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F7975" w14:textId="77777777" w:rsidR="002B306F" w:rsidRDefault="002B306F" w:rsidP="00EC3C90">
      <w:pPr>
        <w:pStyle w:val="Textvbloku1"/>
        <w:tabs>
          <w:tab w:val="left" w:pos="994"/>
        </w:tabs>
        <w:ind w:left="0"/>
        <w:jc w:val="both"/>
        <w:rPr>
          <w:rFonts w:ascii="Times New Roman" w:hAnsi="Times New Roman" w:cs="Times New Roman"/>
          <w:szCs w:val="28"/>
        </w:rPr>
      </w:pPr>
    </w:p>
    <w:p w14:paraId="641338EC" w14:textId="77777777" w:rsidR="002B306F" w:rsidRDefault="002B306F" w:rsidP="00042BCA">
      <w:pPr>
        <w:pStyle w:val="Textvbloku1"/>
        <w:tabs>
          <w:tab w:val="left" w:pos="994"/>
        </w:tabs>
        <w:ind w:left="0"/>
        <w:jc w:val="center"/>
        <w:rPr>
          <w:rFonts w:ascii="Times New Roman" w:hAnsi="Times New Roman" w:cs="Times New Roman"/>
          <w:szCs w:val="28"/>
        </w:rPr>
      </w:pPr>
    </w:p>
    <w:p w14:paraId="507B9125" w14:textId="77777777" w:rsidR="002B306F" w:rsidRDefault="001A2BD6" w:rsidP="001A2BD6">
      <w:pPr>
        <w:pStyle w:val="Textvbloku1"/>
        <w:tabs>
          <w:tab w:val="left" w:pos="994"/>
        </w:tabs>
        <w:ind w:left="0"/>
        <w:jc w:val="center"/>
        <w:rPr>
          <w:rFonts w:ascii="Times New Roman" w:hAnsi="Times New Roman" w:cs="Times New Roman"/>
          <w:szCs w:val="28"/>
        </w:rPr>
      </w:pPr>
      <w:r>
        <w:rPr>
          <w:rFonts w:ascii="Times New Roman" w:hAnsi="Times New Roman" w:cs="Times New Roman"/>
          <w:noProof/>
          <w:szCs w:val="28"/>
          <w:lang w:bidi="ar-SA"/>
        </w:rPr>
        <w:drawing>
          <wp:inline distT="0" distB="0" distL="0" distR="0" wp14:anchorId="4DA40078" wp14:editId="27B2E4CB">
            <wp:extent cx="2428875" cy="147574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MAT9-199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7067" cy="1492869"/>
                    </a:xfrm>
                    <a:prstGeom prst="rect">
                      <a:avLst/>
                    </a:prstGeom>
                  </pic:spPr>
                </pic:pic>
              </a:graphicData>
            </a:graphic>
          </wp:inline>
        </w:drawing>
      </w:r>
    </w:p>
    <w:p w14:paraId="2F7C295C" w14:textId="77777777" w:rsidR="002B306F" w:rsidRDefault="002B306F" w:rsidP="002B306F">
      <w:pPr>
        <w:pStyle w:val="Textvbloku1"/>
        <w:tabs>
          <w:tab w:val="left" w:pos="994"/>
        </w:tabs>
        <w:ind w:left="0"/>
        <w:jc w:val="center"/>
        <w:rPr>
          <w:rFonts w:ascii="Times New Roman" w:hAnsi="Times New Roman" w:cs="Times New Roman"/>
          <w:szCs w:val="28"/>
          <w:lang w:bidi="ar-SA"/>
        </w:rPr>
      </w:pPr>
      <w:r>
        <w:rPr>
          <w:rFonts w:ascii="Times New Roman" w:hAnsi="Times New Roman" w:cs="Times New Roman"/>
          <w:szCs w:val="28"/>
        </w:rPr>
        <w:t>PrimMat-Soukromá střední škola podnikatelská, s.r.o.</w:t>
      </w:r>
    </w:p>
    <w:p w14:paraId="494B7DFF" w14:textId="77777777" w:rsidR="002B306F" w:rsidRDefault="002B306F" w:rsidP="002B306F">
      <w:pPr>
        <w:pStyle w:val="Textvbloku1"/>
        <w:tabs>
          <w:tab w:val="left" w:pos="994"/>
        </w:tabs>
        <w:ind w:left="0"/>
        <w:jc w:val="center"/>
        <w:rPr>
          <w:szCs w:val="28"/>
        </w:rPr>
      </w:pPr>
      <w:r>
        <w:rPr>
          <w:rFonts w:ascii="Times New Roman" w:hAnsi="Times New Roman" w:cs="Times New Roman"/>
          <w:szCs w:val="28"/>
          <w:lang w:bidi="ar-SA"/>
        </w:rPr>
        <w:t>Československé armády 482, 738 01 Frýdek-Místek</w:t>
      </w:r>
    </w:p>
    <w:p w14:paraId="702D75BA" w14:textId="77777777" w:rsidR="002B306F" w:rsidRDefault="002B306F" w:rsidP="002B306F">
      <w:pPr>
        <w:rPr>
          <w:sz w:val="28"/>
          <w:szCs w:val="28"/>
        </w:rPr>
      </w:pPr>
    </w:p>
    <w:p w14:paraId="1B0A5576" w14:textId="77777777" w:rsidR="002B306F" w:rsidRDefault="002B306F" w:rsidP="002B306F">
      <w:pPr>
        <w:rPr>
          <w:sz w:val="24"/>
          <w:szCs w:val="24"/>
        </w:rPr>
      </w:pPr>
      <w:bookmarkStart w:id="0" w:name="_GoBack"/>
      <w:bookmarkEnd w:id="0"/>
    </w:p>
    <w:p w14:paraId="767D5120" w14:textId="77777777" w:rsidR="002B306F" w:rsidRDefault="002B306F" w:rsidP="002B306F">
      <w:pPr>
        <w:rPr>
          <w:sz w:val="24"/>
          <w:szCs w:val="24"/>
          <w:u w:val="single"/>
        </w:rPr>
      </w:pPr>
    </w:p>
    <w:p w14:paraId="409E40D8" w14:textId="77777777" w:rsidR="002B306F" w:rsidRDefault="002B306F" w:rsidP="002B306F">
      <w:pPr>
        <w:rPr>
          <w:sz w:val="24"/>
          <w:szCs w:val="24"/>
          <w:u w:val="single"/>
        </w:rPr>
      </w:pPr>
    </w:p>
    <w:p w14:paraId="122A8101" w14:textId="77777777" w:rsidR="00883331" w:rsidRPr="00A345DF" w:rsidRDefault="00883331" w:rsidP="00883331">
      <w:pPr>
        <w:pStyle w:val="Nadpis2"/>
        <w:jc w:val="center"/>
        <w:rPr>
          <w:rFonts w:ascii="Bookman Old Style" w:hAnsi="Bookman Old Style"/>
          <w:b/>
          <w:color w:val="2F5496" w:themeColor="accent5" w:themeShade="BF"/>
          <w:sz w:val="48"/>
        </w:rPr>
      </w:pPr>
      <w:bookmarkStart w:id="1" w:name="_Toc179344479"/>
      <w:bookmarkStart w:id="2" w:name="_Toc179344628"/>
      <w:bookmarkStart w:id="3" w:name="_Toc337111002"/>
      <w:r w:rsidRPr="00A345DF">
        <w:rPr>
          <w:rFonts w:ascii="Bookman Old Style" w:hAnsi="Bookman Old Style"/>
          <w:b/>
          <w:color w:val="2F5496" w:themeColor="accent5" w:themeShade="BF"/>
          <w:sz w:val="48"/>
        </w:rPr>
        <w:t>V Ý R O Č N Í     Z P R Á V A</w:t>
      </w:r>
      <w:bookmarkEnd w:id="1"/>
      <w:bookmarkEnd w:id="2"/>
      <w:bookmarkEnd w:id="3"/>
    </w:p>
    <w:p w14:paraId="03A3B160" w14:textId="77777777" w:rsidR="00883331" w:rsidRPr="00A345DF" w:rsidRDefault="00883331" w:rsidP="00883331">
      <w:pPr>
        <w:rPr>
          <w:color w:val="2F5496" w:themeColor="accent5" w:themeShade="BF"/>
        </w:rPr>
      </w:pPr>
    </w:p>
    <w:p w14:paraId="39D85138" w14:textId="77777777" w:rsidR="00883331" w:rsidRPr="00A345DF" w:rsidRDefault="00883331" w:rsidP="00883331">
      <w:pPr>
        <w:jc w:val="center"/>
        <w:rPr>
          <w:b/>
          <w:color w:val="2F5496" w:themeColor="accent5" w:themeShade="BF"/>
          <w:sz w:val="48"/>
          <w:szCs w:val="48"/>
        </w:rPr>
      </w:pPr>
      <w:r w:rsidRPr="00A345DF">
        <w:rPr>
          <w:b/>
          <w:color w:val="2F5496" w:themeColor="accent5" w:themeShade="BF"/>
          <w:sz w:val="48"/>
          <w:szCs w:val="48"/>
        </w:rPr>
        <w:t>o činnosti školy</w:t>
      </w:r>
    </w:p>
    <w:p w14:paraId="3AB0A4AA" w14:textId="175A5961" w:rsidR="00883331" w:rsidRPr="00A345DF" w:rsidRDefault="00883331" w:rsidP="00883331">
      <w:pPr>
        <w:jc w:val="center"/>
        <w:rPr>
          <w:b/>
          <w:color w:val="2F5496" w:themeColor="accent5" w:themeShade="BF"/>
          <w:sz w:val="48"/>
        </w:rPr>
      </w:pPr>
      <w:r w:rsidRPr="00A345DF">
        <w:rPr>
          <w:b/>
          <w:color w:val="2F5496" w:themeColor="accent5" w:themeShade="BF"/>
          <w:sz w:val="48"/>
        </w:rPr>
        <w:t>za školní rok 20</w:t>
      </w:r>
      <w:r w:rsidR="00627315" w:rsidRPr="00A345DF">
        <w:rPr>
          <w:b/>
          <w:color w:val="2F5496" w:themeColor="accent5" w:themeShade="BF"/>
          <w:sz w:val="48"/>
        </w:rPr>
        <w:t>2</w:t>
      </w:r>
      <w:r w:rsidR="00F37313" w:rsidRPr="00A345DF">
        <w:rPr>
          <w:b/>
          <w:color w:val="2F5496" w:themeColor="accent5" w:themeShade="BF"/>
          <w:sz w:val="48"/>
        </w:rPr>
        <w:t>1</w:t>
      </w:r>
      <w:r w:rsidRPr="00A345DF">
        <w:rPr>
          <w:b/>
          <w:color w:val="2F5496" w:themeColor="accent5" w:themeShade="BF"/>
          <w:sz w:val="48"/>
        </w:rPr>
        <w:t>/20</w:t>
      </w:r>
      <w:r w:rsidR="00FC0BE3" w:rsidRPr="00A345DF">
        <w:rPr>
          <w:b/>
          <w:color w:val="2F5496" w:themeColor="accent5" w:themeShade="BF"/>
          <w:sz w:val="48"/>
        </w:rPr>
        <w:t>2</w:t>
      </w:r>
      <w:r w:rsidR="00F37313" w:rsidRPr="00A345DF">
        <w:rPr>
          <w:b/>
          <w:color w:val="2F5496" w:themeColor="accent5" w:themeShade="BF"/>
          <w:sz w:val="48"/>
        </w:rPr>
        <w:t>2</w:t>
      </w:r>
    </w:p>
    <w:p w14:paraId="25A9E700" w14:textId="77777777" w:rsidR="00883331" w:rsidRPr="00A345DF" w:rsidRDefault="00883331" w:rsidP="00883331">
      <w:pPr>
        <w:jc w:val="center"/>
        <w:rPr>
          <w:b/>
          <w:color w:val="0070C0"/>
          <w:sz w:val="40"/>
        </w:rPr>
      </w:pPr>
    </w:p>
    <w:p w14:paraId="020FAB4B" w14:textId="77777777" w:rsidR="002B306F" w:rsidRDefault="002B306F" w:rsidP="002B306F">
      <w:pPr>
        <w:rPr>
          <w:sz w:val="24"/>
          <w:szCs w:val="24"/>
          <w:u w:val="single"/>
        </w:rPr>
      </w:pPr>
    </w:p>
    <w:p w14:paraId="2E2B09E1" w14:textId="77777777" w:rsidR="002B306F" w:rsidRDefault="002B306F" w:rsidP="002B306F">
      <w:pPr>
        <w:rPr>
          <w:sz w:val="24"/>
          <w:szCs w:val="24"/>
          <w:u w:val="single"/>
        </w:rPr>
      </w:pPr>
    </w:p>
    <w:p w14:paraId="4426C7F8" w14:textId="77777777" w:rsidR="002B306F" w:rsidRDefault="002B306F" w:rsidP="002B306F">
      <w:pPr>
        <w:rPr>
          <w:sz w:val="24"/>
          <w:szCs w:val="24"/>
          <w:u w:val="single"/>
        </w:rPr>
      </w:pPr>
    </w:p>
    <w:p w14:paraId="1ED24DA9" w14:textId="77777777" w:rsidR="00C5313E" w:rsidRDefault="00C5313E" w:rsidP="00042BCA">
      <w:pPr>
        <w:rPr>
          <w:sz w:val="24"/>
          <w:szCs w:val="24"/>
          <w:u w:val="single"/>
        </w:rPr>
      </w:pPr>
    </w:p>
    <w:p w14:paraId="04FA1AB3" w14:textId="77777777" w:rsidR="00883331" w:rsidRDefault="00883331" w:rsidP="00042BCA">
      <w:pPr>
        <w:rPr>
          <w:b/>
          <w:bCs/>
          <w:sz w:val="28"/>
          <w:szCs w:val="28"/>
        </w:rPr>
      </w:pPr>
    </w:p>
    <w:p w14:paraId="09DEF163" w14:textId="77777777" w:rsidR="00C5313E" w:rsidRDefault="00C5313E" w:rsidP="00042BCA">
      <w:pPr>
        <w:rPr>
          <w:b/>
          <w:bCs/>
          <w:sz w:val="28"/>
          <w:szCs w:val="28"/>
        </w:rPr>
      </w:pPr>
    </w:p>
    <w:p w14:paraId="48DF2AD2" w14:textId="77777777" w:rsidR="002B306F" w:rsidRDefault="002B306F" w:rsidP="00042BCA">
      <w:pPr>
        <w:rPr>
          <w:b/>
          <w:bCs/>
          <w:sz w:val="28"/>
          <w:szCs w:val="28"/>
        </w:rPr>
      </w:pPr>
    </w:p>
    <w:p w14:paraId="347A9B8C" w14:textId="77777777" w:rsidR="00042BCA" w:rsidRDefault="00A3777B" w:rsidP="00C5313E">
      <w:pPr>
        <w:jc w:val="center"/>
        <w:rPr>
          <w:rFonts w:ascii="Times New Roman" w:hAnsi="Times New Roman" w:cs="Times New Roman"/>
          <w:b/>
          <w:bCs/>
          <w:sz w:val="24"/>
          <w:szCs w:val="24"/>
        </w:rPr>
      </w:pPr>
      <w:r>
        <w:rPr>
          <w:rFonts w:ascii="Times New Roman" w:hAnsi="Times New Roman" w:cs="Times New Roman"/>
          <w:b/>
          <w:bCs/>
          <w:sz w:val="24"/>
          <w:szCs w:val="24"/>
        </w:rPr>
        <w:t>Zprávu předkládá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Mgr. Eva Zykmundová</w:t>
      </w:r>
    </w:p>
    <w:p w14:paraId="5EAE1ADB" w14:textId="77777777" w:rsidR="00A3777B" w:rsidRDefault="00A3777B" w:rsidP="00C5313E">
      <w:pPr>
        <w:ind w:left="4956" w:firstLine="708"/>
        <w:jc w:val="center"/>
        <w:rPr>
          <w:rFonts w:ascii="Times New Roman" w:hAnsi="Times New Roman" w:cs="Times New Roman"/>
          <w:b/>
          <w:bCs/>
          <w:sz w:val="24"/>
          <w:szCs w:val="24"/>
        </w:rPr>
      </w:pPr>
      <w:r>
        <w:rPr>
          <w:rFonts w:ascii="Times New Roman" w:hAnsi="Times New Roman" w:cs="Times New Roman"/>
          <w:b/>
          <w:bCs/>
          <w:sz w:val="24"/>
          <w:szCs w:val="24"/>
        </w:rPr>
        <w:t>ředitelka školy</w:t>
      </w:r>
    </w:p>
    <w:p w14:paraId="58492AF5" w14:textId="77777777" w:rsidR="002B306F" w:rsidRDefault="002B306F" w:rsidP="00042BCA">
      <w:pPr>
        <w:rPr>
          <w:rFonts w:ascii="Times New Roman" w:hAnsi="Times New Roman" w:cs="Times New Roman"/>
          <w:b/>
          <w:bCs/>
          <w:sz w:val="24"/>
          <w:szCs w:val="24"/>
        </w:rPr>
      </w:pPr>
    </w:p>
    <w:p w14:paraId="0A01EC52" w14:textId="77777777" w:rsidR="002B306F" w:rsidRDefault="002B306F" w:rsidP="00042BCA">
      <w:pPr>
        <w:rPr>
          <w:rFonts w:ascii="Times New Roman" w:hAnsi="Times New Roman" w:cs="Times New Roman"/>
          <w:b/>
          <w:bCs/>
          <w:sz w:val="24"/>
          <w:szCs w:val="24"/>
        </w:rPr>
      </w:pPr>
    </w:p>
    <w:p w14:paraId="06D3CE2C" w14:textId="77777777" w:rsidR="002B306F" w:rsidRDefault="002B306F" w:rsidP="00042BCA">
      <w:pPr>
        <w:rPr>
          <w:rFonts w:ascii="Times New Roman" w:hAnsi="Times New Roman" w:cs="Times New Roman"/>
          <w:b/>
          <w:bCs/>
          <w:sz w:val="24"/>
          <w:szCs w:val="24"/>
        </w:rPr>
      </w:pPr>
    </w:p>
    <w:p w14:paraId="0699334C" w14:textId="77777777" w:rsidR="002B306F" w:rsidRDefault="002B306F" w:rsidP="00042BCA">
      <w:pPr>
        <w:rPr>
          <w:rFonts w:ascii="Times New Roman" w:hAnsi="Times New Roman" w:cs="Times New Roman"/>
          <w:b/>
          <w:bCs/>
          <w:sz w:val="24"/>
          <w:szCs w:val="24"/>
        </w:rPr>
      </w:pPr>
    </w:p>
    <w:p w14:paraId="3E519EC3" w14:textId="77777777" w:rsidR="002B306F" w:rsidRPr="002B306F" w:rsidRDefault="002B306F" w:rsidP="00042BCA">
      <w:pPr>
        <w:rPr>
          <w:rFonts w:ascii="Times New Roman" w:hAnsi="Times New Roman" w:cs="Times New Roman"/>
          <w:b/>
          <w:bCs/>
          <w:sz w:val="24"/>
          <w:szCs w:val="24"/>
        </w:rPr>
      </w:pPr>
    </w:p>
    <w:p w14:paraId="5C446280" w14:textId="77777777" w:rsidR="00042BCA" w:rsidRPr="00722619" w:rsidRDefault="00042BCA" w:rsidP="00042BCA">
      <w:pPr>
        <w:rPr>
          <w:rFonts w:ascii="Times New Roman" w:hAnsi="Times New Roman" w:cs="Times New Roman"/>
          <w:b/>
          <w:bCs/>
          <w:sz w:val="28"/>
          <w:szCs w:val="28"/>
          <w:u w:val="single"/>
        </w:rPr>
      </w:pPr>
      <w:r w:rsidRPr="00722619">
        <w:rPr>
          <w:rFonts w:ascii="Times New Roman" w:hAnsi="Times New Roman" w:cs="Times New Roman"/>
          <w:b/>
          <w:bCs/>
          <w:sz w:val="28"/>
          <w:szCs w:val="28"/>
          <w:u w:val="single"/>
        </w:rPr>
        <w:t>Obsah výroční zprávy o činnosti školy:</w:t>
      </w:r>
    </w:p>
    <w:p w14:paraId="431753DB" w14:textId="2754CBE8" w:rsidR="00042BCA" w:rsidRPr="001C7905" w:rsidRDefault="00042BCA" w:rsidP="00447966">
      <w:pPr>
        <w:spacing w:line="240" w:lineRule="auto"/>
        <w:jc w:val="both"/>
        <w:rPr>
          <w:rFonts w:ascii="Times New Roman" w:hAnsi="Times New Roman" w:cs="Times New Roman"/>
          <w:b/>
          <w:bCs/>
          <w:sz w:val="24"/>
          <w:szCs w:val="24"/>
        </w:rPr>
      </w:pPr>
      <w:r w:rsidRPr="002B306F">
        <w:rPr>
          <w:rFonts w:ascii="Times New Roman" w:hAnsi="Times New Roman" w:cs="Times New Roman"/>
          <w:bCs/>
          <w:sz w:val="24"/>
          <w:szCs w:val="24"/>
        </w:rPr>
        <w:t>1</w:t>
      </w:r>
      <w:r w:rsidRPr="001C7905">
        <w:rPr>
          <w:rFonts w:ascii="Times New Roman" w:hAnsi="Times New Roman" w:cs="Times New Roman"/>
          <w:b/>
          <w:bCs/>
          <w:sz w:val="24"/>
          <w:szCs w:val="24"/>
        </w:rPr>
        <w:t>. Základní údaje o škole</w:t>
      </w:r>
    </w:p>
    <w:p w14:paraId="70F8CAFA" w14:textId="77777777" w:rsidR="00042BCA" w:rsidRPr="001C7905" w:rsidRDefault="00042BCA" w:rsidP="00447966">
      <w:pPr>
        <w:spacing w:line="240" w:lineRule="auto"/>
        <w:ind w:left="284" w:hanging="284"/>
        <w:jc w:val="both"/>
        <w:rPr>
          <w:rFonts w:ascii="Times New Roman" w:hAnsi="Times New Roman" w:cs="Times New Roman"/>
          <w:b/>
          <w:bCs/>
          <w:sz w:val="24"/>
          <w:szCs w:val="24"/>
        </w:rPr>
      </w:pPr>
      <w:r w:rsidRPr="001C7905">
        <w:rPr>
          <w:rFonts w:ascii="Times New Roman" w:hAnsi="Times New Roman" w:cs="Times New Roman"/>
          <w:b/>
          <w:bCs/>
          <w:sz w:val="24"/>
          <w:szCs w:val="24"/>
        </w:rPr>
        <w:t xml:space="preserve">2. Přehled oborů vzdělání, které škola vyučuje v souladu se zápisem  </w:t>
      </w:r>
      <w:r w:rsidR="00447966" w:rsidRPr="001C7905">
        <w:rPr>
          <w:rFonts w:ascii="Times New Roman" w:hAnsi="Times New Roman" w:cs="Times New Roman"/>
          <w:b/>
          <w:bCs/>
          <w:sz w:val="24"/>
          <w:szCs w:val="24"/>
        </w:rPr>
        <w:t xml:space="preserve">ve školském rejstříku </w:t>
      </w:r>
    </w:p>
    <w:p w14:paraId="138FD188" w14:textId="77777777" w:rsidR="00042BCA" w:rsidRPr="001C7905" w:rsidRDefault="00042BCA" w:rsidP="00447966">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3. Rámcový popis personálního zabezpečení činnosti školy</w:t>
      </w:r>
    </w:p>
    <w:p w14:paraId="0F6619DD" w14:textId="77777777" w:rsidR="00042BCA" w:rsidRPr="001C7905" w:rsidRDefault="00042BCA" w:rsidP="00447966">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4. Údaje o přijímacím řízení</w:t>
      </w:r>
    </w:p>
    <w:p w14:paraId="5AFAE363" w14:textId="77777777" w:rsidR="00042BCA" w:rsidRPr="001C7905" w:rsidRDefault="00042BCA" w:rsidP="00447966">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 xml:space="preserve">5. Údaje o výsledcích vzdělávání žáků podle cílů stanovených vzdělávacími programy a podle </w:t>
      </w:r>
      <w:r w:rsidR="002B306F" w:rsidRPr="001C7905">
        <w:rPr>
          <w:rFonts w:ascii="Times New Roman" w:hAnsi="Times New Roman" w:cs="Times New Roman"/>
          <w:b/>
          <w:bCs/>
          <w:sz w:val="24"/>
          <w:szCs w:val="24"/>
        </w:rPr>
        <w:t xml:space="preserve">    </w:t>
      </w:r>
      <w:r w:rsidRPr="001C7905">
        <w:rPr>
          <w:rFonts w:ascii="Times New Roman" w:hAnsi="Times New Roman" w:cs="Times New Roman"/>
          <w:b/>
          <w:bCs/>
          <w:sz w:val="24"/>
          <w:szCs w:val="24"/>
        </w:rPr>
        <w:t>poskytovaného stupně vzdělání včetně maturitních zkoušek</w:t>
      </w:r>
    </w:p>
    <w:p w14:paraId="65F23E54" w14:textId="77777777" w:rsidR="00042BCA" w:rsidRPr="001C7905" w:rsidRDefault="00042BCA" w:rsidP="00447966">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6. Údaje o prevenci sociálně patologických jevů</w:t>
      </w:r>
    </w:p>
    <w:p w14:paraId="194E15E7" w14:textId="77777777" w:rsidR="00042BCA" w:rsidRPr="001C7905" w:rsidRDefault="00042BCA" w:rsidP="00447966">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7. Údaje o dalším vzdělávání pedagogických pracovníků školy</w:t>
      </w:r>
    </w:p>
    <w:p w14:paraId="63AAFC48" w14:textId="77777777" w:rsidR="00042BCA" w:rsidRPr="001C7905" w:rsidRDefault="00042BCA" w:rsidP="00447966">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8. Údaje o aktivitách a prezentaci školy na veřejnosti</w:t>
      </w:r>
    </w:p>
    <w:p w14:paraId="319D4D4B" w14:textId="77777777" w:rsidR="00042BCA" w:rsidRPr="001C7905" w:rsidRDefault="00042BCA" w:rsidP="00447966">
      <w:pPr>
        <w:spacing w:after="0"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9. Údaje o výsledcích inspekční činnosti provedené Českou školní inspekcí</w:t>
      </w:r>
    </w:p>
    <w:p w14:paraId="7AAB08BD" w14:textId="77777777" w:rsidR="00042BCA" w:rsidRPr="001C7905" w:rsidRDefault="00042BCA" w:rsidP="00447966">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 xml:space="preserve">      - příloha</w:t>
      </w:r>
      <w:r w:rsidRPr="001C7905">
        <w:rPr>
          <w:rFonts w:ascii="Times New Roman" w:hAnsi="Times New Roman" w:cs="Times New Roman"/>
          <w:b/>
          <w:bCs/>
          <w:sz w:val="24"/>
          <w:szCs w:val="24"/>
        </w:rPr>
        <w:tab/>
      </w:r>
    </w:p>
    <w:p w14:paraId="0E7B3A57" w14:textId="77777777" w:rsidR="00042BCA" w:rsidRPr="001C7905" w:rsidRDefault="00042BCA" w:rsidP="00447966">
      <w:pPr>
        <w:spacing w:after="0"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10. Základní údaje o hospodaření školy</w:t>
      </w:r>
    </w:p>
    <w:p w14:paraId="2879E2DD" w14:textId="77777777" w:rsidR="00042BCA" w:rsidRPr="001C7905" w:rsidRDefault="00042BCA" w:rsidP="00447966">
      <w:pPr>
        <w:spacing w:line="240" w:lineRule="auto"/>
        <w:ind w:left="426"/>
        <w:jc w:val="both"/>
        <w:rPr>
          <w:rFonts w:ascii="Times New Roman" w:hAnsi="Times New Roman" w:cs="Times New Roman"/>
          <w:b/>
          <w:bCs/>
          <w:sz w:val="24"/>
          <w:szCs w:val="24"/>
        </w:rPr>
      </w:pPr>
      <w:r w:rsidRPr="001C7905">
        <w:rPr>
          <w:rFonts w:ascii="Times New Roman" w:hAnsi="Times New Roman" w:cs="Times New Roman"/>
          <w:b/>
          <w:bCs/>
          <w:sz w:val="24"/>
          <w:szCs w:val="24"/>
        </w:rPr>
        <w:t>- příloha</w:t>
      </w:r>
    </w:p>
    <w:p w14:paraId="67010828" w14:textId="77777777" w:rsidR="00042BCA" w:rsidRPr="001C7905" w:rsidRDefault="00042BCA" w:rsidP="00447966">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11. Údaje o zapojení školy do rozvojových a mezinárodních programů</w:t>
      </w:r>
    </w:p>
    <w:p w14:paraId="2DA2D880" w14:textId="77777777" w:rsidR="00042BCA" w:rsidRPr="001C7905" w:rsidRDefault="00042BCA" w:rsidP="00447966">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12. Údaje o zapojení školy do dalšího vzdělávání v rámci celoživotního učení</w:t>
      </w:r>
    </w:p>
    <w:p w14:paraId="5B58648A" w14:textId="6FE12680" w:rsidR="00042BCA" w:rsidRPr="001C7905" w:rsidRDefault="00042BCA" w:rsidP="00447966">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13. Údaje o předložených a školou realizovaných projektech financovaných z cizích zdroj</w:t>
      </w:r>
      <w:r w:rsidR="000B6933">
        <w:rPr>
          <w:rFonts w:ascii="Times New Roman" w:hAnsi="Times New Roman" w:cs="Times New Roman"/>
          <w:b/>
          <w:bCs/>
          <w:sz w:val="24"/>
          <w:szCs w:val="24"/>
        </w:rPr>
        <w:t>ů</w:t>
      </w:r>
    </w:p>
    <w:p w14:paraId="6915EB41" w14:textId="77777777" w:rsidR="00042BCA" w:rsidRPr="001C7905" w:rsidRDefault="00042BCA" w:rsidP="00447966">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 xml:space="preserve">14. </w:t>
      </w:r>
      <w:r w:rsidR="00C767A8">
        <w:rPr>
          <w:rFonts w:ascii="Times New Roman" w:hAnsi="Times New Roman" w:cs="Times New Roman"/>
          <w:b/>
          <w:bCs/>
          <w:sz w:val="24"/>
          <w:szCs w:val="24"/>
        </w:rPr>
        <w:t>Ú</w:t>
      </w:r>
      <w:r w:rsidRPr="001C7905">
        <w:rPr>
          <w:rFonts w:ascii="Times New Roman" w:hAnsi="Times New Roman" w:cs="Times New Roman"/>
          <w:b/>
          <w:bCs/>
          <w:sz w:val="24"/>
          <w:szCs w:val="24"/>
        </w:rPr>
        <w:t xml:space="preserve">daje o spolupráci s organizacemi zaměstnavatelů a dalšími partnery při plnění úkolů </w:t>
      </w:r>
      <w:r w:rsidR="00447966" w:rsidRPr="001C7905">
        <w:rPr>
          <w:rFonts w:ascii="Times New Roman" w:hAnsi="Times New Roman" w:cs="Times New Roman"/>
          <w:b/>
          <w:bCs/>
          <w:sz w:val="24"/>
          <w:szCs w:val="24"/>
        </w:rPr>
        <w:t>ve vzdělávání.</w:t>
      </w:r>
    </w:p>
    <w:p w14:paraId="08EF16C0" w14:textId="54BF714B" w:rsidR="00D51757" w:rsidRDefault="00042BCA" w:rsidP="00447966">
      <w:pPr>
        <w:spacing w:after="0"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15. Projednání</w:t>
      </w:r>
      <w:r w:rsidR="000B6933">
        <w:rPr>
          <w:rFonts w:ascii="Times New Roman" w:hAnsi="Times New Roman" w:cs="Times New Roman"/>
          <w:b/>
          <w:bCs/>
          <w:sz w:val="24"/>
          <w:szCs w:val="24"/>
        </w:rPr>
        <w:t xml:space="preserve"> výroční zprávy ve školské radě - </w:t>
      </w:r>
      <w:r w:rsidRPr="001C7905">
        <w:rPr>
          <w:rFonts w:ascii="Times New Roman" w:hAnsi="Times New Roman" w:cs="Times New Roman"/>
          <w:b/>
          <w:bCs/>
          <w:sz w:val="24"/>
          <w:szCs w:val="24"/>
        </w:rPr>
        <w:t xml:space="preserve"> </w:t>
      </w:r>
      <w:r w:rsidR="00CC09F0">
        <w:rPr>
          <w:rFonts w:ascii="Times New Roman" w:hAnsi="Times New Roman" w:cs="Times New Roman"/>
          <w:b/>
          <w:bCs/>
          <w:sz w:val="24"/>
          <w:szCs w:val="24"/>
        </w:rPr>
        <w:t>31. 8. 2022</w:t>
      </w:r>
    </w:p>
    <w:p w14:paraId="5FCAB1FB" w14:textId="77777777" w:rsidR="00402ECA" w:rsidRDefault="00402ECA" w:rsidP="00447966">
      <w:pPr>
        <w:spacing w:after="0" w:line="240" w:lineRule="auto"/>
        <w:jc w:val="both"/>
        <w:rPr>
          <w:rFonts w:ascii="Times New Roman" w:hAnsi="Times New Roman" w:cs="Times New Roman"/>
          <w:b/>
          <w:bCs/>
          <w:sz w:val="24"/>
          <w:szCs w:val="24"/>
        </w:rPr>
      </w:pPr>
    </w:p>
    <w:p w14:paraId="03135911" w14:textId="70BAFD1F" w:rsidR="00402ECA" w:rsidRPr="001C7905" w:rsidRDefault="00402ECA" w:rsidP="004479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16. Závěr</w:t>
      </w:r>
    </w:p>
    <w:p w14:paraId="57487A12" w14:textId="77777777" w:rsidR="00447966" w:rsidRPr="001C7905" w:rsidRDefault="00447966" w:rsidP="00447966">
      <w:pPr>
        <w:spacing w:after="0" w:line="240" w:lineRule="auto"/>
        <w:jc w:val="both"/>
        <w:rPr>
          <w:rFonts w:ascii="Times New Roman" w:hAnsi="Times New Roman" w:cs="Times New Roman"/>
          <w:b/>
          <w:bCs/>
          <w:sz w:val="24"/>
          <w:szCs w:val="24"/>
        </w:rPr>
      </w:pPr>
    </w:p>
    <w:p w14:paraId="127FF8D5" w14:textId="77777777" w:rsidR="00042BCA" w:rsidRPr="00722619" w:rsidRDefault="00042BCA" w:rsidP="00447966">
      <w:pPr>
        <w:spacing w:after="0" w:line="240" w:lineRule="auto"/>
        <w:jc w:val="both"/>
        <w:rPr>
          <w:rFonts w:ascii="Times New Roman" w:hAnsi="Times New Roman" w:cs="Times New Roman"/>
          <w:b/>
          <w:bCs/>
          <w:sz w:val="24"/>
          <w:szCs w:val="24"/>
          <w:u w:val="single"/>
        </w:rPr>
      </w:pPr>
      <w:r w:rsidRPr="00722619">
        <w:rPr>
          <w:rFonts w:ascii="Times New Roman" w:hAnsi="Times New Roman" w:cs="Times New Roman"/>
          <w:b/>
          <w:bCs/>
          <w:sz w:val="24"/>
          <w:szCs w:val="24"/>
          <w:u w:val="single"/>
        </w:rPr>
        <w:t xml:space="preserve"> Přílohy: </w:t>
      </w:r>
    </w:p>
    <w:p w14:paraId="5279B342" w14:textId="7CBE923A" w:rsidR="00042BCA" w:rsidRPr="001C7905" w:rsidRDefault="002B306F" w:rsidP="00447966">
      <w:pPr>
        <w:spacing w:line="240" w:lineRule="auto"/>
        <w:jc w:val="both"/>
        <w:rPr>
          <w:rFonts w:ascii="Times New Roman" w:hAnsi="Times New Roman" w:cs="Times New Roman"/>
          <w:b/>
          <w:sz w:val="24"/>
          <w:szCs w:val="24"/>
        </w:rPr>
      </w:pPr>
      <w:r w:rsidRPr="001C7905">
        <w:rPr>
          <w:rFonts w:ascii="Times New Roman" w:hAnsi="Times New Roman" w:cs="Times New Roman"/>
          <w:b/>
          <w:bCs/>
          <w:sz w:val="24"/>
          <w:szCs w:val="24"/>
        </w:rPr>
        <w:t xml:space="preserve">- </w:t>
      </w:r>
      <w:r w:rsidR="00042BCA" w:rsidRPr="001C7905">
        <w:rPr>
          <w:rFonts w:ascii="Times New Roman" w:hAnsi="Times New Roman" w:cs="Times New Roman"/>
          <w:b/>
          <w:bCs/>
          <w:sz w:val="24"/>
          <w:szCs w:val="24"/>
        </w:rPr>
        <w:t xml:space="preserve">Vlastní hodnocení školy, projednání </w:t>
      </w:r>
      <w:r w:rsidR="00FC0BE3">
        <w:rPr>
          <w:rFonts w:ascii="Times New Roman" w:hAnsi="Times New Roman" w:cs="Times New Roman"/>
          <w:b/>
          <w:bCs/>
          <w:sz w:val="24"/>
          <w:szCs w:val="24"/>
        </w:rPr>
        <w:t>na</w:t>
      </w:r>
      <w:r w:rsidR="000B6933">
        <w:rPr>
          <w:rFonts w:ascii="Times New Roman" w:hAnsi="Times New Roman" w:cs="Times New Roman"/>
          <w:b/>
          <w:bCs/>
          <w:sz w:val="24"/>
          <w:szCs w:val="24"/>
        </w:rPr>
        <w:t xml:space="preserve"> pedagogické radě dne </w:t>
      </w:r>
      <w:r w:rsidR="00042BCA" w:rsidRPr="001C7905">
        <w:rPr>
          <w:rFonts w:ascii="Times New Roman" w:hAnsi="Times New Roman" w:cs="Times New Roman"/>
          <w:b/>
          <w:bCs/>
          <w:sz w:val="24"/>
          <w:szCs w:val="24"/>
        </w:rPr>
        <w:t xml:space="preserve"> </w:t>
      </w:r>
      <w:r w:rsidR="00FC0BE3">
        <w:rPr>
          <w:rFonts w:ascii="Times New Roman" w:hAnsi="Times New Roman" w:cs="Times New Roman"/>
          <w:b/>
          <w:bCs/>
          <w:sz w:val="24"/>
          <w:szCs w:val="24"/>
        </w:rPr>
        <w:t>31</w:t>
      </w:r>
      <w:r w:rsidR="00D51757" w:rsidRPr="001C7905">
        <w:rPr>
          <w:rFonts w:ascii="Times New Roman" w:hAnsi="Times New Roman" w:cs="Times New Roman"/>
          <w:b/>
          <w:bCs/>
          <w:sz w:val="24"/>
          <w:szCs w:val="24"/>
        </w:rPr>
        <w:t>. 8. 20</w:t>
      </w:r>
      <w:r w:rsidR="00FC0BE3">
        <w:rPr>
          <w:rFonts w:ascii="Times New Roman" w:hAnsi="Times New Roman" w:cs="Times New Roman"/>
          <w:b/>
          <w:bCs/>
          <w:sz w:val="24"/>
          <w:szCs w:val="24"/>
        </w:rPr>
        <w:t>2</w:t>
      </w:r>
      <w:r w:rsidR="00F37313">
        <w:rPr>
          <w:rFonts w:ascii="Times New Roman" w:hAnsi="Times New Roman" w:cs="Times New Roman"/>
          <w:b/>
          <w:bCs/>
          <w:sz w:val="24"/>
          <w:szCs w:val="24"/>
        </w:rPr>
        <w:t>2</w:t>
      </w:r>
      <w:r w:rsidR="00042BCA" w:rsidRPr="001C7905">
        <w:rPr>
          <w:rFonts w:ascii="Times New Roman" w:hAnsi="Times New Roman" w:cs="Times New Roman"/>
          <w:b/>
          <w:bCs/>
          <w:sz w:val="24"/>
          <w:szCs w:val="24"/>
        </w:rPr>
        <w:t xml:space="preserve">       </w:t>
      </w:r>
    </w:p>
    <w:p w14:paraId="21DEC771" w14:textId="77777777" w:rsidR="00E953D3" w:rsidRDefault="002B306F" w:rsidP="00447966">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 xml:space="preserve">- </w:t>
      </w:r>
      <w:r w:rsidR="00042BCA" w:rsidRPr="001C7905">
        <w:rPr>
          <w:rFonts w:ascii="Times New Roman" w:hAnsi="Times New Roman" w:cs="Times New Roman"/>
          <w:b/>
          <w:bCs/>
          <w:sz w:val="24"/>
          <w:szCs w:val="24"/>
        </w:rPr>
        <w:t>Údaje o výsledcích inspekční činnosti pr</w:t>
      </w:r>
      <w:r w:rsidR="00447966" w:rsidRPr="001C7905">
        <w:rPr>
          <w:rFonts w:ascii="Times New Roman" w:hAnsi="Times New Roman" w:cs="Times New Roman"/>
          <w:b/>
          <w:bCs/>
          <w:sz w:val="24"/>
          <w:szCs w:val="24"/>
        </w:rPr>
        <w:t xml:space="preserve">ovedené Českou školní inspekcí: </w:t>
      </w:r>
    </w:p>
    <w:p w14:paraId="7A95F311" w14:textId="77777777" w:rsidR="00595F33" w:rsidRDefault="00E953D3" w:rsidP="0044796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Inspekční zpráva:</w:t>
      </w:r>
      <w:r w:rsidR="002B306F" w:rsidRPr="001C7905">
        <w:rPr>
          <w:rFonts w:ascii="Times New Roman" w:hAnsi="Times New Roman" w:cs="Times New Roman"/>
          <w:b/>
          <w:bCs/>
          <w:sz w:val="24"/>
          <w:szCs w:val="24"/>
        </w:rPr>
        <w:t xml:space="preserve"> </w:t>
      </w:r>
      <w:r w:rsidR="00595F33">
        <w:rPr>
          <w:rFonts w:ascii="Times New Roman" w:hAnsi="Times New Roman" w:cs="Times New Roman"/>
          <w:b/>
          <w:bCs/>
          <w:sz w:val="24"/>
          <w:szCs w:val="24"/>
        </w:rPr>
        <w:t>17. 2. – 19. 2. 2020</w:t>
      </w:r>
      <w:r w:rsidR="000F0BFE">
        <w:rPr>
          <w:rFonts w:ascii="Times New Roman" w:hAnsi="Times New Roman" w:cs="Times New Roman"/>
          <w:b/>
          <w:bCs/>
          <w:sz w:val="24"/>
          <w:szCs w:val="24"/>
        </w:rPr>
        <w:softHyphen/>
      </w:r>
      <w:r w:rsidR="00F771BA">
        <w:rPr>
          <w:rFonts w:ascii="Times New Roman" w:hAnsi="Times New Roman" w:cs="Times New Roman"/>
          <w:b/>
          <w:bCs/>
          <w:sz w:val="24"/>
          <w:szCs w:val="24"/>
        </w:rPr>
        <w:t xml:space="preserve"> </w:t>
      </w:r>
    </w:p>
    <w:p w14:paraId="659ADC25" w14:textId="5D76E728" w:rsidR="00E953D3" w:rsidRDefault="00E953D3" w:rsidP="0044796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42BCA" w:rsidRPr="001C7905">
        <w:rPr>
          <w:rFonts w:ascii="Times New Roman" w:hAnsi="Times New Roman" w:cs="Times New Roman"/>
          <w:b/>
          <w:bCs/>
          <w:sz w:val="24"/>
          <w:szCs w:val="24"/>
        </w:rPr>
        <w:t>Protokol o kontrole</w:t>
      </w:r>
      <w:r w:rsidR="00381448">
        <w:rPr>
          <w:rFonts w:ascii="Times New Roman" w:hAnsi="Times New Roman" w:cs="Times New Roman"/>
          <w:b/>
          <w:bCs/>
          <w:sz w:val="24"/>
          <w:szCs w:val="24"/>
        </w:rPr>
        <w:t>: 17. 2. – 19. 2. 2020</w:t>
      </w:r>
      <w:r w:rsidR="00042BCA" w:rsidRPr="001C7905">
        <w:rPr>
          <w:rFonts w:ascii="Times New Roman" w:hAnsi="Times New Roman" w:cs="Times New Roman"/>
          <w:b/>
          <w:bCs/>
          <w:sz w:val="24"/>
          <w:szCs w:val="24"/>
        </w:rPr>
        <w:t xml:space="preserve"> </w:t>
      </w:r>
    </w:p>
    <w:p w14:paraId="358ED9DA" w14:textId="59EAA76E" w:rsidR="00FA75FC" w:rsidRDefault="00FA75FC" w:rsidP="0044796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Základní údaje o hospodaření školy</w:t>
      </w:r>
    </w:p>
    <w:p w14:paraId="00FC52C8" w14:textId="77777777" w:rsidR="00042BCA" w:rsidRPr="001C7905" w:rsidRDefault="00E953D3" w:rsidP="0044796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42BCA" w:rsidRPr="001C7905">
        <w:rPr>
          <w:rFonts w:ascii="Times New Roman" w:hAnsi="Times New Roman" w:cs="Times New Roman"/>
          <w:b/>
          <w:bCs/>
          <w:sz w:val="24"/>
          <w:szCs w:val="24"/>
        </w:rPr>
        <w:t>KÚ MSK, odbor kontroly a sdílených služeb</w:t>
      </w:r>
      <w:r w:rsidR="00525439" w:rsidRPr="001C7905">
        <w:rPr>
          <w:rFonts w:ascii="Times New Roman" w:hAnsi="Times New Roman" w:cs="Times New Roman"/>
          <w:b/>
          <w:bCs/>
          <w:sz w:val="24"/>
          <w:szCs w:val="24"/>
        </w:rPr>
        <w:t>:</w:t>
      </w:r>
    </w:p>
    <w:p w14:paraId="6B00863D" w14:textId="77777777" w:rsidR="00042BCA" w:rsidRPr="001C7905" w:rsidRDefault="00E953D3" w:rsidP="0044796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42BCA" w:rsidRPr="001C7905">
        <w:rPr>
          <w:rFonts w:ascii="Times New Roman" w:hAnsi="Times New Roman" w:cs="Times New Roman"/>
          <w:b/>
          <w:bCs/>
          <w:sz w:val="24"/>
          <w:szCs w:val="24"/>
        </w:rPr>
        <w:t xml:space="preserve">Protokol o kontrole, </w:t>
      </w:r>
      <w:r w:rsidR="00042BCA" w:rsidRPr="00EC3C90">
        <w:rPr>
          <w:rFonts w:ascii="Times New Roman" w:hAnsi="Times New Roman" w:cs="Times New Roman"/>
          <w:b/>
          <w:bCs/>
          <w:sz w:val="24"/>
          <w:szCs w:val="24"/>
        </w:rPr>
        <w:t>říjen 2015</w:t>
      </w:r>
      <w:r w:rsidR="00042BCA" w:rsidRPr="001C7905">
        <w:rPr>
          <w:rFonts w:ascii="Times New Roman" w:hAnsi="Times New Roman" w:cs="Times New Roman"/>
          <w:b/>
          <w:bCs/>
          <w:sz w:val="24"/>
          <w:szCs w:val="24"/>
        </w:rPr>
        <w:tab/>
      </w:r>
    </w:p>
    <w:p w14:paraId="0E2ACC39" w14:textId="654DD526" w:rsidR="00042BCA" w:rsidRPr="001C7905" w:rsidRDefault="00447966" w:rsidP="00447966">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 xml:space="preserve">- </w:t>
      </w:r>
      <w:r w:rsidR="00042BCA" w:rsidRPr="001C7905">
        <w:rPr>
          <w:rFonts w:ascii="Times New Roman" w:hAnsi="Times New Roman" w:cs="Times New Roman"/>
          <w:b/>
          <w:bCs/>
          <w:sz w:val="24"/>
          <w:szCs w:val="24"/>
        </w:rPr>
        <w:t>Základní údaje o hospodaření školy za rok 20</w:t>
      </w:r>
      <w:r w:rsidR="00627315">
        <w:rPr>
          <w:rFonts w:ascii="Times New Roman" w:hAnsi="Times New Roman" w:cs="Times New Roman"/>
          <w:b/>
          <w:bCs/>
          <w:sz w:val="24"/>
          <w:szCs w:val="24"/>
        </w:rPr>
        <w:t>2</w:t>
      </w:r>
      <w:r w:rsidR="0078126B">
        <w:rPr>
          <w:rFonts w:ascii="Times New Roman" w:hAnsi="Times New Roman" w:cs="Times New Roman"/>
          <w:b/>
          <w:bCs/>
          <w:sz w:val="24"/>
          <w:szCs w:val="24"/>
        </w:rPr>
        <w:t>1</w:t>
      </w:r>
    </w:p>
    <w:p w14:paraId="1AE961AE" w14:textId="77777777" w:rsidR="00042BCA" w:rsidRPr="001C7905" w:rsidRDefault="00447966" w:rsidP="00447966">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 xml:space="preserve">- </w:t>
      </w:r>
      <w:r w:rsidR="00042BCA" w:rsidRPr="001C7905">
        <w:rPr>
          <w:rFonts w:ascii="Times New Roman" w:hAnsi="Times New Roman" w:cs="Times New Roman"/>
          <w:b/>
          <w:bCs/>
          <w:sz w:val="24"/>
          <w:szCs w:val="24"/>
        </w:rPr>
        <w:t>Výpis z obchodního rejstříku (kopie)</w:t>
      </w:r>
    </w:p>
    <w:p w14:paraId="065501D1" w14:textId="77777777" w:rsidR="00042BCA" w:rsidRPr="001C7905" w:rsidRDefault="00447966" w:rsidP="00447966">
      <w:pPr>
        <w:jc w:val="both"/>
        <w:rPr>
          <w:rFonts w:ascii="Times New Roman" w:hAnsi="Times New Roman" w:cs="Times New Roman"/>
          <w:b/>
          <w:bCs/>
          <w:sz w:val="24"/>
          <w:szCs w:val="24"/>
        </w:rPr>
      </w:pPr>
      <w:r w:rsidRPr="001C7905">
        <w:rPr>
          <w:rFonts w:ascii="Times New Roman" w:hAnsi="Times New Roman" w:cs="Times New Roman"/>
          <w:b/>
          <w:bCs/>
          <w:sz w:val="24"/>
          <w:szCs w:val="24"/>
        </w:rPr>
        <w:t xml:space="preserve">- </w:t>
      </w:r>
      <w:r w:rsidR="00042BCA" w:rsidRPr="001C7905">
        <w:rPr>
          <w:rFonts w:ascii="Times New Roman" w:hAnsi="Times New Roman" w:cs="Times New Roman"/>
          <w:b/>
          <w:bCs/>
          <w:sz w:val="24"/>
          <w:szCs w:val="24"/>
        </w:rPr>
        <w:t>Výpis z rejstříku škol a školských zařízení (kopie)</w:t>
      </w:r>
    </w:p>
    <w:p w14:paraId="7B1F4BBC" w14:textId="280D3876" w:rsidR="002D57CF" w:rsidRPr="00916F94" w:rsidRDefault="002D57CF" w:rsidP="002D57CF">
      <w:pPr>
        <w:jc w:val="both"/>
        <w:rPr>
          <w:rFonts w:ascii="Times New Roman" w:hAnsi="Times New Roman" w:cs="Times New Roman"/>
          <w:b/>
          <w:sz w:val="20"/>
          <w:szCs w:val="20"/>
        </w:rPr>
      </w:pPr>
      <w:r w:rsidRPr="002D57CF">
        <w:rPr>
          <w:rFonts w:ascii="Times New Roman" w:hAnsi="Times New Roman" w:cs="Times New Roman"/>
          <w:sz w:val="20"/>
          <w:szCs w:val="20"/>
        </w:rPr>
        <w:t>Výroční zpráva o činnosti školy ve školním roce 202</w:t>
      </w:r>
      <w:r>
        <w:rPr>
          <w:rFonts w:ascii="Times New Roman" w:hAnsi="Times New Roman" w:cs="Times New Roman"/>
          <w:sz w:val="20"/>
          <w:szCs w:val="20"/>
        </w:rPr>
        <w:t>1</w:t>
      </w:r>
      <w:r w:rsidRPr="002D57CF">
        <w:rPr>
          <w:rFonts w:ascii="Times New Roman" w:hAnsi="Times New Roman" w:cs="Times New Roman"/>
          <w:sz w:val="20"/>
          <w:szCs w:val="20"/>
        </w:rPr>
        <w:t>/202</w:t>
      </w:r>
      <w:r>
        <w:rPr>
          <w:rFonts w:ascii="Times New Roman" w:hAnsi="Times New Roman" w:cs="Times New Roman"/>
          <w:sz w:val="20"/>
          <w:szCs w:val="20"/>
        </w:rPr>
        <w:t>2</w:t>
      </w:r>
      <w:r w:rsidRPr="002D57CF">
        <w:rPr>
          <w:rFonts w:ascii="Times New Roman" w:hAnsi="Times New Roman" w:cs="Times New Roman"/>
          <w:sz w:val="20"/>
          <w:szCs w:val="20"/>
        </w:rPr>
        <w:t xml:space="preserve"> byla zpracována dle § 7 vyhlášky č. 15/2005 Sb., kterou se stanoví náležitosti dlouhodobých záměrů, výročních zpráv a vlastního hodnocení školy, ve znění vyhlášky č. 225/2009 Sb. a byla schválena </w:t>
      </w:r>
      <w:r w:rsidRPr="00916F94">
        <w:rPr>
          <w:rFonts w:ascii="Times New Roman" w:hAnsi="Times New Roman" w:cs="Times New Roman"/>
          <w:b/>
          <w:sz w:val="20"/>
          <w:szCs w:val="20"/>
        </w:rPr>
        <w:t>Školskou radou dne 31. srpna 2022 a projednána na pedagogické radě dne 31. srpna 2022.</w:t>
      </w:r>
    </w:p>
    <w:p w14:paraId="06336BD9" w14:textId="77777777" w:rsidR="00042BCA" w:rsidRPr="002D57CF" w:rsidRDefault="00042BCA" w:rsidP="002D57CF">
      <w:pPr>
        <w:jc w:val="both"/>
        <w:rPr>
          <w:rFonts w:ascii="Times New Roman" w:hAnsi="Times New Roman" w:cs="Times New Roman"/>
          <w:b/>
          <w:bCs/>
          <w:sz w:val="20"/>
          <w:szCs w:val="20"/>
        </w:rPr>
      </w:pPr>
      <w:r w:rsidRPr="002D57CF">
        <w:rPr>
          <w:rFonts w:ascii="Times New Roman" w:hAnsi="Times New Roman" w:cs="Times New Roman"/>
          <w:b/>
          <w:bCs/>
          <w:sz w:val="20"/>
          <w:szCs w:val="20"/>
        </w:rPr>
        <w:tab/>
        <w:t xml:space="preserve"> </w:t>
      </w:r>
    </w:p>
    <w:p w14:paraId="5853F8F8" w14:textId="60429553" w:rsidR="00042BCA" w:rsidRPr="002D57CF" w:rsidRDefault="002D57CF" w:rsidP="00447966">
      <w:pPr>
        <w:jc w:val="both"/>
        <w:rPr>
          <w:rFonts w:ascii="Times New Roman" w:hAnsi="Times New Roman" w:cs="Times New Roman"/>
          <w:b/>
          <w:bCs/>
          <w:sz w:val="24"/>
          <w:szCs w:val="24"/>
        </w:rPr>
      </w:pPr>
      <w:r>
        <w:rPr>
          <w:rFonts w:ascii="Times New Roman" w:hAnsi="Times New Roman" w:cs="Times New Roman"/>
          <w:b/>
          <w:bCs/>
          <w:sz w:val="24"/>
          <w:szCs w:val="24"/>
        </w:rPr>
        <w:lastRenderedPageBreak/>
        <w:tab/>
      </w:r>
    </w:p>
    <w:p w14:paraId="486BF627" w14:textId="77777777" w:rsidR="00042BCA" w:rsidRPr="00CC09F0" w:rsidRDefault="00C5313E" w:rsidP="00A42016">
      <w:pPr>
        <w:jc w:val="both"/>
        <w:rPr>
          <w:rFonts w:ascii="Times New Roman" w:hAnsi="Times New Roman" w:cs="Times New Roman"/>
          <w:b/>
          <w:bCs/>
          <w:sz w:val="24"/>
          <w:szCs w:val="24"/>
          <w:u w:val="single"/>
        </w:rPr>
      </w:pPr>
      <w:r w:rsidRPr="00CC09F0">
        <w:rPr>
          <w:rFonts w:ascii="Times New Roman" w:hAnsi="Times New Roman" w:cs="Times New Roman"/>
          <w:b/>
          <w:bCs/>
          <w:sz w:val="24"/>
          <w:szCs w:val="24"/>
          <w:u w:val="single"/>
        </w:rPr>
        <w:t>1</w:t>
      </w:r>
      <w:r w:rsidR="00A3777B" w:rsidRPr="00CC09F0">
        <w:rPr>
          <w:rFonts w:ascii="Times New Roman" w:hAnsi="Times New Roman" w:cs="Times New Roman"/>
          <w:b/>
          <w:bCs/>
          <w:sz w:val="24"/>
          <w:szCs w:val="24"/>
          <w:u w:val="single"/>
        </w:rPr>
        <w:t xml:space="preserve">. Základní údaje o škole </w:t>
      </w:r>
    </w:p>
    <w:p w14:paraId="70CF0A76" w14:textId="1B41E8B5"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Základní charakteristi</w:t>
      </w:r>
      <w:r w:rsidR="00A3777B">
        <w:rPr>
          <w:rFonts w:ascii="Times New Roman" w:hAnsi="Times New Roman" w:cs="Times New Roman"/>
          <w:sz w:val="24"/>
          <w:szCs w:val="24"/>
        </w:rPr>
        <w:t>ka školy jako právního subjektu</w:t>
      </w:r>
    </w:p>
    <w:p w14:paraId="51D137F8" w14:textId="480FF3FF" w:rsidR="00042BCA" w:rsidRPr="00A3777B" w:rsidRDefault="00042BCA" w:rsidP="002B306F">
      <w:pPr>
        <w:jc w:val="both"/>
        <w:rPr>
          <w:rFonts w:ascii="Times New Roman" w:hAnsi="Times New Roman" w:cs="Times New Roman"/>
          <w:b/>
          <w:bCs/>
          <w:sz w:val="24"/>
          <w:szCs w:val="24"/>
        </w:rPr>
      </w:pPr>
      <w:r w:rsidRPr="00A3777B">
        <w:rPr>
          <w:rFonts w:ascii="Times New Roman" w:hAnsi="Times New Roman" w:cs="Times New Roman"/>
          <w:b/>
          <w:sz w:val="24"/>
          <w:szCs w:val="24"/>
        </w:rPr>
        <w:t xml:space="preserve">Název a adresa školy: </w:t>
      </w:r>
    </w:p>
    <w:p w14:paraId="625CFC89" w14:textId="6516ADF2" w:rsidR="00042BCA" w:rsidRPr="00A3777B" w:rsidRDefault="00042BCA" w:rsidP="00A3777B">
      <w:pPr>
        <w:spacing w:after="0" w:line="240" w:lineRule="auto"/>
        <w:jc w:val="both"/>
        <w:rPr>
          <w:rFonts w:ascii="Times New Roman" w:hAnsi="Times New Roman" w:cs="Times New Roman"/>
          <w:sz w:val="24"/>
          <w:szCs w:val="24"/>
        </w:rPr>
      </w:pPr>
      <w:r w:rsidRPr="00A3777B">
        <w:rPr>
          <w:rFonts w:ascii="Times New Roman" w:hAnsi="Times New Roman" w:cs="Times New Roman"/>
          <w:bCs/>
          <w:sz w:val="24"/>
          <w:szCs w:val="24"/>
        </w:rPr>
        <w:t>PrimMat - Soukromá střední škola podnikatelská, s. r. o.</w:t>
      </w:r>
    </w:p>
    <w:p w14:paraId="2450ECA3" w14:textId="40468FBC"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Československé a</w:t>
      </w:r>
      <w:r w:rsidR="00A3777B">
        <w:rPr>
          <w:rFonts w:ascii="Times New Roman" w:hAnsi="Times New Roman" w:cs="Times New Roman"/>
          <w:sz w:val="24"/>
          <w:szCs w:val="24"/>
        </w:rPr>
        <w:t>rmády 482, 738 01 Frýdek-Místek</w:t>
      </w:r>
    </w:p>
    <w:p w14:paraId="4F92ED06" w14:textId="77777777" w:rsidR="00042BCA" w:rsidRPr="002B306F" w:rsidRDefault="00042BCA" w:rsidP="002B306F">
      <w:pPr>
        <w:jc w:val="both"/>
        <w:rPr>
          <w:rFonts w:ascii="Times New Roman" w:hAnsi="Times New Roman" w:cs="Times New Roman"/>
          <w:sz w:val="24"/>
          <w:szCs w:val="24"/>
        </w:rPr>
      </w:pPr>
      <w:r w:rsidRPr="00A3777B">
        <w:rPr>
          <w:rFonts w:ascii="Times New Roman" w:hAnsi="Times New Roman" w:cs="Times New Roman"/>
          <w:b/>
          <w:sz w:val="24"/>
          <w:szCs w:val="24"/>
        </w:rPr>
        <w:t>E-mail:</w:t>
      </w:r>
      <w:r w:rsidRPr="002B306F">
        <w:rPr>
          <w:rFonts w:ascii="Times New Roman" w:hAnsi="Times New Roman" w:cs="Times New Roman"/>
          <w:sz w:val="24"/>
          <w:szCs w:val="24"/>
        </w:rPr>
        <w:t xml:space="preserve"> primmat@primmat.cz</w:t>
      </w:r>
    </w:p>
    <w:p w14:paraId="529BE7C7" w14:textId="77777777" w:rsidR="00042BCA" w:rsidRPr="002B306F" w:rsidRDefault="00042BCA" w:rsidP="002B306F">
      <w:pPr>
        <w:jc w:val="both"/>
        <w:rPr>
          <w:rFonts w:ascii="Times New Roman" w:hAnsi="Times New Roman" w:cs="Times New Roman"/>
          <w:sz w:val="24"/>
          <w:szCs w:val="24"/>
        </w:rPr>
      </w:pPr>
      <w:r w:rsidRPr="00A3777B">
        <w:rPr>
          <w:rFonts w:ascii="Times New Roman" w:hAnsi="Times New Roman" w:cs="Times New Roman"/>
          <w:b/>
          <w:sz w:val="24"/>
          <w:szCs w:val="24"/>
        </w:rPr>
        <w:t>Adresa internetové stránky:</w:t>
      </w:r>
      <w:r w:rsidRPr="002B306F">
        <w:rPr>
          <w:rFonts w:ascii="Times New Roman" w:hAnsi="Times New Roman" w:cs="Times New Roman"/>
          <w:sz w:val="24"/>
          <w:szCs w:val="24"/>
        </w:rPr>
        <w:t xml:space="preserve"> www.PrimMat.cz</w:t>
      </w:r>
    </w:p>
    <w:p w14:paraId="4217AD03" w14:textId="22142BBD" w:rsidR="00042BCA" w:rsidRPr="002B306F" w:rsidRDefault="00042BCA" w:rsidP="002B306F">
      <w:pPr>
        <w:jc w:val="both"/>
        <w:rPr>
          <w:rFonts w:ascii="Times New Roman" w:hAnsi="Times New Roman" w:cs="Times New Roman"/>
          <w:sz w:val="24"/>
          <w:szCs w:val="24"/>
        </w:rPr>
      </w:pPr>
      <w:r w:rsidRPr="00A3777B">
        <w:rPr>
          <w:rFonts w:ascii="Times New Roman" w:hAnsi="Times New Roman" w:cs="Times New Roman"/>
          <w:b/>
          <w:sz w:val="24"/>
          <w:szCs w:val="24"/>
        </w:rPr>
        <w:t>Bankovní spojení:</w:t>
      </w:r>
      <w:r w:rsidRPr="002B306F">
        <w:rPr>
          <w:rFonts w:ascii="Times New Roman" w:hAnsi="Times New Roman" w:cs="Times New Roman"/>
          <w:sz w:val="24"/>
          <w:szCs w:val="24"/>
        </w:rPr>
        <w:t xml:space="preserve"> </w:t>
      </w:r>
      <w:r w:rsidR="0017615D">
        <w:rPr>
          <w:rFonts w:ascii="Times New Roman" w:hAnsi="Times New Roman" w:cs="Times New Roman"/>
          <w:sz w:val="24"/>
          <w:szCs w:val="24"/>
        </w:rPr>
        <w:t>Banka Creditas, Frýdek – Místek, 101904105/2250</w:t>
      </w:r>
    </w:p>
    <w:p w14:paraId="21551F43" w14:textId="77777777" w:rsidR="00042BCA" w:rsidRPr="002B306F" w:rsidRDefault="00042BCA" w:rsidP="002B306F">
      <w:pPr>
        <w:jc w:val="both"/>
        <w:rPr>
          <w:rFonts w:ascii="Times New Roman" w:hAnsi="Times New Roman" w:cs="Times New Roman"/>
          <w:sz w:val="24"/>
          <w:szCs w:val="24"/>
        </w:rPr>
      </w:pPr>
      <w:r w:rsidRPr="00A3777B">
        <w:rPr>
          <w:rFonts w:ascii="Times New Roman" w:hAnsi="Times New Roman" w:cs="Times New Roman"/>
          <w:b/>
          <w:sz w:val="24"/>
          <w:szCs w:val="24"/>
        </w:rPr>
        <w:t>Telefon:</w:t>
      </w:r>
      <w:r w:rsidRPr="002B306F">
        <w:rPr>
          <w:rFonts w:ascii="Times New Roman" w:hAnsi="Times New Roman" w:cs="Times New Roman"/>
          <w:sz w:val="24"/>
          <w:szCs w:val="24"/>
        </w:rPr>
        <w:t xml:space="preserve"> 558 436 312</w:t>
      </w:r>
    </w:p>
    <w:p w14:paraId="599D18A4" w14:textId="1A2387A5" w:rsidR="00042BCA" w:rsidRPr="002B306F" w:rsidRDefault="00332A96" w:rsidP="002B306F">
      <w:pPr>
        <w:jc w:val="both"/>
        <w:rPr>
          <w:rFonts w:ascii="Times New Roman" w:hAnsi="Times New Roman" w:cs="Times New Roman"/>
          <w:sz w:val="24"/>
          <w:szCs w:val="24"/>
        </w:rPr>
      </w:pPr>
      <w:r>
        <w:rPr>
          <w:rFonts w:ascii="Times New Roman" w:hAnsi="Times New Roman" w:cs="Times New Roman"/>
          <w:b/>
          <w:sz w:val="24"/>
          <w:szCs w:val="24"/>
        </w:rPr>
        <w:t>P</w:t>
      </w:r>
      <w:r w:rsidR="00042BCA" w:rsidRPr="00A3777B">
        <w:rPr>
          <w:rFonts w:ascii="Times New Roman" w:hAnsi="Times New Roman" w:cs="Times New Roman"/>
          <w:b/>
          <w:sz w:val="24"/>
          <w:szCs w:val="24"/>
        </w:rPr>
        <w:t>rávní forma:</w:t>
      </w:r>
      <w:r w:rsidR="00A3777B">
        <w:rPr>
          <w:rFonts w:ascii="Times New Roman" w:hAnsi="Times New Roman" w:cs="Times New Roman"/>
          <w:sz w:val="24"/>
          <w:szCs w:val="24"/>
        </w:rPr>
        <w:t xml:space="preserve"> s. r. o. (</w:t>
      </w:r>
      <w:r w:rsidR="00C767A8">
        <w:rPr>
          <w:rFonts w:ascii="Times New Roman" w:hAnsi="Times New Roman" w:cs="Times New Roman"/>
          <w:sz w:val="24"/>
          <w:szCs w:val="24"/>
        </w:rPr>
        <w:t>s</w:t>
      </w:r>
      <w:r w:rsidR="00A3777B">
        <w:rPr>
          <w:rFonts w:ascii="Times New Roman" w:hAnsi="Times New Roman" w:cs="Times New Roman"/>
          <w:sz w:val="24"/>
          <w:szCs w:val="24"/>
        </w:rPr>
        <w:t>polečnost s ručením omezeným)</w:t>
      </w:r>
    </w:p>
    <w:p w14:paraId="7AC73A78" w14:textId="77777777" w:rsidR="00042BCA" w:rsidRPr="002B306F" w:rsidRDefault="00042BCA" w:rsidP="002B306F">
      <w:pPr>
        <w:jc w:val="both"/>
        <w:rPr>
          <w:rFonts w:ascii="Times New Roman" w:hAnsi="Times New Roman" w:cs="Times New Roman"/>
          <w:sz w:val="24"/>
          <w:szCs w:val="24"/>
        </w:rPr>
      </w:pPr>
      <w:r w:rsidRPr="00A3777B">
        <w:rPr>
          <w:rFonts w:ascii="Times New Roman" w:hAnsi="Times New Roman" w:cs="Times New Roman"/>
          <w:b/>
          <w:sz w:val="24"/>
          <w:szCs w:val="24"/>
        </w:rPr>
        <w:t>Zřizovatel:</w:t>
      </w:r>
      <w:r w:rsidRPr="002B306F">
        <w:rPr>
          <w:rFonts w:ascii="Times New Roman" w:hAnsi="Times New Roman" w:cs="Times New Roman"/>
          <w:sz w:val="24"/>
          <w:szCs w:val="24"/>
        </w:rPr>
        <w:t xml:space="preserve"> Mgr. Ivana Matulová a Mgr. Zdeněk Matula, jednatelé spol. s. r. o., zápis s. r. o. do obchodního rejstříku – 17. 06. 1997.  </w:t>
      </w:r>
    </w:p>
    <w:p w14:paraId="481B0734" w14:textId="77777777" w:rsidR="00042BCA" w:rsidRPr="002B306F" w:rsidRDefault="00042BCA" w:rsidP="002B306F">
      <w:pPr>
        <w:jc w:val="both"/>
        <w:rPr>
          <w:rFonts w:ascii="Times New Roman" w:hAnsi="Times New Roman" w:cs="Times New Roman"/>
          <w:sz w:val="24"/>
          <w:szCs w:val="24"/>
        </w:rPr>
      </w:pPr>
      <w:r w:rsidRPr="00A3777B">
        <w:rPr>
          <w:rFonts w:ascii="Times New Roman" w:hAnsi="Times New Roman" w:cs="Times New Roman"/>
          <w:b/>
          <w:sz w:val="24"/>
          <w:szCs w:val="24"/>
        </w:rPr>
        <w:t>Zařazení školy do sítě středních škol</w:t>
      </w:r>
      <w:r w:rsidR="00A3777B">
        <w:rPr>
          <w:rFonts w:ascii="Times New Roman" w:hAnsi="Times New Roman" w:cs="Times New Roman"/>
          <w:b/>
          <w:sz w:val="24"/>
          <w:szCs w:val="24"/>
        </w:rPr>
        <w:t>:</w:t>
      </w:r>
      <w:r w:rsidRPr="002B306F">
        <w:rPr>
          <w:rFonts w:ascii="Times New Roman" w:hAnsi="Times New Roman" w:cs="Times New Roman"/>
          <w:sz w:val="24"/>
          <w:szCs w:val="24"/>
        </w:rPr>
        <w:t xml:space="preserve"> </w:t>
      </w:r>
      <w:r w:rsidR="00A3777B">
        <w:rPr>
          <w:rFonts w:ascii="Times New Roman" w:hAnsi="Times New Roman" w:cs="Times New Roman"/>
          <w:sz w:val="24"/>
          <w:szCs w:val="24"/>
        </w:rPr>
        <w:t xml:space="preserve"> </w:t>
      </w:r>
      <w:r w:rsidRPr="002B306F">
        <w:rPr>
          <w:rFonts w:ascii="Times New Roman" w:hAnsi="Times New Roman" w:cs="Times New Roman"/>
          <w:sz w:val="24"/>
          <w:szCs w:val="24"/>
        </w:rPr>
        <w:t>02. 09. 1992  MŠMT pod č. j. 2576/92, aktualizace rozhodnutí o zařazení studijních oborů do sítě středních škol MŠMT ČR ze dne 27. 02</w:t>
      </w:r>
      <w:r w:rsidR="00A3777B">
        <w:rPr>
          <w:rFonts w:ascii="Times New Roman" w:hAnsi="Times New Roman" w:cs="Times New Roman"/>
          <w:sz w:val="24"/>
          <w:szCs w:val="24"/>
        </w:rPr>
        <w:t>. 1999 pod č. j. 0 853/99 – 21.</w:t>
      </w:r>
    </w:p>
    <w:p w14:paraId="4FF0283C"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PrimMat - Soukromá střední škola podnikatelská, s. r. o., v obchodním rejstříku vedeném Krajským soudem v Ostravě, oddíl C, vložka 16294, viz posl</w:t>
      </w:r>
      <w:r w:rsidR="00A3777B">
        <w:rPr>
          <w:rFonts w:ascii="Times New Roman" w:hAnsi="Times New Roman" w:cs="Times New Roman"/>
          <w:sz w:val="24"/>
          <w:szCs w:val="24"/>
        </w:rPr>
        <w:t xml:space="preserve">ední výpis ze dne 25. 06. 2010 </w:t>
      </w:r>
      <w:r w:rsidRPr="002B306F">
        <w:rPr>
          <w:rFonts w:ascii="Times New Roman" w:hAnsi="Times New Roman" w:cs="Times New Roman"/>
          <w:sz w:val="24"/>
          <w:szCs w:val="24"/>
        </w:rPr>
        <w:t>pod č. j. 16 812/2010-21</w:t>
      </w:r>
    </w:p>
    <w:p w14:paraId="4B44778A" w14:textId="4188F385" w:rsidR="00042BCA" w:rsidRPr="002B306F" w:rsidRDefault="00042BCA" w:rsidP="002B306F">
      <w:pPr>
        <w:jc w:val="both"/>
        <w:rPr>
          <w:rFonts w:ascii="Times New Roman" w:hAnsi="Times New Roman" w:cs="Times New Roman"/>
          <w:sz w:val="24"/>
          <w:szCs w:val="24"/>
        </w:rPr>
      </w:pPr>
      <w:r w:rsidRPr="00A3777B">
        <w:rPr>
          <w:rFonts w:ascii="Times New Roman" w:hAnsi="Times New Roman" w:cs="Times New Roman"/>
          <w:b/>
          <w:sz w:val="24"/>
          <w:szCs w:val="24"/>
        </w:rPr>
        <w:t>IČ</w:t>
      </w:r>
      <w:r w:rsidR="00A3777B">
        <w:rPr>
          <w:rFonts w:ascii="Times New Roman" w:hAnsi="Times New Roman" w:cs="Times New Roman"/>
          <w:b/>
          <w:sz w:val="24"/>
          <w:szCs w:val="24"/>
        </w:rPr>
        <w:t>O</w:t>
      </w:r>
      <w:r w:rsidRPr="00A3777B">
        <w:rPr>
          <w:rFonts w:ascii="Times New Roman" w:hAnsi="Times New Roman" w:cs="Times New Roman"/>
          <w:b/>
          <w:sz w:val="24"/>
          <w:szCs w:val="24"/>
        </w:rPr>
        <w:t>:</w:t>
      </w:r>
      <w:r w:rsidR="00FA18A6">
        <w:rPr>
          <w:rFonts w:ascii="Times New Roman" w:hAnsi="Times New Roman" w:cs="Times New Roman"/>
          <w:b/>
          <w:sz w:val="24"/>
          <w:szCs w:val="24"/>
        </w:rPr>
        <w:t xml:space="preserve"> </w:t>
      </w:r>
      <w:r w:rsidRPr="002B306F">
        <w:rPr>
          <w:rFonts w:ascii="Times New Roman" w:hAnsi="Times New Roman" w:cs="Times New Roman"/>
          <w:sz w:val="24"/>
          <w:szCs w:val="24"/>
        </w:rPr>
        <w:t>25 376 357</w:t>
      </w:r>
    </w:p>
    <w:p w14:paraId="1CAAB8A2" w14:textId="77777777" w:rsidR="00042BCA" w:rsidRPr="002B306F" w:rsidRDefault="00042BCA" w:rsidP="002B306F">
      <w:pPr>
        <w:jc w:val="both"/>
        <w:rPr>
          <w:rFonts w:ascii="Times New Roman" w:hAnsi="Times New Roman" w:cs="Times New Roman"/>
          <w:sz w:val="24"/>
          <w:szCs w:val="24"/>
        </w:rPr>
      </w:pPr>
      <w:r w:rsidRPr="00A3777B">
        <w:rPr>
          <w:rFonts w:ascii="Times New Roman" w:hAnsi="Times New Roman" w:cs="Times New Roman"/>
          <w:b/>
          <w:sz w:val="24"/>
          <w:szCs w:val="24"/>
        </w:rPr>
        <w:t>IZO ředitelství:</w:t>
      </w:r>
      <w:r w:rsidR="00A3777B">
        <w:rPr>
          <w:rFonts w:ascii="Times New Roman" w:hAnsi="Times New Roman" w:cs="Times New Roman"/>
          <w:sz w:val="24"/>
          <w:szCs w:val="24"/>
        </w:rPr>
        <w:t xml:space="preserve"> 600 016 358</w:t>
      </w:r>
    </w:p>
    <w:p w14:paraId="5C79EDF9" w14:textId="77777777" w:rsidR="00042BCA" w:rsidRPr="00A3777B" w:rsidRDefault="00042BCA" w:rsidP="002B306F">
      <w:pPr>
        <w:jc w:val="both"/>
        <w:rPr>
          <w:rFonts w:ascii="Times New Roman" w:hAnsi="Times New Roman" w:cs="Times New Roman"/>
          <w:b/>
          <w:sz w:val="24"/>
          <w:szCs w:val="24"/>
        </w:rPr>
      </w:pPr>
      <w:r w:rsidRPr="00A3777B">
        <w:rPr>
          <w:rFonts w:ascii="Times New Roman" w:hAnsi="Times New Roman" w:cs="Times New Roman"/>
          <w:b/>
          <w:sz w:val="24"/>
          <w:szCs w:val="24"/>
        </w:rPr>
        <w:t>Vedoucí a hospodářští pracovníci:</w:t>
      </w:r>
    </w:p>
    <w:p w14:paraId="4CAB6277" w14:textId="77777777" w:rsidR="00042BCA" w:rsidRPr="002B306F" w:rsidRDefault="00042BCA" w:rsidP="002B306F">
      <w:pPr>
        <w:jc w:val="both"/>
        <w:rPr>
          <w:rFonts w:ascii="Times New Roman" w:hAnsi="Times New Roman" w:cs="Times New Roman"/>
          <w:sz w:val="24"/>
          <w:szCs w:val="24"/>
        </w:rPr>
      </w:pPr>
      <w:r w:rsidRPr="00A3777B">
        <w:rPr>
          <w:rFonts w:ascii="Times New Roman" w:hAnsi="Times New Roman" w:cs="Times New Roman"/>
          <w:b/>
          <w:sz w:val="24"/>
          <w:szCs w:val="24"/>
        </w:rPr>
        <w:t>Ředitelka školy:</w:t>
      </w:r>
      <w:r w:rsidRPr="002B306F">
        <w:rPr>
          <w:rFonts w:ascii="Times New Roman" w:hAnsi="Times New Roman" w:cs="Times New Roman"/>
          <w:sz w:val="24"/>
          <w:szCs w:val="24"/>
        </w:rPr>
        <w:t xml:space="preserve"> Mgr. Eva Zykmundová</w:t>
      </w:r>
    </w:p>
    <w:p w14:paraId="65ED567B" w14:textId="77777777" w:rsidR="00042BCA" w:rsidRPr="002B306F" w:rsidRDefault="00042BCA" w:rsidP="002B306F">
      <w:pPr>
        <w:jc w:val="both"/>
        <w:rPr>
          <w:rFonts w:ascii="Times New Roman" w:hAnsi="Times New Roman" w:cs="Times New Roman"/>
          <w:sz w:val="24"/>
          <w:szCs w:val="24"/>
        </w:rPr>
      </w:pPr>
      <w:r w:rsidRPr="00A3777B">
        <w:rPr>
          <w:rFonts w:ascii="Times New Roman" w:hAnsi="Times New Roman" w:cs="Times New Roman"/>
          <w:b/>
          <w:sz w:val="24"/>
          <w:szCs w:val="24"/>
        </w:rPr>
        <w:t>Statutární zástupce:</w:t>
      </w:r>
      <w:r w:rsidRPr="002B306F">
        <w:rPr>
          <w:rFonts w:ascii="Times New Roman" w:hAnsi="Times New Roman" w:cs="Times New Roman"/>
          <w:sz w:val="24"/>
          <w:szCs w:val="24"/>
        </w:rPr>
        <w:t xml:space="preserve"> Mgr. Ivana Matulová; jednatelé společnosti: Mgr. Ivana Matulová, Mgr. Zdeněk Matula </w:t>
      </w:r>
    </w:p>
    <w:p w14:paraId="5D1B920F" w14:textId="77777777" w:rsidR="00525439" w:rsidRPr="002B306F" w:rsidRDefault="00042BCA" w:rsidP="002B306F">
      <w:pPr>
        <w:jc w:val="both"/>
        <w:rPr>
          <w:rFonts w:ascii="Times New Roman" w:hAnsi="Times New Roman" w:cs="Times New Roman"/>
          <w:sz w:val="24"/>
          <w:szCs w:val="24"/>
        </w:rPr>
      </w:pPr>
      <w:r w:rsidRPr="00A3777B">
        <w:rPr>
          <w:rFonts w:ascii="Times New Roman" w:hAnsi="Times New Roman" w:cs="Times New Roman"/>
          <w:b/>
          <w:sz w:val="24"/>
          <w:szCs w:val="24"/>
        </w:rPr>
        <w:t>Asistentka ředitelky školy:</w:t>
      </w:r>
      <w:r w:rsidR="00A3777B">
        <w:rPr>
          <w:rFonts w:ascii="Times New Roman" w:hAnsi="Times New Roman" w:cs="Times New Roman"/>
          <w:sz w:val="24"/>
          <w:szCs w:val="24"/>
        </w:rPr>
        <w:t xml:space="preserve"> Andrea Fajkusová</w:t>
      </w:r>
    </w:p>
    <w:p w14:paraId="05BF4070" w14:textId="77777777" w:rsidR="00042BCA" w:rsidRPr="00A3777B" w:rsidRDefault="00042BCA" w:rsidP="002B306F">
      <w:pPr>
        <w:jc w:val="both"/>
        <w:rPr>
          <w:rFonts w:ascii="Times New Roman" w:hAnsi="Times New Roman" w:cs="Times New Roman"/>
          <w:b/>
          <w:sz w:val="24"/>
          <w:szCs w:val="24"/>
        </w:rPr>
      </w:pPr>
      <w:r w:rsidRPr="00A3777B">
        <w:rPr>
          <w:rFonts w:ascii="Times New Roman" w:hAnsi="Times New Roman" w:cs="Times New Roman"/>
          <w:b/>
          <w:sz w:val="24"/>
          <w:szCs w:val="24"/>
        </w:rPr>
        <w:t xml:space="preserve">Obsah zřizovací listiny: </w:t>
      </w:r>
      <w:r w:rsidRPr="00A3777B">
        <w:rPr>
          <w:rFonts w:ascii="Times New Roman" w:hAnsi="Times New Roman" w:cs="Times New Roman"/>
          <w:b/>
          <w:sz w:val="24"/>
          <w:szCs w:val="24"/>
        </w:rPr>
        <w:tab/>
      </w:r>
    </w:p>
    <w:p w14:paraId="1517CD40"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Činnost PrimMat- Soukromé střední školy podnikatelské, s. r. o., je vymezena zákonem 561/2004 Sb. v aktuálním znění, tj. s ohledem na potřeby fyzických a právnických osob provádí a organizuje za úplatu činnost vzdělávací a další činnosti různého zaměření v souladu s odbornou způsobilostí zaměstnanců, jakož i činnost hospodářskou a o</w:t>
      </w:r>
      <w:r w:rsidR="00A3777B">
        <w:rPr>
          <w:rFonts w:ascii="Times New Roman" w:hAnsi="Times New Roman" w:cs="Times New Roman"/>
          <w:sz w:val="24"/>
          <w:szCs w:val="24"/>
        </w:rPr>
        <w:t>bchodní dle potřeby a možností.</w:t>
      </w:r>
    </w:p>
    <w:p w14:paraId="4D29CB71" w14:textId="77777777" w:rsidR="00042BCA" w:rsidRPr="002B306F" w:rsidRDefault="00042BCA" w:rsidP="002B306F">
      <w:pPr>
        <w:jc w:val="both"/>
        <w:rPr>
          <w:rFonts w:ascii="Times New Roman" w:hAnsi="Times New Roman" w:cs="Times New Roman"/>
          <w:sz w:val="24"/>
          <w:szCs w:val="24"/>
        </w:rPr>
      </w:pPr>
      <w:r w:rsidRPr="00A3777B">
        <w:rPr>
          <w:rFonts w:ascii="Times New Roman" w:hAnsi="Times New Roman" w:cs="Times New Roman"/>
          <w:b/>
          <w:sz w:val="24"/>
          <w:szCs w:val="24"/>
        </w:rPr>
        <w:t>Zřizovatelé školy:</w:t>
      </w:r>
      <w:r w:rsidRPr="002B306F">
        <w:rPr>
          <w:rFonts w:ascii="Times New Roman" w:hAnsi="Times New Roman" w:cs="Times New Roman"/>
          <w:sz w:val="24"/>
          <w:szCs w:val="24"/>
        </w:rPr>
        <w:t xml:space="preserve"> Mgr. Ivana Matulová, J. Božana 3132, 738 01 Frýdek-Místek</w:t>
      </w:r>
    </w:p>
    <w:p w14:paraId="576E9AEC"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r>
      <w:r w:rsidRPr="002B306F">
        <w:rPr>
          <w:rFonts w:ascii="Times New Roman" w:hAnsi="Times New Roman" w:cs="Times New Roman"/>
          <w:sz w:val="24"/>
          <w:szCs w:val="24"/>
        </w:rPr>
        <w:tab/>
        <w:t xml:space="preserve">       </w:t>
      </w:r>
      <w:r w:rsidR="00A3777B">
        <w:rPr>
          <w:rFonts w:ascii="Times New Roman" w:hAnsi="Times New Roman" w:cs="Times New Roman"/>
          <w:sz w:val="24"/>
          <w:szCs w:val="24"/>
        </w:rPr>
        <w:t xml:space="preserve"> </w:t>
      </w:r>
      <w:r w:rsidRPr="002B306F">
        <w:rPr>
          <w:rFonts w:ascii="Times New Roman" w:hAnsi="Times New Roman" w:cs="Times New Roman"/>
          <w:sz w:val="24"/>
          <w:szCs w:val="24"/>
        </w:rPr>
        <w:t>Mgr. Zdeněk Matula, J. Bo</w:t>
      </w:r>
      <w:r w:rsidR="00A3777B">
        <w:rPr>
          <w:rFonts w:ascii="Times New Roman" w:hAnsi="Times New Roman" w:cs="Times New Roman"/>
          <w:sz w:val="24"/>
          <w:szCs w:val="24"/>
        </w:rPr>
        <w:t>žana 3132, 738 01 Frýdek-Místek</w:t>
      </w:r>
    </w:p>
    <w:p w14:paraId="493A26A7" w14:textId="77777777" w:rsidR="00042BCA" w:rsidRPr="00A3777B" w:rsidRDefault="00042BCA" w:rsidP="002B306F">
      <w:pPr>
        <w:jc w:val="both"/>
        <w:rPr>
          <w:rFonts w:ascii="Times New Roman" w:hAnsi="Times New Roman" w:cs="Times New Roman"/>
          <w:b/>
          <w:sz w:val="24"/>
          <w:szCs w:val="24"/>
        </w:rPr>
      </w:pPr>
      <w:r w:rsidRPr="00A3777B">
        <w:rPr>
          <w:rFonts w:ascii="Times New Roman" w:hAnsi="Times New Roman" w:cs="Times New Roman"/>
          <w:b/>
          <w:sz w:val="24"/>
          <w:szCs w:val="24"/>
        </w:rPr>
        <w:t>Předmět podnikání:</w:t>
      </w:r>
    </w:p>
    <w:p w14:paraId="56E9A31E" w14:textId="77777777" w:rsidR="00042BCA" w:rsidRPr="002B306F" w:rsidRDefault="00042BCA" w:rsidP="008F690E">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Výroba, obchod a služby neuvedené v přílohách 1 až 3 živnostenského zákona.</w:t>
      </w:r>
    </w:p>
    <w:p w14:paraId="5C23968E" w14:textId="77777777" w:rsidR="00042BCA" w:rsidRPr="002B306F" w:rsidRDefault="00042BCA" w:rsidP="008F690E">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Organizaci řídí provozovatelé společnosti v rámci pravomocí daných statutem společnosti a ředitel školy.</w:t>
      </w:r>
    </w:p>
    <w:p w14:paraId="5C53AB90" w14:textId="77777777" w:rsidR="00042BCA" w:rsidRPr="002B306F" w:rsidRDefault="00042BCA" w:rsidP="008F690E">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Ředitele školy schvaluje valná hromada společnosti.</w:t>
      </w:r>
    </w:p>
    <w:p w14:paraId="10E99552"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Organizac</w:t>
      </w:r>
      <w:r w:rsidR="008F690E">
        <w:rPr>
          <w:rFonts w:ascii="Times New Roman" w:hAnsi="Times New Roman" w:cs="Times New Roman"/>
          <w:sz w:val="24"/>
          <w:szCs w:val="24"/>
        </w:rPr>
        <w:t>e se zřizuje na dobu neurčitou.</w:t>
      </w:r>
    </w:p>
    <w:p w14:paraId="6C1234BE" w14:textId="77777777" w:rsidR="00042BCA" w:rsidRPr="002B306F" w:rsidRDefault="00042BCA" w:rsidP="00A3777B">
      <w:pPr>
        <w:jc w:val="both"/>
        <w:rPr>
          <w:rFonts w:ascii="Times New Roman" w:hAnsi="Times New Roman" w:cs="Times New Roman"/>
          <w:sz w:val="24"/>
          <w:szCs w:val="24"/>
        </w:rPr>
      </w:pPr>
      <w:r w:rsidRPr="008F690E">
        <w:rPr>
          <w:rFonts w:ascii="Times New Roman" w:hAnsi="Times New Roman" w:cs="Times New Roman"/>
          <w:b/>
          <w:sz w:val="24"/>
          <w:szCs w:val="24"/>
        </w:rPr>
        <w:t>Školská rada:</w:t>
      </w:r>
      <w:r w:rsidRPr="002B306F">
        <w:rPr>
          <w:rFonts w:ascii="Times New Roman" w:hAnsi="Times New Roman" w:cs="Times New Roman"/>
          <w:sz w:val="24"/>
          <w:szCs w:val="24"/>
        </w:rPr>
        <w:t xml:space="preserve"> tříčlenná školská rada </w:t>
      </w:r>
    </w:p>
    <w:p w14:paraId="117E4195" w14:textId="76D6AB09" w:rsidR="00042BCA" w:rsidRPr="002B306F" w:rsidRDefault="00042BCA" w:rsidP="008F690E">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xml:space="preserve">Předseda školské rady: </w:t>
      </w:r>
      <w:r w:rsidR="00627315">
        <w:rPr>
          <w:rFonts w:ascii="Times New Roman" w:hAnsi="Times New Roman" w:cs="Times New Roman"/>
          <w:sz w:val="24"/>
          <w:szCs w:val="24"/>
        </w:rPr>
        <w:t>Andrea Fajkusová</w:t>
      </w:r>
      <w:r w:rsidR="00CC09F0">
        <w:rPr>
          <w:rFonts w:ascii="Times New Roman" w:hAnsi="Times New Roman" w:cs="Times New Roman"/>
          <w:sz w:val="24"/>
          <w:szCs w:val="24"/>
        </w:rPr>
        <w:t xml:space="preserve"> </w:t>
      </w:r>
    </w:p>
    <w:p w14:paraId="33A69B9D" w14:textId="129351DD"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Členové školské rady:</w:t>
      </w:r>
      <w:r w:rsidR="0078126B">
        <w:rPr>
          <w:rFonts w:ascii="Times New Roman" w:hAnsi="Times New Roman" w:cs="Times New Roman"/>
          <w:sz w:val="24"/>
          <w:szCs w:val="24"/>
        </w:rPr>
        <w:t xml:space="preserve"> Ida Klosíková</w:t>
      </w:r>
      <w:r w:rsidRPr="002B306F">
        <w:rPr>
          <w:rFonts w:ascii="Times New Roman" w:hAnsi="Times New Roman" w:cs="Times New Roman"/>
          <w:sz w:val="24"/>
          <w:szCs w:val="24"/>
        </w:rPr>
        <w:t xml:space="preserve">, </w:t>
      </w:r>
      <w:r w:rsidR="00627315">
        <w:rPr>
          <w:rFonts w:ascii="Times New Roman" w:hAnsi="Times New Roman" w:cs="Times New Roman"/>
          <w:sz w:val="24"/>
          <w:szCs w:val="24"/>
        </w:rPr>
        <w:t xml:space="preserve">Ing. </w:t>
      </w:r>
      <w:r w:rsidR="0078126B">
        <w:rPr>
          <w:rFonts w:ascii="Times New Roman" w:hAnsi="Times New Roman" w:cs="Times New Roman"/>
          <w:sz w:val="24"/>
          <w:szCs w:val="24"/>
        </w:rPr>
        <w:t>Monika Kočvarová</w:t>
      </w:r>
    </w:p>
    <w:p w14:paraId="19ACAF81" w14:textId="77777777" w:rsidR="00042BCA" w:rsidRPr="002B306F" w:rsidRDefault="00042BCA" w:rsidP="002B306F">
      <w:pPr>
        <w:pStyle w:val="Zkladntext31"/>
        <w:jc w:val="both"/>
        <w:rPr>
          <w:rFonts w:cs="Times New Roman"/>
          <w:b/>
          <w:sz w:val="24"/>
        </w:rPr>
      </w:pPr>
      <w:r w:rsidRPr="002B306F">
        <w:rPr>
          <w:rFonts w:eastAsia="Times New Roman" w:cs="Times New Roman"/>
          <w:sz w:val="24"/>
        </w:rPr>
        <w:t xml:space="preserve"> </w:t>
      </w:r>
    </w:p>
    <w:p w14:paraId="376AD826" w14:textId="77777777" w:rsidR="00C007C4" w:rsidRDefault="00C007C4" w:rsidP="002B306F">
      <w:pPr>
        <w:jc w:val="both"/>
        <w:rPr>
          <w:rFonts w:ascii="Times New Roman" w:hAnsi="Times New Roman" w:cs="Times New Roman"/>
          <w:b/>
          <w:sz w:val="24"/>
          <w:szCs w:val="24"/>
        </w:rPr>
      </w:pPr>
    </w:p>
    <w:p w14:paraId="10D596B2" w14:textId="4524FF81"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b/>
          <w:sz w:val="24"/>
          <w:szCs w:val="24"/>
        </w:rPr>
        <w:t>Vedení školy</w:t>
      </w:r>
    </w:p>
    <w:p w14:paraId="6D02F24B" w14:textId="77777777" w:rsidR="008F690E"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Školu řídila a za její činnost odpovídala Mgr. </w:t>
      </w:r>
      <w:r w:rsidR="00A83642" w:rsidRPr="002B306F">
        <w:rPr>
          <w:rFonts w:ascii="Times New Roman" w:hAnsi="Times New Roman" w:cs="Times New Roman"/>
          <w:sz w:val="24"/>
          <w:szCs w:val="24"/>
        </w:rPr>
        <w:t>Eva Zykmundová</w:t>
      </w:r>
      <w:r w:rsidRPr="002B306F">
        <w:rPr>
          <w:rFonts w:ascii="Times New Roman" w:hAnsi="Times New Roman" w:cs="Times New Roman"/>
          <w:sz w:val="24"/>
          <w:szCs w:val="24"/>
        </w:rPr>
        <w:t>, ředitelka školy</w:t>
      </w:r>
      <w:r w:rsidR="008F690E">
        <w:rPr>
          <w:rFonts w:ascii="Times New Roman" w:hAnsi="Times New Roman" w:cs="Times New Roman"/>
          <w:sz w:val="24"/>
          <w:szCs w:val="24"/>
        </w:rPr>
        <w:t>.</w:t>
      </w:r>
    </w:p>
    <w:p w14:paraId="251619F7"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Ředitelka školy určuje jednotlivé úseky činnost</w:t>
      </w:r>
      <w:r w:rsidR="003A5FC0" w:rsidRPr="002B306F">
        <w:rPr>
          <w:rFonts w:ascii="Times New Roman" w:hAnsi="Times New Roman" w:cs="Times New Roman"/>
          <w:sz w:val="24"/>
          <w:szCs w:val="24"/>
        </w:rPr>
        <w:t>í</w:t>
      </w:r>
      <w:r w:rsidRPr="002B306F">
        <w:rPr>
          <w:rFonts w:ascii="Times New Roman" w:hAnsi="Times New Roman" w:cs="Times New Roman"/>
          <w:sz w:val="24"/>
          <w:szCs w:val="24"/>
        </w:rPr>
        <w:t xml:space="preserve">, pro které jmenuje a odvolává příslušné vedoucí pracovníky, např. třídní učitele, poradní a metodické orgány. </w:t>
      </w:r>
    </w:p>
    <w:p w14:paraId="5BEECFCD"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Pro řízení využívá vnitropodnikové normy, např. pracovní řád, organizační řád, soubor směrnic účetní jednotky, vnitřní mzdový předpis</w:t>
      </w:r>
      <w:r w:rsidR="008F690E">
        <w:rPr>
          <w:rFonts w:ascii="Times New Roman" w:hAnsi="Times New Roman" w:cs="Times New Roman"/>
          <w:sz w:val="24"/>
          <w:szCs w:val="24"/>
        </w:rPr>
        <w:t>.</w:t>
      </w:r>
    </w:p>
    <w:p w14:paraId="73A6D8B7" w14:textId="11D0738C" w:rsidR="00A83642"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Svým podpisem schvaluje dokumenty z oblasti výchovy a vzdělávání, pedagogické, </w:t>
      </w:r>
      <w:r w:rsidR="008F690E">
        <w:rPr>
          <w:rFonts w:ascii="Times New Roman" w:hAnsi="Times New Roman" w:cs="Times New Roman"/>
          <w:sz w:val="24"/>
          <w:szCs w:val="24"/>
        </w:rPr>
        <w:t>organizační, provozní.</w:t>
      </w:r>
    </w:p>
    <w:p w14:paraId="62D4DE3D"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Ředitelce jsou přímo podřízeni:</w:t>
      </w:r>
    </w:p>
    <w:p w14:paraId="1B5EAA72" w14:textId="77777777" w:rsidR="00042BCA" w:rsidRPr="002B306F" w:rsidRDefault="00042BCA" w:rsidP="00EC3C90">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interní a externí pedagogičtí pracovníci školy</w:t>
      </w:r>
    </w:p>
    <w:p w14:paraId="19BD9A8D" w14:textId="77777777" w:rsidR="00042BCA" w:rsidRPr="002B306F" w:rsidRDefault="00042BCA" w:rsidP="00EC3C90">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předsedové metodických sdružení</w:t>
      </w:r>
    </w:p>
    <w:p w14:paraId="19DEE379" w14:textId="77777777" w:rsidR="00042BCA" w:rsidRPr="002B306F" w:rsidRDefault="00042BCA" w:rsidP="00EC3C90">
      <w:pPr>
        <w:tabs>
          <w:tab w:val="left" w:pos="25200"/>
        </w:tabs>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správcové dílčích školních sbírek</w:t>
      </w:r>
    </w:p>
    <w:p w14:paraId="16C9610A" w14:textId="51B19467" w:rsidR="00A83642" w:rsidRDefault="00042BCA" w:rsidP="00EC3C90">
      <w:pPr>
        <w:tabs>
          <w:tab w:val="left" w:pos="25200"/>
        </w:tabs>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školní</w:t>
      </w:r>
      <w:r w:rsidR="00FC0BE3">
        <w:rPr>
          <w:rFonts w:ascii="Times New Roman" w:hAnsi="Times New Roman" w:cs="Times New Roman"/>
          <w:sz w:val="24"/>
          <w:szCs w:val="24"/>
        </w:rPr>
        <w:t xml:space="preserve"> metodik prevence</w:t>
      </w:r>
    </w:p>
    <w:p w14:paraId="24970F48" w14:textId="65671FEA" w:rsidR="009D7489" w:rsidRPr="002B306F" w:rsidRDefault="009D7489" w:rsidP="00EC3C90">
      <w:pPr>
        <w:tabs>
          <w:tab w:val="left" w:pos="252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výchovný poradce</w:t>
      </w:r>
    </w:p>
    <w:p w14:paraId="469C8C6E" w14:textId="77777777" w:rsidR="00AF77B1" w:rsidRPr="002B306F" w:rsidRDefault="00AF77B1" w:rsidP="00EC3C90">
      <w:pPr>
        <w:tabs>
          <w:tab w:val="left" w:pos="25200"/>
        </w:tabs>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kariérový poradce</w:t>
      </w:r>
    </w:p>
    <w:p w14:paraId="7EC442F4" w14:textId="77777777" w:rsidR="00A83642" w:rsidRPr="002B306F" w:rsidRDefault="008F690E" w:rsidP="002B306F">
      <w:pPr>
        <w:tabs>
          <w:tab w:val="left" w:pos="25200"/>
        </w:tabs>
        <w:jc w:val="both"/>
        <w:rPr>
          <w:rFonts w:ascii="Times New Roman" w:hAnsi="Times New Roman" w:cs="Times New Roman"/>
          <w:sz w:val="24"/>
          <w:szCs w:val="24"/>
        </w:rPr>
      </w:pPr>
      <w:r>
        <w:rPr>
          <w:rFonts w:ascii="Times New Roman" w:hAnsi="Times New Roman" w:cs="Times New Roman"/>
          <w:sz w:val="24"/>
          <w:szCs w:val="24"/>
        </w:rPr>
        <w:t xml:space="preserve">- asistentka ŘŠ </w:t>
      </w:r>
    </w:p>
    <w:p w14:paraId="4A499987" w14:textId="77777777" w:rsidR="00A83642" w:rsidRPr="008F690E" w:rsidRDefault="00042BCA" w:rsidP="002B306F">
      <w:pPr>
        <w:tabs>
          <w:tab w:val="left" w:pos="25200"/>
        </w:tabs>
        <w:jc w:val="both"/>
        <w:rPr>
          <w:rFonts w:ascii="Times New Roman" w:hAnsi="Times New Roman" w:cs="Times New Roman"/>
          <w:b/>
          <w:sz w:val="24"/>
          <w:szCs w:val="24"/>
        </w:rPr>
      </w:pPr>
      <w:r w:rsidRPr="008F690E">
        <w:rPr>
          <w:rFonts w:ascii="Times New Roman" w:hAnsi="Times New Roman" w:cs="Times New Roman"/>
          <w:b/>
          <w:sz w:val="24"/>
          <w:szCs w:val="24"/>
        </w:rPr>
        <w:t xml:space="preserve">Statutární zástupce: </w:t>
      </w:r>
    </w:p>
    <w:p w14:paraId="0493B8DF" w14:textId="77777777" w:rsidR="00A83642" w:rsidRPr="002B306F" w:rsidRDefault="00A83642" w:rsidP="00EC3C90">
      <w:pPr>
        <w:tabs>
          <w:tab w:val="left" w:pos="25200"/>
        </w:tabs>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xml:space="preserve">- </w:t>
      </w:r>
      <w:r w:rsidR="00042BCA" w:rsidRPr="002B306F">
        <w:rPr>
          <w:rFonts w:ascii="Times New Roman" w:hAnsi="Times New Roman" w:cs="Times New Roman"/>
          <w:sz w:val="24"/>
          <w:szCs w:val="24"/>
        </w:rPr>
        <w:t>má plné kompetence k zastoupení ředitelky školy ze</w:t>
      </w:r>
      <w:r w:rsidRPr="002B306F">
        <w:rPr>
          <w:rFonts w:ascii="Times New Roman" w:hAnsi="Times New Roman" w:cs="Times New Roman"/>
          <w:sz w:val="24"/>
          <w:szCs w:val="24"/>
        </w:rPr>
        <w:t>jména v době její nepřítomnosti</w:t>
      </w:r>
    </w:p>
    <w:p w14:paraId="3227FAE9" w14:textId="77777777" w:rsidR="00042BCA" w:rsidRPr="002B306F" w:rsidRDefault="00A83642" w:rsidP="00EC3C90">
      <w:pPr>
        <w:tabs>
          <w:tab w:val="left" w:pos="25200"/>
        </w:tabs>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xml:space="preserve">- </w:t>
      </w:r>
      <w:r w:rsidR="003A5FC0" w:rsidRPr="002B306F">
        <w:rPr>
          <w:rFonts w:ascii="Times New Roman" w:hAnsi="Times New Roman" w:cs="Times New Roman"/>
          <w:sz w:val="24"/>
          <w:szCs w:val="24"/>
        </w:rPr>
        <w:t>vykonává</w:t>
      </w:r>
      <w:r w:rsidR="00042BCA" w:rsidRPr="002B306F">
        <w:rPr>
          <w:rFonts w:ascii="Times New Roman" w:hAnsi="Times New Roman" w:cs="Times New Roman"/>
          <w:sz w:val="24"/>
          <w:szCs w:val="24"/>
        </w:rPr>
        <w:t xml:space="preserve"> kontrolní činnost  </w:t>
      </w:r>
    </w:p>
    <w:p w14:paraId="42D18374" w14:textId="77777777" w:rsidR="00042BCA" w:rsidRDefault="00A83642" w:rsidP="001C7905">
      <w:pPr>
        <w:tabs>
          <w:tab w:val="left" w:pos="25200"/>
        </w:tabs>
        <w:suppressAutoHyphens/>
        <w:overflowPunct w:val="0"/>
        <w:autoSpaceDE w:val="0"/>
        <w:spacing w:after="0" w:line="240" w:lineRule="auto"/>
        <w:jc w:val="both"/>
        <w:textAlignment w:val="baseline"/>
        <w:rPr>
          <w:rFonts w:ascii="Times New Roman" w:hAnsi="Times New Roman" w:cs="Times New Roman"/>
          <w:sz w:val="24"/>
          <w:szCs w:val="24"/>
        </w:rPr>
      </w:pPr>
      <w:r w:rsidRPr="002B306F">
        <w:rPr>
          <w:rFonts w:ascii="Times New Roman" w:hAnsi="Times New Roman" w:cs="Times New Roman"/>
          <w:sz w:val="24"/>
          <w:szCs w:val="24"/>
        </w:rPr>
        <w:t xml:space="preserve">- </w:t>
      </w:r>
      <w:r w:rsidR="00042BCA" w:rsidRPr="002B306F">
        <w:rPr>
          <w:rFonts w:ascii="Times New Roman" w:hAnsi="Times New Roman" w:cs="Times New Roman"/>
          <w:sz w:val="24"/>
          <w:szCs w:val="24"/>
        </w:rPr>
        <w:t xml:space="preserve">zajišťuje úkoly na úseku provozně správním, </w:t>
      </w:r>
      <w:r w:rsidR="003A5FC0" w:rsidRPr="002B306F">
        <w:rPr>
          <w:rFonts w:ascii="Times New Roman" w:hAnsi="Times New Roman" w:cs="Times New Roman"/>
          <w:sz w:val="24"/>
          <w:szCs w:val="24"/>
        </w:rPr>
        <w:t xml:space="preserve">úkoly v oblasti </w:t>
      </w:r>
      <w:r w:rsidR="001B0841" w:rsidRPr="002B306F">
        <w:rPr>
          <w:rFonts w:ascii="Times New Roman" w:hAnsi="Times New Roman" w:cs="Times New Roman"/>
          <w:sz w:val="24"/>
          <w:szCs w:val="24"/>
        </w:rPr>
        <w:t>bezpečnosti a požární ochrany</w:t>
      </w:r>
      <w:r w:rsidR="00042BCA" w:rsidRPr="002B306F">
        <w:rPr>
          <w:rFonts w:ascii="Times New Roman" w:hAnsi="Times New Roman" w:cs="Times New Roman"/>
          <w:sz w:val="24"/>
          <w:szCs w:val="24"/>
        </w:rPr>
        <w:t xml:space="preserve"> </w:t>
      </w:r>
      <w:r w:rsidR="001B0841" w:rsidRPr="002B306F">
        <w:rPr>
          <w:rFonts w:ascii="Times New Roman" w:hAnsi="Times New Roman" w:cs="Times New Roman"/>
          <w:sz w:val="24"/>
          <w:szCs w:val="24"/>
        </w:rPr>
        <w:t>v areálu školy</w:t>
      </w:r>
    </w:p>
    <w:p w14:paraId="7AACC590" w14:textId="77777777" w:rsidR="001C7905" w:rsidRPr="002B306F" w:rsidRDefault="001C7905" w:rsidP="001C7905">
      <w:pPr>
        <w:tabs>
          <w:tab w:val="left" w:pos="25200"/>
        </w:tabs>
        <w:suppressAutoHyphens/>
        <w:overflowPunct w:val="0"/>
        <w:autoSpaceDE w:val="0"/>
        <w:spacing w:after="0" w:line="240" w:lineRule="auto"/>
        <w:jc w:val="both"/>
        <w:textAlignment w:val="baseline"/>
        <w:rPr>
          <w:rFonts w:ascii="Times New Roman" w:hAnsi="Times New Roman" w:cs="Times New Roman"/>
          <w:sz w:val="24"/>
          <w:szCs w:val="24"/>
        </w:rPr>
      </w:pPr>
    </w:p>
    <w:p w14:paraId="51243001"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b/>
          <w:bCs/>
          <w:sz w:val="24"/>
          <w:szCs w:val="24"/>
        </w:rPr>
        <w:t>Hlavní činnost školy</w:t>
      </w:r>
    </w:p>
    <w:p w14:paraId="74527897"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Provozování soukromé střední školy na základě zařazení školy do sítě středních škol MŠMT ČR.</w:t>
      </w:r>
    </w:p>
    <w:p w14:paraId="1AE93E15"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Poskytuje střední vzdělání s maturitní zkouškou.</w:t>
      </w:r>
    </w:p>
    <w:p w14:paraId="00FF5D9C" w14:textId="77777777" w:rsidR="00A01709" w:rsidRDefault="00042BCA" w:rsidP="00C840B1">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Zajišťuje odborné kurzy, školení a jiné vzdělávací akce včetně lektorské činnosti.</w:t>
      </w:r>
    </w:p>
    <w:p w14:paraId="5FB6E311" w14:textId="77777777" w:rsidR="00722619" w:rsidRPr="001C7905" w:rsidRDefault="00722619" w:rsidP="00EC3C90">
      <w:pPr>
        <w:spacing w:after="0" w:line="240" w:lineRule="auto"/>
        <w:jc w:val="both"/>
        <w:rPr>
          <w:rFonts w:ascii="Times New Roman" w:hAnsi="Times New Roman" w:cs="Times New Roman"/>
          <w:sz w:val="24"/>
          <w:szCs w:val="24"/>
        </w:rPr>
      </w:pPr>
    </w:p>
    <w:p w14:paraId="0631E244" w14:textId="1A46BBE4" w:rsidR="00042BCA" w:rsidRPr="00CC09F0" w:rsidRDefault="00042BCA" w:rsidP="002B306F">
      <w:pPr>
        <w:jc w:val="both"/>
        <w:rPr>
          <w:rFonts w:ascii="Times New Roman" w:hAnsi="Times New Roman" w:cs="Times New Roman"/>
          <w:sz w:val="24"/>
          <w:szCs w:val="24"/>
          <w:u w:val="single"/>
        </w:rPr>
      </w:pPr>
      <w:r w:rsidRPr="00CC09F0">
        <w:rPr>
          <w:rFonts w:ascii="Times New Roman" w:hAnsi="Times New Roman" w:cs="Times New Roman"/>
          <w:b/>
          <w:sz w:val="24"/>
          <w:szCs w:val="24"/>
          <w:u w:val="single"/>
        </w:rPr>
        <w:t>2. Přehled oborů vzdělání, které škola ve školním roce 20</w:t>
      </w:r>
      <w:r w:rsidR="00627315" w:rsidRPr="00CC09F0">
        <w:rPr>
          <w:rFonts w:ascii="Times New Roman" w:hAnsi="Times New Roman" w:cs="Times New Roman"/>
          <w:b/>
          <w:sz w:val="24"/>
          <w:szCs w:val="24"/>
          <w:u w:val="single"/>
        </w:rPr>
        <w:t>2</w:t>
      </w:r>
      <w:r w:rsidR="008F00CF" w:rsidRPr="00CC09F0">
        <w:rPr>
          <w:rFonts w:ascii="Times New Roman" w:hAnsi="Times New Roman" w:cs="Times New Roman"/>
          <w:b/>
          <w:sz w:val="24"/>
          <w:szCs w:val="24"/>
          <w:u w:val="single"/>
        </w:rPr>
        <w:t>1</w:t>
      </w:r>
      <w:r w:rsidR="00627315" w:rsidRPr="00CC09F0">
        <w:rPr>
          <w:rFonts w:ascii="Times New Roman" w:hAnsi="Times New Roman" w:cs="Times New Roman"/>
          <w:b/>
          <w:sz w:val="24"/>
          <w:szCs w:val="24"/>
          <w:u w:val="single"/>
        </w:rPr>
        <w:t>/</w:t>
      </w:r>
      <w:r w:rsidRPr="00CC09F0">
        <w:rPr>
          <w:rFonts w:ascii="Times New Roman" w:hAnsi="Times New Roman" w:cs="Times New Roman"/>
          <w:b/>
          <w:sz w:val="24"/>
          <w:szCs w:val="24"/>
          <w:u w:val="single"/>
        </w:rPr>
        <w:t>20</w:t>
      </w:r>
      <w:r w:rsidR="00CE652B" w:rsidRPr="00CC09F0">
        <w:rPr>
          <w:rFonts w:ascii="Times New Roman" w:hAnsi="Times New Roman" w:cs="Times New Roman"/>
          <w:b/>
          <w:sz w:val="24"/>
          <w:szCs w:val="24"/>
          <w:u w:val="single"/>
        </w:rPr>
        <w:t>2</w:t>
      </w:r>
      <w:r w:rsidR="008F00CF" w:rsidRPr="00CC09F0">
        <w:rPr>
          <w:rFonts w:ascii="Times New Roman" w:hAnsi="Times New Roman" w:cs="Times New Roman"/>
          <w:b/>
          <w:sz w:val="24"/>
          <w:szCs w:val="24"/>
          <w:u w:val="single"/>
        </w:rPr>
        <w:t>2</w:t>
      </w:r>
      <w:r w:rsidRPr="00CC09F0">
        <w:rPr>
          <w:rFonts w:ascii="Times New Roman" w:hAnsi="Times New Roman" w:cs="Times New Roman"/>
          <w:b/>
          <w:sz w:val="24"/>
          <w:szCs w:val="24"/>
          <w:u w:val="single"/>
        </w:rPr>
        <w:t xml:space="preserve"> vyučovala a jsou zapsány v rejstříku škol a školských zařízení</w:t>
      </w:r>
    </w:p>
    <w:p w14:paraId="42C1F689"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2.1 </w:t>
      </w:r>
      <w:r w:rsidRPr="002B306F">
        <w:rPr>
          <w:rFonts w:ascii="Times New Roman" w:hAnsi="Times New Roman" w:cs="Times New Roman"/>
          <w:sz w:val="24"/>
          <w:szCs w:val="24"/>
        </w:rPr>
        <w:tab/>
        <w:t>63-41-M/01    Ekonomika a podnikání se zaměřením:</w:t>
      </w:r>
    </w:p>
    <w:p w14:paraId="261BC993"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t>01 -  podnikání v euroregionu a služby v cestovním ruchu</w:t>
      </w:r>
    </w:p>
    <w:p w14:paraId="1310E425"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t>02 -  podnikání v euroregionu a pozemní stavitelství</w:t>
      </w:r>
    </w:p>
    <w:p w14:paraId="0A0D2DD2"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t>03 – podnikání v euroregionu a internetové služby a aplikace</w:t>
      </w:r>
    </w:p>
    <w:p w14:paraId="36A3849E"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denní studium, délka studia: 4 r</w:t>
      </w:r>
      <w:r w:rsidR="003A5FC0" w:rsidRPr="002B306F">
        <w:rPr>
          <w:rFonts w:ascii="Times New Roman" w:hAnsi="Times New Roman" w:cs="Times New Roman"/>
          <w:sz w:val="24"/>
          <w:szCs w:val="24"/>
        </w:rPr>
        <w:t>oky</w:t>
      </w:r>
    </w:p>
    <w:p w14:paraId="7AEBAAFB" w14:textId="797E0331" w:rsidR="00042BCA" w:rsidRPr="002B306F" w:rsidRDefault="00B77D37"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 </w:t>
      </w:r>
      <w:r w:rsidR="00042BCA" w:rsidRPr="002B306F">
        <w:rPr>
          <w:rFonts w:ascii="Times New Roman" w:hAnsi="Times New Roman" w:cs="Times New Roman"/>
          <w:sz w:val="24"/>
          <w:szCs w:val="24"/>
        </w:rPr>
        <w:t>S účinností od 1. 9. 2017 byla provedena aktualizace školního vzdělávacího programu, od 1. 9. 2017 byla zahájena výuka studijního zaměření s</w:t>
      </w:r>
      <w:r w:rsidR="00132D48" w:rsidRPr="002B306F">
        <w:rPr>
          <w:rFonts w:ascii="Times New Roman" w:hAnsi="Times New Roman" w:cs="Times New Roman"/>
          <w:sz w:val="24"/>
          <w:szCs w:val="24"/>
        </w:rPr>
        <w:t> </w:t>
      </w:r>
      <w:r w:rsidR="00042BCA" w:rsidRPr="002B306F">
        <w:rPr>
          <w:rFonts w:ascii="Times New Roman" w:hAnsi="Times New Roman" w:cs="Times New Roman"/>
          <w:sz w:val="24"/>
          <w:szCs w:val="24"/>
        </w:rPr>
        <w:t>odbornou</w:t>
      </w:r>
      <w:r w:rsidR="00132D48" w:rsidRPr="002B306F">
        <w:rPr>
          <w:rFonts w:ascii="Times New Roman" w:hAnsi="Times New Roman" w:cs="Times New Roman"/>
          <w:sz w:val="24"/>
          <w:szCs w:val="24"/>
        </w:rPr>
        <w:t xml:space="preserve"> </w:t>
      </w:r>
      <w:r w:rsidR="00A8725A">
        <w:rPr>
          <w:rFonts w:ascii="Times New Roman" w:hAnsi="Times New Roman" w:cs="Times New Roman"/>
          <w:sz w:val="24"/>
          <w:szCs w:val="24"/>
        </w:rPr>
        <w:t xml:space="preserve"> specializací</w:t>
      </w:r>
      <w:r w:rsidR="00042BCA" w:rsidRPr="002B306F">
        <w:rPr>
          <w:rFonts w:ascii="Times New Roman" w:hAnsi="Times New Roman" w:cs="Times New Roman"/>
          <w:sz w:val="24"/>
          <w:szCs w:val="24"/>
        </w:rPr>
        <w:t xml:space="preserve"> v oblasti ICT</w:t>
      </w:r>
      <w:r w:rsidR="00132D48" w:rsidRPr="002B306F">
        <w:rPr>
          <w:rFonts w:ascii="Times New Roman" w:hAnsi="Times New Roman" w:cs="Times New Roman"/>
          <w:sz w:val="24"/>
          <w:szCs w:val="24"/>
        </w:rPr>
        <w:t>:</w:t>
      </w:r>
      <w:r w:rsidR="00042BCA" w:rsidRPr="002B306F">
        <w:rPr>
          <w:rFonts w:ascii="Times New Roman" w:hAnsi="Times New Roman" w:cs="Times New Roman"/>
          <w:sz w:val="24"/>
          <w:szCs w:val="24"/>
        </w:rPr>
        <w:t xml:space="preserve"> </w:t>
      </w:r>
      <w:r w:rsidR="00042BCA" w:rsidRPr="000B6933">
        <w:rPr>
          <w:rFonts w:ascii="Times New Roman" w:hAnsi="Times New Roman" w:cs="Times New Roman"/>
          <w:b/>
          <w:sz w:val="24"/>
          <w:szCs w:val="24"/>
        </w:rPr>
        <w:t>internetové služby a aplikace.</w:t>
      </w:r>
      <w:r w:rsidR="00042BCA" w:rsidRPr="002B306F">
        <w:rPr>
          <w:rFonts w:ascii="Times New Roman" w:hAnsi="Times New Roman" w:cs="Times New Roman"/>
          <w:sz w:val="24"/>
          <w:szCs w:val="24"/>
        </w:rPr>
        <w:t xml:space="preserve">    </w:t>
      </w:r>
    </w:p>
    <w:p w14:paraId="3E0B5306" w14:textId="22FC53BB" w:rsidR="00042BCA" w:rsidRPr="002B306F" w:rsidRDefault="00132D48" w:rsidP="0072261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xml:space="preserve">Realizovaná </w:t>
      </w:r>
      <w:r w:rsidR="00042BCA" w:rsidRPr="002B306F">
        <w:rPr>
          <w:rFonts w:ascii="Times New Roman" w:hAnsi="Times New Roman" w:cs="Times New Roman"/>
          <w:sz w:val="24"/>
          <w:szCs w:val="24"/>
        </w:rPr>
        <w:t>studijní zaměření korespondují s dlouhodobým záměrem vzdělávání a rozvoje výchovně vzdělávací soustavy Moravskoslezského kraje a podporují konkurencescho</w:t>
      </w:r>
      <w:r w:rsidR="00722619">
        <w:rPr>
          <w:rFonts w:ascii="Times New Roman" w:hAnsi="Times New Roman" w:cs="Times New Roman"/>
          <w:sz w:val="24"/>
          <w:szCs w:val="24"/>
        </w:rPr>
        <w:t>pnost absolventů na trhu práce</w:t>
      </w:r>
      <w:r w:rsidR="00C007C4">
        <w:rPr>
          <w:rFonts w:ascii="Times New Roman" w:hAnsi="Times New Roman" w:cs="Times New Roman"/>
          <w:sz w:val="24"/>
          <w:szCs w:val="24"/>
        </w:rPr>
        <w:t>.</w:t>
      </w:r>
      <w:r w:rsidR="00042BCA" w:rsidRPr="002B306F">
        <w:rPr>
          <w:rFonts w:ascii="Times New Roman" w:hAnsi="Times New Roman" w:cs="Times New Roman"/>
          <w:sz w:val="24"/>
          <w:szCs w:val="24"/>
        </w:rPr>
        <w:tab/>
      </w:r>
      <w:r w:rsidR="00042BCA" w:rsidRPr="002B306F">
        <w:rPr>
          <w:rFonts w:ascii="Times New Roman" w:hAnsi="Times New Roman" w:cs="Times New Roman"/>
          <w:sz w:val="24"/>
          <w:szCs w:val="24"/>
        </w:rPr>
        <w:tab/>
      </w:r>
      <w:r w:rsidR="00042BCA" w:rsidRPr="002B306F">
        <w:rPr>
          <w:rFonts w:ascii="Times New Roman" w:hAnsi="Times New Roman" w:cs="Times New Roman"/>
          <w:sz w:val="24"/>
          <w:szCs w:val="24"/>
        </w:rPr>
        <w:tab/>
      </w:r>
      <w:r w:rsidR="00042BCA" w:rsidRPr="002B306F">
        <w:rPr>
          <w:rFonts w:ascii="Times New Roman" w:hAnsi="Times New Roman" w:cs="Times New Roman"/>
          <w:sz w:val="24"/>
          <w:szCs w:val="24"/>
        </w:rPr>
        <w:tab/>
      </w:r>
    </w:p>
    <w:p w14:paraId="537CE020" w14:textId="77777777" w:rsidR="003D56E2" w:rsidRDefault="003D56E2" w:rsidP="003D56E2">
      <w:pPr>
        <w:spacing w:after="0" w:line="240" w:lineRule="auto"/>
        <w:jc w:val="both"/>
        <w:rPr>
          <w:rFonts w:ascii="Times New Roman" w:hAnsi="Times New Roman" w:cs="Times New Roman"/>
          <w:b/>
          <w:sz w:val="24"/>
          <w:szCs w:val="24"/>
        </w:rPr>
      </w:pPr>
    </w:p>
    <w:p w14:paraId="78AF0862" w14:textId="77777777" w:rsidR="00A01709" w:rsidRPr="002B306F" w:rsidRDefault="00A01709" w:rsidP="003D56E2">
      <w:pPr>
        <w:spacing w:after="0" w:line="240" w:lineRule="auto"/>
        <w:jc w:val="both"/>
        <w:rPr>
          <w:rFonts w:ascii="Times New Roman" w:hAnsi="Times New Roman" w:cs="Times New Roman"/>
          <w:b/>
          <w:sz w:val="24"/>
          <w:szCs w:val="24"/>
        </w:rPr>
      </w:pPr>
    </w:p>
    <w:p w14:paraId="3A78A9CD" w14:textId="77777777" w:rsidR="00C007C4" w:rsidRDefault="00C007C4" w:rsidP="002B306F">
      <w:pPr>
        <w:jc w:val="both"/>
        <w:rPr>
          <w:rFonts w:ascii="Times New Roman" w:hAnsi="Times New Roman" w:cs="Times New Roman"/>
          <w:b/>
          <w:sz w:val="24"/>
          <w:szCs w:val="24"/>
        </w:rPr>
      </w:pPr>
    </w:p>
    <w:p w14:paraId="03714863" w14:textId="77777777" w:rsidR="00C007C4" w:rsidRDefault="00C007C4" w:rsidP="002B306F">
      <w:pPr>
        <w:jc w:val="both"/>
        <w:rPr>
          <w:rFonts w:ascii="Times New Roman" w:hAnsi="Times New Roman" w:cs="Times New Roman"/>
          <w:b/>
          <w:sz w:val="24"/>
          <w:szCs w:val="24"/>
        </w:rPr>
      </w:pPr>
    </w:p>
    <w:p w14:paraId="6DE192DB" w14:textId="4216E58E" w:rsidR="00042BCA" w:rsidRPr="00CC09F0" w:rsidRDefault="00042BCA" w:rsidP="002B306F">
      <w:pPr>
        <w:jc w:val="both"/>
        <w:rPr>
          <w:rFonts w:ascii="Times New Roman" w:hAnsi="Times New Roman" w:cs="Times New Roman"/>
          <w:sz w:val="24"/>
          <w:szCs w:val="24"/>
          <w:u w:val="single"/>
        </w:rPr>
      </w:pPr>
      <w:r w:rsidRPr="00CC09F0">
        <w:rPr>
          <w:rFonts w:ascii="Times New Roman" w:hAnsi="Times New Roman" w:cs="Times New Roman"/>
          <w:b/>
          <w:sz w:val="24"/>
          <w:szCs w:val="24"/>
          <w:u w:val="single"/>
        </w:rPr>
        <w:t>3. Rámcový popis personálního zabezpečení činnosti školy</w:t>
      </w:r>
    </w:p>
    <w:p w14:paraId="01CBD41F"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3. 1. Ředitelka školy: Mgr. </w:t>
      </w:r>
      <w:r w:rsidR="00132D48" w:rsidRPr="002B306F">
        <w:rPr>
          <w:rFonts w:ascii="Times New Roman" w:hAnsi="Times New Roman" w:cs="Times New Roman"/>
          <w:sz w:val="24"/>
          <w:szCs w:val="24"/>
        </w:rPr>
        <w:t>Eva Zykmundová</w:t>
      </w:r>
    </w:p>
    <w:p w14:paraId="039566C8"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3. 2. Poradní a metodické orgány ředitelky školy </w:t>
      </w:r>
    </w:p>
    <w:p w14:paraId="1594BF02"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a) </w:t>
      </w:r>
      <w:r w:rsidR="00DF6864">
        <w:rPr>
          <w:rFonts w:ascii="Times New Roman" w:hAnsi="Times New Roman" w:cs="Times New Roman"/>
          <w:sz w:val="24"/>
          <w:szCs w:val="24"/>
        </w:rPr>
        <w:t>v</w:t>
      </w:r>
      <w:r w:rsidRPr="002B306F">
        <w:rPr>
          <w:rFonts w:ascii="Times New Roman" w:hAnsi="Times New Roman" w:cs="Times New Roman"/>
          <w:sz w:val="24"/>
          <w:szCs w:val="24"/>
        </w:rPr>
        <w:t>edoucí pracovníci školy - poradní orgán ředitele školy:</w:t>
      </w:r>
    </w:p>
    <w:p w14:paraId="06706A9D"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 statutární zástupce: Mgr. </w:t>
      </w:r>
      <w:r w:rsidR="00132D48" w:rsidRPr="002B306F">
        <w:rPr>
          <w:rFonts w:ascii="Times New Roman" w:hAnsi="Times New Roman" w:cs="Times New Roman"/>
          <w:sz w:val="24"/>
          <w:szCs w:val="24"/>
        </w:rPr>
        <w:t>Ivana Matulová</w:t>
      </w:r>
      <w:r w:rsidRPr="002B306F">
        <w:rPr>
          <w:rFonts w:ascii="Times New Roman" w:hAnsi="Times New Roman" w:cs="Times New Roman"/>
          <w:sz w:val="24"/>
          <w:szCs w:val="24"/>
        </w:rPr>
        <w:t>;</w:t>
      </w:r>
      <w:r w:rsidR="00132D48" w:rsidRPr="002B306F">
        <w:rPr>
          <w:rFonts w:ascii="Times New Roman" w:hAnsi="Times New Roman" w:cs="Times New Roman"/>
          <w:sz w:val="24"/>
          <w:szCs w:val="24"/>
        </w:rPr>
        <w:t xml:space="preserve"> jednatelé společnosti: Mgr. Ivana Matulová, Mgr. Zdeněk</w:t>
      </w:r>
      <w:r w:rsidR="00BC057E" w:rsidRPr="002B306F">
        <w:rPr>
          <w:rFonts w:ascii="Times New Roman" w:hAnsi="Times New Roman" w:cs="Times New Roman"/>
          <w:sz w:val="24"/>
          <w:szCs w:val="24"/>
        </w:rPr>
        <w:t xml:space="preserve"> </w:t>
      </w:r>
      <w:r w:rsidR="00132D48" w:rsidRPr="002B306F">
        <w:rPr>
          <w:rFonts w:ascii="Times New Roman" w:hAnsi="Times New Roman" w:cs="Times New Roman"/>
          <w:sz w:val="24"/>
          <w:szCs w:val="24"/>
        </w:rPr>
        <w:t>Matula</w:t>
      </w:r>
      <w:r w:rsidRPr="002B306F">
        <w:rPr>
          <w:rFonts w:ascii="Times New Roman" w:hAnsi="Times New Roman" w:cs="Times New Roman"/>
          <w:sz w:val="24"/>
          <w:szCs w:val="24"/>
        </w:rPr>
        <w:t xml:space="preserve"> </w:t>
      </w:r>
    </w:p>
    <w:p w14:paraId="21B6CAC9" w14:textId="42B65312" w:rsidR="00042BCA"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 školní metodik prevence: Mgr. </w:t>
      </w:r>
      <w:r w:rsidR="00132D48" w:rsidRPr="002B306F">
        <w:rPr>
          <w:rFonts w:ascii="Times New Roman" w:hAnsi="Times New Roman" w:cs="Times New Roman"/>
          <w:sz w:val="24"/>
          <w:szCs w:val="24"/>
        </w:rPr>
        <w:t>Ev</w:t>
      </w:r>
      <w:r w:rsidR="0023260A">
        <w:rPr>
          <w:rFonts w:ascii="Times New Roman" w:hAnsi="Times New Roman" w:cs="Times New Roman"/>
          <w:sz w:val="24"/>
          <w:szCs w:val="24"/>
        </w:rPr>
        <w:t>a</w:t>
      </w:r>
      <w:r w:rsidR="00132D48" w:rsidRPr="002B306F">
        <w:rPr>
          <w:rFonts w:ascii="Times New Roman" w:hAnsi="Times New Roman" w:cs="Times New Roman"/>
          <w:sz w:val="24"/>
          <w:szCs w:val="24"/>
        </w:rPr>
        <w:t xml:space="preserve"> Zykmundov</w:t>
      </w:r>
      <w:r w:rsidR="0023260A">
        <w:rPr>
          <w:rFonts w:ascii="Times New Roman" w:hAnsi="Times New Roman" w:cs="Times New Roman"/>
          <w:sz w:val="24"/>
          <w:szCs w:val="24"/>
        </w:rPr>
        <w:t>á</w:t>
      </w:r>
      <w:r w:rsidRPr="002B306F">
        <w:rPr>
          <w:rFonts w:ascii="Times New Roman" w:hAnsi="Times New Roman" w:cs="Times New Roman"/>
          <w:sz w:val="24"/>
          <w:szCs w:val="24"/>
        </w:rPr>
        <w:t xml:space="preserve"> </w:t>
      </w:r>
    </w:p>
    <w:p w14:paraId="679DBF84" w14:textId="644F6BE4" w:rsidR="009D4BC6" w:rsidRDefault="009D4BC6" w:rsidP="002B306F">
      <w:pPr>
        <w:jc w:val="both"/>
        <w:rPr>
          <w:rFonts w:ascii="Times New Roman" w:hAnsi="Times New Roman" w:cs="Times New Roman"/>
          <w:sz w:val="24"/>
          <w:szCs w:val="24"/>
        </w:rPr>
      </w:pPr>
      <w:r>
        <w:rPr>
          <w:rFonts w:ascii="Times New Roman" w:hAnsi="Times New Roman" w:cs="Times New Roman"/>
          <w:sz w:val="24"/>
          <w:szCs w:val="24"/>
        </w:rPr>
        <w:t>- výchovný poradce: Mgr. Eva Zykmundová</w:t>
      </w:r>
    </w:p>
    <w:p w14:paraId="55EB047C" w14:textId="724D559A" w:rsidR="006F5EAD" w:rsidRPr="002B306F" w:rsidRDefault="006F5EAD" w:rsidP="002B306F">
      <w:pPr>
        <w:jc w:val="both"/>
        <w:rPr>
          <w:rFonts w:ascii="Times New Roman" w:hAnsi="Times New Roman" w:cs="Times New Roman"/>
          <w:sz w:val="24"/>
          <w:szCs w:val="24"/>
        </w:rPr>
      </w:pPr>
      <w:r>
        <w:rPr>
          <w:rFonts w:ascii="Times New Roman" w:hAnsi="Times New Roman" w:cs="Times New Roman"/>
          <w:sz w:val="24"/>
          <w:szCs w:val="24"/>
        </w:rPr>
        <w:t xml:space="preserve">- kariérový poradce: </w:t>
      </w:r>
      <w:r w:rsidR="00026AC0">
        <w:rPr>
          <w:rFonts w:ascii="Times New Roman" w:hAnsi="Times New Roman" w:cs="Times New Roman"/>
          <w:sz w:val="24"/>
          <w:szCs w:val="24"/>
        </w:rPr>
        <w:t>Mgr. Magda Kanalášová</w:t>
      </w:r>
    </w:p>
    <w:p w14:paraId="7C8E569F" w14:textId="77777777" w:rsidR="0023260A" w:rsidRDefault="006C64D8" w:rsidP="002B306F">
      <w:pPr>
        <w:jc w:val="both"/>
        <w:rPr>
          <w:rFonts w:ascii="Times New Roman" w:hAnsi="Times New Roman" w:cs="Times New Roman"/>
          <w:sz w:val="24"/>
          <w:szCs w:val="24"/>
        </w:rPr>
      </w:pPr>
      <w:r w:rsidRPr="002B306F">
        <w:rPr>
          <w:rFonts w:ascii="Times New Roman" w:hAnsi="Times New Roman" w:cs="Times New Roman"/>
          <w:sz w:val="24"/>
          <w:szCs w:val="24"/>
        </w:rPr>
        <w:t>b)</w:t>
      </w:r>
      <w:r w:rsidR="00042BCA" w:rsidRPr="002B306F">
        <w:rPr>
          <w:rFonts w:ascii="Times New Roman" w:hAnsi="Times New Roman" w:cs="Times New Roman"/>
          <w:sz w:val="24"/>
          <w:szCs w:val="24"/>
        </w:rPr>
        <w:t xml:space="preserve"> třídní učitelé</w:t>
      </w:r>
      <w:r w:rsidRPr="002B306F">
        <w:rPr>
          <w:rFonts w:ascii="Times New Roman" w:hAnsi="Times New Roman" w:cs="Times New Roman"/>
          <w:sz w:val="24"/>
          <w:szCs w:val="24"/>
        </w:rPr>
        <w:t xml:space="preserve"> </w:t>
      </w:r>
    </w:p>
    <w:p w14:paraId="7A47F0D2" w14:textId="391E8D51" w:rsidR="00042BCA" w:rsidRPr="002B306F" w:rsidRDefault="006F5EAD" w:rsidP="002B306F">
      <w:pPr>
        <w:jc w:val="both"/>
        <w:rPr>
          <w:rFonts w:ascii="Times New Roman" w:hAnsi="Times New Roman" w:cs="Times New Roman"/>
          <w:sz w:val="24"/>
          <w:szCs w:val="24"/>
        </w:rPr>
      </w:pPr>
      <w:r>
        <w:rPr>
          <w:rFonts w:ascii="Times New Roman" w:hAnsi="Times New Roman" w:cs="Times New Roman"/>
          <w:sz w:val="24"/>
          <w:szCs w:val="24"/>
        </w:rPr>
        <w:t>c</w:t>
      </w:r>
      <w:r w:rsidR="00042BCA" w:rsidRPr="002B306F">
        <w:rPr>
          <w:rFonts w:ascii="Times New Roman" w:hAnsi="Times New Roman" w:cs="Times New Roman"/>
          <w:sz w:val="24"/>
          <w:szCs w:val="24"/>
        </w:rPr>
        <w:t xml:space="preserve">) vedoucí metodických sdružení: </w:t>
      </w:r>
    </w:p>
    <w:p w14:paraId="34EE9E74"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 vedoucí metodického sdružení pro </w:t>
      </w:r>
      <w:r w:rsidRPr="002B306F">
        <w:rPr>
          <w:rFonts w:ascii="Times New Roman" w:hAnsi="Times New Roman" w:cs="Times New Roman"/>
          <w:sz w:val="24"/>
          <w:szCs w:val="24"/>
          <w:u w:val="single"/>
        </w:rPr>
        <w:t xml:space="preserve">oblast jazykového, společenskovědního, </w:t>
      </w:r>
      <w:r w:rsidRPr="009D4BC6">
        <w:rPr>
          <w:rFonts w:ascii="Times New Roman" w:hAnsi="Times New Roman" w:cs="Times New Roman"/>
          <w:sz w:val="24"/>
          <w:szCs w:val="24"/>
          <w:u w:val="single"/>
        </w:rPr>
        <w:t>estetického</w:t>
      </w:r>
      <w:r w:rsidRPr="007123FC">
        <w:rPr>
          <w:rFonts w:ascii="Times New Roman" w:hAnsi="Times New Roman" w:cs="Times New Roman"/>
          <w:sz w:val="24"/>
          <w:szCs w:val="24"/>
          <w:u w:val="single"/>
        </w:rPr>
        <w:t xml:space="preserve"> vzdělávání</w:t>
      </w:r>
      <w:r w:rsidRPr="002B306F">
        <w:rPr>
          <w:rFonts w:ascii="Times New Roman" w:hAnsi="Times New Roman" w:cs="Times New Roman"/>
          <w:sz w:val="24"/>
          <w:szCs w:val="24"/>
        </w:rPr>
        <w:t xml:space="preserve">: Mgr. </w:t>
      </w:r>
      <w:r w:rsidR="006C64D8" w:rsidRPr="002B306F">
        <w:rPr>
          <w:rFonts w:ascii="Times New Roman" w:hAnsi="Times New Roman" w:cs="Times New Roman"/>
          <w:sz w:val="24"/>
          <w:szCs w:val="24"/>
        </w:rPr>
        <w:t>Magda Kanalášová</w:t>
      </w:r>
      <w:r w:rsidRPr="002B306F">
        <w:rPr>
          <w:rFonts w:ascii="Times New Roman" w:hAnsi="Times New Roman" w:cs="Times New Roman"/>
          <w:sz w:val="24"/>
          <w:szCs w:val="24"/>
        </w:rPr>
        <w:t>;</w:t>
      </w:r>
    </w:p>
    <w:p w14:paraId="41418CDA"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 - vedoucí metodického sdružení pro oblast </w:t>
      </w:r>
      <w:r w:rsidRPr="002B306F">
        <w:rPr>
          <w:rFonts w:ascii="Times New Roman" w:hAnsi="Times New Roman" w:cs="Times New Roman"/>
          <w:sz w:val="24"/>
          <w:szCs w:val="24"/>
          <w:u w:val="single"/>
        </w:rPr>
        <w:t>přírodovědného, matematického vzdělávání, vzdělávání v IKT a vzdělávání pro zdraví</w:t>
      </w:r>
      <w:r w:rsidRPr="002B306F">
        <w:rPr>
          <w:rFonts w:ascii="Times New Roman" w:hAnsi="Times New Roman" w:cs="Times New Roman"/>
          <w:sz w:val="24"/>
          <w:szCs w:val="24"/>
        </w:rPr>
        <w:t>: Mgr. Tomáš Kopec;</w:t>
      </w:r>
    </w:p>
    <w:p w14:paraId="0AC55054"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 vedoucí metodického sdružení </w:t>
      </w:r>
      <w:r w:rsidRPr="002B306F">
        <w:rPr>
          <w:rFonts w:ascii="Times New Roman" w:hAnsi="Times New Roman" w:cs="Times New Roman"/>
          <w:sz w:val="24"/>
          <w:szCs w:val="24"/>
          <w:u w:val="single"/>
        </w:rPr>
        <w:t>odborných předmětů</w:t>
      </w:r>
      <w:r w:rsidRPr="002B306F">
        <w:rPr>
          <w:rFonts w:ascii="Times New Roman" w:hAnsi="Times New Roman" w:cs="Times New Roman"/>
          <w:sz w:val="24"/>
          <w:szCs w:val="24"/>
        </w:rPr>
        <w:t>: Ing. Yveta Ficková.</w:t>
      </w:r>
    </w:p>
    <w:p w14:paraId="4EA764C8" w14:textId="64202BD9"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 sekce </w:t>
      </w:r>
      <w:r w:rsidRPr="00DF6864">
        <w:rPr>
          <w:rFonts w:ascii="Times New Roman" w:hAnsi="Times New Roman" w:cs="Times New Roman"/>
          <w:sz w:val="24"/>
          <w:szCs w:val="24"/>
          <w:u w:val="single"/>
        </w:rPr>
        <w:t>odborných předmětů stavebního zaměření</w:t>
      </w:r>
      <w:r w:rsidRPr="002B306F">
        <w:rPr>
          <w:rFonts w:ascii="Times New Roman" w:hAnsi="Times New Roman" w:cs="Times New Roman"/>
          <w:sz w:val="24"/>
          <w:szCs w:val="24"/>
        </w:rPr>
        <w:t xml:space="preserve">: </w:t>
      </w:r>
      <w:r w:rsidR="00026AC0">
        <w:rPr>
          <w:rFonts w:ascii="Times New Roman" w:hAnsi="Times New Roman" w:cs="Times New Roman"/>
          <w:sz w:val="24"/>
          <w:szCs w:val="24"/>
        </w:rPr>
        <w:t>Ing. Arch. Matúš Záhradník</w:t>
      </w:r>
    </w:p>
    <w:p w14:paraId="06D22453" w14:textId="77777777" w:rsidR="00042BCA" w:rsidRPr="002B306F" w:rsidRDefault="00C4255D" w:rsidP="002B306F">
      <w:pPr>
        <w:jc w:val="both"/>
        <w:rPr>
          <w:rFonts w:ascii="Times New Roman" w:hAnsi="Times New Roman" w:cs="Times New Roman"/>
          <w:sz w:val="24"/>
          <w:szCs w:val="24"/>
        </w:rPr>
      </w:pPr>
      <w:r>
        <w:rPr>
          <w:rFonts w:ascii="Times New Roman" w:hAnsi="Times New Roman" w:cs="Times New Roman"/>
          <w:sz w:val="24"/>
          <w:szCs w:val="24"/>
        </w:rPr>
        <w:t>d</w:t>
      </w:r>
      <w:r w:rsidR="00042BCA" w:rsidRPr="002B306F">
        <w:rPr>
          <w:rFonts w:ascii="Times New Roman" w:hAnsi="Times New Roman" w:cs="Times New Roman"/>
          <w:sz w:val="24"/>
          <w:szCs w:val="24"/>
        </w:rPr>
        <w:t xml:space="preserve">) </w:t>
      </w:r>
      <w:r>
        <w:rPr>
          <w:rFonts w:ascii="Times New Roman" w:hAnsi="Times New Roman" w:cs="Times New Roman"/>
          <w:sz w:val="24"/>
          <w:szCs w:val="24"/>
        </w:rPr>
        <w:t>o</w:t>
      </w:r>
      <w:r w:rsidR="00042BCA" w:rsidRPr="002B306F">
        <w:rPr>
          <w:rFonts w:ascii="Times New Roman" w:hAnsi="Times New Roman" w:cs="Times New Roman"/>
          <w:sz w:val="24"/>
          <w:szCs w:val="24"/>
        </w:rPr>
        <w:t>statní</w:t>
      </w:r>
    </w:p>
    <w:p w14:paraId="46C84B8F" w14:textId="77777777" w:rsidR="00042BCA" w:rsidRPr="002B306F" w:rsidRDefault="00C4255D" w:rsidP="002B306F">
      <w:pPr>
        <w:jc w:val="both"/>
        <w:rPr>
          <w:rFonts w:ascii="Times New Roman" w:hAnsi="Times New Roman" w:cs="Times New Roman"/>
          <w:sz w:val="24"/>
          <w:szCs w:val="24"/>
        </w:rPr>
      </w:pPr>
      <w:r>
        <w:rPr>
          <w:rFonts w:ascii="Times New Roman" w:hAnsi="Times New Roman" w:cs="Times New Roman"/>
          <w:sz w:val="24"/>
          <w:szCs w:val="24"/>
        </w:rPr>
        <w:t>- e</w:t>
      </w:r>
      <w:r w:rsidR="00042BCA" w:rsidRPr="002B306F">
        <w:rPr>
          <w:rFonts w:ascii="Times New Roman" w:hAnsi="Times New Roman" w:cs="Times New Roman"/>
          <w:sz w:val="24"/>
          <w:szCs w:val="24"/>
        </w:rPr>
        <w:t>xterní spolupráce s Pedagogicko-psychologickou poradnou ve Frýdku-Místku</w:t>
      </w:r>
    </w:p>
    <w:p w14:paraId="0D078AC3" w14:textId="413F125A" w:rsidR="00042BCA" w:rsidRPr="002B306F" w:rsidRDefault="00C4255D" w:rsidP="002B306F">
      <w:pPr>
        <w:jc w:val="both"/>
        <w:rPr>
          <w:rFonts w:ascii="Times New Roman" w:hAnsi="Times New Roman" w:cs="Times New Roman"/>
          <w:sz w:val="24"/>
          <w:szCs w:val="24"/>
        </w:rPr>
      </w:pPr>
      <w:r>
        <w:rPr>
          <w:rFonts w:ascii="Times New Roman" w:hAnsi="Times New Roman" w:cs="Times New Roman"/>
          <w:sz w:val="24"/>
          <w:szCs w:val="24"/>
        </w:rPr>
        <w:t>- k</w:t>
      </w:r>
      <w:r w:rsidR="00042BCA" w:rsidRPr="002B306F">
        <w:rPr>
          <w:rFonts w:ascii="Times New Roman" w:hAnsi="Times New Roman" w:cs="Times New Roman"/>
          <w:sz w:val="24"/>
          <w:szCs w:val="24"/>
        </w:rPr>
        <w:t xml:space="preserve">oordinátor ICT: Mgr. </w:t>
      </w:r>
      <w:r w:rsidR="004F485F">
        <w:rPr>
          <w:rFonts w:ascii="Times New Roman" w:hAnsi="Times New Roman" w:cs="Times New Roman"/>
          <w:sz w:val="24"/>
          <w:szCs w:val="24"/>
        </w:rPr>
        <w:t>Tomáš Franek</w:t>
      </w:r>
    </w:p>
    <w:p w14:paraId="75631E33" w14:textId="14CFDEBF" w:rsidR="00042BCA" w:rsidRPr="002B306F" w:rsidRDefault="00C4255D" w:rsidP="002B306F">
      <w:pPr>
        <w:jc w:val="both"/>
        <w:rPr>
          <w:rFonts w:ascii="Times New Roman" w:hAnsi="Times New Roman" w:cs="Times New Roman"/>
          <w:sz w:val="24"/>
          <w:szCs w:val="24"/>
        </w:rPr>
      </w:pPr>
      <w:r>
        <w:rPr>
          <w:rFonts w:ascii="Times New Roman" w:hAnsi="Times New Roman" w:cs="Times New Roman"/>
          <w:sz w:val="24"/>
          <w:szCs w:val="24"/>
        </w:rPr>
        <w:t>- p</w:t>
      </w:r>
      <w:r w:rsidR="00042BCA" w:rsidRPr="002B306F">
        <w:rPr>
          <w:rFonts w:ascii="Times New Roman" w:hAnsi="Times New Roman" w:cs="Times New Roman"/>
          <w:sz w:val="24"/>
          <w:szCs w:val="24"/>
        </w:rPr>
        <w:t xml:space="preserve">reventista PO: </w:t>
      </w:r>
      <w:r w:rsidR="00627315">
        <w:rPr>
          <w:rFonts w:ascii="Times New Roman" w:hAnsi="Times New Roman" w:cs="Times New Roman"/>
          <w:sz w:val="24"/>
          <w:szCs w:val="24"/>
        </w:rPr>
        <w:t>Mgr. Zdeněk Matula</w:t>
      </w:r>
    </w:p>
    <w:p w14:paraId="768A6FAD" w14:textId="77777777" w:rsidR="001C7905" w:rsidRPr="002B306F" w:rsidRDefault="00C4255D" w:rsidP="002B306F">
      <w:pPr>
        <w:jc w:val="both"/>
        <w:rPr>
          <w:rFonts w:ascii="Times New Roman" w:hAnsi="Times New Roman" w:cs="Times New Roman"/>
          <w:sz w:val="24"/>
          <w:szCs w:val="24"/>
        </w:rPr>
      </w:pPr>
      <w:r>
        <w:rPr>
          <w:rFonts w:ascii="Times New Roman" w:hAnsi="Times New Roman" w:cs="Times New Roman"/>
          <w:sz w:val="24"/>
          <w:szCs w:val="24"/>
        </w:rPr>
        <w:t>- š</w:t>
      </w:r>
      <w:r w:rsidR="00042BCA" w:rsidRPr="002B306F">
        <w:rPr>
          <w:rFonts w:ascii="Times New Roman" w:hAnsi="Times New Roman" w:cs="Times New Roman"/>
          <w:sz w:val="24"/>
          <w:szCs w:val="24"/>
        </w:rPr>
        <w:t>kolská rada</w:t>
      </w:r>
    </w:p>
    <w:p w14:paraId="37EB4871" w14:textId="77777777" w:rsidR="00042BCA" w:rsidRPr="002B306F" w:rsidRDefault="00042BCA" w:rsidP="002B306F">
      <w:pPr>
        <w:jc w:val="both"/>
        <w:rPr>
          <w:rFonts w:ascii="Times New Roman" w:hAnsi="Times New Roman" w:cs="Times New Roman"/>
          <w:sz w:val="24"/>
          <w:szCs w:val="24"/>
          <w:u w:val="single"/>
        </w:rPr>
      </w:pPr>
      <w:r w:rsidRPr="002B306F">
        <w:rPr>
          <w:rFonts w:ascii="Times New Roman" w:hAnsi="Times New Roman" w:cs="Times New Roman"/>
          <w:sz w:val="24"/>
          <w:szCs w:val="24"/>
        </w:rPr>
        <w:t>3.3. Pedagogický úsek</w:t>
      </w:r>
    </w:p>
    <w:p w14:paraId="5846F5FC" w14:textId="05A107ED" w:rsidR="00042BCA" w:rsidRPr="00291676" w:rsidRDefault="00042BCA" w:rsidP="002B306F">
      <w:pPr>
        <w:jc w:val="both"/>
        <w:rPr>
          <w:rFonts w:ascii="Times New Roman" w:hAnsi="Times New Roman" w:cs="Times New Roman"/>
          <w:b/>
          <w:sz w:val="24"/>
          <w:szCs w:val="24"/>
        </w:rPr>
      </w:pPr>
      <w:r w:rsidRPr="00291676">
        <w:rPr>
          <w:rFonts w:ascii="Times New Roman" w:hAnsi="Times New Roman" w:cs="Times New Roman"/>
          <w:b/>
          <w:sz w:val="24"/>
          <w:szCs w:val="24"/>
          <w:u w:val="single"/>
        </w:rPr>
        <w:t>Počet interních pedagogů: 1</w:t>
      </w:r>
      <w:r w:rsidR="004F485F">
        <w:rPr>
          <w:rFonts w:ascii="Times New Roman" w:hAnsi="Times New Roman" w:cs="Times New Roman"/>
          <w:b/>
          <w:sz w:val="24"/>
          <w:szCs w:val="24"/>
          <w:u w:val="single"/>
        </w:rPr>
        <w:t>0</w:t>
      </w:r>
    </w:p>
    <w:p w14:paraId="3557A3B5" w14:textId="0DB9CDF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 počet pedagogů všeobecně vzdělávacích předmětů: </w:t>
      </w:r>
      <w:r w:rsidR="006B29B9">
        <w:rPr>
          <w:rFonts w:ascii="Times New Roman" w:hAnsi="Times New Roman" w:cs="Times New Roman"/>
          <w:b/>
          <w:sz w:val="24"/>
          <w:szCs w:val="24"/>
        </w:rPr>
        <w:t>5</w:t>
      </w:r>
    </w:p>
    <w:p w14:paraId="7E302473" w14:textId="2C1F3F6B" w:rsidR="00C4255D" w:rsidRPr="00291676" w:rsidRDefault="00042BCA" w:rsidP="00722619">
      <w:pPr>
        <w:jc w:val="both"/>
        <w:rPr>
          <w:rFonts w:ascii="Times New Roman" w:hAnsi="Times New Roman" w:cs="Times New Roman"/>
          <w:b/>
          <w:sz w:val="24"/>
          <w:szCs w:val="24"/>
        </w:rPr>
      </w:pPr>
      <w:r w:rsidRPr="002B306F">
        <w:rPr>
          <w:rFonts w:ascii="Times New Roman" w:hAnsi="Times New Roman" w:cs="Times New Roman"/>
          <w:sz w:val="24"/>
          <w:szCs w:val="24"/>
        </w:rPr>
        <w:t xml:space="preserve">- počet pedagogů odborných předmětů: </w:t>
      </w:r>
      <w:r w:rsidR="006B29B9">
        <w:rPr>
          <w:rFonts w:ascii="Times New Roman" w:hAnsi="Times New Roman" w:cs="Times New Roman"/>
          <w:b/>
          <w:sz w:val="24"/>
          <w:szCs w:val="24"/>
        </w:rPr>
        <w:t>5</w:t>
      </w:r>
    </w:p>
    <w:p w14:paraId="17F35DD8" w14:textId="3FC26FF3" w:rsidR="00B77D37" w:rsidRPr="00447966" w:rsidRDefault="00B77D37" w:rsidP="002B306F">
      <w:pPr>
        <w:jc w:val="both"/>
        <w:rPr>
          <w:rFonts w:ascii="Times New Roman" w:hAnsi="Times New Roman" w:cs="Times New Roman"/>
          <w:b/>
          <w:sz w:val="24"/>
          <w:szCs w:val="24"/>
        </w:rPr>
      </w:pPr>
      <w:r w:rsidRPr="00447966">
        <w:rPr>
          <w:rFonts w:ascii="Times New Roman" w:hAnsi="Times New Roman" w:cs="Times New Roman"/>
          <w:b/>
          <w:sz w:val="24"/>
          <w:szCs w:val="24"/>
        </w:rPr>
        <w:t>Poř. číslo učitele</w:t>
      </w:r>
      <w:r w:rsidRPr="00447966">
        <w:rPr>
          <w:rFonts w:ascii="Times New Roman" w:hAnsi="Times New Roman" w:cs="Times New Roman"/>
          <w:b/>
          <w:sz w:val="24"/>
          <w:szCs w:val="24"/>
        </w:rPr>
        <w:tab/>
      </w:r>
      <w:r w:rsidR="00C4255D" w:rsidRPr="00447966">
        <w:rPr>
          <w:rFonts w:ascii="Times New Roman" w:hAnsi="Times New Roman" w:cs="Times New Roman"/>
          <w:b/>
          <w:sz w:val="24"/>
          <w:szCs w:val="24"/>
        </w:rPr>
        <w:tab/>
      </w:r>
      <w:r w:rsidR="00291676">
        <w:rPr>
          <w:rFonts w:ascii="Times New Roman" w:hAnsi="Times New Roman" w:cs="Times New Roman"/>
          <w:b/>
          <w:sz w:val="24"/>
          <w:szCs w:val="24"/>
        </w:rPr>
        <w:tab/>
      </w:r>
      <w:r w:rsidR="00042BCA" w:rsidRPr="00447966">
        <w:rPr>
          <w:rFonts w:ascii="Times New Roman" w:hAnsi="Times New Roman" w:cs="Times New Roman"/>
          <w:b/>
          <w:sz w:val="24"/>
          <w:szCs w:val="24"/>
        </w:rPr>
        <w:t>Úvazek</w:t>
      </w:r>
      <w:r w:rsidR="00042BCA" w:rsidRPr="00447966">
        <w:rPr>
          <w:rFonts w:ascii="Times New Roman" w:hAnsi="Times New Roman" w:cs="Times New Roman"/>
          <w:b/>
          <w:sz w:val="24"/>
          <w:szCs w:val="24"/>
        </w:rPr>
        <w:tab/>
        <w:t>Splnění kvalifikace</w:t>
      </w:r>
      <w:r w:rsidR="00042BCA" w:rsidRPr="00447966">
        <w:rPr>
          <w:rFonts w:ascii="Times New Roman" w:hAnsi="Times New Roman" w:cs="Times New Roman"/>
          <w:b/>
          <w:sz w:val="24"/>
          <w:szCs w:val="24"/>
        </w:rPr>
        <w:tab/>
        <w:t>Pedagog</w:t>
      </w:r>
      <w:r w:rsidR="006F5EAD">
        <w:rPr>
          <w:rFonts w:ascii="Times New Roman" w:hAnsi="Times New Roman" w:cs="Times New Roman"/>
          <w:b/>
          <w:sz w:val="24"/>
          <w:szCs w:val="24"/>
        </w:rPr>
        <w:t xml:space="preserve">. </w:t>
      </w:r>
      <w:r w:rsidR="00836A74" w:rsidRPr="00447966">
        <w:rPr>
          <w:rFonts w:ascii="Times New Roman" w:hAnsi="Times New Roman" w:cs="Times New Roman"/>
          <w:b/>
          <w:sz w:val="24"/>
          <w:szCs w:val="24"/>
        </w:rPr>
        <w:t>p</w:t>
      </w:r>
      <w:r w:rsidR="00042BCA" w:rsidRPr="00447966">
        <w:rPr>
          <w:rFonts w:ascii="Times New Roman" w:hAnsi="Times New Roman" w:cs="Times New Roman"/>
          <w:b/>
          <w:sz w:val="24"/>
          <w:szCs w:val="24"/>
        </w:rPr>
        <w:t>raxe</w:t>
      </w:r>
      <w:r w:rsidR="002C50F2" w:rsidRPr="00447966">
        <w:rPr>
          <w:rFonts w:ascii="Times New Roman" w:hAnsi="Times New Roman" w:cs="Times New Roman"/>
          <w:b/>
          <w:sz w:val="24"/>
          <w:szCs w:val="24"/>
        </w:rPr>
        <w:t xml:space="preserve"> </w:t>
      </w:r>
      <w:r w:rsidR="00042BCA" w:rsidRPr="00447966">
        <w:rPr>
          <w:rFonts w:ascii="Times New Roman" w:hAnsi="Times New Roman" w:cs="Times New Roman"/>
          <w:b/>
          <w:sz w:val="24"/>
          <w:szCs w:val="24"/>
        </w:rPr>
        <w:t xml:space="preserve"> k 1. 9. 20</w:t>
      </w:r>
      <w:r w:rsidR="00627315">
        <w:rPr>
          <w:rFonts w:ascii="Times New Roman" w:hAnsi="Times New Roman" w:cs="Times New Roman"/>
          <w:b/>
          <w:sz w:val="24"/>
          <w:szCs w:val="24"/>
        </w:rPr>
        <w:t>2</w:t>
      </w:r>
      <w:r w:rsidR="00A1048A">
        <w:rPr>
          <w:rFonts w:ascii="Times New Roman" w:hAnsi="Times New Roman" w:cs="Times New Roman"/>
          <w:b/>
          <w:sz w:val="24"/>
          <w:szCs w:val="24"/>
        </w:rPr>
        <w:t>1</w:t>
      </w:r>
      <w:r w:rsidR="00042BCA" w:rsidRPr="00447966">
        <w:rPr>
          <w:rFonts w:ascii="Times New Roman" w:hAnsi="Times New Roman" w:cs="Times New Roman"/>
          <w:b/>
          <w:sz w:val="24"/>
          <w:szCs w:val="24"/>
        </w:rPr>
        <w:tab/>
      </w:r>
      <w:r w:rsidR="00042BCA" w:rsidRPr="002B306F">
        <w:rPr>
          <w:rFonts w:ascii="Times New Roman" w:hAnsi="Times New Roman" w:cs="Times New Roman"/>
          <w:sz w:val="24"/>
          <w:szCs w:val="24"/>
        </w:rPr>
        <w:tab/>
      </w:r>
      <w:r w:rsidR="00042BCA" w:rsidRPr="002B306F">
        <w:rPr>
          <w:rFonts w:ascii="Times New Roman" w:hAnsi="Times New Roman" w:cs="Times New Roman"/>
          <w:sz w:val="24"/>
          <w:szCs w:val="24"/>
        </w:rPr>
        <w:tab/>
      </w:r>
      <w:r w:rsidR="00042BCA" w:rsidRPr="002B306F">
        <w:rPr>
          <w:rFonts w:ascii="Times New Roman" w:hAnsi="Times New Roman" w:cs="Times New Roman"/>
          <w:sz w:val="24"/>
          <w:szCs w:val="24"/>
        </w:rPr>
        <w:tab/>
      </w:r>
      <w:r w:rsidR="00042BCA" w:rsidRPr="002B306F">
        <w:rPr>
          <w:rFonts w:ascii="Times New Roman" w:hAnsi="Times New Roman" w:cs="Times New Roman"/>
          <w:sz w:val="24"/>
          <w:szCs w:val="24"/>
        </w:rPr>
        <w:tab/>
      </w:r>
      <w:r w:rsidR="00042BCA" w:rsidRPr="002B306F">
        <w:rPr>
          <w:rFonts w:ascii="Times New Roman" w:hAnsi="Times New Roman" w:cs="Times New Roman"/>
          <w:sz w:val="24"/>
          <w:szCs w:val="24"/>
        </w:rPr>
        <w:tab/>
      </w:r>
      <w:r w:rsidR="00042BCA" w:rsidRPr="002B306F">
        <w:rPr>
          <w:rFonts w:ascii="Times New Roman" w:hAnsi="Times New Roman" w:cs="Times New Roman"/>
          <w:sz w:val="24"/>
          <w:szCs w:val="24"/>
        </w:rPr>
        <w:tab/>
        <w:t>(VŠ, DPS)</w:t>
      </w:r>
    </w:p>
    <w:p w14:paraId="6227D960" w14:textId="10886CE3" w:rsidR="00550515"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 </w:t>
      </w:r>
      <w:r w:rsidR="00627315">
        <w:rPr>
          <w:rFonts w:ascii="Times New Roman" w:hAnsi="Times New Roman" w:cs="Times New Roman"/>
          <w:sz w:val="24"/>
          <w:szCs w:val="24"/>
        </w:rPr>
        <w:t>1.</w:t>
      </w:r>
      <w:r w:rsidRPr="002B306F">
        <w:rPr>
          <w:rFonts w:ascii="Times New Roman" w:hAnsi="Times New Roman" w:cs="Times New Roman"/>
          <w:sz w:val="24"/>
          <w:szCs w:val="24"/>
        </w:rPr>
        <w:t xml:space="preserve"> Ing. Yveta Ficková</w:t>
      </w:r>
      <w:r w:rsidRPr="002B306F">
        <w:rPr>
          <w:rFonts w:ascii="Times New Roman" w:hAnsi="Times New Roman" w:cs="Times New Roman"/>
          <w:sz w:val="24"/>
          <w:szCs w:val="24"/>
        </w:rPr>
        <w:tab/>
      </w:r>
      <w:r w:rsidRPr="002B306F">
        <w:rPr>
          <w:rFonts w:ascii="Times New Roman" w:hAnsi="Times New Roman" w:cs="Times New Roman"/>
          <w:sz w:val="24"/>
          <w:szCs w:val="24"/>
        </w:rPr>
        <w:tab/>
        <w:t>1</w:t>
      </w:r>
      <w:r w:rsidRPr="002B306F">
        <w:rPr>
          <w:rFonts w:ascii="Times New Roman" w:hAnsi="Times New Roman" w:cs="Times New Roman"/>
          <w:sz w:val="24"/>
          <w:szCs w:val="24"/>
        </w:rPr>
        <w:tab/>
      </w:r>
      <w:r w:rsidRPr="002B306F">
        <w:rPr>
          <w:rFonts w:ascii="Times New Roman" w:hAnsi="Times New Roman" w:cs="Times New Roman"/>
          <w:sz w:val="24"/>
          <w:szCs w:val="24"/>
        </w:rPr>
        <w:tab/>
        <w:t>Ano</w:t>
      </w:r>
      <w:r w:rsidR="00CB3364">
        <w:rPr>
          <w:rFonts w:ascii="Times New Roman" w:hAnsi="Times New Roman" w:cs="Times New Roman"/>
          <w:sz w:val="24"/>
          <w:szCs w:val="24"/>
        </w:rPr>
        <w:t>, Ano</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r>
      <w:r w:rsidR="00702C72">
        <w:rPr>
          <w:rFonts w:ascii="Times New Roman" w:hAnsi="Times New Roman" w:cs="Times New Roman"/>
          <w:sz w:val="24"/>
          <w:szCs w:val="24"/>
        </w:rPr>
        <w:tab/>
      </w:r>
      <w:r w:rsidRPr="002B306F">
        <w:rPr>
          <w:rFonts w:ascii="Times New Roman" w:hAnsi="Times New Roman" w:cs="Times New Roman"/>
          <w:sz w:val="24"/>
          <w:szCs w:val="24"/>
        </w:rPr>
        <w:t>2</w:t>
      </w:r>
      <w:r w:rsidR="00A1048A">
        <w:rPr>
          <w:rFonts w:ascii="Times New Roman" w:hAnsi="Times New Roman" w:cs="Times New Roman"/>
          <w:sz w:val="24"/>
          <w:szCs w:val="24"/>
        </w:rPr>
        <w:t>5 let</w:t>
      </w:r>
      <w:r w:rsidR="00987E26">
        <w:rPr>
          <w:rFonts w:ascii="Times New Roman" w:hAnsi="Times New Roman" w:cs="Times New Roman"/>
          <w:sz w:val="24"/>
          <w:szCs w:val="24"/>
        </w:rPr>
        <w:t xml:space="preserve"> </w:t>
      </w:r>
      <w:r w:rsidR="006B29B9">
        <w:rPr>
          <w:rFonts w:ascii="Times New Roman" w:hAnsi="Times New Roman" w:cs="Times New Roman"/>
          <w:sz w:val="24"/>
          <w:szCs w:val="24"/>
        </w:rPr>
        <w:tab/>
      </w:r>
    </w:p>
    <w:p w14:paraId="230B4C5F" w14:textId="5CC5E7CD" w:rsidR="006B29B9" w:rsidRDefault="00550515" w:rsidP="002B306F">
      <w:pPr>
        <w:jc w:val="both"/>
        <w:rPr>
          <w:rFonts w:ascii="Times New Roman" w:hAnsi="Times New Roman" w:cs="Times New Roman"/>
          <w:sz w:val="24"/>
          <w:szCs w:val="24"/>
        </w:rPr>
      </w:pPr>
      <w:r>
        <w:rPr>
          <w:rFonts w:ascii="Times New Roman" w:hAnsi="Times New Roman" w:cs="Times New Roman"/>
          <w:sz w:val="24"/>
          <w:szCs w:val="24"/>
        </w:rPr>
        <w:t xml:space="preserve">2. Bc. </w:t>
      </w:r>
      <w:r w:rsidR="00C91119">
        <w:rPr>
          <w:rFonts w:ascii="Times New Roman" w:hAnsi="Times New Roman" w:cs="Times New Roman"/>
          <w:sz w:val="24"/>
          <w:szCs w:val="24"/>
        </w:rPr>
        <w:t>Petr Hasalík</w:t>
      </w:r>
      <w:r w:rsidR="00C91119">
        <w:rPr>
          <w:rFonts w:ascii="Times New Roman" w:hAnsi="Times New Roman" w:cs="Times New Roman"/>
          <w:sz w:val="24"/>
          <w:szCs w:val="24"/>
        </w:rPr>
        <w:tab/>
      </w:r>
      <w:r w:rsidR="00C91119">
        <w:rPr>
          <w:rFonts w:ascii="Times New Roman" w:hAnsi="Times New Roman" w:cs="Times New Roman"/>
          <w:sz w:val="24"/>
          <w:szCs w:val="24"/>
        </w:rPr>
        <w:tab/>
      </w:r>
      <w:r w:rsidR="00C91119">
        <w:rPr>
          <w:rFonts w:ascii="Times New Roman" w:hAnsi="Times New Roman" w:cs="Times New Roman"/>
          <w:sz w:val="24"/>
          <w:szCs w:val="24"/>
        </w:rPr>
        <w:tab/>
        <w:t>1</w:t>
      </w:r>
      <w:r w:rsidR="00C91119">
        <w:rPr>
          <w:rFonts w:ascii="Times New Roman" w:hAnsi="Times New Roman" w:cs="Times New Roman"/>
          <w:sz w:val="24"/>
          <w:szCs w:val="24"/>
        </w:rPr>
        <w:tab/>
      </w:r>
      <w:r w:rsidR="00C91119">
        <w:rPr>
          <w:rFonts w:ascii="Times New Roman" w:hAnsi="Times New Roman" w:cs="Times New Roman"/>
          <w:sz w:val="24"/>
          <w:szCs w:val="24"/>
        </w:rPr>
        <w:tab/>
        <w:t>Ano, Ne</w:t>
      </w:r>
      <w:r w:rsidR="00C91119">
        <w:rPr>
          <w:rFonts w:ascii="Times New Roman" w:hAnsi="Times New Roman" w:cs="Times New Roman"/>
          <w:sz w:val="24"/>
          <w:szCs w:val="24"/>
        </w:rPr>
        <w:tab/>
      </w:r>
      <w:r w:rsidR="00C91119">
        <w:rPr>
          <w:rFonts w:ascii="Times New Roman" w:hAnsi="Times New Roman" w:cs="Times New Roman"/>
          <w:sz w:val="24"/>
          <w:szCs w:val="24"/>
        </w:rPr>
        <w:tab/>
      </w:r>
      <w:r w:rsidR="00C91119">
        <w:rPr>
          <w:rFonts w:ascii="Times New Roman" w:hAnsi="Times New Roman" w:cs="Times New Roman"/>
          <w:sz w:val="24"/>
          <w:szCs w:val="24"/>
        </w:rPr>
        <w:tab/>
      </w:r>
      <w:r w:rsidR="00C91119">
        <w:rPr>
          <w:rFonts w:ascii="Times New Roman" w:hAnsi="Times New Roman" w:cs="Times New Roman"/>
          <w:sz w:val="24"/>
          <w:szCs w:val="24"/>
        </w:rPr>
        <w:tab/>
      </w:r>
      <w:r w:rsidR="00C91119">
        <w:rPr>
          <w:rFonts w:ascii="Times New Roman" w:hAnsi="Times New Roman" w:cs="Times New Roman"/>
          <w:sz w:val="24"/>
          <w:szCs w:val="24"/>
        </w:rPr>
        <w:tab/>
        <w:t>10 let</w:t>
      </w:r>
    </w:p>
    <w:p w14:paraId="1995C4A8" w14:textId="3F99FFCF" w:rsidR="006B29B9" w:rsidRDefault="00C91119" w:rsidP="002B306F">
      <w:pPr>
        <w:jc w:val="both"/>
        <w:rPr>
          <w:rFonts w:ascii="Times New Roman" w:hAnsi="Times New Roman" w:cs="Times New Roman"/>
          <w:sz w:val="24"/>
          <w:szCs w:val="24"/>
        </w:rPr>
      </w:pPr>
      <w:r>
        <w:rPr>
          <w:rFonts w:ascii="Times New Roman" w:hAnsi="Times New Roman" w:cs="Times New Roman"/>
          <w:sz w:val="24"/>
          <w:szCs w:val="24"/>
        </w:rPr>
        <w:t>3</w:t>
      </w:r>
      <w:r w:rsidR="006B29B9">
        <w:rPr>
          <w:rFonts w:ascii="Times New Roman" w:hAnsi="Times New Roman" w:cs="Times New Roman"/>
          <w:sz w:val="24"/>
          <w:szCs w:val="24"/>
        </w:rPr>
        <w:t xml:space="preserve">. </w:t>
      </w:r>
      <w:r w:rsidR="006B29B9" w:rsidRPr="002B306F">
        <w:rPr>
          <w:rFonts w:ascii="Times New Roman" w:hAnsi="Times New Roman" w:cs="Times New Roman"/>
          <w:sz w:val="24"/>
          <w:szCs w:val="24"/>
        </w:rPr>
        <w:t>Mgr. Magda Kanalášová</w:t>
      </w:r>
      <w:r w:rsidR="006B29B9" w:rsidRPr="002B306F">
        <w:rPr>
          <w:rFonts w:ascii="Times New Roman" w:hAnsi="Times New Roman" w:cs="Times New Roman"/>
          <w:sz w:val="24"/>
          <w:szCs w:val="24"/>
        </w:rPr>
        <w:tab/>
      </w:r>
      <w:r w:rsidR="006B29B9">
        <w:rPr>
          <w:rFonts w:ascii="Times New Roman" w:hAnsi="Times New Roman" w:cs="Times New Roman"/>
          <w:sz w:val="24"/>
          <w:szCs w:val="24"/>
        </w:rPr>
        <w:tab/>
        <w:t>1</w:t>
      </w:r>
      <w:r w:rsidR="006B29B9" w:rsidRPr="002B306F">
        <w:rPr>
          <w:rFonts w:ascii="Times New Roman" w:hAnsi="Times New Roman" w:cs="Times New Roman"/>
          <w:sz w:val="24"/>
          <w:szCs w:val="24"/>
        </w:rPr>
        <w:tab/>
      </w:r>
      <w:r w:rsidR="006B29B9" w:rsidRPr="002B306F">
        <w:rPr>
          <w:rFonts w:ascii="Times New Roman" w:hAnsi="Times New Roman" w:cs="Times New Roman"/>
          <w:sz w:val="24"/>
          <w:szCs w:val="24"/>
        </w:rPr>
        <w:tab/>
        <w:t>Ano</w:t>
      </w:r>
      <w:r w:rsidR="00CB3364">
        <w:rPr>
          <w:rFonts w:ascii="Times New Roman" w:hAnsi="Times New Roman" w:cs="Times New Roman"/>
          <w:sz w:val="24"/>
          <w:szCs w:val="24"/>
        </w:rPr>
        <w:t>, Ano</w:t>
      </w:r>
      <w:r w:rsidR="006B29B9" w:rsidRPr="002B306F">
        <w:rPr>
          <w:rFonts w:ascii="Times New Roman" w:hAnsi="Times New Roman" w:cs="Times New Roman"/>
          <w:sz w:val="24"/>
          <w:szCs w:val="24"/>
        </w:rPr>
        <w:tab/>
      </w:r>
      <w:r w:rsidR="006B29B9" w:rsidRPr="002B306F">
        <w:rPr>
          <w:rFonts w:ascii="Times New Roman" w:hAnsi="Times New Roman" w:cs="Times New Roman"/>
          <w:sz w:val="24"/>
          <w:szCs w:val="24"/>
        </w:rPr>
        <w:tab/>
      </w:r>
      <w:r w:rsidR="006B29B9" w:rsidRPr="002B306F">
        <w:rPr>
          <w:rFonts w:ascii="Times New Roman" w:hAnsi="Times New Roman" w:cs="Times New Roman"/>
          <w:sz w:val="24"/>
          <w:szCs w:val="24"/>
        </w:rPr>
        <w:tab/>
      </w:r>
      <w:r w:rsidR="006B29B9" w:rsidRPr="002B306F">
        <w:rPr>
          <w:rFonts w:ascii="Times New Roman" w:hAnsi="Times New Roman" w:cs="Times New Roman"/>
          <w:sz w:val="24"/>
          <w:szCs w:val="24"/>
        </w:rPr>
        <w:tab/>
      </w:r>
      <w:r w:rsidR="006B29B9">
        <w:rPr>
          <w:rFonts w:ascii="Times New Roman" w:hAnsi="Times New Roman" w:cs="Times New Roman"/>
          <w:sz w:val="24"/>
          <w:szCs w:val="24"/>
        </w:rPr>
        <w:tab/>
      </w:r>
      <w:r w:rsidR="006B29B9" w:rsidRPr="002B306F">
        <w:rPr>
          <w:rFonts w:ascii="Times New Roman" w:hAnsi="Times New Roman" w:cs="Times New Roman"/>
          <w:sz w:val="24"/>
          <w:szCs w:val="24"/>
        </w:rPr>
        <w:t>1</w:t>
      </w:r>
      <w:r w:rsidR="00A1048A">
        <w:rPr>
          <w:rFonts w:ascii="Times New Roman" w:hAnsi="Times New Roman" w:cs="Times New Roman"/>
          <w:sz w:val="24"/>
          <w:szCs w:val="24"/>
        </w:rPr>
        <w:t>4</w:t>
      </w:r>
      <w:r w:rsidR="006B29B9" w:rsidRPr="002B306F">
        <w:rPr>
          <w:rFonts w:ascii="Times New Roman" w:hAnsi="Times New Roman" w:cs="Times New Roman"/>
          <w:sz w:val="24"/>
          <w:szCs w:val="24"/>
        </w:rPr>
        <w:t xml:space="preserve"> let</w:t>
      </w:r>
    </w:p>
    <w:p w14:paraId="0F2A3C4F" w14:textId="11F78676" w:rsidR="00CB3364" w:rsidRDefault="00C91119" w:rsidP="002B306F">
      <w:pPr>
        <w:jc w:val="both"/>
        <w:rPr>
          <w:rFonts w:ascii="Times New Roman" w:hAnsi="Times New Roman" w:cs="Times New Roman"/>
          <w:sz w:val="24"/>
          <w:szCs w:val="24"/>
        </w:rPr>
      </w:pPr>
      <w:r>
        <w:rPr>
          <w:rFonts w:ascii="Times New Roman" w:hAnsi="Times New Roman" w:cs="Times New Roman"/>
          <w:sz w:val="24"/>
          <w:szCs w:val="24"/>
        </w:rPr>
        <w:t>4</w:t>
      </w:r>
      <w:r w:rsidR="00CB3364">
        <w:rPr>
          <w:rFonts w:ascii="Times New Roman" w:hAnsi="Times New Roman" w:cs="Times New Roman"/>
          <w:sz w:val="24"/>
          <w:szCs w:val="24"/>
        </w:rPr>
        <w:t>. Ing. Monika Kočvarová</w:t>
      </w:r>
      <w:r w:rsidR="00CB3364">
        <w:rPr>
          <w:rFonts w:ascii="Times New Roman" w:hAnsi="Times New Roman" w:cs="Times New Roman"/>
          <w:sz w:val="24"/>
          <w:szCs w:val="24"/>
        </w:rPr>
        <w:tab/>
      </w:r>
      <w:r w:rsidR="00CB3364">
        <w:rPr>
          <w:rFonts w:ascii="Times New Roman" w:hAnsi="Times New Roman" w:cs="Times New Roman"/>
          <w:sz w:val="24"/>
          <w:szCs w:val="24"/>
        </w:rPr>
        <w:tab/>
        <w:t>1</w:t>
      </w:r>
      <w:r w:rsidR="00CB3364">
        <w:rPr>
          <w:rFonts w:ascii="Times New Roman" w:hAnsi="Times New Roman" w:cs="Times New Roman"/>
          <w:sz w:val="24"/>
          <w:szCs w:val="24"/>
        </w:rPr>
        <w:tab/>
      </w:r>
      <w:r w:rsidR="00CB3364">
        <w:rPr>
          <w:rFonts w:ascii="Times New Roman" w:hAnsi="Times New Roman" w:cs="Times New Roman"/>
          <w:sz w:val="24"/>
          <w:szCs w:val="24"/>
        </w:rPr>
        <w:tab/>
        <w:t>Ano,</w:t>
      </w:r>
      <w:r w:rsidR="00C007C4">
        <w:rPr>
          <w:rFonts w:ascii="Times New Roman" w:hAnsi="Times New Roman" w:cs="Times New Roman"/>
          <w:sz w:val="24"/>
          <w:szCs w:val="24"/>
        </w:rPr>
        <w:t xml:space="preserve"> Ano</w:t>
      </w:r>
      <w:r w:rsidR="0017615D">
        <w:rPr>
          <w:rFonts w:ascii="Times New Roman" w:hAnsi="Times New Roman" w:cs="Times New Roman"/>
          <w:sz w:val="24"/>
          <w:szCs w:val="24"/>
        </w:rPr>
        <w:tab/>
      </w:r>
      <w:r w:rsidR="0017615D">
        <w:rPr>
          <w:rFonts w:ascii="Times New Roman" w:hAnsi="Times New Roman" w:cs="Times New Roman"/>
          <w:sz w:val="24"/>
          <w:szCs w:val="24"/>
        </w:rPr>
        <w:tab/>
      </w:r>
      <w:r w:rsidR="0017615D">
        <w:rPr>
          <w:rFonts w:ascii="Times New Roman" w:hAnsi="Times New Roman" w:cs="Times New Roman"/>
          <w:sz w:val="24"/>
          <w:szCs w:val="24"/>
        </w:rPr>
        <w:tab/>
      </w:r>
      <w:r w:rsidR="0017615D">
        <w:rPr>
          <w:rFonts w:ascii="Times New Roman" w:hAnsi="Times New Roman" w:cs="Times New Roman"/>
          <w:sz w:val="24"/>
          <w:szCs w:val="24"/>
        </w:rPr>
        <w:tab/>
      </w:r>
      <w:r w:rsidR="0017615D">
        <w:rPr>
          <w:rFonts w:ascii="Times New Roman" w:hAnsi="Times New Roman" w:cs="Times New Roman"/>
          <w:sz w:val="24"/>
          <w:szCs w:val="24"/>
        </w:rPr>
        <w:tab/>
        <w:t>1</w:t>
      </w:r>
      <w:r w:rsidR="00A1048A">
        <w:rPr>
          <w:rFonts w:ascii="Times New Roman" w:hAnsi="Times New Roman" w:cs="Times New Roman"/>
          <w:sz w:val="24"/>
          <w:szCs w:val="24"/>
        </w:rPr>
        <w:t>2</w:t>
      </w:r>
      <w:r w:rsidR="0017615D">
        <w:rPr>
          <w:rFonts w:ascii="Times New Roman" w:hAnsi="Times New Roman" w:cs="Times New Roman"/>
          <w:sz w:val="24"/>
          <w:szCs w:val="24"/>
        </w:rPr>
        <w:t xml:space="preserve"> let</w:t>
      </w:r>
    </w:p>
    <w:p w14:paraId="3DB147DC" w14:textId="4DDB7046" w:rsidR="00CB3364" w:rsidRPr="002B306F" w:rsidRDefault="00C91119" w:rsidP="00CB3364">
      <w:pPr>
        <w:jc w:val="both"/>
        <w:rPr>
          <w:rFonts w:ascii="Times New Roman" w:hAnsi="Times New Roman" w:cs="Times New Roman"/>
          <w:sz w:val="24"/>
          <w:szCs w:val="24"/>
        </w:rPr>
      </w:pPr>
      <w:r>
        <w:rPr>
          <w:rFonts w:ascii="Times New Roman" w:hAnsi="Times New Roman" w:cs="Times New Roman"/>
          <w:sz w:val="24"/>
          <w:szCs w:val="24"/>
        </w:rPr>
        <w:t>5</w:t>
      </w:r>
      <w:r w:rsidR="00CB3364">
        <w:rPr>
          <w:rFonts w:ascii="Times New Roman" w:hAnsi="Times New Roman" w:cs="Times New Roman"/>
          <w:sz w:val="24"/>
          <w:szCs w:val="24"/>
        </w:rPr>
        <w:t xml:space="preserve">. </w:t>
      </w:r>
      <w:r w:rsidR="00CB3364" w:rsidRPr="002B306F">
        <w:rPr>
          <w:rFonts w:ascii="Times New Roman" w:hAnsi="Times New Roman" w:cs="Times New Roman"/>
          <w:sz w:val="24"/>
          <w:szCs w:val="24"/>
        </w:rPr>
        <w:t>Mgr. Tomáš Kopec</w:t>
      </w:r>
      <w:r w:rsidR="00CB3364" w:rsidRPr="002B306F">
        <w:rPr>
          <w:rFonts w:ascii="Times New Roman" w:hAnsi="Times New Roman" w:cs="Times New Roman"/>
          <w:sz w:val="24"/>
          <w:szCs w:val="24"/>
        </w:rPr>
        <w:tab/>
      </w:r>
      <w:r w:rsidR="00CB3364" w:rsidRPr="002B306F">
        <w:rPr>
          <w:rFonts w:ascii="Times New Roman" w:hAnsi="Times New Roman" w:cs="Times New Roman"/>
          <w:sz w:val="24"/>
          <w:szCs w:val="24"/>
        </w:rPr>
        <w:tab/>
      </w:r>
      <w:r w:rsidR="00CB3364">
        <w:rPr>
          <w:rFonts w:ascii="Times New Roman" w:hAnsi="Times New Roman" w:cs="Times New Roman"/>
          <w:sz w:val="24"/>
          <w:szCs w:val="24"/>
        </w:rPr>
        <w:tab/>
      </w:r>
      <w:r w:rsidR="00CB3364" w:rsidRPr="002B306F">
        <w:rPr>
          <w:rFonts w:ascii="Times New Roman" w:hAnsi="Times New Roman" w:cs="Times New Roman"/>
          <w:sz w:val="24"/>
          <w:szCs w:val="24"/>
        </w:rPr>
        <w:t>1</w:t>
      </w:r>
      <w:r w:rsidR="00CB3364" w:rsidRPr="002B306F">
        <w:rPr>
          <w:rFonts w:ascii="Times New Roman" w:hAnsi="Times New Roman" w:cs="Times New Roman"/>
          <w:sz w:val="24"/>
          <w:szCs w:val="24"/>
        </w:rPr>
        <w:tab/>
      </w:r>
      <w:r w:rsidR="00CB3364" w:rsidRPr="002B306F">
        <w:rPr>
          <w:rFonts w:ascii="Times New Roman" w:hAnsi="Times New Roman" w:cs="Times New Roman"/>
          <w:sz w:val="24"/>
          <w:szCs w:val="24"/>
        </w:rPr>
        <w:tab/>
        <w:t>Ano</w:t>
      </w:r>
      <w:r w:rsidR="00CB3364">
        <w:rPr>
          <w:rFonts w:ascii="Times New Roman" w:hAnsi="Times New Roman" w:cs="Times New Roman"/>
          <w:sz w:val="24"/>
          <w:szCs w:val="24"/>
        </w:rPr>
        <w:t>, Ano</w:t>
      </w:r>
      <w:r w:rsidR="00CB3364" w:rsidRPr="002B306F">
        <w:rPr>
          <w:rFonts w:ascii="Times New Roman" w:hAnsi="Times New Roman" w:cs="Times New Roman"/>
          <w:sz w:val="24"/>
          <w:szCs w:val="24"/>
        </w:rPr>
        <w:tab/>
      </w:r>
      <w:r w:rsidR="00CB3364" w:rsidRPr="002B306F">
        <w:rPr>
          <w:rFonts w:ascii="Times New Roman" w:hAnsi="Times New Roman" w:cs="Times New Roman"/>
          <w:sz w:val="24"/>
          <w:szCs w:val="24"/>
        </w:rPr>
        <w:tab/>
      </w:r>
      <w:r w:rsidR="00CB3364" w:rsidRPr="002B306F">
        <w:rPr>
          <w:rFonts w:ascii="Times New Roman" w:hAnsi="Times New Roman" w:cs="Times New Roman"/>
          <w:sz w:val="24"/>
          <w:szCs w:val="24"/>
        </w:rPr>
        <w:tab/>
      </w:r>
      <w:r w:rsidR="00CB3364" w:rsidRPr="002B306F">
        <w:rPr>
          <w:rFonts w:ascii="Times New Roman" w:hAnsi="Times New Roman" w:cs="Times New Roman"/>
          <w:sz w:val="24"/>
          <w:szCs w:val="24"/>
        </w:rPr>
        <w:tab/>
      </w:r>
      <w:r w:rsidR="00CB3364">
        <w:rPr>
          <w:rFonts w:ascii="Times New Roman" w:hAnsi="Times New Roman" w:cs="Times New Roman"/>
          <w:sz w:val="24"/>
          <w:szCs w:val="24"/>
        </w:rPr>
        <w:tab/>
      </w:r>
      <w:r w:rsidR="00CB3364" w:rsidRPr="002B306F">
        <w:rPr>
          <w:rFonts w:ascii="Times New Roman" w:hAnsi="Times New Roman" w:cs="Times New Roman"/>
          <w:sz w:val="24"/>
          <w:szCs w:val="24"/>
        </w:rPr>
        <w:t>2</w:t>
      </w:r>
      <w:r w:rsidR="00A1048A">
        <w:rPr>
          <w:rFonts w:ascii="Times New Roman" w:hAnsi="Times New Roman" w:cs="Times New Roman"/>
          <w:sz w:val="24"/>
          <w:szCs w:val="24"/>
        </w:rPr>
        <w:t>7</w:t>
      </w:r>
      <w:r w:rsidR="00CB3364" w:rsidRPr="002B306F">
        <w:rPr>
          <w:rFonts w:ascii="Times New Roman" w:hAnsi="Times New Roman" w:cs="Times New Roman"/>
          <w:sz w:val="24"/>
          <w:szCs w:val="24"/>
        </w:rPr>
        <w:t xml:space="preserve"> let</w:t>
      </w:r>
    </w:p>
    <w:p w14:paraId="5A2195BD" w14:textId="766F11C1" w:rsidR="00CB3364" w:rsidRDefault="00C91119" w:rsidP="002B306F">
      <w:pPr>
        <w:jc w:val="both"/>
        <w:rPr>
          <w:rFonts w:ascii="Times New Roman" w:hAnsi="Times New Roman" w:cs="Times New Roman"/>
          <w:sz w:val="24"/>
          <w:szCs w:val="24"/>
        </w:rPr>
      </w:pPr>
      <w:r>
        <w:rPr>
          <w:rFonts w:ascii="Times New Roman" w:hAnsi="Times New Roman" w:cs="Times New Roman"/>
          <w:sz w:val="24"/>
          <w:szCs w:val="24"/>
        </w:rPr>
        <w:t>6</w:t>
      </w:r>
      <w:r w:rsidR="00CB3364">
        <w:rPr>
          <w:rFonts w:ascii="Times New Roman" w:hAnsi="Times New Roman" w:cs="Times New Roman"/>
          <w:sz w:val="24"/>
          <w:szCs w:val="24"/>
        </w:rPr>
        <w:t>. Ing. Lenka Kotásková, Mgr.</w:t>
      </w:r>
      <w:r w:rsidR="00CB3364">
        <w:rPr>
          <w:rFonts w:ascii="Times New Roman" w:hAnsi="Times New Roman" w:cs="Times New Roman"/>
          <w:sz w:val="24"/>
          <w:szCs w:val="24"/>
        </w:rPr>
        <w:tab/>
        <w:t>1</w:t>
      </w:r>
      <w:r w:rsidR="00CB3364">
        <w:rPr>
          <w:rFonts w:ascii="Times New Roman" w:hAnsi="Times New Roman" w:cs="Times New Roman"/>
          <w:sz w:val="24"/>
          <w:szCs w:val="24"/>
        </w:rPr>
        <w:tab/>
      </w:r>
      <w:r w:rsidR="00CB3364">
        <w:rPr>
          <w:rFonts w:ascii="Times New Roman" w:hAnsi="Times New Roman" w:cs="Times New Roman"/>
          <w:sz w:val="24"/>
          <w:szCs w:val="24"/>
        </w:rPr>
        <w:tab/>
        <w:t>Ano, Ano</w:t>
      </w:r>
      <w:r w:rsidR="0017615D">
        <w:rPr>
          <w:rFonts w:ascii="Times New Roman" w:hAnsi="Times New Roman" w:cs="Times New Roman"/>
          <w:sz w:val="24"/>
          <w:szCs w:val="24"/>
        </w:rPr>
        <w:tab/>
      </w:r>
      <w:r w:rsidR="0017615D">
        <w:rPr>
          <w:rFonts w:ascii="Times New Roman" w:hAnsi="Times New Roman" w:cs="Times New Roman"/>
          <w:sz w:val="24"/>
          <w:szCs w:val="24"/>
        </w:rPr>
        <w:tab/>
      </w:r>
      <w:r w:rsidR="0017615D">
        <w:rPr>
          <w:rFonts w:ascii="Times New Roman" w:hAnsi="Times New Roman" w:cs="Times New Roman"/>
          <w:sz w:val="24"/>
          <w:szCs w:val="24"/>
        </w:rPr>
        <w:tab/>
      </w:r>
      <w:r w:rsidR="0017615D">
        <w:rPr>
          <w:rFonts w:ascii="Times New Roman" w:hAnsi="Times New Roman" w:cs="Times New Roman"/>
          <w:sz w:val="24"/>
          <w:szCs w:val="24"/>
        </w:rPr>
        <w:tab/>
      </w:r>
      <w:r w:rsidR="0017615D">
        <w:rPr>
          <w:rFonts w:ascii="Times New Roman" w:hAnsi="Times New Roman" w:cs="Times New Roman"/>
          <w:sz w:val="24"/>
          <w:szCs w:val="24"/>
        </w:rPr>
        <w:tab/>
        <w:t>1</w:t>
      </w:r>
      <w:r w:rsidR="00A1048A">
        <w:rPr>
          <w:rFonts w:ascii="Times New Roman" w:hAnsi="Times New Roman" w:cs="Times New Roman"/>
          <w:sz w:val="24"/>
          <w:szCs w:val="24"/>
        </w:rPr>
        <w:t>2</w:t>
      </w:r>
      <w:r w:rsidR="0017615D">
        <w:rPr>
          <w:rFonts w:ascii="Times New Roman" w:hAnsi="Times New Roman" w:cs="Times New Roman"/>
          <w:sz w:val="24"/>
          <w:szCs w:val="24"/>
        </w:rPr>
        <w:t xml:space="preserve"> let</w:t>
      </w:r>
    </w:p>
    <w:p w14:paraId="753305A1" w14:textId="3A85CB68" w:rsidR="00CB3364" w:rsidRPr="002B306F" w:rsidRDefault="00C91119" w:rsidP="002B306F">
      <w:pPr>
        <w:jc w:val="both"/>
        <w:rPr>
          <w:rFonts w:ascii="Times New Roman" w:hAnsi="Times New Roman" w:cs="Times New Roman"/>
          <w:sz w:val="24"/>
          <w:szCs w:val="24"/>
        </w:rPr>
      </w:pPr>
      <w:r>
        <w:rPr>
          <w:rFonts w:ascii="Times New Roman" w:hAnsi="Times New Roman" w:cs="Times New Roman"/>
          <w:sz w:val="24"/>
          <w:szCs w:val="24"/>
        </w:rPr>
        <w:t>7</w:t>
      </w:r>
      <w:r w:rsidR="00CB3364">
        <w:rPr>
          <w:rFonts w:ascii="Times New Roman" w:hAnsi="Times New Roman" w:cs="Times New Roman"/>
          <w:sz w:val="24"/>
          <w:szCs w:val="24"/>
        </w:rPr>
        <w:t>. Ing. Přemysl Pilch</w:t>
      </w:r>
      <w:r w:rsidR="00CB3364">
        <w:rPr>
          <w:rFonts w:ascii="Times New Roman" w:hAnsi="Times New Roman" w:cs="Times New Roman"/>
          <w:sz w:val="24"/>
          <w:szCs w:val="24"/>
        </w:rPr>
        <w:tab/>
      </w:r>
      <w:r w:rsidR="00CB3364">
        <w:rPr>
          <w:rFonts w:ascii="Times New Roman" w:hAnsi="Times New Roman" w:cs="Times New Roman"/>
          <w:sz w:val="24"/>
          <w:szCs w:val="24"/>
        </w:rPr>
        <w:tab/>
      </w:r>
      <w:r w:rsidR="00CB3364">
        <w:rPr>
          <w:rFonts w:ascii="Times New Roman" w:hAnsi="Times New Roman" w:cs="Times New Roman"/>
          <w:sz w:val="24"/>
          <w:szCs w:val="24"/>
        </w:rPr>
        <w:tab/>
        <w:t>1</w:t>
      </w:r>
      <w:r w:rsidR="00CB3364">
        <w:rPr>
          <w:rFonts w:ascii="Times New Roman" w:hAnsi="Times New Roman" w:cs="Times New Roman"/>
          <w:sz w:val="24"/>
          <w:szCs w:val="24"/>
        </w:rPr>
        <w:tab/>
      </w:r>
      <w:r w:rsidR="00CB3364">
        <w:rPr>
          <w:rFonts w:ascii="Times New Roman" w:hAnsi="Times New Roman" w:cs="Times New Roman"/>
          <w:sz w:val="24"/>
          <w:szCs w:val="24"/>
        </w:rPr>
        <w:tab/>
        <w:t>Ano, Ano</w:t>
      </w:r>
      <w:r w:rsidR="00CB3364">
        <w:rPr>
          <w:rFonts w:ascii="Times New Roman" w:hAnsi="Times New Roman" w:cs="Times New Roman"/>
          <w:sz w:val="24"/>
          <w:szCs w:val="24"/>
        </w:rPr>
        <w:tab/>
      </w:r>
      <w:r w:rsidR="00CB3364">
        <w:rPr>
          <w:rFonts w:ascii="Times New Roman" w:hAnsi="Times New Roman" w:cs="Times New Roman"/>
          <w:sz w:val="24"/>
          <w:szCs w:val="24"/>
        </w:rPr>
        <w:tab/>
      </w:r>
      <w:r w:rsidR="00CB3364">
        <w:rPr>
          <w:rFonts w:ascii="Times New Roman" w:hAnsi="Times New Roman" w:cs="Times New Roman"/>
          <w:sz w:val="24"/>
          <w:szCs w:val="24"/>
        </w:rPr>
        <w:tab/>
      </w:r>
      <w:r w:rsidR="00CB3364">
        <w:rPr>
          <w:rFonts w:ascii="Times New Roman" w:hAnsi="Times New Roman" w:cs="Times New Roman"/>
          <w:sz w:val="24"/>
          <w:szCs w:val="24"/>
        </w:rPr>
        <w:tab/>
      </w:r>
      <w:r w:rsidR="00CB3364">
        <w:rPr>
          <w:rFonts w:ascii="Times New Roman" w:hAnsi="Times New Roman" w:cs="Times New Roman"/>
          <w:sz w:val="24"/>
          <w:szCs w:val="24"/>
        </w:rPr>
        <w:tab/>
        <w:t>1</w:t>
      </w:r>
      <w:r>
        <w:rPr>
          <w:rFonts w:ascii="Times New Roman" w:hAnsi="Times New Roman" w:cs="Times New Roman"/>
          <w:sz w:val="24"/>
          <w:szCs w:val="24"/>
        </w:rPr>
        <w:t>9</w:t>
      </w:r>
      <w:r w:rsidR="00CB3364">
        <w:rPr>
          <w:rFonts w:ascii="Times New Roman" w:hAnsi="Times New Roman" w:cs="Times New Roman"/>
          <w:sz w:val="24"/>
          <w:szCs w:val="24"/>
        </w:rPr>
        <w:t xml:space="preserve"> let</w:t>
      </w:r>
    </w:p>
    <w:p w14:paraId="3D96047B" w14:textId="10B95AD1" w:rsidR="00042BCA" w:rsidRPr="002B306F" w:rsidRDefault="00CB3364">
      <w:pPr>
        <w:jc w:val="both"/>
        <w:rPr>
          <w:rFonts w:ascii="Times New Roman" w:hAnsi="Times New Roman" w:cs="Times New Roman"/>
          <w:sz w:val="24"/>
          <w:szCs w:val="24"/>
        </w:rPr>
      </w:pPr>
      <w:r>
        <w:rPr>
          <w:rFonts w:ascii="Times New Roman" w:hAnsi="Times New Roman" w:cs="Times New Roman"/>
          <w:sz w:val="24"/>
          <w:szCs w:val="24"/>
        </w:rPr>
        <w:t>8. Mgr. et Mgr. Romana Pinkavová</w:t>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Ano, Ne</w:t>
      </w:r>
      <w:r w:rsidR="0017615D">
        <w:rPr>
          <w:rFonts w:ascii="Times New Roman" w:hAnsi="Times New Roman" w:cs="Times New Roman"/>
          <w:sz w:val="24"/>
          <w:szCs w:val="24"/>
        </w:rPr>
        <w:tab/>
      </w:r>
      <w:r w:rsidR="0017615D">
        <w:rPr>
          <w:rFonts w:ascii="Times New Roman" w:hAnsi="Times New Roman" w:cs="Times New Roman"/>
          <w:sz w:val="24"/>
          <w:szCs w:val="24"/>
        </w:rPr>
        <w:tab/>
      </w:r>
      <w:r w:rsidR="0017615D">
        <w:rPr>
          <w:rFonts w:ascii="Times New Roman" w:hAnsi="Times New Roman" w:cs="Times New Roman"/>
          <w:sz w:val="24"/>
          <w:szCs w:val="24"/>
        </w:rPr>
        <w:tab/>
      </w:r>
      <w:r w:rsidR="0017615D">
        <w:rPr>
          <w:rFonts w:ascii="Times New Roman" w:hAnsi="Times New Roman" w:cs="Times New Roman"/>
          <w:sz w:val="24"/>
          <w:szCs w:val="24"/>
        </w:rPr>
        <w:tab/>
      </w:r>
      <w:r w:rsidR="0017615D">
        <w:rPr>
          <w:rFonts w:ascii="Times New Roman" w:hAnsi="Times New Roman" w:cs="Times New Roman"/>
          <w:sz w:val="24"/>
          <w:szCs w:val="24"/>
        </w:rPr>
        <w:tab/>
        <w:t>1</w:t>
      </w:r>
      <w:r w:rsidR="00C91119">
        <w:rPr>
          <w:rFonts w:ascii="Times New Roman" w:hAnsi="Times New Roman" w:cs="Times New Roman"/>
          <w:sz w:val="24"/>
          <w:szCs w:val="24"/>
        </w:rPr>
        <w:t>2</w:t>
      </w:r>
      <w:r w:rsidR="0017615D">
        <w:rPr>
          <w:rFonts w:ascii="Times New Roman" w:hAnsi="Times New Roman" w:cs="Times New Roman"/>
          <w:sz w:val="24"/>
          <w:szCs w:val="24"/>
        </w:rPr>
        <w:t xml:space="preserve"> let</w:t>
      </w:r>
    </w:p>
    <w:p w14:paraId="3B5EA787" w14:textId="31DDB920" w:rsidR="00550515" w:rsidRDefault="00CB3364">
      <w:pPr>
        <w:jc w:val="both"/>
        <w:rPr>
          <w:rFonts w:ascii="Times New Roman" w:hAnsi="Times New Roman" w:cs="Times New Roman"/>
          <w:sz w:val="24"/>
          <w:szCs w:val="24"/>
        </w:rPr>
      </w:pPr>
      <w:r>
        <w:rPr>
          <w:rFonts w:ascii="Times New Roman" w:hAnsi="Times New Roman" w:cs="Times New Roman"/>
          <w:sz w:val="24"/>
          <w:szCs w:val="24"/>
        </w:rPr>
        <w:t>9. Ing. Michaela Sic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Ano, Ne</w:t>
      </w:r>
      <w:r w:rsidR="0017615D">
        <w:rPr>
          <w:rFonts w:ascii="Times New Roman" w:hAnsi="Times New Roman" w:cs="Times New Roman"/>
          <w:sz w:val="24"/>
          <w:szCs w:val="24"/>
        </w:rPr>
        <w:tab/>
      </w:r>
      <w:r w:rsidR="0017615D">
        <w:rPr>
          <w:rFonts w:ascii="Times New Roman" w:hAnsi="Times New Roman" w:cs="Times New Roman"/>
          <w:sz w:val="24"/>
          <w:szCs w:val="24"/>
        </w:rPr>
        <w:tab/>
      </w:r>
      <w:r w:rsidR="0017615D">
        <w:rPr>
          <w:rFonts w:ascii="Times New Roman" w:hAnsi="Times New Roman" w:cs="Times New Roman"/>
          <w:sz w:val="24"/>
          <w:szCs w:val="24"/>
        </w:rPr>
        <w:tab/>
      </w:r>
      <w:r w:rsidR="0017615D">
        <w:rPr>
          <w:rFonts w:ascii="Times New Roman" w:hAnsi="Times New Roman" w:cs="Times New Roman"/>
          <w:sz w:val="24"/>
          <w:szCs w:val="24"/>
        </w:rPr>
        <w:tab/>
      </w:r>
      <w:r w:rsidR="0017615D">
        <w:rPr>
          <w:rFonts w:ascii="Times New Roman" w:hAnsi="Times New Roman" w:cs="Times New Roman"/>
          <w:sz w:val="24"/>
          <w:szCs w:val="24"/>
        </w:rPr>
        <w:tab/>
        <w:t>1</w:t>
      </w:r>
      <w:r w:rsidR="00C91119">
        <w:rPr>
          <w:rFonts w:ascii="Times New Roman" w:hAnsi="Times New Roman" w:cs="Times New Roman"/>
          <w:sz w:val="24"/>
          <w:szCs w:val="24"/>
        </w:rPr>
        <w:t>3</w:t>
      </w:r>
      <w:r w:rsidR="0017615D">
        <w:rPr>
          <w:rFonts w:ascii="Times New Roman" w:hAnsi="Times New Roman" w:cs="Times New Roman"/>
          <w:sz w:val="24"/>
          <w:szCs w:val="24"/>
        </w:rPr>
        <w:t xml:space="preserve"> let</w:t>
      </w:r>
    </w:p>
    <w:p w14:paraId="2F5BCFD7" w14:textId="2B577440" w:rsidR="00042BCA" w:rsidRPr="002B306F" w:rsidRDefault="00550515">
      <w:pPr>
        <w:jc w:val="both"/>
        <w:rPr>
          <w:rFonts w:ascii="Times New Roman" w:hAnsi="Times New Roman" w:cs="Times New Roman"/>
          <w:sz w:val="24"/>
          <w:szCs w:val="24"/>
        </w:rPr>
      </w:pPr>
      <w:r>
        <w:rPr>
          <w:rFonts w:ascii="Times New Roman" w:hAnsi="Times New Roman" w:cs="Times New Roman"/>
          <w:sz w:val="24"/>
          <w:szCs w:val="24"/>
        </w:rPr>
        <w:t>10. Ing., Arch. Matúš Záhradník</w:t>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r>
      <w:r w:rsidR="00C91119">
        <w:rPr>
          <w:rFonts w:ascii="Times New Roman" w:hAnsi="Times New Roman" w:cs="Times New Roman"/>
          <w:sz w:val="24"/>
          <w:szCs w:val="24"/>
        </w:rPr>
        <w:t>Ano, Ne</w:t>
      </w:r>
      <w:r w:rsidR="00C91119">
        <w:rPr>
          <w:rFonts w:ascii="Times New Roman" w:hAnsi="Times New Roman" w:cs="Times New Roman"/>
          <w:sz w:val="24"/>
          <w:szCs w:val="24"/>
        </w:rPr>
        <w:tab/>
      </w:r>
      <w:r w:rsidR="00C91119">
        <w:rPr>
          <w:rFonts w:ascii="Times New Roman" w:hAnsi="Times New Roman" w:cs="Times New Roman"/>
          <w:sz w:val="24"/>
          <w:szCs w:val="24"/>
        </w:rPr>
        <w:tab/>
      </w:r>
      <w:r w:rsidR="00C91119">
        <w:rPr>
          <w:rFonts w:ascii="Times New Roman" w:hAnsi="Times New Roman" w:cs="Times New Roman"/>
          <w:sz w:val="24"/>
          <w:szCs w:val="24"/>
        </w:rPr>
        <w:tab/>
      </w:r>
      <w:r w:rsidR="00C91119">
        <w:rPr>
          <w:rFonts w:ascii="Times New Roman" w:hAnsi="Times New Roman" w:cs="Times New Roman"/>
          <w:sz w:val="24"/>
          <w:szCs w:val="24"/>
        </w:rPr>
        <w:tab/>
      </w:r>
      <w:r w:rsidR="00C91119">
        <w:rPr>
          <w:rFonts w:ascii="Times New Roman" w:hAnsi="Times New Roman" w:cs="Times New Roman"/>
          <w:sz w:val="24"/>
          <w:szCs w:val="24"/>
        </w:rPr>
        <w:tab/>
      </w:r>
      <w:r>
        <w:rPr>
          <w:rFonts w:ascii="Times New Roman" w:hAnsi="Times New Roman" w:cs="Times New Roman"/>
          <w:sz w:val="24"/>
          <w:szCs w:val="24"/>
        </w:rPr>
        <w:t>1 rok</w:t>
      </w:r>
      <w:r>
        <w:rPr>
          <w:rFonts w:ascii="Times New Roman" w:hAnsi="Times New Roman" w:cs="Times New Roman"/>
          <w:sz w:val="24"/>
          <w:szCs w:val="24"/>
        </w:rPr>
        <w:tab/>
      </w:r>
    </w:p>
    <w:p w14:paraId="3E5E51F7" w14:textId="154B8220" w:rsidR="00042BCA" w:rsidRPr="002B306F" w:rsidRDefault="002C50F2" w:rsidP="002B306F">
      <w:pPr>
        <w:jc w:val="both"/>
        <w:rPr>
          <w:rFonts w:ascii="Times New Roman" w:hAnsi="Times New Roman" w:cs="Times New Roman"/>
          <w:sz w:val="24"/>
          <w:szCs w:val="24"/>
        </w:rPr>
      </w:pPr>
      <w:r w:rsidRPr="002B306F">
        <w:rPr>
          <w:rFonts w:ascii="Times New Roman" w:hAnsi="Times New Roman" w:cs="Times New Roman"/>
          <w:sz w:val="24"/>
          <w:szCs w:val="24"/>
        </w:rPr>
        <w:t>1</w:t>
      </w:r>
      <w:r w:rsidR="00C91119">
        <w:rPr>
          <w:rFonts w:ascii="Times New Roman" w:hAnsi="Times New Roman" w:cs="Times New Roman"/>
          <w:sz w:val="24"/>
          <w:szCs w:val="24"/>
        </w:rPr>
        <w:t>1.</w:t>
      </w:r>
      <w:r w:rsidR="00042BCA" w:rsidRPr="002B306F">
        <w:rPr>
          <w:rFonts w:ascii="Times New Roman" w:hAnsi="Times New Roman" w:cs="Times New Roman"/>
          <w:sz w:val="24"/>
          <w:szCs w:val="24"/>
        </w:rPr>
        <w:t xml:space="preserve"> Mgr. </w:t>
      </w:r>
      <w:r w:rsidRPr="002B306F">
        <w:rPr>
          <w:rFonts w:ascii="Times New Roman" w:hAnsi="Times New Roman" w:cs="Times New Roman"/>
          <w:sz w:val="24"/>
          <w:szCs w:val="24"/>
        </w:rPr>
        <w:t>Eva Zykmundová</w:t>
      </w:r>
      <w:r w:rsidR="00042BCA" w:rsidRPr="002B306F">
        <w:rPr>
          <w:rFonts w:ascii="Times New Roman" w:hAnsi="Times New Roman" w:cs="Times New Roman"/>
          <w:sz w:val="24"/>
          <w:szCs w:val="24"/>
        </w:rPr>
        <w:tab/>
      </w:r>
      <w:r w:rsidR="00C91119">
        <w:rPr>
          <w:rFonts w:ascii="Times New Roman" w:hAnsi="Times New Roman" w:cs="Times New Roman"/>
          <w:sz w:val="24"/>
          <w:szCs w:val="24"/>
        </w:rPr>
        <w:tab/>
      </w:r>
      <w:r w:rsidR="00042BCA" w:rsidRPr="002B306F">
        <w:rPr>
          <w:rFonts w:ascii="Times New Roman" w:hAnsi="Times New Roman" w:cs="Times New Roman"/>
          <w:sz w:val="24"/>
          <w:szCs w:val="24"/>
        </w:rPr>
        <w:t>1</w:t>
      </w:r>
      <w:r w:rsidR="00042BCA" w:rsidRPr="002B306F">
        <w:rPr>
          <w:rFonts w:ascii="Times New Roman" w:hAnsi="Times New Roman" w:cs="Times New Roman"/>
          <w:sz w:val="24"/>
          <w:szCs w:val="24"/>
        </w:rPr>
        <w:tab/>
      </w:r>
      <w:r w:rsidR="00042BCA" w:rsidRPr="002B306F">
        <w:rPr>
          <w:rFonts w:ascii="Times New Roman" w:hAnsi="Times New Roman" w:cs="Times New Roman"/>
          <w:sz w:val="24"/>
          <w:szCs w:val="24"/>
        </w:rPr>
        <w:tab/>
        <w:t>Ano</w:t>
      </w:r>
      <w:r w:rsidR="00CB3364">
        <w:rPr>
          <w:rFonts w:ascii="Times New Roman" w:hAnsi="Times New Roman" w:cs="Times New Roman"/>
          <w:sz w:val="24"/>
          <w:szCs w:val="24"/>
        </w:rPr>
        <w:t>, Ano</w:t>
      </w:r>
      <w:r w:rsidR="00042BCA" w:rsidRPr="002B306F">
        <w:rPr>
          <w:rFonts w:ascii="Times New Roman" w:hAnsi="Times New Roman" w:cs="Times New Roman"/>
          <w:sz w:val="24"/>
          <w:szCs w:val="24"/>
        </w:rPr>
        <w:tab/>
      </w:r>
      <w:r w:rsidR="00042BCA" w:rsidRPr="002B306F">
        <w:rPr>
          <w:rFonts w:ascii="Times New Roman" w:hAnsi="Times New Roman" w:cs="Times New Roman"/>
          <w:sz w:val="24"/>
          <w:szCs w:val="24"/>
        </w:rPr>
        <w:tab/>
      </w:r>
      <w:r w:rsidR="00042BCA" w:rsidRPr="002B306F">
        <w:rPr>
          <w:rFonts w:ascii="Times New Roman" w:hAnsi="Times New Roman" w:cs="Times New Roman"/>
          <w:sz w:val="24"/>
          <w:szCs w:val="24"/>
        </w:rPr>
        <w:tab/>
      </w:r>
      <w:r w:rsidR="00042BCA" w:rsidRPr="002B306F">
        <w:rPr>
          <w:rFonts w:ascii="Times New Roman" w:hAnsi="Times New Roman" w:cs="Times New Roman"/>
          <w:sz w:val="24"/>
          <w:szCs w:val="24"/>
        </w:rPr>
        <w:tab/>
      </w:r>
      <w:r w:rsidR="00702C72">
        <w:rPr>
          <w:rFonts w:ascii="Times New Roman" w:hAnsi="Times New Roman" w:cs="Times New Roman"/>
          <w:sz w:val="24"/>
          <w:szCs w:val="24"/>
        </w:rPr>
        <w:tab/>
      </w:r>
      <w:r w:rsidR="00042BCA" w:rsidRPr="002B306F">
        <w:rPr>
          <w:rFonts w:ascii="Times New Roman" w:hAnsi="Times New Roman" w:cs="Times New Roman"/>
          <w:sz w:val="24"/>
          <w:szCs w:val="24"/>
        </w:rPr>
        <w:t>3</w:t>
      </w:r>
      <w:r w:rsidR="00C91119">
        <w:rPr>
          <w:rFonts w:ascii="Times New Roman" w:hAnsi="Times New Roman" w:cs="Times New Roman"/>
          <w:sz w:val="24"/>
          <w:szCs w:val="24"/>
        </w:rPr>
        <w:t>9</w:t>
      </w:r>
      <w:r w:rsidR="00042BCA" w:rsidRPr="002B306F">
        <w:rPr>
          <w:rFonts w:ascii="Times New Roman" w:hAnsi="Times New Roman" w:cs="Times New Roman"/>
          <w:sz w:val="24"/>
          <w:szCs w:val="24"/>
        </w:rPr>
        <w:t xml:space="preserve"> let</w:t>
      </w:r>
      <w:r w:rsidR="00042BCA" w:rsidRPr="002B306F">
        <w:rPr>
          <w:rFonts w:ascii="Times New Roman" w:hAnsi="Times New Roman" w:cs="Times New Roman"/>
          <w:sz w:val="24"/>
          <w:szCs w:val="24"/>
        </w:rPr>
        <w:tab/>
      </w:r>
    </w:p>
    <w:p w14:paraId="437B4E64" w14:textId="01C1E701" w:rsidR="00042BCA" w:rsidRPr="005F44E6" w:rsidRDefault="00042BCA" w:rsidP="002B306F">
      <w:pPr>
        <w:jc w:val="both"/>
        <w:rPr>
          <w:rFonts w:ascii="Times New Roman" w:hAnsi="Times New Roman" w:cs="Times New Roman"/>
          <w:b/>
          <w:sz w:val="24"/>
          <w:szCs w:val="24"/>
        </w:rPr>
      </w:pPr>
      <w:r w:rsidRPr="00C4255D">
        <w:rPr>
          <w:rFonts w:ascii="Times New Roman" w:hAnsi="Times New Roman" w:cs="Times New Roman"/>
          <w:b/>
          <w:sz w:val="24"/>
          <w:szCs w:val="24"/>
        </w:rPr>
        <w:t>Počet žen:</w:t>
      </w:r>
      <w:r w:rsidR="00291676">
        <w:rPr>
          <w:rFonts w:ascii="Times New Roman" w:hAnsi="Times New Roman" w:cs="Times New Roman"/>
          <w:b/>
          <w:sz w:val="24"/>
          <w:szCs w:val="24"/>
        </w:rPr>
        <w:t xml:space="preserve">  </w:t>
      </w:r>
      <w:r w:rsidR="00CB3364">
        <w:rPr>
          <w:rFonts w:ascii="Times New Roman" w:hAnsi="Times New Roman" w:cs="Times New Roman"/>
          <w:b/>
          <w:sz w:val="24"/>
          <w:szCs w:val="24"/>
        </w:rPr>
        <w:t>7</w:t>
      </w:r>
      <w:r w:rsidR="00291676">
        <w:rPr>
          <w:rFonts w:ascii="Times New Roman" w:hAnsi="Times New Roman" w:cs="Times New Roman"/>
          <w:b/>
          <w:sz w:val="24"/>
          <w:szCs w:val="24"/>
        </w:rPr>
        <w:tab/>
      </w:r>
      <w:r w:rsidR="00291676">
        <w:rPr>
          <w:rFonts w:ascii="Times New Roman" w:hAnsi="Times New Roman" w:cs="Times New Roman"/>
          <w:b/>
          <w:sz w:val="24"/>
          <w:szCs w:val="24"/>
        </w:rPr>
        <w:tab/>
      </w:r>
      <w:r w:rsidR="00291676">
        <w:rPr>
          <w:rFonts w:ascii="Times New Roman" w:hAnsi="Times New Roman" w:cs="Times New Roman"/>
          <w:b/>
          <w:sz w:val="24"/>
          <w:szCs w:val="24"/>
        </w:rPr>
        <w:tab/>
      </w:r>
      <w:r w:rsidR="00291676">
        <w:rPr>
          <w:rFonts w:ascii="Times New Roman" w:hAnsi="Times New Roman" w:cs="Times New Roman"/>
          <w:b/>
          <w:sz w:val="24"/>
          <w:szCs w:val="24"/>
        </w:rPr>
        <w:tab/>
      </w:r>
      <w:r w:rsidRPr="00C4255D">
        <w:rPr>
          <w:rFonts w:ascii="Times New Roman" w:hAnsi="Times New Roman" w:cs="Times New Roman"/>
          <w:b/>
          <w:sz w:val="24"/>
          <w:szCs w:val="24"/>
        </w:rPr>
        <w:t xml:space="preserve">Počet mužů: </w:t>
      </w:r>
      <w:r w:rsidR="002C50F2" w:rsidRPr="00C4255D">
        <w:rPr>
          <w:rFonts w:ascii="Times New Roman" w:hAnsi="Times New Roman" w:cs="Times New Roman"/>
          <w:b/>
          <w:sz w:val="24"/>
          <w:szCs w:val="24"/>
        </w:rPr>
        <w:tab/>
      </w:r>
      <w:r w:rsidR="00CB3364">
        <w:rPr>
          <w:rFonts w:ascii="Times New Roman" w:hAnsi="Times New Roman" w:cs="Times New Roman"/>
          <w:b/>
          <w:sz w:val="24"/>
          <w:szCs w:val="24"/>
        </w:rPr>
        <w:t>3</w:t>
      </w:r>
    </w:p>
    <w:p w14:paraId="6C7B2E1D" w14:textId="18B16CD3" w:rsidR="00042BCA" w:rsidRPr="00291676" w:rsidRDefault="00042BCA" w:rsidP="002B306F">
      <w:pPr>
        <w:jc w:val="both"/>
        <w:rPr>
          <w:rFonts w:ascii="Times New Roman" w:hAnsi="Times New Roman" w:cs="Times New Roman"/>
          <w:b/>
          <w:sz w:val="24"/>
          <w:szCs w:val="24"/>
        </w:rPr>
      </w:pPr>
      <w:r w:rsidRPr="00291676">
        <w:rPr>
          <w:rFonts w:ascii="Times New Roman" w:hAnsi="Times New Roman" w:cs="Times New Roman"/>
          <w:b/>
          <w:sz w:val="24"/>
          <w:szCs w:val="24"/>
        </w:rPr>
        <w:t>Počet spolupracujících externích pedagogů:</w:t>
      </w:r>
      <w:r w:rsidR="00C91119">
        <w:rPr>
          <w:rFonts w:ascii="Times New Roman" w:hAnsi="Times New Roman" w:cs="Times New Roman"/>
          <w:b/>
          <w:sz w:val="24"/>
          <w:szCs w:val="24"/>
        </w:rPr>
        <w:t xml:space="preserve"> </w:t>
      </w:r>
      <w:r w:rsidR="00066F14">
        <w:rPr>
          <w:rFonts w:ascii="Times New Roman" w:hAnsi="Times New Roman" w:cs="Times New Roman"/>
          <w:b/>
          <w:sz w:val="24"/>
          <w:szCs w:val="24"/>
        </w:rPr>
        <w:t>8</w:t>
      </w:r>
      <w:r w:rsidRPr="00291676">
        <w:rPr>
          <w:rFonts w:ascii="Times New Roman" w:hAnsi="Times New Roman" w:cs="Times New Roman"/>
          <w:b/>
          <w:sz w:val="24"/>
          <w:szCs w:val="24"/>
        </w:rPr>
        <w:t xml:space="preserve">, </w:t>
      </w:r>
      <w:r w:rsidR="006B29B9">
        <w:rPr>
          <w:rFonts w:ascii="Times New Roman" w:hAnsi="Times New Roman" w:cs="Times New Roman"/>
          <w:b/>
          <w:sz w:val="24"/>
          <w:szCs w:val="24"/>
        </w:rPr>
        <w:t xml:space="preserve">z toho </w:t>
      </w:r>
      <w:r w:rsidRPr="00291676">
        <w:rPr>
          <w:rFonts w:ascii="Times New Roman" w:hAnsi="Times New Roman" w:cs="Times New Roman"/>
          <w:b/>
          <w:sz w:val="24"/>
          <w:szCs w:val="24"/>
        </w:rPr>
        <w:t xml:space="preserve">počet žen: </w:t>
      </w:r>
      <w:r w:rsidR="00C91119">
        <w:rPr>
          <w:rFonts w:ascii="Times New Roman" w:hAnsi="Times New Roman" w:cs="Times New Roman"/>
          <w:b/>
          <w:sz w:val="24"/>
          <w:szCs w:val="24"/>
        </w:rPr>
        <w:t>3</w:t>
      </w:r>
      <w:r w:rsidRPr="00291676">
        <w:rPr>
          <w:rFonts w:ascii="Times New Roman" w:hAnsi="Times New Roman" w:cs="Times New Roman"/>
          <w:b/>
          <w:sz w:val="24"/>
          <w:szCs w:val="24"/>
        </w:rPr>
        <w:t xml:space="preserve">   </w:t>
      </w:r>
    </w:p>
    <w:p w14:paraId="4CA4FBEE" w14:textId="69A88882"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 počet spolupracujících pedagogů všeobecně vzdělávacích předmětů: </w:t>
      </w:r>
      <w:r w:rsidR="00066F14">
        <w:rPr>
          <w:rFonts w:ascii="Times New Roman" w:hAnsi="Times New Roman" w:cs="Times New Roman"/>
          <w:b/>
          <w:sz w:val="24"/>
          <w:szCs w:val="24"/>
        </w:rPr>
        <w:t>3</w:t>
      </w:r>
      <w:r w:rsidRPr="002B306F">
        <w:rPr>
          <w:rFonts w:ascii="Times New Roman" w:hAnsi="Times New Roman" w:cs="Times New Roman"/>
          <w:sz w:val="24"/>
          <w:szCs w:val="24"/>
        </w:rPr>
        <w:tab/>
      </w:r>
    </w:p>
    <w:p w14:paraId="7061BACA" w14:textId="0189C35D" w:rsidR="00042BCA" w:rsidRPr="00291676" w:rsidRDefault="00042BCA" w:rsidP="002B306F">
      <w:pPr>
        <w:jc w:val="both"/>
        <w:rPr>
          <w:rFonts w:ascii="Times New Roman" w:hAnsi="Times New Roman" w:cs="Times New Roman"/>
          <w:b/>
          <w:sz w:val="24"/>
          <w:szCs w:val="24"/>
        </w:rPr>
      </w:pPr>
      <w:r w:rsidRPr="002B306F">
        <w:rPr>
          <w:rFonts w:ascii="Times New Roman" w:hAnsi="Times New Roman" w:cs="Times New Roman"/>
          <w:sz w:val="24"/>
          <w:szCs w:val="24"/>
        </w:rPr>
        <w:t xml:space="preserve">- počet spolupracujících pedagogů odborných předmětů: </w:t>
      </w:r>
      <w:r w:rsidR="00066F14">
        <w:rPr>
          <w:rFonts w:ascii="Times New Roman" w:hAnsi="Times New Roman" w:cs="Times New Roman"/>
          <w:b/>
          <w:sz w:val="24"/>
          <w:szCs w:val="24"/>
        </w:rPr>
        <w:t>5</w:t>
      </w:r>
    </w:p>
    <w:p w14:paraId="7047D5B6" w14:textId="4F594B0A" w:rsidR="00B77D37" w:rsidRPr="002B306F" w:rsidRDefault="00BC057E"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z toho: </w:t>
      </w:r>
      <w:r w:rsidR="00066F14">
        <w:rPr>
          <w:rFonts w:ascii="Times New Roman" w:hAnsi="Times New Roman" w:cs="Times New Roman"/>
          <w:sz w:val="24"/>
          <w:szCs w:val="24"/>
        </w:rPr>
        <w:t>4</w:t>
      </w:r>
      <w:r w:rsidR="00042BCA" w:rsidRPr="002B306F">
        <w:rPr>
          <w:rFonts w:ascii="Times New Roman" w:hAnsi="Times New Roman" w:cs="Times New Roman"/>
          <w:sz w:val="24"/>
          <w:szCs w:val="24"/>
        </w:rPr>
        <w:t xml:space="preserve"> odborní</w:t>
      </w:r>
      <w:r w:rsidR="00066F14">
        <w:rPr>
          <w:rFonts w:ascii="Times New Roman" w:hAnsi="Times New Roman" w:cs="Times New Roman"/>
          <w:sz w:val="24"/>
          <w:szCs w:val="24"/>
        </w:rPr>
        <w:t>ci</w:t>
      </w:r>
      <w:r w:rsidR="00042BCA" w:rsidRPr="002B306F">
        <w:rPr>
          <w:rFonts w:ascii="Times New Roman" w:hAnsi="Times New Roman" w:cs="Times New Roman"/>
          <w:sz w:val="24"/>
          <w:szCs w:val="24"/>
        </w:rPr>
        <w:t xml:space="preserve"> z praxe v odborném vzdělávání</w:t>
      </w:r>
      <w:r w:rsidR="00836A74" w:rsidRPr="002B306F">
        <w:rPr>
          <w:rFonts w:ascii="Times New Roman" w:hAnsi="Times New Roman" w:cs="Times New Roman"/>
          <w:sz w:val="24"/>
          <w:szCs w:val="24"/>
        </w:rPr>
        <w:t xml:space="preserve"> </w:t>
      </w:r>
      <w:r w:rsidR="000277EA" w:rsidRPr="002B306F">
        <w:rPr>
          <w:rFonts w:ascii="Times New Roman" w:hAnsi="Times New Roman" w:cs="Times New Roman"/>
          <w:sz w:val="24"/>
          <w:szCs w:val="24"/>
        </w:rPr>
        <w:t>(prog</w:t>
      </w:r>
      <w:r w:rsidR="00836A74" w:rsidRPr="002B306F">
        <w:rPr>
          <w:rFonts w:ascii="Times New Roman" w:hAnsi="Times New Roman" w:cs="Times New Roman"/>
          <w:sz w:val="24"/>
          <w:szCs w:val="24"/>
        </w:rPr>
        <w:t>r</w:t>
      </w:r>
      <w:r w:rsidR="000277EA" w:rsidRPr="002B306F">
        <w:rPr>
          <w:rFonts w:ascii="Times New Roman" w:hAnsi="Times New Roman" w:cs="Times New Roman"/>
          <w:sz w:val="24"/>
          <w:szCs w:val="24"/>
        </w:rPr>
        <w:t xml:space="preserve">amování, </w:t>
      </w:r>
      <w:r w:rsidRPr="002B306F">
        <w:rPr>
          <w:rFonts w:ascii="Times New Roman" w:hAnsi="Times New Roman" w:cs="Times New Roman"/>
          <w:sz w:val="24"/>
          <w:szCs w:val="24"/>
        </w:rPr>
        <w:t>pozemní stavitelství</w:t>
      </w:r>
      <w:r w:rsidR="000277EA" w:rsidRPr="002B306F">
        <w:rPr>
          <w:rFonts w:ascii="Times New Roman" w:hAnsi="Times New Roman" w:cs="Times New Roman"/>
          <w:sz w:val="24"/>
          <w:szCs w:val="24"/>
        </w:rPr>
        <w:t>)</w:t>
      </w:r>
    </w:p>
    <w:p w14:paraId="0EDE8A8D" w14:textId="77777777" w:rsidR="00042BCA" w:rsidRPr="005F44E6" w:rsidRDefault="00042BCA" w:rsidP="002B306F">
      <w:pPr>
        <w:jc w:val="both"/>
        <w:rPr>
          <w:rFonts w:ascii="Times New Roman" w:hAnsi="Times New Roman" w:cs="Times New Roman"/>
          <w:b/>
          <w:sz w:val="24"/>
          <w:szCs w:val="24"/>
        </w:rPr>
      </w:pPr>
      <w:r w:rsidRPr="005F44E6">
        <w:rPr>
          <w:rFonts w:ascii="Times New Roman" w:hAnsi="Times New Roman" w:cs="Times New Roman"/>
          <w:b/>
          <w:sz w:val="24"/>
          <w:szCs w:val="24"/>
        </w:rPr>
        <w:t>Nepedagogický úsek:</w:t>
      </w:r>
    </w:p>
    <w:p w14:paraId="0A75F833" w14:textId="77777777" w:rsidR="00BC057E"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3. 4.</w:t>
      </w:r>
      <w:r w:rsidRPr="002B306F">
        <w:rPr>
          <w:rFonts w:ascii="Times New Roman" w:hAnsi="Times New Roman" w:cs="Times New Roman"/>
          <w:b/>
          <w:sz w:val="24"/>
          <w:szCs w:val="24"/>
        </w:rPr>
        <w:t xml:space="preserve"> </w:t>
      </w:r>
      <w:r w:rsidRPr="002B306F">
        <w:rPr>
          <w:rFonts w:ascii="Times New Roman" w:hAnsi="Times New Roman" w:cs="Times New Roman"/>
          <w:sz w:val="24"/>
          <w:szCs w:val="24"/>
        </w:rPr>
        <w:t>Ekonomický</w:t>
      </w:r>
      <w:r w:rsidR="00BC057E" w:rsidRPr="002B306F">
        <w:rPr>
          <w:rFonts w:ascii="Times New Roman" w:hAnsi="Times New Roman" w:cs="Times New Roman"/>
          <w:sz w:val="24"/>
          <w:szCs w:val="24"/>
        </w:rPr>
        <w:t>, administrativní</w:t>
      </w:r>
      <w:r w:rsidRPr="002B306F">
        <w:rPr>
          <w:rFonts w:ascii="Times New Roman" w:hAnsi="Times New Roman" w:cs="Times New Roman"/>
          <w:sz w:val="24"/>
          <w:szCs w:val="24"/>
        </w:rPr>
        <w:t xml:space="preserve"> úsek: 1 pracovnice</w:t>
      </w:r>
    </w:p>
    <w:p w14:paraId="6ABF801C"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3. 5.</w:t>
      </w:r>
      <w:r w:rsidRPr="002B306F">
        <w:rPr>
          <w:rFonts w:ascii="Times New Roman" w:hAnsi="Times New Roman" w:cs="Times New Roman"/>
          <w:b/>
          <w:sz w:val="24"/>
          <w:szCs w:val="24"/>
        </w:rPr>
        <w:t xml:space="preserve"> </w:t>
      </w:r>
      <w:r w:rsidRPr="002B306F">
        <w:rPr>
          <w:rFonts w:ascii="Times New Roman" w:hAnsi="Times New Roman" w:cs="Times New Roman"/>
          <w:sz w:val="24"/>
          <w:szCs w:val="24"/>
        </w:rPr>
        <w:t>Úsek údržby: 1 pracovník (externí, DPP)</w:t>
      </w:r>
    </w:p>
    <w:p w14:paraId="4FA2AC3B" w14:textId="77777777" w:rsidR="00C5313E" w:rsidRDefault="00BC057E" w:rsidP="003D56E2">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xml:space="preserve">3. 6. Úklid: </w:t>
      </w:r>
      <w:r w:rsidR="00042BCA" w:rsidRPr="002B306F">
        <w:rPr>
          <w:rFonts w:ascii="Times New Roman" w:hAnsi="Times New Roman" w:cs="Times New Roman"/>
          <w:sz w:val="24"/>
          <w:szCs w:val="24"/>
        </w:rPr>
        <w:t>zajišťuje úklidová firma „Ing. Jan Herma – HERMA“</w:t>
      </w:r>
    </w:p>
    <w:p w14:paraId="2EB62927" w14:textId="77777777" w:rsidR="003D56E2" w:rsidRPr="005F44E6" w:rsidRDefault="003D56E2" w:rsidP="003D56E2">
      <w:pPr>
        <w:spacing w:after="0" w:line="240" w:lineRule="auto"/>
        <w:jc w:val="both"/>
        <w:rPr>
          <w:rFonts w:ascii="Times New Roman" w:hAnsi="Times New Roman" w:cs="Times New Roman"/>
          <w:sz w:val="24"/>
          <w:szCs w:val="24"/>
        </w:rPr>
      </w:pPr>
    </w:p>
    <w:p w14:paraId="1D558F38" w14:textId="3DF967AF" w:rsidR="00970702" w:rsidRPr="00CC09F0" w:rsidRDefault="00042BCA" w:rsidP="002B306F">
      <w:pPr>
        <w:jc w:val="both"/>
        <w:rPr>
          <w:rFonts w:ascii="Times New Roman" w:hAnsi="Times New Roman" w:cs="Times New Roman"/>
          <w:b/>
          <w:sz w:val="24"/>
          <w:szCs w:val="24"/>
          <w:u w:val="single"/>
        </w:rPr>
      </w:pPr>
      <w:r w:rsidRPr="00CC09F0">
        <w:rPr>
          <w:rFonts w:ascii="Times New Roman" w:hAnsi="Times New Roman" w:cs="Times New Roman"/>
          <w:b/>
          <w:sz w:val="24"/>
          <w:szCs w:val="24"/>
          <w:u w:val="single"/>
        </w:rPr>
        <w:t>4. Údaje o přijímacím řízení pro školní rok 20</w:t>
      </w:r>
      <w:r w:rsidR="00291676" w:rsidRPr="00CC09F0">
        <w:rPr>
          <w:rFonts w:ascii="Times New Roman" w:hAnsi="Times New Roman" w:cs="Times New Roman"/>
          <w:b/>
          <w:sz w:val="24"/>
          <w:szCs w:val="24"/>
          <w:u w:val="single"/>
        </w:rPr>
        <w:t>2</w:t>
      </w:r>
      <w:r w:rsidR="00066F14" w:rsidRPr="00CC09F0">
        <w:rPr>
          <w:rFonts w:ascii="Times New Roman" w:hAnsi="Times New Roman" w:cs="Times New Roman"/>
          <w:b/>
          <w:sz w:val="24"/>
          <w:szCs w:val="24"/>
          <w:u w:val="single"/>
        </w:rPr>
        <w:t>2</w:t>
      </w:r>
      <w:r w:rsidRPr="00CC09F0">
        <w:rPr>
          <w:rFonts w:ascii="Times New Roman" w:hAnsi="Times New Roman" w:cs="Times New Roman"/>
          <w:b/>
          <w:sz w:val="24"/>
          <w:szCs w:val="24"/>
          <w:u w:val="single"/>
        </w:rPr>
        <w:t>/20</w:t>
      </w:r>
      <w:r w:rsidR="00291676" w:rsidRPr="00CC09F0">
        <w:rPr>
          <w:rFonts w:ascii="Times New Roman" w:hAnsi="Times New Roman" w:cs="Times New Roman"/>
          <w:b/>
          <w:sz w:val="24"/>
          <w:szCs w:val="24"/>
          <w:u w:val="single"/>
        </w:rPr>
        <w:t>2</w:t>
      </w:r>
      <w:r w:rsidR="00066F14" w:rsidRPr="00CC09F0">
        <w:rPr>
          <w:rFonts w:ascii="Times New Roman" w:hAnsi="Times New Roman" w:cs="Times New Roman"/>
          <w:b/>
          <w:sz w:val="24"/>
          <w:szCs w:val="24"/>
          <w:u w:val="single"/>
        </w:rPr>
        <w:t>3</w:t>
      </w:r>
      <w:r w:rsidRPr="00CC09F0">
        <w:rPr>
          <w:rFonts w:ascii="Times New Roman" w:hAnsi="Times New Roman" w:cs="Times New Roman"/>
          <w:b/>
          <w:sz w:val="24"/>
          <w:szCs w:val="24"/>
          <w:u w:val="single"/>
        </w:rPr>
        <w:t xml:space="preserve"> </w:t>
      </w:r>
    </w:p>
    <w:p w14:paraId="766406D8"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Organizace přijímacího řízení do prvního ročníku vzdělávání ve střední škole probíhá v souladu s Vyhláškou ministerstva školství o přijímacím řízení ke střednímu vzdělání</w:t>
      </w:r>
      <w:r w:rsidR="00AF6F97" w:rsidRPr="002B306F">
        <w:rPr>
          <w:rFonts w:ascii="Times New Roman" w:hAnsi="Times New Roman" w:cs="Times New Roman"/>
          <w:sz w:val="24"/>
          <w:szCs w:val="24"/>
        </w:rPr>
        <w:t xml:space="preserve"> v platném</w:t>
      </w:r>
      <w:r w:rsidRPr="002B306F">
        <w:rPr>
          <w:rFonts w:ascii="Times New Roman" w:hAnsi="Times New Roman" w:cs="Times New Roman"/>
          <w:sz w:val="24"/>
          <w:szCs w:val="24"/>
        </w:rPr>
        <w:t xml:space="preserve"> znění.</w:t>
      </w:r>
    </w:p>
    <w:p w14:paraId="766792D0" w14:textId="246C7853" w:rsidR="00042BCA" w:rsidRPr="002B306F" w:rsidRDefault="00042BCA" w:rsidP="00C5313E">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Plán pro školní rok 20</w:t>
      </w:r>
      <w:r w:rsidR="00D16555">
        <w:rPr>
          <w:rFonts w:ascii="Times New Roman" w:hAnsi="Times New Roman" w:cs="Times New Roman"/>
          <w:sz w:val="24"/>
          <w:szCs w:val="24"/>
        </w:rPr>
        <w:t>2</w:t>
      </w:r>
      <w:r w:rsidR="00066F14">
        <w:rPr>
          <w:rFonts w:ascii="Times New Roman" w:hAnsi="Times New Roman" w:cs="Times New Roman"/>
          <w:sz w:val="24"/>
          <w:szCs w:val="24"/>
        </w:rPr>
        <w:t>2</w:t>
      </w:r>
      <w:r w:rsidRPr="002B306F">
        <w:rPr>
          <w:rFonts w:ascii="Times New Roman" w:hAnsi="Times New Roman" w:cs="Times New Roman"/>
          <w:sz w:val="24"/>
          <w:szCs w:val="24"/>
        </w:rPr>
        <w:t>/20</w:t>
      </w:r>
      <w:r w:rsidR="0022753F" w:rsidRPr="002B306F">
        <w:rPr>
          <w:rFonts w:ascii="Times New Roman" w:hAnsi="Times New Roman" w:cs="Times New Roman"/>
          <w:sz w:val="24"/>
          <w:szCs w:val="24"/>
        </w:rPr>
        <w:t>2</w:t>
      </w:r>
      <w:r w:rsidR="00066F14">
        <w:rPr>
          <w:rFonts w:ascii="Times New Roman" w:hAnsi="Times New Roman" w:cs="Times New Roman"/>
          <w:sz w:val="24"/>
          <w:szCs w:val="24"/>
        </w:rPr>
        <w:t>3</w:t>
      </w:r>
      <w:r w:rsidR="00CC09F0">
        <w:rPr>
          <w:rFonts w:ascii="Times New Roman" w:hAnsi="Times New Roman" w:cs="Times New Roman"/>
          <w:sz w:val="24"/>
          <w:szCs w:val="24"/>
        </w:rPr>
        <w:t>:</w:t>
      </w:r>
    </w:p>
    <w:p w14:paraId="7E78299F" w14:textId="404BFBF7" w:rsidR="00C5313E" w:rsidRDefault="00042BCA" w:rsidP="00C5313E">
      <w:pPr>
        <w:tabs>
          <w:tab w:val="left" w:pos="25200"/>
        </w:tabs>
        <w:spacing w:after="0" w:line="240" w:lineRule="auto"/>
        <w:jc w:val="both"/>
        <w:rPr>
          <w:rFonts w:ascii="Times New Roman" w:hAnsi="Times New Roman" w:cs="Times New Roman"/>
          <w:b/>
          <w:sz w:val="24"/>
          <w:szCs w:val="24"/>
        </w:rPr>
      </w:pPr>
      <w:r w:rsidRPr="002B306F">
        <w:rPr>
          <w:rFonts w:ascii="Times New Roman" w:hAnsi="Times New Roman" w:cs="Times New Roman"/>
          <w:sz w:val="24"/>
          <w:szCs w:val="24"/>
        </w:rPr>
        <w:t xml:space="preserve">Studijní obor 6341M/01 Ekonomika a podnikání: </w:t>
      </w:r>
      <w:r w:rsidR="00066F14" w:rsidRPr="007123FC">
        <w:rPr>
          <w:rFonts w:ascii="Times New Roman" w:hAnsi="Times New Roman" w:cs="Times New Roman"/>
          <w:b/>
          <w:sz w:val="24"/>
          <w:szCs w:val="24"/>
        </w:rPr>
        <w:t>2</w:t>
      </w:r>
      <w:r w:rsidRPr="00C5313E">
        <w:rPr>
          <w:rFonts w:ascii="Times New Roman" w:hAnsi="Times New Roman" w:cs="Times New Roman"/>
          <w:b/>
          <w:sz w:val="24"/>
          <w:szCs w:val="24"/>
        </w:rPr>
        <w:t xml:space="preserve"> tříd</w:t>
      </w:r>
      <w:r w:rsidR="00066F14">
        <w:rPr>
          <w:rFonts w:ascii="Times New Roman" w:hAnsi="Times New Roman" w:cs="Times New Roman"/>
          <w:b/>
          <w:sz w:val="24"/>
          <w:szCs w:val="24"/>
        </w:rPr>
        <w:t>y</w:t>
      </w:r>
      <w:r w:rsidRPr="00C5313E">
        <w:rPr>
          <w:rFonts w:ascii="Times New Roman" w:hAnsi="Times New Roman" w:cs="Times New Roman"/>
          <w:b/>
          <w:sz w:val="24"/>
          <w:szCs w:val="24"/>
        </w:rPr>
        <w:t>,</w:t>
      </w:r>
      <w:r w:rsidRPr="002B306F">
        <w:rPr>
          <w:rFonts w:ascii="Times New Roman" w:hAnsi="Times New Roman" w:cs="Times New Roman"/>
          <w:sz w:val="24"/>
          <w:szCs w:val="24"/>
        </w:rPr>
        <w:t xml:space="preserve"> plánovaná kapacita</w:t>
      </w:r>
      <w:r w:rsidR="001059D9" w:rsidRPr="002B306F">
        <w:rPr>
          <w:rFonts w:ascii="Times New Roman" w:hAnsi="Times New Roman" w:cs="Times New Roman"/>
          <w:sz w:val="24"/>
          <w:szCs w:val="24"/>
        </w:rPr>
        <w:t>:</w:t>
      </w:r>
      <w:r w:rsidRPr="002B306F">
        <w:rPr>
          <w:rFonts w:ascii="Times New Roman" w:hAnsi="Times New Roman" w:cs="Times New Roman"/>
          <w:sz w:val="24"/>
          <w:szCs w:val="24"/>
        </w:rPr>
        <w:t xml:space="preserve">  </w:t>
      </w:r>
      <w:r w:rsidR="00CB3364">
        <w:rPr>
          <w:rFonts w:ascii="Times New Roman" w:hAnsi="Times New Roman" w:cs="Times New Roman"/>
          <w:b/>
          <w:sz w:val="24"/>
          <w:szCs w:val="24"/>
        </w:rPr>
        <w:t>23</w:t>
      </w:r>
      <w:r w:rsidR="00353ADA" w:rsidRPr="00C5313E">
        <w:rPr>
          <w:rFonts w:ascii="Times New Roman" w:hAnsi="Times New Roman" w:cs="Times New Roman"/>
          <w:b/>
          <w:sz w:val="24"/>
          <w:szCs w:val="24"/>
        </w:rPr>
        <w:t xml:space="preserve"> </w:t>
      </w:r>
      <w:r w:rsidR="00627315">
        <w:rPr>
          <w:rFonts w:ascii="Times New Roman" w:hAnsi="Times New Roman" w:cs="Times New Roman"/>
          <w:b/>
          <w:sz w:val="24"/>
          <w:szCs w:val="24"/>
        </w:rPr>
        <w:t>žá</w:t>
      </w:r>
      <w:r w:rsidR="00EC28FE">
        <w:rPr>
          <w:rFonts w:ascii="Times New Roman" w:hAnsi="Times New Roman" w:cs="Times New Roman"/>
          <w:b/>
          <w:sz w:val="24"/>
          <w:szCs w:val="24"/>
        </w:rPr>
        <w:t>ci</w:t>
      </w:r>
      <w:r w:rsidR="00353ADA" w:rsidRPr="00C5313E">
        <w:rPr>
          <w:rFonts w:ascii="Times New Roman" w:hAnsi="Times New Roman" w:cs="Times New Roman"/>
          <w:b/>
          <w:sz w:val="24"/>
          <w:szCs w:val="24"/>
        </w:rPr>
        <w:t>/1 třída</w:t>
      </w:r>
    </w:p>
    <w:p w14:paraId="62E1C6E6" w14:textId="77777777" w:rsidR="00C5313E" w:rsidRDefault="00C5313E" w:rsidP="00C5313E">
      <w:pPr>
        <w:tabs>
          <w:tab w:val="left" w:pos="25200"/>
        </w:tabs>
        <w:spacing w:after="0" w:line="240" w:lineRule="auto"/>
        <w:jc w:val="both"/>
        <w:rPr>
          <w:rFonts w:ascii="Times New Roman" w:hAnsi="Times New Roman" w:cs="Times New Roman"/>
          <w:sz w:val="24"/>
          <w:szCs w:val="24"/>
        </w:rPr>
      </w:pPr>
    </w:p>
    <w:p w14:paraId="0A98556D" w14:textId="77777777" w:rsidR="00042BCA" w:rsidRPr="002B306F" w:rsidRDefault="00042BCA" w:rsidP="00C5313E">
      <w:pPr>
        <w:tabs>
          <w:tab w:val="left" w:pos="25200"/>
        </w:tabs>
        <w:spacing w:after="0" w:line="240" w:lineRule="auto"/>
        <w:jc w:val="both"/>
        <w:rPr>
          <w:rFonts w:ascii="Times New Roman" w:hAnsi="Times New Roman" w:cs="Times New Roman"/>
          <w:sz w:val="24"/>
          <w:szCs w:val="24"/>
        </w:rPr>
      </w:pPr>
      <w:r w:rsidRPr="002B306F">
        <w:rPr>
          <w:rFonts w:ascii="Times New Roman" w:hAnsi="Times New Roman" w:cs="Times New Roman"/>
          <w:b/>
          <w:sz w:val="24"/>
          <w:szCs w:val="24"/>
        </w:rPr>
        <w:t xml:space="preserve">Kritéria přijímacího řízení, </w:t>
      </w:r>
      <w:r w:rsidRPr="002B306F">
        <w:rPr>
          <w:rFonts w:ascii="Times New Roman" w:hAnsi="Times New Roman" w:cs="Times New Roman"/>
          <w:sz w:val="24"/>
          <w:szCs w:val="24"/>
        </w:rPr>
        <w:t>čtyřleté denní studium:</w:t>
      </w:r>
    </w:p>
    <w:p w14:paraId="1111F158"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Přijímací řízení do 1. ročníku čtyřletého denního studia, 6341M/01, obor Ekonomika a podnikání: </w:t>
      </w:r>
    </w:p>
    <w:p w14:paraId="78648007"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zaměření 01 - podnikání v euroregionu a služby v cestovním ruchu</w:t>
      </w:r>
    </w:p>
    <w:p w14:paraId="42907C30"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zaměření 02 – podnikání v euroregionu a pozemní stavitelství</w:t>
      </w:r>
    </w:p>
    <w:p w14:paraId="3BF909CA" w14:textId="77777777" w:rsidR="00042BCA" w:rsidRPr="002B306F" w:rsidRDefault="003D56E2" w:rsidP="003D56E2">
      <w:pPr>
        <w:spacing w:after="0"/>
        <w:jc w:val="both"/>
        <w:rPr>
          <w:rFonts w:ascii="Times New Roman" w:hAnsi="Times New Roman" w:cs="Times New Roman"/>
          <w:sz w:val="24"/>
          <w:szCs w:val="24"/>
        </w:rPr>
      </w:pPr>
      <w:r>
        <w:rPr>
          <w:rFonts w:ascii="Times New Roman" w:hAnsi="Times New Roman" w:cs="Times New Roman"/>
          <w:sz w:val="24"/>
          <w:szCs w:val="24"/>
        </w:rPr>
        <w:t>zam</w:t>
      </w:r>
      <w:r w:rsidR="00042BCA" w:rsidRPr="002B306F">
        <w:rPr>
          <w:rFonts w:ascii="Times New Roman" w:hAnsi="Times New Roman" w:cs="Times New Roman"/>
          <w:sz w:val="24"/>
          <w:szCs w:val="24"/>
        </w:rPr>
        <w:t>ěření 03 – podnikání v euroregionu a internetové služby a aplikace (specializace v IT)</w:t>
      </w:r>
    </w:p>
    <w:p w14:paraId="5BF967BE" w14:textId="77777777" w:rsidR="00042BCA" w:rsidRPr="006E1B1B" w:rsidRDefault="00042BCA" w:rsidP="002B306F">
      <w:pPr>
        <w:pStyle w:val="Nadpis2"/>
        <w:jc w:val="both"/>
        <w:rPr>
          <w:rFonts w:ascii="Times New Roman" w:hAnsi="Times New Roman" w:cs="Times New Roman"/>
          <w:b/>
          <w:color w:val="auto"/>
          <w:sz w:val="24"/>
          <w:szCs w:val="24"/>
        </w:rPr>
      </w:pPr>
      <w:r w:rsidRPr="006E1B1B">
        <w:rPr>
          <w:rFonts w:ascii="Times New Roman" w:hAnsi="Times New Roman" w:cs="Times New Roman"/>
          <w:b/>
          <w:color w:val="auto"/>
          <w:sz w:val="24"/>
          <w:szCs w:val="24"/>
        </w:rPr>
        <w:t xml:space="preserve">Kritéria:  </w:t>
      </w:r>
    </w:p>
    <w:p w14:paraId="0A0DCA4E" w14:textId="77777777" w:rsidR="00042BCA" w:rsidRPr="006E1B1B" w:rsidRDefault="00042BCA" w:rsidP="002B306F">
      <w:pPr>
        <w:pStyle w:val="Nadpis2"/>
        <w:ind w:left="576" w:hanging="576"/>
        <w:jc w:val="both"/>
        <w:rPr>
          <w:rFonts w:ascii="Times New Roman" w:hAnsi="Times New Roman" w:cs="Times New Roman"/>
          <w:color w:val="auto"/>
          <w:sz w:val="24"/>
          <w:szCs w:val="24"/>
        </w:rPr>
      </w:pPr>
      <w:r w:rsidRPr="006E1B1B">
        <w:rPr>
          <w:rFonts w:ascii="Times New Roman" w:hAnsi="Times New Roman" w:cs="Times New Roman"/>
          <w:color w:val="auto"/>
          <w:sz w:val="24"/>
          <w:szCs w:val="24"/>
        </w:rPr>
        <w:t>a) Úspěšnost u jednotné přijímací zkoušky formou písemného testu</w:t>
      </w:r>
    </w:p>
    <w:p w14:paraId="4E16C37D" w14:textId="77777777" w:rsidR="00042BCA" w:rsidRPr="006E1B1B" w:rsidRDefault="00042BCA" w:rsidP="002B306F">
      <w:pPr>
        <w:pStyle w:val="Nadpis2"/>
        <w:ind w:left="576" w:hanging="576"/>
        <w:jc w:val="both"/>
        <w:rPr>
          <w:rFonts w:ascii="Times New Roman" w:hAnsi="Times New Roman" w:cs="Times New Roman"/>
          <w:color w:val="auto"/>
          <w:sz w:val="24"/>
          <w:szCs w:val="24"/>
        </w:rPr>
      </w:pPr>
      <w:r w:rsidRPr="006E1B1B">
        <w:rPr>
          <w:rFonts w:ascii="Times New Roman" w:hAnsi="Times New Roman" w:cs="Times New Roman"/>
          <w:color w:val="auto"/>
          <w:sz w:val="24"/>
          <w:szCs w:val="24"/>
        </w:rPr>
        <w:t>Podíl hodnocení jednotné zkoušky na celkovém hodnocení uchazeče – nejméně 60%.</w:t>
      </w:r>
    </w:p>
    <w:p w14:paraId="5A56723E" w14:textId="77777777" w:rsidR="00042BCA" w:rsidRPr="006E1B1B" w:rsidRDefault="00232BE7" w:rsidP="002B306F">
      <w:pPr>
        <w:pStyle w:val="Nadpis2"/>
        <w:ind w:left="576" w:hanging="576"/>
        <w:jc w:val="both"/>
        <w:rPr>
          <w:rFonts w:ascii="Times New Roman" w:hAnsi="Times New Roman" w:cs="Times New Roman"/>
          <w:color w:val="auto"/>
          <w:sz w:val="24"/>
          <w:szCs w:val="24"/>
        </w:rPr>
      </w:pPr>
      <w:r>
        <w:rPr>
          <w:rFonts w:ascii="Times New Roman" w:hAnsi="Times New Roman" w:cs="Times New Roman"/>
          <w:color w:val="auto"/>
          <w:sz w:val="24"/>
          <w:szCs w:val="24"/>
        </w:rPr>
        <w:t>b</w:t>
      </w:r>
      <w:r w:rsidR="00042BCA" w:rsidRPr="006E1B1B">
        <w:rPr>
          <w:rFonts w:ascii="Times New Roman" w:hAnsi="Times New Roman" w:cs="Times New Roman"/>
          <w:color w:val="auto"/>
          <w:sz w:val="24"/>
          <w:szCs w:val="24"/>
        </w:rPr>
        <w:t xml:space="preserve">) Prospěchové a studijní předpoklady   </w:t>
      </w:r>
      <w:r w:rsidR="00042BCA" w:rsidRPr="006E1B1B">
        <w:rPr>
          <w:rFonts w:ascii="Times New Roman" w:hAnsi="Times New Roman" w:cs="Times New Roman"/>
          <w:color w:val="auto"/>
          <w:sz w:val="24"/>
          <w:szCs w:val="24"/>
        </w:rPr>
        <w:tab/>
      </w:r>
    </w:p>
    <w:p w14:paraId="41699A93" w14:textId="77777777" w:rsidR="00042BCA" w:rsidRPr="006E1B1B" w:rsidRDefault="00042BCA" w:rsidP="002B306F">
      <w:pPr>
        <w:pStyle w:val="Nadpis2"/>
        <w:ind w:left="576" w:hanging="576"/>
        <w:jc w:val="both"/>
        <w:rPr>
          <w:rFonts w:ascii="Times New Roman" w:hAnsi="Times New Roman" w:cs="Times New Roman"/>
          <w:color w:val="auto"/>
          <w:sz w:val="24"/>
          <w:szCs w:val="24"/>
        </w:rPr>
      </w:pPr>
      <w:r w:rsidRPr="006E1B1B">
        <w:rPr>
          <w:rFonts w:ascii="Times New Roman" w:hAnsi="Times New Roman" w:cs="Times New Roman"/>
          <w:color w:val="auto"/>
          <w:sz w:val="24"/>
          <w:szCs w:val="24"/>
        </w:rPr>
        <w:t xml:space="preserve">- vyhodnocení prospěchu žáka na základní škole  </w:t>
      </w:r>
    </w:p>
    <w:p w14:paraId="0B5BE261" w14:textId="77777777" w:rsidR="00042BCA" w:rsidRPr="00D16555" w:rsidRDefault="00042BCA" w:rsidP="00D16555">
      <w:pPr>
        <w:pStyle w:val="Nadpis2"/>
        <w:ind w:left="1080" w:hanging="1260"/>
        <w:jc w:val="both"/>
        <w:rPr>
          <w:rFonts w:ascii="Times New Roman" w:hAnsi="Times New Roman" w:cs="Times New Roman"/>
          <w:color w:val="auto"/>
          <w:sz w:val="24"/>
          <w:szCs w:val="24"/>
        </w:rPr>
      </w:pPr>
      <w:r w:rsidRPr="006E1B1B">
        <w:rPr>
          <w:rFonts w:ascii="Times New Roman" w:hAnsi="Times New Roman" w:cs="Times New Roman"/>
          <w:color w:val="auto"/>
          <w:sz w:val="24"/>
          <w:szCs w:val="24"/>
        </w:rPr>
        <w:t xml:space="preserve"> </w:t>
      </w:r>
      <w:r w:rsidRPr="006E1B1B">
        <w:rPr>
          <w:rFonts w:ascii="Times New Roman" w:hAnsi="Times New Roman" w:cs="Times New Roman"/>
          <w:b/>
          <w:color w:val="auto"/>
          <w:sz w:val="24"/>
          <w:szCs w:val="24"/>
        </w:rPr>
        <w:t>Podmínka pro přijetí uchazeče:</w:t>
      </w:r>
    </w:p>
    <w:p w14:paraId="5F086912" w14:textId="77777777" w:rsidR="00042BCA" w:rsidRPr="006E1B1B" w:rsidRDefault="00042BCA" w:rsidP="002B306F">
      <w:pPr>
        <w:pStyle w:val="Nadpis2"/>
        <w:tabs>
          <w:tab w:val="left" w:pos="7035"/>
        </w:tabs>
        <w:ind w:hanging="15"/>
        <w:jc w:val="both"/>
        <w:rPr>
          <w:rFonts w:ascii="Times New Roman" w:hAnsi="Times New Roman" w:cs="Times New Roman"/>
          <w:color w:val="auto"/>
          <w:sz w:val="24"/>
          <w:szCs w:val="24"/>
        </w:rPr>
      </w:pPr>
      <w:r w:rsidRPr="006E1B1B">
        <w:rPr>
          <w:rFonts w:ascii="Times New Roman" w:hAnsi="Times New Roman" w:cs="Times New Roman"/>
          <w:color w:val="auto"/>
          <w:sz w:val="24"/>
          <w:szCs w:val="24"/>
        </w:rPr>
        <w:t>Souhlas zákonných zástupců žáka s podmínkami studia na SŠ PrimMat.</w:t>
      </w:r>
    </w:p>
    <w:p w14:paraId="60B3BC77" w14:textId="77777777" w:rsidR="00042BCA" w:rsidRPr="002B306F" w:rsidRDefault="00042BCA" w:rsidP="002B306F">
      <w:pPr>
        <w:tabs>
          <w:tab w:val="left" w:pos="13320"/>
        </w:tabs>
        <w:spacing w:before="100" w:after="100"/>
        <w:jc w:val="both"/>
        <w:rPr>
          <w:rFonts w:ascii="Times New Roman" w:hAnsi="Times New Roman" w:cs="Times New Roman"/>
          <w:sz w:val="24"/>
          <w:szCs w:val="24"/>
        </w:rPr>
      </w:pPr>
      <w:r w:rsidRPr="006E1B1B">
        <w:rPr>
          <w:rFonts w:ascii="Times New Roman" w:hAnsi="Times New Roman" w:cs="Times New Roman"/>
          <w:sz w:val="24"/>
          <w:szCs w:val="24"/>
        </w:rPr>
        <w:t xml:space="preserve">Projednání znění Smlouvy o studiu se zákonným zástupcem žáka. Podpis předmětné smlouvy </w:t>
      </w:r>
      <w:r w:rsidRPr="002B306F">
        <w:rPr>
          <w:rFonts w:ascii="Times New Roman" w:hAnsi="Times New Roman" w:cs="Times New Roman"/>
          <w:sz w:val="24"/>
          <w:szCs w:val="24"/>
        </w:rPr>
        <w:t>na důkaz souhlasu zákonného zástupce žáka s jejím zněním, stud</w:t>
      </w:r>
      <w:r w:rsidR="007F0637" w:rsidRPr="002B306F">
        <w:rPr>
          <w:rFonts w:ascii="Times New Roman" w:hAnsi="Times New Roman" w:cs="Times New Roman"/>
          <w:sz w:val="24"/>
          <w:szCs w:val="24"/>
        </w:rPr>
        <w:t>ijními</w:t>
      </w:r>
      <w:r w:rsidRPr="002B306F">
        <w:rPr>
          <w:rFonts w:ascii="Times New Roman" w:hAnsi="Times New Roman" w:cs="Times New Roman"/>
          <w:sz w:val="24"/>
          <w:szCs w:val="24"/>
        </w:rPr>
        <w:t xml:space="preserve"> podmínkami. </w:t>
      </w:r>
    </w:p>
    <w:p w14:paraId="6A5214C5" w14:textId="77777777" w:rsidR="00042BCA" w:rsidRPr="002B306F" w:rsidRDefault="00042BCA" w:rsidP="002B306F">
      <w:pPr>
        <w:tabs>
          <w:tab w:val="left" w:pos="13320"/>
        </w:tabs>
        <w:spacing w:before="100" w:after="100"/>
        <w:jc w:val="both"/>
        <w:rPr>
          <w:rFonts w:ascii="Times New Roman" w:hAnsi="Times New Roman" w:cs="Times New Roman"/>
          <w:sz w:val="24"/>
          <w:szCs w:val="24"/>
        </w:rPr>
      </w:pPr>
      <w:r w:rsidRPr="002B306F">
        <w:rPr>
          <w:rFonts w:ascii="Times New Roman" w:hAnsi="Times New Roman" w:cs="Times New Roman"/>
          <w:sz w:val="24"/>
          <w:szCs w:val="24"/>
        </w:rPr>
        <w:t>Pokud uchazeč nemá zdravotní omezení vyžadující bezbariérový přístup a nemá omezení v práci na PC, škola nepožaduje lékařské doporučení.</w:t>
      </w:r>
    </w:p>
    <w:p w14:paraId="38E24194" w14:textId="4B445421" w:rsidR="00955A02"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b/>
          <w:sz w:val="24"/>
          <w:szCs w:val="24"/>
        </w:rPr>
        <w:t>U studijního oboru Ekonomika a podnikání není lékařské potvrzení vyžadováno.</w:t>
      </w:r>
    </w:p>
    <w:p w14:paraId="3A15FDB2" w14:textId="77777777" w:rsidR="00916F94" w:rsidRDefault="00916F94" w:rsidP="002B306F">
      <w:pPr>
        <w:jc w:val="both"/>
        <w:rPr>
          <w:rFonts w:ascii="Times New Roman" w:hAnsi="Times New Roman" w:cs="Times New Roman"/>
          <w:b/>
          <w:sz w:val="24"/>
          <w:szCs w:val="24"/>
        </w:rPr>
      </w:pPr>
    </w:p>
    <w:p w14:paraId="70249CC4" w14:textId="77777777" w:rsidR="00916F94" w:rsidRDefault="00916F94" w:rsidP="002B306F">
      <w:pPr>
        <w:jc w:val="both"/>
        <w:rPr>
          <w:rFonts w:ascii="Times New Roman" w:hAnsi="Times New Roman" w:cs="Times New Roman"/>
          <w:b/>
          <w:sz w:val="24"/>
          <w:szCs w:val="24"/>
        </w:rPr>
      </w:pPr>
    </w:p>
    <w:p w14:paraId="5AFAA1FB" w14:textId="78B26DA0"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b/>
          <w:sz w:val="24"/>
          <w:szCs w:val="24"/>
        </w:rPr>
        <w:t>Závě</w:t>
      </w:r>
      <w:r w:rsidR="00D62DF9">
        <w:rPr>
          <w:rFonts w:ascii="Times New Roman" w:hAnsi="Times New Roman" w:cs="Times New Roman"/>
          <w:b/>
          <w:sz w:val="24"/>
          <w:szCs w:val="24"/>
        </w:rPr>
        <w:t>r</w:t>
      </w:r>
      <w:r w:rsidRPr="002B306F">
        <w:rPr>
          <w:rFonts w:ascii="Times New Roman" w:hAnsi="Times New Roman" w:cs="Times New Roman"/>
          <w:sz w:val="24"/>
          <w:szCs w:val="24"/>
        </w:rPr>
        <w:t>:</w:t>
      </w:r>
    </w:p>
    <w:p w14:paraId="5C250481" w14:textId="52F1321D"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Počet přihlášených žáků: </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00691D22">
        <w:rPr>
          <w:rFonts w:ascii="Times New Roman" w:hAnsi="Times New Roman" w:cs="Times New Roman"/>
          <w:sz w:val="24"/>
          <w:szCs w:val="24"/>
        </w:rPr>
        <w:t xml:space="preserve">  </w:t>
      </w:r>
      <w:r w:rsidR="00691D22">
        <w:rPr>
          <w:rFonts w:ascii="Times New Roman" w:hAnsi="Times New Roman" w:cs="Times New Roman"/>
          <w:sz w:val="24"/>
          <w:szCs w:val="24"/>
        </w:rPr>
        <w:tab/>
      </w:r>
      <w:r w:rsidR="00642BB3">
        <w:rPr>
          <w:rFonts w:ascii="Times New Roman" w:hAnsi="Times New Roman" w:cs="Times New Roman"/>
          <w:sz w:val="24"/>
          <w:szCs w:val="24"/>
        </w:rPr>
        <w:t>1. kolo PŘ</w:t>
      </w:r>
      <w:r w:rsidR="00642BB3">
        <w:rPr>
          <w:rFonts w:ascii="Times New Roman" w:hAnsi="Times New Roman" w:cs="Times New Roman"/>
          <w:sz w:val="24"/>
          <w:szCs w:val="24"/>
        </w:rPr>
        <w:tab/>
      </w:r>
      <w:r w:rsidR="00C26A82" w:rsidRPr="007123FC">
        <w:rPr>
          <w:rFonts w:ascii="Times New Roman" w:hAnsi="Times New Roman" w:cs="Times New Roman"/>
          <w:b/>
          <w:sz w:val="24"/>
          <w:szCs w:val="24"/>
        </w:rPr>
        <w:t>4</w:t>
      </w:r>
      <w:r w:rsidR="00C26A82">
        <w:rPr>
          <w:rFonts w:ascii="Times New Roman" w:hAnsi="Times New Roman" w:cs="Times New Roman"/>
          <w:b/>
          <w:sz w:val="24"/>
          <w:szCs w:val="24"/>
        </w:rPr>
        <w:t>7</w:t>
      </w:r>
      <w:r w:rsidR="00642BB3">
        <w:rPr>
          <w:rFonts w:ascii="Times New Roman" w:hAnsi="Times New Roman" w:cs="Times New Roman"/>
          <w:sz w:val="24"/>
          <w:szCs w:val="24"/>
        </w:rPr>
        <w:t xml:space="preserve"> </w:t>
      </w:r>
      <w:r w:rsidR="008A58D5">
        <w:rPr>
          <w:rFonts w:ascii="Times New Roman" w:hAnsi="Times New Roman" w:cs="Times New Roman"/>
          <w:sz w:val="24"/>
          <w:szCs w:val="24"/>
        </w:rPr>
        <w:tab/>
        <w:t>2. kolo PŘ</w:t>
      </w:r>
      <w:r w:rsidR="008A58D5">
        <w:rPr>
          <w:rFonts w:ascii="Times New Roman" w:hAnsi="Times New Roman" w:cs="Times New Roman"/>
          <w:sz w:val="24"/>
          <w:szCs w:val="24"/>
        </w:rPr>
        <w:tab/>
      </w:r>
      <w:r w:rsidR="00C26A82" w:rsidRPr="007123FC">
        <w:rPr>
          <w:rFonts w:ascii="Times New Roman" w:hAnsi="Times New Roman" w:cs="Times New Roman"/>
          <w:b/>
          <w:sz w:val="24"/>
          <w:szCs w:val="24"/>
        </w:rPr>
        <w:t>12</w:t>
      </w:r>
    </w:p>
    <w:p w14:paraId="132ABF67" w14:textId="0A1C5290"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Konali přijímací zkoušku:</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008A58D5">
        <w:rPr>
          <w:rFonts w:ascii="Times New Roman" w:hAnsi="Times New Roman" w:cs="Times New Roman"/>
          <w:sz w:val="24"/>
          <w:szCs w:val="24"/>
        </w:rPr>
        <w:tab/>
        <w:t>1. kolo PŘ</w:t>
      </w:r>
      <w:r w:rsidR="008A58D5">
        <w:rPr>
          <w:rFonts w:ascii="Times New Roman" w:hAnsi="Times New Roman" w:cs="Times New Roman"/>
          <w:sz w:val="24"/>
          <w:szCs w:val="24"/>
        </w:rPr>
        <w:tab/>
      </w:r>
      <w:r w:rsidR="00C26A82" w:rsidRPr="007123FC">
        <w:rPr>
          <w:rFonts w:ascii="Times New Roman" w:hAnsi="Times New Roman" w:cs="Times New Roman"/>
          <w:b/>
          <w:sz w:val="24"/>
          <w:szCs w:val="24"/>
        </w:rPr>
        <w:t>47</w:t>
      </w:r>
      <w:r w:rsidR="008A58D5" w:rsidRPr="007123FC">
        <w:rPr>
          <w:rFonts w:ascii="Times New Roman" w:hAnsi="Times New Roman" w:cs="Times New Roman"/>
          <w:b/>
          <w:sz w:val="24"/>
          <w:szCs w:val="24"/>
        </w:rPr>
        <w:t xml:space="preserve"> </w:t>
      </w:r>
      <w:r w:rsidR="008A58D5">
        <w:rPr>
          <w:rFonts w:ascii="Times New Roman" w:hAnsi="Times New Roman" w:cs="Times New Roman"/>
          <w:sz w:val="24"/>
          <w:szCs w:val="24"/>
        </w:rPr>
        <w:tab/>
        <w:t>2. kolo PŘ</w:t>
      </w:r>
      <w:r w:rsidR="008A58D5">
        <w:rPr>
          <w:rFonts w:ascii="Times New Roman" w:hAnsi="Times New Roman" w:cs="Times New Roman"/>
          <w:sz w:val="24"/>
          <w:szCs w:val="24"/>
        </w:rPr>
        <w:tab/>
        <w:t>-</w:t>
      </w:r>
    </w:p>
    <w:p w14:paraId="69FD9387" w14:textId="025F502E" w:rsidR="00042BCA" w:rsidRPr="007123FC" w:rsidRDefault="00042BCA" w:rsidP="002B306F">
      <w:pPr>
        <w:jc w:val="both"/>
        <w:rPr>
          <w:rFonts w:ascii="Times New Roman" w:hAnsi="Times New Roman" w:cs="Times New Roman"/>
          <w:sz w:val="24"/>
          <w:szCs w:val="24"/>
        </w:rPr>
      </w:pPr>
      <w:r w:rsidRPr="00E22D07">
        <w:rPr>
          <w:rFonts w:ascii="Times New Roman" w:hAnsi="Times New Roman" w:cs="Times New Roman"/>
          <w:b/>
          <w:sz w:val="24"/>
          <w:szCs w:val="24"/>
        </w:rPr>
        <w:t>Přijetí:</w:t>
      </w:r>
      <w:r w:rsidRPr="00E22D07">
        <w:rPr>
          <w:rFonts w:ascii="Times New Roman" w:hAnsi="Times New Roman" w:cs="Times New Roman"/>
          <w:b/>
          <w:sz w:val="24"/>
          <w:szCs w:val="24"/>
        </w:rPr>
        <w:tab/>
      </w:r>
      <w:r w:rsidRPr="00E22D07">
        <w:rPr>
          <w:rFonts w:ascii="Times New Roman" w:hAnsi="Times New Roman" w:cs="Times New Roman"/>
          <w:b/>
          <w:sz w:val="24"/>
          <w:szCs w:val="24"/>
        </w:rPr>
        <w:tab/>
      </w:r>
      <w:r w:rsidRPr="00E22D07">
        <w:rPr>
          <w:rFonts w:ascii="Times New Roman" w:hAnsi="Times New Roman" w:cs="Times New Roman"/>
          <w:b/>
          <w:sz w:val="24"/>
          <w:szCs w:val="24"/>
        </w:rPr>
        <w:tab/>
      </w:r>
      <w:r w:rsidRPr="00E22D07">
        <w:rPr>
          <w:rFonts w:ascii="Times New Roman" w:hAnsi="Times New Roman" w:cs="Times New Roman"/>
          <w:b/>
          <w:sz w:val="24"/>
          <w:szCs w:val="24"/>
        </w:rPr>
        <w:tab/>
      </w:r>
      <w:r w:rsidRPr="00E22D07">
        <w:rPr>
          <w:rFonts w:ascii="Times New Roman" w:hAnsi="Times New Roman" w:cs="Times New Roman"/>
          <w:b/>
          <w:sz w:val="24"/>
          <w:szCs w:val="24"/>
        </w:rPr>
        <w:tab/>
      </w:r>
      <w:r w:rsidR="008A58D5" w:rsidRPr="007123FC">
        <w:rPr>
          <w:rFonts w:ascii="Times New Roman" w:hAnsi="Times New Roman" w:cs="Times New Roman"/>
          <w:sz w:val="24"/>
          <w:szCs w:val="24"/>
        </w:rPr>
        <w:t>1. kolo PŘ</w:t>
      </w:r>
      <w:r w:rsidR="008A58D5">
        <w:rPr>
          <w:rFonts w:ascii="Times New Roman" w:hAnsi="Times New Roman" w:cs="Times New Roman"/>
          <w:b/>
          <w:sz w:val="24"/>
          <w:szCs w:val="24"/>
        </w:rPr>
        <w:tab/>
      </w:r>
      <w:r w:rsidR="00C26A82">
        <w:rPr>
          <w:rFonts w:ascii="Times New Roman" w:hAnsi="Times New Roman" w:cs="Times New Roman"/>
          <w:b/>
          <w:sz w:val="24"/>
          <w:szCs w:val="24"/>
        </w:rPr>
        <w:t>46</w:t>
      </w:r>
      <w:r w:rsidR="008A58D5">
        <w:rPr>
          <w:rFonts w:ascii="Times New Roman" w:hAnsi="Times New Roman" w:cs="Times New Roman"/>
          <w:b/>
          <w:sz w:val="24"/>
          <w:szCs w:val="24"/>
        </w:rPr>
        <w:t xml:space="preserve"> </w:t>
      </w:r>
      <w:r w:rsidR="008A58D5">
        <w:rPr>
          <w:rFonts w:ascii="Times New Roman" w:hAnsi="Times New Roman" w:cs="Times New Roman"/>
          <w:b/>
          <w:sz w:val="24"/>
          <w:szCs w:val="24"/>
        </w:rPr>
        <w:tab/>
      </w:r>
      <w:r w:rsidR="008A58D5" w:rsidRPr="007123FC">
        <w:rPr>
          <w:rFonts w:ascii="Times New Roman" w:hAnsi="Times New Roman" w:cs="Times New Roman"/>
          <w:sz w:val="24"/>
          <w:szCs w:val="24"/>
        </w:rPr>
        <w:t>2. kolo PŘ</w:t>
      </w:r>
      <w:r w:rsidR="008A58D5">
        <w:rPr>
          <w:rFonts w:ascii="Times New Roman" w:hAnsi="Times New Roman" w:cs="Times New Roman"/>
          <w:b/>
          <w:sz w:val="24"/>
          <w:szCs w:val="24"/>
        </w:rPr>
        <w:tab/>
      </w:r>
      <w:r w:rsidR="00C26A82">
        <w:rPr>
          <w:rFonts w:ascii="Times New Roman" w:hAnsi="Times New Roman" w:cs="Times New Roman"/>
          <w:b/>
          <w:sz w:val="24"/>
          <w:szCs w:val="24"/>
        </w:rPr>
        <w:t>5</w:t>
      </w:r>
    </w:p>
    <w:p w14:paraId="40119C54" w14:textId="7B98117C" w:rsidR="00042BCA" w:rsidRPr="007123FC" w:rsidRDefault="00042BCA" w:rsidP="002B306F">
      <w:pPr>
        <w:jc w:val="both"/>
        <w:rPr>
          <w:rFonts w:ascii="Times New Roman" w:hAnsi="Times New Roman" w:cs="Times New Roman"/>
          <w:b/>
          <w:sz w:val="24"/>
          <w:szCs w:val="24"/>
        </w:rPr>
      </w:pPr>
      <w:r w:rsidRPr="002B306F">
        <w:rPr>
          <w:rFonts w:ascii="Times New Roman" w:hAnsi="Times New Roman" w:cs="Times New Roman"/>
          <w:sz w:val="24"/>
          <w:szCs w:val="24"/>
        </w:rPr>
        <w:t>Odevzdání zápisových lístků:</w:t>
      </w:r>
      <w:r w:rsidRPr="002B306F">
        <w:rPr>
          <w:rFonts w:ascii="Times New Roman" w:hAnsi="Times New Roman" w:cs="Times New Roman"/>
          <w:sz w:val="24"/>
          <w:szCs w:val="24"/>
        </w:rPr>
        <w:tab/>
      </w:r>
      <w:r w:rsidR="008A58D5">
        <w:rPr>
          <w:rFonts w:ascii="Times New Roman" w:hAnsi="Times New Roman" w:cs="Times New Roman"/>
          <w:sz w:val="24"/>
          <w:szCs w:val="24"/>
        </w:rPr>
        <w:tab/>
      </w:r>
      <w:r w:rsidR="008A58D5">
        <w:rPr>
          <w:rFonts w:ascii="Times New Roman" w:hAnsi="Times New Roman" w:cs="Times New Roman"/>
          <w:sz w:val="24"/>
          <w:szCs w:val="24"/>
        </w:rPr>
        <w:tab/>
      </w:r>
      <w:r w:rsidR="008A58D5">
        <w:rPr>
          <w:rFonts w:ascii="Times New Roman" w:hAnsi="Times New Roman" w:cs="Times New Roman"/>
          <w:sz w:val="24"/>
          <w:szCs w:val="24"/>
        </w:rPr>
        <w:tab/>
      </w:r>
      <w:r w:rsidR="00B36F99" w:rsidRPr="007123FC">
        <w:rPr>
          <w:rFonts w:ascii="Times New Roman" w:hAnsi="Times New Roman" w:cs="Times New Roman"/>
          <w:b/>
          <w:sz w:val="24"/>
          <w:szCs w:val="24"/>
        </w:rPr>
        <w:t>36</w:t>
      </w:r>
      <w:r w:rsidRPr="002B306F">
        <w:rPr>
          <w:rFonts w:ascii="Times New Roman" w:hAnsi="Times New Roman" w:cs="Times New Roman"/>
          <w:sz w:val="24"/>
          <w:szCs w:val="24"/>
        </w:rPr>
        <w:tab/>
      </w:r>
      <w:r w:rsidR="008A58D5">
        <w:rPr>
          <w:rFonts w:ascii="Times New Roman" w:hAnsi="Times New Roman" w:cs="Times New Roman"/>
          <w:sz w:val="24"/>
          <w:szCs w:val="24"/>
        </w:rPr>
        <w:tab/>
      </w:r>
      <w:r w:rsidR="008A58D5">
        <w:rPr>
          <w:rFonts w:ascii="Times New Roman" w:hAnsi="Times New Roman" w:cs="Times New Roman"/>
          <w:sz w:val="24"/>
          <w:szCs w:val="24"/>
        </w:rPr>
        <w:tab/>
      </w:r>
      <w:r w:rsidR="00B36F99" w:rsidRPr="007123FC">
        <w:rPr>
          <w:rFonts w:ascii="Times New Roman" w:hAnsi="Times New Roman" w:cs="Times New Roman"/>
          <w:b/>
          <w:sz w:val="24"/>
          <w:szCs w:val="24"/>
        </w:rPr>
        <w:t>5</w:t>
      </w:r>
    </w:p>
    <w:p w14:paraId="7EA706C6" w14:textId="23F8FF11" w:rsidR="00E22D07" w:rsidRDefault="00042BCA" w:rsidP="003D56E2">
      <w:pPr>
        <w:spacing w:after="0" w:line="240" w:lineRule="auto"/>
        <w:jc w:val="both"/>
        <w:rPr>
          <w:rFonts w:ascii="Times New Roman" w:hAnsi="Times New Roman" w:cs="Times New Roman"/>
          <w:sz w:val="24"/>
          <w:szCs w:val="24"/>
        </w:rPr>
      </w:pPr>
      <w:r w:rsidRPr="007123FC">
        <w:rPr>
          <w:rFonts w:ascii="Times New Roman" w:hAnsi="Times New Roman" w:cs="Times New Roman"/>
          <w:b/>
          <w:sz w:val="24"/>
          <w:szCs w:val="24"/>
        </w:rPr>
        <w:t>Celkový počet přijatých žáků:</w:t>
      </w:r>
      <w:r w:rsidRPr="002B306F">
        <w:rPr>
          <w:rFonts w:ascii="Times New Roman" w:hAnsi="Times New Roman" w:cs="Times New Roman"/>
          <w:sz w:val="24"/>
          <w:szCs w:val="24"/>
        </w:rPr>
        <w:t xml:space="preserve"> </w:t>
      </w:r>
      <w:r w:rsidR="00232BE7">
        <w:rPr>
          <w:rFonts w:ascii="Times New Roman" w:hAnsi="Times New Roman" w:cs="Times New Roman"/>
          <w:sz w:val="24"/>
          <w:szCs w:val="24"/>
        </w:rPr>
        <w:tab/>
      </w:r>
      <w:r w:rsidR="008A58D5">
        <w:rPr>
          <w:rFonts w:ascii="Times New Roman" w:hAnsi="Times New Roman" w:cs="Times New Roman"/>
          <w:sz w:val="24"/>
          <w:szCs w:val="24"/>
        </w:rPr>
        <w:tab/>
      </w:r>
      <w:r w:rsidR="008A58D5">
        <w:rPr>
          <w:rFonts w:ascii="Times New Roman" w:hAnsi="Times New Roman" w:cs="Times New Roman"/>
          <w:sz w:val="24"/>
          <w:szCs w:val="24"/>
        </w:rPr>
        <w:tab/>
      </w:r>
      <w:r w:rsidR="008A58D5">
        <w:rPr>
          <w:rFonts w:ascii="Times New Roman" w:hAnsi="Times New Roman" w:cs="Times New Roman"/>
          <w:sz w:val="24"/>
          <w:szCs w:val="24"/>
        </w:rPr>
        <w:tab/>
      </w:r>
      <w:r w:rsidR="00B36F99" w:rsidRPr="007123FC">
        <w:rPr>
          <w:rFonts w:ascii="Times New Roman" w:hAnsi="Times New Roman" w:cs="Times New Roman"/>
          <w:b/>
          <w:sz w:val="24"/>
          <w:szCs w:val="24"/>
        </w:rPr>
        <w:t>36</w:t>
      </w:r>
      <w:r w:rsidR="008A58D5" w:rsidRPr="007123FC">
        <w:rPr>
          <w:rFonts w:ascii="Times New Roman" w:hAnsi="Times New Roman" w:cs="Times New Roman"/>
          <w:b/>
          <w:sz w:val="24"/>
          <w:szCs w:val="24"/>
        </w:rPr>
        <w:tab/>
      </w:r>
      <w:r w:rsidR="008A58D5" w:rsidRPr="007123FC">
        <w:rPr>
          <w:rFonts w:ascii="Times New Roman" w:hAnsi="Times New Roman" w:cs="Times New Roman"/>
          <w:b/>
          <w:sz w:val="24"/>
          <w:szCs w:val="24"/>
        </w:rPr>
        <w:tab/>
      </w:r>
      <w:r w:rsidR="008A58D5" w:rsidRPr="007123FC">
        <w:rPr>
          <w:rFonts w:ascii="Times New Roman" w:hAnsi="Times New Roman" w:cs="Times New Roman"/>
          <w:b/>
          <w:sz w:val="24"/>
          <w:szCs w:val="24"/>
        </w:rPr>
        <w:tab/>
      </w:r>
      <w:r w:rsidR="00B36F99" w:rsidRPr="007123FC">
        <w:rPr>
          <w:rFonts w:ascii="Times New Roman" w:hAnsi="Times New Roman" w:cs="Times New Roman"/>
          <w:b/>
          <w:sz w:val="24"/>
          <w:szCs w:val="24"/>
        </w:rPr>
        <w:t>5</w:t>
      </w:r>
    </w:p>
    <w:p w14:paraId="68BBC5F9" w14:textId="77777777" w:rsidR="003D56E2" w:rsidRPr="00232BE7" w:rsidRDefault="003D56E2" w:rsidP="003D56E2">
      <w:pPr>
        <w:spacing w:after="0" w:line="240" w:lineRule="auto"/>
        <w:jc w:val="both"/>
        <w:rPr>
          <w:rFonts w:ascii="Times New Roman" w:hAnsi="Times New Roman" w:cs="Times New Roman"/>
          <w:sz w:val="24"/>
          <w:szCs w:val="24"/>
        </w:rPr>
      </w:pPr>
    </w:p>
    <w:p w14:paraId="06A6DEF7" w14:textId="3C8059CB" w:rsidR="00042BCA" w:rsidRPr="00CC09F0" w:rsidRDefault="00042BCA" w:rsidP="002B306F">
      <w:pPr>
        <w:jc w:val="both"/>
        <w:rPr>
          <w:rFonts w:ascii="Times New Roman" w:hAnsi="Times New Roman" w:cs="Times New Roman"/>
          <w:b/>
          <w:sz w:val="24"/>
          <w:szCs w:val="24"/>
          <w:u w:val="single"/>
        </w:rPr>
      </w:pPr>
      <w:r w:rsidRPr="00CC09F0">
        <w:rPr>
          <w:rFonts w:ascii="Times New Roman" w:hAnsi="Times New Roman" w:cs="Times New Roman"/>
          <w:b/>
          <w:sz w:val="24"/>
          <w:szCs w:val="24"/>
          <w:u w:val="single"/>
        </w:rPr>
        <w:t>5. Údaje o výsledcích vzdělávání žáků, školní rok 20</w:t>
      </w:r>
      <w:r w:rsidR="00EC28FE" w:rsidRPr="00CC09F0">
        <w:rPr>
          <w:rFonts w:ascii="Times New Roman" w:hAnsi="Times New Roman" w:cs="Times New Roman"/>
          <w:b/>
          <w:sz w:val="24"/>
          <w:szCs w:val="24"/>
          <w:u w:val="single"/>
        </w:rPr>
        <w:t>2</w:t>
      </w:r>
      <w:r w:rsidR="001C40D2" w:rsidRPr="00CC09F0">
        <w:rPr>
          <w:rFonts w:ascii="Times New Roman" w:hAnsi="Times New Roman" w:cs="Times New Roman"/>
          <w:b/>
          <w:sz w:val="24"/>
          <w:szCs w:val="24"/>
          <w:u w:val="single"/>
        </w:rPr>
        <w:t>1</w:t>
      </w:r>
      <w:r w:rsidR="00D16555" w:rsidRPr="00CC09F0">
        <w:rPr>
          <w:rFonts w:ascii="Times New Roman" w:hAnsi="Times New Roman" w:cs="Times New Roman"/>
          <w:b/>
          <w:sz w:val="24"/>
          <w:szCs w:val="24"/>
          <w:u w:val="single"/>
        </w:rPr>
        <w:t>/202</w:t>
      </w:r>
      <w:r w:rsidR="001C40D2" w:rsidRPr="00CC09F0">
        <w:rPr>
          <w:rFonts w:ascii="Times New Roman" w:hAnsi="Times New Roman" w:cs="Times New Roman"/>
          <w:b/>
          <w:sz w:val="24"/>
          <w:szCs w:val="24"/>
          <w:u w:val="single"/>
        </w:rPr>
        <w:t>2</w:t>
      </w:r>
      <w:r w:rsidRPr="00CC09F0">
        <w:rPr>
          <w:rFonts w:ascii="Times New Roman" w:hAnsi="Times New Roman" w:cs="Times New Roman"/>
          <w:b/>
          <w:sz w:val="24"/>
          <w:szCs w:val="24"/>
          <w:u w:val="single"/>
        </w:rPr>
        <w:t xml:space="preserve"> </w:t>
      </w:r>
    </w:p>
    <w:p w14:paraId="4AC466B9" w14:textId="31A04D95" w:rsidR="00042BCA" w:rsidRPr="002B306F" w:rsidRDefault="001875E8" w:rsidP="002B306F">
      <w:pPr>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Počty žáků denního studia, </w:t>
      </w:r>
      <w:r w:rsidR="00042BCA" w:rsidRPr="002B306F">
        <w:rPr>
          <w:rFonts w:ascii="Times New Roman" w:hAnsi="Times New Roman" w:cs="Times New Roman"/>
          <w:sz w:val="24"/>
          <w:szCs w:val="24"/>
        </w:rPr>
        <w:t>školní rok 20</w:t>
      </w:r>
      <w:r w:rsidR="00EC28FE">
        <w:rPr>
          <w:rFonts w:ascii="Times New Roman" w:hAnsi="Times New Roman" w:cs="Times New Roman"/>
          <w:sz w:val="24"/>
          <w:szCs w:val="24"/>
        </w:rPr>
        <w:t>2</w:t>
      </w:r>
      <w:r w:rsidR="001C40D2">
        <w:rPr>
          <w:rFonts w:ascii="Times New Roman" w:hAnsi="Times New Roman" w:cs="Times New Roman"/>
          <w:sz w:val="24"/>
          <w:szCs w:val="24"/>
        </w:rPr>
        <w:t>1</w:t>
      </w:r>
      <w:r w:rsidR="00042BCA" w:rsidRPr="002B306F">
        <w:rPr>
          <w:rFonts w:ascii="Times New Roman" w:hAnsi="Times New Roman" w:cs="Times New Roman"/>
          <w:sz w:val="24"/>
          <w:szCs w:val="24"/>
        </w:rPr>
        <w:t>/20</w:t>
      </w:r>
      <w:r>
        <w:rPr>
          <w:rFonts w:ascii="Times New Roman" w:hAnsi="Times New Roman" w:cs="Times New Roman"/>
          <w:sz w:val="24"/>
          <w:szCs w:val="24"/>
        </w:rPr>
        <w:t>2</w:t>
      </w:r>
      <w:r w:rsidR="001C40D2">
        <w:rPr>
          <w:rFonts w:ascii="Times New Roman" w:hAnsi="Times New Roman" w:cs="Times New Roman"/>
          <w:sz w:val="24"/>
          <w:szCs w:val="24"/>
        </w:rPr>
        <w:t>2</w:t>
      </w:r>
      <w:r>
        <w:rPr>
          <w:rFonts w:ascii="Times New Roman" w:hAnsi="Times New Roman" w:cs="Times New Roman"/>
          <w:sz w:val="24"/>
          <w:szCs w:val="24"/>
        </w:rPr>
        <w:t xml:space="preserve"> </w:t>
      </w:r>
    </w:p>
    <w:p w14:paraId="6BA59B80" w14:textId="21EA8313" w:rsidR="0024723D" w:rsidRPr="00E22D07" w:rsidRDefault="00042BCA" w:rsidP="002B306F">
      <w:pPr>
        <w:jc w:val="both"/>
        <w:rPr>
          <w:rFonts w:ascii="Times New Roman" w:hAnsi="Times New Roman" w:cs="Times New Roman"/>
          <w:b/>
          <w:sz w:val="24"/>
          <w:szCs w:val="24"/>
        </w:rPr>
      </w:pPr>
      <w:r w:rsidRPr="002B306F">
        <w:rPr>
          <w:rFonts w:ascii="Times New Roman" w:hAnsi="Times New Roman" w:cs="Times New Roman"/>
          <w:sz w:val="24"/>
          <w:szCs w:val="24"/>
        </w:rPr>
        <w:tab/>
      </w:r>
      <w:r w:rsidRPr="00E22D07">
        <w:rPr>
          <w:rFonts w:ascii="Times New Roman" w:hAnsi="Times New Roman" w:cs="Times New Roman"/>
          <w:b/>
          <w:sz w:val="24"/>
          <w:szCs w:val="24"/>
        </w:rPr>
        <w:t>Počty žáků k 30. 9. 20</w:t>
      </w:r>
      <w:r w:rsidR="00EC28FE">
        <w:rPr>
          <w:rFonts w:ascii="Times New Roman" w:hAnsi="Times New Roman" w:cs="Times New Roman"/>
          <w:b/>
          <w:sz w:val="24"/>
          <w:szCs w:val="24"/>
        </w:rPr>
        <w:t>2</w:t>
      </w:r>
      <w:r w:rsidR="001C40D2">
        <w:rPr>
          <w:rFonts w:ascii="Times New Roman" w:hAnsi="Times New Roman" w:cs="Times New Roman"/>
          <w:b/>
          <w:sz w:val="24"/>
          <w:szCs w:val="24"/>
        </w:rPr>
        <w:t>1</w:t>
      </w:r>
      <w:r w:rsidRPr="00E22D07">
        <w:rPr>
          <w:rFonts w:ascii="Times New Roman" w:hAnsi="Times New Roman" w:cs="Times New Roman"/>
          <w:b/>
          <w:sz w:val="24"/>
          <w:szCs w:val="24"/>
        </w:rPr>
        <w:t xml:space="preserve">: </w:t>
      </w:r>
      <w:r w:rsidR="0024723D" w:rsidRPr="00E22D07">
        <w:rPr>
          <w:rFonts w:ascii="Times New Roman" w:hAnsi="Times New Roman" w:cs="Times New Roman"/>
          <w:b/>
          <w:sz w:val="24"/>
          <w:szCs w:val="24"/>
        </w:rPr>
        <w:t xml:space="preserve">celkem </w:t>
      </w:r>
    </w:p>
    <w:p w14:paraId="4B4B649A" w14:textId="0FA4D060" w:rsidR="00042BCA" w:rsidRPr="00E22D07" w:rsidRDefault="00042BCA" w:rsidP="002B306F">
      <w:pPr>
        <w:jc w:val="both"/>
        <w:rPr>
          <w:rFonts w:ascii="Times New Roman" w:hAnsi="Times New Roman" w:cs="Times New Roman"/>
          <w:b/>
          <w:sz w:val="24"/>
          <w:szCs w:val="24"/>
        </w:rPr>
      </w:pPr>
      <w:r w:rsidRPr="002B306F">
        <w:rPr>
          <w:rFonts w:ascii="Times New Roman" w:hAnsi="Times New Roman" w:cs="Times New Roman"/>
          <w:sz w:val="24"/>
          <w:szCs w:val="24"/>
        </w:rPr>
        <w:t>6441M/01 Ekonomika a pod</w:t>
      </w:r>
      <w:r w:rsidR="00E93636">
        <w:rPr>
          <w:rFonts w:ascii="Times New Roman" w:hAnsi="Times New Roman" w:cs="Times New Roman"/>
          <w:sz w:val="24"/>
          <w:szCs w:val="24"/>
        </w:rPr>
        <w:t xml:space="preserve">nikání, denní čtyřleté studium: </w:t>
      </w:r>
      <w:r w:rsidR="00B36F99" w:rsidRPr="007123FC">
        <w:rPr>
          <w:rFonts w:ascii="Times New Roman" w:hAnsi="Times New Roman" w:cs="Times New Roman"/>
          <w:b/>
          <w:sz w:val="24"/>
          <w:szCs w:val="24"/>
        </w:rPr>
        <w:t>1</w:t>
      </w:r>
      <w:r w:rsidR="00B36F99">
        <w:rPr>
          <w:rFonts w:ascii="Times New Roman" w:hAnsi="Times New Roman" w:cs="Times New Roman"/>
          <w:b/>
          <w:sz w:val="24"/>
          <w:szCs w:val="24"/>
        </w:rPr>
        <w:t>39</w:t>
      </w:r>
      <w:r w:rsidR="00B36F99" w:rsidRPr="007123FC">
        <w:rPr>
          <w:rFonts w:ascii="Times New Roman" w:hAnsi="Times New Roman" w:cs="Times New Roman"/>
          <w:b/>
          <w:sz w:val="24"/>
          <w:szCs w:val="24"/>
        </w:rPr>
        <w:t xml:space="preserve"> </w:t>
      </w:r>
      <w:r w:rsidRPr="00E22D07">
        <w:rPr>
          <w:rFonts w:ascii="Times New Roman" w:hAnsi="Times New Roman" w:cs="Times New Roman"/>
          <w:b/>
          <w:sz w:val="24"/>
          <w:szCs w:val="24"/>
        </w:rPr>
        <w:t>žák</w:t>
      </w:r>
      <w:r w:rsidR="00B30ECE">
        <w:rPr>
          <w:rFonts w:ascii="Times New Roman" w:hAnsi="Times New Roman" w:cs="Times New Roman"/>
          <w:b/>
          <w:sz w:val="24"/>
          <w:szCs w:val="24"/>
        </w:rPr>
        <w:t>ů</w:t>
      </w:r>
    </w:p>
    <w:p w14:paraId="265F3F63" w14:textId="0D7FEFF3" w:rsidR="00042BCA" w:rsidRPr="00E22D07" w:rsidRDefault="00042BCA" w:rsidP="002B306F">
      <w:pPr>
        <w:tabs>
          <w:tab w:val="left" w:pos="25200"/>
        </w:tabs>
        <w:jc w:val="both"/>
        <w:rPr>
          <w:rFonts w:ascii="Times New Roman" w:hAnsi="Times New Roman" w:cs="Times New Roman"/>
          <w:b/>
          <w:sz w:val="24"/>
          <w:szCs w:val="24"/>
        </w:rPr>
      </w:pPr>
      <w:r w:rsidRPr="002B306F">
        <w:rPr>
          <w:rFonts w:ascii="Times New Roman" w:hAnsi="Times New Roman" w:cs="Times New Roman"/>
          <w:sz w:val="24"/>
          <w:szCs w:val="24"/>
        </w:rPr>
        <w:t>Studijní zaměření 01: podnikání v euroregio</w:t>
      </w:r>
      <w:r w:rsidR="00E93636">
        <w:rPr>
          <w:rFonts w:ascii="Times New Roman" w:hAnsi="Times New Roman" w:cs="Times New Roman"/>
          <w:sz w:val="24"/>
          <w:szCs w:val="24"/>
        </w:rPr>
        <w:t xml:space="preserve">nu a služby v cestovním ruchu: </w:t>
      </w:r>
      <w:r w:rsidR="005B0C80">
        <w:rPr>
          <w:rFonts w:ascii="Times New Roman" w:hAnsi="Times New Roman" w:cs="Times New Roman"/>
          <w:b/>
          <w:sz w:val="24"/>
          <w:szCs w:val="24"/>
        </w:rPr>
        <w:t>60</w:t>
      </w:r>
      <w:r w:rsidRPr="00E22D07">
        <w:rPr>
          <w:rFonts w:ascii="Times New Roman" w:hAnsi="Times New Roman" w:cs="Times New Roman"/>
          <w:b/>
          <w:sz w:val="24"/>
          <w:szCs w:val="24"/>
        </w:rPr>
        <w:t xml:space="preserve"> žák</w:t>
      </w:r>
    </w:p>
    <w:p w14:paraId="2F0F91D5" w14:textId="7772D0DC" w:rsidR="00042BCA" w:rsidRPr="002B306F" w:rsidRDefault="00042BCA" w:rsidP="002B306F">
      <w:pPr>
        <w:tabs>
          <w:tab w:val="left" w:pos="25200"/>
        </w:tabs>
        <w:jc w:val="both"/>
        <w:rPr>
          <w:rFonts w:ascii="Times New Roman" w:hAnsi="Times New Roman" w:cs="Times New Roman"/>
          <w:b/>
          <w:sz w:val="24"/>
          <w:szCs w:val="24"/>
        </w:rPr>
      </w:pPr>
      <w:r w:rsidRPr="002B306F">
        <w:rPr>
          <w:rFonts w:ascii="Times New Roman" w:hAnsi="Times New Roman" w:cs="Times New Roman"/>
          <w:sz w:val="24"/>
          <w:szCs w:val="24"/>
        </w:rPr>
        <w:t xml:space="preserve">Studijní zaměření 02: podnikání v euroregionu a pozemní stavitelství: </w:t>
      </w:r>
      <w:r w:rsidR="005B0C80" w:rsidRPr="007123FC">
        <w:rPr>
          <w:rFonts w:ascii="Times New Roman" w:hAnsi="Times New Roman" w:cs="Times New Roman"/>
          <w:b/>
          <w:sz w:val="24"/>
          <w:szCs w:val="24"/>
        </w:rPr>
        <w:t>4</w:t>
      </w:r>
      <w:r w:rsidR="005B0C80">
        <w:rPr>
          <w:rFonts w:ascii="Times New Roman" w:hAnsi="Times New Roman" w:cs="Times New Roman"/>
          <w:b/>
          <w:sz w:val="24"/>
          <w:szCs w:val="24"/>
        </w:rPr>
        <w:t>5</w:t>
      </w:r>
      <w:r w:rsidRPr="007123FC">
        <w:rPr>
          <w:rFonts w:ascii="Times New Roman" w:hAnsi="Times New Roman" w:cs="Times New Roman"/>
          <w:b/>
          <w:sz w:val="24"/>
          <w:szCs w:val="24"/>
        </w:rPr>
        <w:t xml:space="preserve"> </w:t>
      </w:r>
      <w:r w:rsidRPr="00E22D07">
        <w:rPr>
          <w:rFonts w:ascii="Times New Roman" w:hAnsi="Times New Roman" w:cs="Times New Roman"/>
          <w:b/>
          <w:sz w:val="24"/>
          <w:szCs w:val="24"/>
        </w:rPr>
        <w:t xml:space="preserve"> žák</w:t>
      </w:r>
      <w:r w:rsidR="00E22D07">
        <w:rPr>
          <w:rFonts w:ascii="Times New Roman" w:hAnsi="Times New Roman" w:cs="Times New Roman"/>
          <w:b/>
          <w:sz w:val="24"/>
          <w:szCs w:val="24"/>
        </w:rPr>
        <w:t>ů</w:t>
      </w:r>
    </w:p>
    <w:p w14:paraId="035A5C31" w14:textId="0AC38967" w:rsidR="00042BCA" w:rsidRPr="00E22D07" w:rsidRDefault="00FD62DF" w:rsidP="002B306F">
      <w:pPr>
        <w:jc w:val="both"/>
        <w:rPr>
          <w:rFonts w:ascii="Times New Roman" w:hAnsi="Times New Roman" w:cs="Times New Roman"/>
          <w:b/>
          <w:sz w:val="24"/>
          <w:szCs w:val="24"/>
        </w:rPr>
      </w:pPr>
      <w:r>
        <w:rPr>
          <w:rFonts w:ascii="Times New Roman" w:hAnsi="Times New Roman" w:cs="Times New Roman"/>
          <w:sz w:val="24"/>
          <w:szCs w:val="24"/>
        </w:rPr>
        <w:t>4</w:t>
      </w:r>
      <w:r w:rsidR="00042BCA" w:rsidRPr="002B306F">
        <w:rPr>
          <w:rFonts w:ascii="Times New Roman" w:hAnsi="Times New Roman" w:cs="Times New Roman"/>
          <w:sz w:val="24"/>
          <w:szCs w:val="24"/>
        </w:rPr>
        <w:t>Studijní zaměření 03: podnikání v euroregionu a</w:t>
      </w:r>
      <w:r w:rsidR="00A8725A">
        <w:rPr>
          <w:rFonts w:ascii="Times New Roman" w:hAnsi="Times New Roman" w:cs="Times New Roman"/>
          <w:sz w:val="24"/>
          <w:szCs w:val="24"/>
        </w:rPr>
        <w:t xml:space="preserve"> internetové služby a aplikace: </w:t>
      </w:r>
      <w:r w:rsidR="005B0C80">
        <w:rPr>
          <w:rFonts w:ascii="Times New Roman" w:hAnsi="Times New Roman" w:cs="Times New Roman"/>
          <w:b/>
          <w:sz w:val="24"/>
          <w:szCs w:val="24"/>
        </w:rPr>
        <w:t>3</w:t>
      </w:r>
      <w:r>
        <w:rPr>
          <w:rFonts w:ascii="Times New Roman" w:hAnsi="Times New Roman" w:cs="Times New Roman"/>
          <w:b/>
          <w:sz w:val="24"/>
          <w:szCs w:val="24"/>
        </w:rPr>
        <w:t>4</w:t>
      </w:r>
      <w:r w:rsidR="00042BCA" w:rsidRPr="00E22D07">
        <w:rPr>
          <w:rFonts w:ascii="Times New Roman" w:hAnsi="Times New Roman" w:cs="Times New Roman"/>
          <w:b/>
          <w:sz w:val="24"/>
          <w:szCs w:val="24"/>
        </w:rPr>
        <w:t xml:space="preserve"> žáků</w:t>
      </w:r>
    </w:p>
    <w:p w14:paraId="5871FF3E" w14:textId="60E2EC0A" w:rsidR="003E2187" w:rsidRDefault="00042BCA">
      <w:pPr>
        <w:jc w:val="both"/>
        <w:rPr>
          <w:rFonts w:ascii="Times New Roman" w:hAnsi="Times New Roman" w:cs="Times New Roman"/>
          <w:sz w:val="24"/>
          <w:szCs w:val="24"/>
          <w:u w:val="single"/>
        </w:rPr>
      </w:pPr>
      <w:r w:rsidRPr="002B306F">
        <w:rPr>
          <w:rFonts w:ascii="Times New Roman" w:hAnsi="Times New Roman" w:cs="Times New Roman"/>
          <w:b/>
          <w:sz w:val="24"/>
          <w:szCs w:val="24"/>
        </w:rPr>
        <w:t>5. 2</w:t>
      </w:r>
      <w:r w:rsidRPr="002B306F">
        <w:rPr>
          <w:rFonts w:ascii="Times New Roman" w:hAnsi="Times New Roman" w:cs="Times New Roman"/>
          <w:b/>
          <w:sz w:val="24"/>
          <w:szCs w:val="24"/>
        </w:rPr>
        <w:tab/>
        <w:t>Výsledky vzdělávání žáků – školní rok 20</w:t>
      </w:r>
      <w:r w:rsidR="003E2187">
        <w:rPr>
          <w:rFonts w:ascii="Times New Roman" w:hAnsi="Times New Roman" w:cs="Times New Roman"/>
          <w:b/>
          <w:sz w:val="24"/>
          <w:szCs w:val="24"/>
        </w:rPr>
        <w:t>2</w:t>
      </w:r>
      <w:r w:rsidR="001C40D2">
        <w:rPr>
          <w:rFonts w:ascii="Times New Roman" w:hAnsi="Times New Roman" w:cs="Times New Roman"/>
          <w:b/>
          <w:sz w:val="24"/>
          <w:szCs w:val="24"/>
        </w:rPr>
        <w:t>1</w:t>
      </w:r>
      <w:r w:rsidR="003E2187">
        <w:rPr>
          <w:rFonts w:ascii="Times New Roman" w:hAnsi="Times New Roman" w:cs="Times New Roman"/>
          <w:b/>
          <w:sz w:val="24"/>
          <w:szCs w:val="24"/>
        </w:rPr>
        <w:t>/</w:t>
      </w:r>
      <w:r w:rsidRPr="002B306F">
        <w:rPr>
          <w:rFonts w:ascii="Times New Roman" w:hAnsi="Times New Roman" w:cs="Times New Roman"/>
          <w:b/>
          <w:sz w:val="24"/>
          <w:szCs w:val="24"/>
        </w:rPr>
        <w:t>20</w:t>
      </w:r>
      <w:r w:rsidR="00503E1A">
        <w:rPr>
          <w:rFonts w:ascii="Times New Roman" w:hAnsi="Times New Roman" w:cs="Times New Roman"/>
          <w:b/>
          <w:sz w:val="24"/>
          <w:szCs w:val="24"/>
        </w:rPr>
        <w:t>2</w:t>
      </w:r>
      <w:r w:rsidR="001C40D2">
        <w:rPr>
          <w:rFonts w:ascii="Times New Roman" w:hAnsi="Times New Roman" w:cs="Times New Roman"/>
          <w:sz w:val="24"/>
          <w:szCs w:val="24"/>
          <w:u w:val="single"/>
        </w:rPr>
        <w:t>2</w:t>
      </w:r>
    </w:p>
    <w:p w14:paraId="6915F6FC" w14:textId="3F06B3B9" w:rsidR="00042BCA" w:rsidRPr="00037EB6" w:rsidRDefault="00042BCA" w:rsidP="002B306F">
      <w:pPr>
        <w:jc w:val="both"/>
        <w:rPr>
          <w:rFonts w:ascii="Times New Roman" w:hAnsi="Times New Roman" w:cs="Times New Roman"/>
          <w:b/>
          <w:sz w:val="24"/>
          <w:szCs w:val="24"/>
        </w:rPr>
      </w:pPr>
      <w:r w:rsidRPr="002B306F">
        <w:rPr>
          <w:rFonts w:ascii="Times New Roman" w:hAnsi="Times New Roman" w:cs="Times New Roman"/>
          <w:sz w:val="24"/>
          <w:szCs w:val="24"/>
          <w:u w:val="single"/>
        </w:rPr>
        <w:t xml:space="preserve">Shrnutí závěrů z pedagogické rady konané dne </w:t>
      </w:r>
      <w:r w:rsidR="00CD2230" w:rsidRPr="00037EB6">
        <w:rPr>
          <w:rFonts w:ascii="Times New Roman" w:hAnsi="Times New Roman" w:cs="Times New Roman"/>
          <w:b/>
          <w:sz w:val="24"/>
          <w:szCs w:val="24"/>
          <w:u w:val="single"/>
        </w:rPr>
        <w:t>2</w:t>
      </w:r>
      <w:r w:rsidR="000E107A">
        <w:rPr>
          <w:rFonts w:ascii="Times New Roman" w:hAnsi="Times New Roman" w:cs="Times New Roman"/>
          <w:b/>
          <w:sz w:val="24"/>
          <w:szCs w:val="24"/>
          <w:u w:val="single"/>
        </w:rPr>
        <w:t>4</w:t>
      </w:r>
      <w:r w:rsidR="00CD2230" w:rsidRPr="00037EB6">
        <w:rPr>
          <w:rFonts w:ascii="Times New Roman" w:hAnsi="Times New Roman" w:cs="Times New Roman"/>
          <w:b/>
          <w:sz w:val="24"/>
          <w:szCs w:val="24"/>
          <w:u w:val="single"/>
        </w:rPr>
        <w:t>. 1. 20</w:t>
      </w:r>
      <w:r w:rsidR="002F30D5">
        <w:rPr>
          <w:rFonts w:ascii="Times New Roman" w:hAnsi="Times New Roman" w:cs="Times New Roman"/>
          <w:b/>
          <w:sz w:val="24"/>
          <w:szCs w:val="24"/>
          <w:u w:val="single"/>
        </w:rPr>
        <w:t>2</w:t>
      </w:r>
      <w:r w:rsidR="001C40D2">
        <w:rPr>
          <w:rFonts w:ascii="Times New Roman" w:hAnsi="Times New Roman" w:cs="Times New Roman"/>
          <w:b/>
          <w:sz w:val="24"/>
          <w:szCs w:val="24"/>
          <w:u w:val="single"/>
        </w:rPr>
        <w:t>2</w:t>
      </w:r>
      <w:r w:rsidR="008052EA">
        <w:rPr>
          <w:rFonts w:ascii="Times New Roman" w:hAnsi="Times New Roman" w:cs="Times New Roman"/>
          <w:b/>
          <w:sz w:val="24"/>
          <w:szCs w:val="24"/>
          <w:u w:val="single"/>
        </w:rPr>
        <w:t>:</w:t>
      </w:r>
    </w:p>
    <w:p w14:paraId="0AB11B16" w14:textId="1CBBD2F6" w:rsidR="00042BCA" w:rsidRPr="008052EA" w:rsidRDefault="00042BCA" w:rsidP="002B306F">
      <w:pPr>
        <w:jc w:val="both"/>
        <w:rPr>
          <w:rFonts w:ascii="Times New Roman" w:hAnsi="Times New Roman" w:cs="Times New Roman"/>
          <w:b/>
          <w:sz w:val="24"/>
          <w:szCs w:val="24"/>
        </w:rPr>
      </w:pPr>
      <w:r w:rsidRPr="002B306F">
        <w:rPr>
          <w:rFonts w:ascii="Times New Roman" w:hAnsi="Times New Roman" w:cs="Times New Roman"/>
          <w:sz w:val="24"/>
          <w:szCs w:val="24"/>
        </w:rPr>
        <w:t>Počet žáků ke dni pedagogické rady:  v denní formě studia</w:t>
      </w:r>
      <w:r w:rsidR="008052EA">
        <w:rPr>
          <w:rFonts w:ascii="Times New Roman" w:hAnsi="Times New Roman" w:cs="Times New Roman"/>
          <w:sz w:val="24"/>
          <w:szCs w:val="24"/>
        </w:rPr>
        <w:t xml:space="preserve">:  </w:t>
      </w:r>
      <w:r w:rsidRPr="002B306F">
        <w:rPr>
          <w:rFonts w:ascii="Times New Roman" w:hAnsi="Times New Roman" w:cs="Times New Roman"/>
          <w:sz w:val="24"/>
          <w:szCs w:val="24"/>
        </w:rPr>
        <w:t xml:space="preserve"> </w:t>
      </w:r>
      <w:r w:rsidR="008052EA" w:rsidRPr="008052EA">
        <w:rPr>
          <w:rFonts w:ascii="Times New Roman" w:hAnsi="Times New Roman" w:cs="Times New Roman"/>
          <w:b/>
          <w:sz w:val="24"/>
          <w:szCs w:val="24"/>
        </w:rPr>
        <w:t>1</w:t>
      </w:r>
      <w:r w:rsidR="00B36F99">
        <w:rPr>
          <w:rFonts w:ascii="Times New Roman" w:hAnsi="Times New Roman" w:cs="Times New Roman"/>
          <w:b/>
          <w:sz w:val="24"/>
          <w:szCs w:val="24"/>
        </w:rPr>
        <w:t>39</w:t>
      </w:r>
      <w:r w:rsidR="008052EA" w:rsidRPr="008052EA">
        <w:rPr>
          <w:rFonts w:ascii="Times New Roman" w:hAnsi="Times New Roman" w:cs="Times New Roman"/>
          <w:b/>
          <w:sz w:val="24"/>
          <w:szCs w:val="24"/>
        </w:rPr>
        <w:t xml:space="preserve"> žá</w:t>
      </w:r>
      <w:r w:rsidR="00B36F99">
        <w:rPr>
          <w:rFonts w:ascii="Times New Roman" w:hAnsi="Times New Roman" w:cs="Times New Roman"/>
          <w:b/>
          <w:sz w:val="24"/>
          <w:szCs w:val="24"/>
        </w:rPr>
        <w:t>ků</w:t>
      </w:r>
    </w:p>
    <w:p w14:paraId="4768BFEF" w14:textId="277E7635" w:rsidR="00042BCA" w:rsidRPr="002B306F" w:rsidRDefault="00042BCA" w:rsidP="002B306F">
      <w:pPr>
        <w:jc w:val="both"/>
        <w:rPr>
          <w:rFonts w:ascii="Times New Roman" w:hAnsi="Times New Roman" w:cs="Times New Roman"/>
          <w:sz w:val="24"/>
          <w:szCs w:val="24"/>
        </w:rPr>
      </w:pPr>
      <w:r w:rsidRPr="004F66AC">
        <w:rPr>
          <w:rFonts w:ascii="Times New Roman" w:hAnsi="Times New Roman" w:cs="Times New Roman"/>
          <w:b/>
          <w:sz w:val="24"/>
          <w:szCs w:val="24"/>
        </w:rPr>
        <w:t>Celkový průměrný prospěch žáků školy:</w:t>
      </w:r>
      <w:r w:rsidRPr="002B306F">
        <w:rPr>
          <w:rFonts w:ascii="Times New Roman" w:hAnsi="Times New Roman" w:cs="Times New Roman"/>
          <w:sz w:val="24"/>
          <w:szCs w:val="24"/>
        </w:rPr>
        <w:t xml:space="preserve"> </w:t>
      </w:r>
      <w:r w:rsidR="00BE16F1" w:rsidRPr="002B306F">
        <w:rPr>
          <w:rFonts w:ascii="Times New Roman" w:hAnsi="Times New Roman" w:cs="Times New Roman"/>
          <w:sz w:val="24"/>
          <w:szCs w:val="24"/>
        </w:rPr>
        <w:tab/>
      </w:r>
      <w:r w:rsidR="008052EA">
        <w:rPr>
          <w:rFonts w:ascii="Times New Roman" w:hAnsi="Times New Roman" w:cs="Times New Roman"/>
          <w:sz w:val="24"/>
          <w:szCs w:val="24"/>
        </w:rPr>
        <w:tab/>
      </w:r>
      <w:r w:rsidR="000E107A" w:rsidRPr="007123FC">
        <w:rPr>
          <w:rFonts w:ascii="Times New Roman" w:hAnsi="Times New Roman" w:cs="Times New Roman"/>
          <w:b/>
          <w:sz w:val="24"/>
          <w:szCs w:val="24"/>
        </w:rPr>
        <w:t>2,06</w:t>
      </w:r>
    </w:p>
    <w:p w14:paraId="1897FC5C" w14:textId="6E9F2C9E" w:rsidR="00042BCA" w:rsidRPr="002B306F" w:rsidRDefault="00042BCA" w:rsidP="00037EB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Prospělo s vyznamenáním:</w:t>
      </w:r>
      <w:r w:rsidRPr="002B306F">
        <w:rPr>
          <w:rFonts w:ascii="Times New Roman" w:hAnsi="Times New Roman" w:cs="Times New Roman"/>
          <w:sz w:val="24"/>
          <w:szCs w:val="24"/>
        </w:rPr>
        <w:tab/>
      </w:r>
      <w:r w:rsidR="00CD2230">
        <w:rPr>
          <w:rFonts w:ascii="Times New Roman" w:hAnsi="Times New Roman" w:cs="Times New Roman"/>
          <w:sz w:val="24"/>
          <w:szCs w:val="24"/>
        </w:rPr>
        <w:tab/>
      </w:r>
      <w:r w:rsidR="00CD2230">
        <w:rPr>
          <w:rFonts w:ascii="Times New Roman" w:hAnsi="Times New Roman" w:cs="Times New Roman"/>
          <w:sz w:val="24"/>
          <w:szCs w:val="24"/>
        </w:rPr>
        <w:tab/>
      </w:r>
      <w:r w:rsidR="00CD2230">
        <w:rPr>
          <w:rFonts w:ascii="Times New Roman" w:hAnsi="Times New Roman" w:cs="Times New Roman"/>
          <w:sz w:val="24"/>
          <w:szCs w:val="24"/>
        </w:rPr>
        <w:tab/>
      </w:r>
      <w:r w:rsidR="000E107A">
        <w:rPr>
          <w:rFonts w:ascii="Times New Roman" w:hAnsi="Times New Roman" w:cs="Times New Roman"/>
          <w:b/>
          <w:sz w:val="24"/>
          <w:szCs w:val="24"/>
        </w:rPr>
        <w:t>27</w:t>
      </w:r>
    </w:p>
    <w:p w14:paraId="19B9024E" w14:textId="17617B52" w:rsidR="00CD2230" w:rsidRDefault="00042BCA" w:rsidP="00037EB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Prospělo:</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r>
      <w:r w:rsidR="00CD2230">
        <w:rPr>
          <w:rFonts w:ascii="Times New Roman" w:hAnsi="Times New Roman" w:cs="Times New Roman"/>
          <w:sz w:val="24"/>
          <w:szCs w:val="24"/>
        </w:rPr>
        <w:tab/>
      </w:r>
      <w:r w:rsidR="00CD2230">
        <w:rPr>
          <w:rFonts w:ascii="Times New Roman" w:hAnsi="Times New Roman" w:cs="Times New Roman"/>
          <w:sz w:val="24"/>
          <w:szCs w:val="24"/>
        </w:rPr>
        <w:tab/>
      </w:r>
      <w:r w:rsidR="00CD2230">
        <w:rPr>
          <w:rFonts w:ascii="Times New Roman" w:hAnsi="Times New Roman" w:cs="Times New Roman"/>
          <w:sz w:val="24"/>
          <w:szCs w:val="24"/>
        </w:rPr>
        <w:tab/>
      </w:r>
      <w:r w:rsidR="000E107A">
        <w:rPr>
          <w:rFonts w:ascii="Times New Roman" w:hAnsi="Times New Roman" w:cs="Times New Roman"/>
          <w:b/>
          <w:sz w:val="24"/>
          <w:szCs w:val="24"/>
        </w:rPr>
        <w:t>87</w:t>
      </w:r>
      <w:r w:rsidRPr="002B306F">
        <w:rPr>
          <w:rFonts w:ascii="Times New Roman" w:hAnsi="Times New Roman" w:cs="Times New Roman"/>
          <w:sz w:val="24"/>
          <w:szCs w:val="24"/>
        </w:rPr>
        <w:tab/>
      </w:r>
    </w:p>
    <w:p w14:paraId="699A3C9B" w14:textId="444D5921" w:rsidR="00042BCA" w:rsidRPr="008052EA" w:rsidRDefault="00042BCA" w:rsidP="00037EB6">
      <w:pPr>
        <w:spacing w:after="0" w:line="240" w:lineRule="auto"/>
        <w:jc w:val="both"/>
        <w:rPr>
          <w:rFonts w:ascii="Times New Roman" w:hAnsi="Times New Roman" w:cs="Times New Roman"/>
          <w:b/>
          <w:sz w:val="24"/>
          <w:szCs w:val="24"/>
        </w:rPr>
      </w:pPr>
      <w:r w:rsidRPr="002B306F">
        <w:rPr>
          <w:rFonts w:ascii="Times New Roman" w:hAnsi="Times New Roman" w:cs="Times New Roman"/>
          <w:sz w:val="24"/>
          <w:szCs w:val="24"/>
        </w:rPr>
        <w:t>Neprospělo:</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r>
      <w:r w:rsidR="00CD2230">
        <w:rPr>
          <w:rFonts w:ascii="Times New Roman" w:hAnsi="Times New Roman" w:cs="Times New Roman"/>
          <w:sz w:val="24"/>
          <w:szCs w:val="24"/>
        </w:rPr>
        <w:tab/>
      </w:r>
      <w:r w:rsidR="00CD2230">
        <w:rPr>
          <w:rFonts w:ascii="Times New Roman" w:hAnsi="Times New Roman" w:cs="Times New Roman"/>
          <w:sz w:val="24"/>
          <w:szCs w:val="24"/>
        </w:rPr>
        <w:tab/>
      </w:r>
      <w:r w:rsidR="000E107A">
        <w:rPr>
          <w:rFonts w:ascii="Times New Roman" w:hAnsi="Times New Roman" w:cs="Times New Roman"/>
          <w:b/>
          <w:sz w:val="24"/>
          <w:szCs w:val="24"/>
        </w:rPr>
        <w:t>9</w:t>
      </w:r>
    </w:p>
    <w:p w14:paraId="5D13F114" w14:textId="666122C6" w:rsidR="00042BCA" w:rsidRPr="002B306F" w:rsidRDefault="00D51757" w:rsidP="002B306F">
      <w:pPr>
        <w:jc w:val="both"/>
        <w:rPr>
          <w:rFonts w:ascii="Times New Roman" w:hAnsi="Times New Roman" w:cs="Times New Roman"/>
          <w:sz w:val="24"/>
          <w:szCs w:val="24"/>
        </w:rPr>
      </w:pPr>
      <w:r>
        <w:rPr>
          <w:rFonts w:ascii="Times New Roman" w:hAnsi="Times New Roman" w:cs="Times New Roman"/>
          <w:sz w:val="24"/>
          <w:szCs w:val="24"/>
        </w:rPr>
        <w:t>Nehodnoceno: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D2230">
        <w:rPr>
          <w:rFonts w:ascii="Times New Roman" w:hAnsi="Times New Roman" w:cs="Times New Roman"/>
          <w:sz w:val="24"/>
          <w:szCs w:val="24"/>
        </w:rPr>
        <w:tab/>
      </w:r>
      <w:r w:rsidR="00CD2230">
        <w:rPr>
          <w:rFonts w:ascii="Times New Roman" w:hAnsi="Times New Roman" w:cs="Times New Roman"/>
          <w:sz w:val="24"/>
          <w:szCs w:val="24"/>
        </w:rPr>
        <w:tab/>
      </w:r>
      <w:r w:rsidR="000E107A">
        <w:rPr>
          <w:rFonts w:ascii="Times New Roman" w:hAnsi="Times New Roman" w:cs="Times New Roman"/>
          <w:b/>
          <w:sz w:val="24"/>
          <w:szCs w:val="24"/>
        </w:rPr>
        <w:t>16</w:t>
      </w:r>
      <w:r w:rsidRPr="008052EA">
        <w:rPr>
          <w:rFonts w:ascii="Times New Roman" w:hAnsi="Times New Roman" w:cs="Times New Roman"/>
          <w:b/>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6114863F" w14:textId="77777777" w:rsidR="00042BCA" w:rsidRPr="00037EB6" w:rsidRDefault="00042BCA" w:rsidP="00037EB6">
      <w:pPr>
        <w:spacing w:after="0" w:line="240" w:lineRule="auto"/>
        <w:jc w:val="both"/>
        <w:rPr>
          <w:rFonts w:ascii="Times New Roman" w:hAnsi="Times New Roman" w:cs="Times New Roman"/>
          <w:b/>
          <w:sz w:val="24"/>
          <w:szCs w:val="24"/>
        </w:rPr>
      </w:pPr>
      <w:r w:rsidRPr="00037EB6">
        <w:rPr>
          <w:rFonts w:ascii="Times New Roman" w:hAnsi="Times New Roman" w:cs="Times New Roman"/>
          <w:b/>
          <w:sz w:val="24"/>
          <w:szCs w:val="24"/>
        </w:rPr>
        <w:t>Absence:</w:t>
      </w:r>
      <w:r w:rsidRPr="00037EB6">
        <w:rPr>
          <w:rFonts w:ascii="Times New Roman" w:hAnsi="Times New Roman" w:cs="Times New Roman"/>
          <w:b/>
          <w:sz w:val="24"/>
          <w:szCs w:val="24"/>
        </w:rPr>
        <w:tab/>
      </w:r>
      <w:r w:rsidRPr="00037EB6">
        <w:rPr>
          <w:rFonts w:ascii="Times New Roman" w:hAnsi="Times New Roman" w:cs="Times New Roman"/>
          <w:b/>
          <w:sz w:val="24"/>
          <w:szCs w:val="24"/>
        </w:rPr>
        <w:tab/>
      </w:r>
      <w:r w:rsidRPr="00037EB6">
        <w:rPr>
          <w:rFonts w:ascii="Times New Roman" w:hAnsi="Times New Roman" w:cs="Times New Roman"/>
          <w:b/>
          <w:sz w:val="24"/>
          <w:szCs w:val="24"/>
        </w:rPr>
        <w:tab/>
      </w:r>
      <w:r w:rsidRPr="00037EB6">
        <w:rPr>
          <w:rFonts w:ascii="Times New Roman" w:hAnsi="Times New Roman" w:cs="Times New Roman"/>
          <w:b/>
          <w:sz w:val="24"/>
          <w:szCs w:val="24"/>
        </w:rPr>
        <w:tab/>
      </w:r>
    </w:p>
    <w:p w14:paraId="6B6F13FF" w14:textId="77DDD4D6" w:rsidR="00042BCA" w:rsidRPr="002B306F" w:rsidRDefault="00042BCA" w:rsidP="00037EB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Absence celkem:</w:t>
      </w:r>
      <w:r w:rsidRPr="002B306F">
        <w:rPr>
          <w:rFonts w:ascii="Times New Roman" w:hAnsi="Times New Roman" w:cs="Times New Roman"/>
          <w:sz w:val="24"/>
          <w:szCs w:val="24"/>
        </w:rPr>
        <w:tab/>
      </w:r>
      <w:r w:rsidR="00AF6F97" w:rsidRPr="002B306F">
        <w:rPr>
          <w:rFonts w:ascii="Times New Roman" w:hAnsi="Times New Roman" w:cs="Times New Roman"/>
          <w:sz w:val="24"/>
          <w:szCs w:val="24"/>
        </w:rPr>
        <w:tab/>
      </w:r>
      <w:r w:rsidR="00AF6F97" w:rsidRPr="002B306F">
        <w:rPr>
          <w:rFonts w:ascii="Times New Roman" w:hAnsi="Times New Roman" w:cs="Times New Roman"/>
          <w:sz w:val="24"/>
          <w:szCs w:val="24"/>
        </w:rPr>
        <w:tab/>
      </w:r>
      <w:r w:rsidR="00CD2230">
        <w:rPr>
          <w:rFonts w:ascii="Times New Roman" w:hAnsi="Times New Roman" w:cs="Times New Roman"/>
          <w:sz w:val="24"/>
          <w:szCs w:val="24"/>
        </w:rPr>
        <w:tab/>
      </w:r>
      <w:r w:rsidR="00CD2230">
        <w:rPr>
          <w:rFonts w:ascii="Times New Roman" w:hAnsi="Times New Roman" w:cs="Times New Roman"/>
          <w:sz w:val="24"/>
          <w:szCs w:val="24"/>
        </w:rPr>
        <w:tab/>
      </w:r>
      <w:r w:rsidR="000E107A">
        <w:rPr>
          <w:rFonts w:ascii="Times New Roman" w:hAnsi="Times New Roman" w:cs="Times New Roman"/>
          <w:b/>
          <w:sz w:val="24"/>
          <w:szCs w:val="24"/>
        </w:rPr>
        <w:t>15 410</w:t>
      </w:r>
      <w:r w:rsidR="00CD2230">
        <w:rPr>
          <w:rFonts w:ascii="Times New Roman" w:hAnsi="Times New Roman" w:cs="Times New Roman"/>
          <w:sz w:val="24"/>
          <w:szCs w:val="24"/>
        </w:rPr>
        <w:t xml:space="preserve"> hodin, </w:t>
      </w:r>
      <w:r w:rsidRPr="002B306F">
        <w:rPr>
          <w:rFonts w:ascii="Times New Roman" w:hAnsi="Times New Roman" w:cs="Times New Roman"/>
          <w:sz w:val="24"/>
          <w:szCs w:val="24"/>
        </w:rPr>
        <w:t xml:space="preserve">na žáka: </w:t>
      </w:r>
      <w:r w:rsidR="000E107A">
        <w:rPr>
          <w:rFonts w:ascii="Times New Roman" w:hAnsi="Times New Roman" w:cs="Times New Roman"/>
          <w:b/>
          <w:sz w:val="24"/>
          <w:szCs w:val="24"/>
        </w:rPr>
        <w:t>101,89</w:t>
      </w:r>
      <w:r w:rsidR="00CD2230">
        <w:rPr>
          <w:rFonts w:ascii="Times New Roman" w:hAnsi="Times New Roman" w:cs="Times New Roman"/>
          <w:sz w:val="24"/>
          <w:szCs w:val="24"/>
        </w:rPr>
        <w:t xml:space="preserve"> hodin</w:t>
      </w:r>
    </w:p>
    <w:p w14:paraId="1F5F1A2B" w14:textId="53F9805E"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Neomluvená absence celkem:</w:t>
      </w:r>
      <w:r w:rsidRPr="002B306F">
        <w:rPr>
          <w:rFonts w:ascii="Times New Roman" w:hAnsi="Times New Roman" w:cs="Times New Roman"/>
          <w:sz w:val="24"/>
          <w:szCs w:val="24"/>
        </w:rPr>
        <w:tab/>
      </w:r>
      <w:r w:rsidR="00CD2230">
        <w:rPr>
          <w:rFonts w:ascii="Times New Roman" w:hAnsi="Times New Roman" w:cs="Times New Roman"/>
          <w:sz w:val="24"/>
          <w:szCs w:val="24"/>
        </w:rPr>
        <w:tab/>
      </w:r>
      <w:r w:rsidR="00CD2230">
        <w:rPr>
          <w:rFonts w:ascii="Times New Roman" w:hAnsi="Times New Roman" w:cs="Times New Roman"/>
          <w:sz w:val="24"/>
          <w:szCs w:val="24"/>
        </w:rPr>
        <w:tab/>
      </w:r>
      <w:r w:rsidR="000E107A">
        <w:rPr>
          <w:rFonts w:ascii="Times New Roman" w:hAnsi="Times New Roman" w:cs="Times New Roman"/>
          <w:b/>
          <w:sz w:val="24"/>
          <w:szCs w:val="24"/>
        </w:rPr>
        <w:t>35</w:t>
      </w:r>
      <w:r w:rsidR="00CD2230" w:rsidRPr="00E22D07">
        <w:rPr>
          <w:rFonts w:ascii="Times New Roman" w:hAnsi="Times New Roman" w:cs="Times New Roman"/>
          <w:b/>
          <w:sz w:val="24"/>
          <w:szCs w:val="24"/>
        </w:rPr>
        <w:t xml:space="preserve"> </w:t>
      </w:r>
      <w:r w:rsidRPr="002B306F">
        <w:rPr>
          <w:rFonts w:ascii="Times New Roman" w:hAnsi="Times New Roman" w:cs="Times New Roman"/>
          <w:sz w:val="24"/>
          <w:szCs w:val="24"/>
        </w:rPr>
        <w:t>h</w:t>
      </w:r>
      <w:r w:rsidR="00CD2230">
        <w:rPr>
          <w:rFonts w:ascii="Times New Roman" w:hAnsi="Times New Roman" w:cs="Times New Roman"/>
          <w:sz w:val="24"/>
          <w:szCs w:val="24"/>
        </w:rPr>
        <w:t>odin</w:t>
      </w:r>
      <w:r w:rsidRPr="002B306F">
        <w:rPr>
          <w:rFonts w:ascii="Times New Roman" w:hAnsi="Times New Roman" w:cs="Times New Roman"/>
          <w:sz w:val="24"/>
          <w:szCs w:val="24"/>
        </w:rPr>
        <w:t>, na žáka:</w:t>
      </w:r>
      <w:r w:rsidR="00CD2230">
        <w:rPr>
          <w:rFonts w:ascii="Times New Roman" w:hAnsi="Times New Roman" w:cs="Times New Roman"/>
          <w:sz w:val="24"/>
          <w:szCs w:val="24"/>
        </w:rPr>
        <w:t xml:space="preserve"> </w:t>
      </w:r>
      <w:r w:rsidR="000E107A">
        <w:rPr>
          <w:rFonts w:ascii="Times New Roman" w:hAnsi="Times New Roman" w:cs="Times New Roman"/>
          <w:b/>
          <w:sz w:val="24"/>
          <w:szCs w:val="24"/>
        </w:rPr>
        <w:t>0,26</w:t>
      </w:r>
      <w:r w:rsidRPr="002B306F">
        <w:rPr>
          <w:rFonts w:ascii="Times New Roman" w:hAnsi="Times New Roman" w:cs="Times New Roman"/>
          <w:sz w:val="24"/>
          <w:szCs w:val="24"/>
        </w:rPr>
        <w:t xml:space="preserve"> h</w:t>
      </w:r>
      <w:r w:rsidR="00CD2230">
        <w:rPr>
          <w:rFonts w:ascii="Times New Roman" w:hAnsi="Times New Roman" w:cs="Times New Roman"/>
          <w:sz w:val="24"/>
          <w:szCs w:val="24"/>
        </w:rPr>
        <w:t>odin</w:t>
      </w:r>
      <w:r w:rsidRPr="002B306F">
        <w:rPr>
          <w:rFonts w:ascii="Times New Roman" w:hAnsi="Times New Roman" w:cs="Times New Roman"/>
          <w:sz w:val="24"/>
          <w:szCs w:val="24"/>
        </w:rPr>
        <w:t xml:space="preserve"> </w:t>
      </w:r>
    </w:p>
    <w:p w14:paraId="1E7BB944" w14:textId="77777777" w:rsidR="00042BCA" w:rsidRPr="00037EB6" w:rsidRDefault="00042BCA" w:rsidP="00037EB6">
      <w:pPr>
        <w:spacing w:after="0" w:line="240" w:lineRule="auto"/>
        <w:jc w:val="both"/>
        <w:rPr>
          <w:rFonts w:ascii="Times New Roman" w:hAnsi="Times New Roman" w:cs="Times New Roman"/>
          <w:b/>
          <w:sz w:val="24"/>
          <w:szCs w:val="24"/>
        </w:rPr>
      </w:pPr>
      <w:r w:rsidRPr="00037EB6">
        <w:rPr>
          <w:rFonts w:ascii="Times New Roman" w:hAnsi="Times New Roman" w:cs="Times New Roman"/>
          <w:b/>
          <w:sz w:val="24"/>
          <w:szCs w:val="24"/>
        </w:rPr>
        <w:t>Výchovná opatření:</w:t>
      </w:r>
    </w:p>
    <w:p w14:paraId="0B7F30C9" w14:textId="15065828" w:rsidR="00042BCA" w:rsidRPr="008052EA" w:rsidRDefault="00042BCA" w:rsidP="00037EB6">
      <w:pPr>
        <w:spacing w:after="0" w:line="240" w:lineRule="auto"/>
        <w:jc w:val="both"/>
        <w:rPr>
          <w:rFonts w:ascii="Times New Roman" w:hAnsi="Times New Roman" w:cs="Times New Roman"/>
          <w:b/>
          <w:sz w:val="24"/>
          <w:szCs w:val="24"/>
        </w:rPr>
      </w:pPr>
      <w:r w:rsidRPr="002B306F">
        <w:rPr>
          <w:rFonts w:ascii="Times New Roman" w:hAnsi="Times New Roman" w:cs="Times New Roman"/>
          <w:sz w:val="24"/>
          <w:szCs w:val="24"/>
        </w:rPr>
        <w:t>Napomenutí TU:</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t xml:space="preserve"> </w:t>
      </w:r>
      <w:r w:rsidR="00CD2230">
        <w:rPr>
          <w:rFonts w:ascii="Times New Roman" w:hAnsi="Times New Roman" w:cs="Times New Roman"/>
          <w:sz w:val="24"/>
          <w:szCs w:val="24"/>
        </w:rPr>
        <w:tab/>
      </w:r>
      <w:r w:rsidR="00CD2230">
        <w:rPr>
          <w:rFonts w:ascii="Times New Roman" w:hAnsi="Times New Roman" w:cs="Times New Roman"/>
          <w:sz w:val="24"/>
          <w:szCs w:val="24"/>
        </w:rPr>
        <w:tab/>
      </w:r>
      <w:r w:rsidR="000E107A" w:rsidRPr="00E93636">
        <w:rPr>
          <w:rFonts w:ascii="Times New Roman" w:hAnsi="Times New Roman" w:cs="Times New Roman"/>
          <w:b/>
          <w:sz w:val="24"/>
          <w:szCs w:val="24"/>
        </w:rPr>
        <w:t>2</w:t>
      </w:r>
      <w:r w:rsidR="00CD2230" w:rsidRPr="008052EA">
        <w:rPr>
          <w:rFonts w:ascii="Times New Roman" w:hAnsi="Times New Roman" w:cs="Times New Roman"/>
          <w:b/>
          <w:sz w:val="24"/>
          <w:szCs w:val="24"/>
        </w:rPr>
        <w:t xml:space="preserve"> </w:t>
      </w:r>
      <w:r w:rsidRPr="008052EA">
        <w:rPr>
          <w:rFonts w:ascii="Times New Roman" w:hAnsi="Times New Roman" w:cs="Times New Roman"/>
          <w:b/>
          <w:sz w:val="24"/>
          <w:szCs w:val="24"/>
        </w:rPr>
        <w:t>žá</w:t>
      </w:r>
      <w:r w:rsidR="000E107A">
        <w:rPr>
          <w:rFonts w:ascii="Times New Roman" w:hAnsi="Times New Roman" w:cs="Times New Roman"/>
          <w:b/>
          <w:sz w:val="24"/>
          <w:szCs w:val="24"/>
        </w:rPr>
        <w:t>ci</w:t>
      </w:r>
    </w:p>
    <w:p w14:paraId="297F42A6" w14:textId="2F70A79C" w:rsidR="00042BCA" w:rsidRPr="002B306F" w:rsidRDefault="00042BCA" w:rsidP="00037EB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Důtka TU:</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t xml:space="preserve"> </w:t>
      </w:r>
      <w:r w:rsidR="00CD2230">
        <w:rPr>
          <w:rFonts w:ascii="Times New Roman" w:hAnsi="Times New Roman" w:cs="Times New Roman"/>
          <w:sz w:val="24"/>
          <w:szCs w:val="24"/>
        </w:rPr>
        <w:tab/>
      </w:r>
      <w:r w:rsidR="00CD2230">
        <w:rPr>
          <w:rFonts w:ascii="Times New Roman" w:hAnsi="Times New Roman" w:cs="Times New Roman"/>
          <w:sz w:val="24"/>
          <w:szCs w:val="24"/>
        </w:rPr>
        <w:tab/>
      </w:r>
      <w:r w:rsidR="000E107A">
        <w:rPr>
          <w:rFonts w:ascii="Times New Roman" w:hAnsi="Times New Roman" w:cs="Times New Roman"/>
          <w:b/>
          <w:sz w:val="24"/>
          <w:szCs w:val="24"/>
        </w:rPr>
        <w:t>1</w:t>
      </w:r>
      <w:r w:rsidR="00CD2230" w:rsidRPr="008052EA">
        <w:rPr>
          <w:rFonts w:ascii="Times New Roman" w:hAnsi="Times New Roman" w:cs="Times New Roman"/>
          <w:b/>
          <w:sz w:val="24"/>
          <w:szCs w:val="24"/>
        </w:rPr>
        <w:t xml:space="preserve"> </w:t>
      </w:r>
      <w:r w:rsidRPr="008052EA">
        <w:rPr>
          <w:rFonts w:ascii="Times New Roman" w:hAnsi="Times New Roman" w:cs="Times New Roman"/>
          <w:b/>
          <w:sz w:val="24"/>
          <w:szCs w:val="24"/>
        </w:rPr>
        <w:t>žá</w:t>
      </w:r>
      <w:r w:rsidR="008052EA" w:rsidRPr="008052EA">
        <w:rPr>
          <w:rFonts w:ascii="Times New Roman" w:hAnsi="Times New Roman" w:cs="Times New Roman"/>
          <w:b/>
          <w:sz w:val="24"/>
          <w:szCs w:val="24"/>
        </w:rPr>
        <w:t>k</w:t>
      </w:r>
      <w:r w:rsidRPr="002B306F">
        <w:rPr>
          <w:rFonts w:ascii="Times New Roman" w:hAnsi="Times New Roman" w:cs="Times New Roman"/>
          <w:sz w:val="24"/>
          <w:szCs w:val="24"/>
        </w:rPr>
        <w:t xml:space="preserve"> </w:t>
      </w:r>
    </w:p>
    <w:p w14:paraId="122C938E" w14:textId="5B7E45F1" w:rsidR="00042BCA" w:rsidRPr="002B306F" w:rsidRDefault="00042BCA" w:rsidP="00037EB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Důtka ředitele školy:</w:t>
      </w:r>
      <w:r w:rsidRPr="002B306F">
        <w:rPr>
          <w:rFonts w:ascii="Times New Roman" w:hAnsi="Times New Roman" w:cs="Times New Roman"/>
          <w:sz w:val="24"/>
          <w:szCs w:val="24"/>
        </w:rPr>
        <w:tab/>
      </w:r>
      <w:r w:rsidRPr="002B306F">
        <w:rPr>
          <w:rFonts w:ascii="Times New Roman" w:hAnsi="Times New Roman" w:cs="Times New Roman"/>
          <w:sz w:val="24"/>
          <w:szCs w:val="24"/>
        </w:rPr>
        <w:tab/>
        <w:t xml:space="preserve"> </w:t>
      </w:r>
      <w:r w:rsidRPr="002B306F">
        <w:rPr>
          <w:rFonts w:ascii="Times New Roman" w:hAnsi="Times New Roman" w:cs="Times New Roman"/>
          <w:sz w:val="24"/>
          <w:szCs w:val="24"/>
        </w:rPr>
        <w:tab/>
      </w:r>
      <w:r w:rsidR="00CD2230">
        <w:rPr>
          <w:rFonts w:ascii="Times New Roman" w:hAnsi="Times New Roman" w:cs="Times New Roman"/>
          <w:sz w:val="24"/>
          <w:szCs w:val="24"/>
        </w:rPr>
        <w:tab/>
      </w:r>
      <w:r w:rsidR="00CD2230">
        <w:rPr>
          <w:rFonts w:ascii="Times New Roman" w:hAnsi="Times New Roman" w:cs="Times New Roman"/>
          <w:sz w:val="24"/>
          <w:szCs w:val="24"/>
        </w:rPr>
        <w:tab/>
      </w:r>
      <w:r w:rsidR="00AC0E8E">
        <w:rPr>
          <w:rFonts w:ascii="Times New Roman" w:hAnsi="Times New Roman" w:cs="Times New Roman"/>
          <w:b/>
          <w:sz w:val="24"/>
          <w:szCs w:val="24"/>
        </w:rPr>
        <w:t>1</w:t>
      </w:r>
      <w:r w:rsidR="008052EA">
        <w:rPr>
          <w:rFonts w:ascii="Times New Roman" w:hAnsi="Times New Roman" w:cs="Times New Roman"/>
          <w:b/>
          <w:sz w:val="24"/>
          <w:szCs w:val="24"/>
        </w:rPr>
        <w:t xml:space="preserve"> žák</w:t>
      </w:r>
    </w:p>
    <w:p w14:paraId="5325595F" w14:textId="164E172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Pochvala TU:</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r>
      <w:r w:rsidR="00CD2230">
        <w:rPr>
          <w:rFonts w:ascii="Times New Roman" w:hAnsi="Times New Roman" w:cs="Times New Roman"/>
          <w:sz w:val="24"/>
          <w:szCs w:val="24"/>
        </w:rPr>
        <w:tab/>
      </w:r>
      <w:r w:rsidR="00CD2230">
        <w:rPr>
          <w:rFonts w:ascii="Times New Roman" w:hAnsi="Times New Roman" w:cs="Times New Roman"/>
          <w:sz w:val="24"/>
          <w:szCs w:val="24"/>
        </w:rPr>
        <w:tab/>
      </w:r>
      <w:r w:rsidR="003E53FF">
        <w:rPr>
          <w:rFonts w:ascii="Times New Roman" w:hAnsi="Times New Roman" w:cs="Times New Roman"/>
          <w:b/>
          <w:sz w:val="24"/>
          <w:szCs w:val="24"/>
        </w:rPr>
        <w:t>6</w:t>
      </w:r>
      <w:r w:rsidRPr="008052EA">
        <w:rPr>
          <w:rFonts w:ascii="Times New Roman" w:hAnsi="Times New Roman" w:cs="Times New Roman"/>
          <w:b/>
          <w:sz w:val="24"/>
          <w:szCs w:val="24"/>
        </w:rPr>
        <w:t xml:space="preserve"> žáků</w:t>
      </w:r>
    </w:p>
    <w:p w14:paraId="5AE2607C" w14:textId="0024FBC6" w:rsidR="00042BCA" w:rsidRPr="00037EB6" w:rsidRDefault="00042BCA" w:rsidP="002B306F">
      <w:pPr>
        <w:jc w:val="both"/>
        <w:rPr>
          <w:rFonts w:ascii="Times New Roman" w:hAnsi="Times New Roman" w:cs="Times New Roman"/>
          <w:b/>
          <w:sz w:val="24"/>
          <w:szCs w:val="24"/>
        </w:rPr>
      </w:pPr>
      <w:r w:rsidRPr="002B306F">
        <w:rPr>
          <w:rFonts w:ascii="Times New Roman" w:hAnsi="Times New Roman" w:cs="Times New Roman"/>
          <w:sz w:val="24"/>
          <w:szCs w:val="24"/>
        </w:rPr>
        <w:t>Pochvala ředitele školy:</w:t>
      </w:r>
      <w:r w:rsidRPr="002B306F">
        <w:rPr>
          <w:rFonts w:ascii="Times New Roman" w:hAnsi="Times New Roman" w:cs="Times New Roman"/>
          <w:sz w:val="24"/>
          <w:szCs w:val="24"/>
        </w:rPr>
        <w:tab/>
      </w:r>
      <w:r w:rsidRPr="002B306F">
        <w:rPr>
          <w:rFonts w:ascii="Times New Roman" w:hAnsi="Times New Roman" w:cs="Times New Roman"/>
          <w:sz w:val="24"/>
          <w:szCs w:val="24"/>
        </w:rPr>
        <w:tab/>
        <w:t xml:space="preserve"> </w:t>
      </w:r>
      <w:r w:rsidR="00CD2230">
        <w:rPr>
          <w:rFonts w:ascii="Times New Roman" w:hAnsi="Times New Roman" w:cs="Times New Roman"/>
          <w:sz w:val="24"/>
          <w:szCs w:val="24"/>
        </w:rPr>
        <w:tab/>
      </w:r>
      <w:r w:rsidR="00CD2230">
        <w:rPr>
          <w:rFonts w:ascii="Times New Roman" w:hAnsi="Times New Roman" w:cs="Times New Roman"/>
          <w:sz w:val="24"/>
          <w:szCs w:val="24"/>
        </w:rPr>
        <w:tab/>
      </w:r>
      <w:r w:rsidR="00CD2230" w:rsidRPr="00037EB6">
        <w:rPr>
          <w:rFonts w:ascii="Times New Roman" w:hAnsi="Times New Roman" w:cs="Times New Roman"/>
          <w:b/>
          <w:sz w:val="24"/>
          <w:szCs w:val="24"/>
        </w:rPr>
        <w:t xml:space="preserve">0 </w:t>
      </w:r>
    </w:p>
    <w:p w14:paraId="399C601F" w14:textId="081673DB"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Uvolnění z TV: </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r>
      <w:r w:rsidR="00D51757">
        <w:rPr>
          <w:rFonts w:ascii="Times New Roman" w:hAnsi="Times New Roman" w:cs="Times New Roman"/>
          <w:sz w:val="24"/>
          <w:szCs w:val="24"/>
        </w:rPr>
        <w:t xml:space="preserve"> </w:t>
      </w:r>
      <w:r w:rsidR="00CD2230">
        <w:rPr>
          <w:rFonts w:ascii="Times New Roman" w:hAnsi="Times New Roman" w:cs="Times New Roman"/>
          <w:sz w:val="24"/>
          <w:szCs w:val="24"/>
        </w:rPr>
        <w:tab/>
      </w:r>
      <w:r w:rsidR="00CD2230">
        <w:rPr>
          <w:rFonts w:ascii="Times New Roman" w:hAnsi="Times New Roman" w:cs="Times New Roman"/>
          <w:sz w:val="24"/>
          <w:szCs w:val="24"/>
        </w:rPr>
        <w:tab/>
      </w:r>
      <w:r w:rsidR="003E53FF" w:rsidRPr="007123FC">
        <w:rPr>
          <w:rFonts w:ascii="Times New Roman" w:hAnsi="Times New Roman" w:cs="Times New Roman"/>
          <w:b/>
          <w:sz w:val="24"/>
          <w:szCs w:val="24"/>
        </w:rPr>
        <w:t>15</w:t>
      </w:r>
      <w:r w:rsidR="003E53FF" w:rsidRPr="003E53FF">
        <w:rPr>
          <w:rFonts w:ascii="Times New Roman" w:hAnsi="Times New Roman" w:cs="Times New Roman"/>
          <w:sz w:val="24"/>
          <w:szCs w:val="24"/>
        </w:rPr>
        <w:t xml:space="preserve"> </w:t>
      </w:r>
      <w:r w:rsidR="00D51757" w:rsidRPr="008052EA">
        <w:rPr>
          <w:rFonts w:ascii="Times New Roman" w:hAnsi="Times New Roman" w:cs="Times New Roman"/>
          <w:b/>
          <w:sz w:val="24"/>
          <w:szCs w:val="24"/>
        </w:rPr>
        <w:t>žáků</w:t>
      </w:r>
    </w:p>
    <w:p w14:paraId="3F204E64" w14:textId="77777777" w:rsidR="00970702" w:rsidRPr="00CD2230"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Snížený stupeň z chování: </w:t>
      </w:r>
      <w:r w:rsidRPr="002B306F">
        <w:rPr>
          <w:rFonts w:ascii="Times New Roman" w:hAnsi="Times New Roman" w:cs="Times New Roman"/>
          <w:sz w:val="24"/>
          <w:szCs w:val="24"/>
        </w:rPr>
        <w:tab/>
      </w:r>
      <w:r w:rsidRPr="002B306F">
        <w:rPr>
          <w:rFonts w:ascii="Times New Roman" w:hAnsi="Times New Roman" w:cs="Times New Roman"/>
          <w:sz w:val="24"/>
          <w:szCs w:val="24"/>
        </w:rPr>
        <w:tab/>
        <w:t xml:space="preserve"> </w:t>
      </w:r>
      <w:r w:rsidR="00CD2230">
        <w:rPr>
          <w:rFonts w:ascii="Times New Roman" w:hAnsi="Times New Roman" w:cs="Times New Roman"/>
          <w:sz w:val="24"/>
          <w:szCs w:val="24"/>
        </w:rPr>
        <w:tab/>
      </w:r>
      <w:r w:rsidR="00CD2230">
        <w:rPr>
          <w:rFonts w:ascii="Times New Roman" w:hAnsi="Times New Roman" w:cs="Times New Roman"/>
          <w:sz w:val="24"/>
          <w:szCs w:val="24"/>
        </w:rPr>
        <w:tab/>
      </w:r>
      <w:r w:rsidR="00CD2230" w:rsidRPr="00037EB6">
        <w:rPr>
          <w:rFonts w:ascii="Times New Roman" w:hAnsi="Times New Roman" w:cs="Times New Roman"/>
          <w:b/>
          <w:sz w:val="24"/>
          <w:szCs w:val="24"/>
        </w:rPr>
        <w:t>0</w:t>
      </w:r>
      <w:r w:rsidRPr="002B306F">
        <w:rPr>
          <w:rFonts w:ascii="Times New Roman" w:hAnsi="Times New Roman" w:cs="Times New Roman"/>
          <w:sz w:val="24"/>
          <w:szCs w:val="24"/>
        </w:rPr>
        <w:t xml:space="preserve"> </w:t>
      </w:r>
    </w:p>
    <w:p w14:paraId="556C36F5" w14:textId="206CA627" w:rsidR="00042BCA" w:rsidRPr="002B306F" w:rsidRDefault="00042BCA" w:rsidP="002B306F">
      <w:pPr>
        <w:jc w:val="both"/>
        <w:rPr>
          <w:rFonts w:ascii="Times New Roman" w:hAnsi="Times New Roman" w:cs="Times New Roman"/>
          <w:sz w:val="24"/>
          <w:szCs w:val="24"/>
          <w:u w:val="single"/>
        </w:rPr>
      </w:pPr>
      <w:r w:rsidRPr="002B306F">
        <w:rPr>
          <w:rFonts w:ascii="Times New Roman" w:hAnsi="Times New Roman" w:cs="Times New Roman"/>
          <w:sz w:val="24"/>
          <w:szCs w:val="24"/>
          <w:u w:val="single"/>
        </w:rPr>
        <w:t xml:space="preserve">Shrnutí závěrů z pedagogických rad konaných dne </w:t>
      </w:r>
      <w:r w:rsidR="00CD2230" w:rsidRPr="00037EB6">
        <w:rPr>
          <w:rFonts w:ascii="Times New Roman" w:hAnsi="Times New Roman" w:cs="Times New Roman"/>
          <w:b/>
          <w:sz w:val="24"/>
          <w:szCs w:val="24"/>
          <w:u w:val="single"/>
        </w:rPr>
        <w:t>2</w:t>
      </w:r>
      <w:r w:rsidR="005B0C80">
        <w:rPr>
          <w:rFonts w:ascii="Times New Roman" w:hAnsi="Times New Roman" w:cs="Times New Roman"/>
          <w:b/>
          <w:sz w:val="24"/>
          <w:szCs w:val="24"/>
          <w:u w:val="single"/>
        </w:rPr>
        <w:t>5</w:t>
      </w:r>
      <w:r w:rsidR="00CD2230" w:rsidRPr="00037EB6">
        <w:rPr>
          <w:rFonts w:ascii="Times New Roman" w:hAnsi="Times New Roman" w:cs="Times New Roman"/>
          <w:b/>
          <w:sz w:val="24"/>
          <w:szCs w:val="24"/>
          <w:u w:val="single"/>
        </w:rPr>
        <w:t xml:space="preserve">. </w:t>
      </w:r>
      <w:r w:rsidR="005B0C80">
        <w:rPr>
          <w:rFonts w:ascii="Times New Roman" w:hAnsi="Times New Roman" w:cs="Times New Roman"/>
          <w:b/>
          <w:sz w:val="24"/>
          <w:szCs w:val="24"/>
          <w:u w:val="single"/>
        </w:rPr>
        <w:t>4</w:t>
      </w:r>
      <w:r w:rsidR="00CD2230" w:rsidRPr="00037EB6">
        <w:rPr>
          <w:rFonts w:ascii="Times New Roman" w:hAnsi="Times New Roman" w:cs="Times New Roman"/>
          <w:b/>
          <w:sz w:val="24"/>
          <w:szCs w:val="24"/>
          <w:u w:val="single"/>
        </w:rPr>
        <w:t>.</w:t>
      </w:r>
      <w:r w:rsidRPr="00037EB6">
        <w:rPr>
          <w:rFonts w:ascii="Times New Roman" w:hAnsi="Times New Roman" w:cs="Times New Roman"/>
          <w:b/>
          <w:sz w:val="24"/>
          <w:szCs w:val="24"/>
          <w:u w:val="single"/>
        </w:rPr>
        <w:t xml:space="preserve"> 20</w:t>
      </w:r>
      <w:r w:rsidR="00FA630A">
        <w:rPr>
          <w:rFonts w:ascii="Times New Roman" w:hAnsi="Times New Roman" w:cs="Times New Roman"/>
          <w:b/>
          <w:sz w:val="24"/>
          <w:szCs w:val="24"/>
          <w:u w:val="single"/>
        </w:rPr>
        <w:t>2</w:t>
      </w:r>
      <w:r w:rsidR="005B0C80">
        <w:rPr>
          <w:rFonts w:ascii="Times New Roman" w:hAnsi="Times New Roman" w:cs="Times New Roman"/>
          <w:b/>
          <w:sz w:val="24"/>
          <w:szCs w:val="24"/>
          <w:u w:val="single"/>
        </w:rPr>
        <w:t>2</w:t>
      </w:r>
      <w:r w:rsidRPr="002B306F">
        <w:rPr>
          <w:rFonts w:ascii="Times New Roman" w:hAnsi="Times New Roman" w:cs="Times New Roman"/>
          <w:sz w:val="24"/>
          <w:szCs w:val="24"/>
          <w:u w:val="single"/>
        </w:rPr>
        <w:t xml:space="preserve"> (4. r. denního studia)</w:t>
      </w:r>
    </w:p>
    <w:p w14:paraId="33852CAC" w14:textId="3C00AB55"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u w:val="single"/>
        </w:rPr>
        <w:t xml:space="preserve">a </w:t>
      </w:r>
      <w:r w:rsidR="00635265" w:rsidRPr="00037EB6">
        <w:rPr>
          <w:rFonts w:ascii="Times New Roman" w:hAnsi="Times New Roman" w:cs="Times New Roman"/>
          <w:b/>
          <w:sz w:val="24"/>
          <w:szCs w:val="24"/>
          <w:u w:val="single"/>
        </w:rPr>
        <w:t>2</w:t>
      </w:r>
      <w:r w:rsidR="005B0C80">
        <w:rPr>
          <w:rFonts w:ascii="Times New Roman" w:hAnsi="Times New Roman" w:cs="Times New Roman"/>
          <w:b/>
          <w:sz w:val="24"/>
          <w:szCs w:val="24"/>
          <w:u w:val="single"/>
        </w:rPr>
        <w:t>4</w:t>
      </w:r>
      <w:r w:rsidR="00635265" w:rsidRPr="00037EB6">
        <w:rPr>
          <w:rFonts w:ascii="Times New Roman" w:hAnsi="Times New Roman" w:cs="Times New Roman"/>
          <w:b/>
          <w:sz w:val="24"/>
          <w:szCs w:val="24"/>
          <w:u w:val="single"/>
        </w:rPr>
        <w:t>. 6.</w:t>
      </w:r>
      <w:r w:rsidRPr="00037EB6">
        <w:rPr>
          <w:rFonts w:ascii="Times New Roman" w:hAnsi="Times New Roman" w:cs="Times New Roman"/>
          <w:b/>
          <w:sz w:val="24"/>
          <w:szCs w:val="24"/>
          <w:u w:val="single"/>
        </w:rPr>
        <w:t xml:space="preserve"> 20</w:t>
      </w:r>
      <w:r w:rsidR="00FA630A">
        <w:rPr>
          <w:rFonts w:ascii="Times New Roman" w:hAnsi="Times New Roman" w:cs="Times New Roman"/>
          <w:b/>
          <w:sz w:val="24"/>
          <w:szCs w:val="24"/>
          <w:u w:val="single"/>
        </w:rPr>
        <w:t>2</w:t>
      </w:r>
      <w:r w:rsidR="005B0C80">
        <w:rPr>
          <w:rFonts w:ascii="Times New Roman" w:hAnsi="Times New Roman" w:cs="Times New Roman"/>
          <w:b/>
          <w:sz w:val="24"/>
          <w:szCs w:val="24"/>
          <w:u w:val="single"/>
        </w:rPr>
        <w:t>2</w:t>
      </w:r>
      <w:r w:rsidRPr="002B306F">
        <w:rPr>
          <w:rFonts w:ascii="Times New Roman" w:hAnsi="Times New Roman" w:cs="Times New Roman"/>
          <w:sz w:val="24"/>
          <w:szCs w:val="24"/>
          <w:u w:val="single"/>
        </w:rPr>
        <w:t xml:space="preserve"> (1. - 3. ročník denního studia</w:t>
      </w:r>
      <w:r w:rsidR="00FE5C1A" w:rsidRPr="002B306F">
        <w:rPr>
          <w:rFonts w:ascii="Times New Roman" w:hAnsi="Times New Roman" w:cs="Times New Roman"/>
          <w:sz w:val="24"/>
          <w:szCs w:val="24"/>
          <w:u w:val="single"/>
        </w:rPr>
        <w:t>)</w:t>
      </w:r>
    </w:p>
    <w:p w14:paraId="170F89E5" w14:textId="1B05F9F3" w:rsidR="00FA630A" w:rsidRDefault="00042BCA" w:rsidP="002B306F">
      <w:pPr>
        <w:jc w:val="both"/>
        <w:rPr>
          <w:rFonts w:ascii="Times New Roman" w:hAnsi="Times New Roman" w:cs="Times New Roman"/>
          <w:b/>
          <w:sz w:val="24"/>
          <w:szCs w:val="24"/>
        </w:rPr>
      </w:pPr>
      <w:r w:rsidRPr="002B306F">
        <w:rPr>
          <w:rFonts w:ascii="Times New Roman" w:hAnsi="Times New Roman" w:cs="Times New Roman"/>
          <w:sz w:val="24"/>
          <w:szCs w:val="24"/>
        </w:rPr>
        <w:t>Počet žáků v denní formě studia</w:t>
      </w:r>
      <w:r w:rsidR="00621190">
        <w:rPr>
          <w:rFonts w:ascii="Times New Roman" w:hAnsi="Times New Roman" w:cs="Times New Roman"/>
          <w:sz w:val="24"/>
          <w:szCs w:val="24"/>
        </w:rPr>
        <w:t>:</w:t>
      </w:r>
      <w:r w:rsidR="00FE5C1A" w:rsidRPr="002B306F">
        <w:rPr>
          <w:rFonts w:ascii="Times New Roman" w:hAnsi="Times New Roman" w:cs="Times New Roman"/>
          <w:sz w:val="24"/>
          <w:szCs w:val="24"/>
        </w:rPr>
        <w:tab/>
      </w:r>
      <w:r w:rsidRPr="002B306F">
        <w:rPr>
          <w:rFonts w:ascii="Times New Roman" w:hAnsi="Times New Roman" w:cs="Times New Roman"/>
          <w:sz w:val="24"/>
          <w:szCs w:val="24"/>
        </w:rPr>
        <w:t xml:space="preserve"> </w:t>
      </w:r>
      <w:r w:rsidR="00FA630A">
        <w:rPr>
          <w:rFonts w:ascii="Times New Roman" w:hAnsi="Times New Roman" w:cs="Times New Roman"/>
          <w:sz w:val="24"/>
          <w:szCs w:val="24"/>
        </w:rPr>
        <w:tab/>
      </w:r>
      <w:r w:rsidR="004F66AC">
        <w:rPr>
          <w:rFonts w:ascii="Times New Roman" w:hAnsi="Times New Roman" w:cs="Times New Roman"/>
          <w:sz w:val="24"/>
          <w:szCs w:val="24"/>
        </w:rPr>
        <w:tab/>
      </w:r>
      <w:r w:rsidRPr="00E22D07">
        <w:rPr>
          <w:rFonts w:ascii="Times New Roman" w:hAnsi="Times New Roman" w:cs="Times New Roman"/>
          <w:b/>
          <w:sz w:val="24"/>
          <w:szCs w:val="24"/>
        </w:rPr>
        <w:t>1</w:t>
      </w:r>
      <w:r w:rsidR="005B0C80">
        <w:rPr>
          <w:rFonts w:ascii="Times New Roman" w:hAnsi="Times New Roman" w:cs="Times New Roman"/>
          <w:b/>
          <w:sz w:val="24"/>
          <w:szCs w:val="24"/>
        </w:rPr>
        <w:t>37</w:t>
      </w:r>
      <w:r w:rsidRPr="00E22D07">
        <w:rPr>
          <w:rFonts w:ascii="Times New Roman" w:hAnsi="Times New Roman" w:cs="Times New Roman"/>
          <w:b/>
          <w:sz w:val="24"/>
          <w:szCs w:val="24"/>
        </w:rPr>
        <w:t xml:space="preserve"> žá</w:t>
      </w:r>
      <w:r w:rsidR="00FA630A">
        <w:rPr>
          <w:rFonts w:ascii="Times New Roman" w:hAnsi="Times New Roman" w:cs="Times New Roman"/>
          <w:b/>
          <w:sz w:val="24"/>
          <w:szCs w:val="24"/>
        </w:rPr>
        <w:t>ků</w:t>
      </w:r>
    </w:p>
    <w:p w14:paraId="4A29CDA3" w14:textId="2C70A45B"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Celkový průměrný prospěch žáků školy: </w:t>
      </w:r>
      <w:r w:rsidR="00635265">
        <w:rPr>
          <w:rFonts w:ascii="Times New Roman" w:hAnsi="Times New Roman" w:cs="Times New Roman"/>
          <w:sz w:val="24"/>
          <w:szCs w:val="24"/>
        </w:rPr>
        <w:tab/>
      </w:r>
      <w:r w:rsidR="00635265">
        <w:rPr>
          <w:rFonts w:ascii="Times New Roman" w:hAnsi="Times New Roman" w:cs="Times New Roman"/>
          <w:sz w:val="24"/>
          <w:szCs w:val="24"/>
        </w:rPr>
        <w:tab/>
      </w:r>
      <w:r w:rsidR="005B0C80" w:rsidRPr="007123FC">
        <w:rPr>
          <w:rFonts w:ascii="Times New Roman" w:hAnsi="Times New Roman" w:cs="Times New Roman"/>
          <w:b/>
          <w:sz w:val="24"/>
          <w:szCs w:val="24"/>
        </w:rPr>
        <w:t>2,06</w:t>
      </w:r>
      <w:r w:rsidR="00635265" w:rsidRPr="007123FC">
        <w:rPr>
          <w:rFonts w:ascii="Times New Roman" w:hAnsi="Times New Roman" w:cs="Times New Roman"/>
          <w:b/>
          <w:sz w:val="24"/>
          <w:szCs w:val="24"/>
        </w:rPr>
        <w:tab/>
      </w:r>
    </w:p>
    <w:p w14:paraId="40C2CFF0" w14:textId="785E0C06" w:rsidR="00042BCA" w:rsidRPr="00FA630A" w:rsidRDefault="00042BCA" w:rsidP="00037EB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Prospělo s vyznamenáním:</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00635265">
        <w:rPr>
          <w:rFonts w:ascii="Times New Roman" w:hAnsi="Times New Roman" w:cs="Times New Roman"/>
          <w:sz w:val="24"/>
          <w:szCs w:val="24"/>
        </w:rPr>
        <w:tab/>
      </w:r>
      <w:r w:rsidR="00635265">
        <w:rPr>
          <w:rFonts w:ascii="Times New Roman" w:hAnsi="Times New Roman" w:cs="Times New Roman"/>
          <w:sz w:val="24"/>
          <w:szCs w:val="24"/>
        </w:rPr>
        <w:tab/>
      </w:r>
      <w:r w:rsidR="005B0C80">
        <w:rPr>
          <w:rFonts w:ascii="Times New Roman" w:hAnsi="Times New Roman" w:cs="Times New Roman"/>
          <w:b/>
          <w:sz w:val="24"/>
          <w:szCs w:val="24"/>
        </w:rPr>
        <w:t>26</w:t>
      </w:r>
    </w:p>
    <w:p w14:paraId="0CB00F58" w14:textId="1D1C5F61" w:rsidR="00635265" w:rsidRDefault="00042BCA" w:rsidP="00037EB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Prospělo:</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r>
      <w:r w:rsidR="00635265">
        <w:rPr>
          <w:rFonts w:ascii="Times New Roman" w:hAnsi="Times New Roman" w:cs="Times New Roman"/>
          <w:sz w:val="24"/>
          <w:szCs w:val="24"/>
        </w:rPr>
        <w:tab/>
      </w:r>
      <w:r w:rsidR="00635265">
        <w:rPr>
          <w:rFonts w:ascii="Times New Roman" w:hAnsi="Times New Roman" w:cs="Times New Roman"/>
          <w:sz w:val="24"/>
          <w:szCs w:val="24"/>
        </w:rPr>
        <w:tab/>
      </w:r>
      <w:r w:rsidR="00635265">
        <w:rPr>
          <w:rFonts w:ascii="Times New Roman" w:hAnsi="Times New Roman" w:cs="Times New Roman"/>
          <w:sz w:val="24"/>
          <w:szCs w:val="24"/>
        </w:rPr>
        <w:tab/>
      </w:r>
      <w:r w:rsidR="005B0C80">
        <w:rPr>
          <w:rFonts w:ascii="Times New Roman" w:hAnsi="Times New Roman" w:cs="Times New Roman"/>
          <w:b/>
          <w:sz w:val="24"/>
          <w:szCs w:val="24"/>
        </w:rPr>
        <w:t>103</w:t>
      </w:r>
    </w:p>
    <w:p w14:paraId="59495EAF" w14:textId="6483D537" w:rsidR="00042BCA" w:rsidRPr="002B306F" w:rsidRDefault="00042BCA" w:rsidP="00037EB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Neprospělo:</w:t>
      </w:r>
      <w:r w:rsidRPr="002B306F">
        <w:rPr>
          <w:rFonts w:ascii="Times New Roman" w:hAnsi="Times New Roman" w:cs="Times New Roman"/>
          <w:sz w:val="24"/>
          <w:szCs w:val="24"/>
        </w:rPr>
        <w:tab/>
      </w:r>
      <w:r w:rsidR="00635265">
        <w:rPr>
          <w:rFonts w:ascii="Times New Roman" w:hAnsi="Times New Roman" w:cs="Times New Roman"/>
          <w:sz w:val="24"/>
          <w:szCs w:val="24"/>
        </w:rPr>
        <w:tab/>
      </w:r>
      <w:r w:rsidR="00635265">
        <w:rPr>
          <w:rFonts w:ascii="Times New Roman" w:hAnsi="Times New Roman" w:cs="Times New Roman"/>
          <w:sz w:val="24"/>
          <w:szCs w:val="24"/>
        </w:rPr>
        <w:tab/>
      </w:r>
      <w:r w:rsidR="00635265">
        <w:rPr>
          <w:rFonts w:ascii="Times New Roman" w:hAnsi="Times New Roman" w:cs="Times New Roman"/>
          <w:sz w:val="24"/>
          <w:szCs w:val="24"/>
        </w:rPr>
        <w:tab/>
      </w:r>
      <w:r w:rsidR="00635265">
        <w:rPr>
          <w:rFonts w:ascii="Times New Roman" w:hAnsi="Times New Roman" w:cs="Times New Roman"/>
          <w:sz w:val="24"/>
          <w:szCs w:val="24"/>
        </w:rPr>
        <w:tab/>
      </w:r>
      <w:r w:rsidR="00635265">
        <w:rPr>
          <w:rFonts w:ascii="Times New Roman" w:hAnsi="Times New Roman" w:cs="Times New Roman"/>
          <w:sz w:val="24"/>
          <w:szCs w:val="24"/>
        </w:rPr>
        <w:tab/>
      </w:r>
      <w:r w:rsidR="00FA18A6" w:rsidRPr="007123FC">
        <w:rPr>
          <w:rFonts w:ascii="Times New Roman" w:hAnsi="Times New Roman" w:cs="Times New Roman"/>
          <w:b/>
          <w:sz w:val="24"/>
          <w:szCs w:val="24"/>
        </w:rPr>
        <w:t>5</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t xml:space="preserve"> </w:t>
      </w:r>
    </w:p>
    <w:p w14:paraId="6EC256DC" w14:textId="30979C09"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Nehodnocen</w:t>
      </w:r>
      <w:r w:rsidR="005E3638" w:rsidRPr="002B306F">
        <w:rPr>
          <w:rFonts w:ascii="Times New Roman" w:hAnsi="Times New Roman" w:cs="Times New Roman"/>
          <w:sz w:val="24"/>
          <w:szCs w:val="24"/>
        </w:rPr>
        <w:t>o:</w:t>
      </w:r>
      <w:r w:rsidR="005E3638" w:rsidRPr="002B306F">
        <w:rPr>
          <w:rFonts w:ascii="Times New Roman" w:hAnsi="Times New Roman" w:cs="Times New Roman"/>
          <w:sz w:val="24"/>
          <w:szCs w:val="24"/>
        </w:rPr>
        <w:tab/>
      </w:r>
      <w:r w:rsidR="00635265">
        <w:rPr>
          <w:rFonts w:ascii="Times New Roman" w:hAnsi="Times New Roman" w:cs="Times New Roman"/>
          <w:sz w:val="24"/>
          <w:szCs w:val="24"/>
        </w:rPr>
        <w:tab/>
      </w:r>
      <w:r w:rsidR="00635265">
        <w:rPr>
          <w:rFonts w:ascii="Times New Roman" w:hAnsi="Times New Roman" w:cs="Times New Roman"/>
          <w:sz w:val="24"/>
          <w:szCs w:val="24"/>
        </w:rPr>
        <w:tab/>
      </w:r>
      <w:r w:rsidR="00635265">
        <w:rPr>
          <w:rFonts w:ascii="Times New Roman" w:hAnsi="Times New Roman" w:cs="Times New Roman"/>
          <w:sz w:val="24"/>
          <w:szCs w:val="24"/>
        </w:rPr>
        <w:tab/>
      </w:r>
      <w:r w:rsidR="00635265">
        <w:rPr>
          <w:rFonts w:ascii="Times New Roman" w:hAnsi="Times New Roman" w:cs="Times New Roman"/>
          <w:sz w:val="24"/>
          <w:szCs w:val="24"/>
        </w:rPr>
        <w:tab/>
      </w:r>
      <w:r w:rsidR="00635265">
        <w:rPr>
          <w:rFonts w:ascii="Times New Roman" w:hAnsi="Times New Roman" w:cs="Times New Roman"/>
          <w:sz w:val="24"/>
          <w:szCs w:val="24"/>
        </w:rPr>
        <w:tab/>
      </w:r>
      <w:r w:rsidR="005B0C80">
        <w:rPr>
          <w:rFonts w:ascii="Times New Roman" w:hAnsi="Times New Roman" w:cs="Times New Roman"/>
          <w:b/>
          <w:sz w:val="24"/>
          <w:szCs w:val="24"/>
        </w:rPr>
        <w:t>3</w:t>
      </w:r>
      <w:r w:rsidR="005E3638" w:rsidRPr="002B306F">
        <w:rPr>
          <w:rFonts w:ascii="Times New Roman" w:hAnsi="Times New Roman" w:cs="Times New Roman"/>
          <w:sz w:val="24"/>
          <w:szCs w:val="24"/>
        </w:rPr>
        <w:tab/>
      </w:r>
      <w:r w:rsidR="005E3638" w:rsidRPr="002B306F">
        <w:rPr>
          <w:rFonts w:ascii="Times New Roman" w:hAnsi="Times New Roman" w:cs="Times New Roman"/>
          <w:sz w:val="24"/>
          <w:szCs w:val="24"/>
        </w:rPr>
        <w:tab/>
      </w:r>
      <w:r w:rsidR="00D51757">
        <w:rPr>
          <w:rFonts w:ascii="Times New Roman" w:hAnsi="Times New Roman" w:cs="Times New Roman"/>
          <w:sz w:val="24"/>
          <w:szCs w:val="24"/>
        </w:rPr>
        <w:t xml:space="preserve"> </w:t>
      </w:r>
    </w:p>
    <w:p w14:paraId="3166DEA9" w14:textId="77777777" w:rsidR="004F66AC" w:rsidRDefault="004F66AC" w:rsidP="00037EB6">
      <w:pPr>
        <w:spacing w:after="0" w:line="240" w:lineRule="auto"/>
        <w:jc w:val="both"/>
        <w:rPr>
          <w:rFonts w:ascii="Times New Roman" w:hAnsi="Times New Roman" w:cs="Times New Roman"/>
          <w:b/>
          <w:sz w:val="24"/>
          <w:szCs w:val="24"/>
        </w:rPr>
      </w:pPr>
    </w:p>
    <w:p w14:paraId="308B165B" w14:textId="4F52AA94" w:rsidR="00042BCA" w:rsidRPr="007123FC" w:rsidRDefault="00042BCA" w:rsidP="00037EB6">
      <w:pPr>
        <w:spacing w:after="0" w:line="240" w:lineRule="auto"/>
        <w:jc w:val="both"/>
        <w:rPr>
          <w:rFonts w:ascii="Times New Roman" w:hAnsi="Times New Roman" w:cs="Times New Roman"/>
          <w:b/>
          <w:sz w:val="24"/>
          <w:szCs w:val="24"/>
        </w:rPr>
      </w:pPr>
      <w:r w:rsidRPr="007123FC">
        <w:rPr>
          <w:rFonts w:ascii="Times New Roman" w:hAnsi="Times New Roman" w:cs="Times New Roman"/>
          <w:b/>
          <w:sz w:val="24"/>
          <w:szCs w:val="24"/>
        </w:rPr>
        <w:t>Absence:</w:t>
      </w:r>
      <w:r w:rsidRPr="007123FC">
        <w:rPr>
          <w:rFonts w:ascii="Times New Roman" w:hAnsi="Times New Roman" w:cs="Times New Roman"/>
          <w:b/>
          <w:sz w:val="24"/>
          <w:szCs w:val="24"/>
        </w:rPr>
        <w:tab/>
      </w:r>
      <w:r w:rsidRPr="007123FC">
        <w:rPr>
          <w:rFonts w:ascii="Times New Roman" w:hAnsi="Times New Roman" w:cs="Times New Roman"/>
          <w:b/>
          <w:sz w:val="24"/>
          <w:szCs w:val="24"/>
        </w:rPr>
        <w:tab/>
      </w:r>
      <w:r w:rsidR="00635265" w:rsidRPr="007123FC">
        <w:rPr>
          <w:rFonts w:ascii="Times New Roman" w:hAnsi="Times New Roman" w:cs="Times New Roman"/>
          <w:b/>
          <w:sz w:val="24"/>
          <w:szCs w:val="24"/>
        </w:rPr>
        <w:tab/>
      </w:r>
      <w:r w:rsidR="00635265" w:rsidRPr="007123FC">
        <w:rPr>
          <w:rFonts w:ascii="Times New Roman" w:hAnsi="Times New Roman" w:cs="Times New Roman"/>
          <w:b/>
          <w:sz w:val="24"/>
          <w:szCs w:val="24"/>
        </w:rPr>
        <w:tab/>
      </w:r>
      <w:r w:rsidR="00635265" w:rsidRPr="007123FC">
        <w:rPr>
          <w:rFonts w:ascii="Times New Roman" w:hAnsi="Times New Roman" w:cs="Times New Roman"/>
          <w:b/>
          <w:sz w:val="24"/>
          <w:szCs w:val="24"/>
        </w:rPr>
        <w:tab/>
      </w:r>
      <w:r w:rsidRPr="007123FC">
        <w:rPr>
          <w:rFonts w:ascii="Times New Roman" w:hAnsi="Times New Roman" w:cs="Times New Roman"/>
          <w:b/>
          <w:sz w:val="24"/>
          <w:szCs w:val="24"/>
        </w:rPr>
        <w:tab/>
      </w:r>
      <w:r w:rsidRPr="007123FC">
        <w:rPr>
          <w:rFonts w:ascii="Times New Roman" w:hAnsi="Times New Roman" w:cs="Times New Roman"/>
          <w:b/>
          <w:sz w:val="24"/>
          <w:szCs w:val="24"/>
        </w:rPr>
        <w:tab/>
      </w:r>
    </w:p>
    <w:p w14:paraId="62E57234" w14:textId="1C25D793" w:rsidR="00042BCA" w:rsidRPr="002B306F" w:rsidRDefault="00042BCA" w:rsidP="00037EB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xml:space="preserve">Absence celkem: </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t xml:space="preserve"> </w:t>
      </w:r>
      <w:r w:rsidR="005E3638" w:rsidRPr="002B306F">
        <w:rPr>
          <w:rFonts w:ascii="Times New Roman" w:hAnsi="Times New Roman" w:cs="Times New Roman"/>
          <w:sz w:val="24"/>
          <w:szCs w:val="24"/>
        </w:rPr>
        <w:tab/>
      </w:r>
      <w:r w:rsidR="00635265">
        <w:rPr>
          <w:rFonts w:ascii="Times New Roman" w:hAnsi="Times New Roman" w:cs="Times New Roman"/>
          <w:sz w:val="24"/>
          <w:szCs w:val="24"/>
        </w:rPr>
        <w:tab/>
      </w:r>
      <w:r w:rsidR="005B0C80" w:rsidRPr="007123FC">
        <w:rPr>
          <w:rFonts w:ascii="Times New Roman" w:hAnsi="Times New Roman" w:cs="Times New Roman"/>
          <w:b/>
          <w:sz w:val="24"/>
          <w:szCs w:val="24"/>
        </w:rPr>
        <w:t>13 494</w:t>
      </w:r>
      <w:r w:rsidR="005B0C80">
        <w:rPr>
          <w:rFonts w:ascii="Times New Roman" w:hAnsi="Times New Roman" w:cs="Times New Roman"/>
          <w:sz w:val="24"/>
          <w:szCs w:val="24"/>
        </w:rPr>
        <w:t xml:space="preserve"> </w:t>
      </w:r>
      <w:r w:rsidRPr="002B306F">
        <w:rPr>
          <w:rFonts w:ascii="Times New Roman" w:hAnsi="Times New Roman" w:cs="Times New Roman"/>
          <w:sz w:val="24"/>
          <w:szCs w:val="24"/>
        </w:rPr>
        <w:t>h</w:t>
      </w:r>
      <w:r w:rsidR="00836A74" w:rsidRPr="002B306F">
        <w:rPr>
          <w:rFonts w:ascii="Times New Roman" w:hAnsi="Times New Roman" w:cs="Times New Roman"/>
          <w:sz w:val="24"/>
          <w:szCs w:val="24"/>
        </w:rPr>
        <w:t>odin</w:t>
      </w:r>
      <w:r w:rsidRPr="002B306F">
        <w:rPr>
          <w:rFonts w:ascii="Times New Roman" w:hAnsi="Times New Roman" w:cs="Times New Roman"/>
          <w:sz w:val="24"/>
          <w:szCs w:val="24"/>
        </w:rPr>
        <w:t xml:space="preserve">, na žáka: </w:t>
      </w:r>
      <w:r w:rsidR="000E107A" w:rsidRPr="007123FC">
        <w:rPr>
          <w:rFonts w:ascii="Times New Roman" w:hAnsi="Times New Roman" w:cs="Times New Roman"/>
          <w:b/>
          <w:sz w:val="24"/>
          <w:szCs w:val="24"/>
        </w:rPr>
        <w:t>98,50</w:t>
      </w:r>
      <w:r w:rsidR="000E107A" w:rsidRPr="000E107A">
        <w:rPr>
          <w:rFonts w:ascii="Times New Roman" w:hAnsi="Times New Roman" w:cs="Times New Roman"/>
          <w:sz w:val="24"/>
          <w:szCs w:val="24"/>
        </w:rPr>
        <w:t xml:space="preserve"> </w:t>
      </w:r>
      <w:r w:rsidR="00635265">
        <w:rPr>
          <w:rFonts w:ascii="Times New Roman" w:hAnsi="Times New Roman" w:cs="Times New Roman"/>
          <w:sz w:val="24"/>
          <w:szCs w:val="24"/>
        </w:rPr>
        <w:t>hodin</w:t>
      </w:r>
    </w:p>
    <w:p w14:paraId="175B2A3B" w14:textId="72CBDD71"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Z toho neomluvená absence celkem:</w:t>
      </w:r>
      <w:r w:rsidRPr="002B306F">
        <w:rPr>
          <w:rFonts w:ascii="Times New Roman" w:hAnsi="Times New Roman" w:cs="Times New Roman"/>
          <w:sz w:val="24"/>
          <w:szCs w:val="24"/>
        </w:rPr>
        <w:tab/>
        <w:t xml:space="preserve"> </w:t>
      </w:r>
      <w:r w:rsidR="00635265">
        <w:rPr>
          <w:rFonts w:ascii="Times New Roman" w:hAnsi="Times New Roman" w:cs="Times New Roman"/>
          <w:sz w:val="24"/>
          <w:szCs w:val="24"/>
        </w:rPr>
        <w:tab/>
      </w:r>
      <w:r w:rsidR="00635265">
        <w:rPr>
          <w:rFonts w:ascii="Times New Roman" w:hAnsi="Times New Roman" w:cs="Times New Roman"/>
          <w:sz w:val="24"/>
          <w:szCs w:val="24"/>
        </w:rPr>
        <w:tab/>
      </w:r>
      <w:r w:rsidR="000E107A">
        <w:rPr>
          <w:rFonts w:ascii="Times New Roman" w:hAnsi="Times New Roman" w:cs="Times New Roman"/>
          <w:b/>
          <w:sz w:val="24"/>
          <w:szCs w:val="24"/>
        </w:rPr>
        <w:t>2</w:t>
      </w:r>
      <w:r w:rsidR="00635265" w:rsidRPr="00037EB6">
        <w:rPr>
          <w:rFonts w:ascii="Times New Roman" w:hAnsi="Times New Roman" w:cs="Times New Roman"/>
          <w:b/>
          <w:sz w:val="24"/>
          <w:szCs w:val="24"/>
        </w:rPr>
        <w:t xml:space="preserve"> </w:t>
      </w:r>
      <w:r w:rsidRPr="002B306F">
        <w:rPr>
          <w:rFonts w:ascii="Times New Roman" w:hAnsi="Times New Roman" w:cs="Times New Roman"/>
          <w:sz w:val="24"/>
          <w:szCs w:val="24"/>
        </w:rPr>
        <w:t>hodin</w:t>
      </w:r>
      <w:r w:rsidR="000E107A">
        <w:rPr>
          <w:rFonts w:ascii="Times New Roman" w:hAnsi="Times New Roman" w:cs="Times New Roman"/>
          <w:sz w:val="24"/>
          <w:szCs w:val="24"/>
        </w:rPr>
        <w:t>y</w:t>
      </w:r>
      <w:r w:rsidR="00635265">
        <w:rPr>
          <w:rFonts w:ascii="Times New Roman" w:hAnsi="Times New Roman" w:cs="Times New Roman"/>
          <w:sz w:val="24"/>
          <w:szCs w:val="24"/>
        </w:rPr>
        <w:tab/>
      </w:r>
      <w:r w:rsidR="00635265">
        <w:rPr>
          <w:rFonts w:ascii="Times New Roman" w:hAnsi="Times New Roman" w:cs="Times New Roman"/>
          <w:sz w:val="24"/>
          <w:szCs w:val="24"/>
        </w:rPr>
        <w:tab/>
      </w:r>
      <w:r w:rsidRPr="002B306F">
        <w:rPr>
          <w:rFonts w:ascii="Times New Roman" w:hAnsi="Times New Roman" w:cs="Times New Roman"/>
          <w:sz w:val="24"/>
          <w:szCs w:val="24"/>
        </w:rPr>
        <w:tab/>
      </w:r>
    </w:p>
    <w:p w14:paraId="1F6FDE25" w14:textId="77777777" w:rsidR="00042BCA" w:rsidRPr="007123FC" w:rsidRDefault="00042BCA" w:rsidP="00037EB6">
      <w:pPr>
        <w:spacing w:after="0" w:line="240" w:lineRule="auto"/>
        <w:jc w:val="both"/>
        <w:rPr>
          <w:rFonts w:ascii="Times New Roman" w:hAnsi="Times New Roman" w:cs="Times New Roman"/>
          <w:b/>
          <w:sz w:val="24"/>
          <w:szCs w:val="24"/>
        </w:rPr>
      </w:pPr>
      <w:r w:rsidRPr="007123FC">
        <w:rPr>
          <w:rFonts w:ascii="Times New Roman" w:hAnsi="Times New Roman" w:cs="Times New Roman"/>
          <w:b/>
          <w:sz w:val="24"/>
          <w:szCs w:val="24"/>
        </w:rPr>
        <w:t>Výchovná opatření:</w:t>
      </w:r>
    </w:p>
    <w:p w14:paraId="21A9FA93" w14:textId="11FB3D5A" w:rsidR="00042BCA" w:rsidRPr="002B306F" w:rsidRDefault="00042BCA" w:rsidP="00037EB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Napomenutí TU:</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r>
      <w:r w:rsidR="00635265">
        <w:rPr>
          <w:rFonts w:ascii="Times New Roman" w:hAnsi="Times New Roman" w:cs="Times New Roman"/>
          <w:sz w:val="24"/>
          <w:szCs w:val="24"/>
        </w:rPr>
        <w:tab/>
      </w:r>
      <w:r w:rsidR="00635265">
        <w:rPr>
          <w:rFonts w:ascii="Times New Roman" w:hAnsi="Times New Roman" w:cs="Times New Roman"/>
          <w:sz w:val="24"/>
          <w:szCs w:val="24"/>
        </w:rPr>
        <w:tab/>
      </w:r>
      <w:r w:rsidR="000E107A">
        <w:rPr>
          <w:rFonts w:ascii="Times New Roman" w:hAnsi="Times New Roman" w:cs="Times New Roman"/>
          <w:b/>
          <w:sz w:val="24"/>
          <w:szCs w:val="24"/>
        </w:rPr>
        <w:t>3</w:t>
      </w:r>
      <w:r w:rsidR="00D62DF9">
        <w:rPr>
          <w:rFonts w:ascii="Times New Roman" w:hAnsi="Times New Roman" w:cs="Times New Roman"/>
          <w:b/>
          <w:sz w:val="24"/>
          <w:szCs w:val="24"/>
        </w:rPr>
        <w:t xml:space="preserve"> žá</w:t>
      </w:r>
      <w:r w:rsidR="000E107A">
        <w:rPr>
          <w:rFonts w:ascii="Times New Roman" w:hAnsi="Times New Roman" w:cs="Times New Roman"/>
          <w:b/>
          <w:sz w:val="24"/>
          <w:szCs w:val="24"/>
        </w:rPr>
        <w:t>ci</w:t>
      </w:r>
    </w:p>
    <w:p w14:paraId="10FE97AC" w14:textId="12E1D391" w:rsidR="00AB2970" w:rsidRPr="007123FC" w:rsidRDefault="00042BCA" w:rsidP="00EC3C90">
      <w:pPr>
        <w:spacing w:after="0" w:line="240" w:lineRule="auto"/>
        <w:jc w:val="both"/>
        <w:rPr>
          <w:rFonts w:ascii="Times New Roman" w:hAnsi="Times New Roman" w:cs="Times New Roman"/>
          <w:b/>
          <w:sz w:val="24"/>
          <w:szCs w:val="24"/>
        </w:rPr>
      </w:pPr>
      <w:r w:rsidRPr="002B306F">
        <w:rPr>
          <w:rFonts w:ascii="Times New Roman" w:hAnsi="Times New Roman" w:cs="Times New Roman"/>
          <w:sz w:val="24"/>
          <w:szCs w:val="24"/>
        </w:rPr>
        <w:t>Důtka TU:</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t xml:space="preserve"> </w:t>
      </w:r>
      <w:r w:rsidR="00635265">
        <w:rPr>
          <w:rFonts w:ascii="Times New Roman" w:hAnsi="Times New Roman" w:cs="Times New Roman"/>
          <w:sz w:val="24"/>
          <w:szCs w:val="24"/>
        </w:rPr>
        <w:tab/>
      </w:r>
      <w:r w:rsidR="00635265">
        <w:rPr>
          <w:rFonts w:ascii="Times New Roman" w:hAnsi="Times New Roman" w:cs="Times New Roman"/>
          <w:sz w:val="24"/>
          <w:szCs w:val="24"/>
        </w:rPr>
        <w:tab/>
      </w:r>
      <w:r w:rsidR="000E107A">
        <w:rPr>
          <w:rFonts w:ascii="Times New Roman" w:hAnsi="Times New Roman" w:cs="Times New Roman"/>
          <w:b/>
          <w:sz w:val="24"/>
          <w:szCs w:val="24"/>
        </w:rPr>
        <w:t>1</w:t>
      </w:r>
      <w:r w:rsidR="00635265">
        <w:rPr>
          <w:rFonts w:ascii="Times New Roman" w:hAnsi="Times New Roman" w:cs="Times New Roman"/>
          <w:sz w:val="24"/>
          <w:szCs w:val="24"/>
        </w:rPr>
        <w:t xml:space="preserve"> </w:t>
      </w:r>
      <w:r w:rsidR="00D62DF9" w:rsidRPr="007123FC">
        <w:rPr>
          <w:rFonts w:ascii="Times New Roman" w:hAnsi="Times New Roman" w:cs="Times New Roman"/>
          <w:b/>
          <w:sz w:val="24"/>
          <w:szCs w:val="24"/>
        </w:rPr>
        <w:t>žá</w:t>
      </w:r>
      <w:r w:rsidR="00E93636">
        <w:rPr>
          <w:rFonts w:ascii="Times New Roman" w:hAnsi="Times New Roman" w:cs="Times New Roman"/>
          <w:b/>
          <w:sz w:val="24"/>
          <w:szCs w:val="24"/>
        </w:rPr>
        <w:t>k</w:t>
      </w:r>
    </w:p>
    <w:p w14:paraId="120D52CA" w14:textId="77777777" w:rsidR="00042BCA" w:rsidRPr="002B306F" w:rsidRDefault="005E3638" w:rsidP="00EC3C90">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Důtka ředitele školy:</w:t>
      </w:r>
      <w:r w:rsidRPr="002B306F">
        <w:rPr>
          <w:rFonts w:ascii="Times New Roman" w:hAnsi="Times New Roman" w:cs="Times New Roman"/>
          <w:sz w:val="24"/>
          <w:szCs w:val="24"/>
        </w:rPr>
        <w:tab/>
      </w:r>
      <w:r w:rsidR="00635265">
        <w:rPr>
          <w:rFonts w:ascii="Times New Roman" w:hAnsi="Times New Roman" w:cs="Times New Roman"/>
          <w:sz w:val="24"/>
          <w:szCs w:val="24"/>
        </w:rPr>
        <w:tab/>
      </w:r>
      <w:r w:rsidR="00635265">
        <w:rPr>
          <w:rFonts w:ascii="Times New Roman" w:hAnsi="Times New Roman" w:cs="Times New Roman"/>
          <w:sz w:val="24"/>
          <w:szCs w:val="24"/>
        </w:rPr>
        <w:tab/>
      </w:r>
      <w:r w:rsidR="00AB2970">
        <w:rPr>
          <w:rFonts w:ascii="Times New Roman" w:hAnsi="Times New Roman" w:cs="Times New Roman"/>
          <w:sz w:val="24"/>
          <w:szCs w:val="24"/>
        </w:rPr>
        <w:tab/>
      </w:r>
      <w:r w:rsidR="00AB2970">
        <w:rPr>
          <w:rFonts w:ascii="Times New Roman" w:hAnsi="Times New Roman" w:cs="Times New Roman"/>
          <w:sz w:val="24"/>
          <w:szCs w:val="24"/>
        </w:rPr>
        <w:tab/>
      </w:r>
      <w:r w:rsidR="00635265" w:rsidRPr="00037EB6">
        <w:rPr>
          <w:rFonts w:ascii="Times New Roman" w:hAnsi="Times New Roman" w:cs="Times New Roman"/>
          <w:b/>
          <w:sz w:val="24"/>
          <w:szCs w:val="24"/>
        </w:rPr>
        <w:t>0</w:t>
      </w:r>
      <w:r w:rsidR="00042BCA" w:rsidRPr="00037EB6">
        <w:rPr>
          <w:rFonts w:ascii="Times New Roman" w:hAnsi="Times New Roman" w:cs="Times New Roman"/>
          <w:b/>
          <w:sz w:val="24"/>
          <w:szCs w:val="24"/>
        </w:rPr>
        <w:t xml:space="preserve"> </w:t>
      </w:r>
    </w:p>
    <w:p w14:paraId="242DD6CB" w14:textId="74D1B558" w:rsidR="00042BCA" w:rsidRPr="002B306F" w:rsidRDefault="00042BCA" w:rsidP="00037EB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Pochvala TU:</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r>
      <w:r w:rsidR="00635265">
        <w:rPr>
          <w:rFonts w:ascii="Times New Roman" w:hAnsi="Times New Roman" w:cs="Times New Roman"/>
          <w:sz w:val="24"/>
          <w:szCs w:val="24"/>
        </w:rPr>
        <w:tab/>
      </w:r>
      <w:r w:rsidR="00635265">
        <w:rPr>
          <w:rFonts w:ascii="Times New Roman" w:hAnsi="Times New Roman" w:cs="Times New Roman"/>
          <w:sz w:val="24"/>
          <w:szCs w:val="24"/>
        </w:rPr>
        <w:tab/>
      </w:r>
      <w:r w:rsidR="00DC2D2B">
        <w:rPr>
          <w:rFonts w:ascii="Times New Roman" w:hAnsi="Times New Roman" w:cs="Times New Roman"/>
          <w:b/>
          <w:sz w:val="24"/>
          <w:szCs w:val="24"/>
        </w:rPr>
        <w:t>5</w:t>
      </w:r>
      <w:r w:rsidR="00635265" w:rsidRPr="00037EB6">
        <w:rPr>
          <w:rFonts w:ascii="Times New Roman" w:hAnsi="Times New Roman" w:cs="Times New Roman"/>
          <w:b/>
          <w:sz w:val="24"/>
          <w:szCs w:val="24"/>
        </w:rPr>
        <w:t xml:space="preserve"> </w:t>
      </w:r>
      <w:r w:rsidR="00D62DF9">
        <w:rPr>
          <w:rFonts w:ascii="Times New Roman" w:hAnsi="Times New Roman" w:cs="Times New Roman"/>
          <w:b/>
          <w:sz w:val="24"/>
          <w:szCs w:val="24"/>
        </w:rPr>
        <w:t>žáků</w:t>
      </w:r>
    </w:p>
    <w:p w14:paraId="0D95E132"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Pochvala ředitele školy:</w:t>
      </w:r>
      <w:r w:rsidRPr="002B306F">
        <w:rPr>
          <w:rFonts w:ascii="Times New Roman" w:hAnsi="Times New Roman" w:cs="Times New Roman"/>
          <w:sz w:val="24"/>
          <w:szCs w:val="24"/>
        </w:rPr>
        <w:tab/>
      </w:r>
      <w:r w:rsidRPr="002B306F">
        <w:rPr>
          <w:rFonts w:ascii="Times New Roman" w:hAnsi="Times New Roman" w:cs="Times New Roman"/>
          <w:sz w:val="24"/>
          <w:szCs w:val="24"/>
        </w:rPr>
        <w:tab/>
        <w:t xml:space="preserve"> </w:t>
      </w:r>
      <w:r w:rsidR="00635265">
        <w:rPr>
          <w:rFonts w:ascii="Times New Roman" w:hAnsi="Times New Roman" w:cs="Times New Roman"/>
          <w:sz w:val="24"/>
          <w:szCs w:val="24"/>
        </w:rPr>
        <w:tab/>
      </w:r>
      <w:r w:rsidR="00635265">
        <w:rPr>
          <w:rFonts w:ascii="Times New Roman" w:hAnsi="Times New Roman" w:cs="Times New Roman"/>
          <w:sz w:val="24"/>
          <w:szCs w:val="24"/>
        </w:rPr>
        <w:tab/>
      </w:r>
      <w:r w:rsidR="00AB2970">
        <w:rPr>
          <w:rFonts w:ascii="Times New Roman" w:hAnsi="Times New Roman" w:cs="Times New Roman"/>
          <w:b/>
          <w:sz w:val="24"/>
          <w:szCs w:val="24"/>
        </w:rPr>
        <w:t>0</w:t>
      </w:r>
      <w:r w:rsidR="00635265">
        <w:rPr>
          <w:rFonts w:ascii="Times New Roman" w:hAnsi="Times New Roman" w:cs="Times New Roman"/>
          <w:sz w:val="24"/>
          <w:szCs w:val="24"/>
        </w:rPr>
        <w:t xml:space="preserve"> </w:t>
      </w:r>
    </w:p>
    <w:p w14:paraId="49ECFE86" w14:textId="77777777" w:rsidR="00042BCA" w:rsidRPr="00037EB6" w:rsidRDefault="00042BCA" w:rsidP="002B306F">
      <w:pPr>
        <w:jc w:val="both"/>
        <w:rPr>
          <w:rFonts w:ascii="Times New Roman" w:hAnsi="Times New Roman" w:cs="Times New Roman"/>
          <w:b/>
          <w:sz w:val="24"/>
          <w:szCs w:val="24"/>
        </w:rPr>
      </w:pPr>
      <w:r w:rsidRPr="002B306F">
        <w:rPr>
          <w:rFonts w:ascii="Times New Roman" w:hAnsi="Times New Roman" w:cs="Times New Roman"/>
          <w:sz w:val="24"/>
          <w:szCs w:val="24"/>
        </w:rPr>
        <w:t xml:space="preserve">Snížený stupeň z chování: </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00635265">
        <w:rPr>
          <w:rFonts w:ascii="Times New Roman" w:hAnsi="Times New Roman" w:cs="Times New Roman"/>
          <w:sz w:val="24"/>
          <w:szCs w:val="24"/>
        </w:rPr>
        <w:tab/>
      </w:r>
      <w:r w:rsidR="00635265">
        <w:rPr>
          <w:rFonts w:ascii="Times New Roman" w:hAnsi="Times New Roman" w:cs="Times New Roman"/>
          <w:sz w:val="24"/>
          <w:szCs w:val="24"/>
        </w:rPr>
        <w:tab/>
      </w:r>
      <w:r w:rsidR="00635265" w:rsidRPr="00037EB6">
        <w:rPr>
          <w:rFonts w:ascii="Times New Roman" w:hAnsi="Times New Roman" w:cs="Times New Roman"/>
          <w:b/>
          <w:sz w:val="24"/>
          <w:szCs w:val="24"/>
        </w:rPr>
        <w:t>0</w:t>
      </w:r>
    </w:p>
    <w:p w14:paraId="23ED3FD6" w14:textId="68BAA7DF" w:rsidR="00033421" w:rsidRPr="007123FC" w:rsidRDefault="00042BCA" w:rsidP="002B306F">
      <w:pPr>
        <w:jc w:val="both"/>
        <w:rPr>
          <w:rFonts w:ascii="Times New Roman" w:hAnsi="Times New Roman" w:cs="Times New Roman"/>
          <w:b/>
          <w:sz w:val="24"/>
          <w:szCs w:val="24"/>
        </w:rPr>
      </w:pPr>
      <w:r w:rsidRPr="002B306F">
        <w:rPr>
          <w:rFonts w:ascii="Times New Roman" w:hAnsi="Times New Roman" w:cs="Times New Roman"/>
          <w:sz w:val="24"/>
          <w:szCs w:val="24"/>
        </w:rPr>
        <w:t xml:space="preserve">Uvolnění z TV: </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t xml:space="preserve"> </w:t>
      </w:r>
      <w:r w:rsidR="00635265">
        <w:rPr>
          <w:rFonts w:ascii="Times New Roman" w:hAnsi="Times New Roman" w:cs="Times New Roman"/>
          <w:sz w:val="24"/>
          <w:szCs w:val="24"/>
        </w:rPr>
        <w:tab/>
      </w:r>
      <w:r w:rsidR="00635265">
        <w:rPr>
          <w:rFonts w:ascii="Times New Roman" w:hAnsi="Times New Roman" w:cs="Times New Roman"/>
          <w:sz w:val="24"/>
          <w:szCs w:val="24"/>
        </w:rPr>
        <w:tab/>
      </w:r>
      <w:r w:rsidR="000E107A">
        <w:rPr>
          <w:rFonts w:ascii="Times New Roman" w:hAnsi="Times New Roman" w:cs="Times New Roman"/>
          <w:b/>
          <w:sz w:val="24"/>
          <w:szCs w:val="24"/>
        </w:rPr>
        <w:t>13</w:t>
      </w:r>
      <w:r w:rsidR="00C755A4">
        <w:rPr>
          <w:rFonts w:ascii="Times New Roman" w:hAnsi="Times New Roman" w:cs="Times New Roman"/>
          <w:sz w:val="24"/>
          <w:szCs w:val="24"/>
        </w:rPr>
        <w:t xml:space="preserve"> </w:t>
      </w:r>
      <w:r w:rsidRPr="007123FC">
        <w:rPr>
          <w:rFonts w:ascii="Times New Roman" w:hAnsi="Times New Roman" w:cs="Times New Roman"/>
          <w:b/>
          <w:sz w:val="24"/>
          <w:szCs w:val="24"/>
        </w:rPr>
        <w:t>žáků</w:t>
      </w:r>
    </w:p>
    <w:p w14:paraId="5FB6B075"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b/>
          <w:sz w:val="24"/>
          <w:szCs w:val="24"/>
        </w:rPr>
        <w:t>Výsledky vzdělávání žáků podle cílů stanovených ŠVP</w:t>
      </w:r>
    </w:p>
    <w:p w14:paraId="7E9C6FC9"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Od školního roku 2009/2010:</w:t>
      </w:r>
    </w:p>
    <w:p w14:paraId="527978D1" w14:textId="77777777" w:rsidR="00042BCA" w:rsidRPr="002B306F" w:rsidRDefault="00042BCA" w:rsidP="002B306F">
      <w:pPr>
        <w:numPr>
          <w:ilvl w:val="0"/>
          <w:numId w:val="4"/>
        </w:numPr>
        <w:suppressAutoHyphens/>
        <w:overflowPunct w:val="0"/>
        <w:autoSpaceDE w:val="0"/>
        <w:spacing w:after="0" w:line="240" w:lineRule="auto"/>
        <w:jc w:val="both"/>
        <w:textAlignment w:val="baseline"/>
        <w:rPr>
          <w:rFonts w:ascii="Times New Roman" w:hAnsi="Times New Roman" w:cs="Times New Roman"/>
          <w:sz w:val="24"/>
          <w:szCs w:val="24"/>
        </w:rPr>
      </w:pPr>
      <w:r w:rsidRPr="002B306F">
        <w:rPr>
          <w:rFonts w:ascii="Times New Roman" w:hAnsi="Times New Roman" w:cs="Times New Roman"/>
          <w:sz w:val="24"/>
          <w:szCs w:val="24"/>
        </w:rPr>
        <w:t>realizace vzdělávání v denní formě studia podle školního vzdělávacího programu „Podnikání v euroregionu“, studijní obor 6341M/01  Ekonomika a podnikání, čtyřleté studium, se zaměřením:</w:t>
      </w:r>
    </w:p>
    <w:p w14:paraId="191CBB13" w14:textId="77777777" w:rsidR="00042BCA" w:rsidRPr="002B306F" w:rsidRDefault="00042BCA" w:rsidP="00037EB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a) zaměření 01: podnikání v euroregionu a služby v cestovním ruchu</w:t>
      </w:r>
    </w:p>
    <w:p w14:paraId="7E4196E0" w14:textId="77777777" w:rsidR="003D56E2"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b) zaměření 02: podnikání v eu</w:t>
      </w:r>
      <w:r w:rsidR="00A0393A">
        <w:rPr>
          <w:rFonts w:ascii="Times New Roman" w:hAnsi="Times New Roman" w:cs="Times New Roman"/>
          <w:sz w:val="24"/>
          <w:szCs w:val="24"/>
        </w:rPr>
        <w:t>roregionu a pozemní stavitelstv</w:t>
      </w:r>
      <w:r w:rsidR="00955A02">
        <w:rPr>
          <w:rFonts w:ascii="Times New Roman" w:hAnsi="Times New Roman" w:cs="Times New Roman"/>
          <w:sz w:val="24"/>
          <w:szCs w:val="24"/>
        </w:rPr>
        <w:t>í</w:t>
      </w:r>
    </w:p>
    <w:p w14:paraId="3545FA73" w14:textId="77777777" w:rsidR="00042BCA" w:rsidRPr="002B306F" w:rsidRDefault="00042BCA" w:rsidP="003D56E2">
      <w:pPr>
        <w:spacing w:after="0"/>
        <w:jc w:val="both"/>
        <w:rPr>
          <w:rFonts w:ascii="Times New Roman" w:hAnsi="Times New Roman" w:cs="Times New Roman"/>
          <w:sz w:val="24"/>
          <w:szCs w:val="24"/>
        </w:rPr>
      </w:pPr>
      <w:r w:rsidRPr="002B306F">
        <w:rPr>
          <w:rFonts w:ascii="Times New Roman" w:hAnsi="Times New Roman" w:cs="Times New Roman"/>
          <w:sz w:val="24"/>
          <w:szCs w:val="24"/>
        </w:rPr>
        <w:t>Od školního roku 2017/2018:</w:t>
      </w:r>
    </w:p>
    <w:p w14:paraId="58A5D6FB" w14:textId="77777777" w:rsidR="00042BCA" w:rsidRPr="002B306F" w:rsidRDefault="00042BCA" w:rsidP="002B306F">
      <w:pPr>
        <w:numPr>
          <w:ilvl w:val="0"/>
          <w:numId w:val="4"/>
        </w:numPr>
        <w:suppressAutoHyphens/>
        <w:overflowPunct w:val="0"/>
        <w:autoSpaceDE w:val="0"/>
        <w:spacing w:after="0" w:line="240" w:lineRule="auto"/>
        <w:jc w:val="both"/>
        <w:textAlignment w:val="baseline"/>
        <w:rPr>
          <w:rFonts w:ascii="Times New Roman" w:hAnsi="Times New Roman" w:cs="Times New Roman"/>
          <w:sz w:val="24"/>
          <w:szCs w:val="24"/>
        </w:rPr>
      </w:pPr>
      <w:r w:rsidRPr="002B306F">
        <w:rPr>
          <w:rFonts w:ascii="Times New Roman" w:hAnsi="Times New Roman" w:cs="Times New Roman"/>
          <w:sz w:val="24"/>
          <w:szCs w:val="24"/>
        </w:rPr>
        <w:t>aktualizace školního vzdělávacího programu „Podnikání v euroregionu“, studijní obor 6341M/01  Ekonomika a podnikání, čtyřleté studium</w:t>
      </w:r>
      <w:r w:rsidR="005E3638" w:rsidRPr="002B306F">
        <w:rPr>
          <w:rFonts w:ascii="Times New Roman" w:hAnsi="Times New Roman" w:cs="Times New Roman"/>
          <w:sz w:val="24"/>
          <w:szCs w:val="24"/>
        </w:rPr>
        <w:t xml:space="preserve"> </w:t>
      </w:r>
      <w:r w:rsidRPr="002B306F">
        <w:rPr>
          <w:rFonts w:ascii="Times New Roman" w:hAnsi="Times New Roman" w:cs="Times New Roman"/>
          <w:sz w:val="24"/>
          <w:szCs w:val="24"/>
        </w:rPr>
        <w:t>se zaměřením:</w:t>
      </w:r>
      <w:r w:rsidRPr="002B306F">
        <w:rPr>
          <w:rFonts w:ascii="Times New Roman" w:hAnsi="Times New Roman" w:cs="Times New Roman"/>
          <w:sz w:val="24"/>
          <w:szCs w:val="24"/>
        </w:rPr>
        <w:tab/>
      </w:r>
    </w:p>
    <w:p w14:paraId="6D3546C7" w14:textId="77777777" w:rsidR="00037EB6" w:rsidRPr="00037EB6" w:rsidRDefault="00042BCA" w:rsidP="00037EB6">
      <w:pPr>
        <w:pStyle w:val="Odstavecseseznamem"/>
        <w:numPr>
          <w:ilvl w:val="0"/>
          <w:numId w:val="7"/>
        </w:numPr>
        <w:jc w:val="both"/>
        <w:rPr>
          <w:rFonts w:ascii="Times New Roman" w:hAnsi="Times New Roman" w:cs="Times New Roman"/>
          <w:sz w:val="24"/>
          <w:szCs w:val="24"/>
        </w:rPr>
      </w:pPr>
      <w:r w:rsidRPr="00037EB6">
        <w:rPr>
          <w:rFonts w:ascii="Times New Roman" w:hAnsi="Times New Roman" w:cs="Times New Roman"/>
          <w:sz w:val="24"/>
          <w:szCs w:val="24"/>
        </w:rPr>
        <w:t>zaměření 01: služby v cestovním ruchu</w:t>
      </w:r>
    </w:p>
    <w:p w14:paraId="2FE93A34" w14:textId="77777777" w:rsidR="00037EB6" w:rsidRDefault="00042BCA" w:rsidP="00037EB6">
      <w:pPr>
        <w:pStyle w:val="Odstavecseseznamem"/>
        <w:numPr>
          <w:ilvl w:val="0"/>
          <w:numId w:val="7"/>
        </w:numPr>
        <w:jc w:val="both"/>
        <w:rPr>
          <w:rFonts w:ascii="Times New Roman" w:hAnsi="Times New Roman" w:cs="Times New Roman"/>
          <w:sz w:val="24"/>
          <w:szCs w:val="24"/>
        </w:rPr>
      </w:pPr>
      <w:r w:rsidRPr="00037EB6">
        <w:rPr>
          <w:rFonts w:ascii="Times New Roman" w:hAnsi="Times New Roman" w:cs="Times New Roman"/>
          <w:sz w:val="24"/>
          <w:szCs w:val="24"/>
        </w:rPr>
        <w:t>zaměření 02: pozemní stavitelství</w:t>
      </w:r>
    </w:p>
    <w:p w14:paraId="216AA4C0" w14:textId="77777777" w:rsidR="00042BCA" w:rsidRPr="00037EB6" w:rsidRDefault="00042BCA" w:rsidP="00037EB6">
      <w:pPr>
        <w:pStyle w:val="Odstavecseseznamem"/>
        <w:numPr>
          <w:ilvl w:val="0"/>
          <w:numId w:val="7"/>
        </w:numPr>
        <w:jc w:val="both"/>
        <w:rPr>
          <w:rFonts w:ascii="Times New Roman" w:hAnsi="Times New Roman" w:cs="Times New Roman"/>
          <w:sz w:val="24"/>
          <w:szCs w:val="24"/>
        </w:rPr>
      </w:pPr>
      <w:r w:rsidRPr="00037EB6">
        <w:rPr>
          <w:rFonts w:ascii="Times New Roman" w:hAnsi="Times New Roman" w:cs="Times New Roman"/>
          <w:sz w:val="24"/>
          <w:szCs w:val="24"/>
        </w:rPr>
        <w:t>zaměření 03: internetové služby a aplikace</w:t>
      </w:r>
    </w:p>
    <w:p w14:paraId="133F14A6" w14:textId="77777777" w:rsidR="00042BCA" w:rsidRPr="002B306F" w:rsidRDefault="00042BCA" w:rsidP="002B306F">
      <w:pPr>
        <w:jc w:val="both"/>
        <w:rPr>
          <w:rFonts w:ascii="Times New Roman" w:hAnsi="Times New Roman" w:cs="Times New Roman"/>
          <w:b/>
          <w:sz w:val="24"/>
          <w:szCs w:val="24"/>
        </w:rPr>
      </w:pPr>
      <w:r w:rsidRPr="002B306F">
        <w:rPr>
          <w:rFonts w:ascii="Times New Roman" w:hAnsi="Times New Roman" w:cs="Times New Roman"/>
          <w:b/>
          <w:sz w:val="24"/>
          <w:szCs w:val="24"/>
        </w:rPr>
        <w:t xml:space="preserve">Cíl školního vzdělávacího programu: </w:t>
      </w:r>
    </w:p>
    <w:p w14:paraId="7607CEF0" w14:textId="77777777" w:rsidR="00042BCA" w:rsidRPr="002B306F" w:rsidRDefault="001A7087" w:rsidP="002B306F">
      <w:pPr>
        <w:jc w:val="both"/>
        <w:rPr>
          <w:rFonts w:ascii="Times New Roman" w:hAnsi="Times New Roman" w:cs="Times New Roman"/>
          <w:b/>
          <w:sz w:val="24"/>
          <w:szCs w:val="24"/>
        </w:rPr>
      </w:pPr>
      <w:r w:rsidRPr="002B306F">
        <w:rPr>
          <w:rFonts w:ascii="Times New Roman" w:hAnsi="Times New Roman" w:cs="Times New Roman"/>
          <w:b/>
          <w:sz w:val="24"/>
          <w:szCs w:val="24"/>
        </w:rPr>
        <w:t>Víceprofesní</w:t>
      </w:r>
      <w:r w:rsidR="00042BCA" w:rsidRPr="002B306F">
        <w:rPr>
          <w:rFonts w:ascii="Times New Roman" w:hAnsi="Times New Roman" w:cs="Times New Roman"/>
          <w:b/>
          <w:sz w:val="24"/>
          <w:szCs w:val="24"/>
        </w:rPr>
        <w:t xml:space="preserve"> vzdělávání s důrazem na kvalitu výstupních znalost</w:t>
      </w:r>
      <w:r w:rsidR="00C528E9">
        <w:rPr>
          <w:rFonts w:ascii="Times New Roman" w:hAnsi="Times New Roman" w:cs="Times New Roman"/>
          <w:b/>
          <w:sz w:val="24"/>
          <w:szCs w:val="24"/>
        </w:rPr>
        <w:t>í, schopností a dovedností žáků:</w:t>
      </w:r>
    </w:p>
    <w:p w14:paraId="249AB497"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t>A) Komplexní ekonomicko-podnikatelská problematika</w:t>
      </w:r>
      <w:r w:rsidR="005E3638" w:rsidRPr="002B306F">
        <w:rPr>
          <w:rFonts w:ascii="Times New Roman" w:hAnsi="Times New Roman" w:cs="Times New Roman"/>
          <w:sz w:val="24"/>
          <w:szCs w:val="24"/>
        </w:rPr>
        <w:t xml:space="preserve"> </w:t>
      </w:r>
      <w:r w:rsidRPr="002B306F">
        <w:rPr>
          <w:rFonts w:ascii="Times New Roman" w:hAnsi="Times New Roman" w:cs="Times New Roman"/>
          <w:sz w:val="24"/>
          <w:szCs w:val="24"/>
        </w:rPr>
        <w:t>+ služby v cestovním ruchu</w:t>
      </w:r>
    </w:p>
    <w:p w14:paraId="5E0ED1CE"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t>B) Komplexní ekonomicko-podnikatelská problematika + pozemní stavitelství</w:t>
      </w:r>
    </w:p>
    <w:p w14:paraId="7993BA94"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t>C) Komplexní ekonomicko-podnikatelská probl</w:t>
      </w:r>
      <w:r w:rsidR="005E3638" w:rsidRPr="002B306F">
        <w:rPr>
          <w:rFonts w:ascii="Times New Roman" w:hAnsi="Times New Roman" w:cs="Times New Roman"/>
          <w:sz w:val="24"/>
          <w:szCs w:val="24"/>
        </w:rPr>
        <w:t xml:space="preserve">ematika + internetové služby a </w:t>
      </w:r>
      <w:r w:rsidRPr="002B306F">
        <w:rPr>
          <w:rFonts w:ascii="Times New Roman" w:hAnsi="Times New Roman" w:cs="Times New Roman"/>
          <w:sz w:val="24"/>
          <w:szCs w:val="24"/>
        </w:rPr>
        <w:t xml:space="preserve">aplikace </w:t>
      </w:r>
      <w:r w:rsidRPr="002B306F">
        <w:rPr>
          <w:rFonts w:ascii="Times New Roman" w:hAnsi="Times New Roman" w:cs="Times New Roman"/>
          <w:sz w:val="24"/>
          <w:szCs w:val="24"/>
        </w:rPr>
        <w:tab/>
      </w:r>
    </w:p>
    <w:p w14:paraId="3369AB70" w14:textId="77777777" w:rsidR="00042BCA" w:rsidRPr="002B306F" w:rsidRDefault="00042BCA" w:rsidP="00C528E9">
      <w:pPr>
        <w:jc w:val="both"/>
        <w:rPr>
          <w:rFonts w:ascii="Times New Roman" w:hAnsi="Times New Roman" w:cs="Times New Roman"/>
          <w:sz w:val="24"/>
          <w:szCs w:val="24"/>
        </w:rPr>
      </w:pPr>
      <w:r w:rsidRPr="002B306F">
        <w:rPr>
          <w:rFonts w:ascii="Times New Roman" w:hAnsi="Times New Roman" w:cs="Times New Roman"/>
          <w:b/>
          <w:sz w:val="24"/>
          <w:szCs w:val="24"/>
        </w:rPr>
        <w:t>Priority za účelem dosažení vzdělávacích cílů</w:t>
      </w:r>
      <w:r w:rsidR="00C528E9">
        <w:rPr>
          <w:rFonts w:ascii="Times New Roman" w:hAnsi="Times New Roman" w:cs="Times New Roman"/>
          <w:b/>
          <w:sz w:val="24"/>
          <w:szCs w:val="24"/>
        </w:rPr>
        <w:t>:</w:t>
      </w:r>
    </w:p>
    <w:p w14:paraId="77E2C246"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t xml:space="preserve">1.  Nestresující atmosféra ve škole (při respektování školního řádu)   </w:t>
      </w:r>
    </w:p>
    <w:p w14:paraId="5143E86C" w14:textId="5BC715D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t xml:space="preserve">2. E-learningová podpora výuky </w:t>
      </w:r>
    </w:p>
    <w:p w14:paraId="35384DC7"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t>3. Realizace projektových aktivit na podporu zařa</w:t>
      </w:r>
      <w:r w:rsidR="00C42282" w:rsidRPr="002B306F">
        <w:rPr>
          <w:rFonts w:ascii="Times New Roman" w:hAnsi="Times New Roman" w:cs="Times New Roman"/>
          <w:sz w:val="24"/>
          <w:szCs w:val="24"/>
        </w:rPr>
        <w:t xml:space="preserve">zování moderních metod a forem </w:t>
      </w:r>
      <w:r w:rsidRPr="002B306F">
        <w:rPr>
          <w:rFonts w:ascii="Times New Roman" w:hAnsi="Times New Roman" w:cs="Times New Roman"/>
          <w:sz w:val="24"/>
          <w:szCs w:val="24"/>
        </w:rPr>
        <w:t>práce do výuky</w:t>
      </w:r>
    </w:p>
    <w:p w14:paraId="4C0C9D44"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t xml:space="preserve">4. Důraz na kvalitu výuky cizích jazyků </w:t>
      </w:r>
    </w:p>
    <w:p w14:paraId="1AFA089B"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t xml:space="preserve">5. Výuka metodiky zpracování podnikatelských záměrů   </w:t>
      </w:r>
    </w:p>
    <w:p w14:paraId="0528E00E" w14:textId="77777777" w:rsidR="00042BCA" w:rsidRPr="002B306F" w:rsidRDefault="00042BCA" w:rsidP="002B306F">
      <w:pPr>
        <w:ind w:left="708"/>
        <w:jc w:val="both"/>
        <w:rPr>
          <w:rFonts w:ascii="Times New Roman" w:hAnsi="Times New Roman" w:cs="Times New Roman"/>
          <w:sz w:val="24"/>
          <w:szCs w:val="24"/>
        </w:rPr>
      </w:pPr>
      <w:r w:rsidRPr="002B306F">
        <w:rPr>
          <w:rFonts w:ascii="Times New Roman" w:hAnsi="Times New Roman" w:cs="Times New Roman"/>
          <w:sz w:val="24"/>
          <w:szCs w:val="24"/>
        </w:rPr>
        <w:t>6. Praktické aplikace teoretických znalostí ve výuce odborných předmětů (dle zaměření studia)</w:t>
      </w:r>
    </w:p>
    <w:p w14:paraId="0C281FFA" w14:textId="77777777" w:rsidR="00042BCA" w:rsidRPr="002B306F" w:rsidRDefault="00042BCA" w:rsidP="002B306F">
      <w:pPr>
        <w:ind w:left="705"/>
        <w:jc w:val="both"/>
        <w:rPr>
          <w:rFonts w:ascii="Times New Roman" w:hAnsi="Times New Roman" w:cs="Times New Roman"/>
          <w:sz w:val="24"/>
          <w:szCs w:val="24"/>
        </w:rPr>
      </w:pPr>
      <w:r w:rsidRPr="002B306F">
        <w:rPr>
          <w:rFonts w:ascii="Times New Roman" w:hAnsi="Times New Roman" w:cs="Times New Roman"/>
          <w:sz w:val="24"/>
          <w:szCs w:val="24"/>
        </w:rPr>
        <w:t>- praktické aktivity ve výuce stěžejních/profilových předmětů v ná</w:t>
      </w:r>
      <w:r w:rsidR="00C42282" w:rsidRPr="002B306F">
        <w:rPr>
          <w:rFonts w:ascii="Times New Roman" w:hAnsi="Times New Roman" w:cs="Times New Roman"/>
          <w:sz w:val="24"/>
          <w:szCs w:val="24"/>
        </w:rPr>
        <w:t xml:space="preserve">vaznosti na teoretickou výuku </w:t>
      </w:r>
      <w:r w:rsidR="00C42282" w:rsidRPr="002B306F">
        <w:rPr>
          <w:rFonts w:ascii="Times New Roman" w:hAnsi="Times New Roman" w:cs="Times New Roman"/>
          <w:sz w:val="24"/>
          <w:szCs w:val="24"/>
        </w:rPr>
        <w:tab/>
      </w:r>
      <w:r w:rsidRPr="002B306F">
        <w:rPr>
          <w:rFonts w:ascii="Times New Roman" w:hAnsi="Times New Roman" w:cs="Times New Roman"/>
          <w:sz w:val="24"/>
          <w:szCs w:val="24"/>
        </w:rPr>
        <w:t>- maximální aplikace odborných teoretických znalostí na příkladech z praxe</w:t>
      </w:r>
    </w:p>
    <w:p w14:paraId="7A5F77B5"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t>- dílčí samostatné práce žáků,</w:t>
      </w:r>
      <w:r w:rsidR="00E609DC">
        <w:rPr>
          <w:rFonts w:ascii="Times New Roman" w:hAnsi="Times New Roman" w:cs="Times New Roman"/>
          <w:sz w:val="24"/>
          <w:szCs w:val="24"/>
        </w:rPr>
        <w:t xml:space="preserve"> referáty, příprava prezentací </w:t>
      </w:r>
      <w:r w:rsidRPr="002B306F">
        <w:rPr>
          <w:rFonts w:ascii="Times New Roman" w:hAnsi="Times New Roman" w:cs="Times New Roman"/>
          <w:sz w:val="24"/>
          <w:szCs w:val="24"/>
        </w:rPr>
        <w:t xml:space="preserve"> </w:t>
      </w:r>
      <w:r w:rsidR="00C42282" w:rsidRPr="002B306F">
        <w:rPr>
          <w:rFonts w:ascii="Times New Roman" w:hAnsi="Times New Roman" w:cs="Times New Roman"/>
          <w:sz w:val="24"/>
          <w:szCs w:val="24"/>
        </w:rPr>
        <w:t>využití ve výuce</w:t>
      </w:r>
      <w:r w:rsidRPr="002B306F">
        <w:rPr>
          <w:rFonts w:ascii="Times New Roman" w:hAnsi="Times New Roman" w:cs="Times New Roman"/>
          <w:sz w:val="24"/>
          <w:szCs w:val="24"/>
        </w:rPr>
        <w:t xml:space="preserve"> </w:t>
      </w:r>
    </w:p>
    <w:p w14:paraId="3B805C4E"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t xml:space="preserve"> 7. Vedení žáků ke kreativitě a podnikavosti</w:t>
      </w:r>
      <w:r w:rsidRPr="002B306F">
        <w:rPr>
          <w:rFonts w:ascii="Times New Roman" w:hAnsi="Times New Roman" w:cs="Times New Roman"/>
          <w:sz w:val="24"/>
          <w:szCs w:val="24"/>
        </w:rPr>
        <w:tab/>
      </w:r>
    </w:p>
    <w:p w14:paraId="4661F86C"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t xml:space="preserve"> 8. Pomoc žákům mimo běžnou výuku formou doučování, konzultací</w:t>
      </w:r>
    </w:p>
    <w:p w14:paraId="37842A24"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t xml:space="preserve"> 9. Individuální práce s nadanými žáky, pomoc zaostávajícím žákům</w:t>
      </w:r>
    </w:p>
    <w:p w14:paraId="645177ED"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t>10. Průběžné vlastní testování žáků s využitím zpětné vazby</w:t>
      </w:r>
    </w:p>
    <w:p w14:paraId="24729890"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t xml:space="preserve">11. Průběžná práce TU s žáky i mimo výuku    </w:t>
      </w:r>
    </w:p>
    <w:p w14:paraId="5B53A181"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t>12. Úzká spolupráce škola – rodina (osobní, elektronická)</w:t>
      </w:r>
      <w:r w:rsidRPr="002B306F">
        <w:rPr>
          <w:rFonts w:ascii="Times New Roman" w:hAnsi="Times New Roman" w:cs="Times New Roman"/>
          <w:sz w:val="24"/>
          <w:szCs w:val="24"/>
        </w:rPr>
        <w:tab/>
      </w:r>
    </w:p>
    <w:p w14:paraId="3267BFDC"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ab/>
        <w:t xml:space="preserve">12. 1. </w:t>
      </w:r>
      <w:r w:rsidR="00E609DC">
        <w:rPr>
          <w:rFonts w:ascii="Times New Roman" w:hAnsi="Times New Roman" w:cs="Times New Roman"/>
          <w:sz w:val="24"/>
          <w:szCs w:val="24"/>
        </w:rPr>
        <w:t>Průběžná komunikace TU s rodiči</w:t>
      </w:r>
      <w:r w:rsidRPr="002B306F">
        <w:rPr>
          <w:rFonts w:ascii="Times New Roman" w:hAnsi="Times New Roman" w:cs="Times New Roman"/>
          <w:sz w:val="24"/>
          <w:szCs w:val="24"/>
        </w:rPr>
        <w:t xml:space="preserve"> i operativní elektronická </w:t>
      </w:r>
      <w:r w:rsidRPr="002B306F">
        <w:rPr>
          <w:rFonts w:ascii="Times New Roman" w:hAnsi="Times New Roman" w:cs="Times New Roman"/>
          <w:sz w:val="24"/>
          <w:szCs w:val="24"/>
        </w:rPr>
        <w:tab/>
        <w:t>komunikace</w:t>
      </w:r>
    </w:p>
    <w:p w14:paraId="51382746" w14:textId="77777777" w:rsidR="00042BCA" w:rsidRPr="002B306F" w:rsidRDefault="00042BCA" w:rsidP="001C7905">
      <w:pPr>
        <w:ind w:left="705"/>
        <w:jc w:val="both"/>
        <w:rPr>
          <w:rFonts w:ascii="Times New Roman" w:hAnsi="Times New Roman" w:cs="Times New Roman"/>
          <w:sz w:val="24"/>
          <w:szCs w:val="24"/>
        </w:rPr>
      </w:pPr>
      <w:r w:rsidRPr="002B306F">
        <w:rPr>
          <w:rFonts w:ascii="Times New Roman" w:hAnsi="Times New Roman" w:cs="Times New Roman"/>
          <w:sz w:val="24"/>
          <w:szCs w:val="24"/>
        </w:rPr>
        <w:t>12. 2. Možnost operativního elektronického přístupu rodičů ke kontrole prospěchu žáků, kontrole docházky</w:t>
      </w:r>
    </w:p>
    <w:p w14:paraId="724785CA"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b/>
          <w:bCs/>
          <w:sz w:val="24"/>
          <w:szCs w:val="24"/>
        </w:rPr>
        <w:t>Naplňování cílů stanovených ŠVP v průběhu vzdělávání žáků:</w:t>
      </w:r>
    </w:p>
    <w:p w14:paraId="3CE47CA9"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Žáci se učí efektivně pracovat, důraz je kladen na tvůrčí přístup, učí se vyhodnocovat výsledky své práce a přijímat radu i kritiku vyučujících a spolužáků, úkoly řešit samostatně, učí se pracovat v týmu. </w:t>
      </w:r>
    </w:p>
    <w:p w14:paraId="248F36FD"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Průběžně pracují s ICT, vyhledávají a zpracovávají dostupné informace. </w:t>
      </w:r>
    </w:p>
    <w:p w14:paraId="253D485A"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Je dbáno na vhodnou aplikaci získaných teoretických pozn</w:t>
      </w:r>
      <w:r w:rsidR="005E3638" w:rsidRPr="002B306F">
        <w:rPr>
          <w:rFonts w:ascii="Times New Roman" w:hAnsi="Times New Roman" w:cs="Times New Roman"/>
          <w:sz w:val="24"/>
          <w:szCs w:val="24"/>
        </w:rPr>
        <w:t xml:space="preserve">atků na modelových příkladech, </w:t>
      </w:r>
      <w:r w:rsidRPr="002B306F">
        <w:rPr>
          <w:rFonts w:ascii="Times New Roman" w:hAnsi="Times New Roman" w:cs="Times New Roman"/>
          <w:sz w:val="24"/>
          <w:szCs w:val="24"/>
        </w:rPr>
        <w:t xml:space="preserve">na využívání mezipředmětových vazeb, práce s informacemi, na uplatňování kritéria ekonomické efektivnosti, ekologického hlediska. </w:t>
      </w:r>
    </w:p>
    <w:p w14:paraId="0B32D3B1" w14:textId="20DE6C16" w:rsidR="00042BCA" w:rsidRPr="00E609DC" w:rsidRDefault="00042BCA" w:rsidP="002B306F">
      <w:pPr>
        <w:jc w:val="both"/>
        <w:rPr>
          <w:rFonts w:ascii="Times New Roman" w:hAnsi="Times New Roman" w:cs="Times New Roman"/>
          <w:bCs/>
          <w:sz w:val="24"/>
          <w:szCs w:val="24"/>
        </w:rPr>
      </w:pPr>
      <w:r w:rsidRPr="002B306F">
        <w:rPr>
          <w:rFonts w:ascii="Times New Roman" w:hAnsi="Times New Roman" w:cs="Times New Roman"/>
          <w:sz w:val="24"/>
          <w:szCs w:val="24"/>
        </w:rPr>
        <w:t xml:space="preserve">Ve školním roce 2016/2017 byl podán </w:t>
      </w:r>
      <w:r w:rsidR="00353ADA" w:rsidRPr="002B306F">
        <w:rPr>
          <w:rFonts w:ascii="Times New Roman" w:hAnsi="Times New Roman" w:cs="Times New Roman"/>
          <w:sz w:val="24"/>
          <w:szCs w:val="24"/>
        </w:rPr>
        <w:t>a schválen pr</w:t>
      </w:r>
      <w:r w:rsidRPr="002B306F">
        <w:rPr>
          <w:rFonts w:ascii="Times New Roman" w:hAnsi="Times New Roman" w:cs="Times New Roman"/>
          <w:sz w:val="24"/>
          <w:szCs w:val="24"/>
        </w:rPr>
        <w:t xml:space="preserve">ojekt na podporu spolupráce školy se sociálními partnery </w:t>
      </w:r>
      <w:r w:rsidR="00750735" w:rsidRPr="002B306F">
        <w:rPr>
          <w:rFonts w:ascii="Times New Roman" w:hAnsi="Times New Roman" w:cs="Times New Roman"/>
          <w:sz w:val="24"/>
          <w:szCs w:val="24"/>
        </w:rPr>
        <w:t xml:space="preserve">z praxe </w:t>
      </w:r>
      <w:r w:rsidRPr="002B306F">
        <w:rPr>
          <w:rFonts w:ascii="Times New Roman" w:hAnsi="Times New Roman" w:cs="Times New Roman"/>
          <w:sz w:val="24"/>
          <w:szCs w:val="24"/>
        </w:rPr>
        <w:t>v rámci výzvy ERASMUS +</w:t>
      </w:r>
      <w:r w:rsidR="00750735" w:rsidRPr="002B306F">
        <w:rPr>
          <w:rFonts w:ascii="Times New Roman" w:hAnsi="Times New Roman" w:cs="Times New Roman"/>
          <w:sz w:val="24"/>
          <w:szCs w:val="24"/>
        </w:rPr>
        <w:t>. V rámci projektu</w:t>
      </w:r>
      <w:r w:rsidRPr="002B306F">
        <w:rPr>
          <w:rFonts w:ascii="Times New Roman" w:hAnsi="Times New Roman" w:cs="Times New Roman"/>
          <w:sz w:val="24"/>
          <w:szCs w:val="24"/>
        </w:rPr>
        <w:t xml:space="preserve"> žá</w:t>
      </w:r>
      <w:r w:rsidR="00750735" w:rsidRPr="002B306F">
        <w:rPr>
          <w:rFonts w:ascii="Times New Roman" w:hAnsi="Times New Roman" w:cs="Times New Roman"/>
          <w:sz w:val="24"/>
          <w:szCs w:val="24"/>
        </w:rPr>
        <w:t>ci</w:t>
      </w:r>
      <w:r w:rsidRPr="002B306F">
        <w:rPr>
          <w:rFonts w:ascii="Times New Roman" w:hAnsi="Times New Roman" w:cs="Times New Roman"/>
          <w:sz w:val="24"/>
          <w:szCs w:val="24"/>
        </w:rPr>
        <w:t xml:space="preserve"> ře</w:t>
      </w:r>
      <w:r w:rsidR="00750735" w:rsidRPr="002B306F">
        <w:rPr>
          <w:rFonts w:ascii="Times New Roman" w:hAnsi="Times New Roman" w:cs="Times New Roman"/>
          <w:sz w:val="24"/>
          <w:szCs w:val="24"/>
        </w:rPr>
        <w:t>ší</w:t>
      </w:r>
      <w:r w:rsidRPr="002B306F">
        <w:rPr>
          <w:rFonts w:ascii="Times New Roman" w:hAnsi="Times New Roman" w:cs="Times New Roman"/>
          <w:sz w:val="24"/>
          <w:szCs w:val="24"/>
        </w:rPr>
        <w:t xml:space="preserve"> praktick</w:t>
      </w:r>
      <w:r w:rsidR="00750735" w:rsidRPr="002B306F">
        <w:rPr>
          <w:rFonts w:ascii="Times New Roman" w:hAnsi="Times New Roman" w:cs="Times New Roman"/>
          <w:sz w:val="24"/>
          <w:szCs w:val="24"/>
        </w:rPr>
        <w:t>á</w:t>
      </w:r>
      <w:r w:rsidRPr="002B306F">
        <w:rPr>
          <w:rFonts w:ascii="Times New Roman" w:hAnsi="Times New Roman" w:cs="Times New Roman"/>
          <w:sz w:val="24"/>
          <w:szCs w:val="24"/>
        </w:rPr>
        <w:t xml:space="preserve"> zadání</w:t>
      </w:r>
      <w:r w:rsidR="00750735" w:rsidRPr="002B306F">
        <w:rPr>
          <w:rFonts w:ascii="Times New Roman" w:hAnsi="Times New Roman" w:cs="Times New Roman"/>
          <w:sz w:val="24"/>
          <w:szCs w:val="24"/>
        </w:rPr>
        <w:t xml:space="preserve"> z reálu.</w:t>
      </w:r>
      <w:r w:rsidRPr="002B306F">
        <w:rPr>
          <w:rFonts w:ascii="Times New Roman" w:hAnsi="Times New Roman" w:cs="Times New Roman"/>
          <w:sz w:val="24"/>
          <w:szCs w:val="24"/>
        </w:rPr>
        <w:t xml:space="preserve"> Od školního roku 2017/2018 </w:t>
      </w:r>
      <w:r w:rsidR="00750735" w:rsidRPr="002B306F">
        <w:rPr>
          <w:rFonts w:ascii="Times New Roman" w:hAnsi="Times New Roman" w:cs="Times New Roman"/>
          <w:sz w:val="24"/>
          <w:szCs w:val="24"/>
        </w:rPr>
        <w:t>byla realizace mezinárodního projektu zahájena.</w:t>
      </w:r>
      <w:r w:rsidRPr="002B306F">
        <w:rPr>
          <w:rFonts w:ascii="Times New Roman" w:hAnsi="Times New Roman" w:cs="Times New Roman"/>
          <w:bCs/>
          <w:sz w:val="24"/>
          <w:szCs w:val="24"/>
        </w:rPr>
        <w:t xml:space="preserve"> </w:t>
      </w:r>
      <w:r w:rsidR="00750735" w:rsidRPr="00E609DC">
        <w:rPr>
          <w:rFonts w:ascii="Times New Roman" w:hAnsi="Times New Roman" w:cs="Times New Roman"/>
          <w:b/>
          <w:bCs/>
          <w:sz w:val="24"/>
          <w:szCs w:val="24"/>
        </w:rPr>
        <w:t>Název projektu:</w:t>
      </w:r>
      <w:r w:rsidRPr="002B306F">
        <w:rPr>
          <w:rFonts w:ascii="Times New Roman" w:hAnsi="Times New Roman" w:cs="Times New Roman"/>
          <w:bCs/>
          <w:sz w:val="24"/>
          <w:szCs w:val="24"/>
        </w:rPr>
        <w:t>„ IN-PLACE - Innovative Video Presentations for Learning Creative Entrepreneurship“.</w:t>
      </w:r>
    </w:p>
    <w:p w14:paraId="37EFEF9D"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Žáci SŠ PrimMat </w:t>
      </w:r>
      <w:r w:rsidR="005E3638" w:rsidRPr="002B306F">
        <w:rPr>
          <w:rFonts w:ascii="Times New Roman" w:hAnsi="Times New Roman" w:cs="Times New Roman"/>
          <w:sz w:val="24"/>
          <w:szCs w:val="24"/>
        </w:rPr>
        <w:t xml:space="preserve">v projektu </w:t>
      </w:r>
      <w:r w:rsidRPr="002B306F">
        <w:rPr>
          <w:rFonts w:ascii="Times New Roman" w:hAnsi="Times New Roman" w:cs="Times New Roman"/>
          <w:sz w:val="24"/>
          <w:szCs w:val="24"/>
        </w:rPr>
        <w:t xml:space="preserve">reprezentují ČR, mezinárodního projektu se společně s žáky SŠ PrimMat </w:t>
      </w:r>
      <w:r w:rsidR="00750735" w:rsidRPr="002B306F">
        <w:rPr>
          <w:rFonts w:ascii="Times New Roman" w:hAnsi="Times New Roman" w:cs="Times New Roman"/>
          <w:sz w:val="24"/>
          <w:szCs w:val="24"/>
        </w:rPr>
        <w:t xml:space="preserve">účastní </w:t>
      </w:r>
      <w:r w:rsidRPr="002B306F">
        <w:rPr>
          <w:rFonts w:ascii="Times New Roman" w:hAnsi="Times New Roman" w:cs="Times New Roman"/>
          <w:sz w:val="24"/>
          <w:szCs w:val="24"/>
        </w:rPr>
        <w:t>studentské týmy čtyř zahraničních států.</w:t>
      </w:r>
    </w:p>
    <w:p w14:paraId="0AC82A5D"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Žáci jsou vedeni k úctě k materiálním hodnotám a kulturnímu dědictví. Vzdělávání cíleně podporuje čtenářskou gramotnost, finanční gramotnost, numerickou gramotnost, IT gramotnost a v neposlední řadě nutnost celoživotního vzdělávání. </w:t>
      </w:r>
    </w:p>
    <w:p w14:paraId="3C0DDA79"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Je dbáno na posílení pozičních rysů osobnosti žáka</w:t>
      </w:r>
      <w:r w:rsidR="005E3638" w:rsidRPr="002B306F">
        <w:rPr>
          <w:rFonts w:ascii="Times New Roman" w:hAnsi="Times New Roman" w:cs="Times New Roman"/>
          <w:sz w:val="24"/>
          <w:szCs w:val="24"/>
        </w:rPr>
        <w:t>,</w:t>
      </w:r>
      <w:r w:rsidRPr="002B306F">
        <w:rPr>
          <w:rFonts w:ascii="Times New Roman" w:hAnsi="Times New Roman" w:cs="Times New Roman"/>
          <w:sz w:val="24"/>
          <w:szCs w:val="24"/>
        </w:rPr>
        <w:t xml:space="preserve"> např. pracovitost, přesnost, důslednost, vytrvalost, píli, schopnost kultivovaně vyjádřit svůj názor.</w:t>
      </w:r>
    </w:p>
    <w:p w14:paraId="7A831FA2" w14:textId="77777777" w:rsidR="008F2051" w:rsidRPr="002B306F" w:rsidRDefault="00042BCA" w:rsidP="002B306F">
      <w:pPr>
        <w:jc w:val="both"/>
        <w:rPr>
          <w:rFonts w:ascii="Times New Roman" w:hAnsi="Times New Roman" w:cs="Times New Roman"/>
          <w:b/>
          <w:sz w:val="24"/>
          <w:szCs w:val="24"/>
        </w:rPr>
      </w:pPr>
      <w:r w:rsidRPr="002B306F">
        <w:rPr>
          <w:rFonts w:ascii="Times New Roman" w:hAnsi="Times New Roman" w:cs="Times New Roman"/>
          <w:sz w:val="24"/>
          <w:szCs w:val="24"/>
        </w:rPr>
        <w:t xml:space="preserve">K vytváření kvalitních mezilidských vztahů v třídním kolektivu, ve vztahu učitel – žák přispívá realizace adaptačního pobytu žáků 1. ročníku mimo školní budovu, vždy začátkem školního roku, jakož i školní sportovní dny v průběhu zimních i letních měsíců, školní projekty na podporu zdravého životního stylu, víkendové aktivity třídních kolektivů s pedagogy, studijní výjezdy, </w:t>
      </w:r>
      <w:r w:rsidR="00E609DC">
        <w:rPr>
          <w:rFonts w:ascii="Times New Roman" w:hAnsi="Times New Roman" w:cs="Times New Roman"/>
          <w:sz w:val="24"/>
          <w:szCs w:val="24"/>
        </w:rPr>
        <w:t>pracovní stáže žáků v zahraničí.</w:t>
      </w:r>
    </w:p>
    <w:p w14:paraId="1361753A"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b/>
          <w:sz w:val="24"/>
          <w:szCs w:val="24"/>
        </w:rPr>
        <w:t>Formy získávání podkladů pro vyhodnocování úrovně znalostí a dovedností žáků</w:t>
      </w:r>
      <w:r w:rsidRPr="002B306F">
        <w:rPr>
          <w:rFonts w:ascii="Times New Roman" w:hAnsi="Times New Roman" w:cs="Times New Roman"/>
          <w:sz w:val="24"/>
          <w:szCs w:val="24"/>
        </w:rPr>
        <w:t xml:space="preserve">:  </w:t>
      </w:r>
    </w:p>
    <w:p w14:paraId="1CDAF0CA" w14:textId="77777777" w:rsidR="00042BCA" w:rsidRPr="002B306F" w:rsidRDefault="00042BCA" w:rsidP="00C767A8">
      <w:pPr>
        <w:spacing w:line="240" w:lineRule="auto"/>
        <w:jc w:val="both"/>
        <w:rPr>
          <w:rFonts w:ascii="Times New Roman" w:hAnsi="Times New Roman" w:cs="Times New Roman"/>
          <w:sz w:val="24"/>
          <w:szCs w:val="24"/>
        </w:rPr>
      </w:pPr>
      <w:r w:rsidRPr="002B306F">
        <w:rPr>
          <w:rFonts w:ascii="Times New Roman" w:hAnsi="Times New Roman" w:cs="Times New Roman"/>
          <w:sz w:val="24"/>
          <w:szCs w:val="24"/>
        </w:rPr>
        <w:t>1. Vstupní testy, dlouholetá pololetní testování (ředitelské testy) úrovně znalostí a dovedností žáků ve všeobecně vzdělávacích i odborných předmětech, průběžn</w:t>
      </w:r>
      <w:r w:rsidR="00E609DC">
        <w:rPr>
          <w:rFonts w:ascii="Times New Roman" w:hAnsi="Times New Roman" w:cs="Times New Roman"/>
          <w:sz w:val="24"/>
          <w:szCs w:val="24"/>
        </w:rPr>
        <w:t>á testování znalostí v iTriviu.</w:t>
      </w:r>
    </w:p>
    <w:p w14:paraId="16542A23"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2. Hodnocení předkládaných samostatných prací, seminárních prací, referátů, žákovských prezentací ve výuce, hodnocení vyjadřovacích schopností, argumentačních dovedností</w:t>
      </w:r>
      <w:r w:rsidR="00E609DC">
        <w:rPr>
          <w:rFonts w:ascii="Times New Roman" w:hAnsi="Times New Roman" w:cs="Times New Roman"/>
          <w:sz w:val="24"/>
          <w:szCs w:val="24"/>
        </w:rPr>
        <w:t xml:space="preserve">, kreativity </w:t>
      </w:r>
      <w:r w:rsidRPr="002B306F">
        <w:rPr>
          <w:rFonts w:ascii="Times New Roman" w:hAnsi="Times New Roman" w:cs="Times New Roman"/>
          <w:sz w:val="24"/>
          <w:szCs w:val="24"/>
        </w:rPr>
        <w:t xml:space="preserve"> žáků.</w:t>
      </w:r>
    </w:p>
    <w:p w14:paraId="1AE415C1" w14:textId="7D0251B6" w:rsidR="001C7905" w:rsidRPr="001C7905" w:rsidRDefault="00042BCA" w:rsidP="007123FC">
      <w:pPr>
        <w:jc w:val="both"/>
        <w:rPr>
          <w:rFonts w:ascii="Times New Roman" w:hAnsi="Times New Roman" w:cs="Times New Roman"/>
          <w:bCs/>
          <w:sz w:val="24"/>
          <w:szCs w:val="24"/>
        </w:rPr>
      </w:pPr>
      <w:r w:rsidRPr="002B306F">
        <w:rPr>
          <w:rFonts w:ascii="Times New Roman" w:hAnsi="Times New Roman" w:cs="Times New Roman"/>
          <w:sz w:val="24"/>
          <w:szCs w:val="24"/>
        </w:rPr>
        <w:t>3. Zapojení žáků do odborných soutěží, úspěšnost žáků v</w:t>
      </w:r>
      <w:r w:rsidR="00750735" w:rsidRPr="002B306F">
        <w:rPr>
          <w:rFonts w:ascii="Times New Roman" w:hAnsi="Times New Roman" w:cs="Times New Roman"/>
          <w:sz w:val="24"/>
          <w:szCs w:val="24"/>
        </w:rPr>
        <w:t> </w:t>
      </w:r>
      <w:r w:rsidRPr="002B306F">
        <w:rPr>
          <w:rFonts w:ascii="Times New Roman" w:hAnsi="Times New Roman" w:cs="Times New Roman"/>
          <w:sz w:val="24"/>
          <w:szCs w:val="24"/>
        </w:rPr>
        <w:t>soutěžích</w:t>
      </w:r>
      <w:r w:rsidR="00750735" w:rsidRPr="002B306F">
        <w:rPr>
          <w:rFonts w:ascii="Times New Roman" w:hAnsi="Times New Roman" w:cs="Times New Roman"/>
          <w:sz w:val="24"/>
          <w:szCs w:val="24"/>
        </w:rPr>
        <w:t>,</w:t>
      </w:r>
      <w:r w:rsidRPr="002B306F">
        <w:rPr>
          <w:rFonts w:ascii="Times New Roman" w:hAnsi="Times New Roman" w:cs="Times New Roman"/>
          <w:sz w:val="24"/>
          <w:szCs w:val="24"/>
        </w:rPr>
        <w:t xml:space="preserve"> i s mezinárodní účastí </w:t>
      </w:r>
      <w:r w:rsidR="00FC3813">
        <w:rPr>
          <w:rFonts w:ascii="Times New Roman" w:hAnsi="Times New Roman" w:cs="Times New Roman"/>
          <w:sz w:val="24"/>
          <w:szCs w:val="24"/>
        </w:rPr>
        <w:t>.</w:t>
      </w:r>
    </w:p>
    <w:p w14:paraId="3B233B58" w14:textId="3C7D7907" w:rsidR="00042BCA" w:rsidRPr="002B306F" w:rsidRDefault="008F2051" w:rsidP="002B306F">
      <w:pPr>
        <w:jc w:val="both"/>
        <w:rPr>
          <w:rFonts w:ascii="Times New Roman" w:hAnsi="Times New Roman" w:cs="Times New Roman"/>
          <w:sz w:val="24"/>
          <w:szCs w:val="24"/>
        </w:rPr>
      </w:pPr>
      <w:r w:rsidRPr="002B306F">
        <w:rPr>
          <w:rFonts w:ascii="Times New Roman" w:hAnsi="Times New Roman" w:cs="Times New Roman"/>
          <w:sz w:val="24"/>
          <w:szCs w:val="24"/>
        </w:rPr>
        <w:t>3.</w:t>
      </w:r>
      <w:r w:rsidR="00A0393A">
        <w:rPr>
          <w:rFonts w:ascii="Times New Roman" w:hAnsi="Times New Roman" w:cs="Times New Roman"/>
          <w:sz w:val="24"/>
          <w:szCs w:val="24"/>
        </w:rPr>
        <w:t>1</w:t>
      </w:r>
      <w:r w:rsidRPr="002B306F">
        <w:rPr>
          <w:rFonts w:ascii="Times New Roman" w:hAnsi="Times New Roman" w:cs="Times New Roman"/>
          <w:sz w:val="24"/>
          <w:szCs w:val="24"/>
        </w:rPr>
        <w:t xml:space="preserve"> </w:t>
      </w:r>
      <w:r w:rsidR="007951EC" w:rsidRPr="002B306F">
        <w:rPr>
          <w:rFonts w:ascii="Times New Roman" w:hAnsi="Times New Roman" w:cs="Times New Roman"/>
          <w:b/>
          <w:sz w:val="24"/>
          <w:szCs w:val="24"/>
        </w:rPr>
        <w:t>Ostrava</w:t>
      </w:r>
      <w:r w:rsidR="008C2F2E" w:rsidRPr="002B306F">
        <w:rPr>
          <w:rFonts w:ascii="Times New Roman" w:hAnsi="Times New Roman" w:cs="Times New Roman"/>
          <w:b/>
          <w:sz w:val="24"/>
          <w:szCs w:val="24"/>
        </w:rPr>
        <w:t xml:space="preserve"> </w:t>
      </w:r>
      <w:r w:rsidR="007951EC" w:rsidRPr="002B306F">
        <w:rPr>
          <w:rFonts w:ascii="Times New Roman" w:hAnsi="Times New Roman" w:cs="Times New Roman"/>
          <w:b/>
          <w:sz w:val="24"/>
          <w:szCs w:val="24"/>
        </w:rPr>
        <w:t>20</w:t>
      </w:r>
      <w:r w:rsidR="00E93636">
        <w:rPr>
          <w:rFonts w:ascii="Times New Roman" w:hAnsi="Times New Roman" w:cs="Times New Roman"/>
          <w:b/>
          <w:sz w:val="24"/>
          <w:szCs w:val="24"/>
        </w:rPr>
        <w:t>21</w:t>
      </w:r>
      <w:r w:rsidR="007951EC" w:rsidRPr="002B306F">
        <w:rPr>
          <w:rFonts w:ascii="Times New Roman" w:hAnsi="Times New Roman" w:cs="Times New Roman"/>
          <w:b/>
          <w:sz w:val="24"/>
          <w:szCs w:val="24"/>
        </w:rPr>
        <w:t>: „1</w:t>
      </w:r>
      <w:r w:rsidR="00E93636">
        <w:rPr>
          <w:rFonts w:ascii="Times New Roman" w:hAnsi="Times New Roman" w:cs="Times New Roman"/>
          <w:b/>
          <w:sz w:val="24"/>
          <w:szCs w:val="24"/>
        </w:rPr>
        <w:t>3</w:t>
      </w:r>
      <w:r w:rsidR="007951EC" w:rsidRPr="002B306F">
        <w:rPr>
          <w:rFonts w:ascii="Times New Roman" w:hAnsi="Times New Roman" w:cs="Times New Roman"/>
          <w:b/>
          <w:sz w:val="24"/>
          <w:szCs w:val="24"/>
        </w:rPr>
        <w:t>. ostravský veletrh studentských firem s mezinárodní účastí“</w:t>
      </w:r>
      <w:r w:rsidR="007951EC" w:rsidRPr="002B306F">
        <w:rPr>
          <w:rFonts w:ascii="Times New Roman" w:hAnsi="Times New Roman" w:cs="Times New Roman"/>
          <w:sz w:val="24"/>
          <w:szCs w:val="24"/>
        </w:rPr>
        <w:t xml:space="preserve"> - </w:t>
      </w:r>
      <w:r w:rsidRPr="002B306F">
        <w:rPr>
          <w:rFonts w:ascii="Times New Roman" w:hAnsi="Times New Roman" w:cs="Times New Roman"/>
          <w:sz w:val="24"/>
          <w:szCs w:val="24"/>
        </w:rPr>
        <w:t xml:space="preserve"> studentská firma ze SŠ PrimMat</w:t>
      </w:r>
      <w:r w:rsidR="007951EC" w:rsidRPr="002B306F">
        <w:rPr>
          <w:rFonts w:ascii="Times New Roman" w:hAnsi="Times New Roman" w:cs="Times New Roman"/>
          <w:sz w:val="24"/>
          <w:szCs w:val="24"/>
        </w:rPr>
        <w:t xml:space="preserve"> obsadila </w:t>
      </w:r>
      <w:r w:rsidR="00E93636" w:rsidRPr="00E93636">
        <w:rPr>
          <w:rFonts w:ascii="Times New Roman" w:hAnsi="Times New Roman" w:cs="Times New Roman"/>
          <w:b/>
          <w:sz w:val="24"/>
          <w:szCs w:val="24"/>
        </w:rPr>
        <w:t>2</w:t>
      </w:r>
      <w:r w:rsidR="007951EC" w:rsidRPr="00A0393A">
        <w:rPr>
          <w:rFonts w:ascii="Times New Roman" w:hAnsi="Times New Roman" w:cs="Times New Roman"/>
          <w:b/>
          <w:sz w:val="24"/>
          <w:szCs w:val="24"/>
        </w:rPr>
        <w:t>.</w:t>
      </w:r>
      <w:r w:rsidR="007951EC" w:rsidRPr="002B306F">
        <w:rPr>
          <w:rFonts w:ascii="Times New Roman" w:hAnsi="Times New Roman" w:cs="Times New Roman"/>
          <w:b/>
          <w:sz w:val="24"/>
          <w:szCs w:val="24"/>
        </w:rPr>
        <w:t xml:space="preserve"> místo.</w:t>
      </w:r>
      <w:r w:rsidRPr="002B306F">
        <w:rPr>
          <w:rFonts w:ascii="Times New Roman" w:hAnsi="Times New Roman" w:cs="Times New Roman"/>
          <w:sz w:val="24"/>
          <w:szCs w:val="24"/>
        </w:rPr>
        <w:t xml:space="preserve"> </w:t>
      </w:r>
    </w:p>
    <w:p w14:paraId="51A87B94"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Úspěšnost žáků v odborných soutěžích poskytuje zpětnou vazbu nejenom o úrovni teoretických znalostí, ale také vypovídá o úrovni potřebných aplikačních dovedností. Prezentované výstupy našich žáků v soutěžích jsou opakovaně odbornými porotami hodnoceny velmi pozitivně.</w:t>
      </w:r>
    </w:p>
    <w:p w14:paraId="4799CA16"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4. Škola organizuje testování studentů podle Evropského jazykového rámce společností English first. Po vyhodnocení testů žáci získají certifikát s údaj</w:t>
      </w:r>
      <w:r w:rsidR="00750735" w:rsidRPr="002B306F">
        <w:rPr>
          <w:rFonts w:ascii="Times New Roman" w:hAnsi="Times New Roman" w:cs="Times New Roman"/>
          <w:sz w:val="24"/>
          <w:szCs w:val="24"/>
        </w:rPr>
        <w:t>i</w:t>
      </w:r>
      <w:r w:rsidRPr="002B306F">
        <w:rPr>
          <w:rFonts w:ascii="Times New Roman" w:hAnsi="Times New Roman" w:cs="Times New Roman"/>
          <w:sz w:val="24"/>
          <w:szCs w:val="24"/>
        </w:rPr>
        <w:t xml:space="preserve"> o dosažené úrovni jejich jazykových znalostí a dovedností.</w:t>
      </w:r>
    </w:p>
    <w:p w14:paraId="71EA885A"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5. Ve spolupráci s jazykovou školou Sch</w:t>
      </w:r>
      <w:r w:rsidR="001A7087" w:rsidRPr="002B306F">
        <w:rPr>
          <w:rFonts w:ascii="Times New Roman" w:hAnsi="Times New Roman" w:cs="Times New Roman"/>
          <w:sz w:val="24"/>
          <w:szCs w:val="24"/>
        </w:rPr>
        <w:t>ä</w:t>
      </w:r>
      <w:r w:rsidRPr="002B306F">
        <w:rPr>
          <w:rFonts w:ascii="Times New Roman" w:hAnsi="Times New Roman" w:cs="Times New Roman"/>
          <w:sz w:val="24"/>
          <w:szCs w:val="24"/>
        </w:rPr>
        <w:t>fer</w:t>
      </w:r>
      <w:r w:rsidR="001A7087" w:rsidRPr="002B306F">
        <w:rPr>
          <w:rFonts w:ascii="Times New Roman" w:hAnsi="Times New Roman" w:cs="Times New Roman"/>
          <w:sz w:val="24"/>
          <w:szCs w:val="24"/>
        </w:rPr>
        <w:t xml:space="preserve"> </w:t>
      </w:r>
      <w:r w:rsidR="00241CCD" w:rsidRPr="002B306F">
        <w:rPr>
          <w:rFonts w:ascii="Times New Roman" w:hAnsi="Times New Roman" w:cs="Times New Roman"/>
          <w:sz w:val="24"/>
          <w:szCs w:val="24"/>
        </w:rPr>
        <w:t>S</w:t>
      </w:r>
      <w:r w:rsidRPr="002B306F">
        <w:rPr>
          <w:rFonts w:ascii="Times New Roman" w:hAnsi="Times New Roman" w:cs="Times New Roman"/>
          <w:sz w:val="24"/>
          <w:szCs w:val="24"/>
        </w:rPr>
        <w:t xml:space="preserve">chool  jsou realizovány pretesty Cambridgeských zkoušek. Jejich absolvováním žáci zjistí, na jakou úroveň podle Evropského jazykového rámce svými znalostmi dosáhli. </w:t>
      </w:r>
    </w:p>
    <w:p w14:paraId="4D7DE725"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6. Znalostní, dovednostní úroveň a kreativita žáků při výkonu profilové části maturitní zkoušky.  </w:t>
      </w:r>
    </w:p>
    <w:p w14:paraId="7219596B"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7. Celková úspěšnost žáků u společné části státní maturitní zkoušky.</w:t>
      </w:r>
    </w:p>
    <w:p w14:paraId="51885C0D"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8. Praxe žáků - hodnocení praktikantů sociálními partnery vč. hodnocení žáků na zahraniční praxi. </w:t>
      </w:r>
    </w:p>
    <w:p w14:paraId="77403410"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9. Uplatnitelnost absolventů v praxi, zvládání VŠ studia</w:t>
      </w:r>
      <w:r w:rsidR="00855EAF" w:rsidRPr="002B306F">
        <w:rPr>
          <w:rFonts w:ascii="Times New Roman" w:hAnsi="Times New Roman" w:cs="Times New Roman"/>
          <w:sz w:val="24"/>
          <w:szCs w:val="24"/>
        </w:rPr>
        <w:t>, s</w:t>
      </w:r>
      <w:r w:rsidRPr="002B306F">
        <w:rPr>
          <w:rFonts w:ascii="Times New Roman" w:hAnsi="Times New Roman" w:cs="Times New Roman"/>
          <w:sz w:val="24"/>
          <w:szCs w:val="24"/>
        </w:rPr>
        <w:t xml:space="preserve">dělené informace ze strany absolventů, reference zaměstnavatelů, spolupráce </w:t>
      </w:r>
      <w:r w:rsidR="00855EAF" w:rsidRPr="002B306F">
        <w:rPr>
          <w:rFonts w:ascii="Times New Roman" w:hAnsi="Times New Roman" w:cs="Times New Roman"/>
          <w:sz w:val="24"/>
          <w:szCs w:val="24"/>
        </w:rPr>
        <w:t xml:space="preserve">SŠ PrimMat </w:t>
      </w:r>
      <w:r w:rsidRPr="002B306F">
        <w:rPr>
          <w:rFonts w:ascii="Times New Roman" w:hAnsi="Times New Roman" w:cs="Times New Roman"/>
          <w:sz w:val="24"/>
          <w:szCs w:val="24"/>
        </w:rPr>
        <w:t>s</w:t>
      </w:r>
      <w:r w:rsidR="00855EAF" w:rsidRPr="002B306F">
        <w:rPr>
          <w:rFonts w:ascii="Times New Roman" w:hAnsi="Times New Roman" w:cs="Times New Roman"/>
          <w:sz w:val="24"/>
          <w:szCs w:val="24"/>
        </w:rPr>
        <w:t> </w:t>
      </w:r>
      <w:r w:rsidRPr="002B306F">
        <w:rPr>
          <w:rFonts w:ascii="Times New Roman" w:hAnsi="Times New Roman" w:cs="Times New Roman"/>
          <w:sz w:val="24"/>
          <w:szCs w:val="24"/>
        </w:rPr>
        <w:t>VŠ</w:t>
      </w:r>
      <w:r w:rsidR="00855EAF" w:rsidRPr="002B306F">
        <w:rPr>
          <w:rFonts w:ascii="Times New Roman" w:hAnsi="Times New Roman" w:cs="Times New Roman"/>
          <w:sz w:val="24"/>
          <w:szCs w:val="24"/>
        </w:rPr>
        <w:t xml:space="preserve"> v regionu</w:t>
      </w:r>
      <w:r w:rsidRPr="002B306F">
        <w:rPr>
          <w:rFonts w:ascii="Times New Roman" w:hAnsi="Times New Roman" w:cs="Times New Roman"/>
          <w:sz w:val="24"/>
          <w:szCs w:val="24"/>
        </w:rPr>
        <w:t xml:space="preserve">. </w:t>
      </w:r>
    </w:p>
    <w:p w14:paraId="751A45BE"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xml:space="preserve">10. Vyhodnocení projektu </w:t>
      </w:r>
      <w:hyperlink r:id="rId9" w:history="1">
        <w:r w:rsidR="00C528E9" w:rsidRPr="00375F22">
          <w:rPr>
            <w:rStyle w:val="Hypertextovodkaz"/>
            <w:rFonts w:ascii="Times New Roman" w:hAnsi="Times New Roman" w:cs="Times New Roman"/>
            <w:sz w:val="24"/>
            <w:szCs w:val="24"/>
          </w:rPr>
          <w:t>www.StredniRoku.cz</w:t>
        </w:r>
      </w:hyperlink>
      <w:r w:rsidR="007951EC" w:rsidRPr="002B306F">
        <w:rPr>
          <w:rFonts w:ascii="Times New Roman" w:hAnsi="Times New Roman" w:cs="Times New Roman"/>
          <w:sz w:val="24"/>
          <w:szCs w:val="24"/>
        </w:rPr>
        <w:t>, 201</w:t>
      </w:r>
      <w:r w:rsidR="00A0393A">
        <w:rPr>
          <w:rFonts w:ascii="Times New Roman" w:hAnsi="Times New Roman" w:cs="Times New Roman"/>
          <w:sz w:val="24"/>
          <w:szCs w:val="24"/>
        </w:rPr>
        <w:t>9</w:t>
      </w:r>
      <w:r w:rsidRPr="002B306F">
        <w:rPr>
          <w:rFonts w:ascii="Times New Roman" w:hAnsi="Times New Roman" w:cs="Times New Roman"/>
          <w:sz w:val="24"/>
          <w:szCs w:val="24"/>
        </w:rPr>
        <w:t xml:space="preserve"> </w:t>
      </w:r>
    </w:p>
    <w:p w14:paraId="0BF274A6" w14:textId="77777777" w:rsidR="00635265"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xml:space="preserve">- SŠ PrimMat </w:t>
      </w:r>
      <w:r w:rsidR="007951EC" w:rsidRPr="002B306F">
        <w:rPr>
          <w:rFonts w:ascii="Times New Roman" w:hAnsi="Times New Roman" w:cs="Times New Roman"/>
          <w:sz w:val="24"/>
          <w:szCs w:val="24"/>
        </w:rPr>
        <w:t xml:space="preserve">se </w:t>
      </w:r>
      <w:r w:rsidRPr="002B306F">
        <w:rPr>
          <w:rFonts w:ascii="Times New Roman" w:hAnsi="Times New Roman" w:cs="Times New Roman"/>
          <w:sz w:val="24"/>
          <w:szCs w:val="24"/>
        </w:rPr>
        <w:t>stala</w:t>
      </w:r>
      <w:r w:rsidR="00A0393A">
        <w:rPr>
          <w:rFonts w:ascii="Times New Roman" w:hAnsi="Times New Roman" w:cs="Times New Roman"/>
          <w:sz w:val="24"/>
          <w:szCs w:val="24"/>
        </w:rPr>
        <w:t xml:space="preserve"> </w:t>
      </w:r>
      <w:r w:rsidR="00A0393A" w:rsidRPr="00A0393A">
        <w:rPr>
          <w:rFonts w:ascii="Times New Roman" w:hAnsi="Times New Roman" w:cs="Times New Roman"/>
          <w:b/>
          <w:sz w:val="24"/>
          <w:szCs w:val="24"/>
        </w:rPr>
        <w:t>5</w:t>
      </w:r>
      <w:r w:rsidRPr="002B306F">
        <w:rPr>
          <w:rFonts w:ascii="Times New Roman" w:hAnsi="Times New Roman" w:cs="Times New Roman"/>
          <w:b/>
          <w:bCs/>
          <w:sz w:val="24"/>
          <w:szCs w:val="24"/>
        </w:rPr>
        <w:t>. nejúspěšnější střední školou ze 106 středních škol v Moravskoslezském kraji</w:t>
      </w:r>
      <w:r w:rsidR="00855EAF" w:rsidRPr="002B306F">
        <w:rPr>
          <w:rFonts w:ascii="Times New Roman" w:hAnsi="Times New Roman" w:cs="Times New Roman"/>
          <w:b/>
          <w:bCs/>
          <w:sz w:val="24"/>
          <w:szCs w:val="24"/>
        </w:rPr>
        <w:t xml:space="preserve"> </w:t>
      </w:r>
      <w:r w:rsidRPr="002B306F">
        <w:rPr>
          <w:rFonts w:ascii="Times New Roman" w:hAnsi="Times New Roman" w:cs="Times New Roman"/>
          <w:b/>
          <w:bCs/>
          <w:sz w:val="24"/>
          <w:szCs w:val="24"/>
        </w:rPr>
        <w:t>(</w:t>
      </w:r>
      <w:r w:rsidR="007951EC" w:rsidRPr="002B306F">
        <w:rPr>
          <w:rFonts w:ascii="Times New Roman" w:hAnsi="Times New Roman" w:cs="Times New Roman"/>
          <w:b/>
          <w:bCs/>
          <w:sz w:val="24"/>
          <w:szCs w:val="24"/>
        </w:rPr>
        <w:t xml:space="preserve">viz </w:t>
      </w:r>
      <w:r w:rsidRPr="002B306F">
        <w:rPr>
          <w:rFonts w:ascii="Times New Roman" w:hAnsi="Times New Roman" w:cs="Times New Roman"/>
          <w:sz w:val="24"/>
          <w:szCs w:val="24"/>
        </w:rPr>
        <w:t xml:space="preserve"> žebříček středních škol dle hodnocení absolventů)  </w:t>
      </w:r>
    </w:p>
    <w:p w14:paraId="6F71CA0F" w14:textId="77777777" w:rsidR="00955A02" w:rsidRPr="001C7905" w:rsidRDefault="00955A02" w:rsidP="00905F3B">
      <w:pPr>
        <w:spacing w:after="0"/>
        <w:jc w:val="both"/>
        <w:rPr>
          <w:rFonts w:ascii="Times New Roman" w:hAnsi="Times New Roman" w:cs="Times New Roman"/>
          <w:b/>
          <w:bCs/>
          <w:sz w:val="24"/>
          <w:szCs w:val="24"/>
        </w:rPr>
      </w:pPr>
    </w:p>
    <w:p w14:paraId="7B61A5C5"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b/>
          <w:bCs/>
          <w:sz w:val="24"/>
          <w:szCs w:val="24"/>
        </w:rPr>
        <w:t>Opatření za účelem posilování úrovně znalostí a dovedností žáků</w:t>
      </w:r>
      <w:r w:rsidRPr="002B306F">
        <w:rPr>
          <w:rFonts w:ascii="Times New Roman" w:hAnsi="Times New Roman" w:cs="Times New Roman"/>
          <w:sz w:val="24"/>
          <w:szCs w:val="24"/>
        </w:rPr>
        <w:t>:</w:t>
      </w:r>
    </w:p>
    <w:p w14:paraId="6C216E60"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xml:space="preserve">- zaměřit se na znalost terminologie, užívání běžných cizích slov; </w:t>
      </w:r>
    </w:p>
    <w:p w14:paraId="599443CC"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ve všech předmětech vyžadovat správnou stylizaci;</w:t>
      </w:r>
    </w:p>
    <w:p w14:paraId="27F9CABE"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xml:space="preserve">- analytická práce žáků s informačními zdroji (ve výuce, při zpracovávání samostatných prací); </w:t>
      </w:r>
      <w:r w:rsidRPr="002B306F">
        <w:rPr>
          <w:rFonts w:ascii="Times New Roman" w:hAnsi="Times New Roman" w:cs="Times New Roman"/>
          <w:sz w:val="24"/>
          <w:szCs w:val="24"/>
        </w:rPr>
        <w:tab/>
        <w:t xml:space="preserve">  </w:t>
      </w:r>
    </w:p>
    <w:p w14:paraId="34E3A880"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zaměřit se na posilování konverzačních dovednosti v cizích jazycích;</w:t>
      </w:r>
    </w:p>
    <w:p w14:paraId="1CC4094C" w14:textId="77777777" w:rsidR="00042BCA" w:rsidRPr="002B306F" w:rsidRDefault="00042BCA" w:rsidP="00905F3B">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pro zájemce realizovat konverzační cizojazyčné semináře;</w:t>
      </w:r>
    </w:p>
    <w:p w14:paraId="27A57770"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pokračovat v testovací nabídce „English first“ s řazením studentů do skupin podle Evropského jazykového rámce v úrovni A1-C2. Každý student následně obdrží certifikát s podrobným popisem svých znalostí a dovedností v souladu se zařazením do Evropského jazykového rámce;</w:t>
      </w:r>
    </w:p>
    <w:p w14:paraId="11E3BA77"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xml:space="preserve">- </w:t>
      </w:r>
      <w:r w:rsidR="00855EAF" w:rsidRPr="002B306F">
        <w:rPr>
          <w:rFonts w:ascii="Times New Roman" w:hAnsi="Times New Roman" w:cs="Times New Roman"/>
          <w:sz w:val="24"/>
          <w:szCs w:val="24"/>
        </w:rPr>
        <w:t xml:space="preserve">pokračovat ve </w:t>
      </w:r>
      <w:r w:rsidRPr="002B306F">
        <w:rPr>
          <w:rFonts w:ascii="Times New Roman" w:hAnsi="Times New Roman" w:cs="Times New Roman"/>
          <w:sz w:val="24"/>
          <w:szCs w:val="24"/>
        </w:rPr>
        <w:t>spolupr</w:t>
      </w:r>
      <w:r w:rsidR="00855EAF" w:rsidRPr="002B306F">
        <w:rPr>
          <w:rFonts w:ascii="Times New Roman" w:hAnsi="Times New Roman" w:cs="Times New Roman"/>
          <w:sz w:val="24"/>
          <w:szCs w:val="24"/>
        </w:rPr>
        <w:t>áci</w:t>
      </w:r>
      <w:r w:rsidRPr="002B306F">
        <w:rPr>
          <w:rFonts w:ascii="Times New Roman" w:hAnsi="Times New Roman" w:cs="Times New Roman"/>
          <w:sz w:val="24"/>
          <w:szCs w:val="24"/>
        </w:rPr>
        <w:t xml:space="preserve"> s jazykovou školou – testování úrovně jazykových znalostí žáků, získání certifikátů v souladu s prokázanou úrovní jazykových kompetencí;</w:t>
      </w:r>
    </w:p>
    <w:p w14:paraId="6875123D"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posilovat úroveň mluveného projevu žáků;</w:t>
      </w:r>
    </w:p>
    <w:p w14:paraId="6E499209"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zintenzivnit nácvik praktických aplikací odborných znalostí, využívat mezipředmětové vazby;</w:t>
      </w:r>
    </w:p>
    <w:p w14:paraId="17746858"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xml:space="preserve">- spolupracovat s centrem fiktivních firem za účelem řešení praktických zadání ve výuce aplikovaného podnikatelství, účast na veletrzích FF, spolupráce SŠ PrimMat s firmami z regionu za účelem podpory duálního vzdělávání; </w:t>
      </w:r>
    </w:p>
    <w:p w14:paraId="67D3C238"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zařazovat do výuky formu týmové práce/spolupráce žáků, nácvik modelových praktických situací;</w:t>
      </w:r>
    </w:p>
    <w:p w14:paraId="41CEDEC5"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zadávat samostatné práce žáků s využitím mezipředmětových vazeb, s aplikací stěžejních právních předpisů;</w:t>
      </w:r>
    </w:p>
    <w:p w14:paraId="38451225"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práce žáků s pracovními listy ve výuce ČJ a literatury, cizích jazyků, matematice, ZPV, IKT …</w:t>
      </w:r>
      <w:r w:rsidR="004E0116" w:rsidRPr="002B306F">
        <w:rPr>
          <w:rFonts w:ascii="Times New Roman" w:hAnsi="Times New Roman" w:cs="Times New Roman"/>
          <w:sz w:val="24"/>
          <w:szCs w:val="24"/>
        </w:rPr>
        <w:t>;</w:t>
      </w:r>
    </w:p>
    <w:p w14:paraId="4CD5E278"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průběžně zařazovat do výuky testování žáků v</w:t>
      </w:r>
      <w:r w:rsidR="00241CCD" w:rsidRPr="002B306F">
        <w:rPr>
          <w:rFonts w:ascii="Times New Roman" w:hAnsi="Times New Roman" w:cs="Times New Roman"/>
          <w:sz w:val="24"/>
          <w:szCs w:val="24"/>
        </w:rPr>
        <w:t xml:space="preserve"> programu </w:t>
      </w:r>
      <w:r w:rsidRPr="002B306F">
        <w:rPr>
          <w:rFonts w:ascii="Times New Roman" w:hAnsi="Times New Roman" w:cs="Times New Roman"/>
          <w:sz w:val="24"/>
          <w:szCs w:val="24"/>
        </w:rPr>
        <w:t>iTrivi</w:t>
      </w:r>
      <w:r w:rsidR="00241CCD" w:rsidRPr="002B306F">
        <w:rPr>
          <w:rFonts w:ascii="Times New Roman" w:hAnsi="Times New Roman" w:cs="Times New Roman"/>
          <w:sz w:val="24"/>
          <w:szCs w:val="24"/>
        </w:rPr>
        <w:t>o</w:t>
      </w:r>
      <w:r w:rsidRPr="002B306F">
        <w:rPr>
          <w:rFonts w:ascii="Times New Roman" w:hAnsi="Times New Roman" w:cs="Times New Roman"/>
          <w:sz w:val="24"/>
          <w:szCs w:val="24"/>
        </w:rPr>
        <w:t xml:space="preserve"> s okamžitou zpětnou vazbou; </w:t>
      </w:r>
    </w:p>
    <w:p w14:paraId="445DE4F1" w14:textId="77777777" w:rsidR="00042BCA" w:rsidRPr="002B306F" w:rsidRDefault="00042BCA" w:rsidP="00905F3B">
      <w:pPr>
        <w:spacing w:after="0"/>
        <w:jc w:val="both"/>
        <w:rPr>
          <w:rFonts w:ascii="Times New Roman" w:hAnsi="Times New Roman" w:cs="Times New Roman"/>
          <w:b/>
          <w:sz w:val="24"/>
          <w:szCs w:val="24"/>
        </w:rPr>
      </w:pPr>
      <w:r w:rsidRPr="002B306F">
        <w:rPr>
          <w:rFonts w:ascii="Times New Roman" w:hAnsi="Times New Roman" w:cs="Times New Roman"/>
          <w:sz w:val="24"/>
          <w:szCs w:val="24"/>
        </w:rPr>
        <w:t>- účast žáků na soutěžích, olympiádách - vyhodnocení úspěšnosti, využití motivačních opatření;</w:t>
      </w:r>
    </w:p>
    <w:p w14:paraId="6124D91A"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b/>
          <w:sz w:val="24"/>
          <w:szCs w:val="24"/>
        </w:rPr>
        <w:t xml:space="preserve">- </w:t>
      </w:r>
      <w:r w:rsidRPr="002B306F">
        <w:rPr>
          <w:rFonts w:ascii="Times New Roman" w:hAnsi="Times New Roman" w:cs="Times New Roman"/>
          <w:sz w:val="24"/>
          <w:szCs w:val="24"/>
        </w:rPr>
        <w:t>průběžná realizace</w:t>
      </w:r>
      <w:r w:rsidRPr="002B306F">
        <w:rPr>
          <w:rFonts w:ascii="Times New Roman" w:hAnsi="Times New Roman" w:cs="Times New Roman"/>
          <w:b/>
          <w:sz w:val="24"/>
          <w:szCs w:val="24"/>
        </w:rPr>
        <w:t xml:space="preserve"> </w:t>
      </w:r>
      <w:r w:rsidRPr="002B306F">
        <w:rPr>
          <w:rFonts w:ascii="Times New Roman" w:hAnsi="Times New Roman" w:cs="Times New Roman"/>
          <w:sz w:val="24"/>
          <w:szCs w:val="24"/>
        </w:rPr>
        <w:t>individuálních konzultací žáků s vyučujícími;</w:t>
      </w:r>
    </w:p>
    <w:p w14:paraId="5DA99555"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podpora souvislé zahraniční pracovní stáže žáků se studijním zaměřením na služby v cestovním ruchu;</w:t>
      </w:r>
    </w:p>
    <w:p w14:paraId="4DD2C461"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rozvíjet spolupráci žáků, studijní zaměření na pozemní stavitelství, s partnerskou projekční firmou ve F-M  při řešení praktických zadání a návrhů pro stavební firmu:  Home design Projecting</w:t>
      </w:r>
    </w:p>
    <w:p w14:paraId="29C4A9A9"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spolupracovat s drobnými podnikateli při tvorbě jejich webových stránek dle zadání a požadavků</w:t>
      </w:r>
    </w:p>
    <w:p w14:paraId="78AD8BDD" w14:textId="77777777" w:rsidR="00042BCA" w:rsidRPr="002B306F" w:rsidRDefault="00042BCA" w:rsidP="00905F3B">
      <w:pPr>
        <w:spacing w:after="0"/>
        <w:jc w:val="both"/>
        <w:rPr>
          <w:rFonts w:ascii="Times New Roman" w:hAnsi="Times New Roman" w:cs="Times New Roman"/>
          <w:b/>
          <w:sz w:val="24"/>
          <w:szCs w:val="24"/>
        </w:rPr>
      </w:pPr>
      <w:r w:rsidRPr="002B306F">
        <w:rPr>
          <w:rFonts w:ascii="Times New Roman" w:hAnsi="Times New Roman" w:cs="Times New Roman"/>
          <w:sz w:val="24"/>
          <w:szCs w:val="24"/>
        </w:rPr>
        <w:t>(žáci studijního zaměření na internetové služby a aplikace);</w:t>
      </w:r>
    </w:p>
    <w:p w14:paraId="34DB8476" w14:textId="77777777" w:rsidR="00180D18" w:rsidRPr="00635265" w:rsidRDefault="00042BCA" w:rsidP="002B306F">
      <w:pPr>
        <w:jc w:val="both"/>
        <w:rPr>
          <w:rFonts w:ascii="Times New Roman" w:hAnsi="Times New Roman" w:cs="Times New Roman"/>
          <w:bCs/>
          <w:sz w:val="24"/>
          <w:szCs w:val="24"/>
        </w:rPr>
      </w:pPr>
      <w:r w:rsidRPr="002B306F">
        <w:rPr>
          <w:rFonts w:ascii="Times New Roman" w:hAnsi="Times New Roman" w:cs="Times New Roman"/>
          <w:sz w:val="24"/>
          <w:szCs w:val="24"/>
        </w:rPr>
        <w:t>- rozvíjet partnerství a spolupráci s vysokými školami (Ostravská univerzita, VŠB, Slezská univerzita)</w:t>
      </w:r>
      <w:r w:rsidR="00855EAF" w:rsidRPr="002B306F">
        <w:rPr>
          <w:rFonts w:ascii="Times New Roman" w:hAnsi="Times New Roman" w:cs="Times New Roman"/>
          <w:sz w:val="24"/>
          <w:szCs w:val="24"/>
        </w:rPr>
        <w:t>.</w:t>
      </w:r>
      <w:r w:rsidRPr="002B306F">
        <w:rPr>
          <w:rFonts w:ascii="Times New Roman" w:hAnsi="Times New Roman" w:cs="Times New Roman"/>
          <w:sz w:val="24"/>
          <w:szCs w:val="24"/>
        </w:rPr>
        <w:t xml:space="preserve">  </w:t>
      </w:r>
    </w:p>
    <w:p w14:paraId="06127F8E" w14:textId="77777777" w:rsidR="00916F94" w:rsidRDefault="00916F94" w:rsidP="00905F3B">
      <w:pPr>
        <w:spacing w:after="0"/>
        <w:jc w:val="both"/>
        <w:rPr>
          <w:rFonts w:ascii="Times New Roman" w:hAnsi="Times New Roman" w:cs="Times New Roman"/>
          <w:b/>
          <w:bCs/>
          <w:sz w:val="24"/>
          <w:szCs w:val="24"/>
        </w:rPr>
      </w:pPr>
    </w:p>
    <w:p w14:paraId="2EC41F8E" w14:textId="77777777" w:rsidR="00916F94" w:rsidRDefault="00916F94" w:rsidP="00905F3B">
      <w:pPr>
        <w:spacing w:after="0"/>
        <w:jc w:val="both"/>
        <w:rPr>
          <w:rFonts w:ascii="Times New Roman" w:hAnsi="Times New Roman" w:cs="Times New Roman"/>
          <w:b/>
          <w:bCs/>
          <w:sz w:val="24"/>
          <w:szCs w:val="24"/>
        </w:rPr>
      </w:pPr>
    </w:p>
    <w:p w14:paraId="6475815A" w14:textId="0EB41CDE" w:rsidR="00D33487" w:rsidRPr="007123FC" w:rsidRDefault="00042BCA" w:rsidP="00905F3B">
      <w:pPr>
        <w:spacing w:after="0"/>
        <w:jc w:val="both"/>
        <w:rPr>
          <w:rFonts w:ascii="Times New Roman" w:hAnsi="Times New Roman" w:cs="Times New Roman"/>
          <w:b/>
          <w:bCs/>
          <w:sz w:val="24"/>
          <w:szCs w:val="24"/>
        </w:rPr>
      </w:pPr>
      <w:r w:rsidRPr="002B306F">
        <w:rPr>
          <w:rFonts w:ascii="Times New Roman" w:hAnsi="Times New Roman" w:cs="Times New Roman"/>
          <w:b/>
          <w:bCs/>
          <w:sz w:val="24"/>
          <w:szCs w:val="24"/>
        </w:rPr>
        <w:t>Materiálně technické zabezpečení výuky</w:t>
      </w:r>
    </w:p>
    <w:p w14:paraId="0AF03569" w14:textId="6A1885E4"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xml:space="preserve">- dvě odborné učebny výpočetní techniky, </w:t>
      </w:r>
      <w:r w:rsidR="00624A88">
        <w:rPr>
          <w:rFonts w:ascii="Times New Roman" w:hAnsi="Times New Roman" w:cs="Times New Roman"/>
          <w:sz w:val="24"/>
          <w:szCs w:val="24"/>
        </w:rPr>
        <w:t>50</w:t>
      </w:r>
      <w:r w:rsidRPr="002B306F">
        <w:rPr>
          <w:rFonts w:ascii="Times New Roman" w:hAnsi="Times New Roman" w:cs="Times New Roman"/>
          <w:sz w:val="24"/>
          <w:szCs w:val="24"/>
        </w:rPr>
        <w:t xml:space="preserve"> PC pro žáky</w:t>
      </w:r>
      <w:r w:rsidR="00670453">
        <w:rPr>
          <w:rFonts w:ascii="Times New Roman" w:hAnsi="Times New Roman" w:cs="Times New Roman"/>
          <w:sz w:val="24"/>
          <w:szCs w:val="24"/>
        </w:rPr>
        <w:t>,</w:t>
      </w:r>
    </w:p>
    <w:p w14:paraId="3C3DBD35" w14:textId="623857C8"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xml:space="preserve">- 9 dataprojektorů </w:t>
      </w:r>
      <w:r w:rsidR="003D6F64">
        <w:rPr>
          <w:rFonts w:ascii="Times New Roman" w:hAnsi="Times New Roman" w:cs="Times New Roman"/>
          <w:sz w:val="24"/>
          <w:szCs w:val="24"/>
        </w:rPr>
        <w:t xml:space="preserve">v </w:t>
      </w:r>
      <w:r w:rsidRPr="002B306F">
        <w:rPr>
          <w:rFonts w:ascii="Times New Roman" w:hAnsi="Times New Roman" w:cs="Times New Roman"/>
          <w:sz w:val="24"/>
          <w:szCs w:val="24"/>
        </w:rPr>
        <w:t>učebnách, 10 PC stanic pro pedagogy v učebnách, 1x</w:t>
      </w:r>
      <w:r w:rsidR="00855EAF" w:rsidRPr="002B306F">
        <w:rPr>
          <w:rFonts w:ascii="Times New Roman" w:hAnsi="Times New Roman" w:cs="Times New Roman"/>
          <w:sz w:val="24"/>
          <w:szCs w:val="24"/>
        </w:rPr>
        <w:t xml:space="preserve"> p</w:t>
      </w:r>
      <w:r w:rsidRPr="002B306F">
        <w:rPr>
          <w:rFonts w:ascii="Times New Roman" w:hAnsi="Times New Roman" w:cs="Times New Roman"/>
          <w:sz w:val="24"/>
          <w:szCs w:val="24"/>
        </w:rPr>
        <w:t>lošná televize, všem pedagogům byl zapůjčen školní notebook, 2 sady tabletů k zapůjčení studentům, školní server, centrální kopírka síťově napojená, WIFI pokrytí, multimediální pokrytí učeben, 1 učebna s interaktivní tabulí, CD přehrávače, slovníky, nahrávky do výuky, školní knihovna (možnost zapůjčení beletrie z poskytnuté soukromé knihovny), anglická knihovna, studovna, filmové ukázky do výuky ČJL, s</w:t>
      </w:r>
      <w:r w:rsidR="009F0E66">
        <w:rPr>
          <w:rFonts w:ascii="Times New Roman" w:hAnsi="Times New Roman" w:cs="Times New Roman"/>
          <w:sz w:val="24"/>
          <w:szCs w:val="24"/>
        </w:rPr>
        <w:t>polečenských věd, cizích jazyků,</w:t>
      </w:r>
    </w:p>
    <w:p w14:paraId="27907FB5" w14:textId="49D5652D"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využívání projektových materiálů, pracovních listů, elektronických výukových materiálů, testů, cvičení … ve výuce za účelem podpory školní výuky</w:t>
      </w:r>
      <w:r w:rsidR="00670453">
        <w:rPr>
          <w:rFonts w:ascii="Times New Roman" w:hAnsi="Times New Roman" w:cs="Times New Roman"/>
          <w:sz w:val="24"/>
          <w:szCs w:val="24"/>
        </w:rPr>
        <w:t>,</w:t>
      </w:r>
    </w:p>
    <w:p w14:paraId="6D801A58" w14:textId="1A975806"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průběžná tvorba doplňkových elektronických výukových materiálů v rámci udržitelnosti projektu e</w:t>
      </w:r>
      <w:r w:rsidR="00180D18" w:rsidRPr="002B306F">
        <w:rPr>
          <w:rFonts w:ascii="Times New Roman" w:hAnsi="Times New Roman" w:cs="Times New Roman"/>
          <w:sz w:val="24"/>
          <w:szCs w:val="24"/>
        </w:rPr>
        <w:t>-</w:t>
      </w:r>
      <w:r w:rsidRPr="002B306F">
        <w:rPr>
          <w:rFonts w:ascii="Times New Roman" w:hAnsi="Times New Roman" w:cs="Times New Roman"/>
          <w:sz w:val="24"/>
          <w:szCs w:val="24"/>
        </w:rPr>
        <w:t>PrimMat</w:t>
      </w:r>
      <w:r w:rsidR="00670453">
        <w:rPr>
          <w:rFonts w:ascii="Times New Roman" w:hAnsi="Times New Roman" w:cs="Times New Roman"/>
          <w:sz w:val="24"/>
          <w:szCs w:val="24"/>
        </w:rPr>
        <w:t>,</w:t>
      </w:r>
    </w:p>
    <w:p w14:paraId="45AECF7F" w14:textId="3CEB59EA" w:rsidR="00042BCA" w:rsidRPr="002B306F" w:rsidRDefault="00042BCA" w:rsidP="007123FC">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průběžná příprava testů v programu iTrivio;</w:t>
      </w:r>
      <w:r w:rsidR="00670453">
        <w:rPr>
          <w:rFonts w:ascii="Times New Roman" w:hAnsi="Times New Roman" w:cs="Times New Roman"/>
          <w:sz w:val="24"/>
          <w:szCs w:val="24"/>
        </w:rPr>
        <w:t>,</w:t>
      </w:r>
      <w:r w:rsidRPr="002B306F">
        <w:rPr>
          <w:rFonts w:ascii="Times New Roman" w:hAnsi="Times New Roman" w:cs="Times New Roman"/>
          <w:sz w:val="24"/>
          <w:szCs w:val="24"/>
        </w:rPr>
        <w:t xml:space="preserve">- maximální využití technických prostředků dostupných v učebnách, vhodné využití </w:t>
      </w:r>
      <w:r w:rsidR="00180D18" w:rsidRPr="002B306F">
        <w:rPr>
          <w:rFonts w:ascii="Times New Roman" w:hAnsi="Times New Roman" w:cs="Times New Roman"/>
          <w:sz w:val="24"/>
          <w:szCs w:val="24"/>
        </w:rPr>
        <w:t xml:space="preserve">PC, </w:t>
      </w:r>
      <w:r w:rsidRPr="002B306F">
        <w:rPr>
          <w:rFonts w:ascii="Times New Roman" w:hAnsi="Times New Roman" w:cs="Times New Roman"/>
          <w:sz w:val="24"/>
          <w:szCs w:val="24"/>
        </w:rPr>
        <w:t>notebooku ve výuce</w:t>
      </w:r>
      <w:r w:rsidR="00670453">
        <w:rPr>
          <w:rFonts w:ascii="Times New Roman" w:hAnsi="Times New Roman" w:cs="Times New Roman"/>
          <w:sz w:val="24"/>
          <w:szCs w:val="24"/>
        </w:rPr>
        <w:t>,</w:t>
      </w:r>
    </w:p>
    <w:p w14:paraId="5E5B247C" w14:textId="2BE531B0"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práce žáků se softwarovým programem PROGECAD, GOOGLE SKETCHUP V-RAY FOR SKETCHUP pro 3D  modelování (studijní zaměření na pozemní stavitelství)</w:t>
      </w:r>
      <w:r w:rsidR="00670453">
        <w:rPr>
          <w:rFonts w:ascii="Times New Roman" w:hAnsi="Times New Roman" w:cs="Times New Roman"/>
          <w:sz w:val="24"/>
          <w:szCs w:val="24"/>
        </w:rPr>
        <w:t>,</w:t>
      </w:r>
    </w:p>
    <w:p w14:paraId="699391B8" w14:textId="12AFF1F3"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práce žáků v softwarovém programu HORES, kompletní hotelový software, ve výuce odborného předmětu hotelový provoz (studijní zaměření na služby v cestovním ruchu)</w:t>
      </w:r>
      <w:r w:rsidR="00670453">
        <w:rPr>
          <w:rFonts w:ascii="Times New Roman" w:hAnsi="Times New Roman" w:cs="Times New Roman"/>
          <w:sz w:val="24"/>
          <w:szCs w:val="24"/>
        </w:rPr>
        <w:t>,</w:t>
      </w:r>
    </w:p>
    <w:p w14:paraId="5D4A3687" w14:textId="02E1B5EC"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zpřístupnění zadání DÚ v elektronické formě</w:t>
      </w:r>
      <w:r w:rsidR="00670453">
        <w:rPr>
          <w:rFonts w:ascii="Times New Roman" w:hAnsi="Times New Roman" w:cs="Times New Roman"/>
          <w:sz w:val="24"/>
          <w:szCs w:val="24"/>
        </w:rPr>
        <w:t>,</w:t>
      </w:r>
    </w:p>
    <w:p w14:paraId="031ACE76" w14:textId="280CCC84"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v IKT je testováno nasazení uzavřené sociální sítě (EDMODO) jako podpora výuky (např. MT, IKT)</w:t>
      </w:r>
      <w:r w:rsidR="00670453">
        <w:rPr>
          <w:rFonts w:ascii="Times New Roman" w:hAnsi="Times New Roman" w:cs="Times New Roman"/>
          <w:sz w:val="24"/>
          <w:szCs w:val="24"/>
        </w:rPr>
        <w:t>,</w:t>
      </w:r>
    </w:p>
    <w:p w14:paraId="366F2A2F" w14:textId="0E0EBD20"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pro školní práci, domácí přípravu žáků jsou k dispozici školní elektronické stránky s vlastními výukovými a cvičnými materiály</w:t>
      </w:r>
      <w:r w:rsidR="00670453">
        <w:rPr>
          <w:rFonts w:ascii="Times New Roman" w:hAnsi="Times New Roman" w:cs="Times New Roman"/>
          <w:sz w:val="24"/>
          <w:szCs w:val="24"/>
        </w:rPr>
        <w:t>,</w:t>
      </w:r>
      <w:r w:rsidRPr="002B306F">
        <w:rPr>
          <w:rFonts w:ascii="Times New Roman" w:hAnsi="Times New Roman" w:cs="Times New Roman"/>
          <w:sz w:val="24"/>
          <w:szCs w:val="24"/>
        </w:rPr>
        <w:t xml:space="preserve"> </w:t>
      </w:r>
    </w:p>
    <w:p w14:paraId="61B21215" w14:textId="75F42F8A" w:rsidR="00042BCA"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xml:space="preserve">- dle požadavků pedagogů škola zapůjčuje žákům učebnice do všeobecně vzdělávacích předmětů, odborných předmětů za účelem samostatná </w:t>
      </w:r>
      <w:r w:rsidR="00E609DC">
        <w:rPr>
          <w:rFonts w:ascii="Times New Roman" w:hAnsi="Times New Roman" w:cs="Times New Roman"/>
          <w:sz w:val="24"/>
          <w:szCs w:val="24"/>
        </w:rPr>
        <w:t>práce žáků, práce s</w:t>
      </w:r>
      <w:r w:rsidR="00670453">
        <w:rPr>
          <w:rFonts w:ascii="Times New Roman" w:hAnsi="Times New Roman" w:cs="Times New Roman"/>
          <w:sz w:val="24"/>
          <w:szCs w:val="24"/>
        </w:rPr>
        <w:t> </w:t>
      </w:r>
      <w:r w:rsidR="00E609DC">
        <w:rPr>
          <w:rFonts w:ascii="Times New Roman" w:hAnsi="Times New Roman" w:cs="Times New Roman"/>
          <w:sz w:val="24"/>
          <w:szCs w:val="24"/>
        </w:rPr>
        <w:t>informacemi</w:t>
      </w:r>
      <w:r w:rsidR="00670453">
        <w:rPr>
          <w:rFonts w:ascii="Times New Roman" w:hAnsi="Times New Roman" w:cs="Times New Roman"/>
          <w:sz w:val="24"/>
          <w:szCs w:val="24"/>
        </w:rPr>
        <w:t>,</w:t>
      </w:r>
    </w:p>
    <w:p w14:paraId="076CABA4" w14:textId="7E822866" w:rsidR="00624A88" w:rsidRDefault="00624A88" w:rsidP="00905F3B">
      <w:pPr>
        <w:spacing w:after="0"/>
        <w:jc w:val="both"/>
        <w:rPr>
          <w:rFonts w:ascii="Times New Roman" w:hAnsi="Times New Roman" w:cs="Times New Roman"/>
          <w:sz w:val="24"/>
          <w:szCs w:val="24"/>
        </w:rPr>
      </w:pPr>
      <w:r>
        <w:rPr>
          <w:rFonts w:ascii="Times New Roman" w:hAnsi="Times New Roman" w:cs="Times New Roman"/>
          <w:sz w:val="24"/>
          <w:szCs w:val="24"/>
        </w:rPr>
        <w:t>- v </w:t>
      </w:r>
      <w:r w:rsidR="00D33487">
        <w:rPr>
          <w:rFonts w:ascii="Times New Roman" w:hAnsi="Times New Roman" w:cs="Times New Roman"/>
          <w:sz w:val="24"/>
          <w:szCs w:val="24"/>
        </w:rPr>
        <w:t>únoru</w:t>
      </w:r>
      <w:r>
        <w:rPr>
          <w:rFonts w:ascii="Times New Roman" w:hAnsi="Times New Roman" w:cs="Times New Roman"/>
          <w:sz w:val="24"/>
          <w:szCs w:val="24"/>
        </w:rPr>
        <w:t xml:space="preserve"> 202</w:t>
      </w:r>
      <w:r w:rsidR="001051DF">
        <w:rPr>
          <w:rFonts w:ascii="Times New Roman" w:hAnsi="Times New Roman" w:cs="Times New Roman"/>
          <w:sz w:val="24"/>
          <w:szCs w:val="24"/>
        </w:rPr>
        <w:t>0</w:t>
      </w:r>
      <w:r>
        <w:rPr>
          <w:rFonts w:ascii="Times New Roman" w:hAnsi="Times New Roman" w:cs="Times New Roman"/>
          <w:sz w:val="24"/>
          <w:szCs w:val="24"/>
        </w:rPr>
        <w:t xml:space="preserve"> škola pořídila z projektu ŠAB</w:t>
      </w:r>
      <w:r w:rsidR="00A62D53">
        <w:rPr>
          <w:rFonts w:ascii="Times New Roman" w:hAnsi="Times New Roman" w:cs="Times New Roman"/>
          <w:sz w:val="24"/>
          <w:szCs w:val="24"/>
        </w:rPr>
        <w:t xml:space="preserve"> </w:t>
      </w:r>
      <w:r>
        <w:rPr>
          <w:rFonts w:ascii="Times New Roman" w:hAnsi="Times New Roman" w:cs="Times New Roman"/>
          <w:sz w:val="24"/>
          <w:szCs w:val="24"/>
        </w:rPr>
        <w:t>II 2</w:t>
      </w:r>
      <w:r w:rsidR="00AA2339">
        <w:rPr>
          <w:rFonts w:ascii="Times New Roman" w:hAnsi="Times New Roman" w:cs="Times New Roman"/>
          <w:sz w:val="24"/>
          <w:szCs w:val="24"/>
        </w:rPr>
        <w:t>0</w:t>
      </w:r>
      <w:r>
        <w:rPr>
          <w:rFonts w:ascii="Times New Roman" w:hAnsi="Times New Roman" w:cs="Times New Roman"/>
          <w:sz w:val="24"/>
          <w:szCs w:val="24"/>
        </w:rPr>
        <w:t xml:space="preserve"> notebooků, které jsou </w:t>
      </w:r>
      <w:r w:rsidR="004F66AC">
        <w:rPr>
          <w:rFonts w:ascii="Times New Roman" w:hAnsi="Times New Roman" w:cs="Times New Roman"/>
          <w:sz w:val="24"/>
          <w:szCs w:val="24"/>
        </w:rPr>
        <w:t xml:space="preserve">nepřetržitě </w:t>
      </w:r>
      <w:r>
        <w:rPr>
          <w:rFonts w:ascii="Times New Roman" w:hAnsi="Times New Roman" w:cs="Times New Roman"/>
          <w:sz w:val="24"/>
          <w:szCs w:val="24"/>
        </w:rPr>
        <w:t>nabíjeny a využívají se k výuce v kmenových třídách</w:t>
      </w:r>
      <w:r w:rsidR="00670453">
        <w:rPr>
          <w:rFonts w:ascii="Times New Roman" w:hAnsi="Times New Roman" w:cs="Times New Roman"/>
          <w:sz w:val="24"/>
          <w:szCs w:val="24"/>
        </w:rPr>
        <w:t>,</w:t>
      </w:r>
    </w:p>
    <w:p w14:paraId="6581D041" w14:textId="1C5C2F9B" w:rsidR="00670453" w:rsidRDefault="00670453" w:rsidP="00905F3B">
      <w:pPr>
        <w:spacing w:after="0"/>
        <w:jc w:val="both"/>
        <w:rPr>
          <w:rFonts w:ascii="Times New Roman" w:hAnsi="Times New Roman" w:cs="Times New Roman"/>
          <w:sz w:val="24"/>
          <w:szCs w:val="24"/>
        </w:rPr>
      </w:pPr>
      <w:r>
        <w:rPr>
          <w:rFonts w:ascii="Times New Roman" w:hAnsi="Times New Roman" w:cs="Times New Roman"/>
          <w:sz w:val="24"/>
          <w:szCs w:val="24"/>
        </w:rPr>
        <w:t>- v roce 2021 dokoupeno</w:t>
      </w:r>
      <w:r w:rsidR="00AA2339">
        <w:rPr>
          <w:rFonts w:ascii="Times New Roman" w:hAnsi="Times New Roman" w:cs="Times New Roman"/>
          <w:sz w:val="24"/>
          <w:szCs w:val="24"/>
        </w:rPr>
        <w:t xml:space="preserve"> zřizovatelem </w:t>
      </w:r>
      <w:r>
        <w:rPr>
          <w:rFonts w:ascii="Times New Roman" w:hAnsi="Times New Roman" w:cs="Times New Roman"/>
          <w:sz w:val="24"/>
          <w:szCs w:val="24"/>
        </w:rPr>
        <w:t xml:space="preserve">20 </w:t>
      </w:r>
      <w:r w:rsidR="004F66AC">
        <w:rPr>
          <w:rFonts w:ascii="Times New Roman" w:hAnsi="Times New Roman" w:cs="Times New Roman"/>
          <w:sz w:val="24"/>
          <w:szCs w:val="24"/>
        </w:rPr>
        <w:t xml:space="preserve">dalších </w:t>
      </w:r>
      <w:r>
        <w:rPr>
          <w:rFonts w:ascii="Times New Roman" w:hAnsi="Times New Roman" w:cs="Times New Roman"/>
          <w:sz w:val="24"/>
          <w:szCs w:val="24"/>
        </w:rPr>
        <w:t>notebooků</w:t>
      </w:r>
      <w:r w:rsidR="004F66AC">
        <w:rPr>
          <w:rFonts w:ascii="Times New Roman" w:hAnsi="Times New Roman" w:cs="Times New Roman"/>
          <w:sz w:val="24"/>
          <w:szCs w:val="24"/>
        </w:rPr>
        <w:t xml:space="preserve"> k posílení mobility výuky všeobecně naukových předmětů</w:t>
      </w:r>
      <w:r>
        <w:rPr>
          <w:rFonts w:ascii="Times New Roman" w:hAnsi="Times New Roman" w:cs="Times New Roman"/>
          <w:sz w:val="24"/>
          <w:szCs w:val="24"/>
        </w:rPr>
        <w:t xml:space="preserve">, </w:t>
      </w:r>
    </w:p>
    <w:p w14:paraId="74EA9079" w14:textId="5D05A349" w:rsidR="009867CD" w:rsidRDefault="009867CD" w:rsidP="00905F3B">
      <w:pPr>
        <w:spacing w:after="0"/>
        <w:jc w:val="both"/>
        <w:rPr>
          <w:rFonts w:ascii="Times New Roman" w:hAnsi="Times New Roman" w:cs="Times New Roman"/>
          <w:sz w:val="24"/>
          <w:szCs w:val="24"/>
        </w:rPr>
      </w:pPr>
      <w:r>
        <w:rPr>
          <w:rFonts w:ascii="Times New Roman" w:hAnsi="Times New Roman" w:cs="Times New Roman"/>
          <w:sz w:val="24"/>
          <w:szCs w:val="24"/>
        </w:rPr>
        <w:t>- obnova nábytku (židlí) v učebnách výpočetní techniky</w:t>
      </w:r>
      <w:r w:rsidR="00FC3813">
        <w:rPr>
          <w:rFonts w:ascii="Times New Roman" w:hAnsi="Times New Roman" w:cs="Times New Roman"/>
          <w:sz w:val="24"/>
          <w:szCs w:val="24"/>
        </w:rPr>
        <w:t>,</w:t>
      </w:r>
    </w:p>
    <w:p w14:paraId="0A4EC251" w14:textId="3C55FE36" w:rsidR="009867CD" w:rsidRPr="002B306F" w:rsidRDefault="009867CD" w:rsidP="00905F3B">
      <w:pPr>
        <w:spacing w:after="0"/>
        <w:jc w:val="both"/>
        <w:rPr>
          <w:rFonts w:ascii="Times New Roman" w:hAnsi="Times New Roman" w:cs="Times New Roman"/>
          <w:b/>
          <w:sz w:val="24"/>
          <w:szCs w:val="24"/>
        </w:rPr>
      </w:pPr>
      <w:r>
        <w:rPr>
          <w:rFonts w:ascii="Times New Roman" w:hAnsi="Times New Roman" w:cs="Times New Roman"/>
          <w:sz w:val="24"/>
          <w:szCs w:val="24"/>
        </w:rPr>
        <w:t>- obnova PC, monitorů v učebně výpočetní techniky</w:t>
      </w:r>
      <w:r w:rsidR="00FC3813">
        <w:rPr>
          <w:rFonts w:ascii="Times New Roman" w:hAnsi="Times New Roman" w:cs="Times New Roman"/>
          <w:sz w:val="24"/>
          <w:szCs w:val="24"/>
        </w:rPr>
        <w:t>,</w:t>
      </w:r>
    </w:p>
    <w:p w14:paraId="6F01574A" w14:textId="0AE2D62E" w:rsidR="001C7905" w:rsidRPr="00E609DC" w:rsidRDefault="00042BCA" w:rsidP="002B306F">
      <w:pPr>
        <w:jc w:val="both"/>
        <w:rPr>
          <w:rFonts w:ascii="Times New Roman" w:hAnsi="Times New Roman" w:cs="Times New Roman"/>
          <w:sz w:val="24"/>
          <w:szCs w:val="24"/>
        </w:rPr>
      </w:pPr>
      <w:r w:rsidRPr="002B306F">
        <w:rPr>
          <w:rFonts w:ascii="Times New Roman" w:hAnsi="Times New Roman" w:cs="Times New Roman"/>
          <w:b/>
          <w:sz w:val="24"/>
          <w:szCs w:val="24"/>
        </w:rPr>
        <w:t xml:space="preserve">- </w:t>
      </w:r>
      <w:r w:rsidRPr="002B306F">
        <w:rPr>
          <w:rFonts w:ascii="Times New Roman" w:hAnsi="Times New Roman" w:cs="Times New Roman"/>
          <w:sz w:val="24"/>
          <w:szCs w:val="24"/>
        </w:rPr>
        <w:t xml:space="preserve">pro žáky 1. </w:t>
      </w:r>
      <w:r w:rsidR="00AA2339">
        <w:rPr>
          <w:rFonts w:ascii="Times New Roman" w:hAnsi="Times New Roman" w:cs="Times New Roman"/>
          <w:sz w:val="24"/>
          <w:szCs w:val="24"/>
        </w:rPr>
        <w:t xml:space="preserve">a 2. </w:t>
      </w:r>
      <w:r w:rsidRPr="002B306F">
        <w:rPr>
          <w:rFonts w:ascii="Times New Roman" w:hAnsi="Times New Roman" w:cs="Times New Roman"/>
          <w:sz w:val="24"/>
          <w:szCs w:val="24"/>
        </w:rPr>
        <w:t>ročníku byla vyučujícím matematiky</w:t>
      </w:r>
      <w:r w:rsidR="00AA2339">
        <w:rPr>
          <w:rFonts w:ascii="Times New Roman" w:hAnsi="Times New Roman" w:cs="Times New Roman"/>
          <w:sz w:val="24"/>
          <w:szCs w:val="24"/>
        </w:rPr>
        <w:t>, Mgr. Tomášem Kopcem,</w:t>
      </w:r>
      <w:r w:rsidRPr="002B306F">
        <w:rPr>
          <w:rFonts w:ascii="Times New Roman" w:hAnsi="Times New Roman" w:cs="Times New Roman"/>
          <w:sz w:val="24"/>
          <w:szCs w:val="24"/>
        </w:rPr>
        <w:t xml:space="preserve"> vytvořena vlastní učebnice matematiky.</w:t>
      </w:r>
    </w:p>
    <w:p w14:paraId="217EB23D" w14:textId="77777777" w:rsidR="00042BCA" w:rsidRPr="002B306F" w:rsidRDefault="00042BCA" w:rsidP="002B306F">
      <w:pPr>
        <w:jc w:val="both"/>
        <w:rPr>
          <w:rFonts w:ascii="Times New Roman" w:hAnsi="Times New Roman" w:cs="Times New Roman"/>
          <w:sz w:val="24"/>
          <w:szCs w:val="24"/>
          <w:u w:val="single"/>
        </w:rPr>
      </w:pPr>
      <w:r w:rsidRPr="002B306F">
        <w:rPr>
          <w:rFonts w:ascii="Times New Roman" w:hAnsi="Times New Roman" w:cs="Times New Roman"/>
          <w:b/>
          <w:sz w:val="24"/>
          <w:szCs w:val="24"/>
        </w:rPr>
        <w:t>Hodnocení odborné praxe žáků ze strany firem, podnikatelů:</w:t>
      </w:r>
    </w:p>
    <w:p w14:paraId="1488877C" w14:textId="73255F92" w:rsidR="00042BCA" w:rsidRPr="002B306F" w:rsidRDefault="00042BCA" w:rsidP="002B306F">
      <w:pPr>
        <w:jc w:val="both"/>
        <w:rPr>
          <w:rFonts w:ascii="Times New Roman" w:hAnsi="Times New Roman" w:cs="Times New Roman"/>
          <w:sz w:val="24"/>
          <w:szCs w:val="24"/>
          <w:u w:val="single"/>
        </w:rPr>
      </w:pPr>
      <w:r w:rsidRPr="007123FC">
        <w:rPr>
          <w:rFonts w:ascii="Times New Roman" w:hAnsi="Times New Roman" w:cs="Times New Roman"/>
          <w:b/>
          <w:sz w:val="24"/>
          <w:szCs w:val="24"/>
          <w:u w:val="single"/>
        </w:rPr>
        <w:t>Kladně hodnoceno</w:t>
      </w:r>
      <w:r w:rsidRPr="002B306F">
        <w:rPr>
          <w:rFonts w:ascii="Times New Roman" w:hAnsi="Times New Roman" w:cs="Times New Roman"/>
          <w:sz w:val="24"/>
          <w:szCs w:val="24"/>
        </w:rPr>
        <w:t>: schopnost projektování na PC (zaměření na pozemní stavitelství), vystupování žáků při jednání se zákazníkem, pracovní morálka, úroveň teoretických znalostí - účetnictví, administrativní práce, komunikace v AJ (studijn</w:t>
      </w:r>
      <w:r w:rsidR="0072413E">
        <w:rPr>
          <w:rFonts w:ascii="Times New Roman" w:hAnsi="Times New Roman" w:cs="Times New Roman"/>
          <w:sz w:val="24"/>
          <w:szCs w:val="24"/>
        </w:rPr>
        <w:t>í zaměření na služby v CR).</w:t>
      </w:r>
    </w:p>
    <w:p w14:paraId="54C251CC" w14:textId="77777777" w:rsidR="00042BCA" w:rsidRPr="002B306F" w:rsidRDefault="00042BCA" w:rsidP="002B306F">
      <w:pPr>
        <w:jc w:val="both"/>
        <w:rPr>
          <w:rFonts w:ascii="Times New Roman" w:hAnsi="Times New Roman" w:cs="Times New Roman"/>
          <w:b/>
          <w:sz w:val="24"/>
          <w:szCs w:val="24"/>
        </w:rPr>
      </w:pPr>
      <w:r w:rsidRPr="007123FC">
        <w:rPr>
          <w:rFonts w:ascii="Times New Roman" w:hAnsi="Times New Roman" w:cs="Times New Roman"/>
          <w:b/>
          <w:sz w:val="24"/>
          <w:szCs w:val="24"/>
          <w:u w:val="single"/>
        </w:rPr>
        <w:t>Opatření na základě doporučení</w:t>
      </w:r>
      <w:r w:rsidRPr="002B306F">
        <w:rPr>
          <w:rFonts w:ascii="Times New Roman" w:hAnsi="Times New Roman" w:cs="Times New Roman"/>
          <w:sz w:val="24"/>
          <w:szCs w:val="24"/>
        </w:rPr>
        <w:t>: důraz na</w:t>
      </w:r>
      <w:r w:rsidR="00624A88">
        <w:rPr>
          <w:rFonts w:ascii="Times New Roman" w:hAnsi="Times New Roman" w:cs="Times New Roman"/>
          <w:sz w:val="24"/>
          <w:szCs w:val="24"/>
        </w:rPr>
        <w:t xml:space="preserve"> praktické aplikační dovednosti, ale i vědomosti  z oboru.</w:t>
      </w:r>
    </w:p>
    <w:p w14:paraId="3DC8F054"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b/>
          <w:sz w:val="24"/>
          <w:szCs w:val="24"/>
        </w:rPr>
        <w:t>Maturitní zkoušky</w:t>
      </w:r>
    </w:p>
    <w:p w14:paraId="60B88B99" w14:textId="479EFEF8"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Byly organizačně, personálně, administrativně i obsahově připraveny. </w:t>
      </w:r>
    </w:p>
    <w:p w14:paraId="22D0588E" w14:textId="7BD0630A" w:rsidR="00042BCA" w:rsidRPr="00D54408" w:rsidRDefault="00042BCA" w:rsidP="002B306F">
      <w:pPr>
        <w:jc w:val="both"/>
        <w:rPr>
          <w:rFonts w:ascii="Times New Roman" w:hAnsi="Times New Roman" w:cs="Times New Roman"/>
          <w:b/>
          <w:sz w:val="24"/>
          <w:szCs w:val="24"/>
        </w:rPr>
      </w:pPr>
      <w:r w:rsidRPr="002B306F">
        <w:rPr>
          <w:rFonts w:ascii="Times New Roman" w:hAnsi="Times New Roman" w:cs="Times New Roman"/>
          <w:sz w:val="24"/>
          <w:szCs w:val="24"/>
        </w:rPr>
        <w:t xml:space="preserve">Počet žáků </w:t>
      </w:r>
      <w:r w:rsidR="0049747D" w:rsidRPr="002B306F">
        <w:rPr>
          <w:rFonts w:ascii="Times New Roman" w:hAnsi="Times New Roman" w:cs="Times New Roman"/>
          <w:sz w:val="24"/>
          <w:szCs w:val="24"/>
        </w:rPr>
        <w:t xml:space="preserve">4. ročníku </w:t>
      </w:r>
      <w:r w:rsidRPr="002B306F">
        <w:rPr>
          <w:rFonts w:ascii="Times New Roman" w:hAnsi="Times New Roman" w:cs="Times New Roman"/>
          <w:sz w:val="24"/>
          <w:szCs w:val="24"/>
        </w:rPr>
        <w:t>konajících maturitní zkoušku:</w:t>
      </w:r>
      <w:r w:rsidRPr="002B306F">
        <w:rPr>
          <w:rFonts w:ascii="Times New Roman" w:hAnsi="Times New Roman" w:cs="Times New Roman"/>
          <w:sz w:val="24"/>
          <w:szCs w:val="24"/>
        </w:rPr>
        <w:tab/>
      </w:r>
      <w:r w:rsidR="00624A88">
        <w:rPr>
          <w:rFonts w:ascii="Times New Roman" w:hAnsi="Times New Roman" w:cs="Times New Roman"/>
          <w:sz w:val="24"/>
          <w:szCs w:val="24"/>
        </w:rPr>
        <w:tab/>
      </w:r>
      <w:r w:rsidR="00624A88">
        <w:rPr>
          <w:rFonts w:ascii="Times New Roman" w:hAnsi="Times New Roman" w:cs="Times New Roman"/>
          <w:sz w:val="24"/>
          <w:szCs w:val="24"/>
        </w:rPr>
        <w:tab/>
      </w:r>
      <w:r w:rsidR="00624A88">
        <w:rPr>
          <w:rFonts w:ascii="Times New Roman" w:hAnsi="Times New Roman" w:cs="Times New Roman"/>
          <w:sz w:val="24"/>
          <w:szCs w:val="24"/>
        </w:rPr>
        <w:tab/>
      </w:r>
      <w:r w:rsidR="002D43FF">
        <w:rPr>
          <w:rFonts w:ascii="Times New Roman" w:hAnsi="Times New Roman" w:cs="Times New Roman"/>
          <w:b/>
          <w:sz w:val="24"/>
          <w:szCs w:val="24"/>
        </w:rPr>
        <w:t>37</w:t>
      </w:r>
      <w:r w:rsidRPr="00D54408">
        <w:rPr>
          <w:rFonts w:ascii="Times New Roman" w:hAnsi="Times New Roman" w:cs="Times New Roman"/>
          <w:b/>
          <w:sz w:val="24"/>
          <w:szCs w:val="24"/>
        </w:rPr>
        <w:t xml:space="preserve"> </w:t>
      </w:r>
    </w:p>
    <w:p w14:paraId="3A6F4CB2" w14:textId="0F0564F6" w:rsidR="001051DF" w:rsidRPr="007123FC" w:rsidRDefault="00042BCA" w:rsidP="002B306F">
      <w:pPr>
        <w:jc w:val="both"/>
        <w:rPr>
          <w:rFonts w:ascii="Times New Roman" w:hAnsi="Times New Roman" w:cs="Times New Roman"/>
          <w:b/>
          <w:sz w:val="24"/>
          <w:szCs w:val="24"/>
        </w:rPr>
      </w:pPr>
      <w:r w:rsidRPr="002B306F">
        <w:rPr>
          <w:rFonts w:ascii="Times New Roman" w:hAnsi="Times New Roman" w:cs="Times New Roman"/>
          <w:sz w:val="24"/>
          <w:szCs w:val="24"/>
        </w:rPr>
        <w:t>- stud. zaměření:  podnikání v euroregionu a pozemní stavitelství</w:t>
      </w:r>
      <w:r w:rsidRPr="002B306F">
        <w:rPr>
          <w:rFonts w:ascii="Times New Roman" w:hAnsi="Times New Roman" w:cs="Times New Roman"/>
          <w:sz w:val="24"/>
          <w:szCs w:val="24"/>
        </w:rPr>
        <w:tab/>
      </w:r>
      <w:r w:rsidR="00F6501F">
        <w:rPr>
          <w:rFonts w:ascii="Times New Roman" w:hAnsi="Times New Roman" w:cs="Times New Roman"/>
          <w:sz w:val="24"/>
          <w:szCs w:val="24"/>
        </w:rPr>
        <w:tab/>
      </w:r>
      <w:r w:rsidR="00F6501F">
        <w:rPr>
          <w:rFonts w:ascii="Times New Roman" w:hAnsi="Times New Roman" w:cs="Times New Roman"/>
          <w:sz w:val="24"/>
          <w:szCs w:val="24"/>
        </w:rPr>
        <w:tab/>
      </w:r>
      <w:r w:rsidR="00F6501F" w:rsidRPr="007123FC">
        <w:rPr>
          <w:rFonts w:ascii="Times New Roman" w:hAnsi="Times New Roman" w:cs="Times New Roman"/>
          <w:b/>
          <w:sz w:val="24"/>
          <w:szCs w:val="24"/>
        </w:rPr>
        <w:t>1</w:t>
      </w:r>
      <w:r w:rsidR="00F6501F">
        <w:rPr>
          <w:rFonts w:ascii="Times New Roman" w:hAnsi="Times New Roman" w:cs="Times New Roman"/>
          <w:b/>
          <w:sz w:val="24"/>
          <w:szCs w:val="24"/>
        </w:rPr>
        <w:t>1</w:t>
      </w:r>
    </w:p>
    <w:p w14:paraId="2DE20F9C" w14:textId="04747258" w:rsidR="00042BCA" w:rsidRPr="00BA77C8" w:rsidRDefault="001051DF" w:rsidP="002B306F">
      <w:pPr>
        <w:jc w:val="both"/>
        <w:rPr>
          <w:rFonts w:ascii="Times New Roman" w:hAnsi="Times New Roman" w:cs="Times New Roman"/>
          <w:sz w:val="24"/>
          <w:szCs w:val="24"/>
        </w:rPr>
      </w:pPr>
      <w:r>
        <w:rPr>
          <w:rFonts w:ascii="Times New Roman" w:hAnsi="Times New Roman" w:cs="Times New Roman"/>
          <w:sz w:val="24"/>
          <w:szCs w:val="24"/>
        </w:rPr>
        <w:t>- stud. zaměření: podnikání v regionu a internetové služby a aplikace</w:t>
      </w:r>
      <w:r w:rsidR="00042BCA" w:rsidRPr="002B306F">
        <w:rPr>
          <w:rFonts w:ascii="Times New Roman" w:hAnsi="Times New Roman" w:cs="Times New Roman"/>
          <w:sz w:val="24"/>
          <w:szCs w:val="24"/>
        </w:rPr>
        <w:tab/>
      </w:r>
      <w:r w:rsidR="00042BCA" w:rsidRPr="002B306F">
        <w:rPr>
          <w:rFonts w:ascii="Times New Roman" w:hAnsi="Times New Roman" w:cs="Times New Roman"/>
          <w:sz w:val="24"/>
          <w:szCs w:val="24"/>
        </w:rPr>
        <w:tab/>
      </w:r>
      <w:r w:rsidR="00BA77C8" w:rsidRPr="007123FC">
        <w:rPr>
          <w:rFonts w:ascii="Times New Roman" w:hAnsi="Times New Roman" w:cs="Times New Roman"/>
          <w:b/>
          <w:sz w:val="24"/>
          <w:szCs w:val="24"/>
        </w:rPr>
        <w:t>9</w:t>
      </w:r>
    </w:p>
    <w:p w14:paraId="547DAD36" w14:textId="02534941" w:rsidR="00042BCA" w:rsidRPr="00EC3C90" w:rsidRDefault="00042BCA" w:rsidP="002B306F">
      <w:pPr>
        <w:jc w:val="both"/>
        <w:rPr>
          <w:rFonts w:ascii="Times New Roman" w:hAnsi="Times New Roman" w:cs="Times New Roman"/>
          <w:b/>
          <w:sz w:val="24"/>
          <w:szCs w:val="24"/>
        </w:rPr>
      </w:pPr>
      <w:r w:rsidRPr="002B306F">
        <w:rPr>
          <w:rFonts w:ascii="Times New Roman" w:hAnsi="Times New Roman" w:cs="Times New Roman"/>
          <w:sz w:val="24"/>
          <w:szCs w:val="24"/>
        </w:rPr>
        <w:t>- stud. zaměření:  podnikání v euroregionu a služby v cestovním ruchu</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00F6501F" w:rsidRPr="007123FC">
        <w:rPr>
          <w:rFonts w:ascii="Times New Roman" w:hAnsi="Times New Roman" w:cs="Times New Roman"/>
          <w:b/>
          <w:sz w:val="24"/>
          <w:szCs w:val="24"/>
        </w:rPr>
        <w:t>1</w:t>
      </w:r>
      <w:r w:rsidR="002D43FF">
        <w:rPr>
          <w:rFonts w:ascii="Times New Roman" w:hAnsi="Times New Roman" w:cs="Times New Roman"/>
          <w:b/>
          <w:sz w:val="24"/>
          <w:szCs w:val="24"/>
        </w:rPr>
        <w:t>7</w:t>
      </w:r>
    </w:p>
    <w:p w14:paraId="746ACCC7" w14:textId="6A935A79" w:rsidR="00042BCA" w:rsidRPr="002B306F" w:rsidRDefault="00042BCA" w:rsidP="002B306F">
      <w:pPr>
        <w:jc w:val="both"/>
        <w:rPr>
          <w:rFonts w:ascii="Times New Roman" w:hAnsi="Times New Roman" w:cs="Times New Roman"/>
          <w:b/>
          <w:bCs/>
          <w:sz w:val="24"/>
          <w:szCs w:val="24"/>
          <w:u w:val="single"/>
        </w:rPr>
      </w:pPr>
      <w:r w:rsidRPr="002B306F">
        <w:rPr>
          <w:rFonts w:ascii="Times New Roman" w:hAnsi="Times New Roman" w:cs="Times New Roman"/>
          <w:b/>
          <w:sz w:val="24"/>
          <w:szCs w:val="24"/>
          <w:u w:val="single"/>
        </w:rPr>
        <w:t>Celková úspěšnost žáků u maturitní zkoušky ve školním roce 20</w:t>
      </w:r>
      <w:r w:rsidR="001051DF">
        <w:rPr>
          <w:rFonts w:ascii="Times New Roman" w:hAnsi="Times New Roman" w:cs="Times New Roman"/>
          <w:b/>
          <w:sz w:val="24"/>
          <w:szCs w:val="24"/>
          <w:u w:val="single"/>
        </w:rPr>
        <w:t>2</w:t>
      </w:r>
      <w:r w:rsidR="00BA77C8">
        <w:rPr>
          <w:rFonts w:ascii="Times New Roman" w:hAnsi="Times New Roman" w:cs="Times New Roman"/>
          <w:b/>
          <w:sz w:val="24"/>
          <w:szCs w:val="24"/>
          <w:u w:val="single"/>
        </w:rPr>
        <w:t>1</w:t>
      </w:r>
      <w:r w:rsidRPr="002B306F">
        <w:rPr>
          <w:rFonts w:ascii="Times New Roman" w:hAnsi="Times New Roman" w:cs="Times New Roman"/>
          <w:b/>
          <w:sz w:val="24"/>
          <w:szCs w:val="24"/>
          <w:u w:val="single"/>
        </w:rPr>
        <w:t>/20</w:t>
      </w:r>
      <w:r w:rsidR="00624A88">
        <w:rPr>
          <w:rFonts w:ascii="Times New Roman" w:hAnsi="Times New Roman" w:cs="Times New Roman"/>
          <w:b/>
          <w:sz w:val="24"/>
          <w:szCs w:val="24"/>
          <w:u w:val="single"/>
        </w:rPr>
        <w:t>2</w:t>
      </w:r>
      <w:r w:rsidR="00BA77C8">
        <w:rPr>
          <w:rFonts w:ascii="Times New Roman" w:hAnsi="Times New Roman" w:cs="Times New Roman"/>
          <w:b/>
          <w:sz w:val="24"/>
          <w:szCs w:val="24"/>
          <w:u w:val="single"/>
        </w:rPr>
        <w:t>2</w:t>
      </w:r>
      <w:r w:rsidRPr="002B306F">
        <w:rPr>
          <w:rFonts w:ascii="Times New Roman" w:hAnsi="Times New Roman" w:cs="Times New Roman"/>
          <w:b/>
          <w:sz w:val="24"/>
          <w:szCs w:val="24"/>
          <w:u w:val="single"/>
        </w:rPr>
        <w:t>:</w:t>
      </w:r>
    </w:p>
    <w:p w14:paraId="403ED82B" w14:textId="5E248874"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bCs/>
          <w:sz w:val="24"/>
          <w:szCs w:val="24"/>
        </w:rPr>
        <w:t>A)</w:t>
      </w:r>
      <w:r w:rsidRPr="002B306F">
        <w:rPr>
          <w:rFonts w:ascii="Times New Roman" w:hAnsi="Times New Roman" w:cs="Times New Roman"/>
          <w:bCs/>
          <w:sz w:val="24"/>
          <w:szCs w:val="24"/>
        </w:rPr>
        <w:tab/>
        <w:t>Státní maturitní zkouška, celkem</w:t>
      </w:r>
      <w:r w:rsidR="00D54408">
        <w:rPr>
          <w:rFonts w:ascii="Times New Roman" w:hAnsi="Times New Roman" w:cs="Times New Roman"/>
          <w:bCs/>
          <w:sz w:val="24"/>
          <w:szCs w:val="24"/>
        </w:rPr>
        <w:t>:</w:t>
      </w:r>
      <w:r w:rsidRPr="002B306F">
        <w:rPr>
          <w:rFonts w:ascii="Times New Roman" w:hAnsi="Times New Roman" w:cs="Times New Roman"/>
          <w:bCs/>
          <w:sz w:val="24"/>
          <w:szCs w:val="24"/>
        </w:rPr>
        <w:t xml:space="preserve"> </w:t>
      </w:r>
      <w:r w:rsidR="00D54408">
        <w:rPr>
          <w:rFonts w:ascii="Times New Roman" w:hAnsi="Times New Roman" w:cs="Times New Roman"/>
          <w:bCs/>
          <w:sz w:val="24"/>
          <w:szCs w:val="24"/>
        </w:rPr>
        <w:tab/>
      </w:r>
      <w:r w:rsidR="00D54408">
        <w:rPr>
          <w:rFonts w:ascii="Times New Roman" w:hAnsi="Times New Roman" w:cs="Times New Roman"/>
          <w:bCs/>
          <w:sz w:val="24"/>
          <w:szCs w:val="24"/>
        </w:rPr>
        <w:tab/>
      </w:r>
      <w:r w:rsidR="009867CD">
        <w:rPr>
          <w:rFonts w:ascii="Times New Roman" w:hAnsi="Times New Roman" w:cs="Times New Roman"/>
          <w:bCs/>
          <w:sz w:val="24"/>
          <w:szCs w:val="24"/>
        </w:rPr>
        <w:tab/>
      </w:r>
      <w:r w:rsidR="009867CD">
        <w:rPr>
          <w:rFonts w:ascii="Times New Roman" w:hAnsi="Times New Roman" w:cs="Times New Roman"/>
          <w:bCs/>
          <w:sz w:val="24"/>
          <w:szCs w:val="24"/>
        </w:rPr>
        <w:tab/>
      </w:r>
      <w:r w:rsidR="009867CD">
        <w:rPr>
          <w:rFonts w:ascii="Times New Roman" w:hAnsi="Times New Roman" w:cs="Times New Roman"/>
          <w:bCs/>
          <w:sz w:val="24"/>
          <w:szCs w:val="24"/>
        </w:rPr>
        <w:tab/>
      </w:r>
      <w:r w:rsidR="009867CD">
        <w:rPr>
          <w:rFonts w:ascii="Times New Roman" w:hAnsi="Times New Roman" w:cs="Times New Roman"/>
          <w:bCs/>
          <w:sz w:val="24"/>
          <w:szCs w:val="24"/>
        </w:rPr>
        <w:tab/>
      </w:r>
      <w:r w:rsidR="001051DF">
        <w:rPr>
          <w:rFonts w:ascii="Times New Roman" w:hAnsi="Times New Roman" w:cs="Times New Roman"/>
          <w:b/>
          <w:bCs/>
          <w:sz w:val="24"/>
          <w:szCs w:val="24"/>
        </w:rPr>
        <w:t>3</w:t>
      </w:r>
      <w:r w:rsidR="00BA77C8">
        <w:rPr>
          <w:rFonts w:ascii="Times New Roman" w:hAnsi="Times New Roman" w:cs="Times New Roman"/>
          <w:b/>
          <w:bCs/>
          <w:sz w:val="24"/>
          <w:szCs w:val="24"/>
        </w:rPr>
        <w:t>7</w:t>
      </w:r>
      <w:r w:rsidRPr="00624A88">
        <w:rPr>
          <w:rFonts w:ascii="Times New Roman" w:hAnsi="Times New Roman" w:cs="Times New Roman"/>
          <w:b/>
          <w:bCs/>
          <w:sz w:val="24"/>
          <w:szCs w:val="24"/>
        </w:rPr>
        <w:t xml:space="preserve"> ž</w:t>
      </w:r>
      <w:r w:rsidR="001051DF">
        <w:rPr>
          <w:rFonts w:ascii="Times New Roman" w:hAnsi="Times New Roman" w:cs="Times New Roman"/>
          <w:b/>
          <w:bCs/>
          <w:sz w:val="24"/>
          <w:szCs w:val="24"/>
        </w:rPr>
        <w:t>áci</w:t>
      </w:r>
      <w:r w:rsidRPr="002B306F">
        <w:rPr>
          <w:rFonts w:ascii="Times New Roman" w:hAnsi="Times New Roman" w:cs="Times New Roman"/>
          <w:sz w:val="24"/>
          <w:szCs w:val="24"/>
        </w:rPr>
        <w:t xml:space="preserve"> </w:t>
      </w:r>
    </w:p>
    <w:p w14:paraId="45F7B66C" w14:textId="0C9D2B3B" w:rsidR="00042BCA" w:rsidRPr="002B306F" w:rsidRDefault="00042BCA" w:rsidP="0072413E">
      <w:pPr>
        <w:ind w:firstLine="708"/>
        <w:jc w:val="both"/>
        <w:rPr>
          <w:rFonts w:ascii="Times New Roman" w:hAnsi="Times New Roman" w:cs="Times New Roman"/>
          <w:bCs/>
          <w:sz w:val="24"/>
          <w:szCs w:val="24"/>
        </w:rPr>
      </w:pPr>
      <w:r w:rsidRPr="002B306F">
        <w:rPr>
          <w:rFonts w:ascii="Times New Roman" w:hAnsi="Times New Roman" w:cs="Times New Roman"/>
          <w:bCs/>
          <w:sz w:val="24"/>
          <w:szCs w:val="24"/>
        </w:rPr>
        <w:t xml:space="preserve">- celková úspěšnost žáků: </w:t>
      </w:r>
      <w:r w:rsidRPr="002B306F">
        <w:rPr>
          <w:rFonts w:ascii="Times New Roman" w:hAnsi="Times New Roman" w:cs="Times New Roman"/>
          <w:bCs/>
          <w:sz w:val="24"/>
          <w:szCs w:val="24"/>
        </w:rPr>
        <w:tab/>
      </w:r>
      <w:r w:rsidR="00D54408">
        <w:rPr>
          <w:rFonts w:ascii="Times New Roman" w:hAnsi="Times New Roman" w:cs="Times New Roman"/>
          <w:bCs/>
          <w:sz w:val="24"/>
          <w:szCs w:val="24"/>
        </w:rPr>
        <w:tab/>
      </w:r>
      <w:r w:rsidR="00D54408">
        <w:rPr>
          <w:rFonts w:ascii="Times New Roman" w:hAnsi="Times New Roman" w:cs="Times New Roman"/>
          <w:bCs/>
          <w:sz w:val="24"/>
          <w:szCs w:val="24"/>
        </w:rPr>
        <w:tab/>
      </w:r>
      <w:r w:rsidR="009867CD">
        <w:rPr>
          <w:rFonts w:ascii="Times New Roman" w:hAnsi="Times New Roman" w:cs="Times New Roman"/>
          <w:bCs/>
          <w:sz w:val="24"/>
          <w:szCs w:val="24"/>
        </w:rPr>
        <w:tab/>
      </w:r>
      <w:r w:rsidR="009867CD">
        <w:rPr>
          <w:rFonts w:ascii="Times New Roman" w:hAnsi="Times New Roman" w:cs="Times New Roman"/>
          <w:bCs/>
          <w:sz w:val="24"/>
          <w:szCs w:val="24"/>
        </w:rPr>
        <w:tab/>
      </w:r>
      <w:r w:rsidR="009867CD">
        <w:rPr>
          <w:rFonts w:ascii="Times New Roman" w:hAnsi="Times New Roman" w:cs="Times New Roman"/>
          <w:bCs/>
          <w:sz w:val="24"/>
          <w:szCs w:val="24"/>
        </w:rPr>
        <w:tab/>
      </w:r>
      <w:r w:rsidR="009867CD">
        <w:rPr>
          <w:rFonts w:ascii="Times New Roman" w:hAnsi="Times New Roman" w:cs="Times New Roman"/>
          <w:bCs/>
          <w:sz w:val="24"/>
          <w:szCs w:val="24"/>
        </w:rPr>
        <w:tab/>
      </w:r>
      <w:r w:rsidR="00BF6936">
        <w:rPr>
          <w:rFonts w:ascii="Times New Roman" w:hAnsi="Times New Roman" w:cs="Times New Roman"/>
          <w:b/>
          <w:bCs/>
          <w:sz w:val="24"/>
          <w:szCs w:val="24"/>
        </w:rPr>
        <w:t>94,</w:t>
      </w:r>
      <w:r w:rsidR="00BF6936" w:rsidRPr="007123FC">
        <w:rPr>
          <w:rFonts w:ascii="Times New Roman" w:hAnsi="Times New Roman" w:cs="Times New Roman"/>
          <w:b/>
          <w:bCs/>
          <w:sz w:val="24"/>
          <w:szCs w:val="24"/>
        </w:rPr>
        <w:t>6</w:t>
      </w:r>
      <w:r w:rsidR="00BF6936">
        <w:rPr>
          <w:rFonts w:ascii="Times New Roman" w:hAnsi="Times New Roman" w:cs="Times New Roman"/>
          <w:b/>
          <w:bCs/>
          <w:sz w:val="24"/>
          <w:szCs w:val="24"/>
        </w:rPr>
        <w:t xml:space="preserve"> </w:t>
      </w:r>
      <w:r w:rsidRPr="00BF6936">
        <w:rPr>
          <w:rFonts w:ascii="Times New Roman" w:hAnsi="Times New Roman" w:cs="Times New Roman"/>
          <w:b/>
          <w:bCs/>
          <w:sz w:val="24"/>
          <w:szCs w:val="24"/>
        </w:rPr>
        <w:t>%</w:t>
      </w:r>
      <w:r w:rsidR="0072413E">
        <w:rPr>
          <w:rFonts w:ascii="Times New Roman" w:hAnsi="Times New Roman" w:cs="Times New Roman"/>
          <w:bCs/>
          <w:sz w:val="24"/>
          <w:szCs w:val="24"/>
        </w:rPr>
        <w:tab/>
      </w:r>
    </w:p>
    <w:p w14:paraId="4B1E2E0B" w14:textId="5D3352B7" w:rsidR="00042BCA" w:rsidRPr="0072413E" w:rsidRDefault="00042BCA" w:rsidP="002B306F">
      <w:pPr>
        <w:jc w:val="both"/>
        <w:rPr>
          <w:rFonts w:ascii="Times New Roman" w:hAnsi="Times New Roman" w:cs="Times New Roman"/>
          <w:b/>
          <w:sz w:val="24"/>
          <w:szCs w:val="24"/>
        </w:rPr>
      </w:pPr>
      <w:r w:rsidRPr="002B306F">
        <w:rPr>
          <w:rFonts w:ascii="Times New Roman" w:hAnsi="Times New Roman" w:cs="Times New Roman"/>
          <w:bCs/>
          <w:sz w:val="24"/>
          <w:szCs w:val="24"/>
        </w:rPr>
        <w:t>B)</w:t>
      </w:r>
      <w:r w:rsidRPr="002B306F">
        <w:rPr>
          <w:rFonts w:ascii="Times New Roman" w:hAnsi="Times New Roman" w:cs="Times New Roman"/>
          <w:bCs/>
          <w:sz w:val="24"/>
          <w:szCs w:val="24"/>
        </w:rPr>
        <w:tab/>
        <w:t>Profilová část maturitní zkoušky, celkem</w:t>
      </w:r>
      <w:r w:rsidR="00D54408">
        <w:rPr>
          <w:rFonts w:ascii="Times New Roman" w:hAnsi="Times New Roman" w:cs="Times New Roman"/>
          <w:bCs/>
          <w:sz w:val="24"/>
          <w:szCs w:val="24"/>
        </w:rPr>
        <w:t>:</w:t>
      </w:r>
      <w:r w:rsidRPr="002B306F">
        <w:rPr>
          <w:rFonts w:ascii="Times New Roman" w:hAnsi="Times New Roman" w:cs="Times New Roman"/>
          <w:bCs/>
          <w:sz w:val="24"/>
          <w:szCs w:val="24"/>
        </w:rPr>
        <w:t xml:space="preserve"> </w:t>
      </w:r>
      <w:r w:rsidR="00D54408">
        <w:rPr>
          <w:rFonts w:ascii="Times New Roman" w:hAnsi="Times New Roman" w:cs="Times New Roman"/>
          <w:bCs/>
          <w:sz w:val="24"/>
          <w:szCs w:val="24"/>
        </w:rPr>
        <w:tab/>
      </w:r>
      <w:r w:rsidR="009867CD">
        <w:rPr>
          <w:rFonts w:ascii="Times New Roman" w:hAnsi="Times New Roman" w:cs="Times New Roman"/>
          <w:bCs/>
          <w:sz w:val="24"/>
          <w:szCs w:val="24"/>
        </w:rPr>
        <w:tab/>
      </w:r>
      <w:r w:rsidR="009867CD">
        <w:rPr>
          <w:rFonts w:ascii="Times New Roman" w:hAnsi="Times New Roman" w:cs="Times New Roman"/>
          <w:bCs/>
          <w:sz w:val="24"/>
          <w:szCs w:val="24"/>
        </w:rPr>
        <w:tab/>
      </w:r>
      <w:r w:rsidR="009867CD">
        <w:rPr>
          <w:rFonts w:ascii="Times New Roman" w:hAnsi="Times New Roman" w:cs="Times New Roman"/>
          <w:bCs/>
          <w:sz w:val="24"/>
          <w:szCs w:val="24"/>
        </w:rPr>
        <w:tab/>
      </w:r>
      <w:r w:rsidR="009867CD">
        <w:rPr>
          <w:rFonts w:ascii="Times New Roman" w:hAnsi="Times New Roman" w:cs="Times New Roman"/>
          <w:bCs/>
          <w:sz w:val="24"/>
          <w:szCs w:val="24"/>
        </w:rPr>
        <w:tab/>
      </w:r>
      <w:r w:rsidR="001051DF">
        <w:rPr>
          <w:rFonts w:ascii="Times New Roman" w:hAnsi="Times New Roman" w:cs="Times New Roman"/>
          <w:b/>
          <w:bCs/>
          <w:sz w:val="24"/>
          <w:szCs w:val="24"/>
        </w:rPr>
        <w:t>3</w:t>
      </w:r>
      <w:r w:rsidR="00BA77C8">
        <w:rPr>
          <w:rFonts w:ascii="Times New Roman" w:hAnsi="Times New Roman" w:cs="Times New Roman"/>
          <w:b/>
          <w:bCs/>
          <w:sz w:val="24"/>
          <w:szCs w:val="24"/>
        </w:rPr>
        <w:t>7</w:t>
      </w:r>
      <w:r w:rsidRPr="0072413E">
        <w:rPr>
          <w:rFonts w:ascii="Times New Roman" w:hAnsi="Times New Roman" w:cs="Times New Roman"/>
          <w:b/>
          <w:bCs/>
          <w:sz w:val="24"/>
          <w:szCs w:val="24"/>
        </w:rPr>
        <w:t xml:space="preserve"> žá</w:t>
      </w:r>
      <w:r w:rsidR="001051DF">
        <w:rPr>
          <w:rFonts w:ascii="Times New Roman" w:hAnsi="Times New Roman" w:cs="Times New Roman"/>
          <w:b/>
          <w:bCs/>
          <w:sz w:val="24"/>
          <w:szCs w:val="24"/>
        </w:rPr>
        <w:t>ci</w:t>
      </w:r>
    </w:p>
    <w:p w14:paraId="5FD9298C" w14:textId="5F8BB2B6" w:rsidR="00624A88" w:rsidRDefault="00042BCA" w:rsidP="001C7905">
      <w:pPr>
        <w:ind w:firstLine="708"/>
        <w:jc w:val="both"/>
        <w:rPr>
          <w:rFonts w:ascii="Times New Roman" w:hAnsi="Times New Roman" w:cs="Times New Roman"/>
          <w:b/>
          <w:bCs/>
          <w:sz w:val="24"/>
          <w:szCs w:val="24"/>
        </w:rPr>
      </w:pPr>
      <w:r w:rsidRPr="002B306F">
        <w:rPr>
          <w:rFonts w:ascii="Times New Roman" w:hAnsi="Times New Roman" w:cs="Times New Roman"/>
          <w:bCs/>
          <w:sz w:val="24"/>
          <w:szCs w:val="24"/>
        </w:rPr>
        <w:t>- celkové úspěšnost žáků:</w:t>
      </w:r>
      <w:r w:rsidRPr="002B306F">
        <w:rPr>
          <w:rFonts w:ascii="Times New Roman" w:hAnsi="Times New Roman" w:cs="Times New Roman"/>
          <w:bCs/>
          <w:sz w:val="24"/>
          <w:szCs w:val="24"/>
        </w:rPr>
        <w:tab/>
      </w:r>
      <w:r w:rsidR="00D54408">
        <w:rPr>
          <w:rFonts w:ascii="Times New Roman" w:hAnsi="Times New Roman" w:cs="Times New Roman"/>
          <w:bCs/>
          <w:sz w:val="24"/>
          <w:szCs w:val="24"/>
        </w:rPr>
        <w:tab/>
      </w:r>
      <w:r w:rsidR="00D54408">
        <w:rPr>
          <w:rFonts w:ascii="Times New Roman" w:hAnsi="Times New Roman" w:cs="Times New Roman"/>
          <w:bCs/>
          <w:sz w:val="24"/>
          <w:szCs w:val="24"/>
        </w:rPr>
        <w:tab/>
      </w:r>
      <w:r w:rsidR="009867CD">
        <w:rPr>
          <w:rFonts w:ascii="Times New Roman" w:hAnsi="Times New Roman" w:cs="Times New Roman"/>
          <w:bCs/>
          <w:sz w:val="24"/>
          <w:szCs w:val="24"/>
        </w:rPr>
        <w:tab/>
      </w:r>
      <w:r w:rsidR="009867CD">
        <w:rPr>
          <w:rFonts w:ascii="Times New Roman" w:hAnsi="Times New Roman" w:cs="Times New Roman"/>
          <w:bCs/>
          <w:sz w:val="24"/>
          <w:szCs w:val="24"/>
        </w:rPr>
        <w:tab/>
      </w:r>
      <w:r w:rsidR="009867CD">
        <w:rPr>
          <w:rFonts w:ascii="Times New Roman" w:hAnsi="Times New Roman" w:cs="Times New Roman"/>
          <w:bCs/>
          <w:sz w:val="24"/>
          <w:szCs w:val="24"/>
        </w:rPr>
        <w:tab/>
      </w:r>
      <w:r w:rsidR="009867CD">
        <w:rPr>
          <w:rFonts w:ascii="Times New Roman" w:hAnsi="Times New Roman" w:cs="Times New Roman"/>
          <w:bCs/>
          <w:sz w:val="24"/>
          <w:szCs w:val="24"/>
        </w:rPr>
        <w:tab/>
      </w:r>
      <w:r w:rsidR="00BF6936" w:rsidRPr="007123FC">
        <w:rPr>
          <w:rFonts w:ascii="Times New Roman" w:hAnsi="Times New Roman" w:cs="Times New Roman"/>
          <w:b/>
          <w:bCs/>
          <w:sz w:val="24"/>
          <w:szCs w:val="24"/>
        </w:rPr>
        <w:t>83,8</w:t>
      </w:r>
      <w:r w:rsidR="00BF6936">
        <w:rPr>
          <w:rFonts w:ascii="Times New Roman" w:hAnsi="Times New Roman" w:cs="Times New Roman"/>
          <w:bCs/>
          <w:sz w:val="24"/>
          <w:szCs w:val="24"/>
        </w:rPr>
        <w:t xml:space="preserve"> </w:t>
      </w:r>
      <w:r w:rsidRPr="00D54408">
        <w:rPr>
          <w:rFonts w:ascii="Times New Roman" w:hAnsi="Times New Roman" w:cs="Times New Roman"/>
          <w:b/>
          <w:bCs/>
          <w:sz w:val="24"/>
          <w:szCs w:val="24"/>
        </w:rPr>
        <w:t>%</w:t>
      </w:r>
    </w:p>
    <w:p w14:paraId="291BB9A0" w14:textId="61E0E0E7" w:rsidR="00525439" w:rsidRPr="001C7905" w:rsidRDefault="00042BCA" w:rsidP="009867CD">
      <w:pPr>
        <w:jc w:val="both"/>
        <w:rPr>
          <w:rFonts w:ascii="Times New Roman" w:hAnsi="Times New Roman" w:cs="Times New Roman"/>
          <w:b/>
          <w:bCs/>
          <w:sz w:val="24"/>
          <w:szCs w:val="24"/>
        </w:rPr>
      </w:pPr>
      <w:r w:rsidRPr="002B306F">
        <w:rPr>
          <w:rFonts w:ascii="Times New Roman" w:hAnsi="Times New Roman" w:cs="Times New Roman"/>
          <w:bCs/>
          <w:sz w:val="24"/>
          <w:szCs w:val="24"/>
        </w:rPr>
        <w:tab/>
      </w:r>
    </w:p>
    <w:p w14:paraId="27ACF9D5"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b/>
          <w:sz w:val="24"/>
          <w:szCs w:val="24"/>
        </w:rPr>
        <w:t xml:space="preserve">Příklady následného </w:t>
      </w:r>
      <w:r w:rsidR="004E0116" w:rsidRPr="002B306F">
        <w:rPr>
          <w:rFonts w:ascii="Times New Roman" w:hAnsi="Times New Roman" w:cs="Times New Roman"/>
          <w:b/>
          <w:sz w:val="24"/>
          <w:szCs w:val="24"/>
        </w:rPr>
        <w:t xml:space="preserve">VŠ </w:t>
      </w:r>
      <w:r w:rsidRPr="002B306F">
        <w:rPr>
          <w:rFonts w:ascii="Times New Roman" w:hAnsi="Times New Roman" w:cs="Times New Roman"/>
          <w:b/>
          <w:sz w:val="24"/>
          <w:szCs w:val="24"/>
        </w:rPr>
        <w:t>studia, uplatnění absolventů</w:t>
      </w:r>
      <w:r w:rsidR="009F0E66">
        <w:rPr>
          <w:rFonts w:ascii="Times New Roman" w:hAnsi="Times New Roman" w:cs="Times New Roman"/>
          <w:b/>
          <w:sz w:val="24"/>
          <w:szCs w:val="24"/>
        </w:rPr>
        <w:t>:</w:t>
      </w:r>
    </w:p>
    <w:p w14:paraId="31F91787"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Z výsledku průzkumu vyplývá:</w:t>
      </w:r>
    </w:p>
    <w:p w14:paraId="3C0863E5"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xml:space="preserve">A) až 82% z celkového počtu respondentů pokračuje ve studiu na vysokých školách: </w:t>
      </w:r>
    </w:p>
    <w:p w14:paraId="28ED1778" w14:textId="77777777" w:rsidR="00042BCA" w:rsidRPr="002B306F" w:rsidRDefault="00042BCA" w:rsidP="00905F3B">
      <w:pPr>
        <w:tabs>
          <w:tab w:val="left" w:pos="5040"/>
        </w:tabs>
        <w:spacing w:after="0"/>
        <w:jc w:val="both"/>
        <w:rPr>
          <w:rFonts w:ascii="Times New Roman" w:hAnsi="Times New Roman" w:cs="Times New Roman"/>
          <w:sz w:val="24"/>
          <w:szCs w:val="24"/>
        </w:rPr>
      </w:pPr>
      <w:r w:rsidRPr="002B306F">
        <w:rPr>
          <w:rFonts w:ascii="Times New Roman" w:hAnsi="Times New Roman" w:cs="Times New Roman"/>
          <w:sz w:val="24"/>
          <w:szCs w:val="24"/>
        </w:rPr>
        <w:t xml:space="preserve">- VŠB Ostrava – Fakulta stavební, Fakulta ekonomická (např. </w:t>
      </w:r>
      <w:r w:rsidR="0049747D" w:rsidRPr="002B306F">
        <w:rPr>
          <w:rFonts w:ascii="Times New Roman" w:hAnsi="Times New Roman" w:cs="Times New Roman"/>
          <w:sz w:val="24"/>
          <w:szCs w:val="24"/>
        </w:rPr>
        <w:t xml:space="preserve">v oblasti studijního zaměření na </w:t>
      </w:r>
      <w:r w:rsidRPr="002B306F">
        <w:rPr>
          <w:rFonts w:ascii="Times New Roman" w:hAnsi="Times New Roman" w:cs="Times New Roman"/>
          <w:sz w:val="24"/>
          <w:szCs w:val="24"/>
        </w:rPr>
        <w:t>daně a účetnictví, ekonomika a management, hospodářská politika a správa, eurospráva, informatika v ekonomice, architektura a stavitelství …);</w:t>
      </w:r>
    </w:p>
    <w:p w14:paraId="2AAA10D1" w14:textId="77777777" w:rsidR="00042BCA" w:rsidRPr="002B306F" w:rsidRDefault="00042BCA" w:rsidP="00905F3B">
      <w:pPr>
        <w:tabs>
          <w:tab w:val="left" w:pos="5040"/>
        </w:tabs>
        <w:spacing w:after="0"/>
        <w:jc w:val="both"/>
        <w:rPr>
          <w:rFonts w:ascii="Times New Roman" w:hAnsi="Times New Roman" w:cs="Times New Roman"/>
          <w:sz w:val="24"/>
          <w:szCs w:val="24"/>
        </w:rPr>
      </w:pPr>
      <w:r w:rsidRPr="002B306F">
        <w:rPr>
          <w:rFonts w:ascii="Times New Roman" w:hAnsi="Times New Roman" w:cs="Times New Roman"/>
          <w:sz w:val="24"/>
          <w:szCs w:val="24"/>
        </w:rPr>
        <w:t>- VŠE Praha, Fakulta účetnictví (účetnictví a daně); Fakulta mezinárodních vztahů VŠE, katedra CR (CR a regionální rozvoj)</w:t>
      </w:r>
    </w:p>
    <w:p w14:paraId="5953DA92" w14:textId="77777777" w:rsidR="00042BCA" w:rsidRPr="002B306F" w:rsidRDefault="00042BCA" w:rsidP="00905F3B">
      <w:pPr>
        <w:tabs>
          <w:tab w:val="left" w:pos="5040"/>
        </w:tabs>
        <w:spacing w:after="0"/>
        <w:jc w:val="both"/>
        <w:rPr>
          <w:rFonts w:ascii="Times New Roman" w:hAnsi="Times New Roman" w:cs="Times New Roman"/>
          <w:sz w:val="24"/>
          <w:szCs w:val="24"/>
        </w:rPr>
      </w:pPr>
      <w:r w:rsidRPr="002B306F">
        <w:rPr>
          <w:rFonts w:ascii="Times New Roman" w:hAnsi="Times New Roman" w:cs="Times New Roman"/>
          <w:sz w:val="24"/>
          <w:szCs w:val="24"/>
        </w:rPr>
        <w:t>- VUT Brno: Fakulta stavební;</w:t>
      </w:r>
    </w:p>
    <w:p w14:paraId="00F4F92C" w14:textId="77777777" w:rsidR="00042BCA" w:rsidRPr="002B306F" w:rsidRDefault="00042BCA" w:rsidP="00905F3B">
      <w:pPr>
        <w:tabs>
          <w:tab w:val="left" w:pos="5040"/>
        </w:tabs>
        <w:spacing w:after="0"/>
        <w:jc w:val="both"/>
        <w:rPr>
          <w:rFonts w:ascii="Times New Roman" w:hAnsi="Times New Roman" w:cs="Times New Roman"/>
          <w:sz w:val="24"/>
          <w:szCs w:val="24"/>
        </w:rPr>
      </w:pPr>
      <w:r w:rsidRPr="002B306F">
        <w:rPr>
          <w:rFonts w:ascii="Times New Roman" w:hAnsi="Times New Roman" w:cs="Times New Roman"/>
          <w:sz w:val="24"/>
          <w:szCs w:val="24"/>
        </w:rPr>
        <w:t>- Obchodně podnikatelská fakulta Karviná, studium: Podnikání, Účetnictví a daně...</w:t>
      </w:r>
    </w:p>
    <w:p w14:paraId="5107B033" w14:textId="77777777" w:rsidR="00042BCA" w:rsidRPr="002B306F" w:rsidRDefault="00042BCA" w:rsidP="007123FC">
      <w:pPr>
        <w:tabs>
          <w:tab w:val="left" w:pos="5040"/>
        </w:tabs>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Univerzita Pardubice, Fakulta ekonomická;</w:t>
      </w:r>
    </w:p>
    <w:p w14:paraId="2EFF7C9B" w14:textId="77777777" w:rsidR="00042BCA" w:rsidRPr="002B306F" w:rsidRDefault="00042BCA" w:rsidP="00905F3B">
      <w:pPr>
        <w:tabs>
          <w:tab w:val="left" w:pos="5040"/>
        </w:tabs>
        <w:spacing w:after="0"/>
        <w:jc w:val="both"/>
        <w:rPr>
          <w:rFonts w:ascii="Times New Roman" w:hAnsi="Times New Roman" w:cs="Times New Roman"/>
          <w:sz w:val="24"/>
          <w:szCs w:val="24"/>
        </w:rPr>
      </w:pPr>
      <w:r w:rsidRPr="002B306F">
        <w:rPr>
          <w:rFonts w:ascii="Times New Roman" w:hAnsi="Times New Roman" w:cs="Times New Roman"/>
          <w:sz w:val="24"/>
          <w:szCs w:val="24"/>
        </w:rPr>
        <w:t>- Univerzita Palackého v Olomouci, Ostravská univerzita, (fakul</w:t>
      </w:r>
      <w:r w:rsidR="00216E44" w:rsidRPr="002B306F">
        <w:rPr>
          <w:rFonts w:ascii="Times New Roman" w:hAnsi="Times New Roman" w:cs="Times New Roman"/>
          <w:sz w:val="24"/>
          <w:szCs w:val="24"/>
        </w:rPr>
        <w:t>ty: pedagogická, filozofická) ;</w:t>
      </w:r>
    </w:p>
    <w:p w14:paraId="1A5C10B7" w14:textId="77777777" w:rsidR="00042BCA" w:rsidRPr="002B306F" w:rsidRDefault="00042BCA" w:rsidP="00905F3B">
      <w:pPr>
        <w:tabs>
          <w:tab w:val="left" w:pos="5040"/>
        </w:tabs>
        <w:spacing w:after="0"/>
        <w:jc w:val="both"/>
        <w:rPr>
          <w:rFonts w:ascii="Times New Roman" w:hAnsi="Times New Roman" w:cs="Times New Roman"/>
          <w:sz w:val="24"/>
          <w:szCs w:val="24"/>
        </w:rPr>
      </w:pPr>
      <w:r w:rsidRPr="002B306F">
        <w:rPr>
          <w:rFonts w:ascii="Times New Roman" w:hAnsi="Times New Roman" w:cs="Times New Roman"/>
          <w:sz w:val="24"/>
          <w:szCs w:val="24"/>
        </w:rPr>
        <w:t>- VŠ polytechnická Jihlava, obor CR;</w:t>
      </w:r>
    </w:p>
    <w:p w14:paraId="58F9FE1E" w14:textId="77777777" w:rsidR="00042BCA" w:rsidRPr="002B306F" w:rsidRDefault="00D84B5D" w:rsidP="002B306F">
      <w:pPr>
        <w:tabs>
          <w:tab w:val="left" w:pos="5040"/>
        </w:tabs>
        <w:jc w:val="both"/>
        <w:rPr>
          <w:rFonts w:ascii="Times New Roman" w:hAnsi="Times New Roman" w:cs="Times New Roman"/>
          <w:sz w:val="24"/>
          <w:szCs w:val="24"/>
        </w:rPr>
      </w:pPr>
      <w:r w:rsidRPr="002B306F">
        <w:rPr>
          <w:rFonts w:ascii="Times New Roman" w:hAnsi="Times New Roman" w:cs="Times New Roman"/>
          <w:sz w:val="24"/>
          <w:szCs w:val="24"/>
        </w:rPr>
        <w:t>- Univerzita Tomáše Bati, Zlín</w:t>
      </w:r>
      <w:r w:rsidR="008C2F2E" w:rsidRPr="002B306F">
        <w:rPr>
          <w:rFonts w:ascii="Times New Roman" w:hAnsi="Times New Roman" w:cs="Times New Roman"/>
          <w:sz w:val="24"/>
          <w:szCs w:val="24"/>
        </w:rPr>
        <w:t>;</w:t>
      </w:r>
      <w:r w:rsidR="003E5D2F" w:rsidRPr="002B306F">
        <w:rPr>
          <w:rFonts w:ascii="Times New Roman" w:hAnsi="Times New Roman" w:cs="Times New Roman"/>
          <w:sz w:val="24"/>
          <w:szCs w:val="24"/>
        </w:rPr>
        <w:t xml:space="preserve"> fakulta managementu a podnikání</w:t>
      </w:r>
    </w:p>
    <w:p w14:paraId="0996A33D" w14:textId="77777777" w:rsidR="00042BCA" w:rsidRPr="002B306F" w:rsidRDefault="00042BCA" w:rsidP="002B306F">
      <w:pPr>
        <w:tabs>
          <w:tab w:val="left" w:pos="5040"/>
        </w:tabs>
        <w:jc w:val="both"/>
        <w:rPr>
          <w:rFonts w:ascii="Times New Roman" w:hAnsi="Times New Roman" w:cs="Times New Roman"/>
          <w:sz w:val="24"/>
          <w:szCs w:val="24"/>
        </w:rPr>
      </w:pPr>
      <w:r w:rsidRPr="002B306F">
        <w:rPr>
          <w:rFonts w:ascii="Times New Roman" w:hAnsi="Times New Roman" w:cs="Times New Roman"/>
          <w:sz w:val="24"/>
          <w:szCs w:val="24"/>
        </w:rPr>
        <w:t>B) až 4% pokračuje ve studiu v zahraničí;</w:t>
      </w:r>
    </w:p>
    <w:p w14:paraId="73010292" w14:textId="77777777" w:rsidR="00042BCA" w:rsidRPr="002B306F" w:rsidRDefault="00042BCA" w:rsidP="002B306F">
      <w:pPr>
        <w:tabs>
          <w:tab w:val="left" w:pos="5040"/>
        </w:tabs>
        <w:jc w:val="both"/>
        <w:rPr>
          <w:rFonts w:ascii="Times New Roman" w:hAnsi="Times New Roman" w:cs="Times New Roman"/>
          <w:sz w:val="24"/>
          <w:szCs w:val="24"/>
        </w:rPr>
      </w:pPr>
      <w:r w:rsidRPr="002B306F">
        <w:rPr>
          <w:rFonts w:ascii="Times New Roman" w:hAnsi="Times New Roman" w:cs="Times New Roman"/>
          <w:sz w:val="24"/>
          <w:szCs w:val="24"/>
        </w:rPr>
        <w:t>C) až 4</w:t>
      </w:r>
      <w:r w:rsidR="003E5D2F" w:rsidRPr="002B306F">
        <w:rPr>
          <w:rFonts w:ascii="Times New Roman" w:hAnsi="Times New Roman" w:cs="Times New Roman"/>
          <w:sz w:val="24"/>
          <w:szCs w:val="24"/>
        </w:rPr>
        <w:t xml:space="preserve"> </w:t>
      </w:r>
      <w:r w:rsidRPr="002B306F">
        <w:rPr>
          <w:rFonts w:ascii="Times New Roman" w:hAnsi="Times New Roman" w:cs="Times New Roman"/>
          <w:sz w:val="24"/>
          <w:szCs w:val="24"/>
        </w:rPr>
        <w:t xml:space="preserve">% pokračuje ve studiu cizích jazyků na jazykové škole; </w:t>
      </w:r>
    </w:p>
    <w:p w14:paraId="08CC89B6" w14:textId="77777777" w:rsidR="00042BCA" w:rsidRPr="002B306F" w:rsidRDefault="00042BCA" w:rsidP="002B306F">
      <w:pPr>
        <w:tabs>
          <w:tab w:val="left" w:pos="5040"/>
        </w:tabs>
        <w:jc w:val="both"/>
        <w:rPr>
          <w:rFonts w:ascii="Times New Roman" w:hAnsi="Times New Roman" w:cs="Times New Roman"/>
          <w:sz w:val="24"/>
          <w:szCs w:val="24"/>
        </w:rPr>
      </w:pPr>
      <w:r w:rsidRPr="002B306F">
        <w:rPr>
          <w:rFonts w:ascii="Times New Roman" w:hAnsi="Times New Roman" w:cs="Times New Roman"/>
          <w:sz w:val="24"/>
          <w:szCs w:val="24"/>
        </w:rPr>
        <w:t>D) až 3</w:t>
      </w:r>
      <w:r w:rsidR="003E5D2F" w:rsidRPr="002B306F">
        <w:rPr>
          <w:rFonts w:ascii="Times New Roman" w:hAnsi="Times New Roman" w:cs="Times New Roman"/>
          <w:sz w:val="24"/>
          <w:szCs w:val="24"/>
        </w:rPr>
        <w:t>-5</w:t>
      </w:r>
      <w:r w:rsidRPr="002B306F">
        <w:rPr>
          <w:rFonts w:ascii="Times New Roman" w:hAnsi="Times New Roman" w:cs="Times New Roman"/>
          <w:sz w:val="24"/>
          <w:szCs w:val="24"/>
        </w:rPr>
        <w:t>% pokračuje ve studiu VOŠ (např. VOŠ Goodwill, VOŠ se zaměřením na CR );</w:t>
      </w:r>
    </w:p>
    <w:p w14:paraId="29CBC989" w14:textId="77777777" w:rsidR="008B04AA" w:rsidRPr="00D54408" w:rsidRDefault="00042BCA" w:rsidP="00D54408">
      <w:pPr>
        <w:tabs>
          <w:tab w:val="left" w:pos="5040"/>
        </w:tabs>
        <w:jc w:val="both"/>
        <w:rPr>
          <w:rFonts w:ascii="Times New Roman" w:hAnsi="Times New Roman" w:cs="Times New Roman"/>
          <w:sz w:val="24"/>
          <w:szCs w:val="24"/>
        </w:rPr>
      </w:pPr>
      <w:r w:rsidRPr="002B306F">
        <w:rPr>
          <w:rFonts w:ascii="Times New Roman" w:hAnsi="Times New Roman" w:cs="Times New Roman"/>
          <w:sz w:val="24"/>
          <w:szCs w:val="24"/>
        </w:rPr>
        <w:t xml:space="preserve"> E) 2- 5% maturantů, kteří nehodlají pokračovat ve studiu na</w:t>
      </w:r>
      <w:r w:rsidR="00D54408">
        <w:rPr>
          <w:rFonts w:ascii="Times New Roman" w:hAnsi="Times New Roman" w:cs="Times New Roman"/>
          <w:sz w:val="24"/>
          <w:szCs w:val="24"/>
        </w:rPr>
        <w:t xml:space="preserve"> VŠ, nastupuje do zaměstnání.  </w:t>
      </w:r>
    </w:p>
    <w:p w14:paraId="09FF4C03"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u w:val="single"/>
        </w:rPr>
        <w:t xml:space="preserve">Úspěšní absolventi, kteří nehodlají pokračovat ve studiu na vyšším typu školy, nacházejí pracovní uplatnění </w:t>
      </w:r>
      <w:r w:rsidRPr="002B306F">
        <w:rPr>
          <w:rFonts w:ascii="Times New Roman" w:hAnsi="Times New Roman" w:cs="Times New Roman"/>
          <w:sz w:val="24"/>
          <w:szCs w:val="24"/>
        </w:rPr>
        <w:t xml:space="preserve">kupř. v níže uvedených profesích v souladu se zaměřením studijního oboru:  </w:t>
      </w:r>
    </w:p>
    <w:p w14:paraId="2213CE42" w14:textId="77777777" w:rsidR="00042BCA" w:rsidRPr="002B306F" w:rsidRDefault="003E5D2F"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Absolventi</w:t>
      </w:r>
      <w:r w:rsidR="00042BCA" w:rsidRPr="002B306F">
        <w:rPr>
          <w:rFonts w:ascii="Times New Roman" w:hAnsi="Times New Roman" w:cs="Times New Roman"/>
          <w:sz w:val="24"/>
          <w:szCs w:val="24"/>
        </w:rPr>
        <w:t xml:space="preserve"> studijního </w:t>
      </w:r>
      <w:r w:rsidRPr="002B306F">
        <w:rPr>
          <w:rFonts w:ascii="Times New Roman" w:hAnsi="Times New Roman" w:cs="Times New Roman"/>
          <w:sz w:val="24"/>
          <w:szCs w:val="24"/>
        </w:rPr>
        <w:t xml:space="preserve">zaměření </w:t>
      </w:r>
      <w:r w:rsidR="00042BCA" w:rsidRPr="002B306F">
        <w:rPr>
          <w:rFonts w:ascii="Times New Roman" w:hAnsi="Times New Roman" w:cs="Times New Roman"/>
          <w:sz w:val="24"/>
          <w:szCs w:val="24"/>
        </w:rPr>
        <w:t>na podnikání v euroregionu a služby v cestovním ruchu:</w:t>
      </w:r>
    </w:p>
    <w:p w14:paraId="6CDC722C"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xml:space="preserve">- účetní, mzdový účetní, personalista, administrativní pracovník, asistentské pozice v managementu firem, podniků a státní správy, pracovník v bankovnictví… </w:t>
      </w:r>
    </w:p>
    <w:p w14:paraId="6014E4AA"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xml:space="preserve">- v pojišťovnách, pracovník finančního úřadu, administrativní pracovník u soudu, různé pracovní pozice u obchodních společností, zaměstnanec státní správy (úřady státní správy, finanční úřady…)  </w:t>
      </w:r>
    </w:p>
    <w:p w14:paraId="1C953024"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dále jako recepční, provozní v hotelovém i restauračním zařízení, pracovník cestovní</w:t>
      </w:r>
    </w:p>
    <w:p w14:paraId="22649B83"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kanceláře, další služby v CR- stevard/stevardka, letuška</w:t>
      </w:r>
      <w:r w:rsidR="009F0E66">
        <w:rPr>
          <w:rFonts w:ascii="Times New Roman" w:hAnsi="Times New Roman" w:cs="Times New Roman"/>
          <w:sz w:val="24"/>
          <w:szCs w:val="24"/>
        </w:rPr>
        <w:t>,</w:t>
      </w:r>
      <w:r w:rsidRPr="002B306F">
        <w:rPr>
          <w:rFonts w:ascii="Times New Roman" w:hAnsi="Times New Roman" w:cs="Times New Roman"/>
          <w:sz w:val="24"/>
          <w:szCs w:val="24"/>
        </w:rPr>
        <w:t xml:space="preserve"> v zahraničí</w:t>
      </w:r>
      <w:r w:rsidRPr="002B306F">
        <w:rPr>
          <w:rFonts w:ascii="Times New Roman" w:hAnsi="Times New Roman" w:cs="Times New Roman"/>
          <w:b/>
          <w:sz w:val="24"/>
          <w:szCs w:val="24"/>
        </w:rPr>
        <w:t xml:space="preserve"> </w:t>
      </w:r>
      <w:r w:rsidRPr="002B306F">
        <w:rPr>
          <w:rFonts w:ascii="Times New Roman" w:hAnsi="Times New Roman" w:cs="Times New Roman"/>
          <w:sz w:val="24"/>
          <w:szCs w:val="24"/>
        </w:rPr>
        <w:t>v oblasti služeb v restauračních a hotelových zařízeních…, realizace vlastních podnikatelských projektů.</w:t>
      </w:r>
    </w:p>
    <w:p w14:paraId="08AEC08B" w14:textId="77777777" w:rsidR="00042BCA" w:rsidRPr="002B306F" w:rsidRDefault="003E5D2F"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Absolventi studijního z</w:t>
      </w:r>
      <w:r w:rsidR="00042BCA" w:rsidRPr="002B306F">
        <w:rPr>
          <w:rFonts w:ascii="Times New Roman" w:hAnsi="Times New Roman" w:cs="Times New Roman"/>
          <w:sz w:val="24"/>
          <w:szCs w:val="24"/>
        </w:rPr>
        <w:t>aměření na podnikání v euroregionu a pozemní stavitelství:</w:t>
      </w:r>
    </w:p>
    <w:p w14:paraId="331D40B4" w14:textId="0C039404" w:rsidR="00635265" w:rsidRDefault="00042BCA" w:rsidP="003D56E2">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xml:space="preserve">- u stavebních firem na pozicích: asistent geodeta, asistent projektanta, pracovník technických útvarů, stavbyvedoucí, asistent stavbyvedoucího, asistent mistra, mistr </w:t>
      </w:r>
      <w:r w:rsidR="008B04AA" w:rsidRPr="002B306F">
        <w:rPr>
          <w:rFonts w:ascii="Times New Roman" w:hAnsi="Times New Roman" w:cs="Times New Roman"/>
          <w:sz w:val="24"/>
          <w:szCs w:val="24"/>
        </w:rPr>
        <w:t>u stavební firmy</w:t>
      </w:r>
      <w:r w:rsidRPr="002B306F">
        <w:rPr>
          <w:rFonts w:ascii="Times New Roman" w:hAnsi="Times New Roman" w:cs="Times New Roman"/>
          <w:sz w:val="24"/>
          <w:szCs w:val="24"/>
        </w:rPr>
        <w:t>,</w:t>
      </w:r>
      <w:r w:rsidR="008B04AA" w:rsidRPr="002B306F">
        <w:rPr>
          <w:rFonts w:ascii="Times New Roman" w:hAnsi="Times New Roman" w:cs="Times New Roman"/>
          <w:sz w:val="24"/>
          <w:szCs w:val="24"/>
        </w:rPr>
        <w:t xml:space="preserve"> </w:t>
      </w:r>
      <w:r w:rsidRPr="002B306F">
        <w:rPr>
          <w:rFonts w:ascii="Times New Roman" w:hAnsi="Times New Roman" w:cs="Times New Roman"/>
          <w:sz w:val="24"/>
          <w:szCs w:val="24"/>
        </w:rPr>
        <w:t>dále u firem a správních úřadů - pracovník na ekonomickém, technickém, obchodním úseku, pracovník v oblasti marketingu</w:t>
      </w:r>
      <w:r w:rsidR="009F0E66">
        <w:rPr>
          <w:rFonts w:ascii="Times New Roman" w:hAnsi="Times New Roman" w:cs="Times New Roman"/>
          <w:sz w:val="24"/>
          <w:szCs w:val="24"/>
        </w:rPr>
        <w:t>,</w:t>
      </w:r>
      <w:r w:rsidRPr="002B306F">
        <w:rPr>
          <w:rFonts w:ascii="Times New Roman" w:hAnsi="Times New Roman" w:cs="Times New Roman"/>
          <w:sz w:val="24"/>
          <w:szCs w:val="24"/>
        </w:rPr>
        <w:t xml:space="preserve"> likvidátor pojistných událostí v pojišťovnách, ve státní správě (techn. oddělení), katastrální úřad, stavební úřad, v</w:t>
      </w:r>
      <w:r w:rsidR="009F0E66">
        <w:rPr>
          <w:rFonts w:ascii="Times New Roman" w:hAnsi="Times New Roman" w:cs="Times New Roman"/>
          <w:sz w:val="24"/>
          <w:szCs w:val="24"/>
        </w:rPr>
        <w:t> </w:t>
      </w:r>
      <w:r w:rsidRPr="002B306F">
        <w:rPr>
          <w:rFonts w:ascii="Times New Roman" w:hAnsi="Times New Roman" w:cs="Times New Roman"/>
          <w:sz w:val="24"/>
          <w:szCs w:val="24"/>
        </w:rPr>
        <w:t>bankovnictví</w:t>
      </w:r>
      <w:r w:rsidR="009F0E66">
        <w:rPr>
          <w:rFonts w:ascii="Times New Roman" w:hAnsi="Times New Roman" w:cs="Times New Roman"/>
          <w:sz w:val="24"/>
          <w:szCs w:val="24"/>
        </w:rPr>
        <w:t>,</w:t>
      </w:r>
      <w:r w:rsidRPr="002B306F">
        <w:rPr>
          <w:rFonts w:ascii="Times New Roman" w:hAnsi="Times New Roman" w:cs="Times New Roman"/>
          <w:sz w:val="24"/>
          <w:szCs w:val="24"/>
        </w:rPr>
        <w:t xml:space="preserve"> vlastní podnikatelské aktivity.  </w:t>
      </w:r>
    </w:p>
    <w:p w14:paraId="044819AD" w14:textId="77777777" w:rsidR="003D56E2" w:rsidRPr="003D56E2" w:rsidRDefault="003D56E2" w:rsidP="003D56E2">
      <w:pPr>
        <w:spacing w:after="0" w:line="240" w:lineRule="auto"/>
        <w:jc w:val="both"/>
        <w:rPr>
          <w:rFonts w:ascii="Times New Roman" w:hAnsi="Times New Roman" w:cs="Times New Roman"/>
          <w:sz w:val="24"/>
          <w:szCs w:val="24"/>
        </w:rPr>
      </w:pPr>
    </w:p>
    <w:p w14:paraId="5D0DC4FB" w14:textId="77777777" w:rsidR="00042BCA" w:rsidRPr="004F66AC" w:rsidRDefault="00042BCA" w:rsidP="002B306F">
      <w:pPr>
        <w:jc w:val="both"/>
        <w:rPr>
          <w:rFonts w:ascii="Times New Roman" w:hAnsi="Times New Roman" w:cs="Times New Roman"/>
          <w:sz w:val="24"/>
          <w:szCs w:val="24"/>
          <w:u w:val="single"/>
        </w:rPr>
      </w:pPr>
      <w:r w:rsidRPr="004F66AC">
        <w:rPr>
          <w:rFonts w:ascii="Times New Roman" w:hAnsi="Times New Roman" w:cs="Times New Roman"/>
          <w:b/>
          <w:sz w:val="24"/>
          <w:szCs w:val="24"/>
          <w:u w:val="single"/>
        </w:rPr>
        <w:t>6. Údaje o prevenci sociálně patologických jevů</w:t>
      </w:r>
    </w:p>
    <w:p w14:paraId="744AC7CB"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Dokumenty školy na podporu prevence:</w:t>
      </w:r>
    </w:p>
    <w:p w14:paraId="73DFA530"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1. Dlouhodobá koncepce preventivní práce školy   </w:t>
      </w:r>
      <w:r w:rsidRPr="002B306F">
        <w:rPr>
          <w:rFonts w:ascii="Times New Roman" w:hAnsi="Times New Roman" w:cs="Times New Roman"/>
          <w:sz w:val="24"/>
          <w:szCs w:val="24"/>
        </w:rPr>
        <w:tab/>
      </w:r>
      <w:r w:rsidRPr="002B306F">
        <w:rPr>
          <w:rFonts w:ascii="Times New Roman" w:hAnsi="Times New Roman" w:cs="Times New Roman"/>
          <w:sz w:val="24"/>
          <w:szCs w:val="24"/>
        </w:rPr>
        <w:tab/>
      </w:r>
    </w:p>
    <w:p w14:paraId="65D118BF"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2. Školní preventivní strategie </w:t>
      </w:r>
      <w:r w:rsidRPr="002B306F">
        <w:rPr>
          <w:rFonts w:ascii="Times New Roman" w:hAnsi="Times New Roman" w:cs="Times New Roman"/>
          <w:sz w:val="24"/>
          <w:szCs w:val="24"/>
        </w:rPr>
        <w:tab/>
      </w:r>
      <w:r w:rsidRPr="002B306F">
        <w:rPr>
          <w:rFonts w:ascii="Times New Roman" w:hAnsi="Times New Roman" w:cs="Times New Roman"/>
          <w:sz w:val="24"/>
          <w:szCs w:val="24"/>
        </w:rPr>
        <w:tab/>
      </w:r>
      <w:r w:rsidRPr="002B306F">
        <w:rPr>
          <w:rFonts w:ascii="Times New Roman" w:hAnsi="Times New Roman" w:cs="Times New Roman"/>
          <w:sz w:val="24"/>
          <w:szCs w:val="24"/>
        </w:rPr>
        <w:tab/>
      </w:r>
    </w:p>
    <w:p w14:paraId="21AF5066" w14:textId="01A5CA32"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3. Minimální preventivní program pro školní rok 20</w:t>
      </w:r>
      <w:r w:rsidR="008E0B06">
        <w:rPr>
          <w:rFonts w:ascii="Times New Roman" w:hAnsi="Times New Roman" w:cs="Times New Roman"/>
          <w:sz w:val="24"/>
          <w:szCs w:val="24"/>
        </w:rPr>
        <w:t>2</w:t>
      </w:r>
      <w:r w:rsidR="00BA77C8">
        <w:rPr>
          <w:rFonts w:ascii="Times New Roman" w:hAnsi="Times New Roman" w:cs="Times New Roman"/>
          <w:sz w:val="24"/>
          <w:szCs w:val="24"/>
        </w:rPr>
        <w:t>1</w:t>
      </w:r>
      <w:r w:rsidRPr="002B306F">
        <w:rPr>
          <w:rFonts w:ascii="Times New Roman" w:hAnsi="Times New Roman" w:cs="Times New Roman"/>
          <w:sz w:val="24"/>
          <w:szCs w:val="24"/>
        </w:rPr>
        <w:t>/20</w:t>
      </w:r>
      <w:r w:rsidR="00BB7822">
        <w:rPr>
          <w:rFonts w:ascii="Times New Roman" w:hAnsi="Times New Roman" w:cs="Times New Roman"/>
          <w:sz w:val="24"/>
          <w:szCs w:val="24"/>
        </w:rPr>
        <w:t>2</w:t>
      </w:r>
      <w:r w:rsidR="00BA77C8">
        <w:rPr>
          <w:rFonts w:ascii="Times New Roman" w:hAnsi="Times New Roman" w:cs="Times New Roman"/>
          <w:sz w:val="24"/>
          <w:szCs w:val="24"/>
        </w:rPr>
        <w:t>2</w:t>
      </w:r>
    </w:p>
    <w:p w14:paraId="5DAC19F1"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4. Vyhodnocení plnění aktivit MPP za předmětný školní rok</w:t>
      </w:r>
    </w:p>
    <w:p w14:paraId="2E6C17EE"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5. Zpracováno: Opatření školy za účelem posílení prevence SPJ s ohledem na sledované jevy</w:t>
      </w:r>
    </w:p>
    <w:p w14:paraId="773BDDDF" w14:textId="0A65EC96" w:rsidR="00614D47"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6. Informační materiály pro rodič</w:t>
      </w:r>
      <w:r w:rsidR="008E0B06">
        <w:rPr>
          <w:rFonts w:ascii="Times New Roman" w:hAnsi="Times New Roman" w:cs="Times New Roman"/>
          <w:sz w:val="24"/>
          <w:szCs w:val="24"/>
        </w:rPr>
        <w:t>e</w:t>
      </w:r>
      <w:r w:rsidRPr="002B306F">
        <w:rPr>
          <w:rFonts w:ascii="Times New Roman" w:hAnsi="Times New Roman" w:cs="Times New Roman"/>
          <w:sz w:val="24"/>
          <w:szCs w:val="24"/>
        </w:rPr>
        <w:t xml:space="preserve"> žáků školy (jsou poskytovány na třídních schůzkách)</w:t>
      </w:r>
    </w:p>
    <w:p w14:paraId="16C7CE8E"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b/>
          <w:sz w:val="24"/>
          <w:szCs w:val="24"/>
        </w:rPr>
        <w:t>Aktivity školy na podporu prevence rizikového chování:</w:t>
      </w:r>
    </w:p>
    <w:p w14:paraId="0A4BD8C8" w14:textId="77777777" w:rsidR="00042BCA" w:rsidRPr="0072413E" w:rsidRDefault="00042BCA" w:rsidP="002B306F">
      <w:pPr>
        <w:jc w:val="both"/>
        <w:rPr>
          <w:rFonts w:ascii="Times New Roman" w:hAnsi="Times New Roman" w:cs="Times New Roman"/>
          <w:b/>
          <w:sz w:val="24"/>
          <w:szCs w:val="24"/>
          <w:u w:val="single"/>
        </w:rPr>
      </w:pPr>
      <w:r w:rsidRPr="0072413E">
        <w:rPr>
          <w:rFonts w:ascii="Times New Roman" w:hAnsi="Times New Roman" w:cs="Times New Roman"/>
          <w:b/>
          <w:sz w:val="24"/>
          <w:szCs w:val="24"/>
          <w:u w:val="single"/>
        </w:rPr>
        <w:t xml:space="preserve">A. Žáci 1. ročníku: </w:t>
      </w:r>
    </w:p>
    <w:p w14:paraId="1AC8372B"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I. Adaptační pobyt pro žáky 1. ročníku mimo školní budovu, účast starších vrstevníků, žáků </w:t>
      </w:r>
      <w:r w:rsidR="004E0116" w:rsidRPr="002B306F">
        <w:rPr>
          <w:rFonts w:ascii="Times New Roman" w:hAnsi="Times New Roman" w:cs="Times New Roman"/>
          <w:sz w:val="24"/>
          <w:szCs w:val="24"/>
        </w:rPr>
        <w:t xml:space="preserve">2. - </w:t>
      </w:r>
      <w:r w:rsidRPr="002B306F">
        <w:rPr>
          <w:rFonts w:ascii="Times New Roman" w:hAnsi="Times New Roman" w:cs="Times New Roman"/>
          <w:sz w:val="24"/>
          <w:szCs w:val="24"/>
        </w:rPr>
        <w:t>3. ročníku, na pozici vrstevnických vzorů, přítomnost třídního učitele, vyučujících. Je realizován každoročně na začátku školního roku.</w:t>
      </w:r>
    </w:p>
    <w:p w14:paraId="0DF91D2E"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II. Společné návštěvy divadelních představení, kulturních akcí</w:t>
      </w:r>
      <w:r w:rsidR="008B04AA" w:rsidRPr="002B306F">
        <w:rPr>
          <w:rFonts w:ascii="Times New Roman" w:hAnsi="Times New Roman" w:cs="Times New Roman"/>
          <w:sz w:val="24"/>
          <w:szCs w:val="24"/>
        </w:rPr>
        <w:t xml:space="preserve">, i </w:t>
      </w:r>
      <w:r w:rsidRPr="002B306F">
        <w:rPr>
          <w:rFonts w:ascii="Times New Roman" w:hAnsi="Times New Roman" w:cs="Times New Roman"/>
          <w:sz w:val="24"/>
          <w:szCs w:val="24"/>
        </w:rPr>
        <w:t xml:space="preserve">mimo výuku </w:t>
      </w:r>
    </w:p>
    <w:p w14:paraId="28E115CD"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III. Přednáška s následnou besedou/diskuzí pro žáky 1. ročníku na podporu prevence:</w:t>
      </w:r>
    </w:p>
    <w:p w14:paraId="5E0E13C4" w14:textId="3220B7EB"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1. ročník: téma: Omamné látky, drogy – závislost; (dvouhodinové bloky)  </w:t>
      </w:r>
    </w:p>
    <w:p w14:paraId="5D192C2E"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IV. Školní kolo soutěže v rétorice na téma „Problém, který se týká i mne“, kde žáci 1, ročníku prezentují aktuální problémy, které vnímají, sami hledají příčiny a formulují možná východiska. </w:t>
      </w:r>
    </w:p>
    <w:p w14:paraId="29C0C2B8"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V. Mimoškolní třídní, školní sportovně turistické aktivity na podporu zdravého životního stylu.</w:t>
      </w:r>
    </w:p>
    <w:p w14:paraId="62FAD6CC"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VI. Školní nabídka mimoškolního vyžití pro zájemce z řad žáků: příprava na státní zkoušky z cizích jazyků, možnost testování znalostí a dovedností v anglickém jazyce podle Evropského jazykového rámce, absolvování pre-testů Cambridgeských jazykových zkoušek, seminář z matematiky (gymnaziální matematika v rámci přípravy ke studiu na VŠ),  zapojení žáků do realizace školních soutěží, třídních a školních aktivit sportovních, společenských, charitativních .., </w:t>
      </w:r>
      <w:r w:rsidR="008B04AA" w:rsidRPr="002B306F">
        <w:rPr>
          <w:rFonts w:ascii="Times New Roman" w:hAnsi="Times New Roman" w:cs="Times New Roman"/>
          <w:sz w:val="24"/>
          <w:szCs w:val="24"/>
        </w:rPr>
        <w:t xml:space="preserve"> zapojení žáků do přípravy školních aktivit, zapojení žáků do realizace projektů,</w:t>
      </w:r>
      <w:r w:rsidRPr="002B306F">
        <w:rPr>
          <w:rFonts w:ascii="Times New Roman" w:hAnsi="Times New Roman" w:cs="Times New Roman"/>
          <w:sz w:val="24"/>
          <w:szCs w:val="24"/>
        </w:rPr>
        <w:t xml:space="preserve"> nabídka barmanského kurzu, využití  školní knihovny (četba k MZ), možnost využití relaxační prostory s fotbálkem, možnost využití PC učebnách IT v odpoledních hodinách</w:t>
      </w:r>
      <w:r w:rsidR="00D54408">
        <w:rPr>
          <w:rFonts w:ascii="Times New Roman" w:hAnsi="Times New Roman" w:cs="Times New Roman"/>
          <w:sz w:val="24"/>
          <w:szCs w:val="24"/>
        </w:rPr>
        <w:t>.</w:t>
      </w:r>
    </w:p>
    <w:p w14:paraId="4C0F34AA"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VII. Konzultační hodiny pro žáky a rodiče.</w:t>
      </w:r>
    </w:p>
    <w:p w14:paraId="7E642E74"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VIII. Individuální práce s</w:t>
      </w:r>
      <w:r w:rsidR="004E0116" w:rsidRPr="002B306F">
        <w:rPr>
          <w:rFonts w:ascii="Times New Roman" w:hAnsi="Times New Roman" w:cs="Times New Roman"/>
          <w:sz w:val="24"/>
          <w:szCs w:val="24"/>
        </w:rPr>
        <w:t> </w:t>
      </w:r>
      <w:r w:rsidRPr="002B306F">
        <w:rPr>
          <w:rFonts w:ascii="Times New Roman" w:hAnsi="Times New Roman" w:cs="Times New Roman"/>
          <w:sz w:val="24"/>
          <w:szCs w:val="24"/>
        </w:rPr>
        <w:t>nadanými</w:t>
      </w:r>
      <w:r w:rsidR="004E0116" w:rsidRPr="002B306F">
        <w:rPr>
          <w:rFonts w:ascii="Times New Roman" w:hAnsi="Times New Roman" w:cs="Times New Roman"/>
          <w:sz w:val="24"/>
          <w:szCs w:val="24"/>
        </w:rPr>
        <w:t xml:space="preserve"> žáky</w:t>
      </w:r>
      <w:r w:rsidR="008B04AA" w:rsidRPr="002B306F">
        <w:rPr>
          <w:rFonts w:ascii="Times New Roman" w:hAnsi="Times New Roman" w:cs="Times New Roman"/>
          <w:sz w:val="24"/>
          <w:szCs w:val="24"/>
        </w:rPr>
        <w:t>, pomoc</w:t>
      </w:r>
      <w:r w:rsidRPr="002B306F">
        <w:rPr>
          <w:rFonts w:ascii="Times New Roman" w:hAnsi="Times New Roman" w:cs="Times New Roman"/>
          <w:sz w:val="24"/>
          <w:szCs w:val="24"/>
        </w:rPr>
        <w:t xml:space="preserve"> zaostávajícími žá</w:t>
      </w:r>
      <w:r w:rsidR="008B04AA" w:rsidRPr="002B306F">
        <w:rPr>
          <w:rFonts w:ascii="Times New Roman" w:hAnsi="Times New Roman" w:cs="Times New Roman"/>
          <w:sz w:val="24"/>
          <w:szCs w:val="24"/>
        </w:rPr>
        <w:t>kům</w:t>
      </w:r>
      <w:r w:rsidRPr="002B306F">
        <w:rPr>
          <w:rFonts w:ascii="Times New Roman" w:hAnsi="Times New Roman" w:cs="Times New Roman"/>
          <w:sz w:val="24"/>
          <w:szCs w:val="24"/>
        </w:rPr>
        <w:t xml:space="preserve"> dle potřeby</w:t>
      </w:r>
      <w:r w:rsidR="008B04AA" w:rsidRPr="002B306F">
        <w:rPr>
          <w:rFonts w:ascii="Times New Roman" w:hAnsi="Times New Roman" w:cs="Times New Roman"/>
          <w:sz w:val="24"/>
          <w:szCs w:val="24"/>
        </w:rPr>
        <w:t xml:space="preserve"> žáků</w:t>
      </w:r>
      <w:r w:rsidRPr="002B306F">
        <w:rPr>
          <w:rFonts w:ascii="Times New Roman" w:hAnsi="Times New Roman" w:cs="Times New Roman"/>
          <w:sz w:val="24"/>
          <w:szCs w:val="24"/>
        </w:rPr>
        <w:t xml:space="preserve">. </w:t>
      </w:r>
    </w:p>
    <w:p w14:paraId="64570A08"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IX. Návštěva divadelních představení v podvečerních hodinách, spolupráce školy s ostravskými divadly:  Divadlo Jiřího Myrona, Divadlo Petra Bez</w:t>
      </w:r>
      <w:r w:rsidR="008B04AA" w:rsidRPr="002B306F">
        <w:rPr>
          <w:rFonts w:ascii="Times New Roman" w:hAnsi="Times New Roman" w:cs="Times New Roman"/>
          <w:sz w:val="24"/>
          <w:szCs w:val="24"/>
        </w:rPr>
        <w:t xml:space="preserve">ruče, Divadlo Antonína Dvořáka, </w:t>
      </w:r>
      <w:r w:rsidRPr="002B306F">
        <w:rPr>
          <w:rFonts w:ascii="Times New Roman" w:hAnsi="Times New Roman" w:cs="Times New Roman"/>
          <w:sz w:val="24"/>
          <w:szCs w:val="24"/>
        </w:rPr>
        <w:t>Střediskem volného času v Ostravě (div. představení v</w:t>
      </w:r>
      <w:r w:rsidR="008B04AA" w:rsidRPr="002B306F">
        <w:rPr>
          <w:rFonts w:ascii="Times New Roman" w:hAnsi="Times New Roman" w:cs="Times New Roman"/>
          <w:sz w:val="24"/>
          <w:szCs w:val="24"/>
        </w:rPr>
        <w:t xml:space="preserve"> anglickém </w:t>
      </w:r>
      <w:r w:rsidRPr="002B306F">
        <w:rPr>
          <w:rFonts w:ascii="Times New Roman" w:hAnsi="Times New Roman" w:cs="Times New Roman"/>
          <w:sz w:val="24"/>
          <w:szCs w:val="24"/>
        </w:rPr>
        <w:t>originále)</w:t>
      </w:r>
    </w:p>
    <w:p w14:paraId="7A28B257"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X. </w:t>
      </w:r>
      <w:r w:rsidR="004E0116" w:rsidRPr="002B306F">
        <w:rPr>
          <w:rFonts w:ascii="Times New Roman" w:hAnsi="Times New Roman" w:cs="Times New Roman"/>
          <w:sz w:val="24"/>
          <w:szCs w:val="24"/>
        </w:rPr>
        <w:t xml:space="preserve">Realizace </w:t>
      </w:r>
      <w:r w:rsidRPr="002B306F">
        <w:rPr>
          <w:rFonts w:ascii="Times New Roman" w:hAnsi="Times New Roman" w:cs="Times New Roman"/>
          <w:sz w:val="24"/>
          <w:szCs w:val="24"/>
        </w:rPr>
        <w:t>žákovsk</w:t>
      </w:r>
      <w:r w:rsidR="004339BA" w:rsidRPr="002B306F">
        <w:rPr>
          <w:rFonts w:ascii="Times New Roman" w:hAnsi="Times New Roman" w:cs="Times New Roman"/>
          <w:sz w:val="24"/>
          <w:szCs w:val="24"/>
        </w:rPr>
        <w:t>ého charitativního</w:t>
      </w:r>
      <w:r w:rsidRPr="002B306F">
        <w:rPr>
          <w:rFonts w:ascii="Times New Roman" w:hAnsi="Times New Roman" w:cs="Times New Roman"/>
          <w:sz w:val="24"/>
          <w:szCs w:val="24"/>
        </w:rPr>
        <w:t xml:space="preserve"> projekt</w:t>
      </w:r>
      <w:r w:rsidR="004339BA" w:rsidRPr="002B306F">
        <w:rPr>
          <w:rFonts w:ascii="Times New Roman" w:hAnsi="Times New Roman" w:cs="Times New Roman"/>
          <w:sz w:val="24"/>
          <w:szCs w:val="24"/>
        </w:rPr>
        <w:t>u</w:t>
      </w:r>
      <w:r w:rsidRPr="002B306F">
        <w:rPr>
          <w:rFonts w:ascii="Times New Roman" w:hAnsi="Times New Roman" w:cs="Times New Roman"/>
          <w:sz w:val="24"/>
          <w:szCs w:val="24"/>
        </w:rPr>
        <w:t xml:space="preserve">:  „Den rodiny“  </w:t>
      </w:r>
    </w:p>
    <w:p w14:paraId="064EA0DB" w14:textId="0331E973" w:rsidR="009F0E66"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XI. Mimoškolní třídní sportovně turistické aktivity na podporu zdravého životního stylu (TU s třídou).</w:t>
      </w:r>
    </w:p>
    <w:p w14:paraId="2CD581AC" w14:textId="77777777" w:rsidR="009867CD" w:rsidRPr="002B306F" w:rsidRDefault="009867CD" w:rsidP="00905F3B">
      <w:pPr>
        <w:spacing w:after="0"/>
        <w:jc w:val="both"/>
        <w:rPr>
          <w:rFonts w:ascii="Times New Roman" w:hAnsi="Times New Roman" w:cs="Times New Roman"/>
          <w:sz w:val="24"/>
          <w:szCs w:val="24"/>
        </w:rPr>
      </w:pPr>
    </w:p>
    <w:p w14:paraId="117D9EBE" w14:textId="77777777" w:rsidR="00042BCA" w:rsidRPr="00173DFF" w:rsidRDefault="00042BCA" w:rsidP="002B306F">
      <w:pPr>
        <w:jc w:val="both"/>
        <w:rPr>
          <w:rFonts w:ascii="Times New Roman" w:hAnsi="Times New Roman" w:cs="Times New Roman"/>
          <w:b/>
          <w:sz w:val="24"/>
          <w:szCs w:val="24"/>
          <w:u w:val="single"/>
        </w:rPr>
      </w:pPr>
      <w:r w:rsidRPr="00173DFF">
        <w:rPr>
          <w:rFonts w:ascii="Times New Roman" w:hAnsi="Times New Roman" w:cs="Times New Roman"/>
          <w:b/>
          <w:sz w:val="24"/>
          <w:szCs w:val="24"/>
          <w:u w:val="single"/>
        </w:rPr>
        <w:t>B. Žáci 2. ročníku:</w:t>
      </w:r>
    </w:p>
    <w:p w14:paraId="1B3FA6CF"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I. </w:t>
      </w:r>
      <w:r w:rsidR="004339BA" w:rsidRPr="002B306F">
        <w:rPr>
          <w:rFonts w:ascii="Times New Roman" w:hAnsi="Times New Roman" w:cs="Times New Roman"/>
          <w:sz w:val="24"/>
          <w:szCs w:val="24"/>
        </w:rPr>
        <w:t>Di</w:t>
      </w:r>
      <w:r w:rsidRPr="002B306F">
        <w:rPr>
          <w:rFonts w:ascii="Times New Roman" w:hAnsi="Times New Roman" w:cs="Times New Roman"/>
          <w:sz w:val="24"/>
          <w:szCs w:val="24"/>
        </w:rPr>
        <w:t>skuz</w:t>
      </w:r>
      <w:r w:rsidR="004339BA" w:rsidRPr="002B306F">
        <w:rPr>
          <w:rFonts w:ascii="Times New Roman" w:hAnsi="Times New Roman" w:cs="Times New Roman"/>
          <w:sz w:val="24"/>
          <w:szCs w:val="24"/>
        </w:rPr>
        <w:t>e</w:t>
      </w:r>
      <w:r w:rsidRPr="002B306F">
        <w:rPr>
          <w:rFonts w:ascii="Times New Roman" w:hAnsi="Times New Roman" w:cs="Times New Roman"/>
          <w:sz w:val="24"/>
          <w:szCs w:val="24"/>
        </w:rPr>
        <w:t xml:space="preserve"> </w:t>
      </w:r>
      <w:r w:rsidR="004339BA" w:rsidRPr="002B306F">
        <w:rPr>
          <w:rFonts w:ascii="Times New Roman" w:hAnsi="Times New Roman" w:cs="Times New Roman"/>
          <w:sz w:val="24"/>
          <w:szCs w:val="24"/>
        </w:rPr>
        <w:t xml:space="preserve">v rámci předmětu Základy společenských věd: </w:t>
      </w:r>
      <w:r w:rsidRPr="002B306F">
        <w:rPr>
          <w:rFonts w:ascii="Times New Roman" w:hAnsi="Times New Roman" w:cs="Times New Roman"/>
          <w:sz w:val="24"/>
          <w:szCs w:val="24"/>
        </w:rPr>
        <w:t xml:space="preserve"> Šikana a </w:t>
      </w:r>
      <w:r w:rsidR="00382E52">
        <w:rPr>
          <w:rFonts w:ascii="Times New Roman" w:hAnsi="Times New Roman" w:cs="Times New Roman"/>
          <w:sz w:val="24"/>
          <w:szCs w:val="24"/>
        </w:rPr>
        <w:t>k</w:t>
      </w:r>
      <w:r w:rsidRPr="002B306F">
        <w:rPr>
          <w:rFonts w:ascii="Times New Roman" w:hAnsi="Times New Roman" w:cs="Times New Roman"/>
          <w:sz w:val="24"/>
          <w:szCs w:val="24"/>
        </w:rPr>
        <w:t xml:space="preserve">yberšikana; Nežádoucí projevy rasismu; Světová náboženství, sekty. </w:t>
      </w:r>
    </w:p>
    <w:p w14:paraId="73EF071F"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II. Školní nabídka aktivit ve volném čase:</w:t>
      </w:r>
    </w:p>
    <w:p w14:paraId="33F12BBF" w14:textId="77777777" w:rsidR="00042BCA" w:rsidRPr="002B306F" w:rsidRDefault="001F0B9B"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 </w:t>
      </w:r>
      <w:r w:rsidR="00042BCA" w:rsidRPr="002B306F">
        <w:rPr>
          <w:rFonts w:ascii="Times New Roman" w:hAnsi="Times New Roman" w:cs="Times New Roman"/>
          <w:sz w:val="24"/>
          <w:szCs w:val="24"/>
        </w:rPr>
        <w:t>příprava na státní zkoušky z cizích jazyků, možnost testování znalostí a dovedností v anglickém jazyce podle Evropského jazykového rámce, absolvování pre-testů Cambridgeských jazykových zkoušek, příprava na státní zkoušky z cizích jazyků</w:t>
      </w:r>
      <w:r w:rsidRPr="002B306F">
        <w:rPr>
          <w:rFonts w:ascii="Times New Roman" w:hAnsi="Times New Roman" w:cs="Times New Roman"/>
          <w:sz w:val="24"/>
          <w:szCs w:val="24"/>
        </w:rPr>
        <w:t>;</w:t>
      </w:r>
    </w:p>
    <w:p w14:paraId="4627FF0D" w14:textId="77777777" w:rsidR="00042BCA" w:rsidRPr="002B306F" w:rsidRDefault="001F0B9B"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 </w:t>
      </w:r>
      <w:r w:rsidR="00042BCA" w:rsidRPr="002B306F">
        <w:rPr>
          <w:rFonts w:ascii="Times New Roman" w:hAnsi="Times New Roman" w:cs="Times New Roman"/>
          <w:sz w:val="24"/>
          <w:szCs w:val="24"/>
        </w:rPr>
        <w:t xml:space="preserve">zapojení žáků do realizace školních soutěží, třídních a školních aktivit sportovních, společenských, prospěšných …, příprava nadaných žáků na olympiády, nabídka barmanského kurzu, využití školní knihovny (četba k MZ), možnost využití relaxační prostory s fotbálkem, možnost využití PC </w:t>
      </w:r>
      <w:r w:rsidR="00761796" w:rsidRPr="002B306F">
        <w:rPr>
          <w:rFonts w:ascii="Times New Roman" w:hAnsi="Times New Roman" w:cs="Times New Roman"/>
          <w:sz w:val="24"/>
          <w:szCs w:val="24"/>
        </w:rPr>
        <w:t xml:space="preserve">v </w:t>
      </w:r>
      <w:r w:rsidR="00042BCA" w:rsidRPr="002B306F">
        <w:rPr>
          <w:rFonts w:ascii="Times New Roman" w:hAnsi="Times New Roman" w:cs="Times New Roman"/>
          <w:sz w:val="24"/>
          <w:szCs w:val="24"/>
        </w:rPr>
        <w:t xml:space="preserve"> učebnách IT v odpoledních hodinách</w:t>
      </w:r>
      <w:r w:rsidRPr="002B306F">
        <w:rPr>
          <w:rFonts w:ascii="Times New Roman" w:hAnsi="Times New Roman" w:cs="Times New Roman"/>
          <w:sz w:val="24"/>
          <w:szCs w:val="24"/>
        </w:rPr>
        <w:t xml:space="preserve"> </w:t>
      </w:r>
      <w:r w:rsidR="00042BCA" w:rsidRPr="002B306F">
        <w:rPr>
          <w:rFonts w:ascii="Times New Roman" w:hAnsi="Times New Roman" w:cs="Times New Roman"/>
          <w:sz w:val="24"/>
          <w:szCs w:val="24"/>
        </w:rPr>
        <w:t>...</w:t>
      </w:r>
    </w:p>
    <w:p w14:paraId="07706633" w14:textId="77777777" w:rsidR="00042BCA" w:rsidRPr="002B306F" w:rsidRDefault="001F0B9B" w:rsidP="002B306F">
      <w:pPr>
        <w:jc w:val="both"/>
        <w:rPr>
          <w:rFonts w:ascii="Times New Roman" w:hAnsi="Times New Roman" w:cs="Times New Roman"/>
          <w:sz w:val="24"/>
          <w:szCs w:val="24"/>
        </w:rPr>
      </w:pPr>
      <w:r w:rsidRPr="002B306F">
        <w:rPr>
          <w:rFonts w:ascii="Times New Roman" w:hAnsi="Times New Roman" w:cs="Times New Roman"/>
          <w:sz w:val="24"/>
          <w:szCs w:val="24"/>
        </w:rPr>
        <w:t>III</w:t>
      </w:r>
      <w:r w:rsidR="00042BCA" w:rsidRPr="002B306F">
        <w:rPr>
          <w:rFonts w:ascii="Times New Roman" w:hAnsi="Times New Roman" w:cs="Times New Roman"/>
          <w:sz w:val="24"/>
          <w:szCs w:val="24"/>
        </w:rPr>
        <w:t>. Návštěva divadelních představení v podvečerních hodinách, spolupráce školy s ostravskými divadly: Divadlo Jiřího Myrona, Divadlo Petra Bezruče, Divadlo Antonína Dvořáka, spolupráce se Střediskem volného času v Ostravě: účast žáků na div. představení v originále.</w:t>
      </w:r>
    </w:p>
    <w:p w14:paraId="7E0D6926" w14:textId="25F3296B" w:rsidR="00042BCA" w:rsidRPr="002B306F" w:rsidRDefault="00A9310B" w:rsidP="002B306F">
      <w:pPr>
        <w:jc w:val="both"/>
        <w:rPr>
          <w:rFonts w:ascii="Times New Roman" w:hAnsi="Times New Roman" w:cs="Times New Roman"/>
          <w:sz w:val="24"/>
          <w:szCs w:val="24"/>
        </w:rPr>
      </w:pPr>
      <w:r>
        <w:rPr>
          <w:rFonts w:ascii="Times New Roman" w:hAnsi="Times New Roman" w:cs="Times New Roman"/>
          <w:sz w:val="24"/>
          <w:szCs w:val="24"/>
        </w:rPr>
        <w:t>I</w:t>
      </w:r>
      <w:r w:rsidR="00042BCA" w:rsidRPr="002B306F">
        <w:rPr>
          <w:rFonts w:ascii="Times New Roman" w:hAnsi="Times New Roman" w:cs="Times New Roman"/>
          <w:sz w:val="24"/>
          <w:szCs w:val="24"/>
        </w:rPr>
        <w:t xml:space="preserve">V. Možnost zapojení žáků do žákovských projektů:  „Den rodiny“ (charitativní akce), organizují žáci 3. r., </w:t>
      </w:r>
    </w:p>
    <w:p w14:paraId="6387C09A" w14:textId="5701BC3C"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V. Mimoškolní třídní sportovně turistické aktivity na podporu zdravého životního stylu (TU s třídou).</w:t>
      </w:r>
    </w:p>
    <w:p w14:paraId="69F4C011" w14:textId="789F298D"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VI. Konzultační hodiny pro žáky a rodiče. </w:t>
      </w:r>
    </w:p>
    <w:p w14:paraId="6D792A22" w14:textId="0D0A0BAC"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VII. Individuální práce s nadanými a zaostávajícími žáky realizovaná průběžně a dle potřeby. </w:t>
      </w:r>
    </w:p>
    <w:p w14:paraId="5C525203" w14:textId="77777777" w:rsidR="00042BCA" w:rsidRPr="00173DFF" w:rsidRDefault="00042BCA" w:rsidP="002B306F">
      <w:pPr>
        <w:jc w:val="both"/>
        <w:rPr>
          <w:rFonts w:ascii="Times New Roman" w:hAnsi="Times New Roman" w:cs="Times New Roman"/>
          <w:b/>
          <w:sz w:val="24"/>
          <w:szCs w:val="24"/>
          <w:u w:val="single"/>
        </w:rPr>
      </w:pPr>
      <w:r w:rsidRPr="00173DFF">
        <w:rPr>
          <w:rFonts w:ascii="Times New Roman" w:hAnsi="Times New Roman" w:cs="Times New Roman"/>
          <w:b/>
          <w:sz w:val="24"/>
          <w:szCs w:val="24"/>
          <w:u w:val="single"/>
        </w:rPr>
        <w:t>C. Žáci 3. ročníku:</w:t>
      </w:r>
    </w:p>
    <w:p w14:paraId="5D211A13" w14:textId="77777777" w:rsidR="00042BCA" w:rsidRPr="002B306F" w:rsidRDefault="004339BA" w:rsidP="002B306F">
      <w:pPr>
        <w:jc w:val="both"/>
        <w:rPr>
          <w:rFonts w:ascii="Times New Roman" w:hAnsi="Times New Roman" w:cs="Times New Roman"/>
          <w:sz w:val="24"/>
          <w:szCs w:val="24"/>
        </w:rPr>
      </w:pPr>
      <w:r w:rsidRPr="002B306F">
        <w:rPr>
          <w:rFonts w:ascii="Times New Roman" w:hAnsi="Times New Roman" w:cs="Times New Roman"/>
          <w:sz w:val="24"/>
          <w:szCs w:val="24"/>
        </w:rPr>
        <w:t>I. P</w:t>
      </w:r>
      <w:r w:rsidR="00042BCA" w:rsidRPr="002B306F">
        <w:rPr>
          <w:rFonts w:ascii="Times New Roman" w:hAnsi="Times New Roman" w:cs="Times New Roman"/>
          <w:sz w:val="24"/>
          <w:szCs w:val="24"/>
        </w:rPr>
        <w:t xml:space="preserve">ublikum při soutěži v rétorice a na podporu prevence SPJ na téma: „Problém, který se týká i mne“. Žáci kladou dotazy, udělují cenu diváků   </w:t>
      </w:r>
    </w:p>
    <w:p w14:paraId="59F234B3"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II. Společně s žáky 1. ročníku absolvují vybraní zástupci žáků 3. r. adaptační pobyt mimo školní prostředí na pozici vrstevnických vzorů, podílejí se na přípravě náplně adaptačního pobytu a aktivně se účastní všech aktivit společně s mladšími spolužáky. </w:t>
      </w:r>
    </w:p>
    <w:p w14:paraId="3BDCA326" w14:textId="77777777" w:rsidR="00042BCA" w:rsidRPr="002B306F" w:rsidRDefault="004339BA" w:rsidP="002B306F">
      <w:pPr>
        <w:jc w:val="both"/>
        <w:rPr>
          <w:rFonts w:ascii="Times New Roman" w:hAnsi="Times New Roman" w:cs="Times New Roman"/>
          <w:sz w:val="24"/>
          <w:szCs w:val="24"/>
        </w:rPr>
      </w:pPr>
      <w:r w:rsidRPr="002B306F">
        <w:rPr>
          <w:rFonts w:ascii="Times New Roman" w:hAnsi="Times New Roman" w:cs="Times New Roman"/>
          <w:sz w:val="24"/>
          <w:szCs w:val="24"/>
        </w:rPr>
        <w:t>III</w:t>
      </w:r>
      <w:r w:rsidR="00042BCA" w:rsidRPr="002B306F">
        <w:rPr>
          <w:rFonts w:ascii="Times New Roman" w:hAnsi="Times New Roman" w:cs="Times New Roman"/>
          <w:sz w:val="24"/>
          <w:szCs w:val="24"/>
        </w:rPr>
        <w:t xml:space="preserve">. Nabídka v rámci mimoškolního vyžití – sportovní akce „Volkswagen junior maraton“,  podpora účasti na sportovních soutěžích pro žáky středních škol (kopaná), aktivní zapojení do přípravy a realizace školních sportovních dnů, školní nabídka </w:t>
      </w:r>
      <w:r w:rsidR="001F0B9B" w:rsidRPr="002B306F">
        <w:rPr>
          <w:rFonts w:ascii="Times New Roman" w:hAnsi="Times New Roman" w:cs="Times New Roman"/>
          <w:sz w:val="24"/>
          <w:szCs w:val="24"/>
        </w:rPr>
        <w:t xml:space="preserve">barmanského kurzu, </w:t>
      </w:r>
      <w:r w:rsidR="00042BCA" w:rsidRPr="002B306F">
        <w:rPr>
          <w:rFonts w:ascii="Times New Roman" w:hAnsi="Times New Roman" w:cs="Times New Roman"/>
          <w:sz w:val="24"/>
          <w:szCs w:val="24"/>
        </w:rPr>
        <w:t>nabídka cvičení z matematiky (gymnaziální matematika v rámci přípravy ke studiu na VŠ).</w:t>
      </w:r>
    </w:p>
    <w:p w14:paraId="1A6BC6C4" w14:textId="77777777" w:rsidR="00042BCA" w:rsidRPr="002B306F" w:rsidRDefault="004339BA" w:rsidP="002B306F">
      <w:pPr>
        <w:jc w:val="both"/>
        <w:rPr>
          <w:rFonts w:ascii="Times New Roman" w:hAnsi="Times New Roman" w:cs="Times New Roman"/>
          <w:sz w:val="24"/>
          <w:szCs w:val="24"/>
        </w:rPr>
      </w:pPr>
      <w:r w:rsidRPr="002B306F">
        <w:rPr>
          <w:rFonts w:ascii="Times New Roman" w:hAnsi="Times New Roman" w:cs="Times New Roman"/>
          <w:sz w:val="24"/>
          <w:szCs w:val="24"/>
        </w:rPr>
        <w:t>I</w:t>
      </w:r>
      <w:r w:rsidR="00042BCA" w:rsidRPr="002B306F">
        <w:rPr>
          <w:rFonts w:ascii="Times New Roman" w:hAnsi="Times New Roman" w:cs="Times New Roman"/>
          <w:sz w:val="24"/>
          <w:szCs w:val="24"/>
        </w:rPr>
        <w:t>V. Příprava na státní zkoušky z cizích jazyků, společné návštěvy divadelních představení v Ostravě,  možnost testování znalostí a dovedností v anglickém jazyce podle Evropského jazykového rámce, absolvování pretestů Cambridgeských jazykových zkoušek, „Maturita nanečisto“ -  možnost testování znalostí v termínech mimo výuku, využívání anglické knihovny, školní knihovny s tituly doporučené četby, možnost využití relaxační prostory s fotbálkem, možnost využití PC ve třídách, učebnách IT ...</w:t>
      </w:r>
    </w:p>
    <w:p w14:paraId="33B51E80"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V. Společné návštěvy divadelních představení v podvečerních hodinách, spolupráce školy s ostravskými divadly:  Divadlo Jiřího Myrona, Divadlo Petra Bezruče, Divadlo Antonína Dvořáka;</w:t>
      </w:r>
    </w:p>
    <w:p w14:paraId="465FF169"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Spolupráce se Střediskem volného času v Ostravě (divadelní představení v anglickém jazyce)</w:t>
      </w:r>
    </w:p>
    <w:p w14:paraId="69BD2BF9" w14:textId="77777777" w:rsidR="00042BCA" w:rsidRPr="002B306F" w:rsidRDefault="004339BA" w:rsidP="002B306F">
      <w:pPr>
        <w:jc w:val="both"/>
        <w:rPr>
          <w:rFonts w:ascii="Times New Roman" w:hAnsi="Times New Roman" w:cs="Times New Roman"/>
          <w:sz w:val="24"/>
          <w:szCs w:val="24"/>
        </w:rPr>
      </w:pPr>
      <w:r w:rsidRPr="002B306F">
        <w:rPr>
          <w:rFonts w:ascii="Times New Roman" w:hAnsi="Times New Roman" w:cs="Times New Roman"/>
          <w:sz w:val="24"/>
          <w:szCs w:val="24"/>
        </w:rPr>
        <w:t>VI</w:t>
      </w:r>
      <w:r w:rsidR="00042BCA" w:rsidRPr="002B306F">
        <w:rPr>
          <w:rFonts w:ascii="Times New Roman" w:hAnsi="Times New Roman" w:cs="Times New Roman"/>
          <w:sz w:val="24"/>
          <w:szCs w:val="24"/>
        </w:rPr>
        <w:t>. Konzultační hodiny pro žáky a rodiče.</w:t>
      </w:r>
    </w:p>
    <w:p w14:paraId="194CDFB4" w14:textId="77777777" w:rsidR="00042BCA" w:rsidRPr="002B306F" w:rsidRDefault="004339BA" w:rsidP="002B306F">
      <w:pPr>
        <w:jc w:val="both"/>
        <w:rPr>
          <w:rFonts w:ascii="Times New Roman" w:hAnsi="Times New Roman" w:cs="Times New Roman"/>
          <w:sz w:val="24"/>
          <w:szCs w:val="24"/>
        </w:rPr>
      </w:pPr>
      <w:r w:rsidRPr="002B306F">
        <w:rPr>
          <w:rFonts w:ascii="Times New Roman" w:hAnsi="Times New Roman" w:cs="Times New Roman"/>
          <w:sz w:val="24"/>
          <w:szCs w:val="24"/>
        </w:rPr>
        <w:t>VII</w:t>
      </w:r>
      <w:r w:rsidR="00042BCA" w:rsidRPr="002B306F">
        <w:rPr>
          <w:rFonts w:ascii="Times New Roman" w:hAnsi="Times New Roman" w:cs="Times New Roman"/>
          <w:sz w:val="24"/>
          <w:szCs w:val="24"/>
        </w:rPr>
        <w:t>. Účast žáků v odborných soutěžích</w:t>
      </w:r>
      <w:r w:rsidR="001F0B9B" w:rsidRPr="002B306F">
        <w:rPr>
          <w:rFonts w:ascii="Times New Roman" w:hAnsi="Times New Roman" w:cs="Times New Roman"/>
          <w:sz w:val="24"/>
          <w:szCs w:val="24"/>
        </w:rPr>
        <w:t>,</w:t>
      </w:r>
      <w:r w:rsidR="00042BCA" w:rsidRPr="002B306F">
        <w:rPr>
          <w:rFonts w:ascii="Times New Roman" w:hAnsi="Times New Roman" w:cs="Times New Roman"/>
          <w:sz w:val="24"/>
          <w:szCs w:val="24"/>
        </w:rPr>
        <w:t xml:space="preserve"> i s mezinárodní účastí: např. Veletrh fiktivních firem v Českém Těšíně, Veletrh fiktivních firem s mezinárodní účastí v Ostravě – na obou odborných soutěžích středních škol žáci získávají přední umístění.  </w:t>
      </w:r>
    </w:p>
    <w:p w14:paraId="352EB39D" w14:textId="77777777" w:rsidR="00042BCA" w:rsidRPr="002B306F" w:rsidRDefault="00382E52" w:rsidP="002B306F">
      <w:pPr>
        <w:jc w:val="both"/>
        <w:rPr>
          <w:rFonts w:ascii="Times New Roman" w:hAnsi="Times New Roman" w:cs="Times New Roman"/>
          <w:sz w:val="24"/>
          <w:szCs w:val="24"/>
        </w:rPr>
      </w:pPr>
      <w:r>
        <w:rPr>
          <w:rFonts w:ascii="Times New Roman" w:hAnsi="Times New Roman" w:cs="Times New Roman"/>
          <w:sz w:val="24"/>
          <w:szCs w:val="24"/>
        </w:rPr>
        <w:t>VII</w:t>
      </w:r>
      <w:r w:rsidR="004339BA" w:rsidRPr="002B306F">
        <w:rPr>
          <w:rFonts w:ascii="Times New Roman" w:hAnsi="Times New Roman" w:cs="Times New Roman"/>
          <w:sz w:val="24"/>
          <w:szCs w:val="24"/>
        </w:rPr>
        <w:t>I</w:t>
      </w:r>
      <w:r w:rsidR="00042BCA" w:rsidRPr="002B306F">
        <w:rPr>
          <w:rFonts w:ascii="Times New Roman" w:hAnsi="Times New Roman" w:cs="Times New Roman"/>
          <w:sz w:val="24"/>
          <w:szCs w:val="24"/>
        </w:rPr>
        <w:t>. Individuální práce s nadanými a zaostávajícími žáky real</w:t>
      </w:r>
      <w:r>
        <w:rPr>
          <w:rFonts w:ascii="Times New Roman" w:hAnsi="Times New Roman" w:cs="Times New Roman"/>
          <w:sz w:val="24"/>
          <w:szCs w:val="24"/>
        </w:rPr>
        <w:t>izována průběžně i dle potřeby.</w:t>
      </w:r>
    </w:p>
    <w:p w14:paraId="5BAD62DA" w14:textId="77777777" w:rsidR="00042BCA" w:rsidRPr="00173DFF" w:rsidRDefault="00042BCA" w:rsidP="002B306F">
      <w:pPr>
        <w:jc w:val="both"/>
        <w:rPr>
          <w:rFonts w:ascii="Times New Roman" w:hAnsi="Times New Roman" w:cs="Times New Roman"/>
          <w:b/>
          <w:sz w:val="24"/>
          <w:szCs w:val="24"/>
          <w:u w:val="single"/>
        </w:rPr>
      </w:pPr>
      <w:r w:rsidRPr="00173DFF">
        <w:rPr>
          <w:rFonts w:ascii="Times New Roman" w:hAnsi="Times New Roman" w:cs="Times New Roman"/>
          <w:b/>
          <w:sz w:val="24"/>
          <w:szCs w:val="24"/>
          <w:u w:val="single"/>
        </w:rPr>
        <w:t>D. Žáci 4. ročníku:</w:t>
      </w:r>
    </w:p>
    <w:p w14:paraId="25B636B7"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I. Přednáška s následnou besedou/diskuzí s úspěšnými absolventy školy</w:t>
      </w:r>
    </w:p>
    <w:p w14:paraId="5A5DC513"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II. Konzultační hodiny s kariérovým poradcem</w:t>
      </w:r>
    </w:p>
    <w:p w14:paraId="5A5E4563"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III. Informační schůzka o možnostech studia v zahraničí </w:t>
      </w:r>
    </w:p>
    <w:p w14:paraId="6D98DED9"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IV. Školní projekt: „Jak uspět u přijímacího pohovoru“ připravuje žáky k úspěšnému zvládnutí přijímacího řízení do zaměstnání. Cílem projektu je </w:t>
      </w:r>
      <w:r w:rsidR="001F0B9B" w:rsidRPr="002B306F">
        <w:rPr>
          <w:rFonts w:ascii="Times New Roman" w:hAnsi="Times New Roman" w:cs="Times New Roman"/>
          <w:sz w:val="24"/>
          <w:szCs w:val="24"/>
        </w:rPr>
        <w:t>prevence</w:t>
      </w:r>
      <w:r w:rsidRPr="002B306F">
        <w:rPr>
          <w:rFonts w:ascii="Times New Roman" w:hAnsi="Times New Roman" w:cs="Times New Roman"/>
          <w:sz w:val="24"/>
          <w:szCs w:val="24"/>
        </w:rPr>
        <w:t xml:space="preserve"> neúspěchu u přijímacího pohovoru a s tím spojenými možnými negativními důsledky.</w:t>
      </w:r>
      <w:r w:rsidR="004339BA" w:rsidRPr="002B306F">
        <w:rPr>
          <w:rFonts w:ascii="Times New Roman" w:hAnsi="Times New Roman" w:cs="Times New Roman"/>
          <w:sz w:val="24"/>
          <w:szCs w:val="24"/>
        </w:rPr>
        <w:t xml:space="preserve"> </w:t>
      </w:r>
    </w:p>
    <w:p w14:paraId="1CAA1CA7"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V. Besedy: „Pracovní příležitosti v EU“, „Podmínky studi</w:t>
      </w:r>
      <w:r w:rsidR="00382E52">
        <w:rPr>
          <w:rFonts w:ascii="Times New Roman" w:hAnsi="Times New Roman" w:cs="Times New Roman"/>
          <w:sz w:val="24"/>
          <w:szCs w:val="24"/>
        </w:rPr>
        <w:t xml:space="preserve">a v zahraničí“, </w:t>
      </w:r>
      <w:r w:rsidRPr="002B306F">
        <w:rPr>
          <w:rFonts w:ascii="Times New Roman" w:hAnsi="Times New Roman" w:cs="Times New Roman"/>
          <w:sz w:val="24"/>
          <w:szCs w:val="24"/>
        </w:rPr>
        <w:t>lektor z Eurocentra, Ostrava</w:t>
      </w:r>
    </w:p>
    <w:p w14:paraId="4519E2D9"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VI. Nabídka aktivit ve volném čase</w:t>
      </w:r>
    </w:p>
    <w:p w14:paraId="0D2070CF" w14:textId="77777777" w:rsidR="00042BCA" w:rsidRPr="002B306F" w:rsidRDefault="00382E52" w:rsidP="002B306F">
      <w:pPr>
        <w:jc w:val="both"/>
        <w:rPr>
          <w:rFonts w:ascii="Times New Roman" w:hAnsi="Times New Roman" w:cs="Times New Roman"/>
          <w:sz w:val="24"/>
          <w:szCs w:val="24"/>
        </w:rPr>
      </w:pPr>
      <w:r>
        <w:rPr>
          <w:rFonts w:ascii="Times New Roman" w:hAnsi="Times New Roman" w:cs="Times New Roman"/>
          <w:sz w:val="24"/>
          <w:szCs w:val="24"/>
        </w:rPr>
        <w:t>- š</w:t>
      </w:r>
      <w:r w:rsidR="00042BCA" w:rsidRPr="002B306F">
        <w:rPr>
          <w:rFonts w:ascii="Times New Roman" w:hAnsi="Times New Roman" w:cs="Times New Roman"/>
          <w:sz w:val="24"/>
          <w:szCs w:val="24"/>
        </w:rPr>
        <w:t xml:space="preserve">kolní nabídka pro zájemce z řad žáků: barmanský kurz, využití anglické knihovny, školní knihovna s tituly doporučené četby, možnost testování znalostí a dovedností v anglickém jazyce podle Evropského jazykového rámce“ -  možnost testování úrovně </w:t>
      </w:r>
    </w:p>
    <w:p w14:paraId="30945DBD" w14:textId="77777777" w:rsidR="00042BCA" w:rsidRPr="002B306F" w:rsidRDefault="00382E52" w:rsidP="002B306F">
      <w:pPr>
        <w:jc w:val="both"/>
        <w:rPr>
          <w:rFonts w:ascii="Times New Roman" w:hAnsi="Times New Roman" w:cs="Times New Roman"/>
          <w:sz w:val="24"/>
          <w:szCs w:val="24"/>
        </w:rPr>
      </w:pPr>
      <w:r>
        <w:rPr>
          <w:rFonts w:ascii="Times New Roman" w:hAnsi="Times New Roman" w:cs="Times New Roman"/>
          <w:sz w:val="24"/>
          <w:szCs w:val="24"/>
        </w:rPr>
        <w:t>- c</w:t>
      </w:r>
      <w:r w:rsidR="00042BCA" w:rsidRPr="002B306F">
        <w:rPr>
          <w:rFonts w:ascii="Times New Roman" w:hAnsi="Times New Roman" w:cs="Times New Roman"/>
          <w:sz w:val="24"/>
          <w:szCs w:val="24"/>
        </w:rPr>
        <w:t>vičení z matematiky -  výběr z okruhů gymnaziální matematiky v rámci přípravy ke studiu na VŠ.</w:t>
      </w:r>
    </w:p>
    <w:p w14:paraId="46DCD967"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VII. Konzultační hodiny pro žáky a rodiče.</w:t>
      </w:r>
    </w:p>
    <w:p w14:paraId="218D11AC"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VIII. Individuální práce s žáky nadanými a zaostávajícími realizována průběžně i dle potřeby.</w:t>
      </w:r>
    </w:p>
    <w:p w14:paraId="3BEBB160" w14:textId="4A063D86"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I</w:t>
      </w:r>
      <w:r w:rsidR="00382E52">
        <w:rPr>
          <w:rFonts w:ascii="Times New Roman" w:hAnsi="Times New Roman" w:cs="Times New Roman"/>
          <w:sz w:val="24"/>
          <w:szCs w:val="24"/>
        </w:rPr>
        <w:t>X</w:t>
      </w:r>
      <w:r w:rsidRPr="002B306F">
        <w:rPr>
          <w:rFonts w:ascii="Times New Roman" w:hAnsi="Times New Roman" w:cs="Times New Roman"/>
          <w:sz w:val="24"/>
          <w:szCs w:val="24"/>
        </w:rPr>
        <w:t xml:space="preserve">. </w:t>
      </w:r>
      <w:r w:rsidR="004339BA" w:rsidRPr="002B306F">
        <w:rPr>
          <w:rFonts w:ascii="Times New Roman" w:hAnsi="Times New Roman" w:cs="Times New Roman"/>
          <w:sz w:val="24"/>
          <w:szCs w:val="24"/>
        </w:rPr>
        <w:t>Možnost a</w:t>
      </w:r>
      <w:r w:rsidRPr="002B306F">
        <w:rPr>
          <w:rFonts w:ascii="Times New Roman" w:hAnsi="Times New Roman" w:cs="Times New Roman"/>
          <w:sz w:val="24"/>
          <w:szCs w:val="24"/>
        </w:rPr>
        <w:t>bsolvování testů za účelem možného získání certifikátu, výkon státní jazykové zkoušky (po předchozí přípravě s pedagogem v průběhu 1. - 3. ročníku)</w:t>
      </w:r>
      <w:r w:rsidR="00FC3813">
        <w:rPr>
          <w:rFonts w:ascii="Times New Roman" w:hAnsi="Times New Roman" w:cs="Times New Roman"/>
          <w:sz w:val="24"/>
          <w:szCs w:val="24"/>
        </w:rPr>
        <w:t>.</w:t>
      </w:r>
    </w:p>
    <w:p w14:paraId="5C008B10"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X. Společné návštěvy divadelních představení v podvečerních hodinách, spolupráce školy s ostravskými divadly:  Divadlo Jiřího Myrona, Divadlo Petra Bezruče, Divadlo Antonína Dvořáka, spolupráce se Střediskem volného času v Ostravě.</w:t>
      </w:r>
    </w:p>
    <w:p w14:paraId="1BE3C0D4" w14:textId="77777777" w:rsidR="00B5705F" w:rsidRDefault="00042BCA" w:rsidP="002B306F">
      <w:pPr>
        <w:jc w:val="both"/>
        <w:rPr>
          <w:rFonts w:ascii="Times New Roman" w:hAnsi="Times New Roman" w:cs="Times New Roman"/>
          <w:b/>
          <w:sz w:val="24"/>
          <w:szCs w:val="24"/>
          <w:u w:val="single"/>
        </w:rPr>
      </w:pPr>
      <w:r w:rsidRPr="002B306F">
        <w:rPr>
          <w:rFonts w:ascii="Times New Roman" w:hAnsi="Times New Roman" w:cs="Times New Roman"/>
          <w:sz w:val="24"/>
          <w:szCs w:val="24"/>
        </w:rPr>
        <w:t>XI. Možnost využití relaxační prostory s fotbálkem, možnost využit</w:t>
      </w:r>
      <w:r w:rsidR="00382E52">
        <w:rPr>
          <w:rFonts w:ascii="Times New Roman" w:hAnsi="Times New Roman" w:cs="Times New Roman"/>
          <w:sz w:val="24"/>
          <w:szCs w:val="24"/>
        </w:rPr>
        <w:t xml:space="preserve">í PC v učebnách IT mimo výuku. </w:t>
      </w:r>
    </w:p>
    <w:p w14:paraId="0B693A98" w14:textId="77777777" w:rsidR="00042BCA" w:rsidRPr="00173DFF" w:rsidRDefault="00382E52" w:rsidP="002B306F">
      <w:pPr>
        <w:jc w:val="both"/>
        <w:rPr>
          <w:rFonts w:ascii="Times New Roman" w:hAnsi="Times New Roman" w:cs="Times New Roman"/>
          <w:b/>
          <w:sz w:val="24"/>
          <w:szCs w:val="24"/>
          <w:u w:val="single"/>
        </w:rPr>
      </w:pPr>
      <w:r w:rsidRPr="00173DFF">
        <w:rPr>
          <w:rFonts w:ascii="Times New Roman" w:hAnsi="Times New Roman" w:cs="Times New Roman"/>
          <w:b/>
          <w:sz w:val="24"/>
          <w:szCs w:val="24"/>
          <w:u w:val="single"/>
        </w:rPr>
        <w:t xml:space="preserve"> E. </w:t>
      </w:r>
      <w:r w:rsidR="00042BCA" w:rsidRPr="00173DFF">
        <w:rPr>
          <w:rFonts w:ascii="Times New Roman" w:hAnsi="Times New Roman" w:cs="Times New Roman"/>
          <w:b/>
          <w:sz w:val="24"/>
          <w:szCs w:val="24"/>
          <w:u w:val="single"/>
        </w:rPr>
        <w:t>Žáci 1.</w:t>
      </w:r>
      <w:r w:rsidR="001F0B9B" w:rsidRPr="00173DFF">
        <w:rPr>
          <w:rFonts w:ascii="Times New Roman" w:hAnsi="Times New Roman" w:cs="Times New Roman"/>
          <w:b/>
          <w:sz w:val="24"/>
          <w:szCs w:val="24"/>
          <w:u w:val="single"/>
        </w:rPr>
        <w:t xml:space="preserve"> </w:t>
      </w:r>
      <w:r w:rsidR="00042BCA" w:rsidRPr="00173DFF">
        <w:rPr>
          <w:rFonts w:ascii="Times New Roman" w:hAnsi="Times New Roman" w:cs="Times New Roman"/>
          <w:b/>
          <w:sz w:val="24"/>
          <w:szCs w:val="24"/>
          <w:u w:val="single"/>
        </w:rPr>
        <w:t>- 4. ročníku:</w:t>
      </w:r>
    </w:p>
    <w:p w14:paraId="5EF987D3"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I. Aktivity na podporu zdravého životního stylu:</w:t>
      </w:r>
    </w:p>
    <w:p w14:paraId="25DC82BE" w14:textId="1939F9E2"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školní sportovn</w:t>
      </w:r>
      <w:r w:rsidR="00FC3813">
        <w:rPr>
          <w:rFonts w:ascii="Times New Roman" w:hAnsi="Times New Roman" w:cs="Times New Roman"/>
          <w:sz w:val="24"/>
          <w:szCs w:val="24"/>
        </w:rPr>
        <w:t>í dny (minimálně dvakrát ročně)</w:t>
      </w:r>
      <w:r w:rsidRPr="002B306F">
        <w:rPr>
          <w:rFonts w:ascii="Times New Roman" w:hAnsi="Times New Roman" w:cs="Times New Roman"/>
          <w:sz w:val="24"/>
          <w:szCs w:val="24"/>
        </w:rPr>
        <w:t xml:space="preserve"> </w:t>
      </w:r>
    </w:p>
    <w:p w14:paraId="17908BBE"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sportovní soutěže (např. Okresní kolo v</w:t>
      </w:r>
      <w:r w:rsidR="00382E52">
        <w:rPr>
          <w:rFonts w:ascii="Times New Roman" w:hAnsi="Times New Roman" w:cs="Times New Roman"/>
          <w:sz w:val="24"/>
          <w:szCs w:val="24"/>
        </w:rPr>
        <w:t> </w:t>
      </w:r>
      <w:r w:rsidRPr="002B306F">
        <w:rPr>
          <w:rFonts w:ascii="Times New Roman" w:hAnsi="Times New Roman" w:cs="Times New Roman"/>
          <w:sz w:val="24"/>
          <w:szCs w:val="24"/>
        </w:rPr>
        <w:t>kopané</w:t>
      </w:r>
      <w:r w:rsidR="00382E52">
        <w:rPr>
          <w:rFonts w:ascii="Times New Roman" w:hAnsi="Times New Roman" w:cs="Times New Roman"/>
          <w:sz w:val="24"/>
          <w:szCs w:val="24"/>
        </w:rPr>
        <w:t>)</w:t>
      </w:r>
    </w:p>
    <w:p w14:paraId="1F4DADE6"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společné návštěvy divadelních představení v divadle Jiřího Myrona, Antonína Dvořáka, Petra Bezruče</w:t>
      </w:r>
    </w:p>
    <w:p w14:paraId="02151B0A"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II. Využívání nabídky školní knihovny s doporučenou četbou k MZ, využití titulů školní anglické knihovny.</w:t>
      </w:r>
    </w:p>
    <w:p w14:paraId="7EBAF0DF"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I</w:t>
      </w:r>
      <w:r w:rsidR="002D6E70">
        <w:rPr>
          <w:rFonts w:ascii="Times New Roman" w:hAnsi="Times New Roman" w:cs="Times New Roman"/>
          <w:sz w:val="24"/>
          <w:szCs w:val="24"/>
        </w:rPr>
        <w:t>II</w:t>
      </w:r>
      <w:r w:rsidRPr="002B306F">
        <w:rPr>
          <w:rFonts w:ascii="Times New Roman" w:hAnsi="Times New Roman" w:cs="Times New Roman"/>
          <w:sz w:val="24"/>
          <w:szCs w:val="24"/>
        </w:rPr>
        <w:t>. Individuální práce s žáky, příprava žáků na soutěže jazykové, sportovní, soutěže v souladu s odborným studijním zaměřením, práce s nadanými žáky –  individuální konzultace s žáky</w:t>
      </w:r>
      <w:r w:rsidR="00382E52">
        <w:rPr>
          <w:rFonts w:ascii="Times New Roman" w:hAnsi="Times New Roman" w:cs="Times New Roman"/>
          <w:sz w:val="24"/>
          <w:szCs w:val="24"/>
        </w:rPr>
        <w:t xml:space="preserve"> nadanými, žáky zaostávajícími.</w:t>
      </w:r>
    </w:p>
    <w:p w14:paraId="64B79B97" w14:textId="77777777" w:rsidR="00042BCA" w:rsidRPr="002B306F" w:rsidRDefault="002D6E70" w:rsidP="002B306F">
      <w:pPr>
        <w:jc w:val="both"/>
        <w:rPr>
          <w:rFonts w:ascii="Times New Roman" w:hAnsi="Times New Roman" w:cs="Times New Roman"/>
          <w:sz w:val="24"/>
          <w:szCs w:val="24"/>
        </w:rPr>
      </w:pPr>
      <w:r>
        <w:rPr>
          <w:rFonts w:ascii="Times New Roman" w:hAnsi="Times New Roman" w:cs="Times New Roman"/>
          <w:sz w:val="24"/>
          <w:szCs w:val="24"/>
        </w:rPr>
        <w:t>I</w:t>
      </w:r>
      <w:r w:rsidR="00042BCA" w:rsidRPr="002B306F">
        <w:rPr>
          <w:rFonts w:ascii="Times New Roman" w:hAnsi="Times New Roman" w:cs="Times New Roman"/>
          <w:sz w:val="24"/>
          <w:szCs w:val="24"/>
        </w:rPr>
        <w:t xml:space="preserve">V. Pomoc znevýhodněným žákům formou individuální </w:t>
      </w:r>
      <w:r w:rsidR="001F0B9B" w:rsidRPr="002B306F">
        <w:rPr>
          <w:rFonts w:ascii="Times New Roman" w:hAnsi="Times New Roman" w:cs="Times New Roman"/>
          <w:sz w:val="24"/>
          <w:szCs w:val="24"/>
        </w:rPr>
        <w:t>pomoci -</w:t>
      </w:r>
      <w:r w:rsidR="00042BCA" w:rsidRPr="002B306F">
        <w:rPr>
          <w:rFonts w:ascii="Times New Roman" w:hAnsi="Times New Roman" w:cs="Times New Roman"/>
          <w:sz w:val="24"/>
          <w:szCs w:val="24"/>
        </w:rPr>
        <w:t xml:space="preserve"> individuální konzultac</w:t>
      </w:r>
      <w:r w:rsidR="00A96111" w:rsidRPr="002B306F">
        <w:rPr>
          <w:rFonts w:ascii="Times New Roman" w:hAnsi="Times New Roman" w:cs="Times New Roman"/>
          <w:sz w:val="24"/>
          <w:szCs w:val="24"/>
        </w:rPr>
        <w:t>e</w:t>
      </w:r>
      <w:r w:rsidR="00042BCA" w:rsidRPr="002B306F">
        <w:rPr>
          <w:rFonts w:ascii="Times New Roman" w:hAnsi="Times New Roman" w:cs="Times New Roman"/>
          <w:sz w:val="24"/>
          <w:szCs w:val="24"/>
        </w:rPr>
        <w:t>, doučování, zohlednění</w:t>
      </w:r>
      <w:r w:rsidR="00A96111" w:rsidRPr="002B306F">
        <w:rPr>
          <w:rFonts w:ascii="Times New Roman" w:hAnsi="Times New Roman" w:cs="Times New Roman"/>
          <w:sz w:val="24"/>
          <w:szCs w:val="24"/>
        </w:rPr>
        <w:t xml:space="preserve"> </w:t>
      </w:r>
      <w:r w:rsidR="00042BCA" w:rsidRPr="002B306F">
        <w:rPr>
          <w:rFonts w:ascii="Times New Roman" w:hAnsi="Times New Roman" w:cs="Times New Roman"/>
          <w:sz w:val="24"/>
          <w:szCs w:val="24"/>
        </w:rPr>
        <w:t>sociální situace rodiny.</w:t>
      </w:r>
    </w:p>
    <w:p w14:paraId="72D8D515"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V. Besedy s úspěšnými absolventy školy za účelem motivace žáků.  </w:t>
      </w:r>
    </w:p>
    <w:p w14:paraId="03736FAF"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VI. Poradenská a konzultační činnost školního</w:t>
      </w:r>
      <w:r w:rsidR="00BB7822">
        <w:rPr>
          <w:rFonts w:ascii="Times New Roman" w:hAnsi="Times New Roman" w:cs="Times New Roman"/>
          <w:sz w:val="24"/>
          <w:szCs w:val="24"/>
        </w:rPr>
        <w:t xml:space="preserve"> metodika prevence</w:t>
      </w:r>
      <w:r w:rsidRPr="002B306F">
        <w:rPr>
          <w:rFonts w:ascii="Times New Roman" w:hAnsi="Times New Roman" w:cs="Times New Roman"/>
          <w:sz w:val="24"/>
          <w:szCs w:val="24"/>
        </w:rPr>
        <w:t>, kariérového poradce.</w:t>
      </w:r>
    </w:p>
    <w:p w14:paraId="7E903329" w14:textId="21453787" w:rsidR="00A96111" w:rsidRPr="002B306F" w:rsidRDefault="002D6E70" w:rsidP="002B306F">
      <w:pPr>
        <w:jc w:val="both"/>
        <w:rPr>
          <w:rFonts w:ascii="Times New Roman" w:hAnsi="Times New Roman" w:cs="Times New Roman"/>
          <w:sz w:val="24"/>
          <w:szCs w:val="24"/>
        </w:rPr>
      </w:pPr>
      <w:r>
        <w:rPr>
          <w:rFonts w:ascii="Times New Roman" w:hAnsi="Times New Roman" w:cs="Times New Roman"/>
          <w:sz w:val="24"/>
          <w:szCs w:val="24"/>
        </w:rPr>
        <w:t>VII</w:t>
      </w:r>
      <w:r w:rsidR="00FC3813">
        <w:rPr>
          <w:rFonts w:ascii="Times New Roman" w:hAnsi="Times New Roman" w:cs="Times New Roman"/>
          <w:sz w:val="24"/>
          <w:szCs w:val="24"/>
        </w:rPr>
        <w:t>. Dotazníkové zjišťování.</w:t>
      </w:r>
    </w:p>
    <w:p w14:paraId="7D079AA3" w14:textId="77777777" w:rsidR="00042BCA" w:rsidRPr="00033421" w:rsidRDefault="00382E52" w:rsidP="002B306F">
      <w:pPr>
        <w:jc w:val="both"/>
        <w:rPr>
          <w:rFonts w:ascii="Times New Roman" w:hAnsi="Times New Roman" w:cs="Times New Roman"/>
          <w:b/>
          <w:sz w:val="24"/>
          <w:szCs w:val="24"/>
          <w:u w:val="single"/>
        </w:rPr>
      </w:pPr>
      <w:r w:rsidRPr="00033421">
        <w:rPr>
          <w:rFonts w:ascii="Times New Roman" w:hAnsi="Times New Roman" w:cs="Times New Roman"/>
          <w:b/>
          <w:sz w:val="24"/>
          <w:szCs w:val="24"/>
          <w:u w:val="single"/>
        </w:rPr>
        <w:t xml:space="preserve">F. </w:t>
      </w:r>
      <w:r w:rsidR="00042BCA" w:rsidRPr="00033421">
        <w:rPr>
          <w:rFonts w:ascii="Times New Roman" w:hAnsi="Times New Roman" w:cs="Times New Roman"/>
          <w:b/>
          <w:sz w:val="24"/>
          <w:szCs w:val="24"/>
          <w:u w:val="single"/>
        </w:rPr>
        <w:t xml:space="preserve">Aktivity pro rodiče žáků v oblasti prevence      </w:t>
      </w:r>
    </w:p>
    <w:p w14:paraId="27C44B0A"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I. Seznámení rodičů se školní preventivní strategií preventivním programem školy, s plánem aktivit v oblasti prevence.  </w:t>
      </w:r>
    </w:p>
    <w:p w14:paraId="307F80CC"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II. Příprava informačního a osvětového materiálu pro rodiče (Šikana, Návykové látky, Kde hledat pomoc …) </w:t>
      </w:r>
    </w:p>
    <w:p w14:paraId="267CD47F"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II. Provádění osvěty na třídních schůzkách, poradenská činnost pro rodiče.</w:t>
      </w:r>
    </w:p>
    <w:p w14:paraId="1DF0E36E"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III. Nabídka možné účasti rodičů na mimoškolních akcích společně s žáky a pedagogy (návštěva divadla, sportovní akce, turistické akce</w:t>
      </w:r>
      <w:r w:rsidR="00382E52">
        <w:rPr>
          <w:rFonts w:ascii="Times New Roman" w:hAnsi="Times New Roman" w:cs="Times New Roman"/>
          <w:sz w:val="24"/>
          <w:szCs w:val="24"/>
        </w:rPr>
        <w:t>)</w:t>
      </w:r>
      <w:r w:rsidRPr="002B306F">
        <w:rPr>
          <w:rFonts w:ascii="Times New Roman" w:hAnsi="Times New Roman" w:cs="Times New Roman"/>
          <w:sz w:val="24"/>
          <w:szCs w:val="24"/>
        </w:rPr>
        <w:t>.</w:t>
      </w:r>
    </w:p>
    <w:p w14:paraId="3D51BDE4"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IV. Navázání úzké partnerské spolupráce s rodiči za účelem předcházení negativním jevům: </w:t>
      </w:r>
    </w:p>
    <w:p w14:paraId="56BFB903" w14:textId="556E8C4A" w:rsidR="0056504C" w:rsidRDefault="00042BCA" w:rsidP="002B306F">
      <w:pPr>
        <w:jc w:val="both"/>
        <w:rPr>
          <w:rFonts w:ascii="Times New Roman" w:hAnsi="Times New Roman" w:cs="Times New Roman"/>
          <w:b/>
          <w:sz w:val="24"/>
          <w:szCs w:val="24"/>
          <w:u w:val="single"/>
        </w:rPr>
      </w:pPr>
      <w:r w:rsidRPr="002B306F">
        <w:rPr>
          <w:rFonts w:ascii="Times New Roman" w:hAnsi="Times New Roman" w:cs="Times New Roman"/>
          <w:sz w:val="24"/>
          <w:szCs w:val="24"/>
        </w:rPr>
        <w:t>- např. předcházení záškoláctví neomlouváním zbytečné absence syna/dcery ve škole. Nutnost zajímat se o to, s kým se dítě stýká, s kým se kamarádí, jak tráví volný čas. Doporučovat rodičům zapojení dítěte do vhodných volnočasových aktivit, podporovat zapojení dítěte do vo</w:t>
      </w:r>
      <w:r w:rsidR="00382E52">
        <w:rPr>
          <w:rFonts w:ascii="Times New Roman" w:hAnsi="Times New Roman" w:cs="Times New Roman"/>
          <w:sz w:val="24"/>
          <w:szCs w:val="24"/>
        </w:rPr>
        <w:t xml:space="preserve">lnočasových školních aktivit.  </w:t>
      </w:r>
    </w:p>
    <w:p w14:paraId="29994EAC" w14:textId="77777777" w:rsidR="00916F94" w:rsidRDefault="00916F94" w:rsidP="002B306F">
      <w:pPr>
        <w:jc w:val="both"/>
        <w:rPr>
          <w:rFonts w:ascii="Times New Roman" w:hAnsi="Times New Roman" w:cs="Times New Roman"/>
          <w:b/>
          <w:sz w:val="24"/>
          <w:szCs w:val="24"/>
          <w:u w:val="single"/>
        </w:rPr>
      </w:pPr>
    </w:p>
    <w:p w14:paraId="74786296" w14:textId="34FB5930" w:rsidR="00042BCA" w:rsidRPr="00033421" w:rsidRDefault="00042BCA" w:rsidP="002B306F">
      <w:pPr>
        <w:jc w:val="both"/>
        <w:rPr>
          <w:rFonts w:ascii="Times New Roman" w:hAnsi="Times New Roman" w:cs="Times New Roman"/>
          <w:b/>
          <w:sz w:val="24"/>
          <w:szCs w:val="24"/>
          <w:u w:val="single"/>
        </w:rPr>
      </w:pPr>
      <w:r w:rsidRPr="00033421">
        <w:rPr>
          <w:rFonts w:ascii="Times New Roman" w:hAnsi="Times New Roman" w:cs="Times New Roman"/>
          <w:b/>
          <w:sz w:val="24"/>
          <w:szCs w:val="24"/>
          <w:u w:val="single"/>
        </w:rPr>
        <w:t>G. Vzdělávání pedagogů v oblasti prevence:</w:t>
      </w:r>
    </w:p>
    <w:p w14:paraId="496B0B41"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I. Účast školního </w:t>
      </w:r>
      <w:r w:rsidR="00BB7822">
        <w:rPr>
          <w:rFonts w:ascii="Times New Roman" w:hAnsi="Times New Roman" w:cs="Times New Roman"/>
          <w:sz w:val="24"/>
          <w:szCs w:val="24"/>
        </w:rPr>
        <w:t xml:space="preserve">metodika prevence </w:t>
      </w:r>
      <w:r w:rsidRPr="002B306F">
        <w:rPr>
          <w:rFonts w:ascii="Times New Roman" w:hAnsi="Times New Roman" w:cs="Times New Roman"/>
          <w:sz w:val="24"/>
          <w:szCs w:val="24"/>
        </w:rPr>
        <w:t>na seminářích organizovaných oblastním metodikem prevence.</w:t>
      </w:r>
    </w:p>
    <w:p w14:paraId="2A9B92B5"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II. Příprava informací, informačních pokynů a materiálů pro pedagogy školním </w:t>
      </w:r>
      <w:r w:rsidR="00BB7822">
        <w:rPr>
          <w:rFonts w:ascii="Times New Roman" w:hAnsi="Times New Roman" w:cs="Times New Roman"/>
          <w:sz w:val="24"/>
          <w:szCs w:val="24"/>
        </w:rPr>
        <w:t>metodikem prevence</w:t>
      </w:r>
      <w:r w:rsidRPr="002B306F">
        <w:rPr>
          <w:rFonts w:ascii="Times New Roman" w:hAnsi="Times New Roman" w:cs="Times New Roman"/>
          <w:sz w:val="24"/>
          <w:szCs w:val="24"/>
        </w:rPr>
        <w:t>.</w:t>
      </w:r>
    </w:p>
    <w:p w14:paraId="2D57F848"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III. Zařazování dílčích témat z problematiky prevence na pedagogické rady. </w:t>
      </w:r>
    </w:p>
    <w:p w14:paraId="22DCA36C"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IV. Všichni pedagogové a zaměstnanci jsou seznámeni s MPP a preventivní strategií školy.  Ve sborovně je zveřejněn MPP a preventivní strategie školy, jsou k dispozici metodické a informační materiály.</w:t>
      </w:r>
    </w:p>
    <w:p w14:paraId="057621BB"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V. Účast pedagogů na přednáškách z oblasti prevence realizované pro žáky na podporu školní prevence, jakož i na dalších školních aktivitách spojených s prevencí. </w:t>
      </w:r>
    </w:p>
    <w:p w14:paraId="1FF8BEF4" w14:textId="77777777" w:rsidR="00C840B1" w:rsidRDefault="00042BCA" w:rsidP="003D56E2">
      <w:pPr>
        <w:spacing w:after="0" w:line="240" w:lineRule="auto"/>
        <w:jc w:val="both"/>
        <w:rPr>
          <w:rFonts w:ascii="Times New Roman" w:hAnsi="Times New Roman" w:cs="Times New Roman"/>
          <w:b/>
          <w:sz w:val="24"/>
          <w:szCs w:val="24"/>
        </w:rPr>
      </w:pPr>
      <w:r w:rsidRPr="002B306F">
        <w:rPr>
          <w:rFonts w:ascii="Times New Roman" w:hAnsi="Times New Roman" w:cs="Times New Roman"/>
          <w:sz w:val="24"/>
          <w:szCs w:val="24"/>
        </w:rPr>
        <w:t>VI. Samostudium pedagogů.</w:t>
      </w:r>
      <w:r w:rsidR="005C6E13">
        <w:rPr>
          <w:rFonts w:ascii="Times New Roman" w:hAnsi="Times New Roman" w:cs="Times New Roman"/>
          <w:b/>
          <w:sz w:val="24"/>
          <w:szCs w:val="24"/>
        </w:rPr>
        <w:tab/>
      </w:r>
    </w:p>
    <w:p w14:paraId="24C25D13" w14:textId="77777777" w:rsidR="003D56E2" w:rsidRPr="002B306F" w:rsidRDefault="003D56E2" w:rsidP="003D56E2">
      <w:pPr>
        <w:spacing w:after="0" w:line="240" w:lineRule="auto"/>
        <w:jc w:val="both"/>
        <w:rPr>
          <w:rFonts w:ascii="Times New Roman" w:hAnsi="Times New Roman" w:cs="Times New Roman"/>
          <w:b/>
          <w:sz w:val="24"/>
          <w:szCs w:val="24"/>
        </w:rPr>
      </w:pPr>
    </w:p>
    <w:p w14:paraId="4F7971DA" w14:textId="77777777" w:rsidR="00042BCA" w:rsidRPr="004F66AC" w:rsidRDefault="00042BCA" w:rsidP="002B306F">
      <w:pPr>
        <w:jc w:val="both"/>
        <w:rPr>
          <w:rFonts w:ascii="Times New Roman" w:hAnsi="Times New Roman" w:cs="Times New Roman"/>
          <w:sz w:val="24"/>
          <w:szCs w:val="24"/>
          <w:u w:val="single"/>
        </w:rPr>
      </w:pPr>
      <w:r w:rsidRPr="004F66AC">
        <w:rPr>
          <w:rFonts w:ascii="Times New Roman" w:hAnsi="Times New Roman" w:cs="Times New Roman"/>
          <w:b/>
          <w:sz w:val="24"/>
          <w:szCs w:val="24"/>
          <w:u w:val="single"/>
        </w:rPr>
        <w:t>7. Údaje o dalším vzdělávání pedagogických pracovníků</w:t>
      </w:r>
    </w:p>
    <w:p w14:paraId="01118AC5"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Škola má zpracován plán vzdělávání pedagogických pracovníků, který je realizován v návaznosti na ekonomické a organizační možnosti školy. </w:t>
      </w:r>
    </w:p>
    <w:p w14:paraId="1905617D" w14:textId="77777777" w:rsidR="00042BCA" w:rsidRPr="00B03905" w:rsidRDefault="00042BCA" w:rsidP="002B306F">
      <w:pPr>
        <w:jc w:val="both"/>
        <w:rPr>
          <w:rFonts w:ascii="Times New Roman" w:hAnsi="Times New Roman" w:cs="Times New Roman"/>
          <w:b/>
          <w:sz w:val="24"/>
          <w:szCs w:val="24"/>
        </w:rPr>
      </w:pPr>
      <w:r w:rsidRPr="00B03905">
        <w:rPr>
          <w:rFonts w:ascii="Times New Roman" w:hAnsi="Times New Roman" w:cs="Times New Roman"/>
          <w:b/>
          <w:sz w:val="24"/>
          <w:szCs w:val="24"/>
        </w:rPr>
        <w:t>Konkrétní formy a druhy dalšího vzdělávání</w:t>
      </w:r>
    </w:p>
    <w:p w14:paraId="7E79BB8B"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1. Průběžné vzdělávání:</w:t>
      </w:r>
    </w:p>
    <w:p w14:paraId="1F1CC59D" w14:textId="0879DF96"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je realizováno vzdělávacími aktivitami vedoucími k udržování, obnovování, upevňování a do</w:t>
      </w:r>
      <w:r w:rsidR="00B03905">
        <w:rPr>
          <w:rFonts w:ascii="Times New Roman" w:hAnsi="Times New Roman" w:cs="Times New Roman"/>
          <w:sz w:val="24"/>
          <w:szCs w:val="24"/>
        </w:rPr>
        <w:t>plňování kvalifikace pracovníka;</w:t>
      </w:r>
    </w:p>
    <w:p w14:paraId="2DD5C884" w14:textId="4683238E"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1.1 Účast na vhodných kurzech, seminářích, konferencích, workshopech, akcích Klubu moderních učitelů </w:t>
      </w:r>
      <w:r w:rsidR="00B03905">
        <w:rPr>
          <w:rFonts w:ascii="Times New Roman" w:hAnsi="Times New Roman" w:cs="Times New Roman"/>
          <w:sz w:val="24"/>
          <w:szCs w:val="24"/>
        </w:rPr>
        <w:t>.</w:t>
      </w:r>
    </w:p>
    <w:p w14:paraId="7D7A376E" w14:textId="77777777" w:rsidR="00042BCA" w:rsidRPr="002B306F" w:rsidRDefault="00042BCA" w:rsidP="00B5705F">
      <w:pPr>
        <w:spacing w:after="0"/>
        <w:jc w:val="both"/>
        <w:rPr>
          <w:rFonts w:ascii="Times New Roman" w:hAnsi="Times New Roman" w:cs="Times New Roman"/>
          <w:sz w:val="24"/>
          <w:szCs w:val="24"/>
        </w:rPr>
      </w:pPr>
      <w:r w:rsidRPr="002B306F">
        <w:rPr>
          <w:rFonts w:ascii="Times New Roman" w:hAnsi="Times New Roman" w:cs="Times New Roman"/>
          <w:sz w:val="24"/>
          <w:szCs w:val="24"/>
        </w:rPr>
        <w:t>2. Vzdělávání vedoucí ke zvýšení kvalifikace:</w:t>
      </w:r>
    </w:p>
    <w:p w14:paraId="54AD821A" w14:textId="2FF7E2EB"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vzdělávací programy na podporu zvyšování odbornosti</w:t>
      </w:r>
      <w:r w:rsidR="00B03905">
        <w:rPr>
          <w:rFonts w:ascii="Times New Roman" w:hAnsi="Times New Roman" w:cs="Times New Roman"/>
          <w:sz w:val="24"/>
          <w:szCs w:val="24"/>
        </w:rPr>
        <w:t>;</w:t>
      </w:r>
    </w:p>
    <w:p w14:paraId="1F650520" w14:textId="77777777" w:rsidR="00042BCA" w:rsidRPr="002B306F" w:rsidRDefault="00042BCA" w:rsidP="00B5705F">
      <w:pPr>
        <w:spacing w:after="0"/>
        <w:jc w:val="both"/>
        <w:rPr>
          <w:rFonts w:ascii="Times New Roman" w:hAnsi="Times New Roman" w:cs="Times New Roman"/>
          <w:sz w:val="24"/>
          <w:szCs w:val="24"/>
        </w:rPr>
      </w:pPr>
      <w:r w:rsidRPr="002B306F">
        <w:rPr>
          <w:rFonts w:ascii="Times New Roman" w:hAnsi="Times New Roman" w:cs="Times New Roman"/>
          <w:sz w:val="24"/>
          <w:szCs w:val="24"/>
        </w:rPr>
        <w:t>3. Studium ke splnění kvalifikace:</w:t>
      </w:r>
    </w:p>
    <w:p w14:paraId="018262C3" w14:textId="278A135A"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studium v oblasti pedagogických věd (</w:t>
      </w:r>
      <w:r w:rsidR="00B03905">
        <w:rPr>
          <w:rFonts w:ascii="Times New Roman" w:hAnsi="Times New Roman" w:cs="Times New Roman"/>
          <w:sz w:val="24"/>
          <w:szCs w:val="24"/>
        </w:rPr>
        <w:t>plněno</w:t>
      </w:r>
      <w:r w:rsidR="002779DD">
        <w:rPr>
          <w:rFonts w:ascii="Times New Roman" w:hAnsi="Times New Roman" w:cs="Times New Roman"/>
          <w:sz w:val="24"/>
          <w:szCs w:val="24"/>
        </w:rPr>
        <w:t>)</w:t>
      </w:r>
    </w:p>
    <w:p w14:paraId="021386EB" w14:textId="77777777" w:rsidR="00042BCA" w:rsidRPr="002B306F" w:rsidRDefault="00042BCA" w:rsidP="00B5705F">
      <w:pPr>
        <w:spacing w:after="0"/>
        <w:jc w:val="both"/>
        <w:rPr>
          <w:rFonts w:ascii="Times New Roman" w:hAnsi="Times New Roman" w:cs="Times New Roman"/>
          <w:sz w:val="24"/>
          <w:szCs w:val="24"/>
        </w:rPr>
      </w:pPr>
      <w:r w:rsidRPr="002B306F">
        <w:rPr>
          <w:rFonts w:ascii="Times New Roman" w:hAnsi="Times New Roman" w:cs="Times New Roman"/>
          <w:sz w:val="24"/>
          <w:szCs w:val="24"/>
        </w:rPr>
        <w:t>4. Studium za účelem splnění dalších kvalifikačních předpokladů:</w:t>
      </w:r>
    </w:p>
    <w:p w14:paraId="422BA210" w14:textId="77152448"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vhodné programy v rámci celoživotního vzdělávání</w:t>
      </w:r>
      <w:r w:rsidR="00B03905">
        <w:rPr>
          <w:rFonts w:ascii="Times New Roman" w:hAnsi="Times New Roman" w:cs="Times New Roman"/>
          <w:sz w:val="24"/>
          <w:szCs w:val="24"/>
        </w:rPr>
        <w:t>;</w:t>
      </w:r>
    </w:p>
    <w:p w14:paraId="1EF52A19" w14:textId="77777777" w:rsidR="00042BCA" w:rsidRPr="002B306F" w:rsidRDefault="00042BCA" w:rsidP="00B5705F">
      <w:pPr>
        <w:spacing w:after="0"/>
        <w:jc w:val="both"/>
        <w:rPr>
          <w:rFonts w:ascii="Times New Roman" w:hAnsi="Times New Roman" w:cs="Times New Roman"/>
          <w:sz w:val="24"/>
          <w:szCs w:val="24"/>
        </w:rPr>
      </w:pPr>
      <w:r w:rsidRPr="002B306F">
        <w:rPr>
          <w:rFonts w:ascii="Times New Roman" w:hAnsi="Times New Roman" w:cs="Times New Roman"/>
          <w:sz w:val="24"/>
          <w:szCs w:val="24"/>
        </w:rPr>
        <w:t>5. Průběžné vzdělávání pedagogických pracovníků v oblasti IT, zvyšování jazykových kompetencí:</w:t>
      </w:r>
    </w:p>
    <w:p w14:paraId="3E5CC9FD" w14:textId="73345FCB" w:rsidR="00042BCA" w:rsidRPr="002B306F" w:rsidRDefault="00042BCA" w:rsidP="00B5705F">
      <w:pPr>
        <w:spacing w:after="0"/>
        <w:jc w:val="both"/>
        <w:rPr>
          <w:rFonts w:ascii="Times New Roman" w:hAnsi="Times New Roman" w:cs="Times New Roman"/>
          <w:sz w:val="24"/>
          <w:szCs w:val="24"/>
        </w:rPr>
      </w:pPr>
      <w:r w:rsidRPr="002B306F">
        <w:rPr>
          <w:rFonts w:ascii="Times New Roman" w:hAnsi="Times New Roman" w:cs="Times New Roman"/>
          <w:sz w:val="24"/>
          <w:szCs w:val="24"/>
        </w:rPr>
        <w:t>- průběžné vzdělávání pod vedením vyučujícího IT</w:t>
      </w:r>
      <w:r w:rsidR="002779DD">
        <w:rPr>
          <w:rFonts w:ascii="Times New Roman" w:hAnsi="Times New Roman" w:cs="Times New Roman"/>
          <w:sz w:val="24"/>
          <w:szCs w:val="24"/>
        </w:rPr>
        <w:t>,</w:t>
      </w:r>
    </w:p>
    <w:p w14:paraId="08BDBEA3" w14:textId="5D809CB8" w:rsidR="00042BCA" w:rsidRPr="002B306F" w:rsidRDefault="00042BCA" w:rsidP="00B5705F">
      <w:pPr>
        <w:spacing w:after="0"/>
        <w:jc w:val="both"/>
        <w:rPr>
          <w:rFonts w:ascii="Times New Roman" w:hAnsi="Times New Roman" w:cs="Times New Roman"/>
          <w:sz w:val="24"/>
          <w:szCs w:val="24"/>
        </w:rPr>
      </w:pPr>
      <w:r w:rsidRPr="002B306F">
        <w:rPr>
          <w:rFonts w:ascii="Times New Roman" w:hAnsi="Times New Roman" w:cs="Times New Roman"/>
          <w:sz w:val="24"/>
          <w:szCs w:val="24"/>
        </w:rPr>
        <w:t>- samostudium</w:t>
      </w:r>
      <w:r w:rsidR="002779DD">
        <w:rPr>
          <w:rFonts w:ascii="Times New Roman" w:hAnsi="Times New Roman" w:cs="Times New Roman"/>
          <w:sz w:val="24"/>
          <w:szCs w:val="24"/>
        </w:rPr>
        <w:t>,</w:t>
      </w:r>
    </w:p>
    <w:p w14:paraId="724730E1" w14:textId="6F759D5C" w:rsidR="00042BCA" w:rsidRPr="002B306F" w:rsidRDefault="00042BCA" w:rsidP="00B5705F">
      <w:pPr>
        <w:spacing w:after="0"/>
        <w:jc w:val="both"/>
        <w:rPr>
          <w:rFonts w:ascii="Times New Roman" w:hAnsi="Times New Roman" w:cs="Times New Roman"/>
          <w:sz w:val="24"/>
          <w:szCs w:val="24"/>
        </w:rPr>
      </w:pPr>
      <w:r w:rsidRPr="002B306F">
        <w:rPr>
          <w:rFonts w:ascii="Times New Roman" w:hAnsi="Times New Roman" w:cs="Times New Roman"/>
          <w:sz w:val="24"/>
          <w:szCs w:val="24"/>
        </w:rPr>
        <w:t>- vho</w:t>
      </w:r>
      <w:r w:rsidR="00B03905">
        <w:rPr>
          <w:rFonts w:ascii="Times New Roman" w:hAnsi="Times New Roman" w:cs="Times New Roman"/>
          <w:sz w:val="24"/>
          <w:szCs w:val="24"/>
        </w:rPr>
        <w:t>dné kurzy, semináře, konference</w:t>
      </w:r>
      <w:r w:rsidR="002779DD">
        <w:rPr>
          <w:rFonts w:ascii="Times New Roman" w:hAnsi="Times New Roman" w:cs="Times New Roman"/>
          <w:sz w:val="24"/>
          <w:szCs w:val="24"/>
        </w:rPr>
        <w:t>,</w:t>
      </w:r>
    </w:p>
    <w:p w14:paraId="302B1463" w14:textId="39BA069C"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příprava projektů, zapojení do realizace projektů v rámci celoživotního učení, projektů na podporu rozvoje jazykových, metodických kompetencí vyučujících cizího jazyka</w:t>
      </w:r>
      <w:r w:rsidR="002779DD">
        <w:rPr>
          <w:rFonts w:ascii="Times New Roman" w:hAnsi="Times New Roman" w:cs="Times New Roman"/>
          <w:sz w:val="24"/>
          <w:szCs w:val="24"/>
        </w:rPr>
        <w:t>, kariérového poradenství,</w:t>
      </w:r>
    </w:p>
    <w:p w14:paraId="7FB9DC1F" w14:textId="0E22C2D2"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6. Studium za účelem získání certifikátů zadavatelů u státní maturitní zkoušky</w:t>
      </w:r>
      <w:r w:rsidR="002779DD">
        <w:rPr>
          <w:rFonts w:ascii="Times New Roman" w:hAnsi="Times New Roman" w:cs="Times New Roman"/>
          <w:sz w:val="24"/>
          <w:szCs w:val="24"/>
        </w:rPr>
        <w:t>:</w:t>
      </w:r>
    </w:p>
    <w:p w14:paraId="796E90AA" w14:textId="77777777" w:rsidR="002779DD" w:rsidRDefault="002779DD" w:rsidP="007123FC">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absolvování školení nových pedagogických pracovníků v oblasti cizích jazyků, odborných předmětů,</w:t>
      </w:r>
    </w:p>
    <w:p w14:paraId="31618E8C" w14:textId="028717A7" w:rsidR="00370947" w:rsidRDefault="002779DD" w:rsidP="007123FC">
      <w:pPr>
        <w:spacing w:before="240" w:line="240" w:lineRule="auto"/>
        <w:jc w:val="both"/>
        <w:rPr>
          <w:rFonts w:ascii="Times New Roman" w:hAnsi="Times New Roman" w:cs="Times New Roman"/>
          <w:b/>
          <w:sz w:val="24"/>
          <w:szCs w:val="24"/>
        </w:rPr>
      </w:pPr>
      <w:r>
        <w:rPr>
          <w:rFonts w:ascii="Times New Roman" w:hAnsi="Times New Roman" w:cs="Times New Roman"/>
          <w:sz w:val="24"/>
          <w:szCs w:val="24"/>
        </w:rPr>
        <w:t>- školení vedoucích pracovníků v rámci organizace MZ a PŘ na SŠ.</w:t>
      </w:r>
    </w:p>
    <w:p w14:paraId="20CC03B0" w14:textId="77777777" w:rsidR="00042BCA" w:rsidRPr="004F66AC" w:rsidRDefault="00042BCA" w:rsidP="007123FC">
      <w:pPr>
        <w:spacing w:before="240" w:line="240" w:lineRule="auto"/>
        <w:jc w:val="both"/>
        <w:rPr>
          <w:rFonts w:ascii="Times New Roman" w:hAnsi="Times New Roman" w:cs="Times New Roman"/>
          <w:sz w:val="24"/>
          <w:szCs w:val="24"/>
          <w:u w:val="single"/>
        </w:rPr>
      </w:pPr>
      <w:r w:rsidRPr="004F66AC">
        <w:rPr>
          <w:rFonts w:ascii="Times New Roman" w:hAnsi="Times New Roman" w:cs="Times New Roman"/>
          <w:b/>
          <w:sz w:val="24"/>
          <w:szCs w:val="24"/>
          <w:u w:val="single"/>
        </w:rPr>
        <w:t>8. Údaje o aktivitách školy a prezentaci školy na veřejnosti</w:t>
      </w:r>
    </w:p>
    <w:p w14:paraId="4DB62F35" w14:textId="09136349" w:rsidR="00042BCA" w:rsidRPr="002D6E70" w:rsidRDefault="00042BCA" w:rsidP="002B306F">
      <w:pPr>
        <w:jc w:val="both"/>
        <w:rPr>
          <w:rFonts w:ascii="Times New Roman" w:hAnsi="Times New Roman" w:cs="Times New Roman"/>
          <w:sz w:val="24"/>
          <w:szCs w:val="24"/>
        </w:rPr>
      </w:pPr>
      <w:r w:rsidRPr="002D6E70">
        <w:rPr>
          <w:rFonts w:ascii="Times New Roman" w:hAnsi="Times New Roman" w:cs="Times New Roman"/>
          <w:bCs/>
          <w:sz w:val="24"/>
          <w:szCs w:val="24"/>
        </w:rPr>
        <w:t>8.1. Aktivity školy</w:t>
      </w:r>
    </w:p>
    <w:p w14:paraId="613DEDE7" w14:textId="215036D8"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1. Dlouhodobé naplňování vize SŠ PrimMat: „Kvalitní střední škola, jejíž absolventi jsou přínosem pro region“</w:t>
      </w:r>
      <w:r w:rsidR="00A9310B">
        <w:rPr>
          <w:rFonts w:ascii="Times New Roman" w:hAnsi="Times New Roman" w:cs="Times New Roman"/>
          <w:sz w:val="24"/>
          <w:szCs w:val="24"/>
        </w:rPr>
        <w:t>,</w:t>
      </w:r>
    </w:p>
    <w:p w14:paraId="1FDC951B" w14:textId="1D54CE85"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2. Zapojování odborníků z praxe (podnikatelé, OSVČ) do výuky odborných předmětů (pozemní stavitelství, specializace v rámci IT)</w:t>
      </w:r>
      <w:r w:rsidR="00A9310B">
        <w:rPr>
          <w:rFonts w:ascii="Times New Roman" w:hAnsi="Times New Roman" w:cs="Times New Roman"/>
          <w:sz w:val="24"/>
          <w:szCs w:val="24"/>
        </w:rPr>
        <w:t>.</w:t>
      </w:r>
    </w:p>
    <w:p w14:paraId="6C50ECA5"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3. Tvorba vlastních studijních materiálů</w:t>
      </w:r>
    </w:p>
    <w:p w14:paraId="77936CD9"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3.1 Příprava elektronických výukových materiálů do všech předmětů, průběžná aktualizace studijních materiálů, vytváření testových úloh v</w:t>
      </w:r>
      <w:r w:rsidR="00BC61C5" w:rsidRPr="002B306F">
        <w:rPr>
          <w:rFonts w:ascii="Times New Roman" w:hAnsi="Times New Roman" w:cs="Times New Roman"/>
          <w:sz w:val="24"/>
          <w:szCs w:val="24"/>
        </w:rPr>
        <w:t> </w:t>
      </w:r>
      <w:r w:rsidR="00241CCD" w:rsidRPr="002B306F">
        <w:rPr>
          <w:rFonts w:ascii="Times New Roman" w:hAnsi="Times New Roman" w:cs="Times New Roman"/>
          <w:sz w:val="24"/>
          <w:szCs w:val="24"/>
        </w:rPr>
        <w:t>SW</w:t>
      </w:r>
      <w:r w:rsidR="00BC61C5" w:rsidRPr="002B306F">
        <w:rPr>
          <w:rFonts w:ascii="Times New Roman" w:hAnsi="Times New Roman" w:cs="Times New Roman"/>
          <w:sz w:val="24"/>
          <w:szCs w:val="24"/>
        </w:rPr>
        <w:t xml:space="preserve"> </w:t>
      </w:r>
      <w:r w:rsidR="00241CCD" w:rsidRPr="002B306F">
        <w:rPr>
          <w:rFonts w:ascii="Times New Roman" w:hAnsi="Times New Roman" w:cs="Times New Roman"/>
          <w:sz w:val="24"/>
          <w:szCs w:val="24"/>
        </w:rPr>
        <w:t xml:space="preserve"> </w:t>
      </w:r>
      <w:r w:rsidRPr="002B306F">
        <w:rPr>
          <w:rFonts w:ascii="Times New Roman" w:hAnsi="Times New Roman" w:cs="Times New Roman"/>
          <w:sz w:val="24"/>
          <w:szCs w:val="24"/>
        </w:rPr>
        <w:t>iTrivi</w:t>
      </w:r>
      <w:r w:rsidR="00241CCD" w:rsidRPr="002B306F">
        <w:rPr>
          <w:rFonts w:ascii="Times New Roman" w:hAnsi="Times New Roman" w:cs="Times New Roman"/>
          <w:sz w:val="24"/>
          <w:szCs w:val="24"/>
        </w:rPr>
        <w:t>o</w:t>
      </w:r>
      <w:r w:rsidRPr="002B306F">
        <w:rPr>
          <w:rFonts w:ascii="Times New Roman" w:hAnsi="Times New Roman" w:cs="Times New Roman"/>
          <w:sz w:val="24"/>
          <w:szCs w:val="24"/>
        </w:rPr>
        <w:t xml:space="preserve"> za účelem ověřování znalostí žáků ze všech předmětů, jakož i posílení úrovně domácí přípravy žáků, kreativity žáků.</w:t>
      </w:r>
    </w:p>
    <w:p w14:paraId="6DC3CB39"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4. Partnerství s vysokými školami v rámci kariérového poradenství.</w:t>
      </w:r>
    </w:p>
    <w:p w14:paraId="0B58366E"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5. Realizace barmanského kurzu s možností získat Certifikát barmanské asociace ČR, nabídka </w:t>
      </w:r>
      <w:r w:rsidR="00DF3065">
        <w:rPr>
          <w:rFonts w:ascii="Times New Roman" w:hAnsi="Times New Roman" w:cs="Times New Roman"/>
          <w:sz w:val="24"/>
          <w:szCs w:val="24"/>
        </w:rPr>
        <w:t xml:space="preserve">cizojazyčných kurzů pro zájemce, </w:t>
      </w:r>
      <w:r w:rsidRPr="002B306F">
        <w:rPr>
          <w:rFonts w:ascii="Times New Roman" w:hAnsi="Times New Roman" w:cs="Times New Roman"/>
          <w:sz w:val="24"/>
          <w:szCs w:val="24"/>
        </w:rPr>
        <w:t>mimo výuku.</w:t>
      </w:r>
    </w:p>
    <w:p w14:paraId="522CE304"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6. Zařazování žákovských prezentací do společenskovědních předmětů s následnou diskusí žáků. </w:t>
      </w:r>
    </w:p>
    <w:p w14:paraId="1F0DEE1E" w14:textId="598373D2"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7. Poznávací zájezdy (ČR) s nácvikem průvodcovských dovedností žáků</w:t>
      </w:r>
      <w:r w:rsidR="00A9310B">
        <w:rPr>
          <w:rFonts w:ascii="Times New Roman" w:hAnsi="Times New Roman" w:cs="Times New Roman"/>
          <w:sz w:val="24"/>
          <w:szCs w:val="24"/>
        </w:rPr>
        <w:t>.</w:t>
      </w:r>
      <w:r w:rsidRPr="002B306F">
        <w:rPr>
          <w:rFonts w:ascii="Times New Roman" w:hAnsi="Times New Roman" w:cs="Times New Roman"/>
          <w:sz w:val="24"/>
          <w:szCs w:val="24"/>
        </w:rPr>
        <w:t xml:space="preserve"> </w:t>
      </w:r>
    </w:p>
    <w:p w14:paraId="7474AA52" w14:textId="77777777" w:rsidR="00042BCA" w:rsidRPr="002B306F" w:rsidRDefault="001C7905" w:rsidP="002B306F">
      <w:pPr>
        <w:jc w:val="both"/>
        <w:rPr>
          <w:rFonts w:ascii="Times New Roman" w:hAnsi="Times New Roman" w:cs="Times New Roman"/>
          <w:sz w:val="24"/>
          <w:szCs w:val="24"/>
        </w:rPr>
      </w:pPr>
      <w:r>
        <w:rPr>
          <w:rFonts w:ascii="Times New Roman" w:hAnsi="Times New Roman" w:cs="Times New Roman"/>
          <w:sz w:val="24"/>
          <w:szCs w:val="24"/>
        </w:rPr>
        <w:t>8</w:t>
      </w:r>
      <w:r w:rsidR="00042BCA" w:rsidRPr="002B306F">
        <w:rPr>
          <w:rFonts w:ascii="Times New Roman" w:hAnsi="Times New Roman" w:cs="Times New Roman"/>
          <w:sz w:val="24"/>
          <w:szCs w:val="24"/>
        </w:rPr>
        <w:t>. Nabídka souvislé zahraniční stáže žáků v hotelovém komplexu Alexandros</w:t>
      </w:r>
      <w:r w:rsidR="008A49A1" w:rsidRPr="002B306F">
        <w:rPr>
          <w:rFonts w:ascii="Times New Roman" w:hAnsi="Times New Roman" w:cs="Times New Roman"/>
          <w:sz w:val="24"/>
          <w:szCs w:val="24"/>
        </w:rPr>
        <w:t xml:space="preserve"> </w:t>
      </w:r>
      <w:r w:rsidR="00042BCA" w:rsidRPr="002B306F">
        <w:rPr>
          <w:rFonts w:ascii="Times New Roman" w:hAnsi="Times New Roman" w:cs="Times New Roman"/>
          <w:sz w:val="24"/>
          <w:szCs w:val="24"/>
        </w:rPr>
        <w:t>Palace v Řecku, podpora odborných kompetencí, cizojazyčných kompetencí.</w:t>
      </w:r>
    </w:p>
    <w:p w14:paraId="3AB6F92F" w14:textId="77777777" w:rsidR="00042BCA" w:rsidRPr="002B306F" w:rsidRDefault="001C7905" w:rsidP="002B306F">
      <w:pPr>
        <w:jc w:val="both"/>
        <w:rPr>
          <w:rFonts w:ascii="Times New Roman" w:hAnsi="Times New Roman" w:cs="Times New Roman"/>
          <w:sz w:val="24"/>
          <w:szCs w:val="24"/>
        </w:rPr>
      </w:pPr>
      <w:r>
        <w:rPr>
          <w:rFonts w:ascii="Times New Roman" w:hAnsi="Times New Roman" w:cs="Times New Roman"/>
          <w:sz w:val="24"/>
          <w:szCs w:val="24"/>
        </w:rPr>
        <w:t>9</w:t>
      </w:r>
      <w:r w:rsidR="00042BCA" w:rsidRPr="002B306F">
        <w:rPr>
          <w:rFonts w:ascii="Times New Roman" w:hAnsi="Times New Roman" w:cs="Times New Roman"/>
          <w:sz w:val="24"/>
          <w:szCs w:val="24"/>
        </w:rPr>
        <w:t xml:space="preserve">. Příprava a realizace žákovských společensky prospěšných projektů: např. </w:t>
      </w:r>
      <w:r w:rsidR="00BC61C5" w:rsidRPr="002B306F">
        <w:rPr>
          <w:rFonts w:ascii="Times New Roman" w:hAnsi="Times New Roman" w:cs="Times New Roman"/>
          <w:sz w:val="24"/>
          <w:szCs w:val="24"/>
        </w:rPr>
        <w:t>„</w:t>
      </w:r>
      <w:r w:rsidR="00042BCA" w:rsidRPr="002B306F">
        <w:rPr>
          <w:rFonts w:ascii="Times New Roman" w:hAnsi="Times New Roman" w:cs="Times New Roman"/>
          <w:sz w:val="24"/>
          <w:szCs w:val="24"/>
        </w:rPr>
        <w:t xml:space="preserve"> Den rodiny“ …</w:t>
      </w:r>
    </w:p>
    <w:p w14:paraId="18826169" w14:textId="77777777"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1</w:t>
      </w:r>
      <w:r w:rsidR="001C7905">
        <w:rPr>
          <w:rFonts w:ascii="Times New Roman" w:hAnsi="Times New Roman" w:cs="Times New Roman"/>
          <w:sz w:val="24"/>
          <w:szCs w:val="24"/>
        </w:rPr>
        <w:t>0</w:t>
      </w:r>
      <w:r w:rsidRPr="002B306F">
        <w:rPr>
          <w:rFonts w:ascii="Times New Roman" w:hAnsi="Times New Roman" w:cs="Times New Roman"/>
          <w:sz w:val="24"/>
          <w:szCs w:val="24"/>
        </w:rPr>
        <w:t>. Organizace rétorické soutěže na podporu školní prevence: „Problém, který se týká i mne“:</w:t>
      </w:r>
    </w:p>
    <w:p w14:paraId="5CDFAABF" w14:textId="77777777" w:rsidR="00042BCA" w:rsidRPr="002B306F" w:rsidRDefault="002D6E70" w:rsidP="002B306F">
      <w:pPr>
        <w:jc w:val="both"/>
        <w:rPr>
          <w:rFonts w:ascii="Times New Roman" w:hAnsi="Times New Roman" w:cs="Times New Roman"/>
          <w:sz w:val="24"/>
          <w:szCs w:val="24"/>
        </w:rPr>
      </w:pPr>
      <w:r>
        <w:rPr>
          <w:rFonts w:ascii="Times New Roman" w:hAnsi="Times New Roman" w:cs="Times New Roman"/>
          <w:sz w:val="24"/>
          <w:szCs w:val="24"/>
        </w:rPr>
        <w:t xml:space="preserve">- </w:t>
      </w:r>
      <w:r w:rsidR="00042BCA" w:rsidRPr="002B306F">
        <w:rPr>
          <w:rFonts w:ascii="Times New Roman" w:hAnsi="Times New Roman" w:cs="Times New Roman"/>
          <w:sz w:val="24"/>
          <w:szCs w:val="24"/>
        </w:rPr>
        <w:t xml:space="preserve">příprava mluveného projevu ve spisovném jazyce, </w:t>
      </w:r>
      <w:r w:rsidR="00D612D5">
        <w:rPr>
          <w:rFonts w:ascii="Times New Roman" w:hAnsi="Times New Roman" w:cs="Times New Roman"/>
          <w:sz w:val="24"/>
          <w:szCs w:val="24"/>
        </w:rPr>
        <w:t xml:space="preserve">kultivovaný </w:t>
      </w:r>
      <w:r w:rsidR="00042BCA" w:rsidRPr="002B306F">
        <w:rPr>
          <w:rFonts w:ascii="Times New Roman" w:hAnsi="Times New Roman" w:cs="Times New Roman"/>
          <w:sz w:val="24"/>
          <w:szCs w:val="24"/>
        </w:rPr>
        <w:t>přednes, reakce na dotazy poroty a obecenstva, obhajoba vlastních názorů, argumentace.</w:t>
      </w:r>
    </w:p>
    <w:p w14:paraId="0BA644AC" w14:textId="77777777"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1</w:t>
      </w:r>
      <w:r w:rsidR="001C7905">
        <w:rPr>
          <w:rFonts w:ascii="Times New Roman" w:hAnsi="Times New Roman" w:cs="Times New Roman"/>
          <w:sz w:val="24"/>
          <w:szCs w:val="24"/>
        </w:rPr>
        <w:t>1</w:t>
      </w:r>
      <w:r w:rsidRPr="002B306F">
        <w:rPr>
          <w:rFonts w:ascii="Times New Roman" w:hAnsi="Times New Roman" w:cs="Times New Roman"/>
          <w:sz w:val="24"/>
          <w:szCs w:val="24"/>
        </w:rPr>
        <w:t>. Organizování adaptačního pobytu žáků 1. ročníku za účasti starších spolužáků na pozici vrstevnických vzorů:</w:t>
      </w:r>
    </w:p>
    <w:p w14:paraId="04A52173" w14:textId="77777777"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minimalizace stresové zátěže žáků prvního ročníku při nástupu do nového školního prostředí</w:t>
      </w:r>
    </w:p>
    <w:p w14:paraId="4E00FDA3" w14:textId="77777777"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možnost provést neformální diagnostiku žáků své třídy třídním učitelem …</w:t>
      </w:r>
    </w:p>
    <w:p w14:paraId="170F2D49"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navázání kontaktu se staršími spolužáky</w:t>
      </w:r>
    </w:p>
    <w:p w14:paraId="3C48FF8B"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1</w:t>
      </w:r>
      <w:r w:rsidR="001C7905">
        <w:rPr>
          <w:rFonts w:ascii="Times New Roman" w:hAnsi="Times New Roman" w:cs="Times New Roman"/>
          <w:sz w:val="24"/>
          <w:szCs w:val="24"/>
        </w:rPr>
        <w:t>2</w:t>
      </w:r>
      <w:r w:rsidRPr="002B306F">
        <w:rPr>
          <w:rFonts w:ascii="Times New Roman" w:hAnsi="Times New Roman" w:cs="Times New Roman"/>
          <w:sz w:val="24"/>
          <w:szCs w:val="24"/>
        </w:rPr>
        <w:t>. Podpora vzdělávání žáků v cizích jazycích, realizace „ Anglických dnů“.</w:t>
      </w:r>
    </w:p>
    <w:p w14:paraId="57804FE9"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1</w:t>
      </w:r>
      <w:r w:rsidR="001C7905">
        <w:rPr>
          <w:rFonts w:ascii="Times New Roman" w:hAnsi="Times New Roman" w:cs="Times New Roman"/>
          <w:sz w:val="24"/>
          <w:szCs w:val="24"/>
        </w:rPr>
        <w:t>3</w:t>
      </w:r>
      <w:r w:rsidRPr="002B306F">
        <w:rPr>
          <w:rFonts w:ascii="Times New Roman" w:hAnsi="Times New Roman" w:cs="Times New Roman"/>
          <w:sz w:val="24"/>
          <w:szCs w:val="24"/>
        </w:rPr>
        <w:t>. Návštěva divadelního představení v anglickém originále.</w:t>
      </w:r>
    </w:p>
    <w:p w14:paraId="7086845E"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1</w:t>
      </w:r>
      <w:r w:rsidR="001C7905">
        <w:rPr>
          <w:rFonts w:ascii="Times New Roman" w:hAnsi="Times New Roman" w:cs="Times New Roman"/>
          <w:sz w:val="24"/>
          <w:szCs w:val="24"/>
        </w:rPr>
        <w:t>4</w:t>
      </w:r>
      <w:r w:rsidRPr="002B306F">
        <w:rPr>
          <w:rFonts w:ascii="Times New Roman" w:hAnsi="Times New Roman" w:cs="Times New Roman"/>
          <w:sz w:val="24"/>
          <w:szCs w:val="24"/>
        </w:rPr>
        <w:t xml:space="preserve">. Spolupráce s divadlem J. Myrona, P. Bezruče. Společné návštěvy </w:t>
      </w:r>
      <w:r w:rsidR="00BC61C5" w:rsidRPr="002B306F">
        <w:rPr>
          <w:rFonts w:ascii="Times New Roman" w:hAnsi="Times New Roman" w:cs="Times New Roman"/>
          <w:sz w:val="24"/>
          <w:szCs w:val="24"/>
        </w:rPr>
        <w:t>pedagoga</w:t>
      </w:r>
      <w:r w:rsidRPr="002B306F">
        <w:rPr>
          <w:rFonts w:ascii="Times New Roman" w:hAnsi="Times New Roman" w:cs="Times New Roman"/>
          <w:sz w:val="24"/>
          <w:szCs w:val="24"/>
        </w:rPr>
        <w:t xml:space="preserve"> s žáky, podvečerních divadelních představení. </w:t>
      </w:r>
    </w:p>
    <w:p w14:paraId="73910B79"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1</w:t>
      </w:r>
      <w:r w:rsidR="001C7905">
        <w:rPr>
          <w:rFonts w:ascii="Times New Roman" w:hAnsi="Times New Roman" w:cs="Times New Roman"/>
          <w:sz w:val="24"/>
          <w:szCs w:val="24"/>
        </w:rPr>
        <w:t>5</w:t>
      </w:r>
      <w:r w:rsidRPr="002B306F">
        <w:rPr>
          <w:rFonts w:ascii="Times New Roman" w:hAnsi="Times New Roman" w:cs="Times New Roman"/>
          <w:sz w:val="24"/>
          <w:szCs w:val="24"/>
        </w:rPr>
        <w:t>. Aktivita žáků - organizování společenského večera pro spolužáky</w:t>
      </w:r>
      <w:r w:rsidR="00DF3065">
        <w:rPr>
          <w:rFonts w:ascii="Times New Roman" w:hAnsi="Times New Roman" w:cs="Times New Roman"/>
          <w:sz w:val="24"/>
          <w:szCs w:val="24"/>
        </w:rPr>
        <w:t>.</w:t>
      </w:r>
    </w:p>
    <w:p w14:paraId="1E720E94" w14:textId="44B5AE6A"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1</w:t>
      </w:r>
      <w:r w:rsidR="001C7905">
        <w:rPr>
          <w:rFonts w:ascii="Times New Roman" w:hAnsi="Times New Roman" w:cs="Times New Roman"/>
          <w:sz w:val="24"/>
          <w:szCs w:val="24"/>
        </w:rPr>
        <w:t>6</w:t>
      </w:r>
      <w:r w:rsidRPr="002B306F">
        <w:rPr>
          <w:rFonts w:ascii="Times New Roman" w:hAnsi="Times New Roman" w:cs="Times New Roman"/>
          <w:sz w:val="24"/>
          <w:szCs w:val="24"/>
        </w:rPr>
        <w:t>. Podpora sportovních akcí</w:t>
      </w:r>
      <w:r w:rsidR="00A9310B">
        <w:rPr>
          <w:rFonts w:ascii="Times New Roman" w:hAnsi="Times New Roman" w:cs="Times New Roman"/>
          <w:sz w:val="24"/>
          <w:szCs w:val="24"/>
        </w:rPr>
        <w:t>:</w:t>
      </w:r>
    </w:p>
    <w:p w14:paraId="18A613B8" w14:textId="77777777"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sportovní dny (minimálně 2x ročně: leden, červen)</w:t>
      </w:r>
    </w:p>
    <w:p w14:paraId="364F260D"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ekologicko - sportovní aktivity žáků (únor, květen - červen)</w:t>
      </w:r>
    </w:p>
    <w:p w14:paraId="1573A102" w14:textId="08F0F7BF" w:rsidR="00DF3065"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1</w:t>
      </w:r>
      <w:r w:rsidR="001C7905">
        <w:rPr>
          <w:rFonts w:ascii="Times New Roman" w:hAnsi="Times New Roman" w:cs="Times New Roman"/>
          <w:sz w:val="24"/>
          <w:szCs w:val="24"/>
        </w:rPr>
        <w:t>7</w:t>
      </w:r>
      <w:r w:rsidRPr="002B306F">
        <w:rPr>
          <w:rFonts w:ascii="Times New Roman" w:hAnsi="Times New Roman" w:cs="Times New Roman"/>
          <w:sz w:val="24"/>
          <w:szCs w:val="24"/>
        </w:rPr>
        <w:t>. Exkurze, přednášky s odborníky, besedy: Hyu</w:t>
      </w:r>
      <w:r w:rsidR="00033421">
        <w:rPr>
          <w:rFonts w:ascii="Times New Roman" w:hAnsi="Times New Roman" w:cs="Times New Roman"/>
          <w:sz w:val="24"/>
          <w:szCs w:val="24"/>
        </w:rPr>
        <w:t>nday (3. r.), Pivovar (3. r.), Komerční banka F-M, ČSOB (3. – 4.r.)</w:t>
      </w:r>
      <w:r w:rsidR="00D612D5">
        <w:rPr>
          <w:rFonts w:ascii="Times New Roman" w:hAnsi="Times New Roman" w:cs="Times New Roman"/>
          <w:sz w:val="24"/>
          <w:szCs w:val="24"/>
        </w:rPr>
        <w:t xml:space="preserve">, Třinecké železárny (2. r.), knihovnické lekce (1. r.), VŠB (2. r.), Shopsys (1. r.), Slezská univerzita/Opava (2., 3. r.), </w:t>
      </w:r>
      <w:r w:rsidR="001F7FD6">
        <w:rPr>
          <w:rFonts w:ascii="Times New Roman" w:hAnsi="Times New Roman" w:cs="Times New Roman"/>
          <w:sz w:val="24"/>
          <w:szCs w:val="24"/>
        </w:rPr>
        <w:t xml:space="preserve"> Eurocentrum/OV (4. r.)</w:t>
      </w:r>
      <w:r w:rsidR="00A9310B">
        <w:rPr>
          <w:rFonts w:ascii="Times New Roman" w:hAnsi="Times New Roman" w:cs="Times New Roman"/>
          <w:sz w:val="24"/>
          <w:szCs w:val="24"/>
        </w:rPr>
        <w:t>.</w:t>
      </w:r>
    </w:p>
    <w:p w14:paraId="0FF48CDE" w14:textId="1F5D08B2"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1</w:t>
      </w:r>
      <w:r w:rsidR="001C7905">
        <w:rPr>
          <w:rFonts w:ascii="Times New Roman" w:hAnsi="Times New Roman" w:cs="Times New Roman"/>
          <w:sz w:val="24"/>
          <w:szCs w:val="24"/>
        </w:rPr>
        <w:t>8</w:t>
      </w:r>
      <w:r w:rsidRPr="002B306F">
        <w:rPr>
          <w:rFonts w:ascii="Times New Roman" w:hAnsi="Times New Roman" w:cs="Times New Roman"/>
          <w:sz w:val="24"/>
          <w:szCs w:val="24"/>
        </w:rPr>
        <w:t>. Partnerství s vysokými školami</w:t>
      </w:r>
      <w:r w:rsidR="00A9310B">
        <w:rPr>
          <w:rFonts w:ascii="Times New Roman" w:hAnsi="Times New Roman" w:cs="Times New Roman"/>
          <w:sz w:val="24"/>
          <w:szCs w:val="24"/>
        </w:rPr>
        <w:t>.</w:t>
      </w:r>
    </w:p>
    <w:p w14:paraId="33CCCA89" w14:textId="4F2351E1"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1</w:t>
      </w:r>
      <w:r w:rsidR="001C7905">
        <w:rPr>
          <w:rFonts w:ascii="Times New Roman" w:hAnsi="Times New Roman" w:cs="Times New Roman"/>
          <w:sz w:val="24"/>
          <w:szCs w:val="24"/>
        </w:rPr>
        <w:t>8</w:t>
      </w:r>
      <w:r w:rsidRPr="002B306F">
        <w:rPr>
          <w:rFonts w:ascii="Times New Roman" w:hAnsi="Times New Roman" w:cs="Times New Roman"/>
          <w:sz w:val="24"/>
          <w:szCs w:val="24"/>
        </w:rPr>
        <w:t>.</w:t>
      </w:r>
      <w:r w:rsidR="001C7905">
        <w:rPr>
          <w:rFonts w:ascii="Times New Roman" w:hAnsi="Times New Roman" w:cs="Times New Roman"/>
          <w:sz w:val="24"/>
          <w:szCs w:val="24"/>
        </w:rPr>
        <w:t>1</w:t>
      </w:r>
      <w:r w:rsidRPr="002B306F">
        <w:rPr>
          <w:rFonts w:ascii="Times New Roman" w:hAnsi="Times New Roman" w:cs="Times New Roman"/>
          <w:sz w:val="24"/>
          <w:szCs w:val="24"/>
        </w:rPr>
        <w:t xml:space="preserve"> Partn</w:t>
      </w:r>
      <w:r w:rsidR="00DF3065">
        <w:rPr>
          <w:rFonts w:ascii="Times New Roman" w:hAnsi="Times New Roman" w:cs="Times New Roman"/>
          <w:sz w:val="24"/>
          <w:szCs w:val="24"/>
        </w:rPr>
        <w:t xml:space="preserve">erství se Slezskou univerzitou </w:t>
      </w:r>
      <w:r w:rsidRPr="002B306F">
        <w:rPr>
          <w:rFonts w:ascii="Times New Roman" w:hAnsi="Times New Roman" w:cs="Times New Roman"/>
          <w:sz w:val="24"/>
          <w:szCs w:val="24"/>
        </w:rPr>
        <w:t>- forma: účast našich žáků na přednáškách, seminářích - podpora výuky CR, besedy</w:t>
      </w:r>
      <w:r w:rsidR="00A9310B">
        <w:rPr>
          <w:rFonts w:ascii="Times New Roman" w:hAnsi="Times New Roman" w:cs="Times New Roman"/>
          <w:sz w:val="24"/>
          <w:szCs w:val="24"/>
        </w:rPr>
        <w:t>.</w:t>
      </w:r>
    </w:p>
    <w:p w14:paraId="5282B1DA" w14:textId="19090DF1"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1</w:t>
      </w:r>
      <w:r w:rsidR="001C7905">
        <w:rPr>
          <w:rFonts w:ascii="Times New Roman" w:hAnsi="Times New Roman" w:cs="Times New Roman"/>
          <w:sz w:val="24"/>
          <w:szCs w:val="24"/>
        </w:rPr>
        <w:t>8</w:t>
      </w:r>
      <w:r w:rsidRPr="002B306F">
        <w:rPr>
          <w:rFonts w:ascii="Times New Roman" w:hAnsi="Times New Roman" w:cs="Times New Roman"/>
          <w:sz w:val="24"/>
          <w:szCs w:val="24"/>
        </w:rPr>
        <w:t>.2 Partnerství s Technickou univerzitou, ekonomickou fakultou</w:t>
      </w:r>
      <w:r w:rsidR="00166631">
        <w:rPr>
          <w:rFonts w:ascii="Times New Roman" w:hAnsi="Times New Roman" w:cs="Times New Roman"/>
          <w:sz w:val="24"/>
          <w:szCs w:val="24"/>
        </w:rPr>
        <w:t>, fakultou informatiky</w:t>
      </w:r>
      <w:r w:rsidR="00A9310B">
        <w:rPr>
          <w:rFonts w:ascii="Times New Roman" w:hAnsi="Times New Roman" w:cs="Times New Roman"/>
          <w:sz w:val="24"/>
          <w:szCs w:val="24"/>
        </w:rPr>
        <w:t>.</w:t>
      </w:r>
    </w:p>
    <w:p w14:paraId="7AEDC7FE" w14:textId="1896D0CD"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1</w:t>
      </w:r>
      <w:r w:rsidR="001C7905">
        <w:rPr>
          <w:rFonts w:ascii="Times New Roman" w:hAnsi="Times New Roman" w:cs="Times New Roman"/>
          <w:sz w:val="24"/>
          <w:szCs w:val="24"/>
        </w:rPr>
        <w:t>8</w:t>
      </w:r>
      <w:r w:rsidRPr="002B306F">
        <w:rPr>
          <w:rFonts w:ascii="Times New Roman" w:hAnsi="Times New Roman" w:cs="Times New Roman"/>
          <w:sz w:val="24"/>
          <w:szCs w:val="24"/>
        </w:rPr>
        <w:t>. 3 Partnerství s Ostravskou univerzitou, katedrou matematiky</w:t>
      </w:r>
      <w:r w:rsidR="00370947">
        <w:rPr>
          <w:rFonts w:ascii="Times New Roman" w:hAnsi="Times New Roman" w:cs="Times New Roman"/>
          <w:sz w:val="24"/>
          <w:szCs w:val="24"/>
        </w:rPr>
        <w:t>:</w:t>
      </w:r>
    </w:p>
    <w:p w14:paraId="0F1E4646" w14:textId="77777777"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besedy na podporu kariérového poradenství, účast našich žáků na přednáškách, seminářích, besedy s proděkankami obou fakult</w:t>
      </w:r>
      <w:r w:rsidR="00A96111" w:rsidRPr="002B306F">
        <w:rPr>
          <w:rFonts w:ascii="Times New Roman" w:hAnsi="Times New Roman" w:cs="Times New Roman"/>
          <w:sz w:val="24"/>
          <w:szCs w:val="24"/>
        </w:rPr>
        <w:t>;</w:t>
      </w:r>
    </w:p>
    <w:p w14:paraId="177AAD98"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přínosná je spolupráce v oblasti matematiky  - tematická náplň cvičení z matematiky realizovaného na naší škole pro žáky, kteří hodlají studovat na předmětných VŠ  (kapitoly z gymnaziální matematiky)</w:t>
      </w:r>
      <w:r w:rsidR="00A96111" w:rsidRPr="002B306F">
        <w:rPr>
          <w:rFonts w:ascii="Times New Roman" w:hAnsi="Times New Roman" w:cs="Times New Roman"/>
          <w:sz w:val="24"/>
          <w:szCs w:val="24"/>
        </w:rPr>
        <w:t>.</w:t>
      </w:r>
      <w:r w:rsidRPr="002B306F">
        <w:rPr>
          <w:rFonts w:ascii="Times New Roman" w:hAnsi="Times New Roman" w:cs="Times New Roman"/>
          <w:sz w:val="24"/>
          <w:szCs w:val="24"/>
        </w:rPr>
        <w:t xml:space="preserve">  </w:t>
      </w:r>
    </w:p>
    <w:p w14:paraId="5862629B" w14:textId="6CD4F594" w:rsidR="00042BCA" w:rsidRPr="00033421" w:rsidRDefault="001C7905" w:rsidP="001F7F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42BCA" w:rsidRPr="002B306F">
        <w:rPr>
          <w:rFonts w:ascii="Times New Roman" w:hAnsi="Times New Roman" w:cs="Times New Roman"/>
          <w:sz w:val="24"/>
          <w:szCs w:val="24"/>
        </w:rPr>
        <w:t xml:space="preserve">. </w:t>
      </w:r>
      <w:r w:rsidR="00042BCA" w:rsidRPr="00033421">
        <w:rPr>
          <w:rFonts w:ascii="Times New Roman" w:hAnsi="Times New Roman" w:cs="Times New Roman"/>
          <w:sz w:val="24"/>
          <w:szCs w:val="24"/>
        </w:rPr>
        <w:t>Pomoc zaostávajícím žákům</w:t>
      </w:r>
      <w:r w:rsidR="00370947">
        <w:rPr>
          <w:rFonts w:ascii="Times New Roman" w:hAnsi="Times New Roman" w:cs="Times New Roman"/>
          <w:sz w:val="24"/>
          <w:szCs w:val="24"/>
        </w:rPr>
        <w:t>:</w:t>
      </w:r>
    </w:p>
    <w:p w14:paraId="516DAB99" w14:textId="77777777"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doučování, individuální pomoc pedagogů a vzájemná pomoc nadaných spolužáků slabším žákům;</w:t>
      </w:r>
    </w:p>
    <w:p w14:paraId="775CFDDF"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příprava pracovních listů pro žáky do výuky, příprava individuálních domácích úkolů, příprava návodných karet na podporu zvládání učiva z matematiky také průměrnými žáky.</w:t>
      </w:r>
    </w:p>
    <w:p w14:paraId="4584466D" w14:textId="40DE15F1" w:rsidR="00042BCA" w:rsidRPr="00033421"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2</w:t>
      </w:r>
      <w:r w:rsidR="001C7905">
        <w:rPr>
          <w:rFonts w:ascii="Times New Roman" w:hAnsi="Times New Roman" w:cs="Times New Roman"/>
          <w:sz w:val="24"/>
          <w:szCs w:val="24"/>
        </w:rPr>
        <w:t>0</w:t>
      </w:r>
      <w:r w:rsidRPr="002B306F">
        <w:rPr>
          <w:rFonts w:ascii="Times New Roman" w:hAnsi="Times New Roman" w:cs="Times New Roman"/>
          <w:sz w:val="24"/>
          <w:szCs w:val="24"/>
        </w:rPr>
        <w:t xml:space="preserve">. </w:t>
      </w:r>
      <w:r w:rsidRPr="00033421">
        <w:rPr>
          <w:rFonts w:ascii="Times New Roman" w:hAnsi="Times New Roman" w:cs="Times New Roman"/>
          <w:sz w:val="24"/>
          <w:szCs w:val="24"/>
        </w:rPr>
        <w:t>Práce s nadanými žáky</w:t>
      </w:r>
      <w:r w:rsidR="00370947">
        <w:rPr>
          <w:rFonts w:ascii="Times New Roman" w:hAnsi="Times New Roman" w:cs="Times New Roman"/>
          <w:sz w:val="24"/>
          <w:szCs w:val="24"/>
        </w:rPr>
        <w:t>:</w:t>
      </w:r>
    </w:p>
    <w:p w14:paraId="7E8EAB85" w14:textId="77777777"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ve spolupráci se soukromou jazykovou školou Schäfer</w:t>
      </w:r>
      <w:r w:rsidR="00761796" w:rsidRPr="002B306F">
        <w:rPr>
          <w:rFonts w:ascii="Times New Roman" w:hAnsi="Times New Roman" w:cs="Times New Roman"/>
          <w:sz w:val="24"/>
          <w:szCs w:val="24"/>
        </w:rPr>
        <w:t xml:space="preserve"> </w:t>
      </w:r>
      <w:r w:rsidR="00241CCD" w:rsidRPr="002B306F">
        <w:rPr>
          <w:rFonts w:ascii="Times New Roman" w:hAnsi="Times New Roman" w:cs="Times New Roman"/>
          <w:sz w:val="24"/>
          <w:szCs w:val="24"/>
        </w:rPr>
        <w:t>S</w:t>
      </w:r>
      <w:r w:rsidRPr="002B306F">
        <w:rPr>
          <w:rFonts w:ascii="Times New Roman" w:hAnsi="Times New Roman" w:cs="Times New Roman"/>
          <w:sz w:val="24"/>
          <w:szCs w:val="24"/>
        </w:rPr>
        <w:t>chool žáci absolvují pretesty Cambridgeských jazykových zkoušek, individuální příprava žáků na získání mezinárodních certifikátů;</w:t>
      </w:r>
    </w:p>
    <w:p w14:paraId="42570B0C" w14:textId="77777777"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cvičení z matematiky pro žáky, kteří hodlají pokračovat ve studiu na VŠ, za účelem doplnění znalostí žáků o potřebné kapitoly z matematiky vyučované na gymnáziích</w:t>
      </w:r>
      <w:r w:rsidR="00A96111" w:rsidRPr="002B306F">
        <w:rPr>
          <w:rFonts w:ascii="Times New Roman" w:hAnsi="Times New Roman" w:cs="Times New Roman"/>
          <w:sz w:val="24"/>
          <w:szCs w:val="24"/>
        </w:rPr>
        <w:t>;</w:t>
      </w:r>
    </w:p>
    <w:p w14:paraId="204F9D68" w14:textId="77777777"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příprava na soutěže z cizích jazyků,  soutěže v odborných předmětech;</w:t>
      </w:r>
    </w:p>
    <w:p w14:paraId="295674A7" w14:textId="77777777"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žáci připravují efektivní prezentace na ekonomická témata podle modelů Oxford Univerzity PressELP  s následným zařazením prezentací do výuky AJ mladších spolužáků;</w:t>
      </w:r>
    </w:p>
    <w:p w14:paraId="74C5E449" w14:textId="77777777"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realizace Cambridgeských zkoušek Ket for schools, level A2 a dalších druhů pre - testů;</w:t>
      </w:r>
    </w:p>
    <w:p w14:paraId="66D3B882" w14:textId="77777777"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xml:space="preserve">- podpora týmové spolupráce, kreativity žáků; </w:t>
      </w:r>
    </w:p>
    <w:p w14:paraId="635A33F5" w14:textId="41D915E6"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 účast žáků v odborných soutěžích: Mezinárodní veletrhy studentských firem </w:t>
      </w:r>
      <w:r w:rsidR="00EA017F" w:rsidRPr="002B306F">
        <w:rPr>
          <w:rFonts w:ascii="Times New Roman" w:hAnsi="Times New Roman" w:cs="Times New Roman"/>
          <w:sz w:val="24"/>
          <w:szCs w:val="24"/>
        </w:rPr>
        <w:t>–</w:t>
      </w:r>
      <w:r w:rsidR="00CD09E1">
        <w:rPr>
          <w:rFonts w:ascii="Times New Roman" w:hAnsi="Times New Roman" w:cs="Times New Roman"/>
          <w:sz w:val="24"/>
          <w:szCs w:val="24"/>
        </w:rPr>
        <w:t xml:space="preserve"> </w:t>
      </w:r>
      <w:r w:rsidRPr="002B306F">
        <w:rPr>
          <w:rFonts w:ascii="Times New Roman" w:hAnsi="Times New Roman" w:cs="Times New Roman"/>
          <w:sz w:val="24"/>
          <w:szCs w:val="24"/>
        </w:rPr>
        <w:t>Ostravský veletrh</w:t>
      </w:r>
      <w:r w:rsidR="00EA017F" w:rsidRPr="002B306F">
        <w:rPr>
          <w:rFonts w:ascii="Times New Roman" w:hAnsi="Times New Roman" w:cs="Times New Roman"/>
          <w:sz w:val="24"/>
          <w:szCs w:val="24"/>
        </w:rPr>
        <w:t xml:space="preserve"> </w:t>
      </w:r>
      <w:r w:rsidR="00761796" w:rsidRPr="002B306F">
        <w:rPr>
          <w:rFonts w:ascii="Times New Roman" w:hAnsi="Times New Roman" w:cs="Times New Roman"/>
          <w:sz w:val="24"/>
          <w:szCs w:val="24"/>
        </w:rPr>
        <w:t>studentských firem</w:t>
      </w:r>
      <w:r w:rsidR="00CD09E1">
        <w:rPr>
          <w:rFonts w:ascii="Times New Roman" w:hAnsi="Times New Roman" w:cs="Times New Roman"/>
          <w:sz w:val="24"/>
          <w:szCs w:val="24"/>
        </w:rPr>
        <w:t>, černá louka</w:t>
      </w:r>
      <w:r w:rsidRPr="002B306F">
        <w:rPr>
          <w:rFonts w:ascii="Times New Roman" w:hAnsi="Times New Roman" w:cs="Times New Roman"/>
          <w:sz w:val="24"/>
          <w:szCs w:val="24"/>
        </w:rPr>
        <w:t xml:space="preserve"> (3. r.)</w:t>
      </w:r>
      <w:r w:rsidR="00BC61C5" w:rsidRPr="002B306F">
        <w:rPr>
          <w:rFonts w:ascii="Times New Roman" w:hAnsi="Times New Roman" w:cs="Times New Roman"/>
          <w:sz w:val="24"/>
          <w:szCs w:val="24"/>
        </w:rPr>
        <w:t>.</w:t>
      </w:r>
      <w:r w:rsidRPr="002B306F">
        <w:rPr>
          <w:rFonts w:ascii="Times New Roman" w:hAnsi="Times New Roman" w:cs="Times New Roman"/>
          <w:sz w:val="24"/>
          <w:szCs w:val="24"/>
        </w:rPr>
        <w:t xml:space="preserve"> </w:t>
      </w:r>
    </w:p>
    <w:p w14:paraId="16882AF4" w14:textId="22FC9D0A" w:rsidR="00761796" w:rsidRDefault="00042BCA" w:rsidP="00B5705F">
      <w:pPr>
        <w:spacing w:after="0"/>
        <w:jc w:val="both"/>
        <w:rPr>
          <w:rFonts w:ascii="Times New Roman" w:hAnsi="Times New Roman" w:cs="Times New Roman"/>
          <w:sz w:val="24"/>
          <w:szCs w:val="24"/>
        </w:rPr>
      </w:pPr>
      <w:r w:rsidRPr="002B306F">
        <w:rPr>
          <w:rFonts w:ascii="Times New Roman" w:hAnsi="Times New Roman" w:cs="Times New Roman"/>
          <w:sz w:val="24"/>
          <w:szCs w:val="24"/>
        </w:rPr>
        <w:t>2</w:t>
      </w:r>
      <w:r w:rsidR="00033421">
        <w:rPr>
          <w:rFonts w:ascii="Times New Roman" w:hAnsi="Times New Roman" w:cs="Times New Roman"/>
          <w:sz w:val="24"/>
          <w:szCs w:val="24"/>
        </w:rPr>
        <w:t>1</w:t>
      </w:r>
      <w:r w:rsidRPr="002B306F">
        <w:rPr>
          <w:rFonts w:ascii="Times New Roman" w:hAnsi="Times New Roman" w:cs="Times New Roman"/>
          <w:sz w:val="24"/>
          <w:szCs w:val="24"/>
        </w:rPr>
        <w:t>. Realizace státní zkoušky v psaní na PC</w:t>
      </w:r>
      <w:r w:rsidR="00370947">
        <w:rPr>
          <w:rFonts w:ascii="Times New Roman" w:hAnsi="Times New Roman" w:cs="Times New Roman"/>
          <w:sz w:val="24"/>
          <w:szCs w:val="24"/>
        </w:rPr>
        <w:t>.</w:t>
      </w:r>
    </w:p>
    <w:p w14:paraId="00E48A2B" w14:textId="77777777" w:rsidR="00A62D53" w:rsidRPr="002B306F" w:rsidRDefault="00A62D53" w:rsidP="00B5705F">
      <w:pPr>
        <w:spacing w:after="0"/>
        <w:jc w:val="both"/>
        <w:rPr>
          <w:rFonts w:ascii="Times New Roman" w:hAnsi="Times New Roman" w:cs="Times New Roman"/>
          <w:sz w:val="24"/>
          <w:szCs w:val="24"/>
        </w:rPr>
      </w:pPr>
    </w:p>
    <w:p w14:paraId="5A953796" w14:textId="77777777" w:rsidR="00042BCA" w:rsidRPr="00B5705F" w:rsidRDefault="00042BCA" w:rsidP="002B306F">
      <w:pPr>
        <w:jc w:val="both"/>
        <w:rPr>
          <w:rFonts w:ascii="Times New Roman" w:hAnsi="Times New Roman" w:cs="Times New Roman"/>
          <w:b/>
          <w:sz w:val="24"/>
          <w:szCs w:val="24"/>
        </w:rPr>
      </w:pPr>
      <w:r w:rsidRPr="00B5705F">
        <w:rPr>
          <w:rFonts w:ascii="Times New Roman" w:hAnsi="Times New Roman" w:cs="Times New Roman"/>
          <w:b/>
          <w:sz w:val="24"/>
          <w:szCs w:val="24"/>
        </w:rPr>
        <w:t>Další aktivity školy:</w:t>
      </w:r>
    </w:p>
    <w:p w14:paraId="29825687" w14:textId="21F1D923" w:rsidR="00016CDB"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2</w:t>
      </w:r>
      <w:r w:rsidR="00033421">
        <w:rPr>
          <w:rFonts w:ascii="Times New Roman" w:hAnsi="Times New Roman" w:cs="Times New Roman"/>
          <w:sz w:val="24"/>
          <w:szCs w:val="24"/>
        </w:rPr>
        <w:t>2</w:t>
      </w:r>
      <w:r w:rsidRPr="002B306F">
        <w:rPr>
          <w:rFonts w:ascii="Times New Roman" w:hAnsi="Times New Roman" w:cs="Times New Roman"/>
          <w:sz w:val="24"/>
          <w:szCs w:val="24"/>
        </w:rPr>
        <w:t>. Školní projekt na podporu zdravého životního styly „Vyměňte cigaretu za čerstvý vzduch a sportování“ - sportovní dny, ekologicko-turistické aktivity třídních kolektivů, výstupy na Lysou horu</w:t>
      </w:r>
      <w:r w:rsidR="00CD09E1">
        <w:rPr>
          <w:rFonts w:ascii="Times New Roman" w:hAnsi="Times New Roman" w:cs="Times New Roman"/>
          <w:sz w:val="24"/>
          <w:szCs w:val="24"/>
        </w:rPr>
        <w:t>, Primatúra</w:t>
      </w:r>
      <w:r w:rsidR="00016CDB" w:rsidRPr="002B306F">
        <w:rPr>
          <w:rFonts w:ascii="Times New Roman" w:hAnsi="Times New Roman" w:cs="Times New Roman"/>
          <w:sz w:val="24"/>
          <w:szCs w:val="24"/>
        </w:rPr>
        <w:t xml:space="preserve"> </w:t>
      </w:r>
      <w:r w:rsidR="00CD09E1">
        <w:rPr>
          <w:rFonts w:ascii="Times New Roman" w:hAnsi="Times New Roman" w:cs="Times New Roman"/>
          <w:sz w:val="24"/>
          <w:szCs w:val="24"/>
        </w:rPr>
        <w:t>– 2. ročník turistického pochodu za účelem pomoci přírodě.</w:t>
      </w:r>
    </w:p>
    <w:p w14:paraId="083E409A" w14:textId="36E8059A"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2</w:t>
      </w:r>
      <w:r w:rsidR="00033421">
        <w:rPr>
          <w:rFonts w:ascii="Times New Roman" w:hAnsi="Times New Roman" w:cs="Times New Roman"/>
          <w:sz w:val="24"/>
          <w:szCs w:val="24"/>
        </w:rPr>
        <w:t>3</w:t>
      </w:r>
      <w:r w:rsidRPr="002B306F">
        <w:rPr>
          <w:rFonts w:ascii="Times New Roman" w:hAnsi="Times New Roman" w:cs="Times New Roman"/>
          <w:sz w:val="24"/>
          <w:szCs w:val="24"/>
        </w:rPr>
        <w:t>. Lektorská činnost –</w:t>
      </w:r>
      <w:r w:rsidR="00CD09E1">
        <w:rPr>
          <w:rFonts w:ascii="Times New Roman" w:hAnsi="Times New Roman" w:cs="Times New Roman"/>
          <w:sz w:val="24"/>
          <w:szCs w:val="24"/>
        </w:rPr>
        <w:t xml:space="preserve"> Ing. Michaela Sic</w:t>
      </w:r>
      <w:r w:rsidR="00FE06D4">
        <w:rPr>
          <w:rFonts w:ascii="Times New Roman" w:hAnsi="Times New Roman" w:cs="Times New Roman"/>
          <w:sz w:val="24"/>
          <w:szCs w:val="24"/>
        </w:rPr>
        <w:t>, příprava žáků, veřejnosti k mezinárodním certifikátům z ANJ.</w:t>
      </w:r>
      <w:r w:rsidR="00370947">
        <w:rPr>
          <w:rFonts w:ascii="Times New Roman" w:hAnsi="Times New Roman" w:cs="Times New Roman"/>
          <w:sz w:val="24"/>
          <w:szCs w:val="24"/>
        </w:rPr>
        <w:t>.</w:t>
      </w:r>
    </w:p>
    <w:p w14:paraId="77758CFF" w14:textId="77777777" w:rsidR="00A1720F" w:rsidRDefault="00042BCA" w:rsidP="00DF3065">
      <w:pPr>
        <w:pStyle w:val="Nadpis31"/>
        <w:jc w:val="both"/>
        <w:rPr>
          <w:rFonts w:ascii="Times New Roman" w:hAnsi="Times New Roman" w:cs="Times New Roman"/>
          <w:b w:val="0"/>
        </w:rPr>
      </w:pPr>
      <w:r w:rsidRPr="002B306F">
        <w:rPr>
          <w:rFonts w:ascii="Times New Roman" w:hAnsi="Times New Roman" w:cs="Times New Roman"/>
          <w:b w:val="0"/>
        </w:rPr>
        <w:t>2</w:t>
      </w:r>
      <w:r w:rsidR="007443E9">
        <w:rPr>
          <w:rFonts w:ascii="Times New Roman" w:hAnsi="Times New Roman" w:cs="Times New Roman"/>
          <w:b w:val="0"/>
        </w:rPr>
        <w:t>4</w:t>
      </w:r>
      <w:r w:rsidRPr="002B306F">
        <w:rPr>
          <w:rFonts w:ascii="Times New Roman" w:hAnsi="Times New Roman" w:cs="Times New Roman"/>
          <w:b w:val="0"/>
        </w:rPr>
        <w:t xml:space="preserve">. Dlouhodobá </w:t>
      </w:r>
      <w:r w:rsidR="00016CDB" w:rsidRPr="002B306F">
        <w:rPr>
          <w:rFonts w:ascii="Times New Roman" w:hAnsi="Times New Roman" w:cs="Times New Roman"/>
          <w:b w:val="0"/>
        </w:rPr>
        <w:t xml:space="preserve">realizace </w:t>
      </w:r>
      <w:r w:rsidRPr="002B306F">
        <w:rPr>
          <w:rFonts w:ascii="Times New Roman" w:hAnsi="Times New Roman" w:cs="Times New Roman"/>
          <w:b w:val="0"/>
        </w:rPr>
        <w:t>charitativní</w:t>
      </w:r>
      <w:r w:rsidR="00761796" w:rsidRPr="002B306F">
        <w:rPr>
          <w:rFonts w:ascii="Times New Roman" w:hAnsi="Times New Roman" w:cs="Times New Roman"/>
          <w:b w:val="0"/>
        </w:rPr>
        <w:t>ch</w:t>
      </w:r>
      <w:r w:rsidRPr="002B306F">
        <w:rPr>
          <w:rFonts w:ascii="Times New Roman" w:hAnsi="Times New Roman" w:cs="Times New Roman"/>
          <w:b w:val="0"/>
        </w:rPr>
        <w:t xml:space="preserve"> aktivit</w:t>
      </w:r>
      <w:r w:rsidR="00016CDB" w:rsidRPr="002B306F">
        <w:rPr>
          <w:rFonts w:ascii="Times New Roman" w:hAnsi="Times New Roman" w:cs="Times New Roman"/>
          <w:b w:val="0"/>
        </w:rPr>
        <w:t xml:space="preserve"> školy a žáků</w:t>
      </w:r>
      <w:r w:rsidR="00761796" w:rsidRPr="002B306F">
        <w:rPr>
          <w:rFonts w:ascii="Times New Roman" w:hAnsi="Times New Roman" w:cs="Times New Roman"/>
          <w:b w:val="0"/>
        </w:rPr>
        <w:t>.</w:t>
      </w:r>
    </w:p>
    <w:p w14:paraId="73AEF889" w14:textId="77777777" w:rsidR="00DF3065" w:rsidRPr="002B306F" w:rsidRDefault="00DF3065" w:rsidP="00DF3065">
      <w:pPr>
        <w:pStyle w:val="Nadpis31"/>
        <w:jc w:val="both"/>
        <w:rPr>
          <w:rFonts w:ascii="Times New Roman" w:hAnsi="Times New Roman" w:cs="Times New Roman"/>
        </w:rPr>
      </w:pPr>
    </w:p>
    <w:p w14:paraId="1A81A12C" w14:textId="6D296EDF"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2</w:t>
      </w:r>
      <w:r w:rsidR="007443E9">
        <w:rPr>
          <w:rFonts w:ascii="Times New Roman" w:hAnsi="Times New Roman" w:cs="Times New Roman"/>
          <w:sz w:val="24"/>
          <w:szCs w:val="24"/>
        </w:rPr>
        <w:t>5</w:t>
      </w:r>
      <w:r w:rsidRPr="002B306F">
        <w:rPr>
          <w:rFonts w:ascii="Times New Roman" w:hAnsi="Times New Roman" w:cs="Times New Roman"/>
          <w:sz w:val="24"/>
          <w:szCs w:val="24"/>
        </w:rPr>
        <w:t xml:space="preserve">. Návštěva vhodných akcí souvisejících se studijním zaměřením – např. Brněnský veletrh,  Svět techniky </w:t>
      </w:r>
      <w:r w:rsidR="007443E9">
        <w:rPr>
          <w:rFonts w:ascii="Times New Roman" w:hAnsi="Times New Roman" w:cs="Times New Roman"/>
          <w:sz w:val="24"/>
          <w:szCs w:val="24"/>
        </w:rPr>
        <w:t xml:space="preserve">v </w:t>
      </w:r>
      <w:r w:rsidRPr="002B306F">
        <w:rPr>
          <w:rFonts w:ascii="Times New Roman" w:hAnsi="Times New Roman" w:cs="Times New Roman"/>
          <w:sz w:val="24"/>
          <w:szCs w:val="24"/>
        </w:rPr>
        <w:t>O</w:t>
      </w:r>
      <w:r w:rsidR="007443E9">
        <w:rPr>
          <w:rFonts w:ascii="Times New Roman" w:hAnsi="Times New Roman" w:cs="Times New Roman"/>
          <w:sz w:val="24"/>
          <w:szCs w:val="24"/>
        </w:rPr>
        <w:t>stravě</w:t>
      </w:r>
      <w:r w:rsidRPr="002B306F">
        <w:rPr>
          <w:rFonts w:ascii="Times New Roman" w:hAnsi="Times New Roman" w:cs="Times New Roman"/>
          <w:sz w:val="24"/>
          <w:szCs w:val="24"/>
        </w:rPr>
        <w:t xml:space="preserve"> – Vítkovice, Planeta Země; Laser Game</w:t>
      </w:r>
      <w:r w:rsidR="00370947">
        <w:rPr>
          <w:rFonts w:ascii="Times New Roman" w:hAnsi="Times New Roman" w:cs="Times New Roman"/>
          <w:sz w:val="24"/>
          <w:szCs w:val="24"/>
        </w:rPr>
        <w:t>.</w:t>
      </w:r>
    </w:p>
    <w:p w14:paraId="7A10E322"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2</w:t>
      </w:r>
      <w:r w:rsidR="007443E9">
        <w:rPr>
          <w:rFonts w:ascii="Times New Roman" w:hAnsi="Times New Roman" w:cs="Times New Roman"/>
          <w:sz w:val="24"/>
          <w:szCs w:val="24"/>
        </w:rPr>
        <w:t>6</w:t>
      </w:r>
      <w:r w:rsidRPr="002B306F">
        <w:rPr>
          <w:rFonts w:ascii="Times New Roman" w:hAnsi="Times New Roman" w:cs="Times New Roman"/>
          <w:sz w:val="24"/>
          <w:szCs w:val="24"/>
        </w:rPr>
        <w:t>. Spolupráce se základními školami ve vyučovacích hodinách zaměřených na volbu povolání.</w:t>
      </w:r>
    </w:p>
    <w:p w14:paraId="74E67A7F" w14:textId="100AF310" w:rsidR="00042BCA" w:rsidRPr="002B306F" w:rsidRDefault="00033421" w:rsidP="002B306F">
      <w:pPr>
        <w:jc w:val="both"/>
        <w:rPr>
          <w:rFonts w:ascii="Times New Roman" w:hAnsi="Times New Roman" w:cs="Times New Roman"/>
          <w:sz w:val="24"/>
          <w:szCs w:val="24"/>
        </w:rPr>
      </w:pPr>
      <w:r>
        <w:rPr>
          <w:rFonts w:ascii="Times New Roman" w:hAnsi="Times New Roman" w:cs="Times New Roman"/>
          <w:sz w:val="24"/>
          <w:szCs w:val="24"/>
        </w:rPr>
        <w:t>2</w:t>
      </w:r>
      <w:r w:rsidR="007443E9">
        <w:rPr>
          <w:rFonts w:ascii="Times New Roman" w:hAnsi="Times New Roman" w:cs="Times New Roman"/>
          <w:sz w:val="24"/>
          <w:szCs w:val="24"/>
        </w:rPr>
        <w:t>8</w:t>
      </w:r>
      <w:r w:rsidR="00042BCA" w:rsidRPr="002B306F">
        <w:rPr>
          <w:rFonts w:ascii="Times New Roman" w:hAnsi="Times New Roman" w:cs="Times New Roman"/>
          <w:sz w:val="24"/>
          <w:szCs w:val="24"/>
        </w:rPr>
        <w:t>. Dny otevřených dveří pro veřejnost (listopad, leden)</w:t>
      </w:r>
      <w:r w:rsidR="00370947">
        <w:rPr>
          <w:rFonts w:ascii="Times New Roman" w:hAnsi="Times New Roman" w:cs="Times New Roman"/>
          <w:sz w:val="24"/>
          <w:szCs w:val="24"/>
        </w:rPr>
        <w:t>.</w:t>
      </w:r>
    </w:p>
    <w:p w14:paraId="48F650BF" w14:textId="0F1B5A4C" w:rsidR="00970702"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3</w:t>
      </w:r>
      <w:r w:rsidR="007443E9">
        <w:rPr>
          <w:rFonts w:ascii="Times New Roman" w:hAnsi="Times New Roman" w:cs="Times New Roman"/>
          <w:sz w:val="24"/>
          <w:szCs w:val="24"/>
        </w:rPr>
        <w:t>9</w:t>
      </w:r>
      <w:r w:rsidRPr="002B306F">
        <w:rPr>
          <w:rFonts w:ascii="Times New Roman" w:hAnsi="Times New Roman" w:cs="Times New Roman"/>
          <w:sz w:val="24"/>
          <w:szCs w:val="24"/>
        </w:rPr>
        <w:t xml:space="preserve">. Kurzy z matematiky pro žáky </w:t>
      </w:r>
      <w:r w:rsidR="00A1720F" w:rsidRPr="002B306F">
        <w:rPr>
          <w:rFonts w:ascii="Times New Roman" w:hAnsi="Times New Roman" w:cs="Times New Roman"/>
          <w:sz w:val="24"/>
          <w:szCs w:val="24"/>
        </w:rPr>
        <w:t>základních škol</w:t>
      </w:r>
      <w:r w:rsidRPr="002B306F">
        <w:rPr>
          <w:rFonts w:ascii="Times New Roman" w:hAnsi="Times New Roman" w:cs="Times New Roman"/>
          <w:sz w:val="24"/>
          <w:szCs w:val="24"/>
        </w:rPr>
        <w:t xml:space="preserve"> v rámci přípravy na přijímačky</w:t>
      </w:r>
      <w:r w:rsidR="00370947">
        <w:rPr>
          <w:rFonts w:ascii="Times New Roman" w:hAnsi="Times New Roman" w:cs="Times New Roman"/>
          <w:sz w:val="24"/>
          <w:szCs w:val="24"/>
        </w:rPr>
        <w:t>.</w:t>
      </w:r>
    </w:p>
    <w:p w14:paraId="2C849DE8" w14:textId="2763D2E7" w:rsidR="00042BCA" w:rsidRPr="00033421"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3</w:t>
      </w:r>
      <w:r w:rsidR="007443E9">
        <w:rPr>
          <w:rFonts w:ascii="Times New Roman" w:hAnsi="Times New Roman" w:cs="Times New Roman"/>
          <w:sz w:val="24"/>
          <w:szCs w:val="24"/>
        </w:rPr>
        <w:t>0</w:t>
      </w:r>
      <w:r w:rsidRPr="002B306F">
        <w:rPr>
          <w:rFonts w:ascii="Times New Roman" w:hAnsi="Times New Roman" w:cs="Times New Roman"/>
          <w:sz w:val="24"/>
          <w:szCs w:val="24"/>
        </w:rPr>
        <w:t xml:space="preserve">. </w:t>
      </w:r>
      <w:r w:rsidRPr="00033421">
        <w:rPr>
          <w:rFonts w:ascii="Times New Roman" w:hAnsi="Times New Roman" w:cs="Times New Roman"/>
          <w:sz w:val="24"/>
          <w:szCs w:val="24"/>
        </w:rPr>
        <w:t xml:space="preserve">Aktivity </w:t>
      </w:r>
      <w:r w:rsidR="00016CDB" w:rsidRPr="00033421">
        <w:rPr>
          <w:rFonts w:ascii="Times New Roman" w:hAnsi="Times New Roman" w:cs="Times New Roman"/>
          <w:sz w:val="24"/>
          <w:szCs w:val="24"/>
        </w:rPr>
        <w:t xml:space="preserve">se sociálními partnery </w:t>
      </w:r>
      <w:r w:rsidRPr="00033421">
        <w:rPr>
          <w:rFonts w:ascii="Times New Roman" w:hAnsi="Times New Roman" w:cs="Times New Roman"/>
          <w:sz w:val="24"/>
          <w:szCs w:val="24"/>
        </w:rPr>
        <w:t>na podporu kariérového poradenství</w:t>
      </w:r>
      <w:r w:rsidR="00370947">
        <w:rPr>
          <w:rFonts w:ascii="Times New Roman" w:hAnsi="Times New Roman" w:cs="Times New Roman"/>
          <w:sz w:val="24"/>
          <w:szCs w:val="24"/>
        </w:rPr>
        <w:t>.</w:t>
      </w:r>
    </w:p>
    <w:p w14:paraId="76AAA40C" w14:textId="77777777" w:rsidR="00042BCA" w:rsidRPr="002B306F" w:rsidRDefault="00042BCA" w:rsidP="007443E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xml:space="preserve">- Veletrh pracovních příležitostí, VŠB, „Kariéra+“; besedy </w:t>
      </w:r>
      <w:r w:rsidR="00016CDB" w:rsidRPr="002B306F">
        <w:rPr>
          <w:rFonts w:ascii="Times New Roman" w:hAnsi="Times New Roman" w:cs="Times New Roman"/>
          <w:sz w:val="24"/>
          <w:szCs w:val="24"/>
        </w:rPr>
        <w:t>realizované na VŠ v Ostravě</w:t>
      </w:r>
      <w:r w:rsidRPr="002B306F">
        <w:rPr>
          <w:rFonts w:ascii="Times New Roman" w:hAnsi="Times New Roman" w:cs="Times New Roman"/>
          <w:sz w:val="24"/>
          <w:szCs w:val="24"/>
        </w:rPr>
        <w:t>;</w:t>
      </w:r>
    </w:p>
    <w:p w14:paraId="0B64473D" w14:textId="6839E78D" w:rsidR="00042BCA" w:rsidRPr="001C7905" w:rsidRDefault="00016CDB" w:rsidP="002B306F">
      <w:pPr>
        <w:jc w:val="both"/>
        <w:rPr>
          <w:rFonts w:ascii="Times New Roman" w:hAnsi="Times New Roman" w:cs="Times New Roman"/>
          <w:sz w:val="24"/>
          <w:szCs w:val="24"/>
        </w:rPr>
      </w:pPr>
      <w:r w:rsidRPr="002B306F">
        <w:rPr>
          <w:rFonts w:ascii="Times New Roman" w:hAnsi="Times New Roman" w:cs="Times New Roman"/>
          <w:sz w:val="24"/>
          <w:szCs w:val="24"/>
        </w:rPr>
        <w:t>- Besedy a přednášky pro žáky: návštěva Informačního centra na</w:t>
      </w:r>
      <w:r w:rsidR="00042BCA" w:rsidRPr="002B306F">
        <w:rPr>
          <w:rFonts w:ascii="Times New Roman" w:hAnsi="Times New Roman" w:cs="Times New Roman"/>
          <w:sz w:val="24"/>
          <w:szCs w:val="24"/>
        </w:rPr>
        <w:t> Úřad</w:t>
      </w:r>
      <w:r w:rsidRPr="002B306F">
        <w:rPr>
          <w:rFonts w:ascii="Times New Roman" w:hAnsi="Times New Roman" w:cs="Times New Roman"/>
          <w:sz w:val="24"/>
          <w:szCs w:val="24"/>
        </w:rPr>
        <w:t>u</w:t>
      </w:r>
      <w:r w:rsidR="00042BCA" w:rsidRPr="002B306F">
        <w:rPr>
          <w:rFonts w:ascii="Times New Roman" w:hAnsi="Times New Roman" w:cs="Times New Roman"/>
          <w:sz w:val="24"/>
          <w:szCs w:val="24"/>
        </w:rPr>
        <w:t xml:space="preserve"> prác</w:t>
      </w:r>
      <w:r w:rsidR="00DC5B48" w:rsidRPr="002B306F">
        <w:rPr>
          <w:rFonts w:ascii="Times New Roman" w:hAnsi="Times New Roman" w:cs="Times New Roman"/>
          <w:sz w:val="24"/>
          <w:szCs w:val="24"/>
        </w:rPr>
        <w:t>e</w:t>
      </w:r>
      <w:r w:rsidRPr="002B306F">
        <w:rPr>
          <w:rFonts w:ascii="Times New Roman" w:hAnsi="Times New Roman" w:cs="Times New Roman"/>
          <w:sz w:val="24"/>
          <w:szCs w:val="24"/>
        </w:rPr>
        <w:t xml:space="preserve"> ve Frýdku-Místku</w:t>
      </w:r>
      <w:r w:rsidR="00042BCA" w:rsidRPr="002B306F">
        <w:rPr>
          <w:rFonts w:ascii="Times New Roman" w:hAnsi="Times New Roman" w:cs="Times New Roman"/>
          <w:sz w:val="24"/>
          <w:szCs w:val="24"/>
        </w:rPr>
        <w:t xml:space="preserve">, </w:t>
      </w:r>
      <w:r w:rsidRPr="002B306F">
        <w:rPr>
          <w:rFonts w:ascii="Times New Roman" w:hAnsi="Times New Roman" w:cs="Times New Roman"/>
          <w:sz w:val="24"/>
          <w:szCs w:val="24"/>
        </w:rPr>
        <w:t xml:space="preserve">informační přednáška pro žáky realizovaná společností </w:t>
      </w:r>
      <w:r w:rsidR="00042BCA" w:rsidRPr="002B306F">
        <w:rPr>
          <w:rFonts w:ascii="Times New Roman" w:hAnsi="Times New Roman" w:cs="Times New Roman"/>
          <w:sz w:val="24"/>
          <w:szCs w:val="24"/>
        </w:rPr>
        <w:t>Eurocentr</w:t>
      </w:r>
      <w:r w:rsidRPr="002B306F">
        <w:rPr>
          <w:rFonts w:ascii="Times New Roman" w:hAnsi="Times New Roman" w:cs="Times New Roman"/>
          <w:sz w:val="24"/>
          <w:szCs w:val="24"/>
        </w:rPr>
        <w:t>u</w:t>
      </w:r>
      <w:r w:rsidR="00042BCA" w:rsidRPr="002B306F">
        <w:rPr>
          <w:rFonts w:ascii="Times New Roman" w:hAnsi="Times New Roman" w:cs="Times New Roman"/>
          <w:sz w:val="24"/>
          <w:szCs w:val="24"/>
        </w:rPr>
        <w:t xml:space="preserve"> </w:t>
      </w:r>
      <w:r w:rsidR="00155FA5" w:rsidRPr="002B306F">
        <w:rPr>
          <w:rFonts w:ascii="Times New Roman" w:hAnsi="Times New Roman" w:cs="Times New Roman"/>
          <w:sz w:val="24"/>
          <w:szCs w:val="24"/>
        </w:rPr>
        <w:t>-</w:t>
      </w:r>
      <w:r w:rsidR="00042BCA" w:rsidRPr="002B306F">
        <w:rPr>
          <w:rFonts w:ascii="Times New Roman" w:hAnsi="Times New Roman" w:cs="Times New Roman"/>
          <w:sz w:val="24"/>
          <w:szCs w:val="24"/>
        </w:rPr>
        <w:t xml:space="preserve"> studium v zahraničí, program Erasmus+, zapojení do „Evropské dobrovolnické služby“, pracovní možnosti v zahraničí v EU i ve třetích zemích</w:t>
      </w:r>
      <w:r w:rsidR="008769D7">
        <w:rPr>
          <w:rFonts w:ascii="Times New Roman" w:hAnsi="Times New Roman" w:cs="Times New Roman"/>
          <w:sz w:val="24"/>
          <w:szCs w:val="24"/>
        </w:rPr>
        <w:t xml:space="preserve">, spolupráce s ostravskou </w:t>
      </w:r>
    </w:p>
    <w:p w14:paraId="210DB1C6" w14:textId="4A649EDD" w:rsidR="00042BCA" w:rsidRPr="00033421" w:rsidRDefault="00042BCA" w:rsidP="002B306F">
      <w:pPr>
        <w:jc w:val="both"/>
        <w:rPr>
          <w:rFonts w:ascii="Times New Roman" w:hAnsi="Times New Roman" w:cs="Times New Roman"/>
          <w:sz w:val="24"/>
          <w:szCs w:val="24"/>
        </w:rPr>
      </w:pPr>
      <w:r w:rsidRPr="00033421">
        <w:rPr>
          <w:rFonts w:ascii="Times New Roman" w:hAnsi="Times New Roman" w:cs="Times New Roman"/>
          <w:bCs/>
          <w:sz w:val="24"/>
          <w:szCs w:val="24"/>
        </w:rPr>
        <w:t>8.2. Prezentace školy na veřejnosti</w:t>
      </w:r>
      <w:r w:rsidR="002779DD">
        <w:rPr>
          <w:rFonts w:ascii="Times New Roman" w:hAnsi="Times New Roman" w:cs="Times New Roman"/>
          <w:bCs/>
          <w:sz w:val="24"/>
          <w:szCs w:val="24"/>
        </w:rPr>
        <w:t>:</w:t>
      </w:r>
    </w:p>
    <w:p w14:paraId="2569BEC4" w14:textId="7F636A49"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1. Webová prezentace, informační letáky</w:t>
      </w:r>
      <w:r w:rsidR="002779DD">
        <w:rPr>
          <w:rFonts w:ascii="Times New Roman" w:hAnsi="Times New Roman" w:cs="Times New Roman"/>
          <w:sz w:val="24"/>
          <w:szCs w:val="24"/>
        </w:rPr>
        <w:t>.</w:t>
      </w:r>
      <w:r w:rsidRPr="002B306F">
        <w:rPr>
          <w:rFonts w:ascii="Times New Roman" w:hAnsi="Times New Roman" w:cs="Times New Roman"/>
          <w:sz w:val="24"/>
          <w:szCs w:val="24"/>
        </w:rPr>
        <w:t xml:space="preserve"> </w:t>
      </w:r>
    </w:p>
    <w:p w14:paraId="64C823C4"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2. Reklamní informační vitrína na školní budově.</w:t>
      </w:r>
    </w:p>
    <w:p w14:paraId="6D1109BD" w14:textId="23F16011"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3. Školní web, Facebook</w:t>
      </w:r>
      <w:r w:rsidR="002779DD">
        <w:rPr>
          <w:rFonts w:ascii="Times New Roman" w:hAnsi="Times New Roman" w:cs="Times New Roman"/>
          <w:sz w:val="24"/>
          <w:szCs w:val="24"/>
        </w:rPr>
        <w:t>.</w:t>
      </w:r>
    </w:p>
    <w:p w14:paraId="41AF9B4F" w14:textId="754DC48F" w:rsidR="00042BCA" w:rsidRPr="002B306F" w:rsidRDefault="00033421" w:rsidP="002B306F">
      <w:pPr>
        <w:jc w:val="both"/>
        <w:rPr>
          <w:rFonts w:ascii="Times New Roman" w:hAnsi="Times New Roman" w:cs="Times New Roman"/>
          <w:sz w:val="24"/>
          <w:szCs w:val="24"/>
        </w:rPr>
      </w:pPr>
      <w:r>
        <w:rPr>
          <w:rFonts w:ascii="Times New Roman" w:hAnsi="Times New Roman" w:cs="Times New Roman"/>
          <w:sz w:val="24"/>
          <w:szCs w:val="24"/>
        </w:rPr>
        <w:t>4</w:t>
      </w:r>
      <w:r w:rsidR="00042BCA" w:rsidRPr="002B306F">
        <w:rPr>
          <w:rFonts w:ascii="Times New Roman" w:hAnsi="Times New Roman" w:cs="Times New Roman"/>
          <w:sz w:val="24"/>
          <w:szCs w:val="24"/>
        </w:rPr>
        <w:t>. Prezentace školy na Trhu vzdělávání ve Frýdku-Místku, v</w:t>
      </w:r>
      <w:r w:rsidR="002779DD">
        <w:rPr>
          <w:rFonts w:ascii="Times New Roman" w:hAnsi="Times New Roman" w:cs="Times New Roman"/>
          <w:sz w:val="24"/>
          <w:szCs w:val="24"/>
        </w:rPr>
        <w:t> </w:t>
      </w:r>
      <w:r w:rsidR="00042BCA" w:rsidRPr="002B306F">
        <w:rPr>
          <w:rFonts w:ascii="Times New Roman" w:hAnsi="Times New Roman" w:cs="Times New Roman"/>
          <w:sz w:val="24"/>
          <w:szCs w:val="24"/>
        </w:rPr>
        <w:t>Třinci</w:t>
      </w:r>
      <w:r w:rsidR="002779DD">
        <w:rPr>
          <w:rFonts w:ascii="Times New Roman" w:hAnsi="Times New Roman" w:cs="Times New Roman"/>
          <w:sz w:val="24"/>
          <w:szCs w:val="24"/>
        </w:rPr>
        <w:t xml:space="preserve"> – on-line prezentace.</w:t>
      </w:r>
    </w:p>
    <w:p w14:paraId="08E60516" w14:textId="77777777" w:rsidR="00042BCA" w:rsidRPr="002B306F" w:rsidRDefault="001F7FD6" w:rsidP="001F7F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042BCA" w:rsidRPr="002B306F">
        <w:rPr>
          <w:rFonts w:ascii="Times New Roman" w:hAnsi="Times New Roman" w:cs="Times New Roman"/>
          <w:sz w:val="24"/>
          <w:szCs w:val="24"/>
        </w:rPr>
        <w:t>. Prezentace studijních oborů SŠ PrimMat na základních školách v regionu:</w:t>
      </w:r>
    </w:p>
    <w:p w14:paraId="7B5DD93B" w14:textId="42A9F618" w:rsidR="00042BCA" w:rsidRPr="002B306F" w:rsidRDefault="00042BCA" w:rsidP="001F7FD6">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xml:space="preserve">- účast na třídních schůzkách ZŠ, školních burzách, příprava informačních materiálů </w:t>
      </w:r>
      <w:r w:rsidR="002779DD">
        <w:rPr>
          <w:rFonts w:ascii="Times New Roman" w:hAnsi="Times New Roman" w:cs="Times New Roman"/>
          <w:sz w:val="24"/>
          <w:szCs w:val="24"/>
        </w:rPr>
        <w:t>,</w:t>
      </w:r>
    </w:p>
    <w:p w14:paraId="5A63AE22" w14:textId="53077FC7" w:rsidR="00042BCA" w:rsidRPr="002B306F" w:rsidRDefault="00DF3065" w:rsidP="002B306F">
      <w:pPr>
        <w:jc w:val="both"/>
        <w:rPr>
          <w:rFonts w:ascii="Times New Roman" w:hAnsi="Times New Roman" w:cs="Times New Roman"/>
          <w:sz w:val="24"/>
          <w:szCs w:val="24"/>
        </w:rPr>
      </w:pPr>
      <w:r>
        <w:rPr>
          <w:rFonts w:ascii="Times New Roman" w:hAnsi="Times New Roman" w:cs="Times New Roman"/>
          <w:sz w:val="24"/>
          <w:szCs w:val="24"/>
        </w:rPr>
        <w:t xml:space="preserve">- </w:t>
      </w:r>
      <w:r w:rsidR="00042BCA" w:rsidRPr="002B306F">
        <w:rPr>
          <w:rFonts w:ascii="Times New Roman" w:hAnsi="Times New Roman" w:cs="Times New Roman"/>
          <w:sz w:val="24"/>
          <w:szCs w:val="24"/>
        </w:rPr>
        <w:t xml:space="preserve">pro žáky 9. tříd, rodiče, informačních </w:t>
      </w:r>
      <w:r w:rsidR="00033421">
        <w:rPr>
          <w:rFonts w:ascii="Times New Roman" w:hAnsi="Times New Roman" w:cs="Times New Roman"/>
          <w:sz w:val="24"/>
          <w:szCs w:val="24"/>
        </w:rPr>
        <w:t>materiálů pro Úřad práce ve F-M</w:t>
      </w:r>
      <w:r w:rsidR="00042BCA" w:rsidRPr="002B306F">
        <w:rPr>
          <w:rFonts w:ascii="Times New Roman" w:hAnsi="Times New Roman" w:cs="Times New Roman"/>
          <w:sz w:val="24"/>
          <w:szCs w:val="24"/>
        </w:rPr>
        <w:t xml:space="preserve">. Praktická  spolupráce se sociálními partnery - tvorba </w:t>
      </w:r>
      <w:r w:rsidR="00A1720F" w:rsidRPr="002B306F">
        <w:rPr>
          <w:rFonts w:ascii="Times New Roman" w:hAnsi="Times New Roman" w:cs="Times New Roman"/>
          <w:sz w:val="24"/>
          <w:szCs w:val="24"/>
        </w:rPr>
        <w:t xml:space="preserve">elektronické vizitky, </w:t>
      </w:r>
      <w:r w:rsidR="00042BCA" w:rsidRPr="002B306F">
        <w:rPr>
          <w:rFonts w:ascii="Times New Roman" w:hAnsi="Times New Roman" w:cs="Times New Roman"/>
          <w:sz w:val="24"/>
          <w:szCs w:val="24"/>
        </w:rPr>
        <w:t>webové stránky dle reálné zakázky (žáci studijního zaměření na internetové služby a aplikace)</w:t>
      </w:r>
      <w:r w:rsidR="002779DD">
        <w:rPr>
          <w:rFonts w:ascii="Times New Roman" w:hAnsi="Times New Roman" w:cs="Times New Roman"/>
          <w:sz w:val="24"/>
          <w:szCs w:val="24"/>
        </w:rPr>
        <w:t>.</w:t>
      </w:r>
    </w:p>
    <w:p w14:paraId="3D1C3860" w14:textId="7F915EC5" w:rsidR="00DC5B48" w:rsidRPr="002B306F" w:rsidRDefault="001F7FD6" w:rsidP="002B306F">
      <w:pPr>
        <w:jc w:val="both"/>
        <w:rPr>
          <w:rFonts w:ascii="Times New Roman" w:hAnsi="Times New Roman" w:cs="Times New Roman"/>
          <w:sz w:val="24"/>
          <w:szCs w:val="24"/>
        </w:rPr>
      </w:pPr>
      <w:r>
        <w:rPr>
          <w:rFonts w:ascii="Times New Roman" w:hAnsi="Times New Roman" w:cs="Times New Roman"/>
          <w:sz w:val="24"/>
          <w:szCs w:val="24"/>
        </w:rPr>
        <w:t>6</w:t>
      </w:r>
      <w:r w:rsidR="00042BCA" w:rsidRPr="002B306F">
        <w:rPr>
          <w:rFonts w:ascii="Times New Roman" w:hAnsi="Times New Roman" w:cs="Times New Roman"/>
          <w:sz w:val="24"/>
          <w:szCs w:val="24"/>
        </w:rPr>
        <w:t>. Partnerství s vysokými školami: Ostravská univerzita, katedra matematiky; VŠB – Technická univerzita Ostrava, Ekonomická fakulta; Slezsk</w:t>
      </w:r>
      <w:r w:rsidR="00DF3065">
        <w:rPr>
          <w:rFonts w:ascii="Times New Roman" w:hAnsi="Times New Roman" w:cs="Times New Roman"/>
          <w:sz w:val="24"/>
          <w:szCs w:val="24"/>
        </w:rPr>
        <w:t>á univerzita</w:t>
      </w:r>
      <w:r w:rsidR="002779DD">
        <w:rPr>
          <w:rFonts w:ascii="Times New Roman" w:hAnsi="Times New Roman" w:cs="Times New Roman"/>
          <w:sz w:val="24"/>
          <w:szCs w:val="24"/>
        </w:rPr>
        <w:t>.</w:t>
      </w:r>
    </w:p>
    <w:p w14:paraId="7EAB9589" w14:textId="6E18D9B3" w:rsidR="00042BCA" w:rsidRPr="002B306F" w:rsidRDefault="001F7FD6" w:rsidP="001F7F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42BCA" w:rsidRPr="002B306F">
        <w:rPr>
          <w:rFonts w:ascii="Times New Roman" w:hAnsi="Times New Roman" w:cs="Times New Roman"/>
          <w:sz w:val="24"/>
          <w:szCs w:val="24"/>
        </w:rPr>
        <w:t xml:space="preserve">. Spolupráce </w:t>
      </w:r>
      <w:r w:rsidR="00C5673A" w:rsidRPr="002B306F">
        <w:rPr>
          <w:rFonts w:ascii="Times New Roman" w:hAnsi="Times New Roman" w:cs="Times New Roman"/>
          <w:sz w:val="24"/>
          <w:szCs w:val="24"/>
        </w:rPr>
        <w:t xml:space="preserve">SŠ </w:t>
      </w:r>
      <w:r w:rsidR="00042BCA" w:rsidRPr="002B306F">
        <w:rPr>
          <w:rFonts w:ascii="Times New Roman" w:hAnsi="Times New Roman" w:cs="Times New Roman"/>
          <w:sz w:val="24"/>
          <w:szCs w:val="24"/>
        </w:rPr>
        <w:t>PrimMat s Krajským zařízením pro vzdělávání pedagogických pracovníků MSK</w:t>
      </w:r>
      <w:r w:rsidR="002779DD">
        <w:rPr>
          <w:rFonts w:ascii="Times New Roman" w:hAnsi="Times New Roman" w:cs="Times New Roman"/>
          <w:sz w:val="24"/>
          <w:szCs w:val="24"/>
        </w:rPr>
        <w:t>:</w:t>
      </w:r>
      <w:r w:rsidR="00042BCA" w:rsidRPr="002B306F">
        <w:rPr>
          <w:rFonts w:ascii="Times New Roman" w:hAnsi="Times New Roman" w:cs="Times New Roman"/>
          <w:sz w:val="24"/>
          <w:szCs w:val="24"/>
        </w:rPr>
        <w:t xml:space="preserve"> </w:t>
      </w:r>
    </w:p>
    <w:p w14:paraId="1794A0BC" w14:textId="77777777" w:rsidR="00C5673A" w:rsidRPr="00253344"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prezentace forem výuky matematiky s podporou I</w:t>
      </w:r>
      <w:r w:rsidR="00253344">
        <w:rPr>
          <w:rFonts w:ascii="Times New Roman" w:hAnsi="Times New Roman" w:cs="Times New Roman"/>
          <w:sz w:val="24"/>
          <w:szCs w:val="24"/>
        </w:rPr>
        <w:t>CT realizovaných na SŠ PrimMat.</w:t>
      </w:r>
    </w:p>
    <w:p w14:paraId="3BE6F86E" w14:textId="112F616D" w:rsidR="00042BCA" w:rsidRPr="00033421" w:rsidRDefault="00C5673A" w:rsidP="001F7FD6">
      <w:pPr>
        <w:spacing w:after="0" w:line="240" w:lineRule="auto"/>
        <w:jc w:val="both"/>
        <w:rPr>
          <w:rFonts w:ascii="Times New Roman" w:hAnsi="Times New Roman" w:cs="Times New Roman"/>
          <w:bCs/>
          <w:sz w:val="24"/>
          <w:szCs w:val="24"/>
        </w:rPr>
      </w:pPr>
      <w:r w:rsidRPr="00033421">
        <w:rPr>
          <w:rFonts w:ascii="Times New Roman" w:hAnsi="Times New Roman" w:cs="Times New Roman"/>
          <w:bCs/>
          <w:sz w:val="24"/>
          <w:szCs w:val="24"/>
        </w:rPr>
        <w:t xml:space="preserve">8. 3 </w:t>
      </w:r>
      <w:r w:rsidR="00042BCA" w:rsidRPr="00033421">
        <w:rPr>
          <w:rFonts w:ascii="Times New Roman" w:hAnsi="Times New Roman" w:cs="Times New Roman"/>
          <w:bCs/>
          <w:sz w:val="24"/>
          <w:szCs w:val="24"/>
        </w:rPr>
        <w:t xml:space="preserve"> Nabídka kurzů pro veřejnost</w:t>
      </w:r>
      <w:r w:rsidR="002779DD">
        <w:rPr>
          <w:rFonts w:ascii="Times New Roman" w:hAnsi="Times New Roman" w:cs="Times New Roman"/>
          <w:bCs/>
          <w:sz w:val="24"/>
          <w:szCs w:val="24"/>
        </w:rPr>
        <w:t>:</w:t>
      </w:r>
    </w:p>
    <w:p w14:paraId="26D56D47" w14:textId="77777777" w:rsidR="00042BCA" w:rsidRPr="00253344" w:rsidRDefault="00042BCA" w:rsidP="00253344">
      <w:pPr>
        <w:jc w:val="both"/>
        <w:rPr>
          <w:rFonts w:ascii="Times New Roman" w:hAnsi="Times New Roman" w:cs="Times New Roman"/>
          <w:b/>
          <w:bCs/>
          <w:sz w:val="24"/>
          <w:szCs w:val="24"/>
          <w:u w:val="single"/>
        </w:rPr>
      </w:pPr>
      <w:r w:rsidRPr="002B306F">
        <w:rPr>
          <w:rFonts w:ascii="Times New Roman" w:hAnsi="Times New Roman" w:cs="Times New Roman"/>
          <w:sz w:val="24"/>
          <w:szCs w:val="24"/>
        </w:rPr>
        <w:t xml:space="preserve">   - Kurz </w:t>
      </w:r>
      <w:r w:rsidR="00A1720F" w:rsidRPr="002B306F">
        <w:rPr>
          <w:rFonts w:ascii="Times New Roman" w:hAnsi="Times New Roman" w:cs="Times New Roman"/>
          <w:sz w:val="24"/>
          <w:szCs w:val="24"/>
        </w:rPr>
        <w:t>matematiky</w:t>
      </w:r>
    </w:p>
    <w:p w14:paraId="64CE040C" w14:textId="61B93D9B" w:rsidR="00C5673A" w:rsidRPr="00033421" w:rsidRDefault="00253344" w:rsidP="002B306F">
      <w:pPr>
        <w:jc w:val="both"/>
        <w:rPr>
          <w:rFonts w:ascii="Times New Roman" w:hAnsi="Times New Roman" w:cs="Times New Roman"/>
          <w:bCs/>
          <w:sz w:val="24"/>
          <w:szCs w:val="24"/>
        </w:rPr>
      </w:pPr>
      <w:r w:rsidRPr="00033421">
        <w:rPr>
          <w:rFonts w:ascii="Times New Roman" w:hAnsi="Times New Roman" w:cs="Times New Roman"/>
          <w:sz w:val="24"/>
          <w:szCs w:val="24"/>
        </w:rPr>
        <w:t xml:space="preserve">8. 4 </w:t>
      </w:r>
      <w:r w:rsidR="00042BCA" w:rsidRPr="00033421">
        <w:rPr>
          <w:rFonts w:ascii="Times New Roman" w:hAnsi="Times New Roman" w:cs="Times New Roman"/>
          <w:bCs/>
          <w:sz w:val="24"/>
          <w:szCs w:val="24"/>
        </w:rPr>
        <w:t>Úspěšnost žáků školy v</w:t>
      </w:r>
      <w:r w:rsidR="00C5673A" w:rsidRPr="00033421">
        <w:rPr>
          <w:rFonts w:ascii="Times New Roman" w:hAnsi="Times New Roman" w:cs="Times New Roman"/>
          <w:bCs/>
          <w:sz w:val="24"/>
          <w:szCs w:val="24"/>
        </w:rPr>
        <w:t xml:space="preserve"> odborných </w:t>
      </w:r>
      <w:r w:rsidR="00042BCA" w:rsidRPr="00033421">
        <w:rPr>
          <w:rFonts w:ascii="Times New Roman" w:hAnsi="Times New Roman" w:cs="Times New Roman"/>
          <w:bCs/>
          <w:sz w:val="24"/>
          <w:szCs w:val="24"/>
        </w:rPr>
        <w:t xml:space="preserve">soutěžích </w:t>
      </w:r>
      <w:r w:rsidR="002779DD">
        <w:rPr>
          <w:rFonts w:ascii="Times New Roman" w:hAnsi="Times New Roman" w:cs="Times New Roman"/>
          <w:bCs/>
          <w:sz w:val="24"/>
          <w:szCs w:val="24"/>
        </w:rPr>
        <w:t>:</w:t>
      </w:r>
    </w:p>
    <w:p w14:paraId="5B01572F" w14:textId="45427307" w:rsidR="00042BCA" w:rsidRPr="00EC3C90" w:rsidRDefault="00042BCA" w:rsidP="007123FC">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Stud</w:t>
      </w:r>
      <w:r w:rsidR="001F5837" w:rsidRPr="002B306F">
        <w:rPr>
          <w:rFonts w:ascii="Times New Roman" w:hAnsi="Times New Roman" w:cs="Times New Roman"/>
          <w:sz w:val="24"/>
          <w:szCs w:val="24"/>
        </w:rPr>
        <w:t>entská</w:t>
      </w:r>
      <w:r w:rsidRPr="002B306F">
        <w:rPr>
          <w:rFonts w:ascii="Times New Roman" w:hAnsi="Times New Roman" w:cs="Times New Roman"/>
          <w:sz w:val="24"/>
          <w:szCs w:val="24"/>
        </w:rPr>
        <w:t xml:space="preserve"> firma ze SŠ PrimMat obsadila</w:t>
      </w:r>
      <w:r w:rsidR="00A62D53">
        <w:rPr>
          <w:rFonts w:ascii="Times New Roman" w:hAnsi="Times New Roman" w:cs="Times New Roman"/>
          <w:b/>
          <w:sz w:val="24"/>
          <w:szCs w:val="24"/>
        </w:rPr>
        <w:t xml:space="preserve"> </w:t>
      </w:r>
      <w:r w:rsidR="009867CD">
        <w:rPr>
          <w:rFonts w:ascii="Times New Roman" w:hAnsi="Times New Roman" w:cs="Times New Roman"/>
          <w:b/>
          <w:sz w:val="24"/>
          <w:szCs w:val="24"/>
        </w:rPr>
        <w:t>1</w:t>
      </w:r>
      <w:r w:rsidRPr="00EC3C90">
        <w:rPr>
          <w:rFonts w:ascii="Times New Roman" w:hAnsi="Times New Roman" w:cs="Times New Roman"/>
          <w:b/>
          <w:sz w:val="24"/>
          <w:szCs w:val="24"/>
        </w:rPr>
        <w:t>. místo</w:t>
      </w:r>
      <w:r w:rsidRPr="00EC3C90">
        <w:rPr>
          <w:rFonts w:ascii="Times New Roman" w:hAnsi="Times New Roman" w:cs="Times New Roman"/>
          <w:sz w:val="24"/>
          <w:szCs w:val="24"/>
        </w:rPr>
        <w:t xml:space="preserve"> </w:t>
      </w:r>
      <w:r w:rsidRPr="00EC3C90">
        <w:rPr>
          <w:rFonts w:ascii="Times New Roman" w:hAnsi="Times New Roman" w:cs="Times New Roman"/>
          <w:b/>
          <w:sz w:val="24"/>
          <w:szCs w:val="24"/>
        </w:rPr>
        <w:t>za „</w:t>
      </w:r>
      <w:r w:rsidR="00A62D53">
        <w:rPr>
          <w:rFonts w:ascii="Times New Roman" w:hAnsi="Times New Roman" w:cs="Times New Roman"/>
          <w:b/>
          <w:sz w:val="24"/>
          <w:szCs w:val="24"/>
        </w:rPr>
        <w:t>Nejlepší vizitku</w:t>
      </w:r>
      <w:r w:rsidRPr="00EC3C90">
        <w:rPr>
          <w:rFonts w:ascii="Times New Roman" w:hAnsi="Times New Roman" w:cs="Times New Roman"/>
          <w:b/>
          <w:sz w:val="24"/>
          <w:szCs w:val="24"/>
        </w:rPr>
        <w:t>“</w:t>
      </w:r>
      <w:r w:rsidRPr="00EC3C90">
        <w:rPr>
          <w:rFonts w:ascii="Times New Roman" w:hAnsi="Times New Roman" w:cs="Times New Roman"/>
          <w:sz w:val="24"/>
          <w:szCs w:val="24"/>
        </w:rPr>
        <w:t xml:space="preserve">, </w:t>
      </w:r>
    </w:p>
    <w:p w14:paraId="5D7A8A7A" w14:textId="77777777" w:rsidR="00042BCA" w:rsidRPr="002B306F" w:rsidRDefault="00042BCA" w:rsidP="007443E9">
      <w:pPr>
        <w:spacing w:after="0" w:line="240" w:lineRule="auto"/>
        <w:jc w:val="both"/>
        <w:rPr>
          <w:rFonts w:ascii="Times New Roman" w:hAnsi="Times New Roman" w:cs="Times New Roman"/>
          <w:sz w:val="24"/>
          <w:szCs w:val="24"/>
        </w:rPr>
      </w:pPr>
      <w:r w:rsidRPr="002B306F">
        <w:rPr>
          <w:rFonts w:ascii="Times New Roman" w:hAnsi="Times New Roman" w:cs="Times New Roman"/>
          <w:b/>
          <w:bCs/>
          <w:sz w:val="24"/>
          <w:szCs w:val="24"/>
        </w:rPr>
        <w:t>Ostravský veletrh fiktivních firem s mezinárodní účastí</w:t>
      </w:r>
      <w:r w:rsidR="00952BE4" w:rsidRPr="002B306F">
        <w:rPr>
          <w:rFonts w:ascii="Times New Roman" w:hAnsi="Times New Roman" w:cs="Times New Roman"/>
          <w:b/>
          <w:bCs/>
          <w:sz w:val="24"/>
          <w:szCs w:val="24"/>
        </w:rPr>
        <w:t xml:space="preserve"> 20</w:t>
      </w:r>
      <w:r w:rsidR="00E003E5">
        <w:rPr>
          <w:rFonts w:ascii="Times New Roman" w:hAnsi="Times New Roman" w:cs="Times New Roman"/>
          <w:b/>
          <w:bCs/>
          <w:sz w:val="24"/>
          <w:szCs w:val="24"/>
        </w:rPr>
        <w:t>20</w:t>
      </w:r>
    </w:p>
    <w:p w14:paraId="411F5372" w14:textId="3C98D7B0" w:rsidR="00531A69" w:rsidRDefault="00042BCA" w:rsidP="00B5705F">
      <w:pPr>
        <w:spacing w:after="0" w:line="240" w:lineRule="auto"/>
        <w:jc w:val="both"/>
        <w:rPr>
          <w:rFonts w:ascii="Times New Roman" w:hAnsi="Times New Roman" w:cs="Times New Roman"/>
          <w:b/>
          <w:bCs/>
          <w:sz w:val="24"/>
          <w:szCs w:val="24"/>
        </w:rPr>
      </w:pPr>
      <w:r w:rsidRPr="002B306F">
        <w:rPr>
          <w:rFonts w:ascii="Times New Roman" w:hAnsi="Times New Roman" w:cs="Times New Roman"/>
          <w:sz w:val="24"/>
          <w:szCs w:val="24"/>
        </w:rPr>
        <w:t>Stud</w:t>
      </w:r>
      <w:r w:rsidR="00CD69A6" w:rsidRPr="002B306F">
        <w:rPr>
          <w:rFonts w:ascii="Times New Roman" w:hAnsi="Times New Roman" w:cs="Times New Roman"/>
          <w:sz w:val="24"/>
          <w:szCs w:val="24"/>
        </w:rPr>
        <w:t>entská</w:t>
      </w:r>
      <w:r w:rsidRPr="002B306F">
        <w:rPr>
          <w:rFonts w:ascii="Times New Roman" w:hAnsi="Times New Roman" w:cs="Times New Roman"/>
          <w:sz w:val="24"/>
          <w:szCs w:val="24"/>
        </w:rPr>
        <w:t xml:space="preserve"> firma </w:t>
      </w:r>
      <w:r w:rsidR="007F4937" w:rsidRPr="002B306F">
        <w:rPr>
          <w:rFonts w:ascii="Times New Roman" w:hAnsi="Times New Roman" w:cs="Times New Roman"/>
          <w:sz w:val="24"/>
          <w:szCs w:val="24"/>
        </w:rPr>
        <w:t>ze</w:t>
      </w:r>
      <w:r w:rsidRPr="002B306F">
        <w:rPr>
          <w:rFonts w:ascii="Times New Roman" w:hAnsi="Times New Roman" w:cs="Times New Roman"/>
          <w:sz w:val="24"/>
          <w:szCs w:val="24"/>
        </w:rPr>
        <w:t xml:space="preserve"> SŠ PrimMat </w:t>
      </w:r>
      <w:r w:rsidR="00E83825" w:rsidRPr="002B306F">
        <w:rPr>
          <w:rFonts w:ascii="Times New Roman" w:hAnsi="Times New Roman" w:cs="Times New Roman"/>
          <w:sz w:val="24"/>
          <w:szCs w:val="24"/>
        </w:rPr>
        <w:t>předvedla</w:t>
      </w:r>
      <w:r w:rsidRPr="002B306F">
        <w:rPr>
          <w:rFonts w:ascii="Times New Roman" w:hAnsi="Times New Roman" w:cs="Times New Roman"/>
          <w:sz w:val="24"/>
          <w:szCs w:val="24"/>
        </w:rPr>
        <w:t xml:space="preserve"> </w:t>
      </w:r>
      <w:r w:rsidR="00CD69A6" w:rsidRPr="002B306F">
        <w:rPr>
          <w:rFonts w:ascii="Times New Roman" w:hAnsi="Times New Roman" w:cs="Times New Roman"/>
          <w:sz w:val="24"/>
          <w:szCs w:val="24"/>
        </w:rPr>
        <w:t>nejlepší</w:t>
      </w:r>
      <w:r w:rsidR="00A1720F" w:rsidRPr="002B306F">
        <w:rPr>
          <w:rFonts w:ascii="Times New Roman" w:hAnsi="Times New Roman" w:cs="Times New Roman"/>
          <w:sz w:val="24"/>
          <w:szCs w:val="24"/>
        </w:rPr>
        <w:t xml:space="preserve"> </w:t>
      </w:r>
      <w:r w:rsidR="00E83825" w:rsidRPr="002B306F">
        <w:rPr>
          <w:rFonts w:ascii="Times New Roman" w:hAnsi="Times New Roman" w:cs="Times New Roman"/>
          <w:sz w:val="24"/>
          <w:szCs w:val="24"/>
        </w:rPr>
        <w:t>výkony v dílčích soutěžích</w:t>
      </w:r>
      <w:r w:rsidR="00CD69A6" w:rsidRPr="002B306F">
        <w:rPr>
          <w:rFonts w:ascii="Times New Roman" w:hAnsi="Times New Roman" w:cs="Times New Roman"/>
          <w:sz w:val="24"/>
          <w:szCs w:val="24"/>
        </w:rPr>
        <w:t xml:space="preserve">, obsadila </w:t>
      </w:r>
      <w:r w:rsidR="009867CD" w:rsidRPr="00B03905">
        <w:rPr>
          <w:rFonts w:ascii="Times New Roman" w:hAnsi="Times New Roman" w:cs="Times New Roman"/>
          <w:b/>
          <w:sz w:val="24"/>
          <w:szCs w:val="24"/>
        </w:rPr>
        <w:t>2</w:t>
      </w:r>
      <w:r w:rsidR="00CD69A6" w:rsidRPr="002B306F">
        <w:rPr>
          <w:rFonts w:ascii="Times New Roman" w:hAnsi="Times New Roman" w:cs="Times New Roman"/>
          <w:b/>
          <w:sz w:val="24"/>
          <w:szCs w:val="24"/>
        </w:rPr>
        <w:t>. místo</w:t>
      </w:r>
      <w:r w:rsidR="00CD69A6" w:rsidRPr="002B306F">
        <w:rPr>
          <w:rFonts w:ascii="Times New Roman" w:hAnsi="Times New Roman" w:cs="Times New Roman"/>
          <w:sz w:val="24"/>
          <w:szCs w:val="24"/>
        </w:rPr>
        <w:t xml:space="preserve"> a </w:t>
      </w:r>
      <w:r w:rsidR="00E83825" w:rsidRPr="002B306F">
        <w:rPr>
          <w:rFonts w:ascii="Times New Roman" w:hAnsi="Times New Roman" w:cs="Times New Roman"/>
          <w:sz w:val="24"/>
          <w:szCs w:val="24"/>
        </w:rPr>
        <w:t xml:space="preserve">obdržela ocenění: </w:t>
      </w:r>
      <w:r w:rsidR="00A1720F" w:rsidRPr="002B306F">
        <w:rPr>
          <w:rFonts w:ascii="Times New Roman" w:hAnsi="Times New Roman" w:cs="Times New Roman"/>
          <w:b/>
          <w:bCs/>
          <w:sz w:val="24"/>
          <w:szCs w:val="24"/>
        </w:rPr>
        <w:t xml:space="preserve"> </w:t>
      </w:r>
      <w:r w:rsidR="00E83825" w:rsidRPr="002B306F">
        <w:rPr>
          <w:rFonts w:ascii="Times New Roman" w:hAnsi="Times New Roman" w:cs="Times New Roman"/>
          <w:b/>
          <w:bCs/>
          <w:sz w:val="24"/>
          <w:szCs w:val="24"/>
        </w:rPr>
        <w:t>„</w:t>
      </w:r>
      <w:r w:rsidR="00A62D53" w:rsidRPr="00764FED">
        <w:rPr>
          <w:rFonts w:ascii="Times New Roman" w:hAnsi="Times New Roman" w:cs="Times New Roman"/>
          <w:b/>
          <w:sz w:val="24"/>
          <w:szCs w:val="24"/>
        </w:rPr>
        <w:t>Nejoriginálnější podnikatelský záměr</w:t>
      </w:r>
      <w:r w:rsidR="00E83825" w:rsidRPr="00EC3C90">
        <w:rPr>
          <w:rFonts w:ascii="Times New Roman" w:hAnsi="Times New Roman" w:cs="Times New Roman"/>
          <w:b/>
          <w:bCs/>
          <w:sz w:val="24"/>
          <w:szCs w:val="24"/>
        </w:rPr>
        <w:t>“</w:t>
      </w:r>
      <w:r w:rsidR="00CD69A6" w:rsidRPr="00EC3C90">
        <w:rPr>
          <w:rFonts w:ascii="Times New Roman" w:hAnsi="Times New Roman" w:cs="Times New Roman"/>
          <w:b/>
          <w:bCs/>
          <w:sz w:val="24"/>
          <w:szCs w:val="24"/>
        </w:rPr>
        <w:t>.</w:t>
      </w:r>
      <w:r w:rsidR="007F4937" w:rsidRPr="002B306F">
        <w:rPr>
          <w:rFonts w:ascii="Times New Roman" w:hAnsi="Times New Roman" w:cs="Times New Roman"/>
          <w:b/>
          <w:bCs/>
          <w:sz w:val="24"/>
          <w:szCs w:val="24"/>
        </w:rPr>
        <w:t xml:space="preserve"> </w:t>
      </w:r>
    </w:p>
    <w:p w14:paraId="69D1102F" w14:textId="77777777" w:rsidR="00B5705F" w:rsidRPr="00253344" w:rsidRDefault="00B5705F" w:rsidP="00B5705F">
      <w:pPr>
        <w:spacing w:after="0" w:line="240" w:lineRule="auto"/>
        <w:jc w:val="both"/>
        <w:rPr>
          <w:rFonts w:ascii="Times New Roman" w:hAnsi="Times New Roman" w:cs="Times New Roman"/>
          <w:b/>
          <w:bCs/>
          <w:sz w:val="24"/>
          <w:szCs w:val="24"/>
        </w:rPr>
      </w:pPr>
    </w:p>
    <w:p w14:paraId="1466B7C3" w14:textId="5831DE6E" w:rsidR="00042BCA" w:rsidRPr="004F66AC" w:rsidRDefault="00042BCA" w:rsidP="007443E9">
      <w:pPr>
        <w:spacing w:after="0" w:line="240" w:lineRule="auto"/>
        <w:jc w:val="both"/>
        <w:rPr>
          <w:rFonts w:ascii="Times New Roman" w:hAnsi="Times New Roman" w:cs="Times New Roman"/>
          <w:sz w:val="24"/>
          <w:szCs w:val="24"/>
          <w:u w:val="single"/>
        </w:rPr>
      </w:pPr>
      <w:r w:rsidRPr="004F66AC">
        <w:rPr>
          <w:rFonts w:ascii="Times New Roman" w:hAnsi="Times New Roman" w:cs="Times New Roman"/>
          <w:b/>
          <w:sz w:val="24"/>
          <w:szCs w:val="24"/>
          <w:u w:val="single"/>
        </w:rPr>
        <w:t>9.</w:t>
      </w:r>
      <w:r w:rsidRPr="004F66AC">
        <w:rPr>
          <w:rFonts w:ascii="Times New Roman" w:hAnsi="Times New Roman" w:cs="Times New Roman"/>
          <w:b/>
          <w:bCs/>
          <w:sz w:val="24"/>
          <w:szCs w:val="24"/>
          <w:u w:val="single"/>
        </w:rPr>
        <w:t xml:space="preserve"> Údaje o výsledcích inspekční činnosti provedené Českou školní inspekcí</w:t>
      </w:r>
    </w:p>
    <w:p w14:paraId="43A481C4" w14:textId="77777777" w:rsidR="00531A69" w:rsidRDefault="00042BCA" w:rsidP="00B5705F">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viz příloha</w:t>
      </w:r>
    </w:p>
    <w:p w14:paraId="19131273" w14:textId="77777777" w:rsidR="00B5705F" w:rsidRPr="002B306F" w:rsidRDefault="00B5705F" w:rsidP="00B5705F">
      <w:pPr>
        <w:spacing w:after="0" w:line="240" w:lineRule="auto"/>
        <w:jc w:val="both"/>
        <w:rPr>
          <w:rFonts w:ascii="Times New Roman" w:hAnsi="Times New Roman" w:cs="Times New Roman"/>
          <w:sz w:val="24"/>
          <w:szCs w:val="24"/>
        </w:rPr>
      </w:pPr>
    </w:p>
    <w:p w14:paraId="0BB77BE1" w14:textId="0372E2A5" w:rsidR="00042BCA" w:rsidRPr="004F66AC" w:rsidRDefault="00042BCA" w:rsidP="007443E9">
      <w:pPr>
        <w:spacing w:after="0" w:line="240" w:lineRule="auto"/>
        <w:jc w:val="both"/>
        <w:rPr>
          <w:rFonts w:ascii="Times New Roman" w:hAnsi="Times New Roman" w:cs="Times New Roman"/>
          <w:sz w:val="24"/>
          <w:szCs w:val="24"/>
          <w:u w:val="single"/>
        </w:rPr>
      </w:pPr>
      <w:r w:rsidRPr="004F66AC">
        <w:rPr>
          <w:rFonts w:ascii="Times New Roman" w:hAnsi="Times New Roman" w:cs="Times New Roman"/>
          <w:b/>
          <w:sz w:val="24"/>
          <w:szCs w:val="24"/>
          <w:u w:val="single"/>
        </w:rPr>
        <w:t>10</w:t>
      </w:r>
      <w:r w:rsidRPr="004F66AC">
        <w:rPr>
          <w:rFonts w:ascii="Times New Roman" w:hAnsi="Times New Roman" w:cs="Times New Roman"/>
          <w:sz w:val="24"/>
          <w:szCs w:val="24"/>
          <w:u w:val="single"/>
        </w:rPr>
        <w:t xml:space="preserve">. </w:t>
      </w:r>
      <w:r w:rsidRPr="004F66AC">
        <w:rPr>
          <w:rFonts w:ascii="Times New Roman" w:hAnsi="Times New Roman" w:cs="Times New Roman"/>
          <w:b/>
          <w:bCs/>
          <w:sz w:val="24"/>
          <w:szCs w:val="24"/>
          <w:u w:val="single"/>
        </w:rPr>
        <w:t>Základní údaje o hospodaření školy</w:t>
      </w:r>
    </w:p>
    <w:p w14:paraId="19181FC3" w14:textId="77777777" w:rsidR="002A5BCF" w:rsidRPr="004F66AC" w:rsidRDefault="00253344" w:rsidP="00B5705F">
      <w:pPr>
        <w:spacing w:after="0" w:line="240" w:lineRule="auto"/>
        <w:jc w:val="both"/>
        <w:rPr>
          <w:rFonts w:ascii="Times New Roman" w:hAnsi="Times New Roman" w:cs="Times New Roman"/>
          <w:sz w:val="24"/>
          <w:szCs w:val="24"/>
          <w:u w:val="single"/>
        </w:rPr>
      </w:pPr>
      <w:r w:rsidRPr="004F66AC">
        <w:rPr>
          <w:rFonts w:ascii="Times New Roman" w:hAnsi="Times New Roman" w:cs="Times New Roman"/>
          <w:sz w:val="24"/>
          <w:szCs w:val="24"/>
          <w:u w:val="single"/>
        </w:rPr>
        <w:t>- viz příloha</w:t>
      </w:r>
    </w:p>
    <w:p w14:paraId="4D873815" w14:textId="77777777" w:rsidR="00B5705F" w:rsidRPr="002B306F" w:rsidRDefault="00B5705F" w:rsidP="00B5705F">
      <w:pPr>
        <w:spacing w:after="0" w:line="240" w:lineRule="auto"/>
        <w:jc w:val="both"/>
        <w:rPr>
          <w:rFonts w:ascii="Times New Roman" w:hAnsi="Times New Roman" w:cs="Times New Roman"/>
          <w:sz w:val="24"/>
          <w:szCs w:val="24"/>
        </w:rPr>
      </w:pPr>
    </w:p>
    <w:p w14:paraId="577F58F7" w14:textId="77777777" w:rsidR="00355796" w:rsidRPr="004F66AC" w:rsidRDefault="00042BCA" w:rsidP="00B5705F">
      <w:pPr>
        <w:spacing w:after="0"/>
        <w:jc w:val="both"/>
        <w:rPr>
          <w:rFonts w:ascii="Times New Roman" w:hAnsi="Times New Roman" w:cs="Times New Roman"/>
          <w:bCs/>
          <w:sz w:val="24"/>
          <w:szCs w:val="24"/>
          <w:u w:val="single"/>
        </w:rPr>
      </w:pPr>
      <w:r w:rsidRPr="004F66AC">
        <w:rPr>
          <w:rFonts w:ascii="Times New Roman" w:hAnsi="Times New Roman" w:cs="Times New Roman"/>
          <w:b/>
          <w:sz w:val="24"/>
          <w:szCs w:val="24"/>
          <w:u w:val="single"/>
        </w:rPr>
        <w:t>11</w:t>
      </w:r>
      <w:r w:rsidRPr="004F66AC">
        <w:rPr>
          <w:rFonts w:ascii="Times New Roman" w:hAnsi="Times New Roman" w:cs="Times New Roman"/>
          <w:sz w:val="24"/>
          <w:szCs w:val="24"/>
          <w:u w:val="single"/>
        </w:rPr>
        <w:t xml:space="preserve">. </w:t>
      </w:r>
      <w:r w:rsidRPr="004F66AC">
        <w:rPr>
          <w:rFonts w:ascii="Times New Roman" w:hAnsi="Times New Roman" w:cs="Times New Roman"/>
          <w:b/>
          <w:sz w:val="24"/>
          <w:szCs w:val="24"/>
          <w:u w:val="single"/>
        </w:rPr>
        <w:t>Zapojení školy do m</w:t>
      </w:r>
      <w:r w:rsidR="009E38A2" w:rsidRPr="004F66AC">
        <w:rPr>
          <w:rFonts w:ascii="Times New Roman" w:hAnsi="Times New Roman" w:cs="Times New Roman"/>
          <w:b/>
          <w:bCs/>
          <w:sz w:val="24"/>
          <w:szCs w:val="24"/>
          <w:u w:val="single"/>
        </w:rPr>
        <w:t>ezinárodní</w:t>
      </w:r>
      <w:r w:rsidRPr="004F66AC">
        <w:rPr>
          <w:rFonts w:ascii="Times New Roman" w:hAnsi="Times New Roman" w:cs="Times New Roman"/>
          <w:b/>
          <w:bCs/>
          <w:sz w:val="24"/>
          <w:szCs w:val="24"/>
          <w:u w:val="single"/>
        </w:rPr>
        <w:t>ho projektu</w:t>
      </w:r>
      <w:r w:rsidR="004D0151" w:rsidRPr="004F66AC">
        <w:rPr>
          <w:rFonts w:ascii="Times New Roman" w:hAnsi="Times New Roman" w:cs="Times New Roman"/>
          <w:b/>
          <w:bCs/>
          <w:sz w:val="24"/>
          <w:szCs w:val="24"/>
          <w:u w:val="single"/>
        </w:rPr>
        <w:t xml:space="preserve"> </w:t>
      </w:r>
      <w:r w:rsidRPr="004F66AC">
        <w:rPr>
          <w:rFonts w:ascii="Times New Roman" w:hAnsi="Times New Roman" w:cs="Times New Roman"/>
          <w:bCs/>
          <w:sz w:val="24"/>
          <w:szCs w:val="24"/>
          <w:u w:val="single"/>
        </w:rPr>
        <w:t xml:space="preserve"> </w:t>
      </w:r>
    </w:p>
    <w:p w14:paraId="4B84E5AE" w14:textId="77777777" w:rsidR="002D7736" w:rsidRPr="004F66AC" w:rsidRDefault="002D7736" w:rsidP="00B5705F">
      <w:pPr>
        <w:spacing w:after="0"/>
        <w:jc w:val="both"/>
        <w:rPr>
          <w:rFonts w:ascii="Times New Roman" w:hAnsi="Times New Roman" w:cs="Times New Roman"/>
          <w:bCs/>
          <w:sz w:val="24"/>
          <w:szCs w:val="24"/>
          <w:u w:val="single"/>
        </w:rPr>
      </w:pPr>
    </w:p>
    <w:p w14:paraId="446C17E8" w14:textId="77777777" w:rsidR="002D7736" w:rsidRDefault="002D7736" w:rsidP="00B5705F">
      <w:pPr>
        <w:spacing w:after="0"/>
        <w:jc w:val="both"/>
        <w:rPr>
          <w:rFonts w:ascii="Times New Roman" w:hAnsi="Times New Roman" w:cs="Times New Roman"/>
          <w:b/>
          <w:bCs/>
          <w:sz w:val="24"/>
          <w:szCs w:val="24"/>
        </w:rPr>
      </w:pPr>
      <w:r>
        <w:rPr>
          <w:rFonts w:ascii="Times New Roman" w:hAnsi="Times New Roman" w:cs="Times New Roman"/>
          <w:bCs/>
          <w:sz w:val="24"/>
          <w:szCs w:val="24"/>
        </w:rPr>
        <w:t xml:space="preserve">Projekt </w:t>
      </w:r>
      <w:r w:rsidRPr="00EC3C90">
        <w:rPr>
          <w:rFonts w:ascii="Times New Roman" w:hAnsi="Times New Roman" w:cs="Times New Roman"/>
          <w:b/>
          <w:bCs/>
          <w:sz w:val="24"/>
          <w:szCs w:val="24"/>
        </w:rPr>
        <w:t>ERASMUS+</w:t>
      </w:r>
      <w:r>
        <w:rPr>
          <w:rFonts w:ascii="Times New Roman" w:hAnsi="Times New Roman" w:cs="Times New Roman"/>
          <w:b/>
          <w:bCs/>
          <w:sz w:val="24"/>
          <w:szCs w:val="24"/>
        </w:rPr>
        <w:t xml:space="preserve"> - Partnerská spolupráce škol</w:t>
      </w:r>
    </w:p>
    <w:p w14:paraId="01DDF501" w14:textId="556F39C7" w:rsidR="00927F91" w:rsidRDefault="00927F91" w:rsidP="00927F91">
      <w:pPr>
        <w:spacing w:after="0" w:line="240" w:lineRule="auto"/>
        <w:jc w:val="both"/>
        <w:rPr>
          <w:rFonts w:ascii="Times New Roman" w:hAnsi="Times New Roman" w:cs="Times New Roman"/>
          <w:bCs/>
          <w:sz w:val="24"/>
          <w:szCs w:val="24"/>
        </w:rPr>
      </w:pPr>
      <w:r w:rsidRPr="002B306F">
        <w:rPr>
          <w:rFonts w:ascii="Times New Roman" w:hAnsi="Times New Roman" w:cs="Times New Roman"/>
          <w:sz w:val="24"/>
          <w:szCs w:val="24"/>
        </w:rPr>
        <w:t>P</w:t>
      </w:r>
      <w:r w:rsidRPr="002B306F">
        <w:rPr>
          <w:rFonts w:ascii="Times New Roman" w:hAnsi="Times New Roman" w:cs="Times New Roman"/>
          <w:bCs/>
          <w:sz w:val="24"/>
          <w:szCs w:val="24"/>
        </w:rPr>
        <w:t>rojekt předložen a schválen ve školním roce 20</w:t>
      </w:r>
      <w:r>
        <w:rPr>
          <w:rFonts w:ascii="Times New Roman" w:hAnsi="Times New Roman" w:cs="Times New Roman"/>
          <w:bCs/>
          <w:sz w:val="24"/>
          <w:szCs w:val="24"/>
        </w:rPr>
        <w:t>19</w:t>
      </w:r>
      <w:r w:rsidRPr="002B306F">
        <w:rPr>
          <w:rFonts w:ascii="Times New Roman" w:hAnsi="Times New Roman" w:cs="Times New Roman"/>
          <w:bCs/>
          <w:sz w:val="24"/>
          <w:szCs w:val="24"/>
        </w:rPr>
        <w:t>/20</w:t>
      </w:r>
      <w:r>
        <w:rPr>
          <w:rFonts w:ascii="Times New Roman" w:hAnsi="Times New Roman" w:cs="Times New Roman"/>
          <w:bCs/>
          <w:sz w:val="24"/>
          <w:szCs w:val="24"/>
        </w:rPr>
        <w:t>20</w:t>
      </w:r>
      <w:r w:rsidRPr="002B306F">
        <w:rPr>
          <w:rFonts w:ascii="Times New Roman" w:hAnsi="Times New Roman" w:cs="Times New Roman"/>
          <w:bCs/>
          <w:sz w:val="24"/>
          <w:szCs w:val="24"/>
        </w:rPr>
        <w:t>,</w:t>
      </w:r>
      <w:r w:rsidRPr="002B306F">
        <w:rPr>
          <w:rFonts w:ascii="Times New Roman" w:hAnsi="Times New Roman" w:cs="Times New Roman"/>
          <w:b/>
          <w:bCs/>
          <w:sz w:val="24"/>
          <w:szCs w:val="24"/>
        </w:rPr>
        <w:t xml:space="preserve"> </w:t>
      </w:r>
      <w:r w:rsidRPr="002B306F">
        <w:rPr>
          <w:rFonts w:ascii="Times New Roman" w:hAnsi="Times New Roman" w:cs="Times New Roman"/>
          <w:bCs/>
          <w:sz w:val="24"/>
          <w:szCs w:val="24"/>
        </w:rPr>
        <w:t>zahájení realizace: školní rok 20</w:t>
      </w:r>
      <w:r>
        <w:rPr>
          <w:rFonts w:ascii="Times New Roman" w:hAnsi="Times New Roman" w:cs="Times New Roman"/>
          <w:bCs/>
          <w:sz w:val="24"/>
          <w:szCs w:val="24"/>
        </w:rPr>
        <w:t>20</w:t>
      </w:r>
      <w:r w:rsidRPr="002B306F">
        <w:rPr>
          <w:rFonts w:ascii="Times New Roman" w:hAnsi="Times New Roman" w:cs="Times New Roman"/>
          <w:bCs/>
          <w:sz w:val="24"/>
          <w:szCs w:val="24"/>
        </w:rPr>
        <w:t>/20</w:t>
      </w:r>
      <w:r>
        <w:rPr>
          <w:rFonts w:ascii="Times New Roman" w:hAnsi="Times New Roman" w:cs="Times New Roman"/>
          <w:bCs/>
          <w:sz w:val="24"/>
          <w:szCs w:val="24"/>
        </w:rPr>
        <w:t>21, od 1. 12. 2020, doba trvání 24 měsíců</w:t>
      </w:r>
      <w:r w:rsidR="001833F3">
        <w:rPr>
          <w:rFonts w:ascii="Times New Roman" w:hAnsi="Times New Roman" w:cs="Times New Roman"/>
          <w:bCs/>
          <w:sz w:val="24"/>
          <w:szCs w:val="24"/>
        </w:rPr>
        <w:t>, v souvislosti s COVID19 prodlouženo o 6 měsíců.</w:t>
      </w:r>
    </w:p>
    <w:p w14:paraId="3B0CD30C" w14:textId="77777777" w:rsidR="00927F91" w:rsidRDefault="00927F91" w:rsidP="00927F91">
      <w:pPr>
        <w:spacing w:after="0" w:line="240" w:lineRule="auto"/>
        <w:jc w:val="both"/>
        <w:rPr>
          <w:rFonts w:ascii="Times New Roman" w:hAnsi="Times New Roman" w:cs="Times New Roman"/>
          <w:b/>
          <w:bCs/>
          <w:sz w:val="24"/>
          <w:szCs w:val="24"/>
        </w:rPr>
      </w:pPr>
      <w:r w:rsidRPr="00EC3C90">
        <w:rPr>
          <w:rFonts w:ascii="Times New Roman" w:hAnsi="Times New Roman" w:cs="Times New Roman"/>
          <w:b/>
          <w:bCs/>
          <w:sz w:val="24"/>
          <w:szCs w:val="24"/>
        </w:rPr>
        <w:t xml:space="preserve">Cíl projektu: </w:t>
      </w:r>
    </w:p>
    <w:p w14:paraId="7609493A" w14:textId="77777777" w:rsidR="00927F91" w:rsidRPr="00EC3C90" w:rsidRDefault="00927F91" w:rsidP="00EC3C90">
      <w:pPr>
        <w:pStyle w:val="Odstavecseseznamem"/>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výměna osvědčených postupů</w:t>
      </w:r>
    </w:p>
    <w:p w14:paraId="5D4B2D0E" w14:textId="77777777" w:rsidR="00927F91" w:rsidRPr="00EC3C90" w:rsidRDefault="00927F91" w:rsidP="00EC3C90">
      <w:pPr>
        <w:pStyle w:val="Odstavecseseznamem"/>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podpořit podnikatelské vzdělávání</w:t>
      </w:r>
    </w:p>
    <w:p w14:paraId="280C5D03" w14:textId="77777777" w:rsidR="00927F91" w:rsidRPr="00EC3C90" w:rsidRDefault="00927F91" w:rsidP="00EC3C90">
      <w:pPr>
        <w:pStyle w:val="Odstavecseseznamem"/>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kreativní nápady, kritické myšlení žáků</w:t>
      </w:r>
    </w:p>
    <w:p w14:paraId="7D58F748" w14:textId="77777777" w:rsidR="00927F91" w:rsidRPr="00EC3C90" w:rsidRDefault="00927F91" w:rsidP="00EC3C90">
      <w:pPr>
        <w:pStyle w:val="Odstavecseseznamem"/>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jazykové dovednosti</w:t>
      </w:r>
    </w:p>
    <w:p w14:paraId="59137207" w14:textId="77777777" w:rsidR="00927F91" w:rsidRDefault="00927F91" w:rsidP="00EC3C90">
      <w:pPr>
        <w:spacing w:after="0" w:line="240" w:lineRule="auto"/>
        <w:ind w:left="60"/>
        <w:jc w:val="both"/>
        <w:rPr>
          <w:rFonts w:ascii="Times New Roman" w:hAnsi="Times New Roman" w:cs="Times New Roman"/>
          <w:b/>
          <w:sz w:val="24"/>
          <w:szCs w:val="24"/>
        </w:rPr>
      </w:pPr>
      <w:r>
        <w:rPr>
          <w:rFonts w:ascii="Times New Roman" w:hAnsi="Times New Roman" w:cs="Times New Roman"/>
          <w:b/>
          <w:sz w:val="24"/>
          <w:szCs w:val="24"/>
        </w:rPr>
        <w:t>Realizátoři projektu:</w:t>
      </w:r>
    </w:p>
    <w:p w14:paraId="5A0A4D89" w14:textId="77777777" w:rsidR="00927F91" w:rsidRPr="00927F91" w:rsidRDefault="00927F91" w:rsidP="00EC3C90">
      <w:pPr>
        <w:pStyle w:val="Odstavecseseznamem"/>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6 evropských zemí: ČR, Belgie, Turecko, Bulharsko, Maďarsko, Rumunsko</w:t>
      </w:r>
    </w:p>
    <w:p w14:paraId="584D5630" w14:textId="77777777" w:rsidR="00927F91" w:rsidRDefault="00927F91" w:rsidP="00B5705F">
      <w:pPr>
        <w:spacing w:after="0"/>
        <w:jc w:val="both"/>
        <w:rPr>
          <w:rFonts w:ascii="Times New Roman" w:hAnsi="Times New Roman" w:cs="Times New Roman"/>
          <w:bCs/>
          <w:sz w:val="24"/>
          <w:szCs w:val="24"/>
        </w:rPr>
      </w:pPr>
    </w:p>
    <w:p w14:paraId="05686399" w14:textId="77777777" w:rsidR="00370947" w:rsidRPr="002B306F" w:rsidRDefault="00370947" w:rsidP="007123FC">
      <w:pPr>
        <w:spacing w:after="0" w:line="240" w:lineRule="auto"/>
        <w:jc w:val="both"/>
        <w:rPr>
          <w:rFonts w:ascii="Times New Roman" w:hAnsi="Times New Roman" w:cs="Times New Roman"/>
          <w:sz w:val="24"/>
          <w:szCs w:val="24"/>
        </w:rPr>
      </w:pPr>
    </w:p>
    <w:p w14:paraId="767E7894" w14:textId="77777777" w:rsidR="00BB6D08" w:rsidRPr="004F66AC" w:rsidRDefault="00BB6D08" w:rsidP="007443E9">
      <w:pPr>
        <w:spacing w:after="0" w:line="240" w:lineRule="auto"/>
        <w:jc w:val="both"/>
        <w:rPr>
          <w:rFonts w:ascii="Times New Roman" w:hAnsi="Times New Roman" w:cs="Times New Roman"/>
          <w:b/>
          <w:sz w:val="24"/>
          <w:szCs w:val="24"/>
          <w:u w:val="single"/>
        </w:rPr>
      </w:pPr>
      <w:r w:rsidRPr="004F66AC">
        <w:rPr>
          <w:rFonts w:ascii="Times New Roman" w:hAnsi="Times New Roman" w:cs="Times New Roman"/>
          <w:b/>
          <w:sz w:val="24"/>
          <w:szCs w:val="24"/>
          <w:u w:val="single"/>
        </w:rPr>
        <w:t>12.</w:t>
      </w:r>
      <w:r w:rsidRPr="004F66AC">
        <w:rPr>
          <w:rFonts w:ascii="Times New Roman" w:hAnsi="Times New Roman" w:cs="Times New Roman"/>
          <w:sz w:val="24"/>
          <w:szCs w:val="24"/>
          <w:u w:val="single"/>
        </w:rPr>
        <w:t xml:space="preserve"> </w:t>
      </w:r>
      <w:r w:rsidRPr="004F66AC">
        <w:rPr>
          <w:rFonts w:ascii="Times New Roman" w:hAnsi="Times New Roman" w:cs="Times New Roman"/>
          <w:b/>
          <w:sz w:val="24"/>
          <w:szCs w:val="24"/>
          <w:u w:val="single"/>
        </w:rPr>
        <w:t>Údaje o zapojení školy do dalšího vzdělávání v rámci celoživotního vzdělávání</w:t>
      </w:r>
    </w:p>
    <w:p w14:paraId="6CE4C2F8" w14:textId="77777777" w:rsidR="00927F91" w:rsidRPr="002B306F" w:rsidRDefault="00927F91" w:rsidP="007443E9">
      <w:pPr>
        <w:spacing w:after="0" w:line="240" w:lineRule="auto"/>
        <w:jc w:val="both"/>
        <w:rPr>
          <w:rFonts w:ascii="Times New Roman" w:hAnsi="Times New Roman" w:cs="Times New Roman"/>
          <w:sz w:val="24"/>
          <w:szCs w:val="24"/>
        </w:rPr>
      </w:pPr>
    </w:p>
    <w:p w14:paraId="1F189204" w14:textId="77777777" w:rsidR="00531A69" w:rsidRDefault="00BB6D08" w:rsidP="00B5705F">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kurzy z matematiky pro veřejnost (příprava na přijímací zkoušky z matematiky)</w:t>
      </w:r>
    </w:p>
    <w:p w14:paraId="0CA668EA" w14:textId="77777777" w:rsidR="00B5705F" w:rsidRPr="002B306F" w:rsidRDefault="00B5705F" w:rsidP="00B5705F">
      <w:pPr>
        <w:spacing w:after="0" w:line="240" w:lineRule="auto"/>
        <w:jc w:val="both"/>
        <w:rPr>
          <w:rFonts w:ascii="Times New Roman" w:hAnsi="Times New Roman" w:cs="Times New Roman"/>
          <w:sz w:val="24"/>
          <w:szCs w:val="24"/>
        </w:rPr>
      </w:pPr>
    </w:p>
    <w:p w14:paraId="67139B18" w14:textId="77777777" w:rsidR="002A5BCF" w:rsidRPr="004F66AC" w:rsidRDefault="00042BCA" w:rsidP="002B306F">
      <w:pPr>
        <w:jc w:val="both"/>
        <w:rPr>
          <w:rFonts w:ascii="Times New Roman" w:hAnsi="Times New Roman" w:cs="Times New Roman"/>
          <w:b/>
          <w:sz w:val="24"/>
          <w:szCs w:val="24"/>
          <w:u w:val="single"/>
        </w:rPr>
      </w:pPr>
      <w:r w:rsidRPr="004F66AC">
        <w:rPr>
          <w:rFonts w:ascii="Times New Roman" w:hAnsi="Times New Roman" w:cs="Times New Roman"/>
          <w:b/>
          <w:sz w:val="24"/>
          <w:szCs w:val="24"/>
          <w:u w:val="single"/>
        </w:rPr>
        <w:t>1</w:t>
      </w:r>
      <w:r w:rsidR="00BB6D08" w:rsidRPr="004F66AC">
        <w:rPr>
          <w:rFonts w:ascii="Times New Roman" w:hAnsi="Times New Roman" w:cs="Times New Roman"/>
          <w:b/>
          <w:sz w:val="24"/>
          <w:szCs w:val="24"/>
          <w:u w:val="single"/>
        </w:rPr>
        <w:t>3</w:t>
      </w:r>
      <w:r w:rsidRPr="004F66AC">
        <w:rPr>
          <w:rFonts w:ascii="Times New Roman" w:hAnsi="Times New Roman" w:cs="Times New Roman"/>
          <w:b/>
          <w:sz w:val="24"/>
          <w:szCs w:val="24"/>
          <w:u w:val="single"/>
        </w:rPr>
        <w:t>. Údaje o předložených a realizovaných projektech financovaných z jiných zdrojů</w:t>
      </w:r>
    </w:p>
    <w:p w14:paraId="7631C97F" w14:textId="77777777" w:rsidR="00A62D53" w:rsidRPr="002B306F" w:rsidRDefault="00A62D53" w:rsidP="00A62D53">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P</w:t>
      </w:r>
      <w:r w:rsidRPr="002B306F">
        <w:rPr>
          <w:rFonts w:ascii="Times New Roman" w:hAnsi="Times New Roman" w:cs="Times New Roman"/>
          <w:bCs/>
          <w:sz w:val="24"/>
          <w:szCs w:val="24"/>
        </w:rPr>
        <w:t>rojekt předložen a schválen ve školním roce 20</w:t>
      </w:r>
      <w:r>
        <w:rPr>
          <w:rFonts w:ascii="Times New Roman" w:hAnsi="Times New Roman" w:cs="Times New Roman"/>
          <w:bCs/>
          <w:sz w:val="24"/>
          <w:szCs w:val="24"/>
        </w:rPr>
        <w:t>19</w:t>
      </w:r>
      <w:r w:rsidRPr="002B306F">
        <w:rPr>
          <w:rFonts w:ascii="Times New Roman" w:hAnsi="Times New Roman" w:cs="Times New Roman"/>
          <w:bCs/>
          <w:sz w:val="24"/>
          <w:szCs w:val="24"/>
        </w:rPr>
        <w:t>/20</w:t>
      </w:r>
      <w:r>
        <w:rPr>
          <w:rFonts w:ascii="Times New Roman" w:hAnsi="Times New Roman" w:cs="Times New Roman"/>
          <w:bCs/>
          <w:sz w:val="24"/>
          <w:szCs w:val="24"/>
        </w:rPr>
        <w:t>20</w:t>
      </w:r>
      <w:r w:rsidRPr="002B306F">
        <w:rPr>
          <w:rFonts w:ascii="Times New Roman" w:hAnsi="Times New Roman" w:cs="Times New Roman"/>
          <w:bCs/>
          <w:sz w:val="24"/>
          <w:szCs w:val="24"/>
        </w:rPr>
        <w:t>,</w:t>
      </w:r>
      <w:r w:rsidRPr="002B306F">
        <w:rPr>
          <w:rFonts w:ascii="Times New Roman" w:hAnsi="Times New Roman" w:cs="Times New Roman"/>
          <w:b/>
          <w:bCs/>
          <w:sz w:val="24"/>
          <w:szCs w:val="24"/>
        </w:rPr>
        <w:t xml:space="preserve"> </w:t>
      </w:r>
      <w:r w:rsidRPr="002B306F">
        <w:rPr>
          <w:rFonts w:ascii="Times New Roman" w:hAnsi="Times New Roman" w:cs="Times New Roman"/>
          <w:bCs/>
          <w:sz w:val="24"/>
          <w:szCs w:val="24"/>
        </w:rPr>
        <w:t>zahájení realizace: školní rok 20</w:t>
      </w:r>
      <w:r>
        <w:rPr>
          <w:rFonts w:ascii="Times New Roman" w:hAnsi="Times New Roman" w:cs="Times New Roman"/>
          <w:bCs/>
          <w:sz w:val="24"/>
          <w:szCs w:val="24"/>
        </w:rPr>
        <w:t>20</w:t>
      </w:r>
      <w:r w:rsidRPr="002B306F">
        <w:rPr>
          <w:rFonts w:ascii="Times New Roman" w:hAnsi="Times New Roman" w:cs="Times New Roman"/>
          <w:bCs/>
          <w:sz w:val="24"/>
          <w:szCs w:val="24"/>
        </w:rPr>
        <w:t>/20</w:t>
      </w:r>
      <w:r>
        <w:rPr>
          <w:rFonts w:ascii="Times New Roman" w:hAnsi="Times New Roman" w:cs="Times New Roman"/>
          <w:bCs/>
          <w:sz w:val="24"/>
          <w:szCs w:val="24"/>
        </w:rPr>
        <w:t>21</w:t>
      </w:r>
    </w:p>
    <w:p w14:paraId="6F0C0EE9" w14:textId="77777777" w:rsidR="00A62D53" w:rsidRPr="002B306F" w:rsidRDefault="00A62D53" w:rsidP="00A62D53">
      <w:pPr>
        <w:spacing w:after="0" w:line="240" w:lineRule="auto"/>
        <w:jc w:val="both"/>
        <w:rPr>
          <w:rFonts w:ascii="Times New Roman" w:hAnsi="Times New Roman" w:cs="Times New Roman"/>
          <w:sz w:val="24"/>
          <w:szCs w:val="24"/>
        </w:rPr>
      </w:pPr>
      <w:r w:rsidRPr="002B306F">
        <w:rPr>
          <w:rFonts w:ascii="Times New Roman" w:hAnsi="Times New Roman" w:cs="Times New Roman"/>
          <w:b/>
          <w:bCs/>
          <w:sz w:val="24"/>
          <w:szCs w:val="24"/>
        </w:rPr>
        <w:t>Projekt v rámci operačního systému:  Výzkum, vývoj a vzdělávání</w:t>
      </w:r>
    </w:p>
    <w:p w14:paraId="3CA4F190" w14:textId="77777777" w:rsidR="00A62D53" w:rsidRPr="002B306F" w:rsidRDefault="00A62D53" w:rsidP="00A62D53">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xml:space="preserve">(Šablony </w:t>
      </w:r>
      <w:r w:rsidR="00172912">
        <w:rPr>
          <w:rFonts w:ascii="Times New Roman" w:hAnsi="Times New Roman" w:cs="Times New Roman"/>
          <w:sz w:val="24"/>
          <w:szCs w:val="24"/>
        </w:rPr>
        <w:t>I</w:t>
      </w:r>
      <w:r w:rsidRPr="002B306F">
        <w:rPr>
          <w:rFonts w:ascii="Times New Roman" w:hAnsi="Times New Roman" w:cs="Times New Roman"/>
          <w:sz w:val="24"/>
          <w:szCs w:val="24"/>
        </w:rPr>
        <w:t>I pro SŠ a VOŠ)</w:t>
      </w:r>
    </w:p>
    <w:p w14:paraId="1ED3F0F7" w14:textId="77777777" w:rsidR="00A62D53" w:rsidRPr="002B306F" w:rsidRDefault="00A62D53" w:rsidP="00A62D53">
      <w:pPr>
        <w:spacing w:after="0" w:line="240" w:lineRule="auto"/>
        <w:jc w:val="both"/>
        <w:rPr>
          <w:rFonts w:ascii="Times New Roman" w:hAnsi="Times New Roman" w:cs="Times New Roman"/>
          <w:b/>
          <w:bCs/>
          <w:sz w:val="24"/>
          <w:szCs w:val="24"/>
        </w:rPr>
      </w:pPr>
      <w:r w:rsidRPr="002B306F">
        <w:rPr>
          <w:rFonts w:ascii="Times New Roman" w:hAnsi="Times New Roman" w:cs="Times New Roman"/>
          <w:b/>
          <w:bCs/>
          <w:sz w:val="24"/>
          <w:szCs w:val="24"/>
        </w:rPr>
        <w:t xml:space="preserve">Název projektu: </w:t>
      </w:r>
      <w:r w:rsidRPr="002B306F">
        <w:rPr>
          <w:rFonts w:ascii="Times New Roman" w:hAnsi="Times New Roman" w:cs="Times New Roman"/>
          <w:b/>
          <w:bCs/>
          <w:sz w:val="24"/>
          <w:szCs w:val="24"/>
        </w:rPr>
        <w:tab/>
      </w:r>
      <w:r w:rsidRPr="002B306F">
        <w:rPr>
          <w:rFonts w:ascii="Times New Roman" w:hAnsi="Times New Roman" w:cs="Times New Roman"/>
          <w:b/>
          <w:bCs/>
          <w:sz w:val="24"/>
          <w:szCs w:val="24"/>
        </w:rPr>
        <w:tab/>
        <w:t xml:space="preserve">PrimMat – praxe </w:t>
      </w:r>
      <w:r w:rsidR="00172912">
        <w:rPr>
          <w:rFonts w:ascii="Times New Roman" w:hAnsi="Times New Roman" w:cs="Times New Roman"/>
          <w:b/>
          <w:bCs/>
          <w:sz w:val="24"/>
          <w:szCs w:val="24"/>
        </w:rPr>
        <w:t>–</w:t>
      </w:r>
      <w:r w:rsidRPr="002B306F">
        <w:rPr>
          <w:rFonts w:ascii="Times New Roman" w:hAnsi="Times New Roman" w:cs="Times New Roman"/>
          <w:b/>
          <w:bCs/>
          <w:sz w:val="24"/>
          <w:szCs w:val="24"/>
        </w:rPr>
        <w:t xml:space="preserve"> budoucnost</w:t>
      </w:r>
      <w:r w:rsidR="00172912">
        <w:rPr>
          <w:rFonts w:ascii="Times New Roman" w:hAnsi="Times New Roman" w:cs="Times New Roman"/>
          <w:b/>
          <w:bCs/>
          <w:sz w:val="24"/>
          <w:szCs w:val="24"/>
        </w:rPr>
        <w:t xml:space="preserve"> II</w:t>
      </w:r>
    </w:p>
    <w:p w14:paraId="43CFEA6E" w14:textId="77777777" w:rsidR="00A62D53" w:rsidRPr="002B306F" w:rsidRDefault="00A62D53" w:rsidP="00A62D53">
      <w:pPr>
        <w:spacing w:after="0" w:line="240" w:lineRule="auto"/>
        <w:jc w:val="both"/>
        <w:rPr>
          <w:rFonts w:ascii="Times New Roman" w:hAnsi="Times New Roman" w:cs="Times New Roman"/>
          <w:sz w:val="24"/>
          <w:szCs w:val="24"/>
        </w:rPr>
      </w:pPr>
      <w:r w:rsidRPr="002B306F">
        <w:rPr>
          <w:rFonts w:ascii="Times New Roman" w:hAnsi="Times New Roman" w:cs="Times New Roman"/>
          <w:b/>
          <w:bCs/>
          <w:sz w:val="24"/>
          <w:szCs w:val="24"/>
        </w:rPr>
        <w:t>Zaměření projektu</w:t>
      </w:r>
      <w:r w:rsidRPr="002B306F">
        <w:rPr>
          <w:rFonts w:ascii="Times New Roman" w:hAnsi="Times New Roman" w:cs="Times New Roman"/>
          <w:sz w:val="24"/>
          <w:szCs w:val="24"/>
        </w:rPr>
        <w:t>:</w:t>
      </w:r>
    </w:p>
    <w:p w14:paraId="1A61485E" w14:textId="77777777" w:rsidR="00A62D53" w:rsidRPr="002B306F" w:rsidRDefault="00A62D53" w:rsidP="00A62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B306F">
        <w:rPr>
          <w:rFonts w:ascii="Times New Roman" w:hAnsi="Times New Roman" w:cs="Times New Roman"/>
          <w:sz w:val="24"/>
          <w:szCs w:val="24"/>
        </w:rPr>
        <w:t>Personální podpora:  Školní kariérový poradce</w:t>
      </w:r>
    </w:p>
    <w:p w14:paraId="2121FFCA" w14:textId="77777777" w:rsidR="00A62D53" w:rsidRPr="002B306F" w:rsidRDefault="00A62D53" w:rsidP="00A62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B306F">
        <w:rPr>
          <w:rFonts w:ascii="Times New Roman" w:hAnsi="Times New Roman" w:cs="Times New Roman"/>
          <w:sz w:val="24"/>
          <w:szCs w:val="24"/>
        </w:rPr>
        <w:t>Osobnostně sociální a profesní rozvoj pedagogů: Varianty šablon zaměřených na DVPP</w:t>
      </w:r>
    </w:p>
    <w:p w14:paraId="305EA05B" w14:textId="77777777" w:rsidR="00A62D53" w:rsidRPr="002B306F" w:rsidRDefault="00A62D53" w:rsidP="00A62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B306F">
        <w:rPr>
          <w:rFonts w:ascii="Times New Roman" w:hAnsi="Times New Roman" w:cs="Times New Roman"/>
          <w:sz w:val="24"/>
          <w:szCs w:val="24"/>
        </w:rPr>
        <w:t xml:space="preserve">Aktivity rozvíjející ICT </w:t>
      </w:r>
    </w:p>
    <w:p w14:paraId="393A90D6" w14:textId="77777777" w:rsidR="00A62D53" w:rsidRPr="002B306F" w:rsidRDefault="00A62D53" w:rsidP="00A62D53">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B306F">
        <w:rPr>
          <w:rFonts w:ascii="Times New Roman" w:hAnsi="Times New Roman" w:cs="Times New Roman"/>
          <w:sz w:val="24"/>
          <w:szCs w:val="24"/>
        </w:rPr>
        <w:t xml:space="preserve">Vzájemná spolupráce pedagogů, spolupráce se zaměstnavateli </w:t>
      </w:r>
    </w:p>
    <w:p w14:paraId="16D32A0D" w14:textId="77777777" w:rsidR="00A62D53" w:rsidRPr="002B306F" w:rsidRDefault="00A62D53" w:rsidP="00A62D53">
      <w:pPr>
        <w:spacing w:after="0" w:line="240" w:lineRule="auto"/>
        <w:jc w:val="both"/>
        <w:rPr>
          <w:rFonts w:ascii="Times New Roman" w:hAnsi="Times New Roman" w:cs="Times New Roman"/>
          <w:sz w:val="24"/>
          <w:szCs w:val="24"/>
        </w:rPr>
      </w:pPr>
      <w:r w:rsidRPr="002B306F">
        <w:rPr>
          <w:rFonts w:ascii="Times New Roman" w:hAnsi="Times New Roman" w:cs="Times New Roman"/>
          <w:b/>
          <w:bCs/>
          <w:sz w:val="24"/>
          <w:szCs w:val="24"/>
        </w:rPr>
        <w:t>Cíl projektu</w:t>
      </w:r>
      <w:r w:rsidRPr="002B306F">
        <w:rPr>
          <w:rFonts w:ascii="Times New Roman" w:hAnsi="Times New Roman" w:cs="Times New Roman"/>
          <w:sz w:val="24"/>
          <w:szCs w:val="24"/>
        </w:rPr>
        <w:t xml:space="preserve">: Podpora dalšího rozvoje školy </w:t>
      </w:r>
    </w:p>
    <w:p w14:paraId="3E00F310" w14:textId="77777777" w:rsidR="00A62D53" w:rsidRPr="002B306F" w:rsidRDefault="00A62D53" w:rsidP="00A62D53">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1. Zvýšení kvality vzdělávání a odborné přípravy relevantní pro trh práce</w:t>
      </w:r>
    </w:p>
    <w:p w14:paraId="45798B72" w14:textId="77777777" w:rsidR="00A62D53" w:rsidRPr="002B306F" w:rsidRDefault="00A62D53" w:rsidP="00A62D53">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1.1. Personální podpora kariérového poradce pro úspěšný vstup žáků na trh práce vhodným výběrem jejich profesní orientace</w:t>
      </w:r>
    </w:p>
    <w:p w14:paraId="62E77E10" w14:textId="77777777" w:rsidR="00A62D53" w:rsidRPr="002B306F" w:rsidRDefault="00A62D53" w:rsidP="00A62D53">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2. Podpora profesního růstu pedagogických pracovníků formou jejich dlouhodobého vzdělávání a průběžného vzdělávání</w:t>
      </w:r>
    </w:p>
    <w:p w14:paraId="65DC09FF" w14:textId="77777777" w:rsidR="00A62D53" w:rsidRDefault="00A62D53" w:rsidP="00A62D53">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3. Rozvoj spolupráce se zaměstnavateli – stáž pedagogů, zapojení odborníka z praxe do výuky</w:t>
      </w:r>
    </w:p>
    <w:p w14:paraId="457861D7" w14:textId="77777777" w:rsidR="00172912" w:rsidRDefault="00172912" w:rsidP="00A62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Kluby pro žáky SŠ</w:t>
      </w:r>
    </w:p>
    <w:p w14:paraId="364E45A8" w14:textId="3F20D885" w:rsidR="00A62D53" w:rsidRDefault="00172912" w:rsidP="00EC3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Doučování žáků ohrožených školním neúspěchem</w:t>
      </w:r>
    </w:p>
    <w:p w14:paraId="73D2FB9F" w14:textId="38AB5B51" w:rsidR="00172912" w:rsidRPr="002B306F" w:rsidRDefault="00172912" w:rsidP="00EC3C90">
      <w:pPr>
        <w:spacing w:after="0" w:line="240" w:lineRule="auto"/>
        <w:jc w:val="both"/>
        <w:rPr>
          <w:rFonts w:ascii="Times New Roman" w:hAnsi="Times New Roman" w:cs="Times New Roman"/>
          <w:sz w:val="24"/>
          <w:szCs w:val="24"/>
        </w:rPr>
      </w:pPr>
    </w:p>
    <w:p w14:paraId="000BE872" w14:textId="77777777" w:rsidR="00253344" w:rsidRPr="002B306F" w:rsidRDefault="00042BCA" w:rsidP="00531A6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P</w:t>
      </w:r>
      <w:r w:rsidRPr="002B306F">
        <w:rPr>
          <w:rFonts w:ascii="Times New Roman" w:hAnsi="Times New Roman" w:cs="Times New Roman"/>
          <w:bCs/>
          <w:sz w:val="24"/>
          <w:szCs w:val="24"/>
        </w:rPr>
        <w:t>rojekt předložen a schválen ve školním roce 2016/2017,</w:t>
      </w:r>
      <w:r w:rsidRPr="002B306F">
        <w:rPr>
          <w:rFonts w:ascii="Times New Roman" w:hAnsi="Times New Roman" w:cs="Times New Roman"/>
          <w:b/>
          <w:bCs/>
          <w:sz w:val="24"/>
          <w:szCs w:val="24"/>
        </w:rPr>
        <w:t xml:space="preserve"> </w:t>
      </w:r>
      <w:r w:rsidRPr="002B306F">
        <w:rPr>
          <w:rFonts w:ascii="Times New Roman" w:hAnsi="Times New Roman" w:cs="Times New Roman"/>
          <w:bCs/>
          <w:sz w:val="24"/>
          <w:szCs w:val="24"/>
        </w:rPr>
        <w:t>zahájení realizace: školní rok 2017/2018</w:t>
      </w:r>
    </w:p>
    <w:p w14:paraId="63E0FD42" w14:textId="7A7D7E10" w:rsidR="00042BCA" w:rsidRPr="002B306F" w:rsidRDefault="00042BCA" w:rsidP="00531A69">
      <w:pPr>
        <w:spacing w:after="0" w:line="240" w:lineRule="auto"/>
        <w:jc w:val="both"/>
        <w:rPr>
          <w:rFonts w:ascii="Times New Roman" w:hAnsi="Times New Roman" w:cs="Times New Roman"/>
          <w:sz w:val="24"/>
          <w:szCs w:val="24"/>
        </w:rPr>
      </w:pPr>
      <w:r w:rsidRPr="002B306F">
        <w:rPr>
          <w:rFonts w:ascii="Times New Roman" w:hAnsi="Times New Roman" w:cs="Times New Roman"/>
          <w:b/>
          <w:bCs/>
          <w:sz w:val="24"/>
          <w:szCs w:val="24"/>
        </w:rPr>
        <w:t>Projekt v rámci operačního systému:  Výzkum, vývoj a vzdělávání</w:t>
      </w:r>
      <w:r w:rsidR="001833F3">
        <w:rPr>
          <w:rFonts w:ascii="Times New Roman" w:hAnsi="Times New Roman" w:cs="Times New Roman"/>
          <w:b/>
          <w:bCs/>
          <w:sz w:val="24"/>
          <w:szCs w:val="24"/>
        </w:rPr>
        <w:t>, ukončen k 30. 6. 2020.</w:t>
      </w:r>
    </w:p>
    <w:p w14:paraId="4960AE62" w14:textId="77777777" w:rsidR="00042BCA" w:rsidRPr="002B306F" w:rsidRDefault="00042BCA" w:rsidP="00531A6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(Šablony</w:t>
      </w:r>
      <w:r w:rsidR="00165EDF" w:rsidRPr="002B306F">
        <w:rPr>
          <w:rFonts w:ascii="Times New Roman" w:hAnsi="Times New Roman" w:cs="Times New Roman"/>
          <w:sz w:val="24"/>
          <w:szCs w:val="24"/>
        </w:rPr>
        <w:t xml:space="preserve"> I</w:t>
      </w:r>
      <w:r w:rsidRPr="002B306F">
        <w:rPr>
          <w:rFonts w:ascii="Times New Roman" w:hAnsi="Times New Roman" w:cs="Times New Roman"/>
          <w:sz w:val="24"/>
          <w:szCs w:val="24"/>
        </w:rPr>
        <w:t xml:space="preserve"> pro SŠ a VOŠ)</w:t>
      </w:r>
    </w:p>
    <w:p w14:paraId="1D0ED22D" w14:textId="1CE9E274" w:rsidR="00042BCA" w:rsidRPr="002B306F" w:rsidRDefault="00042BCA" w:rsidP="00531A69">
      <w:pPr>
        <w:spacing w:after="0" w:line="240" w:lineRule="auto"/>
        <w:jc w:val="both"/>
        <w:rPr>
          <w:rFonts w:ascii="Times New Roman" w:hAnsi="Times New Roman" w:cs="Times New Roman"/>
          <w:b/>
          <w:bCs/>
          <w:sz w:val="24"/>
          <w:szCs w:val="24"/>
        </w:rPr>
      </w:pPr>
      <w:r w:rsidRPr="002B306F">
        <w:rPr>
          <w:rFonts w:ascii="Times New Roman" w:hAnsi="Times New Roman" w:cs="Times New Roman"/>
          <w:b/>
          <w:bCs/>
          <w:sz w:val="24"/>
          <w:szCs w:val="24"/>
        </w:rPr>
        <w:t xml:space="preserve">Název projektu: </w:t>
      </w:r>
      <w:r w:rsidRPr="002B306F">
        <w:rPr>
          <w:rFonts w:ascii="Times New Roman" w:hAnsi="Times New Roman" w:cs="Times New Roman"/>
          <w:b/>
          <w:bCs/>
          <w:sz w:val="24"/>
          <w:szCs w:val="24"/>
        </w:rPr>
        <w:tab/>
      </w:r>
      <w:r w:rsidRPr="002B306F">
        <w:rPr>
          <w:rFonts w:ascii="Times New Roman" w:hAnsi="Times New Roman" w:cs="Times New Roman"/>
          <w:b/>
          <w:bCs/>
          <w:sz w:val="24"/>
          <w:szCs w:val="24"/>
        </w:rPr>
        <w:tab/>
        <w:t xml:space="preserve">PrimMat – praxe </w:t>
      </w:r>
      <w:r w:rsidR="000C6E89">
        <w:rPr>
          <w:rFonts w:ascii="Times New Roman" w:hAnsi="Times New Roman" w:cs="Times New Roman"/>
          <w:b/>
          <w:bCs/>
          <w:sz w:val="24"/>
          <w:szCs w:val="24"/>
        </w:rPr>
        <w:t>–</w:t>
      </w:r>
      <w:r w:rsidRPr="002B306F">
        <w:rPr>
          <w:rFonts w:ascii="Times New Roman" w:hAnsi="Times New Roman" w:cs="Times New Roman"/>
          <w:b/>
          <w:bCs/>
          <w:sz w:val="24"/>
          <w:szCs w:val="24"/>
        </w:rPr>
        <w:t xml:space="preserve"> budoucnost</w:t>
      </w:r>
      <w:r w:rsidR="000C6E89">
        <w:rPr>
          <w:rFonts w:ascii="Times New Roman" w:hAnsi="Times New Roman" w:cs="Times New Roman"/>
          <w:b/>
          <w:bCs/>
          <w:sz w:val="24"/>
          <w:szCs w:val="24"/>
        </w:rPr>
        <w:t xml:space="preserve"> </w:t>
      </w:r>
      <w:r w:rsidR="001833F3">
        <w:rPr>
          <w:rFonts w:ascii="Times New Roman" w:hAnsi="Times New Roman" w:cs="Times New Roman"/>
          <w:b/>
          <w:bCs/>
          <w:sz w:val="24"/>
          <w:szCs w:val="24"/>
        </w:rPr>
        <w:t>I</w:t>
      </w:r>
    </w:p>
    <w:p w14:paraId="5CA1C364" w14:textId="77777777" w:rsidR="00042BCA" w:rsidRPr="002B306F" w:rsidRDefault="00042BCA" w:rsidP="00531A69">
      <w:pPr>
        <w:spacing w:after="0" w:line="240" w:lineRule="auto"/>
        <w:jc w:val="both"/>
        <w:rPr>
          <w:rFonts w:ascii="Times New Roman" w:hAnsi="Times New Roman" w:cs="Times New Roman"/>
          <w:sz w:val="24"/>
          <w:szCs w:val="24"/>
        </w:rPr>
      </w:pPr>
      <w:r w:rsidRPr="002B306F">
        <w:rPr>
          <w:rFonts w:ascii="Times New Roman" w:hAnsi="Times New Roman" w:cs="Times New Roman"/>
          <w:b/>
          <w:bCs/>
          <w:sz w:val="24"/>
          <w:szCs w:val="24"/>
        </w:rPr>
        <w:t>Zaměření projektu</w:t>
      </w:r>
      <w:r w:rsidRPr="002B306F">
        <w:rPr>
          <w:rFonts w:ascii="Times New Roman" w:hAnsi="Times New Roman" w:cs="Times New Roman"/>
          <w:sz w:val="24"/>
          <w:szCs w:val="24"/>
        </w:rPr>
        <w:t>:</w:t>
      </w:r>
    </w:p>
    <w:p w14:paraId="44D1B243" w14:textId="77777777" w:rsidR="00042BCA" w:rsidRPr="002B306F" w:rsidRDefault="00531A69" w:rsidP="00531A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2BCA" w:rsidRPr="002B306F">
        <w:rPr>
          <w:rFonts w:ascii="Times New Roman" w:hAnsi="Times New Roman" w:cs="Times New Roman"/>
          <w:sz w:val="24"/>
          <w:szCs w:val="24"/>
        </w:rPr>
        <w:t>Personální podpora:  Školní kariérový poradce</w:t>
      </w:r>
    </w:p>
    <w:p w14:paraId="3BB09380" w14:textId="77777777" w:rsidR="00042BCA" w:rsidRPr="002B306F" w:rsidRDefault="00531A69" w:rsidP="00531A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2BCA" w:rsidRPr="002B306F">
        <w:rPr>
          <w:rFonts w:ascii="Times New Roman" w:hAnsi="Times New Roman" w:cs="Times New Roman"/>
          <w:sz w:val="24"/>
          <w:szCs w:val="24"/>
        </w:rPr>
        <w:t>Osobnostně sociální a profesní rozvoj pedagogů: Varianty šablon zaměřených na DVPP</w:t>
      </w:r>
    </w:p>
    <w:p w14:paraId="00176334" w14:textId="77777777" w:rsidR="00042BCA" w:rsidRPr="002B306F" w:rsidRDefault="00531A69" w:rsidP="00531A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2BCA" w:rsidRPr="002B306F">
        <w:rPr>
          <w:rFonts w:ascii="Times New Roman" w:hAnsi="Times New Roman" w:cs="Times New Roman"/>
          <w:sz w:val="24"/>
          <w:szCs w:val="24"/>
        </w:rPr>
        <w:t xml:space="preserve">Aktivity rozvíjející ICT </w:t>
      </w:r>
    </w:p>
    <w:p w14:paraId="1C45833B" w14:textId="77777777" w:rsidR="00042BCA" w:rsidRPr="002B306F" w:rsidRDefault="00531A69" w:rsidP="00531A6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042BCA" w:rsidRPr="002B306F">
        <w:rPr>
          <w:rFonts w:ascii="Times New Roman" w:hAnsi="Times New Roman" w:cs="Times New Roman"/>
          <w:sz w:val="24"/>
          <w:szCs w:val="24"/>
        </w:rPr>
        <w:t xml:space="preserve">Vzájemná spolupráce pedagogů, spolupráce se zaměstnavateli </w:t>
      </w:r>
    </w:p>
    <w:p w14:paraId="31C830E6" w14:textId="77777777" w:rsidR="00042BCA" w:rsidRPr="002B306F" w:rsidRDefault="00042BCA" w:rsidP="00531A69">
      <w:pPr>
        <w:spacing w:after="0" w:line="240" w:lineRule="auto"/>
        <w:jc w:val="both"/>
        <w:rPr>
          <w:rFonts w:ascii="Times New Roman" w:hAnsi="Times New Roman" w:cs="Times New Roman"/>
          <w:sz w:val="24"/>
          <w:szCs w:val="24"/>
        </w:rPr>
      </w:pPr>
      <w:r w:rsidRPr="002B306F">
        <w:rPr>
          <w:rFonts w:ascii="Times New Roman" w:hAnsi="Times New Roman" w:cs="Times New Roman"/>
          <w:b/>
          <w:bCs/>
          <w:sz w:val="24"/>
          <w:szCs w:val="24"/>
        </w:rPr>
        <w:t>Cíl projektu</w:t>
      </w:r>
      <w:r w:rsidRPr="002B306F">
        <w:rPr>
          <w:rFonts w:ascii="Times New Roman" w:hAnsi="Times New Roman" w:cs="Times New Roman"/>
          <w:sz w:val="24"/>
          <w:szCs w:val="24"/>
        </w:rPr>
        <w:t xml:space="preserve">: Podpora dalšího rozvoje školy </w:t>
      </w:r>
    </w:p>
    <w:p w14:paraId="6808AD16" w14:textId="77777777" w:rsidR="00042BCA" w:rsidRPr="002B306F" w:rsidRDefault="00042BCA" w:rsidP="00531A6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1. Zvýšení kvality vzdělávání a odborné přípravy relevantní pro trh práce</w:t>
      </w:r>
    </w:p>
    <w:p w14:paraId="2FE51469" w14:textId="77777777" w:rsidR="00042BCA" w:rsidRPr="002B306F" w:rsidRDefault="00042BCA" w:rsidP="00531A6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1.1. Personální podpora kariérového poradce pro úspěšný vstup žáků na trh práce vhodným výběrem jejich profesní orientace</w:t>
      </w:r>
    </w:p>
    <w:p w14:paraId="024CDDCF" w14:textId="77777777" w:rsidR="00042BCA" w:rsidRPr="002B306F" w:rsidRDefault="00042BCA" w:rsidP="00531A6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2. Podpora profesního růstu pedagogických pracovníků formou jejich dlouhodobého vzdělávání a průběžného vzdělávání</w:t>
      </w:r>
    </w:p>
    <w:p w14:paraId="59E6039F" w14:textId="77777777" w:rsidR="00042BCA" w:rsidRPr="002B306F" w:rsidRDefault="00042BCA" w:rsidP="00531A6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3. Rozvoj spolupráce se zaměstnavateli – stáž pedagogů, zapojení odborníka z praxe do výuky</w:t>
      </w:r>
    </w:p>
    <w:p w14:paraId="6825D828" w14:textId="77777777" w:rsidR="002A5BCF" w:rsidRDefault="00253344" w:rsidP="00531A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CLIL ve výuce SŠ</w:t>
      </w:r>
    </w:p>
    <w:p w14:paraId="0EE26EDF" w14:textId="77777777" w:rsidR="00172912" w:rsidRPr="002B306F" w:rsidRDefault="00172912" w:rsidP="00531A69">
      <w:pPr>
        <w:spacing w:after="0" w:line="240" w:lineRule="auto"/>
        <w:jc w:val="both"/>
        <w:rPr>
          <w:rFonts w:ascii="Times New Roman" w:hAnsi="Times New Roman" w:cs="Times New Roman"/>
          <w:sz w:val="24"/>
          <w:szCs w:val="24"/>
        </w:rPr>
      </w:pPr>
    </w:p>
    <w:p w14:paraId="45E5F8D7" w14:textId="77777777" w:rsidR="00042BCA" w:rsidRPr="00A9344F" w:rsidRDefault="00042BCA" w:rsidP="00C840B1">
      <w:pPr>
        <w:spacing w:line="240" w:lineRule="auto"/>
        <w:jc w:val="both"/>
        <w:rPr>
          <w:rFonts w:ascii="Times New Roman" w:hAnsi="Times New Roman" w:cs="Times New Roman"/>
          <w:sz w:val="24"/>
          <w:szCs w:val="24"/>
          <w:u w:val="single"/>
        </w:rPr>
      </w:pPr>
      <w:r w:rsidRPr="00A9344F">
        <w:rPr>
          <w:rFonts w:ascii="Times New Roman" w:hAnsi="Times New Roman" w:cs="Times New Roman"/>
          <w:b/>
          <w:sz w:val="24"/>
          <w:szCs w:val="24"/>
          <w:u w:val="single"/>
        </w:rPr>
        <w:t>1</w:t>
      </w:r>
      <w:r w:rsidR="00BB6D08" w:rsidRPr="00A9344F">
        <w:rPr>
          <w:rFonts w:ascii="Times New Roman" w:hAnsi="Times New Roman" w:cs="Times New Roman"/>
          <w:b/>
          <w:sz w:val="24"/>
          <w:szCs w:val="24"/>
          <w:u w:val="single"/>
        </w:rPr>
        <w:t>4</w:t>
      </w:r>
      <w:r w:rsidRPr="00A9344F">
        <w:rPr>
          <w:rFonts w:ascii="Times New Roman" w:hAnsi="Times New Roman" w:cs="Times New Roman"/>
          <w:b/>
          <w:bCs/>
          <w:sz w:val="24"/>
          <w:szCs w:val="24"/>
          <w:u w:val="single"/>
        </w:rPr>
        <w:t>. Údaje o spolupráci s organizacemi zaměstnavatelů a dalšími partnery</w:t>
      </w:r>
    </w:p>
    <w:p w14:paraId="22881C16" w14:textId="77777777" w:rsidR="00042BCA" w:rsidRPr="002B306F" w:rsidRDefault="00042BCA" w:rsidP="00905F3B">
      <w:pPr>
        <w:spacing w:after="0"/>
        <w:jc w:val="both"/>
        <w:rPr>
          <w:rFonts w:ascii="Times New Roman" w:hAnsi="Times New Roman" w:cs="Times New Roman"/>
          <w:sz w:val="24"/>
          <w:szCs w:val="24"/>
        </w:rPr>
      </w:pPr>
      <w:r w:rsidRPr="002B306F">
        <w:rPr>
          <w:rFonts w:ascii="Times New Roman" w:hAnsi="Times New Roman" w:cs="Times New Roman"/>
          <w:sz w:val="24"/>
          <w:szCs w:val="24"/>
        </w:rPr>
        <w:t xml:space="preserve">při plnění úkolů ve vzdělávání (besedy, exkurze, spolupráce při zajišťování praxe žáků, </w:t>
      </w:r>
      <w:r w:rsidR="00D64AEF" w:rsidRPr="002B306F">
        <w:rPr>
          <w:rFonts w:ascii="Times New Roman" w:hAnsi="Times New Roman" w:cs="Times New Roman"/>
          <w:sz w:val="24"/>
          <w:szCs w:val="24"/>
        </w:rPr>
        <w:t xml:space="preserve">žákovské </w:t>
      </w:r>
      <w:r w:rsidRPr="002B306F">
        <w:rPr>
          <w:rFonts w:ascii="Times New Roman" w:hAnsi="Times New Roman" w:cs="Times New Roman"/>
          <w:sz w:val="24"/>
          <w:szCs w:val="24"/>
        </w:rPr>
        <w:t xml:space="preserve">projekty, </w:t>
      </w:r>
      <w:r w:rsidR="00D64AEF" w:rsidRPr="002B306F">
        <w:rPr>
          <w:rFonts w:ascii="Times New Roman" w:hAnsi="Times New Roman" w:cs="Times New Roman"/>
          <w:sz w:val="24"/>
          <w:szCs w:val="24"/>
        </w:rPr>
        <w:t>řešení úkolů zadaných</w:t>
      </w:r>
      <w:r w:rsidRPr="002B306F">
        <w:rPr>
          <w:rFonts w:ascii="Times New Roman" w:hAnsi="Times New Roman" w:cs="Times New Roman"/>
          <w:sz w:val="24"/>
          <w:szCs w:val="24"/>
        </w:rPr>
        <w:t xml:space="preserve"> partner</w:t>
      </w:r>
      <w:r w:rsidR="00D64AEF" w:rsidRPr="002B306F">
        <w:rPr>
          <w:rFonts w:ascii="Times New Roman" w:hAnsi="Times New Roman" w:cs="Times New Roman"/>
          <w:sz w:val="24"/>
          <w:szCs w:val="24"/>
        </w:rPr>
        <w:t>em z praxe</w:t>
      </w:r>
      <w:r w:rsidRPr="002B306F">
        <w:rPr>
          <w:rFonts w:ascii="Times New Roman" w:hAnsi="Times New Roman" w:cs="Times New Roman"/>
          <w:sz w:val="24"/>
          <w:szCs w:val="24"/>
        </w:rPr>
        <w:t>)</w:t>
      </w:r>
    </w:p>
    <w:p w14:paraId="5AAA3283" w14:textId="77777777" w:rsidR="00042BCA" w:rsidRPr="002B306F" w:rsidRDefault="00042BCA" w:rsidP="007443E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1. PrimMat je členem UNIHOSTU, probíhá průběžná spolupráce:</w:t>
      </w:r>
    </w:p>
    <w:p w14:paraId="4E60A01C"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při realizaci praxe žáků, exkurzí (studijní zaměření na služby v cestovním ruchu);</w:t>
      </w:r>
    </w:p>
    <w:p w14:paraId="6BEB27D0"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2. PrimMat je členem Krajské hospodářské komory, spolupracuje s firmami sdruženými v KHK při realizaci odborné praxe žáků (zejm</w:t>
      </w:r>
      <w:r w:rsidR="00D64AEF" w:rsidRPr="002B306F">
        <w:rPr>
          <w:rFonts w:ascii="Times New Roman" w:hAnsi="Times New Roman" w:cs="Times New Roman"/>
          <w:sz w:val="24"/>
          <w:szCs w:val="24"/>
        </w:rPr>
        <w:t>éna v oblasti</w:t>
      </w:r>
      <w:r w:rsidRPr="002B306F">
        <w:rPr>
          <w:rFonts w:ascii="Times New Roman" w:hAnsi="Times New Roman" w:cs="Times New Roman"/>
          <w:sz w:val="24"/>
          <w:szCs w:val="24"/>
        </w:rPr>
        <w:t xml:space="preserve"> pozemní</w:t>
      </w:r>
      <w:r w:rsidR="00D64AEF" w:rsidRPr="002B306F">
        <w:rPr>
          <w:rFonts w:ascii="Times New Roman" w:hAnsi="Times New Roman" w:cs="Times New Roman"/>
          <w:sz w:val="24"/>
          <w:szCs w:val="24"/>
        </w:rPr>
        <w:t>ho</w:t>
      </w:r>
      <w:r w:rsidRPr="002B306F">
        <w:rPr>
          <w:rFonts w:ascii="Times New Roman" w:hAnsi="Times New Roman" w:cs="Times New Roman"/>
          <w:sz w:val="24"/>
          <w:szCs w:val="24"/>
        </w:rPr>
        <w:t xml:space="preserve"> stavitelství).</w:t>
      </w:r>
    </w:p>
    <w:p w14:paraId="37634801" w14:textId="77777777" w:rsidR="00042BCA" w:rsidRPr="002B306F" w:rsidRDefault="00042BCA" w:rsidP="00E8388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3. PrimMat je členem Asociace hotelů a restaurací ČR, spolupracuje s asociací při zajištění praxe žáků, e</w:t>
      </w:r>
      <w:r w:rsidR="0060706F">
        <w:rPr>
          <w:rFonts w:ascii="Times New Roman" w:hAnsi="Times New Roman" w:cs="Times New Roman"/>
          <w:sz w:val="24"/>
          <w:szCs w:val="24"/>
        </w:rPr>
        <w:t xml:space="preserve">xkurzí, vzdělávacích aktivit </w:t>
      </w:r>
      <w:r w:rsidRPr="002B306F">
        <w:rPr>
          <w:rFonts w:ascii="Times New Roman" w:hAnsi="Times New Roman" w:cs="Times New Roman"/>
          <w:sz w:val="24"/>
          <w:szCs w:val="24"/>
        </w:rPr>
        <w:t xml:space="preserve"> v souladu se studijním zaměřením na služby v cestovním ruchu. </w:t>
      </w:r>
    </w:p>
    <w:p w14:paraId="76CE2880"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3.1. PrimMat spolupracuje s  managementem hotelového komplexu Alexandros Palace v Řecku, oblast Chalkidiki, při zajišťování souvislé zahraniční praxe žáků</w:t>
      </w:r>
      <w:r w:rsidR="00DA2B18" w:rsidRPr="002B306F">
        <w:rPr>
          <w:rFonts w:ascii="Times New Roman" w:hAnsi="Times New Roman" w:cs="Times New Roman"/>
          <w:sz w:val="24"/>
          <w:szCs w:val="24"/>
        </w:rPr>
        <w:t xml:space="preserve">. </w:t>
      </w:r>
    </w:p>
    <w:p w14:paraId="5DF4A40B" w14:textId="66989C9F"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4. PrimMat je členem Sdružení soukromý škol Čech, Moravy a Slezska</w:t>
      </w:r>
      <w:r w:rsidR="00B03905">
        <w:rPr>
          <w:rFonts w:ascii="Times New Roman" w:hAnsi="Times New Roman" w:cs="Times New Roman"/>
          <w:sz w:val="24"/>
          <w:szCs w:val="24"/>
        </w:rPr>
        <w:t>.</w:t>
      </w:r>
    </w:p>
    <w:p w14:paraId="0D46296B" w14:textId="77777777" w:rsidR="00042BCA" w:rsidRPr="002B306F" w:rsidRDefault="00042BCA" w:rsidP="007443E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5. Partner školy za účelem vzdělávání žáků v oblasti ICT: fa ABM Frýdek-Místek</w:t>
      </w:r>
    </w:p>
    <w:p w14:paraId="57AFA52B"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konzultační a poradenská činnost v oblasti technického zázemí výuky ICT; stáže, praxe žáků školy</w:t>
      </w:r>
    </w:p>
    <w:p w14:paraId="08603E69"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6. Projekční firma: Home Design &amp; Projecting -  realizace odborné praxe žáků, exkurzí, besed – návaznost stavebních prací, přiblížení pracovní náplně různých profesí při realizaci stavby, exkurze na stavbách, příprava cvičných žákovských projektů dle zadání projekční firmy, praktická zaměřování v terénu s geodetickými přístroji</w:t>
      </w:r>
      <w:r w:rsidR="00DA2B18" w:rsidRPr="002B306F">
        <w:rPr>
          <w:rFonts w:ascii="Times New Roman" w:hAnsi="Times New Roman" w:cs="Times New Roman"/>
          <w:sz w:val="24"/>
          <w:szCs w:val="24"/>
        </w:rPr>
        <w:t>.</w:t>
      </w:r>
    </w:p>
    <w:p w14:paraId="6F47092D" w14:textId="09BDF11B" w:rsidR="00042BCA" w:rsidRPr="002B306F" w:rsidRDefault="00042BCA" w:rsidP="007443E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6.1. Spolupráce s odborníkem z praxe při výuce architektury – Ing. Arch.  Antonín, Kobl</w:t>
      </w:r>
      <w:r w:rsidR="00B03905">
        <w:rPr>
          <w:rFonts w:ascii="Times New Roman" w:hAnsi="Times New Roman" w:cs="Times New Roman"/>
          <w:sz w:val="24"/>
          <w:szCs w:val="24"/>
        </w:rPr>
        <w:t>i</w:t>
      </w:r>
      <w:r w:rsidRPr="002B306F">
        <w:rPr>
          <w:rFonts w:ascii="Times New Roman" w:hAnsi="Times New Roman" w:cs="Times New Roman"/>
          <w:sz w:val="24"/>
          <w:szCs w:val="24"/>
        </w:rPr>
        <w:t>žka</w:t>
      </w:r>
      <w:r w:rsidR="00E24735">
        <w:rPr>
          <w:rFonts w:ascii="Times New Roman" w:hAnsi="Times New Roman" w:cs="Times New Roman"/>
          <w:sz w:val="24"/>
          <w:szCs w:val="24"/>
        </w:rPr>
        <w:t>, Ing. Radek Michalák Ph.D. – při výuce pozemního stavitelství:</w:t>
      </w:r>
    </w:p>
    <w:p w14:paraId="1337E4AF" w14:textId="1E87790A" w:rsidR="00042BCA"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řeš</w:t>
      </w:r>
      <w:r w:rsidR="00DA2B18" w:rsidRPr="002B306F">
        <w:rPr>
          <w:rFonts w:ascii="Times New Roman" w:hAnsi="Times New Roman" w:cs="Times New Roman"/>
          <w:sz w:val="24"/>
          <w:szCs w:val="24"/>
        </w:rPr>
        <w:t>ení</w:t>
      </w:r>
      <w:r w:rsidRPr="002B306F">
        <w:rPr>
          <w:rFonts w:ascii="Times New Roman" w:hAnsi="Times New Roman" w:cs="Times New Roman"/>
          <w:sz w:val="24"/>
          <w:szCs w:val="24"/>
        </w:rPr>
        <w:t xml:space="preserve"> architektonick</w:t>
      </w:r>
      <w:r w:rsidR="00DA2B18" w:rsidRPr="002B306F">
        <w:rPr>
          <w:rFonts w:ascii="Times New Roman" w:hAnsi="Times New Roman" w:cs="Times New Roman"/>
          <w:sz w:val="24"/>
          <w:szCs w:val="24"/>
        </w:rPr>
        <w:t>ých</w:t>
      </w:r>
      <w:r w:rsidRPr="002B306F">
        <w:rPr>
          <w:rFonts w:ascii="Times New Roman" w:hAnsi="Times New Roman" w:cs="Times New Roman"/>
          <w:sz w:val="24"/>
          <w:szCs w:val="24"/>
        </w:rPr>
        <w:t xml:space="preserve"> studi</w:t>
      </w:r>
      <w:r w:rsidR="00DA2B18" w:rsidRPr="002B306F">
        <w:rPr>
          <w:rFonts w:ascii="Times New Roman" w:hAnsi="Times New Roman" w:cs="Times New Roman"/>
          <w:sz w:val="24"/>
          <w:szCs w:val="24"/>
        </w:rPr>
        <w:t>í ve výuce</w:t>
      </w:r>
    </w:p>
    <w:p w14:paraId="4E3B2689" w14:textId="29691F5D" w:rsidR="00E24735" w:rsidRPr="002B306F" w:rsidRDefault="00E24735" w:rsidP="002B306F">
      <w:pPr>
        <w:jc w:val="both"/>
        <w:rPr>
          <w:rFonts w:ascii="Times New Roman" w:hAnsi="Times New Roman" w:cs="Times New Roman"/>
          <w:sz w:val="24"/>
          <w:szCs w:val="24"/>
        </w:rPr>
      </w:pPr>
      <w:r>
        <w:rPr>
          <w:rFonts w:ascii="Times New Roman" w:hAnsi="Times New Roman" w:cs="Times New Roman"/>
          <w:sz w:val="24"/>
          <w:szCs w:val="24"/>
        </w:rPr>
        <w:t>- příprava stavebních plánů, projektů v rámci maturitní práce</w:t>
      </w:r>
    </w:p>
    <w:p w14:paraId="624CBF40" w14:textId="512B5BE0"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6.2. Spolupráce s odborníkem z praxe při výuce </w:t>
      </w:r>
      <w:r w:rsidR="00952BE4" w:rsidRPr="002B306F">
        <w:rPr>
          <w:rFonts w:ascii="Times New Roman" w:hAnsi="Times New Roman" w:cs="Times New Roman"/>
          <w:sz w:val="24"/>
          <w:szCs w:val="24"/>
        </w:rPr>
        <w:t>programování</w:t>
      </w:r>
      <w:r w:rsidRPr="002B306F">
        <w:rPr>
          <w:rFonts w:ascii="Times New Roman" w:hAnsi="Times New Roman" w:cs="Times New Roman"/>
          <w:sz w:val="24"/>
          <w:szCs w:val="24"/>
        </w:rPr>
        <w:t xml:space="preserve"> – Pavel Tajduš</w:t>
      </w:r>
      <w:r w:rsidR="00DA2B18" w:rsidRPr="002B306F">
        <w:rPr>
          <w:rFonts w:ascii="Times New Roman" w:hAnsi="Times New Roman" w:cs="Times New Roman"/>
          <w:sz w:val="24"/>
          <w:szCs w:val="24"/>
        </w:rPr>
        <w:t xml:space="preserve">, </w:t>
      </w:r>
      <w:r w:rsidR="001833F3">
        <w:rPr>
          <w:rFonts w:ascii="Times New Roman" w:hAnsi="Times New Roman" w:cs="Times New Roman"/>
          <w:sz w:val="24"/>
          <w:szCs w:val="24"/>
        </w:rPr>
        <w:t>Mgr. Ondřej Marek, Ing. Luděk Chovanec</w:t>
      </w:r>
      <w:r w:rsidR="00956185" w:rsidRPr="002B306F">
        <w:rPr>
          <w:rFonts w:ascii="Times New Roman" w:hAnsi="Times New Roman" w:cs="Times New Roman"/>
          <w:sz w:val="24"/>
          <w:szCs w:val="24"/>
        </w:rPr>
        <w:t xml:space="preserve">, </w:t>
      </w:r>
      <w:r w:rsidR="00DA2B18" w:rsidRPr="002B306F">
        <w:rPr>
          <w:rFonts w:ascii="Times New Roman" w:hAnsi="Times New Roman" w:cs="Times New Roman"/>
          <w:sz w:val="24"/>
          <w:szCs w:val="24"/>
        </w:rPr>
        <w:t>odborní</w:t>
      </w:r>
      <w:r w:rsidR="00956185" w:rsidRPr="002B306F">
        <w:rPr>
          <w:rFonts w:ascii="Times New Roman" w:hAnsi="Times New Roman" w:cs="Times New Roman"/>
          <w:sz w:val="24"/>
          <w:szCs w:val="24"/>
        </w:rPr>
        <w:t>ci</w:t>
      </w:r>
      <w:r w:rsidR="00DA2B18" w:rsidRPr="002B306F">
        <w:rPr>
          <w:rFonts w:ascii="Times New Roman" w:hAnsi="Times New Roman" w:cs="Times New Roman"/>
          <w:sz w:val="24"/>
          <w:szCs w:val="24"/>
        </w:rPr>
        <w:t xml:space="preserve"> </w:t>
      </w:r>
      <w:r w:rsidR="00952BE4" w:rsidRPr="002B306F">
        <w:rPr>
          <w:rFonts w:ascii="Times New Roman" w:hAnsi="Times New Roman" w:cs="Times New Roman"/>
          <w:sz w:val="24"/>
          <w:szCs w:val="24"/>
        </w:rPr>
        <w:t>z pr</w:t>
      </w:r>
      <w:r w:rsidR="00956185" w:rsidRPr="002B306F">
        <w:rPr>
          <w:rFonts w:ascii="Times New Roman" w:hAnsi="Times New Roman" w:cs="Times New Roman"/>
          <w:sz w:val="24"/>
          <w:szCs w:val="24"/>
        </w:rPr>
        <w:t>axe</w:t>
      </w:r>
      <w:r w:rsidR="00952BE4" w:rsidRPr="002B306F">
        <w:rPr>
          <w:rFonts w:ascii="Times New Roman" w:hAnsi="Times New Roman" w:cs="Times New Roman"/>
          <w:sz w:val="24"/>
          <w:szCs w:val="24"/>
        </w:rPr>
        <w:t xml:space="preserve">, </w:t>
      </w:r>
      <w:r w:rsidR="00956185" w:rsidRPr="002B306F">
        <w:rPr>
          <w:rFonts w:ascii="Times New Roman" w:hAnsi="Times New Roman" w:cs="Times New Roman"/>
          <w:sz w:val="24"/>
          <w:szCs w:val="24"/>
        </w:rPr>
        <w:t xml:space="preserve">vlastní </w:t>
      </w:r>
      <w:r w:rsidR="00952BE4" w:rsidRPr="002B306F">
        <w:rPr>
          <w:rFonts w:ascii="Times New Roman" w:hAnsi="Times New Roman" w:cs="Times New Roman"/>
          <w:sz w:val="24"/>
          <w:szCs w:val="24"/>
        </w:rPr>
        <w:t>podnikatelské aktivity</w:t>
      </w:r>
      <w:r w:rsidR="00956185" w:rsidRPr="002B306F">
        <w:rPr>
          <w:rFonts w:ascii="Times New Roman" w:hAnsi="Times New Roman" w:cs="Times New Roman"/>
          <w:sz w:val="24"/>
          <w:szCs w:val="24"/>
        </w:rPr>
        <w:t xml:space="preserve"> obou lektorů </w:t>
      </w:r>
      <w:r w:rsidR="00DA2B18" w:rsidRPr="002B306F">
        <w:rPr>
          <w:rFonts w:ascii="Times New Roman" w:hAnsi="Times New Roman" w:cs="Times New Roman"/>
          <w:sz w:val="24"/>
          <w:szCs w:val="24"/>
        </w:rPr>
        <w:t>v oblasti programování</w:t>
      </w:r>
      <w:r w:rsidR="00956185" w:rsidRPr="002B306F">
        <w:rPr>
          <w:rFonts w:ascii="Times New Roman" w:hAnsi="Times New Roman" w:cs="Times New Roman"/>
          <w:sz w:val="24"/>
          <w:szCs w:val="24"/>
        </w:rPr>
        <w:t>.</w:t>
      </w:r>
    </w:p>
    <w:p w14:paraId="3551E480"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7. Spolupráce PrimMat se základními a středními školami v regionu, viz partnerství v</w:t>
      </w:r>
      <w:r w:rsidR="00DA2B18" w:rsidRPr="002B306F">
        <w:rPr>
          <w:rFonts w:ascii="Times New Roman" w:hAnsi="Times New Roman" w:cs="Times New Roman"/>
          <w:sz w:val="24"/>
          <w:szCs w:val="24"/>
        </w:rPr>
        <w:t> </w:t>
      </w:r>
      <w:r w:rsidRPr="002B306F">
        <w:rPr>
          <w:rFonts w:ascii="Times New Roman" w:hAnsi="Times New Roman" w:cs="Times New Roman"/>
          <w:sz w:val="24"/>
          <w:szCs w:val="24"/>
        </w:rPr>
        <w:t>projektu</w:t>
      </w:r>
      <w:r w:rsidR="00DA2B18" w:rsidRPr="002B306F">
        <w:rPr>
          <w:rFonts w:ascii="Times New Roman" w:hAnsi="Times New Roman" w:cs="Times New Roman"/>
          <w:sz w:val="24"/>
          <w:szCs w:val="24"/>
        </w:rPr>
        <w:t>:</w:t>
      </w:r>
      <w:r w:rsidRPr="002B306F">
        <w:rPr>
          <w:rFonts w:ascii="Times New Roman" w:hAnsi="Times New Roman" w:cs="Times New Roman"/>
          <w:sz w:val="24"/>
          <w:szCs w:val="24"/>
        </w:rPr>
        <w:t xml:space="preserve">  „Sbírka Příkladů.EU“.</w:t>
      </w:r>
    </w:p>
    <w:p w14:paraId="21B7CBB5"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8. Spolupráce SŠ PrimMat  se soukromou jazykovou školou Schäfer </w:t>
      </w:r>
      <w:r w:rsidR="005552BA" w:rsidRPr="002B306F">
        <w:rPr>
          <w:rFonts w:ascii="Times New Roman" w:hAnsi="Times New Roman" w:cs="Times New Roman"/>
          <w:sz w:val="24"/>
          <w:szCs w:val="24"/>
        </w:rPr>
        <w:t>S</w:t>
      </w:r>
      <w:r w:rsidRPr="002B306F">
        <w:rPr>
          <w:rFonts w:ascii="Times New Roman" w:hAnsi="Times New Roman" w:cs="Times New Roman"/>
          <w:sz w:val="24"/>
          <w:szCs w:val="24"/>
        </w:rPr>
        <w:t>chool, žáci školy absolvují pretesty Cambridgeských jazykových zkoušek, ve škole jsou zájemci individuálně připravováni na získání mezinárodních certifikátů.</w:t>
      </w:r>
    </w:p>
    <w:p w14:paraId="230EA3FD" w14:textId="77777777" w:rsidR="00042BCA" w:rsidRPr="002B306F" w:rsidRDefault="00042BCA" w:rsidP="007443E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9. PrimMat spolupracuje s VOŠ GOODWILL, účastní se vhodných aktivit organizovaných VOŠ</w:t>
      </w:r>
    </w:p>
    <w:p w14:paraId="03B5F476"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besedy, účast ve výuce jazyků</w:t>
      </w:r>
    </w:p>
    <w:p w14:paraId="766FF448" w14:textId="77777777" w:rsidR="00042BCA" w:rsidRPr="002B306F" w:rsidRDefault="00042BCA" w:rsidP="00E8388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10. Partnerství SŠ PrimMat s vysokými školami:</w:t>
      </w:r>
    </w:p>
    <w:p w14:paraId="3FFB6ECF" w14:textId="77777777" w:rsidR="00042BCA" w:rsidRPr="002B306F" w:rsidRDefault="00042BCA" w:rsidP="007443E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Ostravská univerzita, VŠB, Technická univerzita, Slezská univerzita</w:t>
      </w:r>
    </w:p>
    <w:p w14:paraId="2BD6D065" w14:textId="77777777" w:rsidR="00DA2B18"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účast žáků na přednáškách, besedy v rámci kariérového poradenství, spolupráci v oblasti odborných a matematických kompetencí žáků školy potř</w:t>
      </w:r>
      <w:r w:rsidR="00253344">
        <w:rPr>
          <w:rFonts w:ascii="Times New Roman" w:hAnsi="Times New Roman" w:cs="Times New Roman"/>
          <w:sz w:val="24"/>
          <w:szCs w:val="24"/>
        </w:rPr>
        <w:t xml:space="preserve">ebných pro studium na VŠ  </w:t>
      </w:r>
    </w:p>
    <w:p w14:paraId="6B057A52" w14:textId="77777777" w:rsidR="00042BCA" w:rsidRPr="002B306F" w:rsidRDefault="00042BCA" w:rsidP="007443E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11. Dlouhodobá spolupráce SŠ PrimMat při realizaci besed, exkurzí, praxe žáků v níže uvedených firmách:</w:t>
      </w:r>
    </w:p>
    <w:p w14:paraId="4C328E81" w14:textId="77777777" w:rsidR="00042BCA" w:rsidRPr="002B306F" w:rsidRDefault="00042BCA" w:rsidP="007443E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spolupráce s Komerční bankou Frýdek-Místek, ČSOB F-M - besedy, praxe žáků</w:t>
      </w:r>
    </w:p>
    <w:p w14:paraId="4A91C84C" w14:textId="77777777" w:rsidR="00042BCA" w:rsidRPr="002B306F" w:rsidRDefault="00042BCA" w:rsidP="007443E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spolupráce s Katastrálním úřadem ve F-M, Stavebním odborem Města F-M, geodetickou firmou ve F-M, exkurze, besedy, praxe žáků</w:t>
      </w:r>
    </w:p>
    <w:p w14:paraId="55BDF8DB" w14:textId="77777777" w:rsidR="00042BCA" w:rsidRPr="002B306F" w:rsidRDefault="00042BCA" w:rsidP="007443E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xml:space="preserve">- spolupráce s firmou MAKRO, exkurze, praxe žáků </w:t>
      </w:r>
    </w:p>
    <w:p w14:paraId="7400BCF3" w14:textId="77777777" w:rsidR="00042BCA" w:rsidRPr="002B306F" w:rsidRDefault="00042BCA" w:rsidP="007443E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spolupráce s realitní kanceláří STING, praxe žáků</w:t>
      </w:r>
    </w:p>
    <w:p w14:paraId="5B5DBCD9" w14:textId="77777777" w:rsidR="00042BCA" w:rsidRPr="002B306F" w:rsidRDefault="00042BCA" w:rsidP="007443E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spolupráce s firmou MARLENKA, praxe žáků, exkurze</w:t>
      </w:r>
    </w:p>
    <w:p w14:paraId="3622B35D"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 exkurze, besedy - Hyundai </w:t>
      </w:r>
      <w:r w:rsidR="00253344">
        <w:rPr>
          <w:rFonts w:ascii="Times New Roman" w:hAnsi="Times New Roman" w:cs="Times New Roman"/>
          <w:sz w:val="24"/>
          <w:szCs w:val="24"/>
        </w:rPr>
        <w:t xml:space="preserve">Mor Manufakturing Czech s.r.o. </w:t>
      </w:r>
    </w:p>
    <w:p w14:paraId="6C47CB27" w14:textId="77777777" w:rsidR="00042BCA" w:rsidRPr="002B306F" w:rsidRDefault="00042BCA" w:rsidP="007443E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12. Smluvní spolupráce SŠ PrimMat s Krajským zařízení pro další vzdělávání pedagogických pracovníků a informačním centrem</w:t>
      </w:r>
      <w:r w:rsidR="00952BE4" w:rsidRPr="002B306F">
        <w:rPr>
          <w:rFonts w:ascii="Times New Roman" w:hAnsi="Times New Roman" w:cs="Times New Roman"/>
          <w:sz w:val="24"/>
          <w:szCs w:val="24"/>
        </w:rPr>
        <w:t>, KVIC Nový Jičín</w:t>
      </w:r>
      <w:r w:rsidRPr="002B306F">
        <w:rPr>
          <w:rFonts w:ascii="Times New Roman" w:hAnsi="Times New Roman" w:cs="Times New Roman"/>
          <w:sz w:val="24"/>
          <w:szCs w:val="24"/>
        </w:rPr>
        <w:t>, při realizaci vzdělávacích aktivit krajského vzdělávacího zařízení</w:t>
      </w:r>
      <w:r w:rsidR="00952BE4" w:rsidRPr="002B306F">
        <w:rPr>
          <w:rFonts w:ascii="Times New Roman" w:hAnsi="Times New Roman" w:cs="Times New Roman"/>
          <w:sz w:val="24"/>
          <w:szCs w:val="24"/>
        </w:rPr>
        <w:t>:</w:t>
      </w:r>
    </w:p>
    <w:p w14:paraId="1949853E" w14:textId="77777777" w:rsidR="00042BCA" w:rsidRPr="002B306F"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 lektorská činnost pedagogů školy (GEG - matematika, aplikace IT ve výuce žáků SŠ, ZŠ)</w:t>
      </w:r>
    </w:p>
    <w:p w14:paraId="3489488E" w14:textId="77777777" w:rsidR="00042BCA" w:rsidRPr="002B306F" w:rsidRDefault="00042BCA" w:rsidP="00E83889">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xml:space="preserve">13. </w:t>
      </w:r>
      <w:r w:rsidR="00DA2B18" w:rsidRPr="002B306F">
        <w:rPr>
          <w:rFonts w:ascii="Times New Roman" w:hAnsi="Times New Roman" w:cs="Times New Roman"/>
          <w:sz w:val="24"/>
          <w:szCs w:val="24"/>
        </w:rPr>
        <w:t>Spolupráce SŠ PrimMat s regionálními firmami při realizaci praxe žáků</w:t>
      </w:r>
    </w:p>
    <w:p w14:paraId="11B14FCC" w14:textId="77777777" w:rsidR="00042BCA" w:rsidRPr="002B306F" w:rsidRDefault="00952BE4" w:rsidP="0060706F">
      <w:pPr>
        <w:spacing w:after="0" w:line="240" w:lineRule="auto"/>
        <w:jc w:val="both"/>
        <w:rPr>
          <w:rFonts w:ascii="Times New Roman" w:hAnsi="Times New Roman" w:cs="Times New Roman"/>
          <w:sz w:val="24"/>
          <w:szCs w:val="24"/>
        </w:rPr>
      </w:pPr>
      <w:r w:rsidRPr="002B306F">
        <w:rPr>
          <w:rFonts w:ascii="Times New Roman" w:hAnsi="Times New Roman" w:cs="Times New Roman"/>
          <w:sz w:val="24"/>
          <w:szCs w:val="24"/>
        </w:rPr>
        <w:t xml:space="preserve">Partnerské firmy: </w:t>
      </w:r>
      <w:r w:rsidR="00042BCA" w:rsidRPr="002B306F">
        <w:rPr>
          <w:rFonts w:ascii="Times New Roman" w:hAnsi="Times New Roman" w:cs="Times New Roman"/>
          <w:sz w:val="24"/>
          <w:szCs w:val="24"/>
        </w:rPr>
        <w:t>KT Style Global s.r.o.</w:t>
      </w:r>
      <w:r w:rsidRPr="002B306F">
        <w:rPr>
          <w:rFonts w:ascii="Times New Roman" w:hAnsi="Times New Roman" w:cs="Times New Roman"/>
          <w:sz w:val="24"/>
          <w:szCs w:val="24"/>
        </w:rPr>
        <w:t>;</w:t>
      </w:r>
      <w:r w:rsidR="00042BCA" w:rsidRPr="002B306F">
        <w:rPr>
          <w:rFonts w:ascii="Times New Roman" w:hAnsi="Times New Roman" w:cs="Times New Roman"/>
          <w:sz w:val="24"/>
          <w:szCs w:val="24"/>
        </w:rPr>
        <w:t xml:space="preserve"> ANTONIN-GE CZECH REPUBLIK s.r.o., Valašské Meziříčí; </w:t>
      </w:r>
    </w:p>
    <w:p w14:paraId="5A4F0147" w14:textId="4E209B9C" w:rsidR="00042BCA" w:rsidRDefault="00042BCA" w:rsidP="002B306F">
      <w:pPr>
        <w:jc w:val="both"/>
        <w:rPr>
          <w:rFonts w:ascii="Times New Roman" w:hAnsi="Times New Roman" w:cs="Times New Roman"/>
          <w:sz w:val="24"/>
          <w:szCs w:val="24"/>
        </w:rPr>
      </w:pPr>
      <w:r w:rsidRPr="002B306F">
        <w:rPr>
          <w:rFonts w:ascii="Times New Roman" w:hAnsi="Times New Roman" w:cs="Times New Roman"/>
          <w:sz w:val="24"/>
          <w:szCs w:val="24"/>
        </w:rPr>
        <w:t>Zuzana Josiek, Kozlovice, provozovna FONTÁNA; Ateliér Pod věží s.r.o. Frýdek-Místek; EUROBIT – čerpací stanice s.r.o. Pardubice; Otard Plus s.r.o. Ostrava; Zbyšek BAJUSZ Bystřice; Ing Kateřina Otahalová Frýdek-Místek; SADBET s.r.o. Baška; RUČNÍ MYČKA Sviadnov, Jana Bobčáková; Hotel Hukvaldy; Dalibor Balaš Palkovice; PIZERIE RESTAURACE U MARTINA; Restaurace SOJKA Nebory; M.K. Invest group s.r.o. Frýdek-Místek; ZAHRADY HŮRKY Chlebovice; ISOLDE s.r.o. Čeladná; Marko Vykoukal Sviadnov; Poháry Bauer s.r.o.; Penzion Pod KAŠNOU Frýdek-Místek; Huisman konstrukce s.r.o. Sviadnov; Besky</w:t>
      </w:r>
      <w:r w:rsidR="005552BA" w:rsidRPr="002B306F">
        <w:rPr>
          <w:rFonts w:ascii="Times New Roman" w:hAnsi="Times New Roman" w:cs="Times New Roman"/>
          <w:sz w:val="24"/>
          <w:szCs w:val="24"/>
        </w:rPr>
        <w:t>d</w:t>
      </w:r>
      <w:r w:rsidRPr="002B306F">
        <w:rPr>
          <w:rFonts w:ascii="Times New Roman" w:hAnsi="Times New Roman" w:cs="Times New Roman"/>
          <w:sz w:val="24"/>
          <w:szCs w:val="24"/>
        </w:rPr>
        <w:t xml:space="preserve"> Hotel Trojanovice;  Cukrárna pod Lysou, Frýdlant nad Ostravicí; OBI 041, OBI Česká republika s.r.o., Praha;  TREND – Kaslová Michaela, Frýdek-Místek; Sienger s.r.o. Ostrava; CASTAMED s.r.o. Frýdek- Místek</w:t>
      </w:r>
      <w:r w:rsidR="007443E9">
        <w:rPr>
          <w:rFonts w:ascii="Times New Roman" w:hAnsi="Times New Roman" w:cs="Times New Roman"/>
          <w:sz w:val="24"/>
          <w:szCs w:val="24"/>
        </w:rPr>
        <w:t>.</w:t>
      </w:r>
    </w:p>
    <w:p w14:paraId="4A22A353" w14:textId="0D9D1784" w:rsidR="00E24735" w:rsidRPr="00E24735" w:rsidRDefault="008F5095" w:rsidP="008F50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sidR="00042BCA" w:rsidRPr="008F5095">
        <w:rPr>
          <w:rFonts w:ascii="Times New Roman" w:hAnsi="Times New Roman" w:cs="Times New Roman"/>
          <w:b/>
          <w:sz w:val="24"/>
          <w:szCs w:val="24"/>
          <w:u w:val="single"/>
        </w:rPr>
        <w:t>Projednání výroční zprávy ve školské radě</w:t>
      </w:r>
      <w:r w:rsidR="00042BCA" w:rsidRPr="007123FC">
        <w:rPr>
          <w:rFonts w:ascii="Times New Roman" w:hAnsi="Times New Roman" w:cs="Times New Roman"/>
          <w:b/>
          <w:sz w:val="24"/>
          <w:szCs w:val="24"/>
        </w:rPr>
        <w:t xml:space="preserve"> dne </w:t>
      </w:r>
      <w:r w:rsidR="000C6E89">
        <w:rPr>
          <w:rFonts w:ascii="Times New Roman" w:hAnsi="Times New Roman" w:cs="Times New Roman"/>
          <w:b/>
          <w:sz w:val="24"/>
          <w:szCs w:val="24"/>
        </w:rPr>
        <w:t>31</w:t>
      </w:r>
      <w:r w:rsidR="0028159A">
        <w:rPr>
          <w:rFonts w:ascii="Times New Roman" w:hAnsi="Times New Roman" w:cs="Times New Roman"/>
          <w:b/>
          <w:sz w:val="24"/>
          <w:szCs w:val="24"/>
        </w:rPr>
        <w:t xml:space="preserve">. </w:t>
      </w:r>
      <w:r w:rsidR="006D13F8">
        <w:rPr>
          <w:rFonts w:ascii="Times New Roman" w:hAnsi="Times New Roman" w:cs="Times New Roman"/>
          <w:b/>
          <w:sz w:val="24"/>
          <w:szCs w:val="24"/>
        </w:rPr>
        <w:t>8</w:t>
      </w:r>
      <w:r w:rsidR="0028159A">
        <w:rPr>
          <w:rFonts w:ascii="Times New Roman" w:hAnsi="Times New Roman" w:cs="Times New Roman"/>
          <w:b/>
          <w:sz w:val="24"/>
          <w:szCs w:val="24"/>
        </w:rPr>
        <w:t xml:space="preserve">. </w:t>
      </w:r>
      <w:r w:rsidR="00253344" w:rsidRPr="007123FC">
        <w:rPr>
          <w:rFonts w:ascii="Times New Roman" w:hAnsi="Times New Roman" w:cs="Times New Roman"/>
          <w:b/>
          <w:sz w:val="24"/>
          <w:szCs w:val="24"/>
        </w:rPr>
        <w:t xml:space="preserve"> </w:t>
      </w:r>
      <w:r w:rsidR="00253344" w:rsidRPr="00E24735">
        <w:rPr>
          <w:rFonts w:ascii="Times New Roman" w:hAnsi="Times New Roman" w:cs="Times New Roman"/>
          <w:b/>
          <w:sz w:val="24"/>
          <w:szCs w:val="24"/>
        </w:rPr>
        <w:t>20</w:t>
      </w:r>
      <w:r w:rsidR="005629A1" w:rsidRPr="00E24735">
        <w:rPr>
          <w:rFonts w:ascii="Times New Roman" w:hAnsi="Times New Roman" w:cs="Times New Roman"/>
          <w:b/>
          <w:sz w:val="24"/>
          <w:szCs w:val="24"/>
        </w:rPr>
        <w:t>2</w:t>
      </w:r>
      <w:r w:rsidR="006D13F8">
        <w:rPr>
          <w:rFonts w:ascii="Times New Roman" w:hAnsi="Times New Roman" w:cs="Times New Roman"/>
          <w:b/>
          <w:sz w:val="24"/>
          <w:szCs w:val="24"/>
        </w:rPr>
        <w:t>2</w:t>
      </w:r>
      <w:r w:rsidR="00E24735">
        <w:rPr>
          <w:rFonts w:ascii="Times New Roman" w:hAnsi="Times New Roman" w:cs="Times New Roman"/>
          <w:b/>
          <w:sz w:val="24"/>
          <w:szCs w:val="24"/>
        </w:rPr>
        <w:t>.</w:t>
      </w:r>
    </w:p>
    <w:p w14:paraId="2C56F8B3" w14:textId="0D9281B6" w:rsidR="005A4107" w:rsidRDefault="008F5095" w:rsidP="007123FC">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E24735" w:rsidRPr="00B03905">
        <w:rPr>
          <w:rFonts w:ascii="Times New Roman" w:hAnsi="Times New Roman" w:cs="Times New Roman"/>
          <w:b/>
          <w:sz w:val="24"/>
          <w:szCs w:val="24"/>
          <w:u w:val="single"/>
        </w:rPr>
        <w:t>Projednání výroční zprávy na pedagogické radě</w:t>
      </w:r>
      <w:r w:rsidR="00E24735">
        <w:rPr>
          <w:rFonts w:ascii="Times New Roman" w:hAnsi="Times New Roman" w:cs="Times New Roman"/>
          <w:b/>
          <w:sz w:val="24"/>
          <w:szCs w:val="24"/>
        </w:rPr>
        <w:t xml:space="preserve"> dne 3</w:t>
      </w:r>
      <w:r w:rsidR="00B716CB">
        <w:rPr>
          <w:rFonts w:ascii="Times New Roman" w:hAnsi="Times New Roman" w:cs="Times New Roman"/>
          <w:b/>
          <w:sz w:val="24"/>
          <w:szCs w:val="24"/>
        </w:rPr>
        <w:t>1</w:t>
      </w:r>
      <w:r w:rsidR="00E24735">
        <w:rPr>
          <w:rFonts w:ascii="Times New Roman" w:hAnsi="Times New Roman" w:cs="Times New Roman"/>
          <w:b/>
          <w:sz w:val="24"/>
          <w:szCs w:val="24"/>
        </w:rPr>
        <w:t>. 8. 202</w:t>
      </w:r>
      <w:r w:rsidR="006D13F8">
        <w:rPr>
          <w:rFonts w:ascii="Times New Roman" w:hAnsi="Times New Roman" w:cs="Times New Roman"/>
          <w:b/>
          <w:sz w:val="24"/>
          <w:szCs w:val="24"/>
        </w:rPr>
        <w:t>2</w:t>
      </w:r>
      <w:r w:rsidR="00E24735">
        <w:rPr>
          <w:rFonts w:ascii="Times New Roman" w:hAnsi="Times New Roman" w:cs="Times New Roman"/>
          <w:b/>
          <w:sz w:val="24"/>
          <w:szCs w:val="24"/>
        </w:rPr>
        <w:t>.</w:t>
      </w:r>
      <w:bookmarkStart w:id="4" w:name="_Toc6401126"/>
    </w:p>
    <w:p w14:paraId="72D9EF0A" w14:textId="762741FF" w:rsidR="008F5095" w:rsidRPr="008F5095" w:rsidRDefault="008F5095" w:rsidP="007123FC">
      <w:pPr>
        <w:jc w:val="both"/>
        <w:rPr>
          <w:u w:val="single"/>
        </w:rPr>
      </w:pPr>
      <w:r>
        <w:rPr>
          <w:rFonts w:ascii="Times New Roman" w:hAnsi="Times New Roman" w:cs="Times New Roman"/>
          <w:b/>
          <w:sz w:val="24"/>
          <w:szCs w:val="24"/>
        </w:rPr>
        <w:t xml:space="preserve">16. </w:t>
      </w:r>
      <w:r w:rsidRPr="008F5095">
        <w:rPr>
          <w:rFonts w:ascii="Times New Roman" w:hAnsi="Times New Roman" w:cs="Times New Roman"/>
          <w:b/>
          <w:sz w:val="24"/>
          <w:szCs w:val="24"/>
          <w:u w:val="single"/>
        </w:rPr>
        <w:t>Závěr</w:t>
      </w:r>
    </w:p>
    <w:p w14:paraId="1DA10746" w14:textId="77777777" w:rsidR="008F5095" w:rsidRPr="00E953D3" w:rsidRDefault="008F5095" w:rsidP="008F5095">
      <w:pPr>
        <w:spacing w:after="0" w:line="240" w:lineRule="auto"/>
        <w:jc w:val="both"/>
        <w:rPr>
          <w:rFonts w:ascii="Times New Roman" w:hAnsi="Times New Roman" w:cs="Times New Roman"/>
          <w:sz w:val="24"/>
        </w:rPr>
      </w:pPr>
      <w:r w:rsidRPr="008F5095">
        <w:rPr>
          <w:rFonts w:ascii="Times New Roman" w:hAnsi="Times New Roman" w:cs="Times New Roman"/>
          <w:sz w:val="24"/>
          <w:szCs w:val="24"/>
        </w:rPr>
        <w:t>Školní rok 202</w:t>
      </w:r>
      <w:r>
        <w:rPr>
          <w:rFonts w:ascii="Times New Roman" w:hAnsi="Times New Roman" w:cs="Times New Roman"/>
          <w:sz w:val="24"/>
          <w:szCs w:val="24"/>
        </w:rPr>
        <w:t>1/2022</w:t>
      </w:r>
      <w:r w:rsidRPr="008F5095">
        <w:rPr>
          <w:rFonts w:ascii="Times New Roman" w:hAnsi="Times New Roman" w:cs="Times New Roman"/>
          <w:sz w:val="24"/>
          <w:szCs w:val="24"/>
        </w:rPr>
        <w:t xml:space="preserve"> byl především rokem, který </w:t>
      </w:r>
      <w:r>
        <w:rPr>
          <w:rFonts w:ascii="Times New Roman" w:hAnsi="Times New Roman" w:cs="Times New Roman"/>
          <w:sz w:val="24"/>
          <w:szCs w:val="24"/>
        </w:rPr>
        <w:t xml:space="preserve">již nebyl ovlivněn zásahy </w:t>
      </w:r>
      <w:r w:rsidRPr="008F5095">
        <w:rPr>
          <w:rFonts w:ascii="Times New Roman" w:hAnsi="Times New Roman" w:cs="Times New Roman"/>
          <w:sz w:val="24"/>
          <w:szCs w:val="24"/>
        </w:rPr>
        <w:t>celosvětové pandemii</w:t>
      </w:r>
      <w:r>
        <w:rPr>
          <w:rFonts w:ascii="Times New Roman" w:hAnsi="Times New Roman" w:cs="Times New Roman"/>
          <w:sz w:val="24"/>
          <w:szCs w:val="24"/>
        </w:rPr>
        <w:t>.</w:t>
      </w:r>
      <w:r w:rsidRPr="008F5095">
        <w:rPr>
          <w:rFonts w:ascii="Times New Roman" w:hAnsi="Times New Roman" w:cs="Times New Roman"/>
          <w:sz w:val="24"/>
          <w:szCs w:val="24"/>
        </w:rPr>
        <w:t xml:space="preserve"> </w:t>
      </w:r>
      <w:r w:rsidRPr="00E953D3">
        <w:rPr>
          <w:rFonts w:ascii="Times New Roman" w:hAnsi="Times New Roman" w:cs="Times New Roman"/>
          <w:sz w:val="24"/>
        </w:rPr>
        <w:t xml:space="preserve">Školní rok byl slavnostně ukončen </w:t>
      </w:r>
      <w:r>
        <w:rPr>
          <w:rFonts w:ascii="Times New Roman" w:hAnsi="Times New Roman" w:cs="Times New Roman"/>
          <w:b/>
          <w:sz w:val="24"/>
        </w:rPr>
        <w:t>29</w:t>
      </w:r>
      <w:r w:rsidRPr="00E953D3">
        <w:rPr>
          <w:rFonts w:ascii="Times New Roman" w:hAnsi="Times New Roman" w:cs="Times New Roman"/>
          <w:b/>
          <w:bCs/>
          <w:sz w:val="24"/>
        </w:rPr>
        <w:t>. 6. 20</w:t>
      </w:r>
      <w:r>
        <w:rPr>
          <w:rFonts w:ascii="Times New Roman" w:hAnsi="Times New Roman" w:cs="Times New Roman"/>
          <w:b/>
          <w:bCs/>
          <w:sz w:val="24"/>
        </w:rPr>
        <w:t>22</w:t>
      </w:r>
      <w:r w:rsidRPr="00E953D3">
        <w:rPr>
          <w:rFonts w:ascii="Times New Roman" w:hAnsi="Times New Roman" w:cs="Times New Roman"/>
          <w:b/>
          <w:bCs/>
          <w:sz w:val="24"/>
        </w:rPr>
        <w:t xml:space="preserve"> </w:t>
      </w:r>
      <w:r w:rsidRPr="00E953D3">
        <w:rPr>
          <w:rFonts w:ascii="Times New Roman" w:hAnsi="Times New Roman" w:cs="Times New Roman"/>
          <w:sz w:val="24"/>
        </w:rPr>
        <w:t xml:space="preserve">hodnocením celoroční práce. </w:t>
      </w:r>
    </w:p>
    <w:p w14:paraId="35BD7CA3" w14:textId="0428A224" w:rsidR="008F5095" w:rsidRDefault="008F5095" w:rsidP="008F5095">
      <w:pPr>
        <w:jc w:val="both"/>
        <w:rPr>
          <w:rFonts w:ascii="Times New Roman" w:hAnsi="Times New Roman" w:cs="Times New Roman"/>
          <w:sz w:val="24"/>
          <w:szCs w:val="24"/>
        </w:rPr>
      </w:pPr>
      <w:r w:rsidRPr="008F5095">
        <w:rPr>
          <w:rFonts w:ascii="Times New Roman" w:hAnsi="Times New Roman" w:cs="Times New Roman"/>
          <w:sz w:val="24"/>
          <w:szCs w:val="24"/>
        </w:rPr>
        <w:t>Během školních prázdnin došlo k</w:t>
      </w:r>
      <w:r w:rsidR="00593B18">
        <w:rPr>
          <w:rFonts w:ascii="Times New Roman" w:hAnsi="Times New Roman" w:cs="Times New Roman"/>
          <w:sz w:val="24"/>
          <w:szCs w:val="24"/>
        </w:rPr>
        <w:t xml:space="preserve"> výměně </w:t>
      </w:r>
      <w:r w:rsidRPr="008F5095">
        <w:rPr>
          <w:rFonts w:ascii="Times New Roman" w:hAnsi="Times New Roman" w:cs="Times New Roman"/>
          <w:sz w:val="24"/>
          <w:szCs w:val="24"/>
        </w:rPr>
        <w:t>počítačové tec</w:t>
      </w:r>
      <w:r w:rsidR="00593B18">
        <w:rPr>
          <w:rFonts w:ascii="Times New Roman" w:hAnsi="Times New Roman" w:cs="Times New Roman"/>
          <w:sz w:val="24"/>
          <w:szCs w:val="24"/>
        </w:rPr>
        <w:t xml:space="preserve">hniky ve dvou učebnách. Nakoupily se nové židle. Zřizovatel školy zajistil nový nátěr pláště školní budovy. Venkovní prostor za budou  je obsazen okrasnými stromky a květinami.  </w:t>
      </w:r>
      <w:r w:rsidRPr="008F5095">
        <w:rPr>
          <w:rFonts w:ascii="Times New Roman" w:hAnsi="Times New Roman" w:cs="Times New Roman"/>
          <w:sz w:val="24"/>
          <w:szCs w:val="24"/>
        </w:rPr>
        <w:t xml:space="preserve">Střední škola </w:t>
      </w:r>
      <w:r w:rsidR="00593B18">
        <w:rPr>
          <w:rFonts w:ascii="Times New Roman" w:hAnsi="Times New Roman" w:cs="Times New Roman"/>
          <w:sz w:val="24"/>
          <w:szCs w:val="24"/>
        </w:rPr>
        <w:t xml:space="preserve">PrimMat </w:t>
      </w:r>
      <w:r w:rsidRPr="008F5095">
        <w:rPr>
          <w:rFonts w:ascii="Times New Roman" w:hAnsi="Times New Roman" w:cs="Times New Roman"/>
          <w:sz w:val="24"/>
          <w:szCs w:val="24"/>
        </w:rPr>
        <w:t>upevňuje svou prestiž a dobré jméno, je mediálně aktivní tak, aby se dostávala do povědomí široké veřejnosti. Po skončení studia školu opouštějí mladí lidé sebevědomí, samostatní, zodpovědní, kteří bez potíží nacházejí kvalitní uplatnění na trhu práce nebo pokračují ve studiích na vysokých školách</w:t>
      </w:r>
      <w:r w:rsidR="00FF3341">
        <w:rPr>
          <w:rFonts w:ascii="Times New Roman" w:hAnsi="Times New Roman" w:cs="Times New Roman"/>
          <w:sz w:val="24"/>
          <w:szCs w:val="24"/>
        </w:rPr>
        <w:t>.</w:t>
      </w:r>
    </w:p>
    <w:p w14:paraId="51159468" w14:textId="20DAF57D" w:rsidR="00FF3341" w:rsidRDefault="00FF3341" w:rsidP="008F5095">
      <w:pPr>
        <w:jc w:val="both"/>
        <w:rPr>
          <w:rFonts w:ascii="Times New Roman" w:hAnsi="Times New Roman" w:cs="Times New Roman"/>
          <w:sz w:val="24"/>
          <w:szCs w:val="24"/>
        </w:rPr>
      </w:pPr>
      <w:r>
        <w:rPr>
          <w:rFonts w:ascii="Times New Roman" w:hAnsi="Times New Roman" w:cs="Times New Roman"/>
          <w:sz w:val="24"/>
          <w:szCs w:val="24"/>
        </w:rPr>
        <w:t>Mgr. Eva Zykmundová</w:t>
      </w:r>
    </w:p>
    <w:p w14:paraId="7BD0588C" w14:textId="37A05E98" w:rsidR="00FF3341" w:rsidRPr="008F5095" w:rsidRDefault="00FF3341" w:rsidP="008F5095">
      <w:pPr>
        <w:jc w:val="both"/>
        <w:rPr>
          <w:rFonts w:ascii="Times New Roman" w:hAnsi="Times New Roman" w:cs="Times New Roman"/>
          <w:sz w:val="24"/>
        </w:rPr>
      </w:pPr>
      <w:r>
        <w:rPr>
          <w:rFonts w:ascii="Times New Roman" w:hAnsi="Times New Roman" w:cs="Times New Roman"/>
          <w:sz w:val="24"/>
          <w:szCs w:val="24"/>
        </w:rPr>
        <w:t>ředitelka školy</w:t>
      </w:r>
    </w:p>
    <w:p w14:paraId="5CCBBB76" w14:textId="77777777" w:rsidR="008F5095" w:rsidRPr="008F5095" w:rsidRDefault="008F5095" w:rsidP="008F5095">
      <w:pPr>
        <w:jc w:val="both"/>
        <w:rPr>
          <w:rFonts w:ascii="Times New Roman" w:hAnsi="Times New Roman" w:cs="Times New Roman"/>
          <w:sz w:val="24"/>
          <w:szCs w:val="24"/>
        </w:rPr>
      </w:pPr>
    </w:p>
    <w:p w14:paraId="11094135" w14:textId="0B0885B2" w:rsidR="000C6E89" w:rsidRDefault="000C6E89" w:rsidP="007123FC"/>
    <w:p w14:paraId="650F79AC" w14:textId="77777777" w:rsidR="00FB0295" w:rsidRPr="007123FC" w:rsidRDefault="00FB0295" w:rsidP="007123FC"/>
    <w:p w14:paraId="697A8A94" w14:textId="64B0A061" w:rsidR="003F06A9" w:rsidRPr="00253344" w:rsidRDefault="003F06A9" w:rsidP="00253344">
      <w:pPr>
        <w:pStyle w:val="Nadpis2"/>
        <w:jc w:val="center"/>
        <w:rPr>
          <w:rFonts w:ascii="Times New Roman" w:hAnsi="Times New Roman" w:cs="Times New Roman"/>
          <w:b/>
          <w:sz w:val="28"/>
          <w:szCs w:val="28"/>
        </w:rPr>
      </w:pPr>
      <w:r w:rsidRPr="00253344">
        <w:rPr>
          <w:rFonts w:ascii="Times New Roman" w:hAnsi="Times New Roman" w:cs="Times New Roman"/>
          <w:b/>
          <w:color w:val="auto"/>
          <w:sz w:val="28"/>
          <w:szCs w:val="28"/>
        </w:rPr>
        <w:t>Vlastní hodnocení školy</w:t>
      </w:r>
    </w:p>
    <w:p w14:paraId="1D233166" w14:textId="77777777" w:rsidR="003F06A9" w:rsidRPr="002B306F" w:rsidRDefault="003F06A9" w:rsidP="002B306F">
      <w:pPr>
        <w:pStyle w:val="Nadpis2"/>
        <w:jc w:val="both"/>
        <w:rPr>
          <w:rFonts w:ascii="Times New Roman" w:hAnsi="Times New Roman" w:cs="Times New Roman"/>
          <w:sz w:val="24"/>
          <w:szCs w:val="24"/>
        </w:rPr>
      </w:pPr>
    </w:p>
    <w:p w14:paraId="6A2AE387" w14:textId="77777777" w:rsidR="00B043A9" w:rsidRPr="002B306F" w:rsidRDefault="00B043A9" w:rsidP="002B306F">
      <w:pPr>
        <w:jc w:val="both"/>
        <w:rPr>
          <w:rFonts w:ascii="Times New Roman" w:hAnsi="Times New Roman" w:cs="Times New Roman"/>
          <w:sz w:val="24"/>
          <w:szCs w:val="24"/>
        </w:rPr>
      </w:pPr>
      <w:r w:rsidRPr="002B306F">
        <w:rPr>
          <w:rFonts w:ascii="Times New Roman" w:hAnsi="Times New Roman" w:cs="Times New Roman"/>
          <w:sz w:val="24"/>
          <w:szCs w:val="24"/>
        </w:rPr>
        <w:t>Zjištění výsledků vzdělávání a výchovného působení SŠ PrimMat v návaznosti na koncepční záměr rozvoje školy a školní vzdělávací program. Využití závěrů ke zpětné reflexi.</w:t>
      </w:r>
    </w:p>
    <w:p w14:paraId="0A67AB35" w14:textId="64D6C089" w:rsidR="00253344" w:rsidRDefault="003F06A9" w:rsidP="00253344">
      <w:pPr>
        <w:pStyle w:val="Nadpis2"/>
        <w:jc w:val="both"/>
        <w:rPr>
          <w:rFonts w:ascii="Times New Roman" w:hAnsi="Times New Roman" w:cs="Times New Roman"/>
          <w:b/>
          <w:color w:val="auto"/>
          <w:sz w:val="24"/>
          <w:szCs w:val="24"/>
        </w:rPr>
      </w:pPr>
      <w:r w:rsidRPr="00253344">
        <w:rPr>
          <w:rFonts w:ascii="Times New Roman" w:hAnsi="Times New Roman" w:cs="Times New Roman"/>
          <w:b/>
          <w:color w:val="auto"/>
          <w:sz w:val="24"/>
          <w:szCs w:val="24"/>
        </w:rPr>
        <w:t>SWOT analýza školy</w:t>
      </w:r>
      <w:bookmarkEnd w:id="4"/>
      <w:r w:rsidR="00253344">
        <w:rPr>
          <w:rFonts w:ascii="Times New Roman" w:hAnsi="Times New Roman" w:cs="Times New Roman"/>
          <w:b/>
          <w:color w:val="auto"/>
          <w:sz w:val="24"/>
          <w:szCs w:val="24"/>
        </w:rPr>
        <w:t>:</w:t>
      </w:r>
    </w:p>
    <w:p w14:paraId="3C63B005" w14:textId="5764786C" w:rsidR="005F201B" w:rsidRPr="007123FC" w:rsidRDefault="005F201B" w:rsidP="007123FC"/>
    <w:p w14:paraId="461FB8B7" w14:textId="77777777" w:rsidR="003F06A9" w:rsidRPr="0060706F" w:rsidRDefault="003F06A9" w:rsidP="002B306F">
      <w:pPr>
        <w:jc w:val="both"/>
        <w:rPr>
          <w:rFonts w:ascii="Times New Roman" w:hAnsi="Times New Roman" w:cs="Times New Roman"/>
          <w:sz w:val="24"/>
          <w:szCs w:val="24"/>
          <w:u w:val="single"/>
        </w:rPr>
      </w:pPr>
      <w:r w:rsidRPr="0060706F">
        <w:rPr>
          <w:rFonts w:ascii="Times New Roman" w:hAnsi="Times New Roman" w:cs="Times New Roman"/>
          <w:b/>
          <w:bCs/>
          <w:sz w:val="24"/>
          <w:szCs w:val="24"/>
          <w:u w:val="single"/>
        </w:rPr>
        <w:t>Silné stránky školy</w:t>
      </w:r>
    </w:p>
    <w:p w14:paraId="49FE219E"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Tradice školy.</w:t>
      </w:r>
    </w:p>
    <w:p w14:paraId="355C7BC6"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Úroveň výuky, příprava k dalšímu studiu a procento přijatých a úspěšně studujících na VŠ.</w:t>
      </w:r>
    </w:p>
    <w:p w14:paraId="38051872"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Úroveň odborné připravenosti žáků do praxe, vlastní podnikatelské aktivity žáků.</w:t>
      </w:r>
    </w:p>
    <w:p w14:paraId="3687AC20"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Spolupráce pedagogů, sdílení zkušeností, vstřícnost a tvůrčí pracovní prostředí.</w:t>
      </w:r>
    </w:p>
    <w:p w14:paraId="0DE311E2"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Vstřícní učitelé. </w:t>
      </w:r>
    </w:p>
    <w:p w14:paraId="5B31BECD"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Pohodové klima školy.</w:t>
      </w:r>
    </w:p>
    <w:p w14:paraId="1E71A50D"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Výuka cizích jazyků, individuální práce s nadanými žáky (příprava na získání mezinárodních certifikátů).</w:t>
      </w:r>
    </w:p>
    <w:p w14:paraId="08D5B0C1" w14:textId="77777777" w:rsidR="003F06A9" w:rsidRPr="002B306F" w:rsidRDefault="00B043A9" w:rsidP="002B306F">
      <w:pPr>
        <w:jc w:val="both"/>
        <w:rPr>
          <w:rFonts w:ascii="Times New Roman" w:hAnsi="Times New Roman" w:cs="Times New Roman"/>
          <w:sz w:val="24"/>
          <w:szCs w:val="24"/>
        </w:rPr>
      </w:pPr>
      <w:r w:rsidRPr="002B306F">
        <w:rPr>
          <w:rFonts w:ascii="Times New Roman" w:hAnsi="Times New Roman" w:cs="Times New Roman"/>
          <w:sz w:val="24"/>
          <w:szCs w:val="24"/>
        </w:rPr>
        <w:t>Nabídka a dle zájmu r</w:t>
      </w:r>
      <w:r w:rsidR="003F06A9" w:rsidRPr="002B306F">
        <w:rPr>
          <w:rFonts w:ascii="Times New Roman" w:hAnsi="Times New Roman" w:cs="Times New Roman"/>
          <w:sz w:val="24"/>
          <w:szCs w:val="24"/>
        </w:rPr>
        <w:t>ealizace poznávacích zahraničních pobytů, možnost souvislé zahraniční praxe.</w:t>
      </w:r>
    </w:p>
    <w:p w14:paraId="08EA851A"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Dobré jméno na veřejnosti, průběžná prezentace aktivit školy, informovanost rodičů.</w:t>
      </w:r>
    </w:p>
    <w:p w14:paraId="2800F7A2"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Výhoda pohodového komorní školní prostředí s individuálním přístupem k žákům.</w:t>
      </w:r>
    </w:p>
    <w:p w14:paraId="4828DCBD"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Opakovaná úspěšnost žáků v odborných soutěžích SŠ.</w:t>
      </w:r>
    </w:p>
    <w:p w14:paraId="62A92529"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Charitativní aktivity žáků školy.</w:t>
      </w:r>
    </w:p>
    <w:p w14:paraId="0E038252"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Přátelské vztahy v kolektivu zaměstnanců školy.</w:t>
      </w:r>
    </w:p>
    <w:p w14:paraId="37AB30E6"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Rozšíření vzdělávací nabídky o další odborné zaměření (od 1. 9. 2017 specializace v IT). </w:t>
      </w:r>
    </w:p>
    <w:p w14:paraId="3D7FA85E" w14:textId="446CA173" w:rsidR="003F06A9"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Úspěšnost žáků školy v odborných </w:t>
      </w:r>
      <w:r w:rsidR="003D4518">
        <w:rPr>
          <w:rFonts w:ascii="Times New Roman" w:hAnsi="Times New Roman" w:cs="Times New Roman"/>
          <w:sz w:val="24"/>
          <w:szCs w:val="24"/>
        </w:rPr>
        <w:t>soutěžích, ocenění žáků KÚ MSK.</w:t>
      </w:r>
      <w:r w:rsidRPr="002B306F">
        <w:rPr>
          <w:rFonts w:ascii="Times New Roman" w:hAnsi="Times New Roman" w:cs="Times New Roman"/>
          <w:sz w:val="24"/>
          <w:szCs w:val="24"/>
        </w:rPr>
        <w:tab/>
      </w:r>
    </w:p>
    <w:p w14:paraId="656AFC8E" w14:textId="3107B828" w:rsidR="003F06A9" w:rsidRPr="0060706F" w:rsidRDefault="003F06A9" w:rsidP="002B306F">
      <w:pPr>
        <w:jc w:val="both"/>
        <w:rPr>
          <w:rFonts w:ascii="Times New Roman" w:hAnsi="Times New Roman" w:cs="Times New Roman"/>
          <w:sz w:val="24"/>
          <w:szCs w:val="24"/>
          <w:u w:val="single"/>
        </w:rPr>
      </w:pPr>
      <w:r w:rsidRPr="0060706F">
        <w:rPr>
          <w:rFonts w:ascii="Times New Roman" w:hAnsi="Times New Roman" w:cs="Times New Roman"/>
          <w:b/>
          <w:bCs/>
          <w:sz w:val="24"/>
          <w:szCs w:val="24"/>
          <w:u w:val="single"/>
        </w:rPr>
        <w:t>Slabé stránky školy</w:t>
      </w:r>
    </w:p>
    <w:p w14:paraId="5467CEB1" w14:textId="4564A392"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Nedostatek finančních prostředků na průběžnou modernizaci výpočetní techn</w:t>
      </w:r>
      <w:r w:rsidR="000C6E89">
        <w:rPr>
          <w:rFonts w:ascii="Times New Roman" w:hAnsi="Times New Roman" w:cs="Times New Roman"/>
          <w:sz w:val="24"/>
          <w:szCs w:val="24"/>
        </w:rPr>
        <w:t>iky.</w:t>
      </w:r>
    </w:p>
    <w:p w14:paraId="6DB7D7E8" w14:textId="3AF9B545"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Malá kreativita některých pedagogů při promýšlení nových forem práce žáků ve výuce</w:t>
      </w:r>
      <w:r w:rsidR="00B91750" w:rsidRPr="002B306F">
        <w:rPr>
          <w:rFonts w:ascii="Times New Roman" w:hAnsi="Times New Roman" w:cs="Times New Roman"/>
          <w:sz w:val="24"/>
          <w:szCs w:val="24"/>
        </w:rPr>
        <w:t>, motivace žáků</w:t>
      </w:r>
      <w:r w:rsidR="000C6E89">
        <w:rPr>
          <w:rFonts w:ascii="Times New Roman" w:hAnsi="Times New Roman" w:cs="Times New Roman"/>
          <w:sz w:val="24"/>
          <w:szCs w:val="24"/>
        </w:rPr>
        <w:t>.</w:t>
      </w:r>
    </w:p>
    <w:p w14:paraId="40E2E0C2" w14:textId="6CAABD3D"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Zkvalitnění práce pedagogů s žáky ohroženými školním neúspěchem, žáků se SVP, nadaných žáků využi</w:t>
      </w:r>
      <w:r w:rsidR="000C6E89">
        <w:rPr>
          <w:rFonts w:ascii="Times New Roman" w:hAnsi="Times New Roman" w:cs="Times New Roman"/>
          <w:sz w:val="24"/>
          <w:szCs w:val="24"/>
        </w:rPr>
        <w:t>tím zmodernizovaného ICT zázemí.</w:t>
      </w:r>
    </w:p>
    <w:p w14:paraId="5AD54785"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Vysoká ekon</w:t>
      </w:r>
      <w:r w:rsidR="00E83889">
        <w:rPr>
          <w:rFonts w:ascii="Times New Roman" w:hAnsi="Times New Roman" w:cs="Times New Roman"/>
          <w:sz w:val="24"/>
          <w:szCs w:val="24"/>
        </w:rPr>
        <w:t>omická náročnost provozu školy</w:t>
      </w:r>
      <w:r w:rsidRPr="002B306F">
        <w:rPr>
          <w:rFonts w:ascii="Times New Roman" w:hAnsi="Times New Roman" w:cs="Times New Roman"/>
          <w:sz w:val="24"/>
          <w:szCs w:val="24"/>
        </w:rPr>
        <w:t xml:space="preserve">.  </w:t>
      </w:r>
    </w:p>
    <w:p w14:paraId="43259960"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Škola nemá vlastní tělocvičnu.</w:t>
      </w:r>
    </w:p>
    <w:p w14:paraId="1479CC79"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Nešetrné zacházení žáků se školním vybavením.</w:t>
      </w:r>
    </w:p>
    <w:p w14:paraId="1FA5F435" w14:textId="77777777" w:rsidR="005552BA"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Špatná spolupráce s některými rodiči,</w:t>
      </w:r>
      <w:r w:rsidR="00253344">
        <w:rPr>
          <w:rFonts w:ascii="Times New Roman" w:hAnsi="Times New Roman" w:cs="Times New Roman"/>
          <w:sz w:val="24"/>
          <w:szCs w:val="24"/>
        </w:rPr>
        <w:t xml:space="preserve"> nezájem o spolupráci se školou</w:t>
      </w:r>
    </w:p>
    <w:p w14:paraId="458E4245" w14:textId="6D2ACBDD" w:rsidR="003D56E2" w:rsidRDefault="003D56E2" w:rsidP="002B306F">
      <w:pPr>
        <w:jc w:val="both"/>
        <w:rPr>
          <w:rFonts w:ascii="Times New Roman" w:hAnsi="Times New Roman" w:cs="Times New Roman"/>
          <w:sz w:val="24"/>
          <w:szCs w:val="24"/>
        </w:rPr>
      </w:pPr>
    </w:p>
    <w:p w14:paraId="1DDBBD1F" w14:textId="11F30E07" w:rsidR="000C6E89" w:rsidRDefault="000C6E89" w:rsidP="002B306F">
      <w:pPr>
        <w:jc w:val="both"/>
        <w:rPr>
          <w:rFonts w:ascii="Times New Roman" w:hAnsi="Times New Roman" w:cs="Times New Roman"/>
          <w:sz w:val="24"/>
          <w:szCs w:val="24"/>
        </w:rPr>
      </w:pPr>
    </w:p>
    <w:p w14:paraId="346DEC20" w14:textId="77777777" w:rsidR="000C6E89" w:rsidRPr="00253344" w:rsidRDefault="000C6E89" w:rsidP="002B306F">
      <w:pPr>
        <w:jc w:val="both"/>
        <w:rPr>
          <w:rFonts w:ascii="Times New Roman" w:hAnsi="Times New Roman" w:cs="Times New Roman"/>
          <w:sz w:val="24"/>
          <w:szCs w:val="24"/>
        </w:rPr>
      </w:pPr>
    </w:p>
    <w:p w14:paraId="7D91340B" w14:textId="77777777" w:rsidR="003F06A9" w:rsidRPr="0060706F" w:rsidRDefault="003F06A9" w:rsidP="002B306F">
      <w:pPr>
        <w:jc w:val="both"/>
        <w:rPr>
          <w:rFonts w:ascii="Times New Roman" w:hAnsi="Times New Roman" w:cs="Times New Roman"/>
          <w:sz w:val="24"/>
          <w:szCs w:val="24"/>
          <w:u w:val="single"/>
        </w:rPr>
      </w:pPr>
      <w:r w:rsidRPr="0060706F">
        <w:rPr>
          <w:rFonts w:ascii="Times New Roman" w:hAnsi="Times New Roman" w:cs="Times New Roman"/>
          <w:b/>
          <w:bCs/>
          <w:sz w:val="24"/>
          <w:szCs w:val="24"/>
          <w:u w:val="single"/>
        </w:rPr>
        <w:t>Příležitosti</w:t>
      </w:r>
    </w:p>
    <w:p w14:paraId="4686882D"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Projekt na podporu modernizace technického zázemí školy.</w:t>
      </w:r>
    </w:p>
    <w:p w14:paraId="3222FBB1"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Zájem odborníků z praxe, zaměstnavatelů, VŠ, VOŠ o spolupráci.  </w:t>
      </w:r>
    </w:p>
    <w:p w14:paraId="031E8ADF"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Zapojení absolventů školy do školních prezentačních aktivit -  prezentace školy na veřejnosti, při dnech otevřených dveří, burzách SŠ.</w:t>
      </w:r>
    </w:p>
    <w:p w14:paraId="45C2511F" w14:textId="03E7184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Získat finance z jiných zdrojů na modernizaci technického zázemí školy (vybavení prostředky ICT), </w:t>
      </w:r>
      <w:r w:rsidR="000C6E89">
        <w:rPr>
          <w:rFonts w:ascii="Times New Roman" w:hAnsi="Times New Roman" w:cs="Times New Roman"/>
          <w:sz w:val="24"/>
          <w:szCs w:val="24"/>
        </w:rPr>
        <w:t>prostorové rozšíření učebny ICT</w:t>
      </w:r>
      <w:r w:rsidRPr="002B306F">
        <w:rPr>
          <w:rFonts w:ascii="Times New Roman" w:hAnsi="Times New Roman" w:cs="Times New Roman"/>
          <w:sz w:val="24"/>
          <w:szCs w:val="24"/>
        </w:rPr>
        <w:t xml:space="preserve">. </w:t>
      </w:r>
    </w:p>
    <w:p w14:paraId="4AAEF060" w14:textId="3A76BCE8" w:rsidR="003F06A9"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Zájem firem, potenciálních zaměstnavatelů spolupracovat se šk</w:t>
      </w:r>
      <w:r w:rsidR="00253344">
        <w:rPr>
          <w:rFonts w:ascii="Times New Roman" w:hAnsi="Times New Roman" w:cs="Times New Roman"/>
          <w:sz w:val="24"/>
          <w:szCs w:val="24"/>
        </w:rPr>
        <w:t>olou (motivační dopad na žáky).</w:t>
      </w:r>
    </w:p>
    <w:p w14:paraId="7839D656" w14:textId="49BDD5C7" w:rsidR="000C6E89" w:rsidRDefault="000C6E89" w:rsidP="002B306F">
      <w:pPr>
        <w:jc w:val="both"/>
        <w:rPr>
          <w:rFonts w:ascii="Times New Roman" w:hAnsi="Times New Roman" w:cs="Times New Roman"/>
          <w:sz w:val="24"/>
          <w:szCs w:val="24"/>
        </w:rPr>
      </w:pPr>
      <w:r>
        <w:rPr>
          <w:rFonts w:ascii="Times New Roman" w:hAnsi="Times New Roman" w:cs="Times New Roman"/>
          <w:sz w:val="24"/>
          <w:szCs w:val="24"/>
        </w:rPr>
        <w:t>Projekt „Den pro školu „ za účelem spojit učitele s odborníky z praxe.</w:t>
      </w:r>
    </w:p>
    <w:p w14:paraId="344862C0" w14:textId="3DC7B216" w:rsidR="003F06A9" w:rsidRPr="0060706F" w:rsidRDefault="003F06A9" w:rsidP="002B306F">
      <w:pPr>
        <w:jc w:val="both"/>
        <w:rPr>
          <w:rFonts w:ascii="Times New Roman" w:hAnsi="Times New Roman" w:cs="Times New Roman"/>
          <w:sz w:val="24"/>
          <w:szCs w:val="24"/>
          <w:u w:val="single"/>
        </w:rPr>
      </w:pPr>
      <w:r w:rsidRPr="0060706F">
        <w:rPr>
          <w:rFonts w:ascii="Times New Roman" w:hAnsi="Times New Roman" w:cs="Times New Roman"/>
          <w:b/>
          <w:bCs/>
          <w:sz w:val="24"/>
          <w:szCs w:val="24"/>
          <w:u w:val="single"/>
        </w:rPr>
        <w:t>Hrozby</w:t>
      </w:r>
    </w:p>
    <w:p w14:paraId="58012B5A"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Snižování znalostní úrovně žáků ze ZŠ, spokojenost s průměrností.</w:t>
      </w:r>
    </w:p>
    <w:p w14:paraId="3FE90019"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Úbytek žáků a nenaplnění úvazků pedagogů.</w:t>
      </w:r>
    </w:p>
    <w:p w14:paraId="68B5A834"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Úbytek pracovních příležitostí v regionu F-M.</w:t>
      </w:r>
    </w:p>
    <w:p w14:paraId="1C02CD07"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Odchod odborníků mimo školství z důvodu finančních.</w:t>
      </w:r>
    </w:p>
    <w:p w14:paraId="32803BDE"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 xml:space="preserve">Nedostatek finančních prostředků na modernizaci technického (HW, SW) vybavení školy. </w:t>
      </w:r>
    </w:p>
    <w:p w14:paraId="7C858192" w14:textId="77777777" w:rsidR="003F06A9" w:rsidRPr="002B306F" w:rsidRDefault="003F06A9" w:rsidP="002B306F">
      <w:pPr>
        <w:jc w:val="both"/>
        <w:rPr>
          <w:rFonts w:ascii="Times New Roman" w:hAnsi="Times New Roman" w:cs="Times New Roman"/>
          <w:sz w:val="24"/>
          <w:szCs w:val="24"/>
        </w:rPr>
      </w:pPr>
      <w:r w:rsidRPr="002B306F">
        <w:rPr>
          <w:rFonts w:ascii="Times New Roman" w:hAnsi="Times New Roman" w:cs="Times New Roman"/>
          <w:sz w:val="24"/>
          <w:szCs w:val="24"/>
        </w:rPr>
        <w:t>Nedůslednost ve výchovné práci rodičů.</w:t>
      </w:r>
    </w:p>
    <w:p w14:paraId="28C8BAA6" w14:textId="46D6A921" w:rsidR="00874C1B" w:rsidRDefault="003F06A9" w:rsidP="003D4518">
      <w:pPr>
        <w:jc w:val="both"/>
        <w:rPr>
          <w:rFonts w:ascii="Times New Roman" w:hAnsi="Times New Roman" w:cs="Times New Roman"/>
          <w:sz w:val="24"/>
          <w:szCs w:val="24"/>
        </w:rPr>
      </w:pPr>
      <w:r w:rsidRPr="002B306F">
        <w:rPr>
          <w:rFonts w:ascii="Times New Roman" w:hAnsi="Times New Roman" w:cs="Times New Roman"/>
          <w:sz w:val="24"/>
          <w:szCs w:val="24"/>
        </w:rPr>
        <w:t>Nar</w:t>
      </w:r>
      <w:r w:rsidR="003D4518">
        <w:rPr>
          <w:rFonts w:ascii="Times New Roman" w:hAnsi="Times New Roman" w:cs="Times New Roman"/>
          <w:sz w:val="24"/>
          <w:szCs w:val="24"/>
        </w:rPr>
        <w:t>ůstající administrativní zátěž.</w:t>
      </w:r>
    </w:p>
    <w:p w14:paraId="0BA8F1C9" w14:textId="73CA951F" w:rsidR="005F201B" w:rsidRDefault="00C105AA" w:rsidP="0027355F">
      <w:pPr>
        <w:pStyle w:val="western"/>
        <w:spacing w:before="0" w:beforeAutospacing="0" w:after="0"/>
        <w:jc w:val="both"/>
        <w:rPr>
          <w:b/>
        </w:rPr>
      </w:pPr>
      <w:r w:rsidRPr="0027355F">
        <w:rPr>
          <w:b/>
        </w:rPr>
        <w:t>O</w:t>
      </w:r>
      <w:r w:rsidR="00874C1B" w:rsidRPr="0027355F">
        <w:rPr>
          <w:b/>
        </w:rPr>
        <w:t xml:space="preserve">patření v návaznosti na SWOT ANALÝZU  </w:t>
      </w:r>
    </w:p>
    <w:p w14:paraId="37AD287B" w14:textId="45DB5DC4" w:rsidR="0027355F" w:rsidRPr="0027355F" w:rsidRDefault="00874C1B" w:rsidP="0027355F">
      <w:pPr>
        <w:pStyle w:val="western"/>
        <w:spacing w:before="0" w:beforeAutospacing="0" w:after="0"/>
        <w:jc w:val="both"/>
        <w:rPr>
          <w:b/>
        </w:rPr>
      </w:pPr>
      <w:r w:rsidRPr="0027355F">
        <w:rPr>
          <w:b/>
        </w:rPr>
        <w:t xml:space="preserve"> </w:t>
      </w:r>
    </w:p>
    <w:p w14:paraId="08F6B6AD" w14:textId="77777777" w:rsidR="005D29C2" w:rsidRPr="005D604A" w:rsidRDefault="005D29C2" w:rsidP="0027355F">
      <w:pPr>
        <w:pStyle w:val="Normlnweb"/>
        <w:spacing w:before="0" w:beforeAutospacing="0" w:after="0"/>
        <w:jc w:val="both"/>
        <w:rPr>
          <w:u w:val="single"/>
        </w:rPr>
      </w:pPr>
      <w:r w:rsidRPr="005D604A">
        <w:rPr>
          <w:b/>
          <w:bCs/>
          <w:u w:val="single"/>
        </w:rPr>
        <w:t>S</w:t>
      </w:r>
      <w:r w:rsidR="00874C1B" w:rsidRPr="005D604A">
        <w:rPr>
          <w:b/>
          <w:bCs/>
          <w:u w:val="single"/>
        </w:rPr>
        <w:t>ILNÉ S</w:t>
      </w:r>
      <w:r w:rsidR="003D4518" w:rsidRPr="005D604A">
        <w:rPr>
          <w:b/>
          <w:bCs/>
          <w:u w:val="single"/>
        </w:rPr>
        <w:t>T</w:t>
      </w:r>
      <w:r w:rsidR="00874C1B" w:rsidRPr="005D604A">
        <w:rPr>
          <w:b/>
          <w:bCs/>
          <w:u w:val="single"/>
        </w:rPr>
        <w:t>RÁNKY</w:t>
      </w:r>
      <w:r w:rsidRPr="005D604A">
        <w:rPr>
          <w:u w:val="single"/>
        </w:rPr>
        <w:t xml:space="preserve"> </w:t>
      </w:r>
    </w:p>
    <w:p w14:paraId="7BCAC2F7" w14:textId="77777777" w:rsidR="005D29C2" w:rsidRPr="002B306F" w:rsidRDefault="005D29C2" w:rsidP="00E83889">
      <w:pPr>
        <w:pStyle w:val="western"/>
        <w:spacing w:after="0"/>
        <w:jc w:val="both"/>
      </w:pPr>
      <w:r w:rsidRPr="002B306F">
        <w:rPr>
          <w:b/>
          <w:bCs/>
        </w:rPr>
        <w:t>Lidské zdroje:</w:t>
      </w:r>
    </w:p>
    <w:p w14:paraId="2CA67FCF" w14:textId="77777777" w:rsidR="005D29C2" w:rsidRPr="002B306F" w:rsidRDefault="005D29C2" w:rsidP="00E83889">
      <w:pPr>
        <w:pStyle w:val="western"/>
        <w:spacing w:before="0" w:beforeAutospacing="0" w:after="0"/>
        <w:jc w:val="both"/>
      </w:pPr>
      <w:r w:rsidRPr="002B306F">
        <w:t>- vyvážená věková struktura pedagogického sboru; pedagogický sbor (odbornost, zkušenosti z praxe, stabilita, kreativita); ochota většiny pedagogů školy se vzdělávat;</w:t>
      </w:r>
    </w:p>
    <w:p w14:paraId="0A81E844" w14:textId="77777777" w:rsidR="005D29C2" w:rsidRPr="002B306F" w:rsidRDefault="005D29C2" w:rsidP="00E83889">
      <w:pPr>
        <w:pStyle w:val="western"/>
        <w:spacing w:before="0" w:beforeAutospacing="0" w:after="0"/>
        <w:jc w:val="both"/>
      </w:pPr>
      <w:r w:rsidRPr="002B306F">
        <w:t xml:space="preserve">- rozvinuté kompetence pracovníků školy pro práci s informačními a komunikačními technologiemi, </w:t>
      </w:r>
      <w:r w:rsidR="004057D0" w:rsidRPr="002B306F">
        <w:t xml:space="preserve"> elektronické studijní materiály</w:t>
      </w:r>
      <w:r w:rsidR="00B91750" w:rsidRPr="002B306F">
        <w:t xml:space="preserve"> pro žáky</w:t>
      </w:r>
      <w:r w:rsidR="004057D0" w:rsidRPr="002B306F">
        <w:t>, pracovní listy, banka testů (iTrivio) do většiny předmětů;</w:t>
      </w:r>
    </w:p>
    <w:p w14:paraId="34B837CB" w14:textId="77777777" w:rsidR="005D29C2" w:rsidRPr="002B306F" w:rsidRDefault="00904D32" w:rsidP="00E83889">
      <w:pPr>
        <w:pStyle w:val="western"/>
        <w:spacing w:before="0" w:beforeAutospacing="0" w:after="0"/>
        <w:jc w:val="both"/>
      </w:pPr>
      <w:r w:rsidRPr="002B306F">
        <w:t xml:space="preserve">- příznivé </w:t>
      </w:r>
      <w:r w:rsidR="005D29C2" w:rsidRPr="002B306F">
        <w:t xml:space="preserve">klima </w:t>
      </w:r>
      <w:r w:rsidR="0096455D" w:rsidRPr="002B306F">
        <w:t xml:space="preserve">malé </w:t>
      </w:r>
      <w:r w:rsidR="005D29C2" w:rsidRPr="002B306F">
        <w:t>školy (</w:t>
      </w:r>
      <w:r w:rsidR="0096455D" w:rsidRPr="002B306F">
        <w:t xml:space="preserve">úroveň </w:t>
      </w:r>
      <w:r w:rsidR="005D29C2" w:rsidRPr="002B306F">
        <w:t>vztah</w:t>
      </w:r>
      <w:r w:rsidR="0096455D" w:rsidRPr="002B306F">
        <w:t>ů</w:t>
      </w:r>
      <w:r w:rsidR="005D29C2" w:rsidRPr="002B306F">
        <w:t xml:space="preserve"> mezi pedagogy, pedagogy a žáky);</w:t>
      </w:r>
    </w:p>
    <w:p w14:paraId="1A413E57" w14:textId="77777777" w:rsidR="005D29C2" w:rsidRPr="002B306F" w:rsidRDefault="005D29C2" w:rsidP="00E83889">
      <w:pPr>
        <w:pStyle w:val="western"/>
        <w:spacing w:before="0" w:beforeAutospacing="0" w:after="0"/>
        <w:jc w:val="both"/>
      </w:pPr>
      <w:r w:rsidRPr="002B306F">
        <w:t>- spolupráce PrimMat s Krajským zařízením pro další vzdělávání pedagogických pracovníků a informačním centrem Nový Jičín (lektorská činnost</w:t>
      </w:r>
      <w:r w:rsidR="0096455D" w:rsidRPr="002B306F">
        <w:t xml:space="preserve"> pedagogů</w:t>
      </w:r>
      <w:r w:rsidRPr="002B306F">
        <w:t>)</w:t>
      </w:r>
    </w:p>
    <w:p w14:paraId="5401500B" w14:textId="77777777" w:rsidR="005D29C2" w:rsidRPr="002B306F" w:rsidRDefault="005D29C2" w:rsidP="00E83889">
      <w:pPr>
        <w:pStyle w:val="western"/>
        <w:spacing w:before="0" w:beforeAutospacing="0" w:after="0"/>
        <w:jc w:val="both"/>
      </w:pPr>
      <w:r w:rsidRPr="002B306F">
        <w:t>- pomoc zaostávajícím žákům formou individuálního přístupu a pomoci, individuálních konzultací pedagogů s žáky mimo výuku;</w:t>
      </w:r>
    </w:p>
    <w:p w14:paraId="516897ED" w14:textId="77777777" w:rsidR="003D4518" w:rsidRDefault="005D29C2" w:rsidP="00E83889">
      <w:pPr>
        <w:pStyle w:val="western"/>
        <w:spacing w:before="0" w:beforeAutospacing="0" w:after="0"/>
        <w:jc w:val="both"/>
      </w:pPr>
      <w:r w:rsidRPr="002B306F">
        <w:t xml:space="preserve">- práce </w:t>
      </w:r>
      <w:r w:rsidR="008662EC" w:rsidRPr="002B306F">
        <w:t xml:space="preserve">pedagogů </w:t>
      </w:r>
      <w:r w:rsidRPr="002B306F">
        <w:t xml:space="preserve">s nadanými žáky – individuální přístup ve výuce, individuální konzultace </w:t>
      </w:r>
      <w:r w:rsidR="008662EC" w:rsidRPr="002B306F">
        <w:t>mimo výuku</w:t>
      </w:r>
      <w:r w:rsidRPr="002B306F">
        <w:t xml:space="preserve">, </w:t>
      </w:r>
      <w:r w:rsidR="008662EC" w:rsidRPr="002B306F">
        <w:t>z</w:t>
      </w:r>
      <w:r w:rsidR="00847488" w:rsidRPr="002B306F">
        <w:t xml:space="preserve">adávání </w:t>
      </w:r>
      <w:r w:rsidRPr="002B306F">
        <w:t>samostatných prací, příprava na soutěže, zapojení žáků do realizace projektů, příprava žáků</w:t>
      </w:r>
      <w:r w:rsidR="0027355F">
        <w:t xml:space="preserve"> na mezinárodní certifikáty.</w:t>
      </w:r>
    </w:p>
    <w:p w14:paraId="34994873" w14:textId="77777777" w:rsidR="0027355F" w:rsidRPr="00E83889" w:rsidRDefault="0027355F" w:rsidP="00E83889">
      <w:pPr>
        <w:pStyle w:val="western"/>
        <w:spacing w:before="0" w:beforeAutospacing="0" w:after="0"/>
        <w:jc w:val="both"/>
      </w:pPr>
    </w:p>
    <w:p w14:paraId="777D2616" w14:textId="77777777" w:rsidR="008662EC" w:rsidRPr="002B306F" w:rsidRDefault="005D29C2" w:rsidP="0027355F">
      <w:pPr>
        <w:pStyle w:val="western"/>
        <w:spacing w:before="0" w:beforeAutospacing="0" w:after="0"/>
        <w:jc w:val="both"/>
      </w:pPr>
      <w:r w:rsidRPr="002B306F">
        <w:rPr>
          <w:b/>
          <w:bCs/>
        </w:rPr>
        <w:t>Podmínky pro vzdělávací činnost:</w:t>
      </w:r>
    </w:p>
    <w:p w14:paraId="172B10AE" w14:textId="5207D068" w:rsidR="00904D32" w:rsidRPr="007123FC" w:rsidRDefault="00904D32" w:rsidP="00E83889">
      <w:pPr>
        <w:pStyle w:val="western"/>
        <w:spacing w:before="0" w:beforeAutospacing="0" w:after="0"/>
        <w:jc w:val="both"/>
        <w:rPr>
          <w:b/>
          <w:u w:val="single"/>
        </w:rPr>
      </w:pPr>
      <w:r w:rsidRPr="007123FC">
        <w:rPr>
          <w:b/>
          <w:u w:val="single"/>
        </w:rPr>
        <w:t>Opatření</w:t>
      </w:r>
      <w:r w:rsidR="00876C80">
        <w:rPr>
          <w:b/>
          <w:u w:val="single"/>
        </w:rPr>
        <w:t>:</w:t>
      </w:r>
    </w:p>
    <w:p w14:paraId="6A2BB242" w14:textId="77777777" w:rsidR="005D29C2" w:rsidRPr="002B306F" w:rsidRDefault="005D29C2" w:rsidP="00E83889">
      <w:pPr>
        <w:pStyle w:val="western"/>
        <w:spacing w:before="0" w:beforeAutospacing="0" w:after="0"/>
        <w:jc w:val="both"/>
      </w:pPr>
      <w:r w:rsidRPr="002B306F">
        <w:t xml:space="preserve">- </w:t>
      </w:r>
      <w:r w:rsidR="004057D0" w:rsidRPr="002B306F">
        <w:t>sledov</w:t>
      </w:r>
      <w:r w:rsidR="0096455D" w:rsidRPr="002B306F">
        <w:t>at vyhlášení</w:t>
      </w:r>
      <w:r w:rsidR="004057D0" w:rsidRPr="002B306F">
        <w:t xml:space="preserve"> </w:t>
      </w:r>
      <w:r w:rsidR="0096455D" w:rsidRPr="002B306F">
        <w:t xml:space="preserve">vhodných </w:t>
      </w:r>
      <w:r w:rsidR="004057D0" w:rsidRPr="002B306F">
        <w:t>projektových výzev</w:t>
      </w:r>
      <w:r w:rsidR="0096455D" w:rsidRPr="002B306F">
        <w:t xml:space="preserve"> za účelem </w:t>
      </w:r>
      <w:r w:rsidRPr="002B306F">
        <w:t>získání fin</w:t>
      </w:r>
      <w:r w:rsidR="006271FF" w:rsidRPr="002B306F">
        <w:t>ančních</w:t>
      </w:r>
      <w:r w:rsidRPr="002B306F">
        <w:t xml:space="preserve"> prostředků z</w:t>
      </w:r>
      <w:r w:rsidR="006271FF" w:rsidRPr="002B306F">
        <w:t> </w:t>
      </w:r>
      <w:r w:rsidRPr="002B306F">
        <w:t>cizích</w:t>
      </w:r>
      <w:r w:rsidR="006271FF" w:rsidRPr="002B306F">
        <w:t xml:space="preserve"> </w:t>
      </w:r>
      <w:r w:rsidRPr="002B306F">
        <w:t>zdrojů;</w:t>
      </w:r>
    </w:p>
    <w:p w14:paraId="29628005" w14:textId="77777777" w:rsidR="005D29C2" w:rsidRPr="002B306F" w:rsidRDefault="006271FF" w:rsidP="00E83889">
      <w:pPr>
        <w:pStyle w:val="western"/>
        <w:spacing w:before="0" w:beforeAutospacing="0" w:after="0"/>
        <w:jc w:val="both"/>
      </w:pPr>
      <w:r w:rsidRPr="002B306F">
        <w:t xml:space="preserve">- </w:t>
      </w:r>
      <w:r w:rsidR="00B91750" w:rsidRPr="002B306F">
        <w:t xml:space="preserve">rozvíjet </w:t>
      </w:r>
      <w:r w:rsidR="004057D0" w:rsidRPr="002B306F">
        <w:t>úzk</w:t>
      </w:r>
      <w:r w:rsidR="00B91750" w:rsidRPr="002B306F">
        <w:t>ou</w:t>
      </w:r>
      <w:r w:rsidR="004057D0" w:rsidRPr="002B306F">
        <w:t xml:space="preserve"> spoluprác</w:t>
      </w:r>
      <w:r w:rsidR="00B91750" w:rsidRPr="002B306F">
        <w:t>i</w:t>
      </w:r>
      <w:r w:rsidR="004057D0" w:rsidRPr="002B306F">
        <w:t xml:space="preserve"> s odborníky z praxe, se sociálními partnery, </w:t>
      </w:r>
      <w:r w:rsidRPr="002B306F">
        <w:t xml:space="preserve">zajištění </w:t>
      </w:r>
      <w:r w:rsidR="005D29C2" w:rsidRPr="002B306F">
        <w:t xml:space="preserve">souvislé zahraniční praxe žáků; </w:t>
      </w:r>
    </w:p>
    <w:p w14:paraId="42D604D3" w14:textId="6B506DBB" w:rsidR="00E83889" w:rsidRDefault="005D29C2" w:rsidP="0027355F">
      <w:pPr>
        <w:pStyle w:val="western"/>
        <w:spacing w:before="0" w:beforeAutospacing="0" w:after="0"/>
        <w:jc w:val="both"/>
      </w:pPr>
      <w:r w:rsidRPr="002B306F">
        <w:rPr>
          <w:bCs/>
        </w:rPr>
        <w:t xml:space="preserve">- </w:t>
      </w:r>
      <w:r w:rsidR="004057D0" w:rsidRPr="002B306F">
        <w:rPr>
          <w:bCs/>
        </w:rPr>
        <w:t>podpora</w:t>
      </w:r>
      <w:r w:rsidRPr="002B306F">
        <w:rPr>
          <w:b/>
          <w:bCs/>
        </w:rPr>
        <w:t xml:space="preserve"> </w:t>
      </w:r>
      <w:r w:rsidRPr="002B306F">
        <w:t>tvůrčího pracovní</w:t>
      </w:r>
      <w:r w:rsidR="00B91750" w:rsidRPr="002B306F">
        <w:t>ho</w:t>
      </w:r>
      <w:r w:rsidR="0027355F">
        <w:t xml:space="preserve"> prostředí.</w:t>
      </w:r>
    </w:p>
    <w:p w14:paraId="078E843E" w14:textId="0173E1D2" w:rsidR="005F201B" w:rsidRDefault="005F201B" w:rsidP="0027355F">
      <w:pPr>
        <w:pStyle w:val="western"/>
        <w:spacing w:before="0" w:beforeAutospacing="0" w:after="0"/>
        <w:jc w:val="both"/>
      </w:pPr>
    </w:p>
    <w:p w14:paraId="55AAD79B" w14:textId="77777777" w:rsidR="005F201B" w:rsidRDefault="005F201B" w:rsidP="0027355F">
      <w:pPr>
        <w:pStyle w:val="western"/>
        <w:spacing w:before="0" w:beforeAutospacing="0" w:after="0"/>
        <w:jc w:val="both"/>
      </w:pPr>
    </w:p>
    <w:p w14:paraId="586DBFD6" w14:textId="77777777" w:rsidR="00370947" w:rsidRPr="0027355F" w:rsidRDefault="00370947" w:rsidP="0027355F">
      <w:pPr>
        <w:pStyle w:val="western"/>
        <w:spacing w:before="0" w:beforeAutospacing="0" w:after="0"/>
        <w:jc w:val="both"/>
      </w:pPr>
    </w:p>
    <w:p w14:paraId="336746AA" w14:textId="77777777" w:rsidR="00FF3341" w:rsidRDefault="00FF3341" w:rsidP="0027355F">
      <w:pPr>
        <w:pStyle w:val="western"/>
        <w:spacing w:before="0" w:beforeAutospacing="0" w:after="0"/>
        <w:jc w:val="both"/>
        <w:rPr>
          <w:b/>
          <w:bCs/>
        </w:rPr>
      </w:pPr>
    </w:p>
    <w:p w14:paraId="2783F7A8" w14:textId="103098EC" w:rsidR="005D29C2" w:rsidRPr="002B306F" w:rsidRDefault="005D29C2" w:rsidP="0027355F">
      <w:pPr>
        <w:pStyle w:val="western"/>
        <w:spacing w:before="0" w:beforeAutospacing="0" w:after="0"/>
        <w:jc w:val="both"/>
      </w:pPr>
      <w:r w:rsidRPr="002B306F">
        <w:rPr>
          <w:b/>
          <w:bCs/>
        </w:rPr>
        <w:t xml:space="preserve">Proces vzdělávání </w:t>
      </w:r>
    </w:p>
    <w:p w14:paraId="0CC0BC2E" w14:textId="4ED4BA9C" w:rsidR="00EF54EC" w:rsidRPr="007123FC" w:rsidRDefault="00EF54EC" w:rsidP="00E83889">
      <w:pPr>
        <w:pStyle w:val="western"/>
        <w:spacing w:before="0" w:beforeAutospacing="0" w:after="0"/>
        <w:jc w:val="both"/>
        <w:rPr>
          <w:b/>
          <w:u w:val="single"/>
        </w:rPr>
      </w:pPr>
      <w:r w:rsidRPr="007123FC">
        <w:rPr>
          <w:b/>
          <w:u w:val="single"/>
        </w:rPr>
        <w:t>Opatření</w:t>
      </w:r>
      <w:r w:rsidR="00876C80">
        <w:rPr>
          <w:b/>
          <w:u w:val="single"/>
        </w:rPr>
        <w:t>:</w:t>
      </w:r>
    </w:p>
    <w:p w14:paraId="58FFE383" w14:textId="77777777" w:rsidR="00A8026B" w:rsidRPr="002B306F" w:rsidRDefault="005D29C2" w:rsidP="00E83889">
      <w:pPr>
        <w:pStyle w:val="western"/>
        <w:spacing w:before="0" w:beforeAutospacing="0" w:after="0"/>
        <w:jc w:val="both"/>
      </w:pPr>
      <w:r w:rsidRPr="002B306F">
        <w:t xml:space="preserve">- vhodná aktualizace ŠVP </w:t>
      </w:r>
      <w:r w:rsidR="00F46D21" w:rsidRPr="002B306F">
        <w:t>po předchozím projednání a doporučení metodických sdružení, aktualizace učebního plánu</w:t>
      </w:r>
      <w:r w:rsidR="00A8026B" w:rsidRPr="002B306F">
        <w:t xml:space="preserve"> </w:t>
      </w:r>
      <w:r w:rsidR="00F46D21" w:rsidRPr="002B306F">
        <w:t xml:space="preserve">v návaznosti na požadavky </w:t>
      </w:r>
      <w:r w:rsidR="00A8026B" w:rsidRPr="002B306F">
        <w:t xml:space="preserve">praxe, </w:t>
      </w:r>
      <w:r w:rsidR="00F46D21" w:rsidRPr="002B306F">
        <w:t>soc. partnerů</w:t>
      </w:r>
      <w:r w:rsidR="00A8026B" w:rsidRPr="002B306F">
        <w:t>;</w:t>
      </w:r>
      <w:r w:rsidR="002D2D2E" w:rsidRPr="002B306F">
        <w:t xml:space="preserve"> </w:t>
      </w:r>
      <w:r w:rsidR="00A8026B" w:rsidRPr="002B306F">
        <w:t>průběžná</w:t>
      </w:r>
      <w:r w:rsidR="002D2D2E" w:rsidRPr="002B306F">
        <w:t xml:space="preserve"> tvorba a aktualizace elektronických studijních materiálů</w:t>
      </w:r>
      <w:r w:rsidR="00F46D21" w:rsidRPr="002B306F">
        <w:t>;</w:t>
      </w:r>
      <w:r w:rsidR="00A8026B" w:rsidRPr="002B306F">
        <w:t xml:space="preserve"> vhodné zařazení cizího jazyka do odborného předmětu (např. CR, HP);</w:t>
      </w:r>
    </w:p>
    <w:p w14:paraId="6BC7F845" w14:textId="77777777" w:rsidR="005D29C2" w:rsidRPr="002B306F" w:rsidRDefault="005D29C2" w:rsidP="00E83889">
      <w:pPr>
        <w:pStyle w:val="western"/>
        <w:spacing w:before="0" w:beforeAutospacing="0" w:after="0"/>
        <w:jc w:val="both"/>
      </w:pPr>
      <w:r w:rsidRPr="002B306F">
        <w:t xml:space="preserve">- </w:t>
      </w:r>
      <w:r w:rsidR="00EF54EC" w:rsidRPr="002B306F">
        <w:t>pokračovat v</w:t>
      </w:r>
      <w:r w:rsidR="00A8026B" w:rsidRPr="002B306F">
        <w:t> testov</w:t>
      </w:r>
      <w:r w:rsidR="001B6B6C" w:rsidRPr="002B306F">
        <w:t>ání</w:t>
      </w:r>
      <w:r w:rsidR="00A8026B" w:rsidRPr="002B306F">
        <w:t xml:space="preserve"> </w:t>
      </w:r>
      <w:r w:rsidRPr="002B306F">
        <w:t>znalostí žáků</w:t>
      </w:r>
      <w:r w:rsidR="00F46D21" w:rsidRPr="002B306F">
        <w:t xml:space="preserve"> (iTrivio)</w:t>
      </w:r>
      <w:r w:rsidRPr="002B306F">
        <w:t>;</w:t>
      </w:r>
    </w:p>
    <w:p w14:paraId="718C6D8B" w14:textId="77777777" w:rsidR="00A8026B" w:rsidRPr="002B306F" w:rsidRDefault="005D29C2" w:rsidP="00E83889">
      <w:pPr>
        <w:pStyle w:val="western"/>
        <w:spacing w:before="0" w:beforeAutospacing="0" w:after="0"/>
        <w:jc w:val="both"/>
      </w:pPr>
      <w:r w:rsidRPr="002B306F">
        <w:t>- podpor</w:t>
      </w:r>
      <w:r w:rsidR="00EF54EC" w:rsidRPr="002B306F">
        <w:t>ovat</w:t>
      </w:r>
      <w:r w:rsidRPr="002B306F">
        <w:t xml:space="preserve"> kreativit</w:t>
      </w:r>
      <w:r w:rsidR="00EF54EC" w:rsidRPr="002B306F">
        <w:t>u</w:t>
      </w:r>
      <w:r w:rsidRPr="002B306F">
        <w:t xml:space="preserve"> </w:t>
      </w:r>
      <w:r w:rsidR="00EF54EC" w:rsidRPr="002B306F">
        <w:t>žáků</w:t>
      </w:r>
      <w:r w:rsidRPr="002B306F">
        <w:t>, účast žáků v soutěžích;</w:t>
      </w:r>
      <w:r w:rsidR="00A8026B" w:rsidRPr="002B306F">
        <w:t xml:space="preserve">  zapojovat žáky do přípravy a realizace mimoškolních akcí, exkurzí, poznávacích zájezdů; </w:t>
      </w:r>
    </w:p>
    <w:p w14:paraId="33535EB7" w14:textId="05655BC6" w:rsidR="005D29C2" w:rsidRDefault="005D29C2" w:rsidP="00E83889">
      <w:pPr>
        <w:pStyle w:val="western"/>
        <w:spacing w:before="0" w:beforeAutospacing="0" w:after="0"/>
        <w:jc w:val="both"/>
      </w:pPr>
      <w:r w:rsidRPr="002B306F">
        <w:t xml:space="preserve">- </w:t>
      </w:r>
      <w:r w:rsidR="001B6B6C" w:rsidRPr="002B306F">
        <w:t xml:space="preserve">ve všech předmětech </w:t>
      </w:r>
      <w:r w:rsidRPr="002B306F">
        <w:t>kl</w:t>
      </w:r>
      <w:r w:rsidR="001B6B6C" w:rsidRPr="002B306F">
        <w:t>ást</w:t>
      </w:r>
      <w:r w:rsidRPr="002B306F">
        <w:t xml:space="preserve"> důraz na úroveň vyjadřování žáků</w:t>
      </w:r>
      <w:r w:rsidR="001B6B6C" w:rsidRPr="002B306F">
        <w:t>, na úroveň</w:t>
      </w:r>
      <w:r w:rsidR="00A8026B" w:rsidRPr="002B306F">
        <w:t xml:space="preserve"> </w:t>
      </w:r>
      <w:r w:rsidRPr="002B306F">
        <w:t>vzájemné komunikac</w:t>
      </w:r>
      <w:r w:rsidR="001B6B6C" w:rsidRPr="002B306F">
        <w:t>e</w:t>
      </w:r>
      <w:r w:rsidRPr="002B306F">
        <w:t xml:space="preserve"> mezi žáky, </w:t>
      </w:r>
      <w:r w:rsidR="00A8026B" w:rsidRPr="002B306F">
        <w:t xml:space="preserve">jakož i </w:t>
      </w:r>
      <w:r w:rsidRPr="002B306F">
        <w:t>na kultivované vystupování;</w:t>
      </w:r>
    </w:p>
    <w:p w14:paraId="1C7E650B" w14:textId="77777777" w:rsidR="00370947" w:rsidRPr="002B306F" w:rsidRDefault="00370947" w:rsidP="00E83889">
      <w:pPr>
        <w:pStyle w:val="western"/>
        <w:spacing w:before="0" w:beforeAutospacing="0" w:after="0"/>
        <w:jc w:val="both"/>
      </w:pPr>
    </w:p>
    <w:p w14:paraId="206557A4" w14:textId="77777777" w:rsidR="005D29C2" w:rsidRPr="002B306F" w:rsidRDefault="005D29C2" w:rsidP="0027355F">
      <w:pPr>
        <w:pStyle w:val="western"/>
        <w:spacing w:before="0" w:beforeAutospacing="0" w:after="0"/>
        <w:jc w:val="both"/>
        <w:rPr>
          <w:u w:val="single"/>
        </w:rPr>
      </w:pPr>
      <w:r w:rsidRPr="002B306F">
        <w:rPr>
          <w:b/>
          <w:bCs/>
        </w:rPr>
        <w:t>Výsledky vzdělávání</w:t>
      </w:r>
    </w:p>
    <w:p w14:paraId="6ADFFB27" w14:textId="24D9B3D5" w:rsidR="00617CAE" w:rsidRPr="007123FC" w:rsidRDefault="00617CAE" w:rsidP="00E83889">
      <w:pPr>
        <w:pStyle w:val="western"/>
        <w:spacing w:before="0" w:beforeAutospacing="0" w:after="0"/>
        <w:jc w:val="both"/>
        <w:rPr>
          <w:b/>
          <w:u w:val="single"/>
        </w:rPr>
      </w:pPr>
      <w:r w:rsidRPr="007123FC">
        <w:rPr>
          <w:b/>
          <w:u w:val="single"/>
        </w:rPr>
        <w:t>Opatření</w:t>
      </w:r>
      <w:r w:rsidR="00876C80">
        <w:rPr>
          <w:b/>
          <w:u w:val="single"/>
        </w:rPr>
        <w:t>:</w:t>
      </w:r>
    </w:p>
    <w:p w14:paraId="2DB2F96F" w14:textId="77777777" w:rsidR="00617CAE" w:rsidRPr="002B306F" w:rsidRDefault="00617CAE" w:rsidP="0027355F">
      <w:pPr>
        <w:pStyle w:val="western"/>
        <w:spacing w:before="0" w:beforeAutospacing="0" w:after="0"/>
        <w:jc w:val="both"/>
      </w:pPr>
      <w:r w:rsidRPr="002B306F">
        <w:t>- vyhodnocovat</w:t>
      </w:r>
      <w:r w:rsidR="00A8026B" w:rsidRPr="002B306F">
        <w:t xml:space="preserve"> úspěšnost</w:t>
      </w:r>
      <w:r w:rsidRPr="002B306F">
        <w:t xml:space="preserve"> absolventů</w:t>
      </w:r>
      <w:r w:rsidR="001B6B6C" w:rsidRPr="002B306F">
        <w:t xml:space="preserve"> s</w:t>
      </w:r>
      <w:r w:rsidR="00A8026B" w:rsidRPr="002B306F">
        <w:t>tudujících na VŠ</w:t>
      </w:r>
      <w:r w:rsidRPr="002B306F">
        <w:t xml:space="preserve"> (v průměru </w:t>
      </w:r>
      <w:r w:rsidR="00A8026B" w:rsidRPr="002B306F">
        <w:t xml:space="preserve">až </w:t>
      </w:r>
      <w:r w:rsidRPr="002B306F">
        <w:t xml:space="preserve">85 </w:t>
      </w:r>
      <w:r w:rsidR="00A8026B" w:rsidRPr="002B306F">
        <w:t xml:space="preserve">% </w:t>
      </w:r>
      <w:r w:rsidRPr="002B306F">
        <w:t>absolventů pokračuje v dalším studiu);</w:t>
      </w:r>
    </w:p>
    <w:p w14:paraId="4617F150" w14:textId="77777777" w:rsidR="00617CAE" w:rsidRPr="002B306F" w:rsidRDefault="00617CAE" w:rsidP="0027355F">
      <w:pPr>
        <w:pStyle w:val="western"/>
        <w:spacing w:before="0" w:beforeAutospacing="0" w:after="0"/>
        <w:jc w:val="both"/>
      </w:pPr>
      <w:r w:rsidRPr="002B306F">
        <w:t>- vyhodnocovat dopad praxe žáků na uplatnitelnost absolventů v praxi;</w:t>
      </w:r>
    </w:p>
    <w:p w14:paraId="1F9169AC" w14:textId="37F70D9F" w:rsidR="00617CAE" w:rsidRDefault="00617CAE" w:rsidP="0027355F">
      <w:pPr>
        <w:pStyle w:val="western"/>
        <w:spacing w:before="0" w:beforeAutospacing="0" w:after="0"/>
        <w:jc w:val="both"/>
      </w:pPr>
      <w:r w:rsidRPr="002B306F">
        <w:t xml:space="preserve">- </w:t>
      </w:r>
      <w:r w:rsidR="00DA6A7A" w:rsidRPr="002B306F">
        <w:t xml:space="preserve">sledovat a </w:t>
      </w:r>
      <w:r w:rsidRPr="002B306F">
        <w:t>vyhodnocovat četnost podnikatelských aktivit žáků</w:t>
      </w:r>
      <w:r w:rsidR="00DA6A7A" w:rsidRPr="002B306F">
        <w:t>, absolventů.</w:t>
      </w:r>
      <w:r w:rsidRPr="002B306F">
        <w:t xml:space="preserve"> </w:t>
      </w:r>
    </w:p>
    <w:p w14:paraId="1BD25033" w14:textId="77777777" w:rsidR="00370947" w:rsidRPr="002B306F" w:rsidRDefault="00370947" w:rsidP="0027355F">
      <w:pPr>
        <w:pStyle w:val="western"/>
        <w:spacing w:before="0" w:beforeAutospacing="0" w:after="0"/>
        <w:jc w:val="both"/>
      </w:pPr>
    </w:p>
    <w:p w14:paraId="288FBCA2" w14:textId="77777777" w:rsidR="005D29C2" w:rsidRPr="002B306F" w:rsidRDefault="00617CAE" w:rsidP="0027355F">
      <w:pPr>
        <w:pStyle w:val="western"/>
        <w:spacing w:before="0" w:beforeAutospacing="0" w:after="0"/>
        <w:jc w:val="both"/>
      </w:pPr>
      <w:r w:rsidRPr="002B306F">
        <w:rPr>
          <w:b/>
          <w:bCs/>
        </w:rPr>
        <w:t>P</w:t>
      </w:r>
      <w:r w:rsidR="005D29C2" w:rsidRPr="002B306F">
        <w:rPr>
          <w:b/>
          <w:bCs/>
        </w:rPr>
        <w:t>revence sociálně patologických jevů</w:t>
      </w:r>
    </w:p>
    <w:p w14:paraId="2D4461D4" w14:textId="77777777" w:rsidR="00617CAE" w:rsidRPr="007123FC" w:rsidRDefault="00617CAE" w:rsidP="0027355F">
      <w:pPr>
        <w:pStyle w:val="western"/>
        <w:spacing w:before="0" w:beforeAutospacing="0" w:after="0"/>
        <w:jc w:val="both"/>
        <w:rPr>
          <w:b/>
          <w:u w:val="single"/>
        </w:rPr>
      </w:pPr>
      <w:r w:rsidRPr="007123FC">
        <w:rPr>
          <w:b/>
          <w:u w:val="single"/>
        </w:rPr>
        <w:t>Opatření</w:t>
      </w:r>
    </w:p>
    <w:p w14:paraId="3369C6BA" w14:textId="77777777" w:rsidR="005D29C2" w:rsidRPr="002B306F" w:rsidRDefault="00617CAE" w:rsidP="0027355F">
      <w:pPr>
        <w:pStyle w:val="western"/>
        <w:spacing w:before="0" w:beforeAutospacing="0" w:after="0"/>
        <w:jc w:val="both"/>
      </w:pPr>
      <w:r w:rsidRPr="002B306F">
        <w:t xml:space="preserve">- pokračovat v </w:t>
      </w:r>
      <w:r w:rsidR="005D29C2" w:rsidRPr="002B306F">
        <w:t>realizac</w:t>
      </w:r>
      <w:r w:rsidRPr="002B306F">
        <w:t>i</w:t>
      </w:r>
      <w:r w:rsidR="005D29C2" w:rsidRPr="002B306F">
        <w:t xml:space="preserve"> adaptačního pobytu pro žáky 1. ročníku </w:t>
      </w:r>
      <w:r w:rsidR="00702156" w:rsidRPr="002B306F">
        <w:t>s účastí starších vrste</w:t>
      </w:r>
      <w:r w:rsidRPr="002B306F">
        <w:t>v</w:t>
      </w:r>
      <w:r w:rsidR="00702156" w:rsidRPr="002B306F">
        <w:t>níků;</w:t>
      </w:r>
      <w:r w:rsidR="00702156" w:rsidRPr="002B306F">
        <w:tab/>
      </w:r>
    </w:p>
    <w:p w14:paraId="7BF996B2" w14:textId="77777777" w:rsidR="005D29C2" w:rsidRPr="002B306F" w:rsidRDefault="005D29C2" w:rsidP="0027355F">
      <w:pPr>
        <w:pStyle w:val="western"/>
        <w:spacing w:before="0" w:beforeAutospacing="0" w:after="0"/>
        <w:jc w:val="both"/>
      </w:pPr>
      <w:r w:rsidRPr="002B306F">
        <w:t xml:space="preserve">- </w:t>
      </w:r>
      <w:r w:rsidR="00617CAE" w:rsidRPr="002B306F">
        <w:t xml:space="preserve">podporovat </w:t>
      </w:r>
      <w:r w:rsidR="00B72C13" w:rsidRPr="002B306F">
        <w:t xml:space="preserve">mimoškolní aktivity žáků + pedagogů, realizace kurzů, </w:t>
      </w:r>
      <w:r w:rsidR="00617CAE" w:rsidRPr="002B306F">
        <w:t xml:space="preserve">účast žáků v soutěži </w:t>
      </w:r>
      <w:r w:rsidRPr="002B306F">
        <w:t>na téma „Problém, který se týká i mne“</w:t>
      </w:r>
      <w:r w:rsidR="00B72C13" w:rsidRPr="002B306F">
        <w:t>, kulturní vyžití žáků (společná účast s pedagogem na večerním divadelním představení)</w:t>
      </w:r>
      <w:r w:rsidR="00DA6A7A" w:rsidRPr="002B306F">
        <w:t>,</w:t>
      </w:r>
      <w:r w:rsidR="00B72C13" w:rsidRPr="002B306F">
        <w:t xml:space="preserve"> zapojení rodičů</w:t>
      </w:r>
      <w:r w:rsidRPr="002B306F">
        <w:t>;</w:t>
      </w:r>
    </w:p>
    <w:p w14:paraId="311735A8" w14:textId="77777777" w:rsidR="005D29C2" w:rsidRPr="002B306F" w:rsidRDefault="005D29C2" w:rsidP="0027355F">
      <w:pPr>
        <w:pStyle w:val="western"/>
        <w:spacing w:before="0" w:beforeAutospacing="0" w:after="0"/>
        <w:jc w:val="both"/>
      </w:pPr>
      <w:r w:rsidRPr="002B306F">
        <w:t xml:space="preserve">- </w:t>
      </w:r>
      <w:r w:rsidR="00B72C13" w:rsidRPr="002B306F">
        <w:t>preferovat</w:t>
      </w:r>
      <w:r w:rsidRPr="002B306F">
        <w:t xml:space="preserve"> zdrav</w:t>
      </w:r>
      <w:r w:rsidR="00B72C13" w:rsidRPr="002B306F">
        <w:t>ý</w:t>
      </w:r>
      <w:r w:rsidRPr="002B306F">
        <w:t xml:space="preserve"> životní styl</w:t>
      </w:r>
      <w:r w:rsidR="00B72C13" w:rsidRPr="002B306F">
        <w:t xml:space="preserve"> formou školního projektu</w:t>
      </w:r>
      <w:r w:rsidRPr="002B306F">
        <w:t xml:space="preserve">: „Vyměňte cigaretu za čerstvý vzduch a sportovní vyžití“, </w:t>
      </w:r>
      <w:r w:rsidR="00B72C13" w:rsidRPr="002B306F">
        <w:t>spolupracovat s </w:t>
      </w:r>
      <w:r w:rsidRPr="002B306F">
        <w:t>rodiči</w:t>
      </w:r>
      <w:r w:rsidR="00B72C13" w:rsidRPr="002B306F">
        <w:t xml:space="preserve"> žáků</w:t>
      </w:r>
      <w:r w:rsidRPr="002B306F">
        <w:t xml:space="preserve">; </w:t>
      </w:r>
    </w:p>
    <w:p w14:paraId="627245C5" w14:textId="14C4BD30" w:rsidR="005D29C2" w:rsidRPr="002B306F" w:rsidRDefault="00B72C13" w:rsidP="0027355F">
      <w:pPr>
        <w:pStyle w:val="western"/>
        <w:spacing w:before="0" w:beforeAutospacing="0" w:after="0"/>
        <w:jc w:val="both"/>
      </w:pPr>
      <w:r w:rsidRPr="002B306F">
        <w:t>- realizovat</w:t>
      </w:r>
      <w:r w:rsidR="005D29C2" w:rsidRPr="002B306F">
        <w:t xml:space="preserve"> přednášky, besedy, zážitkové programy ve spolupráci s</w:t>
      </w:r>
      <w:r w:rsidR="000C6E89">
        <w:t> odborníky na prevenci.</w:t>
      </w:r>
      <w:r w:rsidR="005D29C2" w:rsidRPr="002B306F">
        <w:t xml:space="preserve"> </w:t>
      </w:r>
    </w:p>
    <w:p w14:paraId="54EB8B4E" w14:textId="77777777" w:rsidR="005D29C2" w:rsidRPr="002B306F" w:rsidRDefault="005D29C2" w:rsidP="002B306F">
      <w:pPr>
        <w:pStyle w:val="western"/>
        <w:spacing w:after="0"/>
        <w:jc w:val="both"/>
      </w:pPr>
      <w:r w:rsidRPr="002B306F">
        <w:rPr>
          <w:b/>
          <w:bCs/>
        </w:rPr>
        <w:t>Efektivita hospodaření s finančními prostředky</w:t>
      </w:r>
    </w:p>
    <w:p w14:paraId="6B4C0906" w14:textId="77777777" w:rsidR="005D29C2" w:rsidRPr="002B306F" w:rsidRDefault="005D29C2" w:rsidP="0027355F">
      <w:pPr>
        <w:pStyle w:val="western"/>
        <w:spacing w:before="0" w:beforeAutospacing="0" w:after="0"/>
        <w:jc w:val="both"/>
      </w:pPr>
      <w:r w:rsidRPr="002B306F">
        <w:rPr>
          <w:bCs/>
        </w:rPr>
        <w:t>Kritérium: hospodárnost, efektivita, účelnost</w:t>
      </w:r>
    </w:p>
    <w:p w14:paraId="5F031547" w14:textId="5CD65076" w:rsidR="00B72C13" w:rsidRPr="007123FC" w:rsidRDefault="00B72C13" w:rsidP="0027355F">
      <w:pPr>
        <w:pStyle w:val="western"/>
        <w:spacing w:before="0" w:beforeAutospacing="0" w:after="0"/>
        <w:jc w:val="both"/>
        <w:rPr>
          <w:b/>
          <w:u w:val="single"/>
        </w:rPr>
      </w:pPr>
      <w:r w:rsidRPr="007123FC">
        <w:rPr>
          <w:b/>
          <w:u w:val="single"/>
        </w:rPr>
        <w:t>Opatření</w:t>
      </w:r>
      <w:r w:rsidR="00876C80">
        <w:rPr>
          <w:b/>
          <w:u w:val="single"/>
        </w:rPr>
        <w:t>:</w:t>
      </w:r>
    </w:p>
    <w:p w14:paraId="1454266D" w14:textId="77777777" w:rsidR="00B72C13" w:rsidRPr="002B306F" w:rsidRDefault="00236DFD" w:rsidP="0027355F">
      <w:pPr>
        <w:pStyle w:val="western"/>
        <w:spacing w:before="0" w:beforeAutospacing="0" w:after="0"/>
        <w:jc w:val="both"/>
      </w:pPr>
      <w:r w:rsidRPr="002B306F">
        <w:t xml:space="preserve">- </w:t>
      </w:r>
      <w:r w:rsidR="00B72C13" w:rsidRPr="002B306F">
        <w:t xml:space="preserve"> </w:t>
      </w:r>
      <w:r w:rsidR="005D29C2" w:rsidRPr="002B306F">
        <w:t>zefektivn</w:t>
      </w:r>
      <w:r w:rsidR="00A8026B" w:rsidRPr="002B306F">
        <w:t>it</w:t>
      </w:r>
      <w:r w:rsidR="005D29C2" w:rsidRPr="002B306F">
        <w:t xml:space="preserve"> hospodaření </w:t>
      </w:r>
      <w:r w:rsidR="00B72C13" w:rsidRPr="002B306F">
        <w:t xml:space="preserve">úsporou provozních nákladů (šetření elektrickou energií, </w:t>
      </w:r>
      <w:r w:rsidR="00A8026B" w:rsidRPr="002B306F">
        <w:t>zajistit</w:t>
      </w:r>
      <w:r w:rsidR="00B72C13" w:rsidRPr="002B306F">
        <w:t xml:space="preserve"> optimáln</w:t>
      </w:r>
      <w:r w:rsidR="00A8026B" w:rsidRPr="002B306F">
        <w:t>í</w:t>
      </w:r>
      <w:r w:rsidR="00B72C13" w:rsidRPr="002B306F">
        <w:t xml:space="preserve"> topn</w:t>
      </w:r>
      <w:r w:rsidR="00A8026B" w:rsidRPr="002B306F">
        <w:t>ý</w:t>
      </w:r>
      <w:r w:rsidR="0027355F">
        <w:t xml:space="preserve"> režim </w:t>
      </w:r>
      <w:r w:rsidR="00B72C13" w:rsidRPr="002B306F">
        <w:t>)</w:t>
      </w:r>
      <w:r w:rsidR="00DA6A7A" w:rsidRPr="002B306F">
        <w:t>;</w:t>
      </w:r>
    </w:p>
    <w:p w14:paraId="7B52F112" w14:textId="77777777" w:rsidR="005D29C2" w:rsidRPr="002B306F" w:rsidRDefault="005D29C2" w:rsidP="0027355F">
      <w:pPr>
        <w:pStyle w:val="western"/>
        <w:spacing w:before="0" w:beforeAutospacing="0" w:after="0"/>
        <w:jc w:val="both"/>
      </w:pPr>
      <w:r w:rsidRPr="002B306F">
        <w:t>- průběžná kontrola hospodaření</w:t>
      </w:r>
      <w:r w:rsidR="00A8026B" w:rsidRPr="002B306F">
        <w:t xml:space="preserve"> školy</w:t>
      </w:r>
      <w:r w:rsidRPr="002B306F">
        <w:t>, mapování vývoje, projednání na poradách</w:t>
      </w:r>
      <w:r w:rsidR="00DA6A7A" w:rsidRPr="002B306F">
        <w:t>.</w:t>
      </w:r>
      <w:r w:rsidRPr="002B306F">
        <w:t xml:space="preserve"> </w:t>
      </w:r>
    </w:p>
    <w:p w14:paraId="37F738B3" w14:textId="161E367F" w:rsidR="00B34026" w:rsidRDefault="00B34026" w:rsidP="002B306F">
      <w:pPr>
        <w:pStyle w:val="western"/>
        <w:spacing w:after="0"/>
        <w:jc w:val="both"/>
        <w:rPr>
          <w:b/>
          <w:u w:val="single"/>
        </w:rPr>
      </w:pPr>
      <w:r w:rsidRPr="002B306F">
        <w:rPr>
          <w:b/>
          <w:u w:val="single"/>
        </w:rPr>
        <w:t>S</w:t>
      </w:r>
      <w:r w:rsidR="00874C1B" w:rsidRPr="002B306F">
        <w:rPr>
          <w:b/>
          <w:u w:val="single"/>
        </w:rPr>
        <w:t>LABÉ STRANKY</w:t>
      </w:r>
    </w:p>
    <w:p w14:paraId="77C332C2" w14:textId="77777777" w:rsidR="00FF3341" w:rsidRDefault="00FF3341" w:rsidP="0027355F">
      <w:pPr>
        <w:pStyle w:val="western"/>
        <w:spacing w:before="0" w:beforeAutospacing="0" w:after="0"/>
        <w:jc w:val="both"/>
        <w:rPr>
          <w:b/>
          <w:u w:val="single"/>
        </w:rPr>
      </w:pPr>
    </w:p>
    <w:p w14:paraId="2246F9EE" w14:textId="7AE9D5FD" w:rsidR="00B34026" w:rsidRPr="002B306F" w:rsidRDefault="00B34026" w:rsidP="0027355F">
      <w:pPr>
        <w:pStyle w:val="western"/>
        <w:spacing w:before="0" w:beforeAutospacing="0" w:after="0"/>
        <w:jc w:val="both"/>
        <w:rPr>
          <w:b/>
        </w:rPr>
      </w:pPr>
      <w:r w:rsidRPr="002B306F">
        <w:rPr>
          <w:b/>
        </w:rPr>
        <w:t xml:space="preserve">Podmínky vzdělávání: </w:t>
      </w:r>
    </w:p>
    <w:p w14:paraId="17EEDD34" w14:textId="77777777" w:rsidR="00236DFD" w:rsidRPr="007123FC" w:rsidRDefault="00236DFD" w:rsidP="0027355F">
      <w:pPr>
        <w:pStyle w:val="western"/>
        <w:spacing w:before="0" w:beforeAutospacing="0" w:after="0"/>
        <w:jc w:val="both"/>
        <w:rPr>
          <w:b/>
        </w:rPr>
      </w:pPr>
      <w:r w:rsidRPr="007123FC">
        <w:rPr>
          <w:b/>
          <w:u w:val="single"/>
        </w:rPr>
        <w:t>Opatření:</w:t>
      </w:r>
    </w:p>
    <w:p w14:paraId="41A8E124" w14:textId="77777777" w:rsidR="00236DFD" w:rsidRPr="002B306F" w:rsidRDefault="00236DFD" w:rsidP="0027355F">
      <w:pPr>
        <w:pStyle w:val="western"/>
        <w:spacing w:before="0" w:beforeAutospacing="0" w:after="0"/>
        <w:jc w:val="both"/>
      </w:pPr>
      <w:r w:rsidRPr="002B306F">
        <w:t>- zúročit pozitivní klima školy k posilování sounáležitosti žáků ke své SŠ</w:t>
      </w:r>
      <w:r w:rsidR="00DA6A7A" w:rsidRPr="002B306F">
        <w:t>;</w:t>
      </w:r>
    </w:p>
    <w:p w14:paraId="06D20656" w14:textId="77777777" w:rsidR="00236DFD" w:rsidRPr="002B306F" w:rsidRDefault="00236DFD" w:rsidP="0027355F">
      <w:pPr>
        <w:pStyle w:val="western"/>
        <w:spacing w:before="0" w:beforeAutospacing="0" w:after="0"/>
        <w:jc w:val="both"/>
      </w:pPr>
      <w:r w:rsidRPr="002B306F">
        <w:t>- motivační pochvala kreativních pedagogů na poradách, odměňování pouze aktivních pedagogů dle ekonomických možností školy;</w:t>
      </w:r>
    </w:p>
    <w:p w14:paraId="4249C611" w14:textId="77777777" w:rsidR="00DA6A7A" w:rsidRPr="002B306F" w:rsidRDefault="00236DFD" w:rsidP="0027355F">
      <w:pPr>
        <w:pStyle w:val="western"/>
        <w:spacing w:before="0" w:beforeAutospacing="0" w:after="0"/>
        <w:jc w:val="both"/>
      </w:pPr>
      <w:r w:rsidRPr="002B306F">
        <w:t xml:space="preserve">- sledování výzev, realizace projektů na podporu zkvalitnění technického zázemí;  </w:t>
      </w:r>
    </w:p>
    <w:p w14:paraId="23405631" w14:textId="77777777" w:rsidR="00236DFD" w:rsidRPr="002B306F" w:rsidRDefault="00DA6A7A" w:rsidP="0027355F">
      <w:pPr>
        <w:pStyle w:val="western"/>
        <w:spacing w:before="0" w:beforeAutospacing="0" w:after="0"/>
        <w:jc w:val="both"/>
      </w:pPr>
      <w:r w:rsidRPr="002B306F">
        <w:t>-</w:t>
      </w:r>
      <w:r w:rsidR="00236DFD" w:rsidRPr="002B306F">
        <w:t xml:space="preserve"> oslovení možných sponzorů;</w:t>
      </w:r>
    </w:p>
    <w:p w14:paraId="76374B5F" w14:textId="205CF536" w:rsidR="00B571CF" w:rsidRDefault="003D4518" w:rsidP="0027355F">
      <w:pPr>
        <w:pStyle w:val="western"/>
        <w:spacing w:before="0" w:beforeAutospacing="0" w:after="0"/>
        <w:jc w:val="both"/>
      </w:pPr>
      <w:r>
        <w:t xml:space="preserve">- </w:t>
      </w:r>
      <w:r w:rsidR="00B571CF" w:rsidRPr="002B306F">
        <w:t xml:space="preserve">podporovat </w:t>
      </w:r>
      <w:r w:rsidR="00DA6A7A" w:rsidRPr="002B306F">
        <w:t>D</w:t>
      </w:r>
      <w:r w:rsidR="00B571CF" w:rsidRPr="002B306F">
        <w:t>VPP v oblasti motivace žáků, nových forem výuky</w:t>
      </w:r>
      <w:r w:rsidR="00DA6A7A" w:rsidRPr="002B306F">
        <w:t>.</w:t>
      </w:r>
      <w:r w:rsidR="00B571CF" w:rsidRPr="002B306F">
        <w:t xml:space="preserve"> </w:t>
      </w:r>
    </w:p>
    <w:p w14:paraId="2937D47D" w14:textId="77777777" w:rsidR="005F201B" w:rsidRPr="002B306F" w:rsidRDefault="005F201B" w:rsidP="0027355F">
      <w:pPr>
        <w:pStyle w:val="western"/>
        <w:spacing w:before="0" w:beforeAutospacing="0" w:after="0"/>
        <w:jc w:val="both"/>
      </w:pPr>
    </w:p>
    <w:p w14:paraId="425376D8" w14:textId="77777777" w:rsidR="00B34026" w:rsidRPr="002B306F" w:rsidRDefault="00B34026" w:rsidP="0027355F">
      <w:pPr>
        <w:pStyle w:val="western"/>
        <w:spacing w:before="0" w:beforeAutospacing="0" w:after="0"/>
        <w:jc w:val="both"/>
        <w:rPr>
          <w:b/>
        </w:rPr>
      </w:pPr>
      <w:r w:rsidRPr="002B306F">
        <w:rPr>
          <w:b/>
        </w:rPr>
        <w:t>Proces vzdělávání:</w:t>
      </w:r>
    </w:p>
    <w:p w14:paraId="170315B6" w14:textId="77777777" w:rsidR="00B34026" w:rsidRPr="007123FC" w:rsidRDefault="00B34026" w:rsidP="0027355F">
      <w:pPr>
        <w:pStyle w:val="western"/>
        <w:spacing w:before="0" w:beforeAutospacing="0" w:after="0"/>
        <w:jc w:val="both"/>
        <w:rPr>
          <w:b/>
        </w:rPr>
      </w:pPr>
      <w:r w:rsidRPr="007123FC">
        <w:rPr>
          <w:b/>
          <w:u w:val="single"/>
        </w:rPr>
        <w:t>Opatření:</w:t>
      </w:r>
    </w:p>
    <w:p w14:paraId="6C64A767" w14:textId="77777777" w:rsidR="00B34026" w:rsidRPr="002B306F" w:rsidRDefault="00B34026" w:rsidP="0027355F">
      <w:pPr>
        <w:pStyle w:val="western"/>
        <w:spacing w:before="0" w:beforeAutospacing="0" w:after="0"/>
        <w:jc w:val="both"/>
      </w:pPr>
      <w:r w:rsidRPr="002B306F">
        <w:t>- doučování</w:t>
      </w:r>
      <w:r w:rsidR="004C2F78" w:rsidRPr="002B306F">
        <w:t xml:space="preserve"> žáků, individuální konzultace</w:t>
      </w:r>
      <w:r w:rsidRPr="002B306F">
        <w:t xml:space="preserve">, </w:t>
      </w:r>
      <w:r w:rsidR="00C20698" w:rsidRPr="002B306F">
        <w:t>promýšlení vhodné motivace, zařazování nových forem výuky</w:t>
      </w:r>
      <w:r w:rsidRPr="002B306F">
        <w:t>, samostatn</w:t>
      </w:r>
      <w:r w:rsidR="004C2F78" w:rsidRPr="002B306F">
        <w:t>á</w:t>
      </w:r>
      <w:r w:rsidRPr="002B306F">
        <w:t xml:space="preserve"> práce</w:t>
      </w:r>
      <w:r w:rsidR="00C20698" w:rsidRPr="002B306F">
        <w:t xml:space="preserve"> žáků</w:t>
      </w:r>
      <w:r w:rsidRPr="002B306F">
        <w:t xml:space="preserve"> s informačními zdroji;</w:t>
      </w:r>
    </w:p>
    <w:p w14:paraId="6C7714C6" w14:textId="77777777" w:rsidR="00B34026" w:rsidRPr="002B306F" w:rsidRDefault="00B34026" w:rsidP="0027355F">
      <w:pPr>
        <w:pStyle w:val="western"/>
        <w:spacing w:before="0" w:beforeAutospacing="0" w:after="0"/>
        <w:jc w:val="both"/>
      </w:pPr>
      <w:r w:rsidRPr="002B306F">
        <w:t xml:space="preserve">- </w:t>
      </w:r>
      <w:r w:rsidR="00600373" w:rsidRPr="002B306F">
        <w:t xml:space="preserve">možnost </w:t>
      </w:r>
      <w:r w:rsidRPr="002B306F">
        <w:t>přístup</w:t>
      </w:r>
      <w:r w:rsidR="00600373" w:rsidRPr="002B306F">
        <w:t>u</w:t>
      </w:r>
      <w:r w:rsidRPr="002B306F">
        <w:t xml:space="preserve"> k ICT i v běžných hodinách; </w:t>
      </w:r>
      <w:r w:rsidR="004C2F78" w:rsidRPr="002B306F">
        <w:t>postupná modernizace ICT učebny</w:t>
      </w:r>
      <w:r w:rsidRPr="002B306F">
        <w:t>;</w:t>
      </w:r>
    </w:p>
    <w:p w14:paraId="2F64E199" w14:textId="77777777" w:rsidR="00B34026" w:rsidRPr="002B306F" w:rsidRDefault="00B34026" w:rsidP="0027355F">
      <w:pPr>
        <w:pStyle w:val="western"/>
        <w:spacing w:before="0" w:beforeAutospacing="0" w:after="0"/>
        <w:jc w:val="both"/>
      </w:pPr>
      <w:r w:rsidRPr="002B306F">
        <w:t>-</w:t>
      </w:r>
      <w:r w:rsidR="00DA6A7A" w:rsidRPr="002B306F">
        <w:t xml:space="preserve"> </w:t>
      </w:r>
      <w:r w:rsidR="00600373" w:rsidRPr="002B306F">
        <w:t>průběžn</w:t>
      </w:r>
      <w:r w:rsidR="00DB4579" w:rsidRPr="002B306F">
        <w:t>á</w:t>
      </w:r>
      <w:r w:rsidR="00B571CF" w:rsidRPr="002B306F">
        <w:t xml:space="preserve"> </w:t>
      </w:r>
      <w:r w:rsidR="004C2F78" w:rsidRPr="002B306F">
        <w:t>spoluprác</w:t>
      </w:r>
      <w:r w:rsidR="00DB4579" w:rsidRPr="002B306F">
        <w:t>e</w:t>
      </w:r>
      <w:r w:rsidR="004C2F78" w:rsidRPr="002B306F">
        <w:t xml:space="preserve"> pedagogů</w:t>
      </w:r>
      <w:r w:rsidR="00B571CF" w:rsidRPr="002B306F">
        <w:t>,</w:t>
      </w:r>
      <w:r w:rsidR="004C2F78" w:rsidRPr="002B306F">
        <w:t xml:space="preserve"> </w:t>
      </w:r>
      <w:r w:rsidR="00DB4579" w:rsidRPr="002B306F">
        <w:t xml:space="preserve">vzájemná </w:t>
      </w:r>
      <w:r w:rsidRPr="002B306F">
        <w:t>komunikac</w:t>
      </w:r>
      <w:r w:rsidR="00DB4579" w:rsidRPr="002B306F">
        <w:t>e</w:t>
      </w:r>
      <w:r w:rsidRPr="002B306F">
        <w:t xml:space="preserve"> tř</w:t>
      </w:r>
      <w:r w:rsidR="004C2F78" w:rsidRPr="002B306F">
        <w:t>ídního učitele</w:t>
      </w:r>
      <w:r w:rsidRPr="002B306F">
        <w:t xml:space="preserve"> a učitelů jednotlivých předmětů</w:t>
      </w:r>
      <w:r w:rsidR="00B571CF" w:rsidRPr="002B306F">
        <w:t>; komunikace TU</w:t>
      </w:r>
      <w:r w:rsidRPr="002B306F">
        <w:t xml:space="preserve"> s rodiči </w:t>
      </w:r>
      <w:r w:rsidR="004C2F78" w:rsidRPr="002B306F">
        <w:t xml:space="preserve">žáků </w:t>
      </w:r>
      <w:r w:rsidRPr="002B306F">
        <w:t>při zhoršení prospěchu, časté absenci, při opakovaném poruš</w:t>
      </w:r>
      <w:r w:rsidR="00DA6A7A" w:rsidRPr="002B306F">
        <w:t>ování</w:t>
      </w:r>
      <w:r w:rsidRPr="002B306F">
        <w:t xml:space="preserve"> školního řádu;</w:t>
      </w:r>
    </w:p>
    <w:p w14:paraId="4C2F7330" w14:textId="77777777" w:rsidR="00B34026" w:rsidRPr="002B306F" w:rsidRDefault="00B34026" w:rsidP="0027355F">
      <w:pPr>
        <w:pStyle w:val="Normlnweb"/>
        <w:spacing w:before="0" w:beforeAutospacing="0"/>
        <w:jc w:val="both"/>
      </w:pPr>
      <w:r w:rsidRPr="002B306F">
        <w:t xml:space="preserve">- </w:t>
      </w:r>
      <w:r w:rsidR="00B571CF" w:rsidRPr="002B306F">
        <w:t xml:space="preserve">zkvalitnit </w:t>
      </w:r>
      <w:r w:rsidR="0055640F" w:rsidRPr="002B306F">
        <w:t>efektivitu</w:t>
      </w:r>
      <w:r w:rsidR="00B571CF" w:rsidRPr="002B306F">
        <w:t xml:space="preserve"> </w:t>
      </w:r>
      <w:r w:rsidRPr="002B306F">
        <w:t>jednání metodických sdružení</w:t>
      </w:r>
      <w:r w:rsidR="00B571CF" w:rsidRPr="002B306F">
        <w:t>:</w:t>
      </w:r>
      <w:r w:rsidR="0055640F" w:rsidRPr="002B306F">
        <w:t xml:space="preserve"> nutno </w:t>
      </w:r>
      <w:r w:rsidRPr="002B306F">
        <w:t>zařazovat</w:t>
      </w:r>
      <w:r w:rsidR="0055640F" w:rsidRPr="002B306F">
        <w:t xml:space="preserve"> </w:t>
      </w:r>
      <w:r w:rsidR="00B571CF" w:rsidRPr="002B306F">
        <w:t>nové</w:t>
      </w:r>
      <w:r w:rsidRPr="002B306F">
        <w:t xml:space="preserve"> formy práce</w:t>
      </w:r>
      <w:r w:rsidR="0055640F" w:rsidRPr="002B306F">
        <w:t xml:space="preserve"> do</w:t>
      </w:r>
      <w:r w:rsidRPr="002B306F">
        <w:t xml:space="preserve"> výu</w:t>
      </w:r>
      <w:r w:rsidR="0055640F" w:rsidRPr="002B306F">
        <w:t>ky,</w:t>
      </w:r>
      <w:r w:rsidRPr="002B306F">
        <w:t xml:space="preserve"> zařazovat aplikační úkoly při zadávání DÚ, samostatných prací;</w:t>
      </w:r>
      <w:r w:rsidR="004C2F78" w:rsidRPr="002B306F">
        <w:t xml:space="preserve"> </w:t>
      </w:r>
      <w:r w:rsidR="00DA6A7A" w:rsidRPr="002B306F">
        <w:t xml:space="preserve">ve výuce </w:t>
      </w:r>
      <w:r w:rsidRPr="002B306F">
        <w:t>vhodn</w:t>
      </w:r>
      <w:r w:rsidR="0055640F" w:rsidRPr="002B306F">
        <w:t>ě</w:t>
      </w:r>
      <w:r w:rsidRPr="002B306F">
        <w:t xml:space="preserve"> využív</w:t>
      </w:r>
      <w:r w:rsidR="0055640F" w:rsidRPr="002B306F">
        <w:t>at</w:t>
      </w:r>
      <w:r w:rsidRPr="002B306F">
        <w:t xml:space="preserve"> výsledk</w:t>
      </w:r>
      <w:r w:rsidR="0055640F" w:rsidRPr="002B306F">
        <w:t>y</w:t>
      </w:r>
      <w:r w:rsidRPr="002B306F">
        <w:t xml:space="preserve"> samostudia žáků  formou referátů, prezentací</w:t>
      </w:r>
      <w:r w:rsidR="0037479E">
        <w:t>,</w:t>
      </w:r>
    </w:p>
    <w:p w14:paraId="5362D2A6" w14:textId="77777777" w:rsidR="00B34026" w:rsidRPr="002B306F" w:rsidRDefault="00B34026" w:rsidP="0027355F">
      <w:pPr>
        <w:pStyle w:val="Normlnweb"/>
        <w:spacing w:before="0" w:beforeAutospacing="0"/>
        <w:jc w:val="both"/>
      </w:pPr>
      <w:r w:rsidRPr="002B306F">
        <w:t xml:space="preserve">- </w:t>
      </w:r>
      <w:r w:rsidR="0055640F" w:rsidRPr="002B306F">
        <w:t xml:space="preserve">pravidelně </w:t>
      </w:r>
      <w:r w:rsidRPr="002B306F">
        <w:t>vyhodnocov</w:t>
      </w:r>
      <w:r w:rsidR="0055640F" w:rsidRPr="002B306F">
        <w:t>at</w:t>
      </w:r>
      <w:r w:rsidRPr="002B306F">
        <w:t xml:space="preserve"> účinnost přijatých opatření (jednání MS</w:t>
      </w:r>
      <w:r w:rsidR="0037479E">
        <w:t>, porady</w:t>
      </w:r>
      <w:r w:rsidRPr="002B306F">
        <w:t>);</w:t>
      </w:r>
    </w:p>
    <w:p w14:paraId="11381ED2" w14:textId="77777777" w:rsidR="003D4518" w:rsidRPr="005D604A" w:rsidRDefault="00B34026" w:rsidP="0027355F">
      <w:pPr>
        <w:pStyle w:val="Normlnweb"/>
        <w:spacing w:before="0" w:beforeAutospacing="0"/>
        <w:jc w:val="both"/>
      </w:pPr>
      <w:r w:rsidRPr="002B306F">
        <w:rPr>
          <w:bCs/>
        </w:rPr>
        <w:t xml:space="preserve">- </w:t>
      </w:r>
      <w:r w:rsidR="00C20698" w:rsidRPr="002B306F">
        <w:rPr>
          <w:bCs/>
        </w:rPr>
        <w:t>motivačn</w:t>
      </w:r>
      <w:r w:rsidR="0055640F" w:rsidRPr="002B306F">
        <w:rPr>
          <w:bCs/>
        </w:rPr>
        <w:t>ě</w:t>
      </w:r>
      <w:r w:rsidR="00C20698" w:rsidRPr="002B306F">
        <w:rPr>
          <w:bCs/>
        </w:rPr>
        <w:t xml:space="preserve"> </w:t>
      </w:r>
      <w:r w:rsidRPr="002B306F">
        <w:rPr>
          <w:bCs/>
        </w:rPr>
        <w:t>zohled</w:t>
      </w:r>
      <w:r w:rsidR="0055640F" w:rsidRPr="002B306F">
        <w:rPr>
          <w:bCs/>
        </w:rPr>
        <w:t>ňovat</w:t>
      </w:r>
      <w:r w:rsidRPr="002B306F">
        <w:rPr>
          <w:bCs/>
        </w:rPr>
        <w:t xml:space="preserve"> studijní výsledk</w:t>
      </w:r>
      <w:r w:rsidR="0055640F" w:rsidRPr="002B306F">
        <w:rPr>
          <w:bCs/>
        </w:rPr>
        <w:t>y</w:t>
      </w:r>
      <w:r w:rsidRPr="002B306F">
        <w:rPr>
          <w:bCs/>
        </w:rPr>
        <w:t xml:space="preserve"> žák</w:t>
      </w:r>
      <w:r w:rsidR="0055640F" w:rsidRPr="002B306F">
        <w:rPr>
          <w:bCs/>
        </w:rPr>
        <w:t>ů</w:t>
      </w:r>
      <w:r w:rsidRPr="002B306F">
        <w:rPr>
          <w:bCs/>
        </w:rPr>
        <w:t xml:space="preserve"> při stanovení příspěvku na studium, viz zveřejněná kritéria.</w:t>
      </w:r>
    </w:p>
    <w:p w14:paraId="31032313" w14:textId="77777777" w:rsidR="009D6DE3" w:rsidRPr="002B306F" w:rsidRDefault="009D6DE3" w:rsidP="002B306F">
      <w:pPr>
        <w:pStyle w:val="western"/>
        <w:spacing w:after="0"/>
        <w:jc w:val="both"/>
      </w:pPr>
      <w:r w:rsidRPr="002B306F">
        <w:rPr>
          <w:b/>
          <w:u w:val="single"/>
        </w:rPr>
        <w:t>P</w:t>
      </w:r>
      <w:r w:rsidR="00874C1B" w:rsidRPr="002B306F">
        <w:rPr>
          <w:b/>
          <w:u w:val="single"/>
        </w:rPr>
        <w:t>ŘÍLEŽITOSTI</w:t>
      </w:r>
      <w:r w:rsidRPr="002B306F">
        <w:rPr>
          <w:b/>
          <w:u w:val="single"/>
        </w:rPr>
        <w:t xml:space="preserve"> pro školu</w:t>
      </w:r>
      <w:r w:rsidRPr="002B306F">
        <w:t>:</w:t>
      </w:r>
    </w:p>
    <w:p w14:paraId="60656000" w14:textId="2993B988" w:rsidR="009D6DE3" w:rsidRPr="007123FC" w:rsidRDefault="009D6DE3" w:rsidP="0027355F">
      <w:pPr>
        <w:pStyle w:val="western"/>
        <w:spacing w:before="0" w:beforeAutospacing="0" w:after="0"/>
        <w:jc w:val="both"/>
        <w:rPr>
          <w:b/>
          <w:u w:val="single"/>
        </w:rPr>
      </w:pPr>
      <w:r w:rsidRPr="007123FC">
        <w:rPr>
          <w:b/>
          <w:u w:val="single"/>
        </w:rPr>
        <w:t>Opatření</w:t>
      </w:r>
      <w:r w:rsidR="00B716CB">
        <w:rPr>
          <w:b/>
          <w:u w:val="single"/>
        </w:rPr>
        <w:t>:</w:t>
      </w:r>
    </w:p>
    <w:p w14:paraId="2C20C082" w14:textId="77777777" w:rsidR="009D6DE3" w:rsidRPr="002B306F" w:rsidRDefault="009D6DE3" w:rsidP="0027355F">
      <w:pPr>
        <w:pStyle w:val="western"/>
        <w:spacing w:before="0" w:beforeAutospacing="0" w:after="0"/>
        <w:jc w:val="both"/>
      </w:pPr>
      <w:r w:rsidRPr="002B306F">
        <w:t xml:space="preserve">- </w:t>
      </w:r>
      <w:r w:rsidR="00DA6A7A" w:rsidRPr="002B306F">
        <w:t xml:space="preserve">hledat </w:t>
      </w:r>
      <w:r w:rsidRPr="002B306F">
        <w:t>jiné finanční zdroje na modernizaci technického zázemí, mobilní učebnu;</w:t>
      </w:r>
    </w:p>
    <w:p w14:paraId="7F861344" w14:textId="77777777" w:rsidR="009D6DE3" w:rsidRPr="002B306F" w:rsidRDefault="009D6DE3" w:rsidP="0027355F">
      <w:pPr>
        <w:pStyle w:val="western"/>
        <w:spacing w:before="0" w:beforeAutospacing="0" w:after="0"/>
        <w:jc w:val="both"/>
      </w:pPr>
      <w:r w:rsidRPr="002B306F">
        <w:t>- cílen</w:t>
      </w:r>
      <w:r w:rsidR="00DB4579" w:rsidRPr="002B306F">
        <w:t>á</w:t>
      </w:r>
      <w:r w:rsidRPr="002B306F">
        <w:t xml:space="preserve"> spolupr</w:t>
      </w:r>
      <w:r w:rsidR="00DB4579" w:rsidRPr="002B306F">
        <w:t>áce</w:t>
      </w:r>
      <w:r w:rsidRPr="002B306F">
        <w:t xml:space="preserve"> s odborníky z praxe, inov</w:t>
      </w:r>
      <w:r w:rsidR="00DB4579" w:rsidRPr="002B306F">
        <w:t>ace</w:t>
      </w:r>
      <w:r w:rsidRPr="002B306F">
        <w:t xml:space="preserve"> </w:t>
      </w:r>
      <w:r w:rsidR="0055640F" w:rsidRPr="002B306F">
        <w:t>vzdělávací</w:t>
      </w:r>
      <w:r w:rsidR="00DB4579" w:rsidRPr="002B306F">
        <w:t>ho</w:t>
      </w:r>
      <w:r w:rsidRPr="002B306F">
        <w:t xml:space="preserve"> program</w:t>
      </w:r>
      <w:r w:rsidR="00DB4579" w:rsidRPr="002B306F">
        <w:t>u</w:t>
      </w:r>
      <w:r w:rsidRPr="002B306F">
        <w:t>;</w:t>
      </w:r>
    </w:p>
    <w:p w14:paraId="559E01F3" w14:textId="77777777" w:rsidR="00DA6A7A" w:rsidRPr="002B306F" w:rsidRDefault="009D6DE3" w:rsidP="0027355F">
      <w:pPr>
        <w:pStyle w:val="western"/>
        <w:spacing w:before="0" w:beforeAutospacing="0" w:after="0"/>
        <w:jc w:val="both"/>
      </w:pPr>
      <w:r w:rsidRPr="002B306F">
        <w:t>- průběžn</w:t>
      </w:r>
      <w:r w:rsidR="00FB0D7E" w:rsidRPr="002B306F">
        <w:t>ě</w:t>
      </w:r>
      <w:r w:rsidRPr="002B306F">
        <w:t xml:space="preserve"> prezent</w:t>
      </w:r>
      <w:r w:rsidR="00FB0D7E" w:rsidRPr="002B306F">
        <w:t>ovat</w:t>
      </w:r>
      <w:r w:rsidRPr="002B306F">
        <w:t xml:space="preserve"> aktivit</w:t>
      </w:r>
      <w:r w:rsidR="00FB0D7E" w:rsidRPr="002B306F">
        <w:t>y</w:t>
      </w:r>
      <w:r w:rsidRPr="002B306F">
        <w:t xml:space="preserve"> školy, úspěch</w:t>
      </w:r>
      <w:r w:rsidR="0096455D" w:rsidRPr="002B306F">
        <w:t>y</w:t>
      </w:r>
      <w:r w:rsidRPr="002B306F">
        <w:t xml:space="preserve"> žáků</w:t>
      </w:r>
      <w:r w:rsidR="0055640F" w:rsidRPr="002B306F">
        <w:t xml:space="preserve"> </w:t>
      </w:r>
      <w:r w:rsidRPr="002B306F">
        <w:t xml:space="preserve">na školním webu, </w:t>
      </w:r>
      <w:r w:rsidR="00904D32" w:rsidRPr="002B306F">
        <w:t xml:space="preserve">facebooku, </w:t>
      </w:r>
      <w:r w:rsidRPr="002B306F">
        <w:t xml:space="preserve">v prostorách školy, </w:t>
      </w:r>
      <w:r w:rsidR="0096455D" w:rsidRPr="002B306F">
        <w:t xml:space="preserve">v </w:t>
      </w:r>
      <w:r w:rsidRPr="002B306F">
        <w:t xml:space="preserve">průběhu dnů otevřených dveří, </w:t>
      </w:r>
      <w:r w:rsidR="0096455D" w:rsidRPr="002B306F">
        <w:t xml:space="preserve">na </w:t>
      </w:r>
      <w:r w:rsidR="0037479E">
        <w:t>třídních schůzkách</w:t>
      </w:r>
      <w:r w:rsidRPr="002B306F">
        <w:t>;</w:t>
      </w:r>
      <w:r w:rsidR="0055640F" w:rsidRPr="002B306F">
        <w:t xml:space="preserve"> </w:t>
      </w:r>
    </w:p>
    <w:p w14:paraId="29BDB6FF" w14:textId="77777777" w:rsidR="009D6DE3" w:rsidRPr="002B306F" w:rsidRDefault="00DA6A7A" w:rsidP="0027355F">
      <w:pPr>
        <w:pStyle w:val="western"/>
        <w:spacing w:before="0" w:beforeAutospacing="0" w:after="0"/>
        <w:jc w:val="both"/>
      </w:pPr>
      <w:r w:rsidRPr="002B306F">
        <w:t xml:space="preserve">- </w:t>
      </w:r>
      <w:r w:rsidR="0055640F" w:rsidRPr="002B306F">
        <w:t>zapoj</w:t>
      </w:r>
      <w:r w:rsidR="0096455D" w:rsidRPr="002B306F">
        <w:t>it</w:t>
      </w:r>
      <w:r w:rsidR="0055640F" w:rsidRPr="002B306F">
        <w:t xml:space="preserve"> absolvent</w:t>
      </w:r>
      <w:r w:rsidR="0096455D" w:rsidRPr="002B306F">
        <w:t>y</w:t>
      </w:r>
      <w:r w:rsidR="0055640F" w:rsidRPr="002B306F">
        <w:t xml:space="preserve"> </w:t>
      </w:r>
      <w:r w:rsidR="0096455D" w:rsidRPr="002B306F">
        <w:t>do</w:t>
      </w:r>
      <w:r w:rsidR="0055640F" w:rsidRPr="002B306F">
        <w:t xml:space="preserve"> prezentačních aktivit školy</w:t>
      </w:r>
      <w:r w:rsidRPr="002B306F">
        <w:t>;</w:t>
      </w:r>
    </w:p>
    <w:p w14:paraId="6E2227CE" w14:textId="77777777" w:rsidR="009D6DE3" w:rsidRPr="002B306F" w:rsidRDefault="009D6DE3" w:rsidP="0027355F">
      <w:pPr>
        <w:pStyle w:val="western"/>
        <w:spacing w:before="0" w:beforeAutospacing="0" w:after="0"/>
        <w:jc w:val="both"/>
      </w:pPr>
      <w:r w:rsidRPr="002B306F">
        <w:t>- rozvíjet úzkou partnerskou spolupráci s rodiči žáků</w:t>
      </w:r>
      <w:r w:rsidR="00904D32" w:rsidRPr="002B306F">
        <w:t>, s odborníky z praxe, VŠ, VOŠ</w:t>
      </w:r>
      <w:r w:rsidRPr="002B306F">
        <w:t xml:space="preserve"> </w:t>
      </w:r>
      <w:r w:rsidR="00904D32" w:rsidRPr="002B306F">
        <w:t>v</w:t>
      </w:r>
      <w:r w:rsidR="00DA6A7A" w:rsidRPr="002B306F">
        <w:t> </w:t>
      </w:r>
      <w:r w:rsidR="00904D32" w:rsidRPr="002B306F">
        <w:t>regionu</w:t>
      </w:r>
      <w:r w:rsidR="00DA6A7A" w:rsidRPr="002B306F">
        <w:t>.</w:t>
      </w:r>
    </w:p>
    <w:p w14:paraId="2F5DFB81" w14:textId="3384FD83" w:rsidR="00AC4A23" w:rsidRPr="005D604A" w:rsidRDefault="00FB0D7E" w:rsidP="002B306F">
      <w:pPr>
        <w:pStyle w:val="western"/>
        <w:spacing w:after="0"/>
        <w:jc w:val="both"/>
        <w:rPr>
          <w:b/>
          <w:u w:val="single"/>
        </w:rPr>
      </w:pPr>
      <w:r w:rsidRPr="005D604A">
        <w:rPr>
          <w:b/>
          <w:u w:val="single"/>
        </w:rPr>
        <w:t>H</w:t>
      </w:r>
      <w:r w:rsidR="00874C1B" w:rsidRPr="005D604A">
        <w:rPr>
          <w:b/>
          <w:u w:val="single"/>
        </w:rPr>
        <w:t>ROZBY</w:t>
      </w:r>
      <w:r w:rsidR="00B716CB">
        <w:rPr>
          <w:b/>
          <w:u w:val="single"/>
        </w:rPr>
        <w:t>:</w:t>
      </w:r>
    </w:p>
    <w:p w14:paraId="43864C78" w14:textId="77777777" w:rsidR="00AC4A23" w:rsidRPr="002B306F" w:rsidRDefault="00AC4A23" w:rsidP="0027355F">
      <w:pPr>
        <w:pStyle w:val="western"/>
        <w:spacing w:before="0" w:beforeAutospacing="0" w:after="0"/>
        <w:jc w:val="both"/>
      </w:pPr>
      <w:r w:rsidRPr="002B306F">
        <w:rPr>
          <w:u w:val="single"/>
        </w:rPr>
        <w:t>1. Vyplývající</w:t>
      </w:r>
      <w:r w:rsidRPr="002B306F">
        <w:rPr>
          <w:b/>
          <w:u w:val="single"/>
        </w:rPr>
        <w:t xml:space="preserve"> z vnitřního prostředí školy</w:t>
      </w:r>
    </w:p>
    <w:p w14:paraId="123071CF" w14:textId="77777777" w:rsidR="00AC4A23" w:rsidRPr="002B306F" w:rsidRDefault="001813A2" w:rsidP="0027355F">
      <w:pPr>
        <w:pStyle w:val="western"/>
        <w:spacing w:before="0" w:beforeAutospacing="0" w:after="0"/>
        <w:jc w:val="both"/>
      </w:pPr>
      <w:r w:rsidRPr="002B306F">
        <w:t>a) ze strany vyučujících:</w:t>
      </w:r>
      <w:r w:rsidR="00AC4A23" w:rsidRPr="002B306F">
        <w:t xml:space="preserve"> odchod na mateřskou dovolenou </w:t>
      </w:r>
    </w:p>
    <w:p w14:paraId="678AE059" w14:textId="77777777" w:rsidR="00AC4A23" w:rsidRPr="002B306F" w:rsidRDefault="001813A2" w:rsidP="0027355F">
      <w:pPr>
        <w:pStyle w:val="western"/>
        <w:spacing w:before="0" w:beforeAutospacing="0" w:after="0"/>
        <w:jc w:val="both"/>
      </w:pPr>
      <w:r w:rsidRPr="002B306F">
        <w:t>b) ze strany žáků: nepravidelná domácí příprava</w:t>
      </w:r>
      <w:r w:rsidR="00DA6A7A" w:rsidRPr="002B306F">
        <w:t>,</w:t>
      </w:r>
      <w:r w:rsidR="00AC4A23" w:rsidRPr="002B306F">
        <w:t xml:space="preserve"> spokojení se s průměrností při studijních výsledcích</w:t>
      </w:r>
    </w:p>
    <w:p w14:paraId="55CDA17A" w14:textId="77777777" w:rsidR="00AC4A23" w:rsidRPr="002B306F" w:rsidRDefault="001813A2" w:rsidP="0027355F">
      <w:pPr>
        <w:pStyle w:val="western"/>
        <w:spacing w:before="0" w:beforeAutospacing="0" w:after="0"/>
        <w:jc w:val="both"/>
      </w:pPr>
      <w:r w:rsidRPr="002B306F">
        <w:t>c) ze strany rodičů:</w:t>
      </w:r>
      <w:r w:rsidR="00AC4A23" w:rsidRPr="002B306F">
        <w:t xml:space="preserve"> nedůsledná kontrola studijních výsledků</w:t>
      </w:r>
      <w:r w:rsidRPr="002B306F">
        <w:t>,</w:t>
      </w:r>
      <w:r w:rsidR="00AC4A23" w:rsidRPr="002B306F">
        <w:t xml:space="preserve"> docházky do školy </w:t>
      </w:r>
    </w:p>
    <w:p w14:paraId="4CB8BBC8" w14:textId="77777777" w:rsidR="00AC4A23" w:rsidRPr="002B306F" w:rsidRDefault="00AC4A23" w:rsidP="0027355F">
      <w:pPr>
        <w:pStyle w:val="western"/>
        <w:spacing w:before="0" w:beforeAutospacing="0" w:after="0"/>
        <w:jc w:val="both"/>
      </w:pPr>
      <w:r w:rsidRPr="002B306F">
        <w:rPr>
          <w:u w:val="single"/>
        </w:rPr>
        <w:t xml:space="preserve">2. Vyplývající </w:t>
      </w:r>
      <w:r w:rsidRPr="002B306F">
        <w:rPr>
          <w:b/>
          <w:u w:val="single"/>
        </w:rPr>
        <w:t>z vnějšího prostředí školy</w:t>
      </w:r>
      <w:r w:rsidRPr="002B306F">
        <w:rPr>
          <w:u w:val="single"/>
        </w:rPr>
        <w:t>:</w:t>
      </w:r>
    </w:p>
    <w:p w14:paraId="6608C829" w14:textId="77777777" w:rsidR="00AC4A23" w:rsidRPr="002B306F" w:rsidRDefault="00AC4A23" w:rsidP="0027355F">
      <w:pPr>
        <w:pStyle w:val="western"/>
        <w:spacing w:before="0" w:beforeAutospacing="0" w:after="0"/>
        <w:jc w:val="both"/>
      </w:pPr>
      <w:r w:rsidRPr="002B306F">
        <w:t>- nerovné podmínky ve financování státní a soukromé školy;</w:t>
      </w:r>
    </w:p>
    <w:p w14:paraId="79F3CB4C" w14:textId="77777777" w:rsidR="00AC4A23" w:rsidRPr="002B306F" w:rsidRDefault="00AC4A23" w:rsidP="0027355F">
      <w:pPr>
        <w:pStyle w:val="western"/>
        <w:spacing w:before="0" w:beforeAutospacing="0" w:after="0"/>
        <w:jc w:val="both"/>
      </w:pPr>
      <w:r w:rsidRPr="002B306F">
        <w:t>- zvyšování cen ene</w:t>
      </w:r>
      <w:r w:rsidR="0037479E">
        <w:t xml:space="preserve">rgií (teplo, světlo, vodné </w:t>
      </w:r>
      <w:r w:rsidRPr="002B306F">
        <w:t>);</w:t>
      </w:r>
    </w:p>
    <w:p w14:paraId="18CB0CDC" w14:textId="77777777" w:rsidR="00AC4A23" w:rsidRPr="002B306F" w:rsidRDefault="00AC4A23" w:rsidP="0027355F">
      <w:pPr>
        <w:pStyle w:val="western"/>
        <w:spacing w:before="0" w:beforeAutospacing="0" w:after="0"/>
        <w:jc w:val="both"/>
      </w:pPr>
      <w:r w:rsidRPr="002B306F">
        <w:t xml:space="preserve">- negativní vliv demografického vývoje; </w:t>
      </w:r>
    </w:p>
    <w:p w14:paraId="40B91D47" w14:textId="77777777" w:rsidR="00AC4A23" w:rsidRPr="002B306F" w:rsidRDefault="00AC4A23" w:rsidP="0027355F">
      <w:pPr>
        <w:pStyle w:val="western"/>
        <w:spacing w:before="0" w:beforeAutospacing="0" w:after="0"/>
        <w:jc w:val="both"/>
      </w:pPr>
      <w:r w:rsidRPr="002B306F">
        <w:t xml:space="preserve">- vysoký počet konkurenčních škol v regionu; </w:t>
      </w:r>
    </w:p>
    <w:p w14:paraId="18A4FFF7" w14:textId="77777777" w:rsidR="00AC4A23" w:rsidRPr="002B306F" w:rsidRDefault="00AC4A23" w:rsidP="0027355F">
      <w:pPr>
        <w:pStyle w:val="western"/>
        <w:spacing w:before="0" w:beforeAutospacing="0" w:after="0"/>
        <w:jc w:val="both"/>
      </w:pPr>
      <w:r w:rsidRPr="002B306F">
        <w:t>- slabá pracovní morálka a pracovní návyky žáků přicházejících ze ZŠ, problém žáků – samostatná práce s textem, porozumění textu, nezvyk vyjadřování se v celých větách, obhájit svůj názor, argumentovat;</w:t>
      </w:r>
    </w:p>
    <w:p w14:paraId="0CFC7209" w14:textId="77777777" w:rsidR="00AC4A23" w:rsidRPr="002B306F" w:rsidRDefault="00AC4A23" w:rsidP="0027355F">
      <w:pPr>
        <w:pStyle w:val="western"/>
        <w:spacing w:before="0" w:beforeAutospacing="0" w:after="0"/>
        <w:jc w:val="both"/>
      </w:pPr>
      <w:r w:rsidRPr="002B306F">
        <w:t>- rizi</w:t>
      </w:r>
      <w:r w:rsidR="001813A2" w:rsidRPr="002B306F">
        <w:t>ko sociálně patologických jevů:</w:t>
      </w:r>
      <w:r w:rsidRPr="002B306F">
        <w:t xml:space="preserve"> kouření žáků (návyk již na ZŠ)</w:t>
      </w:r>
      <w:r w:rsidR="001813A2" w:rsidRPr="002B306F">
        <w:t>;</w:t>
      </w:r>
      <w:r w:rsidRPr="002B306F">
        <w:t xml:space="preserve"> riziko drog, alkoholu, šikany, násilí</w:t>
      </w:r>
      <w:r w:rsidR="001813A2" w:rsidRPr="002B306F">
        <w:t xml:space="preserve">; </w:t>
      </w:r>
      <w:r w:rsidRPr="002B306F">
        <w:t xml:space="preserve"> absence výrazných pozitivních vzorů (politická reprezentace - aféry, korupce). </w:t>
      </w:r>
    </w:p>
    <w:p w14:paraId="4BAF8BCD" w14:textId="77777777" w:rsidR="00AC4A23" w:rsidRPr="007123FC" w:rsidRDefault="00AC4A23" w:rsidP="0027355F">
      <w:pPr>
        <w:pStyle w:val="western"/>
        <w:spacing w:before="0" w:beforeAutospacing="0" w:after="0"/>
        <w:jc w:val="both"/>
        <w:rPr>
          <w:b/>
        </w:rPr>
      </w:pPr>
      <w:r w:rsidRPr="007123FC">
        <w:rPr>
          <w:b/>
          <w:u w:val="single"/>
        </w:rPr>
        <w:t>Opatření:</w:t>
      </w:r>
    </w:p>
    <w:p w14:paraId="28930AB8" w14:textId="77777777" w:rsidR="00C40383" w:rsidRPr="002B306F" w:rsidRDefault="00C40383" w:rsidP="0027355F">
      <w:pPr>
        <w:pStyle w:val="western"/>
        <w:spacing w:before="0" w:beforeAutospacing="0" w:after="0"/>
        <w:jc w:val="both"/>
      </w:pPr>
      <w:r w:rsidRPr="002B306F">
        <w:t>- spolupráce s ochotnými odborníky z praxe ve výuce odborných předmětů</w:t>
      </w:r>
      <w:r w:rsidR="009E04A5" w:rsidRPr="002B306F">
        <w:t xml:space="preserve">, při modernizaci technického zázemí;  </w:t>
      </w:r>
    </w:p>
    <w:p w14:paraId="2C0F071E" w14:textId="77777777" w:rsidR="00AC4A23" w:rsidRPr="002B306F" w:rsidRDefault="00AC4A23" w:rsidP="0027355F">
      <w:pPr>
        <w:pStyle w:val="western"/>
        <w:spacing w:before="0" w:beforeAutospacing="0" w:after="0"/>
        <w:jc w:val="both"/>
      </w:pPr>
      <w:r w:rsidRPr="002B306F">
        <w:t xml:space="preserve">- čtenářská dílna ve výuce, sledovat vyjadřování žáků a jednotně postupovat při kultivaci jejich slovního projevu; </w:t>
      </w:r>
    </w:p>
    <w:p w14:paraId="5790CE4F" w14:textId="77777777" w:rsidR="00AC4A23" w:rsidRPr="002B306F" w:rsidRDefault="00C40383" w:rsidP="0027355F">
      <w:pPr>
        <w:pStyle w:val="western"/>
        <w:spacing w:before="0" w:beforeAutospacing="0" w:after="0"/>
        <w:jc w:val="both"/>
      </w:pPr>
      <w:r w:rsidRPr="002B306F">
        <w:t>-</w:t>
      </w:r>
      <w:r w:rsidR="00AC4A23" w:rsidRPr="002B306F">
        <w:t xml:space="preserve"> promyšlená motivace žáků, individuální pomoc žákům, pozitivní klima školy;</w:t>
      </w:r>
    </w:p>
    <w:p w14:paraId="69478051" w14:textId="77777777" w:rsidR="00AC4A23" w:rsidRPr="002B306F" w:rsidRDefault="00AC4A23" w:rsidP="0027355F">
      <w:pPr>
        <w:pStyle w:val="western"/>
        <w:spacing w:before="0" w:beforeAutospacing="0" w:after="0"/>
        <w:jc w:val="both"/>
      </w:pPr>
      <w:r w:rsidRPr="002B306F">
        <w:t>- zohlednění kvalitního prospěchu žáka, sociální situace rodiny při stanovení příspěvku na studium;</w:t>
      </w:r>
    </w:p>
    <w:p w14:paraId="77129889" w14:textId="77777777" w:rsidR="00AC4A23" w:rsidRPr="002B306F" w:rsidRDefault="00AC4A23" w:rsidP="0027355F">
      <w:pPr>
        <w:pStyle w:val="western"/>
        <w:spacing w:before="0" w:beforeAutospacing="0" w:after="0"/>
        <w:jc w:val="both"/>
      </w:pPr>
      <w:r w:rsidRPr="002B306F">
        <w:t xml:space="preserve">- </w:t>
      </w:r>
      <w:r w:rsidR="003E24A9" w:rsidRPr="002B306F">
        <w:t xml:space="preserve">zajistit </w:t>
      </w:r>
      <w:r w:rsidRPr="002B306F">
        <w:t>atraktivní ak</w:t>
      </w:r>
      <w:r w:rsidR="003E24A9" w:rsidRPr="002B306F">
        <w:t>ce</w:t>
      </w:r>
      <w:r w:rsidRPr="002B306F">
        <w:t xml:space="preserve"> </w:t>
      </w:r>
      <w:r w:rsidR="003E24A9" w:rsidRPr="002B306F">
        <w:t>na podporu</w:t>
      </w:r>
      <w:r w:rsidRPr="002B306F">
        <w:t xml:space="preserve"> školní prevence, přínosné besedy s odborníky, individuální přístup;</w:t>
      </w:r>
    </w:p>
    <w:p w14:paraId="1F72BC4D" w14:textId="77777777" w:rsidR="00AC4A23" w:rsidRPr="002B306F" w:rsidRDefault="00AC4A23" w:rsidP="0027355F">
      <w:pPr>
        <w:pStyle w:val="western"/>
        <w:spacing w:before="0" w:beforeAutospacing="0" w:after="0"/>
        <w:jc w:val="both"/>
      </w:pPr>
      <w:r w:rsidRPr="002B306F">
        <w:t xml:space="preserve">- </w:t>
      </w:r>
      <w:r w:rsidR="003E24A9" w:rsidRPr="002B306F">
        <w:t xml:space="preserve">realizovat </w:t>
      </w:r>
      <w:r w:rsidRPr="002B306F">
        <w:t>mimoškolní akce sportovní, kulturní</w:t>
      </w:r>
      <w:r w:rsidR="003E24A9" w:rsidRPr="002B306F">
        <w:t xml:space="preserve"> </w:t>
      </w:r>
      <w:r w:rsidRPr="002B306F">
        <w:t>...</w:t>
      </w:r>
      <w:r w:rsidR="003E24A9" w:rsidRPr="002B306F">
        <w:t xml:space="preserve"> </w:t>
      </w:r>
      <w:r w:rsidRPr="002B306F">
        <w:t>za</w:t>
      </w:r>
      <w:r w:rsidR="003E24A9" w:rsidRPr="002B306F">
        <w:t xml:space="preserve"> </w:t>
      </w:r>
      <w:r w:rsidRPr="002B306F">
        <w:t>podpory pedagogů, třídních učitelů</w:t>
      </w:r>
      <w:r w:rsidR="00AF5ACA" w:rsidRPr="002B306F">
        <w:t>,</w:t>
      </w:r>
      <w:r w:rsidRPr="002B306F">
        <w:t xml:space="preserve"> rodičů</w:t>
      </w:r>
      <w:r w:rsidR="00AF5ACA" w:rsidRPr="002B306F">
        <w:t>;</w:t>
      </w:r>
    </w:p>
    <w:p w14:paraId="0FAEAB9E" w14:textId="77777777" w:rsidR="00AC4A23" w:rsidRPr="002B306F" w:rsidRDefault="00AC4A23" w:rsidP="0027355F">
      <w:pPr>
        <w:pStyle w:val="western"/>
        <w:spacing w:before="0" w:beforeAutospacing="0" w:after="0"/>
        <w:jc w:val="both"/>
      </w:pPr>
      <w:r w:rsidRPr="002B306F">
        <w:t>- vhodn</w:t>
      </w:r>
      <w:r w:rsidR="003E24A9" w:rsidRPr="002B306F">
        <w:t>ě</w:t>
      </w:r>
      <w:r w:rsidRPr="002B306F">
        <w:t xml:space="preserve"> </w:t>
      </w:r>
      <w:r w:rsidR="003E24A9" w:rsidRPr="002B306F">
        <w:t>zúročit</w:t>
      </w:r>
      <w:r w:rsidRPr="002B306F">
        <w:t xml:space="preserve"> soutěžní vystoupení žáků SŠ v soutěži „Problém, který se týká i mne“ v</w:t>
      </w:r>
      <w:r w:rsidR="007C7B2E" w:rsidRPr="002B306F">
        <w:t>e výuce společenských věd, při realizaci školní preve</w:t>
      </w:r>
      <w:r w:rsidR="003E24A9" w:rsidRPr="002B306F">
        <w:t>n</w:t>
      </w:r>
      <w:r w:rsidR="007C7B2E" w:rsidRPr="002B306F">
        <w:t>ce</w:t>
      </w:r>
      <w:r w:rsidRPr="002B306F">
        <w:t>.</w:t>
      </w:r>
    </w:p>
    <w:p w14:paraId="08AA8D89" w14:textId="794E18A1" w:rsidR="00FB0295" w:rsidRDefault="00FB0295" w:rsidP="00E953D3">
      <w:pPr>
        <w:jc w:val="both"/>
        <w:rPr>
          <w:rFonts w:ascii="Times New Roman" w:hAnsi="Times New Roman" w:cs="Times New Roman"/>
          <w:sz w:val="24"/>
        </w:rPr>
      </w:pPr>
    </w:p>
    <w:p w14:paraId="3A91FD4F" w14:textId="4E43627C" w:rsidR="00E953D3" w:rsidRPr="00E953D3" w:rsidRDefault="00E953D3" w:rsidP="00E953D3">
      <w:pPr>
        <w:jc w:val="both"/>
        <w:rPr>
          <w:rFonts w:ascii="Times New Roman" w:hAnsi="Times New Roman" w:cs="Times New Roman"/>
          <w:sz w:val="24"/>
        </w:rPr>
      </w:pPr>
      <w:r w:rsidRPr="00E953D3">
        <w:rPr>
          <w:rFonts w:ascii="Times New Roman" w:hAnsi="Times New Roman" w:cs="Times New Roman"/>
          <w:sz w:val="24"/>
        </w:rPr>
        <w:t xml:space="preserve">Školní rok byl slavnostně ukončen </w:t>
      </w:r>
      <w:r w:rsidR="00FB0295">
        <w:rPr>
          <w:rFonts w:ascii="Times New Roman" w:hAnsi="Times New Roman" w:cs="Times New Roman"/>
          <w:b/>
          <w:sz w:val="24"/>
        </w:rPr>
        <w:t>29</w:t>
      </w:r>
      <w:r w:rsidRPr="00E953D3">
        <w:rPr>
          <w:rFonts w:ascii="Times New Roman" w:hAnsi="Times New Roman" w:cs="Times New Roman"/>
          <w:b/>
          <w:bCs/>
          <w:sz w:val="24"/>
        </w:rPr>
        <w:t>. 6. 20</w:t>
      </w:r>
      <w:r w:rsidR="00E003E5">
        <w:rPr>
          <w:rFonts w:ascii="Times New Roman" w:hAnsi="Times New Roman" w:cs="Times New Roman"/>
          <w:b/>
          <w:bCs/>
          <w:sz w:val="24"/>
        </w:rPr>
        <w:t>2</w:t>
      </w:r>
      <w:r w:rsidR="00FB0295">
        <w:rPr>
          <w:rFonts w:ascii="Times New Roman" w:hAnsi="Times New Roman" w:cs="Times New Roman"/>
          <w:b/>
          <w:bCs/>
          <w:sz w:val="24"/>
        </w:rPr>
        <w:t>2</w:t>
      </w:r>
      <w:r w:rsidRPr="00E953D3">
        <w:rPr>
          <w:rFonts w:ascii="Times New Roman" w:hAnsi="Times New Roman" w:cs="Times New Roman"/>
          <w:b/>
          <w:bCs/>
          <w:sz w:val="24"/>
        </w:rPr>
        <w:t xml:space="preserve"> </w:t>
      </w:r>
      <w:r w:rsidRPr="00E953D3">
        <w:rPr>
          <w:rFonts w:ascii="Times New Roman" w:hAnsi="Times New Roman" w:cs="Times New Roman"/>
          <w:sz w:val="24"/>
        </w:rPr>
        <w:t xml:space="preserve">hodnocením celoroční práce. </w:t>
      </w:r>
    </w:p>
    <w:p w14:paraId="6107D778" w14:textId="7D765B49" w:rsidR="005F201B" w:rsidRDefault="00E953D3" w:rsidP="00E953D3">
      <w:pPr>
        <w:jc w:val="both"/>
        <w:rPr>
          <w:rFonts w:ascii="Times New Roman" w:hAnsi="Times New Roman" w:cs="Times New Roman"/>
          <w:sz w:val="24"/>
        </w:rPr>
      </w:pPr>
      <w:r w:rsidRPr="00E953D3">
        <w:rPr>
          <w:rFonts w:ascii="Times New Roman" w:hAnsi="Times New Roman" w:cs="Times New Roman"/>
          <w:sz w:val="24"/>
        </w:rPr>
        <w:t xml:space="preserve">Děkuji všem pedagogům za laskavost, otevřený přístup ke studentům, ochotu a </w:t>
      </w:r>
      <w:r w:rsidR="0037479E">
        <w:rPr>
          <w:rFonts w:ascii="Times New Roman" w:hAnsi="Times New Roman" w:cs="Times New Roman"/>
          <w:sz w:val="24"/>
        </w:rPr>
        <w:t xml:space="preserve">tvůrčí </w:t>
      </w:r>
      <w:r w:rsidRPr="00E953D3">
        <w:rPr>
          <w:rFonts w:ascii="Times New Roman" w:hAnsi="Times New Roman" w:cs="Times New Roman"/>
          <w:sz w:val="24"/>
        </w:rPr>
        <w:t>nasazení v nelehkém školním roce 20</w:t>
      </w:r>
      <w:r w:rsidR="0028159A">
        <w:rPr>
          <w:rFonts w:ascii="Times New Roman" w:hAnsi="Times New Roman" w:cs="Times New Roman"/>
          <w:sz w:val="24"/>
        </w:rPr>
        <w:t>20</w:t>
      </w:r>
      <w:r w:rsidRPr="00E953D3">
        <w:rPr>
          <w:rFonts w:ascii="Times New Roman" w:hAnsi="Times New Roman" w:cs="Times New Roman"/>
          <w:sz w:val="24"/>
        </w:rPr>
        <w:t>/20</w:t>
      </w:r>
      <w:r w:rsidR="0078320E">
        <w:rPr>
          <w:rFonts w:ascii="Times New Roman" w:hAnsi="Times New Roman" w:cs="Times New Roman"/>
          <w:sz w:val="24"/>
        </w:rPr>
        <w:t>2</w:t>
      </w:r>
      <w:r w:rsidR="0028159A">
        <w:rPr>
          <w:rFonts w:ascii="Times New Roman" w:hAnsi="Times New Roman" w:cs="Times New Roman"/>
          <w:sz w:val="24"/>
        </w:rPr>
        <w:t>1</w:t>
      </w:r>
      <w:r w:rsidR="00C625E9">
        <w:rPr>
          <w:rFonts w:ascii="Times New Roman" w:hAnsi="Times New Roman" w:cs="Times New Roman"/>
          <w:sz w:val="24"/>
        </w:rPr>
        <w:t>.</w:t>
      </w:r>
    </w:p>
    <w:p w14:paraId="6F5DCF9E" w14:textId="4BC8038D" w:rsidR="005F201B" w:rsidRDefault="005F201B" w:rsidP="00E953D3">
      <w:pPr>
        <w:jc w:val="both"/>
        <w:rPr>
          <w:rFonts w:ascii="Times New Roman" w:hAnsi="Times New Roman" w:cs="Times New Roman"/>
          <w:sz w:val="24"/>
        </w:rPr>
      </w:pPr>
      <w:r>
        <w:rPr>
          <w:rFonts w:ascii="Times New Roman" w:hAnsi="Times New Roman" w:cs="Times New Roman"/>
          <w:sz w:val="24"/>
        </w:rPr>
        <w:t>Mgr. Eva Zykmundová</w:t>
      </w:r>
    </w:p>
    <w:p w14:paraId="533D0A6B" w14:textId="4841680A" w:rsidR="005F201B" w:rsidRPr="00E953D3" w:rsidRDefault="005F201B" w:rsidP="00E953D3">
      <w:pPr>
        <w:jc w:val="both"/>
        <w:rPr>
          <w:rFonts w:ascii="Times New Roman" w:hAnsi="Times New Roman" w:cs="Times New Roman"/>
          <w:sz w:val="24"/>
        </w:rPr>
      </w:pPr>
      <w:r>
        <w:rPr>
          <w:rFonts w:ascii="Times New Roman" w:hAnsi="Times New Roman" w:cs="Times New Roman"/>
          <w:sz w:val="24"/>
        </w:rPr>
        <w:t>ředitelka školy v.</w:t>
      </w:r>
      <w:r w:rsidR="00B716CB">
        <w:rPr>
          <w:rFonts w:ascii="Times New Roman" w:hAnsi="Times New Roman" w:cs="Times New Roman"/>
          <w:sz w:val="24"/>
        </w:rPr>
        <w:t xml:space="preserve"> </w:t>
      </w:r>
      <w:r>
        <w:rPr>
          <w:rFonts w:ascii="Times New Roman" w:hAnsi="Times New Roman" w:cs="Times New Roman"/>
          <w:sz w:val="24"/>
        </w:rPr>
        <w:t>r.</w:t>
      </w:r>
    </w:p>
    <w:p w14:paraId="2F461E44" w14:textId="2CCD8C8E" w:rsidR="00B716CB" w:rsidRPr="00E953D3" w:rsidRDefault="00E953D3" w:rsidP="00E953D3">
      <w:pPr>
        <w:jc w:val="both"/>
        <w:rPr>
          <w:rFonts w:ascii="Times New Roman" w:hAnsi="Times New Roman" w:cs="Times New Roman"/>
          <w:sz w:val="24"/>
        </w:rPr>
      </w:pPr>
      <w:r>
        <w:rPr>
          <w:rFonts w:ascii="Times New Roman" w:hAnsi="Times New Roman" w:cs="Times New Roman"/>
          <w:sz w:val="24"/>
        </w:rPr>
        <w:t xml:space="preserve">     </w:t>
      </w:r>
    </w:p>
    <w:p w14:paraId="15C20571" w14:textId="42656AFB" w:rsidR="00FB0295" w:rsidRDefault="00FB0295" w:rsidP="008A1160">
      <w:pPr>
        <w:spacing w:after="0" w:line="240" w:lineRule="auto"/>
        <w:jc w:val="both"/>
        <w:rPr>
          <w:rFonts w:ascii="Times New Roman" w:hAnsi="Times New Roman" w:cs="Times New Roman"/>
          <w:b/>
          <w:bCs/>
          <w:sz w:val="28"/>
          <w:szCs w:val="28"/>
          <w:u w:val="single"/>
        </w:rPr>
      </w:pPr>
    </w:p>
    <w:p w14:paraId="45F0CC7A" w14:textId="77777777" w:rsidR="00916F94" w:rsidRDefault="00916F94" w:rsidP="008A1160">
      <w:pPr>
        <w:spacing w:after="0" w:line="240" w:lineRule="auto"/>
        <w:jc w:val="both"/>
        <w:rPr>
          <w:rFonts w:ascii="Times New Roman" w:hAnsi="Times New Roman" w:cs="Times New Roman"/>
          <w:b/>
          <w:bCs/>
          <w:sz w:val="28"/>
          <w:szCs w:val="28"/>
          <w:u w:val="single"/>
        </w:rPr>
      </w:pPr>
    </w:p>
    <w:p w14:paraId="765A3C40" w14:textId="77777777" w:rsidR="00916F94" w:rsidRDefault="00916F94" w:rsidP="008A1160">
      <w:pPr>
        <w:spacing w:after="0" w:line="240" w:lineRule="auto"/>
        <w:jc w:val="both"/>
        <w:rPr>
          <w:rFonts w:ascii="Times New Roman" w:hAnsi="Times New Roman" w:cs="Times New Roman"/>
          <w:b/>
          <w:bCs/>
          <w:sz w:val="28"/>
          <w:szCs w:val="28"/>
          <w:u w:val="single"/>
        </w:rPr>
      </w:pPr>
    </w:p>
    <w:p w14:paraId="2D7022DD" w14:textId="41E12BCD" w:rsidR="008A1160" w:rsidRDefault="008A1160" w:rsidP="008A1160">
      <w:pPr>
        <w:spacing w:after="0" w:line="240" w:lineRule="auto"/>
        <w:jc w:val="both"/>
        <w:rPr>
          <w:rFonts w:ascii="Times New Roman" w:hAnsi="Times New Roman" w:cs="Times New Roman"/>
          <w:b/>
          <w:bCs/>
          <w:sz w:val="28"/>
          <w:szCs w:val="28"/>
          <w:u w:val="single"/>
        </w:rPr>
      </w:pPr>
      <w:r w:rsidRPr="008A1160">
        <w:rPr>
          <w:rFonts w:ascii="Times New Roman" w:hAnsi="Times New Roman" w:cs="Times New Roman"/>
          <w:b/>
          <w:bCs/>
          <w:sz w:val="28"/>
          <w:szCs w:val="28"/>
          <w:u w:val="single"/>
        </w:rPr>
        <w:t xml:space="preserve">Přílohy: </w:t>
      </w:r>
    </w:p>
    <w:p w14:paraId="41F6441D" w14:textId="77777777" w:rsidR="008A1160" w:rsidRDefault="008A1160" w:rsidP="008A1160">
      <w:pPr>
        <w:spacing w:after="0" w:line="240" w:lineRule="auto"/>
        <w:jc w:val="both"/>
        <w:rPr>
          <w:rFonts w:ascii="Times New Roman" w:hAnsi="Times New Roman" w:cs="Times New Roman"/>
          <w:b/>
          <w:bCs/>
          <w:sz w:val="28"/>
          <w:szCs w:val="28"/>
          <w:u w:val="single"/>
        </w:rPr>
      </w:pPr>
    </w:p>
    <w:p w14:paraId="534D4E72" w14:textId="77777777" w:rsidR="008A1160" w:rsidRPr="008A1160" w:rsidRDefault="008A1160" w:rsidP="008A1160">
      <w:pPr>
        <w:spacing w:after="0" w:line="240" w:lineRule="auto"/>
        <w:jc w:val="both"/>
        <w:rPr>
          <w:rFonts w:ascii="Times New Roman" w:hAnsi="Times New Roman" w:cs="Times New Roman"/>
          <w:b/>
          <w:bCs/>
          <w:sz w:val="28"/>
          <w:szCs w:val="28"/>
          <w:u w:val="single"/>
        </w:rPr>
      </w:pPr>
    </w:p>
    <w:p w14:paraId="57C7404F" w14:textId="6556BC3D" w:rsidR="008A1160" w:rsidRPr="001C7905" w:rsidRDefault="008A1160" w:rsidP="008A1160">
      <w:pPr>
        <w:spacing w:line="240" w:lineRule="auto"/>
        <w:jc w:val="both"/>
        <w:rPr>
          <w:rFonts w:ascii="Times New Roman" w:hAnsi="Times New Roman" w:cs="Times New Roman"/>
          <w:b/>
          <w:sz w:val="24"/>
          <w:szCs w:val="24"/>
        </w:rPr>
      </w:pPr>
      <w:r w:rsidRPr="001C7905">
        <w:rPr>
          <w:rFonts w:ascii="Times New Roman" w:hAnsi="Times New Roman" w:cs="Times New Roman"/>
          <w:b/>
          <w:bCs/>
          <w:sz w:val="24"/>
          <w:szCs w:val="24"/>
        </w:rPr>
        <w:t xml:space="preserve">- Vlastní hodnocení školy, projednání v pedagogické radě: </w:t>
      </w:r>
      <w:r w:rsidR="0078320E">
        <w:rPr>
          <w:rFonts w:ascii="Times New Roman" w:hAnsi="Times New Roman" w:cs="Times New Roman"/>
          <w:b/>
          <w:bCs/>
          <w:sz w:val="24"/>
          <w:szCs w:val="24"/>
        </w:rPr>
        <w:t>31</w:t>
      </w:r>
      <w:r w:rsidRPr="001C7905">
        <w:rPr>
          <w:rFonts w:ascii="Times New Roman" w:hAnsi="Times New Roman" w:cs="Times New Roman"/>
          <w:b/>
          <w:bCs/>
          <w:sz w:val="24"/>
          <w:szCs w:val="24"/>
        </w:rPr>
        <w:t>. 8. 20</w:t>
      </w:r>
      <w:r w:rsidR="0078320E">
        <w:rPr>
          <w:rFonts w:ascii="Times New Roman" w:hAnsi="Times New Roman" w:cs="Times New Roman"/>
          <w:b/>
          <w:bCs/>
          <w:sz w:val="24"/>
          <w:szCs w:val="24"/>
        </w:rPr>
        <w:t>2</w:t>
      </w:r>
      <w:r w:rsidR="00FB0295">
        <w:rPr>
          <w:rFonts w:ascii="Times New Roman" w:hAnsi="Times New Roman" w:cs="Times New Roman"/>
          <w:b/>
          <w:bCs/>
          <w:sz w:val="24"/>
          <w:szCs w:val="24"/>
        </w:rPr>
        <w:t>2</w:t>
      </w:r>
      <w:r w:rsidRPr="001C7905">
        <w:rPr>
          <w:rFonts w:ascii="Times New Roman" w:hAnsi="Times New Roman" w:cs="Times New Roman"/>
          <w:b/>
          <w:bCs/>
          <w:sz w:val="24"/>
          <w:szCs w:val="24"/>
        </w:rPr>
        <w:t xml:space="preserve">      </w:t>
      </w:r>
    </w:p>
    <w:p w14:paraId="11FAE8D3" w14:textId="77777777" w:rsidR="008A1160" w:rsidRDefault="008A1160" w:rsidP="008A1160">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 xml:space="preserve">- Údaje o výsledcích inspekční činnosti provedené Českou školní inspekcí: </w:t>
      </w:r>
    </w:p>
    <w:p w14:paraId="61C29D20" w14:textId="77777777" w:rsidR="008A1160" w:rsidRPr="00EC3C90" w:rsidRDefault="008A1160" w:rsidP="008A116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Inspekční zpráva:</w:t>
      </w:r>
      <w:r w:rsidRPr="001C7905">
        <w:rPr>
          <w:rFonts w:ascii="Times New Roman" w:hAnsi="Times New Roman" w:cs="Times New Roman"/>
          <w:b/>
          <w:bCs/>
          <w:sz w:val="24"/>
          <w:szCs w:val="24"/>
        </w:rPr>
        <w:t xml:space="preserve"> </w:t>
      </w:r>
      <w:r w:rsidR="006D749C" w:rsidRPr="00EC3C90">
        <w:rPr>
          <w:rFonts w:ascii="Times New Roman" w:hAnsi="Times New Roman" w:cs="Times New Roman"/>
          <w:b/>
          <w:bCs/>
          <w:sz w:val="24"/>
          <w:szCs w:val="24"/>
        </w:rPr>
        <w:t>17. 2. – 19. 2. 2020</w:t>
      </w:r>
    </w:p>
    <w:p w14:paraId="2209796A" w14:textId="3828F376" w:rsidR="001050C2" w:rsidRDefault="008A1160" w:rsidP="008A1160">
      <w:pPr>
        <w:spacing w:line="240" w:lineRule="auto"/>
        <w:jc w:val="both"/>
        <w:rPr>
          <w:rFonts w:ascii="Times New Roman" w:hAnsi="Times New Roman" w:cs="Times New Roman"/>
          <w:b/>
          <w:bCs/>
          <w:sz w:val="24"/>
          <w:szCs w:val="24"/>
        </w:rPr>
      </w:pPr>
      <w:r w:rsidRPr="00EC3C90">
        <w:rPr>
          <w:rFonts w:ascii="Times New Roman" w:hAnsi="Times New Roman" w:cs="Times New Roman"/>
          <w:b/>
          <w:bCs/>
          <w:sz w:val="24"/>
          <w:szCs w:val="24"/>
        </w:rPr>
        <w:t>* Protokol o kontrole</w:t>
      </w:r>
      <w:r w:rsidR="00755D85" w:rsidRPr="005A4107">
        <w:rPr>
          <w:rFonts w:ascii="Times New Roman" w:hAnsi="Times New Roman" w:cs="Times New Roman"/>
          <w:b/>
          <w:bCs/>
          <w:sz w:val="24"/>
          <w:szCs w:val="24"/>
        </w:rPr>
        <w:t>:</w:t>
      </w:r>
      <w:r w:rsidR="00755D85">
        <w:rPr>
          <w:rFonts w:ascii="Times New Roman" w:hAnsi="Times New Roman" w:cs="Times New Roman"/>
          <w:b/>
          <w:bCs/>
          <w:sz w:val="24"/>
          <w:szCs w:val="24"/>
        </w:rPr>
        <w:t xml:space="preserve"> 17. 2. – 19. 2. 2020</w:t>
      </w:r>
      <w:r w:rsidRPr="001C7905">
        <w:rPr>
          <w:rFonts w:ascii="Times New Roman" w:hAnsi="Times New Roman" w:cs="Times New Roman"/>
          <w:b/>
          <w:bCs/>
          <w:sz w:val="24"/>
          <w:szCs w:val="24"/>
        </w:rPr>
        <w:t xml:space="preserve"> </w:t>
      </w:r>
    </w:p>
    <w:p w14:paraId="60838E5B" w14:textId="77777777" w:rsidR="008A1160" w:rsidRPr="001C7905" w:rsidRDefault="008A1160" w:rsidP="008A116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1C7905">
        <w:rPr>
          <w:rFonts w:ascii="Times New Roman" w:hAnsi="Times New Roman" w:cs="Times New Roman"/>
          <w:b/>
          <w:bCs/>
          <w:sz w:val="24"/>
          <w:szCs w:val="24"/>
        </w:rPr>
        <w:t>KÚ MSK, odbor kontroly a sdílených služeb:</w:t>
      </w:r>
    </w:p>
    <w:p w14:paraId="31F92867" w14:textId="77777777" w:rsidR="008A1160" w:rsidRPr="001C7905" w:rsidRDefault="008A1160" w:rsidP="008A116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1C7905">
        <w:rPr>
          <w:rFonts w:ascii="Times New Roman" w:hAnsi="Times New Roman" w:cs="Times New Roman"/>
          <w:b/>
          <w:bCs/>
          <w:sz w:val="24"/>
          <w:szCs w:val="24"/>
        </w:rPr>
        <w:t xml:space="preserve">Protokol o kontrole, </w:t>
      </w:r>
      <w:r w:rsidRPr="00EC3C90">
        <w:rPr>
          <w:rFonts w:ascii="Times New Roman" w:hAnsi="Times New Roman" w:cs="Times New Roman"/>
          <w:b/>
          <w:bCs/>
          <w:sz w:val="24"/>
          <w:szCs w:val="24"/>
        </w:rPr>
        <w:t>říjen 2015</w:t>
      </w:r>
      <w:r w:rsidRPr="001C7905">
        <w:rPr>
          <w:rFonts w:ascii="Times New Roman" w:hAnsi="Times New Roman" w:cs="Times New Roman"/>
          <w:b/>
          <w:bCs/>
          <w:sz w:val="24"/>
          <w:szCs w:val="24"/>
        </w:rPr>
        <w:tab/>
      </w:r>
    </w:p>
    <w:p w14:paraId="3E8FCE1C" w14:textId="6641063A" w:rsidR="008A1160" w:rsidRPr="001C7905" w:rsidRDefault="008A1160" w:rsidP="008A1160">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 Základní údaje o hospodaření školy za rok 20</w:t>
      </w:r>
      <w:r w:rsidR="005F201B">
        <w:rPr>
          <w:rFonts w:ascii="Times New Roman" w:hAnsi="Times New Roman" w:cs="Times New Roman"/>
          <w:b/>
          <w:bCs/>
          <w:sz w:val="24"/>
          <w:szCs w:val="24"/>
        </w:rPr>
        <w:t>2</w:t>
      </w:r>
      <w:r w:rsidR="00FB0295">
        <w:rPr>
          <w:rFonts w:ascii="Times New Roman" w:hAnsi="Times New Roman" w:cs="Times New Roman"/>
          <w:b/>
          <w:bCs/>
          <w:sz w:val="24"/>
          <w:szCs w:val="24"/>
        </w:rPr>
        <w:t>1</w:t>
      </w:r>
    </w:p>
    <w:p w14:paraId="2DE2E815" w14:textId="77777777" w:rsidR="008A1160" w:rsidRPr="001C7905" w:rsidRDefault="008A1160" w:rsidP="008A1160">
      <w:pPr>
        <w:spacing w:line="240" w:lineRule="auto"/>
        <w:jc w:val="both"/>
        <w:rPr>
          <w:rFonts w:ascii="Times New Roman" w:hAnsi="Times New Roman" w:cs="Times New Roman"/>
          <w:b/>
          <w:bCs/>
          <w:sz w:val="24"/>
          <w:szCs w:val="24"/>
        </w:rPr>
      </w:pPr>
      <w:r w:rsidRPr="001C7905">
        <w:rPr>
          <w:rFonts w:ascii="Times New Roman" w:hAnsi="Times New Roman" w:cs="Times New Roman"/>
          <w:b/>
          <w:bCs/>
          <w:sz w:val="24"/>
          <w:szCs w:val="24"/>
        </w:rPr>
        <w:t>- Výpis z obchodního rejstříku (kopie)</w:t>
      </w:r>
    </w:p>
    <w:p w14:paraId="74EE3449" w14:textId="77777777" w:rsidR="008A1160" w:rsidRPr="001C7905" w:rsidRDefault="008A1160" w:rsidP="008A1160">
      <w:pPr>
        <w:jc w:val="both"/>
        <w:rPr>
          <w:rFonts w:ascii="Times New Roman" w:hAnsi="Times New Roman" w:cs="Times New Roman"/>
          <w:b/>
          <w:bCs/>
          <w:sz w:val="24"/>
          <w:szCs w:val="24"/>
        </w:rPr>
      </w:pPr>
      <w:r w:rsidRPr="001C7905">
        <w:rPr>
          <w:rFonts w:ascii="Times New Roman" w:hAnsi="Times New Roman" w:cs="Times New Roman"/>
          <w:b/>
          <w:bCs/>
          <w:sz w:val="24"/>
          <w:szCs w:val="24"/>
        </w:rPr>
        <w:t>- Výpis z rejstříku škol a školských zařízení (kopie)</w:t>
      </w:r>
    </w:p>
    <w:p w14:paraId="7158B95F" w14:textId="77777777" w:rsidR="003F06A9" w:rsidRPr="002B306F" w:rsidRDefault="003F06A9" w:rsidP="002B306F">
      <w:pPr>
        <w:pStyle w:val="Vchozstyl"/>
        <w:jc w:val="both"/>
        <w:rPr>
          <w:rFonts w:ascii="Times New Roman" w:hAnsi="Times New Roman" w:cs="Times New Roman"/>
          <w:sz w:val="24"/>
          <w:szCs w:val="24"/>
        </w:rPr>
      </w:pPr>
    </w:p>
    <w:p w14:paraId="73CC5E3B" w14:textId="77777777" w:rsidR="003F06A9" w:rsidRPr="002B306F" w:rsidRDefault="003F06A9" w:rsidP="002B306F">
      <w:pPr>
        <w:pStyle w:val="Vchozstyl"/>
        <w:jc w:val="both"/>
        <w:rPr>
          <w:rFonts w:ascii="Times New Roman" w:hAnsi="Times New Roman" w:cs="Times New Roman"/>
          <w:sz w:val="24"/>
          <w:szCs w:val="24"/>
        </w:rPr>
      </w:pPr>
    </w:p>
    <w:p w14:paraId="0247ECDB" w14:textId="77777777" w:rsidR="003F06A9" w:rsidRPr="002B306F" w:rsidRDefault="003F06A9" w:rsidP="002B306F">
      <w:pPr>
        <w:pStyle w:val="Vchozstyl"/>
        <w:jc w:val="both"/>
        <w:rPr>
          <w:rFonts w:ascii="Times New Roman" w:hAnsi="Times New Roman" w:cs="Times New Roman"/>
          <w:sz w:val="24"/>
          <w:szCs w:val="24"/>
        </w:rPr>
      </w:pPr>
    </w:p>
    <w:p w14:paraId="1C5644EF" w14:textId="77777777" w:rsidR="003F06A9" w:rsidRPr="002B306F" w:rsidRDefault="003F06A9" w:rsidP="002B306F">
      <w:pPr>
        <w:pStyle w:val="Vchozstyl"/>
        <w:jc w:val="both"/>
        <w:rPr>
          <w:rFonts w:ascii="Times New Roman" w:hAnsi="Times New Roman" w:cs="Times New Roman"/>
          <w:sz w:val="24"/>
          <w:szCs w:val="24"/>
        </w:rPr>
      </w:pPr>
    </w:p>
    <w:p w14:paraId="349F4138" w14:textId="77777777" w:rsidR="003F06A9" w:rsidRPr="002B306F" w:rsidRDefault="003F06A9" w:rsidP="002B306F">
      <w:pPr>
        <w:pStyle w:val="Vchozstyl"/>
        <w:jc w:val="both"/>
        <w:rPr>
          <w:rFonts w:ascii="Times New Roman" w:hAnsi="Times New Roman" w:cs="Times New Roman"/>
          <w:sz w:val="24"/>
          <w:szCs w:val="24"/>
        </w:rPr>
      </w:pPr>
    </w:p>
    <w:p w14:paraId="5C95DB42" w14:textId="77777777" w:rsidR="003F06A9" w:rsidRPr="002B306F" w:rsidRDefault="003F06A9" w:rsidP="002B306F">
      <w:pPr>
        <w:pStyle w:val="Vchozstyl"/>
        <w:jc w:val="both"/>
        <w:rPr>
          <w:rFonts w:ascii="Times New Roman" w:hAnsi="Times New Roman" w:cs="Times New Roman"/>
          <w:sz w:val="24"/>
          <w:szCs w:val="24"/>
        </w:rPr>
      </w:pPr>
    </w:p>
    <w:p w14:paraId="7C094B9D" w14:textId="77777777" w:rsidR="003F06A9" w:rsidRPr="002B306F" w:rsidRDefault="003F06A9" w:rsidP="002B306F">
      <w:pPr>
        <w:pStyle w:val="Vchozstyl"/>
        <w:jc w:val="both"/>
        <w:rPr>
          <w:rFonts w:ascii="Times New Roman" w:hAnsi="Times New Roman" w:cs="Times New Roman"/>
          <w:sz w:val="24"/>
          <w:szCs w:val="24"/>
        </w:rPr>
      </w:pPr>
    </w:p>
    <w:p w14:paraId="0BA6C1AC" w14:textId="77777777" w:rsidR="003F06A9" w:rsidRPr="002B306F" w:rsidRDefault="003F06A9" w:rsidP="002B306F">
      <w:pPr>
        <w:pStyle w:val="Vchozstyl"/>
        <w:jc w:val="both"/>
        <w:rPr>
          <w:rFonts w:ascii="Times New Roman" w:hAnsi="Times New Roman" w:cs="Times New Roman"/>
          <w:sz w:val="24"/>
          <w:szCs w:val="24"/>
        </w:rPr>
      </w:pPr>
    </w:p>
    <w:p w14:paraId="17608BE0" w14:textId="77777777" w:rsidR="003F06A9" w:rsidRPr="002B306F" w:rsidRDefault="003F06A9" w:rsidP="002B306F">
      <w:pPr>
        <w:pStyle w:val="Vchozstyl"/>
        <w:jc w:val="both"/>
        <w:rPr>
          <w:rFonts w:ascii="Times New Roman" w:hAnsi="Times New Roman" w:cs="Times New Roman"/>
          <w:sz w:val="24"/>
          <w:szCs w:val="24"/>
        </w:rPr>
      </w:pPr>
    </w:p>
    <w:p w14:paraId="6DE2C02D" w14:textId="77777777" w:rsidR="003F06A9" w:rsidRPr="002B306F" w:rsidRDefault="003F06A9" w:rsidP="002B306F">
      <w:pPr>
        <w:pStyle w:val="Vchozstyl"/>
        <w:jc w:val="both"/>
        <w:rPr>
          <w:rFonts w:ascii="Times New Roman" w:hAnsi="Times New Roman" w:cs="Times New Roman"/>
          <w:sz w:val="24"/>
          <w:szCs w:val="24"/>
        </w:rPr>
      </w:pPr>
    </w:p>
    <w:p w14:paraId="2EF37A35" w14:textId="77777777" w:rsidR="00AC4A23" w:rsidRPr="002B306F" w:rsidRDefault="00AC4A23" w:rsidP="002B306F">
      <w:pPr>
        <w:pStyle w:val="Vchozstyl"/>
        <w:jc w:val="both"/>
        <w:rPr>
          <w:rFonts w:ascii="Times New Roman" w:hAnsi="Times New Roman" w:cs="Times New Roman"/>
          <w:sz w:val="24"/>
          <w:szCs w:val="24"/>
        </w:rPr>
      </w:pPr>
    </w:p>
    <w:sectPr w:rsidR="00AC4A23" w:rsidRPr="002B306F" w:rsidSect="0077343E">
      <w:pgSz w:w="11906" w:h="16838" w:code="9"/>
      <w:pgMar w:top="720" w:right="720" w:bottom="720" w:left="720" w:header="0" w:footer="0" w:gutter="0"/>
      <w:cols w:space="708"/>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B78B2" w14:textId="77777777" w:rsidR="000B6933" w:rsidRDefault="000B6933" w:rsidP="00CC029F">
      <w:pPr>
        <w:spacing w:after="0" w:line="240" w:lineRule="auto"/>
      </w:pPr>
      <w:r>
        <w:separator/>
      </w:r>
    </w:p>
  </w:endnote>
  <w:endnote w:type="continuationSeparator" w:id="0">
    <w:p w14:paraId="5FC36199" w14:textId="77777777" w:rsidR="000B6933" w:rsidRDefault="000B6933" w:rsidP="00CC0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CEFC0" w14:textId="77777777" w:rsidR="000B6933" w:rsidRDefault="000B6933" w:rsidP="00CC029F">
      <w:pPr>
        <w:spacing w:after="0" w:line="240" w:lineRule="auto"/>
      </w:pPr>
      <w:r>
        <w:separator/>
      </w:r>
    </w:p>
  </w:footnote>
  <w:footnote w:type="continuationSeparator" w:id="0">
    <w:p w14:paraId="7093ABC9" w14:textId="77777777" w:rsidR="000B6933" w:rsidRDefault="000B6933" w:rsidP="00CC0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eznamsodrkami21"/>
      <w:lvlText w:val=""/>
      <w:lvlJc w:val="left"/>
      <w:pPr>
        <w:tabs>
          <w:tab w:val="num" w:pos="643"/>
        </w:tabs>
        <w:ind w:left="643"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pStyle w:val="Seznamsodrkami1"/>
      <w:lvlText w:val=""/>
      <w:lvlJc w:val="left"/>
      <w:pPr>
        <w:tabs>
          <w:tab w:val="num" w:pos="360"/>
        </w:tabs>
        <w:ind w:left="360" w:hanging="360"/>
      </w:pPr>
      <w:rPr>
        <w:rFonts w:ascii="Symbol" w:hAnsi="Symbol" w:cs="Symbol"/>
      </w:rPr>
    </w:lvl>
  </w:abstractNum>
  <w:abstractNum w:abstractNumId="3" w15:restartNumberingAfterBreak="0">
    <w:nsid w:val="00000004"/>
    <w:multiLevelType w:val="singleLevel"/>
    <w:tmpl w:val="00000004"/>
    <w:name w:val="WW8Num4"/>
    <w:lvl w:ilvl="0">
      <w:start w:val="3"/>
      <w:numFmt w:val="bullet"/>
      <w:lvlText w:val="-"/>
      <w:lvlJc w:val="left"/>
      <w:pPr>
        <w:tabs>
          <w:tab w:val="num" w:pos="420"/>
        </w:tabs>
        <w:ind w:left="420" w:hanging="360"/>
      </w:pPr>
      <w:rPr>
        <w:rFonts w:ascii="Times New Roman" w:hAnsi="Times New Roman"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3135"/>
        </w:tabs>
        <w:ind w:left="3135" w:hanging="360"/>
      </w:pPr>
      <w:rPr>
        <w:rFonts w:ascii="Symbol" w:hAnsi="Symbol" w:cs="Symbol"/>
      </w:rPr>
    </w:lvl>
  </w:abstractNum>
  <w:abstractNum w:abstractNumId="5" w15:restartNumberingAfterBreak="0">
    <w:nsid w:val="32BB61BF"/>
    <w:multiLevelType w:val="hybridMultilevel"/>
    <w:tmpl w:val="2856C2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800998"/>
    <w:multiLevelType w:val="hybridMultilevel"/>
    <w:tmpl w:val="B9B289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trackedChange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53"/>
    <w:rsid w:val="00016CDB"/>
    <w:rsid w:val="00017D15"/>
    <w:rsid w:val="00026AC0"/>
    <w:rsid w:val="000277EA"/>
    <w:rsid w:val="00033421"/>
    <w:rsid w:val="00034858"/>
    <w:rsid w:val="00035A90"/>
    <w:rsid w:val="00037EB6"/>
    <w:rsid w:val="00042BCA"/>
    <w:rsid w:val="00044030"/>
    <w:rsid w:val="00047B9A"/>
    <w:rsid w:val="000515A2"/>
    <w:rsid w:val="00066F14"/>
    <w:rsid w:val="00087C31"/>
    <w:rsid w:val="000930E4"/>
    <w:rsid w:val="000A181B"/>
    <w:rsid w:val="000B6933"/>
    <w:rsid w:val="000C63C3"/>
    <w:rsid w:val="000C6E89"/>
    <w:rsid w:val="000E107A"/>
    <w:rsid w:val="000F0BFE"/>
    <w:rsid w:val="001050C2"/>
    <w:rsid w:val="001051DF"/>
    <w:rsid w:val="001059D9"/>
    <w:rsid w:val="001107D8"/>
    <w:rsid w:val="00116CC7"/>
    <w:rsid w:val="00132D48"/>
    <w:rsid w:val="00137F48"/>
    <w:rsid w:val="00155FA5"/>
    <w:rsid w:val="00165EDF"/>
    <w:rsid w:val="00166631"/>
    <w:rsid w:val="00172912"/>
    <w:rsid w:val="00173DFF"/>
    <w:rsid w:val="0017615D"/>
    <w:rsid w:val="00180D18"/>
    <w:rsid w:val="001813A2"/>
    <w:rsid w:val="001833F3"/>
    <w:rsid w:val="001875E8"/>
    <w:rsid w:val="0019753A"/>
    <w:rsid w:val="001A2BD6"/>
    <w:rsid w:val="001A7087"/>
    <w:rsid w:val="001B0841"/>
    <w:rsid w:val="001B6B6C"/>
    <w:rsid w:val="001C013F"/>
    <w:rsid w:val="001C19CC"/>
    <w:rsid w:val="001C40D2"/>
    <w:rsid w:val="001C7905"/>
    <w:rsid w:val="001D5172"/>
    <w:rsid w:val="001E1785"/>
    <w:rsid w:val="001F0B9B"/>
    <w:rsid w:val="001F5837"/>
    <w:rsid w:val="001F7FD6"/>
    <w:rsid w:val="00213256"/>
    <w:rsid w:val="00216E44"/>
    <w:rsid w:val="00222FE8"/>
    <w:rsid w:val="0022753F"/>
    <w:rsid w:val="0023260A"/>
    <w:rsid w:val="00232BE7"/>
    <w:rsid w:val="00236DFD"/>
    <w:rsid w:val="00241CCD"/>
    <w:rsid w:val="0024723D"/>
    <w:rsid w:val="00253344"/>
    <w:rsid w:val="0027355F"/>
    <w:rsid w:val="002779DD"/>
    <w:rsid w:val="0028159A"/>
    <w:rsid w:val="00285DB9"/>
    <w:rsid w:val="00291676"/>
    <w:rsid w:val="002A5BCF"/>
    <w:rsid w:val="002B306F"/>
    <w:rsid w:val="002C50F2"/>
    <w:rsid w:val="002D1C09"/>
    <w:rsid w:val="002D2D2E"/>
    <w:rsid w:val="002D43FF"/>
    <w:rsid w:val="002D57CF"/>
    <w:rsid w:val="002D6E70"/>
    <w:rsid w:val="002D7736"/>
    <w:rsid w:val="002D7AFD"/>
    <w:rsid w:val="002F30D5"/>
    <w:rsid w:val="00332A96"/>
    <w:rsid w:val="003465F8"/>
    <w:rsid w:val="0035010B"/>
    <w:rsid w:val="00353ADA"/>
    <w:rsid w:val="00355796"/>
    <w:rsid w:val="00370947"/>
    <w:rsid w:val="00373A44"/>
    <w:rsid w:val="0037479E"/>
    <w:rsid w:val="00381448"/>
    <w:rsid w:val="00382E52"/>
    <w:rsid w:val="003A5FC0"/>
    <w:rsid w:val="003D4518"/>
    <w:rsid w:val="003D56E2"/>
    <w:rsid w:val="003D6F64"/>
    <w:rsid w:val="003E2187"/>
    <w:rsid w:val="003E24A9"/>
    <w:rsid w:val="003E53FF"/>
    <w:rsid w:val="003E5D2F"/>
    <w:rsid w:val="003F06A9"/>
    <w:rsid w:val="00402ECA"/>
    <w:rsid w:val="004057D0"/>
    <w:rsid w:val="004339BA"/>
    <w:rsid w:val="00447966"/>
    <w:rsid w:val="00450CFC"/>
    <w:rsid w:val="0047105E"/>
    <w:rsid w:val="0048021B"/>
    <w:rsid w:val="0049747D"/>
    <w:rsid w:val="004C2F78"/>
    <w:rsid w:val="004C578B"/>
    <w:rsid w:val="004C58B9"/>
    <w:rsid w:val="004D0151"/>
    <w:rsid w:val="004E0116"/>
    <w:rsid w:val="004F485F"/>
    <w:rsid w:val="004F66AC"/>
    <w:rsid w:val="00503E1A"/>
    <w:rsid w:val="0051041C"/>
    <w:rsid w:val="005126D7"/>
    <w:rsid w:val="00524203"/>
    <w:rsid w:val="00525439"/>
    <w:rsid w:val="00531A69"/>
    <w:rsid w:val="0054299B"/>
    <w:rsid w:val="00550515"/>
    <w:rsid w:val="00553D49"/>
    <w:rsid w:val="005552BA"/>
    <w:rsid w:val="0055640F"/>
    <w:rsid w:val="005629A1"/>
    <w:rsid w:val="0056504C"/>
    <w:rsid w:val="00593B18"/>
    <w:rsid w:val="00595F33"/>
    <w:rsid w:val="005A4107"/>
    <w:rsid w:val="005B0C80"/>
    <w:rsid w:val="005B0DB3"/>
    <w:rsid w:val="005C6E13"/>
    <w:rsid w:val="005D29C2"/>
    <w:rsid w:val="005D604A"/>
    <w:rsid w:val="005E3638"/>
    <w:rsid w:val="005F201B"/>
    <w:rsid w:val="005F44E6"/>
    <w:rsid w:val="005F6E66"/>
    <w:rsid w:val="00600373"/>
    <w:rsid w:val="0060706F"/>
    <w:rsid w:val="00614D47"/>
    <w:rsid w:val="00617CAE"/>
    <w:rsid w:val="00621190"/>
    <w:rsid w:val="00624A88"/>
    <w:rsid w:val="006271FF"/>
    <w:rsid w:val="00627315"/>
    <w:rsid w:val="00635265"/>
    <w:rsid w:val="00642BB3"/>
    <w:rsid w:val="00646D63"/>
    <w:rsid w:val="00660F42"/>
    <w:rsid w:val="00663FD3"/>
    <w:rsid w:val="00664E73"/>
    <w:rsid w:val="00670453"/>
    <w:rsid w:val="006729ED"/>
    <w:rsid w:val="00691D22"/>
    <w:rsid w:val="006B08CF"/>
    <w:rsid w:val="006B29B9"/>
    <w:rsid w:val="006C64D8"/>
    <w:rsid w:val="006D13F8"/>
    <w:rsid w:val="006D749C"/>
    <w:rsid w:val="006E1B1B"/>
    <w:rsid w:val="006F04F4"/>
    <w:rsid w:val="006F3E4B"/>
    <w:rsid w:val="006F5EAD"/>
    <w:rsid w:val="00700D5A"/>
    <w:rsid w:val="00702156"/>
    <w:rsid w:val="00702C72"/>
    <w:rsid w:val="0070387F"/>
    <w:rsid w:val="00707A2A"/>
    <w:rsid w:val="007123FC"/>
    <w:rsid w:val="00722619"/>
    <w:rsid w:val="0072413E"/>
    <w:rsid w:val="00731310"/>
    <w:rsid w:val="00733859"/>
    <w:rsid w:val="007443E9"/>
    <w:rsid w:val="00750735"/>
    <w:rsid w:val="00754E2D"/>
    <w:rsid w:val="00755D85"/>
    <w:rsid w:val="00761796"/>
    <w:rsid w:val="0077343E"/>
    <w:rsid w:val="0078126B"/>
    <w:rsid w:val="0078320E"/>
    <w:rsid w:val="007951EC"/>
    <w:rsid w:val="007A27C3"/>
    <w:rsid w:val="007C7B2E"/>
    <w:rsid w:val="007E2E2F"/>
    <w:rsid w:val="007F0637"/>
    <w:rsid w:val="007F4937"/>
    <w:rsid w:val="008052EA"/>
    <w:rsid w:val="0081058A"/>
    <w:rsid w:val="00836A74"/>
    <w:rsid w:val="00847488"/>
    <w:rsid w:val="00855EAF"/>
    <w:rsid w:val="008662EC"/>
    <w:rsid w:val="00874C1B"/>
    <w:rsid w:val="008769D7"/>
    <w:rsid w:val="00876C80"/>
    <w:rsid w:val="00883331"/>
    <w:rsid w:val="008A1160"/>
    <w:rsid w:val="008A49A1"/>
    <w:rsid w:val="008A58D5"/>
    <w:rsid w:val="008B04AA"/>
    <w:rsid w:val="008C2F2E"/>
    <w:rsid w:val="008C490B"/>
    <w:rsid w:val="008E0B06"/>
    <w:rsid w:val="008F00CF"/>
    <w:rsid w:val="008F2051"/>
    <w:rsid w:val="008F5095"/>
    <w:rsid w:val="008F690E"/>
    <w:rsid w:val="00904D32"/>
    <w:rsid w:val="00905F3B"/>
    <w:rsid w:val="00916F94"/>
    <w:rsid w:val="00927F91"/>
    <w:rsid w:val="00932E48"/>
    <w:rsid w:val="00952BE4"/>
    <w:rsid w:val="0095393A"/>
    <w:rsid w:val="00955A02"/>
    <w:rsid w:val="00956185"/>
    <w:rsid w:val="0096455D"/>
    <w:rsid w:val="00965C63"/>
    <w:rsid w:val="00970702"/>
    <w:rsid w:val="009733F2"/>
    <w:rsid w:val="00975E8E"/>
    <w:rsid w:val="009867CD"/>
    <w:rsid w:val="00987B3C"/>
    <w:rsid w:val="00987E26"/>
    <w:rsid w:val="009C7DE3"/>
    <w:rsid w:val="009D1281"/>
    <w:rsid w:val="009D4BC6"/>
    <w:rsid w:val="009D6DE3"/>
    <w:rsid w:val="009D7489"/>
    <w:rsid w:val="009E04A5"/>
    <w:rsid w:val="009E38A2"/>
    <w:rsid w:val="009F0E66"/>
    <w:rsid w:val="00A01709"/>
    <w:rsid w:val="00A0393A"/>
    <w:rsid w:val="00A1048A"/>
    <w:rsid w:val="00A1720F"/>
    <w:rsid w:val="00A345DF"/>
    <w:rsid w:val="00A3777B"/>
    <w:rsid w:val="00A42016"/>
    <w:rsid w:val="00A437DF"/>
    <w:rsid w:val="00A62D53"/>
    <w:rsid w:val="00A67F92"/>
    <w:rsid w:val="00A8026B"/>
    <w:rsid w:val="00A81AE6"/>
    <w:rsid w:val="00A83642"/>
    <w:rsid w:val="00A8430E"/>
    <w:rsid w:val="00A8725A"/>
    <w:rsid w:val="00A9310B"/>
    <w:rsid w:val="00A9344F"/>
    <w:rsid w:val="00A96111"/>
    <w:rsid w:val="00AA2339"/>
    <w:rsid w:val="00AB2970"/>
    <w:rsid w:val="00AC0E8E"/>
    <w:rsid w:val="00AC4A23"/>
    <w:rsid w:val="00AF5ACA"/>
    <w:rsid w:val="00AF6F97"/>
    <w:rsid w:val="00AF77B1"/>
    <w:rsid w:val="00B00325"/>
    <w:rsid w:val="00B03905"/>
    <w:rsid w:val="00B043A9"/>
    <w:rsid w:val="00B30ECE"/>
    <w:rsid w:val="00B34026"/>
    <w:rsid w:val="00B36F99"/>
    <w:rsid w:val="00B5705F"/>
    <w:rsid w:val="00B571CF"/>
    <w:rsid w:val="00B716CB"/>
    <w:rsid w:val="00B72C13"/>
    <w:rsid w:val="00B77D37"/>
    <w:rsid w:val="00B91750"/>
    <w:rsid w:val="00BA77C8"/>
    <w:rsid w:val="00BB6D08"/>
    <w:rsid w:val="00BB6EEA"/>
    <w:rsid w:val="00BB7822"/>
    <w:rsid w:val="00BC057E"/>
    <w:rsid w:val="00BC15F5"/>
    <w:rsid w:val="00BC61C5"/>
    <w:rsid w:val="00BE16F1"/>
    <w:rsid w:val="00BF6936"/>
    <w:rsid w:val="00C007C4"/>
    <w:rsid w:val="00C105AA"/>
    <w:rsid w:val="00C20698"/>
    <w:rsid w:val="00C24ADB"/>
    <w:rsid w:val="00C26A82"/>
    <w:rsid w:val="00C40383"/>
    <w:rsid w:val="00C42282"/>
    <w:rsid w:val="00C4255D"/>
    <w:rsid w:val="00C528E9"/>
    <w:rsid w:val="00C5313E"/>
    <w:rsid w:val="00C5673A"/>
    <w:rsid w:val="00C6092F"/>
    <w:rsid w:val="00C625E9"/>
    <w:rsid w:val="00C640B5"/>
    <w:rsid w:val="00C755A4"/>
    <w:rsid w:val="00C767A8"/>
    <w:rsid w:val="00C840B1"/>
    <w:rsid w:val="00C91119"/>
    <w:rsid w:val="00C92B65"/>
    <w:rsid w:val="00CB3364"/>
    <w:rsid w:val="00CC029F"/>
    <w:rsid w:val="00CC09F0"/>
    <w:rsid w:val="00CD09E1"/>
    <w:rsid w:val="00CD2230"/>
    <w:rsid w:val="00CD69A6"/>
    <w:rsid w:val="00CE652B"/>
    <w:rsid w:val="00CE7754"/>
    <w:rsid w:val="00D0116A"/>
    <w:rsid w:val="00D02C0B"/>
    <w:rsid w:val="00D02F78"/>
    <w:rsid w:val="00D16555"/>
    <w:rsid w:val="00D33487"/>
    <w:rsid w:val="00D464FB"/>
    <w:rsid w:val="00D51757"/>
    <w:rsid w:val="00D54408"/>
    <w:rsid w:val="00D612D5"/>
    <w:rsid w:val="00D62DF9"/>
    <w:rsid w:val="00D64AEF"/>
    <w:rsid w:val="00D7604A"/>
    <w:rsid w:val="00D84B5D"/>
    <w:rsid w:val="00D91356"/>
    <w:rsid w:val="00D94307"/>
    <w:rsid w:val="00DA2B18"/>
    <w:rsid w:val="00DA2D36"/>
    <w:rsid w:val="00DA6A7A"/>
    <w:rsid w:val="00DB00FB"/>
    <w:rsid w:val="00DB4579"/>
    <w:rsid w:val="00DC1475"/>
    <w:rsid w:val="00DC2D2B"/>
    <w:rsid w:val="00DC5B48"/>
    <w:rsid w:val="00DD30EE"/>
    <w:rsid w:val="00DD5708"/>
    <w:rsid w:val="00DE3333"/>
    <w:rsid w:val="00DF3065"/>
    <w:rsid w:val="00DF6864"/>
    <w:rsid w:val="00E003E5"/>
    <w:rsid w:val="00E2187D"/>
    <w:rsid w:val="00E22D07"/>
    <w:rsid w:val="00E24735"/>
    <w:rsid w:val="00E30683"/>
    <w:rsid w:val="00E570E1"/>
    <w:rsid w:val="00E609DC"/>
    <w:rsid w:val="00E83825"/>
    <w:rsid w:val="00E83889"/>
    <w:rsid w:val="00E93636"/>
    <w:rsid w:val="00E953D3"/>
    <w:rsid w:val="00EA017F"/>
    <w:rsid w:val="00EB1393"/>
    <w:rsid w:val="00EB61CE"/>
    <w:rsid w:val="00EC28FE"/>
    <w:rsid w:val="00EC30E4"/>
    <w:rsid w:val="00EC3C90"/>
    <w:rsid w:val="00EE6BEB"/>
    <w:rsid w:val="00EF54EC"/>
    <w:rsid w:val="00F20D9D"/>
    <w:rsid w:val="00F21253"/>
    <w:rsid w:val="00F37313"/>
    <w:rsid w:val="00F44CDB"/>
    <w:rsid w:val="00F46D21"/>
    <w:rsid w:val="00F53594"/>
    <w:rsid w:val="00F61071"/>
    <w:rsid w:val="00F6501F"/>
    <w:rsid w:val="00F73BFE"/>
    <w:rsid w:val="00F771BA"/>
    <w:rsid w:val="00F84B08"/>
    <w:rsid w:val="00F93374"/>
    <w:rsid w:val="00F95104"/>
    <w:rsid w:val="00F97BD4"/>
    <w:rsid w:val="00FA18A6"/>
    <w:rsid w:val="00FA630A"/>
    <w:rsid w:val="00FA75FC"/>
    <w:rsid w:val="00FB0295"/>
    <w:rsid w:val="00FB0D7E"/>
    <w:rsid w:val="00FC0BE3"/>
    <w:rsid w:val="00FC3813"/>
    <w:rsid w:val="00FD2DC7"/>
    <w:rsid w:val="00FD62DF"/>
    <w:rsid w:val="00FE06D4"/>
    <w:rsid w:val="00FE508F"/>
    <w:rsid w:val="00FE5C1A"/>
    <w:rsid w:val="00FF3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B35E"/>
  <w15:docId w15:val="{A01903F5-F553-4639-ABA4-13183095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Vchozstyl"/>
    <w:qFormat/>
    <w:pPr>
      <w:keepNext/>
      <w:keepLines/>
      <w:spacing w:before="240" w:after="0"/>
      <w:outlineLvl w:val="0"/>
    </w:pPr>
    <w:rPr>
      <w:b/>
      <w:color w:val="000000"/>
      <w:sz w:val="32"/>
      <w:szCs w:val="32"/>
    </w:rPr>
  </w:style>
  <w:style w:type="paragraph" w:styleId="Nadpis2">
    <w:name w:val="heading 2"/>
    <w:basedOn w:val="Normln"/>
    <w:next w:val="Normln"/>
    <w:link w:val="Nadpis2Char"/>
    <w:unhideWhenUsed/>
    <w:qFormat/>
    <w:rsid w:val="00042B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042BCA"/>
    <w:pPr>
      <w:keepNext/>
      <w:numPr>
        <w:ilvl w:val="2"/>
        <w:numId w:val="1"/>
      </w:numPr>
      <w:suppressAutoHyphens/>
      <w:overflowPunct w:val="0"/>
      <w:autoSpaceDE w:val="0"/>
      <w:spacing w:after="0" w:line="240" w:lineRule="auto"/>
      <w:textAlignment w:val="baseline"/>
      <w:outlineLvl w:val="2"/>
    </w:pPr>
    <w:rPr>
      <w:rFonts w:ascii="Times New Roman" w:eastAsia="Times New Roman" w:hAnsi="Times New Roman" w:cs="Times New Roman"/>
      <w:b/>
      <w:bCs/>
      <w:sz w:val="96"/>
      <w:szCs w:val="20"/>
      <w:lang w:eastAsia="zh-CN"/>
    </w:rPr>
  </w:style>
  <w:style w:type="paragraph" w:styleId="Nadpis4">
    <w:name w:val="heading 4"/>
    <w:basedOn w:val="Normln"/>
    <w:next w:val="Normln"/>
    <w:link w:val="Nadpis4Char"/>
    <w:qFormat/>
    <w:rsid w:val="00042BCA"/>
    <w:pPr>
      <w:keepNext/>
      <w:numPr>
        <w:ilvl w:val="3"/>
        <w:numId w:val="1"/>
      </w:numPr>
      <w:suppressAutoHyphens/>
      <w:overflowPunct w:val="0"/>
      <w:autoSpaceDE w:val="0"/>
      <w:spacing w:after="0" w:line="240" w:lineRule="auto"/>
      <w:textAlignment w:val="baseline"/>
      <w:outlineLvl w:val="3"/>
    </w:pPr>
    <w:rPr>
      <w:rFonts w:ascii="Times New Roman" w:eastAsia="Times New Roman" w:hAnsi="Times New Roman" w:cs="Times New Roman"/>
      <w:b/>
      <w:bCs/>
      <w:sz w:val="72"/>
      <w:szCs w:val="20"/>
      <w:lang w:eastAsia="zh-CN"/>
    </w:rPr>
  </w:style>
  <w:style w:type="paragraph" w:styleId="Nadpis5">
    <w:name w:val="heading 5"/>
    <w:basedOn w:val="Normln"/>
    <w:next w:val="Normln"/>
    <w:link w:val="Nadpis5Char"/>
    <w:qFormat/>
    <w:rsid w:val="00042BCA"/>
    <w:pPr>
      <w:keepNext/>
      <w:numPr>
        <w:ilvl w:val="4"/>
        <w:numId w:val="1"/>
      </w:numPr>
      <w:suppressAutoHyphens/>
      <w:overflowPunct w:val="0"/>
      <w:autoSpaceDE w:val="0"/>
      <w:spacing w:after="0" w:line="240" w:lineRule="auto"/>
      <w:textAlignment w:val="baseline"/>
      <w:outlineLvl w:val="4"/>
    </w:pPr>
    <w:rPr>
      <w:rFonts w:ascii="Times New Roman" w:eastAsia="Times New Roman" w:hAnsi="Times New Roman" w:cs="Times New Roman"/>
      <w:b/>
      <w:bCs/>
      <w:sz w:val="28"/>
      <w:szCs w:val="20"/>
      <w:lang w:eastAsia="zh-CN"/>
    </w:rPr>
  </w:style>
  <w:style w:type="paragraph" w:styleId="Nadpis6">
    <w:name w:val="heading 6"/>
    <w:basedOn w:val="Normln"/>
    <w:next w:val="Normln"/>
    <w:link w:val="Nadpis6Char"/>
    <w:qFormat/>
    <w:rsid w:val="00042BCA"/>
    <w:pPr>
      <w:keepNext/>
      <w:numPr>
        <w:ilvl w:val="5"/>
        <w:numId w:val="1"/>
      </w:numPr>
      <w:suppressAutoHyphens/>
      <w:overflowPunct w:val="0"/>
      <w:autoSpaceDE w:val="0"/>
      <w:spacing w:after="0" w:line="240" w:lineRule="auto"/>
      <w:ind w:left="1416" w:firstLine="0"/>
      <w:textAlignment w:val="baseline"/>
      <w:outlineLvl w:val="5"/>
    </w:pPr>
    <w:rPr>
      <w:rFonts w:ascii="Times New Roman" w:eastAsia="Times New Roman" w:hAnsi="Times New Roman" w:cs="Times New Roman"/>
      <w:b/>
      <w:bCs/>
      <w:sz w:val="32"/>
      <w:szCs w:val="20"/>
      <w:lang w:eastAsia="zh-CN"/>
    </w:rPr>
  </w:style>
  <w:style w:type="paragraph" w:styleId="Nadpis7">
    <w:name w:val="heading 7"/>
    <w:basedOn w:val="Normln"/>
    <w:next w:val="Normln"/>
    <w:link w:val="Nadpis7Char"/>
    <w:qFormat/>
    <w:rsid w:val="00042BCA"/>
    <w:pPr>
      <w:keepNext/>
      <w:numPr>
        <w:ilvl w:val="6"/>
        <w:numId w:val="1"/>
      </w:numPr>
      <w:suppressAutoHyphens/>
      <w:overflowPunct w:val="0"/>
      <w:autoSpaceDE w:val="0"/>
      <w:spacing w:after="0" w:line="240" w:lineRule="auto"/>
      <w:textAlignment w:val="baseline"/>
      <w:outlineLvl w:val="6"/>
    </w:pPr>
    <w:rPr>
      <w:rFonts w:ascii="Times New Roman" w:eastAsia="Times New Roman" w:hAnsi="Times New Roman" w:cs="Times New Roman"/>
      <w:b/>
      <w:bCs/>
      <w:sz w:val="32"/>
      <w:szCs w:val="20"/>
      <w:lang w:eastAsia="zh-CN"/>
    </w:rPr>
  </w:style>
  <w:style w:type="paragraph" w:styleId="Nadpis8">
    <w:name w:val="heading 8"/>
    <w:basedOn w:val="Normln"/>
    <w:next w:val="Normln"/>
    <w:link w:val="Nadpis8Char"/>
    <w:qFormat/>
    <w:rsid w:val="00042BCA"/>
    <w:pPr>
      <w:numPr>
        <w:ilvl w:val="7"/>
        <w:numId w:val="1"/>
      </w:numPr>
      <w:suppressAutoHyphens/>
      <w:overflowPunct w:val="0"/>
      <w:autoSpaceDE w:val="0"/>
      <w:spacing w:before="240" w:after="60" w:line="240" w:lineRule="auto"/>
      <w:textAlignment w:val="baseline"/>
      <w:outlineLvl w:val="7"/>
    </w:pPr>
    <w:rPr>
      <w:rFonts w:ascii="Times New Roman" w:eastAsia="Times New Roman" w:hAnsi="Times New Roman" w:cs="Times New Roman"/>
      <w:i/>
      <w:iCs/>
      <w:sz w:val="24"/>
      <w:szCs w:val="24"/>
      <w:lang w:eastAsia="zh-CN"/>
    </w:rPr>
  </w:style>
  <w:style w:type="paragraph" w:styleId="Nadpis9">
    <w:name w:val="heading 9"/>
    <w:basedOn w:val="Normln"/>
    <w:next w:val="Normln"/>
    <w:link w:val="Nadpis9Char"/>
    <w:qFormat/>
    <w:rsid w:val="00042BCA"/>
    <w:pPr>
      <w:numPr>
        <w:ilvl w:val="8"/>
        <w:numId w:val="1"/>
      </w:numPr>
      <w:suppressAutoHyphens/>
      <w:overflowPunct w:val="0"/>
      <w:autoSpaceDE w:val="0"/>
      <w:spacing w:before="240" w:after="60" w:line="240" w:lineRule="auto"/>
      <w:textAlignment w:val="baseline"/>
      <w:outlineLvl w:val="8"/>
    </w:pPr>
    <w:rPr>
      <w:rFonts w:ascii="Arial" w:eastAsia="Times New Roman" w:hAnsi="Arial" w:cs="Arial"/>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styl">
    <w:name w:val="Výchozí styl"/>
    <w:pPr>
      <w:suppressAutoHyphens/>
      <w:spacing w:line="252" w:lineRule="auto"/>
    </w:pPr>
    <w:rPr>
      <w:rFonts w:ascii="Calibri" w:eastAsia="SimSun" w:hAnsi="Calibri" w:cs="Calibri"/>
      <w:color w:val="00000A"/>
      <w:lang w:eastAsia="en-US"/>
    </w:rPr>
  </w:style>
  <w:style w:type="character" w:customStyle="1" w:styleId="Nadpis1Char">
    <w:name w:val="Nadpis 1 Char"/>
    <w:basedOn w:val="Standardnpsmoodstavce"/>
    <w:rPr>
      <w:b/>
      <w:color w:val="000000"/>
      <w:sz w:val="32"/>
      <w:szCs w:val="32"/>
    </w:rPr>
  </w:style>
  <w:style w:type="character" w:customStyle="1" w:styleId="Internetovodkaz">
    <w:name w:val="Internetový odkaz"/>
    <w:basedOn w:val="Standardnpsmoodstavce"/>
    <w:rPr>
      <w:color w:val="0563C1"/>
      <w:u w:val="single"/>
    </w:rPr>
  </w:style>
  <w:style w:type="paragraph" w:customStyle="1" w:styleId="Nadpis">
    <w:name w:val="Nadpis"/>
    <w:basedOn w:val="Vchozstyl"/>
    <w:next w:val="Tlotextu"/>
    <w:pPr>
      <w:keepNext/>
      <w:spacing w:before="240" w:after="120"/>
    </w:pPr>
    <w:rPr>
      <w:rFonts w:ascii="Arial" w:eastAsia="Microsoft YaHei" w:hAnsi="Arial" w:cs="Mangal"/>
      <w:sz w:val="28"/>
      <w:szCs w:val="28"/>
    </w:rPr>
  </w:style>
  <w:style w:type="paragraph" w:customStyle="1" w:styleId="Tlotextu">
    <w:name w:val="Tělo textu"/>
    <w:basedOn w:val="Vchozstyl"/>
    <w:pPr>
      <w:spacing w:after="120"/>
    </w:pPr>
  </w:style>
  <w:style w:type="paragraph" w:styleId="Seznam">
    <w:name w:val="List"/>
    <w:basedOn w:val="Tlotextu"/>
    <w:rPr>
      <w:rFonts w:cs="Mangal"/>
    </w:rPr>
  </w:style>
  <w:style w:type="paragraph" w:customStyle="1" w:styleId="Popisek">
    <w:name w:val="Popisek"/>
    <w:basedOn w:val="Vchozstyl"/>
    <w:pPr>
      <w:suppressLineNumbers/>
      <w:spacing w:before="120" w:after="120"/>
    </w:pPr>
    <w:rPr>
      <w:rFonts w:cs="Mangal"/>
      <w:i/>
      <w:iCs/>
      <w:sz w:val="24"/>
      <w:szCs w:val="24"/>
    </w:rPr>
  </w:style>
  <w:style w:type="paragraph" w:customStyle="1" w:styleId="Rejstk">
    <w:name w:val="Rejstřík"/>
    <w:basedOn w:val="Vchozstyl"/>
    <w:pPr>
      <w:suppressLineNumbers/>
    </w:pPr>
    <w:rPr>
      <w:rFonts w:cs="Mangal"/>
    </w:rPr>
  </w:style>
  <w:style w:type="paragraph" w:styleId="Nadpisobsahu">
    <w:name w:val="TOC Heading"/>
    <w:basedOn w:val="Nadpis1"/>
    <w:rPr>
      <w:rFonts w:ascii="Calibri Light" w:hAnsi="Calibri Light"/>
      <w:b w:val="0"/>
      <w:color w:val="2E74B5"/>
      <w:lang w:eastAsia="cs-CZ"/>
    </w:rPr>
  </w:style>
  <w:style w:type="paragraph" w:styleId="Obsah1">
    <w:name w:val="toc 1"/>
    <w:basedOn w:val="Vchozstyl"/>
    <w:pPr>
      <w:spacing w:after="100"/>
    </w:pPr>
  </w:style>
  <w:style w:type="character" w:customStyle="1" w:styleId="Nadpis2Char">
    <w:name w:val="Nadpis 2 Char"/>
    <w:basedOn w:val="Standardnpsmoodstavce"/>
    <w:link w:val="Nadpis2"/>
    <w:uiPriority w:val="9"/>
    <w:semiHidden/>
    <w:rsid w:val="00042BCA"/>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rsid w:val="00042BCA"/>
    <w:rPr>
      <w:rFonts w:ascii="Times New Roman" w:eastAsia="Times New Roman" w:hAnsi="Times New Roman" w:cs="Times New Roman"/>
      <w:b/>
      <w:bCs/>
      <w:sz w:val="96"/>
      <w:szCs w:val="20"/>
      <w:lang w:eastAsia="zh-CN"/>
    </w:rPr>
  </w:style>
  <w:style w:type="character" w:customStyle="1" w:styleId="Nadpis4Char">
    <w:name w:val="Nadpis 4 Char"/>
    <w:basedOn w:val="Standardnpsmoodstavce"/>
    <w:link w:val="Nadpis4"/>
    <w:rsid w:val="00042BCA"/>
    <w:rPr>
      <w:rFonts w:ascii="Times New Roman" w:eastAsia="Times New Roman" w:hAnsi="Times New Roman" w:cs="Times New Roman"/>
      <w:b/>
      <w:bCs/>
      <w:sz w:val="72"/>
      <w:szCs w:val="20"/>
      <w:lang w:eastAsia="zh-CN"/>
    </w:rPr>
  </w:style>
  <w:style w:type="character" w:customStyle="1" w:styleId="Nadpis5Char">
    <w:name w:val="Nadpis 5 Char"/>
    <w:basedOn w:val="Standardnpsmoodstavce"/>
    <w:link w:val="Nadpis5"/>
    <w:rsid w:val="00042BCA"/>
    <w:rPr>
      <w:rFonts w:ascii="Times New Roman" w:eastAsia="Times New Roman" w:hAnsi="Times New Roman" w:cs="Times New Roman"/>
      <w:b/>
      <w:bCs/>
      <w:sz w:val="28"/>
      <w:szCs w:val="20"/>
      <w:lang w:eastAsia="zh-CN"/>
    </w:rPr>
  </w:style>
  <w:style w:type="character" w:customStyle="1" w:styleId="Nadpis6Char">
    <w:name w:val="Nadpis 6 Char"/>
    <w:basedOn w:val="Standardnpsmoodstavce"/>
    <w:link w:val="Nadpis6"/>
    <w:rsid w:val="00042BCA"/>
    <w:rPr>
      <w:rFonts w:ascii="Times New Roman" w:eastAsia="Times New Roman" w:hAnsi="Times New Roman" w:cs="Times New Roman"/>
      <w:b/>
      <w:bCs/>
      <w:sz w:val="32"/>
      <w:szCs w:val="20"/>
      <w:lang w:eastAsia="zh-CN"/>
    </w:rPr>
  </w:style>
  <w:style w:type="character" w:customStyle="1" w:styleId="Nadpis7Char">
    <w:name w:val="Nadpis 7 Char"/>
    <w:basedOn w:val="Standardnpsmoodstavce"/>
    <w:link w:val="Nadpis7"/>
    <w:rsid w:val="00042BCA"/>
    <w:rPr>
      <w:rFonts w:ascii="Times New Roman" w:eastAsia="Times New Roman" w:hAnsi="Times New Roman" w:cs="Times New Roman"/>
      <w:b/>
      <w:bCs/>
      <w:sz w:val="32"/>
      <w:szCs w:val="20"/>
      <w:lang w:eastAsia="zh-CN"/>
    </w:rPr>
  </w:style>
  <w:style w:type="character" w:customStyle="1" w:styleId="Nadpis8Char">
    <w:name w:val="Nadpis 8 Char"/>
    <w:basedOn w:val="Standardnpsmoodstavce"/>
    <w:link w:val="Nadpis8"/>
    <w:rsid w:val="00042BCA"/>
    <w:rPr>
      <w:rFonts w:ascii="Times New Roman" w:eastAsia="Times New Roman" w:hAnsi="Times New Roman" w:cs="Times New Roman"/>
      <w:i/>
      <w:iCs/>
      <w:sz w:val="24"/>
      <w:szCs w:val="24"/>
      <w:lang w:eastAsia="zh-CN"/>
    </w:rPr>
  </w:style>
  <w:style w:type="character" w:customStyle="1" w:styleId="Nadpis9Char">
    <w:name w:val="Nadpis 9 Char"/>
    <w:basedOn w:val="Standardnpsmoodstavce"/>
    <w:link w:val="Nadpis9"/>
    <w:rsid w:val="00042BCA"/>
    <w:rPr>
      <w:rFonts w:ascii="Arial" w:eastAsia="Times New Roman" w:hAnsi="Arial" w:cs="Arial"/>
      <w:lang w:eastAsia="zh-CN"/>
    </w:rPr>
  </w:style>
  <w:style w:type="character" w:customStyle="1" w:styleId="WW8Num2z0">
    <w:name w:val="WW8Num2z0"/>
    <w:rsid w:val="00042BCA"/>
    <w:rPr>
      <w:rFonts w:ascii="Symbol" w:hAnsi="Symbol" w:cs="Symbol"/>
    </w:rPr>
  </w:style>
  <w:style w:type="character" w:customStyle="1" w:styleId="WW8Num3z0">
    <w:name w:val="WW8Num3z0"/>
    <w:rsid w:val="00042BCA"/>
    <w:rPr>
      <w:rFonts w:ascii="Symbol" w:hAnsi="Symbol" w:cs="Symbol"/>
    </w:rPr>
  </w:style>
  <w:style w:type="character" w:customStyle="1" w:styleId="WW8Num4z0">
    <w:name w:val="WW8Num4z0"/>
    <w:rsid w:val="00042BCA"/>
    <w:rPr>
      <w:rFonts w:ascii="Times New Roman" w:eastAsia="Times New Roman" w:hAnsi="Times New Roman" w:cs="Times New Roman"/>
    </w:rPr>
  </w:style>
  <w:style w:type="character" w:customStyle="1" w:styleId="WW8Num5z0">
    <w:name w:val="WW8Num5z0"/>
    <w:rsid w:val="00042BCA"/>
    <w:rPr>
      <w:rFonts w:ascii="Symbol" w:hAnsi="Symbol" w:cs="Symbol"/>
    </w:rPr>
  </w:style>
  <w:style w:type="character" w:customStyle="1" w:styleId="WW8Num6z0">
    <w:name w:val="WW8Num6z0"/>
    <w:rsid w:val="00042BCA"/>
    <w:rPr>
      <w:rFonts w:ascii="Symbol" w:hAnsi="Symbol" w:cs="Symbol"/>
    </w:rPr>
  </w:style>
  <w:style w:type="character" w:customStyle="1" w:styleId="WW8Num1z0">
    <w:name w:val="WW8Num1z0"/>
    <w:rsid w:val="00042BCA"/>
    <w:rPr>
      <w:rFonts w:ascii="Symbol" w:hAnsi="Symbol" w:cs="Symbol"/>
    </w:rPr>
  </w:style>
  <w:style w:type="character" w:customStyle="1" w:styleId="WW8Num3z1">
    <w:name w:val="WW8Num3z1"/>
    <w:rsid w:val="00042BCA"/>
    <w:rPr>
      <w:rFonts w:ascii="Courier New" w:hAnsi="Courier New" w:cs="Courier New"/>
    </w:rPr>
  </w:style>
  <w:style w:type="character" w:customStyle="1" w:styleId="WW8Num3z2">
    <w:name w:val="WW8Num3z2"/>
    <w:rsid w:val="00042BCA"/>
    <w:rPr>
      <w:rFonts w:ascii="Wingdings" w:hAnsi="Wingdings" w:cs="Wingdings"/>
    </w:rPr>
  </w:style>
  <w:style w:type="character" w:customStyle="1" w:styleId="WW8Num4z1">
    <w:name w:val="WW8Num4z1"/>
    <w:rsid w:val="00042BCA"/>
    <w:rPr>
      <w:rFonts w:ascii="Courier New" w:hAnsi="Courier New" w:cs="Courier New"/>
    </w:rPr>
  </w:style>
  <w:style w:type="character" w:customStyle="1" w:styleId="WW8Num4z2">
    <w:name w:val="WW8Num4z2"/>
    <w:rsid w:val="00042BCA"/>
    <w:rPr>
      <w:rFonts w:ascii="Wingdings" w:hAnsi="Wingdings" w:cs="Wingdings"/>
    </w:rPr>
  </w:style>
  <w:style w:type="character" w:customStyle="1" w:styleId="WW8Num4z3">
    <w:name w:val="WW8Num4z3"/>
    <w:rsid w:val="00042BCA"/>
    <w:rPr>
      <w:rFonts w:ascii="Symbol" w:hAnsi="Symbol" w:cs="Symbol"/>
    </w:rPr>
  </w:style>
  <w:style w:type="character" w:customStyle="1" w:styleId="WW8Num5z1">
    <w:name w:val="WW8Num5z1"/>
    <w:rsid w:val="00042BCA"/>
    <w:rPr>
      <w:rFonts w:ascii="Courier New" w:hAnsi="Courier New" w:cs="Courier New"/>
    </w:rPr>
  </w:style>
  <w:style w:type="character" w:customStyle="1" w:styleId="WW8Num5z2">
    <w:name w:val="WW8Num5z2"/>
    <w:rsid w:val="00042BCA"/>
    <w:rPr>
      <w:rFonts w:ascii="Wingdings" w:hAnsi="Wingdings" w:cs="Wingdings"/>
    </w:rPr>
  </w:style>
  <w:style w:type="character" w:customStyle="1" w:styleId="WW8Num6z1">
    <w:name w:val="WW8Num6z1"/>
    <w:rsid w:val="00042BCA"/>
    <w:rPr>
      <w:rFonts w:ascii="Courier New" w:hAnsi="Courier New" w:cs="Courier New"/>
    </w:rPr>
  </w:style>
  <w:style w:type="character" w:customStyle="1" w:styleId="WW8Num6z2">
    <w:name w:val="WW8Num6z2"/>
    <w:rsid w:val="00042BCA"/>
    <w:rPr>
      <w:rFonts w:ascii="Wingdings" w:hAnsi="Wingdings" w:cs="Wingdings"/>
    </w:rPr>
  </w:style>
  <w:style w:type="character" w:customStyle="1" w:styleId="Standardnpsmoodstavce1">
    <w:name w:val="Standardní písmo odstavce1"/>
    <w:rsid w:val="00042BCA"/>
  </w:style>
  <w:style w:type="paragraph" w:styleId="Zkladntext">
    <w:name w:val="Body Text"/>
    <w:basedOn w:val="Normln"/>
    <w:link w:val="ZkladntextChar"/>
    <w:rsid w:val="00042BCA"/>
    <w:pPr>
      <w:suppressAutoHyphens/>
      <w:overflowPunct w:val="0"/>
      <w:autoSpaceDE w:val="0"/>
      <w:spacing w:after="120" w:line="240" w:lineRule="auto"/>
      <w:textAlignment w:val="baseline"/>
    </w:pPr>
    <w:rPr>
      <w:rFonts w:ascii="Times New Roman" w:eastAsia="Times New Roman" w:hAnsi="Times New Roman" w:cs="Times New Roman"/>
      <w:sz w:val="20"/>
      <w:szCs w:val="20"/>
      <w:lang w:eastAsia="zh-CN"/>
    </w:rPr>
  </w:style>
  <w:style w:type="character" w:customStyle="1" w:styleId="ZkladntextChar">
    <w:name w:val="Základní text Char"/>
    <w:basedOn w:val="Standardnpsmoodstavce"/>
    <w:link w:val="Zkladntext"/>
    <w:rsid w:val="00042BCA"/>
    <w:rPr>
      <w:rFonts w:ascii="Times New Roman" w:eastAsia="Times New Roman" w:hAnsi="Times New Roman" w:cs="Times New Roman"/>
      <w:sz w:val="20"/>
      <w:szCs w:val="20"/>
      <w:lang w:eastAsia="zh-CN"/>
    </w:rPr>
  </w:style>
  <w:style w:type="paragraph" w:styleId="Titulek">
    <w:name w:val="caption"/>
    <w:basedOn w:val="Normln"/>
    <w:qFormat/>
    <w:rsid w:val="00042BCA"/>
    <w:pPr>
      <w:suppressLineNumbers/>
      <w:suppressAutoHyphens/>
      <w:overflowPunct w:val="0"/>
      <w:autoSpaceDE w:val="0"/>
      <w:spacing w:before="120" w:after="120" w:line="240" w:lineRule="auto"/>
      <w:textAlignment w:val="baseline"/>
    </w:pPr>
    <w:rPr>
      <w:rFonts w:ascii="Times New Roman" w:eastAsia="Times New Roman" w:hAnsi="Times New Roman" w:cs="Mangal"/>
      <w:i/>
      <w:iCs/>
      <w:sz w:val="24"/>
      <w:szCs w:val="24"/>
      <w:lang w:eastAsia="zh-CN"/>
    </w:rPr>
  </w:style>
  <w:style w:type="paragraph" w:customStyle="1" w:styleId="Rozvrendokumentu">
    <w:name w:val="Rozvržení dokumentu"/>
    <w:basedOn w:val="Normln"/>
    <w:rsid w:val="00042BCA"/>
    <w:pPr>
      <w:shd w:val="clear" w:color="auto" w:fill="000080"/>
      <w:suppressAutoHyphens/>
      <w:overflowPunct w:val="0"/>
      <w:autoSpaceDE w:val="0"/>
      <w:spacing w:after="0" w:line="240" w:lineRule="auto"/>
      <w:textAlignment w:val="baseline"/>
    </w:pPr>
    <w:rPr>
      <w:rFonts w:ascii="Tahoma" w:eastAsia="Times New Roman" w:hAnsi="Tahoma" w:cs="Tahoma"/>
      <w:sz w:val="20"/>
      <w:szCs w:val="20"/>
      <w:lang w:eastAsia="zh-CN"/>
    </w:rPr>
  </w:style>
  <w:style w:type="paragraph" w:styleId="Seznamsodrkami2">
    <w:name w:val="List Bullet 2"/>
    <w:basedOn w:val="Normln"/>
    <w:rsid w:val="00042BCA"/>
    <w:pPr>
      <w:suppressAutoHyphens/>
      <w:overflowPunct w:val="0"/>
      <w:autoSpaceDE w:val="0"/>
      <w:spacing w:after="0" w:line="240" w:lineRule="auto"/>
      <w:ind w:left="566" w:hanging="283"/>
      <w:textAlignment w:val="baseline"/>
    </w:pPr>
    <w:rPr>
      <w:rFonts w:ascii="Times New Roman" w:eastAsia="Times New Roman" w:hAnsi="Times New Roman" w:cs="Times New Roman"/>
      <w:sz w:val="20"/>
      <w:szCs w:val="20"/>
      <w:lang w:eastAsia="zh-CN"/>
    </w:rPr>
  </w:style>
  <w:style w:type="paragraph" w:customStyle="1" w:styleId="Datum1">
    <w:name w:val="Datum1"/>
    <w:basedOn w:val="Normln"/>
    <w:next w:val="Normln"/>
    <w:rsid w:val="00042BCA"/>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customStyle="1" w:styleId="Seznamsodrkami1">
    <w:name w:val="Seznam s odrážkami1"/>
    <w:basedOn w:val="Normln"/>
    <w:rsid w:val="00042BCA"/>
    <w:pPr>
      <w:numPr>
        <w:numId w:val="3"/>
      </w:num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customStyle="1" w:styleId="Seznamsodrkami21">
    <w:name w:val="Seznam s odrážkami 21"/>
    <w:basedOn w:val="Normln"/>
    <w:rsid w:val="00042BCA"/>
    <w:pPr>
      <w:numPr>
        <w:numId w:val="2"/>
      </w:num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customStyle="1" w:styleId="Pokraovnseznamu1">
    <w:name w:val="Pokračování seznamu1"/>
    <w:basedOn w:val="Normln"/>
    <w:rsid w:val="00042BCA"/>
    <w:pPr>
      <w:suppressAutoHyphens/>
      <w:overflowPunct w:val="0"/>
      <w:autoSpaceDE w:val="0"/>
      <w:spacing w:after="120" w:line="240" w:lineRule="auto"/>
      <w:ind w:left="283"/>
      <w:textAlignment w:val="baseline"/>
    </w:pPr>
    <w:rPr>
      <w:rFonts w:ascii="Times New Roman" w:eastAsia="Times New Roman" w:hAnsi="Times New Roman" w:cs="Times New Roman"/>
      <w:sz w:val="20"/>
      <w:szCs w:val="20"/>
      <w:lang w:eastAsia="zh-CN"/>
    </w:rPr>
  </w:style>
  <w:style w:type="paragraph" w:styleId="Pokraovnseznamu2">
    <w:name w:val="List Continue 2"/>
    <w:basedOn w:val="Normln"/>
    <w:rsid w:val="00042BCA"/>
    <w:pPr>
      <w:suppressAutoHyphens/>
      <w:overflowPunct w:val="0"/>
      <w:autoSpaceDE w:val="0"/>
      <w:spacing w:after="120" w:line="240" w:lineRule="auto"/>
      <w:ind w:left="566"/>
      <w:textAlignment w:val="baseline"/>
    </w:pPr>
    <w:rPr>
      <w:rFonts w:ascii="Times New Roman" w:eastAsia="Times New Roman" w:hAnsi="Times New Roman" w:cs="Times New Roman"/>
      <w:sz w:val="20"/>
      <w:szCs w:val="20"/>
      <w:lang w:eastAsia="zh-CN"/>
    </w:rPr>
  </w:style>
  <w:style w:type="paragraph" w:styleId="Zkladntextodsazen">
    <w:name w:val="Body Text Indent"/>
    <w:basedOn w:val="Normln"/>
    <w:link w:val="ZkladntextodsazenChar"/>
    <w:rsid w:val="00042BCA"/>
    <w:pPr>
      <w:suppressAutoHyphens/>
      <w:overflowPunct w:val="0"/>
      <w:autoSpaceDE w:val="0"/>
      <w:spacing w:after="120" w:line="240" w:lineRule="auto"/>
      <w:ind w:left="283"/>
      <w:textAlignment w:val="baseline"/>
    </w:pPr>
    <w:rPr>
      <w:rFonts w:ascii="Times New Roman" w:eastAsia="Times New Roman" w:hAnsi="Times New Roman" w:cs="Times New Roman"/>
      <w:sz w:val="20"/>
      <w:szCs w:val="20"/>
      <w:lang w:eastAsia="zh-CN"/>
    </w:rPr>
  </w:style>
  <w:style w:type="character" w:customStyle="1" w:styleId="ZkladntextodsazenChar">
    <w:name w:val="Základní text odsazený Char"/>
    <w:basedOn w:val="Standardnpsmoodstavce"/>
    <w:link w:val="Zkladntextodsazen"/>
    <w:rsid w:val="00042BCA"/>
    <w:rPr>
      <w:rFonts w:ascii="Times New Roman" w:eastAsia="Times New Roman" w:hAnsi="Times New Roman" w:cs="Times New Roman"/>
      <w:sz w:val="20"/>
      <w:szCs w:val="20"/>
      <w:lang w:eastAsia="zh-CN"/>
    </w:rPr>
  </w:style>
  <w:style w:type="paragraph" w:styleId="Podnadpis">
    <w:name w:val="Subtitle"/>
    <w:basedOn w:val="Normln"/>
    <w:next w:val="Zkladntext"/>
    <w:link w:val="PodnadpisChar"/>
    <w:qFormat/>
    <w:rsid w:val="00042BCA"/>
    <w:pPr>
      <w:suppressAutoHyphens/>
      <w:overflowPunct w:val="0"/>
      <w:autoSpaceDE w:val="0"/>
      <w:spacing w:after="60" w:line="240" w:lineRule="auto"/>
      <w:jc w:val="center"/>
      <w:textAlignment w:val="baseline"/>
    </w:pPr>
    <w:rPr>
      <w:rFonts w:ascii="Arial" w:eastAsia="Times New Roman" w:hAnsi="Arial" w:cs="Arial"/>
      <w:sz w:val="24"/>
      <w:szCs w:val="24"/>
      <w:lang w:eastAsia="zh-CN"/>
    </w:rPr>
  </w:style>
  <w:style w:type="character" w:customStyle="1" w:styleId="PodnadpisChar">
    <w:name w:val="Podnadpis Char"/>
    <w:basedOn w:val="Standardnpsmoodstavce"/>
    <w:link w:val="Podnadpis"/>
    <w:rsid w:val="00042BCA"/>
    <w:rPr>
      <w:rFonts w:ascii="Arial" w:eastAsia="Times New Roman" w:hAnsi="Arial" w:cs="Arial"/>
      <w:sz w:val="24"/>
      <w:szCs w:val="24"/>
      <w:lang w:eastAsia="zh-CN"/>
    </w:rPr>
  </w:style>
  <w:style w:type="paragraph" w:customStyle="1" w:styleId="Normlnodsazen1">
    <w:name w:val="Normální odsazený1"/>
    <w:basedOn w:val="Normln"/>
    <w:rsid w:val="00042BCA"/>
    <w:pPr>
      <w:suppressAutoHyphens/>
      <w:overflowPunct w:val="0"/>
      <w:autoSpaceDE w:val="0"/>
      <w:spacing w:after="0" w:line="240" w:lineRule="auto"/>
      <w:ind w:left="708"/>
      <w:textAlignment w:val="baseline"/>
    </w:pPr>
    <w:rPr>
      <w:rFonts w:ascii="Times New Roman" w:eastAsia="Times New Roman" w:hAnsi="Times New Roman" w:cs="Times New Roman"/>
      <w:sz w:val="20"/>
      <w:szCs w:val="20"/>
      <w:lang w:eastAsia="zh-CN"/>
    </w:rPr>
  </w:style>
  <w:style w:type="paragraph" w:customStyle="1" w:styleId="Zkrcenzptenadresa">
    <w:name w:val="Zkrácená zpáteční adresa"/>
    <w:basedOn w:val="Normln"/>
    <w:rsid w:val="00042BCA"/>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customStyle="1" w:styleId="Zkladntext21">
    <w:name w:val="Základní text 21"/>
    <w:basedOn w:val="Normln"/>
    <w:rsid w:val="00042BCA"/>
    <w:pPr>
      <w:suppressAutoHyphens/>
      <w:overflowPunct w:val="0"/>
      <w:autoSpaceDE w:val="0"/>
      <w:spacing w:after="0" w:line="240" w:lineRule="auto"/>
      <w:textAlignment w:val="baseline"/>
    </w:pPr>
    <w:rPr>
      <w:rFonts w:ascii="Times New Roman" w:eastAsia="Times New Roman" w:hAnsi="Times New Roman" w:cs="Times New Roman"/>
      <w:b/>
      <w:bCs/>
      <w:sz w:val="24"/>
      <w:szCs w:val="20"/>
      <w:lang w:eastAsia="zh-CN"/>
    </w:rPr>
  </w:style>
  <w:style w:type="paragraph" w:customStyle="1" w:styleId="Textvbloku1">
    <w:name w:val="Text v bloku1"/>
    <w:rsid w:val="00042BCA"/>
    <w:pPr>
      <w:widowControl w:val="0"/>
      <w:suppressAutoHyphens/>
      <w:spacing w:after="0" w:line="240" w:lineRule="auto"/>
      <w:ind w:left="1134" w:right="567"/>
    </w:pPr>
    <w:rPr>
      <w:rFonts w:ascii="Arial" w:eastAsia="Arial" w:hAnsi="Arial" w:cs="Mangal"/>
      <w:b/>
      <w:kern w:val="1"/>
      <w:sz w:val="28"/>
      <w:szCs w:val="24"/>
      <w:lang w:bidi="hi-IN"/>
    </w:rPr>
  </w:style>
  <w:style w:type="paragraph" w:customStyle="1" w:styleId="Zkladntext31">
    <w:name w:val="Základní text 31"/>
    <w:rsid w:val="00042BCA"/>
    <w:pPr>
      <w:widowControl w:val="0"/>
      <w:suppressAutoHyphens/>
      <w:spacing w:after="120" w:line="240" w:lineRule="auto"/>
    </w:pPr>
    <w:rPr>
      <w:rFonts w:ascii="Times New Roman" w:eastAsia="Arial" w:hAnsi="Times New Roman" w:cs="Mangal"/>
      <w:kern w:val="1"/>
      <w:sz w:val="16"/>
      <w:szCs w:val="24"/>
      <w:lang w:bidi="hi-IN"/>
    </w:rPr>
  </w:style>
  <w:style w:type="paragraph" w:customStyle="1" w:styleId="Nadpis31">
    <w:name w:val="Nadpis 31"/>
    <w:rsid w:val="00042BCA"/>
    <w:pPr>
      <w:keepNext/>
      <w:widowControl w:val="0"/>
      <w:suppressAutoHyphens/>
      <w:spacing w:after="0" w:line="240" w:lineRule="auto"/>
    </w:pPr>
    <w:rPr>
      <w:rFonts w:ascii="Arial" w:eastAsia="Arial" w:hAnsi="Arial" w:cs="Mangal"/>
      <w:b/>
      <w:kern w:val="1"/>
      <w:sz w:val="24"/>
      <w:szCs w:val="24"/>
      <w:lang w:bidi="hi-IN"/>
    </w:rPr>
  </w:style>
  <w:style w:type="paragraph" w:customStyle="1" w:styleId="Zkladntextodsazen31">
    <w:name w:val="Základní text odsazený 31"/>
    <w:rsid w:val="00042BCA"/>
    <w:pPr>
      <w:widowControl w:val="0"/>
      <w:suppressAutoHyphens/>
      <w:spacing w:after="120" w:line="240" w:lineRule="auto"/>
      <w:ind w:left="283"/>
    </w:pPr>
    <w:rPr>
      <w:rFonts w:ascii="Times New Roman" w:eastAsia="Arial" w:hAnsi="Times New Roman" w:cs="Mangal"/>
      <w:kern w:val="1"/>
      <w:sz w:val="16"/>
      <w:szCs w:val="24"/>
      <w:lang w:bidi="hi-IN"/>
    </w:rPr>
  </w:style>
  <w:style w:type="paragraph" w:customStyle="1" w:styleId="Obsahtabulky">
    <w:name w:val="Obsah tabulky"/>
    <w:basedOn w:val="Normln"/>
    <w:rsid w:val="00042BCA"/>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customStyle="1" w:styleId="Nadpistabulky">
    <w:name w:val="Nadpis tabulky"/>
    <w:basedOn w:val="Obsahtabulky"/>
    <w:rsid w:val="00042BCA"/>
    <w:pPr>
      <w:jc w:val="center"/>
    </w:pPr>
    <w:rPr>
      <w:b/>
      <w:bCs/>
    </w:rPr>
  </w:style>
  <w:style w:type="paragraph" w:styleId="Textbubliny">
    <w:name w:val="Balloon Text"/>
    <w:basedOn w:val="Normln"/>
    <w:link w:val="TextbublinyChar"/>
    <w:uiPriority w:val="99"/>
    <w:semiHidden/>
    <w:unhideWhenUsed/>
    <w:rsid w:val="00042BCA"/>
    <w:pPr>
      <w:suppressAutoHyphens/>
      <w:overflowPunct w:val="0"/>
      <w:autoSpaceDE w:val="0"/>
      <w:spacing w:after="0" w:line="240" w:lineRule="auto"/>
      <w:textAlignment w:val="baseline"/>
    </w:pPr>
    <w:rPr>
      <w:rFonts w:ascii="Segoe UI" w:eastAsia="Times New Roman" w:hAnsi="Segoe UI" w:cs="Segoe UI"/>
      <w:sz w:val="18"/>
      <w:szCs w:val="18"/>
      <w:lang w:eastAsia="zh-CN"/>
    </w:rPr>
  </w:style>
  <w:style w:type="character" w:customStyle="1" w:styleId="TextbublinyChar">
    <w:name w:val="Text bubliny Char"/>
    <w:basedOn w:val="Standardnpsmoodstavce"/>
    <w:link w:val="Textbubliny"/>
    <w:uiPriority w:val="99"/>
    <w:semiHidden/>
    <w:rsid w:val="00042BCA"/>
    <w:rPr>
      <w:rFonts w:ascii="Segoe UI" w:eastAsia="Times New Roman" w:hAnsi="Segoe UI" w:cs="Segoe UI"/>
      <w:sz w:val="18"/>
      <w:szCs w:val="18"/>
      <w:lang w:eastAsia="zh-CN"/>
    </w:rPr>
  </w:style>
  <w:style w:type="paragraph" w:styleId="Normlnweb">
    <w:name w:val="Normal (Web)"/>
    <w:basedOn w:val="Normln"/>
    <w:uiPriority w:val="99"/>
    <w:unhideWhenUsed/>
    <w:rsid w:val="00AC4A23"/>
    <w:pPr>
      <w:spacing w:before="100" w:beforeAutospacing="1" w:after="119" w:line="240" w:lineRule="auto"/>
    </w:pPr>
    <w:rPr>
      <w:rFonts w:ascii="Times New Roman" w:eastAsia="Times New Roman" w:hAnsi="Times New Roman" w:cs="Times New Roman"/>
      <w:color w:val="000000"/>
      <w:sz w:val="24"/>
      <w:szCs w:val="24"/>
    </w:rPr>
  </w:style>
  <w:style w:type="paragraph" w:customStyle="1" w:styleId="western">
    <w:name w:val="western"/>
    <w:basedOn w:val="Normln"/>
    <w:rsid w:val="00AC4A23"/>
    <w:pPr>
      <w:spacing w:before="100" w:beforeAutospacing="1" w:after="119" w:line="240" w:lineRule="auto"/>
    </w:pPr>
    <w:rPr>
      <w:rFonts w:ascii="Times New Roman" w:eastAsia="Times New Roman" w:hAnsi="Times New Roman" w:cs="Times New Roman"/>
      <w:color w:val="000000"/>
      <w:sz w:val="24"/>
      <w:szCs w:val="24"/>
    </w:rPr>
  </w:style>
  <w:style w:type="character" w:styleId="Hypertextovodkaz">
    <w:name w:val="Hyperlink"/>
    <w:basedOn w:val="Standardnpsmoodstavce"/>
    <w:uiPriority w:val="99"/>
    <w:unhideWhenUsed/>
    <w:rsid w:val="007951EC"/>
    <w:rPr>
      <w:color w:val="0563C1" w:themeColor="hyperlink"/>
      <w:u w:val="single"/>
    </w:rPr>
  </w:style>
  <w:style w:type="paragraph" w:styleId="Odstavecseseznamem">
    <w:name w:val="List Paragraph"/>
    <w:basedOn w:val="Normln"/>
    <w:uiPriority w:val="34"/>
    <w:qFormat/>
    <w:rsid w:val="00447966"/>
    <w:pPr>
      <w:ind w:left="720"/>
      <w:contextualSpacing/>
    </w:pPr>
  </w:style>
  <w:style w:type="paragraph" w:styleId="Zhlav">
    <w:name w:val="header"/>
    <w:basedOn w:val="Normln"/>
    <w:link w:val="ZhlavChar"/>
    <w:uiPriority w:val="99"/>
    <w:unhideWhenUsed/>
    <w:rsid w:val="00CC02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029F"/>
  </w:style>
  <w:style w:type="paragraph" w:styleId="Zpat">
    <w:name w:val="footer"/>
    <w:basedOn w:val="Normln"/>
    <w:link w:val="ZpatChar"/>
    <w:uiPriority w:val="99"/>
    <w:unhideWhenUsed/>
    <w:rsid w:val="00CC029F"/>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29F"/>
  </w:style>
  <w:style w:type="character" w:styleId="Odkaznakoment">
    <w:name w:val="annotation reference"/>
    <w:basedOn w:val="Standardnpsmoodstavce"/>
    <w:uiPriority w:val="99"/>
    <w:semiHidden/>
    <w:unhideWhenUsed/>
    <w:rsid w:val="001050C2"/>
    <w:rPr>
      <w:sz w:val="16"/>
      <w:szCs w:val="16"/>
    </w:rPr>
  </w:style>
  <w:style w:type="paragraph" w:styleId="Textkomente">
    <w:name w:val="annotation text"/>
    <w:basedOn w:val="Normln"/>
    <w:link w:val="TextkomenteChar"/>
    <w:uiPriority w:val="99"/>
    <w:semiHidden/>
    <w:unhideWhenUsed/>
    <w:rsid w:val="001050C2"/>
    <w:pPr>
      <w:spacing w:line="240" w:lineRule="auto"/>
    </w:pPr>
    <w:rPr>
      <w:sz w:val="20"/>
      <w:szCs w:val="20"/>
    </w:rPr>
  </w:style>
  <w:style w:type="character" w:customStyle="1" w:styleId="TextkomenteChar">
    <w:name w:val="Text komentáře Char"/>
    <w:basedOn w:val="Standardnpsmoodstavce"/>
    <w:link w:val="Textkomente"/>
    <w:uiPriority w:val="99"/>
    <w:semiHidden/>
    <w:rsid w:val="001050C2"/>
    <w:rPr>
      <w:sz w:val="20"/>
      <w:szCs w:val="20"/>
    </w:rPr>
  </w:style>
  <w:style w:type="paragraph" w:styleId="Pedmtkomente">
    <w:name w:val="annotation subject"/>
    <w:basedOn w:val="Textkomente"/>
    <w:next w:val="Textkomente"/>
    <w:link w:val="PedmtkomenteChar"/>
    <w:uiPriority w:val="99"/>
    <w:semiHidden/>
    <w:unhideWhenUsed/>
    <w:rsid w:val="001050C2"/>
    <w:rPr>
      <w:b/>
      <w:bCs/>
    </w:rPr>
  </w:style>
  <w:style w:type="character" w:customStyle="1" w:styleId="PedmtkomenteChar">
    <w:name w:val="Předmět komentáře Char"/>
    <w:basedOn w:val="TextkomenteChar"/>
    <w:link w:val="Pedmtkomente"/>
    <w:uiPriority w:val="99"/>
    <w:semiHidden/>
    <w:rsid w:val="001050C2"/>
    <w:rPr>
      <w:b/>
      <w:bCs/>
      <w:sz w:val="20"/>
      <w:szCs w:val="20"/>
    </w:rPr>
  </w:style>
  <w:style w:type="paragraph" w:styleId="Revize">
    <w:name w:val="Revision"/>
    <w:hidden/>
    <w:uiPriority w:val="99"/>
    <w:semiHidden/>
    <w:rsid w:val="001050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762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edniRok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59EA9-3F80-4A0B-BE91-CF219111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26</Pages>
  <Words>9196</Words>
  <Characters>54261</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Fričová</dc:creator>
  <cp:keywords/>
  <dc:description/>
  <cp:lastModifiedBy>Eva Zykmundová</cp:lastModifiedBy>
  <cp:revision>23</cp:revision>
  <cp:lastPrinted>2022-09-19T07:27:00Z</cp:lastPrinted>
  <dcterms:created xsi:type="dcterms:W3CDTF">2022-09-01T09:04:00Z</dcterms:created>
  <dcterms:modified xsi:type="dcterms:W3CDTF">2022-09-19T08:18:00Z</dcterms:modified>
</cp:coreProperties>
</file>