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AB3" w:rsidRPr="005A6AB3" w:rsidRDefault="005A6AB3" w:rsidP="005A6AB3">
      <w:pPr>
        <w:keepNext/>
        <w:spacing w:after="0" w:line="240" w:lineRule="auto"/>
        <w:outlineLvl w:val="0"/>
        <w:rPr>
          <w:rFonts w:ascii="Times New Roman" w:eastAsia="Batang" w:hAnsi="Times New Roman" w:cs="Times New Roman"/>
          <w:b/>
          <w:sz w:val="24"/>
          <w:szCs w:val="24"/>
          <w:lang w:eastAsia="cs-CZ"/>
        </w:rPr>
      </w:pPr>
      <w:r>
        <w:rPr>
          <w:rFonts w:ascii="Comic Sans MS" w:eastAsia="Times New Roman" w:hAnsi="Comic Sans MS" w:cs="Times New Roman"/>
          <w:noProof/>
          <w:sz w:val="28"/>
          <w:szCs w:val="24"/>
          <w:lang w:eastAsia="cs-CZ"/>
        </w:rPr>
        <w:drawing>
          <wp:anchor distT="0" distB="0" distL="114300" distR="114300" simplePos="0" relativeHeight="251659264" behindDoc="1" locked="0" layoutInCell="1" allowOverlap="0">
            <wp:simplePos x="0" y="0"/>
            <wp:positionH relativeFrom="column">
              <wp:posOffset>4511040</wp:posOffset>
            </wp:positionH>
            <wp:positionV relativeFrom="paragraph">
              <wp:posOffset>-300355</wp:posOffset>
            </wp:positionV>
            <wp:extent cx="1057275" cy="1085850"/>
            <wp:effectExtent l="0" t="0" r="9525" b="0"/>
            <wp:wrapNone/>
            <wp:docPr id="1" name="Obrázek 1" descr="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3"/>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57275" cy="1085850"/>
                    </a:xfrm>
                    <a:prstGeom prst="rect">
                      <a:avLst/>
                    </a:prstGeom>
                    <a:noFill/>
                    <a:ln>
                      <a:noFill/>
                    </a:ln>
                  </pic:spPr>
                </pic:pic>
              </a:graphicData>
            </a:graphic>
          </wp:anchor>
        </w:drawing>
      </w:r>
      <w:r w:rsidRPr="005A6AB3">
        <w:rPr>
          <w:rFonts w:ascii="Times New Roman" w:eastAsia="Batang" w:hAnsi="Times New Roman" w:cs="Times New Roman"/>
          <w:b/>
          <w:sz w:val="24"/>
          <w:szCs w:val="24"/>
          <w:lang w:eastAsia="cs-CZ"/>
        </w:rPr>
        <w:t xml:space="preserve">Základní škola a Mateřská škola Ladná, příspěvková organizace  </w:t>
      </w:r>
    </w:p>
    <w:p w:rsidR="005A6AB3" w:rsidRPr="005A6AB3" w:rsidRDefault="005A6AB3" w:rsidP="005A6AB3">
      <w:pPr>
        <w:tabs>
          <w:tab w:val="left" w:pos="8160"/>
        </w:tabs>
        <w:spacing w:after="0" w:line="240" w:lineRule="auto"/>
        <w:rPr>
          <w:rFonts w:ascii="Times New Roman" w:eastAsia="Batang" w:hAnsi="Times New Roman" w:cs="Times New Roman"/>
          <w:b/>
          <w:sz w:val="24"/>
          <w:szCs w:val="24"/>
          <w:lang w:eastAsia="cs-CZ"/>
        </w:rPr>
      </w:pPr>
      <w:r w:rsidRPr="005A6AB3">
        <w:rPr>
          <w:rFonts w:ascii="Times New Roman" w:eastAsia="Batang" w:hAnsi="Times New Roman" w:cs="Times New Roman"/>
          <w:b/>
          <w:sz w:val="24"/>
          <w:szCs w:val="24"/>
          <w:lang w:eastAsia="cs-CZ"/>
        </w:rPr>
        <w:t>Sportovní 13, 691 46 Ladná, IČO: 75092654, tel. 519355103, 519322287</w:t>
      </w:r>
      <w:r w:rsidRPr="005A6AB3">
        <w:rPr>
          <w:rFonts w:ascii="Times New Roman" w:eastAsia="Batang" w:hAnsi="Times New Roman" w:cs="Times New Roman"/>
          <w:b/>
          <w:sz w:val="24"/>
          <w:szCs w:val="24"/>
          <w:lang w:eastAsia="cs-CZ"/>
        </w:rPr>
        <w:tab/>
      </w:r>
    </w:p>
    <w:p w:rsidR="005A6AB3" w:rsidRPr="005A6AB3" w:rsidRDefault="005A6AB3" w:rsidP="005A6AB3">
      <w:pPr>
        <w:spacing w:after="0" w:line="240" w:lineRule="auto"/>
        <w:rPr>
          <w:rFonts w:ascii="Times New Roman" w:eastAsia="Batang" w:hAnsi="Times New Roman" w:cs="Times New Roman"/>
          <w:b/>
          <w:color w:val="000000"/>
          <w:sz w:val="24"/>
          <w:szCs w:val="24"/>
          <w:lang w:eastAsia="cs-CZ"/>
        </w:rPr>
      </w:pPr>
      <w:r w:rsidRPr="005A6AB3">
        <w:rPr>
          <w:rFonts w:ascii="Times New Roman" w:eastAsia="Batang" w:hAnsi="Times New Roman" w:cs="Times New Roman"/>
          <w:b/>
          <w:color w:val="000000"/>
          <w:sz w:val="24"/>
          <w:szCs w:val="24"/>
          <w:lang w:eastAsia="cs-CZ"/>
        </w:rPr>
        <w:t xml:space="preserve">e-mail: </w:t>
      </w:r>
      <w:r w:rsidRPr="005A6AB3">
        <w:rPr>
          <w:rFonts w:ascii="Times New Roman" w:eastAsia="Batang" w:hAnsi="Times New Roman" w:cs="Times New Roman"/>
          <w:b/>
          <w:color w:val="000000"/>
          <w:sz w:val="24"/>
          <w:szCs w:val="24"/>
          <w:u w:val="single"/>
          <w:lang w:eastAsia="cs-CZ"/>
        </w:rPr>
        <w:t>info@</w:t>
      </w:r>
      <w:hyperlink r:id="rId6" w:history="1">
        <w:r w:rsidRPr="005A6AB3">
          <w:rPr>
            <w:rFonts w:ascii="Times New Roman" w:eastAsia="Batang" w:hAnsi="Times New Roman" w:cs="Times New Roman"/>
            <w:b/>
            <w:color w:val="000000"/>
            <w:sz w:val="24"/>
            <w:szCs w:val="24"/>
            <w:u w:val="single"/>
            <w:lang w:eastAsia="cs-CZ"/>
          </w:rPr>
          <w:t>zsamsladna.cz</w:t>
        </w:r>
      </w:hyperlink>
      <w:r w:rsidRPr="005A6AB3">
        <w:rPr>
          <w:rFonts w:ascii="Times New Roman" w:eastAsia="Batang" w:hAnsi="Times New Roman" w:cs="Times New Roman"/>
          <w:b/>
          <w:color w:val="000000"/>
          <w:sz w:val="24"/>
          <w:szCs w:val="24"/>
          <w:lang w:eastAsia="cs-CZ"/>
        </w:rPr>
        <w:t xml:space="preserve">, </w:t>
      </w:r>
      <w:hyperlink r:id="rId7" w:history="1">
        <w:r w:rsidRPr="005A6AB3">
          <w:rPr>
            <w:rFonts w:ascii="Times New Roman" w:eastAsia="Batang" w:hAnsi="Times New Roman" w:cs="Times New Roman"/>
            <w:b/>
            <w:color w:val="000000"/>
            <w:sz w:val="24"/>
            <w:szCs w:val="24"/>
            <w:u w:val="single"/>
            <w:lang w:eastAsia="cs-CZ"/>
          </w:rPr>
          <w:t>www.zsamsladna.cz</w:t>
        </w:r>
      </w:hyperlink>
      <w:r w:rsidRPr="005A6AB3">
        <w:rPr>
          <w:rFonts w:ascii="Times New Roman" w:eastAsia="Batang" w:hAnsi="Times New Roman" w:cs="Times New Roman"/>
          <w:b/>
          <w:color w:val="000000"/>
          <w:sz w:val="24"/>
          <w:szCs w:val="24"/>
          <w:lang w:eastAsia="cs-CZ"/>
        </w:rPr>
        <w:t xml:space="preserve"> </w:t>
      </w:r>
    </w:p>
    <w:p w:rsidR="005A6AB3" w:rsidRPr="005A6AB3" w:rsidRDefault="005A6AB3" w:rsidP="005A6AB3">
      <w:pPr>
        <w:tabs>
          <w:tab w:val="left" w:pos="6270"/>
        </w:tabs>
        <w:spacing w:after="0" w:line="240" w:lineRule="auto"/>
        <w:rPr>
          <w:rFonts w:ascii="Times New Roman" w:eastAsia="Batang" w:hAnsi="Times New Roman" w:cs="Times New Roman"/>
          <w:b/>
          <w:color w:val="000000"/>
          <w:sz w:val="24"/>
          <w:szCs w:val="24"/>
          <w:lang w:eastAsia="cs-CZ"/>
        </w:rPr>
      </w:pPr>
      <w:r w:rsidRPr="005A6AB3">
        <w:rPr>
          <w:rFonts w:ascii="Times New Roman" w:eastAsia="Batang" w:hAnsi="Times New Roman" w:cs="Times New Roman"/>
          <w:b/>
          <w:color w:val="000000"/>
          <w:sz w:val="24"/>
          <w:szCs w:val="24"/>
          <w:lang w:eastAsia="cs-CZ"/>
        </w:rPr>
        <w:t xml:space="preserve">                                 </w:t>
      </w:r>
      <w:r w:rsidRPr="005A6AB3">
        <w:rPr>
          <w:rFonts w:ascii="Times New Roman" w:eastAsia="Batang" w:hAnsi="Times New Roman" w:cs="Times New Roman"/>
          <w:b/>
          <w:color w:val="000000"/>
          <w:sz w:val="24"/>
          <w:szCs w:val="24"/>
          <w:lang w:eastAsia="cs-CZ"/>
        </w:rPr>
        <w:tab/>
      </w:r>
    </w:p>
    <w:p w:rsidR="008B797A" w:rsidRDefault="008B797A" w:rsidP="008B797A">
      <w:pPr>
        <w:spacing w:after="0" w:line="240" w:lineRule="auto"/>
        <w:rPr>
          <w:rFonts w:ascii="Times New Roman" w:eastAsia="Times New Roman" w:hAnsi="Times New Roman" w:cs="Times New Roman"/>
          <w:sz w:val="24"/>
          <w:szCs w:val="24"/>
          <w:lang w:eastAsia="cs-CZ"/>
        </w:rPr>
      </w:pPr>
    </w:p>
    <w:p w:rsidR="005A6AB3" w:rsidRPr="005A6AB3" w:rsidRDefault="005A6AB3" w:rsidP="005A6AB3">
      <w:pPr>
        <w:autoSpaceDE w:val="0"/>
        <w:autoSpaceDN w:val="0"/>
        <w:adjustRightInd w:val="0"/>
        <w:spacing w:after="0" w:line="240" w:lineRule="auto"/>
        <w:rPr>
          <w:rFonts w:ascii="Times New Roman" w:hAnsi="Times New Roman" w:cs="Times New Roman"/>
          <w:color w:val="000000"/>
          <w:sz w:val="24"/>
          <w:szCs w:val="24"/>
        </w:rPr>
      </w:pPr>
    </w:p>
    <w:p w:rsidR="005A6AB3" w:rsidRPr="005A6AB3" w:rsidRDefault="005A6AB3" w:rsidP="005A6AB3">
      <w:pPr>
        <w:autoSpaceDE w:val="0"/>
        <w:autoSpaceDN w:val="0"/>
        <w:adjustRightInd w:val="0"/>
        <w:spacing w:after="0" w:line="240" w:lineRule="auto"/>
        <w:rPr>
          <w:rFonts w:ascii="Times New Roman" w:hAnsi="Times New Roman" w:cs="Times New Roman"/>
          <w:color w:val="000000"/>
          <w:sz w:val="28"/>
          <w:szCs w:val="28"/>
        </w:rPr>
      </w:pPr>
      <w:r w:rsidRPr="005A6AB3">
        <w:rPr>
          <w:rFonts w:ascii="Times New Roman" w:hAnsi="Times New Roman" w:cs="Times New Roman"/>
          <w:b/>
          <w:bCs/>
          <w:color w:val="000000"/>
          <w:sz w:val="28"/>
          <w:szCs w:val="28"/>
        </w:rPr>
        <w:t>Směrnice pro stanovení kritérií při překročení kapacity pro přijímání dětí k předškolnímu vzdělávání s datem přijetí od 1. 9. 20</w:t>
      </w:r>
      <w:r w:rsidR="007D46B3">
        <w:rPr>
          <w:rFonts w:ascii="Times New Roman" w:hAnsi="Times New Roman" w:cs="Times New Roman"/>
          <w:b/>
          <w:bCs/>
          <w:color w:val="000000"/>
          <w:sz w:val="28"/>
          <w:szCs w:val="28"/>
        </w:rPr>
        <w:t>22</w:t>
      </w:r>
    </w:p>
    <w:p w:rsidR="005A6AB3" w:rsidRPr="005A6AB3" w:rsidRDefault="005A6AB3" w:rsidP="005A6AB3">
      <w:pPr>
        <w:autoSpaceDE w:val="0"/>
        <w:autoSpaceDN w:val="0"/>
        <w:adjustRightInd w:val="0"/>
        <w:spacing w:after="0" w:line="240" w:lineRule="auto"/>
        <w:rPr>
          <w:rFonts w:ascii="Times New Roman" w:hAnsi="Times New Roman" w:cs="Times New Roman"/>
          <w:color w:val="000000"/>
          <w:sz w:val="24"/>
          <w:szCs w:val="24"/>
        </w:rPr>
      </w:pPr>
    </w:p>
    <w:p w:rsidR="005A6AB3" w:rsidRDefault="005A6AB3" w:rsidP="005A6AB3">
      <w:pPr>
        <w:autoSpaceDE w:val="0"/>
        <w:autoSpaceDN w:val="0"/>
        <w:adjustRightInd w:val="0"/>
        <w:spacing w:after="0" w:line="240" w:lineRule="auto"/>
        <w:rPr>
          <w:rFonts w:ascii="Times New Roman" w:hAnsi="Times New Roman" w:cs="Times New Roman"/>
          <w:color w:val="000000"/>
          <w:sz w:val="23"/>
          <w:szCs w:val="23"/>
        </w:rPr>
      </w:pPr>
      <w:r w:rsidRPr="005A6AB3">
        <w:rPr>
          <w:rFonts w:ascii="Times New Roman" w:hAnsi="Times New Roman" w:cs="Times New Roman"/>
          <w:color w:val="000000"/>
          <w:sz w:val="23"/>
          <w:szCs w:val="23"/>
        </w:rPr>
        <w:t>Na základě § 34 odst. 3 a 4 zákona č. 561/2004 Sb., o předškolním, základním, středním, vyšším odborném a jiném vzdělávání (školský zákon), v platném znění, st</w:t>
      </w:r>
      <w:r w:rsidR="000B7B3A">
        <w:rPr>
          <w:rFonts w:ascii="Times New Roman" w:hAnsi="Times New Roman" w:cs="Times New Roman"/>
          <w:color w:val="000000"/>
          <w:sz w:val="23"/>
          <w:szCs w:val="23"/>
        </w:rPr>
        <w:t>anovuje ředitelka ZŠ a MŠ</w:t>
      </w:r>
      <w:r w:rsidRPr="005A6AB3">
        <w:rPr>
          <w:rFonts w:ascii="Times New Roman" w:hAnsi="Times New Roman" w:cs="Times New Roman"/>
          <w:color w:val="000000"/>
          <w:sz w:val="23"/>
          <w:szCs w:val="23"/>
        </w:rPr>
        <w:t xml:space="preserve"> kritéria pro přijetí dětí k předškolnímu vzdělávání. Dle těchto kritérií bude postupovat v případech, kdy počet žádostí o přijetí dítěte k předškolnímu vzdělávání, podaných zákonnými zástupci, překročí povolenou ka</w:t>
      </w:r>
      <w:r w:rsidR="000B7B3A">
        <w:rPr>
          <w:rFonts w:ascii="Times New Roman" w:hAnsi="Times New Roman" w:cs="Times New Roman"/>
          <w:color w:val="000000"/>
          <w:sz w:val="23"/>
          <w:szCs w:val="23"/>
        </w:rPr>
        <w:t>pacitu. Ředitelka ZŠ a MŠ</w:t>
      </w:r>
      <w:r w:rsidRPr="005A6AB3">
        <w:rPr>
          <w:rFonts w:ascii="Times New Roman" w:hAnsi="Times New Roman" w:cs="Times New Roman"/>
          <w:color w:val="000000"/>
          <w:sz w:val="23"/>
          <w:szCs w:val="23"/>
        </w:rPr>
        <w:t xml:space="preserve"> posoudí všechny přihlášky a rozhodne o přijetí či nepřijetí dítěte ve správním řízení podle následujícího klíče. Jednotlivá kritéria jsou ohodnocena určeným počtem bodů podle jejich důležitosti. Pořadí přijatých dětí se řídí výsledným součtem bodů jednotlivých kritérií dle odevzdané přihlášky do mateřské školy.</w:t>
      </w:r>
    </w:p>
    <w:p w:rsidR="000B7B3A" w:rsidRDefault="000B7B3A" w:rsidP="005A6AB3">
      <w:pPr>
        <w:autoSpaceDE w:val="0"/>
        <w:autoSpaceDN w:val="0"/>
        <w:adjustRightInd w:val="0"/>
        <w:spacing w:after="0" w:line="240" w:lineRule="auto"/>
        <w:rPr>
          <w:rFonts w:ascii="Times New Roman" w:hAnsi="Times New Roman" w:cs="Times New Roman"/>
          <w:color w:val="000000"/>
          <w:sz w:val="23"/>
          <w:szCs w:val="23"/>
        </w:rPr>
      </w:pPr>
    </w:p>
    <w:p w:rsidR="000B7B3A" w:rsidRPr="007D46B3" w:rsidRDefault="005A6AB3" w:rsidP="000B7B3A">
      <w:pPr>
        <w:rPr>
          <w:rFonts w:ascii="Times New Roman" w:hAnsi="Times New Roman" w:cs="Times New Roman"/>
          <w:b/>
          <w:sz w:val="23"/>
          <w:szCs w:val="23"/>
          <w:u w:val="single"/>
        </w:rPr>
      </w:pPr>
      <w:r w:rsidRPr="007D46B3">
        <w:rPr>
          <w:rFonts w:ascii="Times New Roman" w:hAnsi="Times New Roman" w:cs="Times New Roman"/>
          <w:color w:val="000000"/>
          <w:sz w:val="23"/>
          <w:szCs w:val="23"/>
        </w:rPr>
        <w:t xml:space="preserve"> </w:t>
      </w:r>
      <w:r w:rsidR="000B7B3A" w:rsidRPr="007D46B3">
        <w:rPr>
          <w:rFonts w:ascii="Times New Roman" w:hAnsi="Times New Roman" w:cs="Times New Roman"/>
          <w:b/>
          <w:sz w:val="23"/>
          <w:szCs w:val="23"/>
          <w:u w:val="single"/>
        </w:rPr>
        <w:t>K předškolnímu vzdělávání budou přednostně přijaty:</w:t>
      </w:r>
    </w:p>
    <w:p w:rsidR="000B7B3A" w:rsidRPr="000B7B3A" w:rsidRDefault="000B7B3A" w:rsidP="000B7B3A">
      <w:pPr>
        <w:numPr>
          <w:ilvl w:val="0"/>
          <w:numId w:val="2"/>
        </w:numPr>
        <w:autoSpaceDE w:val="0"/>
        <w:autoSpaceDN w:val="0"/>
        <w:adjustRightInd w:val="0"/>
        <w:spacing w:after="0" w:line="240" w:lineRule="auto"/>
        <w:rPr>
          <w:rFonts w:ascii="Times New Roman" w:hAnsi="Times New Roman" w:cs="Times New Roman"/>
          <w:b/>
          <w:color w:val="000000"/>
          <w:sz w:val="23"/>
          <w:szCs w:val="23"/>
        </w:rPr>
      </w:pPr>
      <w:r w:rsidRPr="000B7B3A">
        <w:rPr>
          <w:rFonts w:ascii="Times New Roman" w:hAnsi="Times New Roman" w:cs="Times New Roman"/>
          <w:b/>
          <w:color w:val="000000"/>
          <w:sz w:val="23"/>
          <w:szCs w:val="23"/>
        </w:rPr>
        <w:t>dět</w:t>
      </w:r>
      <w:r>
        <w:rPr>
          <w:rFonts w:ascii="Times New Roman" w:hAnsi="Times New Roman" w:cs="Times New Roman"/>
          <w:b/>
          <w:color w:val="000000"/>
          <w:sz w:val="23"/>
          <w:szCs w:val="23"/>
        </w:rPr>
        <w:t>i, které dosáhnou do 31. 8. 20</w:t>
      </w:r>
      <w:r w:rsidR="007D46B3">
        <w:rPr>
          <w:rFonts w:ascii="Times New Roman" w:hAnsi="Times New Roman" w:cs="Times New Roman"/>
          <w:b/>
          <w:color w:val="000000"/>
          <w:sz w:val="23"/>
          <w:szCs w:val="23"/>
        </w:rPr>
        <w:t xml:space="preserve">22 </w:t>
      </w:r>
      <w:r w:rsidRPr="000B7B3A">
        <w:rPr>
          <w:rFonts w:ascii="Times New Roman" w:hAnsi="Times New Roman" w:cs="Times New Roman"/>
          <w:b/>
          <w:color w:val="000000"/>
          <w:sz w:val="23"/>
          <w:szCs w:val="23"/>
        </w:rPr>
        <w:t xml:space="preserve">pěti let a spádově patří do obce Ladná </w:t>
      </w:r>
      <w:r w:rsidRPr="000B7B3A">
        <w:rPr>
          <w:rFonts w:ascii="Times New Roman" w:hAnsi="Times New Roman" w:cs="Times New Roman"/>
          <w:color w:val="000000"/>
          <w:sz w:val="23"/>
          <w:szCs w:val="23"/>
        </w:rPr>
        <w:t>(povinné předškolní vzdělávání - § 34 odst. 1 školského zákona)</w:t>
      </w:r>
      <w:r w:rsidRPr="000B7B3A">
        <w:rPr>
          <w:rFonts w:ascii="Times New Roman" w:hAnsi="Times New Roman" w:cs="Times New Roman"/>
          <w:b/>
          <w:color w:val="000000"/>
          <w:sz w:val="23"/>
          <w:szCs w:val="23"/>
        </w:rPr>
        <w:t xml:space="preserve">. </w:t>
      </w:r>
    </w:p>
    <w:p w:rsidR="005A6AB3" w:rsidRPr="00182774" w:rsidRDefault="005A6AB3" w:rsidP="005A6AB3">
      <w:pPr>
        <w:autoSpaceDE w:val="0"/>
        <w:autoSpaceDN w:val="0"/>
        <w:adjustRightInd w:val="0"/>
        <w:spacing w:after="0" w:line="240" w:lineRule="auto"/>
        <w:rPr>
          <w:rFonts w:ascii="Times New Roman" w:hAnsi="Times New Roman" w:cs="Times New Roman"/>
          <w:b/>
          <w:color w:val="000000"/>
          <w:sz w:val="24"/>
          <w:szCs w:val="24"/>
        </w:rPr>
      </w:pPr>
      <w:bookmarkStart w:id="0" w:name="_GoBack"/>
      <w:bookmarkEnd w:id="0"/>
    </w:p>
    <w:tbl>
      <w:tblPr>
        <w:tblStyle w:val="Mkatabulky"/>
        <w:tblW w:w="0" w:type="auto"/>
        <w:tblLook w:val="04A0"/>
      </w:tblPr>
      <w:tblGrid>
        <w:gridCol w:w="7898"/>
        <w:gridCol w:w="1390"/>
      </w:tblGrid>
      <w:tr w:rsidR="000B7B3A" w:rsidTr="001720F6">
        <w:tc>
          <w:tcPr>
            <w:tcW w:w="0" w:type="auto"/>
            <w:tcBorders>
              <w:top w:val="single" w:sz="4" w:space="0" w:color="auto"/>
              <w:left w:val="single" w:sz="4" w:space="0" w:color="auto"/>
              <w:bottom w:val="single" w:sz="4" w:space="0" w:color="auto"/>
              <w:right w:val="single" w:sz="4" w:space="0" w:color="auto"/>
            </w:tcBorders>
            <w:hideMark/>
          </w:tcPr>
          <w:p w:rsidR="000B7B3A" w:rsidRPr="00182774" w:rsidRDefault="000B7B3A" w:rsidP="001720F6">
            <w:pPr>
              <w:rPr>
                <w:rFonts w:ascii="Times New Roman" w:hAnsi="Times New Roman" w:cs="Times New Roman"/>
                <w:b/>
                <w:sz w:val="28"/>
                <w:szCs w:val="28"/>
              </w:rPr>
            </w:pPr>
            <w:r w:rsidRPr="00182774">
              <w:rPr>
                <w:rFonts w:ascii="Times New Roman" w:hAnsi="Times New Roman" w:cs="Times New Roman"/>
                <w:b/>
                <w:sz w:val="28"/>
                <w:szCs w:val="28"/>
              </w:rPr>
              <w:t>Kritéria pro přijetí dítěte do mateřské školy</w:t>
            </w:r>
          </w:p>
        </w:tc>
        <w:tc>
          <w:tcPr>
            <w:tcW w:w="0" w:type="auto"/>
            <w:tcBorders>
              <w:top w:val="single" w:sz="4" w:space="0" w:color="auto"/>
              <w:left w:val="single" w:sz="4" w:space="0" w:color="auto"/>
              <w:bottom w:val="single" w:sz="4" w:space="0" w:color="auto"/>
              <w:right w:val="single" w:sz="4" w:space="0" w:color="auto"/>
            </w:tcBorders>
            <w:hideMark/>
          </w:tcPr>
          <w:p w:rsidR="000B7B3A" w:rsidRDefault="000B7B3A" w:rsidP="001720F6">
            <w:pPr>
              <w:rPr>
                <w:rFonts w:ascii="Times New Roman" w:hAnsi="Times New Roman" w:cs="Times New Roman"/>
                <w:b/>
                <w:sz w:val="24"/>
                <w:szCs w:val="24"/>
              </w:rPr>
            </w:pPr>
            <w:r>
              <w:rPr>
                <w:rFonts w:ascii="Times New Roman" w:hAnsi="Times New Roman" w:cs="Times New Roman"/>
                <w:b/>
                <w:sz w:val="24"/>
                <w:szCs w:val="24"/>
              </w:rPr>
              <w:t xml:space="preserve">   Bodové </w:t>
            </w:r>
          </w:p>
          <w:p w:rsidR="000B7B3A" w:rsidRDefault="000B7B3A" w:rsidP="001720F6">
            <w:pPr>
              <w:rPr>
                <w:rFonts w:ascii="Times New Roman" w:hAnsi="Times New Roman" w:cs="Times New Roman"/>
                <w:b/>
                <w:sz w:val="24"/>
                <w:szCs w:val="24"/>
              </w:rPr>
            </w:pPr>
            <w:r>
              <w:rPr>
                <w:rFonts w:ascii="Times New Roman" w:hAnsi="Times New Roman" w:cs="Times New Roman"/>
                <w:b/>
                <w:sz w:val="24"/>
                <w:szCs w:val="24"/>
              </w:rPr>
              <w:t>ohodnocení</w:t>
            </w:r>
          </w:p>
        </w:tc>
      </w:tr>
      <w:tr w:rsidR="000B7B3A" w:rsidTr="001720F6">
        <w:tc>
          <w:tcPr>
            <w:tcW w:w="0" w:type="auto"/>
            <w:tcBorders>
              <w:top w:val="single" w:sz="4" w:space="0" w:color="auto"/>
              <w:left w:val="single" w:sz="4" w:space="0" w:color="auto"/>
              <w:bottom w:val="single" w:sz="4" w:space="0" w:color="auto"/>
              <w:right w:val="single" w:sz="4" w:space="0" w:color="auto"/>
            </w:tcBorders>
            <w:hideMark/>
          </w:tcPr>
          <w:p w:rsidR="000B7B3A" w:rsidRPr="006E0CA6" w:rsidRDefault="000B7B3A" w:rsidP="006E0CA6">
            <w:pPr>
              <w:pStyle w:val="Odstavecseseznamem"/>
              <w:numPr>
                <w:ilvl w:val="0"/>
                <w:numId w:val="9"/>
              </w:numPr>
              <w:rPr>
                <w:rFonts w:ascii="Times New Roman" w:hAnsi="Times New Roman" w:cs="Times New Roman"/>
                <w:sz w:val="24"/>
                <w:szCs w:val="24"/>
              </w:rPr>
            </w:pPr>
            <w:r w:rsidRPr="006E0CA6">
              <w:rPr>
                <w:rFonts w:ascii="Times New Roman" w:hAnsi="Times New Roman" w:cs="Times New Roman"/>
                <w:b/>
                <w:bCs/>
                <w:color w:val="000000"/>
                <w:sz w:val="23"/>
                <w:szCs w:val="23"/>
              </w:rPr>
              <w:t>Děti, které nejpozději před 01. 09. 20</w:t>
            </w:r>
            <w:r w:rsidR="007D46B3" w:rsidRPr="006E0CA6">
              <w:rPr>
                <w:rFonts w:ascii="Times New Roman" w:hAnsi="Times New Roman" w:cs="Times New Roman"/>
                <w:b/>
                <w:bCs/>
                <w:color w:val="000000"/>
                <w:sz w:val="23"/>
                <w:szCs w:val="23"/>
              </w:rPr>
              <w:t xml:space="preserve">22 </w:t>
            </w:r>
            <w:r w:rsidRPr="006E0CA6">
              <w:rPr>
                <w:rFonts w:ascii="Times New Roman" w:hAnsi="Times New Roman" w:cs="Times New Roman"/>
                <w:b/>
                <w:bCs/>
                <w:color w:val="000000"/>
                <w:sz w:val="23"/>
                <w:szCs w:val="23"/>
              </w:rPr>
              <w:t>dosáhnou čtyř let věku a které mají trvalý pobyt ve školském obvodu příslušné mateřské školy.</w:t>
            </w:r>
          </w:p>
        </w:tc>
        <w:tc>
          <w:tcPr>
            <w:tcW w:w="0" w:type="auto"/>
            <w:tcBorders>
              <w:top w:val="single" w:sz="4" w:space="0" w:color="auto"/>
              <w:left w:val="single" w:sz="4" w:space="0" w:color="auto"/>
              <w:bottom w:val="single" w:sz="4" w:space="0" w:color="auto"/>
              <w:right w:val="single" w:sz="4" w:space="0" w:color="auto"/>
            </w:tcBorders>
            <w:hideMark/>
          </w:tcPr>
          <w:p w:rsidR="000B7B3A" w:rsidRDefault="000B7B3A" w:rsidP="007D46B3">
            <w:pPr>
              <w:rPr>
                <w:rFonts w:ascii="Times New Roman" w:hAnsi="Times New Roman" w:cs="Times New Roman"/>
                <w:b/>
                <w:sz w:val="24"/>
                <w:szCs w:val="24"/>
              </w:rPr>
            </w:pPr>
            <w:r>
              <w:rPr>
                <w:rFonts w:ascii="Times New Roman" w:hAnsi="Times New Roman" w:cs="Times New Roman"/>
                <w:b/>
                <w:sz w:val="24"/>
                <w:szCs w:val="24"/>
              </w:rPr>
              <w:t xml:space="preserve">        </w:t>
            </w:r>
            <w:r w:rsidR="007D46B3">
              <w:rPr>
                <w:rFonts w:ascii="Times New Roman" w:hAnsi="Times New Roman" w:cs="Times New Roman"/>
                <w:b/>
                <w:sz w:val="24"/>
                <w:szCs w:val="24"/>
              </w:rPr>
              <w:t>4</w:t>
            </w:r>
            <w:r>
              <w:rPr>
                <w:rFonts w:ascii="Times New Roman" w:hAnsi="Times New Roman" w:cs="Times New Roman"/>
                <w:b/>
                <w:sz w:val="24"/>
                <w:szCs w:val="24"/>
              </w:rPr>
              <w:t>0</w:t>
            </w:r>
          </w:p>
        </w:tc>
      </w:tr>
      <w:tr w:rsidR="000B7B3A" w:rsidTr="001720F6">
        <w:tc>
          <w:tcPr>
            <w:tcW w:w="0" w:type="auto"/>
            <w:tcBorders>
              <w:top w:val="single" w:sz="4" w:space="0" w:color="auto"/>
              <w:left w:val="single" w:sz="4" w:space="0" w:color="auto"/>
              <w:bottom w:val="single" w:sz="4" w:space="0" w:color="auto"/>
              <w:right w:val="single" w:sz="4" w:space="0" w:color="auto"/>
            </w:tcBorders>
          </w:tcPr>
          <w:p w:rsidR="000B7B3A" w:rsidRPr="006E0CA6" w:rsidRDefault="000B7B3A" w:rsidP="006E0CA6">
            <w:pPr>
              <w:pStyle w:val="Odstavecseseznamem"/>
              <w:numPr>
                <w:ilvl w:val="0"/>
                <w:numId w:val="9"/>
              </w:numPr>
              <w:rPr>
                <w:rFonts w:ascii="Times New Roman" w:hAnsi="Times New Roman" w:cs="Times New Roman"/>
                <w:sz w:val="24"/>
                <w:szCs w:val="24"/>
              </w:rPr>
            </w:pPr>
            <w:r w:rsidRPr="006E0CA6">
              <w:rPr>
                <w:rFonts w:ascii="Times New Roman" w:hAnsi="Times New Roman" w:cs="Times New Roman"/>
                <w:b/>
                <w:bCs/>
                <w:color w:val="000000"/>
                <w:sz w:val="23"/>
                <w:szCs w:val="23"/>
              </w:rPr>
              <w:t>Děti, které nejpozději před 01. 09. 20</w:t>
            </w:r>
            <w:r w:rsidR="007D46B3" w:rsidRPr="006E0CA6">
              <w:rPr>
                <w:rFonts w:ascii="Times New Roman" w:hAnsi="Times New Roman" w:cs="Times New Roman"/>
                <w:b/>
                <w:bCs/>
                <w:color w:val="000000"/>
                <w:sz w:val="23"/>
                <w:szCs w:val="23"/>
              </w:rPr>
              <w:t xml:space="preserve">22 </w:t>
            </w:r>
            <w:r w:rsidRPr="006E0CA6">
              <w:rPr>
                <w:rFonts w:ascii="Times New Roman" w:hAnsi="Times New Roman" w:cs="Times New Roman"/>
                <w:b/>
                <w:bCs/>
                <w:color w:val="000000"/>
                <w:sz w:val="23"/>
                <w:szCs w:val="23"/>
              </w:rPr>
              <w:t>dosáhnou tří let věku a které mají trvalý pobyt ve školském obvodu příslušné mateřské školy.</w:t>
            </w:r>
          </w:p>
        </w:tc>
        <w:tc>
          <w:tcPr>
            <w:tcW w:w="0" w:type="auto"/>
            <w:tcBorders>
              <w:top w:val="single" w:sz="4" w:space="0" w:color="auto"/>
              <w:left w:val="single" w:sz="4" w:space="0" w:color="auto"/>
              <w:bottom w:val="single" w:sz="4" w:space="0" w:color="auto"/>
              <w:right w:val="single" w:sz="4" w:space="0" w:color="auto"/>
            </w:tcBorders>
          </w:tcPr>
          <w:p w:rsidR="000B7B3A" w:rsidRDefault="007D46B3" w:rsidP="001720F6">
            <w:pPr>
              <w:rPr>
                <w:rFonts w:ascii="Times New Roman" w:hAnsi="Times New Roman" w:cs="Times New Roman"/>
                <w:b/>
                <w:sz w:val="24"/>
                <w:szCs w:val="24"/>
              </w:rPr>
            </w:pPr>
            <w:r>
              <w:rPr>
                <w:rFonts w:ascii="Times New Roman" w:hAnsi="Times New Roman" w:cs="Times New Roman"/>
                <w:b/>
                <w:sz w:val="24"/>
                <w:szCs w:val="24"/>
              </w:rPr>
              <w:t xml:space="preserve">        3</w:t>
            </w:r>
            <w:r w:rsidR="000B7B3A">
              <w:rPr>
                <w:rFonts w:ascii="Times New Roman" w:hAnsi="Times New Roman" w:cs="Times New Roman"/>
                <w:b/>
                <w:sz w:val="24"/>
                <w:szCs w:val="24"/>
              </w:rPr>
              <w:t>5</w:t>
            </w:r>
          </w:p>
        </w:tc>
      </w:tr>
      <w:tr w:rsidR="007D46B3" w:rsidTr="001720F6">
        <w:tc>
          <w:tcPr>
            <w:tcW w:w="0" w:type="auto"/>
            <w:tcBorders>
              <w:top w:val="single" w:sz="4" w:space="0" w:color="auto"/>
              <w:left w:val="single" w:sz="4" w:space="0" w:color="auto"/>
              <w:bottom w:val="single" w:sz="4" w:space="0" w:color="auto"/>
              <w:right w:val="single" w:sz="4" w:space="0" w:color="auto"/>
            </w:tcBorders>
          </w:tcPr>
          <w:p w:rsidR="007D46B3" w:rsidRPr="006E0CA6" w:rsidRDefault="007D46B3" w:rsidP="006E0CA6">
            <w:pPr>
              <w:pStyle w:val="Odstavecseseznamem"/>
              <w:numPr>
                <w:ilvl w:val="0"/>
                <w:numId w:val="9"/>
              </w:numPr>
              <w:rPr>
                <w:rFonts w:ascii="Times New Roman" w:hAnsi="Times New Roman" w:cs="Times New Roman"/>
                <w:bCs/>
                <w:color w:val="000000"/>
                <w:sz w:val="23"/>
                <w:szCs w:val="23"/>
              </w:rPr>
            </w:pPr>
            <w:r w:rsidRPr="006E0CA6">
              <w:rPr>
                <w:rFonts w:ascii="Times New Roman" w:hAnsi="Times New Roman" w:cs="Times New Roman"/>
                <w:bCs/>
                <w:color w:val="000000"/>
                <w:sz w:val="23"/>
                <w:szCs w:val="23"/>
              </w:rPr>
              <w:t xml:space="preserve">Děti, které nejpozději před 01. 09. 2022 dosáhnou čtyř let věku a které </w:t>
            </w:r>
            <w:proofErr w:type="spellStart"/>
            <w:r w:rsidRPr="006E0CA6">
              <w:rPr>
                <w:rFonts w:ascii="Times New Roman" w:hAnsi="Times New Roman" w:cs="Times New Roman"/>
                <w:b/>
                <w:bCs/>
                <w:color w:val="000000"/>
                <w:sz w:val="23"/>
                <w:szCs w:val="23"/>
              </w:rPr>
              <w:t>NEmají</w:t>
            </w:r>
            <w:proofErr w:type="spellEnd"/>
            <w:r w:rsidRPr="006E0CA6">
              <w:rPr>
                <w:rFonts w:ascii="Times New Roman" w:hAnsi="Times New Roman" w:cs="Times New Roman"/>
                <w:b/>
                <w:bCs/>
                <w:color w:val="000000"/>
                <w:sz w:val="23"/>
                <w:szCs w:val="23"/>
              </w:rPr>
              <w:t xml:space="preserve"> </w:t>
            </w:r>
            <w:r w:rsidRPr="006E0CA6">
              <w:rPr>
                <w:rFonts w:ascii="Times New Roman" w:hAnsi="Times New Roman" w:cs="Times New Roman"/>
                <w:bCs/>
                <w:color w:val="000000"/>
                <w:sz w:val="23"/>
                <w:szCs w:val="23"/>
              </w:rPr>
              <w:t>trvalý pobyt ve školském obvodu příslušné mateřské školy.</w:t>
            </w:r>
          </w:p>
        </w:tc>
        <w:tc>
          <w:tcPr>
            <w:tcW w:w="0" w:type="auto"/>
            <w:tcBorders>
              <w:top w:val="single" w:sz="4" w:space="0" w:color="auto"/>
              <w:left w:val="single" w:sz="4" w:space="0" w:color="auto"/>
              <w:bottom w:val="single" w:sz="4" w:space="0" w:color="auto"/>
              <w:right w:val="single" w:sz="4" w:space="0" w:color="auto"/>
            </w:tcBorders>
          </w:tcPr>
          <w:p w:rsidR="007D46B3" w:rsidRDefault="007D46B3" w:rsidP="007D46B3">
            <w:pPr>
              <w:jc w:val="center"/>
              <w:rPr>
                <w:rFonts w:ascii="Times New Roman" w:hAnsi="Times New Roman" w:cs="Times New Roman"/>
                <w:b/>
                <w:sz w:val="24"/>
                <w:szCs w:val="24"/>
              </w:rPr>
            </w:pPr>
            <w:r>
              <w:rPr>
                <w:rFonts w:ascii="Times New Roman" w:hAnsi="Times New Roman" w:cs="Times New Roman"/>
                <w:b/>
                <w:sz w:val="24"/>
                <w:szCs w:val="24"/>
              </w:rPr>
              <w:t>20</w:t>
            </w:r>
          </w:p>
        </w:tc>
      </w:tr>
      <w:tr w:rsidR="007D46B3" w:rsidTr="001720F6">
        <w:tc>
          <w:tcPr>
            <w:tcW w:w="0" w:type="auto"/>
            <w:tcBorders>
              <w:top w:val="single" w:sz="4" w:space="0" w:color="auto"/>
              <w:left w:val="single" w:sz="4" w:space="0" w:color="auto"/>
              <w:bottom w:val="single" w:sz="4" w:space="0" w:color="auto"/>
              <w:right w:val="single" w:sz="4" w:space="0" w:color="auto"/>
            </w:tcBorders>
          </w:tcPr>
          <w:p w:rsidR="007D46B3" w:rsidRPr="006E0CA6" w:rsidRDefault="007D46B3" w:rsidP="006E0CA6">
            <w:pPr>
              <w:pStyle w:val="Odstavecseseznamem"/>
              <w:numPr>
                <w:ilvl w:val="0"/>
                <w:numId w:val="9"/>
              </w:numPr>
              <w:rPr>
                <w:rFonts w:ascii="Times New Roman" w:hAnsi="Times New Roman" w:cs="Times New Roman"/>
                <w:bCs/>
                <w:color w:val="000000"/>
                <w:sz w:val="23"/>
                <w:szCs w:val="23"/>
              </w:rPr>
            </w:pPr>
            <w:r w:rsidRPr="006E0CA6">
              <w:rPr>
                <w:rFonts w:ascii="Times New Roman" w:hAnsi="Times New Roman" w:cs="Times New Roman"/>
                <w:bCs/>
                <w:color w:val="000000"/>
                <w:sz w:val="23"/>
                <w:szCs w:val="23"/>
              </w:rPr>
              <w:t xml:space="preserve">Děti, které nejpozději před 01. 09. 2022 dosáhnou tří let věku a které </w:t>
            </w:r>
            <w:proofErr w:type="spellStart"/>
            <w:r w:rsidRPr="006E0CA6">
              <w:rPr>
                <w:rFonts w:ascii="Times New Roman" w:hAnsi="Times New Roman" w:cs="Times New Roman"/>
                <w:b/>
                <w:bCs/>
                <w:color w:val="000000"/>
                <w:sz w:val="23"/>
                <w:szCs w:val="23"/>
              </w:rPr>
              <w:t>NEmají</w:t>
            </w:r>
            <w:proofErr w:type="spellEnd"/>
            <w:r w:rsidRPr="006E0CA6">
              <w:rPr>
                <w:rFonts w:ascii="Times New Roman" w:hAnsi="Times New Roman" w:cs="Times New Roman"/>
                <w:b/>
                <w:bCs/>
                <w:color w:val="000000"/>
                <w:sz w:val="23"/>
                <w:szCs w:val="23"/>
              </w:rPr>
              <w:t xml:space="preserve"> </w:t>
            </w:r>
            <w:r w:rsidRPr="006E0CA6">
              <w:rPr>
                <w:rFonts w:ascii="Times New Roman" w:hAnsi="Times New Roman" w:cs="Times New Roman"/>
                <w:bCs/>
                <w:color w:val="000000"/>
                <w:sz w:val="23"/>
                <w:szCs w:val="23"/>
              </w:rPr>
              <w:t>trvalý pobyt ve školském obvodu příslušné mateřské školy.</w:t>
            </w:r>
          </w:p>
        </w:tc>
        <w:tc>
          <w:tcPr>
            <w:tcW w:w="0" w:type="auto"/>
            <w:tcBorders>
              <w:top w:val="single" w:sz="4" w:space="0" w:color="auto"/>
              <w:left w:val="single" w:sz="4" w:space="0" w:color="auto"/>
              <w:bottom w:val="single" w:sz="4" w:space="0" w:color="auto"/>
              <w:right w:val="single" w:sz="4" w:space="0" w:color="auto"/>
            </w:tcBorders>
          </w:tcPr>
          <w:p w:rsidR="007D46B3" w:rsidRDefault="007D46B3" w:rsidP="007D46B3">
            <w:pPr>
              <w:jc w:val="center"/>
              <w:rPr>
                <w:rFonts w:ascii="Times New Roman" w:hAnsi="Times New Roman" w:cs="Times New Roman"/>
                <w:b/>
                <w:sz w:val="24"/>
                <w:szCs w:val="24"/>
              </w:rPr>
            </w:pPr>
            <w:r>
              <w:rPr>
                <w:rFonts w:ascii="Times New Roman" w:hAnsi="Times New Roman" w:cs="Times New Roman"/>
                <w:b/>
                <w:sz w:val="24"/>
                <w:szCs w:val="24"/>
              </w:rPr>
              <w:t>10</w:t>
            </w:r>
          </w:p>
        </w:tc>
      </w:tr>
      <w:tr w:rsidR="000B7B3A" w:rsidTr="001720F6">
        <w:tc>
          <w:tcPr>
            <w:tcW w:w="0" w:type="auto"/>
            <w:tcBorders>
              <w:top w:val="single" w:sz="4" w:space="0" w:color="auto"/>
              <w:left w:val="single" w:sz="4" w:space="0" w:color="auto"/>
              <w:bottom w:val="single" w:sz="4" w:space="0" w:color="auto"/>
              <w:right w:val="single" w:sz="4" w:space="0" w:color="auto"/>
            </w:tcBorders>
          </w:tcPr>
          <w:p w:rsidR="000B7B3A" w:rsidRPr="006E0CA6" w:rsidRDefault="00162F03" w:rsidP="006E0CA6">
            <w:pPr>
              <w:pStyle w:val="Odstavecseseznamem"/>
              <w:numPr>
                <w:ilvl w:val="0"/>
                <w:numId w:val="9"/>
              </w:numPr>
              <w:rPr>
                <w:rFonts w:ascii="Times New Roman" w:hAnsi="Times New Roman" w:cs="Times New Roman"/>
                <w:b/>
                <w:bCs/>
                <w:color w:val="000000"/>
                <w:sz w:val="23"/>
                <w:szCs w:val="23"/>
              </w:rPr>
            </w:pPr>
            <w:r w:rsidRPr="006E0CA6">
              <w:rPr>
                <w:rFonts w:ascii="Times New Roman" w:hAnsi="Times New Roman" w:cs="Times New Roman"/>
                <w:b/>
                <w:bCs/>
                <w:color w:val="000000"/>
                <w:sz w:val="23"/>
                <w:szCs w:val="23"/>
              </w:rPr>
              <w:t xml:space="preserve">Celodenní pobyt dítěte v mateřské škole </w:t>
            </w:r>
          </w:p>
        </w:tc>
        <w:tc>
          <w:tcPr>
            <w:tcW w:w="0" w:type="auto"/>
            <w:tcBorders>
              <w:top w:val="single" w:sz="4" w:space="0" w:color="auto"/>
              <w:left w:val="single" w:sz="4" w:space="0" w:color="auto"/>
              <w:bottom w:val="single" w:sz="4" w:space="0" w:color="auto"/>
              <w:right w:val="single" w:sz="4" w:space="0" w:color="auto"/>
            </w:tcBorders>
          </w:tcPr>
          <w:p w:rsidR="000B7B3A" w:rsidRDefault="00162F03" w:rsidP="001720F6">
            <w:pPr>
              <w:rPr>
                <w:rFonts w:ascii="Times New Roman" w:hAnsi="Times New Roman" w:cs="Times New Roman"/>
                <w:b/>
                <w:sz w:val="24"/>
                <w:szCs w:val="24"/>
              </w:rPr>
            </w:pPr>
            <w:r>
              <w:rPr>
                <w:rFonts w:ascii="Times New Roman" w:hAnsi="Times New Roman" w:cs="Times New Roman"/>
                <w:b/>
                <w:sz w:val="24"/>
                <w:szCs w:val="24"/>
              </w:rPr>
              <w:t xml:space="preserve">        20</w:t>
            </w:r>
          </w:p>
        </w:tc>
      </w:tr>
      <w:tr w:rsidR="009B4668" w:rsidTr="001720F6">
        <w:tc>
          <w:tcPr>
            <w:tcW w:w="0" w:type="auto"/>
            <w:tcBorders>
              <w:top w:val="single" w:sz="4" w:space="0" w:color="auto"/>
              <w:left w:val="single" w:sz="4" w:space="0" w:color="auto"/>
              <w:bottom w:val="single" w:sz="4" w:space="0" w:color="auto"/>
              <w:right w:val="single" w:sz="4" w:space="0" w:color="auto"/>
            </w:tcBorders>
          </w:tcPr>
          <w:p w:rsidR="009B4668" w:rsidRPr="006E0CA6" w:rsidRDefault="009B4668" w:rsidP="006E0CA6">
            <w:pPr>
              <w:pStyle w:val="Odstavecseseznamem"/>
              <w:numPr>
                <w:ilvl w:val="0"/>
                <w:numId w:val="9"/>
              </w:numPr>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Polodenní pobyt dítěte v mateřské škole </w:t>
            </w:r>
          </w:p>
        </w:tc>
        <w:tc>
          <w:tcPr>
            <w:tcW w:w="0" w:type="auto"/>
            <w:tcBorders>
              <w:top w:val="single" w:sz="4" w:space="0" w:color="auto"/>
              <w:left w:val="single" w:sz="4" w:space="0" w:color="auto"/>
              <w:bottom w:val="single" w:sz="4" w:space="0" w:color="auto"/>
              <w:right w:val="single" w:sz="4" w:space="0" w:color="auto"/>
            </w:tcBorders>
          </w:tcPr>
          <w:p w:rsidR="009B4668" w:rsidRDefault="009B4668" w:rsidP="009B4668">
            <w:pPr>
              <w:jc w:val="center"/>
              <w:rPr>
                <w:rFonts w:ascii="Times New Roman" w:hAnsi="Times New Roman" w:cs="Times New Roman"/>
                <w:b/>
                <w:sz w:val="24"/>
                <w:szCs w:val="24"/>
              </w:rPr>
            </w:pPr>
            <w:r>
              <w:rPr>
                <w:rFonts w:ascii="Times New Roman" w:hAnsi="Times New Roman" w:cs="Times New Roman"/>
                <w:b/>
                <w:sz w:val="24"/>
                <w:szCs w:val="24"/>
              </w:rPr>
              <w:t>5</w:t>
            </w:r>
          </w:p>
        </w:tc>
      </w:tr>
      <w:tr w:rsidR="006E0CA6" w:rsidRPr="00162F03" w:rsidTr="001720F6">
        <w:tc>
          <w:tcPr>
            <w:tcW w:w="0" w:type="auto"/>
            <w:tcBorders>
              <w:top w:val="single" w:sz="4" w:space="0" w:color="auto"/>
              <w:left w:val="single" w:sz="4" w:space="0" w:color="auto"/>
              <w:bottom w:val="single" w:sz="4" w:space="0" w:color="auto"/>
              <w:right w:val="single" w:sz="4" w:space="0" w:color="auto"/>
            </w:tcBorders>
            <w:hideMark/>
          </w:tcPr>
          <w:p w:rsidR="006E0CA6" w:rsidRPr="006E0CA6" w:rsidRDefault="006E0CA6" w:rsidP="006E0CA6">
            <w:pPr>
              <w:pStyle w:val="Odstavecseseznamem"/>
              <w:numPr>
                <w:ilvl w:val="0"/>
                <w:numId w:val="9"/>
              </w:numPr>
              <w:rPr>
                <w:rFonts w:ascii="Times New Roman" w:hAnsi="Times New Roman" w:cs="Times New Roman"/>
                <w:b/>
                <w:sz w:val="23"/>
                <w:szCs w:val="23"/>
              </w:rPr>
            </w:pPr>
            <w:r>
              <w:rPr>
                <w:rFonts w:ascii="Times New Roman" w:hAnsi="Times New Roman" w:cs="Times New Roman"/>
                <w:b/>
                <w:sz w:val="23"/>
                <w:szCs w:val="23"/>
              </w:rPr>
              <w:t xml:space="preserve">Děti mladší tří let </w:t>
            </w:r>
            <w:r w:rsidRPr="006E0CA6">
              <w:rPr>
                <w:rFonts w:ascii="Times New Roman" w:hAnsi="Times New Roman" w:cs="Times New Roman"/>
                <w:sz w:val="23"/>
                <w:szCs w:val="23"/>
              </w:rPr>
              <w:t>mohou být přijaty v případě volné kapacity a s ohledem na fyzickou a psychickou vyspělost dítěte</w:t>
            </w:r>
          </w:p>
        </w:tc>
        <w:tc>
          <w:tcPr>
            <w:tcW w:w="0" w:type="auto"/>
            <w:tcBorders>
              <w:top w:val="single" w:sz="4" w:space="0" w:color="auto"/>
              <w:left w:val="single" w:sz="4" w:space="0" w:color="auto"/>
              <w:bottom w:val="single" w:sz="4" w:space="0" w:color="auto"/>
              <w:right w:val="single" w:sz="4" w:space="0" w:color="auto"/>
            </w:tcBorders>
            <w:hideMark/>
          </w:tcPr>
          <w:p w:rsidR="006E0CA6" w:rsidRPr="00162F03" w:rsidRDefault="006E0CA6" w:rsidP="001720F6">
            <w:pPr>
              <w:rPr>
                <w:rFonts w:ascii="Times New Roman" w:hAnsi="Times New Roman" w:cs="Times New Roman"/>
                <w:b/>
                <w:sz w:val="23"/>
                <w:szCs w:val="23"/>
              </w:rPr>
            </w:pPr>
          </w:p>
        </w:tc>
      </w:tr>
      <w:tr w:rsidR="006E0CA6" w:rsidRPr="00162F03" w:rsidTr="001720F6">
        <w:tc>
          <w:tcPr>
            <w:tcW w:w="0" w:type="auto"/>
            <w:tcBorders>
              <w:top w:val="single" w:sz="4" w:space="0" w:color="auto"/>
              <w:left w:val="single" w:sz="4" w:space="0" w:color="auto"/>
              <w:bottom w:val="single" w:sz="4" w:space="0" w:color="auto"/>
              <w:right w:val="single" w:sz="4" w:space="0" w:color="auto"/>
            </w:tcBorders>
            <w:hideMark/>
          </w:tcPr>
          <w:p w:rsidR="006E0CA6" w:rsidRPr="00162F03" w:rsidRDefault="006E0CA6" w:rsidP="001720F6">
            <w:pPr>
              <w:rPr>
                <w:rFonts w:ascii="Times New Roman" w:hAnsi="Times New Roman" w:cs="Times New Roman"/>
                <w:b/>
                <w:sz w:val="23"/>
                <w:szCs w:val="23"/>
              </w:rPr>
            </w:pPr>
          </w:p>
        </w:tc>
        <w:tc>
          <w:tcPr>
            <w:tcW w:w="0" w:type="auto"/>
            <w:tcBorders>
              <w:top w:val="single" w:sz="4" w:space="0" w:color="auto"/>
              <w:left w:val="single" w:sz="4" w:space="0" w:color="auto"/>
              <w:bottom w:val="single" w:sz="4" w:space="0" w:color="auto"/>
              <w:right w:val="single" w:sz="4" w:space="0" w:color="auto"/>
            </w:tcBorders>
            <w:hideMark/>
          </w:tcPr>
          <w:p w:rsidR="006E0CA6" w:rsidRPr="00162F03" w:rsidRDefault="006E0CA6" w:rsidP="001720F6">
            <w:pPr>
              <w:rPr>
                <w:rFonts w:ascii="Times New Roman" w:hAnsi="Times New Roman" w:cs="Times New Roman"/>
                <w:b/>
                <w:sz w:val="23"/>
                <w:szCs w:val="23"/>
              </w:rPr>
            </w:pPr>
          </w:p>
        </w:tc>
      </w:tr>
      <w:tr w:rsidR="006E0CA6" w:rsidRPr="00162F03" w:rsidTr="001720F6">
        <w:tc>
          <w:tcPr>
            <w:tcW w:w="0" w:type="auto"/>
            <w:tcBorders>
              <w:top w:val="single" w:sz="4" w:space="0" w:color="auto"/>
              <w:left w:val="single" w:sz="4" w:space="0" w:color="auto"/>
              <w:bottom w:val="single" w:sz="4" w:space="0" w:color="auto"/>
              <w:right w:val="single" w:sz="4" w:space="0" w:color="auto"/>
            </w:tcBorders>
            <w:hideMark/>
          </w:tcPr>
          <w:p w:rsidR="006E0CA6" w:rsidRPr="00162F03" w:rsidRDefault="006E0CA6" w:rsidP="001720F6">
            <w:pPr>
              <w:rPr>
                <w:rFonts w:ascii="Times New Roman" w:hAnsi="Times New Roman" w:cs="Times New Roman"/>
                <w:b/>
                <w:sz w:val="23"/>
                <w:szCs w:val="23"/>
              </w:rPr>
            </w:pPr>
          </w:p>
        </w:tc>
        <w:tc>
          <w:tcPr>
            <w:tcW w:w="0" w:type="auto"/>
            <w:tcBorders>
              <w:top w:val="single" w:sz="4" w:space="0" w:color="auto"/>
              <w:left w:val="single" w:sz="4" w:space="0" w:color="auto"/>
              <w:bottom w:val="single" w:sz="4" w:space="0" w:color="auto"/>
              <w:right w:val="single" w:sz="4" w:space="0" w:color="auto"/>
            </w:tcBorders>
            <w:hideMark/>
          </w:tcPr>
          <w:p w:rsidR="006E0CA6" w:rsidRPr="00162F03" w:rsidRDefault="006E0CA6" w:rsidP="001720F6">
            <w:pPr>
              <w:rPr>
                <w:rFonts w:ascii="Times New Roman" w:hAnsi="Times New Roman" w:cs="Times New Roman"/>
                <w:b/>
                <w:sz w:val="23"/>
                <w:szCs w:val="23"/>
              </w:rPr>
            </w:pPr>
          </w:p>
        </w:tc>
      </w:tr>
    </w:tbl>
    <w:p w:rsidR="005A6AB3" w:rsidRPr="005A6AB3" w:rsidRDefault="005A6AB3" w:rsidP="005A6AB3">
      <w:pPr>
        <w:autoSpaceDE w:val="0"/>
        <w:autoSpaceDN w:val="0"/>
        <w:adjustRightInd w:val="0"/>
        <w:spacing w:after="0" w:line="240" w:lineRule="auto"/>
        <w:rPr>
          <w:rFonts w:ascii="Times New Roman" w:hAnsi="Times New Roman" w:cs="Times New Roman"/>
          <w:color w:val="000000"/>
          <w:sz w:val="24"/>
          <w:szCs w:val="24"/>
        </w:rPr>
      </w:pPr>
    </w:p>
    <w:p w:rsidR="006D0A12" w:rsidRPr="006D0A12" w:rsidRDefault="006D0A12" w:rsidP="006D0A12">
      <w:pPr>
        <w:pStyle w:val="Odstavecseseznamem"/>
        <w:numPr>
          <w:ilvl w:val="0"/>
          <w:numId w:val="2"/>
        </w:numPr>
        <w:autoSpaceDE w:val="0"/>
        <w:autoSpaceDN w:val="0"/>
        <w:adjustRightInd w:val="0"/>
        <w:spacing w:after="0" w:line="240" w:lineRule="auto"/>
        <w:rPr>
          <w:rFonts w:ascii="Times New Roman" w:hAnsi="Times New Roman" w:cs="Times New Roman"/>
          <w:b/>
          <w:bCs/>
          <w:color w:val="000000"/>
          <w:sz w:val="23"/>
          <w:szCs w:val="23"/>
        </w:rPr>
      </w:pPr>
      <w:r w:rsidRPr="006D0A12">
        <w:rPr>
          <w:rFonts w:ascii="Times New Roman" w:hAnsi="Times New Roman" w:cs="Times New Roman"/>
          <w:b/>
          <w:bCs/>
          <w:color w:val="000000"/>
          <w:sz w:val="23"/>
          <w:szCs w:val="23"/>
        </w:rPr>
        <w:t>Jednotlivé body kritérií</w:t>
      </w:r>
      <w:r w:rsidR="005A6AB3" w:rsidRPr="006D0A12">
        <w:rPr>
          <w:rFonts w:ascii="Times New Roman" w:hAnsi="Times New Roman" w:cs="Times New Roman"/>
          <w:b/>
          <w:bCs/>
          <w:color w:val="000000"/>
          <w:sz w:val="23"/>
          <w:szCs w:val="23"/>
        </w:rPr>
        <w:t xml:space="preserve"> </w:t>
      </w:r>
      <w:r w:rsidR="005A6AB3" w:rsidRPr="006D0A12">
        <w:rPr>
          <w:rFonts w:ascii="Times New Roman" w:hAnsi="Times New Roman" w:cs="Times New Roman"/>
          <w:color w:val="000000"/>
          <w:sz w:val="23"/>
          <w:szCs w:val="23"/>
        </w:rPr>
        <w:t>se sčítají a pořadí umístění dětí je dáno počtem splněných bodů, tedy počtem splněných kritérií</w:t>
      </w:r>
      <w:r w:rsidR="005A6AB3" w:rsidRPr="006D0A12">
        <w:rPr>
          <w:rFonts w:ascii="Times New Roman" w:hAnsi="Times New Roman" w:cs="Times New Roman"/>
          <w:b/>
          <w:bCs/>
          <w:color w:val="000000"/>
          <w:sz w:val="23"/>
          <w:szCs w:val="23"/>
        </w:rPr>
        <w:t>. Všechny hodnocené skutečnosti se posuzují k o</w:t>
      </w:r>
      <w:r w:rsidRPr="006D0A12">
        <w:rPr>
          <w:rFonts w:ascii="Times New Roman" w:hAnsi="Times New Roman" w:cs="Times New Roman"/>
          <w:b/>
          <w:bCs/>
          <w:color w:val="000000"/>
          <w:sz w:val="23"/>
          <w:szCs w:val="23"/>
        </w:rPr>
        <w:t xml:space="preserve">kamžiku podání žádosti, tj. k </w:t>
      </w:r>
      <w:r w:rsidR="0094140E">
        <w:rPr>
          <w:rFonts w:ascii="Times New Roman" w:hAnsi="Times New Roman" w:cs="Times New Roman"/>
          <w:b/>
          <w:bCs/>
          <w:color w:val="000000"/>
          <w:sz w:val="23"/>
          <w:szCs w:val="23"/>
        </w:rPr>
        <w:t>5</w:t>
      </w:r>
      <w:r w:rsidR="005A6AB3" w:rsidRPr="006D0A12">
        <w:rPr>
          <w:rFonts w:ascii="Times New Roman" w:hAnsi="Times New Roman" w:cs="Times New Roman"/>
          <w:b/>
          <w:bCs/>
          <w:color w:val="000000"/>
          <w:sz w:val="23"/>
          <w:szCs w:val="23"/>
        </w:rPr>
        <w:t>. 05. 20</w:t>
      </w:r>
      <w:r w:rsidR="006E0CA6">
        <w:rPr>
          <w:rFonts w:ascii="Times New Roman" w:hAnsi="Times New Roman" w:cs="Times New Roman"/>
          <w:b/>
          <w:bCs/>
          <w:color w:val="000000"/>
          <w:sz w:val="23"/>
          <w:szCs w:val="23"/>
        </w:rPr>
        <w:t>22</w:t>
      </w:r>
      <w:r w:rsidR="005A6AB3" w:rsidRPr="006D0A12">
        <w:rPr>
          <w:rFonts w:ascii="Times New Roman" w:hAnsi="Times New Roman" w:cs="Times New Roman"/>
          <w:b/>
          <w:bCs/>
          <w:color w:val="000000"/>
          <w:sz w:val="23"/>
          <w:szCs w:val="23"/>
        </w:rPr>
        <w:t xml:space="preserve">. </w:t>
      </w:r>
    </w:p>
    <w:p w:rsidR="006D0A12" w:rsidRDefault="006D0A12" w:rsidP="006D0A12">
      <w:pPr>
        <w:autoSpaceDE w:val="0"/>
        <w:autoSpaceDN w:val="0"/>
        <w:adjustRightInd w:val="0"/>
        <w:spacing w:after="0" w:line="240" w:lineRule="auto"/>
        <w:rPr>
          <w:rFonts w:ascii="Times New Roman" w:hAnsi="Times New Roman" w:cs="Times New Roman"/>
          <w:b/>
          <w:bCs/>
          <w:color w:val="000000"/>
          <w:sz w:val="23"/>
          <w:szCs w:val="23"/>
        </w:rPr>
      </w:pPr>
    </w:p>
    <w:p w:rsidR="006D0A12" w:rsidRPr="006D0A12" w:rsidRDefault="006D0A12" w:rsidP="006D0A12">
      <w:pPr>
        <w:pStyle w:val="Odstavecseseznamem"/>
        <w:numPr>
          <w:ilvl w:val="0"/>
          <w:numId w:val="2"/>
        </w:numPr>
        <w:autoSpaceDE w:val="0"/>
        <w:autoSpaceDN w:val="0"/>
        <w:adjustRightInd w:val="0"/>
        <w:spacing w:after="0" w:line="240" w:lineRule="auto"/>
        <w:rPr>
          <w:rFonts w:ascii="Times New Roman" w:hAnsi="Times New Roman" w:cs="Times New Roman"/>
          <w:color w:val="000000"/>
          <w:sz w:val="23"/>
          <w:szCs w:val="23"/>
        </w:rPr>
      </w:pPr>
      <w:r w:rsidRPr="006D0A12">
        <w:rPr>
          <w:rFonts w:ascii="Times New Roman" w:hAnsi="Times New Roman" w:cs="Times New Roman"/>
          <w:color w:val="000000"/>
          <w:sz w:val="23"/>
          <w:szCs w:val="23"/>
        </w:rPr>
        <w:t xml:space="preserve">V případě </w:t>
      </w:r>
      <w:r w:rsidRPr="006D0A12">
        <w:rPr>
          <w:rFonts w:ascii="Times New Roman" w:hAnsi="Times New Roman" w:cs="Times New Roman"/>
          <w:b/>
          <w:bCs/>
          <w:color w:val="000000"/>
          <w:sz w:val="23"/>
          <w:szCs w:val="23"/>
        </w:rPr>
        <w:t xml:space="preserve">rovnosti výsledného součtu bodů </w:t>
      </w:r>
      <w:r w:rsidRPr="006D0A12">
        <w:rPr>
          <w:rFonts w:ascii="Times New Roman" w:hAnsi="Times New Roman" w:cs="Times New Roman"/>
          <w:color w:val="000000"/>
          <w:sz w:val="23"/>
          <w:szCs w:val="23"/>
        </w:rPr>
        <w:t xml:space="preserve">jednotlivých kritérií bude pro přijetí dítěte k předškolnímu vzdělávání rozhodující </w:t>
      </w:r>
      <w:r w:rsidRPr="006D0A12">
        <w:rPr>
          <w:rFonts w:ascii="Times New Roman" w:hAnsi="Times New Roman" w:cs="Times New Roman"/>
          <w:b/>
          <w:bCs/>
          <w:color w:val="000000"/>
          <w:sz w:val="23"/>
          <w:szCs w:val="23"/>
        </w:rPr>
        <w:t xml:space="preserve">datum narození dítěte (starší má přednost před mladším). </w:t>
      </w:r>
    </w:p>
    <w:p w:rsidR="006D0A12" w:rsidRPr="005A6AB3" w:rsidRDefault="006D0A12" w:rsidP="006D0A12">
      <w:pPr>
        <w:autoSpaceDE w:val="0"/>
        <w:autoSpaceDN w:val="0"/>
        <w:adjustRightInd w:val="0"/>
        <w:spacing w:after="0" w:line="240" w:lineRule="auto"/>
        <w:rPr>
          <w:rFonts w:ascii="Times New Roman" w:hAnsi="Times New Roman" w:cs="Times New Roman"/>
          <w:color w:val="000000"/>
          <w:sz w:val="23"/>
          <w:szCs w:val="23"/>
        </w:rPr>
      </w:pPr>
    </w:p>
    <w:p w:rsidR="006D0A12" w:rsidRPr="00AB56C3" w:rsidRDefault="006D0A12" w:rsidP="00AB56C3">
      <w:pPr>
        <w:pStyle w:val="Odstavecseseznamem"/>
        <w:numPr>
          <w:ilvl w:val="0"/>
          <w:numId w:val="2"/>
        </w:numPr>
        <w:autoSpaceDE w:val="0"/>
        <w:autoSpaceDN w:val="0"/>
        <w:adjustRightInd w:val="0"/>
        <w:spacing w:after="0" w:line="240" w:lineRule="auto"/>
        <w:rPr>
          <w:rFonts w:ascii="Times New Roman" w:hAnsi="Times New Roman" w:cs="Times New Roman"/>
          <w:color w:val="000000"/>
          <w:sz w:val="23"/>
          <w:szCs w:val="23"/>
        </w:rPr>
      </w:pPr>
      <w:r w:rsidRPr="00AB56C3">
        <w:rPr>
          <w:rFonts w:ascii="Times New Roman" w:hAnsi="Times New Roman" w:cs="Times New Roman"/>
          <w:b/>
          <w:bCs/>
          <w:color w:val="000000"/>
          <w:sz w:val="23"/>
          <w:szCs w:val="23"/>
        </w:rPr>
        <w:t xml:space="preserve">Jako dispoziční rezerva </w:t>
      </w:r>
      <w:r w:rsidR="00AB56C3">
        <w:rPr>
          <w:rFonts w:ascii="Times New Roman" w:hAnsi="Times New Roman" w:cs="Times New Roman"/>
          <w:color w:val="000000"/>
          <w:sz w:val="23"/>
          <w:szCs w:val="23"/>
        </w:rPr>
        <w:t xml:space="preserve">ředitelky ZŠ a MŠ </w:t>
      </w:r>
      <w:r w:rsidR="00AB56C3">
        <w:rPr>
          <w:rFonts w:ascii="Times New Roman" w:hAnsi="Times New Roman" w:cs="Times New Roman"/>
          <w:b/>
          <w:bCs/>
          <w:color w:val="000000"/>
          <w:sz w:val="23"/>
          <w:szCs w:val="23"/>
        </w:rPr>
        <w:t>se vyhrazuje 1 místo</w:t>
      </w:r>
      <w:r w:rsidRPr="00AB56C3">
        <w:rPr>
          <w:rFonts w:ascii="Times New Roman" w:hAnsi="Times New Roman" w:cs="Times New Roman"/>
          <w:color w:val="000000"/>
          <w:sz w:val="23"/>
          <w:szCs w:val="23"/>
        </w:rPr>
        <w:t xml:space="preserve">. </w:t>
      </w:r>
    </w:p>
    <w:p w:rsidR="006D0A12" w:rsidRPr="005A6AB3" w:rsidRDefault="006D0A12" w:rsidP="006D0A12">
      <w:pPr>
        <w:autoSpaceDE w:val="0"/>
        <w:autoSpaceDN w:val="0"/>
        <w:adjustRightInd w:val="0"/>
        <w:spacing w:after="0" w:line="240" w:lineRule="auto"/>
        <w:rPr>
          <w:rFonts w:ascii="Times New Roman" w:hAnsi="Times New Roman" w:cs="Times New Roman"/>
          <w:color w:val="000000"/>
          <w:sz w:val="23"/>
          <w:szCs w:val="23"/>
        </w:rPr>
      </w:pPr>
    </w:p>
    <w:p w:rsidR="006D0A12" w:rsidRPr="00AB56C3" w:rsidRDefault="006D0A12" w:rsidP="00AB56C3">
      <w:pPr>
        <w:pStyle w:val="Odstavecseseznamem"/>
        <w:numPr>
          <w:ilvl w:val="0"/>
          <w:numId w:val="2"/>
        </w:numPr>
        <w:autoSpaceDE w:val="0"/>
        <w:autoSpaceDN w:val="0"/>
        <w:adjustRightInd w:val="0"/>
        <w:spacing w:after="0" w:line="240" w:lineRule="auto"/>
        <w:rPr>
          <w:rFonts w:ascii="Times New Roman" w:hAnsi="Times New Roman" w:cs="Times New Roman"/>
          <w:color w:val="000000"/>
          <w:sz w:val="23"/>
          <w:szCs w:val="23"/>
        </w:rPr>
      </w:pPr>
      <w:r w:rsidRPr="00AB56C3">
        <w:rPr>
          <w:rFonts w:ascii="Times New Roman" w:hAnsi="Times New Roman" w:cs="Times New Roman"/>
          <w:b/>
          <w:bCs/>
          <w:color w:val="000000"/>
          <w:sz w:val="23"/>
          <w:szCs w:val="23"/>
        </w:rPr>
        <w:t xml:space="preserve">Předškolní zařízení je oprávněno přijmout pouze dítě, které se podrobilo stanoveným pravidelným očkováním, má doklad, </w:t>
      </w:r>
      <w:r w:rsidRPr="00AB56C3">
        <w:rPr>
          <w:rFonts w:ascii="Times New Roman" w:hAnsi="Times New Roman" w:cs="Times New Roman"/>
          <w:color w:val="000000"/>
          <w:sz w:val="23"/>
          <w:szCs w:val="23"/>
        </w:rPr>
        <w:t>že je proti nákaze imunní nebo se nemůže očkování podrobit pro trvalou kontraindikaci. Tento doklad</w:t>
      </w:r>
      <w:r w:rsidR="00AB56C3">
        <w:rPr>
          <w:rFonts w:ascii="Times New Roman" w:hAnsi="Times New Roman" w:cs="Times New Roman"/>
          <w:color w:val="000000"/>
          <w:sz w:val="23"/>
          <w:szCs w:val="23"/>
        </w:rPr>
        <w:t xml:space="preserve"> musí být předložen </w:t>
      </w:r>
      <w:r w:rsidR="00AB56C3">
        <w:rPr>
          <w:rFonts w:ascii="Times New Roman" w:hAnsi="Times New Roman" w:cs="Times New Roman"/>
          <w:color w:val="000000"/>
          <w:sz w:val="23"/>
          <w:szCs w:val="23"/>
        </w:rPr>
        <w:lastRenderedPageBreak/>
        <w:t>vedení MŠ nejpozději</w:t>
      </w:r>
      <w:r w:rsidRPr="00AB56C3">
        <w:rPr>
          <w:rFonts w:ascii="Times New Roman" w:hAnsi="Times New Roman" w:cs="Times New Roman"/>
          <w:color w:val="000000"/>
          <w:sz w:val="23"/>
          <w:szCs w:val="23"/>
        </w:rPr>
        <w:t xml:space="preserve"> do 7 dnů od zahájení </w:t>
      </w:r>
      <w:r w:rsidR="00AB56C3">
        <w:rPr>
          <w:rFonts w:ascii="Times New Roman" w:hAnsi="Times New Roman" w:cs="Times New Roman"/>
          <w:color w:val="000000"/>
          <w:sz w:val="23"/>
          <w:szCs w:val="23"/>
        </w:rPr>
        <w:t xml:space="preserve">přijímacího řízení tj. k datu </w:t>
      </w:r>
      <w:r w:rsidR="005E1877">
        <w:rPr>
          <w:rFonts w:ascii="Times New Roman" w:hAnsi="Times New Roman" w:cs="Times New Roman"/>
          <w:color w:val="000000"/>
          <w:sz w:val="23"/>
          <w:szCs w:val="23"/>
        </w:rPr>
        <w:t>1</w:t>
      </w:r>
      <w:r w:rsidR="0094140E">
        <w:rPr>
          <w:rFonts w:ascii="Times New Roman" w:hAnsi="Times New Roman" w:cs="Times New Roman"/>
          <w:color w:val="000000"/>
          <w:sz w:val="23"/>
          <w:szCs w:val="23"/>
        </w:rPr>
        <w:t>2</w:t>
      </w:r>
      <w:r w:rsidR="00AB56C3" w:rsidRPr="00AB56C3">
        <w:rPr>
          <w:rFonts w:ascii="Times New Roman" w:hAnsi="Times New Roman" w:cs="Times New Roman"/>
          <w:color w:val="000000"/>
          <w:sz w:val="23"/>
          <w:szCs w:val="23"/>
        </w:rPr>
        <w:t>. 5. 20</w:t>
      </w:r>
      <w:r w:rsidR="005E1877">
        <w:rPr>
          <w:rFonts w:ascii="Times New Roman" w:hAnsi="Times New Roman" w:cs="Times New Roman"/>
          <w:color w:val="000000"/>
          <w:sz w:val="23"/>
          <w:szCs w:val="23"/>
        </w:rPr>
        <w:t>22</w:t>
      </w:r>
      <w:r w:rsidRPr="00AB56C3">
        <w:rPr>
          <w:rFonts w:ascii="Times New Roman" w:hAnsi="Times New Roman" w:cs="Times New Roman"/>
          <w:color w:val="000000"/>
          <w:sz w:val="23"/>
          <w:szCs w:val="23"/>
        </w:rPr>
        <w:t xml:space="preserve"> (§ 50 zákona č. 258/2000 Sb., o ochraně veřejného zdraví a o změně některých souvisejících zákonů, v platném znění). </w:t>
      </w:r>
      <w:r w:rsidRPr="00AB56C3">
        <w:rPr>
          <w:rFonts w:ascii="Times New Roman" w:hAnsi="Times New Roman" w:cs="Times New Roman"/>
          <w:b/>
          <w:bCs/>
          <w:color w:val="000000"/>
          <w:sz w:val="23"/>
          <w:szCs w:val="23"/>
        </w:rPr>
        <w:t xml:space="preserve">Toto opatření se nevztahuje na děti s povinným předškolním vzděláváním. </w:t>
      </w:r>
    </w:p>
    <w:p w:rsidR="006D0A12" w:rsidRPr="005A6AB3" w:rsidRDefault="006D0A12" w:rsidP="006D0A12">
      <w:pPr>
        <w:autoSpaceDE w:val="0"/>
        <w:autoSpaceDN w:val="0"/>
        <w:adjustRightInd w:val="0"/>
        <w:spacing w:after="0" w:line="240" w:lineRule="auto"/>
        <w:rPr>
          <w:rFonts w:ascii="Times New Roman" w:hAnsi="Times New Roman" w:cs="Times New Roman"/>
          <w:color w:val="000000"/>
          <w:sz w:val="23"/>
          <w:szCs w:val="23"/>
        </w:rPr>
      </w:pPr>
    </w:p>
    <w:p w:rsidR="006D0A12" w:rsidRPr="00AB56C3" w:rsidRDefault="006D0A12" w:rsidP="00AB56C3">
      <w:pPr>
        <w:pStyle w:val="Odstavecseseznamem"/>
        <w:numPr>
          <w:ilvl w:val="0"/>
          <w:numId w:val="2"/>
        </w:numPr>
        <w:autoSpaceDE w:val="0"/>
        <w:autoSpaceDN w:val="0"/>
        <w:adjustRightInd w:val="0"/>
        <w:spacing w:after="0" w:line="240" w:lineRule="auto"/>
        <w:rPr>
          <w:rFonts w:ascii="Times New Roman" w:hAnsi="Times New Roman" w:cs="Times New Roman"/>
          <w:color w:val="000000"/>
          <w:sz w:val="23"/>
          <w:szCs w:val="23"/>
        </w:rPr>
      </w:pPr>
      <w:r w:rsidRPr="00AB56C3">
        <w:rPr>
          <w:rFonts w:ascii="Times New Roman" w:hAnsi="Times New Roman" w:cs="Times New Roman"/>
          <w:b/>
          <w:bCs/>
          <w:color w:val="000000"/>
          <w:sz w:val="23"/>
          <w:szCs w:val="23"/>
        </w:rPr>
        <w:t>Žádost o umístění dítěte k předškolnímu vzdělávání a evidenční list si mohou rodiče vyzvednout v budově mateřské školy. Formulář žádosti a evidenční list jsou zveřejněny na webovýc</w:t>
      </w:r>
      <w:r w:rsidR="00AB56C3">
        <w:rPr>
          <w:rFonts w:ascii="Times New Roman" w:hAnsi="Times New Roman" w:cs="Times New Roman"/>
          <w:b/>
          <w:bCs/>
          <w:color w:val="000000"/>
          <w:sz w:val="23"/>
          <w:szCs w:val="23"/>
        </w:rPr>
        <w:t>h stránkách školy: www.zsamsladna</w:t>
      </w:r>
      <w:r w:rsidRPr="00AB56C3">
        <w:rPr>
          <w:rFonts w:ascii="Times New Roman" w:hAnsi="Times New Roman" w:cs="Times New Roman"/>
          <w:b/>
          <w:bCs/>
          <w:color w:val="000000"/>
          <w:sz w:val="23"/>
          <w:szCs w:val="23"/>
        </w:rPr>
        <w:t xml:space="preserve">.cz </w:t>
      </w:r>
    </w:p>
    <w:p w:rsidR="006D0A12" w:rsidRPr="005A6AB3" w:rsidRDefault="006D0A12" w:rsidP="006D0A12">
      <w:pPr>
        <w:autoSpaceDE w:val="0"/>
        <w:autoSpaceDN w:val="0"/>
        <w:adjustRightInd w:val="0"/>
        <w:spacing w:after="0" w:line="240" w:lineRule="auto"/>
        <w:rPr>
          <w:rFonts w:ascii="Times New Roman" w:hAnsi="Times New Roman" w:cs="Times New Roman"/>
          <w:color w:val="000000"/>
          <w:sz w:val="23"/>
          <w:szCs w:val="23"/>
        </w:rPr>
      </w:pPr>
    </w:p>
    <w:p w:rsidR="006D0A12" w:rsidRPr="00AB56C3" w:rsidRDefault="006D0A12" w:rsidP="00AB56C3">
      <w:pPr>
        <w:pStyle w:val="Odstavecseseznamem"/>
        <w:numPr>
          <w:ilvl w:val="0"/>
          <w:numId w:val="2"/>
        </w:numPr>
        <w:autoSpaceDE w:val="0"/>
        <w:autoSpaceDN w:val="0"/>
        <w:adjustRightInd w:val="0"/>
        <w:spacing w:after="0" w:line="240" w:lineRule="auto"/>
        <w:rPr>
          <w:rFonts w:ascii="Times New Roman" w:hAnsi="Times New Roman" w:cs="Times New Roman"/>
          <w:color w:val="000000"/>
          <w:sz w:val="23"/>
          <w:szCs w:val="23"/>
        </w:rPr>
      </w:pPr>
      <w:r w:rsidRPr="00AB56C3">
        <w:rPr>
          <w:rFonts w:ascii="Times New Roman" w:hAnsi="Times New Roman" w:cs="Times New Roman"/>
          <w:b/>
          <w:bCs/>
          <w:color w:val="000000"/>
          <w:sz w:val="23"/>
          <w:szCs w:val="23"/>
        </w:rPr>
        <w:t>Vyplněné žádosti o přijetí dítěte do předškolního</w:t>
      </w:r>
      <w:r w:rsidR="00AB56C3">
        <w:rPr>
          <w:rFonts w:ascii="Times New Roman" w:hAnsi="Times New Roman" w:cs="Times New Roman"/>
          <w:b/>
          <w:bCs/>
          <w:color w:val="000000"/>
          <w:sz w:val="23"/>
          <w:szCs w:val="23"/>
        </w:rPr>
        <w:t xml:space="preserve"> zařízení budou přijímány dne </w:t>
      </w:r>
      <w:r w:rsidR="0094140E">
        <w:rPr>
          <w:rFonts w:ascii="Times New Roman" w:hAnsi="Times New Roman" w:cs="Times New Roman"/>
          <w:b/>
          <w:bCs/>
          <w:color w:val="000000"/>
          <w:sz w:val="23"/>
          <w:szCs w:val="23"/>
        </w:rPr>
        <w:t>5</w:t>
      </w:r>
      <w:r w:rsidR="00AB56C3">
        <w:rPr>
          <w:rFonts w:ascii="Times New Roman" w:hAnsi="Times New Roman" w:cs="Times New Roman"/>
          <w:b/>
          <w:bCs/>
          <w:color w:val="000000"/>
          <w:sz w:val="23"/>
          <w:szCs w:val="23"/>
        </w:rPr>
        <w:t>. 5. 20</w:t>
      </w:r>
      <w:r w:rsidR="005E1877">
        <w:rPr>
          <w:rFonts w:ascii="Times New Roman" w:hAnsi="Times New Roman" w:cs="Times New Roman"/>
          <w:b/>
          <w:bCs/>
          <w:color w:val="000000"/>
          <w:sz w:val="23"/>
          <w:szCs w:val="23"/>
        </w:rPr>
        <w:t xml:space="preserve">22 </w:t>
      </w:r>
      <w:r w:rsidR="00AB56C3">
        <w:rPr>
          <w:rFonts w:ascii="Times New Roman" w:hAnsi="Times New Roman" w:cs="Times New Roman"/>
          <w:b/>
          <w:bCs/>
          <w:color w:val="000000"/>
          <w:sz w:val="23"/>
          <w:szCs w:val="23"/>
        </w:rPr>
        <w:t>od 15:3</w:t>
      </w:r>
      <w:r w:rsidRPr="00AB56C3">
        <w:rPr>
          <w:rFonts w:ascii="Times New Roman" w:hAnsi="Times New Roman" w:cs="Times New Roman"/>
          <w:b/>
          <w:bCs/>
          <w:color w:val="000000"/>
          <w:sz w:val="23"/>
          <w:szCs w:val="23"/>
        </w:rPr>
        <w:t xml:space="preserve">0 do 17:00 hod. v budově mateřské školy. </w:t>
      </w:r>
    </w:p>
    <w:p w:rsidR="006D0A12" w:rsidRPr="005A6AB3" w:rsidRDefault="006D0A12" w:rsidP="00AB56C3">
      <w:pPr>
        <w:autoSpaceDE w:val="0"/>
        <w:autoSpaceDN w:val="0"/>
        <w:adjustRightInd w:val="0"/>
        <w:spacing w:after="0" w:line="240" w:lineRule="auto"/>
        <w:ind w:firstLine="708"/>
        <w:rPr>
          <w:rFonts w:ascii="Times New Roman" w:hAnsi="Times New Roman" w:cs="Times New Roman"/>
          <w:color w:val="000000"/>
          <w:sz w:val="23"/>
          <w:szCs w:val="23"/>
        </w:rPr>
      </w:pPr>
      <w:r w:rsidRPr="005A6AB3">
        <w:rPr>
          <w:rFonts w:ascii="Times New Roman" w:hAnsi="Times New Roman" w:cs="Times New Roman"/>
          <w:color w:val="000000"/>
          <w:sz w:val="23"/>
          <w:szCs w:val="23"/>
        </w:rPr>
        <w:t xml:space="preserve">Zákonní zástupci dítěte si k zápisu do MŠ s sebou přinesou: </w:t>
      </w:r>
    </w:p>
    <w:p w:rsidR="006D0A12" w:rsidRPr="00AB56C3" w:rsidRDefault="006D0A12" w:rsidP="00AB56C3">
      <w:pPr>
        <w:pStyle w:val="Odstavecseseznamem"/>
        <w:numPr>
          <w:ilvl w:val="0"/>
          <w:numId w:val="7"/>
        </w:numPr>
        <w:autoSpaceDE w:val="0"/>
        <w:autoSpaceDN w:val="0"/>
        <w:adjustRightInd w:val="0"/>
        <w:spacing w:after="44" w:line="240" w:lineRule="auto"/>
        <w:rPr>
          <w:rFonts w:ascii="Times New Roman" w:hAnsi="Times New Roman" w:cs="Times New Roman"/>
          <w:color w:val="000000"/>
          <w:sz w:val="23"/>
          <w:szCs w:val="23"/>
        </w:rPr>
      </w:pPr>
      <w:r w:rsidRPr="00AB56C3">
        <w:rPr>
          <w:rFonts w:ascii="Times New Roman" w:hAnsi="Times New Roman" w:cs="Times New Roman"/>
          <w:color w:val="000000"/>
          <w:sz w:val="23"/>
          <w:szCs w:val="23"/>
        </w:rPr>
        <w:t xml:space="preserve">vyplněnou žádost o přijetí dítěte </w:t>
      </w:r>
    </w:p>
    <w:p w:rsidR="006D0A12" w:rsidRPr="00AB56C3" w:rsidRDefault="006D0A12" w:rsidP="00AB56C3">
      <w:pPr>
        <w:pStyle w:val="Odstavecseseznamem"/>
        <w:numPr>
          <w:ilvl w:val="0"/>
          <w:numId w:val="7"/>
        </w:numPr>
        <w:autoSpaceDE w:val="0"/>
        <w:autoSpaceDN w:val="0"/>
        <w:adjustRightInd w:val="0"/>
        <w:spacing w:after="44" w:line="240" w:lineRule="auto"/>
        <w:rPr>
          <w:rFonts w:ascii="Times New Roman" w:hAnsi="Times New Roman" w:cs="Times New Roman"/>
          <w:color w:val="000000"/>
          <w:sz w:val="23"/>
          <w:szCs w:val="23"/>
        </w:rPr>
      </w:pPr>
      <w:r w:rsidRPr="00AB56C3">
        <w:rPr>
          <w:rFonts w:ascii="Times New Roman" w:hAnsi="Times New Roman" w:cs="Times New Roman"/>
          <w:color w:val="000000"/>
          <w:sz w:val="23"/>
          <w:szCs w:val="23"/>
        </w:rPr>
        <w:t xml:space="preserve">vyplněný evidenční list potvrzený lékařem </w:t>
      </w:r>
    </w:p>
    <w:p w:rsidR="006D0A12" w:rsidRPr="00AB56C3" w:rsidRDefault="006D0A12" w:rsidP="00AB56C3">
      <w:pPr>
        <w:pStyle w:val="Odstavecseseznamem"/>
        <w:numPr>
          <w:ilvl w:val="0"/>
          <w:numId w:val="7"/>
        </w:numPr>
        <w:autoSpaceDE w:val="0"/>
        <w:autoSpaceDN w:val="0"/>
        <w:adjustRightInd w:val="0"/>
        <w:spacing w:after="44" w:line="240" w:lineRule="auto"/>
        <w:rPr>
          <w:rFonts w:ascii="Times New Roman" w:hAnsi="Times New Roman" w:cs="Times New Roman"/>
          <w:color w:val="000000"/>
          <w:sz w:val="23"/>
          <w:szCs w:val="23"/>
        </w:rPr>
      </w:pPr>
      <w:r w:rsidRPr="00AB56C3">
        <w:rPr>
          <w:rFonts w:ascii="Times New Roman" w:hAnsi="Times New Roman" w:cs="Times New Roman"/>
          <w:color w:val="000000"/>
          <w:sz w:val="23"/>
          <w:szCs w:val="23"/>
        </w:rPr>
        <w:t xml:space="preserve">rodný list dítěte </w:t>
      </w:r>
    </w:p>
    <w:p w:rsidR="006D0A12" w:rsidRPr="00AB56C3" w:rsidRDefault="006D0A12" w:rsidP="00AB56C3">
      <w:pPr>
        <w:pStyle w:val="Odstavecseseznamem"/>
        <w:numPr>
          <w:ilvl w:val="0"/>
          <w:numId w:val="7"/>
        </w:numPr>
        <w:autoSpaceDE w:val="0"/>
        <w:autoSpaceDN w:val="0"/>
        <w:adjustRightInd w:val="0"/>
        <w:spacing w:after="0" w:line="240" w:lineRule="auto"/>
        <w:rPr>
          <w:rFonts w:ascii="Times New Roman" w:hAnsi="Times New Roman" w:cs="Times New Roman"/>
          <w:color w:val="000000"/>
          <w:sz w:val="23"/>
          <w:szCs w:val="23"/>
        </w:rPr>
      </w:pPr>
      <w:r w:rsidRPr="00AB56C3">
        <w:rPr>
          <w:rFonts w:ascii="Times New Roman" w:hAnsi="Times New Roman" w:cs="Times New Roman"/>
          <w:color w:val="000000"/>
          <w:sz w:val="23"/>
          <w:szCs w:val="23"/>
        </w:rPr>
        <w:t xml:space="preserve">občanský průkaz </w:t>
      </w:r>
    </w:p>
    <w:p w:rsidR="006D0A12" w:rsidRPr="005A6AB3" w:rsidRDefault="006D0A12" w:rsidP="006D0A12">
      <w:pPr>
        <w:autoSpaceDE w:val="0"/>
        <w:autoSpaceDN w:val="0"/>
        <w:adjustRightInd w:val="0"/>
        <w:spacing w:after="0" w:line="240" w:lineRule="auto"/>
        <w:rPr>
          <w:rFonts w:ascii="Times New Roman" w:hAnsi="Times New Roman" w:cs="Times New Roman"/>
          <w:color w:val="000000"/>
          <w:sz w:val="23"/>
          <w:szCs w:val="23"/>
        </w:rPr>
      </w:pPr>
    </w:p>
    <w:p w:rsidR="006D0A12" w:rsidRPr="00AB56C3" w:rsidRDefault="006D0A12" w:rsidP="00AB56C3">
      <w:pPr>
        <w:pStyle w:val="Odstavecseseznamem"/>
        <w:numPr>
          <w:ilvl w:val="0"/>
          <w:numId w:val="2"/>
        </w:numPr>
        <w:autoSpaceDE w:val="0"/>
        <w:autoSpaceDN w:val="0"/>
        <w:adjustRightInd w:val="0"/>
        <w:spacing w:after="0" w:line="240" w:lineRule="auto"/>
        <w:rPr>
          <w:rFonts w:ascii="Times New Roman" w:hAnsi="Times New Roman" w:cs="Times New Roman"/>
          <w:color w:val="000000"/>
          <w:sz w:val="23"/>
          <w:szCs w:val="23"/>
        </w:rPr>
      </w:pPr>
      <w:r w:rsidRPr="00AB56C3">
        <w:rPr>
          <w:rFonts w:ascii="Times New Roman" w:hAnsi="Times New Roman" w:cs="Times New Roman"/>
          <w:b/>
          <w:bCs/>
          <w:color w:val="000000"/>
          <w:sz w:val="23"/>
          <w:szCs w:val="23"/>
        </w:rPr>
        <w:t xml:space="preserve">Rozhodnutí, kterým se vyhovuje žádosti o přijetí dítěte k předškolnímu vzdělávání </w:t>
      </w:r>
      <w:r w:rsidRPr="00AB56C3">
        <w:rPr>
          <w:rFonts w:ascii="Times New Roman" w:hAnsi="Times New Roman" w:cs="Times New Roman"/>
          <w:color w:val="000000"/>
          <w:sz w:val="23"/>
          <w:szCs w:val="23"/>
        </w:rPr>
        <w:t>(rozhodnutí o přijetí)</w:t>
      </w:r>
      <w:r w:rsidRPr="00AB56C3">
        <w:rPr>
          <w:rFonts w:ascii="Times New Roman" w:hAnsi="Times New Roman" w:cs="Times New Roman"/>
          <w:b/>
          <w:bCs/>
          <w:color w:val="000000"/>
          <w:sz w:val="23"/>
          <w:szCs w:val="23"/>
        </w:rPr>
        <w:t>, budou oznámena zveřejněním seznamu dětí, pod přiděleným registračním číslem, na veřejně přístupném místě</w:t>
      </w:r>
      <w:r w:rsidRPr="00AB56C3">
        <w:rPr>
          <w:rFonts w:ascii="Times New Roman" w:hAnsi="Times New Roman" w:cs="Times New Roman"/>
          <w:color w:val="000000"/>
          <w:sz w:val="23"/>
          <w:szCs w:val="23"/>
        </w:rPr>
        <w:t xml:space="preserve">, </w:t>
      </w:r>
      <w:proofErr w:type="gramStart"/>
      <w:r w:rsidRPr="00AB56C3">
        <w:rPr>
          <w:rFonts w:ascii="Times New Roman" w:hAnsi="Times New Roman" w:cs="Times New Roman"/>
          <w:color w:val="000000"/>
          <w:sz w:val="23"/>
          <w:szCs w:val="23"/>
        </w:rPr>
        <w:t>t.j</w:t>
      </w:r>
      <w:r w:rsidR="00AB56C3">
        <w:rPr>
          <w:rFonts w:ascii="Times New Roman" w:hAnsi="Times New Roman" w:cs="Times New Roman"/>
          <w:color w:val="000000"/>
          <w:sz w:val="23"/>
          <w:szCs w:val="23"/>
        </w:rPr>
        <w:t>. na</w:t>
      </w:r>
      <w:proofErr w:type="gramEnd"/>
      <w:r w:rsidR="00AB56C3">
        <w:rPr>
          <w:rFonts w:ascii="Times New Roman" w:hAnsi="Times New Roman" w:cs="Times New Roman"/>
          <w:color w:val="000000"/>
          <w:sz w:val="23"/>
          <w:szCs w:val="23"/>
        </w:rPr>
        <w:t xml:space="preserve"> vchodu do budovy MŠ Ladná</w:t>
      </w:r>
      <w:r w:rsidRPr="00AB56C3">
        <w:rPr>
          <w:rFonts w:ascii="Times New Roman" w:hAnsi="Times New Roman" w:cs="Times New Roman"/>
          <w:color w:val="000000"/>
          <w:sz w:val="23"/>
          <w:szCs w:val="23"/>
        </w:rPr>
        <w:t xml:space="preserve"> a na webu školy </w:t>
      </w:r>
      <w:r w:rsidR="00B8162D">
        <w:rPr>
          <w:rFonts w:ascii="Times New Roman" w:hAnsi="Times New Roman" w:cs="Times New Roman"/>
          <w:b/>
          <w:bCs/>
          <w:color w:val="000000"/>
          <w:sz w:val="23"/>
          <w:szCs w:val="23"/>
        </w:rPr>
        <w:t>od 2</w:t>
      </w:r>
      <w:r w:rsidR="0094140E">
        <w:rPr>
          <w:rFonts w:ascii="Times New Roman" w:hAnsi="Times New Roman" w:cs="Times New Roman"/>
          <w:b/>
          <w:bCs/>
          <w:color w:val="000000"/>
          <w:sz w:val="23"/>
          <w:szCs w:val="23"/>
        </w:rPr>
        <w:t>3</w:t>
      </w:r>
      <w:r w:rsidRPr="00AB56C3">
        <w:rPr>
          <w:rFonts w:ascii="Times New Roman" w:hAnsi="Times New Roman" w:cs="Times New Roman"/>
          <w:b/>
          <w:bCs/>
          <w:color w:val="000000"/>
          <w:sz w:val="23"/>
          <w:szCs w:val="23"/>
        </w:rPr>
        <w:t>.05. 20</w:t>
      </w:r>
      <w:r w:rsidR="0094140E">
        <w:rPr>
          <w:rFonts w:ascii="Times New Roman" w:hAnsi="Times New Roman" w:cs="Times New Roman"/>
          <w:b/>
          <w:bCs/>
          <w:color w:val="000000"/>
          <w:sz w:val="23"/>
          <w:szCs w:val="23"/>
        </w:rPr>
        <w:t>22</w:t>
      </w:r>
      <w:r w:rsidRPr="00AB56C3">
        <w:rPr>
          <w:rFonts w:ascii="Times New Roman" w:hAnsi="Times New Roman" w:cs="Times New Roman"/>
          <w:b/>
          <w:bCs/>
          <w:color w:val="000000"/>
          <w:sz w:val="23"/>
          <w:szCs w:val="23"/>
        </w:rPr>
        <w:t xml:space="preserve"> po dobu 15 dnů. </w:t>
      </w:r>
    </w:p>
    <w:p w:rsidR="00B8162D" w:rsidRDefault="00B8162D" w:rsidP="006D0A12">
      <w:pPr>
        <w:autoSpaceDE w:val="0"/>
        <w:autoSpaceDN w:val="0"/>
        <w:adjustRightInd w:val="0"/>
        <w:spacing w:after="0" w:line="240" w:lineRule="auto"/>
        <w:rPr>
          <w:rFonts w:ascii="Times New Roman" w:hAnsi="Times New Roman" w:cs="Times New Roman"/>
          <w:color w:val="000000"/>
          <w:sz w:val="23"/>
          <w:szCs w:val="23"/>
        </w:rPr>
      </w:pPr>
    </w:p>
    <w:p w:rsidR="006D0A12" w:rsidRPr="00B8162D" w:rsidRDefault="006D0A12" w:rsidP="00B8162D">
      <w:pPr>
        <w:pStyle w:val="Odstavecseseznamem"/>
        <w:numPr>
          <w:ilvl w:val="0"/>
          <w:numId w:val="2"/>
        </w:numPr>
        <w:autoSpaceDE w:val="0"/>
        <w:autoSpaceDN w:val="0"/>
        <w:adjustRightInd w:val="0"/>
        <w:spacing w:after="0" w:line="240" w:lineRule="auto"/>
        <w:rPr>
          <w:rFonts w:ascii="Times New Roman" w:hAnsi="Times New Roman" w:cs="Times New Roman"/>
          <w:color w:val="000000"/>
          <w:sz w:val="23"/>
          <w:szCs w:val="23"/>
        </w:rPr>
      </w:pPr>
      <w:r w:rsidRPr="00B8162D">
        <w:rPr>
          <w:rFonts w:ascii="Times New Roman" w:hAnsi="Times New Roman" w:cs="Times New Roman"/>
          <w:b/>
          <w:bCs/>
          <w:color w:val="000000"/>
          <w:sz w:val="23"/>
          <w:szCs w:val="23"/>
        </w:rPr>
        <w:t xml:space="preserve">Rozhodnutí o nepřijetí </w:t>
      </w:r>
      <w:r w:rsidRPr="00B8162D">
        <w:rPr>
          <w:rFonts w:ascii="Times New Roman" w:hAnsi="Times New Roman" w:cs="Times New Roman"/>
          <w:color w:val="000000"/>
          <w:sz w:val="23"/>
          <w:szCs w:val="23"/>
        </w:rPr>
        <w:t xml:space="preserve">dítěte k předškolnímu vzdělávání </w:t>
      </w:r>
      <w:r w:rsidRPr="00B8162D">
        <w:rPr>
          <w:rFonts w:ascii="Times New Roman" w:hAnsi="Times New Roman" w:cs="Times New Roman"/>
          <w:b/>
          <w:bCs/>
          <w:color w:val="000000"/>
          <w:sz w:val="23"/>
          <w:szCs w:val="23"/>
        </w:rPr>
        <w:t xml:space="preserve">bude zákonným zástupcům dítěte předáno osobně </w:t>
      </w:r>
      <w:r w:rsidRPr="00B8162D">
        <w:rPr>
          <w:rFonts w:ascii="Times New Roman" w:hAnsi="Times New Roman" w:cs="Times New Roman"/>
          <w:color w:val="000000"/>
          <w:sz w:val="23"/>
          <w:szCs w:val="23"/>
        </w:rPr>
        <w:t xml:space="preserve">nebo </w:t>
      </w:r>
      <w:r w:rsidRPr="00B8162D">
        <w:rPr>
          <w:rFonts w:ascii="Times New Roman" w:hAnsi="Times New Roman" w:cs="Times New Roman"/>
          <w:b/>
          <w:bCs/>
          <w:color w:val="000000"/>
          <w:sz w:val="23"/>
          <w:szCs w:val="23"/>
        </w:rPr>
        <w:t xml:space="preserve">doručeno </w:t>
      </w:r>
      <w:r w:rsidRPr="00B8162D">
        <w:rPr>
          <w:rFonts w:ascii="Times New Roman" w:hAnsi="Times New Roman" w:cs="Times New Roman"/>
          <w:color w:val="000000"/>
          <w:sz w:val="23"/>
          <w:szCs w:val="23"/>
        </w:rPr>
        <w:t xml:space="preserve">poštou do vlastních rukou </w:t>
      </w:r>
      <w:r w:rsidR="00B8162D">
        <w:rPr>
          <w:rFonts w:ascii="Times New Roman" w:hAnsi="Times New Roman" w:cs="Times New Roman"/>
          <w:b/>
          <w:bCs/>
          <w:color w:val="000000"/>
          <w:sz w:val="23"/>
          <w:szCs w:val="23"/>
        </w:rPr>
        <w:t>od 2</w:t>
      </w:r>
      <w:r w:rsidR="0094140E">
        <w:rPr>
          <w:rFonts w:ascii="Times New Roman" w:hAnsi="Times New Roman" w:cs="Times New Roman"/>
          <w:b/>
          <w:bCs/>
          <w:color w:val="000000"/>
          <w:sz w:val="23"/>
          <w:szCs w:val="23"/>
        </w:rPr>
        <w:t>3</w:t>
      </w:r>
      <w:r w:rsidRPr="00B8162D">
        <w:rPr>
          <w:rFonts w:ascii="Times New Roman" w:hAnsi="Times New Roman" w:cs="Times New Roman"/>
          <w:b/>
          <w:bCs/>
          <w:color w:val="000000"/>
          <w:sz w:val="23"/>
          <w:szCs w:val="23"/>
        </w:rPr>
        <w:t>. 05. 20</w:t>
      </w:r>
      <w:r w:rsidR="00F93C1E">
        <w:rPr>
          <w:rFonts w:ascii="Times New Roman" w:hAnsi="Times New Roman" w:cs="Times New Roman"/>
          <w:b/>
          <w:bCs/>
          <w:color w:val="000000"/>
          <w:sz w:val="23"/>
          <w:szCs w:val="23"/>
        </w:rPr>
        <w:t>22</w:t>
      </w:r>
      <w:r w:rsidRPr="00B8162D">
        <w:rPr>
          <w:rFonts w:ascii="Times New Roman" w:hAnsi="Times New Roman" w:cs="Times New Roman"/>
          <w:color w:val="000000"/>
          <w:sz w:val="23"/>
          <w:szCs w:val="23"/>
        </w:rPr>
        <w:t xml:space="preserve">. </w:t>
      </w:r>
    </w:p>
    <w:p w:rsidR="00B8162D" w:rsidRDefault="00B8162D" w:rsidP="006D0A12">
      <w:pPr>
        <w:autoSpaceDE w:val="0"/>
        <w:autoSpaceDN w:val="0"/>
        <w:adjustRightInd w:val="0"/>
        <w:spacing w:after="0" w:line="240" w:lineRule="auto"/>
        <w:rPr>
          <w:rFonts w:ascii="Times New Roman" w:hAnsi="Times New Roman" w:cs="Times New Roman"/>
          <w:color w:val="000000"/>
          <w:sz w:val="23"/>
          <w:szCs w:val="23"/>
        </w:rPr>
      </w:pPr>
    </w:p>
    <w:p w:rsidR="00182774" w:rsidRDefault="006D0A12" w:rsidP="006D0A12">
      <w:pPr>
        <w:autoSpaceDE w:val="0"/>
        <w:autoSpaceDN w:val="0"/>
        <w:adjustRightInd w:val="0"/>
        <w:spacing w:after="0" w:line="240" w:lineRule="auto"/>
        <w:rPr>
          <w:rFonts w:ascii="Times New Roman" w:hAnsi="Times New Roman" w:cs="Times New Roman"/>
          <w:color w:val="000000"/>
          <w:sz w:val="23"/>
          <w:szCs w:val="23"/>
        </w:rPr>
      </w:pPr>
      <w:r w:rsidRPr="005A6AB3">
        <w:rPr>
          <w:rFonts w:ascii="Times New Roman" w:hAnsi="Times New Roman" w:cs="Times New Roman"/>
          <w:color w:val="000000"/>
          <w:sz w:val="23"/>
          <w:szCs w:val="23"/>
        </w:rPr>
        <w:t xml:space="preserve">Tato směrnice nabývá účinnosti </w:t>
      </w:r>
      <w:r w:rsidR="00513027">
        <w:rPr>
          <w:rFonts w:ascii="Times New Roman" w:hAnsi="Times New Roman" w:cs="Times New Roman"/>
          <w:color w:val="000000"/>
          <w:sz w:val="23"/>
          <w:szCs w:val="23"/>
        </w:rPr>
        <w:t>1. 4. 2022</w:t>
      </w:r>
    </w:p>
    <w:p w:rsidR="00182774" w:rsidRDefault="00182774" w:rsidP="006D0A12">
      <w:pPr>
        <w:autoSpaceDE w:val="0"/>
        <w:autoSpaceDN w:val="0"/>
        <w:adjustRightInd w:val="0"/>
        <w:spacing w:after="0" w:line="240" w:lineRule="auto"/>
        <w:rPr>
          <w:rFonts w:ascii="Times New Roman" w:hAnsi="Times New Roman" w:cs="Times New Roman"/>
          <w:color w:val="000000"/>
          <w:sz w:val="23"/>
          <w:szCs w:val="23"/>
        </w:rPr>
      </w:pPr>
    </w:p>
    <w:p w:rsidR="006D0A12" w:rsidRPr="005A6AB3" w:rsidRDefault="00182774" w:rsidP="006D0A12">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V Ladné, dne </w:t>
      </w:r>
      <w:r w:rsidR="00513027">
        <w:rPr>
          <w:rFonts w:ascii="Times New Roman" w:hAnsi="Times New Roman" w:cs="Times New Roman"/>
          <w:color w:val="000000"/>
          <w:sz w:val="23"/>
          <w:szCs w:val="23"/>
        </w:rPr>
        <w:t>1. 3. 2022</w:t>
      </w:r>
      <w:r w:rsidR="006D0A12" w:rsidRPr="005A6AB3">
        <w:rPr>
          <w:rFonts w:ascii="Times New Roman" w:hAnsi="Times New Roman" w:cs="Times New Roman"/>
          <w:color w:val="000000"/>
          <w:sz w:val="23"/>
          <w:szCs w:val="23"/>
        </w:rPr>
        <w:t xml:space="preserve"> </w:t>
      </w:r>
    </w:p>
    <w:p w:rsidR="00513027" w:rsidRDefault="00182774" w:rsidP="006D0A12">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p>
    <w:p w:rsidR="00513027" w:rsidRDefault="00513027" w:rsidP="006D0A12">
      <w:pPr>
        <w:autoSpaceDE w:val="0"/>
        <w:autoSpaceDN w:val="0"/>
        <w:adjustRightInd w:val="0"/>
        <w:spacing w:after="0" w:line="240" w:lineRule="auto"/>
        <w:rPr>
          <w:rFonts w:ascii="Times New Roman" w:hAnsi="Times New Roman" w:cs="Times New Roman"/>
          <w:color w:val="000000"/>
          <w:sz w:val="23"/>
          <w:szCs w:val="23"/>
        </w:rPr>
      </w:pPr>
    </w:p>
    <w:p w:rsidR="00513027" w:rsidRDefault="00513027" w:rsidP="006D0A12">
      <w:pPr>
        <w:autoSpaceDE w:val="0"/>
        <w:autoSpaceDN w:val="0"/>
        <w:adjustRightInd w:val="0"/>
        <w:spacing w:after="0" w:line="240" w:lineRule="auto"/>
        <w:rPr>
          <w:rFonts w:ascii="Times New Roman" w:hAnsi="Times New Roman" w:cs="Times New Roman"/>
          <w:color w:val="000000"/>
          <w:sz w:val="23"/>
          <w:szCs w:val="23"/>
        </w:rPr>
      </w:pPr>
    </w:p>
    <w:p w:rsidR="00513027" w:rsidRDefault="00513027" w:rsidP="006D0A12">
      <w:pPr>
        <w:autoSpaceDE w:val="0"/>
        <w:autoSpaceDN w:val="0"/>
        <w:adjustRightInd w:val="0"/>
        <w:spacing w:after="0" w:line="240" w:lineRule="auto"/>
        <w:rPr>
          <w:rFonts w:ascii="Times New Roman" w:hAnsi="Times New Roman" w:cs="Times New Roman"/>
          <w:color w:val="000000"/>
          <w:sz w:val="23"/>
          <w:szCs w:val="23"/>
        </w:rPr>
      </w:pPr>
    </w:p>
    <w:p w:rsidR="006D0A12" w:rsidRPr="005A6AB3" w:rsidRDefault="00182774" w:rsidP="00513027">
      <w:pPr>
        <w:autoSpaceDE w:val="0"/>
        <w:autoSpaceDN w:val="0"/>
        <w:adjustRightInd w:val="0"/>
        <w:spacing w:after="0" w:line="240" w:lineRule="auto"/>
        <w:ind w:left="4248"/>
        <w:rPr>
          <w:rFonts w:ascii="Times New Roman" w:hAnsi="Times New Roman" w:cs="Times New Roman"/>
          <w:color w:val="000000"/>
          <w:sz w:val="23"/>
          <w:szCs w:val="23"/>
        </w:rPr>
      </w:pPr>
      <w:r>
        <w:rPr>
          <w:rFonts w:ascii="Times New Roman" w:hAnsi="Times New Roman" w:cs="Times New Roman"/>
          <w:color w:val="000000"/>
          <w:sz w:val="23"/>
          <w:szCs w:val="23"/>
        </w:rPr>
        <w:t xml:space="preserve"> Mgr. Jana Mrázová, ředitelka ZŠ a MŠ Ladná</w:t>
      </w:r>
    </w:p>
    <w:p w:rsidR="006D0A12" w:rsidRPr="005A6AB3" w:rsidRDefault="006D0A12" w:rsidP="006D0A12">
      <w:pPr>
        <w:autoSpaceDE w:val="0"/>
        <w:autoSpaceDN w:val="0"/>
        <w:adjustRightInd w:val="0"/>
        <w:spacing w:after="0" w:line="240" w:lineRule="auto"/>
        <w:rPr>
          <w:rFonts w:ascii="Times New Roman" w:hAnsi="Times New Roman" w:cs="Times New Roman"/>
          <w:color w:val="000000"/>
          <w:sz w:val="23"/>
          <w:szCs w:val="23"/>
        </w:rPr>
      </w:pPr>
    </w:p>
    <w:p w:rsidR="006D0A12" w:rsidRDefault="006D0A12" w:rsidP="006D0A12">
      <w:pPr>
        <w:spacing w:after="0" w:line="240" w:lineRule="auto"/>
        <w:rPr>
          <w:rFonts w:ascii="Times New Roman" w:eastAsia="Times New Roman" w:hAnsi="Times New Roman" w:cs="Times New Roman"/>
          <w:sz w:val="24"/>
          <w:szCs w:val="24"/>
          <w:lang w:eastAsia="cs-CZ"/>
        </w:rPr>
      </w:pPr>
    </w:p>
    <w:p w:rsidR="006D0A12" w:rsidRDefault="006D0A12" w:rsidP="006D0A12">
      <w:pPr>
        <w:pStyle w:val="Default"/>
        <w:rPr>
          <w:rFonts w:eastAsia="Times New Roman"/>
          <w:color w:val="auto"/>
          <w:lang w:eastAsia="cs-CZ"/>
        </w:rPr>
      </w:pPr>
    </w:p>
    <w:p w:rsidR="005A6AB3" w:rsidRPr="005A6AB3" w:rsidRDefault="005A6AB3" w:rsidP="005A6AB3">
      <w:pPr>
        <w:autoSpaceDE w:val="0"/>
        <w:autoSpaceDN w:val="0"/>
        <w:adjustRightInd w:val="0"/>
        <w:spacing w:after="0" w:line="240" w:lineRule="auto"/>
        <w:rPr>
          <w:rFonts w:ascii="Times New Roman" w:hAnsi="Times New Roman" w:cs="Times New Roman"/>
          <w:color w:val="000000"/>
          <w:sz w:val="23"/>
          <w:szCs w:val="23"/>
        </w:rPr>
      </w:pPr>
    </w:p>
    <w:sectPr w:rsidR="005A6AB3" w:rsidRPr="005A6AB3" w:rsidSect="009615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54BF"/>
    <w:multiLevelType w:val="hybridMultilevel"/>
    <w:tmpl w:val="2CA28F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A845DB4"/>
    <w:multiLevelType w:val="hybridMultilevel"/>
    <w:tmpl w:val="38CC38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6070E60"/>
    <w:multiLevelType w:val="hybridMultilevel"/>
    <w:tmpl w:val="5718C4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E0C42A2"/>
    <w:multiLevelType w:val="hybridMultilevel"/>
    <w:tmpl w:val="01A0AB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CCA4F06"/>
    <w:multiLevelType w:val="hybridMultilevel"/>
    <w:tmpl w:val="DB40CA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713D724C"/>
    <w:multiLevelType w:val="hybridMultilevel"/>
    <w:tmpl w:val="A40E4A34"/>
    <w:lvl w:ilvl="0" w:tplc="E188AB00">
      <w:start w:val="1"/>
      <w:numFmt w:val="decimal"/>
      <w:lvlText w:val="%1."/>
      <w:lvlJc w:val="left"/>
      <w:pPr>
        <w:ind w:left="720" w:hanging="360"/>
      </w:pPr>
      <w:rPr>
        <w:rFonts w:hint="default"/>
        <w:b/>
        <w:color w:val="000000"/>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49008FB"/>
    <w:multiLevelType w:val="hybridMultilevel"/>
    <w:tmpl w:val="463E1C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4A40DAD"/>
    <w:multiLevelType w:val="hybridMultilevel"/>
    <w:tmpl w:val="9C0A9B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D3B2094"/>
    <w:multiLevelType w:val="multilevel"/>
    <w:tmpl w:val="2130A4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
  </w:num>
  <w:num w:numId="3">
    <w:abstractNumId w:val="0"/>
  </w:num>
  <w:num w:numId="4">
    <w:abstractNumId w:val="3"/>
  </w:num>
  <w:num w:numId="5">
    <w:abstractNumId w:val="8"/>
  </w:num>
  <w:num w:numId="6">
    <w:abstractNumId w:val="2"/>
  </w:num>
  <w:num w:numId="7">
    <w:abstractNumId w:val="4"/>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52F3E"/>
    <w:rsid w:val="000473D9"/>
    <w:rsid w:val="000B7B3A"/>
    <w:rsid w:val="00152F3E"/>
    <w:rsid w:val="00162F03"/>
    <w:rsid w:val="00182774"/>
    <w:rsid w:val="001B1092"/>
    <w:rsid w:val="001E3246"/>
    <w:rsid w:val="00236D9B"/>
    <w:rsid w:val="004C495A"/>
    <w:rsid w:val="00513027"/>
    <w:rsid w:val="005A6AB3"/>
    <w:rsid w:val="005E1877"/>
    <w:rsid w:val="006D0A12"/>
    <w:rsid w:val="006E0CA6"/>
    <w:rsid w:val="00700BC4"/>
    <w:rsid w:val="0070635C"/>
    <w:rsid w:val="007B06E7"/>
    <w:rsid w:val="007D46B3"/>
    <w:rsid w:val="00856EB9"/>
    <w:rsid w:val="008B797A"/>
    <w:rsid w:val="0094140E"/>
    <w:rsid w:val="00961554"/>
    <w:rsid w:val="009B4668"/>
    <w:rsid w:val="00AB56C3"/>
    <w:rsid w:val="00AD6663"/>
    <w:rsid w:val="00AD6FA7"/>
    <w:rsid w:val="00B03401"/>
    <w:rsid w:val="00B6767B"/>
    <w:rsid w:val="00B8162D"/>
    <w:rsid w:val="00BD78B8"/>
    <w:rsid w:val="00C52D3C"/>
    <w:rsid w:val="00CF555C"/>
    <w:rsid w:val="00DA09E1"/>
    <w:rsid w:val="00EE781A"/>
    <w:rsid w:val="00F26422"/>
    <w:rsid w:val="00F93C1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B797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8B7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797A"/>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F264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B797A"/>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8B797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97A"/>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F26422"/>
    <w:pPr>
      <w:ind w:left="720"/>
      <w:contextualSpacing/>
    </w:pPr>
  </w:style>
</w:styles>
</file>

<file path=word/webSettings.xml><?xml version="1.0" encoding="utf-8"?>
<w:webSettings xmlns:r="http://schemas.openxmlformats.org/officeDocument/2006/relationships" xmlns:w="http://schemas.openxmlformats.org/wordprocessingml/2006/main">
  <w:divs>
    <w:div w:id="846749753">
      <w:bodyDiv w:val="1"/>
      <w:marLeft w:val="0"/>
      <w:marRight w:val="0"/>
      <w:marTop w:val="0"/>
      <w:marBottom w:val="0"/>
      <w:divBdr>
        <w:top w:val="none" w:sz="0" w:space="0" w:color="auto"/>
        <w:left w:val="none" w:sz="0" w:space="0" w:color="auto"/>
        <w:bottom w:val="none" w:sz="0" w:space="0" w:color="auto"/>
        <w:right w:val="none" w:sz="0" w:space="0" w:color="auto"/>
      </w:divBdr>
    </w:div>
    <w:div w:id="1213615259">
      <w:bodyDiv w:val="1"/>
      <w:marLeft w:val="0"/>
      <w:marRight w:val="0"/>
      <w:marTop w:val="0"/>
      <w:marBottom w:val="0"/>
      <w:divBdr>
        <w:top w:val="none" w:sz="0" w:space="0" w:color="auto"/>
        <w:left w:val="none" w:sz="0" w:space="0" w:color="auto"/>
        <w:bottom w:val="none" w:sz="0" w:space="0" w:color="auto"/>
        <w:right w:val="none" w:sz="0" w:space="0" w:color="auto"/>
      </w:divBdr>
    </w:div>
    <w:div w:id="159654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samsladn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samsladna.cz" TargetMode="External"/><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633</Words>
  <Characters>3741</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Simpson</dc:creator>
  <cp:lastModifiedBy>Uživatel systému Windows</cp:lastModifiedBy>
  <cp:revision>7</cp:revision>
  <cp:lastPrinted>2022-03-01T14:16:00Z</cp:lastPrinted>
  <dcterms:created xsi:type="dcterms:W3CDTF">2022-02-24T10:26:00Z</dcterms:created>
  <dcterms:modified xsi:type="dcterms:W3CDTF">2022-05-19T13:27:00Z</dcterms:modified>
</cp:coreProperties>
</file>