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CA" w:rsidRPr="00E409CA" w:rsidRDefault="00E409CA" w:rsidP="00E409CA">
      <w:pPr>
        <w:pStyle w:val="Normlnweb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09CA">
        <w:rPr>
          <w:rFonts w:asciiTheme="minorHAnsi" w:hAnsiTheme="minorHAnsi" w:cstheme="minorHAnsi"/>
          <w:b/>
          <w:sz w:val="22"/>
          <w:szCs w:val="22"/>
          <w:u w:val="single"/>
        </w:rPr>
        <w:t>Koncepce školy</w:t>
      </w:r>
    </w:p>
    <w:p w:rsidR="00E409CA" w:rsidRDefault="00E409CA" w:rsidP="00E409CA">
      <w:pPr>
        <w:pStyle w:val="Normlnweb"/>
        <w:rPr>
          <w:rFonts w:asciiTheme="minorHAnsi" w:hAnsiTheme="minorHAnsi" w:cstheme="minorHAnsi"/>
          <w:sz w:val="22"/>
          <w:szCs w:val="22"/>
        </w:rPr>
      </w:pPr>
    </w:p>
    <w:p w:rsidR="00E409CA" w:rsidRPr="00E409CA" w:rsidRDefault="00E409CA" w:rsidP="00E409CA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E409CA">
        <w:rPr>
          <w:rFonts w:asciiTheme="minorHAnsi" w:hAnsiTheme="minorHAnsi" w:cstheme="minorHAnsi"/>
          <w:sz w:val="22"/>
          <w:szCs w:val="22"/>
        </w:rPr>
        <w:t xml:space="preserve">Zlínská soukromá vyšší odborná škola umění poskytuje tříleté denní studium ve dvou ateliérech – výtvarném a </w:t>
      </w:r>
      <w:proofErr w:type="gramStart"/>
      <w:r w:rsidRPr="00E409CA">
        <w:rPr>
          <w:rFonts w:asciiTheme="minorHAnsi" w:hAnsiTheme="minorHAnsi" w:cstheme="minorHAnsi"/>
          <w:sz w:val="22"/>
          <w:szCs w:val="22"/>
        </w:rPr>
        <w:t>dramatickém</w:t>
      </w:r>
      <w:proofErr w:type="gramEnd"/>
      <w:r w:rsidRPr="00E409CA">
        <w:rPr>
          <w:rFonts w:asciiTheme="minorHAnsi" w:hAnsiTheme="minorHAnsi" w:cstheme="minorHAnsi"/>
          <w:sz w:val="22"/>
          <w:szCs w:val="22"/>
        </w:rPr>
        <w:t xml:space="preserve"> a celkem pěti různých oborech, přičemž soužití výtvarného a dramatického ateliéru umožňuje navázání na některé směry ve výtvarném umění pracující s prvky výtvarnými i divadelními či umožňuje spolupráci studentů obou ateliérů při divadelních představeních /výtvarný doprovod apod./. </w:t>
      </w:r>
    </w:p>
    <w:p w:rsidR="00E409CA" w:rsidRPr="00E409CA" w:rsidRDefault="00E409CA" w:rsidP="00E409CA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E409CA">
        <w:rPr>
          <w:rFonts w:asciiTheme="minorHAnsi" w:hAnsiTheme="minorHAnsi" w:cstheme="minorHAnsi"/>
          <w:sz w:val="22"/>
          <w:szCs w:val="22"/>
        </w:rPr>
        <w:t>Podmínkou k přijetí je složená maturitní zkouška a úspěšné vykonání talentové zkoušky, studium na naší odborné škole je zakončeno absolutoriem – absolventi získávají titul „</w:t>
      </w:r>
      <w:proofErr w:type="spellStart"/>
      <w:r w:rsidRPr="00E409CA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Pr="00E409CA">
        <w:rPr>
          <w:rFonts w:asciiTheme="minorHAnsi" w:hAnsiTheme="minorHAnsi" w:cstheme="minorHAnsi"/>
          <w:sz w:val="22"/>
          <w:szCs w:val="22"/>
        </w:rPr>
        <w:t xml:space="preserve">.“ /diplomovaný specialista/. </w:t>
      </w:r>
    </w:p>
    <w:p w:rsidR="003B4369" w:rsidRPr="00E409CA" w:rsidRDefault="00E409CA">
      <w:pPr>
        <w:rPr>
          <w:rFonts w:cstheme="minorHAnsi"/>
        </w:rPr>
      </w:pPr>
      <w:r w:rsidRPr="00E409CA">
        <w:rPr>
          <w:rFonts w:cstheme="minorHAnsi"/>
        </w:rPr>
        <w:t xml:space="preserve">Dramatický ateliér </w:t>
      </w:r>
      <w:proofErr w:type="gramStart"/>
      <w:r w:rsidRPr="00E409CA">
        <w:rPr>
          <w:rFonts w:cstheme="minorHAnsi"/>
        </w:rPr>
        <w:t>nabízí</w:t>
      </w:r>
      <w:proofErr w:type="gramEnd"/>
      <w:r w:rsidRPr="00E409CA">
        <w:rPr>
          <w:rFonts w:cstheme="minorHAnsi"/>
        </w:rPr>
        <w:t xml:space="preserve"> studium oboru Hudebně dramatické umění </w:t>
      </w:r>
      <w:proofErr w:type="gramStart"/>
      <w:r w:rsidRPr="00E409CA">
        <w:rPr>
          <w:rFonts w:cstheme="minorHAnsi"/>
        </w:rPr>
        <w:t>připravuje</w:t>
      </w:r>
      <w:proofErr w:type="gramEnd"/>
      <w:r w:rsidRPr="00E409CA">
        <w:rPr>
          <w:rFonts w:cstheme="minorHAnsi"/>
        </w:rPr>
        <w:t xml:space="preserve"> studenty k samostatné profesionální práci v regionálních divadlech, v rozhlase a audiovizuálních elektronických médiích a v dalších oblastech kultury včetně podnikatelských aktivit. Odborná a praktická příprava na povolání však nevylučuje ani možnost pokračování ve studiu na vysoké škole. V odborných předmětech studenti pracují pod vedením pedagogů, kteří jsou /nebo byli/ aktivními umělci.</w:t>
      </w:r>
    </w:p>
    <w:sectPr w:rsidR="003B4369" w:rsidRPr="00E409CA" w:rsidSect="003B4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E409CA"/>
    <w:rsid w:val="003B4369"/>
    <w:rsid w:val="00E4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3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4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Habanova</dc:creator>
  <cp:lastModifiedBy>Jarmila Habanova</cp:lastModifiedBy>
  <cp:revision>1</cp:revision>
  <dcterms:created xsi:type="dcterms:W3CDTF">2018-10-19T07:31:00Z</dcterms:created>
  <dcterms:modified xsi:type="dcterms:W3CDTF">2018-10-19T07:34:00Z</dcterms:modified>
</cp:coreProperties>
</file>