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1510" w14:textId="77777777" w:rsidR="003F0B64" w:rsidRPr="00296E8F" w:rsidRDefault="003F0B64" w:rsidP="00386895">
      <w:pPr>
        <w:jc w:val="center"/>
      </w:pPr>
      <w:r w:rsidRPr="0060173D">
        <w:rPr>
          <w:rFonts w:ascii="Arial" w:hAnsi="Arial" w:cs="Arial"/>
          <w:b/>
          <w:sz w:val="20"/>
          <w:szCs w:val="20"/>
        </w:rPr>
        <w:t>Základní škola</w:t>
      </w:r>
      <w:r>
        <w:rPr>
          <w:rFonts w:ascii="Arial" w:hAnsi="Arial" w:cs="Arial"/>
          <w:b/>
          <w:sz w:val="20"/>
          <w:szCs w:val="20"/>
        </w:rPr>
        <w:t>, Praha 4,</w:t>
      </w:r>
      <w:r w:rsidRPr="0060173D">
        <w:rPr>
          <w:rFonts w:ascii="Arial" w:hAnsi="Arial" w:cs="Arial"/>
          <w:b/>
          <w:sz w:val="20"/>
          <w:szCs w:val="20"/>
        </w:rPr>
        <w:t xml:space="preserve"> Poláčkova 1067</w:t>
      </w:r>
    </w:p>
    <w:p w14:paraId="06901511" w14:textId="77777777" w:rsidR="003F0B64" w:rsidRDefault="003F0B64" w:rsidP="00386895">
      <w:pPr>
        <w:jc w:val="center"/>
      </w:pPr>
      <w:r w:rsidRPr="0060173D">
        <w:rPr>
          <w:noProof/>
          <w:sz w:val="20"/>
          <w:szCs w:val="20"/>
          <w:u w:val="single"/>
        </w:rPr>
        <w:t>tel./fax: 241 442 259     IČO: 61384755  www.zspolackova.cz</w:t>
      </w:r>
    </w:p>
    <w:p w14:paraId="06901512" w14:textId="77777777" w:rsidR="003F0B64" w:rsidRDefault="003F0B64" w:rsidP="00386895">
      <w:r>
        <w:rPr>
          <w:noProof/>
        </w:rPr>
        <w:drawing>
          <wp:anchor distT="0" distB="0" distL="114300" distR="114300" simplePos="0" relativeHeight="251660288" behindDoc="1" locked="0" layoutInCell="1" allowOverlap="1" wp14:anchorId="0690156C" wp14:editId="0A1F596A">
            <wp:simplePos x="0" y="0"/>
            <wp:positionH relativeFrom="column">
              <wp:posOffset>-309245</wp:posOffset>
            </wp:positionH>
            <wp:positionV relativeFrom="paragraph">
              <wp:posOffset>-442595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901513" w14:textId="77777777" w:rsidR="003F0B64" w:rsidRDefault="003F0B64" w:rsidP="00386895"/>
    <w:p w14:paraId="06901514" w14:textId="17CCA9F2" w:rsidR="003F0B64" w:rsidRPr="0060173D" w:rsidRDefault="003F0B64" w:rsidP="00386895">
      <w:pPr>
        <w:pStyle w:val="Zhlav"/>
        <w:rPr>
          <w:sz w:val="20"/>
          <w:szCs w:val="20"/>
        </w:rPr>
      </w:pPr>
    </w:p>
    <w:p w14:paraId="06901515" w14:textId="77777777" w:rsidR="003F0B64" w:rsidRDefault="003F0B64" w:rsidP="00386895">
      <w:pPr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 xml:space="preserve">                         </w:t>
      </w:r>
    </w:p>
    <w:p w14:paraId="06901516" w14:textId="77777777" w:rsidR="003F0B64" w:rsidRDefault="003F0B64" w:rsidP="00386895"/>
    <w:p w14:paraId="06901517" w14:textId="77777777" w:rsidR="003F0B64" w:rsidRDefault="003F0B64" w:rsidP="00386895"/>
    <w:p w14:paraId="06901518" w14:textId="21A05559" w:rsidR="003F0B64" w:rsidRPr="003F0B64" w:rsidRDefault="00F04CA9" w:rsidP="00386895">
      <w:pPr>
        <w:pStyle w:val="Nadpis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Dodatek č.1</w:t>
      </w:r>
      <w:r w:rsidR="00835E86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ke </w:t>
      </w:r>
      <w:r w:rsidR="00297076">
        <w:rPr>
          <w:sz w:val="36"/>
          <w:szCs w:val="36"/>
          <w:u w:val="single"/>
        </w:rPr>
        <w:t>Školnímu řádu</w:t>
      </w:r>
    </w:p>
    <w:p w14:paraId="06901519" w14:textId="77777777" w:rsidR="003F0B64" w:rsidRDefault="003F0B64" w:rsidP="00386895">
      <w:pPr>
        <w:jc w:val="center"/>
      </w:pPr>
      <w:r>
        <w:t>Vnitřní předpis</w:t>
      </w:r>
      <w:r w:rsidR="00BF4EF0">
        <w:t xml:space="preserve"> 6</w:t>
      </w:r>
      <w:r>
        <w:t>/2018</w:t>
      </w:r>
    </w:p>
    <w:p w14:paraId="0690151A" w14:textId="77777777" w:rsidR="003F0B64" w:rsidRDefault="003F0B64" w:rsidP="00386895">
      <w:pPr>
        <w:jc w:val="center"/>
      </w:pPr>
    </w:p>
    <w:p w14:paraId="0690151B" w14:textId="77777777" w:rsidR="003F0B64" w:rsidRDefault="003F0B64" w:rsidP="00386895">
      <w:pPr>
        <w:jc w:val="center"/>
      </w:pPr>
    </w:p>
    <w:p w14:paraId="0690151C" w14:textId="77777777" w:rsidR="003F0B64" w:rsidRDefault="003F0B64" w:rsidP="00386895">
      <w:pPr>
        <w:jc w:val="center"/>
      </w:pPr>
      <w:r>
        <w:t>Základní škola, Praha 4, Poláčkova 1067</w:t>
      </w:r>
    </w:p>
    <w:p w14:paraId="0690151D" w14:textId="77777777" w:rsidR="003F0B64" w:rsidRDefault="003F0B64" w:rsidP="00386895">
      <w:pPr>
        <w:jc w:val="center"/>
      </w:pPr>
      <w:r>
        <w:t>Poláčkova 1067</w:t>
      </w:r>
    </w:p>
    <w:p w14:paraId="0690151E" w14:textId="77777777" w:rsidR="003F0B64" w:rsidRDefault="003F0B64" w:rsidP="00386895">
      <w:pPr>
        <w:jc w:val="center"/>
      </w:pPr>
      <w:r>
        <w:t>142 00 Praha 4</w:t>
      </w:r>
    </w:p>
    <w:p w14:paraId="0690151F" w14:textId="77777777" w:rsidR="003F0B64" w:rsidRDefault="003F0B64" w:rsidP="00386895">
      <w:pPr>
        <w:jc w:val="center"/>
      </w:pPr>
    </w:p>
    <w:p w14:paraId="06901520" w14:textId="77777777" w:rsidR="003F0B64" w:rsidRDefault="003F0B64" w:rsidP="00386895">
      <w:pPr>
        <w:jc w:val="center"/>
      </w:pPr>
      <w:r>
        <w:t>IČO 6130847 55</w:t>
      </w:r>
    </w:p>
    <w:p w14:paraId="06901521" w14:textId="77777777" w:rsidR="003F0B64" w:rsidRDefault="003F0B64" w:rsidP="00386895">
      <w:pPr>
        <w:jc w:val="center"/>
      </w:pPr>
    </w:p>
    <w:p w14:paraId="06901522" w14:textId="77777777" w:rsidR="003F0B64" w:rsidRDefault="003F0B64" w:rsidP="00386895">
      <w:pPr>
        <w:jc w:val="center"/>
      </w:pPr>
    </w:p>
    <w:p w14:paraId="06901523" w14:textId="77777777" w:rsidR="003F0B64" w:rsidRDefault="003F0B64" w:rsidP="00386895">
      <w:pPr>
        <w:rPr>
          <w:sz w:val="40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F0B64" w:rsidRPr="0044229B" w14:paraId="06901526" w14:textId="77777777" w:rsidTr="003F0B64">
        <w:tc>
          <w:tcPr>
            <w:tcW w:w="9426" w:type="dxa"/>
            <w:gridSpan w:val="2"/>
            <w:tcBorders>
              <w:bottom w:val="nil"/>
            </w:tcBorders>
          </w:tcPr>
          <w:p w14:paraId="06901524" w14:textId="77777777" w:rsidR="003F0B64" w:rsidRPr="0044229B" w:rsidRDefault="003F0B64" w:rsidP="00386895">
            <w:pPr>
              <w:jc w:val="center"/>
            </w:pPr>
            <w:r>
              <w:t>Základní škola, Praha 4, Poláčkova 1067</w:t>
            </w:r>
          </w:p>
          <w:p w14:paraId="06901525" w14:textId="77777777" w:rsidR="003F0B64" w:rsidRPr="0044229B" w:rsidRDefault="003F0B64" w:rsidP="00386895">
            <w:pPr>
              <w:jc w:val="center"/>
            </w:pPr>
            <w:r w:rsidRPr="0044229B">
              <w:t>se sídlem</w:t>
            </w:r>
            <w:r>
              <w:t xml:space="preserve"> 140 00, Praha 4, Poláčkova 1067</w:t>
            </w:r>
          </w:p>
        </w:tc>
      </w:tr>
      <w:tr w:rsidR="003F0B64" w:rsidRPr="006D5D93" w14:paraId="06901529" w14:textId="77777777" w:rsidTr="003F0B64">
        <w:trPr>
          <w:cantSplit/>
        </w:trPr>
        <w:tc>
          <w:tcPr>
            <w:tcW w:w="9426" w:type="dxa"/>
            <w:gridSpan w:val="2"/>
          </w:tcPr>
          <w:p w14:paraId="06901527" w14:textId="4C3CCDF6" w:rsidR="00BF4EF0" w:rsidRPr="003F0B64" w:rsidRDefault="00BF4EF0" w:rsidP="00386895">
            <w:pPr>
              <w:pStyle w:val="Nadpis1"/>
              <w:jc w:val="center"/>
              <w:rPr>
                <w:sz w:val="36"/>
                <w:szCs w:val="36"/>
                <w:u w:val="single"/>
              </w:rPr>
            </w:pPr>
            <w:r>
              <w:rPr>
                <w:b w:val="0"/>
                <w:caps/>
                <w:color w:val="0000FF"/>
              </w:rPr>
              <w:t>6</w:t>
            </w:r>
            <w:r w:rsidR="003F0B64" w:rsidRPr="006D5D93">
              <w:rPr>
                <w:caps/>
                <w:color w:val="0000FF"/>
              </w:rPr>
              <w:t xml:space="preserve">. </w:t>
            </w:r>
            <w:r w:rsidR="00F04CA9" w:rsidRPr="00F04CA9">
              <w:rPr>
                <w:caps/>
                <w:color w:val="4F81BD" w:themeColor="accent1"/>
                <w:u w:val="single"/>
              </w:rPr>
              <w:t xml:space="preserve">Dodatek č. 1 ke </w:t>
            </w:r>
            <w:r w:rsidR="00F04CA9" w:rsidRPr="00F04CA9">
              <w:rPr>
                <w:color w:val="4F81BD" w:themeColor="accent1"/>
                <w:sz w:val="36"/>
                <w:szCs w:val="36"/>
                <w:u w:val="single"/>
              </w:rPr>
              <w:t>Směrnici</w:t>
            </w:r>
            <w:r w:rsidR="008D24E5">
              <w:rPr>
                <w:color w:val="4F81BD" w:themeColor="accent1"/>
                <w:sz w:val="36"/>
                <w:szCs w:val="36"/>
                <w:u w:val="single"/>
              </w:rPr>
              <w:t xml:space="preserve"> č. 8</w:t>
            </w:r>
            <w:r w:rsidRPr="00F04CA9">
              <w:rPr>
                <w:color w:val="4F81BD" w:themeColor="accent1"/>
                <w:sz w:val="36"/>
                <w:szCs w:val="36"/>
                <w:u w:val="single"/>
              </w:rPr>
              <w:t xml:space="preserve"> </w:t>
            </w:r>
            <w:r w:rsidR="008D24E5">
              <w:rPr>
                <w:color w:val="4F81BD" w:themeColor="accent1"/>
                <w:sz w:val="36"/>
                <w:szCs w:val="36"/>
                <w:u w:val="single"/>
              </w:rPr>
              <w:t>Školní řád</w:t>
            </w:r>
            <w:bookmarkStart w:id="0" w:name="_GoBack"/>
            <w:bookmarkEnd w:id="0"/>
          </w:p>
          <w:p w14:paraId="06901528" w14:textId="77777777" w:rsidR="003F0B64" w:rsidRPr="006D5D93" w:rsidRDefault="003F0B64" w:rsidP="00386895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</w:p>
        </w:tc>
      </w:tr>
      <w:tr w:rsidR="003F0B64" w:rsidRPr="006D5D93" w14:paraId="0690152C" w14:textId="77777777" w:rsidTr="003F0B64">
        <w:tc>
          <w:tcPr>
            <w:tcW w:w="4465" w:type="dxa"/>
          </w:tcPr>
          <w:p w14:paraId="0690152A" w14:textId="77777777" w:rsidR="003F0B64" w:rsidRPr="006D5D93" w:rsidRDefault="003F0B64" w:rsidP="00386895">
            <w:pPr>
              <w:spacing w:before="120" w:line="240" w:lineRule="atLeast"/>
              <w:rPr>
                <w:color w:val="0000FF"/>
              </w:rPr>
            </w:pPr>
            <w:r w:rsidRPr="006D5D93">
              <w:rPr>
                <w:color w:val="0000FF"/>
              </w:rPr>
              <w:t>Č.j.:            Spisový / skartační znak</w:t>
            </w:r>
          </w:p>
        </w:tc>
        <w:tc>
          <w:tcPr>
            <w:tcW w:w="4961" w:type="dxa"/>
          </w:tcPr>
          <w:p w14:paraId="0690152B" w14:textId="77777777" w:rsidR="003F0B64" w:rsidRPr="006D5D93" w:rsidRDefault="00297076" w:rsidP="00386895">
            <w:pPr>
              <w:spacing w:before="120" w:line="240" w:lineRule="atLeas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ZŠPOLS2309/2019</w:t>
            </w:r>
            <w:r w:rsidR="003F0B64" w:rsidRPr="006D5D93">
              <w:rPr>
                <w:b/>
                <w:color w:val="0000FF"/>
              </w:rPr>
              <w:t xml:space="preserve">  </w:t>
            </w:r>
            <w:r w:rsidR="003F0B64">
              <w:rPr>
                <w:b/>
                <w:color w:val="0000FF"/>
              </w:rPr>
              <w:t xml:space="preserve">        </w:t>
            </w:r>
            <w:r w:rsidR="003F0B64" w:rsidRPr="006D5D93">
              <w:rPr>
                <w:b/>
                <w:color w:val="0000FF"/>
              </w:rPr>
              <w:t xml:space="preserve">         A.1.     </w:t>
            </w:r>
            <w:r w:rsidR="003F0B64">
              <w:rPr>
                <w:b/>
                <w:color w:val="0000FF"/>
              </w:rPr>
              <w:t xml:space="preserve">           </w:t>
            </w:r>
            <w:r w:rsidR="003F0B64" w:rsidRPr="006D5D93">
              <w:rPr>
                <w:b/>
                <w:color w:val="0000FF"/>
              </w:rPr>
              <w:t xml:space="preserve">  A10</w:t>
            </w:r>
          </w:p>
        </w:tc>
      </w:tr>
      <w:tr w:rsidR="003F0B64" w:rsidRPr="00454E33" w14:paraId="0690152F" w14:textId="77777777" w:rsidTr="003F0B64">
        <w:tc>
          <w:tcPr>
            <w:tcW w:w="4465" w:type="dxa"/>
          </w:tcPr>
          <w:p w14:paraId="0690152D" w14:textId="77777777" w:rsidR="003F0B64" w:rsidRPr="00454E33" w:rsidRDefault="003F0B64" w:rsidP="00386895">
            <w:pPr>
              <w:spacing w:before="120" w:line="240" w:lineRule="atLeast"/>
            </w:pPr>
            <w:r w:rsidRPr="00454E33">
              <w:t>Vypracoval</w:t>
            </w:r>
            <w:r>
              <w:t>a</w:t>
            </w:r>
            <w:r w:rsidRPr="00454E33">
              <w:t>:</w:t>
            </w:r>
          </w:p>
        </w:tc>
        <w:tc>
          <w:tcPr>
            <w:tcW w:w="4961" w:type="dxa"/>
          </w:tcPr>
          <w:p w14:paraId="0690152E" w14:textId="77777777" w:rsidR="003F0B64" w:rsidRPr="00454E33" w:rsidRDefault="008635D7" w:rsidP="00386895">
            <w:pPr>
              <w:spacing w:before="120" w:line="240" w:lineRule="atLeast"/>
              <w:jc w:val="right"/>
            </w:pPr>
            <w:r>
              <w:t>Mgr. Martina Lipárová</w:t>
            </w:r>
            <w:r w:rsidRPr="00454E33">
              <w:t>, ředitel</w:t>
            </w:r>
            <w:r>
              <w:t>ka</w:t>
            </w:r>
            <w:r w:rsidRPr="00454E33">
              <w:t xml:space="preserve"> školy </w:t>
            </w:r>
          </w:p>
        </w:tc>
      </w:tr>
      <w:tr w:rsidR="003F0B64" w:rsidRPr="00454E33" w14:paraId="06901533" w14:textId="77777777" w:rsidTr="003F0B64">
        <w:tc>
          <w:tcPr>
            <w:tcW w:w="4465" w:type="dxa"/>
          </w:tcPr>
          <w:p w14:paraId="06901530" w14:textId="77777777" w:rsidR="003F0B64" w:rsidRPr="00454E33" w:rsidRDefault="003F0B64" w:rsidP="00386895">
            <w:pPr>
              <w:spacing w:before="120" w:line="240" w:lineRule="atLeast"/>
            </w:pPr>
            <w:r w:rsidRPr="00454E33">
              <w:t>Schválil:</w:t>
            </w:r>
          </w:p>
        </w:tc>
        <w:tc>
          <w:tcPr>
            <w:tcW w:w="4961" w:type="dxa"/>
          </w:tcPr>
          <w:p w14:paraId="06901531" w14:textId="77777777" w:rsidR="003F0B64" w:rsidRPr="00454E33" w:rsidRDefault="003F0B64" w:rsidP="00386895">
            <w:pPr>
              <w:spacing w:before="120" w:line="240" w:lineRule="atLeast"/>
              <w:jc w:val="right"/>
            </w:pPr>
            <w:r>
              <w:t>Mgr. Martina Lipárová</w:t>
            </w:r>
            <w:r w:rsidRPr="00454E33">
              <w:t>, ředitel</w:t>
            </w:r>
            <w:r>
              <w:t>ka</w:t>
            </w:r>
            <w:r w:rsidRPr="00454E33">
              <w:t xml:space="preserve"> školy </w:t>
            </w:r>
          </w:p>
          <w:p w14:paraId="06901532" w14:textId="77777777" w:rsidR="003F0B64" w:rsidRPr="00454E33" w:rsidRDefault="003F0B64" w:rsidP="00386895">
            <w:pPr>
              <w:spacing w:before="120" w:line="240" w:lineRule="atLeast"/>
              <w:jc w:val="right"/>
            </w:pPr>
          </w:p>
        </w:tc>
      </w:tr>
      <w:tr w:rsidR="003F0B64" w:rsidRPr="00454E33" w14:paraId="06901536" w14:textId="77777777" w:rsidTr="003F0B64">
        <w:tc>
          <w:tcPr>
            <w:tcW w:w="4465" w:type="dxa"/>
          </w:tcPr>
          <w:p w14:paraId="06901534" w14:textId="77777777" w:rsidR="003F0B64" w:rsidRPr="00454E33" w:rsidRDefault="003F0B64" w:rsidP="00386895">
            <w:pPr>
              <w:spacing w:before="120" w:line="240" w:lineRule="atLeast"/>
            </w:pPr>
            <w:r w:rsidRPr="00454E33">
              <w:t>Pedagogická rada projednala dne</w:t>
            </w:r>
          </w:p>
        </w:tc>
        <w:tc>
          <w:tcPr>
            <w:tcW w:w="4961" w:type="dxa"/>
          </w:tcPr>
          <w:p w14:paraId="06901535" w14:textId="77777777" w:rsidR="003F0B64" w:rsidRPr="00454E33" w:rsidRDefault="003F0B64" w:rsidP="00386895">
            <w:pPr>
              <w:spacing w:before="120" w:line="240" w:lineRule="atLeast"/>
            </w:pPr>
          </w:p>
        </w:tc>
      </w:tr>
      <w:tr w:rsidR="003F0B64" w:rsidRPr="00454E33" w14:paraId="06901539" w14:textId="77777777" w:rsidTr="003F0B64">
        <w:tc>
          <w:tcPr>
            <w:tcW w:w="4465" w:type="dxa"/>
          </w:tcPr>
          <w:p w14:paraId="06901537" w14:textId="77777777" w:rsidR="003F0B64" w:rsidRPr="00454E33" w:rsidRDefault="00F04CA9" w:rsidP="00386895">
            <w:pPr>
              <w:spacing w:before="120" w:line="240" w:lineRule="atLeast"/>
            </w:pPr>
            <w:r>
              <w:t xml:space="preserve">Dodatek </w:t>
            </w:r>
            <w:r w:rsidR="003F0B64" w:rsidRPr="00454E33">
              <w:t>Směrnice nabývá platnosti dne:</w:t>
            </w:r>
          </w:p>
        </w:tc>
        <w:tc>
          <w:tcPr>
            <w:tcW w:w="4961" w:type="dxa"/>
          </w:tcPr>
          <w:p w14:paraId="06901538" w14:textId="77777777" w:rsidR="003F0B64" w:rsidRPr="00454E33" w:rsidRDefault="00297076" w:rsidP="00386895">
            <w:pPr>
              <w:spacing w:before="120" w:line="240" w:lineRule="atLeast"/>
            </w:pPr>
            <w:r>
              <w:t>1.11.2019</w:t>
            </w:r>
          </w:p>
        </w:tc>
      </w:tr>
      <w:tr w:rsidR="003F0B64" w:rsidRPr="00454E33" w14:paraId="0690153C" w14:textId="77777777" w:rsidTr="003F0B64">
        <w:tc>
          <w:tcPr>
            <w:tcW w:w="4465" w:type="dxa"/>
          </w:tcPr>
          <w:p w14:paraId="0690153A" w14:textId="77777777" w:rsidR="003F0B64" w:rsidRPr="00454E33" w:rsidRDefault="00F04CA9" w:rsidP="00386895">
            <w:pPr>
              <w:spacing w:before="120" w:line="240" w:lineRule="atLeast"/>
            </w:pPr>
            <w:r>
              <w:t xml:space="preserve">Dodatek </w:t>
            </w:r>
            <w:r w:rsidR="003F0B64" w:rsidRPr="00454E33">
              <w:t>Směrnice nabývá účinnosti dne:</w:t>
            </w:r>
          </w:p>
        </w:tc>
        <w:tc>
          <w:tcPr>
            <w:tcW w:w="4961" w:type="dxa"/>
          </w:tcPr>
          <w:p w14:paraId="0690153B" w14:textId="77777777" w:rsidR="003F0B64" w:rsidRPr="00454E33" w:rsidRDefault="00297076" w:rsidP="00386895">
            <w:pPr>
              <w:spacing w:before="120" w:line="240" w:lineRule="atLeast"/>
            </w:pPr>
            <w:r>
              <w:t>1.11.2019</w:t>
            </w:r>
          </w:p>
        </w:tc>
      </w:tr>
      <w:tr w:rsidR="003F0B64" w:rsidRPr="00454E33" w14:paraId="0690153E" w14:textId="77777777" w:rsidTr="003F0B64">
        <w:tc>
          <w:tcPr>
            <w:tcW w:w="9426" w:type="dxa"/>
            <w:gridSpan w:val="2"/>
          </w:tcPr>
          <w:p w14:paraId="0690153D" w14:textId="77777777" w:rsidR="003F0B64" w:rsidRPr="00454E33" w:rsidRDefault="003F0B64" w:rsidP="00386895">
            <w:r w:rsidRPr="00454E33">
              <w:t>Změny ve směrnici jsou prováděny formou číslovaných písemných dodatků, které tvoří součást tohoto předpisu.</w:t>
            </w:r>
          </w:p>
        </w:tc>
      </w:tr>
    </w:tbl>
    <w:p w14:paraId="0690153F" w14:textId="77777777" w:rsidR="003F0B64" w:rsidRDefault="003F0B64" w:rsidP="00386895">
      <w:r>
        <w:rPr>
          <w:sz w:val="40"/>
        </w:rPr>
        <w:t xml:space="preserve">                           </w:t>
      </w:r>
    </w:p>
    <w:p w14:paraId="06901540" w14:textId="77777777" w:rsidR="0012489E" w:rsidRDefault="0012489E" w:rsidP="00386895"/>
    <w:p w14:paraId="06901541" w14:textId="77777777" w:rsidR="008635D7" w:rsidRDefault="008635D7" w:rsidP="00386895"/>
    <w:p w14:paraId="06901542" w14:textId="77777777" w:rsidR="008635D7" w:rsidRDefault="008635D7" w:rsidP="00386895"/>
    <w:p w14:paraId="06901543" w14:textId="77777777" w:rsidR="008635D7" w:rsidRDefault="008635D7" w:rsidP="00386895"/>
    <w:p w14:paraId="64490729" w14:textId="77777777" w:rsidR="00883E93" w:rsidRDefault="00883E93" w:rsidP="00386895"/>
    <w:p w14:paraId="60A4A501" w14:textId="77777777" w:rsidR="00883E93" w:rsidRDefault="00883E93" w:rsidP="00386895"/>
    <w:p w14:paraId="275B13E5" w14:textId="77777777" w:rsidR="00883E93" w:rsidRDefault="00883E93" w:rsidP="00386895"/>
    <w:p w14:paraId="6C170DAF" w14:textId="77777777" w:rsidR="00883E93" w:rsidRDefault="00883E93" w:rsidP="00386895"/>
    <w:p w14:paraId="06901544" w14:textId="77777777" w:rsidR="008635D7" w:rsidRDefault="008635D7" w:rsidP="00386895"/>
    <w:p w14:paraId="06901545" w14:textId="77777777" w:rsidR="008635D7" w:rsidRDefault="008635D7" w:rsidP="00386895"/>
    <w:p w14:paraId="06901546" w14:textId="03C16113" w:rsidR="00BF4EF0" w:rsidRPr="00E248DC" w:rsidRDefault="00BF4EF0" w:rsidP="00E248DC">
      <w:pPr>
        <w:pStyle w:val="Odstavecseseznamem"/>
        <w:numPr>
          <w:ilvl w:val="0"/>
          <w:numId w:val="14"/>
        </w:numPr>
        <w:jc w:val="both"/>
        <w:rPr>
          <w:color w:val="0070C0"/>
          <w:sz w:val="28"/>
          <w:szCs w:val="28"/>
        </w:rPr>
      </w:pPr>
      <w:r w:rsidRPr="00E248DC">
        <w:rPr>
          <w:color w:val="0070C0"/>
          <w:sz w:val="28"/>
          <w:szCs w:val="28"/>
        </w:rPr>
        <w:t xml:space="preserve">Působnost </w:t>
      </w:r>
    </w:p>
    <w:p w14:paraId="06901549" w14:textId="11FE80C3" w:rsidR="00F04CA9" w:rsidRPr="00262A69" w:rsidRDefault="00F04CA9" w:rsidP="00262A69">
      <w:pPr>
        <w:pStyle w:val="Odstavecseseznamem"/>
        <w:numPr>
          <w:ilvl w:val="1"/>
          <w:numId w:val="14"/>
        </w:numPr>
        <w:ind w:right="-567"/>
        <w:jc w:val="both"/>
        <w:rPr>
          <w:sz w:val="28"/>
          <w:szCs w:val="28"/>
        </w:rPr>
      </w:pPr>
      <w:r w:rsidRPr="00262A69">
        <w:rPr>
          <w:sz w:val="28"/>
          <w:szCs w:val="28"/>
        </w:rPr>
        <w:lastRenderedPageBreak/>
        <w:t>Ten</w:t>
      </w:r>
      <w:r w:rsidR="00BF4EF0" w:rsidRPr="00262A69">
        <w:rPr>
          <w:sz w:val="28"/>
          <w:szCs w:val="28"/>
        </w:rPr>
        <w:t xml:space="preserve">to </w:t>
      </w:r>
      <w:r w:rsidRPr="00262A69">
        <w:rPr>
          <w:sz w:val="28"/>
          <w:szCs w:val="28"/>
        </w:rPr>
        <w:t xml:space="preserve">dodatek </w:t>
      </w:r>
      <w:r w:rsidR="00BF4EF0" w:rsidRPr="00262A69">
        <w:rPr>
          <w:sz w:val="28"/>
          <w:szCs w:val="28"/>
        </w:rPr>
        <w:t>upravuje</w:t>
      </w:r>
      <w:r w:rsidR="00297076" w:rsidRPr="00262A69">
        <w:rPr>
          <w:sz w:val="28"/>
          <w:szCs w:val="28"/>
        </w:rPr>
        <w:t xml:space="preserve"> Školní řád v rámci sebehodnocení žáků Základní školy, Praha 4, Poláčkova 1067.</w:t>
      </w:r>
      <w:r w:rsidR="00BF4EF0" w:rsidRPr="00262A69">
        <w:rPr>
          <w:rFonts w:ascii="Arial" w:hAnsi="Arial" w:cs="Arial"/>
          <w:sz w:val="28"/>
          <w:szCs w:val="28"/>
        </w:rPr>
        <w:t xml:space="preserve"> </w:t>
      </w:r>
    </w:p>
    <w:p w14:paraId="0690154B" w14:textId="4B4B3667" w:rsidR="00BF4EF0" w:rsidRPr="00E248DC" w:rsidRDefault="00F04CA9" w:rsidP="00E248DC">
      <w:pPr>
        <w:pStyle w:val="Odstavecseseznamem"/>
        <w:numPr>
          <w:ilvl w:val="1"/>
          <w:numId w:val="14"/>
        </w:numPr>
        <w:jc w:val="both"/>
        <w:rPr>
          <w:sz w:val="28"/>
          <w:szCs w:val="28"/>
        </w:rPr>
      </w:pPr>
      <w:r w:rsidRPr="00E248DC">
        <w:rPr>
          <w:sz w:val="28"/>
          <w:szCs w:val="28"/>
        </w:rPr>
        <w:t>Tento dodatek</w:t>
      </w:r>
      <w:r w:rsidR="00CD724F" w:rsidRPr="00E248DC">
        <w:rPr>
          <w:sz w:val="28"/>
          <w:szCs w:val="28"/>
        </w:rPr>
        <w:t xml:space="preserve"> </w:t>
      </w:r>
      <w:r w:rsidRPr="00E248DC">
        <w:rPr>
          <w:sz w:val="28"/>
          <w:szCs w:val="28"/>
        </w:rPr>
        <w:t>je závazný</w:t>
      </w:r>
      <w:r w:rsidR="00BF4EF0" w:rsidRPr="00E248DC">
        <w:rPr>
          <w:sz w:val="28"/>
          <w:szCs w:val="28"/>
        </w:rPr>
        <w:t xml:space="preserve"> pro všechny zaměstnance šk</w:t>
      </w:r>
      <w:r w:rsidR="00CD724F" w:rsidRPr="00E248DC">
        <w:rPr>
          <w:sz w:val="28"/>
          <w:szCs w:val="28"/>
        </w:rPr>
        <w:t>oly.</w:t>
      </w:r>
    </w:p>
    <w:p w14:paraId="0690154C" w14:textId="77777777" w:rsidR="00297076" w:rsidRDefault="00297076" w:rsidP="00386895">
      <w:pPr>
        <w:jc w:val="both"/>
        <w:rPr>
          <w:sz w:val="28"/>
          <w:szCs w:val="28"/>
        </w:rPr>
      </w:pPr>
    </w:p>
    <w:p w14:paraId="0690154D" w14:textId="52A0B0C3" w:rsidR="00297076" w:rsidRPr="00E248DC" w:rsidRDefault="00297076" w:rsidP="00E248DC">
      <w:pPr>
        <w:pStyle w:val="Odstavecseseznamem"/>
        <w:numPr>
          <w:ilvl w:val="0"/>
          <w:numId w:val="14"/>
        </w:numPr>
        <w:jc w:val="both"/>
        <w:rPr>
          <w:sz w:val="28"/>
          <w:szCs w:val="28"/>
        </w:rPr>
      </w:pPr>
      <w:r w:rsidRPr="00E248DC">
        <w:rPr>
          <w:sz w:val="28"/>
          <w:szCs w:val="28"/>
        </w:rPr>
        <w:t>Zásady a pravidla pro sebehodnocení žáků:</w:t>
      </w:r>
    </w:p>
    <w:p w14:paraId="0690154E" w14:textId="77777777" w:rsidR="00297076" w:rsidRPr="00883E93" w:rsidRDefault="00297076" w:rsidP="00262A69">
      <w:pPr>
        <w:numPr>
          <w:ilvl w:val="1"/>
          <w:numId w:val="14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883E93">
        <w:rPr>
          <w:sz w:val="28"/>
          <w:szCs w:val="28"/>
        </w:rPr>
        <w:t>Sebehodnocení žáka je přirozenou součástí procesu hodnocení. Od počátku vzdělávání jsou žáci navykáni na situace, kdy hodnocení pedagogem, skupinou, či jiným žákem bude předcházet sebehodnocení, s kterým bude vnější hodnocení konfrontováno. Sebehodnocení žáka s argumentací musí předcházet hodnocení pedagogem s argumentací.</w:t>
      </w:r>
    </w:p>
    <w:p w14:paraId="0690154F" w14:textId="77777777" w:rsidR="00297076" w:rsidRPr="00883E93" w:rsidRDefault="00297076" w:rsidP="00262A69">
      <w:pPr>
        <w:numPr>
          <w:ilvl w:val="1"/>
          <w:numId w:val="14"/>
        </w:numPr>
        <w:spacing w:before="100" w:beforeAutospacing="1" w:after="100" w:afterAutospacing="1" w:line="240" w:lineRule="atLeast"/>
        <w:rPr>
          <w:sz w:val="28"/>
          <w:szCs w:val="28"/>
        </w:rPr>
      </w:pPr>
      <w:r w:rsidRPr="00883E93">
        <w:rPr>
          <w:sz w:val="28"/>
          <w:szCs w:val="28"/>
        </w:rPr>
        <w:t>Součástí sebehodnocení žáka je jeho schopnost posoudit jak výsledek své práce, tak i vynaložené úsilí a osobní možnosti a rezervy. Je považováno za jednu z významných kompetencí.</w:t>
      </w:r>
    </w:p>
    <w:p w14:paraId="06901550" w14:textId="77777777" w:rsidR="00297076" w:rsidRPr="00883E93" w:rsidRDefault="00297076" w:rsidP="00262A69">
      <w:pPr>
        <w:numPr>
          <w:ilvl w:val="1"/>
          <w:numId w:val="14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883E93">
        <w:rPr>
          <w:sz w:val="28"/>
          <w:szCs w:val="28"/>
        </w:rPr>
        <w:t>Nedílnou součástí hodnocení je i vzájemné hodnocení mezi žáky. Je velmi důležité učit žáky kriticky a objektivně posoudit nejen svůj výkon, ale i výkon druhých (nejen žáků, ale i vyučujících). K tomu mají nezbytná předem daná kritéria nejlépe společně vytvořená žáky s vyučujícím.</w:t>
      </w:r>
    </w:p>
    <w:p w14:paraId="06901551" w14:textId="77777777" w:rsidR="00297076" w:rsidRPr="00883E93" w:rsidRDefault="00297076" w:rsidP="00262A69">
      <w:pPr>
        <w:numPr>
          <w:ilvl w:val="1"/>
          <w:numId w:val="14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883E93">
        <w:rPr>
          <w:sz w:val="28"/>
          <w:szCs w:val="28"/>
        </w:rPr>
        <w:t>Učitel posuzuje informace o potřebách a prožitcích žáků, nabízí pomoc při problémech žáků, stanovuje nové cíle a dostupné kroky k jejich dosažení a porovnává své vidění žáka s jeho sebehodnocením.</w:t>
      </w:r>
    </w:p>
    <w:p w14:paraId="06901552" w14:textId="77777777" w:rsidR="00297076" w:rsidRPr="00883E93" w:rsidRDefault="00297076" w:rsidP="00262A69">
      <w:pPr>
        <w:numPr>
          <w:ilvl w:val="1"/>
          <w:numId w:val="14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883E93">
        <w:rPr>
          <w:sz w:val="28"/>
          <w:szCs w:val="28"/>
        </w:rPr>
        <w:t>Sebehodnocení se týká i rodičů, kteří akceptují identitu svého dítěte, komunikují s ním, dovedou mu empaticky naslouchat, aktivně vyslechnou jeho postoje, názory a city.</w:t>
      </w:r>
    </w:p>
    <w:p w14:paraId="06901553" w14:textId="77777777" w:rsidR="00297076" w:rsidRPr="00883E93" w:rsidRDefault="00297076" w:rsidP="00262A69">
      <w:pPr>
        <w:numPr>
          <w:ilvl w:val="1"/>
          <w:numId w:val="14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883E93">
        <w:rPr>
          <w:sz w:val="28"/>
          <w:szCs w:val="28"/>
        </w:rPr>
        <w:t>V prvním ročníku probíhá sebehodnocení nejčastěji ústně v komunitním kruhu.</w:t>
      </w:r>
    </w:p>
    <w:p w14:paraId="06901558" w14:textId="27991A65" w:rsidR="00297076" w:rsidRPr="00883E93" w:rsidRDefault="00297076" w:rsidP="00A02468">
      <w:pPr>
        <w:numPr>
          <w:ilvl w:val="1"/>
          <w:numId w:val="14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proofErr w:type="gramStart"/>
      <w:r w:rsidRPr="00883E93">
        <w:rPr>
          <w:sz w:val="28"/>
          <w:szCs w:val="28"/>
        </w:rPr>
        <w:t>Ve 2.–5. ročníku</w:t>
      </w:r>
      <w:proofErr w:type="gramEnd"/>
      <w:r w:rsidRPr="00883E93">
        <w:rPr>
          <w:sz w:val="28"/>
          <w:szCs w:val="28"/>
        </w:rPr>
        <w:t xml:space="preserve"> se žáci hodnotí ústně nebo nejčastěji formou značek v rámci jednotlivých předmětů. Záznam sebehodnocení bude realizován po probrání výukového celku v sešitech nebo pracovních listech toho určitého předmětu. V závislosti na vyspělosti jednotlivců se přechází od kreslené symboliky ke slovnímu vyjádření. Sebehodnocení výchov provádí žáci průběžně ústně.</w:t>
      </w:r>
    </w:p>
    <w:p w14:paraId="06901559" w14:textId="77777777" w:rsidR="00297076" w:rsidRPr="00883E93" w:rsidRDefault="00297076" w:rsidP="00386895">
      <w:pPr>
        <w:pStyle w:val="Normlnweb"/>
        <w:spacing w:before="120" w:beforeAutospacing="0" w:after="120" w:afterAutospacing="0" w:line="270" w:lineRule="atLeast"/>
        <w:ind w:left="30" w:right="30"/>
        <w:jc w:val="both"/>
        <w:rPr>
          <w:sz w:val="28"/>
          <w:szCs w:val="28"/>
        </w:rPr>
      </w:pPr>
      <w:r w:rsidRPr="00883E93">
        <w:rPr>
          <w:sz w:val="28"/>
          <w:szCs w:val="28"/>
        </w:rPr>
        <w:t>Tabulka se symbolikou používaná v předmětech mimo výchov.</w:t>
      </w:r>
      <w:r w:rsidRPr="00883E93">
        <w:rPr>
          <w:sz w:val="28"/>
          <w:szCs w:val="28"/>
        </w:rPr>
        <w:br/>
        <w:t>Žák si zaznamenává sebehodnocení, které naznačují následující možnosti:</w:t>
      </w:r>
    </w:p>
    <w:tbl>
      <w:tblPr>
        <w:tblW w:w="945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</w:tblBorders>
        <w:shd w:val="clear" w:color="auto" w:fill="9BC1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2595"/>
        <w:gridCol w:w="5683"/>
      </w:tblGrid>
      <w:tr w:rsidR="00297076" w:rsidRPr="00EF5F6F" w14:paraId="0690155D" w14:textId="77777777" w:rsidTr="00297076">
        <w:trPr>
          <w:trHeight w:val="360"/>
        </w:trPr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094DB3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690155A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EF5F6F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Symbol</w:t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094DB3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690155B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EF5F6F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Význam symbolu</w:t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094DB3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690155C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EF5F6F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Popis obsahu zkratky</w:t>
            </w:r>
          </w:p>
        </w:tc>
      </w:tr>
      <w:tr w:rsidR="00297076" w:rsidRPr="00EF5F6F" w14:paraId="06901561" w14:textId="77777777" w:rsidTr="00297076"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690155E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noProof/>
                <w:color w:val="0000A0"/>
                <w:sz w:val="20"/>
                <w:szCs w:val="20"/>
              </w:rPr>
              <w:drawing>
                <wp:inline distT="0" distB="0" distL="0" distR="0" wp14:anchorId="0690156E" wp14:editId="0690156F">
                  <wp:extent cx="219075" cy="219075"/>
                  <wp:effectExtent l="0" t="0" r="9525" b="9525"/>
                  <wp:docPr id="4" name="Obrázek 4" descr="http://www.zs-mat5.cz/images/smile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s-mat5.cz/images/smile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690155F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color w:val="0000A0"/>
                <w:sz w:val="20"/>
                <w:szCs w:val="20"/>
              </w:rPr>
              <w:t>zcela bezpečně</w:t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50" w:type="dxa"/>
              <w:bottom w:w="15" w:type="dxa"/>
              <w:right w:w="105" w:type="dxa"/>
            </w:tcMar>
            <w:vAlign w:val="center"/>
            <w:hideMark/>
          </w:tcPr>
          <w:p w14:paraId="06901560" w14:textId="77777777" w:rsidR="00297076" w:rsidRPr="00EF5F6F" w:rsidRDefault="00297076" w:rsidP="00386895">
            <w:pPr>
              <w:spacing w:before="75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color w:val="0000A0"/>
                <w:sz w:val="20"/>
                <w:szCs w:val="20"/>
              </w:rPr>
              <w:t>znalosti používám bezchybně</w:t>
            </w:r>
          </w:p>
        </w:tc>
      </w:tr>
      <w:tr w:rsidR="00297076" w:rsidRPr="00EF5F6F" w14:paraId="06901565" w14:textId="77777777" w:rsidTr="00297076"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6901562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noProof/>
                <w:color w:val="0000A0"/>
                <w:sz w:val="20"/>
                <w:szCs w:val="20"/>
              </w:rPr>
              <w:drawing>
                <wp:inline distT="0" distB="0" distL="0" distR="0" wp14:anchorId="06901570" wp14:editId="06901571">
                  <wp:extent cx="219075" cy="219075"/>
                  <wp:effectExtent l="0" t="0" r="9525" b="9525"/>
                  <wp:docPr id="3" name="Obrázek 3" descr="http://www.zs-mat5.cz/images/smile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s-mat5.cz/images/smile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6901563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color w:val="0000A0"/>
                <w:sz w:val="20"/>
                <w:szCs w:val="20"/>
              </w:rPr>
              <w:t>s menší jistotou</w:t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50" w:type="dxa"/>
              <w:bottom w:w="15" w:type="dxa"/>
              <w:right w:w="105" w:type="dxa"/>
            </w:tcMar>
            <w:vAlign w:val="center"/>
            <w:hideMark/>
          </w:tcPr>
          <w:p w14:paraId="06901564" w14:textId="77777777" w:rsidR="00297076" w:rsidRPr="00EF5F6F" w:rsidRDefault="00297076" w:rsidP="00386895">
            <w:pPr>
              <w:spacing w:before="75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color w:val="0000A0"/>
                <w:sz w:val="20"/>
                <w:szCs w:val="20"/>
              </w:rPr>
              <w:t>znalosti používám s občasnými chybami</w:t>
            </w:r>
          </w:p>
        </w:tc>
      </w:tr>
      <w:tr w:rsidR="00297076" w:rsidRPr="00EF5F6F" w14:paraId="06901569" w14:textId="77777777" w:rsidTr="00297076"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6901566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noProof/>
                <w:color w:val="0000A0"/>
                <w:sz w:val="20"/>
                <w:szCs w:val="20"/>
              </w:rPr>
              <w:drawing>
                <wp:inline distT="0" distB="0" distL="0" distR="0" wp14:anchorId="06901572" wp14:editId="06901573">
                  <wp:extent cx="219075" cy="219075"/>
                  <wp:effectExtent l="0" t="0" r="9525" b="9525"/>
                  <wp:docPr id="1" name="Obrázek 1" descr="http://www.zs-mat5.cz/images/smile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s-mat5.cz/images/smile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6901567" w14:textId="77777777" w:rsidR="00297076" w:rsidRPr="00EF5F6F" w:rsidRDefault="00297076" w:rsidP="00386895">
            <w:pPr>
              <w:spacing w:before="75"/>
              <w:jc w:val="center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color w:val="0000A0"/>
                <w:sz w:val="20"/>
                <w:szCs w:val="20"/>
              </w:rPr>
              <w:t>částečně</w:t>
            </w:r>
          </w:p>
        </w:tc>
        <w:tc>
          <w:tcPr>
            <w:tcW w:w="0" w:type="auto"/>
            <w:tcBorders>
              <w:top w:val="single" w:sz="6" w:space="0" w:color="9BC1FA"/>
              <w:left w:val="single" w:sz="6" w:space="0" w:color="9BC1FA"/>
              <w:bottom w:val="single" w:sz="6" w:space="0" w:color="9BC1FA"/>
              <w:right w:val="single" w:sz="6" w:space="0" w:color="9BC1FA"/>
            </w:tcBorders>
            <w:shd w:val="clear" w:color="auto" w:fill="6495ED"/>
            <w:tcMar>
              <w:top w:w="75" w:type="dxa"/>
              <w:left w:w="150" w:type="dxa"/>
              <w:bottom w:w="15" w:type="dxa"/>
              <w:right w:w="105" w:type="dxa"/>
            </w:tcMar>
            <w:vAlign w:val="center"/>
            <w:hideMark/>
          </w:tcPr>
          <w:p w14:paraId="06901568" w14:textId="77777777" w:rsidR="00297076" w:rsidRPr="00EF5F6F" w:rsidRDefault="00297076" w:rsidP="00386895">
            <w:pPr>
              <w:spacing w:before="75"/>
              <w:rPr>
                <w:rFonts w:ascii="Arial" w:hAnsi="Arial" w:cs="Arial"/>
                <w:color w:val="0000A0"/>
                <w:sz w:val="20"/>
                <w:szCs w:val="20"/>
              </w:rPr>
            </w:pPr>
            <w:r w:rsidRPr="00EF5F6F">
              <w:rPr>
                <w:rFonts w:ascii="Arial" w:hAnsi="Arial" w:cs="Arial"/>
                <w:color w:val="0000A0"/>
                <w:sz w:val="20"/>
                <w:szCs w:val="20"/>
              </w:rPr>
              <w:t>musím ještě procvičovat</w:t>
            </w:r>
          </w:p>
        </w:tc>
      </w:tr>
    </w:tbl>
    <w:p w14:paraId="0690156A" w14:textId="6D475306" w:rsidR="00297076" w:rsidRPr="00883E93" w:rsidRDefault="00297076" w:rsidP="00647A16">
      <w:pPr>
        <w:numPr>
          <w:ilvl w:val="1"/>
          <w:numId w:val="14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883E93">
        <w:rPr>
          <w:sz w:val="28"/>
          <w:szCs w:val="28"/>
        </w:rPr>
        <w:t>Na 2. stupni ve všech ročnících probíhá sebehodnocení v rámci jednotlivých vyučovacích předmětů průběžně ústně, nebo píse</w:t>
      </w:r>
      <w:r w:rsidR="00883E93">
        <w:rPr>
          <w:sz w:val="28"/>
          <w:szCs w:val="28"/>
        </w:rPr>
        <w:t>mně v žákovských knížkách k 1. a</w:t>
      </w:r>
      <w:r w:rsidRPr="00883E93">
        <w:rPr>
          <w:sz w:val="28"/>
          <w:szCs w:val="28"/>
        </w:rPr>
        <w:t xml:space="preserve"> 3. čtvrtletí.</w:t>
      </w:r>
    </w:p>
    <w:p w14:paraId="0690156B" w14:textId="77777777" w:rsidR="007F13D3" w:rsidRDefault="007F13D3" w:rsidP="00A705B0">
      <w:pPr>
        <w:jc w:val="both"/>
      </w:pPr>
    </w:p>
    <w:p w14:paraId="4B74D614" w14:textId="77777777" w:rsidR="00883E93" w:rsidRDefault="00883E93" w:rsidP="00A705B0">
      <w:pPr>
        <w:jc w:val="both"/>
      </w:pPr>
    </w:p>
    <w:p w14:paraId="5C459F7F" w14:textId="5431A1F0" w:rsidR="00883E93" w:rsidRDefault="00883E93" w:rsidP="00A705B0">
      <w:pPr>
        <w:jc w:val="both"/>
      </w:pPr>
      <w:r>
        <w:t>V Praze dne 24. 10. 2019</w:t>
      </w:r>
    </w:p>
    <w:p w14:paraId="0F1E5C6B" w14:textId="77777777" w:rsidR="00883E93" w:rsidRDefault="00883E93" w:rsidP="00A705B0">
      <w:pPr>
        <w:jc w:val="both"/>
      </w:pPr>
    </w:p>
    <w:p w14:paraId="1ACC1B63" w14:textId="23436661" w:rsidR="00883E93" w:rsidRDefault="00883E93" w:rsidP="00A705B0">
      <w:pPr>
        <w:jc w:val="both"/>
      </w:pPr>
      <w:r>
        <w:t>Mgr. Martina Lipárová</w:t>
      </w:r>
    </w:p>
    <w:sectPr w:rsidR="00883E93" w:rsidSect="00647A1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E78"/>
    <w:multiLevelType w:val="hybridMultilevel"/>
    <w:tmpl w:val="04C2E834"/>
    <w:lvl w:ilvl="0" w:tplc="F7EEF9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4BE6"/>
    <w:multiLevelType w:val="multilevel"/>
    <w:tmpl w:val="E668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E1CCC"/>
    <w:multiLevelType w:val="hybridMultilevel"/>
    <w:tmpl w:val="7158E0B6"/>
    <w:lvl w:ilvl="0" w:tplc="3C36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556E0"/>
    <w:multiLevelType w:val="multilevel"/>
    <w:tmpl w:val="6020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11865A4"/>
    <w:multiLevelType w:val="hybridMultilevel"/>
    <w:tmpl w:val="05D2B63A"/>
    <w:lvl w:ilvl="0" w:tplc="6316D1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A3443"/>
    <w:multiLevelType w:val="hybridMultilevel"/>
    <w:tmpl w:val="1E66720A"/>
    <w:lvl w:ilvl="0" w:tplc="A0320B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038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E364E5"/>
    <w:multiLevelType w:val="multilevel"/>
    <w:tmpl w:val="6020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47017AF"/>
    <w:multiLevelType w:val="hybridMultilevel"/>
    <w:tmpl w:val="D18A2F14"/>
    <w:lvl w:ilvl="0" w:tplc="BD18C2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C3400"/>
    <w:multiLevelType w:val="multilevel"/>
    <w:tmpl w:val="6742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1198A"/>
    <w:multiLevelType w:val="hybridMultilevel"/>
    <w:tmpl w:val="EA3ED1E4"/>
    <w:lvl w:ilvl="0" w:tplc="61F8C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52220"/>
    <w:multiLevelType w:val="hybridMultilevel"/>
    <w:tmpl w:val="2700A6CC"/>
    <w:lvl w:ilvl="0" w:tplc="4D46F9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F56FD"/>
    <w:multiLevelType w:val="multilevel"/>
    <w:tmpl w:val="CD5CF3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D1BC2"/>
    <w:multiLevelType w:val="hybridMultilevel"/>
    <w:tmpl w:val="E9B4650A"/>
    <w:lvl w:ilvl="0" w:tplc="F5E604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B6E31"/>
    <w:multiLevelType w:val="hybridMultilevel"/>
    <w:tmpl w:val="48042E06"/>
    <w:lvl w:ilvl="0" w:tplc="033A40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0"/>
  </w:num>
  <w:num w:numId="5">
    <w:abstractNumId w:val="1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64"/>
    <w:rsid w:val="0007419A"/>
    <w:rsid w:val="000B3F82"/>
    <w:rsid w:val="000C3F21"/>
    <w:rsid w:val="000E2F5F"/>
    <w:rsid w:val="0012489E"/>
    <w:rsid w:val="001515D3"/>
    <w:rsid w:val="001726F0"/>
    <w:rsid w:val="002135F6"/>
    <w:rsid w:val="002461A2"/>
    <w:rsid w:val="00262A69"/>
    <w:rsid w:val="00297076"/>
    <w:rsid w:val="002B3263"/>
    <w:rsid w:val="00386895"/>
    <w:rsid w:val="003C3DB3"/>
    <w:rsid w:val="003F0B64"/>
    <w:rsid w:val="0044727A"/>
    <w:rsid w:val="004B72D0"/>
    <w:rsid w:val="004D3869"/>
    <w:rsid w:val="0050164A"/>
    <w:rsid w:val="006167F9"/>
    <w:rsid w:val="00647A16"/>
    <w:rsid w:val="007967C2"/>
    <w:rsid w:val="007D35E9"/>
    <w:rsid w:val="007F13D3"/>
    <w:rsid w:val="00820714"/>
    <w:rsid w:val="00835E86"/>
    <w:rsid w:val="008635D7"/>
    <w:rsid w:val="00883E93"/>
    <w:rsid w:val="008D24E5"/>
    <w:rsid w:val="009540F1"/>
    <w:rsid w:val="00A32F3D"/>
    <w:rsid w:val="00A705B0"/>
    <w:rsid w:val="00AB4AB4"/>
    <w:rsid w:val="00B601FD"/>
    <w:rsid w:val="00BA0058"/>
    <w:rsid w:val="00BF4EF0"/>
    <w:rsid w:val="00C82715"/>
    <w:rsid w:val="00CD724F"/>
    <w:rsid w:val="00D35E89"/>
    <w:rsid w:val="00D422A5"/>
    <w:rsid w:val="00D57658"/>
    <w:rsid w:val="00D95A3A"/>
    <w:rsid w:val="00DB4B58"/>
    <w:rsid w:val="00DD1D86"/>
    <w:rsid w:val="00E248DC"/>
    <w:rsid w:val="00E32675"/>
    <w:rsid w:val="00E95277"/>
    <w:rsid w:val="00EF4937"/>
    <w:rsid w:val="00EF5F6F"/>
    <w:rsid w:val="00F04CA9"/>
    <w:rsid w:val="00F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1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0B6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3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0B64"/>
    <w:rPr>
      <w:rFonts w:ascii="Arial" w:eastAsia="Times New Roman" w:hAnsi="Arial" w:cs="Times New Roman"/>
      <w:b/>
      <w:kern w:val="28"/>
      <w:sz w:val="28"/>
      <w:szCs w:val="20"/>
    </w:rPr>
  </w:style>
  <w:style w:type="paragraph" w:styleId="Zhlav">
    <w:name w:val="header"/>
    <w:basedOn w:val="Normln"/>
    <w:link w:val="ZhlavChar"/>
    <w:rsid w:val="003F0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0B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3F0B64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3">
    <w:name w:val="l3"/>
    <w:basedOn w:val="Normln"/>
    <w:rsid w:val="00D422A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D422A5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422A5"/>
    <w:rPr>
      <w:color w:val="0000FF"/>
      <w:u w:val="single"/>
    </w:rPr>
  </w:style>
  <w:style w:type="paragraph" w:customStyle="1" w:styleId="l4">
    <w:name w:val="l4"/>
    <w:basedOn w:val="Normln"/>
    <w:rsid w:val="00E9527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13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724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970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7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07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0B6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3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0B64"/>
    <w:rPr>
      <w:rFonts w:ascii="Arial" w:eastAsia="Times New Roman" w:hAnsi="Arial" w:cs="Times New Roman"/>
      <w:b/>
      <w:kern w:val="28"/>
      <w:sz w:val="28"/>
      <w:szCs w:val="20"/>
    </w:rPr>
  </w:style>
  <w:style w:type="paragraph" w:styleId="Zhlav">
    <w:name w:val="header"/>
    <w:basedOn w:val="Normln"/>
    <w:link w:val="ZhlavChar"/>
    <w:rsid w:val="003F0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0B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3F0B64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3">
    <w:name w:val="l3"/>
    <w:basedOn w:val="Normln"/>
    <w:rsid w:val="00D422A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D422A5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422A5"/>
    <w:rPr>
      <w:color w:val="0000FF"/>
      <w:u w:val="single"/>
    </w:rPr>
  </w:style>
  <w:style w:type="paragraph" w:customStyle="1" w:styleId="l4">
    <w:name w:val="l4"/>
    <w:basedOn w:val="Normln"/>
    <w:rsid w:val="00E9527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13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724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970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7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0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094DB3"/>
            <w:right w:val="none" w:sz="0" w:space="0" w:color="auto"/>
          </w:divBdr>
        </w:div>
      </w:divsChild>
    </w:div>
    <w:div w:id="1908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B8D7-11A5-4FBC-908F-9FB66F92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Martina Lipárová</cp:lastModifiedBy>
  <cp:revision>2</cp:revision>
  <cp:lastPrinted>2019-11-03T08:26:00Z</cp:lastPrinted>
  <dcterms:created xsi:type="dcterms:W3CDTF">2019-11-03T08:26:00Z</dcterms:created>
  <dcterms:modified xsi:type="dcterms:W3CDTF">2019-11-03T08:26:00Z</dcterms:modified>
</cp:coreProperties>
</file>