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B3D" w:rsidRDefault="00AD1B3D" w:rsidP="00AD1B3D">
      <w:pPr>
        <w:ind w:left="708" w:firstLine="708"/>
      </w:pPr>
      <w:r>
        <w:t xml:space="preserve">        Mateřská škola Moravský Žižkov, příspěvková organizace</w:t>
      </w:r>
    </w:p>
    <w:p w:rsidR="00AD1B3D" w:rsidRDefault="00AD1B3D" w:rsidP="00AD1B3D">
      <w:pPr>
        <w:pBdr>
          <w:bottom w:val="single" w:sz="6" w:space="1" w:color="auto"/>
        </w:pBdr>
      </w:pPr>
      <w:r>
        <w:t xml:space="preserve">                            Sídlo: U Školky 340, Moravský Žižkov 691 01, okres Břeclav </w:t>
      </w:r>
    </w:p>
    <w:p w:rsidR="00AD1B3D" w:rsidRDefault="00AD1B3D" w:rsidP="00AD1B3D"/>
    <w:p w:rsidR="00AD1B3D" w:rsidRDefault="00AD1B3D" w:rsidP="00AD1B3D"/>
    <w:p w:rsidR="00AD1B3D" w:rsidRDefault="00AD1B3D" w:rsidP="00AD1B3D"/>
    <w:p w:rsidR="00AD1B3D" w:rsidRPr="00FA0993" w:rsidRDefault="00AD1B3D" w:rsidP="00AD1B3D">
      <w:pPr>
        <w:pStyle w:val="Nadpis1"/>
        <w:rPr>
          <w:caps/>
          <w:sz w:val="28"/>
          <w:szCs w:val="28"/>
        </w:rPr>
      </w:pPr>
      <w:r>
        <w:rPr>
          <w:caps/>
          <w:sz w:val="28"/>
          <w:szCs w:val="28"/>
        </w:rPr>
        <w:t xml:space="preserve">                        </w:t>
      </w:r>
      <w:r w:rsidRPr="005039EF">
        <w:rPr>
          <w:caps/>
          <w:sz w:val="28"/>
          <w:szCs w:val="28"/>
        </w:rPr>
        <w:t xml:space="preserve"> </w:t>
      </w:r>
      <w:r>
        <w:rPr>
          <w:caps/>
          <w:sz w:val="28"/>
          <w:szCs w:val="28"/>
        </w:rPr>
        <w:t xml:space="preserve">      </w:t>
      </w:r>
      <w:proofErr w:type="gramStart"/>
      <w:r w:rsidRPr="005039EF">
        <w:rPr>
          <w:caps/>
          <w:sz w:val="28"/>
          <w:szCs w:val="28"/>
        </w:rPr>
        <w:t>Školní</w:t>
      </w:r>
      <w:r>
        <w:rPr>
          <w:caps/>
          <w:sz w:val="28"/>
          <w:szCs w:val="28"/>
        </w:rPr>
        <w:t xml:space="preserve">  řáD</w:t>
      </w:r>
      <w:proofErr w:type="gramEnd"/>
      <w:r>
        <w:rPr>
          <w:caps/>
          <w:sz w:val="28"/>
          <w:szCs w:val="28"/>
        </w:rPr>
        <w:t xml:space="preserve">  MATEŘSKÉ  ŠKOLY</w:t>
      </w:r>
    </w:p>
    <w:p w:rsidR="00AD1B3D" w:rsidRDefault="00AD1B3D" w:rsidP="00AD1B3D"/>
    <w:p w:rsidR="0055731C" w:rsidRDefault="0055731C" w:rsidP="00AD1B3D"/>
    <w:p w:rsidR="00AD1B3D" w:rsidRDefault="00AD1B3D" w:rsidP="00AD1B3D"/>
    <w:p w:rsidR="00AD1B3D" w:rsidRDefault="001B43F1" w:rsidP="00AD1B3D">
      <w:proofErr w:type="gramStart"/>
      <w:r>
        <w:t>Č.j.</w:t>
      </w:r>
      <w:proofErr w:type="gramEnd"/>
      <w:r>
        <w:t>:</w:t>
      </w:r>
      <w:r w:rsidR="0055731C">
        <w:t xml:space="preserve"> </w:t>
      </w:r>
      <w:r w:rsidR="00AD1B3D">
        <w:tab/>
      </w:r>
      <w:r w:rsidR="0055731C">
        <w:t>76/2021</w:t>
      </w:r>
      <w:r w:rsidR="00AD1B3D">
        <w:tab/>
      </w:r>
      <w:r w:rsidR="00AD1B3D">
        <w:tab/>
      </w:r>
      <w:r w:rsidR="00AD1B3D">
        <w:tab/>
      </w:r>
      <w:r w:rsidR="00AD1B3D">
        <w:tab/>
        <w:t xml:space="preserve">                    Skartační znak : S5</w:t>
      </w:r>
      <w:r w:rsidR="00AD1B3D">
        <w:tab/>
      </w:r>
      <w:r w:rsidR="00AD1B3D">
        <w:tab/>
      </w:r>
      <w:r w:rsidR="00AD1B3D">
        <w:tab/>
      </w:r>
      <w:r w:rsidR="00AD1B3D">
        <w:tab/>
      </w:r>
      <w:r w:rsidR="00AD1B3D">
        <w:tab/>
      </w:r>
    </w:p>
    <w:p w:rsidR="00AD1B3D" w:rsidRDefault="0055731C" w:rsidP="00AD1B3D">
      <w:r>
        <w:t>Účinnost od: 1. 9. 2021</w:t>
      </w:r>
    </w:p>
    <w:p w:rsidR="00AD1B3D" w:rsidRDefault="00AD1B3D" w:rsidP="00AD1B3D"/>
    <w:p w:rsidR="00AD1B3D" w:rsidRDefault="00AD1B3D" w:rsidP="00AD1B3D">
      <w:r>
        <w:t>Vypracovala:</w:t>
      </w:r>
      <w:r>
        <w:tab/>
        <w:t>Veselá Zdeňka, ředitelka Mateřské školy Moravský Žižkov, příspěvkové</w:t>
      </w:r>
    </w:p>
    <w:p w:rsidR="00AD1B3D" w:rsidRDefault="00AD1B3D" w:rsidP="00AD1B3D">
      <w:r>
        <w:tab/>
      </w:r>
      <w:r>
        <w:tab/>
        <w:t>organizace</w:t>
      </w:r>
    </w:p>
    <w:p w:rsidR="00AD1B3D" w:rsidRPr="00113193" w:rsidRDefault="00AD1B3D" w:rsidP="00AD1B3D"/>
    <w:p w:rsidR="00AD1B3D" w:rsidRDefault="00AD1B3D" w:rsidP="00AD1B3D">
      <w:r>
        <w:t>vydaný na základě ustanovení § 30 zákona č. 561/2004 Sb., o předškolním, základním, středním, vyšším odborném a jiném vzdělávání, v platném znění</w:t>
      </w:r>
    </w:p>
    <w:p w:rsidR="00AD1B3D" w:rsidRDefault="00AD1B3D" w:rsidP="00AD1B3D"/>
    <w:p w:rsidR="00AD1B3D" w:rsidRDefault="00AD1B3D" w:rsidP="00AD1B3D">
      <w:r>
        <w:t>Obsah školního řádu:</w:t>
      </w:r>
    </w:p>
    <w:p w:rsidR="00AD1B3D" w:rsidRDefault="00AD1B3D" w:rsidP="00AD1B3D"/>
    <w:p w:rsidR="00AD1B3D" w:rsidRDefault="00AD1B3D" w:rsidP="00AD1B3D">
      <w:pPr>
        <w:pStyle w:val="Odstavecseseznamem"/>
        <w:numPr>
          <w:ilvl w:val="0"/>
          <w:numId w:val="1"/>
        </w:numPr>
      </w:pPr>
      <w:r>
        <w:t>Cíle předškolního vzdělávání</w:t>
      </w:r>
    </w:p>
    <w:p w:rsidR="00AD1B3D" w:rsidRDefault="00AD1B3D" w:rsidP="00AD1B3D">
      <w:pPr>
        <w:pStyle w:val="Odstavecseseznamem"/>
        <w:numPr>
          <w:ilvl w:val="0"/>
          <w:numId w:val="1"/>
        </w:numPr>
      </w:pPr>
      <w:r>
        <w:t>Podrobnosti k výkonu práv a povinností dětí a zákonných zástupců v mateřské škole</w:t>
      </w:r>
    </w:p>
    <w:p w:rsidR="00AD1B3D" w:rsidRDefault="00AD1B3D" w:rsidP="00AD1B3D">
      <w:pPr>
        <w:pStyle w:val="Odstavecseseznamem"/>
        <w:numPr>
          <w:ilvl w:val="1"/>
          <w:numId w:val="1"/>
        </w:numPr>
      </w:pPr>
      <w:r>
        <w:t>Práva dítěte</w:t>
      </w:r>
    </w:p>
    <w:p w:rsidR="00AD1B3D" w:rsidRDefault="00AD1B3D" w:rsidP="00AD1B3D">
      <w:pPr>
        <w:pStyle w:val="Odstavecseseznamem"/>
        <w:numPr>
          <w:ilvl w:val="1"/>
          <w:numId w:val="1"/>
        </w:numPr>
      </w:pPr>
      <w:r>
        <w:t>Povinnosti dítěte</w:t>
      </w:r>
    </w:p>
    <w:p w:rsidR="00AD1B3D" w:rsidRDefault="00AD1B3D" w:rsidP="00AD1B3D">
      <w:pPr>
        <w:pStyle w:val="Odstavecseseznamem"/>
        <w:numPr>
          <w:ilvl w:val="1"/>
          <w:numId w:val="1"/>
        </w:numPr>
      </w:pPr>
      <w:r>
        <w:t>Zákonní zástupci mají právo</w:t>
      </w:r>
    </w:p>
    <w:p w:rsidR="00AD1B3D" w:rsidRDefault="00AD1B3D" w:rsidP="00AD1B3D">
      <w:pPr>
        <w:pStyle w:val="Odstavecseseznamem"/>
        <w:numPr>
          <w:ilvl w:val="1"/>
          <w:numId w:val="1"/>
        </w:numPr>
      </w:pPr>
      <w:r>
        <w:t>Povinnosti zákonných zástupců</w:t>
      </w:r>
    </w:p>
    <w:p w:rsidR="00AD1B3D" w:rsidRDefault="00AD1B3D" w:rsidP="00AD1B3D">
      <w:pPr>
        <w:pStyle w:val="Odstavecseseznamem"/>
        <w:numPr>
          <w:ilvl w:val="0"/>
          <w:numId w:val="1"/>
        </w:numPr>
      </w:pPr>
      <w:r>
        <w:t>Podrobnosti o pravidlech vzájemných vztahů se zaměstnanci ve škole</w:t>
      </w:r>
    </w:p>
    <w:p w:rsidR="00AD1B3D" w:rsidRDefault="00AD1B3D" w:rsidP="00AD1B3D">
      <w:pPr>
        <w:pStyle w:val="Odstavecseseznamem"/>
        <w:numPr>
          <w:ilvl w:val="0"/>
          <w:numId w:val="1"/>
        </w:numPr>
      </w:pPr>
      <w:r>
        <w:t>Provoz a vnitřní režim školy</w:t>
      </w:r>
    </w:p>
    <w:p w:rsidR="00AD1B3D" w:rsidRDefault="00AD1B3D" w:rsidP="00AD1B3D">
      <w:pPr>
        <w:pStyle w:val="Odstavecseseznamem"/>
        <w:numPr>
          <w:ilvl w:val="1"/>
          <w:numId w:val="1"/>
        </w:numPr>
      </w:pPr>
      <w:r>
        <w:t>Provoz MŠ</w:t>
      </w:r>
    </w:p>
    <w:p w:rsidR="00AD1B3D" w:rsidRDefault="00AD1B3D" w:rsidP="00AD1B3D">
      <w:pPr>
        <w:pStyle w:val="Odstavecseseznamem"/>
        <w:numPr>
          <w:ilvl w:val="1"/>
          <w:numId w:val="1"/>
        </w:numPr>
      </w:pPr>
      <w:r>
        <w:t>Organizace dne</w:t>
      </w:r>
    </w:p>
    <w:p w:rsidR="00AD1B3D" w:rsidRDefault="00AD1B3D" w:rsidP="00AD1B3D">
      <w:pPr>
        <w:pStyle w:val="Odstavecseseznamem"/>
        <w:numPr>
          <w:ilvl w:val="1"/>
          <w:numId w:val="1"/>
        </w:numPr>
      </w:pPr>
      <w:r>
        <w:t>Organizace stravování</w:t>
      </w:r>
    </w:p>
    <w:p w:rsidR="00AD1B3D" w:rsidRDefault="00AD1B3D" w:rsidP="00AD1B3D">
      <w:pPr>
        <w:pStyle w:val="Odstavecseseznamem"/>
        <w:numPr>
          <w:ilvl w:val="1"/>
          <w:numId w:val="1"/>
        </w:numPr>
      </w:pPr>
      <w:r>
        <w:t>Přijímání dětí k předškolnímu vzdělávání</w:t>
      </w:r>
    </w:p>
    <w:p w:rsidR="00AD1B3D" w:rsidRDefault="00AD1B3D" w:rsidP="00AD1B3D">
      <w:pPr>
        <w:pStyle w:val="Odstavecseseznamem"/>
        <w:numPr>
          <w:ilvl w:val="1"/>
          <w:numId w:val="1"/>
        </w:numPr>
      </w:pPr>
      <w:r>
        <w:t xml:space="preserve">Povinné </w:t>
      </w:r>
      <w:r w:rsidR="004E6079">
        <w:t>předškolní vzdělávání</w:t>
      </w:r>
    </w:p>
    <w:p w:rsidR="00AD1B3D" w:rsidRDefault="00AD1B3D" w:rsidP="00AD1B3D">
      <w:pPr>
        <w:pStyle w:val="Odstavecseseznamem"/>
        <w:numPr>
          <w:ilvl w:val="1"/>
          <w:numId w:val="1"/>
        </w:numPr>
      </w:pPr>
      <w:r>
        <w:t>Ukončení docházky dítěte do MŠ</w:t>
      </w:r>
    </w:p>
    <w:p w:rsidR="00AD1B3D" w:rsidRDefault="00AD1B3D" w:rsidP="00AD1B3D">
      <w:pPr>
        <w:pStyle w:val="Odstavecseseznamem"/>
        <w:numPr>
          <w:ilvl w:val="1"/>
          <w:numId w:val="1"/>
        </w:numPr>
      </w:pPr>
      <w:r>
        <w:t>Evidence dítěte</w:t>
      </w:r>
    </w:p>
    <w:p w:rsidR="00AD1B3D" w:rsidRDefault="00AD1B3D" w:rsidP="00AD1B3D">
      <w:pPr>
        <w:pStyle w:val="Odstavecseseznamem"/>
        <w:numPr>
          <w:ilvl w:val="1"/>
          <w:numId w:val="1"/>
        </w:numPr>
      </w:pPr>
      <w:r>
        <w:t>Přerušení nebo omezení provozu MŠ</w:t>
      </w:r>
    </w:p>
    <w:p w:rsidR="00AD1B3D" w:rsidRDefault="00AD1B3D" w:rsidP="00AD1B3D">
      <w:pPr>
        <w:pStyle w:val="Odstavecseseznamem"/>
        <w:numPr>
          <w:ilvl w:val="1"/>
          <w:numId w:val="1"/>
        </w:numPr>
      </w:pPr>
      <w:r>
        <w:t>Platby v MŠ</w:t>
      </w:r>
    </w:p>
    <w:p w:rsidR="00AD1B3D" w:rsidRDefault="00AD1B3D" w:rsidP="00AD1B3D">
      <w:pPr>
        <w:pStyle w:val="Odstavecseseznamem"/>
        <w:numPr>
          <w:ilvl w:val="0"/>
          <w:numId w:val="1"/>
        </w:numPr>
      </w:pPr>
      <w:r>
        <w:t>Podmínky zajištění bezpečnosti a ochrany zdraví dětí</w:t>
      </w:r>
    </w:p>
    <w:p w:rsidR="00AD1B3D" w:rsidRDefault="00AD1B3D" w:rsidP="00AD1B3D">
      <w:pPr>
        <w:pStyle w:val="Odstavecseseznamem"/>
        <w:numPr>
          <w:ilvl w:val="1"/>
          <w:numId w:val="1"/>
        </w:numPr>
      </w:pPr>
      <w:r>
        <w:t>Péče o zdraví a bezpečnost dětí při vzdělávání</w:t>
      </w:r>
    </w:p>
    <w:p w:rsidR="00AD1B3D" w:rsidRDefault="00AD1B3D" w:rsidP="00AD1B3D">
      <w:pPr>
        <w:pStyle w:val="Odstavecseseznamem"/>
        <w:numPr>
          <w:ilvl w:val="1"/>
          <w:numId w:val="1"/>
        </w:numPr>
      </w:pPr>
      <w:r>
        <w:t>První pomoc a ošetření</w:t>
      </w:r>
    </w:p>
    <w:p w:rsidR="00AD1B3D" w:rsidRDefault="00AD1B3D" w:rsidP="00AD1B3D">
      <w:pPr>
        <w:pStyle w:val="Odstavecseseznamem"/>
        <w:numPr>
          <w:ilvl w:val="1"/>
          <w:numId w:val="1"/>
        </w:numPr>
      </w:pPr>
      <w:r>
        <w:t>Další bezpečnostní opatření</w:t>
      </w:r>
    </w:p>
    <w:p w:rsidR="00AD1B3D" w:rsidRDefault="00AD1B3D" w:rsidP="00AD1B3D">
      <w:pPr>
        <w:pStyle w:val="Odstavecseseznamem"/>
        <w:numPr>
          <w:ilvl w:val="1"/>
          <w:numId w:val="1"/>
        </w:numPr>
      </w:pPr>
      <w:r>
        <w:t>Pobyt dětí v přírodě</w:t>
      </w:r>
    </w:p>
    <w:p w:rsidR="00AD1B3D" w:rsidRDefault="00AD1B3D" w:rsidP="00AD1B3D">
      <w:pPr>
        <w:pStyle w:val="Odstavecseseznamem"/>
        <w:numPr>
          <w:ilvl w:val="1"/>
          <w:numId w:val="1"/>
        </w:numPr>
      </w:pPr>
      <w:r>
        <w:t>Sportovní činnosti a pohybové aktivity</w:t>
      </w:r>
    </w:p>
    <w:p w:rsidR="00AD1B3D" w:rsidRDefault="00AD1B3D" w:rsidP="00AD1B3D">
      <w:pPr>
        <w:pStyle w:val="Odstavecseseznamem"/>
        <w:numPr>
          <w:ilvl w:val="1"/>
          <w:numId w:val="1"/>
        </w:numPr>
      </w:pPr>
      <w:r>
        <w:t>Pracovní a výtvarné činnosti</w:t>
      </w:r>
    </w:p>
    <w:p w:rsidR="00AD1B3D" w:rsidRDefault="00AD1B3D" w:rsidP="00AD1B3D">
      <w:pPr>
        <w:pStyle w:val="Odstavecseseznamem"/>
        <w:numPr>
          <w:ilvl w:val="0"/>
          <w:numId w:val="1"/>
        </w:numPr>
      </w:pPr>
      <w:r>
        <w:t>Podmínky zajištění ochrany před sociálně patologickými jevy a před projevy diskriminace, nepřátelství nebo násilí</w:t>
      </w:r>
    </w:p>
    <w:p w:rsidR="00AD1B3D" w:rsidRDefault="00AD1B3D" w:rsidP="00AD1B3D">
      <w:pPr>
        <w:pStyle w:val="Odstavecseseznamem"/>
        <w:numPr>
          <w:ilvl w:val="0"/>
          <w:numId w:val="1"/>
        </w:numPr>
      </w:pPr>
      <w:r>
        <w:t>Podmínky zacházení s majetkem školy ze strany dětí</w:t>
      </w:r>
    </w:p>
    <w:p w:rsidR="0055731C" w:rsidRDefault="00AD1B3D" w:rsidP="00AD1B3D">
      <w:pPr>
        <w:pStyle w:val="Odstavecseseznamem"/>
        <w:numPr>
          <w:ilvl w:val="0"/>
          <w:numId w:val="1"/>
        </w:numPr>
      </w:pPr>
      <w:r>
        <w:t>Poučení o povinnosti dodržovat školní řád</w:t>
      </w:r>
    </w:p>
    <w:p w:rsidR="00AD1B3D" w:rsidRDefault="0055731C" w:rsidP="00AD1B3D">
      <w:pPr>
        <w:pStyle w:val="Odstavecseseznamem"/>
        <w:numPr>
          <w:ilvl w:val="0"/>
          <w:numId w:val="1"/>
        </w:numPr>
      </w:pPr>
      <w:r w:rsidRPr="0055731C">
        <w:t>Podmínky předcházení vzniku a šíření infekčních onemocnění mezi dětmi</w:t>
      </w:r>
    </w:p>
    <w:p w:rsidR="00AD1B3D" w:rsidRDefault="00AD1B3D" w:rsidP="00AD1B3D"/>
    <w:p w:rsidR="00AD1B3D" w:rsidRDefault="00AD1B3D" w:rsidP="00AD1B3D">
      <w:pPr>
        <w:pStyle w:val="Odstavecseseznamem"/>
        <w:numPr>
          <w:ilvl w:val="0"/>
          <w:numId w:val="2"/>
        </w:numPr>
        <w:rPr>
          <w:b/>
        </w:rPr>
      </w:pPr>
      <w:r>
        <w:rPr>
          <w:b/>
        </w:rPr>
        <w:t>Cíle předškolního vzdělávání</w:t>
      </w:r>
    </w:p>
    <w:p w:rsidR="00AD1B3D" w:rsidRDefault="00AD1B3D" w:rsidP="00AD1B3D">
      <w:pPr>
        <w:pStyle w:val="Odstavecseseznamem"/>
        <w:rPr>
          <w:b/>
        </w:rPr>
      </w:pPr>
    </w:p>
    <w:p w:rsidR="00AD1B3D" w:rsidRPr="00F076CE" w:rsidRDefault="00AD1B3D" w:rsidP="00AD1B3D">
      <w:r w:rsidRPr="00F076CE">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rsidR="00AD1B3D" w:rsidRPr="00F076CE" w:rsidRDefault="00AD1B3D" w:rsidP="00AD1B3D"/>
    <w:p w:rsidR="00AD1B3D" w:rsidRPr="00F076CE" w:rsidRDefault="00AD1B3D" w:rsidP="00AD1B3D">
      <w:pPr>
        <w:pStyle w:val="Prosttext"/>
        <w:rPr>
          <w:rFonts w:ascii="Times New Roman" w:hAnsi="Times New Roman"/>
          <w:sz w:val="24"/>
          <w:szCs w:val="24"/>
          <w:lang w:val="cs-CZ"/>
        </w:rPr>
      </w:pPr>
      <w:r w:rsidRPr="00F076CE">
        <w:rPr>
          <w:rFonts w:ascii="Times New Roman" w:hAnsi="Times New Roman"/>
          <w:sz w:val="24"/>
          <w:szCs w:val="24"/>
          <w:lang w:val="cs-CZ"/>
        </w:rPr>
        <w:t>Předškolní vzdělávání se uskutečňuje podle Školního vzdělávacího programu pro předškolní vzdělávání</w:t>
      </w:r>
      <w:r w:rsidR="002D23D1">
        <w:rPr>
          <w:rFonts w:ascii="Times New Roman" w:hAnsi="Times New Roman"/>
          <w:sz w:val="24"/>
          <w:szCs w:val="24"/>
          <w:lang w:val="cs-CZ"/>
        </w:rPr>
        <w:t xml:space="preserve"> „Od podzimu do léta</w:t>
      </w:r>
      <w:bookmarkStart w:id="0" w:name="_GoBack"/>
      <w:bookmarkEnd w:id="0"/>
      <w:r>
        <w:rPr>
          <w:rFonts w:ascii="Times New Roman" w:hAnsi="Times New Roman"/>
          <w:sz w:val="24"/>
          <w:szCs w:val="24"/>
          <w:lang w:val="cs-CZ"/>
        </w:rPr>
        <w:t>“</w:t>
      </w:r>
      <w:r w:rsidRPr="00F076CE">
        <w:rPr>
          <w:rFonts w:ascii="Times New Roman" w:hAnsi="Times New Roman"/>
          <w:sz w:val="24"/>
          <w:szCs w:val="24"/>
          <w:lang w:val="cs-CZ"/>
        </w:rPr>
        <w:t>, který je zpracován podle Rámcového vzdělávacího programu pro předškolní vzdělávání</w:t>
      </w:r>
      <w:r>
        <w:rPr>
          <w:rFonts w:ascii="Times New Roman" w:hAnsi="Times New Roman"/>
          <w:sz w:val="24"/>
          <w:szCs w:val="24"/>
          <w:lang w:val="cs-CZ"/>
        </w:rPr>
        <w:t>. J</w:t>
      </w:r>
      <w:r w:rsidRPr="00F076CE">
        <w:rPr>
          <w:rFonts w:ascii="Times New Roman" w:hAnsi="Times New Roman"/>
          <w:sz w:val="24"/>
          <w:szCs w:val="24"/>
          <w:lang w:val="cs-CZ"/>
        </w:rPr>
        <w:t>e zveřejně</w:t>
      </w:r>
      <w:r>
        <w:rPr>
          <w:rFonts w:ascii="Times New Roman" w:hAnsi="Times New Roman"/>
          <w:sz w:val="24"/>
          <w:szCs w:val="24"/>
          <w:lang w:val="cs-CZ"/>
        </w:rPr>
        <w:t>n na přístupném místě v MŠ na informační nástěnce u vchodu a na webových stránkách MŠ.</w:t>
      </w:r>
    </w:p>
    <w:p w:rsidR="00AD1B3D" w:rsidRPr="00F076CE" w:rsidRDefault="00AD1B3D" w:rsidP="00AD1B3D">
      <w:pPr>
        <w:pStyle w:val="Prosttext"/>
        <w:rPr>
          <w:rFonts w:ascii="Times New Roman" w:hAnsi="Times New Roman"/>
          <w:sz w:val="24"/>
          <w:szCs w:val="24"/>
          <w:lang w:val="cs-CZ"/>
        </w:rPr>
      </w:pPr>
    </w:p>
    <w:p w:rsidR="00AD1B3D" w:rsidRPr="006778A5" w:rsidRDefault="00AD1B3D" w:rsidP="00AD1B3D">
      <w:pPr>
        <w:widowControl w:val="0"/>
        <w:autoSpaceDE w:val="0"/>
        <w:autoSpaceDN w:val="0"/>
        <w:adjustRightInd w:val="0"/>
        <w:rPr>
          <w:lang w:val="x-none" w:eastAsia="x-none"/>
        </w:rPr>
      </w:pPr>
      <w:r w:rsidRPr="00F076CE">
        <w:rPr>
          <w:lang w:val="x-none" w:eastAsia="x-none"/>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AD1B3D" w:rsidRPr="006778A5" w:rsidRDefault="00AD1B3D" w:rsidP="00AD1B3D">
      <w:pPr>
        <w:widowControl w:val="0"/>
        <w:autoSpaceDE w:val="0"/>
        <w:autoSpaceDN w:val="0"/>
        <w:adjustRightInd w:val="0"/>
        <w:rPr>
          <w:lang w:eastAsia="x-none"/>
        </w:rPr>
      </w:pPr>
    </w:p>
    <w:p w:rsidR="00AD1B3D" w:rsidRDefault="00AD1B3D" w:rsidP="00AD1B3D">
      <w:pPr>
        <w:widowControl w:val="0"/>
        <w:autoSpaceDE w:val="0"/>
        <w:autoSpaceDN w:val="0"/>
        <w:adjustRightInd w:val="0"/>
        <w:rPr>
          <w:lang w:val="x-none" w:eastAsia="x-none"/>
        </w:rPr>
      </w:pPr>
    </w:p>
    <w:p w:rsidR="00AD1B3D" w:rsidRDefault="00AD1B3D" w:rsidP="00AD1B3D">
      <w:pPr>
        <w:pStyle w:val="Odstavecseseznamem"/>
        <w:numPr>
          <w:ilvl w:val="0"/>
          <w:numId w:val="2"/>
        </w:numPr>
        <w:rPr>
          <w:b/>
        </w:rPr>
      </w:pPr>
      <w:r w:rsidRPr="00E67B6A">
        <w:rPr>
          <w:b/>
        </w:rPr>
        <w:t>Podrobnosti k výkonu práv a povinností dětí a zákonných zástupců v mateřské škole</w:t>
      </w:r>
    </w:p>
    <w:p w:rsidR="00AD1B3D" w:rsidRDefault="00AD1B3D" w:rsidP="00AD1B3D">
      <w:pPr>
        <w:pStyle w:val="Odstavecseseznamem"/>
        <w:numPr>
          <w:ilvl w:val="1"/>
          <w:numId w:val="2"/>
        </w:numPr>
      </w:pPr>
      <w:r>
        <w:t>Práva dítěte</w:t>
      </w:r>
    </w:p>
    <w:p w:rsidR="00AD1B3D" w:rsidRDefault="00AD1B3D" w:rsidP="00AD1B3D"/>
    <w:p w:rsidR="00AD1B3D" w:rsidRPr="00FA0993" w:rsidRDefault="00AD1B3D" w:rsidP="00AD1B3D">
      <w:r w:rsidRPr="00FA0993">
        <w:t xml:space="preserve">Dítě </w:t>
      </w:r>
      <w:r>
        <w:t xml:space="preserve">má právo, aby mu byla poskytována ochrana: </w:t>
      </w:r>
      <w:r w:rsidRPr="00FA0993">
        <w:t>potřeba jídla, oblečení, místa k životu, lékařské pomoci, ochrany před lidmi a situacemi, které by je mohl</w:t>
      </w:r>
      <w:r>
        <w:t>i fyzicky nebo psychicky zranit</w:t>
      </w:r>
      <w:r w:rsidRPr="00FA0993">
        <w:t>.</w:t>
      </w:r>
    </w:p>
    <w:p w:rsidR="00AD1B3D" w:rsidRPr="00FA0993" w:rsidRDefault="00AD1B3D" w:rsidP="00AD1B3D"/>
    <w:p w:rsidR="00AD1B3D" w:rsidRPr="00FA0993" w:rsidRDefault="00AD1B3D" w:rsidP="00AD1B3D">
      <w:r w:rsidRPr="00FA0993">
        <w:t>Dítě má právo být respektová</w:t>
      </w:r>
      <w:r>
        <w:t xml:space="preserve">no jako jedinec ve společnosti: </w:t>
      </w:r>
      <w:r w:rsidRPr="00FA0993">
        <w:t xml:space="preserve">slušné zacházení, i když nemá pravdu, právo na přátelství, na respektování jazyka, barvy </w:t>
      </w:r>
      <w:r>
        <w:t>pleti, rasy či sociální skupiny</w:t>
      </w:r>
      <w:r w:rsidRPr="00FA0993">
        <w:t>.</w:t>
      </w:r>
    </w:p>
    <w:p w:rsidR="00AD1B3D" w:rsidRPr="00FA0993" w:rsidRDefault="00AD1B3D" w:rsidP="00AD1B3D">
      <w:r w:rsidRPr="00FA0993">
        <w:t xml:space="preserve"> </w:t>
      </w:r>
    </w:p>
    <w:p w:rsidR="00AD1B3D" w:rsidRPr="00FA0993" w:rsidRDefault="00AD1B3D" w:rsidP="00AD1B3D">
      <w:r w:rsidRPr="00FA0993">
        <w:t>Dítě má právo na emočně kladné</w:t>
      </w:r>
      <w:r>
        <w:t xml:space="preserve"> prostředí a projevování lásky: </w:t>
      </w:r>
      <w:r w:rsidRPr="00FA0993">
        <w:t xml:space="preserve">právo žít s každým se svých rodičů, pokud by mu to neuškodilo, právo mít někoho, kdo se ho zastane, právo být s lidmi kteří ho mají rádi, právo na pozornost a vedení ze strany dospělých, právo </w:t>
      </w:r>
      <w:r>
        <w:t>dostávat i projevovat lásku</w:t>
      </w:r>
      <w:r w:rsidRPr="00FA0993">
        <w:t>.</w:t>
      </w:r>
    </w:p>
    <w:p w:rsidR="00AD1B3D" w:rsidRPr="00FA0993" w:rsidRDefault="00AD1B3D" w:rsidP="00AD1B3D"/>
    <w:p w:rsidR="00AD1B3D" w:rsidRPr="00FA0993" w:rsidRDefault="00AD1B3D" w:rsidP="00AD1B3D">
      <w:r w:rsidRPr="00FA0993">
        <w:t xml:space="preserve">Dítě má právo být respektováno jako jedinec s možností rozvoje, který si </w:t>
      </w:r>
      <w:r>
        <w:t xml:space="preserve">chce potvrzovat svoji identitu: </w:t>
      </w:r>
      <w:r w:rsidRPr="00FA0993">
        <w:t>právo vyrůst v zdravého tělesně i duševně, právo být veden k tomu, aby respektoval ostatní lidi bez ohledu n</w:t>
      </w:r>
      <w:r>
        <w:t>a rasu, náboženství</w:t>
      </w:r>
      <w:r w:rsidRPr="00FA0993">
        <w:t xml:space="preserve">. </w:t>
      </w:r>
    </w:p>
    <w:p w:rsidR="00AD1B3D" w:rsidRPr="00FA0993" w:rsidRDefault="00AD1B3D" w:rsidP="00AD1B3D"/>
    <w:p w:rsidR="00AD1B3D" w:rsidRPr="00FA0993" w:rsidRDefault="00AD1B3D" w:rsidP="00AD1B3D">
      <w:r w:rsidRPr="00FA0993">
        <w:t>Dítě má právo být respektováno jako individualita, kte</w:t>
      </w:r>
      <w:r>
        <w:t xml:space="preserve">rá si tvoří svůj vlastní život: </w:t>
      </w:r>
      <w:r w:rsidRPr="00FA0993">
        <w:t xml:space="preserve">právo ovlivňovat rozhodnutí, co se s ním stane, právo na chování přiměřené věku, právo být připravován na svobodu jednat a žít svým vlastním </w:t>
      </w:r>
      <w:r>
        <w:t>způsobem</w:t>
      </w:r>
      <w:r w:rsidRPr="00FA0993">
        <w:t>.</w:t>
      </w:r>
    </w:p>
    <w:p w:rsidR="00AD1B3D" w:rsidRPr="00FA0993" w:rsidRDefault="00AD1B3D" w:rsidP="00AD1B3D"/>
    <w:p w:rsidR="00AD1B3D" w:rsidRPr="00FA0993" w:rsidRDefault="00AD1B3D" w:rsidP="00AD1B3D">
      <w:r w:rsidRPr="00FA0993">
        <w:t>Dítě má právo na kvalitní předškolní vzdělání v rozsahu poskytovaném mateřskou školou podle jeho schopností a na podporu rozvoje jeho osobnosti.</w:t>
      </w:r>
    </w:p>
    <w:p w:rsidR="00AD1B3D" w:rsidRPr="00FA0993" w:rsidRDefault="00AD1B3D" w:rsidP="00AD1B3D"/>
    <w:p w:rsidR="00AD1B3D" w:rsidRPr="00FA0993" w:rsidRDefault="00AD1B3D" w:rsidP="00AD1B3D">
      <w:r w:rsidRPr="00FA0993">
        <w:t>Dítě má právo na bezpečnost a ochranu zdraví během všech činností školy.</w:t>
      </w:r>
    </w:p>
    <w:p w:rsidR="00AD1B3D" w:rsidRPr="00FA0993" w:rsidRDefault="00AD1B3D" w:rsidP="00AD1B3D"/>
    <w:p w:rsidR="00AD1B3D" w:rsidRPr="00FA0993" w:rsidRDefault="00AD1B3D" w:rsidP="00AD1B3D">
      <w:r w:rsidRPr="00FA0993">
        <w:t>Dítě má právo na fyzicky a psychicky bezpečné prostředí při jeho pobytu v mateřské škole.</w:t>
      </w:r>
    </w:p>
    <w:p w:rsidR="00AD1B3D" w:rsidRDefault="00AD1B3D" w:rsidP="00AD1B3D"/>
    <w:p w:rsidR="00AD1B3D" w:rsidRPr="00FA0993" w:rsidRDefault="00AD1B3D" w:rsidP="00AD1B3D">
      <w:r w:rsidRPr="00FA0993">
        <w:t>Dítě má právo zúčastnit se všech aktivit MŠ v čase docházky, ke které bylo přijato, pokud to dovolí jeho zdravotní stav.</w:t>
      </w:r>
    </w:p>
    <w:p w:rsidR="00AD1B3D" w:rsidRPr="00FA0993" w:rsidRDefault="00AD1B3D" w:rsidP="00AD1B3D"/>
    <w:p w:rsidR="00AD1B3D" w:rsidRPr="00FA0993" w:rsidRDefault="00AD1B3D" w:rsidP="00AD1B3D">
      <w:r w:rsidRPr="00FA0993">
        <w:t>Dítě má právo při nástupu do mateřské školy na individuálně přizpůsobený adaptační  režim (zákonní zástupci d</w:t>
      </w:r>
      <w:r>
        <w:t>ítěte dohodnou s ředitelkou MŠ a učitelkami</w:t>
      </w:r>
      <w:r w:rsidRPr="00FA0993">
        <w:t xml:space="preserve"> nejvhodnější postup).</w:t>
      </w:r>
    </w:p>
    <w:p w:rsidR="00AD1B3D" w:rsidRPr="00FA0993" w:rsidRDefault="00AD1B3D" w:rsidP="00AD1B3D"/>
    <w:p w:rsidR="00AD1B3D" w:rsidRPr="00FA0993" w:rsidRDefault="00AD1B3D" w:rsidP="00AD1B3D">
      <w:pPr>
        <w:pStyle w:val="Odstavecseseznamem"/>
        <w:numPr>
          <w:ilvl w:val="1"/>
          <w:numId w:val="2"/>
        </w:numPr>
      </w:pPr>
      <w:r w:rsidRPr="00FA0993">
        <w:t>Povinnosti dítěte</w:t>
      </w:r>
    </w:p>
    <w:p w:rsidR="00AD1B3D" w:rsidRPr="00FA0993" w:rsidRDefault="00AD1B3D" w:rsidP="00AD1B3D"/>
    <w:p w:rsidR="00AD1B3D" w:rsidRPr="00FA0993" w:rsidRDefault="00AD1B3D" w:rsidP="00AD1B3D">
      <w:r w:rsidRPr="00FA0993">
        <w:t>Dítě má povinnost dodržovat stanovená pravidla soužití v MŠ.</w:t>
      </w:r>
    </w:p>
    <w:p w:rsidR="00AD1B3D" w:rsidRPr="00FA0993" w:rsidRDefault="00AD1B3D" w:rsidP="00AD1B3D"/>
    <w:p w:rsidR="00AD1B3D" w:rsidRPr="00FA0993" w:rsidRDefault="00AD1B3D" w:rsidP="00AD1B3D">
      <w:r w:rsidRPr="00FA0993">
        <w:t>Dítě má povinnost dbát pokynů pedagogických pracovníků a ostatních zaměstnanců školy.</w:t>
      </w:r>
    </w:p>
    <w:p w:rsidR="00AD1B3D" w:rsidRPr="00FA0993" w:rsidRDefault="00AD1B3D" w:rsidP="00AD1B3D"/>
    <w:p w:rsidR="00AD1B3D" w:rsidRPr="00FA0993" w:rsidRDefault="00AD1B3D" w:rsidP="00AD1B3D">
      <w:r w:rsidRPr="00FA0993">
        <w:t>Dítě má povinnost šetrně zacházet s hračkami a učebními pomůckami.</w:t>
      </w:r>
    </w:p>
    <w:p w:rsidR="00AD1B3D" w:rsidRPr="00FA0993" w:rsidRDefault="00AD1B3D" w:rsidP="00AD1B3D">
      <w:pPr>
        <w:rPr>
          <w:b/>
        </w:rPr>
      </w:pPr>
    </w:p>
    <w:p w:rsidR="00AD1B3D" w:rsidRPr="00FA0993" w:rsidRDefault="00AD1B3D" w:rsidP="00AD1B3D">
      <w:r w:rsidRPr="00FA0993">
        <w:t>Dítě má povinnost vzájemně si pomáhat a neubližovat si.</w:t>
      </w:r>
    </w:p>
    <w:p w:rsidR="00AD1B3D" w:rsidRPr="00FA0993" w:rsidRDefault="00AD1B3D" w:rsidP="00AD1B3D"/>
    <w:p w:rsidR="00AD1B3D" w:rsidRPr="00FA0993" w:rsidRDefault="00AD1B3D" w:rsidP="00AD1B3D">
      <w:r w:rsidRPr="00FA0993">
        <w:t>Dítě má povinnost dodržovat osobní hygienu.</w:t>
      </w:r>
    </w:p>
    <w:p w:rsidR="00AD1B3D" w:rsidRPr="00FA0993" w:rsidRDefault="00AD1B3D" w:rsidP="00AD1B3D"/>
    <w:p w:rsidR="00AD1B3D" w:rsidRPr="00FA0993" w:rsidRDefault="00AD1B3D" w:rsidP="00AD1B3D">
      <w:r w:rsidRPr="00FA0993">
        <w:t>Dítě má povinnost oznámit učitelce nebo ostatním zamě</w:t>
      </w:r>
      <w:r w:rsidR="001B43F1">
        <w:t xml:space="preserve">stnancům školy každou svoji </w:t>
      </w:r>
      <w:r w:rsidRPr="00FA0993">
        <w:t>potřebu.</w:t>
      </w:r>
    </w:p>
    <w:p w:rsidR="00AD1B3D" w:rsidRPr="00FA0993" w:rsidRDefault="00AD1B3D" w:rsidP="00AD1B3D"/>
    <w:p w:rsidR="00AD1B3D" w:rsidRPr="00FA0993" w:rsidRDefault="00AD1B3D" w:rsidP="00AD1B3D">
      <w:r w:rsidRPr="00FA0993">
        <w:t>Dítě má povinnost oznámit učitelce nebo ostatním zaměstnancům školy jakékoliv násilí – tělesné i duševní, a jednání odlišné od dohodnutých pravidel.</w:t>
      </w:r>
    </w:p>
    <w:p w:rsidR="00AD1B3D" w:rsidRPr="00FA0993" w:rsidRDefault="00AD1B3D" w:rsidP="00AD1B3D"/>
    <w:p w:rsidR="00AD1B3D" w:rsidRDefault="00AD1B3D" w:rsidP="00AD1B3D">
      <w:r>
        <w:t>Dítě má povinnost</w:t>
      </w:r>
      <w:r w:rsidRPr="00FA0993">
        <w:t xml:space="preserve"> plnit pokyny zaměstnanců školy </w:t>
      </w:r>
      <w:r w:rsidR="001B43F1">
        <w:t xml:space="preserve">vedoucí </w:t>
      </w:r>
      <w:r w:rsidRPr="00FA0993">
        <w:t>k ochraně zdraví a bezp</w:t>
      </w:r>
      <w:r>
        <w:t>ečnosti.</w:t>
      </w:r>
    </w:p>
    <w:p w:rsidR="00AD1B3D" w:rsidRPr="00FA0993" w:rsidRDefault="00AD1B3D" w:rsidP="00AD1B3D"/>
    <w:p w:rsidR="00AD1B3D" w:rsidRPr="00FA0993" w:rsidRDefault="00AD1B3D" w:rsidP="00AD1B3D">
      <w:pPr>
        <w:rPr>
          <w:b/>
        </w:rPr>
      </w:pPr>
    </w:p>
    <w:p w:rsidR="00AD1B3D" w:rsidRPr="00FA0993" w:rsidRDefault="00AD1B3D" w:rsidP="00AD1B3D">
      <w:pPr>
        <w:pStyle w:val="Odstavecseseznamem"/>
        <w:numPr>
          <w:ilvl w:val="1"/>
          <w:numId w:val="2"/>
        </w:numPr>
      </w:pPr>
      <w:r w:rsidRPr="00FA0993">
        <w:t>Zákonní zástupci mají právo</w:t>
      </w:r>
    </w:p>
    <w:p w:rsidR="00AD1B3D" w:rsidRPr="00FA0993" w:rsidRDefault="00AD1B3D" w:rsidP="00AD1B3D">
      <w:pPr>
        <w:rPr>
          <w:b/>
        </w:rPr>
      </w:pPr>
    </w:p>
    <w:p w:rsidR="00AD1B3D" w:rsidRPr="00FA0993" w:rsidRDefault="00AD1B3D" w:rsidP="00AD1B3D">
      <w:r w:rsidRPr="00FA0993">
        <w:t>Zákonný zástupce má právo na informace o průběhu a výsledcích vzdělávání dítěte.</w:t>
      </w:r>
    </w:p>
    <w:p w:rsidR="00AD1B3D" w:rsidRPr="00FA0993" w:rsidRDefault="00AD1B3D" w:rsidP="00AD1B3D"/>
    <w:p w:rsidR="00AD1B3D" w:rsidRPr="00FA0993" w:rsidRDefault="00AD1B3D" w:rsidP="00AD1B3D">
      <w:r w:rsidRPr="00FA0993">
        <w:t>Zákonný zástupce má právo vyjadřovat se ke všem rozhodnutím týkajícím se podstatných záležitostí vzdělávání jejich dítěte, přičemž jejich vyjádřením musí být věnována pozornost.</w:t>
      </w:r>
    </w:p>
    <w:p w:rsidR="00AD1B3D" w:rsidRPr="00FA0993" w:rsidRDefault="00AD1B3D" w:rsidP="00AD1B3D"/>
    <w:p w:rsidR="00AD1B3D" w:rsidRPr="00FA0993" w:rsidRDefault="00AD1B3D" w:rsidP="00AD1B3D">
      <w:r w:rsidRPr="00FA0993">
        <w:t>Zákonný zástupce má právo na informace a poradenskou pomoc školy nebo školského poradenského zařízení v záležitostech týkajících se vzdělávání jejich dítěte.</w:t>
      </w:r>
    </w:p>
    <w:p w:rsidR="00AD1B3D" w:rsidRPr="00FA0993" w:rsidRDefault="00AD1B3D" w:rsidP="00AD1B3D"/>
    <w:p w:rsidR="00AD1B3D" w:rsidRPr="00FA0993" w:rsidRDefault="00AD1B3D" w:rsidP="00AD1B3D">
      <w:r w:rsidRPr="00FA0993">
        <w:t>Zákonný zástupce má právo na korektní jednání a chování ze strany všech zaměstnanců školy.</w:t>
      </w:r>
    </w:p>
    <w:p w:rsidR="00AD1B3D" w:rsidRPr="00FA0993" w:rsidRDefault="00AD1B3D" w:rsidP="00AD1B3D"/>
    <w:p w:rsidR="00AD1B3D" w:rsidRPr="00FA0993" w:rsidRDefault="00AD1B3D" w:rsidP="00AD1B3D">
      <w:r w:rsidRPr="00FA0993">
        <w:t>Zákonný zástupce má právo na diskrétnost a ochranu informací, týkajících se jejich osobního a rodinného života.</w:t>
      </w:r>
    </w:p>
    <w:p w:rsidR="00AD1B3D" w:rsidRPr="00FA0993" w:rsidRDefault="00AD1B3D" w:rsidP="00AD1B3D"/>
    <w:p w:rsidR="00AD1B3D" w:rsidRDefault="00AD1B3D" w:rsidP="00AD1B3D">
      <w:r w:rsidRPr="00FA0993">
        <w:t>Zákonný zástupce má právo konzultovat výchovné i jiné problémy svého dítěte s pedagogickými pracovníky školy.</w:t>
      </w:r>
    </w:p>
    <w:p w:rsidR="00AD1B3D" w:rsidRPr="00FA0993" w:rsidRDefault="00AD1B3D" w:rsidP="00AD1B3D"/>
    <w:p w:rsidR="00AD1B3D" w:rsidRPr="00FA0993" w:rsidRDefault="00AD1B3D" w:rsidP="00AD1B3D">
      <w:r w:rsidRPr="00FA0993">
        <w:t>Zákonný zástupce dítěte má právo přispívat svými nápady a náměty k obohacení vzdělávacího programu školy.</w:t>
      </w:r>
    </w:p>
    <w:p w:rsidR="00AD1B3D" w:rsidRPr="00FA0993" w:rsidRDefault="00AD1B3D" w:rsidP="00AD1B3D">
      <w:r w:rsidRPr="00FA0993">
        <w:t>Zákonný zástupce má právo projevit jakékoli připomínky k provozu MŠ, učitelce nebo ředitelce školy.</w:t>
      </w:r>
    </w:p>
    <w:p w:rsidR="00AD1B3D" w:rsidRPr="00FA0993" w:rsidRDefault="00AD1B3D" w:rsidP="00AD1B3D"/>
    <w:p w:rsidR="00AD1B3D" w:rsidRDefault="00AD1B3D" w:rsidP="00AD1B3D">
      <w:pPr>
        <w:pStyle w:val="Odstavecseseznamem"/>
        <w:numPr>
          <w:ilvl w:val="1"/>
          <w:numId w:val="2"/>
        </w:numPr>
      </w:pPr>
      <w:r w:rsidRPr="00FA0993">
        <w:lastRenderedPageBreak/>
        <w:t>Povinnosti zákonných zástupců</w:t>
      </w:r>
    </w:p>
    <w:p w:rsidR="001B43F1" w:rsidRDefault="001B43F1" w:rsidP="001B43F1"/>
    <w:p w:rsidR="001B43F1" w:rsidRPr="00041FE9" w:rsidRDefault="001B43F1" w:rsidP="001B43F1">
      <w:pPr>
        <w:rPr>
          <w:b/>
        </w:rPr>
      </w:pPr>
      <w:r w:rsidRPr="00041FE9">
        <w:rPr>
          <w:b/>
        </w:rPr>
        <w:t>Zákonný zástupce má povinnost z důvodu ochrany ostatních dětí i zaměstnanců, přivádět dítě do mateřské školy zdravé.</w:t>
      </w:r>
      <w:r w:rsidR="00041FE9" w:rsidRPr="00041FE9">
        <w:rPr>
          <w:b/>
        </w:rPr>
        <w:t xml:space="preserve"> Při pochybnostech o</w:t>
      </w:r>
      <w:r w:rsidR="00675FC0">
        <w:rPr>
          <w:b/>
        </w:rPr>
        <w:t xml:space="preserve"> zdravotním stavu dítěte může</w:t>
      </w:r>
      <w:r w:rsidR="00041FE9" w:rsidRPr="00041FE9">
        <w:rPr>
          <w:b/>
        </w:rPr>
        <w:t xml:space="preserve"> učitelka vyžádat od rodičů lékařské potvrzení. Dítě se nepřivádí do MŠ po lékařských zákrocích prováděných v ranních hodinách (očkování, trhání zubů aj.).</w:t>
      </w:r>
    </w:p>
    <w:p w:rsidR="00AD1B3D" w:rsidRPr="00FA0993" w:rsidRDefault="00AD1B3D" w:rsidP="00AD1B3D">
      <w:pPr>
        <w:rPr>
          <w:b/>
        </w:rPr>
      </w:pPr>
    </w:p>
    <w:p w:rsidR="00AD1B3D" w:rsidRPr="00FA0993" w:rsidRDefault="00AD1B3D" w:rsidP="00AD1B3D">
      <w:r w:rsidRPr="00FA0993">
        <w:t>Zákonný zástupce má povinnost info</w:t>
      </w:r>
      <w:r>
        <w:t>rmovat MŠ</w:t>
      </w:r>
      <w:r w:rsidRPr="00FA0993">
        <w:t xml:space="preserve"> o změně zdravotní způsobilosti, zdravotních obtížích dítěte nebo jiných závažných skutečnostech, které by mohly mít vliv na průběh vzdělávání.</w:t>
      </w:r>
    </w:p>
    <w:p w:rsidR="00AD1B3D" w:rsidRPr="00FA0993" w:rsidRDefault="00AD1B3D" w:rsidP="00AD1B3D"/>
    <w:p w:rsidR="00AD1B3D" w:rsidRPr="00FA0993" w:rsidRDefault="00AD1B3D" w:rsidP="00AD1B3D">
      <w:r w:rsidRPr="00FA0993">
        <w:t>Zákonný zástu</w:t>
      </w:r>
      <w:r>
        <w:t>pce má povinnost oznamovat MŠ</w:t>
      </w:r>
      <w:r w:rsidRPr="00FA0993">
        <w:t xml:space="preserve"> údaje, které jsou podstatné pro průběh vzdělávání nebo bezpečnost d</w:t>
      </w:r>
      <w:r w:rsidR="001B43F1">
        <w:t>ítěte, a změny v těchto údajích, hlásit změny bydliště, telefonu, zdravotní pojišťovny a jiné.</w:t>
      </w:r>
    </w:p>
    <w:p w:rsidR="00AD1B3D" w:rsidRPr="00FA0993" w:rsidRDefault="00AD1B3D" w:rsidP="00AD1B3D"/>
    <w:p w:rsidR="00AD1B3D" w:rsidRPr="00FA0993" w:rsidRDefault="00AD1B3D" w:rsidP="00AD1B3D">
      <w:r w:rsidRPr="00FA0993">
        <w:t>Zákonný zástupce má povinnost řídit se školním řádem a respektov</w:t>
      </w:r>
      <w:r>
        <w:t>at další vnitřní předpisy MŠ.</w:t>
      </w:r>
    </w:p>
    <w:p w:rsidR="00AD1B3D" w:rsidRPr="00FA0993" w:rsidRDefault="00AD1B3D" w:rsidP="00AD1B3D"/>
    <w:p w:rsidR="00AD1B3D" w:rsidRPr="00FA0993" w:rsidRDefault="00AD1B3D" w:rsidP="00AD1B3D">
      <w:r w:rsidRPr="00FA0993">
        <w:t>Zákonn</w:t>
      </w:r>
      <w:r>
        <w:t>ý zástupce má povinnost hradit</w:t>
      </w:r>
      <w:r w:rsidRPr="00FA0993">
        <w:t xml:space="preserve"> úplatu za předškolní vzdělávání a</w:t>
      </w:r>
      <w:r w:rsidR="001B43F1">
        <w:t xml:space="preserve"> za stravné dle daných pravidel, ve stanovených termínech.</w:t>
      </w:r>
    </w:p>
    <w:p w:rsidR="00AD1B3D" w:rsidRPr="00FA0993" w:rsidRDefault="00AD1B3D" w:rsidP="00AD1B3D"/>
    <w:p w:rsidR="00AD1B3D" w:rsidRPr="00FA0993" w:rsidRDefault="00AD1B3D" w:rsidP="00AD1B3D">
      <w:r w:rsidRPr="00FA0993">
        <w:t>Zákonní zástupci dítěte jsou odpovědni za to,</w:t>
      </w:r>
      <w:r w:rsidR="00041FE9">
        <w:t xml:space="preserve"> že přivádějí do MŠ dítě</w:t>
      </w:r>
      <w:r>
        <w:t xml:space="preserve"> vhodně oblečené a obuté (přezůvky s pevnou patou a protiskluznou podrážkou, bez šperků a jiných věcí, které nesouvisí s docházkou do MŠ).</w:t>
      </w:r>
    </w:p>
    <w:p w:rsidR="00AD1B3D" w:rsidRPr="00FA0993" w:rsidRDefault="00AD1B3D" w:rsidP="00AD1B3D"/>
    <w:p w:rsidR="00AD1B3D" w:rsidRDefault="00AD1B3D" w:rsidP="00AD1B3D">
      <w:r w:rsidRPr="00FA0993">
        <w:t xml:space="preserve">Zákonní zástupci dítěte </w:t>
      </w:r>
      <w:r>
        <w:t>mají povinnost oznámit</w:t>
      </w:r>
      <w:r w:rsidRPr="00FA0993">
        <w:t xml:space="preserve"> ihned infekční onemocnění dítěte.</w:t>
      </w:r>
    </w:p>
    <w:p w:rsidR="00AD1B3D" w:rsidRDefault="00AD1B3D" w:rsidP="00AD1B3D"/>
    <w:p w:rsidR="00AD1B3D" w:rsidRDefault="00AD1B3D" w:rsidP="00AD1B3D">
      <w:r>
        <w:t>Zákonní zástupci mají povinnost při nepřítomnosti dítěte, vždy dítě omluvit.</w:t>
      </w:r>
    </w:p>
    <w:p w:rsidR="00AD1B3D" w:rsidRDefault="00AD1B3D" w:rsidP="00AD1B3D"/>
    <w:p w:rsidR="00AD1B3D" w:rsidRDefault="00AD1B3D" w:rsidP="00AD1B3D">
      <w:r>
        <w:t xml:space="preserve">Zákonní zástupci mají povinnost seznamovat se s aktuálními informacemi na nástěnkách. </w:t>
      </w:r>
    </w:p>
    <w:p w:rsidR="00AD1B3D" w:rsidRDefault="00AD1B3D" w:rsidP="00AD1B3D"/>
    <w:p w:rsidR="00AD1B3D" w:rsidRDefault="00AD1B3D" w:rsidP="00AD1B3D">
      <w:r>
        <w:t>Zákonní zástupci mají povinnost po převzetí dítěte neprodleně opustit MŠ. Včas si vyzvedávat děti, aby opustili budovu MŠ do 16.00 hodin.</w:t>
      </w:r>
    </w:p>
    <w:p w:rsidR="00AD1B3D" w:rsidRPr="00FA0993" w:rsidRDefault="00AD1B3D" w:rsidP="00AD1B3D"/>
    <w:p w:rsidR="00AD1B3D" w:rsidRPr="00FA0993" w:rsidRDefault="00AD1B3D" w:rsidP="00AD1B3D"/>
    <w:p w:rsidR="00AD1B3D" w:rsidRPr="00ED7985" w:rsidRDefault="00AD1B3D" w:rsidP="00AD1B3D">
      <w:pPr>
        <w:pStyle w:val="Odstavecseseznamem"/>
        <w:numPr>
          <w:ilvl w:val="0"/>
          <w:numId w:val="2"/>
        </w:numPr>
        <w:rPr>
          <w:b/>
        </w:rPr>
      </w:pPr>
      <w:r w:rsidRPr="00ED7985">
        <w:rPr>
          <w:b/>
        </w:rPr>
        <w:t>Podrobnosti o pravidlech vzájemných vztahů se zaměstnanci ve škole</w:t>
      </w:r>
    </w:p>
    <w:p w:rsidR="00AD1B3D" w:rsidRPr="00FA0993" w:rsidRDefault="00AD1B3D" w:rsidP="00AD1B3D">
      <w:pPr>
        <w:rPr>
          <w:b/>
          <w:sz w:val="28"/>
          <w:szCs w:val="28"/>
        </w:rPr>
      </w:pPr>
    </w:p>
    <w:p w:rsidR="00AD1B3D" w:rsidRPr="00FA0993" w:rsidRDefault="00AD1B3D" w:rsidP="00AD1B3D">
      <w:r w:rsidRPr="00FA0993">
        <w:t>Vzájem</w:t>
      </w:r>
      <w:r>
        <w:t>né vztahy mezi zaměstnanci MŠ</w:t>
      </w:r>
      <w:r w:rsidRPr="00FA0993">
        <w:t xml:space="preserve"> a dětmi, nepřímo i zákonn</w:t>
      </w:r>
      <w:r>
        <w:t>ými zástupci dětí, vycházejí</w:t>
      </w:r>
      <w:r w:rsidRPr="00FA0993">
        <w:t xml:space="preserve"> ze zásad vzájemné úcty, respektu, názorové snášenlivosti, solidarity a důstojnosti.</w:t>
      </w:r>
    </w:p>
    <w:p w:rsidR="00AD1B3D" w:rsidRPr="00FA0993" w:rsidRDefault="00AD1B3D" w:rsidP="00AD1B3D"/>
    <w:p w:rsidR="00AD1B3D" w:rsidRPr="00FA0993" w:rsidRDefault="00AD1B3D" w:rsidP="00AD1B3D">
      <w:r>
        <w:t>Všichni zaměstnanci MŠ</w:t>
      </w:r>
      <w:r w:rsidRPr="00FA0993">
        <w:t>, děti a jejich zákonní zástupci se vzájemně respektují, dbají o vytváření partnerských vztahů podložených vzájemnou úctou, důvěrou a spravedlností.</w:t>
      </w:r>
    </w:p>
    <w:p w:rsidR="00AD1B3D" w:rsidRPr="00FA0993" w:rsidRDefault="00AD1B3D" w:rsidP="00AD1B3D"/>
    <w:p w:rsidR="00AD1B3D" w:rsidRPr="00FA0993" w:rsidRDefault="00AD1B3D" w:rsidP="00AD1B3D">
      <w:r w:rsidRPr="00FA0993">
        <w:t>Vši</w:t>
      </w:r>
      <w:r>
        <w:t>chni zaměstnanci MŠ</w:t>
      </w:r>
      <w:r w:rsidRPr="00FA0993">
        <w:t xml:space="preserve"> děti a jejich zákonní zástupci dbají o dodržování základních společenských pravidel a pravidel slušné a zdvořilé komunikace.</w:t>
      </w:r>
    </w:p>
    <w:p w:rsidR="00AD1B3D" w:rsidRPr="00FA0993" w:rsidRDefault="00AD1B3D" w:rsidP="00AD1B3D"/>
    <w:p w:rsidR="00AD1B3D" w:rsidRDefault="00AD1B3D" w:rsidP="00AD1B3D"/>
    <w:p w:rsidR="00AD1B3D" w:rsidRDefault="00AD1B3D" w:rsidP="00AD1B3D"/>
    <w:p w:rsidR="00AD1B3D" w:rsidRDefault="00AD1B3D" w:rsidP="00AD1B3D">
      <w:r>
        <w:t>Zaměstnanci MŠ jsou povinni odpovídat zákonným zástupcům na jejich připomínky a dotazy přiměřeným a vhodným způsobem.</w:t>
      </w:r>
    </w:p>
    <w:p w:rsidR="00AD1B3D" w:rsidRPr="00FA0993" w:rsidRDefault="00AD1B3D" w:rsidP="00AD1B3D"/>
    <w:p w:rsidR="00AD1B3D" w:rsidRDefault="00AD1B3D" w:rsidP="00AD1B3D">
      <w:r w:rsidRPr="00FA0993">
        <w:t>Informace, které zákonný zástupce dítěte poskytne do školní matriky</w:t>
      </w:r>
      <w:r>
        <w:t>,</w:t>
      </w:r>
      <w:r w:rsidRPr="00FA0993">
        <w:t xml:space="preserve"> nebo jiné důležité informace o </w:t>
      </w:r>
      <w:r>
        <w:t>dítěti,</w:t>
      </w:r>
      <w:r w:rsidRPr="00FA0993">
        <w:t xml:space="preserve"> jsou důvěrné a všichni pedagogičtí pracovníci se řídí se zákonem č. 101/200</w:t>
      </w:r>
      <w:r w:rsidR="00041FE9">
        <w:t>0 Sb., o ochraně osobních údajů a předpisů týkajících se GPDR.</w:t>
      </w:r>
    </w:p>
    <w:p w:rsidR="00AD1B3D" w:rsidRPr="00FA0993" w:rsidRDefault="00AD1B3D" w:rsidP="00AD1B3D"/>
    <w:p w:rsidR="00AD1B3D" w:rsidRDefault="00AD1B3D" w:rsidP="00AD1B3D">
      <w:r w:rsidRPr="00FA0993">
        <w:t>Pedagogičtí pracovníci školy vydávají dětem a jejich zákonným zástupcům pouze takové pokyny, které bezprostředně souvisí s plněním školního vzdělávacího programu, školního řádu a dalších nezbytných organizačních opatření.</w:t>
      </w:r>
    </w:p>
    <w:p w:rsidR="00AD1B3D" w:rsidRPr="00FA0993" w:rsidRDefault="00AD1B3D" w:rsidP="00AD1B3D"/>
    <w:p w:rsidR="00AD1B3D" w:rsidRPr="00FA0993" w:rsidRDefault="00AD1B3D" w:rsidP="00AD1B3D">
      <w:pPr>
        <w:pStyle w:val="Odstavecseseznamem"/>
        <w:ind w:left="0"/>
      </w:pPr>
    </w:p>
    <w:p w:rsidR="00AD1B3D" w:rsidRPr="00ED7985" w:rsidRDefault="00AD1B3D" w:rsidP="00AD1B3D">
      <w:pPr>
        <w:pStyle w:val="Odstavecseseznamem"/>
        <w:numPr>
          <w:ilvl w:val="0"/>
          <w:numId w:val="2"/>
        </w:numPr>
        <w:rPr>
          <w:b/>
        </w:rPr>
      </w:pPr>
      <w:r w:rsidRPr="00ED7985">
        <w:rPr>
          <w:b/>
        </w:rPr>
        <w:t xml:space="preserve">Provoz a vnitřní režim </w:t>
      </w:r>
      <w:r>
        <w:rPr>
          <w:b/>
        </w:rPr>
        <w:t xml:space="preserve">mateřské </w:t>
      </w:r>
      <w:r w:rsidRPr="00ED7985">
        <w:rPr>
          <w:b/>
        </w:rPr>
        <w:t>školy</w:t>
      </w:r>
    </w:p>
    <w:p w:rsidR="00AD1B3D" w:rsidRPr="00FA0993" w:rsidRDefault="00AD1B3D" w:rsidP="00AD1B3D"/>
    <w:p w:rsidR="00AD1B3D" w:rsidRPr="00FA0993" w:rsidRDefault="00AD1B3D" w:rsidP="00AD1B3D">
      <w:pPr>
        <w:pStyle w:val="Odstavecseseznamem"/>
        <w:widowControl w:val="0"/>
        <w:numPr>
          <w:ilvl w:val="1"/>
          <w:numId w:val="2"/>
        </w:numPr>
        <w:autoSpaceDE w:val="0"/>
        <w:autoSpaceDN w:val="0"/>
        <w:adjustRightInd w:val="0"/>
      </w:pPr>
      <w:r w:rsidRPr="00FA0993">
        <w:t>Provoz mateřské školy</w:t>
      </w:r>
    </w:p>
    <w:p w:rsidR="00AD1B3D" w:rsidRPr="00FA0993" w:rsidRDefault="00AD1B3D" w:rsidP="00AD1B3D">
      <w:pPr>
        <w:widowControl w:val="0"/>
        <w:autoSpaceDE w:val="0"/>
        <w:autoSpaceDN w:val="0"/>
        <w:adjustRightInd w:val="0"/>
      </w:pPr>
    </w:p>
    <w:p w:rsidR="00AD1B3D" w:rsidRPr="00FA0993" w:rsidRDefault="00AD1B3D" w:rsidP="00AD1B3D">
      <w:pPr>
        <w:widowControl w:val="0"/>
        <w:autoSpaceDE w:val="0"/>
        <w:autoSpaceDN w:val="0"/>
        <w:adjustRightInd w:val="0"/>
      </w:pPr>
    </w:p>
    <w:p w:rsidR="00AD1B3D" w:rsidRPr="00FA0993" w:rsidRDefault="00AD1B3D" w:rsidP="00AD1B3D">
      <w:r w:rsidRPr="00FA0993">
        <w:t>Mateřská škola Moravský Žižkov, příspěvková organizace poskytuje předškolní vzdělávání na adrese: U Školky 340, Moravský Žižkov 691 01, okres Břeclav</w:t>
      </w:r>
      <w:r>
        <w:t>.</w:t>
      </w:r>
    </w:p>
    <w:p w:rsidR="00AD1B3D" w:rsidRPr="00FA0993" w:rsidRDefault="00AD1B3D" w:rsidP="00AD1B3D"/>
    <w:p w:rsidR="00AD1B3D" w:rsidRPr="00FA0993" w:rsidRDefault="00AD1B3D" w:rsidP="00AD1B3D">
      <w:r w:rsidRPr="00FA0993">
        <w:t>V den zahájení docházky dítěte do mateřské školy zákonní zástupci odevzdají čestné prohlášení o zdravotním stavu dítěte.</w:t>
      </w:r>
    </w:p>
    <w:p w:rsidR="00AD1B3D" w:rsidRPr="00FA0993" w:rsidRDefault="00AD1B3D" w:rsidP="00AD1B3D"/>
    <w:p w:rsidR="00AD1B3D" w:rsidRPr="00FA0993" w:rsidRDefault="00AD1B3D" w:rsidP="00AD1B3D">
      <w:r w:rsidRPr="00FA0993">
        <w:t>Děti přicházejí do MŠ do 8.</w:t>
      </w:r>
      <w:r>
        <w:t>15</w:t>
      </w:r>
      <w:r w:rsidRPr="00FA0993">
        <w:t xml:space="preserve"> hod., jinak po dohodě s učitelko</w:t>
      </w:r>
      <w:r w:rsidR="004E6079">
        <w:t>u podle aktuální potřeby rodičů, děti s povinností předškolní docházky do 8.00 hod.</w:t>
      </w:r>
    </w:p>
    <w:p w:rsidR="00AD1B3D" w:rsidRPr="00FA0993" w:rsidRDefault="00AD1B3D" w:rsidP="00AD1B3D">
      <w:pPr>
        <w:rPr>
          <w:rStyle w:val="Odkaznakoment"/>
        </w:rPr>
      </w:pPr>
    </w:p>
    <w:p w:rsidR="00AD1B3D" w:rsidRPr="00FA0993" w:rsidRDefault="00AD1B3D" w:rsidP="00AD1B3D">
      <w:pPr>
        <w:rPr>
          <w:rStyle w:val="Odkaznakoment"/>
        </w:rPr>
      </w:pPr>
      <w:r w:rsidRPr="00FA0993">
        <w:t>Záko</w:t>
      </w:r>
      <w:r>
        <w:t>nní zástupci dítěte jsou povinni</w:t>
      </w:r>
      <w:r w:rsidRPr="00FA0993">
        <w:t xml:space="preserve"> oznámit předem známou nepřítomnost dítěte, není-li nepřítomnost předem známá, omluví dítě neprodleně.</w:t>
      </w:r>
    </w:p>
    <w:p w:rsidR="00AD1B3D" w:rsidRPr="00FA0993" w:rsidRDefault="00AD1B3D" w:rsidP="00AD1B3D">
      <w:r w:rsidRPr="00FA0993">
        <w:t>Zákonní zástupci omlouvají děti na tentýž den nejpozději do 8.15 hod. a to telefonicky nebo osobně. Na následující dny se děti omlouvají kdykoli v průběhu dne, osobně, telefonicky nebo e-mailem.</w:t>
      </w:r>
    </w:p>
    <w:p w:rsidR="00AD1B3D" w:rsidRPr="00FA0993" w:rsidRDefault="00AD1B3D" w:rsidP="00AD1B3D"/>
    <w:p w:rsidR="00AD1B3D" w:rsidRPr="00FA0993" w:rsidRDefault="00AD1B3D" w:rsidP="00AD1B3D">
      <w:r w:rsidRPr="00FA0993">
        <w:t xml:space="preserve">Informace o připravovaných akcích v MŠ jsou vždy včas oznamovány na nástěnkách u vchodu, v šatně dětí, </w:t>
      </w:r>
      <w:r>
        <w:t>nebo na webových stránkách MŠ</w:t>
      </w:r>
      <w:r w:rsidRPr="00FA0993">
        <w:t>. Doporučujeme zákonným zástupcům pravidelně sledovat nástěnky.</w:t>
      </w:r>
    </w:p>
    <w:p w:rsidR="00AD1B3D" w:rsidRPr="00FA0993" w:rsidRDefault="00AD1B3D" w:rsidP="00AD1B3D">
      <w:pPr>
        <w:rPr>
          <w:i/>
          <w:u w:val="single"/>
        </w:rPr>
      </w:pPr>
    </w:p>
    <w:p w:rsidR="00AD1B3D" w:rsidRPr="00FA0993" w:rsidRDefault="00AD1B3D" w:rsidP="00AD1B3D">
      <w:pPr>
        <w:rPr>
          <w:sz w:val="22"/>
          <w:szCs w:val="22"/>
        </w:rPr>
      </w:pPr>
    </w:p>
    <w:p w:rsidR="00AD1B3D" w:rsidRPr="00FA0993" w:rsidRDefault="00AD1B3D" w:rsidP="00AD1B3D">
      <w:r w:rsidRPr="00FA0993">
        <w:t xml:space="preserve">Celodenní provoz MŠ je od </w:t>
      </w:r>
      <w:proofErr w:type="gramStart"/>
      <w:r w:rsidRPr="00FA0993">
        <w:t>6.30  do</w:t>
      </w:r>
      <w:proofErr w:type="gramEnd"/>
      <w:r w:rsidRPr="00FA0993">
        <w:t xml:space="preserve"> 16.00 hodin</w:t>
      </w:r>
    </w:p>
    <w:p w:rsidR="00AD1B3D" w:rsidRPr="00FA0993" w:rsidRDefault="00AD1B3D" w:rsidP="00AD1B3D">
      <w:r w:rsidRPr="00FA0993">
        <w:t xml:space="preserve">Počet tříd: </w:t>
      </w:r>
      <w:proofErr w:type="gramStart"/>
      <w:r w:rsidRPr="00FA0993">
        <w:t>2           Berušky</w:t>
      </w:r>
      <w:proofErr w:type="gramEnd"/>
      <w:r w:rsidRPr="00FA0993">
        <w:t>, Motýlci</w:t>
      </w:r>
    </w:p>
    <w:p w:rsidR="00AD1B3D" w:rsidRPr="00FA0993" w:rsidRDefault="00AD1B3D" w:rsidP="00AD1B3D"/>
    <w:p w:rsidR="00AD1B3D" w:rsidRPr="00FA0993" w:rsidRDefault="00AD1B3D" w:rsidP="00AD1B3D">
      <w:r w:rsidRPr="00FA0993">
        <w:t>Scházení</w:t>
      </w:r>
      <w:r w:rsidR="00041FE9">
        <w:t>, vyzvedávání</w:t>
      </w:r>
      <w:r w:rsidRPr="00FA0993">
        <w:t xml:space="preserve"> dětí</w:t>
      </w:r>
    </w:p>
    <w:p w:rsidR="00AD1B3D" w:rsidRDefault="004E6079" w:rsidP="00AD1B3D">
      <w:r>
        <w:t>Po příchodu do mateřské školy jsou děti předány učitelce do své třídy, ve které jsou zapsán</w:t>
      </w:r>
      <w:r w:rsidR="00041FE9">
        <w:t>y. Při vyzvedávání dětí učitelky předávají dítě zákonným zástupcům a pověřeným zástupcům u</w:t>
      </w:r>
      <w:r w:rsidR="00EA5574">
        <w:t>vedených ve Zmocnění.</w:t>
      </w:r>
      <w:r w:rsidR="00041FE9">
        <w:t xml:space="preserve"> </w:t>
      </w:r>
      <w:r>
        <w:t>V případě pěkného poča</w:t>
      </w:r>
      <w:r w:rsidR="00EA5574">
        <w:t>sí mohou být děti předávány</w:t>
      </w:r>
      <w:r>
        <w:t xml:space="preserve"> na zahradě MŠ. </w:t>
      </w:r>
    </w:p>
    <w:p w:rsidR="00AD1B3D" w:rsidRPr="00FA0993" w:rsidRDefault="00AD1B3D" w:rsidP="00AD1B3D"/>
    <w:p w:rsidR="00AD1B3D" w:rsidRPr="00FA0993" w:rsidRDefault="00AD1B3D" w:rsidP="00AD1B3D"/>
    <w:p w:rsidR="00AD1B3D" w:rsidRPr="00FA0993" w:rsidRDefault="00AD1B3D" w:rsidP="00AD1B3D">
      <w:pPr>
        <w:pStyle w:val="Odstavecseseznamem"/>
        <w:numPr>
          <w:ilvl w:val="1"/>
          <w:numId w:val="2"/>
        </w:numPr>
      </w:pPr>
      <w:r w:rsidRPr="00FA0993">
        <w:t>Organizace dne</w:t>
      </w:r>
    </w:p>
    <w:p w:rsidR="00AD1B3D" w:rsidRPr="00240A98" w:rsidRDefault="00AD1B3D" w:rsidP="00AD1B3D">
      <w:r w:rsidRPr="00FA0993">
        <w:t>Berušky</w:t>
      </w:r>
      <w:r w:rsidRPr="00FA0993">
        <w:tab/>
      </w:r>
      <w:r w:rsidRPr="00FA0993">
        <w:tab/>
      </w:r>
      <w:r w:rsidRPr="00FA0993">
        <w:tab/>
      </w:r>
      <w:r w:rsidRPr="00FA0993">
        <w:tab/>
        <w:t>6.30</w:t>
      </w:r>
      <w:r>
        <w:t xml:space="preserve"> – 16.</w:t>
      </w:r>
      <w:r w:rsidRPr="00240A98">
        <w:t>0</w:t>
      </w:r>
      <w:r>
        <w:t>0</w:t>
      </w:r>
    </w:p>
    <w:p w:rsidR="00AD1B3D" w:rsidRPr="00240A98" w:rsidRDefault="00AD1B3D" w:rsidP="00AD1B3D"/>
    <w:p w:rsidR="00AD1B3D" w:rsidRPr="00240A98" w:rsidRDefault="00AD1B3D" w:rsidP="00AD1B3D">
      <w:r w:rsidRPr="00240A98">
        <w:t>Přesnídávka</w:t>
      </w:r>
      <w:r w:rsidRPr="00240A98">
        <w:tab/>
      </w:r>
      <w:r w:rsidRPr="00240A98">
        <w:tab/>
      </w:r>
      <w:r w:rsidRPr="00240A98">
        <w:tab/>
      </w:r>
      <w:r w:rsidRPr="00240A98">
        <w:tab/>
        <w:t>8.45 – 9.00</w:t>
      </w:r>
    </w:p>
    <w:p w:rsidR="00AD1B3D" w:rsidRPr="00240A98" w:rsidRDefault="00AD1B3D" w:rsidP="00AD1B3D">
      <w:r w:rsidRPr="00240A98">
        <w:t>Pobyt venku</w:t>
      </w:r>
      <w:r w:rsidRPr="00240A98">
        <w:tab/>
      </w:r>
      <w:r w:rsidRPr="00240A98">
        <w:tab/>
      </w:r>
      <w:r w:rsidRPr="00240A98">
        <w:tab/>
      </w:r>
      <w:r w:rsidRPr="00240A98">
        <w:tab/>
        <w:t>9.45 – 11.45</w:t>
      </w:r>
    </w:p>
    <w:p w:rsidR="00AD1B3D" w:rsidRPr="00240A98" w:rsidRDefault="00AD1B3D" w:rsidP="00AD1B3D">
      <w:r w:rsidRPr="00240A98">
        <w:t>Oběd:</w:t>
      </w:r>
      <w:r w:rsidRPr="00240A98">
        <w:tab/>
      </w:r>
      <w:r w:rsidRPr="00240A98">
        <w:tab/>
      </w:r>
      <w:r w:rsidRPr="00240A98">
        <w:tab/>
      </w:r>
      <w:r w:rsidRPr="00240A98">
        <w:tab/>
      </w:r>
      <w:r w:rsidRPr="00240A98">
        <w:tab/>
        <w:t>11.45 – 12.15</w:t>
      </w:r>
    </w:p>
    <w:p w:rsidR="00AD1B3D" w:rsidRPr="00240A98" w:rsidRDefault="00AD1B3D" w:rsidP="00AD1B3D">
      <w:r w:rsidRPr="00240A98">
        <w:lastRenderedPageBreak/>
        <w:t>Hygiena</w:t>
      </w:r>
      <w:r w:rsidRPr="00240A98">
        <w:tab/>
      </w:r>
      <w:r w:rsidRPr="00240A98">
        <w:tab/>
      </w:r>
      <w:r w:rsidRPr="00240A98">
        <w:tab/>
      </w:r>
      <w:r w:rsidRPr="00240A98">
        <w:tab/>
        <w:t>12.15 – 12.25</w:t>
      </w:r>
    </w:p>
    <w:p w:rsidR="00AD1B3D" w:rsidRPr="00240A98" w:rsidRDefault="00AD1B3D" w:rsidP="00AD1B3D">
      <w:r w:rsidRPr="00240A98">
        <w:t>Odpočinek, klidové činnosti:</w:t>
      </w:r>
      <w:r w:rsidRPr="00240A98">
        <w:tab/>
      </w:r>
      <w:r w:rsidR="004E6079">
        <w:tab/>
      </w:r>
      <w:r w:rsidRPr="00240A98">
        <w:t>12.30</w:t>
      </w:r>
    </w:p>
    <w:p w:rsidR="00AD1B3D" w:rsidRPr="00240A98" w:rsidRDefault="00AD1B3D" w:rsidP="00AD1B3D">
      <w:r w:rsidRPr="00240A98">
        <w:t>Svačina</w:t>
      </w:r>
      <w:r w:rsidRPr="00240A98">
        <w:tab/>
      </w:r>
      <w:r w:rsidRPr="00240A98">
        <w:tab/>
      </w:r>
      <w:r w:rsidRPr="00240A98">
        <w:tab/>
      </w:r>
      <w:r w:rsidRPr="00240A98">
        <w:tab/>
        <w:t>14.15 – 14.30</w:t>
      </w:r>
    </w:p>
    <w:p w:rsidR="00AD1B3D" w:rsidRPr="00240A98" w:rsidRDefault="00AD1B3D" w:rsidP="00AD1B3D"/>
    <w:p w:rsidR="00AD1B3D" w:rsidRPr="00240A98" w:rsidRDefault="00AD1B3D" w:rsidP="00AD1B3D"/>
    <w:p w:rsidR="00AD1B3D" w:rsidRPr="00240A98" w:rsidRDefault="00AD1B3D" w:rsidP="00AD1B3D">
      <w:r w:rsidRPr="00240A98">
        <w:t>Motýlci</w:t>
      </w:r>
      <w:r w:rsidRPr="00240A98">
        <w:tab/>
      </w:r>
      <w:r w:rsidRPr="00240A98">
        <w:tab/>
      </w:r>
      <w:r w:rsidR="00EA5574">
        <w:tab/>
      </w:r>
      <w:r w:rsidR="00EA5574">
        <w:tab/>
        <w:t>6.30 – 16.00</w:t>
      </w:r>
    </w:p>
    <w:p w:rsidR="00AD1B3D" w:rsidRPr="00240A98" w:rsidRDefault="00AD1B3D" w:rsidP="00AD1B3D"/>
    <w:p w:rsidR="00AD1B3D" w:rsidRPr="00240A98" w:rsidRDefault="00AD1B3D" w:rsidP="00AD1B3D">
      <w:r w:rsidRPr="00240A98">
        <w:t>Přesnídávka</w:t>
      </w:r>
      <w:r w:rsidRPr="00240A98">
        <w:tab/>
      </w:r>
      <w:r w:rsidRPr="00240A98">
        <w:tab/>
      </w:r>
      <w:r w:rsidRPr="00240A98">
        <w:tab/>
      </w:r>
      <w:r w:rsidRPr="00240A98">
        <w:tab/>
        <w:t>9.00 – 9.15</w:t>
      </w:r>
    </w:p>
    <w:p w:rsidR="00AD1B3D" w:rsidRPr="00240A98" w:rsidRDefault="00AD1B3D" w:rsidP="00AD1B3D">
      <w:r w:rsidRPr="00240A98">
        <w:t>Pobyt venku</w:t>
      </w:r>
      <w:r w:rsidRPr="00240A98">
        <w:tab/>
      </w:r>
      <w:r w:rsidRPr="00240A98">
        <w:tab/>
      </w:r>
      <w:r w:rsidRPr="00240A98">
        <w:tab/>
      </w:r>
      <w:r w:rsidRPr="00240A98">
        <w:tab/>
        <w:t>9.45 – 11.45</w:t>
      </w:r>
    </w:p>
    <w:p w:rsidR="00AD1B3D" w:rsidRPr="00240A98" w:rsidRDefault="00AD1B3D" w:rsidP="00AD1B3D">
      <w:r w:rsidRPr="00240A98">
        <w:t>Oběd</w:t>
      </w:r>
      <w:r w:rsidRPr="00240A98">
        <w:tab/>
      </w:r>
      <w:r w:rsidRPr="00240A98">
        <w:tab/>
      </w:r>
      <w:r w:rsidRPr="00240A98">
        <w:tab/>
      </w:r>
      <w:r w:rsidRPr="00240A98">
        <w:tab/>
      </w:r>
      <w:r w:rsidRPr="00240A98">
        <w:tab/>
        <w:t>12.15 – 12. 45</w:t>
      </w:r>
    </w:p>
    <w:p w:rsidR="00AD1B3D" w:rsidRPr="00240A98" w:rsidRDefault="00AD1B3D" w:rsidP="00AD1B3D">
      <w:r w:rsidRPr="00240A98">
        <w:t>Hygiena</w:t>
      </w:r>
      <w:r w:rsidRPr="00240A98">
        <w:tab/>
      </w:r>
      <w:r w:rsidRPr="00240A98">
        <w:tab/>
      </w:r>
      <w:r w:rsidRPr="00240A98">
        <w:tab/>
      </w:r>
      <w:r w:rsidRPr="00240A98">
        <w:tab/>
        <w:t>12.45 – 12.55</w:t>
      </w:r>
    </w:p>
    <w:p w:rsidR="00AD1B3D" w:rsidRPr="00240A98" w:rsidRDefault="00AD1B3D" w:rsidP="00AD1B3D">
      <w:r w:rsidRPr="00240A98">
        <w:t>Odpočinek, klidové činnosti</w:t>
      </w:r>
      <w:r w:rsidR="004E6079">
        <w:t>:</w:t>
      </w:r>
      <w:r w:rsidR="004E6079">
        <w:tab/>
      </w:r>
      <w:r w:rsidRPr="00240A98">
        <w:tab/>
        <w:t>12.55</w:t>
      </w:r>
    </w:p>
    <w:p w:rsidR="00AD1B3D" w:rsidRPr="00240A98" w:rsidRDefault="00AD1B3D" w:rsidP="00AD1B3D">
      <w:r w:rsidRPr="00240A98">
        <w:t>Svačina</w:t>
      </w:r>
      <w:r w:rsidRPr="00240A98">
        <w:tab/>
      </w:r>
      <w:r w:rsidRPr="00240A98">
        <w:tab/>
      </w:r>
      <w:r w:rsidRPr="00240A98">
        <w:tab/>
      </w:r>
      <w:r w:rsidRPr="00240A98">
        <w:tab/>
        <w:t>14.30 – 14.45</w:t>
      </w:r>
    </w:p>
    <w:p w:rsidR="00AD1B3D" w:rsidRPr="00240A98" w:rsidRDefault="00AD1B3D" w:rsidP="00AD1B3D"/>
    <w:p w:rsidR="00AD1B3D" w:rsidRPr="00485442" w:rsidRDefault="00AD1B3D" w:rsidP="00AD1B3D">
      <w:pPr>
        <w:rPr>
          <w:sz w:val="22"/>
          <w:szCs w:val="22"/>
        </w:rPr>
      </w:pPr>
    </w:p>
    <w:p w:rsidR="00AD1B3D" w:rsidRPr="00485442" w:rsidRDefault="00AD1B3D" w:rsidP="00AD1B3D">
      <w:pPr>
        <w:rPr>
          <w:sz w:val="22"/>
          <w:szCs w:val="22"/>
        </w:rPr>
      </w:pPr>
    </w:p>
    <w:p w:rsidR="00AD1B3D" w:rsidRPr="001618CD" w:rsidRDefault="00AD1B3D" w:rsidP="00AD1B3D">
      <w:pPr>
        <w:pStyle w:val="Normlnweb"/>
        <w:spacing w:before="0" w:after="0"/>
        <w:rPr>
          <w:rFonts w:ascii="Times New Roman" w:hAnsi="Times New Roman"/>
          <w:bCs/>
          <w:color w:val="auto"/>
          <w:sz w:val="24"/>
          <w:szCs w:val="24"/>
        </w:rPr>
      </w:pPr>
      <w:r w:rsidRPr="001618CD">
        <w:rPr>
          <w:rFonts w:ascii="Times New Roman" w:hAnsi="Times New Roman"/>
          <w:color w:val="000000"/>
          <w:sz w:val="22"/>
          <w:szCs w:val="22"/>
        </w:rPr>
        <w:t>Č</w:t>
      </w:r>
      <w:r w:rsidRPr="001618CD">
        <w:rPr>
          <w:rFonts w:ascii="Times New Roman" w:hAnsi="Times New Roman"/>
          <w:bCs/>
          <w:color w:val="auto"/>
          <w:sz w:val="24"/>
          <w:szCs w:val="24"/>
        </w:rPr>
        <w:t xml:space="preserve">asové údaje jsou orientační, v průběhu dne je možno přizpůsobit organizaci činností dětí jejich potřebám  a aktuální situaci. Zachovány zůstávají vždy </w:t>
      </w:r>
      <w:r>
        <w:rPr>
          <w:rFonts w:ascii="Times New Roman" w:hAnsi="Times New Roman"/>
          <w:bCs/>
          <w:color w:val="auto"/>
          <w:sz w:val="24"/>
          <w:szCs w:val="24"/>
        </w:rPr>
        <w:t xml:space="preserve">přiměřené intervaly mezi jídly a </w:t>
      </w:r>
      <w:r w:rsidRPr="001618CD">
        <w:rPr>
          <w:rFonts w:ascii="Times New Roman" w:hAnsi="Times New Roman"/>
          <w:bCs/>
          <w:color w:val="auto"/>
          <w:sz w:val="24"/>
          <w:szCs w:val="24"/>
        </w:rPr>
        <w:t>dostatečný pobyt venku.</w:t>
      </w:r>
    </w:p>
    <w:p w:rsidR="00AD1B3D" w:rsidRPr="001618CD" w:rsidRDefault="00AD1B3D" w:rsidP="00AD1B3D">
      <w:pPr>
        <w:pStyle w:val="Normlnweb"/>
        <w:spacing w:before="0" w:after="0"/>
        <w:rPr>
          <w:rFonts w:ascii="Times New Roman" w:hAnsi="Times New Roman"/>
          <w:bCs/>
          <w:color w:val="auto"/>
          <w:sz w:val="24"/>
          <w:szCs w:val="24"/>
        </w:rPr>
      </w:pPr>
    </w:p>
    <w:p w:rsidR="00AD1B3D" w:rsidRPr="001618CD" w:rsidRDefault="00AD1B3D" w:rsidP="00AD1B3D">
      <w:pPr>
        <w:pStyle w:val="Normlnweb"/>
        <w:spacing w:before="0" w:after="0"/>
        <w:rPr>
          <w:rFonts w:ascii="Times New Roman" w:hAnsi="Times New Roman"/>
          <w:bCs/>
          <w:color w:val="auto"/>
          <w:sz w:val="24"/>
          <w:szCs w:val="24"/>
        </w:rPr>
      </w:pPr>
      <w:r w:rsidRPr="001618CD">
        <w:rPr>
          <w:rFonts w:ascii="Times New Roman" w:hAnsi="Times New Roman"/>
          <w:bCs/>
          <w:color w:val="auto"/>
          <w:sz w:val="24"/>
          <w:szCs w:val="24"/>
        </w:rPr>
        <w:t>Od příchodu dětí do MŠ  probíhají individuální a skupinové činnosti dětí, p</w:t>
      </w:r>
      <w:r>
        <w:rPr>
          <w:rFonts w:ascii="Times New Roman" w:hAnsi="Times New Roman"/>
          <w:bCs/>
          <w:color w:val="auto"/>
          <w:sz w:val="24"/>
          <w:szCs w:val="24"/>
        </w:rPr>
        <w:t xml:space="preserve">odle zájmu. </w:t>
      </w:r>
      <w:r w:rsidRPr="001618CD">
        <w:rPr>
          <w:rFonts w:ascii="Times New Roman" w:hAnsi="Times New Roman"/>
          <w:bCs/>
          <w:color w:val="auto"/>
          <w:sz w:val="24"/>
          <w:szCs w:val="24"/>
        </w:rPr>
        <w:t>Dětem v období adaptace je umožněn individuální režim. </w:t>
      </w:r>
    </w:p>
    <w:p w:rsidR="00AD1B3D" w:rsidRPr="001618CD" w:rsidRDefault="00AD1B3D" w:rsidP="00AD1B3D">
      <w:pPr>
        <w:pStyle w:val="Normlnweb"/>
        <w:spacing w:before="0" w:after="0"/>
        <w:rPr>
          <w:rFonts w:ascii="Times New Roman" w:hAnsi="Times New Roman"/>
          <w:bCs/>
          <w:color w:val="auto"/>
          <w:sz w:val="24"/>
          <w:szCs w:val="24"/>
        </w:rPr>
      </w:pPr>
    </w:p>
    <w:p w:rsidR="00AD1B3D" w:rsidRDefault="00AD1B3D" w:rsidP="00AD1B3D">
      <w:pPr>
        <w:pStyle w:val="Normlnweb"/>
        <w:spacing w:before="0" w:after="0"/>
        <w:rPr>
          <w:rFonts w:ascii="Times New Roman" w:hAnsi="Times New Roman"/>
          <w:bCs/>
          <w:color w:val="auto"/>
          <w:sz w:val="24"/>
          <w:szCs w:val="24"/>
        </w:rPr>
      </w:pPr>
      <w:r w:rsidRPr="001618CD">
        <w:rPr>
          <w:rFonts w:ascii="Times New Roman" w:hAnsi="Times New Roman"/>
          <w:bCs/>
          <w:color w:val="auto"/>
          <w:sz w:val="24"/>
          <w:szCs w:val="24"/>
        </w:rPr>
        <w:t>Didakticky cílené individuální, spontánní a řízené činnosti vedené učitelkou probíhají v průběhu celého dne, vycházejí ze zájmu a potřeb dětí. Pobyt venku je př</w:t>
      </w:r>
      <w:r w:rsidR="004E6079">
        <w:rPr>
          <w:rFonts w:ascii="Times New Roman" w:hAnsi="Times New Roman"/>
          <w:bCs/>
          <w:color w:val="auto"/>
          <w:sz w:val="24"/>
          <w:szCs w:val="24"/>
        </w:rPr>
        <w:t>izpůsoben podle počasí nejméně</w:t>
      </w:r>
      <w:r w:rsidRPr="001618CD">
        <w:rPr>
          <w:rFonts w:ascii="Times New Roman" w:hAnsi="Times New Roman"/>
          <w:bCs/>
          <w:color w:val="auto"/>
          <w:sz w:val="24"/>
          <w:szCs w:val="24"/>
        </w:rPr>
        <w:t xml:space="preserve"> 2 hodiny</w:t>
      </w:r>
      <w:r w:rsidR="004E6079">
        <w:rPr>
          <w:rFonts w:ascii="Times New Roman" w:hAnsi="Times New Roman"/>
          <w:bCs/>
          <w:color w:val="auto"/>
          <w:sz w:val="24"/>
          <w:szCs w:val="24"/>
        </w:rPr>
        <w:t xml:space="preserve"> denně</w:t>
      </w:r>
      <w:r w:rsidRPr="001618CD">
        <w:rPr>
          <w:rFonts w:ascii="Times New Roman" w:hAnsi="Times New Roman"/>
          <w:bCs/>
          <w:color w:val="auto"/>
          <w:sz w:val="24"/>
          <w:szCs w:val="24"/>
        </w:rPr>
        <w:t xml:space="preserve">. V zimě je pobyt </w:t>
      </w:r>
      <w:r>
        <w:rPr>
          <w:rFonts w:ascii="Times New Roman" w:hAnsi="Times New Roman"/>
          <w:bCs/>
          <w:color w:val="auto"/>
          <w:sz w:val="24"/>
          <w:szCs w:val="24"/>
        </w:rPr>
        <w:t>venku možné omezit</w:t>
      </w:r>
      <w:r w:rsidRPr="001618CD">
        <w:rPr>
          <w:rFonts w:ascii="Times New Roman" w:hAnsi="Times New Roman"/>
          <w:bCs/>
          <w:color w:val="auto"/>
          <w:sz w:val="24"/>
          <w:szCs w:val="24"/>
        </w:rPr>
        <w:t xml:space="preserve"> při nepřízni počasí (vítr, mlha, znečištěné ovzduší, nebo teploty pod – 10stupňů C.) V letních měsících se aktivity přesouvají ven s využit</w:t>
      </w:r>
      <w:r>
        <w:rPr>
          <w:rFonts w:ascii="Times New Roman" w:hAnsi="Times New Roman"/>
          <w:bCs/>
          <w:color w:val="auto"/>
          <w:sz w:val="24"/>
          <w:szCs w:val="24"/>
        </w:rPr>
        <w:t>ím zahrady a vycházek. V případě příznivého počasí je pobyt venku uskutečňován dvakrát denně.</w:t>
      </w:r>
    </w:p>
    <w:p w:rsidR="00AD1B3D" w:rsidRPr="001618CD" w:rsidRDefault="00AD1B3D" w:rsidP="00AD1B3D">
      <w:pPr>
        <w:pStyle w:val="Normlnweb"/>
        <w:spacing w:before="0" w:after="0"/>
        <w:rPr>
          <w:rFonts w:ascii="Times New Roman" w:hAnsi="Times New Roman"/>
          <w:bCs/>
          <w:color w:val="auto"/>
          <w:sz w:val="24"/>
          <w:szCs w:val="24"/>
        </w:rPr>
      </w:pPr>
    </w:p>
    <w:p w:rsidR="00AD1B3D" w:rsidRPr="001618CD" w:rsidRDefault="00AD1B3D" w:rsidP="00AD1B3D">
      <w:pPr>
        <w:pStyle w:val="Normlnweb"/>
        <w:spacing w:before="0" w:after="0"/>
        <w:rPr>
          <w:rFonts w:ascii="Times New Roman" w:hAnsi="Times New Roman"/>
          <w:bCs/>
          <w:color w:val="auto"/>
          <w:sz w:val="24"/>
          <w:szCs w:val="24"/>
        </w:rPr>
      </w:pPr>
      <w:r w:rsidRPr="001618CD">
        <w:rPr>
          <w:rFonts w:ascii="Times New Roman" w:hAnsi="Times New Roman"/>
          <w:bCs/>
          <w:color w:val="auto"/>
          <w:sz w:val="24"/>
          <w:szCs w:val="24"/>
        </w:rPr>
        <w:t>Po obědě</w:t>
      </w:r>
      <w:r w:rsidR="004E6079">
        <w:rPr>
          <w:rFonts w:ascii="Times New Roman" w:hAnsi="Times New Roman"/>
          <w:bCs/>
          <w:color w:val="auto"/>
          <w:sz w:val="24"/>
          <w:szCs w:val="24"/>
        </w:rPr>
        <w:t xml:space="preserve"> a hygieně je stanovena</w:t>
      </w:r>
      <w:r>
        <w:rPr>
          <w:rFonts w:ascii="Times New Roman" w:hAnsi="Times New Roman"/>
          <w:bCs/>
          <w:color w:val="auto"/>
          <w:sz w:val="24"/>
          <w:szCs w:val="24"/>
        </w:rPr>
        <w:t xml:space="preserve"> doba na odpočinek (spánek), která je zaměřena na </w:t>
      </w:r>
      <w:r w:rsidR="004E6079">
        <w:rPr>
          <w:rFonts w:ascii="Times New Roman" w:hAnsi="Times New Roman"/>
          <w:bCs/>
          <w:color w:val="auto"/>
          <w:sz w:val="24"/>
          <w:szCs w:val="24"/>
        </w:rPr>
        <w:t>poslech literární tvorby a relaxační hudby</w:t>
      </w:r>
      <w:r>
        <w:rPr>
          <w:rFonts w:ascii="Times New Roman" w:hAnsi="Times New Roman"/>
          <w:bCs/>
          <w:color w:val="auto"/>
          <w:sz w:val="24"/>
          <w:szCs w:val="24"/>
        </w:rPr>
        <w:t>. Děti nejsou ke</w:t>
      </w:r>
      <w:r w:rsidRPr="001618CD">
        <w:rPr>
          <w:rFonts w:ascii="Times New Roman" w:hAnsi="Times New Roman"/>
          <w:bCs/>
          <w:color w:val="auto"/>
          <w:sz w:val="24"/>
          <w:szCs w:val="24"/>
        </w:rPr>
        <w:t xml:space="preserve"> spánku nuceny, jsou respektovány jejich biologické potřeby. Mohou jen odpočívat.  Odpočinek je sou</w:t>
      </w:r>
      <w:r>
        <w:rPr>
          <w:rFonts w:ascii="Times New Roman" w:hAnsi="Times New Roman"/>
          <w:bCs/>
          <w:color w:val="auto"/>
          <w:sz w:val="24"/>
          <w:szCs w:val="24"/>
        </w:rPr>
        <w:t xml:space="preserve">částí režimu dne. </w:t>
      </w:r>
    </w:p>
    <w:p w:rsidR="00AD1B3D" w:rsidRPr="001618CD" w:rsidRDefault="00AD1B3D" w:rsidP="00AD1B3D">
      <w:pPr>
        <w:pStyle w:val="Normlnweb"/>
        <w:spacing w:before="0" w:after="0"/>
        <w:rPr>
          <w:rFonts w:ascii="Times New Roman" w:hAnsi="Times New Roman"/>
          <w:bCs/>
          <w:color w:val="auto"/>
          <w:sz w:val="24"/>
          <w:szCs w:val="24"/>
        </w:rPr>
      </w:pPr>
    </w:p>
    <w:p w:rsidR="00AD1B3D" w:rsidRPr="001618CD" w:rsidRDefault="00AD1B3D" w:rsidP="00AD1B3D">
      <w:pPr>
        <w:pStyle w:val="Normlnweb"/>
        <w:spacing w:before="0" w:after="0"/>
        <w:rPr>
          <w:rFonts w:ascii="Times New Roman" w:hAnsi="Times New Roman"/>
          <w:bCs/>
          <w:color w:val="auto"/>
          <w:sz w:val="24"/>
          <w:szCs w:val="24"/>
        </w:rPr>
      </w:pPr>
      <w:r>
        <w:rPr>
          <w:rFonts w:ascii="Times New Roman" w:hAnsi="Times New Roman"/>
          <w:bCs/>
          <w:color w:val="auto"/>
          <w:sz w:val="24"/>
          <w:szCs w:val="24"/>
        </w:rPr>
        <w:t>Stanovený denní</w:t>
      </w:r>
      <w:r w:rsidRPr="001618CD">
        <w:rPr>
          <w:rFonts w:ascii="Times New Roman" w:hAnsi="Times New Roman"/>
          <w:bCs/>
          <w:color w:val="auto"/>
          <w:sz w:val="24"/>
          <w:szCs w:val="24"/>
        </w:rPr>
        <w:t xml:space="preserve"> režim může být upraven v případě, že to vyplývá ze školního vzdělávacího programu, pořádání výletů, exku</w:t>
      </w:r>
      <w:r>
        <w:rPr>
          <w:rFonts w:ascii="Times New Roman" w:hAnsi="Times New Roman"/>
          <w:bCs/>
          <w:color w:val="auto"/>
          <w:sz w:val="24"/>
          <w:szCs w:val="24"/>
        </w:rPr>
        <w:t>rzí, návštěv kulturních představení</w:t>
      </w:r>
      <w:r w:rsidRPr="001618CD">
        <w:rPr>
          <w:rFonts w:ascii="Times New Roman" w:hAnsi="Times New Roman"/>
          <w:bCs/>
          <w:color w:val="auto"/>
          <w:sz w:val="24"/>
          <w:szCs w:val="24"/>
        </w:rPr>
        <w:t xml:space="preserve"> a podobn</w:t>
      </w:r>
      <w:r>
        <w:rPr>
          <w:rFonts w:ascii="Times New Roman" w:hAnsi="Times New Roman"/>
          <w:bCs/>
          <w:color w:val="auto"/>
          <w:sz w:val="24"/>
          <w:szCs w:val="24"/>
        </w:rPr>
        <w:t xml:space="preserve">ých akcí. </w:t>
      </w:r>
    </w:p>
    <w:p w:rsidR="00AD1B3D" w:rsidRPr="001618CD" w:rsidRDefault="00AD1B3D" w:rsidP="00AD1B3D">
      <w:pPr>
        <w:pStyle w:val="Normlnweb"/>
        <w:spacing w:before="0" w:after="0"/>
        <w:rPr>
          <w:rFonts w:ascii="Times New Roman" w:hAnsi="Times New Roman"/>
          <w:bCs/>
          <w:color w:val="auto"/>
          <w:sz w:val="24"/>
          <w:szCs w:val="24"/>
        </w:rPr>
      </w:pPr>
    </w:p>
    <w:p w:rsidR="00AD1B3D" w:rsidRPr="001618CD" w:rsidRDefault="00AD1B3D" w:rsidP="00AD1B3D">
      <w:pPr>
        <w:pStyle w:val="Normlnweb"/>
        <w:spacing w:before="0" w:after="0"/>
        <w:rPr>
          <w:rFonts w:ascii="Times New Roman" w:hAnsi="Times New Roman"/>
          <w:bCs/>
          <w:color w:val="auto"/>
          <w:sz w:val="24"/>
          <w:szCs w:val="24"/>
        </w:rPr>
      </w:pPr>
      <w:r w:rsidRPr="001618CD">
        <w:rPr>
          <w:rFonts w:ascii="Times New Roman" w:hAnsi="Times New Roman"/>
          <w:bCs/>
          <w:color w:val="auto"/>
          <w:sz w:val="24"/>
          <w:szCs w:val="24"/>
        </w:rPr>
        <w:t>Mateřská škola může organiz</w:t>
      </w:r>
      <w:r>
        <w:rPr>
          <w:rFonts w:ascii="Times New Roman" w:hAnsi="Times New Roman"/>
          <w:bCs/>
          <w:color w:val="auto"/>
          <w:sz w:val="24"/>
          <w:szCs w:val="24"/>
        </w:rPr>
        <w:t xml:space="preserve">ovat bez přerušení vzdělávání </w:t>
      </w:r>
      <w:r w:rsidRPr="001618CD">
        <w:rPr>
          <w:rFonts w:ascii="Times New Roman" w:hAnsi="Times New Roman"/>
          <w:bCs/>
          <w:color w:val="auto"/>
          <w:sz w:val="24"/>
          <w:szCs w:val="24"/>
        </w:rPr>
        <w:t>školní výlety a další akce související s vý</w:t>
      </w:r>
      <w:r>
        <w:rPr>
          <w:rFonts w:ascii="Times New Roman" w:hAnsi="Times New Roman"/>
          <w:bCs/>
          <w:color w:val="auto"/>
          <w:sz w:val="24"/>
          <w:szCs w:val="24"/>
        </w:rPr>
        <w:t>chovně vzdělávací činností MŠ</w:t>
      </w:r>
      <w:r w:rsidRPr="001618CD">
        <w:rPr>
          <w:rFonts w:ascii="Times New Roman" w:hAnsi="Times New Roman"/>
          <w:bCs/>
          <w:color w:val="auto"/>
          <w:sz w:val="24"/>
          <w:szCs w:val="24"/>
        </w:rPr>
        <w:t>.</w:t>
      </w:r>
    </w:p>
    <w:p w:rsidR="00AD1B3D" w:rsidRPr="00061FBE" w:rsidRDefault="00AD1B3D" w:rsidP="00AD1B3D">
      <w:pPr>
        <w:pStyle w:val="Normlnweb"/>
        <w:spacing w:before="0" w:after="0"/>
        <w:rPr>
          <w:rFonts w:ascii="Calibri" w:hAnsi="Calibri"/>
          <w:bCs/>
          <w:color w:val="auto"/>
          <w:sz w:val="24"/>
          <w:szCs w:val="24"/>
        </w:rPr>
      </w:pPr>
    </w:p>
    <w:p w:rsidR="00AD1B3D" w:rsidRPr="009818F1" w:rsidRDefault="00AD1B3D" w:rsidP="00AD1B3D">
      <w:pPr>
        <w:pStyle w:val="Normlnweb"/>
        <w:spacing w:before="0" w:after="0"/>
        <w:rPr>
          <w:rFonts w:ascii="Times New Roman" w:hAnsi="Times New Roman"/>
          <w:bCs/>
          <w:color w:val="auto"/>
          <w:sz w:val="24"/>
          <w:szCs w:val="24"/>
        </w:rPr>
      </w:pPr>
      <w:r w:rsidRPr="009818F1">
        <w:rPr>
          <w:rFonts w:ascii="Times New Roman" w:hAnsi="Times New Roman"/>
          <w:bCs/>
          <w:color w:val="auto"/>
          <w:sz w:val="24"/>
          <w:szCs w:val="24"/>
        </w:rPr>
        <w:t>Mateřská škola informuje zákonné zástupce v dostatečném předstihu o akcích</w:t>
      </w:r>
      <w:r>
        <w:rPr>
          <w:rFonts w:ascii="Times New Roman" w:hAnsi="Times New Roman"/>
          <w:bCs/>
          <w:color w:val="auto"/>
          <w:sz w:val="24"/>
          <w:szCs w:val="24"/>
        </w:rPr>
        <w:t xml:space="preserve"> pořádaných mateřskou školou sdělením na nástěnkách a</w:t>
      </w:r>
      <w:r w:rsidRPr="009818F1">
        <w:rPr>
          <w:rFonts w:ascii="Times New Roman" w:hAnsi="Times New Roman"/>
          <w:bCs/>
          <w:color w:val="auto"/>
          <w:sz w:val="24"/>
          <w:szCs w:val="24"/>
        </w:rPr>
        <w:t xml:space="preserve"> webo</w:t>
      </w:r>
      <w:r>
        <w:rPr>
          <w:rFonts w:ascii="Times New Roman" w:hAnsi="Times New Roman"/>
          <w:bCs/>
          <w:color w:val="auto"/>
          <w:sz w:val="24"/>
          <w:szCs w:val="24"/>
        </w:rPr>
        <w:t>vých stránkách MŠ.</w:t>
      </w:r>
    </w:p>
    <w:p w:rsidR="00AD1B3D" w:rsidRPr="009818F1" w:rsidRDefault="00AD1B3D" w:rsidP="00AD1B3D">
      <w:pPr>
        <w:pStyle w:val="Normlnweb"/>
        <w:spacing w:before="0" w:after="0"/>
        <w:rPr>
          <w:rFonts w:ascii="Times New Roman" w:hAnsi="Times New Roman"/>
          <w:bCs/>
          <w:color w:val="auto"/>
          <w:sz w:val="24"/>
          <w:szCs w:val="24"/>
        </w:rPr>
      </w:pPr>
    </w:p>
    <w:p w:rsidR="00AD1B3D" w:rsidRPr="009818F1" w:rsidRDefault="00AD1B3D" w:rsidP="00AD1B3D">
      <w:pPr>
        <w:pStyle w:val="Normlnweb"/>
        <w:spacing w:before="0" w:after="0"/>
        <w:rPr>
          <w:rFonts w:ascii="Times New Roman" w:hAnsi="Times New Roman"/>
          <w:bCs/>
          <w:color w:val="auto"/>
          <w:sz w:val="24"/>
          <w:szCs w:val="24"/>
        </w:rPr>
      </w:pPr>
      <w:r w:rsidRPr="009818F1">
        <w:rPr>
          <w:rFonts w:ascii="Times New Roman" w:hAnsi="Times New Roman"/>
          <w:bCs/>
          <w:color w:val="auto"/>
          <w:sz w:val="24"/>
          <w:szCs w:val="24"/>
        </w:rPr>
        <w:t xml:space="preserve">Souhlas s účastí dítěte na mimoškolních akcích podá zákonný zástupce písemně prostřednictvím stanoveného </w:t>
      </w:r>
      <w:r>
        <w:rPr>
          <w:rFonts w:ascii="Times New Roman" w:hAnsi="Times New Roman"/>
          <w:bCs/>
          <w:color w:val="auto"/>
          <w:sz w:val="24"/>
          <w:szCs w:val="24"/>
        </w:rPr>
        <w:t>formuláře</w:t>
      </w:r>
      <w:r w:rsidRPr="009818F1">
        <w:rPr>
          <w:rFonts w:ascii="Times New Roman" w:hAnsi="Times New Roman"/>
          <w:bCs/>
          <w:color w:val="auto"/>
          <w:sz w:val="24"/>
          <w:szCs w:val="24"/>
        </w:rPr>
        <w:t>.</w:t>
      </w:r>
    </w:p>
    <w:p w:rsidR="00AD1B3D" w:rsidRDefault="00AD1B3D" w:rsidP="00AD1B3D">
      <w:pPr>
        <w:pStyle w:val="Normlnweb"/>
        <w:spacing w:before="0" w:after="0"/>
        <w:rPr>
          <w:rFonts w:ascii="Times New Roman" w:hAnsi="Times New Roman"/>
          <w:bCs/>
          <w:color w:val="auto"/>
          <w:sz w:val="24"/>
          <w:szCs w:val="24"/>
        </w:rPr>
      </w:pPr>
      <w:r w:rsidRPr="009818F1">
        <w:rPr>
          <w:rFonts w:ascii="Times New Roman" w:hAnsi="Times New Roman"/>
          <w:bCs/>
          <w:color w:val="auto"/>
          <w:sz w:val="24"/>
          <w:szCs w:val="24"/>
        </w:rPr>
        <w:t>Poplatek za účast na těchto akcích hradí zákonní zástupci.</w:t>
      </w:r>
    </w:p>
    <w:p w:rsidR="00AD1B3D" w:rsidRDefault="00AD1B3D" w:rsidP="00AD1B3D">
      <w:pPr>
        <w:pStyle w:val="Normlnweb"/>
        <w:spacing w:before="0" w:after="0"/>
        <w:rPr>
          <w:rFonts w:ascii="Times New Roman" w:hAnsi="Times New Roman"/>
          <w:bCs/>
          <w:color w:val="auto"/>
          <w:sz w:val="24"/>
          <w:szCs w:val="24"/>
        </w:rPr>
      </w:pPr>
    </w:p>
    <w:p w:rsidR="000E5D94" w:rsidRDefault="000E5D94" w:rsidP="00AD1B3D">
      <w:pPr>
        <w:pStyle w:val="Normlnweb"/>
        <w:spacing w:before="0" w:after="0"/>
        <w:rPr>
          <w:rFonts w:ascii="Times New Roman" w:hAnsi="Times New Roman"/>
          <w:bCs/>
          <w:color w:val="auto"/>
          <w:sz w:val="24"/>
          <w:szCs w:val="24"/>
        </w:rPr>
      </w:pPr>
    </w:p>
    <w:p w:rsidR="000E5D94" w:rsidRPr="009818F1" w:rsidRDefault="000E5D94" w:rsidP="00AD1B3D">
      <w:pPr>
        <w:pStyle w:val="Normlnweb"/>
        <w:spacing w:before="0" w:after="0"/>
        <w:rPr>
          <w:rFonts w:ascii="Times New Roman" w:hAnsi="Times New Roman"/>
          <w:bCs/>
          <w:color w:val="auto"/>
          <w:sz w:val="24"/>
          <w:szCs w:val="24"/>
        </w:rPr>
      </w:pPr>
    </w:p>
    <w:p w:rsidR="00AD1B3D" w:rsidRPr="009818F1" w:rsidRDefault="00AD1B3D" w:rsidP="00AD1B3D">
      <w:pPr>
        <w:pStyle w:val="Normlnweb"/>
        <w:spacing w:before="0" w:after="0"/>
        <w:rPr>
          <w:rFonts w:ascii="Times New Roman" w:hAnsi="Times New Roman"/>
          <w:bCs/>
          <w:color w:val="auto"/>
          <w:sz w:val="24"/>
          <w:szCs w:val="24"/>
        </w:rPr>
      </w:pPr>
    </w:p>
    <w:p w:rsidR="00AD1B3D" w:rsidRPr="009818F1" w:rsidRDefault="00AD1B3D" w:rsidP="00AD1B3D">
      <w:pPr>
        <w:pStyle w:val="Normlnweb"/>
        <w:numPr>
          <w:ilvl w:val="1"/>
          <w:numId w:val="2"/>
        </w:numPr>
        <w:spacing w:before="0" w:after="0"/>
        <w:rPr>
          <w:rFonts w:ascii="Times New Roman" w:hAnsi="Times New Roman"/>
          <w:bCs/>
          <w:color w:val="auto"/>
          <w:sz w:val="24"/>
          <w:szCs w:val="24"/>
        </w:rPr>
      </w:pPr>
      <w:r w:rsidRPr="009818F1">
        <w:rPr>
          <w:rFonts w:ascii="Times New Roman" w:hAnsi="Times New Roman"/>
          <w:bCs/>
          <w:color w:val="auto"/>
          <w:sz w:val="24"/>
          <w:szCs w:val="24"/>
        </w:rPr>
        <w:lastRenderedPageBreak/>
        <w:t>Organizace stravování</w:t>
      </w:r>
    </w:p>
    <w:p w:rsidR="00AD1B3D" w:rsidRPr="009818F1" w:rsidRDefault="00AD1B3D" w:rsidP="00AD1B3D">
      <w:pPr>
        <w:rPr>
          <w:sz w:val="22"/>
          <w:szCs w:val="22"/>
        </w:rPr>
      </w:pPr>
    </w:p>
    <w:p w:rsidR="00AD1B3D" w:rsidRPr="009818F1" w:rsidRDefault="00AD1B3D" w:rsidP="00AD1B3D">
      <w:pPr>
        <w:rPr>
          <w:bCs/>
        </w:rPr>
      </w:pPr>
      <w:r w:rsidRPr="009818F1">
        <w:rPr>
          <w:sz w:val="22"/>
          <w:szCs w:val="22"/>
        </w:rPr>
        <w:t>P</w:t>
      </w:r>
      <w:r w:rsidRPr="009818F1">
        <w:rPr>
          <w:bCs/>
        </w:rPr>
        <w:t>odmínky stravování dětí včetně ceny stravného jsou stanoveny ve vnitřním řádu školní jídelny.</w:t>
      </w:r>
    </w:p>
    <w:p w:rsidR="00AD1B3D" w:rsidRPr="009818F1" w:rsidRDefault="00AD1B3D" w:rsidP="00AD1B3D">
      <w:pPr>
        <w:rPr>
          <w:sz w:val="22"/>
          <w:szCs w:val="22"/>
        </w:rPr>
      </w:pPr>
    </w:p>
    <w:p w:rsidR="00AD1B3D" w:rsidRPr="009818F1" w:rsidRDefault="00AD1B3D" w:rsidP="00AD1B3D">
      <w:pPr>
        <w:rPr>
          <w:bCs/>
        </w:rPr>
      </w:pPr>
      <w:r w:rsidRPr="009818F1">
        <w:rPr>
          <w:bCs/>
        </w:rPr>
        <w:t xml:space="preserve">Při přípravě jídel postupuje školní jídelna podle vyhlášky č. 107/2005 Sb., o školním stravování </w:t>
      </w:r>
      <w:r w:rsidR="00C11CAB">
        <w:rPr>
          <w:bCs/>
        </w:rPr>
        <w:t xml:space="preserve">v platném znění </w:t>
      </w:r>
      <w:r w:rsidRPr="009818F1">
        <w:rPr>
          <w:bCs/>
        </w:rPr>
        <w:t>a řídí se platnými výživovými normami a zásadami zdravé výživy.</w:t>
      </w:r>
    </w:p>
    <w:p w:rsidR="00AD1B3D" w:rsidRPr="009818F1" w:rsidRDefault="00AD1B3D" w:rsidP="00AD1B3D">
      <w:pPr>
        <w:rPr>
          <w:bCs/>
        </w:rPr>
      </w:pPr>
    </w:p>
    <w:p w:rsidR="00AD1B3D" w:rsidRPr="009818F1" w:rsidRDefault="00AD1B3D" w:rsidP="00AD1B3D">
      <w:pPr>
        <w:rPr>
          <w:bCs/>
        </w:rPr>
      </w:pPr>
      <w:r w:rsidRPr="009818F1">
        <w:rPr>
          <w:bCs/>
        </w:rPr>
        <w:t>Dítě přihlášené k celodennímu pobytu v mateřské škole má právo denně odebrat dopolední svačinu, oběd a odpolední svačinu. Kromě jídel zajišťuje jídelna pitný režim (</w:t>
      </w:r>
      <w:r w:rsidR="00450D8C">
        <w:rPr>
          <w:bCs/>
        </w:rPr>
        <w:t xml:space="preserve">voda, voda ochucená bylinkami nebo citrusy, </w:t>
      </w:r>
      <w:proofErr w:type="spellStart"/>
      <w:r w:rsidR="00450D8C">
        <w:rPr>
          <w:bCs/>
        </w:rPr>
        <w:t>fresh</w:t>
      </w:r>
      <w:proofErr w:type="spellEnd"/>
      <w:r w:rsidR="00450D8C">
        <w:rPr>
          <w:bCs/>
        </w:rPr>
        <w:t xml:space="preserve"> džusy z čerstvého ovoce, čaj)</w:t>
      </w:r>
      <w:r w:rsidRPr="009818F1">
        <w:rPr>
          <w:bCs/>
        </w:rPr>
        <w:t>. Děti mají možnost</w:t>
      </w:r>
      <w:r w:rsidR="00450D8C">
        <w:rPr>
          <w:bCs/>
        </w:rPr>
        <w:t xml:space="preserve"> využívat pitný režim</w:t>
      </w:r>
      <w:r w:rsidRPr="009818F1">
        <w:rPr>
          <w:bCs/>
        </w:rPr>
        <w:t xml:space="preserve"> v průběhu celého pobytu v mateřské škole v samoobslužném režimu podle vlastního pocitu žízně.</w:t>
      </w:r>
    </w:p>
    <w:p w:rsidR="00AD1B3D" w:rsidRPr="009818F1" w:rsidRDefault="00AD1B3D" w:rsidP="00AD1B3D">
      <w:pPr>
        <w:rPr>
          <w:bCs/>
        </w:rPr>
      </w:pPr>
    </w:p>
    <w:p w:rsidR="00AD1B3D" w:rsidRPr="009818F1" w:rsidRDefault="00AD1B3D" w:rsidP="00AD1B3D">
      <w:pPr>
        <w:rPr>
          <w:bCs/>
        </w:rPr>
      </w:pPr>
      <w:r w:rsidRPr="009818F1">
        <w:rPr>
          <w:bCs/>
        </w:rPr>
        <w:t xml:space="preserve">Přihlašování a odhlašování obědů se provádí </w:t>
      </w:r>
      <w:r w:rsidR="00450D8C">
        <w:rPr>
          <w:bCs/>
        </w:rPr>
        <w:t xml:space="preserve">elektronicky </w:t>
      </w:r>
      <w:r w:rsidRPr="009818F1">
        <w:rPr>
          <w:bCs/>
        </w:rPr>
        <w:t>den předem nebo v dan</w:t>
      </w:r>
      <w:r w:rsidR="00A7707B">
        <w:rPr>
          <w:bCs/>
        </w:rPr>
        <w:t>ý den do 7</w:t>
      </w:r>
      <w:r>
        <w:rPr>
          <w:bCs/>
        </w:rPr>
        <w:t>.15</w:t>
      </w:r>
      <w:r w:rsidRPr="009818F1">
        <w:rPr>
          <w:bCs/>
        </w:rPr>
        <w:t xml:space="preserve"> hodin.</w:t>
      </w:r>
      <w:r w:rsidR="00450D8C">
        <w:rPr>
          <w:bCs/>
        </w:rPr>
        <w:t xml:space="preserve"> Dítě, které nemá dostatečný finanční kredit a není přihlášeno na stravu, stravu neobdrží. Rodič je neprodleně informován vedoucí školní jídelny o této skutečnosti a vyzván k vyzvednutí dítěte z mateřské školy.</w:t>
      </w:r>
    </w:p>
    <w:p w:rsidR="00AD1B3D" w:rsidRPr="009818F1" w:rsidRDefault="00AD1B3D" w:rsidP="00AD1B3D">
      <w:pPr>
        <w:rPr>
          <w:bCs/>
        </w:rPr>
      </w:pPr>
    </w:p>
    <w:p w:rsidR="00AD1B3D" w:rsidRPr="009818F1" w:rsidRDefault="00AD1B3D" w:rsidP="00AD1B3D">
      <w:pPr>
        <w:rPr>
          <w:bCs/>
        </w:rPr>
      </w:pPr>
      <w:r w:rsidRPr="009818F1">
        <w:rPr>
          <w:bCs/>
        </w:rPr>
        <w:t xml:space="preserve">Při onemocnění dítěte </w:t>
      </w:r>
      <w:r w:rsidR="00FE5C4B">
        <w:rPr>
          <w:bCs/>
        </w:rPr>
        <w:t>během dopoledne a v případě, že se dítě v MŠ vzdělává, si lze vyzvednout oběd</w:t>
      </w:r>
      <w:r>
        <w:rPr>
          <w:bCs/>
        </w:rPr>
        <w:t xml:space="preserve"> do 12.0</w:t>
      </w:r>
      <w:r w:rsidRPr="009818F1">
        <w:rPr>
          <w:bCs/>
        </w:rPr>
        <w:t>0 hodin, na ostatní dny je nutno dítě ze stravování odhlásit.</w:t>
      </w:r>
      <w:r w:rsidR="00FE5C4B">
        <w:rPr>
          <w:bCs/>
        </w:rPr>
        <w:t xml:space="preserve"> </w:t>
      </w:r>
    </w:p>
    <w:p w:rsidR="00AD1B3D" w:rsidRPr="009818F1" w:rsidRDefault="00AD1B3D" w:rsidP="00AD1B3D">
      <w:pPr>
        <w:rPr>
          <w:bCs/>
        </w:rPr>
      </w:pPr>
    </w:p>
    <w:p w:rsidR="00AD1B3D" w:rsidRPr="009818F1" w:rsidRDefault="00AD1B3D" w:rsidP="00AD1B3D">
      <w:pPr>
        <w:rPr>
          <w:bCs/>
        </w:rPr>
      </w:pPr>
      <w:r w:rsidRPr="009818F1">
        <w:rPr>
          <w:bCs/>
        </w:rPr>
        <w:t>Odhlašování obědů provádí zákonný zástupce dítěte elektronicky, v případě problémů se spojením telefon</w:t>
      </w:r>
      <w:r>
        <w:rPr>
          <w:bCs/>
        </w:rPr>
        <w:t xml:space="preserve">icky u vedoucí školní jídelny. </w:t>
      </w:r>
      <w:r w:rsidR="00FE5C4B">
        <w:rPr>
          <w:bCs/>
        </w:rPr>
        <w:t>Neodhlášené obědy propadají, jsou rozdány ostatním dětem.</w:t>
      </w:r>
    </w:p>
    <w:p w:rsidR="00AD1B3D" w:rsidRPr="009818F1" w:rsidRDefault="00AD1B3D" w:rsidP="00AD1B3D">
      <w:pPr>
        <w:rPr>
          <w:bCs/>
        </w:rPr>
      </w:pPr>
    </w:p>
    <w:p w:rsidR="00AD1B3D" w:rsidRPr="009818F1" w:rsidRDefault="00AD1B3D" w:rsidP="00AD1B3D">
      <w:pPr>
        <w:rPr>
          <w:bCs/>
        </w:rPr>
      </w:pPr>
      <w:r w:rsidRPr="009818F1">
        <w:rPr>
          <w:bCs/>
        </w:rPr>
        <w:t>Systém podávání svačin: předškolní děti - samoobslužný, dětem 3 - 5 let pomáhá školnice nebo učitelka.</w:t>
      </w:r>
    </w:p>
    <w:p w:rsidR="00AD1B3D" w:rsidRPr="009818F1" w:rsidRDefault="00AD1B3D" w:rsidP="00AD1B3D">
      <w:pPr>
        <w:rPr>
          <w:bCs/>
        </w:rPr>
      </w:pPr>
      <w:r w:rsidRPr="009818F1">
        <w:rPr>
          <w:bCs/>
        </w:rPr>
        <w:t>Systém p</w:t>
      </w:r>
      <w:r>
        <w:rPr>
          <w:bCs/>
        </w:rPr>
        <w:t>odávání obědů: předškolní děti -</w:t>
      </w:r>
      <w:r w:rsidRPr="009818F1">
        <w:rPr>
          <w:bCs/>
        </w:rPr>
        <w:t xml:space="preserve"> částečně samoobslužný, dětem 3 – 5 let pomáhá školnice</w:t>
      </w:r>
    </w:p>
    <w:p w:rsidR="00AD1B3D" w:rsidRPr="009818F1" w:rsidRDefault="00AD1B3D" w:rsidP="00AD1B3D">
      <w:pPr>
        <w:rPr>
          <w:bCs/>
        </w:rPr>
      </w:pPr>
    </w:p>
    <w:p w:rsidR="00AD1B3D" w:rsidRPr="009818F1" w:rsidRDefault="00AD1B3D" w:rsidP="00AD1B3D">
      <w:pPr>
        <w:pStyle w:val="Odstavecseseznamem"/>
        <w:numPr>
          <w:ilvl w:val="1"/>
          <w:numId w:val="2"/>
        </w:numPr>
        <w:rPr>
          <w:bCs/>
        </w:rPr>
      </w:pPr>
      <w:r w:rsidRPr="009818F1">
        <w:rPr>
          <w:bCs/>
        </w:rPr>
        <w:t>Přijímání dětí k předškolnímu vzdělávání</w:t>
      </w:r>
    </w:p>
    <w:p w:rsidR="00AD1B3D" w:rsidRPr="009818F1" w:rsidRDefault="00AD1B3D" w:rsidP="00AD1B3D">
      <w:pPr>
        <w:rPr>
          <w:bCs/>
        </w:rPr>
      </w:pPr>
    </w:p>
    <w:p w:rsidR="00AD1B3D" w:rsidRPr="009818F1" w:rsidRDefault="00AD1B3D" w:rsidP="00AD1B3D">
      <w:r w:rsidRPr="009818F1">
        <w:rPr>
          <w:bCs/>
        </w:rPr>
        <w:t>Ředitel</w:t>
      </w:r>
      <w:r>
        <w:rPr>
          <w:bCs/>
        </w:rPr>
        <w:t>ka MŠ</w:t>
      </w:r>
      <w:r w:rsidRPr="009818F1">
        <w:rPr>
          <w:bCs/>
        </w:rPr>
        <w:t xml:space="preserve"> stanovuje po dohodě se zřizovatelem místo, termín a dobu pro podání žádosti o přijetí dětí do mateřské školy. </w:t>
      </w:r>
      <w:r w:rsidRPr="009818F1">
        <w:t>Zákonní zástupci jsou o termínu vyrozuměni</w:t>
      </w:r>
      <w:r>
        <w:t xml:space="preserve"> hlášením místním rozh</w:t>
      </w:r>
      <w:r w:rsidR="00450D8C">
        <w:t>lasem</w:t>
      </w:r>
      <w:r>
        <w:t xml:space="preserve"> a </w:t>
      </w:r>
      <w:r w:rsidRPr="009818F1">
        <w:t>na</w:t>
      </w:r>
      <w:r>
        <w:t xml:space="preserve"> webových stránkách MŠ. </w:t>
      </w:r>
      <w:r w:rsidRPr="009818F1">
        <w:t xml:space="preserve">Děti mohou být do MŠ přijímány i v průběhu školního roku. </w:t>
      </w:r>
    </w:p>
    <w:p w:rsidR="00AD1B3D" w:rsidRPr="009818F1" w:rsidRDefault="00AD1B3D" w:rsidP="00AD1B3D">
      <w:pPr>
        <w:pStyle w:val="Normlnweb"/>
        <w:spacing w:before="0" w:after="0"/>
        <w:rPr>
          <w:rFonts w:ascii="Times New Roman" w:hAnsi="Times New Roman"/>
          <w:bCs/>
          <w:color w:val="auto"/>
          <w:sz w:val="24"/>
          <w:szCs w:val="24"/>
        </w:rPr>
      </w:pPr>
    </w:p>
    <w:p w:rsidR="00AD1B3D" w:rsidRPr="00275094" w:rsidRDefault="00AD1B3D" w:rsidP="00AD1B3D">
      <w:pPr>
        <w:rPr>
          <w:i/>
          <w:color w:val="FF0000"/>
        </w:rPr>
      </w:pPr>
      <w:r w:rsidRPr="009818F1">
        <w:t>Dítě do MŠ přijímá na základě žádosti zá</w:t>
      </w:r>
      <w:r>
        <w:t>konných zástupců ředitelka MŠ</w:t>
      </w:r>
      <w:r w:rsidRPr="009818F1">
        <w:t>. Žádost o přij</w:t>
      </w:r>
      <w:r>
        <w:t>etí dítěte do MŠ si rodiče vyzvednou v mateřské škole.</w:t>
      </w:r>
      <w:r>
        <w:rPr>
          <w:i/>
          <w:color w:val="FF0000"/>
        </w:rPr>
        <w:t xml:space="preserve"> </w:t>
      </w:r>
      <w:r w:rsidRPr="009818F1">
        <w:t>O přijetí či nepřijetí dítěte do MŠ jsou zákonní zástupci informováni ve správním řízení.</w:t>
      </w:r>
    </w:p>
    <w:p w:rsidR="00AD1B3D" w:rsidRPr="009818F1" w:rsidRDefault="00AD1B3D" w:rsidP="00AD1B3D"/>
    <w:p w:rsidR="00AD1B3D" w:rsidRPr="009818F1" w:rsidRDefault="00AD1B3D" w:rsidP="00AD1B3D">
      <w:pPr>
        <w:pStyle w:val="Normlnweb"/>
        <w:spacing w:before="0" w:after="0"/>
        <w:rPr>
          <w:rFonts w:ascii="Times New Roman" w:hAnsi="Times New Roman"/>
          <w:bCs/>
          <w:color w:val="auto"/>
          <w:sz w:val="24"/>
          <w:szCs w:val="24"/>
        </w:rPr>
      </w:pPr>
      <w:r w:rsidRPr="009818F1">
        <w:rPr>
          <w:rFonts w:ascii="Times New Roman" w:hAnsi="Times New Roman"/>
          <w:bCs/>
          <w:color w:val="auto"/>
          <w:sz w:val="24"/>
          <w:szCs w:val="24"/>
        </w:rPr>
        <w:t>Do mateřské školy jsou přijímány děti zpravidla od 3 do 6 let (7 let v případě o</w:t>
      </w:r>
      <w:r w:rsidR="00450D8C">
        <w:rPr>
          <w:rFonts w:ascii="Times New Roman" w:hAnsi="Times New Roman"/>
          <w:bCs/>
          <w:color w:val="auto"/>
          <w:sz w:val="24"/>
          <w:szCs w:val="24"/>
        </w:rPr>
        <w:t>d</w:t>
      </w:r>
      <w:r w:rsidR="009532A0">
        <w:rPr>
          <w:rFonts w:ascii="Times New Roman" w:hAnsi="Times New Roman"/>
          <w:bCs/>
          <w:color w:val="auto"/>
          <w:sz w:val="24"/>
          <w:szCs w:val="24"/>
        </w:rPr>
        <w:t xml:space="preserve">kladu povinné školní docházky). </w:t>
      </w:r>
      <w:r w:rsidRPr="009818F1">
        <w:rPr>
          <w:rFonts w:ascii="Times New Roman" w:hAnsi="Times New Roman"/>
          <w:bCs/>
          <w:color w:val="auto"/>
          <w:sz w:val="24"/>
          <w:szCs w:val="24"/>
        </w:rPr>
        <w:t>Přednostně jsou přijímány všechny děti v posledním roce před zahájením povinné školní docházky.</w:t>
      </w:r>
    </w:p>
    <w:p w:rsidR="00AD1B3D" w:rsidRPr="009818F1" w:rsidRDefault="00AD1B3D" w:rsidP="00AD1B3D">
      <w:r>
        <w:t>Přijato může být</w:t>
      </w:r>
      <w:r w:rsidRPr="009818F1">
        <w:t xml:space="preserve"> pouze dítě, které se podrobilo stanoveným pravidelným očkováním, má doklad, že je proti nákaze imunní nebo se nemůže očkování podrobit pro trvalou kontraindikaci. Tato informace bude potvrzená ošetřu</w:t>
      </w:r>
      <w:r>
        <w:t>jícím lékařem v evidenčním listu dítěte</w:t>
      </w:r>
      <w:r w:rsidR="00450D8C">
        <w:t>. Pokud je pro dítě předškolní vzdělávání povinné, doklad o očkování se nepožaduje.</w:t>
      </w:r>
    </w:p>
    <w:p w:rsidR="00AD1B3D" w:rsidRPr="009818F1" w:rsidRDefault="00AD1B3D" w:rsidP="00AD1B3D"/>
    <w:p w:rsidR="00AD1B3D" w:rsidRPr="009818F1" w:rsidRDefault="00AD1B3D" w:rsidP="00AD1B3D">
      <w:pPr>
        <w:pStyle w:val="Normlnweb"/>
        <w:spacing w:before="0" w:after="0"/>
        <w:rPr>
          <w:rFonts w:ascii="Times New Roman" w:hAnsi="Times New Roman"/>
          <w:bCs/>
          <w:color w:val="auto"/>
          <w:sz w:val="24"/>
          <w:szCs w:val="24"/>
        </w:rPr>
      </w:pPr>
      <w:r w:rsidRPr="009818F1">
        <w:rPr>
          <w:rFonts w:ascii="Times New Roman" w:hAnsi="Times New Roman"/>
          <w:bCs/>
          <w:color w:val="auto"/>
          <w:sz w:val="24"/>
          <w:szCs w:val="24"/>
        </w:rPr>
        <w:lastRenderedPageBreak/>
        <w:t>Ředitel</w:t>
      </w:r>
      <w:r>
        <w:rPr>
          <w:rFonts w:ascii="Times New Roman" w:hAnsi="Times New Roman"/>
          <w:bCs/>
          <w:color w:val="auto"/>
          <w:sz w:val="24"/>
          <w:szCs w:val="24"/>
        </w:rPr>
        <w:t>ka MŠ</w:t>
      </w:r>
      <w:r w:rsidRPr="009818F1">
        <w:rPr>
          <w:rFonts w:ascii="Times New Roman" w:hAnsi="Times New Roman"/>
          <w:bCs/>
          <w:color w:val="auto"/>
          <w:sz w:val="24"/>
          <w:szCs w:val="24"/>
        </w:rPr>
        <w:t xml:space="preserve"> stanoví pro přijímání dětí kritéria, která jsou zveřejněna současně se zveřejněním termínu přijímacího řízení.</w:t>
      </w:r>
    </w:p>
    <w:p w:rsidR="00AD1B3D" w:rsidRPr="009818F1" w:rsidRDefault="00AD1B3D" w:rsidP="00AD1B3D">
      <w:pPr>
        <w:pStyle w:val="Normlnweb"/>
        <w:spacing w:before="0" w:after="0"/>
        <w:rPr>
          <w:rFonts w:ascii="Times New Roman" w:hAnsi="Times New Roman"/>
          <w:bCs/>
          <w:color w:val="auto"/>
          <w:sz w:val="24"/>
          <w:szCs w:val="24"/>
        </w:rPr>
      </w:pPr>
    </w:p>
    <w:p w:rsidR="00AD1B3D" w:rsidRPr="009818F1" w:rsidRDefault="00AD1B3D" w:rsidP="00AD1B3D">
      <w:pPr>
        <w:pStyle w:val="Normlnweb"/>
        <w:spacing w:before="0" w:after="0"/>
        <w:rPr>
          <w:rFonts w:ascii="Times New Roman" w:hAnsi="Times New Roman"/>
          <w:bCs/>
          <w:color w:val="auto"/>
          <w:sz w:val="24"/>
          <w:szCs w:val="24"/>
        </w:rPr>
      </w:pPr>
      <w:r w:rsidRPr="009818F1">
        <w:rPr>
          <w:rFonts w:ascii="Times New Roman" w:hAnsi="Times New Roman"/>
          <w:bCs/>
          <w:color w:val="auto"/>
          <w:sz w:val="24"/>
          <w:szCs w:val="24"/>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AD1B3D" w:rsidRPr="009818F1" w:rsidRDefault="00AD1B3D" w:rsidP="00AD1B3D">
      <w:pPr>
        <w:pStyle w:val="Normlnweb"/>
        <w:spacing w:before="0" w:after="0"/>
        <w:rPr>
          <w:rFonts w:ascii="Times New Roman" w:hAnsi="Times New Roman"/>
          <w:bCs/>
          <w:color w:val="auto"/>
          <w:sz w:val="24"/>
          <w:szCs w:val="24"/>
        </w:rPr>
      </w:pPr>
    </w:p>
    <w:p w:rsidR="00AD1B3D" w:rsidRDefault="00AD1B3D" w:rsidP="00AD1B3D">
      <w:pPr>
        <w:pStyle w:val="Normlnweb"/>
        <w:spacing w:before="0" w:after="0"/>
        <w:rPr>
          <w:rFonts w:ascii="Times New Roman" w:hAnsi="Times New Roman"/>
          <w:bCs/>
          <w:color w:val="auto"/>
          <w:sz w:val="24"/>
          <w:szCs w:val="24"/>
        </w:rPr>
      </w:pPr>
      <w:r w:rsidRPr="009818F1">
        <w:rPr>
          <w:rFonts w:ascii="Times New Roman" w:hAnsi="Times New Roman"/>
          <w:bCs/>
          <w:color w:val="auto"/>
          <w:sz w:val="24"/>
          <w:szCs w:val="24"/>
        </w:rPr>
        <w:t>Do mateřské školy mohou být přija</w:t>
      </w:r>
      <w:r>
        <w:rPr>
          <w:rFonts w:ascii="Times New Roman" w:hAnsi="Times New Roman"/>
          <w:bCs/>
          <w:color w:val="auto"/>
          <w:sz w:val="24"/>
          <w:szCs w:val="24"/>
        </w:rPr>
        <w:t>ty děti se zdravotním znevýhodněním</w:t>
      </w:r>
      <w:r w:rsidRPr="009818F1">
        <w:rPr>
          <w:rFonts w:ascii="Times New Roman" w:hAnsi="Times New Roman"/>
          <w:bCs/>
          <w:color w:val="auto"/>
          <w:sz w:val="24"/>
          <w:szCs w:val="24"/>
        </w:rPr>
        <w:t>. K posouzení podmínek pro přije</w:t>
      </w:r>
      <w:r>
        <w:rPr>
          <w:rFonts w:ascii="Times New Roman" w:hAnsi="Times New Roman"/>
          <w:bCs/>
          <w:color w:val="auto"/>
          <w:sz w:val="24"/>
          <w:szCs w:val="24"/>
        </w:rPr>
        <w:t>tí dětí se zdravotním znevýhodněním</w:t>
      </w:r>
      <w:r w:rsidRPr="009818F1">
        <w:rPr>
          <w:rFonts w:ascii="Times New Roman" w:hAnsi="Times New Roman"/>
          <w:bCs/>
          <w:color w:val="auto"/>
          <w:sz w:val="24"/>
          <w:szCs w:val="24"/>
        </w:rPr>
        <w:t xml:space="preserve"> je nutné písemné vyjádření školského po</w:t>
      </w:r>
      <w:r>
        <w:rPr>
          <w:rFonts w:ascii="Times New Roman" w:hAnsi="Times New Roman"/>
          <w:bCs/>
          <w:color w:val="auto"/>
          <w:sz w:val="24"/>
          <w:szCs w:val="24"/>
        </w:rPr>
        <w:t>radenského zařízení.</w:t>
      </w:r>
    </w:p>
    <w:p w:rsidR="00B01840" w:rsidRDefault="00B01840" w:rsidP="00AD1B3D">
      <w:pPr>
        <w:pStyle w:val="Normlnweb"/>
        <w:spacing w:before="0" w:after="0"/>
        <w:rPr>
          <w:rFonts w:ascii="Times New Roman" w:hAnsi="Times New Roman"/>
          <w:bCs/>
          <w:color w:val="auto"/>
          <w:sz w:val="24"/>
          <w:szCs w:val="24"/>
        </w:rPr>
      </w:pPr>
    </w:p>
    <w:p w:rsidR="00B01840" w:rsidRDefault="00B01840" w:rsidP="00B01840">
      <w:pPr>
        <w:pStyle w:val="Normlnweb"/>
        <w:numPr>
          <w:ilvl w:val="1"/>
          <w:numId w:val="2"/>
        </w:numPr>
        <w:spacing w:before="0" w:after="0"/>
        <w:rPr>
          <w:rFonts w:ascii="Times New Roman" w:hAnsi="Times New Roman"/>
          <w:bCs/>
          <w:color w:val="auto"/>
          <w:sz w:val="24"/>
          <w:szCs w:val="24"/>
        </w:rPr>
      </w:pPr>
      <w:r>
        <w:rPr>
          <w:rFonts w:ascii="Times New Roman" w:hAnsi="Times New Roman"/>
          <w:bCs/>
          <w:color w:val="auto"/>
          <w:sz w:val="24"/>
          <w:szCs w:val="24"/>
        </w:rPr>
        <w:t>Povinné předškolní vzdělávání</w:t>
      </w:r>
    </w:p>
    <w:p w:rsidR="00B01840" w:rsidRPr="009818F1" w:rsidRDefault="00B01840" w:rsidP="00AD1B3D">
      <w:pPr>
        <w:pStyle w:val="Normlnweb"/>
        <w:spacing w:before="0" w:after="0"/>
        <w:rPr>
          <w:rFonts w:ascii="Times New Roman" w:hAnsi="Times New Roman"/>
          <w:bCs/>
          <w:color w:val="auto"/>
          <w:sz w:val="24"/>
          <w:szCs w:val="24"/>
        </w:rPr>
      </w:pPr>
    </w:p>
    <w:p w:rsidR="00AD1B3D" w:rsidRDefault="00B01840" w:rsidP="00AD1B3D">
      <w:r>
        <w:t>Povinné předškolní vzdělávání se vztahuje na děti, které dosáhly do 31. 8. pěti let od počátku školního roku.</w:t>
      </w:r>
    </w:p>
    <w:p w:rsidR="00CE29C7" w:rsidRDefault="00CE29C7" w:rsidP="00AD1B3D"/>
    <w:p w:rsidR="00B01840" w:rsidRDefault="00B01840" w:rsidP="00AD1B3D">
      <w:r>
        <w:t>Povinné předškolní vzdělávání je formou pravidelné denní docházky v pracovních dnech, 4 souvislé hodiny a to od 8.00 hod. do 12.00 hod. Povinnost předškolního vzdělávání není dána ve dnech přerušení provozu MŠ.</w:t>
      </w:r>
    </w:p>
    <w:p w:rsidR="00CE29C7" w:rsidRDefault="00CE29C7" w:rsidP="00AD1B3D"/>
    <w:p w:rsidR="00CE29C7" w:rsidRDefault="00CE29C7" w:rsidP="00AD1B3D">
      <w:r>
        <w:t>Předem známou nepřítomnost dítěte, popř. náhlou nepřítomnost rodiče oznámí předem nebo neprodleně oso</w:t>
      </w:r>
      <w:r w:rsidR="005006E2">
        <w:t>bně, telefonicky nebo elektronicky.</w:t>
      </w:r>
      <w:r w:rsidR="00FE5C4B">
        <w:t xml:space="preserve"> </w:t>
      </w:r>
    </w:p>
    <w:p w:rsidR="00CE29C7" w:rsidRDefault="00CE29C7" w:rsidP="00AD1B3D"/>
    <w:p w:rsidR="00CE29C7" w:rsidRDefault="00CE29C7" w:rsidP="00AD1B3D">
      <w:r>
        <w:t>Neomluvená absence dětí může naplnit znaky přestupku na úseku školství a výchovy mládeže podle § 31 zákona č. 200/1990 Sb., o přestupcích.</w:t>
      </w:r>
    </w:p>
    <w:p w:rsidR="00675FC0" w:rsidRDefault="00675FC0" w:rsidP="00AD1B3D"/>
    <w:p w:rsidR="00675FC0" w:rsidRDefault="00675FC0" w:rsidP="00AD1B3D">
      <w:r>
        <w:t>Na základě žádosti zákonných zástupců je možné poskytovat v mateřské škole individuální vzdělávání.</w:t>
      </w:r>
    </w:p>
    <w:p w:rsidR="00E04EBC" w:rsidRDefault="00E04EBC" w:rsidP="00AD1B3D"/>
    <w:p w:rsidR="00E04EBC" w:rsidRDefault="00E04EBC" w:rsidP="000E5D94">
      <w:pPr>
        <w:pStyle w:val="Odstavecseseznamem"/>
        <w:numPr>
          <w:ilvl w:val="1"/>
          <w:numId w:val="2"/>
        </w:numPr>
      </w:pPr>
      <w:r>
        <w:t>Distanční vzdělávání</w:t>
      </w:r>
    </w:p>
    <w:p w:rsidR="000E5D94" w:rsidRDefault="000E5D94" w:rsidP="000E5D94"/>
    <w:p w:rsidR="00E04EBC" w:rsidRDefault="00E04EBC" w:rsidP="00AD1B3D">
      <w:r>
        <w:t>Distanční vzdělávání je poskytováno dětem, pro něž je předškolní vzdělávání povinné. Mateřská škola jej poskytuje při krizových nebo mimořádných opatřeních (např. mimořádná opatření KHS nebo plošná opatření ministerstva zdravotnictví) nebo z důvodu nařízení karantény, kdy je znemožněna osobní přítomnost dětí v mateřské škole, pro něž je vzdělávání povinné. Obsah vzdělávání je uzpůsoben daným okolnostem, možnostem a podmínkám. Veškeré aktivity vycházejí ze ŠVP PV „Od podzimu do jara“, jsou cílené na rozvoj celé osobnosti dítěte a na systematickou přípravu na vzdělávání v základní škole.</w:t>
      </w:r>
    </w:p>
    <w:p w:rsidR="00AC66A5" w:rsidRDefault="00AC66A5" w:rsidP="00AD1B3D"/>
    <w:p w:rsidR="000E5D94" w:rsidRDefault="000E5D94" w:rsidP="00AD1B3D"/>
    <w:p w:rsidR="00AC66A5" w:rsidRDefault="00AC66A5" w:rsidP="00AC66A5">
      <w:r>
        <w:t xml:space="preserve">      4.7 Jazyková příprava dětí s nedostatečnou znalostí českého jazyka</w:t>
      </w:r>
    </w:p>
    <w:p w:rsidR="00AC66A5" w:rsidRDefault="00AC66A5" w:rsidP="00AD1B3D"/>
    <w:p w:rsidR="00AC66A5" w:rsidRDefault="00AC66A5" w:rsidP="00AC66A5">
      <w:r>
        <w:t xml:space="preserve">Dětem – cizincům a </w:t>
      </w:r>
      <w:proofErr w:type="gramStart"/>
      <w:r>
        <w:t>dětem, které</w:t>
      </w:r>
      <w:proofErr w:type="gramEnd"/>
      <w:r>
        <w:t xml:space="preserve"> pocházejí z jiného jazykového a kulturního prostředí je v mateřské škole poskytována jazyková </w:t>
      </w:r>
      <w:proofErr w:type="gramStart"/>
      <w:r>
        <w:t>podpora.</w:t>
      </w:r>
      <w:proofErr w:type="gramEnd"/>
      <w:r>
        <w:t xml:space="preserve"> Mateřská škola poskytuje těmto dětem jazykovou přípravu v rámci výchovného procesu. Pokud je počet cizinců</w:t>
      </w:r>
      <w:r w:rsidR="000E5D94">
        <w:t>,</w:t>
      </w:r>
      <w:r>
        <w:t xml:space="preserve"> pro které je předškolní vzdělávání povinné čtyři a více, je v MŠ zřízena skupina pro podporu jazykového vzdělávání.</w:t>
      </w:r>
    </w:p>
    <w:p w:rsidR="000E5D94" w:rsidRDefault="000E5D94" w:rsidP="000E5D94">
      <w:pPr>
        <w:pStyle w:val="Normlnweb"/>
        <w:spacing w:before="0" w:after="0"/>
        <w:rPr>
          <w:rFonts w:ascii="Times New Roman" w:hAnsi="Times New Roman"/>
          <w:color w:val="auto"/>
          <w:sz w:val="24"/>
          <w:szCs w:val="24"/>
        </w:rPr>
      </w:pPr>
    </w:p>
    <w:p w:rsidR="00AD1B3D" w:rsidRPr="009818F1" w:rsidRDefault="000E5D94" w:rsidP="000E5D94">
      <w:pPr>
        <w:pStyle w:val="Normlnweb"/>
        <w:spacing w:before="0" w:after="0"/>
        <w:rPr>
          <w:rFonts w:ascii="Times New Roman" w:hAnsi="Times New Roman"/>
          <w:bCs/>
          <w:color w:val="auto"/>
          <w:sz w:val="24"/>
          <w:szCs w:val="24"/>
        </w:rPr>
      </w:pPr>
      <w:r>
        <w:rPr>
          <w:rFonts w:ascii="Times New Roman" w:hAnsi="Times New Roman"/>
          <w:color w:val="auto"/>
          <w:sz w:val="24"/>
          <w:szCs w:val="24"/>
        </w:rPr>
        <w:lastRenderedPageBreak/>
        <w:t xml:space="preserve">       4</w:t>
      </w:r>
      <w:r>
        <w:rPr>
          <w:rFonts w:ascii="Times New Roman" w:hAnsi="Times New Roman"/>
          <w:bCs/>
          <w:color w:val="auto"/>
          <w:sz w:val="24"/>
          <w:szCs w:val="24"/>
        </w:rPr>
        <w:t xml:space="preserve">.8 </w:t>
      </w:r>
      <w:r w:rsidR="00AD1B3D" w:rsidRPr="009818F1">
        <w:rPr>
          <w:rFonts w:ascii="Times New Roman" w:hAnsi="Times New Roman"/>
          <w:bCs/>
          <w:color w:val="auto"/>
          <w:sz w:val="24"/>
          <w:szCs w:val="24"/>
        </w:rPr>
        <w:t>Ukončení docházky dítěte do MŠ</w:t>
      </w:r>
    </w:p>
    <w:p w:rsidR="00AD1B3D" w:rsidRPr="009818F1" w:rsidRDefault="00AD1B3D" w:rsidP="00AD1B3D">
      <w:pPr>
        <w:pStyle w:val="Normlnweb"/>
        <w:spacing w:before="0" w:after="0"/>
        <w:rPr>
          <w:rFonts w:ascii="Times New Roman" w:hAnsi="Times New Roman"/>
          <w:bCs/>
          <w:color w:val="auto"/>
          <w:sz w:val="24"/>
          <w:szCs w:val="24"/>
        </w:rPr>
      </w:pPr>
    </w:p>
    <w:p w:rsidR="00AD1B3D" w:rsidRPr="009818F1" w:rsidRDefault="00AD1B3D" w:rsidP="00AD1B3D">
      <w:pPr>
        <w:pStyle w:val="Normlnweb"/>
        <w:spacing w:before="0" w:after="0"/>
        <w:rPr>
          <w:rFonts w:ascii="Times New Roman" w:hAnsi="Times New Roman"/>
          <w:bCs/>
          <w:color w:val="auto"/>
          <w:sz w:val="24"/>
          <w:szCs w:val="24"/>
        </w:rPr>
      </w:pPr>
    </w:p>
    <w:p w:rsidR="00AD1B3D" w:rsidRPr="009818F1" w:rsidRDefault="00AD1B3D" w:rsidP="00AD1B3D">
      <w:r>
        <w:t>Ředitelka MŠ</w:t>
      </w:r>
      <w:r w:rsidRPr="009818F1">
        <w:t xml:space="preserve"> může ukončit docházku dítěte do mateřské školy po předchozím písemném upozornění zástupce dítěte, jestliže: </w:t>
      </w:r>
    </w:p>
    <w:p w:rsidR="00AD1B3D" w:rsidRPr="009818F1" w:rsidRDefault="00AD1B3D" w:rsidP="00AD1B3D"/>
    <w:p w:rsidR="00AD1B3D" w:rsidRPr="009818F1" w:rsidRDefault="00AD1B3D" w:rsidP="00AD1B3D">
      <w:pPr>
        <w:overflowPunct w:val="0"/>
        <w:autoSpaceDE w:val="0"/>
        <w:autoSpaceDN w:val="0"/>
        <w:adjustRightInd w:val="0"/>
        <w:textAlignment w:val="baseline"/>
      </w:pPr>
      <w:r w:rsidRPr="009818F1">
        <w:t>Zákonný zástupce opakovaně neuhradí úplatu za vzdělávání v MŠ nebo úplatu za školní stravování ve stanoveném t</w:t>
      </w:r>
      <w:r>
        <w:t>ermínu a nedohodne s ředitelkou</w:t>
      </w:r>
      <w:r w:rsidRPr="009818F1">
        <w:t xml:space="preserve"> jiný termín úhrady.</w:t>
      </w:r>
    </w:p>
    <w:p w:rsidR="00AD1B3D" w:rsidRPr="009818F1" w:rsidRDefault="00AD1B3D" w:rsidP="00AD1B3D">
      <w:pPr>
        <w:overflowPunct w:val="0"/>
        <w:autoSpaceDE w:val="0"/>
        <w:autoSpaceDN w:val="0"/>
        <w:adjustRightInd w:val="0"/>
        <w:textAlignment w:val="baseline"/>
      </w:pPr>
    </w:p>
    <w:p w:rsidR="00AD1B3D" w:rsidRPr="009818F1" w:rsidRDefault="00AD1B3D" w:rsidP="00AD1B3D">
      <w:pPr>
        <w:overflowPunct w:val="0"/>
        <w:autoSpaceDE w:val="0"/>
        <w:autoSpaceDN w:val="0"/>
        <w:adjustRightInd w:val="0"/>
        <w:textAlignment w:val="baseline"/>
      </w:pPr>
      <w:r w:rsidRPr="009818F1">
        <w:t>Dítě se bez omluvy zákonného zástupce nepřetržitě neúčastní předškolního vzdělávání po dobu delší než dva týdny.</w:t>
      </w:r>
    </w:p>
    <w:p w:rsidR="00AD1B3D" w:rsidRPr="009818F1" w:rsidRDefault="00AD1B3D" w:rsidP="00AD1B3D">
      <w:pPr>
        <w:overflowPunct w:val="0"/>
        <w:autoSpaceDE w:val="0"/>
        <w:autoSpaceDN w:val="0"/>
        <w:adjustRightInd w:val="0"/>
        <w:textAlignment w:val="baseline"/>
      </w:pPr>
    </w:p>
    <w:p w:rsidR="00AD1B3D" w:rsidRDefault="00AD1B3D" w:rsidP="00AD1B3D">
      <w:pPr>
        <w:overflowPunct w:val="0"/>
        <w:autoSpaceDE w:val="0"/>
        <w:autoSpaceDN w:val="0"/>
        <w:adjustRightInd w:val="0"/>
        <w:textAlignment w:val="baseline"/>
      </w:pPr>
      <w:r w:rsidRPr="009818F1">
        <w:t>Zástupce dítěte závažným způsobem opakovaně narušuje provoz mateřské školy (nedodržuje školní řád).</w:t>
      </w:r>
    </w:p>
    <w:p w:rsidR="00CE29C7" w:rsidRDefault="00CE29C7" w:rsidP="00AD1B3D">
      <w:pPr>
        <w:overflowPunct w:val="0"/>
        <w:autoSpaceDE w:val="0"/>
        <w:autoSpaceDN w:val="0"/>
        <w:adjustRightInd w:val="0"/>
        <w:textAlignment w:val="baseline"/>
      </w:pPr>
    </w:p>
    <w:p w:rsidR="00CE29C7" w:rsidRPr="009818F1" w:rsidRDefault="00CE29C7" w:rsidP="00AD1B3D">
      <w:pPr>
        <w:overflowPunct w:val="0"/>
        <w:autoSpaceDE w:val="0"/>
        <w:autoSpaceDN w:val="0"/>
        <w:adjustRightInd w:val="0"/>
        <w:textAlignment w:val="baseline"/>
      </w:pPr>
      <w:r>
        <w:t>Ukončení předškolní vzdělávání nelze v případě dítěte, pro které je předškolní vzdělávání povinné.</w:t>
      </w:r>
    </w:p>
    <w:p w:rsidR="00AD1B3D" w:rsidRPr="009818F1" w:rsidRDefault="00AD1B3D" w:rsidP="00AD1B3D">
      <w:pPr>
        <w:overflowPunct w:val="0"/>
        <w:autoSpaceDE w:val="0"/>
        <w:autoSpaceDN w:val="0"/>
        <w:adjustRightInd w:val="0"/>
        <w:textAlignment w:val="baseline"/>
      </w:pPr>
    </w:p>
    <w:p w:rsidR="00AD1B3D" w:rsidRDefault="00AD1B3D" w:rsidP="00AD1B3D">
      <w:pPr>
        <w:overflowPunct w:val="0"/>
        <w:autoSpaceDE w:val="0"/>
        <w:autoSpaceDN w:val="0"/>
        <w:adjustRightInd w:val="0"/>
        <w:textAlignment w:val="baseline"/>
      </w:pPr>
      <w:r w:rsidRPr="009818F1">
        <w:t>Ukončení doporučí v průběhu zkušebního pobytu dítěte lékař nebo školské poradenské zařízení.</w:t>
      </w:r>
    </w:p>
    <w:p w:rsidR="00AD1B3D" w:rsidRPr="009818F1" w:rsidRDefault="00AD1B3D" w:rsidP="00AD1B3D">
      <w:pPr>
        <w:overflowPunct w:val="0"/>
        <w:autoSpaceDE w:val="0"/>
        <w:autoSpaceDN w:val="0"/>
        <w:adjustRightInd w:val="0"/>
        <w:textAlignment w:val="baseline"/>
      </w:pPr>
    </w:p>
    <w:p w:rsidR="00AD1B3D" w:rsidRPr="009818F1" w:rsidRDefault="00AD1B3D" w:rsidP="00AD1B3D">
      <w:pPr>
        <w:overflowPunct w:val="0"/>
        <w:autoSpaceDE w:val="0"/>
        <w:autoSpaceDN w:val="0"/>
        <w:adjustRightInd w:val="0"/>
        <w:textAlignment w:val="baseline"/>
      </w:pPr>
    </w:p>
    <w:p w:rsidR="00AD1B3D" w:rsidRPr="00275094" w:rsidRDefault="00AD1B3D" w:rsidP="000E5D94">
      <w:pPr>
        <w:pStyle w:val="Odstavecseseznamem"/>
        <w:numPr>
          <w:ilvl w:val="1"/>
          <w:numId w:val="7"/>
        </w:numPr>
      </w:pPr>
      <w:r w:rsidRPr="00275094">
        <w:t>Evidence dítěte</w:t>
      </w:r>
    </w:p>
    <w:p w:rsidR="00AD1B3D" w:rsidRPr="00275094" w:rsidRDefault="00AD1B3D" w:rsidP="00AD1B3D"/>
    <w:p w:rsidR="00AD1B3D" w:rsidRPr="00275094" w:rsidRDefault="00AD1B3D" w:rsidP="00AD1B3D"/>
    <w:p w:rsidR="00AD1B3D" w:rsidRPr="00DE45CF" w:rsidRDefault="00AD1B3D" w:rsidP="00DE45CF">
      <w:pPr>
        <w:spacing w:after="120"/>
        <w:jc w:val="both"/>
        <w:rPr>
          <w:color w:val="000000"/>
          <w:shd w:val="clear" w:color="auto" w:fill="FFFFFF"/>
        </w:rPr>
      </w:pPr>
      <w:r w:rsidRPr="009532A0">
        <w:t>Informace o dětech vedené ve školní matrice jsou důsledně využívány pouze pro vnitřní potřebu školy, oprávněné orgány státní správy a samosprávy a pro potřebu uplatnění zákona č. 106/1999 Sb., o svobodném přístupu k informacím.</w:t>
      </w:r>
      <w:r w:rsidR="009532A0" w:rsidRPr="009532A0">
        <w:t xml:space="preserve"> </w:t>
      </w:r>
      <w:r w:rsidR="009532A0" w:rsidRPr="009532A0">
        <w:rPr>
          <w:color w:val="000000"/>
          <w:shd w:val="clear" w:color="auto" w:fill="FFFFFF"/>
        </w:rPr>
        <w:t>Mateřská škola Sluníčko jako správce osobních údajů zpracovává osobní údaje svých dětí, jejich zákonných zástupců, zaměstnanců školy, dodavatelů, případně jiných osob. Činí tak na základě platných právních předpisů, zejména nařízení Evropského parlamentu a rady (EU) 2016/679, o ochraně fyzických osob v souvislosti se zpracováním osobních údajů a o volném pohybu těchto údajů a o zrušení směrnice 95/46/ES (obecné nařízení o ochraně osobních údajů). Jedná se o právní předpis Evropské unie, který je přímo použitelný ve všech jejích členských státech, známý také pod zkratkou GDPR</w:t>
      </w:r>
      <w:r w:rsidR="009532A0" w:rsidRPr="009532A0">
        <w:rPr>
          <w:color w:val="000000"/>
          <w:shd w:val="clear" w:color="auto" w:fill="FFFFFF"/>
        </w:rPr>
        <w:br/>
        <w:t>z anglického názvu nařízení Gen</w:t>
      </w:r>
      <w:r w:rsidR="00DE7CF5">
        <w:rPr>
          <w:color w:val="000000"/>
          <w:shd w:val="clear" w:color="auto" w:fill="FFFFFF"/>
        </w:rPr>
        <w:t xml:space="preserve">eral Data </w:t>
      </w:r>
      <w:proofErr w:type="spellStart"/>
      <w:r w:rsidR="00DE7CF5">
        <w:rPr>
          <w:color w:val="000000"/>
          <w:shd w:val="clear" w:color="auto" w:fill="FFFFFF"/>
        </w:rPr>
        <w:t>Protection</w:t>
      </w:r>
      <w:proofErr w:type="spellEnd"/>
      <w:r w:rsidR="00DE7CF5">
        <w:rPr>
          <w:color w:val="000000"/>
          <w:shd w:val="clear" w:color="auto" w:fill="FFFFFF"/>
        </w:rPr>
        <w:t xml:space="preserve"> </w:t>
      </w:r>
      <w:proofErr w:type="spellStart"/>
      <w:r w:rsidR="00DE7CF5">
        <w:rPr>
          <w:color w:val="000000"/>
          <w:shd w:val="clear" w:color="auto" w:fill="FFFFFF"/>
        </w:rPr>
        <w:t>Regulation</w:t>
      </w:r>
      <w:proofErr w:type="spellEnd"/>
      <w:r w:rsidR="00DE7CF5">
        <w:rPr>
          <w:color w:val="000000"/>
          <w:shd w:val="clear" w:color="auto" w:fill="FFFFFF"/>
        </w:rPr>
        <w:t>.</w:t>
      </w:r>
    </w:p>
    <w:p w:rsidR="00AD1B3D" w:rsidRPr="00275094" w:rsidRDefault="00AD1B3D" w:rsidP="00AD1B3D"/>
    <w:p w:rsidR="00AD1B3D" w:rsidRPr="00275094" w:rsidRDefault="00AD1B3D" w:rsidP="00AD1B3D"/>
    <w:p w:rsidR="00AD1B3D" w:rsidRPr="00275094" w:rsidRDefault="000E5D94" w:rsidP="000E5D94">
      <w:pPr>
        <w:ind w:firstLine="708"/>
      </w:pPr>
      <w:r>
        <w:t xml:space="preserve">4.10 </w:t>
      </w:r>
      <w:r w:rsidR="00AD1B3D" w:rsidRPr="00275094">
        <w:t>Přerušení nebo omezení provozu</w:t>
      </w:r>
    </w:p>
    <w:p w:rsidR="00AD1B3D" w:rsidRPr="00275094" w:rsidRDefault="00AD1B3D" w:rsidP="00AD1B3D"/>
    <w:p w:rsidR="00AD1B3D" w:rsidRPr="00275094" w:rsidRDefault="00AD1B3D" w:rsidP="00AD1B3D"/>
    <w:p w:rsidR="00AD1B3D" w:rsidRPr="00275094" w:rsidRDefault="00AD1B3D" w:rsidP="00AD1B3D">
      <w:pPr>
        <w:widowControl w:val="0"/>
        <w:autoSpaceDE w:val="0"/>
        <w:autoSpaceDN w:val="0"/>
        <w:adjustRightInd w:val="0"/>
      </w:pPr>
      <w:r w:rsidRPr="00275094">
        <w:t xml:space="preserve">Provoz MŠ lze podle místních podmínek omezit nebo přerušit v měsíci červenci nebo srpnu, popřípadě v obou měsících. </w:t>
      </w:r>
      <w:r>
        <w:t xml:space="preserve">Provoz MŠ je o hlavních prázdninách omezen nebo přerušen. </w:t>
      </w:r>
      <w:r w:rsidRPr="00275094">
        <w:t>Rozsah omezení nebo přerušení stanoví ředitelka MŠ po projednání se zřizovatele</w:t>
      </w:r>
      <w:r>
        <w:t>m.</w:t>
      </w:r>
      <w:r w:rsidRPr="00275094">
        <w:t xml:space="preserve"> Informaci o omezení nebo přerušení provozu zveřejní ředitelka MŠ na přístupném místě ve škole nejméně 2 měsíce předem.</w:t>
      </w:r>
    </w:p>
    <w:p w:rsidR="00DE45CF" w:rsidRPr="00275094" w:rsidRDefault="00AD1B3D" w:rsidP="00AD1B3D">
      <w:pPr>
        <w:widowControl w:val="0"/>
        <w:autoSpaceDE w:val="0"/>
        <w:autoSpaceDN w:val="0"/>
        <w:adjustRightInd w:val="0"/>
      </w:pPr>
      <w:r w:rsidRPr="00275094">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rsidR="00AD1B3D" w:rsidRPr="00682450" w:rsidRDefault="000E5D94" w:rsidP="000E5D94">
      <w:pPr>
        <w:pStyle w:val="Normlnweb"/>
        <w:numPr>
          <w:ilvl w:val="1"/>
          <w:numId w:val="8"/>
        </w:numPr>
        <w:spacing w:before="0" w:after="0"/>
        <w:rPr>
          <w:rFonts w:ascii="Times New Roman" w:hAnsi="Times New Roman"/>
          <w:color w:val="auto"/>
          <w:sz w:val="24"/>
          <w:szCs w:val="24"/>
        </w:rPr>
      </w:pPr>
      <w:r>
        <w:rPr>
          <w:rFonts w:ascii="Times New Roman" w:hAnsi="Times New Roman"/>
          <w:color w:val="auto"/>
          <w:sz w:val="24"/>
          <w:szCs w:val="24"/>
        </w:rPr>
        <w:lastRenderedPageBreak/>
        <w:t xml:space="preserve"> </w:t>
      </w:r>
      <w:r w:rsidR="00AD1B3D" w:rsidRPr="00275094">
        <w:rPr>
          <w:rFonts w:ascii="Times New Roman" w:hAnsi="Times New Roman"/>
          <w:color w:val="auto"/>
          <w:sz w:val="24"/>
          <w:szCs w:val="24"/>
        </w:rPr>
        <w:t>Platby v MŠ</w:t>
      </w:r>
    </w:p>
    <w:p w:rsidR="00AD1B3D" w:rsidRPr="00275094" w:rsidRDefault="00AD1B3D" w:rsidP="00AD1B3D">
      <w:pPr>
        <w:pStyle w:val="Normlnweb"/>
        <w:spacing w:before="0" w:after="0"/>
        <w:rPr>
          <w:rFonts w:ascii="Times New Roman" w:hAnsi="Times New Roman"/>
          <w:color w:val="auto"/>
          <w:sz w:val="24"/>
          <w:szCs w:val="24"/>
        </w:rPr>
      </w:pPr>
    </w:p>
    <w:p w:rsidR="00AD1B3D" w:rsidRPr="00275094" w:rsidRDefault="00AD1B3D" w:rsidP="00AD1B3D">
      <w:r w:rsidRPr="00275094">
        <w:t>Úplata za předškolní vzdělávání</w:t>
      </w:r>
    </w:p>
    <w:p w:rsidR="00AD1B3D" w:rsidRPr="00275094" w:rsidRDefault="00AD1B3D" w:rsidP="00AD1B3D">
      <w:r w:rsidRPr="00275094">
        <w:t xml:space="preserve">Je stanovena směrnicí „O úplatě za předškolní vzdělávání“ a </w:t>
      </w:r>
      <w:r>
        <w:t>je vyvěšena na nástěnce u vchodu a na webových stránkách MŠ.</w:t>
      </w:r>
    </w:p>
    <w:p w:rsidR="00AD1B3D" w:rsidRPr="00275094" w:rsidRDefault="00AD1B3D" w:rsidP="00AD1B3D"/>
    <w:p w:rsidR="00AD1B3D" w:rsidRPr="00275094" w:rsidRDefault="00AD1B3D" w:rsidP="00AD1B3D">
      <w:r w:rsidRPr="00275094">
        <w:t>Úplata za školní stravování dětí</w:t>
      </w:r>
    </w:p>
    <w:p w:rsidR="00AD1B3D" w:rsidRPr="00275094" w:rsidRDefault="00AD1B3D" w:rsidP="00AD1B3D">
      <w:r w:rsidRPr="00275094">
        <w:t xml:space="preserve">Výše stravného je stanovena ve </w:t>
      </w:r>
      <w:r>
        <w:t>„</w:t>
      </w:r>
      <w:r w:rsidRPr="00275094">
        <w:t>Vnitřním řádu školní jídelny</w:t>
      </w:r>
      <w:r>
        <w:t>“, který je vyvěšen</w:t>
      </w:r>
      <w:r w:rsidRPr="00275094">
        <w:t xml:space="preserve"> na </w:t>
      </w:r>
      <w:r>
        <w:t>nástěnce u vchodu a na webových stránkách MŠ.</w:t>
      </w:r>
    </w:p>
    <w:p w:rsidR="00AD1B3D" w:rsidRPr="00275094" w:rsidRDefault="00AD1B3D" w:rsidP="00AD1B3D"/>
    <w:p w:rsidR="00AD1B3D" w:rsidRPr="00275094" w:rsidRDefault="00AD1B3D" w:rsidP="00AD1B3D">
      <w:r w:rsidRPr="00275094">
        <w:t>Způsob platby</w:t>
      </w:r>
    </w:p>
    <w:p w:rsidR="00AD1B3D" w:rsidRPr="00275094" w:rsidRDefault="00AD1B3D" w:rsidP="00AD1B3D">
      <w:r w:rsidRPr="00275094">
        <w:t>Úplata za předškolní vzdělávání a stravování dítěte v MŠ jso</w:t>
      </w:r>
      <w:r>
        <w:t>u platby, které jsou pro zákonné zástupce povinné</w:t>
      </w:r>
      <w:r w:rsidRPr="00275094">
        <w:t>. Opakované neuhrazení těchto plateb v mateřské škole je považováno za závažné porušení a v konečném důsledku může být důvodem pro ukončení docházky dítěte do mateřské školy (zákon 561/2004 Sb., školský zákon, § 35, odst. 1 d).</w:t>
      </w:r>
    </w:p>
    <w:p w:rsidR="00AD1B3D" w:rsidRPr="00275094" w:rsidRDefault="00AD1B3D" w:rsidP="00AD1B3D"/>
    <w:p w:rsidR="00AD1B3D" w:rsidRDefault="00AD1B3D" w:rsidP="00AD1B3D">
      <w:r w:rsidRPr="00275094">
        <w:t xml:space="preserve">Všechny platby probíhají </w:t>
      </w:r>
      <w:r>
        <w:t>bezhotovostním převodem na číslo účtu 86 – 1838270287/0100. Variabilní číslo pro úplatu je 11číslo domu, variabilní číslo pro stravné je číslo domu, popř. číslo přidělené vedoucí ŠJ.</w:t>
      </w:r>
    </w:p>
    <w:p w:rsidR="00AD1B3D" w:rsidRDefault="00AD1B3D" w:rsidP="00AD1B3D"/>
    <w:p w:rsidR="00AD1B3D" w:rsidRDefault="00AD1B3D" w:rsidP="00AD1B3D">
      <w:r>
        <w:t>Splatnost</w:t>
      </w:r>
    </w:p>
    <w:p w:rsidR="00AD1B3D" w:rsidRPr="00913FC1" w:rsidRDefault="00AD1B3D" w:rsidP="00AD1B3D">
      <w:r>
        <w:t>Splatnost za předškolní vzdělávání je do 15. dne příslušného měsíce, platby za stravné jsou z důvodu elektronického objednávání zasílány předem před započetím příslušného měsíce.</w:t>
      </w:r>
    </w:p>
    <w:p w:rsidR="00AD1B3D" w:rsidRPr="00275094" w:rsidRDefault="00AD1B3D" w:rsidP="00AD1B3D">
      <w:pPr>
        <w:rPr>
          <w:b/>
        </w:rPr>
      </w:pPr>
    </w:p>
    <w:p w:rsidR="00AD1B3D" w:rsidRPr="00275094" w:rsidRDefault="00AD1B3D" w:rsidP="00AD1B3D">
      <w:pPr>
        <w:rPr>
          <w:b/>
        </w:rPr>
      </w:pPr>
    </w:p>
    <w:p w:rsidR="00AD1B3D" w:rsidRPr="000E5D94" w:rsidRDefault="000E5D94" w:rsidP="000E5D94">
      <w:pPr>
        <w:rPr>
          <w:b/>
        </w:rPr>
      </w:pPr>
      <w:r>
        <w:rPr>
          <w:b/>
        </w:rPr>
        <w:t xml:space="preserve">       </w:t>
      </w:r>
      <w:r w:rsidRPr="000E5D94">
        <w:rPr>
          <w:b/>
        </w:rPr>
        <w:t>5</w:t>
      </w:r>
      <w:r>
        <w:rPr>
          <w:b/>
        </w:rPr>
        <w:t>.</w:t>
      </w:r>
      <w:r w:rsidRPr="000E5D94">
        <w:rPr>
          <w:b/>
        </w:rPr>
        <w:t xml:space="preserve"> </w:t>
      </w:r>
      <w:r w:rsidR="00AD1B3D" w:rsidRPr="000E5D94">
        <w:rPr>
          <w:b/>
        </w:rPr>
        <w:t>Podmínky zajištění bezpečnosti a ochrany zdraví dětí</w:t>
      </w:r>
    </w:p>
    <w:p w:rsidR="00AD1B3D" w:rsidRPr="00275094" w:rsidRDefault="00AD1B3D" w:rsidP="00AD1B3D">
      <w:pPr>
        <w:rPr>
          <w:b/>
        </w:rPr>
      </w:pPr>
    </w:p>
    <w:p w:rsidR="00AD1B3D" w:rsidRPr="00275094" w:rsidRDefault="00CE29C7" w:rsidP="00CE29C7">
      <w:pPr>
        <w:ind w:left="360"/>
      </w:pPr>
      <w:r>
        <w:t xml:space="preserve">5.1 </w:t>
      </w:r>
      <w:r w:rsidR="00AD1B3D" w:rsidRPr="00275094">
        <w:t>Péče o zdraví a bezpečnost dětí při vzdělávání</w:t>
      </w:r>
    </w:p>
    <w:p w:rsidR="00AD1B3D" w:rsidRPr="00275094" w:rsidRDefault="00AD1B3D" w:rsidP="00AD1B3D"/>
    <w:p w:rsidR="00AD1B3D" w:rsidRDefault="00AD1B3D" w:rsidP="00AD1B3D">
      <w:r>
        <w:t>Mateřská škola</w:t>
      </w:r>
      <w:r w:rsidRPr="00275094">
        <w:t xml:space="preserve"> zajišťuje bezpečnost a ochranu zdraví dětí při vzdělávání a s ním přím</w:t>
      </w:r>
      <w:r>
        <w:t>o souvisejících činnostech.</w:t>
      </w:r>
    </w:p>
    <w:p w:rsidR="00AD1B3D" w:rsidRDefault="00AD1B3D" w:rsidP="00AD1B3D"/>
    <w:p w:rsidR="00AD1B3D" w:rsidRDefault="00AD1B3D" w:rsidP="00AD1B3D">
      <w:r>
        <w:t>Budova MŠ je vždy uzavřená.</w:t>
      </w:r>
    </w:p>
    <w:p w:rsidR="00DE7CF5" w:rsidRDefault="00DE7CF5" w:rsidP="00AD1B3D">
      <w:r>
        <w:t xml:space="preserve">Zákonní zástupci nebo osoby jimi zmocněné vstupují do MŠ </w:t>
      </w:r>
      <w:r w:rsidR="00675FC0">
        <w:t>pomocí elektronického systému přes čipy. Za každý čip uhradí zákonný zástupce vratnou zálohu ve výši 100,- Kč (maximálně 3 čipy na rodinu). V případě poškození nebo ztráty se záloha nevrací. Osoby vstupující do MŠ jsou povinny zabránit vniknutí cizích a nepovolaných osob do budovy. Dbají také na to, aby nedošlo ke zneužití čipů.</w:t>
      </w:r>
    </w:p>
    <w:p w:rsidR="00AD1B3D" w:rsidRPr="00275094" w:rsidRDefault="00AD1B3D" w:rsidP="00AD1B3D"/>
    <w:p w:rsidR="00AD1B3D" w:rsidRDefault="00AD1B3D" w:rsidP="00AD1B3D">
      <w:pPr>
        <w:widowControl w:val="0"/>
        <w:autoSpaceDE w:val="0"/>
        <w:autoSpaceDN w:val="0"/>
        <w:adjustRightInd w:val="0"/>
      </w:pPr>
      <w:r>
        <w:t>Pedagogické pracovnice vykonávají</w:t>
      </w:r>
      <w:r w:rsidRPr="00275094">
        <w:t xml:space="preserve"> dohled nad dítětem od doby, kdy j</w:t>
      </w:r>
      <w:r>
        <w:t>e převezmou</w:t>
      </w:r>
      <w:r w:rsidRPr="00275094">
        <w:t xml:space="preserv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 </w:t>
      </w:r>
    </w:p>
    <w:p w:rsidR="00AD1B3D" w:rsidRDefault="00AD1B3D" w:rsidP="00AD1B3D">
      <w:pPr>
        <w:widowControl w:val="0"/>
        <w:autoSpaceDE w:val="0"/>
        <w:autoSpaceDN w:val="0"/>
        <w:adjustRightInd w:val="0"/>
      </w:pPr>
    </w:p>
    <w:p w:rsidR="00AD1B3D" w:rsidRPr="00275094" w:rsidRDefault="00AD1B3D" w:rsidP="00AD1B3D">
      <w:pPr>
        <w:widowControl w:val="0"/>
        <w:autoSpaceDE w:val="0"/>
        <w:autoSpaceDN w:val="0"/>
        <w:adjustRightInd w:val="0"/>
      </w:pPr>
      <w:r>
        <w:t>Pokud si zákonný zástupce dítěte nebo pověřená osoba nevyzvedne dítě do ukončení provozu MŠ, pedagogická pracovnice je telefonicky kontaktuje, informuje ředitelku MŠ. Veškeré náklady se zajištěním neodkladné péče hradí zákonný zástupce.</w:t>
      </w:r>
    </w:p>
    <w:p w:rsidR="00AD1B3D" w:rsidRPr="00275094" w:rsidRDefault="00AD1B3D" w:rsidP="00AD1B3D">
      <w:pPr>
        <w:widowControl w:val="0"/>
        <w:autoSpaceDE w:val="0"/>
        <w:autoSpaceDN w:val="0"/>
        <w:adjustRightInd w:val="0"/>
      </w:pPr>
    </w:p>
    <w:p w:rsidR="00AD1B3D" w:rsidRPr="00275094" w:rsidRDefault="00AD1B3D" w:rsidP="00AD1B3D">
      <w:r w:rsidRPr="00275094">
        <w:t>Za bezpečnost a ochranu dětí v době výchovně vzdělávací činnosti odpovídají pedagogi</w:t>
      </w:r>
      <w:r w:rsidR="00DE7CF5">
        <w:t>čtí pracovníci. Pedagogové nemohou</w:t>
      </w:r>
      <w:r w:rsidRPr="00275094">
        <w:t xml:space="preserve"> vykonávat jiné činnosti, které by je odváděly od přímé </w:t>
      </w:r>
      <w:r w:rsidRPr="00275094">
        <w:lastRenderedPageBreak/>
        <w:t>výchovně vzdělávací čin</w:t>
      </w:r>
      <w:r>
        <w:t>nosti,</w:t>
      </w:r>
      <w:r w:rsidRPr="00275094">
        <w:t xml:space="preserve"> nesmí se vzdalovat z místa, kde svěřené děti po</w:t>
      </w:r>
      <w:r>
        <w:t xml:space="preserve">bývají. </w:t>
      </w:r>
      <w:r w:rsidRPr="00275094">
        <w:t>V případě nezbytné nutnosti vzdálit se</w:t>
      </w:r>
      <w:r>
        <w:t>,</w:t>
      </w:r>
      <w:r w:rsidRPr="00275094">
        <w:t xml:space="preserve"> je pedagogický pracovník povinen zajistit</w:t>
      </w:r>
      <w:r>
        <w:t xml:space="preserve"> dozor nad dětmi jiným pracovníkem MŠ</w:t>
      </w:r>
      <w:r w:rsidRPr="00275094">
        <w:t>.</w:t>
      </w:r>
    </w:p>
    <w:p w:rsidR="00AD1B3D" w:rsidRPr="00275094" w:rsidRDefault="00AD1B3D" w:rsidP="00AD1B3D"/>
    <w:p w:rsidR="00AD1B3D" w:rsidRPr="00275094" w:rsidRDefault="00AD1B3D" w:rsidP="00AD1B3D">
      <w:pPr>
        <w:widowControl w:val="0"/>
        <w:autoSpaceDE w:val="0"/>
        <w:autoSpaceDN w:val="0"/>
        <w:adjustRightInd w:val="0"/>
      </w:pPr>
      <w:r w:rsidRPr="00275094">
        <w:t xml:space="preserve">K zajištění bezpečnosti dětí při pobytu mimo místo, kde se uskutečňuje vzdělávání, stanoví ředitelka MŠ počet pedagogických pracovníků tak, aby na jednoho pedagogického pracovníka připadlo nejvýše </w:t>
      </w:r>
      <w:r>
        <w:t>20 dětí.</w:t>
      </w:r>
    </w:p>
    <w:p w:rsidR="00AD1B3D" w:rsidRPr="00275094" w:rsidRDefault="00AD1B3D" w:rsidP="00AD1B3D"/>
    <w:p w:rsidR="00AD1B3D" w:rsidRPr="00275094" w:rsidRDefault="00AD1B3D" w:rsidP="00AD1B3D">
      <w:pPr>
        <w:pStyle w:val="Normlnweb"/>
        <w:spacing w:before="0" w:after="0"/>
        <w:rPr>
          <w:rFonts w:ascii="Times New Roman" w:hAnsi="Times New Roman"/>
          <w:color w:val="auto"/>
          <w:sz w:val="24"/>
          <w:szCs w:val="24"/>
        </w:rPr>
      </w:pPr>
      <w:r w:rsidRPr="00275094">
        <w:rPr>
          <w:rFonts w:ascii="Times New Roman" w:hAnsi="Times New Roman"/>
          <w:color w:val="auto"/>
          <w:sz w:val="24"/>
          <w:szCs w:val="24"/>
        </w:rPr>
        <w:t>V případě školního úrazu je pedagogický pracovník povinen zajistit prvotní ošetření dítěte, v případě nutnosti i následné lékařské vyšetření či ošetření. Zákonní zástupci jsou bezodkladně vyrozuměni. Pedagog je rovněž zod</w:t>
      </w:r>
      <w:r>
        <w:rPr>
          <w:rFonts w:ascii="Times New Roman" w:hAnsi="Times New Roman"/>
          <w:color w:val="auto"/>
          <w:sz w:val="24"/>
          <w:szCs w:val="24"/>
        </w:rPr>
        <w:t>povědný za ohlášení úrazu MŠ. Z</w:t>
      </w:r>
      <w:r w:rsidRPr="00275094">
        <w:rPr>
          <w:rFonts w:ascii="Times New Roman" w:hAnsi="Times New Roman"/>
          <w:color w:val="auto"/>
          <w:sz w:val="24"/>
          <w:szCs w:val="24"/>
        </w:rPr>
        <w:t>aps</w:t>
      </w:r>
      <w:r>
        <w:rPr>
          <w:rFonts w:ascii="Times New Roman" w:hAnsi="Times New Roman"/>
          <w:color w:val="auto"/>
          <w:sz w:val="24"/>
          <w:szCs w:val="24"/>
        </w:rPr>
        <w:t>ání do Knihy úrazů provádí zdravotník.</w:t>
      </w:r>
    </w:p>
    <w:p w:rsidR="00AD1B3D" w:rsidRPr="00275094" w:rsidRDefault="00AD1B3D" w:rsidP="00AD1B3D">
      <w:pPr>
        <w:pStyle w:val="Normlnweb"/>
        <w:spacing w:before="0" w:after="0"/>
        <w:rPr>
          <w:rFonts w:ascii="Times New Roman" w:hAnsi="Times New Roman"/>
          <w:color w:val="auto"/>
          <w:sz w:val="24"/>
          <w:szCs w:val="24"/>
        </w:rPr>
      </w:pPr>
    </w:p>
    <w:p w:rsidR="00AD1B3D" w:rsidRDefault="00AD1B3D" w:rsidP="00AD1B3D">
      <w:pPr>
        <w:pStyle w:val="Normlnweb"/>
        <w:spacing w:before="0" w:after="0"/>
        <w:rPr>
          <w:rFonts w:ascii="Times New Roman" w:hAnsi="Times New Roman"/>
          <w:color w:val="auto"/>
          <w:sz w:val="24"/>
          <w:szCs w:val="24"/>
        </w:rPr>
      </w:pPr>
      <w:r w:rsidRPr="00275094">
        <w:rPr>
          <w:rFonts w:ascii="Times New Roman" w:hAnsi="Times New Roman"/>
          <w:color w:val="auto"/>
          <w:sz w:val="24"/>
          <w:szCs w:val="24"/>
        </w:rPr>
        <w:t xml:space="preserve">Školním úrazem je úraz, který se stal dítěti při výchově a vzdělávání a při činnostech, </w:t>
      </w:r>
      <w:r>
        <w:rPr>
          <w:rFonts w:ascii="Times New Roman" w:hAnsi="Times New Roman"/>
          <w:color w:val="auto"/>
          <w:sz w:val="24"/>
          <w:szCs w:val="24"/>
        </w:rPr>
        <w:t>které s nimi přímo souvisejí.</w:t>
      </w:r>
    </w:p>
    <w:p w:rsidR="00AD1B3D" w:rsidRPr="00275094" w:rsidRDefault="00AD1B3D" w:rsidP="00AD1B3D">
      <w:pPr>
        <w:pStyle w:val="Normlnweb"/>
        <w:spacing w:before="0" w:after="0"/>
        <w:rPr>
          <w:rFonts w:ascii="Times New Roman" w:hAnsi="Times New Roman"/>
          <w:color w:val="auto"/>
          <w:sz w:val="24"/>
          <w:szCs w:val="24"/>
        </w:rPr>
      </w:pPr>
    </w:p>
    <w:p w:rsidR="00AD1B3D" w:rsidRDefault="00DE7CF5" w:rsidP="00AD1B3D">
      <w:r>
        <w:t>Zákonní zástupci</w:t>
      </w:r>
      <w:r w:rsidR="00AD1B3D" w:rsidRPr="00275094">
        <w:t xml:space="preserve"> jsou povinni dbát, aby děti do MŠ nenosily nebezpečné ozdoby ve vlasech, na rukou a oděvu, které by mohly zapříčinit úraz dětí. </w:t>
      </w:r>
    </w:p>
    <w:p w:rsidR="00AD1B3D" w:rsidRPr="00275094" w:rsidRDefault="00AD1B3D" w:rsidP="00AD1B3D">
      <w:r w:rsidRPr="00275094">
        <w:t>Všechny děti v MŠ jsou pojištěny proti úrazům a nehodám v době pobytu dítěte v MŠ a při akcích organizovaných mateřskou školou.</w:t>
      </w:r>
    </w:p>
    <w:p w:rsidR="00AD1B3D" w:rsidRPr="00275094" w:rsidRDefault="00AD1B3D" w:rsidP="00AD1B3D"/>
    <w:p w:rsidR="00AD1B3D" w:rsidRPr="00275094" w:rsidRDefault="00AD1B3D" w:rsidP="00AD1B3D">
      <w:r w:rsidRPr="00275094">
        <w:t>Ředitel</w:t>
      </w:r>
      <w:r>
        <w:t>ka</w:t>
      </w:r>
      <w:r w:rsidRPr="00275094">
        <w:t xml:space="preserve"> školy, kterému byl úraz dítěte ohlášen, zajistí, aby byly objektivně zjištěny a případně odstraněny příčiny úrazu.</w:t>
      </w:r>
    </w:p>
    <w:p w:rsidR="00AD1B3D" w:rsidRPr="00275094" w:rsidRDefault="00AD1B3D" w:rsidP="00AD1B3D">
      <w:pPr>
        <w:pStyle w:val="Normlnweb"/>
        <w:spacing w:before="0" w:after="0"/>
        <w:rPr>
          <w:rFonts w:ascii="Times New Roman" w:hAnsi="Times New Roman"/>
          <w:color w:val="auto"/>
          <w:sz w:val="24"/>
          <w:szCs w:val="24"/>
        </w:rPr>
      </w:pPr>
    </w:p>
    <w:p w:rsidR="00AD1B3D" w:rsidRPr="00275094" w:rsidRDefault="00AD1B3D" w:rsidP="00AD1B3D">
      <w:pPr>
        <w:pStyle w:val="Normlnweb"/>
        <w:spacing w:before="0" w:after="0"/>
        <w:rPr>
          <w:rFonts w:ascii="Times New Roman" w:hAnsi="Times New Roman"/>
          <w:color w:val="auto"/>
          <w:sz w:val="24"/>
          <w:szCs w:val="24"/>
        </w:rPr>
      </w:pPr>
    </w:p>
    <w:p w:rsidR="00AD1B3D" w:rsidRPr="00275094" w:rsidRDefault="00AD1B3D" w:rsidP="00CE29C7">
      <w:pPr>
        <w:pStyle w:val="Odstavecseseznamem"/>
        <w:numPr>
          <w:ilvl w:val="1"/>
          <w:numId w:val="4"/>
        </w:numPr>
      </w:pPr>
      <w:r w:rsidRPr="00275094">
        <w:t>První pomoc a ošetření</w:t>
      </w:r>
    </w:p>
    <w:p w:rsidR="00AD1B3D" w:rsidRPr="00275094" w:rsidRDefault="00AD1B3D" w:rsidP="00AD1B3D"/>
    <w:p w:rsidR="00AD1B3D" w:rsidRPr="00275094" w:rsidRDefault="00AD1B3D" w:rsidP="00AD1B3D"/>
    <w:p w:rsidR="00AD1B3D" w:rsidRPr="00275094" w:rsidRDefault="00AD1B3D" w:rsidP="00AD1B3D">
      <w:r>
        <w:t>Zdravotník MŠ</w:t>
      </w:r>
      <w:r w:rsidRPr="00275094">
        <w:t xml:space="preserve"> zajistí, aby byly vytvořeny podmínky pro včasné poskytnutí první pomoci a lékařského ošetření při úrazech a náhlých onemocněních. </w:t>
      </w:r>
    </w:p>
    <w:p w:rsidR="00AD1B3D" w:rsidRPr="00275094" w:rsidRDefault="00AD1B3D" w:rsidP="00AD1B3D"/>
    <w:p w:rsidR="00AD1B3D" w:rsidRPr="00275094" w:rsidRDefault="00AD1B3D" w:rsidP="00AD1B3D">
      <w:r w:rsidRPr="00275094">
        <w:t>Všichni zaměstnanci jsou povinni okamžitě poskytovat první pomoc při jakémkoliv úraze, v případě potřeby přivolají lékařskou pomoc, v nezbytně nutném případě zajistí převoz zraněného do zdravotnického zařízení. Zároveň jsou povinni bezod</w:t>
      </w:r>
      <w:r>
        <w:t>kladně informovat ředitelku MŠ</w:t>
      </w:r>
      <w:r w:rsidRPr="00275094">
        <w:t xml:space="preserve"> a zákonné zástupce dítěte.</w:t>
      </w:r>
    </w:p>
    <w:p w:rsidR="00AD1B3D" w:rsidRDefault="00AD1B3D" w:rsidP="00AD1B3D"/>
    <w:p w:rsidR="00AD1B3D" w:rsidRPr="00275094" w:rsidRDefault="00AD1B3D" w:rsidP="00CE29C7">
      <w:pPr>
        <w:pStyle w:val="Odstavecseseznamem"/>
        <w:numPr>
          <w:ilvl w:val="1"/>
          <w:numId w:val="4"/>
        </w:numPr>
      </w:pPr>
      <w:r>
        <w:t>Další bezpečnostní opatření:</w:t>
      </w:r>
    </w:p>
    <w:p w:rsidR="00AD1B3D" w:rsidRPr="00275094" w:rsidRDefault="00AD1B3D" w:rsidP="00AD1B3D">
      <w:pPr>
        <w:pStyle w:val="Normlnweb"/>
        <w:spacing w:before="0" w:after="0"/>
        <w:rPr>
          <w:rFonts w:ascii="Times New Roman" w:hAnsi="Times New Roman"/>
          <w:color w:val="auto"/>
          <w:sz w:val="24"/>
          <w:szCs w:val="24"/>
        </w:rPr>
      </w:pPr>
    </w:p>
    <w:p w:rsidR="00AD1B3D" w:rsidRPr="00275094" w:rsidRDefault="00AD1B3D" w:rsidP="00AD1B3D">
      <w:pPr>
        <w:pStyle w:val="Normlnweb"/>
        <w:spacing w:before="0" w:after="0"/>
        <w:rPr>
          <w:rFonts w:ascii="Times New Roman" w:hAnsi="Times New Roman"/>
          <w:color w:val="auto"/>
          <w:sz w:val="24"/>
          <w:szCs w:val="24"/>
        </w:rPr>
      </w:pPr>
      <w:r w:rsidRPr="00275094">
        <w:rPr>
          <w:rFonts w:ascii="Times New Roman" w:hAnsi="Times New Roman"/>
          <w:color w:val="auto"/>
          <w:sz w:val="24"/>
          <w:szCs w:val="24"/>
        </w:rPr>
        <w:t xml:space="preserve">Zákonní zástupci dbají na bezpečnost, pořádek a klid ve všech prostorách školy, nenechávají své děti pobíhat </w:t>
      </w:r>
      <w:r w:rsidR="00064137">
        <w:rPr>
          <w:rFonts w:ascii="Times New Roman" w:hAnsi="Times New Roman"/>
          <w:color w:val="auto"/>
          <w:sz w:val="24"/>
          <w:szCs w:val="24"/>
        </w:rPr>
        <w:t xml:space="preserve">v prostorách MŠ, </w:t>
      </w:r>
      <w:r w:rsidRPr="00275094">
        <w:rPr>
          <w:rFonts w:ascii="Times New Roman" w:hAnsi="Times New Roman"/>
          <w:color w:val="auto"/>
          <w:sz w:val="24"/>
          <w:szCs w:val="24"/>
        </w:rPr>
        <w:t>po schodech, lézt po zábradlí nebo se po zábradlí klouzat.</w:t>
      </w:r>
    </w:p>
    <w:p w:rsidR="00AD1B3D" w:rsidRPr="00275094" w:rsidRDefault="00AD1B3D" w:rsidP="00AD1B3D"/>
    <w:p w:rsidR="00AD1B3D" w:rsidRDefault="00AD1B3D" w:rsidP="00AD1B3D">
      <w:pPr>
        <w:pStyle w:val="Normlnweb"/>
        <w:spacing w:before="0" w:after="0"/>
        <w:rPr>
          <w:rFonts w:ascii="Times New Roman" w:hAnsi="Times New Roman"/>
          <w:color w:val="auto"/>
          <w:sz w:val="24"/>
          <w:szCs w:val="24"/>
        </w:rPr>
      </w:pPr>
      <w:r w:rsidRPr="00275094">
        <w:rPr>
          <w:rFonts w:ascii="Times New Roman" w:hAnsi="Times New Roman"/>
          <w:color w:val="auto"/>
          <w:sz w:val="24"/>
          <w:szCs w:val="24"/>
        </w:rPr>
        <w:t>Dětem není dovoleno nosit do MŠ předměty ohrožující jejich zdraví. Nepřípustné jsou především př</w:t>
      </w:r>
      <w:r>
        <w:rPr>
          <w:rFonts w:ascii="Times New Roman" w:hAnsi="Times New Roman"/>
          <w:color w:val="auto"/>
          <w:sz w:val="24"/>
          <w:szCs w:val="24"/>
        </w:rPr>
        <w:t>edměty propagující násilí jako nože, meče, pistole apod</w:t>
      </w:r>
      <w:r w:rsidRPr="00275094">
        <w:rPr>
          <w:rFonts w:ascii="Times New Roman" w:hAnsi="Times New Roman"/>
          <w:color w:val="auto"/>
          <w:sz w:val="24"/>
          <w:szCs w:val="24"/>
        </w:rPr>
        <w:t>. Ned</w:t>
      </w:r>
      <w:r>
        <w:rPr>
          <w:rFonts w:ascii="Times New Roman" w:hAnsi="Times New Roman"/>
          <w:color w:val="auto"/>
          <w:sz w:val="24"/>
          <w:szCs w:val="24"/>
        </w:rPr>
        <w:t xml:space="preserve">oporučujeme nosit ani cennosti jako </w:t>
      </w:r>
      <w:r w:rsidRPr="00275094">
        <w:rPr>
          <w:rFonts w:ascii="Times New Roman" w:hAnsi="Times New Roman"/>
          <w:color w:val="auto"/>
          <w:sz w:val="24"/>
          <w:szCs w:val="24"/>
        </w:rPr>
        <w:t xml:space="preserve">zlaté řetízky, </w:t>
      </w:r>
      <w:r>
        <w:rPr>
          <w:rFonts w:ascii="Times New Roman" w:hAnsi="Times New Roman"/>
          <w:color w:val="auto"/>
          <w:sz w:val="24"/>
          <w:szCs w:val="24"/>
        </w:rPr>
        <w:t>šperky, drahé hračky apod</w:t>
      </w:r>
      <w:r w:rsidRPr="00275094">
        <w:rPr>
          <w:rFonts w:ascii="Times New Roman" w:hAnsi="Times New Roman"/>
          <w:color w:val="auto"/>
          <w:sz w:val="24"/>
          <w:szCs w:val="24"/>
        </w:rPr>
        <w:t>. V opačném případě nenese škola žádnou odpovědnost za jejich ztrátu či poškození.</w:t>
      </w:r>
    </w:p>
    <w:p w:rsidR="00AD1B3D" w:rsidRDefault="00AD1B3D" w:rsidP="00AD1B3D">
      <w:pPr>
        <w:pStyle w:val="Normlnweb"/>
        <w:spacing w:before="0" w:after="0"/>
        <w:rPr>
          <w:rFonts w:ascii="Times New Roman" w:hAnsi="Times New Roman"/>
          <w:color w:val="auto"/>
          <w:sz w:val="24"/>
          <w:szCs w:val="24"/>
        </w:rPr>
      </w:pPr>
    </w:p>
    <w:p w:rsidR="00AD1B3D" w:rsidRPr="00275094" w:rsidRDefault="00AD1B3D" w:rsidP="00AD1B3D">
      <w:pPr>
        <w:pStyle w:val="Normlnweb"/>
        <w:spacing w:before="0" w:after="0"/>
        <w:rPr>
          <w:rFonts w:ascii="Times New Roman" w:hAnsi="Times New Roman"/>
          <w:color w:val="auto"/>
          <w:sz w:val="24"/>
          <w:szCs w:val="24"/>
        </w:rPr>
      </w:pPr>
      <w:r>
        <w:rPr>
          <w:rFonts w:ascii="Times New Roman" w:hAnsi="Times New Roman"/>
          <w:color w:val="auto"/>
          <w:sz w:val="24"/>
          <w:szCs w:val="24"/>
        </w:rPr>
        <w:t>V případě konání akce společně s rodiči v areálu MŠ za děti odpovídají zákonní zástupci. V případě návštěvy např. dětí základní školy, za děti zodpovídá pedagogický dozor ZŠ.</w:t>
      </w:r>
    </w:p>
    <w:p w:rsidR="00AD1B3D" w:rsidRDefault="00AD1B3D" w:rsidP="00AD1B3D">
      <w:pPr>
        <w:widowControl w:val="0"/>
        <w:autoSpaceDE w:val="0"/>
        <w:autoSpaceDN w:val="0"/>
        <w:adjustRightInd w:val="0"/>
      </w:pPr>
    </w:p>
    <w:p w:rsidR="00AD1B3D" w:rsidRDefault="00AD1B3D" w:rsidP="00AD1B3D">
      <w:pPr>
        <w:widowControl w:val="0"/>
        <w:autoSpaceDE w:val="0"/>
        <w:autoSpaceDN w:val="0"/>
        <w:adjustRightInd w:val="0"/>
      </w:pPr>
      <w:r>
        <w:t xml:space="preserve">Do MŠ mohou docházet pouze </w:t>
      </w:r>
      <w:r w:rsidR="00064137">
        <w:t>děti zdravé, nemohou docházet</w:t>
      </w:r>
      <w:r>
        <w:t xml:space="preserve"> děti s léky nebo nedoléčené. </w:t>
      </w:r>
      <w:r w:rsidR="00064137">
        <w:lastRenderedPageBreak/>
        <w:t xml:space="preserve">Výjimku tvoří děti, kterým by nepodání léku neumožnilo předškolní vzdělávání dlouhodobě. Tyto situace jsou řešeny individuálně a léky podá zákonný zástupce nebo zdravotní služba. </w:t>
      </w:r>
      <w:r>
        <w:t>V případě, že se u dítěte během pobytu v MŠ projeví známky onemocnění, je zákonný zástupce povinen neprodleně po výzvě pedagoga dítě z MŠ vyzvednout.</w:t>
      </w:r>
    </w:p>
    <w:p w:rsidR="00AD1B3D" w:rsidRDefault="00AD1B3D" w:rsidP="00AD1B3D">
      <w:pPr>
        <w:widowControl w:val="0"/>
        <w:autoSpaceDE w:val="0"/>
        <w:autoSpaceDN w:val="0"/>
        <w:adjustRightInd w:val="0"/>
      </w:pPr>
    </w:p>
    <w:p w:rsidR="00AD1B3D" w:rsidRDefault="00DE7CF5" w:rsidP="00AD1B3D">
      <w:pPr>
        <w:widowControl w:val="0"/>
        <w:autoSpaceDE w:val="0"/>
        <w:autoSpaceDN w:val="0"/>
        <w:adjustRightInd w:val="0"/>
      </w:pPr>
      <w:r>
        <w:t>Pedagogové nemohou</w:t>
      </w:r>
      <w:r w:rsidR="00AD1B3D">
        <w:t xml:space="preserve"> dětem podávat žádné léky. V závažných případech (např. alergie, astma), na základě písemné žádosti zákonného zástupce dítěte, doporučení lékaře a poučení pedagoga lze léky mimořádně podat.</w:t>
      </w:r>
    </w:p>
    <w:p w:rsidR="00AD1B3D" w:rsidRDefault="00AD1B3D" w:rsidP="00AD1B3D">
      <w:pPr>
        <w:widowControl w:val="0"/>
        <w:autoSpaceDE w:val="0"/>
        <w:autoSpaceDN w:val="0"/>
        <w:adjustRightInd w:val="0"/>
      </w:pPr>
      <w:r>
        <w:t>Vzhledem k zajištění bezpečnosti a ochraně zdraví všech dětí má učitelka právo odmítnout přijat dítě zraněné (např. šití tržné rány, dlahy, sádra apod.).</w:t>
      </w:r>
    </w:p>
    <w:p w:rsidR="00AD1B3D" w:rsidRDefault="00AD1B3D" w:rsidP="00AD1B3D">
      <w:pPr>
        <w:widowControl w:val="0"/>
        <w:autoSpaceDE w:val="0"/>
        <w:autoSpaceDN w:val="0"/>
        <w:adjustRightInd w:val="0"/>
      </w:pPr>
    </w:p>
    <w:p w:rsidR="00AD1B3D" w:rsidRDefault="00AD1B3D" w:rsidP="00AD1B3D">
      <w:pPr>
        <w:widowControl w:val="0"/>
        <w:autoSpaceDE w:val="0"/>
        <w:autoSpaceDN w:val="0"/>
        <w:adjustRightInd w:val="0"/>
      </w:pPr>
      <w:r>
        <w:t xml:space="preserve">Při výskytu infekčního onemocnění v MŠ nebo </w:t>
      </w:r>
      <w:proofErr w:type="spellStart"/>
      <w:r>
        <w:t>pedikulózy</w:t>
      </w:r>
      <w:proofErr w:type="spellEnd"/>
      <w:r>
        <w:t xml:space="preserve"> – vši dětské, jsou zákonní zástupci neprodleně informováni. Zákonný zástupce přivádí odvšivené dítě do MŠ nejdříve po dvou dne</w:t>
      </w:r>
      <w:r w:rsidR="000E5D94">
        <w:t>ch – po důkladné kontrole</w:t>
      </w:r>
      <w:r>
        <w:t xml:space="preserve"> stavu.</w:t>
      </w:r>
    </w:p>
    <w:p w:rsidR="00AD1B3D" w:rsidRDefault="00AD1B3D" w:rsidP="00AD1B3D">
      <w:pPr>
        <w:widowControl w:val="0"/>
        <w:autoSpaceDE w:val="0"/>
        <w:autoSpaceDN w:val="0"/>
        <w:adjustRightInd w:val="0"/>
      </w:pPr>
    </w:p>
    <w:p w:rsidR="00AD1B3D" w:rsidRDefault="00AD1B3D" w:rsidP="00AD1B3D">
      <w:pPr>
        <w:widowControl w:val="0"/>
        <w:autoSpaceDE w:val="0"/>
        <w:autoSpaceDN w:val="0"/>
        <w:adjustRightInd w:val="0"/>
      </w:pPr>
      <w:r>
        <w:t>Zákonní zástupci jsou povinni vybavit dítě pro pobyt v MŠ i venku vhodným oblečením umožňující volný a bezpečný pohyb a manipulaci s různým materiálem. Do třídy a na pobyt venku je nutné rozdílné oblečení, sezonně pak neprodyšnou obuv, pokrývku hlavy, gumáky apod.</w:t>
      </w:r>
    </w:p>
    <w:p w:rsidR="00AD1B3D" w:rsidRDefault="00AD1B3D" w:rsidP="00AD1B3D">
      <w:pPr>
        <w:widowControl w:val="0"/>
        <w:autoSpaceDE w:val="0"/>
        <w:autoSpaceDN w:val="0"/>
        <w:adjustRightInd w:val="0"/>
      </w:pPr>
    </w:p>
    <w:p w:rsidR="00AD1B3D" w:rsidRDefault="00AD1B3D" w:rsidP="00AD1B3D">
      <w:pPr>
        <w:widowControl w:val="0"/>
        <w:autoSpaceDE w:val="0"/>
        <w:autoSpaceDN w:val="0"/>
        <w:adjustRightInd w:val="0"/>
      </w:pPr>
      <w:r>
        <w:t>Za obsah skříněk k uložení věcí v šatně zodpovídají zákonní zástupci. Je zakázáno do MŠ přinášet líčidla, krémy apod. s výjimkou bezbarvé pomády.</w:t>
      </w:r>
    </w:p>
    <w:p w:rsidR="00AD1B3D" w:rsidRDefault="00AD1B3D" w:rsidP="00AD1B3D">
      <w:pPr>
        <w:widowControl w:val="0"/>
        <w:autoSpaceDE w:val="0"/>
        <w:autoSpaceDN w:val="0"/>
        <w:adjustRightInd w:val="0"/>
      </w:pPr>
    </w:p>
    <w:p w:rsidR="00AD1B3D" w:rsidRDefault="00AD1B3D" w:rsidP="00AD1B3D">
      <w:pPr>
        <w:widowControl w:val="0"/>
        <w:autoSpaceDE w:val="0"/>
        <w:autoSpaceDN w:val="0"/>
        <w:adjustRightInd w:val="0"/>
      </w:pPr>
      <w:r>
        <w:t xml:space="preserve">Ve vnitřních i vnějších prostorách MŠ je zakázáno požívat alkohol, kouřit a </w:t>
      </w:r>
      <w:r w:rsidR="00064137">
        <w:t xml:space="preserve">z důvodu bezpečnosti </w:t>
      </w:r>
      <w:r>
        <w:t>používat i dobíjet nepovolené spotřebiče.</w:t>
      </w:r>
    </w:p>
    <w:p w:rsidR="00AD1B3D" w:rsidRDefault="00AD1B3D" w:rsidP="00AD1B3D">
      <w:pPr>
        <w:widowControl w:val="0"/>
        <w:autoSpaceDE w:val="0"/>
        <w:autoSpaceDN w:val="0"/>
        <w:adjustRightInd w:val="0"/>
      </w:pPr>
    </w:p>
    <w:p w:rsidR="00AD1B3D" w:rsidRDefault="00AD1B3D" w:rsidP="00AD1B3D">
      <w:pPr>
        <w:widowControl w:val="0"/>
        <w:autoSpaceDE w:val="0"/>
        <w:autoSpaceDN w:val="0"/>
        <w:adjustRightInd w:val="0"/>
      </w:pPr>
      <w:r>
        <w:t>V prostorách MŠ si odkládají osobní věci zaměstnanci i děti na místa k tomu určená.</w:t>
      </w:r>
    </w:p>
    <w:p w:rsidR="00AD1B3D" w:rsidRDefault="00AD1B3D" w:rsidP="00AD1B3D">
      <w:pPr>
        <w:widowControl w:val="0"/>
        <w:autoSpaceDE w:val="0"/>
        <w:autoSpaceDN w:val="0"/>
        <w:adjustRightInd w:val="0"/>
      </w:pPr>
    </w:p>
    <w:p w:rsidR="00AD1B3D" w:rsidRDefault="00AD1B3D" w:rsidP="00AD1B3D">
      <w:pPr>
        <w:widowControl w:val="0"/>
        <w:autoSpaceDE w:val="0"/>
        <w:autoSpaceDN w:val="0"/>
        <w:adjustRightInd w:val="0"/>
      </w:pPr>
      <w:r>
        <w:t>Zákonní zástupci berou na vědomí a souhlasí</w:t>
      </w:r>
      <w:r w:rsidR="00DE7CF5">
        <w:t xml:space="preserve"> s uveřejňováním fotografií dětí na web</w:t>
      </w:r>
      <w:r>
        <w:t>, v budově MŠ a při jiných prezentacích propagující aktivity školy.</w:t>
      </w:r>
    </w:p>
    <w:p w:rsidR="00AD1B3D" w:rsidRDefault="00AD1B3D" w:rsidP="00AD1B3D">
      <w:pPr>
        <w:widowControl w:val="0"/>
        <w:autoSpaceDE w:val="0"/>
        <w:autoSpaceDN w:val="0"/>
        <w:adjustRightInd w:val="0"/>
      </w:pPr>
    </w:p>
    <w:p w:rsidR="00AD1B3D" w:rsidRPr="00275094" w:rsidRDefault="00AD1B3D" w:rsidP="00AD1B3D">
      <w:pPr>
        <w:widowControl w:val="0"/>
        <w:autoSpaceDE w:val="0"/>
        <w:autoSpaceDN w:val="0"/>
        <w:adjustRightInd w:val="0"/>
      </w:pPr>
    </w:p>
    <w:p w:rsidR="00AD1B3D" w:rsidRPr="00275094" w:rsidRDefault="00AD1B3D" w:rsidP="00AD1B3D">
      <w:r w:rsidRPr="00275094">
        <w:t>Při přesunech dětí při pobytu mimo území mateřské školy po pozemních komunikacích se pedagogický dozor řídí pravidly silničního provozu, zejména kde není chodník nebo je-li neschůdný, chodí se po levé krajnici, a kde není krajnice nebo je-li neschůdná, chodí se co nejblíže při levém okraji vozovky. Chodci smějí jít po krajnici nebo při okraji vozovky n</w:t>
      </w:r>
      <w:r>
        <w:t xml:space="preserve">ejvýše dva vedle sebe. </w:t>
      </w:r>
      <w:r w:rsidR="00064137">
        <w:t>Nejméně dvě děti vpředu a dvě vzadu musí být označeny reflexními vestami, pedagogický dozor při přecházení vozovky používá bezpečnostní terč.</w:t>
      </w:r>
    </w:p>
    <w:p w:rsidR="00AD1B3D" w:rsidRPr="00275094" w:rsidRDefault="00AD1B3D" w:rsidP="00AD1B3D"/>
    <w:p w:rsidR="00AD1B3D" w:rsidRPr="00275094" w:rsidRDefault="00AD1B3D" w:rsidP="00CE29C7">
      <w:pPr>
        <w:pStyle w:val="Odstavecseseznamem"/>
        <w:numPr>
          <w:ilvl w:val="1"/>
          <w:numId w:val="4"/>
        </w:numPr>
      </w:pPr>
      <w:r w:rsidRPr="00275094">
        <w:t>Pobyt dětí v přírodě</w:t>
      </w:r>
    </w:p>
    <w:p w:rsidR="00AD1B3D" w:rsidRPr="00275094" w:rsidRDefault="00AD1B3D" w:rsidP="00AD1B3D"/>
    <w:p w:rsidR="00AD1B3D" w:rsidRPr="00275094" w:rsidRDefault="00AD1B3D" w:rsidP="00AD1B3D"/>
    <w:p w:rsidR="00AD1B3D" w:rsidRPr="00275094" w:rsidRDefault="00AD1B3D" w:rsidP="00AD1B3D">
      <w:r>
        <w:t xml:space="preserve">K pobytu dětí v přírodě se využívají </w:t>
      </w:r>
      <w:r w:rsidRPr="00275094">
        <w:t>pouze známá bezpečná místa, pedagogičtí pracovníci dbají, aby děti neopustily vymezené prostranství.</w:t>
      </w:r>
    </w:p>
    <w:p w:rsidR="00AD1B3D" w:rsidRPr="00275094" w:rsidRDefault="00AD1B3D" w:rsidP="00AD1B3D"/>
    <w:p w:rsidR="00AD1B3D" w:rsidRPr="00275094" w:rsidRDefault="00AD1B3D" w:rsidP="00AD1B3D">
      <w:r w:rsidRPr="00275094">
        <w:t>Pedagogi</w:t>
      </w:r>
      <w:r w:rsidR="00064137">
        <w:t>čtí pracovníci před pobytem dětí venku</w:t>
      </w:r>
      <w:r w:rsidRPr="00275094">
        <w:t xml:space="preserve"> zkontrolují prostor a odstraní všechny nebezpečné věci a překážky (sklo, hřebíky, plechovky, ostré velké kameny apod.).</w:t>
      </w:r>
      <w:r w:rsidR="00064137">
        <w:t xml:space="preserve"> Zahradu mateřské školy před příchodem dětí kontroluje školnice.</w:t>
      </w:r>
    </w:p>
    <w:p w:rsidR="00AD1B3D" w:rsidRDefault="00AD1B3D" w:rsidP="00AD1B3D"/>
    <w:p w:rsidR="000E5D94" w:rsidRPr="00275094" w:rsidRDefault="000E5D94" w:rsidP="00AD1B3D"/>
    <w:p w:rsidR="00AD1B3D" w:rsidRPr="00070342" w:rsidRDefault="00AD1B3D" w:rsidP="00CE29C7">
      <w:pPr>
        <w:pStyle w:val="Odstavecseseznamem"/>
        <w:numPr>
          <w:ilvl w:val="1"/>
          <w:numId w:val="4"/>
        </w:numPr>
      </w:pPr>
      <w:r w:rsidRPr="00070342">
        <w:lastRenderedPageBreak/>
        <w:t>Sportovní činnosti a pohybové aktivity</w:t>
      </w:r>
    </w:p>
    <w:p w:rsidR="00AD1B3D" w:rsidRPr="00070342" w:rsidRDefault="00AD1B3D" w:rsidP="00AD1B3D"/>
    <w:p w:rsidR="00AD1B3D" w:rsidRDefault="00AD1B3D" w:rsidP="00AD1B3D">
      <w:r w:rsidRPr="00070342">
        <w:t>Před cvičením dětí a dalšími pohybovými aktivitami, které probíhají ve třídách, popřípadě v jiných vyčleněných prostorác</w:t>
      </w:r>
      <w:r>
        <w:t>h MŠ</w:t>
      </w:r>
      <w:r w:rsidRPr="00070342">
        <w:t xml:space="preserve"> nebo probíhají na venkovních </w:t>
      </w:r>
      <w:r>
        <w:t>prostorách MŠ</w:t>
      </w:r>
      <w:r w:rsidRPr="00070342">
        <w:t>, kontrol</w:t>
      </w:r>
      <w:r>
        <w:t>ují pedagogičtí pracovníci před příchodem dětí</w:t>
      </w:r>
      <w:r w:rsidRPr="00070342">
        <w:t>, zda prostory jsou k těmto aktivitám dostatečně připraveny, odstraňují všechny překážky, které by mohly vést ke zranění dítě</w:t>
      </w:r>
      <w:r w:rsidR="00064137">
        <w:t>te a při použití tělocvičného ná</w:t>
      </w:r>
      <w:r w:rsidRPr="00070342">
        <w:t>činí a nářadí kontrolují jeho funkčnost a bezpečnost</w:t>
      </w:r>
      <w:r>
        <w:t>.</w:t>
      </w:r>
    </w:p>
    <w:p w:rsidR="00AD1B3D" w:rsidRPr="00070342" w:rsidRDefault="00AD1B3D" w:rsidP="00AD1B3D"/>
    <w:p w:rsidR="00AD1B3D" w:rsidRPr="00070342" w:rsidRDefault="00AD1B3D" w:rsidP="00AD1B3D">
      <w:r>
        <w:t>P</w:t>
      </w:r>
      <w:r w:rsidRPr="00070342">
        <w:t>edagogičtí pracovníci dále dbají, aby cvičení a pohybové aktivity byly přiměřené věku dětí a podle toho přizpůsobují intenzitu a obtížnost těchto aktivit individuálním schopnostem jednotlivých dětí</w:t>
      </w:r>
      <w:r>
        <w:t>.</w:t>
      </w:r>
    </w:p>
    <w:p w:rsidR="00AD1B3D" w:rsidRPr="00070342" w:rsidRDefault="00AD1B3D" w:rsidP="00AD1B3D"/>
    <w:p w:rsidR="00AD1B3D" w:rsidRPr="00070342" w:rsidRDefault="00AD1B3D" w:rsidP="00CE29C7">
      <w:pPr>
        <w:pStyle w:val="Odstavecseseznamem"/>
        <w:numPr>
          <w:ilvl w:val="1"/>
          <w:numId w:val="4"/>
        </w:numPr>
      </w:pPr>
      <w:r w:rsidRPr="00070342">
        <w:t>Pracovní a výtvarné činnosti</w:t>
      </w:r>
    </w:p>
    <w:p w:rsidR="00AD1B3D" w:rsidRPr="00070342" w:rsidRDefault="00AD1B3D" w:rsidP="00AD1B3D"/>
    <w:p w:rsidR="00AD1B3D" w:rsidRPr="00070342" w:rsidRDefault="00AD1B3D" w:rsidP="00AD1B3D">
      <w:r w:rsidRPr="00070342">
        <w:t>Při aktivitách rozvíjejících zručnost a výtvarné cítění dětí, při kterých je nezbytné použít nástroje (např. nůžky, nože,</w:t>
      </w:r>
      <w:r>
        <w:t xml:space="preserve"> jehly,</w:t>
      </w:r>
      <w:r w:rsidRPr="00070342">
        <w:t xml:space="preserve"> kladívka apod.), vykonávají děti práci s těmito nástroji za zvýšené opatrnosti a výhradně pod dohledem </w:t>
      </w:r>
      <w:r>
        <w:t>pedagogického pracovníka</w:t>
      </w:r>
      <w:r w:rsidRPr="00070342">
        <w:t>, nástroje jsou zvlášť upravené (</w:t>
      </w:r>
      <w:r w:rsidR="00064137">
        <w:t xml:space="preserve">dětské </w:t>
      </w:r>
      <w:r w:rsidRPr="00070342">
        <w:t>nůžky</w:t>
      </w:r>
      <w:r>
        <w:t>, jehly nesmí mít ostré hroty, nože příborové apod</w:t>
      </w:r>
      <w:r w:rsidRPr="00070342">
        <w:t>.).</w:t>
      </w:r>
    </w:p>
    <w:p w:rsidR="00AD1B3D" w:rsidRPr="00070342" w:rsidRDefault="00AD1B3D" w:rsidP="00AD1B3D"/>
    <w:p w:rsidR="00AD1B3D" w:rsidRPr="00070342" w:rsidRDefault="00AD1B3D" w:rsidP="00AD1B3D"/>
    <w:p w:rsidR="00AD1B3D" w:rsidRPr="00070342" w:rsidRDefault="000E5D94" w:rsidP="000E5D94">
      <w:pPr>
        <w:pStyle w:val="Odstavecseseznamem"/>
        <w:ind w:left="360"/>
        <w:rPr>
          <w:b/>
        </w:rPr>
      </w:pPr>
      <w:r>
        <w:rPr>
          <w:b/>
        </w:rPr>
        <w:t xml:space="preserve">6. </w:t>
      </w:r>
      <w:r w:rsidR="00AD1B3D" w:rsidRPr="00070342">
        <w:rPr>
          <w:b/>
        </w:rPr>
        <w:t>Podmínky zajištění ochrany před sociálně patologickými jevy a před projevy diskriminace, nepřátelství nebo násilí.</w:t>
      </w:r>
    </w:p>
    <w:p w:rsidR="00AD1B3D" w:rsidRPr="00070342" w:rsidRDefault="00AD1B3D" w:rsidP="00AD1B3D">
      <w:pPr>
        <w:rPr>
          <w:b/>
        </w:rPr>
      </w:pPr>
    </w:p>
    <w:p w:rsidR="00AD1B3D" w:rsidRPr="00070342" w:rsidRDefault="00AD1B3D" w:rsidP="00AD1B3D"/>
    <w:p w:rsidR="00AD1B3D" w:rsidRPr="00070342" w:rsidRDefault="00AD1B3D" w:rsidP="00AD1B3D">
      <w:r w:rsidRPr="00070342">
        <w:t>Důležitým prvkem ochrany před sociálně patologickými jevy je i výchovně</w:t>
      </w:r>
      <w:r w:rsidR="00064137">
        <w:t xml:space="preserve"> vzdělávací působení na děti</w:t>
      </w:r>
      <w:r w:rsidRPr="00070342">
        <w:t xml:space="preserve">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w:t>
      </w:r>
      <w:r>
        <w:t xml:space="preserve">sti, </w:t>
      </w:r>
      <w:r w:rsidRPr="00070342">
        <w:t>pato</w:t>
      </w:r>
      <w:r>
        <w:t>logického hráčství</w:t>
      </w:r>
      <w:r w:rsidRPr="00070342">
        <w:t>, vandalismu, kriminality a jiných forem násilného chování a jsou jim vysvětlována pozitiva zdravého životního stylu.</w:t>
      </w:r>
    </w:p>
    <w:p w:rsidR="00AD1B3D" w:rsidRPr="00070342" w:rsidRDefault="00AD1B3D" w:rsidP="00AD1B3D"/>
    <w:p w:rsidR="00AD1B3D" w:rsidRPr="00070342" w:rsidRDefault="00AD1B3D" w:rsidP="00AD1B3D">
      <w:r w:rsidRPr="00070342">
        <w:t>V rámci prevence před projevy diskriminace, nepřátelství a násilí provádí pedag</w:t>
      </w:r>
      <w:r>
        <w:t>ogičtí pracovníci MŠ monitoring</w:t>
      </w:r>
      <w:r w:rsidRPr="00070342">
        <w:t xml:space="preserve"> vztahů me</w:t>
      </w:r>
      <w:r>
        <w:t>zi dětmi</w:t>
      </w:r>
      <w:r w:rsidRPr="00070342">
        <w:t xml:space="preserve"> s cílem řešit případné deformujíc</w:t>
      </w:r>
      <w:r>
        <w:t>í vztahy mezi dětmi již v</w:t>
      </w:r>
      <w:r w:rsidRPr="00070342">
        <w:t xml:space="preserve"> počátcích a to ve spolupráci se zákonnými zástupci, případně za pomoci školských poradenských zařízeních.</w:t>
      </w:r>
    </w:p>
    <w:p w:rsidR="00AD1B3D" w:rsidRPr="00070342" w:rsidRDefault="00AD1B3D" w:rsidP="00AD1B3D"/>
    <w:p w:rsidR="00AD1B3D" w:rsidRPr="00070342" w:rsidRDefault="00AD1B3D" w:rsidP="00AD1B3D">
      <w:r w:rsidRPr="00070342">
        <w:t>Důležitým prvkem prevence v této oblasti je i vytvoření příznivého sociálního klimatu mezi dětmi navzájem, mezi dětmi a pedagogickými pracovníky a mezi pedagogickými pracovníky a zákonnými zástupci dětí.</w:t>
      </w:r>
    </w:p>
    <w:p w:rsidR="00AD1B3D" w:rsidRPr="00070342" w:rsidRDefault="00AD1B3D" w:rsidP="00AD1B3D"/>
    <w:p w:rsidR="00AD1B3D" w:rsidRPr="00070342" w:rsidRDefault="00AD1B3D" w:rsidP="00AD1B3D"/>
    <w:p w:rsidR="00AD1B3D" w:rsidRPr="000E5D94" w:rsidRDefault="000E5D94" w:rsidP="000E5D94">
      <w:pPr>
        <w:rPr>
          <w:b/>
        </w:rPr>
      </w:pPr>
      <w:r>
        <w:rPr>
          <w:b/>
        </w:rPr>
        <w:t xml:space="preserve">    </w:t>
      </w:r>
      <w:r w:rsidRPr="000E5D94">
        <w:rPr>
          <w:b/>
        </w:rPr>
        <w:t xml:space="preserve">7. </w:t>
      </w:r>
      <w:r w:rsidR="00AD1B3D" w:rsidRPr="000E5D94">
        <w:rPr>
          <w:b/>
        </w:rPr>
        <w:t>Podmínky zacházení s majetkem školy ze strany dětí</w:t>
      </w:r>
    </w:p>
    <w:p w:rsidR="00AD1B3D" w:rsidRPr="00070342" w:rsidRDefault="00AD1B3D" w:rsidP="00AD1B3D">
      <w:pPr>
        <w:rPr>
          <w:b/>
        </w:rPr>
      </w:pPr>
    </w:p>
    <w:p w:rsidR="00AD1B3D" w:rsidRPr="00070342" w:rsidRDefault="00AD1B3D" w:rsidP="00AD1B3D">
      <w:r w:rsidRPr="00070342">
        <w:t>Po dobu pobytu dítěte a v průběhu vzdělávání dětí v MŠ dbají pedagogičtí pracovníci na to, aby děti zacházely šetrně s učebními pomůckami, hračkami a dalšími vzdělávacími potřebami a nepoškozovaly ostatní majetek školy.</w:t>
      </w:r>
    </w:p>
    <w:p w:rsidR="00AD1B3D" w:rsidRDefault="00AD1B3D" w:rsidP="00AD1B3D"/>
    <w:p w:rsidR="00AD1B3D" w:rsidRDefault="00AD1B3D" w:rsidP="00AD1B3D">
      <w:r>
        <w:t>Děti se učí udržovat ve věcech pořádek, ukládat je na určené místo.</w:t>
      </w:r>
    </w:p>
    <w:p w:rsidR="00AD1B3D" w:rsidRDefault="00AD1B3D" w:rsidP="00AD1B3D"/>
    <w:p w:rsidR="00AD1B3D" w:rsidRPr="00070342" w:rsidRDefault="00AD1B3D" w:rsidP="00AD1B3D">
      <w:r>
        <w:lastRenderedPageBreak/>
        <w:t xml:space="preserve">V případě, že by došlo k úmyslnému poškození majetku MŠ, bude </w:t>
      </w:r>
      <w:r w:rsidR="00064137">
        <w:t>tato skutečnost projednána se zákonným zástupcem dítěte a dojednána náhrada škody.</w:t>
      </w:r>
      <w:r>
        <w:t xml:space="preserve"> </w:t>
      </w:r>
    </w:p>
    <w:p w:rsidR="00AD1B3D" w:rsidRPr="00070342" w:rsidRDefault="00AD1B3D" w:rsidP="00AD1B3D"/>
    <w:p w:rsidR="00AD1B3D" w:rsidRPr="00070342" w:rsidRDefault="00AD1B3D" w:rsidP="00AD1B3D"/>
    <w:p w:rsidR="00AD1B3D" w:rsidRPr="00070342" w:rsidRDefault="000E5D94" w:rsidP="000E5D94">
      <w:pPr>
        <w:pStyle w:val="Odstavecseseznamem"/>
        <w:ind w:left="360"/>
        <w:rPr>
          <w:b/>
        </w:rPr>
      </w:pPr>
      <w:r>
        <w:rPr>
          <w:b/>
        </w:rPr>
        <w:t xml:space="preserve">8. </w:t>
      </w:r>
      <w:r w:rsidR="00AD1B3D" w:rsidRPr="00070342">
        <w:rPr>
          <w:b/>
        </w:rPr>
        <w:t>Poučení o povinnosti dodržovat školní řád (§ 22 odst. 1 písm. b), § 30 odst. 3 školského zákona)</w:t>
      </w:r>
    </w:p>
    <w:p w:rsidR="00AD1B3D" w:rsidRPr="00070342" w:rsidRDefault="00AD1B3D" w:rsidP="00AD1B3D">
      <w:pPr>
        <w:rPr>
          <w:b/>
          <w:bCs/>
        </w:rPr>
      </w:pPr>
    </w:p>
    <w:p w:rsidR="00AD1B3D" w:rsidRPr="00070342" w:rsidRDefault="00AD1B3D" w:rsidP="00AD1B3D">
      <w:pPr>
        <w:pStyle w:val="Styl2"/>
        <w:ind w:left="0" w:firstLine="0"/>
        <w:rPr>
          <w:rFonts w:ascii="Times New Roman" w:hAnsi="Times New Roman"/>
          <w:sz w:val="24"/>
          <w:szCs w:val="24"/>
        </w:rPr>
      </w:pPr>
      <w:r w:rsidRPr="00070342">
        <w:rPr>
          <w:rFonts w:ascii="Times New Roman" w:hAnsi="Times New Roman"/>
          <w:sz w:val="24"/>
          <w:szCs w:val="24"/>
        </w:rPr>
        <w:t xml:space="preserve"> </w:t>
      </w:r>
    </w:p>
    <w:p w:rsidR="00AD1B3D" w:rsidRPr="00070342" w:rsidRDefault="00AD1B3D" w:rsidP="00AD1B3D">
      <w:pPr>
        <w:pStyle w:val="Styl1"/>
        <w:ind w:left="0" w:firstLine="0"/>
        <w:rPr>
          <w:rFonts w:ascii="Times New Roman" w:hAnsi="Times New Roman"/>
          <w:sz w:val="24"/>
          <w:szCs w:val="24"/>
        </w:rPr>
      </w:pPr>
      <w:r w:rsidRPr="00070342">
        <w:rPr>
          <w:rFonts w:ascii="Times New Roman" w:hAnsi="Times New Roman"/>
          <w:sz w:val="24"/>
          <w:szCs w:val="24"/>
        </w:rPr>
        <w:t>Školní řád platí do odvolání.</w:t>
      </w:r>
    </w:p>
    <w:p w:rsidR="00AD1B3D" w:rsidRPr="00070342" w:rsidRDefault="00AD1B3D" w:rsidP="00AD1B3D">
      <w:pPr>
        <w:pStyle w:val="Styl1"/>
        <w:ind w:left="0" w:firstLine="0"/>
        <w:rPr>
          <w:rFonts w:ascii="Times New Roman" w:hAnsi="Times New Roman"/>
          <w:sz w:val="24"/>
          <w:szCs w:val="24"/>
        </w:rPr>
      </w:pPr>
    </w:p>
    <w:p w:rsidR="00AD1B3D" w:rsidRPr="00070342" w:rsidRDefault="00AD1B3D" w:rsidP="00AD1B3D">
      <w:pPr>
        <w:pStyle w:val="Styl1"/>
        <w:ind w:left="0" w:firstLine="0"/>
        <w:rPr>
          <w:rFonts w:ascii="Times New Roman" w:hAnsi="Times New Roman"/>
          <w:sz w:val="24"/>
          <w:szCs w:val="24"/>
        </w:rPr>
      </w:pPr>
      <w:r w:rsidRPr="00070342">
        <w:rPr>
          <w:rFonts w:ascii="Times New Roman" w:hAnsi="Times New Roman"/>
          <w:sz w:val="24"/>
          <w:szCs w:val="24"/>
        </w:rPr>
        <w:t>Školní řád byl pro</w:t>
      </w:r>
      <w:r>
        <w:rPr>
          <w:rFonts w:ascii="Times New Roman" w:hAnsi="Times New Roman"/>
          <w:sz w:val="24"/>
          <w:szCs w:val="24"/>
        </w:rPr>
        <w:t>jednán Pedagogickou radou dne</w:t>
      </w:r>
      <w:r w:rsidR="000E5D94">
        <w:rPr>
          <w:rFonts w:ascii="Times New Roman" w:hAnsi="Times New Roman"/>
          <w:sz w:val="24"/>
          <w:szCs w:val="24"/>
        </w:rPr>
        <w:t xml:space="preserve"> 30</w:t>
      </w:r>
      <w:r w:rsidR="0055731C">
        <w:rPr>
          <w:rFonts w:ascii="Times New Roman" w:hAnsi="Times New Roman"/>
          <w:sz w:val="24"/>
          <w:szCs w:val="24"/>
        </w:rPr>
        <w:t>. 8. 2021</w:t>
      </w:r>
      <w:r>
        <w:rPr>
          <w:rFonts w:ascii="Times New Roman" w:hAnsi="Times New Roman"/>
          <w:sz w:val="24"/>
          <w:szCs w:val="24"/>
        </w:rPr>
        <w:t>, provozní zaměstnanci byli sez</w:t>
      </w:r>
      <w:r w:rsidR="00755B8D">
        <w:rPr>
          <w:rFonts w:ascii="Times New Roman" w:hAnsi="Times New Roman"/>
          <w:sz w:val="24"/>
          <w:szCs w:val="24"/>
        </w:rPr>
        <w:t xml:space="preserve">námeni na provozní poradě dne </w:t>
      </w:r>
      <w:r w:rsidR="000E5D94">
        <w:rPr>
          <w:rFonts w:ascii="Times New Roman" w:hAnsi="Times New Roman"/>
          <w:sz w:val="24"/>
          <w:szCs w:val="24"/>
        </w:rPr>
        <w:t>30</w:t>
      </w:r>
      <w:r w:rsidR="0055731C">
        <w:rPr>
          <w:rFonts w:ascii="Times New Roman" w:hAnsi="Times New Roman"/>
          <w:sz w:val="24"/>
          <w:szCs w:val="24"/>
        </w:rPr>
        <w:t>. 8. 2021</w:t>
      </w:r>
      <w:r>
        <w:rPr>
          <w:rFonts w:ascii="Times New Roman" w:hAnsi="Times New Roman"/>
          <w:sz w:val="24"/>
          <w:szCs w:val="24"/>
        </w:rPr>
        <w:t>.</w:t>
      </w:r>
    </w:p>
    <w:p w:rsidR="00AD1B3D" w:rsidRPr="00070342" w:rsidRDefault="00AD1B3D" w:rsidP="00AD1B3D">
      <w:pPr>
        <w:pStyle w:val="Styl1"/>
        <w:ind w:left="0" w:firstLine="0"/>
        <w:rPr>
          <w:rFonts w:ascii="Times New Roman" w:hAnsi="Times New Roman"/>
          <w:sz w:val="24"/>
          <w:szCs w:val="24"/>
        </w:rPr>
      </w:pPr>
    </w:p>
    <w:p w:rsidR="00AD1B3D" w:rsidRPr="00070342" w:rsidRDefault="00AD1B3D" w:rsidP="00AD1B3D">
      <w:pPr>
        <w:pStyle w:val="Bezmezer"/>
        <w:rPr>
          <w:rFonts w:ascii="Times New Roman" w:hAnsi="Times New Roman"/>
          <w:sz w:val="24"/>
          <w:szCs w:val="24"/>
        </w:rPr>
      </w:pPr>
      <w:r w:rsidRPr="00070342">
        <w:rPr>
          <w:rFonts w:ascii="Times New Roman" w:hAnsi="Times New Roman"/>
          <w:sz w:val="24"/>
          <w:szCs w:val="24"/>
        </w:rPr>
        <w:t>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w:t>
      </w:r>
      <w:r>
        <w:rPr>
          <w:rFonts w:ascii="Times New Roman" w:hAnsi="Times New Roman"/>
          <w:sz w:val="24"/>
          <w:szCs w:val="24"/>
        </w:rPr>
        <w:t>u a rozumových schopnostem dětí.</w:t>
      </w:r>
    </w:p>
    <w:p w:rsidR="00AD1B3D" w:rsidRPr="00070342" w:rsidRDefault="00AD1B3D" w:rsidP="00AD1B3D"/>
    <w:p w:rsidR="00AD1B3D" w:rsidRPr="00070342" w:rsidRDefault="00AD1B3D" w:rsidP="00AD1B3D"/>
    <w:p w:rsidR="00AD1B3D" w:rsidRPr="00070342" w:rsidRDefault="00AD1B3D" w:rsidP="00AD1B3D">
      <w:pPr>
        <w:pStyle w:val="Normlnweb"/>
        <w:spacing w:before="0" w:after="0"/>
        <w:rPr>
          <w:rFonts w:ascii="Times New Roman" w:hAnsi="Times New Roman"/>
          <w:color w:val="auto"/>
          <w:sz w:val="24"/>
          <w:szCs w:val="24"/>
        </w:rPr>
      </w:pPr>
    </w:p>
    <w:p w:rsidR="00AD1B3D" w:rsidRPr="00070342" w:rsidRDefault="00AD1B3D" w:rsidP="00AD1B3D">
      <w:pPr>
        <w:pStyle w:val="Normlnweb"/>
        <w:spacing w:before="0" w:after="0"/>
        <w:rPr>
          <w:rFonts w:ascii="Times New Roman" w:hAnsi="Times New Roman"/>
          <w:bCs/>
          <w:color w:val="auto"/>
          <w:sz w:val="24"/>
          <w:szCs w:val="24"/>
        </w:rPr>
      </w:pPr>
    </w:p>
    <w:p w:rsidR="00AD1B3D" w:rsidRPr="00070342" w:rsidRDefault="00AD1B3D" w:rsidP="00AD1B3D"/>
    <w:p w:rsidR="00AD1B3D" w:rsidRPr="00070342" w:rsidRDefault="00AD1B3D" w:rsidP="00AD1B3D">
      <w:pPr>
        <w:rPr>
          <w:b/>
          <w:color w:val="0000FF"/>
          <w:u w:val="single"/>
        </w:rPr>
      </w:pPr>
      <w:r>
        <w:rPr>
          <w:bCs/>
        </w:rPr>
        <w:t>V Moravském Žižkově dne</w:t>
      </w:r>
      <w:r w:rsidR="000E5D94">
        <w:rPr>
          <w:bCs/>
        </w:rPr>
        <w:t xml:space="preserve"> 26. 8</w:t>
      </w:r>
      <w:r w:rsidR="0055731C">
        <w:rPr>
          <w:bCs/>
        </w:rPr>
        <w:t>. 2021</w:t>
      </w:r>
    </w:p>
    <w:p w:rsidR="00AD1B3D" w:rsidRPr="00070342" w:rsidRDefault="00AD1B3D" w:rsidP="00AD1B3D">
      <w:pPr>
        <w:ind w:left="2124" w:firstLine="708"/>
      </w:pPr>
      <w:r w:rsidRPr="00070342">
        <w:t xml:space="preserve"> </w:t>
      </w:r>
      <w:r w:rsidRPr="00070342">
        <w:tab/>
      </w:r>
      <w:r w:rsidRPr="00070342">
        <w:tab/>
      </w:r>
      <w:r w:rsidRPr="00070342">
        <w:tab/>
        <w:t>……………………………………………</w:t>
      </w:r>
    </w:p>
    <w:p w:rsidR="00AD1B3D" w:rsidRPr="00070342" w:rsidRDefault="00AD1B3D" w:rsidP="00AD1B3D">
      <w:r w:rsidRPr="00070342">
        <w:tab/>
      </w:r>
      <w:r w:rsidRPr="00070342">
        <w:tab/>
      </w:r>
      <w:r w:rsidRPr="00070342">
        <w:tab/>
      </w:r>
      <w:r w:rsidRPr="00070342">
        <w:tab/>
      </w:r>
      <w:r w:rsidRPr="00070342">
        <w:tab/>
      </w:r>
      <w:r w:rsidRPr="00070342">
        <w:tab/>
      </w:r>
      <w:r w:rsidRPr="00070342">
        <w:tab/>
        <w:t>Veselá Zdeňka, ředitelka mateřské školy</w:t>
      </w:r>
    </w:p>
    <w:p w:rsidR="009912AC" w:rsidRDefault="00AD1B3D">
      <w:r w:rsidRPr="00070342">
        <w:tab/>
      </w:r>
      <w:r w:rsidRPr="00070342">
        <w:tab/>
      </w:r>
      <w:r w:rsidRPr="00070342">
        <w:tab/>
      </w:r>
      <w:r w:rsidRPr="00070342">
        <w:tab/>
      </w:r>
      <w:r w:rsidRPr="00070342">
        <w:tab/>
      </w:r>
      <w:r w:rsidRPr="00070342">
        <w:tab/>
      </w:r>
      <w:r w:rsidRPr="00070342">
        <w:tab/>
        <w:t>Moravský Žižkov, příspěvkové organizace</w:t>
      </w:r>
    </w:p>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p w:rsidR="00DE45CF" w:rsidRDefault="00DE45CF">
      <w:r>
        <w:t>Dodatek ke školnímu řádu</w:t>
      </w:r>
      <w:r w:rsidR="00F311DC">
        <w:t xml:space="preserve"> č. 1</w:t>
      </w:r>
      <w:r w:rsidR="006030DC">
        <w:t xml:space="preserve"> ze dne 14. 7. 2021, platnost od 1. 9. 2021</w:t>
      </w:r>
    </w:p>
    <w:p w:rsidR="006030DC" w:rsidRDefault="006030DC"/>
    <w:p w:rsidR="00DE45CF" w:rsidRPr="006030DC" w:rsidRDefault="00DE45CF">
      <w:pPr>
        <w:rPr>
          <w:b/>
          <w:sz w:val="28"/>
          <w:szCs w:val="28"/>
        </w:rPr>
      </w:pPr>
      <w:r w:rsidRPr="006030DC">
        <w:rPr>
          <w:b/>
          <w:sz w:val="28"/>
          <w:szCs w:val="28"/>
        </w:rPr>
        <w:t>Podmínky předcházení vzniku a šíření infekčních onemocnění mezi dětmi</w:t>
      </w:r>
    </w:p>
    <w:p w:rsidR="00DE45CF" w:rsidRDefault="00DE45CF"/>
    <w:p w:rsidR="00DE45CF" w:rsidRDefault="00DE45CF" w:rsidP="00DE45CF">
      <w:pPr>
        <w:pStyle w:val="Default"/>
        <w:rPr>
          <w:rFonts w:ascii="Times New Roman" w:hAnsi="Times New Roman" w:cs="Times New Roman"/>
        </w:rPr>
      </w:pPr>
      <w:r w:rsidRPr="00DE45CF">
        <w:rPr>
          <w:rFonts w:ascii="Times New Roman" w:hAnsi="Times New Roman" w:cs="Times New Roman"/>
          <w:bCs/>
        </w:rPr>
        <w:t xml:space="preserve">Mateřská škola se řídí § 29 odst. 2 zákona č. 561/2004 Sb., o předškolním, základním, středním, vyšším odborném a jiném vzdělávání (školský zákon). </w:t>
      </w:r>
      <w:r w:rsidRPr="00DE45CF">
        <w:rPr>
          <w:rFonts w:ascii="Times New Roman" w:hAnsi="Times New Roman" w:cs="Times New Roman"/>
        </w:rPr>
        <w:t>Dle tohoto ustanovení má mateřská škola povinnost zajišťovat bezpečnost a ochranu zdraví dětí při vzdělávání a s ním přímo souvisejících činnostech, přičemž podmínky zajištění této bezpečnosti a ochrany zdraví dětí upr</w:t>
      </w:r>
      <w:r>
        <w:rPr>
          <w:rFonts w:ascii="Times New Roman" w:hAnsi="Times New Roman" w:cs="Times New Roman"/>
        </w:rPr>
        <w:t>avuje školní řád.</w:t>
      </w:r>
    </w:p>
    <w:p w:rsidR="00DE45CF" w:rsidRPr="00DE45CF" w:rsidRDefault="00DE45CF" w:rsidP="00DE45CF">
      <w:pPr>
        <w:pStyle w:val="Default"/>
        <w:rPr>
          <w:rFonts w:ascii="Times New Roman" w:hAnsi="Times New Roman" w:cs="Times New Roman"/>
        </w:rPr>
      </w:pP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bCs/>
        </w:rPr>
        <w:t>Mateřská škola nejen že zajišťuje bezpečnost a ochranu zdraví či pravidla náležitého dohledu, ale též podmínky předcházení vzniku a šíření infekčních onemocnění mezi dětmi</w:t>
      </w:r>
      <w:r w:rsidRPr="00DE45CF">
        <w:rPr>
          <w:rFonts w:ascii="Times New Roman" w:hAnsi="Times New Roman" w:cs="Times New Roman"/>
        </w:rPr>
        <w:t xml:space="preserve">. </w:t>
      </w:r>
    </w:p>
    <w:p w:rsidR="00DE45CF" w:rsidRDefault="00DE45CF" w:rsidP="00DE45CF">
      <w:pPr>
        <w:pStyle w:val="Default"/>
        <w:rPr>
          <w:rFonts w:ascii="Times New Roman" w:hAnsi="Times New Roman" w:cs="Times New Roman"/>
          <w:bCs/>
        </w:rPr>
      </w:pPr>
      <w:r w:rsidRPr="00DE45CF">
        <w:rPr>
          <w:rFonts w:ascii="Times New Roman" w:hAnsi="Times New Roman" w:cs="Times New Roman"/>
          <w:bCs/>
        </w:rPr>
        <w:t xml:space="preserve">Dále se mateřská škola řídí </w:t>
      </w:r>
      <w:proofErr w:type="spellStart"/>
      <w:r w:rsidRPr="00DE45CF">
        <w:rPr>
          <w:rFonts w:ascii="Times New Roman" w:hAnsi="Times New Roman" w:cs="Times New Roman"/>
          <w:bCs/>
        </w:rPr>
        <w:t>ust</w:t>
      </w:r>
      <w:proofErr w:type="spellEnd"/>
      <w:r w:rsidRPr="00DE45CF">
        <w:rPr>
          <w:rFonts w:ascii="Times New Roman" w:hAnsi="Times New Roman" w:cs="Times New Roman"/>
          <w:bCs/>
        </w:rPr>
        <w:t>. § 7 odst. 3 zákona č. 258/2000 Sb., o ochraně veřejného zdraví a o změně některých souvisejících zákonů</w:t>
      </w:r>
      <w:r w:rsidRPr="00DE45CF">
        <w:rPr>
          <w:rFonts w:ascii="Times New Roman" w:hAnsi="Times New Roman" w:cs="Times New Roman"/>
        </w:rPr>
        <w:t>, který ukládá zaří</w:t>
      </w:r>
      <w:r>
        <w:rPr>
          <w:rFonts w:ascii="Times New Roman" w:hAnsi="Times New Roman" w:cs="Times New Roman"/>
        </w:rPr>
        <w:t xml:space="preserve">zením pro výchovu a vzdělávání </w:t>
      </w:r>
      <w:r w:rsidRPr="00DE45CF">
        <w:rPr>
          <w:rFonts w:ascii="Times New Roman" w:hAnsi="Times New Roman" w:cs="Times New Roman"/>
        </w:rPr>
        <w:t>tj. i mateřským školám</w:t>
      </w:r>
      <w:r>
        <w:rPr>
          <w:rFonts w:ascii="Times New Roman" w:hAnsi="Times New Roman" w:cs="Times New Roman"/>
        </w:rPr>
        <w:t xml:space="preserve"> </w:t>
      </w:r>
      <w:r w:rsidRPr="00DE45CF">
        <w:rPr>
          <w:rFonts w:ascii="Times New Roman" w:hAnsi="Times New Roman" w:cs="Times New Roman"/>
          <w:bCs/>
        </w:rPr>
        <w:t xml:space="preserve">povinnost zajistit oddělení dítěte, které vykazuje známky akutního onemocnění, od ostatních dětí. </w:t>
      </w:r>
    </w:p>
    <w:p w:rsidR="00DE45CF" w:rsidRPr="00DE45CF" w:rsidRDefault="00DE45CF" w:rsidP="00DE45CF">
      <w:pPr>
        <w:pStyle w:val="Default"/>
        <w:rPr>
          <w:rFonts w:ascii="Times New Roman" w:hAnsi="Times New Roman" w:cs="Times New Roman"/>
        </w:rPr>
      </w:pPr>
    </w:p>
    <w:p w:rsidR="00DE45CF" w:rsidRDefault="00DE45CF" w:rsidP="00DE45CF">
      <w:pPr>
        <w:pStyle w:val="Default"/>
        <w:rPr>
          <w:rFonts w:ascii="Times New Roman" w:hAnsi="Times New Roman" w:cs="Times New Roman"/>
        </w:rPr>
      </w:pPr>
      <w:r w:rsidRPr="00DE45CF">
        <w:rPr>
          <w:rFonts w:ascii="Times New Roman" w:hAnsi="Times New Roman" w:cs="Times New Roman"/>
          <w:bCs/>
        </w:rPr>
        <w:t xml:space="preserve">Mateřská škola má právo ve smyslu § 35 odst. 1 písm. b) školského zákona. </w:t>
      </w:r>
      <w:r w:rsidRPr="00DE45CF">
        <w:rPr>
          <w:rFonts w:ascii="Times New Roman" w:hAnsi="Times New Roman" w:cs="Times New Roman"/>
        </w:rPr>
        <w:t xml:space="preserve">„vyloučit“ dítě ze vzdělávání v případě onemocnění, přičemž při závažném a opakovaném porušování těchto ustanovení rodičem může mateřská škola ukončit předškolní vzdělávání dítěte. </w:t>
      </w:r>
    </w:p>
    <w:p w:rsidR="00DE45CF" w:rsidRPr="00DE45CF" w:rsidRDefault="00DE45CF" w:rsidP="00DE45CF">
      <w:pPr>
        <w:pStyle w:val="Default"/>
        <w:rPr>
          <w:rFonts w:ascii="Times New Roman" w:hAnsi="Times New Roman" w:cs="Times New Roman"/>
        </w:rPr>
      </w:pPr>
    </w:p>
    <w:p w:rsidR="00DE45CF" w:rsidRPr="00F311DC" w:rsidRDefault="00DE45CF" w:rsidP="00DE45CF">
      <w:pPr>
        <w:pStyle w:val="Default"/>
        <w:rPr>
          <w:rFonts w:ascii="Times New Roman" w:hAnsi="Times New Roman" w:cs="Times New Roman"/>
          <w:b/>
        </w:rPr>
      </w:pPr>
      <w:r w:rsidRPr="00F311DC">
        <w:rPr>
          <w:rFonts w:ascii="Times New Roman" w:hAnsi="Times New Roman" w:cs="Times New Roman"/>
          <w:b/>
        </w:rPr>
        <w:t xml:space="preserve">Do mateřské školky je možné </w:t>
      </w:r>
      <w:r w:rsidRPr="00F311DC">
        <w:rPr>
          <w:rFonts w:ascii="Times New Roman" w:hAnsi="Times New Roman" w:cs="Times New Roman"/>
          <w:b/>
          <w:bCs/>
        </w:rPr>
        <w:t xml:space="preserve">přivést dítě pouze zcela zdravé, to je bez známek jakéhokoliv akutního infekčního onemocnění, nebo parazitárního napadení. </w:t>
      </w:r>
    </w:p>
    <w:p w:rsidR="00DE45CF" w:rsidRPr="00F311DC" w:rsidRDefault="00DE45CF" w:rsidP="00DE45CF">
      <w:pPr>
        <w:pStyle w:val="Default"/>
        <w:rPr>
          <w:rFonts w:ascii="Times New Roman" w:hAnsi="Times New Roman" w:cs="Times New Roman"/>
          <w:b/>
        </w:rPr>
      </w:pPr>
    </w:p>
    <w:p w:rsidR="00F311DC" w:rsidRDefault="00DE45CF" w:rsidP="00DE45CF">
      <w:pPr>
        <w:pStyle w:val="Default"/>
        <w:rPr>
          <w:rFonts w:ascii="Times New Roman" w:hAnsi="Times New Roman" w:cs="Times New Roman"/>
          <w:bCs/>
        </w:rPr>
      </w:pPr>
      <w:r w:rsidRPr="00DE45CF">
        <w:rPr>
          <w:rFonts w:ascii="Times New Roman" w:hAnsi="Times New Roman" w:cs="Times New Roman"/>
          <w:bCs/>
        </w:rPr>
        <w:t>Za akutní infekční onemocnění se považuje:</w:t>
      </w:r>
    </w:p>
    <w:p w:rsidR="00DE45CF" w:rsidRPr="00DE45CF" w:rsidRDefault="00F311DC" w:rsidP="00DE45CF">
      <w:pPr>
        <w:pStyle w:val="Default"/>
        <w:rPr>
          <w:rFonts w:ascii="Times New Roman" w:hAnsi="Times New Roman" w:cs="Times New Roman"/>
        </w:rPr>
      </w:pPr>
      <w:r>
        <w:rPr>
          <w:rFonts w:ascii="Times New Roman" w:hAnsi="Times New Roman" w:cs="Times New Roman"/>
          <w:bCs/>
        </w:rPr>
        <w:t xml:space="preserve">. </w:t>
      </w:r>
      <w:proofErr w:type="spellStart"/>
      <w:r>
        <w:rPr>
          <w:rFonts w:ascii="Times New Roman" w:hAnsi="Times New Roman" w:cs="Times New Roman"/>
          <w:bCs/>
        </w:rPr>
        <w:t>Covid</w:t>
      </w:r>
      <w:proofErr w:type="spellEnd"/>
      <w:r>
        <w:rPr>
          <w:rFonts w:ascii="Times New Roman" w:hAnsi="Times New Roman" w:cs="Times New Roman"/>
          <w:bCs/>
        </w:rPr>
        <w:t xml:space="preserve"> 19</w:t>
      </w:r>
      <w:r w:rsidR="00DE45CF" w:rsidRPr="00DE45CF">
        <w:rPr>
          <w:rFonts w:ascii="Times New Roman" w:hAnsi="Times New Roman" w:cs="Times New Roman"/>
          <w:bCs/>
        </w:rPr>
        <w:t xml:space="preserve"> </w:t>
      </w:r>
    </w:p>
    <w:p w:rsidR="00DE45CF" w:rsidRPr="00DE45CF" w:rsidRDefault="00DE45CF" w:rsidP="00DE45CF">
      <w:pPr>
        <w:pStyle w:val="Default"/>
        <w:spacing w:after="31"/>
        <w:rPr>
          <w:rFonts w:ascii="Times New Roman" w:hAnsi="Times New Roman" w:cs="Times New Roman"/>
        </w:rPr>
      </w:pPr>
      <w:r w:rsidRPr="00DE45CF">
        <w:rPr>
          <w:rFonts w:ascii="Times New Roman" w:hAnsi="Times New Roman" w:cs="Times New Roman"/>
        </w:rPr>
        <w:t xml:space="preserve">- </w:t>
      </w:r>
      <w:r w:rsidR="00F311DC">
        <w:rPr>
          <w:rFonts w:ascii="Times New Roman" w:hAnsi="Times New Roman" w:cs="Times New Roman"/>
        </w:rPr>
        <w:t>v</w:t>
      </w:r>
      <w:r w:rsidRPr="00DE45CF">
        <w:rPr>
          <w:rFonts w:ascii="Times New Roman" w:hAnsi="Times New Roman" w:cs="Times New Roman"/>
        </w:rPr>
        <w:t>irová rýma (tj. průhledná rýma, která intenzivně dítěti vytéká z nosu) a to</w:t>
      </w:r>
      <w:r w:rsidR="00F311DC">
        <w:rPr>
          <w:rFonts w:ascii="Times New Roman" w:hAnsi="Times New Roman" w:cs="Times New Roman"/>
        </w:rPr>
        <w:t xml:space="preserve"> i bez zvýšené tělesné teploty</w:t>
      </w:r>
    </w:p>
    <w:p w:rsidR="00DE45CF" w:rsidRPr="00DE45CF" w:rsidRDefault="00DE45CF" w:rsidP="00DE45CF">
      <w:pPr>
        <w:pStyle w:val="Default"/>
        <w:spacing w:after="31"/>
        <w:rPr>
          <w:rFonts w:ascii="Times New Roman" w:hAnsi="Times New Roman" w:cs="Times New Roman"/>
        </w:rPr>
      </w:pPr>
      <w:r w:rsidRPr="00DE45CF">
        <w:rPr>
          <w:rFonts w:ascii="Times New Roman" w:hAnsi="Times New Roman" w:cs="Times New Roman"/>
        </w:rPr>
        <w:t xml:space="preserve">- </w:t>
      </w:r>
      <w:r w:rsidR="00F311DC">
        <w:rPr>
          <w:rFonts w:ascii="Times New Roman" w:hAnsi="Times New Roman" w:cs="Times New Roman"/>
        </w:rPr>
        <w:t>b</w:t>
      </w:r>
      <w:r w:rsidRPr="00DE45CF">
        <w:rPr>
          <w:rFonts w:ascii="Times New Roman" w:hAnsi="Times New Roman" w:cs="Times New Roman"/>
        </w:rPr>
        <w:t>akteriální rýma (tj. zabarvená – zelená, žlutá, hnědá rýma, která vytéká dítěti z nosu) a to</w:t>
      </w:r>
      <w:r w:rsidR="00F311DC">
        <w:rPr>
          <w:rFonts w:ascii="Times New Roman" w:hAnsi="Times New Roman" w:cs="Times New Roman"/>
        </w:rPr>
        <w:t xml:space="preserve"> i bez zvýšené tělesné teploty</w:t>
      </w:r>
    </w:p>
    <w:p w:rsidR="00DE45CF" w:rsidRPr="00DE45CF" w:rsidRDefault="00F311DC" w:rsidP="00DE45CF">
      <w:pPr>
        <w:pStyle w:val="Default"/>
        <w:spacing w:after="31"/>
        <w:rPr>
          <w:rFonts w:ascii="Times New Roman" w:hAnsi="Times New Roman" w:cs="Times New Roman"/>
        </w:rPr>
      </w:pPr>
      <w:r>
        <w:rPr>
          <w:rFonts w:ascii="Times New Roman" w:hAnsi="Times New Roman" w:cs="Times New Roman"/>
        </w:rPr>
        <w:t>-</w:t>
      </w:r>
      <w:r w:rsidR="00DE45CF" w:rsidRPr="00DE45CF">
        <w:rPr>
          <w:rFonts w:ascii="Times New Roman" w:hAnsi="Times New Roman" w:cs="Times New Roman"/>
        </w:rPr>
        <w:t xml:space="preserve"> kašel (tj. kašel, který přetrvává i při klidové činnosti dítěte) a to</w:t>
      </w:r>
      <w:r>
        <w:rPr>
          <w:rFonts w:ascii="Times New Roman" w:hAnsi="Times New Roman" w:cs="Times New Roman"/>
        </w:rPr>
        <w:t xml:space="preserve"> i bez zvýšené tělesné teploty</w:t>
      </w:r>
      <w:r w:rsidR="00DE45CF" w:rsidRPr="00DE45CF">
        <w:rPr>
          <w:rFonts w:ascii="Times New Roman" w:hAnsi="Times New Roman" w:cs="Times New Roman"/>
        </w:rPr>
        <w:t xml:space="preserve"> </w:t>
      </w:r>
    </w:p>
    <w:p w:rsidR="00DE45CF" w:rsidRPr="00DE45CF" w:rsidRDefault="00DE45CF" w:rsidP="00DE45CF">
      <w:pPr>
        <w:pStyle w:val="Default"/>
        <w:spacing w:after="31"/>
        <w:rPr>
          <w:rFonts w:ascii="Times New Roman" w:hAnsi="Times New Roman" w:cs="Times New Roman"/>
        </w:rPr>
      </w:pPr>
      <w:r w:rsidRPr="00DE45CF">
        <w:rPr>
          <w:rFonts w:ascii="Times New Roman" w:hAnsi="Times New Roman" w:cs="Times New Roman"/>
        </w:rPr>
        <w:t xml:space="preserve">- </w:t>
      </w:r>
      <w:r w:rsidR="00F311DC">
        <w:rPr>
          <w:rFonts w:ascii="Times New Roman" w:hAnsi="Times New Roman" w:cs="Times New Roman"/>
        </w:rPr>
        <w:t>o</w:t>
      </w:r>
      <w:r w:rsidRPr="00DE45CF">
        <w:rPr>
          <w:rFonts w:ascii="Times New Roman" w:hAnsi="Times New Roman" w:cs="Times New Roman"/>
        </w:rPr>
        <w:t xml:space="preserve">nemocnění, které se vysévá vyrážkou na kůži – plané neštovice, 5. nemoc, 6. nemoc, syndrom </w:t>
      </w:r>
      <w:r w:rsidR="00F311DC">
        <w:rPr>
          <w:rFonts w:ascii="Times New Roman" w:hAnsi="Times New Roman" w:cs="Times New Roman"/>
        </w:rPr>
        <w:t>ruka-noha-ústa, spála, impetigo</w:t>
      </w:r>
      <w:r w:rsidRPr="00DE45CF">
        <w:rPr>
          <w:rFonts w:ascii="Times New Roman" w:hAnsi="Times New Roman" w:cs="Times New Roman"/>
        </w:rPr>
        <w:t xml:space="preserve"> </w:t>
      </w:r>
    </w:p>
    <w:p w:rsidR="00DE45CF" w:rsidRPr="00DE45CF" w:rsidRDefault="00DE45CF" w:rsidP="00DE45CF">
      <w:pPr>
        <w:pStyle w:val="Default"/>
        <w:spacing w:after="31"/>
        <w:rPr>
          <w:rFonts w:ascii="Times New Roman" w:hAnsi="Times New Roman" w:cs="Times New Roman"/>
        </w:rPr>
      </w:pPr>
      <w:r w:rsidRPr="00DE45CF">
        <w:rPr>
          <w:rFonts w:ascii="Times New Roman" w:hAnsi="Times New Roman" w:cs="Times New Roman"/>
        </w:rPr>
        <w:t xml:space="preserve">- </w:t>
      </w:r>
      <w:r w:rsidR="00F311DC">
        <w:rPr>
          <w:rFonts w:ascii="Times New Roman" w:hAnsi="Times New Roman" w:cs="Times New Roman"/>
        </w:rPr>
        <w:t>p</w:t>
      </w:r>
      <w:r w:rsidRPr="00DE45CF">
        <w:rPr>
          <w:rFonts w:ascii="Times New Roman" w:hAnsi="Times New Roman" w:cs="Times New Roman"/>
        </w:rPr>
        <w:t>růjem a zvracení a to i 3 dny poté, co již dítě nemá</w:t>
      </w:r>
      <w:r w:rsidR="00F311DC">
        <w:rPr>
          <w:rFonts w:ascii="Times New Roman" w:hAnsi="Times New Roman" w:cs="Times New Roman"/>
        </w:rPr>
        <w:t xml:space="preserve"> průjem a nezvrací</w:t>
      </w:r>
    </w:p>
    <w:p w:rsidR="00DE45CF" w:rsidRPr="00DE45CF" w:rsidRDefault="00F311DC" w:rsidP="00DE45CF">
      <w:pPr>
        <w:pStyle w:val="Default"/>
        <w:spacing w:after="31"/>
        <w:rPr>
          <w:rFonts w:ascii="Times New Roman" w:hAnsi="Times New Roman" w:cs="Times New Roman"/>
        </w:rPr>
      </w:pPr>
      <w:r>
        <w:rPr>
          <w:rFonts w:ascii="Times New Roman" w:hAnsi="Times New Roman" w:cs="Times New Roman"/>
        </w:rPr>
        <w:t>- zánět spojivek</w:t>
      </w:r>
      <w:r w:rsidR="00DE45CF" w:rsidRPr="00DE45CF">
        <w:rPr>
          <w:rFonts w:ascii="Times New Roman" w:hAnsi="Times New Roman" w:cs="Times New Roman"/>
        </w:rPr>
        <w:t xml:space="preserve"> </w:t>
      </w:r>
    </w:p>
    <w:p w:rsidR="00DE45CF" w:rsidRPr="00DE45CF" w:rsidRDefault="00F311DC" w:rsidP="00DE45CF">
      <w:pPr>
        <w:pStyle w:val="Default"/>
        <w:rPr>
          <w:rFonts w:ascii="Times New Roman" w:hAnsi="Times New Roman" w:cs="Times New Roman"/>
        </w:rPr>
      </w:pPr>
      <w:r>
        <w:rPr>
          <w:rFonts w:ascii="Times New Roman" w:hAnsi="Times New Roman" w:cs="Times New Roman"/>
        </w:rPr>
        <w:t>- z</w:t>
      </w:r>
      <w:r w:rsidR="00DE45CF" w:rsidRPr="00DE45CF">
        <w:rPr>
          <w:rFonts w:ascii="Times New Roman" w:hAnsi="Times New Roman" w:cs="Times New Roman"/>
        </w:rPr>
        <w:t>výšen</w:t>
      </w:r>
      <w:r>
        <w:rPr>
          <w:rFonts w:ascii="Times New Roman" w:hAnsi="Times New Roman" w:cs="Times New Roman"/>
        </w:rPr>
        <w:t>á tělesná teplota nebo horečka</w:t>
      </w:r>
    </w:p>
    <w:p w:rsidR="00DE45CF" w:rsidRPr="00DE45CF" w:rsidRDefault="00DE45CF" w:rsidP="00DE45CF">
      <w:pPr>
        <w:pStyle w:val="Default"/>
        <w:rPr>
          <w:rFonts w:ascii="Times New Roman" w:hAnsi="Times New Roman" w:cs="Times New Roman"/>
        </w:rPr>
      </w:pP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bCs/>
        </w:rPr>
        <w:t xml:space="preserve">Za parazitární onemocnění se považuje: </w:t>
      </w:r>
    </w:p>
    <w:p w:rsidR="00DE45CF" w:rsidRPr="00DE45CF" w:rsidRDefault="00DE45CF" w:rsidP="00DE45CF">
      <w:pPr>
        <w:pStyle w:val="Default"/>
        <w:spacing w:after="31"/>
        <w:rPr>
          <w:rFonts w:ascii="Times New Roman" w:hAnsi="Times New Roman" w:cs="Times New Roman"/>
        </w:rPr>
      </w:pPr>
      <w:r w:rsidRPr="00DE45CF">
        <w:rPr>
          <w:rFonts w:ascii="Times New Roman" w:hAnsi="Times New Roman" w:cs="Times New Roman"/>
        </w:rPr>
        <w:t xml:space="preserve">- </w:t>
      </w:r>
      <w:proofErr w:type="spellStart"/>
      <w:r w:rsidR="00F311DC">
        <w:rPr>
          <w:rFonts w:ascii="Times New Roman" w:hAnsi="Times New Roman" w:cs="Times New Roman"/>
        </w:rPr>
        <w:t>p</w:t>
      </w:r>
      <w:r w:rsidRPr="00DE45CF">
        <w:rPr>
          <w:rFonts w:ascii="Times New Roman" w:hAnsi="Times New Roman" w:cs="Times New Roman"/>
        </w:rPr>
        <w:t>edikulóza</w:t>
      </w:r>
      <w:proofErr w:type="spellEnd"/>
      <w:r w:rsidRPr="00DE45CF">
        <w:rPr>
          <w:rFonts w:ascii="Times New Roman" w:hAnsi="Times New Roman" w:cs="Times New Roman"/>
        </w:rPr>
        <w:t xml:space="preserve"> (veš dětská). Dítě může školka přijmout až tehdy, je-li zcela odvšivené, tedy bez živých v</w:t>
      </w:r>
      <w:r w:rsidR="00F311DC">
        <w:rPr>
          <w:rFonts w:ascii="Times New Roman" w:hAnsi="Times New Roman" w:cs="Times New Roman"/>
        </w:rPr>
        <w:t>ší a hnid</w:t>
      </w:r>
      <w:r w:rsidRPr="00DE45CF">
        <w:rPr>
          <w:rFonts w:ascii="Times New Roman" w:hAnsi="Times New Roman" w:cs="Times New Roman"/>
        </w:rPr>
        <w:t xml:space="preserve"> </w:t>
      </w:r>
    </w:p>
    <w:p w:rsidR="00DE45CF" w:rsidRPr="00DE45CF" w:rsidRDefault="00F311DC" w:rsidP="00DE45CF">
      <w:pPr>
        <w:pStyle w:val="Default"/>
        <w:spacing w:after="31"/>
        <w:rPr>
          <w:rFonts w:ascii="Times New Roman" w:hAnsi="Times New Roman" w:cs="Times New Roman"/>
        </w:rPr>
      </w:pPr>
      <w:r>
        <w:rPr>
          <w:rFonts w:ascii="Times New Roman" w:hAnsi="Times New Roman" w:cs="Times New Roman"/>
        </w:rPr>
        <w:t>- roup dětský</w:t>
      </w:r>
      <w:r w:rsidR="00DE45CF" w:rsidRPr="00DE45CF">
        <w:rPr>
          <w:rFonts w:ascii="Times New Roman" w:hAnsi="Times New Roman" w:cs="Times New Roman"/>
        </w:rPr>
        <w:t xml:space="preserve"> </w:t>
      </w:r>
    </w:p>
    <w:p w:rsidR="00DE45CF" w:rsidRPr="00DE45CF" w:rsidRDefault="00F311DC" w:rsidP="00DE45CF">
      <w:pPr>
        <w:pStyle w:val="Default"/>
        <w:rPr>
          <w:rFonts w:ascii="Times New Roman" w:hAnsi="Times New Roman" w:cs="Times New Roman"/>
        </w:rPr>
      </w:pPr>
      <w:r>
        <w:rPr>
          <w:rFonts w:ascii="Times New Roman" w:hAnsi="Times New Roman" w:cs="Times New Roman"/>
        </w:rPr>
        <w:lastRenderedPageBreak/>
        <w:t>- svrab.</w:t>
      </w:r>
    </w:p>
    <w:p w:rsidR="00DE45CF" w:rsidRPr="00DE45CF" w:rsidRDefault="00DE45CF" w:rsidP="00DE45CF">
      <w:pPr>
        <w:pStyle w:val="Default"/>
        <w:rPr>
          <w:rFonts w:ascii="Times New Roman" w:hAnsi="Times New Roman" w:cs="Times New Roman"/>
        </w:rPr>
      </w:pPr>
    </w:p>
    <w:p w:rsidR="00DE45CF" w:rsidRPr="00DE45CF" w:rsidRDefault="00DE45CF" w:rsidP="00DE45CF">
      <w:pPr>
        <w:pStyle w:val="Default"/>
        <w:pageBreakBefore/>
        <w:rPr>
          <w:rFonts w:ascii="Times New Roman" w:hAnsi="Times New Roman" w:cs="Times New Roman"/>
        </w:rPr>
      </w:pP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rPr>
        <w:t xml:space="preserve">Mateřská škola má </w:t>
      </w:r>
      <w:r w:rsidRPr="00DE45CF">
        <w:rPr>
          <w:rFonts w:ascii="Times New Roman" w:hAnsi="Times New Roman" w:cs="Times New Roman"/>
          <w:bCs/>
        </w:rPr>
        <w:t xml:space="preserve">právo ihned a kdykoliv během dne odeslat dítě do domácího léčení, pokud má podezření, že je dítě akutně nemocné, nebo má parazitární onemocnění. </w:t>
      </w:r>
      <w:r w:rsidR="00F311DC">
        <w:rPr>
          <w:rFonts w:ascii="Times New Roman" w:hAnsi="Times New Roman" w:cs="Times New Roman"/>
          <w:bCs/>
        </w:rPr>
        <w:t>Rodič je povinen poskytnout další telefonní kontakty na osoby, které jsou uvedeny ve Zmocnění k odvádění dítěte.</w:t>
      </w:r>
    </w:p>
    <w:p w:rsidR="00DE45CF" w:rsidRPr="00DE45CF" w:rsidRDefault="00DE45CF" w:rsidP="00DE45CF">
      <w:pPr>
        <w:pStyle w:val="Default"/>
        <w:rPr>
          <w:rFonts w:ascii="Times New Roman" w:hAnsi="Times New Roman" w:cs="Times New Roman"/>
        </w:rPr>
      </w:pP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rPr>
        <w:t xml:space="preserve">Mateřská škola má povinnost zajistit oddělení nemocného dítěte od kolektivu zdravých dětí. </w:t>
      </w: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bCs/>
        </w:rPr>
        <w:t>Rodiče mají povinnost mateřské škole nahlásit</w:t>
      </w:r>
      <w:r w:rsidR="00F311DC">
        <w:rPr>
          <w:rFonts w:ascii="Times New Roman" w:hAnsi="Times New Roman" w:cs="Times New Roman"/>
          <w:bCs/>
        </w:rPr>
        <w:t xml:space="preserve"> tato </w:t>
      </w:r>
      <w:r w:rsidRPr="00DE45CF">
        <w:rPr>
          <w:rFonts w:ascii="Times New Roman" w:hAnsi="Times New Roman" w:cs="Times New Roman"/>
          <w:bCs/>
        </w:rPr>
        <w:t xml:space="preserve">infekční a parazitární onemocnění u svého dítěte, aby se zamezilo dalšímu šíření: </w:t>
      </w:r>
    </w:p>
    <w:p w:rsidR="00DE45CF" w:rsidRPr="00DE45CF" w:rsidRDefault="00DE45CF" w:rsidP="00DE45CF">
      <w:pPr>
        <w:pStyle w:val="Default"/>
        <w:rPr>
          <w:rFonts w:ascii="Times New Roman" w:hAnsi="Times New Roman" w:cs="Times New Roman"/>
        </w:rPr>
      </w:pPr>
    </w:p>
    <w:p w:rsidR="00DE45CF" w:rsidRPr="00DE45CF" w:rsidRDefault="00F311DC" w:rsidP="00DE45CF">
      <w:pPr>
        <w:pStyle w:val="Default"/>
        <w:spacing w:after="25"/>
        <w:rPr>
          <w:rFonts w:ascii="Times New Roman" w:hAnsi="Times New Roman" w:cs="Times New Roman"/>
        </w:rPr>
      </w:pPr>
      <w:r>
        <w:rPr>
          <w:rFonts w:ascii="Times New Roman" w:hAnsi="Times New Roman" w:cs="Times New Roman"/>
        </w:rPr>
        <w:t>- plané neštovice</w:t>
      </w:r>
    </w:p>
    <w:p w:rsidR="00DE45CF" w:rsidRDefault="00F311DC" w:rsidP="00DE45CF">
      <w:pPr>
        <w:pStyle w:val="Default"/>
        <w:spacing w:after="25"/>
        <w:rPr>
          <w:rFonts w:ascii="Times New Roman" w:hAnsi="Times New Roman" w:cs="Times New Roman"/>
        </w:rPr>
      </w:pPr>
      <w:r>
        <w:rPr>
          <w:rFonts w:ascii="Times New Roman" w:hAnsi="Times New Roman" w:cs="Times New Roman"/>
        </w:rPr>
        <w:t>- spála</w:t>
      </w:r>
      <w:r w:rsidR="00DE45CF" w:rsidRPr="00DE45CF">
        <w:rPr>
          <w:rFonts w:ascii="Times New Roman" w:hAnsi="Times New Roman" w:cs="Times New Roman"/>
        </w:rPr>
        <w:t xml:space="preserve"> </w:t>
      </w:r>
    </w:p>
    <w:p w:rsidR="00F311DC" w:rsidRPr="00DE45CF" w:rsidRDefault="00F311DC" w:rsidP="00DE45CF">
      <w:pPr>
        <w:pStyle w:val="Default"/>
        <w:spacing w:after="25"/>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Covid</w:t>
      </w:r>
      <w:proofErr w:type="spellEnd"/>
      <w:r>
        <w:rPr>
          <w:rFonts w:ascii="Times New Roman" w:hAnsi="Times New Roman" w:cs="Times New Roman"/>
        </w:rPr>
        <w:t xml:space="preserve"> 19</w:t>
      </w:r>
    </w:p>
    <w:p w:rsidR="00DE45CF" w:rsidRPr="00DE45CF" w:rsidRDefault="00F311DC" w:rsidP="00DE45CF">
      <w:pPr>
        <w:pStyle w:val="Default"/>
        <w:spacing w:after="25"/>
        <w:rPr>
          <w:rFonts w:ascii="Times New Roman" w:hAnsi="Times New Roman" w:cs="Times New Roman"/>
        </w:rPr>
      </w:pPr>
      <w:r>
        <w:rPr>
          <w:rFonts w:ascii="Times New Roman" w:hAnsi="Times New Roman" w:cs="Times New Roman"/>
        </w:rPr>
        <w:t>- impetigo</w:t>
      </w:r>
      <w:r w:rsidR="00DE45CF" w:rsidRPr="00DE45CF">
        <w:rPr>
          <w:rFonts w:ascii="Times New Roman" w:hAnsi="Times New Roman" w:cs="Times New Roman"/>
        </w:rPr>
        <w:t xml:space="preserve"> </w:t>
      </w:r>
    </w:p>
    <w:p w:rsidR="00DE45CF" w:rsidRPr="00DE45CF" w:rsidRDefault="00F311DC" w:rsidP="00DE45CF">
      <w:pPr>
        <w:pStyle w:val="Default"/>
        <w:spacing w:after="25"/>
        <w:rPr>
          <w:rFonts w:ascii="Times New Roman" w:hAnsi="Times New Roman" w:cs="Times New Roman"/>
        </w:rPr>
      </w:pPr>
      <w:r>
        <w:rPr>
          <w:rFonts w:ascii="Times New Roman" w:hAnsi="Times New Roman" w:cs="Times New Roman"/>
        </w:rPr>
        <w:t>- průjem a zvracení</w:t>
      </w:r>
      <w:r w:rsidR="00DE45CF" w:rsidRPr="00DE45CF">
        <w:rPr>
          <w:rFonts w:ascii="Times New Roman" w:hAnsi="Times New Roman" w:cs="Times New Roman"/>
        </w:rPr>
        <w:t xml:space="preserve"> </w:t>
      </w:r>
    </w:p>
    <w:p w:rsidR="00DE45CF" w:rsidRPr="00DE45CF" w:rsidRDefault="00DE45CF" w:rsidP="00DE45CF">
      <w:pPr>
        <w:pStyle w:val="Default"/>
        <w:spacing w:after="25"/>
        <w:rPr>
          <w:rFonts w:ascii="Times New Roman" w:hAnsi="Times New Roman" w:cs="Times New Roman"/>
        </w:rPr>
      </w:pPr>
      <w:r w:rsidRPr="00DE45CF">
        <w:rPr>
          <w:rFonts w:ascii="Times New Roman" w:hAnsi="Times New Roman" w:cs="Times New Roman"/>
        </w:rPr>
        <w:t>- 5. nemoc, 6.</w:t>
      </w:r>
      <w:r w:rsidR="00F311DC">
        <w:rPr>
          <w:rFonts w:ascii="Times New Roman" w:hAnsi="Times New Roman" w:cs="Times New Roman"/>
        </w:rPr>
        <w:t xml:space="preserve"> nemoc, syndrom ruka-noha-ústa</w:t>
      </w:r>
    </w:p>
    <w:p w:rsidR="00DE45CF" w:rsidRPr="00DE45CF" w:rsidRDefault="00F311DC" w:rsidP="00DE45CF">
      <w:pPr>
        <w:pStyle w:val="Default"/>
        <w:spacing w:after="25"/>
        <w:rPr>
          <w:rFonts w:ascii="Times New Roman" w:hAnsi="Times New Roman" w:cs="Times New Roman"/>
        </w:rPr>
      </w:pPr>
      <w:r>
        <w:rPr>
          <w:rFonts w:ascii="Times New Roman" w:hAnsi="Times New Roman" w:cs="Times New Roman"/>
        </w:rPr>
        <w:t>- zánět spojivek</w:t>
      </w:r>
      <w:r w:rsidR="00DE45CF" w:rsidRPr="00DE45CF">
        <w:rPr>
          <w:rFonts w:ascii="Times New Roman" w:hAnsi="Times New Roman" w:cs="Times New Roman"/>
        </w:rPr>
        <w:t xml:space="preserve"> </w:t>
      </w:r>
    </w:p>
    <w:p w:rsidR="00DE45CF" w:rsidRPr="00DE45CF" w:rsidRDefault="00DE45CF" w:rsidP="00DE45CF">
      <w:pPr>
        <w:pStyle w:val="Default"/>
        <w:spacing w:after="25"/>
        <w:rPr>
          <w:rFonts w:ascii="Times New Roman" w:hAnsi="Times New Roman" w:cs="Times New Roman"/>
        </w:rPr>
      </w:pPr>
      <w:r w:rsidRPr="00DE45CF">
        <w:rPr>
          <w:rFonts w:ascii="Times New Roman" w:hAnsi="Times New Roman" w:cs="Times New Roman"/>
        </w:rPr>
        <w:t xml:space="preserve">- </w:t>
      </w:r>
      <w:proofErr w:type="spellStart"/>
      <w:r w:rsidR="00F311DC">
        <w:rPr>
          <w:rFonts w:ascii="Times New Roman" w:hAnsi="Times New Roman" w:cs="Times New Roman"/>
        </w:rPr>
        <w:t>pedikulóza</w:t>
      </w:r>
      <w:proofErr w:type="spellEnd"/>
      <w:r w:rsidR="00F311DC">
        <w:rPr>
          <w:rFonts w:ascii="Times New Roman" w:hAnsi="Times New Roman" w:cs="Times New Roman"/>
        </w:rPr>
        <w:t xml:space="preserve"> (veš dětská)</w:t>
      </w:r>
      <w:r w:rsidRPr="00DE45CF">
        <w:rPr>
          <w:rFonts w:ascii="Times New Roman" w:hAnsi="Times New Roman" w:cs="Times New Roman"/>
        </w:rPr>
        <w:t xml:space="preserve"> </w:t>
      </w:r>
    </w:p>
    <w:p w:rsidR="00DE45CF" w:rsidRPr="00DE45CF" w:rsidRDefault="00F311DC" w:rsidP="00DE45CF">
      <w:pPr>
        <w:pStyle w:val="Default"/>
        <w:spacing w:after="25"/>
        <w:rPr>
          <w:rFonts w:ascii="Times New Roman" w:hAnsi="Times New Roman" w:cs="Times New Roman"/>
        </w:rPr>
      </w:pPr>
      <w:r>
        <w:rPr>
          <w:rFonts w:ascii="Times New Roman" w:hAnsi="Times New Roman" w:cs="Times New Roman"/>
        </w:rPr>
        <w:t>- roupi</w:t>
      </w:r>
      <w:r w:rsidR="00DE45CF" w:rsidRPr="00DE45CF">
        <w:rPr>
          <w:rFonts w:ascii="Times New Roman" w:hAnsi="Times New Roman" w:cs="Times New Roman"/>
        </w:rPr>
        <w:t xml:space="preserve"> </w:t>
      </w:r>
    </w:p>
    <w:p w:rsidR="00DE45CF" w:rsidRPr="00DE45CF" w:rsidRDefault="00F311DC" w:rsidP="00DE45CF">
      <w:pPr>
        <w:pStyle w:val="Default"/>
        <w:rPr>
          <w:rFonts w:ascii="Times New Roman" w:hAnsi="Times New Roman" w:cs="Times New Roman"/>
        </w:rPr>
      </w:pPr>
      <w:r>
        <w:rPr>
          <w:rFonts w:ascii="Times New Roman" w:hAnsi="Times New Roman" w:cs="Times New Roman"/>
        </w:rPr>
        <w:t>- svrab</w:t>
      </w:r>
      <w:r w:rsidR="00DE45CF" w:rsidRPr="00DE45CF">
        <w:rPr>
          <w:rFonts w:ascii="Times New Roman" w:hAnsi="Times New Roman" w:cs="Times New Roman"/>
        </w:rPr>
        <w:t xml:space="preserve"> </w:t>
      </w:r>
    </w:p>
    <w:p w:rsidR="00DE45CF" w:rsidRPr="00DE45CF" w:rsidRDefault="00DE45CF" w:rsidP="00DE45CF">
      <w:pPr>
        <w:pStyle w:val="Default"/>
        <w:rPr>
          <w:rFonts w:ascii="Times New Roman" w:hAnsi="Times New Roman" w:cs="Times New Roman"/>
        </w:rPr>
      </w:pP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rPr>
        <w:t xml:space="preserve">Na základě informace od rodičů má </w:t>
      </w:r>
      <w:r w:rsidRPr="00DE45CF">
        <w:rPr>
          <w:rFonts w:ascii="Times New Roman" w:hAnsi="Times New Roman" w:cs="Times New Roman"/>
          <w:bCs/>
        </w:rPr>
        <w:t xml:space="preserve">mateřská škola povinnost informovat ostatní rodiče, že se v mateřské škole vyskytlo infekční nebo parazitární onemocnění. </w:t>
      </w:r>
      <w:r w:rsidRPr="00DE45CF">
        <w:rPr>
          <w:rFonts w:ascii="Times New Roman" w:hAnsi="Times New Roman" w:cs="Times New Roman"/>
        </w:rPr>
        <w:t xml:space="preserve">Oznámení probíhá formou obecného písemného oznámení na viditelném místě, že se ve školce vyskytuje konkrétní onemocnění. </w:t>
      </w:r>
    </w:p>
    <w:p w:rsidR="00F311DC" w:rsidRDefault="00F311DC" w:rsidP="00DE45CF">
      <w:pPr>
        <w:pStyle w:val="Default"/>
        <w:rPr>
          <w:rFonts w:ascii="Times New Roman" w:hAnsi="Times New Roman" w:cs="Times New Roman"/>
          <w:bCs/>
        </w:rPr>
      </w:pP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bCs/>
        </w:rPr>
        <w:t xml:space="preserve">Chronická onemocnění u dítěte. </w:t>
      </w: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rPr>
        <w:t xml:space="preserve">Pokud má dítě chronické onemocnění, jako je </w:t>
      </w:r>
      <w:r w:rsidRPr="00DE45CF">
        <w:rPr>
          <w:rFonts w:ascii="Times New Roman" w:hAnsi="Times New Roman" w:cs="Times New Roman"/>
          <w:bCs/>
        </w:rPr>
        <w:t xml:space="preserve">alergie a z toho vyplývající alergická rýma, kašel a zánět spojivek, je nutné mateřské škole předložit potvrzení lékaře specialisty (alergologa), </w:t>
      </w:r>
      <w:r w:rsidRPr="00DE45CF">
        <w:rPr>
          <w:rFonts w:ascii="Times New Roman" w:hAnsi="Times New Roman" w:cs="Times New Roman"/>
        </w:rPr>
        <w:t xml:space="preserve">že dítě má zmíněné chronické potíže, jinak bude dítě považováno za nemocné a bude odesláno do domácího léčení. </w:t>
      </w: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rPr>
        <w:t xml:space="preserve">Za alergickou rýmu je považována rýma bílá, průhledná. Zabarvená rýma je považována za infekční a dítě bude odesláno do domácího léčení. </w:t>
      </w: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rPr>
        <w:t xml:space="preserve">Mezi další chronická onemocnění, která jsou nutná doložit lékařským potvrzením je: </w:t>
      </w:r>
    </w:p>
    <w:p w:rsidR="00DE45CF" w:rsidRPr="00DE45CF" w:rsidRDefault="00F311DC" w:rsidP="00DE45CF">
      <w:pPr>
        <w:pStyle w:val="Default"/>
        <w:spacing w:after="25"/>
        <w:rPr>
          <w:rFonts w:ascii="Times New Roman" w:hAnsi="Times New Roman" w:cs="Times New Roman"/>
        </w:rPr>
      </w:pPr>
      <w:r>
        <w:rPr>
          <w:rFonts w:ascii="Times New Roman" w:hAnsi="Times New Roman" w:cs="Times New Roman"/>
        </w:rPr>
        <w:t>- epilepsie</w:t>
      </w:r>
      <w:r w:rsidR="00DE45CF" w:rsidRPr="00DE45CF">
        <w:rPr>
          <w:rFonts w:ascii="Times New Roman" w:hAnsi="Times New Roman" w:cs="Times New Roman"/>
        </w:rPr>
        <w:t xml:space="preserve"> </w:t>
      </w:r>
    </w:p>
    <w:p w:rsidR="00DE45CF" w:rsidRPr="00DE45CF" w:rsidRDefault="00F311DC" w:rsidP="00DE45CF">
      <w:pPr>
        <w:pStyle w:val="Default"/>
        <w:rPr>
          <w:rFonts w:ascii="Times New Roman" w:hAnsi="Times New Roman" w:cs="Times New Roman"/>
        </w:rPr>
      </w:pPr>
      <w:r>
        <w:rPr>
          <w:rFonts w:ascii="Times New Roman" w:hAnsi="Times New Roman" w:cs="Times New Roman"/>
        </w:rPr>
        <w:t xml:space="preserve">- astma </w:t>
      </w:r>
      <w:proofErr w:type="spellStart"/>
      <w:r>
        <w:rPr>
          <w:rFonts w:ascii="Times New Roman" w:hAnsi="Times New Roman" w:cs="Times New Roman"/>
        </w:rPr>
        <w:t>bronchiale</w:t>
      </w:r>
      <w:proofErr w:type="spellEnd"/>
      <w:r w:rsidR="00DE45CF" w:rsidRPr="00DE45CF">
        <w:rPr>
          <w:rFonts w:ascii="Times New Roman" w:hAnsi="Times New Roman" w:cs="Times New Roman"/>
        </w:rPr>
        <w:t xml:space="preserve"> </w:t>
      </w:r>
    </w:p>
    <w:p w:rsidR="00DE45CF" w:rsidRPr="00DE45CF" w:rsidRDefault="00DE45CF" w:rsidP="00DE45CF">
      <w:pPr>
        <w:pStyle w:val="Default"/>
        <w:rPr>
          <w:rFonts w:ascii="Times New Roman" w:hAnsi="Times New Roman" w:cs="Times New Roman"/>
        </w:rPr>
      </w:pP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bCs/>
        </w:rPr>
        <w:t xml:space="preserve">Podávání léků a léčivých přípravků dětem v mateřské škole. </w:t>
      </w:r>
    </w:p>
    <w:p w:rsidR="00DE45CF" w:rsidRPr="00DE45CF" w:rsidRDefault="00DE45CF" w:rsidP="00DE45CF">
      <w:pPr>
        <w:pStyle w:val="Default"/>
        <w:rPr>
          <w:rFonts w:ascii="Times New Roman" w:hAnsi="Times New Roman" w:cs="Times New Roman"/>
        </w:rPr>
      </w:pPr>
    </w:p>
    <w:p w:rsidR="00DE45CF" w:rsidRPr="00F311DC" w:rsidRDefault="00DE45CF" w:rsidP="00DE45CF">
      <w:pPr>
        <w:pStyle w:val="Default"/>
        <w:rPr>
          <w:rFonts w:ascii="Times New Roman" w:hAnsi="Times New Roman" w:cs="Times New Roman"/>
          <w:b/>
        </w:rPr>
      </w:pPr>
      <w:r w:rsidRPr="00F311DC">
        <w:rPr>
          <w:rFonts w:ascii="Times New Roman" w:hAnsi="Times New Roman" w:cs="Times New Roman"/>
          <w:b/>
        </w:rPr>
        <w:t xml:space="preserve">Mateřská škola nemá povinnosti dětem v mateřské škole podávat jakékoliv léky a léčivé přípravky. </w:t>
      </w: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bCs/>
        </w:rPr>
        <w:t xml:space="preserve">Pedagogický pracovník </w:t>
      </w:r>
      <w:r w:rsidRPr="00DE45CF">
        <w:rPr>
          <w:rFonts w:ascii="Times New Roman" w:hAnsi="Times New Roman" w:cs="Times New Roman"/>
        </w:rPr>
        <w:t xml:space="preserve">podle § 2 zákona č. 372/2011 Sb., o zdravotních službách a podmínkách jejich poskytování (zákon o zdravotních službách), ve znění pozdějších předpisů, </w:t>
      </w:r>
      <w:r w:rsidRPr="00DE45CF">
        <w:rPr>
          <w:rFonts w:ascii="Times New Roman" w:hAnsi="Times New Roman" w:cs="Times New Roman"/>
          <w:bCs/>
        </w:rPr>
        <w:t xml:space="preserve">nemůže podávat léky, protože není zdravotnickým pracovníkem, který má k tomu oprávnění. </w:t>
      </w:r>
    </w:p>
    <w:p w:rsidR="00DE45CF" w:rsidRPr="00DE45CF" w:rsidRDefault="00DE45CF" w:rsidP="00DE45CF">
      <w:pPr>
        <w:pStyle w:val="Default"/>
        <w:rPr>
          <w:rFonts w:ascii="Times New Roman" w:hAnsi="Times New Roman" w:cs="Times New Roman"/>
        </w:rPr>
      </w:pPr>
      <w:r w:rsidRPr="00DE45CF">
        <w:rPr>
          <w:rFonts w:ascii="Times New Roman" w:hAnsi="Times New Roman" w:cs="Times New Roman"/>
        </w:rPr>
        <w:t>V případě, že dítě potřebuje v neodkladné situaci, v rámci první pomoci, podat lék, je nutné písemně požádat instituci – mateřskou školu a doložit potřeb</w:t>
      </w:r>
      <w:r w:rsidR="00F311DC">
        <w:rPr>
          <w:rFonts w:ascii="Times New Roman" w:hAnsi="Times New Roman" w:cs="Times New Roman"/>
        </w:rPr>
        <w:t xml:space="preserve">nost zprávou od lékaře. </w:t>
      </w:r>
      <w:r w:rsidR="006030DC">
        <w:rPr>
          <w:rFonts w:ascii="Times New Roman" w:hAnsi="Times New Roman" w:cs="Times New Roman"/>
        </w:rPr>
        <w:t xml:space="preserve">V </w:t>
      </w:r>
      <w:r w:rsidRPr="00DE45CF">
        <w:rPr>
          <w:rFonts w:ascii="Times New Roman" w:hAnsi="Times New Roman" w:cs="Times New Roman"/>
        </w:rPr>
        <w:t>případě kladného vyřízení žádosti je rodič povinen se osobně dostavit a sepsat na místě „Pr</w:t>
      </w:r>
      <w:r w:rsidR="006030DC">
        <w:rPr>
          <w:rFonts w:ascii="Times New Roman" w:hAnsi="Times New Roman" w:cs="Times New Roman"/>
        </w:rPr>
        <w:t xml:space="preserve">otokol o podávání léků“ </w:t>
      </w:r>
      <w:r w:rsidRPr="00DE45CF">
        <w:rPr>
          <w:rFonts w:ascii="Times New Roman" w:hAnsi="Times New Roman" w:cs="Times New Roman"/>
        </w:rPr>
        <w:t xml:space="preserve">s pedagogy, kteří souhlasí, že lék, v případě neodkladné situace, dítěti podají. </w:t>
      </w:r>
    </w:p>
    <w:p w:rsidR="00DE45CF" w:rsidRPr="00DE45CF" w:rsidRDefault="006030DC" w:rsidP="00DE45CF">
      <w:pPr>
        <w:pStyle w:val="Default"/>
        <w:rPr>
          <w:rFonts w:ascii="Times New Roman" w:hAnsi="Times New Roman" w:cs="Times New Roman"/>
        </w:rPr>
      </w:pPr>
      <w:r>
        <w:rPr>
          <w:rFonts w:ascii="Times New Roman" w:hAnsi="Times New Roman" w:cs="Times New Roman"/>
        </w:rPr>
        <w:lastRenderedPageBreak/>
        <w:t>Mateřská škola</w:t>
      </w:r>
      <w:r w:rsidR="00DE45CF" w:rsidRPr="00DE45CF">
        <w:rPr>
          <w:rFonts w:ascii="Times New Roman" w:hAnsi="Times New Roman" w:cs="Times New Roman"/>
        </w:rPr>
        <w:t xml:space="preserve"> je povinna, i přes souhlas s podáváním léků, volat v život ohrožujících stavech záchrannou službu. </w:t>
      </w:r>
    </w:p>
    <w:p w:rsidR="00DE45CF" w:rsidRDefault="00DE45CF" w:rsidP="00DE45CF">
      <w:r w:rsidRPr="00DE45CF">
        <w:t>Pokud mateřská škola žádost rodiče o podávání léků zamítne, je rodič povinen zajistit podání léků sám.</w:t>
      </w:r>
    </w:p>
    <w:p w:rsidR="006030DC" w:rsidRDefault="006030DC" w:rsidP="00DE45CF"/>
    <w:p w:rsidR="006030DC" w:rsidRDefault="006030DC" w:rsidP="00DE45CF"/>
    <w:p w:rsidR="006030DC" w:rsidRDefault="006030DC" w:rsidP="00DE45CF"/>
    <w:p w:rsidR="006030DC" w:rsidRDefault="006030DC" w:rsidP="00DE45CF"/>
    <w:p w:rsidR="006030DC" w:rsidRDefault="006030DC" w:rsidP="00DE45CF"/>
    <w:p w:rsidR="006030DC" w:rsidRDefault="006030DC" w:rsidP="00DE45CF">
      <w:r>
        <w:t xml:space="preserve">V Moravském Žižkově dne 14. 7. </w:t>
      </w:r>
      <w:proofErr w:type="gramStart"/>
      <w:r>
        <w:t>2021            …</w:t>
      </w:r>
      <w:proofErr w:type="gramEnd"/>
      <w:r>
        <w:t>………………………………………………</w:t>
      </w:r>
    </w:p>
    <w:p w:rsidR="006030DC" w:rsidRDefault="006030DC" w:rsidP="00DE45CF">
      <w:r>
        <w:t xml:space="preserve">                                                                                Veselá Zdeňka, ředitelka Mateřské školy</w:t>
      </w:r>
    </w:p>
    <w:p w:rsidR="006030DC" w:rsidRPr="00DE45CF" w:rsidRDefault="006030DC" w:rsidP="00DE45CF">
      <w:r>
        <w:t xml:space="preserve">         </w:t>
      </w:r>
      <w:r>
        <w:tab/>
      </w:r>
      <w:r>
        <w:tab/>
      </w:r>
      <w:r>
        <w:tab/>
      </w:r>
      <w:r>
        <w:tab/>
      </w:r>
      <w:r>
        <w:tab/>
      </w:r>
      <w:r>
        <w:tab/>
        <w:t xml:space="preserve">          Moravský Žižkov, příspěvková organizace</w:t>
      </w:r>
    </w:p>
    <w:p w:rsidR="00DE45CF" w:rsidRPr="00DE45CF" w:rsidRDefault="00DE45CF"/>
    <w:sectPr w:rsidR="00DE45CF" w:rsidRPr="00DE4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4669"/>
    <w:multiLevelType w:val="multilevel"/>
    <w:tmpl w:val="0316BB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632DE2"/>
    <w:multiLevelType w:val="multilevel"/>
    <w:tmpl w:val="D7CA20A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176143"/>
    <w:multiLevelType w:val="multilevel"/>
    <w:tmpl w:val="0316BB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D02886"/>
    <w:multiLevelType w:val="multilevel"/>
    <w:tmpl w:val="9A6CACEC"/>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C66590"/>
    <w:multiLevelType w:val="multilevel"/>
    <w:tmpl w:val="3C981F72"/>
    <w:lvl w:ilvl="0">
      <w:start w:val="4"/>
      <w:numFmt w:val="decimal"/>
      <w:lvlText w:val="%1"/>
      <w:lvlJc w:val="left"/>
      <w:pPr>
        <w:ind w:left="420" w:hanging="420"/>
      </w:pPr>
      <w:rPr>
        <w:rFonts w:hint="default"/>
      </w:rPr>
    </w:lvl>
    <w:lvl w:ilvl="1">
      <w:start w:val="1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9225756"/>
    <w:multiLevelType w:val="multilevel"/>
    <w:tmpl w:val="9AB82D20"/>
    <w:lvl w:ilvl="0">
      <w:start w:val="4"/>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E866339"/>
    <w:multiLevelType w:val="multilevel"/>
    <w:tmpl w:val="8E2CA48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33B6A3C"/>
    <w:multiLevelType w:val="multilevel"/>
    <w:tmpl w:val="3DDA3D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2"/>
  </w:num>
  <w:num w:numId="3">
    <w:abstractNumId w:val="1"/>
  </w:num>
  <w:num w:numId="4">
    <w:abstractNumId w:val="6"/>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3D"/>
    <w:rsid w:val="00041FE9"/>
    <w:rsid w:val="00064137"/>
    <w:rsid w:val="000E5D94"/>
    <w:rsid w:val="001B43F1"/>
    <w:rsid w:val="0023023D"/>
    <w:rsid w:val="002D23D1"/>
    <w:rsid w:val="00450D8C"/>
    <w:rsid w:val="004E6079"/>
    <w:rsid w:val="005006E2"/>
    <w:rsid w:val="0055731C"/>
    <w:rsid w:val="00567805"/>
    <w:rsid w:val="005C6225"/>
    <w:rsid w:val="006030DC"/>
    <w:rsid w:val="00675FC0"/>
    <w:rsid w:val="00755B8D"/>
    <w:rsid w:val="007E1ECB"/>
    <w:rsid w:val="009532A0"/>
    <w:rsid w:val="009912AC"/>
    <w:rsid w:val="00A7707B"/>
    <w:rsid w:val="00AC66A5"/>
    <w:rsid w:val="00AD1B3D"/>
    <w:rsid w:val="00B01840"/>
    <w:rsid w:val="00C11CAB"/>
    <w:rsid w:val="00C61224"/>
    <w:rsid w:val="00CE29C7"/>
    <w:rsid w:val="00D756DD"/>
    <w:rsid w:val="00DE45CF"/>
    <w:rsid w:val="00DE7CF5"/>
    <w:rsid w:val="00E04EBC"/>
    <w:rsid w:val="00EA5574"/>
    <w:rsid w:val="00F311DC"/>
    <w:rsid w:val="00FE5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1624B-6A1C-4252-8CAB-B368AC17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1B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D1B3D"/>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D1B3D"/>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AD1B3D"/>
    <w:pPr>
      <w:ind w:left="720"/>
      <w:contextualSpacing/>
    </w:pPr>
  </w:style>
  <w:style w:type="paragraph" w:styleId="Prosttext">
    <w:name w:val="Plain Text"/>
    <w:basedOn w:val="Normln"/>
    <w:link w:val="ProsttextChar"/>
    <w:rsid w:val="00AD1B3D"/>
    <w:rPr>
      <w:rFonts w:ascii="Courier New" w:hAnsi="Courier New"/>
      <w:sz w:val="20"/>
      <w:szCs w:val="20"/>
      <w:lang w:val="x-none" w:eastAsia="x-none"/>
    </w:rPr>
  </w:style>
  <w:style w:type="character" w:customStyle="1" w:styleId="ProsttextChar">
    <w:name w:val="Prostý text Char"/>
    <w:basedOn w:val="Standardnpsmoodstavce"/>
    <w:link w:val="Prosttext"/>
    <w:rsid w:val="00AD1B3D"/>
    <w:rPr>
      <w:rFonts w:ascii="Courier New" w:eastAsia="Times New Roman" w:hAnsi="Courier New" w:cs="Times New Roman"/>
      <w:sz w:val="20"/>
      <w:szCs w:val="20"/>
      <w:lang w:val="x-none" w:eastAsia="x-none"/>
    </w:rPr>
  </w:style>
  <w:style w:type="character" w:styleId="Odkaznakoment">
    <w:name w:val="annotation reference"/>
    <w:rsid w:val="00AD1B3D"/>
    <w:rPr>
      <w:sz w:val="16"/>
      <w:szCs w:val="16"/>
    </w:rPr>
  </w:style>
  <w:style w:type="paragraph" w:styleId="Normlnweb">
    <w:name w:val="Normal (Web)"/>
    <w:basedOn w:val="Normln"/>
    <w:uiPriority w:val="99"/>
    <w:rsid w:val="00AD1B3D"/>
    <w:pPr>
      <w:spacing w:before="26" w:after="64"/>
    </w:pPr>
    <w:rPr>
      <w:rFonts w:ascii="Verdana" w:hAnsi="Verdana"/>
      <w:color w:val="585858"/>
      <w:sz w:val="15"/>
      <w:szCs w:val="15"/>
    </w:rPr>
  </w:style>
  <w:style w:type="paragraph" w:styleId="Bezmezer">
    <w:name w:val="No Spacing"/>
    <w:link w:val="BezmezerChar"/>
    <w:uiPriority w:val="1"/>
    <w:qFormat/>
    <w:rsid w:val="00AD1B3D"/>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AD1B3D"/>
    <w:rPr>
      <w:rFonts w:ascii="Calibri" w:eastAsia="Times New Roman" w:hAnsi="Calibri" w:cs="Times New Roman"/>
      <w:lang w:eastAsia="cs-CZ"/>
    </w:rPr>
  </w:style>
  <w:style w:type="paragraph" w:customStyle="1" w:styleId="Styl1">
    <w:name w:val="Styl1"/>
    <w:basedOn w:val="Normln"/>
    <w:link w:val="Styl1Char"/>
    <w:qFormat/>
    <w:rsid w:val="00AD1B3D"/>
    <w:pPr>
      <w:ind w:left="142" w:hanging="142"/>
    </w:pPr>
    <w:rPr>
      <w:rFonts w:ascii="Calibri" w:hAnsi="Calibri"/>
      <w:sz w:val="22"/>
      <w:szCs w:val="22"/>
    </w:rPr>
  </w:style>
  <w:style w:type="paragraph" w:customStyle="1" w:styleId="Styl2">
    <w:name w:val="Styl2"/>
    <w:basedOn w:val="Normln"/>
    <w:link w:val="Styl2Char"/>
    <w:qFormat/>
    <w:rsid w:val="00AD1B3D"/>
    <w:pPr>
      <w:ind w:left="142" w:hanging="142"/>
    </w:pPr>
    <w:rPr>
      <w:rFonts w:ascii="Calibri" w:hAnsi="Calibri"/>
      <w:sz w:val="22"/>
      <w:szCs w:val="22"/>
      <w:u w:val="single"/>
    </w:rPr>
  </w:style>
  <w:style w:type="character" w:customStyle="1" w:styleId="Styl1Char">
    <w:name w:val="Styl1 Char"/>
    <w:link w:val="Styl1"/>
    <w:rsid w:val="00AD1B3D"/>
    <w:rPr>
      <w:rFonts w:ascii="Calibri" w:eastAsia="Times New Roman" w:hAnsi="Calibri" w:cs="Times New Roman"/>
      <w:lang w:eastAsia="cs-CZ"/>
    </w:rPr>
  </w:style>
  <w:style w:type="character" w:customStyle="1" w:styleId="Styl2Char">
    <w:name w:val="Styl2 Char"/>
    <w:link w:val="Styl2"/>
    <w:rsid w:val="00AD1B3D"/>
    <w:rPr>
      <w:rFonts w:ascii="Calibri" w:eastAsia="Times New Roman" w:hAnsi="Calibri" w:cs="Times New Roman"/>
      <w:u w:val="single"/>
      <w:lang w:eastAsia="cs-CZ"/>
    </w:rPr>
  </w:style>
  <w:style w:type="paragraph" w:styleId="Textbubliny">
    <w:name w:val="Balloon Text"/>
    <w:basedOn w:val="Normln"/>
    <w:link w:val="TextbublinyChar"/>
    <w:uiPriority w:val="99"/>
    <w:semiHidden/>
    <w:unhideWhenUsed/>
    <w:rsid w:val="00D756D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56DD"/>
    <w:rPr>
      <w:rFonts w:ascii="Segoe UI" w:eastAsia="Times New Roman" w:hAnsi="Segoe UI" w:cs="Segoe UI"/>
      <w:sz w:val="18"/>
      <w:szCs w:val="18"/>
      <w:lang w:eastAsia="cs-CZ"/>
    </w:rPr>
  </w:style>
  <w:style w:type="paragraph" w:customStyle="1" w:styleId="Default">
    <w:name w:val="Default"/>
    <w:rsid w:val="00DE45C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5246</Words>
  <Characters>30957</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Reditelka</cp:lastModifiedBy>
  <cp:revision>6</cp:revision>
  <cp:lastPrinted>2021-08-27T05:39:00Z</cp:lastPrinted>
  <dcterms:created xsi:type="dcterms:W3CDTF">2021-07-15T09:53:00Z</dcterms:created>
  <dcterms:modified xsi:type="dcterms:W3CDTF">2021-08-27T06:09:00Z</dcterms:modified>
</cp:coreProperties>
</file>