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58E5B" w14:textId="77777777" w:rsidR="00940FBD" w:rsidRPr="00237FF2" w:rsidRDefault="00940FBD" w:rsidP="00940FBD">
      <w:pPr>
        <w:jc w:val="center"/>
        <w:rPr>
          <w:sz w:val="28"/>
          <w:szCs w:val="28"/>
        </w:rPr>
      </w:pPr>
      <w:r w:rsidRPr="00237FF2">
        <w:rPr>
          <w:sz w:val="28"/>
          <w:szCs w:val="28"/>
        </w:rPr>
        <w:t xml:space="preserve">MŠ Sedmikráska, lišická 1502, Praha 9 – </w:t>
      </w:r>
      <w:r>
        <w:rPr>
          <w:sz w:val="28"/>
          <w:szCs w:val="28"/>
        </w:rPr>
        <w:t>Ú</w:t>
      </w:r>
      <w:r w:rsidRPr="00237FF2">
        <w:rPr>
          <w:sz w:val="28"/>
          <w:szCs w:val="28"/>
        </w:rPr>
        <w:t>jezd nad Lesy</w:t>
      </w:r>
    </w:p>
    <w:p w14:paraId="29E30A0F" w14:textId="77777777" w:rsidR="00940FBD" w:rsidRDefault="00940FBD" w:rsidP="00940FBD">
      <w:pPr>
        <w:pBdr>
          <w:bottom w:val="single" w:sz="12" w:space="1" w:color="auto"/>
        </w:pBdr>
        <w:jc w:val="center"/>
        <w:rPr>
          <w:sz w:val="28"/>
          <w:szCs w:val="28"/>
        </w:rPr>
      </w:pPr>
      <w:r w:rsidRPr="00237FF2">
        <w:rPr>
          <w:sz w:val="28"/>
          <w:szCs w:val="28"/>
        </w:rPr>
        <w:t>IČO 49367820</w:t>
      </w:r>
    </w:p>
    <w:p w14:paraId="0605A27E" w14:textId="77777777" w:rsidR="00940FBD" w:rsidRPr="00237FF2" w:rsidRDefault="00940FBD" w:rsidP="00940FBD">
      <w:pPr>
        <w:jc w:val="center"/>
        <w:rPr>
          <w:sz w:val="28"/>
          <w:szCs w:val="28"/>
        </w:rPr>
      </w:pP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p>
    <w:p w14:paraId="2137625D" w14:textId="77777777" w:rsidR="00940FBD" w:rsidRDefault="00940FBD" w:rsidP="00940FBD"/>
    <w:p w14:paraId="64C5522A" w14:textId="77777777" w:rsidR="00940FBD" w:rsidRDefault="00940FBD" w:rsidP="00940FBD"/>
    <w:p w14:paraId="00EE00EF" w14:textId="77777777" w:rsidR="00940FBD" w:rsidRDefault="00940FBD" w:rsidP="00940FBD"/>
    <w:p w14:paraId="45A684F9" w14:textId="77777777" w:rsidR="00940FBD" w:rsidRDefault="00940FBD" w:rsidP="00940FBD"/>
    <w:p w14:paraId="20482E7C" w14:textId="77777777" w:rsidR="00940FBD" w:rsidRDefault="00940FBD" w:rsidP="00940FBD"/>
    <w:p w14:paraId="0C2C0AD0" w14:textId="77777777" w:rsidR="00940FBD" w:rsidRDefault="00940FBD" w:rsidP="00940FBD"/>
    <w:p w14:paraId="10A79725" w14:textId="77777777" w:rsidR="00940FBD" w:rsidRDefault="00940FBD" w:rsidP="00940FBD"/>
    <w:p w14:paraId="085E2828" w14:textId="77777777" w:rsidR="00940FBD" w:rsidRDefault="00940FBD" w:rsidP="00940FBD"/>
    <w:p w14:paraId="1F374579" w14:textId="77777777" w:rsidR="00940FBD" w:rsidRDefault="00940FBD" w:rsidP="00940FBD"/>
    <w:p w14:paraId="2670FC9D" w14:textId="0A816CCF" w:rsidR="00940FBD" w:rsidRDefault="00940FBD" w:rsidP="00940FBD">
      <w:pPr>
        <w:jc w:val="center"/>
        <w:rPr>
          <w:b/>
          <w:bCs/>
          <w:sz w:val="40"/>
          <w:szCs w:val="40"/>
        </w:rPr>
      </w:pPr>
      <w:r w:rsidRPr="00237FF2">
        <w:rPr>
          <w:b/>
          <w:bCs/>
          <w:sz w:val="40"/>
          <w:szCs w:val="40"/>
        </w:rPr>
        <w:t xml:space="preserve">KONCEPCE ROZVOJE ŠKOLY </w:t>
      </w:r>
      <w:r>
        <w:rPr>
          <w:b/>
          <w:bCs/>
          <w:sz w:val="40"/>
          <w:szCs w:val="40"/>
        </w:rPr>
        <w:t>2024-2029</w:t>
      </w:r>
    </w:p>
    <w:p w14:paraId="5797DBB7" w14:textId="77777777" w:rsidR="00940FBD" w:rsidRDefault="00940FBD" w:rsidP="00940FBD">
      <w:pPr>
        <w:jc w:val="center"/>
        <w:rPr>
          <w:b/>
          <w:bCs/>
          <w:sz w:val="40"/>
          <w:szCs w:val="40"/>
        </w:rPr>
      </w:pPr>
    </w:p>
    <w:p w14:paraId="77D4DCA9" w14:textId="77777777" w:rsidR="00940FBD" w:rsidRDefault="00940FBD" w:rsidP="00940FBD">
      <w:pPr>
        <w:jc w:val="center"/>
        <w:rPr>
          <w:b/>
          <w:bCs/>
          <w:sz w:val="40"/>
          <w:szCs w:val="40"/>
        </w:rPr>
      </w:pPr>
    </w:p>
    <w:p w14:paraId="3C222FCA" w14:textId="77777777" w:rsidR="00940FBD" w:rsidRDefault="00940FBD" w:rsidP="00940FBD">
      <w:pPr>
        <w:jc w:val="center"/>
        <w:rPr>
          <w:b/>
          <w:bCs/>
          <w:sz w:val="40"/>
          <w:szCs w:val="40"/>
        </w:rPr>
      </w:pPr>
    </w:p>
    <w:p w14:paraId="06901D8C" w14:textId="77777777" w:rsidR="00940FBD" w:rsidRDefault="00940FBD" w:rsidP="00940FBD">
      <w:pPr>
        <w:rPr>
          <w:b/>
          <w:bCs/>
          <w:sz w:val="40"/>
          <w:szCs w:val="40"/>
        </w:rPr>
      </w:pPr>
    </w:p>
    <w:p w14:paraId="61CA2A12" w14:textId="77777777" w:rsidR="00940FBD" w:rsidRDefault="00940FBD" w:rsidP="00940FBD">
      <w:pPr>
        <w:jc w:val="center"/>
        <w:rPr>
          <w:b/>
          <w:bCs/>
          <w:sz w:val="40"/>
          <w:szCs w:val="40"/>
        </w:rPr>
      </w:pPr>
    </w:p>
    <w:p w14:paraId="23BCE6CF" w14:textId="7DEA1A50" w:rsidR="00940FBD" w:rsidRPr="00C271C0" w:rsidRDefault="00940FBD" w:rsidP="00940FBD">
      <w:pPr>
        <w:rPr>
          <w:rFonts w:ascii="Arial" w:hAnsi="Arial" w:cs="Arial"/>
        </w:rPr>
      </w:pPr>
      <w:r w:rsidRPr="00C271C0">
        <w:rPr>
          <w:rFonts w:ascii="Arial" w:hAnsi="Arial" w:cs="Arial"/>
        </w:rPr>
        <w:t xml:space="preserve">Projednáno na pedagogické a provozní poradě </w:t>
      </w:r>
      <w:r w:rsidR="00765379">
        <w:rPr>
          <w:rFonts w:ascii="Arial" w:hAnsi="Arial" w:cs="Arial"/>
        </w:rPr>
        <w:t>30.10</w:t>
      </w:r>
      <w:r w:rsidRPr="00C271C0">
        <w:rPr>
          <w:rFonts w:ascii="Arial" w:hAnsi="Arial" w:cs="Arial"/>
        </w:rPr>
        <w:t>.202</w:t>
      </w:r>
      <w:r w:rsidR="00061922">
        <w:rPr>
          <w:rFonts w:ascii="Arial" w:hAnsi="Arial" w:cs="Arial"/>
        </w:rPr>
        <w:t>3</w:t>
      </w:r>
    </w:p>
    <w:p w14:paraId="20EF46C1" w14:textId="77777777" w:rsidR="00940FBD" w:rsidRPr="00C271C0" w:rsidRDefault="00940FBD" w:rsidP="00940FBD">
      <w:pPr>
        <w:rPr>
          <w:rFonts w:ascii="Arial" w:hAnsi="Arial" w:cs="Arial"/>
        </w:rPr>
      </w:pPr>
    </w:p>
    <w:p w14:paraId="167A0C65" w14:textId="6165B279" w:rsidR="00940FBD" w:rsidRDefault="00940FBD" w:rsidP="00940FBD">
      <w:pPr>
        <w:rPr>
          <w:rFonts w:ascii="Arial" w:hAnsi="Arial" w:cs="Arial"/>
        </w:rPr>
      </w:pPr>
      <w:r w:rsidRPr="00C271C0">
        <w:rPr>
          <w:rFonts w:ascii="Arial" w:hAnsi="Arial" w:cs="Arial"/>
        </w:rPr>
        <w:t>Zpracovala: Mgr. Martina Kubová</w:t>
      </w:r>
      <w:r w:rsidR="00AF0561">
        <w:rPr>
          <w:rFonts w:ascii="Arial" w:hAnsi="Arial" w:cs="Arial"/>
        </w:rPr>
        <w:t xml:space="preserve"> a kolektiv všech zaměstnanců</w:t>
      </w:r>
    </w:p>
    <w:p w14:paraId="0B4E2BC7" w14:textId="77777777" w:rsidR="009A25B0" w:rsidRDefault="009A25B0" w:rsidP="00940FBD">
      <w:pPr>
        <w:rPr>
          <w:rFonts w:ascii="Arial" w:hAnsi="Arial" w:cs="Arial"/>
        </w:rPr>
      </w:pPr>
    </w:p>
    <w:p w14:paraId="633A2D98" w14:textId="77777777" w:rsidR="00940FBD" w:rsidRDefault="00940FBD" w:rsidP="00940FBD">
      <w:pPr>
        <w:rPr>
          <w:rFonts w:ascii="Arial" w:hAnsi="Arial" w:cs="Arial"/>
        </w:rPr>
      </w:pPr>
    </w:p>
    <w:p w14:paraId="49F4152E" w14:textId="77777777" w:rsidR="00940FBD" w:rsidRDefault="00940FBD" w:rsidP="00940FBD">
      <w:pPr>
        <w:rPr>
          <w:rFonts w:ascii="Arial" w:hAnsi="Arial" w:cs="Arial"/>
        </w:rPr>
      </w:pPr>
    </w:p>
    <w:p w14:paraId="33DD744E" w14:textId="77777777" w:rsidR="00940FBD" w:rsidRDefault="00940FBD" w:rsidP="00940FBD">
      <w:pPr>
        <w:rPr>
          <w:rFonts w:ascii="Arial" w:hAnsi="Arial" w:cs="Arial"/>
        </w:rPr>
      </w:pPr>
    </w:p>
    <w:p w14:paraId="51C3B212" w14:textId="77777777" w:rsidR="00940FBD" w:rsidRDefault="00940FBD" w:rsidP="00940FBD">
      <w:pPr>
        <w:rPr>
          <w:rFonts w:ascii="Arial" w:hAnsi="Arial" w:cs="Arial"/>
        </w:rPr>
      </w:pPr>
    </w:p>
    <w:p w14:paraId="5B933F4B" w14:textId="77777777" w:rsidR="00940FBD" w:rsidRDefault="00940FBD" w:rsidP="00940FBD">
      <w:pPr>
        <w:rPr>
          <w:rFonts w:ascii="Arial" w:hAnsi="Arial" w:cs="Arial"/>
        </w:rPr>
      </w:pPr>
    </w:p>
    <w:p w14:paraId="3AF00985" w14:textId="77777777" w:rsidR="00940FBD" w:rsidRDefault="00940FBD" w:rsidP="00940FBD">
      <w:pPr>
        <w:rPr>
          <w:rFonts w:ascii="Arial" w:hAnsi="Arial" w:cs="Arial"/>
        </w:rPr>
      </w:pPr>
    </w:p>
    <w:p w14:paraId="25AA1506" w14:textId="77777777" w:rsidR="00940FBD" w:rsidRDefault="00940FBD" w:rsidP="00940FBD">
      <w:pPr>
        <w:rPr>
          <w:rFonts w:ascii="Arial" w:hAnsi="Arial" w:cs="Arial"/>
        </w:rPr>
      </w:pPr>
    </w:p>
    <w:p w14:paraId="08F55BA1" w14:textId="77777777" w:rsidR="00940FBD" w:rsidRDefault="00940FBD" w:rsidP="00940FBD">
      <w:pPr>
        <w:rPr>
          <w:rFonts w:ascii="Arial" w:hAnsi="Arial" w:cs="Arial"/>
        </w:rPr>
      </w:pPr>
    </w:p>
    <w:p w14:paraId="47C8D7CD" w14:textId="77777777" w:rsidR="00940FBD" w:rsidRPr="00C271C0" w:rsidRDefault="00940FBD" w:rsidP="00940FBD">
      <w:pPr>
        <w:rPr>
          <w:rFonts w:ascii="Arial" w:hAnsi="Arial" w:cs="Arial"/>
          <w:bdr w:val="nil"/>
        </w:rPr>
      </w:pPr>
      <w:r w:rsidRPr="00C271C0">
        <w:rPr>
          <w:rFonts w:ascii="Arial" w:hAnsi="Arial" w:cs="Arial"/>
          <w:bdr w:val="nil"/>
        </w:rPr>
        <w:t>MISE ŠKOLY</w:t>
      </w:r>
      <w:r>
        <w:rPr>
          <w:rFonts w:ascii="Arial" w:hAnsi="Arial" w:cs="Arial"/>
          <w:bdr w:val="nil"/>
        </w:rPr>
        <w:t>:</w:t>
      </w:r>
    </w:p>
    <w:p w14:paraId="7F0BA2AB" w14:textId="77777777" w:rsidR="00940FBD" w:rsidRDefault="00940FBD" w:rsidP="00940FBD">
      <w:pPr>
        <w:rPr>
          <w:color w:val="000000" w:themeColor="text1"/>
          <w:bdr w:val="nil"/>
        </w:rPr>
      </w:pPr>
      <w:r>
        <w:rPr>
          <w:bdr w:val="nil"/>
        </w:rPr>
        <w:t xml:space="preserve">  </w:t>
      </w:r>
    </w:p>
    <w:p w14:paraId="384BF78F" w14:textId="77777777" w:rsidR="0098091F" w:rsidRDefault="0098091F" w:rsidP="00940FBD">
      <w:pPr>
        <w:rPr>
          <w:b/>
          <w:bCs/>
          <w:color w:val="000000" w:themeColor="text1"/>
          <w:sz w:val="32"/>
          <w:szCs w:val="32"/>
          <w:bdr w:val="nil"/>
        </w:rPr>
      </w:pPr>
    </w:p>
    <w:p w14:paraId="1EBE75D8" w14:textId="77777777" w:rsidR="0098091F" w:rsidRDefault="0098091F" w:rsidP="00940FBD">
      <w:pPr>
        <w:rPr>
          <w:b/>
          <w:bCs/>
          <w:color w:val="000000" w:themeColor="text1"/>
          <w:sz w:val="32"/>
          <w:szCs w:val="32"/>
          <w:bdr w:val="nil"/>
        </w:rPr>
      </w:pPr>
    </w:p>
    <w:p w14:paraId="35CA820B" w14:textId="77777777" w:rsidR="0098091F" w:rsidRDefault="0098091F" w:rsidP="00940FBD">
      <w:pPr>
        <w:rPr>
          <w:b/>
          <w:bCs/>
          <w:color w:val="000000" w:themeColor="text1"/>
          <w:sz w:val="32"/>
          <w:szCs w:val="32"/>
          <w:bdr w:val="nil"/>
        </w:rPr>
      </w:pPr>
    </w:p>
    <w:p w14:paraId="52703679" w14:textId="77777777" w:rsidR="0098091F" w:rsidRDefault="0098091F" w:rsidP="00940FBD">
      <w:pPr>
        <w:rPr>
          <w:b/>
          <w:bCs/>
          <w:color w:val="000000" w:themeColor="text1"/>
          <w:sz w:val="32"/>
          <w:szCs w:val="32"/>
          <w:bdr w:val="nil"/>
        </w:rPr>
      </w:pPr>
    </w:p>
    <w:p w14:paraId="6CD1BFD2" w14:textId="77777777" w:rsidR="0098091F" w:rsidRDefault="0098091F" w:rsidP="00940FBD">
      <w:pPr>
        <w:rPr>
          <w:b/>
          <w:bCs/>
          <w:color w:val="000000" w:themeColor="text1"/>
          <w:sz w:val="32"/>
          <w:szCs w:val="32"/>
          <w:bdr w:val="nil"/>
        </w:rPr>
      </w:pPr>
    </w:p>
    <w:p w14:paraId="7C6C7A18" w14:textId="35E6A842" w:rsidR="00940FBD" w:rsidRPr="003D67F2" w:rsidRDefault="00940FBD" w:rsidP="00940FBD">
      <w:pPr>
        <w:rPr>
          <w:b/>
          <w:bCs/>
          <w:color w:val="000000" w:themeColor="text1"/>
          <w:sz w:val="32"/>
          <w:szCs w:val="32"/>
          <w:bdr w:val="nil"/>
        </w:rPr>
      </w:pPr>
      <w:r w:rsidRPr="003D67F2">
        <w:rPr>
          <w:b/>
          <w:bCs/>
          <w:color w:val="000000" w:themeColor="text1"/>
          <w:sz w:val="32"/>
          <w:szCs w:val="32"/>
          <w:bdr w:val="nil"/>
        </w:rPr>
        <w:t>Jsme mateřská škola:</w:t>
      </w:r>
    </w:p>
    <w:p w14:paraId="6894F436" w14:textId="77777777" w:rsidR="00940FBD" w:rsidRDefault="00940FBD" w:rsidP="00940FBD">
      <w:pPr>
        <w:rPr>
          <w:color w:val="000000" w:themeColor="text1"/>
          <w:bdr w:val="nil"/>
        </w:rPr>
      </w:pPr>
    </w:p>
    <w:p w14:paraId="3569A172" w14:textId="77777777" w:rsidR="00940FBD" w:rsidRDefault="00940FBD" w:rsidP="00940FBD">
      <w:pPr>
        <w:rPr>
          <w:color w:val="000000" w:themeColor="text1"/>
          <w:bdr w:val="nil"/>
        </w:rPr>
      </w:pPr>
      <w:r>
        <w:rPr>
          <w:noProof/>
        </w:rPr>
        <w:drawing>
          <wp:inline distT="0" distB="0" distL="0" distR="0" wp14:anchorId="38AC3711" wp14:editId="41C95853">
            <wp:extent cx="491721" cy="325755"/>
            <wp:effectExtent l="0" t="0" r="3810" b="0"/>
            <wp:docPr id="7" name="Obrázek 7" descr="Obsah obrázku srdce, Den svatého Valentýna, červená, doplň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srdce, Den svatého Valentýna, červená, doplňky&#10;&#10;Popis byl vytvořen automaticky"/>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rot="10800000" flipV="1">
                      <a:off x="0" y="0"/>
                      <a:ext cx="511205" cy="338663"/>
                    </a:xfrm>
                    <a:prstGeom prst="rect">
                      <a:avLst/>
                    </a:prstGeom>
                  </pic:spPr>
                </pic:pic>
              </a:graphicData>
            </a:graphic>
          </wp:inline>
        </w:drawing>
      </w:r>
      <w:r>
        <w:rPr>
          <w:color w:val="000000" w:themeColor="text1"/>
          <w:sz w:val="32"/>
          <w:szCs w:val="32"/>
          <w:bdr w:val="nil"/>
        </w:rPr>
        <w:t xml:space="preserve">    MATEŘSKÁ</w:t>
      </w:r>
      <w:r w:rsidRPr="00D717B5">
        <w:rPr>
          <w:color w:val="000000" w:themeColor="text1"/>
          <w:sz w:val="32"/>
          <w:szCs w:val="32"/>
          <w:bdr w:val="nil"/>
        </w:rPr>
        <w:t xml:space="preserve"> </w:t>
      </w:r>
    </w:p>
    <w:p w14:paraId="3063667C" w14:textId="77777777" w:rsidR="00940FBD" w:rsidRDefault="00940FBD" w:rsidP="00940FBD">
      <w:pPr>
        <w:rPr>
          <w:color w:val="000000" w:themeColor="text1"/>
          <w:bdr w:val="nil"/>
        </w:rPr>
      </w:pPr>
      <w:r>
        <w:rPr>
          <w:color w:val="000000" w:themeColor="text1"/>
          <w:bdr w:val="nil"/>
        </w:rPr>
        <w:t>bezpečné místo, kde si děti mohou hrát, kde nalézají oporu, jistotu a bezvýhradné přijetí, místo, kde jsou děti šťastné</w:t>
      </w:r>
    </w:p>
    <w:p w14:paraId="705F753E" w14:textId="77777777" w:rsidR="00940FBD" w:rsidRDefault="00940FBD" w:rsidP="00940FBD">
      <w:pPr>
        <w:rPr>
          <w:color w:val="000000" w:themeColor="text1"/>
          <w:bdr w:val="nil"/>
        </w:rPr>
      </w:pPr>
    </w:p>
    <w:p w14:paraId="1921AF55" w14:textId="77777777" w:rsidR="00940FBD" w:rsidRDefault="00940FBD" w:rsidP="00940FBD">
      <w:pPr>
        <w:rPr>
          <w:color w:val="000000" w:themeColor="text1"/>
          <w:sz w:val="36"/>
          <w:szCs w:val="36"/>
          <w:bdr w:val="nil"/>
        </w:rPr>
      </w:pPr>
      <w:r>
        <w:rPr>
          <w:noProof/>
        </w:rPr>
        <w:drawing>
          <wp:inline distT="0" distB="0" distL="0" distR="0" wp14:anchorId="644E3720" wp14:editId="27A5B1B3">
            <wp:extent cx="590090" cy="523875"/>
            <wp:effectExtent l="0" t="0" r="635" b="0"/>
            <wp:docPr id="10" name="Obrázek 10" descr="Obsah obrázku Obdélník, design, kost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Obdélník, design, kostka&#10;&#10;Popis byl vytvořen automaticky"/>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flipH="1">
                      <a:off x="0" y="0"/>
                      <a:ext cx="635883" cy="564529"/>
                    </a:xfrm>
                    <a:prstGeom prst="rect">
                      <a:avLst/>
                    </a:prstGeom>
                  </pic:spPr>
                </pic:pic>
              </a:graphicData>
            </a:graphic>
          </wp:inline>
        </w:drawing>
      </w:r>
      <w:r>
        <w:rPr>
          <w:color w:val="000000" w:themeColor="text1"/>
          <w:sz w:val="36"/>
          <w:szCs w:val="36"/>
          <w:bdr w:val="nil"/>
        </w:rPr>
        <w:t xml:space="preserve">    ŠKOLA</w:t>
      </w:r>
    </w:p>
    <w:p w14:paraId="3C500142" w14:textId="05422DCD" w:rsidR="00940FBD" w:rsidRDefault="00940FBD" w:rsidP="00940FBD">
      <w:pPr>
        <w:rPr>
          <w:color w:val="000000" w:themeColor="text1"/>
          <w:bdr w:val="nil"/>
        </w:rPr>
      </w:pPr>
      <w:r>
        <w:rPr>
          <w:color w:val="000000" w:themeColor="text1"/>
          <w:bdr w:val="nil"/>
        </w:rPr>
        <w:t>místo, kde se děti s profesionální pomocí vzdělaných pedagogů učí pro život a kde se podle svých individuálních možností a schopností připravují na bezproblémový vstup do základní školy</w:t>
      </w:r>
    </w:p>
    <w:p w14:paraId="5F99201C" w14:textId="77777777" w:rsidR="0098091F" w:rsidRDefault="0098091F" w:rsidP="00940FBD">
      <w:pPr>
        <w:rPr>
          <w:color w:val="000000" w:themeColor="text1"/>
          <w:bdr w:val="nil"/>
        </w:rPr>
      </w:pPr>
    </w:p>
    <w:p w14:paraId="7664A3CA" w14:textId="77777777" w:rsidR="0098091F" w:rsidRDefault="0098091F" w:rsidP="00940FBD">
      <w:pPr>
        <w:rPr>
          <w:color w:val="000000" w:themeColor="text1"/>
          <w:bdr w:val="nil"/>
        </w:rPr>
      </w:pPr>
    </w:p>
    <w:p w14:paraId="44071D27" w14:textId="77777777" w:rsidR="0098091F" w:rsidRDefault="0098091F" w:rsidP="00940FBD">
      <w:pPr>
        <w:rPr>
          <w:color w:val="000000" w:themeColor="text1"/>
          <w:bdr w:val="nil"/>
        </w:rPr>
      </w:pPr>
    </w:p>
    <w:p w14:paraId="05B55CB8" w14:textId="77777777" w:rsidR="0098091F" w:rsidRDefault="0098091F" w:rsidP="00940FBD">
      <w:pPr>
        <w:rPr>
          <w:color w:val="000000" w:themeColor="text1"/>
          <w:bdr w:val="nil"/>
        </w:rPr>
      </w:pPr>
    </w:p>
    <w:p w14:paraId="78305CCB" w14:textId="77777777" w:rsidR="0098091F" w:rsidRDefault="0098091F" w:rsidP="00940FBD">
      <w:pPr>
        <w:rPr>
          <w:color w:val="000000" w:themeColor="text1"/>
          <w:bdr w:val="nil"/>
        </w:rPr>
      </w:pPr>
    </w:p>
    <w:p w14:paraId="2089C4CA" w14:textId="77777777" w:rsidR="0098091F" w:rsidRDefault="0098091F" w:rsidP="00940FBD">
      <w:pPr>
        <w:rPr>
          <w:color w:val="000000" w:themeColor="text1"/>
          <w:bdr w:val="nil"/>
        </w:rPr>
      </w:pPr>
    </w:p>
    <w:p w14:paraId="5B41A585" w14:textId="77777777" w:rsidR="0098091F" w:rsidRDefault="0098091F" w:rsidP="00940FBD">
      <w:pPr>
        <w:rPr>
          <w:color w:val="000000" w:themeColor="text1"/>
          <w:bdr w:val="nil"/>
        </w:rPr>
      </w:pPr>
    </w:p>
    <w:p w14:paraId="0E06AE30" w14:textId="77777777" w:rsidR="0098091F" w:rsidRDefault="0098091F" w:rsidP="00940FBD">
      <w:pPr>
        <w:rPr>
          <w:color w:val="000000" w:themeColor="text1"/>
          <w:bdr w:val="nil"/>
        </w:rPr>
      </w:pPr>
    </w:p>
    <w:p w14:paraId="2832E8FA" w14:textId="77777777" w:rsidR="0098091F" w:rsidRDefault="0098091F" w:rsidP="00940FBD">
      <w:pPr>
        <w:rPr>
          <w:color w:val="000000" w:themeColor="text1"/>
          <w:bdr w:val="nil"/>
        </w:rPr>
      </w:pPr>
    </w:p>
    <w:p w14:paraId="1CF34C1D" w14:textId="77777777" w:rsidR="0098091F" w:rsidRPr="0098091F" w:rsidRDefault="0098091F" w:rsidP="00940FBD">
      <w:pPr>
        <w:rPr>
          <w:rFonts w:ascii="Arial" w:hAnsi="Arial" w:cs="Arial"/>
          <w:color w:val="000000" w:themeColor="text1"/>
          <w:bdr w:val="nil"/>
        </w:rPr>
      </w:pPr>
    </w:p>
    <w:p w14:paraId="792D2549" w14:textId="77777777" w:rsidR="000730C0" w:rsidRDefault="000730C0" w:rsidP="00940FBD">
      <w:pPr>
        <w:rPr>
          <w:rFonts w:ascii="Arial" w:hAnsi="Arial" w:cs="Arial"/>
          <w:color w:val="000000" w:themeColor="text1"/>
          <w:sz w:val="28"/>
          <w:szCs w:val="28"/>
          <w:bdr w:val="nil"/>
        </w:rPr>
      </w:pPr>
    </w:p>
    <w:p w14:paraId="7B52C962" w14:textId="56E3B896" w:rsidR="00940FBD" w:rsidRPr="00245766" w:rsidRDefault="00940FBD" w:rsidP="00940FBD">
      <w:pPr>
        <w:rPr>
          <w:rFonts w:ascii="Arial" w:hAnsi="Arial" w:cs="Arial"/>
          <w:color w:val="000000" w:themeColor="text1"/>
          <w:sz w:val="28"/>
          <w:szCs w:val="28"/>
          <w:bdr w:val="nil"/>
        </w:rPr>
      </w:pPr>
      <w:r w:rsidRPr="00245766">
        <w:rPr>
          <w:rFonts w:ascii="Arial" w:hAnsi="Arial" w:cs="Arial"/>
          <w:color w:val="000000" w:themeColor="text1"/>
          <w:sz w:val="28"/>
          <w:szCs w:val="28"/>
          <w:bdr w:val="nil"/>
        </w:rPr>
        <w:t>VIZE ŠKOLY:</w:t>
      </w:r>
    </w:p>
    <w:p w14:paraId="66B6D6C2" w14:textId="77777777" w:rsidR="0098091F" w:rsidRPr="0098091F" w:rsidRDefault="0098091F" w:rsidP="00940FBD">
      <w:pPr>
        <w:rPr>
          <w:rFonts w:ascii="Arial" w:hAnsi="Arial" w:cs="Arial"/>
          <w:color w:val="000000" w:themeColor="text1"/>
          <w:bdr w:val="nil"/>
        </w:rPr>
      </w:pPr>
    </w:p>
    <w:p w14:paraId="7750156C" w14:textId="77777777" w:rsidR="00620EB8"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Naše mateřská škola bude moderním a inspirativním místem pro předškolní vzdělávání, které spojuje tradiční hodnoty s inovativními přístupy k výchově a vzdělávání nejmenších. Budeme nabízet jak standardní, tak alternativní třídy, abychom vyhověli různorodým potřebám a preferencím dětí a jejich rodičů. </w:t>
      </w:r>
    </w:p>
    <w:p w14:paraId="4066DDC7" w14:textId="77777777" w:rsidR="00620EB8" w:rsidRPr="00245766" w:rsidRDefault="00620EB8" w:rsidP="00940FBD">
      <w:pPr>
        <w:rPr>
          <w:rFonts w:ascii="Arial" w:hAnsi="Arial" w:cs="Arial"/>
          <w:b/>
          <w:bCs/>
          <w:color w:val="000000" w:themeColor="text1"/>
          <w:bdr w:val="nil"/>
        </w:rPr>
      </w:pPr>
      <w:r w:rsidRPr="00245766">
        <w:rPr>
          <w:rFonts w:ascii="Arial" w:hAnsi="Arial" w:cs="Arial"/>
          <w:b/>
          <w:bCs/>
          <w:color w:val="000000" w:themeColor="text1"/>
          <w:bdr w:val="nil"/>
        </w:rPr>
        <w:t xml:space="preserve">Klíčové prvky naší vize: </w:t>
      </w:r>
    </w:p>
    <w:p w14:paraId="69F28853" w14:textId="0FBBBF91" w:rsidR="00C94134" w:rsidRPr="0098091F" w:rsidRDefault="00F3193F" w:rsidP="00940FBD">
      <w:pPr>
        <w:rPr>
          <w:rFonts w:ascii="Arial" w:hAnsi="Arial" w:cs="Arial"/>
          <w:color w:val="000000" w:themeColor="text1"/>
          <w:bdr w:val="nil"/>
        </w:rPr>
      </w:pPr>
      <w:r w:rsidRPr="0098091F">
        <w:rPr>
          <w:rFonts w:ascii="Arial" w:hAnsi="Arial" w:cs="Arial"/>
          <w:color w:val="000000" w:themeColor="text1"/>
          <w:bdr w:val="nil"/>
        </w:rPr>
        <w:t xml:space="preserve">1. </w:t>
      </w:r>
      <w:r w:rsidR="00620EB8" w:rsidRPr="00245766">
        <w:rPr>
          <w:rFonts w:ascii="Arial" w:hAnsi="Arial" w:cs="Arial"/>
          <w:color w:val="000000" w:themeColor="text1"/>
          <w:u w:val="single"/>
          <w:bdr w:val="nil"/>
        </w:rPr>
        <w:t>Rozmanitost vzdělávacích přístupů:</w:t>
      </w:r>
      <w:r w:rsidR="00620EB8" w:rsidRPr="0098091F">
        <w:rPr>
          <w:rFonts w:ascii="Arial" w:hAnsi="Arial" w:cs="Arial"/>
          <w:color w:val="000000" w:themeColor="text1"/>
          <w:bdr w:val="nil"/>
        </w:rPr>
        <w:t xml:space="preserve"> </w:t>
      </w:r>
    </w:p>
    <w:p w14:paraId="6AFBC435" w14:textId="77777777" w:rsidR="00C94134"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Standardní třídy s důrazem na všestranný rozvoj dítěte</w:t>
      </w:r>
    </w:p>
    <w:p w14:paraId="6E6585CF" w14:textId="77777777" w:rsidR="00C94134"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 Alternativní třídy využívající moderní pedagogické metody (</w:t>
      </w:r>
      <w:r w:rsidR="00C94134" w:rsidRPr="0098091F">
        <w:rPr>
          <w:rFonts w:ascii="Arial" w:hAnsi="Arial" w:cs="Arial"/>
          <w:color w:val="000000" w:themeColor="text1"/>
          <w:bdr w:val="nil"/>
        </w:rPr>
        <w:t>Začít spolu)</w:t>
      </w:r>
      <w:r w:rsidRPr="0098091F">
        <w:rPr>
          <w:rFonts w:ascii="Arial" w:hAnsi="Arial" w:cs="Arial"/>
          <w:color w:val="000000" w:themeColor="text1"/>
          <w:bdr w:val="nil"/>
        </w:rPr>
        <w:t xml:space="preserve">) </w:t>
      </w:r>
    </w:p>
    <w:p w14:paraId="0D1D76C5" w14:textId="77777777" w:rsidR="00F3193F"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Flexibilní denní režim umožňující individuální přístup k dětem </w:t>
      </w:r>
    </w:p>
    <w:p w14:paraId="561A7BA6" w14:textId="77777777" w:rsidR="00F3193F"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2. </w:t>
      </w:r>
      <w:r w:rsidRPr="00245766">
        <w:rPr>
          <w:rFonts w:ascii="Arial" w:hAnsi="Arial" w:cs="Arial"/>
          <w:color w:val="000000" w:themeColor="text1"/>
          <w:u w:val="single"/>
          <w:bdr w:val="nil"/>
        </w:rPr>
        <w:t>Ekologická a environmentální výchova:</w:t>
      </w:r>
      <w:r w:rsidRPr="0098091F">
        <w:rPr>
          <w:rFonts w:ascii="Arial" w:hAnsi="Arial" w:cs="Arial"/>
          <w:color w:val="000000" w:themeColor="text1"/>
          <w:bdr w:val="nil"/>
        </w:rPr>
        <w:t xml:space="preserve"> </w:t>
      </w:r>
    </w:p>
    <w:p w14:paraId="722A71A4" w14:textId="3877A2E6" w:rsidR="003144BB" w:rsidRPr="0098091F" w:rsidRDefault="003144BB" w:rsidP="00940FBD">
      <w:pPr>
        <w:rPr>
          <w:rFonts w:ascii="Arial" w:hAnsi="Arial" w:cs="Arial"/>
          <w:color w:val="000000" w:themeColor="text1"/>
          <w:bdr w:val="nil"/>
        </w:rPr>
      </w:pPr>
      <w:r w:rsidRPr="0098091F">
        <w:rPr>
          <w:rFonts w:ascii="Arial" w:hAnsi="Arial" w:cs="Arial"/>
          <w:color w:val="000000" w:themeColor="text1"/>
          <w:bdr w:val="nil"/>
        </w:rPr>
        <w:t>-</w:t>
      </w:r>
      <w:r w:rsidR="00245766">
        <w:rPr>
          <w:rFonts w:ascii="Arial" w:hAnsi="Arial" w:cs="Arial"/>
          <w:color w:val="000000" w:themeColor="text1"/>
          <w:bdr w:val="nil"/>
        </w:rPr>
        <w:t xml:space="preserve"> </w:t>
      </w:r>
      <w:r w:rsidRPr="0098091F">
        <w:rPr>
          <w:rFonts w:ascii="Arial" w:hAnsi="Arial" w:cs="Arial"/>
          <w:color w:val="000000" w:themeColor="text1"/>
          <w:bdr w:val="nil"/>
        </w:rPr>
        <w:t>získání certifikátu Ekoškola</w:t>
      </w:r>
    </w:p>
    <w:p w14:paraId="7D390AE7" w14:textId="77777777" w:rsidR="00F3193F"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Hravý a interaktivní environmentální program integrovaný do každodenních aktivit </w:t>
      </w:r>
    </w:p>
    <w:p w14:paraId="4747B3AF" w14:textId="77777777" w:rsidR="00F3193F"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Pravidelné ekologické projekty a aktivity pro děti </w:t>
      </w:r>
    </w:p>
    <w:p w14:paraId="38E3A28F" w14:textId="14AC1AB4" w:rsidR="00F3193F" w:rsidRPr="0098091F" w:rsidRDefault="00F80B4F" w:rsidP="00940FBD">
      <w:pPr>
        <w:rPr>
          <w:rFonts w:ascii="Arial" w:hAnsi="Arial" w:cs="Arial"/>
          <w:color w:val="000000" w:themeColor="text1"/>
          <w:bdr w:val="nil"/>
        </w:rPr>
      </w:pPr>
      <w:r w:rsidRPr="0098091F">
        <w:rPr>
          <w:rFonts w:ascii="Arial" w:hAnsi="Arial" w:cs="Arial"/>
          <w:color w:val="000000" w:themeColor="text1"/>
          <w:bdr w:val="nil"/>
        </w:rPr>
        <w:t>- Eko třída a plán EVVO pro celou MŠ</w:t>
      </w:r>
    </w:p>
    <w:p w14:paraId="0FDEB4E1" w14:textId="77587135" w:rsidR="00F80B4F"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3. </w:t>
      </w:r>
      <w:r w:rsidRPr="00245766">
        <w:rPr>
          <w:rFonts w:ascii="Arial" w:hAnsi="Arial" w:cs="Arial"/>
          <w:color w:val="000000" w:themeColor="text1"/>
          <w:u w:val="single"/>
          <w:bdr w:val="nil"/>
        </w:rPr>
        <w:t>Udržitelný provoz škol</w:t>
      </w:r>
      <w:r w:rsidR="001B6F66">
        <w:rPr>
          <w:rFonts w:ascii="Arial" w:hAnsi="Arial" w:cs="Arial"/>
          <w:color w:val="000000" w:themeColor="text1"/>
          <w:u w:val="single"/>
          <w:bdr w:val="nil"/>
        </w:rPr>
        <w:t>y</w:t>
      </w:r>
      <w:r w:rsidRPr="00245766">
        <w:rPr>
          <w:rFonts w:ascii="Arial" w:hAnsi="Arial" w:cs="Arial"/>
          <w:color w:val="000000" w:themeColor="text1"/>
          <w:u w:val="single"/>
          <w:bdr w:val="nil"/>
        </w:rPr>
        <w:t>:</w:t>
      </w:r>
    </w:p>
    <w:p w14:paraId="156CA4F2" w14:textId="405459A6" w:rsidR="00AF69CE"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 </w:t>
      </w:r>
      <w:r w:rsidR="00AF69CE" w:rsidRPr="0098091F">
        <w:rPr>
          <w:rFonts w:ascii="Arial" w:hAnsi="Arial" w:cs="Arial"/>
          <w:color w:val="000000" w:themeColor="text1"/>
          <w:bdr w:val="nil"/>
        </w:rPr>
        <w:t>hospodaření s dešťovou vodou</w:t>
      </w:r>
      <w:r w:rsidR="003144BB" w:rsidRPr="0098091F">
        <w:rPr>
          <w:rFonts w:ascii="Arial" w:hAnsi="Arial" w:cs="Arial"/>
          <w:color w:val="000000" w:themeColor="text1"/>
          <w:bdr w:val="nil"/>
        </w:rPr>
        <w:t>, používání eko drogerie</w:t>
      </w:r>
    </w:p>
    <w:p w14:paraId="2788239E" w14:textId="77777777" w:rsidR="00AF69CE"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Využívání přírodních a recyklovatelných materiálů </w:t>
      </w:r>
    </w:p>
    <w:p w14:paraId="09E65571" w14:textId="77777777" w:rsidR="00AF69CE"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Minimalizace odpadu a podpora recyklace </w:t>
      </w:r>
    </w:p>
    <w:p w14:paraId="1320EF01" w14:textId="77777777" w:rsidR="003144BB"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4. </w:t>
      </w:r>
      <w:r w:rsidRPr="00245766">
        <w:rPr>
          <w:rFonts w:ascii="Arial" w:hAnsi="Arial" w:cs="Arial"/>
          <w:color w:val="000000" w:themeColor="text1"/>
          <w:u w:val="single"/>
          <w:bdr w:val="nil"/>
        </w:rPr>
        <w:t>Modernizované vybavení a herní prvky:</w:t>
      </w:r>
      <w:r w:rsidRPr="0098091F">
        <w:rPr>
          <w:rFonts w:ascii="Arial" w:hAnsi="Arial" w:cs="Arial"/>
          <w:color w:val="000000" w:themeColor="text1"/>
          <w:bdr w:val="nil"/>
        </w:rPr>
        <w:t xml:space="preserve"> </w:t>
      </w:r>
    </w:p>
    <w:p w14:paraId="0A59910A" w14:textId="77777777" w:rsidR="00705088"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Interaktivní herní prvky podporující rozvoj motorických a kognitivních dovedností </w:t>
      </w:r>
    </w:p>
    <w:p w14:paraId="78F7D1AE" w14:textId="77777777" w:rsidR="00705088"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Bezpečné a stimulující venkovní prostředí </w:t>
      </w:r>
    </w:p>
    <w:p w14:paraId="2106F69A" w14:textId="77777777" w:rsidR="00705088"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w:t>
      </w:r>
      <w:proofErr w:type="spellStart"/>
      <w:r w:rsidRPr="0098091F">
        <w:rPr>
          <w:rFonts w:ascii="Arial" w:hAnsi="Arial" w:cs="Arial"/>
          <w:color w:val="000000" w:themeColor="text1"/>
          <w:bdr w:val="nil"/>
        </w:rPr>
        <w:t>Multisenzorické</w:t>
      </w:r>
      <w:proofErr w:type="spellEnd"/>
      <w:r w:rsidRPr="0098091F">
        <w:rPr>
          <w:rFonts w:ascii="Arial" w:hAnsi="Arial" w:cs="Arial"/>
          <w:color w:val="000000" w:themeColor="text1"/>
          <w:bdr w:val="nil"/>
        </w:rPr>
        <w:t xml:space="preserve"> učební pomůcky </w:t>
      </w:r>
    </w:p>
    <w:p w14:paraId="676FDBB7" w14:textId="77777777" w:rsidR="00705088"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5. </w:t>
      </w:r>
      <w:r w:rsidRPr="00312FB2">
        <w:rPr>
          <w:rFonts w:ascii="Arial" w:hAnsi="Arial" w:cs="Arial"/>
          <w:color w:val="000000" w:themeColor="text1"/>
          <w:u w:val="single"/>
          <w:bdr w:val="nil"/>
        </w:rPr>
        <w:t>Rozvoj sociálních dovedností a kreativity:</w:t>
      </w:r>
    </w:p>
    <w:p w14:paraId="29409BAC" w14:textId="7FE99711" w:rsidR="00705088"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Důraz na skupinové aktivity a spolupráci </w:t>
      </w:r>
    </w:p>
    <w:p w14:paraId="6A446BC9" w14:textId="77777777" w:rsidR="00705088"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Podpora tvořivosti a fantazie </w:t>
      </w:r>
    </w:p>
    <w:p w14:paraId="26029A0C" w14:textId="77777777" w:rsidR="00705088"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Rozvoj emoční inteligence a empatie </w:t>
      </w:r>
    </w:p>
    <w:p w14:paraId="43BF659B" w14:textId="77777777" w:rsidR="00705088"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6. </w:t>
      </w:r>
      <w:r w:rsidRPr="00312FB2">
        <w:rPr>
          <w:rFonts w:ascii="Arial" w:hAnsi="Arial" w:cs="Arial"/>
          <w:color w:val="000000" w:themeColor="text1"/>
          <w:u w:val="single"/>
          <w:bdr w:val="nil"/>
        </w:rPr>
        <w:t>Komunitní zapojení:</w:t>
      </w:r>
      <w:r w:rsidRPr="0098091F">
        <w:rPr>
          <w:rFonts w:ascii="Arial" w:hAnsi="Arial" w:cs="Arial"/>
          <w:color w:val="000000" w:themeColor="text1"/>
          <w:bdr w:val="nil"/>
        </w:rPr>
        <w:t xml:space="preserve"> </w:t>
      </w:r>
    </w:p>
    <w:p w14:paraId="2E7857E6" w14:textId="77777777" w:rsidR="00705088"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Aktivní spolupráce s rodiči a místní komunitou </w:t>
      </w:r>
    </w:p>
    <w:p w14:paraId="3AB70228" w14:textId="77777777" w:rsidR="00705088"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Organizace rodinných akcí a workshopů </w:t>
      </w:r>
    </w:p>
    <w:p w14:paraId="6D6B2381" w14:textId="77777777" w:rsidR="00705088"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Partnerství s místními organizacemi pro rozšíření zkušeností dětí </w:t>
      </w:r>
    </w:p>
    <w:p w14:paraId="15315D92" w14:textId="77777777" w:rsidR="00CB7310" w:rsidRDefault="00CB7310" w:rsidP="00940FBD">
      <w:pPr>
        <w:rPr>
          <w:rFonts w:ascii="Arial" w:hAnsi="Arial" w:cs="Arial"/>
          <w:color w:val="000000" w:themeColor="text1"/>
          <w:bdr w:val="nil"/>
        </w:rPr>
      </w:pPr>
    </w:p>
    <w:p w14:paraId="613C5BAD" w14:textId="034BFCE4" w:rsidR="00705088"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7. </w:t>
      </w:r>
      <w:r w:rsidRPr="00312FB2">
        <w:rPr>
          <w:rFonts w:ascii="Arial" w:hAnsi="Arial" w:cs="Arial"/>
          <w:color w:val="000000" w:themeColor="text1"/>
          <w:u w:val="single"/>
          <w:bdr w:val="nil"/>
        </w:rPr>
        <w:t>Příprava na základní školu:</w:t>
      </w:r>
    </w:p>
    <w:p w14:paraId="0F5F4C0D" w14:textId="53BA9DAB" w:rsidR="00A079D4"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 Hravé aktivity zaměřené na rozvoj </w:t>
      </w:r>
      <w:r w:rsidR="00CB7310">
        <w:rPr>
          <w:rFonts w:ascii="Arial" w:hAnsi="Arial" w:cs="Arial"/>
          <w:color w:val="000000" w:themeColor="text1"/>
          <w:bdr w:val="nil"/>
        </w:rPr>
        <w:t xml:space="preserve">všech </w:t>
      </w:r>
      <w:r w:rsidRPr="0098091F">
        <w:rPr>
          <w:rFonts w:ascii="Arial" w:hAnsi="Arial" w:cs="Arial"/>
          <w:color w:val="000000" w:themeColor="text1"/>
          <w:bdr w:val="nil"/>
        </w:rPr>
        <w:t>dovedností</w:t>
      </w:r>
      <w:r w:rsidR="00CB7310">
        <w:rPr>
          <w:rFonts w:ascii="Arial" w:hAnsi="Arial" w:cs="Arial"/>
          <w:color w:val="000000" w:themeColor="text1"/>
          <w:bdr w:val="nil"/>
        </w:rPr>
        <w:t xml:space="preserve"> potřebných pro úspěšný vstup do ZŠ</w:t>
      </w:r>
    </w:p>
    <w:p w14:paraId="4054E988" w14:textId="77777777" w:rsidR="00A079D4" w:rsidRPr="0098091F"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 Podpora samostatnosti a sebeobsluhy</w:t>
      </w:r>
    </w:p>
    <w:p w14:paraId="6DDA0B39" w14:textId="77777777" w:rsidR="00A079D4" w:rsidRDefault="00620EB8" w:rsidP="00940FBD">
      <w:pPr>
        <w:rPr>
          <w:rFonts w:ascii="Arial" w:hAnsi="Arial" w:cs="Arial"/>
          <w:color w:val="000000" w:themeColor="text1"/>
          <w:bdr w:val="nil"/>
        </w:rPr>
      </w:pPr>
      <w:r w:rsidRPr="0098091F">
        <w:rPr>
          <w:rFonts w:ascii="Arial" w:hAnsi="Arial" w:cs="Arial"/>
          <w:color w:val="000000" w:themeColor="text1"/>
          <w:bdr w:val="nil"/>
        </w:rPr>
        <w:t xml:space="preserve"> - Rozvoj komunikačních dovedností a slovní zásoby</w:t>
      </w:r>
    </w:p>
    <w:p w14:paraId="4AED2017" w14:textId="77777777" w:rsidR="00312FB2" w:rsidRPr="0098091F" w:rsidRDefault="00312FB2" w:rsidP="00940FBD">
      <w:pPr>
        <w:rPr>
          <w:rFonts w:ascii="Arial" w:hAnsi="Arial" w:cs="Arial"/>
          <w:color w:val="000000" w:themeColor="text1"/>
          <w:bdr w:val="nil"/>
        </w:rPr>
      </w:pPr>
    </w:p>
    <w:p w14:paraId="2F15EA0A" w14:textId="05F4F21E" w:rsidR="00620EB8" w:rsidRPr="0098091F" w:rsidRDefault="00620EB8" w:rsidP="00312FB2">
      <w:pPr>
        <w:jc w:val="both"/>
        <w:rPr>
          <w:rFonts w:ascii="Arial" w:hAnsi="Arial" w:cs="Arial"/>
          <w:color w:val="000000" w:themeColor="text1"/>
          <w:bdr w:val="nil"/>
        </w:rPr>
      </w:pPr>
      <w:r w:rsidRPr="0098091F">
        <w:rPr>
          <w:rFonts w:ascii="Arial" w:hAnsi="Arial" w:cs="Arial"/>
          <w:color w:val="000000" w:themeColor="text1"/>
          <w:bdr w:val="nil"/>
        </w:rPr>
        <w:t>Naše mateřská škola bude místem, kde se děti cítí bezpečně a šťastně, kde mohou rozvíjet svůj potenciál v podnětném a ekologicky uvědomělém prostředí. Budeme klást důraz na individuální přístup k dítěti, respekt k přírodě a vytváření pevných základů pro budoucí vzdělávání a život.</w:t>
      </w:r>
    </w:p>
    <w:p w14:paraId="32049EB4" w14:textId="77777777" w:rsidR="00940FBD" w:rsidRPr="0098091F" w:rsidRDefault="00940FBD" w:rsidP="00312FB2">
      <w:pPr>
        <w:jc w:val="both"/>
        <w:rPr>
          <w:rFonts w:ascii="Arial" w:hAnsi="Arial" w:cs="Arial"/>
          <w:color w:val="000000" w:themeColor="text1"/>
          <w:bdr w:val="nil"/>
        </w:rPr>
      </w:pPr>
    </w:p>
    <w:p w14:paraId="76491AA8" w14:textId="77777777" w:rsidR="00940FBD" w:rsidRPr="0098091F" w:rsidRDefault="00940FBD" w:rsidP="00940FBD">
      <w:pPr>
        <w:rPr>
          <w:rFonts w:ascii="Arial" w:hAnsi="Arial" w:cs="Arial"/>
          <w:color w:val="000000" w:themeColor="text1"/>
          <w:bdr w:val="nil"/>
        </w:rPr>
      </w:pPr>
    </w:p>
    <w:p w14:paraId="6D9092DE" w14:textId="77777777" w:rsidR="00940FBD" w:rsidRPr="0098091F" w:rsidRDefault="00940FBD" w:rsidP="00940FBD">
      <w:pPr>
        <w:rPr>
          <w:rFonts w:ascii="Arial" w:hAnsi="Arial" w:cs="Arial"/>
          <w:color w:val="000000" w:themeColor="text1"/>
          <w:bdr w:val="nil"/>
        </w:rPr>
      </w:pPr>
    </w:p>
    <w:p w14:paraId="5E5F47F5" w14:textId="77777777" w:rsidR="00940FBD" w:rsidRPr="0098091F" w:rsidRDefault="00940FBD" w:rsidP="00940FBD">
      <w:pPr>
        <w:rPr>
          <w:rFonts w:ascii="Arial" w:hAnsi="Arial" w:cs="Arial"/>
          <w:color w:val="000000" w:themeColor="text1"/>
          <w:bdr w:val="nil"/>
        </w:rPr>
      </w:pPr>
    </w:p>
    <w:p w14:paraId="08585ED8" w14:textId="77777777" w:rsidR="00940FBD" w:rsidRPr="0098091F" w:rsidRDefault="00940FBD" w:rsidP="00940FBD">
      <w:pPr>
        <w:rPr>
          <w:rFonts w:ascii="Arial" w:hAnsi="Arial" w:cs="Arial"/>
          <w:color w:val="000000" w:themeColor="text1"/>
          <w:bdr w:val="nil"/>
        </w:rPr>
      </w:pPr>
    </w:p>
    <w:p w14:paraId="413B39F8" w14:textId="77777777" w:rsidR="00940FBD" w:rsidRPr="0098091F" w:rsidRDefault="00940FBD" w:rsidP="00940FBD">
      <w:pPr>
        <w:rPr>
          <w:rFonts w:ascii="Arial" w:hAnsi="Arial" w:cs="Arial"/>
          <w:color w:val="000000" w:themeColor="text1"/>
          <w:bdr w:val="nil"/>
        </w:rPr>
      </w:pPr>
    </w:p>
    <w:p w14:paraId="182BAD19" w14:textId="77777777" w:rsidR="00940FBD" w:rsidRPr="0098091F" w:rsidRDefault="00940FBD" w:rsidP="00940FBD">
      <w:pPr>
        <w:rPr>
          <w:rFonts w:ascii="Arial" w:hAnsi="Arial" w:cs="Arial"/>
          <w:color w:val="000000" w:themeColor="text1"/>
          <w:bdr w:val="nil"/>
        </w:rPr>
      </w:pPr>
    </w:p>
    <w:p w14:paraId="5E9C4EEE" w14:textId="77777777" w:rsidR="00940FBD" w:rsidRDefault="00940FBD" w:rsidP="00940FBD">
      <w:pPr>
        <w:rPr>
          <w:color w:val="000000" w:themeColor="text1"/>
          <w:bdr w:val="nil"/>
        </w:rPr>
      </w:pPr>
    </w:p>
    <w:p w14:paraId="2D8CD8CE" w14:textId="77777777" w:rsidR="00940FBD" w:rsidRDefault="00940FBD" w:rsidP="00940FBD">
      <w:pPr>
        <w:rPr>
          <w:color w:val="000000" w:themeColor="text1"/>
          <w:bdr w:val="nil"/>
        </w:rPr>
      </w:pPr>
    </w:p>
    <w:p w14:paraId="0F66103C" w14:textId="77777777" w:rsidR="00940FBD" w:rsidRDefault="00940FBD" w:rsidP="00940FBD">
      <w:pPr>
        <w:rPr>
          <w:color w:val="000000" w:themeColor="text1"/>
          <w:bdr w:val="nil"/>
        </w:rPr>
      </w:pPr>
    </w:p>
    <w:p w14:paraId="59898684" w14:textId="77777777" w:rsidR="00940FBD" w:rsidRDefault="00940FBD" w:rsidP="00940FBD">
      <w:pPr>
        <w:rPr>
          <w:color w:val="000000" w:themeColor="text1"/>
          <w:bdr w:val="nil"/>
        </w:rPr>
      </w:pPr>
    </w:p>
    <w:p w14:paraId="0BFA630D" w14:textId="77777777" w:rsidR="00940FBD" w:rsidRDefault="00940FBD" w:rsidP="00940FBD">
      <w:pPr>
        <w:rPr>
          <w:color w:val="000000" w:themeColor="text1"/>
          <w:bdr w:val="nil"/>
        </w:rPr>
      </w:pPr>
    </w:p>
    <w:p w14:paraId="1FB6AF2F" w14:textId="77777777" w:rsidR="00940FBD" w:rsidRDefault="00940FBD" w:rsidP="00940FBD">
      <w:pPr>
        <w:rPr>
          <w:color w:val="000000" w:themeColor="text1"/>
          <w:bdr w:val="nil"/>
        </w:rPr>
      </w:pPr>
    </w:p>
    <w:p w14:paraId="3E6B6029" w14:textId="77777777" w:rsidR="00940FBD" w:rsidRDefault="00940FBD" w:rsidP="00940FBD">
      <w:pPr>
        <w:rPr>
          <w:color w:val="000000" w:themeColor="text1"/>
          <w:bdr w:val="nil"/>
        </w:rPr>
      </w:pPr>
    </w:p>
    <w:p w14:paraId="016D72A7" w14:textId="77777777" w:rsidR="000730C0" w:rsidRDefault="000730C0" w:rsidP="00940FBD">
      <w:pPr>
        <w:rPr>
          <w:b/>
          <w:bCs/>
          <w:color w:val="000000" w:themeColor="text1"/>
          <w:sz w:val="28"/>
          <w:szCs w:val="28"/>
          <w:bdr w:val="nil"/>
        </w:rPr>
      </w:pPr>
    </w:p>
    <w:p w14:paraId="09C964A5" w14:textId="77777777" w:rsidR="000730C0" w:rsidRDefault="000730C0" w:rsidP="00940FBD">
      <w:pPr>
        <w:rPr>
          <w:b/>
          <w:bCs/>
          <w:color w:val="000000" w:themeColor="text1"/>
          <w:sz w:val="28"/>
          <w:szCs w:val="28"/>
          <w:bdr w:val="nil"/>
        </w:rPr>
      </w:pPr>
    </w:p>
    <w:p w14:paraId="02C255EC" w14:textId="77777777" w:rsidR="000730C0" w:rsidRDefault="000730C0" w:rsidP="00940FBD">
      <w:pPr>
        <w:rPr>
          <w:b/>
          <w:bCs/>
          <w:color w:val="000000" w:themeColor="text1"/>
          <w:sz w:val="28"/>
          <w:szCs w:val="28"/>
          <w:bdr w:val="nil"/>
        </w:rPr>
      </w:pPr>
    </w:p>
    <w:p w14:paraId="2CBD0F6A" w14:textId="77777777" w:rsidR="000730C0" w:rsidRDefault="000730C0" w:rsidP="00940FBD">
      <w:pPr>
        <w:rPr>
          <w:b/>
          <w:bCs/>
          <w:color w:val="000000" w:themeColor="text1"/>
          <w:sz w:val="28"/>
          <w:szCs w:val="28"/>
          <w:bdr w:val="nil"/>
        </w:rPr>
      </w:pPr>
    </w:p>
    <w:p w14:paraId="1A52E4E8" w14:textId="77777777" w:rsidR="000730C0" w:rsidRDefault="000730C0" w:rsidP="00940FBD">
      <w:pPr>
        <w:rPr>
          <w:b/>
          <w:bCs/>
          <w:color w:val="000000" w:themeColor="text1"/>
          <w:sz w:val="28"/>
          <w:szCs w:val="28"/>
          <w:bdr w:val="nil"/>
        </w:rPr>
      </w:pPr>
    </w:p>
    <w:p w14:paraId="050FEE63" w14:textId="77777777" w:rsidR="000730C0" w:rsidRDefault="000730C0" w:rsidP="00940FBD">
      <w:pPr>
        <w:rPr>
          <w:b/>
          <w:bCs/>
          <w:color w:val="000000" w:themeColor="text1"/>
          <w:sz w:val="28"/>
          <w:szCs w:val="28"/>
          <w:bdr w:val="nil"/>
        </w:rPr>
      </w:pPr>
    </w:p>
    <w:p w14:paraId="599DD8DC" w14:textId="77777777" w:rsidR="000730C0" w:rsidRDefault="000730C0" w:rsidP="00940FBD">
      <w:pPr>
        <w:rPr>
          <w:b/>
          <w:bCs/>
          <w:color w:val="000000" w:themeColor="text1"/>
          <w:sz w:val="28"/>
          <w:szCs w:val="28"/>
          <w:bdr w:val="nil"/>
        </w:rPr>
      </w:pPr>
    </w:p>
    <w:p w14:paraId="5507D1D7" w14:textId="77777777" w:rsidR="000730C0" w:rsidRDefault="000730C0" w:rsidP="00940FBD">
      <w:pPr>
        <w:rPr>
          <w:b/>
          <w:bCs/>
          <w:color w:val="000000" w:themeColor="text1"/>
          <w:sz w:val="28"/>
          <w:szCs w:val="28"/>
          <w:bdr w:val="nil"/>
        </w:rPr>
      </w:pPr>
    </w:p>
    <w:p w14:paraId="221360C3" w14:textId="77777777" w:rsidR="000730C0" w:rsidRDefault="000730C0" w:rsidP="00940FBD">
      <w:pPr>
        <w:rPr>
          <w:b/>
          <w:bCs/>
          <w:color w:val="000000" w:themeColor="text1"/>
          <w:sz w:val="28"/>
          <w:szCs w:val="28"/>
          <w:bdr w:val="nil"/>
        </w:rPr>
      </w:pPr>
    </w:p>
    <w:p w14:paraId="3854E6AD" w14:textId="2809FBF3" w:rsidR="00940FBD" w:rsidRPr="00FA6484" w:rsidRDefault="00FA6484" w:rsidP="00940FBD">
      <w:pPr>
        <w:rPr>
          <w:b/>
          <w:bCs/>
          <w:color w:val="000000" w:themeColor="text1"/>
          <w:sz w:val="28"/>
          <w:szCs w:val="28"/>
          <w:bdr w:val="nil"/>
        </w:rPr>
      </w:pPr>
      <w:r w:rsidRPr="00FA6484">
        <w:rPr>
          <w:b/>
          <w:bCs/>
          <w:color w:val="000000" w:themeColor="text1"/>
          <w:sz w:val="28"/>
          <w:szCs w:val="28"/>
          <w:bdr w:val="nil"/>
        </w:rPr>
        <w:t>Současný stav:</w:t>
      </w:r>
    </w:p>
    <w:p w14:paraId="382710A4" w14:textId="77777777" w:rsidR="00FA6484" w:rsidRDefault="00FA6484" w:rsidP="00682981">
      <w:pPr>
        <w:jc w:val="both"/>
        <w:rPr>
          <w:color w:val="000000" w:themeColor="text1"/>
          <w:bdr w:val="nil"/>
        </w:rPr>
      </w:pPr>
    </w:p>
    <w:p w14:paraId="5754F74B" w14:textId="77777777" w:rsidR="00940FBD" w:rsidRPr="00C271C0" w:rsidRDefault="00940FBD" w:rsidP="00682981">
      <w:pPr>
        <w:jc w:val="both"/>
        <w:rPr>
          <w:rFonts w:ascii="Arial" w:hAnsi="Arial" w:cs="Arial"/>
          <w:b/>
          <w:bCs/>
          <w:color w:val="000000" w:themeColor="text1"/>
          <w:bdr w:val="nil"/>
        </w:rPr>
      </w:pPr>
      <w:r w:rsidRPr="00C271C0">
        <w:rPr>
          <w:rFonts w:ascii="Arial" w:hAnsi="Arial" w:cs="Arial"/>
          <w:b/>
          <w:bCs/>
          <w:color w:val="000000" w:themeColor="text1"/>
          <w:bdr w:val="nil"/>
        </w:rPr>
        <w:t>Charakteristika školy</w:t>
      </w:r>
    </w:p>
    <w:p w14:paraId="719FED22" w14:textId="744FA645" w:rsidR="00940FBD" w:rsidRPr="00C271C0" w:rsidRDefault="00940FBD" w:rsidP="00682981">
      <w:pPr>
        <w:spacing w:before="240" w:after="240"/>
        <w:jc w:val="both"/>
        <w:rPr>
          <w:rFonts w:ascii="Arial" w:hAnsi="Arial" w:cs="Arial"/>
          <w:bdr w:val="nil"/>
        </w:rPr>
      </w:pPr>
      <w:r w:rsidRPr="00C271C0">
        <w:rPr>
          <w:rFonts w:ascii="Arial" w:hAnsi="Arial" w:cs="Arial"/>
          <w:bdr w:val="nil"/>
        </w:rPr>
        <w:t>Naše mateřská škola se nachází v okrajové části Prahy v klidném prostředí uprostřed zeleně a zástavby rodinných domků. Odloučené pracoviště se nachází v blízkosti budovy Úřadu MČ vedle </w:t>
      </w:r>
      <w:r w:rsidR="00D86DD7">
        <w:rPr>
          <w:rFonts w:ascii="Arial" w:hAnsi="Arial" w:cs="Arial"/>
          <w:bdr w:val="nil"/>
        </w:rPr>
        <w:t>k</w:t>
      </w:r>
      <w:r w:rsidRPr="00C271C0">
        <w:rPr>
          <w:rFonts w:ascii="Arial" w:hAnsi="Arial" w:cs="Arial"/>
          <w:bdr w:val="nil"/>
        </w:rPr>
        <w:t>lánovického lesa. </w:t>
      </w:r>
    </w:p>
    <w:p w14:paraId="1F59275E" w14:textId="77777777" w:rsidR="00940FBD" w:rsidRPr="00C271C0" w:rsidRDefault="00940FBD" w:rsidP="00682981">
      <w:pPr>
        <w:jc w:val="both"/>
        <w:rPr>
          <w:rFonts w:ascii="Arial" w:hAnsi="Arial" w:cs="Arial"/>
        </w:rPr>
      </w:pPr>
      <w:r w:rsidRPr="00C271C0">
        <w:rPr>
          <w:rFonts w:ascii="Arial" w:hAnsi="Arial" w:cs="Arial"/>
        </w:rPr>
        <w:t>MŠ Sedmikráska je pětitřídní MŠ, umístěná ve středu městské části. V hlavní budově se nacházejí čtyři třídy a jedna třída je umístěna na odloučeném pracovišti.</w:t>
      </w:r>
    </w:p>
    <w:p w14:paraId="3A47F7EC" w14:textId="50D1A212" w:rsidR="00940FBD" w:rsidRPr="00C271C0" w:rsidRDefault="00940FBD" w:rsidP="00682981">
      <w:pPr>
        <w:jc w:val="both"/>
        <w:rPr>
          <w:rFonts w:ascii="Arial" w:hAnsi="Arial" w:cs="Arial"/>
        </w:rPr>
      </w:pPr>
      <w:r w:rsidRPr="00C271C0">
        <w:rPr>
          <w:rFonts w:ascii="Arial" w:hAnsi="Arial" w:cs="Arial"/>
        </w:rPr>
        <w:t>MŠ má v obci dobré jméno, oceňována je zejména kvalitní příprava dětí na vstup do základní školy, snaha o zdravé stravování, spolupráce s rodiči dětí a dobrá vybavenost včetně rozlehlé školní zahrady.</w:t>
      </w:r>
      <w:r w:rsidR="001F253C">
        <w:rPr>
          <w:rFonts w:ascii="Arial" w:hAnsi="Arial" w:cs="Arial"/>
        </w:rPr>
        <w:t xml:space="preserve"> V posledních letech došlo k několika důležitým </w:t>
      </w:r>
      <w:r w:rsidR="0082119E">
        <w:rPr>
          <w:rFonts w:ascii="Arial" w:hAnsi="Arial" w:cs="Arial"/>
        </w:rPr>
        <w:t xml:space="preserve">posunům směrem ke zkvalitnění školy. Především se podařilo zmodernizovat </w:t>
      </w:r>
      <w:r w:rsidR="00B708E5">
        <w:rPr>
          <w:rFonts w:ascii="Arial" w:hAnsi="Arial" w:cs="Arial"/>
        </w:rPr>
        <w:t>komunikační kanály</w:t>
      </w:r>
      <w:r w:rsidR="005B335A">
        <w:rPr>
          <w:rFonts w:ascii="Arial" w:hAnsi="Arial" w:cs="Arial"/>
        </w:rPr>
        <w:t xml:space="preserve"> </w:t>
      </w:r>
      <w:r w:rsidR="0082119E">
        <w:rPr>
          <w:rFonts w:ascii="Arial" w:hAnsi="Arial" w:cs="Arial"/>
        </w:rPr>
        <w:t>a zlepšit komunikaci s</w:t>
      </w:r>
      <w:r w:rsidR="001B0D9F">
        <w:rPr>
          <w:rFonts w:ascii="Arial" w:hAnsi="Arial" w:cs="Arial"/>
        </w:rPr>
        <w:t> </w:t>
      </w:r>
      <w:r w:rsidR="0082119E">
        <w:rPr>
          <w:rFonts w:ascii="Arial" w:hAnsi="Arial" w:cs="Arial"/>
        </w:rPr>
        <w:t>rodiči</w:t>
      </w:r>
      <w:r w:rsidR="001B0D9F">
        <w:rPr>
          <w:rFonts w:ascii="Arial" w:hAnsi="Arial" w:cs="Arial"/>
        </w:rPr>
        <w:t xml:space="preserve">, </w:t>
      </w:r>
      <w:r w:rsidR="005B335A">
        <w:rPr>
          <w:rFonts w:ascii="Arial" w:hAnsi="Arial" w:cs="Arial"/>
        </w:rPr>
        <w:t xml:space="preserve">instalovat čipové </w:t>
      </w:r>
      <w:r w:rsidR="0082119E">
        <w:rPr>
          <w:rFonts w:ascii="Arial" w:hAnsi="Arial" w:cs="Arial"/>
        </w:rPr>
        <w:t>za</w:t>
      </w:r>
      <w:r w:rsidR="001B0D9F">
        <w:rPr>
          <w:rFonts w:ascii="Arial" w:hAnsi="Arial" w:cs="Arial"/>
        </w:rPr>
        <w:t xml:space="preserve">bezpečení budovy školy, </w:t>
      </w:r>
      <w:r w:rsidR="005B335A">
        <w:rPr>
          <w:rFonts w:ascii="Arial" w:hAnsi="Arial" w:cs="Arial"/>
        </w:rPr>
        <w:t>dokončeno</w:t>
      </w:r>
      <w:r w:rsidR="00692C9B">
        <w:rPr>
          <w:rFonts w:ascii="Arial" w:hAnsi="Arial" w:cs="Arial"/>
        </w:rPr>
        <w:t xml:space="preserve"> bylo </w:t>
      </w:r>
      <w:r w:rsidR="001B0D9F">
        <w:rPr>
          <w:rFonts w:ascii="Arial" w:hAnsi="Arial" w:cs="Arial"/>
        </w:rPr>
        <w:t>zavedení nových nástrojů pedagogické diagnostiky</w:t>
      </w:r>
      <w:r w:rsidR="00B708E5">
        <w:rPr>
          <w:rFonts w:ascii="Arial" w:hAnsi="Arial" w:cs="Arial"/>
        </w:rPr>
        <w:t xml:space="preserve"> </w:t>
      </w:r>
      <w:r w:rsidR="00692C9B">
        <w:rPr>
          <w:rFonts w:ascii="Arial" w:hAnsi="Arial" w:cs="Arial"/>
        </w:rPr>
        <w:t xml:space="preserve">a </w:t>
      </w:r>
      <w:r w:rsidR="008A5854">
        <w:rPr>
          <w:rFonts w:ascii="Arial" w:hAnsi="Arial" w:cs="Arial"/>
        </w:rPr>
        <w:t xml:space="preserve">zaměřili jsme se i na prohlubování </w:t>
      </w:r>
      <w:r w:rsidR="00682981">
        <w:rPr>
          <w:rFonts w:ascii="Arial" w:hAnsi="Arial" w:cs="Arial"/>
        </w:rPr>
        <w:t>environmentální</w:t>
      </w:r>
      <w:r w:rsidR="008A5854">
        <w:rPr>
          <w:rFonts w:ascii="Arial" w:hAnsi="Arial" w:cs="Arial"/>
        </w:rPr>
        <w:t xml:space="preserve">ho </w:t>
      </w:r>
      <w:r w:rsidR="00682981">
        <w:rPr>
          <w:rFonts w:ascii="Arial" w:hAnsi="Arial" w:cs="Arial"/>
        </w:rPr>
        <w:t>vzdělávání.</w:t>
      </w:r>
    </w:p>
    <w:p w14:paraId="75FEEA1B" w14:textId="77777777" w:rsidR="00940FBD" w:rsidRPr="00C271C0" w:rsidRDefault="00940FBD" w:rsidP="00682981">
      <w:pPr>
        <w:spacing w:before="240" w:after="240"/>
        <w:jc w:val="both"/>
        <w:rPr>
          <w:rFonts w:ascii="Arial" w:hAnsi="Arial" w:cs="Arial"/>
        </w:rPr>
      </w:pPr>
    </w:p>
    <w:p w14:paraId="4F67F1B0" w14:textId="17B82DFE" w:rsidR="00940FBD" w:rsidRPr="00C271C0" w:rsidRDefault="00940FBD" w:rsidP="00682981">
      <w:pPr>
        <w:jc w:val="both"/>
        <w:rPr>
          <w:rFonts w:ascii="Arial" w:hAnsi="Arial" w:cs="Arial"/>
        </w:rPr>
      </w:pPr>
      <w:r w:rsidRPr="00C271C0">
        <w:rPr>
          <w:rFonts w:ascii="Arial" w:hAnsi="Arial" w:cs="Arial"/>
          <w:b/>
          <w:bCs/>
          <w:bdr w:val="nil"/>
        </w:rPr>
        <w:t>Charakter a specifika</w:t>
      </w:r>
      <w:r w:rsidR="008A5854">
        <w:rPr>
          <w:rFonts w:ascii="Arial" w:hAnsi="Arial" w:cs="Arial"/>
          <w:b/>
          <w:bCs/>
          <w:bdr w:val="nil"/>
        </w:rPr>
        <w:t xml:space="preserve"> </w:t>
      </w:r>
      <w:r w:rsidRPr="00C271C0">
        <w:rPr>
          <w:rFonts w:ascii="Arial" w:hAnsi="Arial" w:cs="Arial"/>
          <w:b/>
          <w:bCs/>
          <w:bdr w:val="nil"/>
        </w:rPr>
        <w:t>budov:   </w:t>
      </w:r>
    </w:p>
    <w:p w14:paraId="651C6B21" w14:textId="3D762BB7" w:rsidR="006F2B7B" w:rsidRDefault="00940FBD" w:rsidP="00682981">
      <w:pPr>
        <w:spacing w:before="240" w:after="240"/>
        <w:jc w:val="both"/>
        <w:rPr>
          <w:rFonts w:ascii="Arial" w:hAnsi="Arial" w:cs="Arial"/>
        </w:rPr>
      </w:pPr>
      <w:r w:rsidRPr="00C271C0">
        <w:rPr>
          <w:rFonts w:ascii="Arial" w:hAnsi="Arial" w:cs="Arial"/>
          <w:bdr w:val="nil"/>
        </w:rPr>
        <w:t>Kmenová budova mateřské školy má dva dvoupodlažní pavilony se čtyřmi třídami a hospodářskou budovu se školní kuchyní a provozním vybavením. U pavilonů jsou velké a dobře vybavené zahrady, jedna zahrada je postupně rekonstruována jako přírodní jedlá zahrada zaměřená na environmentální výchovu, druhá jako sportovní zahrada pro pohybové vyžití dětí.</w:t>
      </w:r>
      <w:r w:rsidR="008A5854">
        <w:rPr>
          <w:rFonts w:ascii="Arial" w:hAnsi="Arial" w:cs="Arial"/>
          <w:bdr w:val="nil"/>
        </w:rPr>
        <w:t xml:space="preserve"> Zahr</w:t>
      </w:r>
      <w:r w:rsidR="00C94360">
        <w:rPr>
          <w:rFonts w:ascii="Arial" w:hAnsi="Arial" w:cs="Arial"/>
          <w:bdr w:val="nil"/>
        </w:rPr>
        <w:t>a</w:t>
      </w:r>
      <w:r w:rsidR="008A5854">
        <w:rPr>
          <w:rFonts w:ascii="Arial" w:hAnsi="Arial" w:cs="Arial"/>
          <w:bdr w:val="nil"/>
        </w:rPr>
        <w:t>dní vybavení</w:t>
      </w:r>
      <w:r w:rsidR="00E74C8A">
        <w:rPr>
          <w:rFonts w:ascii="Arial" w:hAnsi="Arial" w:cs="Arial"/>
          <w:bdr w:val="nil"/>
        </w:rPr>
        <w:t xml:space="preserve"> je starší a postupně vyžaduje větší množství finančně náročných oprav</w:t>
      </w:r>
      <w:r w:rsidR="00C94360">
        <w:rPr>
          <w:rFonts w:ascii="Arial" w:hAnsi="Arial" w:cs="Arial"/>
          <w:bdr w:val="nil"/>
        </w:rPr>
        <w:t>.</w:t>
      </w:r>
    </w:p>
    <w:p w14:paraId="3027496E" w14:textId="690AF9C2" w:rsidR="00940FBD" w:rsidRPr="00C271C0" w:rsidRDefault="00940FBD" w:rsidP="00682981">
      <w:pPr>
        <w:spacing w:before="240" w:after="240"/>
        <w:jc w:val="both"/>
        <w:rPr>
          <w:rFonts w:ascii="Arial" w:hAnsi="Arial" w:cs="Arial"/>
        </w:rPr>
      </w:pPr>
      <w:r w:rsidRPr="00C271C0">
        <w:rPr>
          <w:rFonts w:ascii="Arial" w:hAnsi="Arial" w:cs="Arial"/>
          <w:bdr w:val="nil"/>
        </w:rPr>
        <w:t>Odloučené pracoviště je nedaleko od kmenové budovy v dvoupodlažním rodinném domku se zahradou. Prostory nejsou velké, ale jsou dobře přizpůsobeny pro nejmenší děti. </w:t>
      </w:r>
    </w:p>
    <w:p w14:paraId="159942DF" w14:textId="29AB151F" w:rsidR="00940FBD" w:rsidRPr="006F2B7B" w:rsidRDefault="00940FBD" w:rsidP="00682981">
      <w:pPr>
        <w:spacing w:before="240" w:after="240"/>
        <w:jc w:val="both"/>
        <w:rPr>
          <w:rFonts w:ascii="Arial" w:hAnsi="Arial" w:cs="Arial"/>
        </w:rPr>
      </w:pPr>
      <w:r w:rsidRPr="00C271C0">
        <w:rPr>
          <w:rFonts w:ascii="Arial" w:hAnsi="Arial" w:cs="Arial"/>
          <w:bdr w:val="nil"/>
        </w:rPr>
        <w:t>Velkou výhodou mateřské školy je moderní školní kuchyně, která vaří</w:t>
      </w:r>
      <w:r w:rsidR="00DD0521">
        <w:rPr>
          <w:rFonts w:ascii="Arial" w:hAnsi="Arial" w:cs="Arial"/>
          <w:bdr w:val="nil"/>
        </w:rPr>
        <w:t xml:space="preserve"> </w:t>
      </w:r>
      <w:r w:rsidRPr="00C271C0">
        <w:rPr>
          <w:rFonts w:ascii="Arial" w:hAnsi="Arial" w:cs="Arial"/>
          <w:bdr w:val="nil"/>
        </w:rPr>
        <w:t>i pro odloučené pracoviště. </w:t>
      </w:r>
    </w:p>
    <w:p w14:paraId="2FB61ECE" w14:textId="2FB6ACB9" w:rsidR="00940FBD" w:rsidRPr="00C271C0" w:rsidRDefault="00940FBD" w:rsidP="00682981">
      <w:pPr>
        <w:spacing w:before="240" w:after="240"/>
        <w:jc w:val="both"/>
        <w:rPr>
          <w:rFonts w:ascii="Arial" w:hAnsi="Arial" w:cs="Arial"/>
        </w:rPr>
      </w:pPr>
      <w:r w:rsidRPr="00C271C0">
        <w:rPr>
          <w:rFonts w:ascii="Arial" w:hAnsi="Arial" w:cs="Arial"/>
          <w:bdr w:val="nil"/>
        </w:rPr>
        <w:t xml:space="preserve">Oba pavilony disponují velkými zahradami. Zahrady jsou stíněny vzrostlými stromy a jsou vybavené průlezkami, houpačkami, pískovišti pro hry a pohybové aktivity dětí. Na obou zahradách jsou i dráhy pro jízdu na koloběžkách a odrážedlech, zvýšené záhony na pěstování rostlin, pitné fontány a </w:t>
      </w:r>
      <w:proofErr w:type="spellStart"/>
      <w:r w:rsidRPr="00C271C0">
        <w:rPr>
          <w:rFonts w:ascii="Arial" w:hAnsi="Arial" w:cs="Arial"/>
          <w:bdr w:val="nil"/>
        </w:rPr>
        <w:t>mlhovišťě</w:t>
      </w:r>
      <w:proofErr w:type="spellEnd"/>
      <w:r w:rsidRPr="00C271C0">
        <w:rPr>
          <w:rFonts w:ascii="Arial" w:hAnsi="Arial" w:cs="Arial"/>
          <w:bdr w:val="nil"/>
        </w:rPr>
        <w:t>. Postupně budujeme jednu zahradu jako přírodní s jedlými výsadbami, blátivou kuchyňkou, pěstebními záhony a dalšími doplňky</w:t>
      </w:r>
      <w:r w:rsidR="003B0177">
        <w:rPr>
          <w:rFonts w:ascii="Arial" w:hAnsi="Arial" w:cs="Arial"/>
          <w:bdr w:val="nil"/>
        </w:rPr>
        <w:t>,</w:t>
      </w:r>
      <w:r w:rsidRPr="00C271C0">
        <w:rPr>
          <w:rFonts w:ascii="Arial" w:hAnsi="Arial" w:cs="Arial"/>
          <w:bdr w:val="nil"/>
        </w:rPr>
        <w:t xml:space="preserve"> </w:t>
      </w:r>
      <w:r w:rsidR="003B0177">
        <w:rPr>
          <w:rFonts w:ascii="Arial" w:hAnsi="Arial" w:cs="Arial"/>
          <w:bdr w:val="nil"/>
        </w:rPr>
        <w:t>d</w:t>
      </w:r>
      <w:r w:rsidRPr="00C271C0">
        <w:rPr>
          <w:rFonts w:ascii="Arial" w:hAnsi="Arial" w:cs="Arial"/>
          <w:bdr w:val="nil"/>
        </w:rPr>
        <w:t>ruhou zahradu naopak směřujeme ke sportovnímu využití, plánujeme doplnit novými herními prvky a naší snahou je vybudování hřiště</w:t>
      </w:r>
      <w:r w:rsidR="009A6F87">
        <w:rPr>
          <w:rFonts w:ascii="Arial" w:hAnsi="Arial" w:cs="Arial"/>
          <w:bdr w:val="nil"/>
        </w:rPr>
        <w:t xml:space="preserve"> na kolektivní sporty</w:t>
      </w:r>
      <w:r w:rsidRPr="00C271C0">
        <w:rPr>
          <w:rFonts w:ascii="Arial" w:hAnsi="Arial" w:cs="Arial"/>
          <w:bdr w:val="nil"/>
        </w:rPr>
        <w:t>. Obě zahrady jsou dostupné všem dětem.</w:t>
      </w:r>
      <w:r w:rsidR="006F2B7B">
        <w:rPr>
          <w:rFonts w:ascii="Arial" w:hAnsi="Arial" w:cs="Arial"/>
        </w:rPr>
        <w:t xml:space="preserve"> </w:t>
      </w:r>
      <w:r w:rsidRPr="00C271C0">
        <w:rPr>
          <w:rFonts w:ascii="Arial" w:hAnsi="Arial" w:cs="Arial"/>
          <w:bdr w:val="nil"/>
        </w:rPr>
        <w:t>Menší zahrada na detašovaném pracovišti je uzpůsobena pro nejmenší děti. Má vzrostlé ovocné stromy, záhonky pro pěstování, dráhu pro odrážedla, pískoviště i průlezku a klouzačku. Výhodou je velká terasa přístupná ze třídy, kterou děti mohou využívat i pro hry.</w:t>
      </w:r>
    </w:p>
    <w:p w14:paraId="78C87FA7" w14:textId="77777777" w:rsidR="00940FBD" w:rsidRPr="00C271C0" w:rsidRDefault="00940FBD" w:rsidP="00682981">
      <w:pPr>
        <w:spacing w:before="240" w:after="240"/>
        <w:jc w:val="both"/>
        <w:rPr>
          <w:rFonts w:ascii="Arial" w:hAnsi="Arial" w:cs="Arial"/>
        </w:rPr>
      </w:pPr>
    </w:p>
    <w:p w14:paraId="5DD87A64" w14:textId="77777777" w:rsidR="00BC718C" w:rsidRDefault="00940FBD" w:rsidP="00BC718C">
      <w:pPr>
        <w:jc w:val="both"/>
        <w:rPr>
          <w:rFonts w:ascii="Arial" w:hAnsi="Arial" w:cs="Arial"/>
        </w:rPr>
      </w:pPr>
      <w:r w:rsidRPr="00C271C0">
        <w:rPr>
          <w:rFonts w:ascii="Arial" w:hAnsi="Arial" w:cs="Arial"/>
        </w:rPr>
        <w:cr/>
      </w:r>
    </w:p>
    <w:p w14:paraId="36B29CF9" w14:textId="68F36E39" w:rsidR="00940FBD" w:rsidRPr="00BC718C" w:rsidRDefault="00A4753B" w:rsidP="00BC718C">
      <w:pPr>
        <w:jc w:val="both"/>
        <w:rPr>
          <w:rFonts w:ascii="Arial" w:hAnsi="Arial" w:cs="Arial"/>
        </w:rPr>
      </w:pPr>
      <w:r>
        <w:rPr>
          <w:rFonts w:ascii="Arial" w:hAnsi="Arial" w:cs="Arial"/>
          <w:b/>
          <w:bCs/>
          <w:bdr w:val="nil"/>
        </w:rPr>
        <w:t>Vzdělávání</w:t>
      </w:r>
    </w:p>
    <w:p w14:paraId="774B5447" w14:textId="77777777" w:rsidR="0065513F" w:rsidRDefault="0065513F" w:rsidP="00870F0F">
      <w:pPr>
        <w:jc w:val="both"/>
        <w:rPr>
          <w:rFonts w:ascii="Arial" w:hAnsi="Arial" w:cs="Arial"/>
          <w:bdr w:val="nil"/>
        </w:rPr>
      </w:pPr>
    </w:p>
    <w:p w14:paraId="7546BB8A" w14:textId="77777777" w:rsidR="00722BBE" w:rsidRDefault="00C72609" w:rsidP="00870F0F">
      <w:pPr>
        <w:jc w:val="both"/>
        <w:rPr>
          <w:rFonts w:ascii="Arial" w:hAnsi="Arial" w:cs="Arial"/>
          <w:bdr w:val="nil"/>
        </w:rPr>
      </w:pPr>
      <w:r w:rsidRPr="00C72609">
        <w:rPr>
          <w:rFonts w:ascii="Arial" w:hAnsi="Arial" w:cs="Arial"/>
          <w:bdr w:val="nil"/>
        </w:rPr>
        <w:t xml:space="preserve">Naše mateřská škola v současnosti nabízí pět tříd, které poskytují pestré a stimulující prostředí pro předškolní vzdělávání. Na hlavní budově máme tři věkově homogenní třídy, </w:t>
      </w:r>
      <w:r w:rsidR="00870F0F">
        <w:rPr>
          <w:rFonts w:ascii="Arial" w:hAnsi="Arial" w:cs="Arial"/>
          <w:bdr w:val="nil"/>
        </w:rPr>
        <w:t>v</w:t>
      </w:r>
      <w:r w:rsidRPr="00C72609">
        <w:rPr>
          <w:rFonts w:ascii="Arial" w:hAnsi="Arial" w:cs="Arial"/>
          <w:bdr w:val="nil"/>
        </w:rPr>
        <w:t xml:space="preserve">edle nich zde funguje také jedna věkově heterogenní třída, která pracuje podle inovativního programu Začít spolu. Tento program se těší velké oblibě mezi rodiči i dětmi díky svému individuálnímu přístupu a důrazu na samostatnost dětí. Na našem detašovaném pracovišti pak provozujeme jednu věkově homogenní třídu, která je specializovaná na péči o naše nejmladší děti. </w:t>
      </w:r>
    </w:p>
    <w:p w14:paraId="45D3543C" w14:textId="77777777" w:rsidR="00722BBE" w:rsidRDefault="00C72609" w:rsidP="00870F0F">
      <w:pPr>
        <w:jc w:val="both"/>
        <w:rPr>
          <w:rFonts w:ascii="Arial" w:hAnsi="Arial" w:cs="Arial"/>
          <w:bdr w:val="nil"/>
        </w:rPr>
      </w:pPr>
      <w:r w:rsidRPr="00C72609">
        <w:rPr>
          <w:rFonts w:ascii="Arial" w:hAnsi="Arial" w:cs="Arial"/>
          <w:bdr w:val="nil"/>
        </w:rPr>
        <w:t>Pozitivní ohlasy rodičů a naše vlastní zkušenosti nás vedou k úvahám o postupné změně poměru tříd ve prospěch věkově smíšených skupin. Věříme, že tento přístup může přinést mnoho výhod, jako je vzájemné učení mezi dětmi různého věku, rozvoj sociálních dovedností a vytvoření prostředí podobného rodinnému.</w:t>
      </w:r>
    </w:p>
    <w:p w14:paraId="68E4CACB" w14:textId="21BD16CE" w:rsidR="0065513F" w:rsidRDefault="00C72609" w:rsidP="00870F0F">
      <w:pPr>
        <w:jc w:val="both"/>
        <w:rPr>
          <w:rFonts w:ascii="Arial" w:hAnsi="Arial" w:cs="Arial"/>
          <w:bdr w:val="nil"/>
        </w:rPr>
      </w:pPr>
      <w:r w:rsidRPr="00C72609">
        <w:rPr>
          <w:rFonts w:ascii="Arial" w:hAnsi="Arial" w:cs="Arial"/>
          <w:bdr w:val="nil"/>
        </w:rPr>
        <w:t xml:space="preserve"> Naše práce je založena na novém Školním vzdělávacím programu, který nám umožňuje flexibilně rozvíjet děti ve všech klíčových oblastech vzdělávání, přičemž respektujeme individuální tempo a možnosti každého dítěte. Naším cílem je, aby děti dosahovaly dobré úrovně kompetencí potřebných pro jejich budoucí vzdělávací cestu i život. </w:t>
      </w:r>
      <w:r w:rsidR="00C7461D">
        <w:rPr>
          <w:rFonts w:ascii="Arial" w:hAnsi="Arial" w:cs="Arial"/>
          <w:bdr w:val="nil"/>
        </w:rPr>
        <w:t xml:space="preserve">Podařilo se nám </w:t>
      </w:r>
      <w:r w:rsidR="00B54860">
        <w:rPr>
          <w:rFonts w:ascii="Arial" w:hAnsi="Arial" w:cs="Arial"/>
          <w:bdr w:val="nil"/>
        </w:rPr>
        <w:t>vytvořit</w:t>
      </w:r>
      <w:r w:rsidRPr="00C72609">
        <w:rPr>
          <w:rFonts w:ascii="Arial" w:hAnsi="Arial" w:cs="Arial"/>
          <w:bdr w:val="nil"/>
        </w:rPr>
        <w:t xml:space="preserve"> systém pedagogické diagnostiky, který poskytuje našim učitelkám cennou zpětnou vazbu. Díky tomu mohou průběžně přizpůsobovat vzdělávací aktivity tak, aby co nejlépe vyhovovaly individuálním potřebám a zájmům každého dítěte. Tento přístup nám umožňuje maximalizovat potenciál každého dítěte a zajistit, že se v naší školce cítí podporováno a motivováno k učení.</w:t>
      </w:r>
      <w:r w:rsidR="00494BB1">
        <w:rPr>
          <w:rFonts w:ascii="Arial" w:hAnsi="Arial" w:cs="Arial"/>
          <w:bdr w:val="nil"/>
        </w:rPr>
        <w:t xml:space="preserve"> P</w:t>
      </w:r>
      <w:r w:rsidRPr="00C72609">
        <w:rPr>
          <w:rFonts w:ascii="Arial" w:hAnsi="Arial" w:cs="Arial"/>
          <w:bdr w:val="nil"/>
        </w:rPr>
        <w:t>odle výsledků rodičovských dotazníků a našich vlastních hodnotících nástrojů dosahujeme vysoké úspěšnosti v přípravě dětí na vstup do základní školy. Toto potvrzení našeho úsilí nás těší a zároveň motivuje k dalšímu zlepšování našich služeb.</w:t>
      </w:r>
    </w:p>
    <w:p w14:paraId="5F2D7CF8" w14:textId="77777777" w:rsidR="006F2B7B" w:rsidRDefault="006F2B7B" w:rsidP="00870F0F">
      <w:pPr>
        <w:jc w:val="both"/>
        <w:rPr>
          <w:rFonts w:ascii="Arial" w:hAnsi="Arial" w:cs="Arial"/>
          <w:bdr w:val="nil"/>
        </w:rPr>
      </w:pPr>
    </w:p>
    <w:p w14:paraId="2BC6B67B" w14:textId="77777777" w:rsidR="00304300" w:rsidRDefault="00304300" w:rsidP="0012721C">
      <w:pPr>
        <w:rPr>
          <w:rFonts w:ascii="Arial" w:hAnsi="Arial" w:cs="Arial"/>
          <w:bdr w:val="nil"/>
        </w:rPr>
      </w:pPr>
    </w:p>
    <w:p w14:paraId="728C0E28" w14:textId="77777777" w:rsidR="00304300" w:rsidRDefault="00304300" w:rsidP="0012721C">
      <w:pPr>
        <w:rPr>
          <w:rFonts w:ascii="Arial" w:hAnsi="Arial" w:cs="Arial"/>
          <w:bdr w:val="nil"/>
        </w:rPr>
      </w:pPr>
    </w:p>
    <w:p w14:paraId="0B18ED20" w14:textId="77777777" w:rsidR="00304300" w:rsidRDefault="00304300" w:rsidP="0012721C">
      <w:pPr>
        <w:rPr>
          <w:rFonts w:ascii="Arial" w:hAnsi="Arial" w:cs="Arial"/>
          <w:bdr w:val="nil"/>
        </w:rPr>
      </w:pPr>
    </w:p>
    <w:p w14:paraId="77BD3E08" w14:textId="77777777" w:rsidR="00304300" w:rsidRDefault="00304300" w:rsidP="0012721C">
      <w:pPr>
        <w:rPr>
          <w:rFonts w:ascii="Arial" w:hAnsi="Arial" w:cs="Arial"/>
          <w:bdr w:val="nil"/>
        </w:rPr>
      </w:pPr>
    </w:p>
    <w:p w14:paraId="0874A9EC" w14:textId="77777777" w:rsidR="00304300" w:rsidRDefault="00304300" w:rsidP="0012721C">
      <w:pPr>
        <w:rPr>
          <w:rFonts w:ascii="Arial" w:hAnsi="Arial" w:cs="Arial"/>
          <w:bdr w:val="nil"/>
        </w:rPr>
      </w:pPr>
    </w:p>
    <w:p w14:paraId="77C27A8E" w14:textId="77777777" w:rsidR="00304300" w:rsidRDefault="00304300" w:rsidP="0012721C">
      <w:pPr>
        <w:rPr>
          <w:rFonts w:ascii="Arial" w:hAnsi="Arial" w:cs="Arial"/>
          <w:bdr w:val="nil"/>
        </w:rPr>
      </w:pPr>
    </w:p>
    <w:p w14:paraId="2EE6EC64" w14:textId="77777777" w:rsidR="00304300" w:rsidRDefault="00304300" w:rsidP="0012721C">
      <w:pPr>
        <w:rPr>
          <w:rFonts w:ascii="Arial" w:hAnsi="Arial" w:cs="Arial"/>
          <w:bdr w:val="nil"/>
        </w:rPr>
      </w:pPr>
    </w:p>
    <w:p w14:paraId="75F8B5E6" w14:textId="77777777" w:rsidR="00304300" w:rsidRDefault="00304300" w:rsidP="0012721C">
      <w:pPr>
        <w:rPr>
          <w:rFonts w:ascii="Arial" w:hAnsi="Arial" w:cs="Arial"/>
          <w:bdr w:val="nil"/>
        </w:rPr>
      </w:pPr>
    </w:p>
    <w:p w14:paraId="4E5B4ED9" w14:textId="77777777" w:rsidR="00304300" w:rsidRDefault="00304300" w:rsidP="0012721C">
      <w:pPr>
        <w:rPr>
          <w:rFonts w:ascii="Arial" w:hAnsi="Arial" w:cs="Arial"/>
          <w:bdr w:val="nil"/>
        </w:rPr>
      </w:pPr>
    </w:p>
    <w:p w14:paraId="54C83415" w14:textId="77777777" w:rsidR="00304300" w:rsidRDefault="00304300" w:rsidP="0012721C">
      <w:pPr>
        <w:rPr>
          <w:rFonts w:ascii="Arial" w:hAnsi="Arial" w:cs="Arial"/>
          <w:bdr w:val="nil"/>
        </w:rPr>
      </w:pPr>
    </w:p>
    <w:p w14:paraId="7A912D72" w14:textId="77777777" w:rsidR="00304300" w:rsidRDefault="00304300" w:rsidP="0012721C">
      <w:pPr>
        <w:rPr>
          <w:rFonts w:ascii="Arial" w:hAnsi="Arial" w:cs="Arial"/>
          <w:bdr w:val="nil"/>
        </w:rPr>
      </w:pPr>
    </w:p>
    <w:p w14:paraId="672F2EB2" w14:textId="77777777" w:rsidR="00304300" w:rsidRDefault="00304300" w:rsidP="0012721C">
      <w:pPr>
        <w:rPr>
          <w:rFonts w:ascii="Arial" w:hAnsi="Arial" w:cs="Arial"/>
          <w:bdr w:val="nil"/>
        </w:rPr>
      </w:pPr>
    </w:p>
    <w:p w14:paraId="0454F087" w14:textId="77777777" w:rsidR="00304300" w:rsidRDefault="00304300" w:rsidP="0012721C">
      <w:pPr>
        <w:rPr>
          <w:rFonts w:ascii="Arial" w:hAnsi="Arial" w:cs="Arial"/>
          <w:bdr w:val="nil"/>
        </w:rPr>
      </w:pPr>
    </w:p>
    <w:p w14:paraId="03C79774" w14:textId="77777777" w:rsidR="00304300" w:rsidRDefault="00304300" w:rsidP="0012721C">
      <w:pPr>
        <w:rPr>
          <w:rFonts w:ascii="Arial" w:hAnsi="Arial" w:cs="Arial"/>
          <w:bdr w:val="nil"/>
        </w:rPr>
      </w:pPr>
    </w:p>
    <w:p w14:paraId="3FA50C3E" w14:textId="77777777" w:rsidR="006F2B7B" w:rsidRDefault="006F2B7B" w:rsidP="0012721C">
      <w:pPr>
        <w:rPr>
          <w:rFonts w:ascii="Arial" w:hAnsi="Arial" w:cs="Arial"/>
          <w:bdr w:val="nil"/>
        </w:rPr>
      </w:pPr>
    </w:p>
    <w:p w14:paraId="2771AF97" w14:textId="4E1CBD94" w:rsidR="005D414F" w:rsidRDefault="005B32FD" w:rsidP="0012721C">
      <w:pPr>
        <w:rPr>
          <w:rFonts w:ascii="Arial" w:hAnsi="Arial" w:cs="Arial"/>
          <w:bdr w:val="nil"/>
        </w:rPr>
      </w:pPr>
      <w:r>
        <w:rPr>
          <w:rFonts w:ascii="Arial" w:hAnsi="Arial" w:cs="Arial"/>
          <w:bdr w:val="nil"/>
        </w:rPr>
        <w:t>Pro následující období (2024</w:t>
      </w:r>
      <w:r w:rsidR="00E143B6">
        <w:rPr>
          <w:rFonts w:ascii="Arial" w:hAnsi="Arial" w:cs="Arial"/>
          <w:bdr w:val="nil"/>
        </w:rPr>
        <w:t>-</w:t>
      </w:r>
      <w:r>
        <w:rPr>
          <w:rFonts w:ascii="Arial" w:hAnsi="Arial" w:cs="Arial"/>
          <w:bdr w:val="nil"/>
        </w:rPr>
        <w:t xml:space="preserve">2029) si </w:t>
      </w:r>
      <w:r w:rsidR="0016011E">
        <w:rPr>
          <w:rFonts w:ascii="Arial" w:hAnsi="Arial" w:cs="Arial"/>
          <w:bdr w:val="nil"/>
        </w:rPr>
        <w:t xml:space="preserve">pro zlepšení kvality vzdělávání </w:t>
      </w:r>
      <w:r>
        <w:rPr>
          <w:rFonts w:ascii="Arial" w:hAnsi="Arial" w:cs="Arial"/>
          <w:bdr w:val="nil"/>
        </w:rPr>
        <w:t>stanov</w:t>
      </w:r>
      <w:r w:rsidR="00364D84">
        <w:rPr>
          <w:rFonts w:ascii="Arial" w:hAnsi="Arial" w:cs="Arial"/>
          <w:bdr w:val="nil"/>
        </w:rPr>
        <w:t xml:space="preserve">ujeme </w:t>
      </w:r>
      <w:r w:rsidR="0016011E">
        <w:rPr>
          <w:rFonts w:ascii="Arial" w:hAnsi="Arial" w:cs="Arial"/>
          <w:bdr w:val="nil"/>
        </w:rPr>
        <w:t>tyto cíle</w:t>
      </w:r>
      <w:r w:rsidR="00364D84">
        <w:rPr>
          <w:rFonts w:ascii="Arial" w:hAnsi="Arial" w:cs="Arial"/>
          <w:bdr w:val="nil"/>
        </w:rPr>
        <w:t>:</w:t>
      </w:r>
    </w:p>
    <w:p w14:paraId="3A9D7ED6" w14:textId="77777777" w:rsidR="005D414F" w:rsidRDefault="005D414F" w:rsidP="00397673">
      <w:pPr>
        <w:jc w:val="both"/>
        <w:rPr>
          <w:rFonts w:ascii="Arial" w:hAnsi="Arial" w:cs="Arial"/>
          <w:bdr w:val="nil"/>
        </w:rPr>
      </w:pPr>
    </w:p>
    <w:p w14:paraId="78C82107" w14:textId="51578832" w:rsidR="005D414F" w:rsidRDefault="005D414F" w:rsidP="00397673">
      <w:pPr>
        <w:jc w:val="both"/>
        <w:rPr>
          <w:rFonts w:ascii="Arial" w:hAnsi="Arial" w:cs="Arial"/>
        </w:rPr>
      </w:pPr>
      <w:r w:rsidRPr="005D414F">
        <w:rPr>
          <w:rFonts w:ascii="Arial" w:hAnsi="Arial" w:cs="Arial"/>
        </w:rPr>
        <w:br/>
      </w:r>
      <w:r w:rsidR="00BD1265">
        <w:rPr>
          <w:rFonts w:ascii="Arial" w:hAnsi="Arial" w:cs="Arial"/>
          <w:b/>
          <w:bCs/>
          <w:sz w:val="28"/>
          <w:szCs w:val="28"/>
        </w:rPr>
        <w:t xml:space="preserve">1. </w:t>
      </w:r>
      <w:r w:rsidRPr="005D414F">
        <w:rPr>
          <w:rFonts w:ascii="Arial" w:hAnsi="Arial" w:cs="Arial"/>
          <w:b/>
          <w:bCs/>
          <w:sz w:val="28"/>
          <w:szCs w:val="28"/>
        </w:rPr>
        <w:t>Rozšíření programu Začít spolu</w:t>
      </w:r>
      <w:r w:rsidRPr="005D414F">
        <w:rPr>
          <w:rFonts w:ascii="Arial" w:hAnsi="Arial" w:cs="Arial"/>
        </w:rPr>
        <w:t xml:space="preserve"> </w:t>
      </w:r>
    </w:p>
    <w:p w14:paraId="59914E79" w14:textId="77777777" w:rsidR="00B54800" w:rsidRDefault="005D414F" w:rsidP="00397673">
      <w:pPr>
        <w:jc w:val="both"/>
        <w:rPr>
          <w:rFonts w:ascii="Arial" w:hAnsi="Arial" w:cs="Arial"/>
        </w:rPr>
      </w:pPr>
      <w:r w:rsidRPr="005D414F">
        <w:rPr>
          <w:rFonts w:ascii="Arial" w:hAnsi="Arial" w:cs="Arial"/>
        </w:rPr>
        <w:t xml:space="preserve">V naší mateřské škole jsme před časem zavedli jednu třídu s programem Začít spolu, který se ukázal jako mimořádně úspěšný a přínosný pro děti i rodiče. Na základě pozitivních zkušeností a velkého zájmu ze strany rodičů plánujeme v následujícím období otevřít další třídu s tímto programem. </w:t>
      </w:r>
    </w:p>
    <w:p w14:paraId="1F8B273B" w14:textId="1E3AC81F" w:rsidR="00A74691" w:rsidRDefault="00A74691" w:rsidP="00397673">
      <w:pPr>
        <w:jc w:val="both"/>
        <w:rPr>
          <w:rFonts w:ascii="Arial" w:hAnsi="Arial" w:cs="Arial"/>
        </w:rPr>
      </w:pPr>
      <w:r w:rsidRPr="00A74691">
        <w:rPr>
          <w:rFonts w:ascii="Arial" w:hAnsi="Arial" w:cs="Arial"/>
        </w:rPr>
        <w:t>Rozšíření programu Začít spolu v naší mateřské škole je založeno na několika klíčových faktorech. Především jsme zaznamenali značný převis zájemců o zařazení dětí do stávající třídy Začít spolu, což jasně ukazuje na velkou poptávku po tomto vzdělávacím přístupu. Rodiče, jejichž děti již program navštěvují, poskytují velmi pozitivní zpětnou vazbu, oceňují zejména individuální přístup k dětem a rozvoj jejich samostatnosti. Důležitým aspektem je také usnadnění adaptace mladších sourozenců na docházku do MŠ. Děti, které</w:t>
      </w:r>
      <w:r>
        <w:rPr>
          <w:rFonts w:ascii="Arial" w:hAnsi="Arial" w:cs="Arial"/>
        </w:rPr>
        <w:t xml:space="preserve"> jsou se</w:t>
      </w:r>
      <w:r w:rsidRPr="00A74691">
        <w:rPr>
          <w:rFonts w:ascii="Arial" w:hAnsi="Arial" w:cs="Arial"/>
        </w:rPr>
        <w:t xml:space="preserve"> starší</w:t>
      </w:r>
      <w:r>
        <w:rPr>
          <w:rFonts w:ascii="Arial" w:hAnsi="Arial" w:cs="Arial"/>
        </w:rPr>
        <w:t>m</w:t>
      </w:r>
      <w:r w:rsidRPr="00A74691">
        <w:rPr>
          <w:rFonts w:ascii="Arial" w:hAnsi="Arial" w:cs="Arial"/>
        </w:rPr>
        <w:t xml:space="preserve"> sourozence</w:t>
      </w:r>
      <w:r>
        <w:rPr>
          <w:rFonts w:ascii="Arial" w:hAnsi="Arial" w:cs="Arial"/>
        </w:rPr>
        <w:t>m</w:t>
      </w:r>
      <w:r w:rsidRPr="00A74691">
        <w:rPr>
          <w:rFonts w:ascii="Arial" w:hAnsi="Arial" w:cs="Arial"/>
        </w:rPr>
        <w:t xml:space="preserve"> ve třídě Začít spolu, se obvykle lépe a rychleji přizpůsobují novému prostředí. Program významně podporuje rozvoj prosociálního chování dětí, což je klíčové pro jejich budoucí sociální interakce a emoční inteligenci. V rámci našich zkušeností se velmi osvědčila práce v centrech aktivit. Tento přístup umožňuje učitelce věnovat se menší skupině dětí, zatímco ostatní pracují samostatně, což vede k efektivnějšímu učení a rozvoji individuálních schopností. Zároveň jsme pozorovali, že mladší děti se velmi dobře učí nápodobou starších, což je přirozený a efektivní způsob učení v předškolním věku. Tyto pozitivní zkušenosti a výsledky nás vedou k rozhodnutí rozšířit program Začít spolu o další třídu, abychom mohli nabídnout tento kvalitní vzdělávací přístup většímu počtu dětí a rodin v naší </w:t>
      </w:r>
      <w:r w:rsidR="001F5515">
        <w:rPr>
          <w:rFonts w:ascii="Arial" w:hAnsi="Arial" w:cs="Arial"/>
        </w:rPr>
        <w:t>obci</w:t>
      </w:r>
      <w:r w:rsidRPr="00A74691">
        <w:rPr>
          <w:rFonts w:ascii="Arial" w:hAnsi="Arial" w:cs="Arial"/>
        </w:rPr>
        <w:t>.</w:t>
      </w:r>
    </w:p>
    <w:p w14:paraId="2BE5E843" w14:textId="7CF34FEE" w:rsidR="009F404A" w:rsidRDefault="005D414F" w:rsidP="00397673">
      <w:pPr>
        <w:jc w:val="both"/>
        <w:rPr>
          <w:rFonts w:ascii="Arial" w:hAnsi="Arial" w:cs="Arial"/>
        </w:rPr>
      </w:pPr>
      <w:r w:rsidRPr="005D414F">
        <w:rPr>
          <w:rFonts w:ascii="Arial" w:hAnsi="Arial" w:cs="Arial"/>
        </w:rPr>
        <w:t>Otevření další třídy Začít spolu nám umožní</w:t>
      </w:r>
      <w:r w:rsidR="001F5515">
        <w:rPr>
          <w:rFonts w:ascii="Arial" w:hAnsi="Arial" w:cs="Arial"/>
        </w:rPr>
        <w:t xml:space="preserve"> u</w:t>
      </w:r>
      <w:r w:rsidRPr="005D414F">
        <w:rPr>
          <w:rFonts w:ascii="Arial" w:hAnsi="Arial" w:cs="Arial"/>
        </w:rPr>
        <w:t>spokojit poptávku rodičů po tomto vzdělávacím programu</w:t>
      </w:r>
      <w:r w:rsidR="001F5515">
        <w:rPr>
          <w:rFonts w:ascii="Arial" w:hAnsi="Arial" w:cs="Arial"/>
        </w:rPr>
        <w:t>, r</w:t>
      </w:r>
      <w:r w:rsidRPr="005D414F">
        <w:rPr>
          <w:rFonts w:ascii="Arial" w:hAnsi="Arial" w:cs="Arial"/>
        </w:rPr>
        <w:t>ozšířit pozitivní dopady programu na větší počet dětí</w:t>
      </w:r>
      <w:r w:rsidR="0080610C">
        <w:rPr>
          <w:rFonts w:ascii="Arial" w:hAnsi="Arial" w:cs="Arial"/>
        </w:rPr>
        <w:t xml:space="preserve"> a p</w:t>
      </w:r>
      <w:r w:rsidRPr="005D414F">
        <w:rPr>
          <w:rFonts w:ascii="Arial" w:hAnsi="Arial" w:cs="Arial"/>
        </w:rPr>
        <w:t xml:space="preserve">osílit celkovou kvalitu vzdělávání v naší mateřské škole. </w:t>
      </w:r>
    </w:p>
    <w:p w14:paraId="14AC7E32" w14:textId="46E65274" w:rsidR="005D414F" w:rsidRDefault="005D414F" w:rsidP="00397673">
      <w:pPr>
        <w:jc w:val="both"/>
        <w:rPr>
          <w:rFonts w:ascii="Arial" w:hAnsi="Arial" w:cs="Arial"/>
        </w:rPr>
      </w:pPr>
      <w:r w:rsidRPr="005D414F">
        <w:rPr>
          <w:rFonts w:ascii="Arial" w:hAnsi="Arial" w:cs="Arial"/>
        </w:rPr>
        <w:t xml:space="preserve">V rámci implementace této změny bude nutné zajistit </w:t>
      </w:r>
      <w:r w:rsidR="00263953">
        <w:rPr>
          <w:rFonts w:ascii="Arial" w:hAnsi="Arial" w:cs="Arial"/>
        </w:rPr>
        <w:t>obměnu</w:t>
      </w:r>
      <w:r w:rsidRPr="005D414F">
        <w:rPr>
          <w:rFonts w:ascii="Arial" w:hAnsi="Arial" w:cs="Arial"/>
        </w:rPr>
        <w:t xml:space="preserve"> vybavení</w:t>
      </w:r>
      <w:r w:rsidR="00263953">
        <w:rPr>
          <w:rFonts w:ascii="Arial" w:hAnsi="Arial" w:cs="Arial"/>
        </w:rPr>
        <w:t>, pomůcky</w:t>
      </w:r>
      <w:r w:rsidRPr="005D414F">
        <w:rPr>
          <w:rFonts w:ascii="Arial" w:hAnsi="Arial" w:cs="Arial"/>
        </w:rPr>
        <w:t xml:space="preserve"> a </w:t>
      </w:r>
      <w:r w:rsidR="00263953">
        <w:rPr>
          <w:rFonts w:ascii="Arial" w:hAnsi="Arial" w:cs="Arial"/>
        </w:rPr>
        <w:t>proškolit další pedagogy</w:t>
      </w:r>
      <w:r w:rsidR="00A9331E">
        <w:rPr>
          <w:rFonts w:ascii="Arial" w:hAnsi="Arial" w:cs="Arial"/>
        </w:rPr>
        <w:t>.</w:t>
      </w:r>
      <w:r w:rsidRPr="005D414F">
        <w:rPr>
          <w:rFonts w:ascii="Arial" w:hAnsi="Arial" w:cs="Arial"/>
        </w:rPr>
        <w:t xml:space="preserve"> </w:t>
      </w:r>
      <w:r w:rsidR="00A9331E">
        <w:rPr>
          <w:rFonts w:ascii="Arial" w:hAnsi="Arial" w:cs="Arial"/>
        </w:rPr>
        <w:t>B</w:t>
      </w:r>
      <w:r w:rsidRPr="005D414F">
        <w:rPr>
          <w:rFonts w:ascii="Arial" w:hAnsi="Arial" w:cs="Arial"/>
        </w:rPr>
        <w:t>udeme pokračovat v průběžném vzdělávání pedagogů a evaluaci programu, abychom zajistili jeho vysokou kvalitu a efektivitu.</w:t>
      </w:r>
    </w:p>
    <w:p w14:paraId="698571F4" w14:textId="77777777" w:rsidR="00DF4D5F" w:rsidRDefault="00DF4D5F" w:rsidP="00397673">
      <w:pPr>
        <w:jc w:val="both"/>
        <w:rPr>
          <w:rFonts w:ascii="Arial" w:hAnsi="Arial" w:cs="Arial"/>
        </w:rPr>
      </w:pPr>
    </w:p>
    <w:p w14:paraId="01C49B8C" w14:textId="77777777" w:rsidR="00DF4D5F" w:rsidRDefault="00DF4D5F" w:rsidP="00397673">
      <w:pPr>
        <w:jc w:val="both"/>
        <w:rPr>
          <w:rFonts w:ascii="Arial" w:hAnsi="Arial" w:cs="Arial"/>
        </w:rPr>
      </w:pPr>
    </w:p>
    <w:p w14:paraId="181E5345" w14:textId="77777777" w:rsidR="00DA56A1" w:rsidRDefault="00DA56A1" w:rsidP="00397673">
      <w:pPr>
        <w:jc w:val="both"/>
        <w:rPr>
          <w:rFonts w:ascii="Arial" w:hAnsi="Arial" w:cs="Arial"/>
        </w:rPr>
      </w:pPr>
    </w:p>
    <w:p w14:paraId="22794079" w14:textId="77777777" w:rsidR="00DA56A1" w:rsidRDefault="00DA56A1" w:rsidP="00397673">
      <w:pPr>
        <w:jc w:val="both"/>
        <w:rPr>
          <w:rFonts w:ascii="Arial" w:hAnsi="Arial" w:cs="Arial"/>
        </w:rPr>
      </w:pPr>
    </w:p>
    <w:p w14:paraId="636F9ACC" w14:textId="77777777" w:rsidR="00DA56A1" w:rsidRDefault="00DA56A1" w:rsidP="00397673">
      <w:pPr>
        <w:jc w:val="both"/>
        <w:rPr>
          <w:rFonts w:ascii="Arial" w:hAnsi="Arial" w:cs="Arial"/>
        </w:rPr>
      </w:pPr>
    </w:p>
    <w:p w14:paraId="4CE55A03" w14:textId="77777777" w:rsidR="00DA56A1" w:rsidRDefault="00DA56A1" w:rsidP="00397673">
      <w:pPr>
        <w:jc w:val="both"/>
        <w:rPr>
          <w:rFonts w:ascii="Arial" w:hAnsi="Arial" w:cs="Arial"/>
        </w:rPr>
      </w:pPr>
    </w:p>
    <w:p w14:paraId="43AFECAA" w14:textId="77777777" w:rsidR="00DA56A1" w:rsidRDefault="00DA56A1" w:rsidP="00397673">
      <w:pPr>
        <w:jc w:val="both"/>
        <w:rPr>
          <w:rFonts w:ascii="Arial" w:hAnsi="Arial" w:cs="Arial"/>
        </w:rPr>
      </w:pPr>
    </w:p>
    <w:p w14:paraId="43A427E8" w14:textId="77777777" w:rsidR="00DA56A1" w:rsidRDefault="00DA56A1" w:rsidP="00397673">
      <w:pPr>
        <w:jc w:val="both"/>
        <w:rPr>
          <w:rFonts w:ascii="Arial" w:hAnsi="Arial" w:cs="Arial"/>
        </w:rPr>
      </w:pPr>
    </w:p>
    <w:p w14:paraId="74C421CF" w14:textId="77777777" w:rsidR="00DA56A1" w:rsidRDefault="00DA56A1" w:rsidP="00397673">
      <w:pPr>
        <w:jc w:val="both"/>
        <w:rPr>
          <w:rFonts w:ascii="Arial" w:hAnsi="Arial" w:cs="Arial"/>
        </w:rPr>
      </w:pPr>
    </w:p>
    <w:p w14:paraId="2222FA47" w14:textId="584FEB36" w:rsidR="00DF4D5F" w:rsidRDefault="00BD1265" w:rsidP="00397673">
      <w:pPr>
        <w:jc w:val="both"/>
        <w:rPr>
          <w:rFonts w:ascii="Arial" w:hAnsi="Arial" w:cs="Arial"/>
        </w:rPr>
      </w:pPr>
      <w:r>
        <w:rPr>
          <w:rFonts w:ascii="Arial" w:hAnsi="Arial" w:cs="Arial"/>
          <w:b/>
          <w:bCs/>
          <w:sz w:val="28"/>
          <w:szCs w:val="28"/>
        </w:rPr>
        <w:t xml:space="preserve">2. </w:t>
      </w:r>
      <w:r w:rsidR="00DF4D5F" w:rsidRPr="00DF4D5F">
        <w:rPr>
          <w:rFonts w:ascii="Arial" w:hAnsi="Arial" w:cs="Arial"/>
          <w:b/>
          <w:bCs/>
          <w:sz w:val="28"/>
          <w:szCs w:val="28"/>
        </w:rPr>
        <w:t>Přesun detašovaného pracoviště a vytvoření EKO třídy</w:t>
      </w:r>
      <w:r w:rsidR="00DF4D5F" w:rsidRPr="00DF4D5F">
        <w:rPr>
          <w:rFonts w:ascii="Arial" w:hAnsi="Arial" w:cs="Arial"/>
        </w:rPr>
        <w:t xml:space="preserve"> </w:t>
      </w:r>
    </w:p>
    <w:p w14:paraId="5EDF7F88" w14:textId="2AF37D67" w:rsidR="00A64718" w:rsidRDefault="00DF4D5F" w:rsidP="00397673">
      <w:pPr>
        <w:jc w:val="both"/>
        <w:rPr>
          <w:rFonts w:ascii="Arial" w:hAnsi="Arial" w:cs="Arial"/>
        </w:rPr>
      </w:pPr>
      <w:r w:rsidRPr="00DF4D5F">
        <w:rPr>
          <w:rFonts w:ascii="Arial" w:hAnsi="Arial" w:cs="Arial"/>
        </w:rPr>
        <w:t>Ve spolupráci s naším zřizovatelem, který bude investorem projektu, plánujeme významnou změnu v podobě přesunu detašovaného pracoviště do hlavní budovy mateřské školy. Tento ambiciózní projekt, jehož náklady se pohybují v řádu milionů korun, zahrnuje rozsáhlou přestavbu současného bytu na plnohodnotnou třídu</w:t>
      </w:r>
      <w:r w:rsidR="00DA0E53">
        <w:rPr>
          <w:rFonts w:ascii="Arial" w:hAnsi="Arial" w:cs="Arial"/>
        </w:rPr>
        <w:t>.</w:t>
      </w:r>
    </w:p>
    <w:p w14:paraId="57170590" w14:textId="26A5A552" w:rsidR="00DF4D5F" w:rsidRPr="00A64718" w:rsidRDefault="00DF4D5F" w:rsidP="00397673">
      <w:pPr>
        <w:jc w:val="both"/>
        <w:rPr>
          <w:rFonts w:ascii="Arial" w:hAnsi="Arial" w:cs="Arial"/>
        </w:rPr>
      </w:pPr>
      <w:r w:rsidRPr="00A64718">
        <w:rPr>
          <w:rFonts w:ascii="Arial" w:hAnsi="Arial" w:cs="Arial"/>
        </w:rPr>
        <w:t>Současný byt bude kompletně přestavěn a adaptován na potřeby moderní třídy mateřské školy. Tato přestavba bude zahrnovat všechny nezbytné stavební úpravy, včetně zajištění odpovídajícího hygienického zázemí, bezpečnostních prvků a přizpůsobení prostoru pro vzdělávací aktivity. Vzhledem k rozsahu a významu projektu budeme úzce spolupracovat jak s architekty stavby, tak s interiérovými designéry. Naším cílem je vytvořit prostor, který bude nejen funkční, ale také esteticky příjemný a inspirativní pro děti.</w:t>
      </w:r>
      <w:r w:rsidR="0088174F" w:rsidRPr="00A64718">
        <w:rPr>
          <w:rFonts w:ascii="Arial" w:hAnsi="Arial" w:cs="Arial"/>
        </w:rPr>
        <w:t xml:space="preserve"> Novou třídu plánujeme koncipovat jako heterogenní </w:t>
      </w:r>
      <w:r w:rsidR="00D72997">
        <w:rPr>
          <w:rFonts w:ascii="Arial" w:hAnsi="Arial" w:cs="Arial"/>
        </w:rPr>
        <w:t>„</w:t>
      </w:r>
      <w:r w:rsidR="0088174F" w:rsidRPr="00A64718">
        <w:rPr>
          <w:rFonts w:ascii="Arial" w:hAnsi="Arial" w:cs="Arial"/>
        </w:rPr>
        <w:t>EKO</w:t>
      </w:r>
      <w:r w:rsidR="00D72997">
        <w:rPr>
          <w:rFonts w:ascii="Arial" w:hAnsi="Arial" w:cs="Arial"/>
        </w:rPr>
        <w:t>“</w:t>
      </w:r>
      <w:r w:rsidR="0088174F" w:rsidRPr="00A64718">
        <w:rPr>
          <w:rFonts w:ascii="Arial" w:hAnsi="Arial" w:cs="Arial"/>
        </w:rPr>
        <w:t xml:space="preserve"> třídu se zaměřením na environmentální výchovu. Toto zaměření se promítne do celkového designu a vybavení třídy. </w:t>
      </w:r>
      <w:r w:rsidR="00576203" w:rsidRPr="00A64718">
        <w:rPr>
          <w:rFonts w:ascii="Arial" w:hAnsi="Arial" w:cs="Arial"/>
        </w:rPr>
        <w:t xml:space="preserve">Interiér a vybavení třídy bude pečlivě vybráno tak, aby odpovídalo environmentálnímu zaměření. Plánujeme využít přírodní materiály, ekologické pomůcky a vybavení podporující environmentální povědomí a udržitelný životní styl. </w:t>
      </w:r>
    </w:p>
    <w:p w14:paraId="2272BAE3" w14:textId="4DC95519" w:rsidR="00DF4D5F" w:rsidRDefault="00DF4D5F" w:rsidP="00397673">
      <w:pPr>
        <w:jc w:val="both"/>
        <w:rPr>
          <w:rFonts w:ascii="Arial" w:hAnsi="Arial" w:cs="Arial"/>
        </w:rPr>
      </w:pPr>
      <w:r w:rsidRPr="00A64718">
        <w:rPr>
          <w:rFonts w:ascii="Arial" w:hAnsi="Arial" w:cs="Arial"/>
        </w:rPr>
        <w:t xml:space="preserve">Třídu </w:t>
      </w:r>
      <w:r w:rsidR="00A64718">
        <w:rPr>
          <w:rFonts w:ascii="Arial" w:hAnsi="Arial" w:cs="Arial"/>
        </w:rPr>
        <w:t xml:space="preserve">povede </w:t>
      </w:r>
      <w:r w:rsidRPr="00A64718">
        <w:rPr>
          <w:rFonts w:ascii="Arial" w:hAnsi="Arial" w:cs="Arial"/>
        </w:rPr>
        <w:t>naše zkušená koordinátorka EVVO (Environmentální vzdělávání, výchova a osvěta), což zajistí odborný přístup k environmentální výchově a její efektivní integraci do každodenních aktivit dětí.</w:t>
      </w:r>
      <w:r w:rsidRPr="002836D3">
        <w:rPr>
          <w:rFonts w:ascii="Arial" w:hAnsi="Arial" w:cs="Arial"/>
        </w:rPr>
        <w:t xml:space="preserve"> V rámci této třídy budeme rozvíjet speciální vzdělávací pr</w:t>
      </w:r>
      <w:r w:rsidR="00891F2F">
        <w:rPr>
          <w:rFonts w:ascii="Arial" w:hAnsi="Arial" w:cs="Arial"/>
        </w:rPr>
        <w:t>ojekty</w:t>
      </w:r>
      <w:r w:rsidRPr="002836D3">
        <w:rPr>
          <w:rFonts w:ascii="Arial" w:hAnsi="Arial" w:cs="Arial"/>
        </w:rPr>
        <w:t xml:space="preserve"> zaměřené na environmentální témata, jako je ochrana přírody, recyklace, úspora energie a vody, péče o rostliny a živočichy apod. Realizace tohoto projektu představuje významný krok v rozvoji naší mateřské školy. Přinese nejen zlepšení prostorových podmínek, ale také rozšíření našeho vzdělávacího programu o důležitou environmentální dimenzi. Věříme, že tato inovace přispěje k formování environmentálně uvědomělé generace a posílí celkovou kvalitu předškolního vzdělávání v naší </w:t>
      </w:r>
      <w:r w:rsidR="002836D3">
        <w:rPr>
          <w:rFonts w:ascii="Arial" w:hAnsi="Arial" w:cs="Arial"/>
        </w:rPr>
        <w:t>mateřské škole.</w:t>
      </w:r>
    </w:p>
    <w:p w14:paraId="0FB4A191" w14:textId="77777777" w:rsidR="00BC718C" w:rsidRDefault="00BC718C" w:rsidP="00397673">
      <w:pPr>
        <w:jc w:val="both"/>
        <w:rPr>
          <w:rFonts w:ascii="Arial" w:hAnsi="Arial" w:cs="Arial"/>
        </w:rPr>
      </w:pPr>
    </w:p>
    <w:p w14:paraId="2CC0CEB5" w14:textId="77777777" w:rsidR="007668EE" w:rsidRDefault="007668EE" w:rsidP="00397673">
      <w:pPr>
        <w:jc w:val="both"/>
        <w:rPr>
          <w:rFonts w:ascii="Arial" w:hAnsi="Arial" w:cs="Arial"/>
        </w:rPr>
      </w:pPr>
    </w:p>
    <w:p w14:paraId="149E1153" w14:textId="3EAE165C" w:rsidR="007668EE" w:rsidRPr="007668EE" w:rsidRDefault="00BD1265" w:rsidP="00397673">
      <w:pPr>
        <w:jc w:val="both"/>
        <w:rPr>
          <w:rFonts w:ascii="Arial" w:hAnsi="Arial" w:cs="Arial"/>
          <w:b/>
          <w:bCs/>
          <w:sz w:val="28"/>
          <w:szCs w:val="28"/>
        </w:rPr>
      </w:pPr>
      <w:r>
        <w:rPr>
          <w:rFonts w:ascii="Arial" w:hAnsi="Arial" w:cs="Arial"/>
          <w:b/>
          <w:bCs/>
          <w:sz w:val="28"/>
          <w:szCs w:val="28"/>
        </w:rPr>
        <w:t xml:space="preserve">3. </w:t>
      </w:r>
      <w:r w:rsidR="00364D84">
        <w:rPr>
          <w:rFonts w:ascii="Arial" w:hAnsi="Arial" w:cs="Arial"/>
          <w:b/>
          <w:bCs/>
          <w:sz w:val="28"/>
          <w:szCs w:val="28"/>
        </w:rPr>
        <w:t xml:space="preserve">cíle v oblasti </w:t>
      </w:r>
      <w:r w:rsidR="007668EE" w:rsidRPr="007668EE">
        <w:rPr>
          <w:rFonts w:ascii="Arial" w:hAnsi="Arial" w:cs="Arial"/>
          <w:b/>
          <w:bCs/>
          <w:sz w:val="28"/>
          <w:szCs w:val="28"/>
        </w:rPr>
        <w:t>EVVO</w:t>
      </w:r>
    </w:p>
    <w:p w14:paraId="06355F90" w14:textId="77777777" w:rsidR="0088085F" w:rsidRDefault="0088085F" w:rsidP="00397673">
      <w:pPr>
        <w:jc w:val="both"/>
        <w:rPr>
          <w:rFonts w:ascii="Arial" w:hAnsi="Arial" w:cs="Arial"/>
        </w:rPr>
      </w:pPr>
    </w:p>
    <w:p w14:paraId="2E650738" w14:textId="77777777" w:rsidR="0088085F" w:rsidRPr="007668EE" w:rsidRDefault="0088085F" w:rsidP="00397673">
      <w:pPr>
        <w:jc w:val="both"/>
        <w:rPr>
          <w:rFonts w:ascii="Arial" w:hAnsi="Arial" w:cs="Arial"/>
          <w:sz w:val="24"/>
          <w:szCs w:val="24"/>
        </w:rPr>
      </w:pPr>
      <w:r w:rsidRPr="007668EE">
        <w:rPr>
          <w:rFonts w:ascii="Arial" w:hAnsi="Arial" w:cs="Arial"/>
          <w:b/>
          <w:bCs/>
          <w:sz w:val="24"/>
          <w:szCs w:val="24"/>
        </w:rPr>
        <w:t>Získání titulu Ekoškola a rozvoj environmentálního vzdělávání</w:t>
      </w:r>
      <w:r w:rsidRPr="007668EE">
        <w:rPr>
          <w:rFonts w:ascii="Arial" w:hAnsi="Arial" w:cs="Arial"/>
          <w:sz w:val="24"/>
          <w:szCs w:val="24"/>
        </w:rPr>
        <w:t xml:space="preserve"> </w:t>
      </w:r>
    </w:p>
    <w:p w14:paraId="7768E91A" w14:textId="77777777" w:rsidR="00D75BA6" w:rsidRDefault="0088085F" w:rsidP="00397673">
      <w:pPr>
        <w:jc w:val="both"/>
        <w:rPr>
          <w:rFonts w:ascii="Arial" w:hAnsi="Arial" w:cs="Arial"/>
        </w:rPr>
      </w:pPr>
      <w:r w:rsidRPr="0088085F">
        <w:rPr>
          <w:rFonts w:ascii="Arial" w:hAnsi="Arial" w:cs="Arial"/>
        </w:rPr>
        <w:t xml:space="preserve">V rámci našeho dlouhodobého závazku k environmentálnímu vzdělávání a udržitelnému rozvoji si klademe za cíl získat prestižní titul Ekoškola. Tento krok bude přirozeným vyústěním našeho dobře zavedeného programu environmentálního vzdělávání, který je již nyní významnou součástí našeho vzdělávacího přístupu. </w:t>
      </w:r>
    </w:p>
    <w:p w14:paraId="74E013B4" w14:textId="1F98C77F" w:rsidR="00BC718C" w:rsidRPr="006237C2" w:rsidRDefault="00D75BA6" w:rsidP="00397673">
      <w:pPr>
        <w:jc w:val="both"/>
        <w:rPr>
          <w:rFonts w:ascii="Arial" w:hAnsi="Arial" w:cs="Arial"/>
        </w:rPr>
      </w:pPr>
      <w:r w:rsidRPr="00D75BA6">
        <w:rPr>
          <w:rFonts w:ascii="Arial" w:hAnsi="Arial" w:cs="Arial"/>
        </w:rPr>
        <w:t xml:space="preserve">Pro získání titulu Ekoškola budeme postupovat systematicky a komplexně. Začneme vytvořením Ekotýmu, který bude sestávat z pedagogů, dětí a případně i rodičů. Tento tým bude hrát klíčovou roli v koordinaci všech ekologických aktivit v naší mateřské škole. Následně provedeme důkladnou analýzu současného stavu našeho provozu z hlediska environmentálních aspektů, včetně spotřeby energie, nakládání s odpady a využívání zdrojů. Na základě této analýzy vypracujeme konkrétní plán, který bude obsahovat aktivity a opatření ke zlepšení naší environmentální výkonnosti. Poté přejdeme k systematické implementaci naplánovaných opatření a budeme průběžně monitorovat jejich účinnost. Současně rozšíříme a prohloubíme environmentální témata v našem vzdělávacím programu, abychom zajistili, že </w:t>
      </w:r>
      <w:r w:rsidRPr="00D75BA6">
        <w:rPr>
          <w:rFonts w:ascii="Arial" w:hAnsi="Arial" w:cs="Arial"/>
        </w:rPr>
        <w:lastRenderedPageBreak/>
        <w:t>environmentální výchova bude integrální součástí každodenního života v naší školce. Důležitým aspektem bude také aktivní zapojení rodičů a místní komunity do našich ekologických aktivit. Celý proces budeme pečlivě dokumentovat a pravidelně vyhodnocovat dopad našich aktivit. Tímto komplexním přístupem se budeme snažit naplnit kritéria pro získání titulu Ekoškola a zároveň vytvořit udržitelné a environmentálně odpovědné prostředí pro vzdělávání našich dětí.</w:t>
      </w:r>
    </w:p>
    <w:p w14:paraId="58808095" w14:textId="1836441F" w:rsidR="00FF1CB0" w:rsidRPr="006237C2" w:rsidRDefault="0088085F" w:rsidP="00397673">
      <w:pPr>
        <w:jc w:val="both"/>
        <w:rPr>
          <w:rFonts w:ascii="Arial" w:hAnsi="Arial" w:cs="Arial"/>
          <w:sz w:val="24"/>
          <w:szCs w:val="24"/>
        </w:rPr>
      </w:pPr>
      <w:r w:rsidRPr="006237C2">
        <w:rPr>
          <w:rFonts w:ascii="Arial" w:hAnsi="Arial" w:cs="Arial"/>
          <w:b/>
          <w:bCs/>
          <w:sz w:val="24"/>
          <w:szCs w:val="24"/>
        </w:rPr>
        <w:t>Rozvoj jedlé zahrady a venkovních prostor</w:t>
      </w:r>
      <w:r w:rsidRPr="006237C2">
        <w:rPr>
          <w:rFonts w:ascii="Arial" w:hAnsi="Arial" w:cs="Arial"/>
          <w:sz w:val="24"/>
          <w:szCs w:val="24"/>
        </w:rPr>
        <w:t>:</w:t>
      </w:r>
    </w:p>
    <w:p w14:paraId="5F42608D" w14:textId="7E263102" w:rsidR="00940FBD" w:rsidRDefault="00D06D7B" w:rsidP="00397673">
      <w:pPr>
        <w:jc w:val="both"/>
        <w:rPr>
          <w:rFonts w:ascii="Arial" w:hAnsi="Arial" w:cs="Arial"/>
        </w:rPr>
      </w:pPr>
      <w:r w:rsidRPr="00D06D7B">
        <w:rPr>
          <w:rFonts w:ascii="Arial" w:hAnsi="Arial" w:cs="Arial"/>
        </w:rPr>
        <w:t xml:space="preserve">Naše jedlá zahrada, která byla financována z magistrátního grantu, představuje cenný vzdělávací prostor, který plánujeme dále rozvíjet a vylepšovat. V rámci tohoto rozvoje se zaměříme na několik klíčových oblastí. Především plánujeme instalaci kompostéru a </w:t>
      </w:r>
      <w:proofErr w:type="spellStart"/>
      <w:r w:rsidRPr="00D06D7B">
        <w:rPr>
          <w:rFonts w:ascii="Arial" w:hAnsi="Arial" w:cs="Arial"/>
        </w:rPr>
        <w:t>vermikompostéru</w:t>
      </w:r>
      <w:proofErr w:type="spellEnd"/>
      <w:r w:rsidRPr="00D06D7B">
        <w:rPr>
          <w:rFonts w:ascii="Arial" w:hAnsi="Arial" w:cs="Arial"/>
        </w:rPr>
        <w:t>, které nejen přispějí k efektivnímu nakládání s organickým odpadem, ale také poslouží jako praktické vzdělávací nástroje pro děti. Dále chceme rozšířit biodiverzitu naší zahrady dosazením nových druhů jedlých a užitkových rostlin, což obohatí vzdělávací možnosti a poskytne dětem širší spektrum poznání. Zahradu také doplníme o přírodní herní prvky a materiály, které podpoří kreativní hru dětí a jejich přímý kontakt s přírodou.</w:t>
      </w:r>
      <w:r w:rsidR="00664BCB">
        <w:rPr>
          <w:rFonts w:ascii="Arial" w:hAnsi="Arial" w:cs="Arial"/>
        </w:rPr>
        <w:t xml:space="preserve"> </w:t>
      </w:r>
      <w:r w:rsidR="00BE6EE6">
        <w:rPr>
          <w:rFonts w:ascii="Arial" w:hAnsi="Arial" w:cs="Arial"/>
        </w:rPr>
        <w:t xml:space="preserve">Součástí přestavby bytu na třídu je i </w:t>
      </w:r>
      <w:r w:rsidRPr="00D06D7B">
        <w:rPr>
          <w:rFonts w:ascii="Arial" w:hAnsi="Arial" w:cs="Arial"/>
        </w:rPr>
        <w:t>instalac</w:t>
      </w:r>
      <w:r w:rsidR="00BE6EE6">
        <w:rPr>
          <w:rFonts w:ascii="Arial" w:hAnsi="Arial" w:cs="Arial"/>
        </w:rPr>
        <w:t>e</w:t>
      </w:r>
      <w:r w:rsidRPr="00D06D7B">
        <w:rPr>
          <w:rFonts w:ascii="Arial" w:hAnsi="Arial" w:cs="Arial"/>
        </w:rPr>
        <w:t xml:space="preserve"> systému pro sběr dešťové vody, což přispěje k udržitelnému způsobu zavlažování zahrady a zároveň poslouží jako praktická ukázka šetrného hospodaření s vodou. Všechna tato vylepšení nejen obohatí naše vzdělávací prostředí, ale také posílí environmentální povědomí dětí, rodičů i celé komunity, a přispějí k naplnění našich cílů v oblasti environmentální výchovy.</w:t>
      </w:r>
      <w:r w:rsidR="00940FBD" w:rsidRPr="00C271C0">
        <w:rPr>
          <w:rFonts w:ascii="Arial" w:hAnsi="Arial" w:cs="Arial"/>
        </w:rPr>
        <w:cr/>
      </w:r>
    </w:p>
    <w:p w14:paraId="0B996324" w14:textId="77777777" w:rsidR="00AE67F8" w:rsidRDefault="00B61609" w:rsidP="00397673">
      <w:pPr>
        <w:jc w:val="both"/>
        <w:rPr>
          <w:rFonts w:ascii="Arial" w:hAnsi="Arial" w:cs="Arial"/>
        </w:rPr>
      </w:pPr>
      <w:r>
        <w:rPr>
          <w:rFonts w:ascii="Arial" w:hAnsi="Arial" w:cs="Arial"/>
        </w:rPr>
        <w:t>Na starší „sportovní“ zahradě plánujeme vytvoření venkovní učebny z</w:t>
      </w:r>
      <w:r w:rsidR="00951177">
        <w:rPr>
          <w:rFonts w:ascii="Arial" w:hAnsi="Arial" w:cs="Arial"/>
        </w:rPr>
        <w:t>e zadního, pergolou krytého pískoviště</w:t>
      </w:r>
      <w:r w:rsidR="00974FEF">
        <w:rPr>
          <w:rFonts w:ascii="Arial" w:hAnsi="Arial" w:cs="Arial"/>
        </w:rPr>
        <w:t xml:space="preserve">. To bude vyžadovat investici do zásypu, vydláždění a vybavení úložnými prostory a nábytkem. </w:t>
      </w:r>
      <w:r w:rsidR="00C148A4">
        <w:rPr>
          <w:rFonts w:ascii="Arial" w:hAnsi="Arial" w:cs="Arial"/>
        </w:rPr>
        <w:t>Zajištění takového místa poskytne možnost</w:t>
      </w:r>
      <w:r w:rsidR="00FF69A0">
        <w:rPr>
          <w:rFonts w:ascii="Arial" w:hAnsi="Arial" w:cs="Arial"/>
        </w:rPr>
        <w:t xml:space="preserve"> využití zahrady i při nepříznivém počasí další třídě. Vzniknou tak už tři kryt</w:t>
      </w:r>
      <w:r w:rsidR="008A4303">
        <w:rPr>
          <w:rFonts w:ascii="Arial" w:hAnsi="Arial" w:cs="Arial"/>
        </w:rPr>
        <w:t xml:space="preserve">é a vybavené prostory </w:t>
      </w:r>
      <w:r w:rsidR="005E3758">
        <w:rPr>
          <w:rFonts w:ascii="Arial" w:hAnsi="Arial" w:cs="Arial"/>
        </w:rPr>
        <w:t>vhodné pro práci a hry dětí</w:t>
      </w:r>
      <w:r w:rsidR="00C2769C">
        <w:rPr>
          <w:rFonts w:ascii="Arial" w:hAnsi="Arial" w:cs="Arial"/>
        </w:rPr>
        <w:t xml:space="preserve"> v naší MŠ.</w:t>
      </w:r>
    </w:p>
    <w:p w14:paraId="42CA7E68" w14:textId="006671A8" w:rsidR="00F26F1C" w:rsidRDefault="00AE67F8" w:rsidP="00397673">
      <w:pPr>
        <w:jc w:val="both"/>
        <w:rPr>
          <w:rFonts w:ascii="Arial" w:hAnsi="Arial" w:cs="Arial"/>
        </w:rPr>
      </w:pPr>
      <w:r>
        <w:rPr>
          <w:rFonts w:ascii="Arial" w:hAnsi="Arial" w:cs="Arial"/>
        </w:rPr>
        <w:t>Dalším záměrem je vybudování „</w:t>
      </w:r>
      <w:proofErr w:type="spellStart"/>
      <w:r>
        <w:rPr>
          <w:rFonts w:ascii="Arial" w:hAnsi="Arial" w:cs="Arial"/>
        </w:rPr>
        <w:t>tvořiště</w:t>
      </w:r>
      <w:proofErr w:type="spellEnd"/>
      <w:r>
        <w:rPr>
          <w:rFonts w:ascii="Arial" w:hAnsi="Arial" w:cs="Arial"/>
        </w:rPr>
        <w:t>“.</w:t>
      </w:r>
      <w:r w:rsidR="00872BDE">
        <w:rPr>
          <w:rFonts w:ascii="Arial" w:hAnsi="Arial" w:cs="Arial"/>
        </w:rPr>
        <w:t xml:space="preserve"> Bude to ohrazené místo, kde budou mít děti k dispozici </w:t>
      </w:r>
      <w:r w:rsidR="00C54B63">
        <w:rPr>
          <w:rFonts w:ascii="Arial" w:hAnsi="Arial" w:cs="Arial"/>
        </w:rPr>
        <w:t xml:space="preserve">venkovní ponk a </w:t>
      </w:r>
      <w:r w:rsidR="00872BDE">
        <w:rPr>
          <w:rFonts w:ascii="Arial" w:hAnsi="Arial" w:cs="Arial"/>
        </w:rPr>
        <w:t>přírodniny (klacky, kameny,</w:t>
      </w:r>
      <w:r w:rsidR="004D771A">
        <w:rPr>
          <w:rFonts w:ascii="Arial" w:hAnsi="Arial" w:cs="Arial"/>
        </w:rPr>
        <w:t xml:space="preserve"> dřevěné špalky, prkýnka atd.)</w:t>
      </w:r>
      <w:r w:rsidR="002137CB">
        <w:rPr>
          <w:rFonts w:ascii="Arial" w:hAnsi="Arial" w:cs="Arial"/>
        </w:rPr>
        <w:t xml:space="preserve"> </w:t>
      </w:r>
      <w:r w:rsidR="004D771A">
        <w:rPr>
          <w:rFonts w:ascii="Arial" w:hAnsi="Arial" w:cs="Arial"/>
        </w:rPr>
        <w:t xml:space="preserve"> </w:t>
      </w:r>
      <w:r w:rsidR="002137CB">
        <w:rPr>
          <w:rFonts w:ascii="Arial" w:hAnsi="Arial" w:cs="Arial"/>
        </w:rPr>
        <w:t>vhodné pro stavby a vyrábění</w:t>
      </w:r>
      <w:r w:rsidR="00C54B63">
        <w:rPr>
          <w:rFonts w:ascii="Arial" w:hAnsi="Arial" w:cs="Arial"/>
        </w:rPr>
        <w:t xml:space="preserve">. Místo bude přesně vymezené, aby se </w:t>
      </w:r>
      <w:r w:rsidR="000324DC">
        <w:rPr>
          <w:rFonts w:ascii="Arial" w:hAnsi="Arial" w:cs="Arial"/>
        </w:rPr>
        <w:t xml:space="preserve">z důvodu bezpečnosti </w:t>
      </w:r>
      <w:r w:rsidR="00C54B63">
        <w:rPr>
          <w:rFonts w:ascii="Arial" w:hAnsi="Arial" w:cs="Arial"/>
        </w:rPr>
        <w:t>zabránilo vynášení materiálů do zahrady</w:t>
      </w:r>
      <w:r w:rsidR="000324DC">
        <w:rPr>
          <w:rFonts w:ascii="Arial" w:hAnsi="Arial" w:cs="Arial"/>
        </w:rPr>
        <w:t>.</w:t>
      </w:r>
      <w:r w:rsidR="008A4303">
        <w:rPr>
          <w:rFonts w:ascii="Arial" w:hAnsi="Arial" w:cs="Arial"/>
        </w:rPr>
        <w:t xml:space="preserve"> </w:t>
      </w:r>
    </w:p>
    <w:p w14:paraId="6F3374A3" w14:textId="77777777" w:rsidR="0029188F" w:rsidRDefault="0029188F" w:rsidP="00397673">
      <w:pPr>
        <w:jc w:val="both"/>
        <w:rPr>
          <w:rFonts w:ascii="Arial" w:hAnsi="Arial" w:cs="Arial"/>
        </w:rPr>
      </w:pPr>
    </w:p>
    <w:p w14:paraId="213BEC45" w14:textId="5BEA056F" w:rsidR="0091165F" w:rsidRDefault="006237C2" w:rsidP="00397673">
      <w:pPr>
        <w:jc w:val="both"/>
        <w:rPr>
          <w:rFonts w:ascii="Arial" w:hAnsi="Arial" w:cs="Arial"/>
          <w:b/>
          <w:bCs/>
          <w:sz w:val="28"/>
          <w:szCs w:val="28"/>
        </w:rPr>
      </w:pPr>
      <w:r>
        <w:rPr>
          <w:rFonts w:ascii="Arial" w:hAnsi="Arial" w:cs="Arial"/>
          <w:b/>
          <w:bCs/>
          <w:sz w:val="28"/>
          <w:szCs w:val="28"/>
        </w:rPr>
        <w:t xml:space="preserve">4. </w:t>
      </w:r>
      <w:r w:rsidR="0029188F" w:rsidRPr="0029188F">
        <w:rPr>
          <w:rFonts w:ascii="Arial" w:hAnsi="Arial" w:cs="Arial"/>
          <w:b/>
          <w:bCs/>
          <w:sz w:val="28"/>
          <w:szCs w:val="28"/>
        </w:rPr>
        <w:t>Zlepšení zabezpečení školy a materiálních podmínek</w:t>
      </w:r>
    </w:p>
    <w:p w14:paraId="416D06B3" w14:textId="5CA8CEE4" w:rsidR="009C663B" w:rsidRDefault="0029188F" w:rsidP="00397673">
      <w:pPr>
        <w:jc w:val="both"/>
        <w:rPr>
          <w:rFonts w:ascii="Arial" w:hAnsi="Arial" w:cs="Arial"/>
        </w:rPr>
      </w:pPr>
      <w:r w:rsidRPr="0029188F">
        <w:rPr>
          <w:rFonts w:ascii="Arial" w:hAnsi="Arial" w:cs="Arial"/>
        </w:rPr>
        <w:t xml:space="preserve"> V rámci našeho úsilí o zvyšování bezpečnosti a zlepšování materiálních podmínek mateřské školy jsme již podnikli významné kroky a plánujeme další opatření. </w:t>
      </w:r>
      <w:r w:rsidR="00736C75">
        <w:rPr>
          <w:rFonts w:ascii="Arial" w:hAnsi="Arial" w:cs="Arial"/>
        </w:rPr>
        <w:t>Ú</w:t>
      </w:r>
      <w:r w:rsidRPr="0029188F">
        <w:rPr>
          <w:rFonts w:ascii="Arial" w:hAnsi="Arial" w:cs="Arial"/>
        </w:rPr>
        <w:t xml:space="preserve">spěšně </w:t>
      </w:r>
      <w:r w:rsidR="00736C75">
        <w:rPr>
          <w:rFonts w:ascii="Arial" w:hAnsi="Arial" w:cs="Arial"/>
        </w:rPr>
        <w:t>jsme nainstalovali</w:t>
      </w:r>
      <w:r w:rsidRPr="0029188F">
        <w:rPr>
          <w:rFonts w:ascii="Arial" w:hAnsi="Arial" w:cs="Arial"/>
        </w:rPr>
        <w:t xml:space="preserve"> systém vstupu do budovy na čipy. Toto opatření výrazně zvýšilo úroveň zabezpečení naší mateřské školy, aniž by omezilo přístup rodičů. Zachovali jsme tak naši filozofii otevřenosti a přátelského přístupu k rodičům, kteří mohou i nadále vstupovat do budovy a tříd kdykoliv bez předchozího ohlášení. Tento systém nám umožňuje lépe kontrolovat, kdo do budovy vstupuje, a zároveň poskytuje pohodlný přístup oprávněným os</w:t>
      </w:r>
      <w:r w:rsidR="009C663B">
        <w:rPr>
          <w:rFonts w:ascii="Arial" w:hAnsi="Arial" w:cs="Arial"/>
        </w:rPr>
        <w:t>obám.</w:t>
      </w:r>
    </w:p>
    <w:p w14:paraId="226200BD" w14:textId="0B996E8B" w:rsidR="0029188F" w:rsidRDefault="0029188F" w:rsidP="00397673">
      <w:pPr>
        <w:jc w:val="both"/>
        <w:rPr>
          <w:rFonts w:ascii="Arial" w:hAnsi="Arial" w:cs="Arial"/>
        </w:rPr>
      </w:pPr>
      <w:r w:rsidRPr="0029188F">
        <w:rPr>
          <w:rFonts w:ascii="Arial" w:hAnsi="Arial" w:cs="Arial"/>
        </w:rPr>
        <w:t>Plánované zlepšení: Navzdory dosaženému pokroku v zabezpečení budovy jsme identifikovali potřebu zlepšení v oblasti oplocení pozemku mateřské školy. Současné oplocení je nedostatečné</w:t>
      </w:r>
      <w:r w:rsidR="00F13881">
        <w:rPr>
          <w:rFonts w:ascii="Arial" w:hAnsi="Arial" w:cs="Arial"/>
        </w:rPr>
        <w:t xml:space="preserve">, </w:t>
      </w:r>
      <w:r w:rsidRPr="0029188F">
        <w:rPr>
          <w:rFonts w:ascii="Arial" w:hAnsi="Arial" w:cs="Arial"/>
        </w:rPr>
        <w:t xml:space="preserve">ploty jsou velmi nízké a nepředstavují skutečnou překážku pro dospělé ani starší děti. Plánujeme proto </w:t>
      </w:r>
      <w:r w:rsidR="00D30B80">
        <w:rPr>
          <w:rFonts w:ascii="Arial" w:hAnsi="Arial" w:cs="Arial"/>
        </w:rPr>
        <w:t>přesvědčit</w:t>
      </w:r>
      <w:r w:rsidR="009B64DD">
        <w:rPr>
          <w:rFonts w:ascii="Arial" w:hAnsi="Arial" w:cs="Arial"/>
        </w:rPr>
        <w:t xml:space="preserve"> </w:t>
      </w:r>
      <w:r w:rsidRPr="0029188F">
        <w:rPr>
          <w:rFonts w:ascii="Arial" w:hAnsi="Arial" w:cs="Arial"/>
        </w:rPr>
        <w:t>zřizovatele investovat do nového</w:t>
      </w:r>
      <w:r w:rsidR="00D00B93">
        <w:rPr>
          <w:rFonts w:ascii="Arial" w:hAnsi="Arial" w:cs="Arial"/>
        </w:rPr>
        <w:t xml:space="preserve"> </w:t>
      </w:r>
      <w:r w:rsidRPr="0029188F">
        <w:rPr>
          <w:rFonts w:ascii="Arial" w:hAnsi="Arial" w:cs="Arial"/>
        </w:rPr>
        <w:t xml:space="preserve">oplocení. Vyšší a robustnější oplocení významně ztíží neoprávněný vstup cizích osob do areálu mateřské školy, čímž se zvýší bezpečnost dětí a personálu. Nové oplocení poskytne lepší ochranu před případným pokusem dětí opustit areál školy bez dozoru, což je klíčové pro jejich bezpečnost. </w:t>
      </w:r>
      <w:r w:rsidRPr="0029188F">
        <w:rPr>
          <w:rFonts w:ascii="Arial" w:hAnsi="Arial" w:cs="Arial"/>
        </w:rPr>
        <w:lastRenderedPageBreak/>
        <w:t>Jasně definované hranice pozemku umožní dětem volnější pohyb v rámci areálu během venkovních aktivit, aniž by byla ohrožena jejich bezpečnost.</w:t>
      </w:r>
      <w:r w:rsidR="00C02910">
        <w:rPr>
          <w:rFonts w:ascii="Arial" w:hAnsi="Arial" w:cs="Arial"/>
        </w:rPr>
        <w:t xml:space="preserve"> </w:t>
      </w:r>
      <w:r w:rsidR="00FE1179">
        <w:rPr>
          <w:rFonts w:ascii="Arial" w:hAnsi="Arial" w:cs="Arial"/>
        </w:rPr>
        <w:t>O</w:t>
      </w:r>
      <w:r w:rsidRPr="0029188F">
        <w:rPr>
          <w:rFonts w:ascii="Arial" w:hAnsi="Arial" w:cs="Arial"/>
        </w:rPr>
        <w:t>plocení bude působit jako odrazující faktor pro potenciální narušitele a zároveň posílí pocit bezpečí u rodičů, dětí i personálu. Lepší oplocení také přispěje k ochraně majetku mateřské školy, včetně venkovních herních prvků a vybavení zahrady. Realizace tohoto projektu významně přispěje k celkovému zvýšení bezpečnosti naší mateřské školy</w:t>
      </w:r>
      <w:r w:rsidR="00943ACA">
        <w:rPr>
          <w:rFonts w:ascii="Arial" w:hAnsi="Arial" w:cs="Arial"/>
        </w:rPr>
        <w:t>.</w:t>
      </w:r>
      <w:r w:rsidRPr="0029188F">
        <w:rPr>
          <w:rFonts w:ascii="Arial" w:hAnsi="Arial" w:cs="Arial"/>
        </w:rPr>
        <w:t xml:space="preserve"> Budeme úzce spolupracovat se zřizovatelem, abychom zajistili, že nové oplocení bude nejen funkční z hlediska bezpečnosti, ale také esteticky vhodné a v souladu s charakterem okolního prostředí.</w:t>
      </w:r>
    </w:p>
    <w:p w14:paraId="6BF6FA0B" w14:textId="77777777" w:rsidR="0013678E" w:rsidRDefault="0013678E" w:rsidP="00397673">
      <w:pPr>
        <w:jc w:val="both"/>
        <w:rPr>
          <w:rFonts w:ascii="Arial" w:hAnsi="Arial" w:cs="Arial"/>
        </w:rPr>
      </w:pPr>
    </w:p>
    <w:p w14:paraId="3924C05D" w14:textId="1D61EB52" w:rsidR="00ED6B5F" w:rsidRDefault="0013678E" w:rsidP="00397673">
      <w:pPr>
        <w:jc w:val="both"/>
        <w:rPr>
          <w:rFonts w:ascii="Arial" w:hAnsi="Arial" w:cs="Arial"/>
        </w:rPr>
      </w:pPr>
      <w:r w:rsidRPr="0013678E">
        <w:rPr>
          <w:rFonts w:ascii="Arial" w:hAnsi="Arial" w:cs="Arial"/>
        </w:rPr>
        <w:t>V rámci našeho úsilí o neustálé zlepšování prostředí mateřské školy se zaměřujeme na postupnou obnovu a modernizaci materiálního vybavení. Uvědomujeme si, že škola má poměrně staré vybavení, včetně nábytku a venkovních hracích prvků. V nedávné době se nám podařilo vyměnit podlahy ve dvou třídách a postupně obnovujeme nábytek. V následujícím období plánujeme věnovat této oblasti intenzivnější pozornost. Naší hlavní prioritou je bezpečnost dětí, proto se zaměříme především na opravu a výměnu venkovních hracích prvků, které jsou již finančně náročné na údržbu. Postupně je chceme nahradit novými, bezpečnějšími a modernějšími prvky. Dále plánujeme výměnu dvou starých interaktivních tabulí za nové, což přispěje k modernizaci našeho vzdělávacího procesu. Významnou pozornost budeme věnovat také obnově dětského nábytku ve třídách.</w:t>
      </w:r>
      <w:r w:rsidR="00780CC1">
        <w:rPr>
          <w:rFonts w:ascii="Arial" w:hAnsi="Arial" w:cs="Arial"/>
        </w:rPr>
        <w:t xml:space="preserve"> Máme v plánu i výměnu zastaralých kapsářů v šatnách za boxy</w:t>
      </w:r>
      <w:r w:rsidR="00560D14">
        <w:rPr>
          <w:rFonts w:ascii="Arial" w:hAnsi="Arial" w:cs="Arial"/>
        </w:rPr>
        <w:t>,</w:t>
      </w:r>
      <w:r w:rsidRPr="0013678E">
        <w:rPr>
          <w:rFonts w:ascii="Arial" w:hAnsi="Arial" w:cs="Arial"/>
        </w:rPr>
        <w:t xml:space="preserve"> Při výběru nového vybavení budeme klást důraz na ergonomii, bezpečnost a vhodnost pro různé věkové skupiny dětí</w:t>
      </w:r>
      <w:r w:rsidR="00552DF2">
        <w:rPr>
          <w:rFonts w:ascii="Arial" w:hAnsi="Arial" w:cs="Arial"/>
        </w:rPr>
        <w:t xml:space="preserve">. </w:t>
      </w:r>
      <w:r w:rsidR="00E15DC4">
        <w:rPr>
          <w:rFonts w:ascii="Arial" w:hAnsi="Arial" w:cs="Arial"/>
        </w:rPr>
        <w:t>Z dotazníků pro rodiče vyplynu</w:t>
      </w:r>
      <w:r w:rsidR="00A12FB0">
        <w:rPr>
          <w:rFonts w:ascii="Arial" w:hAnsi="Arial" w:cs="Arial"/>
        </w:rPr>
        <w:t>la potřeba instalovat zastřešení na stojan na kola, aby mohl</w:t>
      </w:r>
      <w:r w:rsidR="00163C7B">
        <w:rPr>
          <w:rFonts w:ascii="Arial" w:hAnsi="Arial" w:cs="Arial"/>
        </w:rPr>
        <w:t xml:space="preserve">y děti využívat tuto formu dopravy do MŠ i v nepříznivém počasí. </w:t>
      </w:r>
      <w:r w:rsidR="00F13881">
        <w:rPr>
          <w:rFonts w:ascii="Arial" w:hAnsi="Arial" w:cs="Arial"/>
        </w:rPr>
        <w:t>Cílem je realizovat alespoň jeden přístřešek na kola.</w:t>
      </w:r>
    </w:p>
    <w:p w14:paraId="6315BE37" w14:textId="77777777" w:rsidR="000730C0" w:rsidRDefault="000730C0" w:rsidP="00397673">
      <w:pPr>
        <w:jc w:val="both"/>
        <w:rPr>
          <w:rFonts w:ascii="Arial" w:hAnsi="Arial" w:cs="Arial"/>
        </w:rPr>
      </w:pPr>
    </w:p>
    <w:p w14:paraId="30583ECA" w14:textId="77777777" w:rsidR="000730C0" w:rsidRDefault="000730C0" w:rsidP="00397673">
      <w:pPr>
        <w:jc w:val="both"/>
        <w:rPr>
          <w:rFonts w:ascii="Arial" w:hAnsi="Arial" w:cs="Arial"/>
        </w:rPr>
      </w:pPr>
    </w:p>
    <w:p w14:paraId="79DC26B9" w14:textId="47AC0ED7" w:rsidR="0013678E" w:rsidRDefault="0013678E" w:rsidP="00397673">
      <w:pPr>
        <w:jc w:val="both"/>
        <w:rPr>
          <w:rFonts w:ascii="Arial" w:hAnsi="Arial" w:cs="Arial"/>
        </w:rPr>
      </w:pPr>
      <w:r w:rsidRPr="0013678E">
        <w:rPr>
          <w:rFonts w:ascii="Arial" w:hAnsi="Arial" w:cs="Arial"/>
        </w:rPr>
        <w:t>Realizace těchto zlepšení bude probíhat postupně</w:t>
      </w:r>
      <w:r w:rsidR="0091165F">
        <w:rPr>
          <w:rFonts w:ascii="Arial" w:hAnsi="Arial" w:cs="Arial"/>
        </w:rPr>
        <w:t xml:space="preserve"> podle strategického plánu a </w:t>
      </w:r>
      <w:r w:rsidRPr="0013678E">
        <w:rPr>
          <w:rFonts w:ascii="Arial" w:hAnsi="Arial" w:cs="Arial"/>
        </w:rPr>
        <w:t>v závislosti na dostupných finančních prostředcích</w:t>
      </w:r>
      <w:r w:rsidR="00BA0408">
        <w:rPr>
          <w:rFonts w:ascii="Arial" w:hAnsi="Arial" w:cs="Arial"/>
        </w:rPr>
        <w:t>.</w:t>
      </w:r>
    </w:p>
    <w:p w14:paraId="120F5272" w14:textId="77777777" w:rsidR="00D71F3B" w:rsidRDefault="00D71F3B" w:rsidP="00397673">
      <w:pPr>
        <w:jc w:val="both"/>
        <w:rPr>
          <w:rFonts w:ascii="Arial" w:hAnsi="Arial" w:cs="Arial"/>
        </w:rPr>
      </w:pPr>
    </w:p>
    <w:p w14:paraId="0F36047E" w14:textId="77777777" w:rsidR="00D71F3B" w:rsidRDefault="00D71F3B" w:rsidP="00397673">
      <w:pPr>
        <w:jc w:val="both"/>
        <w:rPr>
          <w:rFonts w:ascii="Arial" w:hAnsi="Arial" w:cs="Arial"/>
        </w:rPr>
      </w:pPr>
    </w:p>
    <w:p w14:paraId="72897F40" w14:textId="77777777" w:rsidR="00D71F3B" w:rsidRDefault="00D71F3B" w:rsidP="00397673">
      <w:pPr>
        <w:jc w:val="both"/>
        <w:rPr>
          <w:rFonts w:ascii="Arial" w:hAnsi="Arial" w:cs="Arial"/>
        </w:rPr>
      </w:pPr>
    </w:p>
    <w:p w14:paraId="7AE86EC0" w14:textId="77777777" w:rsidR="00D71F3B" w:rsidRDefault="00D71F3B" w:rsidP="00397673">
      <w:pPr>
        <w:jc w:val="both"/>
        <w:rPr>
          <w:rFonts w:ascii="Arial" w:hAnsi="Arial" w:cs="Arial"/>
        </w:rPr>
      </w:pPr>
    </w:p>
    <w:p w14:paraId="58F9E9D5" w14:textId="77777777" w:rsidR="00D71F3B" w:rsidRDefault="00D71F3B" w:rsidP="00397673">
      <w:pPr>
        <w:jc w:val="both"/>
        <w:rPr>
          <w:rFonts w:ascii="Arial" w:hAnsi="Arial" w:cs="Arial"/>
        </w:rPr>
      </w:pPr>
    </w:p>
    <w:p w14:paraId="512BF369" w14:textId="77777777" w:rsidR="00D71F3B" w:rsidRDefault="00D71F3B" w:rsidP="00397673">
      <w:pPr>
        <w:jc w:val="both"/>
        <w:rPr>
          <w:rFonts w:ascii="Arial" w:hAnsi="Arial" w:cs="Arial"/>
        </w:rPr>
      </w:pPr>
    </w:p>
    <w:p w14:paraId="01538B2D" w14:textId="77777777" w:rsidR="00D71F3B" w:rsidRDefault="00D71F3B" w:rsidP="00397673">
      <w:pPr>
        <w:jc w:val="both"/>
        <w:rPr>
          <w:rFonts w:ascii="Arial" w:hAnsi="Arial" w:cs="Arial"/>
        </w:rPr>
      </w:pPr>
    </w:p>
    <w:p w14:paraId="5677E31A" w14:textId="77777777" w:rsidR="00D71F3B" w:rsidRDefault="00D71F3B" w:rsidP="00397673">
      <w:pPr>
        <w:jc w:val="both"/>
        <w:rPr>
          <w:rFonts w:ascii="Arial" w:hAnsi="Arial" w:cs="Arial"/>
        </w:rPr>
      </w:pPr>
    </w:p>
    <w:p w14:paraId="70374D94" w14:textId="77777777" w:rsidR="00D71F3B" w:rsidRDefault="00D71F3B" w:rsidP="00397673">
      <w:pPr>
        <w:jc w:val="both"/>
        <w:rPr>
          <w:rFonts w:ascii="Arial" w:hAnsi="Arial" w:cs="Arial"/>
        </w:rPr>
      </w:pPr>
    </w:p>
    <w:p w14:paraId="18C29658" w14:textId="1D68E8D7" w:rsidR="00D71F3B" w:rsidRDefault="00D71F3B" w:rsidP="00397673">
      <w:pPr>
        <w:jc w:val="both"/>
        <w:rPr>
          <w:rFonts w:ascii="Arial" w:hAnsi="Arial" w:cs="Arial"/>
        </w:rPr>
      </w:pPr>
      <w:r>
        <w:rPr>
          <w:rFonts w:ascii="Arial" w:hAnsi="Arial" w:cs="Arial"/>
        </w:rPr>
        <w:t>V Praze dne: 15.</w:t>
      </w:r>
      <w:r w:rsidR="00061922">
        <w:rPr>
          <w:rFonts w:ascii="Arial" w:hAnsi="Arial" w:cs="Arial"/>
        </w:rPr>
        <w:t>10</w:t>
      </w:r>
      <w:r>
        <w:rPr>
          <w:rFonts w:ascii="Arial" w:hAnsi="Arial" w:cs="Arial"/>
        </w:rPr>
        <w:t>.202</w:t>
      </w:r>
      <w:r w:rsidR="008B3C63">
        <w:rPr>
          <w:rFonts w:ascii="Arial" w:hAnsi="Arial" w:cs="Arial"/>
        </w:rPr>
        <w:t>4</w:t>
      </w:r>
      <w:r>
        <w:rPr>
          <w:rFonts w:ascii="Arial" w:hAnsi="Arial" w:cs="Arial"/>
        </w:rPr>
        <w:t xml:space="preserve">                                                  Mgr. Martina Kubová</w:t>
      </w:r>
    </w:p>
    <w:p w14:paraId="48510FF2" w14:textId="77777777" w:rsidR="00984854" w:rsidRDefault="00D71F3B" w:rsidP="00397673">
      <w:pPr>
        <w:jc w:val="both"/>
        <w:rPr>
          <w:rFonts w:ascii="Arial" w:hAnsi="Arial" w:cs="Arial"/>
        </w:rPr>
      </w:pPr>
      <w:r>
        <w:rPr>
          <w:rFonts w:ascii="Arial" w:hAnsi="Arial" w:cs="Arial"/>
        </w:rPr>
        <w:t xml:space="preserve">                                                                                        ředitelka mateřské školy     </w:t>
      </w:r>
    </w:p>
    <w:p w14:paraId="26876DB2" w14:textId="77777777" w:rsidR="00984854" w:rsidRDefault="00984854" w:rsidP="00397673">
      <w:pPr>
        <w:jc w:val="both"/>
        <w:rPr>
          <w:rFonts w:ascii="Arial" w:hAnsi="Arial" w:cs="Arial"/>
        </w:rPr>
      </w:pPr>
    </w:p>
    <w:p w14:paraId="6B8A333B" w14:textId="77777777" w:rsidR="00BF4081" w:rsidRDefault="00BF4081" w:rsidP="00397673">
      <w:pPr>
        <w:jc w:val="both"/>
        <w:rPr>
          <w:rFonts w:ascii="Arial" w:hAnsi="Arial" w:cs="Arial"/>
        </w:rPr>
      </w:pPr>
    </w:p>
    <w:sectPr w:rsidR="00BF4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D4935"/>
    <w:multiLevelType w:val="hybridMultilevel"/>
    <w:tmpl w:val="7D64F2C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25111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BD"/>
    <w:rsid w:val="00010640"/>
    <w:rsid w:val="000324DC"/>
    <w:rsid w:val="000328AC"/>
    <w:rsid w:val="00061922"/>
    <w:rsid w:val="000730C0"/>
    <w:rsid w:val="00075525"/>
    <w:rsid w:val="00105B4B"/>
    <w:rsid w:val="0010601E"/>
    <w:rsid w:val="0011004C"/>
    <w:rsid w:val="00110D5A"/>
    <w:rsid w:val="0012721C"/>
    <w:rsid w:val="0013678E"/>
    <w:rsid w:val="0016011E"/>
    <w:rsid w:val="00163C7B"/>
    <w:rsid w:val="00167590"/>
    <w:rsid w:val="001706C0"/>
    <w:rsid w:val="001B0D9F"/>
    <w:rsid w:val="001B6F66"/>
    <w:rsid w:val="001F253C"/>
    <w:rsid w:val="001F5515"/>
    <w:rsid w:val="0020596F"/>
    <w:rsid w:val="0021066D"/>
    <w:rsid w:val="002137CB"/>
    <w:rsid w:val="00245766"/>
    <w:rsid w:val="00263953"/>
    <w:rsid w:val="00273714"/>
    <w:rsid w:val="002836D3"/>
    <w:rsid w:val="0029188F"/>
    <w:rsid w:val="002F0713"/>
    <w:rsid w:val="00304300"/>
    <w:rsid w:val="00312FB2"/>
    <w:rsid w:val="003144BB"/>
    <w:rsid w:val="003229DB"/>
    <w:rsid w:val="00331A27"/>
    <w:rsid w:val="00364D84"/>
    <w:rsid w:val="00366194"/>
    <w:rsid w:val="00380C8A"/>
    <w:rsid w:val="00397673"/>
    <w:rsid w:val="003B0177"/>
    <w:rsid w:val="00475B30"/>
    <w:rsid w:val="0048044B"/>
    <w:rsid w:val="00494BB1"/>
    <w:rsid w:val="004C2FAF"/>
    <w:rsid w:val="004D5D93"/>
    <w:rsid w:val="004D771A"/>
    <w:rsid w:val="004F7ABA"/>
    <w:rsid w:val="00552DF2"/>
    <w:rsid w:val="00555637"/>
    <w:rsid w:val="00560D14"/>
    <w:rsid w:val="00576203"/>
    <w:rsid w:val="005B32FD"/>
    <w:rsid w:val="005B335A"/>
    <w:rsid w:val="005D414F"/>
    <w:rsid w:val="005D71D0"/>
    <w:rsid w:val="005E3758"/>
    <w:rsid w:val="00620EB8"/>
    <w:rsid w:val="006237C2"/>
    <w:rsid w:val="00626758"/>
    <w:rsid w:val="0062691A"/>
    <w:rsid w:val="0065513F"/>
    <w:rsid w:val="00664BCB"/>
    <w:rsid w:val="00682981"/>
    <w:rsid w:val="00692C9B"/>
    <w:rsid w:val="006F2B7B"/>
    <w:rsid w:val="00705088"/>
    <w:rsid w:val="00722BBE"/>
    <w:rsid w:val="00736C75"/>
    <w:rsid w:val="00765379"/>
    <w:rsid w:val="007668EE"/>
    <w:rsid w:val="00780CC1"/>
    <w:rsid w:val="007A2A88"/>
    <w:rsid w:val="007C54F8"/>
    <w:rsid w:val="007C5687"/>
    <w:rsid w:val="007E6140"/>
    <w:rsid w:val="0080610C"/>
    <w:rsid w:val="0082022E"/>
    <w:rsid w:val="0082119E"/>
    <w:rsid w:val="008344CC"/>
    <w:rsid w:val="00870F0F"/>
    <w:rsid w:val="00872BDE"/>
    <w:rsid w:val="0088085F"/>
    <w:rsid w:val="0088174F"/>
    <w:rsid w:val="00891F2F"/>
    <w:rsid w:val="008A4303"/>
    <w:rsid w:val="008A5854"/>
    <w:rsid w:val="008B3C63"/>
    <w:rsid w:val="0091165F"/>
    <w:rsid w:val="00940FBD"/>
    <w:rsid w:val="00943ACA"/>
    <w:rsid w:val="00951177"/>
    <w:rsid w:val="00961FA5"/>
    <w:rsid w:val="00974FEF"/>
    <w:rsid w:val="0098091F"/>
    <w:rsid w:val="00984854"/>
    <w:rsid w:val="009A25B0"/>
    <w:rsid w:val="009A6F87"/>
    <w:rsid w:val="009B64DD"/>
    <w:rsid w:val="009C663B"/>
    <w:rsid w:val="009E6AAC"/>
    <w:rsid w:val="009F404A"/>
    <w:rsid w:val="00A00647"/>
    <w:rsid w:val="00A079D4"/>
    <w:rsid w:val="00A12FB0"/>
    <w:rsid w:val="00A4753B"/>
    <w:rsid w:val="00A64718"/>
    <w:rsid w:val="00A74691"/>
    <w:rsid w:val="00A9331E"/>
    <w:rsid w:val="00AE67F8"/>
    <w:rsid w:val="00AF0561"/>
    <w:rsid w:val="00AF69CE"/>
    <w:rsid w:val="00B449FF"/>
    <w:rsid w:val="00B54800"/>
    <w:rsid w:val="00B54860"/>
    <w:rsid w:val="00B61609"/>
    <w:rsid w:val="00B708E5"/>
    <w:rsid w:val="00B96F78"/>
    <w:rsid w:val="00BA0408"/>
    <w:rsid w:val="00BC718C"/>
    <w:rsid w:val="00BD1265"/>
    <w:rsid w:val="00BD1B4E"/>
    <w:rsid w:val="00BE6A14"/>
    <w:rsid w:val="00BE6EE6"/>
    <w:rsid w:val="00BF4081"/>
    <w:rsid w:val="00C02910"/>
    <w:rsid w:val="00C148A4"/>
    <w:rsid w:val="00C2769C"/>
    <w:rsid w:val="00C54B63"/>
    <w:rsid w:val="00C72609"/>
    <w:rsid w:val="00C7461D"/>
    <w:rsid w:val="00C810C0"/>
    <w:rsid w:val="00C8407B"/>
    <w:rsid w:val="00C94134"/>
    <w:rsid w:val="00C94360"/>
    <w:rsid w:val="00CB7310"/>
    <w:rsid w:val="00D00B93"/>
    <w:rsid w:val="00D06D7B"/>
    <w:rsid w:val="00D30B80"/>
    <w:rsid w:val="00D362DA"/>
    <w:rsid w:val="00D47EDB"/>
    <w:rsid w:val="00D71F3B"/>
    <w:rsid w:val="00D72997"/>
    <w:rsid w:val="00D75BA6"/>
    <w:rsid w:val="00D86DD7"/>
    <w:rsid w:val="00DA0E53"/>
    <w:rsid w:val="00DA295C"/>
    <w:rsid w:val="00DA56A1"/>
    <w:rsid w:val="00DD0521"/>
    <w:rsid w:val="00DF4D5F"/>
    <w:rsid w:val="00E143B6"/>
    <w:rsid w:val="00E15DC4"/>
    <w:rsid w:val="00E40837"/>
    <w:rsid w:val="00E74C8A"/>
    <w:rsid w:val="00ED6B5F"/>
    <w:rsid w:val="00F13881"/>
    <w:rsid w:val="00F2419F"/>
    <w:rsid w:val="00F26F1C"/>
    <w:rsid w:val="00F3193F"/>
    <w:rsid w:val="00F80B4F"/>
    <w:rsid w:val="00FA6484"/>
    <w:rsid w:val="00FE1179"/>
    <w:rsid w:val="00FF1CB0"/>
    <w:rsid w:val="00FF6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D0A3"/>
  <w15:chartTrackingRefBased/>
  <w15:docId w15:val="{697874F8-3077-4097-A2E9-010B00AC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0FBD"/>
  </w:style>
  <w:style w:type="paragraph" w:styleId="Nadpis1">
    <w:name w:val="heading 1"/>
    <w:basedOn w:val="Normln"/>
    <w:next w:val="Normln"/>
    <w:link w:val="Nadpis1Char"/>
    <w:uiPriority w:val="9"/>
    <w:qFormat/>
    <w:rsid w:val="00940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40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40FB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40FB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40FB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40FB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40FB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40FB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40FB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40FB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40FB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40FB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40FB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40FB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40FB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40FB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40FB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40FBD"/>
    <w:rPr>
      <w:rFonts w:eastAsiaTheme="majorEastAsia" w:cstheme="majorBidi"/>
      <w:color w:val="272727" w:themeColor="text1" w:themeTint="D8"/>
    </w:rPr>
  </w:style>
  <w:style w:type="paragraph" w:styleId="Nzev">
    <w:name w:val="Title"/>
    <w:basedOn w:val="Normln"/>
    <w:next w:val="Normln"/>
    <w:link w:val="NzevChar"/>
    <w:uiPriority w:val="10"/>
    <w:qFormat/>
    <w:rsid w:val="00940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40FB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40FB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40FB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40FBD"/>
    <w:pPr>
      <w:spacing w:before="160"/>
      <w:jc w:val="center"/>
    </w:pPr>
    <w:rPr>
      <w:i/>
      <w:iCs/>
      <w:color w:val="404040" w:themeColor="text1" w:themeTint="BF"/>
    </w:rPr>
  </w:style>
  <w:style w:type="character" w:customStyle="1" w:styleId="CittChar">
    <w:name w:val="Citát Char"/>
    <w:basedOn w:val="Standardnpsmoodstavce"/>
    <w:link w:val="Citt"/>
    <w:uiPriority w:val="29"/>
    <w:rsid w:val="00940FBD"/>
    <w:rPr>
      <w:i/>
      <w:iCs/>
      <w:color w:val="404040" w:themeColor="text1" w:themeTint="BF"/>
    </w:rPr>
  </w:style>
  <w:style w:type="paragraph" w:styleId="Odstavecseseznamem">
    <w:name w:val="List Paragraph"/>
    <w:basedOn w:val="Normln"/>
    <w:uiPriority w:val="34"/>
    <w:qFormat/>
    <w:rsid w:val="00940FBD"/>
    <w:pPr>
      <w:ind w:left="720"/>
      <w:contextualSpacing/>
    </w:pPr>
  </w:style>
  <w:style w:type="character" w:styleId="Zdraznnintenzivn">
    <w:name w:val="Intense Emphasis"/>
    <w:basedOn w:val="Standardnpsmoodstavce"/>
    <w:uiPriority w:val="21"/>
    <w:qFormat/>
    <w:rsid w:val="00940FBD"/>
    <w:rPr>
      <w:i/>
      <w:iCs/>
      <w:color w:val="0F4761" w:themeColor="accent1" w:themeShade="BF"/>
    </w:rPr>
  </w:style>
  <w:style w:type="paragraph" w:styleId="Vrazncitt">
    <w:name w:val="Intense Quote"/>
    <w:basedOn w:val="Normln"/>
    <w:next w:val="Normln"/>
    <w:link w:val="VrazncittChar"/>
    <w:uiPriority w:val="30"/>
    <w:qFormat/>
    <w:rsid w:val="00940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40FBD"/>
    <w:rPr>
      <w:i/>
      <w:iCs/>
      <w:color w:val="0F4761" w:themeColor="accent1" w:themeShade="BF"/>
    </w:rPr>
  </w:style>
  <w:style w:type="character" w:styleId="Odkazintenzivn">
    <w:name w:val="Intense Reference"/>
    <w:basedOn w:val="Standardnpsmoodstavce"/>
    <w:uiPriority w:val="32"/>
    <w:qFormat/>
    <w:rsid w:val="00940F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264556">
      <w:bodyDiv w:val="1"/>
      <w:marLeft w:val="0"/>
      <w:marRight w:val="0"/>
      <w:marTop w:val="0"/>
      <w:marBottom w:val="0"/>
      <w:divBdr>
        <w:top w:val="none" w:sz="0" w:space="0" w:color="auto"/>
        <w:left w:val="none" w:sz="0" w:space="0" w:color="auto"/>
        <w:bottom w:val="none" w:sz="0" w:space="0" w:color="auto"/>
        <w:right w:val="none" w:sz="0" w:space="0" w:color="auto"/>
      </w:divBdr>
      <w:divsChild>
        <w:div w:id="271861814">
          <w:marLeft w:val="0"/>
          <w:marRight w:val="0"/>
          <w:marTop w:val="0"/>
          <w:marBottom w:val="0"/>
          <w:divBdr>
            <w:top w:val="single" w:sz="2" w:space="0" w:color="E5E7EB"/>
            <w:left w:val="single" w:sz="2" w:space="0" w:color="E5E7EB"/>
            <w:bottom w:val="single" w:sz="2" w:space="0" w:color="E5E7EB"/>
            <w:right w:val="single" w:sz="2" w:space="0" w:color="E5E7EB"/>
          </w:divBdr>
          <w:divsChild>
            <w:div w:id="22022705">
              <w:marLeft w:val="0"/>
              <w:marRight w:val="0"/>
              <w:marTop w:val="0"/>
              <w:marBottom w:val="0"/>
              <w:divBdr>
                <w:top w:val="single" w:sz="2" w:space="0" w:color="E5E7EB"/>
                <w:left w:val="single" w:sz="2" w:space="0" w:color="E5E7EB"/>
                <w:bottom w:val="single" w:sz="2" w:space="0" w:color="E5E7EB"/>
                <w:right w:val="single" w:sz="2" w:space="0" w:color="E5E7EB"/>
              </w:divBdr>
              <w:divsChild>
                <w:div w:id="843400861">
                  <w:marLeft w:val="0"/>
                  <w:marRight w:val="0"/>
                  <w:marTop w:val="0"/>
                  <w:marBottom w:val="0"/>
                  <w:divBdr>
                    <w:top w:val="single" w:sz="2" w:space="0" w:color="E5E7EB"/>
                    <w:left w:val="single" w:sz="2" w:space="0" w:color="E5E7EB"/>
                    <w:bottom w:val="single" w:sz="2" w:space="0" w:color="E5E7EB"/>
                    <w:right w:val="single" w:sz="2" w:space="0" w:color="E5E7EB"/>
                  </w:divBdr>
                  <w:divsChild>
                    <w:div w:id="15949743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74003379">
      <w:bodyDiv w:val="1"/>
      <w:marLeft w:val="0"/>
      <w:marRight w:val="0"/>
      <w:marTop w:val="0"/>
      <w:marBottom w:val="0"/>
      <w:divBdr>
        <w:top w:val="none" w:sz="0" w:space="0" w:color="auto"/>
        <w:left w:val="none" w:sz="0" w:space="0" w:color="auto"/>
        <w:bottom w:val="none" w:sz="0" w:space="0" w:color="auto"/>
        <w:right w:val="none" w:sz="0" w:space="0" w:color="auto"/>
      </w:divBdr>
      <w:divsChild>
        <w:div w:id="1318999534">
          <w:marLeft w:val="0"/>
          <w:marRight w:val="0"/>
          <w:marTop w:val="0"/>
          <w:marBottom w:val="0"/>
          <w:divBdr>
            <w:top w:val="single" w:sz="2" w:space="0" w:color="E5E7EB"/>
            <w:left w:val="single" w:sz="2" w:space="0" w:color="E5E7EB"/>
            <w:bottom w:val="single" w:sz="2" w:space="0" w:color="E5E7EB"/>
            <w:right w:val="single" w:sz="2" w:space="0" w:color="E5E7EB"/>
          </w:divBdr>
          <w:divsChild>
            <w:div w:id="1130854073">
              <w:marLeft w:val="0"/>
              <w:marRight w:val="0"/>
              <w:marTop w:val="0"/>
              <w:marBottom w:val="0"/>
              <w:divBdr>
                <w:top w:val="single" w:sz="2" w:space="0" w:color="E5E7EB"/>
                <w:left w:val="single" w:sz="2" w:space="0" w:color="E5E7EB"/>
                <w:bottom w:val="single" w:sz="2" w:space="0" w:color="E5E7EB"/>
                <w:right w:val="single" w:sz="2" w:space="0" w:color="E5E7EB"/>
              </w:divBdr>
              <w:divsChild>
                <w:div w:id="254293264">
                  <w:marLeft w:val="0"/>
                  <w:marRight w:val="0"/>
                  <w:marTop w:val="0"/>
                  <w:marBottom w:val="0"/>
                  <w:divBdr>
                    <w:top w:val="single" w:sz="2" w:space="0" w:color="E5E7EB"/>
                    <w:left w:val="single" w:sz="2" w:space="0" w:color="E5E7EB"/>
                    <w:bottom w:val="single" w:sz="2" w:space="0" w:color="E5E7EB"/>
                    <w:right w:val="single" w:sz="2" w:space="0" w:color="E5E7EB"/>
                  </w:divBdr>
                  <w:divsChild>
                    <w:div w:id="21348631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de/buch-bildung-b%C3%BCcher-referenz-hilfe-25155/"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blicdomainpictures.net/view-image.php?image=19185&amp;picture=srdce-lasky&amp;large=1&amp;jazyk=C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10</Pages>
  <Words>2667</Words>
  <Characters>15739</Characters>
  <Application>Microsoft Office Word</Application>
  <DocSecurity>0</DocSecurity>
  <Lines>131</Lines>
  <Paragraphs>36</Paragraphs>
  <ScaleCrop>false</ScaleCrop>
  <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Kubová</dc:creator>
  <cp:keywords/>
  <dc:description/>
  <cp:lastModifiedBy>Martina Kubová</cp:lastModifiedBy>
  <cp:revision>56</cp:revision>
  <dcterms:created xsi:type="dcterms:W3CDTF">2024-08-22T17:19:00Z</dcterms:created>
  <dcterms:modified xsi:type="dcterms:W3CDTF">2024-09-16T12:08:00Z</dcterms:modified>
</cp:coreProperties>
</file>