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F9B" w:rsidRPr="003B44CB" w:rsidRDefault="00613F9B" w:rsidP="00613F9B">
      <w:pPr>
        <w:jc w:val="right"/>
        <w:rPr>
          <w:rFonts w:ascii="Arial" w:hAnsi="Arial" w:cs="Arial"/>
          <w:sz w:val="24"/>
          <w:szCs w:val="24"/>
        </w:rPr>
      </w:pPr>
      <w:bookmarkStart w:id="0" w:name="_GoBack"/>
      <w:bookmarkEnd w:id="0"/>
      <w:r w:rsidRPr="003B44CB">
        <w:rPr>
          <w:rFonts w:ascii="Arial" w:hAnsi="Arial" w:cs="Arial"/>
          <w:sz w:val="24"/>
          <w:szCs w:val="24"/>
        </w:rPr>
        <w:t xml:space="preserve">Mateřská škola Darkovice, Březová 1, 747 17 </w:t>
      </w:r>
    </w:p>
    <w:p w:rsidR="0054040C" w:rsidRPr="003B44CB" w:rsidRDefault="00613F9B" w:rsidP="00613F9B">
      <w:pPr>
        <w:jc w:val="center"/>
        <w:rPr>
          <w:rFonts w:ascii="Arial" w:hAnsi="Arial" w:cs="Arial"/>
          <w:sz w:val="36"/>
          <w:szCs w:val="36"/>
        </w:rPr>
      </w:pPr>
      <w:r w:rsidRPr="003B44CB">
        <w:rPr>
          <w:rFonts w:ascii="Arial" w:hAnsi="Arial" w:cs="Arial"/>
          <w:sz w:val="36"/>
          <w:szCs w:val="36"/>
        </w:rPr>
        <w:t>VLASTNÍ HODNOCENÍ ŠKOLY – školní rok 2017/2018</w:t>
      </w:r>
    </w:p>
    <w:p w:rsidR="00F17457" w:rsidRPr="003B44CB" w:rsidRDefault="00F17457" w:rsidP="00F17457">
      <w:pPr>
        <w:rPr>
          <w:rFonts w:ascii="Arial" w:hAnsi="Arial" w:cs="Arial"/>
          <w:sz w:val="24"/>
          <w:szCs w:val="24"/>
        </w:rPr>
      </w:pPr>
      <w:r w:rsidRPr="003B44CB">
        <w:rPr>
          <w:rFonts w:ascii="Arial" w:hAnsi="Arial" w:cs="Arial"/>
          <w:sz w:val="24"/>
          <w:szCs w:val="24"/>
        </w:rPr>
        <w:t xml:space="preserve">Návrh struktury vlastního hodnocení školy byl </w:t>
      </w:r>
      <w:r w:rsidR="00F151FC" w:rsidRPr="003B44CB">
        <w:rPr>
          <w:rFonts w:ascii="Arial" w:hAnsi="Arial" w:cs="Arial"/>
          <w:sz w:val="24"/>
          <w:szCs w:val="24"/>
        </w:rPr>
        <w:t xml:space="preserve">pro jednán na pedagogické radě </w:t>
      </w:r>
      <w:r w:rsidRPr="003B44CB">
        <w:rPr>
          <w:rFonts w:ascii="Arial" w:hAnsi="Arial" w:cs="Arial"/>
          <w:sz w:val="24"/>
          <w:szCs w:val="24"/>
        </w:rPr>
        <w:t>30. 8. 2017.</w:t>
      </w:r>
    </w:p>
    <w:p w:rsidR="00F17457" w:rsidRPr="003B44CB" w:rsidRDefault="00F17457" w:rsidP="00F17457">
      <w:pPr>
        <w:rPr>
          <w:rFonts w:ascii="Arial" w:hAnsi="Arial" w:cs="Arial"/>
          <w:sz w:val="24"/>
          <w:szCs w:val="24"/>
          <w:u w:val="single"/>
        </w:rPr>
      </w:pPr>
      <w:r w:rsidRPr="003B44CB">
        <w:rPr>
          <w:rFonts w:ascii="Arial" w:hAnsi="Arial" w:cs="Arial"/>
          <w:sz w:val="24"/>
          <w:szCs w:val="24"/>
          <w:u w:val="single"/>
        </w:rPr>
        <w:t>Vycházeli jsme:</w:t>
      </w:r>
    </w:p>
    <w:p w:rsidR="00F17457" w:rsidRPr="003B44CB" w:rsidRDefault="00F17457" w:rsidP="00F17457">
      <w:pPr>
        <w:pStyle w:val="Odstavecseseznamem"/>
        <w:numPr>
          <w:ilvl w:val="0"/>
          <w:numId w:val="1"/>
        </w:numPr>
        <w:rPr>
          <w:rFonts w:ascii="Arial" w:hAnsi="Arial" w:cs="Arial"/>
          <w:sz w:val="24"/>
          <w:szCs w:val="24"/>
        </w:rPr>
      </w:pPr>
      <w:r w:rsidRPr="003B44CB">
        <w:rPr>
          <w:rFonts w:ascii="Arial" w:hAnsi="Arial" w:cs="Arial"/>
          <w:sz w:val="24"/>
          <w:szCs w:val="24"/>
        </w:rPr>
        <w:t>Z podmínek školy</w:t>
      </w:r>
    </w:p>
    <w:p w:rsidR="00F17457" w:rsidRPr="003B44CB" w:rsidRDefault="00F17457" w:rsidP="00F17457">
      <w:pPr>
        <w:pStyle w:val="Odstavecseseznamem"/>
        <w:numPr>
          <w:ilvl w:val="0"/>
          <w:numId w:val="1"/>
        </w:numPr>
        <w:rPr>
          <w:rFonts w:ascii="Arial" w:hAnsi="Arial" w:cs="Arial"/>
          <w:sz w:val="24"/>
          <w:szCs w:val="24"/>
        </w:rPr>
      </w:pPr>
      <w:r w:rsidRPr="003B44CB">
        <w:rPr>
          <w:rFonts w:ascii="Arial" w:hAnsi="Arial" w:cs="Arial"/>
          <w:sz w:val="24"/>
          <w:szCs w:val="24"/>
        </w:rPr>
        <w:t>Z analýzy školních dokumentů – vzdělávací program, hodnotící zprávy, zápisy v třídních knihách, portfolia dětí, záznamy z pedagogických rad</w:t>
      </w:r>
    </w:p>
    <w:p w:rsidR="00F17457" w:rsidRPr="003B44CB" w:rsidRDefault="00F17457" w:rsidP="00F17457">
      <w:pPr>
        <w:rPr>
          <w:rFonts w:ascii="Arial" w:hAnsi="Arial" w:cs="Arial"/>
          <w:sz w:val="24"/>
          <w:szCs w:val="24"/>
          <w:u w:val="single"/>
        </w:rPr>
      </w:pPr>
      <w:r w:rsidRPr="003B44CB">
        <w:rPr>
          <w:rFonts w:ascii="Arial" w:hAnsi="Arial" w:cs="Arial"/>
          <w:sz w:val="24"/>
          <w:szCs w:val="24"/>
          <w:u w:val="single"/>
        </w:rPr>
        <w:t>Obsah hodnotící zprávy:</w:t>
      </w:r>
    </w:p>
    <w:p w:rsidR="00F17457" w:rsidRPr="003B44CB" w:rsidRDefault="00F17457" w:rsidP="00F17457">
      <w:pPr>
        <w:pStyle w:val="Odstavecseseznamem"/>
        <w:numPr>
          <w:ilvl w:val="0"/>
          <w:numId w:val="3"/>
        </w:numPr>
        <w:rPr>
          <w:rFonts w:ascii="Arial" w:hAnsi="Arial" w:cs="Arial"/>
          <w:sz w:val="24"/>
          <w:szCs w:val="24"/>
        </w:rPr>
      </w:pPr>
      <w:r w:rsidRPr="003B44CB">
        <w:rPr>
          <w:rFonts w:ascii="Arial" w:hAnsi="Arial" w:cs="Arial"/>
          <w:sz w:val="24"/>
          <w:szCs w:val="24"/>
        </w:rPr>
        <w:t>Podmínky vzdělávání</w:t>
      </w:r>
    </w:p>
    <w:p w:rsidR="00F17457" w:rsidRPr="003B44CB" w:rsidRDefault="00F17457" w:rsidP="00F17457">
      <w:pPr>
        <w:pStyle w:val="Odstavecseseznamem"/>
        <w:numPr>
          <w:ilvl w:val="0"/>
          <w:numId w:val="3"/>
        </w:numPr>
        <w:rPr>
          <w:rFonts w:ascii="Arial" w:hAnsi="Arial" w:cs="Arial"/>
          <w:sz w:val="24"/>
          <w:szCs w:val="24"/>
        </w:rPr>
      </w:pPr>
      <w:r w:rsidRPr="003B44CB">
        <w:rPr>
          <w:rFonts w:ascii="Arial" w:hAnsi="Arial" w:cs="Arial"/>
          <w:sz w:val="24"/>
          <w:szCs w:val="24"/>
        </w:rPr>
        <w:t>ŠVP</w:t>
      </w:r>
    </w:p>
    <w:p w:rsidR="00F17457" w:rsidRPr="003B44CB" w:rsidRDefault="00F17457" w:rsidP="00F17457">
      <w:pPr>
        <w:pStyle w:val="Odstavecseseznamem"/>
        <w:numPr>
          <w:ilvl w:val="0"/>
          <w:numId w:val="3"/>
        </w:numPr>
        <w:rPr>
          <w:rFonts w:ascii="Arial" w:hAnsi="Arial" w:cs="Arial"/>
          <w:sz w:val="24"/>
          <w:szCs w:val="24"/>
        </w:rPr>
      </w:pPr>
      <w:r w:rsidRPr="003B44CB">
        <w:rPr>
          <w:rFonts w:ascii="Arial" w:hAnsi="Arial" w:cs="Arial"/>
          <w:sz w:val="24"/>
          <w:szCs w:val="24"/>
        </w:rPr>
        <w:t>Průběh vzdělávání – práce pedagogů</w:t>
      </w:r>
    </w:p>
    <w:p w:rsidR="00F17457" w:rsidRPr="003B44CB" w:rsidRDefault="00F17457" w:rsidP="00F17457">
      <w:pPr>
        <w:pStyle w:val="Odstavecseseznamem"/>
        <w:numPr>
          <w:ilvl w:val="0"/>
          <w:numId w:val="3"/>
        </w:numPr>
        <w:rPr>
          <w:rFonts w:ascii="Arial" w:hAnsi="Arial" w:cs="Arial"/>
          <w:sz w:val="24"/>
          <w:szCs w:val="24"/>
        </w:rPr>
      </w:pPr>
      <w:r w:rsidRPr="003B44CB">
        <w:rPr>
          <w:rFonts w:ascii="Arial" w:hAnsi="Arial" w:cs="Arial"/>
          <w:sz w:val="24"/>
          <w:szCs w:val="24"/>
        </w:rPr>
        <w:t>Výsledky vzdělávání dětí</w:t>
      </w:r>
    </w:p>
    <w:p w:rsidR="00F17457" w:rsidRPr="003B44CB" w:rsidRDefault="00F17457" w:rsidP="00F17457">
      <w:pPr>
        <w:pStyle w:val="Odstavecseseznamem"/>
        <w:numPr>
          <w:ilvl w:val="0"/>
          <w:numId w:val="3"/>
        </w:numPr>
        <w:rPr>
          <w:rFonts w:ascii="Arial" w:hAnsi="Arial" w:cs="Arial"/>
          <w:sz w:val="24"/>
          <w:szCs w:val="24"/>
        </w:rPr>
      </w:pPr>
      <w:r w:rsidRPr="003B44CB">
        <w:rPr>
          <w:rFonts w:ascii="Arial" w:hAnsi="Arial" w:cs="Arial"/>
          <w:sz w:val="24"/>
          <w:szCs w:val="24"/>
        </w:rPr>
        <w:t>MPP a EV</w:t>
      </w:r>
    </w:p>
    <w:p w:rsidR="00F17457" w:rsidRPr="003B44CB" w:rsidRDefault="00F17457" w:rsidP="00F17457">
      <w:pPr>
        <w:pStyle w:val="Odstavecseseznamem"/>
        <w:numPr>
          <w:ilvl w:val="0"/>
          <w:numId w:val="3"/>
        </w:numPr>
        <w:rPr>
          <w:rFonts w:ascii="Arial" w:hAnsi="Arial" w:cs="Arial"/>
          <w:sz w:val="24"/>
          <w:szCs w:val="24"/>
        </w:rPr>
      </w:pPr>
      <w:r w:rsidRPr="003B44CB">
        <w:rPr>
          <w:rFonts w:ascii="Arial" w:hAnsi="Arial" w:cs="Arial"/>
          <w:sz w:val="24"/>
          <w:szCs w:val="24"/>
        </w:rPr>
        <w:t>Závěry</w:t>
      </w:r>
    </w:p>
    <w:p w:rsidR="00F17457" w:rsidRPr="003B44CB" w:rsidRDefault="00F17457" w:rsidP="00F17457">
      <w:pPr>
        <w:rPr>
          <w:rFonts w:ascii="Arial" w:hAnsi="Arial" w:cs="Arial"/>
          <w:sz w:val="24"/>
          <w:szCs w:val="24"/>
        </w:rPr>
      </w:pPr>
    </w:p>
    <w:p w:rsidR="00F17457" w:rsidRPr="003B44CB" w:rsidRDefault="00F17457" w:rsidP="00F17457">
      <w:pPr>
        <w:rPr>
          <w:rFonts w:ascii="Arial" w:hAnsi="Arial" w:cs="Arial"/>
          <w:sz w:val="24"/>
          <w:szCs w:val="24"/>
          <w:u w:val="single"/>
        </w:rPr>
      </w:pPr>
      <w:r w:rsidRPr="003B44CB">
        <w:rPr>
          <w:rFonts w:ascii="Arial" w:hAnsi="Arial" w:cs="Arial"/>
          <w:sz w:val="24"/>
          <w:szCs w:val="24"/>
          <w:u w:val="single"/>
        </w:rPr>
        <w:t>ÚVODNÍ CHAREKTRERISTIKA:</w:t>
      </w:r>
    </w:p>
    <w:p w:rsidR="00F17457" w:rsidRPr="003B44CB" w:rsidRDefault="00F17457" w:rsidP="00F17457">
      <w:pPr>
        <w:rPr>
          <w:rFonts w:ascii="Arial" w:hAnsi="Arial" w:cs="Arial"/>
          <w:sz w:val="24"/>
          <w:szCs w:val="24"/>
        </w:rPr>
      </w:pPr>
      <w:r w:rsidRPr="003B44CB">
        <w:rPr>
          <w:rFonts w:ascii="Arial" w:hAnsi="Arial" w:cs="Arial"/>
          <w:b/>
          <w:sz w:val="24"/>
          <w:szCs w:val="24"/>
        </w:rPr>
        <w:t>Adresa školy:</w:t>
      </w:r>
      <w:r w:rsidRPr="003B44CB">
        <w:rPr>
          <w:rFonts w:ascii="Arial" w:hAnsi="Arial" w:cs="Arial"/>
          <w:sz w:val="24"/>
          <w:szCs w:val="24"/>
        </w:rPr>
        <w:t xml:space="preserve"> Zš a Mš Darkovice, příspěvková organizace, U Kluziště 381/8, 747 17</w:t>
      </w:r>
    </w:p>
    <w:p w:rsidR="00F17457" w:rsidRPr="003B44CB" w:rsidRDefault="00F17457" w:rsidP="00F17457">
      <w:pPr>
        <w:rPr>
          <w:rFonts w:ascii="Arial" w:hAnsi="Arial" w:cs="Arial"/>
          <w:sz w:val="24"/>
          <w:szCs w:val="24"/>
        </w:rPr>
      </w:pPr>
      <w:r w:rsidRPr="003B44CB">
        <w:rPr>
          <w:rFonts w:ascii="Arial" w:hAnsi="Arial" w:cs="Arial"/>
          <w:b/>
          <w:sz w:val="24"/>
          <w:szCs w:val="24"/>
        </w:rPr>
        <w:t>Email Zš:</w:t>
      </w:r>
      <w:r w:rsidRPr="003B44CB">
        <w:rPr>
          <w:rFonts w:ascii="Arial" w:hAnsi="Arial" w:cs="Arial"/>
          <w:sz w:val="24"/>
          <w:szCs w:val="24"/>
        </w:rPr>
        <w:t xml:space="preserve"> </w:t>
      </w:r>
      <w:hyperlink r:id="rId8" w:history="1">
        <w:r w:rsidRPr="003B44CB">
          <w:rPr>
            <w:rStyle w:val="Hypertextovodkaz"/>
            <w:rFonts w:ascii="Arial" w:hAnsi="Arial" w:cs="Arial"/>
            <w:sz w:val="24"/>
            <w:szCs w:val="24"/>
          </w:rPr>
          <w:t>skoladarkovice@seznam.cz</w:t>
        </w:r>
      </w:hyperlink>
    </w:p>
    <w:p w:rsidR="00F17457" w:rsidRPr="003B44CB" w:rsidRDefault="00F17457" w:rsidP="00F17457">
      <w:pPr>
        <w:rPr>
          <w:rFonts w:ascii="Arial" w:hAnsi="Arial" w:cs="Arial"/>
          <w:sz w:val="24"/>
          <w:szCs w:val="24"/>
        </w:rPr>
      </w:pPr>
      <w:r w:rsidRPr="003B44CB">
        <w:rPr>
          <w:rFonts w:ascii="Arial" w:hAnsi="Arial" w:cs="Arial"/>
          <w:b/>
          <w:sz w:val="24"/>
          <w:szCs w:val="24"/>
        </w:rPr>
        <w:t>Adresa Mš</w:t>
      </w:r>
      <w:r w:rsidRPr="003B44CB">
        <w:rPr>
          <w:rFonts w:ascii="Arial" w:hAnsi="Arial" w:cs="Arial"/>
          <w:sz w:val="24"/>
          <w:szCs w:val="24"/>
        </w:rPr>
        <w:t>: Mš Darkovice, Březová 1, 747 17</w:t>
      </w:r>
    </w:p>
    <w:p w:rsidR="00F17457" w:rsidRPr="003B44CB" w:rsidRDefault="00F17457" w:rsidP="00F17457">
      <w:pPr>
        <w:rPr>
          <w:rFonts w:ascii="Arial" w:hAnsi="Arial" w:cs="Arial"/>
          <w:sz w:val="24"/>
          <w:szCs w:val="24"/>
        </w:rPr>
      </w:pPr>
      <w:r w:rsidRPr="003B44CB">
        <w:rPr>
          <w:rFonts w:ascii="Arial" w:hAnsi="Arial" w:cs="Arial"/>
          <w:b/>
          <w:sz w:val="24"/>
          <w:szCs w:val="24"/>
        </w:rPr>
        <w:t>Email Mš:</w:t>
      </w:r>
      <w:r w:rsidRPr="003B44CB">
        <w:rPr>
          <w:rFonts w:ascii="Arial" w:hAnsi="Arial" w:cs="Arial"/>
          <w:sz w:val="24"/>
          <w:szCs w:val="24"/>
        </w:rPr>
        <w:t xml:space="preserve">  </w:t>
      </w:r>
      <w:hyperlink r:id="rId9" w:history="1">
        <w:r w:rsidRPr="003B44CB">
          <w:rPr>
            <w:rStyle w:val="Hypertextovodkaz"/>
            <w:rFonts w:ascii="Arial" w:hAnsi="Arial" w:cs="Arial"/>
            <w:sz w:val="24"/>
            <w:szCs w:val="24"/>
          </w:rPr>
          <w:t>msdarkovice@seznam.cz</w:t>
        </w:r>
      </w:hyperlink>
    </w:p>
    <w:p w:rsidR="00F17457" w:rsidRPr="003B44CB" w:rsidRDefault="00F17457" w:rsidP="00F17457">
      <w:pPr>
        <w:rPr>
          <w:rFonts w:ascii="Arial" w:hAnsi="Arial" w:cs="Arial"/>
          <w:sz w:val="24"/>
          <w:szCs w:val="24"/>
        </w:rPr>
      </w:pPr>
      <w:r w:rsidRPr="003B44CB">
        <w:rPr>
          <w:rFonts w:ascii="Arial" w:hAnsi="Arial" w:cs="Arial"/>
          <w:b/>
          <w:sz w:val="24"/>
          <w:szCs w:val="24"/>
        </w:rPr>
        <w:t>Zřizovatel:</w:t>
      </w:r>
      <w:r w:rsidRPr="003B44CB">
        <w:rPr>
          <w:rFonts w:ascii="Arial" w:hAnsi="Arial" w:cs="Arial"/>
          <w:sz w:val="24"/>
          <w:szCs w:val="24"/>
        </w:rPr>
        <w:t xml:space="preserve"> Obec Darkovice</w:t>
      </w:r>
    </w:p>
    <w:p w:rsidR="00F17457" w:rsidRPr="003B44CB" w:rsidRDefault="00F17457" w:rsidP="00F17457">
      <w:pPr>
        <w:rPr>
          <w:rFonts w:ascii="Arial" w:hAnsi="Arial" w:cs="Arial"/>
          <w:sz w:val="24"/>
          <w:szCs w:val="24"/>
        </w:rPr>
      </w:pPr>
      <w:r w:rsidRPr="003B44CB">
        <w:rPr>
          <w:rFonts w:ascii="Arial" w:hAnsi="Arial" w:cs="Arial"/>
          <w:b/>
          <w:sz w:val="24"/>
          <w:szCs w:val="24"/>
        </w:rPr>
        <w:t>Ředitelka školy:</w:t>
      </w:r>
      <w:r w:rsidRPr="003B44CB">
        <w:rPr>
          <w:rFonts w:ascii="Arial" w:hAnsi="Arial" w:cs="Arial"/>
          <w:sz w:val="24"/>
          <w:szCs w:val="24"/>
        </w:rPr>
        <w:t xml:space="preserve"> Mgr. Helena Kalusková</w:t>
      </w:r>
    </w:p>
    <w:p w:rsidR="00F17457" w:rsidRPr="003B44CB" w:rsidRDefault="00F17457" w:rsidP="00F17457">
      <w:pPr>
        <w:rPr>
          <w:rFonts w:ascii="Arial" w:hAnsi="Arial" w:cs="Arial"/>
          <w:sz w:val="24"/>
          <w:szCs w:val="24"/>
        </w:rPr>
      </w:pPr>
      <w:r w:rsidRPr="003B44CB">
        <w:rPr>
          <w:rFonts w:ascii="Arial" w:hAnsi="Arial" w:cs="Arial"/>
          <w:b/>
          <w:sz w:val="24"/>
          <w:szCs w:val="24"/>
        </w:rPr>
        <w:t>Vedoucí učitelka Mš</w:t>
      </w:r>
      <w:r w:rsidRPr="003B44CB">
        <w:rPr>
          <w:rFonts w:ascii="Arial" w:hAnsi="Arial" w:cs="Arial"/>
          <w:sz w:val="24"/>
          <w:szCs w:val="24"/>
        </w:rPr>
        <w:t>: Bc. Kateřina Kremserová</w:t>
      </w:r>
    </w:p>
    <w:p w:rsidR="00F17457" w:rsidRPr="003B44CB" w:rsidRDefault="00F17457" w:rsidP="00F17457">
      <w:pPr>
        <w:rPr>
          <w:rFonts w:ascii="Arial" w:hAnsi="Arial" w:cs="Arial"/>
          <w:sz w:val="24"/>
          <w:szCs w:val="24"/>
        </w:rPr>
      </w:pPr>
      <w:r w:rsidRPr="003B44CB">
        <w:rPr>
          <w:rFonts w:ascii="Arial" w:hAnsi="Arial" w:cs="Arial"/>
          <w:b/>
          <w:sz w:val="24"/>
          <w:szCs w:val="24"/>
        </w:rPr>
        <w:t>Telefonní číslo Zš:</w:t>
      </w:r>
      <w:r w:rsidRPr="003B44CB">
        <w:rPr>
          <w:rFonts w:ascii="Arial" w:hAnsi="Arial" w:cs="Arial"/>
          <w:sz w:val="24"/>
          <w:szCs w:val="24"/>
        </w:rPr>
        <w:t xml:space="preserve"> 597 589 122</w:t>
      </w:r>
    </w:p>
    <w:p w:rsidR="00F17457" w:rsidRPr="003B44CB" w:rsidRDefault="00F17457" w:rsidP="00F17457">
      <w:pPr>
        <w:rPr>
          <w:rFonts w:ascii="Arial" w:hAnsi="Arial" w:cs="Arial"/>
          <w:sz w:val="24"/>
          <w:szCs w:val="24"/>
        </w:rPr>
      </w:pPr>
      <w:r w:rsidRPr="003B44CB">
        <w:rPr>
          <w:rFonts w:ascii="Arial" w:hAnsi="Arial" w:cs="Arial"/>
          <w:b/>
          <w:sz w:val="24"/>
          <w:szCs w:val="24"/>
        </w:rPr>
        <w:t>Telefonní číslo Mš:</w:t>
      </w:r>
      <w:r w:rsidRPr="003B44CB">
        <w:rPr>
          <w:rFonts w:ascii="Arial" w:hAnsi="Arial" w:cs="Arial"/>
          <w:sz w:val="24"/>
          <w:szCs w:val="24"/>
        </w:rPr>
        <w:t xml:space="preserve"> 597 589 107</w:t>
      </w:r>
    </w:p>
    <w:p w:rsidR="00F17457" w:rsidRPr="003B44CB" w:rsidRDefault="00F17457" w:rsidP="00F17457">
      <w:pPr>
        <w:rPr>
          <w:rFonts w:ascii="Arial" w:hAnsi="Arial" w:cs="Arial"/>
          <w:sz w:val="24"/>
          <w:szCs w:val="24"/>
        </w:rPr>
      </w:pPr>
      <w:r w:rsidRPr="003B44CB">
        <w:rPr>
          <w:rFonts w:ascii="Arial" w:hAnsi="Arial" w:cs="Arial"/>
          <w:b/>
          <w:sz w:val="24"/>
          <w:szCs w:val="24"/>
        </w:rPr>
        <w:t>Kapacita mateřské školy</w:t>
      </w:r>
      <w:r w:rsidRPr="003B44CB">
        <w:rPr>
          <w:rFonts w:ascii="Arial" w:hAnsi="Arial" w:cs="Arial"/>
          <w:sz w:val="24"/>
          <w:szCs w:val="24"/>
        </w:rPr>
        <w:t>: 56 dětí</w:t>
      </w:r>
    </w:p>
    <w:p w:rsidR="00F17457" w:rsidRPr="003B44CB" w:rsidRDefault="00F17457" w:rsidP="00F17457">
      <w:pPr>
        <w:rPr>
          <w:rFonts w:ascii="Arial" w:hAnsi="Arial" w:cs="Arial"/>
          <w:sz w:val="24"/>
          <w:szCs w:val="24"/>
        </w:rPr>
      </w:pPr>
      <w:r w:rsidRPr="003B44CB">
        <w:rPr>
          <w:rFonts w:ascii="Arial" w:hAnsi="Arial" w:cs="Arial"/>
          <w:b/>
          <w:sz w:val="24"/>
          <w:szCs w:val="24"/>
        </w:rPr>
        <w:t>Provoz mateřské školy:</w:t>
      </w:r>
      <w:r w:rsidRPr="003B44CB">
        <w:rPr>
          <w:rFonts w:ascii="Arial" w:hAnsi="Arial" w:cs="Arial"/>
          <w:sz w:val="24"/>
          <w:szCs w:val="24"/>
        </w:rPr>
        <w:t xml:space="preserve"> 6:15 -16:15 hod.</w:t>
      </w:r>
    </w:p>
    <w:p w:rsidR="00F17457" w:rsidRPr="003B44CB" w:rsidRDefault="00F17457" w:rsidP="00F17457">
      <w:pPr>
        <w:rPr>
          <w:rFonts w:ascii="Arial" w:hAnsi="Arial" w:cs="Arial"/>
          <w:sz w:val="24"/>
          <w:szCs w:val="24"/>
        </w:rPr>
      </w:pPr>
      <w:r w:rsidRPr="003B44CB">
        <w:rPr>
          <w:rFonts w:ascii="Arial" w:hAnsi="Arial" w:cs="Arial"/>
          <w:b/>
          <w:sz w:val="24"/>
          <w:szCs w:val="24"/>
        </w:rPr>
        <w:t>Počet zapsaných dětí pro tento školní rok:</w:t>
      </w:r>
      <w:r w:rsidRPr="003B44CB">
        <w:rPr>
          <w:rFonts w:ascii="Arial" w:hAnsi="Arial" w:cs="Arial"/>
          <w:sz w:val="24"/>
          <w:szCs w:val="24"/>
        </w:rPr>
        <w:t xml:space="preserve"> 56 dětí</w:t>
      </w:r>
    </w:p>
    <w:p w:rsidR="00F17457" w:rsidRPr="003B44CB" w:rsidRDefault="00F17457" w:rsidP="00F17457">
      <w:pPr>
        <w:rPr>
          <w:rFonts w:ascii="Arial" w:hAnsi="Arial" w:cs="Arial"/>
          <w:sz w:val="24"/>
          <w:szCs w:val="24"/>
        </w:rPr>
      </w:pPr>
      <w:r w:rsidRPr="003B44CB">
        <w:rPr>
          <w:rFonts w:ascii="Arial" w:hAnsi="Arial" w:cs="Arial"/>
          <w:b/>
          <w:sz w:val="24"/>
          <w:szCs w:val="24"/>
        </w:rPr>
        <w:t>Počet tříd v mateřské škole:</w:t>
      </w:r>
      <w:r w:rsidRPr="003B44CB">
        <w:rPr>
          <w:rFonts w:ascii="Arial" w:hAnsi="Arial" w:cs="Arial"/>
          <w:sz w:val="24"/>
          <w:szCs w:val="24"/>
        </w:rPr>
        <w:t xml:space="preserve"> 2 třídy</w:t>
      </w:r>
    </w:p>
    <w:p w:rsidR="00F17457" w:rsidRPr="003B44CB" w:rsidRDefault="00F17457" w:rsidP="00F17457">
      <w:pPr>
        <w:rPr>
          <w:rFonts w:ascii="Arial" w:hAnsi="Arial" w:cs="Arial"/>
          <w:sz w:val="24"/>
          <w:szCs w:val="24"/>
        </w:rPr>
      </w:pPr>
      <w:r w:rsidRPr="003B44CB">
        <w:rPr>
          <w:rFonts w:ascii="Arial" w:hAnsi="Arial" w:cs="Arial"/>
          <w:b/>
          <w:sz w:val="24"/>
          <w:szCs w:val="24"/>
        </w:rPr>
        <w:lastRenderedPageBreak/>
        <w:t xml:space="preserve">Počet dětí ve třídách: </w:t>
      </w:r>
      <w:r w:rsidRPr="003B44CB">
        <w:rPr>
          <w:rFonts w:ascii="Arial" w:hAnsi="Arial" w:cs="Arial"/>
          <w:sz w:val="24"/>
          <w:szCs w:val="24"/>
        </w:rPr>
        <w:t>1. Třída= 28 dětí (14 chlapců a 14 děvčat), 2. Třída= 28 dětí (15 chlapců a 13 děvčat).  Dvě děti k nám dojíždí z okolních vesnic.</w:t>
      </w:r>
    </w:p>
    <w:p w:rsidR="00F17457" w:rsidRPr="003B44CB" w:rsidRDefault="00F17457" w:rsidP="00F17457">
      <w:pPr>
        <w:rPr>
          <w:rFonts w:ascii="Arial" w:hAnsi="Arial" w:cs="Arial"/>
          <w:sz w:val="24"/>
          <w:szCs w:val="24"/>
        </w:rPr>
      </w:pPr>
      <w:r w:rsidRPr="003B44CB">
        <w:rPr>
          <w:rFonts w:ascii="Arial" w:hAnsi="Arial" w:cs="Arial"/>
          <w:b/>
          <w:sz w:val="24"/>
          <w:szCs w:val="24"/>
        </w:rPr>
        <w:t>Odklad školní docházky</w:t>
      </w:r>
      <w:r w:rsidRPr="003B44CB">
        <w:rPr>
          <w:rFonts w:ascii="Arial" w:hAnsi="Arial" w:cs="Arial"/>
          <w:sz w:val="24"/>
          <w:szCs w:val="24"/>
        </w:rPr>
        <w:t>: 2 děti</w:t>
      </w:r>
    </w:p>
    <w:p w:rsidR="00F17457" w:rsidRPr="003B44CB" w:rsidRDefault="00F17457" w:rsidP="00F17457">
      <w:pPr>
        <w:rPr>
          <w:rFonts w:ascii="Arial" w:hAnsi="Arial" w:cs="Arial"/>
          <w:sz w:val="24"/>
          <w:szCs w:val="24"/>
        </w:rPr>
      </w:pPr>
      <w:r w:rsidRPr="003B44CB">
        <w:rPr>
          <w:rFonts w:ascii="Arial" w:hAnsi="Arial" w:cs="Arial"/>
          <w:b/>
          <w:sz w:val="24"/>
          <w:szCs w:val="24"/>
        </w:rPr>
        <w:t>Ukončení školní docházky:</w:t>
      </w:r>
      <w:r w:rsidRPr="003B44CB">
        <w:rPr>
          <w:rFonts w:ascii="Arial" w:hAnsi="Arial" w:cs="Arial"/>
          <w:sz w:val="24"/>
          <w:szCs w:val="24"/>
        </w:rPr>
        <w:t xml:space="preserve"> 16 dětí</w:t>
      </w:r>
    </w:p>
    <w:p w:rsidR="00F17457" w:rsidRPr="003B44CB" w:rsidRDefault="00F17457" w:rsidP="00F17457">
      <w:pPr>
        <w:rPr>
          <w:rFonts w:ascii="Arial" w:hAnsi="Arial" w:cs="Arial"/>
          <w:sz w:val="24"/>
          <w:szCs w:val="24"/>
        </w:rPr>
      </w:pPr>
      <w:r w:rsidRPr="003B44CB">
        <w:rPr>
          <w:rFonts w:ascii="Arial" w:hAnsi="Arial" w:cs="Arial"/>
          <w:b/>
          <w:sz w:val="24"/>
          <w:szCs w:val="24"/>
        </w:rPr>
        <w:t>Integrované dětí (IVP):</w:t>
      </w:r>
      <w:r w:rsidRPr="003B44CB">
        <w:rPr>
          <w:rFonts w:ascii="Arial" w:hAnsi="Arial" w:cs="Arial"/>
          <w:sz w:val="24"/>
          <w:szCs w:val="24"/>
        </w:rPr>
        <w:t xml:space="preserve"> 1 dívka – těžká sluchová vada</w:t>
      </w:r>
    </w:p>
    <w:p w:rsidR="00F17457" w:rsidRPr="003B44CB" w:rsidRDefault="00F17457" w:rsidP="00F17457">
      <w:pPr>
        <w:rPr>
          <w:rFonts w:ascii="Arial" w:hAnsi="Arial" w:cs="Arial"/>
          <w:sz w:val="24"/>
          <w:szCs w:val="24"/>
        </w:rPr>
      </w:pPr>
    </w:p>
    <w:p w:rsidR="00F17457" w:rsidRPr="003B44CB" w:rsidRDefault="00F17457" w:rsidP="00F17457">
      <w:pPr>
        <w:rPr>
          <w:rFonts w:ascii="Arial" w:hAnsi="Arial" w:cs="Arial"/>
          <w:sz w:val="24"/>
          <w:szCs w:val="24"/>
        </w:rPr>
      </w:pPr>
    </w:p>
    <w:p w:rsidR="00F17457" w:rsidRPr="003B44CB" w:rsidRDefault="00F17457" w:rsidP="00F17457">
      <w:pPr>
        <w:pStyle w:val="Odstavecseseznamem"/>
        <w:numPr>
          <w:ilvl w:val="0"/>
          <w:numId w:val="4"/>
        </w:numPr>
        <w:rPr>
          <w:rFonts w:ascii="Arial" w:hAnsi="Arial" w:cs="Arial"/>
          <w:sz w:val="24"/>
          <w:szCs w:val="24"/>
        </w:rPr>
      </w:pPr>
      <w:r w:rsidRPr="003B44CB">
        <w:rPr>
          <w:rFonts w:ascii="Arial" w:hAnsi="Arial" w:cs="Arial"/>
          <w:sz w:val="24"/>
          <w:szCs w:val="24"/>
        </w:rPr>
        <w:t>PODMÍNKY VZDĚLÁVÁNÍ</w:t>
      </w:r>
    </w:p>
    <w:p w:rsidR="00F17457" w:rsidRPr="003B44CB" w:rsidRDefault="00F17457" w:rsidP="00F17457">
      <w:pPr>
        <w:pStyle w:val="Odstavecseseznamem"/>
        <w:rPr>
          <w:rFonts w:ascii="Arial" w:hAnsi="Arial" w:cs="Arial"/>
          <w:sz w:val="24"/>
          <w:szCs w:val="24"/>
        </w:rPr>
      </w:pPr>
    </w:p>
    <w:p w:rsidR="00F17457" w:rsidRPr="003B44CB" w:rsidRDefault="00F17457" w:rsidP="00F17457">
      <w:pPr>
        <w:pStyle w:val="Odstavecseseznamem"/>
        <w:rPr>
          <w:rFonts w:ascii="Arial" w:hAnsi="Arial" w:cs="Arial"/>
          <w:sz w:val="24"/>
          <w:szCs w:val="24"/>
          <w:u w:val="single"/>
        </w:rPr>
      </w:pPr>
      <w:r w:rsidRPr="003B44CB">
        <w:rPr>
          <w:rFonts w:ascii="Arial" w:hAnsi="Arial" w:cs="Arial"/>
          <w:sz w:val="24"/>
          <w:szCs w:val="24"/>
          <w:u w:val="single"/>
        </w:rPr>
        <w:t>VĚCNÉ:</w:t>
      </w:r>
    </w:p>
    <w:p w:rsidR="00F17457" w:rsidRPr="00117E87" w:rsidRDefault="00F17457" w:rsidP="00117E87">
      <w:pPr>
        <w:ind w:firstLine="708"/>
        <w:rPr>
          <w:rFonts w:ascii="Arial" w:hAnsi="Arial" w:cs="Arial"/>
          <w:sz w:val="24"/>
          <w:szCs w:val="24"/>
        </w:rPr>
      </w:pPr>
      <w:r w:rsidRPr="00117E87">
        <w:rPr>
          <w:rFonts w:ascii="Arial" w:hAnsi="Arial" w:cs="Arial"/>
          <w:sz w:val="24"/>
          <w:szCs w:val="24"/>
        </w:rPr>
        <w:t>Počet zapsaných a docházejících dětí do Mš v letošním školním roce bylo 56. Péči o ně zajišťovaly 4 pedagogické pracovnice z toho jedna z nich na poloviční úvazek a dvě provozní pracovnice.</w:t>
      </w:r>
    </w:p>
    <w:p w:rsidR="00F17457" w:rsidRPr="00117E87" w:rsidRDefault="00F17457" w:rsidP="00117E87">
      <w:pPr>
        <w:ind w:firstLine="708"/>
        <w:rPr>
          <w:rFonts w:ascii="Arial" w:hAnsi="Arial" w:cs="Arial"/>
          <w:sz w:val="24"/>
          <w:szCs w:val="24"/>
        </w:rPr>
      </w:pPr>
      <w:r w:rsidRPr="00117E87">
        <w:rPr>
          <w:rFonts w:ascii="Arial" w:hAnsi="Arial" w:cs="Arial"/>
          <w:sz w:val="24"/>
          <w:szCs w:val="24"/>
        </w:rPr>
        <w:t>Všechny prostory, zahrada i místnosti v budově byly vybaveny tak, aby umožňovaly neomezený pohyb a další dětské aktivity. Velikost stolů i židlí pro děti byla diferencována. Děti mohly volně manipulovat se všemi hračkami, pomůckami, knihami a náčiním dle svých zájmů a potřeb. Podílely se svými výtvory na výzdobě a úpravě interiéru budovy mateřské školy, nástěnce u hasičské zbrojnice a na výstavách v obci.</w:t>
      </w:r>
    </w:p>
    <w:p w:rsidR="00F151FC" w:rsidRPr="00117E87" w:rsidRDefault="00F151FC" w:rsidP="00117E87">
      <w:pPr>
        <w:ind w:firstLine="708"/>
        <w:rPr>
          <w:rFonts w:ascii="Arial" w:hAnsi="Arial" w:cs="Arial"/>
          <w:sz w:val="24"/>
          <w:szCs w:val="24"/>
        </w:rPr>
      </w:pPr>
      <w:r w:rsidRPr="00117E87">
        <w:rPr>
          <w:rFonts w:ascii="Arial" w:hAnsi="Arial" w:cs="Arial"/>
          <w:sz w:val="24"/>
          <w:szCs w:val="24"/>
        </w:rPr>
        <w:t>V rámci renovace prostředí byly na zahradu Mš pořízeny nové herní prvky, které odpovídají normám evropské unie. Do kuchyně byla zakoupená profesionální myčka na nádobí. Do třídy předškoláků bylo pořízeno 10 nových matrací na odpolední odpočívání, staré již z kapacitních důvodu nestačily. Zřizovatel zajišťoval a prováděl veškeré potřebné úpravy a opravy zahrady a prostor mateřské školy. Ve spolupráci s ředitelkou školy byl zajištěn odvoz sběru starého papíru. V tomto školním roce byl do prostor mateřské školy zavedený nový kamerový systém, který snímá zahradu Mš a dva nové tablety sloužící jako klíč k otevírání vstupních dveří. Tím jsme zajistili větší bezpečí pro děti.</w:t>
      </w:r>
    </w:p>
    <w:p w:rsidR="00F151FC" w:rsidRPr="003B44CB" w:rsidRDefault="00F151FC" w:rsidP="00F151FC">
      <w:pPr>
        <w:ind w:firstLine="708"/>
        <w:rPr>
          <w:rFonts w:ascii="Arial" w:hAnsi="Arial" w:cs="Arial"/>
          <w:sz w:val="24"/>
          <w:szCs w:val="24"/>
          <w:u w:val="single"/>
        </w:rPr>
      </w:pPr>
      <w:r w:rsidRPr="003B44CB">
        <w:rPr>
          <w:rFonts w:ascii="Arial" w:hAnsi="Arial" w:cs="Arial"/>
          <w:sz w:val="24"/>
          <w:szCs w:val="24"/>
          <w:u w:val="single"/>
        </w:rPr>
        <w:t>ŽIVOTOSPRÁVA:</w:t>
      </w:r>
    </w:p>
    <w:p w:rsidR="00F151FC" w:rsidRPr="003B44CB" w:rsidRDefault="00F151FC" w:rsidP="00F151FC">
      <w:pPr>
        <w:ind w:firstLine="708"/>
        <w:rPr>
          <w:rFonts w:ascii="Arial" w:hAnsi="Arial" w:cs="Arial"/>
          <w:sz w:val="24"/>
          <w:szCs w:val="24"/>
        </w:rPr>
      </w:pPr>
      <w:r w:rsidRPr="003B44CB">
        <w:rPr>
          <w:rFonts w:ascii="Arial" w:hAnsi="Arial" w:cs="Arial"/>
          <w:sz w:val="24"/>
          <w:szCs w:val="24"/>
        </w:rPr>
        <w:t xml:space="preserve">V letošním roce jako každý rok bylo stravování dětí a zaměstnanců mateřské školy zajištěno jídelnou Zš v Darkovicích, pod vedením vedoucí jídelny Mgr. Kristou Harvišovou. Transport pokrmů byl prováděn přepravcem ve vozidle upraveném pro převoz potravin panem Josefem Hruškou. Výdej stravy zajišťovala pracovnice výdeje stravy p. Karin Kočí, po nástupu na její dlouhodobou nemocenskou jí nahradila p. Dagmar Janyšková. Dětem byla poskytována plnohodnotná a vyvážena strava dle předpisů a zásad zdravého životního stylu. V denním režimu byl celodenně zajištěn </w:t>
      </w:r>
      <w:r w:rsidRPr="003B44CB">
        <w:rPr>
          <w:rFonts w:ascii="Arial" w:hAnsi="Arial" w:cs="Arial"/>
          <w:sz w:val="24"/>
          <w:szCs w:val="24"/>
        </w:rPr>
        <w:lastRenderedPageBreak/>
        <w:t>pitný režim dětí. Případné návrhy na úpravu stravy, jak od rodičů tak zaměstnanců Mš byly projednávány s paní ředitelkou i vedoucí školní jídelny.</w:t>
      </w:r>
    </w:p>
    <w:p w:rsidR="00F151FC" w:rsidRPr="003B44CB" w:rsidRDefault="00F151FC" w:rsidP="00F151FC">
      <w:pPr>
        <w:ind w:firstLine="708"/>
        <w:rPr>
          <w:rFonts w:ascii="Arial" w:hAnsi="Arial" w:cs="Arial"/>
          <w:sz w:val="24"/>
          <w:szCs w:val="24"/>
          <w:u w:val="single"/>
        </w:rPr>
      </w:pPr>
      <w:r w:rsidRPr="003B44CB">
        <w:rPr>
          <w:rFonts w:ascii="Arial" w:hAnsi="Arial" w:cs="Arial"/>
          <w:sz w:val="24"/>
          <w:szCs w:val="24"/>
          <w:u w:val="single"/>
        </w:rPr>
        <w:t>PSYCHOSOCIÁLNÍ PODMÍNKY:</w:t>
      </w:r>
    </w:p>
    <w:p w:rsidR="003B44CB" w:rsidRDefault="003B44CB" w:rsidP="00525C38">
      <w:pPr>
        <w:ind w:firstLine="708"/>
        <w:rPr>
          <w:rFonts w:ascii="Tahoma" w:hAnsi="Tahoma" w:cs="Tahoma"/>
          <w:color w:val="000000"/>
          <w:sz w:val="24"/>
          <w:szCs w:val="24"/>
          <w:shd w:val="clear" w:color="auto" w:fill="FFFFFF"/>
        </w:rPr>
      </w:pPr>
      <w:r w:rsidRPr="003B44CB">
        <w:rPr>
          <w:rFonts w:ascii="Arial" w:hAnsi="Arial" w:cs="Arial"/>
          <w:sz w:val="24"/>
          <w:szCs w:val="24"/>
        </w:rPr>
        <w:t>Vytvářením příznivých sociálních podmínek se nám dařilo přivádět děti k plnému prožívání reality. V mateřské škole</w:t>
      </w:r>
      <w:r>
        <w:rPr>
          <w:rFonts w:ascii="Arial" w:hAnsi="Arial" w:cs="Arial"/>
          <w:sz w:val="24"/>
          <w:szCs w:val="24"/>
        </w:rPr>
        <w:t xml:space="preserve"> všichni zaměstnanci vytváří prostředí, které je pro dítě jisté a bezpečné. Všichni zaměstnanci se snaží respektovat individuální potřeby dětí, reagují na ně a pomáhají jim v jejich uspokojování. Nově příchozí děti měly možnost adaptace dle své potřeby, kterou rodiče konzultovali s učitelkami na třídách. Třídy jsou pro děti společens</w:t>
      </w:r>
      <w:r w:rsidR="00525C38">
        <w:rPr>
          <w:rFonts w:ascii="Arial" w:hAnsi="Arial" w:cs="Arial"/>
          <w:sz w:val="24"/>
          <w:szCs w:val="24"/>
        </w:rPr>
        <w:t>tvím, kd</w:t>
      </w:r>
      <w:r>
        <w:rPr>
          <w:rFonts w:ascii="Arial" w:hAnsi="Arial" w:cs="Arial"/>
          <w:sz w:val="24"/>
          <w:szCs w:val="24"/>
        </w:rPr>
        <w:t>e mají děti rovnocenné postavení.</w:t>
      </w:r>
      <w:r w:rsidR="00525C38">
        <w:rPr>
          <w:rFonts w:ascii="Arial" w:hAnsi="Arial" w:cs="Arial"/>
          <w:sz w:val="24"/>
          <w:szCs w:val="24"/>
        </w:rPr>
        <w:t xml:space="preserve"> V dětech se snažíme rozvíjet vzájemnou toleranci, zdvořilost, vzájemnou pomoc a podporu</w:t>
      </w:r>
      <w:r w:rsidR="00525C38" w:rsidRPr="00525C38">
        <w:rPr>
          <w:rFonts w:ascii="Arial" w:hAnsi="Arial" w:cs="Arial"/>
          <w:sz w:val="24"/>
          <w:szCs w:val="24"/>
        </w:rPr>
        <w:t>.</w:t>
      </w:r>
      <w:r w:rsidR="007F31EA">
        <w:rPr>
          <w:rFonts w:ascii="Arial" w:hAnsi="Arial" w:cs="Arial"/>
          <w:sz w:val="24"/>
          <w:szCs w:val="24"/>
        </w:rPr>
        <w:t xml:space="preserve"> </w:t>
      </w:r>
      <w:r w:rsidRPr="00525C38">
        <w:rPr>
          <w:rFonts w:ascii="Tahoma" w:hAnsi="Tahoma" w:cs="Tahoma"/>
          <w:color w:val="000000"/>
          <w:sz w:val="24"/>
          <w:szCs w:val="24"/>
          <w:shd w:val="clear" w:color="auto" w:fill="FFFFFF"/>
        </w:rPr>
        <w:t>Osobní svoboda a volnost jsou respektována  současně jsou vytvořeny hranice, vyplývající z pravidel chování a norem, které jsou ve škole nastaveny. Graficky znázorněná a slovně popsaná pravidla soužití vytváříme společně s dětmi a máme je vyvěšeny na viditelném místě, slouží pro zpětnou vazbu.  Učitelky společně s dětmi vytváří limity  a jasná pravidla ve skupině tak, aby se ve třídách vytvořil  kolektiv dobrých kamarádů, kde jsou všichni rádi. Veškeré aktivity jsou organizovány tak, aby podněcovaly  k vlastní aktivitě dětí</w:t>
      </w:r>
      <w:r w:rsidR="00525C38" w:rsidRPr="00525C38">
        <w:rPr>
          <w:rFonts w:ascii="Tahoma" w:hAnsi="Tahoma" w:cs="Tahoma"/>
          <w:color w:val="000000"/>
          <w:sz w:val="24"/>
          <w:szCs w:val="24"/>
          <w:shd w:val="clear" w:color="auto" w:fill="FFFFFF"/>
        </w:rPr>
        <w:t>,</w:t>
      </w:r>
      <w:r w:rsidRPr="00525C38">
        <w:rPr>
          <w:rFonts w:ascii="Tahoma" w:hAnsi="Tahoma" w:cs="Tahoma"/>
          <w:color w:val="000000"/>
          <w:sz w:val="24"/>
          <w:szCs w:val="24"/>
          <w:shd w:val="clear" w:color="auto" w:fill="FFFFFF"/>
        </w:rPr>
        <w:t xml:space="preserve"> přičemž je respektováno vlastní tempo dítěte.  Děti jsou vedeny k tomu, aby aktivitu   dokončily  a podle svých schopností po sobě ukli</w:t>
      </w:r>
      <w:r w:rsidR="00525C38" w:rsidRPr="00525C38">
        <w:rPr>
          <w:rFonts w:ascii="Tahoma" w:hAnsi="Tahoma" w:cs="Tahoma"/>
          <w:color w:val="000000"/>
          <w:sz w:val="24"/>
          <w:szCs w:val="24"/>
          <w:shd w:val="clear" w:color="auto" w:fill="FFFFFF"/>
        </w:rPr>
        <w:t>dily pracovní místo.</w:t>
      </w:r>
      <w:r w:rsidRPr="00525C38">
        <w:rPr>
          <w:rFonts w:ascii="Tahoma" w:hAnsi="Tahoma" w:cs="Tahoma"/>
          <w:color w:val="000000"/>
          <w:sz w:val="24"/>
          <w:szCs w:val="24"/>
          <w:shd w:val="clear" w:color="auto" w:fill="FFFFFF"/>
        </w:rPr>
        <w:t xml:space="preserve"> Při hodnocení dětí by mělo převažovat pozitivní hodnocení, pochvaly, podporujeme dítě nebát se, pracovat samostatně a důvěřovat si. Pedagogové sledují vztahy ve třídě a nenásilně je ovlivňují.</w:t>
      </w:r>
    </w:p>
    <w:p w:rsidR="007F31EA" w:rsidRDefault="007F31EA" w:rsidP="00525C38">
      <w:pPr>
        <w:ind w:firstLine="708"/>
        <w:rPr>
          <w:rFonts w:ascii="Tahoma" w:hAnsi="Tahoma" w:cs="Tahoma"/>
          <w:color w:val="000000"/>
          <w:sz w:val="24"/>
          <w:szCs w:val="24"/>
          <w:u w:val="single"/>
          <w:shd w:val="clear" w:color="auto" w:fill="FFFFFF"/>
        </w:rPr>
      </w:pPr>
      <w:r w:rsidRPr="007F31EA">
        <w:rPr>
          <w:rFonts w:ascii="Tahoma" w:hAnsi="Tahoma" w:cs="Tahoma"/>
          <w:color w:val="000000"/>
          <w:sz w:val="24"/>
          <w:szCs w:val="24"/>
          <w:u w:val="single"/>
          <w:shd w:val="clear" w:color="auto" w:fill="FFFFFF"/>
        </w:rPr>
        <w:t>ORGANIZAČNÍ PODMÍNKY:</w:t>
      </w:r>
    </w:p>
    <w:p w:rsidR="007F31EA" w:rsidRDefault="007F31EA" w:rsidP="00525C38">
      <w:pPr>
        <w:ind w:firstLine="708"/>
        <w:rPr>
          <w:rFonts w:ascii="Tahoma" w:hAnsi="Tahoma" w:cs="Tahoma"/>
          <w:color w:val="000000"/>
          <w:sz w:val="24"/>
          <w:szCs w:val="24"/>
          <w:shd w:val="clear" w:color="auto" w:fill="FFFFFF"/>
        </w:rPr>
      </w:pPr>
      <w:r>
        <w:rPr>
          <w:rFonts w:ascii="Tahoma" w:hAnsi="Tahoma" w:cs="Tahoma"/>
          <w:color w:val="000000"/>
          <w:sz w:val="24"/>
          <w:szCs w:val="24"/>
          <w:shd w:val="clear" w:color="auto" w:fill="FFFFFF"/>
        </w:rPr>
        <w:t>V našem režimu dne měly děti možnost využít spontánní i pohybové aktivity. V průběhu těchto činností byly děti pedagogickými pracovnicemi nenásilně sledovány a hodnoceny, učitelky také reagovaly na veškeré dětské přání, potřeby a dotazy. Pedagogové na třídách se snažili využít aktuálních situací, které vznikly náhle a zařadit je do vzdělávacích činností a naplánovaného tematického bloku. V řízeném učení byly zvoleny úkoly přiměřené dětskému věku v postupu od lehčího k obtížnějšímu, které děti motivovaly ke snaze něco nového vyzkoušet, ukázat své dovednosti a schopnosti, projevovat svou samostatnost a posilovat své sebevědomí.</w:t>
      </w:r>
    </w:p>
    <w:p w:rsidR="007F31EA" w:rsidRDefault="007F31EA" w:rsidP="00525C38">
      <w:pPr>
        <w:ind w:firstLine="708"/>
        <w:rPr>
          <w:rFonts w:ascii="Tahoma" w:hAnsi="Tahoma" w:cs="Tahoma"/>
          <w:color w:val="000000"/>
          <w:sz w:val="24"/>
          <w:szCs w:val="24"/>
          <w:u w:val="single"/>
          <w:shd w:val="clear" w:color="auto" w:fill="FFFFFF"/>
        </w:rPr>
      </w:pPr>
      <w:r w:rsidRPr="007F31EA">
        <w:rPr>
          <w:rFonts w:ascii="Tahoma" w:hAnsi="Tahoma" w:cs="Tahoma"/>
          <w:color w:val="000000"/>
          <w:sz w:val="24"/>
          <w:szCs w:val="24"/>
          <w:u w:val="single"/>
          <w:shd w:val="clear" w:color="auto" w:fill="FFFFFF"/>
        </w:rPr>
        <w:t>ŘÍZENÍ:</w:t>
      </w:r>
    </w:p>
    <w:p w:rsidR="007F31EA" w:rsidRDefault="007F31EA" w:rsidP="00525C38">
      <w:pPr>
        <w:ind w:firstLine="708"/>
        <w:rPr>
          <w:rFonts w:ascii="Tahoma" w:hAnsi="Tahoma" w:cs="Tahoma"/>
          <w:color w:val="000000"/>
          <w:sz w:val="24"/>
          <w:szCs w:val="24"/>
          <w:shd w:val="clear" w:color="auto" w:fill="FFFFFF"/>
        </w:rPr>
      </w:pPr>
      <w:r>
        <w:rPr>
          <w:rFonts w:ascii="Tahoma" w:hAnsi="Tahoma" w:cs="Tahoma"/>
          <w:color w:val="000000"/>
          <w:sz w:val="24"/>
          <w:szCs w:val="24"/>
          <w:shd w:val="clear" w:color="auto" w:fill="FFFFFF"/>
        </w:rPr>
        <w:t>Naším velkým cílem bylo vytvářet příjemné prostředí plné důvěry a otevřenosti, přátelství, které vycházelo ze zodpovědného přístupu k práci nás všech, uvědomování si nedostatků. Komunikací a nasloucháním následně dojít k řešení problémů. Pedagogické a provozní porady byly provedené 4krát ročně, každý den jsme si předávaly aktuální a důležité informace o provozu Mš i o dětech.</w:t>
      </w:r>
    </w:p>
    <w:p w:rsidR="003B3BDA" w:rsidRDefault="003B3BDA" w:rsidP="00525C38">
      <w:pPr>
        <w:ind w:firstLine="708"/>
        <w:rPr>
          <w:rFonts w:ascii="Tahoma" w:hAnsi="Tahoma" w:cs="Tahoma"/>
          <w:color w:val="000000"/>
          <w:sz w:val="24"/>
          <w:szCs w:val="24"/>
          <w:shd w:val="clear" w:color="auto" w:fill="FFFFFF"/>
        </w:rPr>
      </w:pPr>
    </w:p>
    <w:p w:rsidR="007F31EA" w:rsidRDefault="007F31EA" w:rsidP="007F31EA">
      <w:pPr>
        <w:ind w:firstLine="708"/>
        <w:rPr>
          <w:rFonts w:ascii="Tahoma" w:hAnsi="Tahoma" w:cs="Tahoma"/>
          <w:color w:val="000000"/>
          <w:sz w:val="24"/>
          <w:szCs w:val="24"/>
          <w:u w:val="single"/>
          <w:shd w:val="clear" w:color="auto" w:fill="FFFFFF"/>
        </w:rPr>
      </w:pPr>
      <w:r w:rsidRPr="007F31EA">
        <w:rPr>
          <w:rFonts w:ascii="Tahoma" w:hAnsi="Tahoma" w:cs="Tahoma"/>
          <w:color w:val="000000"/>
          <w:sz w:val="24"/>
          <w:szCs w:val="24"/>
          <w:u w:val="single"/>
          <w:shd w:val="clear" w:color="auto" w:fill="FFFFFF"/>
        </w:rPr>
        <w:lastRenderedPageBreak/>
        <w:t>KONTROLNÍ ČINNOST A PODPORA ODBORNÉHO RŮSTU VŠECH PRACOVNIC:</w:t>
      </w:r>
    </w:p>
    <w:p w:rsidR="007F31EA" w:rsidRDefault="007F31EA" w:rsidP="007F31EA">
      <w:pPr>
        <w:ind w:firstLine="708"/>
        <w:rPr>
          <w:rFonts w:ascii="Tahoma" w:hAnsi="Tahoma" w:cs="Tahoma"/>
          <w:color w:val="000000"/>
          <w:sz w:val="24"/>
          <w:szCs w:val="24"/>
          <w:shd w:val="clear" w:color="auto" w:fill="FFFFFF"/>
        </w:rPr>
      </w:pPr>
      <w:r>
        <w:rPr>
          <w:rFonts w:ascii="Tahoma" w:hAnsi="Tahoma" w:cs="Tahoma"/>
          <w:color w:val="000000"/>
          <w:sz w:val="24"/>
          <w:szCs w:val="24"/>
          <w:shd w:val="clear" w:color="auto" w:fill="FFFFFF"/>
        </w:rPr>
        <w:t>Plánovaná kontrolní činnost byla provedena každé pedagogické pracovnice dvakrát ročně. Hlavní cíle hospitační činnosti: adaptace dětí, utváření představ o pravidlech chování a společenských normách, příležitost k prožitkům, projevům emocí, orientace v kulturních tradicích svého okolí, příprava podmínek, metod a forem práce v rámci stimulace dětí k učení, soustředěnosti, pozornosti, vedení k manipulačním, tvořivým, výtvarným, hudebním, pohybovým dovednostem. Kontrolní činnost u provozních zaměstnanců: plnění pracovních úkolů a povinností, spolupráce s učitelkami, příkladné chování a jednání, přístup k dětem a rodičům.</w:t>
      </w:r>
    </w:p>
    <w:p w:rsidR="007F31EA" w:rsidRDefault="007F31EA" w:rsidP="007F31EA">
      <w:pPr>
        <w:ind w:firstLine="708"/>
        <w:rPr>
          <w:rFonts w:ascii="Tahoma" w:hAnsi="Tahoma" w:cs="Tahoma"/>
          <w:color w:val="000000"/>
          <w:sz w:val="24"/>
          <w:szCs w:val="24"/>
          <w:shd w:val="clear" w:color="auto" w:fill="FFFFFF"/>
        </w:rPr>
      </w:pPr>
      <w:r>
        <w:rPr>
          <w:rFonts w:ascii="Tahoma" w:hAnsi="Tahoma" w:cs="Tahoma"/>
          <w:color w:val="000000"/>
          <w:sz w:val="24"/>
          <w:szCs w:val="24"/>
          <w:shd w:val="clear" w:color="auto" w:fill="FFFFFF"/>
        </w:rPr>
        <w:t>Všichni zaměstnanci také úzce spolupracovali se základní školou a jejím vedením formou pedagogických a provozních porad, porad vedoucích, společenskými akcemi Zš a Mš.</w:t>
      </w:r>
    </w:p>
    <w:p w:rsidR="007F31EA" w:rsidRPr="007F31EA" w:rsidRDefault="007F31EA" w:rsidP="007F31EA">
      <w:pPr>
        <w:ind w:firstLine="708"/>
        <w:rPr>
          <w:rFonts w:ascii="Arial" w:hAnsi="Arial" w:cs="Arial"/>
          <w:sz w:val="24"/>
          <w:szCs w:val="24"/>
          <w:u w:val="single"/>
        </w:rPr>
      </w:pPr>
      <w:r w:rsidRPr="007F31EA">
        <w:rPr>
          <w:rFonts w:ascii="Tahoma" w:hAnsi="Tahoma" w:cs="Tahoma"/>
          <w:color w:val="000000"/>
          <w:sz w:val="24"/>
          <w:szCs w:val="24"/>
          <w:u w:val="single"/>
          <w:shd w:val="clear" w:color="auto" w:fill="FFFFFF"/>
        </w:rPr>
        <w:t>PERSONÁLNÍ A PEDAGOGICKÉ ÚDAJE:</w:t>
      </w:r>
    </w:p>
    <w:p w:rsidR="00F151FC" w:rsidRDefault="007F31EA" w:rsidP="007F31EA">
      <w:pPr>
        <w:pStyle w:val="Odstavecseseznamem"/>
        <w:numPr>
          <w:ilvl w:val="0"/>
          <w:numId w:val="5"/>
        </w:numPr>
        <w:rPr>
          <w:rFonts w:ascii="Arial" w:hAnsi="Arial" w:cs="Arial"/>
          <w:sz w:val="24"/>
          <w:szCs w:val="24"/>
        </w:rPr>
      </w:pPr>
      <w:r>
        <w:rPr>
          <w:rFonts w:ascii="Arial" w:hAnsi="Arial" w:cs="Arial"/>
          <w:sz w:val="24"/>
          <w:szCs w:val="24"/>
        </w:rPr>
        <w:t>Třída: „Bystrých pejsků” : Bc. Kateřina Kremserová (vedoucí učitelka), Bc. Jiřina Honusová (11/2017 odchod na mateřskou dovolenou), Iveta Řeháková (zástup za mateřskou dovolenou) – počet dětí ve třídě 28 (od 4- 7 let)</w:t>
      </w:r>
    </w:p>
    <w:p w:rsidR="007F31EA" w:rsidRDefault="007F31EA" w:rsidP="007F31EA">
      <w:pPr>
        <w:pStyle w:val="Odstavecseseznamem"/>
        <w:numPr>
          <w:ilvl w:val="0"/>
          <w:numId w:val="5"/>
        </w:numPr>
        <w:rPr>
          <w:rFonts w:ascii="Arial" w:hAnsi="Arial" w:cs="Arial"/>
          <w:sz w:val="24"/>
          <w:szCs w:val="24"/>
        </w:rPr>
      </w:pPr>
      <w:r>
        <w:rPr>
          <w:rFonts w:ascii="Arial" w:hAnsi="Arial" w:cs="Arial"/>
          <w:sz w:val="24"/>
          <w:szCs w:val="24"/>
        </w:rPr>
        <w:t>Třída: „Šikovných myšek”: Bc. Gabriela Kolenková, Bc. Jana Lazarová – počet dětí ve třídě 28dětí (od 2,5-4let)</w:t>
      </w:r>
    </w:p>
    <w:p w:rsidR="007F31EA" w:rsidRDefault="007F31EA" w:rsidP="007F31EA">
      <w:pPr>
        <w:rPr>
          <w:rFonts w:ascii="Arial" w:hAnsi="Arial" w:cs="Arial"/>
          <w:sz w:val="24"/>
          <w:szCs w:val="24"/>
        </w:rPr>
      </w:pPr>
      <w:r>
        <w:rPr>
          <w:rFonts w:ascii="Arial" w:hAnsi="Arial" w:cs="Arial"/>
          <w:sz w:val="24"/>
          <w:szCs w:val="24"/>
        </w:rPr>
        <w:t>Tři pedagogické pracovnice pracovaly s plným úvazkem 1,0 – 31h/t, jedna pracovnice pracovala se zkráceným úvazkem 0,56 – 17,30h/t.</w:t>
      </w:r>
    </w:p>
    <w:p w:rsidR="007F31EA" w:rsidRDefault="007F31EA" w:rsidP="007F31EA">
      <w:pPr>
        <w:rPr>
          <w:rFonts w:ascii="Arial" w:hAnsi="Arial" w:cs="Arial"/>
          <w:sz w:val="24"/>
          <w:szCs w:val="24"/>
        </w:rPr>
      </w:pPr>
      <w:r>
        <w:rPr>
          <w:rFonts w:ascii="Arial" w:hAnsi="Arial" w:cs="Arial"/>
          <w:sz w:val="24"/>
          <w:szCs w:val="24"/>
        </w:rPr>
        <w:t xml:space="preserve"> Bc. Jana Lazarová  pokračovala ve funkci školní asistent v Mš, do konce školního roku.</w:t>
      </w:r>
    </w:p>
    <w:p w:rsidR="007F31EA" w:rsidRPr="003B3BDA" w:rsidRDefault="007F31EA" w:rsidP="007F31EA">
      <w:pPr>
        <w:rPr>
          <w:rFonts w:ascii="Arial" w:hAnsi="Arial" w:cs="Arial"/>
          <w:sz w:val="24"/>
          <w:szCs w:val="24"/>
          <w:u w:val="single"/>
        </w:rPr>
      </w:pPr>
      <w:r w:rsidRPr="003B3BDA">
        <w:rPr>
          <w:rFonts w:ascii="Arial" w:hAnsi="Arial" w:cs="Arial"/>
          <w:sz w:val="24"/>
          <w:szCs w:val="24"/>
          <w:u w:val="single"/>
        </w:rPr>
        <w:t>Provozní pracovnice:</w:t>
      </w:r>
    </w:p>
    <w:p w:rsidR="007F31EA" w:rsidRDefault="007F31EA" w:rsidP="007F31EA">
      <w:pPr>
        <w:rPr>
          <w:rFonts w:ascii="Arial" w:hAnsi="Arial" w:cs="Arial"/>
          <w:sz w:val="24"/>
          <w:szCs w:val="24"/>
        </w:rPr>
      </w:pPr>
      <w:r>
        <w:rPr>
          <w:rFonts w:ascii="Arial" w:hAnsi="Arial" w:cs="Arial"/>
          <w:sz w:val="24"/>
          <w:szCs w:val="24"/>
        </w:rPr>
        <w:t>Eva Polomská: školnice v Mš od roku 1994 – ukončení pracovního poměru v prvním pololetí školního roku</w:t>
      </w:r>
      <w:r w:rsidR="003B3BDA">
        <w:rPr>
          <w:rFonts w:ascii="Arial" w:hAnsi="Arial" w:cs="Arial"/>
          <w:sz w:val="24"/>
          <w:szCs w:val="24"/>
        </w:rPr>
        <w:t xml:space="preserve"> 2017/2018.</w:t>
      </w:r>
    </w:p>
    <w:p w:rsidR="007F31EA" w:rsidRDefault="007F31EA" w:rsidP="007F31EA">
      <w:pPr>
        <w:rPr>
          <w:rFonts w:ascii="Arial" w:hAnsi="Arial" w:cs="Arial"/>
          <w:sz w:val="24"/>
          <w:szCs w:val="24"/>
        </w:rPr>
      </w:pPr>
      <w:r>
        <w:rPr>
          <w:rFonts w:ascii="Arial" w:hAnsi="Arial" w:cs="Arial"/>
          <w:sz w:val="24"/>
          <w:szCs w:val="24"/>
        </w:rPr>
        <w:t>Karin Kočí – výdej stravy, topič pracuje v Mš od roku 2005</w:t>
      </w:r>
    </w:p>
    <w:p w:rsidR="007F31EA" w:rsidRDefault="007F31EA" w:rsidP="007F31EA">
      <w:pPr>
        <w:rPr>
          <w:rFonts w:ascii="Arial" w:hAnsi="Arial" w:cs="Arial"/>
          <w:sz w:val="24"/>
          <w:szCs w:val="24"/>
        </w:rPr>
      </w:pPr>
      <w:r>
        <w:rPr>
          <w:rFonts w:ascii="Arial" w:hAnsi="Arial" w:cs="Arial"/>
          <w:sz w:val="24"/>
          <w:szCs w:val="24"/>
        </w:rPr>
        <w:t>Markéta Nováková: školnice od roku 2017</w:t>
      </w:r>
    </w:p>
    <w:p w:rsidR="007F31EA" w:rsidRDefault="007F31EA" w:rsidP="007F31EA">
      <w:pPr>
        <w:rPr>
          <w:rFonts w:ascii="Arial" w:hAnsi="Arial" w:cs="Arial"/>
          <w:sz w:val="24"/>
          <w:szCs w:val="24"/>
        </w:rPr>
      </w:pPr>
      <w:r>
        <w:rPr>
          <w:rFonts w:ascii="Arial" w:hAnsi="Arial" w:cs="Arial"/>
          <w:sz w:val="24"/>
          <w:szCs w:val="24"/>
        </w:rPr>
        <w:t>Dagmar Janyšková: výdej stravy – zástup za dlouhodobou nemocenskou</w:t>
      </w:r>
    </w:p>
    <w:p w:rsidR="007F31EA" w:rsidRDefault="007F31EA" w:rsidP="007F31EA">
      <w:pPr>
        <w:rPr>
          <w:rFonts w:ascii="Arial" w:hAnsi="Arial" w:cs="Arial"/>
          <w:sz w:val="24"/>
          <w:szCs w:val="24"/>
        </w:rPr>
      </w:pPr>
    </w:p>
    <w:p w:rsidR="007F31EA" w:rsidRDefault="007F31EA" w:rsidP="007F31EA">
      <w:pPr>
        <w:rPr>
          <w:rFonts w:ascii="Arial" w:hAnsi="Arial" w:cs="Arial"/>
          <w:sz w:val="24"/>
          <w:szCs w:val="24"/>
          <w:u w:val="single"/>
        </w:rPr>
      </w:pPr>
      <w:r w:rsidRPr="007F31EA">
        <w:rPr>
          <w:rFonts w:ascii="Arial" w:hAnsi="Arial" w:cs="Arial"/>
          <w:sz w:val="24"/>
          <w:szCs w:val="24"/>
          <w:u w:val="single"/>
        </w:rPr>
        <w:t>DVPP</w:t>
      </w:r>
    </w:p>
    <w:p w:rsidR="007F31EA" w:rsidRDefault="007F31EA" w:rsidP="007F31EA">
      <w:pPr>
        <w:rPr>
          <w:rFonts w:ascii="Arial" w:hAnsi="Arial" w:cs="Arial"/>
          <w:sz w:val="24"/>
          <w:szCs w:val="24"/>
        </w:rPr>
      </w:pPr>
      <w:r>
        <w:rPr>
          <w:rFonts w:ascii="Arial" w:hAnsi="Arial" w:cs="Arial"/>
          <w:sz w:val="24"/>
          <w:szCs w:val="24"/>
        </w:rPr>
        <w:t xml:space="preserve">Samostatné studium odborné, </w:t>
      </w:r>
      <w:r w:rsidRPr="007F31EA">
        <w:rPr>
          <w:rFonts w:ascii="Arial" w:hAnsi="Arial" w:cs="Arial"/>
          <w:sz w:val="24"/>
          <w:szCs w:val="24"/>
        </w:rPr>
        <w:t>metodické literatury</w:t>
      </w:r>
      <w:r>
        <w:rPr>
          <w:rFonts w:ascii="Arial" w:hAnsi="Arial" w:cs="Arial"/>
          <w:sz w:val="24"/>
          <w:szCs w:val="24"/>
        </w:rPr>
        <w:t xml:space="preserve"> a odborných dětských časopisů</w:t>
      </w:r>
      <w:r w:rsidRPr="007F31EA">
        <w:rPr>
          <w:rFonts w:ascii="Arial" w:hAnsi="Arial" w:cs="Arial"/>
          <w:sz w:val="24"/>
          <w:szCs w:val="24"/>
        </w:rPr>
        <w:t xml:space="preserve"> absolvovaly všechny pedagogické pracovnice.</w:t>
      </w:r>
    </w:p>
    <w:p w:rsidR="007F31EA" w:rsidRDefault="007F31EA" w:rsidP="007F31EA">
      <w:pPr>
        <w:rPr>
          <w:rFonts w:ascii="Arial" w:hAnsi="Arial" w:cs="Arial"/>
          <w:sz w:val="24"/>
          <w:szCs w:val="24"/>
        </w:rPr>
      </w:pPr>
      <w:r>
        <w:rPr>
          <w:rFonts w:ascii="Arial" w:hAnsi="Arial" w:cs="Arial"/>
          <w:sz w:val="24"/>
          <w:szCs w:val="24"/>
        </w:rPr>
        <w:t>Účast pedagogických pracovnic na školení:</w:t>
      </w:r>
    </w:p>
    <w:p w:rsidR="007F31EA" w:rsidRDefault="007F31EA" w:rsidP="007F31EA">
      <w:pPr>
        <w:pStyle w:val="Odstavecseseznamem"/>
        <w:numPr>
          <w:ilvl w:val="0"/>
          <w:numId w:val="6"/>
        </w:numPr>
        <w:rPr>
          <w:rFonts w:ascii="Arial" w:hAnsi="Arial" w:cs="Arial"/>
          <w:sz w:val="24"/>
          <w:szCs w:val="24"/>
        </w:rPr>
      </w:pPr>
      <w:r>
        <w:rPr>
          <w:rFonts w:ascii="Arial" w:hAnsi="Arial" w:cs="Arial"/>
          <w:sz w:val="24"/>
          <w:szCs w:val="24"/>
        </w:rPr>
        <w:lastRenderedPageBreak/>
        <w:t>Bc. Kateřina Kremserová: „Jak inovovat školní vzdělávací program v Mš”, „ Předškolní vzdělávání z pohledu ČŠI”</w:t>
      </w:r>
    </w:p>
    <w:p w:rsidR="007F31EA" w:rsidRDefault="007F31EA" w:rsidP="007F31EA">
      <w:pPr>
        <w:pStyle w:val="Odstavecseseznamem"/>
        <w:numPr>
          <w:ilvl w:val="0"/>
          <w:numId w:val="6"/>
        </w:numPr>
        <w:rPr>
          <w:rFonts w:ascii="Arial" w:hAnsi="Arial" w:cs="Arial"/>
          <w:sz w:val="24"/>
          <w:szCs w:val="24"/>
        </w:rPr>
      </w:pPr>
      <w:r>
        <w:rPr>
          <w:rFonts w:ascii="Arial" w:hAnsi="Arial" w:cs="Arial"/>
          <w:sz w:val="24"/>
          <w:szCs w:val="24"/>
        </w:rPr>
        <w:t>Bc. Gabriela Kolenková: „ Specifika práce s dvouletými dětmi v MŠ”</w:t>
      </w:r>
    </w:p>
    <w:p w:rsidR="007F31EA" w:rsidRDefault="007F31EA" w:rsidP="007F31EA">
      <w:pPr>
        <w:ind w:left="360"/>
        <w:rPr>
          <w:rFonts w:ascii="Arial" w:hAnsi="Arial" w:cs="Arial"/>
          <w:sz w:val="24"/>
          <w:szCs w:val="24"/>
          <w:u w:val="single"/>
        </w:rPr>
      </w:pPr>
      <w:r w:rsidRPr="007F31EA">
        <w:rPr>
          <w:rFonts w:ascii="Arial" w:hAnsi="Arial" w:cs="Arial"/>
          <w:sz w:val="24"/>
          <w:szCs w:val="24"/>
          <w:u w:val="single"/>
        </w:rPr>
        <w:t>FORMY SPOLUPRÁCE A UPLATŇOVÁNÍ ZÁSAD PARTNERSTVÍ S RODIČI:</w:t>
      </w:r>
    </w:p>
    <w:p w:rsidR="00D05A09" w:rsidRDefault="00D05A09" w:rsidP="003B3BDA">
      <w:pPr>
        <w:ind w:left="360" w:firstLine="348"/>
        <w:rPr>
          <w:rFonts w:ascii="Arial" w:hAnsi="Arial" w:cs="Arial"/>
          <w:sz w:val="24"/>
          <w:szCs w:val="24"/>
        </w:rPr>
      </w:pPr>
      <w:r w:rsidRPr="00D05A09">
        <w:rPr>
          <w:rFonts w:ascii="Arial" w:hAnsi="Arial" w:cs="Arial"/>
          <w:sz w:val="24"/>
          <w:szCs w:val="24"/>
        </w:rPr>
        <w:t>Za velmi důležitý proces ve vzdělá</w:t>
      </w:r>
      <w:r>
        <w:rPr>
          <w:rFonts w:ascii="Arial" w:hAnsi="Arial" w:cs="Arial"/>
          <w:sz w:val="24"/>
          <w:szCs w:val="24"/>
        </w:rPr>
        <w:t>ní dětí jsme pokládali partnerství s rodiči. Přijmout rodiče jako rovnocenné partnery, aby se zapojili do služeb, které jim mateřská škola nabízí a aby s námi hledali optimální cestu pro vzdělávání svých dětí.</w:t>
      </w:r>
    </w:p>
    <w:p w:rsidR="00D05A09" w:rsidRDefault="00D05A09" w:rsidP="007F31EA">
      <w:pPr>
        <w:ind w:left="360"/>
        <w:rPr>
          <w:rFonts w:ascii="Arial" w:hAnsi="Arial" w:cs="Arial"/>
          <w:sz w:val="24"/>
          <w:szCs w:val="24"/>
        </w:rPr>
      </w:pPr>
      <w:r>
        <w:rPr>
          <w:rFonts w:ascii="Arial" w:hAnsi="Arial" w:cs="Arial"/>
          <w:sz w:val="24"/>
          <w:szCs w:val="24"/>
        </w:rPr>
        <w:t>Ve spolupráci s rodiči to pro nás znamenalo:</w:t>
      </w:r>
    </w:p>
    <w:p w:rsidR="00D05A09" w:rsidRDefault="00D05A09" w:rsidP="00D05A09">
      <w:pPr>
        <w:pStyle w:val="Odstavecseseznamem"/>
        <w:numPr>
          <w:ilvl w:val="0"/>
          <w:numId w:val="7"/>
        </w:numPr>
        <w:rPr>
          <w:rFonts w:ascii="Arial" w:hAnsi="Arial" w:cs="Arial"/>
          <w:sz w:val="24"/>
          <w:szCs w:val="24"/>
        </w:rPr>
      </w:pPr>
      <w:r>
        <w:rPr>
          <w:rFonts w:ascii="Arial" w:hAnsi="Arial" w:cs="Arial"/>
          <w:sz w:val="24"/>
          <w:szCs w:val="24"/>
        </w:rPr>
        <w:t>Být s dítětem v jeho přítomnosti, všímat si, co právě prožívá a potřebuje.</w:t>
      </w:r>
    </w:p>
    <w:p w:rsidR="00D05A09" w:rsidRDefault="00D05A09" w:rsidP="00D05A09">
      <w:pPr>
        <w:pStyle w:val="Odstavecseseznamem"/>
        <w:numPr>
          <w:ilvl w:val="0"/>
          <w:numId w:val="7"/>
        </w:numPr>
        <w:rPr>
          <w:rFonts w:ascii="Arial" w:hAnsi="Arial" w:cs="Arial"/>
          <w:sz w:val="24"/>
          <w:szCs w:val="24"/>
        </w:rPr>
      </w:pPr>
      <w:r>
        <w:rPr>
          <w:rFonts w:ascii="Arial" w:hAnsi="Arial" w:cs="Arial"/>
          <w:sz w:val="24"/>
          <w:szCs w:val="24"/>
        </w:rPr>
        <w:t>Nalézt správnou rovnováhu v tom být laskavý, ale zároveň přísný.</w:t>
      </w:r>
    </w:p>
    <w:p w:rsidR="00D05A09" w:rsidRDefault="00B30863" w:rsidP="00D05A09">
      <w:pPr>
        <w:pStyle w:val="Odstavecseseznamem"/>
        <w:numPr>
          <w:ilvl w:val="0"/>
          <w:numId w:val="7"/>
        </w:numPr>
        <w:rPr>
          <w:rFonts w:ascii="Arial" w:hAnsi="Arial" w:cs="Arial"/>
          <w:sz w:val="24"/>
          <w:szCs w:val="24"/>
        </w:rPr>
      </w:pPr>
      <w:r>
        <w:rPr>
          <w:rFonts w:ascii="Arial" w:hAnsi="Arial" w:cs="Arial"/>
          <w:sz w:val="24"/>
          <w:szCs w:val="24"/>
        </w:rPr>
        <w:t>Udělat si na dítě čas, najít si</w:t>
      </w:r>
      <w:r w:rsidR="00D05A09">
        <w:rPr>
          <w:rFonts w:ascii="Arial" w:hAnsi="Arial" w:cs="Arial"/>
          <w:sz w:val="24"/>
          <w:szCs w:val="24"/>
        </w:rPr>
        <w:t xml:space="preserve"> určitou dobu na to být spolu</w:t>
      </w:r>
      <w:r>
        <w:rPr>
          <w:rFonts w:ascii="Arial" w:hAnsi="Arial" w:cs="Arial"/>
          <w:sz w:val="24"/>
          <w:szCs w:val="24"/>
        </w:rPr>
        <w:t>, povídat si apod.</w:t>
      </w:r>
    </w:p>
    <w:p w:rsidR="00B30863" w:rsidRDefault="00B30863" w:rsidP="00D05A09">
      <w:pPr>
        <w:pStyle w:val="Odstavecseseznamem"/>
        <w:numPr>
          <w:ilvl w:val="0"/>
          <w:numId w:val="7"/>
        </w:numPr>
        <w:rPr>
          <w:rFonts w:ascii="Arial" w:hAnsi="Arial" w:cs="Arial"/>
          <w:sz w:val="24"/>
          <w:szCs w:val="24"/>
        </w:rPr>
      </w:pPr>
      <w:r>
        <w:rPr>
          <w:rFonts w:ascii="Arial" w:hAnsi="Arial" w:cs="Arial"/>
          <w:sz w:val="24"/>
          <w:szCs w:val="24"/>
        </w:rPr>
        <w:t>Formovat šťastný a spokojený život dítěte.</w:t>
      </w:r>
    </w:p>
    <w:p w:rsidR="00B30863" w:rsidRDefault="00B30863" w:rsidP="00D05A09">
      <w:pPr>
        <w:pStyle w:val="Odstavecseseznamem"/>
        <w:numPr>
          <w:ilvl w:val="0"/>
          <w:numId w:val="7"/>
        </w:numPr>
        <w:rPr>
          <w:rFonts w:ascii="Arial" w:hAnsi="Arial" w:cs="Arial"/>
          <w:sz w:val="24"/>
          <w:szCs w:val="24"/>
        </w:rPr>
      </w:pPr>
      <w:r>
        <w:rPr>
          <w:rFonts w:ascii="Arial" w:hAnsi="Arial" w:cs="Arial"/>
          <w:sz w:val="24"/>
          <w:szCs w:val="24"/>
        </w:rPr>
        <w:t>Nebát se stanovit hranice a pravidla, učit děti kázni.</w:t>
      </w:r>
    </w:p>
    <w:p w:rsidR="00B30863" w:rsidRDefault="00B30863" w:rsidP="00D05A09">
      <w:pPr>
        <w:pStyle w:val="Odstavecseseznamem"/>
        <w:numPr>
          <w:ilvl w:val="0"/>
          <w:numId w:val="7"/>
        </w:numPr>
        <w:rPr>
          <w:rFonts w:ascii="Arial" w:hAnsi="Arial" w:cs="Arial"/>
          <w:sz w:val="24"/>
          <w:szCs w:val="24"/>
        </w:rPr>
      </w:pPr>
      <w:r>
        <w:rPr>
          <w:rFonts w:ascii="Arial" w:hAnsi="Arial" w:cs="Arial"/>
          <w:sz w:val="24"/>
          <w:szCs w:val="24"/>
        </w:rPr>
        <w:t>Vidět, co je na dítěti dobré, dát najevo co se nám líbí a co nelíbí – pochvaly, odměny, doteky.</w:t>
      </w:r>
    </w:p>
    <w:p w:rsidR="00B30863" w:rsidRDefault="00B30863" w:rsidP="005B4627">
      <w:pPr>
        <w:ind w:firstLine="708"/>
        <w:rPr>
          <w:rFonts w:ascii="Arial" w:hAnsi="Arial" w:cs="Arial"/>
          <w:sz w:val="24"/>
          <w:szCs w:val="24"/>
        </w:rPr>
      </w:pPr>
      <w:r>
        <w:rPr>
          <w:rFonts w:ascii="Arial" w:hAnsi="Arial" w:cs="Arial"/>
          <w:sz w:val="24"/>
          <w:szCs w:val="24"/>
        </w:rPr>
        <w:t xml:space="preserve">Rodiče v mateřské škole darovali výtvarný a pracovní materiál, hygienické potřeby. Přispěli také věcnými i finančními dary do tomboly na dětský maškarní ples mateřské školy. Za sponzorský dar 5 000,- Kč byl objednán zábavný program piráta na tento ples. Spolek Zahrádkářů Darkovice přispěl částkou 400,- Kč na výtvarný materiál </w:t>
      </w:r>
      <w:r w:rsidR="00FA79A2">
        <w:rPr>
          <w:rFonts w:ascii="Arial" w:hAnsi="Arial" w:cs="Arial"/>
          <w:sz w:val="24"/>
          <w:szCs w:val="24"/>
        </w:rPr>
        <w:t>a odměny pro děti. Rodiče holčičky z malého oddělení darovali do třídy dřevěnou zábranu na schodiště. Manžel jedné z pedagogických pracovnic, celoročně zdarma vypomáhal se všemi potřebnými úkony k opravě v mateřské škole a vytvořil dvě tabule na plot ke kreslení pro děti a ozdobě plotu Mš. Dědeček a strýc další pedagogické pracovnice opravili dětské židličky, navrtali nástěnné tabule, opravili starý vysavač. Obecní úřad Darkovice mateřské škole zdarma vypomáhal barevným tiskem potřebných věcí – plakáty akcí a podobně. Ochotná občanka naší vesnice vypomáhala se zkrášlením a výsadnou zeleně na zahradě mateřské školy. Většina rodičů se aktivně zapojovala do pořádní akcí.</w:t>
      </w:r>
    </w:p>
    <w:p w:rsidR="00FA79A2" w:rsidRDefault="00514EFE" w:rsidP="005B4627">
      <w:pPr>
        <w:ind w:firstLine="708"/>
        <w:rPr>
          <w:rFonts w:ascii="Arial" w:hAnsi="Arial" w:cs="Arial"/>
          <w:sz w:val="24"/>
          <w:szCs w:val="24"/>
        </w:rPr>
      </w:pPr>
      <w:r>
        <w:rPr>
          <w:rFonts w:ascii="Arial" w:hAnsi="Arial" w:cs="Arial"/>
          <w:sz w:val="24"/>
          <w:szCs w:val="24"/>
        </w:rPr>
        <w:t>I dalším rokem v mateřské škole fungoval Klub rodičů, jehož členové byli celí rok velmi aktivní a s radostí a ochotou pomáhali, vždy když bylo zapotřebí (při organizaci výletů, všech akcí pro děti, shánění potřebných věcí …)</w:t>
      </w:r>
    </w:p>
    <w:p w:rsidR="005B4627" w:rsidRDefault="005B4627" w:rsidP="005B4627">
      <w:pPr>
        <w:pStyle w:val="Odstavecseseznamem"/>
        <w:numPr>
          <w:ilvl w:val="0"/>
          <w:numId w:val="4"/>
        </w:numPr>
        <w:rPr>
          <w:rFonts w:ascii="Arial" w:hAnsi="Arial" w:cs="Arial"/>
          <w:sz w:val="24"/>
          <w:szCs w:val="24"/>
        </w:rPr>
      </w:pPr>
      <w:r>
        <w:rPr>
          <w:rFonts w:ascii="Arial" w:hAnsi="Arial" w:cs="Arial"/>
          <w:sz w:val="24"/>
          <w:szCs w:val="24"/>
        </w:rPr>
        <w:t>ŠKOLNÍ VZDĚLÁVACÍ PROGRAM</w:t>
      </w:r>
    </w:p>
    <w:p w:rsidR="00EE1439" w:rsidRDefault="003B3BDA" w:rsidP="00EE1439">
      <w:pPr>
        <w:pStyle w:val="Odstavecseseznamem"/>
        <w:rPr>
          <w:rFonts w:ascii="Arial" w:hAnsi="Arial" w:cs="Arial"/>
          <w:b/>
          <w:sz w:val="24"/>
          <w:szCs w:val="24"/>
        </w:rPr>
      </w:pPr>
      <w:r>
        <w:rPr>
          <w:rFonts w:ascii="Arial" w:hAnsi="Arial" w:cs="Arial"/>
          <w:b/>
          <w:sz w:val="24"/>
          <w:szCs w:val="24"/>
        </w:rPr>
        <w:t>,,</w:t>
      </w:r>
      <w:r w:rsidR="0054608D" w:rsidRPr="0054608D">
        <w:rPr>
          <w:rFonts w:ascii="Arial" w:hAnsi="Arial" w:cs="Arial"/>
          <w:b/>
          <w:sz w:val="24"/>
          <w:szCs w:val="24"/>
        </w:rPr>
        <w:t>Společně svět objevíme a všechno se naučíme ̋</w:t>
      </w:r>
    </w:p>
    <w:p w:rsidR="0054608D" w:rsidRPr="00117E87" w:rsidRDefault="005223BE" w:rsidP="00117E87">
      <w:pPr>
        <w:ind w:firstLine="708"/>
        <w:rPr>
          <w:rFonts w:ascii="Arial" w:hAnsi="Arial" w:cs="Arial"/>
          <w:sz w:val="24"/>
          <w:szCs w:val="24"/>
        </w:rPr>
      </w:pPr>
      <w:r w:rsidRPr="00117E87">
        <w:rPr>
          <w:rFonts w:ascii="Arial" w:hAnsi="Arial" w:cs="Arial"/>
          <w:sz w:val="24"/>
          <w:szCs w:val="24"/>
        </w:rPr>
        <w:t>V letošním roce byl z důvodu nástupu nové vedoucí učitelky Mš vytvořen nový školní vzdělávací program.</w:t>
      </w:r>
      <w:r w:rsidR="00F154DF" w:rsidRPr="00117E87">
        <w:rPr>
          <w:rFonts w:ascii="Arial" w:hAnsi="Arial" w:cs="Arial"/>
          <w:sz w:val="24"/>
          <w:szCs w:val="24"/>
        </w:rPr>
        <w:t xml:space="preserve"> Hlavním cílem vzdělávacího programu bylo</w:t>
      </w:r>
      <w:r w:rsidR="00172AF1" w:rsidRPr="00117E87">
        <w:rPr>
          <w:rFonts w:ascii="Arial" w:hAnsi="Arial" w:cs="Arial"/>
          <w:sz w:val="24"/>
          <w:szCs w:val="24"/>
        </w:rPr>
        <w:t xml:space="preserve"> umožnit každému dítěti se realizovat podle svých schopností a zkušeností a podporovat je v rozvoji, poznávání a učení.</w:t>
      </w:r>
    </w:p>
    <w:p w:rsidR="00172AF1" w:rsidRDefault="00172AF1" w:rsidP="00172AF1">
      <w:pPr>
        <w:pStyle w:val="Odstavecseseznamem"/>
        <w:ind w:firstLine="696"/>
        <w:rPr>
          <w:rFonts w:ascii="Arial" w:hAnsi="Arial" w:cs="Arial"/>
          <w:sz w:val="24"/>
          <w:szCs w:val="24"/>
        </w:rPr>
      </w:pPr>
      <w:r>
        <w:rPr>
          <w:rFonts w:ascii="Arial" w:hAnsi="Arial" w:cs="Arial"/>
          <w:sz w:val="24"/>
          <w:szCs w:val="24"/>
        </w:rPr>
        <w:lastRenderedPageBreak/>
        <w:t>Na základe vytvořené koncepce vzdělávacího procesu bylo naší snahou usnadnit dětem mladší tří let vstup do mateřské školy a připravit předškolní děti na vstup do Zš</w:t>
      </w:r>
      <w:r w:rsidR="00784ABA">
        <w:rPr>
          <w:rFonts w:ascii="Arial" w:hAnsi="Arial" w:cs="Arial"/>
          <w:sz w:val="24"/>
          <w:szCs w:val="24"/>
        </w:rPr>
        <w:t>, tzn. Dosáhnout určitého vývojového stupně, které dětem umožní bez obtíží zvládnou nároky Zš.</w:t>
      </w:r>
    </w:p>
    <w:p w:rsidR="00784ABA" w:rsidRDefault="00784ABA" w:rsidP="00172AF1">
      <w:pPr>
        <w:pStyle w:val="Odstavecseseznamem"/>
        <w:ind w:firstLine="696"/>
        <w:rPr>
          <w:rFonts w:ascii="Arial" w:hAnsi="Arial" w:cs="Arial"/>
          <w:sz w:val="24"/>
          <w:szCs w:val="24"/>
          <w:u w:val="single"/>
        </w:rPr>
      </w:pPr>
      <w:r w:rsidRPr="00784ABA">
        <w:rPr>
          <w:rFonts w:ascii="Arial" w:hAnsi="Arial" w:cs="Arial"/>
          <w:sz w:val="24"/>
          <w:szCs w:val="24"/>
          <w:u w:val="single"/>
        </w:rPr>
        <w:t>Aktivity a činnosti letošního roku, které příznivě působily na vztahy mezi školou, rodiči, ostatními partnery a veřejností:</w:t>
      </w:r>
    </w:p>
    <w:p w:rsidR="00784ABA" w:rsidRDefault="00784ABA" w:rsidP="00784ABA">
      <w:pPr>
        <w:pStyle w:val="Odstavecseseznamem"/>
        <w:numPr>
          <w:ilvl w:val="0"/>
          <w:numId w:val="8"/>
        </w:numPr>
        <w:rPr>
          <w:rFonts w:ascii="Arial" w:hAnsi="Arial" w:cs="Arial"/>
          <w:sz w:val="24"/>
          <w:szCs w:val="24"/>
        </w:rPr>
      </w:pPr>
      <w:r>
        <w:rPr>
          <w:rFonts w:ascii="Arial" w:hAnsi="Arial" w:cs="Arial"/>
          <w:sz w:val="24"/>
          <w:szCs w:val="24"/>
        </w:rPr>
        <w:t>Úvodní třídní schůzky</w:t>
      </w:r>
    </w:p>
    <w:p w:rsidR="00784ABA" w:rsidRDefault="00784ABA" w:rsidP="00784ABA">
      <w:pPr>
        <w:pStyle w:val="Odstavecseseznamem"/>
        <w:numPr>
          <w:ilvl w:val="0"/>
          <w:numId w:val="8"/>
        </w:numPr>
        <w:rPr>
          <w:rFonts w:ascii="Arial" w:hAnsi="Arial" w:cs="Arial"/>
          <w:sz w:val="24"/>
          <w:szCs w:val="24"/>
        </w:rPr>
      </w:pPr>
      <w:r>
        <w:rPr>
          <w:rFonts w:ascii="Arial" w:hAnsi="Arial" w:cs="Arial"/>
          <w:sz w:val="24"/>
          <w:szCs w:val="24"/>
        </w:rPr>
        <w:t>Schůze s klubem rodičů</w:t>
      </w:r>
    </w:p>
    <w:p w:rsidR="00784ABA" w:rsidRDefault="00784ABA" w:rsidP="00784ABA">
      <w:pPr>
        <w:pStyle w:val="Odstavecseseznamem"/>
        <w:numPr>
          <w:ilvl w:val="0"/>
          <w:numId w:val="8"/>
        </w:numPr>
        <w:rPr>
          <w:rFonts w:ascii="Arial" w:hAnsi="Arial" w:cs="Arial"/>
          <w:sz w:val="24"/>
          <w:szCs w:val="24"/>
        </w:rPr>
      </w:pPr>
      <w:r>
        <w:rPr>
          <w:rFonts w:ascii="Arial" w:hAnsi="Arial" w:cs="Arial"/>
          <w:sz w:val="24"/>
          <w:szCs w:val="24"/>
        </w:rPr>
        <w:t>Drakiáda</w:t>
      </w:r>
    </w:p>
    <w:p w:rsidR="00784ABA" w:rsidRDefault="00784ABA" w:rsidP="00784ABA">
      <w:pPr>
        <w:pStyle w:val="Odstavecseseznamem"/>
        <w:numPr>
          <w:ilvl w:val="0"/>
          <w:numId w:val="8"/>
        </w:numPr>
        <w:rPr>
          <w:rFonts w:ascii="Arial" w:hAnsi="Arial" w:cs="Arial"/>
          <w:sz w:val="24"/>
          <w:szCs w:val="24"/>
        </w:rPr>
      </w:pPr>
      <w:r>
        <w:rPr>
          <w:rFonts w:ascii="Arial" w:hAnsi="Arial" w:cs="Arial"/>
          <w:sz w:val="24"/>
          <w:szCs w:val="24"/>
        </w:rPr>
        <w:t>Výstava ovoce a zeleniny v KD</w:t>
      </w:r>
    </w:p>
    <w:p w:rsidR="00784ABA" w:rsidRDefault="00784ABA" w:rsidP="00784ABA">
      <w:pPr>
        <w:pStyle w:val="Odstavecseseznamem"/>
        <w:numPr>
          <w:ilvl w:val="0"/>
          <w:numId w:val="8"/>
        </w:numPr>
        <w:rPr>
          <w:rFonts w:ascii="Arial" w:hAnsi="Arial" w:cs="Arial"/>
          <w:sz w:val="24"/>
          <w:szCs w:val="24"/>
        </w:rPr>
      </w:pPr>
      <w:r>
        <w:rPr>
          <w:rFonts w:ascii="Arial" w:hAnsi="Arial" w:cs="Arial"/>
          <w:sz w:val="24"/>
          <w:szCs w:val="24"/>
        </w:rPr>
        <w:t>Babka podzimka</w:t>
      </w:r>
    </w:p>
    <w:p w:rsidR="00784ABA" w:rsidRDefault="00784ABA" w:rsidP="00784ABA">
      <w:pPr>
        <w:pStyle w:val="Odstavecseseznamem"/>
        <w:numPr>
          <w:ilvl w:val="0"/>
          <w:numId w:val="8"/>
        </w:numPr>
        <w:rPr>
          <w:rFonts w:ascii="Arial" w:hAnsi="Arial" w:cs="Arial"/>
          <w:sz w:val="24"/>
          <w:szCs w:val="24"/>
        </w:rPr>
      </w:pPr>
      <w:r>
        <w:rPr>
          <w:rFonts w:ascii="Arial" w:hAnsi="Arial" w:cs="Arial"/>
          <w:sz w:val="24"/>
          <w:szCs w:val="24"/>
        </w:rPr>
        <w:t>Divadelní představení Smíšek</w:t>
      </w:r>
    </w:p>
    <w:p w:rsidR="00784ABA" w:rsidRDefault="00784ABA" w:rsidP="00784ABA">
      <w:pPr>
        <w:pStyle w:val="Odstavecseseznamem"/>
        <w:numPr>
          <w:ilvl w:val="0"/>
          <w:numId w:val="8"/>
        </w:numPr>
        <w:rPr>
          <w:rFonts w:ascii="Arial" w:hAnsi="Arial" w:cs="Arial"/>
          <w:sz w:val="24"/>
          <w:szCs w:val="24"/>
        </w:rPr>
      </w:pPr>
      <w:r>
        <w:rPr>
          <w:rFonts w:ascii="Arial" w:hAnsi="Arial" w:cs="Arial"/>
          <w:sz w:val="24"/>
          <w:szCs w:val="24"/>
        </w:rPr>
        <w:t>Vánoční focení</w:t>
      </w:r>
    </w:p>
    <w:p w:rsidR="00784ABA" w:rsidRDefault="00784ABA" w:rsidP="00784ABA">
      <w:pPr>
        <w:pStyle w:val="Odstavecseseznamem"/>
        <w:numPr>
          <w:ilvl w:val="0"/>
          <w:numId w:val="8"/>
        </w:numPr>
        <w:rPr>
          <w:rFonts w:ascii="Arial" w:hAnsi="Arial" w:cs="Arial"/>
          <w:sz w:val="24"/>
          <w:szCs w:val="24"/>
        </w:rPr>
      </w:pPr>
      <w:r>
        <w:rPr>
          <w:rFonts w:ascii="Arial" w:hAnsi="Arial" w:cs="Arial"/>
          <w:sz w:val="24"/>
          <w:szCs w:val="24"/>
        </w:rPr>
        <w:t>Mikulášská besídka Mš v KD</w:t>
      </w:r>
    </w:p>
    <w:p w:rsidR="00784ABA" w:rsidRDefault="00784ABA" w:rsidP="00784ABA">
      <w:pPr>
        <w:pStyle w:val="Odstavecseseznamem"/>
        <w:numPr>
          <w:ilvl w:val="0"/>
          <w:numId w:val="8"/>
        </w:numPr>
        <w:rPr>
          <w:rFonts w:ascii="Arial" w:hAnsi="Arial" w:cs="Arial"/>
          <w:sz w:val="24"/>
          <w:szCs w:val="24"/>
        </w:rPr>
      </w:pPr>
      <w:r>
        <w:rPr>
          <w:rFonts w:ascii="Arial" w:hAnsi="Arial" w:cs="Arial"/>
          <w:sz w:val="24"/>
          <w:szCs w:val="24"/>
        </w:rPr>
        <w:t>Pečení cukroví s rodiči</w:t>
      </w:r>
    </w:p>
    <w:p w:rsidR="00784ABA" w:rsidRDefault="00784ABA" w:rsidP="00784ABA">
      <w:pPr>
        <w:pStyle w:val="Odstavecseseznamem"/>
        <w:numPr>
          <w:ilvl w:val="0"/>
          <w:numId w:val="8"/>
        </w:numPr>
        <w:rPr>
          <w:rFonts w:ascii="Arial" w:hAnsi="Arial" w:cs="Arial"/>
          <w:sz w:val="24"/>
          <w:szCs w:val="24"/>
        </w:rPr>
      </w:pPr>
      <w:r>
        <w:rPr>
          <w:rFonts w:ascii="Arial" w:hAnsi="Arial" w:cs="Arial"/>
          <w:sz w:val="24"/>
          <w:szCs w:val="24"/>
        </w:rPr>
        <w:t>Zpívání koled s tradicemi</w:t>
      </w:r>
    </w:p>
    <w:p w:rsidR="00784ABA" w:rsidRDefault="00784ABA" w:rsidP="00784ABA">
      <w:pPr>
        <w:pStyle w:val="Odstavecseseznamem"/>
        <w:numPr>
          <w:ilvl w:val="0"/>
          <w:numId w:val="8"/>
        </w:numPr>
        <w:rPr>
          <w:rFonts w:ascii="Arial" w:hAnsi="Arial" w:cs="Arial"/>
          <w:sz w:val="24"/>
          <w:szCs w:val="24"/>
        </w:rPr>
      </w:pPr>
      <w:r>
        <w:rPr>
          <w:rFonts w:ascii="Arial" w:hAnsi="Arial" w:cs="Arial"/>
          <w:sz w:val="24"/>
          <w:szCs w:val="24"/>
        </w:rPr>
        <w:t>Procházka do lesa a krmení zvířtek</w:t>
      </w:r>
    </w:p>
    <w:p w:rsidR="00784ABA" w:rsidRDefault="00784ABA" w:rsidP="00784ABA">
      <w:pPr>
        <w:pStyle w:val="Odstavecseseznamem"/>
        <w:numPr>
          <w:ilvl w:val="0"/>
          <w:numId w:val="8"/>
        </w:numPr>
        <w:rPr>
          <w:rFonts w:ascii="Arial" w:hAnsi="Arial" w:cs="Arial"/>
          <w:sz w:val="24"/>
          <w:szCs w:val="24"/>
        </w:rPr>
      </w:pPr>
      <w:r>
        <w:rPr>
          <w:rFonts w:ascii="Arial" w:hAnsi="Arial" w:cs="Arial"/>
          <w:sz w:val="24"/>
          <w:szCs w:val="24"/>
        </w:rPr>
        <w:t>Výroba krmítek pro ptáčky</w:t>
      </w:r>
    </w:p>
    <w:p w:rsidR="00784ABA" w:rsidRDefault="00784ABA" w:rsidP="00784ABA">
      <w:pPr>
        <w:pStyle w:val="Odstavecseseznamem"/>
        <w:numPr>
          <w:ilvl w:val="0"/>
          <w:numId w:val="8"/>
        </w:numPr>
        <w:rPr>
          <w:rFonts w:ascii="Arial" w:hAnsi="Arial" w:cs="Arial"/>
          <w:sz w:val="24"/>
          <w:szCs w:val="24"/>
        </w:rPr>
      </w:pPr>
      <w:r>
        <w:rPr>
          <w:rFonts w:ascii="Arial" w:hAnsi="Arial" w:cs="Arial"/>
          <w:sz w:val="24"/>
          <w:szCs w:val="24"/>
        </w:rPr>
        <w:t>Kouzelná noc</w:t>
      </w:r>
    </w:p>
    <w:p w:rsidR="00784ABA" w:rsidRDefault="00784ABA" w:rsidP="00784ABA">
      <w:pPr>
        <w:pStyle w:val="Odstavecseseznamem"/>
        <w:numPr>
          <w:ilvl w:val="0"/>
          <w:numId w:val="8"/>
        </w:numPr>
        <w:rPr>
          <w:rFonts w:ascii="Arial" w:hAnsi="Arial" w:cs="Arial"/>
          <w:sz w:val="24"/>
          <w:szCs w:val="24"/>
        </w:rPr>
      </w:pPr>
      <w:r>
        <w:rPr>
          <w:rFonts w:ascii="Arial" w:hAnsi="Arial" w:cs="Arial"/>
          <w:sz w:val="24"/>
          <w:szCs w:val="24"/>
        </w:rPr>
        <w:t>Muzikoterapie</w:t>
      </w:r>
    </w:p>
    <w:p w:rsidR="00784ABA" w:rsidRDefault="00784ABA" w:rsidP="00784ABA">
      <w:pPr>
        <w:pStyle w:val="Odstavecseseznamem"/>
        <w:numPr>
          <w:ilvl w:val="0"/>
          <w:numId w:val="8"/>
        </w:numPr>
        <w:rPr>
          <w:rFonts w:ascii="Arial" w:hAnsi="Arial" w:cs="Arial"/>
          <w:sz w:val="24"/>
          <w:szCs w:val="24"/>
        </w:rPr>
      </w:pPr>
      <w:r>
        <w:rPr>
          <w:rFonts w:ascii="Arial" w:hAnsi="Arial" w:cs="Arial"/>
          <w:sz w:val="24"/>
          <w:szCs w:val="24"/>
        </w:rPr>
        <w:t>Maškarní ples Mš</w:t>
      </w:r>
    </w:p>
    <w:p w:rsidR="00784ABA" w:rsidRDefault="00784ABA" w:rsidP="00784ABA">
      <w:pPr>
        <w:pStyle w:val="Odstavecseseznamem"/>
        <w:numPr>
          <w:ilvl w:val="0"/>
          <w:numId w:val="8"/>
        </w:numPr>
        <w:rPr>
          <w:rFonts w:ascii="Arial" w:hAnsi="Arial" w:cs="Arial"/>
          <w:sz w:val="24"/>
          <w:szCs w:val="24"/>
        </w:rPr>
      </w:pPr>
      <w:r>
        <w:rPr>
          <w:rFonts w:ascii="Arial" w:hAnsi="Arial" w:cs="Arial"/>
          <w:sz w:val="24"/>
          <w:szCs w:val="24"/>
        </w:rPr>
        <w:t>Sáňkování s rodiči</w:t>
      </w:r>
    </w:p>
    <w:p w:rsidR="00784ABA" w:rsidRDefault="00784ABA" w:rsidP="00784ABA">
      <w:pPr>
        <w:pStyle w:val="Odstavecseseznamem"/>
        <w:numPr>
          <w:ilvl w:val="0"/>
          <w:numId w:val="8"/>
        </w:numPr>
        <w:rPr>
          <w:rFonts w:ascii="Arial" w:hAnsi="Arial" w:cs="Arial"/>
          <w:sz w:val="24"/>
          <w:szCs w:val="24"/>
        </w:rPr>
      </w:pPr>
      <w:r>
        <w:rPr>
          <w:rFonts w:ascii="Arial" w:hAnsi="Arial" w:cs="Arial"/>
          <w:sz w:val="24"/>
          <w:szCs w:val="24"/>
        </w:rPr>
        <w:t>Masopustní veselice</w:t>
      </w:r>
    </w:p>
    <w:p w:rsidR="00784ABA" w:rsidRDefault="00784ABA" w:rsidP="00784ABA">
      <w:pPr>
        <w:pStyle w:val="Odstavecseseznamem"/>
        <w:numPr>
          <w:ilvl w:val="0"/>
          <w:numId w:val="8"/>
        </w:numPr>
        <w:rPr>
          <w:rFonts w:ascii="Arial" w:hAnsi="Arial" w:cs="Arial"/>
          <w:sz w:val="24"/>
          <w:szCs w:val="24"/>
        </w:rPr>
      </w:pPr>
      <w:r>
        <w:rPr>
          <w:rFonts w:ascii="Arial" w:hAnsi="Arial" w:cs="Arial"/>
          <w:sz w:val="24"/>
          <w:szCs w:val="24"/>
        </w:rPr>
        <w:t>Valentýnský den</w:t>
      </w:r>
    </w:p>
    <w:p w:rsidR="00784ABA" w:rsidRDefault="00784ABA" w:rsidP="00784ABA">
      <w:pPr>
        <w:pStyle w:val="Odstavecseseznamem"/>
        <w:numPr>
          <w:ilvl w:val="0"/>
          <w:numId w:val="8"/>
        </w:numPr>
        <w:rPr>
          <w:rFonts w:ascii="Arial" w:hAnsi="Arial" w:cs="Arial"/>
          <w:sz w:val="24"/>
          <w:szCs w:val="24"/>
        </w:rPr>
      </w:pPr>
      <w:r>
        <w:rPr>
          <w:rFonts w:ascii="Arial" w:hAnsi="Arial" w:cs="Arial"/>
          <w:sz w:val="24"/>
          <w:szCs w:val="24"/>
        </w:rPr>
        <w:t>Kouzelní Aleš Krejčí</w:t>
      </w:r>
    </w:p>
    <w:p w:rsidR="00784ABA" w:rsidRDefault="00784ABA" w:rsidP="00784ABA">
      <w:pPr>
        <w:pStyle w:val="Odstavecseseznamem"/>
        <w:numPr>
          <w:ilvl w:val="0"/>
          <w:numId w:val="8"/>
        </w:numPr>
        <w:rPr>
          <w:rFonts w:ascii="Arial" w:hAnsi="Arial" w:cs="Arial"/>
          <w:sz w:val="24"/>
          <w:szCs w:val="24"/>
        </w:rPr>
      </w:pPr>
      <w:r>
        <w:rPr>
          <w:rFonts w:ascii="Arial" w:hAnsi="Arial" w:cs="Arial"/>
          <w:sz w:val="24"/>
          <w:szCs w:val="24"/>
        </w:rPr>
        <w:t>Den zdraví</w:t>
      </w:r>
    </w:p>
    <w:p w:rsidR="00784ABA" w:rsidRDefault="00A230FD" w:rsidP="00784ABA">
      <w:pPr>
        <w:pStyle w:val="Odstavecseseznamem"/>
        <w:numPr>
          <w:ilvl w:val="0"/>
          <w:numId w:val="8"/>
        </w:numPr>
        <w:rPr>
          <w:rFonts w:ascii="Arial" w:hAnsi="Arial" w:cs="Arial"/>
          <w:sz w:val="24"/>
          <w:szCs w:val="24"/>
        </w:rPr>
      </w:pPr>
      <w:r>
        <w:rPr>
          <w:rFonts w:ascii="Arial" w:hAnsi="Arial" w:cs="Arial"/>
          <w:sz w:val="24"/>
          <w:szCs w:val="24"/>
        </w:rPr>
        <w:t>Pravidelné návštěvy předškoláků v základní škole</w:t>
      </w:r>
    </w:p>
    <w:p w:rsidR="00784ABA" w:rsidRDefault="00A230FD" w:rsidP="00784ABA">
      <w:pPr>
        <w:pStyle w:val="Odstavecseseznamem"/>
        <w:numPr>
          <w:ilvl w:val="0"/>
          <w:numId w:val="8"/>
        </w:numPr>
        <w:rPr>
          <w:rFonts w:ascii="Arial" w:hAnsi="Arial" w:cs="Arial"/>
          <w:sz w:val="24"/>
          <w:szCs w:val="24"/>
        </w:rPr>
      </w:pPr>
      <w:r>
        <w:rPr>
          <w:rFonts w:ascii="Arial" w:hAnsi="Arial" w:cs="Arial"/>
          <w:sz w:val="24"/>
          <w:szCs w:val="24"/>
        </w:rPr>
        <w:t>Probouzení přírody/zahrady Mš</w:t>
      </w:r>
    </w:p>
    <w:p w:rsidR="00A230FD" w:rsidRDefault="00A230FD" w:rsidP="00784ABA">
      <w:pPr>
        <w:pStyle w:val="Odstavecseseznamem"/>
        <w:numPr>
          <w:ilvl w:val="0"/>
          <w:numId w:val="8"/>
        </w:numPr>
        <w:rPr>
          <w:rFonts w:ascii="Arial" w:hAnsi="Arial" w:cs="Arial"/>
          <w:sz w:val="24"/>
          <w:szCs w:val="24"/>
        </w:rPr>
      </w:pPr>
      <w:r>
        <w:rPr>
          <w:rFonts w:ascii="Arial" w:hAnsi="Arial" w:cs="Arial"/>
          <w:sz w:val="24"/>
          <w:szCs w:val="24"/>
        </w:rPr>
        <w:t>Návštěva PČR V Mš</w:t>
      </w:r>
    </w:p>
    <w:p w:rsidR="00A230FD" w:rsidRDefault="00A230FD" w:rsidP="00784ABA">
      <w:pPr>
        <w:pStyle w:val="Odstavecseseznamem"/>
        <w:numPr>
          <w:ilvl w:val="0"/>
          <w:numId w:val="8"/>
        </w:numPr>
        <w:rPr>
          <w:rFonts w:ascii="Arial" w:hAnsi="Arial" w:cs="Arial"/>
          <w:sz w:val="24"/>
          <w:szCs w:val="24"/>
        </w:rPr>
      </w:pPr>
      <w:r>
        <w:rPr>
          <w:rFonts w:ascii="Arial" w:hAnsi="Arial" w:cs="Arial"/>
          <w:sz w:val="24"/>
          <w:szCs w:val="24"/>
        </w:rPr>
        <w:t>Návštěva hasičské zbrojnice Darkovice</w:t>
      </w:r>
    </w:p>
    <w:p w:rsidR="00A230FD" w:rsidRDefault="00A230FD" w:rsidP="00784ABA">
      <w:pPr>
        <w:pStyle w:val="Odstavecseseznamem"/>
        <w:numPr>
          <w:ilvl w:val="0"/>
          <w:numId w:val="8"/>
        </w:numPr>
        <w:rPr>
          <w:rFonts w:ascii="Arial" w:hAnsi="Arial" w:cs="Arial"/>
          <w:sz w:val="24"/>
          <w:szCs w:val="24"/>
        </w:rPr>
      </w:pPr>
      <w:r>
        <w:rPr>
          <w:rFonts w:ascii="Arial" w:hAnsi="Arial" w:cs="Arial"/>
          <w:sz w:val="24"/>
          <w:szCs w:val="24"/>
        </w:rPr>
        <w:t>Den země</w:t>
      </w:r>
    </w:p>
    <w:p w:rsidR="00A230FD" w:rsidRDefault="00A230FD" w:rsidP="00784ABA">
      <w:pPr>
        <w:pStyle w:val="Odstavecseseznamem"/>
        <w:numPr>
          <w:ilvl w:val="0"/>
          <w:numId w:val="8"/>
        </w:numPr>
        <w:rPr>
          <w:rFonts w:ascii="Arial" w:hAnsi="Arial" w:cs="Arial"/>
          <w:sz w:val="24"/>
          <w:szCs w:val="24"/>
        </w:rPr>
      </w:pPr>
      <w:r>
        <w:rPr>
          <w:rFonts w:ascii="Arial" w:hAnsi="Arial" w:cs="Arial"/>
          <w:sz w:val="24"/>
          <w:szCs w:val="24"/>
        </w:rPr>
        <w:t>Zápis do mateřské školy</w:t>
      </w:r>
    </w:p>
    <w:p w:rsidR="00A230FD" w:rsidRDefault="00A230FD" w:rsidP="00784ABA">
      <w:pPr>
        <w:pStyle w:val="Odstavecseseznamem"/>
        <w:numPr>
          <w:ilvl w:val="0"/>
          <w:numId w:val="8"/>
        </w:numPr>
        <w:rPr>
          <w:rFonts w:ascii="Arial" w:hAnsi="Arial" w:cs="Arial"/>
          <w:sz w:val="24"/>
          <w:szCs w:val="24"/>
        </w:rPr>
      </w:pPr>
      <w:r>
        <w:rPr>
          <w:rFonts w:ascii="Arial" w:hAnsi="Arial" w:cs="Arial"/>
          <w:sz w:val="24"/>
          <w:szCs w:val="24"/>
        </w:rPr>
        <w:t>Den matek v KD</w:t>
      </w:r>
    </w:p>
    <w:p w:rsidR="00A230FD" w:rsidRDefault="00A230FD" w:rsidP="00784ABA">
      <w:pPr>
        <w:pStyle w:val="Odstavecseseznamem"/>
        <w:numPr>
          <w:ilvl w:val="0"/>
          <w:numId w:val="8"/>
        </w:numPr>
        <w:rPr>
          <w:rFonts w:ascii="Arial" w:hAnsi="Arial" w:cs="Arial"/>
          <w:sz w:val="24"/>
          <w:szCs w:val="24"/>
        </w:rPr>
      </w:pPr>
      <w:r>
        <w:rPr>
          <w:rFonts w:ascii="Arial" w:hAnsi="Arial" w:cs="Arial"/>
          <w:sz w:val="24"/>
          <w:szCs w:val="24"/>
        </w:rPr>
        <w:t>Den dětí</w:t>
      </w:r>
    </w:p>
    <w:p w:rsidR="00A230FD" w:rsidRDefault="00A230FD" w:rsidP="00784ABA">
      <w:pPr>
        <w:pStyle w:val="Odstavecseseznamem"/>
        <w:numPr>
          <w:ilvl w:val="0"/>
          <w:numId w:val="8"/>
        </w:numPr>
        <w:rPr>
          <w:rFonts w:ascii="Arial" w:hAnsi="Arial" w:cs="Arial"/>
          <w:sz w:val="24"/>
          <w:szCs w:val="24"/>
        </w:rPr>
      </w:pPr>
      <w:r>
        <w:rPr>
          <w:rFonts w:ascii="Arial" w:hAnsi="Arial" w:cs="Arial"/>
          <w:sz w:val="24"/>
          <w:szCs w:val="24"/>
        </w:rPr>
        <w:t>Sportovní den v Hlučíně</w:t>
      </w:r>
    </w:p>
    <w:p w:rsidR="00A230FD" w:rsidRDefault="00A230FD" w:rsidP="00784ABA">
      <w:pPr>
        <w:pStyle w:val="Odstavecseseznamem"/>
        <w:numPr>
          <w:ilvl w:val="0"/>
          <w:numId w:val="8"/>
        </w:numPr>
        <w:rPr>
          <w:rFonts w:ascii="Arial" w:hAnsi="Arial" w:cs="Arial"/>
          <w:sz w:val="24"/>
          <w:szCs w:val="24"/>
        </w:rPr>
      </w:pPr>
      <w:r>
        <w:rPr>
          <w:rFonts w:ascii="Arial" w:hAnsi="Arial" w:cs="Arial"/>
          <w:sz w:val="24"/>
          <w:szCs w:val="24"/>
        </w:rPr>
        <w:t>Výlet Mš do Opavy</w:t>
      </w:r>
    </w:p>
    <w:p w:rsidR="00A230FD" w:rsidRDefault="00A230FD" w:rsidP="00784ABA">
      <w:pPr>
        <w:pStyle w:val="Odstavecseseznamem"/>
        <w:numPr>
          <w:ilvl w:val="0"/>
          <w:numId w:val="8"/>
        </w:numPr>
        <w:rPr>
          <w:rFonts w:ascii="Arial" w:hAnsi="Arial" w:cs="Arial"/>
          <w:sz w:val="24"/>
          <w:szCs w:val="24"/>
        </w:rPr>
      </w:pPr>
      <w:r>
        <w:rPr>
          <w:rFonts w:ascii="Arial" w:hAnsi="Arial" w:cs="Arial"/>
          <w:sz w:val="24"/>
          <w:szCs w:val="24"/>
        </w:rPr>
        <w:t>Výlet Mš do Sky Familly Parku v Ostravě</w:t>
      </w:r>
    </w:p>
    <w:p w:rsidR="00A230FD" w:rsidRDefault="00A230FD" w:rsidP="00784ABA">
      <w:pPr>
        <w:pStyle w:val="Odstavecseseznamem"/>
        <w:numPr>
          <w:ilvl w:val="0"/>
          <w:numId w:val="8"/>
        </w:numPr>
        <w:rPr>
          <w:rFonts w:ascii="Arial" w:hAnsi="Arial" w:cs="Arial"/>
          <w:sz w:val="24"/>
          <w:szCs w:val="24"/>
        </w:rPr>
      </w:pPr>
      <w:r>
        <w:rPr>
          <w:rFonts w:ascii="Arial" w:hAnsi="Arial" w:cs="Arial"/>
          <w:sz w:val="24"/>
          <w:szCs w:val="24"/>
        </w:rPr>
        <w:t>Koloběžkiáda</w:t>
      </w:r>
    </w:p>
    <w:p w:rsidR="003B3BDA" w:rsidRDefault="003B3BDA" w:rsidP="003B3BDA">
      <w:pPr>
        <w:rPr>
          <w:rFonts w:ascii="Arial" w:hAnsi="Arial" w:cs="Arial"/>
          <w:sz w:val="24"/>
          <w:szCs w:val="24"/>
        </w:rPr>
      </w:pPr>
    </w:p>
    <w:p w:rsidR="003B3BDA" w:rsidRPr="003B3BDA" w:rsidRDefault="003B3BDA" w:rsidP="003B3BDA">
      <w:pPr>
        <w:rPr>
          <w:rFonts w:ascii="Arial" w:hAnsi="Arial" w:cs="Arial"/>
          <w:sz w:val="24"/>
          <w:szCs w:val="24"/>
        </w:rPr>
      </w:pPr>
    </w:p>
    <w:p w:rsidR="00A230FD" w:rsidRDefault="00A230FD" w:rsidP="00A230FD">
      <w:pPr>
        <w:pStyle w:val="Odstavecseseznamem"/>
        <w:ind w:left="2136"/>
        <w:rPr>
          <w:rFonts w:ascii="Arial" w:hAnsi="Arial" w:cs="Arial"/>
          <w:sz w:val="24"/>
          <w:szCs w:val="24"/>
        </w:rPr>
      </w:pPr>
    </w:p>
    <w:p w:rsidR="00A230FD" w:rsidRDefault="00A230FD" w:rsidP="00A230FD">
      <w:pPr>
        <w:pStyle w:val="Odstavecseseznamem"/>
        <w:ind w:left="2136"/>
        <w:rPr>
          <w:rFonts w:ascii="Arial" w:hAnsi="Arial" w:cs="Arial"/>
          <w:sz w:val="24"/>
          <w:szCs w:val="24"/>
        </w:rPr>
      </w:pPr>
      <w:r w:rsidRPr="00117E87">
        <w:rPr>
          <w:rFonts w:ascii="Arial" w:hAnsi="Arial" w:cs="Arial"/>
          <w:sz w:val="24"/>
          <w:szCs w:val="24"/>
        </w:rPr>
        <w:t>PROJEKTY MŠ:</w:t>
      </w:r>
    </w:p>
    <w:p w:rsidR="00117E87" w:rsidRDefault="00117E87" w:rsidP="00117E87">
      <w:pPr>
        <w:rPr>
          <w:rFonts w:ascii="Arial" w:hAnsi="Arial" w:cs="Arial"/>
          <w:sz w:val="24"/>
          <w:szCs w:val="24"/>
        </w:rPr>
      </w:pPr>
      <w:r>
        <w:rPr>
          <w:rFonts w:ascii="Arial" w:hAnsi="Arial" w:cs="Arial"/>
          <w:sz w:val="24"/>
          <w:szCs w:val="24"/>
        </w:rPr>
        <w:t>V letošním školním roce jsme v naší mateřské škole měli projekt: „ŠMOULINK</w:t>
      </w:r>
      <w:r w:rsidR="003B3BDA">
        <w:rPr>
          <w:rFonts w:ascii="Arial" w:hAnsi="Arial" w:cs="Arial"/>
          <w:sz w:val="24"/>
          <w:szCs w:val="24"/>
        </w:rPr>
        <w:t>A</w:t>
      </w:r>
      <w:r>
        <w:rPr>
          <w:rFonts w:ascii="Arial" w:hAnsi="Arial" w:cs="Arial"/>
          <w:sz w:val="24"/>
          <w:szCs w:val="24"/>
        </w:rPr>
        <w:t xml:space="preserve"> PEČUJE O SVÉ OKOLÍ”</w:t>
      </w:r>
    </w:p>
    <w:p w:rsidR="00784ABA" w:rsidRPr="00117E87" w:rsidRDefault="00117E87" w:rsidP="003B3BDA">
      <w:pPr>
        <w:ind w:firstLine="360"/>
        <w:rPr>
          <w:rFonts w:ascii="Arial" w:hAnsi="Arial" w:cs="Arial"/>
          <w:sz w:val="24"/>
          <w:szCs w:val="24"/>
        </w:rPr>
      </w:pPr>
      <w:r>
        <w:rPr>
          <w:rFonts w:ascii="Arial" w:hAnsi="Arial" w:cs="Arial"/>
          <w:sz w:val="24"/>
          <w:szCs w:val="24"/>
        </w:rPr>
        <w:t>Projekt byl zaměřen na poznání probouzející se přírody a ochranu životního pros</w:t>
      </w:r>
      <w:r w:rsidR="003B3BDA">
        <w:rPr>
          <w:rFonts w:ascii="Arial" w:hAnsi="Arial" w:cs="Arial"/>
          <w:sz w:val="24"/>
          <w:szCs w:val="24"/>
        </w:rPr>
        <w:t>t</w:t>
      </w:r>
      <w:r>
        <w:rPr>
          <w:rFonts w:ascii="Arial" w:hAnsi="Arial" w:cs="Arial"/>
          <w:sz w:val="24"/>
          <w:szCs w:val="24"/>
        </w:rPr>
        <w:t>ření. Kladl důraz na bezprostřední kontakt s přírodou, na její pozorování a poznání praktickou činností. Vedl děti k ekologickému myšlení a jednání na základě vlastních prožitků a zkušeností.</w:t>
      </w:r>
    </w:p>
    <w:p w:rsidR="00784ABA" w:rsidRPr="005223BE" w:rsidRDefault="00784ABA" w:rsidP="00172AF1">
      <w:pPr>
        <w:pStyle w:val="Odstavecseseznamem"/>
        <w:ind w:firstLine="696"/>
        <w:rPr>
          <w:rFonts w:ascii="Arial" w:hAnsi="Arial" w:cs="Arial"/>
          <w:sz w:val="24"/>
          <w:szCs w:val="24"/>
        </w:rPr>
      </w:pPr>
    </w:p>
    <w:p w:rsidR="005B4627" w:rsidRDefault="005B4627" w:rsidP="005B4627">
      <w:pPr>
        <w:pStyle w:val="Odstavecseseznamem"/>
        <w:numPr>
          <w:ilvl w:val="0"/>
          <w:numId w:val="4"/>
        </w:numPr>
        <w:rPr>
          <w:rFonts w:ascii="Arial" w:hAnsi="Arial" w:cs="Arial"/>
          <w:sz w:val="24"/>
          <w:szCs w:val="24"/>
        </w:rPr>
      </w:pPr>
      <w:r>
        <w:rPr>
          <w:rFonts w:ascii="Arial" w:hAnsi="Arial" w:cs="Arial"/>
          <w:sz w:val="24"/>
          <w:szCs w:val="24"/>
        </w:rPr>
        <w:t>PRŮBĚH VZDĚLÁVÁNÍ</w:t>
      </w:r>
    </w:p>
    <w:p w:rsidR="00886AAD" w:rsidRPr="00117E87" w:rsidRDefault="002A61D7" w:rsidP="00117E87">
      <w:pPr>
        <w:ind w:firstLine="360"/>
        <w:rPr>
          <w:rFonts w:ascii="Arial" w:hAnsi="Arial" w:cs="Arial"/>
          <w:sz w:val="24"/>
          <w:szCs w:val="24"/>
        </w:rPr>
      </w:pPr>
      <w:r w:rsidRPr="00117E87">
        <w:rPr>
          <w:rFonts w:ascii="Arial" w:hAnsi="Arial" w:cs="Arial"/>
          <w:sz w:val="24"/>
          <w:szCs w:val="24"/>
        </w:rPr>
        <w:t>Cílem plánování vzdělávací nabídky bylo umožnit dětem poznávat, že všechno v životě je navzájem propojeno a jsou mezi těmito věcmi a jevy souvislosti. Snažily jsme se využívat aktuálních situací, které vznikly nahodile a nenuceně a nedržet se za každou cenu předem připraveného časového plánu.</w:t>
      </w:r>
    </w:p>
    <w:p w:rsidR="002A61D7" w:rsidRPr="00117E87" w:rsidRDefault="002A61D7" w:rsidP="00117E87">
      <w:pPr>
        <w:ind w:firstLine="360"/>
        <w:rPr>
          <w:rFonts w:ascii="Arial" w:hAnsi="Arial" w:cs="Arial"/>
          <w:sz w:val="24"/>
          <w:szCs w:val="24"/>
        </w:rPr>
      </w:pPr>
      <w:r w:rsidRPr="00117E87">
        <w:rPr>
          <w:rFonts w:ascii="Arial" w:hAnsi="Arial" w:cs="Arial"/>
          <w:sz w:val="24"/>
          <w:szCs w:val="24"/>
        </w:rPr>
        <w:t xml:space="preserve">V letošním roce 2017/2018 mateřská škola pracovala na základě ročního plánu s názvem:,,Šmoulinka a Nešika kamarádi jsou, hodně věcí spolu dovedou.̋ </w:t>
      </w:r>
    </w:p>
    <w:p w:rsidR="00A230FD" w:rsidRPr="00117E87" w:rsidRDefault="00302664" w:rsidP="00117E87">
      <w:pPr>
        <w:ind w:firstLine="360"/>
        <w:rPr>
          <w:rFonts w:ascii="Arial" w:hAnsi="Arial" w:cs="Arial"/>
          <w:sz w:val="24"/>
          <w:szCs w:val="24"/>
        </w:rPr>
      </w:pPr>
      <w:r w:rsidRPr="00117E87">
        <w:rPr>
          <w:rFonts w:ascii="Arial" w:hAnsi="Arial" w:cs="Arial"/>
          <w:sz w:val="24"/>
          <w:szCs w:val="24"/>
        </w:rPr>
        <w:t>Součástí dopoledního vzdělávání dětí</w:t>
      </w:r>
      <w:r w:rsidR="00C94122" w:rsidRPr="00117E87">
        <w:rPr>
          <w:rFonts w:ascii="Arial" w:hAnsi="Arial" w:cs="Arial"/>
          <w:sz w:val="24"/>
          <w:szCs w:val="24"/>
        </w:rPr>
        <w:t xml:space="preserve"> mateřská škola zařazovala křesťanskou výuku a angličtinu. Křesťanská výchova se uskutečňovala se souhlasem rodičů. U starších dětí 1x týdně a u mladších dětí 1x měsíčně. Pokud rodiče dětí s výukou nesouhlasili, byl dětem zajištěn plnohodnotný program. Základním principem výuky angličtiny byla metoda naslouchání, opakování a prožitku. Nedílnou součástí vzdělávání dětí byla práce s interaktivní tabulí a výuka práce s keramickou hlínou.</w:t>
      </w:r>
    </w:p>
    <w:p w:rsidR="00784ABA" w:rsidRDefault="00784ABA" w:rsidP="00784ABA">
      <w:pPr>
        <w:pStyle w:val="Odstavecseseznamem"/>
        <w:rPr>
          <w:rFonts w:ascii="Arial" w:hAnsi="Arial" w:cs="Arial"/>
          <w:sz w:val="24"/>
          <w:szCs w:val="24"/>
        </w:rPr>
      </w:pPr>
    </w:p>
    <w:p w:rsidR="005B4627" w:rsidRDefault="005B4627" w:rsidP="005B4627">
      <w:pPr>
        <w:pStyle w:val="Odstavecseseznamem"/>
        <w:numPr>
          <w:ilvl w:val="0"/>
          <w:numId w:val="4"/>
        </w:numPr>
        <w:rPr>
          <w:rFonts w:ascii="Arial" w:hAnsi="Arial" w:cs="Arial"/>
          <w:sz w:val="24"/>
          <w:szCs w:val="24"/>
        </w:rPr>
      </w:pPr>
      <w:r>
        <w:rPr>
          <w:rFonts w:ascii="Arial" w:hAnsi="Arial" w:cs="Arial"/>
          <w:sz w:val="24"/>
          <w:szCs w:val="24"/>
        </w:rPr>
        <w:t>VÝSLEDKY VZDĚLÁVÁNÍ</w:t>
      </w:r>
    </w:p>
    <w:p w:rsidR="00C94122" w:rsidRPr="00117E87" w:rsidRDefault="00C94122" w:rsidP="00117E87">
      <w:pPr>
        <w:ind w:left="360"/>
        <w:rPr>
          <w:rFonts w:ascii="Arial" w:hAnsi="Arial" w:cs="Arial"/>
          <w:sz w:val="24"/>
          <w:szCs w:val="24"/>
          <w:u w:val="single"/>
        </w:rPr>
      </w:pPr>
      <w:r w:rsidRPr="00117E87">
        <w:rPr>
          <w:rFonts w:ascii="Arial" w:hAnsi="Arial" w:cs="Arial"/>
          <w:sz w:val="24"/>
          <w:szCs w:val="24"/>
          <w:u w:val="single"/>
        </w:rPr>
        <w:t>Individuální vzdělávací pokroky dětí:</w:t>
      </w:r>
    </w:p>
    <w:p w:rsidR="00C94122" w:rsidRPr="00117E87" w:rsidRDefault="00C94122" w:rsidP="00117E87">
      <w:pPr>
        <w:ind w:firstLine="360"/>
        <w:rPr>
          <w:rFonts w:ascii="Arial" w:hAnsi="Arial" w:cs="Arial"/>
          <w:sz w:val="24"/>
          <w:szCs w:val="24"/>
        </w:rPr>
      </w:pPr>
      <w:r w:rsidRPr="00117E87">
        <w:rPr>
          <w:rFonts w:ascii="Arial" w:hAnsi="Arial" w:cs="Arial"/>
          <w:sz w:val="24"/>
          <w:szCs w:val="24"/>
        </w:rPr>
        <w:t>Vzdělávací působení vycházelo z pozorování a uvědomování si individuálních potřeb a zájmů dětí. Bylo dbáno, aby se každému z dětí dostalo podpory, péče a stimulace v míře, kterou individuálně potřebuje. U všech dětí byly zaznamenávány posuny v individuálním rozvoji.</w:t>
      </w:r>
    </w:p>
    <w:p w:rsidR="00C94122" w:rsidRPr="00117E87" w:rsidRDefault="00C94122" w:rsidP="00117E87">
      <w:pPr>
        <w:ind w:firstLine="360"/>
        <w:rPr>
          <w:rFonts w:ascii="Arial" w:hAnsi="Arial" w:cs="Arial"/>
          <w:sz w:val="24"/>
          <w:szCs w:val="24"/>
          <w:u w:val="single"/>
        </w:rPr>
      </w:pPr>
      <w:r w:rsidRPr="00117E87">
        <w:rPr>
          <w:rFonts w:ascii="Arial" w:hAnsi="Arial" w:cs="Arial"/>
          <w:sz w:val="24"/>
          <w:szCs w:val="24"/>
          <w:u w:val="single"/>
        </w:rPr>
        <w:t>Výsledky dětí s nástupem do Zš a OŠD:</w:t>
      </w:r>
    </w:p>
    <w:p w:rsidR="00C94122" w:rsidRPr="00117E87" w:rsidRDefault="00C94122" w:rsidP="00117E87">
      <w:pPr>
        <w:ind w:firstLine="360"/>
        <w:rPr>
          <w:rFonts w:ascii="Arial" w:hAnsi="Arial" w:cs="Arial"/>
          <w:sz w:val="24"/>
          <w:szCs w:val="24"/>
        </w:rPr>
      </w:pPr>
      <w:r w:rsidRPr="00117E87">
        <w:rPr>
          <w:rFonts w:ascii="Arial" w:hAnsi="Arial" w:cs="Arial"/>
          <w:sz w:val="24"/>
          <w:szCs w:val="24"/>
        </w:rPr>
        <w:t>Předškolní docházku ukončilo 16 dětí, které jsou dostatečně zralé pro vstup do Zš. K odkladu školní docházky ve školním roce 2018/2019 bylo doporučeno 7 dětí (3 chlapci a 4 dívky).</w:t>
      </w:r>
    </w:p>
    <w:p w:rsidR="00513767" w:rsidRPr="00117E87" w:rsidRDefault="00513767" w:rsidP="00117E87">
      <w:pPr>
        <w:ind w:firstLine="360"/>
        <w:rPr>
          <w:rFonts w:ascii="Arial" w:hAnsi="Arial" w:cs="Arial"/>
          <w:sz w:val="24"/>
          <w:szCs w:val="24"/>
          <w:u w:val="single"/>
        </w:rPr>
      </w:pPr>
      <w:r w:rsidRPr="00117E87">
        <w:rPr>
          <w:rFonts w:ascii="Arial" w:hAnsi="Arial" w:cs="Arial"/>
          <w:sz w:val="24"/>
          <w:szCs w:val="24"/>
          <w:u w:val="single"/>
        </w:rPr>
        <w:t>Výsledky vzdělávání u sluchově postižené dívky:</w:t>
      </w:r>
    </w:p>
    <w:p w:rsidR="00117E87" w:rsidRPr="00117E87" w:rsidRDefault="00513767" w:rsidP="00117E87">
      <w:pPr>
        <w:ind w:firstLine="360"/>
        <w:rPr>
          <w:rFonts w:ascii="Arial" w:hAnsi="Arial" w:cs="Arial"/>
          <w:sz w:val="24"/>
          <w:szCs w:val="24"/>
        </w:rPr>
      </w:pPr>
      <w:r w:rsidRPr="00117E87">
        <w:rPr>
          <w:rFonts w:ascii="Arial" w:hAnsi="Arial" w:cs="Arial"/>
          <w:sz w:val="24"/>
          <w:szCs w:val="24"/>
        </w:rPr>
        <w:t xml:space="preserve">Na procesu integrace se ve spolupráci s pedagogy a školním asistentem podílel speciální pedagog SPC. Všichni zaměstnanci školy, projevili maximálně pozitivní </w:t>
      </w:r>
      <w:r w:rsidRPr="00117E87">
        <w:rPr>
          <w:rFonts w:ascii="Arial" w:hAnsi="Arial" w:cs="Arial"/>
          <w:sz w:val="24"/>
          <w:szCs w:val="24"/>
        </w:rPr>
        <w:lastRenderedPageBreak/>
        <w:t>přístup k dítěti. Na dítě byly v mezích jeho možností kladeny stejné nároky jako na děti zdravé. Individuální péče probíhala 1 hodinu týdně s velmi dobrými výsledky, které byly průběžně zaznamenávány a konzultovány s rodiči.</w:t>
      </w:r>
    </w:p>
    <w:p w:rsidR="00513767" w:rsidRPr="00513767" w:rsidRDefault="00513767" w:rsidP="00C94122">
      <w:pPr>
        <w:pStyle w:val="Odstavecseseznamem"/>
        <w:rPr>
          <w:rFonts w:ascii="Arial" w:hAnsi="Arial" w:cs="Arial"/>
          <w:sz w:val="24"/>
          <w:szCs w:val="24"/>
        </w:rPr>
      </w:pPr>
    </w:p>
    <w:p w:rsidR="005B4627" w:rsidRDefault="005B4627" w:rsidP="005B4627">
      <w:pPr>
        <w:pStyle w:val="Odstavecseseznamem"/>
        <w:numPr>
          <w:ilvl w:val="0"/>
          <w:numId w:val="4"/>
        </w:numPr>
        <w:rPr>
          <w:rFonts w:ascii="Arial" w:hAnsi="Arial" w:cs="Arial"/>
          <w:sz w:val="24"/>
          <w:szCs w:val="24"/>
        </w:rPr>
      </w:pPr>
      <w:r>
        <w:rPr>
          <w:rFonts w:ascii="Arial" w:hAnsi="Arial" w:cs="Arial"/>
          <w:sz w:val="24"/>
          <w:szCs w:val="24"/>
        </w:rPr>
        <w:t>MINIMÁLNÍ PREVENTIVNÍ PROGRAM</w:t>
      </w:r>
    </w:p>
    <w:p w:rsidR="00513767" w:rsidRDefault="006E51D5" w:rsidP="006E51D5">
      <w:pPr>
        <w:ind w:firstLine="360"/>
        <w:rPr>
          <w:rFonts w:ascii="Arial" w:hAnsi="Arial" w:cs="Arial"/>
          <w:sz w:val="24"/>
          <w:szCs w:val="24"/>
        </w:rPr>
      </w:pPr>
      <w:r w:rsidRPr="006E51D5">
        <w:rPr>
          <w:rFonts w:ascii="Arial" w:hAnsi="Arial" w:cs="Arial"/>
          <w:sz w:val="24"/>
          <w:szCs w:val="24"/>
        </w:rPr>
        <w:t>Cílem vzdělávání v této oblasti bylo vychovávat i nadále děti ke vzájemné empatii, kooperativním vztahům ve třídě, respektování individuálních potřeb každého z dětí, tlumit sklony k útočnému jednání, napadání, záměru ublížit druhým, ohrozit, zastrašit.</w:t>
      </w:r>
      <w:r>
        <w:rPr>
          <w:rFonts w:ascii="Arial" w:hAnsi="Arial" w:cs="Arial"/>
          <w:sz w:val="24"/>
          <w:szCs w:val="24"/>
        </w:rPr>
        <w:t xml:space="preserve"> Uvědomujeme si, že je potřeba tyto jevy nepřehlížet, ale okamžitě je řešit.</w:t>
      </w:r>
    </w:p>
    <w:p w:rsidR="006E51D5" w:rsidRPr="006E51D5" w:rsidRDefault="006E51D5" w:rsidP="006E51D5">
      <w:pPr>
        <w:ind w:firstLine="360"/>
        <w:rPr>
          <w:rFonts w:ascii="Arial" w:hAnsi="Arial" w:cs="Arial"/>
          <w:sz w:val="24"/>
          <w:szCs w:val="24"/>
          <w:u w:val="single"/>
        </w:rPr>
      </w:pPr>
      <w:r w:rsidRPr="006E51D5">
        <w:rPr>
          <w:rFonts w:ascii="Arial" w:hAnsi="Arial" w:cs="Arial"/>
          <w:sz w:val="24"/>
          <w:szCs w:val="24"/>
          <w:u w:val="single"/>
        </w:rPr>
        <w:t>Jako realizaci MPP v dalších aktivitách školy jsme zařadily:</w:t>
      </w:r>
    </w:p>
    <w:p w:rsidR="006E51D5" w:rsidRDefault="006E51D5" w:rsidP="006E51D5">
      <w:pPr>
        <w:pStyle w:val="Odstavecseseznamem"/>
        <w:numPr>
          <w:ilvl w:val="0"/>
          <w:numId w:val="10"/>
        </w:numPr>
        <w:rPr>
          <w:rFonts w:ascii="Arial" w:hAnsi="Arial" w:cs="Arial"/>
          <w:sz w:val="24"/>
          <w:szCs w:val="24"/>
        </w:rPr>
      </w:pPr>
      <w:r w:rsidRPr="006E51D5">
        <w:rPr>
          <w:rFonts w:ascii="Arial" w:hAnsi="Arial" w:cs="Arial"/>
          <w:b/>
          <w:sz w:val="24"/>
          <w:szCs w:val="24"/>
        </w:rPr>
        <w:t>Besedu ke dni zdraví se zdravotními sestřičkami</w:t>
      </w:r>
      <w:r>
        <w:rPr>
          <w:rFonts w:ascii="Arial" w:hAnsi="Arial" w:cs="Arial"/>
          <w:sz w:val="24"/>
          <w:szCs w:val="24"/>
        </w:rPr>
        <w:t xml:space="preserve"> – kde děti získaly poznatky o tom, co je pro ně nebezpečné a nezdravé, co je pro naše zdraví důležité, jak se zachovat v</w:t>
      </w:r>
      <w:r w:rsidR="003B7297">
        <w:rPr>
          <w:rFonts w:ascii="Arial" w:hAnsi="Arial" w:cs="Arial"/>
          <w:sz w:val="24"/>
          <w:szCs w:val="24"/>
        </w:rPr>
        <w:t> nebezpečných či život ohrožujících situacích, praktickou činností si vyzkoušely základy první pomoci a byly poučeny o tom jak a proč vyhledat v těchto situacích pomoc.</w:t>
      </w:r>
    </w:p>
    <w:p w:rsidR="003B7297" w:rsidRDefault="003B7297" w:rsidP="006E51D5">
      <w:pPr>
        <w:pStyle w:val="Odstavecseseznamem"/>
        <w:numPr>
          <w:ilvl w:val="0"/>
          <w:numId w:val="10"/>
        </w:numPr>
        <w:rPr>
          <w:rFonts w:ascii="Arial" w:hAnsi="Arial" w:cs="Arial"/>
          <w:sz w:val="24"/>
          <w:szCs w:val="24"/>
        </w:rPr>
      </w:pPr>
      <w:r>
        <w:rPr>
          <w:rFonts w:ascii="Arial" w:hAnsi="Arial" w:cs="Arial"/>
          <w:b/>
          <w:sz w:val="24"/>
          <w:szCs w:val="24"/>
        </w:rPr>
        <w:t xml:space="preserve">Návštěva zástupce policie ČR v Mš </w:t>
      </w:r>
      <w:r>
        <w:rPr>
          <w:rFonts w:ascii="Arial" w:hAnsi="Arial" w:cs="Arial"/>
          <w:sz w:val="24"/>
          <w:szCs w:val="24"/>
        </w:rPr>
        <w:t>– děti získaly povědomí o důležitosti této profese a vyzkoušely, prohlédly si vybavení a potřeby příslušníka policie.</w:t>
      </w:r>
    </w:p>
    <w:p w:rsidR="003B7297" w:rsidRPr="006E51D5" w:rsidRDefault="003B7297" w:rsidP="003B7297">
      <w:pPr>
        <w:pStyle w:val="Odstavecseseznamem"/>
        <w:ind w:left="1080"/>
        <w:rPr>
          <w:rFonts w:ascii="Arial" w:hAnsi="Arial" w:cs="Arial"/>
          <w:sz w:val="24"/>
          <w:szCs w:val="24"/>
        </w:rPr>
      </w:pPr>
    </w:p>
    <w:p w:rsidR="005B4627" w:rsidRDefault="005B4627" w:rsidP="005B4627">
      <w:pPr>
        <w:pStyle w:val="Odstavecseseznamem"/>
        <w:numPr>
          <w:ilvl w:val="0"/>
          <w:numId w:val="4"/>
        </w:numPr>
        <w:rPr>
          <w:rFonts w:ascii="Arial" w:hAnsi="Arial" w:cs="Arial"/>
          <w:sz w:val="24"/>
          <w:szCs w:val="24"/>
        </w:rPr>
      </w:pPr>
      <w:r>
        <w:rPr>
          <w:rFonts w:ascii="Arial" w:hAnsi="Arial" w:cs="Arial"/>
          <w:sz w:val="24"/>
          <w:szCs w:val="24"/>
        </w:rPr>
        <w:t>ENVIROMENTÁLNÍ VÝCHOVA</w:t>
      </w:r>
    </w:p>
    <w:p w:rsidR="00AE4306" w:rsidRPr="00117E87" w:rsidRDefault="00AE4306" w:rsidP="00117E87">
      <w:pPr>
        <w:ind w:firstLine="360"/>
        <w:rPr>
          <w:rFonts w:ascii="Arial" w:hAnsi="Arial" w:cs="Arial"/>
          <w:sz w:val="24"/>
          <w:szCs w:val="24"/>
        </w:rPr>
      </w:pPr>
      <w:r w:rsidRPr="00117E87">
        <w:rPr>
          <w:rFonts w:ascii="Arial" w:hAnsi="Arial" w:cs="Arial"/>
          <w:sz w:val="24"/>
          <w:szCs w:val="24"/>
        </w:rPr>
        <w:t>Činnosti a aktivity, které byly ve vzdělávání upřednostňovány a byly dětmi oblíbené</w:t>
      </w:r>
      <w:r w:rsidR="003B3BDA">
        <w:rPr>
          <w:rFonts w:ascii="Arial" w:hAnsi="Arial" w:cs="Arial"/>
          <w:sz w:val="24"/>
          <w:szCs w:val="24"/>
        </w:rPr>
        <w:t>,</w:t>
      </w:r>
      <w:r w:rsidRPr="00117E87">
        <w:rPr>
          <w:rFonts w:ascii="Arial" w:hAnsi="Arial" w:cs="Arial"/>
          <w:sz w:val="24"/>
          <w:szCs w:val="24"/>
        </w:rPr>
        <w:t xml:space="preserve"> byly vycházky do okolí, pozorování a sledování proměn okolí, skutečných jevů a dějů, všech přírodních rozmanitostí, manipulace s různým přírodním materiálem, motivované a hravé aktivity, ekohry, smysluplné pracovní aktivity, seznamování s kulturními tradicemi a zvyky.</w:t>
      </w:r>
    </w:p>
    <w:p w:rsidR="00AE4306" w:rsidRPr="00117E87" w:rsidRDefault="00AE4306" w:rsidP="00117E87">
      <w:pPr>
        <w:ind w:firstLine="360"/>
        <w:rPr>
          <w:rFonts w:ascii="Arial" w:hAnsi="Arial" w:cs="Arial"/>
          <w:sz w:val="24"/>
          <w:szCs w:val="24"/>
        </w:rPr>
      </w:pPr>
      <w:r w:rsidRPr="00117E87">
        <w:rPr>
          <w:rFonts w:ascii="Arial" w:hAnsi="Arial" w:cs="Arial"/>
          <w:sz w:val="24"/>
          <w:szCs w:val="24"/>
        </w:rPr>
        <w:t>Celoročně se dařilo u dětí vážit si života ve všech jeho formách, osvojit si některé dovednosti potřebné k vykonávání jednoduchých činnosti v péči o své okolí, spoluvytvářet zdravé a bezpečné prostředí.</w:t>
      </w:r>
    </w:p>
    <w:p w:rsidR="003E6BE4" w:rsidRDefault="003E6BE4" w:rsidP="00AE4306">
      <w:pPr>
        <w:pStyle w:val="Odstavecseseznamem"/>
        <w:rPr>
          <w:rFonts w:ascii="Arial" w:hAnsi="Arial" w:cs="Arial"/>
          <w:sz w:val="24"/>
          <w:szCs w:val="24"/>
        </w:rPr>
      </w:pPr>
    </w:p>
    <w:p w:rsidR="005B4627" w:rsidRDefault="005B4627" w:rsidP="005B4627">
      <w:pPr>
        <w:pStyle w:val="Odstavecseseznamem"/>
        <w:numPr>
          <w:ilvl w:val="0"/>
          <w:numId w:val="4"/>
        </w:numPr>
        <w:rPr>
          <w:rFonts w:ascii="Arial" w:hAnsi="Arial" w:cs="Arial"/>
          <w:sz w:val="24"/>
          <w:szCs w:val="24"/>
        </w:rPr>
      </w:pPr>
      <w:r>
        <w:rPr>
          <w:rFonts w:ascii="Arial" w:hAnsi="Arial" w:cs="Arial"/>
          <w:sz w:val="24"/>
          <w:szCs w:val="24"/>
        </w:rPr>
        <w:t>ZÁVĚRY</w:t>
      </w:r>
    </w:p>
    <w:p w:rsidR="00A230FD" w:rsidRDefault="00A230FD" w:rsidP="00A230FD">
      <w:pPr>
        <w:pStyle w:val="Odstavecseseznamem"/>
        <w:numPr>
          <w:ilvl w:val="0"/>
          <w:numId w:val="9"/>
        </w:numPr>
        <w:rPr>
          <w:rFonts w:ascii="Arial" w:hAnsi="Arial" w:cs="Arial"/>
          <w:sz w:val="24"/>
          <w:szCs w:val="24"/>
        </w:rPr>
      </w:pPr>
      <w:r>
        <w:rPr>
          <w:rFonts w:ascii="Arial" w:hAnsi="Arial" w:cs="Arial"/>
          <w:sz w:val="24"/>
          <w:szCs w:val="24"/>
        </w:rPr>
        <w:t>ČŠI letos mateřskou školu nenavštívila.</w:t>
      </w:r>
    </w:p>
    <w:p w:rsidR="00A230FD" w:rsidRDefault="00A230FD" w:rsidP="00A230FD">
      <w:pPr>
        <w:pStyle w:val="Odstavecseseznamem"/>
        <w:numPr>
          <w:ilvl w:val="0"/>
          <w:numId w:val="9"/>
        </w:numPr>
        <w:rPr>
          <w:rFonts w:ascii="Arial" w:hAnsi="Arial" w:cs="Arial"/>
          <w:sz w:val="24"/>
          <w:szCs w:val="24"/>
        </w:rPr>
      </w:pPr>
      <w:r>
        <w:rPr>
          <w:rFonts w:ascii="Arial" w:hAnsi="Arial" w:cs="Arial"/>
          <w:sz w:val="24"/>
          <w:szCs w:val="24"/>
        </w:rPr>
        <w:t>V letošním školním roce nebyl zaevidovaný žádný dětský ani pracovní úraz.</w:t>
      </w:r>
    </w:p>
    <w:p w:rsidR="00A230FD" w:rsidRDefault="00A230FD" w:rsidP="00A230FD">
      <w:pPr>
        <w:rPr>
          <w:rFonts w:ascii="Arial" w:hAnsi="Arial" w:cs="Arial"/>
          <w:sz w:val="24"/>
          <w:szCs w:val="24"/>
        </w:rPr>
      </w:pPr>
    </w:p>
    <w:p w:rsidR="00A230FD" w:rsidRDefault="00A230FD" w:rsidP="00A230FD">
      <w:pPr>
        <w:rPr>
          <w:rFonts w:ascii="Arial" w:hAnsi="Arial" w:cs="Arial"/>
          <w:sz w:val="24"/>
          <w:szCs w:val="24"/>
        </w:rPr>
      </w:pPr>
      <w:r>
        <w:rPr>
          <w:rFonts w:ascii="Arial" w:hAnsi="Arial" w:cs="Arial"/>
          <w:sz w:val="24"/>
          <w:szCs w:val="24"/>
        </w:rPr>
        <w:t xml:space="preserve">V Darkovicích </w:t>
      </w:r>
      <w:r w:rsidR="00BA7569">
        <w:rPr>
          <w:rFonts w:ascii="Arial" w:hAnsi="Arial" w:cs="Arial"/>
          <w:sz w:val="24"/>
          <w:szCs w:val="24"/>
        </w:rPr>
        <w:t>dne</w:t>
      </w:r>
      <w:r>
        <w:rPr>
          <w:rFonts w:ascii="Arial" w:hAnsi="Arial" w:cs="Arial"/>
          <w:sz w:val="24"/>
          <w:szCs w:val="24"/>
        </w:rPr>
        <w:t>……………………………..</w:t>
      </w:r>
    </w:p>
    <w:p w:rsidR="00A230FD" w:rsidRDefault="00A230FD" w:rsidP="00A230FD">
      <w:pPr>
        <w:rPr>
          <w:rFonts w:ascii="Arial" w:hAnsi="Arial" w:cs="Arial"/>
          <w:sz w:val="24"/>
          <w:szCs w:val="24"/>
        </w:rPr>
      </w:pPr>
      <w:r>
        <w:rPr>
          <w:rFonts w:ascii="Arial" w:hAnsi="Arial" w:cs="Arial"/>
          <w:sz w:val="24"/>
          <w:szCs w:val="24"/>
        </w:rPr>
        <w:t>Zapsala: Bc. Kateřina Kremserová</w:t>
      </w:r>
    </w:p>
    <w:p w:rsidR="00A230FD" w:rsidRPr="00A230FD" w:rsidRDefault="00A230FD" w:rsidP="00A230FD">
      <w:pPr>
        <w:rPr>
          <w:rFonts w:ascii="Arial" w:hAnsi="Arial" w:cs="Arial"/>
          <w:sz w:val="24"/>
          <w:szCs w:val="24"/>
        </w:rPr>
      </w:pPr>
      <w:r>
        <w:rPr>
          <w:rFonts w:ascii="Arial" w:hAnsi="Arial" w:cs="Arial"/>
          <w:sz w:val="24"/>
          <w:szCs w:val="24"/>
        </w:rPr>
        <w:lastRenderedPageBreak/>
        <w:t>Seznámeny: ……………………………………………………………………………………………………………………………………………………………………………………………………</w:t>
      </w:r>
    </w:p>
    <w:p w:rsidR="00D05A09" w:rsidRPr="00D05A09" w:rsidRDefault="00D05A09" w:rsidP="007F31EA">
      <w:pPr>
        <w:ind w:left="360"/>
        <w:rPr>
          <w:rFonts w:ascii="Arial" w:hAnsi="Arial" w:cs="Arial"/>
          <w:sz w:val="24"/>
          <w:szCs w:val="24"/>
        </w:rPr>
      </w:pPr>
    </w:p>
    <w:p w:rsidR="007F31EA" w:rsidRPr="007F31EA" w:rsidRDefault="007F31EA" w:rsidP="007F31EA">
      <w:pPr>
        <w:ind w:left="360"/>
        <w:rPr>
          <w:rFonts w:ascii="Arial" w:hAnsi="Arial" w:cs="Arial"/>
          <w:sz w:val="24"/>
          <w:szCs w:val="24"/>
          <w:u w:val="single"/>
        </w:rPr>
      </w:pPr>
    </w:p>
    <w:p w:rsidR="007F31EA" w:rsidRPr="007F31EA" w:rsidRDefault="007F31EA" w:rsidP="007F31EA">
      <w:pPr>
        <w:rPr>
          <w:rFonts w:ascii="Arial" w:hAnsi="Arial" w:cs="Arial"/>
          <w:sz w:val="24"/>
          <w:szCs w:val="24"/>
        </w:rPr>
      </w:pPr>
    </w:p>
    <w:p w:rsidR="00F151FC" w:rsidRPr="003B44CB" w:rsidRDefault="00F151FC" w:rsidP="00F17457">
      <w:pPr>
        <w:pStyle w:val="Odstavecseseznamem"/>
        <w:ind w:firstLine="696"/>
        <w:rPr>
          <w:rFonts w:ascii="Arial" w:hAnsi="Arial" w:cs="Arial"/>
          <w:sz w:val="24"/>
          <w:szCs w:val="24"/>
        </w:rPr>
      </w:pPr>
    </w:p>
    <w:p w:rsidR="00F151FC" w:rsidRPr="003B44CB" w:rsidRDefault="00F151FC" w:rsidP="00F17457">
      <w:pPr>
        <w:pStyle w:val="Odstavecseseznamem"/>
        <w:ind w:firstLine="696"/>
        <w:rPr>
          <w:rFonts w:ascii="Arial" w:hAnsi="Arial" w:cs="Arial"/>
          <w:sz w:val="24"/>
          <w:szCs w:val="24"/>
        </w:rPr>
      </w:pPr>
    </w:p>
    <w:p w:rsidR="00F17457" w:rsidRPr="003B44CB" w:rsidRDefault="00F17457" w:rsidP="00F17457">
      <w:pPr>
        <w:rPr>
          <w:rFonts w:ascii="Arial" w:hAnsi="Arial" w:cs="Arial"/>
          <w:sz w:val="24"/>
          <w:szCs w:val="24"/>
        </w:rPr>
      </w:pPr>
    </w:p>
    <w:p w:rsidR="00F17457" w:rsidRPr="003B44CB" w:rsidRDefault="00F17457" w:rsidP="00F17457">
      <w:pPr>
        <w:rPr>
          <w:rFonts w:ascii="Arial" w:hAnsi="Arial" w:cs="Arial"/>
          <w:sz w:val="24"/>
          <w:szCs w:val="24"/>
        </w:rPr>
      </w:pPr>
    </w:p>
    <w:p w:rsidR="00F17457" w:rsidRPr="003B44CB" w:rsidRDefault="00F17457" w:rsidP="00F17457">
      <w:pPr>
        <w:rPr>
          <w:rFonts w:ascii="Arial" w:hAnsi="Arial" w:cs="Arial"/>
          <w:sz w:val="24"/>
          <w:szCs w:val="24"/>
        </w:rPr>
      </w:pPr>
    </w:p>
    <w:p w:rsidR="00F17457" w:rsidRPr="003B44CB" w:rsidRDefault="00F17457" w:rsidP="00F17457">
      <w:pPr>
        <w:rPr>
          <w:rFonts w:ascii="Arial" w:hAnsi="Arial" w:cs="Arial"/>
          <w:sz w:val="24"/>
          <w:szCs w:val="24"/>
        </w:rPr>
      </w:pPr>
    </w:p>
    <w:p w:rsidR="00F17457" w:rsidRPr="003B44CB" w:rsidRDefault="00F17457" w:rsidP="00F17457">
      <w:pPr>
        <w:rPr>
          <w:rFonts w:ascii="Arial" w:hAnsi="Arial" w:cs="Arial"/>
          <w:sz w:val="24"/>
          <w:szCs w:val="24"/>
        </w:rPr>
      </w:pPr>
    </w:p>
    <w:p w:rsidR="00F17457" w:rsidRPr="003B44CB" w:rsidRDefault="00F17457" w:rsidP="00F17457">
      <w:pPr>
        <w:rPr>
          <w:rFonts w:ascii="Arial" w:hAnsi="Arial" w:cs="Arial"/>
          <w:sz w:val="24"/>
          <w:szCs w:val="24"/>
        </w:rPr>
      </w:pPr>
    </w:p>
    <w:p w:rsidR="00F17457" w:rsidRPr="003B44CB" w:rsidRDefault="00F17457" w:rsidP="00F17457">
      <w:pPr>
        <w:rPr>
          <w:rFonts w:ascii="Arial" w:hAnsi="Arial" w:cs="Arial"/>
          <w:sz w:val="24"/>
          <w:szCs w:val="24"/>
        </w:rPr>
      </w:pPr>
    </w:p>
    <w:p w:rsidR="00F17457" w:rsidRPr="003B44CB" w:rsidRDefault="00F17457" w:rsidP="00F17457">
      <w:pPr>
        <w:rPr>
          <w:rFonts w:ascii="Arial" w:hAnsi="Arial" w:cs="Arial"/>
          <w:sz w:val="24"/>
          <w:szCs w:val="24"/>
        </w:rPr>
      </w:pPr>
    </w:p>
    <w:p w:rsidR="00F17457" w:rsidRPr="003B44CB" w:rsidRDefault="00F17457" w:rsidP="00F17457">
      <w:pPr>
        <w:rPr>
          <w:rFonts w:ascii="Arial" w:hAnsi="Arial" w:cs="Arial"/>
          <w:sz w:val="24"/>
          <w:szCs w:val="24"/>
        </w:rPr>
      </w:pPr>
    </w:p>
    <w:p w:rsidR="00F17457" w:rsidRPr="003B44CB" w:rsidRDefault="00F17457" w:rsidP="00F17457">
      <w:pPr>
        <w:rPr>
          <w:rFonts w:ascii="Arial" w:hAnsi="Arial" w:cs="Arial"/>
          <w:sz w:val="24"/>
          <w:szCs w:val="24"/>
        </w:rPr>
      </w:pPr>
    </w:p>
    <w:p w:rsidR="00F17457" w:rsidRPr="003B44CB" w:rsidRDefault="00F17457" w:rsidP="00F17457">
      <w:pPr>
        <w:rPr>
          <w:rFonts w:ascii="Arial" w:hAnsi="Arial" w:cs="Arial"/>
          <w:sz w:val="24"/>
          <w:szCs w:val="24"/>
        </w:rPr>
      </w:pPr>
    </w:p>
    <w:p w:rsidR="00F17457" w:rsidRPr="003B44CB" w:rsidRDefault="00F17457" w:rsidP="00F17457">
      <w:pPr>
        <w:rPr>
          <w:rFonts w:ascii="Arial" w:hAnsi="Arial" w:cs="Arial"/>
          <w:sz w:val="24"/>
          <w:szCs w:val="24"/>
        </w:rPr>
      </w:pPr>
    </w:p>
    <w:p w:rsidR="00F17457" w:rsidRPr="003B44CB" w:rsidRDefault="00F17457" w:rsidP="00F17457">
      <w:pPr>
        <w:rPr>
          <w:rFonts w:ascii="Arial" w:hAnsi="Arial" w:cs="Arial"/>
          <w:sz w:val="24"/>
          <w:szCs w:val="24"/>
        </w:rPr>
      </w:pPr>
    </w:p>
    <w:p w:rsidR="00F17457" w:rsidRPr="003B44CB" w:rsidRDefault="00F17457" w:rsidP="00F17457">
      <w:pPr>
        <w:rPr>
          <w:rFonts w:ascii="Arial" w:hAnsi="Arial" w:cs="Arial"/>
          <w:sz w:val="24"/>
          <w:szCs w:val="24"/>
        </w:rPr>
      </w:pPr>
    </w:p>
    <w:p w:rsidR="00F17457" w:rsidRPr="003B44CB" w:rsidRDefault="00F17457" w:rsidP="00F17457">
      <w:pPr>
        <w:rPr>
          <w:rFonts w:ascii="Arial" w:hAnsi="Arial" w:cs="Arial"/>
          <w:b/>
          <w:sz w:val="24"/>
          <w:szCs w:val="24"/>
        </w:rPr>
      </w:pPr>
    </w:p>
    <w:p w:rsidR="00F17457" w:rsidRPr="003B44CB" w:rsidRDefault="00F17457" w:rsidP="00F17457">
      <w:pPr>
        <w:rPr>
          <w:rFonts w:ascii="Arial" w:hAnsi="Arial" w:cs="Arial"/>
          <w:sz w:val="24"/>
          <w:szCs w:val="24"/>
        </w:rPr>
      </w:pPr>
    </w:p>
    <w:p w:rsidR="00613F9B" w:rsidRPr="003B44CB" w:rsidRDefault="00613F9B">
      <w:pPr>
        <w:rPr>
          <w:rFonts w:ascii="Arial" w:hAnsi="Arial" w:cs="Arial"/>
          <w:sz w:val="24"/>
          <w:szCs w:val="24"/>
        </w:rPr>
      </w:pPr>
    </w:p>
    <w:sectPr w:rsidR="00613F9B" w:rsidRPr="003B44CB" w:rsidSect="0054040C">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932" w:rsidRDefault="00093932" w:rsidP="00A230FD">
      <w:pPr>
        <w:spacing w:after="0" w:line="240" w:lineRule="auto"/>
      </w:pPr>
      <w:r>
        <w:separator/>
      </w:r>
    </w:p>
  </w:endnote>
  <w:endnote w:type="continuationSeparator" w:id="0">
    <w:p w:rsidR="00093932" w:rsidRDefault="00093932" w:rsidP="00A23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932" w:rsidRDefault="00093932" w:rsidP="00A230FD">
      <w:pPr>
        <w:spacing w:after="0" w:line="240" w:lineRule="auto"/>
      </w:pPr>
      <w:r>
        <w:separator/>
      </w:r>
    </w:p>
  </w:footnote>
  <w:footnote w:type="continuationSeparator" w:id="0">
    <w:p w:rsidR="00093932" w:rsidRDefault="00093932" w:rsidP="00A230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0FD" w:rsidRDefault="00A230FD">
    <w:pPr>
      <w:pStyle w:val="Zhlav"/>
    </w:pPr>
  </w:p>
  <w:p w:rsidR="00A230FD" w:rsidRDefault="00A230F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480"/>
    <w:multiLevelType w:val="hybridMultilevel"/>
    <w:tmpl w:val="5A3C3982"/>
    <w:lvl w:ilvl="0" w:tplc="C29ED82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nsid w:val="185651F6"/>
    <w:multiLevelType w:val="hybridMultilevel"/>
    <w:tmpl w:val="0A140E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D806219"/>
    <w:multiLevelType w:val="hybridMultilevel"/>
    <w:tmpl w:val="7CEE5B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728615D"/>
    <w:multiLevelType w:val="hybridMultilevel"/>
    <w:tmpl w:val="0EE4B97A"/>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4">
    <w:nsid w:val="40815FF0"/>
    <w:multiLevelType w:val="hybridMultilevel"/>
    <w:tmpl w:val="9ED629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37D551A"/>
    <w:multiLevelType w:val="hybridMultilevel"/>
    <w:tmpl w:val="0F1ABE8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480F314C"/>
    <w:multiLevelType w:val="hybridMultilevel"/>
    <w:tmpl w:val="B7A861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4BBC375B"/>
    <w:multiLevelType w:val="hybridMultilevel"/>
    <w:tmpl w:val="A76E930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4864EDC"/>
    <w:multiLevelType w:val="hybridMultilevel"/>
    <w:tmpl w:val="2E8AA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D2E77B4"/>
    <w:multiLevelType w:val="hybridMultilevel"/>
    <w:tmpl w:val="F578C2D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7"/>
  </w:num>
  <w:num w:numId="4">
    <w:abstractNumId w:val="2"/>
  </w:num>
  <w:num w:numId="5">
    <w:abstractNumId w:val="0"/>
  </w:num>
  <w:num w:numId="6">
    <w:abstractNumId w:val="1"/>
  </w:num>
  <w:num w:numId="7">
    <w:abstractNumId w:val="6"/>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F9B"/>
    <w:rsid w:val="00093932"/>
    <w:rsid w:val="00117E87"/>
    <w:rsid w:val="00157715"/>
    <w:rsid w:val="00172AF1"/>
    <w:rsid w:val="002A61D7"/>
    <w:rsid w:val="00302664"/>
    <w:rsid w:val="003B3BDA"/>
    <w:rsid w:val="003B44CB"/>
    <w:rsid w:val="003B7297"/>
    <w:rsid w:val="003E6BE4"/>
    <w:rsid w:val="004243CA"/>
    <w:rsid w:val="00513767"/>
    <w:rsid w:val="00514EFE"/>
    <w:rsid w:val="005223BE"/>
    <w:rsid w:val="00525C38"/>
    <w:rsid w:val="0054040C"/>
    <w:rsid w:val="0054608D"/>
    <w:rsid w:val="005B4627"/>
    <w:rsid w:val="00613F9B"/>
    <w:rsid w:val="006E51D5"/>
    <w:rsid w:val="00784ABA"/>
    <w:rsid w:val="007F31EA"/>
    <w:rsid w:val="00886AAD"/>
    <w:rsid w:val="009A7C7F"/>
    <w:rsid w:val="009F2B28"/>
    <w:rsid w:val="00A230FD"/>
    <w:rsid w:val="00AA25A1"/>
    <w:rsid w:val="00AE4306"/>
    <w:rsid w:val="00B2745D"/>
    <w:rsid w:val="00B30863"/>
    <w:rsid w:val="00BA7569"/>
    <w:rsid w:val="00BD02E5"/>
    <w:rsid w:val="00C94122"/>
    <w:rsid w:val="00D05A09"/>
    <w:rsid w:val="00EE1439"/>
    <w:rsid w:val="00F151FC"/>
    <w:rsid w:val="00F154DF"/>
    <w:rsid w:val="00F17457"/>
    <w:rsid w:val="00F252C4"/>
    <w:rsid w:val="00FA79A2"/>
    <w:rsid w:val="00FC04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17457"/>
    <w:pPr>
      <w:ind w:left="720"/>
      <w:contextualSpacing/>
    </w:pPr>
  </w:style>
  <w:style w:type="character" w:styleId="Hypertextovodkaz">
    <w:name w:val="Hyperlink"/>
    <w:basedOn w:val="Standardnpsmoodstavce"/>
    <w:uiPriority w:val="99"/>
    <w:unhideWhenUsed/>
    <w:rsid w:val="00F17457"/>
    <w:rPr>
      <w:color w:val="0000FF" w:themeColor="hyperlink"/>
      <w:u w:val="single"/>
    </w:rPr>
  </w:style>
  <w:style w:type="character" w:styleId="Zstupntext">
    <w:name w:val="Placeholder Text"/>
    <w:basedOn w:val="Standardnpsmoodstavce"/>
    <w:uiPriority w:val="99"/>
    <w:semiHidden/>
    <w:rsid w:val="00B30863"/>
    <w:rPr>
      <w:color w:val="808080"/>
    </w:rPr>
  </w:style>
  <w:style w:type="paragraph" w:styleId="Zhlav">
    <w:name w:val="header"/>
    <w:basedOn w:val="Normln"/>
    <w:link w:val="ZhlavChar"/>
    <w:uiPriority w:val="99"/>
    <w:unhideWhenUsed/>
    <w:rsid w:val="00A230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30FD"/>
  </w:style>
  <w:style w:type="paragraph" w:styleId="Zpat">
    <w:name w:val="footer"/>
    <w:basedOn w:val="Normln"/>
    <w:link w:val="ZpatChar"/>
    <w:uiPriority w:val="99"/>
    <w:unhideWhenUsed/>
    <w:rsid w:val="00A230FD"/>
    <w:pPr>
      <w:tabs>
        <w:tab w:val="center" w:pos="4536"/>
        <w:tab w:val="right" w:pos="9072"/>
      </w:tabs>
      <w:spacing w:after="0" w:line="240" w:lineRule="auto"/>
    </w:pPr>
  </w:style>
  <w:style w:type="character" w:customStyle="1" w:styleId="ZpatChar">
    <w:name w:val="Zápatí Char"/>
    <w:basedOn w:val="Standardnpsmoodstavce"/>
    <w:link w:val="Zpat"/>
    <w:uiPriority w:val="99"/>
    <w:rsid w:val="00A230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17457"/>
    <w:pPr>
      <w:ind w:left="720"/>
      <w:contextualSpacing/>
    </w:pPr>
  </w:style>
  <w:style w:type="character" w:styleId="Hypertextovodkaz">
    <w:name w:val="Hyperlink"/>
    <w:basedOn w:val="Standardnpsmoodstavce"/>
    <w:uiPriority w:val="99"/>
    <w:unhideWhenUsed/>
    <w:rsid w:val="00F17457"/>
    <w:rPr>
      <w:color w:val="0000FF" w:themeColor="hyperlink"/>
      <w:u w:val="single"/>
    </w:rPr>
  </w:style>
  <w:style w:type="character" w:styleId="Zstupntext">
    <w:name w:val="Placeholder Text"/>
    <w:basedOn w:val="Standardnpsmoodstavce"/>
    <w:uiPriority w:val="99"/>
    <w:semiHidden/>
    <w:rsid w:val="00B30863"/>
    <w:rPr>
      <w:color w:val="808080"/>
    </w:rPr>
  </w:style>
  <w:style w:type="paragraph" w:styleId="Zhlav">
    <w:name w:val="header"/>
    <w:basedOn w:val="Normln"/>
    <w:link w:val="ZhlavChar"/>
    <w:uiPriority w:val="99"/>
    <w:unhideWhenUsed/>
    <w:rsid w:val="00A230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30FD"/>
  </w:style>
  <w:style w:type="paragraph" w:styleId="Zpat">
    <w:name w:val="footer"/>
    <w:basedOn w:val="Normln"/>
    <w:link w:val="ZpatChar"/>
    <w:uiPriority w:val="99"/>
    <w:unhideWhenUsed/>
    <w:rsid w:val="00A230FD"/>
    <w:pPr>
      <w:tabs>
        <w:tab w:val="center" w:pos="4536"/>
        <w:tab w:val="right" w:pos="9072"/>
      </w:tabs>
      <w:spacing w:after="0" w:line="240" w:lineRule="auto"/>
    </w:pPr>
  </w:style>
  <w:style w:type="character" w:customStyle="1" w:styleId="ZpatChar">
    <w:name w:val="Zápatí Char"/>
    <w:basedOn w:val="Standardnpsmoodstavce"/>
    <w:link w:val="Zpat"/>
    <w:uiPriority w:val="99"/>
    <w:rsid w:val="00A23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oladarkovice@seznam.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sdarkovice@seznam.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2250</Words>
  <Characters>13281</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Acer</cp:lastModifiedBy>
  <cp:revision>2</cp:revision>
  <dcterms:created xsi:type="dcterms:W3CDTF">2018-10-18T17:53:00Z</dcterms:created>
  <dcterms:modified xsi:type="dcterms:W3CDTF">2018-10-18T17:53:00Z</dcterms:modified>
</cp:coreProperties>
</file>