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16FA9" w14:textId="77777777" w:rsidR="00CE7955" w:rsidRPr="00D36EB8" w:rsidRDefault="00CE7955" w:rsidP="009E60D6">
      <w:pPr>
        <w:jc w:val="center"/>
        <w:rPr>
          <w:b/>
          <w:i/>
          <w:sz w:val="24"/>
          <w:szCs w:val="24"/>
          <w:vertAlign w:val="subscript"/>
        </w:rPr>
      </w:pPr>
    </w:p>
    <w:p w14:paraId="0C65A21B" w14:textId="77777777" w:rsidR="00D42283" w:rsidRPr="005B41AE" w:rsidRDefault="00D42283" w:rsidP="00D42283">
      <w:pPr>
        <w:jc w:val="center"/>
        <w:rPr>
          <w:b/>
          <w:sz w:val="32"/>
          <w:szCs w:val="32"/>
        </w:rPr>
      </w:pPr>
      <w:r w:rsidRPr="005B41AE">
        <w:rPr>
          <w:b/>
          <w:sz w:val="32"/>
          <w:szCs w:val="32"/>
        </w:rPr>
        <w:t>Školní vzdělávací program</w:t>
      </w:r>
      <w:r>
        <w:rPr>
          <w:b/>
          <w:sz w:val="32"/>
          <w:szCs w:val="32"/>
        </w:rPr>
        <w:t xml:space="preserve"> pro předškolní vzdělávání</w:t>
      </w:r>
    </w:p>
    <w:p w14:paraId="32089517" w14:textId="77777777" w:rsidR="008943E1" w:rsidRDefault="008943E1" w:rsidP="008943E1">
      <w:pPr>
        <w:jc w:val="both"/>
        <w:rPr>
          <w:sz w:val="24"/>
          <w:szCs w:val="24"/>
        </w:rPr>
      </w:pPr>
      <w:r>
        <w:rPr>
          <w:sz w:val="24"/>
          <w:szCs w:val="24"/>
        </w:rPr>
        <w:t>Č. j.:</w:t>
      </w:r>
      <w:r>
        <w:rPr>
          <w:sz w:val="24"/>
          <w:szCs w:val="24"/>
        </w:rPr>
        <w:tab/>
        <w:t>20/07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spis. znak C9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skart. znak A 10</w:t>
      </w:r>
    </w:p>
    <w:p w14:paraId="0E4C5E70" w14:textId="77777777" w:rsidR="00D42283" w:rsidRDefault="00D42283" w:rsidP="00D42283">
      <w:pPr>
        <w:rPr>
          <w:sz w:val="24"/>
          <w:szCs w:val="24"/>
        </w:rPr>
      </w:pPr>
    </w:p>
    <w:p w14:paraId="22CFA251" w14:textId="29E00442" w:rsidR="00D42283" w:rsidRDefault="00D42283" w:rsidP="008943E1">
      <w:pPr>
        <w:jc w:val="center"/>
        <w:rPr>
          <w:b/>
          <w:sz w:val="24"/>
          <w:szCs w:val="24"/>
        </w:rPr>
      </w:pPr>
      <w:r w:rsidRPr="00F8582E">
        <w:rPr>
          <w:b/>
          <w:sz w:val="24"/>
          <w:szCs w:val="24"/>
        </w:rPr>
        <w:t>Základní škola a mateřská škol</w:t>
      </w:r>
      <w:r>
        <w:rPr>
          <w:b/>
          <w:sz w:val="24"/>
          <w:szCs w:val="24"/>
        </w:rPr>
        <w:t>a Bystřec</w:t>
      </w:r>
    </w:p>
    <w:p w14:paraId="12102741" w14:textId="77777777" w:rsidR="004E644D" w:rsidRDefault="004E644D" w:rsidP="008943E1">
      <w:pPr>
        <w:jc w:val="center"/>
        <w:rPr>
          <w:sz w:val="24"/>
          <w:szCs w:val="24"/>
        </w:rPr>
      </w:pPr>
    </w:p>
    <w:p w14:paraId="1292B6AD" w14:textId="0F82D989" w:rsidR="00D42283" w:rsidRDefault="004E644D" w:rsidP="00D422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BYSTRÁ ŠKOLKA</w:t>
      </w:r>
    </w:p>
    <w:p w14:paraId="7730373E" w14:textId="77777777" w:rsidR="004E644D" w:rsidRPr="009E60D6" w:rsidRDefault="004E644D" w:rsidP="004E644D">
      <w:pPr>
        <w:rPr>
          <w:b/>
          <w:sz w:val="28"/>
          <w:szCs w:val="28"/>
        </w:rPr>
      </w:pPr>
    </w:p>
    <w:p w14:paraId="6222D6D3" w14:textId="77777777" w:rsidR="00D42283" w:rsidRDefault="00D42283" w:rsidP="00D422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MOTTO: ŠŤ</w:t>
      </w:r>
      <w:r w:rsidRPr="009E60D6">
        <w:rPr>
          <w:b/>
          <w:sz w:val="24"/>
          <w:szCs w:val="24"/>
        </w:rPr>
        <w:t>ASTNÉ A SPOKOJENÉ DĚTI</w:t>
      </w:r>
    </w:p>
    <w:p w14:paraId="6D9847B9" w14:textId="77777777" w:rsidR="0081518D" w:rsidRDefault="0081518D" w:rsidP="00D42283">
      <w:pPr>
        <w:jc w:val="center"/>
        <w:rPr>
          <w:b/>
          <w:sz w:val="24"/>
          <w:szCs w:val="24"/>
        </w:rPr>
      </w:pPr>
    </w:p>
    <w:p w14:paraId="060473B4" w14:textId="77777777" w:rsidR="0081518D" w:rsidRDefault="00D42283" w:rsidP="00D42283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294D3E6C" wp14:editId="136082A3">
            <wp:extent cx="5760720" cy="4616776"/>
            <wp:effectExtent l="19050" t="0" r="0" b="0"/>
            <wp:docPr id="3" name="obrázek 1" descr="C:\Users\tech\AppData\Local\Temp\WLMDSS.tmp\WLM9652.tmp\IMG_1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\AppData\Local\Temp\WLMDSS.tmp\WLM9652.tmp\IMG_1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77EA7" w14:textId="77777777" w:rsidR="0081518D" w:rsidRDefault="0081518D" w:rsidP="00D42283">
      <w:pPr>
        <w:jc w:val="right"/>
        <w:rPr>
          <w:sz w:val="24"/>
          <w:szCs w:val="24"/>
        </w:rPr>
      </w:pPr>
    </w:p>
    <w:p w14:paraId="3A7353B6" w14:textId="3ADF8129" w:rsidR="00204AD3" w:rsidRDefault="00D42283" w:rsidP="00204AD3">
      <w:pPr>
        <w:jc w:val="right"/>
        <w:rPr>
          <w:sz w:val="24"/>
          <w:szCs w:val="24"/>
        </w:rPr>
      </w:pPr>
      <w:r>
        <w:rPr>
          <w:sz w:val="24"/>
          <w:szCs w:val="24"/>
        </w:rPr>
        <w:t>Vypracovala: Jana Vašíčková</w:t>
      </w:r>
      <w:bookmarkStart w:id="0" w:name="_GoBack"/>
      <w:bookmarkEnd w:id="0"/>
    </w:p>
    <w:p w14:paraId="2ED4CBE1" w14:textId="1A07DB43" w:rsidR="006B7203" w:rsidRPr="00204AD3" w:rsidRDefault="006B7203" w:rsidP="00204AD3">
      <w:pPr>
        <w:jc w:val="center"/>
        <w:rPr>
          <w:sz w:val="24"/>
          <w:szCs w:val="24"/>
        </w:rPr>
      </w:pPr>
      <w:r w:rsidRPr="002F61E3">
        <w:rPr>
          <w:b/>
          <w:sz w:val="24"/>
          <w:szCs w:val="24"/>
        </w:rPr>
        <w:lastRenderedPageBreak/>
        <w:t>Obsah</w:t>
      </w:r>
      <w:r w:rsidR="005164F4">
        <w:rPr>
          <w:b/>
          <w:sz w:val="24"/>
          <w:szCs w:val="24"/>
        </w:rPr>
        <w:t xml:space="preserve"> školního vzdělávacího programu</w:t>
      </w:r>
      <w:r w:rsidRPr="002F61E3">
        <w:rPr>
          <w:b/>
          <w:sz w:val="24"/>
          <w:szCs w:val="24"/>
        </w:rPr>
        <w:t>:</w:t>
      </w:r>
    </w:p>
    <w:p w14:paraId="349E31DC" w14:textId="77777777" w:rsidR="006B7203" w:rsidRDefault="006B7203" w:rsidP="00F858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Identifikační údaje</w:t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5468B7">
        <w:rPr>
          <w:sz w:val="24"/>
          <w:szCs w:val="24"/>
        </w:rPr>
        <w:t>str.</w:t>
      </w:r>
      <w:r w:rsidR="00432D6E">
        <w:rPr>
          <w:sz w:val="24"/>
          <w:szCs w:val="24"/>
        </w:rPr>
        <w:t xml:space="preserve"> </w:t>
      </w:r>
      <w:r w:rsidR="005468B7">
        <w:rPr>
          <w:sz w:val="24"/>
          <w:szCs w:val="24"/>
        </w:rPr>
        <w:t>3</w:t>
      </w:r>
    </w:p>
    <w:p w14:paraId="33EB8476" w14:textId="77777777" w:rsidR="006B7203" w:rsidRDefault="00FB2586" w:rsidP="00F858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Obecná c</w:t>
      </w:r>
      <w:r w:rsidR="006B7203">
        <w:rPr>
          <w:sz w:val="24"/>
          <w:szCs w:val="24"/>
        </w:rPr>
        <w:t>harakteristika školy</w:t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 w:rsidR="005468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68B7">
        <w:rPr>
          <w:sz w:val="24"/>
          <w:szCs w:val="24"/>
        </w:rPr>
        <w:t>str.</w:t>
      </w:r>
      <w:r w:rsidR="00432D6E">
        <w:rPr>
          <w:sz w:val="24"/>
          <w:szCs w:val="24"/>
        </w:rPr>
        <w:t xml:space="preserve"> </w:t>
      </w:r>
      <w:r w:rsidR="005468B7">
        <w:rPr>
          <w:sz w:val="24"/>
          <w:szCs w:val="24"/>
        </w:rPr>
        <w:t>4</w:t>
      </w:r>
    </w:p>
    <w:p w14:paraId="6D457DE7" w14:textId="77777777" w:rsidR="006B7203" w:rsidRDefault="006B7203" w:rsidP="00F858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Charakteristika vzdělávacího programu</w:t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  <w:t>str. 5</w:t>
      </w:r>
    </w:p>
    <w:p w14:paraId="1DFBFB5C" w14:textId="77777777" w:rsidR="006B7203" w:rsidRDefault="006B7203" w:rsidP="00F858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Podmínky pro uskutečnění ŠVP</w:t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</w:r>
      <w:r w:rsidR="00432D6E">
        <w:rPr>
          <w:sz w:val="24"/>
          <w:szCs w:val="24"/>
        </w:rPr>
        <w:tab/>
        <w:t>str. 7</w:t>
      </w:r>
    </w:p>
    <w:p w14:paraId="66E6B663" w14:textId="77777777" w:rsidR="006B7203" w:rsidRDefault="006B7203" w:rsidP="00F858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Organizace vzdělávání</w:t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  <w:t>str. 14</w:t>
      </w:r>
    </w:p>
    <w:p w14:paraId="3BEFD61F" w14:textId="77777777" w:rsidR="006B7203" w:rsidRDefault="006B7203" w:rsidP="00F858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Vzdělávací obsah</w:t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  <w:t>str. 16</w:t>
      </w:r>
    </w:p>
    <w:p w14:paraId="7AF63B26" w14:textId="77777777" w:rsidR="006B7203" w:rsidRDefault="006B7203" w:rsidP="00F8582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Evaluační systém</w:t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</w:r>
      <w:r w:rsidR="00F606ED">
        <w:rPr>
          <w:sz w:val="24"/>
          <w:szCs w:val="24"/>
        </w:rPr>
        <w:tab/>
        <w:t>str. 41</w:t>
      </w:r>
    </w:p>
    <w:p w14:paraId="5348237B" w14:textId="77777777" w:rsidR="006B7203" w:rsidRDefault="006B7203" w:rsidP="00F8582E">
      <w:pPr>
        <w:jc w:val="both"/>
        <w:rPr>
          <w:sz w:val="24"/>
          <w:szCs w:val="24"/>
        </w:rPr>
      </w:pPr>
    </w:p>
    <w:p w14:paraId="1185F722" w14:textId="77777777" w:rsidR="006B7203" w:rsidRDefault="006B7203" w:rsidP="00F8582E">
      <w:pPr>
        <w:jc w:val="both"/>
        <w:rPr>
          <w:sz w:val="24"/>
          <w:szCs w:val="24"/>
        </w:rPr>
      </w:pPr>
    </w:p>
    <w:p w14:paraId="5B6697D6" w14:textId="77777777" w:rsidR="006B7203" w:rsidRPr="002F61E3" w:rsidRDefault="006B7203" w:rsidP="00DC0D7C">
      <w:pPr>
        <w:jc w:val="center"/>
        <w:rPr>
          <w:b/>
          <w:sz w:val="24"/>
          <w:szCs w:val="24"/>
        </w:rPr>
      </w:pPr>
      <w:r w:rsidRPr="002F61E3">
        <w:rPr>
          <w:b/>
          <w:sz w:val="24"/>
          <w:szCs w:val="24"/>
        </w:rPr>
        <w:t xml:space="preserve">Přílohy </w:t>
      </w:r>
      <w:proofErr w:type="gramStart"/>
      <w:r w:rsidRPr="002F61E3">
        <w:rPr>
          <w:b/>
          <w:sz w:val="24"/>
          <w:szCs w:val="24"/>
        </w:rPr>
        <w:t>ŠVP :</w:t>
      </w:r>
      <w:proofErr w:type="gramEnd"/>
    </w:p>
    <w:p w14:paraId="09DBC756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Školní řád</w:t>
      </w:r>
    </w:p>
    <w:p w14:paraId="4F7AD282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Provozní řád</w:t>
      </w:r>
    </w:p>
    <w:p w14:paraId="35EA9BC5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Pracovní řád</w:t>
      </w:r>
    </w:p>
    <w:p w14:paraId="0466A68B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Pracovní náplně</w:t>
      </w:r>
    </w:p>
    <w:p w14:paraId="710FCB08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Pracovní doba zaměstnanců</w:t>
      </w:r>
    </w:p>
    <w:p w14:paraId="05ECD604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Režim dne</w:t>
      </w:r>
    </w:p>
    <w:p w14:paraId="69DAFE57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Kritéria pro hodnocení zaměstnanců</w:t>
      </w:r>
    </w:p>
    <w:p w14:paraId="115C33DD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DVPP</w:t>
      </w:r>
    </w:p>
    <w:p w14:paraId="193E5A1D" w14:textId="77777777" w:rsidR="006B7203" w:rsidRDefault="00FD1241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Plán kontrolní činnosti </w:t>
      </w:r>
    </w:p>
    <w:p w14:paraId="0813C030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</w:t>
      </w:r>
      <w:r w:rsidR="00654B2E">
        <w:rPr>
          <w:sz w:val="24"/>
          <w:szCs w:val="24"/>
        </w:rPr>
        <w:t xml:space="preserve">án provozních a pedagogických </w:t>
      </w:r>
      <w:r>
        <w:rPr>
          <w:sz w:val="24"/>
          <w:szCs w:val="24"/>
        </w:rPr>
        <w:t>rad</w:t>
      </w:r>
    </w:p>
    <w:p w14:paraId="78C0A702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Plán spolupráce s rodiči</w:t>
      </w:r>
    </w:p>
    <w:p w14:paraId="11D3F310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Plán spolupráce se ZŠ a OÚ</w:t>
      </w:r>
    </w:p>
    <w:p w14:paraId="0B205FB1" w14:textId="77777777" w:rsidR="006B7203" w:rsidRDefault="006B7203" w:rsidP="00F8582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Plán materiálního vybavení</w:t>
      </w:r>
    </w:p>
    <w:p w14:paraId="7403C996" w14:textId="77777777" w:rsidR="000154E2" w:rsidRDefault="006B7203" w:rsidP="006E54D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Akce školy</w:t>
      </w:r>
    </w:p>
    <w:p w14:paraId="505979D9" w14:textId="77777777" w:rsidR="0092635D" w:rsidRPr="006E54D4" w:rsidRDefault="0092635D" w:rsidP="006E54D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Doplňkové aktivity</w:t>
      </w:r>
    </w:p>
    <w:p w14:paraId="13A46B80" w14:textId="77777777" w:rsidR="00C26F05" w:rsidRDefault="00C26F05" w:rsidP="00F8582E">
      <w:pPr>
        <w:jc w:val="both"/>
        <w:rPr>
          <w:sz w:val="24"/>
          <w:szCs w:val="24"/>
        </w:rPr>
      </w:pPr>
    </w:p>
    <w:p w14:paraId="25BCD608" w14:textId="77777777" w:rsidR="007F3887" w:rsidRDefault="00724932">
      <w:pPr>
        <w:rPr>
          <w:sz w:val="24"/>
          <w:szCs w:val="24"/>
        </w:rPr>
      </w:pPr>
      <w:r>
        <w:rPr>
          <w:sz w:val="24"/>
          <w:szCs w:val="24"/>
        </w:rPr>
        <w:t>Na vytvoření ŠVP se podílel</w:t>
      </w:r>
      <w:r w:rsidR="00727710">
        <w:rPr>
          <w:sz w:val="24"/>
          <w:szCs w:val="24"/>
        </w:rPr>
        <w:t>y všechny učitelky</w:t>
      </w:r>
      <w:r>
        <w:rPr>
          <w:sz w:val="24"/>
          <w:szCs w:val="24"/>
        </w:rPr>
        <w:t>.</w:t>
      </w:r>
      <w:r w:rsidR="007F178E">
        <w:rPr>
          <w:sz w:val="24"/>
          <w:szCs w:val="24"/>
        </w:rPr>
        <w:t xml:space="preserve"> </w:t>
      </w:r>
      <w:r w:rsidR="00D9440C">
        <w:rPr>
          <w:sz w:val="24"/>
          <w:szCs w:val="24"/>
        </w:rPr>
        <w:t xml:space="preserve">Se ŠVP byli seznámeni rodiče, zřizovatel i ostatní zaměstnanci školy. Je umístěn na nástěnce v šatně MŠ. </w:t>
      </w:r>
    </w:p>
    <w:p w14:paraId="586BC427" w14:textId="77777777" w:rsidR="00332C31" w:rsidRDefault="00404844">
      <w:pPr>
        <w:rPr>
          <w:sz w:val="24"/>
          <w:szCs w:val="24"/>
        </w:rPr>
      </w:pPr>
      <w:r>
        <w:rPr>
          <w:sz w:val="24"/>
          <w:szCs w:val="24"/>
        </w:rPr>
        <w:t>ŠVP vychází ze zákona č. 561/2004 Sb.,</w:t>
      </w:r>
      <w:r w:rsidR="00D42283">
        <w:rPr>
          <w:sz w:val="24"/>
          <w:szCs w:val="24"/>
        </w:rPr>
        <w:t xml:space="preserve"> </w:t>
      </w:r>
      <w:r>
        <w:rPr>
          <w:sz w:val="24"/>
          <w:szCs w:val="24"/>
        </w:rPr>
        <w:t>o předškolním, základním, středním, vyšším odborném a jiném vzdělávání,</w:t>
      </w:r>
      <w:r w:rsidR="00332C31">
        <w:rPr>
          <w:sz w:val="24"/>
          <w:szCs w:val="24"/>
        </w:rPr>
        <w:t xml:space="preserve"> vyhlášek, nařízení vlády a MŠMT.</w:t>
      </w:r>
    </w:p>
    <w:p w14:paraId="3950DE71" w14:textId="77777777" w:rsidR="00FB2586" w:rsidRDefault="00FB2586">
      <w:pPr>
        <w:rPr>
          <w:sz w:val="24"/>
          <w:szCs w:val="24"/>
        </w:rPr>
      </w:pPr>
    </w:p>
    <w:p w14:paraId="6E725975" w14:textId="77777777" w:rsidR="00FB2586" w:rsidRDefault="00FB2586">
      <w:pPr>
        <w:rPr>
          <w:sz w:val="24"/>
          <w:szCs w:val="24"/>
        </w:rPr>
      </w:pPr>
    </w:p>
    <w:p w14:paraId="604F37E9" w14:textId="77777777" w:rsidR="00204AD3" w:rsidRDefault="00204AD3" w:rsidP="00204AD3">
      <w:pPr>
        <w:rPr>
          <w:b/>
          <w:sz w:val="28"/>
          <w:szCs w:val="28"/>
        </w:rPr>
      </w:pPr>
    </w:p>
    <w:p w14:paraId="4BB5EC10" w14:textId="755F33B2" w:rsidR="00DC0D7C" w:rsidRPr="00204AD3" w:rsidRDefault="00130AB7" w:rsidP="00204AD3">
      <w:pPr>
        <w:jc w:val="center"/>
        <w:rPr>
          <w:b/>
          <w:sz w:val="24"/>
          <w:szCs w:val="24"/>
        </w:rPr>
      </w:pPr>
      <w:r w:rsidRPr="00204AD3">
        <w:rPr>
          <w:b/>
          <w:sz w:val="28"/>
          <w:szCs w:val="28"/>
        </w:rPr>
        <w:lastRenderedPageBreak/>
        <w:t>1.</w:t>
      </w:r>
      <w:r w:rsidR="00DC0D7C" w:rsidRPr="00204AD3">
        <w:rPr>
          <w:b/>
          <w:sz w:val="28"/>
          <w:szCs w:val="28"/>
        </w:rPr>
        <w:t>Identifikační údaje o mateřské škole</w:t>
      </w:r>
    </w:p>
    <w:p w14:paraId="1D2DF74F" w14:textId="77777777" w:rsidR="005B154F" w:rsidRPr="004013C6" w:rsidRDefault="005B154F" w:rsidP="00130AB7">
      <w:pPr>
        <w:pStyle w:val="Odstavecseseznamem"/>
        <w:jc w:val="center"/>
        <w:rPr>
          <w:b/>
          <w:sz w:val="24"/>
          <w:szCs w:val="24"/>
        </w:rPr>
      </w:pPr>
    </w:p>
    <w:p w14:paraId="07754ED8" w14:textId="77777777" w:rsidR="005B154F" w:rsidRDefault="005B154F" w:rsidP="005B154F">
      <w:pPr>
        <w:rPr>
          <w:sz w:val="24"/>
          <w:szCs w:val="24"/>
        </w:rPr>
      </w:pPr>
      <w:r w:rsidRPr="005B154F">
        <w:rPr>
          <w:sz w:val="24"/>
          <w:szCs w:val="24"/>
        </w:rPr>
        <w:t>Název dokumentu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vzdělávací program pro předškolní vzdělávání</w:t>
      </w:r>
    </w:p>
    <w:p w14:paraId="3A5E7056" w14:textId="371D0FD9" w:rsidR="005B154F" w:rsidRPr="005B154F" w:rsidRDefault="005B154F" w:rsidP="005B15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4AD3">
        <w:rPr>
          <w:sz w:val="24"/>
          <w:szCs w:val="24"/>
        </w:rPr>
        <w:t>Bystrá školka</w:t>
      </w:r>
    </w:p>
    <w:p w14:paraId="5408721A" w14:textId="77777777" w:rsidR="004013C6" w:rsidRDefault="004013C6" w:rsidP="004013C6">
      <w:pPr>
        <w:jc w:val="both"/>
        <w:rPr>
          <w:sz w:val="24"/>
          <w:szCs w:val="24"/>
        </w:rPr>
      </w:pPr>
      <w:r>
        <w:rPr>
          <w:sz w:val="24"/>
          <w:szCs w:val="24"/>
        </w:rPr>
        <w:t>Název školy</w:t>
      </w:r>
      <w:r w:rsidRPr="00F8582E">
        <w:rPr>
          <w:sz w:val="24"/>
          <w:szCs w:val="24"/>
        </w:rPr>
        <w:t>:</w:t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  <w:t>Základní škola a mateřská škola</w:t>
      </w:r>
      <w:r>
        <w:rPr>
          <w:sz w:val="24"/>
          <w:szCs w:val="24"/>
        </w:rPr>
        <w:t xml:space="preserve"> Bystřec</w:t>
      </w:r>
    </w:p>
    <w:p w14:paraId="630E27A2" w14:textId="77777777" w:rsidR="004013C6" w:rsidRDefault="004013C6" w:rsidP="004013C6">
      <w:pPr>
        <w:ind w:left="2832" w:firstLine="708"/>
        <w:jc w:val="both"/>
        <w:rPr>
          <w:sz w:val="24"/>
          <w:szCs w:val="24"/>
        </w:rPr>
      </w:pPr>
      <w:r w:rsidRPr="00F8582E">
        <w:rPr>
          <w:sz w:val="24"/>
          <w:szCs w:val="24"/>
        </w:rPr>
        <w:t>Bystřec 87</w:t>
      </w:r>
    </w:p>
    <w:p w14:paraId="31136A0A" w14:textId="77777777" w:rsidR="004013C6" w:rsidRDefault="004013C6" w:rsidP="004013C6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561 54</w:t>
      </w:r>
    </w:p>
    <w:p w14:paraId="50D7C298" w14:textId="77777777" w:rsidR="005B154F" w:rsidRDefault="005B154F" w:rsidP="005B154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Ředitelka </w:t>
      </w:r>
      <w:r w:rsidRPr="00F8582E">
        <w:rPr>
          <w:sz w:val="24"/>
          <w:szCs w:val="24"/>
        </w:rPr>
        <w:t>:</w:t>
      </w:r>
      <w:proofErr w:type="gramEnd"/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582E">
        <w:rPr>
          <w:sz w:val="24"/>
          <w:szCs w:val="24"/>
        </w:rPr>
        <w:t xml:space="preserve">Mgr. Eva </w:t>
      </w:r>
      <w:proofErr w:type="spellStart"/>
      <w:r w:rsidRPr="00F8582E">
        <w:rPr>
          <w:sz w:val="24"/>
          <w:szCs w:val="24"/>
        </w:rPr>
        <w:t>Maňková</w:t>
      </w:r>
      <w:proofErr w:type="spellEnd"/>
    </w:p>
    <w:p w14:paraId="00512D92" w14:textId="1549CB9C" w:rsidR="005B154F" w:rsidRPr="00F8582E" w:rsidRDefault="005B154F" w:rsidP="005B154F">
      <w:pPr>
        <w:jc w:val="both"/>
        <w:rPr>
          <w:sz w:val="24"/>
          <w:szCs w:val="24"/>
        </w:rPr>
      </w:pPr>
      <w:r w:rsidRPr="00F8582E">
        <w:rPr>
          <w:sz w:val="24"/>
          <w:szCs w:val="24"/>
        </w:rPr>
        <w:t>Vedoucí učitelka:</w:t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="00187A71">
        <w:rPr>
          <w:sz w:val="24"/>
          <w:szCs w:val="24"/>
        </w:rPr>
        <w:t>Tereza Konderlová</w:t>
      </w:r>
    </w:p>
    <w:p w14:paraId="454DE02D" w14:textId="77777777" w:rsidR="005B154F" w:rsidRPr="00F8582E" w:rsidRDefault="00E46AB4" w:rsidP="005B154F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telefo</w:t>
      </w:r>
      <w:r w:rsidR="005B154F" w:rsidRPr="00F8582E">
        <w:rPr>
          <w:sz w:val="24"/>
          <w:szCs w:val="24"/>
        </w:rPr>
        <w:t>nu:</w:t>
      </w:r>
      <w:r w:rsidR="005B154F" w:rsidRPr="00F8582E">
        <w:rPr>
          <w:sz w:val="24"/>
          <w:szCs w:val="24"/>
        </w:rPr>
        <w:tab/>
      </w:r>
      <w:r w:rsidR="005B154F" w:rsidRPr="00F8582E">
        <w:rPr>
          <w:sz w:val="24"/>
          <w:szCs w:val="24"/>
        </w:rPr>
        <w:tab/>
      </w:r>
      <w:r w:rsidR="005B154F" w:rsidRPr="00F8582E">
        <w:rPr>
          <w:sz w:val="24"/>
          <w:szCs w:val="24"/>
        </w:rPr>
        <w:tab/>
      </w:r>
      <w:r w:rsidR="005B154F" w:rsidRPr="00F8582E">
        <w:rPr>
          <w:sz w:val="24"/>
          <w:szCs w:val="24"/>
        </w:rPr>
        <w:tab/>
        <w:t>465 642</w:t>
      </w:r>
      <w:r w:rsidR="005B154F">
        <w:rPr>
          <w:sz w:val="24"/>
          <w:szCs w:val="24"/>
        </w:rPr>
        <w:t> </w:t>
      </w:r>
      <w:r w:rsidR="005B154F" w:rsidRPr="00F8582E">
        <w:rPr>
          <w:sz w:val="24"/>
          <w:szCs w:val="24"/>
        </w:rPr>
        <w:t>644</w:t>
      </w:r>
    </w:p>
    <w:p w14:paraId="579E09A5" w14:textId="77777777" w:rsidR="004013C6" w:rsidRPr="00F8582E" w:rsidRDefault="004013C6" w:rsidP="004013C6">
      <w:pPr>
        <w:jc w:val="both"/>
        <w:rPr>
          <w:sz w:val="24"/>
          <w:szCs w:val="24"/>
        </w:rPr>
      </w:pPr>
      <w:r w:rsidRPr="00F8582E">
        <w:rPr>
          <w:sz w:val="24"/>
          <w:szCs w:val="24"/>
        </w:rPr>
        <w:t>www:</w:t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  <w:t>zsamsbystrec.estranky.cz</w:t>
      </w:r>
    </w:p>
    <w:p w14:paraId="3D262241" w14:textId="77777777" w:rsidR="008B5358" w:rsidRDefault="003A58C4" w:rsidP="00F8582E">
      <w:pPr>
        <w:jc w:val="both"/>
        <w:rPr>
          <w:sz w:val="24"/>
          <w:szCs w:val="24"/>
        </w:rPr>
      </w:pPr>
      <w:r>
        <w:rPr>
          <w:sz w:val="24"/>
          <w:szCs w:val="24"/>
        </w:rPr>
        <w:t>Zřizovatel školy</w:t>
      </w:r>
      <w:r w:rsidR="00193874">
        <w:rPr>
          <w:sz w:val="24"/>
          <w:szCs w:val="24"/>
        </w:rPr>
        <w:t>:</w:t>
      </w:r>
      <w:r w:rsidR="00193874">
        <w:rPr>
          <w:sz w:val="24"/>
          <w:szCs w:val="24"/>
        </w:rPr>
        <w:tab/>
      </w:r>
      <w:r w:rsidR="00193874">
        <w:rPr>
          <w:sz w:val="24"/>
          <w:szCs w:val="24"/>
        </w:rPr>
        <w:tab/>
      </w:r>
      <w:r w:rsidR="00193874">
        <w:rPr>
          <w:sz w:val="24"/>
          <w:szCs w:val="24"/>
        </w:rPr>
        <w:tab/>
      </w:r>
      <w:r w:rsidR="008B5358" w:rsidRPr="00F8582E">
        <w:rPr>
          <w:sz w:val="24"/>
          <w:szCs w:val="24"/>
        </w:rPr>
        <w:t>Obec Bystřec</w:t>
      </w:r>
    </w:p>
    <w:p w14:paraId="7AFCFEC9" w14:textId="09092D55" w:rsidR="005B154F" w:rsidRDefault="00E46AB4" w:rsidP="00F8582E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telefo</w:t>
      </w:r>
      <w:r w:rsidR="00193874">
        <w:rPr>
          <w:sz w:val="24"/>
          <w:szCs w:val="24"/>
        </w:rPr>
        <w:t>nu:</w:t>
      </w:r>
      <w:r w:rsidR="00193874">
        <w:rPr>
          <w:sz w:val="24"/>
          <w:szCs w:val="24"/>
        </w:rPr>
        <w:tab/>
      </w:r>
      <w:r w:rsidR="00193874">
        <w:rPr>
          <w:sz w:val="24"/>
          <w:szCs w:val="24"/>
        </w:rPr>
        <w:tab/>
      </w:r>
      <w:r w:rsidR="00193874">
        <w:rPr>
          <w:sz w:val="24"/>
          <w:szCs w:val="24"/>
        </w:rPr>
        <w:tab/>
      </w:r>
      <w:r w:rsidR="00193874">
        <w:rPr>
          <w:sz w:val="24"/>
          <w:szCs w:val="24"/>
        </w:rPr>
        <w:tab/>
        <w:t>465 642</w:t>
      </w:r>
      <w:r w:rsidR="00204AD3">
        <w:rPr>
          <w:sz w:val="24"/>
          <w:szCs w:val="24"/>
        </w:rPr>
        <w:t> </w:t>
      </w:r>
      <w:r w:rsidR="00193874">
        <w:rPr>
          <w:sz w:val="24"/>
          <w:szCs w:val="24"/>
        </w:rPr>
        <w:t>643</w:t>
      </w:r>
      <w:r w:rsidR="00204AD3">
        <w:rPr>
          <w:sz w:val="24"/>
          <w:szCs w:val="24"/>
        </w:rPr>
        <w:t>, 465 642 644</w:t>
      </w:r>
    </w:p>
    <w:p w14:paraId="56C769CB" w14:textId="77777777" w:rsidR="00A9643A" w:rsidRPr="00F8582E" w:rsidRDefault="00A9643A" w:rsidP="00F8582E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9"/>
        <w:gridCol w:w="3031"/>
        <w:gridCol w:w="3002"/>
      </w:tblGrid>
      <w:tr w:rsidR="00130AB7" w:rsidRPr="008943E1" w14:paraId="62CB32BD" w14:textId="77777777" w:rsidTr="00130AB7">
        <w:tc>
          <w:tcPr>
            <w:tcW w:w="3070" w:type="dxa"/>
          </w:tcPr>
          <w:p w14:paraId="3B32657E" w14:textId="77777777" w:rsidR="00130AB7" w:rsidRPr="008943E1" w:rsidRDefault="00130AB7" w:rsidP="008943E1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8943E1">
              <w:rPr>
                <w:sz w:val="24"/>
                <w:szCs w:val="24"/>
              </w:rPr>
              <w:t>Ped</w:t>
            </w:r>
            <w:proofErr w:type="spellEnd"/>
            <w:r w:rsidR="008943E1" w:rsidRPr="008943E1">
              <w:rPr>
                <w:sz w:val="24"/>
                <w:szCs w:val="24"/>
              </w:rPr>
              <w:t xml:space="preserve">. </w:t>
            </w:r>
            <w:r w:rsidRPr="008943E1">
              <w:rPr>
                <w:sz w:val="24"/>
                <w:szCs w:val="24"/>
              </w:rPr>
              <w:t>rada schválila:28 8. 2007</w:t>
            </w:r>
          </w:p>
        </w:tc>
        <w:tc>
          <w:tcPr>
            <w:tcW w:w="3071" w:type="dxa"/>
          </w:tcPr>
          <w:p w14:paraId="176C56F6" w14:textId="77777777" w:rsidR="00130AB7" w:rsidRPr="008943E1" w:rsidRDefault="008943E1" w:rsidP="00F8582E">
            <w:pPr>
              <w:jc w:val="both"/>
              <w:rPr>
                <w:b/>
                <w:sz w:val="24"/>
                <w:szCs w:val="24"/>
              </w:rPr>
            </w:pPr>
            <w:r w:rsidRPr="008943E1">
              <w:rPr>
                <w:b/>
                <w:sz w:val="24"/>
                <w:szCs w:val="24"/>
              </w:rPr>
              <w:t>Aktualizace k 1.9. 2017</w:t>
            </w:r>
          </w:p>
        </w:tc>
        <w:tc>
          <w:tcPr>
            <w:tcW w:w="3071" w:type="dxa"/>
          </w:tcPr>
          <w:p w14:paraId="3250DA15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24CD4704" w14:textId="77777777" w:rsidTr="00130AB7">
        <w:tc>
          <w:tcPr>
            <w:tcW w:w="3070" w:type="dxa"/>
          </w:tcPr>
          <w:p w14:paraId="28667812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  <w:r w:rsidRPr="008943E1">
              <w:rPr>
                <w:sz w:val="24"/>
                <w:szCs w:val="24"/>
              </w:rPr>
              <w:t>Platnost od: 1.9.2007</w:t>
            </w:r>
          </w:p>
        </w:tc>
        <w:tc>
          <w:tcPr>
            <w:tcW w:w="3071" w:type="dxa"/>
          </w:tcPr>
          <w:p w14:paraId="7E19043B" w14:textId="77777777" w:rsidR="00130AB7" w:rsidRPr="008943E1" w:rsidRDefault="008943E1" w:rsidP="00F8582E">
            <w:pPr>
              <w:jc w:val="both"/>
              <w:rPr>
                <w:sz w:val="24"/>
                <w:szCs w:val="24"/>
              </w:rPr>
            </w:pPr>
            <w:proofErr w:type="spellStart"/>
            <w:r w:rsidRPr="008943E1">
              <w:rPr>
                <w:sz w:val="24"/>
                <w:szCs w:val="24"/>
              </w:rPr>
              <w:t>Ped.rada</w:t>
            </w:r>
            <w:proofErr w:type="spellEnd"/>
            <w:r w:rsidRPr="008943E1">
              <w:rPr>
                <w:sz w:val="24"/>
                <w:szCs w:val="24"/>
              </w:rPr>
              <w:t xml:space="preserve"> schválila: 31.8.2017</w:t>
            </w:r>
          </w:p>
        </w:tc>
        <w:tc>
          <w:tcPr>
            <w:tcW w:w="3071" w:type="dxa"/>
          </w:tcPr>
          <w:p w14:paraId="20C44665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61191AB2" w14:textId="77777777" w:rsidTr="00130AB7">
        <w:tc>
          <w:tcPr>
            <w:tcW w:w="3070" w:type="dxa"/>
          </w:tcPr>
          <w:p w14:paraId="722A3260" w14:textId="77777777" w:rsidR="00130AB7" w:rsidRPr="008943E1" w:rsidRDefault="00130AB7" w:rsidP="00F8582E">
            <w:pPr>
              <w:jc w:val="both"/>
              <w:rPr>
                <w:b/>
                <w:sz w:val="24"/>
                <w:szCs w:val="24"/>
              </w:rPr>
            </w:pPr>
            <w:r w:rsidRPr="008943E1">
              <w:rPr>
                <w:b/>
                <w:sz w:val="24"/>
                <w:szCs w:val="24"/>
              </w:rPr>
              <w:t>Aktualizace k 1.9.2012</w:t>
            </w:r>
          </w:p>
        </w:tc>
        <w:tc>
          <w:tcPr>
            <w:tcW w:w="3071" w:type="dxa"/>
          </w:tcPr>
          <w:p w14:paraId="57DB897B" w14:textId="77777777" w:rsidR="00130AB7" w:rsidRPr="008943E1" w:rsidRDefault="008943E1" w:rsidP="00F8582E">
            <w:pPr>
              <w:jc w:val="both"/>
              <w:rPr>
                <w:sz w:val="24"/>
                <w:szCs w:val="24"/>
              </w:rPr>
            </w:pPr>
            <w:r w:rsidRPr="008943E1">
              <w:rPr>
                <w:sz w:val="24"/>
                <w:szCs w:val="24"/>
              </w:rPr>
              <w:t>Platnost od: 1.9.2017</w:t>
            </w:r>
          </w:p>
        </w:tc>
        <w:tc>
          <w:tcPr>
            <w:tcW w:w="3071" w:type="dxa"/>
          </w:tcPr>
          <w:p w14:paraId="1C361039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75A056E4" w14:textId="77777777" w:rsidTr="00130AB7">
        <w:tc>
          <w:tcPr>
            <w:tcW w:w="3070" w:type="dxa"/>
          </w:tcPr>
          <w:p w14:paraId="1B21FD27" w14:textId="77777777" w:rsidR="00130AB7" w:rsidRPr="008943E1" w:rsidRDefault="00130AB7" w:rsidP="008943E1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8943E1">
              <w:rPr>
                <w:sz w:val="24"/>
                <w:szCs w:val="24"/>
              </w:rPr>
              <w:t>Ped</w:t>
            </w:r>
            <w:proofErr w:type="spellEnd"/>
            <w:r w:rsidR="008943E1" w:rsidRPr="008943E1">
              <w:rPr>
                <w:sz w:val="24"/>
                <w:szCs w:val="24"/>
              </w:rPr>
              <w:t xml:space="preserve">. rada </w:t>
            </w:r>
            <w:r w:rsidRPr="008943E1">
              <w:rPr>
                <w:sz w:val="24"/>
                <w:szCs w:val="24"/>
              </w:rPr>
              <w:t>schválila: 30. 8.2012</w:t>
            </w:r>
          </w:p>
        </w:tc>
        <w:tc>
          <w:tcPr>
            <w:tcW w:w="3071" w:type="dxa"/>
          </w:tcPr>
          <w:p w14:paraId="01F97685" w14:textId="77777777" w:rsidR="00130AB7" w:rsidRDefault="006826DD" w:rsidP="00F8582E">
            <w:pPr>
              <w:jc w:val="both"/>
              <w:rPr>
                <w:b/>
                <w:sz w:val="24"/>
                <w:szCs w:val="24"/>
              </w:rPr>
            </w:pPr>
            <w:r w:rsidRPr="006826DD">
              <w:rPr>
                <w:b/>
                <w:sz w:val="24"/>
                <w:szCs w:val="24"/>
              </w:rPr>
              <w:t>Aktualizace k 1. 9. 2019</w:t>
            </w:r>
          </w:p>
          <w:p w14:paraId="5A448C61" w14:textId="77777777" w:rsidR="006826DD" w:rsidRPr="006826DD" w:rsidRDefault="006826DD" w:rsidP="00F858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Ped.rada</w:t>
            </w:r>
            <w:proofErr w:type="spellEnd"/>
            <w:r>
              <w:rPr>
                <w:sz w:val="24"/>
                <w:szCs w:val="24"/>
              </w:rPr>
              <w:t xml:space="preserve"> schválila: 28. 8. 2019</w:t>
            </w:r>
          </w:p>
        </w:tc>
        <w:tc>
          <w:tcPr>
            <w:tcW w:w="3071" w:type="dxa"/>
          </w:tcPr>
          <w:p w14:paraId="12CA4AB2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73963D30" w14:textId="77777777" w:rsidTr="00130AB7">
        <w:tc>
          <w:tcPr>
            <w:tcW w:w="3070" w:type="dxa"/>
          </w:tcPr>
          <w:p w14:paraId="23326CEE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  <w:r w:rsidRPr="008943E1">
              <w:rPr>
                <w:sz w:val="24"/>
                <w:szCs w:val="24"/>
              </w:rPr>
              <w:t>Platnost od: 1.9.2012</w:t>
            </w:r>
          </w:p>
        </w:tc>
        <w:tc>
          <w:tcPr>
            <w:tcW w:w="3071" w:type="dxa"/>
          </w:tcPr>
          <w:p w14:paraId="6089A2ED" w14:textId="77777777" w:rsidR="00130AB7" w:rsidRPr="008943E1" w:rsidRDefault="006826DD" w:rsidP="00F858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Platnost od 1. 9. 2019</w:t>
            </w:r>
          </w:p>
        </w:tc>
        <w:tc>
          <w:tcPr>
            <w:tcW w:w="3071" w:type="dxa"/>
          </w:tcPr>
          <w:p w14:paraId="1B3C4E58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51C02338" w14:textId="77777777" w:rsidTr="00130AB7">
        <w:tc>
          <w:tcPr>
            <w:tcW w:w="3070" w:type="dxa"/>
          </w:tcPr>
          <w:p w14:paraId="65B6559E" w14:textId="77777777" w:rsidR="00130AB7" w:rsidRPr="008943E1" w:rsidRDefault="00130AB7" w:rsidP="00F8582E">
            <w:pPr>
              <w:jc w:val="both"/>
              <w:rPr>
                <w:b/>
                <w:sz w:val="24"/>
                <w:szCs w:val="24"/>
              </w:rPr>
            </w:pPr>
            <w:r w:rsidRPr="008943E1">
              <w:rPr>
                <w:b/>
                <w:sz w:val="24"/>
                <w:szCs w:val="24"/>
              </w:rPr>
              <w:t>Aktualizace k 1.9.2015</w:t>
            </w:r>
          </w:p>
        </w:tc>
        <w:tc>
          <w:tcPr>
            <w:tcW w:w="3071" w:type="dxa"/>
          </w:tcPr>
          <w:p w14:paraId="1EFF7FEB" w14:textId="7A0E58E9" w:rsidR="00130AB7" w:rsidRPr="007E5577" w:rsidRDefault="003C30C2" w:rsidP="00F8582E">
            <w:pPr>
              <w:jc w:val="both"/>
              <w:rPr>
                <w:b/>
                <w:bCs/>
                <w:sz w:val="24"/>
                <w:szCs w:val="24"/>
              </w:rPr>
            </w:pPr>
            <w:r w:rsidRPr="007E5577">
              <w:rPr>
                <w:b/>
                <w:bCs/>
                <w:sz w:val="24"/>
                <w:szCs w:val="24"/>
              </w:rPr>
              <w:t>Aktualizace k</w:t>
            </w:r>
            <w:r w:rsidR="007E5577" w:rsidRPr="007E5577">
              <w:rPr>
                <w:b/>
                <w:bCs/>
                <w:sz w:val="24"/>
                <w:szCs w:val="24"/>
              </w:rPr>
              <w:t> 15. 9. 2020</w:t>
            </w:r>
          </w:p>
        </w:tc>
        <w:tc>
          <w:tcPr>
            <w:tcW w:w="3071" w:type="dxa"/>
          </w:tcPr>
          <w:p w14:paraId="4ADB14F7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68C3F702" w14:textId="77777777" w:rsidTr="00130AB7">
        <w:tc>
          <w:tcPr>
            <w:tcW w:w="3070" w:type="dxa"/>
          </w:tcPr>
          <w:p w14:paraId="5313ECDD" w14:textId="77777777" w:rsidR="00130AB7" w:rsidRPr="008943E1" w:rsidRDefault="00130AB7" w:rsidP="008943E1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8943E1">
              <w:rPr>
                <w:sz w:val="24"/>
                <w:szCs w:val="24"/>
              </w:rPr>
              <w:t>Ped</w:t>
            </w:r>
            <w:proofErr w:type="spellEnd"/>
            <w:r w:rsidR="008943E1" w:rsidRPr="008943E1">
              <w:rPr>
                <w:sz w:val="24"/>
                <w:szCs w:val="24"/>
              </w:rPr>
              <w:t xml:space="preserve">. </w:t>
            </w:r>
            <w:r w:rsidRPr="008943E1">
              <w:rPr>
                <w:sz w:val="24"/>
                <w:szCs w:val="24"/>
              </w:rPr>
              <w:t xml:space="preserve">rada schválila: </w:t>
            </w:r>
            <w:r w:rsidR="008943E1" w:rsidRPr="008943E1">
              <w:rPr>
                <w:sz w:val="24"/>
                <w:szCs w:val="24"/>
              </w:rPr>
              <w:t>31.8.2015</w:t>
            </w:r>
          </w:p>
        </w:tc>
        <w:tc>
          <w:tcPr>
            <w:tcW w:w="3071" w:type="dxa"/>
          </w:tcPr>
          <w:p w14:paraId="09522749" w14:textId="1897D57A" w:rsidR="00130AB7" w:rsidRDefault="003C30C2" w:rsidP="00F858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</w:t>
            </w:r>
            <w:proofErr w:type="spellEnd"/>
            <w:r>
              <w:rPr>
                <w:sz w:val="24"/>
                <w:szCs w:val="24"/>
              </w:rPr>
              <w:t>. rada schválila:</w:t>
            </w:r>
            <w:r w:rsidR="007E5577">
              <w:rPr>
                <w:sz w:val="24"/>
                <w:szCs w:val="24"/>
              </w:rPr>
              <w:t>14. 9. 2020</w:t>
            </w:r>
          </w:p>
          <w:p w14:paraId="3E72CC1A" w14:textId="6A27111D" w:rsidR="003C30C2" w:rsidRPr="008943E1" w:rsidRDefault="003C30C2" w:rsidP="00F858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Platnost od </w:t>
            </w:r>
            <w:r w:rsidR="007E5577">
              <w:rPr>
                <w:sz w:val="24"/>
                <w:szCs w:val="24"/>
              </w:rPr>
              <w:t>15. 9. 2020</w:t>
            </w:r>
          </w:p>
        </w:tc>
        <w:tc>
          <w:tcPr>
            <w:tcW w:w="3071" w:type="dxa"/>
          </w:tcPr>
          <w:p w14:paraId="550CD7E9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65F0D0CB" w14:textId="77777777" w:rsidTr="00130AB7">
        <w:tc>
          <w:tcPr>
            <w:tcW w:w="3070" w:type="dxa"/>
          </w:tcPr>
          <w:p w14:paraId="40E8011C" w14:textId="77777777" w:rsidR="00130AB7" w:rsidRPr="008943E1" w:rsidRDefault="008943E1" w:rsidP="008943E1">
            <w:pPr>
              <w:rPr>
                <w:sz w:val="24"/>
                <w:szCs w:val="24"/>
              </w:rPr>
            </w:pPr>
            <w:r w:rsidRPr="008943E1">
              <w:rPr>
                <w:sz w:val="24"/>
                <w:szCs w:val="24"/>
              </w:rPr>
              <w:t>Platnost od: 1.9.2015</w:t>
            </w:r>
          </w:p>
        </w:tc>
        <w:tc>
          <w:tcPr>
            <w:tcW w:w="3071" w:type="dxa"/>
          </w:tcPr>
          <w:p w14:paraId="45D9F550" w14:textId="77777777" w:rsidR="00130AB7" w:rsidRPr="004E644D" w:rsidRDefault="004E644D" w:rsidP="00F8582E">
            <w:pPr>
              <w:jc w:val="both"/>
              <w:rPr>
                <w:b/>
                <w:bCs/>
                <w:sz w:val="24"/>
                <w:szCs w:val="24"/>
              </w:rPr>
            </w:pPr>
            <w:r w:rsidRPr="004E644D">
              <w:rPr>
                <w:b/>
                <w:bCs/>
                <w:sz w:val="24"/>
                <w:szCs w:val="24"/>
              </w:rPr>
              <w:t>Aktualizace k 1. 9. 2021</w:t>
            </w:r>
          </w:p>
          <w:p w14:paraId="6F893AE5" w14:textId="77777777" w:rsidR="004E644D" w:rsidRDefault="004E644D" w:rsidP="00F858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</w:t>
            </w:r>
            <w:proofErr w:type="spellEnd"/>
            <w:r>
              <w:rPr>
                <w:sz w:val="24"/>
                <w:szCs w:val="24"/>
              </w:rPr>
              <w:t>. rada schválila: 30. 8. 2021</w:t>
            </w:r>
          </w:p>
          <w:p w14:paraId="1F7F72E7" w14:textId="1F56A34F" w:rsidR="004E644D" w:rsidRPr="008943E1" w:rsidRDefault="004E644D" w:rsidP="00F858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Platnost od: 1. 9. 2021</w:t>
            </w:r>
          </w:p>
        </w:tc>
        <w:tc>
          <w:tcPr>
            <w:tcW w:w="3071" w:type="dxa"/>
          </w:tcPr>
          <w:p w14:paraId="7767D8B0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31251E35" w14:textId="77777777" w:rsidTr="00130AB7">
        <w:tc>
          <w:tcPr>
            <w:tcW w:w="3070" w:type="dxa"/>
          </w:tcPr>
          <w:p w14:paraId="6286FB7F" w14:textId="77777777" w:rsidR="00130AB7" w:rsidRPr="008943E1" w:rsidRDefault="008943E1" w:rsidP="00F8582E">
            <w:pPr>
              <w:jc w:val="both"/>
              <w:rPr>
                <w:b/>
                <w:sz w:val="24"/>
                <w:szCs w:val="24"/>
              </w:rPr>
            </w:pPr>
            <w:r w:rsidRPr="008943E1">
              <w:rPr>
                <w:b/>
                <w:sz w:val="24"/>
                <w:szCs w:val="24"/>
              </w:rPr>
              <w:t>Aktualizace k 1.2.2017</w:t>
            </w:r>
          </w:p>
        </w:tc>
        <w:tc>
          <w:tcPr>
            <w:tcW w:w="3071" w:type="dxa"/>
          </w:tcPr>
          <w:p w14:paraId="6F6B2BB9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D794A52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42D7AF1D" w14:textId="77777777" w:rsidTr="00130AB7">
        <w:tc>
          <w:tcPr>
            <w:tcW w:w="3070" w:type="dxa"/>
          </w:tcPr>
          <w:p w14:paraId="780498D0" w14:textId="77777777" w:rsidR="00130AB7" w:rsidRPr="008943E1" w:rsidRDefault="008943E1" w:rsidP="008943E1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8943E1">
              <w:rPr>
                <w:sz w:val="24"/>
                <w:szCs w:val="24"/>
              </w:rPr>
              <w:t>Ped</w:t>
            </w:r>
            <w:proofErr w:type="spellEnd"/>
            <w:r w:rsidRPr="008943E1">
              <w:rPr>
                <w:sz w:val="24"/>
                <w:szCs w:val="24"/>
              </w:rPr>
              <w:t>. rada schválila: 31.1.2017</w:t>
            </w:r>
          </w:p>
        </w:tc>
        <w:tc>
          <w:tcPr>
            <w:tcW w:w="3071" w:type="dxa"/>
          </w:tcPr>
          <w:p w14:paraId="6367614A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00C4C4C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19EEC71B" w14:textId="77777777" w:rsidTr="00130AB7">
        <w:tc>
          <w:tcPr>
            <w:tcW w:w="3070" w:type="dxa"/>
          </w:tcPr>
          <w:p w14:paraId="6765CB84" w14:textId="77777777" w:rsidR="00130AB7" w:rsidRPr="008943E1" w:rsidRDefault="008943E1" w:rsidP="00F8582E">
            <w:pPr>
              <w:jc w:val="both"/>
              <w:rPr>
                <w:sz w:val="24"/>
                <w:szCs w:val="24"/>
              </w:rPr>
            </w:pPr>
            <w:r w:rsidRPr="008943E1">
              <w:rPr>
                <w:sz w:val="24"/>
                <w:szCs w:val="24"/>
              </w:rPr>
              <w:t>Platnost od: 1.2.2017</w:t>
            </w:r>
          </w:p>
        </w:tc>
        <w:tc>
          <w:tcPr>
            <w:tcW w:w="3071" w:type="dxa"/>
          </w:tcPr>
          <w:p w14:paraId="473D7AF1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CA25049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  <w:tr w:rsidR="00130AB7" w:rsidRPr="008943E1" w14:paraId="583761F9" w14:textId="77777777" w:rsidTr="00130AB7">
        <w:tc>
          <w:tcPr>
            <w:tcW w:w="3070" w:type="dxa"/>
          </w:tcPr>
          <w:p w14:paraId="78590E54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B879D36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CA6DB49" w14:textId="77777777" w:rsidR="00130AB7" w:rsidRPr="008943E1" w:rsidRDefault="00130AB7" w:rsidP="00F8582E">
            <w:pPr>
              <w:jc w:val="both"/>
              <w:rPr>
                <w:sz w:val="24"/>
                <w:szCs w:val="24"/>
              </w:rPr>
            </w:pPr>
          </w:p>
        </w:tc>
      </w:tr>
    </w:tbl>
    <w:p w14:paraId="1BBAB580" w14:textId="70F5D231" w:rsidR="008B5358" w:rsidRPr="00FF5DDA" w:rsidRDefault="00130AB7" w:rsidP="00204AD3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2.</w:t>
      </w:r>
      <w:r w:rsidR="0027578F" w:rsidRPr="00130AB7">
        <w:rPr>
          <w:b/>
          <w:sz w:val="28"/>
          <w:szCs w:val="28"/>
        </w:rPr>
        <w:t>Obecná c</w:t>
      </w:r>
      <w:r w:rsidR="008B5358" w:rsidRPr="00130AB7">
        <w:rPr>
          <w:b/>
          <w:sz w:val="28"/>
          <w:szCs w:val="28"/>
        </w:rPr>
        <w:t>harakteristika školy</w:t>
      </w:r>
    </w:p>
    <w:p w14:paraId="64D1A6B8" w14:textId="77777777" w:rsidR="0027578F" w:rsidRPr="0027578F" w:rsidRDefault="0027578F" w:rsidP="0027578F">
      <w:pPr>
        <w:ind w:left="360"/>
        <w:rPr>
          <w:b/>
          <w:sz w:val="28"/>
          <w:szCs w:val="28"/>
        </w:rPr>
      </w:pPr>
    </w:p>
    <w:p w14:paraId="59F5DC06" w14:textId="77777777" w:rsidR="0027578F" w:rsidRPr="0027578F" w:rsidRDefault="0027578F" w:rsidP="0027578F">
      <w:pPr>
        <w:jc w:val="both"/>
        <w:rPr>
          <w:sz w:val="24"/>
          <w:szCs w:val="24"/>
        </w:rPr>
      </w:pPr>
      <w:r w:rsidRPr="0027578F">
        <w:rPr>
          <w:sz w:val="24"/>
          <w:szCs w:val="24"/>
        </w:rPr>
        <w:t>Typ školy:</w:t>
      </w:r>
      <w:r w:rsidRPr="0027578F">
        <w:rPr>
          <w:sz w:val="24"/>
          <w:szCs w:val="24"/>
        </w:rPr>
        <w:tab/>
      </w:r>
      <w:r w:rsidRPr="0027578F">
        <w:rPr>
          <w:sz w:val="24"/>
          <w:szCs w:val="24"/>
        </w:rPr>
        <w:tab/>
      </w:r>
      <w:r w:rsidRPr="0027578F">
        <w:rPr>
          <w:sz w:val="24"/>
          <w:szCs w:val="24"/>
        </w:rPr>
        <w:tab/>
      </w:r>
      <w:r w:rsidRPr="0027578F">
        <w:rPr>
          <w:sz w:val="24"/>
          <w:szCs w:val="24"/>
        </w:rPr>
        <w:tab/>
        <w:t>MŠ s celodenním provozem</w:t>
      </w:r>
    </w:p>
    <w:p w14:paraId="4806C3B2" w14:textId="0306D602" w:rsidR="0027578F" w:rsidRPr="00F8582E" w:rsidRDefault="0027578F" w:rsidP="0027578F">
      <w:pPr>
        <w:jc w:val="both"/>
        <w:rPr>
          <w:sz w:val="24"/>
          <w:szCs w:val="24"/>
        </w:rPr>
      </w:pPr>
      <w:r w:rsidRPr="00F8582E">
        <w:rPr>
          <w:sz w:val="24"/>
          <w:szCs w:val="24"/>
        </w:rPr>
        <w:t>Počet tříd:</w:t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</w:r>
      <w:r w:rsidR="00215F54">
        <w:rPr>
          <w:sz w:val="24"/>
          <w:szCs w:val="24"/>
        </w:rPr>
        <w:t>3</w:t>
      </w:r>
    </w:p>
    <w:p w14:paraId="468E649F" w14:textId="218DA441" w:rsidR="0027578F" w:rsidRPr="00F8582E" w:rsidRDefault="0027578F" w:rsidP="0027578F">
      <w:pPr>
        <w:jc w:val="both"/>
        <w:rPr>
          <w:sz w:val="24"/>
          <w:szCs w:val="24"/>
        </w:rPr>
      </w:pPr>
      <w:r>
        <w:rPr>
          <w:sz w:val="24"/>
          <w:szCs w:val="24"/>
        </w:rPr>
        <w:t>Počet dětí: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490C">
        <w:rPr>
          <w:sz w:val="24"/>
          <w:szCs w:val="24"/>
        </w:rPr>
        <w:t>65 dětí</w:t>
      </w:r>
      <w:r w:rsidR="00204AD3">
        <w:rPr>
          <w:sz w:val="24"/>
          <w:szCs w:val="24"/>
        </w:rPr>
        <w:t xml:space="preserve"> </w:t>
      </w:r>
      <w:r>
        <w:rPr>
          <w:sz w:val="24"/>
          <w:szCs w:val="24"/>
        </w:rPr>
        <w:t>(cílová kapacita)</w:t>
      </w:r>
    </w:p>
    <w:p w14:paraId="5FB7033F" w14:textId="77777777" w:rsidR="005B154F" w:rsidRDefault="005B154F" w:rsidP="005B154F">
      <w:pPr>
        <w:rPr>
          <w:b/>
          <w:sz w:val="28"/>
          <w:szCs w:val="28"/>
        </w:rPr>
      </w:pPr>
    </w:p>
    <w:p w14:paraId="0B047FC7" w14:textId="114371E7" w:rsidR="005B154F" w:rsidRPr="00F8582E" w:rsidRDefault="00B60773" w:rsidP="005B154F">
      <w:pPr>
        <w:jc w:val="both"/>
        <w:rPr>
          <w:sz w:val="24"/>
          <w:szCs w:val="24"/>
        </w:rPr>
      </w:pPr>
      <w:r>
        <w:rPr>
          <w:sz w:val="24"/>
          <w:szCs w:val="24"/>
        </w:rPr>
        <w:t>Počet učitelek</w:t>
      </w:r>
      <w:r w:rsidR="005B154F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5B154F">
        <w:rPr>
          <w:sz w:val="24"/>
          <w:szCs w:val="24"/>
        </w:rPr>
        <w:tab/>
      </w:r>
      <w:r w:rsidR="005B154F">
        <w:rPr>
          <w:sz w:val="24"/>
          <w:szCs w:val="24"/>
        </w:rPr>
        <w:tab/>
      </w:r>
      <w:r w:rsidR="00215F54">
        <w:rPr>
          <w:sz w:val="24"/>
          <w:szCs w:val="24"/>
        </w:rPr>
        <w:t>6</w:t>
      </w:r>
      <w:r w:rsidR="0091548C">
        <w:rPr>
          <w:sz w:val="24"/>
          <w:szCs w:val="24"/>
        </w:rPr>
        <w:t xml:space="preserve"> (</w:t>
      </w:r>
      <w:r w:rsidR="00836D9F">
        <w:rPr>
          <w:sz w:val="24"/>
          <w:szCs w:val="24"/>
        </w:rPr>
        <w:t>dle počtu přijatých dětí</w:t>
      </w:r>
      <w:r w:rsidR="00140521">
        <w:rPr>
          <w:sz w:val="24"/>
          <w:szCs w:val="24"/>
        </w:rPr>
        <w:t xml:space="preserve"> v daném roce</w:t>
      </w:r>
      <w:r w:rsidR="00836D9F">
        <w:rPr>
          <w:sz w:val="24"/>
          <w:szCs w:val="24"/>
        </w:rPr>
        <w:t>)</w:t>
      </w:r>
    </w:p>
    <w:p w14:paraId="46A69A62" w14:textId="77777777" w:rsidR="005B154F" w:rsidRPr="00F8582E" w:rsidRDefault="005B154F" w:rsidP="005B154F">
      <w:pPr>
        <w:jc w:val="both"/>
        <w:rPr>
          <w:sz w:val="24"/>
          <w:szCs w:val="24"/>
        </w:rPr>
      </w:pPr>
      <w:r w:rsidRPr="00F8582E">
        <w:rPr>
          <w:sz w:val="24"/>
          <w:szCs w:val="24"/>
        </w:rPr>
        <w:t>Počet p</w:t>
      </w:r>
      <w:r>
        <w:rPr>
          <w:sz w:val="24"/>
          <w:szCs w:val="24"/>
        </w:rPr>
        <w:t xml:space="preserve">rovoz. </w:t>
      </w:r>
      <w:r w:rsidRPr="00F8582E">
        <w:rPr>
          <w:sz w:val="24"/>
          <w:szCs w:val="24"/>
        </w:rPr>
        <w:t>pracovníků:</w:t>
      </w:r>
      <w:r w:rsidRPr="00F8582E">
        <w:rPr>
          <w:sz w:val="24"/>
          <w:szCs w:val="24"/>
        </w:rPr>
        <w:tab/>
      </w:r>
      <w:r w:rsidRPr="00F8582E">
        <w:rPr>
          <w:sz w:val="24"/>
          <w:szCs w:val="24"/>
        </w:rPr>
        <w:tab/>
        <w:t>3</w:t>
      </w:r>
    </w:p>
    <w:p w14:paraId="007D7813" w14:textId="77777777" w:rsidR="005B154F" w:rsidRPr="005B154F" w:rsidRDefault="005B154F" w:rsidP="005B154F">
      <w:pPr>
        <w:rPr>
          <w:b/>
          <w:sz w:val="28"/>
          <w:szCs w:val="28"/>
        </w:rPr>
      </w:pPr>
    </w:p>
    <w:p w14:paraId="6874158A" w14:textId="77777777" w:rsidR="008B5358" w:rsidRPr="00F8582E" w:rsidRDefault="008B5358" w:rsidP="00FB5E6F">
      <w:pPr>
        <w:jc w:val="both"/>
        <w:rPr>
          <w:b/>
          <w:sz w:val="24"/>
          <w:szCs w:val="24"/>
        </w:rPr>
      </w:pPr>
      <w:r w:rsidRPr="00F8582E">
        <w:rPr>
          <w:b/>
          <w:sz w:val="24"/>
          <w:szCs w:val="24"/>
        </w:rPr>
        <w:t>Z</w:t>
      </w:r>
      <w:r w:rsidR="00B24CDE" w:rsidRPr="00F8582E">
        <w:rPr>
          <w:b/>
          <w:sz w:val="24"/>
          <w:szCs w:val="24"/>
        </w:rPr>
        <w:t> </w:t>
      </w:r>
      <w:r w:rsidRPr="00F8582E">
        <w:rPr>
          <w:b/>
          <w:sz w:val="24"/>
          <w:szCs w:val="24"/>
        </w:rPr>
        <w:t>historie</w:t>
      </w:r>
    </w:p>
    <w:p w14:paraId="486B4885" w14:textId="77777777" w:rsidR="00B24CDE" w:rsidRPr="00F8582E" w:rsidRDefault="00B24CDE" w:rsidP="00FB5E6F">
      <w:pPr>
        <w:jc w:val="both"/>
        <w:rPr>
          <w:sz w:val="24"/>
          <w:szCs w:val="24"/>
        </w:rPr>
      </w:pPr>
      <w:r w:rsidRPr="00F8582E">
        <w:rPr>
          <w:sz w:val="24"/>
          <w:szCs w:val="24"/>
        </w:rPr>
        <w:t xml:space="preserve">MŠ vznikla v roce </w:t>
      </w:r>
      <w:r w:rsidR="00E53EC5" w:rsidRPr="00F8582E">
        <w:rPr>
          <w:sz w:val="24"/>
          <w:szCs w:val="24"/>
        </w:rPr>
        <w:t xml:space="preserve">1949 </w:t>
      </w:r>
      <w:r w:rsidRPr="00F8582E">
        <w:rPr>
          <w:sz w:val="24"/>
          <w:szCs w:val="24"/>
        </w:rPr>
        <w:t>a původně</w:t>
      </w:r>
      <w:r w:rsidR="00E53EC5" w:rsidRPr="00F8582E">
        <w:rPr>
          <w:sz w:val="24"/>
          <w:szCs w:val="24"/>
        </w:rPr>
        <w:t xml:space="preserve"> sídlila v budově školy</w:t>
      </w:r>
      <w:r w:rsidRPr="00F8582E">
        <w:rPr>
          <w:sz w:val="24"/>
          <w:szCs w:val="24"/>
        </w:rPr>
        <w:t>.</w:t>
      </w:r>
      <w:r w:rsidR="00E53EC5" w:rsidRPr="00F8582E">
        <w:rPr>
          <w:sz w:val="24"/>
          <w:szCs w:val="24"/>
        </w:rPr>
        <w:t xml:space="preserve"> Spadala pod</w:t>
      </w:r>
      <w:r w:rsidRPr="00F8582E">
        <w:rPr>
          <w:sz w:val="24"/>
          <w:szCs w:val="24"/>
        </w:rPr>
        <w:t xml:space="preserve"> </w:t>
      </w:r>
      <w:r w:rsidR="00E53EC5" w:rsidRPr="00F8582E">
        <w:rPr>
          <w:sz w:val="24"/>
          <w:szCs w:val="24"/>
        </w:rPr>
        <w:t xml:space="preserve">správu národní školy. </w:t>
      </w:r>
      <w:r w:rsidRPr="00F8582E">
        <w:rPr>
          <w:sz w:val="24"/>
          <w:szCs w:val="24"/>
        </w:rPr>
        <w:t>Měla pouze jednu třídu, která sloužila jako herna i ložnice, prostory byly malé.</w:t>
      </w:r>
      <w:r w:rsidR="00E53EC5" w:rsidRPr="00F8582E">
        <w:rPr>
          <w:sz w:val="24"/>
          <w:szCs w:val="24"/>
        </w:rPr>
        <w:t xml:space="preserve"> Tehdy bylo zapsáno celkem 26 dětí.</w:t>
      </w:r>
    </w:p>
    <w:p w14:paraId="56C9DF25" w14:textId="77777777" w:rsidR="00B24CDE" w:rsidRPr="00F8582E" w:rsidRDefault="00B24CDE" w:rsidP="00FB5E6F">
      <w:pPr>
        <w:jc w:val="both"/>
        <w:rPr>
          <w:b/>
          <w:sz w:val="24"/>
          <w:szCs w:val="24"/>
        </w:rPr>
      </w:pPr>
      <w:r w:rsidRPr="00F8582E">
        <w:rPr>
          <w:b/>
          <w:sz w:val="24"/>
          <w:szCs w:val="24"/>
        </w:rPr>
        <w:t>Současnost</w:t>
      </w:r>
    </w:p>
    <w:p w14:paraId="2C1220B1" w14:textId="2E030D98" w:rsidR="005B0985" w:rsidRDefault="00E53EC5" w:rsidP="00FB5E6F">
      <w:pPr>
        <w:jc w:val="both"/>
        <w:rPr>
          <w:sz w:val="24"/>
          <w:szCs w:val="24"/>
        </w:rPr>
      </w:pPr>
      <w:r w:rsidRPr="00F8582E">
        <w:rPr>
          <w:sz w:val="24"/>
          <w:szCs w:val="24"/>
        </w:rPr>
        <w:t>Nová m</w:t>
      </w:r>
      <w:r w:rsidR="008B5358" w:rsidRPr="00F8582E">
        <w:rPr>
          <w:sz w:val="24"/>
          <w:szCs w:val="24"/>
        </w:rPr>
        <w:t xml:space="preserve">ateřská škola byla postavena v roce 1975. </w:t>
      </w:r>
      <w:r w:rsidR="004E6166">
        <w:rPr>
          <w:sz w:val="24"/>
          <w:szCs w:val="24"/>
        </w:rPr>
        <w:t xml:space="preserve">Nachází se uprostřed obce. </w:t>
      </w:r>
      <w:r w:rsidR="008B5358" w:rsidRPr="00F8582E">
        <w:rPr>
          <w:sz w:val="24"/>
          <w:szCs w:val="24"/>
        </w:rPr>
        <w:t xml:space="preserve">Kvůli nevyhovující střeše byla provedena rekonstrukce. Přístavba nad mateřskou školou začala v září </w:t>
      </w:r>
      <w:smartTag w:uri="urn:schemas-microsoft-com:office:smarttags" w:element="metricconverter">
        <w:smartTagPr>
          <w:attr w:name="ProductID" w:val="1995 a"/>
        </w:smartTagPr>
        <w:r w:rsidR="008B5358" w:rsidRPr="00F8582E">
          <w:rPr>
            <w:sz w:val="24"/>
            <w:szCs w:val="24"/>
          </w:rPr>
          <w:t>1995 a</w:t>
        </w:r>
      </w:smartTag>
      <w:r w:rsidR="008B5358" w:rsidRPr="00F8582E">
        <w:rPr>
          <w:sz w:val="24"/>
          <w:szCs w:val="24"/>
        </w:rPr>
        <w:t xml:space="preserve"> byla dokončena v roce 1996. Nad mateřskou školou tak vznikly 3 byty, kadeřnictví a knihovna. </w:t>
      </w:r>
      <w:r w:rsidR="00441DCF">
        <w:rPr>
          <w:sz w:val="24"/>
          <w:szCs w:val="24"/>
        </w:rPr>
        <w:t>Knihovna a kadeřnictví byly v roce 2015 přestěhovány a vz</w:t>
      </w:r>
      <w:r w:rsidR="00E97355">
        <w:rPr>
          <w:sz w:val="24"/>
          <w:szCs w:val="24"/>
        </w:rPr>
        <w:t>nikly tak další prostory pro MŠ</w:t>
      </w:r>
      <w:r w:rsidR="007B2286">
        <w:rPr>
          <w:sz w:val="24"/>
          <w:szCs w:val="24"/>
        </w:rPr>
        <w:t xml:space="preserve">. </w:t>
      </w:r>
      <w:r w:rsidR="008B5358" w:rsidRPr="00F8582E">
        <w:rPr>
          <w:sz w:val="24"/>
          <w:szCs w:val="24"/>
        </w:rPr>
        <w:t>Mateřská škola má vlastní zahradu, která bývá často využívána.</w:t>
      </w:r>
      <w:r w:rsidR="004D5FF6">
        <w:rPr>
          <w:sz w:val="24"/>
          <w:szCs w:val="24"/>
        </w:rPr>
        <w:t xml:space="preserve"> Je vybavena průlezkami, lanovými prvky, s</w:t>
      </w:r>
      <w:r w:rsidR="0091548C">
        <w:rPr>
          <w:sz w:val="24"/>
          <w:szCs w:val="24"/>
        </w:rPr>
        <w:t>kluzavkou a pružinovými houpačkami</w:t>
      </w:r>
      <w:r w:rsidR="004D5FF6">
        <w:rPr>
          <w:sz w:val="24"/>
          <w:szCs w:val="24"/>
        </w:rPr>
        <w:t xml:space="preserve">. </w:t>
      </w:r>
      <w:r w:rsidR="008B5358" w:rsidRPr="00F8582E">
        <w:rPr>
          <w:sz w:val="24"/>
          <w:szCs w:val="24"/>
        </w:rPr>
        <w:t xml:space="preserve">MŠ </w:t>
      </w:r>
      <w:r w:rsidR="005B0985">
        <w:rPr>
          <w:sz w:val="24"/>
          <w:szCs w:val="24"/>
        </w:rPr>
        <w:t>byla</w:t>
      </w:r>
      <w:r w:rsidR="008B5358" w:rsidRPr="00F8582E">
        <w:rPr>
          <w:sz w:val="24"/>
          <w:szCs w:val="24"/>
        </w:rPr>
        <w:t xml:space="preserve"> dvoutřídní, prostorná a světlá.</w:t>
      </w:r>
      <w:r w:rsidR="00441DCF">
        <w:rPr>
          <w:sz w:val="24"/>
          <w:szCs w:val="24"/>
        </w:rPr>
        <w:t xml:space="preserve"> M</w:t>
      </w:r>
      <w:r w:rsidR="005B0985">
        <w:rPr>
          <w:sz w:val="24"/>
          <w:szCs w:val="24"/>
        </w:rPr>
        <w:t>ěla</w:t>
      </w:r>
      <w:r w:rsidR="00441DCF">
        <w:rPr>
          <w:sz w:val="24"/>
          <w:szCs w:val="24"/>
        </w:rPr>
        <w:t xml:space="preserve"> k dispozici 4 herny a ložnici. Každá třída má svou šatnu, kde jsou umístěny nástěnky</w:t>
      </w:r>
      <w:r w:rsidR="00B023BC" w:rsidRPr="00F8582E">
        <w:rPr>
          <w:sz w:val="24"/>
          <w:szCs w:val="24"/>
        </w:rPr>
        <w:t xml:space="preserve"> s informacemi pro rodiče.</w:t>
      </w:r>
      <w:r w:rsidRPr="00F8582E">
        <w:rPr>
          <w:sz w:val="24"/>
          <w:szCs w:val="24"/>
        </w:rPr>
        <w:t xml:space="preserve"> </w:t>
      </w:r>
      <w:r w:rsidR="00B023BC" w:rsidRPr="00F8582E">
        <w:rPr>
          <w:sz w:val="24"/>
          <w:szCs w:val="24"/>
        </w:rPr>
        <w:t>V chodbě prezentujeme dětské práce.</w:t>
      </w:r>
      <w:r w:rsidR="00AE41C9">
        <w:rPr>
          <w:sz w:val="24"/>
          <w:szCs w:val="24"/>
        </w:rPr>
        <w:t xml:space="preserve"> Obě třídy byly vybaveny</w:t>
      </w:r>
      <w:r w:rsidR="00B023BC" w:rsidRPr="00F8582E">
        <w:rPr>
          <w:sz w:val="24"/>
          <w:szCs w:val="24"/>
        </w:rPr>
        <w:t xml:space="preserve"> novými</w:t>
      </w:r>
      <w:r w:rsidR="00B62F42">
        <w:rPr>
          <w:sz w:val="24"/>
          <w:szCs w:val="24"/>
        </w:rPr>
        <w:t xml:space="preserve"> stolky, židličkami</w:t>
      </w:r>
      <w:r w:rsidR="00441DCF">
        <w:rPr>
          <w:sz w:val="24"/>
          <w:szCs w:val="24"/>
        </w:rPr>
        <w:t xml:space="preserve"> a </w:t>
      </w:r>
      <w:r w:rsidR="00851AFA">
        <w:rPr>
          <w:sz w:val="24"/>
          <w:szCs w:val="24"/>
        </w:rPr>
        <w:t>nábytkem</w:t>
      </w:r>
      <w:r w:rsidR="00B23E64">
        <w:rPr>
          <w:sz w:val="24"/>
          <w:szCs w:val="24"/>
        </w:rPr>
        <w:t xml:space="preserve">. </w:t>
      </w:r>
      <w:r w:rsidR="00441DCF">
        <w:rPr>
          <w:sz w:val="24"/>
          <w:szCs w:val="24"/>
        </w:rPr>
        <w:t xml:space="preserve">Kapacita MŠ </w:t>
      </w:r>
      <w:r w:rsidR="00DA1386">
        <w:rPr>
          <w:sz w:val="24"/>
          <w:szCs w:val="24"/>
        </w:rPr>
        <w:t xml:space="preserve">byla zvýšena na </w:t>
      </w:r>
      <w:r w:rsidR="00441DCF">
        <w:rPr>
          <w:sz w:val="24"/>
          <w:szCs w:val="24"/>
        </w:rPr>
        <w:t xml:space="preserve">50 </w:t>
      </w:r>
      <w:r w:rsidR="00DA1386">
        <w:rPr>
          <w:sz w:val="24"/>
          <w:szCs w:val="24"/>
        </w:rPr>
        <w:t>dětí s platností od 1. 9. 2015.</w:t>
      </w:r>
    </w:p>
    <w:p w14:paraId="19827D90" w14:textId="23157145" w:rsidR="00E8225C" w:rsidRPr="00F8582E" w:rsidRDefault="00DA1386" w:rsidP="00FB5E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5F54">
        <w:rPr>
          <w:sz w:val="24"/>
          <w:szCs w:val="24"/>
        </w:rPr>
        <w:t>V roce 2020 začala přístavba další třídy v patře a kapacita školy byla</w:t>
      </w:r>
      <w:r w:rsidR="007B2286">
        <w:rPr>
          <w:sz w:val="24"/>
          <w:szCs w:val="24"/>
        </w:rPr>
        <w:t xml:space="preserve"> od 14. 9. 2020</w:t>
      </w:r>
      <w:r w:rsidR="00215F54">
        <w:rPr>
          <w:sz w:val="24"/>
          <w:szCs w:val="24"/>
        </w:rPr>
        <w:t xml:space="preserve"> zvýšena na </w:t>
      </w:r>
      <w:r w:rsidR="00FF5DDA">
        <w:rPr>
          <w:sz w:val="24"/>
          <w:szCs w:val="24"/>
        </w:rPr>
        <w:t>65 dětí.</w:t>
      </w:r>
      <w:r w:rsidR="005B0985">
        <w:rPr>
          <w:sz w:val="24"/>
          <w:szCs w:val="24"/>
        </w:rPr>
        <w:t xml:space="preserve"> </w:t>
      </w:r>
      <w:r w:rsidR="00E323D5">
        <w:rPr>
          <w:sz w:val="24"/>
          <w:szCs w:val="24"/>
        </w:rPr>
        <w:t xml:space="preserve">  </w:t>
      </w:r>
      <w:r w:rsidR="005B0985">
        <w:rPr>
          <w:sz w:val="24"/>
          <w:szCs w:val="24"/>
        </w:rPr>
        <w:t>V současné době má MŠ tři prostorné třídy.</w:t>
      </w:r>
    </w:p>
    <w:p w14:paraId="3E17BF1A" w14:textId="77777777" w:rsidR="008B5358" w:rsidRPr="00F8582E" w:rsidRDefault="00CC76FD" w:rsidP="00FB5E6F">
      <w:pPr>
        <w:pStyle w:val="Zkladntext"/>
        <w:jc w:val="both"/>
        <w:rPr>
          <w:rFonts w:asciiTheme="minorHAnsi" w:hAnsiTheme="minorHAnsi"/>
        </w:rPr>
      </w:pPr>
      <w:r w:rsidRPr="00F8582E">
        <w:rPr>
          <w:rFonts w:asciiTheme="minorHAnsi" w:hAnsiTheme="minorHAnsi"/>
        </w:rPr>
        <w:t>Všichni</w:t>
      </w:r>
      <w:r w:rsidR="008B5358" w:rsidRPr="00F8582E">
        <w:rPr>
          <w:rFonts w:asciiTheme="minorHAnsi" w:hAnsiTheme="minorHAnsi"/>
        </w:rPr>
        <w:t xml:space="preserve"> zaměstnanci se snaží o to, aby v naší mateřské škole byly děti šťastné a spokojené.</w:t>
      </w:r>
    </w:p>
    <w:p w14:paraId="300B0E5B" w14:textId="77777777" w:rsidR="008B5358" w:rsidRDefault="008B5358" w:rsidP="00FB5E6F">
      <w:pPr>
        <w:jc w:val="both"/>
        <w:rPr>
          <w:bCs/>
          <w:sz w:val="24"/>
          <w:szCs w:val="24"/>
        </w:rPr>
      </w:pPr>
      <w:r w:rsidRPr="00F8582E">
        <w:rPr>
          <w:sz w:val="24"/>
          <w:szCs w:val="24"/>
        </w:rPr>
        <w:t xml:space="preserve">Od 1. 1. 2003 je Mateřská škola v právním subjektu společně se Základní </w:t>
      </w:r>
      <w:proofErr w:type="spellStart"/>
      <w:r w:rsidRPr="00F8582E">
        <w:rPr>
          <w:sz w:val="24"/>
          <w:szCs w:val="24"/>
        </w:rPr>
        <w:t>školou-</w:t>
      </w:r>
      <w:r w:rsidR="00E53EC5" w:rsidRPr="00F8582E">
        <w:rPr>
          <w:b/>
          <w:bCs/>
          <w:sz w:val="24"/>
          <w:szCs w:val="24"/>
        </w:rPr>
        <w:t>Základní</w:t>
      </w:r>
      <w:proofErr w:type="spellEnd"/>
      <w:r w:rsidR="00E53EC5" w:rsidRPr="00F8582E">
        <w:rPr>
          <w:b/>
          <w:bCs/>
          <w:sz w:val="24"/>
          <w:szCs w:val="24"/>
        </w:rPr>
        <w:t xml:space="preserve"> škola </w:t>
      </w:r>
      <w:r w:rsidRPr="00F8582E">
        <w:rPr>
          <w:b/>
          <w:bCs/>
          <w:sz w:val="24"/>
          <w:szCs w:val="24"/>
        </w:rPr>
        <w:t>a mateřská škola Bystřec.</w:t>
      </w:r>
      <w:r w:rsidR="00CE7638">
        <w:rPr>
          <w:bCs/>
          <w:sz w:val="24"/>
          <w:szCs w:val="24"/>
        </w:rPr>
        <w:t xml:space="preserve"> </w:t>
      </w:r>
    </w:p>
    <w:p w14:paraId="33327E98" w14:textId="77777777" w:rsidR="00DC0D7C" w:rsidRPr="00F8582E" w:rsidRDefault="00E73FDE" w:rsidP="00E73F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2F5646" w14:textId="77777777" w:rsidR="008B5358" w:rsidRPr="00FB2586" w:rsidRDefault="00576FCF" w:rsidP="00130AB7">
      <w:pPr>
        <w:pStyle w:val="Odstavecseseznamem"/>
        <w:numPr>
          <w:ilvl w:val="0"/>
          <w:numId w:val="35"/>
        </w:numPr>
        <w:rPr>
          <w:b/>
          <w:sz w:val="28"/>
          <w:szCs w:val="28"/>
        </w:rPr>
      </w:pPr>
      <w:r w:rsidRPr="00FB2586">
        <w:rPr>
          <w:b/>
          <w:sz w:val="28"/>
          <w:szCs w:val="28"/>
        </w:rPr>
        <w:lastRenderedPageBreak/>
        <w:t>Charakteristika vzdělávacího programu</w:t>
      </w:r>
    </w:p>
    <w:p w14:paraId="3A0D9917" w14:textId="77777777" w:rsidR="0051064E" w:rsidRPr="00F8582E" w:rsidRDefault="0051064E" w:rsidP="00DC0D7C">
      <w:pPr>
        <w:jc w:val="center"/>
        <w:rPr>
          <w:b/>
          <w:sz w:val="24"/>
          <w:szCs w:val="24"/>
        </w:rPr>
      </w:pPr>
      <w:r w:rsidRPr="00F8582E">
        <w:rPr>
          <w:b/>
          <w:sz w:val="24"/>
          <w:szCs w:val="24"/>
        </w:rPr>
        <w:t>KONCEPCE NAŠÍ MATEŘSKÉ ŠKOLY</w:t>
      </w:r>
    </w:p>
    <w:p w14:paraId="36B6E325" w14:textId="32459D02" w:rsidR="0051064E" w:rsidRPr="00F8582E" w:rsidRDefault="0051064E" w:rsidP="00F8582E">
      <w:pPr>
        <w:pStyle w:val="Nzev"/>
        <w:jc w:val="both"/>
        <w:rPr>
          <w:rFonts w:asciiTheme="minorHAnsi" w:hAnsiTheme="minorHAnsi"/>
          <w:sz w:val="24"/>
        </w:rPr>
      </w:pPr>
      <w:r w:rsidRPr="00F8582E">
        <w:rPr>
          <w:rFonts w:asciiTheme="minorHAnsi" w:hAnsiTheme="minorHAnsi"/>
          <w:sz w:val="24"/>
        </w:rPr>
        <w:t xml:space="preserve">Mateřská škola pracuje podle ŠVP s názvem </w:t>
      </w:r>
      <w:r w:rsidR="00191670">
        <w:rPr>
          <w:rFonts w:asciiTheme="minorHAnsi" w:hAnsiTheme="minorHAnsi"/>
          <w:sz w:val="24"/>
        </w:rPr>
        <w:t>Bystrá školka</w:t>
      </w:r>
      <w:r w:rsidRPr="00F8582E">
        <w:rPr>
          <w:rFonts w:asciiTheme="minorHAnsi" w:hAnsiTheme="minorHAnsi"/>
          <w:sz w:val="24"/>
        </w:rPr>
        <w:t>. Cílem naší práce je</w:t>
      </w:r>
    </w:p>
    <w:p w14:paraId="2134C97A" w14:textId="77777777" w:rsidR="0051064E" w:rsidRPr="00F8582E" w:rsidRDefault="0051064E" w:rsidP="00F8582E">
      <w:pPr>
        <w:jc w:val="both"/>
        <w:rPr>
          <w:b/>
          <w:sz w:val="24"/>
          <w:szCs w:val="24"/>
        </w:rPr>
      </w:pPr>
      <w:r w:rsidRPr="00F8582E">
        <w:rPr>
          <w:b/>
          <w:sz w:val="24"/>
          <w:szCs w:val="24"/>
        </w:rPr>
        <w:t>šťastné a spokojen</w:t>
      </w:r>
      <w:r w:rsidR="00E53EC5" w:rsidRPr="00F8582E">
        <w:rPr>
          <w:b/>
          <w:sz w:val="24"/>
          <w:szCs w:val="24"/>
        </w:rPr>
        <w:t>é dítě, které prožívá svět kolem sebe</w:t>
      </w:r>
      <w:r w:rsidR="004023EC">
        <w:rPr>
          <w:b/>
          <w:sz w:val="24"/>
          <w:szCs w:val="24"/>
        </w:rPr>
        <w:t xml:space="preserve">, má chuť poznávat, </w:t>
      </w:r>
      <w:r w:rsidRPr="00F8582E">
        <w:rPr>
          <w:b/>
          <w:sz w:val="24"/>
          <w:szCs w:val="24"/>
        </w:rPr>
        <w:t>přemýšlet a tvořit</w:t>
      </w:r>
      <w:r w:rsidR="000D65F3" w:rsidRPr="00F8582E">
        <w:rPr>
          <w:b/>
          <w:sz w:val="24"/>
          <w:szCs w:val="24"/>
        </w:rPr>
        <w:t>.</w:t>
      </w:r>
    </w:p>
    <w:p w14:paraId="0122084B" w14:textId="77777777" w:rsidR="0051064E" w:rsidRPr="00F8582E" w:rsidRDefault="0051064E" w:rsidP="00F8582E">
      <w:pPr>
        <w:pStyle w:val="Nzev"/>
        <w:jc w:val="both"/>
        <w:rPr>
          <w:rFonts w:asciiTheme="minorHAnsi" w:hAnsiTheme="minorHAnsi"/>
          <w:b w:val="0"/>
          <w:sz w:val="24"/>
        </w:rPr>
      </w:pPr>
      <w:r w:rsidRPr="00F8582E">
        <w:rPr>
          <w:rFonts w:asciiTheme="minorHAnsi" w:hAnsiTheme="minorHAnsi"/>
          <w:b w:val="0"/>
          <w:sz w:val="24"/>
        </w:rPr>
        <w:t>Záměrem výchovného působení naší školy je vytvořit pohodové a přátelské prostředí, ve kterém budou děti prožívat aktivní a šťastné dětství, ve kterém se budou cítit dobře, kde bude kamarádská nálada, pochopení a láska. Dále chceme rozvíjet a podporovat samostatnost, zdravé sebevědomí a tvořivost dětí.</w:t>
      </w:r>
      <w:r w:rsidR="0091548C">
        <w:rPr>
          <w:rFonts w:asciiTheme="minorHAnsi" w:hAnsiTheme="minorHAnsi"/>
          <w:b w:val="0"/>
          <w:sz w:val="24"/>
        </w:rPr>
        <w:t xml:space="preserve"> Naší snahou je vést děti k získávání informací, rozvíjet jejich schopnosti a nadání.</w:t>
      </w:r>
      <w:r w:rsidR="0072477E">
        <w:rPr>
          <w:rFonts w:asciiTheme="minorHAnsi" w:hAnsiTheme="minorHAnsi"/>
          <w:b w:val="0"/>
          <w:sz w:val="24"/>
        </w:rPr>
        <w:t xml:space="preserve"> Aby byly psychicky i fyzicky odolné, měly povědomí o zdravém životním stylu, uměly s ostatními spolupracovat, komunikovat, měly povědomí o mezilidských morálních hodnotách.</w:t>
      </w:r>
    </w:p>
    <w:p w14:paraId="11A4D6DA" w14:textId="77777777" w:rsidR="0051064E" w:rsidRPr="00F8582E" w:rsidRDefault="0051064E" w:rsidP="00F8582E">
      <w:pPr>
        <w:pStyle w:val="Nzev"/>
        <w:jc w:val="both"/>
        <w:rPr>
          <w:rFonts w:asciiTheme="minorHAnsi" w:hAnsiTheme="minorHAnsi"/>
          <w:b w:val="0"/>
          <w:sz w:val="24"/>
        </w:rPr>
      </w:pPr>
    </w:p>
    <w:p w14:paraId="7BD3261C" w14:textId="77777777" w:rsidR="0051064E" w:rsidRPr="00F8582E" w:rsidRDefault="0051064E" w:rsidP="00F8582E">
      <w:pPr>
        <w:pStyle w:val="Nzev"/>
        <w:jc w:val="both"/>
        <w:rPr>
          <w:rFonts w:asciiTheme="minorHAnsi" w:hAnsiTheme="minorHAnsi"/>
          <w:sz w:val="24"/>
        </w:rPr>
      </w:pPr>
    </w:p>
    <w:p w14:paraId="6E69FF5C" w14:textId="77777777" w:rsidR="000D65F3" w:rsidRPr="00DC0D7C" w:rsidRDefault="000D65F3" w:rsidP="00DC0D7C">
      <w:pPr>
        <w:pStyle w:val="Nzev"/>
        <w:rPr>
          <w:rFonts w:asciiTheme="minorHAnsi" w:hAnsiTheme="minorHAnsi"/>
          <w:sz w:val="24"/>
        </w:rPr>
      </w:pPr>
      <w:r w:rsidRPr="00DC0D7C">
        <w:rPr>
          <w:rFonts w:asciiTheme="minorHAnsi" w:hAnsiTheme="minorHAnsi"/>
          <w:sz w:val="24"/>
        </w:rPr>
        <w:t>Hlavní cíle předškolního vzdělávání:</w:t>
      </w:r>
    </w:p>
    <w:p w14:paraId="73766654" w14:textId="77777777" w:rsidR="000D65F3" w:rsidRPr="00F8582E" w:rsidRDefault="000D65F3" w:rsidP="00F8582E">
      <w:pPr>
        <w:pStyle w:val="Nzev"/>
        <w:jc w:val="both"/>
        <w:rPr>
          <w:rFonts w:asciiTheme="minorHAnsi" w:hAnsiTheme="minorHAnsi"/>
          <w:sz w:val="24"/>
        </w:rPr>
      </w:pPr>
    </w:p>
    <w:p w14:paraId="204092BD" w14:textId="77777777" w:rsidR="000D65F3" w:rsidRPr="00F8582E" w:rsidRDefault="000D65F3" w:rsidP="00F8582E">
      <w:pPr>
        <w:pStyle w:val="Nzev"/>
        <w:numPr>
          <w:ilvl w:val="0"/>
          <w:numId w:val="15"/>
        </w:numPr>
        <w:jc w:val="both"/>
        <w:rPr>
          <w:rFonts w:asciiTheme="minorHAnsi" w:hAnsiTheme="minorHAnsi"/>
          <w:sz w:val="24"/>
        </w:rPr>
      </w:pPr>
      <w:r w:rsidRPr="00F8582E">
        <w:rPr>
          <w:rFonts w:asciiTheme="minorHAnsi" w:hAnsiTheme="minorHAnsi"/>
          <w:sz w:val="24"/>
        </w:rPr>
        <w:t xml:space="preserve">rozvíjení dítěte </w:t>
      </w:r>
      <w:r w:rsidR="00C672DB" w:rsidRPr="00F8582E">
        <w:rPr>
          <w:rFonts w:asciiTheme="minorHAnsi" w:hAnsiTheme="minorHAnsi"/>
          <w:sz w:val="24"/>
        </w:rPr>
        <w:t>a</w:t>
      </w:r>
      <w:r w:rsidRPr="00F8582E">
        <w:rPr>
          <w:rFonts w:asciiTheme="minorHAnsi" w:hAnsiTheme="minorHAnsi"/>
          <w:sz w:val="24"/>
        </w:rPr>
        <w:t xml:space="preserve"> jeho schopnosti učení</w:t>
      </w:r>
    </w:p>
    <w:p w14:paraId="684A17A0" w14:textId="77777777" w:rsidR="000D65F3" w:rsidRPr="00CF5E46" w:rsidRDefault="000D65F3" w:rsidP="00CF5E46">
      <w:pPr>
        <w:pStyle w:val="Nzev"/>
        <w:numPr>
          <w:ilvl w:val="0"/>
          <w:numId w:val="15"/>
        </w:numPr>
        <w:jc w:val="both"/>
        <w:rPr>
          <w:rFonts w:asciiTheme="minorHAnsi" w:hAnsiTheme="minorHAnsi"/>
          <w:sz w:val="24"/>
        </w:rPr>
      </w:pPr>
      <w:r w:rsidRPr="00CF5E46">
        <w:rPr>
          <w:rFonts w:asciiTheme="minorHAnsi" w:hAnsiTheme="minorHAnsi"/>
          <w:sz w:val="24"/>
        </w:rPr>
        <w:t>osvojení si základů hodnot, na nichž je založena naše společnost</w:t>
      </w:r>
    </w:p>
    <w:p w14:paraId="7D795373" w14:textId="77777777" w:rsidR="000D65F3" w:rsidRPr="00CF5E46" w:rsidRDefault="000D65F3" w:rsidP="00CF5E46">
      <w:pPr>
        <w:pStyle w:val="Nzev"/>
        <w:numPr>
          <w:ilvl w:val="0"/>
          <w:numId w:val="15"/>
        </w:numPr>
        <w:jc w:val="both"/>
        <w:rPr>
          <w:rFonts w:asciiTheme="minorHAnsi" w:hAnsiTheme="minorHAnsi"/>
          <w:sz w:val="24"/>
        </w:rPr>
      </w:pPr>
      <w:r w:rsidRPr="00CF5E46">
        <w:rPr>
          <w:rFonts w:asciiTheme="minorHAnsi" w:hAnsiTheme="minorHAnsi"/>
          <w:sz w:val="24"/>
        </w:rPr>
        <w:t>získání osobní samostatnosti a schopnosti projevovat se jako samostatná os</w:t>
      </w:r>
      <w:r w:rsidR="00C672DB" w:rsidRPr="00CF5E46">
        <w:rPr>
          <w:rFonts w:asciiTheme="minorHAnsi" w:hAnsiTheme="minorHAnsi"/>
          <w:sz w:val="24"/>
        </w:rPr>
        <w:t>o</w:t>
      </w:r>
      <w:r w:rsidRPr="00CF5E46">
        <w:rPr>
          <w:rFonts w:asciiTheme="minorHAnsi" w:hAnsiTheme="minorHAnsi"/>
          <w:sz w:val="24"/>
        </w:rPr>
        <w:t>bn</w:t>
      </w:r>
      <w:r w:rsidR="00C672DB" w:rsidRPr="00CF5E46">
        <w:rPr>
          <w:rFonts w:asciiTheme="minorHAnsi" w:hAnsiTheme="minorHAnsi"/>
          <w:sz w:val="24"/>
        </w:rPr>
        <w:t>o</w:t>
      </w:r>
      <w:r w:rsidRPr="00CF5E46">
        <w:rPr>
          <w:rFonts w:asciiTheme="minorHAnsi" w:hAnsiTheme="minorHAnsi"/>
          <w:sz w:val="24"/>
        </w:rPr>
        <w:t xml:space="preserve">st působící na své </w:t>
      </w:r>
      <w:r w:rsidR="00C672DB" w:rsidRPr="00CF5E46">
        <w:rPr>
          <w:rFonts w:asciiTheme="minorHAnsi" w:hAnsiTheme="minorHAnsi"/>
          <w:sz w:val="24"/>
        </w:rPr>
        <w:t>o</w:t>
      </w:r>
      <w:r w:rsidRPr="00CF5E46">
        <w:rPr>
          <w:rFonts w:asciiTheme="minorHAnsi" w:hAnsiTheme="minorHAnsi"/>
          <w:sz w:val="24"/>
        </w:rPr>
        <w:t>k</w:t>
      </w:r>
      <w:r w:rsidR="00C672DB" w:rsidRPr="00CF5E46">
        <w:rPr>
          <w:rFonts w:asciiTheme="minorHAnsi" w:hAnsiTheme="minorHAnsi"/>
          <w:sz w:val="24"/>
        </w:rPr>
        <w:t>o</w:t>
      </w:r>
      <w:r w:rsidRPr="00CF5E46">
        <w:rPr>
          <w:rFonts w:asciiTheme="minorHAnsi" w:hAnsiTheme="minorHAnsi"/>
          <w:sz w:val="24"/>
        </w:rPr>
        <w:t>lí</w:t>
      </w:r>
    </w:p>
    <w:p w14:paraId="32836C6C" w14:textId="77777777" w:rsidR="0051064E" w:rsidRPr="000C4C27" w:rsidRDefault="0051064E" w:rsidP="000C4C27">
      <w:pPr>
        <w:rPr>
          <w:b/>
          <w:sz w:val="24"/>
          <w:szCs w:val="24"/>
        </w:rPr>
      </w:pPr>
    </w:p>
    <w:p w14:paraId="76E338A2" w14:textId="77777777" w:rsidR="0051064E" w:rsidRPr="00CF5E46" w:rsidRDefault="0051064E" w:rsidP="00CF5E46">
      <w:pPr>
        <w:ind w:firstLine="708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1. Rozvíjet osobnost samostatného, zdravě sebevědomého jedince v přirozeném prostředí skupiny vrstevníků cestou výchovy a vzdělávání založeném na principu uspokojování individuálních potřeb a zájmů, aby čas prožitý v MŠ byl pro dítě radostí, příjemnou zkušeností a zdrojem dobrých základů do života i vzdělání.</w:t>
      </w:r>
    </w:p>
    <w:p w14:paraId="0600910C" w14:textId="77777777" w:rsidR="0051064E" w:rsidRPr="00CF5E46" w:rsidRDefault="0051064E" w:rsidP="00CF5E46">
      <w:pPr>
        <w:ind w:firstLine="708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2. Vytvářet podmínky pro pohodu a zdraví, uspokojovat a respektovat každodenní potřeby dítěte, vytvářet prostor a čas pro spontánní hru, vycházet přitom z přirozených potřeb a zájmů dítěte, podporovat dětskou zvídavost, smysl pro zodpovědnost.</w:t>
      </w:r>
    </w:p>
    <w:p w14:paraId="5EC925F1" w14:textId="77777777" w:rsidR="0051064E" w:rsidRPr="00CF5E46" w:rsidRDefault="0051064E" w:rsidP="00CF5E46">
      <w:pPr>
        <w:pStyle w:val="Zkladntextodsazen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3.</w:t>
      </w:r>
      <w:r w:rsidR="00E53EC5" w:rsidRPr="00CF5E46">
        <w:rPr>
          <w:sz w:val="24"/>
          <w:szCs w:val="24"/>
        </w:rPr>
        <w:t xml:space="preserve"> </w:t>
      </w:r>
      <w:r w:rsidRPr="00CF5E46">
        <w:rPr>
          <w:sz w:val="24"/>
          <w:szCs w:val="24"/>
        </w:rPr>
        <w:t>Pečovat o zdravou výživu, ochraňovat a posilovat organizmus dítěte, nabízet dostatek pohybu.</w:t>
      </w:r>
    </w:p>
    <w:p w14:paraId="65C16B4F" w14:textId="77777777" w:rsidR="0051064E" w:rsidRPr="00CF5E46" w:rsidRDefault="0051064E" w:rsidP="00CF5E46">
      <w:pPr>
        <w:ind w:firstLine="708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4. Vytvářet sociální klima na základě vztahů důvěry, úcty, spolupráce mezi všemi lidmi, rozvíjet osobnost dítěte v souladu s jeho schopnostmi a možnostmi, posilovat sebevědomí dítěte, podporovat smysl pro sebeúctu, vytvářet podmínky pro vzájemné vztahy mezi dětmi, seznamovat děti se vším, co je důležité pro život.</w:t>
      </w:r>
    </w:p>
    <w:p w14:paraId="483EB0F5" w14:textId="77777777" w:rsidR="0051064E" w:rsidRPr="00CF5E46" w:rsidRDefault="0051064E" w:rsidP="00CF5E46">
      <w:pPr>
        <w:ind w:firstLine="708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5. Vytvářet ve všech prostorách vstřícné, estetické a hygienicky nezávadné prostředí, vychovávat ke zdravému životnímu stylu.</w:t>
      </w:r>
    </w:p>
    <w:p w14:paraId="28177921" w14:textId="77777777" w:rsidR="0051064E" w:rsidRPr="00CF5E46" w:rsidRDefault="0051064E" w:rsidP="00CF5E46">
      <w:pPr>
        <w:ind w:firstLine="708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6. Rozvíjet komunikaci dítěte, probouzet v dítěti aktivní zájem a chuť dívat se kolem sebe, naslouchat a objevovat, odvahu ukázat, co všechno už samo umí, zvládne a dokáže.</w:t>
      </w:r>
    </w:p>
    <w:p w14:paraId="278E9D77" w14:textId="77777777" w:rsidR="0051064E" w:rsidRPr="00CF5E46" w:rsidRDefault="0051064E" w:rsidP="00CF5E46">
      <w:pPr>
        <w:ind w:firstLine="708"/>
        <w:jc w:val="both"/>
        <w:rPr>
          <w:sz w:val="24"/>
          <w:szCs w:val="24"/>
        </w:rPr>
      </w:pPr>
      <w:r w:rsidRPr="00CF5E46">
        <w:rPr>
          <w:sz w:val="24"/>
          <w:szCs w:val="24"/>
        </w:rPr>
        <w:lastRenderedPageBreak/>
        <w:t>7. Spolupracovat s rodiči, umožnit jim přístup ke svým dětem ve třídě, zapojovat je do dění v MŠ, organizovat společná odpoledne rodičů s dětmi.</w:t>
      </w:r>
    </w:p>
    <w:p w14:paraId="253B93BB" w14:textId="77777777" w:rsidR="0051064E" w:rsidRPr="00CF5E46" w:rsidRDefault="0051064E" w:rsidP="00CF5E46">
      <w:pPr>
        <w:ind w:firstLine="708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Naším cílem je dovést dítě na konci svého předškolního období k tomu, aby v rozsahu svých osobních předpokladů získalo věku přirozenou fyzickou, psychickou a sociální samostatnost a základy kompetencí důležitých pro jeho další rozvoj a učení, pro život a vzdělávání</w:t>
      </w:r>
      <w:r w:rsidR="00FF107C">
        <w:rPr>
          <w:sz w:val="24"/>
          <w:szCs w:val="24"/>
        </w:rPr>
        <w:t>.</w:t>
      </w:r>
    </w:p>
    <w:p w14:paraId="799F3AEE" w14:textId="77777777" w:rsidR="0051064E" w:rsidRPr="00CF5E46" w:rsidRDefault="00C672DB" w:rsidP="00CF5E46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J</w:t>
      </w:r>
      <w:r w:rsidR="00E53EC5" w:rsidRPr="00CF5E46">
        <w:rPr>
          <w:b/>
          <w:sz w:val="24"/>
          <w:szCs w:val="24"/>
        </w:rPr>
        <w:t>ak dosáhnout splnění cílů</w:t>
      </w:r>
      <w:r w:rsidR="0051064E" w:rsidRPr="00CF5E46">
        <w:rPr>
          <w:b/>
          <w:sz w:val="24"/>
          <w:szCs w:val="24"/>
        </w:rPr>
        <w:t>?</w:t>
      </w:r>
    </w:p>
    <w:p w14:paraId="6CA4C008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Každé dítě vnímat jako jedinečnou osobnost</w:t>
      </w:r>
    </w:p>
    <w:p w14:paraId="0767F19D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Cíle předškolního vzdělávání orientovat k dítěti</w:t>
      </w:r>
    </w:p>
    <w:p w14:paraId="39ACCD82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Obsah vzdělávání musí vycházet ze života dětí a z prostředí ve kterém vyrů</w:t>
      </w:r>
      <w:r w:rsidR="00B62F42">
        <w:rPr>
          <w:sz w:val="24"/>
          <w:szCs w:val="24"/>
        </w:rPr>
        <w:t>stají</w:t>
      </w:r>
    </w:p>
    <w:p w14:paraId="3554B3EB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Učit děti na základě prožitku nabízet dětem zajímavé činnosti a programy, vytvářet u dětí pocit jistoty a dobrého zázemí</w:t>
      </w:r>
    </w:p>
    <w:p w14:paraId="0D8700FC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Vytvářet pro děti rodinné prostředí pro jejich zdravý harmonický vývoj</w:t>
      </w:r>
    </w:p>
    <w:p w14:paraId="0F3D8962" w14:textId="77777777" w:rsidR="0066260F" w:rsidRDefault="0051064E" w:rsidP="000C0094">
      <w:pPr>
        <w:ind w:left="1068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Vzdělávání dítěte musí odpovídat jeho osobním možnostem a potřebám, klást důraz na samostatnost, vést děti ke spolupráci a toleranci, rozvíjet tvořivost</w:t>
      </w:r>
      <w:r w:rsidR="0066260F">
        <w:rPr>
          <w:sz w:val="24"/>
          <w:szCs w:val="24"/>
        </w:rPr>
        <w:t xml:space="preserve"> a fantazii, spolupracovat s rodiči</w:t>
      </w:r>
    </w:p>
    <w:p w14:paraId="46CC332B" w14:textId="77777777" w:rsidR="0051064E" w:rsidRPr="00CF5E46" w:rsidRDefault="0051064E" w:rsidP="00CF5E46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Metody a formy pedagogické práce</w:t>
      </w:r>
    </w:p>
    <w:p w14:paraId="22D3C5CD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Prožitkové učení</w:t>
      </w:r>
    </w:p>
    <w:p w14:paraId="31580065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Situační učení</w:t>
      </w:r>
    </w:p>
    <w:p w14:paraId="18140201" w14:textId="77777777" w:rsidR="0051064E" w:rsidRPr="00CF5E46" w:rsidRDefault="0072477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Učení nápodobou</w:t>
      </w:r>
    </w:p>
    <w:p w14:paraId="529D95A3" w14:textId="77777777" w:rsidR="0051064E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Spontánní a didakticky cílené učení</w:t>
      </w:r>
    </w:p>
    <w:p w14:paraId="02826DAD" w14:textId="77777777" w:rsidR="0072477E" w:rsidRDefault="0072477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Metody založené na manipulaci a experimentu</w:t>
      </w:r>
    </w:p>
    <w:p w14:paraId="60B6490F" w14:textId="77777777" w:rsidR="00E17584" w:rsidRDefault="00E17584" w:rsidP="00E17584">
      <w:pPr>
        <w:spacing w:after="0" w:line="240" w:lineRule="auto"/>
        <w:ind w:left="1068"/>
        <w:jc w:val="both"/>
        <w:rPr>
          <w:sz w:val="24"/>
          <w:szCs w:val="24"/>
        </w:rPr>
      </w:pPr>
    </w:p>
    <w:p w14:paraId="4C1D9BAB" w14:textId="77777777" w:rsidR="0051064E" w:rsidRPr="00CF5E46" w:rsidRDefault="0051064E" w:rsidP="00CF5E46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Zásady při výběru a průběhu nabízených činností</w:t>
      </w:r>
    </w:p>
    <w:p w14:paraId="26E9CA16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Vyváženost spontánních a řízených činností</w:t>
      </w:r>
    </w:p>
    <w:p w14:paraId="71FA7519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Přiměřenost, posloupnost, názornost</w:t>
      </w:r>
    </w:p>
    <w:p w14:paraId="306B2862" w14:textId="77777777" w:rsidR="0051064E" w:rsidRPr="00CF5E46" w:rsidRDefault="0051064E" w:rsidP="00CF5E4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Individuální přístup</w:t>
      </w:r>
      <w:r w:rsidR="006F7155">
        <w:rPr>
          <w:sz w:val="24"/>
          <w:szCs w:val="24"/>
        </w:rPr>
        <w:t>, spolupráce s rodiči</w:t>
      </w:r>
    </w:p>
    <w:p w14:paraId="19F90B73" w14:textId="77777777" w:rsidR="00394E5E" w:rsidRDefault="0051064E" w:rsidP="00394E5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Rozmanitost při nabídce činností</w:t>
      </w:r>
    </w:p>
    <w:p w14:paraId="0238F813" w14:textId="77777777" w:rsidR="000C0094" w:rsidRDefault="000C0094" w:rsidP="000C0094">
      <w:pPr>
        <w:spacing w:after="0" w:line="240" w:lineRule="auto"/>
        <w:jc w:val="both"/>
        <w:rPr>
          <w:sz w:val="24"/>
          <w:szCs w:val="24"/>
        </w:rPr>
      </w:pPr>
    </w:p>
    <w:p w14:paraId="5E919458" w14:textId="77777777" w:rsidR="000C0094" w:rsidRDefault="00665E9E" w:rsidP="000C0094">
      <w:pPr>
        <w:spacing w:after="0" w:line="240" w:lineRule="auto"/>
        <w:jc w:val="both"/>
        <w:rPr>
          <w:b/>
          <w:sz w:val="24"/>
          <w:szCs w:val="24"/>
        </w:rPr>
      </w:pPr>
      <w:r w:rsidRPr="00665E9E">
        <w:rPr>
          <w:b/>
          <w:sz w:val="24"/>
          <w:szCs w:val="24"/>
        </w:rPr>
        <w:t>Vzdělávání dětí se speciálními vzdělávacími potřebami</w:t>
      </w:r>
      <w:r w:rsidR="005F4488">
        <w:rPr>
          <w:b/>
          <w:sz w:val="24"/>
          <w:szCs w:val="24"/>
        </w:rPr>
        <w:t>, dětí nadaných a dětí od dvou do tří let</w:t>
      </w:r>
    </w:p>
    <w:p w14:paraId="11F4CA97" w14:textId="77777777" w:rsidR="00665E9E" w:rsidRPr="00665E9E" w:rsidRDefault="00665E9E" w:rsidP="000C0094">
      <w:pPr>
        <w:spacing w:after="0" w:line="240" w:lineRule="auto"/>
        <w:jc w:val="both"/>
        <w:rPr>
          <w:b/>
          <w:sz w:val="24"/>
          <w:szCs w:val="24"/>
        </w:rPr>
      </w:pPr>
    </w:p>
    <w:p w14:paraId="770CCC6F" w14:textId="77777777" w:rsidR="00665E9E" w:rsidRDefault="00665E9E" w:rsidP="00665E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Vytvořit podmínky – přizpůsobit režim dne, počet dětí ve třídě</w:t>
      </w:r>
      <w:r w:rsidR="005F4488">
        <w:rPr>
          <w:sz w:val="24"/>
          <w:szCs w:val="24"/>
        </w:rPr>
        <w:t>, podrobněji zpracováno v podmínkách pro uskutečnění ŠVP</w:t>
      </w:r>
    </w:p>
    <w:p w14:paraId="410BA666" w14:textId="77777777" w:rsidR="00665E9E" w:rsidRDefault="00665E9E" w:rsidP="00665E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Zpracovat plán pedagogické podpory dle vyhlášky č. 27/2016 Sb.</w:t>
      </w:r>
    </w:p>
    <w:p w14:paraId="76FB7C6E" w14:textId="77777777" w:rsidR="008C75FD" w:rsidRDefault="007C3E6C" w:rsidP="0043737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Komunikace</w:t>
      </w:r>
      <w:r w:rsidR="00665E9E">
        <w:rPr>
          <w:sz w:val="24"/>
          <w:szCs w:val="24"/>
        </w:rPr>
        <w:t>, spolupráce s rodiči, se speciálním pedagogickým centrem, se ŠPZ</w:t>
      </w:r>
    </w:p>
    <w:p w14:paraId="28E17EF3" w14:textId="77777777" w:rsidR="00137582" w:rsidRDefault="00137582" w:rsidP="00137582">
      <w:pPr>
        <w:spacing w:after="0" w:line="240" w:lineRule="auto"/>
        <w:jc w:val="both"/>
        <w:rPr>
          <w:sz w:val="24"/>
          <w:szCs w:val="24"/>
        </w:rPr>
      </w:pPr>
    </w:p>
    <w:p w14:paraId="6DCFF4D6" w14:textId="77777777" w:rsidR="00137582" w:rsidRDefault="00137582" w:rsidP="00137582">
      <w:pPr>
        <w:spacing w:after="0" w:line="240" w:lineRule="auto"/>
        <w:jc w:val="both"/>
        <w:rPr>
          <w:sz w:val="24"/>
          <w:szCs w:val="24"/>
        </w:rPr>
      </w:pPr>
    </w:p>
    <w:p w14:paraId="5DF0974C" w14:textId="77777777" w:rsidR="00137582" w:rsidRDefault="00137582" w:rsidP="00137582">
      <w:pPr>
        <w:spacing w:after="0" w:line="240" w:lineRule="auto"/>
        <w:jc w:val="both"/>
        <w:rPr>
          <w:sz w:val="24"/>
          <w:szCs w:val="24"/>
        </w:rPr>
      </w:pPr>
    </w:p>
    <w:p w14:paraId="71E92BA1" w14:textId="77777777" w:rsidR="00137582" w:rsidRDefault="00137582" w:rsidP="00137582">
      <w:pPr>
        <w:spacing w:after="0" w:line="240" w:lineRule="auto"/>
        <w:jc w:val="both"/>
        <w:rPr>
          <w:sz w:val="24"/>
          <w:szCs w:val="24"/>
        </w:rPr>
      </w:pPr>
    </w:p>
    <w:p w14:paraId="193BA458" w14:textId="77777777" w:rsidR="00137582" w:rsidRPr="00137582" w:rsidRDefault="00137582" w:rsidP="00137582">
      <w:pPr>
        <w:spacing w:after="0" w:line="240" w:lineRule="auto"/>
        <w:jc w:val="both"/>
        <w:rPr>
          <w:sz w:val="24"/>
          <w:szCs w:val="24"/>
        </w:rPr>
      </w:pPr>
    </w:p>
    <w:p w14:paraId="201C8A54" w14:textId="77777777" w:rsidR="009E60D6" w:rsidRPr="00130AB7" w:rsidRDefault="00130AB7" w:rsidP="00130AB7">
      <w:pPr>
        <w:pStyle w:val="Odstavecseseznamem"/>
        <w:spacing w:after="0" w:line="240" w:lineRule="auto"/>
        <w:ind w:left="234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1208A9" w:rsidRPr="00130AB7">
        <w:rPr>
          <w:b/>
          <w:sz w:val="28"/>
          <w:szCs w:val="28"/>
        </w:rPr>
        <w:t>Podmínky pro uskutečnění ŠVP</w:t>
      </w:r>
    </w:p>
    <w:p w14:paraId="01F38180" w14:textId="77777777" w:rsidR="00424B28" w:rsidRPr="00424B28" w:rsidRDefault="00424B28" w:rsidP="00424B28">
      <w:pPr>
        <w:pStyle w:val="Odstavecseseznamem"/>
        <w:spacing w:after="0" w:line="240" w:lineRule="auto"/>
        <w:ind w:left="1080"/>
        <w:rPr>
          <w:sz w:val="24"/>
          <w:szCs w:val="24"/>
        </w:rPr>
      </w:pPr>
    </w:p>
    <w:p w14:paraId="75BBBBD3" w14:textId="77777777" w:rsidR="00EC5BF9" w:rsidRPr="008B52E4" w:rsidRDefault="00EC5BF9" w:rsidP="008B52E4">
      <w:pPr>
        <w:jc w:val="both"/>
        <w:rPr>
          <w:b/>
          <w:sz w:val="24"/>
          <w:szCs w:val="24"/>
        </w:rPr>
      </w:pPr>
      <w:r w:rsidRPr="008B52E4">
        <w:rPr>
          <w:b/>
          <w:sz w:val="24"/>
          <w:szCs w:val="24"/>
        </w:rPr>
        <w:t>Materiální podmínky</w:t>
      </w:r>
    </w:p>
    <w:p w14:paraId="2934C8D6" w14:textId="39C290F9" w:rsidR="00FF107C" w:rsidRDefault="00EC5BF9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 xml:space="preserve">Technický stav budovy je dobrý, MŠ </w:t>
      </w:r>
      <w:r w:rsidR="002C0FFE">
        <w:rPr>
          <w:sz w:val="24"/>
          <w:szCs w:val="24"/>
        </w:rPr>
        <w:t>má tři třídy</w:t>
      </w:r>
      <w:r w:rsidRPr="008B52E4">
        <w:rPr>
          <w:sz w:val="24"/>
          <w:szCs w:val="24"/>
        </w:rPr>
        <w:t>, sídlí v přízemí, kde je bezbariérový přístup</w:t>
      </w:r>
      <w:r w:rsidR="002C0FFE">
        <w:rPr>
          <w:sz w:val="24"/>
          <w:szCs w:val="24"/>
        </w:rPr>
        <w:t xml:space="preserve"> a jedna třída v patře.</w:t>
      </w:r>
      <w:r w:rsidRPr="008B52E4">
        <w:rPr>
          <w:sz w:val="24"/>
          <w:szCs w:val="24"/>
        </w:rPr>
        <w:t xml:space="preserve"> Prostory a osvětlení vyhovuje hygienickým normám. Nábytek je účelový, bezpečný, přístupný dětem.</w:t>
      </w:r>
      <w:r w:rsidR="00CD526C" w:rsidRPr="008B52E4">
        <w:rPr>
          <w:sz w:val="24"/>
          <w:szCs w:val="24"/>
        </w:rPr>
        <w:t xml:space="preserve"> </w:t>
      </w:r>
      <w:r w:rsidR="003F6A94" w:rsidRPr="008B52E4">
        <w:rPr>
          <w:sz w:val="24"/>
          <w:szCs w:val="24"/>
        </w:rPr>
        <w:t>Dle finančních možností byl</w:t>
      </w:r>
      <w:r w:rsidR="002C0FFE">
        <w:rPr>
          <w:sz w:val="24"/>
          <w:szCs w:val="24"/>
        </w:rPr>
        <w:t>y</w:t>
      </w:r>
      <w:r w:rsidRPr="008B52E4">
        <w:rPr>
          <w:sz w:val="24"/>
          <w:szCs w:val="24"/>
        </w:rPr>
        <w:t xml:space="preserve"> novým nábytkem vybaven</w:t>
      </w:r>
      <w:r w:rsidR="002C0FFE">
        <w:rPr>
          <w:sz w:val="24"/>
          <w:szCs w:val="24"/>
        </w:rPr>
        <w:t>y</w:t>
      </w:r>
      <w:r w:rsidRPr="008B52E4">
        <w:rPr>
          <w:sz w:val="24"/>
          <w:szCs w:val="24"/>
        </w:rPr>
        <w:t xml:space="preserve"> </w:t>
      </w:r>
      <w:r w:rsidR="002C0FFE">
        <w:rPr>
          <w:sz w:val="24"/>
          <w:szCs w:val="24"/>
        </w:rPr>
        <w:t>všechny</w:t>
      </w:r>
      <w:r w:rsidRPr="008B52E4">
        <w:rPr>
          <w:sz w:val="24"/>
          <w:szCs w:val="24"/>
        </w:rPr>
        <w:t xml:space="preserve"> tříd</w:t>
      </w:r>
      <w:r w:rsidR="002C0FFE">
        <w:rPr>
          <w:sz w:val="24"/>
          <w:szCs w:val="24"/>
        </w:rPr>
        <w:t>y</w:t>
      </w:r>
      <w:r w:rsidRPr="008B52E4">
        <w:rPr>
          <w:sz w:val="24"/>
          <w:szCs w:val="24"/>
        </w:rPr>
        <w:t>. Hračky a pomůcky jsou umístěny tak, aby je děti viděly a mohly si je samy brát.</w:t>
      </w:r>
      <w:r w:rsidR="00332C31" w:rsidRPr="008B52E4">
        <w:rPr>
          <w:sz w:val="24"/>
          <w:szCs w:val="24"/>
        </w:rPr>
        <w:t xml:space="preserve"> Jsou bezpečné, zdravotně nezávadné.</w:t>
      </w:r>
      <w:r w:rsidR="008772E2" w:rsidRPr="008B52E4">
        <w:rPr>
          <w:sz w:val="24"/>
          <w:szCs w:val="24"/>
        </w:rPr>
        <w:t xml:space="preserve"> Každá hračka má své místo</w:t>
      </w:r>
      <w:r w:rsidRPr="008B52E4">
        <w:rPr>
          <w:sz w:val="24"/>
          <w:szCs w:val="24"/>
        </w:rPr>
        <w:t>.</w:t>
      </w:r>
      <w:r w:rsidR="00CD526C" w:rsidRPr="008B52E4">
        <w:rPr>
          <w:sz w:val="24"/>
          <w:szCs w:val="24"/>
        </w:rPr>
        <w:t xml:space="preserve"> Třídy jsou prostorné a děti si většinou mohou nechávat rozestavěné hry do druhého dne a nemusí vše hned uklízet.</w:t>
      </w:r>
      <w:r w:rsidR="009C27D7" w:rsidRPr="008B52E4">
        <w:rPr>
          <w:sz w:val="24"/>
          <w:szCs w:val="24"/>
        </w:rPr>
        <w:t xml:space="preserve"> Dětské práce jsou umístěny v šatnách a jsou přístupné rodičům.</w:t>
      </w:r>
      <w:r w:rsidR="00CD526C" w:rsidRPr="008B52E4">
        <w:rPr>
          <w:sz w:val="24"/>
          <w:szCs w:val="24"/>
        </w:rPr>
        <w:t xml:space="preserve"> Zahrada byla zmenšena</w:t>
      </w:r>
      <w:r w:rsidRPr="008B52E4">
        <w:rPr>
          <w:sz w:val="24"/>
          <w:szCs w:val="24"/>
        </w:rPr>
        <w:t>,</w:t>
      </w:r>
      <w:r w:rsidR="00520E86" w:rsidRPr="008B52E4">
        <w:rPr>
          <w:sz w:val="24"/>
          <w:szCs w:val="24"/>
        </w:rPr>
        <w:t xml:space="preserve"> ale je dostačující. </w:t>
      </w:r>
      <w:r w:rsidRPr="008B52E4">
        <w:rPr>
          <w:sz w:val="24"/>
          <w:szCs w:val="24"/>
        </w:rPr>
        <w:t>Nad pískovištěm byla vybudovaná stříška.</w:t>
      </w:r>
      <w:r w:rsidR="00CD526C" w:rsidRPr="008B52E4">
        <w:rPr>
          <w:sz w:val="24"/>
          <w:szCs w:val="24"/>
        </w:rPr>
        <w:t xml:space="preserve"> </w:t>
      </w:r>
      <w:r w:rsidRPr="008B52E4">
        <w:rPr>
          <w:sz w:val="24"/>
          <w:szCs w:val="24"/>
        </w:rPr>
        <w:t>Pro t</w:t>
      </w:r>
      <w:r w:rsidR="002727C2" w:rsidRPr="008B52E4">
        <w:rPr>
          <w:sz w:val="24"/>
          <w:szCs w:val="24"/>
        </w:rPr>
        <w:t xml:space="preserve">vořivé hry na pískovišti byly zakoupeny hračky. </w:t>
      </w:r>
      <w:r w:rsidR="00520E86" w:rsidRPr="008B52E4">
        <w:rPr>
          <w:sz w:val="24"/>
          <w:szCs w:val="24"/>
        </w:rPr>
        <w:t>Umývárny byly nově zrekonstruovány.</w:t>
      </w:r>
      <w:r w:rsidR="002727C2" w:rsidRPr="008B52E4">
        <w:rPr>
          <w:sz w:val="24"/>
          <w:szCs w:val="24"/>
        </w:rPr>
        <w:t xml:space="preserve"> V roce 2010 byla MŠ zateplena, vyměněna byla okna a dveře</w:t>
      </w:r>
      <w:r w:rsidR="00520E86" w:rsidRPr="008B52E4">
        <w:rPr>
          <w:sz w:val="24"/>
          <w:szCs w:val="24"/>
        </w:rPr>
        <w:t>, byla provedena rekuperace</w:t>
      </w:r>
      <w:r w:rsidR="002727C2" w:rsidRPr="008B52E4">
        <w:rPr>
          <w:sz w:val="24"/>
          <w:szCs w:val="24"/>
        </w:rPr>
        <w:t xml:space="preserve"> a MŠ byla nově omítnuta.</w:t>
      </w:r>
      <w:r w:rsidR="00520E86" w:rsidRPr="008B52E4">
        <w:rPr>
          <w:sz w:val="24"/>
          <w:szCs w:val="24"/>
        </w:rPr>
        <w:t xml:space="preserve"> Ve třídách byly dané nové obklady stěn a nová svítidla.</w:t>
      </w:r>
      <w:r w:rsidR="00C12400" w:rsidRPr="008B52E4">
        <w:rPr>
          <w:sz w:val="24"/>
          <w:szCs w:val="24"/>
        </w:rPr>
        <w:t xml:space="preserve"> V roce 2011 </w:t>
      </w:r>
      <w:r w:rsidR="008772E2" w:rsidRPr="008B52E4">
        <w:rPr>
          <w:sz w:val="24"/>
          <w:szCs w:val="24"/>
        </w:rPr>
        <w:t>byla nově zrekonstruována kuchyně</w:t>
      </w:r>
      <w:r w:rsidR="00C12400" w:rsidRPr="008B52E4">
        <w:rPr>
          <w:sz w:val="24"/>
          <w:szCs w:val="24"/>
        </w:rPr>
        <w:t>, včetně obkladů a dlažby a byla vyměněna vydávací okénka.</w:t>
      </w:r>
      <w:r w:rsidR="002C0FFE">
        <w:rPr>
          <w:sz w:val="24"/>
          <w:szCs w:val="24"/>
        </w:rPr>
        <w:t xml:space="preserve"> </w:t>
      </w:r>
      <w:r w:rsidR="008772E2" w:rsidRPr="008B52E4">
        <w:rPr>
          <w:sz w:val="24"/>
          <w:szCs w:val="24"/>
        </w:rPr>
        <w:t>Naším zámě</w:t>
      </w:r>
      <w:r w:rsidR="009C27D7" w:rsidRPr="008B52E4">
        <w:rPr>
          <w:sz w:val="24"/>
          <w:szCs w:val="24"/>
        </w:rPr>
        <w:t>rem bylo</w:t>
      </w:r>
      <w:r w:rsidR="008772E2" w:rsidRPr="008B52E4">
        <w:rPr>
          <w:sz w:val="24"/>
          <w:szCs w:val="24"/>
        </w:rPr>
        <w:t xml:space="preserve"> na zahradě vybudovat kvalitní dětské hřiště s dostatečným množstvím her</w:t>
      </w:r>
      <w:r w:rsidR="00A03660" w:rsidRPr="008B52E4">
        <w:rPr>
          <w:sz w:val="24"/>
          <w:szCs w:val="24"/>
        </w:rPr>
        <w:t>ních prvků a zkultivovat zeleň, což se nám podařilo v roce 2014</w:t>
      </w:r>
      <w:r w:rsidR="008772E2" w:rsidRPr="008B52E4">
        <w:rPr>
          <w:sz w:val="24"/>
          <w:szCs w:val="24"/>
        </w:rPr>
        <w:t>.</w:t>
      </w:r>
      <w:r w:rsidR="00A03660" w:rsidRPr="008B52E4">
        <w:rPr>
          <w:sz w:val="24"/>
          <w:szCs w:val="24"/>
        </w:rPr>
        <w:t xml:space="preserve"> Proběhla i rekonstrukce prádelny a kanceláře pro vedoucí učitelku a vedoucí stravování.</w:t>
      </w:r>
      <w:r w:rsidR="009C27D7" w:rsidRPr="008B52E4">
        <w:rPr>
          <w:sz w:val="24"/>
          <w:szCs w:val="24"/>
        </w:rPr>
        <w:t xml:space="preserve"> O prázdninách 2016 byla vyměněna dlažba v obou šatnách a v prostřední chodbě.</w:t>
      </w:r>
      <w:r w:rsidR="00A03660" w:rsidRPr="008B52E4">
        <w:rPr>
          <w:sz w:val="24"/>
          <w:szCs w:val="24"/>
        </w:rPr>
        <w:t xml:space="preserve"> </w:t>
      </w:r>
      <w:r w:rsidR="00646BD2">
        <w:rPr>
          <w:sz w:val="24"/>
          <w:szCs w:val="24"/>
        </w:rPr>
        <w:t>V roce 20</w:t>
      </w:r>
      <w:r w:rsidR="002C0FFE">
        <w:rPr>
          <w:sz w:val="24"/>
          <w:szCs w:val="24"/>
        </w:rPr>
        <w:t>20</w:t>
      </w:r>
      <w:r w:rsidR="00646BD2">
        <w:rPr>
          <w:sz w:val="24"/>
          <w:szCs w:val="24"/>
        </w:rPr>
        <w:t xml:space="preserve"> byla vybudována další třída v horním patře. </w:t>
      </w:r>
      <w:r w:rsidR="00A03660" w:rsidRPr="008B52E4">
        <w:rPr>
          <w:sz w:val="24"/>
          <w:szCs w:val="24"/>
        </w:rPr>
        <w:t>Společnými silami se zřizovatelem se snažíme prostředí neustále vylepšovat.</w:t>
      </w:r>
    </w:p>
    <w:p w14:paraId="69097622" w14:textId="77777777" w:rsidR="00836D9F" w:rsidRDefault="00836D9F" w:rsidP="008B52E4">
      <w:pPr>
        <w:jc w:val="both"/>
        <w:rPr>
          <w:sz w:val="24"/>
          <w:szCs w:val="24"/>
        </w:rPr>
      </w:pPr>
      <w:r>
        <w:rPr>
          <w:sz w:val="24"/>
          <w:szCs w:val="24"/>
        </w:rPr>
        <w:t>Plán:</w:t>
      </w:r>
    </w:p>
    <w:p w14:paraId="2B05DFA1" w14:textId="77777777" w:rsidR="00836D9F" w:rsidRDefault="00836D9F" w:rsidP="00836D9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Vytvářet bezpečné prostředí, které poskytuje dostatečný prost</w:t>
      </w:r>
      <w:r w:rsidR="007C3E6C">
        <w:rPr>
          <w:sz w:val="24"/>
          <w:szCs w:val="24"/>
        </w:rPr>
        <w:t>or pro volný pohyb i hru dětí (</w:t>
      </w:r>
      <w:r>
        <w:rPr>
          <w:sz w:val="24"/>
          <w:szCs w:val="24"/>
        </w:rPr>
        <w:t>i dětí mladších 3 let), upravov</w:t>
      </w:r>
      <w:r w:rsidR="000B7569">
        <w:rPr>
          <w:sz w:val="24"/>
          <w:szCs w:val="24"/>
        </w:rPr>
        <w:t>at prostředí třídy a poskytovat</w:t>
      </w:r>
      <w:r>
        <w:rPr>
          <w:sz w:val="24"/>
          <w:szCs w:val="24"/>
        </w:rPr>
        <w:t xml:space="preserve"> dětem bezpečí a klid pro odpočinek</w:t>
      </w:r>
    </w:p>
    <w:p w14:paraId="1B60DED6" w14:textId="77777777" w:rsidR="005D7783" w:rsidRPr="00836D9F" w:rsidRDefault="005D7783" w:rsidP="00836D9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Vyměnit dveře v prostorách školy</w:t>
      </w:r>
    </w:p>
    <w:p w14:paraId="43BC1E54" w14:textId="77777777" w:rsidR="00EC5BF9" w:rsidRPr="008B52E4" w:rsidRDefault="00EC5BF9" w:rsidP="008B52E4">
      <w:pPr>
        <w:jc w:val="both"/>
        <w:rPr>
          <w:b/>
          <w:sz w:val="24"/>
          <w:szCs w:val="24"/>
        </w:rPr>
      </w:pPr>
      <w:r w:rsidRPr="008B52E4">
        <w:rPr>
          <w:b/>
          <w:sz w:val="24"/>
          <w:szCs w:val="24"/>
        </w:rPr>
        <w:t>Životospráva</w:t>
      </w:r>
    </w:p>
    <w:p w14:paraId="3961C94F" w14:textId="77777777" w:rsidR="00191670" w:rsidRDefault="00EC5BF9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 xml:space="preserve">Dětem je poskytována plnohodnotná a vyvážená strava dle příslušných předpisů. Respektujeme individuální potřeby a zájmy dětí. </w:t>
      </w:r>
      <w:r w:rsidR="00A70817">
        <w:rPr>
          <w:sz w:val="24"/>
          <w:szCs w:val="24"/>
        </w:rPr>
        <w:t xml:space="preserve">Děti mají dostatek volného pohybu v prostorách školy i na zahradě. </w:t>
      </w:r>
      <w:r w:rsidRPr="008B52E4">
        <w:rPr>
          <w:sz w:val="24"/>
          <w:szCs w:val="24"/>
        </w:rPr>
        <w:t>Je zajištěn pitný režim po celý den, děti se samy obsluhují z nerezového termosu s výpustí. Každé dítě má svůj hrníček, intervaly mezi jídly jsou dodržovány. Děti do jídla nenutíme, ale snažíme se, aby alespoň ochutnaly a naučily se tak zdravému stravování.</w:t>
      </w:r>
      <w:r w:rsidR="0057272D" w:rsidRPr="008B52E4">
        <w:rPr>
          <w:sz w:val="24"/>
          <w:szCs w:val="24"/>
        </w:rPr>
        <w:t xml:space="preserve"> </w:t>
      </w:r>
      <w:r w:rsidRPr="008B52E4">
        <w:rPr>
          <w:sz w:val="24"/>
          <w:szCs w:val="24"/>
        </w:rPr>
        <w:t>Jsou vedeny k chápání významu správné životosprávy. Snažíme se zvýšit p</w:t>
      </w:r>
      <w:r w:rsidR="009C27D7" w:rsidRPr="008B52E4">
        <w:rPr>
          <w:sz w:val="24"/>
          <w:szCs w:val="24"/>
        </w:rPr>
        <w:t>odíl čerstvého ovoce a zeleniny</w:t>
      </w:r>
      <w:r w:rsidRPr="008B52E4">
        <w:rPr>
          <w:sz w:val="24"/>
          <w:szCs w:val="24"/>
        </w:rPr>
        <w:t>.</w:t>
      </w:r>
      <w:r w:rsidR="006F7155" w:rsidRPr="008B52E4">
        <w:rPr>
          <w:sz w:val="24"/>
          <w:szCs w:val="24"/>
        </w:rPr>
        <w:t xml:space="preserve"> </w:t>
      </w:r>
      <w:r w:rsidR="005D7783">
        <w:rPr>
          <w:sz w:val="24"/>
          <w:szCs w:val="24"/>
        </w:rPr>
        <w:t xml:space="preserve">S jídelníčkem se mohou rodiče seznámit na nástěnkách nebo na stránkách školy. </w:t>
      </w:r>
      <w:r w:rsidR="006F7155" w:rsidRPr="008B52E4">
        <w:rPr>
          <w:sz w:val="24"/>
          <w:szCs w:val="24"/>
        </w:rPr>
        <w:t>Umožňujeme dětem dostatečně dlouhý pobyt venku.</w:t>
      </w:r>
      <w:r w:rsidR="008772E2" w:rsidRPr="008B52E4">
        <w:rPr>
          <w:sz w:val="24"/>
          <w:szCs w:val="24"/>
        </w:rPr>
        <w:t xml:space="preserve"> Pitný režim v teplém počasí je dodržován i při pobytu venku.</w:t>
      </w:r>
      <w:r w:rsidR="009C27D7" w:rsidRPr="008B52E4">
        <w:rPr>
          <w:sz w:val="24"/>
          <w:szCs w:val="24"/>
        </w:rPr>
        <w:t xml:space="preserve"> Do spánku nejsou děti nuceny, mohou pouze odpočívat a potom jim je dle dané situace nabídnut klidový program.</w:t>
      </w:r>
      <w:r w:rsidR="00A70817">
        <w:rPr>
          <w:sz w:val="24"/>
          <w:szCs w:val="24"/>
        </w:rPr>
        <w:t xml:space="preserve"> Jsou respektovány individuální potřeby dětí – spánku, odpočinku, pohybové aktivity.</w:t>
      </w:r>
    </w:p>
    <w:p w14:paraId="5231BA1B" w14:textId="77777777" w:rsidR="00191670" w:rsidRDefault="00191670" w:rsidP="008B52E4">
      <w:pPr>
        <w:jc w:val="both"/>
        <w:rPr>
          <w:sz w:val="24"/>
          <w:szCs w:val="24"/>
        </w:rPr>
      </w:pPr>
    </w:p>
    <w:p w14:paraId="2B3F44D6" w14:textId="7774AD85" w:rsidR="00EC5BF9" w:rsidRPr="00191670" w:rsidRDefault="00EC5BF9" w:rsidP="008B52E4">
      <w:pPr>
        <w:jc w:val="both"/>
        <w:rPr>
          <w:sz w:val="24"/>
          <w:szCs w:val="24"/>
        </w:rPr>
      </w:pPr>
      <w:r w:rsidRPr="008B52E4">
        <w:rPr>
          <w:b/>
          <w:sz w:val="24"/>
          <w:szCs w:val="24"/>
        </w:rPr>
        <w:lastRenderedPageBreak/>
        <w:t>Psychosociální podmínky</w:t>
      </w:r>
    </w:p>
    <w:p w14:paraId="3540A0A2" w14:textId="77777777" w:rsidR="009C27D7" w:rsidRPr="008B52E4" w:rsidRDefault="00EC5BF9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 xml:space="preserve">Jedním z našich hlavních cílů jsou šťastné a spokojené děti. K uskutečnění tohoto cíle je důležitá správná adaptace. Každé dítě má na přizpůsobení dostatek času. </w:t>
      </w:r>
      <w:r w:rsidR="008B52E4" w:rsidRPr="008B52E4">
        <w:rPr>
          <w:sz w:val="24"/>
          <w:szCs w:val="24"/>
        </w:rPr>
        <w:t>Rodiče</w:t>
      </w:r>
      <w:r w:rsidR="008B52E4">
        <w:rPr>
          <w:sz w:val="24"/>
          <w:szCs w:val="24"/>
        </w:rPr>
        <w:t xml:space="preserve"> </w:t>
      </w:r>
      <w:r w:rsidRPr="008B52E4">
        <w:rPr>
          <w:sz w:val="24"/>
          <w:szCs w:val="24"/>
        </w:rPr>
        <w:t xml:space="preserve">mají možnost přivádět své dítě do MŠ kdykoliv dle svých potřeb. </w:t>
      </w:r>
      <w:r w:rsidR="005D7783">
        <w:rPr>
          <w:sz w:val="24"/>
          <w:szCs w:val="24"/>
        </w:rPr>
        <w:t xml:space="preserve">Dobu adaptace volíme individuálně vždy po domluvě s rodiči. </w:t>
      </w:r>
      <w:r w:rsidRPr="008B52E4">
        <w:rPr>
          <w:sz w:val="24"/>
          <w:szCs w:val="24"/>
        </w:rPr>
        <w:t xml:space="preserve">Všichni zaměstnanci školy respektují individuální potřeby dětí a vytváří dětem takové prostředí, aby se zde cítily spokojeně, jistě a bezpečně. Převažuje pozitivní hodnocení, pochvala, podporujeme děti nebát se, pracovat samostatně, důvěřovat si. </w:t>
      </w:r>
      <w:r w:rsidR="00A70817">
        <w:rPr>
          <w:sz w:val="24"/>
          <w:szCs w:val="24"/>
        </w:rPr>
        <w:t xml:space="preserve">Všechny děti mají rovnocenné postavení. </w:t>
      </w:r>
      <w:r w:rsidRPr="008B52E4">
        <w:rPr>
          <w:sz w:val="24"/>
          <w:szCs w:val="24"/>
        </w:rPr>
        <w:t>Děti jsou seznamovány s jasnými pravidly ve skupině tak, aby se ve třídách vytvořil kolektiv dobrých kamarádů, kde jsou všichni rádi.</w:t>
      </w:r>
      <w:r w:rsidR="0062673E" w:rsidRPr="008B52E4">
        <w:rPr>
          <w:sz w:val="24"/>
          <w:szCs w:val="24"/>
        </w:rPr>
        <w:t xml:space="preserve"> Podílejí se na </w:t>
      </w:r>
      <w:r w:rsidR="0034008A" w:rsidRPr="008B52E4">
        <w:rPr>
          <w:sz w:val="24"/>
          <w:szCs w:val="24"/>
        </w:rPr>
        <w:t>v</w:t>
      </w:r>
      <w:r w:rsidR="00A70817">
        <w:rPr>
          <w:sz w:val="24"/>
          <w:szCs w:val="24"/>
        </w:rPr>
        <w:t>ytvoření piktogramů, které jsou</w:t>
      </w:r>
      <w:r w:rsidR="0034008A" w:rsidRPr="008B52E4">
        <w:rPr>
          <w:sz w:val="24"/>
          <w:szCs w:val="24"/>
        </w:rPr>
        <w:t xml:space="preserve"> umístěny v celé MŠ a děti si je tak lépe zapamatují.</w:t>
      </w:r>
      <w:r w:rsidRPr="008B52E4">
        <w:rPr>
          <w:sz w:val="24"/>
          <w:szCs w:val="24"/>
        </w:rPr>
        <w:t xml:space="preserve"> </w:t>
      </w:r>
      <w:r w:rsidR="00A70817">
        <w:rPr>
          <w:sz w:val="24"/>
          <w:szCs w:val="24"/>
        </w:rPr>
        <w:t>S dětmi pracujeme ve skupinkách, mají možnost si samy rozhodnout o vybrané činnosti.</w:t>
      </w:r>
    </w:p>
    <w:p w14:paraId="0B5F26FE" w14:textId="77777777" w:rsidR="009C27D7" w:rsidRPr="00390168" w:rsidRDefault="00390168" w:rsidP="00390168">
      <w:pPr>
        <w:jc w:val="both"/>
        <w:rPr>
          <w:sz w:val="24"/>
          <w:szCs w:val="24"/>
        </w:rPr>
      </w:pPr>
      <w:r>
        <w:rPr>
          <w:sz w:val="24"/>
          <w:szCs w:val="24"/>
        </w:rPr>
        <w:t>Plán: pořádat odpoledne pro rodiče a nově přijaté děti – vzájemně se poznat</w:t>
      </w:r>
    </w:p>
    <w:p w14:paraId="5C67A454" w14:textId="77777777" w:rsidR="00EC5BF9" w:rsidRPr="008B52E4" w:rsidRDefault="0077189F" w:rsidP="008B52E4">
      <w:pPr>
        <w:jc w:val="both"/>
        <w:rPr>
          <w:b/>
          <w:sz w:val="24"/>
          <w:szCs w:val="24"/>
        </w:rPr>
      </w:pPr>
      <w:r w:rsidRPr="008B52E4">
        <w:rPr>
          <w:b/>
          <w:sz w:val="24"/>
          <w:szCs w:val="24"/>
        </w:rPr>
        <w:t>Organizace</w:t>
      </w:r>
      <w:r w:rsidR="008908A2" w:rsidRPr="008B52E4">
        <w:rPr>
          <w:b/>
          <w:sz w:val="24"/>
          <w:szCs w:val="24"/>
        </w:rPr>
        <w:t xml:space="preserve"> a charakteristika tříd</w:t>
      </w:r>
    </w:p>
    <w:p w14:paraId="0F18245A" w14:textId="77777777" w:rsidR="00764867" w:rsidRPr="008B52E4" w:rsidRDefault="00EC5BF9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>Organizace průběhu dne je dána rámcově, je možno ji dle potřeb a okolností upravovat a měnit. Snažíme se o vyvážený poměr spontánních a řízených činností. Počet dětí ve třídách odpovídá požadavkům vyhlášk</w:t>
      </w:r>
      <w:r w:rsidR="00DB61B7" w:rsidRPr="008B52E4">
        <w:rPr>
          <w:sz w:val="24"/>
          <w:szCs w:val="24"/>
        </w:rPr>
        <w:t>y o předškolním zařízení.</w:t>
      </w:r>
      <w:r w:rsidRPr="008B52E4">
        <w:rPr>
          <w:sz w:val="24"/>
          <w:szCs w:val="24"/>
        </w:rPr>
        <w:t xml:space="preserve"> Pobyt venku zařazujeme každodenně.</w:t>
      </w:r>
    </w:p>
    <w:p w14:paraId="1AAE4958" w14:textId="1D56831A" w:rsidR="00C10370" w:rsidRDefault="00EC5BF9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>Organiz</w:t>
      </w:r>
      <w:r w:rsidR="004572D5" w:rsidRPr="008B52E4">
        <w:rPr>
          <w:sz w:val="24"/>
          <w:szCs w:val="24"/>
        </w:rPr>
        <w:t xml:space="preserve">ačně jsou </w:t>
      </w:r>
      <w:r w:rsidR="006E744C">
        <w:rPr>
          <w:sz w:val="24"/>
          <w:szCs w:val="24"/>
        </w:rPr>
        <w:t xml:space="preserve">2 </w:t>
      </w:r>
      <w:r w:rsidR="004572D5" w:rsidRPr="008B52E4">
        <w:rPr>
          <w:sz w:val="24"/>
          <w:szCs w:val="24"/>
        </w:rPr>
        <w:t>třídy věkově smíšené</w:t>
      </w:r>
      <w:r w:rsidR="006E744C">
        <w:rPr>
          <w:sz w:val="24"/>
          <w:szCs w:val="24"/>
        </w:rPr>
        <w:t xml:space="preserve"> a 1. třída pro nejstarší děti. </w:t>
      </w:r>
      <w:r w:rsidR="004572D5" w:rsidRPr="008B52E4">
        <w:rPr>
          <w:sz w:val="24"/>
          <w:szCs w:val="24"/>
        </w:rPr>
        <w:t>Do tříd jsou rozdělovány podle</w:t>
      </w:r>
      <w:r w:rsidR="00A30B2A" w:rsidRPr="008B52E4">
        <w:rPr>
          <w:sz w:val="24"/>
          <w:szCs w:val="24"/>
        </w:rPr>
        <w:t xml:space="preserve"> data narození. Do 1. třídy </w:t>
      </w:r>
      <w:r w:rsidR="006E744C">
        <w:rPr>
          <w:sz w:val="24"/>
          <w:szCs w:val="24"/>
        </w:rPr>
        <w:t xml:space="preserve">může </w:t>
      </w:r>
      <w:r w:rsidR="00222CBB">
        <w:rPr>
          <w:sz w:val="24"/>
          <w:szCs w:val="24"/>
        </w:rPr>
        <w:t>být</w:t>
      </w:r>
      <w:r w:rsidR="004572D5" w:rsidRPr="008B52E4">
        <w:rPr>
          <w:sz w:val="24"/>
          <w:szCs w:val="24"/>
        </w:rPr>
        <w:t xml:space="preserve"> zařazen</w:t>
      </w:r>
      <w:r w:rsidR="00DB61B7" w:rsidRPr="008B52E4">
        <w:rPr>
          <w:sz w:val="24"/>
          <w:szCs w:val="24"/>
        </w:rPr>
        <w:t>o 2</w:t>
      </w:r>
      <w:r w:rsidR="006E744C">
        <w:rPr>
          <w:sz w:val="24"/>
          <w:szCs w:val="24"/>
        </w:rPr>
        <w:t>1</w:t>
      </w:r>
      <w:r w:rsidR="00906BCE" w:rsidRPr="008B52E4">
        <w:rPr>
          <w:sz w:val="24"/>
          <w:szCs w:val="24"/>
        </w:rPr>
        <w:t xml:space="preserve"> dětí ve věku 3 – </w:t>
      </w:r>
      <w:proofErr w:type="gramStart"/>
      <w:r w:rsidR="00906BCE" w:rsidRPr="008B52E4">
        <w:rPr>
          <w:sz w:val="24"/>
          <w:szCs w:val="24"/>
        </w:rPr>
        <w:t>4,5 leté</w:t>
      </w:r>
      <w:proofErr w:type="gramEnd"/>
      <w:r w:rsidR="00D42283" w:rsidRPr="008B52E4">
        <w:rPr>
          <w:sz w:val="24"/>
          <w:szCs w:val="24"/>
        </w:rPr>
        <w:t xml:space="preserve"> </w:t>
      </w:r>
      <w:r w:rsidR="004B5452" w:rsidRPr="008B52E4">
        <w:rPr>
          <w:sz w:val="24"/>
          <w:szCs w:val="24"/>
        </w:rPr>
        <w:t>(</w:t>
      </w:r>
      <w:r w:rsidR="00362398" w:rsidRPr="008B52E4">
        <w:rPr>
          <w:sz w:val="24"/>
          <w:szCs w:val="24"/>
        </w:rPr>
        <w:t>i děti mladší</w:t>
      </w:r>
      <w:r w:rsidR="00D42283" w:rsidRPr="008B52E4">
        <w:rPr>
          <w:sz w:val="24"/>
          <w:szCs w:val="24"/>
        </w:rPr>
        <w:t xml:space="preserve"> tř</w:t>
      </w:r>
      <w:r w:rsidR="00390168">
        <w:rPr>
          <w:sz w:val="24"/>
          <w:szCs w:val="24"/>
        </w:rPr>
        <w:t>í</w:t>
      </w:r>
      <w:r w:rsidR="00362398" w:rsidRPr="008B52E4">
        <w:rPr>
          <w:sz w:val="24"/>
          <w:szCs w:val="24"/>
        </w:rPr>
        <w:t xml:space="preserve"> let</w:t>
      </w:r>
      <w:r w:rsidR="009303A0" w:rsidRPr="008B52E4">
        <w:rPr>
          <w:sz w:val="24"/>
          <w:szCs w:val="24"/>
        </w:rPr>
        <w:t xml:space="preserve">) </w:t>
      </w:r>
      <w:r w:rsidR="00A30B2A" w:rsidRPr="008B52E4">
        <w:rPr>
          <w:sz w:val="24"/>
          <w:szCs w:val="24"/>
        </w:rPr>
        <w:t>a 2. třída bude</w:t>
      </w:r>
      <w:r w:rsidR="004572D5" w:rsidRPr="008B52E4">
        <w:rPr>
          <w:sz w:val="24"/>
          <w:szCs w:val="24"/>
        </w:rPr>
        <w:t xml:space="preserve"> naplňována do počt</w:t>
      </w:r>
      <w:r w:rsidR="00DB61B7" w:rsidRPr="008B52E4">
        <w:rPr>
          <w:sz w:val="24"/>
          <w:szCs w:val="24"/>
        </w:rPr>
        <w:t>u 2</w:t>
      </w:r>
      <w:r w:rsidR="006E744C">
        <w:rPr>
          <w:sz w:val="24"/>
          <w:szCs w:val="24"/>
        </w:rPr>
        <w:t>4</w:t>
      </w:r>
      <w:r w:rsidR="00906BCE" w:rsidRPr="008B52E4">
        <w:rPr>
          <w:sz w:val="24"/>
          <w:szCs w:val="24"/>
        </w:rPr>
        <w:t xml:space="preserve"> dětí ve věku 4,5 – </w:t>
      </w:r>
      <w:r w:rsidR="006E744C">
        <w:rPr>
          <w:sz w:val="24"/>
          <w:szCs w:val="24"/>
        </w:rPr>
        <w:t>5</w:t>
      </w:r>
      <w:r w:rsidR="00906BCE" w:rsidRPr="008B52E4">
        <w:rPr>
          <w:sz w:val="24"/>
          <w:szCs w:val="24"/>
        </w:rPr>
        <w:t xml:space="preserve"> let</w:t>
      </w:r>
      <w:r w:rsidR="006E744C">
        <w:rPr>
          <w:sz w:val="24"/>
          <w:szCs w:val="24"/>
        </w:rPr>
        <w:t xml:space="preserve"> a 3. třída 20 dětí.</w:t>
      </w:r>
      <w:r w:rsidR="00C10370">
        <w:rPr>
          <w:sz w:val="24"/>
          <w:szCs w:val="24"/>
        </w:rPr>
        <w:t xml:space="preserve"> Počet dětí ve třídách je přizpůsoben počtu přijatých dětí v daném školním roce.</w:t>
      </w:r>
    </w:p>
    <w:p w14:paraId="2C375183" w14:textId="1B7961EC" w:rsidR="00764867" w:rsidRPr="008B52E4" w:rsidRDefault="00222CBB" w:rsidP="008B5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2D5" w:rsidRPr="008B52E4">
        <w:rPr>
          <w:sz w:val="24"/>
          <w:szCs w:val="24"/>
        </w:rPr>
        <w:t>Pokud si rodiče přejí, mohou zůstávat sourozenci spolu.</w:t>
      </w:r>
      <w:r w:rsidR="004B5452" w:rsidRPr="008B52E4">
        <w:rPr>
          <w:sz w:val="24"/>
          <w:szCs w:val="24"/>
        </w:rPr>
        <w:t xml:space="preserve"> Kritéria pro přijímání dětí jsou zveřejněna na nástěnce v šatně.</w:t>
      </w:r>
    </w:p>
    <w:p w14:paraId="613EC6A2" w14:textId="77777777" w:rsidR="006B4B96" w:rsidRPr="008B52E4" w:rsidRDefault="00DB61B7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>Pracovní doba učitelek je přizpůsobena tak,</w:t>
      </w:r>
      <w:r w:rsidR="004572D5" w:rsidRPr="008B52E4">
        <w:rPr>
          <w:sz w:val="24"/>
          <w:szCs w:val="24"/>
        </w:rPr>
        <w:t xml:space="preserve"> aby</w:t>
      </w:r>
      <w:r w:rsidR="00A81B2F" w:rsidRPr="008B52E4">
        <w:rPr>
          <w:sz w:val="24"/>
          <w:szCs w:val="24"/>
        </w:rPr>
        <w:t xml:space="preserve"> byla zajištěna bezpečno</w:t>
      </w:r>
      <w:r w:rsidRPr="008B52E4">
        <w:rPr>
          <w:sz w:val="24"/>
          <w:szCs w:val="24"/>
        </w:rPr>
        <w:t>st dětí.</w:t>
      </w:r>
    </w:p>
    <w:p w14:paraId="40572FF6" w14:textId="29D106CC" w:rsidR="00764867" w:rsidRPr="008B52E4" w:rsidRDefault="00222CBB" w:rsidP="008B52E4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908A2" w:rsidRPr="008B52E4">
        <w:rPr>
          <w:sz w:val="24"/>
          <w:szCs w:val="24"/>
        </w:rPr>
        <w:t>řídy jsou rozděleny na 2 části. V první části jsou umístěny stolečky, knihovna, regály s drobnými stavebnicemi, košíky s vý</w:t>
      </w:r>
      <w:r w:rsidR="00362398" w:rsidRPr="008B52E4">
        <w:rPr>
          <w:sz w:val="24"/>
          <w:szCs w:val="24"/>
        </w:rPr>
        <w:t>tvarným a pracovním materiálem, kuchyňka a kadeřnictví</w:t>
      </w:r>
      <w:r w:rsidR="002F6B55" w:rsidRPr="008B52E4">
        <w:rPr>
          <w:sz w:val="24"/>
          <w:szCs w:val="24"/>
        </w:rPr>
        <w:t xml:space="preserve">. </w:t>
      </w:r>
      <w:r w:rsidR="008908A2" w:rsidRPr="008B52E4">
        <w:rPr>
          <w:sz w:val="24"/>
          <w:szCs w:val="24"/>
        </w:rPr>
        <w:t>Zde děti tvoří a hrají si různé námětové hry.</w:t>
      </w:r>
    </w:p>
    <w:p w14:paraId="6BD7B48D" w14:textId="77777777" w:rsidR="002F6B55" w:rsidRPr="008B52E4" w:rsidRDefault="008908A2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>Ve druhé části probíhají většinou dopravní hry, pohybové a taneční činnosti, vznikají zde námětové koutky. Děti mají téměř všechny stavebnice a pomůcky na výtvarné činnosti na dosah ruky. Rovněž si mohou samy vybírat dětské knihy a encyklopedie. Třídy jsou vyzdobeny pracemi dětí.</w:t>
      </w:r>
      <w:r w:rsidR="00A04A5D" w:rsidRPr="008B52E4">
        <w:rPr>
          <w:sz w:val="24"/>
          <w:szCs w:val="24"/>
        </w:rPr>
        <w:t xml:space="preserve"> </w:t>
      </w:r>
    </w:p>
    <w:p w14:paraId="605BF001" w14:textId="6AD8285F" w:rsidR="00222CBB" w:rsidRPr="00222CBB" w:rsidRDefault="008B52E4" w:rsidP="00222CBB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6B55">
        <w:rPr>
          <w:sz w:val="24"/>
          <w:szCs w:val="24"/>
        </w:rPr>
        <w:t>třída – Berušky</w:t>
      </w:r>
      <w:r w:rsidR="00222CBB">
        <w:rPr>
          <w:sz w:val="24"/>
          <w:szCs w:val="24"/>
        </w:rPr>
        <w:tab/>
      </w:r>
      <w:r w:rsidR="00222CBB">
        <w:rPr>
          <w:sz w:val="24"/>
          <w:szCs w:val="24"/>
        </w:rPr>
        <w:tab/>
        <w:t>2.</w:t>
      </w:r>
      <w:r w:rsidR="00222CBB" w:rsidRPr="008B52E4">
        <w:rPr>
          <w:sz w:val="24"/>
          <w:szCs w:val="24"/>
        </w:rPr>
        <w:t>třída – Sluníčk</w:t>
      </w:r>
      <w:r w:rsidR="00222CBB">
        <w:rPr>
          <w:sz w:val="24"/>
          <w:szCs w:val="24"/>
        </w:rPr>
        <w:t>a</w:t>
      </w:r>
      <w:r w:rsidR="00222CBB">
        <w:rPr>
          <w:sz w:val="24"/>
          <w:szCs w:val="24"/>
        </w:rPr>
        <w:tab/>
        <w:t xml:space="preserve">3. </w:t>
      </w:r>
      <w:proofErr w:type="gramStart"/>
      <w:r w:rsidR="00222CBB">
        <w:rPr>
          <w:sz w:val="24"/>
          <w:szCs w:val="24"/>
        </w:rPr>
        <w:t>třída - Žabičky</w:t>
      </w:r>
      <w:proofErr w:type="gramEnd"/>
    </w:p>
    <w:p w14:paraId="73E8EBE7" w14:textId="7DC7C905" w:rsidR="00746E4D" w:rsidRDefault="00746E4D" w:rsidP="00746E4D">
      <w:pPr>
        <w:jc w:val="both"/>
        <w:rPr>
          <w:sz w:val="24"/>
          <w:szCs w:val="24"/>
        </w:rPr>
      </w:pPr>
      <w:r>
        <w:rPr>
          <w:sz w:val="24"/>
          <w:szCs w:val="24"/>
        </w:rPr>
        <w:t>Plán:</w:t>
      </w:r>
      <w:r w:rsidR="005D7783">
        <w:rPr>
          <w:sz w:val="24"/>
          <w:szCs w:val="24"/>
        </w:rPr>
        <w:t xml:space="preserve"> dle potřeby koupit hračky pro děti mladší tří let</w:t>
      </w:r>
      <w:r w:rsidR="00191670">
        <w:rPr>
          <w:sz w:val="24"/>
          <w:szCs w:val="24"/>
        </w:rPr>
        <w:t>, dovybavení zahrady</w:t>
      </w:r>
    </w:p>
    <w:p w14:paraId="5981DC63" w14:textId="77777777" w:rsidR="00CA0861" w:rsidRPr="008B52E4" w:rsidRDefault="00EC5BF9" w:rsidP="008B52E4">
      <w:pPr>
        <w:jc w:val="both"/>
        <w:rPr>
          <w:b/>
          <w:sz w:val="24"/>
          <w:szCs w:val="24"/>
        </w:rPr>
      </w:pPr>
      <w:r w:rsidRPr="008B52E4">
        <w:rPr>
          <w:b/>
          <w:sz w:val="24"/>
          <w:szCs w:val="24"/>
        </w:rPr>
        <w:t>Řízení mateřské školy</w:t>
      </w:r>
    </w:p>
    <w:p w14:paraId="65F0A205" w14:textId="77777777" w:rsidR="00424B28" w:rsidRPr="008B52E4" w:rsidRDefault="00EC5BF9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lastRenderedPageBreak/>
        <w:t xml:space="preserve">MŠ je ve společném právním subjektu společně se základní školou. Ředitelka školy podporuje týmovou spolupráci, řízení je postaveno především na osobních kontaktech, otevřené komunikaci a vzájemné dohodě. Vzájemná komunikace je vstřícná, rovnocenná. Povinnosti a pravomoci každého jsou vymezeny. Spolupráce se zřizovatelem přispívá především ke zkvalitňování materiálních podmínek školy. </w:t>
      </w:r>
    </w:p>
    <w:p w14:paraId="5B8494C6" w14:textId="77777777" w:rsidR="00EC5BF9" w:rsidRPr="008B52E4" w:rsidRDefault="00EC5BF9" w:rsidP="008B52E4">
      <w:pPr>
        <w:jc w:val="both"/>
        <w:rPr>
          <w:b/>
          <w:sz w:val="24"/>
          <w:szCs w:val="24"/>
        </w:rPr>
      </w:pPr>
      <w:r w:rsidRPr="008B52E4">
        <w:rPr>
          <w:b/>
          <w:sz w:val="24"/>
          <w:szCs w:val="24"/>
        </w:rPr>
        <w:t>Personální a pedagogické zajištění</w:t>
      </w:r>
    </w:p>
    <w:p w14:paraId="084C4C8B" w14:textId="77777777" w:rsidR="00C701CE" w:rsidRPr="008B52E4" w:rsidRDefault="00B60773" w:rsidP="008B52E4">
      <w:pPr>
        <w:jc w:val="both"/>
        <w:rPr>
          <w:sz w:val="24"/>
          <w:szCs w:val="24"/>
        </w:rPr>
      </w:pPr>
      <w:r>
        <w:rPr>
          <w:sz w:val="24"/>
          <w:szCs w:val="24"/>
        </w:rPr>
        <w:t>Učitelky</w:t>
      </w:r>
      <w:r w:rsidR="00EC5BF9" w:rsidRPr="008B52E4">
        <w:rPr>
          <w:sz w:val="24"/>
          <w:szCs w:val="24"/>
        </w:rPr>
        <w:t xml:space="preserve"> v</w:t>
      </w:r>
      <w:r w:rsidR="00EF4F06" w:rsidRPr="008B52E4">
        <w:rPr>
          <w:sz w:val="24"/>
          <w:szCs w:val="24"/>
        </w:rPr>
        <w:t> mateřské škole</w:t>
      </w:r>
      <w:r w:rsidR="00EC5BF9" w:rsidRPr="008B52E4">
        <w:rPr>
          <w:sz w:val="24"/>
          <w:szCs w:val="24"/>
        </w:rPr>
        <w:t xml:space="preserve"> mají předepsanou odbornou a pedagogickou způsobilost. Mají zájem o svůj další odborný růst, dále se vzdělá</w:t>
      </w:r>
      <w:r w:rsidR="006B4B96" w:rsidRPr="008B52E4">
        <w:rPr>
          <w:sz w:val="24"/>
          <w:szCs w:val="24"/>
        </w:rPr>
        <w:t>vají, navštěvují různé semináře, využívají odbornou literaturu, časopisy a metodický portál.</w:t>
      </w:r>
    </w:p>
    <w:p w14:paraId="72213773" w14:textId="6F360702" w:rsidR="00EC5BF9" w:rsidRDefault="00B60773" w:rsidP="008B52E4">
      <w:pPr>
        <w:jc w:val="both"/>
        <w:rPr>
          <w:sz w:val="24"/>
          <w:szCs w:val="24"/>
        </w:rPr>
      </w:pPr>
      <w:r>
        <w:rPr>
          <w:sz w:val="24"/>
          <w:szCs w:val="24"/>
        </w:rPr>
        <w:t>Služby učitelek</w:t>
      </w:r>
      <w:r w:rsidR="00EC5BF9" w:rsidRPr="008B52E4">
        <w:rPr>
          <w:sz w:val="24"/>
          <w:szCs w:val="24"/>
        </w:rPr>
        <w:t xml:space="preserve"> jsou organizovány tak, aby byla zajiš</w:t>
      </w:r>
      <w:r w:rsidR="00006368">
        <w:rPr>
          <w:sz w:val="24"/>
          <w:szCs w:val="24"/>
        </w:rPr>
        <w:t xml:space="preserve">těna optimální pedagogická péče. Rozpis služeb je dle počtu dětí a úvazku učitelek v daném roce sestaven tak, aby docházelo k překrývání přímé pedagogické činnosti. </w:t>
      </w:r>
      <w:r w:rsidR="00B409A4">
        <w:rPr>
          <w:sz w:val="24"/>
          <w:szCs w:val="24"/>
        </w:rPr>
        <w:t>Ve</w:t>
      </w:r>
      <w:r w:rsidR="005D6A04">
        <w:rPr>
          <w:sz w:val="24"/>
          <w:szCs w:val="24"/>
        </w:rPr>
        <w:t xml:space="preserve"> třídách</w:t>
      </w:r>
      <w:r w:rsidR="00B409A4">
        <w:rPr>
          <w:sz w:val="24"/>
          <w:szCs w:val="24"/>
        </w:rPr>
        <w:t xml:space="preserve"> jsou dvě učitelky a pracují s dětmi ve skupinkách. </w:t>
      </w:r>
      <w:r w:rsidR="006B4B96" w:rsidRPr="008B52E4">
        <w:rPr>
          <w:sz w:val="24"/>
          <w:szCs w:val="24"/>
        </w:rPr>
        <w:t>V případě nemoci učitelek je zajištěn</w:t>
      </w:r>
      <w:r w:rsidR="00075F2E">
        <w:rPr>
          <w:sz w:val="24"/>
          <w:szCs w:val="24"/>
        </w:rPr>
        <w:t>, pokud je to možné,</w:t>
      </w:r>
      <w:r w:rsidR="006B4B96" w:rsidRPr="008B52E4">
        <w:rPr>
          <w:sz w:val="24"/>
          <w:szCs w:val="24"/>
        </w:rPr>
        <w:t xml:space="preserve"> kvalifikovaný zástup.</w:t>
      </w:r>
      <w:r w:rsidR="00C701CE" w:rsidRPr="008B52E4">
        <w:rPr>
          <w:sz w:val="24"/>
          <w:szCs w:val="24"/>
        </w:rPr>
        <w:t xml:space="preserve"> V MŠ pracuje také</w:t>
      </w:r>
      <w:r w:rsidR="00EC5BF9" w:rsidRPr="008B52E4">
        <w:rPr>
          <w:sz w:val="24"/>
          <w:szCs w:val="24"/>
        </w:rPr>
        <w:t xml:space="preserve"> školnice, kuchařka a vedoucí stravování, která má úvazek i v ZŠ.</w:t>
      </w:r>
      <w:r w:rsidR="003E045B">
        <w:rPr>
          <w:sz w:val="24"/>
          <w:szCs w:val="24"/>
        </w:rPr>
        <w:t xml:space="preserve"> Pedagogické a provozní rady bývají dle potřeby.</w:t>
      </w:r>
    </w:p>
    <w:p w14:paraId="7F593780" w14:textId="77777777" w:rsidR="00390168" w:rsidRPr="008B52E4" w:rsidRDefault="00390168" w:rsidP="008B52E4">
      <w:pPr>
        <w:jc w:val="both"/>
        <w:rPr>
          <w:sz w:val="24"/>
          <w:szCs w:val="24"/>
        </w:rPr>
      </w:pPr>
      <w:r>
        <w:rPr>
          <w:sz w:val="24"/>
          <w:szCs w:val="24"/>
        </w:rPr>
        <w:t>Plán: vytvářet další příležitosti pro zkvalitnění týmové práce, delegovat kompetence mezi všechny pracovníky</w:t>
      </w:r>
    </w:p>
    <w:p w14:paraId="1CB32C1A" w14:textId="77777777" w:rsidR="00EC5BF9" w:rsidRPr="008B52E4" w:rsidRDefault="00EC5BF9" w:rsidP="008B52E4">
      <w:pPr>
        <w:jc w:val="both"/>
        <w:rPr>
          <w:b/>
          <w:sz w:val="24"/>
          <w:szCs w:val="24"/>
        </w:rPr>
      </w:pPr>
      <w:r w:rsidRPr="008B52E4">
        <w:rPr>
          <w:b/>
          <w:sz w:val="24"/>
          <w:szCs w:val="24"/>
        </w:rPr>
        <w:t>Spoluúčast rodičů</w:t>
      </w:r>
    </w:p>
    <w:p w14:paraId="20AFAC00" w14:textId="77777777" w:rsidR="00C701CE" w:rsidRDefault="00EC5BF9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>Spolupráci s rodiči začínáme již v období adaptační doby, během níž mohou rodiče se svými dětmi zůstávat po celou dobu adaptace. Mohou se aktivně zapojovat</w:t>
      </w:r>
      <w:r w:rsidR="00033ED8">
        <w:rPr>
          <w:sz w:val="24"/>
          <w:szCs w:val="24"/>
        </w:rPr>
        <w:t xml:space="preserve"> do dění, hrát si spolu s dětmi.</w:t>
      </w:r>
    </w:p>
    <w:p w14:paraId="0E664B94" w14:textId="77777777" w:rsidR="00033ED8" w:rsidRPr="003C493A" w:rsidRDefault="00033ED8" w:rsidP="00033ED8">
      <w:pPr>
        <w:jc w:val="both"/>
        <w:rPr>
          <w:sz w:val="24"/>
          <w:szCs w:val="24"/>
        </w:rPr>
      </w:pPr>
      <w:r>
        <w:rPr>
          <w:sz w:val="24"/>
          <w:szCs w:val="24"/>
        </w:rPr>
        <w:t>K jedné z aktivních forem naší spolupráce mezi rodinou a MŠ patří tzv. dílničky. MŠ spolupracuje s rodiči s cílem rozvíjet aktivity a organizovat činnosti ve prospěch dětí a prohloubení vzájemného výchovného působení rodiny a MŠ. Tvořivá odpoledne jsou setkáním rodičů, dětí, učitelek, případně i dalších zaměstnanců školy (kuchařka – příprava občerstvení). Tvořivá odpoledne zapojí rodiče do dění MŠ, umožní jim poznat práci učitelek, motivují je k aktivitám, které mohou vyzkoušet doma. Mladší sourozenci poznávají prostředí i dospělé osoby, které je čekají po nástupu do MŠ. Podobné aktivity vzájemně sbližují a posouvají hranici spolupráce mezi MŠ a rodinou směrem k partnerství. Návrhy na náměty mohou určovat i rodiče. Jsou zaměřeny na roční období, svátky a danou situaci.</w:t>
      </w:r>
    </w:p>
    <w:p w14:paraId="056E1C80" w14:textId="77777777" w:rsidR="00EC5BF9" w:rsidRDefault="00EC5BF9" w:rsidP="008B52E4">
      <w:pPr>
        <w:jc w:val="both"/>
        <w:rPr>
          <w:sz w:val="24"/>
          <w:szCs w:val="24"/>
        </w:rPr>
      </w:pPr>
      <w:r w:rsidRPr="008B52E4">
        <w:rPr>
          <w:sz w:val="24"/>
          <w:szCs w:val="24"/>
        </w:rPr>
        <w:t>Rodiče mají možnost podílet se na dění a programech konaných mateřskou školou</w:t>
      </w:r>
      <w:r w:rsidR="00A37C65">
        <w:rPr>
          <w:sz w:val="24"/>
          <w:szCs w:val="24"/>
        </w:rPr>
        <w:t>.</w:t>
      </w:r>
      <w:r w:rsidR="0057272D" w:rsidRPr="008B52E4">
        <w:rPr>
          <w:sz w:val="24"/>
          <w:szCs w:val="24"/>
        </w:rPr>
        <w:t xml:space="preserve"> </w:t>
      </w:r>
      <w:r w:rsidR="001C591D" w:rsidRPr="008B52E4">
        <w:rPr>
          <w:sz w:val="24"/>
          <w:szCs w:val="24"/>
        </w:rPr>
        <w:t>Od některých rodičů dostáváme i materiály na výtvarné a pracovní činnosti, které velice rádi využíváme právě při společné tvořivosti.</w:t>
      </w:r>
      <w:r w:rsidRPr="008B52E4">
        <w:rPr>
          <w:sz w:val="24"/>
          <w:szCs w:val="24"/>
        </w:rPr>
        <w:t xml:space="preserve"> Respektujeme rodinnou výchovu.</w:t>
      </w:r>
      <w:r w:rsidR="008E6866" w:rsidRPr="008B52E4">
        <w:rPr>
          <w:sz w:val="24"/>
          <w:szCs w:val="24"/>
        </w:rPr>
        <w:t xml:space="preserve"> Na první společné schů</w:t>
      </w:r>
      <w:r w:rsidR="00C701CE" w:rsidRPr="008B52E4">
        <w:rPr>
          <w:sz w:val="24"/>
          <w:szCs w:val="24"/>
        </w:rPr>
        <w:t>zce jsou rodiče seznámeny se školním vzdělávacím programem a se školním řádem.</w:t>
      </w:r>
      <w:r w:rsidR="00B9748C">
        <w:rPr>
          <w:sz w:val="24"/>
          <w:szCs w:val="24"/>
        </w:rPr>
        <w:t xml:space="preserve"> Třídní schůzka pro rodiče bývá 1 x ročně</w:t>
      </w:r>
      <w:r w:rsidR="003E045B">
        <w:rPr>
          <w:sz w:val="24"/>
          <w:szCs w:val="24"/>
        </w:rPr>
        <w:t xml:space="preserve"> nebo dle potřeby.</w:t>
      </w:r>
      <w:r w:rsidR="006D4E09" w:rsidRPr="006D4E09">
        <w:rPr>
          <w:sz w:val="24"/>
          <w:szCs w:val="24"/>
        </w:rPr>
        <w:t xml:space="preserve"> </w:t>
      </w:r>
      <w:r w:rsidR="006D4E09">
        <w:rPr>
          <w:sz w:val="24"/>
          <w:szCs w:val="24"/>
        </w:rPr>
        <w:t>Rodiče mají možnost osobního kontaktu s učitelkou, kdy dochází k předávání informací o dětech.</w:t>
      </w:r>
    </w:p>
    <w:p w14:paraId="6C4802A9" w14:textId="77777777" w:rsidR="00390168" w:rsidRPr="008B52E4" w:rsidRDefault="00390168" w:rsidP="008B52E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Plán: podporovat účast rodičů na akcích školy, posilovat spolupráci s rodiči při plánování činností a zkvalitňovat jejich informovanost</w:t>
      </w:r>
    </w:p>
    <w:p w14:paraId="219AF506" w14:textId="77777777" w:rsidR="00CA7E2E" w:rsidRPr="005F4488" w:rsidRDefault="00774943" w:rsidP="005F4488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A7E2E" w:rsidRPr="005F4488">
        <w:rPr>
          <w:b/>
          <w:sz w:val="28"/>
          <w:szCs w:val="28"/>
        </w:rPr>
        <w:lastRenderedPageBreak/>
        <w:t>Vzdělávání dětí se speciálními vzdělávacími potřebami a dětí nadaných</w:t>
      </w:r>
    </w:p>
    <w:p w14:paraId="50B6A2BF" w14:textId="77777777" w:rsidR="00CA7E2E" w:rsidRPr="00127454" w:rsidRDefault="00CA7E2E" w:rsidP="00CA7E2E">
      <w:pPr>
        <w:pStyle w:val="Bezmezer"/>
        <w:rPr>
          <w:sz w:val="24"/>
          <w:szCs w:val="24"/>
        </w:rPr>
      </w:pPr>
      <w:r w:rsidRPr="00127454">
        <w:rPr>
          <w:sz w:val="24"/>
          <w:szCs w:val="24"/>
        </w:rPr>
        <w:t xml:space="preserve">Vzdělávání dětí se speciálními vzdělávacími potřebami budeme řešit již při zápise dětí do mateřské školy. </w:t>
      </w:r>
    </w:p>
    <w:p w14:paraId="098E62BD" w14:textId="77777777" w:rsidR="00CA7E2E" w:rsidRPr="00127454" w:rsidRDefault="00CA7E2E" w:rsidP="00CA7E2E">
      <w:pPr>
        <w:pStyle w:val="Bezmezer"/>
        <w:rPr>
          <w:sz w:val="24"/>
          <w:szCs w:val="24"/>
        </w:rPr>
      </w:pPr>
      <w:r w:rsidRPr="00127454">
        <w:rPr>
          <w:sz w:val="24"/>
          <w:szCs w:val="24"/>
        </w:rPr>
        <w:t>Dítě se speciálními vzdělávacími potřebami potřebuje poskytnutí podpůrných opatření.</w:t>
      </w:r>
    </w:p>
    <w:p w14:paraId="366EAEF9" w14:textId="77777777" w:rsidR="00CA7E2E" w:rsidRDefault="00CA7E2E" w:rsidP="00CA7E2E">
      <w:pPr>
        <w:pStyle w:val="Bezmezer"/>
        <w:rPr>
          <w:sz w:val="24"/>
          <w:szCs w:val="24"/>
        </w:rPr>
      </w:pPr>
      <w:r w:rsidRPr="00127454">
        <w:rPr>
          <w:sz w:val="24"/>
          <w:szCs w:val="24"/>
        </w:rPr>
        <w:t>Začlenění podpůrných opatření do jednotlivých stupňů stanoví Příloha č 1 vyhlášky č, 27/ 2016 Sb.</w:t>
      </w:r>
    </w:p>
    <w:p w14:paraId="4F3B56C8" w14:textId="77777777" w:rsidR="00CA7E2E" w:rsidRPr="00127454" w:rsidRDefault="00CA7E2E" w:rsidP="00CA7E2E">
      <w:pPr>
        <w:pStyle w:val="Bezmezer"/>
        <w:rPr>
          <w:sz w:val="24"/>
          <w:szCs w:val="24"/>
        </w:rPr>
      </w:pPr>
    </w:p>
    <w:p w14:paraId="327D05B5" w14:textId="77777777" w:rsidR="00CA7E2E" w:rsidRPr="00682821" w:rsidRDefault="00CA7E2E" w:rsidP="00CA7E2E">
      <w:pPr>
        <w:rPr>
          <w:b/>
          <w:sz w:val="24"/>
          <w:szCs w:val="24"/>
        </w:rPr>
      </w:pPr>
      <w:r w:rsidRPr="00682821">
        <w:rPr>
          <w:b/>
          <w:sz w:val="24"/>
          <w:szCs w:val="24"/>
        </w:rPr>
        <w:t>Vzdělávání dětí s přiznanými podpůrnými opatřeními</w:t>
      </w:r>
    </w:p>
    <w:p w14:paraId="0150BC70" w14:textId="77777777" w:rsidR="00CA7E2E" w:rsidRPr="00B86E6C" w:rsidRDefault="00CA7E2E" w:rsidP="00CA7E2E">
      <w:pPr>
        <w:pStyle w:val="Bezmezer"/>
        <w:rPr>
          <w:rFonts w:cstheme="minorHAnsi"/>
          <w:sz w:val="24"/>
          <w:szCs w:val="24"/>
        </w:rPr>
      </w:pPr>
      <w:r w:rsidRPr="00B86E6C">
        <w:rPr>
          <w:rFonts w:cstheme="minorHAnsi"/>
          <w:sz w:val="24"/>
          <w:szCs w:val="24"/>
        </w:rPr>
        <w:t>Všechny děti i jejich rodiny jsou jedinečné. Děti se učí různými způsoby a různou rychlostí a liší se i svým rodinným zázemím. Je důležité vytvořit prostředí a výuku, která odpovídá na potřeby jednotlivých dětí a rodin. Snažit se zapojit do činností všechny děti, tzn. přirozeně přizpůsobit pedagogickou nabídku tak, aby se mohly zapojit, přizpůsobit i režim dne, dát dětem více času na volnou hru, komunikovat s rodiči, hledat společnou cestu, kompromisy. Dát dětem podporu, kterou potřebují, mít možnost zapojit se, být vyslyšeny a cítit se součástí prostředí.</w:t>
      </w:r>
    </w:p>
    <w:p w14:paraId="1159B356" w14:textId="77777777" w:rsidR="00CA7E2E" w:rsidRPr="00B86E6C" w:rsidRDefault="00CA7E2E" w:rsidP="00CA7E2E">
      <w:pPr>
        <w:pStyle w:val="Bezmezer"/>
        <w:rPr>
          <w:sz w:val="24"/>
          <w:szCs w:val="24"/>
        </w:rPr>
      </w:pPr>
      <w:r w:rsidRPr="00B86E6C">
        <w:rPr>
          <w:sz w:val="24"/>
          <w:szCs w:val="24"/>
        </w:rPr>
        <w:t xml:space="preserve">Podpůrná opatření prvního stupně stanovuje mateřská škola a vypracuje PLPP a pro děti s přiznanými podpůrnými opatřeními od druhého stupně vytvoří IVP. Pravidla pro použití podpůrných opatření stanovuje vyhláška č. 27/ 2016 Sb. </w:t>
      </w:r>
      <w:r w:rsidRPr="00B86E6C">
        <w:rPr>
          <w:rFonts w:cstheme="minorHAnsi"/>
          <w:sz w:val="24"/>
          <w:szCs w:val="24"/>
        </w:rPr>
        <w:t xml:space="preserve">Učitelka mateřské školy zpracuje plán pedagogické podpory, ve kterém bude upravena organizace a hodnocení vzdělávání dítěte včetně úpravy metod a forem práce a projedná jej s ředitelem školy. </w:t>
      </w:r>
    </w:p>
    <w:p w14:paraId="3941A8E2" w14:textId="77777777" w:rsidR="00CA7E2E" w:rsidRPr="00127454" w:rsidRDefault="00CA7E2E" w:rsidP="00CA7E2E">
      <w:pPr>
        <w:pStyle w:val="Default"/>
        <w:rPr>
          <w:rFonts w:asciiTheme="minorHAnsi" w:hAnsiTheme="minorHAnsi" w:cstheme="minorHAnsi"/>
        </w:rPr>
      </w:pPr>
      <w:r w:rsidRPr="00127454">
        <w:rPr>
          <w:rFonts w:asciiTheme="minorHAnsi" w:hAnsiTheme="minorHAnsi" w:cstheme="minorHAnsi"/>
        </w:rPr>
        <w:t>Pokud by nepostačovala podpůrná opatření prvního stupně (po vyhodnocení plánu pedagogické podpory) doporučí ředitelka školy využití poradenské pomoci školského poradenského zařízení za účelem posouzení speciálních vzdělávacích</w:t>
      </w:r>
      <w:r>
        <w:rPr>
          <w:rFonts w:asciiTheme="minorHAnsi" w:hAnsiTheme="minorHAnsi" w:cstheme="minorHAnsi"/>
        </w:rPr>
        <w:t xml:space="preserve"> potřeb</w:t>
      </w:r>
      <w:r w:rsidRPr="00127454">
        <w:rPr>
          <w:rFonts w:asciiTheme="minorHAnsi" w:hAnsiTheme="minorHAnsi" w:cstheme="minorHAnsi"/>
        </w:rPr>
        <w:t xml:space="preserve"> dítěte </w:t>
      </w:r>
      <w:r w:rsidRPr="00127454">
        <w:rPr>
          <w:rFonts w:asciiTheme="minorHAnsi" w:hAnsiTheme="minorHAnsi" w:cstheme="minorHAnsi"/>
          <w:iCs/>
        </w:rPr>
        <w:t xml:space="preserve">(§ 16 odst. 4 a 5 školského zákona a § 2 a § 10 vyhlášky č. 27/2016 Sb.) </w:t>
      </w:r>
    </w:p>
    <w:p w14:paraId="26F8C5C0" w14:textId="6B7741AF" w:rsidR="00CA7E2E" w:rsidRPr="00127454" w:rsidRDefault="00CA7E2E" w:rsidP="00CA7E2E">
      <w:pPr>
        <w:pStyle w:val="Bezmezer"/>
        <w:rPr>
          <w:sz w:val="24"/>
          <w:szCs w:val="24"/>
        </w:rPr>
      </w:pPr>
      <w:r w:rsidRPr="00127454">
        <w:rPr>
          <w:sz w:val="24"/>
          <w:szCs w:val="24"/>
        </w:rPr>
        <w:t xml:space="preserve">Ředitelka školy určí učitelku odpovědnou za spolupráci se školským poradenským zařízením v souvislosti s doporučením podpůrných opatření dítěti se speciálními vzdělávacími potřebami </w:t>
      </w:r>
      <w:r w:rsidRPr="00127454">
        <w:rPr>
          <w:i/>
          <w:iCs/>
          <w:sz w:val="24"/>
          <w:szCs w:val="24"/>
        </w:rPr>
        <w:t>(</w:t>
      </w:r>
      <w:r w:rsidRPr="00127454">
        <w:rPr>
          <w:iCs/>
          <w:sz w:val="24"/>
          <w:szCs w:val="24"/>
        </w:rPr>
        <w:t>11 vyhlášky č. 27/2016 Sb</w:t>
      </w:r>
      <w:r w:rsidR="00E51127">
        <w:rPr>
          <w:iCs/>
          <w:sz w:val="24"/>
          <w:szCs w:val="24"/>
        </w:rPr>
        <w:t>.</w:t>
      </w:r>
    </w:p>
    <w:p w14:paraId="30C7183D" w14:textId="77777777" w:rsidR="00CA7E2E" w:rsidRPr="00127454" w:rsidRDefault="00CA7E2E" w:rsidP="00CA7E2E">
      <w:pPr>
        <w:pStyle w:val="Default"/>
        <w:rPr>
          <w:rFonts w:asciiTheme="minorHAnsi" w:hAnsiTheme="minorHAnsi" w:cstheme="minorHAnsi"/>
        </w:rPr>
      </w:pPr>
      <w:r w:rsidRPr="00127454">
        <w:rPr>
          <w:rFonts w:asciiTheme="minorHAnsi" w:hAnsiTheme="minorHAnsi" w:cstheme="minorHAnsi"/>
        </w:rPr>
        <w:t xml:space="preserve">Ředitelka školy zahájí poskytování podpůrných opatření 2 až 5 stupně bezodkladně po obdržení doporučení školského poradenského zařízení a získání informovaného souhlasu zákonného zástupce. </w:t>
      </w:r>
    </w:p>
    <w:p w14:paraId="60F9AC8E" w14:textId="77777777" w:rsidR="00CA7E2E" w:rsidRDefault="00CA7E2E" w:rsidP="00CA7E2E">
      <w:pPr>
        <w:pStyle w:val="Default"/>
        <w:rPr>
          <w:rFonts w:asciiTheme="minorHAnsi" w:hAnsiTheme="minorHAnsi" w:cstheme="minorHAnsi"/>
          <w:iCs/>
        </w:rPr>
      </w:pPr>
      <w:r w:rsidRPr="00127454">
        <w:rPr>
          <w:rFonts w:asciiTheme="minorHAnsi" w:hAnsiTheme="minorHAnsi" w:cstheme="minorHAnsi"/>
        </w:rPr>
        <w:t xml:space="preserve">Ředitelka školy průběžně vyhodnocuje poskytování podpůrných opatření, nejméně však jeden krát ročně, v případě souvisejících okolností častěji. Ukončení poskytování podpůrného opatření 2 až 5 stupně je-li z doporučení školského poradenského zařízení zřejmé, že podpůrná opatření 2 až 5 stupně již nejsou potřeba. V takovém případě se nevyžaduje informovaný souhlas zákonného zástupce, s ním se pouze projedná </w:t>
      </w:r>
      <w:r w:rsidRPr="00127454">
        <w:rPr>
          <w:rFonts w:asciiTheme="minorHAnsi" w:hAnsiTheme="minorHAnsi" w:cstheme="minorHAnsi"/>
          <w:iCs/>
        </w:rPr>
        <w:t xml:space="preserve">(§ 16 odst. 4 školského zákona a § 11, § 12 a § 16 vyhlášky č. 27/2016 Sb.) </w:t>
      </w:r>
    </w:p>
    <w:p w14:paraId="655DBFF7" w14:textId="77777777" w:rsidR="00CA7E2E" w:rsidRPr="00127454" w:rsidRDefault="00CA7E2E" w:rsidP="00CA7E2E">
      <w:pPr>
        <w:pStyle w:val="Default"/>
        <w:rPr>
          <w:rFonts w:asciiTheme="minorHAnsi" w:hAnsiTheme="minorHAnsi" w:cstheme="minorHAnsi"/>
        </w:rPr>
      </w:pPr>
    </w:p>
    <w:p w14:paraId="589A54A6" w14:textId="77777777" w:rsidR="00CA7E2E" w:rsidRDefault="00CA7E2E" w:rsidP="00CA7E2E">
      <w:pPr>
        <w:rPr>
          <w:b/>
          <w:sz w:val="24"/>
          <w:szCs w:val="24"/>
        </w:rPr>
      </w:pPr>
      <w:r w:rsidRPr="005463E6">
        <w:rPr>
          <w:b/>
          <w:sz w:val="24"/>
          <w:szCs w:val="24"/>
        </w:rPr>
        <w:t>Péče o děti s přiznanými podpůrnými opatřeními v mateřské škole</w:t>
      </w:r>
    </w:p>
    <w:p w14:paraId="33AE500D" w14:textId="77777777" w:rsidR="00CA7E2E" w:rsidRPr="00127454" w:rsidRDefault="00CA7E2E" w:rsidP="00CA7E2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pravidla a průběh tvorby</w:t>
      </w:r>
      <w:r w:rsidRPr="00127454">
        <w:rPr>
          <w:sz w:val="24"/>
          <w:szCs w:val="24"/>
        </w:rPr>
        <w:t xml:space="preserve"> </w:t>
      </w:r>
    </w:p>
    <w:p w14:paraId="4141E434" w14:textId="504ABCC7" w:rsidR="00CA7E2E" w:rsidRDefault="00CA7E2E" w:rsidP="00CA7E2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127454">
        <w:rPr>
          <w:sz w:val="24"/>
          <w:szCs w:val="24"/>
        </w:rPr>
        <w:t>realizace a vyhodnocování PLPP a IVP</w:t>
      </w:r>
    </w:p>
    <w:p w14:paraId="5E3906BE" w14:textId="77777777" w:rsidR="00E51127" w:rsidRPr="00E51127" w:rsidRDefault="00E51127" w:rsidP="00E51127">
      <w:pPr>
        <w:rPr>
          <w:sz w:val="24"/>
          <w:szCs w:val="24"/>
        </w:rPr>
      </w:pPr>
    </w:p>
    <w:p w14:paraId="17DC84CC" w14:textId="77777777" w:rsidR="00CA7E2E" w:rsidRPr="00127454" w:rsidRDefault="00CA7E2E" w:rsidP="00CA7E2E">
      <w:pPr>
        <w:rPr>
          <w:sz w:val="24"/>
          <w:szCs w:val="24"/>
        </w:rPr>
      </w:pPr>
    </w:p>
    <w:p w14:paraId="01DF3ACA" w14:textId="77777777" w:rsidR="00CA7E2E" w:rsidRDefault="00CA7E2E" w:rsidP="00CA7E2E">
      <w:pPr>
        <w:rPr>
          <w:b/>
          <w:sz w:val="24"/>
          <w:szCs w:val="24"/>
        </w:rPr>
      </w:pPr>
      <w:r w:rsidRPr="00B85A70">
        <w:rPr>
          <w:b/>
          <w:sz w:val="24"/>
          <w:szCs w:val="24"/>
        </w:rPr>
        <w:lastRenderedPageBreak/>
        <w:t>Podmínky vzdělávání dětí s přiznanými podpůrnými opatřeními</w:t>
      </w:r>
    </w:p>
    <w:p w14:paraId="6BDEFF18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B85A70">
        <w:rPr>
          <w:sz w:val="24"/>
          <w:szCs w:val="24"/>
        </w:rPr>
        <w:t>Spolupráce se zákonnými zástupci</w:t>
      </w:r>
      <w:r>
        <w:rPr>
          <w:sz w:val="24"/>
          <w:szCs w:val="24"/>
        </w:rPr>
        <w:t>, s poradenskými zařízeními</w:t>
      </w:r>
    </w:p>
    <w:p w14:paraId="64ED1FE6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Snížit počet dětí ve třídě v souladu s právními předpisy</w:t>
      </w:r>
    </w:p>
    <w:p w14:paraId="77EDA5C6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Obsah, formy, metody vzdělávání</w:t>
      </w:r>
    </w:p>
    <w:p w14:paraId="72FD9A5B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Přítomnost asistenta pedagoga podle stupně přiznaného podpůrného opatření</w:t>
      </w:r>
    </w:p>
    <w:p w14:paraId="061797F6" w14:textId="77777777" w:rsidR="00CA7E2E" w:rsidRPr="00127454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127454">
        <w:rPr>
          <w:rFonts w:cstheme="minorHAnsi"/>
          <w:sz w:val="24"/>
          <w:szCs w:val="24"/>
        </w:rPr>
        <w:t xml:space="preserve">Vzdělávání dětí nadaných </w:t>
      </w:r>
    </w:p>
    <w:p w14:paraId="522D786E" w14:textId="77777777" w:rsidR="00CA7E2E" w:rsidRPr="00127454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127454">
        <w:rPr>
          <w:rFonts w:cstheme="minorHAnsi"/>
          <w:sz w:val="24"/>
          <w:szCs w:val="24"/>
        </w:rPr>
        <w:t xml:space="preserve">Mateřská škola vytváří ve svém školním vzdělávacím programu a při jeho realizaci podmínky k co největšímu využití potenciálu každého dítěte s ohledem na jeho individuální možnosti. To platí v plné míře i pro vzdělávání dětí nadaných. </w:t>
      </w:r>
    </w:p>
    <w:p w14:paraId="3571F96A" w14:textId="77777777" w:rsidR="00CA7E2E" w:rsidRPr="00127454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127454">
        <w:rPr>
          <w:rFonts w:cstheme="minorHAnsi"/>
          <w:sz w:val="24"/>
          <w:szCs w:val="24"/>
        </w:rPr>
        <w:t xml:space="preserve">Mateřská škola je povinna zajistit realizaci všech stanovených podpůrných opatření pro podporu nadání podle individuálních vzdělávacích potřeb dětí v rozsahu prvního až čtvrtého stupně podpory. </w:t>
      </w:r>
    </w:p>
    <w:p w14:paraId="707A2F19" w14:textId="77777777" w:rsidR="00CA7E2E" w:rsidRPr="00127454" w:rsidRDefault="00CA7E2E" w:rsidP="00CA7E2E">
      <w:pPr>
        <w:pStyle w:val="Odstavecseseznamem"/>
        <w:rPr>
          <w:rFonts w:cstheme="minorHAnsi"/>
          <w:sz w:val="24"/>
          <w:szCs w:val="24"/>
        </w:rPr>
      </w:pPr>
    </w:p>
    <w:p w14:paraId="1A6DB8E3" w14:textId="77777777" w:rsidR="00CA7E2E" w:rsidRPr="00127454" w:rsidRDefault="00CA7E2E" w:rsidP="00CA7E2E">
      <w:pPr>
        <w:pStyle w:val="Default"/>
        <w:rPr>
          <w:rFonts w:asciiTheme="minorHAnsi" w:hAnsiTheme="minorHAnsi" w:cstheme="minorHAnsi"/>
          <w:b/>
        </w:rPr>
      </w:pPr>
      <w:r w:rsidRPr="00127454">
        <w:rPr>
          <w:rFonts w:asciiTheme="minorHAnsi" w:hAnsiTheme="minorHAnsi" w:cstheme="minorHAnsi"/>
          <w:b/>
        </w:rPr>
        <w:t xml:space="preserve">Vzdělávání dětí nadaných </w:t>
      </w:r>
    </w:p>
    <w:p w14:paraId="7E5A9808" w14:textId="77777777" w:rsidR="00CA7E2E" w:rsidRPr="00127454" w:rsidRDefault="00CA7E2E" w:rsidP="00CA7E2E">
      <w:pPr>
        <w:pStyle w:val="Default"/>
        <w:rPr>
          <w:rFonts w:asciiTheme="minorHAnsi" w:hAnsiTheme="minorHAnsi" w:cstheme="minorHAnsi"/>
        </w:rPr>
      </w:pPr>
    </w:p>
    <w:p w14:paraId="74875441" w14:textId="77777777" w:rsidR="00CA7E2E" w:rsidRPr="00127454" w:rsidRDefault="00CA7E2E" w:rsidP="00CA7E2E">
      <w:pPr>
        <w:pStyle w:val="Default"/>
        <w:rPr>
          <w:rFonts w:asciiTheme="minorHAnsi" w:hAnsiTheme="minorHAnsi" w:cstheme="minorHAnsi"/>
        </w:rPr>
      </w:pPr>
      <w:r w:rsidRPr="00127454">
        <w:rPr>
          <w:rFonts w:asciiTheme="minorHAnsi" w:hAnsiTheme="minorHAnsi" w:cstheme="minorHAnsi"/>
        </w:rPr>
        <w:t>Mateřská škola vytváří ve svém školním vzdělávacím programu a při jeho realizaci podmínky k co největšímu využití potenciálu každého dítěte s ohledem na jeho individuální možnosti</w:t>
      </w:r>
      <w:r>
        <w:rPr>
          <w:rFonts w:asciiTheme="minorHAnsi" w:hAnsiTheme="minorHAnsi" w:cstheme="minorHAnsi"/>
        </w:rPr>
        <w:t xml:space="preserve"> – zajistit individuální přístup pro zvídavé otázky, prostor pro kreativitu, aktivity dle zájmu a schopností, materiál dle druhu nadání. </w:t>
      </w:r>
    </w:p>
    <w:p w14:paraId="06B82A71" w14:textId="77777777" w:rsidR="00CA7E2E" w:rsidRPr="00CE6C4B" w:rsidRDefault="00CA7E2E" w:rsidP="00CA7E2E">
      <w:pPr>
        <w:jc w:val="both"/>
        <w:rPr>
          <w:sz w:val="24"/>
          <w:szCs w:val="24"/>
        </w:rPr>
      </w:pPr>
    </w:p>
    <w:p w14:paraId="6240E905" w14:textId="77777777" w:rsidR="00CA7E2E" w:rsidRPr="00CA7E2E" w:rsidRDefault="00CA7E2E" w:rsidP="00CA7E2E">
      <w:pPr>
        <w:jc w:val="both"/>
        <w:rPr>
          <w:sz w:val="24"/>
          <w:szCs w:val="24"/>
        </w:rPr>
      </w:pPr>
      <w:r w:rsidRPr="00CA7E2E">
        <w:rPr>
          <w:b/>
          <w:sz w:val="24"/>
          <w:szCs w:val="24"/>
        </w:rPr>
        <w:t>Vzdělávání dětí od dvou do tří let</w:t>
      </w:r>
    </w:p>
    <w:p w14:paraId="6F3858F4" w14:textId="77777777" w:rsidR="00CA7E2E" w:rsidRDefault="00CA7E2E" w:rsidP="00CA7E2E">
      <w:pPr>
        <w:rPr>
          <w:sz w:val="24"/>
          <w:szCs w:val="24"/>
        </w:rPr>
      </w:pPr>
      <w:r>
        <w:rPr>
          <w:sz w:val="24"/>
          <w:szCs w:val="24"/>
        </w:rPr>
        <w:t>Pokud se budou v mateřské škole vzdělávat děti ve věku od 2 do 3 let, budou se muset vytvořit podmínky pro vzdělávání.</w:t>
      </w:r>
    </w:p>
    <w:p w14:paraId="5FB9774F" w14:textId="77777777" w:rsidR="00CA7E2E" w:rsidRPr="000724A5" w:rsidRDefault="00CA7E2E" w:rsidP="00CA7E2E">
      <w:pPr>
        <w:rPr>
          <w:b/>
          <w:sz w:val="24"/>
          <w:szCs w:val="24"/>
        </w:rPr>
      </w:pPr>
      <w:r w:rsidRPr="000724A5">
        <w:rPr>
          <w:b/>
          <w:sz w:val="24"/>
          <w:szCs w:val="24"/>
        </w:rPr>
        <w:t>Podmínky pro vzdělávání</w:t>
      </w:r>
    </w:p>
    <w:p w14:paraId="6922F67A" w14:textId="77777777" w:rsidR="00CA7E2E" w:rsidRPr="000724A5" w:rsidRDefault="00CA7E2E" w:rsidP="00CA7E2E">
      <w:pPr>
        <w:rPr>
          <w:b/>
          <w:sz w:val="24"/>
          <w:szCs w:val="24"/>
        </w:rPr>
      </w:pPr>
      <w:r w:rsidRPr="000724A5">
        <w:rPr>
          <w:b/>
          <w:sz w:val="24"/>
          <w:szCs w:val="24"/>
        </w:rPr>
        <w:t>Materiální podmínky</w:t>
      </w:r>
    </w:p>
    <w:p w14:paraId="7D568BEB" w14:textId="77777777" w:rsidR="00CA7E2E" w:rsidRPr="001332FB" w:rsidRDefault="00CA7E2E" w:rsidP="001332FB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Postupně rozšířit sortiment vybavení – hračky, pomůcky</w:t>
      </w:r>
    </w:p>
    <w:p w14:paraId="7C42C242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Stolky, židličky, které budou zohledňovat tělesnou výšku dětí</w:t>
      </w:r>
    </w:p>
    <w:p w14:paraId="282362FA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Vyčlenit prostor na volný pohyb a hru, na odpočinek během dne</w:t>
      </w:r>
    </w:p>
    <w:p w14:paraId="7098D42E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Skříň na ukládání hygienických potřeb dětí – v umývárně</w:t>
      </w:r>
    </w:p>
    <w:p w14:paraId="3210CDDE" w14:textId="77777777" w:rsidR="00CA7E2E" w:rsidRPr="000724A5" w:rsidRDefault="00CA7E2E" w:rsidP="00CA7E2E">
      <w:pPr>
        <w:rPr>
          <w:b/>
          <w:sz w:val="24"/>
          <w:szCs w:val="24"/>
        </w:rPr>
      </w:pPr>
      <w:r w:rsidRPr="000724A5">
        <w:rPr>
          <w:b/>
          <w:sz w:val="24"/>
          <w:szCs w:val="24"/>
        </w:rPr>
        <w:t>Hygienické podmínky</w:t>
      </w:r>
    </w:p>
    <w:p w14:paraId="49B67984" w14:textId="77777777" w:rsidR="00CA7E2E" w:rsidRPr="005D58AD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Dětské stupátko k WC, n</w:t>
      </w:r>
      <w:r w:rsidRPr="005D58AD">
        <w:rPr>
          <w:sz w:val="24"/>
          <w:szCs w:val="24"/>
        </w:rPr>
        <w:t>očníky</w:t>
      </w:r>
    </w:p>
    <w:p w14:paraId="78609BCF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Nášlapný odpadkový koš, n</w:t>
      </w:r>
      <w:r w:rsidRPr="005D58AD">
        <w:rPr>
          <w:sz w:val="24"/>
          <w:szCs w:val="24"/>
        </w:rPr>
        <w:t>áhradní oblečení</w:t>
      </w:r>
    </w:p>
    <w:p w14:paraId="502BA305" w14:textId="77777777" w:rsidR="00CA7E2E" w:rsidRPr="000724A5" w:rsidRDefault="00CA7E2E" w:rsidP="00CA7E2E">
      <w:pPr>
        <w:rPr>
          <w:b/>
          <w:sz w:val="24"/>
          <w:szCs w:val="24"/>
        </w:rPr>
      </w:pPr>
      <w:r w:rsidRPr="000724A5">
        <w:rPr>
          <w:b/>
          <w:sz w:val="24"/>
          <w:szCs w:val="24"/>
        </w:rPr>
        <w:t>Životospráva, stravování</w:t>
      </w:r>
    </w:p>
    <w:p w14:paraId="3519DF0B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Úprava denního režimu – stravování, odpočinek – po dohodě s rodiči a individuální potřebou dítěte</w:t>
      </w:r>
    </w:p>
    <w:p w14:paraId="3C8E75E0" w14:textId="77777777" w:rsidR="00CA7E2E" w:rsidRPr="000724A5" w:rsidRDefault="00CA7E2E" w:rsidP="00CA7E2E">
      <w:pPr>
        <w:rPr>
          <w:b/>
          <w:sz w:val="24"/>
          <w:szCs w:val="24"/>
        </w:rPr>
      </w:pPr>
      <w:r w:rsidRPr="000724A5">
        <w:rPr>
          <w:b/>
          <w:sz w:val="24"/>
          <w:szCs w:val="24"/>
        </w:rPr>
        <w:lastRenderedPageBreak/>
        <w:t>Psychosociální podmínky</w:t>
      </w:r>
    </w:p>
    <w:p w14:paraId="404CD3CA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Postupná adaptace na prostředí – úzká spolupráce s rodinou</w:t>
      </w:r>
    </w:p>
    <w:p w14:paraId="5E65B5D0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Vhodný režim dne</w:t>
      </w:r>
    </w:p>
    <w:p w14:paraId="7EFCC6B3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Dostatek času na hru – individuální nebo skupinová forma činnosti</w:t>
      </w:r>
    </w:p>
    <w:p w14:paraId="425FAE93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Adaptace na prostředí, spolupráce s rodiči</w:t>
      </w:r>
    </w:p>
    <w:p w14:paraId="6BB90675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Srozumitelná, jednoduchá pravidla za použití maňásků</w:t>
      </w:r>
    </w:p>
    <w:p w14:paraId="3439942A" w14:textId="77777777" w:rsidR="00CA7E2E" w:rsidRPr="000724A5" w:rsidRDefault="00CA7E2E" w:rsidP="00CA7E2E">
      <w:pPr>
        <w:rPr>
          <w:b/>
          <w:sz w:val="24"/>
          <w:szCs w:val="24"/>
        </w:rPr>
      </w:pPr>
      <w:r w:rsidRPr="000724A5">
        <w:rPr>
          <w:b/>
          <w:sz w:val="24"/>
          <w:szCs w:val="24"/>
        </w:rPr>
        <w:t>Personální podmínky</w:t>
      </w:r>
    </w:p>
    <w:p w14:paraId="1FF5EB32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Přizpůsobit rozpis přímé pedagogické činnosti </w:t>
      </w:r>
      <w:proofErr w:type="gramStart"/>
      <w:r>
        <w:rPr>
          <w:sz w:val="24"/>
          <w:szCs w:val="24"/>
        </w:rPr>
        <w:t>učitelů - překrývání</w:t>
      </w:r>
      <w:proofErr w:type="gramEnd"/>
    </w:p>
    <w:p w14:paraId="384CB222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Další vzdělávání učitelů</w:t>
      </w:r>
    </w:p>
    <w:p w14:paraId="715A9B70" w14:textId="628F8D08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V případě potřeby zajistit chůvu</w:t>
      </w:r>
      <w:r w:rsidR="0054202E">
        <w:rPr>
          <w:sz w:val="24"/>
          <w:szCs w:val="24"/>
        </w:rPr>
        <w:t>, asistenta</w:t>
      </w:r>
    </w:p>
    <w:p w14:paraId="3C0A16C4" w14:textId="77777777" w:rsidR="00CA7E2E" w:rsidRPr="005D58AD" w:rsidRDefault="00CA7E2E" w:rsidP="00CA7E2E">
      <w:pPr>
        <w:rPr>
          <w:b/>
          <w:sz w:val="24"/>
          <w:szCs w:val="24"/>
        </w:rPr>
      </w:pPr>
      <w:r w:rsidRPr="005D58AD">
        <w:rPr>
          <w:b/>
          <w:sz w:val="24"/>
          <w:szCs w:val="24"/>
        </w:rPr>
        <w:t>Plánování vzdělávací nabídky</w:t>
      </w:r>
    </w:p>
    <w:p w14:paraId="6A183970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Jednoduchost, časová nenáročnost</w:t>
      </w:r>
    </w:p>
    <w:p w14:paraId="3E606E88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Dostatek prostoru pro volný pohyb</w:t>
      </w:r>
    </w:p>
    <w:p w14:paraId="147D2004" w14:textId="77777777" w:rsidR="00CA7E2E" w:rsidRPr="005D58AD" w:rsidRDefault="00CA7E2E" w:rsidP="00CA7E2E">
      <w:pPr>
        <w:rPr>
          <w:b/>
          <w:sz w:val="24"/>
          <w:szCs w:val="24"/>
        </w:rPr>
      </w:pPr>
      <w:r w:rsidRPr="005D58AD">
        <w:rPr>
          <w:b/>
          <w:sz w:val="24"/>
          <w:szCs w:val="24"/>
        </w:rPr>
        <w:t>Metody práce</w:t>
      </w:r>
    </w:p>
    <w:p w14:paraId="1F41ED4E" w14:textId="77777777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Prožitkové učení, nápodoba</w:t>
      </w:r>
    </w:p>
    <w:p w14:paraId="3F39977D" w14:textId="2E2BB1E1" w:rsidR="00CA7E2E" w:rsidRDefault="00CA7E2E" w:rsidP="00CA7E2E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Učení hrou, situační učení</w:t>
      </w:r>
    </w:p>
    <w:p w14:paraId="5D53CD44" w14:textId="77777777" w:rsidR="00B319D5" w:rsidRDefault="00B319D5" w:rsidP="00B319D5">
      <w:pPr>
        <w:pStyle w:val="Odstavecseseznamem"/>
        <w:rPr>
          <w:sz w:val="24"/>
          <w:szCs w:val="24"/>
        </w:rPr>
      </w:pPr>
    </w:p>
    <w:p w14:paraId="1D0EB991" w14:textId="1906CF97" w:rsidR="00FB1B6D" w:rsidRDefault="00FB1B6D" w:rsidP="00FB1B6D">
      <w:pPr>
        <w:rPr>
          <w:b/>
          <w:bCs/>
          <w:sz w:val="24"/>
          <w:szCs w:val="24"/>
        </w:rPr>
      </w:pPr>
      <w:r w:rsidRPr="00FB1B6D">
        <w:rPr>
          <w:b/>
          <w:bCs/>
          <w:sz w:val="24"/>
          <w:szCs w:val="24"/>
        </w:rPr>
        <w:t>Jazyková příprava dětí s nedostatečnou znalostí českého jazyka</w:t>
      </w:r>
    </w:p>
    <w:p w14:paraId="355686BC" w14:textId="6EAEE6B9" w:rsidR="005629D2" w:rsidRDefault="005629D2" w:rsidP="00FB1B6D">
      <w:pPr>
        <w:rPr>
          <w:sz w:val="24"/>
          <w:szCs w:val="24"/>
        </w:rPr>
      </w:pPr>
      <w:r w:rsidRPr="005629D2">
        <w:rPr>
          <w:sz w:val="24"/>
          <w:szCs w:val="24"/>
        </w:rPr>
        <w:t>Dětem s nedostatečnou znalostí českého jazyka je třeba poskytovat jazykovou přípravu pro zajištění plynulého přechodu do základního vzdělávání</w:t>
      </w:r>
      <w:r>
        <w:rPr>
          <w:sz w:val="24"/>
          <w:szCs w:val="24"/>
        </w:rPr>
        <w:t xml:space="preserve"> již od samotného nástupu do mateřské školy.</w:t>
      </w:r>
    </w:p>
    <w:p w14:paraId="05A51E44" w14:textId="38224A77" w:rsidR="00FB1B6D" w:rsidRPr="00FB1B6D" w:rsidRDefault="005629D2" w:rsidP="00FB1B6D">
      <w:pPr>
        <w:rPr>
          <w:sz w:val="24"/>
          <w:szCs w:val="24"/>
        </w:rPr>
      </w:pPr>
      <w:r>
        <w:rPr>
          <w:sz w:val="24"/>
          <w:szCs w:val="24"/>
        </w:rPr>
        <w:t xml:space="preserve">Podpůrným materiálem při vzdělávání dětí s nedostatečnou znalostí českého jazyka je </w:t>
      </w:r>
      <w:r w:rsidR="00A96BD7">
        <w:rPr>
          <w:sz w:val="24"/>
          <w:szCs w:val="24"/>
        </w:rPr>
        <w:t>Kurikulum</w:t>
      </w:r>
      <w:r w:rsidR="00FB1B6D">
        <w:rPr>
          <w:sz w:val="24"/>
          <w:szCs w:val="24"/>
        </w:rPr>
        <w:t xml:space="preserve"> češtiny jako druhého jazyka pro povinné předškolní vzdělávání.</w:t>
      </w:r>
      <w:r w:rsidR="00A96BD7">
        <w:rPr>
          <w:sz w:val="24"/>
          <w:szCs w:val="24"/>
        </w:rPr>
        <w:t xml:space="preserve"> Ve výchovně vzdělávací práci by </w:t>
      </w:r>
      <w:r>
        <w:rPr>
          <w:sz w:val="24"/>
          <w:szCs w:val="24"/>
        </w:rPr>
        <w:t xml:space="preserve">pedagogové </w:t>
      </w:r>
      <w:r w:rsidR="00A96BD7">
        <w:rPr>
          <w:sz w:val="24"/>
          <w:szCs w:val="24"/>
        </w:rPr>
        <w:t>vycházeli z tohoto materiálu. Kurikulum stanovuje deset tematických okruhů pro jazykovou přípravu v mateřské škole</w:t>
      </w:r>
      <w:r w:rsidR="009811D8">
        <w:rPr>
          <w:sz w:val="24"/>
          <w:szCs w:val="24"/>
        </w:rPr>
        <w:t xml:space="preserve">, které </w:t>
      </w:r>
      <w:r>
        <w:rPr>
          <w:sz w:val="24"/>
          <w:szCs w:val="24"/>
        </w:rPr>
        <w:t xml:space="preserve">lze </w:t>
      </w:r>
      <w:r w:rsidR="009811D8">
        <w:rPr>
          <w:sz w:val="24"/>
          <w:szCs w:val="24"/>
        </w:rPr>
        <w:t>využíva</w:t>
      </w:r>
      <w:r>
        <w:rPr>
          <w:sz w:val="24"/>
          <w:szCs w:val="24"/>
        </w:rPr>
        <w:t>t</w:t>
      </w:r>
      <w:r w:rsidR="009811D8">
        <w:rPr>
          <w:sz w:val="24"/>
          <w:szCs w:val="24"/>
        </w:rPr>
        <w:t xml:space="preserve"> při individuální práci s dětmi. </w:t>
      </w:r>
      <w:r w:rsidR="00A96BD7">
        <w:rPr>
          <w:sz w:val="24"/>
          <w:szCs w:val="24"/>
        </w:rPr>
        <w:t>Jsou zde i zásady a vhodné způsoby práce, kterými by se měli pedagogové řídit a doporučené materiály</w:t>
      </w:r>
      <w:r w:rsidR="009811D8">
        <w:rPr>
          <w:sz w:val="24"/>
          <w:szCs w:val="24"/>
        </w:rPr>
        <w:t>.</w:t>
      </w:r>
    </w:p>
    <w:p w14:paraId="1F755B32" w14:textId="63D2669C" w:rsidR="00CA7E2E" w:rsidRDefault="00CA7E2E" w:rsidP="00CA7E2E">
      <w:pPr>
        <w:rPr>
          <w:b/>
          <w:bCs/>
          <w:sz w:val="24"/>
          <w:szCs w:val="24"/>
        </w:rPr>
      </w:pPr>
    </w:p>
    <w:p w14:paraId="19B766C9" w14:textId="2BEEE704" w:rsidR="00FB1B6D" w:rsidRDefault="00FB1B6D" w:rsidP="00CA7E2E">
      <w:pPr>
        <w:rPr>
          <w:b/>
          <w:bCs/>
          <w:sz w:val="24"/>
          <w:szCs w:val="24"/>
        </w:rPr>
      </w:pPr>
    </w:p>
    <w:p w14:paraId="07214E90" w14:textId="23CF9014" w:rsidR="00FB1B6D" w:rsidRDefault="00FB1B6D" w:rsidP="00CA7E2E">
      <w:pPr>
        <w:rPr>
          <w:b/>
          <w:bCs/>
          <w:sz w:val="24"/>
          <w:szCs w:val="24"/>
        </w:rPr>
      </w:pPr>
    </w:p>
    <w:p w14:paraId="6CD717B8" w14:textId="12B5E07D" w:rsidR="00FB1B6D" w:rsidRDefault="00FB1B6D" w:rsidP="00CA7E2E">
      <w:pPr>
        <w:rPr>
          <w:b/>
          <w:bCs/>
          <w:sz w:val="24"/>
          <w:szCs w:val="24"/>
        </w:rPr>
      </w:pPr>
    </w:p>
    <w:p w14:paraId="6671CB96" w14:textId="369C31D4" w:rsidR="00FB1B6D" w:rsidRDefault="00FB1B6D" w:rsidP="00CA7E2E">
      <w:pPr>
        <w:rPr>
          <w:b/>
          <w:bCs/>
          <w:sz w:val="24"/>
          <w:szCs w:val="24"/>
        </w:rPr>
      </w:pPr>
    </w:p>
    <w:p w14:paraId="74385D42" w14:textId="77777777" w:rsidR="00DB6EFF" w:rsidRPr="00DC0D7C" w:rsidRDefault="008C74BA" w:rsidP="005629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DC0D7C" w:rsidRPr="00DC0D7C">
        <w:rPr>
          <w:b/>
          <w:sz w:val="24"/>
          <w:szCs w:val="24"/>
        </w:rPr>
        <w:t>.</w:t>
      </w:r>
      <w:r w:rsidR="00425C69">
        <w:rPr>
          <w:b/>
          <w:sz w:val="24"/>
          <w:szCs w:val="24"/>
        </w:rPr>
        <w:t xml:space="preserve"> </w:t>
      </w:r>
      <w:r w:rsidR="00B06ABA" w:rsidRPr="00DC0D7C">
        <w:rPr>
          <w:b/>
          <w:sz w:val="28"/>
          <w:szCs w:val="28"/>
        </w:rPr>
        <w:t>Organizace vzdělávání</w:t>
      </w:r>
    </w:p>
    <w:p w14:paraId="315EB3D9" w14:textId="77777777" w:rsidR="00DB6EFF" w:rsidRPr="00424B28" w:rsidRDefault="00DB6EFF" w:rsidP="00424B28">
      <w:pPr>
        <w:pStyle w:val="Odstavecseseznamem"/>
        <w:jc w:val="center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Organizace dne v</w:t>
      </w:r>
      <w:r w:rsidR="00EF4F06">
        <w:rPr>
          <w:b/>
          <w:sz w:val="24"/>
          <w:szCs w:val="24"/>
        </w:rPr>
        <w:t> mateřské škole</w:t>
      </w:r>
    </w:p>
    <w:p w14:paraId="192663E0" w14:textId="77777777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t>Spontánní hry</w:t>
      </w:r>
      <w:r w:rsidRPr="00792551">
        <w:rPr>
          <w:sz w:val="24"/>
          <w:szCs w:val="24"/>
        </w:rPr>
        <w:t xml:space="preserve"> – probíhají od příchodu dítěte do MŠ a v odpoledních hodinách, děti si samy určují hry, kterým se budou věnovat, mají zcela volný p</w:t>
      </w:r>
      <w:r w:rsidR="0057272D" w:rsidRPr="00792551">
        <w:rPr>
          <w:sz w:val="24"/>
          <w:szCs w:val="24"/>
        </w:rPr>
        <w:t xml:space="preserve">řístup téměř ke všem hračkám i </w:t>
      </w:r>
      <w:r w:rsidRPr="00792551">
        <w:rPr>
          <w:sz w:val="24"/>
          <w:szCs w:val="24"/>
        </w:rPr>
        <w:t>k pomůckám na výtvarné i pracovní činnosti, v této době mohou také plnit úkoly z daných témat</w:t>
      </w:r>
    </w:p>
    <w:p w14:paraId="70D24C42" w14:textId="1D772E03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t>Ranní setkání</w:t>
      </w:r>
      <w:r w:rsidR="003E045B">
        <w:rPr>
          <w:sz w:val="24"/>
          <w:szCs w:val="24"/>
        </w:rPr>
        <w:t xml:space="preserve"> – děti se po </w:t>
      </w:r>
      <w:r w:rsidRPr="00792551">
        <w:rPr>
          <w:sz w:val="24"/>
          <w:szCs w:val="24"/>
        </w:rPr>
        <w:t>ukončených hrách sejdou v kruhu na koberci, přivíta</w:t>
      </w:r>
      <w:r w:rsidR="0057272D" w:rsidRPr="00792551">
        <w:rPr>
          <w:sz w:val="24"/>
          <w:szCs w:val="24"/>
        </w:rPr>
        <w:t xml:space="preserve">jí se, zazpívají si písničku a </w:t>
      </w:r>
      <w:r w:rsidR="00E53EC5" w:rsidRPr="00792551">
        <w:rPr>
          <w:sz w:val="24"/>
          <w:szCs w:val="24"/>
        </w:rPr>
        <w:t xml:space="preserve">sdělí </w:t>
      </w:r>
      <w:r w:rsidRPr="00792551">
        <w:rPr>
          <w:sz w:val="24"/>
          <w:szCs w:val="24"/>
        </w:rPr>
        <w:t>aktuál</w:t>
      </w:r>
      <w:r w:rsidR="003E045B">
        <w:rPr>
          <w:sz w:val="24"/>
          <w:szCs w:val="24"/>
        </w:rPr>
        <w:t>ní zážitky. Je zařazena i krá</w:t>
      </w:r>
      <w:r w:rsidR="000D3A11">
        <w:rPr>
          <w:sz w:val="24"/>
          <w:szCs w:val="24"/>
        </w:rPr>
        <w:t>tká logopedická chvilka s maňáskem</w:t>
      </w:r>
      <w:r w:rsidR="003E045B">
        <w:rPr>
          <w:sz w:val="24"/>
          <w:szCs w:val="24"/>
        </w:rPr>
        <w:t>.</w:t>
      </w:r>
      <w:r w:rsidRPr="00792551">
        <w:rPr>
          <w:sz w:val="24"/>
          <w:szCs w:val="24"/>
        </w:rPr>
        <w:t xml:space="preserve"> Společný kruh je také místem pro nácvik básní, poslech pohádek nebo i řešení problémů, které mohou vzniknout při s</w:t>
      </w:r>
      <w:r w:rsidR="00A37DE8">
        <w:rPr>
          <w:sz w:val="24"/>
          <w:szCs w:val="24"/>
        </w:rPr>
        <w:t xml:space="preserve">polečných činnostech. </w:t>
      </w:r>
    </w:p>
    <w:p w14:paraId="4EC46F8B" w14:textId="77777777" w:rsidR="00DB6EFF" w:rsidRPr="00CF5E46" w:rsidRDefault="00DB6EFF" w:rsidP="00DC0D7C">
      <w:pPr>
        <w:pStyle w:val="Odstavecseseznamem"/>
        <w:jc w:val="center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Ať si holka nebo kluk udělej tu se mnou kruh.</w:t>
      </w:r>
    </w:p>
    <w:p w14:paraId="60F8132B" w14:textId="77777777" w:rsidR="00DB6EFF" w:rsidRPr="00CF5E46" w:rsidRDefault="00DB6EFF" w:rsidP="00DC0D7C">
      <w:pPr>
        <w:pStyle w:val="Odstavecseseznamem"/>
        <w:jc w:val="center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Naučím tě chodit, stát, pojď si se mnou</w:t>
      </w:r>
      <w:r w:rsidR="00AD66BA">
        <w:rPr>
          <w:b/>
          <w:sz w:val="24"/>
          <w:szCs w:val="24"/>
        </w:rPr>
        <w:t>,</w:t>
      </w:r>
      <w:r w:rsidRPr="00CF5E46">
        <w:rPr>
          <w:b/>
          <w:sz w:val="24"/>
          <w:szCs w:val="24"/>
        </w:rPr>
        <w:t xml:space="preserve"> pojď si hrát.</w:t>
      </w:r>
    </w:p>
    <w:p w14:paraId="28043323" w14:textId="77777777" w:rsidR="00DB6EFF" w:rsidRPr="00CF5E46" w:rsidRDefault="00DB6EFF" w:rsidP="00DC0D7C">
      <w:pPr>
        <w:pStyle w:val="Odstavecseseznamem"/>
        <w:jc w:val="center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Když je dobrá nálada najdi si kamaráda, zatleskej si, zadupej,</w:t>
      </w:r>
    </w:p>
    <w:p w14:paraId="442A8960" w14:textId="77777777" w:rsidR="00DB6EFF" w:rsidRPr="00774943" w:rsidRDefault="00DB6EFF" w:rsidP="00774943">
      <w:pPr>
        <w:pStyle w:val="Odstavecseseznamem"/>
        <w:jc w:val="center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kamarádům ruku dej.</w:t>
      </w:r>
    </w:p>
    <w:p w14:paraId="2EE5028A" w14:textId="77777777" w:rsidR="00DB6EFF" w:rsidRPr="00CF5E46" w:rsidRDefault="00DB6EFF" w:rsidP="00DC0D7C">
      <w:pPr>
        <w:pStyle w:val="Odstavecseseznamem"/>
        <w:jc w:val="center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Kamarád, kamarád, je to ten, koho mám rád.</w:t>
      </w:r>
    </w:p>
    <w:p w14:paraId="229F39BB" w14:textId="77777777" w:rsidR="00DB6EFF" w:rsidRPr="00CF5E46" w:rsidRDefault="00DB6EFF" w:rsidP="00DC0D7C">
      <w:pPr>
        <w:pStyle w:val="Odstavecseseznamem"/>
        <w:jc w:val="center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Pomůže mi, poradí, po vláskách mě pohladí.</w:t>
      </w:r>
    </w:p>
    <w:p w14:paraId="51768D5B" w14:textId="77777777" w:rsidR="00DB6EFF" w:rsidRPr="00DC0D7C" w:rsidRDefault="00DB6EFF" w:rsidP="00DC0D7C">
      <w:pPr>
        <w:pStyle w:val="Odstavecseseznamem"/>
        <w:jc w:val="center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Všichni jsme tu kamarádi a všichni se máme rádi.</w:t>
      </w:r>
    </w:p>
    <w:p w14:paraId="4C19AE68" w14:textId="77777777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t xml:space="preserve">Stravování </w:t>
      </w:r>
      <w:r w:rsidRPr="00792551">
        <w:rPr>
          <w:sz w:val="24"/>
          <w:szCs w:val="24"/>
        </w:rPr>
        <w:t xml:space="preserve">– </w:t>
      </w:r>
      <w:r w:rsidR="00A37DE8">
        <w:rPr>
          <w:sz w:val="24"/>
          <w:szCs w:val="24"/>
        </w:rPr>
        <w:t xml:space="preserve">vždy v pondělí jsou vybrány děti, které budou pomáhat při přípravě </w:t>
      </w:r>
      <w:proofErr w:type="gramStart"/>
      <w:r w:rsidR="00A37DE8">
        <w:rPr>
          <w:sz w:val="24"/>
          <w:szCs w:val="24"/>
        </w:rPr>
        <w:t xml:space="preserve">stolování - </w:t>
      </w:r>
      <w:r w:rsidRPr="00792551">
        <w:rPr>
          <w:sz w:val="24"/>
          <w:szCs w:val="24"/>
        </w:rPr>
        <w:t>děti</w:t>
      </w:r>
      <w:proofErr w:type="gramEnd"/>
      <w:r w:rsidRPr="00792551">
        <w:rPr>
          <w:sz w:val="24"/>
          <w:szCs w:val="24"/>
        </w:rPr>
        <w:t xml:space="preserve"> společně svačí,</w:t>
      </w:r>
      <w:r w:rsidR="0057272D" w:rsidRPr="00792551">
        <w:rPr>
          <w:sz w:val="24"/>
          <w:szCs w:val="24"/>
        </w:rPr>
        <w:t xml:space="preserve"> </w:t>
      </w:r>
      <w:r w:rsidR="00A37DE8">
        <w:rPr>
          <w:sz w:val="24"/>
          <w:szCs w:val="24"/>
        </w:rPr>
        <w:t>samy se obslouží,</w:t>
      </w:r>
      <w:r w:rsidRPr="00792551">
        <w:rPr>
          <w:sz w:val="24"/>
          <w:szCs w:val="24"/>
        </w:rPr>
        <w:t xml:space="preserve"> určují </w:t>
      </w:r>
      <w:r w:rsidR="00A37DE8">
        <w:rPr>
          <w:sz w:val="24"/>
          <w:szCs w:val="24"/>
        </w:rPr>
        <w:t>si množství jídla.</w:t>
      </w:r>
      <w:r w:rsidRPr="00792551">
        <w:rPr>
          <w:sz w:val="24"/>
          <w:szCs w:val="24"/>
        </w:rPr>
        <w:t xml:space="preserve"> Pitný režim pro děti je zajištěn po celý den.</w:t>
      </w:r>
    </w:p>
    <w:p w14:paraId="1044972A" w14:textId="77777777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t>Řízená činnost</w:t>
      </w:r>
      <w:r w:rsidRPr="00792551">
        <w:rPr>
          <w:sz w:val="24"/>
          <w:szCs w:val="24"/>
        </w:rPr>
        <w:t xml:space="preserve"> –</w:t>
      </w:r>
      <w:r w:rsidR="004023EC" w:rsidRPr="00792551">
        <w:rPr>
          <w:sz w:val="24"/>
          <w:szCs w:val="24"/>
        </w:rPr>
        <w:t xml:space="preserve"> </w:t>
      </w:r>
      <w:r w:rsidRPr="00792551">
        <w:rPr>
          <w:sz w:val="24"/>
          <w:szCs w:val="24"/>
        </w:rPr>
        <w:t>probíhá během dopoledne, prostor třídy je rozdělen na koutky. Děti si volí mezi činnostmi, které připravila učitelka na základě týdenního plánu. Po skončení d</w:t>
      </w:r>
      <w:r w:rsidR="0057272D" w:rsidRPr="00792551">
        <w:rPr>
          <w:sz w:val="24"/>
          <w:szCs w:val="24"/>
        </w:rPr>
        <w:t>ěti uklízí pomůcky na své místo nebo si mohou nechat do druhého dne.</w:t>
      </w:r>
    </w:p>
    <w:p w14:paraId="3267CF65" w14:textId="77777777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t>Ranní cvičení</w:t>
      </w:r>
      <w:r w:rsidRPr="00792551">
        <w:rPr>
          <w:sz w:val="24"/>
          <w:szCs w:val="24"/>
        </w:rPr>
        <w:t xml:space="preserve"> – přirozené a průpravné cviky jsou zařazovány denně před pobytem venku, děti cvičí podle říkadel, písniček, </w:t>
      </w:r>
      <w:r w:rsidR="00E53EC5" w:rsidRPr="00792551">
        <w:rPr>
          <w:sz w:val="24"/>
          <w:szCs w:val="24"/>
        </w:rPr>
        <w:t>hudby</w:t>
      </w:r>
      <w:r w:rsidRPr="00792551">
        <w:rPr>
          <w:sz w:val="24"/>
          <w:szCs w:val="24"/>
        </w:rPr>
        <w:t>, s různým náčiním, na závěr je zařazena pohybová hra</w:t>
      </w:r>
    </w:p>
    <w:p w14:paraId="538C24D1" w14:textId="77777777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t>Hodnotící kruh</w:t>
      </w:r>
      <w:r w:rsidRPr="00792551">
        <w:rPr>
          <w:sz w:val="24"/>
          <w:szCs w:val="24"/>
        </w:rPr>
        <w:t xml:space="preserve"> – po ukončení činnosti se děti opět sejdou v kruhu na koberci, kde mohou zhodnotit, jak se jim pracovalo, co je bavilo, kdo jim pomáhal. Následuje i prostor k oslavě svátků či narozenin.</w:t>
      </w:r>
    </w:p>
    <w:p w14:paraId="426D3892" w14:textId="77777777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t>Pobyt venku</w:t>
      </w:r>
      <w:r w:rsidRPr="00792551">
        <w:rPr>
          <w:sz w:val="24"/>
          <w:szCs w:val="24"/>
        </w:rPr>
        <w:t xml:space="preserve"> – děti chodí denně na procházku nebo na školní zahradu. Při změně počasí se děti vrací do MŠ. Dětem jsou připomínána pravidla bezpečnosti a ochrany zdraví.</w:t>
      </w:r>
      <w:r w:rsidR="00B7306D">
        <w:rPr>
          <w:sz w:val="24"/>
          <w:szCs w:val="24"/>
        </w:rPr>
        <w:t xml:space="preserve"> V případě nepříznivého počasí děti zůstávají ve třídě.</w:t>
      </w:r>
    </w:p>
    <w:p w14:paraId="7320204A" w14:textId="77777777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t>Odpočinek</w:t>
      </w:r>
      <w:r w:rsidRPr="00792551">
        <w:rPr>
          <w:sz w:val="24"/>
          <w:szCs w:val="24"/>
        </w:rPr>
        <w:t xml:space="preserve"> – po obědě děti odpočívají na lehátku, je jim přečtena pohádka, zazpívá se písnička. Do spánku děti nejsou nuceny.</w:t>
      </w:r>
    </w:p>
    <w:p w14:paraId="32839C43" w14:textId="77777777" w:rsidR="00DB6EFF" w:rsidRPr="00792551" w:rsidRDefault="00DB6EFF" w:rsidP="00792551">
      <w:pPr>
        <w:jc w:val="both"/>
        <w:rPr>
          <w:sz w:val="24"/>
          <w:szCs w:val="24"/>
        </w:rPr>
      </w:pPr>
      <w:r w:rsidRPr="00792551">
        <w:rPr>
          <w:b/>
          <w:sz w:val="24"/>
          <w:szCs w:val="24"/>
        </w:rPr>
        <w:lastRenderedPageBreak/>
        <w:t>Odpolední činnosti</w:t>
      </w:r>
      <w:r w:rsidRPr="00792551">
        <w:rPr>
          <w:sz w:val="24"/>
          <w:szCs w:val="24"/>
        </w:rPr>
        <w:t xml:space="preserve"> – děti si vybírají činnosti a hry podle své záliby. Pokud je vhodné počasí, bývají děti na zahradě.</w:t>
      </w:r>
    </w:p>
    <w:p w14:paraId="7E0E8709" w14:textId="77777777" w:rsidR="002F6B55" w:rsidRDefault="002F6B55" w:rsidP="002F6B55">
      <w:pPr>
        <w:jc w:val="both"/>
        <w:rPr>
          <w:sz w:val="24"/>
          <w:szCs w:val="24"/>
        </w:rPr>
      </w:pPr>
    </w:p>
    <w:p w14:paraId="0E5F562A" w14:textId="77777777" w:rsidR="001B05B8" w:rsidRPr="002F6B55" w:rsidRDefault="004800D7" w:rsidP="00792551">
      <w:pPr>
        <w:jc w:val="both"/>
        <w:rPr>
          <w:sz w:val="24"/>
          <w:szCs w:val="24"/>
        </w:rPr>
      </w:pPr>
      <w:r w:rsidRPr="002F6B55">
        <w:rPr>
          <w:b/>
          <w:sz w:val="24"/>
          <w:szCs w:val="24"/>
        </w:rPr>
        <w:t>Časové rozvržení</w:t>
      </w:r>
      <w:r w:rsidR="001B05B8" w:rsidRPr="002F6B55">
        <w:rPr>
          <w:b/>
          <w:sz w:val="24"/>
          <w:szCs w:val="24"/>
        </w:rPr>
        <w:t xml:space="preserve"> </w:t>
      </w:r>
      <w:r w:rsidR="00906BCE" w:rsidRPr="002F6B55">
        <w:rPr>
          <w:sz w:val="24"/>
          <w:szCs w:val="24"/>
        </w:rPr>
        <w:t>(</w:t>
      </w:r>
      <w:r w:rsidR="002F6B55" w:rsidRPr="002F6B55">
        <w:rPr>
          <w:sz w:val="24"/>
          <w:szCs w:val="24"/>
        </w:rPr>
        <w:t>přibližné</w:t>
      </w:r>
      <w:r w:rsidR="001B05B8" w:rsidRPr="002F6B55">
        <w:rPr>
          <w:sz w:val="24"/>
          <w:szCs w:val="24"/>
        </w:rPr>
        <w:t>)</w:t>
      </w:r>
    </w:p>
    <w:p w14:paraId="7A794054" w14:textId="77777777" w:rsidR="001B05B8" w:rsidRDefault="00FC7AEA" w:rsidP="004D0A74">
      <w:pPr>
        <w:ind w:left="2832" w:hanging="2127"/>
        <w:jc w:val="both"/>
        <w:rPr>
          <w:sz w:val="24"/>
          <w:szCs w:val="24"/>
        </w:rPr>
      </w:pPr>
      <w:r>
        <w:rPr>
          <w:sz w:val="24"/>
          <w:szCs w:val="24"/>
        </w:rPr>
        <w:t>6.15</w:t>
      </w:r>
      <w:r w:rsidR="001B05B8">
        <w:rPr>
          <w:sz w:val="24"/>
          <w:szCs w:val="24"/>
        </w:rPr>
        <w:t xml:space="preserve"> – 9.45</w:t>
      </w:r>
      <w:r w:rsidR="001B05B8">
        <w:rPr>
          <w:sz w:val="24"/>
          <w:szCs w:val="24"/>
        </w:rPr>
        <w:tab/>
        <w:t>hry, spontánní a řízená činnost ve skupinkách, ranní cvičení, individuální činnosti</w:t>
      </w:r>
    </w:p>
    <w:p w14:paraId="18A5C3C4" w14:textId="77777777" w:rsidR="001B05B8" w:rsidRDefault="001B05B8" w:rsidP="004D0A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8.15 – 8.45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svačina</w:t>
      </w:r>
    </w:p>
    <w:p w14:paraId="2A53E363" w14:textId="77777777" w:rsidR="001B05B8" w:rsidRDefault="001B05B8" w:rsidP="004D0A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9.45 – 11.45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pobyt venku</w:t>
      </w:r>
    </w:p>
    <w:p w14:paraId="6F4714BE" w14:textId="77777777" w:rsidR="001B05B8" w:rsidRDefault="001B05B8" w:rsidP="004D0A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11.45 – 12.45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hygiena, oběd, příprava na odpočinek</w:t>
      </w:r>
    </w:p>
    <w:p w14:paraId="14F3BDAE" w14:textId="77777777" w:rsidR="001B05B8" w:rsidRDefault="001B05B8" w:rsidP="004D0A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12.45 – 14.15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odpočinek, spánek</w:t>
      </w:r>
    </w:p>
    <w:p w14:paraId="65C06B0A" w14:textId="77777777" w:rsidR="001B05B8" w:rsidRDefault="007C3341" w:rsidP="004D0A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14.30</w:t>
      </w:r>
      <w:r w:rsidR="00FC7AEA">
        <w:rPr>
          <w:sz w:val="24"/>
          <w:szCs w:val="24"/>
        </w:rPr>
        <w:t xml:space="preserve"> – 16.15</w:t>
      </w:r>
      <w:r w:rsidR="001B05B8">
        <w:rPr>
          <w:sz w:val="24"/>
          <w:szCs w:val="24"/>
        </w:rPr>
        <w:tab/>
      </w:r>
      <w:r w:rsidR="001B05B8">
        <w:rPr>
          <w:sz w:val="24"/>
          <w:szCs w:val="24"/>
        </w:rPr>
        <w:tab/>
        <w:t>svačina, hry, individuální činnosti</w:t>
      </w:r>
    </w:p>
    <w:p w14:paraId="21D74CA1" w14:textId="77777777" w:rsidR="004D0A74" w:rsidRDefault="00725ACC" w:rsidP="00725ACC">
      <w:pPr>
        <w:jc w:val="both"/>
        <w:rPr>
          <w:sz w:val="24"/>
          <w:szCs w:val="24"/>
        </w:rPr>
      </w:pPr>
      <w:r>
        <w:rPr>
          <w:sz w:val="24"/>
          <w:szCs w:val="24"/>
        </w:rPr>
        <w:t>Při různých činnostech děti doprovází maňásek. Vítá a loučí se s nimi, u dětí je oblíbený.</w:t>
      </w:r>
    </w:p>
    <w:p w14:paraId="5BA388D7" w14:textId="08B32532" w:rsidR="004D0A74" w:rsidRPr="001B05B8" w:rsidRDefault="00792551" w:rsidP="00792551">
      <w:pPr>
        <w:jc w:val="both"/>
        <w:rPr>
          <w:sz w:val="24"/>
          <w:szCs w:val="24"/>
        </w:rPr>
      </w:pPr>
      <w:r>
        <w:rPr>
          <w:sz w:val="24"/>
          <w:szCs w:val="24"/>
        </w:rPr>
        <w:t>Ve třídě Beruše</w:t>
      </w:r>
      <w:r w:rsidR="00725ACC">
        <w:rPr>
          <w:sz w:val="24"/>
          <w:szCs w:val="24"/>
        </w:rPr>
        <w:t xml:space="preserve">k je to </w:t>
      </w:r>
      <w:proofErr w:type="gramStart"/>
      <w:r w:rsidR="00B409A4">
        <w:rPr>
          <w:sz w:val="24"/>
          <w:szCs w:val="24"/>
        </w:rPr>
        <w:t>beruška</w:t>
      </w:r>
      <w:r w:rsidR="00725ACC">
        <w:rPr>
          <w:sz w:val="24"/>
          <w:szCs w:val="24"/>
        </w:rPr>
        <w:t xml:space="preserve"> </w:t>
      </w:r>
      <w:r w:rsidR="005D6A04">
        <w:rPr>
          <w:sz w:val="24"/>
          <w:szCs w:val="24"/>
        </w:rPr>
        <w:t>,</w:t>
      </w:r>
      <w:proofErr w:type="gramEnd"/>
      <w:r w:rsidR="00725ACC">
        <w:rPr>
          <w:sz w:val="24"/>
          <w:szCs w:val="24"/>
        </w:rPr>
        <w:t xml:space="preserve"> ve třídě Sluníček </w:t>
      </w:r>
      <w:r>
        <w:rPr>
          <w:sz w:val="24"/>
          <w:szCs w:val="24"/>
        </w:rPr>
        <w:t>maňáse</w:t>
      </w:r>
      <w:r w:rsidR="00725ACC">
        <w:rPr>
          <w:sz w:val="24"/>
          <w:szCs w:val="24"/>
        </w:rPr>
        <w:t>k sluníčko</w:t>
      </w:r>
      <w:r w:rsidR="005D6A04">
        <w:rPr>
          <w:sz w:val="24"/>
          <w:szCs w:val="24"/>
        </w:rPr>
        <w:t xml:space="preserve"> a ve třídě Žabiček žabka.</w:t>
      </w:r>
    </w:p>
    <w:p w14:paraId="2BC57D78" w14:textId="77777777" w:rsidR="001B05B8" w:rsidRDefault="001B05B8" w:rsidP="004D0A74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6B2482" w14:textId="77777777" w:rsidR="000829EB" w:rsidRPr="008C74BA" w:rsidRDefault="000829EB" w:rsidP="008C74BA">
      <w:pPr>
        <w:pStyle w:val="Odstavecseseznamem"/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8C74BA">
        <w:rPr>
          <w:b/>
          <w:sz w:val="28"/>
          <w:szCs w:val="28"/>
        </w:rPr>
        <w:lastRenderedPageBreak/>
        <w:t>Vzdělávací obsah</w:t>
      </w:r>
    </w:p>
    <w:p w14:paraId="736466BD" w14:textId="77777777" w:rsidR="00AF013F" w:rsidRDefault="00510E03" w:rsidP="00AF013F">
      <w:pPr>
        <w:jc w:val="both"/>
        <w:rPr>
          <w:sz w:val="24"/>
          <w:szCs w:val="24"/>
        </w:rPr>
      </w:pPr>
      <w:r w:rsidRPr="00510E03">
        <w:rPr>
          <w:sz w:val="24"/>
          <w:szCs w:val="24"/>
        </w:rPr>
        <w:t>Vzdělávání se uskutečňuje ve všech činnostech a situacích, které se během dne vyskytnou, vyváženým poměrem spontánních a řízených aktivit.</w:t>
      </w:r>
      <w:r>
        <w:rPr>
          <w:sz w:val="24"/>
          <w:szCs w:val="24"/>
        </w:rPr>
        <w:t xml:space="preserve"> Snažíme se o to, aby byly děti vzdělávány hravými činnostmi, ve kterých se prolínají všechny vzdělávací okruhy. Omezujeme učení předáváním hotových poznatků a slovních poučení.</w:t>
      </w:r>
    </w:p>
    <w:p w14:paraId="6DC666DB" w14:textId="77777777" w:rsidR="00AF013F" w:rsidRDefault="00510E03" w:rsidP="00AF0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Vzdělávací cíle plníme průběžně již od ranních her. Předškolní vzdělávání je přizpůsobeno vývojovým, sociálním a emociálním potřebám dítěte. Je založeno na přímých zážitcích dítěte, vychází z dětské volby. Působí na celou osobnost dítěte, na jeho individuální potřeby a možnosti. </w:t>
      </w:r>
    </w:p>
    <w:p w14:paraId="6F64C5AF" w14:textId="77777777" w:rsidR="002F6B55" w:rsidRPr="00510E03" w:rsidRDefault="00510E03" w:rsidP="00AF013F">
      <w:pPr>
        <w:jc w:val="both"/>
        <w:rPr>
          <w:sz w:val="24"/>
          <w:szCs w:val="24"/>
        </w:rPr>
      </w:pPr>
      <w:r>
        <w:rPr>
          <w:sz w:val="24"/>
          <w:szCs w:val="24"/>
        </w:rPr>
        <w:t>Po domluvě s učitelkou mají děti možnost výběru činností i ve druhé třídě. Přechod je možný při nízkém počtu dětí nebo při nástupu mladšího sourozence.</w:t>
      </w:r>
      <w:r w:rsidR="00AF013F">
        <w:rPr>
          <w:sz w:val="24"/>
          <w:szCs w:val="24"/>
        </w:rPr>
        <w:t xml:space="preserve"> K rozvoji dětí s odkladem školní docházky a dětí integrovaných využíváme individuální vzdělávací plány.</w:t>
      </w:r>
    </w:p>
    <w:p w14:paraId="0800BA99" w14:textId="3B82E1D8" w:rsidR="000829EB" w:rsidRPr="00CF5E46" w:rsidRDefault="000829EB" w:rsidP="00CF5E46">
      <w:pPr>
        <w:jc w:val="both"/>
        <w:rPr>
          <w:sz w:val="24"/>
          <w:szCs w:val="24"/>
        </w:rPr>
      </w:pPr>
      <w:r w:rsidRPr="00CF5E46">
        <w:rPr>
          <w:sz w:val="24"/>
          <w:szCs w:val="24"/>
        </w:rPr>
        <w:t>Obsah vzdělávání je rozdělen do 4 integrovaných bloků – Jaro, Léto, Podzim, Zima. Tyto bloky jsou dále rozpracovány do rámcových témat dle jednotlivých měsíců.</w:t>
      </w:r>
      <w:r w:rsidR="00AF013F">
        <w:rPr>
          <w:sz w:val="24"/>
          <w:szCs w:val="24"/>
        </w:rPr>
        <w:t xml:space="preserve"> Ta se dále dělí do podtémat, která jsou konkrétně uvedená v třídním vzdělávacím programu s ohledem na přání a možnosti dětí. Časový prostor k realizaci zůstává dostatečně volný pro aktuální situace. </w:t>
      </w:r>
    </w:p>
    <w:p w14:paraId="1F0321FA" w14:textId="77777777" w:rsidR="00BD6D7C" w:rsidRPr="00CF5E46" w:rsidRDefault="005B3C68" w:rsidP="00CF5E46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Vzdělávací obsah</w:t>
      </w:r>
      <w:r w:rsidR="00BD1A98">
        <w:rPr>
          <w:b/>
          <w:sz w:val="24"/>
          <w:szCs w:val="24"/>
        </w:rPr>
        <w:t xml:space="preserve"> integrovaného</w:t>
      </w:r>
      <w:r w:rsidR="00AF013F">
        <w:rPr>
          <w:b/>
          <w:sz w:val="24"/>
          <w:szCs w:val="24"/>
        </w:rPr>
        <w:t xml:space="preserve"> bloku J</w:t>
      </w:r>
      <w:r w:rsidR="00BD6D7C" w:rsidRPr="00CF5E46">
        <w:rPr>
          <w:b/>
          <w:sz w:val="24"/>
          <w:szCs w:val="24"/>
        </w:rPr>
        <w:t>aro</w:t>
      </w:r>
    </w:p>
    <w:p w14:paraId="563B359B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péče o okolí a prostředí, ve kterém žijeme</w:t>
      </w:r>
    </w:p>
    <w:p w14:paraId="38846795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důležitost třídění odpadů</w:t>
      </w:r>
    </w:p>
    <w:p w14:paraId="4A8684A9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jarní přírody</w:t>
      </w:r>
      <w:r w:rsidR="00A743C4">
        <w:rPr>
          <w:sz w:val="24"/>
          <w:szCs w:val="24"/>
        </w:rPr>
        <w:t>, znaky ročního období</w:t>
      </w:r>
    </w:p>
    <w:p w14:paraId="259C36D1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posílení dětské zvídavosti, zájem dětí a radost z objevování</w:t>
      </w:r>
    </w:p>
    <w:p w14:paraId="74EFA738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rozvíjení pohybových schopností a fyzické zdatnosti</w:t>
      </w:r>
    </w:p>
    <w:p w14:paraId="28EF117F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seznámení se s prací dospělých</w:t>
      </w:r>
    </w:p>
    <w:p w14:paraId="767EFC3E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zásady správného chování v dopravních prostředcích</w:t>
      </w:r>
    </w:p>
    <w:p w14:paraId="009FBED4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na základě prožitků rozvinutí jazykových a řečových schopností dětí, estetické a mravní cítění a dětskou tvořivost</w:t>
      </w:r>
    </w:p>
    <w:p w14:paraId="0B687880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pomocí říkadel pro maminky procvičení a zdokonalení výslovnosti a kultivovaného projevu</w:t>
      </w:r>
    </w:p>
    <w:p w14:paraId="41E383CB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povedeme děti k umění vystoupit na veřejnosti a nestydět se</w:t>
      </w:r>
    </w:p>
    <w:p w14:paraId="5043D80D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narození děťátka a péče o něj</w:t>
      </w:r>
    </w:p>
    <w:p w14:paraId="55C45006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poznávání a pojmenování zvířátek a jejich mláďat, druhy hmyzu, seznámení s jejich životem</w:t>
      </w:r>
    </w:p>
    <w:p w14:paraId="673EE632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posilování úcty k životu a životnímu prostředí</w:t>
      </w:r>
    </w:p>
    <w:p w14:paraId="7311FB34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pěstování vztahu k tradicím a morálním hodnotám</w:t>
      </w:r>
    </w:p>
    <w:p w14:paraId="13DF0170" w14:textId="77777777" w:rsidR="00256C50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vnímání jedinečnosti přírody a jejích proměn</w:t>
      </w:r>
    </w:p>
    <w:p w14:paraId="6D46EFCA" w14:textId="77777777" w:rsidR="00256C50" w:rsidRDefault="00256C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56A0ADF" w14:textId="77777777" w:rsidR="00BD6D7C" w:rsidRPr="00CF5E46" w:rsidRDefault="00BD6D7C" w:rsidP="00CF5E46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lastRenderedPageBreak/>
        <w:t>Očekávané výstup</w:t>
      </w:r>
      <w:r w:rsidR="005B3C68" w:rsidRPr="00CF5E46">
        <w:rPr>
          <w:b/>
          <w:sz w:val="24"/>
          <w:szCs w:val="24"/>
        </w:rPr>
        <w:t>y:</w:t>
      </w:r>
    </w:p>
    <w:p w14:paraId="602FFBD4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získat poznatky o materiálech</w:t>
      </w:r>
    </w:p>
    <w:p w14:paraId="2BDCE6A8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naučit se třídit odpad, uplatňovat hygienické návyky</w:t>
      </w:r>
    </w:p>
    <w:p w14:paraId="5489916C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seznámit se a používat nové pojmy –</w:t>
      </w:r>
      <w:r w:rsidR="002642B7">
        <w:rPr>
          <w:sz w:val="24"/>
          <w:szCs w:val="24"/>
        </w:rPr>
        <w:t xml:space="preserve"> </w:t>
      </w:r>
      <w:r w:rsidRPr="00CF5E46">
        <w:rPr>
          <w:sz w:val="24"/>
          <w:szCs w:val="24"/>
        </w:rPr>
        <w:t>recyklace</w:t>
      </w:r>
    </w:p>
    <w:p w14:paraId="3C9CC6A2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prakticky pečovat o své okolí</w:t>
      </w:r>
    </w:p>
    <w:p w14:paraId="657D0BFE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rozlišovat, co okolní prostředí poškozuje, všímat si nepořádku</w:t>
      </w:r>
    </w:p>
    <w:p w14:paraId="0941F2A2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vědomě využívat všechny smysly</w:t>
      </w:r>
    </w:p>
    <w:p w14:paraId="4205DEC8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zvládat pohyb v nerovném terénu</w:t>
      </w:r>
    </w:p>
    <w:p w14:paraId="764085C1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chovat se kultivovaně v dopravních prostředcích</w:t>
      </w:r>
    </w:p>
    <w:p w14:paraId="24583AEB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být aktivní, ptát se</w:t>
      </w:r>
    </w:p>
    <w:p w14:paraId="67D9224F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samostatně formulovat myšlenky, nápady, pocity</w:t>
      </w:r>
    </w:p>
    <w:p w14:paraId="100621D8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rozvíjet jazykové schopnosti – výslovnost, homonyma, synonyma, hlásky, slabiky</w:t>
      </w:r>
    </w:p>
    <w:p w14:paraId="564D1995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vědět o některých způsobech ochrany zdraví a bezpečí a mít povědomí o tom, jak a kde hledat pomoc</w:t>
      </w:r>
    </w:p>
    <w:p w14:paraId="66DB5938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vyjadřovat své pocity, prožitky a nálady různými prostředky</w:t>
      </w:r>
    </w:p>
    <w:p w14:paraId="07FAAF5C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chovat se citlivě a ohleduplně ke slabším a mladším dětem</w:t>
      </w:r>
    </w:p>
    <w:p w14:paraId="3726131F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všímat si toho, co si přeje druhý</w:t>
      </w:r>
    </w:p>
    <w:p w14:paraId="4AB856AA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dělit se o hračky, o sladkosti, ale i o úkoly a povinnosti</w:t>
      </w:r>
    </w:p>
    <w:p w14:paraId="1CE19FC3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navazovat kontakty s dospělými, komunikovat s nimi, respektovat je</w:t>
      </w:r>
    </w:p>
    <w:p w14:paraId="16BAB3D0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uvědomovat si příjemné i nepříjemné prožitky</w:t>
      </w:r>
    </w:p>
    <w:p w14:paraId="13910057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být citlivý k živé i neživé přírodě a věcem</w:t>
      </w:r>
    </w:p>
    <w:p w14:paraId="3CC6D1E9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sladit pohyb se zpěvem</w:t>
      </w:r>
    </w:p>
    <w:p w14:paraId="326FBC59" w14:textId="77777777" w:rsidR="00BD6D7C" w:rsidRPr="00CF5E46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zazpívat píseň, rozlišovat rytmus</w:t>
      </w:r>
    </w:p>
    <w:p w14:paraId="039980F8" w14:textId="77777777" w:rsidR="00BD6D7C" w:rsidRDefault="00BD6D7C" w:rsidP="00CF5E4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výtvarně zpracovat prožitky</w:t>
      </w:r>
    </w:p>
    <w:p w14:paraId="32F56D61" w14:textId="77777777" w:rsidR="009B30D7" w:rsidRDefault="009B30D7" w:rsidP="009B30D7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C72006D" w14:textId="77777777" w:rsidR="00995034" w:rsidRPr="009B30D7" w:rsidRDefault="00995034" w:rsidP="00D37271">
      <w:pPr>
        <w:jc w:val="center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Konkretiz</w:t>
      </w:r>
      <w:r w:rsidR="00AF013F">
        <w:rPr>
          <w:rFonts w:cstheme="minorHAnsi"/>
          <w:b/>
          <w:sz w:val="24"/>
          <w:szCs w:val="24"/>
        </w:rPr>
        <w:t>ované očekávané výstupy – Březen dá první lžičku medu</w:t>
      </w:r>
    </w:p>
    <w:p w14:paraId="0C871571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jeho tělo</w:t>
      </w:r>
    </w:p>
    <w:p w14:paraId="354E3A3D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Jemná motorika, koordinace ruky a oka</w:t>
      </w:r>
    </w:p>
    <w:p w14:paraId="151CF3C1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Zacházet správně s jednoduchými rytmickými nástroji</w:t>
      </w:r>
    </w:p>
    <w:p w14:paraId="12BFF26E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Kreslit, malovat, modelovat, stříhat, lepit, vytvářet objekty z přírodních i umělých materiálů</w:t>
      </w:r>
    </w:p>
    <w:p w14:paraId="68C42C17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jeho psychika</w:t>
      </w:r>
    </w:p>
    <w:p w14:paraId="48DC6F28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Jazyk a řeč</w:t>
      </w:r>
    </w:p>
    <w:p w14:paraId="4BA13496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Ovládat sílu a intonaci hlasu</w:t>
      </w:r>
    </w:p>
    <w:p w14:paraId="026B3D48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Rozumět většině pojmenování, které se týkají dítěti známých předmětů</w:t>
      </w:r>
    </w:p>
    <w:p w14:paraId="671A9E03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Poznat a najít k sobě slova, která se rýmují</w:t>
      </w:r>
    </w:p>
    <w:p w14:paraId="032CD567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Vnímání</w:t>
      </w:r>
    </w:p>
    <w:p w14:paraId="6A0381A5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Správně reagovat na světelné a akustické signály</w:t>
      </w:r>
    </w:p>
    <w:p w14:paraId="23917DBF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lastRenderedPageBreak/>
        <w:t>Rozlišování obrazných znaků a symbolů, grafické vyjadřování</w:t>
      </w:r>
    </w:p>
    <w:p w14:paraId="1F91DAF6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Rozpoznat některé dopravní značky</w:t>
      </w:r>
    </w:p>
    <w:p w14:paraId="3989C94A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Objevovat význam ilustrací</w:t>
      </w:r>
    </w:p>
    <w:p w14:paraId="75FBDF04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Tvořivost, vynalézavost, fantazie</w:t>
      </w:r>
    </w:p>
    <w:p w14:paraId="5AA79310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Vyjadřovat fantazijní představy</w:t>
      </w:r>
    </w:p>
    <w:p w14:paraId="69C1BB54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Dokončit příběh, pohádku</w:t>
      </w:r>
    </w:p>
    <w:p w14:paraId="483C82A5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Vyprávět příběh podle obrázků</w:t>
      </w:r>
    </w:p>
    <w:p w14:paraId="546CDAD1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Časoprostorová orientace</w:t>
      </w:r>
    </w:p>
    <w:p w14:paraId="6F136CD3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Orientovat se v časových údajích v rámci dne (dopoledne, poledne, odpoledne)</w:t>
      </w:r>
    </w:p>
    <w:p w14:paraId="5742BFE1" w14:textId="77777777" w:rsidR="00995034" w:rsidRPr="009B30D7" w:rsidRDefault="00995034" w:rsidP="00FB5E6F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Rozlišovat základní časové údaje</w:t>
      </w:r>
    </w:p>
    <w:p w14:paraId="36C803DD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společnost</w:t>
      </w:r>
    </w:p>
    <w:p w14:paraId="3249090E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Společenská pravidla a návyky</w:t>
      </w:r>
    </w:p>
    <w:p w14:paraId="36ED3AC6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Dodržovat společně dohodnutá pravidla vzájemného soužití</w:t>
      </w:r>
    </w:p>
    <w:p w14:paraId="45F48BDB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Umět ve styku s dětmi i dospělými pozdravit, požádat, poprosit, vyslechnout sdělení, střídat se v komunikaci</w:t>
      </w:r>
    </w:p>
    <w:p w14:paraId="51A626CD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Pochopit funkci rodiny a jejich vztahů</w:t>
      </w:r>
    </w:p>
    <w:p w14:paraId="6E2B62EF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svět</w:t>
      </w:r>
    </w:p>
    <w:p w14:paraId="117F4A36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Poznatky, sociální informovanost</w:t>
      </w:r>
    </w:p>
    <w:p w14:paraId="5B4EB5EF" w14:textId="77777777" w:rsidR="00995034" w:rsidRPr="00256C50" w:rsidRDefault="00995034" w:rsidP="00FB5E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Chápat základní pravidla chování pro chodce</w:t>
      </w:r>
    </w:p>
    <w:p w14:paraId="75A67421" w14:textId="77777777" w:rsidR="00256C50" w:rsidRPr="009B30D7" w:rsidRDefault="00256C50" w:rsidP="00256C50">
      <w:pPr>
        <w:pStyle w:val="Odstavecseseznamem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C1FBD2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Adaptabilita ke změnám</w:t>
      </w:r>
    </w:p>
    <w:p w14:paraId="65E65511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Zajímat se co se v okolí děje, všímat si změn, přizpůsobit oblečení (pocit tepla, chladu</w:t>
      </w:r>
      <w:r w:rsidRPr="009B30D7">
        <w:rPr>
          <w:rFonts w:cstheme="minorHAnsi"/>
          <w:b/>
          <w:sz w:val="24"/>
          <w:szCs w:val="24"/>
        </w:rPr>
        <w:t>)</w:t>
      </w:r>
    </w:p>
    <w:p w14:paraId="505A6CB4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Vztah k životnímu prostředí</w:t>
      </w:r>
    </w:p>
    <w:p w14:paraId="38091513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Spoluvytvářet pohodu prostředí</w:t>
      </w:r>
    </w:p>
    <w:p w14:paraId="4F7A5204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Být citlivý k přírodě</w:t>
      </w:r>
    </w:p>
    <w:p w14:paraId="22A954AC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ten druhý</w:t>
      </w:r>
    </w:p>
    <w:p w14:paraId="55220F91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Komunikace s</w:t>
      </w:r>
      <w:r w:rsidR="009B30D7">
        <w:rPr>
          <w:rFonts w:cstheme="minorHAnsi"/>
          <w:b/>
          <w:sz w:val="24"/>
          <w:szCs w:val="24"/>
        </w:rPr>
        <w:t> </w:t>
      </w:r>
      <w:r w:rsidRPr="009B30D7">
        <w:rPr>
          <w:rFonts w:cstheme="minorHAnsi"/>
          <w:b/>
          <w:sz w:val="24"/>
          <w:szCs w:val="24"/>
        </w:rPr>
        <w:t>dospělým</w:t>
      </w:r>
    </w:p>
    <w:p w14:paraId="16BC19A6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 xml:space="preserve">Navazovat kontakty s dospělým, respektovat ho, </w:t>
      </w:r>
    </w:p>
    <w:p w14:paraId="4930C554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Obracet se na něho o pomoc</w:t>
      </w:r>
    </w:p>
    <w:p w14:paraId="6F0F010D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Rozlišovat vhodnost oslovování – tykání, vykání</w:t>
      </w:r>
    </w:p>
    <w:p w14:paraId="2DA85240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Porozumět běžným projevům emocí a nálad</w:t>
      </w:r>
    </w:p>
    <w:p w14:paraId="2D6824E9" w14:textId="77777777" w:rsidR="00995034" w:rsidRPr="009B30D7" w:rsidRDefault="00995034" w:rsidP="00F51ECF">
      <w:pPr>
        <w:jc w:val="center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lastRenderedPageBreak/>
        <w:t>Konkretizované očekávané výstupy –</w:t>
      </w:r>
      <w:r w:rsidR="00744F2F">
        <w:rPr>
          <w:rFonts w:cstheme="minorHAnsi"/>
          <w:b/>
          <w:sz w:val="24"/>
          <w:szCs w:val="24"/>
        </w:rPr>
        <w:t xml:space="preserve"> </w:t>
      </w:r>
      <w:r w:rsidR="00AF013F">
        <w:rPr>
          <w:rFonts w:cstheme="minorHAnsi"/>
          <w:b/>
          <w:sz w:val="24"/>
          <w:szCs w:val="24"/>
        </w:rPr>
        <w:t>V dub</w:t>
      </w:r>
      <w:r w:rsidRPr="009B30D7">
        <w:rPr>
          <w:rFonts w:cstheme="minorHAnsi"/>
          <w:b/>
          <w:sz w:val="24"/>
          <w:szCs w:val="24"/>
        </w:rPr>
        <w:t>n</w:t>
      </w:r>
      <w:r w:rsidR="00AF013F">
        <w:rPr>
          <w:rFonts w:cstheme="minorHAnsi"/>
          <w:b/>
          <w:sz w:val="24"/>
          <w:szCs w:val="24"/>
        </w:rPr>
        <w:t>u se čistí studánka</w:t>
      </w:r>
    </w:p>
    <w:p w14:paraId="0F5CD950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jeho tělo</w:t>
      </w:r>
    </w:p>
    <w:p w14:paraId="78097D4B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Fyzický rozvoj a pohybová koordinace</w:t>
      </w:r>
    </w:p>
    <w:p w14:paraId="1F189F08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Běhat, skákat, udržovat rovnováhu, zvládat překážky</w:t>
      </w:r>
    </w:p>
    <w:p w14:paraId="0E99C841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Užívat různé nářadí, náčiní</w:t>
      </w:r>
    </w:p>
    <w:p w14:paraId="3CA430FE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jeho psychika</w:t>
      </w:r>
    </w:p>
    <w:p w14:paraId="01F84FC7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Poznávací schopnosti, řešení problémů, učení</w:t>
      </w:r>
    </w:p>
    <w:p w14:paraId="2E192E0E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Učit se zacházet s předměty digitální technologie, projevovat zájem o nové věci</w:t>
      </w:r>
    </w:p>
    <w:p w14:paraId="1708A1BD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Tvořivost, vynalézavost, fantazie</w:t>
      </w:r>
    </w:p>
    <w:p w14:paraId="41318130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Zkoumat odlišné účinky suchých a vlhkých podkladů (koláž, klovatina)</w:t>
      </w:r>
    </w:p>
    <w:p w14:paraId="2335EAC0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Časoprostorová orientace</w:t>
      </w:r>
    </w:p>
    <w:p w14:paraId="667B9932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Rozlišovat vpravo – vlevo na vlastním těle</w:t>
      </w:r>
    </w:p>
    <w:p w14:paraId="2EB0FE03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Řešení problémů, učení</w:t>
      </w:r>
    </w:p>
    <w:p w14:paraId="570D93AD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Slovně, výtvarně vyjádřit svoje jednoduché nápady, některé problémy řešit cestou pokus – omyl</w:t>
      </w:r>
    </w:p>
    <w:p w14:paraId="3EE744D7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Přicházet s vlastními nápady</w:t>
      </w:r>
    </w:p>
    <w:p w14:paraId="4948C2A6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Sebevědomí a sebeuplatnění</w:t>
      </w:r>
    </w:p>
    <w:p w14:paraId="07602C48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Nebát se požádat o pomoc, radu</w:t>
      </w:r>
    </w:p>
    <w:p w14:paraId="0F8F6EB2" w14:textId="77777777" w:rsidR="00995034" w:rsidRPr="009B30D7" w:rsidRDefault="00995034" w:rsidP="00FB5E6F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Přijmout roli ve hře</w:t>
      </w:r>
    </w:p>
    <w:p w14:paraId="0C966069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společnost</w:t>
      </w:r>
    </w:p>
    <w:p w14:paraId="7FFD4307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Společenská pravidla a návyky</w:t>
      </w:r>
    </w:p>
    <w:p w14:paraId="32016E29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Dodržovat společně dohodnutá pravidla vzájemného soužití</w:t>
      </w:r>
    </w:p>
    <w:p w14:paraId="7BEBF63B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Chápat podstatu hry a její pravidla, umět i prohrávat</w:t>
      </w:r>
    </w:p>
    <w:p w14:paraId="26521F62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Rozlišit společensky nežádoucí chování</w:t>
      </w:r>
    </w:p>
    <w:p w14:paraId="378AC672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svět</w:t>
      </w:r>
    </w:p>
    <w:p w14:paraId="61EBE711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Adaptabilita ke změnám</w:t>
      </w:r>
    </w:p>
    <w:p w14:paraId="320C6758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Vědět, že se stále něco děje, že všechno kolem plyne, vyvíjí se a proměňuje</w:t>
      </w:r>
    </w:p>
    <w:p w14:paraId="20E57197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Ctít oslavy narozenin, svátků, slavností</w:t>
      </w:r>
    </w:p>
    <w:p w14:paraId="1D43606F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Vztah k životnímu prostředí</w:t>
      </w:r>
    </w:p>
    <w:p w14:paraId="3CD74D1A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lastRenderedPageBreak/>
        <w:t>Spoluvytvářet pohodu prostředí</w:t>
      </w:r>
    </w:p>
    <w:p w14:paraId="2AB5C2ED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Být citlivý k přírodě</w:t>
      </w:r>
    </w:p>
    <w:p w14:paraId="1A03C7D4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Znát co je škodlivé a nebezpečné</w:t>
      </w:r>
    </w:p>
    <w:p w14:paraId="1E15DFAB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ten druhý</w:t>
      </w:r>
    </w:p>
    <w:p w14:paraId="483259D2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Komunikace s dětmi, spolupráce při činnostech</w:t>
      </w:r>
    </w:p>
    <w:p w14:paraId="4EAC97B1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 xml:space="preserve">Aktivně komunikovat s druhými dětmi, domlouvat se, </w:t>
      </w:r>
    </w:p>
    <w:p w14:paraId="4E44494D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Sociabilita</w:t>
      </w:r>
    </w:p>
    <w:p w14:paraId="2CBCED4F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 xml:space="preserve">Všímat si, co si druhý přeje, či co potřebuje, </w:t>
      </w:r>
    </w:p>
    <w:p w14:paraId="66E8BD79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Porozumět běžným projevům emocí a nálad</w:t>
      </w:r>
    </w:p>
    <w:p w14:paraId="09B9B9A1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Nepříjemný kontakt a komunikaci dokázat odmítnout</w:t>
      </w:r>
    </w:p>
    <w:p w14:paraId="351313D4" w14:textId="77777777" w:rsidR="00995034" w:rsidRPr="009B30D7" w:rsidRDefault="00995034" w:rsidP="00D37271">
      <w:pPr>
        <w:jc w:val="center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Konk</w:t>
      </w:r>
      <w:r w:rsidR="00AF013F">
        <w:rPr>
          <w:rFonts w:cstheme="minorHAnsi"/>
          <w:b/>
          <w:sz w:val="24"/>
          <w:szCs w:val="24"/>
        </w:rPr>
        <w:t>retizované očekávané výstupy – K</w:t>
      </w:r>
      <w:r w:rsidRPr="009B30D7">
        <w:rPr>
          <w:rFonts w:cstheme="minorHAnsi"/>
          <w:b/>
          <w:sz w:val="24"/>
          <w:szCs w:val="24"/>
        </w:rPr>
        <w:t>věten</w:t>
      </w:r>
      <w:r w:rsidR="00AF013F">
        <w:rPr>
          <w:rFonts w:cstheme="minorHAnsi"/>
          <w:b/>
          <w:sz w:val="24"/>
          <w:szCs w:val="24"/>
        </w:rPr>
        <w:t xml:space="preserve"> si říká podle kvítí</w:t>
      </w:r>
    </w:p>
    <w:p w14:paraId="37EC8AA7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jeho tělo</w:t>
      </w:r>
    </w:p>
    <w:p w14:paraId="088FEBF5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Fyzický rozvoj a pohybová koordinace</w:t>
      </w:r>
    </w:p>
    <w:p w14:paraId="145BCDD4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Postavit se zpříma a udržet správné držení těla po dobu vnější kontroly</w:t>
      </w:r>
    </w:p>
    <w:p w14:paraId="20F3FDDB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jeho psychika</w:t>
      </w:r>
    </w:p>
    <w:p w14:paraId="4B5E8B1B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Výslovnost, gramatická správnost řeči, porozumění, vyjadřování, dorozumívání</w:t>
      </w:r>
    </w:p>
    <w:p w14:paraId="050B6EC4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Znát většinu slov a výrazů běžně používaných</w:t>
      </w:r>
    </w:p>
    <w:p w14:paraId="22A51485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Mít přiměřeně bohatou slovní zásobu</w:t>
      </w:r>
    </w:p>
    <w:p w14:paraId="3210F873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Tvořivost, vynalézavost, fantazie</w:t>
      </w:r>
    </w:p>
    <w:p w14:paraId="50182E37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Využívat tvůrčí a výtvarné techniky k výzdobě prostředí</w:t>
      </w:r>
    </w:p>
    <w:p w14:paraId="4AB1D709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Improvizovat a hledat náhradní řešení</w:t>
      </w:r>
    </w:p>
    <w:p w14:paraId="2393530E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Poznávací schopnosti, vnímání</w:t>
      </w:r>
    </w:p>
    <w:p w14:paraId="65E6114E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Zaregistrovat změny ve svém okolí, rozlišit zvuky a známé melodie, rozlišit a napodobit rytmus</w:t>
      </w:r>
    </w:p>
    <w:p w14:paraId="4632D9A4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Sluchem rozlišit slova, slabiky, hlásky</w:t>
      </w:r>
    </w:p>
    <w:p w14:paraId="27D44F88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Poznávací schopnosti, řešení problémů</w:t>
      </w:r>
    </w:p>
    <w:p w14:paraId="16FBDDEA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Některé problémy řešit cestou pokus – omyl</w:t>
      </w:r>
    </w:p>
    <w:p w14:paraId="577D14C0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Samostatně se rozhodnout, jednoduchý problém vyřešit samostatně i ve spolupráci s kamarády, vymýšlet nová řešení</w:t>
      </w:r>
    </w:p>
    <w:p w14:paraId="7491F32C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Nechat se získat pro záměrné učení</w:t>
      </w:r>
    </w:p>
    <w:p w14:paraId="1E2ACEA1" w14:textId="77777777" w:rsid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lastRenderedPageBreak/>
        <w:t>Sebeovládání a přizpůsobivost</w:t>
      </w:r>
    </w:p>
    <w:p w14:paraId="6B45C2D7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Plánovat přiměřeně věku</w:t>
      </w:r>
    </w:p>
    <w:p w14:paraId="6E508F77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Hodnotit druhé, sebe hodnotit vzhledem k aktuální situaci a možnostem</w:t>
      </w:r>
    </w:p>
    <w:p w14:paraId="239CAEA9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ten druhý</w:t>
      </w:r>
    </w:p>
    <w:p w14:paraId="4CE5488F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Sociabilita</w:t>
      </w:r>
    </w:p>
    <w:p w14:paraId="131D7483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Obhajovat svoje potřeby, přání, dohodnout se na kompromisu</w:t>
      </w:r>
    </w:p>
    <w:p w14:paraId="6C0B81E8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společnost</w:t>
      </w:r>
    </w:p>
    <w:p w14:paraId="10838397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Společenská pravidla a návyky</w:t>
      </w:r>
    </w:p>
    <w:p w14:paraId="205BF752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Pochopit funkci rodiny a jejich členů, pojmenovat povahové vlastnosti</w:t>
      </w:r>
    </w:p>
    <w:p w14:paraId="032BD8DD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Zařazení do třídy</w:t>
      </w:r>
    </w:p>
    <w:p w14:paraId="442B421E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Orientovat se v rolích a pravidlech různých společenských skupin (rodina)</w:t>
      </w:r>
    </w:p>
    <w:p w14:paraId="4A945CB4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Reagovat na sociální kontakty druhých dětí otevřeně a zařazovat se mezi ně pomocí sociálně úspěšných strategií</w:t>
      </w:r>
    </w:p>
    <w:p w14:paraId="38B55423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Kultura, umění</w:t>
      </w:r>
    </w:p>
    <w:p w14:paraId="1F698807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Zobrazovat objekty reálné i fantazijní různými výtvarnými výrazovými prostředky</w:t>
      </w:r>
    </w:p>
    <w:p w14:paraId="2E9428B2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Vyjadřovat se zpěvem, hrou na jednoduché rytmické nástroje</w:t>
      </w:r>
    </w:p>
    <w:p w14:paraId="04E9F854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Dítě a svět</w:t>
      </w:r>
    </w:p>
    <w:p w14:paraId="1EE862D1" w14:textId="77777777" w:rsidR="00995034" w:rsidRPr="009B30D7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9B30D7">
        <w:rPr>
          <w:rFonts w:cstheme="minorHAnsi"/>
          <w:b/>
          <w:sz w:val="24"/>
          <w:szCs w:val="24"/>
        </w:rPr>
        <w:t>Vztah k životnímu prostředí</w:t>
      </w:r>
    </w:p>
    <w:p w14:paraId="5423BD86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Všímat si nepořádku a škod, dbát o pořádek a čistotu, zvládat drobné úklidové práce</w:t>
      </w:r>
    </w:p>
    <w:p w14:paraId="7A2A9019" w14:textId="77777777" w:rsidR="00995034" w:rsidRPr="009B30D7" w:rsidRDefault="00995034" w:rsidP="00FB5E6F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Chápat význam třídění odpadu</w:t>
      </w:r>
    </w:p>
    <w:p w14:paraId="4DE707CA" w14:textId="77777777" w:rsidR="00BD6D7C" w:rsidRPr="009B30D7" w:rsidRDefault="00BD6D7C" w:rsidP="00FB5E6F">
      <w:pPr>
        <w:jc w:val="both"/>
        <w:rPr>
          <w:rFonts w:cstheme="minorHAnsi"/>
        </w:rPr>
      </w:pPr>
      <w:r w:rsidRPr="00CF5E46">
        <w:rPr>
          <w:b/>
          <w:sz w:val="24"/>
          <w:szCs w:val="24"/>
        </w:rPr>
        <w:t>Činnosti pro děti</w:t>
      </w:r>
    </w:p>
    <w:p w14:paraId="3322C233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přírody – typické jarní znaky</w:t>
      </w:r>
    </w:p>
    <w:p w14:paraId="5780F4FE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života v lese</w:t>
      </w:r>
    </w:p>
    <w:p w14:paraId="0943A5A5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písně, básně, tanečky motivované jarem</w:t>
      </w:r>
    </w:p>
    <w:p w14:paraId="0336579A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výtvarné zpracování jara různými technikami</w:t>
      </w:r>
    </w:p>
    <w:p w14:paraId="56CB6C4F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prohlížení knih, encyklopedií, společenské hry</w:t>
      </w:r>
    </w:p>
    <w:p w14:paraId="550709D6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okolí kontejnerů, třídění odpadů</w:t>
      </w:r>
    </w:p>
    <w:p w14:paraId="0A11403F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puzzle – skládání obrázku k tématu</w:t>
      </w:r>
    </w:p>
    <w:p w14:paraId="52DA5AC5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didaktické hry – Z čeho se vyrábí</w:t>
      </w:r>
    </w:p>
    <w:p w14:paraId="1DD92603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práce s papírem</w:t>
      </w:r>
    </w:p>
    <w:p w14:paraId="2E9410E4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konstruktivní hry, smyslové hry</w:t>
      </w:r>
    </w:p>
    <w:p w14:paraId="0158BF77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úklid okolí školy</w:t>
      </w:r>
    </w:p>
    <w:p w14:paraId="44B5FA64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výtvarné vyjádření prožitků</w:t>
      </w:r>
    </w:p>
    <w:p w14:paraId="1453B715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lastRenderedPageBreak/>
        <w:t>velikonoční výzdoba školy a tříd</w:t>
      </w:r>
    </w:p>
    <w:p w14:paraId="6AA35D05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barvení kraslic</w:t>
      </w:r>
    </w:p>
    <w:p w14:paraId="18347218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básně a písně s jarní a velikonoční tématikou</w:t>
      </w:r>
    </w:p>
    <w:p w14:paraId="2F09BE10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poslech příběhů s náměty práce dospělých</w:t>
      </w:r>
    </w:p>
    <w:p w14:paraId="23CD4042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společenské hry</w:t>
      </w:r>
    </w:p>
    <w:p w14:paraId="1426F2A7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 xml:space="preserve">stavby z písku, z modelíny, </w:t>
      </w:r>
      <w:proofErr w:type="spellStart"/>
      <w:r w:rsidRPr="00CF5E46">
        <w:rPr>
          <w:sz w:val="24"/>
          <w:szCs w:val="24"/>
        </w:rPr>
        <w:t>samotvrdnoucí</w:t>
      </w:r>
      <w:proofErr w:type="spellEnd"/>
      <w:r w:rsidRPr="00CF5E46">
        <w:rPr>
          <w:sz w:val="24"/>
          <w:szCs w:val="24"/>
        </w:rPr>
        <w:t xml:space="preserve"> hmoty</w:t>
      </w:r>
    </w:p>
    <w:p w14:paraId="3537BFDE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hry na zahradě</w:t>
      </w:r>
    </w:p>
    <w:p w14:paraId="36C88143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jarní přírody, práce na poli, na zahrádkách</w:t>
      </w:r>
    </w:p>
    <w:p w14:paraId="4513CA78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malování, kreslení, skládání papíru</w:t>
      </w:r>
    </w:p>
    <w:p w14:paraId="234B4359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rozhovory na téma bezpečnost – příběhy z knih</w:t>
      </w:r>
    </w:p>
    <w:p w14:paraId="19637A70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námětové hry ze světa dospělých a jejich práce</w:t>
      </w:r>
    </w:p>
    <w:p w14:paraId="185CCAA5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příprava na vystoupení pro maminky</w:t>
      </w:r>
    </w:p>
    <w:p w14:paraId="3AD6D902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výroba dárků, přáníček</w:t>
      </w:r>
    </w:p>
    <w:p w14:paraId="5F4FFCFD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básně, písně, tanečky k tématu</w:t>
      </w:r>
    </w:p>
    <w:p w14:paraId="1AA958E5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uvolňovací cviky</w:t>
      </w:r>
    </w:p>
    <w:p w14:paraId="6DC3FAA4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poslech, vyprávění příběhů</w:t>
      </w:r>
    </w:p>
    <w:p w14:paraId="1273614A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změn v přírodě</w:t>
      </w:r>
    </w:p>
    <w:p w14:paraId="6F680329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námětové hry – na maminku – péče o miminko</w:t>
      </w:r>
    </w:p>
    <w:p w14:paraId="044E2D57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život na louce – výtvarné vyjádření</w:t>
      </w:r>
    </w:p>
    <w:p w14:paraId="462E1662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vystřihování, lepení</w:t>
      </w:r>
    </w:p>
    <w:p w14:paraId="711D74C8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pohybové hry k tématu</w:t>
      </w:r>
    </w:p>
    <w:p w14:paraId="12160BEE" w14:textId="77777777" w:rsidR="00BD6D7C" w:rsidRPr="00CF5E46" w:rsidRDefault="00BD6D7C" w:rsidP="00FB5E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tvořivé hry</w:t>
      </w:r>
    </w:p>
    <w:p w14:paraId="72D452E5" w14:textId="77777777" w:rsidR="00BD6D7C" w:rsidRPr="00CF5E46" w:rsidRDefault="00BD6D7C" w:rsidP="00FB5E6F">
      <w:pPr>
        <w:jc w:val="both"/>
        <w:rPr>
          <w:sz w:val="24"/>
          <w:szCs w:val="24"/>
        </w:rPr>
      </w:pPr>
    </w:p>
    <w:p w14:paraId="567D0630" w14:textId="77777777" w:rsidR="002D4C7E" w:rsidRPr="00CF5E46" w:rsidRDefault="00381190" w:rsidP="00FB5E6F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Vzdělávací obsah</w:t>
      </w:r>
      <w:r w:rsidR="00BD1A98">
        <w:rPr>
          <w:b/>
          <w:sz w:val="24"/>
          <w:szCs w:val="24"/>
        </w:rPr>
        <w:t xml:space="preserve"> integrovaného</w:t>
      </w:r>
      <w:r w:rsidR="00AF013F">
        <w:rPr>
          <w:b/>
          <w:sz w:val="24"/>
          <w:szCs w:val="24"/>
        </w:rPr>
        <w:t xml:space="preserve"> bloku L</w:t>
      </w:r>
      <w:r w:rsidR="002D4C7E" w:rsidRPr="00CF5E46">
        <w:rPr>
          <w:b/>
          <w:sz w:val="24"/>
          <w:szCs w:val="24"/>
        </w:rPr>
        <w:t>éto</w:t>
      </w:r>
    </w:p>
    <w:p w14:paraId="156347F7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vody v potoce, život u vody – Vávrová skála</w:t>
      </w:r>
      <w:r w:rsidR="00A743C4">
        <w:rPr>
          <w:sz w:val="24"/>
          <w:szCs w:val="24"/>
        </w:rPr>
        <w:t>, hlavní znaky ročního období</w:t>
      </w:r>
    </w:p>
    <w:p w14:paraId="1CCC911F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seznámení s nebezpečím, které nás může u vody potkat</w:t>
      </w:r>
    </w:p>
    <w:p w14:paraId="6EE80330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rozvoj fyzické zdatnosti, cvičení sebeovládání, vytrvalosti</w:t>
      </w:r>
    </w:p>
    <w:p w14:paraId="55CF39BA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slavení svátku dětí</w:t>
      </w:r>
    </w:p>
    <w:p w14:paraId="09E686FD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život na naší planetě</w:t>
      </w:r>
    </w:p>
    <w:p w14:paraId="6BD55965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seznámení s existencí jiných kultur a národností, uvědomit si, že i my jsme součástí světa, přírody, společnosti a planety Země</w:t>
      </w:r>
    </w:p>
    <w:p w14:paraId="72D36E73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posílení zvídavosti, zájmu a radosti z objevování</w:t>
      </w:r>
    </w:p>
    <w:p w14:paraId="34412E3C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výlet pro děti</w:t>
      </w:r>
    </w:p>
    <w:p w14:paraId="43978266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svatojánská noc ve školce</w:t>
      </w:r>
    </w:p>
    <w:p w14:paraId="26724B4A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rozloučení s předškoláky</w:t>
      </w:r>
    </w:p>
    <w:p w14:paraId="09BF0D42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zdokonalování pohybových dovedností, cvičení paměti, řeči během prázdnin</w:t>
      </w:r>
    </w:p>
    <w:p w14:paraId="016C595F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veškeré činnosti prováděné v přírodě</w:t>
      </w:r>
    </w:p>
    <w:p w14:paraId="34AD546C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přírody, znaky léta, práce na poli</w:t>
      </w:r>
    </w:p>
    <w:p w14:paraId="788C94F0" w14:textId="77777777" w:rsidR="002D4C7E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umět radost nejen přijímat, ale i rozdávat</w:t>
      </w:r>
    </w:p>
    <w:p w14:paraId="443AC17F" w14:textId="77777777" w:rsidR="00381190" w:rsidRPr="00CF5E46" w:rsidRDefault="002D4C7E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upevňovat získané znalosti a dovednosti</w:t>
      </w:r>
    </w:p>
    <w:p w14:paraId="1D1E0293" w14:textId="77777777" w:rsidR="00381190" w:rsidRPr="00CF5E46" w:rsidRDefault="00381190" w:rsidP="00FB5E6F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3558849" w14:textId="77777777" w:rsidR="00256C50" w:rsidRDefault="00256C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35A2BEB" w14:textId="77777777" w:rsidR="00381190" w:rsidRPr="00CF5E46" w:rsidRDefault="00381190" w:rsidP="00FB5E6F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lastRenderedPageBreak/>
        <w:t>Očekávané výstupy</w:t>
      </w:r>
    </w:p>
    <w:p w14:paraId="55539037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uvědomovat si nebezpečí, které nám hrozí při pobytu u vody</w:t>
      </w:r>
    </w:p>
    <w:p w14:paraId="01D07084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pohybovat se v různém prostředí</w:t>
      </w:r>
    </w:p>
    <w:p w14:paraId="347925F6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pojmenovat většinu toho, co nás obklopuje</w:t>
      </w:r>
    </w:p>
    <w:p w14:paraId="26B21614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poznat napsané své jméno</w:t>
      </w:r>
    </w:p>
    <w:p w14:paraId="1905C13A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odloučit se na určitou dobu od rodičů</w:t>
      </w:r>
    </w:p>
    <w:p w14:paraId="0CD29E3F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prožívat radost ze zvládnutého a poznaného</w:t>
      </w:r>
    </w:p>
    <w:p w14:paraId="070D9801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vnímat, že je svět pestrý, rozmanitý a má svůj řád</w:t>
      </w:r>
    </w:p>
    <w:p w14:paraId="2F8D0BEC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vyjadřovat své prožitky, pocity, nálady různými prostředky</w:t>
      </w:r>
    </w:p>
    <w:p w14:paraId="510F20FE" w14:textId="77777777" w:rsidR="00381190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chovat se tak, aby nedocházelo k ohrožení zdraví svého a zdraví a bezpečnosti druhých</w:t>
      </w:r>
    </w:p>
    <w:p w14:paraId="4C719C52" w14:textId="77777777" w:rsidR="009B30D7" w:rsidRDefault="009B30D7" w:rsidP="00FB5E6F">
      <w:pPr>
        <w:jc w:val="both"/>
        <w:rPr>
          <w:rFonts w:cstheme="minorHAnsi"/>
          <w:b/>
          <w:sz w:val="24"/>
          <w:szCs w:val="24"/>
        </w:rPr>
      </w:pPr>
    </w:p>
    <w:p w14:paraId="3D86CCC8" w14:textId="77777777" w:rsidR="00995034" w:rsidRPr="003163B8" w:rsidRDefault="00995034" w:rsidP="00D37271">
      <w:pPr>
        <w:jc w:val="center"/>
        <w:rPr>
          <w:rFonts w:cstheme="minorHAnsi"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Konk</w:t>
      </w:r>
      <w:r w:rsidR="00AF013F">
        <w:rPr>
          <w:rFonts w:cstheme="minorHAnsi"/>
          <w:b/>
          <w:sz w:val="24"/>
          <w:szCs w:val="24"/>
        </w:rPr>
        <w:t>retizované očekávané výstupy – Č</w:t>
      </w:r>
      <w:r w:rsidRPr="003163B8">
        <w:rPr>
          <w:rFonts w:cstheme="minorHAnsi"/>
          <w:b/>
          <w:sz w:val="24"/>
          <w:szCs w:val="24"/>
        </w:rPr>
        <w:t>erven</w:t>
      </w:r>
      <w:r w:rsidR="00AF013F">
        <w:rPr>
          <w:rFonts w:cstheme="minorHAnsi"/>
          <w:b/>
          <w:sz w:val="24"/>
          <w:szCs w:val="24"/>
        </w:rPr>
        <w:t xml:space="preserve"> si na svět sluncem svítí</w:t>
      </w:r>
    </w:p>
    <w:p w14:paraId="776AEA12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jeho tělo</w:t>
      </w:r>
    </w:p>
    <w:p w14:paraId="5BA2B770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Jemná motorika, koordinace ruky a oka</w:t>
      </w:r>
    </w:p>
    <w:p w14:paraId="0C642A1E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Upřednostňovat užívání pravé či levé ruky při kreslení či v jiných činnostech</w:t>
      </w:r>
    </w:p>
    <w:p w14:paraId="79B07FFC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Správně držet tužku, vést stopu tužky při kresbě, stavět z kostek, navlékat korálky</w:t>
      </w:r>
    </w:p>
    <w:p w14:paraId="032AE481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Zvládat výtvarné činnosti</w:t>
      </w:r>
    </w:p>
    <w:p w14:paraId="1F8CE961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Sebeobsluha</w:t>
      </w:r>
    </w:p>
    <w:p w14:paraId="7BE1F0C6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Pečovat o osobní hygienu, zvládat pravidelné běžné úkony</w:t>
      </w:r>
    </w:p>
    <w:p w14:paraId="25DED82A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jeho psychika</w:t>
      </w:r>
    </w:p>
    <w:p w14:paraId="71177D06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Výslovnost, gramatická správnost řeči, porozumění, vyjadřování, dorozumívání</w:t>
      </w:r>
    </w:p>
    <w:p w14:paraId="2D24511B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Používat jednoduchá souvětí, vyjádřit myšlenku, nápad, popsat situaci, vyjádřit svoje pocity, prožitky</w:t>
      </w:r>
    </w:p>
    <w:p w14:paraId="65485172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Znát, že se lidé dorozumívají i jinými jazyky</w:t>
      </w:r>
    </w:p>
    <w:p w14:paraId="22697E0C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Vnímat jednoduché písně, popěvky v cizím jazyce</w:t>
      </w:r>
    </w:p>
    <w:p w14:paraId="441560F6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Časoprostorová orientace</w:t>
      </w:r>
    </w:p>
    <w:p w14:paraId="0335859A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Rozlišovat roční období</w:t>
      </w:r>
    </w:p>
    <w:p w14:paraId="37531C51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Základní matematické, početní a číselné pojmy a operace</w:t>
      </w:r>
    </w:p>
    <w:p w14:paraId="0A723230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Řešit labyrinty, sledovat cestu</w:t>
      </w:r>
    </w:p>
    <w:p w14:paraId="59FC0EFD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Řešení problémů, učení</w:t>
      </w:r>
    </w:p>
    <w:p w14:paraId="35D7D88D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Verbalizovat myšlenkové pochody, přemýšlet nahlas</w:t>
      </w:r>
    </w:p>
    <w:p w14:paraId="349B6E7E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Odlišit hru od systematické povinnosti</w:t>
      </w:r>
    </w:p>
    <w:p w14:paraId="49EAA65F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lastRenderedPageBreak/>
        <w:t>Vůle, vytrvalost, city a jejich projevy</w:t>
      </w:r>
    </w:p>
    <w:p w14:paraId="49FD791B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Odložit splnění osobních přání na pozdější dobu</w:t>
      </w:r>
    </w:p>
    <w:p w14:paraId="1C1BDE8C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Přijmout povinnost, soustředit se na činnost a samostatně ji dokončit</w:t>
      </w:r>
    </w:p>
    <w:p w14:paraId="74355D40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Přiměřeně reagovat ve známých situacích, projevovat pozitivní i negativní emoce</w:t>
      </w:r>
    </w:p>
    <w:p w14:paraId="3E474986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společnost</w:t>
      </w:r>
    </w:p>
    <w:p w14:paraId="4FDC7B76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Společenská pravidla a návyky</w:t>
      </w:r>
    </w:p>
    <w:p w14:paraId="58793947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>Dodržovat společně dohodnutá pravidla vzájemného soužití</w:t>
      </w:r>
    </w:p>
    <w:p w14:paraId="3D9749B6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Chápat podstatu hry a její pravidla, umět i prohrávat</w:t>
      </w:r>
    </w:p>
    <w:p w14:paraId="6FF39AB0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svět</w:t>
      </w:r>
    </w:p>
    <w:p w14:paraId="6F824E64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Poznatky, sociální informovanost</w:t>
      </w:r>
    </w:p>
    <w:p w14:paraId="7506474A" w14:textId="77777777" w:rsidR="00995034" w:rsidRPr="009B30D7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9B30D7">
        <w:rPr>
          <w:rFonts w:cstheme="minorHAnsi"/>
          <w:sz w:val="24"/>
          <w:szCs w:val="24"/>
        </w:rPr>
        <w:t xml:space="preserve">Uvědomovat si, že jak svět přírody, tak i svět lidí je na různých částech naší planety </w:t>
      </w:r>
      <w:proofErr w:type="gramStart"/>
      <w:r w:rsidRPr="009B30D7">
        <w:rPr>
          <w:rFonts w:cstheme="minorHAnsi"/>
          <w:sz w:val="24"/>
          <w:szCs w:val="24"/>
        </w:rPr>
        <w:t>různorodý</w:t>
      </w:r>
      <w:proofErr w:type="gramEnd"/>
      <w:r w:rsidRPr="009B30D7">
        <w:rPr>
          <w:rFonts w:cstheme="minorHAnsi"/>
          <w:sz w:val="24"/>
          <w:szCs w:val="24"/>
        </w:rPr>
        <w:t xml:space="preserve"> a ne vždy šťastný</w:t>
      </w:r>
    </w:p>
    <w:p w14:paraId="0CE9D08E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Mít poznatky o své zemi</w:t>
      </w:r>
    </w:p>
    <w:p w14:paraId="00F29601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Mít poznatky o existenci jiných zemí, národů a kultur</w:t>
      </w:r>
    </w:p>
    <w:p w14:paraId="7571639A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Vztah k životnímu prostředí</w:t>
      </w:r>
    </w:p>
    <w:p w14:paraId="1A06F07A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Spoluvytvářet pohodu prostředí</w:t>
      </w:r>
    </w:p>
    <w:p w14:paraId="17443C22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Být citlivý k přírodě</w:t>
      </w:r>
    </w:p>
    <w:p w14:paraId="2FC3A697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ten druhý</w:t>
      </w:r>
    </w:p>
    <w:p w14:paraId="7FDAB835" w14:textId="77777777" w:rsidR="00995034" w:rsidRP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Komunikace s dětmi, spolupráce při činnostech</w:t>
      </w:r>
    </w:p>
    <w:p w14:paraId="04D9C2CB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 xml:space="preserve">Aktivně komunikovat s druhými dětmi, domlouvat se, </w:t>
      </w:r>
    </w:p>
    <w:p w14:paraId="31128AD6" w14:textId="77777777" w:rsidR="003163B8" w:rsidRDefault="00995034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Sociabilita</w:t>
      </w:r>
    </w:p>
    <w:p w14:paraId="2F650A36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 xml:space="preserve">Všímat si, co si druhý přeje, či co potřebuje, </w:t>
      </w:r>
    </w:p>
    <w:p w14:paraId="5245849F" w14:textId="77777777" w:rsidR="00995034" w:rsidRPr="003163B8" w:rsidRDefault="00995034" w:rsidP="00FB5E6F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Porozumět běžným projevům emocí a nálad</w:t>
      </w:r>
    </w:p>
    <w:p w14:paraId="4FFD9AC8" w14:textId="77777777" w:rsidR="00381190" w:rsidRPr="003163B8" w:rsidRDefault="00381190" w:rsidP="00FB5E6F">
      <w:pPr>
        <w:jc w:val="both"/>
        <w:rPr>
          <w:rFonts w:cstheme="minorHAnsi"/>
          <w:b/>
          <w:sz w:val="24"/>
          <w:szCs w:val="24"/>
        </w:rPr>
      </w:pPr>
      <w:r w:rsidRPr="00CF5E46">
        <w:rPr>
          <w:b/>
          <w:sz w:val="24"/>
          <w:szCs w:val="24"/>
        </w:rPr>
        <w:t>Činnosti pro děti:</w:t>
      </w:r>
    </w:p>
    <w:p w14:paraId="4F27CE63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oslava svátku dětí</w:t>
      </w:r>
    </w:p>
    <w:p w14:paraId="45257CBD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cestování s globusem</w:t>
      </w:r>
    </w:p>
    <w:p w14:paraId="4A2F3128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praktické ukázky varující před nebezpečím vody</w:t>
      </w:r>
    </w:p>
    <w:p w14:paraId="0F7DA4D9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výtvarné zpracování zkušeností a zážitků z cestování, dovolených, výletů</w:t>
      </w:r>
    </w:p>
    <w:p w14:paraId="6229E016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hry s dopravní tématikou – pojmy vpravo, vlevo</w:t>
      </w:r>
    </w:p>
    <w:p w14:paraId="7B86A23A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školní výlet</w:t>
      </w:r>
    </w:p>
    <w:p w14:paraId="770A7D09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svatojánská noc</w:t>
      </w:r>
    </w:p>
    <w:p w14:paraId="686BA6BF" w14:textId="77777777" w:rsidR="00381190" w:rsidRPr="00CF5E46" w:rsidRDefault="00381190" w:rsidP="00FB5E6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pasování na školáky</w:t>
      </w:r>
    </w:p>
    <w:p w14:paraId="04E8DD8F" w14:textId="77777777" w:rsidR="00AF013F" w:rsidRPr="00AF013F" w:rsidRDefault="00381190" w:rsidP="00AF013F">
      <w:pPr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AF013F">
        <w:rPr>
          <w:sz w:val="24"/>
          <w:szCs w:val="24"/>
        </w:rPr>
        <w:t>hry dětí z celého světa – cestujeme po světě</w:t>
      </w:r>
    </w:p>
    <w:p w14:paraId="74886733" w14:textId="77777777" w:rsidR="00A5311C" w:rsidRDefault="00381190" w:rsidP="00C16447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lastRenderedPageBreak/>
        <w:t>Vzdělávací obsah</w:t>
      </w:r>
      <w:r w:rsidR="00BD1A98">
        <w:rPr>
          <w:b/>
          <w:sz w:val="24"/>
          <w:szCs w:val="24"/>
        </w:rPr>
        <w:t xml:space="preserve"> integrovaného</w:t>
      </w:r>
      <w:r w:rsidRPr="00CF5E46">
        <w:rPr>
          <w:b/>
          <w:sz w:val="24"/>
          <w:szCs w:val="24"/>
        </w:rPr>
        <w:t xml:space="preserve"> </w:t>
      </w:r>
      <w:r w:rsidR="00AF013F">
        <w:rPr>
          <w:b/>
          <w:sz w:val="24"/>
          <w:szCs w:val="24"/>
        </w:rPr>
        <w:t>bloku P</w:t>
      </w:r>
      <w:r w:rsidR="00A5311C" w:rsidRPr="00CF5E46">
        <w:rPr>
          <w:b/>
          <w:sz w:val="24"/>
          <w:szCs w:val="24"/>
        </w:rPr>
        <w:t>odzim</w:t>
      </w:r>
    </w:p>
    <w:p w14:paraId="2FEC0ED5" w14:textId="77777777" w:rsidR="00256C50" w:rsidRDefault="00256C50" w:rsidP="00C16447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E01CC3C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přirozeným způsobem a na základě her se seznámíme s prostředím školy a vesnice</w:t>
      </w:r>
    </w:p>
    <w:p w14:paraId="7604DEE1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budeme se snažit vytvořit pohodové prostředí ve třídě, vzájemně spolupracovat a respektovat se</w:t>
      </w:r>
    </w:p>
    <w:p w14:paraId="33E749B6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pozorováním života ve vesnici posílíme vztahy k rodině, k vesnici, ke škole, k přírodě</w:t>
      </w:r>
    </w:p>
    <w:p w14:paraId="4B039B37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budeme usilovat o sjednocení dětského kolektivu</w:t>
      </w:r>
    </w:p>
    <w:p w14:paraId="64666D7C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budeme rozvíjet estetické vnímání podzimní krajiny a všímat si změn v přírodě</w:t>
      </w:r>
    </w:p>
    <w:p w14:paraId="48832C73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budeme poznávat ovoce a zeleninu</w:t>
      </w:r>
      <w:r w:rsidR="00A743C4">
        <w:rPr>
          <w:sz w:val="24"/>
          <w:szCs w:val="24"/>
        </w:rPr>
        <w:t>, hlavní znaky ročního období</w:t>
      </w:r>
    </w:p>
    <w:p w14:paraId="6B4D2206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při činnostech budeme užívat všechny smysly a rozvíjet je</w:t>
      </w:r>
    </w:p>
    <w:p w14:paraId="091F2FC0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budeme se snažit respektovat druhého, neskákat si do řeči</w:t>
      </w:r>
    </w:p>
    <w:p w14:paraId="0C779E10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postupně budeme upevňovat zdravé životní návyky a postoje</w:t>
      </w:r>
    </w:p>
    <w:p w14:paraId="63F77FF6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povedeme děti k vyjádření svých názorů, myšlenek, pocitů</w:t>
      </w:r>
    </w:p>
    <w:p w14:paraId="28F4EA64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zaměříme se na určování počasí, charakteristiku ročního období, správné oblékání</w:t>
      </w:r>
    </w:p>
    <w:p w14:paraId="56D0D8FE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seznámení s některými druhy ptáků</w:t>
      </w:r>
    </w:p>
    <w:p w14:paraId="252159DF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popis obrázkových i skutečných situací</w:t>
      </w:r>
    </w:p>
    <w:p w14:paraId="0B819270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rozlišování dopravních prostředků, pojmy vlevo, vpravo, bezpečné návyky při chůzi ve dvojicích, při přecházení vozovky</w:t>
      </w:r>
    </w:p>
    <w:p w14:paraId="04DB7EAD" w14:textId="77777777" w:rsidR="00381190" w:rsidRPr="00CF5E46" w:rsidRDefault="00381190" w:rsidP="00FB5E6F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39757DC" w14:textId="77777777" w:rsidR="00A5311C" w:rsidRPr="00CF5E46" w:rsidRDefault="00A5311C" w:rsidP="00FB5E6F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Očekávané výstupy</w:t>
      </w:r>
    </w:p>
    <w:p w14:paraId="101288CA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získat jistotu v kolektivu třídy, důvěřovat učitelkám, navazovat kamarádské vztahy</w:t>
      </w:r>
    </w:p>
    <w:p w14:paraId="32165638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adaptovat se v prostředí MŠ</w:t>
      </w:r>
    </w:p>
    <w:p w14:paraId="1DF67BF6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rozlišovat co je dobré a co je špatné pro mě i pro ostatní</w:t>
      </w:r>
    </w:p>
    <w:p w14:paraId="13FE4923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učit se vzájemně domluvit a řešit spory</w:t>
      </w:r>
    </w:p>
    <w:p w14:paraId="1D48831B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dodržovat dohodnutá pravidla a řídit se jimi</w:t>
      </w:r>
    </w:p>
    <w:p w14:paraId="01DA6FEA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uvědomovat si, že každý má v životě své místo</w:t>
      </w:r>
    </w:p>
    <w:p w14:paraId="340413F7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uvědomovat si změny v přírodě</w:t>
      </w:r>
    </w:p>
    <w:p w14:paraId="1B7EA7CD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zvládat běžné způsoby pohybu v různém prostředí</w:t>
      </w:r>
    </w:p>
    <w:p w14:paraId="64F82F60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vědomě napodobit pohyb</w:t>
      </w:r>
    </w:p>
    <w:p w14:paraId="203E4FCB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poznat některé stromy a rostliny</w:t>
      </w:r>
    </w:p>
    <w:p w14:paraId="1187D107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chápat prostorové pojmy</w:t>
      </w:r>
    </w:p>
    <w:p w14:paraId="226AA873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být citlivé ve vztahu k přírodě</w:t>
      </w:r>
    </w:p>
    <w:p w14:paraId="70CD1260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pracovat ve skupině – umět se domluvit, tolerovat</w:t>
      </w:r>
    </w:p>
    <w:p w14:paraId="0646DB79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naučit se zpaměti krátké texty</w:t>
      </w:r>
    </w:p>
    <w:p w14:paraId="675E6854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zachytit své prožitky výtvarně, pohybově</w:t>
      </w:r>
    </w:p>
    <w:p w14:paraId="2BD54146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poznat ovoce, zeleninu, některé ptáky</w:t>
      </w:r>
    </w:p>
    <w:p w14:paraId="2F35DD58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umět se orientovat v prostoru</w:t>
      </w:r>
    </w:p>
    <w:p w14:paraId="40793450" w14:textId="77777777" w:rsidR="00A5311C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uvědomovat si, co je zdravé a co škodí</w:t>
      </w:r>
    </w:p>
    <w:p w14:paraId="04D8B583" w14:textId="77777777" w:rsidR="003163B8" w:rsidRDefault="003163B8" w:rsidP="00FB5E6F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8B80AE8" w14:textId="77777777" w:rsidR="00C4365A" w:rsidRPr="003163B8" w:rsidRDefault="00C4365A" w:rsidP="00D37271">
      <w:pPr>
        <w:jc w:val="center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 xml:space="preserve">Konkretizované očekávané </w:t>
      </w:r>
      <w:proofErr w:type="gramStart"/>
      <w:r w:rsidRPr="003163B8">
        <w:rPr>
          <w:rFonts w:cstheme="minorHAnsi"/>
          <w:b/>
          <w:sz w:val="24"/>
          <w:szCs w:val="24"/>
        </w:rPr>
        <w:t xml:space="preserve">výstupy- </w:t>
      </w:r>
      <w:r w:rsidR="00AF013F">
        <w:rPr>
          <w:rFonts w:cstheme="minorHAnsi"/>
          <w:b/>
          <w:sz w:val="24"/>
          <w:szCs w:val="24"/>
        </w:rPr>
        <w:t>V</w:t>
      </w:r>
      <w:proofErr w:type="gramEnd"/>
      <w:r w:rsidR="00AF013F">
        <w:rPr>
          <w:rFonts w:cstheme="minorHAnsi"/>
          <w:b/>
          <w:sz w:val="24"/>
          <w:szCs w:val="24"/>
        </w:rPr>
        <w:t> </w:t>
      </w:r>
      <w:r w:rsidRPr="003163B8">
        <w:rPr>
          <w:rFonts w:cstheme="minorHAnsi"/>
          <w:b/>
          <w:sz w:val="24"/>
          <w:szCs w:val="24"/>
        </w:rPr>
        <w:t>září</w:t>
      </w:r>
      <w:r w:rsidR="00AF013F">
        <w:rPr>
          <w:rFonts w:cstheme="minorHAnsi"/>
          <w:b/>
          <w:sz w:val="24"/>
          <w:szCs w:val="24"/>
        </w:rPr>
        <w:t xml:space="preserve"> se </w:t>
      </w:r>
      <w:proofErr w:type="spellStart"/>
      <w:r w:rsidR="00AF013F">
        <w:rPr>
          <w:rFonts w:cstheme="minorHAnsi"/>
          <w:b/>
          <w:sz w:val="24"/>
          <w:szCs w:val="24"/>
        </w:rPr>
        <w:t>sejdem</w:t>
      </w:r>
      <w:proofErr w:type="spellEnd"/>
      <w:r w:rsidR="00AF013F">
        <w:rPr>
          <w:rFonts w:cstheme="minorHAnsi"/>
          <w:b/>
          <w:sz w:val="24"/>
          <w:szCs w:val="24"/>
        </w:rPr>
        <w:t xml:space="preserve"> pod jabloní</w:t>
      </w:r>
    </w:p>
    <w:p w14:paraId="17870F1F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jeho tělo</w:t>
      </w:r>
    </w:p>
    <w:p w14:paraId="335BCB84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Fyzický rozvoj a pohybová koordinace</w:t>
      </w:r>
    </w:p>
    <w:p w14:paraId="639B43B8" w14:textId="77777777" w:rsidR="00C4365A" w:rsidRPr="003163B8" w:rsidRDefault="00C4365A" w:rsidP="00FB5E6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Pohybovat se bezpečně ve skupině dětí</w:t>
      </w:r>
    </w:p>
    <w:p w14:paraId="5681CF98" w14:textId="77777777" w:rsidR="00256C50" w:rsidRDefault="00256C5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D05EDAF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lastRenderedPageBreak/>
        <w:t>Sebeobsluha</w:t>
      </w:r>
    </w:p>
    <w:p w14:paraId="777C28E3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Postarat se o své osobní věci, zvládat pravidelné běžné úkony</w:t>
      </w:r>
    </w:p>
    <w:p w14:paraId="71399641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Samostatně se oblékat, svlékat, samostatně jíst</w:t>
      </w:r>
    </w:p>
    <w:p w14:paraId="49463D50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Zvládat jednoduché úklidové práce</w:t>
      </w:r>
    </w:p>
    <w:p w14:paraId="26AB1017" w14:textId="77777777" w:rsidR="00C4365A" w:rsidRPr="003163B8" w:rsidRDefault="00C4365A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0B94F6A9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Zdraví a bezpečí</w:t>
      </w:r>
    </w:p>
    <w:p w14:paraId="6CC75CA0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Znát a dodržovat základní pravidla chování</w:t>
      </w:r>
    </w:p>
    <w:p w14:paraId="37395EE9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Chovat se přiměřeně a bezpečně ve známém prostředí</w:t>
      </w:r>
    </w:p>
    <w:p w14:paraId="2EFAE2FE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14:paraId="69E2F5A6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jeho psychika</w:t>
      </w:r>
    </w:p>
    <w:p w14:paraId="42F6D72B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Výslovnost, gramatická správnost řeči, porozumění, vyjadřování, dorozumívání</w:t>
      </w:r>
    </w:p>
    <w:p w14:paraId="12A95BC0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Dodržovat pravidla konverzace a společenského kontaktu – řečová kázeň</w:t>
      </w:r>
    </w:p>
    <w:p w14:paraId="06318109" w14:textId="77777777" w:rsidR="00C4365A" w:rsidRPr="003163B8" w:rsidRDefault="00C4365A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342FF729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Poznávací schopnosti – pozornost, soustředěnost, paměť</w:t>
      </w:r>
    </w:p>
    <w:p w14:paraId="2F299EE9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Uposlechnout pokyn dospělého a řídit se jím</w:t>
      </w:r>
    </w:p>
    <w:p w14:paraId="6AC22144" w14:textId="77777777" w:rsidR="00C4365A" w:rsidRPr="003163B8" w:rsidRDefault="00C4365A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348318A0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Poznávací schopnosti – rozlišování obrazných znaků a symbolů</w:t>
      </w:r>
    </w:p>
    <w:p w14:paraId="245493AF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Rozlišit některé jednoduché obrazné symboly – značky, piktogramy</w:t>
      </w:r>
    </w:p>
    <w:p w14:paraId="5BB26715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14:paraId="6629678B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Poznávací schopnosti – časoprostorová orientace</w:t>
      </w:r>
    </w:p>
    <w:p w14:paraId="5D76344F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Orientovat se v prostoru podle slovních pokynů</w:t>
      </w:r>
    </w:p>
    <w:p w14:paraId="1AC19B5C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Rozlišit typické znaky ročního období</w:t>
      </w:r>
    </w:p>
    <w:p w14:paraId="1071D80A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7A79B346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Sebevědomí a sebeuplatnění</w:t>
      </w:r>
    </w:p>
    <w:p w14:paraId="29DF74C0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Přijímat pobyt v MŠ jako běžnou součást života</w:t>
      </w:r>
    </w:p>
    <w:p w14:paraId="7C8EA803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Zapojovat se do činností</w:t>
      </w:r>
    </w:p>
    <w:p w14:paraId="07D0791F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Uvědomovat si, že fungování skupiny je postaveno na pravidlech soužití, podílet se na nich a respektovat je</w:t>
      </w:r>
    </w:p>
    <w:p w14:paraId="63C361D1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598C7AAC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Sebepojetí, city, vůle – vůle, vytrvalost, city a jejich projevy</w:t>
      </w:r>
    </w:p>
    <w:p w14:paraId="7D4AF9F6" w14:textId="77777777" w:rsidR="003163B8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Přijímat pokyny</w:t>
      </w:r>
    </w:p>
    <w:p w14:paraId="40645EA2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Rozhodovat sám o sobě</w:t>
      </w:r>
    </w:p>
    <w:p w14:paraId="658F47E3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44C5C3E7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lastRenderedPageBreak/>
        <w:t>Dítě a společnost</w:t>
      </w:r>
    </w:p>
    <w:p w14:paraId="71F95918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Společenská pravidla a návyky</w:t>
      </w:r>
    </w:p>
    <w:p w14:paraId="05DBE84E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Umět ve styku s dětmi i dospělými pozdravit, poprosit, poděkovat</w:t>
      </w:r>
    </w:p>
    <w:p w14:paraId="606BB21B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Zacházet šetrně s hračkami</w:t>
      </w:r>
    </w:p>
    <w:p w14:paraId="1E9C9160" w14:textId="77777777" w:rsidR="003163B8" w:rsidRDefault="003163B8" w:rsidP="00FB5E6F">
      <w:pPr>
        <w:jc w:val="both"/>
        <w:rPr>
          <w:rFonts w:cstheme="minorHAnsi"/>
          <w:sz w:val="24"/>
          <w:szCs w:val="24"/>
        </w:rPr>
      </w:pPr>
    </w:p>
    <w:p w14:paraId="7781C200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Zařazení do třídy</w:t>
      </w:r>
    </w:p>
    <w:p w14:paraId="47FC67B2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Navazovat s dětmi vztahy, mít ve třídě kamarády</w:t>
      </w:r>
    </w:p>
    <w:p w14:paraId="3922EE82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Projevovat ohleduplnost a zdvořilost ke svým kamarádům i dospělým</w:t>
      </w:r>
    </w:p>
    <w:p w14:paraId="0C24B8B6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77CEDC88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svět</w:t>
      </w:r>
    </w:p>
    <w:p w14:paraId="55EF3302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Poznatky, sociální informovanost</w:t>
      </w:r>
    </w:p>
    <w:p w14:paraId="5484B941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Orientovat se ve školním prostředí</w:t>
      </w:r>
    </w:p>
    <w:p w14:paraId="02C3D12D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Naučit se zvládat běžné činnosti</w:t>
      </w:r>
    </w:p>
    <w:p w14:paraId="2D3C67AB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Rozumět tomu, co se ve známém prostředí děje</w:t>
      </w:r>
    </w:p>
    <w:p w14:paraId="0161C712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14:paraId="1F1EADA5" w14:textId="77777777" w:rsidR="00C4365A" w:rsidRPr="003163B8" w:rsidRDefault="00D42283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Adaptabili</w:t>
      </w:r>
      <w:r>
        <w:rPr>
          <w:rFonts w:cstheme="minorHAnsi"/>
          <w:b/>
          <w:sz w:val="24"/>
          <w:szCs w:val="24"/>
        </w:rPr>
        <w:t>t</w:t>
      </w:r>
      <w:r w:rsidRPr="003163B8">
        <w:rPr>
          <w:rFonts w:cstheme="minorHAnsi"/>
          <w:b/>
          <w:sz w:val="24"/>
          <w:szCs w:val="24"/>
        </w:rPr>
        <w:t>a</w:t>
      </w:r>
      <w:r w:rsidR="00C4365A" w:rsidRPr="003163B8">
        <w:rPr>
          <w:rFonts w:cstheme="minorHAnsi"/>
          <w:b/>
          <w:sz w:val="24"/>
          <w:szCs w:val="24"/>
        </w:rPr>
        <w:t xml:space="preserve"> ke změnám</w:t>
      </w:r>
    </w:p>
    <w:p w14:paraId="76F85DF1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Vědět, že všechno kolem plyne, vyvíjí se a proměňuje – příroda</w:t>
      </w:r>
    </w:p>
    <w:p w14:paraId="3138EB70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6FACF3BD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ten druhý</w:t>
      </w:r>
    </w:p>
    <w:p w14:paraId="590F8182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Komunikace s</w:t>
      </w:r>
      <w:r w:rsidR="003163B8">
        <w:rPr>
          <w:rFonts w:cstheme="minorHAnsi"/>
          <w:b/>
          <w:sz w:val="24"/>
          <w:szCs w:val="24"/>
        </w:rPr>
        <w:t> </w:t>
      </w:r>
      <w:r w:rsidRPr="003163B8">
        <w:rPr>
          <w:rFonts w:cstheme="minorHAnsi"/>
          <w:b/>
          <w:sz w:val="24"/>
          <w:szCs w:val="24"/>
        </w:rPr>
        <w:t>dospělými</w:t>
      </w:r>
    </w:p>
    <w:p w14:paraId="42E84F23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Navazovat kontakty s dospělými</w:t>
      </w:r>
    </w:p>
    <w:p w14:paraId="6530D5AB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1D81E6CD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Komunikace s</w:t>
      </w:r>
      <w:r w:rsidR="003163B8">
        <w:rPr>
          <w:rFonts w:cstheme="minorHAnsi"/>
          <w:b/>
          <w:sz w:val="24"/>
          <w:szCs w:val="24"/>
        </w:rPr>
        <w:t> </w:t>
      </w:r>
      <w:r w:rsidRPr="003163B8">
        <w:rPr>
          <w:rFonts w:cstheme="minorHAnsi"/>
          <w:b/>
          <w:sz w:val="24"/>
          <w:szCs w:val="24"/>
        </w:rPr>
        <w:t>dětmi</w:t>
      </w:r>
    </w:p>
    <w:p w14:paraId="1B800C9C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Aktivně komunikovat s druhými dětmi (vyprávět, naslouchat)</w:t>
      </w:r>
    </w:p>
    <w:p w14:paraId="1A7070C0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14:paraId="66A23271" w14:textId="130115B2" w:rsidR="00C4365A" w:rsidRPr="003163B8" w:rsidRDefault="00C4365A" w:rsidP="00D37271">
      <w:pPr>
        <w:jc w:val="center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 xml:space="preserve">Konkretizované očekávané </w:t>
      </w:r>
      <w:proofErr w:type="gramStart"/>
      <w:r w:rsidRPr="003163B8">
        <w:rPr>
          <w:rFonts w:cstheme="minorHAnsi"/>
          <w:b/>
          <w:sz w:val="24"/>
          <w:szCs w:val="24"/>
        </w:rPr>
        <w:t>výstupy</w:t>
      </w:r>
      <w:r w:rsidR="00937F4C">
        <w:rPr>
          <w:rFonts w:cstheme="minorHAnsi"/>
          <w:b/>
          <w:sz w:val="24"/>
          <w:szCs w:val="24"/>
        </w:rPr>
        <w:t xml:space="preserve"> </w:t>
      </w:r>
      <w:r w:rsidRPr="003163B8">
        <w:rPr>
          <w:rFonts w:cstheme="minorHAnsi"/>
          <w:b/>
          <w:sz w:val="24"/>
          <w:szCs w:val="24"/>
        </w:rPr>
        <w:t xml:space="preserve">- </w:t>
      </w:r>
      <w:r w:rsidR="00AF013F">
        <w:rPr>
          <w:rFonts w:cstheme="minorHAnsi"/>
          <w:b/>
          <w:sz w:val="24"/>
          <w:szCs w:val="24"/>
        </w:rPr>
        <w:t>V</w:t>
      </w:r>
      <w:proofErr w:type="gramEnd"/>
      <w:r w:rsidR="00AF013F">
        <w:rPr>
          <w:rFonts w:cstheme="minorHAnsi"/>
          <w:b/>
          <w:sz w:val="24"/>
          <w:szCs w:val="24"/>
        </w:rPr>
        <w:t> říjnu déšť pleská po střeše</w:t>
      </w:r>
    </w:p>
    <w:p w14:paraId="7775F7D5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jeho tělo</w:t>
      </w:r>
    </w:p>
    <w:p w14:paraId="03B19DF8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Zdraví a bezpečí</w:t>
      </w:r>
    </w:p>
    <w:p w14:paraId="5005E2AC" w14:textId="77777777" w:rsidR="00C4365A" w:rsidRPr="003163B8" w:rsidRDefault="00C4365A" w:rsidP="00FB5E6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Znát základní zásady zdravého životního stylu – hygiena, zdravá výživa</w:t>
      </w:r>
    </w:p>
    <w:p w14:paraId="0CD5C770" w14:textId="77777777" w:rsidR="00C4365A" w:rsidRPr="003163B8" w:rsidRDefault="00C4365A" w:rsidP="00FB5E6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Uvědomovat si, co je nebezpečné</w:t>
      </w:r>
    </w:p>
    <w:p w14:paraId="0050DD32" w14:textId="77777777" w:rsidR="00C4365A" w:rsidRPr="003163B8" w:rsidRDefault="00C4365A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394281E9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lastRenderedPageBreak/>
        <w:t>Sebeobsluha</w:t>
      </w:r>
    </w:p>
    <w:p w14:paraId="477E8AB5" w14:textId="77777777" w:rsidR="00C4365A" w:rsidRPr="003163B8" w:rsidRDefault="00C4365A" w:rsidP="00FB5E6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Pečovat o osobní hygienu-mýt a utírat si ruce, používat kapesník</w:t>
      </w:r>
    </w:p>
    <w:p w14:paraId="5C9C196B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6B880BA4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jeho psychika</w:t>
      </w:r>
    </w:p>
    <w:p w14:paraId="5D337063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Výslovnost, gramatická správnost řeči</w:t>
      </w:r>
    </w:p>
    <w:p w14:paraId="196B6FB1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Spontánně vyprávět zážitky</w:t>
      </w:r>
    </w:p>
    <w:p w14:paraId="49A89817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63DF8C6F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Vnímání</w:t>
      </w:r>
    </w:p>
    <w:p w14:paraId="121B759D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Rozlišit známé chutě a vůně</w:t>
      </w:r>
    </w:p>
    <w:p w14:paraId="427BC21B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20D256E2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Pozornost, soustředěnost, paměť</w:t>
      </w:r>
    </w:p>
    <w:p w14:paraId="405BE41C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Poslouchat pohádku, příběh</w:t>
      </w:r>
    </w:p>
    <w:p w14:paraId="204ACF01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Dokončit hru i rozdělanou činnost</w:t>
      </w:r>
    </w:p>
    <w:p w14:paraId="70F4221E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60CDC10C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Tvořivost, vynalézavost, fantazie</w:t>
      </w:r>
    </w:p>
    <w:p w14:paraId="5073D5C8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Pracovat s přírodními materiály</w:t>
      </w:r>
    </w:p>
    <w:p w14:paraId="06DD2D21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6E190BCC" w14:textId="77777777" w:rsid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Základní matematické, početní a číselné pojmy a operace</w:t>
      </w:r>
    </w:p>
    <w:p w14:paraId="51E695E2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Orientovat se v číselné řadě</w:t>
      </w:r>
    </w:p>
    <w:p w14:paraId="1610D3D9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Rozumět a používat základní pojmy označující velikost</w:t>
      </w:r>
    </w:p>
    <w:p w14:paraId="1E9BF005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Nacházet znaky společné a rozdílné (vyber ovoce, zeleninu)</w:t>
      </w:r>
    </w:p>
    <w:p w14:paraId="5F53AE88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285B7285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Řešení problémů, učení</w:t>
      </w:r>
    </w:p>
    <w:p w14:paraId="57452D5C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Prohlížet si knihy</w:t>
      </w:r>
    </w:p>
    <w:p w14:paraId="13EA027C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136DFD48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Sebepojetí, city, vůle</w:t>
      </w:r>
    </w:p>
    <w:p w14:paraId="7D9A6967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Navazovat kontakty s dospělými – personál a učitelky MŠ</w:t>
      </w:r>
    </w:p>
    <w:p w14:paraId="27CA81BD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Splnit jednoduchý úkol</w:t>
      </w:r>
    </w:p>
    <w:p w14:paraId="1EE00A1A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Respektovat autoritu dospělých</w:t>
      </w:r>
    </w:p>
    <w:p w14:paraId="13F04424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Plnit činnosti podle instrukcí</w:t>
      </w:r>
    </w:p>
    <w:p w14:paraId="0372D181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Projevovat se citlivě k přírodě</w:t>
      </w:r>
    </w:p>
    <w:p w14:paraId="66DBECB8" w14:textId="77777777" w:rsidR="00256C50" w:rsidRDefault="00256C5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E154B27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lastRenderedPageBreak/>
        <w:t>Dítě a společnost</w:t>
      </w:r>
    </w:p>
    <w:p w14:paraId="31F0D7C2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Společenská pravidla a návyky</w:t>
      </w:r>
    </w:p>
    <w:p w14:paraId="7F91F6FA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Umět ve styku s dětmi a dospělými pozdravit, poděkovat, požádat, rozloučit se</w:t>
      </w:r>
    </w:p>
    <w:p w14:paraId="1DBCDC4B" w14:textId="77777777" w:rsidR="00C4365A" w:rsidRPr="003163B8" w:rsidRDefault="00C4365A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715BEC4E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Kultura, umění</w:t>
      </w:r>
    </w:p>
    <w:p w14:paraId="6E855BFA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Pozorně poslouchat a sledovat se zájmem uměleckou produkci – divadlo, koncert</w:t>
      </w:r>
    </w:p>
    <w:p w14:paraId="0D26788A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Vyjádřit a zhodnotit prožitky</w:t>
      </w:r>
    </w:p>
    <w:p w14:paraId="17EAFD35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2D00A123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ten druhý</w:t>
      </w:r>
    </w:p>
    <w:p w14:paraId="0C328F1D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Komunikace s dětmi, spolupráce při činnostech</w:t>
      </w:r>
    </w:p>
    <w:p w14:paraId="0AA90562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 xml:space="preserve">Využívat neverbální </w:t>
      </w:r>
      <w:proofErr w:type="gramStart"/>
      <w:r w:rsidRPr="003163B8">
        <w:rPr>
          <w:rFonts w:cstheme="minorHAnsi"/>
          <w:sz w:val="24"/>
          <w:szCs w:val="24"/>
        </w:rPr>
        <w:t>komunikaci- úsměv</w:t>
      </w:r>
      <w:proofErr w:type="gramEnd"/>
      <w:r w:rsidRPr="003163B8">
        <w:rPr>
          <w:rFonts w:cstheme="minorHAnsi"/>
          <w:sz w:val="24"/>
          <w:szCs w:val="24"/>
        </w:rPr>
        <w:t>, gesto</w:t>
      </w:r>
    </w:p>
    <w:p w14:paraId="11403CC6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Vyhledávat partnera pro hru – domlouvat se</w:t>
      </w:r>
    </w:p>
    <w:p w14:paraId="686825EF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7E842FE4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svět</w:t>
      </w:r>
    </w:p>
    <w:p w14:paraId="302E3783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Poznatky, sociální informovanost</w:t>
      </w:r>
    </w:p>
    <w:p w14:paraId="781475D4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 xml:space="preserve">Orientovat se ve školním prostředí, vyznat se v blízkém </w:t>
      </w:r>
      <w:proofErr w:type="gramStart"/>
      <w:r w:rsidRPr="003163B8">
        <w:rPr>
          <w:rFonts w:cstheme="minorHAnsi"/>
          <w:sz w:val="24"/>
          <w:szCs w:val="24"/>
        </w:rPr>
        <w:t>okolí- vědět</w:t>
      </w:r>
      <w:proofErr w:type="gramEnd"/>
      <w:r w:rsidRPr="003163B8">
        <w:rPr>
          <w:rFonts w:cstheme="minorHAnsi"/>
          <w:sz w:val="24"/>
          <w:szCs w:val="24"/>
        </w:rPr>
        <w:t>, co v blízkosti MŠ /škola, obchody, lékař, knihovna, sportoviště /</w:t>
      </w:r>
    </w:p>
    <w:p w14:paraId="43F92CAB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Mít poznatky o přírodě, o přírodních jevech</w:t>
      </w:r>
    </w:p>
    <w:p w14:paraId="49337044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Chápat základní pravidla pro chodce</w:t>
      </w:r>
    </w:p>
    <w:p w14:paraId="5566B9DE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 xml:space="preserve">Mít poznatky o zvycích </w:t>
      </w:r>
      <w:proofErr w:type="gramStart"/>
      <w:r w:rsidRPr="003163B8">
        <w:rPr>
          <w:rFonts w:cstheme="minorHAnsi"/>
          <w:sz w:val="24"/>
          <w:szCs w:val="24"/>
        </w:rPr>
        <w:t>kraje - bydliště</w:t>
      </w:r>
      <w:proofErr w:type="gramEnd"/>
    </w:p>
    <w:p w14:paraId="60F55955" w14:textId="77777777" w:rsidR="00C4365A" w:rsidRPr="003163B8" w:rsidRDefault="00C4365A" w:rsidP="00FB5E6F">
      <w:pPr>
        <w:jc w:val="both"/>
        <w:rPr>
          <w:rFonts w:cstheme="minorHAnsi"/>
          <w:sz w:val="24"/>
          <w:szCs w:val="24"/>
        </w:rPr>
      </w:pPr>
    </w:p>
    <w:p w14:paraId="3F70E9FF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Adaptabilita ke změnám</w:t>
      </w:r>
    </w:p>
    <w:p w14:paraId="69CDA67D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Ctít oslavy narozenin, svátků, slavností</w:t>
      </w:r>
    </w:p>
    <w:p w14:paraId="1178F4DC" w14:textId="77777777" w:rsidR="00C4365A" w:rsidRPr="003163B8" w:rsidRDefault="00C4365A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14:paraId="68566187" w14:textId="77777777" w:rsidR="00C4365A" w:rsidRPr="003163B8" w:rsidRDefault="00C4365A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Vztah k životnímu prostředí</w:t>
      </w:r>
    </w:p>
    <w:p w14:paraId="54E86E6E" w14:textId="77777777" w:rsidR="00C4365A" w:rsidRPr="003163B8" w:rsidRDefault="00C4365A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Být citlivý k přírodě</w:t>
      </w:r>
    </w:p>
    <w:p w14:paraId="73E14B7F" w14:textId="77777777" w:rsidR="00C4365A" w:rsidRPr="003163B8" w:rsidRDefault="00C4365A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251A49AA" w14:textId="77777777" w:rsidR="00E629E5" w:rsidRPr="003163B8" w:rsidRDefault="00E629E5" w:rsidP="00D37271">
      <w:pPr>
        <w:jc w:val="center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Kon</w:t>
      </w:r>
      <w:r w:rsidR="00AF013F">
        <w:rPr>
          <w:rFonts w:cstheme="minorHAnsi"/>
          <w:b/>
          <w:sz w:val="24"/>
          <w:szCs w:val="24"/>
        </w:rPr>
        <w:t xml:space="preserve">kretizované očekávané výstupy- </w:t>
      </w:r>
      <w:proofErr w:type="gramStart"/>
      <w:r w:rsidR="00AF013F">
        <w:rPr>
          <w:rFonts w:cstheme="minorHAnsi"/>
          <w:b/>
          <w:sz w:val="24"/>
          <w:szCs w:val="24"/>
        </w:rPr>
        <w:t>L</w:t>
      </w:r>
      <w:r w:rsidRPr="003163B8">
        <w:rPr>
          <w:rFonts w:cstheme="minorHAnsi"/>
          <w:b/>
          <w:sz w:val="24"/>
          <w:szCs w:val="24"/>
        </w:rPr>
        <w:t>istopad</w:t>
      </w:r>
      <w:proofErr w:type="gramEnd"/>
      <w:r w:rsidR="00AF013F">
        <w:rPr>
          <w:rFonts w:cstheme="minorHAnsi"/>
          <w:b/>
          <w:sz w:val="24"/>
          <w:szCs w:val="24"/>
        </w:rPr>
        <w:t xml:space="preserve"> svléká stromům šaty</w:t>
      </w:r>
    </w:p>
    <w:p w14:paraId="7C88C26A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jeho tělo</w:t>
      </w:r>
    </w:p>
    <w:p w14:paraId="25975D89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Fyzický rozvoj a pohybová koordinace</w:t>
      </w:r>
    </w:p>
    <w:p w14:paraId="3AEC2284" w14:textId="77777777" w:rsidR="00E629E5" w:rsidRPr="003163B8" w:rsidRDefault="00E629E5" w:rsidP="00FB5E6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Přizpůsobit, či provést jednoduchý pohyb podle vzoru či pokynu</w:t>
      </w:r>
    </w:p>
    <w:p w14:paraId="0FF50250" w14:textId="77777777" w:rsidR="00E629E5" w:rsidRPr="003163B8" w:rsidRDefault="00E629E5" w:rsidP="00FB5E6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Otočit se čelem vzad bez ztráty rovnováhy a orientace</w:t>
      </w:r>
    </w:p>
    <w:p w14:paraId="4566812B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lastRenderedPageBreak/>
        <w:t>Jemná motorika, koordinace ruky a oka</w:t>
      </w:r>
    </w:p>
    <w:p w14:paraId="08761AC1" w14:textId="77777777" w:rsidR="00E629E5" w:rsidRPr="003163B8" w:rsidRDefault="00E629E5" w:rsidP="00FB5E6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Napodobit základní geometrické tvary, popř. písmena</w:t>
      </w:r>
    </w:p>
    <w:p w14:paraId="35ED0035" w14:textId="77777777" w:rsidR="00E629E5" w:rsidRPr="003163B8" w:rsidRDefault="00E629E5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602DBD87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Sebeobsluha</w:t>
      </w:r>
    </w:p>
    <w:p w14:paraId="55CCE0CC" w14:textId="77777777" w:rsidR="00E629E5" w:rsidRPr="003163B8" w:rsidRDefault="00E629E5" w:rsidP="00FB5E6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sz w:val="24"/>
          <w:szCs w:val="24"/>
        </w:rPr>
        <w:t>Samostatně se svlékat, oblékat, obouvat</w:t>
      </w:r>
    </w:p>
    <w:p w14:paraId="2FD8DC82" w14:textId="77777777" w:rsidR="00D37271" w:rsidRDefault="00D37271" w:rsidP="00FB5E6F">
      <w:pPr>
        <w:jc w:val="both"/>
        <w:rPr>
          <w:rFonts w:cstheme="minorHAnsi"/>
          <w:b/>
          <w:sz w:val="24"/>
          <w:szCs w:val="24"/>
        </w:rPr>
      </w:pPr>
    </w:p>
    <w:p w14:paraId="2D903E5F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Zdraví a bezpečí</w:t>
      </w:r>
    </w:p>
    <w:p w14:paraId="11B57F82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Pojmenovat viditelné části těla a některé vnitřní orgány</w:t>
      </w:r>
    </w:p>
    <w:p w14:paraId="7AE94C28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Projevovat bezpečný odstup vůči cizím osobám</w:t>
      </w:r>
    </w:p>
    <w:p w14:paraId="631B81A1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Bránit se projevům násilí</w:t>
      </w:r>
    </w:p>
    <w:p w14:paraId="3148FB4B" w14:textId="77777777" w:rsidR="00E629E5" w:rsidRPr="003163B8" w:rsidRDefault="00E629E5" w:rsidP="00FB5E6F">
      <w:pPr>
        <w:jc w:val="both"/>
        <w:rPr>
          <w:rFonts w:cstheme="minorHAnsi"/>
          <w:sz w:val="24"/>
          <w:szCs w:val="24"/>
        </w:rPr>
      </w:pPr>
    </w:p>
    <w:p w14:paraId="57DD451C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jeho psychika</w:t>
      </w:r>
    </w:p>
    <w:p w14:paraId="5EB12D58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</w:p>
    <w:p w14:paraId="4E257191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Výslovnost, gramatická správnost řeči</w:t>
      </w:r>
    </w:p>
    <w:p w14:paraId="0D82B766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Znát většinu slov a výrazů běžně používaných v prostředí dítěte / sdělit své jméno, jména sourozenců, kamarádů, p. učitelky /</w:t>
      </w:r>
    </w:p>
    <w:p w14:paraId="6AC270DC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Dorozumět se verbálně i neverbálně</w:t>
      </w:r>
    </w:p>
    <w:p w14:paraId="40709997" w14:textId="77777777" w:rsidR="00E629E5" w:rsidRPr="003163B8" w:rsidRDefault="00E629E5" w:rsidP="00FB5E6F">
      <w:pPr>
        <w:jc w:val="both"/>
        <w:rPr>
          <w:rFonts w:cstheme="minorHAnsi"/>
          <w:sz w:val="24"/>
          <w:szCs w:val="24"/>
        </w:rPr>
      </w:pPr>
    </w:p>
    <w:p w14:paraId="3AC0FE63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Pozornost, soustředěnost, paměť</w:t>
      </w:r>
    </w:p>
    <w:p w14:paraId="18EBEF36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Z</w:t>
      </w:r>
      <w:r w:rsidR="003163B8" w:rsidRPr="003163B8">
        <w:rPr>
          <w:rFonts w:cstheme="minorHAnsi"/>
          <w:sz w:val="24"/>
          <w:szCs w:val="24"/>
        </w:rPr>
        <w:t>apamatovat si různé zvuky zvířat</w:t>
      </w:r>
    </w:p>
    <w:p w14:paraId="2E44BCE4" w14:textId="77777777" w:rsidR="003163B8" w:rsidRPr="003163B8" w:rsidRDefault="003163B8" w:rsidP="00FB5E6F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0F3B3D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Tvořivost, vynalézavost, fantazie</w:t>
      </w:r>
    </w:p>
    <w:p w14:paraId="496066C8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Dokreslit chybějící části na obrázku</w:t>
      </w:r>
    </w:p>
    <w:p w14:paraId="1253D569" w14:textId="77777777" w:rsidR="00E629E5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Vyjádřit vlastní jednoduché pohybové představy</w:t>
      </w:r>
    </w:p>
    <w:p w14:paraId="352ECCF3" w14:textId="77777777" w:rsidR="003163B8" w:rsidRPr="003163B8" w:rsidRDefault="003163B8" w:rsidP="00FB5E6F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795BC5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Rozlišování obrazných znaků a symbolů</w:t>
      </w:r>
    </w:p>
    <w:p w14:paraId="4DC27812" w14:textId="77777777" w:rsidR="00E629E5" w:rsidRPr="003163B8" w:rsidRDefault="003163B8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Pochopit význam piktogramů</w:t>
      </w:r>
    </w:p>
    <w:p w14:paraId="38852CC5" w14:textId="77777777" w:rsidR="003163B8" w:rsidRPr="003163B8" w:rsidRDefault="003163B8" w:rsidP="00FB5E6F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13606C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Časoprostorová orientace</w:t>
      </w:r>
    </w:p>
    <w:p w14:paraId="4A670DCA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Rozlišovat vpravo, vlevo, rozlišovat vzájemnou polohu dvou objektů</w:t>
      </w:r>
    </w:p>
    <w:p w14:paraId="6E88D034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 xml:space="preserve">Orientovat se v řadě – první, poslední </w:t>
      </w:r>
      <w:r w:rsidR="006F3D2F">
        <w:rPr>
          <w:rFonts w:cstheme="minorHAnsi"/>
          <w:sz w:val="24"/>
          <w:szCs w:val="24"/>
        </w:rPr>
        <w:t>…</w:t>
      </w:r>
    </w:p>
    <w:p w14:paraId="11A84238" w14:textId="77777777" w:rsidR="00CA1FBF" w:rsidRDefault="00CA1F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F012466" w14:textId="77777777" w:rsidR="00E629E5" w:rsidRPr="003163B8" w:rsidRDefault="00E629E5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lastRenderedPageBreak/>
        <w:t>Dítě a společnost</w:t>
      </w:r>
    </w:p>
    <w:p w14:paraId="69DE56E3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Společenská pravidla a návyky</w:t>
      </w:r>
    </w:p>
    <w:p w14:paraId="11B829CB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Dodržovat společně dohodnutá a pochopená pravidla vzájemného soužití v MŠ a na veřejnosti</w:t>
      </w:r>
    </w:p>
    <w:p w14:paraId="612816BA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Pokusit se pojmenovat povahové vlastnosti</w:t>
      </w:r>
    </w:p>
    <w:p w14:paraId="59FCD06F" w14:textId="77777777" w:rsidR="00E629E5" w:rsidRPr="003163B8" w:rsidRDefault="00E629E5" w:rsidP="00FB5E6F">
      <w:pPr>
        <w:jc w:val="both"/>
        <w:rPr>
          <w:rFonts w:cstheme="minorHAnsi"/>
          <w:sz w:val="24"/>
          <w:szCs w:val="24"/>
        </w:rPr>
      </w:pPr>
    </w:p>
    <w:p w14:paraId="52D51D9F" w14:textId="77777777" w:rsidR="00E629E5" w:rsidRPr="003163B8" w:rsidRDefault="00E629E5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ten druhý</w:t>
      </w:r>
    </w:p>
    <w:p w14:paraId="54DE3ACC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Komunikace s</w:t>
      </w:r>
      <w:r w:rsidR="003163B8">
        <w:rPr>
          <w:rFonts w:cstheme="minorHAnsi"/>
          <w:b/>
          <w:sz w:val="24"/>
          <w:szCs w:val="24"/>
        </w:rPr>
        <w:t> </w:t>
      </w:r>
      <w:r w:rsidRPr="003163B8">
        <w:rPr>
          <w:rFonts w:cstheme="minorHAnsi"/>
          <w:b/>
          <w:sz w:val="24"/>
          <w:szCs w:val="24"/>
        </w:rPr>
        <w:t>dětmi</w:t>
      </w:r>
    </w:p>
    <w:p w14:paraId="6C827C5F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Chápat a respektovat názory jiného dítěte</w:t>
      </w:r>
    </w:p>
    <w:p w14:paraId="64EA47AA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Vyjednávat s dětmi, domluvit se na společném řešení</w:t>
      </w:r>
    </w:p>
    <w:p w14:paraId="0ACC280B" w14:textId="77777777" w:rsidR="00E629E5" w:rsidRPr="003163B8" w:rsidRDefault="00E629E5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5528D4F5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Sociabilita</w:t>
      </w:r>
    </w:p>
    <w:p w14:paraId="1A7EA63B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 xml:space="preserve">Všímat si, co si druhý přeje či potřebuje / např. dělit se o hračky, pomůcky, o činnosti-počkat, vystřídat </w:t>
      </w:r>
      <w:proofErr w:type="gramStart"/>
      <w:r w:rsidRPr="003163B8">
        <w:rPr>
          <w:rFonts w:cstheme="minorHAnsi"/>
          <w:sz w:val="24"/>
          <w:szCs w:val="24"/>
        </w:rPr>
        <w:t>se./</w:t>
      </w:r>
      <w:proofErr w:type="gramEnd"/>
    </w:p>
    <w:p w14:paraId="07BBD624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Chápat, že každý je jiný, něco jiného umí či neumí</w:t>
      </w:r>
    </w:p>
    <w:p w14:paraId="4C12D91A" w14:textId="77777777" w:rsidR="00E629E5" w:rsidRPr="003163B8" w:rsidRDefault="00E629E5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0A1F92DD" w14:textId="77777777" w:rsidR="00E629E5" w:rsidRPr="003163B8" w:rsidRDefault="00E629E5" w:rsidP="00FB5E6F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Dítě a svět</w:t>
      </w:r>
    </w:p>
    <w:p w14:paraId="7851E8A5" w14:textId="77777777" w:rsidR="00E629E5" w:rsidRPr="003163B8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3163B8">
        <w:rPr>
          <w:rFonts w:cstheme="minorHAnsi"/>
          <w:b/>
          <w:sz w:val="24"/>
          <w:szCs w:val="24"/>
        </w:rPr>
        <w:t>Vztah k životnímu prostředí</w:t>
      </w:r>
    </w:p>
    <w:p w14:paraId="79570344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Být citlivý ve vztahu k živým bytostem, k přírodě</w:t>
      </w:r>
    </w:p>
    <w:p w14:paraId="1A253553" w14:textId="77777777" w:rsidR="00E629E5" w:rsidRPr="003163B8" w:rsidRDefault="00E629E5" w:rsidP="00FB5E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63B8">
        <w:rPr>
          <w:rFonts w:cstheme="minorHAnsi"/>
          <w:sz w:val="24"/>
          <w:szCs w:val="24"/>
        </w:rPr>
        <w:t>Spoluvytvářet pohodu prostředí, cítit se spokojeně a bezpečně</w:t>
      </w:r>
    </w:p>
    <w:p w14:paraId="207B811A" w14:textId="77777777" w:rsidR="006E53C0" w:rsidRDefault="006E53C0" w:rsidP="00FB5E6F">
      <w:pPr>
        <w:jc w:val="both"/>
        <w:rPr>
          <w:rFonts w:cstheme="minorHAnsi"/>
          <w:sz w:val="24"/>
          <w:szCs w:val="24"/>
        </w:rPr>
      </w:pPr>
    </w:p>
    <w:p w14:paraId="3D149504" w14:textId="77777777" w:rsidR="00A5311C" w:rsidRPr="00CF5E46" w:rsidRDefault="00A5311C" w:rsidP="00FB5E6F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Činnosti pro děti</w:t>
      </w:r>
    </w:p>
    <w:p w14:paraId="59A59ABC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praktické seznámení s prostředím školy</w:t>
      </w:r>
    </w:p>
    <w:p w14:paraId="412E07CC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námětové hry</w:t>
      </w:r>
    </w:p>
    <w:p w14:paraId="1DEDED5C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přírody</w:t>
      </w:r>
    </w:p>
    <w:p w14:paraId="4BB7AA81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výtvarné ztvárnění prožitků, sluchové hry</w:t>
      </w:r>
    </w:p>
    <w:p w14:paraId="6014E6A9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pohybové hry, dechová cvičení</w:t>
      </w:r>
    </w:p>
    <w:p w14:paraId="1CE1CC65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činnosti zaměřené na rozvoj řečového projevu – vyprávění</w:t>
      </w:r>
    </w:p>
    <w:p w14:paraId="1D6B00DB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hudební a hudebně pohybové hry</w:t>
      </w:r>
    </w:p>
    <w:p w14:paraId="2D0C93F2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sběr přírodnin</w:t>
      </w:r>
    </w:p>
    <w:p w14:paraId="56948234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grafomotorická cvičení</w:t>
      </w:r>
    </w:p>
    <w:p w14:paraId="1A53F62F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stromů – hledání rozdílů</w:t>
      </w:r>
    </w:p>
    <w:p w14:paraId="22183521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prohlížení knih, encyklopedií</w:t>
      </w:r>
    </w:p>
    <w:p w14:paraId="15BAF47B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vystřihování, nalepování, sestavování</w:t>
      </w:r>
    </w:p>
    <w:p w14:paraId="4041BCB8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skládání obrázků</w:t>
      </w:r>
    </w:p>
    <w:p w14:paraId="34F1B4DD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vyprávění, zpěv písní, tanečky</w:t>
      </w:r>
    </w:p>
    <w:p w14:paraId="37B449D8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hry zaměřené na posilování kamarádských vztahů a vzájemnou toleranci</w:t>
      </w:r>
    </w:p>
    <w:p w14:paraId="1A81A8DB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podzimní přírody, zvířat, ptáků, číselná řada, rozhovory</w:t>
      </w:r>
    </w:p>
    <w:p w14:paraId="7B3794AC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lastRenderedPageBreak/>
        <w:t>námětové hry</w:t>
      </w:r>
    </w:p>
    <w:p w14:paraId="1E4F96C1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prohlížení knih k tématu, vyprávění zážitků</w:t>
      </w:r>
    </w:p>
    <w:p w14:paraId="6E571EC9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nácvik básní a písní</w:t>
      </w:r>
    </w:p>
    <w:p w14:paraId="1F44F976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zdolávání překážek</w:t>
      </w:r>
    </w:p>
    <w:p w14:paraId="3422E1D5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vycházky zaměřené na správnou chůzi, zdolávání překážek</w:t>
      </w:r>
    </w:p>
    <w:p w14:paraId="393E8A89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podzimní dekorace, výzdoba tříd, sběr přírodnin a hry s nimi</w:t>
      </w:r>
    </w:p>
    <w:p w14:paraId="2F5581A9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hry s dopravními prostředky</w:t>
      </w:r>
    </w:p>
    <w:p w14:paraId="7E5C0CB4" w14:textId="77777777" w:rsidR="00A5311C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skupinové práce, koláže</w:t>
      </w:r>
    </w:p>
    <w:p w14:paraId="2C604D34" w14:textId="77777777" w:rsidR="002D4C7E" w:rsidRPr="00CF5E46" w:rsidRDefault="00A5311C" w:rsidP="00FB5E6F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třídění, porovnávání, skládání obr</w:t>
      </w:r>
      <w:r w:rsidR="00381190" w:rsidRPr="00CF5E46">
        <w:rPr>
          <w:sz w:val="24"/>
          <w:szCs w:val="24"/>
        </w:rPr>
        <w:t>ázků</w:t>
      </w:r>
    </w:p>
    <w:p w14:paraId="057E8874" w14:textId="77777777" w:rsidR="00BD6D7C" w:rsidRPr="00CF5E46" w:rsidRDefault="00BD6D7C" w:rsidP="00FB5E6F">
      <w:pPr>
        <w:jc w:val="both"/>
        <w:rPr>
          <w:sz w:val="24"/>
          <w:szCs w:val="24"/>
        </w:rPr>
      </w:pPr>
    </w:p>
    <w:p w14:paraId="62458555" w14:textId="77777777" w:rsidR="00381190" w:rsidRPr="00CF5E46" w:rsidRDefault="00381190" w:rsidP="00FB5E6F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Vzdělávací obsah</w:t>
      </w:r>
      <w:r w:rsidR="00BD1A98">
        <w:rPr>
          <w:b/>
          <w:sz w:val="24"/>
          <w:szCs w:val="24"/>
        </w:rPr>
        <w:t xml:space="preserve"> integrovaného</w:t>
      </w:r>
      <w:r w:rsidR="00BD7E38">
        <w:rPr>
          <w:b/>
          <w:sz w:val="24"/>
          <w:szCs w:val="24"/>
        </w:rPr>
        <w:t xml:space="preserve"> bloku Z</w:t>
      </w:r>
      <w:r w:rsidRPr="00CF5E46">
        <w:rPr>
          <w:b/>
          <w:sz w:val="24"/>
          <w:szCs w:val="24"/>
        </w:rPr>
        <w:t>ima</w:t>
      </w:r>
    </w:p>
    <w:p w14:paraId="2018FAC1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rozvoj estetického vnímání, cítění a prožívání, posílení citových vztahů ke svým nejbližším</w:t>
      </w:r>
    </w:p>
    <w:p w14:paraId="79586EAA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přirozeným způsobem a na základě prožitků seznámení s vánočními tradicemi a zvyky</w:t>
      </w:r>
    </w:p>
    <w:p w14:paraId="509A6492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rozvíjení tvořivosti, fantazie</w:t>
      </w:r>
    </w:p>
    <w:p w14:paraId="4E1115C5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procvičení pohybových a manipulačních dovedností dětí</w:t>
      </w:r>
    </w:p>
    <w:p w14:paraId="007D1384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rozvíjení a používání všech smyslů – zimní počasí</w:t>
      </w:r>
      <w:r w:rsidR="00D723E7">
        <w:rPr>
          <w:sz w:val="24"/>
          <w:szCs w:val="24"/>
        </w:rPr>
        <w:t>, hlavní znaky ročního období</w:t>
      </w:r>
    </w:p>
    <w:p w14:paraId="59626679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procvičování a rozvíjení paměti a pozornosti</w:t>
      </w:r>
    </w:p>
    <w:p w14:paraId="2F0220A7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při hrách na sněhu rozvíjení přirozenou cestou pohybových dovedností</w:t>
      </w:r>
    </w:p>
    <w:p w14:paraId="7FAB6CCC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změn v přírodě, znaky zimní přírody</w:t>
      </w:r>
    </w:p>
    <w:p w14:paraId="6E79CEE9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vysvětlení zásad bezpečného chování při pohybu na sněhu a ledu, uvědomit si vlastní tělo, péče o zdraví</w:t>
      </w:r>
    </w:p>
    <w:p w14:paraId="5203A3C6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přechod od konkrétně názorného myšlení k myšlení slovně logickému – střídání ročních období</w:t>
      </w:r>
    </w:p>
    <w:p w14:paraId="70AEC8C1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řešení problémových pohádkových situací, posílení schopnosti umět se rozhodnout v běžných i méně běžných situacích</w:t>
      </w:r>
    </w:p>
    <w:p w14:paraId="7C588E8B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posílit dětskou sebedůvěru, osobité myšlení a schopnost improvizovat</w:t>
      </w:r>
    </w:p>
    <w:p w14:paraId="6C616334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základní návyky společenského chování</w:t>
      </w:r>
    </w:p>
    <w:p w14:paraId="6F27B3B4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rozvíjení zájmu o knihy</w:t>
      </w:r>
    </w:p>
    <w:p w14:paraId="6125FD4B" w14:textId="77777777" w:rsidR="00381190" w:rsidRPr="00CF5E46" w:rsidRDefault="00381190" w:rsidP="00FB5E6F">
      <w:pPr>
        <w:jc w:val="both"/>
        <w:rPr>
          <w:sz w:val="24"/>
          <w:szCs w:val="24"/>
        </w:rPr>
      </w:pPr>
    </w:p>
    <w:p w14:paraId="09731EA9" w14:textId="77777777" w:rsidR="00381190" w:rsidRPr="00CF5E46" w:rsidRDefault="00381190" w:rsidP="00FB5E6F">
      <w:pPr>
        <w:jc w:val="both"/>
        <w:rPr>
          <w:b/>
          <w:sz w:val="24"/>
          <w:szCs w:val="24"/>
        </w:rPr>
      </w:pPr>
      <w:r w:rsidRPr="00CF5E46">
        <w:rPr>
          <w:b/>
          <w:sz w:val="24"/>
          <w:szCs w:val="24"/>
        </w:rPr>
        <w:t>Očekávané výstupy</w:t>
      </w:r>
    </w:p>
    <w:p w14:paraId="206BE8E7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podílet se na dění ve třídě, spolupracovat se skupinou, radostně prožívat oslavy</w:t>
      </w:r>
    </w:p>
    <w:p w14:paraId="66D29F89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osvojení základních poznatků o vánočních tradicích, ale i o zvycích v jiných zemích</w:t>
      </w:r>
    </w:p>
    <w:p w14:paraId="393F3EC2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vyjádřit slovně, pohybově, hudebně své prožitky</w:t>
      </w:r>
    </w:p>
    <w:p w14:paraId="4A577935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zacházet bezpečně s pracovními nástroji</w:t>
      </w:r>
    </w:p>
    <w:p w14:paraId="18D1D334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vnímat všemi smysly – rozlišovat vůně, tóny, zvuky</w:t>
      </w:r>
    </w:p>
    <w:p w14:paraId="44A0296A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zachytit a vyjádřit své prožitky</w:t>
      </w:r>
    </w:p>
    <w:p w14:paraId="4F6191D6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pojmenovat části těla, znát jejich funkce</w:t>
      </w:r>
    </w:p>
    <w:p w14:paraId="6D249FC6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učit se nová slova</w:t>
      </w:r>
    </w:p>
    <w:p w14:paraId="31125163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soustředit se na určitou činnost, udržet pozornost, dokončit práci</w:t>
      </w:r>
    </w:p>
    <w:p w14:paraId="26C91084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pohybovat se na sněhu a ledu, dodržovat pravidla bezpečného chování</w:t>
      </w:r>
    </w:p>
    <w:p w14:paraId="0A8B71B9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rozlišovat co prospívá a co škodí zdraví</w:t>
      </w:r>
    </w:p>
    <w:p w14:paraId="22966A8D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chápat, že každý má v určité skupině svou roli, podle které je třeba se chovat</w:t>
      </w:r>
    </w:p>
    <w:p w14:paraId="7F825A5E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ovládat koordinaci ruky a oka, zvládat jemnou motoriku</w:t>
      </w:r>
    </w:p>
    <w:p w14:paraId="46D1BC5D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porozumět slyšenému a umět slyšené reprodukovat</w:t>
      </w:r>
    </w:p>
    <w:p w14:paraId="77340B22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lastRenderedPageBreak/>
        <w:t>sledovat děj a zachytit hlavní myšlenku příběhu</w:t>
      </w:r>
    </w:p>
    <w:p w14:paraId="229BFEE8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umět vyjádřit své pocity</w:t>
      </w:r>
    </w:p>
    <w:p w14:paraId="558EBEF4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naučit se zpaměti krátké texty</w:t>
      </w:r>
    </w:p>
    <w:p w14:paraId="60408B14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zvládnout jednoduchou dramatickou úlohu</w:t>
      </w:r>
    </w:p>
    <w:p w14:paraId="27246272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šetrné zacházení s knihou</w:t>
      </w:r>
    </w:p>
    <w:p w14:paraId="39E183A2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dodržovat základní normy společenského chování</w:t>
      </w:r>
    </w:p>
    <w:p w14:paraId="1B83BDFD" w14:textId="77777777" w:rsidR="00381190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umět napodobit pohyb podle vzoru a sladit ho s</w:t>
      </w:r>
      <w:r w:rsidR="00FB5E6F">
        <w:rPr>
          <w:sz w:val="24"/>
          <w:szCs w:val="24"/>
        </w:rPr>
        <w:t> </w:t>
      </w:r>
      <w:r w:rsidRPr="00CF5E46">
        <w:rPr>
          <w:sz w:val="24"/>
          <w:szCs w:val="24"/>
        </w:rPr>
        <w:t>hudbou</w:t>
      </w:r>
    </w:p>
    <w:p w14:paraId="281C481C" w14:textId="77777777" w:rsidR="00FB5E6F" w:rsidRDefault="00FB5E6F" w:rsidP="00FB5E6F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00732A9" w14:textId="77777777" w:rsidR="00E629E5" w:rsidRPr="006E53C0" w:rsidRDefault="00E629E5" w:rsidP="00FB5E6F">
      <w:pPr>
        <w:jc w:val="center"/>
        <w:outlineLvl w:val="0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Konkretizované očekávané výstupy-</w:t>
      </w:r>
      <w:r w:rsidR="00BD7E38">
        <w:rPr>
          <w:rFonts w:cstheme="minorHAnsi"/>
          <w:b/>
          <w:sz w:val="24"/>
          <w:szCs w:val="24"/>
        </w:rPr>
        <w:t xml:space="preserve">V prosinci </w:t>
      </w:r>
      <w:proofErr w:type="spellStart"/>
      <w:r w:rsidR="00BD7E38">
        <w:rPr>
          <w:rFonts w:cstheme="minorHAnsi"/>
          <w:b/>
          <w:sz w:val="24"/>
          <w:szCs w:val="24"/>
        </w:rPr>
        <w:t>zrajou</w:t>
      </w:r>
      <w:proofErr w:type="spellEnd"/>
      <w:r w:rsidR="00BD7E38">
        <w:rPr>
          <w:rFonts w:cstheme="minorHAnsi"/>
          <w:b/>
          <w:sz w:val="24"/>
          <w:szCs w:val="24"/>
        </w:rPr>
        <w:t xml:space="preserve"> hvězdy zlatý</w:t>
      </w:r>
    </w:p>
    <w:p w14:paraId="0F2F6B18" w14:textId="77777777" w:rsidR="00E629E5" w:rsidRPr="006E53C0" w:rsidRDefault="00E629E5" w:rsidP="00FB5E6F">
      <w:pPr>
        <w:jc w:val="both"/>
        <w:outlineLvl w:val="0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jeho tělo</w:t>
      </w:r>
    </w:p>
    <w:p w14:paraId="292C2833" w14:textId="77777777" w:rsidR="00E629E5" w:rsidRPr="006E53C0" w:rsidRDefault="00E629E5" w:rsidP="00FB5E6F">
      <w:pPr>
        <w:jc w:val="both"/>
        <w:outlineLvl w:val="0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Fyzický rozvoj a pohybová koordinace</w:t>
      </w:r>
    </w:p>
    <w:p w14:paraId="1E0EF403" w14:textId="77777777" w:rsidR="00E629E5" w:rsidRPr="006E53C0" w:rsidRDefault="00FB5E6F" w:rsidP="00FB5E6F">
      <w:pPr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</w:r>
      <w:r w:rsidR="00E629E5" w:rsidRPr="006E53C0">
        <w:rPr>
          <w:rFonts w:cstheme="minorHAnsi"/>
          <w:sz w:val="24"/>
          <w:szCs w:val="24"/>
        </w:rPr>
        <w:t xml:space="preserve">Pohybovat se koordinovaně a jistě, a to i v různém přírodním terénu (v lese, na sněhu, vyrovnávat svalové </w:t>
      </w:r>
      <w:r w:rsidR="00D42283" w:rsidRPr="006E53C0">
        <w:rPr>
          <w:rFonts w:cstheme="minorHAnsi"/>
          <w:sz w:val="24"/>
          <w:szCs w:val="24"/>
        </w:rPr>
        <w:t>d</w:t>
      </w:r>
      <w:r w:rsidR="00D42283">
        <w:rPr>
          <w:rFonts w:cstheme="minorHAnsi"/>
          <w:sz w:val="24"/>
          <w:szCs w:val="24"/>
        </w:rPr>
        <w:t>y</w:t>
      </w:r>
      <w:r w:rsidR="00D42283" w:rsidRPr="006E53C0">
        <w:rPr>
          <w:rFonts w:cstheme="minorHAnsi"/>
          <w:sz w:val="24"/>
          <w:szCs w:val="24"/>
        </w:rPr>
        <w:t>sbalance</w:t>
      </w:r>
      <w:r w:rsidR="00E629E5" w:rsidRPr="006E53C0">
        <w:rPr>
          <w:rFonts w:cstheme="minorHAnsi"/>
          <w:sz w:val="24"/>
          <w:szCs w:val="24"/>
        </w:rPr>
        <w:t xml:space="preserve"> v běžném pohybu</w:t>
      </w:r>
    </w:p>
    <w:p w14:paraId="3EB3D581" w14:textId="77777777" w:rsidR="00E629E5" w:rsidRPr="006E53C0" w:rsidRDefault="00E629E5" w:rsidP="00FB5E6F">
      <w:pPr>
        <w:ind w:left="705" w:hanging="705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Pohybovat se rytmicky, dodržet rytmus, doprovázet pohyb zpěvem</w:t>
      </w:r>
    </w:p>
    <w:p w14:paraId="14129B78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28E309C3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Jemná motorika, koordinace ruky a oka</w:t>
      </w:r>
    </w:p>
    <w:p w14:paraId="28FA360A" w14:textId="77777777" w:rsidR="00E629E5" w:rsidRPr="00FB5E6F" w:rsidRDefault="00E629E5" w:rsidP="00FB5E6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B5E6F">
        <w:rPr>
          <w:rFonts w:cstheme="minorHAnsi"/>
          <w:sz w:val="24"/>
          <w:szCs w:val="24"/>
        </w:rPr>
        <w:t>Provádět jednoduché úkony s pomůckami – vykrajování, práce s těstem</w:t>
      </w:r>
    </w:p>
    <w:p w14:paraId="21F7D9F4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3C712195" w14:textId="77777777" w:rsidR="00E629E5" w:rsidRPr="006E53C0" w:rsidRDefault="00E629E5" w:rsidP="00FB5E6F">
      <w:pPr>
        <w:jc w:val="both"/>
        <w:outlineLvl w:val="0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jeho psychika</w:t>
      </w:r>
    </w:p>
    <w:p w14:paraId="5B2236F5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Jazyk a řeč</w:t>
      </w:r>
    </w:p>
    <w:p w14:paraId="4AA32913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Předat vzkaz</w:t>
      </w:r>
    </w:p>
    <w:p w14:paraId="706B9019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6983F2E2" w14:textId="77777777" w:rsidR="00E629E5" w:rsidRPr="006E53C0" w:rsidRDefault="00E629E5" w:rsidP="00FB5E6F">
      <w:pPr>
        <w:jc w:val="both"/>
        <w:outlineLvl w:val="0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Tvořivost, vynalézavost, fantazie</w:t>
      </w:r>
    </w:p>
    <w:p w14:paraId="0609C636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Rozvíjet a obohacovat hru podle své představivosti a fantazie</w:t>
      </w:r>
    </w:p>
    <w:p w14:paraId="4005ADA1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Experimentovat s výtvarně netradičními materiály, materiály, poznávat a využívat výrazové možnosti</w:t>
      </w:r>
    </w:p>
    <w:p w14:paraId="34E2D32E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Spontánně vyprávět zážitky co příjemného děti prožily</w:t>
      </w:r>
    </w:p>
    <w:p w14:paraId="7CCC4F71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4510AA0C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Rozlišování obrazných znaků a symbolů, grafické vyjadřování</w:t>
      </w:r>
    </w:p>
    <w:p w14:paraId="2B585BE9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Sledovat očima zleva doprava</w:t>
      </w:r>
    </w:p>
    <w:p w14:paraId="77CAD368" w14:textId="77777777" w:rsidR="00CA1FBF" w:rsidRDefault="00CA1F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B1D2DD9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lastRenderedPageBreak/>
        <w:t>Výslovnost, gramatická správnost řeči, porozumění, vyjadřování, dorozumívání</w:t>
      </w:r>
    </w:p>
    <w:p w14:paraId="6974BB6A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Mít přiměřeně bohatou slovní zásobu, dokázat osvojená slova aktivně uplatnit v řeči, používat větší množství slovních obratů, správně určovat a pojmenovávat věci a jevy ve svém okolí</w:t>
      </w:r>
    </w:p>
    <w:p w14:paraId="3E46CCB1" w14:textId="77777777" w:rsidR="00E629E5" w:rsidRPr="006E53C0" w:rsidRDefault="00E629E5" w:rsidP="00FB5E6F">
      <w:pPr>
        <w:ind w:left="708"/>
        <w:jc w:val="both"/>
        <w:rPr>
          <w:rFonts w:cstheme="minorHAnsi"/>
          <w:sz w:val="24"/>
          <w:szCs w:val="24"/>
        </w:rPr>
      </w:pPr>
    </w:p>
    <w:p w14:paraId="3D276D74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Časoprostorová orientace</w:t>
      </w:r>
    </w:p>
    <w:p w14:paraId="2C9EDC19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Rozlišovat a používat základní prostorové pojmy</w:t>
      </w:r>
    </w:p>
    <w:p w14:paraId="656E8691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5C2D608F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Základní matematické, početní a číselné pojmy a operace</w:t>
      </w:r>
    </w:p>
    <w:p w14:paraId="53DE3FC4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Rozpoznat geometrické tvary</w:t>
      </w:r>
    </w:p>
    <w:p w14:paraId="104118AC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2C5C497D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společnost</w:t>
      </w:r>
    </w:p>
    <w:p w14:paraId="6B7C136E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Kultura, umění</w:t>
      </w:r>
    </w:p>
    <w:p w14:paraId="120246B2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Všímat si kulturních památek kolem sebe, výtvarných děl, hudebních výrazů</w:t>
      </w:r>
    </w:p>
    <w:p w14:paraId="7C5EC525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5ABE1C45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svět</w:t>
      </w:r>
    </w:p>
    <w:p w14:paraId="4A4F5869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 xml:space="preserve">Adaptabilita ke změnám </w:t>
      </w:r>
    </w:p>
    <w:p w14:paraId="60FF89B6" w14:textId="77777777" w:rsidR="00E629E5" w:rsidRPr="006E53C0" w:rsidRDefault="006E53C0" w:rsidP="00FB5E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</w:r>
      <w:r w:rsidR="00E629E5" w:rsidRPr="006E53C0">
        <w:rPr>
          <w:rFonts w:cstheme="minorHAnsi"/>
          <w:sz w:val="24"/>
          <w:szCs w:val="24"/>
        </w:rPr>
        <w:t>Vědět, že se stále něco děje, že všechno kolem plyne, vyvíjí se a promě</w:t>
      </w:r>
      <w:r w:rsidR="00D42283">
        <w:rPr>
          <w:rFonts w:cstheme="minorHAnsi"/>
          <w:sz w:val="24"/>
          <w:szCs w:val="24"/>
        </w:rPr>
        <w:t>ň</w:t>
      </w:r>
      <w:r w:rsidR="00E629E5" w:rsidRPr="006E53C0">
        <w:rPr>
          <w:rFonts w:cstheme="minorHAnsi"/>
          <w:sz w:val="24"/>
          <w:szCs w:val="24"/>
        </w:rPr>
        <w:t>uje</w:t>
      </w:r>
    </w:p>
    <w:p w14:paraId="4652F597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Běžně proměnlivé okolnosti v MŠ vnímat jako samozřejmé a přirozeně se přizpůsobit</w:t>
      </w:r>
    </w:p>
    <w:p w14:paraId="77A47FF6" w14:textId="77777777" w:rsidR="00E629E5" w:rsidRPr="006E53C0" w:rsidRDefault="00E629E5" w:rsidP="00FB5E6F">
      <w:pPr>
        <w:ind w:firstLine="708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 xml:space="preserve">ctít oslavy svátků - </w:t>
      </w:r>
      <w:proofErr w:type="gramStart"/>
      <w:r w:rsidRPr="006E53C0">
        <w:rPr>
          <w:rFonts w:cstheme="minorHAnsi"/>
          <w:sz w:val="24"/>
          <w:szCs w:val="24"/>
        </w:rPr>
        <w:t>vánoc</w:t>
      </w:r>
      <w:proofErr w:type="gramEnd"/>
    </w:p>
    <w:p w14:paraId="7CCE05F6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ten druhý</w:t>
      </w:r>
    </w:p>
    <w:p w14:paraId="06C7A97A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Sociabilita</w:t>
      </w:r>
    </w:p>
    <w:p w14:paraId="34BD7195" w14:textId="77777777" w:rsidR="00E629E5" w:rsidRPr="006E53C0" w:rsidRDefault="006E53C0" w:rsidP="00FB5E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</w:r>
      <w:r w:rsidR="00E629E5" w:rsidRPr="006E53C0">
        <w:rPr>
          <w:rFonts w:cstheme="minorHAnsi"/>
          <w:sz w:val="24"/>
          <w:szCs w:val="24"/>
        </w:rPr>
        <w:t>Obhajovat svoje potřeby, svůj postoj či přání, přijímat také názor druhého, dohodnout se na kompromisním řešení</w:t>
      </w:r>
    </w:p>
    <w:p w14:paraId="62BB26CF" w14:textId="77777777" w:rsidR="006E53C0" w:rsidRDefault="00E629E5" w:rsidP="00FB5E6F">
      <w:pPr>
        <w:ind w:left="705" w:hanging="705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Bránit se projevům násilí jiného dítěte (nenechat si ubližovat, nenechat se šidit, bránit se posmívání, ohradit se proti tomu)</w:t>
      </w:r>
    </w:p>
    <w:p w14:paraId="40CCD08E" w14:textId="77777777" w:rsidR="00E629E5" w:rsidRPr="006E53C0" w:rsidRDefault="00E629E5" w:rsidP="00FB5E6F">
      <w:pPr>
        <w:ind w:left="705" w:hanging="705"/>
        <w:jc w:val="center"/>
        <w:rPr>
          <w:rFonts w:cstheme="minorHAnsi"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Ko</w:t>
      </w:r>
      <w:r w:rsidR="00BD7E38">
        <w:rPr>
          <w:rFonts w:cstheme="minorHAnsi"/>
          <w:b/>
          <w:sz w:val="24"/>
          <w:szCs w:val="24"/>
        </w:rPr>
        <w:t>nkretizované očekávané výstupy-L</w:t>
      </w:r>
      <w:r w:rsidRPr="006E53C0">
        <w:rPr>
          <w:rFonts w:cstheme="minorHAnsi"/>
          <w:b/>
          <w:sz w:val="24"/>
          <w:szCs w:val="24"/>
        </w:rPr>
        <w:t>eden</w:t>
      </w:r>
      <w:r w:rsidR="00BD7E38">
        <w:rPr>
          <w:rFonts w:cstheme="minorHAnsi"/>
          <w:b/>
          <w:sz w:val="24"/>
          <w:szCs w:val="24"/>
        </w:rPr>
        <w:t xml:space="preserve"> je měsíc plný ledu</w:t>
      </w:r>
    </w:p>
    <w:p w14:paraId="0C69AD02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jeho tělo</w:t>
      </w:r>
    </w:p>
    <w:p w14:paraId="4D1EDBE6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Fyzický rozvoj a pohybová koordinace</w:t>
      </w:r>
    </w:p>
    <w:p w14:paraId="33E6ECE8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Být pohybově aktivní po delší dobu v řízené i spontánní aktivitě</w:t>
      </w:r>
    </w:p>
    <w:p w14:paraId="3D1B5EC4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lastRenderedPageBreak/>
        <w:t>Jemná motorika, koordinace ruky a oka</w:t>
      </w:r>
    </w:p>
    <w:p w14:paraId="5E0F60EA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Naučit se zacházet s běžnými předměty denní potřeby, hračkami, pomůckami, nástroji a materiály</w:t>
      </w:r>
    </w:p>
    <w:p w14:paraId="0F05D770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Vést stopu tužky při kresbě</w:t>
      </w:r>
    </w:p>
    <w:p w14:paraId="6E26A2C6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5B3F83E2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Zdraví, bezpečí</w:t>
      </w:r>
    </w:p>
    <w:p w14:paraId="2EB35BFB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Dodržovat základní pravidla chování, vědět, jak se vyhnout nebezpečí</w:t>
      </w:r>
    </w:p>
    <w:p w14:paraId="31DC6EB9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70906E12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jeho psychika</w:t>
      </w:r>
    </w:p>
    <w:p w14:paraId="6FDB9196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Výslovnost, gramatická správnost řeči, porozumění, vyjadřování, dorozumívání</w:t>
      </w:r>
    </w:p>
    <w:p w14:paraId="556D1ACE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sz w:val="24"/>
          <w:szCs w:val="24"/>
        </w:rPr>
        <w:t>Sledovat a zachytit hlavní myšlenku příběhu</w:t>
      </w:r>
    </w:p>
    <w:p w14:paraId="55AA3FA7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sz w:val="24"/>
          <w:szCs w:val="24"/>
        </w:rPr>
        <w:t>Chápat jednoduché hádanky a vtipy</w:t>
      </w:r>
    </w:p>
    <w:p w14:paraId="7F58DC4E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Vyslovovat všechny hlásky správně a mluvit zřetelně, gramaticky správně, v přiměřeném tempu, ovládat sílu a intonaci hlasu</w:t>
      </w:r>
    </w:p>
    <w:p w14:paraId="0F089918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-Vyčlenit hlásku na počátku a na konci slova</w:t>
      </w:r>
    </w:p>
    <w:p w14:paraId="57E5F1D4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 xml:space="preserve">-Rozlišovat dlouhé a krátké samohlásky </w:t>
      </w:r>
      <w:r w:rsidRPr="006E53C0">
        <w:rPr>
          <w:rFonts w:cstheme="minorHAnsi"/>
          <w:sz w:val="24"/>
          <w:szCs w:val="24"/>
        </w:rPr>
        <w:tab/>
      </w:r>
    </w:p>
    <w:p w14:paraId="2B7B3021" w14:textId="77777777" w:rsidR="00E629E5" w:rsidRPr="006E53C0" w:rsidRDefault="00E629E5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2FF21ADC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 xml:space="preserve">Vnímání </w:t>
      </w:r>
    </w:p>
    <w:p w14:paraId="75FD3E96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Sluchem rozlišit slova, slabiky, počáteční slabiky, hlásky ve slovech</w:t>
      </w:r>
    </w:p>
    <w:p w14:paraId="0F570A70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Odhalit podstatné a nepodstatné znaky, charakteristické znaky ročního období, zvířat</w:t>
      </w:r>
    </w:p>
    <w:p w14:paraId="19382D9A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1B3A284B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Pozornost, soustředěnost, paměť</w:t>
      </w:r>
    </w:p>
    <w:p w14:paraId="21287354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Zapamatovat si děj, příběh, pohádku a převyprávět ho</w:t>
      </w:r>
    </w:p>
    <w:p w14:paraId="27DD2C31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6AF522FF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Tvořivost, vynalézavost, fantazie</w:t>
      </w:r>
    </w:p>
    <w:p w14:paraId="594C909D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Navrhnout další varianty řešení – co by se stalo, kdyby</w:t>
      </w:r>
    </w:p>
    <w:p w14:paraId="6954BA2A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7276C302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Sebevědomí a sebeuplatnění</w:t>
      </w:r>
    </w:p>
    <w:p w14:paraId="51241731" w14:textId="77777777" w:rsidR="00E629E5" w:rsidRPr="006E53C0" w:rsidRDefault="00C40581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Umět se rozhodnout o</w:t>
      </w:r>
      <w:r w:rsidR="00E629E5" w:rsidRPr="006E53C0">
        <w:rPr>
          <w:rFonts w:cstheme="minorHAnsi"/>
          <w:sz w:val="24"/>
          <w:szCs w:val="24"/>
        </w:rPr>
        <w:t xml:space="preserve"> svých činnostech</w:t>
      </w:r>
    </w:p>
    <w:p w14:paraId="709A8931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Snažit se uplatnit své přání, obhájit svůj názor</w:t>
      </w:r>
    </w:p>
    <w:p w14:paraId="738E0732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2AB706AC" w14:textId="77777777" w:rsid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Sebeovládání a přizpůsobování</w:t>
      </w:r>
    </w:p>
    <w:p w14:paraId="4A87B18D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sz w:val="24"/>
          <w:szCs w:val="24"/>
        </w:rPr>
        <w:t>Reagovat přiměřeně dané situaci</w:t>
      </w:r>
    </w:p>
    <w:p w14:paraId="52B3497C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Odhadnout na co stačí</w:t>
      </w:r>
    </w:p>
    <w:p w14:paraId="4316FD07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lastRenderedPageBreak/>
        <w:t>Vůle, vytrvalost, city a jejich projevy</w:t>
      </w:r>
    </w:p>
    <w:p w14:paraId="63F5CD5B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Přirozeně projevovat radost z poznaného a zvládnutého</w:t>
      </w:r>
    </w:p>
    <w:p w14:paraId="67D417C3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4EA08FC5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společnost</w:t>
      </w:r>
    </w:p>
    <w:p w14:paraId="00B8630B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Zařazení do třídy (skupiny)</w:t>
      </w:r>
    </w:p>
    <w:p w14:paraId="3CBC54BE" w14:textId="77777777" w:rsidR="00E629E5" w:rsidRPr="006E53C0" w:rsidRDefault="006E53C0" w:rsidP="00FB5E6F">
      <w:pPr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</w:r>
      <w:r w:rsidR="00E629E5" w:rsidRPr="006E53C0">
        <w:rPr>
          <w:rFonts w:cstheme="minorHAnsi"/>
          <w:sz w:val="24"/>
          <w:szCs w:val="24"/>
        </w:rPr>
        <w:t>Navazovat s dětmi vztahy, mít ve skupině své kamarádi, udržovat a rozvíjet s nimi přátelství</w:t>
      </w:r>
    </w:p>
    <w:p w14:paraId="200BDC43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Vnímat odlišnosti mezi dětmi a podle toho přizpůsobit své přístupy</w:t>
      </w:r>
    </w:p>
    <w:p w14:paraId="020DB01D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Projevovat ohleduplnost a zdvořilost ke svým kamarádům</w:t>
      </w:r>
    </w:p>
    <w:p w14:paraId="6229FDBC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7FF7EDC9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Kultura, umění</w:t>
      </w:r>
    </w:p>
    <w:p w14:paraId="656A3CB7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V kulturních místech respektovat dohodnutá pravidla a nerušit ostatní</w:t>
      </w:r>
    </w:p>
    <w:p w14:paraId="37A82CB2" w14:textId="77777777" w:rsidR="00E629E5" w:rsidRPr="006E53C0" w:rsidRDefault="00E629E5" w:rsidP="00FB5E6F">
      <w:pPr>
        <w:pStyle w:val="Odstavecseseznamem"/>
        <w:jc w:val="both"/>
        <w:rPr>
          <w:rFonts w:cstheme="minorHAnsi"/>
          <w:sz w:val="24"/>
          <w:szCs w:val="24"/>
        </w:rPr>
      </w:pPr>
    </w:p>
    <w:p w14:paraId="49C777F0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svět</w:t>
      </w:r>
    </w:p>
    <w:p w14:paraId="045112C6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Poznatky, sociální informovanost</w:t>
      </w:r>
    </w:p>
    <w:p w14:paraId="3549EE94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Mít poznatky o střídání ročních období</w:t>
      </w:r>
    </w:p>
    <w:p w14:paraId="70526387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23C121FD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Vztah k životnímu prostředí</w:t>
      </w:r>
    </w:p>
    <w:p w14:paraId="4341A8C6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Uvědomovat si, že člověk a příroda se navzájem ovlivňují, že každý může svým chováním působit na životní prostředí (podporovat či narušovat zdraví, přírodní prostředí i společenskou pohodu)</w:t>
      </w:r>
    </w:p>
    <w:p w14:paraId="48F480CE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66FE469C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ten druhý</w:t>
      </w:r>
    </w:p>
    <w:p w14:paraId="43E7BE77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Sociabilita</w:t>
      </w:r>
    </w:p>
    <w:p w14:paraId="2C82B55F" w14:textId="77777777" w:rsidR="00E629E5" w:rsidRPr="006E53C0" w:rsidRDefault="006E53C0" w:rsidP="00FB5E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</w:r>
      <w:r w:rsidR="00E629E5" w:rsidRPr="006E53C0">
        <w:rPr>
          <w:rFonts w:cstheme="minorHAnsi"/>
          <w:sz w:val="24"/>
          <w:szCs w:val="24"/>
        </w:rPr>
        <w:t>Respektovat rozdílné schopnosti</w:t>
      </w:r>
    </w:p>
    <w:p w14:paraId="2D74C4B2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Cítit sounáležitost s ostatními</w:t>
      </w:r>
    </w:p>
    <w:p w14:paraId="73AAA991" w14:textId="77777777" w:rsidR="00CA1FBF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důvěřovat vlastním schopnostem</w:t>
      </w:r>
    </w:p>
    <w:p w14:paraId="753815C3" w14:textId="77777777" w:rsidR="00CA1FBF" w:rsidRDefault="00CA1F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3A7BDE0" w14:textId="77777777" w:rsidR="00E629E5" w:rsidRPr="00FB5E6F" w:rsidRDefault="00E629E5" w:rsidP="00FB5E6F">
      <w:pPr>
        <w:jc w:val="center"/>
        <w:rPr>
          <w:rFonts w:cstheme="minorHAnsi"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lastRenderedPageBreak/>
        <w:t>Ko</w:t>
      </w:r>
      <w:r w:rsidR="00BD7E38">
        <w:rPr>
          <w:rFonts w:cstheme="minorHAnsi"/>
          <w:b/>
          <w:sz w:val="24"/>
          <w:szCs w:val="24"/>
        </w:rPr>
        <w:t>nkretizované očekávané výstupy-Ú</w:t>
      </w:r>
      <w:r w:rsidRPr="006E53C0">
        <w:rPr>
          <w:rFonts w:cstheme="minorHAnsi"/>
          <w:b/>
          <w:sz w:val="24"/>
          <w:szCs w:val="24"/>
        </w:rPr>
        <w:t>nor</w:t>
      </w:r>
      <w:r w:rsidR="00BD7E38">
        <w:rPr>
          <w:rFonts w:cstheme="minorHAnsi"/>
          <w:b/>
          <w:sz w:val="24"/>
          <w:szCs w:val="24"/>
        </w:rPr>
        <w:t xml:space="preserve"> zavolá skřivánka</w:t>
      </w:r>
    </w:p>
    <w:p w14:paraId="552BDA5E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jeho tělo</w:t>
      </w:r>
    </w:p>
    <w:p w14:paraId="0E65377F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Fyzický rozvoj a pohybová koordinace</w:t>
      </w:r>
    </w:p>
    <w:p w14:paraId="5C0EB377" w14:textId="77777777" w:rsidR="00E629E5" w:rsidRPr="006E53C0" w:rsidRDefault="006E53C0" w:rsidP="00FB5E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</w:r>
      <w:r w:rsidR="00E629E5" w:rsidRPr="006E53C0">
        <w:rPr>
          <w:rFonts w:cstheme="minorHAnsi"/>
          <w:sz w:val="24"/>
          <w:szCs w:val="24"/>
        </w:rPr>
        <w:t xml:space="preserve"> Házet a chytat míč používat různé nářadí a náčiní</w:t>
      </w:r>
    </w:p>
    <w:p w14:paraId="3B07BC24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 xml:space="preserve"> -</w:t>
      </w:r>
      <w:r w:rsidRPr="006E53C0">
        <w:rPr>
          <w:rFonts w:cstheme="minorHAnsi"/>
          <w:sz w:val="24"/>
          <w:szCs w:val="24"/>
        </w:rPr>
        <w:tab/>
        <w:t>Běhat, skákat, udržovat rovnováhu na jedné noze</w:t>
      </w:r>
    </w:p>
    <w:p w14:paraId="32C977BD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 xml:space="preserve"> Pohybovat se dynamicky po delší dobu</w:t>
      </w:r>
    </w:p>
    <w:p w14:paraId="76034C26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 xml:space="preserve">-  </w:t>
      </w:r>
      <w:r w:rsidRPr="006E53C0">
        <w:rPr>
          <w:rFonts w:cstheme="minorHAnsi"/>
          <w:sz w:val="24"/>
          <w:szCs w:val="24"/>
        </w:rPr>
        <w:tab/>
        <w:t>Doprovázet pohyb zpěvem</w:t>
      </w:r>
    </w:p>
    <w:p w14:paraId="778D3A5F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jeho psychika</w:t>
      </w:r>
    </w:p>
    <w:p w14:paraId="0005565C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Výslovnost, gramatická správnost řeči, porozumění, vyjadřování, dorozumívání</w:t>
      </w:r>
    </w:p>
    <w:p w14:paraId="67CEC709" w14:textId="77777777" w:rsidR="00E629E5" w:rsidRPr="006E53C0" w:rsidRDefault="006E53C0" w:rsidP="00FB5E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</w:r>
      <w:r w:rsidR="00E629E5" w:rsidRPr="006E53C0">
        <w:rPr>
          <w:rFonts w:cstheme="minorHAnsi"/>
          <w:sz w:val="24"/>
          <w:szCs w:val="24"/>
        </w:rPr>
        <w:t xml:space="preserve">Rozkládat slova na slabiky </w:t>
      </w:r>
    </w:p>
    <w:p w14:paraId="02B68648" w14:textId="77777777" w:rsidR="00E629E5" w:rsidRPr="006E53C0" w:rsidRDefault="00E629E5" w:rsidP="00FB5E6F">
      <w:pPr>
        <w:ind w:left="705" w:hanging="705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Používat jednoduchá souvětí, vyjádřit myšlenku, nápad, mínění, vyjádřit svoje pocity, prožitky, popsat situaci, událost</w:t>
      </w:r>
    </w:p>
    <w:p w14:paraId="2F4A299C" w14:textId="77777777" w:rsidR="00E629E5" w:rsidRPr="006E53C0" w:rsidRDefault="00E629E5" w:rsidP="00FB5E6F">
      <w:pPr>
        <w:ind w:left="705" w:hanging="705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 xml:space="preserve"> poznat a vyhledat slova protikladného významu, podobného</w:t>
      </w:r>
    </w:p>
    <w:p w14:paraId="4B2B1B04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Vnímání</w:t>
      </w:r>
    </w:p>
    <w:p w14:paraId="4FB85506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Rozlišit základní geometrické tvary</w:t>
      </w:r>
    </w:p>
    <w:p w14:paraId="6DA2A896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Rozpoznat odlišnosti v detailech</w:t>
      </w:r>
    </w:p>
    <w:p w14:paraId="142A616E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Rozlišit hmatem vlastnosti předmětů</w:t>
      </w:r>
    </w:p>
    <w:p w14:paraId="38E871D5" w14:textId="77777777" w:rsidR="00FB5E6F" w:rsidRDefault="00FB5E6F" w:rsidP="00FB5E6F">
      <w:pPr>
        <w:jc w:val="both"/>
        <w:rPr>
          <w:rFonts w:cstheme="minorHAnsi"/>
          <w:sz w:val="24"/>
          <w:szCs w:val="24"/>
        </w:rPr>
      </w:pPr>
    </w:p>
    <w:p w14:paraId="4863CD0C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Pozornost, soustředěnost, paměť</w:t>
      </w:r>
    </w:p>
    <w:p w14:paraId="37BE28F1" w14:textId="77777777" w:rsidR="00E629E5" w:rsidRPr="00FB5E6F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B5E6F">
        <w:rPr>
          <w:rFonts w:cstheme="minorHAnsi"/>
          <w:sz w:val="24"/>
          <w:szCs w:val="24"/>
        </w:rPr>
        <w:t>Pamatovat si postup řešení (pexeso, postup jednoduché stavby)</w:t>
      </w:r>
    </w:p>
    <w:p w14:paraId="15356864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Uplatňovat postřeh a rychlost</w:t>
      </w:r>
    </w:p>
    <w:p w14:paraId="3CF278B4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3D0D69F5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Rozlišování obrazných znaků a symbolů, grafické vyjadřování</w:t>
      </w:r>
    </w:p>
    <w:p w14:paraId="46A6AA4E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Poznat napsané své jméno, podepsat se tiskacím písmem</w:t>
      </w:r>
    </w:p>
    <w:p w14:paraId="02E04510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Napodobit základní geometrické znaky</w:t>
      </w:r>
    </w:p>
    <w:p w14:paraId="70C6184E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Napodobit některá písmena, číslice</w:t>
      </w:r>
    </w:p>
    <w:p w14:paraId="7A9F4998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4BD7344B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Základní matematické, početní a číselné pojmy a operace</w:t>
      </w:r>
    </w:p>
    <w:p w14:paraId="19FE06A0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Porovnat a uspořádat předměty dle pravidla</w:t>
      </w:r>
    </w:p>
    <w:p w14:paraId="4150F8C0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Posoudit početnost dvou souborů a určit počet do 6</w:t>
      </w:r>
    </w:p>
    <w:p w14:paraId="5A63A24F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Rozumět a používat základní pojmy označující hmotnost</w:t>
      </w:r>
    </w:p>
    <w:p w14:paraId="3B569242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lastRenderedPageBreak/>
        <w:t>Sebeovládání a přizpůsobivost</w:t>
      </w:r>
    </w:p>
    <w:p w14:paraId="0335B47D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Umět se přizpůsobit změnám</w:t>
      </w:r>
    </w:p>
    <w:p w14:paraId="3E59CFF7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Přijímat drobný neúspěch</w:t>
      </w:r>
    </w:p>
    <w:p w14:paraId="168C0530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 xml:space="preserve">Přizpůsobovat se společenství, projevovat zájem o spolupráci </w:t>
      </w:r>
    </w:p>
    <w:p w14:paraId="14AFAD60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329AF26D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Vůle, vytrvalost, city a jejich projevy</w:t>
      </w:r>
    </w:p>
    <w:p w14:paraId="7D52FC10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Umět to co prožívá vyjádřit slovně, výtvarně, pohybově, mimikou</w:t>
      </w:r>
    </w:p>
    <w:p w14:paraId="739CE20D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Odhadnout na co stačí, uvědomovat si, co neumí a co se chce naučit</w:t>
      </w:r>
    </w:p>
    <w:p w14:paraId="649910D2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</w:p>
    <w:p w14:paraId="5F272B1E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společnost</w:t>
      </w:r>
    </w:p>
    <w:p w14:paraId="7CAE0E23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Zařazení do třídy</w:t>
      </w:r>
    </w:p>
    <w:p w14:paraId="3C6158AA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Být schopný přistoupit na jiný názor, porozumět potřebám druhých, přijmout společné návrhy, podřídit se rozhodnutí skupiny</w:t>
      </w:r>
    </w:p>
    <w:p w14:paraId="7D9346A6" w14:textId="77777777" w:rsidR="00E629E5" w:rsidRPr="006E53C0" w:rsidRDefault="00E629E5" w:rsidP="00FB5E6F">
      <w:pPr>
        <w:ind w:left="360"/>
        <w:jc w:val="both"/>
        <w:rPr>
          <w:rFonts w:cstheme="minorHAnsi"/>
          <w:sz w:val="24"/>
          <w:szCs w:val="24"/>
        </w:rPr>
      </w:pPr>
    </w:p>
    <w:p w14:paraId="160A46CB" w14:textId="77777777" w:rsid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Kultura, umění</w:t>
      </w:r>
    </w:p>
    <w:p w14:paraId="234A9039" w14:textId="77777777" w:rsidR="00E629E5" w:rsidRPr="006E53C0" w:rsidRDefault="006E53C0" w:rsidP="00FB5E6F">
      <w:pPr>
        <w:ind w:left="705" w:hanging="70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</w:r>
      <w:r w:rsidR="00E629E5" w:rsidRPr="006E53C0">
        <w:rPr>
          <w:rFonts w:cstheme="minorHAnsi"/>
          <w:sz w:val="24"/>
          <w:szCs w:val="24"/>
        </w:rPr>
        <w:t>Pozorně poslouchat a sledovat se zájmem uměleckou produkci (literární, filmovou, výtvarnou, hudební)</w:t>
      </w:r>
    </w:p>
    <w:p w14:paraId="7E8B9034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>Vyjadřovat se zpěvem, hrou na jednoduché nástroje, hudebně pohybovou činností</w:t>
      </w:r>
    </w:p>
    <w:p w14:paraId="4B280F41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svět</w:t>
      </w:r>
    </w:p>
    <w:p w14:paraId="5ADE0DE6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Vztah k životnímu prostředí</w:t>
      </w:r>
    </w:p>
    <w:p w14:paraId="13C80FDE" w14:textId="77777777" w:rsidR="00E629E5" w:rsidRDefault="00E629E5" w:rsidP="00FB5E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Znát co je škodlivé a nebezpečné (různé nástrahy a ri</w:t>
      </w:r>
      <w:r w:rsidR="00C40581">
        <w:rPr>
          <w:rFonts w:cstheme="minorHAnsi"/>
          <w:sz w:val="24"/>
          <w:szCs w:val="24"/>
        </w:rPr>
        <w:t>zika i neovlivnitelné-vítr, déšť</w:t>
      </w:r>
      <w:r w:rsidRPr="006E53C0">
        <w:rPr>
          <w:rFonts w:cstheme="minorHAnsi"/>
          <w:sz w:val="24"/>
          <w:szCs w:val="24"/>
        </w:rPr>
        <w:t xml:space="preserve">), co může ohrožovat zdravé životní prostředí </w:t>
      </w:r>
    </w:p>
    <w:p w14:paraId="7D156CEB" w14:textId="77777777" w:rsidR="006E53C0" w:rsidRPr="006E53C0" w:rsidRDefault="006E53C0" w:rsidP="00FB5E6F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007932" w14:textId="77777777" w:rsid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Dítě a ten druhý</w:t>
      </w:r>
    </w:p>
    <w:p w14:paraId="3F363686" w14:textId="77777777" w:rsid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Sociabilita</w:t>
      </w:r>
    </w:p>
    <w:p w14:paraId="1DD697D6" w14:textId="77777777" w:rsidR="00E629E5" w:rsidRPr="006E53C0" w:rsidRDefault="006E53C0" w:rsidP="00FB5E6F">
      <w:pPr>
        <w:ind w:left="708" w:hanging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ab/>
        <w:t xml:space="preserve"> </w:t>
      </w:r>
      <w:r w:rsidR="00E629E5" w:rsidRPr="006E53C0">
        <w:rPr>
          <w:rFonts w:cstheme="minorHAnsi"/>
          <w:sz w:val="24"/>
          <w:szCs w:val="24"/>
        </w:rPr>
        <w:t xml:space="preserve">Uvědomit si vztahy mezi </w:t>
      </w:r>
      <w:proofErr w:type="gramStart"/>
      <w:r w:rsidR="00E629E5" w:rsidRPr="006E53C0">
        <w:rPr>
          <w:rFonts w:cstheme="minorHAnsi"/>
          <w:sz w:val="24"/>
          <w:szCs w:val="24"/>
        </w:rPr>
        <w:t>lidmi(</w:t>
      </w:r>
      <w:proofErr w:type="gramEnd"/>
      <w:r w:rsidR="00E629E5" w:rsidRPr="006E53C0">
        <w:rPr>
          <w:rFonts w:cstheme="minorHAnsi"/>
          <w:sz w:val="24"/>
          <w:szCs w:val="24"/>
        </w:rPr>
        <w:t>kamarádství, přátelství, vztahy mezi pohlavími, úcta ke stáří)</w:t>
      </w:r>
    </w:p>
    <w:p w14:paraId="4C8BA876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 xml:space="preserve">K mladšímu, slabšímu či postiženému se chovat citlivě a ohleduplně </w:t>
      </w:r>
    </w:p>
    <w:p w14:paraId="24CA87CB" w14:textId="77777777" w:rsidR="00E629E5" w:rsidRPr="006E53C0" w:rsidRDefault="00E629E5" w:rsidP="00FB5E6F">
      <w:p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-</w:t>
      </w:r>
      <w:r w:rsidRPr="006E53C0">
        <w:rPr>
          <w:rFonts w:cstheme="minorHAnsi"/>
          <w:sz w:val="24"/>
          <w:szCs w:val="24"/>
        </w:rPr>
        <w:tab/>
        <w:t xml:space="preserve"> Nabídnout pomoc</w:t>
      </w:r>
    </w:p>
    <w:p w14:paraId="08C830D2" w14:textId="77777777" w:rsidR="00E629E5" w:rsidRPr="006E53C0" w:rsidRDefault="00E629E5" w:rsidP="00FB5E6F">
      <w:pPr>
        <w:jc w:val="both"/>
        <w:rPr>
          <w:rFonts w:cstheme="minorHAnsi"/>
          <w:b/>
          <w:sz w:val="24"/>
          <w:szCs w:val="24"/>
        </w:rPr>
      </w:pPr>
      <w:r w:rsidRPr="006E53C0">
        <w:rPr>
          <w:rFonts w:cstheme="minorHAnsi"/>
          <w:b/>
          <w:sz w:val="24"/>
          <w:szCs w:val="24"/>
        </w:rPr>
        <w:t>Komunikace s dětmi, spolupráce při činnostech</w:t>
      </w:r>
    </w:p>
    <w:p w14:paraId="03059301" w14:textId="77777777" w:rsidR="00E629E5" w:rsidRPr="006E53C0" w:rsidRDefault="00E629E5" w:rsidP="00FB5E6F">
      <w:pPr>
        <w:pStyle w:val="Odstavecseseznamem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6E53C0">
        <w:rPr>
          <w:rFonts w:cstheme="minorHAnsi"/>
          <w:sz w:val="24"/>
          <w:szCs w:val="24"/>
        </w:rPr>
        <w:t>Spolupracovat při hrách a aktivitách nejrůznějších zaměření, být ostatním partnerem</w:t>
      </w:r>
    </w:p>
    <w:p w14:paraId="07E52F03" w14:textId="77777777" w:rsidR="00381190" w:rsidRPr="006E53C0" w:rsidRDefault="00381190" w:rsidP="00FB5E6F">
      <w:pPr>
        <w:jc w:val="both"/>
        <w:rPr>
          <w:rFonts w:cstheme="minorHAnsi"/>
          <w:sz w:val="24"/>
          <w:szCs w:val="24"/>
        </w:rPr>
      </w:pPr>
      <w:r w:rsidRPr="00CF5E46">
        <w:rPr>
          <w:b/>
          <w:sz w:val="24"/>
          <w:szCs w:val="24"/>
        </w:rPr>
        <w:lastRenderedPageBreak/>
        <w:t>Činnosti pro děti</w:t>
      </w:r>
    </w:p>
    <w:p w14:paraId="7E49288E" w14:textId="77777777" w:rsidR="00381190" w:rsidRPr="00CF5E46" w:rsidRDefault="00BD7E38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vysvětlení pojmu advent</w:t>
      </w:r>
      <w:r w:rsidR="00093D9D">
        <w:rPr>
          <w:sz w:val="24"/>
          <w:szCs w:val="24"/>
        </w:rPr>
        <w:t xml:space="preserve"> </w:t>
      </w:r>
      <w:r w:rsidR="00C40581">
        <w:rPr>
          <w:sz w:val="24"/>
          <w:szCs w:val="24"/>
        </w:rPr>
        <w:t>(</w:t>
      </w:r>
      <w:r w:rsidR="00381190" w:rsidRPr="00CF5E46">
        <w:rPr>
          <w:sz w:val="24"/>
          <w:szCs w:val="24"/>
        </w:rPr>
        <w:t>Mikul</w:t>
      </w:r>
      <w:r w:rsidR="004800D7">
        <w:rPr>
          <w:sz w:val="24"/>
          <w:szCs w:val="24"/>
        </w:rPr>
        <w:t>áš, počet svíček na věnci</w:t>
      </w:r>
      <w:r w:rsidR="00381190" w:rsidRPr="00CF5E46">
        <w:rPr>
          <w:sz w:val="24"/>
          <w:szCs w:val="24"/>
        </w:rPr>
        <w:t>)</w:t>
      </w:r>
    </w:p>
    <w:p w14:paraId="57A5D5B2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básně a písně pro Mikuláše</w:t>
      </w:r>
    </w:p>
    <w:p w14:paraId="100403FB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skupinová práce, malování, modelování, vystřihování</w:t>
      </w:r>
    </w:p>
    <w:p w14:paraId="05196065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pečení cukroví</w:t>
      </w:r>
    </w:p>
    <w:p w14:paraId="3993BC9D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výroba vánočních přání, dárečků</w:t>
      </w:r>
    </w:p>
    <w:p w14:paraId="73B7962B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vánoční básně a písně</w:t>
      </w:r>
    </w:p>
    <w:p w14:paraId="6508E63B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cvičení dle hudby, pohybové vyjádření</w:t>
      </w:r>
    </w:p>
    <w:p w14:paraId="217553F4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vánoční nadílka</w:t>
      </w:r>
    </w:p>
    <w:p w14:paraId="2D228E69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hry na sněhu a se sněhem</w:t>
      </w:r>
    </w:p>
    <w:p w14:paraId="21BE12A9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pokusy se sněhem</w:t>
      </w:r>
    </w:p>
    <w:p w14:paraId="13DE9FEF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pozorování vloček</w:t>
      </w:r>
    </w:p>
    <w:p w14:paraId="5EAA52B0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sledování počasí, znaky ročního období</w:t>
      </w:r>
    </w:p>
    <w:p w14:paraId="473312FD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písně a básně se zimní tématikou</w:t>
      </w:r>
    </w:p>
    <w:p w14:paraId="0D6C40B7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starost o zvířátka</w:t>
      </w:r>
    </w:p>
    <w:p w14:paraId="0CFB66EE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námětové hry, péče o zdraví</w:t>
      </w:r>
    </w:p>
    <w:p w14:paraId="23A85FA7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uvolňovací a artikulační cvičení</w:t>
      </w:r>
    </w:p>
    <w:p w14:paraId="0D6A3D12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prohlížení knih</w:t>
      </w:r>
    </w:p>
    <w:p w14:paraId="3FB5A63E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dramatizace jednoduchých pohádkových rolí</w:t>
      </w:r>
    </w:p>
    <w:p w14:paraId="36B77609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rytmizace slov</w:t>
      </w:r>
    </w:p>
    <w:p w14:paraId="3738051F" w14:textId="77777777" w:rsidR="00381190" w:rsidRPr="00CF5E46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vlastnosti hraček</w:t>
      </w:r>
    </w:p>
    <w:p w14:paraId="7B294588" w14:textId="77777777" w:rsidR="00381190" w:rsidRDefault="00381190" w:rsidP="00FB5E6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F5E46">
        <w:rPr>
          <w:sz w:val="24"/>
          <w:szCs w:val="24"/>
        </w:rPr>
        <w:t>vyjádření hudby pohybem</w:t>
      </w:r>
    </w:p>
    <w:p w14:paraId="795D7959" w14:textId="77777777" w:rsidR="009656B4" w:rsidRPr="00535C1A" w:rsidRDefault="009656B4" w:rsidP="00FB5E6F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120550C8" w14:textId="77777777" w:rsidR="00CF1346" w:rsidRDefault="00CF1346" w:rsidP="00FB5E6F">
      <w:pPr>
        <w:pStyle w:val="Nzev"/>
        <w:jc w:val="both"/>
        <w:rPr>
          <w:rFonts w:asciiTheme="minorHAnsi" w:hAnsiTheme="minorHAnsi"/>
          <w:sz w:val="24"/>
        </w:rPr>
      </w:pPr>
      <w:bookmarkStart w:id="1" w:name="_Hlk81247333"/>
      <w:r w:rsidRPr="00CF5E46">
        <w:rPr>
          <w:rFonts w:asciiTheme="minorHAnsi" w:hAnsiTheme="minorHAnsi"/>
          <w:sz w:val="24"/>
        </w:rPr>
        <w:t>RÁMCOVÁ TÉMATA NAŠÍ MŠ</w:t>
      </w:r>
    </w:p>
    <w:p w14:paraId="70F8CF76" w14:textId="77777777" w:rsidR="00B32E0B" w:rsidRDefault="00B32E0B" w:rsidP="00FB5E6F">
      <w:pPr>
        <w:pStyle w:val="Nzev"/>
        <w:jc w:val="both"/>
        <w:rPr>
          <w:rFonts w:asciiTheme="minorHAnsi" w:hAnsiTheme="minorHAnsi"/>
          <w:sz w:val="24"/>
        </w:rPr>
      </w:pPr>
    </w:p>
    <w:p w14:paraId="6270A1A8" w14:textId="77777777" w:rsidR="00B32E0B" w:rsidRPr="00CF5E46" w:rsidRDefault="00B32E0B" w:rsidP="00FB5E6F">
      <w:pPr>
        <w:pStyle w:val="Nzev"/>
        <w:jc w:val="both"/>
        <w:rPr>
          <w:rFonts w:asciiTheme="minorHAnsi" w:hAnsiTheme="minorHAnsi"/>
          <w:sz w:val="24"/>
        </w:rPr>
      </w:pPr>
    </w:p>
    <w:p w14:paraId="15F68659" w14:textId="77777777" w:rsidR="00CF1346" w:rsidRPr="00CF5E46" w:rsidRDefault="00CF1346" w:rsidP="00FB5E6F">
      <w:pPr>
        <w:jc w:val="both"/>
        <w:rPr>
          <w:sz w:val="24"/>
          <w:szCs w:val="24"/>
        </w:rPr>
      </w:pPr>
      <w:r w:rsidRPr="00CF5E46">
        <w:rPr>
          <w:b/>
          <w:bCs/>
          <w:sz w:val="24"/>
          <w:szCs w:val="24"/>
        </w:rPr>
        <w:t xml:space="preserve">Září </w:t>
      </w:r>
      <w:r w:rsidRPr="00CF5E46">
        <w:rPr>
          <w:sz w:val="24"/>
          <w:szCs w:val="24"/>
        </w:rPr>
        <w:tab/>
      </w:r>
      <w:r w:rsidRPr="00CF5E46">
        <w:rPr>
          <w:sz w:val="24"/>
          <w:szCs w:val="24"/>
        </w:rPr>
        <w:tab/>
      </w:r>
      <w:r w:rsidRPr="00CF5E46">
        <w:rPr>
          <w:b/>
          <w:bCs/>
          <w:sz w:val="24"/>
          <w:szCs w:val="24"/>
        </w:rPr>
        <w:t xml:space="preserve">V září se </w:t>
      </w:r>
      <w:proofErr w:type="spellStart"/>
      <w:r w:rsidRPr="00CF5E46">
        <w:rPr>
          <w:b/>
          <w:bCs/>
          <w:sz w:val="24"/>
          <w:szCs w:val="24"/>
        </w:rPr>
        <w:t>sejdem</w:t>
      </w:r>
      <w:proofErr w:type="spellEnd"/>
      <w:r w:rsidRPr="00CF5E46">
        <w:rPr>
          <w:b/>
          <w:bCs/>
          <w:sz w:val="24"/>
          <w:szCs w:val="24"/>
        </w:rPr>
        <w:t xml:space="preserve"> pod jabloní</w:t>
      </w:r>
    </w:p>
    <w:p w14:paraId="2D8CAF6B" w14:textId="77777777" w:rsidR="006448F7" w:rsidRDefault="004800D7" w:rsidP="00FB5E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32605C" w14:textId="77777777" w:rsidR="00CF1346" w:rsidRPr="00CF5E46" w:rsidRDefault="00CF1346" w:rsidP="00FB5E6F">
      <w:pPr>
        <w:jc w:val="both"/>
        <w:rPr>
          <w:b/>
          <w:bCs/>
          <w:sz w:val="24"/>
          <w:szCs w:val="24"/>
        </w:rPr>
      </w:pPr>
      <w:r w:rsidRPr="00CF5E46">
        <w:rPr>
          <w:b/>
          <w:bCs/>
          <w:sz w:val="24"/>
          <w:szCs w:val="24"/>
        </w:rPr>
        <w:t>Říjen</w:t>
      </w:r>
      <w:r w:rsidRPr="00CF5E46">
        <w:rPr>
          <w:sz w:val="24"/>
          <w:szCs w:val="24"/>
        </w:rPr>
        <w:tab/>
      </w:r>
      <w:r w:rsidRPr="00CF5E46">
        <w:rPr>
          <w:sz w:val="24"/>
          <w:szCs w:val="24"/>
        </w:rPr>
        <w:tab/>
      </w:r>
      <w:r w:rsidRPr="00CF5E46">
        <w:rPr>
          <w:b/>
          <w:bCs/>
          <w:sz w:val="24"/>
          <w:szCs w:val="24"/>
        </w:rPr>
        <w:t>V říjnu déšť pleská po střeše</w:t>
      </w:r>
    </w:p>
    <w:p w14:paraId="6CA75DA5" w14:textId="77777777" w:rsidR="006448F7" w:rsidRDefault="004800D7" w:rsidP="00FB5E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C073EE" w14:textId="77777777" w:rsidR="00CF1346" w:rsidRPr="00CF5E46" w:rsidRDefault="00CF1346" w:rsidP="00FB5E6F">
      <w:pPr>
        <w:jc w:val="both"/>
        <w:rPr>
          <w:sz w:val="24"/>
          <w:szCs w:val="24"/>
        </w:rPr>
      </w:pPr>
      <w:proofErr w:type="gramStart"/>
      <w:r w:rsidRPr="00CF5E46">
        <w:rPr>
          <w:b/>
          <w:bCs/>
          <w:sz w:val="24"/>
          <w:szCs w:val="24"/>
        </w:rPr>
        <w:t>Listopad</w:t>
      </w:r>
      <w:proofErr w:type="gramEnd"/>
      <w:r w:rsidRPr="00CF5E46">
        <w:rPr>
          <w:sz w:val="24"/>
          <w:szCs w:val="24"/>
        </w:rPr>
        <w:tab/>
      </w:r>
      <w:proofErr w:type="spellStart"/>
      <w:r w:rsidRPr="00CF5E46">
        <w:rPr>
          <w:b/>
          <w:bCs/>
          <w:sz w:val="24"/>
          <w:szCs w:val="24"/>
        </w:rPr>
        <w:t>Listopad</w:t>
      </w:r>
      <w:proofErr w:type="spellEnd"/>
      <w:r w:rsidRPr="00CF5E46">
        <w:rPr>
          <w:b/>
          <w:bCs/>
          <w:sz w:val="24"/>
          <w:szCs w:val="24"/>
        </w:rPr>
        <w:t xml:space="preserve"> svléká stromům šaty</w:t>
      </w:r>
    </w:p>
    <w:p w14:paraId="512C6E5E" w14:textId="77777777" w:rsidR="006448F7" w:rsidRDefault="004800D7" w:rsidP="00FB5E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92DE32" w14:textId="77777777" w:rsidR="00CF1346" w:rsidRPr="00CF5E46" w:rsidRDefault="00CF1346" w:rsidP="00FB5E6F">
      <w:pPr>
        <w:jc w:val="both"/>
        <w:rPr>
          <w:sz w:val="24"/>
          <w:szCs w:val="24"/>
        </w:rPr>
      </w:pPr>
      <w:r w:rsidRPr="00CF5E46">
        <w:rPr>
          <w:b/>
          <w:bCs/>
          <w:sz w:val="24"/>
          <w:szCs w:val="24"/>
        </w:rPr>
        <w:t>Prosinec</w:t>
      </w:r>
      <w:r w:rsidRPr="00CF5E46">
        <w:rPr>
          <w:sz w:val="24"/>
          <w:szCs w:val="24"/>
        </w:rPr>
        <w:tab/>
      </w:r>
      <w:r w:rsidRPr="00CF5E46">
        <w:rPr>
          <w:b/>
          <w:bCs/>
          <w:sz w:val="24"/>
          <w:szCs w:val="24"/>
        </w:rPr>
        <w:t xml:space="preserve">V prosinci </w:t>
      </w:r>
      <w:proofErr w:type="spellStart"/>
      <w:r w:rsidRPr="00CF5E46">
        <w:rPr>
          <w:b/>
          <w:bCs/>
          <w:sz w:val="24"/>
          <w:szCs w:val="24"/>
        </w:rPr>
        <w:t>zrajou</w:t>
      </w:r>
      <w:proofErr w:type="spellEnd"/>
      <w:r w:rsidRPr="00CF5E46">
        <w:rPr>
          <w:b/>
          <w:bCs/>
          <w:sz w:val="24"/>
          <w:szCs w:val="24"/>
        </w:rPr>
        <w:t xml:space="preserve"> hvězdy zlatý</w:t>
      </w:r>
    </w:p>
    <w:p w14:paraId="0D62FA09" w14:textId="77777777" w:rsidR="006448F7" w:rsidRDefault="00D42283" w:rsidP="00FB5E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1EE4E4" w14:textId="77777777" w:rsidR="00CF1346" w:rsidRPr="00CF5E46" w:rsidRDefault="00CF1346" w:rsidP="00FB5E6F">
      <w:pPr>
        <w:jc w:val="both"/>
        <w:rPr>
          <w:sz w:val="24"/>
          <w:szCs w:val="24"/>
        </w:rPr>
      </w:pPr>
      <w:r w:rsidRPr="00CF5E46">
        <w:rPr>
          <w:b/>
          <w:bCs/>
          <w:sz w:val="24"/>
          <w:szCs w:val="24"/>
        </w:rPr>
        <w:t>Leden</w:t>
      </w:r>
      <w:r w:rsidRPr="00CF5E46">
        <w:rPr>
          <w:sz w:val="24"/>
          <w:szCs w:val="24"/>
        </w:rPr>
        <w:tab/>
      </w:r>
      <w:r w:rsidRPr="00CF5E46">
        <w:rPr>
          <w:sz w:val="24"/>
          <w:szCs w:val="24"/>
        </w:rPr>
        <w:tab/>
      </w:r>
      <w:proofErr w:type="spellStart"/>
      <w:r w:rsidRPr="00CF5E46">
        <w:rPr>
          <w:b/>
          <w:bCs/>
          <w:sz w:val="24"/>
          <w:szCs w:val="24"/>
        </w:rPr>
        <w:t>Leden</w:t>
      </w:r>
      <w:proofErr w:type="spellEnd"/>
      <w:r w:rsidRPr="00CF5E46">
        <w:rPr>
          <w:b/>
          <w:bCs/>
          <w:sz w:val="24"/>
          <w:szCs w:val="24"/>
        </w:rPr>
        <w:t xml:space="preserve"> je měsíc plný ledu</w:t>
      </w:r>
    </w:p>
    <w:p w14:paraId="213FCC75" w14:textId="77777777" w:rsidR="006448F7" w:rsidRDefault="004800D7" w:rsidP="00CF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35EE0" w14:textId="77777777" w:rsidR="00CF1346" w:rsidRPr="00CF5E46" w:rsidRDefault="00CF1346" w:rsidP="00CF5E46">
      <w:pPr>
        <w:jc w:val="both"/>
        <w:rPr>
          <w:sz w:val="24"/>
          <w:szCs w:val="24"/>
        </w:rPr>
      </w:pPr>
      <w:r w:rsidRPr="00CF5E46">
        <w:rPr>
          <w:b/>
          <w:bCs/>
          <w:sz w:val="24"/>
          <w:szCs w:val="24"/>
        </w:rPr>
        <w:t>Únor</w:t>
      </w:r>
      <w:r w:rsidRPr="00CF5E46">
        <w:rPr>
          <w:sz w:val="24"/>
          <w:szCs w:val="24"/>
        </w:rPr>
        <w:tab/>
      </w:r>
      <w:r w:rsidRPr="00CF5E46">
        <w:rPr>
          <w:sz w:val="24"/>
          <w:szCs w:val="24"/>
        </w:rPr>
        <w:tab/>
      </w:r>
      <w:proofErr w:type="spellStart"/>
      <w:r w:rsidRPr="00CF5E46">
        <w:rPr>
          <w:b/>
          <w:bCs/>
          <w:sz w:val="24"/>
          <w:szCs w:val="24"/>
        </w:rPr>
        <w:t>Únor</w:t>
      </w:r>
      <w:proofErr w:type="spellEnd"/>
      <w:r w:rsidRPr="00CF5E46">
        <w:rPr>
          <w:b/>
          <w:bCs/>
          <w:sz w:val="24"/>
          <w:szCs w:val="24"/>
        </w:rPr>
        <w:t xml:space="preserve"> zavolá skřivánka</w:t>
      </w:r>
    </w:p>
    <w:p w14:paraId="5BAB7DF5" w14:textId="77777777" w:rsidR="006448F7" w:rsidRDefault="004800D7" w:rsidP="00CF5E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14:paraId="5D0BFDE3" w14:textId="77777777" w:rsidR="00CF1346" w:rsidRPr="00CF5E46" w:rsidRDefault="00CF1346" w:rsidP="00CF5E46">
      <w:pPr>
        <w:jc w:val="both"/>
        <w:rPr>
          <w:b/>
          <w:bCs/>
          <w:sz w:val="24"/>
          <w:szCs w:val="24"/>
        </w:rPr>
      </w:pPr>
      <w:r w:rsidRPr="00CF5E46">
        <w:rPr>
          <w:b/>
          <w:bCs/>
          <w:sz w:val="24"/>
          <w:szCs w:val="24"/>
        </w:rPr>
        <w:t>Březen</w:t>
      </w:r>
      <w:r w:rsidR="00CA1FBF">
        <w:rPr>
          <w:b/>
          <w:bCs/>
          <w:sz w:val="24"/>
          <w:szCs w:val="24"/>
        </w:rPr>
        <w:tab/>
      </w:r>
      <w:r w:rsidRPr="00CF5E46">
        <w:rPr>
          <w:sz w:val="24"/>
          <w:szCs w:val="24"/>
        </w:rPr>
        <w:tab/>
      </w:r>
      <w:proofErr w:type="spellStart"/>
      <w:r w:rsidRPr="00CF5E46">
        <w:rPr>
          <w:b/>
          <w:bCs/>
          <w:sz w:val="24"/>
          <w:szCs w:val="24"/>
        </w:rPr>
        <w:t>Březen</w:t>
      </w:r>
      <w:proofErr w:type="spellEnd"/>
      <w:r w:rsidRPr="00CF5E46">
        <w:rPr>
          <w:b/>
          <w:bCs/>
          <w:sz w:val="24"/>
          <w:szCs w:val="24"/>
        </w:rPr>
        <w:t xml:space="preserve"> dá první lžičku medu</w:t>
      </w:r>
    </w:p>
    <w:p w14:paraId="3017DE29" w14:textId="77777777" w:rsidR="006448F7" w:rsidRDefault="004800D7" w:rsidP="00CF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B28591" w14:textId="77777777" w:rsidR="00CF1346" w:rsidRPr="00CF5E46" w:rsidRDefault="00CF1346" w:rsidP="00CF5E46">
      <w:pPr>
        <w:jc w:val="both"/>
        <w:rPr>
          <w:b/>
          <w:bCs/>
          <w:sz w:val="24"/>
          <w:szCs w:val="24"/>
        </w:rPr>
      </w:pPr>
      <w:r w:rsidRPr="00CF5E46">
        <w:rPr>
          <w:b/>
          <w:bCs/>
          <w:sz w:val="24"/>
          <w:szCs w:val="24"/>
        </w:rPr>
        <w:t>Duben</w:t>
      </w:r>
      <w:r w:rsidRPr="00CF5E46">
        <w:rPr>
          <w:sz w:val="24"/>
          <w:szCs w:val="24"/>
        </w:rPr>
        <w:tab/>
      </w:r>
      <w:r w:rsidRPr="00CF5E46">
        <w:rPr>
          <w:sz w:val="24"/>
          <w:szCs w:val="24"/>
        </w:rPr>
        <w:tab/>
      </w:r>
      <w:r w:rsidRPr="00CF5E46">
        <w:rPr>
          <w:b/>
          <w:bCs/>
          <w:sz w:val="24"/>
          <w:szCs w:val="24"/>
        </w:rPr>
        <w:t>V dubnu se čistí studánka</w:t>
      </w:r>
    </w:p>
    <w:p w14:paraId="41BAC7C5" w14:textId="77777777" w:rsidR="00CF1346" w:rsidRPr="00CF5E46" w:rsidRDefault="004800D7" w:rsidP="00CF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8E9DF8" w14:textId="77777777" w:rsidR="00CF1346" w:rsidRPr="00CF5E46" w:rsidRDefault="00CF1346" w:rsidP="00CF5E46">
      <w:pPr>
        <w:jc w:val="both"/>
        <w:rPr>
          <w:b/>
          <w:bCs/>
          <w:sz w:val="24"/>
          <w:szCs w:val="24"/>
        </w:rPr>
      </w:pPr>
      <w:r w:rsidRPr="00CF5E46">
        <w:rPr>
          <w:b/>
          <w:bCs/>
          <w:sz w:val="24"/>
          <w:szCs w:val="24"/>
        </w:rPr>
        <w:t>Květen</w:t>
      </w:r>
      <w:r w:rsidR="00CF5E46" w:rsidRPr="00CF5E46">
        <w:rPr>
          <w:sz w:val="24"/>
          <w:szCs w:val="24"/>
        </w:rPr>
        <w:tab/>
      </w:r>
      <w:r w:rsidR="00CF5E46" w:rsidRPr="00CF5E46">
        <w:rPr>
          <w:sz w:val="24"/>
          <w:szCs w:val="24"/>
        </w:rPr>
        <w:tab/>
      </w:r>
      <w:proofErr w:type="spellStart"/>
      <w:r w:rsidRPr="00CF5E46">
        <w:rPr>
          <w:b/>
          <w:bCs/>
          <w:sz w:val="24"/>
          <w:szCs w:val="24"/>
        </w:rPr>
        <w:t>Květen</w:t>
      </w:r>
      <w:proofErr w:type="spellEnd"/>
      <w:r w:rsidRPr="00CF5E46">
        <w:rPr>
          <w:b/>
          <w:bCs/>
          <w:sz w:val="24"/>
          <w:szCs w:val="24"/>
        </w:rPr>
        <w:t xml:space="preserve"> si říká podle kvítí </w:t>
      </w:r>
    </w:p>
    <w:p w14:paraId="3B4EFEEC" w14:textId="77777777" w:rsidR="006448F7" w:rsidRDefault="004800D7" w:rsidP="00CF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9676AE" w14:textId="77777777" w:rsidR="00CF1346" w:rsidRPr="00CF5E46" w:rsidRDefault="00CF1346" w:rsidP="00CF5E46">
      <w:pPr>
        <w:jc w:val="both"/>
        <w:rPr>
          <w:b/>
          <w:bCs/>
          <w:sz w:val="24"/>
          <w:szCs w:val="24"/>
        </w:rPr>
      </w:pPr>
      <w:r w:rsidRPr="00CF5E46">
        <w:rPr>
          <w:b/>
          <w:bCs/>
          <w:sz w:val="24"/>
          <w:szCs w:val="24"/>
        </w:rPr>
        <w:t>Červen</w:t>
      </w:r>
      <w:r w:rsidRPr="00CF5E46">
        <w:rPr>
          <w:sz w:val="24"/>
          <w:szCs w:val="24"/>
        </w:rPr>
        <w:tab/>
      </w:r>
      <w:r w:rsidR="00CF5E46" w:rsidRPr="00CF5E46">
        <w:rPr>
          <w:sz w:val="24"/>
          <w:szCs w:val="24"/>
        </w:rPr>
        <w:tab/>
      </w:r>
      <w:r w:rsidRPr="00CF5E46">
        <w:rPr>
          <w:b/>
          <w:bCs/>
          <w:sz w:val="24"/>
          <w:szCs w:val="24"/>
        </w:rPr>
        <w:t>Červen si na svět sluncem svítí</w:t>
      </w:r>
    </w:p>
    <w:p w14:paraId="0753CDFA" w14:textId="77777777" w:rsidR="006448F7" w:rsidRPr="00CF5E46" w:rsidRDefault="004800D7" w:rsidP="00CF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119E5A" w14:textId="77777777" w:rsidR="00CF1346" w:rsidRDefault="00CF1346" w:rsidP="00CF5E46">
      <w:pPr>
        <w:jc w:val="both"/>
        <w:rPr>
          <w:b/>
          <w:bCs/>
          <w:sz w:val="24"/>
          <w:szCs w:val="24"/>
        </w:rPr>
      </w:pPr>
      <w:r w:rsidRPr="00CF5E46">
        <w:rPr>
          <w:b/>
          <w:bCs/>
          <w:sz w:val="24"/>
          <w:szCs w:val="24"/>
        </w:rPr>
        <w:t>Červenec</w:t>
      </w:r>
      <w:r w:rsidRPr="00CF5E46">
        <w:rPr>
          <w:sz w:val="24"/>
          <w:szCs w:val="24"/>
        </w:rPr>
        <w:tab/>
      </w:r>
      <w:proofErr w:type="spellStart"/>
      <w:r w:rsidRPr="00CF5E46">
        <w:rPr>
          <w:b/>
          <w:bCs/>
          <w:sz w:val="24"/>
          <w:szCs w:val="24"/>
        </w:rPr>
        <w:t>Červenec</w:t>
      </w:r>
      <w:proofErr w:type="spellEnd"/>
      <w:r w:rsidRPr="00CF5E46">
        <w:rPr>
          <w:b/>
          <w:bCs/>
          <w:sz w:val="24"/>
          <w:szCs w:val="24"/>
        </w:rPr>
        <w:t xml:space="preserve"> po jahodách voní</w:t>
      </w:r>
    </w:p>
    <w:p w14:paraId="7FF4B4D0" w14:textId="77777777" w:rsidR="00B772C3" w:rsidRPr="00CF5E46" w:rsidRDefault="00B772C3" w:rsidP="00CF5E46">
      <w:pPr>
        <w:jc w:val="both"/>
        <w:rPr>
          <w:sz w:val="24"/>
          <w:szCs w:val="24"/>
        </w:rPr>
      </w:pPr>
    </w:p>
    <w:p w14:paraId="69C992C2" w14:textId="77777777" w:rsidR="00CF1346" w:rsidRDefault="00CF1346" w:rsidP="00CF5E46">
      <w:pPr>
        <w:jc w:val="both"/>
        <w:rPr>
          <w:b/>
          <w:bCs/>
          <w:sz w:val="24"/>
          <w:szCs w:val="24"/>
        </w:rPr>
      </w:pPr>
      <w:r w:rsidRPr="00CF5E46">
        <w:rPr>
          <w:b/>
          <w:bCs/>
          <w:sz w:val="24"/>
          <w:szCs w:val="24"/>
        </w:rPr>
        <w:t>Srpen</w:t>
      </w:r>
      <w:r w:rsidRPr="00CF5E46">
        <w:rPr>
          <w:b/>
          <w:bCs/>
          <w:sz w:val="24"/>
          <w:szCs w:val="24"/>
        </w:rPr>
        <w:tab/>
      </w:r>
      <w:r w:rsidRPr="00CF5E46">
        <w:rPr>
          <w:sz w:val="24"/>
          <w:szCs w:val="24"/>
        </w:rPr>
        <w:tab/>
      </w:r>
      <w:proofErr w:type="spellStart"/>
      <w:r w:rsidRPr="00CF5E46">
        <w:rPr>
          <w:b/>
          <w:bCs/>
          <w:sz w:val="24"/>
          <w:szCs w:val="24"/>
        </w:rPr>
        <w:t>Srpen</w:t>
      </w:r>
      <w:proofErr w:type="spellEnd"/>
      <w:r w:rsidRPr="00CF5E46">
        <w:rPr>
          <w:b/>
          <w:bCs/>
          <w:sz w:val="24"/>
          <w:szCs w:val="24"/>
        </w:rPr>
        <w:t xml:space="preserve"> si bleskem </w:t>
      </w:r>
      <w:proofErr w:type="spellStart"/>
      <w:r w:rsidRPr="00CF5E46">
        <w:rPr>
          <w:b/>
          <w:bCs/>
          <w:sz w:val="24"/>
          <w:szCs w:val="24"/>
        </w:rPr>
        <w:t>zakřeše</w:t>
      </w:r>
      <w:proofErr w:type="spellEnd"/>
    </w:p>
    <w:p w14:paraId="75101EC6" w14:textId="77777777" w:rsidR="00EF0844" w:rsidRDefault="00EF0844" w:rsidP="00CF5E46">
      <w:pPr>
        <w:jc w:val="both"/>
        <w:rPr>
          <w:b/>
          <w:bCs/>
          <w:sz w:val="24"/>
          <w:szCs w:val="24"/>
        </w:rPr>
      </w:pPr>
    </w:p>
    <w:p w14:paraId="06798D44" w14:textId="4E17436C" w:rsidR="00CF1346" w:rsidRPr="00CF5E46" w:rsidRDefault="00CF1346" w:rsidP="00BD7E38">
      <w:pPr>
        <w:jc w:val="both"/>
        <w:rPr>
          <w:sz w:val="24"/>
          <w:szCs w:val="24"/>
        </w:rPr>
      </w:pPr>
      <w:r w:rsidRPr="00CF5E46">
        <w:rPr>
          <w:sz w:val="24"/>
          <w:szCs w:val="24"/>
        </w:rPr>
        <w:t xml:space="preserve">Rámcová témata jsou pro </w:t>
      </w:r>
      <w:r w:rsidR="000D74ED">
        <w:rPr>
          <w:sz w:val="24"/>
          <w:szCs w:val="24"/>
        </w:rPr>
        <w:t>všechny třídy</w:t>
      </w:r>
      <w:r w:rsidRPr="00CF5E46">
        <w:rPr>
          <w:sz w:val="24"/>
          <w:szCs w:val="24"/>
        </w:rPr>
        <w:t xml:space="preserve"> </w:t>
      </w:r>
      <w:proofErr w:type="gramStart"/>
      <w:r w:rsidRPr="00CF5E46">
        <w:rPr>
          <w:sz w:val="24"/>
          <w:szCs w:val="24"/>
        </w:rPr>
        <w:t>stejná..</w:t>
      </w:r>
      <w:proofErr w:type="gramEnd"/>
      <w:r w:rsidRPr="00CF5E46">
        <w:rPr>
          <w:sz w:val="24"/>
          <w:szCs w:val="24"/>
        </w:rPr>
        <w:t xml:space="preserve"> Tato témata mají svá podtéma, která jsou rozpracována na určité období v TVP.</w:t>
      </w:r>
      <w:r w:rsidR="00BD7E38">
        <w:rPr>
          <w:sz w:val="24"/>
          <w:szCs w:val="24"/>
        </w:rPr>
        <w:t xml:space="preserve"> </w:t>
      </w:r>
      <w:r w:rsidR="00937F4C">
        <w:rPr>
          <w:sz w:val="24"/>
          <w:szCs w:val="24"/>
        </w:rPr>
        <w:t xml:space="preserve">Na vytváření podtémat spolupracují obě učitelky, které spolu pracují. </w:t>
      </w:r>
      <w:r w:rsidR="00BD7E38">
        <w:rPr>
          <w:sz w:val="24"/>
          <w:szCs w:val="24"/>
        </w:rPr>
        <w:t>TVP je zpracován dle ŠVP. Obsahuje vzdělávací oblasti, kon</w:t>
      </w:r>
      <w:r w:rsidR="00E3359D">
        <w:rPr>
          <w:sz w:val="24"/>
          <w:szCs w:val="24"/>
        </w:rPr>
        <w:t>kretizované očekávané výstupy, plnění klíčových kompetencí a rizika.</w:t>
      </w:r>
      <w:r w:rsidR="00BD7E38">
        <w:rPr>
          <w:sz w:val="24"/>
          <w:szCs w:val="24"/>
        </w:rPr>
        <w:t xml:space="preserve"> Učitelky se při tvorbě inspirují různými metodickými a didaktick</w:t>
      </w:r>
      <w:r w:rsidR="00E3359D">
        <w:rPr>
          <w:sz w:val="24"/>
          <w:szCs w:val="24"/>
        </w:rPr>
        <w:t>ými materiál</w:t>
      </w:r>
      <w:r w:rsidR="00B409A4">
        <w:rPr>
          <w:sz w:val="24"/>
          <w:szCs w:val="24"/>
        </w:rPr>
        <w:t xml:space="preserve">y, sledují novinky na internetu, navštěvují vzdělávací </w:t>
      </w:r>
      <w:bookmarkEnd w:id="1"/>
      <w:r w:rsidR="00B409A4">
        <w:rPr>
          <w:sz w:val="24"/>
          <w:szCs w:val="24"/>
        </w:rPr>
        <w:t>semináře.</w:t>
      </w:r>
      <w:r w:rsidR="00774943">
        <w:rPr>
          <w:sz w:val="24"/>
          <w:szCs w:val="24"/>
        </w:rPr>
        <w:br w:type="page"/>
      </w:r>
    </w:p>
    <w:p w14:paraId="002D1C95" w14:textId="77777777" w:rsidR="0025322F" w:rsidRPr="008C74BA" w:rsidRDefault="0025322F" w:rsidP="008C74BA">
      <w:pPr>
        <w:pStyle w:val="Odstavecseseznamem"/>
        <w:numPr>
          <w:ilvl w:val="0"/>
          <w:numId w:val="33"/>
        </w:numPr>
        <w:jc w:val="center"/>
        <w:rPr>
          <w:b/>
          <w:sz w:val="28"/>
          <w:szCs w:val="28"/>
        </w:rPr>
      </w:pPr>
      <w:r w:rsidRPr="008C74BA">
        <w:rPr>
          <w:b/>
          <w:sz w:val="28"/>
          <w:szCs w:val="28"/>
        </w:rPr>
        <w:lastRenderedPageBreak/>
        <w:t>Evaluační systém</w:t>
      </w:r>
    </w:p>
    <w:p w14:paraId="5DAE406A" w14:textId="77777777" w:rsidR="0025322F" w:rsidRPr="00F643A5" w:rsidRDefault="00197C06" w:rsidP="00607D1E">
      <w:pPr>
        <w:jc w:val="both"/>
        <w:rPr>
          <w:b/>
          <w:sz w:val="28"/>
          <w:szCs w:val="28"/>
        </w:rPr>
      </w:pPr>
      <w:r w:rsidRPr="00F643A5">
        <w:rPr>
          <w:b/>
          <w:sz w:val="28"/>
          <w:szCs w:val="28"/>
        </w:rPr>
        <w:t>Oblasti evaluace</w:t>
      </w:r>
    </w:p>
    <w:p w14:paraId="00EA1CDF" w14:textId="77777777" w:rsidR="00197C06" w:rsidRDefault="00197C06" w:rsidP="00607D1E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r w:rsidRPr="00F471F9">
        <w:rPr>
          <w:b/>
          <w:sz w:val="24"/>
          <w:szCs w:val="24"/>
        </w:rPr>
        <w:t>Průběh vzdělávání a výsledky</w:t>
      </w:r>
    </w:p>
    <w:p w14:paraId="30624A44" w14:textId="77777777" w:rsidR="00197C06" w:rsidRPr="00F471F9" w:rsidRDefault="00197C06" w:rsidP="00F471F9">
      <w:pPr>
        <w:jc w:val="both"/>
        <w:rPr>
          <w:b/>
          <w:sz w:val="24"/>
          <w:szCs w:val="24"/>
        </w:rPr>
      </w:pPr>
      <w:r w:rsidRPr="00F471F9">
        <w:rPr>
          <w:b/>
          <w:sz w:val="24"/>
          <w:szCs w:val="24"/>
        </w:rPr>
        <w:t xml:space="preserve">Evaluace </w:t>
      </w:r>
      <w:r w:rsidR="003E0E14" w:rsidRPr="00F471F9">
        <w:rPr>
          <w:b/>
          <w:sz w:val="24"/>
          <w:szCs w:val="24"/>
        </w:rPr>
        <w:t>výchovně vzdělávací práce</w:t>
      </w:r>
    </w:p>
    <w:p w14:paraId="45C7CF79" w14:textId="77777777" w:rsidR="00F643A5" w:rsidRPr="00F643A5" w:rsidRDefault="00F643A5" w:rsidP="00F643A5">
      <w:pPr>
        <w:jc w:val="both"/>
        <w:rPr>
          <w:sz w:val="24"/>
          <w:szCs w:val="24"/>
        </w:rPr>
      </w:pPr>
      <w:r w:rsidRPr="00F643A5">
        <w:rPr>
          <w:b/>
          <w:sz w:val="24"/>
          <w:szCs w:val="24"/>
        </w:rPr>
        <w:t>Cíl</w:t>
      </w:r>
      <w:r w:rsidRPr="00F643A5">
        <w:rPr>
          <w:sz w:val="24"/>
          <w:szCs w:val="24"/>
        </w:rPr>
        <w:t>:</w:t>
      </w:r>
      <w:r w:rsidR="00B27718">
        <w:rPr>
          <w:sz w:val="24"/>
          <w:szCs w:val="24"/>
        </w:rPr>
        <w:t xml:space="preserve"> nabízet dětem zajímavé činnosti,</w:t>
      </w:r>
      <w:r w:rsidRPr="00F643A5">
        <w:rPr>
          <w:sz w:val="24"/>
          <w:szCs w:val="24"/>
        </w:rPr>
        <w:t xml:space="preserve"> hodnocení vlastního vzdělávacího procesu, používaných metod a forem práce,</w:t>
      </w:r>
      <w:r w:rsidR="004433FE">
        <w:rPr>
          <w:sz w:val="24"/>
          <w:szCs w:val="24"/>
        </w:rPr>
        <w:t xml:space="preserve"> hodnocení cílů, které si MŠ stanovila,</w:t>
      </w:r>
      <w:r w:rsidRPr="00F643A5">
        <w:rPr>
          <w:sz w:val="24"/>
          <w:szCs w:val="24"/>
        </w:rPr>
        <w:t xml:space="preserve"> uplatnění nových poznatků a zkušeností</w:t>
      </w:r>
    </w:p>
    <w:p w14:paraId="1D6F1FDA" w14:textId="77777777" w:rsidR="003E0E14" w:rsidRDefault="003E0E14" w:rsidP="00F643A5">
      <w:pPr>
        <w:jc w:val="both"/>
        <w:rPr>
          <w:sz w:val="24"/>
          <w:szCs w:val="24"/>
        </w:rPr>
      </w:pPr>
      <w:r w:rsidRPr="00F643A5">
        <w:rPr>
          <w:b/>
          <w:sz w:val="24"/>
          <w:szCs w:val="24"/>
        </w:rPr>
        <w:t>Časové rozvržení</w:t>
      </w:r>
      <w:r>
        <w:rPr>
          <w:sz w:val="24"/>
          <w:szCs w:val="24"/>
        </w:rPr>
        <w:t>: 1 x týdně témata, 1 x měs</w:t>
      </w:r>
      <w:r w:rsidR="00B41D2D">
        <w:rPr>
          <w:sz w:val="24"/>
          <w:szCs w:val="24"/>
        </w:rPr>
        <w:t>íčně integrované bloky</w:t>
      </w:r>
      <w:r w:rsidR="00994FFF">
        <w:rPr>
          <w:sz w:val="24"/>
          <w:szCs w:val="24"/>
        </w:rPr>
        <w:t xml:space="preserve">, 1 x ročně analýza výchovně vzdělávací práce </w:t>
      </w:r>
      <w:r w:rsidR="00F435D5">
        <w:rPr>
          <w:sz w:val="24"/>
          <w:szCs w:val="24"/>
        </w:rPr>
        <w:t>–</w:t>
      </w:r>
      <w:r w:rsidR="00994FFF">
        <w:rPr>
          <w:sz w:val="24"/>
          <w:szCs w:val="24"/>
        </w:rPr>
        <w:t xml:space="preserve"> červen</w:t>
      </w:r>
      <w:r w:rsidR="004433FE">
        <w:rPr>
          <w:sz w:val="24"/>
          <w:szCs w:val="24"/>
        </w:rPr>
        <w:t>, dokumentace školy – průběžně</w:t>
      </w:r>
      <w:r w:rsidR="004B61E9">
        <w:rPr>
          <w:sz w:val="24"/>
          <w:szCs w:val="24"/>
        </w:rPr>
        <w:t>, evaluace školního programu – 1 x ročně</w:t>
      </w:r>
    </w:p>
    <w:p w14:paraId="4B25A38B" w14:textId="77777777" w:rsidR="003E0E14" w:rsidRDefault="00F27536" w:rsidP="00F643A5">
      <w:pPr>
        <w:jc w:val="both"/>
        <w:rPr>
          <w:sz w:val="24"/>
          <w:szCs w:val="24"/>
        </w:rPr>
      </w:pPr>
      <w:r w:rsidRPr="00F643A5">
        <w:rPr>
          <w:b/>
          <w:sz w:val="24"/>
          <w:szCs w:val="24"/>
        </w:rPr>
        <w:t>Techniky vyhodnocování</w:t>
      </w:r>
      <w:r w:rsidR="003E0E14">
        <w:rPr>
          <w:sz w:val="24"/>
          <w:szCs w:val="24"/>
        </w:rPr>
        <w:t xml:space="preserve">: hospitace, </w:t>
      </w:r>
      <w:r w:rsidR="00DC2948">
        <w:rPr>
          <w:sz w:val="24"/>
          <w:szCs w:val="24"/>
        </w:rPr>
        <w:t>pozorování,</w:t>
      </w:r>
      <w:r w:rsidR="000C54B7">
        <w:rPr>
          <w:sz w:val="24"/>
          <w:szCs w:val="24"/>
        </w:rPr>
        <w:t xml:space="preserve"> </w:t>
      </w:r>
      <w:r w:rsidR="00376D3E">
        <w:rPr>
          <w:sz w:val="24"/>
          <w:szCs w:val="24"/>
        </w:rPr>
        <w:t>projekty,</w:t>
      </w:r>
      <w:r w:rsidR="00DC2948">
        <w:rPr>
          <w:sz w:val="24"/>
          <w:szCs w:val="24"/>
        </w:rPr>
        <w:t xml:space="preserve"> </w:t>
      </w:r>
      <w:r w:rsidR="003E0E14">
        <w:rPr>
          <w:sz w:val="24"/>
          <w:szCs w:val="24"/>
        </w:rPr>
        <w:t>konzultace, záznamy na hodnotící list, porady</w:t>
      </w:r>
      <w:r w:rsidR="00B41D2D">
        <w:rPr>
          <w:sz w:val="24"/>
          <w:szCs w:val="24"/>
        </w:rPr>
        <w:t>, sebehodnocení</w:t>
      </w:r>
      <w:r w:rsidR="00FD0598">
        <w:rPr>
          <w:sz w:val="24"/>
          <w:szCs w:val="24"/>
        </w:rPr>
        <w:t>, rozhovory s</w:t>
      </w:r>
      <w:r w:rsidR="00AD5F3C">
        <w:rPr>
          <w:sz w:val="24"/>
          <w:szCs w:val="24"/>
        </w:rPr>
        <w:t> </w:t>
      </w:r>
      <w:r w:rsidR="00FD0598">
        <w:rPr>
          <w:sz w:val="24"/>
          <w:szCs w:val="24"/>
        </w:rPr>
        <w:t>dětmi</w:t>
      </w:r>
      <w:r w:rsidR="00AD5F3C">
        <w:rPr>
          <w:sz w:val="24"/>
          <w:szCs w:val="24"/>
        </w:rPr>
        <w:t xml:space="preserve"> – vyhodnocování denních činností dítětem</w:t>
      </w:r>
    </w:p>
    <w:p w14:paraId="7DFFF1EB" w14:textId="77777777" w:rsidR="00B41D2D" w:rsidRDefault="00B41D2D" w:rsidP="00F643A5">
      <w:pPr>
        <w:jc w:val="both"/>
        <w:rPr>
          <w:sz w:val="24"/>
          <w:szCs w:val="24"/>
        </w:rPr>
      </w:pPr>
      <w:proofErr w:type="gramStart"/>
      <w:r w:rsidRPr="00F643A5">
        <w:rPr>
          <w:b/>
          <w:sz w:val="24"/>
          <w:szCs w:val="24"/>
        </w:rPr>
        <w:t xml:space="preserve">Odpovědnost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3274A9">
        <w:rPr>
          <w:sz w:val="24"/>
          <w:szCs w:val="24"/>
        </w:rPr>
        <w:t>ved</w:t>
      </w:r>
      <w:proofErr w:type="spellEnd"/>
      <w:r w:rsidR="003274A9">
        <w:rPr>
          <w:sz w:val="24"/>
          <w:szCs w:val="24"/>
        </w:rPr>
        <w:t>.</w:t>
      </w:r>
      <w:r w:rsidR="00D42283">
        <w:rPr>
          <w:sz w:val="24"/>
          <w:szCs w:val="24"/>
        </w:rPr>
        <w:t xml:space="preserve"> </w:t>
      </w:r>
      <w:r w:rsidR="00F435D5">
        <w:rPr>
          <w:sz w:val="24"/>
          <w:szCs w:val="24"/>
        </w:rPr>
        <w:t xml:space="preserve">učitelka, </w:t>
      </w:r>
      <w:r w:rsidR="00A74BFA">
        <w:rPr>
          <w:sz w:val="24"/>
          <w:szCs w:val="24"/>
        </w:rPr>
        <w:t>učitelky</w:t>
      </w:r>
    </w:p>
    <w:p w14:paraId="5EF0D030" w14:textId="77777777" w:rsidR="00607D1E" w:rsidRPr="003E0E14" w:rsidRDefault="00607D1E" w:rsidP="00F643A5">
      <w:pPr>
        <w:jc w:val="both"/>
        <w:rPr>
          <w:sz w:val="24"/>
          <w:szCs w:val="24"/>
        </w:rPr>
      </w:pPr>
    </w:p>
    <w:p w14:paraId="576F992D" w14:textId="77777777" w:rsidR="00197C06" w:rsidRPr="00F471F9" w:rsidRDefault="00197C06" w:rsidP="00F471F9">
      <w:pPr>
        <w:jc w:val="both"/>
        <w:rPr>
          <w:b/>
          <w:sz w:val="24"/>
          <w:szCs w:val="24"/>
        </w:rPr>
      </w:pPr>
      <w:r w:rsidRPr="00F471F9">
        <w:rPr>
          <w:b/>
          <w:sz w:val="24"/>
          <w:szCs w:val="24"/>
        </w:rPr>
        <w:t>Osobní rozvoj pedagogů</w:t>
      </w:r>
      <w:r w:rsidR="00B41D2D" w:rsidRPr="00F471F9">
        <w:rPr>
          <w:b/>
          <w:sz w:val="24"/>
          <w:szCs w:val="24"/>
        </w:rPr>
        <w:t xml:space="preserve"> </w:t>
      </w:r>
    </w:p>
    <w:p w14:paraId="6F544815" w14:textId="77777777" w:rsidR="0005435E" w:rsidRPr="0005435E" w:rsidRDefault="0005435E" w:rsidP="0005435E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Cíl</w:t>
      </w:r>
      <w:r>
        <w:rPr>
          <w:sz w:val="24"/>
          <w:szCs w:val="24"/>
        </w:rPr>
        <w:t>: uplatnění nových poznatků ve vlastní práci</w:t>
      </w:r>
      <w:r w:rsidR="00AB1E38">
        <w:rPr>
          <w:sz w:val="24"/>
          <w:szCs w:val="24"/>
        </w:rPr>
        <w:t>, odbor</w:t>
      </w:r>
      <w:r w:rsidR="00A74BFA">
        <w:rPr>
          <w:sz w:val="24"/>
          <w:szCs w:val="24"/>
        </w:rPr>
        <w:t>ný růst učitelek</w:t>
      </w:r>
    </w:p>
    <w:p w14:paraId="0F5E4DAF" w14:textId="77777777" w:rsidR="00B41D2D" w:rsidRDefault="00B41D2D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Časové rozvržení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1- 2</w:t>
      </w:r>
      <w:proofErr w:type="gramEnd"/>
      <w:r>
        <w:rPr>
          <w:sz w:val="24"/>
          <w:szCs w:val="24"/>
        </w:rPr>
        <w:t xml:space="preserve"> x ročně účast na DVPP</w:t>
      </w:r>
      <w:r w:rsidR="00F435D5">
        <w:rPr>
          <w:sz w:val="24"/>
          <w:szCs w:val="24"/>
        </w:rPr>
        <w:t>, průběžně, dle pozvání</w:t>
      </w:r>
    </w:p>
    <w:p w14:paraId="2FD6F663" w14:textId="77777777" w:rsidR="00B41D2D" w:rsidRDefault="00F27536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Techniky vyhodnocování</w:t>
      </w:r>
      <w:r w:rsidR="00B41D2D">
        <w:rPr>
          <w:sz w:val="24"/>
          <w:szCs w:val="24"/>
        </w:rPr>
        <w:t>: DVPP, samostudium, setkání učitelek z okolních MŠ, porady</w:t>
      </w:r>
      <w:r w:rsidR="00DC2948">
        <w:rPr>
          <w:sz w:val="24"/>
          <w:szCs w:val="24"/>
        </w:rPr>
        <w:t>, diskuze</w:t>
      </w:r>
    </w:p>
    <w:p w14:paraId="64B6F633" w14:textId="77777777" w:rsidR="00B41D2D" w:rsidRDefault="00B41D2D" w:rsidP="00F643A5">
      <w:pPr>
        <w:jc w:val="both"/>
        <w:rPr>
          <w:sz w:val="24"/>
          <w:szCs w:val="24"/>
        </w:rPr>
      </w:pPr>
      <w:proofErr w:type="gramStart"/>
      <w:r w:rsidRPr="0005435E">
        <w:rPr>
          <w:b/>
          <w:sz w:val="24"/>
          <w:szCs w:val="24"/>
        </w:rPr>
        <w:t>Odpovědnost</w:t>
      </w:r>
      <w:r w:rsidR="00A74BFA">
        <w:rPr>
          <w:sz w:val="24"/>
          <w:szCs w:val="24"/>
        </w:rPr>
        <w:t xml:space="preserve"> :učitelky</w:t>
      </w:r>
      <w:proofErr w:type="gramEnd"/>
    </w:p>
    <w:p w14:paraId="5A0FF23F" w14:textId="77777777" w:rsidR="00607D1E" w:rsidRDefault="00EB2D5F" w:rsidP="00F643A5">
      <w:pPr>
        <w:jc w:val="both"/>
        <w:rPr>
          <w:sz w:val="24"/>
          <w:szCs w:val="24"/>
        </w:rPr>
      </w:pPr>
      <w:r w:rsidRPr="004433FE">
        <w:rPr>
          <w:b/>
          <w:sz w:val="24"/>
          <w:szCs w:val="24"/>
        </w:rPr>
        <w:t xml:space="preserve">Hodnocení pedagogů </w:t>
      </w:r>
      <w:r w:rsidR="003274A9">
        <w:rPr>
          <w:sz w:val="24"/>
          <w:szCs w:val="24"/>
        </w:rPr>
        <w:t xml:space="preserve">– zodpovídá </w:t>
      </w:r>
      <w:proofErr w:type="spellStart"/>
      <w:r w:rsidR="003274A9">
        <w:rPr>
          <w:sz w:val="24"/>
          <w:szCs w:val="24"/>
        </w:rPr>
        <w:t>ved</w:t>
      </w:r>
      <w:proofErr w:type="spellEnd"/>
      <w:r w:rsidR="003274A9">
        <w:rPr>
          <w:sz w:val="24"/>
          <w:szCs w:val="24"/>
        </w:rPr>
        <w:t>.</w:t>
      </w:r>
      <w:r w:rsidR="00D42283">
        <w:rPr>
          <w:sz w:val="24"/>
          <w:szCs w:val="24"/>
        </w:rPr>
        <w:t xml:space="preserve"> </w:t>
      </w:r>
      <w:r>
        <w:rPr>
          <w:sz w:val="24"/>
          <w:szCs w:val="24"/>
        </w:rPr>
        <w:t>učitelka – průběžně – hospitace, vstupy do tříd, rozhovory</w:t>
      </w:r>
    </w:p>
    <w:p w14:paraId="30CD2E0F" w14:textId="77777777" w:rsidR="00EB2D5F" w:rsidRDefault="00EB2D5F" w:rsidP="00F643A5">
      <w:pPr>
        <w:jc w:val="both"/>
        <w:rPr>
          <w:sz w:val="24"/>
          <w:szCs w:val="24"/>
        </w:rPr>
      </w:pPr>
      <w:r w:rsidRPr="004433FE">
        <w:rPr>
          <w:b/>
          <w:sz w:val="24"/>
          <w:szCs w:val="24"/>
        </w:rPr>
        <w:t>Sebehodnocení</w:t>
      </w:r>
      <w:r w:rsidR="000C54B7">
        <w:rPr>
          <w:sz w:val="24"/>
          <w:szCs w:val="24"/>
        </w:rPr>
        <w:t xml:space="preserve"> – </w:t>
      </w:r>
      <w:proofErr w:type="gramStart"/>
      <w:r w:rsidR="000C54B7">
        <w:rPr>
          <w:sz w:val="24"/>
          <w:szCs w:val="24"/>
        </w:rPr>
        <w:t>průběžně</w:t>
      </w:r>
      <w:r w:rsidR="00E974E1">
        <w:rPr>
          <w:sz w:val="24"/>
          <w:szCs w:val="24"/>
        </w:rPr>
        <w:t xml:space="preserve"> </w:t>
      </w:r>
      <w:r>
        <w:rPr>
          <w:sz w:val="24"/>
          <w:szCs w:val="24"/>
        </w:rPr>
        <w:t>- zo</w:t>
      </w:r>
      <w:r w:rsidR="00A74BFA">
        <w:rPr>
          <w:sz w:val="24"/>
          <w:szCs w:val="24"/>
        </w:rPr>
        <w:t>dpovídají</w:t>
      </w:r>
      <w:proofErr w:type="gramEnd"/>
      <w:r w:rsidR="00A74BFA">
        <w:rPr>
          <w:sz w:val="24"/>
          <w:szCs w:val="24"/>
        </w:rPr>
        <w:t xml:space="preserve"> učitelky</w:t>
      </w:r>
    </w:p>
    <w:p w14:paraId="4A6CC0C0" w14:textId="77777777" w:rsidR="00EF4143" w:rsidRDefault="00EF4143" w:rsidP="00F643A5">
      <w:pPr>
        <w:jc w:val="both"/>
        <w:rPr>
          <w:sz w:val="24"/>
          <w:szCs w:val="24"/>
        </w:rPr>
      </w:pPr>
    </w:p>
    <w:p w14:paraId="492B74A5" w14:textId="77777777" w:rsidR="00B41D2D" w:rsidRDefault="00B41D2D" w:rsidP="00F471F9">
      <w:pPr>
        <w:jc w:val="both"/>
        <w:rPr>
          <w:b/>
          <w:sz w:val="24"/>
          <w:szCs w:val="24"/>
        </w:rPr>
      </w:pPr>
      <w:r w:rsidRPr="00F471F9">
        <w:rPr>
          <w:b/>
          <w:sz w:val="24"/>
          <w:szCs w:val="24"/>
        </w:rPr>
        <w:t>Evaluace doplňkového programu</w:t>
      </w:r>
    </w:p>
    <w:p w14:paraId="2326B130" w14:textId="77777777" w:rsidR="00607D1E" w:rsidRPr="00607D1E" w:rsidRDefault="000C54B7" w:rsidP="00F471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Cíl</w:t>
      </w:r>
      <w:r w:rsidR="00607D1E">
        <w:rPr>
          <w:b/>
          <w:sz w:val="24"/>
          <w:szCs w:val="24"/>
        </w:rPr>
        <w:t xml:space="preserve">: </w:t>
      </w:r>
      <w:r w:rsidR="00B27718">
        <w:rPr>
          <w:sz w:val="24"/>
          <w:szCs w:val="24"/>
        </w:rPr>
        <w:t xml:space="preserve">hodnocení účinnosti </w:t>
      </w:r>
      <w:r w:rsidR="00607D1E" w:rsidRPr="00607D1E">
        <w:rPr>
          <w:sz w:val="24"/>
          <w:szCs w:val="24"/>
        </w:rPr>
        <w:t>ve vztahu k</w:t>
      </w:r>
      <w:r w:rsidR="00FD0598">
        <w:rPr>
          <w:sz w:val="24"/>
          <w:szCs w:val="24"/>
        </w:rPr>
        <w:t> </w:t>
      </w:r>
      <w:r w:rsidR="00607D1E">
        <w:rPr>
          <w:sz w:val="24"/>
          <w:szCs w:val="24"/>
        </w:rPr>
        <w:t>osobním</w:t>
      </w:r>
      <w:r w:rsidR="00FD0598">
        <w:rPr>
          <w:sz w:val="24"/>
          <w:szCs w:val="24"/>
        </w:rPr>
        <w:t xml:space="preserve"> </w:t>
      </w:r>
      <w:r w:rsidR="00607D1E">
        <w:rPr>
          <w:sz w:val="24"/>
          <w:szCs w:val="24"/>
        </w:rPr>
        <w:t>pokrokům dětí</w:t>
      </w:r>
      <w:r w:rsidR="00B27718">
        <w:rPr>
          <w:sz w:val="24"/>
          <w:szCs w:val="24"/>
        </w:rPr>
        <w:t>, vytváření zdravého a bezpečného prostředí, předcházet nežádoucím projevům chování a jednání</w:t>
      </w:r>
    </w:p>
    <w:p w14:paraId="1E6850B6" w14:textId="77777777" w:rsidR="00CA1FBF" w:rsidRDefault="00B41D2D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Časové rozvržení</w:t>
      </w:r>
      <w:r>
        <w:rPr>
          <w:sz w:val="24"/>
          <w:szCs w:val="24"/>
        </w:rPr>
        <w:t>: 1 x ročně</w:t>
      </w:r>
    </w:p>
    <w:p w14:paraId="22ED1A87" w14:textId="77777777" w:rsidR="00CA1FBF" w:rsidRDefault="00CA1FB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1F80A9" w14:textId="77777777" w:rsidR="00B41D2D" w:rsidRDefault="00F27536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lastRenderedPageBreak/>
        <w:t>Techniky vyhodnocování</w:t>
      </w:r>
      <w:r w:rsidR="00F0654B">
        <w:rPr>
          <w:sz w:val="24"/>
          <w:szCs w:val="24"/>
        </w:rPr>
        <w:t>: konzultace s rodiči</w:t>
      </w:r>
    </w:p>
    <w:p w14:paraId="3C97C882" w14:textId="77777777" w:rsidR="00DC2948" w:rsidRDefault="00DC2948" w:rsidP="00F643A5">
      <w:pPr>
        <w:jc w:val="both"/>
        <w:rPr>
          <w:sz w:val="24"/>
          <w:szCs w:val="24"/>
        </w:rPr>
      </w:pPr>
      <w:proofErr w:type="gramStart"/>
      <w:r w:rsidRPr="0005435E">
        <w:rPr>
          <w:b/>
          <w:sz w:val="24"/>
          <w:szCs w:val="24"/>
        </w:rPr>
        <w:t xml:space="preserve">Odpovědnost </w:t>
      </w:r>
      <w:r w:rsidR="003274A9">
        <w:rPr>
          <w:sz w:val="24"/>
          <w:szCs w:val="24"/>
        </w:rPr>
        <w:t>:</w:t>
      </w:r>
      <w:proofErr w:type="gramEnd"/>
      <w:r w:rsidR="003274A9">
        <w:rPr>
          <w:sz w:val="24"/>
          <w:szCs w:val="24"/>
        </w:rPr>
        <w:t xml:space="preserve"> </w:t>
      </w:r>
      <w:proofErr w:type="spellStart"/>
      <w:r w:rsidR="003274A9">
        <w:rPr>
          <w:sz w:val="24"/>
          <w:szCs w:val="24"/>
        </w:rPr>
        <w:t>ved</w:t>
      </w:r>
      <w:proofErr w:type="spellEnd"/>
      <w:r w:rsidR="003274A9">
        <w:rPr>
          <w:sz w:val="24"/>
          <w:szCs w:val="24"/>
        </w:rPr>
        <w:t>.</w:t>
      </w:r>
      <w:r w:rsidR="00D42283">
        <w:rPr>
          <w:sz w:val="24"/>
          <w:szCs w:val="24"/>
        </w:rPr>
        <w:t xml:space="preserve"> </w:t>
      </w:r>
      <w:r>
        <w:rPr>
          <w:sz w:val="24"/>
          <w:szCs w:val="24"/>
        </w:rPr>
        <w:t>učitelka</w:t>
      </w:r>
    </w:p>
    <w:p w14:paraId="25F3F979" w14:textId="77777777" w:rsidR="00607D1E" w:rsidRDefault="00607D1E" w:rsidP="00FD0598">
      <w:pPr>
        <w:rPr>
          <w:sz w:val="24"/>
          <w:szCs w:val="24"/>
        </w:rPr>
      </w:pPr>
    </w:p>
    <w:p w14:paraId="1BB64D0F" w14:textId="77777777" w:rsidR="00DC2948" w:rsidRPr="00ED7983" w:rsidRDefault="00DC2948" w:rsidP="00ED7983">
      <w:pPr>
        <w:jc w:val="both"/>
        <w:rPr>
          <w:b/>
          <w:sz w:val="24"/>
          <w:szCs w:val="24"/>
        </w:rPr>
      </w:pPr>
      <w:r w:rsidRPr="00ED7983">
        <w:rPr>
          <w:b/>
          <w:sz w:val="24"/>
          <w:szCs w:val="24"/>
        </w:rPr>
        <w:t xml:space="preserve">Hodnocení </w:t>
      </w:r>
      <w:r w:rsidR="004B61E9">
        <w:rPr>
          <w:b/>
          <w:sz w:val="24"/>
          <w:szCs w:val="24"/>
        </w:rPr>
        <w:t xml:space="preserve">vzdělávacích výsledků u jednotlivých </w:t>
      </w:r>
      <w:r w:rsidRPr="00ED7983">
        <w:rPr>
          <w:b/>
          <w:sz w:val="24"/>
          <w:szCs w:val="24"/>
        </w:rPr>
        <w:t>dětí</w:t>
      </w:r>
    </w:p>
    <w:p w14:paraId="3BB6F178" w14:textId="77777777" w:rsidR="00DC2948" w:rsidRDefault="000C54B7" w:rsidP="00F643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Cíl</w:t>
      </w:r>
      <w:r w:rsidR="00DC2948" w:rsidRPr="0005435E">
        <w:rPr>
          <w:b/>
          <w:sz w:val="24"/>
          <w:szCs w:val="24"/>
        </w:rPr>
        <w:t>:</w:t>
      </w:r>
      <w:r w:rsidR="00DC2948">
        <w:rPr>
          <w:sz w:val="24"/>
          <w:szCs w:val="24"/>
        </w:rPr>
        <w:t xml:space="preserve"> </w:t>
      </w:r>
      <w:r w:rsidR="00F43698">
        <w:rPr>
          <w:sz w:val="24"/>
          <w:szCs w:val="24"/>
        </w:rPr>
        <w:t>průběžně sledovat a hodnotit individuální</w:t>
      </w:r>
      <w:r w:rsidR="00DC2948">
        <w:rPr>
          <w:sz w:val="24"/>
          <w:szCs w:val="24"/>
        </w:rPr>
        <w:t xml:space="preserve"> pokroky jednotlivých dětí</w:t>
      </w:r>
      <w:r w:rsidR="00F43698">
        <w:rPr>
          <w:sz w:val="24"/>
          <w:szCs w:val="24"/>
        </w:rPr>
        <w:t>, spolupracovat</w:t>
      </w:r>
      <w:r w:rsidR="00AD5F3C">
        <w:rPr>
          <w:sz w:val="24"/>
          <w:szCs w:val="24"/>
        </w:rPr>
        <w:t xml:space="preserve"> s</w:t>
      </w:r>
      <w:r w:rsidR="00C16447">
        <w:rPr>
          <w:sz w:val="24"/>
          <w:szCs w:val="24"/>
        </w:rPr>
        <w:t> </w:t>
      </w:r>
      <w:proofErr w:type="spellStart"/>
      <w:r w:rsidR="00AD5F3C">
        <w:rPr>
          <w:sz w:val="24"/>
          <w:szCs w:val="24"/>
        </w:rPr>
        <w:t>pedagogicko</w:t>
      </w:r>
      <w:proofErr w:type="spellEnd"/>
      <w:r w:rsidR="00C16447">
        <w:rPr>
          <w:sz w:val="24"/>
          <w:szCs w:val="24"/>
        </w:rPr>
        <w:t xml:space="preserve"> </w:t>
      </w:r>
      <w:r w:rsidR="00AD5F3C">
        <w:rPr>
          <w:sz w:val="24"/>
          <w:szCs w:val="24"/>
        </w:rPr>
        <w:t>–</w:t>
      </w:r>
      <w:r w:rsidR="00D42283">
        <w:rPr>
          <w:sz w:val="24"/>
          <w:szCs w:val="24"/>
        </w:rPr>
        <w:t xml:space="preserve"> </w:t>
      </w:r>
      <w:r w:rsidR="00AD5F3C">
        <w:rPr>
          <w:sz w:val="24"/>
          <w:szCs w:val="24"/>
        </w:rPr>
        <w:t>psychologickou poradnou</w:t>
      </w:r>
      <w:r w:rsidR="0006066B">
        <w:rPr>
          <w:sz w:val="24"/>
          <w:szCs w:val="24"/>
        </w:rPr>
        <w:t>, hledat optimální cesty vzdělávání jednotlivých dětí</w:t>
      </w:r>
    </w:p>
    <w:p w14:paraId="745A6B32" w14:textId="77777777" w:rsidR="00DC2948" w:rsidRDefault="00DC2948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Časové rozvržení</w:t>
      </w:r>
      <w:r>
        <w:rPr>
          <w:sz w:val="24"/>
          <w:szCs w:val="24"/>
        </w:rPr>
        <w:t xml:space="preserve">: </w:t>
      </w:r>
      <w:r w:rsidR="00607D1E">
        <w:rPr>
          <w:sz w:val="24"/>
          <w:szCs w:val="24"/>
        </w:rPr>
        <w:t>denní kontakt učitelky s dítětem,</w:t>
      </w:r>
      <w:r w:rsidR="000C54B7">
        <w:rPr>
          <w:sz w:val="24"/>
          <w:szCs w:val="24"/>
        </w:rPr>
        <w:t xml:space="preserve"> </w:t>
      </w:r>
      <w:r>
        <w:rPr>
          <w:sz w:val="24"/>
          <w:szCs w:val="24"/>
        </w:rPr>
        <w:t>průběžně, 2 x ročně záznamy o dětech</w:t>
      </w:r>
    </w:p>
    <w:p w14:paraId="4BCF5EDD" w14:textId="77777777" w:rsidR="00DC2948" w:rsidRDefault="00F27536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Techniky vyhodnocování</w:t>
      </w:r>
      <w:r w:rsidR="00DC2948">
        <w:rPr>
          <w:sz w:val="24"/>
          <w:szCs w:val="24"/>
        </w:rPr>
        <w:t>: konzultace učitelek, konzultace s rodiči, vedení portfolia, záznamové listy</w:t>
      </w:r>
      <w:r w:rsidR="00ED7983">
        <w:rPr>
          <w:sz w:val="24"/>
          <w:szCs w:val="24"/>
        </w:rPr>
        <w:t>, vlastní individuální</w:t>
      </w:r>
      <w:r w:rsidR="00994FFF">
        <w:rPr>
          <w:sz w:val="24"/>
          <w:szCs w:val="24"/>
        </w:rPr>
        <w:t xml:space="preserve"> </w:t>
      </w:r>
      <w:r w:rsidR="00ED7983">
        <w:rPr>
          <w:sz w:val="24"/>
          <w:szCs w:val="24"/>
        </w:rPr>
        <w:t>program pro děti s diagnostikovaným postižením či s odloženou školní docházkou</w:t>
      </w:r>
    </w:p>
    <w:p w14:paraId="6D772E4E" w14:textId="77777777" w:rsidR="00CD42CD" w:rsidRDefault="00DC2948" w:rsidP="00F643A5">
      <w:pPr>
        <w:jc w:val="both"/>
        <w:rPr>
          <w:sz w:val="24"/>
          <w:szCs w:val="24"/>
        </w:rPr>
      </w:pPr>
      <w:proofErr w:type="gramStart"/>
      <w:r w:rsidRPr="0005435E">
        <w:rPr>
          <w:b/>
          <w:sz w:val="24"/>
          <w:szCs w:val="24"/>
        </w:rPr>
        <w:t>Odpovědnost</w:t>
      </w:r>
      <w:r w:rsidR="00A74BFA">
        <w:rPr>
          <w:sz w:val="24"/>
          <w:szCs w:val="24"/>
        </w:rPr>
        <w:t xml:space="preserve"> :učitelky</w:t>
      </w:r>
      <w:proofErr w:type="gramEnd"/>
    </w:p>
    <w:p w14:paraId="1038675E" w14:textId="77777777" w:rsidR="0005435E" w:rsidRPr="00F27536" w:rsidRDefault="0005435E" w:rsidP="0005435E">
      <w:pPr>
        <w:rPr>
          <w:sz w:val="24"/>
          <w:szCs w:val="24"/>
        </w:rPr>
      </w:pPr>
    </w:p>
    <w:p w14:paraId="5EE22C88" w14:textId="77777777" w:rsidR="00FD0598" w:rsidRDefault="00CD42CD" w:rsidP="00FD0598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07D1E">
        <w:rPr>
          <w:b/>
          <w:sz w:val="24"/>
          <w:szCs w:val="24"/>
        </w:rPr>
        <w:t xml:space="preserve">Podmínky </w:t>
      </w:r>
      <w:r w:rsidR="00F27536" w:rsidRPr="00607D1E">
        <w:rPr>
          <w:b/>
          <w:sz w:val="24"/>
          <w:szCs w:val="24"/>
        </w:rPr>
        <w:t xml:space="preserve">ke </w:t>
      </w:r>
      <w:r w:rsidRPr="00607D1E">
        <w:rPr>
          <w:b/>
          <w:sz w:val="24"/>
          <w:szCs w:val="24"/>
        </w:rPr>
        <w:t>vzděláv</w:t>
      </w:r>
      <w:r w:rsidR="00F27536" w:rsidRPr="00607D1E">
        <w:rPr>
          <w:b/>
          <w:sz w:val="24"/>
          <w:szCs w:val="24"/>
        </w:rPr>
        <w:t xml:space="preserve">ání </w:t>
      </w:r>
    </w:p>
    <w:p w14:paraId="25D33DC4" w14:textId="77777777" w:rsidR="00CD42CD" w:rsidRPr="00607D1E" w:rsidRDefault="00CD42CD" w:rsidP="00607D1E">
      <w:pPr>
        <w:jc w:val="both"/>
        <w:rPr>
          <w:b/>
          <w:sz w:val="24"/>
          <w:szCs w:val="24"/>
        </w:rPr>
      </w:pPr>
      <w:r w:rsidRPr="00607D1E">
        <w:rPr>
          <w:b/>
          <w:sz w:val="24"/>
          <w:szCs w:val="24"/>
        </w:rPr>
        <w:t>Evaluace personálních podmínek</w:t>
      </w:r>
    </w:p>
    <w:p w14:paraId="33F5524F" w14:textId="77777777" w:rsidR="00F27536" w:rsidRDefault="00F76521" w:rsidP="00F643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Cíl</w:t>
      </w:r>
      <w:r w:rsidR="00F27536" w:rsidRPr="0005435E">
        <w:rPr>
          <w:b/>
          <w:sz w:val="24"/>
          <w:szCs w:val="24"/>
        </w:rPr>
        <w:t>:</w:t>
      </w:r>
      <w:r w:rsidR="00F27536">
        <w:rPr>
          <w:sz w:val="24"/>
          <w:szCs w:val="24"/>
        </w:rPr>
        <w:t xml:space="preserve"> zhodnotit personální zabez</w:t>
      </w:r>
      <w:r w:rsidR="00A74BFA">
        <w:rPr>
          <w:sz w:val="24"/>
          <w:szCs w:val="24"/>
        </w:rPr>
        <w:t>pečení, kvalifikovanost učitelek</w:t>
      </w:r>
    </w:p>
    <w:p w14:paraId="65636CD3" w14:textId="77777777" w:rsidR="00F27536" w:rsidRDefault="00F27536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Techniky vyhodnocování</w:t>
      </w:r>
      <w:r>
        <w:rPr>
          <w:sz w:val="24"/>
          <w:szCs w:val="24"/>
        </w:rPr>
        <w:t>: kontrolní či</w:t>
      </w:r>
      <w:r w:rsidR="00A74BFA">
        <w:rPr>
          <w:sz w:val="24"/>
          <w:szCs w:val="24"/>
        </w:rPr>
        <w:t xml:space="preserve">nnost, pedagogické a provozní </w:t>
      </w:r>
      <w:r>
        <w:rPr>
          <w:sz w:val="24"/>
          <w:szCs w:val="24"/>
        </w:rPr>
        <w:t>rady, dotazníky</w:t>
      </w:r>
    </w:p>
    <w:p w14:paraId="3252C979" w14:textId="77777777" w:rsidR="00F27536" w:rsidRDefault="006E149C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Časové rozvržení</w:t>
      </w:r>
      <w:r>
        <w:rPr>
          <w:sz w:val="24"/>
          <w:szCs w:val="24"/>
        </w:rPr>
        <w:t>: v</w:t>
      </w:r>
      <w:r w:rsidR="00F27536">
        <w:rPr>
          <w:sz w:val="24"/>
          <w:szCs w:val="24"/>
        </w:rPr>
        <w:t> měsíci červnu</w:t>
      </w:r>
    </w:p>
    <w:p w14:paraId="2D07F33C" w14:textId="77777777" w:rsidR="00FD0598" w:rsidRDefault="00F27536" w:rsidP="00F643A5">
      <w:pPr>
        <w:jc w:val="both"/>
        <w:rPr>
          <w:sz w:val="24"/>
          <w:szCs w:val="24"/>
        </w:rPr>
      </w:pPr>
      <w:proofErr w:type="gramStart"/>
      <w:r w:rsidRPr="0005435E">
        <w:rPr>
          <w:b/>
          <w:sz w:val="24"/>
          <w:szCs w:val="24"/>
        </w:rPr>
        <w:t>Odpovědnost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E149C">
        <w:rPr>
          <w:sz w:val="24"/>
          <w:szCs w:val="24"/>
        </w:rPr>
        <w:t>ved</w:t>
      </w:r>
      <w:proofErr w:type="spellEnd"/>
      <w:r w:rsidR="003274A9">
        <w:rPr>
          <w:sz w:val="24"/>
          <w:szCs w:val="24"/>
        </w:rPr>
        <w:t>.</w:t>
      </w:r>
      <w:r w:rsidR="00D42283">
        <w:rPr>
          <w:sz w:val="24"/>
          <w:szCs w:val="24"/>
        </w:rPr>
        <w:t xml:space="preserve"> </w:t>
      </w:r>
      <w:r w:rsidR="004B61E9">
        <w:rPr>
          <w:sz w:val="24"/>
          <w:szCs w:val="24"/>
        </w:rPr>
        <w:t>učitelka, vedoucí ŠJ</w:t>
      </w:r>
    </w:p>
    <w:p w14:paraId="250B1B31" w14:textId="77777777" w:rsidR="004433FE" w:rsidRPr="00F27536" w:rsidRDefault="004433FE" w:rsidP="00F643A5">
      <w:pPr>
        <w:jc w:val="both"/>
        <w:rPr>
          <w:sz w:val="24"/>
          <w:szCs w:val="24"/>
        </w:rPr>
      </w:pPr>
    </w:p>
    <w:p w14:paraId="361EEAD6" w14:textId="77777777" w:rsidR="00CD42CD" w:rsidRPr="00607D1E" w:rsidRDefault="00CD42CD" w:rsidP="00607D1E">
      <w:pPr>
        <w:jc w:val="both"/>
        <w:rPr>
          <w:b/>
          <w:sz w:val="24"/>
          <w:szCs w:val="24"/>
        </w:rPr>
      </w:pPr>
      <w:r w:rsidRPr="00607D1E">
        <w:rPr>
          <w:b/>
          <w:sz w:val="24"/>
          <w:szCs w:val="24"/>
        </w:rPr>
        <w:t>Evaluace mat</w:t>
      </w:r>
      <w:r w:rsidR="006E149C" w:rsidRPr="00607D1E">
        <w:rPr>
          <w:b/>
          <w:sz w:val="24"/>
          <w:szCs w:val="24"/>
        </w:rPr>
        <w:t xml:space="preserve">eriálních podmínek </w:t>
      </w:r>
    </w:p>
    <w:p w14:paraId="5B23EAE2" w14:textId="77777777" w:rsidR="006E149C" w:rsidRDefault="00F76521" w:rsidP="00F643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Cíl</w:t>
      </w:r>
      <w:r w:rsidR="006E149C" w:rsidRPr="0005435E">
        <w:rPr>
          <w:b/>
          <w:sz w:val="24"/>
          <w:szCs w:val="24"/>
        </w:rPr>
        <w:t>:</w:t>
      </w:r>
      <w:r w:rsidR="006E149C">
        <w:rPr>
          <w:sz w:val="24"/>
          <w:szCs w:val="24"/>
        </w:rPr>
        <w:t xml:space="preserve"> zhodnotit vybavení školy, tříd, zahrady, ŠJ</w:t>
      </w:r>
    </w:p>
    <w:p w14:paraId="0BF6C376" w14:textId="77777777" w:rsidR="006E149C" w:rsidRDefault="0005435E" w:rsidP="00F643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Techni</w:t>
      </w:r>
      <w:r w:rsidR="006E149C" w:rsidRPr="0005435E">
        <w:rPr>
          <w:b/>
          <w:sz w:val="24"/>
          <w:szCs w:val="24"/>
        </w:rPr>
        <w:t>ky vyhodnocování</w:t>
      </w:r>
      <w:r w:rsidR="006E149C">
        <w:rPr>
          <w:sz w:val="24"/>
          <w:szCs w:val="24"/>
        </w:rPr>
        <w:t>: jednání s p. ředitelkou, se zřizovatelem, záznamy z kontrolních činností</w:t>
      </w:r>
    </w:p>
    <w:p w14:paraId="14B533CD" w14:textId="77777777" w:rsidR="006E149C" w:rsidRDefault="006E149C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Časové rozvržení</w:t>
      </w:r>
      <w:r w:rsidR="007107B5">
        <w:rPr>
          <w:sz w:val="24"/>
          <w:szCs w:val="24"/>
        </w:rPr>
        <w:t>: 1 x ročně</w:t>
      </w:r>
    </w:p>
    <w:p w14:paraId="06910037" w14:textId="77777777" w:rsidR="006E149C" w:rsidRDefault="006E149C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Odpovědnost</w:t>
      </w:r>
      <w:r>
        <w:rPr>
          <w:sz w:val="24"/>
          <w:szCs w:val="24"/>
        </w:rPr>
        <w:t>: všichni zaměstnanci</w:t>
      </w:r>
    </w:p>
    <w:p w14:paraId="03C1EF10" w14:textId="77777777" w:rsidR="00CA1FBF" w:rsidRDefault="00CA1FB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FCEB50" w14:textId="77777777" w:rsidR="00CD42CD" w:rsidRPr="00607D1E" w:rsidRDefault="00CD42CD" w:rsidP="00607D1E">
      <w:pPr>
        <w:jc w:val="both"/>
        <w:rPr>
          <w:b/>
          <w:sz w:val="24"/>
          <w:szCs w:val="24"/>
        </w:rPr>
      </w:pPr>
      <w:r w:rsidRPr="00607D1E">
        <w:rPr>
          <w:b/>
          <w:sz w:val="24"/>
          <w:szCs w:val="24"/>
        </w:rPr>
        <w:lastRenderedPageBreak/>
        <w:t>E</w:t>
      </w:r>
      <w:r w:rsidR="005F2095" w:rsidRPr="00607D1E">
        <w:rPr>
          <w:b/>
          <w:sz w:val="24"/>
          <w:szCs w:val="24"/>
        </w:rPr>
        <w:t>valuace organizačních podmínek š</w:t>
      </w:r>
      <w:r w:rsidR="006E149C" w:rsidRPr="00607D1E">
        <w:rPr>
          <w:b/>
          <w:sz w:val="24"/>
          <w:szCs w:val="24"/>
        </w:rPr>
        <w:t xml:space="preserve">koly </w:t>
      </w:r>
    </w:p>
    <w:p w14:paraId="1EDC463D" w14:textId="77777777" w:rsidR="006E149C" w:rsidRDefault="006E149C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Cíl</w:t>
      </w:r>
      <w:r>
        <w:rPr>
          <w:sz w:val="24"/>
          <w:szCs w:val="24"/>
        </w:rPr>
        <w:t>: zhodnotit režimové uspořádání, vhodnost organizace dne</w:t>
      </w:r>
    </w:p>
    <w:p w14:paraId="037F5467" w14:textId="77777777" w:rsidR="006E149C" w:rsidRDefault="006E149C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Techniky vyhodnocování</w:t>
      </w:r>
      <w:r>
        <w:rPr>
          <w:sz w:val="24"/>
          <w:szCs w:val="24"/>
        </w:rPr>
        <w:t>: rozhovory, porady</w:t>
      </w:r>
    </w:p>
    <w:p w14:paraId="46D59669" w14:textId="77777777" w:rsidR="006E149C" w:rsidRDefault="006E149C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Časové rozvržení</w:t>
      </w:r>
      <w:r>
        <w:rPr>
          <w:sz w:val="24"/>
          <w:szCs w:val="24"/>
        </w:rPr>
        <w:t>: červen</w:t>
      </w:r>
    </w:p>
    <w:p w14:paraId="0AF80D52" w14:textId="77777777" w:rsidR="006E149C" w:rsidRDefault="006E149C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Odpovědnost</w:t>
      </w:r>
      <w:r>
        <w:rPr>
          <w:sz w:val="24"/>
          <w:szCs w:val="24"/>
        </w:rPr>
        <w:t>: všichni zaměstnanci</w:t>
      </w:r>
    </w:p>
    <w:p w14:paraId="6923A7BA" w14:textId="77777777" w:rsidR="001D60A9" w:rsidRPr="006E149C" w:rsidRDefault="001D60A9" w:rsidP="00F643A5">
      <w:pPr>
        <w:jc w:val="both"/>
        <w:rPr>
          <w:sz w:val="24"/>
          <w:szCs w:val="24"/>
        </w:rPr>
      </w:pPr>
    </w:p>
    <w:p w14:paraId="17E67978" w14:textId="77777777" w:rsidR="00CD42CD" w:rsidRPr="00607D1E" w:rsidRDefault="00C8351B" w:rsidP="00607D1E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07D1E">
        <w:rPr>
          <w:b/>
          <w:sz w:val="24"/>
          <w:szCs w:val="24"/>
        </w:rPr>
        <w:t>Spolupráce</w:t>
      </w:r>
      <w:r w:rsidR="00C62878">
        <w:rPr>
          <w:b/>
          <w:sz w:val="24"/>
          <w:szCs w:val="24"/>
        </w:rPr>
        <w:t xml:space="preserve"> s rodiči a veřejností</w:t>
      </w:r>
    </w:p>
    <w:p w14:paraId="7FCE9D79" w14:textId="77777777" w:rsidR="00CD42CD" w:rsidRPr="00607D1E" w:rsidRDefault="00CD42CD" w:rsidP="00607D1E">
      <w:pPr>
        <w:jc w:val="both"/>
        <w:rPr>
          <w:b/>
          <w:sz w:val="24"/>
          <w:szCs w:val="24"/>
        </w:rPr>
      </w:pPr>
      <w:r w:rsidRPr="00607D1E">
        <w:rPr>
          <w:b/>
          <w:sz w:val="24"/>
          <w:szCs w:val="24"/>
        </w:rPr>
        <w:t>Evaluace spolup</w:t>
      </w:r>
      <w:r w:rsidR="00376D3E" w:rsidRPr="00607D1E">
        <w:rPr>
          <w:b/>
          <w:sz w:val="24"/>
          <w:szCs w:val="24"/>
        </w:rPr>
        <w:t xml:space="preserve">ráce s rodinou </w:t>
      </w:r>
    </w:p>
    <w:p w14:paraId="347C2398" w14:textId="77777777" w:rsidR="00376D3E" w:rsidRDefault="00376D3E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Cíl</w:t>
      </w:r>
      <w:r>
        <w:rPr>
          <w:sz w:val="24"/>
          <w:szCs w:val="24"/>
        </w:rPr>
        <w:t>: zhodnotit úspěšnost zvolených forem spolupráce</w:t>
      </w:r>
    </w:p>
    <w:p w14:paraId="196E42C8" w14:textId="77777777" w:rsidR="00376D3E" w:rsidRDefault="00376D3E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Techniky vyhodnocování</w:t>
      </w:r>
      <w:r>
        <w:rPr>
          <w:sz w:val="24"/>
          <w:szCs w:val="24"/>
        </w:rPr>
        <w:t>: společná odpoledne s rodiči, mimoškolní akce,</w:t>
      </w:r>
      <w:r w:rsidR="00F76521">
        <w:rPr>
          <w:sz w:val="24"/>
          <w:szCs w:val="24"/>
        </w:rPr>
        <w:t xml:space="preserve"> </w:t>
      </w:r>
      <w:r>
        <w:rPr>
          <w:sz w:val="24"/>
          <w:szCs w:val="24"/>
        </w:rPr>
        <w:t>rozhovory</w:t>
      </w:r>
    </w:p>
    <w:p w14:paraId="3604ADDA" w14:textId="77777777" w:rsidR="00376D3E" w:rsidRDefault="00376D3E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Časové rozvržení</w:t>
      </w:r>
      <w:r w:rsidR="007107B5">
        <w:rPr>
          <w:sz w:val="24"/>
          <w:szCs w:val="24"/>
        </w:rPr>
        <w:t>: 1 x ročně</w:t>
      </w:r>
    </w:p>
    <w:p w14:paraId="6C8E4AB3" w14:textId="77777777" w:rsidR="00376D3E" w:rsidRDefault="00376D3E" w:rsidP="00F643A5">
      <w:pPr>
        <w:jc w:val="both"/>
        <w:rPr>
          <w:sz w:val="24"/>
          <w:szCs w:val="24"/>
        </w:rPr>
      </w:pPr>
      <w:proofErr w:type="gramStart"/>
      <w:r w:rsidRPr="0005435E">
        <w:rPr>
          <w:b/>
          <w:sz w:val="24"/>
          <w:szCs w:val="24"/>
        </w:rPr>
        <w:t xml:space="preserve">Odpovědnost </w:t>
      </w:r>
      <w:r w:rsidR="00A74BFA">
        <w:rPr>
          <w:sz w:val="24"/>
          <w:szCs w:val="24"/>
        </w:rPr>
        <w:t>:učitelky</w:t>
      </w:r>
      <w:proofErr w:type="gramEnd"/>
    </w:p>
    <w:p w14:paraId="29D4B24F" w14:textId="77777777" w:rsidR="00C62878" w:rsidRPr="00376D3E" w:rsidRDefault="00C62878" w:rsidP="00F643A5">
      <w:pPr>
        <w:jc w:val="both"/>
        <w:rPr>
          <w:sz w:val="24"/>
          <w:szCs w:val="24"/>
        </w:rPr>
      </w:pPr>
    </w:p>
    <w:p w14:paraId="5FC94F26" w14:textId="77777777" w:rsidR="00CD42CD" w:rsidRPr="00607D1E" w:rsidRDefault="00CD42CD" w:rsidP="00607D1E">
      <w:pPr>
        <w:jc w:val="both"/>
        <w:rPr>
          <w:b/>
          <w:sz w:val="24"/>
          <w:szCs w:val="24"/>
        </w:rPr>
      </w:pPr>
      <w:r w:rsidRPr="00607D1E">
        <w:rPr>
          <w:b/>
          <w:sz w:val="24"/>
          <w:szCs w:val="24"/>
        </w:rPr>
        <w:t>Eva</w:t>
      </w:r>
      <w:r w:rsidR="00376D3E" w:rsidRPr="00607D1E">
        <w:rPr>
          <w:b/>
          <w:sz w:val="24"/>
          <w:szCs w:val="24"/>
        </w:rPr>
        <w:t>luace spolupráce se ZŠ, zřizovatelem, veřejností</w:t>
      </w:r>
    </w:p>
    <w:p w14:paraId="48EE4576" w14:textId="77777777" w:rsidR="00376D3E" w:rsidRDefault="00F76521" w:rsidP="00F643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Cíl</w:t>
      </w:r>
      <w:r w:rsidR="00376D3E" w:rsidRPr="0005435E">
        <w:rPr>
          <w:b/>
          <w:sz w:val="24"/>
          <w:szCs w:val="24"/>
        </w:rPr>
        <w:t>:</w:t>
      </w:r>
      <w:r w:rsidR="00376D3E">
        <w:rPr>
          <w:sz w:val="24"/>
          <w:szCs w:val="24"/>
        </w:rPr>
        <w:t xml:space="preserve"> zvýšit spolupráci s</w:t>
      </w:r>
      <w:r w:rsidR="00C62878">
        <w:rPr>
          <w:sz w:val="24"/>
          <w:szCs w:val="24"/>
        </w:rPr>
        <w:t> </w:t>
      </w:r>
      <w:r w:rsidR="00376D3E">
        <w:rPr>
          <w:sz w:val="24"/>
          <w:szCs w:val="24"/>
        </w:rPr>
        <w:t>veřejností</w:t>
      </w:r>
      <w:r w:rsidR="00C62878">
        <w:rPr>
          <w:sz w:val="24"/>
          <w:szCs w:val="24"/>
        </w:rPr>
        <w:t>, více prezentovat školu na veřejnosti</w:t>
      </w:r>
      <w:r w:rsidR="001D60A9">
        <w:rPr>
          <w:sz w:val="24"/>
          <w:szCs w:val="24"/>
        </w:rPr>
        <w:t>, dobrá komunikace</w:t>
      </w:r>
    </w:p>
    <w:p w14:paraId="77EBA5D7" w14:textId="77777777" w:rsidR="00376D3E" w:rsidRDefault="00376D3E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Techniky vyhodnocování</w:t>
      </w:r>
      <w:r>
        <w:rPr>
          <w:sz w:val="24"/>
          <w:szCs w:val="24"/>
        </w:rPr>
        <w:t>: výstava dětský</w:t>
      </w:r>
      <w:r w:rsidR="00F643A5">
        <w:rPr>
          <w:sz w:val="24"/>
          <w:szCs w:val="24"/>
        </w:rPr>
        <w:t>ch prací ve vývěsce, účast na ví</w:t>
      </w:r>
      <w:r>
        <w:rPr>
          <w:sz w:val="24"/>
          <w:szCs w:val="24"/>
        </w:rPr>
        <w:t xml:space="preserve">tání občánků, příspěvky do </w:t>
      </w:r>
      <w:r w:rsidR="00D42283">
        <w:rPr>
          <w:sz w:val="24"/>
          <w:szCs w:val="24"/>
        </w:rPr>
        <w:t>B</w:t>
      </w:r>
      <w:r>
        <w:rPr>
          <w:sz w:val="24"/>
          <w:szCs w:val="24"/>
        </w:rPr>
        <w:t xml:space="preserve">ystřeckého okénka, </w:t>
      </w:r>
      <w:r w:rsidR="00F643A5">
        <w:rPr>
          <w:sz w:val="24"/>
          <w:szCs w:val="24"/>
        </w:rPr>
        <w:t xml:space="preserve">účast při zápisu do 1. třídy, návštěva předškoláků ve </w:t>
      </w:r>
      <w:r w:rsidR="00F978FB">
        <w:rPr>
          <w:sz w:val="24"/>
          <w:szCs w:val="24"/>
        </w:rPr>
        <w:t xml:space="preserve">škole, účast na pedagogických </w:t>
      </w:r>
      <w:r w:rsidR="00F643A5">
        <w:rPr>
          <w:sz w:val="24"/>
          <w:szCs w:val="24"/>
        </w:rPr>
        <w:t>radách v ZŠ, příprava dětského dne, společné projekty se ZŠ</w:t>
      </w:r>
      <w:r w:rsidR="001D60A9">
        <w:rPr>
          <w:sz w:val="24"/>
          <w:szCs w:val="24"/>
        </w:rPr>
        <w:t>, webové stránky, vystoupení dětí na veřejnosti</w:t>
      </w:r>
      <w:r w:rsidR="00F978FB">
        <w:rPr>
          <w:sz w:val="24"/>
          <w:szCs w:val="24"/>
        </w:rPr>
        <w:t>, účast p. učitelek ze ZŠ na akci pasování na školáka</w:t>
      </w:r>
    </w:p>
    <w:p w14:paraId="2646317A" w14:textId="77777777" w:rsidR="00F643A5" w:rsidRDefault="00F643A5" w:rsidP="00F643A5">
      <w:pPr>
        <w:jc w:val="both"/>
        <w:rPr>
          <w:sz w:val="24"/>
          <w:szCs w:val="24"/>
        </w:rPr>
      </w:pPr>
      <w:r w:rsidRPr="0005435E">
        <w:rPr>
          <w:b/>
          <w:sz w:val="24"/>
          <w:szCs w:val="24"/>
        </w:rPr>
        <w:t>Časové rozvržení</w:t>
      </w:r>
      <w:r w:rsidR="007107B5">
        <w:rPr>
          <w:sz w:val="24"/>
          <w:szCs w:val="24"/>
        </w:rPr>
        <w:t>: 1 x ročně</w:t>
      </w:r>
    </w:p>
    <w:p w14:paraId="6DE4DF46" w14:textId="77777777" w:rsidR="00F643A5" w:rsidRDefault="00F643A5" w:rsidP="00F643A5">
      <w:pPr>
        <w:jc w:val="both"/>
        <w:rPr>
          <w:sz w:val="24"/>
          <w:szCs w:val="24"/>
        </w:rPr>
      </w:pPr>
      <w:proofErr w:type="gramStart"/>
      <w:r w:rsidRPr="0005435E">
        <w:rPr>
          <w:b/>
          <w:sz w:val="24"/>
          <w:szCs w:val="24"/>
        </w:rPr>
        <w:t xml:space="preserve">Odpovědnost </w:t>
      </w:r>
      <w:r w:rsidR="00A74BFA">
        <w:rPr>
          <w:sz w:val="24"/>
          <w:szCs w:val="24"/>
        </w:rPr>
        <w:t>:učitelky</w:t>
      </w:r>
      <w:proofErr w:type="gramEnd"/>
    </w:p>
    <w:p w14:paraId="005664FD" w14:textId="77777777" w:rsidR="00B27718" w:rsidRDefault="00B27718" w:rsidP="00F643A5">
      <w:pPr>
        <w:jc w:val="both"/>
        <w:rPr>
          <w:sz w:val="24"/>
          <w:szCs w:val="24"/>
        </w:rPr>
      </w:pPr>
    </w:p>
    <w:p w14:paraId="0D6CE866" w14:textId="77777777" w:rsidR="00B27718" w:rsidRPr="00183BF2" w:rsidRDefault="00B27718" w:rsidP="00B27718">
      <w:pPr>
        <w:jc w:val="both"/>
        <w:rPr>
          <w:b/>
          <w:sz w:val="24"/>
          <w:szCs w:val="24"/>
        </w:rPr>
      </w:pPr>
      <w:r w:rsidRPr="00183BF2">
        <w:rPr>
          <w:b/>
          <w:sz w:val="24"/>
          <w:szCs w:val="24"/>
        </w:rPr>
        <w:t>Klima školy</w:t>
      </w:r>
    </w:p>
    <w:p w14:paraId="261C4429" w14:textId="77777777" w:rsidR="00B27718" w:rsidRDefault="00B27718" w:rsidP="00B27718">
      <w:pPr>
        <w:jc w:val="both"/>
        <w:rPr>
          <w:sz w:val="24"/>
          <w:szCs w:val="24"/>
        </w:rPr>
      </w:pPr>
      <w:r w:rsidRPr="00183BF2">
        <w:rPr>
          <w:b/>
          <w:sz w:val="24"/>
          <w:szCs w:val="24"/>
        </w:rPr>
        <w:t>Cíl</w:t>
      </w:r>
      <w:r>
        <w:rPr>
          <w:sz w:val="24"/>
          <w:szCs w:val="24"/>
        </w:rPr>
        <w:t>: vytvořit přátelské a pohodové prostředí</w:t>
      </w:r>
      <w:r w:rsidR="00183BF2">
        <w:rPr>
          <w:sz w:val="24"/>
          <w:szCs w:val="24"/>
        </w:rPr>
        <w:t>, upevňovat kamarádské vztahy mezi dětmi, dodržovat daná pravidla</w:t>
      </w:r>
    </w:p>
    <w:p w14:paraId="256F9618" w14:textId="77777777" w:rsidR="00183BF2" w:rsidRDefault="00183BF2" w:rsidP="00B27718">
      <w:pPr>
        <w:jc w:val="both"/>
        <w:rPr>
          <w:sz w:val="24"/>
          <w:szCs w:val="24"/>
        </w:rPr>
      </w:pPr>
      <w:r w:rsidRPr="00183BF2">
        <w:rPr>
          <w:b/>
          <w:sz w:val="24"/>
          <w:szCs w:val="24"/>
        </w:rPr>
        <w:t>Techniky vyhodnocování</w:t>
      </w:r>
      <w:r>
        <w:rPr>
          <w:sz w:val="24"/>
          <w:szCs w:val="24"/>
        </w:rPr>
        <w:t>: piktogramy, rozhovory</w:t>
      </w:r>
    </w:p>
    <w:p w14:paraId="44DDE16C" w14:textId="77777777" w:rsidR="00183BF2" w:rsidRDefault="00183BF2" w:rsidP="00B27718">
      <w:pPr>
        <w:jc w:val="both"/>
        <w:rPr>
          <w:sz w:val="24"/>
          <w:szCs w:val="24"/>
        </w:rPr>
      </w:pPr>
      <w:r w:rsidRPr="00183BF2">
        <w:rPr>
          <w:b/>
          <w:sz w:val="24"/>
          <w:szCs w:val="24"/>
        </w:rPr>
        <w:t>Časové rozvržení</w:t>
      </w:r>
      <w:r>
        <w:rPr>
          <w:sz w:val="24"/>
          <w:szCs w:val="24"/>
        </w:rPr>
        <w:t>: každý den</w:t>
      </w:r>
    </w:p>
    <w:p w14:paraId="0F1DC9C0" w14:textId="77777777" w:rsidR="00183BF2" w:rsidRPr="00B27718" w:rsidRDefault="00183BF2" w:rsidP="00B27718">
      <w:pPr>
        <w:jc w:val="both"/>
        <w:rPr>
          <w:sz w:val="24"/>
          <w:szCs w:val="24"/>
        </w:rPr>
      </w:pPr>
      <w:r w:rsidRPr="00183BF2">
        <w:rPr>
          <w:b/>
          <w:sz w:val="24"/>
          <w:szCs w:val="24"/>
        </w:rPr>
        <w:t>Odpovědnost</w:t>
      </w:r>
      <w:r>
        <w:rPr>
          <w:sz w:val="24"/>
          <w:szCs w:val="24"/>
        </w:rPr>
        <w:t>: všichni zaměstnanci společně s dětmi</w:t>
      </w:r>
    </w:p>
    <w:p w14:paraId="04D1723E" w14:textId="77777777" w:rsidR="00F643A5" w:rsidRDefault="007E59B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Použitá literatura</w:t>
      </w:r>
    </w:p>
    <w:p w14:paraId="72185D6E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Rámcový program pro předškolní vzdělávání</w:t>
      </w:r>
    </w:p>
    <w:p w14:paraId="2BC54BE9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Manuál k přípravě ŠVP</w:t>
      </w:r>
    </w:p>
    <w:p w14:paraId="4AFDE25D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Semináře k tvorbě ŠVP a TVP</w:t>
      </w:r>
    </w:p>
    <w:p w14:paraId="08E1F6E2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Kurikulum Jaro, Léto, Podzim, Zima</w:t>
      </w:r>
    </w:p>
    <w:p w14:paraId="5FC9018F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Ekologická výchova pro nejmenší</w:t>
      </w:r>
    </w:p>
    <w:p w14:paraId="3D4DB366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Předškolákův rok</w:t>
      </w:r>
    </w:p>
    <w:p w14:paraId="68E831D5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Rok s krtkem</w:t>
      </w:r>
    </w:p>
    <w:p w14:paraId="2ECCBA28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Předškoláci – webové stránky</w:t>
      </w:r>
    </w:p>
    <w:p w14:paraId="7F0E5B15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Informatorium</w:t>
      </w:r>
    </w:p>
    <w:p w14:paraId="64C92A90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Jdeme do školy, Vesele do školy</w:t>
      </w:r>
    </w:p>
    <w:p w14:paraId="1472D2EC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Diagnostika předškoláka</w:t>
      </w:r>
      <w:r w:rsidR="00F0654B">
        <w:rPr>
          <w:sz w:val="24"/>
          <w:szCs w:val="24"/>
        </w:rPr>
        <w:t>, Školní zralost</w:t>
      </w:r>
    </w:p>
    <w:p w14:paraId="14125DD6" w14:textId="77777777" w:rsidR="007E59B3" w:rsidRDefault="007E59B3" w:rsidP="007E59B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Odborná literatura z nakladatelství Portál</w:t>
      </w:r>
    </w:p>
    <w:p w14:paraId="1FA693C4" w14:textId="77777777" w:rsidR="009B3894" w:rsidRDefault="009B3894" w:rsidP="009B3894">
      <w:pPr>
        <w:rPr>
          <w:sz w:val="24"/>
          <w:szCs w:val="24"/>
        </w:rPr>
      </w:pPr>
    </w:p>
    <w:p w14:paraId="547F8272" w14:textId="77777777" w:rsidR="009B3894" w:rsidRDefault="009B3894" w:rsidP="009B3894">
      <w:pPr>
        <w:rPr>
          <w:sz w:val="24"/>
          <w:szCs w:val="24"/>
        </w:rPr>
      </w:pPr>
    </w:p>
    <w:p w14:paraId="3ABC2AC1" w14:textId="77777777" w:rsidR="009B3894" w:rsidRDefault="009B3894" w:rsidP="009B3894">
      <w:pPr>
        <w:rPr>
          <w:sz w:val="24"/>
          <w:szCs w:val="24"/>
        </w:rPr>
      </w:pPr>
    </w:p>
    <w:p w14:paraId="5FC0F1B2" w14:textId="77777777" w:rsidR="009B3894" w:rsidRDefault="009B3894" w:rsidP="009B3894">
      <w:pPr>
        <w:rPr>
          <w:sz w:val="24"/>
          <w:szCs w:val="24"/>
        </w:rPr>
      </w:pPr>
    </w:p>
    <w:p w14:paraId="080533BA" w14:textId="77777777" w:rsidR="009B3894" w:rsidRDefault="009B3894" w:rsidP="009B3894">
      <w:pPr>
        <w:rPr>
          <w:sz w:val="24"/>
          <w:szCs w:val="24"/>
        </w:rPr>
      </w:pPr>
    </w:p>
    <w:p w14:paraId="4A9E15ED" w14:textId="77777777" w:rsidR="009B3894" w:rsidRDefault="009B3894" w:rsidP="009B3894">
      <w:pPr>
        <w:rPr>
          <w:sz w:val="24"/>
          <w:szCs w:val="24"/>
        </w:rPr>
      </w:pPr>
    </w:p>
    <w:p w14:paraId="2DBBF725" w14:textId="77777777" w:rsidR="009B3894" w:rsidRDefault="009B3894" w:rsidP="009B3894">
      <w:pPr>
        <w:rPr>
          <w:sz w:val="24"/>
          <w:szCs w:val="24"/>
        </w:rPr>
      </w:pPr>
    </w:p>
    <w:p w14:paraId="1F051C50" w14:textId="77777777" w:rsidR="009B3894" w:rsidRDefault="009B3894" w:rsidP="009B3894">
      <w:pPr>
        <w:rPr>
          <w:sz w:val="24"/>
          <w:szCs w:val="24"/>
        </w:rPr>
      </w:pPr>
    </w:p>
    <w:p w14:paraId="221BE2AF" w14:textId="77777777" w:rsidR="009B3894" w:rsidRDefault="009B3894" w:rsidP="009B3894">
      <w:pPr>
        <w:rPr>
          <w:sz w:val="24"/>
          <w:szCs w:val="24"/>
        </w:rPr>
      </w:pPr>
    </w:p>
    <w:p w14:paraId="22D42134" w14:textId="77777777" w:rsidR="009B3894" w:rsidRDefault="009B3894" w:rsidP="009B3894">
      <w:pPr>
        <w:rPr>
          <w:sz w:val="24"/>
          <w:szCs w:val="24"/>
        </w:rPr>
      </w:pPr>
    </w:p>
    <w:p w14:paraId="3F0A8243" w14:textId="77777777" w:rsidR="009B3894" w:rsidRDefault="009B3894" w:rsidP="009B3894">
      <w:pPr>
        <w:rPr>
          <w:sz w:val="24"/>
          <w:szCs w:val="24"/>
        </w:rPr>
      </w:pPr>
    </w:p>
    <w:p w14:paraId="11340AED" w14:textId="77777777" w:rsidR="009B3894" w:rsidRDefault="009B3894" w:rsidP="009B3894">
      <w:pPr>
        <w:rPr>
          <w:sz w:val="24"/>
          <w:szCs w:val="24"/>
        </w:rPr>
      </w:pPr>
    </w:p>
    <w:p w14:paraId="1493DD9F" w14:textId="77777777" w:rsidR="009B3894" w:rsidRDefault="009B3894" w:rsidP="009B3894">
      <w:pPr>
        <w:rPr>
          <w:sz w:val="24"/>
          <w:szCs w:val="24"/>
        </w:rPr>
      </w:pPr>
    </w:p>
    <w:p w14:paraId="07A9E718" w14:textId="77777777" w:rsidR="009B3894" w:rsidRDefault="009B3894" w:rsidP="009B3894">
      <w:pPr>
        <w:rPr>
          <w:sz w:val="24"/>
          <w:szCs w:val="24"/>
        </w:rPr>
      </w:pPr>
    </w:p>
    <w:p w14:paraId="1C133E64" w14:textId="77777777" w:rsidR="009B3894" w:rsidRPr="009B3894" w:rsidRDefault="009B3894" w:rsidP="009B3894">
      <w:pPr>
        <w:rPr>
          <w:sz w:val="24"/>
          <w:szCs w:val="24"/>
        </w:rPr>
      </w:pPr>
      <w:r>
        <w:rPr>
          <w:sz w:val="24"/>
          <w:szCs w:val="24"/>
        </w:rPr>
        <w:t>31. 8. 2017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Vypracovala: J. Vašíčková</w:t>
      </w:r>
    </w:p>
    <w:sectPr w:rsidR="009B3894" w:rsidRPr="009B3894" w:rsidSect="00E751A3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13B54" w14:textId="77777777" w:rsidR="00714C14" w:rsidRDefault="00714C14" w:rsidP="00D747F0">
      <w:pPr>
        <w:spacing w:after="0" w:line="240" w:lineRule="auto"/>
      </w:pPr>
      <w:r>
        <w:separator/>
      </w:r>
    </w:p>
  </w:endnote>
  <w:endnote w:type="continuationSeparator" w:id="0">
    <w:p w14:paraId="77F7BAFA" w14:textId="77777777" w:rsidR="00714C14" w:rsidRDefault="00714C14" w:rsidP="00D7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172"/>
      <w:docPartObj>
        <w:docPartGallery w:val="Page Numbers (Bottom of Page)"/>
        <w:docPartUnique/>
      </w:docPartObj>
    </w:sdtPr>
    <w:sdtEndPr/>
    <w:sdtContent>
      <w:p w14:paraId="2B3CE519" w14:textId="77777777" w:rsidR="006E744C" w:rsidRDefault="006E744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2DB8B0" w14:textId="77777777" w:rsidR="006E744C" w:rsidRDefault="006E74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19031" w14:textId="77777777" w:rsidR="00714C14" w:rsidRDefault="00714C14" w:rsidP="00D747F0">
      <w:pPr>
        <w:spacing w:after="0" w:line="240" w:lineRule="auto"/>
      </w:pPr>
      <w:r>
        <w:separator/>
      </w:r>
    </w:p>
  </w:footnote>
  <w:footnote w:type="continuationSeparator" w:id="0">
    <w:p w14:paraId="6218B33F" w14:textId="77777777" w:rsidR="00714C14" w:rsidRDefault="00714C14" w:rsidP="00D7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68B5"/>
    <w:multiLevelType w:val="hybridMultilevel"/>
    <w:tmpl w:val="E96A33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857"/>
    <w:multiLevelType w:val="hybridMultilevel"/>
    <w:tmpl w:val="74B6E8C2"/>
    <w:lvl w:ilvl="0" w:tplc="DEBA2D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5861"/>
    <w:multiLevelType w:val="hybridMultilevel"/>
    <w:tmpl w:val="94ACF2E4"/>
    <w:lvl w:ilvl="0" w:tplc="019C273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F5D"/>
    <w:multiLevelType w:val="hybridMultilevel"/>
    <w:tmpl w:val="F1EEDF0A"/>
    <w:lvl w:ilvl="0" w:tplc="67BC2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10C2"/>
    <w:multiLevelType w:val="hybridMultilevel"/>
    <w:tmpl w:val="991C6C4C"/>
    <w:lvl w:ilvl="0" w:tplc="748A3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44D9"/>
    <w:multiLevelType w:val="hybridMultilevel"/>
    <w:tmpl w:val="5562E2EE"/>
    <w:lvl w:ilvl="0" w:tplc="2B7EFF8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E70055"/>
    <w:multiLevelType w:val="hybridMultilevel"/>
    <w:tmpl w:val="AB125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843BF"/>
    <w:multiLevelType w:val="hybridMultilevel"/>
    <w:tmpl w:val="298080FA"/>
    <w:lvl w:ilvl="0" w:tplc="B7A49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0F0B"/>
    <w:multiLevelType w:val="hybridMultilevel"/>
    <w:tmpl w:val="48CC0C24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60036"/>
    <w:multiLevelType w:val="hybridMultilevel"/>
    <w:tmpl w:val="A718D2D0"/>
    <w:lvl w:ilvl="0" w:tplc="D92E6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84465"/>
    <w:multiLevelType w:val="hybridMultilevel"/>
    <w:tmpl w:val="78D038CA"/>
    <w:lvl w:ilvl="0" w:tplc="30F6DAB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7C77"/>
    <w:multiLevelType w:val="hybridMultilevel"/>
    <w:tmpl w:val="35A6A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D29B3"/>
    <w:multiLevelType w:val="hybridMultilevel"/>
    <w:tmpl w:val="4CEEA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75F"/>
    <w:multiLevelType w:val="hybridMultilevel"/>
    <w:tmpl w:val="673AA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3546"/>
    <w:multiLevelType w:val="hybridMultilevel"/>
    <w:tmpl w:val="74C4035C"/>
    <w:lvl w:ilvl="0" w:tplc="AF946E8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04745"/>
    <w:multiLevelType w:val="hybridMultilevel"/>
    <w:tmpl w:val="5D62E9BE"/>
    <w:lvl w:ilvl="0" w:tplc="2EA62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67561"/>
    <w:multiLevelType w:val="hybridMultilevel"/>
    <w:tmpl w:val="268290EA"/>
    <w:lvl w:ilvl="0" w:tplc="B82C2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02EA6"/>
    <w:multiLevelType w:val="hybridMultilevel"/>
    <w:tmpl w:val="7F02ED60"/>
    <w:lvl w:ilvl="0" w:tplc="F9049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15609"/>
    <w:multiLevelType w:val="hybridMultilevel"/>
    <w:tmpl w:val="A32C72E4"/>
    <w:lvl w:ilvl="0" w:tplc="7EE46C28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66570"/>
    <w:multiLevelType w:val="hybridMultilevel"/>
    <w:tmpl w:val="700E3CA6"/>
    <w:lvl w:ilvl="0" w:tplc="B68ED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56579"/>
    <w:multiLevelType w:val="hybridMultilevel"/>
    <w:tmpl w:val="1C16F480"/>
    <w:lvl w:ilvl="0" w:tplc="346C7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85A"/>
    <w:multiLevelType w:val="hybridMultilevel"/>
    <w:tmpl w:val="8BE430AC"/>
    <w:lvl w:ilvl="0" w:tplc="0405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</w:lvl>
    <w:lvl w:ilvl="3" w:tplc="0405000F" w:tentative="1">
      <w:start w:val="1"/>
      <w:numFmt w:val="decimal"/>
      <w:lvlText w:val="%4."/>
      <w:lvlJc w:val="left"/>
      <w:pPr>
        <w:ind w:left="6424" w:hanging="360"/>
      </w:p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</w:lvl>
    <w:lvl w:ilvl="6" w:tplc="0405000F" w:tentative="1">
      <w:start w:val="1"/>
      <w:numFmt w:val="decimal"/>
      <w:lvlText w:val="%7."/>
      <w:lvlJc w:val="left"/>
      <w:pPr>
        <w:ind w:left="8584" w:hanging="360"/>
      </w:p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2" w15:restartNumberingAfterBreak="0">
    <w:nsid w:val="57A762BD"/>
    <w:multiLevelType w:val="hybridMultilevel"/>
    <w:tmpl w:val="90BAB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B27"/>
    <w:multiLevelType w:val="hybridMultilevel"/>
    <w:tmpl w:val="EEC82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50F86"/>
    <w:multiLevelType w:val="hybridMultilevel"/>
    <w:tmpl w:val="31D0754A"/>
    <w:lvl w:ilvl="0" w:tplc="7870C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25847"/>
    <w:multiLevelType w:val="hybridMultilevel"/>
    <w:tmpl w:val="92344F22"/>
    <w:lvl w:ilvl="0" w:tplc="1B8E6C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067EE"/>
    <w:multiLevelType w:val="hybridMultilevel"/>
    <w:tmpl w:val="AB2AF5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373B1B"/>
    <w:multiLevelType w:val="hybridMultilevel"/>
    <w:tmpl w:val="74C8BEF2"/>
    <w:lvl w:ilvl="0" w:tplc="4178E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E1478"/>
    <w:multiLevelType w:val="hybridMultilevel"/>
    <w:tmpl w:val="FEC45F7A"/>
    <w:lvl w:ilvl="0" w:tplc="CD7A6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438E9"/>
    <w:multiLevelType w:val="hybridMultilevel"/>
    <w:tmpl w:val="811A4C78"/>
    <w:lvl w:ilvl="0" w:tplc="5EBA58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1A320B"/>
    <w:multiLevelType w:val="hybridMultilevel"/>
    <w:tmpl w:val="C8F030E8"/>
    <w:lvl w:ilvl="0" w:tplc="9DBA7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F2EFB"/>
    <w:multiLevelType w:val="hybridMultilevel"/>
    <w:tmpl w:val="8EE67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33607"/>
    <w:multiLevelType w:val="hybridMultilevel"/>
    <w:tmpl w:val="392CA362"/>
    <w:lvl w:ilvl="0" w:tplc="BDC6DB80">
      <w:start w:val="3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6" w:hanging="360"/>
      </w:pPr>
    </w:lvl>
    <w:lvl w:ilvl="2" w:tplc="0405001B" w:tentative="1">
      <w:start w:val="1"/>
      <w:numFmt w:val="lowerRoman"/>
      <w:lvlText w:val="%3."/>
      <w:lvlJc w:val="right"/>
      <w:pPr>
        <w:ind w:left="3786" w:hanging="180"/>
      </w:pPr>
    </w:lvl>
    <w:lvl w:ilvl="3" w:tplc="0405000F" w:tentative="1">
      <w:start w:val="1"/>
      <w:numFmt w:val="decimal"/>
      <w:lvlText w:val="%4."/>
      <w:lvlJc w:val="left"/>
      <w:pPr>
        <w:ind w:left="4506" w:hanging="360"/>
      </w:pPr>
    </w:lvl>
    <w:lvl w:ilvl="4" w:tplc="04050019" w:tentative="1">
      <w:start w:val="1"/>
      <w:numFmt w:val="lowerLetter"/>
      <w:lvlText w:val="%5."/>
      <w:lvlJc w:val="left"/>
      <w:pPr>
        <w:ind w:left="5226" w:hanging="360"/>
      </w:pPr>
    </w:lvl>
    <w:lvl w:ilvl="5" w:tplc="0405001B" w:tentative="1">
      <w:start w:val="1"/>
      <w:numFmt w:val="lowerRoman"/>
      <w:lvlText w:val="%6."/>
      <w:lvlJc w:val="right"/>
      <w:pPr>
        <w:ind w:left="5946" w:hanging="180"/>
      </w:pPr>
    </w:lvl>
    <w:lvl w:ilvl="6" w:tplc="0405000F" w:tentative="1">
      <w:start w:val="1"/>
      <w:numFmt w:val="decimal"/>
      <w:lvlText w:val="%7."/>
      <w:lvlJc w:val="left"/>
      <w:pPr>
        <w:ind w:left="6666" w:hanging="360"/>
      </w:pPr>
    </w:lvl>
    <w:lvl w:ilvl="7" w:tplc="04050019" w:tentative="1">
      <w:start w:val="1"/>
      <w:numFmt w:val="lowerLetter"/>
      <w:lvlText w:val="%8."/>
      <w:lvlJc w:val="left"/>
      <w:pPr>
        <w:ind w:left="7386" w:hanging="360"/>
      </w:pPr>
    </w:lvl>
    <w:lvl w:ilvl="8" w:tplc="0405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3" w15:restartNumberingAfterBreak="0">
    <w:nsid w:val="6F282E0B"/>
    <w:multiLevelType w:val="hybridMultilevel"/>
    <w:tmpl w:val="772A2078"/>
    <w:lvl w:ilvl="0" w:tplc="B15C96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1685E"/>
    <w:multiLevelType w:val="hybridMultilevel"/>
    <w:tmpl w:val="A5541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1"/>
  </w:num>
  <w:num w:numId="4">
    <w:abstractNumId w:val="5"/>
  </w:num>
  <w:num w:numId="5">
    <w:abstractNumId w:val="25"/>
  </w:num>
  <w:num w:numId="6">
    <w:abstractNumId w:val="17"/>
  </w:num>
  <w:num w:numId="7">
    <w:abstractNumId w:val="28"/>
  </w:num>
  <w:num w:numId="8">
    <w:abstractNumId w:val="33"/>
  </w:num>
  <w:num w:numId="9">
    <w:abstractNumId w:val="2"/>
  </w:num>
  <w:num w:numId="10">
    <w:abstractNumId w:val="12"/>
  </w:num>
  <w:num w:numId="11">
    <w:abstractNumId w:val="1"/>
  </w:num>
  <w:num w:numId="12">
    <w:abstractNumId w:val="22"/>
  </w:num>
  <w:num w:numId="13">
    <w:abstractNumId w:val="34"/>
  </w:num>
  <w:num w:numId="14">
    <w:abstractNumId w:val="4"/>
  </w:num>
  <w:num w:numId="15">
    <w:abstractNumId w:val="27"/>
  </w:num>
  <w:num w:numId="16">
    <w:abstractNumId w:val="23"/>
  </w:num>
  <w:num w:numId="17">
    <w:abstractNumId w:val="10"/>
  </w:num>
  <w:num w:numId="18">
    <w:abstractNumId w:val="29"/>
  </w:num>
  <w:num w:numId="19">
    <w:abstractNumId w:val="20"/>
  </w:num>
  <w:num w:numId="20">
    <w:abstractNumId w:val="3"/>
  </w:num>
  <w:num w:numId="21">
    <w:abstractNumId w:val="30"/>
  </w:num>
  <w:num w:numId="22">
    <w:abstractNumId w:val="7"/>
  </w:num>
  <w:num w:numId="23">
    <w:abstractNumId w:val="19"/>
  </w:num>
  <w:num w:numId="24">
    <w:abstractNumId w:val="9"/>
  </w:num>
  <w:num w:numId="25">
    <w:abstractNumId w:val="15"/>
  </w:num>
  <w:num w:numId="26">
    <w:abstractNumId w:val="13"/>
  </w:num>
  <w:num w:numId="27">
    <w:abstractNumId w:val="24"/>
  </w:num>
  <w:num w:numId="28">
    <w:abstractNumId w:val="8"/>
  </w:num>
  <w:num w:numId="29">
    <w:abstractNumId w:val="31"/>
  </w:num>
  <w:num w:numId="30">
    <w:abstractNumId w:val="14"/>
  </w:num>
  <w:num w:numId="31">
    <w:abstractNumId w:val="16"/>
  </w:num>
  <w:num w:numId="32">
    <w:abstractNumId w:val="0"/>
  </w:num>
  <w:num w:numId="33">
    <w:abstractNumId w:val="18"/>
  </w:num>
  <w:num w:numId="34">
    <w:abstractNumId w:val="1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D6"/>
    <w:rsid w:val="000052C5"/>
    <w:rsid w:val="00006368"/>
    <w:rsid w:val="00010CA0"/>
    <w:rsid w:val="000154E2"/>
    <w:rsid w:val="00015BE2"/>
    <w:rsid w:val="00026B17"/>
    <w:rsid w:val="00033ED8"/>
    <w:rsid w:val="000402EB"/>
    <w:rsid w:val="00050233"/>
    <w:rsid w:val="0005029B"/>
    <w:rsid w:val="0005435E"/>
    <w:rsid w:val="00057ED2"/>
    <w:rsid w:val="0006066B"/>
    <w:rsid w:val="00063850"/>
    <w:rsid w:val="000660C6"/>
    <w:rsid w:val="000724A5"/>
    <w:rsid w:val="00073123"/>
    <w:rsid w:val="0007369F"/>
    <w:rsid w:val="00075F2E"/>
    <w:rsid w:val="00081B1A"/>
    <w:rsid w:val="000829EB"/>
    <w:rsid w:val="00082C57"/>
    <w:rsid w:val="00084B91"/>
    <w:rsid w:val="000904D5"/>
    <w:rsid w:val="00091CE2"/>
    <w:rsid w:val="000927AC"/>
    <w:rsid w:val="00093D9D"/>
    <w:rsid w:val="000951F0"/>
    <w:rsid w:val="00095631"/>
    <w:rsid w:val="0009579F"/>
    <w:rsid w:val="000B4083"/>
    <w:rsid w:val="000B4FA5"/>
    <w:rsid w:val="000B7569"/>
    <w:rsid w:val="000B77E3"/>
    <w:rsid w:val="000C0094"/>
    <w:rsid w:val="000C2996"/>
    <w:rsid w:val="000C4C27"/>
    <w:rsid w:val="000C54B7"/>
    <w:rsid w:val="000D29B9"/>
    <w:rsid w:val="000D3A11"/>
    <w:rsid w:val="000D5DB4"/>
    <w:rsid w:val="000D65F3"/>
    <w:rsid w:val="000D74ED"/>
    <w:rsid w:val="000E0D1F"/>
    <w:rsid w:val="000E4148"/>
    <w:rsid w:val="000E44F5"/>
    <w:rsid w:val="000E497F"/>
    <w:rsid w:val="000F1B33"/>
    <w:rsid w:val="000F2FDF"/>
    <w:rsid w:val="000F5D92"/>
    <w:rsid w:val="001055E6"/>
    <w:rsid w:val="001208A9"/>
    <w:rsid w:val="0012206E"/>
    <w:rsid w:val="00127454"/>
    <w:rsid w:val="00130AB7"/>
    <w:rsid w:val="00130C1C"/>
    <w:rsid w:val="001332FB"/>
    <w:rsid w:val="00137582"/>
    <w:rsid w:val="00140521"/>
    <w:rsid w:val="00141E2D"/>
    <w:rsid w:val="001563E4"/>
    <w:rsid w:val="00156400"/>
    <w:rsid w:val="00167998"/>
    <w:rsid w:val="00174FF8"/>
    <w:rsid w:val="00183BF2"/>
    <w:rsid w:val="00187A71"/>
    <w:rsid w:val="00191670"/>
    <w:rsid w:val="00193874"/>
    <w:rsid w:val="00197C06"/>
    <w:rsid w:val="001B05B8"/>
    <w:rsid w:val="001B6321"/>
    <w:rsid w:val="001C352A"/>
    <w:rsid w:val="001C52BE"/>
    <w:rsid w:val="001C591D"/>
    <w:rsid w:val="001D490C"/>
    <w:rsid w:val="001D60A9"/>
    <w:rsid w:val="001D71D9"/>
    <w:rsid w:val="001F169E"/>
    <w:rsid w:val="001F3D5D"/>
    <w:rsid w:val="001F661F"/>
    <w:rsid w:val="00201451"/>
    <w:rsid w:val="00204AD3"/>
    <w:rsid w:val="00215F54"/>
    <w:rsid w:val="00217DB8"/>
    <w:rsid w:val="00222CBB"/>
    <w:rsid w:val="00224F8F"/>
    <w:rsid w:val="0023243E"/>
    <w:rsid w:val="00236B67"/>
    <w:rsid w:val="00251158"/>
    <w:rsid w:val="0025322F"/>
    <w:rsid w:val="00253CD9"/>
    <w:rsid w:val="00253D33"/>
    <w:rsid w:val="00256C50"/>
    <w:rsid w:val="002642B7"/>
    <w:rsid w:val="00264EDF"/>
    <w:rsid w:val="00265E5F"/>
    <w:rsid w:val="002727C2"/>
    <w:rsid w:val="00274E26"/>
    <w:rsid w:val="0027578F"/>
    <w:rsid w:val="002802C2"/>
    <w:rsid w:val="002804F6"/>
    <w:rsid w:val="0028141E"/>
    <w:rsid w:val="00294049"/>
    <w:rsid w:val="002958D3"/>
    <w:rsid w:val="002965B8"/>
    <w:rsid w:val="002A4A69"/>
    <w:rsid w:val="002A4E2F"/>
    <w:rsid w:val="002A5A8D"/>
    <w:rsid w:val="002B5A00"/>
    <w:rsid w:val="002C0FFE"/>
    <w:rsid w:val="002D276D"/>
    <w:rsid w:val="002D4C7E"/>
    <w:rsid w:val="002E5332"/>
    <w:rsid w:val="002E7DCE"/>
    <w:rsid w:val="002F61E3"/>
    <w:rsid w:val="002F6B55"/>
    <w:rsid w:val="00302E2F"/>
    <w:rsid w:val="00304E41"/>
    <w:rsid w:val="00311E31"/>
    <w:rsid w:val="003163B8"/>
    <w:rsid w:val="003274A9"/>
    <w:rsid w:val="00332C31"/>
    <w:rsid w:val="003366E6"/>
    <w:rsid w:val="0034008A"/>
    <w:rsid w:val="003446E6"/>
    <w:rsid w:val="0035231F"/>
    <w:rsid w:val="00362398"/>
    <w:rsid w:val="00373EFC"/>
    <w:rsid w:val="00375112"/>
    <w:rsid w:val="00376D3E"/>
    <w:rsid w:val="00381190"/>
    <w:rsid w:val="00382494"/>
    <w:rsid w:val="00387C25"/>
    <w:rsid w:val="00390168"/>
    <w:rsid w:val="00394E5E"/>
    <w:rsid w:val="00395DD8"/>
    <w:rsid w:val="00396A9E"/>
    <w:rsid w:val="003A58C4"/>
    <w:rsid w:val="003B55AD"/>
    <w:rsid w:val="003C30C2"/>
    <w:rsid w:val="003C493A"/>
    <w:rsid w:val="003E045B"/>
    <w:rsid w:val="003E0B9F"/>
    <w:rsid w:val="003E0E14"/>
    <w:rsid w:val="003E771A"/>
    <w:rsid w:val="003F6A94"/>
    <w:rsid w:val="003F7E76"/>
    <w:rsid w:val="004013C6"/>
    <w:rsid w:val="00401B5D"/>
    <w:rsid w:val="004023EC"/>
    <w:rsid w:val="00404844"/>
    <w:rsid w:val="0041035A"/>
    <w:rsid w:val="00415ACB"/>
    <w:rsid w:val="004203EE"/>
    <w:rsid w:val="00424B28"/>
    <w:rsid w:val="00424B81"/>
    <w:rsid w:val="00425C69"/>
    <w:rsid w:val="004318FA"/>
    <w:rsid w:val="00432D6E"/>
    <w:rsid w:val="0043737B"/>
    <w:rsid w:val="00441DCF"/>
    <w:rsid w:val="004433FE"/>
    <w:rsid w:val="004572D5"/>
    <w:rsid w:val="00464FC9"/>
    <w:rsid w:val="0047513E"/>
    <w:rsid w:val="00476AA8"/>
    <w:rsid w:val="004800D7"/>
    <w:rsid w:val="00481880"/>
    <w:rsid w:val="00483AF9"/>
    <w:rsid w:val="004848B8"/>
    <w:rsid w:val="00484FB1"/>
    <w:rsid w:val="004874FF"/>
    <w:rsid w:val="0048769F"/>
    <w:rsid w:val="004A43D8"/>
    <w:rsid w:val="004B5452"/>
    <w:rsid w:val="004B61E9"/>
    <w:rsid w:val="004D0A74"/>
    <w:rsid w:val="004D4472"/>
    <w:rsid w:val="004D5FF6"/>
    <w:rsid w:val="004E2492"/>
    <w:rsid w:val="004E6166"/>
    <w:rsid w:val="004E644D"/>
    <w:rsid w:val="004E6954"/>
    <w:rsid w:val="004F0792"/>
    <w:rsid w:val="005021BB"/>
    <w:rsid w:val="0051064E"/>
    <w:rsid w:val="00510E03"/>
    <w:rsid w:val="00513824"/>
    <w:rsid w:val="00514199"/>
    <w:rsid w:val="005164F4"/>
    <w:rsid w:val="00520E86"/>
    <w:rsid w:val="00535C1A"/>
    <w:rsid w:val="0054202E"/>
    <w:rsid w:val="00544E45"/>
    <w:rsid w:val="005468B7"/>
    <w:rsid w:val="0055465C"/>
    <w:rsid w:val="00556B46"/>
    <w:rsid w:val="005577EB"/>
    <w:rsid w:val="005629D2"/>
    <w:rsid w:val="0056596B"/>
    <w:rsid w:val="0057272D"/>
    <w:rsid w:val="00574126"/>
    <w:rsid w:val="00574F6D"/>
    <w:rsid w:val="00576691"/>
    <w:rsid w:val="00576FCF"/>
    <w:rsid w:val="0057750B"/>
    <w:rsid w:val="005A11F9"/>
    <w:rsid w:val="005A5C6F"/>
    <w:rsid w:val="005B0985"/>
    <w:rsid w:val="005B154F"/>
    <w:rsid w:val="005B211B"/>
    <w:rsid w:val="005B3C68"/>
    <w:rsid w:val="005B41AE"/>
    <w:rsid w:val="005C0370"/>
    <w:rsid w:val="005C2417"/>
    <w:rsid w:val="005C2C9E"/>
    <w:rsid w:val="005C461C"/>
    <w:rsid w:val="005D2059"/>
    <w:rsid w:val="005D58AD"/>
    <w:rsid w:val="005D6A04"/>
    <w:rsid w:val="005D7783"/>
    <w:rsid w:val="005E184D"/>
    <w:rsid w:val="005E1E5D"/>
    <w:rsid w:val="005F2095"/>
    <w:rsid w:val="005F4488"/>
    <w:rsid w:val="005F652E"/>
    <w:rsid w:val="00601C86"/>
    <w:rsid w:val="00605A67"/>
    <w:rsid w:val="00607D1E"/>
    <w:rsid w:val="0061770A"/>
    <w:rsid w:val="00620E01"/>
    <w:rsid w:val="0062673E"/>
    <w:rsid w:val="00634394"/>
    <w:rsid w:val="006346FF"/>
    <w:rsid w:val="00635C03"/>
    <w:rsid w:val="006417F4"/>
    <w:rsid w:val="00643E36"/>
    <w:rsid w:val="006448F7"/>
    <w:rsid w:val="00646BD2"/>
    <w:rsid w:val="00654B2E"/>
    <w:rsid w:val="0066260F"/>
    <w:rsid w:val="00665E9E"/>
    <w:rsid w:val="0066720F"/>
    <w:rsid w:val="00667CEF"/>
    <w:rsid w:val="00671B57"/>
    <w:rsid w:val="006826DD"/>
    <w:rsid w:val="0068556D"/>
    <w:rsid w:val="0069156E"/>
    <w:rsid w:val="006932E5"/>
    <w:rsid w:val="006933FA"/>
    <w:rsid w:val="006B4B96"/>
    <w:rsid w:val="006B555C"/>
    <w:rsid w:val="006B7203"/>
    <w:rsid w:val="006B75EE"/>
    <w:rsid w:val="006C7D53"/>
    <w:rsid w:val="006D16F1"/>
    <w:rsid w:val="006D4E09"/>
    <w:rsid w:val="006E149C"/>
    <w:rsid w:val="006E53C0"/>
    <w:rsid w:val="006E54D4"/>
    <w:rsid w:val="006E744C"/>
    <w:rsid w:val="006F2599"/>
    <w:rsid w:val="006F26D4"/>
    <w:rsid w:val="006F3D2F"/>
    <w:rsid w:val="006F524C"/>
    <w:rsid w:val="006F7155"/>
    <w:rsid w:val="006F7769"/>
    <w:rsid w:val="00700574"/>
    <w:rsid w:val="00703E4D"/>
    <w:rsid w:val="00704488"/>
    <w:rsid w:val="00705716"/>
    <w:rsid w:val="007107B5"/>
    <w:rsid w:val="00714C14"/>
    <w:rsid w:val="00723FFE"/>
    <w:rsid w:val="0072477E"/>
    <w:rsid w:val="00724932"/>
    <w:rsid w:val="00725ACC"/>
    <w:rsid w:val="00727710"/>
    <w:rsid w:val="00737515"/>
    <w:rsid w:val="00740D05"/>
    <w:rsid w:val="0074247C"/>
    <w:rsid w:val="00744F2F"/>
    <w:rsid w:val="00746E4D"/>
    <w:rsid w:val="00753304"/>
    <w:rsid w:val="00756368"/>
    <w:rsid w:val="00764867"/>
    <w:rsid w:val="007716EE"/>
    <w:rsid w:val="0077189F"/>
    <w:rsid w:val="00774943"/>
    <w:rsid w:val="00791C88"/>
    <w:rsid w:val="00792551"/>
    <w:rsid w:val="007A0BAC"/>
    <w:rsid w:val="007A4032"/>
    <w:rsid w:val="007B2286"/>
    <w:rsid w:val="007B3363"/>
    <w:rsid w:val="007B3ED4"/>
    <w:rsid w:val="007C3341"/>
    <w:rsid w:val="007C3E6C"/>
    <w:rsid w:val="007D1807"/>
    <w:rsid w:val="007D186E"/>
    <w:rsid w:val="007D2D51"/>
    <w:rsid w:val="007D396D"/>
    <w:rsid w:val="007E033E"/>
    <w:rsid w:val="007E5577"/>
    <w:rsid w:val="007E59B3"/>
    <w:rsid w:val="007E5A41"/>
    <w:rsid w:val="007E6875"/>
    <w:rsid w:val="007F178E"/>
    <w:rsid w:val="007F3887"/>
    <w:rsid w:val="007F5AAA"/>
    <w:rsid w:val="007F7127"/>
    <w:rsid w:val="00812782"/>
    <w:rsid w:val="0081394A"/>
    <w:rsid w:val="0081518D"/>
    <w:rsid w:val="00825D7D"/>
    <w:rsid w:val="008274B6"/>
    <w:rsid w:val="00836D9F"/>
    <w:rsid w:val="008378F0"/>
    <w:rsid w:val="00842076"/>
    <w:rsid w:val="00851AFA"/>
    <w:rsid w:val="00851C8C"/>
    <w:rsid w:val="008772E2"/>
    <w:rsid w:val="008868C5"/>
    <w:rsid w:val="008908A2"/>
    <w:rsid w:val="008943E1"/>
    <w:rsid w:val="0089752E"/>
    <w:rsid w:val="008A3588"/>
    <w:rsid w:val="008A7BCD"/>
    <w:rsid w:val="008B52E4"/>
    <w:rsid w:val="008B5358"/>
    <w:rsid w:val="008B5777"/>
    <w:rsid w:val="008B6090"/>
    <w:rsid w:val="008C21C7"/>
    <w:rsid w:val="008C74BA"/>
    <w:rsid w:val="008C75FD"/>
    <w:rsid w:val="008D250B"/>
    <w:rsid w:val="008D3787"/>
    <w:rsid w:val="008D494B"/>
    <w:rsid w:val="008D49C6"/>
    <w:rsid w:val="008E6866"/>
    <w:rsid w:val="008E7A0F"/>
    <w:rsid w:val="008F2068"/>
    <w:rsid w:val="00906BCE"/>
    <w:rsid w:val="009111CA"/>
    <w:rsid w:val="0091548C"/>
    <w:rsid w:val="00921B31"/>
    <w:rsid w:val="0092635D"/>
    <w:rsid w:val="009303A0"/>
    <w:rsid w:val="00931CDD"/>
    <w:rsid w:val="00932313"/>
    <w:rsid w:val="00937F4C"/>
    <w:rsid w:val="009439ED"/>
    <w:rsid w:val="009600B4"/>
    <w:rsid w:val="009656B4"/>
    <w:rsid w:val="009678BE"/>
    <w:rsid w:val="00977DA1"/>
    <w:rsid w:val="009811D8"/>
    <w:rsid w:val="0099174B"/>
    <w:rsid w:val="00994F51"/>
    <w:rsid w:val="00994FFF"/>
    <w:rsid w:val="00995034"/>
    <w:rsid w:val="009B30D7"/>
    <w:rsid w:val="009B3894"/>
    <w:rsid w:val="009C198C"/>
    <w:rsid w:val="009C27D7"/>
    <w:rsid w:val="009C29D1"/>
    <w:rsid w:val="009D0CDC"/>
    <w:rsid w:val="009D2700"/>
    <w:rsid w:val="009E3059"/>
    <w:rsid w:val="009E60D6"/>
    <w:rsid w:val="009E7196"/>
    <w:rsid w:val="009F35FA"/>
    <w:rsid w:val="00A03660"/>
    <w:rsid w:val="00A04A5D"/>
    <w:rsid w:val="00A30B2A"/>
    <w:rsid w:val="00A37C65"/>
    <w:rsid w:val="00A37DE8"/>
    <w:rsid w:val="00A5311C"/>
    <w:rsid w:val="00A60E9A"/>
    <w:rsid w:val="00A62E52"/>
    <w:rsid w:val="00A63C51"/>
    <w:rsid w:val="00A70817"/>
    <w:rsid w:val="00A743C4"/>
    <w:rsid w:val="00A74BFA"/>
    <w:rsid w:val="00A81B2F"/>
    <w:rsid w:val="00A92E5E"/>
    <w:rsid w:val="00A935DA"/>
    <w:rsid w:val="00A9643A"/>
    <w:rsid w:val="00A96BD7"/>
    <w:rsid w:val="00AA3643"/>
    <w:rsid w:val="00AA5462"/>
    <w:rsid w:val="00AB1E38"/>
    <w:rsid w:val="00AC009F"/>
    <w:rsid w:val="00AC0BE5"/>
    <w:rsid w:val="00AC2278"/>
    <w:rsid w:val="00AC58B7"/>
    <w:rsid w:val="00AD100A"/>
    <w:rsid w:val="00AD3005"/>
    <w:rsid w:val="00AD34C0"/>
    <w:rsid w:val="00AD40B6"/>
    <w:rsid w:val="00AD5F3C"/>
    <w:rsid w:val="00AD66BA"/>
    <w:rsid w:val="00AE41C9"/>
    <w:rsid w:val="00AF013F"/>
    <w:rsid w:val="00AF2A90"/>
    <w:rsid w:val="00AF36C9"/>
    <w:rsid w:val="00B023BC"/>
    <w:rsid w:val="00B06ABA"/>
    <w:rsid w:val="00B130E1"/>
    <w:rsid w:val="00B23664"/>
    <w:rsid w:val="00B23E64"/>
    <w:rsid w:val="00B24CDE"/>
    <w:rsid w:val="00B27718"/>
    <w:rsid w:val="00B319D5"/>
    <w:rsid w:val="00B32E0B"/>
    <w:rsid w:val="00B409A4"/>
    <w:rsid w:val="00B41483"/>
    <w:rsid w:val="00B41D2D"/>
    <w:rsid w:val="00B423C4"/>
    <w:rsid w:val="00B55461"/>
    <w:rsid w:val="00B60773"/>
    <w:rsid w:val="00B62F42"/>
    <w:rsid w:val="00B70FAF"/>
    <w:rsid w:val="00B7306D"/>
    <w:rsid w:val="00B772C3"/>
    <w:rsid w:val="00B820F3"/>
    <w:rsid w:val="00B84734"/>
    <w:rsid w:val="00B84B8E"/>
    <w:rsid w:val="00B86E6C"/>
    <w:rsid w:val="00B9748C"/>
    <w:rsid w:val="00BA1ECC"/>
    <w:rsid w:val="00BB66E2"/>
    <w:rsid w:val="00BC5556"/>
    <w:rsid w:val="00BD1A98"/>
    <w:rsid w:val="00BD4692"/>
    <w:rsid w:val="00BD65F0"/>
    <w:rsid w:val="00BD6D7C"/>
    <w:rsid w:val="00BD7E38"/>
    <w:rsid w:val="00BE1F7C"/>
    <w:rsid w:val="00BE5B10"/>
    <w:rsid w:val="00BE6627"/>
    <w:rsid w:val="00BE7112"/>
    <w:rsid w:val="00BE76F0"/>
    <w:rsid w:val="00BF5CD0"/>
    <w:rsid w:val="00C02CF9"/>
    <w:rsid w:val="00C06EEA"/>
    <w:rsid w:val="00C10370"/>
    <w:rsid w:val="00C12400"/>
    <w:rsid w:val="00C16447"/>
    <w:rsid w:val="00C168E2"/>
    <w:rsid w:val="00C26F05"/>
    <w:rsid w:val="00C35751"/>
    <w:rsid w:val="00C40581"/>
    <w:rsid w:val="00C4365A"/>
    <w:rsid w:val="00C554FB"/>
    <w:rsid w:val="00C62878"/>
    <w:rsid w:val="00C65F01"/>
    <w:rsid w:val="00C672DB"/>
    <w:rsid w:val="00C701CE"/>
    <w:rsid w:val="00C70B52"/>
    <w:rsid w:val="00C73552"/>
    <w:rsid w:val="00C742CE"/>
    <w:rsid w:val="00C8351B"/>
    <w:rsid w:val="00C930D6"/>
    <w:rsid w:val="00CA0861"/>
    <w:rsid w:val="00CA1E10"/>
    <w:rsid w:val="00CA1FBF"/>
    <w:rsid w:val="00CA396A"/>
    <w:rsid w:val="00CA4AF6"/>
    <w:rsid w:val="00CA5C51"/>
    <w:rsid w:val="00CA7E2E"/>
    <w:rsid w:val="00CB10D5"/>
    <w:rsid w:val="00CC4CA4"/>
    <w:rsid w:val="00CC52AD"/>
    <w:rsid w:val="00CC76FD"/>
    <w:rsid w:val="00CD42CD"/>
    <w:rsid w:val="00CD526C"/>
    <w:rsid w:val="00CE148C"/>
    <w:rsid w:val="00CE2E21"/>
    <w:rsid w:val="00CE32D0"/>
    <w:rsid w:val="00CE6C11"/>
    <w:rsid w:val="00CE6C4B"/>
    <w:rsid w:val="00CE7638"/>
    <w:rsid w:val="00CE7955"/>
    <w:rsid w:val="00CF1346"/>
    <w:rsid w:val="00CF5E46"/>
    <w:rsid w:val="00D2217F"/>
    <w:rsid w:val="00D22F71"/>
    <w:rsid w:val="00D33242"/>
    <w:rsid w:val="00D36EB8"/>
    <w:rsid w:val="00D37271"/>
    <w:rsid w:val="00D374B5"/>
    <w:rsid w:val="00D42283"/>
    <w:rsid w:val="00D723E7"/>
    <w:rsid w:val="00D747F0"/>
    <w:rsid w:val="00D76AD1"/>
    <w:rsid w:val="00D84F38"/>
    <w:rsid w:val="00D9440C"/>
    <w:rsid w:val="00DA1386"/>
    <w:rsid w:val="00DA5C44"/>
    <w:rsid w:val="00DB61B7"/>
    <w:rsid w:val="00DB6EFF"/>
    <w:rsid w:val="00DC0D7C"/>
    <w:rsid w:val="00DC2948"/>
    <w:rsid w:val="00DC7BA7"/>
    <w:rsid w:val="00DD3FEA"/>
    <w:rsid w:val="00DD5435"/>
    <w:rsid w:val="00DF1BDF"/>
    <w:rsid w:val="00DF4EEA"/>
    <w:rsid w:val="00DF554A"/>
    <w:rsid w:val="00DF56E2"/>
    <w:rsid w:val="00DF647B"/>
    <w:rsid w:val="00DF78CC"/>
    <w:rsid w:val="00DF7BA6"/>
    <w:rsid w:val="00E01676"/>
    <w:rsid w:val="00E17584"/>
    <w:rsid w:val="00E21FD0"/>
    <w:rsid w:val="00E323D5"/>
    <w:rsid w:val="00E3359D"/>
    <w:rsid w:val="00E34B77"/>
    <w:rsid w:val="00E42592"/>
    <w:rsid w:val="00E458DA"/>
    <w:rsid w:val="00E46AB4"/>
    <w:rsid w:val="00E51127"/>
    <w:rsid w:val="00E52155"/>
    <w:rsid w:val="00E53EC5"/>
    <w:rsid w:val="00E61A8A"/>
    <w:rsid w:val="00E629E5"/>
    <w:rsid w:val="00E66887"/>
    <w:rsid w:val="00E73FDE"/>
    <w:rsid w:val="00E751A3"/>
    <w:rsid w:val="00E8225C"/>
    <w:rsid w:val="00E825CE"/>
    <w:rsid w:val="00E90F92"/>
    <w:rsid w:val="00E9207C"/>
    <w:rsid w:val="00E94CA4"/>
    <w:rsid w:val="00E958AF"/>
    <w:rsid w:val="00E97355"/>
    <w:rsid w:val="00E974E1"/>
    <w:rsid w:val="00EA11AC"/>
    <w:rsid w:val="00EA40FB"/>
    <w:rsid w:val="00EA4A33"/>
    <w:rsid w:val="00EA6947"/>
    <w:rsid w:val="00EA7343"/>
    <w:rsid w:val="00EB2D5F"/>
    <w:rsid w:val="00EC1CCE"/>
    <w:rsid w:val="00EC2A3D"/>
    <w:rsid w:val="00EC2E51"/>
    <w:rsid w:val="00EC5BF9"/>
    <w:rsid w:val="00EC6513"/>
    <w:rsid w:val="00ED7983"/>
    <w:rsid w:val="00EE401C"/>
    <w:rsid w:val="00EF0844"/>
    <w:rsid w:val="00EF4143"/>
    <w:rsid w:val="00EF4F06"/>
    <w:rsid w:val="00F043F3"/>
    <w:rsid w:val="00F047F5"/>
    <w:rsid w:val="00F0654B"/>
    <w:rsid w:val="00F13024"/>
    <w:rsid w:val="00F179CB"/>
    <w:rsid w:val="00F26E45"/>
    <w:rsid w:val="00F27536"/>
    <w:rsid w:val="00F4097F"/>
    <w:rsid w:val="00F435D5"/>
    <w:rsid w:val="00F43698"/>
    <w:rsid w:val="00F43BDC"/>
    <w:rsid w:val="00F44821"/>
    <w:rsid w:val="00F471F9"/>
    <w:rsid w:val="00F51ECF"/>
    <w:rsid w:val="00F52E95"/>
    <w:rsid w:val="00F55A2D"/>
    <w:rsid w:val="00F606ED"/>
    <w:rsid w:val="00F63D3A"/>
    <w:rsid w:val="00F643A5"/>
    <w:rsid w:val="00F707D4"/>
    <w:rsid w:val="00F720F1"/>
    <w:rsid w:val="00F73F1E"/>
    <w:rsid w:val="00F76521"/>
    <w:rsid w:val="00F843D4"/>
    <w:rsid w:val="00F8582E"/>
    <w:rsid w:val="00F85CE4"/>
    <w:rsid w:val="00F92823"/>
    <w:rsid w:val="00F978FB"/>
    <w:rsid w:val="00FA3692"/>
    <w:rsid w:val="00FA47C0"/>
    <w:rsid w:val="00FA6C8B"/>
    <w:rsid w:val="00FB0282"/>
    <w:rsid w:val="00FB1B6D"/>
    <w:rsid w:val="00FB2586"/>
    <w:rsid w:val="00FB5E6F"/>
    <w:rsid w:val="00FB688D"/>
    <w:rsid w:val="00FC4754"/>
    <w:rsid w:val="00FC7AEA"/>
    <w:rsid w:val="00FD0598"/>
    <w:rsid w:val="00FD1241"/>
    <w:rsid w:val="00FF107C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F29D81"/>
  <w15:docId w15:val="{927C3DCB-EFAD-48C7-B23E-9DC24BFA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55E6"/>
  </w:style>
  <w:style w:type="paragraph" w:styleId="Nadpis1">
    <w:name w:val="heading 1"/>
    <w:basedOn w:val="Normln"/>
    <w:next w:val="Normln"/>
    <w:link w:val="Nadpis1Char"/>
    <w:qFormat/>
    <w:rsid w:val="002532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532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7203"/>
    <w:pPr>
      <w:ind w:left="720"/>
      <w:contextualSpacing/>
    </w:pPr>
  </w:style>
  <w:style w:type="paragraph" w:styleId="Nzev">
    <w:name w:val="Title"/>
    <w:basedOn w:val="Normln"/>
    <w:link w:val="NzevChar"/>
    <w:qFormat/>
    <w:rsid w:val="008B53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B535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8B535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B53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1064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1064E"/>
  </w:style>
  <w:style w:type="character" w:customStyle="1" w:styleId="Nadpis1Char">
    <w:name w:val="Nadpis 1 Char"/>
    <w:basedOn w:val="Standardnpsmoodstavce"/>
    <w:link w:val="Nadpis1"/>
    <w:rsid w:val="0025322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5322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74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47F0"/>
  </w:style>
  <w:style w:type="paragraph" w:styleId="Zpat">
    <w:name w:val="footer"/>
    <w:basedOn w:val="Normln"/>
    <w:link w:val="ZpatChar"/>
    <w:uiPriority w:val="99"/>
    <w:unhideWhenUsed/>
    <w:rsid w:val="00D74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7F0"/>
  </w:style>
  <w:style w:type="paragraph" w:styleId="Textbubliny">
    <w:name w:val="Balloon Text"/>
    <w:basedOn w:val="Normln"/>
    <w:link w:val="TextbublinyChar"/>
    <w:uiPriority w:val="99"/>
    <w:semiHidden/>
    <w:unhideWhenUsed/>
    <w:rsid w:val="007F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88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F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24C"/>
    <w:rPr>
      <w:b/>
      <w:bCs/>
    </w:rPr>
  </w:style>
  <w:style w:type="character" w:styleId="Zdraznn">
    <w:name w:val="Emphasis"/>
    <w:basedOn w:val="Standardnpsmoodstavce"/>
    <w:uiPriority w:val="20"/>
    <w:qFormat/>
    <w:rsid w:val="006F524C"/>
    <w:rPr>
      <w:i/>
      <w:iCs/>
    </w:rPr>
  </w:style>
  <w:style w:type="paragraph" w:customStyle="1" w:styleId="Default">
    <w:name w:val="Default"/>
    <w:rsid w:val="00127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27454"/>
    <w:pPr>
      <w:spacing w:after="0" w:line="240" w:lineRule="auto"/>
    </w:pPr>
  </w:style>
  <w:style w:type="table" w:styleId="Mkatabulky">
    <w:name w:val="Table Grid"/>
    <w:basedOn w:val="Normlntabulka"/>
    <w:uiPriority w:val="59"/>
    <w:rsid w:val="0013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EC7C-3C73-40A5-9E68-D37DD966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8603</Words>
  <Characters>50764</Characters>
  <Application>Microsoft Office Word</Application>
  <DocSecurity>0</DocSecurity>
  <Lines>423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MŠ</cp:lastModifiedBy>
  <cp:revision>3</cp:revision>
  <cp:lastPrinted>2021-08-30T18:20:00Z</cp:lastPrinted>
  <dcterms:created xsi:type="dcterms:W3CDTF">2024-10-11T08:55:00Z</dcterms:created>
  <dcterms:modified xsi:type="dcterms:W3CDTF">2024-10-11T08:57:00Z</dcterms:modified>
</cp:coreProperties>
</file>