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0543" w14:textId="77777777" w:rsidR="005F3578" w:rsidRPr="005F3578" w:rsidRDefault="00547CBB" w:rsidP="0093330C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 w:rsidRPr="005F3578">
        <w:rPr>
          <w:rFonts w:ascii="Times New Roman" w:hAnsi="Times New Roman"/>
          <w:b/>
          <w:sz w:val="28"/>
          <w:szCs w:val="28"/>
          <w:u w:val="single"/>
        </w:rPr>
        <w:t>Krizový plán školy</w:t>
      </w:r>
      <w:r w:rsidR="005F3578" w:rsidRPr="005F3578">
        <w:rPr>
          <w:rFonts w:ascii="Times New Roman" w:hAnsi="Times New Roman"/>
          <w:sz w:val="28"/>
          <w:szCs w:val="28"/>
        </w:rPr>
        <w:t xml:space="preserve"> </w:t>
      </w:r>
    </w:p>
    <w:p w14:paraId="0900BCAD" w14:textId="77777777" w:rsidR="005F3578" w:rsidRPr="005F3578" w:rsidRDefault="005F3578" w:rsidP="00800AD7">
      <w:pPr>
        <w:pStyle w:val="Zkladntext"/>
        <w:jc w:val="both"/>
        <w:rPr>
          <w:sz w:val="22"/>
          <w:szCs w:val="22"/>
        </w:rPr>
      </w:pPr>
      <w:r w:rsidRPr="005F3578">
        <w:rPr>
          <w:sz w:val="22"/>
          <w:szCs w:val="22"/>
        </w:rPr>
        <w:t>Obsahuje postupy, které přesně řeší některé krizové situace ve spojitosti s projevy rizikového chování žáků, které ve škole mohou nastat.</w:t>
      </w:r>
    </w:p>
    <w:p w14:paraId="7C52EA72" w14:textId="77777777" w:rsidR="005F3578" w:rsidRDefault="005F3578" w:rsidP="00800AD7">
      <w:pPr>
        <w:spacing w:after="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Cs/>
        </w:rPr>
        <w:t>Určuje konkrétní odpovědnost je</w:t>
      </w:r>
      <w:r>
        <w:rPr>
          <w:rFonts w:ascii="Times New Roman" w:hAnsi="Times New Roman"/>
          <w:bCs/>
        </w:rPr>
        <w:t xml:space="preserve">dnotlivých zaměstnanců. </w:t>
      </w:r>
    </w:p>
    <w:p w14:paraId="13F9210F" w14:textId="77777777" w:rsidR="00184F8E" w:rsidRPr="0093330C" w:rsidRDefault="005F3578" w:rsidP="00C86493">
      <w:pPr>
        <w:spacing w:after="6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Definuje</w:t>
      </w:r>
      <w:r w:rsidRPr="005F3578">
        <w:rPr>
          <w:rFonts w:ascii="Times New Roman" w:hAnsi="Times New Roman"/>
          <w:bCs/>
        </w:rPr>
        <w:t xml:space="preserve"> intervenční, komunikační a bezpečnostní postupy i následná preventivní opatření.</w:t>
      </w:r>
    </w:p>
    <w:p w14:paraId="577609D9" w14:textId="77777777" w:rsidR="005F3578" w:rsidRPr="005F3578" w:rsidRDefault="005F3578" w:rsidP="00F469D0">
      <w:pPr>
        <w:pStyle w:val="Nadpis7"/>
        <w:keepLines w:val="0"/>
        <w:spacing w:before="0" w:line="240" w:lineRule="auto"/>
        <w:jc w:val="both"/>
        <w:rPr>
          <w:rFonts w:ascii="Times New Roman" w:hAnsi="Times New Roman"/>
          <w:b/>
          <w:i w:val="0"/>
          <w:color w:val="auto"/>
        </w:rPr>
      </w:pPr>
      <w:r w:rsidRPr="005F3578">
        <w:rPr>
          <w:rFonts w:ascii="Times New Roman" w:hAnsi="Times New Roman"/>
          <w:b/>
          <w:i w:val="0"/>
          <w:color w:val="auto"/>
        </w:rPr>
        <w:t xml:space="preserve">Zpracováno dle: </w:t>
      </w:r>
    </w:p>
    <w:p w14:paraId="6664BC05" w14:textId="7144070E" w:rsidR="005F3578" w:rsidRPr="005F3578" w:rsidRDefault="005F3578" w:rsidP="00800AD7">
      <w:pPr>
        <w:pStyle w:val="Nadpis7"/>
        <w:keepLines w:val="0"/>
        <w:numPr>
          <w:ilvl w:val="0"/>
          <w:numId w:val="22"/>
        </w:numPr>
        <w:spacing w:before="0" w:after="60" w:line="240" w:lineRule="auto"/>
        <w:jc w:val="both"/>
        <w:rPr>
          <w:rFonts w:ascii="Times New Roman" w:hAnsi="Times New Roman"/>
          <w:i w:val="0"/>
          <w:color w:val="auto"/>
        </w:rPr>
      </w:pPr>
      <w:r w:rsidRPr="005F3578">
        <w:rPr>
          <w:rFonts w:ascii="Times New Roman" w:eastAsia="Times New Roman" w:hAnsi="Times New Roman"/>
          <w:bCs/>
          <w:i w:val="0"/>
          <w:color w:val="auto"/>
          <w:lang w:eastAsia="cs-CZ"/>
        </w:rPr>
        <w:t>Metodické</w:t>
      </w:r>
      <w:r>
        <w:rPr>
          <w:rFonts w:ascii="Times New Roman" w:eastAsia="Times New Roman" w:hAnsi="Times New Roman"/>
          <w:bCs/>
          <w:i w:val="0"/>
          <w:color w:val="auto"/>
          <w:lang w:eastAsia="cs-CZ"/>
        </w:rPr>
        <w:t>ho</w:t>
      </w:r>
      <w:r w:rsidRPr="005F3578">
        <w:rPr>
          <w:rFonts w:ascii="Times New Roman" w:eastAsia="Times New Roman" w:hAnsi="Times New Roman"/>
          <w:bCs/>
          <w:i w:val="0"/>
          <w:color w:val="auto"/>
          <w:lang w:eastAsia="cs-CZ"/>
        </w:rPr>
        <w:t xml:space="preserve"> doporučení k primární prevenci rizikového chování u dětí a mládeže </w:t>
      </w:r>
      <w:r w:rsidRPr="005F3578">
        <w:rPr>
          <w:rFonts w:ascii="Times New Roman" w:eastAsia="Times New Roman" w:hAnsi="Times New Roman"/>
          <w:i w:val="0"/>
          <w:color w:val="auto"/>
          <w:lang w:eastAsia="cs-CZ"/>
        </w:rPr>
        <w:t>MŠMT č.j.: 21291/2010-28</w:t>
      </w:r>
      <w:r w:rsidRPr="005F3578">
        <w:rPr>
          <w:rFonts w:ascii="Times New Roman" w:hAnsi="Times New Roman"/>
          <w:i w:val="0"/>
          <w:color w:val="auto"/>
        </w:rPr>
        <w:t xml:space="preserve"> a její přílohy č.</w:t>
      </w:r>
      <w:proofErr w:type="gramStart"/>
      <w:r w:rsidRPr="005F3578">
        <w:rPr>
          <w:rFonts w:ascii="Times New Roman" w:hAnsi="Times New Roman"/>
          <w:i w:val="0"/>
          <w:color w:val="auto"/>
        </w:rPr>
        <w:t>1 - 2</w:t>
      </w:r>
      <w:r w:rsidR="00C558BA">
        <w:rPr>
          <w:rFonts w:ascii="Times New Roman" w:hAnsi="Times New Roman"/>
          <w:i w:val="0"/>
          <w:color w:val="auto"/>
        </w:rPr>
        <w:t>4</w:t>
      </w:r>
      <w:proofErr w:type="gramEnd"/>
      <w:r w:rsidRPr="005F3578">
        <w:rPr>
          <w:rFonts w:ascii="Times New Roman" w:hAnsi="Times New Roman"/>
          <w:i w:val="0"/>
          <w:color w:val="auto"/>
        </w:rPr>
        <w:t xml:space="preserve"> „Co dělat když…“</w:t>
      </w:r>
    </w:p>
    <w:p w14:paraId="418E0520" w14:textId="77777777" w:rsidR="00800AD7" w:rsidRPr="0093330C" w:rsidRDefault="005F3578" w:rsidP="00C86493">
      <w:pPr>
        <w:pStyle w:val="Odstavecseseznamem"/>
        <w:numPr>
          <w:ilvl w:val="0"/>
          <w:numId w:val="22"/>
        </w:numPr>
        <w:spacing w:after="60" w:line="240" w:lineRule="auto"/>
        <w:jc w:val="both"/>
        <w:rPr>
          <w:rFonts w:ascii="Times New Roman" w:hAnsi="Times New Roman"/>
        </w:rPr>
      </w:pPr>
      <w:r w:rsidRPr="005F3578">
        <w:rPr>
          <w:rFonts w:ascii="Times New Roman" w:hAnsi="Times New Roman"/>
        </w:rPr>
        <w:t>Metodického pokynu ministryně školství, mládeže a tělovýchovy k prevenci a řešení šikany ve školách a školských zařízeních č.j. MSMT-21149/2016.</w:t>
      </w:r>
    </w:p>
    <w:p w14:paraId="00677964" w14:textId="77777777" w:rsidR="005F3578" w:rsidRPr="005F3578" w:rsidRDefault="005F3578" w:rsidP="00F469D0">
      <w:pPr>
        <w:spacing w:after="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/>
          <w:bCs/>
        </w:rPr>
        <w:t>Pracovní tým</w:t>
      </w:r>
      <w:r w:rsidRPr="005F3578">
        <w:rPr>
          <w:rFonts w:ascii="Times New Roman" w:hAnsi="Times New Roman"/>
          <w:bCs/>
        </w:rPr>
        <w:t>:</w:t>
      </w:r>
    </w:p>
    <w:p w14:paraId="1CA89FDC" w14:textId="77777777" w:rsidR="005F3578" w:rsidRPr="005F3578" w:rsidRDefault="005F3578" w:rsidP="00800AD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Cs/>
        </w:rPr>
        <w:t xml:space="preserve">ředitelka školy (ŘŠ) a výchovný poradce (VP) – Mgr. </w:t>
      </w:r>
      <w:r w:rsidR="009D7E9B">
        <w:rPr>
          <w:rFonts w:ascii="Times New Roman" w:hAnsi="Times New Roman"/>
          <w:bCs/>
        </w:rPr>
        <w:t>Taťána Dvořáková</w:t>
      </w:r>
    </w:p>
    <w:p w14:paraId="0C098D0C" w14:textId="77777777" w:rsidR="005F3578" w:rsidRPr="00184F8E" w:rsidRDefault="005F3578" w:rsidP="00184F8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Cs/>
        </w:rPr>
        <w:t>školní metodik prevence (</w:t>
      </w:r>
      <w:r w:rsidR="00A646C0">
        <w:rPr>
          <w:rFonts w:ascii="Times New Roman" w:hAnsi="Times New Roman"/>
          <w:bCs/>
        </w:rPr>
        <w:t>Š</w:t>
      </w:r>
      <w:r w:rsidRPr="005F3578">
        <w:rPr>
          <w:rFonts w:ascii="Times New Roman" w:hAnsi="Times New Roman"/>
          <w:bCs/>
        </w:rPr>
        <w:t>MP) – Miroslava Kepková</w:t>
      </w:r>
    </w:p>
    <w:p w14:paraId="6574CA37" w14:textId="77777777" w:rsidR="005F3578" w:rsidRPr="005F3578" w:rsidRDefault="005F3578" w:rsidP="00800AD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Cs/>
        </w:rPr>
        <w:t>třídní učitelé (TU) a asistentky pedagoga (AP)</w:t>
      </w:r>
    </w:p>
    <w:p w14:paraId="4C7E9D69" w14:textId="77777777" w:rsidR="00B56CCA" w:rsidRPr="0093330C" w:rsidRDefault="005F3578" w:rsidP="00C86493">
      <w:pPr>
        <w:numPr>
          <w:ilvl w:val="0"/>
          <w:numId w:val="23"/>
        </w:numPr>
        <w:spacing w:after="60" w:line="240" w:lineRule="auto"/>
        <w:jc w:val="both"/>
        <w:rPr>
          <w:rFonts w:ascii="Times New Roman" w:hAnsi="Times New Roman"/>
          <w:bCs/>
        </w:rPr>
      </w:pPr>
      <w:r w:rsidRPr="005F3578">
        <w:rPr>
          <w:rFonts w:ascii="Times New Roman" w:hAnsi="Times New Roman"/>
          <w:bCs/>
        </w:rPr>
        <w:t>vychovatelky ŠD (ŠD)</w:t>
      </w:r>
    </w:p>
    <w:p w14:paraId="3069A188" w14:textId="77777777" w:rsidR="00B56CCA" w:rsidRPr="00B56CCA" w:rsidRDefault="00B56CCA" w:rsidP="00F469D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56CCA">
        <w:rPr>
          <w:rFonts w:ascii="Times New Roman" w:hAnsi="Times New Roman"/>
          <w:b/>
          <w:bCs/>
        </w:rPr>
        <w:t>Obecné postupy</w:t>
      </w:r>
    </w:p>
    <w:p w14:paraId="5F66B6D2" w14:textId="77777777" w:rsidR="00B56CCA" w:rsidRPr="00B56CCA" w:rsidRDefault="00B56CCA" w:rsidP="00800AD7">
      <w:pPr>
        <w:pStyle w:val="Odstavecseseznamem"/>
        <w:numPr>
          <w:ilvl w:val="0"/>
          <w:numId w:val="23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t</w:t>
      </w:r>
      <w:r w:rsidRPr="00B56CCA">
        <w:rPr>
          <w:rFonts w:ascii="Times New Roman" w:hAnsi="Times New Roman"/>
          <w:bCs/>
        </w:rPr>
        <w:t xml:space="preserve">řídní učitelé se zaměřují na identifikaci </w:t>
      </w:r>
      <w:r w:rsidRPr="00B56CCA">
        <w:rPr>
          <w:rFonts w:ascii="Times New Roman" w:hAnsi="Times New Roman"/>
        </w:rPr>
        <w:t>žáků, kteří spadají do rizikových skupin</w:t>
      </w:r>
    </w:p>
    <w:p w14:paraId="02807D05" w14:textId="77777777" w:rsidR="00B56CCA" w:rsidRPr="00B56CCA" w:rsidRDefault="00B56CCA" w:rsidP="00800AD7">
      <w:pPr>
        <w:pStyle w:val="Odstavecseseznamem"/>
        <w:numPr>
          <w:ilvl w:val="0"/>
          <w:numId w:val="23"/>
        </w:numPr>
        <w:spacing w:after="240" w:line="240" w:lineRule="auto"/>
        <w:ind w:left="714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Pr="00B56CCA">
        <w:rPr>
          <w:rFonts w:ascii="Times New Roman" w:hAnsi="Times New Roman"/>
          <w:bCs/>
        </w:rPr>
        <w:t>ostupy řešení jsou přesně popsány v přílohách „</w:t>
      </w:r>
      <w:r w:rsidRPr="00B56CCA">
        <w:rPr>
          <w:rFonts w:ascii="Times New Roman" w:hAnsi="Times New Roman"/>
        </w:rPr>
        <w:t>Co dělat, když“</w:t>
      </w:r>
      <w:r w:rsidRPr="00B56CCA">
        <w:rPr>
          <w:rFonts w:ascii="Times New Roman" w:hAnsi="Times New Roman"/>
          <w:bCs/>
        </w:rPr>
        <w:t xml:space="preserve"> a rizikové ch</w:t>
      </w:r>
      <w:r>
        <w:rPr>
          <w:rFonts w:ascii="Times New Roman" w:hAnsi="Times New Roman"/>
          <w:bCs/>
        </w:rPr>
        <w:t>ování a sankce ve Školním řádu</w:t>
      </w:r>
    </w:p>
    <w:p w14:paraId="1648DD6B" w14:textId="0D90E00D" w:rsidR="00B56CCA" w:rsidRPr="00B56CCA" w:rsidRDefault="00B56CCA" w:rsidP="00C86493">
      <w:pPr>
        <w:pStyle w:val="Odstavecseseznamem"/>
        <w:numPr>
          <w:ilvl w:val="0"/>
          <w:numId w:val="23"/>
        </w:numPr>
        <w:spacing w:after="60" w:line="240" w:lineRule="auto"/>
        <w:ind w:left="714" w:hanging="357"/>
        <w:jc w:val="both"/>
        <w:rPr>
          <w:rFonts w:ascii="Times New Roman" w:hAnsi="Times New Roman"/>
          <w:bCs/>
        </w:rPr>
      </w:pPr>
      <w:r w:rsidRPr="00B56CCA">
        <w:rPr>
          <w:rFonts w:ascii="Times New Roman" w:hAnsi="Times New Roman"/>
          <w:b/>
          <w:bCs/>
        </w:rPr>
        <w:t>přílohy č. 1-2</w:t>
      </w:r>
      <w:r w:rsidR="00C558BA">
        <w:rPr>
          <w:rFonts w:ascii="Times New Roman" w:hAnsi="Times New Roman"/>
          <w:b/>
          <w:bCs/>
        </w:rPr>
        <w:t>4</w:t>
      </w:r>
      <w:r w:rsidRPr="00B56CCA">
        <w:rPr>
          <w:rFonts w:ascii="Times New Roman" w:hAnsi="Times New Roman"/>
          <w:bCs/>
        </w:rPr>
        <w:t xml:space="preserve"> </w:t>
      </w:r>
      <w:r w:rsidRPr="00B56CCA">
        <w:rPr>
          <w:rFonts w:ascii="Times New Roman" w:eastAsia="Times New Roman" w:hAnsi="Times New Roman"/>
          <w:bCs/>
          <w:lang w:eastAsia="cs-CZ"/>
        </w:rPr>
        <w:t xml:space="preserve">Metodického doporučení k primární prevenci rizikového chování u dětí a mládeže </w:t>
      </w:r>
      <w:r w:rsidRPr="00B56CCA">
        <w:rPr>
          <w:rFonts w:ascii="Times New Roman" w:eastAsia="Times New Roman" w:hAnsi="Times New Roman"/>
          <w:lang w:eastAsia="cs-CZ"/>
        </w:rPr>
        <w:t>MŠMT č.j.: 21291/2010-28</w:t>
      </w:r>
      <w:r w:rsidRPr="00B56CCA">
        <w:rPr>
          <w:rFonts w:ascii="Times New Roman" w:hAnsi="Times New Roman"/>
        </w:rPr>
        <w:t xml:space="preserve"> „Co dělat když…“ </w:t>
      </w:r>
      <w:r>
        <w:rPr>
          <w:rFonts w:ascii="Times New Roman" w:hAnsi="Times New Roman"/>
        </w:rPr>
        <w:t xml:space="preserve">jsou </w:t>
      </w:r>
      <w:r w:rsidRPr="00B56CCA">
        <w:rPr>
          <w:rFonts w:ascii="Times New Roman" w:hAnsi="Times New Roman"/>
          <w:bCs/>
        </w:rPr>
        <w:t xml:space="preserve">v tištěné podobě ve skříni </w:t>
      </w:r>
      <w:r w:rsidR="007845D0">
        <w:rPr>
          <w:rFonts w:ascii="Times New Roman" w:hAnsi="Times New Roman"/>
          <w:bCs/>
        </w:rPr>
        <w:t xml:space="preserve">ve sborovně, každý </w:t>
      </w:r>
      <w:r w:rsidRPr="00B56CCA">
        <w:rPr>
          <w:rFonts w:ascii="Times New Roman" w:hAnsi="Times New Roman"/>
          <w:bCs/>
        </w:rPr>
        <w:t xml:space="preserve">člen pracovního týmu o ní ví a má k ní </w:t>
      </w:r>
      <w:r>
        <w:rPr>
          <w:rFonts w:ascii="Times New Roman" w:hAnsi="Times New Roman"/>
          <w:bCs/>
        </w:rPr>
        <w:t>přístup</w:t>
      </w:r>
    </w:p>
    <w:p w14:paraId="046318FC" w14:textId="77777777" w:rsidR="0093330C" w:rsidRPr="0093330C" w:rsidRDefault="0093330C" w:rsidP="00F469D0">
      <w:pPr>
        <w:pStyle w:val="Normlnweb"/>
        <w:spacing w:before="0" w:beforeAutospacing="0" w:after="60" w:afterAutospacing="0"/>
        <w:ind w:left="284"/>
        <w:jc w:val="both"/>
        <w:rPr>
          <w:bCs/>
          <w:sz w:val="22"/>
          <w:szCs w:val="22"/>
        </w:rPr>
      </w:pPr>
      <w:r w:rsidRPr="0093330C">
        <w:rPr>
          <w:b/>
          <w:sz w:val="22"/>
          <w:szCs w:val="22"/>
        </w:rPr>
        <w:t>Konkrétní postupy</w:t>
      </w:r>
      <w:r w:rsidRPr="0093330C">
        <w:rPr>
          <w:rStyle w:val="ZkladntextChar"/>
          <w:sz w:val="22"/>
          <w:szCs w:val="22"/>
        </w:rPr>
        <w:t xml:space="preserve"> </w:t>
      </w:r>
    </w:p>
    <w:p w14:paraId="68C22E1F" w14:textId="77777777" w:rsidR="0093330C" w:rsidRDefault="0093330C" w:rsidP="00F469D0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  <w:b/>
        </w:rPr>
        <w:t>Při výskytu rizikového chování</w:t>
      </w:r>
      <w:r w:rsidRPr="0093330C">
        <w:rPr>
          <w:rFonts w:ascii="Times New Roman" w:hAnsi="Times New Roman"/>
        </w:rPr>
        <w:t xml:space="preserve"> </w:t>
      </w:r>
    </w:p>
    <w:p w14:paraId="7C704C66" w14:textId="77777777" w:rsidR="00A45D19" w:rsidRPr="00A45D19" w:rsidRDefault="00A45D19" w:rsidP="00A45D19">
      <w:pPr>
        <w:pStyle w:val="Odstavecseseznamem"/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F90D57">
        <w:rPr>
          <w:rFonts w:ascii="Times New Roman" w:hAnsi="Times New Roman"/>
          <w:b/>
          <w:i/>
          <w:u w:val="single"/>
        </w:rPr>
        <w:t>menší problém</w:t>
      </w:r>
    </w:p>
    <w:p w14:paraId="7B2FEFE5" w14:textId="77777777" w:rsidR="0093330C" w:rsidRPr="0093330C" w:rsidRDefault="0093330C" w:rsidP="0093330C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učitel informuje – TU – společně pak VP nebo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(popřípadě oba), pokud není problém velký, pracuje se v týmu: učitel + TU +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nebo VP, během řešení je informována ŘŠ, jako zapisovatel může být přizván jiný TU</w:t>
      </w:r>
    </w:p>
    <w:p w14:paraId="7913145B" w14:textId="77777777" w:rsidR="0093330C" w:rsidRDefault="0093330C" w:rsidP="00F469D0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>informace rod</w:t>
      </w:r>
      <w:r w:rsidR="008525DA">
        <w:rPr>
          <w:rFonts w:ascii="Times New Roman" w:hAnsi="Times New Roman"/>
        </w:rPr>
        <w:t xml:space="preserve">ičům – TU (ŠMP) – telefonicky + </w:t>
      </w:r>
      <w:r w:rsidRPr="0093330C">
        <w:rPr>
          <w:rFonts w:ascii="Times New Roman" w:hAnsi="Times New Roman"/>
        </w:rPr>
        <w:t>pozvání na osobní jednání, kterého se zúčastní jmenovaný tým – TU (ŠMP) výsledek řešení probere se třídou</w:t>
      </w:r>
    </w:p>
    <w:p w14:paraId="6C00E41D" w14:textId="77777777" w:rsidR="00A45D19" w:rsidRPr="00F90D57" w:rsidRDefault="00A45D19" w:rsidP="00A45D19">
      <w:pPr>
        <w:pStyle w:val="Odstavecseseznamem"/>
        <w:spacing w:after="60" w:line="240" w:lineRule="auto"/>
        <w:ind w:left="714"/>
        <w:jc w:val="both"/>
        <w:rPr>
          <w:rFonts w:ascii="Times New Roman" w:hAnsi="Times New Roman"/>
          <w:i/>
          <w:u w:val="single"/>
        </w:rPr>
      </w:pPr>
      <w:bookmarkStart w:id="0" w:name="_Hlk120023023"/>
      <w:r w:rsidRPr="00F90D57">
        <w:rPr>
          <w:rFonts w:ascii="Times New Roman" w:hAnsi="Times New Roman"/>
          <w:b/>
          <w:i/>
          <w:u w:val="single"/>
        </w:rPr>
        <w:t>závažnější problém</w:t>
      </w:r>
    </w:p>
    <w:p w14:paraId="793C0C84" w14:textId="77777777" w:rsidR="00A45D19" w:rsidRDefault="00A45D19" w:rsidP="00A45D19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86A68">
        <w:rPr>
          <w:rFonts w:ascii="Times New Roman" w:hAnsi="Times New Roman"/>
        </w:rPr>
        <w:t xml:space="preserve">učitel </w:t>
      </w:r>
      <w:r>
        <w:rPr>
          <w:rFonts w:ascii="Times New Roman" w:hAnsi="Times New Roman"/>
        </w:rPr>
        <w:t xml:space="preserve">zavolá AP z vedlejší třídy, zůstane se žákem ve třídě </w:t>
      </w:r>
      <w:r w:rsidRPr="00586A6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AP odvede ostatní žáky do ŠD – je informován (přivolán) </w:t>
      </w:r>
      <w:r w:rsidRPr="00586A68">
        <w:rPr>
          <w:rFonts w:ascii="Times New Roman" w:hAnsi="Times New Roman"/>
        </w:rPr>
        <w:t xml:space="preserve">TU – </w:t>
      </w:r>
      <w:r w:rsidRPr="00586A68">
        <w:rPr>
          <w:rFonts w:ascii="Times New Roman" w:hAnsi="Times New Roman"/>
          <w:bCs/>
        </w:rPr>
        <w:t>ŠMP</w:t>
      </w:r>
      <w:r w:rsidRPr="00586A68">
        <w:rPr>
          <w:rFonts w:ascii="Times New Roman" w:hAnsi="Times New Roman"/>
        </w:rPr>
        <w:t xml:space="preserve"> – ŘŠ</w:t>
      </w:r>
      <w:r>
        <w:rPr>
          <w:rFonts w:ascii="Times New Roman" w:hAnsi="Times New Roman"/>
        </w:rPr>
        <w:t>;</w:t>
      </w:r>
      <w:r w:rsidRPr="00586A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případě nutnosti Policie ČR tel.:</w:t>
      </w:r>
      <w:r w:rsidRPr="006453D5">
        <w:rPr>
          <w:rFonts w:ascii="Times New Roman" w:hAnsi="Times New Roman"/>
          <w:b/>
        </w:rPr>
        <w:t>158</w:t>
      </w:r>
      <w:r>
        <w:rPr>
          <w:rFonts w:ascii="Times New Roman" w:hAnsi="Times New Roman"/>
          <w:b/>
        </w:rPr>
        <w:t xml:space="preserve"> </w:t>
      </w:r>
      <w:r w:rsidRPr="006453D5">
        <w:rPr>
          <w:rFonts w:ascii="Times New Roman" w:hAnsi="Times New Roman"/>
          <w:sz w:val="24"/>
          <w:szCs w:val="24"/>
        </w:rPr>
        <w:t>(Král</w:t>
      </w:r>
      <w:r>
        <w:rPr>
          <w:rFonts w:ascii="Times New Roman" w:hAnsi="Times New Roman"/>
          <w:sz w:val="24"/>
          <w:szCs w:val="24"/>
        </w:rPr>
        <w:t xml:space="preserve">ův </w:t>
      </w:r>
      <w:r w:rsidRPr="006453D5">
        <w:rPr>
          <w:rFonts w:ascii="Times New Roman" w:hAnsi="Times New Roman"/>
          <w:sz w:val="24"/>
          <w:szCs w:val="24"/>
        </w:rPr>
        <w:t>Dvůr – 974 872 710; 602 261 882)</w:t>
      </w:r>
      <w:r w:rsidRPr="006453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nebo rychlá záchranná služba tel.: </w:t>
      </w:r>
      <w:r w:rsidRPr="006453D5">
        <w:rPr>
          <w:rFonts w:ascii="Times New Roman" w:hAnsi="Times New Roman"/>
          <w:b/>
        </w:rPr>
        <w:t>155</w:t>
      </w:r>
    </w:p>
    <w:p w14:paraId="0FB91805" w14:textId="77777777" w:rsidR="00A45D19" w:rsidRPr="00586A68" w:rsidRDefault="00A45D19" w:rsidP="00A45D19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ŠMP –</w:t>
      </w:r>
      <w:r w:rsidRPr="00586A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vyžádá </w:t>
      </w:r>
      <w:r w:rsidRPr="00586A68">
        <w:rPr>
          <w:rFonts w:ascii="Times New Roman" w:hAnsi="Times New Roman"/>
        </w:rPr>
        <w:t xml:space="preserve">pomoc </w:t>
      </w:r>
      <w:r>
        <w:rPr>
          <w:rFonts w:ascii="Times New Roman" w:hAnsi="Times New Roman"/>
        </w:rPr>
        <w:t xml:space="preserve">u </w:t>
      </w:r>
      <w:r w:rsidRPr="00586A68">
        <w:rPr>
          <w:rFonts w:ascii="Times New Roman" w:hAnsi="Times New Roman"/>
        </w:rPr>
        <w:t>okresní (krajsk</w:t>
      </w:r>
      <w:r>
        <w:rPr>
          <w:rFonts w:ascii="Times New Roman" w:hAnsi="Times New Roman"/>
        </w:rPr>
        <w:t>é</w:t>
      </w:r>
      <w:r w:rsidRPr="00586A68">
        <w:rPr>
          <w:rFonts w:ascii="Times New Roman" w:hAnsi="Times New Roman"/>
        </w:rPr>
        <w:t>)MP, PPP</w:t>
      </w:r>
    </w:p>
    <w:p w14:paraId="572F55DD" w14:textId="55E48530" w:rsidR="00A45D19" w:rsidRPr="006177EE" w:rsidRDefault="00A45D19" w:rsidP="006177EE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586A68">
        <w:rPr>
          <w:rFonts w:ascii="Times New Roman" w:hAnsi="Times New Roman"/>
        </w:rPr>
        <w:t>info rodičům – TU (ŠMP</w:t>
      </w:r>
      <w:r>
        <w:rPr>
          <w:rFonts w:ascii="Times New Roman" w:hAnsi="Times New Roman"/>
        </w:rPr>
        <w:t>, ŘŠ</w:t>
      </w:r>
      <w:r w:rsidRPr="00586A68">
        <w:rPr>
          <w:rFonts w:ascii="Times New Roman" w:hAnsi="Times New Roman"/>
        </w:rPr>
        <w:t>) – telef</w:t>
      </w:r>
      <w:r>
        <w:rPr>
          <w:rFonts w:ascii="Times New Roman" w:hAnsi="Times New Roman"/>
        </w:rPr>
        <w:t>onicky;</w:t>
      </w:r>
      <w:r w:rsidRPr="00586A68">
        <w:rPr>
          <w:rFonts w:ascii="Times New Roman" w:hAnsi="Times New Roman"/>
        </w:rPr>
        <w:t xml:space="preserve"> následn</w:t>
      </w:r>
      <w:r>
        <w:rPr>
          <w:rFonts w:ascii="Times New Roman" w:hAnsi="Times New Roman"/>
        </w:rPr>
        <w:t>ě</w:t>
      </w:r>
      <w:r w:rsidRPr="00586A68">
        <w:rPr>
          <w:rFonts w:ascii="Times New Roman" w:hAnsi="Times New Roman"/>
        </w:rPr>
        <w:t xml:space="preserve"> osob. </w:t>
      </w:r>
      <w:r>
        <w:rPr>
          <w:rFonts w:ascii="Times New Roman" w:hAnsi="Times New Roman"/>
        </w:rPr>
        <w:t>j</w:t>
      </w:r>
      <w:r w:rsidRPr="00586A68">
        <w:rPr>
          <w:rFonts w:ascii="Times New Roman" w:hAnsi="Times New Roman"/>
        </w:rPr>
        <w:t>ednání</w:t>
      </w:r>
      <w:r>
        <w:rPr>
          <w:rFonts w:ascii="Times New Roman" w:hAnsi="Times New Roman"/>
        </w:rPr>
        <w:t>;</w:t>
      </w:r>
      <w:r w:rsidRPr="00586A68">
        <w:rPr>
          <w:rFonts w:ascii="Times New Roman" w:hAnsi="Times New Roman"/>
        </w:rPr>
        <w:t xml:space="preserve"> TU + ŠMP probere výsledek řešení se třídou</w:t>
      </w:r>
      <w:bookmarkEnd w:id="0"/>
    </w:p>
    <w:p w14:paraId="4DFDD96C" w14:textId="77777777" w:rsidR="0093330C" w:rsidRPr="0093330C" w:rsidRDefault="00BC3791" w:rsidP="00F469D0">
      <w:pPr>
        <w:pStyle w:val="Odstavecseseznamem"/>
        <w:numPr>
          <w:ilvl w:val="0"/>
          <w:numId w:val="26"/>
        </w:numPr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Návyková látka</w:t>
      </w:r>
      <w:r w:rsidR="001D1C17">
        <w:rPr>
          <w:rFonts w:ascii="Times New Roman" w:hAnsi="Times New Roman"/>
          <w:b/>
        </w:rPr>
        <w:t xml:space="preserve"> (NL)</w:t>
      </w:r>
      <w:r>
        <w:rPr>
          <w:rFonts w:ascii="Times New Roman" w:hAnsi="Times New Roman"/>
          <w:b/>
        </w:rPr>
        <w:t xml:space="preserve"> ve škole</w:t>
      </w:r>
    </w:p>
    <w:p w14:paraId="1E8AF1C8" w14:textId="77777777" w:rsidR="0093330C" w:rsidRPr="0093330C" w:rsidRDefault="0093330C" w:rsidP="0093330C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učitel – TU –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+ ŘŠ – informace rodičům</w:t>
      </w:r>
      <w:r w:rsidR="008525DA">
        <w:rPr>
          <w:rFonts w:ascii="Times New Roman" w:hAnsi="Times New Roman"/>
        </w:rPr>
        <w:t xml:space="preserve"> </w:t>
      </w:r>
      <w:r w:rsidRPr="0093330C">
        <w:rPr>
          <w:rFonts w:ascii="Times New Roman" w:hAnsi="Times New Roman"/>
        </w:rPr>
        <w:t>+</w:t>
      </w:r>
      <w:r w:rsidR="008525DA">
        <w:rPr>
          <w:rFonts w:ascii="Times New Roman" w:hAnsi="Times New Roman"/>
        </w:rPr>
        <w:t xml:space="preserve"> </w:t>
      </w:r>
      <w:r w:rsidRPr="0093330C">
        <w:rPr>
          <w:rFonts w:ascii="Times New Roman" w:hAnsi="Times New Roman"/>
        </w:rPr>
        <w:t>vyzvednutí žáka – v případě potřeby poskytnutí nezbytné předlékařské první pomoci, volat záchrannou službu, informovat PČR, OSPOD – zajistí ŘŠ</w:t>
      </w:r>
      <w:r w:rsidRPr="0093330C">
        <w:rPr>
          <w:rFonts w:ascii="Times New Roman" w:hAnsi="Times New Roman"/>
          <w:bCs/>
        </w:rPr>
        <w:t xml:space="preserve"> </w:t>
      </w:r>
      <w:r w:rsidRPr="0093330C">
        <w:rPr>
          <w:rFonts w:ascii="Times New Roman" w:hAnsi="Times New Roman"/>
        </w:rPr>
        <w:t xml:space="preserve">nebo </w:t>
      </w:r>
      <w:r w:rsidRPr="0093330C">
        <w:rPr>
          <w:rFonts w:ascii="Times New Roman" w:hAnsi="Times New Roman"/>
          <w:bCs/>
        </w:rPr>
        <w:t>ŠMP</w:t>
      </w:r>
    </w:p>
    <w:p w14:paraId="536A4E90" w14:textId="77777777" w:rsidR="0093330C" w:rsidRPr="0093330C" w:rsidRDefault="0093330C" w:rsidP="0093330C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>učitel (pracovník školy)</w:t>
      </w:r>
      <w:r w:rsidR="008525DA">
        <w:rPr>
          <w:rFonts w:ascii="Times New Roman" w:hAnsi="Times New Roman"/>
        </w:rPr>
        <w:t xml:space="preserve"> -</w:t>
      </w:r>
      <w:r w:rsidRPr="0093330C">
        <w:rPr>
          <w:rFonts w:ascii="Times New Roman" w:hAnsi="Times New Roman"/>
        </w:rPr>
        <w:t xml:space="preserve"> zabránit žákovi v další konzumaci NL, návykovou látku odebrat žákovi a za přítomnosti svědka, ji uložit do obálky, obálku zalepit, podepsat přes přelep + podpis svědka, příp. žáka, a neprodleně ji uložit do trezoru školy, případně předat lékaři záchranné služby</w:t>
      </w:r>
    </w:p>
    <w:p w14:paraId="3054BA0A" w14:textId="77777777" w:rsidR="0093330C" w:rsidRPr="0093330C" w:rsidRDefault="0093330C" w:rsidP="00F469D0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v případě, že ZZ nelze sehnat nebo si odmítnou pro žáka přijet, požádat o součinnost Policii ČR a OSPOD – zajistí </w:t>
      </w:r>
      <w:r w:rsidR="007B2BCF" w:rsidRPr="0093330C">
        <w:rPr>
          <w:rFonts w:ascii="Times New Roman" w:hAnsi="Times New Roman"/>
        </w:rPr>
        <w:t>ŘŠ</w:t>
      </w:r>
      <w:r w:rsidR="007B2BCF" w:rsidRPr="0093330C">
        <w:rPr>
          <w:rFonts w:ascii="Times New Roman" w:hAnsi="Times New Roman"/>
          <w:bCs/>
        </w:rPr>
        <w:t xml:space="preserve"> </w:t>
      </w:r>
      <w:r w:rsidRPr="0093330C">
        <w:rPr>
          <w:rFonts w:ascii="Times New Roman" w:hAnsi="Times New Roman"/>
        </w:rPr>
        <w:t xml:space="preserve">nebo </w:t>
      </w:r>
      <w:r w:rsidR="007B2BCF" w:rsidRPr="0093330C">
        <w:rPr>
          <w:rFonts w:ascii="Times New Roman" w:hAnsi="Times New Roman"/>
          <w:bCs/>
        </w:rPr>
        <w:t>ŠMP</w:t>
      </w:r>
    </w:p>
    <w:p w14:paraId="3D71CF4D" w14:textId="77777777" w:rsidR="00E514E2" w:rsidRPr="00E514E2" w:rsidRDefault="0093330C" w:rsidP="00F469D0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>splnit oznamovací povinnost k OSPOD (§ 6 zák. č. 359/1999 Sb.) – ŘŠ</w:t>
      </w:r>
    </w:p>
    <w:p w14:paraId="522A8341" w14:textId="77777777" w:rsidR="00E514E2" w:rsidRPr="0093330C" w:rsidRDefault="00BC3791" w:rsidP="00F469D0">
      <w:pPr>
        <w:pStyle w:val="Odstavecseseznamem"/>
        <w:numPr>
          <w:ilvl w:val="0"/>
          <w:numId w:val="29"/>
        </w:numPr>
        <w:spacing w:before="60" w:after="0" w:line="240" w:lineRule="auto"/>
        <w:ind w:left="709" w:hanging="28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</w:t>
      </w:r>
      <w:r w:rsidR="00E514E2" w:rsidRPr="0093330C">
        <w:rPr>
          <w:rFonts w:ascii="Times New Roman" w:hAnsi="Times New Roman"/>
          <w:b/>
        </w:rPr>
        <w:t>andalismus, krádež</w:t>
      </w:r>
      <w:r w:rsidR="00E514E2" w:rsidRPr="0093330C">
        <w:rPr>
          <w:rFonts w:ascii="Times New Roman" w:hAnsi="Times New Roman"/>
        </w:rPr>
        <w:t xml:space="preserve"> </w:t>
      </w:r>
    </w:p>
    <w:p w14:paraId="43FA3CFD" w14:textId="77777777" w:rsidR="00E514E2" w:rsidRPr="0093330C" w:rsidRDefault="00E514E2" w:rsidP="00F469D0">
      <w:pPr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hanging="1440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učitel – TU –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+ ŘŠ – informace rodičům</w:t>
      </w:r>
      <w:r w:rsidR="008525DA">
        <w:rPr>
          <w:rFonts w:ascii="Times New Roman" w:hAnsi="Times New Roman"/>
        </w:rPr>
        <w:t xml:space="preserve"> </w:t>
      </w:r>
      <w:r w:rsidRPr="0093330C">
        <w:rPr>
          <w:rFonts w:ascii="Times New Roman" w:hAnsi="Times New Roman"/>
        </w:rPr>
        <w:t>+</w:t>
      </w:r>
      <w:r w:rsidR="00BC3791">
        <w:rPr>
          <w:rFonts w:ascii="Times New Roman" w:hAnsi="Times New Roman"/>
        </w:rPr>
        <w:t xml:space="preserve"> informovat P</w:t>
      </w:r>
      <w:r w:rsidR="008525DA">
        <w:rPr>
          <w:rFonts w:ascii="Times New Roman" w:hAnsi="Times New Roman"/>
        </w:rPr>
        <w:t xml:space="preserve">olicii </w:t>
      </w:r>
      <w:r w:rsidR="00BC3791">
        <w:rPr>
          <w:rFonts w:ascii="Times New Roman" w:hAnsi="Times New Roman"/>
        </w:rPr>
        <w:t xml:space="preserve">ČR – </w:t>
      </w:r>
      <w:r w:rsidRPr="0093330C">
        <w:rPr>
          <w:rFonts w:ascii="Times New Roman" w:hAnsi="Times New Roman"/>
        </w:rPr>
        <w:t>zajistí ŘŠ</w:t>
      </w:r>
      <w:r w:rsidRPr="0093330C">
        <w:rPr>
          <w:rFonts w:ascii="Times New Roman" w:hAnsi="Times New Roman"/>
          <w:bCs/>
        </w:rPr>
        <w:t xml:space="preserve"> </w:t>
      </w:r>
      <w:r w:rsidRPr="0093330C">
        <w:rPr>
          <w:rFonts w:ascii="Times New Roman" w:hAnsi="Times New Roman"/>
        </w:rPr>
        <w:t xml:space="preserve">nebo </w:t>
      </w:r>
      <w:r w:rsidRPr="0093330C">
        <w:rPr>
          <w:rFonts w:ascii="Times New Roman" w:hAnsi="Times New Roman"/>
          <w:bCs/>
        </w:rPr>
        <w:t>ŠMP</w:t>
      </w:r>
    </w:p>
    <w:p w14:paraId="720290B8" w14:textId="77777777" w:rsidR="00E514E2" w:rsidRPr="0093330C" w:rsidRDefault="00E514E2" w:rsidP="00F469D0">
      <w:pPr>
        <w:pStyle w:val="Odstavecseseznamem"/>
        <w:numPr>
          <w:ilvl w:val="0"/>
          <w:numId w:val="26"/>
        </w:numPr>
        <w:spacing w:before="60" w:after="0" w:line="240" w:lineRule="auto"/>
        <w:ind w:left="714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Záškoláctví</w:t>
      </w:r>
    </w:p>
    <w:p w14:paraId="6776E8BD" w14:textId="5DA0BCE0" w:rsidR="0093330C" w:rsidRPr="0093330C" w:rsidRDefault="0093330C" w:rsidP="00C86493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TU – VP nebo </w:t>
      </w:r>
      <w:r w:rsidRPr="0093330C">
        <w:rPr>
          <w:rFonts w:ascii="Times New Roman" w:hAnsi="Times New Roman"/>
          <w:bCs/>
        </w:rPr>
        <w:t>ŠMP</w:t>
      </w:r>
      <w:r w:rsidR="00C86493">
        <w:rPr>
          <w:rFonts w:ascii="Times New Roman" w:hAnsi="Times New Roman"/>
        </w:rPr>
        <w:t xml:space="preserve"> – informace ŘŠ – telefonicky, </w:t>
      </w:r>
      <w:r w:rsidRPr="0093330C">
        <w:rPr>
          <w:rFonts w:ascii="Times New Roman" w:hAnsi="Times New Roman"/>
        </w:rPr>
        <w:t xml:space="preserve">následně ústně </w:t>
      </w:r>
      <w:r w:rsidR="006915DF">
        <w:rPr>
          <w:rFonts w:ascii="Times New Roman" w:hAnsi="Times New Roman"/>
        </w:rPr>
        <w:t>ZZ</w:t>
      </w:r>
      <w:r w:rsidRPr="0093330C">
        <w:rPr>
          <w:rFonts w:ascii="Times New Roman" w:hAnsi="Times New Roman"/>
        </w:rPr>
        <w:t xml:space="preserve"> – OSPOD zajistí ŘŠ, TU probere situaci se třídou</w:t>
      </w:r>
    </w:p>
    <w:p w14:paraId="57CB8B47" w14:textId="77777777" w:rsidR="0093330C" w:rsidRPr="0093330C" w:rsidRDefault="0093330C" w:rsidP="00F469D0">
      <w:pPr>
        <w:pStyle w:val="Odstavecseseznamem"/>
        <w:numPr>
          <w:ilvl w:val="0"/>
          <w:numId w:val="26"/>
        </w:numPr>
        <w:spacing w:before="60" w:after="0" w:line="240" w:lineRule="auto"/>
        <w:jc w:val="both"/>
        <w:rPr>
          <w:rFonts w:ascii="Times New Roman" w:hAnsi="Times New Roman"/>
          <w:b/>
        </w:rPr>
      </w:pPr>
      <w:r w:rsidRPr="0093330C">
        <w:rPr>
          <w:rFonts w:ascii="Times New Roman" w:hAnsi="Times New Roman"/>
          <w:b/>
        </w:rPr>
        <w:t>Úraz</w:t>
      </w:r>
    </w:p>
    <w:p w14:paraId="36AAFCDC" w14:textId="6B10C164" w:rsidR="0093330C" w:rsidRPr="0093330C" w:rsidRDefault="007B2BCF" w:rsidP="0093330C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učitel (sepíše z</w:t>
      </w:r>
      <w:r w:rsidR="0093330C" w:rsidRPr="0093330C">
        <w:rPr>
          <w:rFonts w:ascii="Times New Roman" w:hAnsi="Times New Roman"/>
        </w:rPr>
        <w:t xml:space="preserve">áznam o úrazu a odevzdá ŘŠ, překontroluje pověř. </w:t>
      </w:r>
      <w:proofErr w:type="spellStart"/>
      <w:r w:rsidR="0093330C" w:rsidRPr="0093330C">
        <w:rPr>
          <w:rFonts w:ascii="Times New Roman" w:hAnsi="Times New Roman"/>
        </w:rPr>
        <w:t>prac</w:t>
      </w:r>
      <w:proofErr w:type="spellEnd"/>
      <w:r w:rsidR="0093330C" w:rsidRPr="0093330C">
        <w:rPr>
          <w:rFonts w:ascii="Times New Roman" w:hAnsi="Times New Roman"/>
        </w:rPr>
        <w:t>.</w:t>
      </w:r>
      <w:r w:rsidR="002A53E4">
        <w:rPr>
          <w:rFonts w:ascii="Times New Roman" w:hAnsi="Times New Roman"/>
        </w:rPr>
        <w:t>)</w:t>
      </w:r>
    </w:p>
    <w:p w14:paraId="58B34422" w14:textId="7A7AC29A" w:rsidR="0093330C" w:rsidRPr="0093330C" w:rsidRDefault="0093330C" w:rsidP="0093330C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PP poskytuje přítomný učitel (všichni </w:t>
      </w:r>
      <w:proofErr w:type="spellStart"/>
      <w:r w:rsidRPr="0093330C">
        <w:rPr>
          <w:rFonts w:ascii="Times New Roman" w:hAnsi="Times New Roman"/>
        </w:rPr>
        <w:t>P</w:t>
      </w:r>
      <w:r w:rsidR="006915DF">
        <w:rPr>
          <w:rFonts w:ascii="Times New Roman" w:hAnsi="Times New Roman"/>
        </w:rPr>
        <w:t>g</w:t>
      </w:r>
      <w:r w:rsidRPr="0093330C">
        <w:rPr>
          <w:rFonts w:ascii="Times New Roman" w:hAnsi="Times New Roman"/>
        </w:rPr>
        <w:t>P</w:t>
      </w:r>
      <w:proofErr w:type="spellEnd"/>
      <w:r w:rsidRPr="0093330C">
        <w:rPr>
          <w:rFonts w:ascii="Times New Roman" w:hAnsi="Times New Roman"/>
        </w:rPr>
        <w:t xml:space="preserve"> mají základní zdravotn</w:t>
      </w:r>
      <w:r w:rsidR="007B2BCF">
        <w:rPr>
          <w:rFonts w:ascii="Times New Roman" w:hAnsi="Times New Roman"/>
        </w:rPr>
        <w:t>ický kurz), popřípadě z</w:t>
      </w:r>
      <w:r w:rsidRPr="0093330C">
        <w:rPr>
          <w:rFonts w:ascii="Times New Roman" w:hAnsi="Times New Roman"/>
        </w:rPr>
        <w:t>áchranná služba</w:t>
      </w:r>
    </w:p>
    <w:p w14:paraId="7049BFBD" w14:textId="2560263D" w:rsidR="0093330C" w:rsidRPr="0093330C" w:rsidRDefault="0093330C" w:rsidP="00C86493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informace </w:t>
      </w:r>
      <w:r w:rsidR="006915DF">
        <w:rPr>
          <w:rFonts w:ascii="Times New Roman" w:hAnsi="Times New Roman"/>
        </w:rPr>
        <w:t>ZZ</w:t>
      </w:r>
      <w:r w:rsidRPr="0093330C">
        <w:rPr>
          <w:rFonts w:ascii="Times New Roman" w:hAnsi="Times New Roman"/>
        </w:rPr>
        <w:t xml:space="preserve"> – TU – probere úraz se třídou</w:t>
      </w:r>
    </w:p>
    <w:p w14:paraId="584DAB5F" w14:textId="77777777" w:rsidR="0093330C" w:rsidRPr="0093330C" w:rsidRDefault="0093330C" w:rsidP="00F469D0">
      <w:pPr>
        <w:pStyle w:val="Odstavecseseznamem"/>
        <w:numPr>
          <w:ilvl w:val="0"/>
          <w:numId w:val="26"/>
        </w:numPr>
        <w:spacing w:before="60" w:after="0" w:line="240" w:lineRule="auto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  <w:b/>
        </w:rPr>
        <w:t>Šikana, násilí</w:t>
      </w:r>
      <w:r w:rsidRPr="0093330C">
        <w:rPr>
          <w:rFonts w:ascii="Times New Roman" w:hAnsi="Times New Roman"/>
        </w:rPr>
        <w:t xml:space="preserve"> </w:t>
      </w:r>
    </w:p>
    <w:p w14:paraId="36B44323" w14:textId="77777777" w:rsidR="0093330C" w:rsidRPr="0093330C" w:rsidRDefault="0093330C" w:rsidP="0093330C">
      <w:pPr>
        <w:pStyle w:val="Odstavecseseznamem"/>
        <w:numPr>
          <w:ilvl w:val="1"/>
          <w:numId w:val="24"/>
        </w:numPr>
        <w:tabs>
          <w:tab w:val="clear" w:pos="1440"/>
        </w:tabs>
        <w:spacing w:before="120" w:after="6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 xml:space="preserve">učitel – TU –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+ ŘŠ, speciální pedagog</w:t>
      </w:r>
    </w:p>
    <w:p w14:paraId="3C807792" w14:textId="77777777" w:rsidR="0093330C" w:rsidRPr="0093330C" w:rsidRDefault="007B2BCF" w:rsidP="0093330C">
      <w:pPr>
        <w:pStyle w:val="Odstavecseseznamem"/>
        <w:numPr>
          <w:ilvl w:val="1"/>
          <w:numId w:val="24"/>
        </w:numPr>
        <w:tabs>
          <w:tab w:val="clear" w:pos="1440"/>
        </w:tabs>
        <w:spacing w:before="120" w:after="6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popřípadě P</w:t>
      </w:r>
      <w:r w:rsidR="00F3710B">
        <w:rPr>
          <w:rFonts w:ascii="Times New Roman" w:hAnsi="Times New Roman"/>
        </w:rPr>
        <w:t xml:space="preserve">olicie </w:t>
      </w:r>
      <w:r>
        <w:rPr>
          <w:rFonts w:ascii="Times New Roman" w:hAnsi="Times New Roman"/>
        </w:rPr>
        <w:t>ČR, z</w:t>
      </w:r>
      <w:r w:rsidR="0093330C" w:rsidRPr="0093330C">
        <w:rPr>
          <w:rFonts w:ascii="Times New Roman" w:hAnsi="Times New Roman"/>
        </w:rPr>
        <w:t>áchranná služba, OSPOD – zajistí ŘŠ nebo ŠMP</w:t>
      </w:r>
    </w:p>
    <w:p w14:paraId="2777FE6C" w14:textId="4B996E29" w:rsidR="0093330C" w:rsidRPr="006915DF" w:rsidRDefault="0093330C" w:rsidP="006915DF">
      <w:pPr>
        <w:pStyle w:val="Odstavecseseznamem"/>
        <w:numPr>
          <w:ilvl w:val="1"/>
          <w:numId w:val="24"/>
        </w:numPr>
        <w:tabs>
          <w:tab w:val="clear" w:pos="1440"/>
        </w:tabs>
        <w:spacing w:before="120" w:after="60" w:line="240" w:lineRule="auto"/>
        <w:ind w:left="284" w:hanging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lastRenderedPageBreak/>
        <w:t>práce s agresorem a obětí, práce se třídou – počáteční šikana ŠMP, jinak PPP Králův Dvůr nebo navázat kontakt s</w:t>
      </w:r>
      <w:r w:rsidR="006915DF">
        <w:rPr>
          <w:rFonts w:ascii="Times New Roman" w:hAnsi="Times New Roman"/>
        </w:rPr>
        <w:t>e</w:t>
      </w:r>
      <w:r w:rsidRPr="006915DF">
        <w:rPr>
          <w:rFonts w:ascii="Times New Roman" w:hAnsi="Times New Roman"/>
        </w:rPr>
        <w:t xml:space="preserve"> </w:t>
      </w:r>
      <w:r w:rsidRPr="006915DF">
        <w:rPr>
          <w:rFonts w:ascii="Times New Roman" w:hAnsi="Times New Roman"/>
          <w:b/>
        </w:rPr>
        <w:t>specialist</w:t>
      </w:r>
      <w:r w:rsidR="006915DF" w:rsidRPr="006915DF">
        <w:rPr>
          <w:rFonts w:ascii="Times New Roman" w:hAnsi="Times New Roman"/>
          <w:b/>
        </w:rPr>
        <w:t>k</w:t>
      </w:r>
      <w:r w:rsidRPr="006915DF">
        <w:rPr>
          <w:rFonts w:ascii="Times New Roman" w:hAnsi="Times New Roman"/>
          <w:b/>
        </w:rPr>
        <w:t>ou na šikanování</w:t>
      </w:r>
      <w:r w:rsidRPr="006915DF">
        <w:rPr>
          <w:rFonts w:ascii="Times New Roman" w:hAnsi="Times New Roman"/>
        </w:rPr>
        <w:t xml:space="preserve"> </w:t>
      </w:r>
      <w:r w:rsidRPr="006915DF">
        <w:rPr>
          <w:rFonts w:ascii="Times New Roman" w:hAnsi="Times New Roman"/>
          <w:b/>
        </w:rPr>
        <w:t xml:space="preserve">– </w:t>
      </w:r>
      <w:r w:rsidR="006915DF" w:rsidRPr="006915DF">
        <w:rPr>
          <w:rFonts w:ascii="Times New Roman" w:hAnsi="Times New Roman"/>
          <w:sz w:val="24"/>
        </w:rPr>
        <w:t xml:space="preserve">M. </w:t>
      </w:r>
      <w:proofErr w:type="spellStart"/>
      <w:r w:rsidR="006915DF" w:rsidRPr="006915DF">
        <w:rPr>
          <w:rFonts w:ascii="Times New Roman" w:hAnsi="Times New Roman"/>
          <w:sz w:val="24"/>
        </w:rPr>
        <w:t>Tutterová</w:t>
      </w:r>
      <w:proofErr w:type="spellEnd"/>
      <w:r w:rsidR="006915DF" w:rsidRPr="006915DF">
        <w:rPr>
          <w:rFonts w:ascii="Times New Roman" w:hAnsi="Times New Roman"/>
          <w:sz w:val="24"/>
        </w:rPr>
        <w:t>, tel.: 604 718</w:t>
      </w:r>
      <w:r w:rsidR="006915DF">
        <w:rPr>
          <w:rFonts w:ascii="Times New Roman" w:hAnsi="Times New Roman"/>
          <w:sz w:val="24"/>
        </w:rPr>
        <w:t> </w:t>
      </w:r>
      <w:r w:rsidR="006915DF" w:rsidRPr="006915DF">
        <w:rPr>
          <w:rFonts w:ascii="Times New Roman" w:hAnsi="Times New Roman"/>
          <w:sz w:val="24"/>
        </w:rPr>
        <w:t>897</w:t>
      </w:r>
      <w:r w:rsidR="006915DF">
        <w:rPr>
          <w:rFonts w:ascii="Times New Roman" w:hAnsi="Times New Roman"/>
          <w:sz w:val="24"/>
        </w:rPr>
        <w:t xml:space="preserve"> (PPP </w:t>
      </w:r>
      <w:proofErr w:type="spellStart"/>
      <w:r w:rsidR="006915DF">
        <w:rPr>
          <w:rFonts w:ascii="Times New Roman" w:hAnsi="Times New Roman"/>
          <w:sz w:val="24"/>
        </w:rPr>
        <w:t>praha</w:t>
      </w:r>
      <w:proofErr w:type="spellEnd"/>
      <w:r w:rsidR="006915DF">
        <w:rPr>
          <w:rFonts w:ascii="Times New Roman" w:hAnsi="Times New Roman"/>
          <w:sz w:val="24"/>
        </w:rPr>
        <w:t xml:space="preserve"> 7, 8) </w:t>
      </w:r>
      <w:r w:rsidRPr="006915DF">
        <w:rPr>
          <w:rFonts w:ascii="Times New Roman" w:hAnsi="Times New Roman"/>
        </w:rPr>
        <w:t>– zajistí ŠMP.</w:t>
      </w:r>
    </w:p>
    <w:p w14:paraId="41683BAB" w14:textId="77777777" w:rsidR="0093330C" w:rsidRPr="0093330C" w:rsidRDefault="0093330C" w:rsidP="00F469D0">
      <w:pPr>
        <w:tabs>
          <w:tab w:val="left" w:pos="2244"/>
        </w:tabs>
        <w:spacing w:after="0" w:line="240" w:lineRule="auto"/>
        <w:jc w:val="both"/>
        <w:rPr>
          <w:rFonts w:ascii="Times New Roman" w:hAnsi="Times New Roman"/>
          <w:b/>
        </w:rPr>
      </w:pPr>
      <w:r w:rsidRPr="0093330C">
        <w:rPr>
          <w:rFonts w:ascii="Times New Roman" w:hAnsi="Times New Roman"/>
          <w:b/>
        </w:rPr>
        <w:t>Vždy musí být:</w:t>
      </w:r>
      <w:r w:rsidRPr="0093330C">
        <w:rPr>
          <w:rFonts w:ascii="Times New Roman" w:hAnsi="Times New Roman"/>
          <w:b/>
        </w:rPr>
        <w:tab/>
      </w:r>
    </w:p>
    <w:p w14:paraId="56C5DF12" w14:textId="77777777" w:rsidR="0093330C" w:rsidRPr="0093330C" w:rsidRDefault="0093330C" w:rsidP="0093330C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  <w:b/>
        </w:rPr>
        <w:t>sepsán záznam</w:t>
      </w:r>
      <w:r w:rsidRPr="0093330C">
        <w:rPr>
          <w:rFonts w:ascii="Times New Roman" w:hAnsi="Times New Roman"/>
        </w:rPr>
        <w:t xml:space="preserve"> </w:t>
      </w:r>
      <w:r w:rsidRPr="0093330C">
        <w:rPr>
          <w:rFonts w:ascii="Times New Roman" w:hAnsi="Times New Roman"/>
          <w:b/>
        </w:rPr>
        <w:t>o situaci</w:t>
      </w:r>
      <w:r w:rsidRPr="0093330C">
        <w:rPr>
          <w:rFonts w:ascii="Times New Roman" w:hAnsi="Times New Roman"/>
        </w:rPr>
        <w:t xml:space="preserve"> (úrazu, rizikovém chování aj.) </w:t>
      </w:r>
      <w:r w:rsidRPr="0093330C">
        <w:rPr>
          <w:rFonts w:ascii="Times New Roman" w:hAnsi="Times New Roman"/>
          <w:b/>
        </w:rPr>
        <w:t>se žákem, svědky</w:t>
      </w:r>
      <w:r w:rsidRPr="0093330C">
        <w:rPr>
          <w:rFonts w:ascii="Times New Roman" w:hAnsi="Times New Roman"/>
        </w:rPr>
        <w:t xml:space="preserve"> (učitelem, který problém zachytil)</w:t>
      </w:r>
    </w:p>
    <w:p w14:paraId="000B881D" w14:textId="77777777" w:rsidR="0093330C" w:rsidRPr="0093330C" w:rsidRDefault="00D613FF" w:rsidP="0093330C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informováno vedení</w:t>
      </w:r>
      <w:r w:rsidRPr="00D613FF">
        <w:rPr>
          <w:rFonts w:ascii="Times New Roman" w:hAnsi="Times New Roman"/>
          <w:b/>
        </w:rPr>
        <w:t xml:space="preserve"> ZŠ</w:t>
      </w:r>
      <w:r>
        <w:rPr>
          <w:rFonts w:ascii="Times New Roman" w:hAnsi="Times New Roman"/>
        </w:rPr>
        <w:t xml:space="preserve">, které </w:t>
      </w:r>
      <w:r w:rsidR="0093330C" w:rsidRPr="0093330C">
        <w:rPr>
          <w:rFonts w:ascii="Times New Roman" w:hAnsi="Times New Roman"/>
        </w:rPr>
        <w:t>v případě n</w:t>
      </w:r>
      <w:r w:rsidR="007B2BCF">
        <w:rPr>
          <w:rFonts w:ascii="Times New Roman" w:hAnsi="Times New Roman"/>
        </w:rPr>
        <w:t>utnosti informuje zřizovatele, š</w:t>
      </w:r>
      <w:r w:rsidR="0093330C" w:rsidRPr="0093330C">
        <w:rPr>
          <w:rFonts w:ascii="Times New Roman" w:hAnsi="Times New Roman"/>
        </w:rPr>
        <w:t>kol</w:t>
      </w:r>
      <w:r>
        <w:rPr>
          <w:rFonts w:ascii="Times New Roman" w:hAnsi="Times New Roman"/>
        </w:rPr>
        <w:t xml:space="preserve">. </w:t>
      </w:r>
      <w:r w:rsidR="0093330C" w:rsidRPr="0093330C">
        <w:rPr>
          <w:rFonts w:ascii="Times New Roman" w:hAnsi="Times New Roman"/>
        </w:rPr>
        <w:t>radu, nadřízený orgán, příp</w:t>
      </w:r>
      <w:r>
        <w:rPr>
          <w:rFonts w:ascii="Times New Roman" w:hAnsi="Times New Roman"/>
        </w:rPr>
        <w:t>.</w:t>
      </w:r>
      <w:r w:rsidR="0093330C" w:rsidRPr="0093330C">
        <w:rPr>
          <w:rFonts w:ascii="Times New Roman" w:hAnsi="Times New Roman"/>
        </w:rPr>
        <w:t xml:space="preserve"> média</w:t>
      </w:r>
    </w:p>
    <w:p w14:paraId="55717A74" w14:textId="77777777" w:rsidR="0093330C" w:rsidRPr="0093330C" w:rsidRDefault="0093330C" w:rsidP="00F469D0">
      <w:pPr>
        <w:numPr>
          <w:ilvl w:val="1"/>
          <w:numId w:val="24"/>
        </w:numPr>
        <w:tabs>
          <w:tab w:val="clear" w:pos="1440"/>
        </w:tabs>
        <w:spacing w:after="60" w:line="240" w:lineRule="auto"/>
        <w:ind w:left="284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  <w:b/>
        </w:rPr>
        <w:t>sepsán záznam z jednání s rodiči</w:t>
      </w:r>
      <w:r w:rsidRPr="0093330C">
        <w:rPr>
          <w:rFonts w:ascii="Times New Roman" w:hAnsi="Times New Roman"/>
        </w:rPr>
        <w:t xml:space="preserve"> (VP nebo </w:t>
      </w:r>
      <w:r w:rsidRPr="0093330C">
        <w:rPr>
          <w:rFonts w:ascii="Times New Roman" w:hAnsi="Times New Roman"/>
          <w:bCs/>
        </w:rPr>
        <w:t>ŠMP</w:t>
      </w:r>
      <w:r w:rsidRPr="0093330C">
        <w:rPr>
          <w:rFonts w:ascii="Times New Roman" w:hAnsi="Times New Roman"/>
        </w:rPr>
        <w:t xml:space="preserve"> nebo TU)</w:t>
      </w:r>
    </w:p>
    <w:p w14:paraId="7D739DA3" w14:textId="77777777" w:rsidR="0093330C" w:rsidRPr="0093330C" w:rsidRDefault="0093330C" w:rsidP="00F469D0">
      <w:pPr>
        <w:spacing w:after="60" w:line="240" w:lineRule="auto"/>
        <w:jc w:val="both"/>
        <w:rPr>
          <w:rFonts w:ascii="Times New Roman" w:hAnsi="Times New Roman"/>
        </w:rPr>
      </w:pPr>
      <w:r w:rsidRPr="0093330C">
        <w:rPr>
          <w:rFonts w:ascii="Times New Roman" w:hAnsi="Times New Roman"/>
        </w:rPr>
        <w:t>U postupů, jejichž povaha to vyžaduje, je třeba realizovat také praktický výcvik. (např. výcvik pracovníků školy v poskytnutí první pomoci, shromažďování, evakuace apod.)</w:t>
      </w:r>
    </w:p>
    <w:p w14:paraId="57737A76" w14:textId="77777777" w:rsidR="0053045A" w:rsidRDefault="0053045A" w:rsidP="0093330C">
      <w:pPr>
        <w:pStyle w:val="Normlnweb"/>
        <w:numPr>
          <w:ilvl w:val="0"/>
          <w:numId w:val="26"/>
        </w:numPr>
        <w:spacing w:before="0" w:beforeAutospacing="0" w:after="0" w:afterAutospacing="0"/>
        <w:ind w:left="714" w:hanging="357"/>
        <w:rPr>
          <w:rStyle w:val="Siln"/>
          <w:sz w:val="22"/>
          <w:szCs w:val="22"/>
        </w:rPr>
      </w:pPr>
      <w:r>
        <w:rPr>
          <w:rStyle w:val="Siln"/>
          <w:sz w:val="22"/>
          <w:szCs w:val="22"/>
        </w:rPr>
        <w:t>Přílohy MD</w:t>
      </w:r>
    </w:p>
    <w:p w14:paraId="042DF1A3" w14:textId="77777777" w:rsidR="0093330C" w:rsidRDefault="0093330C" w:rsidP="00800AD7">
      <w:pPr>
        <w:pStyle w:val="Normlnweb"/>
        <w:spacing w:before="0" w:beforeAutospacing="0" w:after="0" w:afterAutospacing="0"/>
        <w:ind w:firstLine="284"/>
        <w:sectPr w:rsidR="0093330C" w:rsidSect="005E7A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19BBBD9" w14:textId="77777777" w:rsidR="0053045A" w:rsidRPr="00184F8E" w:rsidRDefault="00211836" w:rsidP="00800AD7">
      <w:pPr>
        <w:pStyle w:val="Normlnweb"/>
        <w:spacing w:before="0" w:beforeAutospacing="0" w:after="0" w:afterAutospacing="0"/>
        <w:ind w:firstLine="284"/>
        <w:rPr>
          <w:sz w:val="20"/>
          <w:szCs w:val="20"/>
        </w:rPr>
      </w:pPr>
      <w:hyperlink r:id="rId6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1 Návykové látky</w:t>
        </w:r>
      </w:hyperlink>
      <w:r w:rsidR="0053045A" w:rsidRPr="00184F8E">
        <w:rPr>
          <w:sz w:val="20"/>
          <w:szCs w:val="20"/>
        </w:rPr>
        <w:t xml:space="preserve"> </w:t>
      </w:r>
    </w:p>
    <w:p w14:paraId="7E827887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7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2 Rizikové chování v dopravě</w:t>
        </w:r>
      </w:hyperlink>
      <w:r w:rsidR="0053045A" w:rsidRPr="00184F8E">
        <w:rPr>
          <w:rStyle w:val="Siln"/>
          <w:sz w:val="20"/>
          <w:szCs w:val="20"/>
        </w:rPr>
        <w:t xml:space="preserve"> </w:t>
      </w:r>
    </w:p>
    <w:p w14:paraId="6E56C741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8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3 Poruchy příjmu potravy</w:t>
        </w:r>
      </w:hyperlink>
      <w:r w:rsidR="0053045A" w:rsidRPr="00184F8E">
        <w:rPr>
          <w:rStyle w:val="Siln"/>
          <w:sz w:val="20"/>
          <w:szCs w:val="20"/>
        </w:rPr>
        <w:t xml:space="preserve"> </w:t>
      </w:r>
    </w:p>
    <w:p w14:paraId="1226FE54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 w:right="1701"/>
        <w:rPr>
          <w:sz w:val="20"/>
          <w:szCs w:val="20"/>
        </w:rPr>
      </w:pPr>
      <w:hyperlink r:id="rId9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4 Alkohol</w:t>
        </w:r>
      </w:hyperlink>
    </w:p>
    <w:p w14:paraId="7CF79DC6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 w:right="1701"/>
        <w:rPr>
          <w:sz w:val="20"/>
          <w:szCs w:val="20"/>
        </w:rPr>
      </w:pPr>
      <w:hyperlink r:id="rId10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5 Syndrom CAN</w:t>
        </w:r>
      </w:hyperlink>
      <w:r w:rsidR="0053045A" w:rsidRPr="00184F8E">
        <w:rPr>
          <w:rStyle w:val="Siln"/>
          <w:sz w:val="20"/>
          <w:szCs w:val="20"/>
        </w:rPr>
        <w:t xml:space="preserve"> </w:t>
      </w:r>
    </w:p>
    <w:p w14:paraId="426CBD26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 w:right="1701"/>
        <w:rPr>
          <w:sz w:val="20"/>
          <w:szCs w:val="20"/>
        </w:rPr>
      </w:pPr>
      <w:hyperlink r:id="rId11" w:history="1">
        <w:r w:rsidR="0053045A" w:rsidRPr="00184F8E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Příloha č. 6 Školní šikan</w:t>
        </w:r>
        <w:r w:rsidR="007B2BCF">
          <w:rPr>
            <w:rStyle w:val="Hypertextovodkaz"/>
            <w:rFonts w:eastAsiaTheme="majorEastAsia"/>
            <w:bCs/>
            <w:color w:val="auto"/>
            <w:sz w:val="20"/>
            <w:szCs w:val="20"/>
            <w:u w:val="none"/>
          </w:rPr>
          <w:t>a</w:t>
        </w:r>
      </w:hyperlink>
    </w:p>
    <w:p w14:paraId="60A13D55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 w:right="1701"/>
        <w:rPr>
          <w:sz w:val="20"/>
          <w:szCs w:val="20"/>
        </w:rPr>
      </w:pPr>
      <w:hyperlink r:id="rId12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7 Kyberšikana</w:t>
        </w:r>
      </w:hyperlink>
      <w:r w:rsidR="0053045A" w:rsidRPr="00184F8E">
        <w:rPr>
          <w:sz w:val="20"/>
          <w:szCs w:val="20"/>
        </w:rPr>
        <w:t xml:space="preserve"> </w:t>
      </w:r>
    </w:p>
    <w:p w14:paraId="24BAE09D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 w:right="1701"/>
        <w:rPr>
          <w:sz w:val="20"/>
          <w:szCs w:val="20"/>
        </w:rPr>
      </w:pPr>
      <w:hyperlink r:id="rId13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8 Homofobie</w:t>
        </w:r>
      </w:hyperlink>
      <w:r w:rsidR="0053045A" w:rsidRPr="00184F8E">
        <w:rPr>
          <w:sz w:val="20"/>
          <w:szCs w:val="20"/>
        </w:rPr>
        <w:t xml:space="preserve"> </w:t>
      </w:r>
    </w:p>
    <w:p w14:paraId="3047AEBE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4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 xml:space="preserve">Příloha č. 9 Extremismus, rasismus, </w:t>
        </w:r>
        <w:proofErr w:type="spellStart"/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xenoffobie</w:t>
        </w:r>
        <w:proofErr w:type="spellEnd"/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, antisemitismus</w:t>
        </w:r>
      </w:hyperlink>
      <w:r w:rsidR="0053045A" w:rsidRPr="00184F8E">
        <w:rPr>
          <w:sz w:val="20"/>
          <w:szCs w:val="20"/>
        </w:rPr>
        <w:t xml:space="preserve"> </w:t>
      </w:r>
    </w:p>
    <w:p w14:paraId="49078258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5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10 Vandalismus</w:t>
        </w:r>
      </w:hyperlink>
      <w:r w:rsidR="0053045A" w:rsidRPr="00184F8E">
        <w:rPr>
          <w:sz w:val="20"/>
          <w:szCs w:val="20"/>
        </w:rPr>
        <w:t xml:space="preserve"> </w:t>
      </w:r>
    </w:p>
    <w:p w14:paraId="40204335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6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 xml:space="preserve">Příloha č. 11 </w:t>
        </w:r>
        <w:proofErr w:type="spellStart"/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Záškoáactv</w:t>
        </w:r>
      </w:hyperlink>
      <w:r w:rsidR="0053045A" w:rsidRPr="00184F8E">
        <w:rPr>
          <w:rStyle w:val="Hypertextovodkaz"/>
          <w:rFonts w:eastAsiaTheme="majorEastAsia"/>
          <w:color w:val="auto"/>
          <w:sz w:val="20"/>
          <w:szCs w:val="20"/>
          <w:u w:val="none"/>
        </w:rPr>
        <w:t>í</w:t>
      </w:r>
      <w:proofErr w:type="spellEnd"/>
      <w:r w:rsidR="0053045A" w:rsidRPr="00184F8E">
        <w:rPr>
          <w:sz w:val="20"/>
          <w:szCs w:val="20"/>
        </w:rPr>
        <w:t xml:space="preserve"> </w:t>
      </w:r>
    </w:p>
    <w:p w14:paraId="25A633B6" w14:textId="741A9F50" w:rsidR="00C558BA" w:rsidRPr="00C558BA" w:rsidRDefault="00211836" w:rsidP="00C558BA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7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12 Krádeže</w:t>
        </w:r>
      </w:hyperlink>
      <w:r w:rsidR="0053045A" w:rsidRPr="00184F8E">
        <w:rPr>
          <w:sz w:val="20"/>
          <w:szCs w:val="20"/>
        </w:rPr>
        <w:t xml:space="preserve"> </w:t>
      </w:r>
    </w:p>
    <w:p w14:paraId="4902C505" w14:textId="477D1BF4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8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13 Tabák</w:t>
        </w:r>
      </w:hyperlink>
      <w:r w:rsidR="0053045A" w:rsidRPr="00184F8E">
        <w:rPr>
          <w:sz w:val="20"/>
          <w:szCs w:val="20"/>
        </w:rPr>
        <w:t xml:space="preserve"> </w:t>
      </w:r>
    </w:p>
    <w:p w14:paraId="0FC51E18" w14:textId="77777777" w:rsidR="006915DF" w:rsidRDefault="006915DF" w:rsidP="00800AD7">
      <w:pPr>
        <w:pStyle w:val="Normlnweb"/>
        <w:spacing w:before="0" w:beforeAutospacing="0" w:after="0" w:afterAutospacing="0"/>
        <w:ind w:left="284"/>
      </w:pPr>
    </w:p>
    <w:p w14:paraId="0A4D38BF" w14:textId="7DBB269C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19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14 Krizové situace spojené s násil</w:t>
        </w:r>
      </w:hyperlink>
      <w:r w:rsidR="0053045A" w:rsidRPr="00184F8E">
        <w:rPr>
          <w:rStyle w:val="Hypertextovodkaz"/>
          <w:rFonts w:eastAsiaTheme="majorEastAsia"/>
          <w:color w:val="auto"/>
          <w:sz w:val="20"/>
          <w:szCs w:val="20"/>
          <w:u w:val="none"/>
        </w:rPr>
        <w:t>ím</w:t>
      </w:r>
    </w:p>
    <w:p w14:paraId="4F86A864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0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15 Netolismus</w:t>
        </w:r>
      </w:hyperlink>
      <w:r w:rsidR="0053045A" w:rsidRPr="00184F8E">
        <w:rPr>
          <w:sz w:val="20"/>
          <w:szCs w:val="20"/>
        </w:rPr>
        <w:t xml:space="preserve"> </w:t>
      </w:r>
    </w:p>
    <w:p w14:paraId="7BF6D639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1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16 Sebepoškozování</w:t>
        </w:r>
      </w:hyperlink>
      <w:r w:rsidR="0053045A" w:rsidRPr="00184F8E">
        <w:rPr>
          <w:sz w:val="20"/>
          <w:szCs w:val="20"/>
        </w:rPr>
        <w:t xml:space="preserve"> </w:t>
      </w:r>
    </w:p>
    <w:p w14:paraId="47853700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2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17 Nová náboženská hnut</w:t>
        </w:r>
      </w:hyperlink>
      <w:r w:rsidR="0053045A" w:rsidRPr="00184F8E">
        <w:rPr>
          <w:rStyle w:val="Hypertextovodkaz"/>
          <w:rFonts w:eastAsiaTheme="majorEastAsia"/>
          <w:color w:val="auto"/>
          <w:sz w:val="20"/>
          <w:szCs w:val="20"/>
          <w:u w:val="none"/>
        </w:rPr>
        <w:t>í</w:t>
      </w:r>
      <w:r w:rsidR="0053045A" w:rsidRPr="00184F8E">
        <w:rPr>
          <w:sz w:val="20"/>
          <w:szCs w:val="20"/>
        </w:rPr>
        <w:t xml:space="preserve"> </w:t>
      </w:r>
    </w:p>
    <w:p w14:paraId="5C9BE339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3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18 Rizikové sexuální chování</w:t>
        </w:r>
      </w:hyperlink>
      <w:r w:rsidR="0053045A" w:rsidRPr="00184F8E">
        <w:rPr>
          <w:sz w:val="20"/>
          <w:szCs w:val="20"/>
        </w:rPr>
        <w:t xml:space="preserve"> </w:t>
      </w:r>
    </w:p>
    <w:p w14:paraId="6368F4F2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4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19 Příslušnost k subkulturám</w:t>
        </w:r>
      </w:hyperlink>
      <w:r w:rsidR="0053045A" w:rsidRPr="00184F8E">
        <w:rPr>
          <w:sz w:val="20"/>
          <w:szCs w:val="20"/>
        </w:rPr>
        <w:t xml:space="preserve"> </w:t>
      </w:r>
    </w:p>
    <w:p w14:paraId="4C89CFB0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5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20 Domácí násil</w:t>
        </w:r>
      </w:hyperlink>
      <w:r w:rsidR="0053045A" w:rsidRPr="00184F8E">
        <w:rPr>
          <w:rStyle w:val="Hypertextovodkaz"/>
          <w:rFonts w:eastAsiaTheme="majorEastAsia"/>
          <w:color w:val="auto"/>
          <w:sz w:val="20"/>
          <w:szCs w:val="20"/>
          <w:u w:val="none"/>
        </w:rPr>
        <w:t>í</w:t>
      </w:r>
      <w:r w:rsidR="0053045A" w:rsidRPr="00184F8E">
        <w:rPr>
          <w:sz w:val="20"/>
          <w:szCs w:val="20"/>
        </w:rPr>
        <w:t xml:space="preserve"> </w:t>
      </w:r>
    </w:p>
    <w:p w14:paraId="5DF182BB" w14:textId="77777777" w:rsidR="0053045A" w:rsidRPr="00184F8E" w:rsidRDefault="00211836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hyperlink r:id="rId26" w:history="1">
        <w:r w:rsidR="0053045A" w:rsidRPr="00184F8E">
          <w:rPr>
            <w:rStyle w:val="Hypertextovodkaz"/>
            <w:rFonts w:eastAsiaTheme="majorEastAsia"/>
            <w:color w:val="auto"/>
            <w:sz w:val="20"/>
            <w:szCs w:val="20"/>
            <w:u w:val="none"/>
          </w:rPr>
          <w:t>Příloha č. 21 Hazardní hran</w:t>
        </w:r>
      </w:hyperlink>
      <w:r w:rsidR="0053045A" w:rsidRPr="00184F8E">
        <w:rPr>
          <w:rStyle w:val="Hypertextovodkaz"/>
          <w:rFonts w:eastAsiaTheme="majorEastAsia"/>
          <w:color w:val="auto"/>
          <w:sz w:val="20"/>
          <w:szCs w:val="20"/>
          <w:u w:val="none"/>
        </w:rPr>
        <w:t>í</w:t>
      </w:r>
      <w:r w:rsidR="0053045A" w:rsidRPr="00184F8E">
        <w:rPr>
          <w:sz w:val="20"/>
          <w:szCs w:val="20"/>
        </w:rPr>
        <w:t xml:space="preserve"> </w:t>
      </w:r>
    </w:p>
    <w:p w14:paraId="15311A13" w14:textId="77777777" w:rsidR="0053045A" w:rsidRPr="00184F8E" w:rsidRDefault="0053045A" w:rsidP="00800AD7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184F8E">
        <w:rPr>
          <w:rFonts w:eastAsiaTheme="majorEastAsia"/>
          <w:sz w:val="20"/>
          <w:szCs w:val="20"/>
        </w:rPr>
        <w:t xml:space="preserve">Příloha č. </w:t>
      </w:r>
      <w:r w:rsidRPr="00184F8E">
        <w:rPr>
          <w:sz w:val="20"/>
          <w:szCs w:val="20"/>
        </w:rPr>
        <w:t xml:space="preserve">22 Dodržování </w:t>
      </w:r>
      <w:r w:rsidRPr="00184F8E">
        <w:rPr>
          <w:rFonts w:eastAsiaTheme="majorEastAsia"/>
          <w:sz w:val="20"/>
          <w:szCs w:val="20"/>
        </w:rPr>
        <w:t>pravidel prevence vzniku problémových situací týkajících se žáků</w:t>
      </w:r>
    </w:p>
    <w:p w14:paraId="17C21216" w14:textId="77777777" w:rsidR="0093330C" w:rsidRPr="003F693E" w:rsidRDefault="0053045A" w:rsidP="006915DF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184F8E">
        <w:rPr>
          <w:sz w:val="20"/>
          <w:szCs w:val="20"/>
        </w:rPr>
        <w:t xml:space="preserve">         </w:t>
      </w:r>
      <w:r w:rsidRPr="00184F8E">
        <w:rPr>
          <w:rFonts w:eastAsiaTheme="majorEastAsia"/>
          <w:sz w:val="20"/>
          <w:szCs w:val="20"/>
        </w:rPr>
        <w:t>s PAS ve školách a školských zařízeních</w:t>
      </w:r>
    </w:p>
    <w:p w14:paraId="47A9F173" w14:textId="0E2ABF32" w:rsidR="006915DF" w:rsidRPr="006915DF" w:rsidRDefault="003F693E" w:rsidP="006915DF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184F8E">
        <w:rPr>
          <w:rFonts w:eastAsiaTheme="majorEastAsia"/>
          <w:sz w:val="20"/>
          <w:szCs w:val="20"/>
        </w:rPr>
        <w:t xml:space="preserve">Příloha č. </w:t>
      </w:r>
      <w:r w:rsidRPr="00184F8E">
        <w:rPr>
          <w:sz w:val="20"/>
          <w:szCs w:val="20"/>
        </w:rPr>
        <w:t>2</w:t>
      </w:r>
      <w:r>
        <w:rPr>
          <w:sz w:val="20"/>
          <w:szCs w:val="20"/>
        </w:rPr>
        <w:t xml:space="preserve">3 </w:t>
      </w:r>
      <w:r w:rsidRPr="003F693E">
        <w:rPr>
          <w:sz w:val="20"/>
          <w:szCs w:val="20"/>
        </w:rPr>
        <w:t>Psychická krize/duševní nemocnění žáka</w:t>
      </w:r>
    </w:p>
    <w:p w14:paraId="552A9D1A" w14:textId="5FE0CF55" w:rsidR="006915DF" w:rsidRDefault="006915DF" w:rsidP="006915DF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  <w:r w:rsidRPr="00184F8E">
        <w:rPr>
          <w:rFonts w:eastAsiaTheme="majorEastAsia"/>
          <w:sz w:val="20"/>
          <w:szCs w:val="20"/>
        </w:rPr>
        <w:t xml:space="preserve">Příloha č. </w:t>
      </w:r>
      <w:r w:rsidRPr="00184F8E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C558BA">
        <w:rPr>
          <w:sz w:val="20"/>
          <w:szCs w:val="20"/>
        </w:rPr>
        <w:t xml:space="preserve"> </w:t>
      </w:r>
      <w:hyperlink r:id="rId27" w:history="1">
        <w:r w:rsidR="00C558BA" w:rsidRPr="00C558BA">
          <w:rPr>
            <w:rStyle w:val="Hypertextovodkaz"/>
            <w:color w:val="4C4C4C"/>
            <w:sz w:val="20"/>
            <w:szCs w:val="20"/>
            <w:u w:val="none"/>
          </w:rPr>
          <w:t>Sebevražedné chování</w:t>
        </w:r>
      </w:hyperlink>
    </w:p>
    <w:p w14:paraId="5DA09FB1" w14:textId="09F001EE" w:rsidR="006915DF" w:rsidRDefault="006915DF" w:rsidP="006915DF">
      <w:pPr>
        <w:pStyle w:val="Normlnweb"/>
        <w:spacing w:before="0" w:beforeAutospacing="0" w:after="0" w:afterAutospacing="0"/>
        <w:ind w:left="284"/>
        <w:rPr>
          <w:sz w:val="20"/>
          <w:szCs w:val="20"/>
        </w:rPr>
      </w:pPr>
    </w:p>
    <w:p w14:paraId="0B3C9EE7" w14:textId="414D25A5" w:rsidR="006915DF" w:rsidRDefault="006915DF" w:rsidP="006915DF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  <w:sectPr w:rsidR="006915DF" w:rsidSect="005E7AD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FA8AD48" w14:textId="77777777" w:rsidR="005F3578" w:rsidRDefault="0053045A" w:rsidP="00C64273">
      <w:pPr>
        <w:pStyle w:val="Normlnweb"/>
        <w:spacing w:before="0" w:beforeAutospacing="0" w:after="120" w:afterAutospacing="0"/>
        <w:rPr>
          <w:rStyle w:val="Hypertextovodkaz"/>
          <w:rFonts w:eastAsiaTheme="majorEastAsia"/>
          <w:bCs/>
          <w:sz w:val="22"/>
          <w:szCs w:val="22"/>
        </w:rPr>
      </w:pPr>
      <w:r w:rsidRPr="0053045A">
        <w:rPr>
          <w:b/>
          <w:bCs/>
          <w:sz w:val="22"/>
          <w:szCs w:val="22"/>
        </w:rPr>
        <w:t>Zdroj:</w:t>
      </w:r>
      <w:r w:rsidRPr="0053045A">
        <w:rPr>
          <w:bCs/>
          <w:sz w:val="22"/>
          <w:szCs w:val="22"/>
        </w:rPr>
        <w:t xml:space="preserve"> </w:t>
      </w:r>
      <w:hyperlink r:id="rId28" w:history="1">
        <w:r w:rsidRPr="0053045A">
          <w:rPr>
            <w:rStyle w:val="Hypertextovodkaz"/>
            <w:rFonts w:eastAsiaTheme="majorEastAsia"/>
            <w:bCs/>
            <w:sz w:val="22"/>
            <w:szCs w:val="22"/>
          </w:rPr>
          <w:t>www.msmt.cz/socialni-programy/metodicke-dokumenty-doporuceni-a-pokyny</w:t>
        </w:r>
      </w:hyperlink>
    </w:p>
    <w:p w14:paraId="750C60D2" w14:textId="77777777" w:rsidR="000B2686" w:rsidRPr="000B2686" w:rsidRDefault="003F693E" w:rsidP="000B2686">
      <w:pPr>
        <w:pStyle w:val="Odstavecseseznamem"/>
        <w:numPr>
          <w:ilvl w:val="0"/>
          <w:numId w:val="26"/>
        </w:num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Vyhlášení </w:t>
      </w:r>
      <w:r w:rsidRPr="003F693E">
        <w:rPr>
          <w:rFonts w:ascii="Times New Roman" w:hAnsi="Times New Roman"/>
          <w:b/>
        </w:rPr>
        <w:t>mimořádných hygienických opatření</w:t>
      </w:r>
    </w:p>
    <w:p w14:paraId="76EB44EF" w14:textId="77777777" w:rsidR="000B2686" w:rsidRDefault="000B2686" w:rsidP="00A45D19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before="60" w:after="0" w:line="240" w:lineRule="auto"/>
        <w:ind w:left="567" w:hanging="283"/>
        <w:jc w:val="both"/>
        <w:rPr>
          <w:rFonts w:ascii="Times New Roman" w:hAnsi="Times New Roman"/>
        </w:rPr>
      </w:pPr>
      <w:r w:rsidRPr="000B2686">
        <w:rPr>
          <w:rFonts w:ascii="Times New Roman" w:hAnsi="Times New Roman"/>
        </w:rPr>
        <w:t>TU – ŘŠ – telefonicky KHS</w:t>
      </w:r>
      <w:r>
        <w:rPr>
          <w:rFonts w:ascii="Times New Roman" w:hAnsi="Times New Roman"/>
        </w:rPr>
        <w:t xml:space="preserve"> – </w:t>
      </w:r>
      <w:r w:rsidRPr="000B2686">
        <w:rPr>
          <w:rFonts w:ascii="Times New Roman" w:hAnsi="Times New Roman"/>
        </w:rPr>
        <w:t>zajistí ŘŠ</w:t>
      </w:r>
      <w:r>
        <w:rPr>
          <w:rFonts w:ascii="Times New Roman" w:hAnsi="Times New Roman"/>
        </w:rPr>
        <w:t>, zákonný zástupce – zajistí TU</w:t>
      </w:r>
    </w:p>
    <w:p w14:paraId="3AC06D5A" w14:textId="77777777" w:rsidR="000B2686" w:rsidRDefault="000B2686" w:rsidP="00A45D19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before="60"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žák/žákyně čeká na příchod rodičů v izolační místnosti</w:t>
      </w:r>
    </w:p>
    <w:p w14:paraId="032FD829" w14:textId="77777777" w:rsidR="008448B9" w:rsidRDefault="008448B9" w:rsidP="00A45D19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before="60"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předání dítěte rodičům je místnost dezinfikována</w:t>
      </w:r>
    </w:p>
    <w:p w14:paraId="5D8454CA" w14:textId="77777777" w:rsidR="000B2686" w:rsidRPr="00C64273" w:rsidRDefault="000B2686" w:rsidP="00C64273">
      <w:pPr>
        <w:pStyle w:val="Odstavecseseznamem"/>
        <w:numPr>
          <w:ilvl w:val="1"/>
          <w:numId w:val="24"/>
        </w:numPr>
        <w:tabs>
          <w:tab w:val="clear" w:pos="1440"/>
          <w:tab w:val="num" w:pos="284"/>
        </w:tabs>
        <w:spacing w:before="60" w:after="120" w:line="240" w:lineRule="auto"/>
        <w:ind w:left="56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provoz školy se řídí doporučeními KHS</w:t>
      </w:r>
    </w:p>
    <w:p w14:paraId="38B5B68E" w14:textId="77777777" w:rsidR="00330854" w:rsidRPr="0093330C" w:rsidRDefault="001625BF" w:rsidP="0093330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bCs/>
        </w:rPr>
      </w:pPr>
      <w:r w:rsidRPr="0093330C">
        <w:rPr>
          <w:rFonts w:ascii="Times New Roman" w:hAnsi="Times New Roman"/>
          <w:b/>
          <w:bCs/>
        </w:rPr>
        <w:t xml:space="preserve">Postup školy vyplývající </w:t>
      </w:r>
      <w:r w:rsidR="00330854" w:rsidRPr="0093330C">
        <w:rPr>
          <w:rFonts w:ascii="Times New Roman" w:hAnsi="Times New Roman"/>
          <w:b/>
          <w:bCs/>
        </w:rPr>
        <w:t>ze Zákona č. 65/2017 Sb.</w:t>
      </w:r>
      <w:r w:rsidR="00330854" w:rsidRPr="0093330C">
        <w:rPr>
          <w:rFonts w:ascii="Times New Roman" w:hAnsi="Times New Roman"/>
          <w:bCs/>
        </w:rPr>
        <w:t xml:space="preserve">, o ochraně zdraví před škodlivými účinky návykových látek </w:t>
      </w:r>
      <w:r w:rsidR="00330854" w:rsidRPr="0093330C">
        <w:rPr>
          <w:rFonts w:ascii="Times New Roman" w:hAnsi="Times New Roman"/>
        </w:rPr>
        <w:t>s platností zákona od 1. 6. 2017</w:t>
      </w:r>
    </w:p>
    <w:p w14:paraId="2E294904" w14:textId="77777777" w:rsidR="00330854" w:rsidRPr="00330854" w:rsidRDefault="00330854" w:rsidP="00800AD7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</w:rPr>
      </w:pPr>
      <w:r w:rsidRPr="00330854">
        <w:rPr>
          <w:rFonts w:ascii="Times New Roman" w:hAnsi="Times New Roman"/>
          <w:b/>
          <w:bCs/>
        </w:rPr>
        <w:t>Zákon zakazuje:</w:t>
      </w:r>
    </w:p>
    <w:p w14:paraId="00E2F9B8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330854">
        <w:rPr>
          <w:rFonts w:ascii="Times New Roman" w:hAnsi="Times New Roman"/>
        </w:rPr>
        <w:t>§ 8, …kouřit ve veřejnosti volně přístupném vnitřním prostoru ve škole a školském zařízení. Zde se zakazuje používat i elektronické cigarety. Elektronickou cigaretou se zde rozumí výrobek, který lze použít pro užívání výparů obsahujících nikotin nebo jiných výparů (nemusí tedy obsahovat nikotin).</w:t>
      </w:r>
    </w:p>
    <w:p w14:paraId="1E92C477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330854">
        <w:rPr>
          <w:rFonts w:ascii="Times New Roman" w:hAnsi="Times New Roman"/>
        </w:rPr>
        <w:t>§ 11, … prodávat nebo podávat alkoholické nápoje ve škole</w:t>
      </w:r>
    </w:p>
    <w:p w14:paraId="7F87BAAE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0854">
        <w:rPr>
          <w:rFonts w:ascii="Times New Roman" w:hAnsi="Times New Roman"/>
        </w:rPr>
        <w:softHyphen/>
        <w:t xml:space="preserve">§ 18, Osobě, která je zjevně pod vlivem alkoholu nebo jiné návykové látky a je ve stavu, v němž ohrožuje sebe nebo jinou osobu, majetek nebo veřejný pořádek, se zakazuje vstupovat a zdržovat se … ve škole a školském zařízení. Zjistí-li vlastník prostoru školy a školského zařízení porušení tohoto zákazu, je povinen osobu, porušující zákaz vyzvat, aby v tomto jednání nepokračovala nebo aby prostor opustila. Tato osoba je povinna výzvy uposlechnout. </w:t>
      </w:r>
    </w:p>
    <w:p w14:paraId="1511AC6C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0854">
        <w:rPr>
          <w:rFonts w:ascii="Times New Roman" w:hAnsi="Times New Roman"/>
        </w:rPr>
        <w:t>§ 19, Osoba, která vykonává činnost, při níž by mohla ohrozit život nebo zdraví svoje nebo jiné osoby nebo poškodit majetek, nebo ve vztahu k níž jiný právní předpis stanoví zákaz požívat alkohol nebo užívat jiné návykové látky, nesmí požívat alkoholické nápoje nebo užívat jiné návykové látky při výkonu této činnosti nebo před jejím vykonáváním, a to tak, aby zajistila, že tuto činnost nebude vykonávat pod vlivem alkoholu nebo jiné návykové látky.</w:t>
      </w:r>
    </w:p>
    <w:p w14:paraId="62106933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330854">
        <w:rPr>
          <w:rFonts w:ascii="Times New Roman" w:hAnsi="Times New Roman"/>
        </w:rPr>
        <w:t>§ 20, Orientačnímu vyšetření a odbornému lékařskému vyšetření je povinna se podrobit osoba, u které je důvodné podezření, že je pod vlivem alkoholu nebo jiné návykové látky</w:t>
      </w:r>
    </w:p>
    <w:p w14:paraId="2AA0ABAF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0854">
        <w:rPr>
          <w:rFonts w:ascii="Times New Roman" w:hAnsi="Times New Roman"/>
        </w:rPr>
        <w:t>§ 21 Vyzvat osobu k tomuto vyšetření může příslušník Policie ČR, strážník obecní policie, nebo zaměstnavatel.</w:t>
      </w:r>
    </w:p>
    <w:p w14:paraId="70E73076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30854">
        <w:rPr>
          <w:rFonts w:ascii="Times New Roman" w:hAnsi="Times New Roman"/>
        </w:rPr>
        <w:t>§ 22, Orientační vyšetření může provést zaměstnavatel, odborné poskytovatel zdravotních služeb.</w:t>
      </w:r>
    </w:p>
    <w:p w14:paraId="703B218A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330854">
        <w:rPr>
          <w:rFonts w:ascii="Times New Roman" w:hAnsi="Times New Roman"/>
          <w:b/>
        </w:rPr>
        <w:t>Pokud se jedná o nezletilou osobu, bude ihned zavolána Záchranná služba, budou informováni zákonní zástupci, OSPOD a přivolána Policie ČR.</w:t>
      </w:r>
    </w:p>
    <w:p w14:paraId="2782A2F2" w14:textId="77777777" w:rsidR="00330854" w:rsidRPr="00330854" w:rsidRDefault="00330854" w:rsidP="00800AD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330854">
        <w:rPr>
          <w:rFonts w:ascii="Times New Roman" w:hAnsi="Times New Roman"/>
          <w:b/>
        </w:rPr>
        <w:t>§ 35, Fyzická osoba se dopustí přestupku tím, že nedodržuje základní ustanovení zákona</w:t>
      </w:r>
    </w:p>
    <w:p w14:paraId="59B1E279" w14:textId="77777777" w:rsidR="00330854" w:rsidRDefault="00330854" w:rsidP="00F469D0">
      <w:pPr>
        <w:pStyle w:val="Odstavecseseznamem"/>
        <w:spacing w:after="120" w:line="240" w:lineRule="auto"/>
        <w:ind w:left="284" w:hanging="284"/>
        <w:jc w:val="both"/>
        <w:rPr>
          <w:rFonts w:ascii="Times New Roman" w:hAnsi="Times New Roman"/>
          <w:b/>
        </w:rPr>
      </w:pPr>
      <w:r w:rsidRPr="00330854">
        <w:rPr>
          <w:rFonts w:ascii="Times New Roman" w:hAnsi="Times New Roman"/>
          <w:b/>
        </w:rPr>
        <w:t>Tyto správní delikty projednává Česká školní inspekce.</w:t>
      </w:r>
    </w:p>
    <w:p w14:paraId="184A1D84" w14:textId="77777777" w:rsidR="00330854" w:rsidRPr="00800AD7" w:rsidRDefault="00800AD7" w:rsidP="00C45BF1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800AD7">
        <w:rPr>
          <w:rFonts w:ascii="Times New Roman" w:hAnsi="Times New Roman"/>
          <w:b/>
          <w:sz w:val="26"/>
          <w:szCs w:val="26"/>
        </w:rPr>
        <w:t>Oblasti</w:t>
      </w:r>
      <w:bookmarkStart w:id="1" w:name="_Hlk120023240"/>
    </w:p>
    <w:p w14:paraId="6E5B1775" w14:textId="5A89E251" w:rsidR="003D0778" w:rsidRPr="00286EC2" w:rsidRDefault="00547CBB" w:rsidP="00C45BF1">
      <w:pPr>
        <w:pStyle w:val="Odstavecseseznamem"/>
        <w:numPr>
          <w:ilvl w:val="0"/>
          <w:numId w:val="2"/>
        </w:numPr>
        <w:spacing w:after="60" w:line="240" w:lineRule="auto"/>
        <w:ind w:left="1077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Oblast prevence užívání návykových látek</w:t>
      </w:r>
    </w:p>
    <w:p w14:paraId="7284776E" w14:textId="7356DFAB" w:rsidR="00C06D2F" w:rsidRDefault="00286EC2" w:rsidP="00C06D2F">
      <w:pPr>
        <w:pStyle w:val="Odstavecseseznamem"/>
        <w:spacing w:after="120" w:line="240" w:lineRule="auto"/>
        <w:ind w:left="0"/>
        <w:rPr>
          <w:rFonts w:ascii="Times New Roman" w:hAnsi="Times New Roman"/>
          <w:color w:val="000000"/>
          <w:shd w:val="clear" w:color="auto" w:fill="FFFFFF"/>
        </w:rPr>
      </w:pPr>
      <w:bookmarkStart w:id="2" w:name="_Hlk201216724"/>
      <w:r w:rsidRPr="004F3702">
        <w:rPr>
          <w:rFonts w:ascii="Times New Roman" w:hAnsi="Times New Roman"/>
          <w:b/>
        </w:rPr>
        <w:t>Všem osobám</w:t>
      </w:r>
      <w:r w:rsidRPr="004F3702">
        <w:rPr>
          <w:rFonts w:ascii="Times New Roman" w:hAnsi="Times New Roman"/>
        </w:rPr>
        <w:t xml:space="preserve"> </w:t>
      </w:r>
      <w:r w:rsidRPr="00286EC2">
        <w:rPr>
          <w:rFonts w:ascii="Times New Roman" w:hAnsi="Times New Roman"/>
          <w:bCs/>
          <w:color w:val="000000"/>
          <w:shd w:val="clear" w:color="auto" w:fill="FFFFFF"/>
        </w:rPr>
        <w:t xml:space="preserve">je </w:t>
      </w:r>
      <w:r w:rsidRPr="00286EC2">
        <w:rPr>
          <w:rFonts w:ascii="Times New Roman" w:hAnsi="Times New Roman"/>
          <w:b/>
          <w:bCs/>
          <w:color w:val="000000"/>
          <w:shd w:val="clear" w:color="auto" w:fill="FFFFFF"/>
        </w:rPr>
        <w:t>zakázáno</w:t>
      </w:r>
      <w:r w:rsidRPr="00286EC2">
        <w:rPr>
          <w:rFonts w:ascii="Times New Roman" w:hAnsi="Times New Roman"/>
          <w:bCs/>
          <w:color w:val="000000"/>
          <w:shd w:val="clear" w:color="auto" w:fill="FFFFFF"/>
        </w:rPr>
        <w:t xml:space="preserve"> do prostor budovy školy a přiléhajících pozemků náležejících ke škole, </w:t>
      </w:r>
      <w:r w:rsidRPr="004F3702">
        <w:rPr>
          <w:rFonts w:ascii="Times New Roman" w:hAnsi="Times New Roman"/>
          <w:b/>
        </w:rPr>
        <w:t xml:space="preserve">vnášení, užívání, </w:t>
      </w:r>
      <w:r w:rsidRPr="00286EC2">
        <w:rPr>
          <w:rFonts w:ascii="Times New Roman" w:hAnsi="Times New Roman"/>
          <w:bCs/>
          <w:color w:val="000000"/>
          <w:shd w:val="clear" w:color="auto" w:fill="FFFFFF"/>
        </w:rPr>
        <w:t xml:space="preserve">a </w:t>
      </w:r>
      <w:r w:rsidRPr="00286EC2">
        <w:rPr>
          <w:rFonts w:ascii="Times New Roman" w:hAnsi="Times New Roman"/>
          <w:b/>
          <w:bCs/>
          <w:color w:val="000000"/>
          <w:shd w:val="clear" w:color="auto" w:fill="FFFFFF"/>
        </w:rPr>
        <w:t>jakkoliv nakládání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 s</w:t>
      </w:r>
      <w:r w:rsidRPr="00286EC2">
        <w:rPr>
          <w:rFonts w:ascii="Times New Roman" w:hAnsi="Times New Roman"/>
          <w:bCs/>
          <w:color w:val="000000"/>
          <w:shd w:val="clear" w:color="auto" w:fill="FFFFFF"/>
        </w:rPr>
        <w:t xml:space="preserve"> veškerými omamnými, psychotropními látkami a s jedy, alkoholem, tabákem a nikotinem, </w:t>
      </w:r>
      <w:r w:rsidRPr="00286EC2">
        <w:rPr>
          <w:rFonts w:ascii="Times New Roman" w:hAnsi="Times New Roman"/>
          <w:bCs/>
          <w:color w:val="000000"/>
          <w:shd w:val="clear" w:color="auto" w:fill="FFFFFF"/>
        </w:rPr>
        <w:lastRenderedPageBreak/>
        <w:t xml:space="preserve">vyjma užití léků indikovaných lékařem k pravidelnému užití konkrétní osobou. </w:t>
      </w:r>
      <w:bookmarkStart w:id="3" w:name="_Hlk201216887"/>
      <w:bookmarkEnd w:id="2"/>
      <w:r w:rsidR="00C06D2F" w:rsidRPr="004021E3">
        <w:rPr>
          <w:rFonts w:ascii="Times New Roman" w:hAnsi="Times New Roman"/>
          <w:bCs/>
          <w:color w:val="000000"/>
          <w:shd w:val="clear" w:color="auto" w:fill="FFFFFF"/>
        </w:rPr>
        <w:t>Dále je zakázáno vnášení, užívání a inhalace jakékoliv látky prostřednictvím např. </w:t>
      </w:r>
      <w:proofErr w:type="spellStart"/>
      <w:r w:rsidR="00C06D2F" w:rsidRPr="004021E3">
        <w:rPr>
          <w:rFonts w:ascii="Times New Roman" w:hAnsi="Times New Roman"/>
          <w:bCs/>
          <w:color w:val="000000"/>
          <w:shd w:val="clear" w:color="auto" w:fill="FFFFFF"/>
        </w:rPr>
        <w:t>vaporizeru</w:t>
      </w:r>
      <w:proofErr w:type="spellEnd"/>
      <w:r w:rsidR="00C06D2F" w:rsidRPr="004021E3">
        <w:rPr>
          <w:rFonts w:ascii="Times New Roman" w:hAnsi="Times New Roman"/>
          <w:bCs/>
          <w:color w:val="000000"/>
          <w:shd w:val="clear" w:color="auto" w:fill="FFFFFF"/>
        </w:rPr>
        <w:t xml:space="preserve">, </w:t>
      </w:r>
      <w:proofErr w:type="spellStart"/>
      <w:r w:rsidR="00C06D2F" w:rsidRPr="004021E3">
        <w:rPr>
          <w:rFonts w:ascii="Times New Roman" w:hAnsi="Times New Roman"/>
          <w:bCs/>
          <w:color w:val="000000"/>
          <w:shd w:val="clear" w:color="auto" w:fill="FFFFFF"/>
        </w:rPr>
        <w:t>bonga</w:t>
      </w:r>
      <w:proofErr w:type="spellEnd"/>
      <w:r w:rsidR="00C06D2F" w:rsidRPr="004021E3">
        <w:rPr>
          <w:rFonts w:ascii="Times New Roman" w:hAnsi="Times New Roman"/>
          <w:bCs/>
          <w:color w:val="000000"/>
          <w:shd w:val="clear" w:color="auto" w:fill="FFFFFF"/>
        </w:rPr>
        <w:t xml:space="preserve"> a tomuto uzpůsobených přístrojů</w:t>
      </w:r>
      <w:bookmarkEnd w:id="3"/>
      <w:r w:rsidR="00C06D2F">
        <w:rPr>
          <w:rFonts w:ascii="Times New Roman" w:hAnsi="Times New Roman"/>
          <w:bCs/>
          <w:color w:val="000000"/>
          <w:shd w:val="clear" w:color="auto" w:fill="FFFFFF"/>
        </w:rPr>
        <w:t>.</w:t>
      </w:r>
    </w:p>
    <w:p w14:paraId="70D5ED20" w14:textId="178C0ABB" w:rsidR="00C558BA" w:rsidRPr="00104403" w:rsidRDefault="00315488" w:rsidP="00C06D2F">
      <w:pPr>
        <w:pStyle w:val="Odstavecseseznamem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r w:rsidR="00547CBB" w:rsidRPr="00C558BA">
        <w:rPr>
          <w:rFonts w:ascii="Times New Roman" w:hAnsi="Times New Roman"/>
          <w:b/>
        </w:rPr>
        <w:t>Tabákové výrobky</w:t>
      </w:r>
      <w:r w:rsidR="00036245" w:rsidRPr="00C558BA">
        <w:rPr>
          <w:rFonts w:ascii="Times New Roman" w:hAnsi="Times New Roman"/>
          <w:b/>
        </w:rPr>
        <w:t>, nikotinové sáčky</w:t>
      </w:r>
      <w:r w:rsidR="00104403">
        <w:rPr>
          <w:rFonts w:ascii="Times New Roman" w:hAnsi="Times New Roman"/>
          <w:b/>
        </w:rPr>
        <w:t>, inhalace</w:t>
      </w:r>
      <w:r w:rsidR="00036245" w:rsidRPr="00C558BA">
        <w:rPr>
          <w:rFonts w:ascii="Times New Roman" w:hAnsi="Times New Roman"/>
          <w:b/>
        </w:rPr>
        <w:t xml:space="preserve"> jim podobn</w:t>
      </w:r>
      <w:r w:rsidR="00104403">
        <w:rPr>
          <w:rFonts w:ascii="Times New Roman" w:hAnsi="Times New Roman"/>
          <w:b/>
        </w:rPr>
        <w:t xml:space="preserve">ých </w:t>
      </w:r>
      <w:r w:rsidR="00036245" w:rsidRPr="00C558BA">
        <w:rPr>
          <w:rFonts w:ascii="Times New Roman" w:hAnsi="Times New Roman"/>
          <w:b/>
        </w:rPr>
        <w:t>lát</w:t>
      </w:r>
      <w:r w:rsidR="00104403">
        <w:rPr>
          <w:rFonts w:ascii="Times New Roman" w:hAnsi="Times New Roman"/>
          <w:b/>
        </w:rPr>
        <w:t>e</w:t>
      </w:r>
      <w:r w:rsidR="00036245" w:rsidRPr="00C558BA">
        <w:rPr>
          <w:rFonts w:ascii="Times New Roman" w:hAnsi="Times New Roman"/>
          <w:b/>
        </w:rPr>
        <w:t>k</w:t>
      </w:r>
      <w:r w:rsidR="00547CBB" w:rsidRPr="00C558BA">
        <w:rPr>
          <w:rFonts w:ascii="Times New Roman" w:hAnsi="Times New Roman"/>
        </w:rPr>
        <w:br/>
        <w:t xml:space="preserve">V </w:t>
      </w:r>
      <w:r w:rsidR="001D1C17" w:rsidRPr="00C558BA">
        <w:rPr>
          <w:rFonts w:ascii="Times New Roman" w:hAnsi="Times New Roman"/>
        </w:rPr>
        <w:t xml:space="preserve">celém areálu </w:t>
      </w:r>
      <w:r w:rsidR="00547CBB" w:rsidRPr="00C558BA">
        <w:rPr>
          <w:rFonts w:ascii="Times New Roman" w:hAnsi="Times New Roman"/>
        </w:rPr>
        <w:t xml:space="preserve">školy i na všech akcích školou pořádaných platí </w:t>
      </w:r>
      <w:r w:rsidR="00036245" w:rsidRPr="00C558BA">
        <w:rPr>
          <w:rFonts w:ascii="Times New Roman" w:hAnsi="Times New Roman"/>
        </w:rPr>
        <w:t xml:space="preserve">zákaz </w:t>
      </w:r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vnášení, užívání </w:t>
      </w:r>
      <w:r w:rsidR="00104403">
        <w:rPr>
          <w:rFonts w:ascii="Times New Roman" w:hAnsi="Times New Roman"/>
        </w:rPr>
        <w:t xml:space="preserve">tabákových výrobků </w:t>
      </w:r>
      <w:r w:rsidR="00104403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 inhalace </w:t>
      </w:r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jakékoliv látky prostřednictvím např. </w:t>
      </w:r>
      <w:proofErr w:type="spellStart"/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vaporizeru</w:t>
      </w:r>
      <w:proofErr w:type="spellEnd"/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bonga</w:t>
      </w:r>
      <w:proofErr w:type="spellEnd"/>
      <w:r w:rsidR="00C558BA" w:rsidRPr="00C558B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 tomuto uzpůsobených přístrojů. </w:t>
      </w:r>
      <w:r w:rsidR="00C558BA" w:rsidRPr="00C558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</w:t>
      </w:r>
    </w:p>
    <w:p w14:paraId="2DCBD541" w14:textId="77777777" w:rsidR="004F3702" w:rsidRDefault="00036245" w:rsidP="00036245">
      <w:pPr>
        <w:spacing w:after="0" w:line="240" w:lineRule="auto"/>
        <w:rPr>
          <w:rFonts w:ascii="Times New Roman" w:hAnsi="Times New Roman"/>
        </w:rPr>
      </w:pPr>
      <w:r w:rsidRPr="00036245">
        <w:rPr>
          <w:rFonts w:ascii="Times New Roman" w:hAnsi="Times New Roman"/>
        </w:rPr>
        <w:t>Z</w:t>
      </w:r>
      <w:r w:rsidR="00547CBB" w:rsidRPr="00036245">
        <w:rPr>
          <w:rFonts w:ascii="Times New Roman" w:hAnsi="Times New Roman"/>
        </w:rPr>
        <w:t>ákaz kouření</w:t>
      </w:r>
      <w:r w:rsidRPr="00036245">
        <w:rPr>
          <w:rFonts w:ascii="Times New Roman" w:hAnsi="Times New Roman"/>
        </w:rPr>
        <w:t xml:space="preserve"> je</w:t>
      </w:r>
      <w:r>
        <w:rPr>
          <w:rFonts w:ascii="Times New Roman" w:hAnsi="Times New Roman"/>
          <w:b/>
        </w:rPr>
        <w:t xml:space="preserve"> v</w:t>
      </w:r>
      <w:r w:rsidR="00547CBB" w:rsidRPr="002C4DA5">
        <w:rPr>
          <w:rFonts w:ascii="Times New Roman" w:hAnsi="Times New Roman"/>
        </w:rPr>
        <w:t>e vnitřních i vnějších prostorách školy vyznačen grafickou značkou.</w:t>
      </w:r>
      <w:r>
        <w:rPr>
          <w:rFonts w:ascii="Times New Roman" w:hAnsi="Times New Roman"/>
        </w:rPr>
        <w:t xml:space="preserve"> </w:t>
      </w:r>
    </w:p>
    <w:p w14:paraId="7FC0DE39" w14:textId="77777777" w:rsidR="00036245" w:rsidRDefault="00547CBB" w:rsidP="00036245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1. Při přistižení žáka je primárně nutné mu </w:t>
      </w:r>
      <w:r w:rsidRPr="002C4DA5">
        <w:rPr>
          <w:rFonts w:ascii="Times New Roman" w:hAnsi="Times New Roman"/>
          <w:b/>
        </w:rPr>
        <w:t>zabránit v další konzumaci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 xml:space="preserve">2. </w:t>
      </w:r>
      <w:r w:rsidR="00036245">
        <w:rPr>
          <w:rFonts w:ascii="Times New Roman" w:hAnsi="Times New Roman"/>
        </w:rPr>
        <w:t>V</w:t>
      </w:r>
      <w:r w:rsidRPr="002C4DA5">
        <w:rPr>
          <w:rFonts w:ascii="Times New Roman" w:hAnsi="Times New Roman"/>
        </w:rPr>
        <w:t xml:space="preserve">ýrobek je třeba žákovi </w:t>
      </w:r>
      <w:r w:rsidRPr="002C4DA5">
        <w:rPr>
          <w:rFonts w:ascii="Times New Roman" w:hAnsi="Times New Roman"/>
          <w:b/>
        </w:rPr>
        <w:t>odebrat a zajistit</w:t>
      </w:r>
      <w:r w:rsidRPr="002C4DA5">
        <w:rPr>
          <w:rFonts w:ascii="Times New Roman" w:hAnsi="Times New Roman"/>
        </w:rPr>
        <w:t>.</w:t>
      </w:r>
    </w:p>
    <w:p w14:paraId="251A3914" w14:textId="77777777" w:rsidR="00F469D0" w:rsidRDefault="00547CBB" w:rsidP="001D1C1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</w:rPr>
        <w:t xml:space="preserve">3. TU nebo jiný pedagogický pracovník </w:t>
      </w:r>
      <w:r w:rsidRPr="002C4DA5">
        <w:rPr>
          <w:rFonts w:ascii="Times New Roman" w:hAnsi="Times New Roman"/>
          <w:b/>
        </w:rPr>
        <w:t>sepíše</w:t>
      </w:r>
      <w:r w:rsidRPr="002C4DA5">
        <w:rPr>
          <w:rFonts w:ascii="Times New Roman" w:hAnsi="Times New Roman"/>
        </w:rPr>
        <w:t xml:space="preserve"> o události stručný </w:t>
      </w:r>
      <w:r w:rsidRPr="002C4DA5">
        <w:rPr>
          <w:rFonts w:ascii="Times New Roman" w:hAnsi="Times New Roman"/>
          <w:b/>
        </w:rPr>
        <w:t>záznam</w:t>
      </w:r>
      <w:r w:rsidRPr="002C4DA5">
        <w:rPr>
          <w:rFonts w:ascii="Times New Roman" w:hAnsi="Times New Roman"/>
        </w:rPr>
        <w:t xml:space="preserve"> (datum, místo, čas, jméno + podpis žáka), v případě, že žák odmítne, uvede tuto skutečnost do zápisu. Záznam</w:t>
      </w:r>
      <w:r w:rsidRPr="002C4DA5">
        <w:rPr>
          <w:rFonts w:ascii="Times New Roman" w:hAnsi="Times New Roman"/>
          <w:b/>
        </w:rPr>
        <w:t xml:space="preserve"> založí</w:t>
      </w:r>
      <w:r w:rsidRPr="002C4DA5">
        <w:rPr>
          <w:rFonts w:ascii="Times New Roman" w:hAnsi="Times New Roman"/>
        </w:rPr>
        <w:t xml:space="preserve"> školní </w:t>
      </w:r>
      <w:r w:rsidRPr="002C4DA5">
        <w:rPr>
          <w:rFonts w:ascii="Times New Roman" w:hAnsi="Times New Roman"/>
          <w:b/>
        </w:rPr>
        <w:t xml:space="preserve">metodik prevence </w:t>
      </w:r>
      <w:r w:rsidRPr="002C4DA5">
        <w:rPr>
          <w:rFonts w:ascii="Times New Roman" w:hAnsi="Times New Roman"/>
        </w:rPr>
        <w:t>(dále jen MP) do své agendy. Vyrozumí vedení školy.</w:t>
      </w:r>
      <w:r w:rsidRPr="002C4DA5">
        <w:rPr>
          <w:rFonts w:ascii="Times New Roman" w:hAnsi="Times New Roman"/>
        </w:rPr>
        <w:br/>
        <w:t xml:space="preserve">4. Třídní učitel </w:t>
      </w:r>
      <w:r w:rsidRPr="002C4DA5">
        <w:rPr>
          <w:rFonts w:ascii="Times New Roman" w:hAnsi="Times New Roman"/>
          <w:b/>
        </w:rPr>
        <w:t>informuje zákonného zástupce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 xml:space="preserve">5. Při </w:t>
      </w:r>
      <w:r w:rsidRPr="002C4DA5">
        <w:rPr>
          <w:rFonts w:ascii="Times New Roman" w:hAnsi="Times New Roman"/>
          <w:b/>
        </w:rPr>
        <w:t>opakování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 xml:space="preserve">vyrozumí </w:t>
      </w:r>
      <w:r w:rsidRPr="002C4DA5">
        <w:rPr>
          <w:rFonts w:ascii="Times New Roman" w:hAnsi="Times New Roman"/>
        </w:rPr>
        <w:t>škola</w:t>
      </w:r>
      <w:r w:rsidRPr="002C4DA5">
        <w:rPr>
          <w:rFonts w:ascii="Times New Roman" w:hAnsi="Times New Roman"/>
          <w:b/>
        </w:rPr>
        <w:t xml:space="preserve"> </w:t>
      </w:r>
      <w:r w:rsidRPr="002C4DA5">
        <w:rPr>
          <w:rFonts w:ascii="Times New Roman" w:hAnsi="Times New Roman"/>
        </w:rPr>
        <w:t xml:space="preserve">orgán sociálně-právní ochrany dětí (dále jen </w:t>
      </w:r>
      <w:r w:rsidRPr="002C4DA5">
        <w:rPr>
          <w:rFonts w:ascii="Times New Roman" w:hAnsi="Times New Roman"/>
          <w:b/>
        </w:rPr>
        <w:t>OSPOD</w:t>
      </w:r>
      <w:r w:rsidRPr="002C4DA5">
        <w:rPr>
          <w:rFonts w:ascii="Times New Roman" w:hAnsi="Times New Roman"/>
        </w:rPr>
        <w:t xml:space="preserve">) obecního úřadu obce s rozšířenou působností.  - SOMÚ Beroun, 311 630 261 </w:t>
      </w:r>
      <w:r w:rsidRPr="002C4DA5">
        <w:rPr>
          <w:rFonts w:ascii="Times New Roman" w:hAnsi="Times New Roman"/>
        </w:rPr>
        <w:br/>
        <w:t xml:space="preserve">6. </w:t>
      </w:r>
      <w:r w:rsidRPr="002C4DA5">
        <w:rPr>
          <w:rFonts w:ascii="Times New Roman" w:hAnsi="Times New Roman"/>
          <w:b/>
        </w:rPr>
        <w:t>Výchovná opatření: důtka TU</w:t>
      </w:r>
      <w:r w:rsidRPr="002C4DA5">
        <w:rPr>
          <w:rFonts w:ascii="Times New Roman" w:hAnsi="Times New Roman"/>
        </w:rPr>
        <w:t xml:space="preserve"> – nález cigaret, první kouření</w:t>
      </w:r>
    </w:p>
    <w:p w14:paraId="7A0C7E37" w14:textId="77777777" w:rsidR="00E942F6" w:rsidRPr="00E942F6" w:rsidRDefault="00547CBB" w:rsidP="00E942F6">
      <w:pPr>
        <w:spacing w:after="0" w:line="240" w:lineRule="auto"/>
        <w:ind w:left="2124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důtka ŘŠ</w:t>
      </w:r>
      <w:r w:rsidRPr="002C4DA5">
        <w:rPr>
          <w:rFonts w:ascii="Times New Roman" w:hAnsi="Times New Roman"/>
        </w:rPr>
        <w:t xml:space="preserve"> – při opakovaném porušení zákazu kouření</w:t>
      </w:r>
      <w:r w:rsidRPr="002C4DA5">
        <w:rPr>
          <w:rFonts w:ascii="Times New Roman" w:hAnsi="Times New Roman"/>
        </w:rPr>
        <w:br/>
      </w:r>
      <w:r w:rsidRPr="002C4DA5">
        <w:rPr>
          <w:rFonts w:ascii="Times New Roman" w:hAnsi="Times New Roman"/>
          <w:b/>
        </w:rPr>
        <w:t>2 z chování</w:t>
      </w:r>
      <w:r w:rsidRPr="002C4DA5">
        <w:rPr>
          <w:rFonts w:ascii="Times New Roman" w:hAnsi="Times New Roman"/>
        </w:rPr>
        <w:t xml:space="preserve"> – následuje po </w:t>
      </w:r>
      <w:r w:rsidR="001D1C17">
        <w:rPr>
          <w:rFonts w:ascii="Times New Roman" w:hAnsi="Times New Roman"/>
        </w:rPr>
        <w:t>D</w:t>
      </w:r>
      <w:r w:rsidRPr="002C4DA5">
        <w:rPr>
          <w:rFonts w:ascii="Times New Roman" w:hAnsi="Times New Roman"/>
        </w:rPr>
        <w:t>ŘŠ – při dalším porušení zákazu kouření</w:t>
      </w:r>
    </w:p>
    <w:bookmarkEnd w:id="1"/>
    <w:p w14:paraId="4C530EE6" w14:textId="10DCBA7F" w:rsidR="00547CBB" w:rsidRPr="002C4DA5" w:rsidRDefault="003C294F" w:rsidP="00C06D2F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 xml:space="preserve">b) </w:t>
      </w:r>
      <w:r w:rsidR="00547CBB" w:rsidRPr="002C4DA5">
        <w:rPr>
          <w:rFonts w:ascii="Times New Roman" w:hAnsi="Times New Roman"/>
          <w:b/>
        </w:rPr>
        <w:t>Alkohol</w:t>
      </w:r>
      <w:r w:rsidR="00547CBB" w:rsidRPr="002C4DA5">
        <w:rPr>
          <w:rFonts w:ascii="Times New Roman" w:hAnsi="Times New Roman"/>
        </w:rPr>
        <w:br/>
      </w:r>
      <w:r w:rsidR="006177EE" w:rsidRPr="00C558BA">
        <w:rPr>
          <w:rFonts w:ascii="Times New Roman" w:hAnsi="Times New Roman"/>
        </w:rPr>
        <w:t xml:space="preserve">V celém areálu školy i na všech akcích školou pořádaných platí </w:t>
      </w:r>
      <w:r w:rsidR="00547CBB" w:rsidRPr="002C4DA5">
        <w:rPr>
          <w:rFonts w:ascii="Times New Roman" w:hAnsi="Times New Roman"/>
          <w:b/>
        </w:rPr>
        <w:t>zákaz konzumace alkoholu</w:t>
      </w:r>
      <w:r w:rsidR="00547CBB" w:rsidRPr="002C4DA5">
        <w:rPr>
          <w:rFonts w:ascii="Times New Roman" w:hAnsi="Times New Roman"/>
        </w:rPr>
        <w:t>.</w:t>
      </w:r>
    </w:p>
    <w:p w14:paraId="296F5E67" w14:textId="77777777" w:rsidR="003C294F" w:rsidRPr="002C4DA5" w:rsidRDefault="00547CBB" w:rsidP="00C45BF1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1. Při přistižení žáka je primárně nutné mu </w:t>
      </w:r>
      <w:r w:rsidRPr="002C4DA5">
        <w:rPr>
          <w:rFonts w:ascii="Times New Roman" w:hAnsi="Times New Roman"/>
          <w:b/>
        </w:rPr>
        <w:t>zabránit v další konzumaci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 xml:space="preserve">2. Alkohol je třeba </w:t>
      </w:r>
      <w:r w:rsidRPr="002C4DA5">
        <w:rPr>
          <w:rFonts w:ascii="Times New Roman" w:hAnsi="Times New Roman"/>
          <w:b/>
        </w:rPr>
        <w:t>odebrat a zajistit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>3. Pedagogický pracovník posoudí, zda žáku nehrozí nějaké nebezpečí.</w:t>
      </w:r>
      <w:r w:rsidRPr="002C4DA5">
        <w:rPr>
          <w:rFonts w:ascii="Times New Roman" w:hAnsi="Times New Roman"/>
        </w:rPr>
        <w:br/>
        <w:t xml:space="preserve">4. V případě, že je </w:t>
      </w:r>
      <w:r w:rsidRPr="002C4DA5">
        <w:rPr>
          <w:rFonts w:ascii="Times New Roman" w:hAnsi="Times New Roman"/>
          <w:b/>
        </w:rPr>
        <w:t>ohrožen na zdraví</w:t>
      </w:r>
      <w:r w:rsidRPr="002C4DA5">
        <w:rPr>
          <w:rFonts w:ascii="Times New Roman" w:hAnsi="Times New Roman"/>
        </w:rPr>
        <w:t xml:space="preserve"> a životě </w:t>
      </w:r>
      <w:r w:rsidRPr="002C4DA5">
        <w:rPr>
          <w:rFonts w:ascii="Times New Roman" w:hAnsi="Times New Roman"/>
          <w:b/>
        </w:rPr>
        <w:t xml:space="preserve">volá </w:t>
      </w:r>
      <w:r w:rsidRPr="002C4DA5">
        <w:rPr>
          <w:rFonts w:ascii="Times New Roman" w:hAnsi="Times New Roman"/>
        </w:rPr>
        <w:t>lékařskou službu první pomoci (</w:t>
      </w:r>
      <w:r w:rsidRPr="002C4DA5">
        <w:rPr>
          <w:rFonts w:ascii="Times New Roman" w:hAnsi="Times New Roman"/>
          <w:b/>
        </w:rPr>
        <w:t>155</w:t>
      </w:r>
      <w:r w:rsidRPr="002C4DA5">
        <w:rPr>
          <w:rFonts w:ascii="Times New Roman" w:hAnsi="Times New Roman"/>
        </w:rPr>
        <w:t xml:space="preserve">), informuje okamžitě </w:t>
      </w:r>
      <w:r w:rsidRPr="002C4DA5">
        <w:rPr>
          <w:rFonts w:ascii="Times New Roman" w:hAnsi="Times New Roman"/>
          <w:b/>
        </w:rPr>
        <w:t xml:space="preserve">zákonného zástupce </w:t>
      </w:r>
      <w:r w:rsidRPr="002C4DA5">
        <w:rPr>
          <w:rFonts w:ascii="Times New Roman" w:hAnsi="Times New Roman"/>
        </w:rPr>
        <w:t>žáka a dohodne se na dalším postupu.</w:t>
      </w:r>
      <w:r w:rsidRPr="002C4DA5">
        <w:rPr>
          <w:rFonts w:ascii="Times New Roman" w:hAnsi="Times New Roman"/>
        </w:rPr>
        <w:br/>
        <w:t xml:space="preserve">5. Jestliže nebezpečí nehrozí, sepíše </w:t>
      </w:r>
      <w:r w:rsidRPr="002C4DA5">
        <w:rPr>
          <w:rFonts w:ascii="Times New Roman" w:hAnsi="Times New Roman"/>
          <w:b/>
        </w:rPr>
        <w:t>stručný záznam s vyjádřením žáka</w:t>
      </w:r>
      <w:r w:rsidR="00C86493">
        <w:rPr>
          <w:rFonts w:ascii="Times New Roman" w:hAnsi="Times New Roman"/>
        </w:rPr>
        <w:t xml:space="preserve">, (datum, místo, čas, </w:t>
      </w:r>
      <w:proofErr w:type="spellStart"/>
      <w:r w:rsidR="00C86493">
        <w:rPr>
          <w:rFonts w:ascii="Times New Roman" w:hAnsi="Times New Roman"/>
        </w:rPr>
        <w:t>jméno+</w:t>
      </w:r>
      <w:r w:rsidRPr="002C4DA5">
        <w:rPr>
          <w:rFonts w:ascii="Times New Roman" w:hAnsi="Times New Roman"/>
        </w:rPr>
        <w:t>podpis</w:t>
      </w:r>
      <w:proofErr w:type="spellEnd"/>
      <w:r w:rsidRPr="002C4DA5">
        <w:rPr>
          <w:rFonts w:ascii="Times New Roman" w:hAnsi="Times New Roman"/>
        </w:rPr>
        <w:t xml:space="preserve"> žáka), v případě, že žák odmítne, uvede </w:t>
      </w:r>
      <w:r w:rsidR="00C86493">
        <w:rPr>
          <w:rFonts w:ascii="Times New Roman" w:hAnsi="Times New Roman"/>
        </w:rPr>
        <w:t>toto</w:t>
      </w:r>
      <w:r w:rsidRPr="002C4DA5">
        <w:rPr>
          <w:rFonts w:ascii="Times New Roman" w:hAnsi="Times New Roman"/>
        </w:rPr>
        <w:t xml:space="preserve"> do zápisu. Záznam</w:t>
      </w:r>
      <w:r w:rsidRPr="002C4DA5">
        <w:rPr>
          <w:rFonts w:ascii="Times New Roman" w:hAnsi="Times New Roman"/>
          <w:b/>
        </w:rPr>
        <w:t xml:space="preserve"> založí</w:t>
      </w:r>
      <w:r w:rsidRPr="002C4DA5">
        <w:rPr>
          <w:rFonts w:ascii="Times New Roman" w:hAnsi="Times New Roman"/>
        </w:rPr>
        <w:t xml:space="preserve"> školní MP do své agendy. Vyrozumí vedení školy.</w:t>
      </w:r>
      <w:r w:rsidRPr="002C4DA5">
        <w:rPr>
          <w:rFonts w:ascii="Times New Roman" w:hAnsi="Times New Roman"/>
        </w:rPr>
        <w:br/>
        <w:t xml:space="preserve">6. V případě, že žák není schopný pokračovat ve výuce, </w:t>
      </w:r>
      <w:r w:rsidRPr="002C4DA5">
        <w:rPr>
          <w:rFonts w:ascii="Times New Roman" w:hAnsi="Times New Roman"/>
          <w:b/>
        </w:rPr>
        <w:t>vyrozumí</w:t>
      </w:r>
      <w:r w:rsidRPr="002C4DA5">
        <w:rPr>
          <w:rFonts w:ascii="Times New Roman" w:hAnsi="Times New Roman"/>
        </w:rPr>
        <w:t xml:space="preserve"> škola </w:t>
      </w:r>
      <w:r w:rsidRPr="002C4DA5">
        <w:rPr>
          <w:rFonts w:ascii="Times New Roman" w:hAnsi="Times New Roman"/>
          <w:b/>
        </w:rPr>
        <w:t>zákonného zástupce</w:t>
      </w:r>
      <w:r w:rsidRPr="002C4DA5">
        <w:rPr>
          <w:rFonts w:ascii="Times New Roman" w:hAnsi="Times New Roman"/>
        </w:rPr>
        <w:t>, aby si žáka vyzvedl, protože není zdravotně způsobilý k pobytu ve škole.</w:t>
      </w:r>
      <w:r w:rsidRPr="002C4DA5">
        <w:rPr>
          <w:rFonts w:ascii="Times New Roman" w:hAnsi="Times New Roman"/>
        </w:rPr>
        <w:br/>
        <w:t xml:space="preserve">7. V případě </w:t>
      </w:r>
      <w:r w:rsidRPr="002C4DA5">
        <w:rPr>
          <w:rFonts w:ascii="Times New Roman" w:hAnsi="Times New Roman"/>
          <w:b/>
        </w:rPr>
        <w:t>nedostupnosti zák</w:t>
      </w:r>
      <w:r w:rsidR="00C86493">
        <w:rPr>
          <w:rFonts w:ascii="Times New Roman" w:hAnsi="Times New Roman"/>
          <w:b/>
        </w:rPr>
        <w:t>.</w:t>
      </w:r>
      <w:r w:rsidRPr="002C4DA5">
        <w:rPr>
          <w:rFonts w:ascii="Times New Roman" w:hAnsi="Times New Roman"/>
          <w:b/>
        </w:rPr>
        <w:t xml:space="preserve"> zástupce</w:t>
      </w:r>
      <w:r w:rsidRPr="002C4DA5">
        <w:rPr>
          <w:rFonts w:ascii="Times New Roman" w:hAnsi="Times New Roman"/>
        </w:rPr>
        <w:t xml:space="preserve">, </w:t>
      </w:r>
      <w:r w:rsidRPr="002C4DA5">
        <w:rPr>
          <w:rFonts w:ascii="Times New Roman" w:hAnsi="Times New Roman"/>
          <w:b/>
        </w:rPr>
        <w:t>vyrozumí</w:t>
      </w:r>
      <w:r w:rsidRPr="002C4DA5">
        <w:rPr>
          <w:rFonts w:ascii="Times New Roman" w:hAnsi="Times New Roman"/>
        </w:rPr>
        <w:t xml:space="preserve"> škola </w:t>
      </w:r>
      <w:r w:rsidRPr="002C4DA5">
        <w:rPr>
          <w:rFonts w:ascii="Times New Roman" w:hAnsi="Times New Roman"/>
          <w:b/>
        </w:rPr>
        <w:t>OSPOD</w:t>
      </w:r>
      <w:r w:rsidRPr="002C4DA5">
        <w:rPr>
          <w:rFonts w:ascii="Times New Roman" w:hAnsi="Times New Roman"/>
        </w:rPr>
        <w:t xml:space="preserve"> a vyčká jeho pokynů. Může vyžadovat pomoc.</w:t>
      </w:r>
      <w:r w:rsidRPr="002C4DA5">
        <w:rPr>
          <w:rFonts w:ascii="Times New Roman" w:hAnsi="Times New Roman"/>
        </w:rPr>
        <w:br/>
        <w:t>8. Zákonnému zástupci škola oznámí konzumaci alkoholu, i když je žák schopen výuky.</w:t>
      </w:r>
      <w:r w:rsidRPr="002C4DA5">
        <w:rPr>
          <w:rFonts w:ascii="Times New Roman" w:hAnsi="Times New Roman"/>
        </w:rPr>
        <w:br/>
        <w:t xml:space="preserve">9. Při </w:t>
      </w:r>
      <w:r w:rsidRPr="002C4DA5">
        <w:rPr>
          <w:rFonts w:ascii="Times New Roman" w:hAnsi="Times New Roman"/>
          <w:b/>
        </w:rPr>
        <w:t>opakovaní</w:t>
      </w:r>
      <w:r w:rsidRPr="002C4DA5">
        <w:rPr>
          <w:rFonts w:ascii="Times New Roman" w:hAnsi="Times New Roman"/>
        </w:rPr>
        <w:t xml:space="preserve">, splní škola </w:t>
      </w:r>
      <w:r w:rsidRPr="002C4DA5">
        <w:rPr>
          <w:rFonts w:ascii="Times New Roman" w:hAnsi="Times New Roman"/>
          <w:b/>
        </w:rPr>
        <w:t>oznamovací povinnost</w:t>
      </w:r>
      <w:r w:rsidRPr="002C4DA5">
        <w:rPr>
          <w:rFonts w:ascii="Times New Roman" w:hAnsi="Times New Roman"/>
        </w:rPr>
        <w:t xml:space="preserve"> k orgánu </w:t>
      </w:r>
      <w:r w:rsidRPr="002C4DA5">
        <w:rPr>
          <w:rFonts w:ascii="Times New Roman" w:hAnsi="Times New Roman"/>
          <w:b/>
        </w:rPr>
        <w:t>OSPOD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>10. Škola v zájmu dítěte informuje jeho zástupce o možnostech odborné pomoci při řešení takové situace a doporučí rodičům, aby vyhledali odborníka.</w:t>
      </w:r>
      <w:r w:rsidRPr="002C4DA5">
        <w:rPr>
          <w:rFonts w:ascii="Times New Roman" w:hAnsi="Times New Roman"/>
        </w:rPr>
        <w:br/>
        <w:t xml:space="preserve">11. </w:t>
      </w:r>
      <w:r w:rsidRPr="002C4DA5">
        <w:rPr>
          <w:rFonts w:ascii="Times New Roman" w:hAnsi="Times New Roman"/>
          <w:b/>
        </w:rPr>
        <w:t>Výchovná opatření</w:t>
      </w:r>
      <w:r w:rsidRPr="002C4DA5">
        <w:rPr>
          <w:rFonts w:ascii="Times New Roman" w:hAnsi="Times New Roman"/>
        </w:rPr>
        <w:t>:</w:t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  <w:b/>
        </w:rPr>
        <w:t>důtka TU</w:t>
      </w:r>
      <w:r w:rsidRPr="002C4DA5">
        <w:rPr>
          <w:rFonts w:ascii="Times New Roman" w:hAnsi="Times New Roman"/>
        </w:rPr>
        <w:t xml:space="preserve"> – nález alkoholu, požití nepatrného množství, nabádání k požití    </w:t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</w:rPr>
        <w:tab/>
      </w:r>
      <w:r w:rsidR="00C45BF1">
        <w:rPr>
          <w:rFonts w:ascii="Times New Roman" w:hAnsi="Times New Roman"/>
        </w:rPr>
        <w:tab/>
      </w:r>
      <w:r w:rsidR="00C45BF1">
        <w:rPr>
          <w:rFonts w:ascii="Times New Roman" w:hAnsi="Times New Roman"/>
        </w:rPr>
        <w:tab/>
      </w:r>
      <w:r w:rsidRPr="002C4DA5">
        <w:rPr>
          <w:rFonts w:ascii="Times New Roman" w:hAnsi="Times New Roman"/>
          <w:b/>
        </w:rPr>
        <w:t>důtka ŘŠ</w:t>
      </w:r>
      <w:r w:rsidRPr="002C4DA5">
        <w:rPr>
          <w:rFonts w:ascii="Times New Roman" w:hAnsi="Times New Roman"/>
        </w:rPr>
        <w:t xml:space="preserve"> – opakované požití </w:t>
      </w:r>
      <w:r w:rsidRPr="002C4DA5">
        <w:rPr>
          <w:rFonts w:ascii="Times New Roman" w:hAnsi="Times New Roman"/>
        </w:rPr>
        <w:br/>
        <w:t xml:space="preserve"> </w:t>
      </w:r>
      <w:r w:rsidRPr="002C4DA5">
        <w:rPr>
          <w:rFonts w:ascii="Times New Roman" w:hAnsi="Times New Roman"/>
        </w:rPr>
        <w:tab/>
      </w:r>
      <w:r w:rsidR="00C45BF1">
        <w:rPr>
          <w:rFonts w:ascii="Times New Roman" w:hAnsi="Times New Roman"/>
        </w:rPr>
        <w:tab/>
      </w:r>
      <w:r w:rsidR="00C45BF1">
        <w:rPr>
          <w:rFonts w:ascii="Times New Roman" w:hAnsi="Times New Roman"/>
        </w:rPr>
        <w:tab/>
      </w:r>
      <w:r w:rsidR="00C45BF1">
        <w:rPr>
          <w:rFonts w:ascii="Times New Roman" w:hAnsi="Times New Roman"/>
        </w:rPr>
        <w:tab/>
      </w:r>
      <w:r w:rsidRPr="002C4DA5">
        <w:rPr>
          <w:rFonts w:ascii="Times New Roman" w:hAnsi="Times New Roman"/>
          <w:b/>
        </w:rPr>
        <w:t>2 z chování</w:t>
      </w:r>
      <w:r w:rsidRPr="002C4DA5">
        <w:rPr>
          <w:rFonts w:ascii="Times New Roman" w:hAnsi="Times New Roman"/>
        </w:rPr>
        <w:t xml:space="preserve"> – požití, u kterého bylo nutné volat první pomoc</w:t>
      </w:r>
    </w:p>
    <w:p w14:paraId="30856EE2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Nález alkoholu ve škole</w:t>
      </w:r>
      <w:r w:rsidRPr="002C4DA5">
        <w:rPr>
          <w:rFonts w:ascii="Times New Roman" w:hAnsi="Times New Roman"/>
        </w:rPr>
        <w:br/>
        <w:t xml:space="preserve">1. </w:t>
      </w:r>
      <w:r w:rsidRPr="002C4DA5">
        <w:rPr>
          <w:rFonts w:ascii="Times New Roman" w:hAnsi="Times New Roman"/>
          <w:b/>
        </w:rPr>
        <w:t>Nález alkoholu v prostorách školy:</w:t>
      </w:r>
      <w:r w:rsidRPr="002C4DA5">
        <w:rPr>
          <w:rFonts w:ascii="Times New Roman" w:hAnsi="Times New Roman"/>
        </w:rPr>
        <w:br/>
        <w:t>- nepodrobovat žádnému testu ke zjištění jeho chemické struktury</w:t>
      </w:r>
      <w:r w:rsidRPr="002C4DA5">
        <w:rPr>
          <w:rFonts w:ascii="Times New Roman" w:hAnsi="Times New Roman"/>
        </w:rPr>
        <w:br/>
        <w:t>- oznámit vedení školy</w:t>
      </w:r>
      <w:r w:rsidRPr="002C4DA5">
        <w:rPr>
          <w:rFonts w:ascii="Times New Roman" w:hAnsi="Times New Roman"/>
        </w:rPr>
        <w:br/>
        <w:t>- uložit u vedení školy pro případ důkazu</w:t>
      </w:r>
      <w:r w:rsidRPr="002C4DA5">
        <w:rPr>
          <w:rFonts w:ascii="Times New Roman" w:hAnsi="Times New Roman"/>
        </w:rPr>
        <w:br/>
        <w:t xml:space="preserve">- sepsat stručný záznam (TU, MP nebo další </w:t>
      </w:r>
      <w:proofErr w:type="spellStart"/>
      <w:r w:rsidRPr="002C4DA5">
        <w:rPr>
          <w:rFonts w:ascii="Times New Roman" w:hAnsi="Times New Roman"/>
        </w:rPr>
        <w:t>prac</w:t>
      </w:r>
      <w:proofErr w:type="spellEnd"/>
      <w:r w:rsidRPr="002C4DA5">
        <w:rPr>
          <w:rFonts w:ascii="Times New Roman" w:hAnsi="Times New Roman"/>
        </w:rPr>
        <w:t>. školy), založit do agendy MP</w:t>
      </w:r>
    </w:p>
    <w:p w14:paraId="09FBA94C" w14:textId="77777777" w:rsidR="00547CBB" w:rsidRPr="002C4DA5" w:rsidRDefault="00547CBB" w:rsidP="00C86493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</w:t>
      </w:r>
      <w:r w:rsidRPr="002C4DA5">
        <w:rPr>
          <w:rFonts w:ascii="Times New Roman" w:hAnsi="Times New Roman"/>
          <w:b/>
        </w:rPr>
        <w:t>Zadržení alkoholu u žáka</w:t>
      </w:r>
      <w:r w:rsidRPr="002C4DA5">
        <w:rPr>
          <w:rFonts w:ascii="Times New Roman" w:hAnsi="Times New Roman"/>
        </w:rPr>
        <w:t>:</w:t>
      </w:r>
      <w:r w:rsidRPr="002C4DA5">
        <w:rPr>
          <w:rFonts w:ascii="Times New Roman" w:hAnsi="Times New Roman"/>
        </w:rPr>
        <w:br/>
        <w:t>- nepodrobovat žádnému testu ke zjištění jeho chemické struktury</w:t>
      </w:r>
      <w:r w:rsidRPr="002C4DA5">
        <w:rPr>
          <w:rFonts w:ascii="Times New Roman" w:hAnsi="Times New Roman"/>
        </w:rPr>
        <w:br/>
        <w:t>- oznámit vedení školy</w:t>
      </w:r>
      <w:r w:rsidRPr="002C4DA5">
        <w:rPr>
          <w:rFonts w:ascii="Times New Roman" w:hAnsi="Times New Roman"/>
        </w:rPr>
        <w:br/>
        <w:t>- uložit u vedení školy pro případ důkazu</w:t>
      </w:r>
      <w:r w:rsidRPr="002C4DA5">
        <w:rPr>
          <w:rFonts w:ascii="Times New Roman" w:hAnsi="Times New Roman"/>
        </w:rPr>
        <w:br/>
        <w:t>- za přítomnosti MP nebo dalšího pedagoga sepsat stručný záznam (datum, místo, čas, jméno + podpis žáka), v případě, že žák odmítne, uvést toto do zápisu, založit do agendy MP</w:t>
      </w:r>
      <w:r w:rsidRPr="002C4DA5">
        <w:rPr>
          <w:rFonts w:ascii="Times New Roman" w:hAnsi="Times New Roman"/>
        </w:rPr>
        <w:br/>
        <w:t>- vyrozumět zákonného zástupce, v případě opakování – oznámit OSPOD</w:t>
      </w:r>
      <w:r w:rsidRPr="002C4DA5">
        <w:rPr>
          <w:rFonts w:ascii="Times New Roman" w:hAnsi="Times New Roman"/>
        </w:rPr>
        <w:br/>
        <w:t>- v případě, že alkohol obsahuje i jiné příměsi, předat tekutinu přivolanému lékaři</w:t>
      </w:r>
    </w:p>
    <w:p w14:paraId="169A903E" w14:textId="77777777" w:rsidR="00547CBB" w:rsidRPr="002C4DA5" w:rsidRDefault="003C294F" w:rsidP="00800AD7">
      <w:pPr>
        <w:spacing w:before="120"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c) </w:t>
      </w:r>
      <w:r w:rsidR="00547CBB" w:rsidRPr="002C4DA5">
        <w:rPr>
          <w:rFonts w:ascii="Times New Roman" w:hAnsi="Times New Roman"/>
          <w:b/>
        </w:rPr>
        <w:t>Omamné a psychotropní látky</w:t>
      </w:r>
    </w:p>
    <w:p w14:paraId="429C66E0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</w:rPr>
        <w:t>V prostorách školy, v době vyučování i na všech akcích školou pořádaných je</w:t>
      </w:r>
      <w:r w:rsidRPr="002C4DA5">
        <w:rPr>
          <w:rFonts w:ascii="Times New Roman" w:hAnsi="Times New Roman"/>
          <w:b/>
        </w:rPr>
        <w:t xml:space="preserve"> zakázána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výroba, distribuce, přechovávání, šíření i propagace</w:t>
      </w:r>
      <w:r w:rsidRPr="002C4DA5">
        <w:rPr>
          <w:rFonts w:ascii="Times New Roman" w:hAnsi="Times New Roman"/>
        </w:rPr>
        <w:t xml:space="preserve"> omamných a psychotropních látek. Je zakázáno i </w:t>
      </w:r>
      <w:r w:rsidRPr="002C4DA5">
        <w:rPr>
          <w:rFonts w:ascii="Times New Roman" w:hAnsi="Times New Roman"/>
          <w:b/>
        </w:rPr>
        <w:t>navádění k užívání</w:t>
      </w:r>
      <w:r w:rsidRPr="002C4DA5">
        <w:rPr>
          <w:rFonts w:ascii="Times New Roman" w:hAnsi="Times New Roman"/>
        </w:rPr>
        <w:t xml:space="preserve"> těchto látek</w:t>
      </w:r>
      <w:r w:rsidRPr="002C4DA5">
        <w:rPr>
          <w:rFonts w:ascii="Times New Roman" w:hAnsi="Times New Roman"/>
          <w:b/>
        </w:rPr>
        <w:t xml:space="preserve"> a vstup do školy pod vlivem OPL.</w:t>
      </w:r>
    </w:p>
    <w:p w14:paraId="05237CBD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Konzumace OPL ve škole</w:t>
      </w:r>
      <w:r w:rsidRPr="002C4DA5">
        <w:rPr>
          <w:rFonts w:ascii="Times New Roman" w:hAnsi="Times New Roman"/>
        </w:rPr>
        <w:t xml:space="preserve">  </w:t>
      </w:r>
      <w:r w:rsidRPr="002C4DA5">
        <w:rPr>
          <w:rFonts w:ascii="Times New Roman" w:hAnsi="Times New Roman"/>
        </w:rPr>
        <w:tab/>
        <w:t>- konzumace = porušení školního řádu</w:t>
      </w:r>
    </w:p>
    <w:p w14:paraId="3D751E93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</w:rPr>
        <w:tab/>
        <w:t xml:space="preserve">     </w:t>
      </w:r>
      <w:r w:rsidRPr="002C4DA5">
        <w:rPr>
          <w:rFonts w:ascii="Times New Roman" w:hAnsi="Times New Roman"/>
        </w:rPr>
        <w:tab/>
        <w:t xml:space="preserve">- </w:t>
      </w:r>
      <w:r w:rsidRPr="002C4DA5">
        <w:rPr>
          <w:rFonts w:ascii="Times New Roman" w:hAnsi="Times New Roman"/>
          <w:b/>
        </w:rPr>
        <w:t>konzument</w:t>
      </w:r>
      <w:r w:rsidRPr="002C4DA5">
        <w:rPr>
          <w:rFonts w:ascii="Times New Roman" w:hAnsi="Times New Roman"/>
        </w:rPr>
        <w:t xml:space="preserve"> je </w:t>
      </w:r>
      <w:r w:rsidRPr="002C4DA5">
        <w:rPr>
          <w:rFonts w:ascii="Times New Roman" w:hAnsi="Times New Roman"/>
          <w:b/>
        </w:rPr>
        <w:t>nebezpečný sám sobě</w:t>
      </w:r>
      <w:r w:rsidRPr="002C4DA5">
        <w:rPr>
          <w:rFonts w:ascii="Times New Roman" w:hAnsi="Times New Roman"/>
        </w:rPr>
        <w:t xml:space="preserve">, </w:t>
      </w:r>
      <w:r w:rsidRPr="002C4DA5">
        <w:rPr>
          <w:rFonts w:ascii="Times New Roman" w:hAnsi="Times New Roman"/>
          <w:b/>
        </w:rPr>
        <w:t>distributor všem</w:t>
      </w:r>
      <w:r w:rsidRPr="002C4DA5">
        <w:rPr>
          <w:rFonts w:ascii="Times New Roman" w:hAnsi="Times New Roman"/>
        </w:rPr>
        <w:t xml:space="preserve"> </w:t>
      </w:r>
    </w:p>
    <w:p w14:paraId="5122C4EB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1. Při přistižení žáka je primárně nutné mu </w:t>
      </w:r>
      <w:r w:rsidRPr="002C4DA5">
        <w:rPr>
          <w:rFonts w:ascii="Times New Roman" w:hAnsi="Times New Roman"/>
          <w:b/>
        </w:rPr>
        <w:t>zabránit v další konzumaci</w:t>
      </w:r>
      <w:r w:rsidRPr="002C4DA5">
        <w:rPr>
          <w:rFonts w:ascii="Times New Roman" w:hAnsi="Times New Roman"/>
        </w:rPr>
        <w:t>.</w:t>
      </w:r>
    </w:p>
    <w:p w14:paraId="3DE94B34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Návykovou látku </w:t>
      </w:r>
      <w:r w:rsidRPr="002C4DA5">
        <w:rPr>
          <w:rFonts w:ascii="Times New Roman" w:hAnsi="Times New Roman"/>
          <w:b/>
        </w:rPr>
        <w:t>odebrat a zajistit</w:t>
      </w:r>
      <w:r w:rsidRPr="002C4DA5">
        <w:rPr>
          <w:rFonts w:ascii="Times New Roman" w:hAnsi="Times New Roman"/>
        </w:rPr>
        <w:t xml:space="preserve"> ji, aby nedošlo k další konzumaci.</w:t>
      </w:r>
      <w:r w:rsidRPr="002C4DA5">
        <w:rPr>
          <w:rFonts w:ascii="Times New Roman" w:hAnsi="Times New Roman"/>
        </w:rPr>
        <w:br/>
        <w:t>3. Pedagogický pracovník posoudí, zda žáku nehrozí nějaké nebezpečí.</w:t>
      </w:r>
      <w:r w:rsidRPr="002C4DA5">
        <w:rPr>
          <w:rFonts w:ascii="Times New Roman" w:hAnsi="Times New Roman"/>
        </w:rPr>
        <w:br/>
        <w:t xml:space="preserve">4. V případě, že je </w:t>
      </w:r>
      <w:r w:rsidRPr="002C4DA5">
        <w:rPr>
          <w:rFonts w:ascii="Times New Roman" w:hAnsi="Times New Roman"/>
          <w:b/>
        </w:rPr>
        <w:t>ohrožen na zdraví</w:t>
      </w:r>
      <w:r w:rsidRPr="002C4DA5">
        <w:rPr>
          <w:rFonts w:ascii="Times New Roman" w:hAnsi="Times New Roman"/>
        </w:rPr>
        <w:t xml:space="preserve"> a životě </w:t>
      </w:r>
      <w:r w:rsidRPr="002C4DA5">
        <w:rPr>
          <w:rFonts w:ascii="Times New Roman" w:hAnsi="Times New Roman"/>
          <w:b/>
        </w:rPr>
        <w:t xml:space="preserve">volá </w:t>
      </w:r>
      <w:r w:rsidRPr="002C4DA5">
        <w:rPr>
          <w:rFonts w:ascii="Times New Roman" w:hAnsi="Times New Roman"/>
        </w:rPr>
        <w:t>lékařskou službu první pomoci (</w:t>
      </w:r>
      <w:r w:rsidRPr="002C4DA5">
        <w:rPr>
          <w:rFonts w:ascii="Times New Roman" w:hAnsi="Times New Roman"/>
          <w:b/>
        </w:rPr>
        <w:t>155</w:t>
      </w:r>
      <w:r w:rsidRPr="002C4DA5">
        <w:rPr>
          <w:rFonts w:ascii="Times New Roman" w:hAnsi="Times New Roman"/>
        </w:rPr>
        <w:t>),</w:t>
      </w:r>
    </w:p>
    <w:p w14:paraId="39F6EFF2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lastRenderedPageBreak/>
        <w:t xml:space="preserve">informuje okamžitě </w:t>
      </w:r>
      <w:r w:rsidRPr="002C4DA5">
        <w:rPr>
          <w:rFonts w:ascii="Times New Roman" w:hAnsi="Times New Roman"/>
          <w:b/>
        </w:rPr>
        <w:t xml:space="preserve">zákonného zástupce </w:t>
      </w:r>
      <w:r w:rsidRPr="002C4DA5">
        <w:rPr>
          <w:rFonts w:ascii="Times New Roman" w:hAnsi="Times New Roman"/>
        </w:rPr>
        <w:t>žáka a dohodne se na dalším postupu.</w:t>
      </w:r>
      <w:r w:rsidRPr="002C4DA5">
        <w:rPr>
          <w:rFonts w:ascii="Times New Roman" w:hAnsi="Times New Roman"/>
        </w:rPr>
        <w:br/>
        <w:t xml:space="preserve">5. Jestliže nebezpečí nehrozí, sepíše </w:t>
      </w:r>
      <w:r w:rsidRPr="002C4DA5">
        <w:rPr>
          <w:rFonts w:ascii="Times New Roman" w:hAnsi="Times New Roman"/>
          <w:b/>
        </w:rPr>
        <w:t>stručný záznam s vyjádřením žáka</w:t>
      </w:r>
      <w:r w:rsidRPr="002C4DA5">
        <w:rPr>
          <w:rFonts w:ascii="Times New Roman" w:hAnsi="Times New Roman"/>
        </w:rPr>
        <w:t xml:space="preserve">, (datum, místo, čas, jméno + podpis žáka), v případě, že žák odmítne, uvede </w:t>
      </w:r>
      <w:r w:rsidR="00C86493">
        <w:rPr>
          <w:rFonts w:ascii="Times New Roman" w:hAnsi="Times New Roman"/>
        </w:rPr>
        <w:t>toto</w:t>
      </w:r>
      <w:r w:rsidRPr="002C4DA5">
        <w:rPr>
          <w:rFonts w:ascii="Times New Roman" w:hAnsi="Times New Roman"/>
        </w:rPr>
        <w:t xml:space="preserve"> do zápisu. Záznam</w:t>
      </w:r>
      <w:r w:rsidRPr="002C4DA5">
        <w:rPr>
          <w:rFonts w:ascii="Times New Roman" w:hAnsi="Times New Roman"/>
          <w:b/>
        </w:rPr>
        <w:t xml:space="preserve"> založí</w:t>
      </w:r>
      <w:r w:rsidRPr="002C4DA5">
        <w:rPr>
          <w:rFonts w:ascii="Times New Roman" w:hAnsi="Times New Roman"/>
        </w:rPr>
        <w:t xml:space="preserve"> školní MP do své agendy. Vyrozumí vedení školy.</w:t>
      </w:r>
      <w:r w:rsidRPr="002C4DA5">
        <w:rPr>
          <w:rFonts w:ascii="Times New Roman" w:hAnsi="Times New Roman"/>
        </w:rPr>
        <w:br/>
        <w:t xml:space="preserve">6. V případě, že žák není schopný pokračovat ve výuce, </w:t>
      </w:r>
      <w:r w:rsidRPr="002C4DA5">
        <w:rPr>
          <w:rFonts w:ascii="Times New Roman" w:hAnsi="Times New Roman"/>
          <w:b/>
        </w:rPr>
        <w:t>vyrozumí</w:t>
      </w:r>
      <w:r w:rsidRPr="002C4DA5">
        <w:rPr>
          <w:rFonts w:ascii="Times New Roman" w:hAnsi="Times New Roman"/>
        </w:rPr>
        <w:t xml:space="preserve"> škola </w:t>
      </w:r>
      <w:r w:rsidRPr="002C4DA5">
        <w:rPr>
          <w:rFonts w:ascii="Times New Roman" w:hAnsi="Times New Roman"/>
          <w:b/>
        </w:rPr>
        <w:t>zákonného zástupce</w:t>
      </w:r>
      <w:r w:rsidRPr="002C4DA5">
        <w:rPr>
          <w:rFonts w:ascii="Times New Roman" w:hAnsi="Times New Roman"/>
        </w:rPr>
        <w:t xml:space="preserve"> a vyzve jej, aby si žáka vyzvedl, protože není zdravotně způsobilý k pobytu ve škole.</w:t>
      </w:r>
      <w:r w:rsidRPr="002C4DA5">
        <w:rPr>
          <w:rFonts w:ascii="Times New Roman" w:hAnsi="Times New Roman"/>
        </w:rPr>
        <w:br/>
        <w:t xml:space="preserve">7. V případě </w:t>
      </w:r>
      <w:r w:rsidRPr="002C4DA5">
        <w:rPr>
          <w:rFonts w:ascii="Times New Roman" w:hAnsi="Times New Roman"/>
          <w:b/>
        </w:rPr>
        <w:t>nedostupnosti zákonného zástupce</w:t>
      </w:r>
      <w:r w:rsidRPr="002C4DA5">
        <w:rPr>
          <w:rFonts w:ascii="Times New Roman" w:hAnsi="Times New Roman"/>
        </w:rPr>
        <w:t xml:space="preserve">, </w:t>
      </w:r>
      <w:r w:rsidRPr="002C4DA5">
        <w:rPr>
          <w:rFonts w:ascii="Times New Roman" w:hAnsi="Times New Roman"/>
          <w:b/>
        </w:rPr>
        <w:t>vyrozumí</w:t>
      </w:r>
      <w:r w:rsidRPr="002C4DA5">
        <w:rPr>
          <w:rFonts w:ascii="Times New Roman" w:hAnsi="Times New Roman"/>
        </w:rPr>
        <w:t xml:space="preserve"> škola </w:t>
      </w:r>
      <w:r w:rsidRPr="002C4DA5">
        <w:rPr>
          <w:rFonts w:ascii="Times New Roman" w:hAnsi="Times New Roman"/>
          <w:b/>
        </w:rPr>
        <w:t>OSPOD</w:t>
      </w:r>
      <w:r w:rsidRPr="002C4DA5">
        <w:rPr>
          <w:rFonts w:ascii="Times New Roman" w:hAnsi="Times New Roman"/>
        </w:rPr>
        <w:t>, vyčká jeho pokynů a vyžádá si pomoc.</w:t>
      </w:r>
    </w:p>
    <w:p w14:paraId="515FD986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8. Zákonnému zástupci škola oznámí konzumaci OPL, i když je žák schopen výuky.</w:t>
      </w:r>
      <w:r w:rsidRPr="002C4DA5">
        <w:rPr>
          <w:rFonts w:ascii="Times New Roman" w:hAnsi="Times New Roman"/>
        </w:rPr>
        <w:br/>
        <w:t xml:space="preserve">9. Současně splní škola </w:t>
      </w:r>
      <w:r w:rsidRPr="002C4DA5">
        <w:rPr>
          <w:rFonts w:ascii="Times New Roman" w:hAnsi="Times New Roman"/>
          <w:b/>
        </w:rPr>
        <w:t>oznamovací povinnost</w:t>
      </w:r>
      <w:r w:rsidRPr="002C4DA5">
        <w:rPr>
          <w:rFonts w:ascii="Times New Roman" w:hAnsi="Times New Roman"/>
        </w:rPr>
        <w:t xml:space="preserve"> k orgánu </w:t>
      </w:r>
      <w:r w:rsidRPr="002C4DA5">
        <w:rPr>
          <w:rFonts w:ascii="Times New Roman" w:hAnsi="Times New Roman"/>
          <w:b/>
        </w:rPr>
        <w:t>OSPOD</w:t>
      </w:r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>10. Škola v zájmu dítěte informuje zák. zástupce o možnostech odborné pomoci při řešení takové situace, doporučí rodičům, aby vyhledali odborníka a informovali se o léčbě. Vysvětlí rodičům nutnost léčby a důležitost motivace.</w:t>
      </w:r>
    </w:p>
    <w:p w14:paraId="6528D5E0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</w:rPr>
        <w:t xml:space="preserve">11. </w:t>
      </w:r>
      <w:r w:rsidRPr="002C4DA5">
        <w:rPr>
          <w:rFonts w:ascii="Times New Roman" w:hAnsi="Times New Roman"/>
          <w:b/>
        </w:rPr>
        <w:t>Výchovná opatření</w:t>
      </w:r>
      <w:r w:rsidRPr="002C4DA5">
        <w:rPr>
          <w:rFonts w:ascii="Times New Roman" w:hAnsi="Times New Roman"/>
        </w:rPr>
        <w:t xml:space="preserve">: </w:t>
      </w: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  <w:b/>
        </w:rPr>
        <w:t>důtka</w:t>
      </w:r>
      <w:r w:rsidRPr="002C4DA5">
        <w:rPr>
          <w:rFonts w:ascii="Times New Roman" w:hAnsi="Times New Roman"/>
        </w:rPr>
        <w:t xml:space="preserve"> TU – držení </w:t>
      </w:r>
    </w:p>
    <w:p w14:paraId="6AA1D74D" w14:textId="77777777" w:rsidR="00547CBB" w:rsidRPr="002C4DA5" w:rsidRDefault="00547CBB" w:rsidP="00C45BF1">
      <w:pPr>
        <w:spacing w:after="0" w:line="240" w:lineRule="auto"/>
        <w:ind w:left="2832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důtka</w:t>
      </w:r>
      <w:r w:rsidRPr="002C4DA5">
        <w:rPr>
          <w:rFonts w:ascii="Times New Roman" w:hAnsi="Times New Roman"/>
        </w:rPr>
        <w:t xml:space="preserve"> ŘŠ – užití</w:t>
      </w:r>
      <w:r w:rsidRPr="002C4DA5">
        <w:rPr>
          <w:rFonts w:ascii="Times New Roman" w:hAnsi="Times New Roman"/>
        </w:rPr>
        <w:br/>
      </w:r>
      <w:r w:rsidRPr="002C4DA5">
        <w:rPr>
          <w:rFonts w:ascii="Times New Roman" w:hAnsi="Times New Roman"/>
          <w:b/>
        </w:rPr>
        <w:t>2 z chování</w:t>
      </w:r>
      <w:r w:rsidRPr="002C4DA5">
        <w:rPr>
          <w:rFonts w:ascii="Times New Roman" w:hAnsi="Times New Roman"/>
        </w:rPr>
        <w:t xml:space="preserve"> – opakované držení či užití</w:t>
      </w:r>
    </w:p>
    <w:p w14:paraId="5DCD9883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>Nález OPL ve škole</w:t>
      </w:r>
      <w:r w:rsidRPr="002C4DA5">
        <w:rPr>
          <w:rFonts w:ascii="Times New Roman" w:hAnsi="Times New Roman"/>
        </w:rPr>
        <w:br/>
        <w:t xml:space="preserve">1. </w:t>
      </w:r>
      <w:r w:rsidRPr="002C4DA5">
        <w:rPr>
          <w:rFonts w:ascii="Times New Roman" w:hAnsi="Times New Roman"/>
          <w:b/>
        </w:rPr>
        <w:t>Nález látky v prostorách školy:</w:t>
      </w:r>
      <w:r w:rsidRPr="002C4DA5">
        <w:rPr>
          <w:rFonts w:ascii="Times New Roman" w:hAnsi="Times New Roman"/>
        </w:rPr>
        <w:t xml:space="preserve"> </w:t>
      </w:r>
    </w:p>
    <w:p w14:paraId="3360B6E0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nepodrobovat žádnému testu ke zjištění jeho chemické struktury</w:t>
      </w:r>
      <w:r w:rsidRPr="002C4DA5">
        <w:rPr>
          <w:rFonts w:ascii="Times New Roman" w:hAnsi="Times New Roman"/>
        </w:rPr>
        <w:br/>
        <w:t>- ihned oznámit vedení školy</w:t>
      </w:r>
      <w:r w:rsidRPr="002C4DA5">
        <w:rPr>
          <w:rFonts w:ascii="Times New Roman" w:hAnsi="Times New Roman"/>
        </w:rPr>
        <w:br/>
        <w:t>- za přítomnosti dalšího pracovníka vložit</w:t>
      </w:r>
      <w:r w:rsidR="00C86493">
        <w:rPr>
          <w:rFonts w:ascii="Times New Roman" w:hAnsi="Times New Roman"/>
        </w:rPr>
        <w:t xml:space="preserve"> do obálky, napsat datum, čas, </w:t>
      </w:r>
      <w:r w:rsidRPr="002C4DA5">
        <w:rPr>
          <w:rFonts w:ascii="Times New Roman" w:hAnsi="Times New Roman"/>
        </w:rPr>
        <w:t xml:space="preserve">místo nálezu, </w:t>
      </w:r>
      <w:r w:rsidR="00C86493">
        <w:rPr>
          <w:rFonts w:ascii="Times New Roman" w:hAnsi="Times New Roman"/>
        </w:rPr>
        <w:t>přelepit, orazítkovat podepsat,</w:t>
      </w:r>
      <w:r w:rsidRPr="002C4DA5">
        <w:rPr>
          <w:rFonts w:ascii="Times New Roman" w:hAnsi="Times New Roman"/>
        </w:rPr>
        <w:t xml:space="preserve"> uschovat do trezoru</w:t>
      </w:r>
      <w:r w:rsidRPr="002C4DA5">
        <w:rPr>
          <w:rFonts w:ascii="Times New Roman" w:hAnsi="Times New Roman"/>
        </w:rPr>
        <w:br/>
        <w:t>- o nálezu vyrozumět Polic</w:t>
      </w:r>
      <w:r w:rsidR="002C4DA5">
        <w:rPr>
          <w:rFonts w:ascii="Times New Roman" w:hAnsi="Times New Roman"/>
        </w:rPr>
        <w:t>ii ČR - Králův Dvůr 974 872 740</w:t>
      </w:r>
    </w:p>
    <w:p w14:paraId="20548EB0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</w:t>
      </w:r>
      <w:r w:rsidRPr="002C4DA5">
        <w:rPr>
          <w:rFonts w:ascii="Times New Roman" w:hAnsi="Times New Roman"/>
          <w:b/>
        </w:rPr>
        <w:t>Nález látky u žáka:</w:t>
      </w:r>
      <w:r w:rsidRPr="002C4DA5">
        <w:rPr>
          <w:rFonts w:ascii="Times New Roman" w:hAnsi="Times New Roman"/>
        </w:rPr>
        <w:br/>
        <w:t xml:space="preserve">- nepodrobovat žádnému testu ke zjištění jeho chemické struktury </w:t>
      </w:r>
    </w:p>
    <w:p w14:paraId="66F2AB36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ihned oznámit vedení školy</w:t>
      </w:r>
      <w:r w:rsidRPr="002C4DA5">
        <w:rPr>
          <w:rFonts w:ascii="Times New Roman" w:hAnsi="Times New Roman"/>
        </w:rPr>
        <w:br/>
        <w:t xml:space="preserve">- za přítomnosti ředitele školy (případně zástupce ŘŠ nebo MP) sepsat stručný záznam (datum, místo, čas, jméno + podpis žáka), v případě, že žák odmítne, uvést tuto skutečnost do zápisu, založit do agendy MP </w:t>
      </w:r>
    </w:p>
    <w:p w14:paraId="069F1614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v případě, že se látka našla u žáka, který se jí intoxikoval, předat zaji</w:t>
      </w:r>
      <w:r w:rsidR="002C4DA5">
        <w:rPr>
          <w:rFonts w:ascii="Times New Roman" w:hAnsi="Times New Roman"/>
        </w:rPr>
        <w:t>štěnou látku přivolanému lékaři</w:t>
      </w:r>
    </w:p>
    <w:p w14:paraId="201EC07B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3. </w:t>
      </w:r>
      <w:r w:rsidRPr="002C4DA5">
        <w:rPr>
          <w:rFonts w:ascii="Times New Roman" w:hAnsi="Times New Roman"/>
          <w:b/>
        </w:rPr>
        <w:t>Podezření, že žák má u sebe OPL</w:t>
      </w:r>
      <w:r w:rsidRPr="002C4DA5">
        <w:rPr>
          <w:rFonts w:ascii="Times New Roman" w:hAnsi="Times New Roman"/>
        </w:rPr>
        <w:t>:</w:t>
      </w:r>
      <w:r w:rsidRPr="002C4DA5">
        <w:rPr>
          <w:rFonts w:ascii="Times New Roman" w:hAnsi="Times New Roman"/>
        </w:rPr>
        <w:br/>
        <w:t xml:space="preserve">- vyrozumět Policii ČR, zkonzultovat postup </w:t>
      </w:r>
    </w:p>
    <w:p w14:paraId="56CADF89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informovat zákonného zástupce</w:t>
      </w:r>
      <w:r w:rsidRPr="002C4DA5">
        <w:rPr>
          <w:rFonts w:ascii="Times New Roman" w:hAnsi="Times New Roman"/>
        </w:rPr>
        <w:br/>
        <w:t>- žáka izolovat a do příjezdu Policie ČR ho mít pod dohledem</w:t>
      </w:r>
    </w:p>
    <w:p w14:paraId="3FEE7518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v žádném případě neprovádět osobní prohlídku ani prohlídku jeho věcí</w:t>
      </w:r>
    </w:p>
    <w:p w14:paraId="3A0EE9E5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4. Distribuce OPL ve škole:</w:t>
      </w:r>
      <w:r w:rsidRPr="002C4DA5">
        <w:rPr>
          <w:rFonts w:ascii="Times New Roman" w:hAnsi="Times New Roman"/>
        </w:rPr>
        <w:t xml:space="preserve"> </w:t>
      </w:r>
    </w:p>
    <w:p w14:paraId="692FB74D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distribuce a šíření = trestný čin</w:t>
      </w:r>
    </w:p>
    <w:p w14:paraId="6697FF41" w14:textId="77777777" w:rsidR="003C294F" w:rsidRPr="00C45BF1" w:rsidRDefault="00547CBB" w:rsidP="00C45BF1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vyrozumět Policii ČR, zkonzultovat postup</w:t>
      </w:r>
      <w:r w:rsidRPr="002C4DA5">
        <w:rPr>
          <w:rFonts w:ascii="Times New Roman" w:hAnsi="Times New Roman"/>
        </w:rPr>
        <w:br/>
        <w:t>- vyrozumět zákonného zástupce a OSPOD</w:t>
      </w:r>
    </w:p>
    <w:p w14:paraId="70284B3C" w14:textId="77777777" w:rsidR="00547CBB" w:rsidRPr="002C4DA5" w:rsidRDefault="00547CBB" w:rsidP="00C45BF1">
      <w:pPr>
        <w:pStyle w:val="Odstavecseseznamem"/>
        <w:numPr>
          <w:ilvl w:val="0"/>
          <w:numId w:val="2"/>
        </w:numPr>
        <w:spacing w:after="60" w:line="240" w:lineRule="auto"/>
        <w:ind w:left="1077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Oblast prevence šikany </w:t>
      </w:r>
    </w:p>
    <w:p w14:paraId="54DB28D8" w14:textId="7E6219E8" w:rsidR="00547CBB" w:rsidRPr="002C4DA5" w:rsidRDefault="00547CBB" w:rsidP="00C45BF1">
      <w:pPr>
        <w:spacing w:after="60" w:line="240" w:lineRule="auto"/>
        <w:rPr>
          <w:rFonts w:ascii="Times New Roman" w:hAnsi="Times New Roman"/>
          <w:lang w:eastAsia="cs-CZ"/>
        </w:rPr>
      </w:pPr>
      <w:r w:rsidRPr="002C4DA5">
        <w:rPr>
          <w:rFonts w:ascii="Times New Roman" w:hAnsi="Times New Roman"/>
        </w:rPr>
        <w:t xml:space="preserve">(Zpracováno dle </w:t>
      </w:r>
      <w:r w:rsidR="000E5C8B" w:rsidRPr="002C4DA5">
        <w:rPr>
          <w:rFonts w:ascii="Times New Roman" w:eastAsia="Times New Roman" w:hAnsi="Times New Roman"/>
          <w:bCs/>
          <w:lang w:eastAsia="cs-CZ"/>
        </w:rPr>
        <w:t xml:space="preserve">Metodické doporučení k primární prevenci rizikového chování u dětí a mládeže </w:t>
      </w:r>
      <w:r w:rsidR="000E5C8B" w:rsidRPr="002C4DA5">
        <w:rPr>
          <w:rFonts w:ascii="Times New Roman" w:eastAsia="Times New Roman" w:hAnsi="Times New Roman"/>
          <w:lang w:eastAsia="cs-CZ"/>
        </w:rPr>
        <w:t xml:space="preserve">MŠMT č.j.: 21291/2010-28 </w:t>
      </w:r>
      <w:r w:rsidR="000E5C8B" w:rsidRPr="002C4DA5">
        <w:rPr>
          <w:rFonts w:ascii="Times New Roman" w:hAnsi="Times New Roman"/>
        </w:rPr>
        <w:t>a Metodického pokynu ministryně školství, mládeže a tělovýchovy k prevenci a řešení šikany ve školách a školských zařízeních (č.j. MSMT-21149/2016)</w:t>
      </w:r>
    </w:p>
    <w:p w14:paraId="76BABD9B" w14:textId="77777777" w:rsidR="00547CBB" w:rsidRPr="002C4DA5" w:rsidRDefault="00A43921" w:rsidP="00C45BF1">
      <w:pPr>
        <w:spacing w:after="6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Šikanování v ZŠ je </w:t>
      </w:r>
      <w:r w:rsidRPr="002C4DA5">
        <w:rPr>
          <w:rFonts w:ascii="Times New Roman" w:hAnsi="Times New Roman"/>
          <w:b/>
        </w:rPr>
        <w:t xml:space="preserve">jakékoliv </w:t>
      </w:r>
      <w:r w:rsidR="000E5C8B" w:rsidRPr="002C4DA5">
        <w:rPr>
          <w:rFonts w:ascii="Times New Roman" w:hAnsi="Times New Roman"/>
          <w:b/>
        </w:rPr>
        <w:t>agresivní chování</w:t>
      </w:r>
      <w:r w:rsidR="000E5C8B" w:rsidRPr="002C4DA5">
        <w:rPr>
          <w:rFonts w:ascii="Times New Roman" w:hAnsi="Times New Roman"/>
        </w:rPr>
        <w:t xml:space="preserve"> ze strany žáka/ů vůči žákovi nebo skupině žáků či učiteli</w:t>
      </w:r>
      <w:r w:rsidRPr="002C4DA5">
        <w:rPr>
          <w:rFonts w:ascii="Times New Roman" w:hAnsi="Times New Roman"/>
        </w:rPr>
        <w:t xml:space="preserve">, které </w:t>
      </w:r>
      <w:r w:rsidR="000E5C8B" w:rsidRPr="002C4DA5">
        <w:rPr>
          <w:rFonts w:ascii="Times New Roman" w:hAnsi="Times New Roman"/>
        </w:rPr>
        <w:t>spočívá v </w:t>
      </w:r>
      <w:r w:rsidR="000E5C8B" w:rsidRPr="002C4DA5">
        <w:rPr>
          <w:rFonts w:ascii="Times New Roman" w:hAnsi="Times New Roman"/>
          <w:b/>
        </w:rPr>
        <w:t>cílených a většinou opakovaných</w:t>
      </w:r>
      <w:r w:rsidR="000E5C8B" w:rsidRPr="002C4DA5">
        <w:rPr>
          <w:rFonts w:ascii="Times New Roman" w:hAnsi="Times New Roman"/>
        </w:rPr>
        <w:t xml:space="preserve"> útocích</w:t>
      </w:r>
      <w:r w:rsidRPr="002C4DA5">
        <w:rPr>
          <w:rFonts w:ascii="Times New Roman" w:hAnsi="Times New Roman"/>
        </w:rPr>
        <w:t xml:space="preserve">, </w:t>
      </w:r>
      <w:r w:rsidR="000E5C8B" w:rsidRPr="002C4DA5">
        <w:rPr>
          <w:rFonts w:ascii="Times New Roman" w:hAnsi="Times New Roman"/>
        </w:rPr>
        <w:t xml:space="preserve">je založeno na </w:t>
      </w:r>
      <w:r w:rsidR="000E5C8B" w:rsidRPr="002C4DA5">
        <w:rPr>
          <w:rFonts w:ascii="Times New Roman" w:hAnsi="Times New Roman"/>
          <w:b/>
        </w:rPr>
        <w:t>vědomé, záměrné, úmyslné a obvykle skryté snaze ublížit fyzicky, emocionálně, sociálně</w:t>
      </w:r>
      <w:r w:rsidR="000E5C8B" w:rsidRPr="002C4DA5">
        <w:rPr>
          <w:rFonts w:ascii="Times New Roman" w:hAnsi="Times New Roman"/>
        </w:rPr>
        <w:t xml:space="preserve"> a v případě šikany </w:t>
      </w:r>
      <w:r w:rsidR="000E5C8B" w:rsidRPr="002C4DA5">
        <w:rPr>
          <w:rFonts w:ascii="Times New Roman" w:hAnsi="Times New Roman"/>
          <w:b/>
        </w:rPr>
        <w:t>učitele</w:t>
      </w:r>
      <w:r w:rsidR="000E5C8B" w:rsidRPr="002C4DA5">
        <w:rPr>
          <w:rFonts w:ascii="Times New Roman" w:hAnsi="Times New Roman"/>
        </w:rPr>
        <w:t xml:space="preserve"> také </w:t>
      </w:r>
      <w:r w:rsidR="000E5C8B" w:rsidRPr="002C4DA5">
        <w:rPr>
          <w:rFonts w:ascii="Times New Roman" w:hAnsi="Times New Roman"/>
          <w:b/>
        </w:rPr>
        <w:t>profesionálně</w:t>
      </w:r>
      <w:r w:rsidRPr="002C4DA5">
        <w:rPr>
          <w:rFonts w:ascii="Times New Roman" w:hAnsi="Times New Roman"/>
        </w:rPr>
        <w:t>. J</w:t>
      </w:r>
      <w:r w:rsidR="000E5C8B" w:rsidRPr="002C4DA5">
        <w:rPr>
          <w:rFonts w:ascii="Times New Roman" w:hAnsi="Times New Roman"/>
        </w:rPr>
        <w:t xml:space="preserve">e charakteristické </w:t>
      </w:r>
      <w:r w:rsidR="000E5C8B" w:rsidRPr="002C4DA5">
        <w:rPr>
          <w:rFonts w:ascii="Times New Roman" w:hAnsi="Times New Roman"/>
          <w:b/>
        </w:rPr>
        <w:t>nepoměrem sil, bezmocností oběti, nepříjemností útoku</w:t>
      </w:r>
      <w:r w:rsidR="000E5C8B" w:rsidRPr="002C4DA5">
        <w:rPr>
          <w:rFonts w:ascii="Times New Roman" w:hAnsi="Times New Roman"/>
        </w:rPr>
        <w:t xml:space="preserve"> pro oběť a </w:t>
      </w:r>
      <w:r w:rsidR="000E5C8B" w:rsidRPr="002C4DA5">
        <w:rPr>
          <w:rFonts w:ascii="Times New Roman" w:hAnsi="Times New Roman"/>
          <w:b/>
        </w:rPr>
        <w:t>samoúčelností</w:t>
      </w:r>
      <w:r w:rsidR="000E5C8B" w:rsidRPr="002C4DA5">
        <w:rPr>
          <w:rFonts w:ascii="Times New Roman" w:hAnsi="Times New Roman"/>
        </w:rPr>
        <w:t xml:space="preserve"> agrese</w:t>
      </w:r>
      <w:r w:rsidRPr="002C4DA5">
        <w:rPr>
          <w:rFonts w:ascii="Times New Roman" w:hAnsi="Times New Roman"/>
        </w:rPr>
        <w:t>. Z</w:t>
      </w:r>
      <w:r w:rsidR="000E5C8B" w:rsidRPr="002C4DA5">
        <w:rPr>
          <w:rFonts w:ascii="Times New Roman" w:hAnsi="Times New Roman"/>
        </w:rPr>
        <w:t xml:space="preserve">ahrnuje </w:t>
      </w:r>
      <w:r w:rsidR="000E5C8B" w:rsidRPr="002C4DA5">
        <w:rPr>
          <w:rFonts w:ascii="Times New Roman" w:hAnsi="Times New Roman"/>
          <w:b/>
        </w:rPr>
        <w:t xml:space="preserve">fyzické, psychické </w:t>
      </w:r>
      <w:r w:rsidR="000E5C8B" w:rsidRPr="002C4DA5">
        <w:rPr>
          <w:rFonts w:ascii="Times New Roman" w:hAnsi="Times New Roman"/>
        </w:rPr>
        <w:t xml:space="preserve">i </w:t>
      </w:r>
      <w:r w:rsidR="000E5C8B" w:rsidRPr="002C4DA5">
        <w:rPr>
          <w:rFonts w:ascii="Times New Roman" w:hAnsi="Times New Roman"/>
          <w:b/>
        </w:rPr>
        <w:t>slovní útoky</w:t>
      </w:r>
      <w:r w:rsidR="000E5C8B" w:rsidRPr="002C4DA5">
        <w:rPr>
          <w:rFonts w:ascii="Times New Roman" w:hAnsi="Times New Roman"/>
        </w:rPr>
        <w:t xml:space="preserve"> realizované přímo nebo prostřednictvím elektronické komunikace (</w:t>
      </w:r>
      <w:r w:rsidR="000E5C8B" w:rsidRPr="002C4DA5">
        <w:rPr>
          <w:rFonts w:ascii="Times New Roman" w:hAnsi="Times New Roman"/>
          <w:b/>
        </w:rPr>
        <w:t>kyberšikana</w:t>
      </w:r>
      <w:r w:rsidR="000E5C8B" w:rsidRPr="002C4DA5">
        <w:rPr>
          <w:rFonts w:ascii="Times New Roman" w:hAnsi="Times New Roman"/>
        </w:rPr>
        <w:t xml:space="preserve">), </w:t>
      </w:r>
      <w:r w:rsidR="000E5C8B" w:rsidRPr="002C4DA5">
        <w:rPr>
          <w:rFonts w:ascii="Times New Roman" w:hAnsi="Times New Roman"/>
          <w:b/>
        </w:rPr>
        <w:t>poškozování věcí</w:t>
      </w:r>
      <w:r w:rsidR="000E5C8B" w:rsidRPr="002C4DA5">
        <w:rPr>
          <w:rFonts w:ascii="Times New Roman" w:hAnsi="Times New Roman"/>
        </w:rPr>
        <w:t xml:space="preserve">, nápadné </w:t>
      </w:r>
      <w:r w:rsidR="000E5C8B" w:rsidRPr="002C4DA5">
        <w:rPr>
          <w:rFonts w:ascii="Times New Roman" w:hAnsi="Times New Roman"/>
          <w:b/>
        </w:rPr>
        <w:t>přehlížení</w:t>
      </w:r>
      <w:r w:rsidR="000E5C8B" w:rsidRPr="002C4DA5">
        <w:rPr>
          <w:rFonts w:ascii="Times New Roman" w:hAnsi="Times New Roman"/>
        </w:rPr>
        <w:t xml:space="preserve">, </w:t>
      </w:r>
      <w:r w:rsidR="000E5C8B" w:rsidRPr="002C4DA5">
        <w:rPr>
          <w:rFonts w:ascii="Times New Roman" w:hAnsi="Times New Roman"/>
          <w:b/>
        </w:rPr>
        <w:t>ignorování</w:t>
      </w:r>
      <w:r w:rsidRPr="002C4DA5">
        <w:rPr>
          <w:rFonts w:ascii="Times New Roman" w:hAnsi="Times New Roman"/>
          <w:b/>
        </w:rPr>
        <w:t>.</w:t>
      </w:r>
      <w:r w:rsidR="000E5C8B" w:rsidRPr="002C4DA5">
        <w:rPr>
          <w:rFonts w:ascii="Times New Roman" w:hAnsi="Times New Roman"/>
        </w:rPr>
        <w:t xml:space="preserve"> </w:t>
      </w:r>
    </w:p>
    <w:p w14:paraId="7508ED06" w14:textId="77777777" w:rsidR="000E5C8B" w:rsidRPr="00C45BF1" w:rsidRDefault="00547CBB" w:rsidP="00C45BF1">
      <w:pPr>
        <w:spacing w:after="6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 xml:space="preserve">Nikdo nemá právo </w:t>
      </w:r>
      <w:r w:rsidRPr="002C4DA5">
        <w:rPr>
          <w:rFonts w:ascii="Times New Roman" w:hAnsi="Times New Roman"/>
        </w:rPr>
        <w:t>druhému žádným způsobem</w:t>
      </w:r>
      <w:r w:rsidRPr="002C4DA5">
        <w:rPr>
          <w:rFonts w:ascii="Times New Roman" w:hAnsi="Times New Roman"/>
          <w:b/>
        </w:rPr>
        <w:t xml:space="preserve"> ubližovat. Všem osobám</w:t>
      </w:r>
      <w:r w:rsidRPr="002C4DA5">
        <w:rPr>
          <w:rFonts w:ascii="Times New Roman" w:hAnsi="Times New Roman"/>
        </w:rPr>
        <w:t xml:space="preserve"> je v prostorách školy </w:t>
      </w:r>
      <w:r w:rsidRPr="002C4DA5">
        <w:rPr>
          <w:rFonts w:ascii="Times New Roman" w:hAnsi="Times New Roman"/>
          <w:b/>
        </w:rPr>
        <w:t>zakázáno chovat se výše zmíněným způsobem.</w:t>
      </w:r>
      <w:r w:rsidRPr="002C4DA5">
        <w:rPr>
          <w:rFonts w:ascii="Times New Roman" w:hAnsi="Times New Roman"/>
        </w:rPr>
        <w:t xml:space="preserve"> Všechny </w:t>
      </w:r>
      <w:r w:rsidRPr="002C4DA5">
        <w:rPr>
          <w:rFonts w:ascii="Times New Roman" w:hAnsi="Times New Roman"/>
          <w:b/>
        </w:rPr>
        <w:t>projevy šikanování</w:t>
      </w:r>
      <w:r w:rsidRPr="002C4DA5">
        <w:rPr>
          <w:rFonts w:ascii="Times New Roman" w:hAnsi="Times New Roman"/>
        </w:rPr>
        <w:t xml:space="preserve"> jsou považovány za </w:t>
      </w:r>
      <w:r w:rsidRPr="002C4DA5">
        <w:rPr>
          <w:rFonts w:ascii="Times New Roman" w:hAnsi="Times New Roman"/>
          <w:b/>
        </w:rPr>
        <w:t xml:space="preserve">hrubé porušení ŠŘ. </w:t>
      </w:r>
      <w:r w:rsidRPr="002C4DA5">
        <w:rPr>
          <w:rFonts w:ascii="Times New Roman" w:hAnsi="Times New Roman"/>
        </w:rPr>
        <w:t xml:space="preserve">Každý má </w:t>
      </w:r>
      <w:r w:rsidRPr="002C4DA5">
        <w:rPr>
          <w:rFonts w:ascii="Times New Roman" w:hAnsi="Times New Roman"/>
          <w:b/>
        </w:rPr>
        <w:t>právo požádat o pomoc</w:t>
      </w:r>
      <w:r w:rsidRPr="002C4DA5">
        <w:rPr>
          <w:rFonts w:ascii="Times New Roman" w:hAnsi="Times New Roman"/>
        </w:rPr>
        <w:t xml:space="preserve">, </w:t>
      </w:r>
      <w:r w:rsidRPr="002C4DA5">
        <w:rPr>
          <w:rFonts w:ascii="Times New Roman" w:hAnsi="Times New Roman"/>
          <w:b/>
        </w:rPr>
        <w:t>všichni pracovníci</w:t>
      </w:r>
      <w:r w:rsidRPr="002C4DA5">
        <w:rPr>
          <w:rFonts w:ascii="Times New Roman" w:hAnsi="Times New Roman"/>
        </w:rPr>
        <w:t xml:space="preserve"> školy jsou povinni tomu věnovat náležitou pozornost.</w:t>
      </w:r>
    </w:p>
    <w:p w14:paraId="7279F9FC" w14:textId="77777777" w:rsidR="000E5C8B" w:rsidRPr="002C4DA5" w:rsidRDefault="000E5C8B" w:rsidP="00800AD7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Řešení počáteční šikany</w:t>
      </w:r>
    </w:p>
    <w:p w14:paraId="4C782DA9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1. </w:t>
      </w:r>
      <w:r w:rsidR="007C0F23" w:rsidRPr="007C0F23">
        <w:rPr>
          <w:rFonts w:ascii="Times New Roman" w:hAnsi="Times New Roman"/>
          <w:b/>
        </w:rPr>
        <w:t>O</w:t>
      </w:r>
      <w:r w:rsidRPr="002C4DA5">
        <w:rPr>
          <w:rFonts w:ascii="Times New Roman" w:hAnsi="Times New Roman"/>
          <w:b/>
        </w:rPr>
        <w:t>dhadnout</w:t>
      </w:r>
      <w:r w:rsidRPr="002C4DA5">
        <w:rPr>
          <w:rFonts w:ascii="Times New Roman" w:hAnsi="Times New Roman"/>
        </w:rPr>
        <w:t xml:space="preserve"> závažnost a formy šikany. </w:t>
      </w:r>
    </w:p>
    <w:p w14:paraId="397C82A3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</w:t>
      </w:r>
      <w:r w:rsidRPr="002C4DA5">
        <w:rPr>
          <w:rFonts w:ascii="Times New Roman" w:hAnsi="Times New Roman"/>
          <w:b/>
        </w:rPr>
        <w:t>Oznámit</w:t>
      </w:r>
      <w:r w:rsidRPr="002C4DA5">
        <w:rPr>
          <w:rFonts w:ascii="Times New Roman" w:hAnsi="Times New Roman"/>
        </w:rPr>
        <w:t xml:space="preserve"> své podezření vedení školy a</w:t>
      </w:r>
      <w:r w:rsidRPr="002C4DA5">
        <w:rPr>
          <w:rFonts w:ascii="Times New Roman" w:hAnsi="Times New Roman"/>
          <w:bCs/>
        </w:rPr>
        <w:t xml:space="preserve"> ŠMP</w:t>
      </w:r>
      <w:r w:rsidRPr="002C4DA5">
        <w:rPr>
          <w:rFonts w:ascii="Times New Roman" w:hAnsi="Times New Roman"/>
        </w:rPr>
        <w:t xml:space="preserve"> a domluvit se na jednotném postupu.</w:t>
      </w:r>
    </w:p>
    <w:p w14:paraId="78AC83AC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3. </w:t>
      </w:r>
      <w:r w:rsidRPr="002C4DA5">
        <w:rPr>
          <w:rFonts w:ascii="Times New Roman" w:hAnsi="Times New Roman"/>
          <w:b/>
        </w:rPr>
        <w:t>Zjistit informace</w:t>
      </w:r>
      <w:r w:rsidRPr="002C4DA5">
        <w:rPr>
          <w:rFonts w:ascii="Times New Roman" w:hAnsi="Times New Roman"/>
        </w:rPr>
        <w:t xml:space="preserve"> </w:t>
      </w:r>
      <w:r w:rsidR="007C0F23">
        <w:rPr>
          <w:rFonts w:ascii="Times New Roman" w:hAnsi="Times New Roman"/>
        </w:rPr>
        <w:t xml:space="preserve">– </w:t>
      </w:r>
      <w:r w:rsidR="007C0F23" w:rsidRPr="007C0F23">
        <w:rPr>
          <w:rFonts w:ascii="Times New Roman" w:hAnsi="Times New Roman"/>
        </w:rPr>
        <w:t>rozhovor s těmi, kteří na šikanování upozornili a s oběťmi</w:t>
      </w:r>
      <w:r w:rsidRPr="007C0F23">
        <w:rPr>
          <w:rFonts w:ascii="Times New Roman" w:hAnsi="Times New Roman"/>
        </w:rPr>
        <w:t>, pořídit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zápis.</w:t>
      </w:r>
      <w:r w:rsidRPr="002C4DA5">
        <w:rPr>
          <w:rFonts w:ascii="Times New Roman" w:hAnsi="Times New Roman"/>
        </w:rPr>
        <w:br/>
        <w:t xml:space="preserve">4. </w:t>
      </w:r>
      <w:r w:rsidRPr="002C4DA5">
        <w:rPr>
          <w:rFonts w:ascii="Times New Roman" w:hAnsi="Times New Roman"/>
          <w:b/>
        </w:rPr>
        <w:t>Najít</w:t>
      </w:r>
      <w:r w:rsidRPr="002C4DA5">
        <w:rPr>
          <w:rFonts w:ascii="Times New Roman" w:hAnsi="Times New Roman"/>
        </w:rPr>
        <w:t xml:space="preserve"> vhodné </w:t>
      </w:r>
      <w:r w:rsidRPr="002C4DA5">
        <w:rPr>
          <w:rFonts w:ascii="Times New Roman" w:hAnsi="Times New Roman"/>
          <w:b/>
        </w:rPr>
        <w:t>svědky</w:t>
      </w:r>
      <w:r w:rsidRPr="002C4DA5">
        <w:rPr>
          <w:rFonts w:ascii="Times New Roman" w:hAnsi="Times New Roman"/>
        </w:rPr>
        <w:t>.</w:t>
      </w:r>
    </w:p>
    <w:p w14:paraId="0D44633C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5. Provést </w:t>
      </w:r>
      <w:r w:rsidRPr="002C4DA5">
        <w:rPr>
          <w:rFonts w:ascii="Times New Roman" w:hAnsi="Times New Roman"/>
          <w:b/>
        </w:rPr>
        <w:t>individuální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rozhovory se svědky</w:t>
      </w:r>
      <w:r w:rsidRPr="002C4DA5">
        <w:rPr>
          <w:rFonts w:ascii="Times New Roman" w:hAnsi="Times New Roman"/>
        </w:rPr>
        <w:t xml:space="preserve"> (</w:t>
      </w:r>
      <w:r w:rsidRPr="002C4DA5">
        <w:rPr>
          <w:rFonts w:ascii="Times New Roman" w:hAnsi="Times New Roman"/>
          <w:b/>
        </w:rPr>
        <w:t>ne</w:t>
      </w:r>
      <w:r w:rsidRPr="002C4DA5">
        <w:rPr>
          <w:rFonts w:ascii="Times New Roman" w:hAnsi="Times New Roman"/>
        </w:rPr>
        <w:t xml:space="preserve"> oběti s agresorem).</w:t>
      </w:r>
    </w:p>
    <w:p w14:paraId="139FB11E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6. </w:t>
      </w:r>
      <w:r w:rsidRPr="002C4DA5">
        <w:rPr>
          <w:rFonts w:ascii="Times New Roman" w:hAnsi="Times New Roman"/>
          <w:b/>
        </w:rPr>
        <w:t>Chránit oběti</w:t>
      </w:r>
      <w:r w:rsidRPr="002C4DA5">
        <w:rPr>
          <w:rFonts w:ascii="Times New Roman" w:hAnsi="Times New Roman"/>
        </w:rPr>
        <w:t xml:space="preserve"> šikany.</w:t>
      </w:r>
    </w:p>
    <w:p w14:paraId="705A87D7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7. Provést </w:t>
      </w:r>
      <w:r w:rsidRPr="002C4DA5">
        <w:rPr>
          <w:b/>
          <w:sz w:val="22"/>
          <w:szCs w:val="22"/>
        </w:rPr>
        <w:t>předběžné vyhodnocení</w:t>
      </w:r>
      <w:r w:rsidRPr="002C4DA5">
        <w:rPr>
          <w:sz w:val="22"/>
          <w:szCs w:val="22"/>
        </w:rPr>
        <w:t xml:space="preserve"> a </w:t>
      </w:r>
      <w:r w:rsidRPr="002C4DA5">
        <w:rPr>
          <w:b/>
          <w:sz w:val="22"/>
          <w:szCs w:val="22"/>
        </w:rPr>
        <w:t>volba ze dvou typů rozhovoru</w:t>
      </w:r>
      <w:r w:rsidRPr="002C4DA5">
        <w:rPr>
          <w:sz w:val="22"/>
          <w:szCs w:val="22"/>
        </w:rPr>
        <w:t xml:space="preserve">: </w:t>
      </w:r>
    </w:p>
    <w:p w14:paraId="5C1A28EE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a) rozhovor s oběťmi a rozhovor s agresory (směřování k metodě usmíření); </w:t>
      </w:r>
    </w:p>
    <w:p w14:paraId="72A12CF7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b) rozhovor s agresory (směřování k metodě vnějšího nátlaku); pořídit </w:t>
      </w:r>
      <w:r w:rsidRPr="002C4DA5">
        <w:rPr>
          <w:b/>
          <w:sz w:val="22"/>
          <w:szCs w:val="22"/>
        </w:rPr>
        <w:t>zápis</w:t>
      </w:r>
      <w:r w:rsidRPr="002C4DA5">
        <w:rPr>
          <w:sz w:val="22"/>
          <w:szCs w:val="22"/>
        </w:rPr>
        <w:t>.</w:t>
      </w:r>
    </w:p>
    <w:p w14:paraId="2C46FF43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8. </w:t>
      </w:r>
      <w:r w:rsidRPr="002C4DA5">
        <w:rPr>
          <w:b/>
          <w:sz w:val="22"/>
          <w:szCs w:val="22"/>
        </w:rPr>
        <w:t>Realizace vhodné metody</w:t>
      </w:r>
      <w:r w:rsidRPr="002C4DA5">
        <w:rPr>
          <w:sz w:val="22"/>
          <w:szCs w:val="22"/>
        </w:rPr>
        <w:t xml:space="preserve">: </w:t>
      </w:r>
    </w:p>
    <w:p w14:paraId="3ABB66CF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lastRenderedPageBreak/>
        <w:t xml:space="preserve">a) metoda </w:t>
      </w:r>
      <w:r w:rsidRPr="002C4DA5">
        <w:rPr>
          <w:b/>
          <w:sz w:val="22"/>
          <w:szCs w:val="22"/>
        </w:rPr>
        <w:t>usmíření</w:t>
      </w:r>
      <w:r w:rsidRPr="002C4DA5">
        <w:rPr>
          <w:sz w:val="22"/>
          <w:szCs w:val="22"/>
        </w:rPr>
        <w:t xml:space="preserve">; </w:t>
      </w:r>
    </w:p>
    <w:p w14:paraId="4263F940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b) metoda vnějšího </w:t>
      </w:r>
      <w:r w:rsidRPr="002C4DA5">
        <w:rPr>
          <w:b/>
          <w:sz w:val="22"/>
          <w:szCs w:val="22"/>
        </w:rPr>
        <w:t>nátlaku</w:t>
      </w:r>
      <w:r w:rsidRPr="002C4DA5">
        <w:rPr>
          <w:sz w:val="22"/>
          <w:szCs w:val="22"/>
        </w:rPr>
        <w:t xml:space="preserve"> (</w:t>
      </w:r>
      <w:proofErr w:type="spellStart"/>
      <w:r w:rsidRPr="002C4DA5">
        <w:rPr>
          <w:sz w:val="22"/>
          <w:szCs w:val="22"/>
        </w:rPr>
        <w:t>vých</w:t>
      </w:r>
      <w:proofErr w:type="spellEnd"/>
      <w:r w:rsidRPr="002C4DA5">
        <w:rPr>
          <w:sz w:val="22"/>
          <w:szCs w:val="22"/>
        </w:rPr>
        <w:t xml:space="preserve">. </w:t>
      </w:r>
      <w:r w:rsidRPr="002C4DA5">
        <w:rPr>
          <w:b/>
          <w:sz w:val="22"/>
          <w:szCs w:val="22"/>
        </w:rPr>
        <w:t>pohovor</w:t>
      </w:r>
      <w:r w:rsidRPr="002C4DA5">
        <w:rPr>
          <w:sz w:val="22"/>
          <w:szCs w:val="22"/>
        </w:rPr>
        <w:t xml:space="preserve"> nebo výchovná </w:t>
      </w:r>
      <w:r w:rsidRPr="002C4DA5">
        <w:rPr>
          <w:b/>
          <w:sz w:val="22"/>
          <w:szCs w:val="22"/>
        </w:rPr>
        <w:t>komise</w:t>
      </w:r>
      <w:r w:rsidRPr="002C4DA5">
        <w:rPr>
          <w:sz w:val="22"/>
          <w:szCs w:val="22"/>
        </w:rPr>
        <w:t xml:space="preserve"> s </w:t>
      </w:r>
      <w:r w:rsidRPr="002C4DA5">
        <w:rPr>
          <w:b/>
          <w:sz w:val="22"/>
          <w:szCs w:val="22"/>
        </w:rPr>
        <w:t xml:space="preserve">agresorem </w:t>
      </w:r>
      <w:r w:rsidRPr="002C4DA5">
        <w:rPr>
          <w:sz w:val="22"/>
          <w:szCs w:val="22"/>
        </w:rPr>
        <w:t>a jeho</w:t>
      </w:r>
      <w:r w:rsidRPr="002C4DA5">
        <w:rPr>
          <w:b/>
          <w:sz w:val="22"/>
          <w:szCs w:val="22"/>
        </w:rPr>
        <w:t xml:space="preserve"> rodiči</w:t>
      </w:r>
      <w:r w:rsidRPr="002C4DA5">
        <w:rPr>
          <w:sz w:val="22"/>
          <w:szCs w:val="22"/>
        </w:rPr>
        <w:t xml:space="preserve">). </w:t>
      </w:r>
    </w:p>
    <w:p w14:paraId="105DF53A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9. </w:t>
      </w:r>
      <w:r w:rsidRPr="002C4DA5">
        <w:rPr>
          <w:rFonts w:ascii="Times New Roman" w:hAnsi="Times New Roman"/>
          <w:b/>
        </w:rPr>
        <w:t>Informovat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rodiče</w:t>
      </w:r>
      <w:r w:rsidRPr="002C4DA5">
        <w:rPr>
          <w:rFonts w:ascii="Times New Roman" w:hAnsi="Times New Roman"/>
        </w:rPr>
        <w:t xml:space="preserve"> oběti i agresora. </w:t>
      </w:r>
    </w:p>
    <w:p w14:paraId="7F9577E6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11. Informovat </w:t>
      </w:r>
      <w:proofErr w:type="spellStart"/>
      <w:r w:rsidRPr="002C4DA5">
        <w:rPr>
          <w:rFonts w:ascii="Times New Roman" w:hAnsi="Times New Roman"/>
        </w:rPr>
        <w:t>pg</w:t>
      </w:r>
      <w:proofErr w:type="spellEnd"/>
      <w:r w:rsidRPr="002C4DA5">
        <w:rPr>
          <w:rFonts w:ascii="Times New Roman" w:hAnsi="Times New Roman"/>
        </w:rPr>
        <w:t>. sbor, zřizovatele.</w:t>
      </w:r>
      <w:r w:rsidRPr="002C4DA5">
        <w:rPr>
          <w:rFonts w:ascii="Times New Roman" w:hAnsi="Times New Roman"/>
        </w:rPr>
        <w:br/>
        <w:t xml:space="preserve">12. </w:t>
      </w:r>
      <w:r w:rsidRPr="002C4DA5">
        <w:rPr>
          <w:rFonts w:ascii="Times New Roman" w:hAnsi="Times New Roman"/>
          <w:b/>
        </w:rPr>
        <w:t>Rozebrat situaci</w:t>
      </w:r>
      <w:r w:rsidRPr="002C4DA5">
        <w:rPr>
          <w:rFonts w:ascii="Times New Roman" w:hAnsi="Times New Roman"/>
        </w:rPr>
        <w:t xml:space="preserve"> se třídou:</w:t>
      </w:r>
    </w:p>
    <w:p w14:paraId="2425BDD9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a) efekt metody usmíření; </w:t>
      </w:r>
    </w:p>
    <w:p w14:paraId="56F0FB15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b) oznámení potrestání agresorů; </w:t>
      </w:r>
    </w:p>
    <w:p w14:paraId="75DD38E1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dále sledovat a </w:t>
      </w:r>
      <w:r w:rsidRPr="002C4DA5">
        <w:rPr>
          <w:rFonts w:ascii="Times New Roman" w:hAnsi="Times New Roman"/>
          <w:b/>
        </w:rPr>
        <w:t xml:space="preserve">pracovat se vztahy </w:t>
      </w:r>
      <w:r w:rsidRPr="002C4DA5">
        <w:rPr>
          <w:rFonts w:ascii="Times New Roman" w:hAnsi="Times New Roman"/>
        </w:rPr>
        <w:t>ve třídě.</w:t>
      </w:r>
    </w:p>
    <w:p w14:paraId="42DC114A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13. </w:t>
      </w:r>
      <w:r w:rsidR="007F5B3A">
        <w:rPr>
          <w:rFonts w:ascii="Times New Roman" w:hAnsi="Times New Roman"/>
        </w:rPr>
        <w:t>Rozhovor se</w:t>
      </w:r>
      <w:r w:rsidRPr="002C4DA5">
        <w:rPr>
          <w:rFonts w:ascii="Times New Roman" w:hAnsi="Times New Roman"/>
        </w:rPr>
        <w:t xml:space="preserve"> </w:t>
      </w:r>
      <w:r w:rsidR="007C0F23">
        <w:rPr>
          <w:rFonts w:ascii="Times New Roman" w:hAnsi="Times New Roman"/>
        </w:rPr>
        <w:t>ZZ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oběti šikanování</w:t>
      </w:r>
      <w:r w:rsidR="007C0F23">
        <w:rPr>
          <w:rFonts w:ascii="Times New Roman" w:hAnsi="Times New Roman"/>
          <w:b/>
        </w:rPr>
        <w:t xml:space="preserve">, </w:t>
      </w:r>
      <w:r w:rsidR="007C0F23" w:rsidRPr="007C0F23">
        <w:rPr>
          <w:rFonts w:ascii="Times New Roman" w:hAnsi="Times New Roman"/>
        </w:rPr>
        <w:t>info</w:t>
      </w:r>
      <w:r w:rsidRPr="002C4DA5">
        <w:rPr>
          <w:rFonts w:ascii="Times New Roman" w:hAnsi="Times New Roman"/>
        </w:rPr>
        <w:t xml:space="preserve"> o možnostech </w:t>
      </w:r>
      <w:r w:rsidRPr="002C4DA5">
        <w:rPr>
          <w:rFonts w:ascii="Times New Roman" w:hAnsi="Times New Roman"/>
          <w:b/>
        </w:rPr>
        <w:t>odborné pomoci</w:t>
      </w:r>
      <w:r w:rsidRPr="002C4DA5">
        <w:rPr>
          <w:rFonts w:ascii="Times New Roman" w:hAnsi="Times New Roman"/>
        </w:rPr>
        <w:t xml:space="preserve"> při řešení takové situace, nabídnout psychoterapeutickou péči PPP nebo jiného poradenského zařízení.</w:t>
      </w:r>
    </w:p>
    <w:p w14:paraId="0F901FF9" w14:textId="77777777" w:rsidR="000E5C8B" w:rsidRDefault="002C4DA5" w:rsidP="00800AD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Třídní schů</w:t>
      </w:r>
      <w:r w:rsidR="000E5C8B" w:rsidRPr="002C4DA5">
        <w:rPr>
          <w:rFonts w:ascii="Times New Roman" w:hAnsi="Times New Roman"/>
        </w:rPr>
        <w:t>zka.</w:t>
      </w:r>
    </w:p>
    <w:p w14:paraId="27275000" w14:textId="77777777" w:rsidR="007C0F23" w:rsidRPr="002C4DA5" w:rsidRDefault="007C0F23" w:rsidP="00800A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15. Práce s celou třídou.</w:t>
      </w:r>
    </w:p>
    <w:p w14:paraId="2A34E0D9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1</w:t>
      </w:r>
      <w:r w:rsidR="002C4DA5">
        <w:rPr>
          <w:rFonts w:ascii="Times New Roman" w:hAnsi="Times New Roman"/>
        </w:rPr>
        <w:t>5</w:t>
      </w:r>
      <w:r w:rsidRPr="002C4DA5">
        <w:rPr>
          <w:rFonts w:ascii="Times New Roman" w:hAnsi="Times New Roman"/>
        </w:rPr>
        <w:t xml:space="preserve">. </w:t>
      </w:r>
      <w:r w:rsidRPr="002C4DA5">
        <w:rPr>
          <w:rFonts w:ascii="Times New Roman" w:hAnsi="Times New Roman"/>
          <w:b/>
        </w:rPr>
        <w:t>Výchovná opatření pro agresory:</w:t>
      </w:r>
      <w:r w:rsidRPr="002C4DA5">
        <w:rPr>
          <w:rFonts w:ascii="Times New Roman" w:hAnsi="Times New Roman"/>
        </w:rPr>
        <w:tab/>
      </w:r>
    </w:p>
    <w:p w14:paraId="49A2BE4C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pokárání, napomenutí, důtka TU, důtka ŘŠ;</w:t>
      </w:r>
    </w:p>
    <w:p w14:paraId="036B3ECF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snížení známky z chování;</w:t>
      </w:r>
    </w:p>
    <w:p w14:paraId="44552C78" w14:textId="77777777" w:rsidR="007C0F23" w:rsidRDefault="000E5C8B" w:rsidP="00800AD7">
      <w:pPr>
        <w:spacing w:after="0" w:line="240" w:lineRule="auto"/>
        <w:ind w:left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doporučení rodičům obětí i agresorů návštěvy v ambulantním oddělení SVP pro děti a mládež nebo </w:t>
      </w:r>
    </w:p>
    <w:p w14:paraId="1297C3F3" w14:textId="77777777" w:rsidR="000E5C8B" w:rsidRPr="002C4DA5" w:rsidRDefault="000E5C8B" w:rsidP="00800AD7">
      <w:pPr>
        <w:spacing w:after="0" w:line="240" w:lineRule="auto"/>
        <w:ind w:left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v obdobných organizacích.</w:t>
      </w:r>
    </w:p>
    <w:p w14:paraId="6344F846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      V mimořádných případech:</w:t>
      </w:r>
    </w:p>
    <w:p w14:paraId="67F57BB4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doporučení rodičům na dobrovolné umístění dítěte do pobytového oddělení SVP,</w:t>
      </w:r>
    </w:p>
    <w:p w14:paraId="4F97A645" w14:textId="77777777" w:rsidR="000E5C8B" w:rsidRPr="002C4DA5" w:rsidRDefault="000E5C8B" w:rsidP="00C45BF1">
      <w:pPr>
        <w:spacing w:after="60" w:line="240" w:lineRule="auto"/>
        <w:ind w:left="708" w:firstLine="60"/>
        <w:rPr>
          <w:rFonts w:ascii="Times New Roman" w:hAnsi="Times New Roman"/>
        </w:rPr>
      </w:pPr>
      <w:r w:rsidRPr="002C4DA5">
        <w:rPr>
          <w:rFonts w:ascii="Times New Roman" w:hAnsi="Times New Roman"/>
        </w:rPr>
        <w:t>případně DÚ;</w:t>
      </w:r>
      <w:r w:rsidRPr="002C4DA5">
        <w:rPr>
          <w:rFonts w:ascii="Times New Roman" w:hAnsi="Times New Roman"/>
        </w:rPr>
        <w:br/>
        <w:t>- podání návrhu OSPOD k zahájení práce s rodinou, případně k zahájení řízení o nařízení předběžného opatření či ústavní výchovy s následným umístěním v DÚ;</w:t>
      </w:r>
      <w:r w:rsidRPr="002C4DA5">
        <w:rPr>
          <w:rFonts w:ascii="Times New Roman" w:hAnsi="Times New Roman"/>
        </w:rPr>
        <w:br/>
        <w:t>- vyrozumění Police ČR.</w:t>
      </w:r>
    </w:p>
    <w:p w14:paraId="07D284E7" w14:textId="77777777" w:rsidR="000E5C8B" w:rsidRPr="002C4DA5" w:rsidRDefault="000E5C8B" w:rsidP="00800AD7">
      <w:pPr>
        <w:pStyle w:val="Odstavecseseznamem"/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284" w:hanging="284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Řešení pokročilé šikany </w:t>
      </w:r>
    </w:p>
    <w:p w14:paraId="3241519C" w14:textId="77777777" w:rsidR="000E5C8B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(výbuch skupinového násilí vůči oběti, tzv. třídního lynčování)</w:t>
      </w:r>
    </w:p>
    <w:p w14:paraId="0EE49049" w14:textId="77777777" w:rsidR="007C0F23" w:rsidRPr="007C0F23" w:rsidRDefault="007C0F23" w:rsidP="007C0F23">
      <w:pPr>
        <w:autoSpaceDE w:val="0"/>
        <w:spacing w:after="0" w:line="240" w:lineRule="auto"/>
        <w:rPr>
          <w:rFonts w:ascii="Times New Roman" w:hAnsi="Times New Roman"/>
        </w:rPr>
      </w:pPr>
      <w:r w:rsidRPr="007C0F23">
        <w:rPr>
          <w:rFonts w:ascii="Times New Roman" w:eastAsia="JohnSansTxNCE-Italic" w:hAnsi="Times New Roman"/>
          <w:b/>
          <w:i/>
          <w:iCs/>
        </w:rPr>
        <w:t>A. První (alarmující) kroky pomoci</w:t>
      </w:r>
    </w:p>
    <w:p w14:paraId="7180065A" w14:textId="77777777" w:rsidR="000E5C8B" w:rsidRPr="002C4DA5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1. </w:t>
      </w:r>
      <w:r w:rsidRPr="002C4DA5">
        <w:rPr>
          <w:rFonts w:ascii="Times New Roman" w:hAnsi="Times New Roman"/>
          <w:b/>
        </w:rPr>
        <w:t>Překonat šok</w:t>
      </w:r>
      <w:r w:rsidRPr="002C4DA5">
        <w:rPr>
          <w:rFonts w:ascii="Times New Roman" w:hAnsi="Times New Roman"/>
        </w:rPr>
        <w:t xml:space="preserve">, rychle </w:t>
      </w:r>
      <w:r w:rsidRPr="002C4DA5">
        <w:rPr>
          <w:rFonts w:ascii="Times New Roman" w:hAnsi="Times New Roman"/>
          <w:b/>
        </w:rPr>
        <w:t>odhadnout</w:t>
      </w:r>
      <w:r w:rsidRPr="002C4DA5">
        <w:rPr>
          <w:rFonts w:ascii="Times New Roman" w:hAnsi="Times New Roman"/>
        </w:rPr>
        <w:t xml:space="preserve"> závažnost a formu šikany.</w:t>
      </w:r>
    </w:p>
    <w:p w14:paraId="57808F9F" w14:textId="77777777" w:rsidR="000E5C8B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Bezprostředně </w:t>
      </w:r>
      <w:r w:rsidRPr="002C4DA5">
        <w:rPr>
          <w:rFonts w:ascii="Times New Roman" w:hAnsi="Times New Roman"/>
          <w:b/>
        </w:rPr>
        <w:t xml:space="preserve">zachránit oběť, zastavit </w:t>
      </w:r>
      <w:r w:rsidR="007C0F23">
        <w:rPr>
          <w:rFonts w:ascii="Times New Roman" w:hAnsi="Times New Roman"/>
          <w:b/>
        </w:rPr>
        <w:t xml:space="preserve">skup. </w:t>
      </w:r>
      <w:r w:rsidRPr="002C4DA5">
        <w:rPr>
          <w:rFonts w:ascii="Times New Roman" w:hAnsi="Times New Roman"/>
          <w:b/>
        </w:rPr>
        <w:t>násilí</w:t>
      </w:r>
      <w:r w:rsidRPr="002C4DA5">
        <w:rPr>
          <w:rFonts w:ascii="Times New Roman" w:hAnsi="Times New Roman"/>
        </w:rPr>
        <w:t xml:space="preserve">. </w:t>
      </w:r>
    </w:p>
    <w:p w14:paraId="7A12BA5F" w14:textId="77777777" w:rsidR="007C0F23" w:rsidRPr="007C0F23" w:rsidRDefault="007C0F23" w:rsidP="007C0F23">
      <w:pPr>
        <w:autoSpaceDE w:val="0"/>
        <w:spacing w:after="0" w:line="240" w:lineRule="auto"/>
        <w:rPr>
          <w:rFonts w:ascii="Times New Roman" w:hAnsi="Times New Roman"/>
        </w:rPr>
      </w:pPr>
      <w:r w:rsidRPr="007C0F23">
        <w:rPr>
          <w:rFonts w:ascii="Times New Roman" w:eastAsia="JohnSansTxNCE-Italic" w:hAnsi="Times New Roman"/>
          <w:b/>
          <w:i/>
          <w:iCs/>
        </w:rPr>
        <w:t>B. Příprava podmínek pro vyšetřování</w:t>
      </w:r>
    </w:p>
    <w:p w14:paraId="3B84D921" w14:textId="77777777" w:rsidR="000E5C8B" w:rsidRPr="002C4DA5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3</w:t>
      </w:r>
      <w:r w:rsidRPr="002C4DA5">
        <w:rPr>
          <w:rFonts w:ascii="Times New Roman" w:hAnsi="Times New Roman"/>
          <w:b/>
        </w:rPr>
        <w:t>. Zalarmováni pedagogů</w:t>
      </w:r>
      <w:r w:rsidRPr="002C4DA5">
        <w:rPr>
          <w:rFonts w:ascii="Times New Roman" w:hAnsi="Times New Roman"/>
        </w:rPr>
        <w:t xml:space="preserve"> na poschodí a </w:t>
      </w:r>
      <w:r w:rsidRPr="002C4DA5">
        <w:rPr>
          <w:rFonts w:ascii="Times New Roman" w:hAnsi="Times New Roman"/>
          <w:b/>
        </w:rPr>
        <w:t>informování vedení</w:t>
      </w:r>
      <w:r w:rsidRPr="002C4DA5">
        <w:rPr>
          <w:rFonts w:ascii="Times New Roman" w:hAnsi="Times New Roman"/>
        </w:rPr>
        <w:t xml:space="preserve"> školy.</w:t>
      </w:r>
    </w:p>
    <w:p w14:paraId="728AA253" w14:textId="77777777" w:rsidR="000E5C8B" w:rsidRPr="002C4DA5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4. </w:t>
      </w:r>
      <w:r w:rsidRPr="002C4DA5">
        <w:rPr>
          <w:rFonts w:ascii="Times New Roman" w:hAnsi="Times New Roman"/>
          <w:b/>
        </w:rPr>
        <w:t>Zabránit domluvě</w:t>
      </w:r>
      <w:r w:rsidRPr="002C4DA5">
        <w:rPr>
          <w:rFonts w:ascii="Times New Roman" w:hAnsi="Times New Roman"/>
        </w:rPr>
        <w:t xml:space="preserve"> agresorů na křivé </w:t>
      </w:r>
      <w:r w:rsidR="007C0F23">
        <w:rPr>
          <w:rFonts w:ascii="Times New Roman" w:hAnsi="Times New Roman"/>
        </w:rPr>
        <w:t xml:space="preserve">skupinové </w:t>
      </w:r>
      <w:r w:rsidRPr="002C4DA5">
        <w:rPr>
          <w:rFonts w:ascii="Times New Roman" w:hAnsi="Times New Roman"/>
        </w:rPr>
        <w:t>výpovědi.</w:t>
      </w:r>
    </w:p>
    <w:p w14:paraId="4B82341A" w14:textId="77777777" w:rsidR="000E5C8B" w:rsidRPr="002C4DA5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5. Pokračovat v </w:t>
      </w:r>
      <w:r w:rsidRPr="002C4DA5">
        <w:rPr>
          <w:rFonts w:ascii="Times New Roman" w:hAnsi="Times New Roman"/>
          <w:b/>
        </w:rPr>
        <w:t xml:space="preserve">pomoci a podpoře oběti </w:t>
      </w:r>
      <w:r w:rsidRPr="002C4DA5">
        <w:rPr>
          <w:rFonts w:ascii="Times New Roman" w:hAnsi="Times New Roman"/>
        </w:rPr>
        <w:t>(přivolat lékaře).</w:t>
      </w:r>
    </w:p>
    <w:p w14:paraId="5D159D4A" w14:textId="3E75B65A" w:rsidR="000E5C8B" w:rsidRPr="002C4DA5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6. </w:t>
      </w:r>
      <w:r w:rsidRPr="002C4DA5">
        <w:rPr>
          <w:rFonts w:ascii="Times New Roman" w:hAnsi="Times New Roman"/>
          <w:b/>
        </w:rPr>
        <w:t>Oznámit</w:t>
      </w:r>
      <w:r w:rsidRPr="002C4DA5">
        <w:rPr>
          <w:rFonts w:ascii="Times New Roman" w:hAnsi="Times New Roman"/>
        </w:rPr>
        <w:t xml:space="preserve"> situaci </w:t>
      </w:r>
      <w:r w:rsidRPr="002C4DA5">
        <w:rPr>
          <w:rFonts w:ascii="Times New Roman" w:hAnsi="Times New Roman"/>
          <w:b/>
        </w:rPr>
        <w:t xml:space="preserve">Policii ČR, </w:t>
      </w:r>
      <w:r w:rsidRPr="002C4DA5">
        <w:rPr>
          <w:rFonts w:ascii="Times New Roman" w:hAnsi="Times New Roman"/>
        </w:rPr>
        <w:t xml:space="preserve">navázat kontakt se </w:t>
      </w:r>
      <w:r w:rsidRPr="002C4DA5">
        <w:rPr>
          <w:rFonts w:ascii="Times New Roman" w:hAnsi="Times New Roman"/>
          <w:b/>
        </w:rPr>
        <w:t>specialistou na šikanování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 xml:space="preserve">– </w:t>
      </w:r>
      <w:r w:rsidR="00315488" w:rsidRPr="006915DF">
        <w:rPr>
          <w:rFonts w:ascii="Times New Roman" w:hAnsi="Times New Roman"/>
          <w:sz w:val="24"/>
        </w:rPr>
        <w:t>M. Tutterov</w:t>
      </w:r>
      <w:r w:rsidR="00315488">
        <w:rPr>
          <w:rFonts w:ascii="Times New Roman" w:hAnsi="Times New Roman"/>
          <w:sz w:val="24"/>
        </w:rPr>
        <w:t>ou</w:t>
      </w:r>
      <w:r w:rsidR="00315488" w:rsidRPr="006915DF">
        <w:rPr>
          <w:rFonts w:ascii="Times New Roman" w:hAnsi="Times New Roman"/>
          <w:sz w:val="24"/>
        </w:rPr>
        <w:t>, tel.: 604 718</w:t>
      </w:r>
      <w:r w:rsidR="00315488">
        <w:rPr>
          <w:rFonts w:ascii="Times New Roman" w:hAnsi="Times New Roman"/>
          <w:sz w:val="24"/>
        </w:rPr>
        <w:t> </w:t>
      </w:r>
      <w:r w:rsidR="00315488" w:rsidRPr="006915DF">
        <w:rPr>
          <w:rFonts w:ascii="Times New Roman" w:hAnsi="Times New Roman"/>
          <w:sz w:val="24"/>
        </w:rPr>
        <w:t>897</w:t>
      </w:r>
      <w:r w:rsidRPr="002C4DA5">
        <w:rPr>
          <w:rFonts w:ascii="Times New Roman" w:hAnsi="Times New Roman"/>
        </w:rPr>
        <w:t>.</w:t>
      </w:r>
    </w:p>
    <w:p w14:paraId="2140038A" w14:textId="77777777" w:rsidR="000E5C8B" w:rsidRDefault="000E5C8B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7. </w:t>
      </w:r>
      <w:r w:rsidRPr="002C4DA5">
        <w:rPr>
          <w:rFonts w:ascii="Times New Roman" w:hAnsi="Times New Roman"/>
          <w:b/>
        </w:rPr>
        <w:t>Informovat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rodiče</w:t>
      </w:r>
      <w:r w:rsidRPr="002C4DA5">
        <w:rPr>
          <w:rFonts w:ascii="Times New Roman" w:hAnsi="Times New Roman"/>
        </w:rPr>
        <w:t xml:space="preserve"> oběti i agresora.</w:t>
      </w:r>
    </w:p>
    <w:p w14:paraId="2FD48EF0" w14:textId="77777777" w:rsidR="007C0F23" w:rsidRPr="002C4DA5" w:rsidRDefault="007C0F23" w:rsidP="007C0F23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</w:rPr>
        <w:t xml:space="preserve">8. Informovat </w:t>
      </w:r>
      <w:r w:rsidRPr="002C4DA5">
        <w:rPr>
          <w:rFonts w:ascii="Times New Roman" w:hAnsi="Times New Roman"/>
          <w:b/>
        </w:rPr>
        <w:t>zřizovatele</w:t>
      </w:r>
      <w:r w:rsidRPr="002C4DA5">
        <w:rPr>
          <w:rFonts w:ascii="Times New Roman" w:hAnsi="Times New Roman"/>
        </w:rPr>
        <w:t>.</w:t>
      </w:r>
    </w:p>
    <w:p w14:paraId="087C63CF" w14:textId="77777777" w:rsidR="007C0F23" w:rsidRPr="007C0F23" w:rsidRDefault="007C0F23" w:rsidP="007C0F23">
      <w:pPr>
        <w:autoSpaceDE w:val="0"/>
        <w:spacing w:after="0" w:line="240" w:lineRule="auto"/>
        <w:rPr>
          <w:rFonts w:ascii="Times New Roman" w:hAnsi="Times New Roman"/>
        </w:rPr>
      </w:pPr>
      <w:r w:rsidRPr="007C0F23">
        <w:rPr>
          <w:rFonts w:ascii="Times New Roman" w:eastAsia="JohnSansTxNCE-Italic" w:hAnsi="Times New Roman"/>
          <w:b/>
          <w:i/>
          <w:iCs/>
        </w:rPr>
        <w:t>C. Vyšetřování</w:t>
      </w:r>
    </w:p>
    <w:p w14:paraId="270DAEC7" w14:textId="77777777" w:rsidR="000E5C8B" w:rsidRPr="002C4DA5" w:rsidRDefault="007F5B3A" w:rsidP="007F5B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</w:rPr>
        <w:t>R</w:t>
      </w:r>
      <w:r w:rsidR="000E5C8B" w:rsidRPr="007F5B3A">
        <w:rPr>
          <w:rFonts w:ascii="Times New Roman" w:hAnsi="Times New Roman"/>
          <w:b/>
        </w:rPr>
        <w:t>ozhovor</w:t>
      </w:r>
      <w:r>
        <w:rPr>
          <w:rFonts w:ascii="Times New Roman" w:hAnsi="Times New Roman"/>
        </w:rPr>
        <w:t xml:space="preserve"> s obětí a informátory.</w:t>
      </w:r>
    </w:p>
    <w:p w14:paraId="52F6D312" w14:textId="77777777" w:rsidR="000E5C8B" w:rsidRPr="002C4DA5" w:rsidRDefault="007F5B3A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N</w:t>
      </w:r>
      <w:r w:rsidR="000E5C8B" w:rsidRPr="002C4DA5">
        <w:rPr>
          <w:rFonts w:ascii="Times New Roman" w:hAnsi="Times New Roman"/>
        </w:rPr>
        <w:t xml:space="preserve">alezení </w:t>
      </w:r>
      <w:r w:rsidR="000E5C8B" w:rsidRPr="007F5B3A">
        <w:rPr>
          <w:rFonts w:ascii="Times New Roman" w:hAnsi="Times New Roman"/>
          <w:b/>
        </w:rPr>
        <w:t>nejslabších článků</w:t>
      </w:r>
      <w:r>
        <w:rPr>
          <w:rFonts w:ascii="Times New Roman" w:hAnsi="Times New Roman"/>
        </w:rPr>
        <w:t>, nespolupracujících svědků.</w:t>
      </w:r>
    </w:p>
    <w:p w14:paraId="620C3E04" w14:textId="77777777" w:rsidR="000E5C8B" w:rsidRDefault="007F5B3A" w:rsidP="00800AD7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 I</w:t>
      </w:r>
      <w:r w:rsidR="000E5C8B" w:rsidRPr="002C4DA5">
        <w:rPr>
          <w:rFonts w:ascii="Times New Roman" w:hAnsi="Times New Roman"/>
        </w:rPr>
        <w:t xml:space="preserve">ndividuální, případně konfrontační </w:t>
      </w:r>
      <w:r w:rsidR="000E5C8B" w:rsidRPr="007F5B3A">
        <w:rPr>
          <w:rFonts w:ascii="Times New Roman" w:hAnsi="Times New Roman"/>
          <w:b/>
        </w:rPr>
        <w:t>rozhovory se svědky</w:t>
      </w:r>
      <w:r>
        <w:rPr>
          <w:rFonts w:ascii="Times New Roman" w:hAnsi="Times New Roman"/>
        </w:rPr>
        <w:t>.</w:t>
      </w:r>
    </w:p>
    <w:p w14:paraId="0AB40F8D" w14:textId="77777777" w:rsidR="007F5B3A" w:rsidRPr="007F5B3A" w:rsidRDefault="007F5B3A" w:rsidP="007F5B3A">
      <w:pPr>
        <w:suppressAutoHyphens/>
        <w:spacing w:after="0"/>
        <w:jc w:val="both"/>
      </w:pPr>
      <w:r w:rsidRPr="007F5B3A">
        <w:rPr>
          <w:rFonts w:ascii="Times New Roman" w:hAnsi="Times New Roman"/>
        </w:rPr>
        <w:t xml:space="preserve">12. </w:t>
      </w:r>
      <w:r>
        <w:rPr>
          <w:rFonts w:ascii="Times New Roman" w:eastAsia="JohnSansTxNCE" w:hAnsi="Times New Roman"/>
          <w:b/>
        </w:rPr>
        <w:t>R</w:t>
      </w:r>
      <w:r w:rsidRPr="007F5B3A">
        <w:rPr>
          <w:rFonts w:ascii="Times New Roman" w:eastAsia="JohnSansTxNCE" w:hAnsi="Times New Roman"/>
          <w:b/>
        </w:rPr>
        <w:t>ozhovor s agresory</w:t>
      </w:r>
      <w:r w:rsidRPr="007F5B3A">
        <w:rPr>
          <w:rFonts w:ascii="Times New Roman" w:eastAsia="JohnSansTxNCE" w:hAnsi="Times New Roman"/>
        </w:rPr>
        <w:t xml:space="preserve">, případně konfrontace mezi agresory, </w:t>
      </w:r>
      <w:r w:rsidRPr="007F5B3A">
        <w:rPr>
          <w:rFonts w:ascii="Times New Roman" w:hAnsi="Times New Roman"/>
          <w:b/>
        </w:rPr>
        <w:t>NE</w:t>
      </w:r>
      <w:r w:rsidRPr="007F5B3A">
        <w:rPr>
          <w:rFonts w:ascii="Times New Roman" w:hAnsi="Times New Roman"/>
        </w:rPr>
        <w:t xml:space="preserve"> konfrontovat agresora</w:t>
      </w:r>
      <w:r>
        <w:rPr>
          <w:rFonts w:ascii="Times New Roman" w:hAnsi="Times New Roman"/>
        </w:rPr>
        <w:t>/y s obětí/mi.</w:t>
      </w:r>
    </w:p>
    <w:p w14:paraId="38C53D82" w14:textId="77777777" w:rsidR="007F5B3A" w:rsidRPr="007F5B3A" w:rsidRDefault="007F5B3A" w:rsidP="007F5B3A">
      <w:pPr>
        <w:autoSpaceDE w:val="0"/>
        <w:spacing w:after="0"/>
        <w:rPr>
          <w:rFonts w:ascii="Times New Roman" w:hAnsi="Times New Roman"/>
        </w:rPr>
      </w:pPr>
      <w:r w:rsidRPr="007F5B3A">
        <w:rPr>
          <w:rFonts w:ascii="Times New Roman" w:eastAsia="JohnSansTxNCE-Italic" w:hAnsi="Times New Roman"/>
          <w:b/>
          <w:i/>
          <w:iCs/>
        </w:rPr>
        <w:t>D. Náprava</w:t>
      </w:r>
    </w:p>
    <w:p w14:paraId="01D5814B" w14:textId="77777777" w:rsidR="000E5C8B" w:rsidRPr="002C4DA5" w:rsidRDefault="007F5B3A" w:rsidP="007F5B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 w:rsidR="000E5C8B" w:rsidRPr="002C4D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Rozhovor se</w:t>
      </w:r>
      <w:r w:rsidRPr="002C4D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ZZ</w:t>
      </w:r>
      <w:r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  <w:b/>
        </w:rPr>
        <w:t>oběti šikanování</w:t>
      </w:r>
      <w:r>
        <w:rPr>
          <w:rFonts w:ascii="Times New Roman" w:hAnsi="Times New Roman"/>
          <w:b/>
        </w:rPr>
        <w:t xml:space="preserve">, </w:t>
      </w:r>
      <w:r w:rsidRPr="007C0F23">
        <w:rPr>
          <w:rFonts w:ascii="Times New Roman" w:hAnsi="Times New Roman"/>
        </w:rPr>
        <w:t>info</w:t>
      </w:r>
      <w:r w:rsidRPr="002C4DA5">
        <w:rPr>
          <w:rFonts w:ascii="Times New Roman" w:hAnsi="Times New Roman"/>
        </w:rPr>
        <w:t xml:space="preserve"> o možnostech </w:t>
      </w:r>
      <w:r w:rsidRPr="002C4DA5">
        <w:rPr>
          <w:rFonts w:ascii="Times New Roman" w:hAnsi="Times New Roman"/>
          <w:b/>
        </w:rPr>
        <w:t>odborné pomoci</w:t>
      </w:r>
      <w:r w:rsidRPr="002C4DA5">
        <w:rPr>
          <w:rFonts w:ascii="Times New Roman" w:hAnsi="Times New Roman"/>
        </w:rPr>
        <w:t xml:space="preserve"> při řešení takové situace, nabídnout psychoterapeutickou péči PPP nebo jiného poradenského zařízení.</w:t>
      </w:r>
    </w:p>
    <w:p w14:paraId="76CDBE49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11. Svolat </w:t>
      </w:r>
      <w:r w:rsidRPr="002C4DA5">
        <w:rPr>
          <w:rFonts w:ascii="Times New Roman" w:hAnsi="Times New Roman"/>
          <w:b/>
        </w:rPr>
        <w:t>výchovnou komisi</w:t>
      </w:r>
      <w:r w:rsidRPr="002C4DA5">
        <w:rPr>
          <w:rFonts w:ascii="Times New Roman" w:hAnsi="Times New Roman"/>
        </w:rPr>
        <w:t>. Řešit problém v pedagogické radě.</w:t>
      </w:r>
    </w:p>
    <w:p w14:paraId="4E09DE86" w14:textId="77777777" w:rsidR="000E5C8B" w:rsidRPr="002C4DA5" w:rsidRDefault="000E5C8B" w:rsidP="00800AD7">
      <w:pPr>
        <w:pStyle w:val="Default"/>
        <w:rPr>
          <w:sz w:val="22"/>
          <w:szCs w:val="22"/>
        </w:rPr>
      </w:pPr>
      <w:r w:rsidRPr="002C4DA5">
        <w:rPr>
          <w:sz w:val="22"/>
          <w:szCs w:val="22"/>
        </w:rPr>
        <w:t xml:space="preserve">12. </w:t>
      </w:r>
      <w:r w:rsidRPr="002C4DA5">
        <w:rPr>
          <w:b/>
          <w:sz w:val="22"/>
          <w:szCs w:val="22"/>
        </w:rPr>
        <w:t xml:space="preserve">Práce </w:t>
      </w:r>
      <w:r w:rsidRPr="002C4DA5">
        <w:rPr>
          <w:sz w:val="22"/>
          <w:szCs w:val="22"/>
        </w:rPr>
        <w:t xml:space="preserve">se třídou - metoda vnějšího nátlaku a změna konstelace skupiny.  </w:t>
      </w:r>
    </w:p>
    <w:p w14:paraId="6BAA89BA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  <w:b/>
          <w:i/>
        </w:rPr>
      </w:pPr>
      <w:r w:rsidRPr="002C4DA5">
        <w:rPr>
          <w:rFonts w:ascii="Times New Roman" w:hAnsi="Times New Roman"/>
        </w:rPr>
        <w:t xml:space="preserve">13. Dále </w:t>
      </w:r>
      <w:r w:rsidRPr="002C4DA5">
        <w:rPr>
          <w:rFonts w:ascii="Times New Roman" w:hAnsi="Times New Roman"/>
          <w:b/>
        </w:rPr>
        <w:t xml:space="preserve">sledovat </w:t>
      </w:r>
      <w:r w:rsidRPr="002C4DA5">
        <w:rPr>
          <w:rFonts w:ascii="Times New Roman" w:hAnsi="Times New Roman"/>
        </w:rPr>
        <w:t xml:space="preserve">a </w:t>
      </w:r>
      <w:r w:rsidRPr="002C4DA5">
        <w:rPr>
          <w:rFonts w:ascii="Times New Roman" w:hAnsi="Times New Roman"/>
          <w:b/>
        </w:rPr>
        <w:t>pracovat se vztahy.</w:t>
      </w:r>
    </w:p>
    <w:p w14:paraId="0872969D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14. </w:t>
      </w:r>
      <w:r w:rsidRPr="002C4DA5">
        <w:rPr>
          <w:rFonts w:ascii="Times New Roman" w:hAnsi="Times New Roman"/>
          <w:b/>
        </w:rPr>
        <w:t>Výchovná opatření pro agresory:</w:t>
      </w:r>
      <w:r w:rsidRPr="002C4DA5">
        <w:rPr>
          <w:rFonts w:ascii="Times New Roman" w:hAnsi="Times New Roman"/>
        </w:rPr>
        <w:tab/>
      </w:r>
    </w:p>
    <w:p w14:paraId="2F08CA32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napomenutí, důtka TU, důtka ŘŠ</w:t>
      </w:r>
    </w:p>
    <w:p w14:paraId="7F41ACBD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snížení známky z chování</w:t>
      </w:r>
    </w:p>
    <w:p w14:paraId="158CC0EE" w14:textId="77777777" w:rsidR="007F5B3A" w:rsidRDefault="000E5C8B" w:rsidP="00800AD7">
      <w:pPr>
        <w:spacing w:after="0" w:line="240" w:lineRule="auto"/>
        <w:ind w:left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doporučení rodičům obětí i agresorů návštěvy v ambulantním oddělení SVP pro děti a mládež nebo </w:t>
      </w:r>
    </w:p>
    <w:p w14:paraId="53D21E16" w14:textId="77777777" w:rsidR="000E5C8B" w:rsidRPr="002C4DA5" w:rsidRDefault="000E5C8B" w:rsidP="00800AD7">
      <w:pPr>
        <w:spacing w:after="0" w:line="240" w:lineRule="auto"/>
        <w:ind w:left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v obdobných organizacích</w:t>
      </w:r>
    </w:p>
    <w:p w14:paraId="3ED9119A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      V mimořádných případech:</w:t>
      </w:r>
    </w:p>
    <w:p w14:paraId="28851218" w14:textId="77777777" w:rsidR="000E5C8B" w:rsidRPr="002C4DA5" w:rsidRDefault="000E5C8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doporučení rodičům na dobrovolné umístění dítěte do pobytového oddělení SVP,</w:t>
      </w:r>
    </w:p>
    <w:p w14:paraId="1413F1B2" w14:textId="77777777" w:rsidR="000E5C8B" w:rsidRPr="002C4DA5" w:rsidRDefault="000E5C8B" w:rsidP="00DB32E0">
      <w:pPr>
        <w:spacing w:after="0" w:line="240" w:lineRule="auto"/>
        <w:ind w:left="708" w:firstLine="60"/>
        <w:rPr>
          <w:rFonts w:ascii="Times New Roman" w:hAnsi="Times New Roman"/>
        </w:rPr>
      </w:pPr>
      <w:r w:rsidRPr="002C4DA5">
        <w:rPr>
          <w:rFonts w:ascii="Times New Roman" w:hAnsi="Times New Roman"/>
        </w:rPr>
        <w:t>případně DÚ</w:t>
      </w:r>
      <w:r w:rsidRPr="002C4DA5">
        <w:rPr>
          <w:rFonts w:ascii="Times New Roman" w:hAnsi="Times New Roman"/>
        </w:rPr>
        <w:br/>
        <w:t>- podání návrhu OSPOD k zahájení práce s rodinou, případně k zahájení řízení o nařízení předběžného opatření či ústavní výchovy s následným umístěním v DÚ</w:t>
      </w:r>
      <w:r w:rsidRPr="002C4DA5">
        <w:rPr>
          <w:rFonts w:ascii="Times New Roman" w:hAnsi="Times New Roman"/>
        </w:rPr>
        <w:br/>
        <w:t xml:space="preserve">- individuální </w:t>
      </w:r>
      <w:r w:rsidRPr="002C4DA5">
        <w:rPr>
          <w:rFonts w:ascii="Times New Roman" w:hAnsi="Times New Roman"/>
          <w:b/>
        </w:rPr>
        <w:t>výchovný plán</w:t>
      </w:r>
      <w:r w:rsidRPr="002C4DA5">
        <w:rPr>
          <w:rFonts w:ascii="Times New Roman" w:hAnsi="Times New Roman"/>
        </w:rPr>
        <w:t xml:space="preserve"> pro agresora</w:t>
      </w:r>
    </w:p>
    <w:p w14:paraId="5C2BFE5F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>Spolupráce školy s rodiči</w:t>
      </w:r>
    </w:p>
    <w:p w14:paraId="1ECA7202" w14:textId="77777777" w:rsidR="000E5C8B" w:rsidRPr="002C4DA5" w:rsidRDefault="000E5C8B" w:rsidP="00800AD7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2C4DA5">
        <w:rPr>
          <w:rFonts w:ascii="Times New Roman" w:hAnsi="Times New Roman"/>
        </w:rPr>
        <w:t>1. Informovat rodiče o problematice šikany - web, informativní dopis, TS</w:t>
      </w:r>
      <w:r w:rsidRPr="002C4DA5">
        <w:rPr>
          <w:rFonts w:ascii="Times New Roman" w:hAnsi="Times New Roman"/>
          <w:lang w:eastAsia="cs-CZ"/>
        </w:rPr>
        <w:t xml:space="preserve"> </w:t>
      </w:r>
      <w:r w:rsidRPr="002C4DA5">
        <w:rPr>
          <w:rFonts w:ascii="Times New Roman" w:hAnsi="Times New Roman"/>
        </w:rPr>
        <w:t>– ŠMP a třídní učitelé.</w:t>
      </w:r>
    </w:p>
    <w:p w14:paraId="578474FE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lastRenderedPageBreak/>
        <w:t xml:space="preserve">2. Prokazatelně seznámit rodiče s Metodickým pokynem prevence šikany (Krizovým plánem, MPP, Školním plánem proti šikanování) a se Školním řádem (ŽK, TS, </w:t>
      </w:r>
      <w:r w:rsidRPr="002C4DA5">
        <w:rPr>
          <w:rFonts w:ascii="Times New Roman" w:hAnsi="Times New Roman"/>
          <w:lang w:eastAsia="cs-CZ"/>
        </w:rPr>
        <w:t>nástěnky, web školy</w:t>
      </w:r>
      <w:r w:rsidRPr="002C4DA5">
        <w:rPr>
          <w:rFonts w:ascii="Times New Roman" w:hAnsi="Times New Roman"/>
        </w:rPr>
        <w:t>) – ŠMP, ŘŠ a třídní učitelé.</w:t>
      </w:r>
    </w:p>
    <w:p w14:paraId="0F890BF1" w14:textId="77777777" w:rsidR="000E5C8B" w:rsidRPr="002C4DA5" w:rsidRDefault="000E5C8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3. Doporučit rodičům, aby si všímali možných náznaků šikany a nabídnout jim pomoc - web, informativní dopis, TS – ŠMP, ŘŠ a třídní učitelé, školská rada.</w:t>
      </w:r>
    </w:p>
    <w:p w14:paraId="179BE3F6" w14:textId="77777777" w:rsidR="003C294F" w:rsidRPr="00C45BF1" w:rsidRDefault="000E5C8B" w:rsidP="00C45BF1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4. Při podezření na šikanování jednat s rodiči oběti i agresora – třídní učitelé, ŠMP, ŘŠ.</w:t>
      </w:r>
      <w:r w:rsidRPr="002C4DA5">
        <w:rPr>
          <w:rFonts w:ascii="Times New Roman" w:hAnsi="Times New Roman"/>
        </w:rPr>
        <w:br/>
        <w:t xml:space="preserve">5. Zachovat taktní přístup a důvěrnost informací – všichni </w:t>
      </w:r>
      <w:proofErr w:type="spellStart"/>
      <w:r w:rsidRPr="002C4DA5">
        <w:rPr>
          <w:rFonts w:ascii="Times New Roman" w:hAnsi="Times New Roman"/>
        </w:rPr>
        <w:t>PgP</w:t>
      </w:r>
      <w:proofErr w:type="spellEnd"/>
      <w:r w:rsidRPr="002C4DA5">
        <w:rPr>
          <w:rFonts w:ascii="Times New Roman" w:hAnsi="Times New Roman"/>
        </w:rPr>
        <w:t>.</w:t>
      </w:r>
      <w:r w:rsidRPr="002C4DA5">
        <w:rPr>
          <w:rFonts w:ascii="Times New Roman" w:hAnsi="Times New Roman"/>
        </w:rPr>
        <w:br/>
        <w:t>6. Doporučit rodičům možnost porady s psychologem.</w:t>
      </w:r>
      <w:r w:rsidRPr="002C4DA5">
        <w:rPr>
          <w:rFonts w:ascii="Times New Roman" w:hAnsi="Times New Roman"/>
        </w:rPr>
        <w:br/>
        <w:t>7. Zpřístupnit informace pro rodiče o varovných příznacích šikanování a kontaktech při vyhledávání pomoci na webových stránkách školy a na informačním p</w:t>
      </w:r>
      <w:r w:rsidR="00800AD7">
        <w:rPr>
          <w:rFonts w:ascii="Times New Roman" w:hAnsi="Times New Roman"/>
        </w:rPr>
        <w:t>anelu ve vestibulu školy – ŠMP.</w:t>
      </w:r>
    </w:p>
    <w:p w14:paraId="52850BD0" w14:textId="6A60B501" w:rsidR="007706CA" w:rsidRDefault="004A65C3" w:rsidP="00C45BF1">
      <w:pPr>
        <w:pStyle w:val="Odstavecseseznamem"/>
        <w:numPr>
          <w:ilvl w:val="0"/>
          <w:numId w:val="2"/>
        </w:numPr>
        <w:spacing w:after="60" w:line="240" w:lineRule="auto"/>
        <w:ind w:left="1077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Oblast prevence </w:t>
      </w:r>
      <w:r w:rsidR="007706CA" w:rsidRPr="002C4DA5">
        <w:rPr>
          <w:rFonts w:ascii="Times New Roman" w:hAnsi="Times New Roman"/>
          <w:b/>
        </w:rPr>
        <w:t>osobního bezpečí</w:t>
      </w:r>
    </w:p>
    <w:p w14:paraId="1F1D3F63" w14:textId="4C8F66A4" w:rsidR="005A25B4" w:rsidRDefault="007706CA" w:rsidP="005A25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2C4DA5">
        <w:rPr>
          <w:rFonts w:ascii="Times New Roman" w:hAnsi="Times New Roman"/>
        </w:rPr>
        <w:t xml:space="preserve">1. </w:t>
      </w:r>
      <w:r w:rsidRPr="002C4DA5">
        <w:rPr>
          <w:rFonts w:ascii="Times New Roman" w:hAnsi="Times New Roman"/>
          <w:b/>
        </w:rPr>
        <w:t xml:space="preserve">Poučit děti </w:t>
      </w:r>
      <w:r w:rsidR="005A25B4">
        <w:rPr>
          <w:rFonts w:ascii="Times New Roman" w:eastAsiaTheme="minorHAnsi" w:hAnsi="Times New Roman"/>
        </w:rPr>
        <w:t xml:space="preserve">o </w:t>
      </w:r>
      <w:r w:rsidR="005A25B4" w:rsidRPr="002C4DA5">
        <w:rPr>
          <w:rFonts w:ascii="Times New Roman" w:hAnsi="Times New Roman"/>
        </w:rPr>
        <w:t xml:space="preserve">zásadách osobního bezpečí a důležitých </w:t>
      </w:r>
      <w:proofErr w:type="spellStart"/>
      <w:r w:rsidR="005A25B4" w:rsidRPr="002C4DA5">
        <w:rPr>
          <w:rFonts w:ascii="Times New Roman" w:hAnsi="Times New Roman"/>
        </w:rPr>
        <w:t>telef</w:t>
      </w:r>
      <w:proofErr w:type="spellEnd"/>
      <w:r w:rsidR="005A25B4" w:rsidRPr="002C4DA5">
        <w:rPr>
          <w:rFonts w:ascii="Times New Roman" w:hAnsi="Times New Roman"/>
        </w:rPr>
        <w:t>. číslech vždy na začátku školního roku</w:t>
      </w:r>
      <w:r w:rsidR="005A25B4">
        <w:rPr>
          <w:rFonts w:ascii="Times New Roman" w:hAnsi="Times New Roman"/>
        </w:rPr>
        <w:t>;</w:t>
      </w:r>
      <w:r w:rsidR="005A25B4"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t xml:space="preserve">o </w:t>
      </w:r>
      <w:r w:rsidR="00D62DF9">
        <w:rPr>
          <w:rFonts w:ascii="Times New Roman" w:eastAsiaTheme="minorHAnsi" w:hAnsi="Times New Roman"/>
        </w:rPr>
        <w:t xml:space="preserve">zákazu vpouštět do školy nepovolané osoby a </w:t>
      </w:r>
      <w:r w:rsidR="005A25B4">
        <w:rPr>
          <w:rFonts w:ascii="Times New Roman" w:eastAsiaTheme="minorHAnsi" w:hAnsi="Times New Roman"/>
        </w:rPr>
        <w:t>nechávání otevřených dveří (k</w:t>
      </w:r>
      <w:r w:rsidR="005A25B4" w:rsidRPr="00D62DF9">
        <w:rPr>
          <w:rFonts w:ascii="Times New Roman" w:eastAsiaTheme="minorHAnsi" w:hAnsi="Times New Roman"/>
        </w:rPr>
        <w:t xml:space="preserve">aždý návštěvník školy požádá videotelefonem bez uchování záznamu o vstup do budovy </w:t>
      </w:r>
      <w:r w:rsidR="005A25B4">
        <w:rPr>
          <w:rFonts w:ascii="Times New Roman" w:eastAsiaTheme="minorHAnsi" w:hAnsi="Times New Roman"/>
        </w:rPr>
        <w:t>–</w:t>
      </w:r>
      <w:r w:rsidR="005A25B4" w:rsidRPr="00D62DF9">
        <w:rPr>
          <w:rFonts w:ascii="Times New Roman" w:eastAsiaTheme="minorHAnsi" w:hAnsi="Times New Roman"/>
        </w:rPr>
        <w:t xml:space="preserve"> sdělí</w:t>
      </w:r>
      <w:r w:rsidR="005A25B4">
        <w:rPr>
          <w:rFonts w:ascii="Times New Roman" w:eastAsiaTheme="minorHAnsi" w:hAnsi="Times New Roman"/>
        </w:rPr>
        <w:t xml:space="preserve"> </w:t>
      </w:r>
      <w:r w:rsidR="005A25B4" w:rsidRPr="00D62DF9">
        <w:rPr>
          <w:rFonts w:ascii="Times New Roman" w:eastAsiaTheme="minorHAnsi" w:hAnsi="Times New Roman"/>
        </w:rPr>
        <w:t>důvod své</w:t>
      </w:r>
      <w:r w:rsidR="005A25B4">
        <w:rPr>
          <w:rFonts w:ascii="Times New Roman" w:eastAsiaTheme="minorHAnsi" w:hAnsi="Times New Roman"/>
        </w:rPr>
        <w:t xml:space="preserve"> </w:t>
      </w:r>
      <w:r w:rsidR="005A25B4" w:rsidRPr="00D62DF9">
        <w:rPr>
          <w:rFonts w:ascii="Times New Roman" w:eastAsiaTheme="minorHAnsi" w:hAnsi="Times New Roman"/>
        </w:rPr>
        <w:t>návštěvy a je službou odveden na místo jednání. Z místa jednání odchází opět v doprovodu služby nebo osoby,</w:t>
      </w:r>
      <w:r w:rsidR="005A25B4">
        <w:rPr>
          <w:rFonts w:ascii="Times New Roman" w:eastAsiaTheme="minorHAnsi" w:hAnsi="Times New Roman"/>
        </w:rPr>
        <w:t xml:space="preserve"> </w:t>
      </w:r>
      <w:r w:rsidR="005A25B4" w:rsidRPr="00D62DF9">
        <w:rPr>
          <w:rFonts w:ascii="Times New Roman" w:eastAsiaTheme="minorHAnsi" w:hAnsi="Times New Roman"/>
        </w:rPr>
        <w:t>se kterou jednal</w:t>
      </w:r>
      <w:r w:rsidR="005A25B4">
        <w:rPr>
          <w:rFonts w:ascii="Times New Roman" w:eastAsiaTheme="minorHAnsi" w:hAnsi="Times New Roman"/>
        </w:rPr>
        <w:t>)</w:t>
      </w:r>
      <w:r w:rsidR="005A25B4" w:rsidRPr="00D62DF9">
        <w:rPr>
          <w:rFonts w:ascii="Times New Roman" w:eastAsiaTheme="minorHAnsi" w:hAnsi="Times New Roman"/>
        </w:rPr>
        <w:t>.</w:t>
      </w:r>
    </w:p>
    <w:p w14:paraId="3DCE19AC" w14:textId="77777777" w:rsidR="00720B12" w:rsidRPr="002C4DA5" w:rsidRDefault="007706CA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2. </w:t>
      </w:r>
      <w:r w:rsidR="00720B12" w:rsidRPr="002C4DA5">
        <w:rPr>
          <w:rFonts w:ascii="Times New Roman" w:hAnsi="Times New Roman"/>
          <w:b/>
        </w:rPr>
        <w:t>Opětovně děti poučit</w:t>
      </w:r>
      <w:r w:rsidR="00720B12" w:rsidRPr="002C4DA5">
        <w:rPr>
          <w:rFonts w:ascii="Times New Roman" w:hAnsi="Times New Roman"/>
        </w:rPr>
        <w:t xml:space="preserve"> minimálně 2x v každém pololetí, dále dle situace v okolí či ve společnosti.</w:t>
      </w:r>
    </w:p>
    <w:p w14:paraId="26BBBD91" w14:textId="77777777" w:rsidR="007706CA" w:rsidRPr="002C4DA5" w:rsidRDefault="007706CA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3. </w:t>
      </w:r>
      <w:r w:rsidR="00720B12" w:rsidRPr="002C4DA5">
        <w:rPr>
          <w:rFonts w:ascii="Times New Roman" w:hAnsi="Times New Roman"/>
        </w:rPr>
        <w:t>I</w:t>
      </w:r>
      <w:r w:rsidR="00720B12" w:rsidRPr="002C4DA5">
        <w:rPr>
          <w:rFonts w:ascii="Times New Roman" w:hAnsi="Times New Roman"/>
          <w:b/>
        </w:rPr>
        <w:t xml:space="preserve">nformovat rodiče </w:t>
      </w:r>
      <w:r w:rsidR="00720B12" w:rsidRPr="002C4DA5">
        <w:rPr>
          <w:rFonts w:ascii="Times New Roman" w:hAnsi="Times New Roman"/>
        </w:rPr>
        <w:t>o poučení jejich dětí o zásadách osobního bezpečí vždy na začátku školního roku (společná TS)</w:t>
      </w:r>
      <w:r w:rsidRPr="002C4DA5">
        <w:rPr>
          <w:rFonts w:ascii="Times New Roman" w:hAnsi="Times New Roman"/>
        </w:rPr>
        <w:t>.</w:t>
      </w:r>
      <w:r w:rsidR="00720B12"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br/>
        <w:t xml:space="preserve">4. </w:t>
      </w:r>
      <w:r w:rsidR="00720B12" w:rsidRPr="002C4DA5">
        <w:rPr>
          <w:rFonts w:ascii="Times New Roman" w:hAnsi="Times New Roman"/>
          <w:b/>
        </w:rPr>
        <w:t>V případě oznámení výskytu nebezpečí</w:t>
      </w:r>
      <w:r w:rsidR="00720B12" w:rsidRPr="002C4DA5">
        <w:rPr>
          <w:rFonts w:ascii="Times New Roman" w:hAnsi="Times New Roman"/>
        </w:rPr>
        <w:t xml:space="preserve"> ohrožování dětí škole </w:t>
      </w:r>
      <w:r w:rsidR="00720B12" w:rsidRPr="002C4DA5">
        <w:rPr>
          <w:rFonts w:ascii="Times New Roman" w:hAnsi="Times New Roman"/>
          <w:b/>
        </w:rPr>
        <w:t>informovat rodiče ihned</w:t>
      </w:r>
      <w:r w:rsidR="00C45BF1">
        <w:rPr>
          <w:rFonts w:ascii="Times New Roman" w:hAnsi="Times New Roman"/>
        </w:rPr>
        <w:t xml:space="preserve"> – </w:t>
      </w:r>
      <w:proofErr w:type="spellStart"/>
      <w:proofErr w:type="gramStart"/>
      <w:r w:rsidR="00C45BF1">
        <w:rPr>
          <w:rFonts w:ascii="Times New Roman" w:hAnsi="Times New Roman"/>
        </w:rPr>
        <w:t>web.</w:t>
      </w:r>
      <w:r w:rsidR="00720B12" w:rsidRPr="002C4DA5">
        <w:rPr>
          <w:rFonts w:ascii="Times New Roman" w:hAnsi="Times New Roman"/>
        </w:rPr>
        <w:t>stránky</w:t>
      </w:r>
      <w:proofErr w:type="spellEnd"/>
      <w:proofErr w:type="gramEnd"/>
      <w:r w:rsidR="00720B12" w:rsidRPr="002C4DA5">
        <w:rPr>
          <w:rFonts w:ascii="Times New Roman" w:hAnsi="Times New Roman"/>
        </w:rPr>
        <w:t xml:space="preserve"> školy, ŽK.</w:t>
      </w:r>
    </w:p>
    <w:p w14:paraId="0B64349A" w14:textId="77777777" w:rsidR="007706CA" w:rsidRPr="002C4DA5" w:rsidRDefault="007706CA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5. </w:t>
      </w:r>
      <w:r w:rsidR="00720B12" w:rsidRPr="002C4DA5">
        <w:rPr>
          <w:rFonts w:ascii="Times New Roman" w:hAnsi="Times New Roman"/>
          <w:b/>
        </w:rPr>
        <w:t>Spolupracovat s Policií ČR</w:t>
      </w:r>
      <w:r w:rsidR="00720B12" w:rsidRPr="002C4DA5">
        <w:rPr>
          <w:rFonts w:ascii="Times New Roman" w:hAnsi="Times New Roman"/>
        </w:rPr>
        <w:t xml:space="preserve"> při každoročním </w:t>
      </w:r>
      <w:r w:rsidR="00720B12" w:rsidRPr="002C4DA5">
        <w:rPr>
          <w:rFonts w:ascii="Times New Roman" w:hAnsi="Times New Roman"/>
          <w:b/>
        </w:rPr>
        <w:t>pořádání preventivního programu</w:t>
      </w:r>
      <w:r w:rsidR="00720B12" w:rsidRPr="002C4DA5">
        <w:rPr>
          <w:rFonts w:ascii="Times New Roman" w:hAnsi="Times New Roman"/>
        </w:rPr>
        <w:t xml:space="preserve"> zaměřeného na osobní bezpečí</w:t>
      </w:r>
      <w:r w:rsidRPr="002C4DA5">
        <w:rPr>
          <w:rFonts w:ascii="Times New Roman" w:hAnsi="Times New Roman"/>
        </w:rPr>
        <w:t>.</w:t>
      </w:r>
    </w:p>
    <w:p w14:paraId="1E42B204" w14:textId="77777777" w:rsidR="0065489E" w:rsidRPr="00C45BF1" w:rsidRDefault="007706CA" w:rsidP="00C45BF1">
      <w:pPr>
        <w:spacing w:after="6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6. </w:t>
      </w:r>
      <w:r w:rsidR="00C87ADC" w:rsidRPr="002C4DA5">
        <w:rPr>
          <w:rFonts w:ascii="Times New Roman" w:hAnsi="Times New Roman"/>
          <w:b/>
        </w:rPr>
        <w:t>V případě oznámení výskytu nebezpečí</w:t>
      </w:r>
      <w:r w:rsidR="00C87ADC" w:rsidRPr="002C4DA5">
        <w:rPr>
          <w:rFonts w:ascii="Times New Roman" w:hAnsi="Times New Roman"/>
        </w:rPr>
        <w:t xml:space="preserve"> ohrožování dětí úzce s</w:t>
      </w:r>
      <w:r w:rsidR="00720B12" w:rsidRPr="002C4DA5">
        <w:rPr>
          <w:rFonts w:ascii="Times New Roman" w:hAnsi="Times New Roman"/>
        </w:rPr>
        <w:t>polupracovat se zřizovatelem</w:t>
      </w:r>
      <w:r w:rsidR="00C87ADC" w:rsidRPr="002C4DA5">
        <w:rPr>
          <w:rFonts w:ascii="Times New Roman" w:hAnsi="Times New Roman"/>
        </w:rPr>
        <w:t>, Policií ČR, případně s dalšími zainteresovanými orgány</w:t>
      </w:r>
      <w:r w:rsidR="00135B97" w:rsidRPr="002C4DA5">
        <w:rPr>
          <w:rFonts w:ascii="Times New Roman" w:hAnsi="Times New Roman"/>
        </w:rPr>
        <w:t xml:space="preserve"> a institucemi</w:t>
      </w:r>
      <w:r w:rsidRPr="002C4DA5">
        <w:rPr>
          <w:rFonts w:ascii="Times New Roman" w:hAnsi="Times New Roman"/>
        </w:rPr>
        <w:t>.</w:t>
      </w:r>
    </w:p>
    <w:p w14:paraId="7FB41486" w14:textId="77777777" w:rsidR="007706CA" w:rsidRPr="002C4DA5" w:rsidRDefault="0065489E" w:rsidP="00800AD7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2C4DA5">
        <w:rPr>
          <w:rFonts w:ascii="Times New Roman" w:eastAsia="Times New Roman" w:hAnsi="Times New Roman"/>
          <w:b/>
          <w:lang w:eastAsia="cs-CZ"/>
        </w:rPr>
        <w:t>Zásady bezpečného chování dětí při kontaktu s cizí osobou</w:t>
      </w:r>
    </w:p>
    <w:p w14:paraId="3A84470D" w14:textId="77777777" w:rsidR="0065489E" w:rsidRPr="002C4DA5" w:rsidRDefault="00C86493" w:rsidP="00800AD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706CA" w:rsidRPr="002C4DA5">
        <w:rPr>
          <w:rFonts w:ascii="Times New Roman" w:hAnsi="Times New Roman"/>
        </w:rPr>
        <w:t xml:space="preserve">(Zpracováno dle </w:t>
      </w:r>
      <w:r w:rsidR="007706CA" w:rsidRPr="002C4DA5">
        <w:rPr>
          <w:rFonts w:ascii="Times New Roman" w:eastAsia="Times New Roman" w:hAnsi="Times New Roman"/>
          <w:bCs/>
          <w:lang w:eastAsia="cs-CZ"/>
        </w:rPr>
        <w:t>materiálů Policie ČR.</w:t>
      </w:r>
      <w:r w:rsidR="007706CA" w:rsidRPr="002C4DA5">
        <w:rPr>
          <w:rFonts w:ascii="Times New Roman" w:hAnsi="Times New Roman"/>
        </w:rPr>
        <w:t>)</w:t>
      </w:r>
    </w:p>
    <w:p w14:paraId="7FA686A0" w14:textId="77777777" w:rsidR="003C294F" w:rsidRPr="002C4DA5" w:rsidRDefault="003C294F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>Nikam nechoď s neznámými lidmi.</w:t>
      </w:r>
    </w:p>
    <w:p w14:paraId="32879E37" w14:textId="77777777" w:rsidR="0065489E" w:rsidRPr="002C4DA5" w:rsidRDefault="0065489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 xml:space="preserve">Cizím lidem neotvírej dveře od domu ani bytu. </w:t>
      </w:r>
    </w:p>
    <w:p w14:paraId="17CD61A6" w14:textId="77777777" w:rsidR="00C87ADC" w:rsidRPr="002C4DA5" w:rsidRDefault="00C87ADC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  <w:color w:val="000000"/>
        </w:rPr>
        <w:t>Nenos klíče od bytu nebo mobil na viditelné</w:t>
      </w:r>
      <w:r w:rsidR="00C86493">
        <w:rPr>
          <w:rFonts w:ascii="Times New Roman" w:hAnsi="Times New Roman"/>
          <w:color w:val="000000"/>
        </w:rPr>
        <w:t>m místě (na šňůrce na krku),</w:t>
      </w:r>
      <w:r w:rsidRPr="002C4DA5">
        <w:rPr>
          <w:rFonts w:ascii="Times New Roman" w:hAnsi="Times New Roman"/>
          <w:color w:val="000000"/>
        </w:rPr>
        <w:t xml:space="preserve"> schovej je pod svrchním oděvem či jinde.</w:t>
      </w:r>
    </w:p>
    <w:p w14:paraId="3D27E397" w14:textId="77777777" w:rsidR="0065489E" w:rsidRPr="002C4DA5" w:rsidRDefault="0065489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>Nikd</w:t>
      </w:r>
      <w:r w:rsidR="00955CEE" w:rsidRPr="002C4DA5">
        <w:rPr>
          <w:rFonts w:ascii="Times New Roman" w:eastAsia="Times New Roman" w:hAnsi="Times New Roman"/>
          <w:lang w:eastAsia="cs-CZ"/>
        </w:rPr>
        <w:t>y nesedej k cizím lidem do auta.</w:t>
      </w:r>
    </w:p>
    <w:p w14:paraId="3E52D9DE" w14:textId="77777777" w:rsidR="00955CEE" w:rsidRPr="002C4DA5" w:rsidRDefault="00955CE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>Nejezdi autostopem.</w:t>
      </w:r>
    </w:p>
    <w:p w14:paraId="0B7CF477" w14:textId="77777777" w:rsidR="003C294F" w:rsidRPr="002C4DA5" w:rsidRDefault="003C294F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  <w:color w:val="000000"/>
        </w:rPr>
        <w:t>Sám od sebe s cizími lidmi nenavazuj kontakt.</w:t>
      </w:r>
      <w:r w:rsidRPr="002C4DA5">
        <w:rPr>
          <w:rFonts w:ascii="Times New Roman" w:eastAsia="Times New Roman" w:hAnsi="Times New Roman"/>
          <w:lang w:eastAsia="cs-CZ"/>
        </w:rPr>
        <w:t xml:space="preserve"> </w:t>
      </w:r>
    </w:p>
    <w:p w14:paraId="53BB3266" w14:textId="77777777" w:rsidR="0065489E" w:rsidRPr="002C4DA5" w:rsidRDefault="0065489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 xml:space="preserve">Od cizích lidí udržuj bezpečný odstup (tak, aby na tebe nedosáhli). </w:t>
      </w:r>
    </w:p>
    <w:p w14:paraId="4F896399" w14:textId="77777777" w:rsidR="0065489E" w:rsidRPr="002C4DA5" w:rsidRDefault="0065489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>Od neznámých lidí si neber žádné</w:t>
      </w:r>
      <w:r w:rsidR="007706CA" w:rsidRPr="002C4DA5">
        <w:rPr>
          <w:rFonts w:ascii="Times New Roman" w:eastAsia="Times New Roman" w:hAnsi="Times New Roman"/>
          <w:lang w:eastAsia="cs-CZ"/>
        </w:rPr>
        <w:t xml:space="preserve"> dárky,</w:t>
      </w:r>
      <w:r w:rsidRPr="002C4DA5">
        <w:rPr>
          <w:rFonts w:ascii="Times New Roman" w:eastAsia="Times New Roman" w:hAnsi="Times New Roman"/>
          <w:lang w:eastAsia="cs-CZ"/>
        </w:rPr>
        <w:t xml:space="preserve"> jídlo ani pití. </w:t>
      </w:r>
    </w:p>
    <w:p w14:paraId="64BEB7AD" w14:textId="77777777" w:rsidR="00955CEE" w:rsidRPr="002C4DA5" w:rsidRDefault="00955CE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  <w:bCs/>
        </w:rPr>
        <w:t>Choď do školy vždy bezpečnou cestou</w:t>
      </w:r>
      <w:r w:rsidRPr="002C4DA5">
        <w:rPr>
          <w:rFonts w:ascii="Times New Roman" w:hAnsi="Times New Roman"/>
        </w:rPr>
        <w:t xml:space="preserve">, i když je delší! </w:t>
      </w:r>
    </w:p>
    <w:p w14:paraId="0399528D" w14:textId="77777777" w:rsidR="00955CEE" w:rsidRPr="002C4DA5" w:rsidRDefault="00955CE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</w:rPr>
        <w:t>Mimo domov se pohybuj společně s kamarády nebo spolužáky ve větších skupinkách!</w:t>
      </w:r>
    </w:p>
    <w:p w14:paraId="2C009183" w14:textId="77777777" w:rsidR="00955CEE" w:rsidRPr="002C4DA5" w:rsidRDefault="00955CE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  <w:bCs/>
        </w:rPr>
        <w:t>Nesděluj nikomu cizímu adresu</w:t>
      </w:r>
      <w:r w:rsidRPr="002C4DA5">
        <w:rPr>
          <w:rFonts w:ascii="Times New Roman" w:hAnsi="Times New Roman"/>
        </w:rPr>
        <w:t xml:space="preserve"> trvalého pobytu a další osobní údaje!</w:t>
      </w:r>
    </w:p>
    <w:p w14:paraId="2CDB2176" w14:textId="77777777" w:rsidR="007706CA" w:rsidRPr="002C4DA5" w:rsidRDefault="007706CA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  <w:bCs/>
        </w:rPr>
        <w:t>Všímej si neznámých a podezřelých lidí</w:t>
      </w:r>
      <w:r w:rsidRPr="002C4DA5">
        <w:rPr>
          <w:rFonts w:ascii="Times New Roman" w:hAnsi="Times New Roman"/>
        </w:rPr>
        <w:t xml:space="preserve"> v domě, nevstupuj s nimi do </w:t>
      </w:r>
      <w:r w:rsidR="00C87ADC" w:rsidRPr="002C4DA5">
        <w:rPr>
          <w:rFonts w:ascii="Times New Roman" w:hAnsi="Times New Roman"/>
        </w:rPr>
        <w:t>chodby (v</w:t>
      </w:r>
      <w:r w:rsidRPr="002C4DA5">
        <w:rPr>
          <w:rFonts w:ascii="Times New Roman" w:hAnsi="Times New Roman"/>
        </w:rPr>
        <w:t>ýtahu</w:t>
      </w:r>
      <w:r w:rsidR="00C87ADC" w:rsidRPr="002C4DA5">
        <w:rPr>
          <w:rFonts w:ascii="Times New Roman" w:hAnsi="Times New Roman"/>
        </w:rPr>
        <w:t>)</w:t>
      </w:r>
      <w:r w:rsidR="00A43921" w:rsidRPr="002C4DA5">
        <w:rPr>
          <w:rFonts w:ascii="Times New Roman" w:hAnsi="Times New Roman"/>
        </w:rPr>
        <w:t xml:space="preserve">, </w:t>
      </w:r>
      <w:r w:rsidRPr="002C4DA5">
        <w:rPr>
          <w:rFonts w:ascii="Times New Roman" w:hAnsi="Times New Roman"/>
        </w:rPr>
        <w:t xml:space="preserve">raději </w:t>
      </w:r>
      <w:r w:rsidR="00C87ADC" w:rsidRPr="002C4DA5">
        <w:rPr>
          <w:rFonts w:ascii="Times New Roman" w:hAnsi="Times New Roman"/>
        </w:rPr>
        <w:t>po</w:t>
      </w:r>
      <w:r w:rsidR="00C87ADC" w:rsidRPr="002C4DA5">
        <w:rPr>
          <w:rFonts w:ascii="Times New Roman" w:hAnsi="Times New Roman"/>
          <w:color w:val="000000"/>
        </w:rPr>
        <w:t>čkej na známou osobu</w:t>
      </w:r>
      <w:r w:rsidR="003C294F" w:rsidRPr="002C4DA5">
        <w:rPr>
          <w:rFonts w:ascii="Times New Roman" w:hAnsi="Times New Roman"/>
          <w:color w:val="000000"/>
        </w:rPr>
        <w:t>, která se také vrací domů.</w:t>
      </w:r>
    </w:p>
    <w:p w14:paraId="6D9F81A8" w14:textId="77777777" w:rsidR="004A65C3" w:rsidRPr="002C4DA5" w:rsidRDefault="0065489E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eastAsia="Times New Roman" w:hAnsi="Times New Roman"/>
          <w:lang w:eastAsia="cs-CZ"/>
        </w:rPr>
        <w:t>Ka</w:t>
      </w:r>
      <w:r w:rsidR="007706CA" w:rsidRPr="002C4DA5">
        <w:rPr>
          <w:rFonts w:ascii="Times New Roman" w:eastAsia="Times New Roman" w:hAnsi="Times New Roman"/>
          <w:lang w:eastAsia="cs-CZ"/>
        </w:rPr>
        <w:t xml:space="preserve">ždé podezřelé chování či </w:t>
      </w:r>
      <w:r w:rsidRPr="002C4DA5">
        <w:rPr>
          <w:rFonts w:ascii="Times New Roman" w:eastAsia="Times New Roman" w:hAnsi="Times New Roman"/>
          <w:lang w:eastAsia="cs-CZ"/>
        </w:rPr>
        <w:t xml:space="preserve">kontakt s cizím člověkem oznam rodičům, učitelům nebo přímo Policii ČR. </w:t>
      </w:r>
    </w:p>
    <w:p w14:paraId="1B3E0969" w14:textId="77777777" w:rsidR="007706CA" w:rsidRPr="002C4DA5" w:rsidRDefault="007706CA" w:rsidP="00C86493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lang w:eastAsia="cs-CZ"/>
        </w:rPr>
      </w:pPr>
      <w:r w:rsidRPr="002C4DA5">
        <w:rPr>
          <w:rFonts w:ascii="Times New Roman" w:hAnsi="Times New Roman"/>
        </w:rPr>
        <w:t xml:space="preserve">Staneš-li se svědkem toho, že tvůj kamarád nastoupil do cizího vozidla nebo odešel s cizím člověkem, </w:t>
      </w:r>
      <w:r w:rsidRPr="002C4DA5">
        <w:rPr>
          <w:rFonts w:ascii="Times New Roman" w:hAnsi="Times New Roman"/>
          <w:bCs/>
        </w:rPr>
        <w:t>pokus se zapamatovat</w:t>
      </w:r>
      <w:r w:rsidRPr="002C4DA5">
        <w:rPr>
          <w:rFonts w:ascii="Times New Roman" w:hAnsi="Times New Roman"/>
        </w:rPr>
        <w:t xml:space="preserve"> popis této osoby (oblečení, výška, věk) nebo vozidla (</w:t>
      </w:r>
      <w:r w:rsidR="00DB32E0">
        <w:rPr>
          <w:rFonts w:ascii="Times New Roman" w:hAnsi="Times New Roman"/>
        </w:rPr>
        <w:t>SPZ</w:t>
      </w:r>
      <w:r w:rsidRPr="002C4DA5">
        <w:rPr>
          <w:rFonts w:ascii="Times New Roman" w:hAnsi="Times New Roman"/>
        </w:rPr>
        <w:t>, barva, výrobce).</w:t>
      </w:r>
    </w:p>
    <w:p w14:paraId="35FBD2E4" w14:textId="77777777" w:rsidR="003C294F" w:rsidRPr="00C45BF1" w:rsidRDefault="001E6FE1" w:rsidP="00C86493">
      <w:pPr>
        <w:pStyle w:val="Normln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sz w:val="22"/>
          <w:szCs w:val="22"/>
        </w:rPr>
      </w:pPr>
      <w:r w:rsidRPr="002C4DA5">
        <w:rPr>
          <w:bCs/>
          <w:sz w:val="22"/>
          <w:szCs w:val="22"/>
        </w:rPr>
        <w:t xml:space="preserve">Pamatuj si důležitá telefonní čísla: </w:t>
      </w:r>
      <w:r w:rsidR="00C45BF1">
        <w:rPr>
          <w:bCs/>
          <w:sz w:val="22"/>
          <w:szCs w:val="22"/>
        </w:rPr>
        <w:t xml:space="preserve">Tísňová linka: 112, </w:t>
      </w:r>
      <w:r w:rsidRPr="00C45BF1">
        <w:rPr>
          <w:bCs/>
          <w:sz w:val="22"/>
          <w:szCs w:val="22"/>
        </w:rPr>
        <w:t>Policie ČR: 158</w:t>
      </w:r>
    </w:p>
    <w:p w14:paraId="18D65530" w14:textId="77777777" w:rsidR="00CB1F6D" w:rsidRPr="002C4DA5" w:rsidRDefault="0055417C" w:rsidP="00C45BF1">
      <w:pPr>
        <w:pStyle w:val="Odstavecseseznamem"/>
        <w:numPr>
          <w:ilvl w:val="0"/>
          <w:numId w:val="2"/>
        </w:numPr>
        <w:spacing w:after="60" w:line="240" w:lineRule="auto"/>
        <w:ind w:left="1077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  <w:b/>
        </w:rPr>
        <w:t xml:space="preserve">Oblast prevence </w:t>
      </w:r>
      <w:r>
        <w:rPr>
          <w:rFonts w:ascii="Times New Roman" w:hAnsi="Times New Roman"/>
          <w:b/>
        </w:rPr>
        <w:t>s</w:t>
      </w:r>
      <w:r w:rsidR="00CB1F6D" w:rsidRPr="002C4DA5">
        <w:rPr>
          <w:rFonts w:ascii="Times New Roman" w:hAnsi="Times New Roman"/>
          <w:b/>
        </w:rPr>
        <w:t xml:space="preserve">ebepoškozování </w:t>
      </w:r>
      <w:r w:rsidR="00CB1F6D" w:rsidRPr="002C4DA5">
        <w:rPr>
          <w:rFonts w:ascii="Times New Roman" w:hAnsi="Times New Roman"/>
        </w:rPr>
        <w:t>(příloha č.16; č.j.: MSMT-1999/2015)</w:t>
      </w:r>
    </w:p>
    <w:p w14:paraId="718EDC8A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</w:rPr>
        <w:t>- závislostní jednání (</w:t>
      </w:r>
      <w:proofErr w:type="spellStart"/>
      <w:r w:rsidRPr="002C4DA5">
        <w:rPr>
          <w:rFonts w:ascii="Times New Roman" w:hAnsi="Times New Roman"/>
        </w:rPr>
        <w:t>ps.úleva</w:t>
      </w:r>
      <w:proofErr w:type="spellEnd"/>
      <w:r w:rsidRPr="002C4DA5">
        <w:rPr>
          <w:rFonts w:ascii="Times New Roman" w:hAnsi="Times New Roman"/>
        </w:rPr>
        <w:t xml:space="preserve">) </w:t>
      </w:r>
    </w:p>
    <w:p w14:paraId="10AF8CA0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2C4DA5">
        <w:rPr>
          <w:rFonts w:ascii="Times New Roman" w:hAnsi="Times New Roman"/>
          <w:b/>
          <w:color w:val="000000"/>
        </w:rPr>
        <w:t>Projevy:</w:t>
      </w:r>
    </w:p>
    <w:p w14:paraId="39B29E95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  <w:color w:val="000000"/>
        </w:rPr>
        <w:t>- nevysvětlitelné stopy na kůži – popáleniny, řezné rány, jizvy, do krve okousané nehty apod.</w:t>
      </w:r>
      <w:r w:rsidR="000E0B53">
        <w:rPr>
          <w:rFonts w:ascii="Times New Roman" w:hAnsi="Times New Roman"/>
          <w:color w:val="000000"/>
        </w:rPr>
        <w:t>,</w:t>
      </w:r>
    </w:p>
    <w:p w14:paraId="147A8669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  <w:color w:val="000000"/>
        </w:rPr>
        <w:t>- nepřiměřené oblečení (dlouhé rukávy v létě…)</w:t>
      </w:r>
      <w:r w:rsidR="000E0B53">
        <w:rPr>
          <w:rFonts w:ascii="Times New Roman" w:hAnsi="Times New Roman"/>
          <w:color w:val="000000"/>
        </w:rPr>
        <w:t>,</w:t>
      </w:r>
    </w:p>
    <w:p w14:paraId="3B831A2D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  <w:color w:val="000000"/>
        </w:rPr>
        <w:t>- nárůst známek deprese</w:t>
      </w:r>
      <w:r w:rsidR="000E0B53">
        <w:rPr>
          <w:rFonts w:ascii="Times New Roman" w:hAnsi="Times New Roman"/>
          <w:color w:val="000000"/>
        </w:rPr>
        <w:t>,</w:t>
      </w:r>
    </w:p>
    <w:p w14:paraId="2F8FF462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  <w:color w:val="000000"/>
        </w:rPr>
        <w:t>- neuvěřitelné historky</w:t>
      </w:r>
      <w:r w:rsidR="000E0B53">
        <w:rPr>
          <w:rFonts w:ascii="Times New Roman" w:hAnsi="Times New Roman"/>
          <w:color w:val="000000"/>
        </w:rPr>
        <w:t>.</w:t>
      </w:r>
    </w:p>
    <w:p w14:paraId="409F2ABE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2C4DA5">
        <w:rPr>
          <w:rFonts w:ascii="Times New Roman" w:hAnsi="Times New Roman"/>
          <w:b/>
          <w:color w:val="000000"/>
        </w:rPr>
        <w:t>Řešení:</w:t>
      </w:r>
    </w:p>
    <w:p w14:paraId="35379E61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 w:rsidRPr="002C4DA5">
        <w:rPr>
          <w:rFonts w:ascii="Times New Roman" w:hAnsi="Times New Roman"/>
          <w:b/>
          <w:i/>
          <w:color w:val="000000"/>
        </w:rPr>
        <w:t>Není-li žák aktuálně ohrožen:</w:t>
      </w:r>
    </w:p>
    <w:p w14:paraId="31C3C389" w14:textId="77777777" w:rsidR="00E72B7F" w:rsidRPr="002C4DA5" w:rsidRDefault="00CB1F6D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ihned oznámit vedení školy, </w:t>
      </w:r>
      <w:r w:rsidR="00E72B7F" w:rsidRPr="002C4DA5">
        <w:rPr>
          <w:rFonts w:ascii="Times New Roman" w:hAnsi="Times New Roman"/>
        </w:rPr>
        <w:t>Š</w:t>
      </w:r>
      <w:r w:rsidRPr="002C4DA5">
        <w:rPr>
          <w:rFonts w:ascii="Times New Roman" w:hAnsi="Times New Roman"/>
        </w:rPr>
        <w:t>MP</w:t>
      </w:r>
      <w:r w:rsidR="000E0B53">
        <w:rPr>
          <w:rFonts w:ascii="Times New Roman" w:hAnsi="Times New Roman"/>
        </w:rPr>
        <w:t>,</w:t>
      </w:r>
      <w:r w:rsidRPr="002C4DA5">
        <w:rPr>
          <w:rFonts w:ascii="Times New Roman" w:hAnsi="Times New Roman"/>
        </w:rPr>
        <w:br/>
      </w:r>
      <w:r w:rsidR="00E72B7F" w:rsidRPr="002C4DA5">
        <w:rPr>
          <w:rFonts w:ascii="Times New Roman" w:hAnsi="Times New Roman"/>
        </w:rPr>
        <w:t xml:space="preserve">- sepsat stručný záznam (TU, ŠMP nebo další </w:t>
      </w:r>
      <w:proofErr w:type="spellStart"/>
      <w:r w:rsidR="00E72B7F" w:rsidRPr="002C4DA5">
        <w:rPr>
          <w:rFonts w:ascii="Times New Roman" w:hAnsi="Times New Roman"/>
        </w:rPr>
        <w:t>prac</w:t>
      </w:r>
      <w:proofErr w:type="spellEnd"/>
      <w:r w:rsidR="00E72B7F" w:rsidRPr="002C4DA5">
        <w:rPr>
          <w:rFonts w:ascii="Times New Roman" w:hAnsi="Times New Roman"/>
        </w:rPr>
        <w:t>. školy), založit do agendy ŠMP</w:t>
      </w:r>
      <w:r w:rsidR="000E0B53">
        <w:rPr>
          <w:rFonts w:ascii="Times New Roman" w:hAnsi="Times New Roman"/>
        </w:rPr>
        <w:t>,</w:t>
      </w:r>
    </w:p>
    <w:p w14:paraId="3E311F82" w14:textId="77777777" w:rsidR="00EA2715" w:rsidRPr="002C4DA5" w:rsidRDefault="00E72B7F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vyrozumět zákonného zástupce</w:t>
      </w:r>
      <w:r w:rsidR="007F4C7B" w:rsidRPr="002C4DA5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t>předat kontakty n</w:t>
      </w:r>
      <w:r w:rsidR="007F4C7B" w:rsidRPr="002C4DA5">
        <w:rPr>
          <w:rFonts w:ascii="Times New Roman" w:hAnsi="Times New Roman"/>
        </w:rPr>
        <w:t xml:space="preserve">a krizová </w:t>
      </w:r>
      <w:r w:rsidR="00EA2715" w:rsidRPr="002C4DA5">
        <w:rPr>
          <w:rFonts w:ascii="Times New Roman" w:hAnsi="Times New Roman"/>
        </w:rPr>
        <w:t>centra, Linky důvěry</w:t>
      </w:r>
      <w:r w:rsidR="000E0B53">
        <w:rPr>
          <w:rFonts w:ascii="Times New Roman" w:hAnsi="Times New Roman"/>
        </w:rPr>
        <w:t>,</w:t>
      </w:r>
    </w:p>
    <w:p w14:paraId="7D9295AA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motivovat dítě i rodinu k</w:t>
      </w:r>
      <w:r w:rsidR="003B7A2A" w:rsidRPr="002C4DA5">
        <w:rPr>
          <w:rFonts w:ascii="Times New Roman" w:hAnsi="Times New Roman"/>
        </w:rPr>
        <w:t> vyhledání odborné pomoci</w:t>
      </w:r>
      <w:r w:rsidRPr="002C4DA5">
        <w:rPr>
          <w:rFonts w:ascii="Times New Roman" w:hAnsi="Times New Roman"/>
        </w:rPr>
        <w:t xml:space="preserve"> (řešení vždy patří do rukou </w:t>
      </w:r>
      <w:r w:rsidR="003B7A2A" w:rsidRPr="002C4DA5">
        <w:rPr>
          <w:rFonts w:ascii="Times New Roman" w:hAnsi="Times New Roman"/>
        </w:rPr>
        <w:t>specialisty – krizové centrum, psycholog./</w:t>
      </w:r>
      <w:proofErr w:type="spellStart"/>
      <w:r w:rsidR="003B7A2A" w:rsidRPr="002C4DA5">
        <w:rPr>
          <w:rFonts w:ascii="Times New Roman" w:hAnsi="Times New Roman"/>
        </w:rPr>
        <w:t>psychatr</w:t>
      </w:r>
      <w:proofErr w:type="spellEnd"/>
      <w:r w:rsidR="003B7A2A" w:rsidRPr="002C4DA5">
        <w:rPr>
          <w:rFonts w:ascii="Times New Roman" w:hAnsi="Times New Roman"/>
        </w:rPr>
        <w:t>. ambulance</w:t>
      </w:r>
      <w:r w:rsidRPr="002C4DA5">
        <w:rPr>
          <w:rFonts w:ascii="Times New Roman" w:hAnsi="Times New Roman"/>
        </w:rPr>
        <w:t>)</w:t>
      </w:r>
      <w:r w:rsidR="000E0B53">
        <w:rPr>
          <w:rFonts w:ascii="Times New Roman" w:hAnsi="Times New Roman"/>
        </w:rPr>
        <w:t>,</w:t>
      </w:r>
    </w:p>
    <w:p w14:paraId="7B8499FC" w14:textId="77777777" w:rsidR="00E72B7F" w:rsidRPr="002C4DA5" w:rsidRDefault="00E72B7F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ŠMP konzultace postupu s</w:t>
      </w:r>
      <w:r w:rsidR="000E0B53">
        <w:rPr>
          <w:rFonts w:ascii="Times New Roman" w:hAnsi="Times New Roman"/>
        </w:rPr>
        <w:t> </w:t>
      </w:r>
      <w:r w:rsidR="007F4C7B" w:rsidRPr="002C4DA5">
        <w:rPr>
          <w:rFonts w:ascii="Times New Roman" w:hAnsi="Times New Roman"/>
        </w:rPr>
        <w:t>OMP</w:t>
      </w:r>
      <w:r w:rsidR="000E0B53">
        <w:rPr>
          <w:rFonts w:ascii="Times New Roman" w:hAnsi="Times New Roman"/>
        </w:rPr>
        <w:t>.</w:t>
      </w:r>
    </w:p>
    <w:p w14:paraId="291442DF" w14:textId="77777777" w:rsidR="007F4C7B" w:rsidRPr="002C4DA5" w:rsidRDefault="007F4C7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V</w:t>
      </w:r>
      <w:r w:rsidR="00E72B7F" w:rsidRPr="002C4DA5">
        <w:rPr>
          <w:rFonts w:ascii="Times New Roman" w:hAnsi="Times New Roman"/>
          <w:b/>
          <w:i/>
        </w:rPr>
        <w:t xml:space="preserve"> případě přímého rizika zranění nebo smrti</w:t>
      </w:r>
      <w:r w:rsidR="00E72B7F" w:rsidRPr="002C4DA5">
        <w:rPr>
          <w:rFonts w:ascii="Times New Roman" w:hAnsi="Times New Roman"/>
        </w:rPr>
        <w:t xml:space="preserve"> (žiletka v ruce, mluví o sebevraždě atd.)</w:t>
      </w:r>
      <w:r w:rsidRPr="002C4DA5">
        <w:rPr>
          <w:rFonts w:ascii="Times New Roman" w:hAnsi="Times New Roman"/>
        </w:rPr>
        <w:t>:</w:t>
      </w:r>
    </w:p>
    <w:p w14:paraId="09563543" w14:textId="77777777" w:rsidR="00E72B7F" w:rsidRPr="002C4DA5" w:rsidRDefault="00E72B7F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 – </w:t>
      </w:r>
      <w:r w:rsidR="007F4C7B" w:rsidRPr="002C4DA5">
        <w:rPr>
          <w:rFonts w:ascii="Times New Roman" w:hAnsi="Times New Roman"/>
        </w:rPr>
        <w:t xml:space="preserve">ihned </w:t>
      </w:r>
      <w:r w:rsidRPr="002C4DA5">
        <w:rPr>
          <w:rFonts w:ascii="Times New Roman" w:hAnsi="Times New Roman"/>
        </w:rPr>
        <w:t>volat RZS</w:t>
      </w:r>
      <w:r w:rsidR="007F4C7B" w:rsidRPr="002C4DA5">
        <w:rPr>
          <w:rFonts w:ascii="Times New Roman" w:hAnsi="Times New Roman"/>
        </w:rPr>
        <w:t xml:space="preserve"> - 155</w:t>
      </w:r>
      <w:r w:rsidRPr="002C4DA5">
        <w:rPr>
          <w:rFonts w:ascii="Times New Roman" w:hAnsi="Times New Roman"/>
        </w:rPr>
        <w:t>, Policii ČR, oznámit OSPOD</w:t>
      </w:r>
    </w:p>
    <w:p w14:paraId="4B46136C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 xml:space="preserve">Prevence: </w:t>
      </w:r>
    </w:p>
    <w:p w14:paraId="5A63E608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 xml:space="preserve">- </w:t>
      </w:r>
      <w:r w:rsidRPr="002C4DA5">
        <w:rPr>
          <w:rFonts w:ascii="Times New Roman" w:hAnsi="Times New Roman"/>
        </w:rPr>
        <w:t>posilovat schopnost dětí zvládat zátěž, naučit se obracet na druhé</w:t>
      </w:r>
      <w:r w:rsidR="000E0B53">
        <w:rPr>
          <w:rFonts w:ascii="Times New Roman" w:hAnsi="Times New Roman"/>
        </w:rPr>
        <w:t>,</w:t>
      </w:r>
    </w:p>
    <w:p w14:paraId="457CABE7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navazovat vztahy, pociťovat sounáležitost</w:t>
      </w:r>
      <w:r w:rsidR="000E0B53">
        <w:rPr>
          <w:rFonts w:ascii="Times New Roman" w:hAnsi="Times New Roman"/>
        </w:rPr>
        <w:t>,</w:t>
      </w:r>
      <w:r w:rsidRPr="002C4DA5">
        <w:rPr>
          <w:rFonts w:ascii="Times New Roman" w:hAnsi="Times New Roman"/>
        </w:rPr>
        <w:t xml:space="preserve"> </w:t>
      </w:r>
    </w:p>
    <w:p w14:paraId="5ADBA571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lastRenderedPageBreak/>
        <w:t>- stanovit jasné hranice a pravidla</w:t>
      </w:r>
      <w:r w:rsidR="000E0B53">
        <w:rPr>
          <w:rFonts w:ascii="Times New Roman" w:hAnsi="Times New Roman"/>
        </w:rPr>
        <w:t>,</w:t>
      </w:r>
    </w:p>
    <w:p w14:paraId="3766C8CD" w14:textId="77777777" w:rsidR="00EA2715" w:rsidRPr="002C4DA5" w:rsidRDefault="00EA2715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všímat si projevů naznačujících sebepoškozování</w:t>
      </w:r>
      <w:r w:rsidR="000E0B53">
        <w:rPr>
          <w:rFonts w:ascii="Times New Roman" w:hAnsi="Times New Roman"/>
        </w:rPr>
        <w:t>,</w:t>
      </w:r>
    </w:p>
    <w:p w14:paraId="7D3237C3" w14:textId="44E160D4" w:rsidR="00B67E70" w:rsidRPr="002C4DA5" w:rsidRDefault="00B67E70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SP je tolerováno, ale vede ke konkrétním důsledkům (žák může kdykoli přijít za učitelem pociťuje-li nutkání se poškodit, v případě, že se poškodí, vždy bude informován zák.</w:t>
      </w:r>
      <w:r w:rsidR="00315488">
        <w:rPr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t>zástupce)</w:t>
      </w:r>
      <w:r w:rsidR="000E0B53">
        <w:rPr>
          <w:rFonts w:ascii="Times New Roman" w:hAnsi="Times New Roman"/>
        </w:rPr>
        <w:t>.</w:t>
      </w:r>
    </w:p>
    <w:p w14:paraId="0A922523" w14:textId="77777777" w:rsidR="00C45BF1" w:rsidRDefault="00EA2715" w:rsidP="00C45BF1">
      <w:pPr>
        <w:spacing w:after="120" w:line="240" w:lineRule="auto"/>
        <w:rPr>
          <w:rFonts w:ascii="Times New Roman" w:hAnsi="Times New Roman"/>
          <w:b/>
        </w:rPr>
      </w:pPr>
      <w:r w:rsidRPr="002C4DA5">
        <w:rPr>
          <w:rFonts w:ascii="Times New Roman" w:hAnsi="Times New Roman"/>
          <w:b/>
        </w:rPr>
        <w:t>NE</w:t>
      </w:r>
      <w:r w:rsidRPr="002C4DA5">
        <w:rPr>
          <w:rFonts w:ascii="Times New Roman" w:hAnsi="Times New Roman"/>
        </w:rPr>
        <w:t xml:space="preserve"> – sankce, ignorace, snaha okamžitě odstranit sebepoškozující chování</w:t>
      </w:r>
      <w:r w:rsidR="000E0B53">
        <w:rPr>
          <w:rFonts w:ascii="Times New Roman" w:hAnsi="Times New Roman"/>
        </w:rPr>
        <w:t>.</w:t>
      </w:r>
    </w:p>
    <w:p w14:paraId="23A75568" w14:textId="77777777" w:rsidR="0055417C" w:rsidRPr="0055417C" w:rsidRDefault="0055417C" w:rsidP="00C45BF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Oblast </w:t>
      </w:r>
      <w:r w:rsidRPr="0055417C">
        <w:rPr>
          <w:rFonts w:ascii="Times New Roman" w:eastAsiaTheme="minorHAnsi" w:hAnsi="Times New Roman"/>
          <w:b/>
          <w:bCs/>
        </w:rPr>
        <w:t>prevence vzniku problémových situací týkajících se žáků s</w:t>
      </w:r>
      <w:r>
        <w:rPr>
          <w:rFonts w:ascii="Times New Roman" w:eastAsiaTheme="minorHAnsi" w:hAnsi="Times New Roman"/>
          <w:b/>
          <w:bCs/>
        </w:rPr>
        <w:t> </w:t>
      </w:r>
      <w:r w:rsidRPr="0055417C">
        <w:rPr>
          <w:rFonts w:ascii="Times New Roman" w:eastAsiaTheme="minorHAnsi" w:hAnsi="Times New Roman"/>
          <w:b/>
          <w:bCs/>
        </w:rPr>
        <w:t>PAS</w:t>
      </w:r>
      <w:r>
        <w:rPr>
          <w:rFonts w:ascii="Times New Roman" w:eastAsiaTheme="minorHAnsi" w:hAnsi="Times New Roman"/>
          <w:b/>
          <w:bCs/>
        </w:rPr>
        <w:t xml:space="preserve"> </w:t>
      </w:r>
      <w:r w:rsidRPr="002C4DA5">
        <w:rPr>
          <w:rFonts w:ascii="Times New Roman" w:hAnsi="Times New Roman"/>
        </w:rPr>
        <w:t>(příloha č.</w:t>
      </w:r>
      <w:r>
        <w:rPr>
          <w:rFonts w:ascii="Times New Roman" w:hAnsi="Times New Roman"/>
        </w:rPr>
        <w:t>22</w:t>
      </w:r>
      <w:r w:rsidRPr="002C4DA5">
        <w:rPr>
          <w:rFonts w:ascii="Times New Roman" w:hAnsi="Times New Roman"/>
        </w:rPr>
        <w:t>; č.j.: MSMT-1999/2015)</w:t>
      </w:r>
    </w:p>
    <w:p w14:paraId="65843844" w14:textId="532B85C7" w:rsidR="0055417C" w:rsidRPr="0055417C" w:rsidRDefault="0055417C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2C4DA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PAS = p</w:t>
      </w:r>
      <w:r>
        <w:rPr>
          <w:rFonts w:ascii="Times New Roman" w:eastAsiaTheme="minorHAnsi" w:hAnsi="Times New Roman"/>
        </w:rPr>
        <w:t xml:space="preserve">oruchy autistického spektra </w:t>
      </w:r>
      <w:r w:rsidR="000C34AD">
        <w:rPr>
          <w:rFonts w:ascii="Times New Roman" w:eastAsiaTheme="minorHAnsi" w:hAnsi="Times New Roman"/>
        </w:rPr>
        <w:t xml:space="preserve">– </w:t>
      </w:r>
      <w:r w:rsidR="0025151F" w:rsidRPr="0055417C">
        <w:rPr>
          <w:rFonts w:ascii="Times New Roman" w:eastAsiaTheme="minorHAnsi" w:hAnsi="Times New Roman"/>
        </w:rPr>
        <w:t xml:space="preserve">vývojové </w:t>
      </w:r>
      <w:r w:rsidRPr="0055417C">
        <w:rPr>
          <w:rFonts w:ascii="Times New Roman" w:eastAsiaTheme="minorHAnsi" w:hAnsi="Times New Roman"/>
        </w:rPr>
        <w:t>poruch</w:t>
      </w:r>
      <w:r w:rsidR="0025151F">
        <w:rPr>
          <w:rFonts w:ascii="Times New Roman" w:eastAsiaTheme="minorHAnsi" w:hAnsi="Times New Roman"/>
        </w:rPr>
        <w:t xml:space="preserve">y chování – dětský </w:t>
      </w:r>
      <w:r w:rsidRPr="0055417C">
        <w:rPr>
          <w:rFonts w:ascii="Times New Roman" w:eastAsiaTheme="minorHAnsi" w:hAnsi="Times New Roman"/>
        </w:rPr>
        <w:t xml:space="preserve">autismus, atypický autismus, </w:t>
      </w:r>
      <w:proofErr w:type="spellStart"/>
      <w:r w:rsidR="00603D38">
        <w:rPr>
          <w:rFonts w:ascii="Times New Roman" w:eastAsiaTheme="minorHAnsi" w:hAnsi="Times New Roman"/>
        </w:rPr>
        <w:t>Tour</w:t>
      </w:r>
      <w:r w:rsidRPr="0055417C">
        <w:rPr>
          <w:rFonts w:ascii="Times New Roman" w:eastAsiaTheme="minorHAnsi" w:hAnsi="Times New Roman"/>
        </w:rPr>
        <w:t>ettův</w:t>
      </w:r>
      <w:proofErr w:type="spellEnd"/>
      <w:r w:rsidRPr="0055417C">
        <w:rPr>
          <w:rFonts w:ascii="Times New Roman" w:eastAsiaTheme="minorHAnsi" w:hAnsi="Times New Roman"/>
        </w:rPr>
        <w:t xml:space="preserve"> syndrom, Asp</w:t>
      </w:r>
      <w:r w:rsidR="0025151F">
        <w:rPr>
          <w:rFonts w:ascii="Times New Roman" w:eastAsiaTheme="minorHAnsi" w:hAnsi="Times New Roman"/>
        </w:rPr>
        <w:t>ergerův syndrom a</w:t>
      </w:r>
      <w:r w:rsidRPr="0055417C">
        <w:rPr>
          <w:rFonts w:ascii="Times New Roman" w:eastAsiaTheme="minorHAnsi" w:hAnsi="Times New Roman"/>
        </w:rPr>
        <w:t xml:space="preserve"> jiné pervazivní</w:t>
      </w:r>
      <w:r w:rsidR="0025151F" w:rsidRPr="0025151F">
        <w:rPr>
          <w:rFonts w:ascii="Times New Roman" w:eastAsiaTheme="minorHAnsi" w:hAnsi="Times New Roman"/>
        </w:rPr>
        <w:t xml:space="preserve"> </w:t>
      </w:r>
      <w:r w:rsidR="0025151F">
        <w:rPr>
          <w:rFonts w:ascii="Times New Roman" w:eastAsiaTheme="minorHAnsi" w:hAnsi="Times New Roman"/>
        </w:rPr>
        <w:t xml:space="preserve">(nespecifikované) </w:t>
      </w:r>
      <w:r w:rsidRPr="0055417C">
        <w:rPr>
          <w:rFonts w:ascii="Times New Roman" w:eastAsiaTheme="minorHAnsi" w:hAnsi="Times New Roman"/>
        </w:rPr>
        <w:t>vývojové poruch</w:t>
      </w:r>
      <w:r w:rsidR="0025151F">
        <w:rPr>
          <w:rFonts w:ascii="Times New Roman" w:eastAsiaTheme="minorHAnsi" w:hAnsi="Times New Roman"/>
        </w:rPr>
        <w:t>y.</w:t>
      </w:r>
      <w:r w:rsidR="000C34AD" w:rsidRPr="000C34AD">
        <w:rPr>
          <w:rFonts w:ascii="Times New Roman" w:eastAsiaTheme="minorHAnsi" w:hAnsi="Times New Roman"/>
        </w:rPr>
        <w:t xml:space="preserve"> Chování a jednání žáků s PAS ovlivňuje především odlišné</w:t>
      </w:r>
      <w:r w:rsidR="000C34AD">
        <w:rPr>
          <w:rFonts w:ascii="Times New Roman" w:eastAsiaTheme="minorHAnsi" w:hAnsi="Times New Roman"/>
        </w:rPr>
        <w:t xml:space="preserve"> </w:t>
      </w:r>
      <w:r w:rsidR="000C34AD" w:rsidRPr="000C34AD">
        <w:rPr>
          <w:rFonts w:ascii="Times New Roman" w:eastAsiaTheme="minorHAnsi" w:hAnsi="Times New Roman"/>
        </w:rPr>
        <w:t>vnímání, porozumění a sociální komunikaci.</w:t>
      </w:r>
    </w:p>
    <w:p w14:paraId="1C6F7F78" w14:textId="77777777" w:rsidR="0055417C" w:rsidRPr="0055417C" w:rsidRDefault="0055417C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55417C">
        <w:rPr>
          <w:rFonts w:ascii="Times New Roman" w:eastAsiaTheme="minorHAnsi" w:hAnsi="Times New Roman"/>
        </w:rPr>
        <w:t>PAS zahrnuje různou míru narušení oblastech:</w:t>
      </w:r>
    </w:p>
    <w:p w14:paraId="7C79CE3F" w14:textId="77777777" w:rsidR="0055417C" w:rsidRPr="00800AD7" w:rsidRDefault="0055417C" w:rsidP="00800AD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800AD7">
        <w:rPr>
          <w:rFonts w:ascii="Times New Roman" w:eastAsiaTheme="minorHAnsi" w:hAnsi="Times New Roman"/>
          <w:iCs/>
        </w:rPr>
        <w:t>sociální interakce a sociálního chování,</w:t>
      </w:r>
    </w:p>
    <w:p w14:paraId="67EA34CE" w14:textId="77777777" w:rsidR="0055417C" w:rsidRPr="00800AD7" w:rsidRDefault="0055417C" w:rsidP="00800AD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</w:rPr>
      </w:pPr>
      <w:r w:rsidRPr="00800AD7">
        <w:rPr>
          <w:rFonts w:ascii="Times New Roman" w:eastAsiaTheme="minorHAnsi" w:hAnsi="Times New Roman"/>
          <w:iCs/>
        </w:rPr>
        <w:t>verbální i neverbální komunikace,</w:t>
      </w:r>
    </w:p>
    <w:p w14:paraId="1EF8AEA9" w14:textId="77777777" w:rsidR="002B23EE" w:rsidRPr="00DB32E0" w:rsidRDefault="0055417C" w:rsidP="00DB32E0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800AD7">
        <w:rPr>
          <w:rFonts w:ascii="Times New Roman" w:eastAsiaTheme="minorHAnsi" w:hAnsi="Times New Roman"/>
          <w:iCs/>
        </w:rPr>
        <w:t>v oblasti představivosti a hry, omezených vzorců chování, zájmů nebo aktivit.</w:t>
      </w:r>
    </w:p>
    <w:p w14:paraId="45514B7B" w14:textId="77777777" w:rsidR="002B23EE" w:rsidRPr="002B23EE" w:rsidRDefault="002B23EE" w:rsidP="00800AD7">
      <w:pPr>
        <w:spacing w:after="0" w:line="240" w:lineRule="auto"/>
        <w:rPr>
          <w:rFonts w:ascii="Times New Roman" w:eastAsiaTheme="minorHAnsi" w:hAnsi="Times New Roman"/>
          <w:b/>
          <w:bCs/>
        </w:rPr>
      </w:pPr>
      <w:r w:rsidRPr="002B23EE">
        <w:rPr>
          <w:rFonts w:ascii="Times New Roman" w:eastAsiaTheme="minorHAnsi" w:hAnsi="Times New Roman"/>
          <w:b/>
          <w:bCs/>
        </w:rPr>
        <w:t>Specifika v chování žáků s</w:t>
      </w:r>
      <w:r>
        <w:rPr>
          <w:rFonts w:ascii="Times New Roman" w:eastAsiaTheme="minorHAnsi" w:hAnsi="Times New Roman"/>
          <w:b/>
          <w:bCs/>
        </w:rPr>
        <w:t> PAS:</w:t>
      </w:r>
    </w:p>
    <w:p w14:paraId="5AC98F77" w14:textId="77777777" w:rsidR="00932D11" w:rsidRDefault="0055417C" w:rsidP="00800AD7">
      <w:pPr>
        <w:spacing w:after="0" w:line="240" w:lineRule="auto"/>
        <w:rPr>
          <w:rFonts w:ascii="Times New Roman" w:eastAsiaTheme="minorHAnsi" w:hAnsi="Times New Roman"/>
        </w:rPr>
      </w:pPr>
      <w:r w:rsidRPr="002C4DA5">
        <w:rPr>
          <w:rFonts w:ascii="Times New Roman" w:hAnsi="Times New Roman"/>
          <w:color w:val="000000"/>
        </w:rPr>
        <w:t xml:space="preserve">- </w:t>
      </w:r>
      <w:r w:rsidR="000C34AD" w:rsidRPr="000C34AD">
        <w:rPr>
          <w:rFonts w:ascii="Times New Roman" w:eastAsiaTheme="minorHAnsi" w:hAnsi="Times New Roman"/>
        </w:rPr>
        <w:t>různ</w:t>
      </w:r>
      <w:r w:rsidR="000C34AD">
        <w:rPr>
          <w:rFonts w:ascii="Times New Roman" w:eastAsiaTheme="minorHAnsi" w:hAnsi="Times New Roman"/>
        </w:rPr>
        <w:t>á</w:t>
      </w:r>
      <w:r w:rsidR="000C34AD" w:rsidRPr="000C34AD">
        <w:rPr>
          <w:rFonts w:ascii="Times New Roman" w:eastAsiaTheme="minorHAnsi" w:hAnsi="Times New Roman"/>
        </w:rPr>
        <w:t xml:space="preserve"> mír</w:t>
      </w:r>
      <w:r w:rsidR="00932D11">
        <w:rPr>
          <w:rFonts w:ascii="Times New Roman" w:eastAsiaTheme="minorHAnsi" w:hAnsi="Times New Roman"/>
        </w:rPr>
        <w:t>a rozvoje řeči</w:t>
      </w:r>
      <w:r w:rsidR="000E0B53">
        <w:rPr>
          <w:rFonts w:ascii="Times New Roman" w:eastAsiaTheme="minorHAnsi" w:hAnsi="Times New Roman"/>
        </w:rPr>
        <w:t>,</w:t>
      </w:r>
    </w:p>
    <w:p w14:paraId="0191A3A6" w14:textId="77777777" w:rsidR="000C34AD" w:rsidRDefault="00932D11" w:rsidP="00800AD7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</w:t>
      </w:r>
      <w:r w:rsidR="000C34AD">
        <w:rPr>
          <w:rFonts w:ascii="Times New Roman" w:eastAsiaTheme="minorHAnsi" w:hAnsi="Times New Roman"/>
        </w:rPr>
        <w:t>různé intelektové schopnosti</w:t>
      </w:r>
      <w:r w:rsidR="000E0B53">
        <w:rPr>
          <w:rFonts w:ascii="Times New Roman" w:eastAsiaTheme="minorHAnsi" w:hAnsi="Times New Roman"/>
        </w:rPr>
        <w:t>,</w:t>
      </w:r>
      <w:r w:rsidR="000C34AD">
        <w:rPr>
          <w:rFonts w:ascii="Times New Roman" w:eastAsiaTheme="minorHAnsi" w:hAnsi="Times New Roman"/>
        </w:rPr>
        <w:t xml:space="preserve"> </w:t>
      </w:r>
    </w:p>
    <w:p w14:paraId="4B3FBB7F" w14:textId="77777777" w:rsidR="00325728" w:rsidRDefault="000C34AD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různý </w:t>
      </w:r>
      <w:r w:rsidRPr="000C34AD">
        <w:rPr>
          <w:rFonts w:ascii="Times New Roman" w:eastAsiaTheme="minorHAnsi" w:hAnsi="Times New Roman"/>
        </w:rPr>
        <w:t>stup</w:t>
      </w:r>
      <w:r>
        <w:rPr>
          <w:rFonts w:ascii="Times New Roman" w:eastAsiaTheme="minorHAnsi" w:hAnsi="Times New Roman"/>
        </w:rPr>
        <w:t>eň</w:t>
      </w:r>
      <w:r w:rsidRPr="000C34AD">
        <w:rPr>
          <w:rFonts w:ascii="Times New Roman" w:eastAsiaTheme="minorHAnsi" w:hAnsi="Times New Roman"/>
        </w:rPr>
        <w:t xml:space="preserve"> zájmu o sociální kontakt</w:t>
      </w:r>
      <w:r w:rsidR="000E0B53">
        <w:rPr>
          <w:rFonts w:ascii="Times New Roman" w:eastAsiaTheme="minorHAnsi" w:hAnsi="Times New Roman"/>
        </w:rPr>
        <w:t>,</w:t>
      </w:r>
      <w:r w:rsidRPr="000C34AD">
        <w:rPr>
          <w:rFonts w:ascii="Times New Roman" w:eastAsiaTheme="minorHAnsi" w:hAnsi="Times New Roman"/>
        </w:rPr>
        <w:t xml:space="preserve"> </w:t>
      </w:r>
    </w:p>
    <w:p w14:paraId="6708C6B6" w14:textId="77777777" w:rsidR="00932D11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</w:t>
      </w:r>
      <w:r w:rsidR="000C34AD" w:rsidRPr="000C34AD">
        <w:rPr>
          <w:rFonts w:ascii="Times New Roman" w:eastAsiaTheme="minorHAnsi" w:hAnsi="Times New Roman"/>
        </w:rPr>
        <w:t>ster</w:t>
      </w:r>
      <w:r>
        <w:rPr>
          <w:rFonts w:ascii="Times New Roman" w:eastAsiaTheme="minorHAnsi" w:hAnsi="Times New Roman"/>
        </w:rPr>
        <w:t>eotypní pohyby</w:t>
      </w:r>
      <w:r w:rsidR="000E0B53">
        <w:rPr>
          <w:rFonts w:ascii="Times New Roman" w:eastAsiaTheme="minorHAnsi" w:hAnsi="Times New Roman"/>
        </w:rPr>
        <w:t>,</w:t>
      </w:r>
    </w:p>
    <w:p w14:paraId="56BC15AC" w14:textId="77777777" w:rsidR="00932D11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- zvláštní zájmy</w:t>
      </w:r>
      <w:r w:rsidR="000E0B53">
        <w:rPr>
          <w:rFonts w:ascii="Times New Roman" w:eastAsiaTheme="minorHAnsi" w:hAnsi="Times New Roman"/>
        </w:rPr>
        <w:t>,</w:t>
      </w:r>
    </w:p>
    <w:p w14:paraId="0898545C" w14:textId="77777777" w:rsidR="000E0B53" w:rsidRDefault="000E0B53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</w:t>
      </w:r>
      <w:r w:rsidRPr="005675F7">
        <w:rPr>
          <w:rFonts w:ascii="Times New Roman" w:eastAsiaTheme="minorHAnsi" w:hAnsi="Times New Roman"/>
        </w:rPr>
        <w:t>přecitlivělost na různé podněty jako zvuky, světlo, barvy, pachy, doteky</w:t>
      </w:r>
      <w:r>
        <w:rPr>
          <w:rFonts w:ascii="Times New Roman" w:eastAsiaTheme="minorHAnsi" w:hAnsi="Times New Roman"/>
        </w:rPr>
        <w:t>,</w:t>
      </w:r>
    </w:p>
    <w:p w14:paraId="56E8FDF9" w14:textId="77777777" w:rsidR="00932D11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</w:t>
      </w:r>
      <w:r w:rsidR="000C34AD" w:rsidRPr="000C34AD">
        <w:rPr>
          <w:rFonts w:ascii="Times New Roman" w:eastAsiaTheme="minorHAnsi" w:hAnsi="Times New Roman"/>
        </w:rPr>
        <w:t>omezená schopnost spontánně</w:t>
      </w:r>
      <w:r w:rsidR="00325728">
        <w:rPr>
          <w:rFonts w:ascii="Times New Roman" w:eastAsiaTheme="minorHAnsi" w:hAnsi="Times New Roman"/>
        </w:rPr>
        <w:t xml:space="preserve"> </w:t>
      </w:r>
      <w:r w:rsidR="000C34AD" w:rsidRPr="000C34AD">
        <w:rPr>
          <w:rFonts w:ascii="Times New Roman" w:eastAsiaTheme="minorHAnsi" w:hAnsi="Times New Roman"/>
        </w:rPr>
        <w:t>sdílet s ostatními dětmi radost a zájmy</w:t>
      </w:r>
      <w:r w:rsidR="000E0B53">
        <w:rPr>
          <w:rFonts w:ascii="Times New Roman" w:eastAsiaTheme="minorHAnsi" w:hAnsi="Times New Roman"/>
        </w:rPr>
        <w:t>,</w:t>
      </w:r>
    </w:p>
    <w:p w14:paraId="43642E45" w14:textId="77777777" w:rsidR="000C34AD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</w:t>
      </w:r>
      <w:r w:rsidR="000C34AD" w:rsidRPr="000C34AD">
        <w:rPr>
          <w:rFonts w:ascii="Times New Roman" w:eastAsiaTheme="minorHAnsi" w:hAnsi="Times New Roman"/>
        </w:rPr>
        <w:t xml:space="preserve">rigidní a kompulzivní chování. </w:t>
      </w:r>
    </w:p>
    <w:p w14:paraId="754FEDB9" w14:textId="77777777" w:rsidR="009E51C1" w:rsidRPr="00DB32E0" w:rsidRDefault="000C34AD" w:rsidP="00DB3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</w:rPr>
        <w:t xml:space="preserve">Četnost takového </w:t>
      </w:r>
      <w:r w:rsidRPr="000C34AD">
        <w:rPr>
          <w:rFonts w:ascii="Times New Roman" w:eastAsiaTheme="minorHAnsi" w:hAnsi="Times New Roman"/>
        </w:rPr>
        <w:t xml:space="preserve">chování se </w:t>
      </w:r>
      <w:r w:rsidRPr="00325728">
        <w:rPr>
          <w:rFonts w:ascii="Times New Roman" w:eastAsiaTheme="minorHAnsi" w:hAnsi="Times New Roman"/>
          <w:b/>
        </w:rPr>
        <w:t>zvyšuje při nadměrné stresové zátěži žáka</w:t>
      </w:r>
      <w:r w:rsidR="00325728">
        <w:rPr>
          <w:rFonts w:ascii="Times New Roman" w:eastAsiaTheme="minorHAnsi" w:hAnsi="Times New Roman"/>
          <w:b/>
        </w:rPr>
        <w:t>.</w:t>
      </w:r>
    </w:p>
    <w:p w14:paraId="165FB830" w14:textId="77777777" w:rsidR="009E51C1" w:rsidRDefault="009E51C1" w:rsidP="00DB3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9E51C1">
        <w:rPr>
          <w:rFonts w:ascii="Times New Roman" w:eastAsiaTheme="minorHAnsi" w:hAnsi="Times New Roman"/>
          <w:b/>
          <w:bCs/>
        </w:rPr>
        <w:t xml:space="preserve">Příčiny </w:t>
      </w:r>
      <w:r w:rsidR="005675F7">
        <w:rPr>
          <w:rFonts w:ascii="Times New Roman" w:eastAsiaTheme="minorHAnsi" w:hAnsi="Times New Roman"/>
          <w:b/>
          <w:bCs/>
        </w:rPr>
        <w:t>vzniku krizových situací</w:t>
      </w:r>
      <w:r w:rsidR="005675F7" w:rsidRPr="009E51C1">
        <w:rPr>
          <w:rFonts w:ascii="Times New Roman" w:eastAsiaTheme="minorHAnsi" w:hAnsi="Times New Roman"/>
          <w:b/>
          <w:bCs/>
        </w:rPr>
        <w:t xml:space="preserve"> </w:t>
      </w:r>
      <w:r w:rsidR="005675F7">
        <w:rPr>
          <w:rFonts w:ascii="Times New Roman" w:eastAsiaTheme="minorHAnsi" w:hAnsi="Times New Roman"/>
          <w:b/>
          <w:bCs/>
        </w:rPr>
        <w:t xml:space="preserve">a </w:t>
      </w:r>
      <w:r w:rsidRPr="009E51C1">
        <w:rPr>
          <w:rFonts w:ascii="Times New Roman" w:eastAsiaTheme="minorHAnsi" w:hAnsi="Times New Roman"/>
          <w:b/>
          <w:bCs/>
        </w:rPr>
        <w:t>projevů rizikového chování:</w:t>
      </w:r>
    </w:p>
    <w:p w14:paraId="7129C527" w14:textId="77777777" w:rsidR="00932D11" w:rsidRPr="005675F7" w:rsidRDefault="005675F7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  <w:bCs/>
        </w:rPr>
        <w:t>-</w:t>
      </w:r>
      <w:r w:rsidR="00932D11">
        <w:rPr>
          <w:rFonts w:ascii="Times New Roman" w:eastAsiaTheme="minorHAnsi" w:hAnsi="Times New Roman"/>
        </w:rPr>
        <w:t xml:space="preserve"> nepochopení </w:t>
      </w:r>
      <w:r w:rsidR="009E51C1" w:rsidRPr="00932D11">
        <w:rPr>
          <w:rFonts w:ascii="Times New Roman" w:eastAsiaTheme="minorHAnsi" w:hAnsi="Times New Roman"/>
        </w:rPr>
        <w:t>současné potřeby žá</w:t>
      </w:r>
      <w:r w:rsidR="00932D11" w:rsidRPr="00932D11">
        <w:rPr>
          <w:rFonts w:ascii="Times New Roman" w:eastAsiaTheme="minorHAnsi" w:hAnsi="Times New Roman"/>
        </w:rPr>
        <w:t xml:space="preserve">ka - </w:t>
      </w:r>
      <w:r w:rsidR="009E51C1" w:rsidRPr="00932D11">
        <w:rPr>
          <w:rFonts w:ascii="Times New Roman" w:eastAsiaTheme="minorHAnsi" w:hAnsi="Times New Roman"/>
        </w:rPr>
        <w:t>nepohodlí, změ</w:t>
      </w:r>
      <w:r w:rsidR="00932D11" w:rsidRPr="00932D11">
        <w:rPr>
          <w:rFonts w:ascii="Times New Roman" w:eastAsiaTheme="minorHAnsi" w:hAnsi="Times New Roman"/>
        </w:rPr>
        <w:t>na</w:t>
      </w:r>
      <w:r w:rsidR="009E51C1" w:rsidRPr="00932D11">
        <w:rPr>
          <w:rFonts w:ascii="Times New Roman" w:eastAsiaTheme="minorHAnsi" w:hAnsi="Times New Roman"/>
        </w:rPr>
        <w:t xml:space="preserve"> aktuální</w:t>
      </w:r>
      <w:r w:rsidR="00932D11" w:rsidRPr="00932D11">
        <w:rPr>
          <w:rFonts w:ascii="Times New Roman" w:eastAsiaTheme="minorHAnsi" w:hAnsi="Times New Roman"/>
        </w:rPr>
        <w:t xml:space="preserve">ho </w:t>
      </w:r>
      <w:r>
        <w:rPr>
          <w:rFonts w:ascii="Times New Roman" w:eastAsiaTheme="minorHAnsi" w:hAnsi="Times New Roman"/>
        </w:rPr>
        <w:t xml:space="preserve">zdravotního stavu, </w:t>
      </w:r>
      <w:r w:rsidRPr="005675F7">
        <w:rPr>
          <w:rFonts w:ascii="Times New Roman" w:eastAsiaTheme="minorHAnsi" w:hAnsi="Times New Roman"/>
        </w:rPr>
        <w:t>či jiných faktorů</w:t>
      </w:r>
      <w:r>
        <w:rPr>
          <w:rFonts w:ascii="Times New Roman" w:eastAsiaTheme="minorHAnsi" w:hAnsi="Times New Roman"/>
        </w:rPr>
        <w:t xml:space="preserve">, které ovlivňují jeho aktuální </w:t>
      </w:r>
      <w:r w:rsidRPr="005675F7">
        <w:rPr>
          <w:rFonts w:ascii="Times New Roman" w:eastAsiaTheme="minorHAnsi" w:hAnsi="Times New Roman"/>
        </w:rPr>
        <w:t>naladění</w:t>
      </w:r>
      <w:r w:rsidR="000E0B53">
        <w:rPr>
          <w:rFonts w:ascii="Times New Roman" w:eastAsiaTheme="minorHAnsi" w:hAnsi="Times New Roman"/>
        </w:rPr>
        <w:t>;</w:t>
      </w:r>
    </w:p>
    <w:p w14:paraId="6A7D6074" w14:textId="77777777" w:rsidR="00932D11" w:rsidRPr="00932D11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932D11">
        <w:rPr>
          <w:rFonts w:ascii="Times New Roman" w:eastAsiaTheme="minorHAnsi" w:hAnsi="Times New Roman"/>
        </w:rPr>
        <w:t xml:space="preserve">- </w:t>
      </w:r>
      <w:r w:rsidR="009E51C1" w:rsidRPr="00932D11">
        <w:rPr>
          <w:rFonts w:ascii="Times New Roman" w:eastAsiaTheme="minorHAnsi" w:hAnsi="Times New Roman"/>
        </w:rPr>
        <w:t>řešení situace</w:t>
      </w:r>
      <w:r w:rsidRPr="00932D11">
        <w:rPr>
          <w:rFonts w:ascii="Times New Roman" w:eastAsiaTheme="minorHAnsi" w:hAnsi="Times New Roman"/>
        </w:rPr>
        <w:t xml:space="preserve"> </w:t>
      </w:r>
      <w:r w:rsidR="009E51C1" w:rsidRPr="00932D11">
        <w:rPr>
          <w:rFonts w:ascii="Times New Roman" w:eastAsiaTheme="minorHAnsi" w:hAnsi="Times New Roman"/>
        </w:rPr>
        <w:t>neadekvátním způsobem, neadekvátními verbální</w:t>
      </w:r>
      <w:r w:rsidRPr="00932D11">
        <w:rPr>
          <w:rFonts w:ascii="Times New Roman" w:eastAsiaTheme="minorHAnsi" w:hAnsi="Times New Roman"/>
        </w:rPr>
        <w:t xml:space="preserve">mi projevy, </w:t>
      </w:r>
      <w:r w:rsidR="009E51C1" w:rsidRPr="00932D11">
        <w:rPr>
          <w:rFonts w:ascii="Times New Roman" w:eastAsiaTheme="minorHAnsi" w:hAnsi="Times New Roman"/>
        </w:rPr>
        <w:t>vzdorovitým chováním, stereotypním chováním, agresí vůči ostatní</w:t>
      </w:r>
      <w:r w:rsidRPr="00932D11">
        <w:rPr>
          <w:rFonts w:ascii="Times New Roman" w:eastAsiaTheme="minorHAnsi" w:hAnsi="Times New Roman"/>
        </w:rPr>
        <w:t xml:space="preserve">m </w:t>
      </w:r>
      <w:r w:rsidR="009E51C1" w:rsidRPr="00932D11">
        <w:rPr>
          <w:rFonts w:ascii="Times New Roman" w:eastAsiaTheme="minorHAnsi" w:hAnsi="Times New Roman"/>
        </w:rPr>
        <w:t>spolužákům či dospělý</w:t>
      </w:r>
      <w:r w:rsidRPr="00932D11">
        <w:rPr>
          <w:rFonts w:ascii="Times New Roman" w:eastAsiaTheme="minorHAnsi" w:hAnsi="Times New Roman"/>
        </w:rPr>
        <w:t xml:space="preserve">m, </w:t>
      </w:r>
      <w:r w:rsidR="009E51C1" w:rsidRPr="00932D11">
        <w:rPr>
          <w:rFonts w:ascii="Times New Roman" w:eastAsiaTheme="minorHAnsi" w:hAnsi="Times New Roman"/>
        </w:rPr>
        <w:t>sebepoškozováním, výbušným chování</w:t>
      </w:r>
      <w:r w:rsidRPr="00932D11">
        <w:rPr>
          <w:rFonts w:ascii="Times New Roman" w:eastAsiaTheme="minorHAnsi" w:hAnsi="Times New Roman"/>
        </w:rPr>
        <w:t xml:space="preserve">m, </w:t>
      </w:r>
      <w:r w:rsidR="009E51C1" w:rsidRPr="00932D11">
        <w:rPr>
          <w:rFonts w:ascii="Times New Roman" w:eastAsiaTheme="minorHAnsi" w:hAnsi="Times New Roman"/>
        </w:rPr>
        <w:t>vulgárním vyjadřováním apod</w:t>
      </w:r>
      <w:r w:rsidRPr="00932D11">
        <w:rPr>
          <w:rFonts w:ascii="Times New Roman" w:eastAsiaTheme="minorHAnsi" w:hAnsi="Times New Roman"/>
        </w:rPr>
        <w:t>.</w:t>
      </w:r>
    </w:p>
    <w:p w14:paraId="66EA2292" w14:textId="77777777" w:rsidR="009E51C1" w:rsidRPr="00932D11" w:rsidRDefault="009E51C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932D11">
        <w:rPr>
          <w:rFonts w:ascii="Times New Roman" w:eastAsiaTheme="minorHAnsi" w:hAnsi="Times New Roman"/>
        </w:rPr>
        <w:t>Incidenty tohoto charakteru j</w:t>
      </w:r>
      <w:r w:rsidR="00932D11" w:rsidRPr="00932D11">
        <w:rPr>
          <w:rFonts w:ascii="Times New Roman" w:eastAsiaTheme="minorHAnsi" w:hAnsi="Times New Roman"/>
        </w:rPr>
        <w:t xml:space="preserve">sou projevem bezmoci, frustrace </w:t>
      </w:r>
      <w:r w:rsidRPr="00932D11">
        <w:rPr>
          <w:rFonts w:ascii="Times New Roman" w:eastAsiaTheme="minorHAnsi" w:hAnsi="Times New Roman"/>
        </w:rPr>
        <w:t>z nepochopení, přetížení atp.</w:t>
      </w:r>
    </w:p>
    <w:p w14:paraId="3F3D327A" w14:textId="77777777" w:rsidR="00A646C0" w:rsidRDefault="0043523A" w:rsidP="00DB3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2C4DA5">
        <w:rPr>
          <w:rFonts w:ascii="Times New Roman" w:hAnsi="Times New Roman"/>
          <w:b/>
        </w:rPr>
        <w:t>NE</w:t>
      </w:r>
      <w:r w:rsidRPr="002C4DA5">
        <w:rPr>
          <w:rFonts w:ascii="Times New Roman" w:hAnsi="Times New Roman"/>
        </w:rPr>
        <w:t xml:space="preserve"> –</w:t>
      </w:r>
      <w:r>
        <w:rPr>
          <w:rFonts w:ascii="Times New Roman" w:eastAsiaTheme="minorHAnsi" w:hAnsi="Times New Roman"/>
        </w:rPr>
        <w:t xml:space="preserve">projevy nesmí být </w:t>
      </w:r>
      <w:r w:rsidRPr="005675F7">
        <w:rPr>
          <w:rFonts w:ascii="Times New Roman" w:eastAsiaTheme="minorHAnsi" w:hAnsi="Times New Roman"/>
        </w:rPr>
        <w:t>důvodem jakékoliv formy trestání</w:t>
      </w:r>
    </w:p>
    <w:p w14:paraId="29C63A54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1625BF">
        <w:rPr>
          <w:rFonts w:ascii="Times New Roman" w:eastAsiaTheme="minorHAnsi" w:hAnsi="Times New Roman"/>
          <w:b/>
          <w:bCs/>
        </w:rPr>
        <w:t>Postup školy pro prevenci vzniku problémových situací u žáků s PAS:</w:t>
      </w:r>
    </w:p>
    <w:p w14:paraId="34B87159" w14:textId="20E703F7" w:rsidR="00A646C0" w:rsidRPr="001625BF" w:rsidRDefault="00A646C0" w:rsidP="00800AD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 xml:space="preserve">ŘŠ určí </w:t>
      </w:r>
      <w:proofErr w:type="spellStart"/>
      <w:r w:rsidRPr="001625BF">
        <w:rPr>
          <w:rFonts w:ascii="Times New Roman" w:eastAsiaTheme="minorHAnsi" w:hAnsi="Times New Roman"/>
        </w:rPr>
        <w:t>PgP</w:t>
      </w:r>
      <w:proofErr w:type="spellEnd"/>
      <w:r w:rsidRPr="001625BF">
        <w:rPr>
          <w:rFonts w:ascii="Times New Roman" w:eastAsiaTheme="minorHAnsi" w:hAnsi="Times New Roman"/>
        </w:rPr>
        <w:t>, který bude odpovídat za spolupráci se školským poradenským zařízením, v jehož péči daný žák s PAS</w:t>
      </w:r>
    </w:p>
    <w:p w14:paraId="22E12C17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  <w:b/>
        </w:rPr>
        <w:t xml:space="preserve">Pověřený </w:t>
      </w:r>
      <w:proofErr w:type="spellStart"/>
      <w:r w:rsidRPr="001625BF">
        <w:rPr>
          <w:rFonts w:ascii="Times New Roman" w:eastAsiaTheme="minorHAnsi" w:hAnsi="Times New Roman"/>
          <w:b/>
        </w:rPr>
        <w:t>PgP</w:t>
      </w:r>
      <w:proofErr w:type="spellEnd"/>
      <w:r w:rsidRPr="001625BF">
        <w:rPr>
          <w:rFonts w:ascii="Times New Roman" w:eastAsiaTheme="minorHAnsi" w:hAnsi="Times New Roman"/>
        </w:rPr>
        <w:t xml:space="preserve"> </w:t>
      </w:r>
    </w:p>
    <w:p w14:paraId="33653025" w14:textId="77777777" w:rsidR="00A646C0" w:rsidRDefault="00A646C0" w:rsidP="00800AD7">
      <w:pPr>
        <w:pStyle w:val="Odstavecseseznamem"/>
        <w:numPr>
          <w:ilvl w:val="1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 xml:space="preserve">seznámí s obecnými specifiky diagnózy PAS a zásadami pro předcházení rizikových projevů </w:t>
      </w:r>
    </w:p>
    <w:p w14:paraId="4BF4C159" w14:textId="77777777" w:rsidR="00A646C0" w:rsidRPr="001625BF" w:rsidRDefault="00A646C0" w:rsidP="00800AD7">
      <w:pPr>
        <w:pStyle w:val="Odstavecseseznamem"/>
        <w:numPr>
          <w:ilvl w:val="1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>úzce spolupracuje s třídním učitelem žáka, asistentem pedagoga a ŠMP</w:t>
      </w:r>
    </w:p>
    <w:p w14:paraId="07AA5F3C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 xml:space="preserve">- zajišťuje pravidelné supervize pedagogického týmu </w:t>
      </w:r>
    </w:p>
    <w:p w14:paraId="2E14237D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  <w:b/>
        </w:rPr>
        <w:t>Třídní učitel</w:t>
      </w:r>
      <w:r w:rsidRPr="001625BF">
        <w:rPr>
          <w:rFonts w:ascii="Times New Roman" w:eastAsiaTheme="minorHAnsi" w:hAnsi="Times New Roman"/>
        </w:rPr>
        <w:t>, případně jím pověřený asistent pedagoga</w:t>
      </w:r>
    </w:p>
    <w:p w14:paraId="55A25012" w14:textId="77777777" w:rsidR="00A646C0" w:rsidRPr="001625BF" w:rsidRDefault="00A646C0" w:rsidP="00800AD7">
      <w:pPr>
        <w:pStyle w:val="Odstavecseseznamem"/>
        <w:numPr>
          <w:ilvl w:val="1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 xml:space="preserve">úzce spolupracuje se zákonnými zástupci žáka </w:t>
      </w:r>
    </w:p>
    <w:p w14:paraId="4EE69E53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>- pravidelně informuje zákonné zástupce žáka o průběhu vzdělávání</w:t>
      </w:r>
    </w:p>
    <w:p w14:paraId="0054C38D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 xml:space="preserve">- neprodleně informuje zákonné zástupce žáka a pověřeného pracovníka školy o </w:t>
      </w:r>
      <w:r>
        <w:rPr>
          <w:rFonts w:ascii="Times New Roman" w:eastAsiaTheme="minorHAnsi" w:hAnsi="Times New Roman"/>
        </w:rPr>
        <w:t xml:space="preserve">jakýchkoli </w:t>
      </w:r>
      <w:r w:rsidRPr="001625BF">
        <w:rPr>
          <w:rFonts w:ascii="Times New Roman" w:eastAsiaTheme="minorHAnsi" w:hAnsi="Times New Roman"/>
        </w:rPr>
        <w:t>změnách</w:t>
      </w:r>
    </w:p>
    <w:p w14:paraId="4EDEB331" w14:textId="77777777" w:rsidR="00A646C0" w:rsidRPr="001625BF" w:rsidRDefault="00A646C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>- při práci s třídním kolektivem vždy zohledňuje věk žáků</w:t>
      </w:r>
    </w:p>
    <w:p w14:paraId="508D36C4" w14:textId="77777777" w:rsidR="0043523A" w:rsidRPr="00DB32E0" w:rsidRDefault="00A646C0" w:rsidP="00DB3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1625BF">
        <w:rPr>
          <w:rFonts w:ascii="Times New Roman" w:eastAsiaTheme="minorHAnsi" w:hAnsi="Times New Roman"/>
        </w:rPr>
        <w:t>- v případě potřeby a po dohodě se zák</w:t>
      </w:r>
      <w:r w:rsidR="00DB32E0">
        <w:rPr>
          <w:rFonts w:ascii="Times New Roman" w:eastAsiaTheme="minorHAnsi" w:hAnsi="Times New Roman"/>
        </w:rPr>
        <w:t>.</w:t>
      </w:r>
      <w:r w:rsidRPr="001625BF">
        <w:rPr>
          <w:rFonts w:ascii="Times New Roman" w:eastAsiaTheme="minorHAnsi" w:hAnsi="Times New Roman"/>
        </w:rPr>
        <w:t xml:space="preserve"> zástupcem, spolupracuje s lékařskými specialisty, v jejichž péči žák s PAS je </w:t>
      </w:r>
    </w:p>
    <w:p w14:paraId="547AEEDE" w14:textId="77777777" w:rsidR="009E51C1" w:rsidRPr="00932D11" w:rsidRDefault="00932D11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  <w:r w:rsidRPr="00932D11">
        <w:rPr>
          <w:rFonts w:ascii="Times New Roman" w:eastAsiaTheme="minorHAnsi" w:hAnsi="Times New Roman"/>
          <w:b/>
          <w:bCs/>
        </w:rPr>
        <w:t>Pravidla předcházení rizikovému chování:</w:t>
      </w:r>
    </w:p>
    <w:p w14:paraId="0B2AA98C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</w:rPr>
      </w:pPr>
      <w:r w:rsidRPr="000E0B53">
        <w:rPr>
          <w:rFonts w:ascii="Times New Roman" w:eastAsiaTheme="minorHAnsi" w:hAnsi="Times New Roman"/>
          <w:bCs/>
        </w:rPr>
        <w:t>pravidlo přesnosti, jasnosti instrukcí a zajištění předvídatelnosti</w:t>
      </w:r>
      <w:r w:rsidR="000E0B53">
        <w:rPr>
          <w:rFonts w:ascii="Times New Roman" w:eastAsiaTheme="minorHAnsi" w:hAnsi="Times New Roman"/>
          <w:bCs/>
        </w:rPr>
        <w:t>,</w:t>
      </w:r>
    </w:p>
    <w:p w14:paraId="7EB70CBD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0E0B53">
        <w:rPr>
          <w:rFonts w:ascii="Times New Roman" w:eastAsiaTheme="minorHAnsi" w:hAnsi="Times New Roman"/>
          <w:bCs/>
        </w:rPr>
        <w:t>pravidlo jasné a konkrétní motivace</w:t>
      </w:r>
      <w:r w:rsidR="000E0B53">
        <w:rPr>
          <w:rFonts w:ascii="Times New Roman" w:eastAsiaTheme="minorHAnsi" w:hAnsi="Times New Roman"/>
          <w:bCs/>
        </w:rPr>
        <w:t>,</w:t>
      </w:r>
    </w:p>
    <w:p w14:paraId="4F70A74B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0E0B53">
        <w:rPr>
          <w:rFonts w:ascii="Times New Roman" w:eastAsiaTheme="minorHAnsi" w:hAnsi="Times New Roman"/>
          <w:bCs/>
        </w:rPr>
        <w:t>pravidlo vyšší míry tolerance</w:t>
      </w:r>
      <w:r w:rsidR="000E0B53">
        <w:rPr>
          <w:rFonts w:ascii="Times New Roman" w:eastAsiaTheme="minorHAnsi" w:hAnsi="Times New Roman"/>
          <w:bCs/>
        </w:rPr>
        <w:t>,</w:t>
      </w:r>
    </w:p>
    <w:p w14:paraId="2FCED32C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</w:rPr>
      </w:pPr>
      <w:r w:rsidRPr="000E0B53">
        <w:rPr>
          <w:rFonts w:ascii="Times New Roman" w:eastAsiaTheme="minorHAnsi" w:hAnsi="Times New Roman"/>
          <w:bCs/>
        </w:rPr>
        <w:t>pravidlo důslednosti v</w:t>
      </w:r>
      <w:r w:rsidR="000E0B53">
        <w:rPr>
          <w:rFonts w:ascii="Times New Roman" w:eastAsiaTheme="minorHAnsi" w:hAnsi="Times New Roman"/>
          <w:bCs/>
        </w:rPr>
        <w:t> </w:t>
      </w:r>
      <w:r w:rsidRPr="000E0B53">
        <w:rPr>
          <w:rFonts w:ascii="Times New Roman" w:eastAsiaTheme="minorHAnsi" w:hAnsi="Times New Roman"/>
          <w:bCs/>
        </w:rPr>
        <w:t>přístupu</w:t>
      </w:r>
      <w:r w:rsidR="000E0B53">
        <w:rPr>
          <w:rFonts w:ascii="Times New Roman" w:eastAsiaTheme="minorHAnsi" w:hAnsi="Times New Roman"/>
          <w:bCs/>
        </w:rPr>
        <w:t>,</w:t>
      </w:r>
    </w:p>
    <w:p w14:paraId="2C87FA2E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0E0B53">
        <w:rPr>
          <w:rFonts w:ascii="Times New Roman" w:eastAsiaTheme="minorHAnsi" w:hAnsi="Times New Roman"/>
          <w:bCs/>
        </w:rPr>
        <w:t>vyšší míra vizuální podpory</w:t>
      </w:r>
      <w:r w:rsidR="000E0B53">
        <w:rPr>
          <w:rFonts w:ascii="Times New Roman" w:eastAsiaTheme="minorHAnsi" w:hAnsi="Times New Roman"/>
          <w:bCs/>
        </w:rPr>
        <w:t>,</w:t>
      </w:r>
    </w:p>
    <w:p w14:paraId="77957D37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0E0B53">
        <w:rPr>
          <w:rFonts w:ascii="Times New Roman" w:eastAsiaTheme="minorHAnsi" w:hAnsi="Times New Roman"/>
          <w:bCs/>
        </w:rPr>
        <w:t>nadstandardní řešení obtíží s</w:t>
      </w:r>
      <w:r w:rsidR="000E0B53">
        <w:rPr>
          <w:rFonts w:ascii="Times New Roman" w:eastAsiaTheme="minorHAnsi" w:hAnsi="Times New Roman"/>
          <w:bCs/>
        </w:rPr>
        <w:t> </w:t>
      </w:r>
      <w:r w:rsidRPr="000E0B53">
        <w:rPr>
          <w:rFonts w:ascii="Times New Roman" w:eastAsiaTheme="minorHAnsi" w:hAnsi="Times New Roman"/>
          <w:bCs/>
        </w:rPr>
        <w:t>pozorností</w:t>
      </w:r>
      <w:r w:rsidR="000E0B53">
        <w:rPr>
          <w:rFonts w:ascii="Times New Roman" w:eastAsiaTheme="minorHAnsi" w:hAnsi="Times New Roman"/>
          <w:bCs/>
        </w:rPr>
        <w:t>,</w:t>
      </w:r>
    </w:p>
    <w:p w14:paraId="3CF1A443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</w:rPr>
      </w:pPr>
      <w:r w:rsidRPr="000E0B53">
        <w:rPr>
          <w:rFonts w:ascii="Times New Roman" w:eastAsiaTheme="minorHAnsi" w:hAnsi="Times New Roman"/>
          <w:bCs/>
        </w:rPr>
        <w:t>vyšší míra vysvětlování sociálně komunikačních pravidel</w:t>
      </w:r>
      <w:r w:rsidRPr="000E0B53">
        <w:rPr>
          <w:rFonts w:ascii="Times New Roman" w:eastAsiaTheme="minorHAnsi" w:hAnsi="Times New Roman"/>
        </w:rPr>
        <w:t xml:space="preserve"> </w:t>
      </w:r>
      <w:r w:rsidRPr="000E0B53">
        <w:rPr>
          <w:rFonts w:ascii="Times New Roman" w:eastAsiaTheme="minorHAnsi" w:hAnsi="Times New Roman"/>
          <w:bCs/>
        </w:rPr>
        <w:t>a situací</w:t>
      </w:r>
      <w:r w:rsidR="000E0B53">
        <w:rPr>
          <w:rFonts w:ascii="Times New Roman" w:eastAsiaTheme="minorHAnsi" w:hAnsi="Times New Roman"/>
          <w:bCs/>
        </w:rPr>
        <w:t>,</w:t>
      </w:r>
    </w:p>
    <w:p w14:paraId="1D376CCB" w14:textId="77777777" w:rsidR="005675F7" w:rsidRPr="000E0B53" w:rsidRDefault="005675F7" w:rsidP="00800AD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 w:rsidRPr="000E0B53">
        <w:rPr>
          <w:rFonts w:ascii="Times New Roman" w:eastAsiaTheme="minorHAnsi" w:hAnsi="Times New Roman"/>
          <w:bCs/>
        </w:rPr>
        <w:t>vyšší míra pomoci v některých situacích, které</w:t>
      </w:r>
      <w:r w:rsidRPr="000E0B53">
        <w:rPr>
          <w:rFonts w:ascii="Times New Roman" w:eastAsiaTheme="minorHAnsi" w:hAnsi="Times New Roman"/>
        </w:rPr>
        <w:t xml:space="preserve"> </w:t>
      </w:r>
      <w:r w:rsidRPr="000E0B53">
        <w:rPr>
          <w:rFonts w:ascii="Times New Roman" w:eastAsiaTheme="minorHAnsi" w:hAnsi="Times New Roman"/>
          <w:bCs/>
        </w:rPr>
        <w:t>vyžadují praktický úsudek</w:t>
      </w:r>
      <w:r w:rsidR="000E0B53">
        <w:rPr>
          <w:rFonts w:ascii="Times New Roman" w:eastAsiaTheme="minorHAnsi" w:hAnsi="Times New Roman"/>
          <w:bCs/>
        </w:rPr>
        <w:t>,</w:t>
      </w:r>
    </w:p>
    <w:p w14:paraId="7255620A" w14:textId="77777777" w:rsidR="0043523A" w:rsidRPr="00C45BF1" w:rsidRDefault="005675F7" w:rsidP="00DB32E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</w:rPr>
      </w:pPr>
      <w:r w:rsidRPr="000E0B53">
        <w:rPr>
          <w:rFonts w:ascii="Times New Roman" w:eastAsiaTheme="minorHAnsi" w:hAnsi="Times New Roman"/>
          <w:bCs/>
        </w:rPr>
        <w:t>možnost odpočinku, relaxace</w:t>
      </w:r>
      <w:r w:rsidR="000E0B53">
        <w:rPr>
          <w:rFonts w:ascii="Times New Roman" w:eastAsiaTheme="minorHAnsi" w:hAnsi="Times New Roman"/>
          <w:bCs/>
        </w:rPr>
        <w:t>.</w:t>
      </w:r>
    </w:p>
    <w:p w14:paraId="509EFF9C" w14:textId="77777777" w:rsidR="0055417C" w:rsidRPr="005675F7" w:rsidRDefault="0055417C" w:rsidP="00800AD7">
      <w:pPr>
        <w:spacing w:after="0" w:line="240" w:lineRule="auto"/>
        <w:rPr>
          <w:rFonts w:ascii="Times New Roman" w:hAnsi="Times New Roman"/>
          <w:b/>
        </w:rPr>
      </w:pPr>
      <w:r w:rsidRPr="005675F7">
        <w:rPr>
          <w:rFonts w:ascii="Times New Roman" w:hAnsi="Times New Roman"/>
          <w:b/>
        </w:rPr>
        <w:t>Prevence</w:t>
      </w:r>
      <w:r w:rsidR="009E51C1" w:rsidRPr="005675F7">
        <w:rPr>
          <w:rFonts w:ascii="Times New Roman" w:eastAsiaTheme="minorHAnsi" w:hAnsi="Times New Roman"/>
          <w:b/>
        </w:rPr>
        <w:t xml:space="preserve"> nežádoucího chování, stresu, či afektu</w:t>
      </w:r>
      <w:r w:rsidRPr="005675F7">
        <w:rPr>
          <w:rFonts w:ascii="Times New Roman" w:hAnsi="Times New Roman"/>
          <w:b/>
        </w:rPr>
        <w:t>:</w:t>
      </w:r>
    </w:p>
    <w:p w14:paraId="7EC0E5C0" w14:textId="77777777" w:rsidR="009E51C1" w:rsidRPr="005675F7" w:rsidRDefault="00964EEE" w:rsidP="00800AD7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>-</w:t>
      </w:r>
      <w:r w:rsidR="0055417C" w:rsidRPr="005675F7">
        <w:rPr>
          <w:rFonts w:ascii="Times New Roman" w:hAnsi="Times New Roman"/>
          <w:b/>
        </w:rPr>
        <w:t xml:space="preserve"> </w:t>
      </w:r>
      <w:r w:rsidR="002B23EE" w:rsidRPr="005675F7">
        <w:rPr>
          <w:rFonts w:ascii="Times New Roman" w:eastAsiaTheme="minorHAnsi" w:hAnsi="Times New Roman"/>
        </w:rPr>
        <w:t>nabídnout pití, připomenout jídlo, pamatovat na toaletu</w:t>
      </w:r>
      <w:r w:rsidR="009E51C1" w:rsidRPr="005675F7">
        <w:rPr>
          <w:rFonts w:ascii="Times New Roman" w:eastAsiaTheme="minorHAnsi" w:hAnsi="Times New Roman"/>
        </w:rPr>
        <w:t>, potřebu</w:t>
      </w:r>
      <w:r w:rsidR="002B23EE" w:rsidRPr="005675F7">
        <w:rPr>
          <w:rFonts w:ascii="Times New Roman" w:eastAsiaTheme="minorHAnsi" w:hAnsi="Times New Roman"/>
        </w:rPr>
        <w:t xml:space="preserve"> odpočinku</w:t>
      </w:r>
      <w:r w:rsidR="000E0B53">
        <w:rPr>
          <w:rFonts w:ascii="Times New Roman" w:eastAsiaTheme="minorHAnsi" w:hAnsi="Times New Roman"/>
        </w:rPr>
        <w:t>,</w:t>
      </w:r>
    </w:p>
    <w:p w14:paraId="493AEE09" w14:textId="77777777" w:rsidR="009E51C1" w:rsidRPr="005675F7" w:rsidRDefault="009E51C1" w:rsidP="00800AD7">
      <w:pPr>
        <w:spacing w:after="0" w:line="240" w:lineRule="auto"/>
        <w:rPr>
          <w:rFonts w:ascii="Times New Roman" w:eastAsiaTheme="minorHAnsi" w:hAnsi="Times New Roman"/>
        </w:rPr>
      </w:pPr>
      <w:r w:rsidRPr="005675F7">
        <w:rPr>
          <w:rFonts w:ascii="Times New Roman" w:eastAsiaTheme="minorHAnsi" w:hAnsi="Times New Roman"/>
        </w:rPr>
        <w:t>- nelpět na zastavení projevů</w:t>
      </w:r>
      <w:r w:rsidR="002B23EE" w:rsidRPr="005675F7">
        <w:rPr>
          <w:rFonts w:ascii="Times New Roman" w:eastAsiaTheme="minorHAnsi" w:hAnsi="Times New Roman"/>
        </w:rPr>
        <w:t xml:space="preserve"> nejsou</w:t>
      </w:r>
      <w:r w:rsidRPr="005675F7">
        <w:rPr>
          <w:rFonts w:ascii="Times New Roman" w:eastAsiaTheme="minorHAnsi" w:hAnsi="Times New Roman"/>
        </w:rPr>
        <w:t>-li sebepoškozují</w:t>
      </w:r>
      <w:r w:rsidR="000E0B53">
        <w:rPr>
          <w:rFonts w:ascii="Times New Roman" w:eastAsiaTheme="minorHAnsi" w:hAnsi="Times New Roman"/>
        </w:rPr>
        <w:t>cí</w:t>
      </w:r>
      <w:r w:rsidR="002B23EE" w:rsidRPr="005675F7">
        <w:rPr>
          <w:rFonts w:ascii="Times New Roman" w:eastAsiaTheme="minorHAnsi" w:hAnsi="Times New Roman"/>
        </w:rPr>
        <w:t xml:space="preserve"> nebo </w:t>
      </w:r>
      <w:r w:rsidRPr="005675F7">
        <w:rPr>
          <w:rFonts w:ascii="Times New Roman" w:eastAsiaTheme="minorHAnsi" w:hAnsi="Times New Roman"/>
        </w:rPr>
        <w:t>nepoškozují-li oko</w:t>
      </w:r>
      <w:r w:rsidR="0043523A">
        <w:rPr>
          <w:rFonts w:ascii="Times New Roman" w:eastAsiaTheme="minorHAnsi" w:hAnsi="Times New Roman"/>
        </w:rPr>
        <w:t>lí (</w:t>
      </w:r>
      <w:r w:rsidRPr="005675F7">
        <w:rPr>
          <w:rFonts w:ascii="Times New Roman" w:eastAsiaTheme="minorHAnsi" w:hAnsi="Times New Roman"/>
        </w:rPr>
        <w:t>postupně odezní</w:t>
      </w:r>
      <w:r w:rsidR="0043523A">
        <w:rPr>
          <w:rFonts w:ascii="Times New Roman" w:eastAsiaTheme="minorHAnsi" w:hAnsi="Times New Roman"/>
        </w:rPr>
        <w:t>),</w:t>
      </w:r>
    </w:p>
    <w:p w14:paraId="74CAAFB3" w14:textId="77777777" w:rsidR="002B23EE" w:rsidRPr="005675F7" w:rsidRDefault="0043523A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hAnsi="Times New Roman"/>
          <w:color w:val="000000"/>
        </w:rPr>
        <w:t xml:space="preserve">- </w:t>
      </w:r>
      <w:r w:rsidR="002B23EE" w:rsidRPr="005675F7">
        <w:rPr>
          <w:rFonts w:ascii="Times New Roman" w:eastAsiaTheme="minorHAnsi" w:hAnsi="Times New Roman"/>
        </w:rPr>
        <w:t>respekt</w:t>
      </w:r>
      <w:r>
        <w:rPr>
          <w:rFonts w:ascii="Times New Roman" w:eastAsiaTheme="minorHAnsi" w:hAnsi="Times New Roman"/>
        </w:rPr>
        <w:t xml:space="preserve">ovat </w:t>
      </w:r>
      <w:r w:rsidR="002B23EE" w:rsidRPr="005675F7">
        <w:rPr>
          <w:rFonts w:ascii="Times New Roman" w:eastAsiaTheme="minorHAnsi" w:hAnsi="Times New Roman"/>
        </w:rPr>
        <w:t xml:space="preserve">přecitlivělosti žáka </w:t>
      </w:r>
      <w:r>
        <w:rPr>
          <w:rFonts w:ascii="Times New Roman" w:eastAsiaTheme="minorHAnsi" w:hAnsi="Times New Roman"/>
        </w:rPr>
        <w:t>(</w:t>
      </w:r>
      <w:r w:rsidRPr="005675F7">
        <w:rPr>
          <w:rFonts w:ascii="Times New Roman" w:eastAsiaTheme="minorHAnsi" w:hAnsi="Times New Roman"/>
        </w:rPr>
        <w:t>zvuky, světlo, barvy, pachy, doteky</w:t>
      </w:r>
      <w:r>
        <w:rPr>
          <w:rFonts w:ascii="Times New Roman" w:eastAsiaTheme="minorHAnsi" w:hAnsi="Times New Roman"/>
        </w:rPr>
        <w:t xml:space="preserve">…) a </w:t>
      </w:r>
      <w:r w:rsidR="002B23EE" w:rsidRPr="005675F7">
        <w:rPr>
          <w:rFonts w:ascii="Times New Roman" w:eastAsiaTheme="minorHAnsi" w:hAnsi="Times New Roman"/>
        </w:rPr>
        <w:t>předvídat situace, kdy může s konkrétním pod</w:t>
      </w:r>
      <w:r>
        <w:rPr>
          <w:rFonts w:ascii="Times New Roman" w:eastAsiaTheme="minorHAnsi" w:hAnsi="Times New Roman"/>
        </w:rPr>
        <w:t>nětem přijít do styku,</w:t>
      </w:r>
    </w:p>
    <w:p w14:paraId="1EC35D77" w14:textId="77777777" w:rsidR="0043523A" w:rsidRDefault="0043523A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individuální přístup a přizpůsobení </w:t>
      </w:r>
      <w:r w:rsidR="002B23EE" w:rsidRPr="005675F7">
        <w:rPr>
          <w:rFonts w:ascii="Times New Roman" w:eastAsiaTheme="minorHAnsi" w:hAnsi="Times New Roman"/>
        </w:rPr>
        <w:t xml:space="preserve">vzdělávacím potřebám </w:t>
      </w:r>
      <w:r>
        <w:rPr>
          <w:rFonts w:ascii="Times New Roman" w:eastAsiaTheme="minorHAnsi" w:hAnsi="Times New Roman"/>
        </w:rPr>
        <w:t>jedince</w:t>
      </w:r>
    </w:p>
    <w:p w14:paraId="47E56663" w14:textId="77777777" w:rsidR="0043523A" w:rsidRDefault="0043523A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- spolupracovat</w:t>
      </w:r>
      <w:r w:rsidR="002B23EE" w:rsidRPr="005675F7">
        <w:rPr>
          <w:rFonts w:ascii="Times New Roman" w:eastAsiaTheme="minorHAnsi" w:hAnsi="Times New Roman"/>
        </w:rPr>
        <w:t xml:space="preserve"> s odborníky z oblasti</w:t>
      </w:r>
      <w:r>
        <w:rPr>
          <w:rFonts w:ascii="Times New Roman" w:eastAsiaTheme="minorHAnsi" w:hAnsi="Times New Roman"/>
        </w:rPr>
        <w:t xml:space="preserve"> dětské psychiatrie a školskými </w:t>
      </w:r>
      <w:r w:rsidR="002B23EE" w:rsidRPr="005675F7">
        <w:rPr>
          <w:rFonts w:ascii="Times New Roman" w:eastAsiaTheme="minorHAnsi" w:hAnsi="Times New Roman"/>
        </w:rPr>
        <w:t>poradenskými zařízeními, majícími zkušenosti s danou diagnózou</w:t>
      </w:r>
    </w:p>
    <w:p w14:paraId="4695BABB" w14:textId="77777777" w:rsidR="00E870B0" w:rsidRPr="00DB32E0" w:rsidRDefault="0043523A" w:rsidP="00DB32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- zajištění odborné osvěty pro pedagogické </w:t>
      </w:r>
      <w:r w:rsidRPr="0043523A">
        <w:rPr>
          <w:rFonts w:ascii="Times New Roman" w:eastAsiaTheme="minorHAnsi" w:hAnsi="Times New Roman"/>
        </w:rPr>
        <w:t>i nepedagogické pracovníky školy, žáky a rodiče</w:t>
      </w:r>
      <w:r>
        <w:rPr>
          <w:rFonts w:ascii="Times New Roman" w:eastAsiaTheme="minorHAnsi" w:hAnsi="Times New Roman"/>
        </w:rPr>
        <w:t xml:space="preserve"> - ŘŠ</w:t>
      </w:r>
    </w:p>
    <w:p w14:paraId="79297ECF" w14:textId="77777777" w:rsidR="009E51C1" w:rsidRPr="000E0B53" w:rsidRDefault="009E51C1" w:rsidP="00800AD7">
      <w:pPr>
        <w:spacing w:after="0" w:line="240" w:lineRule="auto"/>
        <w:rPr>
          <w:rFonts w:ascii="Times New Roman" w:eastAsiaTheme="minorHAnsi" w:hAnsi="Times New Roman"/>
        </w:rPr>
      </w:pPr>
      <w:r w:rsidRPr="002C4DA5">
        <w:rPr>
          <w:rFonts w:ascii="Times New Roman" w:hAnsi="Times New Roman"/>
          <w:b/>
          <w:color w:val="000000"/>
        </w:rPr>
        <w:t>Řešení:</w:t>
      </w:r>
    </w:p>
    <w:p w14:paraId="47F2B419" w14:textId="77777777" w:rsidR="009E51C1" w:rsidRPr="002C4DA5" w:rsidRDefault="009E51C1" w:rsidP="00800AD7">
      <w:pPr>
        <w:spacing w:after="0" w:line="240" w:lineRule="auto"/>
        <w:rPr>
          <w:rFonts w:ascii="Times New Roman" w:hAnsi="Times New Roman"/>
          <w:b/>
          <w:i/>
          <w:color w:val="000000"/>
        </w:rPr>
      </w:pPr>
      <w:r w:rsidRPr="002C4DA5">
        <w:rPr>
          <w:rFonts w:ascii="Times New Roman" w:hAnsi="Times New Roman"/>
          <w:b/>
          <w:i/>
          <w:color w:val="000000"/>
        </w:rPr>
        <w:t>Není-li žák aktuálně ohrožen:</w:t>
      </w:r>
    </w:p>
    <w:p w14:paraId="44F4084F" w14:textId="77777777" w:rsidR="009E51C1" w:rsidRPr="002C4DA5" w:rsidRDefault="009E51C1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ihned oznámit vedení školy, </w:t>
      </w:r>
      <w:proofErr w:type="spellStart"/>
      <w:r w:rsidR="00964EEE">
        <w:rPr>
          <w:rFonts w:ascii="Times New Roman" w:hAnsi="Times New Roman"/>
        </w:rPr>
        <w:t>spec</w:t>
      </w:r>
      <w:proofErr w:type="spellEnd"/>
      <w:r w:rsidR="00964EEE">
        <w:rPr>
          <w:rFonts w:ascii="Times New Roman" w:hAnsi="Times New Roman"/>
        </w:rPr>
        <w:t>. p</w:t>
      </w:r>
      <w:r w:rsidR="00A646C0">
        <w:rPr>
          <w:rFonts w:ascii="Times New Roman" w:hAnsi="Times New Roman"/>
        </w:rPr>
        <w:t xml:space="preserve">edagogovi, </w:t>
      </w:r>
      <w:r w:rsidRPr="002C4DA5">
        <w:rPr>
          <w:rFonts w:ascii="Times New Roman" w:hAnsi="Times New Roman"/>
        </w:rPr>
        <w:t>ŠMP</w:t>
      </w:r>
      <w:r w:rsidRPr="002C4DA5">
        <w:rPr>
          <w:rFonts w:ascii="Times New Roman" w:hAnsi="Times New Roman"/>
        </w:rPr>
        <w:br/>
        <w:t xml:space="preserve">- sepsat stručný záznam (TU, ŠMP nebo další </w:t>
      </w:r>
      <w:proofErr w:type="spellStart"/>
      <w:r w:rsidRPr="002C4DA5">
        <w:rPr>
          <w:rFonts w:ascii="Times New Roman" w:hAnsi="Times New Roman"/>
        </w:rPr>
        <w:t>prac</w:t>
      </w:r>
      <w:proofErr w:type="spellEnd"/>
      <w:r w:rsidRPr="002C4DA5">
        <w:rPr>
          <w:rFonts w:ascii="Times New Roman" w:hAnsi="Times New Roman"/>
        </w:rPr>
        <w:t>. školy), založit do agendy ŠMP</w:t>
      </w:r>
    </w:p>
    <w:p w14:paraId="60EFA7BF" w14:textId="77777777" w:rsidR="00A646C0" w:rsidRDefault="009E51C1" w:rsidP="00DB32E0">
      <w:pPr>
        <w:spacing w:after="6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vyrozumět zákonného zástupce </w:t>
      </w:r>
    </w:p>
    <w:p w14:paraId="65033D8D" w14:textId="77777777" w:rsidR="009E51C1" w:rsidRPr="002C4DA5" w:rsidRDefault="009E51C1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V</w:t>
      </w:r>
      <w:r w:rsidRPr="002C4DA5">
        <w:rPr>
          <w:rFonts w:ascii="Times New Roman" w:hAnsi="Times New Roman"/>
          <w:b/>
          <w:i/>
        </w:rPr>
        <w:t xml:space="preserve"> případě přímého rizika zranění nebo smrti</w:t>
      </w:r>
      <w:r w:rsidRPr="002C4DA5">
        <w:rPr>
          <w:rFonts w:ascii="Times New Roman" w:hAnsi="Times New Roman"/>
        </w:rPr>
        <w:t>:</w:t>
      </w:r>
    </w:p>
    <w:p w14:paraId="485D2B08" w14:textId="77777777" w:rsidR="00A646C0" w:rsidRPr="00330854" w:rsidRDefault="009E51C1" w:rsidP="00DB32E0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 – ihned volat RZS -</w:t>
      </w:r>
      <w:r w:rsidR="00330854">
        <w:rPr>
          <w:rFonts w:ascii="Times New Roman" w:hAnsi="Times New Roman"/>
        </w:rPr>
        <w:t xml:space="preserve"> 155, </w:t>
      </w:r>
      <w:r w:rsidR="00A646C0">
        <w:rPr>
          <w:rFonts w:ascii="Times New Roman" w:hAnsi="Times New Roman"/>
        </w:rPr>
        <w:t xml:space="preserve">zákonného zástupce, </w:t>
      </w:r>
      <w:r w:rsidR="00330854">
        <w:rPr>
          <w:rFonts w:ascii="Times New Roman" w:hAnsi="Times New Roman"/>
        </w:rPr>
        <w:t>Policii ČR, oznámit OSPOD</w:t>
      </w:r>
    </w:p>
    <w:p w14:paraId="39489F75" w14:textId="77777777" w:rsidR="00CB1F6D" w:rsidRPr="00184F8E" w:rsidRDefault="00547CBB" w:rsidP="00C45BF1">
      <w:pPr>
        <w:pStyle w:val="Odstavecseseznamem"/>
        <w:numPr>
          <w:ilvl w:val="0"/>
          <w:numId w:val="2"/>
        </w:numPr>
        <w:spacing w:after="60" w:line="240" w:lineRule="auto"/>
        <w:rPr>
          <w:rFonts w:ascii="Times New Roman" w:hAnsi="Times New Roman"/>
          <w:color w:val="000000"/>
        </w:rPr>
      </w:pPr>
      <w:r w:rsidRPr="00184F8E">
        <w:rPr>
          <w:rFonts w:ascii="Times New Roman" w:hAnsi="Times New Roman"/>
          <w:b/>
        </w:rPr>
        <w:t>Spolupráce s organizacemi:</w:t>
      </w:r>
    </w:p>
    <w:p w14:paraId="321A2545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</w:rPr>
        <w:t xml:space="preserve">- s oblastním metodikem: </w:t>
      </w:r>
      <w:r w:rsidRPr="002C4DA5">
        <w:rPr>
          <w:rFonts w:ascii="Times New Roman" w:hAnsi="Times New Roman"/>
          <w:color w:val="000000"/>
        </w:rPr>
        <w:t xml:space="preserve">Mgr. </w:t>
      </w:r>
      <w:r w:rsidR="00584EE7">
        <w:rPr>
          <w:rFonts w:ascii="Times New Roman" w:hAnsi="Times New Roman"/>
          <w:color w:val="000000"/>
        </w:rPr>
        <w:t xml:space="preserve">Kateřina </w:t>
      </w:r>
      <w:proofErr w:type="spellStart"/>
      <w:r w:rsidR="00584EE7">
        <w:rPr>
          <w:rFonts w:ascii="Times New Roman" w:hAnsi="Times New Roman"/>
          <w:color w:val="000000"/>
        </w:rPr>
        <w:t>Dobrinič</w:t>
      </w:r>
      <w:proofErr w:type="spellEnd"/>
      <w:r w:rsidRPr="002C4DA5">
        <w:rPr>
          <w:rFonts w:ascii="Times New Roman" w:hAnsi="Times New Roman"/>
          <w:color w:val="000000"/>
        </w:rPr>
        <w:t>, PPP Hořovice, ppphorovice@seznam.cz</w:t>
      </w:r>
    </w:p>
    <w:p w14:paraId="301492C5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  <w:color w:val="000000"/>
        </w:rPr>
      </w:pPr>
      <w:r w:rsidRPr="002C4DA5">
        <w:rPr>
          <w:rFonts w:ascii="Times New Roman" w:hAnsi="Times New Roman"/>
        </w:rPr>
        <w:t xml:space="preserve">- s krajským pracovníkem pro prevenci:  Ing. </w:t>
      </w:r>
      <w:r w:rsidR="00CA10CD">
        <w:rPr>
          <w:rFonts w:ascii="Times New Roman" w:hAnsi="Times New Roman"/>
        </w:rPr>
        <w:t>Pavla Hemerková</w:t>
      </w:r>
      <w:r w:rsidRPr="002C4DA5">
        <w:rPr>
          <w:rFonts w:ascii="Times New Roman" w:hAnsi="Times New Roman"/>
        </w:rPr>
        <w:t xml:space="preserve">, 257280540, </w:t>
      </w:r>
      <w:r w:rsidR="00CA10CD">
        <w:rPr>
          <w:rFonts w:ascii="Times New Roman" w:hAnsi="Times New Roman"/>
        </w:rPr>
        <w:t>hemer</w:t>
      </w:r>
      <w:r w:rsidRPr="002C4DA5">
        <w:rPr>
          <w:rFonts w:ascii="Times New Roman" w:hAnsi="Times New Roman"/>
        </w:rPr>
        <w:t>kova@kr-s.cz</w:t>
      </w:r>
    </w:p>
    <w:p w14:paraId="204F6D14" w14:textId="77777777" w:rsidR="00547CBB" w:rsidRPr="002C4DA5" w:rsidRDefault="00547CBB" w:rsidP="00800AD7">
      <w:pPr>
        <w:spacing w:after="0" w:line="240" w:lineRule="auto"/>
        <w:ind w:left="1418" w:hanging="1418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se zřizovatelem - OÚ Tmaň</w:t>
      </w:r>
    </w:p>
    <w:p w14:paraId="2218661E" w14:textId="77777777" w:rsidR="00547CBB" w:rsidRPr="002C4DA5" w:rsidRDefault="00547CBB" w:rsidP="00800AD7">
      <w:pPr>
        <w:spacing w:after="0" w:line="240" w:lineRule="auto"/>
        <w:ind w:left="1416" w:hanging="1416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 PPP Králův Dvůr</w:t>
      </w:r>
    </w:p>
    <w:p w14:paraId="1D125C2D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 preventivními informačními skupinami Policie ČR Beroun, Wágnerovo nám. 1289, 266 01 Beroun</w:t>
      </w:r>
    </w:p>
    <w:p w14:paraId="6466E491" w14:textId="77777777" w:rsidR="00547CBB" w:rsidRDefault="00547CBB" w:rsidP="00DB32E0">
      <w:pPr>
        <w:spacing w:after="0" w:line="240" w:lineRule="auto"/>
        <w:ind w:left="1418" w:hanging="1418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- s orgány sociálně-právní ochrany dětí obecního úřadu obce s rozšířenou působností </w:t>
      </w:r>
      <w:r w:rsidR="00C64273">
        <w:rPr>
          <w:rFonts w:ascii="Times New Roman" w:hAnsi="Times New Roman"/>
        </w:rPr>
        <w:t xml:space="preserve">– </w:t>
      </w:r>
      <w:r w:rsidRPr="002C4DA5">
        <w:rPr>
          <w:rFonts w:ascii="Times New Roman" w:hAnsi="Times New Roman"/>
        </w:rPr>
        <w:t>SOMÚ Beroun, 311 630</w:t>
      </w:r>
      <w:r w:rsidR="008448B9">
        <w:rPr>
          <w:rFonts w:ascii="Times New Roman" w:hAnsi="Times New Roman"/>
        </w:rPr>
        <w:t> </w:t>
      </w:r>
      <w:r w:rsidRPr="002C4DA5">
        <w:rPr>
          <w:rFonts w:ascii="Times New Roman" w:hAnsi="Times New Roman"/>
        </w:rPr>
        <w:t xml:space="preserve">261 </w:t>
      </w:r>
    </w:p>
    <w:p w14:paraId="5A5B6DAF" w14:textId="77777777" w:rsidR="008448B9" w:rsidRPr="002C4DA5" w:rsidRDefault="008448B9" w:rsidP="00DB32E0">
      <w:pPr>
        <w:spacing w:after="0" w:line="240" w:lineRule="auto"/>
        <w:ind w:left="1418" w:hanging="1418"/>
        <w:rPr>
          <w:rFonts w:ascii="Times New Roman" w:hAnsi="Times New Roman"/>
        </w:rPr>
      </w:pPr>
      <w:r>
        <w:rPr>
          <w:rFonts w:ascii="Times New Roman" w:hAnsi="Times New Roman"/>
        </w:rPr>
        <w:t>- KHS Beroun</w:t>
      </w:r>
    </w:p>
    <w:p w14:paraId="008BB8B5" w14:textId="77777777" w:rsidR="003C294F" w:rsidRPr="002C4DA5" w:rsidRDefault="00547CBB" w:rsidP="00DB32E0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- s dalšími státními i nestátními institucemi (adresář pracovišť zabývajících se prevencí je vyvěšen na informačním panelu prevence, na webových stránkách školy a je k dispozici ve sborovně a ředitelně školy)</w:t>
      </w:r>
    </w:p>
    <w:p w14:paraId="0B399AF9" w14:textId="77777777" w:rsidR="00547CBB" w:rsidRPr="00184F8E" w:rsidRDefault="00547CBB" w:rsidP="00C45BF1">
      <w:pPr>
        <w:pStyle w:val="Odstavecseseznamem"/>
        <w:numPr>
          <w:ilvl w:val="0"/>
          <w:numId w:val="2"/>
        </w:numPr>
        <w:spacing w:after="60" w:line="240" w:lineRule="auto"/>
        <w:rPr>
          <w:rFonts w:ascii="Times New Roman" w:hAnsi="Times New Roman"/>
        </w:rPr>
      </w:pPr>
      <w:r w:rsidRPr="00184F8E">
        <w:rPr>
          <w:rFonts w:ascii="Times New Roman" w:hAnsi="Times New Roman"/>
          <w:b/>
        </w:rPr>
        <w:t>Vybrané kontakty</w:t>
      </w:r>
      <w:r w:rsidRPr="00184F8E">
        <w:rPr>
          <w:rFonts w:ascii="Times New Roman" w:hAnsi="Times New Roman"/>
        </w:rPr>
        <w:t xml:space="preserve">: </w:t>
      </w:r>
    </w:p>
    <w:p w14:paraId="3BFB042C" w14:textId="77777777" w:rsidR="00547CBB" w:rsidRPr="002C4DA5" w:rsidRDefault="00547CBB" w:rsidP="00800AD7">
      <w:pPr>
        <w:spacing w:after="0" w:line="240" w:lineRule="auto"/>
        <w:rPr>
          <w:rStyle w:val="Siln"/>
          <w:rFonts w:ascii="Times New Roman" w:hAnsi="Times New Roman"/>
          <w:b w:val="0"/>
        </w:rPr>
      </w:pPr>
      <w:r w:rsidRPr="002C4DA5">
        <w:rPr>
          <w:rFonts w:ascii="Times New Roman" w:hAnsi="Times New Roman"/>
        </w:rPr>
        <w:t xml:space="preserve">Linka bezpečí: 116 111, </w:t>
      </w:r>
      <w:hyperlink r:id="rId29" w:tgtFrame="_blank" w:history="1">
        <w:r w:rsidRPr="002C4DA5">
          <w:rPr>
            <w:rStyle w:val="Hypertextovodkaz"/>
            <w:rFonts w:ascii="Times New Roman" w:hAnsi="Times New Roman"/>
          </w:rPr>
          <w:t>www.linkabezpeci.cz</w:t>
        </w:r>
      </w:hyperlink>
      <w:r w:rsidRPr="002C4DA5">
        <w:rPr>
          <w:rStyle w:val="Hypertextovodkaz"/>
          <w:rFonts w:ascii="Times New Roman" w:hAnsi="Times New Roman"/>
        </w:rPr>
        <w:t>,</w:t>
      </w:r>
      <w:r w:rsidRPr="002C4DA5">
        <w:rPr>
          <w:rFonts w:ascii="Times New Roman" w:hAnsi="Times New Roman"/>
        </w:rPr>
        <w:t xml:space="preserve"> nonstop pomoc </w:t>
      </w:r>
      <w:r w:rsidRPr="002C4DA5">
        <w:rPr>
          <w:rStyle w:val="Siln"/>
          <w:rFonts w:ascii="Times New Roman" w:hAnsi="Times New Roman"/>
        </w:rPr>
        <w:t xml:space="preserve">dětem v tísni </w:t>
      </w:r>
      <w:r w:rsidR="00686576">
        <w:rPr>
          <w:rStyle w:val="Siln"/>
          <w:rFonts w:ascii="Times New Roman" w:hAnsi="Times New Roman"/>
        </w:rPr>
        <w:t xml:space="preserve">– </w:t>
      </w:r>
      <w:r w:rsidR="00686576">
        <w:rPr>
          <w:rFonts w:ascii="Times New Roman" w:eastAsia="Times New Roman" w:hAnsi="Times New Roman"/>
          <w:shd w:val="clear" w:color="auto" w:fill="FFFFFF"/>
          <w:lang w:eastAsia="cs-CZ"/>
        </w:rPr>
        <w:t>zdarma</w:t>
      </w:r>
      <w:r w:rsidRPr="002C4DA5">
        <w:rPr>
          <w:rStyle w:val="Siln"/>
          <w:rFonts w:ascii="Times New Roman" w:hAnsi="Times New Roman"/>
        </w:rPr>
        <w:t xml:space="preserve"> </w:t>
      </w:r>
    </w:p>
    <w:p w14:paraId="27DBD66D" w14:textId="77777777" w:rsidR="00547CBB" w:rsidRDefault="00547CB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další služby: </w:t>
      </w:r>
      <w:r w:rsidRPr="002C4DA5">
        <w:rPr>
          <w:rFonts w:ascii="Times New Roman" w:hAnsi="Times New Roman"/>
        </w:rPr>
        <w:tab/>
        <w:t xml:space="preserve">Rodičovská linka, tel.: </w:t>
      </w:r>
      <w:r w:rsidR="00C64273">
        <w:rPr>
          <w:rFonts w:ascii="Times New Roman" w:hAnsi="Times New Roman"/>
        </w:rPr>
        <w:t>606 021</w:t>
      </w:r>
      <w:r w:rsidR="00A16259">
        <w:rPr>
          <w:rFonts w:ascii="Times New Roman" w:hAnsi="Times New Roman"/>
        </w:rPr>
        <w:t> </w:t>
      </w:r>
      <w:r w:rsidR="00C64273">
        <w:rPr>
          <w:rFonts w:ascii="Times New Roman" w:hAnsi="Times New Roman"/>
        </w:rPr>
        <w:t>021</w:t>
      </w:r>
      <w:r w:rsidR="00A16259">
        <w:rPr>
          <w:rFonts w:ascii="Times New Roman" w:hAnsi="Times New Roman"/>
        </w:rPr>
        <w:t>;</w:t>
      </w:r>
      <w:r w:rsidR="00A16259" w:rsidRPr="00A16259">
        <w:rPr>
          <w:rFonts w:ascii="Times New Roman" w:hAnsi="Times New Roman"/>
        </w:rPr>
        <w:t xml:space="preserve"> PO-ČT, 09:00-21:00, PÁ 9:00-17:00</w:t>
      </w:r>
    </w:p>
    <w:p w14:paraId="37BDEBDD" w14:textId="77777777" w:rsidR="00A16259" w:rsidRPr="00A16259" w:rsidRDefault="00A16259" w:rsidP="00800AD7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6259">
        <w:rPr>
          <w:rFonts w:ascii="Times New Roman" w:hAnsi="Times New Roman"/>
        </w:rPr>
        <w:t xml:space="preserve">E-mailové poradenství: </w:t>
      </w:r>
      <w:hyperlink r:id="rId30" w:history="1">
        <w:r w:rsidRPr="00A16259">
          <w:rPr>
            <w:rStyle w:val="Hypertextovodkaz"/>
            <w:rFonts w:ascii="Times New Roman" w:hAnsi="Times New Roman"/>
          </w:rPr>
          <w:t>pomoc@rodicovskalinka.cz</w:t>
        </w:r>
      </w:hyperlink>
      <w:r w:rsidRPr="00A16259">
        <w:rPr>
          <w:rFonts w:ascii="Times New Roman" w:hAnsi="Times New Roman"/>
        </w:rPr>
        <w:t xml:space="preserve"> </w:t>
      </w:r>
    </w:p>
    <w:p w14:paraId="0C0E5614" w14:textId="77777777" w:rsidR="00547CBB" w:rsidRPr="002C4DA5" w:rsidRDefault="00547CBB" w:rsidP="00800AD7">
      <w:pPr>
        <w:spacing w:after="0" w:line="240" w:lineRule="auto"/>
        <w:ind w:firstLine="708"/>
        <w:rPr>
          <w:rFonts w:ascii="Times New Roman" w:hAnsi="Times New Roman"/>
        </w:rPr>
      </w:pPr>
      <w:r w:rsidRPr="002C4DA5">
        <w:rPr>
          <w:rFonts w:ascii="Times New Roman" w:hAnsi="Times New Roman"/>
        </w:rPr>
        <w:tab/>
      </w:r>
      <w:r w:rsidRPr="002C4DA5">
        <w:rPr>
          <w:rFonts w:ascii="Times New Roman" w:hAnsi="Times New Roman"/>
        </w:rPr>
        <w:tab/>
        <w:t>Linka vzkaz domů, tel.: 116 111 (děti na útěku)</w:t>
      </w:r>
    </w:p>
    <w:p w14:paraId="1D08FA1C" w14:textId="77777777" w:rsidR="00547CBB" w:rsidRPr="002C4DA5" w:rsidRDefault="00547CBB" w:rsidP="00800AD7">
      <w:pPr>
        <w:pStyle w:val="Default"/>
        <w:ind w:left="1416" w:firstLine="708"/>
        <w:rPr>
          <w:color w:val="auto"/>
          <w:sz w:val="22"/>
          <w:szCs w:val="22"/>
        </w:rPr>
      </w:pPr>
      <w:r w:rsidRPr="002C4DA5">
        <w:rPr>
          <w:bCs/>
          <w:color w:val="auto"/>
          <w:sz w:val="22"/>
          <w:szCs w:val="22"/>
        </w:rPr>
        <w:t>E-mail</w:t>
      </w:r>
      <w:r w:rsidR="00A16259">
        <w:rPr>
          <w:bCs/>
          <w:color w:val="auto"/>
          <w:sz w:val="22"/>
          <w:szCs w:val="22"/>
        </w:rPr>
        <w:t>:</w:t>
      </w:r>
      <w:r w:rsidR="00A16259">
        <w:t xml:space="preserve"> info@linkabezpeci.cz</w:t>
      </w:r>
      <w:r w:rsidRPr="002C4DA5">
        <w:rPr>
          <w:color w:val="auto"/>
          <w:sz w:val="22"/>
          <w:szCs w:val="22"/>
        </w:rPr>
        <w:t xml:space="preserve"> </w:t>
      </w:r>
      <w:r w:rsidR="00A16259">
        <w:rPr>
          <w:color w:val="auto"/>
          <w:sz w:val="22"/>
          <w:szCs w:val="22"/>
        </w:rPr>
        <w:t xml:space="preserve"> </w:t>
      </w:r>
    </w:p>
    <w:p w14:paraId="7C6FCA87" w14:textId="77777777" w:rsidR="00547CBB" w:rsidRPr="002C4DA5" w:rsidRDefault="00547CBB" w:rsidP="00800AD7">
      <w:pPr>
        <w:spacing w:after="0" w:line="240" w:lineRule="auto"/>
        <w:ind w:left="1416" w:firstLine="708"/>
        <w:rPr>
          <w:rFonts w:ascii="Times New Roman" w:hAnsi="Times New Roman"/>
        </w:rPr>
      </w:pPr>
      <w:r w:rsidRPr="002C4DA5">
        <w:rPr>
          <w:rFonts w:ascii="Times New Roman" w:hAnsi="Times New Roman"/>
          <w:bCs/>
        </w:rPr>
        <w:t xml:space="preserve">Chat Linky bezpečí - </w:t>
      </w:r>
      <w:hyperlink r:id="rId31" w:history="1">
        <w:r w:rsidRPr="002C4DA5">
          <w:rPr>
            <w:rStyle w:val="Hypertextovodkaz"/>
            <w:rFonts w:ascii="Times New Roman" w:hAnsi="Times New Roman"/>
          </w:rPr>
          <w:t>chat.lin</w:t>
        </w:r>
        <w:r w:rsidRPr="002C4DA5">
          <w:rPr>
            <w:rStyle w:val="Hypertextovodkaz"/>
            <w:rFonts w:ascii="Times New Roman" w:hAnsi="Times New Roman"/>
          </w:rPr>
          <w:softHyphen/>
          <w:t>kabezpeci.cz</w:t>
        </w:r>
      </w:hyperlink>
      <w:r w:rsidRPr="002C4DA5">
        <w:rPr>
          <w:rFonts w:ascii="Times New Roman" w:hAnsi="Times New Roman"/>
        </w:rPr>
        <w:t xml:space="preserve"> </w:t>
      </w:r>
    </w:p>
    <w:p w14:paraId="67B98C62" w14:textId="77777777" w:rsidR="00547CBB" w:rsidRDefault="00547CBB" w:rsidP="00800AD7">
      <w:pPr>
        <w:spacing w:after="0" w:line="240" w:lineRule="auto"/>
        <w:ind w:left="2124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Linka bezpečí ONLINE - </w:t>
      </w:r>
      <w:hyperlink r:id="rId32" w:history="1">
        <w:r w:rsidRPr="002C4DA5">
          <w:rPr>
            <w:rStyle w:val="Hypertextovodkaz"/>
            <w:rFonts w:ascii="Times New Roman" w:hAnsi="Times New Roman"/>
          </w:rPr>
          <w:t>www.pomoc-online.cz</w:t>
        </w:r>
      </w:hyperlink>
      <w:r w:rsidRPr="002C4DA5">
        <w:rPr>
          <w:rFonts w:ascii="Times New Roman" w:hAnsi="Times New Roman"/>
        </w:rPr>
        <w:t xml:space="preserve"> </w:t>
      </w:r>
      <w:r w:rsidRPr="002C4DA5">
        <w:rPr>
          <w:rStyle w:val="Hypertextovodkaz"/>
          <w:rFonts w:ascii="Times New Roman" w:hAnsi="Times New Roman"/>
        </w:rPr>
        <w:t xml:space="preserve"> </w:t>
      </w:r>
      <w:r w:rsidRPr="002C4DA5">
        <w:rPr>
          <w:rFonts w:ascii="Times New Roman" w:hAnsi="Times New Roman"/>
        </w:rPr>
        <w:t>(možnost ohlásit zneužívání dětí při komunikaci na internetu)</w:t>
      </w:r>
    </w:p>
    <w:p w14:paraId="544B88CE" w14:textId="77777777" w:rsidR="00A16259" w:rsidRDefault="00C64273" w:rsidP="00C642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Linka pro rodinu a školu: 116 000, </w:t>
      </w:r>
      <w:hyperlink r:id="rId33" w:history="1">
        <w:r w:rsidRPr="000B2213">
          <w:rPr>
            <w:rStyle w:val="Hypertextovodkaz"/>
          </w:rPr>
          <w:t>https://www.linkaztracenedite.cz/</w:t>
        </w:r>
      </w:hyperlink>
      <w:r>
        <w:t xml:space="preserve"> </w:t>
      </w:r>
      <w:r>
        <w:rPr>
          <w:rFonts w:ascii="Times New Roman" w:hAnsi="Times New Roman"/>
        </w:rPr>
        <w:t>nonstop, bezplatně</w:t>
      </w:r>
      <w:r>
        <w:t xml:space="preserve"> </w:t>
      </w:r>
      <w:r w:rsidRPr="00A16259">
        <w:rPr>
          <w:rFonts w:ascii="Times New Roman" w:hAnsi="Times New Roman"/>
        </w:rPr>
        <w:t xml:space="preserve">pro rodiče, příbuzné, </w:t>
      </w:r>
    </w:p>
    <w:p w14:paraId="70CC34AE" w14:textId="77777777" w:rsidR="00C64273" w:rsidRDefault="00C64273" w:rsidP="00A16259">
      <w:pPr>
        <w:spacing w:after="0" w:line="240" w:lineRule="auto"/>
        <w:ind w:left="1416" w:firstLine="708"/>
        <w:rPr>
          <w:rFonts w:ascii="Times New Roman" w:hAnsi="Times New Roman"/>
        </w:rPr>
      </w:pPr>
      <w:r w:rsidRPr="00A16259">
        <w:rPr>
          <w:rFonts w:ascii="Times New Roman" w:hAnsi="Times New Roman"/>
        </w:rPr>
        <w:t>učitele, vychovatele</w:t>
      </w:r>
    </w:p>
    <w:p w14:paraId="650DDBFD" w14:textId="77777777" w:rsidR="00686576" w:rsidRDefault="00686576" w:rsidP="00A16259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686576">
        <w:rPr>
          <w:rFonts w:ascii="Times New Roman" w:hAnsi="Times New Roman"/>
        </w:rPr>
        <w:t xml:space="preserve">hat: </w:t>
      </w:r>
      <w:hyperlink r:id="rId34" w:history="1">
        <w:r w:rsidRPr="000B2213">
          <w:rPr>
            <w:rStyle w:val="Hypertextovodkaz"/>
            <w:rFonts w:ascii="Times New Roman" w:hAnsi="Times New Roman"/>
          </w:rPr>
          <w:t>https://linkaztracenedite.cz/chat/</w:t>
        </w:r>
      </w:hyperlink>
      <w:r>
        <w:rPr>
          <w:rFonts w:ascii="Times New Roman" w:hAnsi="Times New Roman"/>
        </w:rPr>
        <w:t xml:space="preserve"> </w:t>
      </w:r>
      <w:r w:rsidRPr="00686576">
        <w:rPr>
          <w:rFonts w:ascii="Times New Roman" w:hAnsi="Times New Roman"/>
        </w:rPr>
        <w:t xml:space="preserve"> denně 15:00-18:00 </w:t>
      </w:r>
    </w:p>
    <w:p w14:paraId="5FBD5E96" w14:textId="77777777" w:rsidR="00686576" w:rsidRDefault="00686576" w:rsidP="00A16259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686576">
        <w:rPr>
          <w:rFonts w:ascii="Times New Roman" w:hAnsi="Times New Roman"/>
        </w:rPr>
        <w:t xml:space="preserve">-mailové poradenství: </w:t>
      </w:r>
      <w:hyperlink r:id="rId35" w:history="1">
        <w:r w:rsidRPr="000B2213">
          <w:rPr>
            <w:rStyle w:val="Hypertextovodkaz"/>
            <w:rFonts w:ascii="Times New Roman" w:hAnsi="Times New Roman"/>
          </w:rPr>
          <w:t>116000@cestazkrize.net</w:t>
        </w:r>
      </w:hyperlink>
      <w:r>
        <w:rPr>
          <w:rFonts w:ascii="Times New Roman" w:hAnsi="Times New Roman"/>
        </w:rPr>
        <w:t xml:space="preserve">, </w:t>
      </w:r>
    </w:p>
    <w:p w14:paraId="7EE28CFC" w14:textId="77777777" w:rsidR="00686576" w:rsidRPr="00686576" w:rsidRDefault="00686576" w:rsidP="00A16259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686576">
        <w:rPr>
          <w:rFonts w:ascii="Times New Roman" w:hAnsi="Times New Roman"/>
        </w:rPr>
        <w:t xml:space="preserve">ontaktní e-mail: </w:t>
      </w:r>
      <w:hyperlink r:id="rId36" w:history="1">
        <w:r w:rsidRPr="000B2213">
          <w:rPr>
            <w:rStyle w:val="Hypertextovodkaz"/>
            <w:rFonts w:ascii="Times New Roman" w:hAnsi="Times New Roman"/>
          </w:rPr>
          <w:t>info@ztracenedite.cz</w:t>
        </w:r>
      </w:hyperlink>
      <w:r w:rsidRPr="00686576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Pr="00686576">
        <w:rPr>
          <w:rFonts w:ascii="Times New Roman" w:hAnsi="Times New Roman"/>
        </w:rPr>
        <w:t xml:space="preserve"> </w:t>
      </w:r>
      <w:hyperlink r:id="rId37" w:history="1">
        <w:r w:rsidRPr="000B2213">
          <w:rPr>
            <w:rStyle w:val="Hypertextovodkaz"/>
            <w:rFonts w:ascii="Times New Roman" w:hAnsi="Times New Roman"/>
          </w:rPr>
          <w:t>lucie.hermankova@cestazkrize.net</w:t>
        </w:r>
      </w:hyperlink>
      <w:r>
        <w:rPr>
          <w:rFonts w:ascii="Times New Roman" w:hAnsi="Times New Roman"/>
        </w:rPr>
        <w:t xml:space="preserve"> </w:t>
      </w:r>
    </w:p>
    <w:p w14:paraId="5447A059" w14:textId="77777777" w:rsidR="00686576" w:rsidRDefault="00A16259" w:rsidP="00A16259">
      <w:pPr>
        <w:spacing w:after="0" w:line="240" w:lineRule="auto"/>
        <w:rPr>
          <w:rFonts w:ascii="Times New Roman" w:hAnsi="Times New Roman"/>
        </w:rPr>
      </w:pPr>
      <w:r w:rsidRPr="00A16259">
        <w:rPr>
          <w:rFonts w:ascii="Times New Roman" w:hAnsi="Times New Roman"/>
        </w:rPr>
        <w:t xml:space="preserve">Linka důvěry Dětského krizového centra 241 484 149, 777 715 215; </w:t>
      </w:r>
      <w:hyperlink r:id="rId38" w:history="1">
        <w:r w:rsidR="00686576" w:rsidRPr="000B2213">
          <w:rPr>
            <w:rStyle w:val="Hypertextovodkaz"/>
            <w:rFonts w:ascii="Times New Roman" w:hAnsi="Times New Roman"/>
          </w:rPr>
          <w:t>www.ditekrize.cz</w:t>
        </w:r>
      </w:hyperlink>
      <w:r w:rsidR="00686576">
        <w:rPr>
          <w:rFonts w:ascii="Times New Roman" w:hAnsi="Times New Roman"/>
        </w:rPr>
        <w:t xml:space="preserve">, </w:t>
      </w:r>
      <w:r w:rsidRPr="00A16259">
        <w:rPr>
          <w:rFonts w:ascii="Times New Roman" w:hAnsi="Times New Roman"/>
        </w:rPr>
        <w:t xml:space="preserve">nonstop pro ohrožené děti </w:t>
      </w:r>
    </w:p>
    <w:p w14:paraId="5ADF5976" w14:textId="77777777" w:rsidR="00A16259" w:rsidRPr="00A16259" w:rsidRDefault="00A16259" w:rsidP="00686576">
      <w:pPr>
        <w:spacing w:after="0" w:line="240" w:lineRule="auto"/>
        <w:ind w:left="2124"/>
        <w:rPr>
          <w:rFonts w:ascii="Times New Roman" w:hAnsi="Times New Roman"/>
        </w:rPr>
      </w:pPr>
      <w:r w:rsidRPr="00A16259">
        <w:rPr>
          <w:rFonts w:ascii="Times New Roman" w:hAnsi="Times New Roman"/>
        </w:rPr>
        <w:t>a dospívající</w:t>
      </w:r>
      <w:r w:rsidR="00686576">
        <w:rPr>
          <w:rFonts w:ascii="Times New Roman" w:hAnsi="Times New Roman"/>
        </w:rPr>
        <w:t xml:space="preserve">, </w:t>
      </w:r>
      <w:r w:rsidRPr="00A16259">
        <w:rPr>
          <w:rFonts w:ascii="Times New Roman" w:hAnsi="Times New Roman"/>
        </w:rPr>
        <w:t>PO-ČT 14:00</w:t>
      </w:r>
      <w:r>
        <w:rPr>
          <w:rFonts w:ascii="Times New Roman" w:hAnsi="Times New Roman"/>
        </w:rPr>
        <w:t xml:space="preserve"> </w:t>
      </w:r>
      <w:r w:rsidRPr="00A1625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16259">
        <w:rPr>
          <w:rFonts w:ascii="Times New Roman" w:hAnsi="Times New Roman"/>
        </w:rPr>
        <w:t xml:space="preserve">22:00 </w:t>
      </w:r>
    </w:p>
    <w:p w14:paraId="4577E99F" w14:textId="77777777" w:rsidR="00A16259" w:rsidRPr="00A16259" w:rsidRDefault="00A16259" w:rsidP="00A16259">
      <w:pPr>
        <w:spacing w:after="0" w:line="240" w:lineRule="auto"/>
        <w:ind w:left="1416" w:firstLine="708"/>
        <w:rPr>
          <w:rFonts w:ascii="Times New Roman" w:hAnsi="Times New Roman"/>
        </w:rPr>
      </w:pPr>
      <w:r w:rsidRPr="00A16259">
        <w:rPr>
          <w:rFonts w:ascii="Times New Roman" w:hAnsi="Times New Roman"/>
        </w:rPr>
        <w:t xml:space="preserve">e-mailové poradenství: problem@ditekrize.cz </w:t>
      </w:r>
    </w:p>
    <w:p w14:paraId="244A45DD" w14:textId="77777777" w:rsidR="00686576" w:rsidRDefault="00A16259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 w:rsidRPr="00A16259">
        <w:rPr>
          <w:rFonts w:ascii="Times New Roman" w:hAnsi="Times New Roman"/>
        </w:rPr>
        <w:t xml:space="preserve">Kontaktní e-mail: </w:t>
      </w:r>
      <w:hyperlink r:id="rId39" w:history="1">
        <w:r w:rsidR="00686576" w:rsidRPr="000B2213">
          <w:rPr>
            <w:rStyle w:val="Hypertextovodkaz"/>
            <w:rFonts w:ascii="Times New Roman" w:hAnsi="Times New Roman"/>
          </w:rPr>
          <w:t>ld@ditekrize.cz</w:t>
        </w:r>
      </w:hyperlink>
    </w:p>
    <w:p w14:paraId="5067059A" w14:textId="77777777" w:rsidR="00686576" w:rsidRDefault="00686576" w:rsidP="00686576">
      <w:pPr>
        <w:spacing w:after="0" w:line="240" w:lineRule="auto"/>
        <w:rPr>
          <w:rFonts w:ascii="Times New Roman" w:hAnsi="Times New Roman"/>
        </w:rPr>
      </w:pPr>
      <w:r w:rsidRPr="00686576">
        <w:rPr>
          <w:rFonts w:ascii="Times New Roman" w:hAnsi="Times New Roman"/>
        </w:rPr>
        <w:t>Linka první psychické pomoci (Cesta z krize): 116</w:t>
      </w:r>
      <w:r>
        <w:rPr>
          <w:rFonts w:ascii="Times New Roman" w:hAnsi="Times New Roman"/>
        </w:rPr>
        <w:t> </w:t>
      </w:r>
      <w:r w:rsidRPr="00686576">
        <w:rPr>
          <w:rFonts w:ascii="Times New Roman" w:hAnsi="Times New Roman"/>
        </w:rPr>
        <w:t>123</w:t>
      </w:r>
      <w:r>
        <w:rPr>
          <w:rFonts w:ascii="Times New Roman" w:hAnsi="Times New Roman"/>
        </w:rPr>
        <w:t xml:space="preserve">; </w:t>
      </w:r>
      <w:r w:rsidRPr="00686576">
        <w:rPr>
          <w:rFonts w:ascii="Times New Roman" w:hAnsi="Times New Roman"/>
        </w:rPr>
        <w:t>nonstop, zdarma</w:t>
      </w:r>
      <w:r>
        <w:rPr>
          <w:rFonts w:ascii="Times New Roman" w:hAnsi="Times New Roman"/>
        </w:rPr>
        <w:t>,</w:t>
      </w:r>
      <w:r w:rsidRPr="00686576">
        <w:rPr>
          <w:rFonts w:ascii="Times New Roman" w:hAnsi="Times New Roman"/>
        </w:rPr>
        <w:t xml:space="preserve"> krizová pomoc pro dospělé</w:t>
      </w:r>
    </w:p>
    <w:p w14:paraId="1B4EC861" w14:textId="77777777" w:rsidR="00686576" w:rsidRDefault="00686576" w:rsidP="00686576">
      <w:pPr>
        <w:spacing w:after="0" w:line="240" w:lineRule="auto"/>
        <w:rPr>
          <w:rFonts w:ascii="Times New Roman" w:hAnsi="Times New Roman"/>
        </w:rPr>
      </w:pPr>
      <w:r w:rsidRPr="00686576">
        <w:rPr>
          <w:rFonts w:ascii="Times New Roman" w:hAnsi="Times New Roman"/>
        </w:rPr>
        <w:t xml:space="preserve">Linka duševní tísně (Most k naději, </w:t>
      </w:r>
      <w:proofErr w:type="spellStart"/>
      <w:r w:rsidRPr="00686576">
        <w:rPr>
          <w:rFonts w:ascii="Times New Roman" w:hAnsi="Times New Roman"/>
        </w:rPr>
        <w:t>z.s</w:t>
      </w:r>
      <w:proofErr w:type="spellEnd"/>
      <w:r w:rsidRPr="00686576">
        <w:rPr>
          <w:rFonts w:ascii="Times New Roman" w:hAnsi="Times New Roman"/>
        </w:rPr>
        <w:t>): 476 701</w:t>
      </w:r>
      <w:r>
        <w:rPr>
          <w:rFonts w:ascii="Times New Roman" w:hAnsi="Times New Roman"/>
        </w:rPr>
        <w:t> </w:t>
      </w:r>
      <w:r w:rsidRPr="00686576">
        <w:rPr>
          <w:rFonts w:ascii="Times New Roman" w:hAnsi="Times New Roman"/>
        </w:rPr>
        <w:t>444</w:t>
      </w:r>
      <w:r>
        <w:rPr>
          <w:rFonts w:ascii="Times New Roman" w:hAnsi="Times New Roman"/>
        </w:rPr>
        <w:t>;</w:t>
      </w:r>
      <w:r w:rsidRPr="00686576">
        <w:rPr>
          <w:rFonts w:ascii="Times New Roman" w:hAnsi="Times New Roman"/>
        </w:rPr>
        <w:t xml:space="preserve"> bezplatný </w:t>
      </w:r>
    </w:p>
    <w:p w14:paraId="3869E623" w14:textId="77777777" w:rsidR="00A16259" w:rsidRDefault="00686576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686576">
        <w:rPr>
          <w:rFonts w:ascii="Times New Roman" w:hAnsi="Times New Roman"/>
        </w:rPr>
        <w:t xml:space="preserve">-mailové poradenství: </w:t>
      </w:r>
      <w:hyperlink r:id="rId40" w:history="1">
        <w:r w:rsidRPr="000B2213">
          <w:rPr>
            <w:rStyle w:val="Hypertextovodkaz"/>
            <w:rFonts w:ascii="Times New Roman" w:hAnsi="Times New Roman"/>
          </w:rPr>
          <w:t>ldt.most@mostknadeji.cz</w:t>
        </w:r>
      </w:hyperlink>
      <w:r>
        <w:rPr>
          <w:rFonts w:ascii="Times New Roman" w:hAnsi="Times New Roman"/>
        </w:rPr>
        <w:t xml:space="preserve"> </w:t>
      </w:r>
      <w:r w:rsidRPr="00686576">
        <w:rPr>
          <w:rFonts w:ascii="Times New Roman" w:hAnsi="Times New Roman"/>
        </w:rPr>
        <w:t>- odpovědi do 7 dnů</w:t>
      </w:r>
      <w:r w:rsidR="00A16259" w:rsidRPr="00686576">
        <w:rPr>
          <w:rFonts w:ascii="Times New Roman" w:hAnsi="Times New Roman"/>
        </w:rPr>
        <w:t xml:space="preserve"> </w:t>
      </w:r>
    </w:p>
    <w:p w14:paraId="51AEAFB2" w14:textId="77777777" w:rsidR="00686576" w:rsidRDefault="00686576" w:rsidP="00686576">
      <w:pPr>
        <w:spacing w:after="0" w:line="240" w:lineRule="auto"/>
        <w:rPr>
          <w:rFonts w:ascii="Times New Roman" w:hAnsi="Times New Roman"/>
        </w:rPr>
      </w:pPr>
      <w:r w:rsidRPr="00686576">
        <w:rPr>
          <w:rFonts w:ascii="Times New Roman" w:hAnsi="Times New Roman"/>
        </w:rPr>
        <w:t>Linka pomoci obětem kriminality a domácího násilí (</w:t>
      </w:r>
      <w:r w:rsidRPr="00686576">
        <w:rPr>
          <w:rFonts w:ascii="Times New Roman" w:hAnsi="Times New Roman"/>
          <w:b/>
        </w:rPr>
        <w:t>Bílý kruh bezpečí</w:t>
      </w:r>
      <w:r w:rsidRPr="00686576">
        <w:rPr>
          <w:rFonts w:ascii="Times New Roman" w:hAnsi="Times New Roman"/>
        </w:rPr>
        <w:t>): 116 006 (nonstop), zdarma, pomoc pro</w:t>
      </w:r>
    </w:p>
    <w:p w14:paraId="3597177B" w14:textId="77777777" w:rsidR="00686576" w:rsidRDefault="00686576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 w:rsidRPr="00686576">
        <w:rPr>
          <w:rFonts w:ascii="Times New Roman" w:hAnsi="Times New Roman"/>
        </w:rPr>
        <w:t>oběti a pozůstalé</w:t>
      </w:r>
    </w:p>
    <w:p w14:paraId="006C9F08" w14:textId="77777777" w:rsidR="00686576" w:rsidRDefault="00686576" w:rsidP="00686576">
      <w:pPr>
        <w:spacing w:after="0" w:line="240" w:lineRule="auto"/>
        <w:rPr>
          <w:rFonts w:ascii="Times New Roman" w:hAnsi="Times New Roman"/>
        </w:rPr>
      </w:pPr>
      <w:r w:rsidRPr="00686576">
        <w:rPr>
          <w:rFonts w:ascii="Times New Roman" w:hAnsi="Times New Roman"/>
        </w:rPr>
        <w:t>Národní linka pro odvykání: 800 350</w:t>
      </w:r>
      <w:r>
        <w:rPr>
          <w:rFonts w:ascii="Times New Roman" w:hAnsi="Times New Roman"/>
        </w:rPr>
        <w:t> </w:t>
      </w:r>
      <w:r w:rsidRPr="00686576">
        <w:rPr>
          <w:rFonts w:ascii="Times New Roman" w:hAnsi="Times New Roman"/>
        </w:rPr>
        <w:t>000</w:t>
      </w:r>
      <w:r>
        <w:rPr>
          <w:rFonts w:ascii="Times New Roman" w:hAnsi="Times New Roman"/>
        </w:rPr>
        <w:t>; P</w:t>
      </w:r>
      <w:r w:rsidRPr="00686576">
        <w:rPr>
          <w:rFonts w:ascii="Times New Roman" w:hAnsi="Times New Roman"/>
        </w:rPr>
        <w:t>O-PÁ, 10-18:00, zdarma</w:t>
      </w:r>
      <w:r>
        <w:rPr>
          <w:rFonts w:ascii="Times New Roman" w:hAnsi="Times New Roman"/>
        </w:rPr>
        <w:t xml:space="preserve">; </w:t>
      </w:r>
      <w:r w:rsidRPr="00686576">
        <w:rPr>
          <w:rFonts w:ascii="Times New Roman" w:hAnsi="Times New Roman"/>
        </w:rPr>
        <w:t xml:space="preserve">pomoc pro osoby se závislostí na cigaretách, </w:t>
      </w:r>
    </w:p>
    <w:p w14:paraId="621DA51C" w14:textId="77777777" w:rsidR="00686576" w:rsidRDefault="00686576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 w:rsidRPr="00686576">
        <w:rPr>
          <w:rFonts w:ascii="Times New Roman" w:hAnsi="Times New Roman"/>
        </w:rPr>
        <w:t>alkoholu, lécích, drogách, hraní, sociálních sítích</w:t>
      </w:r>
    </w:p>
    <w:p w14:paraId="26540DA6" w14:textId="77777777" w:rsidR="00686576" w:rsidRDefault="00686576" w:rsidP="00686576">
      <w:pPr>
        <w:spacing w:after="0" w:line="240" w:lineRule="auto"/>
        <w:rPr>
          <w:rFonts w:ascii="Times New Roman" w:hAnsi="Times New Roman"/>
        </w:rPr>
      </w:pPr>
      <w:r w:rsidRPr="00686576">
        <w:rPr>
          <w:rFonts w:ascii="Times New Roman" w:hAnsi="Times New Roman"/>
        </w:rPr>
        <w:t>Linka EDA</w:t>
      </w:r>
      <w:r w:rsidR="005026F6">
        <w:rPr>
          <w:rFonts w:ascii="Times New Roman" w:hAnsi="Times New Roman"/>
        </w:rPr>
        <w:t>:</w:t>
      </w:r>
      <w:r w:rsidRPr="00686576">
        <w:rPr>
          <w:rFonts w:ascii="Times New Roman" w:hAnsi="Times New Roman"/>
        </w:rPr>
        <w:t xml:space="preserve"> 800 405</w:t>
      </w:r>
      <w:r>
        <w:rPr>
          <w:rFonts w:ascii="Times New Roman" w:hAnsi="Times New Roman"/>
        </w:rPr>
        <w:t> </w:t>
      </w:r>
      <w:r w:rsidRPr="00686576">
        <w:rPr>
          <w:rFonts w:ascii="Times New Roman" w:hAnsi="Times New Roman"/>
        </w:rPr>
        <w:t>060</w:t>
      </w:r>
      <w:r>
        <w:rPr>
          <w:rFonts w:ascii="Times New Roman" w:hAnsi="Times New Roman"/>
        </w:rPr>
        <w:t>;</w:t>
      </w:r>
      <w:r w:rsidRPr="00686576">
        <w:rPr>
          <w:rFonts w:ascii="Times New Roman" w:hAnsi="Times New Roman"/>
        </w:rPr>
        <w:t xml:space="preserve"> pro pečující o děti s postižením či vážnou diagnózou nebo po úrazu – denně 9:00-20:00</w:t>
      </w:r>
    </w:p>
    <w:p w14:paraId="019C5C85" w14:textId="77777777" w:rsidR="00686576" w:rsidRDefault="00686576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 w:rsidRPr="00686576">
        <w:rPr>
          <w:rFonts w:ascii="Times New Roman" w:hAnsi="Times New Roman"/>
        </w:rPr>
        <w:t xml:space="preserve">chat: </w:t>
      </w:r>
      <w:hyperlink r:id="rId41" w:history="1">
        <w:r w:rsidRPr="000B2213">
          <w:rPr>
            <w:rStyle w:val="Hypertextovodkaz"/>
            <w:rFonts w:ascii="Times New Roman" w:hAnsi="Times New Roman"/>
          </w:rPr>
          <w:t>https://eda.cz/cz/co-delame/linkaeda</w:t>
        </w:r>
      </w:hyperlink>
      <w:r>
        <w:rPr>
          <w:rFonts w:ascii="Times New Roman" w:hAnsi="Times New Roman"/>
        </w:rPr>
        <w:t xml:space="preserve"> </w:t>
      </w:r>
      <w:r w:rsidRPr="00686576">
        <w:rPr>
          <w:rFonts w:ascii="Times New Roman" w:hAnsi="Times New Roman"/>
        </w:rPr>
        <w:t xml:space="preserve">- pondělí-pátek 9:00-15:00 </w:t>
      </w:r>
    </w:p>
    <w:p w14:paraId="66960B2B" w14:textId="77777777" w:rsidR="00686576" w:rsidRDefault="00686576" w:rsidP="00686576">
      <w:pPr>
        <w:spacing w:after="0" w:line="240" w:lineRule="auto"/>
        <w:ind w:left="1416" w:firstLine="708"/>
        <w:rPr>
          <w:rFonts w:ascii="Times New Roman" w:hAnsi="Times New Roman"/>
        </w:rPr>
      </w:pPr>
      <w:r w:rsidRPr="00686576">
        <w:rPr>
          <w:rFonts w:ascii="Times New Roman" w:hAnsi="Times New Roman"/>
        </w:rPr>
        <w:t xml:space="preserve">e-mail: </w:t>
      </w:r>
      <w:hyperlink r:id="rId42" w:history="1">
        <w:r w:rsidRPr="000B2213">
          <w:rPr>
            <w:rStyle w:val="Hypertextovodkaz"/>
            <w:rFonts w:ascii="Times New Roman" w:hAnsi="Times New Roman"/>
          </w:rPr>
          <w:t>mailto:linka@eda.cz</w:t>
        </w:r>
      </w:hyperlink>
      <w:r>
        <w:rPr>
          <w:rFonts w:ascii="Times New Roman" w:hAnsi="Times New Roman"/>
        </w:rPr>
        <w:t xml:space="preserve"> </w:t>
      </w:r>
    </w:p>
    <w:p w14:paraId="25375AF3" w14:textId="77777777" w:rsidR="005026F6" w:rsidRDefault="00686576" w:rsidP="0068657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>Linka Anabel</w:t>
      </w:r>
      <w:r w:rsidR="005026F6">
        <w:rPr>
          <w:rFonts w:ascii="Times New Roman" w:hAnsi="Times New Roman"/>
        </w:rPr>
        <w:t>:</w:t>
      </w:r>
      <w:r w:rsidRPr="005026F6">
        <w:rPr>
          <w:rFonts w:ascii="Times New Roman" w:hAnsi="Times New Roman"/>
        </w:rPr>
        <w:t xml:space="preserve"> 774 467</w:t>
      </w:r>
      <w:r w:rsidR="005026F6"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293</w:t>
      </w:r>
      <w:r w:rsidR="005026F6">
        <w:rPr>
          <w:rFonts w:ascii="Times New Roman" w:hAnsi="Times New Roman"/>
        </w:rPr>
        <w:t>;</w:t>
      </w:r>
      <w:r w:rsidRPr="005026F6">
        <w:rPr>
          <w:rFonts w:ascii="Times New Roman" w:hAnsi="Times New Roman"/>
        </w:rPr>
        <w:t xml:space="preserve"> telefonická krizová pomoc pro problematiku spojenou s okruhem poruch přijmu potravy</w:t>
      </w:r>
    </w:p>
    <w:p w14:paraId="57A8D18D" w14:textId="77777777" w:rsidR="005026F6" w:rsidRDefault="0068657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pondělí 8:00-16:00, úterý 10:00-18:00, středa-pátek 8:00-16:00 </w:t>
      </w:r>
    </w:p>
    <w:p w14:paraId="027BEDAF" w14:textId="77777777" w:rsidR="005026F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686576" w:rsidRPr="005026F6">
        <w:rPr>
          <w:rFonts w:ascii="Times New Roman" w:hAnsi="Times New Roman"/>
        </w:rPr>
        <w:t xml:space="preserve">ontaktní </w:t>
      </w:r>
      <w:r>
        <w:rPr>
          <w:rFonts w:ascii="Times New Roman" w:hAnsi="Times New Roman"/>
        </w:rPr>
        <w:t>ce</w:t>
      </w:r>
      <w:r w:rsidR="00686576" w:rsidRPr="005026F6">
        <w:rPr>
          <w:rFonts w:ascii="Times New Roman" w:hAnsi="Times New Roman"/>
        </w:rPr>
        <w:t>ntra: Brno: 724 824 619 Praha: 775 904 778 Ostrava: 602 236</w:t>
      </w:r>
      <w:r>
        <w:rPr>
          <w:rFonts w:ascii="Times New Roman" w:hAnsi="Times New Roman"/>
        </w:rPr>
        <w:t> </w:t>
      </w:r>
      <w:r w:rsidR="00686576" w:rsidRPr="005026F6">
        <w:rPr>
          <w:rFonts w:ascii="Times New Roman" w:hAnsi="Times New Roman"/>
        </w:rPr>
        <w:t xml:space="preserve">457 </w:t>
      </w:r>
    </w:p>
    <w:p w14:paraId="675A15C8" w14:textId="77777777" w:rsidR="0068657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6576" w:rsidRPr="005026F6">
        <w:rPr>
          <w:rFonts w:ascii="Times New Roman" w:hAnsi="Times New Roman"/>
        </w:rPr>
        <w:t xml:space="preserve">-mail: </w:t>
      </w:r>
      <w:hyperlink r:id="rId43" w:history="1">
        <w:r w:rsidRPr="000B2213">
          <w:rPr>
            <w:rStyle w:val="Hypertextovodkaz"/>
            <w:rFonts w:ascii="Times New Roman" w:hAnsi="Times New Roman"/>
          </w:rPr>
          <w:t>posta@anabell.cz</w:t>
        </w:r>
      </w:hyperlink>
      <w:r>
        <w:rPr>
          <w:rFonts w:ascii="Times New Roman" w:hAnsi="Times New Roman"/>
        </w:rPr>
        <w:t xml:space="preserve"> </w:t>
      </w:r>
    </w:p>
    <w:p w14:paraId="0602973E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>Modrá linka</w:t>
      </w:r>
      <w:r>
        <w:rPr>
          <w:rFonts w:ascii="Times New Roman" w:hAnsi="Times New Roman"/>
        </w:rPr>
        <w:t>:</w:t>
      </w:r>
      <w:r w:rsidRPr="005026F6">
        <w:rPr>
          <w:rFonts w:ascii="Times New Roman" w:hAnsi="Times New Roman"/>
        </w:rPr>
        <w:t xml:space="preserve"> 608 902 410, 731 197</w:t>
      </w:r>
      <w:r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477</w:t>
      </w:r>
      <w:r>
        <w:rPr>
          <w:rFonts w:ascii="Times New Roman" w:hAnsi="Times New Roman"/>
        </w:rPr>
        <w:t>; p</w:t>
      </w:r>
      <w:r w:rsidRPr="005026F6">
        <w:rPr>
          <w:rFonts w:ascii="Times New Roman" w:hAnsi="Times New Roman"/>
        </w:rPr>
        <w:t>omoc v obtížných životních situacích pro děti i dospělé denně od 9:00 do</w:t>
      </w:r>
    </w:p>
    <w:p w14:paraId="2C70DA20" w14:textId="77777777" w:rsidR="005026F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21:00, chat: 12:00-21:00 </w:t>
      </w:r>
    </w:p>
    <w:p w14:paraId="006CC4BC" w14:textId="77777777" w:rsidR="005026F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chat: </w:t>
      </w:r>
      <w:hyperlink r:id="rId44" w:history="1">
        <w:r w:rsidRPr="000B2213">
          <w:rPr>
            <w:rStyle w:val="Hypertextovodkaz"/>
            <w:rFonts w:ascii="Times New Roman" w:hAnsi="Times New Roman"/>
          </w:rPr>
          <w:t>https://chat.modralinka.cz/</w:t>
        </w:r>
      </w:hyperlink>
      <w:r w:rsidRPr="005026F6">
        <w:rPr>
          <w:rFonts w:ascii="Times New Roman" w:hAnsi="Times New Roman"/>
        </w:rPr>
        <w:t xml:space="preserve"> </w:t>
      </w:r>
    </w:p>
    <w:p w14:paraId="67C4223B" w14:textId="77777777" w:rsidR="005026F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e-mail: </w:t>
      </w:r>
      <w:hyperlink r:id="rId45" w:history="1">
        <w:r w:rsidRPr="000B2213">
          <w:rPr>
            <w:rStyle w:val="Hypertextovodkaz"/>
            <w:rFonts w:ascii="Times New Roman" w:hAnsi="Times New Roman"/>
          </w:rPr>
          <w:t>help@modralinka.cz</w:t>
        </w:r>
      </w:hyperlink>
      <w:r>
        <w:rPr>
          <w:rFonts w:ascii="Times New Roman" w:hAnsi="Times New Roman"/>
        </w:rPr>
        <w:t xml:space="preserve"> </w:t>
      </w:r>
    </w:p>
    <w:p w14:paraId="6A622BA4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>Národní linka pomoci AIDS</w:t>
      </w:r>
      <w:r>
        <w:rPr>
          <w:rFonts w:ascii="Times New Roman" w:hAnsi="Times New Roman"/>
        </w:rPr>
        <w:t>:</w:t>
      </w:r>
      <w:r w:rsidRPr="005026F6">
        <w:rPr>
          <w:rFonts w:ascii="Times New Roman" w:hAnsi="Times New Roman"/>
        </w:rPr>
        <w:t xml:space="preserve"> 800 144</w:t>
      </w:r>
      <w:r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444</w:t>
      </w:r>
      <w:r>
        <w:rPr>
          <w:rFonts w:ascii="Times New Roman" w:hAnsi="Times New Roman"/>
        </w:rPr>
        <w:t>;</w:t>
      </w:r>
      <w:r w:rsidRPr="005026F6">
        <w:rPr>
          <w:rFonts w:ascii="Times New Roman" w:hAnsi="Times New Roman"/>
        </w:rPr>
        <w:t xml:space="preserve"> Po-Čt 9:00-12:00 a 13:00 -18:00, Pá 9:00-12:00 a 13:00-16:00</w:t>
      </w:r>
    </w:p>
    <w:p w14:paraId="533121B2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>Výčet regionálních linek důvěry pro děti i dospělé (a aktuální informace o nich)</w:t>
      </w:r>
      <w:r>
        <w:rPr>
          <w:rFonts w:ascii="Times New Roman" w:hAnsi="Times New Roman"/>
        </w:rPr>
        <w:t>:</w:t>
      </w:r>
      <w:r w:rsidRPr="005026F6">
        <w:rPr>
          <w:rFonts w:ascii="Times New Roman" w:hAnsi="Times New Roman"/>
        </w:rPr>
        <w:t xml:space="preserve"> </w:t>
      </w:r>
      <w:hyperlink r:id="rId46" w:history="1">
        <w:r w:rsidRPr="000B2213">
          <w:rPr>
            <w:rStyle w:val="Hypertextovodkaz"/>
            <w:rFonts w:ascii="Times New Roman" w:hAnsi="Times New Roman"/>
          </w:rPr>
          <w:t>http://www.capld.cz/linky-duvery-cr</w:t>
        </w:r>
      </w:hyperlink>
    </w:p>
    <w:p w14:paraId="1EE691D1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 </w:t>
      </w:r>
    </w:p>
    <w:p w14:paraId="0E74C4D6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lastRenderedPageBreak/>
        <w:t xml:space="preserve">KRIZOVÁ CENTRA </w:t>
      </w:r>
    </w:p>
    <w:p w14:paraId="30B00B47" w14:textId="77777777" w:rsidR="005026F6" w:rsidRDefault="005026F6" w:rsidP="005026F6">
      <w:pPr>
        <w:spacing w:after="0" w:line="240" w:lineRule="auto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Dětské krizové </w:t>
      </w:r>
      <w:proofErr w:type="gramStart"/>
      <w:r w:rsidRPr="005026F6">
        <w:rPr>
          <w:rFonts w:ascii="Times New Roman" w:hAnsi="Times New Roman"/>
        </w:rPr>
        <w:t>centrum - V</w:t>
      </w:r>
      <w:proofErr w:type="gramEnd"/>
      <w:r w:rsidRPr="005026F6">
        <w:rPr>
          <w:rFonts w:ascii="Times New Roman" w:hAnsi="Times New Roman"/>
        </w:rPr>
        <w:t xml:space="preserve"> Zápolí 21, 141 00 Praha 4</w:t>
      </w:r>
      <w:r>
        <w:rPr>
          <w:rFonts w:ascii="Times New Roman" w:hAnsi="Times New Roman"/>
        </w:rPr>
        <w:t xml:space="preserve">: </w:t>
      </w:r>
      <w:r w:rsidRPr="005026F6">
        <w:rPr>
          <w:rFonts w:ascii="Times New Roman" w:hAnsi="Times New Roman"/>
        </w:rPr>
        <w:t>241 484</w:t>
      </w:r>
      <w:r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149</w:t>
      </w:r>
      <w:r>
        <w:rPr>
          <w:rFonts w:ascii="Times New Roman" w:hAnsi="Times New Roman"/>
        </w:rPr>
        <w:t xml:space="preserve">, </w:t>
      </w:r>
      <w:r w:rsidRPr="005026F6">
        <w:rPr>
          <w:rFonts w:ascii="Times New Roman" w:hAnsi="Times New Roman"/>
        </w:rPr>
        <w:t>777 715</w:t>
      </w:r>
      <w:r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215</w:t>
      </w:r>
      <w:r>
        <w:rPr>
          <w:rFonts w:ascii="Times New Roman" w:hAnsi="Times New Roman"/>
        </w:rPr>
        <w:t>;</w:t>
      </w:r>
      <w:r w:rsidRPr="005026F6">
        <w:rPr>
          <w:rFonts w:ascii="Times New Roman" w:hAnsi="Times New Roman"/>
        </w:rPr>
        <w:t xml:space="preserve"> rizika kyberprostoru: 778 510</w:t>
      </w:r>
      <w:r>
        <w:rPr>
          <w:rFonts w:ascii="Times New Roman" w:hAnsi="Times New Roman"/>
        </w:rPr>
        <w:t> </w:t>
      </w:r>
      <w:r w:rsidRPr="005026F6">
        <w:rPr>
          <w:rFonts w:ascii="Times New Roman" w:hAnsi="Times New Roman"/>
        </w:rPr>
        <w:t>510</w:t>
      </w:r>
    </w:p>
    <w:p w14:paraId="6CAD6BD8" w14:textId="77777777" w:rsidR="005026F6" w:rsidRDefault="005026F6" w:rsidP="005026F6">
      <w:pPr>
        <w:spacing w:after="0" w:line="240" w:lineRule="auto"/>
        <w:ind w:left="1416" w:firstLine="708"/>
        <w:rPr>
          <w:rFonts w:ascii="Times New Roman" w:hAnsi="Times New Roman"/>
        </w:rPr>
      </w:pPr>
      <w:r w:rsidRPr="005026F6">
        <w:rPr>
          <w:rFonts w:ascii="Times New Roman" w:hAnsi="Times New Roman"/>
        </w:rPr>
        <w:t xml:space="preserve">e-mail: </w:t>
      </w:r>
      <w:hyperlink r:id="rId47" w:history="1">
        <w:r w:rsidRPr="000B2213">
          <w:rPr>
            <w:rStyle w:val="Hypertextovodkaz"/>
            <w:rFonts w:ascii="Times New Roman" w:hAnsi="Times New Roman"/>
          </w:rPr>
          <w:t>problem@ditekrize.cz</w:t>
        </w:r>
      </w:hyperlink>
      <w:r>
        <w:rPr>
          <w:rFonts w:ascii="Times New Roman" w:hAnsi="Times New Roman"/>
        </w:rPr>
        <w:t xml:space="preserve"> </w:t>
      </w:r>
    </w:p>
    <w:p w14:paraId="540F417E" w14:textId="77777777" w:rsidR="00F51C03" w:rsidRDefault="005026F6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 xml:space="preserve">Centrum krizové intervence Psychiatrické nemocnice Praha </w:t>
      </w:r>
      <w:r w:rsidR="00F51C03">
        <w:rPr>
          <w:rFonts w:ascii="Times New Roman" w:hAnsi="Times New Roman"/>
        </w:rPr>
        <w:t xml:space="preserve">– </w:t>
      </w:r>
      <w:proofErr w:type="gramStart"/>
      <w:r w:rsidRPr="00F51C03">
        <w:rPr>
          <w:rFonts w:ascii="Times New Roman" w:hAnsi="Times New Roman"/>
        </w:rPr>
        <w:t>Bohnice - Ústavní</w:t>
      </w:r>
      <w:proofErr w:type="gramEnd"/>
      <w:r w:rsidRPr="00F51C03">
        <w:rPr>
          <w:rFonts w:ascii="Times New Roman" w:hAnsi="Times New Roman"/>
        </w:rPr>
        <w:t xml:space="preserve"> 91, Praha 8</w:t>
      </w:r>
      <w:r w:rsidR="00F51C03">
        <w:rPr>
          <w:rFonts w:ascii="Times New Roman" w:hAnsi="Times New Roman"/>
        </w:rPr>
        <w:t>; nonstop</w:t>
      </w:r>
      <w:r w:rsidRPr="00F51C03">
        <w:rPr>
          <w:rFonts w:ascii="Times New Roman" w:hAnsi="Times New Roman"/>
        </w:rPr>
        <w:t xml:space="preserve"> </w:t>
      </w:r>
    </w:p>
    <w:p w14:paraId="68505AB5" w14:textId="77777777" w:rsidR="005026F6" w:rsidRPr="00F51C03" w:rsidRDefault="005026F6" w:rsidP="00F51C03">
      <w:pPr>
        <w:spacing w:after="0" w:line="240" w:lineRule="auto"/>
        <w:ind w:left="1416" w:firstLine="708"/>
        <w:rPr>
          <w:rFonts w:ascii="Times New Roman" w:hAnsi="Times New Roman"/>
        </w:rPr>
      </w:pPr>
      <w:r w:rsidRPr="00F51C03">
        <w:rPr>
          <w:rFonts w:ascii="Times New Roman" w:hAnsi="Times New Roman"/>
        </w:rPr>
        <w:t>Linka důvěry Centra krizové intervence</w:t>
      </w:r>
      <w:r w:rsidR="00F51C03">
        <w:rPr>
          <w:rFonts w:ascii="Times New Roman" w:hAnsi="Times New Roman"/>
        </w:rPr>
        <w:t xml:space="preserve">, </w:t>
      </w:r>
      <w:r w:rsidRPr="00F51C03">
        <w:rPr>
          <w:rFonts w:ascii="Times New Roman" w:hAnsi="Times New Roman"/>
        </w:rPr>
        <w:t>284 016</w:t>
      </w:r>
      <w:r w:rsidR="00F51C03">
        <w:rPr>
          <w:rFonts w:ascii="Times New Roman" w:hAnsi="Times New Roman"/>
        </w:rPr>
        <w:t> </w:t>
      </w:r>
      <w:r w:rsidRPr="00F51C03">
        <w:rPr>
          <w:rFonts w:ascii="Times New Roman" w:hAnsi="Times New Roman"/>
        </w:rPr>
        <w:t>666</w:t>
      </w:r>
    </w:p>
    <w:p w14:paraId="6DB4CD15" w14:textId="77777777" w:rsidR="00F51C03" w:rsidRDefault="00F51C03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>Krizové centrum pro děti a dospívající</w:t>
      </w:r>
      <w:r>
        <w:rPr>
          <w:rFonts w:ascii="Times New Roman" w:hAnsi="Times New Roman"/>
        </w:rPr>
        <w:t>:</w:t>
      </w:r>
      <w:r w:rsidRPr="00F51C03">
        <w:rPr>
          <w:rFonts w:ascii="Times New Roman" w:hAnsi="Times New Roman"/>
        </w:rPr>
        <w:t xml:space="preserve"> 541 229 298, 723 006</w:t>
      </w:r>
      <w:r>
        <w:rPr>
          <w:rFonts w:ascii="Times New Roman" w:hAnsi="Times New Roman"/>
        </w:rPr>
        <w:t> </w:t>
      </w:r>
      <w:r w:rsidRPr="00F51C03">
        <w:rPr>
          <w:rFonts w:ascii="Times New Roman" w:hAnsi="Times New Roman"/>
        </w:rPr>
        <w:t>004</w:t>
      </w:r>
      <w:r>
        <w:rPr>
          <w:rFonts w:ascii="Times New Roman" w:hAnsi="Times New Roman"/>
        </w:rPr>
        <w:t>;</w:t>
      </w:r>
      <w:r w:rsidRPr="00F51C03">
        <w:rPr>
          <w:rFonts w:ascii="Times New Roman" w:hAnsi="Times New Roman"/>
        </w:rPr>
        <w:t xml:space="preserve"> Hapalova 4, Brno – Řečkovice tel., </w:t>
      </w:r>
    </w:p>
    <w:p w14:paraId="4C2C9E15" w14:textId="77777777" w:rsidR="00F51C03" w:rsidRDefault="00F51C03" w:rsidP="00F51C03">
      <w:pPr>
        <w:spacing w:after="0" w:line="240" w:lineRule="auto"/>
        <w:ind w:left="1416" w:firstLine="708"/>
        <w:rPr>
          <w:rFonts w:ascii="Times New Roman" w:hAnsi="Times New Roman"/>
        </w:rPr>
      </w:pPr>
      <w:r w:rsidRPr="00F51C03">
        <w:rPr>
          <w:rFonts w:ascii="Times New Roman" w:hAnsi="Times New Roman"/>
        </w:rPr>
        <w:t xml:space="preserve">css.sspd@volny.cz, ambulantní i pobytové služby </w:t>
      </w:r>
    </w:p>
    <w:p w14:paraId="66B9646B" w14:textId="77777777" w:rsidR="00F51C03" w:rsidRDefault="00F51C03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>Krizové centrum RIAPS</w:t>
      </w:r>
      <w:r w:rsidR="00463990">
        <w:rPr>
          <w:rFonts w:ascii="Times New Roman" w:hAnsi="Times New Roman"/>
        </w:rPr>
        <w:t>:</w:t>
      </w:r>
      <w:r w:rsidRPr="00F51C03">
        <w:rPr>
          <w:rFonts w:ascii="Times New Roman" w:hAnsi="Times New Roman"/>
        </w:rPr>
        <w:t xml:space="preserve"> </w:t>
      </w:r>
      <w:r w:rsidR="00463990" w:rsidRPr="00F51C03">
        <w:rPr>
          <w:rFonts w:ascii="Times New Roman" w:hAnsi="Times New Roman"/>
        </w:rPr>
        <w:t>222 586</w:t>
      </w:r>
      <w:r w:rsidR="00463990">
        <w:rPr>
          <w:rFonts w:ascii="Times New Roman" w:hAnsi="Times New Roman"/>
        </w:rPr>
        <w:t> </w:t>
      </w:r>
      <w:r w:rsidR="00463990" w:rsidRPr="00F51C03">
        <w:rPr>
          <w:rFonts w:ascii="Times New Roman" w:hAnsi="Times New Roman"/>
        </w:rPr>
        <w:t>768</w:t>
      </w:r>
      <w:r w:rsidR="00463990">
        <w:rPr>
          <w:rFonts w:ascii="Times New Roman" w:hAnsi="Times New Roman"/>
        </w:rPr>
        <w:t>,</w:t>
      </w:r>
      <w:r w:rsidRPr="00F51C03">
        <w:rPr>
          <w:rFonts w:ascii="Times New Roman" w:hAnsi="Times New Roman"/>
        </w:rPr>
        <w:t xml:space="preserve"> Chelčického 39, Praha 3, tel., </w:t>
      </w:r>
      <w:r w:rsidR="00463990">
        <w:rPr>
          <w:rFonts w:ascii="Times New Roman" w:hAnsi="Times New Roman"/>
        </w:rPr>
        <w:t>nonstop</w:t>
      </w:r>
      <w:r w:rsidRPr="00F51C03">
        <w:rPr>
          <w:rFonts w:ascii="Times New Roman" w:hAnsi="Times New Roman"/>
        </w:rPr>
        <w:t xml:space="preserve"> </w:t>
      </w:r>
    </w:p>
    <w:p w14:paraId="714E4013" w14:textId="77777777" w:rsidR="00463990" w:rsidRDefault="00F51C03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>SOS centrum – Diakonie ČCE – SKP v</w:t>
      </w:r>
      <w:r w:rsidR="00463990">
        <w:rPr>
          <w:rFonts w:ascii="Times New Roman" w:hAnsi="Times New Roman"/>
        </w:rPr>
        <w:t> </w:t>
      </w:r>
      <w:r w:rsidRPr="00F51C03">
        <w:rPr>
          <w:rFonts w:ascii="Times New Roman" w:hAnsi="Times New Roman"/>
        </w:rPr>
        <w:t>Praze</w:t>
      </w:r>
      <w:r w:rsidR="00463990">
        <w:rPr>
          <w:rFonts w:ascii="Times New Roman" w:hAnsi="Times New Roman"/>
        </w:rPr>
        <w:t>:</w:t>
      </w:r>
      <w:r w:rsidRPr="00F51C03">
        <w:rPr>
          <w:rFonts w:ascii="Times New Roman" w:hAnsi="Times New Roman"/>
        </w:rPr>
        <w:t xml:space="preserve"> </w:t>
      </w:r>
      <w:r w:rsidR="00463990" w:rsidRPr="00F51C03">
        <w:rPr>
          <w:rFonts w:ascii="Times New Roman" w:hAnsi="Times New Roman"/>
        </w:rPr>
        <w:t>222 514 040, 777 734 173, 608 004</w:t>
      </w:r>
      <w:r w:rsidR="00463990">
        <w:rPr>
          <w:rFonts w:ascii="Times New Roman" w:hAnsi="Times New Roman"/>
        </w:rPr>
        <w:t> </w:t>
      </w:r>
      <w:r w:rsidR="00463990" w:rsidRPr="00F51C03">
        <w:rPr>
          <w:rFonts w:ascii="Times New Roman" w:hAnsi="Times New Roman"/>
        </w:rPr>
        <w:t>444</w:t>
      </w:r>
      <w:r w:rsidR="00463990">
        <w:rPr>
          <w:rFonts w:ascii="Times New Roman" w:hAnsi="Times New Roman"/>
        </w:rPr>
        <w:t>;</w:t>
      </w:r>
      <w:r w:rsidRPr="00F51C03">
        <w:rPr>
          <w:rFonts w:ascii="Times New Roman" w:hAnsi="Times New Roman"/>
        </w:rPr>
        <w:t xml:space="preserve"> Varšavská 37, Praha 2, </w:t>
      </w:r>
    </w:p>
    <w:p w14:paraId="61FD059F" w14:textId="77777777" w:rsidR="00463990" w:rsidRDefault="00F51C03" w:rsidP="00463990">
      <w:pPr>
        <w:spacing w:after="0" w:line="240" w:lineRule="auto"/>
        <w:ind w:left="1416" w:firstLine="708"/>
        <w:rPr>
          <w:rFonts w:ascii="Times New Roman" w:hAnsi="Times New Roman"/>
        </w:rPr>
      </w:pPr>
      <w:r w:rsidRPr="00F51C03">
        <w:rPr>
          <w:rFonts w:ascii="Times New Roman" w:hAnsi="Times New Roman"/>
        </w:rPr>
        <w:t>pro osoby od 11 let</w:t>
      </w:r>
      <w:r>
        <w:rPr>
          <w:rFonts w:ascii="Times New Roman" w:hAnsi="Times New Roman"/>
        </w:rPr>
        <w:t>,</w:t>
      </w:r>
      <w:r w:rsidRPr="00F51C03">
        <w:rPr>
          <w:rFonts w:ascii="Times New Roman" w:hAnsi="Times New Roman"/>
        </w:rPr>
        <w:t xml:space="preserve"> </w:t>
      </w:r>
      <w:proofErr w:type="spellStart"/>
      <w:r w:rsidRPr="00F51C03">
        <w:rPr>
          <w:rFonts w:ascii="Times New Roman" w:hAnsi="Times New Roman"/>
        </w:rPr>
        <w:t>ponděli</w:t>
      </w:r>
      <w:proofErr w:type="spellEnd"/>
      <w:r w:rsidRPr="00F51C03">
        <w:rPr>
          <w:rFonts w:ascii="Times New Roman" w:hAnsi="Times New Roman"/>
        </w:rPr>
        <w:t xml:space="preserve"> až p</w:t>
      </w:r>
      <w:r w:rsidR="00463990">
        <w:rPr>
          <w:rFonts w:ascii="Times New Roman" w:hAnsi="Times New Roman"/>
        </w:rPr>
        <w:t>á</w:t>
      </w:r>
      <w:r w:rsidRPr="00F51C03">
        <w:rPr>
          <w:rFonts w:ascii="Times New Roman" w:hAnsi="Times New Roman"/>
        </w:rPr>
        <w:t xml:space="preserve">tek 9 – </w:t>
      </w:r>
      <w:proofErr w:type="gramStart"/>
      <w:r w:rsidRPr="00F51C03">
        <w:rPr>
          <w:rFonts w:ascii="Times New Roman" w:hAnsi="Times New Roman"/>
        </w:rPr>
        <w:t>20</w:t>
      </w:r>
      <w:r w:rsidR="00463990">
        <w:rPr>
          <w:rFonts w:ascii="Times New Roman" w:hAnsi="Times New Roman"/>
        </w:rPr>
        <w:t>h</w:t>
      </w:r>
      <w:proofErr w:type="gramEnd"/>
    </w:p>
    <w:p w14:paraId="42CD942E" w14:textId="77777777" w:rsidR="00F51C03" w:rsidRDefault="00F51C03" w:rsidP="00463990">
      <w:pPr>
        <w:spacing w:after="0" w:line="240" w:lineRule="auto"/>
        <w:ind w:left="1416" w:firstLine="708"/>
        <w:rPr>
          <w:rFonts w:ascii="Times New Roman" w:hAnsi="Times New Roman"/>
        </w:rPr>
      </w:pPr>
      <w:r w:rsidRPr="00F51C03">
        <w:rPr>
          <w:rFonts w:ascii="Times New Roman" w:hAnsi="Times New Roman"/>
        </w:rPr>
        <w:t xml:space="preserve">e-mail: </w:t>
      </w:r>
      <w:hyperlink r:id="rId48" w:history="1">
        <w:r w:rsidRPr="000B2213">
          <w:rPr>
            <w:rStyle w:val="Hypertextovodkaz"/>
            <w:rFonts w:ascii="Times New Roman" w:hAnsi="Times New Roman"/>
          </w:rPr>
          <w:t>linka.duvery@diakonieskp.cz</w:t>
        </w:r>
      </w:hyperlink>
    </w:p>
    <w:p w14:paraId="63BA865F" w14:textId="77777777" w:rsidR="00F51C03" w:rsidRDefault="00F51C03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 xml:space="preserve">Krizové centrum </w:t>
      </w:r>
      <w:proofErr w:type="spellStart"/>
      <w:r w:rsidRPr="00F51C03">
        <w:rPr>
          <w:rFonts w:ascii="Times New Roman" w:hAnsi="Times New Roman"/>
        </w:rPr>
        <w:t>Spondea</w:t>
      </w:r>
      <w:proofErr w:type="spellEnd"/>
      <w:r w:rsidR="00463990">
        <w:rPr>
          <w:rFonts w:ascii="Times New Roman" w:hAnsi="Times New Roman"/>
        </w:rPr>
        <w:t>:</w:t>
      </w:r>
      <w:r w:rsidRPr="00F51C03">
        <w:rPr>
          <w:rFonts w:ascii="Times New Roman" w:hAnsi="Times New Roman"/>
        </w:rPr>
        <w:t xml:space="preserve"> </w:t>
      </w:r>
      <w:r w:rsidR="00463990" w:rsidRPr="00F51C03">
        <w:rPr>
          <w:rFonts w:ascii="Times New Roman" w:hAnsi="Times New Roman"/>
        </w:rPr>
        <w:t>608 118</w:t>
      </w:r>
      <w:r w:rsidR="00463990">
        <w:rPr>
          <w:rFonts w:ascii="Times New Roman" w:hAnsi="Times New Roman"/>
        </w:rPr>
        <w:t> </w:t>
      </w:r>
      <w:r w:rsidR="00463990" w:rsidRPr="00F51C03">
        <w:rPr>
          <w:rFonts w:ascii="Times New Roman" w:hAnsi="Times New Roman"/>
        </w:rPr>
        <w:t>088</w:t>
      </w:r>
      <w:r w:rsidR="00463990">
        <w:rPr>
          <w:rFonts w:ascii="Times New Roman" w:hAnsi="Times New Roman"/>
        </w:rPr>
        <w:t>;</w:t>
      </w:r>
      <w:r w:rsidRPr="00F51C03">
        <w:rPr>
          <w:rFonts w:ascii="Times New Roman" w:hAnsi="Times New Roman"/>
        </w:rPr>
        <w:t xml:space="preserve"> </w:t>
      </w:r>
      <w:hyperlink r:id="rId49" w:history="1">
        <w:r w:rsidR="00463990" w:rsidRPr="002C4DA5">
          <w:rPr>
            <w:rStyle w:val="Hypertextovodkaz"/>
            <w:rFonts w:ascii="Times New Roman" w:hAnsi="Times New Roman"/>
          </w:rPr>
          <w:t>www.chat.spondea.cz</w:t>
        </w:r>
      </w:hyperlink>
      <w:r w:rsidR="00463990">
        <w:rPr>
          <w:rFonts w:ascii="Times New Roman" w:hAnsi="Times New Roman"/>
        </w:rPr>
        <w:t xml:space="preserve">; </w:t>
      </w:r>
      <w:r w:rsidRPr="00F51C03">
        <w:rPr>
          <w:rFonts w:ascii="Times New Roman" w:hAnsi="Times New Roman"/>
        </w:rPr>
        <w:t>linka pro rodiny a děti</w:t>
      </w:r>
      <w:r w:rsidR="00463990">
        <w:rPr>
          <w:rFonts w:ascii="Times New Roman" w:hAnsi="Times New Roman"/>
        </w:rPr>
        <w:t>;</w:t>
      </w:r>
      <w:r w:rsidRPr="00F51C03">
        <w:rPr>
          <w:rFonts w:ascii="Times New Roman" w:hAnsi="Times New Roman"/>
        </w:rPr>
        <w:t xml:space="preserve"> Sýpka 25, Brno – Černá Pole </w:t>
      </w:r>
    </w:p>
    <w:p w14:paraId="05C1C64E" w14:textId="77777777" w:rsidR="00F51C03" w:rsidRDefault="00F51C03" w:rsidP="005026F6">
      <w:pPr>
        <w:spacing w:after="0" w:line="240" w:lineRule="auto"/>
        <w:rPr>
          <w:rFonts w:ascii="Times New Roman" w:hAnsi="Times New Roman"/>
        </w:rPr>
      </w:pPr>
      <w:r w:rsidRPr="00F51C03">
        <w:rPr>
          <w:rFonts w:ascii="Times New Roman" w:hAnsi="Times New Roman"/>
        </w:rPr>
        <w:t>Linka Naděje NONSTOP</w:t>
      </w:r>
      <w:r w:rsidR="00463990">
        <w:rPr>
          <w:rFonts w:ascii="Times New Roman" w:hAnsi="Times New Roman"/>
        </w:rPr>
        <w:t>:</w:t>
      </w:r>
      <w:r w:rsidRPr="00F51C03">
        <w:rPr>
          <w:rFonts w:ascii="Times New Roman" w:hAnsi="Times New Roman"/>
        </w:rPr>
        <w:t xml:space="preserve"> 547 212</w:t>
      </w:r>
      <w:r>
        <w:rPr>
          <w:rFonts w:ascii="Times New Roman" w:hAnsi="Times New Roman"/>
        </w:rPr>
        <w:t> </w:t>
      </w:r>
      <w:r w:rsidRPr="00F51C03">
        <w:rPr>
          <w:rFonts w:ascii="Times New Roman" w:hAnsi="Times New Roman"/>
        </w:rPr>
        <w:t xml:space="preserve">333 </w:t>
      </w:r>
    </w:p>
    <w:p w14:paraId="75E13F00" w14:textId="77777777" w:rsidR="00F51C03" w:rsidRDefault="00F51C03" w:rsidP="005026F6">
      <w:pPr>
        <w:spacing w:after="0" w:line="240" w:lineRule="auto"/>
        <w:rPr>
          <w:rFonts w:ascii="Times New Roman" w:hAnsi="Times New Roman"/>
        </w:rPr>
      </w:pPr>
    </w:p>
    <w:p w14:paraId="5D3AEAB2" w14:textId="77777777" w:rsidR="00547CBB" w:rsidRPr="002C4DA5" w:rsidRDefault="00547CBB" w:rsidP="005026F6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Poradenská linka Společnosti pro studium sekt</w:t>
      </w:r>
      <w:r w:rsidRPr="002C4DA5">
        <w:rPr>
          <w:rStyle w:val="Siln"/>
          <w:rFonts w:ascii="Times New Roman" w:hAnsi="Times New Roman"/>
        </w:rPr>
        <w:t xml:space="preserve"> a nových </w:t>
      </w:r>
      <w:proofErr w:type="spellStart"/>
      <w:r w:rsidRPr="002C4DA5">
        <w:rPr>
          <w:rStyle w:val="Siln"/>
          <w:rFonts w:ascii="Times New Roman" w:hAnsi="Times New Roman"/>
        </w:rPr>
        <w:t>nábož</w:t>
      </w:r>
      <w:proofErr w:type="spellEnd"/>
      <w:r w:rsidRPr="002C4DA5">
        <w:rPr>
          <w:rStyle w:val="Siln"/>
          <w:rFonts w:ascii="Times New Roman" w:hAnsi="Times New Roman"/>
        </w:rPr>
        <w:t>. směrů</w:t>
      </w:r>
      <w:r w:rsidRPr="002C4DA5">
        <w:rPr>
          <w:rFonts w:ascii="Times New Roman" w:hAnsi="Times New Roman"/>
        </w:rPr>
        <w:t xml:space="preserve">: </w:t>
      </w:r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 xml:space="preserve">tel.: </w:t>
      </w:r>
      <w:r w:rsidRPr="002C4DA5">
        <w:rPr>
          <w:rFonts w:ascii="Times New Roman" w:hAnsi="Times New Roman"/>
        </w:rPr>
        <w:t>257 314 646, 777 143 001</w:t>
      </w:r>
    </w:p>
    <w:p w14:paraId="384A86B5" w14:textId="77777777" w:rsidR="00547CBB" w:rsidRPr="002C4DA5" w:rsidRDefault="00547CBB" w:rsidP="00800AD7">
      <w:pPr>
        <w:pStyle w:val="Default"/>
        <w:rPr>
          <w:color w:val="auto"/>
          <w:sz w:val="22"/>
          <w:szCs w:val="22"/>
        </w:rPr>
      </w:pPr>
      <w:r w:rsidRPr="002C4DA5">
        <w:rPr>
          <w:color w:val="auto"/>
          <w:sz w:val="22"/>
          <w:szCs w:val="22"/>
        </w:rPr>
        <w:t xml:space="preserve">Probační a mediační služba ČR Beroun, </w:t>
      </w:r>
      <w:r w:rsidRPr="002C4DA5">
        <w:rPr>
          <w:rFonts w:eastAsia="Times New Roman"/>
          <w:color w:val="auto"/>
          <w:sz w:val="22"/>
          <w:szCs w:val="22"/>
          <w:shd w:val="clear" w:color="auto" w:fill="FFFFFF"/>
          <w:lang w:eastAsia="cs-CZ"/>
        </w:rPr>
        <w:t xml:space="preserve">tel.: </w:t>
      </w:r>
      <w:r w:rsidRPr="002C4DA5">
        <w:rPr>
          <w:color w:val="auto"/>
          <w:sz w:val="22"/>
          <w:szCs w:val="22"/>
        </w:rPr>
        <w:t>311 621 858</w:t>
      </w:r>
    </w:p>
    <w:p w14:paraId="1E1E91A4" w14:textId="77777777" w:rsidR="00547CBB" w:rsidRPr="002C4DA5" w:rsidRDefault="00547CBB" w:rsidP="00800AD7">
      <w:pPr>
        <w:pStyle w:val="Nadpis4"/>
        <w:shd w:val="clear" w:color="auto" w:fill="FFFFFF"/>
        <w:spacing w:before="0" w:line="240" w:lineRule="auto"/>
        <w:rPr>
          <w:rFonts w:ascii="Times New Roman" w:hAnsi="Times New Roman"/>
          <w:b w:val="0"/>
          <w:i w:val="0"/>
          <w:color w:val="auto"/>
        </w:rPr>
      </w:pPr>
      <w:r w:rsidRPr="002C4DA5">
        <w:rPr>
          <w:rStyle w:val="Siln"/>
          <w:rFonts w:ascii="Times New Roman" w:hAnsi="Times New Roman"/>
          <w:i w:val="0"/>
          <w:color w:val="auto"/>
        </w:rPr>
        <w:t>Poradna pro dětské oběti násilí RŮŽOVKA,</w:t>
      </w:r>
      <w:r w:rsidRPr="002C4DA5">
        <w:rPr>
          <w:rFonts w:ascii="Times New Roman" w:hAnsi="Times New Roman"/>
          <w:b w:val="0"/>
          <w:i w:val="0"/>
          <w:color w:val="auto"/>
        </w:rPr>
        <w:t xml:space="preserve"> Ruská 87, Praha 10, tel.: 272 736 263 </w:t>
      </w:r>
    </w:p>
    <w:p w14:paraId="15C609C9" w14:textId="77777777" w:rsidR="00547CBB" w:rsidRPr="002C4DA5" w:rsidRDefault="00547CBB" w:rsidP="00800AD7">
      <w:pPr>
        <w:pStyle w:val="Default"/>
        <w:rPr>
          <w:bCs/>
          <w:color w:val="auto"/>
          <w:sz w:val="22"/>
          <w:szCs w:val="22"/>
        </w:rPr>
      </w:pPr>
      <w:r w:rsidRPr="002C4DA5">
        <w:rPr>
          <w:color w:val="auto"/>
          <w:sz w:val="22"/>
          <w:szCs w:val="22"/>
        </w:rPr>
        <w:t>Poradna pro osoby bez přístřeší, Karolíny Světlé 7, Praha 1, tel.: 224 239 449</w:t>
      </w:r>
    </w:p>
    <w:p w14:paraId="69722940" w14:textId="77777777" w:rsidR="00547CBB" w:rsidRPr="002C4DA5" w:rsidRDefault="00547CBB" w:rsidP="00800AD7">
      <w:pPr>
        <w:pStyle w:val="Default"/>
        <w:rPr>
          <w:color w:val="auto"/>
          <w:sz w:val="22"/>
          <w:szCs w:val="22"/>
          <w:u w:val="single"/>
        </w:rPr>
      </w:pPr>
      <w:r w:rsidRPr="002C4DA5">
        <w:rPr>
          <w:color w:val="auto"/>
          <w:sz w:val="22"/>
          <w:szCs w:val="22"/>
        </w:rPr>
        <w:t xml:space="preserve">Poradna při finanční tísni, tel.: 800 722 722, </w:t>
      </w:r>
      <w:hyperlink r:id="rId50" w:history="1">
        <w:r w:rsidRPr="002C4DA5">
          <w:rPr>
            <w:rStyle w:val="Hypertextovodkaz"/>
            <w:color w:val="auto"/>
            <w:sz w:val="22"/>
            <w:szCs w:val="22"/>
          </w:rPr>
          <w:t>www.financnitisen.cz</w:t>
        </w:r>
      </w:hyperlink>
      <w:r w:rsidRPr="002C4DA5">
        <w:rPr>
          <w:color w:val="auto"/>
          <w:sz w:val="22"/>
          <w:szCs w:val="22"/>
        </w:rPr>
        <w:t xml:space="preserve">  </w:t>
      </w:r>
      <w:r w:rsidRPr="002C4DA5">
        <w:rPr>
          <w:bCs/>
          <w:color w:val="auto"/>
          <w:sz w:val="22"/>
          <w:szCs w:val="22"/>
        </w:rPr>
        <w:t xml:space="preserve">  </w:t>
      </w:r>
    </w:p>
    <w:p w14:paraId="5BA57628" w14:textId="77777777" w:rsidR="00547CBB" w:rsidRPr="002C4DA5" w:rsidRDefault="00547CBB" w:rsidP="00800AD7">
      <w:pPr>
        <w:pStyle w:val="Default"/>
        <w:rPr>
          <w:color w:val="auto"/>
          <w:sz w:val="22"/>
          <w:szCs w:val="22"/>
        </w:rPr>
      </w:pPr>
      <w:r w:rsidRPr="002C4DA5">
        <w:rPr>
          <w:color w:val="auto"/>
          <w:sz w:val="22"/>
          <w:szCs w:val="22"/>
        </w:rPr>
        <w:t>ROSA – informační a poradenské centrum pro ohrožené děti, Římská 2846, Kladno, tel: 312 267 917</w:t>
      </w:r>
    </w:p>
    <w:p w14:paraId="75B2CAAC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proofErr w:type="spellStart"/>
      <w:r w:rsidRPr="002C4DA5">
        <w:rPr>
          <w:rFonts w:ascii="Times New Roman" w:hAnsi="Times New Roman"/>
        </w:rPr>
        <w:t>Sponte</w:t>
      </w:r>
      <w:proofErr w:type="spellEnd"/>
      <w:r w:rsidRPr="002C4DA5">
        <w:rPr>
          <w:rFonts w:ascii="Times New Roman" w:hAnsi="Times New Roman"/>
        </w:rPr>
        <w:t xml:space="preserve"> (rodin. poradna) Králův </w:t>
      </w:r>
      <w:proofErr w:type="spellStart"/>
      <w:r w:rsidRPr="002C4DA5">
        <w:rPr>
          <w:rFonts w:ascii="Times New Roman" w:hAnsi="Times New Roman"/>
        </w:rPr>
        <w:t>Dvůr,</w:t>
      </w:r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>tel</w:t>
      </w:r>
      <w:proofErr w:type="spellEnd"/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 xml:space="preserve">.: </w:t>
      </w:r>
      <w:r w:rsidRPr="002C4DA5">
        <w:rPr>
          <w:rFonts w:ascii="Times New Roman" w:hAnsi="Times New Roman"/>
        </w:rPr>
        <w:t>311 636 282, 737 342 609,e-mail:</w:t>
      </w:r>
      <w:hyperlink r:id="rId51" w:history="1">
        <w:r w:rsidRPr="002C4DA5">
          <w:rPr>
            <w:rStyle w:val="Hypertextovodkaz"/>
            <w:rFonts w:ascii="Times New Roman" w:hAnsi="Times New Roman"/>
            <w:color w:val="auto"/>
          </w:rPr>
          <w:t>rodina.poradna@tiscali.cz</w:t>
        </w:r>
      </w:hyperlink>
      <w:r w:rsidRPr="002C4DA5">
        <w:rPr>
          <w:rFonts w:ascii="Times New Roman" w:hAnsi="Times New Roman"/>
        </w:rPr>
        <w:br/>
        <w:t xml:space="preserve">Středisko pro mládež a rodinnou terapii, </w:t>
      </w:r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 xml:space="preserve">tel.: </w:t>
      </w:r>
      <w:r w:rsidRPr="002C4DA5">
        <w:rPr>
          <w:rFonts w:ascii="Times New Roman" w:hAnsi="Times New Roman"/>
        </w:rPr>
        <w:t>224 911 364 (klienti od 6 let)</w:t>
      </w:r>
      <w:r w:rsidRPr="002C4DA5">
        <w:rPr>
          <w:rFonts w:ascii="Times New Roman" w:hAnsi="Times New Roman"/>
        </w:rPr>
        <w:br/>
        <w:t xml:space="preserve">Střep – Komunitní centrum Beroun, </w:t>
      </w:r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 xml:space="preserve">tel.: </w:t>
      </w:r>
      <w:r w:rsidRPr="002C4DA5">
        <w:rPr>
          <w:rFonts w:ascii="Times New Roman" w:hAnsi="Times New Roman"/>
        </w:rPr>
        <w:t>311 611</w:t>
      </w:r>
      <w:r w:rsidR="00B67E70" w:rsidRPr="002C4DA5">
        <w:rPr>
          <w:rFonts w:ascii="Times New Roman" w:hAnsi="Times New Roman"/>
        </w:rPr>
        <w:t> </w:t>
      </w:r>
      <w:r w:rsidRPr="002C4DA5">
        <w:rPr>
          <w:rFonts w:ascii="Times New Roman" w:hAnsi="Times New Roman"/>
        </w:rPr>
        <w:t>551</w:t>
      </w:r>
    </w:p>
    <w:p w14:paraId="67162922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 xml:space="preserve">Tísňová linka pro neslyšící, </w:t>
      </w:r>
      <w:r w:rsidRPr="002C4DA5">
        <w:rPr>
          <w:rFonts w:ascii="Times New Roman" w:eastAsia="Times New Roman" w:hAnsi="Times New Roman"/>
          <w:shd w:val="clear" w:color="auto" w:fill="FFFFFF"/>
          <w:lang w:eastAsia="cs-CZ"/>
        </w:rPr>
        <w:t xml:space="preserve">tel.: </w:t>
      </w:r>
      <w:r w:rsidRPr="002C4DA5">
        <w:rPr>
          <w:rFonts w:ascii="Times New Roman" w:hAnsi="Times New Roman"/>
        </w:rPr>
        <w:t>603 111 158 (SMS)</w:t>
      </w:r>
    </w:p>
    <w:p w14:paraId="5834F8E8" w14:textId="77777777" w:rsidR="00E870B0" w:rsidRPr="00C45BF1" w:rsidRDefault="00547CBB" w:rsidP="00C45BF1">
      <w:pPr>
        <w:spacing w:after="0" w:line="240" w:lineRule="auto"/>
        <w:rPr>
          <w:rFonts w:ascii="Times New Roman" w:hAnsi="Times New Roman"/>
          <w:color w:val="0000FF"/>
          <w:u w:val="single"/>
        </w:rPr>
      </w:pPr>
      <w:r w:rsidRPr="002C4DA5">
        <w:rPr>
          <w:rFonts w:ascii="Times New Roman" w:hAnsi="Times New Roman"/>
        </w:rPr>
        <w:t xml:space="preserve">TYRKYS - Centrum prevence drog. závislostí Beroun, tel.: 724 066 489, e-mail: </w:t>
      </w:r>
      <w:hyperlink r:id="rId52" w:history="1">
        <w:r w:rsidRPr="002C4DA5">
          <w:rPr>
            <w:rStyle w:val="Hypertextovodkaz"/>
            <w:rFonts w:ascii="Times New Roman" w:hAnsi="Times New Roman"/>
          </w:rPr>
          <w:t>abraka@abraka.cz</w:t>
        </w:r>
      </w:hyperlink>
    </w:p>
    <w:p w14:paraId="033DCA48" w14:textId="77777777" w:rsidR="00E870B0" w:rsidRPr="00817907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FF"/>
        </w:rPr>
      </w:pPr>
      <w:r w:rsidRPr="00817907">
        <w:rPr>
          <w:rFonts w:ascii="Times New Roman" w:eastAsiaTheme="minorHAnsi" w:hAnsi="Times New Roman"/>
          <w:color w:val="000000"/>
        </w:rPr>
        <w:t xml:space="preserve">Národní ústav pro autismus, </w:t>
      </w:r>
      <w:proofErr w:type="spellStart"/>
      <w:r w:rsidRPr="00817907">
        <w:rPr>
          <w:rFonts w:ascii="Times New Roman" w:eastAsiaTheme="minorHAnsi" w:hAnsi="Times New Roman"/>
          <w:color w:val="000000"/>
        </w:rPr>
        <w:t>z.ú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., </w:t>
      </w:r>
      <w:r w:rsidRPr="00817907">
        <w:rPr>
          <w:rFonts w:ascii="Times New Roman" w:eastAsiaTheme="minorHAnsi" w:hAnsi="Times New Roman"/>
          <w:color w:val="0000FF"/>
        </w:rPr>
        <w:t>http://www.praha.apla.cz/</w:t>
      </w:r>
    </w:p>
    <w:p w14:paraId="7485D224" w14:textId="77777777" w:rsidR="00E870B0" w:rsidRPr="00463990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817907">
        <w:rPr>
          <w:rFonts w:ascii="Times New Roman" w:eastAsiaTheme="minorHAnsi" w:hAnsi="Times New Roman"/>
          <w:color w:val="000000"/>
        </w:rPr>
        <w:t>Občanské sdružení poskytující podporu osobám s</w:t>
      </w:r>
      <w:r w:rsidR="00463990">
        <w:rPr>
          <w:rFonts w:ascii="Times New Roman" w:eastAsiaTheme="minorHAnsi" w:hAnsi="Times New Roman"/>
          <w:color w:val="000000"/>
        </w:rPr>
        <w:t> </w:t>
      </w:r>
      <w:r w:rsidRPr="00817907">
        <w:rPr>
          <w:rFonts w:ascii="Times New Roman" w:eastAsiaTheme="minorHAnsi" w:hAnsi="Times New Roman"/>
          <w:color w:val="000000"/>
        </w:rPr>
        <w:t>PAS</w:t>
      </w:r>
      <w:r w:rsidR="00463990">
        <w:rPr>
          <w:rFonts w:ascii="Times New Roman" w:eastAsiaTheme="minorHAnsi" w:hAnsi="Times New Roman"/>
          <w:color w:val="000000"/>
        </w:rPr>
        <w:t xml:space="preserve">: </w:t>
      </w:r>
      <w:r w:rsidRPr="00817907">
        <w:rPr>
          <w:rFonts w:ascii="Times New Roman" w:eastAsiaTheme="minorHAnsi" w:hAnsi="Times New Roman"/>
          <w:color w:val="0000FF"/>
        </w:rPr>
        <w:t>http://www.zasklem.com/</w:t>
      </w:r>
    </w:p>
    <w:p w14:paraId="4CDBB2CE" w14:textId="77777777" w:rsidR="00E870B0" w:rsidRPr="00463990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817907">
        <w:rPr>
          <w:rFonts w:ascii="Times New Roman" w:eastAsiaTheme="minorHAnsi" w:hAnsi="Times New Roman"/>
          <w:color w:val="000000"/>
        </w:rPr>
        <w:t>RAIN-MAN, sdružení rodičů a přátel dětí s autismem (spolek), Ostrava,</w:t>
      </w:r>
      <w:r w:rsidR="00463990">
        <w:rPr>
          <w:rFonts w:ascii="Times New Roman" w:eastAsiaTheme="minorHAnsi" w:hAnsi="Times New Roman"/>
          <w:color w:val="000000"/>
        </w:rPr>
        <w:t xml:space="preserve"> </w:t>
      </w:r>
      <w:r w:rsidRPr="00817907">
        <w:rPr>
          <w:rFonts w:ascii="Times New Roman" w:eastAsiaTheme="minorHAnsi" w:hAnsi="Times New Roman"/>
          <w:color w:val="0000FF"/>
        </w:rPr>
        <w:t>http://www.rain-man.cz/</w:t>
      </w:r>
    </w:p>
    <w:p w14:paraId="23675FD4" w14:textId="77777777" w:rsidR="00E870B0" w:rsidRPr="00463990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817907">
        <w:rPr>
          <w:rFonts w:ascii="Times New Roman" w:eastAsiaTheme="minorHAnsi" w:hAnsi="Times New Roman"/>
          <w:color w:val="000000"/>
        </w:rPr>
        <w:t>Rett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817907">
        <w:rPr>
          <w:rFonts w:ascii="Times New Roman" w:eastAsiaTheme="minorHAnsi" w:hAnsi="Times New Roman"/>
          <w:color w:val="000000"/>
        </w:rPr>
        <w:t>Community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, Spolek rodičů a přátel dívek s </w:t>
      </w:r>
      <w:proofErr w:type="spellStart"/>
      <w:r w:rsidRPr="00817907">
        <w:rPr>
          <w:rFonts w:ascii="Times New Roman" w:eastAsiaTheme="minorHAnsi" w:hAnsi="Times New Roman"/>
          <w:color w:val="000000"/>
        </w:rPr>
        <w:t>Rettovým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 syndromem,</w:t>
      </w:r>
      <w:r w:rsidR="00463990">
        <w:rPr>
          <w:rFonts w:ascii="Times New Roman" w:eastAsiaTheme="minorHAnsi" w:hAnsi="Times New Roman"/>
          <w:color w:val="000000"/>
        </w:rPr>
        <w:t xml:space="preserve"> </w:t>
      </w:r>
      <w:r w:rsidRPr="00817907">
        <w:rPr>
          <w:rFonts w:ascii="Times New Roman" w:eastAsiaTheme="minorHAnsi" w:hAnsi="Times New Roman"/>
          <w:color w:val="0000FF"/>
        </w:rPr>
        <w:t>http://www.rett-cz.com/</w:t>
      </w:r>
    </w:p>
    <w:p w14:paraId="4FD41D6F" w14:textId="77777777" w:rsidR="00E870B0" w:rsidRPr="00463990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817907">
        <w:rPr>
          <w:rFonts w:ascii="Times New Roman" w:eastAsiaTheme="minorHAnsi" w:hAnsi="Times New Roman"/>
          <w:color w:val="000000"/>
        </w:rPr>
        <w:t xml:space="preserve">Křesadlo HK, Centrum pomoci lidem s PAS, </w:t>
      </w:r>
      <w:proofErr w:type="spellStart"/>
      <w:r w:rsidRPr="00817907">
        <w:rPr>
          <w:rFonts w:ascii="Times New Roman" w:eastAsiaTheme="minorHAnsi" w:hAnsi="Times New Roman"/>
          <w:color w:val="000000"/>
        </w:rPr>
        <w:t>z.ú</w:t>
      </w:r>
      <w:proofErr w:type="spellEnd"/>
      <w:r w:rsidRPr="00817907">
        <w:rPr>
          <w:rFonts w:ascii="Times New Roman" w:eastAsiaTheme="minorHAnsi" w:hAnsi="Times New Roman"/>
          <w:color w:val="000000"/>
        </w:rPr>
        <w:t>.,</w:t>
      </w:r>
      <w:r w:rsidR="00463990">
        <w:rPr>
          <w:rFonts w:ascii="Times New Roman" w:eastAsiaTheme="minorHAnsi" w:hAnsi="Times New Roman"/>
          <w:color w:val="000000"/>
        </w:rPr>
        <w:t xml:space="preserve"> </w:t>
      </w:r>
      <w:r w:rsidRPr="00817907">
        <w:rPr>
          <w:rFonts w:ascii="Times New Roman" w:eastAsiaTheme="minorHAnsi" w:hAnsi="Times New Roman"/>
          <w:color w:val="0000FF"/>
        </w:rPr>
        <w:t>https://www.kresadlohk.cz/</w:t>
      </w:r>
    </w:p>
    <w:p w14:paraId="177A07DD" w14:textId="77777777" w:rsidR="00E870B0" w:rsidRPr="00817907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FF"/>
        </w:rPr>
      </w:pPr>
      <w:r w:rsidRPr="00817907">
        <w:rPr>
          <w:rFonts w:ascii="Times New Roman" w:eastAsiaTheme="minorHAnsi" w:hAnsi="Times New Roman"/>
          <w:color w:val="000000"/>
        </w:rPr>
        <w:t xml:space="preserve">Centrum Terapie Autismu, </w:t>
      </w:r>
      <w:r w:rsidRPr="00817907">
        <w:rPr>
          <w:rFonts w:ascii="Times New Roman" w:eastAsiaTheme="minorHAnsi" w:hAnsi="Times New Roman"/>
          <w:color w:val="0000FF"/>
        </w:rPr>
        <w:t>http://www.cta.cz/o-nas/</w:t>
      </w:r>
    </w:p>
    <w:p w14:paraId="3F8C6946" w14:textId="77777777" w:rsidR="00E870B0" w:rsidRPr="00817907" w:rsidRDefault="00E870B0" w:rsidP="00800AD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FF"/>
        </w:rPr>
      </w:pPr>
      <w:r w:rsidRPr="00817907">
        <w:rPr>
          <w:rFonts w:ascii="Times New Roman" w:eastAsiaTheme="minorHAnsi" w:hAnsi="Times New Roman"/>
          <w:color w:val="000000"/>
        </w:rPr>
        <w:t xml:space="preserve">AUT – Spolek rodičů dětí s PAS, </w:t>
      </w:r>
      <w:hyperlink r:id="rId53" w:history="1">
        <w:r w:rsidR="00463990" w:rsidRPr="000B2213">
          <w:rPr>
            <w:rStyle w:val="Hypertextovodkaz"/>
            <w:rFonts w:ascii="Times New Roman" w:eastAsiaTheme="minorHAnsi" w:hAnsi="Times New Roman"/>
          </w:rPr>
          <w:t>http://autistickaskola.cz/cs/podporujinas/</w:t>
        </w:r>
      </w:hyperlink>
      <w:r w:rsidR="00463990">
        <w:rPr>
          <w:rFonts w:ascii="Times New Roman" w:eastAsiaTheme="minorHAnsi" w:hAnsi="Times New Roman"/>
          <w:color w:val="0000FF"/>
        </w:rPr>
        <w:t xml:space="preserve">; </w:t>
      </w:r>
      <w:r w:rsidRPr="00817907">
        <w:rPr>
          <w:rFonts w:ascii="Times New Roman" w:eastAsiaTheme="minorHAnsi" w:hAnsi="Times New Roman"/>
          <w:color w:val="0000FF"/>
        </w:rPr>
        <w:t>organizace/aut-spolek-</w:t>
      </w:r>
      <w:proofErr w:type="spellStart"/>
      <w:r w:rsidRPr="00817907">
        <w:rPr>
          <w:rFonts w:ascii="Times New Roman" w:eastAsiaTheme="minorHAnsi" w:hAnsi="Times New Roman"/>
          <w:color w:val="0000FF"/>
        </w:rPr>
        <w:t>rodicu</w:t>
      </w:r>
      <w:proofErr w:type="spellEnd"/>
      <w:r w:rsidRPr="00817907">
        <w:rPr>
          <w:rFonts w:ascii="Times New Roman" w:eastAsiaTheme="minorHAnsi" w:hAnsi="Times New Roman"/>
          <w:color w:val="0000FF"/>
        </w:rPr>
        <w:t>-</w:t>
      </w:r>
      <w:proofErr w:type="spellStart"/>
      <w:r w:rsidRPr="00817907">
        <w:rPr>
          <w:rFonts w:ascii="Times New Roman" w:eastAsiaTheme="minorHAnsi" w:hAnsi="Times New Roman"/>
          <w:color w:val="0000FF"/>
        </w:rPr>
        <w:t>deti</w:t>
      </w:r>
      <w:proofErr w:type="spellEnd"/>
      <w:r w:rsidRPr="00817907">
        <w:rPr>
          <w:rFonts w:ascii="Times New Roman" w:eastAsiaTheme="minorHAnsi" w:hAnsi="Times New Roman"/>
          <w:color w:val="0000FF"/>
        </w:rPr>
        <w:t>-s-pas/</w:t>
      </w:r>
    </w:p>
    <w:p w14:paraId="08AF80EB" w14:textId="77777777" w:rsidR="00E870B0" w:rsidRDefault="00E870B0" w:rsidP="00C45BF1">
      <w:pPr>
        <w:spacing w:after="120" w:line="240" w:lineRule="auto"/>
        <w:rPr>
          <w:rFonts w:ascii="Times New Roman" w:hAnsi="Times New Roman"/>
          <w:b/>
        </w:rPr>
      </w:pPr>
      <w:r w:rsidRPr="00817907">
        <w:rPr>
          <w:rFonts w:ascii="Times New Roman" w:eastAsiaTheme="minorHAnsi" w:hAnsi="Times New Roman"/>
          <w:color w:val="000000"/>
        </w:rPr>
        <w:t xml:space="preserve">Občanské sdružení </w:t>
      </w:r>
      <w:proofErr w:type="spellStart"/>
      <w:r w:rsidRPr="00817907">
        <w:rPr>
          <w:rFonts w:ascii="Times New Roman" w:eastAsiaTheme="minorHAnsi" w:hAnsi="Times New Roman"/>
          <w:color w:val="000000"/>
        </w:rPr>
        <w:t>ProCit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817907">
        <w:rPr>
          <w:rFonts w:ascii="Times New Roman" w:eastAsiaTheme="minorHAnsi" w:hAnsi="Times New Roman"/>
          <w:color w:val="000000"/>
        </w:rPr>
        <w:t>z.s</w:t>
      </w:r>
      <w:proofErr w:type="spellEnd"/>
      <w:r w:rsidRPr="00817907">
        <w:rPr>
          <w:rFonts w:ascii="Times New Roman" w:eastAsiaTheme="minorHAnsi" w:hAnsi="Times New Roman"/>
          <w:color w:val="000000"/>
        </w:rPr>
        <w:t xml:space="preserve">., </w:t>
      </w:r>
      <w:hyperlink r:id="rId54" w:history="1">
        <w:r w:rsidRPr="00817907">
          <w:rPr>
            <w:rStyle w:val="Hypertextovodkaz"/>
            <w:rFonts w:ascii="Times New Roman" w:eastAsiaTheme="minorHAnsi" w:hAnsi="Times New Roman"/>
          </w:rPr>
          <w:t>http://www.autismusprocit.cz/</w:t>
        </w:r>
      </w:hyperlink>
      <w:r w:rsidRPr="00817907">
        <w:rPr>
          <w:rFonts w:ascii="Times New Roman" w:hAnsi="Times New Roman"/>
          <w:b/>
        </w:rPr>
        <w:t xml:space="preserve"> </w:t>
      </w:r>
    </w:p>
    <w:p w14:paraId="4FF16CB8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  <w:b/>
        </w:rPr>
        <w:t>Vybrané webové stránky</w:t>
      </w:r>
      <w:r w:rsidRPr="002C4DA5">
        <w:rPr>
          <w:rFonts w:ascii="Times New Roman" w:hAnsi="Times New Roman"/>
        </w:rPr>
        <w:t xml:space="preserve">: </w:t>
      </w:r>
    </w:p>
    <w:p w14:paraId="7BE4B544" w14:textId="77777777" w:rsidR="004D6B93" w:rsidRDefault="004D6B93" w:rsidP="00800AD7">
      <w:pPr>
        <w:spacing w:after="0" w:line="240" w:lineRule="auto"/>
        <w:sectPr w:rsidR="004D6B93" w:rsidSect="005E7AD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0AFD86" w14:textId="77777777" w:rsidR="00547CBB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55" w:history="1">
        <w:r w:rsidR="00547CBB" w:rsidRPr="00B64CD4">
          <w:rPr>
            <w:rStyle w:val="Hypertextovodkaz"/>
            <w:rFonts w:ascii="Times New Roman" w:hAnsi="Times New Roman"/>
          </w:rPr>
          <w:t>www.bezpecnyinternet.cz/</w:t>
        </w:r>
      </w:hyperlink>
      <w:r w:rsidR="00547CBB" w:rsidRPr="00B64CD4">
        <w:rPr>
          <w:rFonts w:ascii="Times New Roman" w:hAnsi="Times New Roman"/>
        </w:rPr>
        <w:br/>
      </w:r>
      <w:hyperlink r:id="rId56" w:history="1">
        <w:r w:rsidR="00547CBB" w:rsidRPr="00B64CD4">
          <w:rPr>
            <w:rStyle w:val="Hypertextovodkaz"/>
            <w:rFonts w:ascii="Times New Roman" w:hAnsi="Times New Roman"/>
          </w:rPr>
          <w:t>www.seznamsebezpecne.cz</w:t>
        </w:r>
      </w:hyperlink>
      <w:r w:rsidR="00547CBB" w:rsidRPr="00B64CD4">
        <w:rPr>
          <w:rFonts w:ascii="Times New Roman" w:hAnsi="Times New Roman"/>
        </w:rPr>
        <w:br/>
      </w:r>
      <w:hyperlink r:id="rId57" w:history="1">
        <w:r w:rsidR="00547CBB" w:rsidRPr="00B64CD4">
          <w:rPr>
            <w:rStyle w:val="Hypertextovodkaz"/>
            <w:rFonts w:ascii="Times New Roman" w:hAnsi="Times New Roman"/>
          </w:rPr>
          <w:t>www.bezpecne-online.cz/</w:t>
        </w:r>
      </w:hyperlink>
      <w:r w:rsidR="00547CBB" w:rsidRPr="00B64CD4">
        <w:rPr>
          <w:rFonts w:ascii="Times New Roman" w:hAnsi="Times New Roman"/>
        </w:rPr>
        <w:br/>
      </w:r>
      <w:hyperlink r:id="rId58" w:history="1">
        <w:r w:rsidR="00547CBB" w:rsidRPr="00B64CD4">
          <w:rPr>
            <w:rStyle w:val="Hypertextovodkaz"/>
            <w:rFonts w:ascii="Times New Roman" w:hAnsi="Times New Roman"/>
          </w:rPr>
          <w:t>www.bezpecne-online.cz/internetova-poradna/</w:t>
        </w:r>
      </w:hyperlink>
      <w:r w:rsidR="00547CBB" w:rsidRPr="00B64CD4">
        <w:rPr>
          <w:rFonts w:ascii="Times New Roman" w:hAnsi="Times New Roman"/>
        </w:rPr>
        <w:br/>
      </w:r>
      <w:hyperlink r:id="rId59" w:history="1">
        <w:r w:rsidR="00547CBB" w:rsidRPr="00B64CD4">
          <w:rPr>
            <w:rStyle w:val="Hypertextovodkaz"/>
            <w:rFonts w:ascii="Times New Roman" w:hAnsi="Times New Roman"/>
          </w:rPr>
          <w:t>www.i-bezpecne.cz/</w:t>
        </w:r>
      </w:hyperlink>
      <w:r w:rsidR="00547CBB" w:rsidRPr="00B64CD4">
        <w:rPr>
          <w:rFonts w:ascii="Times New Roman" w:hAnsi="Times New Roman"/>
        </w:rPr>
        <w:br/>
      </w:r>
      <w:hyperlink r:id="rId60" w:history="1">
        <w:r w:rsidR="00547CBB" w:rsidRPr="00B64CD4">
          <w:rPr>
            <w:rStyle w:val="Hypertextovodkaz"/>
            <w:rFonts w:ascii="Times New Roman" w:hAnsi="Times New Roman"/>
          </w:rPr>
          <w:t>www.pomoc-online.cz/</w:t>
        </w:r>
      </w:hyperlink>
      <w:r w:rsidR="00547CBB" w:rsidRPr="00B64CD4">
        <w:rPr>
          <w:rFonts w:ascii="Times New Roman" w:hAnsi="Times New Roman"/>
        </w:rPr>
        <w:br/>
      </w:r>
      <w:hyperlink r:id="rId61" w:history="1">
        <w:r w:rsidR="00547CBB" w:rsidRPr="00B64CD4">
          <w:rPr>
            <w:rStyle w:val="Hypertextovodkaz"/>
            <w:rFonts w:ascii="Times New Roman" w:hAnsi="Times New Roman"/>
          </w:rPr>
          <w:t>www.horkalinka.cz/</w:t>
        </w:r>
      </w:hyperlink>
    </w:p>
    <w:p w14:paraId="10ACAF10" w14:textId="77777777" w:rsidR="00547CBB" w:rsidRPr="00B64CD4" w:rsidRDefault="00211836" w:rsidP="00800AD7">
      <w:pPr>
        <w:spacing w:after="0" w:line="240" w:lineRule="auto"/>
        <w:rPr>
          <w:rFonts w:ascii="Times New Roman" w:hAnsi="Times New Roman"/>
        </w:rPr>
      </w:pPr>
      <w:hyperlink r:id="rId62" w:tgtFrame="_blank" w:history="1">
        <w:r w:rsidR="00547CBB" w:rsidRPr="00B64CD4">
          <w:rPr>
            <w:rStyle w:val="Hypertextovodkaz"/>
            <w:rFonts w:ascii="Times New Roman" w:hAnsi="Times New Roman"/>
          </w:rPr>
          <w:t>www.linkabezpeci.cz</w:t>
        </w:r>
      </w:hyperlink>
    </w:p>
    <w:p w14:paraId="4BC4A0D3" w14:textId="77777777" w:rsidR="00547CBB" w:rsidRPr="00B64CD4" w:rsidRDefault="00211836" w:rsidP="00800AD7">
      <w:pPr>
        <w:spacing w:after="0" w:line="240" w:lineRule="auto"/>
        <w:rPr>
          <w:rFonts w:ascii="Times New Roman" w:hAnsi="Times New Roman"/>
        </w:rPr>
      </w:pPr>
      <w:hyperlink r:id="rId63" w:history="1">
        <w:r w:rsidR="00547CBB" w:rsidRPr="00B64CD4">
          <w:rPr>
            <w:rStyle w:val="Hypertextovodkaz"/>
            <w:rFonts w:ascii="Times New Roman" w:hAnsi="Times New Roman"/>
          </w:rPr>
          <w:t>www.minimalizacesikany.cz</w:t>
        </w:r>
      </w:hyperlink>
    </w:p>
    <w:p w14:paraId="515A9857" w14:textId="77777777" w:rsidR="00547CBB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4" w:history="1">
        <w:r w:rsidR="00547CBB" w:rsidRPr="00B64CD4">
          <w:rPr>
            <w:rStyle w:val="Hypertextovodkaz"/>
            <w:rFonts w:ascii="Times New Roman" w:hAnsi="Times New Roman"/>
          </w:rPr>
          <w:t>www.sikana.cz</w:t>
        </w:r>
      </w:hyperlink>
    </w:p>
    <w:p w14:paraId="1B932BB5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5" w:history="1">
        <w:r w:rsidR="00B64CD4" w:rsidRPr="00B64CD4">
          <w:rPr>
            <w:rStyle w:val="Hypertextovodkaz"/>
            <w:rFonts w:ascii="Times New Roman" w:hAnsi="Times New Roman"/>
          </w:rPr>
          <w:t>www.sikana.org</w:t>
        </w:r>
      </w:hyperlink>
    </w:p>
    <w:p w14:paraId="78007A05" w14:textId="77777777" w:rsidR="00547CBB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6" w:history="1">
        <w:r w:rsidR="00547CBB" w:rsidRPr="00B64CD4">
          <w:rPr>
            <w:rStyle w:val="Hypertextovodkaz"/>
            <w:rFonts w:ascii="Times New Roman" w:hAnsi="Times New Roman"/>
          </w:rPr>
          <w:t>www.internetporadna.cz</w:t>
        </w:r>
      </w:hyperlink>
    </w:p>
    <w:p w14:paraId="455605A8" w14:textId="77777777" w:rsidR="00547CBB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7" w:history="1">
        <w:r w:rsidR="00547CBB" w:rsidRPr="00B64CD4">
          <w:rPr>
            <w:rStyle w:val="Hypertextovodkaz"/>
            <w:rFonts w:ascii="Times New Roman" w:hAnsi="Times New Roman"/>
          </w:rPr>
          <w:t>www.napisnam.cz</w:t>
        </w:r>
      </w:hyperlink>
      <w:r w:rsidR="00547CBB" w:rsidRPr="00B64CD4">
        <w:rPr>
          <w:rStyle w:val="Hypertextovodkaz"/>
          <w:rFonts w:ascii="Times New Roman" w:hAnsi="Times New Roman"/>
        </w:rPr>
        <w:t xml:space="preserve"> </w:t>
      </w:r>
    </w:p>
    <w:p w14:paraId="1023D0FB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8" w:history="1">
        <w:r w:rsidR="00B64CD4" w:rsidRPr="00B64CD4">
          <w:rPr>
            <w:rStyle w:val="Hypertextovodkaz"/>
            <w:rFonts w:ascii="Times New Roman" w:hAnsi="Times New Roman"/>
          </w:rPr>
          <w:t>www.e-bezpeci.cz</w:t>
        </w:r>
      </w:hyperlink>
    </w:p>
    <w:p w14:paraId="4914E395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69" w:history="1">
        <w:r w:rsidR="00B64CD4" w:rsidRPr="00B64CD4">
          <w:rPr>
            <w:rStyle w:val="Hypertextovodkaz"/>
            <w:rFonts w:ascii="Times New Roman" w:hAnsi="Times New Roman"/>
          </w:rPr>
          <w:t>www.prevence-info.cz</w:t>
        </w:r>
      </w:hyperlink>
    </w:p>
    <w:p w14:paraId="416BA006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70" w:history="1">
        <w:r w:rsidR="00B64CD4" w:rsidRPr="00B64CD4">
          <w:rPr>
            <w:rStyle w:val="Hypertextovodkaz"/>
            <w:rFonts w:ascii="Times New Roman" w:hAnsi="Times New Roman"/>
          </w:rPr>
          <w:t>www.ochrance.cz</w:t>
        </w:r>
      </w:hyperlink>
    </w:p>
    <w:p w14:paraId="58E6D84D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71" w:history="1">
        <w:r w:rsidR="00B64CD4" w:rsidRPr="00B64CD4">
          <w:rPr>
            <w:rStyle w:val="Hypertextovodkaz"/>
            <w:rFonts w:ascii="Times New Roman" w:hAnsi="Times New Roman"/>
          </w:rPr>
          <w:t>www.amnesty.cz</w:t>
        </w:r>
      </w:hyperlink>
    </w:p>
    <w:p w14:paraId="2B04DECF" w14:textId="77777777" w:rsidR="00B64CD4" w:rsidRPr="00B64CD4" w:rsidRDefault="00211836" w:rsidP="00800AD7">
      <w:pPr>
        <w:spacing w:after="0" w:line="240" w:lineRule="auto"/>
        <w:rPr>
          <w:rStyle w:val="Hypertextovodkaz"/>
          <w:rFonts w:ascii="Times New Roman" w:hAnsi="Times New Roman"/>
        </w:rPr>
      </w:pPr>
      <w:hyperlink r:id="rId72" w:history="1">
        <w:r w:rsidR="00B64CD4" w:rsidRPr="00B64CD4">
          <w:rPr>
            <w:rStyle w:val="Hypertextovodkaz"/>
            <w:rFonts w:ascii="Times New Roman" w:hAnsi="Times New Roman"/>
          </w:rPr>
          <w:t>www.e-nebezpeci.cz</w:t>
        </w:r>
      </w:hyperlink>
    </w:p>
    <w:p w14:paraId="74E4870F" w14:textId="77777777" w:rsidR="00547CBB" w:rsidRPr="00463990" w:rsidRDefault="00211836" w:rsidP="00463990">
      <w:pPr>
        <w:spacing w:after="0" w:line="240" w:lineRule="auto"/>
        <w:rPr>
          <w:rStyle w:val="Hypertextovodkaz"/>
          <w:rFonts w:ascii="Times New Roman" w:hAnsi="Times New Roman"/>
        </w:rPr>
      </w:pPr>
      <w:hyperlink r:id="rId73" w:history="1">
        <w:r w:rsidR="00B64CD4" w:rsidRPr="00463990">
          <w:rPr>
            <w:rStyle w:val="Hypertextovodkaz"/>
            <w:rFonts w:ascii="Times New Roman" w:hAnsi="Times New Roman"/>
          </w:rPr>
          <w:t>www.ncbi.cz</w:t>
        </w:r>
      </w:hyperlink>
    </w:p>
    <w:p w14:paraId="7E1E3ECF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4" w:history="1">
        <w:r w:rsidR="00463990" w:rsidRPr="00463990">
          <w:rPr>
            <w:rStyle w:val="Hypertextovodkaz"/>
            <w:rFonts w:ascii="Times New Roman" w:hAnsi="Times New Roman"/>
          </w:rPr>
          <w:t>https://www.nudz.cz/</w:t>
        </w:r>
      </w:hyperlink>
      <w:r w:rsidR="00463990" w:rsidRPr="00463990">
        <w:rPr>
          <w:rFonts w:ascii="Times New Roman" w:hAnsi="Times New Roman"/>
        </w:rPr>
        <w:t xml:space="preserve"> </w:t>
      </w:r>
    </w:p>
    <w:p w14:paraId="695C8ED9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5" w:history="1">
        <w:r w:rsidR="00463990" w:rsidRPr="00463990">
          <w:rPr>
            <w:rStyle w:val="Hypertextovodkaz"/>
            <w:rFonts w:ascii="Times New Roman" w:hAnsi="Times New Roman"/>
          </w:rPr>
          <w:t>https://www.opatruj.se/</w:t>
        </w:r>
      </w:hyperlink>
    </w:p>
    <w:p w14:paraId="1EE0FA38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6" w:history="1">
        <w:r w:rsidR="00463990" w:rsidRPr="00463990">
          <w:rPr>
            <w:rStyle w:val="Hypertextovodkaz"/>
            <w:rFonts w:ascii="Times New Roman" w:hAnsi="Times New Roman"/>
          </w:rPr>
          <w:t>https://psychiatrie.uzis.cz/browser/disease/juvenile</w:t>
        </w:r>
      </w:hyperlink>
    </w:p>
    <w:p w14:paraId="37EBF296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7" w:history="1">
        <w:r w:rsidR="00463990" w:rsidRPr="00463990">
          <w:rPr>
            <w:rStyle w:val="Hypertextovodkaz"/>
            <w:rFonts w:ascii="Times New Roman" w:hAnsi="Times New Roman"/>
          </w:rPr>
          <w:t>https://dusevnizdravi.edu.cz/</w:t>
        </w:r>
      </w:hyperlink>
    </w:p>
    <w:p w14:paraId="71C63FD4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8" w:history="1">
        <w:r w:rsidR="00463990" w:rsidRPr="00463990">
          <w:rPr>
            <w:rStyle w:val="Hypertextovodkaz"/>
            <w:rFonts w:ascii="Times New Roman" w:hAnsi="Times New Roman"/>
          </w:rPr>
          <w:t>https://narovinu.net/</w:t>
        </w:r>
      </w:hyperlink>
    </w:p>
    <w:p w14:paraId="5D8B91F6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79" w:history="1">
        <w:r w:rsidR="00463990" w:rsidRPr="00463990">
          <w:rPr>
            <w:rStyle w:val="Hypertextovodkaz"/>
            <w:rFonts w:ascii="Times New Roman" w:hAnsi="Times New Roman"/>
          </w:rPr>
          <w:t>https://nepanikar.eu/</w:t>
        </w:r>
      </w:hyperlink>
    </w:p>
    <w:p w14:paraId="4E6B8493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80" w:history="1">
        <w:r w:rsidR="00463990" w:rsidRPr="00463990">
          <w:rPr>
            <w:rStyle w:val="Hypertextovodkaz"/>
            <w:rFonts w:ascii="Times New Roman" w:hAnsi="Times New Roman"/>
          </w:rPr>
          <w:t>https://nevypustdusi.cz/</w:t>
        </w:r>
      </w:hyperlink>
    </w:p>
    <w:p w14:paraId="0DC9DF0F" w14:textId="77777777" w:rsidR="00463990" w:rsidRPr="00463990" w:rsidRDefault="00211836" w:rsidP="00463990">
      <w:pPr>
        <w:spacing w:after="0" w:line="240" w:lineRule="auto"/>
        <w:rPr>
          <w:rFonts w:ascii="Times New Roman" w:hAnsi="Times New Roman"/>
        </w:rPr>
      </w:pPr>
      <w:hyperlink r:id="rId81" w:history="1">
        <w:r w:rsidR="00463990" w:rsidRPr="00463990">
          <w:rPr>
            <w:rStyle w:val="Hypertextovodkaz"/>
            <w:rFonts w:ascii="Times New Roman" w:hAnsi="Times New Roman"/>
          </w:rPr>
          <w:t>https://fokus-praha.cz/</w:t>
        </w:r>
      </w:hyperlink>
    </w:p>
    <w:p w14:paraId="147F0C42" w14:textId="77777777" w:rsidR="004D6B93" w:rsidRDefault="004D6B93" w:rsidP="00C45BF1">
      <w:pPr>
        <w:spacing w:after="120" w:line="240" w:lineRule="auto"/>
        <w:sectPr w:rsidR="004D6B93" w:rsidSect="004D6B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905F03A" w14:textId="77777777" w:rsidR="00463990" w:rsidRDefault="00463990" w:rsidP="00C45BF1">
      <w:pPr>
        <w:spacing w:after="120" w:line="240" w:lineRule="auto"/>
      </w:pPr>
    </w:p>
    <w:p w14:paraId="23DDE060" w14:textId="77777777" w:rsidR="00463990" w:rsidRDefault="00463990" w:rsidP="00C45BF1">
      <w:pPr>
        <w:spacing w:after="120" w:line="240" w:lineRule="auto"/>
      </w:pPr>
    </w:p>
    <w:p w14:paraId="11F58DA8" w14:textId="77777777" w:rsidR="00547CBB" w:rsidRPr="002C4DA5" w:rsidRDefault="00547CBB" w:rsidP="00800AD7">
      <w:pPr>
        <w:pStyle w:val="Podnadpis"/>
        <w:jc w:val="both"/>
        <w:rPr>
          <w:sz w:val="22"/>
          <w:szCs w:val="22"/>
        </w:rPr>
      </w:pPr>
      <w:r w:rsidRPr="002C4DA5">
        <w:rPr>
          <w:b w:val="0"/>
          <w:bCs w:val="0"/>
          <w:sz w:val="22"/>
          <w:szCs w:val="22"/>
        </w:rPr>
        <w:t>Krizový plán školy vypracovala: Mgr. Miroslava Kepková, školní metodik prevence</w:t>
      </w:r>
    </w:p>
    <w:p w14:paraId="14482426" w14:textId="77777777" w:rsidR="00547CBB" w:rsidRPr="002C4DA5" w:rsidRDefault="00547CBB" w:rsidP="00800AD7">
      <w:pPr>
        <w:spacing w:after="0" w:line="240" w:lineRule="auto"/>
        <w:rPr>
          <w:rFonts w:ascii="Times New Roman" w:hAnsi="Times New Roman"/>
        </w:rPr>
      </w:pPr>
    </w:p>
    <w:p w14:paraId="2E9F8F89" w14:textId="154C265D" w:rsidR="00A618F8" w:rsidRDefault="00A43921" w:rsidP="00800AD7">
      <w:pPr>
        <w:spacing w:after="120" w:line="240" w:lineRule="auto"/>
        <w:rPr>
          <w:rFonts w:ascii="Times New Roman" w:hAnsi="Times New Roman"/>
        </w:rPr>
      </w:pPr>
      <w:r w:rsidRPr="002C4DA5">
        <w:rPr>
          <w:rFonts w:ascii="Times New Roman" w:hAnsi="Times New Roman"/>
        </w:rPr>
        <w:t>Krizový plán byl aktualizován</w:t>
      </w:r>
      <w:r w:rsidR="0008296B">
        <w:rPr>
          <w:rFonts w:ascii="Times New Roman" w:hAnsi="Times New Roman"/>
        </w:rPr>
        <w:t xml:space="preserve"> </w:t>
      </w:r>
      <w:r w:rsidR="002C4DA5" w:rsidRPr="002C4DA5">
        <w:rPr>
          <w:rFonts w:ascii="Times New Roman" w:hAnsi="Times New Roman"/>
        </w:rPr>
        <w:t xml:space="preserve">a projednán </w:t>
      </w:r>
      <w:r w:rsidR="00817907">
        <w:rPr>
          <w:rFonts w:ascii="Times New Roman" w:hAnsi="Times New Roman"/>
        </w:rPr>
        <w:t xml:space="preserve">a schválen </w:t>
      </w:r>
      <w:r w:rsidR="00A618F8" w:rsidRPr="00ED1A11">
        <w:rPr>
          <w:rFonts w:ascii="Times New Roman" w:hAnsi="Times New Roman"/>
        </w:rPr>
        <w:t xml:space="preserve">na </w:t>
      </w:r>
      <w:r w:rsidR="00817907">
        <w:rPr>
          <w:rFonts w:ascii="Times New Roman" w:hAnsi="Times New Roman"/>
        </w:rPr>
        <w:t>pedagogické radě</w:t>
      </w:r>
      <w:r w:rsidR="00A618F8" w:rsidRPr="00ED1A11">
        <w:rPr>
          <w:rFonts w:ascii="Times New Roman" w:hAnsi="Times New Roman"/>
        </w:rPr>
        <w:t xml:space="preserve"> </w:t>
      </w:r>
      <w:r w:rsidR="00A618F8" w:rsidRPr="001D1C17">
        <w:rPr>
          <w:rFonts w:ascii="Times New Roman" w:hAnsi="Times New Roman"/>
        </w:rPr>
        <w:t xml:space="preserve">dne </w:t>
      </w:r>
      <w:r w:rsidR="002370A9">
        <w:rPr>
          <w:rFonts w:ascii="Times New Roman" w:hAnsi="Times New Roman"/>
        </w:rPr>
        <w:t>17</w:t>
      </w:r>
      <w:r w:rsidR="00603D38">
        <w:rPr>
          <w:rFonts w:ascii="Times New Roman" w:hAnsi="Times New Roman"/>
        </w:rPr>
        <w:t>.</w:t>
      </w:r>
      <w:r w:rsidR="002370A9">
        <w:rPr>
          <w:rFonts w:ascii="Times New Roman" w:hAnsi="Times New Roman"/>
        </w:rPr>
        <w:t>6</w:t>
      </w:r>
      <w:r w:rsidR="00603D38">
        <w:rPr>
          <w:rFonts w:ascii="Times New Roman" w:hAnsi="Times New Roman"/>
        </w:rPr>
        <w:t>.202</w:t>
      </w:r>
      <w:r w:rsidR="002370A9">
        <w:rPr>
          <w:rFonts w:ascii="Times New Roman" w:hAnsi="Times New Roman"/>
        </w:rPr>
        <w:t>5, ŠR 18.6.2025</w:t>
      </w:r>
    </w:p>
    <w:p w14:paraId="3A524A6B" w14:textId="77777777" w:rsidR="003B33F8" w:rsidRDefault="003B33F8" w:rsidP="001D1C17">
      <w:pPr>
        <w:spacing w:after="120" w:line="240" w:lineRule="auto"/>
        <w:rPr>
          <w:rFonts w:ascii="Times New Roman" w:hAnsi="Times New Roman"/>
        </w:rPr>
      </w:pPr>
      <w:bookmarkStart w:id="4" w:name="_Hlk120604488"/>
    </w:p>
    <w:bookmarkEnd w:id="4"/>
    <w:p w14:paraId="01FDC7F0" w14:textId="77777777" w:rsidR="00E42895" w:rsidRPr="0008296B" w:rsidRDefault="00E42895" w:rsidP="00800AD7">
      <w:pPr>
        <w:spacing w:after="120" w:line="240" w:lineRule="auto"/>
        <w:rPr>
          <w:rFonts w:ascii="Times New Roman" w:hAnsi="Times New Roman"/>
          <w:color w:val="FF0000"/>
        </w:rPr>
      </w:pPr>
    </w:p>
    <w:p w14:paraId="7FEBE639" w14:textId="77777777" w:rsidR="001D1A96" w:rsidRPr="002C4DA5" w:rsidRDefault="001D1A96" w:rsidP="00800AD7">
      <w:pPr>
        <w:spacing w:after="0" w:line="240" w:lineRule="auto"/>
        <w:rPr>
          <w:rFonts w:ascii="Times New Roman" w:hAnsi="Times New Roman"/>
        </w:rPr>
      </w:pPr>
    </w:p>
    <w:sectPr w:rsidR="001D1A96" w:rsidRPr="002C4DA5" w:rsidSect="005E7A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TxNCE-Italic">
    <w:altName w:val="MS Mincho"/>
    <w:charset w:val="80"/>
    <w:family w:val="auto"/>
    <w:pitch w:val="default"/>
  </w:font>
  <w:font w:name="JohnSansTxNCE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1" w15:restartNumberingAfterBreak="0">
    <w:nsid w:val="00F4425B"/>
    <w:multiLevelType w:val="hybridMultilevel"/>
    <w:tmpl w:val="17E86AD6"/>
    <w:lvl w:ilvl="0" w:tplc="480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6FF4"/>
    <w:multiLevelType w:val="hybridMultilevel"/>
    <w:tmpl w:val="65B6765A"/>
    <w:lvl w:ilvl="0" w:tplc="90BAB872">
      <w:start w:val="2"/>
      <w:numFmt w:val="bullet"/>
      <w:lvlText w:val="-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A1BFD"/>
    <w:multiLevelType w:val="hybridMultilevel"/>
    <w:tmpl w:val="61347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992"/>
    <w:multiLevelType w:val="hybridMultilevel"/>
    <w:tmpl w:val="69707604"/>
    <w:lvl w:ilvl="0" w:tplc="0368F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B3758"/>
    <w:multiLevelType w:val="hybridMultilevel"/>
    <w:tmpl w:val="F260FF8C"/>
    <w:lvl w:ilvl="0" w:tplc="11765D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E4A24"/>
    <w:multiLevelType w:val="multilevel"/>
    <w:tmpl w:val="068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376EF9"/>
    <w:multiLevelType w:val="hybridMultilevel"/>
    <w:tmpl w:val="E0EC53D4"/>
    <w:lvl w:ilvl="0" w:tplc="C37C28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D8424F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901A4"/>
    <w:multiLevelType w:val="hybridMultilevel"/>
    <w:tmpl w:val="3C8C1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087E"/>
    <w:multiLevelType w:val="hybridMultilevel"/>
    <w:tmpl w:val="D4D68E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A59AE"/>
    <w:multiLevelType w:val="hybridMultilevel"/>
    <w:tmpl w:val="7E82E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CF3CDF"/>
    <w:multiLevelType w:val="hybridMultilevel"/>
    <w:tmpl w:val="17E86AD6"/>
    <w:lvl w:ilvl="0" w:tplc="480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20994"/>
    <w:multiLevelType w:val="hybridMultilevel"/>
    <w:tmpl w:val="17E86AD6"/>
    <w:lvl w:ilvl="0" w:tplc="480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15EB"/>
    <w:multiLevelType w:val="hybridMultilevel"/>
    <w:tmpl w:val="FE78E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7439"/>
    <w:multiLevelType w:val="hybridMultilevel"/>
    <w:tmpl w:val="D3667B90"/>
    <w:lvl w:ilvl="0" w:tplc="11765D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63433"/>
    <w:multiLevelType w:val="multilevel"/>
    <w:tmpl w:val="1758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070BEB"/>
    <w:multiLevelType w:val="hybridMultilevel"/>
    <w:tmpl w:val="17E86AD6"/>
    <w:lvl w:ilvl="0" w:tplc="480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E1DD3"/>
    <w:multiLevelType w:val="hybridMultilevel"/>
    <w:tmpl w:val="5D0E6514"/>
    <w:lvl w:ilvl="0" w:tplc="4AAC18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805B7"/>
    <w:multiLevelType w:val="hybridMultilevel"/>
    <w:tmpl w:val="4A68E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C2A7E"/>
    <w:multiLevelType w:val="hybridMultilevel"/>
    <w:tmpl w:val="ADECAD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159A4"/>
    <w:multiLevelType w:val="hybridMultilevel"/>
    <w:tmpl w:val="700AC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74730"/>
    <w:multiLevelType w:val="hybridMultilevel"/>
    <w:tmpl w:val="3948D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773E01"/>
    <w:multiLevelType w:val="hybridMultilevel"/>
    <w:tmpl w:val="2E30436C"/>
    <w:lvl w:ilvl="0" w:tplc="0405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9E5E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69A59C4">
      <w:start w:val="4"/>
      <w:numFmt w:val="upperRoman"/>
      <w:lvlText w:val="%3."/>
      <w:lvlJc w:val="left"/>
      <w:pPr>
        <w:ind w:left="2700" w:hanging="720"/>
      </w:pPr>
      <w:rPr>
        <w:rFonts w:hint="default"/>
        <w:b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66430"/>
    <w:multiLevelType w:val="hybridMultilevel"/>
    <w:tmpl w:val="17E86AD6"/>
    <w:lvl w:ilvl="0" w:tplc="480422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F6CDC"/>
    <w:multiLevelType w:val="hybridMultilevel"/>
    <w:tmpl w:val="A9F810AE"/>
    <w:lvl w:ilvl="0" w:tplc="14FA29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E4B5B"/>
    <w:multiLevelType w:val="hybridMultilevel"/>
    <w:tmpl w:val="39CA7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5414A"/>
    <w:multiLevelType w:val="hybridMultilevel"/>
    <w:tmpl w:val="3AFAF9F6"/>
    <w:lvl w:ilvl="0" w:tplc="A3487C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709ED"/>
    <w:multiLevelType w:val="hybridMultilevel"/>
    <w:tmpl w:val="1602C0C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8A34497"/>
    <w:multiLevelType w:val="hybridMultilevel"/>
    <w:tmpl w:val="2F0AD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9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15"/>
  </w:num>
  <w:num w:numId="6">
    <w:abstractNumId w:val="23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6"/>
  </w:num>
  <w:num w:numId="12">
    <w:abstractNumId w:val="26"/>
  </w:num>
  <w:num w:numId="13">
    <w:abstractNumId w:val="24"/>
  </w:num>
  <w:num w:numId="14">
    <w:abstractNumId w:val="10"/>
  </w:num>
  <w:num w:numId="15">
    <w:abstractNumId w:val="9"/>
  </w:num>
  <w:num w:numId="16">
    <w:abstractNumId w:val="17"/>
  </w:num>
  <w:num w:numId="17">
    <w:abstractNumId w:val="11"/>
  </w:num>
  <w:num w:numId="18">
    <w:abstractNumId w:val="4"/>
  </w:num>
  <w:num w:numId="19">
    <w:abstractNumId w:val="19"/>
  </w:num>
  <w:num w:numId="20">
    <w:abstractNumId w:val="12"/>
  </w:num>
  <w:num w:numId="21">
    <w:abstractNumId w:val="13"/>
  </w:num>
  <w:num w:numId="22">
    <w:abstractNumId w:val="3"/>
  </w:num>
  <w:num w:numId="23">
    <w:abstractNumId w:val="14"/>
  </w:num>
  <w:num w:numId="24">
    <w:abstractNumId w:val="22"/>
  </w:num>
  <w:num w:numId="25">
    <w:abstractNumId w:val="5"/>
  </w:num>
  <w:num w:numId="26">
    <w:abstractNumId w:val="18"/>
  </w:num>
  <w:num w:numId="27">
    <w:abstractNumId w:val="2"/>
  </w:num>
  <w:num w:numId="28">
    <w:abstractNumId w:val="8"/>
  </w:num>
  <w:num w:numId="29">
    <w:abstractNumId w:val="27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ED"/>
    <w:rsid w:val="00036245"/>
    <w:rsid w:val="0008296B"/>
    <w:rsid w:val="000B2686"/>
    <w:rsid w:val="000C34AD"/>
    <w:rsid w:val="000E0B53"/>
    <w:rsid w:val="000E5C8B"/>
    <w:rsid w:val="00104403"/>
    <w:rsid w:val="0013387C"/>
    <w:rsid w:val="00135B97"/>
    <w:rsid w:val="0014766D"/>
    <w:rsid w:val="00161C31"/>
    <w:rsid w:val="001625BF"/>
    <w:rsid w:val="00184F8E"/>
    <w:rsid w:val="001D1A96"/>
    <w:rsid w:val="001D1C17"/>
    <w:rsid w:val="001E6FE1"/>
    <w:rsid w:val="00211836"/>
    <w:rsid w:val="002370A9"/>
    <w:rsid w:val="0025151F"/>
    <w:rsid w:val="00286EC2"/>
    <w:rsid w:val="00287547"/>
    <w:rsid w:val="002A53E4"/>
    <w:rsid w:val="002B23EE"/>
    <w:rsid w:val="002C2CFF"/>
    <w:rsid w:val="002C4DA5"/>
    <w:rsid w:val="002D4821"/>
    <w:rsid w:val="002E2D6D"/>
    <w:rsid w:val="00315488"/>
    <w:rsid w:val="00325728"/>
    <w:rsid w:val="00330854"/>
    <w:rsid w:val="003B33F8"/>
    <w:rsid w:val="003B7A2A"/>
    <w:rsid w:val="003C294F"/>
    <w:rsid w:val="003D0778"/>
    <w:rsid w:val="003F693E"/>
    <w:rsid w:val="0043523A"/>
    <w:rsid w:val="00463990"/>
    <w:rsid w:val="004A65C3"/>
    <w:rsid w:val="004D1E27"/>
    <w:rsid w:val="004D6B93"/>
    <w:rsid w:val="004F3702"/>
    <w:rsid w:val="005026F6"/>
    <w:rsid w:val="00510B41"/>
    <w:rsid w:val="00514535"/>
    <w:rsid w:val="0053045A"/>
    <w:rsid w:val="005315A0"/>
    <w:rsid w:val="00547CBB"/>
    <w:rsid w:val="0055417C"/>
    <w:rsid w:val="005675F7"/>
    <w:rsid w:val="00584EE7"/>
    <w:rsid w:val="005A25B4"/>
    <w:rsid w:val="005D1A86"/>
    <w:rsid w:val="005E7ADF"/>
    <w:rsid w:val="005F3578"/>
    <w:rsid w:val="00603D38"/>
    <w:rsid w:val="006177EE"/>
    <w:rsid w:val="0065489E"/>
    <w:rsid w:val="00686576"/>
    <w:rsid w:val="006915DF"/>
    <w:rsid w:val="00720B12"/>
    <w:rsid w:val="007706CA"/>
    <w:rsid w:val="007845D0"/>
    <w:rsid w:val="007B2BCF"/>
    <w:rsid w:val="007C0F23"/>
    <w:rsid w:val="007D3A84"/>
    <w:rsid w:val="007F4C7B"/>
    <w:rsid w:val="007F5B3A"/>
    <w:rsid w:val="00800AD7"/>
    <w:rsid w:val="00817907"/>
    <w:rsid w:val="008448B9"/>
    <w:rsid w:val="008525DA"/>
    <w:rsid w:val="00874707"/>
    <w:rsid w:val="008B7AAA"/>
    <w:rsid w:val="008E5F97"/>
    <w:rsid w:val="00932D11"/>
    <w:rsid w:val="0093330C"/>
    <w:rsid w:val="00955CEE"/>
    <w:rsid w:val="00964EEE"/>
    <w:rsid w:val="009D7E9B"/>
    <w:rsid w:val="009E51C1"/>
    <w:rsid w:val="00A15428"/>
    <w:rsid w:val="00A16259"/>
    <w:rsid w:val="00A43921"/>
    <w:rsid w:val="00A45D19"/>
    <w:rsid w:val="00A618F8"/>
    <w:rsid w:val="00A646C0"/>
    <w:rsid w:val="00B56CCA"/>
    <w:rsid w:val="00B64CD4"/>
    <w:rsid w:val="00B67E70"/>
    <w:rsid w:val="00BA5012"/>
    <w:rsid w:val="00BC3791"/>
    <w:rsid w:val="00C06D2F"/>
    <w:rsid w:val="00C20DF1"/>
    <w:rsid w:val="00C45BF1"/>
    <w:rsid w:val="00C558BA"/>
    <w:rsid w:val="00C56678"/>
    <w:rsid w:val="00C64273"/>
    <w:rsid w:val="00C86493"/>
    <w:rsid w:val="00C87ADC"/>
    <w:rsid w:val="00CA10CD"/>
    <w:rsid w:val="00CB1F6D"/>
    <w:rsid w:val="00CE150F"/>
    <w:rsid w:val="00CE1A31"/>
    <w:rsid w:val="00D454ED"/>
    <w:rsid w:val="00D613FF"/>
    <w:rsid w:val="00D62DF9"/>
    <w:rsid w:val="00DB32E0"/>
    <w:rsid w:val="00E05ED8"/>
    <w:rsid w:val="00E42895"/>
    <w:rsid w:val="00E514E2"/>
    <w:rsid w:val="00E5333B"/>
    <w:rsid w:val="00E72B7F"/>
    <w:rsid w:val="00E870B0"/>
    <w:rsid w:val="00E93AEF"/>
    <w:rsid w:val="00E942F6"/>
    <w:rsid w:val="00EA2715"/>
    <w:rsid w:val="00EC7877"/>
    <w:rsid w:val="00ED1A11"/>
    <w:rsid w:val="00EF4ED0"/>
    <w:rsid w:val="00F3710B"/>
    <w:rsid w:val="00F4542C"/>
    <w:rsid w:val="00F469D0"/>
    <w:rsid w:val="00F51C03"/>
    <w:rsid w:val="00F54AA1"/>
    <w:rsid w:val="00F74034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D2F3"/>
  <w15:docId w15:val="{04D59D47-FECE-4F43-B688-00AB710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4ED"/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4E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35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D454ED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textovodkaz">
    <w:name w:val="Hyperlink"/>
    <w:uiPriority w:val="99"/>
    <w:rsid w:val="00D454ED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454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454E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Siln">
    <w:name w:val="Strong"/>
    <w:uiPriority w:val="22"/>
    <w:qFormat/>
    <w:rsid w:val="00D454ED"/>
    <w:rPr>
      <w:b/>
      <w:bCs/>
    </w:rPr>
  </w:style>
  <w:style w:type="paragraph" w:customStyle="1" w:styleId="Default">
    <w:name w:val="Default"/>
    <w:rsid w:val="00D454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4A65C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E6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F35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5F357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F357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6427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smt.cz/uploads/priloha_21_hazardni_hrani.docx" TargetMode="External"/><Relationship Id="rId21" Type="http://schemas.openxmlformats.org/officeDocument/2006/relationships/hyperlink" Target="http://www.msmt.cz/uploads/Priloha_16_Sebeposkozovani.doc" TargetMode="External"/><Relationship Id="rId42" Type="http://schemas.openxmlformats.org/officeDocument/2006/relationships/hyperlink" Target="mailto:linka@eda.cz" TargetMode="External"/><Relationship Id="rId47" Type="http://schemas.openxmlformats.org/officeDocument/2006/relationships/hyperlink" Target="mailto:problem@ditekrize.cz" TargetMode="External"/><Relationship Id="rId63" Type="http://schemas.openxmlformats.org/officeDocument/2006/relationships/hyperlink" Target="http://www.minimalizacesikany.cz/" TargetMode="External"/><Relationship Id="rId68" Type="http://schemas.openxmlformats.org/officeDocument/2006/relationships/hyperlink" Target="http://www.e-bezpeci.cz" TargetMode="External"/><Relationship Id="rId16" Type="http://schemas.openxmlformats.org/officeDocument/2006/relationships/hyperlink" Target="http://www.msmt.cz/uploads/Priloha_11_Zaskolactvi.doc" TargetMode="External"/><Relationship Id="rId11" Type="http://schemas.openxmlformats.org/officeDocument/2006/relationships/hyperlink" Target="http://www.msmt.cz/uploads/Priloha_6_Skolni_sikanovani.doc" TargetMode="External"/><Relationship Id="rId32" Type="http://schemas.openxmlformats.org/officeDocument/2006/relationships/hyperlink" Target="http://www.pomoc-online.cz" TargetMode="External"/><Relationship Id="rId37" Type="http://schemas.openxmlformats.org/officeDocument/2006/relationships/hyperlink" Target="mailto:lucie.hermankova@cestazkrize.net" TargetMode="External"/><Relationship Id="rId53" Type="http://schemas.openxmlformats.org/officeDocument/2006/relationships/hyperlink" Target="http://autistickaskola.cz/cs/podporujinas/" TargetMode="External"/><Relationship Id="rId58" Type="http://schemas.openxmlformats.org/officeDocument/2006/relationships/hyperlink" Target="http://www.bezpecne-online.cz/poradna/internetova-poradna-na-bezpecne-online.html" TargetMode="External"/><Relationship Id="rId74" Type="http://schemas.openxmlformats.org/officeDocument/2006/relationships/hyperlink" Target="https://www.nudz.cz/" TargetMode="External"/><Relationship Id="rId79" Type="http://schemas.openxmlformats.org/officeDocument/2006/relationships/hyperlink" Target="https://nepanikar.e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horkalinka.cz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www.msmt.cz/uploads/Priloha_14_Krizove_situace_spojene_s_nasilim.doc" TargetMode="External"/><Relationship Id="rId14" Type="http://schemas.openxmlformats.org/officeDocument/2006/relationships/hyperlink" Target="http://www.msmt.cz/uploads/Priloha_9_Extremismus_rasismus_xenoffobie_antisemitismus.doc" TargetMode="External"/><Relationship Id="rId22" Type="http://schemas.openxmlformats.org/officeDocument/2006/relationships/hyperlink" Target="http://www.msmt.cz/uploads/Priloha_17_Nova_nabozenska_hnuti.doc" TargetMode="External"/><Relationship Id="rId27" Type="http://schemas.openxmlformats.org/officeDocument/2006/relationships/hyperlink" Target="https://msmt.gov.cz/file/61094/" TargetMode="External"/><Relationship Id="rId30" Type="http://schemas.openxmlformats.org/officeDocument/2006/relationships/hyperlink" Target="mailto:pomoc@rodicovskalinka.cz" TargetMode="External"/><Relationship Id="rId35" Type="http://schemas.openxmlformats.org/officeDocument/2006/relationships/hyperlink" Target="mailto:116000@cestazkrize.net" TargetMode="External"/><Relationship Id="rId43" Type="http://schemas.openxmlformats.org/officeDocument/2006/relationships/hyperlink" Target="mailto:posta@anabell.cz" TargetMode="External"/><Relationship Id="rId48" Type="http://schemas.openxmlformats.org/officeDocument/2006/relationships/hyperlink" Target="mailto:linka.duvery@diakonieskp.cz" TargetMode="External"/><Relationship Id="rId56" Type="http://schemas.openxmlformats.org/officeDocument/2006/relationships/hyperlink" Target="http://www.seznamsebezpecne.cz/" TargetMode="External"/><Relationship Id="rId64" Type="http://schemas.openxmlformats.org/officeDocument/2006/relationships/hyperlink" Target="http://www.sikana.cz/" TargetMode="External"/><Relationship Id="rId69" Type="http://schemas.openxmlformats.org/officeDocument/2006/relationships/hyperlink" Target="http://www.prevence-info.cz" TargetMode="External"/><Relationship Id="rId77" Type="http://schemas.openxmlformats.org/officeDocument/2006/relationships/hyperlink" Target="https://dusevnizdravi.edu.cz/" TargetMode="External"/><Relationship Id="rId8" Type="http://schemas.openxmlformats.org/officeDocument/2006/relationships/hyperlink" Target="http://www.msmt.cz/uploads/Priloha_3_poruchy_prijmu_potravy.doc" TargetMode="External"/><Relationship Id="rId51" Type="http://schemas.openxmlformats.org/officeDocument/2006/relationships/hyperlink" Target="mailto:rodina.poradna@tiscali.cz" TargetMode="External"/><Relationship Id="rId72" Type="http://schemas.openxmlformats.org/officeDocument/2006/relationships/hyperlink" Target="http://www.e-nebezpeci.cz" TargetMode="External"/><Relationship Id="rId80" Type="http://schemas.openxmlformats.org/officeDocument/2006/relationships/hyperlink" Target="https://nevypustdusi.cz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smt.cz/uploads/Priloha_7_Kybersikana.doc" TargetMode="External"/><Relationship Id="rId17" Type="http://schemas.openxmlformats.org/officeDocument/2006/relationships/hyperlink" Target="http://www.msmt.cz/uploads/Priloha_12_Kradeze.doc" TargetMode="External"/><Relationship Id="rId25" Type="http://schemas.openxmlformats.org/officeDocument/2006/relationships/hyperlink" Target="http://www.msmt.cz/uploads/Priloha_20_Domaci_nasili.doc" TargetMode="External"/><Relationship Id="rId33" Type="http://schemas.openxmlformats.org/officeDocument/2006/relationships/hyperlink" Target="https://www.linkaztracenedite.cz/" TargetMode="External"/><Relationship Id="rId38" Type="http://schemas.openxmlformats.org/officeDocument/2006/relationships/hyperlink" Target="http://www.ditekrize.cz" TargetMode="External"/><Relationship Id="rId46" Type="http://schemas.openxmlformats.org/officeDocument/2006/relationships/hyperlink" Target="http://www.capld.cz/linky-duvery-cr" TargetMode="External"/><Relationship Id="rId59" Type="http://schemas.openxmlformats.org/officeDocument/2006/relationships/hyperlink" Target="http://www.i-bezpecne.cz/" TargetMode="External"/><Relationship Id="rId67" Type="http://schemas.openxmlformats.org/officeDocument/2006/relationships/hyperlink" Target="http://www.napisnam.cz" TargetMode="External"/><Relationship Id="rId20" Type="http://schemas.openxmlformats.org/officeDocument/2006/relationships/hyperlink" Target="http://www.msmt.cz/uploads/Priloha_15_Netolismus.doc" TargetMode="External"/><Relationship Id="rId41" Type="http://schemas.openxmlformats.org/officeDocument/2006/relationships/hyperlink" Target="https://eda.cz/cz/co-delame/linkaeda" TargetMode="External"/><Relationship Id="rId54" Type="http://schemas.openxmlformats.org/officeDocument/2006/relationships/hyperlink" Target="http://www.autismusprocit.cz/" TargetMode="External"/><Relationship Id="rId62" Type="http://schemas.openxmlformats.org/officeDocument/2006/relationships/hyperlink" Target="http://www.linkabezpeci.cz/" TargetMode="External"/><Relationship Id="rId70" Type="http://schemas.openxmlformats.org/officeDocument/2006/relationships/hyperlink" Target="http://www.ochrance.cz" TargetMode="External"/><Relationship Id="rId75" Type="http://schemas.openxmlformats.org/officeDocument/2006/relationships/hyperlink" Target="https://www.opatruj.se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/uploads/Priloha_1_Navykove_latky.rtf" TargetMode="External"/><Relationship Id="rId15" Type="http://schemas.openxmlformats.org/officeDocument/2006/relationships/hyperlink" Target="http://www.msmt.cz/uploads/Priloha_10_Vandalismus.doc" TargetMode="External"/><Relationship Id="rId23" Type="http://schemas.openxmlformats.org/officeDocument/2006/relationships/hyperlink" Target="http://www.msmt.cz/uploads/Priloha_18_Riziikove_sexualni_chovani.doc" TargetMode="External"/><Relationship Id="rId28" Type="http://schemas.openxmlformats.org/officeDocument/2006/relationships/hyperlink" Target="http://www.msmt.cz/socialni-programy/metodicke-dokumenty-doporuceni-a-pokyny" TargetMode="External"/><Relationship Id="rId36" Type="http://schemas.openxmlformats.org/officeDocument/2006/relationships/hyperlink" Target="mailto:info@ztracenedite.cz" TargetMode="External"/><Relationship Id="rId49" Type="http://schemas.openxmlformats.org/officeDocument/2006/relationships/hyperlink" Target="http://www.chat.spondea.cz" TargetMode="External"/><Relationship Id="rId57" Type="http://schemas.openxmlformats.org/officeDocument/2006/relationships/hyperlink" Target="http://www.bezpecne-online.cz/" TargetMode="External"/><Relationship Id="rId10" Type="http://schemas.openxmlformats.org/officeDocument/2006/relationships/hyperlink" Target="http://www.msmt.cz/uploads/Priloha_5_Syndrom_CAN.doc" TargetMode="External"/><Relationship Id="rId31" Type="http://schemas.openxmlformats.org/officeDocument/2006/relationships/hyperlink" Target="http://chat.linkabezpeci.cz" TargetMode="External"/><Relationship Id="rId44" Type="http://schemas.openxmlformats.org/officeDocument/2006/relationships/hyperlink" Target="https://chat.modralinka.cz/" TargetMode="External"/><Relationship Id="rId52" Type="http://schemas.openxmlformats.org/officeDocument/2006/relationships/hyperlink" Target="mailto:abraka@abraka.cz" TargetMode="External"/><Relationship Id="rId60" Type="http://schemas.openxmlformats.org/officeDocument/2006/relationships/hyperlink" Target="http://www.pomoc-online.cz/" TargetMode="External"/><Relationship Id="rId65" Type="http://schemas.openxmlformats.org/officeDocument/2006/relationships/hyperlink" Target="http://www.sikana.org" TargetMode="External"/><Relationship Id="rId73" Type="http://schemas.openxmlformats.org/officeDocument/2006/relationships/hyperlink" Target="http://www.ncbi.cz" TargetMode="External"/><Relationship Id="rId78" Type="http://schemas.openxmlformats.org/officeDocument/2006/relationships/hyperlink" Target="https://narovinu.net/" TargetMode="External"/><Relationship Id="rId81" Type="http://schemas.openxmlformats.org/officeDocument/2006/relationships/hyperlink" Target="https://fokus-prah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/uploads/Priloha_4_Alkohol.doc" TargetMode="External"/><Relationship Id="rId13" Type="http://schemas.openxmlformats.org/officeDocument/2006/relationships/hyperlink" Target="http://www.msmt.cz/uploads/Priloha_8_Homofobie.doc" TargetMode="External"/><Relationship Id="rId18" Type="http://schemas.openxmlformats.org/officeDocument/2006/relationships/hyperlink" Target="http://www.msmt.cz/uploads/Priloha_13_Tabak.doc" TargetMode="External"/><Relationship Id="rId39" Type="http://schemas.openxmlformats.org/officeDocument/2006/relationships/hyperlink" Target="mailto:ld@ditekrize.cz" TargetMode="External"/><Relationship Id="rId34" Type="http://schemas.openxmlformats.org/officeDocument/2006/relationships/hyperlink" Target="https://linkaztracenedite.cz/chat/" TargetMode="External"/><Relationship Id="rId50" Type="http://schemas.openxmlformats.org/officeDocument/2006/relationships/hyperlink" Target="http://www.financnitisen.cz" TargetMode="External"/><Relationship Id="rId55" Type="http://schemas.openxmlformats.org/officeDocument/2006/relationships/hyperlink" Target="http://www.bezpecnyinternet.cz/" TargetMode="External"/><Relationship Id="rId76" Type="http://schemas.openxmlformats.org/officeDocument/2006/relationships/hyperlink" Target="https://psychiatrie.uzis.cz/browser/disease/juvenile" TargetMode="External"/><Relationship Id="rId7" Type="http://schemas.openxmlformats.org/officeDocument/2006/relationships/hyperlink" Target="http://www.msmt.cz/uploads/Priloha_2_Rizikove_chovani_v_doprave.doc" TargetMode="External"/><Relationship Id="rId71" Type="http://schemas.openxmlformats.org/officeDocument/2006/relationships/hyperlink" Target="http://www.amnesty.c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linkabezpeci.cz/" TargetMode="External"/><Relationship Id="rId24" Type="http://schemas.openxmlformats.org/officeDocument/2006/relationships/hyperlink" Target="http://www.msmt.cz/uploads/Priloha_19_Prislusnost_k_subkulturam.doc" TargetMode="External"/><Relationship Id="rId40" Type="http://schemas.openxmlformats.org/officeDocument/2006/relationships/hyperlink" Target="mailto:ldt.most@mostknadeji.cz" TargetMode="External"/><Relationship Id="rId45" Type="http://schemas.openxmlformats.org/officeDocument/2006/relationships/hyperlink" Target="mailto:help@modralinka.cz" TargetMode="External"/><Relationship Id="rId66" Type="http://schemas.openxmlformats.org/officeDocument/2006/relationships/hyperlink" Target="http://www.internetporad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ACD3-C0F4-483C-9159-225A9D63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5454</Words>
  <Characters>32185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Tman</Company>
  <LinksUpToDate>false</LinksUpToDate>
  <CharactersWithSpaces>37564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Kepkova</dc:creator>
  <cp:lastModifiedBy>Reditelka</cp:lastModifiedBy>
  <cp:revision>2</cp:revision>
  <cp:lastPrinted>2025-06-19T07:27:00Z</cp:lastPrinted>
  <dcterms:created xsi:type="dcterms:W3CDTF">2025-06-19T12:42:00Z</dcterms:created>
  <dcterms:modified xsi:type="dcterms:W3CDTF">2025-06-19T12:42:00Z</dcterms:modified>
</cp:coreProperties>
</file>