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8FF" w:rsidRPr="004C68FF" w:rsidRDefault="004C68FF" w:rsidP="004C68FF">
      <w:pPr>
        <w:spacing w:after="0" w:line="240" w:lineRule="auto"/>
        <w:jc w:val="center"/>
        <w:rPr>
          <w:rFonts w:ascii="Times New Roman" w:eastAsia="Times New Roman" w:hAnsi="Times New Roman" w:cs="Times New Roman"/>
          <w:b/>
          <w:sz w:val="32"/>
          <w:szCs w:val="32"/>
          <w:lang w:eastAsia="cs-CZ"/>
        </w:rPr>
      </w:pPr>
      <w:r>
        <w:rPr>
          <w:rFonts w:ascii="Times New Roman" w:eastAsia="Times New Roman" w:hAnsi="Times New Roman" w:cs="Times New Roman"/>
          <w:b/>
          <w:sz w:val="32"/>
          <w:szCs w:val="32"/>
          <w:lang w:eastAsia="cs-CZ"/>
        </w:rPr>
        <w:t>Základní š</w:t>
      </w:r>
      <w:r w:rsidRPr="004C68FF">
        <w:rPr>
          <w:rFonts w:ascii="Times New Roman" w:eastAsia="Times New Roman" w:hAnsi="Times New Roman" w:cs="Times New Roman"/>
          <w:b/>
          <w:sz w:val="32"/>
          <w:szCs w:val="32"/>
          <w:lang w:eastAsia="cs-CZ"/>
        </w:rPr>
        <w:t>kola a Mateřská škola, Louka u Litvínova, okres Most</w:t>
      </w:r>
    </w:p>
    <w:p w:rsidR="004C68FF" w:rsidRPr="004C68FF" w:rsidRDefault="004C68FF" w:rsidP="004C68FF">
      <w:pPr>
        <w:spacing w:after="0" w:line="240" w:lineRule="auto"/>
        <w:jc w:val="center"/>
        <w:rPr>
          <w:rFonts w:ascii="Times New Roman" w:eastAsia="Times New Roman" w:hAnsi="Times New Roman" w:cs="Times New Roman"/>
          <w:sz w:val="24"/>
          <w:szCs w:val="24"/>
          <w:lang w:eastAsia="cs-CZ"/>
        </w:rPr>
      </w:pPr>
      <w:r w:rsidRPr="004C68FF">
        <w:rPr>
          <w:rFonts w:ascii="Times New Roman" w:eastAsia="Times New Roman" w:hAnsi="Times New Roman" w:cs="Times New Roman"/>
          <w:sz w:val="24"/>
          <w:szCs w:val="24"/>
          <w:lang w:eastAsia="cs-CZ"/>
        </w:rPr>
        <w:t>435 33 Louka u Litvínova, Husova 163</w:t>
      </w:r>
    </w:p>
    <w:p w:rsidR="004C68FF" w:rsidRPr="004C68FF" w:rsidRDefault="004C68FF" w:rsidP="004C68FF">
      <w:pPr>
        <w:spacing w:after="0" w:line="240" w:lineRule="auto"/>
        <w:jc w:val="center"/>
        <w:rPr>
          <w:rFonts w:ascii="Times New Roman" w:eastAsia="Times New Roman" w:hAnsi="Times New Roman" w:cs="Times New Roman"/>
          <w:sz w:val="24"/>
          <w:szCs w:val="24"/>
          <w:lang w:eastAsia="cs-CZ"/>
        </w:rPr>
      </w:pPr>
      <w:r w:rsidRPr="004C68FF">
        <w:rPr>
          <w:rFonts w:ascii="Times New Roman" w:eastAsia="Times New Roman" w:hAnsi="Times New Roman" w:cs="Times New Roman"/>
          <w:b/>
          <w:sz w:val="24"/>
          <w:szCs w:val="24"/>
          <w:lang w:eastAsia="cs-CZ"/>
        </w:rPr>
        <w:t>telefon</w:t>
      </w:r>
      <w:r w:rsidRPr="004C68FF">
        <w:rPr>
          <w:rFonts w:ascii="Times New Roman" w:eastAsia="Times New Roman" w:hAnsi="Times New Roman" w:cs="Times New Roman"/>
          <w:sz w:val="24"/>
          <w:szCs w:val="24"/>
          <w:lang w:eastAsia="cs-CZ"/>
        </w:rPr>
        <w:t xml:space="preserve">: 476 744 393, 773836650  </w:t>
      </w:r>
      <w:r w:rsidRPr="004C68FF">
        <w:rPr>
          <w:rFonts w:ascii="Times New Roman" w:eastAsia="Times New Roman" w:hAnsi="Times New Roman" w:cs="Times New Roman"/>
          <w:b/>
          <w:sz w:val="24"/>
          <w:szCs w:val="24"/>
          <w:lang w:eastAsia="cs-CZ"/>
        </w:rPr>
        <w:t>IČO:</w:t>
      </w:r>
      <w:r w:rsidRPr="004C68FF">
        <w:rPr>
          <w:rFonts w:ascii="Times New Roman" w:eastAsia="Times New Roman" w:hAnsi="Times New Roman" w:cs="Times New Roman"/>
          <w:sz w:val="24"/>
          <w:szCs w:val="24"/>
          <w:lang w:eastAsia="cs-CZ"/>
        </w:rPr>
        <w:t xml:space="preserve">  72 743 158</w:t>
      </w:r>
    </w:p>
    <w:p w:rsidR="004C68FF" w:rsidRPr="004C68FF" w:rsidRDefault="004C68FF" w:rsidP="004C68FF">
      <w:pPr>
        <w:spacing w:after="0" w:line="240" w:lineRule="auto"/>
        <w:jc w:val="center"/>
        <w:rPr>
          <w:rFonts w:ascii="Times New Roman" w:eastAsia="Times New Roman" w:hAnsi="Times New Roman" w:cs="Times New Roman"/>
          <w:sz w:val="24"/>
          <w:szCs w:val="24"/>
          <w:lang w:eastAsia="cs-CZ"/>
        </w:rPr>
      </w:pPr>
      <w:r w:rsidRPr="004C68FF">
        <w:rPr>
          <w:rFonts w:ascii="Times New Roman" w:eastAsia="Times New Roman" w:hAnsi="Times New Roman" w:cs="Times New Roman"/>
          <w:b/>
          <w:sz w:val="24"/>
          <w:szCs w:val="24"/>
          <w:lang w:eastAsia="cs-CZ"/>
        </w:rPr>
        <w:t xml:space="preserve">e-mail: </w:t>
      </w:r>
      <w:hyperlink r:id="rId6" w:history="1">
        <w:r w:rsidRPr="004C68FF">
          <w:rPr>
            <w:rFonts w:ascii="Times New Roman" w:eastAsia="Times New Roman" w:hAnsi="Times New Roman" w:cs="Times New Roman"/>
            <w:b/>
            <w:sz w:val="24"/>
            <w:szCs w:val="24"/>
            <w:u w:val="single"/>
            <w:lang w:eastAsia="cs-CZ"/>
          </w:rPr>
          <w:t>zslouka@zslouka.cz</w:t>
        </w:r>
      </w:hyperlink>
      <w:r w:rsidRPr="004C68FF">
        <w:rPr>
          <w:rFonts w:ascii="Times New Roman" w:eastAsia="Times New Roman" w:hAnsi="Times New Roman" w:cs="Times New Roman"/>
          <w:b/>
          <w:sz w:val="24"/>
          <w:szCs w:val="24"/>
          <w:lang w:eastAsia="cs-CZ"/>
        </w:rPr>
        <w:t xml:space="preserve">,    </w:t>
      </w:r>
      <w:r w:rsidRPr="004C68FF">
        <w:rPr>
          <w:rFonts w:ascii="Times New Roman" w:eastAsia="Times New Roman" w:hAnsi="Times New Roman" w:cs="Times New Roman"/>
          <w:b/>
          <w:sz w:val="24"/>
          <w:szCs w:val="24"/>
          <w:u w:val="single"/>
          <w:lang w:eastAsia="zh-CN"/>
        </w:rPr>
        <w:t>www.zslouka.cz</w:t>
      </w:r>
    </w:p>
    <w:p w:rsidR="004C68FF" w:rsidRPr="004C68FF" w:rsidRDefault="004C68FF" w:rsidP="004C68FF">
      <w:pPr>
        <w:suppressAutoHyphens/>
        <w:spacing w:after="0" w:line="240" w:lineRule="auto"/>
        <w:jc w:val="center"/>
        <w:rPr>
          <w:rFonts w:ascii="Times New Roman" w:eastAsia="Times New Roman" w:hAnsi="Times New Roman" w:cs="Times New Roman"/>
          <w:color w:val="75CF51"/>
          <w:sz w:val="20"/>
          <w:szCs w:val="20"/>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color w:val="FFFF00"/>
          <w:sz w:val="20"/>
          <w:szCs w:val="20"/>
          <w:lang w:eastAsia="cs-CZ"/>
        </w:rPr>
      </w:pPr>
    </w:p>
    <w:p w:rsidR="004C68FF" w:rsidRPr="004C68FF" w:rsidRDefault="004C68FF" w:rsidP="004C68FF">
      <w:pPr>
        <w:suppressAutoHyphens/>
        <w:spacing w:after="0" w:line="240" w:lineRule="auto"/>
        <w:rPr>
          <w:rFonts w:ascii="Times New Roman" w:eastAsia="Times New Roman" w:hAnsi="Times New Roman" w:cs="Times New Roman"/>
          <w:color w:val="FFFF00"/>
          <w:sz w:val="20"/>
          <w:szCs w:val="20"/>
          <w:lang w:eastAsia="cs-CZ"/>
        </w:rPr>
      </w:pPr>
    </w:p>
    <w:tbl>
      <w:tblPr>
        <w:tblpPr w:leftFromText="141" w:rightFromText="141" w:vertAnchor="text" w:horzAnchor="margin" w:tblpY="22"/>
        <w:tblW w:w="9646" w:type="dxa"/>
        <w:tblLayout w:type="fixed"/>
        <w:tblLook w:val="0000" w:firstRow="0" w:lastRow="0" w:firstColumn="0" w:lastColumn="0" w:noHBand="0" w:noVBand="0"/>
      </w:tblPr>
      <w:tblGrid>
        <w:gridCol w:w="9646"/>
      </w:tblGrid>
      <w:tr w:rsidR="004C68FF" w:rsidRPr="004C68FF" w:rsidTr="004C68FF">
        <w:tc>
          <w:tcPr>
            <w:tcW w:w="9646"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4C68FF" w:rsidP="004C68FF">
            <w:pPr>
              <w:shd w:val="clear" w:color="auto" w:fill="CCCCCC"/>
              <w:suppressAutoHyphens/>
              <w:spacing w:after="0" w:line="240" w:lineRule="auto"/>
              <w:jc w:val="center"/>
              <w:rPr>
                <w:rFonts w:ascii="Times New Roman" w:eastAsia="Times New Roman" w:hAnsi="Times New Roman" w:cs="Times New Roman"/>
                <w:b/>
                <w:color w:val="0070C0"/>
                <w:sz w:val="52"/>
                <w:szCs w:val="52"/>
                <w:u w:val="single"/>
                <w:lang w:eastAsia="zh-CN"/>
              </w:rPr>
            </w:pPr>
            <w:r w:rsidRPr="004C68FF">
              <w:rPr>
                <w:rFonts w:ascii="Times New Roman" w:eastAsia="Times New Roman" w:hAnsi="Times New Roman" w:cs="Times New Roman"/>
                <w:b/>
                <w:color w:val="0070C0"/>
                <w:sz w:val="124"/>
                <w:szCs w:val="124"/>
                <w:lang w:eastAsia="zh-CN"/>
              </w:rPr>
              <w:t>Výroční zpráva</w:t>
            </w:r>
          </w:p>
          <w:p w:rsidR="004C68FF" w:rsidRPr="004C68FF" w:rsidRDefault="004C68FF" w:rsidP="004C68FF">
            <w:pPr>
              <w:keepNext/>
              <w:shd w:val="clear" w:color="auto" w:fill="CCCCCC"/>
              <w:suppressAutoHyphens/>
              <w:spacing w:before="240" w:after="60" w:line="240" w:lineRule="auto"/>
              <w:jc w:val="center"/>
              <w:outlineLvl w:val="3"/>
              <w:rPr>
                <w:rFonts w:ascii="Times New Roman" w:eastAsia="Times New Roman" w:hAnsi="Times New Roman" w:cs="Times New Roman"/>
                <w:b/>
                <w:bCs/>
                <w:color w:val="FF0000"/>
                <w:sz w:val="28"/>
                <w:szCs w:val="28"/>
                <w:lang w:eastAsia="zh-CN"/>
              </w:rPr>
            </w:pPr>
            <w:r>
              <w:rPr>
                <w:rFonts w:ascii="Times New Roman" w:eastAsia="Times New Roman" w:hAnsi="Times New Roman" w:cs="Times New Roman"/>
                <w:b/>
                <w:bCs/>
                <w:color w:val="0070C0"/>
                <w:sz w:val="52"/>
                <w:szCs w:val="52"/>
                <w:lang w:eastAsia="zh-CN"/>
              </w:rPr>
              <w:t>školní rok 2023/2024</w:t>
            </w:r>
          </w:p>
        </w:tc>
      </w:tr>
    </w:tbl>
    <w:p w:rsidR="004C68FF" w:rsidRPr="004C68FF" w:rsidRDefault="004C68FF" w:rsidP="004C68FF">
      <w:pPr>
        <w:suppressAutoHyphens/>
        <w:spacing w:after="0" w:line="240" w:lineRule="auto"/>
        <w:jc w:val="center"/>
        <w:rPr>
          <w:rFonts w:ascii="Times New Roman" w:eastAsia="Times New Roman" w:hAnsi="Times New Roman" w:cs="Times New Roman"/>
          <w:color w:val="FFFF00"/>
          <w:sz w:val="20"/>
          <w:szCs w:val="20"/>
          <w:lang w:eastAsia="cs-CZ"/>
        </w:rPr>
      </w:pPr>
    </w:p>
    <w:p w:rsidR="004C68FF" w:rsidRPr="004C68FF" w:rsidRDefault="004C68FF" w:rsidP="004C68FF">
      <w:pPr>
        <w:suppressAutoHyphens/>
        <w:spacing w:after="0" w:line="240" w:lineRule="auto"/>
        <w:jc w:val="center"/>
        <w:rPr>
          <w:rFonts w:ascii="Times New Roman" w:eastAsia="Times New Roman" w:hAnsi="Times New Roman" w:cs="Times New Roman"/>
          <w:color w:val="FFFF00"/>
          <w:sz w:val="20"/>
          <w:szCs w:val="20"/>
          <w:lang w:eastAsia="cs-CZ"/>
        </w:rPr>
      </w:pPr>
    </w:p>
    <w:p w:rsidR="004C68FF" w:rsidRPr="004C68FF" w:rsidRDefault="004C68FF" w:rsidP="004C68FF">
      <w:pPr>
        <w:suppressAutoHyphens/>
        <w:spacing w:after="0" w:line="240" w:lineRule="auto"/>
        <w:jc w:val="center"/>
        <w:rPr>
          <w:rFonts w:ascii="Times New Roman" w:eastAsia="Times New Roman" w:hAnsi="Times New Roman" w:cs="Times New Roman"/>
          <w:color w:val="FFFF00"/>
          <w:sz w:val="20"/>
          <w:szCs w:val="20"/>
          <w:lang w:eastAsia="cs-CZ"/>
        </w:rPr>
      </w:pPr>
    </w:p>
    <w:p w:rsidR="004C68FF" w:rsidRPr="004C68FF" w:rsidRDefault="004C68FF" w:rsidP="004C68FF">
      <w:pPr>
        <w:suppressAutoHyphens/>
        <w:spacing w:after="0" w:line="240" w:lineRule="auto"/>
        <w:jc w:val="center"/>
        <w:rPr>
          <w:rFonts w:ascii="Times New Roman" w:eastAsia="Times New Roman" w:hAnsi="Times New Roman" w:cs="Times New Roman"/>
          <w:color w:val="FFFF00"/>
          <w:sz w:val="20"/>
          <w:szCs w:val="20"/>
          <w:lang w:eastAsia="cs-CZ"/>
        </w:rPr>
      </w:pPr>
      <w:r w:rsidRPr="004C68FF">
        <w:rPr>
          <w:noProof/>
          <w:lang w:eastAsia="cs-CZ"/>
        </w:rPr>
        <w:drawing>
          <wp:anchor distT="0" distB="0" distL="114300" distR="114300" simplePos="0" relativeHeight="251660288" behindDoc="0" locked="0" layoutInCell="1" allowOverlap="1" wp14:anchorId="17ACB3DE" wp14:editId="577D0604">
            <wp:simplePos x="0" y="0"/>
            <wp:positionH relativeFrom="column">
              <wp:posOffset>2072005</wp:posOffset>
            </wp:positionH>
            <wp:positionV relativeFrom="paragraph">
              <wp:posOffset>73025</wp:posOffset>
            </wp:positionV>
            <wp:extent cx="1822450" cy="2079915"/>
            <wp:effectExtent l="0" t="0" r="6350" b="0"/>
            <wp:wrapNone/>
            <wp:docPr id="1" name="Obrázek 1" descr="C:\Users\admin\AppData\Local\Packages\Microsoft.ScreenSketch_8wekyb3d8bbwe\TempState\Snímek obrazovky 2022-09-20 143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Packages\Microsoft.ScreenSketch_8wekyb3d8bbwe\TempState\Snímek obrazovky 2022-09-20 143705.png"/>
                    <pic:cNvPicPr>
                      <a:picLocks noChangeAspect="1" noChangeArrowheads="1"/>
                    </pic:cNvPicPr>
                  </pic:nvPicPr>
                  <pic:blipFill rotWithShape="1">
                    <a:blip r:embed="rId7">
                      <a:extLst>
                        <a:ext uri="{28A0092B-C50C-407E-A947-70E740481C1C}">
                          <a14:useLocalDpi xmlns:a14="http://schemas.microsoft.com/office/drawing/2010/main" val="0"/>
                        </a:ext>
                      </a:extLst>
                    </a:blip>
                    <a:srcRect l="53543" t="6403" r="5850" b="16007"/>
                    <a:stretch/>
                  </pic:blipFill>
                  <pic:spPr bwMode="auto">
                    <a:xfrm>
                      <a:off x="0" y="0"/>
                      <a:ext cx="1822450" cy="2079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r w:rsidRPr="004C68FF">
        <w:rPr>
          <w:rFonts w:ascii="Times New Roman" w:eastAsia="Times New Roman" w:hAnsi="Times New Roman" w:cs="Times New Roman"/>
          <w:b/>
          <w:sz w:val="20"/>
          <w:szCs w:val="20"/>
          <w:lang w:eastAsia="zh-CN"/>
        </w:rPr>
        <w:tab/>
      </w:r>
      <w:r w:rsidRPr="004C68FF">
        <w:rPr>
          <w:rFonts w:ascii="Times New Roman" w:eastAsia="Times New Roman" w:hAnsi="Times New Roman" w:cs="Times New Roman"/>
          <w:b/>
          <w:sz w:val="20"/>
          <w:szCs w:val="20"/>
          <w:lang w:eastAsia="zh-CN"/>
        </w:rPr>
        <w:tab/>
      </w:r>
      <w:r w:rsidRPr="004C68FF">
        <w:rPr>
          <w:rFonts w:ascii="Times New Roman" w:eastAsia="Times New Roman" w:hAnsi="Times New Roman" w:cs="Times New Roman"/>
          <w:b/>
          <w:sz w:val="20"/>
          <w:szCs w:val="20"/>
          <w:lang w:eastAsia="zh-CN"/>
        </w:rPr>
        <w:tab/>
      </w:r>
      <w:r w:rsidRPr="004C68FF">
        <w:rPr>
          <w:rFonts w:ascii="Times New Roman" w:eastAsia="Times New Roman" w:hAnsi="Times New Roman" w:cs="Times New Roman"/>
          <w:b/>
          <w:sz w:val="20"/>
          <w:szCs w:val="20"/>
          <w:lang w:eastAsia="zh-CN"/>
        </w:rPr>
        <w:tab/>
      </w:r>
      <w:r w:rsidRPr="004C68FF">
        <w:rPr>
          <w:rFonts w:ascii="Times New Roman" w:eastAsia="Times New Roman" w:hAnsi="Times New Roman" w:cs="Times New Roman"/>
          <w:b/>
          <w:sz w:val="20"/>
          <w:szCs w:val="20"/>
          <w:lang w:eastAsia="zh-CN"/>
        </w:rPr>
        <w:tab/>
      </w:r>
    </w:p>
    <w:p w:rsidR="004C68FF" w:rsidRPr="004C68FF" w:rsidRDefault="004C68FF" w:rsidP="004C68FF">
      <w:pPr>
        <w:suppressAutoHyphens/>
        <w:spacing w:after="0" w:line="240" w:lineRule="auto"/>
        <w:jc w:val="center"/>
        <w:rPr>
          <w:rFonts w:ascii="Arial Narrow" w:eastAsia="Times New Roman" w:hAnsi="Arial Narrow" w:cs="Arial Narrow"/>
          <w:sz w:val="28"/>
          <w:szCs w:val="28"/>
          <w:u w:val="single"/>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r w:rsidRPr="004C68FF">
        <w:rPr>
          <w:noProof/>
          <w:lang w:eastAsia="cs-CZ"/>
        </w:rPr>
        <w:drawing>
          <wp:anchor distT="0" distB="0" distL="114300" distR="114300" simplePos="0" relativeHeight="251684864" behindDoc="0" locked="0" layoutInCell="1" allowOverlap="1" wp14:anchorId="725CB465" wp14:editId="69818AF0">
            <wp:simplePos x="0" y="0"/>
            <wp:positionH relativeFrom="column">
              <wp:posOffset>380365</wp:posOffset>
            </wp:positionH>
            <wp:positionV relativeFrom="paragraph">
              <wp:posOffset>144780</wp:posOffset>
            </wp:positionV>
            <wp:extent cx="5074920" cy="2926715"/>
            <wp:effectExtent l="247650" t="285750" r="240030" b="2736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23104"/>
                    <a:stretch/>
                  </pic:blipFill>
                  <pic:spPr bwMode="auto">
                    <a:xfrm>
                      <a:off x="0" y="0"/>
                      <a:ext cx="5074920" cy="292671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anchor>
        </w:drawing>
      </w: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jc w:val="center"/>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rPr>
          <w:rFonts w:ascii="Times New Roman" w:eastAsia="Times New Roman" w:hAnsi="Times New Roman" w:cs="Times New Roman"/>
          <w:sz w:val="28"/>
          <w:szCs w:val="28"/>
          <w:lang w:eastAsia="zh-CN"/>
        </w:rPr>
      </w:pPr>
    </w:p>
    <w:p w:rsidR="004C68FF" w:rsidRPr="004C68FF" w:rsidRDefault="004C68FF" w:rsidP="004C68FF">
      <w:pPr>
        <w:suppressAutoHyphens/>
        <w:spacing w:after="0" w:line="240" w:lineRule="auto"/>
        <w:rPr>
          <w:rFonts w:ascii="Times New Roman" w:eastAsia="Times New Roman" w:hAnsi="Times New Roman" w:cs="Times New Roman"/>
          <w:sz w:val="20"/>
          <w:szCs w:val="20"/>
          <w:lang w:eastAsia="zh-CN"/>
        </w:rPr>
      </w:pPr>
    </w:p>
    <w:p w:rsidR="004C68FF" w:rsidRPr="004C68FF" w:rsidRDefault="004C68FF" w:rsidP="004C68FF">
      <w:pPr>
        <w:suppressAutoHyphens/>
        <w:spacing w:after="0" w:line="240" w:lineRule="auto"/>
        <w:rPr>
          <w:rFonts w:ascii="Times New Roman" w:eastAsia="Times New Roman" w:hAnsi="Times New Roman" w:cs="Times New Roman"/>
          <w:sz w:val="20"/>
          <w:szCs w:val="20"/>
          <w:lang w:eastAsia="zh-CN"/>
        </w:rPr>
      </w:pPr>
    </w:p>
    <w:p w:rsidR="004C68FF" w:rsidRPr="004C68FF" w:rsidRDefault="004C68FF" w:rsidP="004C68FF">
      <w:pPr>
        <w:suppressAutoHyphens/>
        <w:spacing w:after="0" w:line="240" w:lineRule="auto"/>
        <w:rPr>
          <w:rFonts w:ascii="Times New Roman" w:eastAsia="Times New Roman" w:hAnsi="Times New Roman" w:cs="Times New Roman"/>
          <w:sz w:val="20"/>
          <w:szCs w:val="20"/>
          <w:lang w:eastAsia="zh-CN"/>
        </w:rPr>
      </w:pPr>
    </w:p>
    <w:p w:rsidR="004C68FF" w:rsidRPr="004C68FF" w:rsidRDefault="004C68FF" w:rsidP="004C68FF">
      <w:pPr>
        <w:suppressAutoHyphens/>
        <w:spacing w:after="0" w:line="240" w:lineRule="auto"/>
        <w:rPr>
          <w:rFonts w:ascii="Times New Roman" w:eastAsia="Times New Roman" w:hAnsi="Times New Roman" w:cs="Times New Roman"/>
          <w:sz w:val="20"/>
          <w:szCs w:val="20"/>
          <w:lang w:eastAsia="zh-CN"/>
        </w:rPr>
      </w:pPr>
    </w:p>
    <w:p w:rsidR="004C68FF" w:rsidRPr="004C68FF" w:rsidRDefault="004C68FF" w:rsidP="004C68FF">
      <w:pPr>
        <w:suppressAutoHyphens/>
        <w:spacing w:after="0" w:line="240" w:lineRule="auto"/>
        <w:rPr>
          <w:rFonts w:ascii="Times New Roman" w:eastAsia="Times New Roman" w:hAnsi="Times New Roman" w:cs="Times New Roman"/>
          <w:b/>
          <w:sz w:val="28"/>
          <w:szCs w:val="28"/>
          <w:lang w:eastAsia="zh-CN"/>
        </w:rPr>
      </w:pPr>
    </w:p>
    <w:p w:rsidR="004C68FF" w:rsidRPr="004C68FF" w:rsidRDefault="004C68FF" w:rsidP="004C68FF">
      <w:pPr>
        <w:suppressAutoHyphens/>
        <w:spacing w:after="0" w:line="240" w:lineRule="auto"/>
        <w:rPr>
          <w:rFonts w:ascii="Times New Roman" w:eastAsia="Times New Roman" w:hAnsi="Times New Roman" w:cs="Times New Roman"/>
          <w:b/>
          <w:sz w:val="28"/>
          <w:szCs w:val="28"/>
          <w:lang w:eastAsia="zh-CN"/>
        </w:rPr>
      </w:pPr>
    </w:p>
    <w:p w:rsidR="004C68FF" w:rsidRPr="004C68FF" w:rsidRDefault="004C68FF" w:rsidP="004C68FF">
      <w:pPr>
        <w:suppressAutoHyphens/>
        <w:spacing w:after="0" w:line="240" w:lineRule="auto"/>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sz w:val="28"/>
          <w:szCs w:val="28"/>
          <w:lang w:eastAsia="zh-CN"/>
        </w:rPr>
        <w:lastRenderedPageBreak/>
        <w:t>OBSAH VÝROČNÍ ZPRÁVY</w:t>
      </w:r>
    </w:p>
    <w:p w:rsidR="004C68FF" w:rsidRPr="004C68FF" w:rsidRDefault="004C68FF" w:rsidP="004C68FF">
      <w:pPr>
        <w:numPr>
          <w:ilvl w:val="0"/>
          <w:numId w:val="6"/>
        </w:numPr>
        <w:suppressAutoHyphens/>
        <w:spacing w:after="0" w:line="240" w:lineRule="auto"/>
        <w:rPr>
          <w:rFonts w:ascii="Times New Roman" w:eastAsia="Times New Roman" w:hAnsi="Times New Roman" w:cs="Times New Roman"/>
          <w:b/>
          <w:i/>
          <w:color w:val="0070C0"/>
          <w:sz w:val="24"/>
          <w:szCs w:val="24"/>
          <w:lang w:eastAsia="zh-CN"/>
        </w:rPr>
      </w:pPr>
      <w:r w:rsidRPr="004C68FF">
        <w:rPr>
          <w:rFonts w:ascii="Times New Roman" w:eastAsia="Times New Roman" w:hAnsi="Times New Roman" w:cs="Times New Roman"/>
          <w:b/>
          <w:i/>
          <w:color w:val="0070C0"/>
          <w:sz w:val="24"/>
          <w:szCs w:val="24"/>
          <w:lang w:eastAsia="zh-CN"/>
        </w:rPr>
        <w:t>ZÁKLADNÍ ÚDAJE O ŠKOLE</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8"/>
          <w:szCs w:val="28"/>
          <w:lang w:eastAsia="zh-CN"/>
        </w:rPr>
      </w:pPr>
      <w:r w:rsidRPr="004C68FF">
        <w:rPr>
          <w:rFonts w:ascii="Times New Roman" w:eastAsia="Times New Roman" w:hAnsi="Times New Roman" w:cs="Times New Roman"/>
          <w:i/>
          <w:sz w:val="24"/>
          <w:szCs w:val="24"/>
          <w:lang w:eastAsia="zh-CN"/>
        </w:rPr>
        <w:t xml:space="preserve">Název školy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8"/>
          <w:szCs w:val="28"/>
          <w:lang w:eastAsia="zh-CN"/>
        </w:rPr>
      </w:pPr>
      <w:r w:rsidRPr="004C68FF">
        <w:rPr>
          <w:rFonts w:ascii="Times New Roman" w:eastAsia="Times New Roman" w:hAnsi="Times New Roman" w:cs="Times New Roman"/>
          <w:i/>
          <w:sz w:val="24"/>
          <w:szCs w:val="24"/>
          <w:lang w:eastAsia="zh-CN"/>
        </w:rPr>
        <w:t xml:space="preserve">Kontaktní telefony a osoby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8"/>
          <w:szCs w:val="28"/>
          <w:lang w:eastAsia="zh-CN"/>
        </w:rPr>
      </w:pPr>
      <w:r w:rsidRPr="004C68FF">
        <w:rPr>
          <w:rFonts w:ascii="Times New Roman" w:eastAsia="Times New Roman" w:hAnsi="Times New Roman" w:cs="Times New Roman"/>
          <w:i/>
          <w:sz w:val="24"/>
          <w:szCs w:val="24"/>
          <w:lang w:eastAsia="zh-CN"/>
        </w:rPr>
        <w:t xml:space="preserve">Zařazení do sítě škol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8"/>
          <w:szCs w:val="28"/>
          <w:lang w:eastAsia="zh-CN"/>
        </w:rPr>
      </w:pPr>
      <w:r w:rsidRPr="004C68FF">
        <w:rPr>
          <w:rFonts w:ascii="Times New Roman" w:eastAsia="Times New Roman" w:hAnsi="Times New Roman" w:cs="Times New Roman"/>
          <w:i/>
          <w:sz w:val="24"/>
          <w:szCs w:val="24"/>
          <w:lang w:eastAsia="zh-CN"/>
        </w:rPr>
        <w:t>Adresa pro dálkový přístup</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8"/>
          <w:szCs w:val="28"/>
          <w:lang w:eastAsia="zh-CN"/>
        </w:rPr>
      </w:pPr>
      <w:r w:rsidRPr="004C68FF">
        <w:rPr>
          <w:rFonts w:ascii="Times New Roman" w:eastAsia="Times New Roman" w:hAnsi="Times New Roman" w:cs="Times New Roman"/>
          <w:i/>
          <w:sz w:val="24"/>
          <w:szCs w:val="24"/>
          <w:lang w:eastAsia="zh-CN"/>
        </w:rPr>
        <w:t xml:space="preserve">Zřizovatel školy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bCs/>
          <w:i/>
          <w:sz w:val="24"/>
          <w:szCs w:val="24"/>
          <w:bdr w:val="none" w:sz="0" w:space="0" w:color="auto" w:frame="1"/>
          <w:lang w:eastAsia="cs-CZ"/>
        </w:rPr>
        <w:t>Pověřenec pro ochranu osobních údajů</w:t>
      </w:r>
      <w:r w:rsidRPr="004C68FF">
        <w:rPr>
          <w:rFonts w:ascii="Times New Roman" w:eastAsia="Times New Roman" w:hAnsi="Times New Roman" w:cs="Times New Roman"/>
          <w:i/>
          <w:sz w:val="24"/>
          <w:szCs w:val="24"/>
          <w:lang w:eastAsia="zh-CN"/>
        </w:rPr>
        <w:t xml:space="preserve">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8"/>
          <w:szCs w:val="28"/>
          <w:lang w:eastAsia="zh-CN"/>
        </w:rPr>
      </w:pPr>
      <w:r w:rsidRPr="004C68FF">
        <w:rPr>
          <w:rFonts w:ascii="Times New Roman" w:eastAsia="Times New Roman" w:hAnsi="Times New Roman" w:cs="Times New Roman"/>
          <w:i/>
          <w:sz w:val="24"/>
          <w:szCs w:val="24"/>
          <w:lang w:eastAsia="zh-CN"/>
        </w:rPr>
        <w:t>Údaje o Školské radě</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8"/>
          <w:szCs w:val="28"/>
          <w:lang w:eastAsia="zh-CN"/>
        </w:rPr>
      </w:pPr>
      <w:r w:rsidRPr="004C68FF">
        <w:rPr>
          <w:rFonts w:ascii="Times New Roman" w:eastAsia="Times New Roman" w:hAnsi="Times New Roman" w:cs="Times New Roman"/>
          <w:i/>
          <w:sz w:val="24"/>
          <w:szCs w:val="24"/>
          <w:lang w:eastAsia="zh-CN"/>
        </w:rPr>
        <w:t>Charakteristika školy</w:t>
      </w:r>
    </w:p>
    <w:p w:rsidR="004C68FF" w:rsidRPr="004C68FF" w:rsidRDefault="004C68FF" w:rsidP="004C68FF">
      <w:pPr>
        <w:numPr>
          <w:ilvl w:val="0"/>
          <w:numId w:val="6"/>
        </w:numPr>
        <w:suppressAutoHyphens/>
        <w:spacing w:after="0" w:line="276" w:lineRule="auto"/>
        <w:ind w:right="-138"/>
        <w:rPr>
          <w:rFonts w:ascii="Times New Roman" w:eastAsia="Times New Roman" w:hAnsi="Times New Roman" w:cs="Times New Roman"/>
          <w:b/>
          <w:i/>
          <w:color w:val="0070C0"/>
          <w:sz w:val="24"/>
          <w:szCs w:val="24"/>
          <w:lang w:eastAsia="zh-CN"/>
        </w:rPr>
      </w:pPr>
      <w:r w:rsidRPr="004C68FF">
        <w:rPr>
          <w:rFonts w:ascii="Times New Roman" w:eastAsia="Times New Roman" w:hAnsi="Times New Roman" w:cs="Times New Roman"/>
          <w:b/>
          <w:i/>
          <w:color w:val="0070C0"/>
          <w:sz w:val="24"/>
          <w:szCs w:val="24"/>
          <w:lang w:eastAsia="zh-CN"/>
        </w:rPr>
        <w:t>VÝROČNÍ ZPRÁVA O ČINNOSTI ZÁKLADNÍ ŠKOLY</w:t>
      </w:r>
    </w:p>
    <w:p w:rsidR="004C68FF" w:rsidRPr="004C68FF" w:rsidRDefault="004C68FF" w:rsidP="004C68FF">
      <w:pPr>
        <w:numPr>
          <w:ilvl w:val="1"/>
          <w:numId w:val="6"/>
        </w:numPr>
        <w:suppressAutoHyphens/>
        <w:spacing w:after="0" w:line="276" w:lineRule="auto"/>
        <w:ind w:left="1000" w:hanging="433"/>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i/>
          <w:sz w:val="24"/>
          <w:szCs w:val="24"/>
          <w:lang w:eastAsia="zh-CN"/>
        </w:rPr>
        <w:t>Rozdělení tříd, kapacita</w:t>
      </w:r>
    </w:p>
    <w:p w:rsidR="004C68FF" w:rsidRPr="004C68FF" w:rsidRDefault="004C68FF" w:rsidP="004C68FF">
      <w:pPr>
        <w:numPr>
          <w:ilvl w:val="1"/>
          <w:numId w:val="6"/>
        </w:numPr>
        <w:suppressAutoHyphens/>
        <w:spacing w:after="0" w:line="276" w:lineRule="auto"/>
        <w:ind w:left="1000" w:hanging="433"/>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 xml:space="preserve">Přehled oborů vzdělání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b/>
          <w:i/>
          <w:color w:val="7030A0"/>
          <w:sz w:val="24"/>
          <w:szCs w:val="24"/>
          <w:lang w:eastAsia="zh-CN"/>
        </w:rPr>
        <w:t xml:space="preserve"> </w:t>
      </w:r>
      <w:r w:rsidRPr="004C68FF">
        <w:rPr>
          <w:rFonts w:ascii="Times New Roman" w:eastAsia="Times New Roman" w:hAnsi="Times New Roman" w:cs="Times New Roman"/>
          <w:i/>
          <w:iCs/>
          <w:sz w:val="24"/>
          <w:szCs w:val="24"/>
          <w:lang w:eastAsia="zh-CN"/>
        </w:rPr>
        <w:t>Skladba  vyučovacích  předmětů  pro rok 2021/2022</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Přehled zaměstnanců školy</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 xml:space="preserve"> Pedagogičtí pracovníci podle věkové skladby</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 xml:space="preserve"> Zápis do 1. ročníku ZŠ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 xml:space="preserve"> Výsledky vzdělávání žáků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color w:val="7030A0"/>
          <w:sz w:val="24"/>
          <w:szCs w:val="24"/>
          <w:lang w:eastAsia="zh-CN"/>
        </w:rPr>
      </w:pPr>
      <w:r w:rsidRPr="004C68FF">
        <w:rPr>
          <w:rFonts w:ascii="Times New Roman" w:eastAsia="Times New Roman" w:hAnsi="Times New Roman" w:cs="Times New Roman"/>
          <w:i/>
          <w:sz w:val="24"/>
          <w:szCs w:val="24"/>
          <w:lang w:eastAsia="zh-CN"/>
        </w:rPr>
        <w:t xml:space="preserve"> </w:t>
      </w:r>
      <w:r w:rsidRPr="004C68FF">
        <w:rPr>
          <w:rFonts w:ascii="Times New Roman" w:hAnsi="Times New Roman" w:cs="Times New Roman"/>
          <w:i/>
          <w:sz w:val="24"/>
          <w:szCs w:val="24"/>
          <w:shd w:val="clear" w:color="auto" w:fill="FFFFFF"/>
        </w:rPr>
        <w:t>Naplňování cílů školního vzdělávacího programu</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 xml:space="preserve"> Plnění minimálního preventivního plánu</w:t>
      </w:r>
    </w:p>
    <w:p w:rsidR="004C68FF" w:rsidRPr="004C68FF" w:rsidRDefault="004C68FF" w:rsidP="004C68FF">
      <w:pPr>
        <w:numPr>
          <w:ilvl w:val="1"/>
          <w:numId w:val="6"/>
        </w:numPr>
        <w:suppressAutoHyphens/>
        <w:spacing w:after="0" w:line="276" w:lineRule="auto"/>
        <w:ind w:left="993" w:hanging="567"/>
        <w:rPr>
          <w:rFonts w:ascii="Times New Roman" w:eastAsia="Times New Roman" w:hAnsi="Times New Roman" w:cs="Times New Roman"/>
          <w:b/>
          <w:i/>
          <w:color w:val="7030A0"/>
          <w:sz w:val="24"/>
          <w:szCs w:val="24"/>
          <w:lang w:eastAsia="zh-CN"/>
        </w:rPr>
      </w:pPr>
      <w:r w:rsidRPr="004C68FF">
        <w:rPr>
          <w:rFonts w:ascii="Times New Roman" w:hAnsi="Times New Roman" w:cs="Times New Roman"/>
          <w:i/>
          <w:sz w:val="24"/>
          <w:szCs w:val="24"/>
          <w:shd w:val="clear" w:color="auto" w:fill="FFFFFF"/>
        </w:rPr>
        <w:t>Zajištění podpory žáků se SVP, nadaných, mimořádně nadaných a s nárokem na poskytování jazykové přípravy</w:t>
      </w:r>
      <w:r w:rsidRPr="004C68FF">
        <w:rPr>
          <w:rFonts w:ascii="Times New Roman" w:eastAsia="Times New Roman" w:hAnsi="Times New Roman" w:cs="Times New Roman"/>
          <w:i/>
          <w:sz w:val="24"/>
          <w:szCs w:val="24"/>
          <w:lang w:eastAsia="zh-CN"/>
        </w:rPr>
        <w:t xml:space="preserve"> </w:t>
      </w:r>
    </w:p>
    <w:p w:rsidR="004C68FF" w:rsidRPr="004C68FF" w:rsidRDefault="004C68FF" w:rsidP="004C68FF">
      <w:pPr>
        <w:numPr>
          <w:ilvl w:val="1"/>
          <w:numId w:val="6"/>
        </w:numPr>
        <w:suppressAutoHyphens/>
        <w:spacing w:after="0" w:line="276" w:lineRule="auto"/>
        <w:ind w:left="993" w:hanging="567"/>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Výchovně vzdělávací proces ŠD</w:t>
      </w:r>
    </w:p>
    <w:p w:rsidR="004C68FF" w:rsidRPr="004C68FF" w:rsidRDefault="004C68FF" w:rsidP="004C68FF">
      <w:pPr>
        <w:numPr>
          <w:ilvl w:val="1"/>
          <w:numId w:val="6"/>
        </w:numPr>
        <w:suppressAutoHyphens/>
        <w:spacing w:after="0" w:line="276" w:lineRule="auto"/>
        <w:ind w:left="1000" w:hanging="574"/>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Základní údaje o školní jídelně - součásti ZŠ</w:t>
      </w:r>
    </w:p>
    <w:p w:rsidR="004C68FF" w:rsidRPr="004C68FF" w:rsidRDefault="004C68FF" w:rsidP="004C68FF">
      <w:pPr>
        <w:numPr>
          <w:ilvl w:val="1"/>
          <w:numId w:val="6"/>
        </w:numPr>
        <w:suppressAutoHyphens/>
        <w:spacing w:after="0" w:line="276" w:lineRule="auto"/>
        <w:ind w:left="1000" w:hanging="574"/>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Další vzdělávání pedagogických a nepedagogických pracovníků</w:t>
      </w:r>
    </w:p>
    <w:p w:rsidR="004C68FF" w:rsidRPr="004C68FF" w:rsidRDefault="004C68FF" w:rsidP="004C68FF">
      <w:pPr>
        <w:numPr>
          <w:ilvl w:val="1"/>
          <w:numId w:val="6"/>
        </w:numPr>
        <w:suppressAutoHyphens/>
        <w:spacing w:after="0" w:line="276" w:lineRule="auto"/>
        <w:ind w:left="1000" w:hanging="574"/>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Zapojení do projektů</w:t>
      </w:r>
      <w:r w:rsidRPr="004C68FF">
        <w:rPr>
          <w:rFonts w:ascii="Times New Roman" w:eastAsia="Times New Roman" w:hAnsi="Times New Roman" w:cs="Times New Roman"/>
          <w:b/>
          <w:i/>
          <w:color w:val="7030A0"/>
          <w:sz w:val="32"/>
          <w:szCs w:val="32"/>
          <w:lang w:eastAsia="zh-CN"/>
        </w:rPr>
        <w:t xml:space="preserve"> </w:t>
      </w:r>
      <w:r w:rsidRPr="004C68FF">
        <w:rPr>
          <w:rFonts w:ascii="Times New Roman" w:eastAsia="Times New Roman" w:hAnsi="Times New Roman" w:cs="Times New Roman"/>
          <w:i/>
          <w:color w:val="7030A0"/>
          <w:sz w:val="32"/>
          <w:szCs w:val="32"/>
          <w:lang w:eastAsia="zh-CN"/>
        </w:rPr>
        <w:t xml:space="preserve">  </w:t>
      </w:r>
    </w:p>
    <w:p w:rsidR="004C68FF" w:rsidRPr="004C68FF" w:rsidRDefault="004C68FF" w:rsidP="004C68FF">
      <w:pPr>
        <w:numPr>
          <w:ilvl w:val="1"/>
          <w:numId w:val="6"/>
        </w:numPr>
        <w:suppressAutoHyphens/>
        <w:spacing w:after="0" w:line="276" w:lineRule="auto"/>
        <w:ind w:left="1000" w:hanging="574"/>
        <w:rPr>
          <w:rFonts w:ascii="Times New Roman" w:eastAsia="Times New Roman" w:hAnsi="Times New Roman" w:cs="Times New Roman"/>
          <w:b/>
          <w:i/>
          <w:sz w:val="24"/>
          <w:szCs w:val="24"/>
          <w:lang w:eastAsia="zh-CN"/>
        </w:rPr>
      </w:pPr>
      <w:r w:rsidRPr="004C68FF">
        <w:rPr>
          <w:rFonts w:ascii="Times New Roman" w:eastAsia="Times New Roman" w:hAnsi="Times New Roman" w:cs="Times New Roman"/>
          <w:i/>
          <w:sz w:val="24"/>
          <w:szCs w:val="24"/>
          <w:lang w:eastAsia="zh-CN"/>
        </w:rPr>
        <w:t>Škola, žáci a veřejnost</w:t>
      </w:r>
    </w:p>
    <w:p w:rsidR="004C68FF" w:rsidRPr="004C68FF" w:rsidRDefault="004C68FF" w:rsidP="004C68FF">
      <w:pPr>
        <w:numPr>
          <w:ilvl w:val="1"/>
          <w:numId w:val="6"/>
        </w:numPr>
        <w:suppressAutoHyphens/>
        <w:spacing w:after="0" w:line="276" w:lineRule="auto"/>
        <w:ind w:left="1000" w:hanging="574"/>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Výsledky inspekční činnosti provedené ČŠI</w:t>
      </w:r>
    </w:p>
    <w:p w:rsidR="004C68FF" w:rsidRPr="004C68FF" w:rsidRDefault="004C68FF" w:rsidP="004C68FF">
      <w:pPr>
        <w:numPr>
          <w:ilvl w:val="1"/>
          <w:numId w:val="6"/>
        </w:numPr>
        <w:suppressAutoHyphens/>
        <w:spacing w:after="0" w:line="276" w:lineRule="auto"/>
        <w:ind w:left="1000" w:hanging="574"/>
        <w:rPr>
          <w:rFonts w:ascii="Times New Roman" w:eastAsia="Times New Roman" w:hAnsi="Times New Roman" w:cs="Times New Roman"/>
          <w:b/>
          <w:i/>
          <w:color w:val="7030A0"/>
          <w:sz w:val="24"/>
          <w:szCs w:val="24"/>
          <w:lang w:eastAsia="zh-CN"/>
        </w:rPr>
      </w:pPr>
      <w:r w:rsidRPr="004C68FF">
        <w:rPr>
          <w:rFonts w:ascii="Times New Roman" w:eastAsia="Times New Roman" w:hAnsi="Times New Roman" w:cs="Times New Roman"/>
          <w:i/>
          <w:sz w:val="24"/>
          <w:szCs w:val="24"/>
          <w:lang w:eastAsia="zh-CN"/>
        </w:rPr>
        <w:t>Materiálně technické zabezpečení provozu</w:t>
      </w:r>
    </w:p>
    <w:p w:rsidR="004C68FF" w:rsidRPr="00CD1431" w:rsidRDefault="004C68FF" w:rsidP="004C68FF">
      <w:pPr>
        <w:numPr>
          <w:ilvl w:val="0"/>
          <w:numId w:val="6"/>
        </w:numPr>
        <w:suppressAutoHyphens/>
        <w:spacing w:after="0" w:line="276" w:lineRule="auto"/>
        <w:rPr>
          <w:rFonts w:ascii="Times New Roman" w:eastAsia="Times New Roman" w:hAnsi="Times New Roman" w:cs="Times New Roman"/>
          <w:b/>
          <w:i/>
          <w:color w:val="0070C0"/>
          <w:sz w:val="24"/>
          <w:szCs w:val="24"/>
          <w:lang w:eastAsia="zh-CN"/>
        </w:rPr>
      </w:pPr>
      <w:r w:rsidRPr="00CD1431">
        <w:rPr>
          <w:rFonts w:ascii="Times New Roman" w:eastAsia="Times New Roman" w:hAnsi="Times New Roman" w:cs="Times New Roman"/>
          <w:b/>
          <w:i/>
          <w:color w:val="0070C0"/>
          <w:sz w:val="24"/>
          <w:szCs w:val="24"/>
          <w:lang w:eastAsia="zh-CN"/>
        </w:rPr>
        <w:t xml:space="preserve"> </w:t>
      </w:r>
      <w:r w:rsidRPr="00CD1431">
        <w:rPr>
          <w:rFonts w:ascii="Times New Roman" w:eastAsia="Times New Roman" w:hAnsi="Times New Roman" w:cs="Times New Roman"/>
          <w:b/>
          <w:bCs/>
          <w:i/>
          <w:color w:val="0070C0"/>
          <w:sz w:val="24"/>
          <w:szCs w:val="24"/>
          <w:lang w:eastAsia="cs-CZ"/>
        </w:rPr>
        <w:t xml:space="preserve">ÚDAJE O HOSPODAŘENÍ ŠKOLY </w:t>
      </w:r>
    </w:p>
    <w:p w:rsidR="004C68FF" w:rsidRPr="00C170CE" w:rsidRDefault="004C68FF" w:rsidP="004C68FF">
      <w:pPr>
        <w:numPr>
          <w:ilvl w:val="0"/>
          <w:numId w:val="6"/>
        </w:numPr>
        <w:suppressAutoHyphens/>
        <w:spacing w:after="0" w:line="276" w:lineRule="auto"/>
        <w:rPr>
          <w:rFonts w:ascii="Times New Roman" w:eastAsia="Times New Roman" w:hAnsi="Times New Roman" w:cs="Times New Roman"/>
          <w:b/>
          <w:i/>
          <w:color w:val="0070C0"/>
          <w:sz w:val="24"/>
          <w:szCs w:val="24"/>
          <w:lang w:eastAsia="zh-CN"/>
        </w:rPr>
      </w:pPr>
      <w:r w:rsidRPr="00C170CE">
        <w:rPr>
          <w:rFonts w:ascii="Times New Roman" w:eastAsia="Times New Roman" w:hAnsi="Times New Roman" w:cs="Times New Roman"/>
          <w:b/>
          <w:i/>
          <w:color w:val="0070C0"/>
          <w:sz w:val="24"/>
          <w:szCs w:val="24"/>
          <w:lang w:eastAsia="zh-CN"/>
        </w:rPr>
        <w:t>VÝROČNÍ ZPRÁVA O ČINNOSTI MATEŘSKÉ  ŠKOLY</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i/>
          <w:sz w:val="24"/>
          <w:szCs w:val="24"/>
          <w:lang w:eastAsia="zh-CN"/>
        </w:rPr>
        <w:t>Základní údaje o škole</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hAnsi="Times New Roman" w:cs="Times New Roman"/>
          <w:i/>
          <w:sz w:val="24"/>
          <w:szCs w:val="24"/>
        </w:rPr>
        <w:t>Záměr rozvoje školy</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hAnsi="Times New Roman" w:cs="Times New Roman"/>
          <w:i/>
          <w:szCs w:val="32"/>
        </w:rPr>
        <w:t xml:space="preserve">Podmínky předškolního vzdělávání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hAnsi="Times New Roman" w:cs="Times New Roman"/>
          <w:i/>
          <w:sz w:val="24"/>
          <w:szCs w:val="24"/>
        </w:rPr>
        <w:t>Demografický vývoj, změny v průběhu školního roku</w:t>
      </w:r>
      <w:r w:rsidRPr="004C68FF">
        <w:rPr>
          <w:rFonts w:ascii="Times New Roman" w:eastAsia="Times New Roman" w:hAnsi="Times New Roman" w:cs="Times New Roman"/>
          <w:bCs/>
          <w:i/>
          <w:sz w:val="24"/>
          <w:szCs w:val="24"/>
          <w:lang w:eastAsia="cs-CZ"/>
        </w:rPr>
        <w:t xml:space="preserve">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hAnsi="Times New Roman" w:cs="Times New Roman"/>
          <w:i/>
          <w:sz w:val="24"/>
          <w:szCs w:val="24"/>
        </w:rPr>
        <w:t xml:space="preserve">Personální a pedagogické zajištění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hAnsi="Times New Roman" w:cs="Times New Roman"/>
          <w:i/>
          <w:sz w:val="24"/>
          <w:szCs w:val="24"/>
        </w:rPr>
        <w:t xml:space="preserve">Spolupráce s rodiči a veřejností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hAnsi="Times New Roman" w:cs="Times New Roman"/>
          <w:bCs/>
          <w:i/>
          <w:sz w:val="24"/>
          <w:szCs w:val="24"/>
        </w:rPr>
        <w:t>Průběh vzdělávání</w:t>
      </w:r>
      <w:r w:rsidRPr="004C68FF">
        <w:rPr>
          <w:rFonts w:ascii="Times New Roman" w:eastAsia="Times New Roman" w:hAnsi="Times New Roman" w:cs="Times New Roman"/>
          <w:i/>
          <w:sz w:val="24"/>
          <w:szCs w:val="24"/>
          <w:lang w:eastAsia="cs-CZ"/>
        </w:rPr>
        <w:t xml:space="preserve"> </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hAnsi="Times New Roman" w:cs="Times New Roman"/>
          <w:i/>
          <w:sz w:val="24"/>
          <w:szCs w:val="24"/>
        </w:rPr>
        <w:t>Výsledky vzdělávání žáků</w:t>
      </w:r>
    </w:p>
    <w:p w:rsidR="004C68FF" w:rsidRPr="004C68FF" w:rsidRDefault="004C68FF" w:rsidP="004C68FF">
      <w:pPr>
        <w:numPr>
          <w:ilvl w:val="1"/>
          <w:numId w:val="6"/>
        </w:numPr>
        <w:suppressAutoHyphens/>
        <w:spacing w:after="0" w:line="276" w:lineRule="auto"/>
        <w:ind w:left="1000"/>
        <w:rPr>
          <w:rFonts w:ascii="Times New Roman" w:eastAsia="Times New Roman" w:hAnsi="Times New Roman" w:cs="Times New Roman"/>
          <w:i/>
          <w:sz w:val="24"/>
          <w:szCs w:val="24"/>
          <w:lang w:eastAsia="zh-CN"/>
        </w:rPr>
      </w:pPr>
      <w:r w:rsidRPr="004C68FF">
        <w:rPr>
          <w:rFonts w:ascii="Times New Roman" w:hAnsi="Times New Roman" w:cs="Times New Roman"/>
          <w:i/>
          <w:sz w:val="24"/>
          <w:szCs w:val="24"/>
        </w:rPr>
        <w:t>Další vzdělávání pedagogických pracovníků</w:t>
      </w:r>
    </w:p>
    <w:p w:rsidR="004C68FF" w:rsidRPr="004C68FF" w:rsidRDefault="004C68FF" w:rsidP="004C68FF">
      <w:pPr>
        <w:suppressAutoHyphens/>
        <w:spacing w:after="0" w:line="276" w:lineRule="auto"/>
        <w:rPr>
          <w:rFonts w:ascii="Times New Roman" w:eastAsia="Times New Roman" w:hAnsi="Times New Roman" w:cs="Times New Roman"/>
          <w:i/>
          <w:sz w:val="24"/>
          <w:szCs w:val="24"/>
          <w:lang w:eastAsia="zh-CN"/>
        </w:rPr>
      </w:pPr>
      <w:r w:rsidRPr="00CD1431">
        <w:rPr>
          <w:rFonts w:ascii="Times New Roman" w:eastAsia="Times New Roman" w:hAnsi="Times New Roman" w:cs="Times New Roman"/>
          <w:b/>
          <w:i/>
          <w:color w:val="0070C0"/>
          <w:sz w:val="24"/>
          <w:szCs w:val="24"/>
          <w:lang w:eastAsia="zh-CN"/>
        </w:rPr>
        <w:t xml:space="preserve">       4.10</w:t>
      </w:r>
      <w:r w:rsidRPr="00CD1431">
        <w:rPr>
          <w:rFonts w:ascii="Times New Roman" w:eastAsia="Times New Roman" w:hAnsi="Times New Roman" w:cs="Times New Roman"/>
          <w:i/>
          <w:color w:val="0070C0"/>
          <w:sz w:val="24"/>
          <w:szCs w:val="24"/>
          <w:lang w:eastAsia="zh-CN"/>
        </w:rPr>
        <w:t xml:space="preserve">.  </w:t>
      </w:r>
      <w:r w:rsidRPr="004C68FF">
        <w:rPr>
          <w:rFonts w:ascii="Times New Roman" w:hAnsi="Times New Roman" w:cs="Times New Roman"/>
          <w:i/>
          <w:sz w:val="24"/>
          <w:szCs w:val="24"/>
        </w:rPr>
        <w:t>Kontrolní a hospitační činnost</w:t>
      </w:r>
    </w:p>
    <w:p w:rsidR="004C68FF" w:rsidRPr="004C68FF" w:rsidRDefault="004C68FF" w:rsidP="004C68FF">
      <w:pPr>
        <w:suppressAutoHyphens/>
        <w:spacing w:after="0" w:line="276" w:lineRule="auto"/>
        <w:rPr>
          <w:rFonts w:ascii="Times New Roman" w:hAnsi="Times New Roman" w:cs="Times New Roman"/>
          <w:i/>
          <w:sz w:val="24"/>
          <w:szCs w:val="24"/>
        </w:rPr>
      </w:pPr>
      <w:r w:rsidRPr="004C68FF">
        <w:rPr>
          <w:rFonts w:ascii="Times New Roman" w:hAnsi="Times New Roman" w:cs="Times New Roman"/>
          <w:color w:val="ED7D31" w:themeColor="accent2"/>
          <w:sz w:val="24"/>
          <w:szCs w:val="24"/>
        </w:rPr>
        <w:t xml:space="preserve">       </w:t>
      </w:r>
      <w:r w:rsidRPr="00C170CE">
        <w:rPr>
          <w:rFonts w:ascii="Times New Roman" w:hAnsi="Times New Roman" w:cs="Times New Roman"/>
          <w:b/>
          <w:i/>
          <w:color w:val="0070C0"/>
          <w:sz w:val="24"/>
          <w:szCs w:val="24"/>
        </w:rPr>
        <w:t>4.11</w:t>
      </w:r>
      <w:r w:rsidRPr="004C68FF">
        <w:rPr>
          <w:rFonts w:ascii="Times New Roman" w:hAnsi="Times New Roman" w:cs="Times New Roman"/>
          <w:b/>
          <w:i/>
          <w:color w:val="ED7D31" w:themeColor="accent2"/>
          <w:sz w:val="24"/>
          <w:szCs w:val="24"/>
        </w:rPr>
        <w:t>.</w:t>
      </w:r>
      <w:r w:rsidRPr="004C68FF">
        <w:rPr>
          <w:rFonts w:ascii="Times New Roman" w:hAnsi="Times New Roman" w:cs="Times New Roman"/>
          <w:i/>
          <w:color w:val="ED7D31" w:themeColor="accent2"/>
          <w:sz w:val="24"/>
          <w:szCs w:val="24"/>
        </w:rPr>
        <w:t xml:space="preserve"> </w:t>
      </w:r>
      <w:r w:rsidRPr="004C68FF">
        <w:rPr>
          <w:rFonts w:ascii="Times New Roman" w:hAnsi="Times New Roman" w:cs="Times New Roman"/>
          <w:i/>
          <w:sz w:val="24"/>
          <w:szCs w:val="24"/>
        </w:rPr>
        <w:t xml:space="preserve">Závěr </w:t>
      </w:r>
    </w:p>
    <w:p w:rsidR="004C68FF" w:rsidRPr="004C68FF" w:rsidRDefault="004C68FF" w:rsidP="004C68FF">
      <w:pPr>
        <w:suppressAutoHyphens/>
        <w:spacing w:after="0" w:line="240" w:lineRule="auto"/>
        <w:ind w:left="360"/>
        <w:rPr>
          <w:rFonts w:ascii="Times New Roman" w:eastAsia="Times New Roman" w:hAnsi="Times New Roman" w:cs="Times New Roman"/>
          <w:b/>
          <w:iCs/>
          <w:color w:val="ED7D31" w:themeColor="accent2"/>
          <w:sz w:val="32"/>
          <w:szCs w:val="32"/>
          <w:u w:val="single"/>
          <w:lang w:eastAsia="zh-CN"/>
          <w14:textOutline w14:w="11112" w14:cap="flat" w14:cmpd="sng" w14:algn="ctr">
            <w14:solidFill>
              <w14:srgbClr w14:val="000000"/>
            </w14:solidFill>
            <w14:prstDash w14:val="solid"/>
            <w14:round/>
          </w14:textOutline>
        </w:rPr>
      </w:pPr>
    </w:p>
    <w:p w:rsidR="004C68FF" w:rsidRPr="004C68FF" w:rsidRDefault="004C68FF" w:rsidP="004C68FF">
      <w:pPr>
        <w:numPr>
          <w:ilvl w:val="0"/>
          <w:numId w:val="7"/>
        </w:numPr>
        <w:suppressAutoHyphens/>
        <w:spacing w:after="0" w:line="240" w:lineRule="auto"/>
        <w:jc w:val="center"/>
        <w:rPr>
          <w:rFonts w:ascii="Times New Roman" w:eastAsia="Times New Roman" w:hAnsi="Times New Roman" w:cs="Times New Roman"/>
          <w:b/>
          <w:iCs/>
          <w:color w:val="0070C0"/>
          <w:sz w:val="32"/>
          <w:szCs w:val="32"/>
          <w:u w:val="single"/>
          <w:lang w:eastAsia="zh-CN"/>
          <w14:textOutline w14:w="11112" w14:cap="flat" w14:cmpd="sng" w14:algn="ctr">
            <w14:solidFill>
              <w14:srgbClr w14:val="000000"/>
            </w14:solidFill>
            <w14:prstDash w14:val="solid"/>
            <w14:round/>
          </w14:textOutline>
        </w:rPr>
      </w:pPr>
      <w:r w:rsidRPr="004C68FF">
        <w:rPr>
          <w:rFonts w:ascii="Times New Roman" w:eastAsia="Times New Roman" w:hAnsi="Times New Roman" w:cs="Times New Roman"/>
          <w:b/>
          <w:iCs/>
          <w:color w:val="0070C0"/>
          <w:sz w:val="32"/>
          <w:szCs w:val="32"/>
          <w:u w:val="single"/>
          <w:lang w:eastAsia="zh-CN"/>
          <w14:textOutline w14:w="11112" w14:cap="flat" w14:cmpd="sng" w14:algn="ctr">
            <w14:solidFill>
              <w14:srgbClr w14:val="000000"/>
            </w14:solidFill>
            <w14:prstDash w14:val="solid"/>
            <w14:round/>
          </w14:textOutline>
        </w:rPr>
        <w:lastRenderedPageBreak/>
        <w:t>ZÁKLADNÍ ÚDAJE O ŠKOLE</w:t>
      </w:r>
    </w:p>
    <w:p w:rsidR="004C68FF" w:rsidRPr="004C68FF" w:rsidRDefault="004C68FF" w:rsidP="004C68FF">
      <w:pPr>
        <w:suppressAutoHyphens/>
        <w:spacing w:after="0" w:line="240" w:lineRule="auto"/>
        <w:jc w:val="center"/>
        <w:rPr>
          <w:rFonts w:ascii="Times New Roman" w:eastAsia="Times New Roman" w:hAnsi="Times New Roman" w:cs="Times New Roman"/>
          <w:b/>
          <w:iCs/>
          <w:color w:val="0066FF"/>
          <w:sz w:val="32"/>
          <w:szCs w:val="32"/>
          <w:u w:val="single"/>
          <w:lang w:eastAsia="zh-CN"/>
          <w14:textOutline w14:w="11112" w14:cap="flat" w14:cmpd="sng" w14:algn="ctr">
            <w14:solidFill>
              <w14:srgbClr w14:val="000000"/>
            </w14:solidFill>
            <w14:prstDash w14:val="solid"/>
            <w14:round/>
          </w14:textOutline>
        </w:rPr>
      </w:pPr>
      <w:r w:rsidRPr="004C68FF">
        <w:rPr>
          <w:noProof/>
          <w:lang w:eastAsia="cs-CZ"/>
        </w:rPr>
        <w:drawing>
          <wp:anchor distT="0" distB="0" distL="114300" distR="114300" simplePos="0" relativeHeight="251683840" behindDoc="0" locked="0" layoutInCell="1" allowOverlap="1" wp14:anchorId="29BC09F5" wp14:editId="2DD6BDA4">
            <wp:simplePos x="0" y="0"/>
            <wp:positionH relativeFrom="column">
              <wp:posOffset>186055</wp:posOffset>
            </wp:positionH>
            <wp:positionV relativeFrom="paragraph">
              <wp:posOffset>142875</wp:posOffset>
            </wp:positionV>
            <wp:extent cx="4971616" cy="2314575"/>
            <wp:effectExtent l="247650" t="285750" r="248285" b="29527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65" t="17460" r="7539" b="31217"/>
                    <a:stretch/>
                  </pic:blipFill>
                  <pic:spPr bwMode="auto">
                    <a:xfrm>
                      <a:off x="0" y="0"/>
                      <a:ext cx="4983392" cy="232005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C68FF" w:rsidRPr="004C68FF" w:rsidRDefault="004C68FF" w:rsidP="004C68FF">
      <w:pPr>
        <w:suppressAutoHyphens/>
        <w:spacing w:after="0" w:line="240" w:lineRule="auto"/>
        <w:jc w:val="center"/>
        <w:rPr>
          <w:rFonts w:ascii="Times New Roman" w:eastAsia="Times New Roman" w:hAnsi="Times New Roman" w:cs="Times New Roman"/>
          <w:b/>
          <w:iCs/>
          <w:color w:val="0066FF"/>
          <w:sz w:val="32"/>
          <w:szCs w:val="32"/>
          <w:u w:val="single"/>
          <w:lang w:eastAsia="zh-CN"/>
          <w14:textOutline w14:w="11112" w14:cap="flat" w14:cmpd="sng" w14:algn="ctr">
            <w14:solidFill>
              <w14:srgbClr w14:val="000000"/>
            </w14:solidFill>
            <w14:prstDash w14:val="solid"/>
            <w14:round/>
          </w14:textOutline>
        </w:rPr>
      </w:pPr>
    </w:p>
    <w:p w:rsidR="004C68FF" w:rsidRPr="004C68FF" w:rsidRDefault="004C68FF" w:rsidP="004C68FF">
      <w:pPr>
        <w:suppressAutoHyphens/>
        <w:spacing w:after="0" w:line="240" w:lineRule="auto"/>
        <w:jc w:val="center"/>
        <w:rPr>
          <w:rFonts w:ascii="Times New Roman" w:eastAsia="Times New Roman" w:hAnsi="Times New Roman" w:cs="Times New Roman"/>
          <w:b/>
          <w:iCs/>
          <w:color w:val="0066FF"/>
          <w:sz w:val="32"/>
          <w:szCs w:val="32"/>
          <w:u w:val="single"/>
          <w:lang w:eastAsia="zh-CN"/>
          <w14:textOutline w14:w="11112" w14:cap="flat" w14:cmpd="sng" w14:algn="ctr">
            <w14:solidFill>
              <w14:srgbClr w14:val="000000"/>
            </w14:solidFill>
            <w14:prstDash w14:val="solid"/>
            <w14:round/>
          </w14:textOutline>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7030A0"/>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66F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66F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66F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66F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66F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66F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66F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70C0"/>
          <w:sz w:val="24"/>
          <w:szCs w:val="18"/>
          <w:lang w:eastAsia="zh-CN"/>
        </w:rPr>
      </w:pPr>
      <w:r w:rsidRPr="004C68FF">
        <w:rPr>
          <w:rFonts w:ascii="Times New Roman" w:eastAsia="Times New Roman" w:hAnsi="Times New Roman" w:cs="Times New Roman"/>
          <w:b/>
          <w:i/>
          <w:iCs/>
          <w:color w:val="0070C0"/>
          <w:sz w:val="32"/>
          <w:szCs w:val="28"/>
          <w:lang w:eastAsia="zh-CN"/>
        </w:rPr>
        <w:t>1.1. Název školy</w:t>
      </w:r>
    </w:p>
    <w:p w:rsidR="004C68FF" w:rsidRPr="004C68FF" w:rsidRDefault="004C68FF" w:rsidP="004C68FF">
      <w:pPr>
        <w:suppressAutoHyphens/>
        <w:spacing w:after="0" w:line="240" w:lineRule="auto"/>
        <w:ind w:left="360"/>
        <w:jc w:val="both"/>
        <w:rPr>
          <w:rFonts w:ascii="Times New Roman" w:eastAsia="Times New Roman" w:hAnsi="Times New Roman" w:cs="Times New Roman"/>
          <w:b/>
          <w:i/>
          <w:iCs/>
          <w:color w:val="7030A0"/>
          <w:sz w:val="24"/>
          <w:szCs w:val="1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iCs/>
          <w:color w:val="7030A0"/>
          <w:sz w:val="24"/>
          <w:szCs w:val="24"/>
          <w:lang w:eastAsia="zh-CN"/>
        </w:rPr>
      </w:pPr>
      <w:r w:rsidRPr="004C68FF">
        <w:rPr>
          <w:rFonts w:ascii="Times New Roman" w:eastAsia="Times New Roman" w:hAnsi="Times New Roman" w:cs="Times New Roman"/>
          <w:sz w:val="24"/>
          <w:szCs w:val="24"/>
          <w:lang w:eastAsia="zh-CN"/>
        </w:rPr>
        <w:t>Přesný název školy dle posledního rozhodnutí o zařazení do sítě škol:</w:t>
      </w:r>
    </w:p>
    <w:p w:rsidR="004C68FF" w:rsidRPr="004C68FF" w:rsidRDefault="004C68FF" w:rsidP="004C68FF">
      <w:pPr>
        <w:suppressAutoHyphens/>
        <w:spacing w:after="0" w:line="240" w:lineRule="auto"/>
        <w:ind w:left="720"/>
        <w:jc w:val="both"/>
        <w:rPr>
          <w:rFonts w:ascii="Times New Roman" w:eastAsia="Times New Roman" w:hAnsi="Times New Roman" w:cs="Times New Roman"/>
          <w:b/>
          <w:bCs/>
          <w:iCs/>
          <w:sz w:val="32"/>
          <w:szCs w:val="25"/>
          <w:lang w:eastAsia="zh-CN"/>
        </w:rPr>
      </w:pPr>
      <w:r w:rsidRPr="004C68FF">
        <w:rPr>
          <w:rFonts w:ascii="Times New Roman" w:eastAsia="Times New Roman" w:hAnsi="Times New Roman" w:cs="Times New Roman"/>
          <w:b/>
          <w:sz w:val="28"/>
          <w:szCs w:val="28"/>
          <w:lang w:eastAsia="zh-CN"/>
        </w:rPr>
        <w:t xml:space="preserve">      </w:t>
      </w:r>
    </w:p>
    <w:p w:rsidR="004C68FF" w:rsidRPr="004C68FF" w:rsidRDefault="004C68FF" w:rsidP="004C68FF">
      <w:pPr>
        <w:suppressAutoHyphens/>
        <w:spacing w:after="0" w:line="240" w:lineRule="auto"/>
        <w:ind w:firstLine="360"/>
        <w:jc w:val="both"/>
        <w:rPr>
          <w:rFonts w:ascii="Times New Roman" w:eastAsia="Times New Roman" w:hAnsi="Times New Roman" w:cs="Times New Roman"/>
          <w:b/>
          <w:bCs/>
          <w:iCs/>
          <w:sz w:val="32"/>
          <w:szCs w:val="25"/>
          <w:lang w:eastAsia="zh-CN"/>
        </w:rPr>
      </w:pPr>
      <w:r w:rsidRPr="004C68FF">
        <w:rPr>
          <w:rFonts w:ascii="Times New Roman" w:eastAsia="Times New Roman" w:hAnsi="Times New Roman" w:cs="Times New Roman"/>
          <w:b/>
          <w:bCs/>
          <w:iCs/>
          <w:sz w:val="32"/>
          <w:szCs w:val="25"/>
          <w:lang w:eastAsia="zh-CN"/>
        </w:rPr>
        <w:t>Základní škola a Mateřská škola, Louka u Litvínova, okres Most</w:t>
      </w:r>
    </w:p>
    <w:p w:rsidR="004C68FF" w:rsidRPr="004C68FF" w:rsidRDefault="004C68FF" w:rsidP="004C68FF">
      <w:pPr>
        <w:suppressAutoHyphens/>
        <w:spacing w:after="0" w:line="240" w:lineRule="auto"/>
        <w:ind w:left="708" w:firstLine="708"/>
        <w:jc w:val="both"/>
        <w:rPr>
          <w:rFonts w:ascii="Times New Roman" w:eastAsia="Times New Roman" w:hAnsi="Times New Roman" w:cs="Times New Roman"/>
          <w:sz w:val="32"/>
          <w:szCs w:val="18"/>
          <w:lang w:eastAsia="zh-CN"/>
        </w:rPr>
      </w:pPr>
      <w:r w:rsidRPr="004C68FF">
        <w:rPr>
          <w:rFonts w:ascii="Times New Roman" w:eastAsia="Times New Roman" w:hAnsi="Times New Roman" w:cs="Times New Roman"/>
          <w:b/>
          <w:bCs/>
          <w:iCs/>
          <w:sz w:val="32"/>
          <w:szCs w:val="25"/>
          <w:lang w:eastAsia="zh-CN"/>
        </w:rPr>
        <w:t xml:space="preserve"> Husova 163, 435 33  Louka u Litvínova</w:t>
      </w:r>
      <w:r w:rsidRPr="004C68FF">
        <w:rPr>
          <w:rFonts w:ascii="Times New Roman" w:eastAsia="Times New Roman" w:hAnsi="Times New Roman" w:cs="Times New Roman"/>
          <w:bCs/>
          <w:iCs/>
          <w:sz w:val="32"/>
          <w:szCs w:val="25"/>
          <w:lang w:eastAsia="zh-CN"/>
        </w:rPr>
        <w:t xml:space="preserve"> </w:t>
      </w:r>
    </w:p>
    <w:p w:rsidR="004C68FF" w:rsidRPr="004C68FF" w:rsidRDefault="004C68FF" w:rsidP="004C68FF">
      <w:pPr>
        <w:suppressAutoHyphens/>
        <w:spacing w:after="0" w:line="240" w:lineRule="auto"/>
        <w:jc w:val="both"/>
        <w:rPr>
          <w:rFonts w:ascii="Times New Roman" w:eastAsia="Times New Roman" w:hAnsi="Times New Roman" w:cs="Times New Roman"/>
          <w:color w:val="339966"/>
          <w:sz w:val="24"/>
          <w:szCs w:val="18"/>
          <w:lang w:eastAsia="zh-CN"/>
        </w:rPr>
      </w:pPr>
      <w:r w:rsidRPr="004C68FF">
        <w:rPr>
          <w:rFonts w:ascii="Times New Roman" w:eastAsia="Times New Roman" w:hAnsi="Times New Roman" w:cs="Times New Roman"/>
          <w:color w:val="339966"/>
          <w:sz w:val="32"/>
          <w:szCs w:val="18"/>
          <w:lang w:eastAsia="zh-CN"/>
        </w:rPr>
        <w:tab/>
      </w:r>
      <w:r w:rsidRPr="004C68FF">
        <w:rPr>
          <w:rFonts w:ascii="Times New Roman" w:eastAsia="Times New Roman" w:hAnsi="Times New Roman" w:cs="Times New Roman"/>
          <w:color w:val="339966"/>
          <w:sz w:val="32"/>
          <w:szCs w:val="18"/>
          <w:lang w:eastAsia="zh-CN"/>
        </w:rPr>
        <w:tab/>
      </w:r>
      <w:r w:rsidRPr="004C68FF">
        <w:rPr>
          <w:rFonts w:ascii="Times New Roman" w:eastAsia="Times New Roman" w:hAnsi="Times New Roman" w:cs="Times New Roman"/>
          <w:color w:val="339966"/>
          <w:sz w:val="32"/>
          <w:szCs w:val="18"/>
          <w:lang w:eastAsia="zh-CN"/>
        </w:rPr>
        <w:tab/>
      </w:r>
      <w:r w:rsidRPr="004C68FF">
        <w:rPr>
          <w:rFonts w:ascii="Times New Roman" w:eastAsia="Times New Roman" w:hAnsi="Times New Roman" w:cs="Times New Roman"/>
          <w:color w:val="339966"/>
          <w:sz w:val="32"/>
          <w:szCs w:val="18"/>
          <w:lang w:eastAsia="zh-CN"/>
        </w:rPr>
        <w:tab/>
      </w:r>
    </w:p>
    <w:p w:rsidR="004C68FF" w:rsidRPr="004C68FF" w:rsidRDefault="004C68FF" w:rsidP="004C68FF">
      <w:pPr>
        <w:suppressAutoHyphens/>
        <w:spacing w:before="240" w:after="60" w:line="240" w:lineRule="auto"/>
        <w:outlineLvl w:val="5"/>
        <w:rPr>
          <w:rFonts w:ascii="Times New Roman" w:eastAsia="Times New Roman" w:hAnsi="Times New Roman" w:cs="Times New Roman"/>
          <w:b/>
          <w:bCs/>
          <w:i/>
          <w:iCs/>
          <w:color w:val="0070C0"/>
          <w:sz w:val="32"/>
          <w:szCs w:val="32"/>
          <w:lang w:eastAsia="zh-CN"/>
        </w:rPr>
      </w:pPr>
      <w:r w:rsidRPr="004C68FF">
        <w:rPr>
          <w:rFonts w:ascii="Times New Roman" w:eastAsia="Times New Roman" w:hAnsi="Times New Roman" w:cs="Times New Roman"/>
          <w:b/>
          <w:bCs/>
          <w:i/>
          <w:iCs/>
          <w:color w:val="0070C0"/>
          <w:sz w:val="32"/>
          <w:szCs w:val="32"/>
          <w:lang w:eastAsia="zh-CN"/>
        </w:rPr>
        <w:t xml:space="preserve">1.2. Kontaktní telefony a osoby </w:t>
      </w:r>
    </w:p>
    <w:p w:rsidR="004C68FF" w:rsidRPr="004C68FF" w:rsidRDefault="004C68FF" w:rsidP="004C68FF">
      <w:pPr>
        <w:shd w:val="clear" w:color="auto" w:fill="FFFFFF"/>
        <w:suppressAutoHyphens/>
        <w:spacing w:after="0" w:line="360" w:lineRule="auto"/>
        <w:rPr>
          <w:rFonts w:ascii="Times New Roman" w:eastAsia="Times New Roman" w:hAnsi="Times New Roman" w:cs="Times New Roman"/>
          <w:bCs/>
          <w:iCs/>
          <w:sz w:val="24"/>
          <w:szCs w:val="21"/>
          <w:lang w:eastAsia="zh-CN"/>
        </w:rPr>
      </w:pPr>
      <w:r w:rsidRPr="004C68FF">
        <w:rPr>
          <w:rFonts w:ascii="Times New Roman" w:eastAsia="Times New Roman" w:hAnsi="Times New Roman" w:cs="Times New Roman"/>
          <w:bCs/>
          <w:iCs/>
          <w:sz w:val="24"/>
          <w:szCs w:val="21"/>
          <w:lang w:eastAsia="zh-CN"/>
        </w:rPr>
        <w:t>Kancelář školy</w:t>
      </w:r>
      <w:r w:rsidRPr="004C68FF">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t xml:space="preserve">   476 744 393, 773 836 650</w:t>
      </w:r>
    </w:p>
    <w:p w:rsidR="004C68FF" w:rsidRPr="004C68FF" w:rsidRDefault="004C68FF" w:rsidP="004C68FF">
      <w:pPr>
        <w:widowControl w:val="0"/>
        <w:shd w:val="clear" w:color="auto" w:fill="FFFFFF"/>
        <w:suppressAutoHyphens/>
        <w:spacing w:after="0" w:line="360" w:lineRule="auto"/>
        <w:jc w:val="both"/>
        <w:rPr>
          <w:rFonts w:ascii="Times New Roman" w:eastAsia="Times New Roman" w:hAnsi="Times New Roman" w:cs="Times New Roman"/>
          <w:bCs/>
          <w:iCs/>
          <w:sz w:val="24"/>
          <w:szCs w:val="21"/>
          <w:lang w:eastAsia="zh-CN"/>
        </w:rPr>
      </w:pPr>
      <w:r w:rsidRPr="004C68FF">
        <w:rPr>
          <w:rFonts w:ascii="Times New Roman" w:eastAsia="Times New Roman" w:hAnsi="Times New Roman" w:cs="Times New Roman"/>
          <w:bCs/>
          <w:iCs/>
          <w:sz w:val="24"/>
          <w:szCs w:val="21"/>
          <w:lang w:eastAsia="zh-CN"/>
        </w:rPr>
        <w:t xml:space="preserve">Ředitelka školy – Mgr. Radka Jašontková  </w:t>
      </w:r>
      <w:r w:rsidRPr="004C68FF">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t xml:space="preserve">                           </w:t>
      </w:r>
      <w:r w:rsidRPr="004C68FF">
        <w:rPr>
          <w:rFonts w:ascii="Times New Roman" w:eastAsia="Times New Roman" w:hAnsi="Times New Roman" w:cs="Times New Roman"/>
          <w:bCs/>
          <w:iCs/>
          <w:sz w:val="24"/>
          <w:szCs w:val="21"/>
          <w:lang w:eastAsia="zh-CN"/>
        </w:rPr>
        <w:tab/>
        <w:t xml:space="preserve"> 773 836 656</w:t>
      </w:r>
    </w:p>
    <w:p w:rsidR="004C68FF" w:rsidRPr="004C68FF" w:rsidRDefault="004C68FF" w:rsidP="004C68FF">
      <w:pPr>
        <w:widowControl w:val="0"/>
        <w:shd w:val="clear" w:color="auto" w:fill="FFFFFF"/>
        <w:suppressAutoHyphens/>
        <w:spacing w:after="0" w:line="360" w:lineRule="auto"/>
        <w:jc w:val="both"/>
        <w:rPr>
          <w:rFonts w:ascii="Times New Roman" w:eastAsia="Times New Roman" w:hAnsi="Times New Roman" w:cs="Times New Roman"/>
          <w:bCs/>
          <w:iCs/>
          <w:sz w:val="24"/>
          <w:szCs w:val="21"/>
          <w:lang w:eastAsia="zh-CN"/>
        </w:rPr>
      </w:pPr>
      <w:r w:rsidRPr="004C68FF">
        <w:rPr>
          <w:rFonts w:ascii="Times New Roman" w:eastAsia="Times New Roman" w:hAnsi="Times New Roman" w:cs="Times New Roman"/>
          <w:bCs/>
          <w:iCs/>
          <w:sz w:val="24"/>
          <w:szCs w:val="21"/>
          <w:lang w:eastAsia="zh-CN"/>
        </w:rPr>
        <w:t>Zástupce ředitele pro</w:t>
      </w:r>
      <w:r>
        <w:rPr>
          <w:rFonts w:ascii="Times New Roman" w:eastAsia="Times New Roman" w:hAnsi="Times New Roman" w:cs="Times New Roman"/>
          <w:bCs/>
          <w:iCs/>
          <w:sz w:val="24"/>
          <w:szCs w:val="21"/>
          <w:lang w:eastAsia="zh-CN"/>
        </w:rPr>
        <w:t xml:space="preserve"> MŠ – Jarmila Hejnová </w:t>
      </w:r>
      <w:r>
        <w:rPr>
          <w:rFonts w:ascii="Times New Roman" w:eastAsia="Times New Roman" w:hAnsi="Times New Roman" w:cs="Times New Roman"/>
          <w:bCs/>
          <w:iCs/>
          <w:sz w:val="24"/>
          <w:szCs w:val="21"/>
          <w:lang w:eastAsia="zh-CN"/>
        </w:rPr>
        <w:tab/>
      </w:r>
      <w:r>
        <w:rPr>
          <w:rFonts w:ascii="Times New Roman" w:eastAsia="Times New Roman" w:hAnsi="Times New Roman" w:cs="Times New Roman"/>
          <w:bCs/>
          <w:iCs/>
          <w:sz w:val="24"/>
          <w:szCs w:val="21"/>
          <w:lang w:eastAsia="zh-CN"/>
        </w:rPr>
        <w:tab/>
      </w:r>
      <w:r>
        <w:rPr>
          <w:rFonts w:ascii="Times New Roman" w:eastAsia="Times New Roman" w:hAnsi="Times New Roman" w:cs="Times New Roman"/>
          <w:bCs/>
          <w:iCs/>
          <w:sz w:val="24"/>
          <w:szCs w:val="21"/>
          <w:lang w:eastAsia="zh-CN"/>
        </w:rPr>
        <w:tab/>
      </w:r>
      <w:r>
        <w:rPr>
          <w:rFonts w:ascii="Times New Roman" w:eastAsia="Times New Roman" w:hAnsi="Times New Roman" w:cs="Times New Roman"/>
          <w:bCs/>
          <w:iCs/>
          <w:sz w:val="24"/>
          <w:szCs w:val="21"/>
          <w:lang w:eastAsia="zh-CN"/>
        </w:rPr>
        <w:tab/>
        <w:t xml:space="preserve"> </w:t>
      </w:r>
      <w:r w:rsidRPr="004C68FF">
        <w:rPr>
          <w:rFonts w:ascii="Times New Roman" w:eastAsia="Times New Roman" w:hAnsi="Times New Roman" w:cs="Times New Roman"/>
          <w:bCs/>
          <w:iCs/>
          <w:sz w:val="24"/>
          <w:szCs w:val="21"/>
          <w:lang w:eastAsia="zh-CN"/>
        </w:rPr>
        <w:t>773 836 651</w:t>
      </w:r>
    </w:p>
    <w:p w:rsidR="004C68FF" w:rsidRPr="004C68FF" w:rsidRDefault="004C68FF" w:rsidP="004C68FF">
      <w:pPr>
        <w:widowControl w:val="0"/>
        <w:shd w:val="clear" w:color="auto" w:fill="FFFFFF"/>
        <w:suppressAutoHyphens/>
        <w:spacing w:after="0" w:line="360" w:lineRule="auto"/>
        <w:jc w:val="both"/>
        <w:rPr>
          <w:rFonts w:ascii="Times New Roman" w:eastAsia="Times New Roman" w:hAnsi="Times New Roman" w:cs="Times New Roman"/>
          <w:bCs/>
          <w:iCs/>
          <w:sz w:val="24"/>
          <w:szCs w:val="21"/>
          <w:lang w:eastAsia="zh-CN"/>
        </w:rPr>
      </w:pPr>
      <w:r w:rsidRPr="004C68FF">
        <w:rPr>
          <w:rFonts w:ascii="Times New Roman" w:eastAsia="Times New Roman" w:hAnsi="Times New Roman" w:cs="Times New Roman"/>
          <w:bCs/>
          <w:iCs/>
          <w:sz w:val="24"/>
          <w:szCs w:val="21"/>
          <w:lang w:eastAsia="zh-CN"/>
        </w:rPr>
        <w:t xml:space="preserve">Vedoucí ŠJ -  </w:t>
      </w:r>
      <w:r>
        <w:rPr>
          <w:rFonts w:ascii="Times New Roman" w:eastAsia="Times New Roman" w:hAnsi="Times New Roman" w:cs="Times New Roman"/>
          <w:bCs/>
          <w:iCs/>
          <w:sz w:val="24"/>
          <w:szCs w:val="21"/>
          <w:lang w:eastAsia="zh-CN"/>
        </w:rPr>
        <w:t>Lenka Bauerová</w:t>
      </w:r>
      <w:r>
        <w:rPr>
          <w:rFonts w:ascii="Times New Roman" w:eastAsia="Times New Roman" w:hAnsi="Times New Roman" w:cs="Times New Roman"/>
          <w:bCs/>
          <w:iCs/>
          <w:sz w:val="24"/>
          <w:szCs w:val="21"/>
          <w:lang w:eastAsia="zh-CN"/>
        </w:rPr>
        <w:tab/>
      </w:r>
      <w:r>
        <w:rPr>
          <w:rFonts w:ascii="Times New Roman" w:eastAsia="Times New Roman" w:hAnsi="Times New Roman" w:cs="Times New Roman"/>
          <w:bCs/>
          <w:iCs/>
          <w:sz w:val="24"/>
          <w:szCs w:val="21"/>
          <w:lang w:eastAsia="zh-CN"/>
        </w:rPr>
        <w:tab/>
      </w:r>
      <w:r>
        <w:rPr>
          <w:rFonts w:ascii="Times New Roman" w:eastAsia="Times New Roman" w:hAnsi="Times New Roman" w:cs="Times New Roman"/>
          <w:bCs/>
          <w:iCs/>
          <w:sz w:val="24"/>
          <w:szCs w:val="21"/>
          <w:lang w:eastAsia="zh-CN"/>
        </w:rPr>
        <w:tab/>
      </w:r>
      <w:r>
        <w:rPr>
          <w:rFonts w:ascii="Times New Roman" w:eastAsia="Times New Roman" w:hAnsi="Times New Roman" w:cs="Times New Roman"/>
          <w:bCs/>
          <w:iCs/>
          <w:sz w:val="24"/>
          <w:szCs w:val="21"/>
          <w:lang w:eastAsia="zh-CN"/>
        </w:rPr>
        <w:tab/>
      </w:r>
      <w:r>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t xml:space="preserve"> 773 836 652</w:t>
      </w:r>
    </w:p>
    <w:p w:rsidR="004C68FF" w:rsidRPr="004C68FF" w:rsidRDefault="004C68FF" w:rsidP="004C68FF">
      <w:pPr>
        <w:widowControl w:val="0"/>
        <w:shd w:val="clear" w:color="auto" w:fill="FFFFFF"/>
        <w:suppressAutoHyphens/>
        <w:spacing w:after="0" w:line="360" w:lineRule="auto"/>
        <w:jc w:val="both"/>
        <w:rPr>
          <w:rFonts w:ascii="Times New Roman" w:eastAsia="Times New Roman" w:hAnsi="Times New Roman" w:cs="Times New Roman"/>
          <w:bCs/>
          <w:iCs/>
          <w:sz w:val="24"/>
          <w:szCs w:val="21"/>
          <w:lang w:eastAsia="zh-CN"/>
        </w:rPr>
      </w:pPr>
      <w:r w:rsidRPr="004C68FF">
        <w:rPr>
          <w:rFonts w:ascii="Times New Roman" w:eastAsia="Times New Roman" w:hAnsi="Times New Roman" w:cs="Times New Roman"/>
          <w:bCs/>
          <w:iCs/>
          <w:sz w:val="24"/>
          <w:szCs w:val="21"/>
          <w:lang w:eastAsia="zh-CN"/>
        </w:rPr>
        <w:t>ŠD – vychovatelka Jiřina Barešová</w:t>
      </w:r>
      <w:r w:rsidRPr="004C68FF">
        <w:rPr>
          <w:rFonts w:ascii="Times New Roman" w:eastAsia="Times New Roman" w:hAnsi="Times New Roman" w:cs="Times New Roman"/>
          <w:bCs/>
          <w:iCs/>
          <w:sz w:val="24"/>
          <w:szCs w:val="21"/>
          <w:lang w:eastAsia="zh-CN"/>
        </w:rPr>
        <w:tab/>
        <w:t xml:space="preserve">                        </w:t>
      </w:r>
      <w:r w:rsidRPr="004C68FF">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r>
      <w:r w:rsidRPr="004C68FF">
        <w:rPr>
          <w:rFonts w:ascii="Times New Roman" w:eastAsia="Times New Roman" w:hAnsi="Times New Roman" w:cs="Times New Roman"/>
          <w:bCs/>
          <w:iCs/>
          <w:sz w:val="24"/>
          <w:szCs w:val="21"/>
          <w:lang w:eastAsia="zh-CN"/>
        </w:rPr>
        <w:tab/>
        <w:t xml:space="preserve"> 773 836 657</w:t>
      </w:r>
    </w:p>
    <w:p w:rsidR="004C68FF" w:rsidRPr="004C68FF" w:rsidRDefault="004C68FF" w:rsidP="004C68FF">
      <w:pPr>
        <w:widowControl w:val="0"/>
        <w:shd w:val="clear" w:color="auto" w:fill="FFFFFF"/>
        <w:suppressAutoHyphens/>
        <w:spacing w:after="0" w:line="360" w:lineRule="auto"/>
        <w:jc w:val="both"/>
        <w:rPr>
          <w:rFonts w:ascii="Times New Roman" w:eastAsia="Times New Roman" w:hAnsi="Times New Roman" w:cs="Times New Roman"/>
          <w:bCs/>
          <w:iCs/>
          <w:sz w:val="24"/>
          <w:szCs w:val="21"/>
          <w:lang w:eastAsia="zh-CN"/>
        </w:rPr>
      </w:pPr>
      <w:r w:rsidRPr="004C68FF">
        <w:rPr>
          <w:rFonts w:ascii="Times New Roman" w:eastAsia="Times New Roman" w:hAnsi="Times New Roman" w:cs="Times New Roman"/>
          <w:bCs/>
          <w:iCs/>
          <w:sz w:val="24"/>
          <w:szCs w:val="21"/>
          <w:lang w:eastAsia="zh-CN"/>
        </w:rPr>
        <w:t xml:space="preserve">Ekonom a personalista školy – Ing. Jana Andršová                          </w:t>
      </w:r>
      <w:r w:rsidRPr="004C68FF">
        <w:rPr>
          <w:rFonts w:ascii="Times New Roman" w:eastAsia="Times New Roman" w:hAnsi="Times New Roman" w:cs="Times New Roman"/>
          <w:bCs/>
          <w:iCs/>
          <w:sz w:val="24"/>
          <w:szCs w:val="21"/>
          <w:lang w:eastAsia="zh-CN"/>
        </w:rPr>
        <w:tab/>
        <w:t xml:space="preserve"> 773 836 650</w:t>
      </w:r>
    </w:p>
    <w:p w:rsidR="004C68FF" w:rsidRPr="004C68FF" w:rsidRDefault="004C68FF" w:rsidP="004C68FF">
      <w:pPr>
        <w:widowControl w:val="0"/>
        <w:shd w:val="clear" w:color="auto" w:fill="FFFFFF"/>
        <w:suppressAutoHyphens/>
        <w:spacing w:after="0" w:line="360" w:lineRule="auto"/>
        <w:jc w:val="both"/>
        <w:rPr>
          <w:rFonts w:ascii="Times New Roman" w:eastAsia="Times New Roman" w:hAnsi="Times New Roman" w:cs="Times New Roman"/>
          <w:bCs/>
          <w:iCs/>
          <w:sz w:val="24"/>
          <w:szCs w:val="21"/>
          <w:lang w:eastAsia="zh-CN"/>
        </w:rPr>
      </w:pPr>
    </w:p>
    <w:p w:rsidR="004C68FF" w:rsidRPr="004C68FF" w:rsidRDefault="004C68FF" w:rsidP="004C68FF">
      <w:pPr>
        <w:widowControl w:val="0"/>
        <w:suppressAutoHyphens/>
        <w:spacing w:after="0" w:line="240" w:lineRule="atLeast"/>
        <w:jc w:val="both"/>
        <w:rPr>
          <w:rFonts w:ascii="Times New Roman" w:eastAsia="Times New Roman" w:hAnsi="Times New Roman" w:cs="Times New Roman"/>
          <w:b/>
          <w:i/>
          <w:color w:val="0070C0"/>
          <w:sz w:val="24"/>
          <w:szCs w:val="21"/>
          <w:lang w:eastAsia="zh-CN"/>
        </w:rPr>
      </w:pPr>
      <w:r w:rsidRPr="004C68FF">
        <w:rPr>
          <w:rFonts w:ascii="Times New Roman" w:eastAsia="Times New Roman" w:hAnsi="Times New Roman" w:cs="Times New Roman"/>
          <w:b/>
          <w:i/>
          <w:color w:val="0070C0"/>
          <w:sz w:val="32"/>
          <w:szCs w:val="32"/>
          <w:lang w:eastAsia="zh-CN"/>
        </w:rPr>
        <w:t>1.3. Zařazení do sítě škol</w:t>
      </w:r>
      <w:r w:rsidRPr="004C68FF">
        <w:rPr>
          <w:rFonts w:ascii="Times New Roman" w:eastAsia="Times New Roman" w:hAnsi="Times New Roman" w:cs="Times New Roman"/>
          <w:b/>
          <w:color w:val="0070C0"/>
          <w:sz w:val="24"/>
          <w:szCs w:val="21"/>
          <w:lang w:eastAsia="zh-CN"/>
        </w:rPr>
        <w:t xml:space="preserve">: </w:t>
      </w:r>
      <w:r w:rsidRPr="004C68FF">
        <w:rPr>
          <w:rFonts w:ascii="Times New Roman" w:eastAsia="Times New Roman" w:hAnsi="Times New Roman" w:cs="Times New Roman"/>
          <w:b/>
          <w:color w:val="0070C0"/>
          <w:sz w:val="24"/>
          <w:szCs w:val="21"/>
          <w:lang w:eastAsia="zh-CN"/>
        </w:rPr>
        <w:tab/>
      </w:r>
      <w:r w:rsidRPr="004C68FF">
        <w:rPr>
          <w:rFonts w:ascii="Times New Roman" w:eastAsia="Times New Roman" w:hAnsi="Times New Roman" w:cs="Times New Roman"/>
          <w:b/>
          <w:i/>
          <w:color w:val="0070C0"/>
          <w:sz w:val="24"/>
          <w:szCs w:val="21"/>
          <w:lang w:eastAsia="zh-CN"/>
        </w:rPr>
        <w:t>s účinností od  1. 1. 2003  má</w:t>
      </w:r>
    </w:p>
    <w:p w:rsidR="004C68FF" w:rsidRPr="004C68FF" w:rsidRDefault="004C68FF" w:rsidP="004C68FF">
      <w:pPr>
        <w:widowControl w:val="0"/>
        <w:suppressAutoHyphens/>
        <w:spacing w:after="0" w:line="240" w:lineRule="atLeast"/>
        <w:jc w:val="both"/>
        <w:rPr>
          <w:rFonts w:ascii="Times New Roman" w:eastAsia="Times New Roman" w:hAnsi="Times New Roman" w:cs="Times New Roman"/>
          <w:b/>
          <w:i/>
          <w:color w:val="0066FF"/>
          <w:sz w:val="24"/>
          <w:szCs w:val="21"/>
          <w:lang w:eastAsia="zh-CN"/>
        </w:rPr>
      </w:pPr>
    </w:p>
    <w:p w:rsidR="004C68FF" w:rsidRPr="004C68FF" w:rsidRDefault="004C68FF" w:rsidP="004C68FF">
      <w:pPr>
        <w:widowControl w:val="0"/>
        <w:suppressAutoHyphens/>
        <w:spacing w:after="0" w:line="360" w:lineRule="auto"/>
        <w:jc w:val="both"/>
        <w:rPr>
          <w:rFonts w:ascii="Times New Roman" w:eastAsia="Times New Roman" w:hAnsi="Times New Roman" w:cs="Times New Roman"/>
          <w:color w:val="000000"/>
          <w:sz w:val="24"/>
          <w:szCs w:val="21"/>
          <w:lang w:eastAsia="zh-CN"/>
        </w:rPr>
      </w:pPr>
      <w:r w:rsidRPr="004C68FF">
        <w:rPr>
          <w:rFonts w:ascii="Times New Roman" w:eastAsia="Times New Roman" w:hAnsi="Times New Roman" w:cs="Times New Roman"/>
          <w:color w:val="000000"/>
          <w:sz w:val="24"/>
          <w:szCs w:val="21"/>
          <w:lang w:eastAsia="zh-CN"/>
        </w:rPr>
        <w:t>Základní škola Louka u Litvínova</w:t>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t xml:space="preserve"> </w:t>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t>IZO: 116 701 668</w:t>
      </w:r>
    </w:p>
    <w:p w:rsidR="004C68FF" w:rsidRPr="004C68FF" w:rsidRDefault="004C68FF" w:rsidP="004C68FF">
      <w:pPr>
        <w:widowControl w:val="0"/>
        <w:suppressAutoHyphens/>
        <w:spacing w:after="0" w:line="360" w:lineRule="auto"/>
        <w:jc w:val="both"/>
        <w:rPr>
          <w:rFonts w:ascii="Times New Roman" w:eastAsia="Times New Roman" w:hAnsi="Times New Roman" w:cs="Times New Roman"/>
          <w:color w:val="000000"/>
          <w:sz w:val="24"/>
          <w:szCs w:val="21"/>
          <w:lang w:eastAsia="zh-CN"/>
        </w:rPr>
      </w:pPr>
      <w:r w:rsidRPr="004C68FF">
        <w:rPr>
          <w:rFonts w:ascii="Times New Roman" w:eastAsia="Times New Roman" w:hAnsi="Times New Roman" w:cs="Times New Roman"/>
          <w:color w:val="000000"/>
          <w:sz w:val="24"/>
          <w:szCs w:val="21"/>
          <w:lang w:eastAsia="zh-CN"/>
        </w:rPr>
        <w:t>Mateřská škola Louka u Litvínova</w:t>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t>IZO: 116 700 378</w:t>
      </w:r>
    </w:p>
    <w:p w:rsidR="004C68FF" w:rsidRPr="004C68FF" w:rsidRDefault="004C68FF" w:rsidP="004C68FF">
      <w:pPr>
        <w:widowControl w:val="0"/>
        <w:suppressAutoHyphens/>
        <w:spacing w:after="0" w:line="360" w:lineRule="auto"/>
        <w:jc w:val="both"/>
        <w:rPr>
          <w:rFonts w:ascii="Times New Roman" w:eastAsia="Times New Roman" w:hAnsi="Times New Roman" w:cs="Times New Roman"/>
          <w:color w:val="000000"/>
          <w:sz w:val="24"/>
          <w:szCs w:val="21"/>
          <w:lang w:eastAsia="zh-CN"/>
        </w:rPr>
      </w:pPr>
      <w:r w:rsidRPr="004C68FF">
        <w:rPr>
          <w:rFonts w:ascii="Times New Roman" w:eastAsia="Times New Roman" w:hAnsi="Times New Roman" w:cs="Times New Roman"/>
          <w:color w:val="000000"/>
          <w:sz w:val="24"/>
          <w:szCs w:val="21"/>
          <w:lang w:eastAsia="zh-CN"/>
        </w:rPr>
        <w:t xml:space="preserve">Školní jídelna základní školy </w:t>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t>IZO: 116 700 386</w:t>
      </w:r>
    </w:p>
    <w:p w:rsidR="004C68FF" w:rsidRPr="004C68FF" w:rsidRDefault="004C68FF" w:rsidP="004C68FF">
      <w:pPr>
        <w:widowControl w:val="0"/>
        <w:suppressAutoHyphens/>
        <w:spacing w:after="0" w:line="360" w:lineRule="auto"/>
        <w:jc w:val="both"/>
        <w:rPr>
          <w:rFonts w:ascii="Times New Roman" w:eastAsia="Times New Roman" w:hAnsi="Times New Roman" w:cs="Times New Roman"/>
          <w:color w:val="000000"/>
          <w:sz w:val="24"/>
          <w:szCs w:val="21"/>
          <w:lang w:eastAsia="zh-CN"/>
        </w:rPr>
      </w:pPr>
      <w:r w:rsidRPr="004C68FF">
        <w:rPr>
          <w:rFonts w:ascii="Times New Roman" w:eastAsia="Times New Roman" w:hAnsi="Times New Roman" w:cs="Times New Roman"/>
          <w:color w:val="000000"/>
          <w:sz w:val="24"/>
          <w:szCs w:val="21"/>
          <w:lang w:eastAsia="zh-CN"/>
        </w:rPr>
        <w:t xml:space="preserve">Školní družina    </w:t>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r>
      <w:r w:rsidRPr="004C68FF">
        <w:rPr>
          <w:rFonts w:ascii="Times New Roman" w:eastAsia="Times New Roman" w:hAnsi="Times New Roman" w:cs="Times New Roman"/>
          <w:color w:val="000000"/>
          <w:sz w:val="24"/>
          <w:szCs w:val="21"/>
          <w:lang w:eastAsia="zh-CN"/>
        </w:rPr>
        <w:tab/>
        <w:t>IZO: 116 701 676</w:t>
      </w:r>
    </w:p>
    <w:p w:rsidR="004C68FF" w:rsidRPr="004C68FF" w:rsidRDefault="004C68FF" w:rsidP="004C68FF">
      <w:pPr>
        <w:widowControl w:val="0"/>
        <w:shd w:val="clear" w:color="auto" w:fill="FFFFFF"/>
        <w:suppressAutoHyphens/>
        <w:spacing w:after="0" w:line="360" w:lineRule="auto"/>
        <w:rPr>
          <w:rFonts w:ascii="Times New Roman" w:eastAsia="Times New Roman" w:hAnsi="Times New Roman" w:cs="Times New Roman"/>
          <w:bCs/>
          <w:sz w:val="24"/>
          <w:szCs w:val="21"/>
          <w:lang w:eastAsia="zh-CN"/>
        </w:rPr>
      </w:pPr>
      <w:r w:rsidRPr="004C68FF">
        <w:rPr>
          <w:rFonts w:ascii="Times New Roman" w:eastAsia="Times New Roman" w:hAnsi="Times New Roman" w:cs="Times New Roman"/>
          <w:sz w:val="24"/>
          <w:szCs w:val="21"/>
          <w:lang w:eastAsia="zh-CN"/>
        </w:rPr>
        <w:t>Datum posledního vydání rozhodnutí:</w:t>
      </w:r>
      <w:r w:rsidRPr="004C68FF">
        <w:rPr>
          <w:rFonts w:ascii="Times New Roman" w:eastAsia="Times New Roman" w:hAnsi="Times New Roman" w:cs="Times New Roman"/>
          <w:sz w:val="24"/>
          <w:szCs w:val="21"/>
          <w:lang w:eastAsia="zh-CN"/>
        </w:rPr>
        <w:tab/>
      </w:r>
      <w:r w:rsidRPr="004C68FF">
        <w:rPr>
          <w:rFonts w:ascii="Times New Roman" w:eastAsia="Times New Roman" w:hAnsi="Times New Roman" w:cs="Times New Roman"/>
          <w:sz w:val="24"/>
          <w:szCs w:val="21"/>
          <w:lang w:eastAsia="zh-CN"/>
        </w:rPr>
        <w:tab/>
      </w:r>
      <w:r w:rsidRPr="004C68FF">
        <w:rPr>
          <w:rFonts w:ascii="Times New Roman" w:eastAsia="Times New Roman" w:hAnsi="Times New Roman" w:cs="Times New Roman"/>
          <w:sz w:val="24"/>
          <w:szCs w:val="21"/>
          <w:lang w:eastAsia="zh-CN"/>
        </w:rPr>
        <w:tab/>
      </w:r>
      <w:r w:rsidRPr="004C68FF">
        <w:rPr>
          <w:rFonts w:ascii="Times New Roman" w:eastAsia="Times New Roman" w:hAnsi="Times New Roman" w:cs="Times New Roman"/>
          <w:bCs/>
          <w:sz w:val="24"/>
          <w:szCs w:val="21"/>
          <w:lang w:eastAsia="zh-CN"/>
        </w:rPr>
        <w:t>17. 8. 2005</w:t>
      </w:r>
    </w:p>
    <w:p w:rsidR="004C68FF" w:rsidRPr="004C68FF" w:rsidRDefault="004C68FF" w:rsidP="004C68FF">
      <w:pPr>
        <w:widowControl w:val="0"/>
        <w:shd w:val="clear" w:color="auto" w:fill="FFFFFF"/>
        <w:suppressAutoHyphens/>
        <w:spacing w:after="0" w:line="360" w:lineRule="auto"/>
        <w:rPr>
          <w:rFonts w:ascii="Times New Roman" w:eastAsia="Times New Roman" w:hAnsi="Times New Roman" w:cs="Times New Roman"/>
          <w:bCs/>
          <w:sz w:val="24"/>
          <w:szCs w:val="21"/>
          <w:lang w:eastAsia="zh-CN"/>
        </w:rPr>
      </w:pPr>
      <w:r w:rsidRPr="004C68FF">
        <w:rPr>
          <w:rFonts w:ascii="Times New Roman" w:eastAsia="Times New Roman" w:hAnsi="Times New Roman" w:cs="Times New Roman"/>
          <w:bCs/>
          <w:sz w:val="24"/>
          <w:szCs w:val="21"/>
          <w:lang w:eastAsia="zh-CN"/>
        </w:rPr>
        <w:t>Identifikátor právnické osoby:</w:t>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t>600083799</w:t>
      </w:r>
    </w:p>
    <w:p w:rsidR="004C68FF" w:rsidRPr="004C68FF" w:rsidRDefault="004C68FF" w:rsidP="004C68FF">
      <w:pPr>
        <w:widowControl w:val="0"/>
        <w:shd w:val="clear" w:color="auto" w:fill="FFFFFF"/>
        <w:suppressAutoHyphens/>
        <w:spacing w:after="0" w:line="360" w:lineRule="auto"/>
        <w:rPr>
          <w:rFonts w:ascii="Arial" w:eastAsia="Times New Roman" w:hAnsi="Arial" w:cs="Arial"/>
          <w:b/>
          <w:color w:val="FF6600"/>
          <w:sz w:val="24"/>
          <w:szCs w:val="18"/>
          <w:lang w:eastAsia="zh-CN"/>
        </w:rPr>
      </w:pPr>
      <w:r w:rsidRPr="004C68FF">
        <w:rPr>
          <w:rFonts w:ascii="Times New Roman" w:eastAsia="Times New Roman" w:hAnsi="Times New Roman" w:cs="Times New Roman"/>
          <w:bCs/>
          <w:sz w:val="24"/>
          <w:szCs w:val="21"/>
          <w:lang w:eastAsia="zh-CN"/>
        </w:rPr>
        <w:t>IČ:</w:t>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r>
      <w:r w:rsidRPr="004C68FF">
        <w:rPr>
          <w:rFonts w:ascii="Times New Roman" w:eastAsia="Times New Roman" w:hAnsi="Times New Roman" w:cs="Times New Roman"/>
          <w:bCs/>
          <w:sz w:val="24"/>
          <w:szCs w:val="21"/>
          <w:lang w:eastAsia="zh-CN"/>
        </w:rPr>
        <w:tab/>
        <w:t>72 743 158</w:t>
      </w:r>
    </w:p>
    <w:p w:rsidR="004C68FF" w:rsidRPr="004C68FF" w:rsidRDefault="004C68FF" w:rsidP="004C68FF">
      <w:pPr>
        <w:widowControl w:val="0"/>
        <w:shd w:val="clear" w:color="auto" w:fill="FFFFFF"/>
        <w:suppressAutoHyphens/>
        <w:spacing w:after="0" w:line="360" w:lineRule="auto"/>
        <w:rPr>
          <w:rFonts w:ascii="Arial" w:eastAsia="Times New Roman" w:hAnsi="Arial" w:cs="Arial"/>
          <w:b/>
          <w:color w:val="0070C0"/>
          <w:sz w:val="24"/>
          <w:szCs w:val="18"/>
          <w:lang w:eastAsia="zh-CN"/>
        </w:rPr>
      </w:pPr>
      <w:r w:rsidRPr="004C68FF">
        <w:rPr>
          <w:rFonts w:ascii="Times New Roman" w:eastAsia="Arial Unicode MS" w:hAnsi="Times New Roman" w:cs="Times New Roman"/>
          <w:b/>
          <w:bCs/>
          <w:i/>
          <w:color w:val="0070C0"/>
          <w:sz w:val="32"/>
          <w:szCs w:val="32"/>
          <w:lang w:eastAsia="zh-CN"/>
        </w:rPr>
        <w:lastRenderedPageBreak/>
        <w:t>1. 4. Adresa pro dálkový přístup</w:t>
      </w:r>
    </w:p>
    <w:p w:rsidR="004C68FF" w:rsidRPr="004C68FF" w:rsidRDefault="004C68FF" w:rsidP="004C68FF">
      <w:pPr>
        <w:suppressAutoHyphens/>
        <w:spacing w:after="0" w:line="240" w:lineRule="auto"/>
        <w:jc w:val="both"/>
        <w:rPr>
          <w:rFonts w:ascii="Times New Roman" w:eastAsia="Arial Unicode MS" w:hAnsi="Times New Roman" w:cs="Times New Roman"/>
          <w:i/>
          <w:color w:val="0066FF"/>
          <w:sz w:val="24"/>
          <w:szCs w:val="21"/>
          <w:lang w:eastAsia="zh-CN"/>
        </w:rPr>
      </w:pPr>
    </w:p>
    <w:p w:rsidR="004C68FF" w:rsidRPr="00FA1545" w:rsidRDefault="004C68FF" w:rsidP="004C68FF">
      <w:pPr>
        <w:shd w:val="clear" w:color="auto" w:fill="FFFFFF"/>
        <w:suppressAutoHyphens/>
        <w:spacing w:after="0" w:line="360" w:lineRule="auto"/>
        <w:jc w:val="both"/>
        <w:rPr>
          <w:rFonts w:ascii="Times New Roman" w:eastAsia="Arial Unicode MS" w:hAnsi="Times New Roman" w:cs="Times New Roman"/>
          <w:b/>
          <w:sz w:val="24"/>
          <w:szCs w:val="24"/>
          <w:shd w:val="clear" w:color="auto" w:fill="FFFFFF"/>
          <w:lang w:eastAsia="zh-CN"/>
        </w:rPr>
      </w:pPr>
      <w:r w:rsidRPr="004C68FF">
        <w:rPr>
          <w:rFonts w:ascii="Times New Roman" w:eastAsia="Arial Unicode MS" w:hAnsi="Times New Roman" w:cs="Times New Roman"/>
          <w:sz w:val="24"/>
          <w:szCs w:val="21"/>
          <w:lang w:eastAsia="zh-CN"/>
        </w:rPr>
        <w:t xml:space="preserve">E-mail: </w:t>
      </w:r>
      <w:r w:rsidRPr="004C68FF">
        <w:rPr>
          <w:rFonts w:ascii="Times New Roman" w:eastAsia="Arial Unicode MS" w:hAnsi="Times New Roman" w:cs="Times New Roman"/>
          <w:sz w:val="24"/>
          <w:szCs w:val="21"/>
          <w:lang w:eastAsia="zh-CN"/>
        </w:rPr>
        <w:tab/>
      </w:r>
      <w:r w:rsidRPr="004C68FF">
        <w:rPr>
          <w:rFonts w:ascii="Times New Roman" w:eastAsia="Arial Unicode MS" w:hAnsi="Times New Roman" w:cs="Times New Roman"/>
          <w:sz w:val="24"/>
          <w:szCs w:val="21"/>
          <w:lang w:eastAsia="zh-CN"/>
        </w:rPr>
        <w:tab/>
      </w:r>
      <w:r w:rsidRPr="004C68FF">
        <w:rPr>
          <w:rFonts w:ascii="Times New Roman" w:eastAsia="Arial Unicode MS" w:hAnsi="Times New Roman" w:cs="Times New Roman"/>
          <w:sz w:val="24"/>
          <w:szCs w:val="21"/>
          <w:lang w:eastAsia="zh-CN"/>
        </w:rPr>
        <w:tab/>
      </w:r>
      <w:r w:rsidRPr="00FA1545">
        <w:rPr>
          <w:rFonts w:ascii="Times New Roman" w:eastAsia="Arial Unicode MS" w:hAnsi="Times New Roman" w:cs="Times New Roman"/>
          <w:b/>
          <w:sz w:val="24"/>
          <w:szCs w:val="24"/>
          <w:shd w:val="clear" w:color="auto" w:fill="FFFFFF"/>
          <w:lang w:eastAsia="zh-CN"/>
        </w:rPr>
        <w:t xml:space="preserve">zslouka@zslouka.cz,  </w:t>
      </w:r>
      <w:hyperlink r:id="rId10" w:history="1">
        <w:r w:rsidRPr="00FA1545">
          <w:rPr>
            <w:rFonts w:ascii="Times New Roman" w:eastAsia="Arial Unicode MS" w:hAnsi="Times New Roman" w:cs="Times New Roman"/>
            <w:b/>
            <w:sz w:val="24"/>
            <w:szCs w:val="24"/>
            <w:shd w:val="clear" w:color="auto" w:fill="FFFFFF"/>
            <w:lang w:eastAsia="zh-CN"/>
          </w:rPr>
          <w:t>mslouka@zslouka.cz</w:t>
        </w:r>
      </w:hyperlink>
    </w:p>
    <w:p w:rsidR="004C68FF" w:rsidRPr="00FA1545" w:rsidRDefault="004C68FF" w:rsidP="004C68FF">
      <w:pPr>
        <w:shd w:val="clear" w:color="auto" w:fill="FFFFFF"/>
        <w:suppressAutoHyphens/>
        <w:spacing w:after="0" w:line="360" w:lineRule="auto"/>
        <w:jc w:val="both"/>
        <w:rPr>
          <w:rFonts w:ascii="Times New Roman" w:eastAsia="Times New Roman" w:hAnsi="Times New Roman" w:cs="Times New Roman"/>
          <w:b/>
          <w:sz w:val="24"/>
          <w:szCs w:val="24"/>
          <w:lang w:eastAsia="zh-CN"/>
        </w:rPr>
      </w:pPr>
      <w:r w:rsidRPr="00FA1545">
        <w:rPr>
          <w:rFonts w:ascii="Times New Roman" w:eastAsia="Arial Unicode MS" w:hAnsi="Times New Roman" w:cs="Times New Roman"/>
          <w:sz w:val="24"/>
          <w:szCs w:val="24"/>
          <w:lang w:eastAsia="zh-CN"/>
        </w:rPr>
        <w:t xml:space="preserve">Webové stránky školy: </w:t>
      </w:r>
      <w:r w:rsidRPr="00FA1545">
        <w:rPr>
          <w:rFonts w:ascii="Times New Roman" w:eastAsia="Arial Unicode MS" w:hAnsi="Times New Roman" w:cs="Times New Roman"/>
          <w:sz w:val="24"/>
          <w:szCs w:val="24"/>
          <w:lang w:eastAsia="zh-CN"/>
        </w:rPr>
        <w:tab/>
      </w:r>
      <w:hyperlink r:id="rId11" w:history="1">
        <w:r w:rsidRPr="00FA1545">
          <w:rPr>
            <w:rFonts w:ascii="Times New Roman" w:eastAsia="Times New Roman" w:hAnsi="Times New Roman" w:cs="Times New Roman"/>
            <w:b/>
            <w:sz w:val="24"/>
            <w:szCs w:val="24"/>
            <w:lang w:eastAsia="zh-CN"/>
          </w:rPr>
          <w:t>https://www.zslouka.cz</w:t>
        </w:r>
      </w:hyperlink>
    </w:p>
    <w:p w:rsidR="004C68FF" w:rsidRPr="004C68FF" w:rsidRDefault="004C68FF" w:rsidP="004C68FF">
      <w:pPr>
        <w:shd w:val="clear" w:color="auto" w:fill="FFFFFF"/>
        <w:suppressAutoHyphens/>
        <w:spacing w:after="0" w:line="360" w:lineRule="auto"/>
        <w:jc w:val="both"/>
        <w:rPr>
          <w:rFonts w:ascii="Times New Roman" w:eastAsia="Arial Unicode MS" w:hAnsi="Times New Roman" w:cs="Times New Roman"/>
          <w:b/>
          <w:bCs/>
          <w:i/>
          <w:sz w:val="24"/>
          <w:szCs w:val="24"/>
          <w:u w:val="single"/>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color w:val="0070C0"/>
          <w:sz w:val="32"/>
          <w:szCs w:val="32"/>
          <w:lang w:eastAsia="zh-CN"/>
        </w:rPr>
      </w:pPr>
      <w:r w:rsidRPr="004C68FF">
        <w:rPr>
          <w:rFonts w:ascii="Times New Roman" w:eastAsia="Times New Roman" w:hAnsi="Times New Roman" w:cs="Times New Roman"/>
          <w:b/>
          <w:i/>
          <w:color w:val="0070C0"/>
          <w:sz w:val="32"/>
          <w:szCs w:val="32"/>
          <w:lang w:eastAsia="zh-CN"/>
        </w:rPr>
        <w:t>1.5. Zřizovatel školy</w:t>
      </w:r>
      <w:r w:rsidRPr="004C68FF">
        <w:rPr>
          <w:rFonts w:ascii="Times New Roman" w:eastAsia="Times New Roman" w:hAnsi="Times New Roman" w:cs="Times New Roman"/>
          <w:b/>
          <w:color w:val="0070C0"/>
          <w:sz w:val="32"/>
          <w:szCs w:val="32"/>
          <w:lang w:eastAsia="zh-CN"/>
        </w:rPr>
        <w:t xml:space="preserve">  </w:t>
      </w:r>
    </w:p>
    <w:p w:rsidR="004C68FF" w:rsidRPr="004C68FF" w:rsidRDefault="004C68FF" w:rsidP="004C68FF">
      <w:pPr>
        <w:suppressAutoHyphens/>
        <w:spacing w:after="0" w:line="240" w:lineRule="auto"/>
        <w:jc w:val="both"/>
        <w:rPr>
          <w:rFonts w:ascii="Times New Roman" w:eastAsia="Times New Roman" w:hAnsi="Times New Roman" w:cs="Times New Roman"/>
          <w:b/>
          <w:color w:val="0066FF"/>
          <w:sz w:val="32"/>
          <w:szCs w:val="32"/>
          <w:lang w:eastAsia="zh-CN"/>
        </w:rPr>
      </w:pPr>
      <w:r w:rsidRPr="004C68FF">
        <w:rPr>
          <w:rFonts w:ascii="Times New Roman" w:eastAsia="Times New Roman" w:hAnsi="Times New Roman" w:cs="Times New Roman"/>
          <w:noProof/>
          <w:sz w:val="20"/>
          <w:szCs w:val="20"/>
          <w:lang w:eastAsia="cs-CZ"/>
        </w:rPr>
        <w:drawing>
          <wp:anchor distT="0" distB="0" distL="114935" distR="114935" simplePos="0" relativeHeight="251659264" behindDoc="0" locked="0" layoutInCell="1" allowOverlap="1" wp14:anchorId="22361AEA" wp14:editId="10B350C9">
            <wp:simplePos x="0" y="0"/>
            <wp:positionH relativeFrom="column">
              <wp:posOffset>3335655</wp:posOffset>
            </wp:positionH>
            <wp:positionV relativeFrom="paragraph">
              <wp:posOffset>85725</wp:posOffset>
            </wp:positionV>
            <wp:extent cx="1425555" cy="1663700"/>
            <wp:effectExtent l="0" t="0" r="381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8" t="-55" r="86470" b="-55"/>
                    <a:stretch>
                      <a:fillRect/>
                    </a:stretch>
                  </pic:blipFill>
                  <pic:spPr bwMode="auto">
                    <a:xfrm>
                      <a:off x="0" y="0"/>
                      <a:ext cx="1425555" cy="1663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C68FF" w:rsidRPr="004C68FF" w:rsidRDefault="004C68FF" w:rsidP="004C68FF">
      <w:pPr>
        <w:suppressAutoHyphens/>
        <w:spacing w:after="0" w:line="240" w:lineRule="auto"/>
        <w:rPr>
          <w:rFonts w:ascii="Times New Roman" w:eastAsia="Times New Roman" w:hAnsi="Times New Roman" w:cs="Times New Roman"/>
          <w:b/>
          <w:sz w:val="24"/>
          <w:szCs w:val="24"/>
          <w:lang w:eastAsia="zh-CN"/>
        </w:rPr>
      </w:pPr>
      <w:r w:rsidRPr="004C68FF">
        <w:rPr>
          <w:rFonts w:ascii="Times New Roman" w:eastAsia="Times New Roman" w:hAnsi="Times New Roman" w:cs="Times New Roman"/>
          <w:b/>
          <w:sz w:val="24"/>
          <w:szCs w:val="24"/>
          <w:lang w:eastAsia="zh-CN"/>
        </w:rPr>
        <w:t xml:space="preserve">Obec Louka u Litvínova </w:t>
      </w:r>
    </w:p>
    <w:p w:rsidR="004C68FF" w:rsidRPr="004C68FF" w:rsidRDefault="004C68FF" w:rsidP="004C68FF">
      <w:pPr>
        <w:suppressAutoHyphens/>
        <w:spacing w:after="0" w:line="240" w:lineRule="auto"/>
        <w:rPr>
          <w:rFonts w:ascii="Times New Roman" w:eastAsia="Times New Roman" w:hAnsi="Times New Roman" w:cs="Times New Roman"/>
          <w:b/>
          <w:sz w:val="24"/>
          <w:szCs w:val="24"/>
          <w:lang w:eastAsia="zh-CN"/>
        </w:rPr>
      </w:pPr>
    </w:p>
    <w:p w:rsidR="004C68FF" w:rsidRPr="004C68FF" w:rsidRDefault="004C68FF" w:rsidP="004C68FF">
      <w:pPr>
        <w:suppressAutoHyphens/>
        <w:spacing w:after="0" w:line="240" w:lineRule="auto"/>
        <w:rPr>
          <w:rFonts w:ascii="Times New Roman" w:eastAsia="Times New Roman" w:hAnsi="Times New Roman" w:cs="Times New Roman"/>
          <w:b/>
          <w:sz w:val="24"/>
          <w:szCs w:val="24"/>
          <w:lang w:eastAsia="zh-CN"/>
        </w:rPr>
      </w:pPr>
      <w:r w:rsidRPr="004C68FF">
        <w:rPr>
          <w:rFonts w:ascii="Times New Roman" w:eastAsia="Times New Roman" w:hAnsi="Times New Roman" w:cs="Times New Roman"/>
          <w:b/>
          <w:sz w:val="24"/>
          <w:szCs w:val="24"/>
          <w:lang w:eastAsia="zh-CN"/>
        </w:rPr>
        <w:t>Sokolovská127</w:t>
      </w:r>
    </w:p>
    <w:p w:rsidR="004C68FF" w:rsidRPr="004C68FF" w:rsidRDefault="004C68FF" w:rsidP="004C68FF">
      <w:pPr>
        <w:suppressAutoHyphens/>
        <w:spacing w:after="0" w:line="240" w:lineRule="auto"/>
        <w:rPr>
          <w:rFonts w:ascii="Times New Roman" w:eastAsia="Times New Roman" w:hAnsi="Times New Roman" w:cs="Times New Roman"/>
          <w:b/>
          <w:sz w:val="24"/>
          <w:szCs w:val="24"/>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sz w:val="24"/>
          <w:szCs w:val="24"/>
          <w:lang w:eastAsia="zh-CN"/>
        </w:rPr>
      </w:pPr>
      <w:r w:rsidRPr="004C68FF">
        <w:rPr>
          <w:rFonts w:ascii="Times New Roman" w:eastAsia="Times New Roman" w:hAnsi="Times New Roman" w:cs="Times New Roman"/>
          <w:b/>
          <w:sz w:val="24"/>
          <w:szCs w:val="24"/>
          <w:lang w:eastAsia="zh-CN"/>
        </w:rPr>
        <w:t>435 33 Louka u Litvínova</w:t>
      </w:r>
    </w:p>
    <w:p w:rsidR="004C68FF" w:rsidRPr="004C68FF" w:rsidRDefault="004C68FF" w:rsidP="004C68FF">
      <w:pPr>
        <w:suppressAutoHyphens/>
        <w:spacing w:after="0" w:line="240" w:lineRule="auto"/>
        <w:ind w:left="4956" w:firstLine="708"/>
        <w:jc w:val="both"/>
        <w:rPr>
          <w:rFonts w:ascii="Times New Roman" w:eastAsia="Times New Roman" w:hAnsi="Times New Roman" w:cs="Times New Roman"/>
          <w:bCs/>
          <w:iCs/>
          <w:sz w:val="24"/>
          <w:szCs w:val="24"/>
          <w:u w:val="single"/>
          <w:lang w:eastAsia="zh-CN"/>
        </w:rPr>
      </w:pPr>
    </w:p>
    <w:p w:rsidR="004C68FF" w:rsidRPr="004C68FF" w:rsidRDefault="005A123F" w:rsidP="004C68FF">
      <w:pPr>
        <w:shd w:val="clear" w:color="auto" w:fill="FFFFFF"/>
        <w:suppressAutoHyphens/>
        <w:spacing w:after="0" w:line="240" w:lineRule="auto"/>
        <w:jc w:val="both"/>
        <w:rPr>
          <w:rFonts w:ascii="Times New Roman" w:eastAsia="Times New Roman" w:hAnsi="Times New Roman" w:cs="Times New Roman"/>
          <w:bCs/>
          <w:iCs/>
          <w:sz w:val="24"/>
          <w:szCs w:val="24"/>
          <w:lang w:eastAsia="zh-CN"/>
        </w:rPr>
      </w:pPr>
      <w:hyperlink r:id="rId13" w:history="1">
        <w:r w:rsidR="004C68FF" w:rsidRPr="004C68FF">
          <w:rPr>
            <w:rFonts w:ascii="Times New Roman" w:eastAsia="Times New Roman" w:hAnsi="Times New Roman" w:cs="Times New Roman"/>
            <w:bCs/>
            <w:iCs/>
            <w:sz w:val="24"/>
            <w:szCs w:val="24"/>
            <w:lang w:eastAsia="zh-CN"/>
          </w:rPr>
          <w:t>www.loukaulitvinova.cz</w:t>
        </w:r>
      </w:hyperlink>
    </w:p>
    <w:p w:rsidR="004C68FF" w:rsidRPr="004C68FF" w:rsidRDefault="004C68FF" w:rsidP="004C68FF">
      <w:pPr>
        <w:shd w:val="clear" w:color="auto" w:fill="FFFFFF"/>
        <w:suppressAutoHyphens/>
        <w:spacing w:after="0" w:line="240" w:lineRule="auto"/>
        <w:ind w:left="4956" w:firstLine="708"/>
        <w:jc w:val="both"/>
        <w:rPr>
          <w:rFonts w:ascii="Times New Roman" w:eastAsia="Times New Roman" w:hAnsi="Times New Roman" w:cs="Times New Roman"/>
          <w:bCs/>
          <w:iCs/>
          <w:sz w:val="24"/>
          <w:szCs w:val="24"/>
          <w:lang w:eastAsia="zh-CN"/>
        </w:rPr>
      </w:pPr>
    </w:p>
    <w:p w:rsidR="004C68FF" w:rsidRPr="004C68FF" w:rsidRDefault="004C68FF" w:rsidP="004C68FF">
      <w:pPr>
        <w:shd w:val="clear" w:color="auto" w:fill="FFFFFF"/>
        <w:suppressAutoHyphens/>
        <w:spacing w:after="0" w:line="240" w:lineRule="auto"/>
        <w:jc w:val="both"/>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iCs/>
          <w:sz w:val="24"/>
          <w:szCs w:val="24"/>
          <w:lang w:eastAsia="zh-CN"/>
        </w:rPr>
        <w:t>obec@loukaulitvinova.cz</w:t>
      </w:r>
    </w:p>
    <w:p w:rsidR="004C68FF" w:rsidRPr="004C68FF" w:rsidRDefault="004C68FF" w:rsidP="004C68FF">
      <w:pPr>
        <w:shd w:val="clear" w:color="auto" w:fill="FFFFFF"/>
        <w:suppressAutoHyphens/>
        <w:spacing w:before="240" w:after="60" w:line="240" w:lineRule="auto"/>
        <w:outlineLvl w:val="7"/>
        <w:rPr>
          <w:rFonts w:ascii="Times New Roman" w:eastAsia="Times New Roman" w:hAnsi="Times New Roman" w:cs="Times New Roman"/>
          <w:bCs/>
          <w:iCs/>
          <w:sz w:val="24"/>
          <w:szCs w:val="24"/>
          <w:lang w:eastAsia="zh-CN"/>
        </w:rPr>
      </w:pPr>
      <w:r w:rsidRPr="004C68FF">
        <w:rPr>
          <w:rFonts w:ascii="Times New Roman" w:eastAsia="Times New Roman" w:hAnsi="Times New Roman" w:cs="Times New Roman"/>
          <w:sz w:val="24"/>
          <w:szCs w:val="24"/>
          <w:lang w:eastAsia="zh-CN"/>
        </w:rPr>
        <w:t>IČO: 00 266 043</w:t>
      </w:r>
    </w:p>
    <w:p w:rsidR="004C68FF" w:rsidRPr="004C68FF" w:rsidRDefault="004C68FF" w:rsidP="004C68FF">
      <w:pPr>
        <w:shd w:val="clear" w:color="auto" w:fill="FFFFFF"/>
        <w:suppressAutoHyphens/>
        <w:spacing w:before="240" w:after="60" w:line="240" w:lineRule="auto"/>
        <w:outlineLvl w:val="7"/>
        <w:rPr>
          <w:rFonts w:ascii="Times New Roman" w:eastAsia="Times New Roman" w:hAnsi="Times New Roman" w:cs="Times New Roman"/>
          <w:bCs/>
          <w:iCs/>
          <w:sz w:val="24"/>
          <w:szCs w:val="24"/>
          <w:lang w:eastAsia="zh-CN"/>
        </w:rPr>
      </w:pPr>
      <w:r w:rsidRPr="004C68FF">
        <w:rPr>
          <w:rFonts w:ascii="Times New Roman" w:eastAsia="Times New Roman" w:hAnsi="Times New Roman" w:cs="Times New Roman"/>
          <w:bCs/>
          <w:iCs/>
          <w:sz w:val="24"/>
          <w:szCs w:val="24"/>
          <w:lang w:eastAsia="zh-CN"/>
        </w:rPr>
        <w:t>Starosta obce: Roman Dub</w:t>
      </w:r>
      <w:r w:rsidRPr="004C68FF">
        <w:rPr>
          <w:rFonts w:ascii="Times New Roman" w:eastAsia="Times New Roman" w:hAnsi="Times New Roman" w:cs="Times New Roman"/>
          <w:bCs/>
          <w:iCs/>
          <w:sz w:val="24"/>
          <w:szCs w:val="24"/>
          <w:lang w:eastAsia="zh-CN"/>
        </w:rPr>
        <w:tab/>
      </w:r>
      <w:r w:rsidRPr="004C68FF">
        <w:rPr>
          <w:rFonts w:ascii="Times New Roman" w:eastAsia="Times New Roman" w:hAnsi="Times New Roman" w:cs="Times New Roman"/>
          <w:bCs/>
          <w:iCs/>
          <w:sz w:val="24"/>
          <w:szCs w:val="24"/>
          <w:lang w:eastAsia="zh-CN"/>
        </w:rPr>
        <w:tab/>
        <w:t xml:space="preserve">                   </w:t>
      </w:r>
      <w:r w:rsidRPr="004C68FF">
        <w:rPr>
          <w:rFonts w:ascii="Times New Roman" w:eastAsia="Times New Roman" w:hAnsi="Times New Roman" w:cs="Times New Roman"/>
          <w:bCs/>
          <w:iCs/>
          <w:sz w:val="24"/>
          <w:szCs w:val="24"/>
          <w:lang w:eastAsia="zh-CN"/>
        </w:rPr>
        <w:tab/>
      </w:r>
      <w:r w:rsidRPr="004C68FF">
        <w:rPr>
          <w:rFonts w:ascii="Times New Roman" w:eastAsia="Times New Roman" w:hAnsi="Times New Roman" w:cs="Times New Roman"/>
          <w:bCs/>
          <w:iCs/>
          <w:sz w:val="24"/>
          <w:szCs w:val="24"/>
          <w:lang w:eastAsia="zh-CN"/>
        </w:rPr>
        <w:tab/>
        <w:t xml:space="preserve">  </w:t>
      </w:r>
    </w:p>
    <w:p w:rsidR="004C68FF" w:rsidRPr="004C68FF" w:rsidRDefault="004C68FF" w:rsidP="004C68FF">
      <w:pPr>
        <w:shd w:val="clear" w:color="auto" w:fill="FFFFFF"/>
        <w:suppressAutoHyphens/>
        <w:spacing w:before="240" w:after="60" w:line="240" w:lineRule="auto"/>
        <w:outlineLvl w:val="7"/>
        <w:rPr>
          <w:rFonts w:ascii="Times New Roman" w:eastAsia="Times New Roman" w:hAnsi="Times New Roman" w:cs="Times New Roman"/>
          <w:bCs/>
          <w:iCs/>
          <w:sz w:val="24"/>
          <w:szCs w:val="24"/>
          <w:lang w:eastAsia="zh-CN"/>
        </w:rPr>
      </w:pPr>
      <w:r w:rsidRPr="004C68FF">
        <w:rPr>
          <w:rFonts w:ascii="Times New Roman" w:eastAsia="Times New Roman" w:hAnsi="Times New Roman" w:cs="Times New Roman"/>
          <w:bCs/>
          <w:iCs/>
          <w:sz w:val="24"/>
          <w:szCs w:val="24"/>
          <w:lang w:eastAsia="zh-CN"/>
        </w:rPr>
        <w:t>Tel: 476 744 400</w:t>
      </w:r>
    </w:p>
    <w:p w:rsidR="004C68FF" w:rsidRPr="004C68FF" w:rsidRDefault="004C68FF" w:rsidP="004C68FF">
      <w:pPr>
        <w:shd w:val="clear" w:color="auto" w:fill="FFFFFF"/>
        <w:suppressAutoHyphens/>
        <w:spacing w:before="240" w:after="60" w:line="240" w:lineRule="auto"/>
        <w:outlineLvl w:val="7"/>
        <w:rPr>
          <w:rFonts w:ascii="Times New Roman" w:eastAsia="Times New Roman" w:hAnsi="Times New Roman" w:cs="Times New Roman"/>
          <w:bCs/>
          <w:iCs/>
          <w:sz w:val="24"/>
          <w:szCs w:val="24"/>
          <w:lang w:eastAsia="zh-CN"/>
        </w:rPr>
      </w:pPr>
    </w:p>
    <w:p w:rsidR="004C68FF" w:rsidRPr="004C68FF" w:rsidRDefault="004C68FF" w:rsidP="004C68FF">
      <w:pPr>
        <w:spacing w:after="0" w:line="240" w:lineRule="auto"/>
        <w:textAlignment w:val="baseline"/>
        <w:rPr>
          <w:rFonts w:ascii="Times New Roman" w:eastAsia="Times New Roman" w:hAnsi="Times New Roman" w:cs="Times New Roman"/>
          <w:b/>
          <w:bCs/>
          <w:i/>
          <w:color w:val="C45911" w:themeColor="accent2" w:themeShade="BF"/>
          <w:sz w:val="32"/>
          <w:szCs w:val="32"/>
          <w:bdr w:val="none" w:sz="0" w:space="0" w:color="auto" w:frame="1"/>
          <w:lang w:eastAsia="cs-CZ"/>
        </w:rPr>
      </w:pPr>
      <w:r w:rsidRPr="004C68FF">
        <w:rPr>
          <w:rFonts w:ascii="Times New Roman" w:eastAsia="Times New Roman" w:hAnsi="Times New Roman" w:cs="Times New Roman"/>
          <w:b/>
          <w:bCs/>
          <w:i/>
          <w:color w:val="0070C0"/>
          <w:sz w:val="32"/>
          <w:szCs w:val="32"/>
          <w:lang w:eastAsia="cs-CZ"/>
        </w:rPr>
        <w:t xml:space="preserve">1.6. </w:t>
      </w:r>
      <w:r w:rsidRPr="004C68FF">
        <w:rPr>
          <w:rFonts w:ascii="Times New Roman" w:eastAsia="Times New Roman" w:hAnsi="Times New Roman" w:cs="Times New Roman"/>
          <w:b/>
          <w:bCs/>
          <w:i/>
          <w:color w:val="0070C0"/>
          <w:sz w:val="32"/>
          <w:szCs w:val="32"/>
          <w:bdr w:val="none" w:sz="0" w:space="0" w:color="auto" w:frame="1"/>
          <w:lang w:eastAsia="cs-CZ"/>
        </w:rPr>
        <w:t>Pověřenec pro ochranu osobních údajů:</w:t>
      </w:r>
    </w:p>
    <w:p w:rsidR="004C68FF" w:rsidRPr="004C68FF" w:rsidRDefault="004C68FF" w:rsidP="004C68FF">
      <w:pPr>
        <w:spacing w:after="0" w:line="240" w:lineRule="auto"/>
        <w:textAlignment w:val="baseline"/>
        <w:rPr>
          <w:rFonts w:ascii="Times New Roman" w:eastAsia="Times New Roman" w:hAnsi="Times New Roman" w:cs="Times New Roman"/>
          <w:b/>
          <w:i/>
          <w:color w:val="7030A0"/>
          <w:sz w:val="32"/>
          <w:szCs w:val="32"/>
          <w:lang w:eastAsia="cs-CZ"/>
        </w:rPr>
      </w:pPr>
    </w:p>
    <w:p w:rsidR="004C68FF" w:rsidRPr="004C68FF" w:rsidRDefault="004C68FF" w:rsidP="004C68FF">
      <w:pPr>
        <w:spacing w:after="0" w:line="240" w:lineRule="auto"/>
        <w:textAlignment w:val="baseline"/>
        <w:rPr>
          <w:rFonts w:ascii="Times New Roman" w:eastAsia="Times New Roman" w:hAnsi="Times New Roman" w:cs="Times New Roman"/>
          <w:iCs/>
          <w:color w:val="000000"/>
          <w:sz w:val="24"/>
          <w:szCs w:val="24"/>
          <w:bdr w:val="none" w:sz="0" w:space="0" w:color="auto" w:frame="1"/>
          <w:lang w:eastAsia="cs-CZ"/>
        </w:rPr>
      </w:pPr>
      <w:r w:rsidRPr="004C68FF">
        <w:rPr>
          <w:rFonts w:ascii="Times New Roman" w:eastAsia="Times New Roman" w:hAnsi="Times New Roman" w:cs="Times New Roman"/>
          <w:bCs/>
          <w:iCs/>
          <w:color w:val="000000"/>
          <w:sz w:val="24"/>
          <w:szCs w:val="24"/>
          <w:bdr w:val="none" w:sz="0" w:space="0" w:color="auto" w:frame="1"/>
          <w:lang w:eastAsia="cs-CZ"/>
        </w:rPr>
        <w:t>Mgr. Martina Landová</w:t>
      </w:r>
      <w:r w:rsidRPr="004C68FF">
        <w:rPr>
          <w:rFonts w:ascii="Times New Roman" w:eastAsia="Times New Roman" w:hAnsi="Times New Roman" w:cs="Times New Roman"/>
          <w:bCs/>
          <w:color w:val="000000"/>
          <w:sz w:val="24"/>
          <w:szCs w:val="24"/>
          <w:bdr w:val="none" w:sz="0" w:space="0" w:color="auto" w:frame="1"/>
          <w:lang w:eastAsia="cs-CZ"/>
        </w:rPr>
        <w:t>,</w:t>
      </w:r>
      <w:r w:rsidRPr="004C68FF">
        <w:rPr>
          <w:rFonts w:ascii="Times New Roman" w:eastAsia="Times New Roman" w:hAnsi="Times New Roman" w:cs="Times New Roman"/>
          <w:color w:val="000000"/>
          <w:sz w:val="24"/>
          <w:szCs w:val="24"/>
          <w:lang w:eastAsia="cs-CZ"/>
        </w:rPr>
        <w:t> </w:t>
      </w:r>
      <w:r w:rsidRPr="004C68FF">
        <w:rPr>
          <w:rFonts w:ascii="Times New Roman" w:eastAsia="Times New Roman" w:hAnsi="Times New Roman" w:cs="Times New Roman"/>
          <w:iCs/>
          <w:color w:val="000000"/>
          <w:sz w:val="24"/>
          <w:szCs w:val="24"/>
          <w:bdr w:val="none" w:sz="0" w:space="0" w:color="auto" w:frame="1"/>
          <w:lang w:eastAsia="cs-CZ"/>
        </w:rPr>
        <w:t xml:space="preserve">e-mail: </w:t>
      </w:r>
      <w:hyperlink r:id="rId14" w:history="1">
        <w:r w:rsidRPr="004C68FF">
          <w:rPr>
            <w:rFonts w:ascii="Times New Roman" w:eastAsia="Times New Roman" w:hAnsi="Times New Roman" w:cs="Times New Roman"/>
            <w:iCs/>
            <w:sz w:val="24"/>
            <w:szCs w:val="24"/>
            <w:u w:val="single"/>
            <w:bdr w:val="none" w:sz="0" w:space="0" w:color="auto" w:frame="1"/>
            <w:lang w:eastAsia="cs-CZ"/>
          </w:rPr>
          <w:t>poverenec@gepardservices.cz</w:t>
        </w:r>
      </w:hyperlink>
    </w:p>
    <w:p w:rsidR="004C68FF" w:rsidRPr="004C68FF" w:rsidRDefault="004C68FF" w:rsidP="004C68FF">
      <w:pPr>
        <w:spacing w:after="0" w:line="360" w:lineRule="auto"/>
        <w:textAlignment w:val="baseline"/>
        <w:rPr>
          <w:rFonts w:ascii="Times New Roman" w:eastAsia="Times New Roman" w:hAnsi="Times New Roman" w:cs="Times New Roman"/>
          <w:color w:val="000000"/>
          <w:sz w:val="24"/>
          <w:szCs w:val="24"/>
          <w:lang w:eastAsia="cs-CZ"/>
        </w:rPr>
      </w:pPr>
    </w:p>
    <w:p w:rsidR="004C68FF" w:rsidRPr="004C68FF" w:rsidRDefault="004C68FF" w:rsidP="004C68FF">
      <w:pPr>
        <w:spacing w:after="0" w:line="360" w:lineRule="auto"/>
        <w:ind w:firstLine="708"/>
        <w:textAlignment w:val="baseline"/>
        <w:rPr>
          <w:rFonts w:ascii="Times New Roman" w:eastAsia="Times New Roman" w:hAnsi="Times New Roman" w:cs="Times New Roman"/>
          <w:color w:val="000000"/>
          <w:sz w:val="24"/>
          <w:szCs w:val="24"/>
          <w:lang w:eastAsia="cs-CZ"/>
        </w:rPr>
      </w:pPr>
      <w:r w:rsidRPr="004C68FF">
        <w:rPr>
          <w:rFonts w:ascii="Times New Roman" w:eastAsia="Times New Roman" w:hAnsi="Times New Roman" w:cs="Times New Roman"/>
          <w:bCs/>
          <w:iCs/>
          <w:color w:val="000000"/>
          <w:sz w:val="24"/>
          <w:szCs w:val="24"/>
          <w:bdr w:val="none" w:sz="0" w:space="0" w:color="auto" w:frame="1"/>
          <w:lang w:eastAsia="cs-CZ"/>
        </w:rPr>
        <w:t>"Pověřenec pro ochranu osobních údajů byl ustanoven na základě Obecného nařízení pro ochranu osobních údajů (GDPR) a je nezávislým garantem správného nakládání s osobními údaji a také prostředníkem mezi organizací, dozorovým orgánem (Úřadem pro ochranu osobních údajů) a veřejností (subjektem údajů)." </w:t>
      </w:r>
    </w:p>
    <w:p w:rsidR="004C68FF" w:rsidRPr="004C68FF" w:rsidRDefault="004C68FF" w:rsidP="004C68FF">
      <w:pPr>
        <w:suppressAutoHyphens/>
        <w:spacing w:after="0" w:line="240" w:lineRule="auto"/>
        <w:jc w:val="both"/>
        <w:rPr>
          <w:rFonts w:ascii="Times New Roman" w:eastAsia="Arial Unicode MS" w:hAnsi="Times New Roman" w:cs="Times New Roman"/>
          <w:b/>
          <w:bCs/>
          <w:i/>
          <w:color w:val="CC0099"/>
          <w:sz w:val="24"/>
          <w:szCs w:val="21"/>
          <w:u w:val="single"/>
          <w:lang w:eastAsia="zh-CN"/>
        </w:rPr>
      </w:pPr>
    </w:p>
    <w:p w:rsidR="004C68FF" w:rsidRPr="004C68FF" w:rsidRDefault="004C68FF" w:rsidP="004C68FF">
      <w:pPr>
        <w:suppressAutoHyphens/>
        <w:spacing w:after="0" w:line="240" w:lineRule="auto"/>
        <w:jc w:val="both"/>
        <w:rPr>
          <w:rFonts w:ascii="Times New Roman" w:eastAsia="Arial Unicode MS" w:hAnsi="Times New Roman" w:cs="Times New Roman"/>
          <w:b/>
          <w:bCs/>
          <w:i/>
          <w:color w:val="2F5496"/>
          <w:sz w:val="32"/>
          <w:szCs w:val="32"/>
          <w:lang w:eastAsia="zh-CN"/>
        </w:rPr>
      </w:pPr>
      <w:r w:rsidRPr="004C68FF">
        <w:rPr>
          <w:rFonts w:ascii="Times New Roman" w:eastAsia="Arial Unicode MS" w:hAnsi="Times New Roman" w:cs="Times New Roman"/>
          <w:b/>
          <w:bCs/>
          <w:i/>
          <w:color w:val="0070C0"/>
          <w:sz w:val="32"/>
          <w:szCs w:val="32"/>
          <w:lang w:eastAsia="zh-CN"/>
        </w:rPr>
        <w:t>1.7. Údaje o Školské radě</w:t>
      </w:r>
      <w:r w:rsidRPr="004C68FF">
        <w:rPr>
          <w:rFonts w:ascii="Times New Roman" w:eastAsia="Arial Unicode MS" w:hAnsi="Times New Roman" w:cs="Times New Roman"/>
          <w:b/>
          <w:bCs/>
          <w:color w:val="0070C0"/>
          <w:sz w:val="32"/>
          <w:szCs w:val="32"/>
          <w:lang w:eastAsia="zh-CN"/>
        </w:rPr>
        <w:t xml:space="preserve"> </w:t>
      </w:r>
      <w:r w:rsidRPr="004C68FF">
        <w:rPr>
          <w:rFonts w:ascii="Times New Roman" w:eastAsia="Arial Unicode MS" w:hAnsi="Times New Roman" w:cs="Times New Roman"/>
          <w:b/>
          <w:bCs/>
          <w:i/>
          <w:color w:val="0070C0"/>
          <w:sz w:val="32"/>
          <w:szCs w:val="32"/>
          <w:lang w:eastAsia="zh-CN"/>
        </w:rPr>
        <w:t xml:space="preserve"> </w:t>
      </w:r>
      <w:r w:rsidRPr="004C68FF">
        <w:rPr>
          <w:rFonts w:ascii="Times New Roman" w:eastAsia="Arial Unicode MS" w:hAnsi="Times New Roman" w:cs="Times New Roman"/>
          <w:b/>
          <w:bCs/>
          <w:i/>
          <w:color w:val="00331A"/>
          <w:sz w:val="32"/>
          <w:szCs w:val="32"/>
          <w:lang w:eastAsia="zh-CN"/>
        </w:rPr>
        <w:t>(</w:t>
      </w:r>
      <w:r w:rsidRPr="004C68FF">
        <w:rPr>
          <w:rFonts w:ascii="Times New Roman" w:eastAsia="Arial Unicode MS" w:hAnsi="Times New Roman" w:cs="Times New Roman"/>
          <w:b/>
          <w:bCs/>
          <w:color w:val="00331A"/>
          <w:sz w:val="24"/>
          <w:szCs w:val="21"/>
          <w:lang w:eastAsia="zh-CN"/>
        </w:rPr>
        <w:t>byla zřízena ke dni 1. 9. 2003)</w:t>
      </w:r>
    </w:p>
    <w:p w:rsidR="004C68FF" w:rsidRPr="004C68FF" w:rsidRDefault="004C68FF" w:rsidP="004C68FF">
      <w:pPr>
        <w:suppressAutoHyphens/>
        <w:spacing w:after="0" w:line="240" w:lineRule="auto"/>
        <w:ind w:left="720"/>
        <w:jc w:val="both"/>
        <w:rPr>
          <w:rFonts w:ascii="Times New Roman" w:eastAsia="Arial Unicode MS" w:hAnsi="Times New Roman" w:cs="Times New Roman"/>
          <w:b/>
          <w:bCs/>
          <w:i/>
          <w:color w:val="2F5496"/>
          <w:sz w:val="32"/>
          <w:szCs w:val="32"/>
          <w:lang w:eastAsia="zh-CN"/>
        </w:rPr>
      </w:pPr>
    </w:p>
    <w:p w:rsidR="004C68FF" w:rsidRPr="004C68FF" w:rsidRDefault="004C68FF" w:rsidP="004C68FF">
      <w:pPr>
        <w:suppressAutoHyphens/>
        <w:spacing w:after="0" w:line="360" w:lineRule="auto"/>
        <w:jc w:val="both"/>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Školská rada má 6 členů:</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Zástupci školy: </w:t>
      </w:r>
      <w:r w:rsidRPr="004C68FF">
        <w:rPr>
          <w:rFonts w:ascii="Times New Roman" w:eastAsia="Times New Roman" w:hAnsi="Times New Roman" w:cs="Times New Roman"/>
          <w:sz w:val="24"/>
          <w:szCs w:val="24"/>
          <w:lang w:eastAsia="zh-CN"/>
        </w:rPr>
        <w:tab/>
      </w:r>
      <w:r w:rsidRPr="004C68FF">
        <w:rPr>
          <w:rFonts w:ascii="Times New Roman" w:eastAsia="Times New Roman" w:hAnsi="Times New Roman" w:cs="Times New Roman"/>
          <w:sz w:val="24"/>
          <w:szCs w:val="24"/>
          <w:lang w:eastAsia="zh-CN"/>
        </w:rPr>
        <w:tab/>
      </w:r>
      <w:r w:rsidRPr="004C68FF">
        <w:rPr>
          <w:rFonts w:ascii="Times New Roman" w:eastAsia="Times New Roman" w:hAnsi="Times New Roman" w:cs="Times New Roman"/>
          <w:bCs/>
          <w:i/>
          <w:iCs/>
          <w:sz w:val="24"/>
          <w:szCs w:val="24"/>
          <w:lang w:eastAsia="zh-CN"/>
        </w:rPr>
        <w:t>Jarmila Hejnová, Mgr.Aneta Lenhardtová</w:t>
      </w:r>
      <w:r w:rsidRPr="004C68FF">
        <w:rPr>
          <w:rFonts w:ascii="Times New Roman" w:eastAsia="Times New Roman" w:hAnsi="Times New Roman" w:cs="Times New Roman"/>
          <w:sz w:val="24"/>
          <w:szCs w:val="24"/>
          <w:lang w:eastAsia="zh-CN"/>
        </w:rPr>
        <w:t xml:space="preserve"> </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Zákonní zástupci žáků: </w:t>
      </w:r>
      <w:r w:rsidRPr="004C68FF">
        <w:rPr>
          <w:rFonts w:ascii="Times New Roman" w:eastAsia="Times New Roman" w:hAnsi="Times New Roman" w:cs="Times New Roman"/>
          <w:sz w:val="24"/>
          <w:szCs w:val="24"/>
          <w:lang w:eastAsia="zh-CN"/>
        </w:rPr>
        <w:tab/>
      </w:r>
      <w:r w:rsidRPr="004C68FF">
        <w:rPr>
          <w:rFonts w:ascii="Times New Roman" w:eastAsia="Times New Roman" w:hAnsi="Times New Roman" w:cs="Times New Roman"/>
          <w:bCs/>
          <w:i/>
          <w:iCs/>
          <w:sz w:val="24"/>
          <w:szCs w:val="24"/>
          <w:lang w:eastAsia="zh-CN"/>
        </w:rPr>
        <w:t>Kristýna Vopatová, Kateřina Kratochvílová</w:t>
      </w:r>
    </w:p>
    <w:p w:rsidR="004C68FF" w:rsidRPr="004C68FF" w:rsidRDefault="004C68FF" w:rsidP="004C68FF">
      <w:pPr>
        <w:suppressAutoHyphens/>
        <w:spacing w:after="0" w:line="360" w:lineRule="auto"/>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sz w:val="24"/>
          <w:szCs w:val="24"/>
          <w:lang w:eastAsia="zh-CN"/>
        </w:rPr>
        <w:t xml:space="preserve">Zástupci zřizovatele: </w:t>
      </w:r>
      <w:r w:rsidRPr="004C68FF">
        <w:rPr>
          <w:rFonts w:ascii="Times New Roman" w:eastAsia="Times New Roman" w:hAnsi="Times New Roman" w:cs="Times New Roman"/>
          <w:sz w:val="24"/>
          <w:szCs w:val="24"/>
          <w:lang w:eastAsia="zh-CN"/>
        </w:rPr>
        <w:tab/>
      </w:r>
      <w:r w:rsidRPr="004C68FF">
        <w:rPr>
          <w:rFonts w:ascii="Times New Roman" w:eastAsia="Times New Roman" w:hAnsi="Times New Roman" w:cs="Times New Roman"/>
          <w:sz w:val="24"/>
          <w:szCs w:val="24"/>
          <w:lang w:eastAsia="zh-CN"/>
        </w:rPr>
        <w:tab/>
      </w:r>
      <w:r w:rsidRPr="004C68FF">
        <w:rPr>
          <w:rFonts w:ascii="Times New Roman" w:eastAsia="Times New Roman" w:hAnsi="Times New Roman" w:cs="Times New Roman"/>
          <w:i/>
          <w:sz w:val="24"/>
          <w:szCs w:val="24"/>
          <w:lang w:eastAsia="zh-CN"/>
        </w:rPr>
        <w:t>Pavel Švamberk, Pavlína Havlíčková</w:t>
      </w:r>
    </w:p>
    <w:p w:rsidR="004C68FF" w:rsidRPr="004C68FF" w:rsidRDefault="004C68FF" w:rsidP="004C68FF">
      <w:pPr>
        <w:suppressAutoHyphens/>
        <w:spacing w:after="0" w:line="240" w:lineRule="auto"/>
        <w:rPr>
          <w:rFonts w:ascii="Times New Roman" w:eastAsia="Times New Roman" w:hAnsi="Times New Roman" w:cs="Times New Roman"/>
          <w:b/>
          <w:color w:val="2F5496"/>
          <w:sz w:val="24"/>
          <w:szCs w:val="24"/>
          <w:lang w:eastAsia="zh-CN"/>
        </w:rPr>
      </w:pPr>
    </w:p>
    <w:p w:rsidR="004C68FF" w:rsidRPr="004C68FF" w:rsidRDefault="004C68FF" w:rsidP="004C68FF">
      <w:pPr>
        <w:suppressAutoHyphens/>
        <w:spacing w:after="0" w:line="240" w:lineRule="auto"/>
        <w:jc w:val="both"/>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Školská rada se schází 3x během školního roku.</w:t>
      </w:r>
    </w:p>
    <w:p w:rsidR="004C68FF" w:rsidRPr="00C756CB" w:rsidRDefault="004C68FF" w:rsidP="004C68FF">
      <w:pPr>
        <w:suppressAutoHyphens/>
        <w:spacing w:after="0" w:line="240" w:lineRule="auto"/>
        <w:rPr>
          <w:rFonts w:ascii="Times New Roman" w:eastAsia="Arial Unicode MS" w:hAnsi="Times New Roman" w:cs="Times New Roman"/>
          <w:b/>
          <w:bCs/>
          <w:i/>
          <w:color w:val="0070C0"/>
          <w:sz w:val="32"/>
          <w:szCs w:val="32"/>
          <w:lang w:eastAsia="zh-CN"/>
        </w:rPr>
      </w:pPr>
      <w:r w:rsidRPr="00C756CB">
        <w:rPr>
          <w:rFonts w:ascii="Times New Roman" w:eastAsia="Arial Unicode MS" w:hAnsi="Times New Roman" w:cs="Times New Roman"/>
          <w:b/>
          <w:bCs/>
          <w:i/>
          <w:color w:val="0070C0"/>
          <w:sz w:val="32"/>
          <w:szCs w:val="32"/>
          <w:lang w:eastAsia="zh-CN"/>
        </w:rPr>
        <w:lastRenderedPageBreak/>
        <w:t>1.8. Charakteristika základní školy</w:t>
      </w:r>
    </w:p>
    <w:p w:rsidR="004C68FF" w:rsidRPr="004C68FF" w:rsidRDefault="004C68FF" w:rsidP="004C68FF">
      <w:pPr>
        <w:suppressAutoHyphens/>
        <w:spacing w:after="0" w:line="240" w:lineRule="auto"/>
        <w:rPr>
          <w:rFonts w:ascii="Arial" w:eastAsia="Arial Unicode MS" w:hAnsi="Arial" w:cs="Arial"/>
          <w:b/>
          <w:i/>
          <w:color w:val="538135" w:themeColor="accent6" w:themeShade="BF"/>
          <w:sz w:val="24"/>
          <w:szCs w:val="24"/>
          <w:lang w:eastAsia="zh-CN"/>
        </w:rPr>
      </w:pPr>
    </w:p>
    <w:p w:rsidR="004C68FF" w:rsidRPr="004C68FF" w:rsidRDefault="004C68FF" w:rsidP="004C68FF">
      <w:pPr>
        <w:suppressAutoHyphens/>
        <w:spacing w:after="0" w:line="360" w:lineRule="auto"/>
        <w:ind w:firstLine="708"/>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Základní škola a Mateřská škola, Louka u Litvínova, okres Most je příspěvková organizace. Jako součást výchovně vzdělávací soustavy je zařazena do rejstříku škol a školských zařízení. Je školou s právní subjektivitou. Ke  sloučení s mateřskou školou do jednoho právního subjektu došlo ke dni 1. ledna 2003.</w:t>
      </w:r>
    </w:p>
    <w:p w:rsidR="004C68FF" w:rsidRPr="004C68FF" w:rsidRDefault="004C68FF" w:rsidP="004C68FF">
      <w:pPr>
        <w:suppressAutoHyphens/>
        <w:spacing w:after="0" w:line="240" w:lineRule="auto"/>
        <w:rPr>
          <w:rFonts w:ascii="Times New Roman" w:eastAsia="Times New Roman" w:hAnsi="Times New Roman" w:cs="Times New Roman"/>
          <w:sz w:val="24"/>
          <w:szCs w:val="24"/>
          <w:lang w:eastAsia="zh-CN"/>
        </w:rPr>
      </w:pPr>
    </w:p>
    <w:p w:rsidR="00C756CB" w:rsidRPr="00C756CB" w:rsidRDefault="004C68FF" w:rsidP="00C756CB">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 </w:t>
      </w:r>
      <w:r w:rsidRPr="004C68FF">
        <w:rPr>
          <w:rFonts w:ascii="Times New Roman" w:eastAsia="Times New Roman" w:hAnsi="Times New Roman" w:cs="Times New Roman"/>
          <w:sz w:val="24"/>
          <w:szCs w:val="24"/>
          <w:lang w:eastAsia="zh-CN"/>
        </w:rPr>
        <w:tab/>
        <w:t>Posláním naší školy je zabezpečit základní vzdělávání a výchovu žákům základní školy, nadaným žákům i žákům se speciálními vzdělávacími potřebami. Vytvářet harmonické a motivující prostředí pro rozvoj každého žáka. Pomáhat žákům v rozvoji vlastní osobnosti, jejich schopností a dovedností, klást důraz na vytváření správných návyků, které jsou potřebné k uplatnění v praktickém životě.  Usilujeme o spolupráci škol</w:t>
      </w:r>
      <w:r w:rsidR="00C756CB">
        <w:rPr>
          <w:rFonts w:ascii="Times New Roman" w:eastAsia="Times New Roman" w:hAnsi="Times New Roman" w:cs="Times New Roman"/>
          <w:sz w:val="24"/>
          <w:szCs w:val="24"/>
          <w:lang w:eastAsia="zh-CN"/>
        </w:rPr>
        <w:t xml:space="preserve">y s rodiči, obcí i </w:t>
      </w:r>
      <w:r w:rsidR="00C756CB" w:rsidRPr="00C756CB">
        <w:rPr>
          <w:rFonts w:ascii="Times New Roman" w:eastAsia="Times New Roman" w:hAnsi="Times New Roman" w:cs="Times New Roman"/>
          <w:sz w:val="24"/>
          <w:szCs w:val="24"/>
          <w:lang w:eastAsia="zh-CN"/>
        </w:rPr>
        <w:t xml:space="preserve">veřejností. </w:t>
      </w:r>
    </w:p>
    <w:p w:rsidR="006663E6" w:rsidRPr="00C756CB" w:rsidRDefault="004C68FF" w:rsidP="00C756CB">
      <w:pPr>
        <w:suppressAutoHyphens/>
        <w:spacing w:after="0" w:line="360" w:lineRule="auto"/>
        <w:ind w:firstLine="708"/>
        <w:rPr>
          <w:rFonts w:ascii="Times New Roman" w:eastAsia="Times New Roman" w:hAnsi="Times New Roman" w:cs="Times New Roman"/>
          <w:sz w:val="24"/>
          <w:szCs w:val="24"/>
          <w:lang w:eastAsia="zh-CN"/>
        </w:rPr>
      </w:pPr>
      <w:r w:rsidRPr="00C756CB">
        <w:rPr>
          <w:rFonts w:ascii="Times New Roman" w:eastAsia="Times New Roman" w:hAnsi="Times New Roman" w:cs="Times New Roman"/>
          <w:sz w:val="24"/>
          <w:szCs w:val="24"/>
          <w:lang w:eastAsia="zh-CN"/>
        </w:rPr>
        <w:t xml:space="preserve">Základní škola je malotřídní škola s pěti ročníky, které vzděláváme ve třech spojených třídách. Součástí školy je školní družina a školní jídelna. </w:t>
      </w:r>
      <w:r w:rsidR="006663E6" w:rsidRPr="00C756CB">
        <w:rPr>
          <w:rFonts w:ascii="Times New Roman" w:eastAsia="Times New Roman" w:hAnsi="Times New Roman" w:cs="Times New Roman"/>
          <w:sz w:val="24"/>
          <w:szCs w:val="24"/>
          <w:lang w:eastAsia="zh-CN"/>
        </w:rPr>
        <w:t>Naše š</w:t>
      </w:r>
      <w:r w:rsidR="006663E6" w:rsidRPr="00C756CB">
        <w:rPr>
          <w:rFonts w:ascii="Times New Roman" w:eastAsia="Times New Roman" w:hAnsi="Times New Roman" w:cs="Times New Roman"/>
          <w:sz w:val="24"/>
          <w:szCs w:val="24"/>
          <w:lang w:eastAsia="cs-CZ"/>
        </w:rPr>
        <w:t>kola v malé obci hraje roli nejen vzdělávacího zařízení, ale i společenského centra pro celou obec. Pořádáme různé kulturní a společenské akce, které spojují komunitu.</w:t>
      </w:r>
    </w:p>
    <w:p w:rsidR="00FA1545" w:rsidRDefault="006663E6" w:rsidP="00C756CB">
      <w:pPr>
        <w:suppressAutoHyphens/>
        <w:spacing w:after="0" w:line="360" w:lineRule="auto"/>
        <w:ind w:firstLine="708"/>
        <w:rPr>
          <w:rFonts w:ascii="Times New Roman" w:eastAsia="Times New Roman" w:hAnsi="Times New Roman" w:cs="Times New Roman"/>
          <w:sz w:val="24"/>
          <w:szCs w:val="24"/>
          <w:lang w:eastAsia="zh-CN"/>
        </w:rPr>
      </w:pPr>
      <w:r w:rsidRPr="00C756CB">
        <w:rPr>
          <w:rFonts w:ascii="Times New Roman" w:eastAsia="Times New Roman" w:hAnsi="Times New Roman" w:cs="Times New Roman"/>
          <w:sz w:val="24"/>
          <w:szCs w:val="24"/>
          <w:lang w:eastAsia="zh-CN"/>
        </w:rPr>
        <w:t xml:space="preserve">      </w:t>
      </w:r>
      <w:r w:rsidR="004C68FF" w:rsidRPr="00C756CB">
        <w:rPr>
          <w:rFonts w:ascii="Times New Roman" w:eastAsia="Times New Roman" w:hAnsi="Times New Roman" w:cs="Times New Roman"/>
          <w:sz w:val="24"/>
          <w:szCs w:val="24"/>
          <w:lang w:eastAsia="zh-CN"/>
        </w:rPr>
        <w:t>Velkou předností školy je její umístnění v klidném prostředí obce,</w:t>
      </w:r>
      <w:r w:rsidRPr="00C756CB">
        <w:rPr>
          <w:rFonts w:ascii="Times New Roman" w:eastAsia="Times New Roman" w:hAnsi="Times New Roman" w:cs="Times New Roman"/>
          <w:sz w:val="24"/>
          <w:szCs w:val="24"/>
          <w:lang w:eastAsia="cs-CZ"/>
        </w:rPr>
        <w:t xml:space="preserve"> využíváme přímý kontakt s přírodou pro výuku. </w:t>
      </w:r>
      <w:r w:rsidRPr="00C756CB">
        <w:rPr>
          <w:rFonts w:ascii="Times New Roman" w:eastAsia="Times New Roman" w:hAnsi="Times New Roman" w:cs="Times New Roman"/>
          <w:sz w:val="24"/>
          <w:szCs w:val="24"/>
          <w:lang w:eastAsia="zh-CN"/>
        </w:rPr>
        <w:t>V</w:t>
      </w:r>
      <w:r w:rsidR="004C68FF" w:rsidRPr="00C756CB">
        <w:rPr>
          <w:rFonts w:ascii="Times New Roman" w:eastAsia="Times New Roman" w:hAnsi="Times New Roman" w:cs="Times New Roman"/>
          <w:sz w:val="24"/>
          <w:szCs w:val="24"/>
          <w:lang w:eastAsia="zh-CN"/>
        </w:rPr>
        <w:t xml:space="preserve"> blízkosti </w:t>
      </w:r>
      <w:r w:rsidRPr="00C756CB">
        <w:rPr>
          <w:rFonts w:ascii="Times New Roman" w:eastAsia="Times New Roman" w:hAnsi="Times New Roman" w:cs="Times New Roman"/>
          <w:sz w:val="24"/>
          <w:szCs w:val="24"/>
          <w:lang w:eastAsia="zh-CN"/>
        </w:rPr>
        <w:t xml:space="preserve">školy </w:t>
      </w:r>
      <w:r w:rsidR="004C68FF" w:rsidRPr="00C756CB">
        <w:rPr>
          <w:rFonts w:ascii="Times New Roman" w:eastAsia="Times New Roman" w:hAnsi="Times New Roman" w:cs="Times New Roman"/>
          <w:sz w:val="24"/>
          <w:szCs w:val="24"/>
          <w:lang w:eastAsia="zh-CN"/>
        </w:rPr>
        <w:t xml:space="preserve">jsou louky, lesy a rybníky, což našim žákům umožňuje nenásilnou formou poznávat, pozorovat přírodu a zároveň je vést k její ochraně. V okolí budovy je velká a prostorná školní zahrada vybavené průlezkami, pískovištěm a zastřešenou pergolou, kterou žáci využívají jako venkovní třídu. </w:t>
      </w:r>
    </w:p>
    <w:p w:rsidR="004C68FF" w:rsidRPr="00C756CB" w:rsidRDefault="004C68FF" w:rsidP="00C756CB">
      <w:pPr>
        <w:suppressAutoHyphens/>
        <w:spacing w:after="0" w:line="360" w:lineRule="auto"/>
        <w:ind w:firstLine="708"/>
        <w:rPr>
          <w:rFonts w:ascii="Times New Roman" w:eastAsia="Times New Roman" w:hAnsi="Times New Roman" w:cs="Times New Roman"/>
          <w:sz w:val="24"/>
          <w:szCs w:val="24"/>
          <w:lang w:eastAsia="zh-CN"/>
        </w:rPr>
      </w:pPr>
      <w:r w:rsidRPr="00C756CB">
        <w:rPr>
          <w:rFonts w:ascii="Times New Roman" w:eastAsia="Times New Roman" w:hAnsi="Times New Roman" w:cs="Times New Roman"/>
          <w:sz w:val="24"/>
          <w:szCs w:val="24"/>
          <w:lang w:eastAsia="zh-CN"/>
        </w:rPr>
        <w:t>Budova školy je dvoupodlažní, plně využita i s prostory suterénu a podkrovím. V prvním a druhém podlaží se nachází tři moderně a vkusně zařízené třídy, školní družina, ředitelna, sborovna, metodický kabinet a kancelář.</w:t>
      </w:r>
      <w:r w:rsidRPr="00C756CB">
        <w:rPr>
          <w:rFonts w:ascii="Times New Roman" w:eastAsia="Times New Roman" w:hAnsi="Times New Roman" w:cs="Times New Roman"/>
          <w:bCs/>
          <w:sz w:val="24"/>
          <w:szCs w:val="24"/>
          <w:lang w:eastAsia="zh-CN"/>
        </w:rPr>
        <w:t xml:space="preserve"> Moderně zařízená sociální zařízení se nacházejí v přízemí, v 1. patře a další v podkroví. </w:t>
      </w:r>
      <w:r w:rsidRPr="00C756CB">
        <w:rPr>
          <w:rFonts w:ascii="Times New Roman" w:eastAsia="Times New Roman" w:hAnsi="Times New Roman" w:cs="Times New Roman"/>
          <w:sz w:val="24"/>
          <w:szCs w:val="24"/>
          <w:lang w:eastAsia="zh-CN"/>
        </w:rPr>
        <w:t xml:space="preserve">Třídy jsou vybaveny výškově stavitelným nábytkem, který odpovídá současným hygienickým a zdravotním požadavkům. Škola disponuje následujícími odbornými učebnami: ICT, praktické vyučování, tělocvična, výtvarná výchova, žákovská knihovna. Žáci a učitelé mají možnost připojení k internetu, využití specializované učebny, pracovní stanice ve třídách, bezdrátové připojení v celé škole. Učitelé mají k dispozici následující odborné kabinety: český jazyk, matematika, anglický jazyk, přírodní vědy, hudební výchova, tělesná výchova, výtvarná výchova. </w:t>
      </w:r>
      <w:r w:rsidRPr="00C756CB">
        <w:rPr>
          <w:rFonts w:ascii="Times New Roman" w:eastAsia="Times New Roman" w:hAnsi="Times New Roman" w:cs="Times New Roman"/>
          <w:bCs/>
          <w:sz w:val="24"/>
          <w:szCs w:val="24"/>
          <w:lang w:eastAsia="zh-CN"/>
        </w:rPr>
        <w:t xml:space="preserve">V suterénu je šatna žáků, dílna školníka, umývárna pro paní uklízečku a plynová kotelna. Ostatní prostory jsou využívány jen jako skladovací prostory. </w:t>
      </w:r>
    </w:p>
    <w:p w:rsidR="00C756CB" w:rsidRPr="00C756CB" w:rsidRDefault="004C68FF" w:rsidP="00C756CB">
      <w:pPr>
        <w:suppressAutoHyphens/>
        <w:spacing w:after="0" w:line="360" w:lineRule="auto"/>
        <w:rPr>
          <w:rFonts w:ascii="Times New Roman" w:eastAsia="Times New Roman" w:hAnsi="Times New Roman" w:cs="Times New Roman"/>
          <w:sz w:val="24"/>
          <w:szCs w:val="24"/>
          <w:lang w:eastAsia="zh-CN"/>
        </w:rPr>
      </w:pPr>
      <w:r w:rsidRPr="00C756CB">
        <w:rPr>
          <w:rFonts w:ascii="Times New Roman" w:eastAsia="Times New Roman" w:hAnsi="Times New Roman" w:cs="Times New Roman"/>
          <w:sz w:val="24"/>
          <w:szCs w:val="24"/>
          <w:lang w:eastAsia="zh-CN"/>
        </w:rPr>
        <w:lastRenderedPageBreak/>
        <w:t xml:space="preserve"> </w:t>
      </w:r>
      <w:r w:rsidRPr="00C756CB">
        <w:rPr>
          <w:rFonts w:ascii="Times New Roman" w:eastAsia="Times New Roman" w:hAnsi="Times New Roman" w:cs="Times New Roman"/>
          <w:sz w:val="24"/>
          <w:szCs w:val="24"/>
          <w:lang w:eastAsia="zh-CN"/>
        </w:rPr>
        <w:tab/>
        <w:t xml:space="preserve">V základní škole pracuje 8 pedagogických pracovníků a 3 provozní zaměstnanci. ZŠ navštěvují  žáci z Louky u Litvínova </w:t>
      </w:r>
      <w:r w:rsidR="00C756CB">
        <w:rPr>
          <w:rFonts w:ascii="Times New Roman" w:eastAsia="Times New Roman" w:hAnsi="Times New Roman" w:cs="Times New Roman"/>
          <w:sz w:val="24"/>
          <w:szCs w:val="24"/>
          <w:lang w:eastAsia="zh-CN"/>
        </w:rPr>
        <w:t xml:space="preserve">a </w:t>
      </w:r>
      <w:r w:rsidRPr="00C756CB">
        <w:rPr>
          <w:rFonts w:ascii="Times New Roman" w:eastAsia="Times New Roman" w:hAnsi="Times New Roman" w:cs="Times New Roman"/>
          <w:sz w:val="24"/>
          <w:szCs w:val="24"/>
          <w:lang w:eastAsia="zh-CN"/>
        </w:rPr>
        <w:t>okolí – Mariánské Radčice, Lom, Litvínov</w:t>
      </w:r>
      <w:r w:rsidR="006663E6" w:rsidRPr="00C756CB">
        <w:rPr>
          <w:rFonts w:ascii="Times New Roman" w:eastAsia="Times New Roman" w:hAnsi="Times New Roman" w:cs="Times New Roman"/>
          <w:sz w:val="24"/>
          <w:szCs w:val="24"/>
          <w:lang w:eastAsia="zh-CN"/>
        </w:rPr>
        <w:t>, Brandov</w:t>
      </w:r>
      <w:r w:rsidRPr="00C756CB">
        <w:rPr>
          <w:rFonts w:ascii="Times New Roman" w:eastAsia="Times New Roman" w:hAnsi="Times New Roman" w:cs="Times New Roman"/>
          <w:sz w:val="24"/>
          <w:szCs w:val="24"/>
          <w:lang w:eastAsia="zh-CN"/>
        </w:rPr>
        <w:t>. Strategie naší školy odpovídá trendům současnosti, vede ke zkvalitnění výchovně vzdělávacího procesu. Plníme školní vzděl</w:t>
      </w:r>
      <w:r w:rsidR="00C756CB" w:rsidRPr="00C756CB">
        <w:rPr>
          <w:rFonts w:ascii="Times New Roman" w:eastAsia="Times New Roman" w:hAnsi="Times New Roman" w:cs="Times New Roman"/>
          <w:sz w:val="24"/>
          <w:szCs w:val="24"/>
          <w:lang w:eastAsia="zh-CN"/>
        </w:rPr>
        <w:t xml:space="preserve">ávací program daný RVP pro ZŠ. </w:t>
      </w:r>
    </w:p>
    <w:p w:rsidR="004C68FF" w:rsidRPr="00C756CB" w:rsidRDefault="006663E6" w:rsidP="00FA1545">
      <w:pPr>
        <w:suppressAutoHyphens/>
        <w:spacing w:after="0" w:line="360" w:lineRule="auto"/>
        <w:ind w:firstLine="360"/>
        <w:rPr>
          <w:rFonts w:ascii="Times New Roman" w:eastAsia="Times New Roman" w:hAnsi="Times New Roman" w:cs="Times New Roman"/>
          <w:sz w:val="24"/>
          <w:szCs w:val="24"/>
          <w:lang w:eastAsia="zh-CN"/>
        </w:rPr>
      </w:pPr>
      <w:r w:rsidRPr="00C756CB">
        <w:rPr>
          <w:rFonts w:ascii="Times New Roman" w:eastAsia="Times New Roman" w:hAnsi="Times New Roman" w:cs="Times New Roman"/>
          <w:sz w:val="24"/>
          <w:szCs w:val="24"/>
          <w:lang w:eastAsia="cs-CZ"/>
        </w:rPr>
        <w:t>Díky malému počtu žáků může učitel věnovat více času každému jednotlivci, přizpůsobit výuku individuálním potřebám a podporovat silnější a slabší stránky žáků.</w:t>
      </w:r>
      <w:r w:rsidR="00C756CB" w:rsidRPr="00C756CB">
        <w:rPr>
          <w:rFonts w:ascii="Times New Roman" w:eastAsia="Times New Roman" w:hAnsi="Times New Roman" w:cs="Times New Roman"/>
          <w:sz w:val="24"/>
          <w:szCs w:val="24"/>
          <w:lang w:eastAsia="zh-CN"/>
        </w:rPr>
        <w:t xml:space="preserve"> </w:t>
      </w:r>
      <w:r w:rsidRPr="00C756CB">
        <w:rPr>
          <w:rFonts w:ascii="Times New Roman" w:eastAsia="Times New Roman" w:hAnsi="Times New Roman" w:cs="Times New Roman"/>
          <w:sz w:val="24"/>
          <w:szCs w:val="24"/>
          <w:lang w:eastAsia="cs-CZ"/>
        </w:rPr>
        <w:t>Vyučování ve spojených třídách vyžaduje od učitele vysokou úroveň pedagogických dovedností, schopnost organizace a plánování, protože musí najednou pracovat s různými věkovými skupinami a úrovněmi znalostí.</w:t>
      </w:r>
      <w:r w:rsidR="00FA1545">
        <w:rPr>
          <w:rFonts w:ascii="Times New Roman" w:eastAsia="Times New Roman" w:hAnsi="Times New Roman" w:cs="Times New Roman"/>
          <w:sz w:val="24"/>
          <w:szCs w:val="24"/>
          <w:lang w:eastAsia="zh-CN"/>
        </w:rPr>
        <w:t xml:space="preserve"> </w:t>
      </w:r>
      <w:r w:rsidR="004C68FF" w:rsidRPr="00C756CB">
        <w:rPr>
          <w:rFonts w:ascii="Times New Roman" w:eastAsia="Times New Roman" w:hAnsi="Times New Roman" w:cs="Times New Roman"/>
          <w:sz w:val="24"/>
          <w:szCs w:val="24"/>
          <w:lang w:eastAsia="zh-CN"/>
        </w:rPr>
        <w:t xml:space="preserve">Upřednostňujeme činnostní charakter vyučování před frontální výukou. </w:t>
      </w:r>
      <w:r w:rsidR="004C68FF" w:rsidRPr="00C756CB">
        <w:rPr>
          <w:rFonts w:ascii="Times New Roman" w:hAnsi="Times New Roman" w:cs="Times New Roman"/>
          <w:sz w:val="24"/>
          <w:szCs w:val="24"/>
        </w:rPr>
        <w:t>Nejčastější formou výuky na naší škole je skupinové vyučování a vedení žáků k samostatné práci. Žáci se postupně učí rozvrhnout si práci, samostatně najít a vyřešit problém, spolupracovat mezi sebou. Nižší počet žáků v každé třídě umožňuje učiteli mnohem častější kontakt s žáky, častější individuální přístup a získání tak okamžité zpětné vazby.</w:t>
      </w:r>
    </w:p>
    <w:p w:rsidR="004C68FF" w:rsidRPr="00C756CB" w:rsidRDefault="004C68FF" w:rsidP="00C756CB">
      <w:pPr>
        <w:suppressAutoHyphens/>
        <w:spacing w:after="0" w:line="360" w:lineRule="auto"/>
        <w:rPr>
          <w:rFonts w:ascii="Times New Roman" w:eastAsia="Times New Roman" w:hAnsi="Times New Roman" w:cs="Times New Roman"/>
          <w:sz w:val="24"/>
          <w:szCs w:val="24"/>
          <w:lang w:eastAsia="zh-CN"/>
        </w:rPr>
      </w:pPr>
      <w:r w:rsidRPr="00C756CB">
        <w:rPr>
          <w:rFonts w:ascii="Times New Roman" w:eastAsia="Times New Roman" w:hAnsi="Times New Roman" w:cs="Times New Roman"/>
          <w:sz w:val="24"/>
          <w:szCs w:val="24"/>
          <w:lang w:eastAsia="zh-CN"/>
        </w:rPr>
        <w:t xml:space="preserve"> </w:t>
      </w:r>
      <w:r w:rsidRPr="00C756CB">
        <w:rPr>
          <w:rFonts w:ascii="Times New Roman" w:eastAsia="Times New Roman" w:hAnsi="Times New Roman" w:cs="Times New Roman"/>
          <w:sz w:val="24"/>
          <w:szCs w:val="24"/>
          <w:lang w:eastAsia="zh-CN"/>
        </w:rPr>
        <w:tab/>
        <w:t>V každé třídě je k dispozici také paní asistentka. Každá třída je vybavena interaktivní tabulí. Snažíme se, aby žáci zažívali radost z vlastního objevování, z práce na společných projektech.  V naší škole vedeme žáky k pomoci mladším, být kamarádští, umět se rozhodovat a být samostatní. Výsledkem je pozitivní atmosféra ve třídě a skutečnost, že užíváme jenom výjimečně kázeňských postihů. V menším kolektivu máme také o dětech větší přehled, v takovém kolektivu se prakticky nevyskytují vztahy jako šikanování či jiné zneužívání mladších staršími. Naši žáci jsou zvyklí hodnotit sami sebe před kolektivem a pracují dobře i ve skupinách, kde starší vedou mladší, zkušenější poradí slabšímu. Na škole byl založen kroužek sborového zpěvu</w:t>
      </w:r>
      <w:r w:rsidR="00C756CB">
        <w:rPr>
          <w:rFonts w:ascii="Times New Roman" w:eastAsia="Times New Roman" w:hAnsi="Times New Roman" w:cs="Times New Roman"/>
          <w:sz w:val="24"/>
          <w:szCs w:val="24"/>
          <w:lang w:eastAsia="zh-CN"/>
        </w:rPr>
        <w:t xml:space="preserve"> a dramatický kroužek</w:t>
      </w:r>
      <w:r w:rsidRPr="00C756CB">
        <w:rPr>
          <w:rFonts w:ascii="Times New Roman" w:eastAsia="Times New Roman" w:hAnsi="Times New Roman" w:cs="Times New Roman"/>
          <w:sz w:val="24"/>
          <w:szCs w:val="24"/>
          <w:lang w:eastAsia="zh-CN"/>
        </w:rPr>
        <w:t xml:space="preserve">. V rámci družiny pak mají žáci možnost pracovat s hlínou v keramické dílně. Žáci se často účastní různých soutěží, vystoupení a dramatických představení. </w:t>
      </w:r>
    </w:p>
    <w:p w:rsidR="004C68FF" w:rsidRPr="00C756CB" w:rsidRDefault="004C68FF" w:rsidP="00C756CB">
      <w:pPr>
        <w:suppressAutoHyphens/>
        <w:spacing w:after="0" w:line="360" w:lineRule="auto"/>
        <w:ind w:firstLine="708"/>
        <w:rPr>
          <w:rFonts w:ascii="Times New Roman" w:eastAsia="Times New Roman" w:hAnsi="Times New Roman" w:cs="Times New Roman"/>
          <w:sz w:val="24"/>
          <w:szCs w:val="24"/>
          <w:lang w:eastAsia="zh-CN"/>
        </w:rPr>
      </w:pPr>
      <w:r w:rsidRPr="00C756CB">
        <w:rPr>
          <w:rFonts w:ascii="Times New Roman" w:eastAsia="Times New Roman" w:hAnsi="Times New Roman" w:cs="Times New Roman"/>
          <w:sz w:val="24"/>
          <w:szCs w:val="24"/>
          <w:lang w:eastAsia="zh-CN"/>
        </w:rPr>
        <w:t xml:space="preserve">Velmi dobrá je také práce s integrovanými žáky, kteří se velmi plynule a nenásilně začleňují do kolektivu ostatních žáků. Díky úzké spolupráci s poradenskými zařízeními máme velmi důkladně propracovaný systém péče o tyto žáky. </w:t>
      </w:r>
    </w:p>
    <w:p w:rsidR="00C756CB" w:rsidRPr="004C68FF" w:rsidRDefault="004C68FF" w:rsidP="00FA1545">
      <w:pPr>
        <w:suppressAutoHyphens/>
        <w:spacing w:after="0" w:line="360" w:lineRule="auto"/>
        <w:ind w:firstLine="708"/>
        <w:rPr>
          <w:rFonts w:ascii="Times New Roman" w:eastAsia="Times New Roman" w:hAnsi="Times New Roman" w:cs="Times New Roman"/>
          <w:sz w:val="24"/>
          <w:szCs w:val="24"/>
          <w:lang w:eastAsia="zh-CN"/>
        </w:rPr>
      </w:pPr>
      <w:r w:rsidRPr="00C756CB">
        <w:rPr>
          <w:rFonts w:ascii="Times New Roman" w:eastAsia="Times New Roman" w:hAnsi="Times New Roman" w:cs="Times New Roman"/>
          <w:sz w:val="24"/>
          <w:szCs w:val="24"/>
          <w:lang w:eastAsia="zh-CN"/>
        </w:rPr>
        <w:t xml:space="preserve">Významnými aktivitami souvisejícími s výchovně vzdělávací činností a přispívajícími k rovnoměrnému psychickému a fyzickému rozvoji žáků jsou </w:t>
      </w:r>
      <w:r w:rsidR="006663E6" w:rsidRPr="00C756CB">
        <w:rPr>
          <w:rFonts w:ascii="Times New Roman" w:eastAsia="Times New Roman" w:hAnsi="Times New Roman" w:cs="Times New Roman"/>
          <w:sz w:val="24"/>
          <w:szCs w:val="24"/>
          <w:lang w:eastAsia="zh-CN"/>
        </w:rPr>
        <w:t xml:space="preserve">adaptační či </w:t>
      </w:r>
      <w:r w:rsidRPr="00C756CB">
        <w:rPr>
          <w:rFonts w:ascii="Times New Roman" w:eastAsia="Times New Roman" w:hAnsi="Times New Roman" w:cs="Times New Roman"/>
          <w:sz w:val="24"/>
          <w:szCs w:val="24"/>
          <w:lang w:eastAsia="zh-CN"/>
        </w:rPr>
        <w:t>ozdravné pobyty v přírodě, plavecký výcvik, školní výlety a exkurze, besedy, přednášky, koncerty, divadelní představení a jiné. Škola se také zapojuje do soutěží.</w:t>
      </w:r>
      <w:r w:rsidR="00FA1545">
        <w:rPr>
          <w:rFonts w:ascii="Times New Roman" w:eastAsia="Times New Roman" w:hAnsi="Times New Roman" w:cs="Times New Roman"/>
          <w:sz w:val="24"/>
          <w:szCs w:val="24"/>
          <w:lang w:eastAsia="zh-CN"/>
        </w:rPr>
        <w:t xml:space="preserve"> </w:t>
      </w:r>
      <w:r w:rsidR="006663E6" w:rsidRPr="00C756CB">
        <w:rPr>
          <w:rFonts w:ascii="Times New Roman" w:eastAsia="Times New Roman" w:hAnsi="Times New Roman" w:cs="Times New Roman"/>
          <w:sz w:val="24"/>
          <w:szCs w:val="24"/>
          <w:lang w:eastAsia="cs-CZ"/>
        </w:rPr>
        <w:t>Naše malotřídní škola má svá</w:t>
      </w:r>
      <w:r w:rsidR="00C756CB" w:rsidRPr="00C756CB">
        <w:rPr>
          <w:rFonts w:ascii="Times New Roman" w:eastAsia="Times New Roman" w:hAnsi="Times New Roman" w:cs="Times New Roman"/>
          <w:sz w:val="24"/>
          <w:szCs w:val="24"/>
          <w:lang w:eastAsia="cs-CZ"/>
        </w:rPr>
        <w:t xml:space="preserve"> specifika. N</w:t>
      </w:r>
      <w:r w:rsidR="006663E6" w:rsidRPr="00C756CB">
        <w:rPr>
          <w:rFonts w:ascii="Times New Roman" w:eastAsia="Times New Roman" w:hAnsi="Times New Roman" w:cs="Times New Roman"/>
          <w:sz w:val="24"/>
          <w:szCs w:val="24"/>
          <w:lang w:eastAsia="cs-CZ"/>
        </w:rPr>
        <w:t xml:space="preserve">ěkterá považujeme za výhodu - individuální přístup, úzké vztahy, některá za </w:t>
      </w:r>
      <w:r w:rsidR="00C756CB" w:rsidRPr="00C756CB">
        <w:rPr>
          <w:rFonts w:ascii="Times New Roman" w:eastAsia="Times New Roman" w:hAnsi="Times New Roman" w:cs="Times New Roman"/>
          <w:sz w:val="24"/>
          <w:szCs w:val="24"/>
          <w:lang w:eastAsia="cs-CZ"/>
        </w:rPr>
        <w:t>výzvy - omezené zdroje, spojené třídy</w:t>
      </w:r>
      <w:r w:rsidR="006663E6" w:rsidRPr="00C756CB">
        <w:rPr>
          <w:rFonts w:ascii="Times New Roman" w:eastAsia="Times New Roman" w:hAnsi="Times New Roman" w:cs="Times New Roman"/>
          <w:sz w:val="24"/>
          <w:szCs w:val="24"/>
          <w:lang w:eastAsia="cs-CZ"/>
        </w:rPr>
        <w:t xml:space="preserve">. Pro </w:t>
      </w:r>
      <w:r w:rsidR="00C756CB" w:rsidRPr="00C756CB">
        <w:rPr>
          <w:rFonts w:ascii="Times New Roman" w:eastAsia="Times New Roman" w:hAnsi="Times New Roman" w:cs="Times New Roman"/>
          <w:sz w:val="24"/>
          <w:szCs w:val="24"/>
          <w:lang w:eastAsia="cs-CZ"/>
        </w:rPr>
        <w:t>rodiče</w:t>
      </w:r>
      <w:r w:rsidR="006663E6" w:rsidRPr="00C756CB">
        <w:rPr>
          <w:rFonts w:ascii="Times New Roman" w:eastAsia="Times New Roman" w:hAnsi="Times New Roman" w:cs="Times New Roman"/>
          <w:sz w:val="24"/>
          <w:szCs w:val="24"/>
          <w:lang w:eastAsia="cs-CZ"/>
        </w:rPr>
        <w:t xml:space="preserve"> </w:t>
      </w:r>
      <w:r w:rsidR="00C756CB" w:rsidRPr="00C756CB">
        <w:rPr>
          <w:rFonts w:ascii="Times New Roman" w:eastAsia="Times New Roman" w:hAnsi="Times New Roman" w:cs="Times New Roman"/>
          <w:sz w:val="24"/>
          <w:szCs w:val="24"/>
          <w:lang w:eastAsia="cs-CZ"/>
        </w:rPr>
        <w:t xml:space="preserve">je naše škola zajímavá především </w:t>
      </w:r>
      <w:r w:rsidR="006663E6" w:rsidRPr="00C756CB">
        <w:rPr>
          <w:rFonts w:ascii="Times New Roman" w:eastAsia="Times New Roman" w:hAnsi="Times New Roman" w:cs="Times New Roman"/>
          <w:sz w:val="24"/>
          <w:szCs w:val="24"/>
          <w:lang w:eastAsia="cs-CZ"/>
        </w:rPr>
        <w:t xml:space="preserve">díky </w:t>
      </w:r>
      <w:r w:rsidR="00C756CB" w:rsidRPr="00C756CB">
        <w:rPr>
          <w:rFonts w:ascii="Times New Roman" w:eastAsia="Times New Roman" w:hAnsi="Times New Roman" w:cs="Times New Roman"/>
          <w:sz w:val="24"/>
          <w:szCs w:val="24"/>
          <w:lang w:eastAsia="cs-CZ"/>
        </w:rPr>
        <w:t>osobnímu přístupu k žákům.</w:t>
      </w:r>
    </w:p>
    <w:p w:rsidR="004C68FF" w:rsidRPr="00CD1431" w:rsidRDefault="004C68FF" w:rsidP="004C68FF">
      <w:pPr>
        <w:suppressAutoHyphens/>
        <w:spacing w:after="0" w:line="360" w:lineRule="auto"/>
        <w:jc w:val="center"/>
        <w:rPr>
          <w:rFonts w:ascii="Times New Roman" w:eastAsia="Times New Roman" w:hAnsi="Times New Roman" w:cs="Times New Roman"/>
          <w:b/>
          <w:color w:val="0070C0"/>
          <w:sz w:val="32"/>
          <w:szCs w:val="32"/>
          <w:u w:val="single"/>
          <w:lang w:eastAsia="zh-CN"/>
        </w:rPr>
      </w:pPr>
      <w:r w:rsidRPr="00CD1431">
        <w:rPr>
          <w:rFonts w:ascii="Times New Roman" w:eastAsia="Times New Roman" w:hAnsi="Times New Roman" w:cs="Times New Roman"/>
          <w:b/>
          <w:color w:val="0070C0"/>
          <w:sz w:val="32"/>
          <w:szCs w:val="32"/>
          <w:u w:val="single"/>
          <w:lang w:eastAsia="zh-CN"/>
          <w14:textOutline w14:w="11112" w14:cap="flat" w14:cmpd="sng" w14:algn="ctr">
            <w14:solidFill>
              <w14:srgbClr w14:val="000000"/>
            </w14:solidFill>
            <w14:prstDash w14:val="solid"/>
            <w14:round/>
          </w14:textOutline>
        </w:rPr>
        <w:lastRenderedPageBreak/>
        <w:t>2. VÝROČNÍ ZPRÁVA O ČINNOSTI ZÁKLADNÍ ŠKOLY</w:t>
      </w:r>
    </w:p>
    <w:p w:rsidR="004C68FF" w:rsidRPr="004C68FF" w:rsidRDefault="004C68FF" w:rsidP="004C68FF">
      <w:pPr>
        <w:suppressAutoHyphens/>
        <w:spacing w:after="0" w:line="240" w:lineRule="auto"/>
        <w:rPr>
          <w:rFonts w:ascii="Times New Roman" w:eastAsia="Times New Roman" w:hAnsi="Times New Roman" w:cs="Times New Roman"/>
          <w:b/>
          <w:i/>
          <w:color w:val="7030A0"/>
          <w:sz w:val="32"/>
          <w:szCs w:val="32"/>
          <w:u w:val="single"/>
          <w:lang w:eastAsia="zh-CN"/>
        </w:rPr>
      </w:pPr>
    </w:p>
    <w:p w:rsidR="004C68FF" w:rsidRPr="00CD1431" w:rsidRDefault="004C68FF" w:rsidP="004C68FF">
      <w:pPr>
        <w:suppressAutoHyphens/>
        <w:spacing w:after="0" w:line="240" w:lineRule="auto"/>
        <w:rPr>
          <w:rFonts w:ascii="Times New Roman" w:eastAsia="Times New Roman" w:hAnsi="Times New Roman" w:cs="Times New Roman"/>
          <w:b/>
          <w:i/>
          <w:color w:val="0070C0"/>
          <w:sz w:val="32"/>
          <w:szCs w:val="32"/>
          <w:lang w:eastAsia="zh-CN"/>
        </w:rPr>
      </w:pPr>
      <w:r w:rsidRPr="00CD1431">
        <w:rPr>
          <w:rFonts w:ascii="Times New Roman" w:eastAsia="Times New Roman" w:hAnsi="Times New Roman" w:cs="Times New Roman"/>
          <w:b/>
          <w:i/>
          <w:color w:val="0070C0"/>
          <w:sz w:val="32"/>
          <w:szCs w:val="32"/>
          <w:lang w:eastAsia="zh-CN"/>
        </w:rPr>
        <w:t>2.1. Rozdělní tříd, kapacita</w:t>
      </w:r>
    </w:p>
    <w:p w:rsidR="004C68FF" w:rsidRPr="004C68FF" w:rsidRDefault="004C68FF" w:rsidP="004C68FF">
      <w:pPr>
        <w:suppressAutoHyphens/>
        <w:spacing w:after="0" w:line="240" w:lineRule="auto"/>
        <w:rPr>
          <w:rFonts w:ascii="Times New Roman" w:eastAsia="Times New Roman" w:hAnsi="Times New Roman" w:cs="Times New Roman"/>
          <w:sz w:val="20"/>
          <w:szCs w:val="20"/>
          <w:lang w:eastAsia="zh-CN"/>
        </w:rPr>
      </w:pPr>
    </w:p>
    <w:p w:rsidR="004C68FF" w:rsidRPr="004C68FF" w:rsidRDefault="00A20181" w:rsidP="004C68FF">
      <w:pPr>
        <w:suppressAutoHyphens/>
        <w:spacing w:after="0" w:line="360" w:lineRule="auto"/>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Ve školním roce 2023/2024</w:t>
      </w:r>
      <w:r w:rsidR="004C68FF" w:rsidRPr="004C68FF">
        <w:rPr>
          <w:rFonts w:ascii="Times New Roman" w:eastAsia="Times New Roman" w:hAnsi="Times New Roman" w:cs="Times New Roman"/>
          <w:sz w:val="24"/>
          <w:szCs w:val="24"/>
          <w:lang w:eastAsia="zh-CN"/>
        </w:rPr>
        <w:t xml:space="preserve"> byly třídy rozděleny takto:</w:t>
      </w:r>
      <w:r w:rsidR="004C68FF" w:rsidRPr="004C68FF">
        <w:rPr>
          <w:rFonts w:ascii="Times New Roman" w:eastAsia="Times New Roman" w:hAnsi="Times New Roman" w:cs="Times New Roman"/>
          <w:b/>
          <w:sz w:val="24"/>
          <w:szCs w:val="24"/>
          <w:lang w:eastAsia="zh-CN"/>
        </w:rPr>
        <w:t xml:space="preserve">                                                                                                                                </w:t>
      </w:r>
    </w:p>
    <w:p w:rsidR="004C68FF" w:rsidRPr="004C68FF" w:rsidRDefault="00A20181" w:rsidP="004C68FF">
      <w:pPr>
        <w:suppressAutoHyphens/>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 třída – samostatný 4</w:t>
      </w:r>
      <w:r w:rsidR="004C68FF" w:rsidRPr="004C68FF">
        <w:rPr>
          <w:rFonts w:ascii="Times New Roman" w:eastAsia="Times New Roman" w:hAnsi="Times New Roman" w:cs="Times New Roman"/>
          <w:sz w:val="24"/>
          <w:szCs w:val="24"/>
          <w:lang w:eastAsia="zh-CN"/>
        </w:rPr>
        <w:t xml:space="preserve">. ročník  </w:t>
      </w:r>
    </w:p>
    <w:p w:rsidR="004C68FF" w:rsidRPr="004C68FF" w:rsidRDefault="00A20181" w:rsidP="004C68FF">
      <w:pPr>
        <w:suppressAutoHyphens/>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II. třída - spojený 1. a 2</w:t>
      </w:r>
      <w:r w:rsidR="004C68FF" w:rsidRPr="004C68FF">
        <w:rPr>
          <w:rFonts w:ascii="Times New Roman" w:eastAsia="Times New Roman" w:hAnsi="Times New Roman" w:cs="Times New Roman"/>
          <w:sz w:val="24"/>
          <w:szCs w:val="24"/>
          <w:lang w:eastAsia="zh-CN"/>
        </w:rPr>
        <w:t xml:space="preserve">. ročník  </w:t>
      </w:r>
    </w:p>
    <w:p w:rsidR="004C68FF" w:rsidRPr="004C68FF" w:rsidRDefault="00A20181" w:rsidP="004C68FF">
      <w:pPr>
        <w:suppressAutoHyphens/>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III. třída – spojený 3. a 5</w:t>
      </w:r>
      <w:r w:rsidR="004C68FF" w:rsidRPr="004C68FF">
        <w:rPr>
          <w:rFonts w:ascii="Times New Roman" w:eastAsia="Times New Roman" w:hAnsi="Times New Roman" w:cs="Times New Roman"/>
          <w:sz w:val="24"/>
          <w:szCs w:val="24"/>
          <w:lang w:eastAsia="zh-CN"/>
        </w:rPr>
        <w:t>. ročník</w:t>
      </w:r>
    </w:p>
    <w:p w:rsidR="004C68FF" w:rsidRPr="004C68FF" w:rsidRDefault="004C68FF" w:rsidP="004C68FF">
      <w:pPr>
        <w:suppressAutoHyphens/>
        <w:spacing w:after="0" w:line="360" w:lineRule="auto"/>
        <w:rPr>
          <w:rFonts w:ascii="Times New Roman" w:eastAsia="Times New Roman" w:hAnsi="Times New Roman" w:cs="Times New Roman"/>
          <w:bCs/>
          <w:color w:val="0070C0"/>
          <w:sz w:val="24"/>
          <w:szCs w:val="20"/>
          <w:lang w:eastAsia="zh-CN"/>
        </w:rPr>
      </w:pPr>
    </w:p>
    <w:p w:rsidR="004C68FF" w:rsidRPr="004C68FF" w:rsidRDefault="004C68FF" w:rsidP="004C68FF">
      <w:pPr>
        <w:suppressAutoHyphens/>
        <w:spacing w:after="0" w:line="360" w:lineRule="auto"/>
        <w:rPr>
          <w:rFonts w:ascii="Times New Roman" w:eastAsia="Arial Unicode MS" w:hAnsi="Times New Roman" w:cs="Times New Roman"/>
          <w:bCs/>
          <w:sz w:val="24"/>
          <w:szCs w:val="21"/>
          <w:lang w:eastAsia="zh-CN"/>
        </w:rPr>
      </w:pPr>
      <w:r w:rsidRPr="004C68FF">
        <w:rPr>
          <w:rFonts w:ascii="Times New Roman" w:eastAsia="Arial Unicode MS" w:hAnsi="Times New Roman" w:cs="Times New Roman"/>
          <w:bCs/>
          <w:sz w:val="24"/>
          <w:szCs w:val="20"/>
          <w:lang w:eastAsia="zh-CN"/>
        </w:rPr>
        <w:t>Na</w:t>
      </w:r>
      <w:r w:rsidR="00A20181">
        <w:rPr>
          <w:rFonts w:ascii="Times New Roman" w:eastAsia="Arial Unicode MS" w:hAnsi="Times New Roman" w:cs="Times New Roman"/>
          <w:bCs/>
          <w:sz w:val="24"/>
          <w:szCs w:val="20"/>
          <w:lang w:eastAsia="zh-CN"/>
        </w:rPr>
        <w:t>še sl</w:t>
      </w:r>
      <w:r w:rsidR="00C756CB">
        <w:rPr>
          <w:rFonts w:ascii="Times New Roman" w:eastAsia="Arial Unicode MS" w:hAnsi="Times New Roman" w:cs="Times New Roman"/>
          <w:bCs/>
          <w:sz w:val="24"/>
          <w:szCs w:val="20"/>
          <w:lang w:eastAsia="zh-CN"/>
        </w:rPr>
        <w:t>oučené zařízení v roce 2023/2024</w:t>
      </w:r>
      <w:r w:rsidRPr="004C68FF">
        <w:rPr>
          <w:rFonts w:ascii="Times New Roman" w:eastAsia="Arial Unicode MS" w:hAnsi="Times New Roman" w:cs="Times New Roman"/>
          <w:bCs/>
          <w:sz w:val="24"/>
          <w:szCs w:val="20"/>
          <w:lang w:eastAsia="zh-CN"/>
        </w:rPr>
        <w:t xml:space="preserve"> navštěvovalo v ZŠ 52 žáků, MŠ</w:t>
      </w:r>
      <w:r w:rsidRPr="00A20181">
        <w:rPr>
          <w:rFonts w:ascii="Times New Roman" w:eastAsia="Arial Unicode MS" w:hAnsi="Times New Roman" w:cs="Times New Roman"/>
          <w:bCs/>
          <w:color w:val="FF0000"/>
          <w:sz w:val="24"/>
          <w:szCs w:val="20"/>
          <w:lang w:eastAsia="zh-CN"/>
        </w:rPr>
        <w:t xml:space="preserve"> </w:t>
      </w:r>
      <w:r w:rsidR="00F31BB2">
        <w:rPr>
          <w:rFonts w:ascii="Times New Roman" w:eastAsia="Arial Unicode MS" w:hAnsi="Times New Roman" w:cs="Times New Roman"/>
          <w:bCs/>
          <w:sz w:val="24"/>
          <w:szCs w:val="20"/>
          <w:lang w:eastAsia="zh-CN"/>
        </w:rPr>
        <w:t>25</w:t>
      </w:r>
      <w:r w:rsidRPr="00A20181">
        <w:rPr>
          <w:rFonts w:ascii="Times New Roman" w:eastAsia="Arial Unicode MS" w:hAnsi="Times New Roman" w:cs="Times New Roman"/>
          <w:bCs/>
          <w:color w:val="FF0000"/>
          <w:sz w:val="24"/>
          <w:szCs w:val="20"/>
          <w:lang w:eastAsia="zh-CN"/>
        </w:rPr>
        <w:t xml:space="preserve"> </w:t>
      </w:r>
      <w:r w:rsidRPr="004C68FF">
        <w:rPr>
          <w:rFonts w:ascii="Times New Roman" w:eastAsia="Arial Unicode MS" w:hAnsi="Times New Roman" w:cs="Times New Roman"/>
          <w:bCs/>
          <w:sz w:val="24"/>
          <w:szCs w:val="20"/>
          <w:lang w:eastAsia="zh-CN"/>
        </w:rPr>
        <w:t xml:space="preserve">dětí, školní jídelnu </w:t>
      </w:r>
      <w:r w:rsidR="00F31BB2" w:rsidRPr="00F31BB2">
        <w:rPr>
          <w:rFonts w:ascii="Times New Roman" w:eastAsia="Arial Unicode MS" w:hAnsi="Times New Roman" w:cs="Times New Roman"/>
          <w:bCs/>
          <w:sz w:val="24"/>
          <w:szCs w:val="20"/>
          <w:lang w:eastAsia="zh-CN"/>
        </w:rPr>
        <w:t>59</w:t>
      </w:r>
      <w:r w:rsidR="00D02D14">
        <w:rPr>
          <w:rFonts w:ascii="Times New Roman" w:eastAsia="Arial Unicode MS" w:hAnsi="Times New Roman" w:cs="Times New Roman"/>
          <w:bCs/>
          <w:sz w:val="24"/>
          <w:szCs w:val="20"/>
          <w:lang w:eastAsia="zh-CN"/>
        </w:rPr>
        <w:t xml:space="preserve"> dětí a žáků, školní družinu 29</w:t>
      </w:r>
      <w:r w:rsidRPr="004C68FF">
        <w:rPr>
          <w:rFonts w:ascii="Times New Roman" w:eastAsia="Arial Unicode MS" w:hAnsi="Times New Roman" w:cs="Times New Roman"/>
          <w:bCs/>
          <w:sz w:val="24"/>
          <w:szCs w:val="20"/>
          <w:lang w:eastAsia="zh-CN"/>
        </w:rPr>
        <w:t xml:space="preserve"> žáků. </w:t>
      </w:r>
    </w:p>
    <w:p w:rsidR="004C68FF" w:rsidRPr="004C68FF" w:rsidRDefault="004C68FF" w:rsidP="00C756CB">
      <w:pPr>
        <w:suppressAutoHyphens/>
        <w:spacing w:after="0" w:line="360" w:lineRule="auto"/>
        <w:jc w:val="both"/>
        <w:rPr>
          <w:rFonts w:ascii="Times New Roman" w:eastAsia="Arial Unicode MS" w:hAnsi="Times New Roman" w:cs="Times New Roman"/>
          <w:b/>
          <w:color w:val="0070C0"/>
          <w:sz w:val="24"/>
          <w:szCs w:val="24"/>
          <w:lang w:eastAsia="zh-CN"/>
        </w:rPr>
      </w:pPr>
    </w:p>
    <w:tbl>
      <w:tblPr>
        <w:tblW w:w="0" w:type="auto"/>
        <w:tblInd w:w="-35" w:type="dxa"/>
        <w:tblLayout w:type="fixed"/>
        <w:tblLook w:val="0000" w:firstRow="0" w:lastRow="0" w:firstColumn="0" w:lastColumn="0" w:noHBand="0" w:noVBand="0"/>
      </w:tblPr>
      <w:tblGrid>
        <w:gridCol w:w="1728"/>
        <w:gridCol w:w="1800"/>
        <w:gridCol w:w="2520"/>
        <w:gridCol w:w="2699"/>
      </w:tblGrid>
      <w:tr w:rsidR="004C68FF" w:rsidRPr="004C68FF" w:rsidTr="004C68FF">
        <w:tc>
          <w:tcPr>
            <w:tcW w:w="1728" w:type="dxa"/>
            <w:tcBorders>
              <w:top w:val="single" w:sz="4" w:space="0" w:color="000000"/>
              <w:left w:val="single" w:sz="4" w:space="0" w:color="000000"/>
              <w:bottom w:val="single" w:sz="4" w:space="0" w:color="000000"/>
            </w:tcBorders>
            <w:shd w:val="clear" w:color="auto" w:fill="DDDDDD"/>
          </w:tcPr>
          <w:p w:rsidR="004C68FF" w:rsidRPr="004C68FF" w:rsidRDefault="004C68FF" w:rsidP="00C756CB">
            <w:pPr>
              <w:suppressAutoHyphens/>
              <w:spacing w:after="0" w:line="360" w:lineRule="auto"/>
              <w:jc w:val="both"/>
              <w:rPr>
                <w:rFonts w:ascii="Arial" w:eastAsia="Arial Unicode MS" w:hAnsi="Arial" w:cs="Arial"/>
                <w:b/>
                <w:szCs w:val="20"/>
                <w:lang w:eastAsia="zh-CN"/>
              </w:rPr>
            </w:pPr>
            <w:r w:rsidRPr="004C68FF">
              <w:rPr>
                <w:rFonts w:ascii="Times New Roman" w:eastAsia="Arial Unicode MS" w:hAnsi="Times New Roman" w:cs="Times New Roman"/>
                <w:sz w:val="24"/>
                <w:szCs w:val="21"/>
                <w:lang w:eastAsia="zh-CN"/>
              </w:rPr>
              <w:t xml:space="preserve">Kapacita ZŠ   </w:t>
            </w:r>
          </w:p>
        </w:tc>
        <w:tc>
          <w:tcPr>
            <w:tcW w:w="1800" w:type="dxa"/>
            <w:tcBorders>
              <w:top w:val="single" w:sz="4" w:space="0" w:color="000000"/>
              <w:left w:val="single" w:sz="4" w:space="0" w:color="000000"/>
              <w:bottom w:val="single" w:sz="4" w:space="0" w:color="000000"/>
            </w:tcBorders>
            <w:shd w:val="clear" w:color="auto" w:fill="DDDDDD"/>
          </w:tcPr>
          <w:p w:rsidR="004C68FF" w:rsidRPr="004C68FF" w:rsidRDefault="004C68FF" w:rsidP="00C756CB">
            <w:pPr>
              <w:suppressAutoHyphens/>
              <w:spacing w:after="0" w:line="360" w:lineRule="auto"/>
              <w:jc w:val="both"/>
              <w:rPr>
                <w:rFonts w:ascii="Arial" w:eastAsia="Arial Unicode MS" w:hAnsi="Arial" w:cs="Arial"/>
                <w:b/>
                <w:szCs w:val="20"/>
                <w:lang w:eastAsia="zh-CN"/>
              </w:rPr>
            </w:pPr>
            <w:r w:rsidRPr="004C68FF">
              <w:rPr>
                <w:rFonts w:ascii="Times New Roman" w:eastAsia="Arial Unicode MS" w:hAnsi="Times New Roman" w:cs="Times New Roman"/>
                <w:sz w:val="24"/>
                <w:szCs w:val="21"/>
                <w:lang w:eastAsia="zh-CN"/>
              </w:rPr>
              <w:t>Kapacita MŠ</w:t>
            </w:r>
          </w:p>
        </w:tc>
        <w:tc>
          <w:tcPr>
            <w:tcW w:w="2520" w:type="dxa"/>
            <w:tcBorders>
              <w:top w:val="single" w:sz="4" w:space="0" w:color="000000"/>
              <w:left w:val="single" w:sz="4" w:space="0" w:color="000000"/>
              <w:bottom w:val="single" w:sz="4" w:space="0" w:color="000000"/>
            </w:tcBorders>
            <w:shd w:val="clear" w:color="auto" w:fill="DDDDDD"/>
          </w:tcPr>
          <w:p w:rsidR="004C68FF" w:rsidRPr="004C68FF" w:rsidRDefault="004C68FF" w:rsidP="00C756CB">
            <w:pPr>
              <w:suppressAutoHyphens/>
              <w:spacing w:after="0" w:line="360" w:lineRule="auto"/>
              <w:jc w:val="both"/>
              <w:rPr>
                <w:rFonts w:ascii="Arial" w:eastAsia="Arial Unicode MS" w:hAnsi="Arial" w:cs="Arial"/>
                <w:b/>
                <w:szCs w:val="20"/>
                <w:lang w:eastAsia="zh-CN"/>
              </w:rPr>
            </w:pPr>
            <w:r w:rsidRPr="004C68FF">
              <w:rPr>
                <w:rFonts w:ascii="Times New Roman" w:eastAsia="Arial Unicode MS" w:hAnsi="Times New Roman" w:cs="Times New Roman"/>
                <w:sz w:val="24"/>
                <w:szCs w:val="21"/>
                <w:lang w:eastAsia="zh-CN"/>
              </w:rPr>
              <w:t>Kapacita školní jídelny</w:t>
            </w:r>
          </w:p>
        </w:tc>
        <w:tc>
          <w:tcPr>
            <w:tcW w:w="2699" w:type="dxa"/>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C756CB">
            <w:pPr>
              <w:suppressAutoHyphens/>
              <w:spacing w:after="0" w:line="360" w:lineRule="auto"/>
              <w:jc w:val="both"/>
              <w:rPr>
                <w:rFonts w:ascii="Arial" w:eastAsia="Arial Unicode MS" w:hAnsi="Arial" w:cs="Arial"/>
                <w:b/>
                <w:szCs w:val="20"/>
                <w:lang w:eastAsia="zh-CN"/>
              </w:rPr>
            </w:pPr>
            <w:r w:rsidRPr="004C68FF">
              <w:rPr>
                <w:rFonts w:ascii="Times New Roman" w:eastAsia="Arial Unicode MS" w:hAnsi="Times New Roman" w:cs="Times New Roman"/>
                <w:sz w:val="24"/>
                <w:szCs w:val="21"/>
                <w:lang w:eastAsia="zh-CN"/>
              </w:rPr>
              <w:t>Kapacita školní družiny</w:t>
            </w:r>
          </w:p>
        </w:tc>
      </w:tr>
      <w:tr w:rsidR="004C68FF" w:rsidRPr="004C68FF" w:rsidTr="004C68FF">
        <w:tc>
          <w:tcPr>
            <w:tcW w:w="1728" w:type="dxa"/>
            <w:tcBorders>
              <w:top w:val="single" w:sz="4" w:space="0" w:color="000000"/>
              <w:left w:val="single" w:sz="4" w:space="0" w:color="000000"/>
              <w:bottom w:val="single" w:sz="4" w:space="0" w:color="000000"/>
            </w:tcBorders>
            <w:shd w:val="clear" w:color="auto" w:fill="auto"/>
          </w:tcPr>
          <w:p w:rsidR="004C68FF" w:rsidRPr="004C68FF" w:rsidRDefault="004C68FF" w:rsidP="00C756CB">
            <w:pPr>
              <w:suppressAutoHyphens/>
              <w:spacing w:after="0" w:line="36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1"/>
                <w:lang w:eastAsia="zh-CN"/>
              </w:rPr>
              <w:t>55</w:t>
            </w:r>
          </w:p>
        </w:tc>
        <w:tc>
          <w:tcPr>
            <w:tcW w:w="1800" w:type="dxa"/>
            <w:tcBorders>
              <w:top w:val="single" w:sz="4" w:space="0" w:color="000000"/>
              <w:left w:val="single" w:sz="4" w:space="0" w:color="000000"/>
              <w:bottom w:val="single" w:sz="4" w:space="0" w:color="000000"/>
            </w:tcBorders>
            <w:shd w:val="clear" w:color="auto" w:fill="auto"/>
          </w:tcPr>
          <w:p w:rsidR="004C68FF" w:rsidRPr="004C68FF" w:rsidRDefault="004C68FF" w:rsidP="00C756CB">
            <w:pPr>
              <w:suppressAutoHyphens/>
              <w:spacing w:after="0" w:line="36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1"/>
                <w:lang w:eastAsia="zh-CN"/>
              </w:rPr>
              <w:t>28</w:t>
            </w:r>
          </w:p>
        </w:tc>
        <w:tc>
          <w:tcPr>
            <w:tcW w:w="2520" w:type="dxa"/>
            <w:tcBorders>
              <w:top w:val="single" w:sz="4" w:space="0" w:color="000000"/>
              <w:left w:val="single" w:sz="4" w:space="0" w:color="000000"/>
              <w:bottom w:val="single" w:sz="4" w:space="0" w:color="000000"/>
            </w:tcBorders>
            <w:shd w:val="clear" w:color="auto" w:fill="auto"/>
          </w:tcPr>
          <w:p w:rsidR="004C68FF" w:rsidRPr="004C68FF" w:rsidRDefault="004C68FF" w:rsidP="00C756CB">
            <w:pPr>
              <w:suppressAutoHyphens/>
              <w:spacing w:after="0" w:line="36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1"/>
                <w:lang w:eastAsia="zh-CN"/>
              </w:rPr>
              <w:t>100</w:t>
            </w:r>
          </w:p>
        </w:tc>
        <w:tc>
          <w:tcPr>
            <w:tcW w:w="2699"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4C68FF" w:rsidP="00C756CB">
            <w:pPr>
              <w:suppressAutoHyphens/>
              <w:spacing w:after="0" w:line="36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1"/>
                <w:lang w:eastAsia="zh-CN"/>
              </w:rPr>
              <w:t>35</w:t>
            </w:r>
          </w:p>
        </w:tc>
      </w:tr>
    </w:tbl>
    <w:p w:rsidR="004C68FF" w:rsidRPr="004C68FF" w:rsidRDefault="004C68FF" w:rsidP="004C68FF">
      <w:pPr>
        <w:suppressAutoHyphens/>
        <w:spacing w:after="0" w:line="240" w:lineRule="auto"/>
        <w:jc w:val="both"/>
        <w:rPr>
          <w:rFonts w:ascii="Times New Roman" w:eastAsia="Times New Roman" w:hAnsi="Times New Roman" w:cs="Times New Roman"/>
          <w:b/>
          <w:i/>
          <w:iCs/>
          <w:color w:val="2F5496" w:themeColor="accent5" w:themeShade="BF"/>
          <w:sz w:val="32"/>
          <w:szCs w:val="28"/>
          <w:u w:val="single"/>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70C0"/>
          <w:sz w:val="24"/>
          <w:szCs w:val="21"/>
          <w:lang w:eastAsia="zh-CN"/>
        </w:rPr>
      </w:pPr>
      <w:r w:rsidRPr="004C68FF">
        <w:rPr>
          <w:rFonts w:ascii="Times New Roman" w:eastAsia="Times New Roman" w:hAnsi="Times New Roman" w:cs="Times New Roman"/>
          <w:b/>
          <w:i/>
          <w:iCs/>
          <w:color w:val="0070C0"/>
          <w:sz w:val="32"/>
          <w:szCs w:val="28"/>
          <w:lang w:eastAsia="zh-CN"/>
        </w:rPr>
        <w:t>2.2. Přehled oborů vzdělání</w:t>
      </w:r>
    </w:p>
    <w:p w:rsidR="004C68FF" w:rsidRPr="004C68FF" w:rsidRDefault="004C68FF" w:rsidP="004C68FF">
      <w:pPr>
        <w:suppressAutoHyphens/>
        <w:spacing w:after="0" w:line="240" w:lineRule="auto"/>
        <w:jc w:val="both"/>
        <w:rPr>
          <w:rFonts w:ascii="Times New Roman" w:eastAsia="Times New Roman" w:hAnsi="Times New Roman" w:cs="Times New Roman"/>
          <w:b/>
          <w:i/>
          <w:iCs/>
          <w:color w:val="2F5496"/>
          <w:sz w:val="24"/>
          <w:szCs w:val="21"/>
          <w:u w:val="single"/>
          <w:lang w:eastAsia="zh-CN"/>
        </w:rPr>
      </w:pPr>
    </w:p>
    <w:tbl>
      <w:tblPr>
        <w:tblW w:w="0" w:type="auto"/>
        <w:tblInd w:w="-35" w:type="dxa"/>
        <w:tblLayout w:type="fixed"/>
        <w:tblLook w:val="0000" w:firstRow="0" w:lastRow="0" w:firstColumn="0" w:lastColumn="0" w:noHBand="0" w:noVBand="0"/>
      </w:tblPr>
      <w:tblGrid>
        <w:gridCol w:w="4196"/>
        <w:gridCol w:w="4559"/>
      </w:tblGrid>
      <w:tr w:rsidR="004C68FF" w:rsidRPr="004C68FF" w:rsidTr="004C68FF">
        <w:tc>
          <w:tcPr>
            <w:tcW w:w="4196"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both"/>
              <w:rPr>
                <w:rFonts w:ascii="Times New Roman" w:eastAsia="Times New Roman" w:hAnsi="Times New Roman" w:cs="Times New Roman"/>
                <w:b/>
                <w:bCs/>
                <w:sz w:val="24"/>
                <w:szCs w:val="19"/>
                <w:lang w:eastAsia="zh-CN"/>
              </w:rPr>
            </w:pPr>
            <w:r w:rsidRPr="004C68FF">
              <w:rPr>
                <w:rFonts w:ascii="Times New Roman" w:eastAsia="Times New Roman" w:hAnsi="Times New Roman" w:cs="Times New Roman"/>
                <w:b/>
                <w:bCs/>
                <w:sz w:val="24"/>
                <w:szCs w:val="19"/>
                <w:lang w:eastAsia="zh-CN"/>
              </w:rPr>
              <w:t>Vzdělávací program</w:t>
            </w:r>
          </w:p>
          <w:p w:rsidR="004C68FF" w:rsidRPr="004C68FF" w:rsidRDefault="004C68FF" w:rsidP="004C68FF">
            <w:pPr>
              <w:suppressAutoHyphens/>
              <w:spacing w:after="0" w:line="240" w:lineRule="auto"/>
              <w:jc w:val="both"/>
              <w:rPr>
                <w:rFonts w:ascii="Times New Roman" w:eastAsia="Times New Roman" w:hAnsi="Times New Roman" w:cs="Times New Roman"/>
                <w:sz w:val="20"/>
                <w:szCs w:val="20"/>
                <w:lang w:eastAsia="zh-CN"/>
              </w:rPr>
            </w:pPr>
          </w:p>
        </w:tc>
        <w:tc>
          <w:tcPr>
            <w:tcW w:w="4559" w:type="dxa"/>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4C68FF">
            <w:pPr>
              <w:suppressAutoHyphens/>
              <w:spacing w:after="0" w:line="240" w:lineRule="auto"/>
              <w:jc w:val="both"/>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sz w:val="24"/>
                <w:szCs w:val="19"/>
                <w:lang w:eastAsia="zh-CN"/>
              </w:rPr>
              <w:t xml:space="preserve">Zařazené třídy ve školním roce </w:t>
            </w:r>
            <w:r>
              <w:rPr>
                <w:rFonts w:ascii="Times New Roman" w:eastAsia="Times New Roman" w:hAnsi="Times New Roman" w:cs="Times New Roman"/>
                <w:b/>
                <w:bCs/>
                <w:sz w:val="24"/>
                <w:szCs w:val="19"/>
                <w:lang w:eastAsia="zh-CN"/>
              </w:rPr>
              <w:t>2023/2024</w:t>
            </w:r>
          </w:p>
        </w:tc>
      </w:tr>
      <w:tr w:rsidR="004C68FF" w:rsidRPr="004C68FF" w:rsidTr="004C68FF">
        <w:tc>
          <w:tcPr>
            <w:tcW w:w="4196"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Times New Roman" w:eastAsia="Times New Roman" w:hAnsi="Times New Roman" w:cs="Times New Roman"/>
                <w:sz w:val="24"/>
                <w:szCs w:val="19"/>
                <w:lang w:eastAsia="zh-CN"/>
              </w:rPr>
            </w:pPr>
            <w:r w:rsidRPr="004C68FF">
              <w:rPr>
                <w:rFonts w:ascii="Times New Roman" w:eastAsia="Times New Roman" w:hAnsi="Times New Roman" w:cs="Times New Roman"/>
                <w:b/>
                <w:bCs/>
                <w:sz w:val="24"/>
                <w:szCs w:val="19"/>
                <w:lang w:eastAsia="zh-CN"/>
              </w:rPr>
              <w:t>Učíme se pro život</w:t>
            </w:r>
            <w:r w:rsidRPr="004C68FF">
              <w:rPr>
                <w:rFonts w:ascii="Times New Roman" w:eastAsia="Times New Roman" w:hAnsi="Times New Roman" w:cs="Times New Roman"/>
                <w:sz w:val="24"/>
                <w:szCs w:val="19"/>
                <w:lang w:eastAsia="zh-CN"/>
              </w:rPr>
              <w:t xml:space="preserve"> </w:t>
            </w:r>
          </w:p>
          <w:p w:rsidR="004C68FF" w:rsidRPr="004C68FF" w:rsidRDefault="004C68FF" w:rsidP="004C68FF">
            <w:pPr>
              <w:suppressAutoHyphens/>
              <w:spacing w:after="0" w:line="240" w:lineRule="auto"/>
              <w:jc w:val="both"/>
              <w:rPr>
                <w:rFonts w:ascii="Times New Roman" w:eastAsia="Times New Roman" w:hAnsi="Times New Roman" w:cs="Times New Roman"/>
                <w:sz w:val="20"/>
                <w:szCs w:val="20"/>
                <w:lang w:eastAsia="zh-CN"/>
              </w:rPr>
            </w:pPr>
          </w:p>
        </w:tc>
        <w:tc>
          <w:tcPr>
            <w:tcW w:w="4559"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1. - 5. ročník</w:t>
            </w:r>
          </w:p>
        </w:tc>
      </w:tr>
    </w:tbl>
    <w:p w:rsidR="004C68FF" w:rsidRPr="004C68FF" w:rsidRDefault="004C68FF" w:rsidP="004C68FF">
      <w:pPr>
        <w:suppressAutoHyphens/>
        <w:spacing w:after="0" w:line="240" w:lineRule="auto"/>
        <w:jc w:val="both"/>
        <w:rPr>
          <w:rFonts w:ascii="Times New Roman" w:eastAsia="Times New Roman" w:hAnsi="Times New Roman" w:cs="Times New Roman"/>
          <w:bCs/>
          <w:sz w:val="24"/>
          <w:szCs w:val="1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Cs/>
          <w:sz w:val="24"/>
          <w:szCs w:val="18"/>
          <w:lang w:eastAsia="zh-CN"/>
        </w:rPr>
      </w:pPr>
      <w:r w:rsidRPr="004C68FF">
        <w:rPr>
          <w:rFonts w:ascii="Times New Roman" w:eastAsia="Times New Roman" w:hAnsi="Times New Roman" w:cs="Times New Roman"/>
          <w:bCs/>
          <w:sz w:val="24"/>
          <w:szCs w:val="18"/>
          <w:lang w:eastAsia="zh-CN"/>
        </w:rPr>
        <w:t>Od 2. ročníku začíná výuka jednoho cizího jazyka – Anglický jazyk.</w:t>
      </w:r>
    </w:p>
    <w:p w:rsidR="004C68FF" w:rsidRPr="004C68FF" w:rsidRDefault="004C68FF" w:rsidP="004C68FF">
      <w:pPr>
        <w:suppressAutoHyphens/>
        <w:spacing w:after="0" w:line="240" w:lineRule="auto"/>
        <w:jc w:val="both"/>
        <w:rPr>
          <w:rFonts w:ascii="Times New Roman" w:eastAsia="Times New Roman" w:hAnsi="Times New Roman" w:cs="Times New Roman"/>
          <w:bCs/>
          <w:sz w:val="24"/>
          <w:szCs w:val="18"/>
          <w:lang w:eastAsia="zh-CN"/>
        </w:rPr>
      </w:pPr>
    </w:p>
    <w:p w:rsidR="004C68FF" w:rsidRPr="004C68FF" w:rsidRDefault="004C68FF" w:rsidP="004C68FF">
      <w:pPr>
        <w:keepNext/>
        <w:suppressAutoHyphens/>
        <w:spacing w:before="240" w:after="60" w:line="240" w:lineRule="auto"/>
        <w:outlineLvl w:val="1"/>
        <w:rPr>
          <w:rFonts w:ascii="Times New Roman" w:eastAsia="Times New Roman" w:hAnsi="Times New Roman" w:cs="Times New Roman"/>
          <w:b/>
          <w:bCs/>
          <w:i/>
          <w:color w:val="0070C0"/>
          <w:sz w:val="32"/>
          <w:szCs w:val="32"/>
          <w:lang w:eastAsia="zh-CN"/>
        </w:rPr>
      </w:pPr>
      <w:r w:rsidRPr="004C68FF">
        <w:rPr>
          <w:rFonts w:ascii="Times New Roman" w:eastAsia="Times New Roman" w:hAnsi="Times New Roman" w:cs="Times New Roman"/>
          <w:b/>
          <w:bCs/>
          <w:i/>
          <w:color w:val="0070C0"/>
          <w:sz w:val="32"/>
          <w:szCs w:val="32"/>
          <w:lang w:eastAsia="zh-CN"/>
        </w:rPr>
        <w:t xml:space="preserve">2.3. Skladba  vyučovacích  předmětů  pro rok </w:t>
      </w:r>
      <w:r>
        <w:rPr>
          <w:rFonts w:ascii="Times New Roman" w:eastAsia="Times New Roman" w:hAnsi="Times New Roman" w:cs="Times New Roman"/>
          <w:b/>
          <w:bCs/>
          <w:i/>
          <w:color w:val="0070C0"/>
          <w:sz w:val="32"/>
          <w:szCs w:val="32"/>
          <w:lang w:eastAsia="zh-CN"/>
        </w:rPr>
        <w:t>2023/2024</w:t>
      </w:r>
    </w:p>
    <w:p w:rsidR="004C68FF" w:rsidRPr="004C68FF" w:rsidRDefault="004C68FF" w:rsidP="004C68FF">
      <w:pPr>
        <w:keepNext/>
        <w:suppressAutoHyphens/>
        <w:spacing w:before="240" w:after="60" w:line="240" w:lineRule="auto"/>
        <w:outlineLvl w:val="1"/>
        <w:rPr>
          <w:rFonts w:ascii="Tunga" w:eastAsia="Times New Roman" w:hAnsi="Tunga" w:cs="Arial"/>
          <w:b/>
          <w:bCs/>
          <w:i/>
          <w:iCs/>
          <w:color w:val="538135" w:themeColor="accent6" w:themeShade="BF"/>
          <w:sz w:val="32"/>
          <w:szCs w:val="32"/>
          <w:lang w:eastAsia="zh-CN"/>
        </w:rPr>
      </w:pPr>
    </w:p>
    <w:tbl>
      <w:tblPr>
        <w:tblW w:w="8952" w:type="dxa"/>
        <w:jc w:val="center"/>
        <w:tblLayout w:type="fixed"/>
        <w:tblCellMar>
          <w:left w:w="70" w:type="dxa"/>
          <w:right w:w="70" w:type="dxa"/>
        </w:tblCellMar>
        <w:tblLook w:val="0000" w:firstRow="0" w:lastRow="0" w:firstColumn="0" w:lastColumn="0" w:noHBand="0" w:noVBand="0"/>
      </w:tblPr>
      <w:tblGrid>
        <w:gridCol w:w="1849"/>
        <w:gridCol w:w="2637"/>
        <w:gridCol w:w="161"/>
        <w:gridCol w:w="699"/>
        <w:gridCol w:w="700"/>
        <w:gridCol w:w="559"/>
        <w:gridCol w:w="698"/>
        <w:gridCol w:w="711"/>
        <w:gridCol w:w="778"/>
        <w:gridCol w:w="160"/>
      </w:tblGrid>
      <w:tr w:rsidR="004C68FF" w:rsidRPr="004C68FF" w:rsidTr="004C68FF">
        <w:trPr>
          <w:gridAfter w:val="1"/>
          <w:wAfter w:w="159" w:type="dxa"/>
          <w:trHeight w:val="315"/>
          <w:jc w:val="center"/>
        </w:trPr>
        <w:tc>
          <w:tcPr>
            <w:tcW w:w="1850"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Vzdělávací oblasti</w:t>
            </w:r>
          </w:p>
        </w:tc>
        <w:tc>
          <w:tcPr>
            <w:tcW w:w="2798" w:type="dxa"/>
            <w:gridSpan w:val="2"/>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Vzdělávací obory</w:t>
            </w:r>
          </w:p>
        </w:tc>
        <w:tc>
          <w:tcPr>
            <w:tcW w:w="1399" w:type="dxa"/>
            <w:gridSpan w:val="2"/>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1. stupeň</w:t>
            </w:r>
          </w:p>
        </w:tc>
        <w:tc>
          <w:tcPr>
            <w:tcW w:w="559"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8"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711"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778"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r>
      <w:tr w:rsidR="004C68FF" w:rsidRPr="004C68FF" w:rsidTr="004C68FF">
        <w:trPr>
          <w:gridAfter w:val="2"/>
          <w:wAfter w:w="938" w:type="dxa"/>
          <w:trHeight w:val="331"/>
          <w:jc w:val="center"/>
        </w:trPr>
        <w:tc>
          <w:tcPr>
            <w:tcW w:w="1850"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2798" w:type="dxa"/>
            <w:gridSpan w:val="2"/>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1.</w:t>
            </w:r>
          </w:p>
        </w:tc>
        <w:tc>
          <w:tcPr>
            <w:tcW w:w="699"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2.</w:t>
            </w:r>
          </w:p>
        </w:tc>
        <w:tc>
          <w:tcPr>
            <w:tcW w:w="559"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3.</w:t>
            </w:r>
          </w:p>
        </w:tc>
        <w:tc>
          <w:tcPr>
            <w:tcW w:w="698"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4.</w:t>
            </w:r>
          </w:p>
        </w:tc>
        <w:tc>
          <w:tcPr>
            <w:tcW w:w="711"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5.</w:t>
            </w:r>
          </w:p>
        </w:tc>
      </w:tr>
      <w:tr w:rsidR="004C68FF" w:rsidRPr="004C68FF" w:rsidTr="004C68FF">
        <w:trPr>
          <w:trHeight w:val="905"/>
          <w:jc w:val="center"/>
        </w:trPr>
        <w:tc>
          <w:tcPr>
            <w:tcW w:w="1850"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2798" w:type="dxa"/>
            <w:gridSpan w:val="2"/>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55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711"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938" w:type="dxa"/>
            <w:gridSpan w:val="2"/>
            <w:tcBorders>
              <w:top w:val="single" w:sz="4" w:space="0" w:color="000000"/>
              <w:left w:val="single" w:sz="4" w:space="0" w:color="000000"/>
              <w:bottom w:val="single" w:sz="4" w:space="0" w:color="000000"/>
            </w:tcBorders>
            <w:shd w:val="clear" w:color="auto" w:fill="B4C6E7"/>
          </w:tcPr>
          <w:p w:rsidR="004C68FF" w:rsidRPr="004C68FF" w:rsidRDefault="004C68FF" w:rsidP="004C68FF">
            <w:pPr>
              <w:shd w:val="clear" w:color="auto" w:fill="DDDDDD"/>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Naše dotace</w:t>
            </w:r>
          </w:p>
          <w:p w:rsidR="004C68FF" w:rsidRPr="004C68FF" w:rsidRDefault="004C68FF" w:rsidP="004C68FF">
            <w:pPr>
              <w:shd w:val="clear" w:color="auto" w:fill="DDDDDD"/>
              <w:suppressAutoHyphens/>
              <w:autoSpaceDE w:val="0"/>
              <w:spacing w:after="0" w:line="240" w:lineRule="auto"/>
              <w:jc w:val="center"/>
              <w:rPr>
                <w:rFonts w:ascii="Times New Roman" w:eastAsia="Times New Roman" w:hAnsi="Times New Roman" w:cs="Times New Roman"/>
                <w:sz w:val="20"/>
                <w:szCs w:val="20"/>
                <w:lang w:eastAsia="zh-CN"/>
              </w:rPr>
            </w:pPr>
          </w:p>
        </w:tc>
      </w:tr>
      <w:tr w:rsidR="004C68FF" w:rsidRPr="004C68FF" w:rsidTr="004C68FF">
        <w:trPr>
          <w:cantSplit/>
          <w:trHeight w:val="594"/>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Jazyk a jazyková komunikace</w:t>
            </w: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Český jazyk</w:t>
            </w:r>
          </w:p>
        </w:tc>
        <w:tc>
          <w:tcPr>
            <w:tcW w:w="160" w:type="dxa"/>
            <w:vMerge w:val="restart"/>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 xml:space="preserve">8+1 </w:t>
            </w: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6+1</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7+1</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6+1</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6+1</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33+5</w:t>
            </w:r>
          </w:p>
        </w:tc>
      </w:tr>
      <w:tr w:rsidR="004C68FF" w:rsidRPr="004C68FF" w:rsidTr="004C68FF">
        <w:trPr>
          <w:cantSplit/>
          <w:trHeight w:val="397"/>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b/>
                <w:bCs/>
                <w:sz w:val="24"/>
                <w:szCs w:val="24"/>
                <w:lang w:eastAsia="zh-CN"/>
              </w:rPr>
            </w:pPr>
          </w:p>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Cizí jazyk</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ind w:left="-141"/>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0+2</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3</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3</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3</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9+2</w:t>
            </w:r>
          </w:p>
        </w:tc>
      </w:tr>
      <w:tr w:rsidR="004C68FF" w:rsidRPr="004C68FF" w:rsidTr="004C68FF">
        <w:trPr>
          <w:cantSplit/>
          <w:trHeight w:val="594"/>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Matematika</w:t>
            </w:r>
          </w:p>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a její aplikace</w:t>
            </w: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Matematika</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4</w:t>
            </w: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4+1</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4+1</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4+1</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4+1</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20+4</w:t>
            </w:r>
          </w:p>
        </w:tc>
      </w:tr>
      <w:tr w:rsidR="004C68FF" w:rsidRPr="004C68FF" w:rsidTr="004C68FF">
        <w:trPr>
          <w:cantSplit/>
          <w:trHeight w:val="495"/>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lastRenderedPageBreak/>
              <w:t>Informační a komunikační technologie</w:t>
            </w: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Informatika</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0"/>
                <w:szCs w:val="20"/>
                <w:lang w:eastAsia="zh-CN"/>
              </w:rPr>
              <w:t>0+1</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1+1</w:t>
            </w:r>
          </w:p>
        </w:tc>
      </w:tr>
      <w:tr w:rsidR="004C68FF" w:rsidRPr="004C68FF" w:rsidTr="004C68FF">
        <w:trPr>
          <w:cantSplit/>
          <w:trHeight w:val="348"/>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lastRenderedPageBreak/>
              <w:t>Člověk a jeho svět</w:t>
            </w: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Člověk a svět</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6</w:t>
            </w:r>
          </w:p>
        </w:tc>
      </w:tr>
      <w:tr w:rsidR="004C68FF" w:rsidRPr="004C68FF" w:rsidTr="004C68FF">
        <w:trPr>
          <w:cantSplit/>
          <w:trHeight w:val="437"/>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Přírodověda</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1+1</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1+1</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2+2</w:t>
            </w:r>
          </w:p>
        </w:tc>
      </w:tr>
      <w:tr w:rsidR="004C68FF" w:rsidRPr="004C68FF" w:rsidTr="004C68FF">
        <w:trPr>
          <w:cantSplit/>
          <w:trHeight w:val="437"/>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Vlastivěda</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4</w:t>
            </w:r>
          </w:p>
        </w:tc>
      </w:tr>
      <w:tr w:rsidR="004C68FF" w:rsidRPr="004C68FF" w:rsidTr="004C68FF">
        <w:trPr>
          <w:cantSplit/>
          <w:trHeight w:val="721"/>
          <w:jc w:val="center"/>
        </w:trPr>
        <w:tc>
          <w:tcPr>
            <w:tcW w:w="1850" w:type="dxa"/>
            <w:vMerge w:val="restart"/>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Umění a kultura</w:t>
            </w:r>
          </w:p>
          <w:p w:rsidR="004C68FF" w:rsidRPr="004C68FF" w:rsidRDefault="004C68FF" w:rsidP="004C68FF">
            <w:pPr>
              <w:suppressAutoHyphens/>
              <w:autoSpaceDE w:val="0"/>
              <w:spacing w:after="0" w:line="240" w:lineRule="auto"/>
              <w:rPr>
                <w:rFonts w:ascii="Times New Roman" w:eastAsia="Times New Roman" w:hAnsi="Times New Roman" w:cs="Times New Roman"/>
                <w:sz w:val="20"/>
                <w:szCs w:val="20"/>
                <w:lang w:eastAsia="zh-CN"/>
              </w:rPr>
            </w:pP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Výtvarné  dovednosti</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bCs/>
                <w:sz w:val="24"/>
                <w:szCs w:val="24"/>
                <w:lang w:eastAsia="zh-CN"/>
              </w:rPr>
            </w:pPr>
          </w:p>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7</w:t>
            </w:r>
          </w:p>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p>
        </w:tc>
      </w:tr>
      <w:tr w:rsidR="004C68FF" w:rsidRPr="004C68FF" w:rsidTr="004C68FF">
        <w:trPr>
          <w:cantSplit/>
          <w:trHeight w:val="331"/>
          <w:jc w:val="center"/>
        </w:trPr>
        <w:tc>
          <w:tcPr>
            <w:tcW w:w="1850" w:type="dxa"/>
            <w:vMerge/>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Hudební výchova</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24"/>
                <w:lang w:eastAsia="zh-CN"/>
              </w:rPr>
              <w:t>5</w:t>
            </w:r>
          </w:p>
        </w:tc>
      </w:tr>
      <w:tr w:rsidR="004C68FF" w:rsidRPr="004C68FF" w:rsidTr="004C68FF">
        <w:trPr>
          <w:cantSplit/>
          <w:trHeight w:val="491"/>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Člověk a zdraví</w:t>
            </w: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color w:val="000000"/>
                <w:sz w:val="24"/>
                <w:szCs w:val="24"/>
                <w:lang w:eastAsia="zh-CN"/>
              </w:rPr>
              <w:t>Tělesná výchova</w:t>
            </w:r>
          </w:p>
        </w:tc>
        <w:tc>
          <w:tcPr>
            <w:tcW w:w="160" w:type="dxa"/>
            <w:vMerge/>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10</w:t>
            </w:r>
          </w:p>
        </w:tc>
      </w:tr>
      <w:tr w:rsidR="004C68FF" w:rsidRPr="004C68FF" w:rsidTr="004C68FF">
        <w:trPr>
          <w:cantSplit/>
          <w:trHeight w:val="491"/>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Člověk a svět práce</w:t>
            </w:r>
          </w:p>
        </w:tc>
        <w:tc>
          <w:tcPr>
            <w:tcW w:w="2637"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4C68FF">
              <w:rPr>
                <w:rFonts w:ascii="Times New Roman" w:eastAsia="Times New Roman" w:hAnsi="Times New Roman" w:cs="Times New Roman"/>
                <w:b/>
                <w:bCs/>
                <w:color w:val="000000"/>
                <w:sz w:val="24"/>
                <w:szCs w:val="24"/>
                <w:lang w:eastAsia="zh-CN"/>
              </w:rPr>
              <w:t>Pracovní činnosti</w:t>
            </w:r>
          </w:p>
        </w:tc>
        <w:tc>
          <w:tcPr>
            <w:tcW w:w="160"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1</w:t>
            </w: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1+1</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1+1</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1</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1</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5+2</w:t>
            </w:r>
          </w:p>
        </w:tc>
      </w:tr>
      <w:tr w:rsidR="004C68FF" w:rsidRPr="004C68FF" w:rsidTr="004C68FF">
        <w:trPr>
          <w:cantSplit/>
          <w:trHeight w:val="798"/>
          <w:jc w:val="center"/>
        </w:trPr>
        <w:tc>
          <w:tcPr>
            <w:tcW w:w="185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b/>
                <w:bCs/>
                <w:sz w:val="24"/>
                <w:szCs w:val="24"/>
                <w:lang w:eastAsia="zh-CN"/>
              </w:rPr>
            </w:pPr>
          </w:p>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Celkový počet hodin - maximum</w:t>
            </w:r>
          </w:p>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p>
        </w:tc>
        <w:tc>
          <w:tcPr>
            <w:tcW w:w="2798" w:type="dxa"/>
            <w:gridSpan w:val="2"/>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autoSpaceDE w:val="0"/>
              <w:snapToGrid w:val="0"/>
              <w:spacing w:after="0" w:line="240" w:lineRule="auto"/>
              <w:jc w:val="center"/>
              <w:rPr>
                <w:rFonts w:ascii="Times New Roman" w:eastAsia="Times New Roman" w:hAnsi="Times New Roman" w:cs="Times New Roman"/>
                <w:sz w:val="20"/>
                <w:szCs w:val="20"/>
                <w:lang w:eastAsia="zh-CN"/>
              </w:rPr>
            </w:pP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20</w:t>
            </w:r>
          </w:p>
        </w:tc>
        <w:tc>
          <w:tcPr>
            <w:tcW w:w="69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22</w:t>
            </w:r>
          </w:p>
        </w:tc>
        <w:tc>
          <w:tcPr>
            <w:tcW w:w="55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24</w:t>
            </w:r>
          </w:p>
        </w:tc>
        <w:tc>
          <w:tcPr>
            <w:tcW w:w="69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26</w:t>
            </w:r>
          </w:p>
        </w:tc>
        <w:tc>
          <w:tcPr>
            <w:tcW w:w="71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26</w:t>
            </w:r>
          </w:p>
        </w:tc>
        <w:tc>
          <w:tcPr>
            <w:tcW w:w="938" w:type="dxa"/>
            <w:gridSpan w:val="2"/>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autoSpaceDE w:val="0"/>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Cs/>
                <w:sz w:val="24"/>
                <w:szCs w:val="24"/>
                <w:lang w:eastAsia="zh-CN"/>
              </w:rPr>
              <w:t>102+16</w:t>
            </w:r>
          </w:p>
        </w:tc>
      </w:tr>
    </w:tbl>
    <w:p w:rsidR="004C68FF" w:rsidRPr="004C68FF" w:rsidRDefault="004C68FF" w:rsidP="004C68FF">
      <w:pPr>
        <w:suppressAutoHyphens/>
        <w:spacing w:after="0" w:line="240" w:lineRule="auto"/>
        <w:jc w:val="both"/>
        <w:rPr>
          <w:rFonts w:ascii="Times New Roman" w:eastAsia="Times New Roman" w:hAnsi="Times New Roman" w:cs="Times New Roman"/>
          <w:b/>
          <w:i/>
          <w:iCs/>
          <w:color w:val="538135" w:themeColor="accent6" w:themeShade="B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i/>
          <w:iCs/>
          <w:color w:val="0070C0"/>
          <w:sz w:val="24"/>
          <w:szCs w:val="24"/>
          <w:lang w:eastAsia="zh-CN"/>
        </w:rPr>
      </w:pPr>
      <w:r w:rsidRPr="004C68FF">
        <w:rPr>
          <w:rFonts w:ascii="Times New Roman" w:eastAsia="Times New Roman" w:hAnsi="Times New Roman" w:cs="Times New Roman"/>
          <w:b/>
          <w:i/>
          <w:iCs/>
          <w:color w:val="0070C0"/>
          <w:sz w:val="32"/>
          <w:szCs w:val="28"/>
          <w:lang w:eastAsia="zh-CN"/>
        </w:rPr>
        <w:t xml:space="preserve">2.4. Přehled zaměstnanců </w:t>
      </w:r>
      <w:r w:rsidRPr="00E62B9C">
        <w:rPr>
          <w:rFonts w:ascii="Times New Roman" w:eastAsia="Times New Roman" w:hAnsi="Times New Roman" w:cs="Times New Roman"/>
          <w:b/>
          <w:i/>
          <w:iCs/>
          <w:color w:val="0070C0"/>
          <w:sz w:val="32"/>
          <w:szCs w:val="28"/>
          <w:lang w:eastAsia="zh-CN"/>
        </w:rPr>
        <w:t>ZŠ a MŠ</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Na ZŠ a MŠ</w:t>
      </w:r>
      <w:r>
        <w:rPr>
          <w:rFonts w:ascii="Times New Roman" w:eastAsia="Times New Roman" w:hAnsi="Times New Roman" w:cs="Times New Roman"/>
          <w:sz w:val="24"/>
          <w:szCs w:val="24"/>
          <w:lang w:eastAsia="zh-CN"/>
        </w:rPr>
        <w:t xml:space="preserve"> pracovalo v roce 2023/2024</w:t>
      </w:r>
      <w:r w:rsidRPr="004C68FF">
        <w:rPr>
          <w:rFonts w:ascii="Times New Roman" w:eastAsia="Times New Roman" w:hAnsi="Times New Roman" w:cs="Times New Roman"/>
          <w:sz w:val="24"/>
          <w:szCs w:val="24"/>
          <w:lang w:eastAsia="zh-CN"/>
        </w:rPr>
        <w:t xml:space="preserve">: </w:t>
      </w:r>
    </w:p>
    <w:p w:rsidR="004C68FF" w:rsidRPr="004C68FF" w:rsidRDefault="004C68FF" w:rsidP="004C68FF">
      <w:pPr>
        <w:suppressAutoHyphens/>
        <w:spacing w:after="0" w:line="360" w:lineRule="auto"/>
        <w:rPr>
          <w:rFonts w:ascii="Times New Roman" w:eastAsia="Times New Roman" w:hAnsi="Times New Roman" w:cs="Times New Roman"/>
          <w:b/>
          <w:sz w:val="24"/>
          <w:szCs w:val="24"/>
          <w:u w:val="single"/>
          <w:lang w:eastAsia="zh-CN"/>
        </w:rPr>
      </w:pP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b/>
          <w:sz w:val="24"/>
          <w:szCs w:val="24"/>
          <w:u w:val="single"/>
          <w:lang w:eastAsia="zh-CN"/>
        </w:rPr>
        <w:t>Pedagogičtí pracovníci ZŠ</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b/>
          <w:sz w:val="24"/>
          <w:szCs w:val="24"/>
          <w:lang w:eastAsia="zh-CN"/>
        </w:rPr>
        <w:t>8 pedagogických pracovníků</w:t>
      </w:r>
      <w:r w:rsidRPr="004C68FF">
        <w:rPr>
          <w:rFonts w:ascii="Times New Roman" w:eastAsia="Times New Roman" w:hAnsi="Times New Roman" w:cs="Times New Roman"/>
          <w:sz w:val="24"/>
          <w:szCs w:val="24"/>
          <w:lang w:eastAsia="zh-CN"/>
        </w:rPr>
        <w:t xml:space="preserve">: </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3 třídní učitelky, 1 paní učitelka AJ, 3 asistentky pedagoga, 1 vychovatelka ve ŠD, která zároveň působí jako učitelka PČ a VV. </w:t>
      </w:r>
    </w:p>
    <w:p w:rsidR="004C68FF" w:rsidRPr="004C68FF" w:rsidRDefault="004C68FF" w:rsidP="004C68FF">
      <w:pPr>
        <w:suppressAutoHyphens/>
        <w:spacing w:after="0" w:line="240" w:lineRule="auto"/>
        <w:rPr>
          <w:rFonts w:ascii="Times New Roman" w:eastAsia="Times New Roman" w:hAnsi="Times New Roman" w:cs="Times New Roman"/>
          <w:b/>
          <w:sz w:val="24"/>
          <w:szCs w:val="24"/>
          <w:u w:val="single"/>
          <w:lang w:eastAsia="zh-CN"/>
        </w:rPr>
      </w:pPr>
    </w:p>
    <w:p w:rsidR="004C68FF" w:rsidRPr="004C68FF" w:rsidRDefault="004C68FF" w:rsidP="004C68FF">
      <w:pPr>
        <w:suppressAutoHyphens/>
        <w:spacing w:after="0" w:line="240" w:lineRule="auto"/>
        <w:rPr>
          <w:rFonts w:ascii="Times New Roman" w:eastAsia="Times New Roman" w:hAnsi="Times New Roman" w:cs="Times New Roman"/>
          <w:b/>
          <w:sz w:val="24"/>
          <w:szCs w:val="24"/>
          <w:u w:val="single"/>
          <w:lang w:eastAsia="zh-CN"/>
        </w:rPr>
      </w:pPr>
      <w:r w:rsidRPr="004C68FF">
        <w:rPr>
          <w:rFonts w:ascii="Times New Roman" w:eastAsia="Times New Roman" w:hAnsi="Times New Roman" w:cs="Times New Roman"/>
          <w:b/>
          <w:sz w:val="24"/>
          <w:szCs w:val="24"/>
          <w:u w:val="single"/>
          <w:lang w:eastAsia="zh-CN"/>
        </w:rPr>
        <w:t>Pedagogičtí pracovníci MŠ</w:t>
      </w:r>
    </w:p>
    <w:p w:rsidR="004C68FF" w:rsidRPr="004C68FF" w:rsidRDefault="004C68FF" w:rsidP="004C68FF">
      <w:pPr>
        <w:suppressAutoHyphens/>
        <w:spacing w:after="0" w:line="240" w:lineRule="auto"/>
        <w:rPr>
          <w:rFonts w:ascii="Times New Roman" w:eastAsia="Times New Roman" w:hAnsi="Times New Roman" w:cs="Times New Roman"/>
          <w:b/>
          <w:sz w:val="24"/>
          <w:szCs w:val="24"/>
          <w:u w:val="single"/>
          <w:lang w:eastAsia="zh-CN"/>
        </w:rPr>
      </w:pP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b/>
          <w:sz w:val="24"/>
          <w:szCs w:val="24"/>
          <w:lang w:eastAsia="zh-CN"/>
        </w:rPr>
        <w:t>3 pedagogičtí pracovníci</w:t>
      </w:r>
      <w:r w:rsidRPr="004C68FF">
        <w:rPr>
          <w:rFonts w:ascii="Times New Roman" w:eastAsia="Times New Roman" w:hAnsi="Times New Roman" w:cs="Times New Roman"/>
          <w:sz w:val="24"/>
          <w:szCs w:val="24"/>
          <w:lang w:eastAsia="zh-CN"/>
        </w:rPr>
        <w:t>: 1 učitelka + zástupce ředitele pro MŠ, 2 paní učitelky</w:t>
      </w:r>
    </w:p>
    <w:p w:rsidR="004C68FF" w:rsidRPr="004C68FF" w:rsidRDefault="004C68FF" w:rsidP="004C68FF">
      <w:pPr>
        <w:suppressAutoHyphens/>
        <w:spacing w:after="0" w:line="360" w:lineRule="auto"/>
        <w:rPr>
          <w:rFonts w:ascii="Times New Roman" w:eastAsia="Times New Roman" w:hAnsi="Times New Roman" w:cs="Times New Roman"/>
          <w:b/>
          <w:sz w:val="24"/>
          <w:szCs w:val="24"/>
          <w:u w:val="single"/>
          <w:lang w:eastAsia="zh-CN"/>
        </w:rPr>
      </w:pP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b/>
          <w:sz w:val="24"/>
          <w:szCs w:val="24"/>
          <w:u w:val="single"/>
          <w:lang w:eastAsia="zh-CN"/>
        </w:rPr>
        <w:t>Správní zaměstnanci ZŠ a MŠ</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Školník (úvazek 0,3)</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Uklízečka ZŠ a MŠ (úvazek 1,0) </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Ekonomka (úvazek 1,0) </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Vedoucí školní jídelny + kuchařka (úvazek 0,3 + úvazek 0,7)</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Kuchařka (úvazek 1,0)</w:t>
      </w:r>
    </w:p>
    <w:p w:rsid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Správce počítačové sítě – externí pracovník</w:t>
      </w:r>
    </w:p>
    <w:p w:rsidR="00BD11FE" w:rsidRPr="004C68FF" w:rsidRDefault="00BD11FE" w:rsidP="004C68FF">
      <w:pPr>
        <w:suppressAutoHyphens/>
        <w:spacing w:after="0" w:line="360" w:lineRule="auto"/>
        <w:rPr>
          <w:rFonts w:ascii="Times New Roman" w:eastAsia="Times New Roman" w:hAnsi="Times New Roman" w:cs="Times New Roman"/>
          <w:sz w:val="24"/>
          <w:szCs w:val="24"/>
          <w:lang w:eastAsia="zh-CN"/>
        </w:rPr>
      </w:pP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p>
    <w:tbl>
      <w:tblPr>
        <w:tblW w:w="0" w:type="auto"/>
        <w:jc w:val="center"/>
        <w:tblLayout w:type="fixed"/>
        <w:tblCellMar>
          <w:left w:w="70" w:type="dxa"/>
          <w:right w:w="70" w:type="dxa"/>
        </w:tblCellMar>
        <w:tblLook w:val="0000" w:firstRow="0" w:lastRow="0" w:firstColumn="0" w:lastColumn="0" w:noHBand="0" w:noVBand="0"/>
      </w:tblPr>
      <w:tblGrid>
        <w:gridCol w:w="3114"/>
        <w:gridCol w:w="3118"/>
        <w:gridCol w:w="1134"/>
        <w:gridCol w:w="1276"/>
      </w:tblGrid>
      <w:tr w:rsidR="004C68FF" w:rsidRPr="004C68FF" w:rsidTr="004C68FF">
        <w:trPr>
          <w:jc w:val="center"/>
        </w:trPr>
        <w:tc>
          <w:tcPr>
            <w:tcW w:w="3114"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sz w:val="24"/>
                <w:szCs w:val="19"/>
                <w:lang w:eastAsia="zh-CN"/>
              </w:rPr>
              <w:t>Zaměstnanci ZŠ a MŠ</w:t>
            </w:r>
          </w:p>
        </w:tc>
        <w:tc>
          <w:tcPr>
            <w:tcW w:w="311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sz w:val="24"/>
                <w:szCs w:val="18"/>
                <w:lang w:eastAsia="zh-CN"/>
              </w:rPr>
              <w:t>Jméno</w:t>
            </w:r>
          </w:p>
        </w:tc>
        <w:tc>
          <w:tcPr>
            <w:tcW w:w="1134"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sz w:val="24"/>
                <w:szCs w:val="19"/>
                <w:lang w:eastAsia="zh-CN"/>
              </w:rPr>
              <w:t>Úvazek</w:t>
            </w:r>
          </w:p>
        </w:tc>
        <w:tc>
          <w:tcPr>
            <w:tcW w:w="1276" w:type="dxa"/>
            <w:tcBorders>
              <w:top w:val="single" w:sz="4" w:space="0" w:color="000000"/>
              <w:left w:val="single" w:sz="4" w:space="0" w:color="000000"/>
              <w:bottom w:val="single" w:sz="4" w:space="0" w:color="000000"/>
              <w:right w:val="single" w:sz="4" w:space="0" w:color="auto"/>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sz w:val="24"/>
                <w:szCs w:val="19"/>
                <w:lang w:eastAsia="zh-CN"/>
              </w:rPr>
              <w:t>Dosažené vzdělání</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i/>
                <w:sz w:val="24"/>
                <w:szCs w:val="24"/>
                <w:lang w:eastAsia="zh-CN"/>
              </w:rPr>
              <w:t>Ředitelka, učitelka ZŠ</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Mgr. Radka Jašontková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1,0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VŠ</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i/>
                <w:sz w:val="24"/>
                <w:szCs w:val="24"/>
                <w:lang w:eastAsia="zh-CN"/>
              </w:rPr>
              <w:t>Učitelka ZŠ</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Mgr. Aneta Lenhardtová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0,5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VŠ</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i/>
                <w:sz w:val="24"/>
                <w:szCs w:val="24"/>
                <w:lang w:eastAsia="zh-CN"/>
              </w:rPr>
              <w:t>Učitelka ZŠ</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Mgr.</w:t>
            </w:r>
            <w:r w:rsidRPr="004C68FF">
              <w:rPr>
                <w:rFonts w:ascii="Times New Roman" w:eastAsia="Times New Roman" w:hAnsi="Times New Roman" w:cs="Times New Roman"/>
                <w:sz w:val="24"/>
                <w:szCs w:val="24"/>
                <w:lang w:eastAsia="zh-CN"/>
              </w:rPr>
              <w:t>Ing. Jaroslava Kotlanová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1,0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VŠ</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i/>
                <w:sz w:val="24"/>
                <w:szCs w:val="24"/>
                <w:lang w:eastAsia="zh-CN"/>
              </w:rPr>
              <w:t>Vychovatelka ŠD</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Jiřina Barešová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0,9167</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USO</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i/>
                <w:sz w:val="24"/>
                <w:szCs w:val="24"/>
                <w:lang w:eastAsia="zh-CN"/>
              </w:rPr>
              <w:t>Učitelka ZŠ</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Jiřina Barešová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0,2727</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USO</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i/>
                <w:sz w:val="24"/>
                <w:szCs w:val="24"/>
                <w:lang w:eastAsia="zh-CN"/>
              </w:rPr>
              <w:t>Učitel AJ</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Jana Žemličková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0,3183</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SŠ</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i/>
                <w:sz w:val="24"/>
                <w:szCs w:val="24"/>
                <w:lang w:eastAsia="zh-CN"/>
              </w:rPr>
              <w:t>Asistentka pedagoga</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BD11FE"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Ing. </w:t>
            </w:r>
            <w:r w:rsidR="004C68FF">
              <w:rPr>
                <w:rFonts w:ascii="Times New Roman" w:eastAsia="Times New Roman" w:hAnsi="Times New Roman" w:cs="Times New Roman"/>
                <w:sz w:val="24"/>
                <w:szCs w:val="24"/>
                <w:lang w:eastAsia="zh-CN"/>
              </w:rPr>
              <w:t>Magdalena Pugnerová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0,75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VŠ</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napToGrid w:val="0"/>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i/>
                <w:sz w:val="24"/>
                <w:szCs w:val="24"/>
                <w:lang w:eastAsia="zh-CN"/>
              </w:rPr>
              <w:t>Asistentka pedagoga</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Hana Vážanská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0,75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SŠ</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i/>
                <w:sz w:val="24"/>
                <w:szCs w:val="24"/>
                <w:lang w:eastAsia="zh-CN"/>
              </w:rPr>
              <w:t>Asistentka pedagoga</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Lucie Neckářová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0,75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SŠ</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i/>
                <w:sz w:val="24"/>
                <w:szCs w:val="24"/>
                <w:lang w:eastAsia="zh-CN"/>
              </w:rPr>
              <w:t>Zástupce ředitele pro MŠ</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Jarmila Hejnová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1,0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SŠ </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pacing w:line="276" w:lineRule="auto"/>
              <w:jc w:val="center"/>
              <w:rPr>
                <w:rFonts w:ascii="Times New Roman" w:hAnsi="Times New Roman" w:cs="Times New Roman"/>
                <w:i/>
                <w:color w:val="000000"/>
                <w:sz w:val="24"/>
                <w:szCs w:val="24"/>
              </w:rPr>
            </w:pPr>
            <w:r w:rsidRPr="004C68FF">
              <w:rPr>
                <w:rFonts w:ascii="Times New Roman" w:hAnsi="Times New Roman" w:cs="Times New Roman"/>
                <w:i/>
                <w:color w:val="000000"/>
                <w:sz w:val="24"/>
                <w:szCs w:val="24"/>
              </w:rPr>
              <w:t>Učitelka MŠ</w:t>
            </w:r>
          </w:p>
        </w:tc>
        <w:tc>
          <w:tcPr>
            <w:tcW w:w="311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pacing w:line="276" w:lineRule="auto"/>
              <w:jc w:val="center"/>
              <w:rPr>
                <w:rFonts w:ascii="Times New Roman" w:hAnsi="Times New Roman" w:cs="Times New Roman"/>
                <w:color w:val="000000"/>
                <w:sz w:val="24"/>
                <w:szCs w:val="24"/>
              </w:rPr>
            </w:pPr>
            <w:r w:rsidRPr="004C68FF">
              <w:rPr>
                <w:rFonts w:ascii="Times New Roman" w:hAnsi="Times New Roman" w:cs="Times New Roman"/>
                <w:color w:val="000000"/>
                <w:sz w:val="24"/>
                <w:szCs w:val="24"/>
              </w:rPr>
              <w:t xml:space="preserve">Jaroslava Menichová, </w:t>
            </w:r>
            <w:r w:rsidRPr="004C68FF">
              <w:rPr>
                <w:rFonts w:ascii="Times New Roman" w:hAnsi="Times New Roman" w:cs="Times New Roman"/>
                <w:sz w:val="24"/>
                <w:szCs w:val="24"/>
              </w:rPr>
              <w:t>DiS.</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LineNumbers/>
              <w:suppressAutoHyphens/>
              <w:snapToGrid w:val="0"/>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1,0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LineNumbers/>
              <w:suppressAutoHyphens/>
              <w:snapToGrid w:val="0"/>
              <w:spacing w:after="0" w:line="240" w:lineRule="auto"/>
              <w:jc w:val="center"/>
              <w:rPr>
                <w:rFonts w:ascii="Times New Roman" w:eastAsia="Times New Roman" w:hAnsi="Times New Roman" w:cs="Times New Roman"/>
                <w:color w:val="FF0000"/>
                <w:sz w:val="24"/>
                <w:szCs w:val="24"/>
                <w:lang w:eastAsia="zh-CN"/>
              </w:rPr>
            </w:pPr>
            <w:r w:rsidRPr="004C68FF">
              <w:rPr>
                <w:rFonts w:ascii="Times New Roman" w:eastAsia="Times New Roman" w:hAnsi="Times New Roman" w:cs="Times New Roman"/>
                <w:sz w:val="24"/>
                <w:szCs w:val="24"/>
                <w:lang w:eastAsia="zh-CN"/>
              </w:rPr>
              <w:t>VOŠ</w:t>
            </w:r>
            <w:r w:rsidRPr="004C68FF">
              <w:rPr>
                <w:rFonts w:ascii="Times New Roman" w:hAnsi="Times New Roman" w:cs="Times New Roman"/>
                <w:sz w:val="24"/>
                <w:szCs w:val="24"/>
              </w:rPr>
              <w:t xml:space="preserve"> </w:t>
            </w:r>
            <w:r w:rsidRPr="004C68FF">
              <w:rPr>
                <w:rFonts w:ascii="Times New Roman" w:hAnsi="Times New Roman" w:cs="Times New Roman"/>
                <w:color w:val="000000"/>
                <w:sz w:val="24"/>
                <w:szCs w:val="24"/>
              </w:rPr>
              <w:t xml:space="preserve"> </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pacing w:line="276" w:lineRule="auto"/>
              <w:jc w:val="center"/>
              <w:rPr>
                <w:rFonts w:ascii="Times New Roman" w:hAnsi="Times New Roman" w:cs="Times New Roman"/>
                <w:i/>
                <w:color w:val="000000"/>
                <w:sz w:val="24"/>
                <w:szCs w:val="24"/>
              </w:rPr>
            </w:pPr>
            <w:r w:rsidRPr="004C68FF">
              <w:rPr>
                <w:rFonts w:ascii="Times New Roman" w:hAnsi="Times New Roman" w:cs="Times New Roman"/>
                <w:i/>
                <w:color w:val="000000"/>
                <w:sz w:val="24"/>
                <w:szCs w:val="24"/>
              </w:rPr>
              <w:t>Učitelka MŠ</w:t>
            </w:r>
          </w:p>
        </w:tc>
        <w:tc>
          <w:tcPr>
            <w:tcW w:w="311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Tereza Havlíčková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LineNumbers/>
              <w:suppressAutoHyphens/>
              <w:snapToGrid w:val="0"/>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0,21 </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LineNumbers/>
              <w:suppressAutoHyphens/>
              <w:snapToGrid w:val="0"/>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SŠ</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i/>
                <w:sz w:val="24"/>
                <w:szCs w:val="24"/>
                <w:lang w:eastAsia="zh-CN"/>
              </w:rPr>
              <w:t>Vedoucí ŠJ + kuchařka</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Lenka Bauerová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0,3 + 0,7</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SO</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i/>
                <w:sz w:val="24"/>
                <w:szCs w:val="24"/>
                <w:lang w:eastAsia="zh-CN"/>
              </w:rPr>
            </w:pPr>
            <w:r w:rsidRPr="004C68FF">
              <w:rPr>
                <w:rFonts w:ascii="Times New Roman" w:hAnsi="Times New Roman" w:cs="Times New Roman"/>
                <w:i/>
                <w:color w:val="000000"/>
                <w:sz w:val="24"/>
                <w:szCs w:val="24"/>
              </w:rPr>
              <w:t xml:space="preserve">Kuchařka </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Lucie Karas Slachtová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1</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U</w:t>
            </w:r>
            <w:r w:rsidRPr="004C68FF">
              <w:rPr>
                <w:rFonts w:ascii="Times New Roman" w:eastAsia="Times New Roman" w:hAnsi="Times New Roman" w:cs="Times New Roman"/>
                <w:sz w:val="24"/>
                <w:szCs w:val="24"/>
                <w:lang w:eastAsia="zh-CN"/>
              </w:rPr>
              <w:t>SO</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i/>
                <w:sz w:val="24"/>
                <w:szCs w:val="24"/>
                <w:lang w:eastAsia="zh-CN"/>
              </w:rPr>
              <w:t>Uklízečka ZŠ+MŠ</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Janette Šlachtová</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1,0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SO</w:t>
            </w:r>
          </w:p>
        </w:tc>
      </w:tr>
      <w:tr w:rsidR="004C68FF" w:rsidRPr="004C68FF" w:rsidTr="004C68FF">
        <w:trPr>
          <w:trHeight w:val="397"/>
          <w:jc w:val="center"/>
        </w:trPr>
        <w:tc>
          <w:tcPr>
            <w:tcW w:w="311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i/>
                <w:sz w:val="24"/>
                <w:szCs w:val="24"/>
                <w:lang w:eastAsia="zh-CN"/>
              </w:rPr>
            </w:pPr>
            <w:r w:rsidRPr="004C68FF">
              <w:rPr>
                <w:rFonts w:ascii="Times New Roman" w:eastAsia="Times New Roman" w:hAnsi="Times New Roman" w:cs="Times New Roman"/>
                <w:i/>
                <w:sz w:val="24"/>
                <w:szCs w:val="24"/>
                <w:lang w:eastAsia="zh-CN"/>
              </w:rPr>
              <w:t>Školník</w:t>
            </w:r>
          </w:p>
        </w:tc>
        <w:tc>
          <w:tcPr>
            <w:tcW w:w="3118"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Ota Hájek</w:t>
            </w:r>
          </w:p>
        </w:tc>
        <w:tc>
          <w:tcPr>
            <w:tcW w:w="113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0,3</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SO</w:t>
            </w:r>
          </w:p>
        </w:tc>
      </w:tr>
    </w:tbl>
    <w:p w:rsidR="004C68FF" w:rsidRPr="004C68FF" w:rsidRDefault="004C68FF" w:rsidP="004C68FF">
      <w:pPr>
        <w:suppressAutoHyphens/>
        <w:spacing w:after="0" w:line="240" w:lineRule="auto"/>
        <w:rPr>
          <w:rFonts w:ascii="Times New Roman" w:eastAsia="Times New Roman" w:hAnsi="Times New Roman" w:cs="Times New Roman"/>
          <w:b/>
          <w:i/>
          <w:color w:val="538135" w:themeColor="accent6" w:themeShade="BF"/>
          <w:sz w:val="32"/>
          <w:szCs w:val="32"/>
          <w:lang w:eastAsia="zh-CN"/>
        </w:rPr>
      </w:pPr>
    </w:p>
    <w:p w:rsidR="004C68FF" w:rsidRPr="00BD11FE" w:rsidRDefault="004C68FF" w:rsidP="004C68FF">
      <w:pPr>
        <w:suppressAutoHyphens/>
        <w:spacing w:after="0" w:line="240" w:lineRule="auto"/>
        <w:rPr>
          <w:rFonts w:ascii="Times New Roman" w:eastAsia="Times New Roman" w:hAnsi="Times New Roman" w:cs="Times New Roman"/>
          <w:b/>
          <w:i/>
          <w:color w:val="0070C0"/>
          <w:sz w:val="32"/>
          <w:szCs w:val="32"/>
          <w:lang w:eastAsia="zh-CN"/>
        </w:rPr>
      </w:pPr>
      <w:r w:rsidRPr="00BD11FE">
        <w:rPr>
          <w:rFonts w:ascii="Times New Roman" w:eastAsia="Times New Roman" w:hAnsi="Times New Roman" w:cs="Times New Roman"/>
          <w:b/>
          <w:i/>
          <w:color w:val="0070C0"/>
          <w:sz w:val="32"/>
          <w:szCs w:val="32"/>
          <w:lang w:eastAsia="zh-CN"/>
        </w:rPr>
        <w:t>2.5. Pedagogičtí pracovníci ZŠ podle věkové skladby</w:t>
      </w:r>
    </w:p>
    <w:p w:rsidR="004C68FF" w:rsidRPr="004C68FF" w:rsidRDefault="004C68FF" w:rsidP="004C68FF">
      <w:pPr>
        <w:suppressAutoHyphens/>
        <w:spacing w:after="0" w:line="240" w:lineRule="auto"/>
        <w:rPr>
          <w:rFonts w:ascii="Times New Roman" w:eastAsia="Times New Roman" w:hAnsi="Times New Roman" w:cs="Times New Roman"/>
          <w:b/>
          <w:i/>
          <w:color w:val="7030A0"/>
          <w:sz w:val="32"/>
          <w:szCs w:val="32"/>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color w:val="2F5496"/>
          <w:sz w:val="24"/>
          <w:szCs w:val="18"/>
          <w:lang w:eastAsia="zh-CN"/>
        </w:rPr>
      </w:pPr>
    </w:p>
    <w:tbl>
      <w:tblPr>
        <w:tblW w:w="0" w:type="auto"/>
        <w:tblInd w:w="108" w:type="dxa"/>
        <w:tblLayout w:type="fixed"/>
        <w:tblLook w:val="0000" w:firstRow="0" w:lastRow="0" w:firstColumn="0" w:lastColumn="0" w:noHBand="0" w:noVBand="0"/>
      </w:tblPr>
      <w:tblGrid>
        <w:gridCol w:w="723"/>
        <w:gridCol w:w="683"/>
        <w:gridCol w:w="723"/>
        <w:gridCol w:w="683"/>
        <w:gridCol w:w="723"/>
        <w:gridCol w:w="683"/>
        <w:gridCol w:w="723"/>
        <w:gridCol w:w="683"/>
        <w:gridCol w:w="924"/>
        <w:gridCol w:w="873"/>
        <w:gridCol w:w="723"/>
        <w:gridCol w:w="807"/>
      </w:tblGrid>
      <w:tr w:rsidR="004C68FF" w:rsidRPr="004C68FF" w:rsidTr="004C68FF">
        <w:tc>
          <w:tcPr>
            <w:tcW w:w="1406" w:type="dxa"/>
            <w:gridSpan w:val="2"/>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Do 35 let</w:t>
            </w:r>
          </w:p>
        </w:tc>
        <w:tc>
          <w:tcPr>
            <w:tcW w:w="1406" w:type="dxa"/>
            <w:gridSpan w:val="2"/>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35-45 let</w:t>
            </w:r>
          </w:p>
        </w:tc>
        <w:tc>
          <w:tcPr>
            <w:tcW w:w="1406" w:type="dxa"/>
            <w:gridSpan w:val="2"/>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45-55 let</w:t>
            </w:r>
          </w:p>
        </w:tc>
        <w:tc>
          <w:tcPr>
            <w:tcW w:w="1406" w:type="dxa"/>
            <w:gridSpan w:val="2"/>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Nad 55 let</w:t>
            </w:r>
          </w:p>
        </w:tc>
        <w:tc>
          <w:tcPr>
            <w:tcW w:w="1797" w:type="dxa"/>
            <w:gridSpan w:val="2"/>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Důchodový věk</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Celkem</w:t>
            </w:r>
          </w:p>
        </w:tc>
      </w:tr>
      <w:tr w:rsidR="004C68FF" w:rsidRPr="004C68FF" w:rsidTr="004C68FF">
        <w:tc>
          <w:tcPr>
            <w:tcW w:w="72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muži</w:t>
            </w:r>
          </w:p>
        </w:tc>
        <w:tc>
          <w:tcPr>
            <w:tcW w:w="68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ženy</w:t>
            </w:r>
          </w:p>
        </w:tc>
        <w:tc>
          <w:tcPr>
            <w:tcW w:w="72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muži</w:t>
            </w:r>
          </w:p>
        </w:tc>
        <w:tc>
          <w:tcPr>
            <w:tcW w:w="68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ženy</w:t>
            </w:r>
          </w:p>
        </w:tc>
        <w:tc>
          <w:tcPr>
            <w:tcW w:w="72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muži</w:t>
            </w:r>
          </w:p>
        </w:tc>
        <w:tc>
          <w:tcPr>
            <w:tcW w:w="68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ženy</w:t>
            </w:r>
          </w:p>
        </w:tc>
        <w:tc>
          <w:tcPr>
            <w:tcW w:w="72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muži</w:t>
            </w:r>
          </w:p>
        </w:tc>
        <w:tc>
          <w:tcPr>
            <w:tcW w:w="68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ženy</w:t>
            </w:r>
          </w:p>
        </w:tc>
        <w:tc>
          <w:tcPr>
            <w:tcW w:w="924"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muži</w:t>
            </w:r>
          </w:p>
        </w:tc>
        <w:tc>
          <w:tcPr>
            <w:tcW w:w="87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ženy</w:t>
            </w:r>
          </w:p>
        </w:tc>
        <w:tc>
          <w:tcPr>
            <w:tcW w:w="723"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muži</w:t>
            </w:r>
          </w:p>
        </w:tc>
        <w:tc>
          <w:tcPr>
            <w:tcW w:w="807"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4C68FF" w:rsidP="004C68FF">
            <w:pPr>
              <w:suppressAutoHyphens/>
              <w:spacing w:after="0" w:line="240" w:lineRule="auto"/>
              <w:jc w:val="both"/>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9"/>
                <w:lang w:eastAsia="zh-CN"/>
              </w:rPr>
              <w:t>Ženy</w:t>
            </w:r>
          </w:p>
        </w:tc>
      </w:tr>
      <w:tr w:rsidR="004C68FF" w:rsidRPr="004C68FF" w:rsidTr="004C68FF">
        <w:trPr>
          <w:trHeight w:val="284"/>
        </w:trPr>
        <w:tc>
          <w:tcPr>
            <w:tcW w:w="723"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bCs/>
                <w:sz w:val="20"/>
                <w:szCs w:val="19"/>
                <w:lang w:eastAsia="zh-CN"/>
              </w:rPr>
              <w:t>0</w:t>
            </w:r>
          </w:p>
        </w:tc>
        <w:tc>
          <w:tcPr>
            <w:tcW w:w="683" w:type="dxa"/>
            <w:tcBorders>
              <w:top w:val="single" w:sz="4" w:space="0" w:color="000000"/>
              <w:left w:val="single" w:sz="4" w:space="0" w:color="000000"/>
              <w:bottom w:val="single" w:sz="4" w:space="0" w:color="000000"/>
            </w:tcBorders>
            <w:shd w:val="clear" w:color="auto" w:fill="DDDDDD"/>
          </w:tcPr>
          <w:p w:rsidR="004C68FF" w:rsidRPr="004C68FF" w:rsidRDefault="00BD11FE" w:rsidP="004C68FF">
            <w:pPr>
              <w:suppressAutoHyphen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bCs/>
                <w:sz w:val="20"/>
                <w:szCs w:val="19"/>
                <w:lang w:eastAsia="zh-CN"/>
              </w:rPr>
              <w:t>1</w:t>
            </w:r>
          </w:p>
        </w:tc>
        <w:tc>
          <w:tcPr>
            <w:tcW w:w="723"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bCs/>
                <w:sz w:val="20"/>
                <w:szCs w:val="19"/>
                <w:lang w:eastAsia="zh-CN"/>
              </w:rPr>
              <w:t>0</w:t>
            </w:r>
          </w:p>
        </w:tc>
        <w:tc>
          <w:tcPr>
            <w:tcW w:w="683"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sz w:val="20"/>
                <w:szCs w:val="20"/>
                <w:lang w:eastAsia="zh-CN"/>
              </w:rPr>
              <w:t>0</w:t>
            </w:r>
          </w:p>
        </w:tc>
        <w:tc>
          <w:tcPr>
            <w:tcW w:w="723"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bCs/>
                <w:sz w:val="20"/>
                <w:szCs w:val="19"/>
                <w:lang w:eastAsia="zh-CN"/>
              </w:rPr>
              <w:t>0</w:t>
            </w:r>
          </w:p>
        </w:tc>
        <w:tc>
          <w:tcPr>
            <w:tcW w:w="683" w:type="dxa"/>
            <w:tcBorders>
              <w:top w:val="single" w:sz="4" w:space="0" w:color="000000"/>
              <w:left w:val="single" w:sz="4" w:space="0" w:color="000000"/>
              <w:bottom w:val="single" w:sz="4" w:space="0" w:color="000000"/>
            </w:tcBorders>
            <w:shd w:val="clear" w:color="auto" w:fill="DDDDDD"/>
          </w:tcPr>
          <w:p w:rsidR="004C68FF" w:rsidRPr="004C68FF" w:rsidRDefault="00BD11FE" w:rsidP="004C68FF">
            <w:pPr>
              <w:suppressAutoHyphen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5</w:t>
            </w:r>
          </w:p>
        </w:tc>
        <w:tc>
          <w:tcPr>
            <w:tcW w:w="723"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bCs/>
                <w:sz w:val="20"/>
                <w:szCs w:val="19"/>
                <w:lang w:eastAsia="zh-CN"/>
              </w:rPr>
              <w:t>0</w:t>
            </w:r>
          </w:p>
        </w:tc>
        <w:tc>
          <w:tcPr>
            <w:tcW w:w="683" w:type="dxa"/>
            <w:tcBorders>
              <w:top w:val="single" w:sz="4" w:space="0" w:color="000000"/>
              <w:left w:val="single" w:sz="4" w:space="0" w:color="000000"/>
              <w:bottom w:val="single" w:sz="4" w:space="0" w:color="000000"/>
            </w:tcBorders>
            <w:shd w:val="clear" w:color="auto" w:fill="DDDDDD"/>
          </w:tcPr>
          <w:p w:rsidR="004C68FF" w:rsidRPr="004C68FF" w:rsidRDefault="00BD11FE" w:rsidP="004C68FF">
            <w:pPr>
              <w:suppressAutoHyphen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2</w:t>
            </w:r>
          </w:p>
        </w:tc>
        <w:tc>
          <w:tcPr>
            <w:tcW w:w="924"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sz w:val="20"/>
                <w:szCs w:val="20"/>
                <w:lang w:eastAsia="zh-CN"/>
              </w:rPr>
              <w:t>0</w:t>
            </w:r>
          </w:p>
        </w:tc>
        <w:tc>
          <w:tcPr>
            <w:tcW w:w="873"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sz w:val="20"/>
                <w:szCs w:val="20"/>
                <w:lang w:eastAsia="zh-CN"/>
              </w:rPr>
              <w:t>0</w:t>
            </w:r>
          </w:p>
        </w:tc>
        <w:tc>
          <w:tcPr>
            <w:tcW w:w="723"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bCs/>
                <w:sz w:val="20"/>
                <w:szCs w:val="19"/>
                <w:lang w:eastAsia="zh-CN"/>
              </w:rPr>
              <w:t>0</w:t>
            </w:r>
          </w:p>
        </w:tc>
        <w:tc>
          <w:tcPr>
            <w:tcW w:w="807" w:type="dxa"/>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sz w:val="20"/>
                <w:szCs w:val="20"/>
                <w:lang w:eastAsia="zh-CN"/>
              </w:rPr>
            </w:pPr>
            <w:r w:rsidRPr="004C68FF">
              <w:rPr>
                <w:rFonts w:ascii="Times New Roman" w:eastAsia="Times New Roman" w:hAnsi="Times New Roman" w:cs="Times New Roman"/>
                <w:b/>
                <w:sz w:val="20"/>
                <w:szCs w:val="20"/>
                <w:lang w:eastAsia="zh-CN"/>
              </w:rPr>
              <w:t>8</w:t>
            </w:r>
          </w:p>
        </w:tc>
      </w:tr>
    </w:tbl>
    <w:p w:rsidR="004C68FF" w:rsidRPr="004C68FF" w:rsidRDefault="004C68FF" w:rsidP="004C68FF">
      <w:pPr>
        <w:suppressAutoHyphens/>
        <w:spacing w:after="0" w:line="240" w:lineRule="auto"/>
        <w:jc w:val="both"/>
        <w:rPr>
          <w:rFonts w:ascii="Times New Roman" w:eastAsia="Times New Roman" w:hAnsi="Times New Roman" w:cs="Times New Roman"/>
          <w:b/>
          <w:bCs/>
          <w:i/>
          <w:iCs/>
          <w:color w:val="0066FF"/>
          <w:sz w:val="32"/>
          <w:szCs w:val="28"/>
          <w:lang w:eastAsia="zh-CN"/>
        </w:rPr>
      </w:pPr>
    </w:p>
    <w:p w:rsidR="004C68FF" w:rsidRPr="004C68FF" w:rsidRDefault="004C68FF" w:rsidP="004C68FF">
      <w:pPr>
        <w:suppressAutoHyphens/>
        <w:spacing w:after="0" w:line="240" w:lineRule="auto"/>
        <w:jc w:val="both"/>
        <w:rPr>
          <w:rFonts w:ascii="Times New Roman" w:eastAsia="Times New Roman" w:hAnsi="Times New Roman" w:cs="Times New Roman"/>
          <w:b/>
          <w:bCs/>
          <w:i/>
          <w:iCs/>
          <w:color w:val="C45911" w:themeColor="accent2" w:themeShade="BF"/>
          <w:sz w:val="32"/>
          <w:szCs w:val="28"/>
          <w:lang w:eastAsia="zh-CN"/>
        </w:rPr>
      </w:pPr>
      <w:r w:rsidRPr="00E62B9C">
        <w:rPr>
          <w:rFonts w:ascii="Times New Roman" w:eastAsia="Times New Roman" w:hAnsi="Times New Roman" w:cs="Times New Roman"/>
          <w:b/>
          <w:bCs/>
          <w:i/>
          <w:iCs/>
          <w:color w:val="0070C0"/>
          <w:sz w:val="32"/>
          <w:szCs w:val="28"/>
          <w:lang w:eastAsia="zh-CN"/>
        </w:rPr>
        <w:t>2.6. Zápis do 1. ročníku ZŠ</w:t>
      </w:r>
    </w:p>
    <w:p w:rsidR="004C68FF" w:rsidRPr="004C68FF" w:rsidRDefault="004C68FF" w:rsidP="004C68FF">
      <w:pPr>
        <w:suppressAutoHyphens/>
        <w:spacing w:after="0" w:line="240" w:lineRule="auto"/>
        <w:jc w:val="both"/>
        <w:rPr>
          <w:rFonts w:ascii="Times New Roman" w:eastAsia="Times New Roman" w:hAnsi="Times New Roman" w:cs="Times New Roman"/>
          <w:b/>
          <w:bCs/>
          <w:i/>
          <w:iCs/>
          <w:color w:val="538135" w:themeColor="accent6" w:themeShade="BF"/>
          <w:sz w:val="24"/>
          <w:szCs w:val="21"/>
          <w:lang w:eastAsia="zh-CN"/>
        </w:rPr>
      </w:pPr>
    </w:p>
    <w:p w:rsidR="004C68FF" w:rsidRPr="00E62B9C" w:rsidRDefault="004C68FF" w:rsidP="004C68FF">
      <w:pPr>
        <w:suppressAutoHyphens/>
        <w:spacing w:after="0" w:line="360" w:lineRule="auto"/>
        <w:ind w:firstLine="708"/>
        <w:jc w:val="both"/>
        <w:rPr>
          <w:rFonts w:ascii="Times New Roman" w:eastAsia="Times New Roman" w:hAnsi="Times New Roman" w:cs="Times New Roman"/>
          <w:b/>
          <w:bCs/>
          <w:i/>
          <w:iCs/>
          <w:sz w:val="24"/>
          <w:szCs w:val="21"/>
          <w:lang w:eastAsia="zh-CN"/>
        </w:rPr>
      </w:pPr>
      <w:r w:rsidRPr="00E62B9C">
        <w:rPr>
          <w:rFonts w:ascii="Times New Roman" w:hAnsi="Times New Roman" w:cs="Times New Roman"/>
          <w:sz w:val="24"/>
          <w:szCs w:val="24"/>
        </w:rPr>
        <w:t>Zápisy k povinné školní docházce se konaly dle § 36 odst. 4 školského zákona</w:t>
      </w:r>
    </w:p>
    <w:p w:rsidR="004C68FF" w:rsidRPr="00E62B9C" w:rsidRDefault="00AB0658" w:rsidP="004C68FF">
      <w:pPr>
        <w:shd w:val="clear" w:color="auto" w:fill="FFFFFF"/>
        <w:spacing w:after="0" w:line="360" w:lineRule="auto"/>
        <w:jc w:val="both"/>
        <w:textAlignment w:val="top"/>
        <w:outlineLvl w:val="3"/>
        <w:rPr>
          <w:rFonts w:ascii="Times New Roman" w:hAnsi="Times New Roman" w:cs="Times New Roman"/>
          <w:sz w:val="24"/>
          <w:szCs w:val="24"/>
          <w:shd w:val="clear" w:color="auto" w:fill="FFFFFF"/>
        </w:rPr>
      </w:pPr>
      <w:r w:rsidRPr="00E62B9C">
        <w:rPr>
          <w:rFonts w:ascii="Times New Roman" w:hAnsi="Times New Roman" w:cs="Times New Roman"/>
          <w:sz w:val="24"/>
          <w:szCs w:val="24"/>
        </w:rPr>
        <w:t>1. 4. do 30. 4. 2024</w:t>
      </w:r>
      <w:r w:rsidR="004C68FF" w:rsidRPr="00E62B9C">
        <w:rPr>
          <w:rFonts w:ascii="Times New Roman" w:hAnsi="Times New Roman" w:cs="Times New Roman"/>
          <w:sz w:val="24"/>
          <w:szCs w:val="24"/>
        </w:rPr>
        <w:t xml:space="preserve">. Zápisy k povinné školní docházce proběhly v souladu s platnými právními předpisy (školský zákon, vyhláška o základním vzdělávání a správní řád). </w:t>
      </w:r>
    </w:p>
    <w:p w:rsidR="004C68FF" w:rsidRPr="00E62B9C" w:rsidRDefault="00AB0658" w:rsidP="004C68FF">
      <w:pPr>
        <w:shd w:val="clear" w:color="auto" w:fill="FFFFFF"/>
        <w:spacing w:after="0" w:line="360" w:lineRule="auto"/>
        <w:ind w:firstLine="708"/>
        <w:jc w:val="both"/>
        <w:rPr>
          <w:rFonts w:ascii="Times New Roman" w:hAnsi="Times New Roman" w:cs="Times New Roman"/>
          <w:sz w:val="24"/>
          <w:szCs w:val="24"/>
          <w:shd w:val="clear" w:color="auto" w:fill="FFFFFF"/>
        </w:rPr>
      </w:pPr>
      <w:r w:rsidRPr="00E62B9C">
        <w:rPr>
          <w:rFonts w:ascii="Times New Roman" w:hAnsi="Times New Roman" w:cs="Times New Roman"/>
          <w:sz w:val="24"/>
          <w:szCs w:val="24"/>
          <w:shd w:val="clear" w:color="auto" w:fill="FFFFFF"/>
        </w:rPr>
        <w:t>4. 4. 2024</w:t>
      </w:r>
      <w:r w:rsidR="004C68FF" w:rsidRPr="00E62B9C">
        <w:rPr>
          <w:rFonts w:ascii="Times New Roman" w:hAnsi="Times New Roman" w:cs="Times New Roman"/>
          <w:sz w:val="24"/>
          <w:szCs w:val="24"/>
          <w:shd w:val="clear" w:color="auto" w:fill="FFFFFF"/>
        </w:rPr>
        <w:t xml:space="preserve"> proběhl zápis v naší škole, kam se dostavili zákonní zástupci spolu s dětmi.  </w:t>
      </w:r>
    </w:p>
    <w:p w:rsidR="00AB0658" w:rsidRPr="00FA1545" w:rsidRDefault="00AB0658" w:rsidP="00FA1545">
      <w:pPr>
        <w:shd w:val="clear" w:color="auto" w:fill="FFFFFF"/>
        <w:spacing w:after="0" w:line="360" w:lineRule="auto"/>
        <w:ind w:firstLine="708"/>
        <w:jc w:val="both"/>
        <w:rPr>
          <w:rFonts w:ascii="Times New Roman" w:hAnsi="Times New Roman" w:cs="Times New Roman"/>
          <w:sz w:val="24"/>
          <w:szCs w:val="24"/>
          <w:shd w:val="clear" w:color="auto" w:fill="FFFFFF"/>
        </w:rPr>
      </w:pPr>
      <w:r w:rsidRPr="00E62B9C">
        <w:rPr>
          <w:rFonts w:ascii="Times New Roman" w:hAnsi="Times New Roman" w:cs="Times New Roman"/>
          <w:sz w:val="24"/>
          <w:szCs w:val="24"/>
        </w:rPr>
        <w:t>V pondělí dne 15. 4. 2024 bylo zákonným zástupcům dětí umožněno nahlédnout do spisu v souladu se zákonem č. 500/2004 Sb., Správní řád, ve znění pozdějších předpisů. Výsledky zápisu byly zveřejněny ve středu 24. 4. 2024 na webových stránkách a vývěsce školy.</w:t>
      </w:r>
    </w:p>
    <w:p w:rsidR="004C68FF" w:rsidRDefault="004C68FF" w:rsidP="004C68FF">
      <w:pPr>
        <w:shd w:val="clear" w:color="auto" w:fill="FFFFFF"/>
        <w:spacing w:after="0" w:line="360" w:lineRule="auto"/>
        <w:ind w:firstLine="708"/>
        <w:jc w:val="both"/>
        <w:rPr>
          <w:rFonts w:ascii="Times New Roman" w:eastAsia="Times New Roman" w:hAnsi="Times New Roman" w:cs="Times New Roman"/>
          <w:sz w:val="24"/>
          <w:szCs w:val="24"/>
          <w:lang w:eastAsia="cs-CZ"/>
        </w:rPr>
      </w:pPr>
      <w:r w:rsidRPr="004C68FF">
        <w:rPr>
          <w:rFonts w:ascii="Times New Roman" w:eastAsia="Times New Roman" w:hAnsi="Times New Roman" w:cs="Times New Roman"/>
          <w:bCs/>
          <w:sz w:val="24"/>
          <w:szCs w:val="24"/>
          <w:lang w:eastAsia="cs-CZ"/>
        </w:rPr>
        <w:lastRenderedPageBreak/>
        <w:t>Zápis proběhl za osobní přítomnosti dětí.</w:t>
      </w:r>
      <w:r w:rsidRPr="004C68FF">
        <w:rPr>
          <w:rFonts w:ascii="Times New Roman" w:eastAsia="Times New Roman" w:hAnsi="Times New Roman" w:cs="Times New Roman"/>
          <w:color w:val="4A4A4A"/>
          <w:sz w:val="24"/>
          <w:szCs w:val="24"/>
          <w:lang w:eastAsia="cs-CZ"/>
        </w:rPr>
        <w:t xml:space="preserve"> </w:t>
      </w:r>
      <w:r w:rsidRPr="004C68FF">
        <w:rPr>
          <w:rFonts w:ascii="Times New Roman" w:eastAsia="Times New Roman" w:hAnsi="Times New Roman" w:cs="Times New Roman"/>
          <w:bCs/>
          <w:sz w:val="24"/>
          <w:szCs w:val="24"/>
          <w:lang w:eastAsia="cs-CZ"/>
        </w:rPr>
        <w:t xml:space="preserve">Rodiče měli možnost podat přihlášky těmito způsoby: </w:t>
      </w:r>
      <w:r w:rsidRPr="004C68FF">
        <w:rPr>
          <w:rFonts w:ascii="Times New Roman" w:eastAsia="Times New Roman" w:hAnsi="Times New Roman" w:cs="Times New Roman"/>
          <w:sz w:val="24"/>
          <w:szCs w:val="24"/>
          <w:lang w:eastAsia="cs-CZ"/>
        </w:rPr>
        <w:t>osobním podáním ve škole nebo p</w:t>
      </w:r>
      <w:r w:rsidRPr="004C68FF">
        <w:rPr>
          <w:rFonts w:ascii="Times New Roman" w:eastAsia="Times New Roman" w:hAnsi="Times New Roman" w:cs="Times New Roman"/>
          <w:bCs/>
          <w:sz w:val="24"/>
          <w:szCs w:val="24"/>
          <w:lang w:eastAsia="cs-CZ"/>
        </w:rPr>
        <w:t>odáním žádosti dálkovým způsobem (e-mailem, datovou schránkou či poštou).</w:t>
      </w:r>
      <w:r w:rsidRPr="004C68FF">
        <w:rPr>
          <w:rFonts w:ascii="Times New Roman" w:eastAsia="Times New Roman" w:hAnsi="Times New Roman" w:cs="Times New Roman"/>
          <w:sz w:val="24"/>
          <w:szCs w:val="24"/>
          <w:lang w:eastAsia="cs-CZ"/>
        </w:rPr>
        <w:t xml:space="preserve"> </w:t>
      </w:r>
    </w:p>
    <w:p w:rsidR="004C68FF" w:rsidRPr="004C68FF" w:rsidRDefault="004C68FF" w:rsidP="004C68FF">
      <w:pPr>
        <w:shd w:val="clear" w:color="auto" w:fill="FFFFFF"/>
        <w:spacing w:after="0" w:line="360" w:lineRule="auto"/>
        <w:ind w:firstLine="708"/>
        <w:jc w:val="both"/>
        <w:rPr>
          <w:rFonts w:ascii="Times New Roman" w:eastAsia="Times New Roman" w:hAnsi="Times New Roman" w:cs="Times New Roman"/>
          <w:color w:val="4A4A4A"/>
          <w:sz w:val="24"/>
          <w:szCs w:val="24"/>
          <w:lang w:eastAsia="cs-CZ"/>
        </w:rPr>
      </w:pPr>
      <w:r w:rsidRPr="004C68FF">
        <w:rPr>
          <w:rFonts w:ascii="Times New Roman" w:eastAsia="Times New Roman" w:hAnsi="Times New Roman" w:cs="Times New Roman"/>
          <w:sz w:val="24"/>
          <w:szCs w:val="21"/>
          <w:lang w:eastAsia="zh-CN"/>
        </w:rPr>
        <w:t>K zápisu do 1. ročníku základn</w:t>
      </w:r>
      <w:r w:rsidR="00E62B9C">
        <w:rPr>
          <w:rFonts w:ascii="Times New Roman" w:eastAsia="Times New Roman" w:hAnsi="Times New Roman" w:cs="Times New Roman"/>
          <w:sz w:val="24"/>
          <w:szCs w:val="21"/>
          <w:lang w:eastAsia="zh-CN"/>
        </w:rPr>
        <w:t>í školy bylo přihlášeno 7</w:t>
      </w:r>
      <w:r w:rsidRPr="004C68FF">
        <w:rPr>
          <w:rFonts w:ascii="Times New Roman" w:eastAsia="Times New Roman" w:hAnsi="Times New Roman" w:cs="Times New Roman"/>
          <w:sz w:val="24"/>
          <w:szCs w:val="21"/>
          <w:lang w:eastAsia="zh-CN"/>
        </w:rPr>
        <w:t xml:space="preserve"> dětí. </w:t>
      </w:r>
    </w:p>
    <w:p w:rsidR="004C68FF" w:rsidRPr="004C68FF" w:rsidRDefault="004C68FF" w:rsidP="004C68FF">
      <w:pPr>
        <w:suppressAutoHyphens/>
        <w:spacing w:after="0" w:line="360" w:lineRule="auto"/>
        <w:jc w:val="both"/>
        <w:rPr>
          <w:rFonts w:ascii="Times New Roman" w:eastAsia="Times New Roman" w:hAnsi="Times New Roman" w:cs="Times New Roman"/>
          <w:sz w:val="24"/>
          <w:szCs w:val="21"/>
          <w:lang w:eastAsia="zh-CN"/>
        </w:rPr>
      </w:pPr>
      <w:r w:rsidRPr="004C68FF">
        <w:rPr>
          <w:rFonts w:ascii="Times New Roman" w:eastAsia="Times New Roman" w:hAnsi="Times New Roman" w:cs="Times New Roman"/>
          <w:sz w:val="24"/>
          <w:szCs w:val="21"/>
          <w:lang w:eastAsia="zh-CN"/>
        </w:rPr>
        <w:t>Rozhodnutí ředitelky ZŠ o zařazení žáka do 1. r</w:t>
      </w:r>
      <w:r w:rsidR="00E62B9C">
        <w:rPr>
          <w:rFonts w:ascii="Times New Roman" w:eastAsia="Times New Roman" w:hAnsi="Times New Roman" w:cs="Times New Roman"/>
          <w:sz w:val="24"/>
          <w:szCs w:val="21"/>
          <w:lang w:eastAsia="zh-CN"/>
        </w:rPr>
        <w:t xml:space="preserve">očníku školy dostali rodiče 7mi </w:t>
      </w:r>
      <w:r w:rsidRPr="004C68FF">
        <w:rPr>
          <w:rFonts w:ascii="Times New Roman" w:eastAsia="Times New Roman" w:hAnsi="Times New Roman" w:cs="Times New Roman"/>
          <w:sz w:val="24"/>
          <w:szCs w:val="21"/>
          <w:lang w:eastAsia="zh-CN"/>
        </w:rPr>
        <w:t xml:space="preserve">dětí, </w:t>
      </w:r>
      <w:r w:rsidR="00E62B9C">
        <w:rPr>
          <w:rFonts w:ascii="Times New Roman" w:eastAsia="Times New Roman" w:hAnsi="Times New Roman" w:cs="Times New Roman"/>
          <w:sz w:val="24"/>
          <w:szCs w:val="21"/>
          <w:lang w:eastAsia="zh-CN"/>
        </w:rPr>
        <w:t xml:space="preserve">2 zákonní zástupci </w:t>
      </w:r>
      <w:r w:rsidRPr="004C68FF">
        <w:rPr>
          <w:rFonts w:ascii="Times New Roman" w:eastAsia="Times New Roman" w:hAnsi="Times New Roman" w:cs="Times New Roman"/>
          <w:sz w:val="24"/>
          <w:szCs w:val="21"/>
          <w:lang w:eastAsia="zh-CN"/>
        </w:rPr>
        <w:t>využil</w:t>
      </w:r>
      <w:r w:rsidR="00E62B9C">
        <w:rPr>
          <w:rFonts w:ascii="Times New Roman" w:eastAsia="Times New Roman" w:hAnsi="Times New Roman" w:cs="Times New Roman"/>
          <w:sz w:val="24"/>
          <w:szCs w:val="21"/>
          <w:lang w:eastAsia="zh-CN"/>
        </w:rPr>
        <w:t>i</w:t>
      </w:r>
      <w:r w:rsidRPr="004C68FF">
        <w:rPr>
          <w:rFonts w:ascii="Times New Roman" w:eastAsia="Times New Roman" w:hAnsi="Times New Roman" w:cs="Times New Roman"/>
          <w:sz w:val="24"/>
          <w:szCs w:val="21"/>
          <w:lang w:eastAsia="zh-CN"/>
        </w:rPr>
        <w:t xml:space="preserve"> možnosti individuálního vzdělávání podle §41 školského zákona. Nikdo nežádal prostřednictvím svého zákonného zástupce o odklad PŠD.</w:t>
      </w:r>
    </w:p>
    <w:p w:rsidR="004C68FF" w:rsidRPr="004C68FF" w:rsidRDefault="004C68FF" w:rsidP="004C68FF">
      <w:pPr>
        <w:widowControl w:val="0"/>
        <w:suppressAutoHyphens/>
        <w:spacing w:after="0" w:line="240" w:lineRule="auto"/>
        <w:jc w:val="center"/>
        <w:rPr>
          <w:rFonts w:ascii="Arial" w:eastAsia="Times New Roman" w:hAnsi="Arial" w:cs="Arial"/>
          <w:color w:val="000000"/>
          <w:sz w:val="20"/>
          <w:szCs w:val="20"/>
          <w:lang w:eastAsia="zh-CN"/>
        </w:rPr>
      </w:pPr>
    </w:p>
    <w:tbl>
      <w:tblPr>
        <w:tblW w:w="0" w:type="auto"/>
        <w:tblInd w:w="-35" w:type="dxa"/>
        <w:tblLayout w:type="fixed"/>
        <w:tblLook w:val="0000" w:firstRow="0" w:lastRow="0" w:firstColumn="0" w:lastColumn="0" w:noHBand="0" w:noVBand="0"/>
      </w:tblPr>
      <w:tblGrid>
        <w:gridCol w:w="1074"/>
        <w:gridCol w:w="1995"/>
        <w:gridCol w:w="1510"/>
        <w:gridCol w:w="1471"/>
        <w:gridCol w:w="1619"/>
        <w:gridCol w:w="1689"/>
      </w:tblGrid>
      <w:tr w:rsidR="004C68FF" w:rsidRPr="004C68FF" w:rsidTr="004C68FF">
        <w:trPr>
          <w:trHeight w:val="557"/>
        </w:trPr>
        <w:tc>
          <w:tcPr>
            <w:tcW w:w="1074"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8"/>
                <w:lang w:eastAsia="zh-CN"/>
              </w:rPr>
              <w:t>Počet tříd</w:t>
            </w:r>
          </w:p>
        </w:tc>
        <w:tc>
          <w:tcPr>
            <w:tcW w:w="1995"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8"/>
                <w:lang w:eastAsia="zh-CN"/>
              </w:rPr>
              <w:t xml:space="preserve">Počet zapsaných dětí </w:t>
            </w:r>
          </w:p>
        </w:tc>
        <w:tc>
          <w:tcPr>
            <w:tcW w:w="1510"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8"/>
                <w:lang w:eastAsia="zh-CN"/>
              </w:rPr>
              <w:t>Z toho zapsaných dětí §41 ŠZ</w:t>
            </w:r>
          </w:p>
        </w:tc>
        <w:tc>
          <w:tcPr>
            <w:tcW w:w="1471"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8"/>
                <w:lang w:eastAsia="zh-CN"/>
              </w:rPr>
              <w:t xml:space="preserve">Počet odkladů  </w:t>
            </w:r>
          </w:p>
        </w:tc>
        <w:tc>
          <w:tcPr>
            <w:tcW w:w="161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8"/>
                <w:lang w:eastAsia="zh-CN"/>
              </w:rPr>
              <w:t>Opakuje 1. ročník</w:t>
            </w:r>
          </w:p>
        </w:tc>
        <w:tc>
          <w:tcPr>
            <w:tcW w:w="1689" w:type="dxa"/>
            <w:tcBorders>
              <w:top w:val="single" w:sz="4" w:space="0" w:color="000000"/>
              <w:left w:val="single" w:sz="4" w:space="0" w:color="000000"/>
              <w:bottom w:val="single" w:sz="4" w:space="0" w:color="000000"/>
              <w:right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b/>
                <w:bCs/>
                <w:sz w:val="24"/>
                <w:szCs w:val="18"/>
                <w:lang w:eastAsia="zh-CN"/>
              </w:rPr>
              <w:t>Celkem prvňáčků</w:t>
            </w:r>
          </w:p>
        </w:tc>
      </w:tr>
      <w:tr w:rsidR="004C68FF" w:rsidRPr="004C68FF" w:rsidTr="004C68FF">
        <w:trPr>
          <w:trHeight w:val="264"/>
        </w:trPr>
        <w:tc>
          <w:tcPr>
            <w:tcW w:w="107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sz w:val="24"/>
                <w:szCs w:val="21"/>
                <w:lang w:eastAsia="zh-CN"/>
              </w:rPr>
              <w:t>1</w:t>
            </w:r>
          </w:p>
        </w:tc>
        <w:tc>
          <w:tcPr>
            <w:tcW w:w="1995" w:type="dxa"/>
            <w:tcBorders>
              <w:top w:val="single" w:sz="4" w:space="0" w:color="000000"/>
              <w:left w:val="single" w:sz="4" w:space="0" w:color="000000"/>
              <w:bottom w:val="single" w:sz="4" w:space="0" w:color="000000"/>
            </w:tcBorders>
            <w:shd w:val="clear" w:color="auto" w:fill="auto"/>
            <w:vAlign w:val="center"/>
          </w:tcPr>
          <w:p w:rsidR="004C68FF" w:rsidRPr="004C68FF" w:rsidRDefault="00E62B9C" w:rsidP="004C68FF">
            <w:pPr>
              <w:suppressAutoHyphens/>
              <w:spacing w:after="0" w:line="240" w:lineRule="auto"/>
              <w:jc w:val="center"/>
              <w:rPr>
                <w:rFonts w:ascii="Arial Narrow" w:eastAsia="Times New Roman" w:hAnsi="Arial Narrow" w:cs="Arial Narrow"/>
                <w:b/>
                <w:sz w:val="32"/>
                <w:szCs w:val="20"/>
                <w:u w:val="single"/>
                <w:lang w:eastAsia="zh-CN"/>
              </w:rPr>
            </w:pPr>
            <w:r>
              <w:rPr>
                <w:rFonts w:ascii="Times New Roman" w:eastAsia="Times New Roman" w:hAnsi="Times New Roman" w:cs="Times New Roman"/>
                <w:sz w:val="24"/>
                <w:szCs w:val="21"/>
                <w:lang w:eastAsia="zh-CN"/>
              </w:rPr>
              <w:t>7</w:t>
            </w:r>
          </w:p>
        </w:tc>
        <w:tc>
          <w:tcPr>
            <w:tcW w:w="1510" w:type="dxa"/>
            <w:tcBorders>
              <w:top w:val="single" w:sz="4" w:space="0" w:color="000000"/>
              <w:left w:val="single" w:sz="4" w:space="0" w:color="000000"/>
              <w:bottom w:val="single" w:sz="4" w:space="0" w:color="000000"/>
            </w:tcBorders>
            <w:shd w:val="clear" w:color="auto" w:fill="auto"/>
            <w:vAlign w:val="center"/>
          </w:tcPr>
          <w:p w:rsidR="004C68FF" w:rsidRPr="004C68FF" w:rsidRDefault="00E62B9C" w:rsidP="004C68FF">
            <w:pPr>
              <w:suppressAutoHyphens/>
              <w:spacing w:after="0" w:line="240" w:lineRule="auto"/>
              <w:jc w:val="center"/>
              <w:rPr>
                <w:rFonts w:ascii="Arial Narrow" w:eastAsia="Times New Roman" w:hAnsi="Arial Narrow" w:cs="Arial Narrow"/>
                <w:b/>
                <w:sz w:val="32"/>
                <w:szCs w:val="20"/>
                <w:u w:val="single"/>
                <w:lang w:eastAsia="zh-CN"/>
              </w:rPr>
            </w:pPr>
            <w:r>
              <w:rPr>
                <w:rFonts w:ascii="Times New Roman" w:eastAsia="Times New Roman" w:hAnsi="Times New Roman" w:cs="Times New Roman"/>
                <w:sz w:val="24"/>
                <w:szCs w:val="21"/>
                <w:lang w:eastAsia="zh-CN"/>
              </w:rPr>
              <w:t>2</w:t>
            </w:r>
          </w:p>
        </w:tc>
        <w:tc>
          <w:tcPr>
            <w:tcW w:w="1471"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suppressAutoHyphens/>
              <w:spacing w:after="0" w:line="240" w:lineRule="auto"/>
              <w:jc w:val="center"/>
              <w:rPr>
                <w:rFonts w:ascii="Arial Narrow" w:eastAsia="Times New Roman" w:hAnsi="Arial Narrow" w:cs="Arial Narrow"/>
                <w:b/>
                <w:sz w:val="32"/>
                <w:szCs w:val="20"/>
                <w:u w:val="single"/>
                <w:lang w:eastAsia="zh-CN"/>
              </w:rPr>
            </w:pPr>
            <w:r w:rsidRPr="004C68FF">
              <w:rPr>
                <w:rFonts w:ascii="Times New Roman" w:eastAsia="Times New Roman" w:hAnsi="Times New Roman" w:cs="Times New Roman"/>
                <w:sz w:val="24"/>
                <w:szCs w:val="21"/>
                <w:lang w:eastAsia="zh-CN"/>
              </w:rPr>
              <w:t>0</w:t>
            </w:r>
          </w:p>
        </w:tc>
        <w:tc>
          <w:tcPr>
            <w:tcW w:w="1619" w:type="dxa"/>
            <w:tcBorders>
              <w:top w:val="single" w:sz="4" w:space="0" w:color="000000"/>
              <w:left w:val="single" w:sz="4" w:space="0" w:color="000000"/>
              <w:bottom w:val="single" w:sz="4" w:space="0" w:color="000000"/>
            </w:tcBorders>
            <w:shd w:val="clear" w:color="auto" w:fill="auto"/>
            <w:vAlign w:val="center"/>
          </w:tcPr>
          <w:p w:rsidR="004C68FF" w:rsidRPr="004C68FF" w:rsidRDefault="00E62B9C" w:rsidP="004C68FF">
            <w:pPr>
              <w:suppressAutoHyphens/>
              <w:spacing w:after="0" w:line="240" w:lineRule="auto"/>
              <w:jc w:val="center"/>
              <w:rPr>
                <w:rFonts w:ascii="Arial Narrow" w:eastAsia="Times New Roman" w:hAnsi="Arial Narrow" w:cs="Arial Narrow"/>
                <w:b/>
                <w:sz w:val="32"/>
                <w:szCs w:val="20"/>
                <w:u w:val="single"/>
                <w:lang w:eastAsia="zh-CN"/>
              </w:rPr>
            </w:pPr>
            <w:r>
              <w:rPr>
                <w:rFonts w:ascii="Times New Roman" w:eastAsia="Times New Roman" w:hAnsi="Times New Roman" w:cs="Times New Roman"/>
                <w:sz w:val="24"/>
                <w:szCs w:val="21"/>
                <w:lang w:eastAsia="zh-CN"/>
              </w:rPr>
              <w:t>1</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4C68FF" w:rsidRDefault="00E62B9C" w:rsidP="004C68FF">
            <w:pPr>
              <w:suppressAutoHyphens/>
              <w:spacing w:after="0" w:line="240" w:lineRule="auto"/>
              <w:jc w:val="center"/>
              <w:rPr>
                <w:rFonts w:ascii="Arial Narrow" w:eastAsia="Times New Roman" w:hAnsi="Arial Narrow" w:cs="Arial Narrow"/>
                <w:b/>
                <w:sz w:val="32"/>
                <w:szCs w:val="20"/>
                <w:u w:val="single"/>
                <w:lang w:eastAsia="zh-CN"/>
              </w:rPr>
            </w:pPr>
            <w:r>
              <w:rPr>
                <w:rFonts w:ascii="Times New Roman" w:eastAsia="Times New Roman" w:hAnsi="Times New Roman" w:cs="Times New Roman"/>
                <w:sz w:val="24"/>
                <w:szCs w:val="21"/>
                <w:lang w:eastAsia="zh-CN"/>
              </w:rPr>
              <w:t>8</w:t>
            </w:r>
          </w:p>
        </w:tc>
      </w:tr>
    </w:tbl>
    <w:p w:rsidR="004C68FF" w:rsidRPr="004C68FF" w:rsidRDefault="004C68FF" w:rsidP="004C68FF">
      <w:pPr>
        <w:suppressAutoHyphens/>
        <w:spacing w:after="0" w:line="240" w:lineRule="auto"/>
        <w:jc w:val="both"/>
        <w:rPr>
          <w:rFonts w:ascii="Times New Roman" w:eastAsia="Times New Roman" w:hAnsi="Times New Roman" w:cs="Times New Roman"/>
          <w:b/>
          <w:bCs/>
          <w:i/>
          <w:iCs/>
          <w:color w:val="006633"/>
          <w:sz w:val="32"/>
          <w:szCs w:val="28"/>
          <w:u w:val="single"/>
          <w:lang w:eastAsia="zh-CN"/>
        </w:rPr>
      </w:pPr>
    </w:p>
    <w:p w:rsidR="004C68FF" w:rsidRPr="00BD11FE" w:rsidRDefault="004C68FF" w:rsidP="004C68FF">
      <w:pPr>
        <w:suppressAutoHyphens/>
        <w:spacing w:after="0" w:line="240" w:lineRule="auto"/>
        <w:jc w:val="both"/>
        <w:rPr>
          <w:rFonts w:ascii="Arial Narrow" w:eastAsia="Times New Roman" w:hAnsi="Arial Narrow" w:cs="Arial Narrow"/>
          <w:b/>
          <w:color w:val="0070C0"/>
          <w:sz w:val="24"/>
          <w:szCs w:val="24"/>
          <w:lang w:eastAsia="zh-CN"/>
        </w:rPr>
      </w:pPr>
      <w:r w:rsidRPr="00BD11FE">
        <w:rPr>
          <w:rFonts w:ascii="Times New Roman" w:eastAsia="Times New Roman" w:hAnsi="Times New Roman" w:cs="Times New Roman"/>
          <w:b/>
          <w:bCs/>
          <w:i/>
          <w:iCs/>
          <w:color w:val="0070C0"/>
          <w:sz w:val="32"/>
          <w:szCs w:val="28"/>
          <w:lang w:eastAsia="zh-CN"/>
        </w:rPr>
        <w:t>2.7. Výsledky vzdělávání  žáků</w:t>
      </w:r>
    </w:p>
    <w:p w:rsidR="004C68FF" w:rsidRPr="004C68FF" w:rsidRDefault="004C68FF" w:rsidP="004C68FF">
      <w:pPr>
        <w:suppressAutoHyphens/>
        <w:spacing w:after="0" w:line="240" w:lineRule="auto"/>
        <w:rPr>
          <w:rFonts w:ascii="Times New Roman" w:eastAsia="Times New Roman" w:hAnsi="Times New Roman" w:cs="Times New Roman"/>
          <w:bCs/>
          <w:i/>
          <w:iCs/>
          <w:sz w:val="20"/>
          <w:szCs w:val="28"/>
          <w:lang w:eastAsia="zh-CN"/>
        </w:rPr>
      </w:pPr>
      <w:r w:rsidRPr="004C68FF">
        <w:rPr>
          <w:rFonts w:ascii="Times New Roman" w:eastAsia="Times New Roman" w:hAnsi="Times New Roman" w:cs="Times New Roman"/>
          <w:sz w:val="24"/>
          <w:szCs w:val="24"/>
          <w:lang w:eastAsia="zh-CN"/>
        </w:rPr>
        <w:t xml:space="preserve"> </w:t>
      </w:r>
    </w:p>
    <w:p w:rsidR="004C68FF" w:rsidRPr="004C68FF" w:rsidRDefault="004C68FF" w:rsidP="004C68FF">
      <w:pPr>
        <w:tabs>
          <w:tab w:val="left" w:pos="0"/>
        </w:tabs>
        <w:suppressAutoHyphens/>
        <w:spacing w:after="0" w:line="360" w:lineRule="auto"/>
        <w:jc w:val="both"/>
        <w:rPr>
          <w:rFonts w:ascii="Times New Roman" w:eastAsia="Arial Unicode MS" w:hAnsi="Times New Roman" w:cs="Times New Roman"/>
          <w:sz w:val="24"/>
          <w:szCs w:val="21"/>
          <w:lang w:eastAsia="zh-CN"/>
        </w:rPr>
      </w:pPr>
      <w:r w:rsidRPr="004C68FF">
        <w:rPr>
          <w:rFonts w:ascii="Times New Roman" w:eastAsia="Times New Roman" w:hAnsi="Times New Roman" w:cs="Times New Roman"/>
          <w:bCs/>
          <w:i/>
          <w:iCs/>
          <w:sz w:val="20"/>
          <w:szCs w:val="28"/>
          <w:lang w:eastAsia="zh-CN"/>
        </w:rPr>
        <w:tab/>
      </w:r>
      <w:r w:rsidR="00E62B9C">
        <w:rPr>
          <w:rFonts w:ascii="Times New Roman" w:eastAsia="Arial Unicode MS" w:hAnsi="Times New Roman" w:cs="Times New Roman"/>
          <w:sz w:val="24"/>
          <w:szCs w:val="21"/>
          <w:lang w:eastAsia="zh-CN"/>
        </w:rPr>
        <w:t>Ve školním roce 2023/2024</w:t>
      </w:r>
      <w:r w:rsidRPr="004C68FF">
        <w:rPr>
          <w:rFonts w:ascii="Times New Roman" w:eastAsia="Arial Unicode MS" w:hAnsi="Times New Roman" w:cs="Times New Roman"/>
          <w:sz w:val="24"/>
          <w:szCs w:val="21"/>
          <w:lang w:eastAsia="zh-CN"/>
        </w:rPr>
        <w:t xml:space="preserve"> jsme vyučovali podle školního vzdělávacího programu „</w:t>
      </w:r>
      <w:r w:rsidRPr="004C68FF">
        <w:rPr>
          <w:rFonts w:ascii="Times New Roman" w:eastAsia="Arial Unicode MS" w:hAnsi="Times New Roman" w:cs="Times New Roman"/>
          <w:b/>
          <w:sz w:val="24"/>
          <w:szCs w:val="21"/>
          <w:lang w:eastAsia="zh-CN"/>
        </w:rPr>
        <w:t>Učíme se pro život“</w:t>
      </w:r>
      <w:r w:rsidRPr="004C68FF">
        <w:rPr>
          <w:rFonts w:ascii="Times New Roman" w:eastAsia="Arial Unicode MS" w:hAnsi="Times New Roman" w:cs="Times New Roman"/>
          <w:sz w:val="24"/>
          <w:szCs w:val="21"/>
          <w:lang w:eastAsia="zh-CN"/>
        </w:rPr>
        <w:t xml:space="preserve">. </w:t>
      </w:r>
    </w:p>
    <w:p w:rsidR="004C68FF" w:rsidRPr="004C68FF" w:rsidRDefault="004C68FF" w:rsidP="004C68FF">
      <w:pPr>
        <w:tabs>
          <w:tab w:val="left" w:pos="0"/>
        </w:tabs>
        <w:suppressAutoHyphens/>
        <w:spacing w:after="0" w:line="360" w:lineRule="auto"/>
        <w:jc w:val="both"/>
        <w:rPr>
          <w:rFonts w:ascii="Times New Roman" w:eastAsia="Arial Unicode MS" w:hAnsi="Times New Roman" w:cs="Times New Roman"/>
          <w:sz w:val="24"/>
          <w:szCs w:val="21"/>
          <w:lang w:eastAsia="zh-CN"/>
        </w:rPr>
      </w:pPr>
      <w:r w:rsidRPr="004C68FF">
        <w:rPr>
          <w:rFonts w:ascii="Times New Roman" w:eastAsia="Arial Unicode MS" w:hAnsi="Times New Roman" w:cs="Times New Roman"/>
          <w:sz w:val="24"/>
          <w:szCs w:val="21"/>
          <w:lang w:eastAsia="zh-CN"/>
        </w:rPr>
        <w:tab/>
        <w:t xml:space="preserve"> Na konci školního roku odcházelo z  5. ročníku na druhý stupeň základní školy 7 žáků: </w:t>
      </w:r>
    </w:p>
    <w:p w:rsidR="00A20181" w:rsidRDefault="00A20181" w:rsidP="004C68FF">
      <w:pPr>
        <w:tabs>
          <w:tab w:val="left" w:pos="0"/>
        </w:tabs>
        <w:suppressAutoHyphens/>
        <w:spacing w:after="0" w:line="360" w:lineRule="auto"/>
        <w:rPr>
          <w:rFonts w:ascii="Times New Roman" w:eastAsia="Arial Unicode MS" w:hAnsi="Times New Roman" w:cs="Times New Roman"/>
          <w:sz w:val="24"/>
          <w:szCs w:val="21"/>
          <w:lang w:eastAsia="zh-CN"/>
        </w:rPr>
      </w:pPr>
      <w:r>
        <w:rPr>
          <w:rFonts w:ascii="Times New Roman" w:eastAsia="Arial Unicode MS" w:hAnsi="Times New Roman" w:cs="Times New Roman"/>
          <w:sz w:val="24"/>
          <w:szCs w:val="21"/>
          <w:lang w:eastAsia="zh-CN"/>
        </w:rPr>
        <w:t>3 žáci přestoupili na ZŠ Meziboří, 1 jeden žák do ZŠ Braňany, 1 žák do ZŠ Litvínov, 2</w:t>
      </w:r>
      <w:r w:rsidR="004C68FF" w:rsidRPr="004C68FF">
        <w:rPr>
          <w:rFonts w:ascii="Times New Roman" w:eastAsia="Arial Unicode MS" w:hAnsi="Times New Roman" w:cs="Times New Roman"/>
          <w:sz w:val="24"/>
          <w:szCs w:val="21"/>
          <w:lang w:eastAsia="zh-CN"/>
        </w:rPr>
        <w:t xml:space="preserve"> žáci pokračují v individuálním vzdělávání na 2. stupni ZŠ. </w:t>
      </w:r>
    </w:p>
    <w:p w:rsidR="004C68FF" w:rsidRPr="004C68FF" w:rsidRDefault="004C68FF" w:rsidP="004C68FF">
      <w:pPr>
        <w:tabs>
          <w:tab w:val="left" w:pos="0"/>
        </w:tabs>
        <w:suppressAutoHyphens/>
        <w:spacing w:after="0" w:line="360" w:lineRule="auto"/>
        <w:rPr>
          <w:rFonts w:ascii="Times New Roman" w:eastAsia="Arial Unicode MS" w:hAnsi="Times New Roman" w:cs="Times New Roman"/>
          <w:sz w:val="24"/>
          <w:szCs w:val="21"/>
          <w:lang w:eastAsia="zh-CN"/>
        </w:rPr>
      </w:pPr>
      <w:r w:rsidRPr="004C68FF">
        <w:rPr>
          <w:rFonts w:ascii="Times New Roman" w:eastAsia="Arial Unicode MS" w:hAnsi="Times New Roman" w:cs="Times New Roman"/>
          <w:sz w:val="24"/>
          <w:szCs w:val="21"/>
          <w:lang w:eastAsia="zh-CN"/>
        </w:rPr>
        <w:t>Neprospěl</w:t>
      </w:r>
      <w:r w:rsidR="00233934">
        <w:rPr>
          <w:rFonts w:ascii="Times New Roman" w:eastAsia="Arial Unicode MS" w:hAnsi="Times New Roman" w:cs="Times New Roman"/>
          <w:sz w:val="24"/>
          <w:szCs w:val="21"/>
          <w:lang w:eastAsia="zh-CN"/>
        </w:rPr>
        <w:t xml:space="preserve"> </w:t>
      </w:r>
      <w:r w:rsidRPr="004C68FF">
        <w:rPr>
          <w:rFonts w:ascii="Times New Roman" w:eastAsia="Arial Unicode MS" w:hAnsi="Times New Roman" w:cs="Times New Roman"/>
          <w:sz w:val="24"/>
          <w:szCs w:val="21"/>
          <w:lang w:eastAsia="zh-CN"/>
        </w:rPr>
        <w:t xml:space="preserve">1 žák a bude opakovat ročník. </w:t>
      </w:r>
    </w:p>
    <w:p w:rsidR="004C68FF" w:rsidRPr="004C68FF" w:rsidRDefault="004C68FF" w:rsidP="004C68FF">
      <w:pPr>
        <w:suppressAutoHyphens/>
        <w:spacing w:after="0" w:line="240" w:lineRule="auto"/>
        <w:jc w:val="both"/>
        <w:rPr>
          <w:rFonts w:ascii="Times New Roman" w:eastAsia="Arial Unicode MS" w:hAnsi="Times New Roman" w:cs="Times New Roman"/>
          <w:i/>
          <w:sz w:val="32"/>
          <w:szCs w:val="32"/>
          <w:lang w:eastAsia="zh-CN"/>
        </w:rPr>
      </w:pPr>
      <w:r w:rsidRPr="004C68FF">
        <w:rPr>
          <w:rFonts w:ascii="Times New Roman" w:eastAsia="Arial Unicode MS" w:hAnsi="Times New Roman" w:cs="Times New Roman"/>
          <w:b/>
          <w:sz w:val="28"/>
          <w:szCs w:val="28"/>
          <w:lang w:eastAsia="zh-CN"/>
        </w:rPr>
        <w:t>Přehled o výsledcích prospěchu žáků – 1. pololetí</w:t>
      </w:r>
    </w:p>
    <w:p w:rsidR="004C68FF" w:rsidRPr="004C68FF" w:rsidRDefault="004C68FF" w:rsidP="004C68FF">
      <w:pPr>
        <w:suppressAutoHyphens/>
        <w:spacing w:after="0" w:line="240" w:lineRule="auto"/>
        <w:ind w:left="360"/>
        <w:jc w:val="both"/>
        <w:rPr>
          <w:rFonts w:ascii="Times New Roman" w:eastAsia="Arial Unicode MS" w:hAnsi="Times New Roman" w:cs="Times New Roman"/>
          <w:i/>
          <w:color w:val="7030A0"/>
          <w:sz w:val="32"/>
          <w:szCs w:val="32"/>
          <w:lang w:eastAsia="zh-CN"/>
        </w:rPr>
      </w:pPr>
    </w:p>
    <w:tbl>
      <w:tblPr>
        <w:tblW w:w="9209" w:type="dxa"/>
        <w:jc w:val="center"/>
        <w:tblLayout w:type="fixed"/>
        <w:tblLook w:val="0000" w:firstRow="0" w:lastRow="0" w:firstColumn="0" w:lastColumn="0" w:noHBand="0" w:noVBand="0"/>
      </w:tblPr>
      <w:tblGrid>
        <w:gridCol w:w="1188"/>
        <w:gridCol w:w="776"/>
        <w:gridCol w:w="1930"/>
        <w:gridCol w:w="1110"/>
        <w:gridCol w:w="1526"/>
        <w:gridCol w:w="1443"/>
        <w:gridCol w:w="1236"/>
      </w:tblGrid>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b/>
                <w:bCs/>
                <w:sz w:val="24"/>
                <w:szCs w:val="19"/>
                <w:lang w:eastAsia="zh-CN"/>
              </w:rPr>
            </w:pPr>
            <w:r w:rsidRPr="004C68FF">
              <w:rPr>
                <w:rFonts w:ascii="Times New Roman" w:eastAsia="Arial Unicode MS" w:hAnsi="Times New Roman" w:cs="Times New Roman"/>
                <w:b/>
                <w:bCs/>
                <w:sz w:val="24"/>
                <w:szCs w:val="19"/>
                <w:lang w:eastAsia="zh-CN"/>
              </w:rPr>
              <w:t>Třída</w:t>
            </w:r>
          </w:p>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ročník</w:t>
            </w:r>
          </w:p>
        </w:tc>
        <w:tc>
          <w:tcPr>
            <w:tcW w:w="776"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Počet žáků</w:t>
            </w:r>
          </w:p>
        </w:tc>
        <w:tc>
          <w:tcPr>
            <w:tcW w:w="1930"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b/>
                <w:bCs/>
                <w:sz w:val="24"/>
                <w:szCs w:val="19"/>
                <w:lang w:eastAsia="zh-CN"/>
              </w:rPr>
            </w:pPr>
            <w:r w:rsidRPr="004C68FF">
              <w:rPr>
                <w:rFonts w:ascii="Times New Roman" w:eastAsia="Arial Unicode MS" w:hAnsi="Times New Roman" w:cs="Times New Roman"/>
                <w:b/>
                <w:bCs/>
                <w:sz w:val="24"/>
                <w:szCs w:val="19"/>
                <w:lang w:eastAsia="zh-CN"/>
              </w:rPr>
              <w:t>Prospělo</w:t>
            </w:r>
          </w:p>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s vyznamenáním</w:t>
            </w:r>
          </w:p>
        </w:tc>
        <w:tc>
          <w:tcPr>
            <w:tcW w:w="1110"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Prospělo</w:t>
            </w:r>
          </w:p>
        </w:tc>
        <w:tc>
          <w:tcPr>
            <w:tcW w:w="1526"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Neprospělo</w:t>
            </w:r>
          </w:p>
        </w:tc>
        <w:tc>
          <w:tcPr>
            <w:tcW w:w="1443"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Předměty s dostatečnou</w:t>
            </w:r>
          </w:p>
        </w:tc>
        <w:tc>
          <w:tcPr>
            <w:tcW w:w="1236"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Nehodnoceni</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1.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233934" w:rsidRDefault="00A20181"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5</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233934" w:rsidRDefault="00233934"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5</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2.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233934" w:rsidRDefault="00A20181"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14</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233934" w:rsidRDefault="00233934"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14</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1</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3.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12</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233934" w:rsidRDefault="00233934"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8</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233934" w:rsidRDefault="00233934"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4</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4.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233934" w:rsidRDefault="00A20181"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12</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233934" w:rsidRDefault="00233934"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9</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233934" w:rsidRDefault="00233934" w:rsidP="004C68FF">
            <w:pPr>
              <w:tabs>
                <w:tab w:val="left" w:pos="0"/>
              </w:tabs>
              <w:suppressAutoHyphens/>
              <w:spacing w:after="0" w:line="240" w:lineRule="auto"/>
              <w:jc w:val="center"/>
              <w:rPr>
                <w:rFonts w:ascii="Times New Roman" w:eastAsia="Arial Unicode MS" w:hAnsi="Times New Roman" w:cs="Times New Roman"/>
                <w:szCs w:val="20"/>
                <w:lang w:eastAsia="zh-CN"/>
              </w:rPr>
            </w:pPr>
            <w:r>
              <w:rPr>
                <w:rFonts w:ascii="Times New Roman" w:eastAsia="Arial Unicode MS" w:hAnsi="Times New Roman" w:cs="Times New Roman"/>
                <w:szCs w:val="20"/>
                <w:lang w:eastAsia="zh-CN"/>
              </w:rPr>
              <w:t>3</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 w:val="18"/>
                <w:szCs w:val="18"/>
                <w:lang w:eastAsia="zh-CN"/>
              </w:rPr>
            </w:pPr>
            <w:r w:rsidRPr="00233934">
              <w:rPr>
                <w:rFonts w:ascii="Times New Roman" w:eastAsia="Arial Unicode MS" w:hAnsi="Times New Roman" w:cs="Times New Roman"/>
                <w:sz w:val="18"/>
                <w:szCs w:val="18"/>
                <w:lang w:eastAsia="zh-CN"/>
              </w:rPr>
              <w:t>-</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Times New Roman" w:eastAsia="Arial Unicode MS" w:hAnsi="Times New Roman" w:cs="Times New Roman"/>
                <w:szCs w:val="20"/>
                <w:lang w:eastAsia="zh-CN"/>
              </w:rPr>
            </w:pPr>
            <w:r w:rsidRPr="00233934">
              <w:rPr>
                <w:rFonts w:ascii="Times New Roman" w:eastAsia="Arial Unicode MS" w:hAnsi="Times New Roman" w:cs="Times New Roman"/>
                <w:szCs w:val="20"/>
                <w:lang w:eastAsia="zh-CN"/>
              </w:rPr>
              <w:t>-</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Times New Roman" w:hAnsi="Times New Roman" w:cs="Times New Roman"/>
                <w:sz w:val="24"/>
                <w:szCs w:val="24"/>
                <w:lang w:eastAsia="zh-CN"/>
              </w:rPr>
              <w:t xml:space="preserve"> </w:t>
            </w:r>
            <w:r w:rsidRPr="004C68FF">
              <w:rPr>
                <w:rFonts w:ascii="Times New Roman" w:eastAsia="Arial Unicode MS" w:hAnsi="Times New Roman" w:cs="Times New Roman"/>
                <w:sz w:val="24"/>
                <w:szCs w:val="24"/>
                <w:lang w:eastAsia="zh-CN"/>
              </w:rPr>
              <w:t>5.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233934" w:rsidRDefault="00A20181"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7</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233934" w:rsidRDefault="00233934"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6</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1</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233934" w:rsidRDefault="00233934" w:rsidP="004C68FF">
            <w:pPr>
              <w:tabs>
                <w:tab w:val="left" w:pos="0"/>
              </w:tabs>
              <w:suppressAutoHyphens/>
              <w:spacing w:after="0" w:line="240" w:lineRule="auto"/>
              <w:jc w:val="center"/>
              <w:rPr>
                <w:rFonts w:ascii="Arial" w:eastAsia="Arial Unicode MS" w:hAnsi="Arial" w:cs="Arial"/>
                <w:b/>
                <w:sz w:val="20"/>
                <w:szCs w:val="20"/>
                <w:lang w:eastAsia="zh-CN"/>
              </w:rPr>
            </w:pPr>
            <w:r>
              <w:rPr>
                <w:rFonts w:ascii="Times New Roman" w:eastAsia="Arial Unicode MS" w:hAnsi="Times New Roman" w:cs="Times New Roman"/>
                <w:sz w:val="18"/>
                <w:szCs w:val="18"/>
                <w:lang w:eastAsia="zh-CN"/>
              </w:rPr>
              <w:t>ČJ, MA</w:t>
            </w:r>
          </w:p>
        </w:tc>
        <w:tc>
          <w:tcPr>
            <w:tcW w:w="1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233934"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233934">
              <w:rPr>
                <w:rFonts w:ascii="Times New Roman" w:eastAsia="Arial Unicode MS" w:hAnsi="Times New Roman" w:cs="Times New Roman"/>
                <w:sz w:val="24"/>
                <w:szCs w:val="19"/>
                <w:lang w:eastAsia="zh-CN"/>
              </w:rPr>
              <w:t>-</w:t>
            </w:r>
          </w:p>
        </w:tc>
      </w:tr>
    </w:tbl>
    <w:p w:rsidR="004C68FF" w:rsidRPr="004C68FF" w:rsidRDefault="004C68FF" w:rsidP="004C68FF">
      <w:pPr>
        <w:suppressAutoHyphens/>
        <w:spacing w:after="0" w:line="240" w:lineRule="auto"/>
        <w:jc w:val="both"/>
        <w:rPr>
          <w:rFonts w:ascii="Times New Roman" w:eastAsia="Arial Unicode MS" w:hAnsi="Times New Roman" w:cs="Times New Roman"/>
          <w:b/>
          <w:color w:val="7030A0"/>
          <w:sz w:val="28"/>
          <w:szCs w:val="28"/>
          <w:lang w:eastAsia="zh-CN"/>
        </w:rPr>
      </w:pPr>
    </w:p>
    <w:p w:rsidR="004C68FF" w:rsidRPr="004C68FF" w:rsidRDefault="004C68FF" w:rsidP="004C68FF">
      <w:pPr>
        <w:suppressAutoHyphens/>
        <w:spacing w:after="0" w:line="240" w:lineRule="auto"/>
        <w:rPr>
          <w:rFonts w:ascii="Times New Roman" w:eastAsia="Arial Unicode MS" w:hAnsi="Times New Roman" w:cs="Times New Roman"/>
          <w:i/>
          <w:sz w:val="32"/>
          <w:szCs w:val="32"/>
          <w:lang w:eastAsia="zh-CN"/>
        </w:rPr>
      </w:pPr>
      <w:r w:rsidRPr="004C68FF">
        <w:rPr>
          <w:rFonts w:ascii="Times New Roman" w:eastAsia="Arial Unicode MS" w:hAnsi="Times New Roman" w:cs="Times New Roman"/>
          <w:b/>
          <w:sz w:val="28"/>
          <w:szCs w:val="28"/>
          <w:lang w:eastAsia="zh-CN"/>
        </w:rPr>
        <w:t>Přehled o výsledcích prospěchu žáků – 2. pololetí</w:t>
      </w:r>
    </w:p>
    <w:p w:rsidR="004C68FF" w:rsidRPr="004C68FF" w:rsidRDefault="004C68FF" w:rsidP="004C68FF">
      <w:pPr>
        <w:suppressAutoHyphens/>
        <w:spacing w:after="0" w:line="240" w:lineRule="auto"/>
        <w:ind w:left="360"/>
        <w:jc w:val="center"/>
        <w:rPr>
          <w:rFonts w:ascii="Times New Roman" w:eastAsia="Arial Unicode MS" w:hAnsi="Times New Roman" w:cs="Times New Roman"/>
          <w:i/>
          <w:sz w:val="32"/>
          <w:szCs w:val="32"/>
          <w:lang w:eastAsia="zh-CN"/>
        </w:rPr>
      </w:pPr>
    </w:p>
    <w:tbl>
      <w:tblPr>
        <w:tblW w:w="9351" w:type="dxa"/>
        <w:jc w:val="center"/>
        <w:tblLayout w:type="fixed"/>
        <w:tblLook w:val="0000" w:firstRow="0" w:lastRow="0" w:firstColumn="0" w:lastColumn="0" w:noHBand="0" w:noVBand="0"/>
      </w:tblPr>
      <w:tblGrid>
        <w:gridCol w:w="1188"/>
        <w:gridCol w:w="776"/>
        <w:gridCol w:w="1930"/>
        <w:gridCol w:w="1110"/>
        <w:gridCol w:w="1526"/>
        <w:gridCol w:w="1443"/>
        <w:gridCol w:w="1378"/>
      </w:tblGrid>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b/>
                <w:bCs/>
                <w:sz w:val="24"/>
                <w:szCs w:val="19"/>
                <w:lang w:eastAsia="zh-CN"/>
              </w:rPr>
            </w:pPr>
            <w:r w:rsidRPr="004C68FF">
              <w:rPr>
                <w:rFonts w:ascii="Times New Roman" w:eastAsia="Arial Unicode MS" w:hAnsi="Times New Roman" w:cs="Times New Roman"/>
                <w:b/>
                <w:bCs/>
                <w:sz w:val="24"/>
                <w:szCs w:val="19"/>
                <w:lang w:eastAsia="zh-CN"/>
              </w:rPr>
              <w:t>Třída</w:t>
            </w:r>
          </w:p>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ročník</w:t>
            </w:r>
          </w:p>
        </w:tc>
        <w:tc>
          <w:tcPr>
            <w:tcW w:w="776"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Počet žáků</w:t>
            </w:r>
          </w:p>
        </w:tc>
        <w:tc>
          <w:tcPr>
            <w:tcW w:w="1930"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b/>
                <w:bCs/>
                <w:sz w:val="24"/>
                <w:szCs w:val="19"/>
                <w:lang w:eastAsia="zh-CN"/>
              </w:rPr>
            </w:pPr>
            <w:r w:rsidRPr="004C68FF">
              <w:rPr>
                <w:rFonts w:ascii="Times New Roman" w:eastAsia="Arial Unicode MS" w:hAnsi="Times New Roman" w:cs="Times New Roman"/>
                <w:b/>
                <w:bCs/>
                <w:sz w:val="24"/>
                <w:szCs w:val="19"/>
                <w:lang w:eastAsia="zh-CN"/>
              </w:rPr>
              <w:t>Prospělo</w:t>
            </w:r>
          </w:p>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s vyznamenáním</w:t>
            </w:r>
          </w:p>
        </w:tc>
        <w:tc>
          <w:tcPr>
            <w:tcW w:w="1110"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Prospělo</w:t>
            </w:r>
          </w:p>
        </w:tc>
        <w:tc>
          <w:tcPr>
            <w:tcW w:w="1526"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Neprospělo</w:t>
            </w:r>
          </w:p>
        </w:tc>
        <w:tc>
          <w:tcPr>
            <w:tcW w:w="1443"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Předměty s dostatečnou</w:t>
            </w:r>
          </w:p>
        </w:tc>
        <w:tc>
          <w:tcPr>
            <w:tcW w:w="1378"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Nehodnoceni</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1.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4C68FF" w:rsidRDefault="00A20181"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6</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5</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1</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2.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A20181">
            <w:pPr>
              <w:tabs>
                <w:tab w:val="left" w:pos="0"/>
              </w:tabs>
              <w:suppressAutoHyphens/>
              <w:spacing w:after="0" w:line="240" w:lineRule="auto"/>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 xml:space="preserve">  </w:t>
            </w:r>
            <w:r w:rsidR="00A20181">
              <w:rPr>
                <w:rFonts w:ascii="Times New Roman" w:eastAsia="Arial Unicode MS" w:hAnsi="Times New Roman" w:cs="Times New Roman"/>
                <w:sz w:val="24"/>
                <w:szCs w:val="19"/>
                <w:lang w:eastAsia="zh-CN"/>
              </w:rPr>
              <w:t>15</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4C68FF" w:rsidRDefault="00A20181"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13</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4C68FF" w:rsidRDefault="00A20181"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2</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Arial" w:eastAsia="Arial Unicode MS" w:hAnsi="Arial" w:cs="Arial"/>
                <w:b/>
                <w:szCs w:val="20"/>
                <w:lang w:eastAsia="zh-CN"/>
              </w:rPr>
              <w:t>-</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3.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12</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4C68FF" w:rsidRDefault="00A20181"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8</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4C68FF" w:rsidRDefault="00A20181"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4</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18"/>
                <w:szCs w:val="18"/>
                <w:lang w:eastAsia="zh-CN"/>
              </w:rPr>
              <w:t>ČJ, MA</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Arial" w:eastAsia="Arial Unicode MS" w:hAnsi="Arial" w:cs="Arial"/>
                <w:b/>
                <w:szCs w:val="20"/>
                <w:lang w:eastAsia="zh-CN"/>
              </w:rPr>
              <w:t>-</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4.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11</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7</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4</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18"/>
                <w:szCs w:val="18"/>
                <w:lang w:eastAsia="zh-CN"/>
              </w:rPr>
              <w:t>ČJ, VL</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r>
      <w:tr w:rsidR="004C68FF" w:rsidRPr="004C68FF" w:rsidTr="004C68FF">
        <w:trPr>
          <w:jc w:val="center"/>
        </w:trPr>
        <w:tc>
          <w:tcPr>
            <w:tcW w:w="118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Times New Roman" w:hAnsi="Times New Roman" w:cs="Times New Roman"/>
                <w:sz w:val="24"/>
                <w:szCs w:val="24"/>
                <w:lang w:eastAsia="zh-CN"/>
              </w:rPr>
              <w:t xml:space="preserve"> </w:t>
            </w:r>
            <w:r w:rsidRPr="004C68FF">
              <w:rPr>
                <w:rFonts w:ascii="Times New Roman" w:eastAsia="Arial Unicode MS" w:hAnsi="Times New Roman" w:cs="Times New Roman"/>
                <w:sz w:val="24"/>
                <w:szCs w:val="24"/>
                <w:lang w:eastAsia="zh-CN"/>
              </w:rPr>
              <w:t>5. ročník</w:t>
            </w:r>
          </w:p>
        </w:tc>
        <w:tc>
          <w:tcPr>
            <w:tcW w:w="776"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7</w:t>
            </w:r>
          </w:p>
        </w:tc>
        <w:tc>
          <w:tcPr>
            <w:tcW w:w="1930"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5</w:t>
            </w:r>
          </w:p>
        </w:tc>
        <w:tc>
          <w:tcPr>
            <w:tcW w:w="1110"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2</w:t>
            </w:r>
          </w:p>
        </w:tc>
        <w:tc>
          <w:tcPr>
            <w:tcW w:w="1526"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Arial" w:eastAsia="Arial Unicode MS" w:hAnsi="Arial" w:cs="Arial"/>
                <w:b/>
                <w:szCs w:val="20"/>
                <w:lang w:eastAsia="zh-CN"/>
              </w:rPr>
              <w:t>-</w:t>
            </w:r>
          </w:p>
        </w:tc>
        <w:tc>
          <w:tcPr>
            <w:tcW w:w="1443"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18"/>
                <w:szCs w:val="18"/>
                <w:lang w:eastAsia="zh-CN"/>
              </w:rPr>
              <w:t>ČJ, MA, AJ</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Arial" w:eastAsia="Arial Unicode MS" w:hAnsi="Arial" w:cs="Arial"/>
                <w:b/>
                <w:szCs w:val="20"/>
                <w:lang w:eastAsia="zh-CN"/>
              </w:rPr>
              <w:t>-</w:t>
            </w:r>
          </w:p>
        </w:tc>
      </w:tr>
    </w:tbl>
    <w:p w:rsidR="004C68FF" w:rsidRPr="004C68FF" w:rsidRDefault="004C68FF" w:rsidP="004C68FF">
      <w:pPr>
        <w:suppressAutoHyphens/>
        <w:spacing w:after="0" w:line="240" w:lineRule="auto"/>
        <w:rPr>
          <w:rFonts w:ascii="Times New Roman" w:eastAsia="Arial Unicode MS" w:hAnsi="Times New Roman" w:cs="Times New Roman"/>
          <w:b/>
          <w:bCs/>
          <w:sz w:val="28"/>
          <w:szCs w:val="28"/>
          <w:lang w:eastAsia="zh-CN"/>
        </w:rPr>
      </w:pPr>
    </w:p>
    <w:p w:rsidR="004C68FF" w:rsidRPr="004C68FF" w:rsidRDefault="004C68FF" w:rsidP="004C68FF">
      <w:pPr>
        <w:suppressAutoHyphens/>
        <w:spacing w:after="0" w:line="240" w:lineRule="auto"/>
        <w:rPr>
          <w:rFonts w:ascii="Times New Roman" w:eastAsia="Arial Unicode MS" w:hAnsi="Times New Roman" w:cs="Times New Roman"/>
          <w:b/>
          <w:bCs/>
          <w:i/>
          <w:sz w:val="32"/>
          <w:szCs w:val="32"/>
          <w:lang w:eastAsia="zh-CN"/>
        </w:rPr>
      </w:pPr>
      <w:r w:rsidRPr="004C68FF">
        <w:rPr>
          <w:rFonts w:ascii="Times New Roman" w:eastAsia="Arial Unicode MS" w:hAnsi="Times New Roman" w:cs="Times New Roman"/>
          <w:b/>
          <w:bCs/>
          <w:sz w:val="28"/>
          <w:szCs w:val="28"/>
          <w:lang w:eastAsia="zh-CN"/>
        </w:rPr>
        <w:lastRenderedPageBreak/>
        <w:t>Přehled o výsledcích chování žáků</w:t>
      </w:r>
    </w:p>
    <w:p w:rsidR="004C68FF" w:rsidRPr="004C68FF" w:rsidRDefault="004C68FF" w:rsidP="004C68FF">
      <w:pPr>
        <w:suppressAutoHyphens/>
        <w:spacing w:after="0" w:line="240" w:lineRule="auto"/>
        <w:ind w:left="360"/>
        <w:jc w:val="center"/>
        <w:rPr>
          <w:rFonts w:ascii="Times New Roman" w:eastAsia="Arial Unicode MS" w:hAnsi="Times New Roman" w:cs="Times New Roman"/>
          <w:b/>
          <w:bCs/>
          <w:i/>
          <w:sz w:val="32"/>
          <w:szCs w:val="32"/>
          <w:lang w:eastAsia="zh-CN"/>
        </w:rPr>
      </w:pPr>
    </w:p>
    <w:tbl>
      <w:tblPr>
        <w:tblW w:w="0" w:type="auto"/>
        <w:jc w:val="center"/>
        <w:tblLayout w:type="fixed"/>
        <w:tblLook w:val="0000" w:firstRow="0" w:lastRow="0" w:firstColumn="0" w:lastColumn="0" w:noHBand="0" w:noVBand="0"/>
      </w:tblPr>
      <w:tblGrid>
        <w:gridCol w:w="1615"/>
        <w:gridCol w:w="1154"/>
        <w:gridCol w:w="1276"/>
        <w:gridCol w:w="1152"/>
        <w:gridCol w:w="1152"/>
        <w:gridCol w:w="1483"/>
        <w:gridCol w:w="1138"/>
        <w:gridCol w:w="1017"/>
      </w:tblGrid>
      <w:tr w:rsidR="004C68FF" w:rsidRPr="004C68FF" w:rsidTr="004C68FF">
        <w:trPr>
          <w:jc w:val="center"/>
        </w:trPr>
        <w:tc>
          <w:tcPr>
            <w:tcW w:w="1615"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b/>
                <w:bCs/>
                <w:sz w:val="24"/>
                <w:szCs w:val="19"/>
                <w:lang w:eastAsia="zh-CN"/>
              </w:rPr>
            </w:pPr>
            <w:r w:rsidRPr="004C68FF">
              <w:rPr>
                <w:rFonts w:ascii="Times New Roman" w:eastAsia="Arial Unicode MS" w:hAnsi="Times New Roman" w:cs="Times New Roman"/>
                <w:b/>
                <w:bCs/>
                <w:sz w:val="24"/>
                <w:szCs w:val="19"/>
                <w:lang w:eastAsia="zh-CN"/>
              </w:rPr>
              <w:t>Třída</w:t>
            </w:r>
          </w:p>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ročník</w:t>
            </w:r>
          </w:p>
        </w:tc>
        <w:tc>
          <w:tcPr>
            <w:tcW w:w="1154"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Počet žáků</w:t>
            </w:r>
          </w:p>
        </w:tc>
        <w:tc>
          <w:tcPr>
            <w:tcW w:w="1276"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Pochvaly TU</w:t>
            </w:r>
          </w:p>
        </w:tc>
        <w:tc>
          <w:tcPr>
            <w:tcW w:w="1152" w:type="dxa"/>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b/>
                <w:bCs/>
                <w:sz w:val="24"/>
                <w:szCs w:val="19"/>
                <w:lang w:eastAsia="zh-CN"/>
              </w:rPr>
            </w:pPr>
            <w:r w:rsidRPr="004C68FF">
              <w:rPr>
                <w:rFonts w:ascii="Times New Roman" w:eastAsia="Arial Unicode MS" w:hAnsi="Times New Roman" w:cs="Times New Roman"/>
                <w:b/>
                <w:bCs/>
                <w:sz w:val="24"/>
                <w:szCs w:val="19"/>
                <w:lang w:eastAsia="zh-CN"/>
              </w:rPr>
              <w:t>Pochvaly ŘŠ</w:t>
            </w:r>
          </w:p>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b/>
                <w:bCs/>
                <w:sz w:val="24"/>
                <w:szCs w:val="19"/>
                <w:lang w:eastAsia="zh-CN"/>
              </w:rPr>
            </w:pPr>
          </w:p>
        </w:tc>
        <w:tc>
          <w:tcPr>
            <w:tcW w:w="1152"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Napomenutí</w:t>
            </w:r>
          </w:p>
        </w:tc>
        <w:tc>
          <w:tcPr>
            <w:tcW w:w="1483"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Důtky TU</w:t>
            </w:r>
          </w:p>
        </w:tc>
        <w:tc>
          <w:tcPr>
            <w:tcW w:w="1138"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b/>
                <w:bCs/>
                <w:sz w:val="24"/>
                <w:szCs w:val="19"/>
                <w:lang w:eastAsia="zh-CN"/>
              </w:rPr>
            </w:pPr>
            <w:r w:rsidRPr="004C68FF">
              <w:rPr>
                <w:rFonts w:ascii="Times New Roman" w:eastAsia="Arial Unicode MS" w:hAnsi="Times New Roman" w:cs="Times New Roman"/>
                <w:b/>
                <w:bCs/>
                <w:sz w:val="24"/>
                <w:szCs w:val="19"/>
                <w:lang w:eastAsia="zh-CN"/>
              </w:rPr>
              <w:t>Snížený</w:t>
            </w:r>
          </w:p>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stupeň</w:t>
            </w:r>
          </w:p>
        </w:tc>
        <w:tc>
          <w:tcPr>
            <w:tcW w:w="1017" w:type="dxa"/>
            <w:tcBorders>
              <w:top w:val="single" w:sz="4" w:space="0" w:color="000000"/>
              <w:left w:val="single" w:sz="4" w:space="0" w:color="000000"/>
              <w:bottom w:val="single" w:sz="4" w:space="0" w:color="000000"/>
              <w:right w:val="single" w:sz="4" w:space="0" w:color="auto"/>
            </w:tcBorders>
            <w:shd w:val="clear" w:color="auto" w:fill="DDDDDD"/>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b/>
                <w:bCs/>
                <w:sz w:val="24"/>
                <w:szCs w:val="19"/>
                <w:lang w:eastAsia="zh-CN"/>
              </w:rPr>
              <w:t>Důtky ŘŠ</w:t>
            </w:r>
          </w:p>
        </w:tc>
      </w:tr>
      <w:tr w:rsidR="004C68FF" w:rsidRPr="004C68FF" w:rsidTr="004C68FF">
        <w:trPr>
          <w:jc w:val="center"/>
        </w:trPr>
        <w:tc>
          <w:tcPr>
            <w:tcW w:w="1615"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1. ročník</w:t>
            </w:r>
          </w:p>
        </w:tc>
        <w:tc>
          <w:tcPr>
            <w:tcW w:w="1154"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6</w:t>
            </w:r>
          </w:p>
        </w:tc>
        <w:tc>
          <w:tcPr>
            <w:tcW w:w="1276"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right w:val="single" w:sz="4" w:space="0" w:color="000000"/>
            </w:tcBorders>
          </w:tcPr>
          <w:p w:rsidR="004C68FF" w:rsidRPr="00BD11FE"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483"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138"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017"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r>
      <w:tr w:rsidR="004C68FF" w:rsidRPr="004C68FF" w:rsidTr="004C68FF">
        <w:trPr>
          <w:jc w:val="center"/>
        </w:trPr>
        <w:tc>
          <w:tcPr>
            <w:tcW w:w="1615"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2. ročník</w:t>
            </w:r>
          </w:p>
        </w:tc>
        <w:tc>
          <w:tcPr>
            <w:tcW w:w="1154"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15</w:t>
            </w:r>
          </w:p>
        </w:tc>
        <w:tc>
          <w:tcPr>
            <w:tcW w:w="1276"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right w:val="single" w:sz="4" w:space="0" w:color="000000"/>
            </w:tcBorders>
          </w:tcPr>
          <w:p w:rsidR="004C68FF" w:rsidRPr="00BD11FE"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483"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138"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017"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r>
      <w:tr w:rsidR="004C68FF" w:rsidRPr="004C68FF" w:rsidTr="004C68FF">
        <w:trPr>
          <w:jc w:val="center"/>
        </w:trPr>
        <w:tc>
          <w:tcPr>
            <w:tcW w:w="1615"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3. ročník</w:t>
            </w:r>
          </w:p>
        </w:tc>
        <w:tc>
          <w:tcPr>
            <w:tcW w:w="1154" w:type="dxa"/>
            <w:tcBorders>
              <w:top w:val="single" w:sz="4" w:space="0" w:color="000000"/>
              <w:left w:val="single" w:sz="4" w:space="0" w:color="000000"/>
              <w:bottom w:val="single" w:sz="4" w:space="0" w:color="000000"/>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12</w:t>
            </w:r>
          </w:p>
        </w:tc>
        <w:tc>
          <w:tcPr>
            <w:tcW w:w="1276"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right w:val="single" w:sz="4" w:space="0" w:color="000000"/>
            </w:tcBorders>
          </w:tcPr>
          <w:p w:rsidR="004C68FF" w:rsidRPr="00BD11FE"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tcBorders>
            <w:shd w:val="clear" w:color="auto" w:fill="auto"/>
            <w:vAlign w:val="center"/>
          </w:tcPr>
          <w:p w:rsidR="004C68FF" w:rsidRPr="00BD11FE" w:rsidRDefault="00BD11FE"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483"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138"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017"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r>
      <w:tr w:rsidR="004C68FF" w:rsidRPr="004C68FF" w:rsidTr="004C68FF">
        <w:trPr>
          <w:jc w:val="center"/>
        </w:trPr>
        <w:tc>
          <w:tcPr>
            <w:tcW w:w="1615"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4. ročník</w:t>
            </w:r>
          </w:p>
        </w:tc>
        <w:tc>
          <w:tcPr>
            <w:tcW w:w="1154"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11</w:t>
            </w:r>
          </w:p>
        </w:tc>
        <w:tc>
          <w:tcPr>
            <w:tcW w:w="1276"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Arial" w:eastAsia="Arial Unicode MS" w:hAnsi="Arial" w:cs="Arial"/>
                <w:b/>
                <w:szCs w:val="20"/>
                <w:lang w:eastAsia="zh-CN"/>
              </w:rPr>
              <w:t>-</w:t>
            </w:r>
          </w:p>
        </w:tc>
        <w:tc>
          <w:tcPr>
            <w:tcW w:w="1152" w:type="dxa"/>
            <w:tcBorders>
              <w:top w:val="single" w:sz="4" w:space="0" w:color="000000"/>
              <w:left w:val="single" w:sz="4" w:space="0" w:color="000000"/>
              <w:bottom w:val="single" w:sz="4" w:space="0" w:color="000000"/>
              <w:right w:val="single" w:sz="4" w:space="0" w:color="000000"/>
            </w:tcBorders>
          </w:tcPr>
          <w:p w:rsidR="004C68FF" w:rsidRPr="00BD11FE"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tcBorders>
            <w:shd w:val="clear" w:color="auto" w:fill="auto"/>
            <w:vAlign w:val="center"/>
          </w:tcPr>
          <w:p w:rsidR="004C68FF" w:rsidRPr="00BD11FE" w:rsidRDefault="00BD11FE"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483"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138"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017"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r>
      <w:tr w:rsidR="004C68FF" w:rsidRPr="004C68FF" w:rsidTr="004C68FF">
        <w:trPr>
          <w:jc w:val="center"/>
        </w:trPr>
        <w:tc>
          <w:tcPr>
            <w:tcW w:w="1615"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Times New Roman" w:hAnsi="Times New Roman" w:cs="Times New Roman"/>
                <w:sz w:val="24"/>
                <w:szCs w:val="24"/>
                <w:lang w:eastAsia="zh-CN"/>
              </w:rPr>
              <w:t xml:space="preserve"> </w:t>
            </w:r>
            <w:r w:rsidRPr="004C68FF">
              <w:rPr>
                <w:rFonts w:ascii="Times New Roman" w:eastAsia="Arial Unicode MS" w:hAnsi="Times New Roman" w:cs="Times New Roman"/>
                <w:sz w:val="24"/>
                <w:szCs w:val="24"/>
                <w:lang w:eastAsia="zh-CN"/>
              </w:rPr>
              <w:t>5. ročník</w:t>
            </w:r>
          </w:p>
        </w:tc>
        <w:tc>
          <w:tcPr>
            <w:tcW w:w="1154"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7</w:t>
            </w:r>
          </w:p>
        </w:tc>
        <w:tc>
          <w:tcPr>
            <w:tcW w:w="1276"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right w:val="single" w:sz="4" w:space="0" w:color="000000"/>
            </w:tcBorders>
          </w:tcPr>
          <w:p w:rsidR="004C68FF" w:rsidRPr="00BD11FE"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D11FE">
              <w:rPr>
                <w:rFonts w:ascii="Times New Roman" w:eastAsia="Arial Unicode MS" w:hAnsi="Times New Roman" w:cs="Times New Roman"/>
                <w:sz w:val="24"/>
                <w:szCs w:val="19"/>
                <w:lang w:eastAsia="zh-CN"/>
              </w:rPr>
              <w:t>-</w:t>
            </w:r>
          </w:p>
        </w:tc>
        <w:tc>
          <w:tcPr>
            <w:tcW w:w="1152"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c>
          <w:tcPr>
            <w:tcW w:w="1483"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Arial" w:eastAsia="Arial Unicode MS" w:hAnsi="Arial" w:cs="Arial"/>
                <w:b/>
                <w:szCs w:val="20"/>
                <w:lang w:eastAsia="zh-CN"/>
              </w:rPr>
              <w:t>-</w:t>
            </w:r>
          </w:p>
        </w:tc>
        <w:tc>
          <w:tcPr>
            <w:tcW w:w="1138" w:type="dxa"/>
            <w:tcBorders>
              <w:top w:val="single" w:sz="4" w:space="0" w:color="000000"/>
              <w:left w:val="single" w:sz="4" w:space="0" w:color="000000"/>
              <w:bottom w:val="single" w:sz="4" w:space="0" w:color="000000"/>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Arial" w:eastAsia="Arial Unicode MS" w:hAnsi="Arial" w:cs="Arial"/>
                <w:b/>
                <w:szCs w:val="20"/>
                <w:lang w:eastAsia="zh-CN"/>
              </w:rPr>
              <w:t>-</w:t>
            </w:r>
          </w:p>
        </w:tc>
        <w:tc>
          <w:tcPr>
            <w:tcW w:w="1017"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D11FE"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w:t>
            </w:r>
          </w:p>
        </w:tc>
      </w:tr>
    </w:tbl>
    <w:p w:rsidR="004C68FF" w:rsidRPr="004C68FF" w:rsidRDefault="004C68FF" w:rsidP="004C68FF">
      <w:pPr>
        <w:suppressAutoHyphens/>
        <w:spacing w:after="0" w:line="240" w:lineRule="auto"/>
        <w:rPr>
          <w:rFonts w:ascii="Times New Roman" w:eastAsia="Arial Unicode MS" w:hAnsi="Times New Roman" w:cs="Times New Roman"/>
          <w:b/>
          <w:bCs/>
          <w:sz w:val="28"/>
          <w:szCs w:val="28"/>
          <w:lang w:eastAsia="zh-CN"/>
        </w:rPr>
      </w:pPr>
    </w:p>
    <w:p w:rsidR="004C68FF" w:rsidRPr="004C68FF" w:rsidRDefault="004C68FF" w:rsidP="004C68FF">
      <w:pPr>
        <w:suppressAutoHyphens/>
        <w:spacing w:after="0" w:line="240" w:lineRule="auto"/>
        <w:rPr>
          <w:rFonts w:ascii="Times New Roman" w:eastAsia="Arial Unicode MS" w:hAnsi="Times New Roman" w:cs="Times New Roman"/>
          <w:b/>
          <w:bCs/>
          <w:i/>
          <w:sz w:val="32"/>
          <w:szCs w:val="32"/>
          <w:lang w:eastAsia="zh-CN"/>
        </w:rPr>
      </w:pPr>
      <w:r w:rsidRPr="004C68FF">
        <w:rPr>
          <w:rFonts w:ascii="Times New Roman" w:eastAsia="Arial Unicode MS" w:hAnsi="Times New Roman" w:cs="Times New Roman"/>
          <w:b/>
          <w:bCs/>
          <w:sz w:val="28"/>
          <w:szCs w:val="28"/>
          <w:lang w:eastAsia="zh-CN"/>
        </w:rPr>
        <w:t>Údaje o zameškaných hodinách – 1. pololetí</w:t>
      </w:r>
    </w:p>
    <w:p w:rsidR="004C68FF" w:rsidRPr="004C68FF" w:rsidRDefault="004C68FF" w:rsidP="004C68FF">
      <w:pPr>
        <w:suppressAutoHyphens/>
        <w:spacing w:after="0" w:line="240" w:lineRule="auto"/>
        <w:ind w:left="360"/>
        <w:jc w:val="center"/>
        <w:rPr>
          <w:rFonts w:ascii="Times New Roman" w:eastAsia="Arial Unicode MS" w:hAnsi="Times New Roman" w:cs="Times New Roman"/>
          <w:b/>
          <w:bCs/>
          <w:i/>
          <w:sz w:val="32"/>
          <w:szCs w:val="32"/>
          <w:lang w:eastAsia="zh-CN"/>
        </w:rPr>
      </w:pPr>
    </w:p>
    <w:tbl>
      <w:tblPr>
        <w:tblW w:w="0" w:type="auto"/>
        <w:jc w:val="center"/>
        <w:tblLayout w:type="fixed"/>
        <w:tblLook w:val="0000" w:firstRow="0" w:lastRow="0" w:firstColumn="0" w:lastColumn="0" w:noHBand="0" w:noVBand="0"/>
      </w:tblPr>
      <w:tblGrid>
        <w:gridCol w:w="2776"/>
        <w:gridCol w:w="1897"/>
        <w:gridCol w:w="1843"/>
        <w:gridCol w:w="1701"/>
      </w:tblGrid>
      <w:tr w:rsidR="004C68FF" w:rsidRPr="004C68FF" w:rsidTr="004C68FF">
        <w:trPr>
          <w:jc w:val="center"/>
        </w:trPr>
        <w:tc>
          <w:tcPr>
            <w:tcW w:w="2776"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4C68FF">
              <w:rPr>
                <w:rFonts w:ascii="Times New Roman" w:eastAsia="Arial Unicode MS" w:hAnsi="Times New Roman" w:cs="Times New Roman"/>
                <w:sz w:val="24"/>
                <w:szCs w:val="19"/>
                <w:lang w:eastAsia="zh-CN"/>
              </w:rPr>
              <w:t>Třída</w:t>
            </w:r>
          </w:p>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ročník</w:t>
            </w:r>
          </w:p>
        </w:tc>
        <w:tc>
          <w:tcPr>
            <w:tcW w:w="1897"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Počet hodin omluvených</w:t>
            </w:r>
          </w:p>
        </w:tc>
        <w:tc>
          <w:tcPr>
            <w:tcW w:w="1843" w:type="dxa"/>
            <w:tcBorders>
              <w:top w:val="single" w:sz="4" w:space="0" w:color="000000"/>
              <w:left w:val="single" w:sz="4" w:space="0" w:color="000000"/>
              <w:bottom w:val="single" w:sz="4" w:space="0" w:color="000000"/>
              <w:right w:val="single" w:sz="4" w:space="0" w:color="auto"/>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Počet na žáka za školní rok</w:t>
            </w:r>
          </w:p>
        </w:tc>
        <w:tc>
          <w:tcPr>
            <w:tcW w:w="1701" w:type="dxa"/>
            <w:tcBorders>
              <w:top w:val="single" w:sz="4" w:space="0" w:color="auto"/>
              <w:left w:val="single" w:sz="4" w:space="0" w:color="auto"/>
              <w:bottom w:val="single" w:sz="4" w:space="0" w:color="000000"/>
              <w:right w:val="single" w:sz="4" w:space="0" w:color="auto"/>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Neomluvené hodiny</w:t>
            </w:r>
          </w:p>
        </w:tc>
      </w:tr>
      <w:tr w:rsidR="004C68FF" w:rsidRPr="004C68FF" w:rsidTr="004C68FF">
        <w:trPr>
          <w:jc w:val="center"/>
        </w:trPr>
        <w:tc>
          <w:tcPr>
            <w:tcW w:w="2776"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1. ročník</w:t>
            </w:r>
          </w:p>
        </w:tc>
        <w:tc>
          <w:tcPr>
            <w:tcW w:w="1897" w:type="dxa"/>
            <w:tcBorders>
              <w:top w:val="single" w:sz="4" w:space="0" w:color="000000"/>
              <w:left w:val="single" w:sz="4" w:space="0" w:color="000000"/>
              <w:bottom w:val="single" w:sz="4" w:space="0" w:color="000000"/>
            </w:tcBorders>
            <w:shd w:val="clear" w:color="auto" w:fill="auto"/>
            <w:vAlign w:val="center"/>
          </w:tcPr>
          <w:p w:rsidR="004C68FF" w:rsidRPr="00BD11FE" w:rsidRDefault="00BD11FE"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117</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C7752" w:rsidRDefault="00BC7752" w:rsidP="00BC7752">
            <w:pPr>
              <w:tabs>
                <w:tab w:val="left" w:pos="0"/>
              </w:tabs>
              <w:suppressAutoHyphens/>
              <w:spacing w:after="0" w:line="240" w:lineRule="auto"/>
              <w:jc w:val="center"/>
              <w:rPr>
                <w:rFonts w:ascii="Arial" w:eastAsia="Arial Unicode MS" w:hAnsi="Arial" w:cs="Arial"/>
                <w:b/>
                <w:szCs w:val="20"/>
                <w:lang w:eastAsia="zh-CN"/>
              </w:rPr>
            </w:pPr>
            <w:r w:rsidRPr="00BC7752">
              <w:rPr>
                <w:rFonts w:ascii="Times New Roman" w:eastAsia="Arial Unicode MS" w:hAnsi="Times New Roman" w:cs="Times New Roman"/>
                <w:sz w:val="24"/>
                <w:szCs w:val="19"/>
                <w:lang w:eastAsia="zh-CN"/>
              </w:rPr>
              <w:t>19,5</w:t>
            </w:r>
          </w:p>
        </w:tc>
        <w:tc>
          <w:tcPr>
            <w:tcW w:w="1701" w:type="dxa"/>
            <w:tcBorders>
              <w:top w:val="single" w:sz="4" w:space="0" w:color="000000"/>
              <w:left w:val="single" w:sz="4" w:space="0" w:color="auto"/>
              <w:bottom w:val="single" w:sz="4" w:space="0" w:color="000000"/>
              <w:right w:val="single" w:sz="4" w:space="0" w:color="auto"/>
            </w:tcBorders>
            <w:shd w:val="clear" w:color="auto" w:fill="auto"/>
            <w:vAlign w:val="center"/>
          </w:tcPr>
          <w:p w:rsidR="004C68FF" w:rsidRPr="00BC7752"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C7752">
              <w:rPr>
                <w:rFonts w:ascii="Times New Roman" w:eastAsia="Arial Unicode MS" w:hAnsi="Times New Roman" w:cs="Times New Roman"/>
                <w:sz w:val="24"/>
                <w:szCs w:val="19"/>
                <w:lang w:eastAsia="zh-CN"/>
              </w:rPr>
              <w:t>-</w:t>
            </w:r>
          </w:p>
        </w:tc>
      </w:tr>
      <w:tr w:rsidR="004C68FF" w:rsidRPr="004C68FF" w:rsidTr="004C68FF">
        <w:trPr>
          <w:jc w:val="center"/>
        </w:trPr>
        <w:tc>
          <w:tcPr>
            <w:tcW w:w="2776"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2. ročník</w:t>
            </w:r>
          </w:p>
        </w:tc>
        <w:tc>
          <w:tcPr>
            <w:tcW w:w="1897" w:type="dxa"/>
            <w:tcBorders>
              <w:top w:val="single" w:sz="4" w:space="0" w:color="000000"/>
              <w:left w:val="single" w:sz="4" w:space="0" w:color="000000"/>
              <w:bottom w:val="single" w:sz="4" w:space="0" w:color="000000"/>
            </w:tcBorders>
            <w:shd w:val="clear" w:color="auto" w:fill="auto"/>
            <w:vAlign w:val="center"/>
          </w:tcPr>
          <w:p w:rsidR="004C68FF" w:rsidRPr="00BD11FE" w:rsidRDefault="00BD11FE"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D11FE">
              <w:rPr>
                <w:rFonts w:ascii="Times New Roman" w:eastAsia="Arial Unicode MS" w:hAnsi="Times New Roman" w:cs="Times New Roman"/>
                <w:sz w:val="24"/>
                <w:szCs w:val="19"/>
                <w:lang w:eastAsia="zh-CN"/>
              </w:rPr>
              <w:t>275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C7752" w:rsidRDefault="00BC7752"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C7752">
              <w:rPr>
                <w:rFonts w:ascii="Times New Roman" w:eastAsia="Arial Unicode MS" w:hAnsi="Times New Roman" w:cs="Times New Roman"/>
                <w:sz w:val="24"/>
                <w:szCs w:val="19"/>
                <w:lang w:eastAsia="zh-CN"/>
              </w:rPr>
              <w:t>18,33</w:t>
            </w:r>
          </w:p>
        </w:tc>
        <w:tc>
          <w:tcPr>
            <w:tcW w:w="1701" w:type="dxa"/>
            <w:tcBorders>
              <w:top w:val="single" w:sz="4" w:space="0" w:color="000000"/>
              <w:left w:val="single" w:sz="4" w:space="0" w:color="auto"/>
              <w:bottom w:val="single" w:sz="4" w:space="0" w:color="000000"/>
              <w:right w:val="single" w:sz="4" w:space="0" w:color="auto"/>
            </w:tcBorders>
            <w:shd w:val="clear" w:color="auto" w:fill="auto"/>
            <w:vAlign w:val="center"/>
          </w:tcPr>
          <w:p w:rsidR="004C68FF" w:rsidRPr="00BC7752"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C7752">
              <w:rPr>
                <w:rFonts w:ascii="Times New Roman" w:eastAsia="Arial Unicode MS" w:hAnsi="Times New Roman" w:cs="Times New Roman"/>
                <w:sz w:val="24"/>
                <w:szCs w:val="19"/>
                <w:lang w:eastAsia="zh-CN"/>
              </w:rPr>
              <w:t>-</w:t>
            </w:r>
          </w:p>
        </w:tc>
      </w:tr>
      <w:tr w:rsidR="004C68FF" w:rsidRPr="004C68FF" w:rsidTr="004C68FF">
        <w:trPr>
          <w:jc w:val="center"/>
        </w:trPr>
        <w:tc>
          <w:tcPr>
            <w:tcW w:w="2776"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3. ročník</w:t>
            </w:r>
          </w:p>
        </w:tc>
        <w:tc>
          <w:tcPr>
            <w:tcW w:w="1897" w:type="dxa"/>
            <w:tcBorders>
              <w:top w:val="single" w:sz="4" w:space="0" w:color="000000"/>
              <w:left w:val="single" w:sz="4" w:space="0" w:color="000000"/>
              <w:bottom w:val="single" w:sz="4" w:space="0" w:color="000000"/>
            </w:tcBorders>
            <w:shd w:val="clear" w:color="auto" w:fill="auto"/>
            <w:vAlign w:val="center"/>
          </w:tcPr>
          <w:p w:rsidR="004C68FF" w:rsidRPr="00BD11FE" w:rsidRDefault="00BD11FE" w:rsidP="004C68FF">
            <w:pPr>
              <w:tabs>
                <w:tab w:val="left" w:pos="0"/>
              </w:tabs>
              <w:suppressAutoHyphens/>
              <w:spacing w:after="0" w:line="240" w:lineRule="auto"/>
              <w:jc w:val="center"/>
              <w:rPr>
                <w:rFonts w:ascii="Times New Roman" w:eastAsia="Arial Unicode MS" w:hAnsi="Times New Roman" w:cs="Times New Roman"/>
                <w:sz w:val="24"/>
                <w:szCs w:val="24"/>
                <w:lang w:eastAsia="zh-CN"/>
              </w:rPr>
            </w:pPr>
            <w:r w:rsidRPr="00BD11FE">
              <w:rPr>
                <w:rFonts w:ascii="Times New Roman" w:eastAsia="Arial Unicode MS" w:hAnsi="Times New Roman" w:cs="Times New Roman"/>
                <w:sz w:val="24"/>
                <w:szCs w:val="24"/>
                <w:lang w:eastAsia="zh-CN"/>
              </w:rPr>
              <w:t>313</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C7752" w:rsidRDefault="00BC7752" w:rsidP="004C68FF">
            <w:pPr>
              <w:tabs>
                <w:tab w:val="left" w:pos="0"/>
              </w:tabs>
              <w:suppressAutoHyphens/>
              <w:spacing w:after="0" w:line="240" w:lineRule="auto"/>
              <w:jc w:val="center"/>
              <w:rPr>
                <w:rFonts w:ascii="Arial" w:eastAsia="Arial Unicode MS" w:hAnsi="Arial" w:cs="Arial"/>
                <w:b/>
                <w:szCs w:val="20"/>
                <w:lang w:eastAsia="zh-CN"/>
              </w:rPr>
            </w:pPr>
            <w:r w:rsidRPr="00BC7752">
              <w:rPr>
                <w:rFonts w:ascii="Times New Roman" w:eastAsia="Arial Unicode MS" w:hAnsi="Times New Roman" w:cs="Times New Roman"/>
                <w:sz w:val="24"/>
                <w:szCs w:val="19"/>
                <w:lang w:eastAsia="zh-CN"/>
              </w:rPr>
              <w:t>26,1</w:t>
            </w:r>
          </w:p>
        </w:tc>
        <w:tc>
          <w:tcPr>
            <w:tcW w:w="1701" w:type="dxa"/>
            <w:tcBorders>
              <w:top w:val="single" w:sz="4" w:space="0" w:color="000000"/>
              <w:left w:val="single" w:sz="4" w:space="0" w:color="auto"/>
              <w:bottom w:val="single" w:sz="4" w:space="0" w:color="000000"/>
              <w:right w:val="single" w:sz="4" w:space="0" w:color="auto"/>
            </w:tcBorders>
            <w:shd w:val="clear" w:color="auto" w:fill="auto"/>
            <w:vAlign w:val="center"/>
          </w:tcPr>
          <w:p w:rsidR="004C68FF" w:rsidRPr="00BC7752"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C7752">
              <w:rPr>
                <w:rFonts w:ascii="Times New Roman" w:eastAsia="Arial Unicode MS" w:hAnsi="Times New Roman" w:cs="Times New Roman"/>
                <w:sz w:val="24"/>
                <w:szCs w:val="19"/>
                <w:lang w:eastAsia="zh-CN"/>
              </w:rPr>
              <w:t>-</w:t>
            </w:r>
          </w:p>
        </w:tc>
      </w:tr>
      <w:tr w:rsidR="004C68FF" w:rsidRPr="004C68FF" w:rsidTr="004C68FF">
        <w:trPr>
          <w:jc w:val="center"/>
        </w:trPr>
        <w:tc>
          <w:tcPr>
            <w:tcW w:w="2776"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4. ročník</w:t>
            </w:r>
          </w:p>
        </w:tc>
        <w:tc>
          <w:tcPr>
            <w:tcW w:w="1897" w:type="dxa"/>
            <w:tcBorders>
              <w:top w:val="single" w:sz="4" w:space="0" w:color="000000"/>
              <w:left w:val="single" w:sz="4" w:space="0" w:color="000000"/>
              <w:bottom w:val="single" w:sz="4" w:space="0" w:color="000000"/>
            </w:tcBorders>
            <w:shd w:val="clear" w:color="auto" w:fill="auto"/>
            <w:vAlign w:val="center"/>
          </w:tcPr>
          <w:p w:rsidR="004C68FF" w:rsidRPr="00BD11FE" w:rsidRDefault="00BD11FE" w:rsidP="004C68FF">
            <w:pPr>
              <w:tabs>
                <w:tab w:val="left" w:pos="0"/>
              </w:tabs>
              <w:suppressAutoHyphens/>
              <w:spacing w:after="0" w:line="240" w:lineRule="auto"/>
              <w:jc w:val="center"/>
              <w:rPr>
                <w:rFonts w:ascii="Arial" w:eastAsia="Arial Unicode MS" w:hAnsi="Arial" w:cs="Arial"/>
                <w:b/>
                <w:szCs w:val="20"/>
                <w:lang w:eastAsia="zh-CN"/>
              </w:rPr>
            </w:pPr>
            <w:r w:rsidRPr="00BD11FE">
              <w:rPr>
                <w:rFonts w:ascii="Times New Roman" w:eastAsia="Arial Unicode MS" w:hAnsi="Times New Roman" w:cs="Times New Roman"/>
                <w:sz w:val="24"/>
                <w:szCs w:val="19"/>
                <w:lang w:eastAsia="zh-CN"/>
              </w:rPr>
              <w:t>419</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C7752" w:rsidRDefault="00BC7752" w:rsidP="004C68FF">
            <w:pPr>
              <w:tabs>
                <w:tab w:val="left" w:pos="0"/>
              </w:tabs>
              <w:suppressAutoHyphens/>
              <w:spacing w:after="0" w:line="240" w:lineRule="auto"/>
              <w:jc w:val="center"/>
              <w:rPr>
                <w:rFonts w:ascii="Arial" w:eastAsia="Arial Unicode MS" w:hAnsi="Arial" w:cs="Arial"/>
                <w:b/>
                <w:szCs w:val="20"/>
                <w:lang w:eastAsia="zh-CN"/>
              </w:rPr>
            </w:pPr>
            <w:r w:rsidRPr="00BC7752">
              <w:rPr>
                <w:rFonts w:ascii="Times New Roman" w:eastAsia="Arial Unicode MS" w:hAnsi="Times New Roman" w:cs="Times New Roman"/>
                <w:sz w:val="24"/>
                <w:szCs w:val="19"/>
                <w:lang w:eastAsia="zh-CN"/>
              </w:rPr>
              <w:t>38,1</w:t>
            </w:r>
          </w:p>
        </w:tc>
        <w:tc>
          <w:tcPr>
            <w:tcW w:w="1701" w:type="dxa"/>
            <w:tcBorders>
              <w:top w:val="single" w:sz="4" w:space="0" w:color="000000"/>
              <w:left w:val="single" w:sz="4" w:space="0" w:color="auto"/>
              <w:bottom w:val="single" w:sz="4" w:space="0" w:color="000000"/>
              <w:right w:val="single" w:sz="4" w:space="0" w:color="auto"/>
            </w:tcBorders>
            <w:shd w:val="clear" w:color="auto" w:fill="auto"/>
            <w:vAlign w:val="center"/>
          </w:tcPr>
          <w:p w:rsidR="004C68FF" w:rsidRPr="00BC7752"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BC7752">
              <w:rPr>
                <w:rFonts w:ascii="Times New Roman" w:eastAsia="Arial Unicode MS" w:hAnsi="Times New Roman" w:cs="Times New Roman"/>
                <w:sz w:val="24"/>
                <w:szCs w:val="19"/>
                <w:lang w:eastAsia="zh-CN"/>
              </w:rPr>
              <w:t>-</w:t>
            </w:r>
          </w:p>
        </w:tc>
      </w:tr>
      <w:tr w:rsidR="004C68FF" w:rsidRPr="004C68FF" w:rsidTr="004C68FF">
        <w:trPr>
          <w:jc w:val="center"/>
        </w:trPr>
        <w:tc>
          <w:tcPr>
            <w:tcW w:w="2776"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5. ročník</w:t>
            </w:r>
          </w:p>
        </w:tc>
        <w:tc>
          <w:tcPr>
            <w:tcW w:w="1897" w:type="dxa"/>
            <w:tcBorders>
              <w:top w:val="single" w:sz="4" w:space="0" w:color="000000"/>
              <w:left w:val="single" w:sz="4" w:space="0" w:color="000000"/>
              <w:bottom w:val="single" w:sz="4" w:space="0" w:color="000000"/>
            </w:tcBorders>
            <w:shd w:val="clear" w:color="auto" w:fill="auto"/>
            <w:vAlign w:val="center"/>
          </w:tcPr>
          <w:p w:rsidR="004C68FF" w:rsidRPr="00BD11FE" w:rsidRDefault="00BD11FE"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D11FE">
              <w:rPr>
                <w:rFonts w:ascii="Times New Roman" w:eastAsia="Arial Unicode MS" w:hAnsi="Times New Roman" w:cs="Times New Roman"/>
                <w:sz w:val="24"/>
                <w:szCs w:val="19"/>
                <w:lang w:eastAsia="zh-CN"/>
              </w:rPr>
              <w:t>52</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BC7752" w:rsidRDefault="00BC7752"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C7752">
              <w:rPr>
                <w:rFonts w:ascii="Times New Roman" w:eastAsia="Arial Unicode MS" w:hAnsi="Times New Roman" w:cs="Times New Roman"/>
                <w:sz w:val="24"/>
                <w:szCs w:val="19"/>
                <w:lang w:eastAsia="zh-CN"/>
              </w:rPr>
              <w:t>7,4</w:t>
            </w:r>
          </w:p>
        </w:tc>
        <w:tc>
          <w:tcPr>
            <w:tcW w:w="1701" w:type="dxa"/>
            <w:tcBorders>
              <w:top w:val="single" w:sz="4" w:space="0" w:color="000000"/>
              <w:left w:val="single" w:sz="4" w:space="0" w:color="auto"/>
              <w:bottom w:val="single" w:sz="4" w:space="0" w:color="auto"/>
              <w:right w:val="single" w:sz="4" w:space="0" w:color="auto"/>
            </w:tcBorders>
            <w:shd w:val="clear" w:color="auto" w:fill="auto"/>
            <w:vAlign w:val="center"/>
          </w:tcPr>
          <w:p w:rsidR="004C68FF" w:rsidRPr="00BC7752"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BC7752">
              <w:rPr>
                <w:rFonts w:ascii="Times New Roman" w:eastAsia="Arial Unicode MS" w:hAnsi="Times New Roman" w:cs="Times New Roman"/>
                <w:sz w:val="24"/>
                <w:szCs w:val="19"/>
                <w:lang w:eastAsia="zh-CN"/>
              </w:rPr>
              <w:t>-</w:t>
            </w:r>
          </w:p>
        </w:tc>
      </w:tr>
    </w:tbl>
    <w:p w:rsidR="004C68FF" w:rsidRPr="004C68FF" w:rsidRDefault="004C68FF" w:rsidP="004C68FF">
      <w:pPr>
        <w:suppressAutoHyphens/>
        <w:spacing w:after="0" w:line="240" w:lineRule="auto"/>
        <w:ind w:left="360"/>
        <w:jc w:val="center"/>
        <w:rPr>
          <w:rFonts w:ascii="Times New Roman" w:eastAsia="Arial Unicode MS" w:hAnsi="Times New Roman" w:cs="Times New Roman"/>
          <w:b/>
          <w:bCs/>
          <w:sz w:val="28"/>
          <w:szCs w:val="28"/>
          <w:lang w:eastAsia="zh-CN"/>
        </w:rPr>
      </w:pPr>
    </w:p>
    <w:p w:rsidR="004C68FF" w:rsidRPr="004C68FF" w:rsidRDefault="004C68FF" w:rsidP="004C68FF">
      <w:pPr>
        <w:suppressAutoHyphens/>
        <w:spacing w:after="0" w:line="240" w:lineRule="auto"/>
        <w:rPr>
          <w:rFonts w:ascii="Times New Roman" w:eastAsia="Arial Unicode MS" w:hAnsi="Times New Roman" w:cs="Times New Roman"/>
          <w:b/>
          <w:bCs/>
          <w:i/>
          <w:sz w:val="32"/>
          <w:szCs w:val="32"/>
          <w:lang w:eastAsia="zh-CN"/>
        </w:rPr>
      </w:pPr>
      <w:r w:rsidRPr="004C68FF">
        <w:rPr>
          <w:rFonts w:ascii="Times New Roman" w:eastAsia="Arial Unicode MS" w:hAnsi="Times New Roman" w:cs="Times New Roman"/>
          <w:b/>
          <w:bCs/>
          <w:sz w:val="28"/>
          <w:szCs w:val="28"/>
          <w:lang w:eastAsia="zh-CN"/>
        </w:rPr>
        <w:t>Údaje o zameškaných hodinách – 2. pololetí</w:t>
      </w:r>
    </w:p>
    <w:p w:rsidR="004C68FF" w:rsidRPr="004C68FF" w:rsidRDefault="004C68FF" w:rsidP="004C68FF">
      <w:pPr>
        <w:suppressAutoHyphens/>
        <w:spacing w:after="0" w:line="240" w:lineRule="auto"/>
        <w:ind w:left="360"/>
        <w:jc w:val="center"/>
        <w:rPr>
          <w:rFonts w:ascii="Times New Roman" w:eastAsia="Arial Unicode MS" w:hAnsi="Times New Roman" w:cs="Times New Roman"/>
          <w:b/>
          <w:bCs/>
          <w:i/>
          <w:sz w:val="32"/>
          <w:szCs w:val="32"/>
          <w:lang w:eastAsia="zh-CN"/>
        </w:rPr>
      </w:pPr>
    </w:p>
    <w:tbl>
      <w:tblPr>
        <w:tblW w:w="0" w:type="auto"/>
        <w:jc w:val="center"/>
        <w:tblLayout w:type="fixed"/>
        <w:tblLook w:val="0000" w:firstRow="0" w:lastRow="0" w:firstColumn="0" w:lastColumn="0" w:noHBand="0" w:noVBand="0"/>
      </w:tblPr>
      <w:tblGrid>
        <w:gridCol w:w="2639"/>
        <w:gridCol w:w="1898"/>
        <w:gridCol w:w="1842"/>
        <w:gridCol w:w="1701"/>
      </w:tblGrid>
      <w:tr w:rsidR="004C68FF" w:rsidRPr="004C68FF" w:rsidTr="004C68FF">
        <w:trPr>
          <w:jc w:val="center"/>
        </w:trPr>
        <w:tc>
          <w:tcPr>
            <w:tcW w:w="2639"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4C68FF">
              <w:rPr>
                <w:rFonts w:ascii="Times New Roman" w:eastAsia="Arial Unicode MS" w:hAnsi="Times New Roman" w:cs="Times New Roman"/>
                <w:sz w:val="24"/>
                <w:szCs w:val="19"/>
                <w:lang w:eastAsia="zh-CN"/>
              </w:rPr>
              <w:t>Třída</w:t>
            </w:r>
          </w:p>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ročník</w:t>
            </w:r>
          </w:p>
        </w:tc>
        <w:tc>
          <w:tcPr>
            <w:tcW w:w="1898" w:type="dxa"/>
            <w:tcBorders>
              <w:top w:val="single" w:sz="4" w:space="0" w:color="000000"/>
              <w:left w:val="single" w:sz="4" w:space="0" w:color="000000"/>
              <w:bottom w:val="single" w:sz="4" w:space="0" w:color="000000"/>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Počet hodin omluvených</w:t>
            </w:r>
          </w:p>
        </w:tc>
        <w:tc>
          <w:tcPr>
            <w:tcW w:w="1842" w:type="dxa"/>
            <w:tcBorders>
              <w:top w:val="single" w:sz="4" w:space="0" w:color="000000"/>
              <w:left w:val="single" w:sz="4" w:space="0" w:color="000000"/>
              <w:bottom w:val="single" w:sz="4" w:space="0" w:color="000000"/>
              <w:right w:val="single" w:sz="4" w:space="0" w:color="auto"/>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Počet na žáka za školní rok</w:t>
            </w:r>
          </w:p>
        </w:tc>
        <w:tc>
          <w:tcPr>
            <w:tcW w:w="1701" w:type="dxa"/>
            <w:tcBorders>
              <w:top w:val="single" w:sz="4" w:space="0" w:color="auto"/>
              <w:left w:val="single" w:sz="4" w:space="0" w:color="auto"/>
              <w:bottom w:val="single" w:sz="4" w:space="0" w:color="000000"/>
              <w:right w:val="single" w:sz="4" w:space="0" w:color="auto"/>
            </w:tcBorders>
            <w:shd w:val="clear" w:color="auto" w:fill="EEEEEE"/>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Neomluvené hodiny</w:t>
            </w:r>
          </w:p>
        </w:tc>
      </w:tr>
      <w:tr w:rsidR="004C68FF" w:rsidRPr="004C68FF" w:rsidTr="004C68FF">
        <w:trPr>
          <w:jc w:val="center"/>
        </w:trPr>
        <w:tc>
          <w:tcPr>
            <w:tcW w:w="263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1. ročník</w:t>
            </w:r>
          </w:p>
        </w:tc>
        <w:tc>
          <w:tcPr>
            <w:tcW w:w="1898"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250</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4C68FF" w:rsidP="0087765A">
            <w:pPr>
              <w:tabs>
                <w:tab w:val="left" w:pos="0"/>
              </w:tabs>
              <w:suppressAutoHyphens/>
              <w:spacing w:after="0" w:line="240" w:lineRule="auto"/>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 xml:space="preserve">          </w:t>
            </w:r>
            <w:r w:rsidR="0087765A">
              <w:rPr>
                <w:rFonts w:ascii="Times New Roman" w:eastAsia="Arial Unicode MS" w:hAnsi="Times New Roman" w:cs="Times New Roman"/>
                <w:sz w:val="24"/>
                <w:szCs w:val="19"/>
                <w:lang w:eastAsia="zh-CN"/>
              </w:rPr>
              <w:t>41,6</w:t>
            </w:r>
          </w:p>
        </w:tc>
        <w:tc>
          <w:tcPr>
            <w:tcW w:w="1701" w:type="dxa"/>
            <w:tcBorders>
              <w:top w:val="single" w:sz="4" w:space="0" w:color="000000"/>
              <w:left w:val="single" w:sz="4" w:space="0" w:color="auto"/>
              <w:bottom w:val="single" w:sz="4" w:space="0" w:color="000000"/>
              <w:right w:val="single" w:sz="4" w:space="0" w:color="auto"/>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r>
      <w:tr w:rsidR="004C68FF" w:rsidRPr="004C68FF" w:rsidTr="004C68FF">
        <w:trPr>
          <w:jc w:val="center"/>
        </w:trPr>
        <w:tc>
          <w:tcPr>
            <w:tcW w:w="263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2. ročník</w:t>
            </w:r>
          </w:p>
        </w:tc>
        <w:tc>
          <w:tcPr>
            <w:tcW w:w="1898"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Pr>
                <w:rFonts w:ascii="Times New Roman" w:eastAsia="Arial Unicode MS" w:hAnsi="Times New Roman" w:cs="Times New Roman"/>
                <w:sz w:val="24"/>
                <w:szCs w:val="19"/>
                <w:lang w:eastAsia="zh-CN"/>
              </w:rPr>
              <w:t>500</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87765A"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Pr>
                <w:rFonts w:ascii="Times New Roman" w:eastAsia="Arial Unicode MS" w:hAnsi="Times New Roman" w:cs="Times New Roman"/>
                <w:sz w:val="24"/>
                <w:szCs w:val="19"/>
                <w:lang w:eastAsia="zh-CN"/>
              </w:rPr>
              <w:t>33,3</w:t>
            </w:r>
          </w:p>
        </w:tc>
        <w:tc>
          <w:tcPr>
            <w:tcW w:w="1701" w:type="dxa"/>
            <w:tcBorders>
              <w:top w:val="single" w:sz="4" w:space="0" w:color="000000"/>
              <w:left w:val="single" w:sz="4" w:space="0" w:color="auto"/>
              <w:bottom w:val="single" w:sz="4" w:space="0" w:color="000000"/>
              <w:right w:val="single" w:sz="4" w:space="0" w:color="auto"/>
            </w:tcBorders>
            <w:shd w:val="clear" w:color="auto" w:fill="auto"/>
            <w:vAlign w:val="center"/>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4C68FF">
              <w:rPr>
                <w:rFonts w:ascii="Times New Roman" w:eastAsia="Arial Unicode MS" w:hAnsi="Times New Roman" w:cs="Times New Roman"/>
                <w:sz w:val="24"/>
                <w:szCs w:val="19"/>
                <w:lang w:eastAsia="zh-CN"/>
              </w:rPr>
              <w:t>-</w:t>
            </w:r>
          </w:p>
        </w:tc>
      </w:tr>
      <w:tr w:rsidR="004C68FF" w:rsidRPr="004C68FF" w:rsidTr="004C68FF">
        <w:trPr>
          <w:jc w:val="center"/>
        </w:trPr>
        <w:tc>
          <w:tcPr>
            <w:tcW w:w="263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3. ročník</w:t>
            </w:r>
          </w:p>
        </w:tc>
        <w:tc>
          <w:tcPr>
            <w:tcW w:w="1898"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Times New Roman" w:eastAsia="Arial Unicode MS" w:hAnsi="Times New Roman" w:cs="Times New Roman"/>
                <w:sz w:val="24"/>
                <w:szCs w:val="24"/>
                <w:lang w:eastAsia="zh-CN"/>
              </w:rPr>
            </w:pPr>
            <w:r>
              <w:rPr>
                <w:rFonts w:ascii="Times New Roman" w:eastAsia="Arial Unicode MS" w:hAnsi="Times New Roman" w:cs="Times New Roman"/>
                <w:sz w:val="24"/>
                <w:szCs w:val="24"/>
                <w:lang w:eastAsia="zh-CN"/>
              </w:rPr>
              <w:t>819</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68,2</w:t>
            </w:r>
          </w:p>
        </w:tc>
        <w:tc>
          <w:tcPr>
            <w:tcW w:w="1701" w:type="dxa"/>
            <w:tcBorders>
              <w:top w:val="single" w:sz="4" w:space="0" w:color="000000"/>
              <w:left w:val="single" w:sz="4" w:space="0" w:color="auto"/>
              <w:bottom w:val="single" w:sz="4" w:space="0" w:color="000000"/>
              <w:right w:val="single" w:sz="4" w:space="0" w:color="auto"/>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r>
      <w:tr w:rsidR="004C68FF" w:rsidRPr="004C68FF" w:rsidTr="004C68FF">
        <w:trPr>
          <w:jc w:val="center"/>
        </w:trPr>
        <w:tc>
          <w:tcPr>
            <w:tcW w:w="263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4. ročník</w:t>
            </w:r>
          </w:p>
        </w:tc>
        <w:tc>
          <w:tcPr>
            <w:tcW w:w="1898"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257</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87765A" w:rsidP="004C68FF">
            <w:pPr>
              <w:tabs>
                <w:tab w:val="left" w:pos="0"/>
              </w:tabs>
              <w:suppressAutoHyphens/>
              <w:spacing w:after="0" w:line="240" w:lineRule="auto"/>
              <w:jc w:val="center"/>
              <w:rPr>
                <w:rFonts w:ascii="Arial" w:eastAsia="Arial Unicode MS" w:hAnsi="Arial" w:cs="Arial"/>
                <w:b/>
                <w:szCs w:val="20"/>
                <w:lang w:eastAsia="zh-CN"/>
              </w:rPr>
            </w:pPr>
            <w:r>
              <w:rPr>
                <w:rFonts w:ascii="Times New Roman" w:eastAsia="Arial Unicode MS" w:hAnsi="Times New Roman" w:cs="Times New Roman"/>
                <w:sz w:val="24"/>
                <w:szCs w:val="19"/>
                <w:lang w:eastAsia="zh-CN"/>
              </w:rPr>
              <w:t>23,3</w:t>
            </w:r>
          </w:p>
        </w:tc>
        <w:tc>
          <w:tcPr>
            <w:tcW w:w="1701" w:type="dxa"/>
            <w:tcBorders>
              <w:top w:val="single" w:sz="4" w:space="0" w:color="000000"/>
              <w:left w:val="single" w:sz="4" w:space="0" w:color="auto"/>
              <w:bottom w:val="single" w:sz="4" w:space="0" w:color="000000"/>
              <w:right w:val="single" w:sz="4" w:space="0" w:color="auto"/>
            </w:tcBorders>
            <w:shd w:val="clear" w:color="auto" w:fill="auto"/>
            <w:vAlign w:val="center"/>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19"/>
                <w:lang w:eastAsia="zh-CN"/>
              </w:rPr>
              <w:t>-</w:t>
            </w:r>
          </w:p>
        </w:tc>
      </w:tr>
      <w:tr w:rsidR="004C68FF" w:rsidRPr="004C68FF" w:rsidTr="004C68FF">
        <w:trPr>
          <w:jc w:val="center"/>
        </w:trPr>
        <w:tc>
          <w:tcPr>
            <w:tcW w:w="263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tabs>
                <w:tab w:val="left" w:pos="0"/>
              </w:tabs>
              <w:suppressAutoHyphens/>
              <w:spacing w:after="0" w:line="240" w:lineRule="auto"/>
              <w:jc w:val="center"/>
              <w:rPr>
                <w:rFonts w:ascii="Arial" w:eastAsia="Arial Unicode MS" w:hAnsi="Arial" w:cs="Arial"/>
                <w:b/>
                <w:szCs w:val="20"/>
                <w:lang w:eastAsia="zh-CN"/>
              </w:rPr>
            </w:pPr>
            <w:r w:rsidRPr="004C68FF">
              <w:rPr>
                <w:rFonts w:ascii="Times New Roman" w:eastAsia="Arial Unicode MS" w:hAnsi="Times New Roman" w:cs="Times New Roman"/>
                <w:sz w:val="24"/>
                <w:szCs w:val="24"/>
                <w:lang w:eastAsia="zh-CN"/>
              </w:rPr>
              <w:t>5. ročník</w:t>
            </w:r>
          </w:p>
        </w:tc>
        <w:tc>
          <w:tcPr>
            <w:tcW w:w="1898" w:type="dxa"/>
            <w:tcBorders>
              <w:top w:val="single" w:sz="4" w:space="0" w:color="000000"/>
              <w:left w:val="single" w:sz="4" w:space="0" w:color="000000"/>
              <w:bottom w:val="single" w:sz="4" w:space="0" w:color="000000"/>
            </w:tcBorders>
            <w:shd w:val="clear" w:color="auto" w:fill="auto"/>
            <w:vAlign w:val="center"/>
          </w:tcPr>
          <w:p w:rsidR="004C68FF" w:rsidRPr="004C68FF" w:rsidRDefault="0087765A"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Pr>
                <w:rFonts w:ascii="Times New Roman" w:eastAsia="Arial Unicode MS" w:hAnsi="Times New Roman" w:cs="Times New Roman"/>
                <w:sz w:val="24"/>
                <w:szCs w:val="19"/>
                <w:lang w:eastAsia="zh-CN"/>
              </w:rPr>
              <w:t>377</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rsidR="004C68FF" w:rsidRPr="004C68FF" w:rsidRDefault="0087765A"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Pr>
                <w:rFonts w:ascii="Times New Roman" w:eastAsia="Arial Unicode MS" w:hAnsi="Times New Roman" w:cs="Times New Roman"/>
                <w:sz w:val="24"/>
                <w:szCs w:val="19"/>
                <w:lang w:eastAsia="zh-CN"/>
              </w:rPr>
              <w:t>53,8</w:t>
            </w:r>
          </w:p>
        </w:tc>
        <w:tc>
          <w:tcPr>
            <w:tcW w:w="1701" w:type="dxa"/>
            <w:tcBorders>
              <w:top w:val="single" w:sz="4" w:space="0" w:color="000000"/>
              <w:left w:val="single" w:sz="4" w:space="0" w:color="auto"/>
              <w:bottom w:val="single" w:sz="4" w:space="0" w:color="auto"/>
              <w:right w:val="single" w:sz="4" w:space="0" w:color="auto"/>
            </w:tcBorders>
            <w:shd w:val="clear" w:color="auto" w:fill="auto"/>
            <w:vAlign w:val="center"/>
          </w:tcPr>
          <w:p w:rsidR="004C68FF" w:rsidRPr="004C68FF" w:rsidRDefault="004C68FF" w:rsidP="004C68FF">
            <w:pPr>
              <w:tabs>
                <w:tab w:val="left" w:pos="0"/>
              </w:tabs>
              <w:suppressAutoHyphens/>
              <w:spacing w:after="0" w:line="240" w:lineRule="auto"/>
              <w:jc w:val="center"/>
              <w:rPr>
                <w:rFonts w:ascii="Times New Roman" w:eastAsia="Arial Unicode MS" w:hAnsi="Times New Roman" w:cs="Times New Roman"/>
                <w:sz w:val="24"/>
                <w:szCs w:val="19"/>
                <w:lang w:eastAsia="zh-CN"/>
              </w:rPr>
            </w:pPr>
            <w:r w:rsidRPr="004C68FF">
              <w:rPr>
                <w:rFonts w:ascii="Times New Roman" w:eastAsia="Arial Unicode MS" w:hAnsi="Times New Roman" w:cs="Times New Roman"/>
                <w:sz w:val="24"/>
                <w:szCs w:val="19"/>
                <w:lang w:eastAsia="zh-CN"/>
              </w:rPr>
              <w:t>-</w:t>
            </w:r>
          </w:p>
        </w:tc>
      </w:tr>
    </w:tbl>
    <w:p w:rsidR="004C68FF" w:rsidRPr="004C68FF" w:rsidRDefault="004C68FF" w:rsidP="004C68FF">
      <w:pPr>
        <w:suppressAutoHyphens/>
        <w:spacing w:after="0" w:line="240" w:lineRule="auto"/>
        <w:jc w:val="both"/>
        <w:rPr>
          <w:rFonts w:ascii="Times New Roman" w:eastAsia="Arial Unicode MS" w:hAnsi="Times New Roman" w:cs="Times New Roman"/>
          <w:b/>
          <w:bCs/>
          <w:color w:val="006633"/>
          <w:sz w:val="28"/>
          <w:szCs w:val="28"/>
          <w:lang w:eastAsia="zh-CN"/>
        </w:rPr>
      </w:pPr>
    </w:p>
    <w:p w:rsidR="004C68FF" w:rsidRPr="004C68FF" w:rsidRDefault="004C68FF" w:rsidP="004C68FF">
      <w:pPr>
        <w:suppressAutoHyphens/>
        <w:spacing w:after="0" w:line="240" w:lineRule="auto"/>
        <w:rPr>
          <w:rFonts w:ascii="Times New Roman" w:eastAsia="Arial Unicode MS" w:hAnsi="Times New Roman" w:cs="Times New Roman"/>
          <w:b/>
          <w:bCs/>
          <w:i/>
          <w:sz w:val="32"/>
          <w:szCs w:val="32"/>
          <w:lang w:eastAsia="zh-CN"/>
        </w:rPr>
      </w:pPr>
      <w:r w:rsidRPr="004C68FF">
        <w:rPr>
          <w:rFonts w:ascii="Times New Roman" w:eastAsia="Arial Unicode MS" w:hAnsi="Times New Roman" w:cs="Times New Roman"/>
          <w:b/>
          <w:bCs/>
          <w:sz w:val="28"/>
          <w:szCs w:val="28"/>
          <w:lang w:eastAsia="zh-CN"/>
        </w:rPr>
        <w:t>Základní údaje o součástech školy</w:t>
      </w:r>
    </w:p>
    <w:tbl>
      <w:tblPr>
        <w:tblW w:w="8827" w:type="dxa"/>
        <w:jc w:val="center"/>
        <w:tblLayout w:type="fixed"/>
        <w:tblLook w:val="0000" w:firstRow="0" w:lastRow="0" w:firstColumn="0" w:lastColumn="0" w:noHBand="0" w:noVBand="0"/>
      </w:tblPr>
      <w:tblGrid>
        <w:gridCol w:w="1838"/>
        <w:gridCol w:w="1422"/>
        <w:gridCol w:w="1929"/>
        <w:gridCol w:w="1782"/>
        <w:gridCol w:w="1856"/>
      </w:tblGrid>
      <w:tr w:rsidR="004C68FF" w:rsidRPr="004C68FF" w:rsidTr="004C68FF">
        <w:trPr>
          <w:jc w:val="center"/>
        </w:trPr>
        <w:tc>
          <w:tcPr>
            <w:tcW w:w="1838"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sz w:val="24"/>
                <w:szCs w:val="19"/>
                <w:lang w:eastAsia="zh-CN"/>
              </w:rPr>
              <w:t>Součást školy</w:t>
            </w:r>
          </w:p>
        </w:tc>
        <w:tc>
          <w:tcPr>
            <w:tcW w:w="1422"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sz w:val="24"/>
                <w:szCs w:val="19"/>
                <w:lang w:eastAsia="zh-CN"/>
              </w:rPr>
              <w:t>Počet tříd</w:t>
            </w:r>
          </w:p>
        </w:tc>
        <w:tc>
          <w:tcPr>
            <w:tcW w:w="1929"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sz w:val="24"/>
                <w:szCs w:val="19"/>
                <w:lang w:eastAsia="zh-CN"/>
              </w:rPr>
              <w:t>Počet dětí, žáků</w:t>
            </w:r>
          </w:p>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p>
        </w:tc>
        <w:tc>
          <w:tcPr>
            <w:tcW w:w="1782" w:type="dxa"/>
            <w:tcBorders>
              <w:top w:val="single" w:sz="4" w:space="0" w:color="000000"/>
              <w:left w:val="single" w:sz="4" w:space="0" w:color="000000"/>
              <w:bottom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sz w:val="24"/>
                <w:szCs w:val="19"/>
                <w:lang w:eastAsia="zh-CN"/>
              </w:rPr>
              <w:t>Počet na třídu</w:t>
            </w:r>
          </w:p>
        </w:tc>
        <w:tc>
          <w:tcPr>
            <w:tcW w:w="1856" w:type="dxa"/>
            <w:tcBorders>
              <w:top w:val="single" w:sz="4" w:space="0" w:color="000000"/>
              <w:left w:val="single" w:sz="4" w:space="0" w:color="000000"/>
              <w:bottom w:val="single" w:sz="4" w:space="0" w:color="000000"/>
              <w:right w:val="single" w:sz="4" w:space="0" w:color="000000"/>
            </w:tcBorders>
            <w:shd w:val="clear" w:color="auto" w:fill="DDDDDD"/>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sz w:val="24"/>
                <w:szCs w:val="19"/>
                <w:lang w:eastAsia="zh-CN"/>
              </w:rPr>
              <w:t>Počet dětí na pedagoga</w:t>
            </w:r>
          </w:p>
        </w:tc>
      </w:tr>
      <w:tr w:rsidR="004C68FF" w:rsidRPr="004C68FF" w:rsidTr="004C68FF">
        <w:trPr>
          <w:jc w:val="center"/>
        </w:trPr>
        <w:tc>
          <w:tcPr>
            <w:tcW w:w="183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Mateřská škola</w:t>
            </w:r>
          </w:p>
        </w:tc>
        <w:tc>
          <w:tcPr>
            <w:tcW w:w="1422"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1</w:t>
            </w:r>
          </w:p>
        </w:tc>
        <w:tc>
          <w:tcPr>
            <w:tcW w:w="192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26</w:t>
            </w:r>
          </w:p>
        </w:tc>
        <w:tc>
          <w:tcPr>
            <w:tcW w:w="1782"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26</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26</w:t>
            </w:r>
          </w:p>
        </w:tc>
      </w:tr>
      <w:tr w:rsidR="004C68FF" w:rsidRPr="004C68FF" w:rsidTr="004C68FF">
        <w:trPr>
          <w:jc w:val="center"/>
        </w:trPr>
        <w:tc>
          <w:tcPr>
            <w:tcW w:w="183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1. stupeň ZŠ</w:t>
            </w:r>
          </w:p>
        </w:tc>
        <w:tc>
          <w:tcPr>
            <w:tcW w:w="1422"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3</w:t>
            </w:r>
          </w:p>
        </w:tc>
        <w:tc>
          <w:tcPr>
            <w:tcW w:w="1929" w:type="dxa"/>
            <w:tcBorders>
              <w:top w:val="single" w:sz="4" w:space="0" w:color="000000"/>
              <w:left w:val="single" w:sz="4" w:space="0" w:color="000000"/>
              <w:bottom w:val="single" w:sz="4" w:space="0" w:color="000000"/>
            </w:tcBorders>
            <w:shd w:val="clear" w:color="auto" w:fill="auto"/>
          </w:tcPr>
          <w:p w:rsidR="004C68FF" w:rsidRPr="004C68FF" w:rsidRDefault="0087765A" w:rsidP="004C68FF">
            <w:pPr>
              <w:suppressAutoHyphens/>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4"/>
                <w:szCs w:val="19"/>
                <w:lang w:eastAsia="zh-CN"/>
              </w:rPr>
              <w:t>51</w:t>
            </w:r>
          </w:p>
        </w:tc>
        <w:tc>
          <w:tcPr>
            <w:tcW w:w="1782" w:type="dxa"/>
            <w:tcBorders>
              <w:top w:val="single" w:sz="4" w:space="0" w:color="000000"/>
              <w:left w:val="single" w:sz="4" w:space="0" w:color="000000"/>
              <w:bottom w:val="single" w:sz="4" w:space="0" w:color="000000"/>
            </w:tcBorders>
            <w:shd w:val="clear" w:color="auto" w:fill="auto"/>
          </w:tcPr>
          <w:p w:rsidR="004C68FF" w:rsidRPr="004C68FF" w:rsidRDefault="0087765A" w:rsidP="004C68FF">
            <w:pPr>
              <w:suppressAutoHyphens/>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4"/>
                <w:szCs w:val="19"/>
                <w:lang w:eastAsia="zh-CN"/>
              </w:rPr>
              <w:t>17</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87765A" w:rsidP="004C68FF">
            <w:pPr>
              <w:suppressAutoHyphens/>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4"/>
                <w:szCs w:val="19"/>
                <w:lang w:eastAsia="zh-CN"/>
              </w:rPr>
              <w:t>17</w:t>
            </w:r>
          </w:p>
        </w:tc>
      </w:tr>
      <w:tr w:rsidR="004C68FF" w:rsidRPr="004C68FF" w:rsidTr="004C68FF">
        <w:trPr>
          <w:jc w:val="center"/>
        </w:trPr>
        <w:tc>
          <w:tcPr>
            <w:tcW w:w="1838"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Školní družina</w:t>
            </w:r>
          </w:p>
        </w:tc>
        <w:tc>
          <w:tcPr>
            <w:tcW w:w="1422"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1</w:t>
            </w:r>
          </w:p>
        </w:tc>
        <w:tc>
          <w:tcPr>
            <w:tcW w:w="1929"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28</w:t>
            </w:r>
          </w:p>
        </w:tc>
        <w:tc>
          <w:tcPr>
            <w:tcW w:w="1782" w:type="dxa"/>
            <w:tcBorders>
              <w:top w:val="single" w:sz="4" w:space="0" w:color="000000"/>
              <w:left w:val="single" w:sz="4" w:space="0" w:color="000000"/>
              <w:bottom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28</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28</w:t>
            </w:r>
          </w:p>
        </w:tc>
      </w:tr>
    </w:tbl>
    <w:p w:rsidR="004C68FF" w:rsidRPr="004C68FF" w:rsidRDefault="004C68FF" w:rsidP="004C68FF">
      <w:pPr>
        <w:suppressAutoHyphens/>
        <w:spacing w:after="0" w:line="240" w:lineRule="auto"/>
        <w:jc w:val="center"/>
        <w:rPr>
          <w:rFonts w:ascii="Times New Roman" w:eastAsia="Arial Unicode MS" w:hAnsi="Times New Roman" w:cs="Times New Roman"/>
          <w:bCs/>
          <w:sz w:val="24"/>
          <w:szCs w:val="19"/>
          <w:lang w:eastAsia="zh-CN"/>
        </w:rPr>
      </w:pPr>
    </w:p>
    <w:p w:rsidR="004C68FF" w:rsidRPr="004C68FF" w:rsidRDefault="004C68FF" w:rsidP="004C68FF">
      <w:pPr>
        <w:suppressAutoHyphens/>
        <w:spacing w:after="0" w:line="240" w:lineRule="auto"/>
        <w:rPr>
          <w:rFonts w:ascii="Times New Roman" w:eastAsia="Arial Unicode MS" w:hAnsi="Times New Roman" w:cs="Times New Roman"/>
          <w:b/>
          <w:bCs/>
          <w:sz w:val="28"/>
          <w:szCs w:val="28"/>
          <w:lang w:eastAsia="zh-CN"/>
        </w:rPr>
      </w:pPr>
      <w:r w:rsidRPr="004C68FF">
        <w:rPr>
          <w:rFonts w:ascii="Times New Roman" w:eastAsia="Arial Unicode MS" w:hAnsi="Times New Roman" w:cs="Times New Roman"/>
          <w:b/>
          <w:bCs/>
          <w:sz w:val="28"/>
          <w:szCs w:val="28"/>
          <w:lang w:eastAsia="zh-CN"/>
        </w:rPr>
        <w:t>Údaje o integrovaných dětech</w:t>
      </w:r>
    </w:p>
    <w:p w:rsidR="004C68FF" w:rsidRPr="004C68FF" w:rsidRDefault="004C68FF" w:rsidP="004C68FF">
      <w:pPr>
        <w:suppressAutoHyphens/>
        <w:spacing w:after="0" w:line="240" w:lineRule="auto"/>
        <w:rPr>
          <w:rFonts w:ascii="Times New Roman" w:eastAsia="Arial Unicode MS" w:hAnsi="Times New Roman" w:cs="Times New Roman"/>
          <w:b/>
          <w:bCs/>
          <w:i/>
          <w:sz w:val="32"/>
          <w:szCs w:val="32"/>
          <w:lang w:eastAsia="zh-CN"/>
        </w:rPr>
      </w:pPr>
    </w:p>
    <w:tbl>
      <w:tblPr>
        <w:tblW w:w="8784" w:type="dxa"/>
        <w:jc w:val="center"/>
        <w:tblLayout w:type="fixed"/>
        <w:tblCellMar>
          <w:left w:w="70" w:type="dxa"/>
          <w:right w:w="70" w:type="dxa"/>
        </w:tblCellMar>
        <w:tblLook w:val="0000" w:firstRow="0" w:lastRow="0" w:firstColumn="0" w:lastColumn="0" w:noHBand="0" w:noVBand="0"/>
      </w:tblPr>
      <w:tblGrid>
        <w:gridCol w:w="1271"/>
        <w:gridCol w:w="2126"/>
        <w:gridCol w:w="1276"/>
        <w:gridCol w:w="2552"/>
        <w:gridCol w:w="1559"/>
      </w:tblGrid>
      <w:tr w:rsidR="004C68FF" w:rsidRPr="004C68FF" w:rsidTr="004C68FF">
        <w:trPr>
          <w:trHeight w:val="454"/>
          <w:jc w:val="center"/>
        </w:trPr>
        <w:tc>
          <w:tcPr>
            <w:tcW w:w="1271" w:type="dxa"/>
            <w:tcBorders>
              <w:top w:val="single" w:sz="4" w:space="0" w:color="000000"/>
              <w:left w:val="single" w:sz="4" w:space="0" w:color="000000"/>
              <w:bottom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iCs/>
                <w:sz w:val="24"/>
                <w:szCs w:val="19"/>
                <w:lang w:eastAsia="zh-CN"/>
              </w:rPr>
              <w:t>Třída</w:t>
            </w:r>
          </w:p>
        </w:tc>
        <w:tc>
          <w:tcPr>
            <w:tcW w:w="2126" w:type="dxa"/>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iCs/>
                <w:sz w:val="24"/>
                <w:szCs w:val="19"/>
                <w:lang w:eastAsia="zh-CN"/>
              </w:rPr>
              <w:t>Druh postižení:</w:t>
            </w:r>
          </w:p>
        </w:tc>
        <w:tc>
          <w:tcPr>
            <w:tcW w:w="1276" w:type="dxa"/>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bCs/>
                <w:iCs/>
                <w:sz w:val="24"/>
                <w:szCs w:val="19"/>
                <w:lang w:eastAsia="zh-CN"/>
              </w:rPr>
              <w:t>Počet žáků</w:t>
            </w:r>
          </w:p>
        </w:tc>
        <w:tc>
          <w:tcPr>
            <w:tcW w:w="2552" w:type="dxa"/>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bCs/>
                <w:iCs/>
                <w:sz w:val="24"/>
                <w:szCs w:val="19"/>
                <w:lang w:eastAsia="zh-CN"/>
              </w:rPr>
            </w:pPr>
            <w:r w:rsidRPr="004C68FF">
              <w:rPr>
                <w:rFonts w:ascii="Times New Roman" w:eastAsia="Times New Roman" w:hAnsi="Times New Roman" w:cs="Times New Roman"/>
                <w:b/>
                <w:bCs/>
                <w:iCs/>
                <w:sz w:val="24"/>
                <w:szCs w:val="19"/>
                <w:lang w:eastAsia="zh-CN"/>
              </w:rPr>
              <w:t>z toho:</w:t>
            </w:r>
          </w:p>
        </w:tc>
        <w:tc>
          <w:tcPr>
            <w:tcW w:w="1559" w:type="dxa"/>
            <w:tcBorders>
              <w:top w:val="single" w:sz="4" w:space="0" w:color="000000"/>
              <w:left w:val="single" w:sz="4" w:space="0" w:color="000000"/>
              <w:bottom w:val="single" w:sz="4" w:space="0" w:color="000000"/>
              <w:right w:val="single" w:sz="4" w:space="0" w:color="000000"/>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b/>
                <w:bCs/>
                <w:iCs/>
                <w:sz w:val="24"/>
                <w:szCs w:val="19"/>
                <w:lang w:eastAsia="zh-CN"/>
              </w:rPr>
            </w:pPr>
            <w:r w:rsidRPr="004C68FF">
              <w:rPr>
                <w:rFonts w:ascii="Times New Roman" w:eastAsia="Times New Roman" w:hAnsi="Times New Roman" w:cs="Times New Roman"/>
                <w:b/>
                <w:bCs/>
                <w:iCs/>
                <w:sz w:val="24"/>
                <w:szCs w:val="19"/>
                <w:lang w:eastAsia="zh-CN"/>
              </w:rPr>
              <w:t>Počet žáků</w:t>
            </w:r>
          </w:p>
        </w:tc>
      </w:tr>
      <w:tr w:rsidR="004C68FF" w:rsidRPr="004C68FF" w:rsidTr="004C68FF">
        <w:trPr>
          <w:trHeight w:val="284"/>
          <w:jc w:val="center"/>
        </w:trPr>
        <w:tc>
          <w:tcPr>
            <w:tcW w:w="1271" w:type="dxa"/>
            <w:tcBorders>
              <w:top w:val="single" w:sz="4" w:space="0" w:color="000000"/>
              <w:left w:val="single" w:sz="4" w:space="0" w:color="000000"/>
              <w:bottom w:val="single" w:sz="4" w:space="0" w:color="000000"/>
            </w:tcBorders>
            <w:shd w:val="clear" w:color="auto" w:fill="auto"/>
          </w:tcPr>
          <w:p w:rsidR="004C68FF" w:rsidRPr="004C68FF" w:rsidRDefault="0087765A" w:rsidP="004C68FF">
            <w:pPr>
              <w:suppressAutoHyphens/>
              <w:spacing w:after="0" w:line="240" w:lineRule="auto"/>
              <w:rPr>
                <w:rFonts w:ascii="Times New Roman" w:eastAsia="Times New Roman" w:hAnsi="Times New Roman" w:cs="Times New Roman"/>
                <w:sz w:val="24"/>
                <w:szCs w:val="19"/>
                <w:lang w:eastAsia="zh-CN"/>
              </w:rPr>
            </w:pPr>
            <w:r>
              <w:rPr>
                <w:rFonts w:ascii="Times New Roman" w:eastAsia="Times New Roman" w:hAnsi="Times New Roman" w:cs="Times New Roman"/>
                <w:sz w:val="24"/>
                <w:szCs w:val="19"/>
                <w:lang w:eastAsia="zh-CN"/>
              </w:rPr>
              <w:t xml:space="preserve">     I/(4</w:t>
            </w:r>
            <w:r w:rsidR="004C68FF" w:rsidRPr="004C68FF">
              <w:rPr>
                <w:rFonts w:ascii="Times New Roman" w:eastAsia="Times New Roman" w:hAnsi="Times New Roman" w:cs="Times New Roman"/>
                <w:sz w:val="24"/>
                <w:szCs w:val="19"/>
                <w:lang w:eastAsia="zh-CN"/>
              </w:rPr>
              <w:t>.)</w:t>
            </w:r>
          </w:p>
        </w:tc>
        <w:tc>
          <w:tcPr>
            <w:tcW w:w="2126" w:type="dxa"/>
            <w:tcBorders>
              <w:top w:val="single" w:sz="4" w:space="0" w:color="000000"/>
              <w:left w:val="single" w:sz="4" w:space="0" w:color="000000"/>
              <w:bottom w:val="single" w:sz="4" w:space="0" w:color="000000"/>
              <w:right w:val="single" w:sz="4" w:space="0" w:color="000000"/>
            </w:tcBorders>
          </w:tcPr>
          <w:p w:rsidR="004C68FF" w:rsidRPr="004C68FF" w:rsidRDefault="004C68FF" w:rsidP="004C68FF">
            <w:pPr>
              <w:suppressAutoHyphens/>
              <w:snapToGrid w:val="0"/>
              <w:spacing w:after="0" w:line="240" w:lineRule="auto"/>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Zdravotní postižení</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87765A" w:rsidP="004C68FF">
            <w:pPr>
              <w:suppressAutoHyphens/>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4"/>
                <w:szCs w:val="19"/>
                <w:lang w:eastAsia="zh-CN"/>
              </w:rPr>
              <w:t>1</w:t>
            </w:r>
          </w:p>
        </w:tc>
        <w:tc>
          <w:tcPr>
            <w:tcW w:w="2552" w:type="dxa"/>
            <w:tcBorders>
              <w:top w:val="single" w:sz="4" w:space="0" w:color="000000"/>
              <w:left w:val="single" w:sz="4" w:space="0" w:color="000000"/>
              <w:bottom w:val="single" w:sz="4" w:space="0" w:color="000000"/>
              <w:right w:val="single" w:sz="4" w:space="0" w:color="000000"/>
            </w:tcBorders>
          </w:tcPr>
          <w:p w:rsidR="004C68FF" w:rsidRPr="004C68FF" w:rsidRDefault="004C68FF" w:rsidP="004C68FF">
            <w:pPr>
              <w:suppressAutoHyphens/>
              <w:spacing w:after="0" w:line="240" w:lineRule="auto"/>
              <w:rPr>
                <w:rFonts w:ascii="Times New Roman" w:eastAsia="Times New Roman" w:hAnsi="Times New Roman" w:cs="Times New Roman"/>
                <w:sz w:val="24"/>
                <w:szCs w:val="19"/>
                <w:lang w:eastAsia="zh-CN"/>
              </w:rPr>
            </w:pPr>
            <w:r w:rsidRPr="004C68FF">
              <w:rPr>
                <w:rFonts w:ascii="Times New Roman" w:eastAsia="Times New Roman" w:hAnsi="Times New Roman" w:cs="Times New Roman"/>
                <w:sz w:val="24"/>
                <w:szCs w:val="19"/>
                <w:lang w:eastAsia="zh-CN"/>
              </w:rPr>
              <w:t xml:space="preserve"> Sociální znevýhodnění</w:t>
            </w:r>
          </w:p>
        </w:tc>
        <w:tc>
          <w:tcPr>
            <w:tcW w:w="1559" w:type="dxa"/>
            <w:tcBorders>
              <w:top w:val="single" w:sz="4" w:space="0" w:color="000000"/>
              <w:left w:val="single" w:sz="4" w:space="0" w:color="000000"/>
              <w:bottom w:val="single" w:sz="4" w:space="0" w:color="000000"/>
              <w:right w:val="single" w:sz="4" w:space="0" w:color="000000"/>
            </w:tcBorders>
          </w:tcPr>
          <w:p w:rsidR="004C68FF" w:rsidRPr="00BC7752" w:rsidRDefault="00BC7752" w:rsidP="004C68FF">
            <w:pPr>
              <w:suppressAutoHyphens/>
              <w:spacing w:after="0" w:line="240" w:lineRule="auto"/>
              <w:jc w:val="center"/>
              <w:rPr>
                <w:rFonts w:ascii="Times New Roman" w:eastAsia="Times New Roman" w:hAnsi="Times New Roman" w:cs="Times New Roman"/>
                <w:sz w:val="24"/>
                <w:szCs w:val="19"/>
                <w:lang w:eastAsia="zh-CN"/>
              </w:rPr>
            </w:pPr>
            <w:r w:rsidRPr="00BC7752">
              <w:rPr>
                <w:rFonts w:ascii="Times New Roman" w:eastAsia="Times New Roman" w:hAnsi="Times New Roman" w:cs="Times New Roman"/>
                <w:sz w:val="24"/>
                <w:szCs w:val="19"/>
                <w:lang w:eastAsia="zh-CN"/>
              </w:rPr>
              <w:t>0</w:t>
            </w:r>
          </w:p>
        </w:tc>
      </w:tr>
      <w:tr w:rsidR="004C68FF" w:rsidRPr="004C68FF" w:rsidTr="00BC7752">
        <w:trPr>
          <w:trHeight w:val="200"/>
          <w:jc w:val="center"/>
        </w:trPr>
        <w:tc>
          <w:tcPr>
            <w:tcW w:w="1271" w:type="dxa"/>
            <w:tcBorders>
              <w:top w:val="single" w:sz="4" w:space="0" w:color="000000"/>
              <w:left w:val="single" w:sz="4" w:space="0" w:color="000000"/>
              <w:bottom w:val="single" w:sz="4" w:space="0" w:color="000000"/>
            </w:tcBorders>
            <w:shd w:val="clear" w:color="auto" w:fill="auto"/>
          </w:tcPr>
          <w:p w:rsidR="004C68FF" w:rsidRPr="004C68FF" w:rsidRDefault="0087765A" w:rsidP="004C68FF">
            <w:pPr>
              <w:suppressAutoHyphens/>
              <w:spacing w:after="0" w:line="240" w:lineRule="auto"/>
              <w:jc w:val="center"/>
              <w:rPr>
                <w:rFonts w:ascii="Times New Roman" w:eastAsia="Times New Roman" w:hAnsi="Times New Roman" w:cs="Times New Roman"/>
                <w:sz w:val="24"/>
                <w:szCs w:val="19"/>
                <w:lang w:eastAsia="zh-CN"/>
              </w:rPr>
            </w:pPr>
            <w:r>
              <w:rPr>
                <w:rFonts w:ascii="Times New Roman" w:eastAsia="Times New Roman" w:hAnsi="Times New Roman" w:cs="Times New Roman"/>
                <w:sz w:val="24"/>
                <w:szCs w:val="19"/>
                <w:lang w:eastAsia="zh-CN"/>
              </w:rPr>
              <w:t xml:space="preserve"> II/(1., 2</w:t>
            </w:r>
            <w:r w:rsidR="004C68FF" w:rsidRPr="004C68FF">
              <w:rPr>
                <w:rFonts w:ascii="Times New Roman" w:eastAsia="Times New Roman" w:hAnsi="Times New Roman" w:cs="Times New Roman"/>
                <w:sz w:val="24"/>
                <w:szCs w:val="19"/>
                <w:lang w:eastAsia="zh-CN"/>
              </w:rPr>
              <w:t>.)</w:t>
            </w:r>
          </w:p>
        </w:tc>
        <w:tc>
          <w:tcPr>
            <w:tcW w:w="2126" w:type="dxa"/>
            <w:tcBorders>
              <w:top w:val="single" w:sz="4" w:space="0" w:color="000000"/>
              <w:left w:val="single" w:sz="4" w:space="0" w:color="000000"/>
              <w:bottom w:val="single" w:sz="4" w:space="0" w:color="000000"/>
              <w:right w:val="single" w:sz="4" w:space="0" w:color="000000"/>
            </w:tcBorders>
          </w:tcPr>
          <w:p w:rsidR="004C68FF" w:rsidRPr="004C68FF" w:rsidRDefault="004C68FF" w:rsidP="004C68FF">
            <w:pPr>
              <w:suppressAutoHyphens/>
              <w:snapToGrid w:val="0"/>
              <w:spacing w:after="0" w:line="240" w:lineRule="auto"/>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Zdravotní postižení</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87765A" w:rsidP="004C68FF">
            <w:pPr>
              <w:suppressAutoHyphens/>
              <w:spacing w:after="0" w:line="240" w:lineRule="auto"/>
              <w:jc w:val="center"/>
              <w:rPr>
                <w:rFonts w:ascii="Times New Roman" w:eastAsia="Times New Roman" w:hAnsi="Times New Roman" w:cs="Times New Roman"/>
                <w:sz w:val="24"/>
                <w:szCs w:val="19"/>
                <w:lang w:eastAsia="zh-CN"/>
              </w:rPr>
            </w:pPr>
            <w:r>
              <w:rPr>
                <w:rFonts w:ascii="Times New Roman" w:eastAsia="Times New Roman" w:hAnsi="Times New Roman" w:cs="Times New Roman"/>
                <w:sz w:val="24"/>
                <w:szCs w:val="19"/>
                <w:lang w:eastAsia="zh-CN"/>
              </w:rPr>
              <w:t>2</w:t>
            </w:r>
          </w:p>
        </w:tc>
        <w:tc>
          <w:tcPr>
            <w:tcW w:w="2552" w:type="dxa"/>
            <w:tcBorders>
              <w:top w:val="single" w:sz="4" w:space="0" w:color="000000"/>
              <w:left w:val="single" w:sz="4" w:space="0" w:color="000000"/>
              <w:bottom w:val="single" w:sz="4" w:space="0" w:color="000000"/>
              <w:right w:val="single" w:sz="4" w:space="0" w:color="000000"/>
            </w:tcBorders>
          </w:tcPr>
          <w:p w:rsidR="004C68FF" w:rsidRPr="004C68FF" w:rsidRDefault="004C68FF" w:rsidP="004C68FF">
            <w:pPr>
              <w:suppressAutoHyphens/>
              <w:spacing w:after="0" w:line="240" w:lineRule="auto"/>
              <w:rPr>
                <w:rFonts w:ascii="Times New Roman" w:eastAsia="Times New Roman" w:hAnsi="Times New Roman" w:cs="Times New Roman"/>
                <w:sz w:val="24"/>
                <w:szCs w:val="19"/>
                <w:lang w:eastAsia="zh-CN"/>
              </w:rPr>
            </w:pPr>
            <w:r w:rsidRPr="004C68FF">
              <w:rPr>
                <w:rFonts w:ascii="Times New Roman" w:eastAsia="Times New Roman" w:hAnsi="Times New Roman" w:cs="Times New Roman"/>
                <w:sz w:val="24"/>
                <w:szCs w:val="19"/>
                <w:lang w:eastAsia="zh-CN"/>
              </w:rPr>
              <w:t xml:space="preserve"> Sociální znevýhodnění</w:t>
            </w:r>
          </w:p>
        </w:tc>
        <w:tc>
          <w:tcPr>
            <w:tcW w:w="1559" w:type="dxa"/>
            <w:tcBorders>
              <w:top w:val="single" w:sz="4" w:space="0" w:color="000000"/>
              <w:left w:val="single" w:sz="4" w:space="0" w:color="000000"/>
              <w:bottom w:val="single" w:sz="4" w:space="0" w:color="000000"/>
              <w:right w:val="single" w:sz="4" w:space="0" w:color="000000"/>
            </w:tcBorders>
          </w:tcPr>
          <w:p w:rsidR="004C68FF" w:rsidRPr="00BC7752" w:rsidRDefault="00BC7752" w:rsidP="004C68FF">
            <w:pPr>
              <w:suppressAutoHyphens/>
              <w:spacing w:after="0" w:line="240" w:lineRule="auto"/>
              <w:jc w:val="center"/>
              <w:rPr>
                <w:rFonts w:ascii="Times New Roman" w:eastAsia="Times New Roman" w:hAnsi="Times New Roman" w:cs="Times New Roman"/>
                <w:sz w:val="24"/>
                <w:szCs w:val="19"/>
                <w:lang w:eastAsia="zh-CN"/>
              </w:rPr>
            </w:pPr>
            <w:r w:rsidRPr="00BC7752">
              <w:rPr>
                <w:rFonts w:ascii="Times New Roman" w:eastAsia="Times New Roman" w:hAnsi="Times New Roman" w:cs="Times New Roman"/>
                <w:sz w:val="24"/>
                <w:szCs w:val="19"/>
                <w:lang w:eastAsia="zh-CN"/>
              </w:rPr>
              <w:t>1</w:t>
            </w:r>
          </w:p>
        </w:tc>
      </w:tr>
      <w:tr w:rsidR="004C68FF" w:rsidRPr="004C68FF" w:rsidTr="004C68FF">
        <w:trPr>
          <w:trHeight w:val="284"/>
          <w:jc w:val="center"/>
        </w:trPr>
        <w:tc>
          <w:tcPr>
            <w:tcW w:w="1271" w:type="dxa"/>
            <w:tcBorders>
              <w:top w:val="single" w:sz="4" w:space="0" w:color="000000"/>
              <w:left w:val="single" w:sz="4" w:space="0" w:color="000000"/>
              <w:bottom w:val="single" w:sz="4" w:space="0" w:color="000000"/>
            </w:tcBorders>
            <w:shd w:val="clear" w:color="auto" w:fill="auto"/>
          </w:tcPr>
          <w:p w:rsidR="004C68FF" w:rsidRPr="004C68FF" w:rsidRDefault="0087765A" w:rsidP="004C68FF">
            <w:pPr>
              <w:suppressAutoHyphens/>
              <w:spacing w:after="0" w:line="240" w:lineRule="auto"/>
              <w:jc w:val="center"/>
              <w:rPr>
                <w:rFonts w:ascii="Times New Roman" w:eastAsia="Times New Roman" w:hAnsi="Times New Roman" w:cs="Times New Roman"/>
                <w:sz w:val="24"/>
                <w:szCs w:val="19"/>
                <w:lang w:eastAsia="zh-CN"/>
              </w:rPr>
            </w:pPr>
            <w:r>
              <w:rPr>
                <w:rFonts w:ascii="Times New Roman" w:eastAsia="Times New Roman" w:hAnsi="Times New Roman" w:cs="Times New Roman"/>
                <w:sz w:val="24"/>
                <w:szCs w:val="19"/>
                <w:lang w:eastAsia="zh-CN"/>
              </w:rPr>
              <w:t>III/(3., 5</w:t>
            </w:r>
            <w:r w:rsidR="004C68FF" w:rsidRPr="004C68FF">
              <w:rPr>
                <w:rFonts w:ascii="Times New Roman" w:eastAsia="Times New Roman" w:hAnsi="Times New Roman" w:cs="Times New Roman"/>
                <w:sz w:val="24"/>
                <w:szCs w:val="19"/>
                <w:lang w:eastAsia="zh-CN"/>
              </w:rPr>
              <w:t>.)</w:t>
            </w:r>
          </w:p>
        </w:tc>
        <w:tc>
          <w:tcPr>
            <w:tcW w:w="2126" w:type="dxa"/>
            <w:tcBorders>
              <w:top w:val="single" w:sz="4" w:space="0" w:color="000000"/>
              <w:left w:val="single" w:sz="4" w:space="0" w:color="000000"/>
              <w:bottom w:val="single" w:sz="4" w:space="0" w:color="000000"/>
              <w:right w:val="single" w:sz="4" w:space="0" w:color="000000"/>
            </w:tcBorders>
          </w:tcPr>
          <w:p w:rsidR="004C68FF" w:rsidRPr="004C68FF" w:rsidRDefault="004C68FF" w:rsidP="004C68FF">
            <w:pPr>
              <w:suppressAutoHyphens/>
              <w:snapToGrid w:val="0"/>
              <w:spacing w:after="0" w:line="240" w:lineRule="auto"/>
              <w:rPr>
                <w:rFonts w:ascii="Times New Roman" w:eastAsia="Times New Roman" w:hAnsi="Times New Roman" w:cs="Times New Roman"/>
                <w:sz w:val="20"/>
                <w:szCs w:val="20"/>
                <w:lang w:eastAsia="zh-CN"/>
              </w:rPr>
            </w:pPr>
            <w:r w:rsidRPr="004C68FF">
              <w:rPr>
                <w:rFonts w:ascii="Times New Roman" w:eastAsia="Times New Roman" w:hAnsi="Times New Roman" w:cs="Times New Roman"/>
                <w:sz w:val="24"/>
                <w:szCs w:val="19"/>
                <w:lang w:eastAsia="zh-CN"/>
              </w:rPr>
              <w:t>Zdravotní postižení</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19"/>
                <w:lang w:eastAsia="zh-CN"/>
              </w:rPr>
            </w:pPr>
            <w:r w:rsidRPr="004C68FF">
              <w:rPr>
                <w:rFonts w:ascii="Times New Roman" w:eastAsia="Times New Roman" w:hAnsi="Times New Roman" w:cs="Times New Roman"/>
                <w:sz w:val="24"/>
                <w:szCs w:val="19"/>
                <w:lang w:eastAsia="zh-CN"/>
              </w:rPr>
              <w:t>2</w:t>
            </w:r>
          </w:p>
        </w:tc>
        <w:tc>
          <w:tcPr>
            <w:tcW w:w="2552" w:type="dxa"/>
            <w:tcBorders>
              <w:top w:val="single" w:sz="4" w:space="0" w:color="000000"/>
              <w:left w:val="single" w:sz="4" w:space="0" w:color="000000"/>
              <w:bottom w:val="single" w:sz="4" w:space="0" w:color="000000"/>
              <w:right w:val="single" w:sz="4" w:space="0" w:color="000000"/>
            </w:tcBorders>
          </w:tcPr>
          <w:p w:rsidR="004C68FF" w:rsidRPr="004C68FF" w:rsidRDefault="004C68FF" w:rsidP="004C68FF">
            <w:pPr>
              <w:suppressAutoHyphens/>
              <w:spacing w:after="0" w:line="240" w:lineRule="auto"/>
              <w:rPr>
                <w:rFonts w:ascii="Times New Roman" w:eastAsia="Times New Roman" w:hAnsi="Times New Roman" w:cs="Times New Roman"/>
                <w:sz w:val="24"/>
                <w:szCs w:val="19"/>
                <w:lang w:eastAsia="zh-CN"/>
              </w:rPr>
            </w:pPr>
            <w:r w:rsidRPr="004C68FF">
              <w:rPr>
                <w:rFonts w:ascii="Times New Roman" w:eastAsia="Times New Roman" w:hAnsi="Times New Roman" w:cs="Times New Roman"/>
                <w:sz w:val="24"/>
                <w:szCs w:val="19"/>
                <w:lang w:eastAsia="zh-CN"/>
              </w:rPr>
              <w:t xml:space="preserve"> Sociální znevýhodnění</w:t>
            </w:r>
          </w:p>
        </w:tc>
        <w:tc>
          <w:tcPr>
            <w:tcW w:w="1559" w:type="dxa"/>
            <w:tcBorders>
              <w:top w:val="single" w:sz="4" w:space="0" w:color="000000"/>
              <w:left w:val="single" w:sz="4" w:space="0" w:color="000000"/>
              <w:bottom w:val="single" w:sz="4" w:space="0" w:color="000000"/>
              <w:right w:val="single" w:sz="4" w:space="0" w:color="000000"/>
            </w:tcBorders>
          </w:tcPr>
          <w:p w:rsidR="004C68FF" w:rsidRPr="00BC7752" w:rsidRDefault="004C68FF" w:rsidP="004C68FF">
            <w:pPr>
              <w:suppressAutoHyphens/>
              <w:spacing w:after="0" w:line="240" w:lineRule="auto"/>
              <w:jc w:val="center"/>
              <w:rPr>
                <w:rFonts w:ascii="Times New Roman" w:eastAsia="Times New Roman" w:hAnsi="Times New Roman" w:cs="Times New Roman"/>
                <w:sz w:val="24"/>
                <w:szCs w:val="19"/>
                <w:lang w:eastAsia="zh-CN"/>
              </w:rPr>
            </w:pPr>
            <w:r w:rsidRPr="00BC7752">
              <w:rPr>
                <w:rFonts w:ascii="Times New Roman" w:eastAsia="Times New Roman" w:hAnsi="Times New Roman" w:cs="Times New Roman"/>
                <w:sz w:val="24"/>
                <w:szCs w:val="19"/>
                <w:lang w:eastAsia="zh-CN"/>
              </w:rPr>
              <w:t>0</w:t>
            </w:r>
          </w:p>
        </w:tc>
      </w:tr>
    </w:tbl>
    <w:p w:rsidR="004C68FF" w:rsidRPr="004C68FF" w:rsidRDefault="004C68FF" w:rsidP="004C68FF">
      <w:pPr>
        <w:suppressAutoHyphens/>
        <w:spacing w:after="0" w:line="240" w:lineRule="auto"/>
        <w:jc w:val="both"/>
        <w:rPr>
          <w:rFonts w:ascii="Times New Roman" w:eastAsia="Arial Unicode MS" w:hAnsi="Times New Roman" w:cs="Times New Roman"/>
          <w:b/>
          <w:bCs/>
          <w:i/>
          <w:color w:val="538135" w:themeColor="accent6" w:themeShade="BF"/>
          <w:sz w:val="32"/>
          <w:szCs w:val="32"/>
          <w:lang w:eastAsia="zh-CN"/>
        </w:rPr>
      </w:pPr>
    </w:p>
    <w:p w:rsidR="004C68FF" w:rsidRPr="00FA1545" w:rsidRDefault="004C68FF" w:rsidP="004C68FF">
      <w:pPr>
        <w:suppressAutoHyphens/>
        <w:spacing w:after="0" w:line="240" w:lineRule="auto"/>
        <w:jc w:val="both"/>
        <w:rPr>
          <w:rFonts w:ascii="Times New Roman" w:eastAsia="Times New Roman" w:hAnsi="Times New Roman" w:cs="Times New Roman"/>
          <w:color w:val="0070C0"/>
          <w:sz w:val="24"/>
          <w:szCs w:val="24"/>
          <w:lang w:eastAsia="cs-CZ"/>
        </w:rPr>
      </w:pPr>
      <w:r w:rsidRPr="00FA1545">
        <w:rPr>
          <w:rFonts w:ascii="Times New Roman" w:eastAsia="Arial Unicode MS" w:hAnsi="Times New Roman" w:cs="Times New Roman"/>
          <w:b/>
          <w:bCs/>
          <w:i/>
          <w:color w:val="0070C0"/>
          <w:sz w:val="32"/>
          <w:szCs w:val="32"/>
          <w:lang w:eastAsia="zh-CN"/>
        </w:rPr>
        <w:lastRenderedPageBreak/>
        <w:t xml:space="preserve">2. 8. </w:t>
      </w:r>
      <w:r w:rsidRPr="00FA1545">
        <w:rPr>
          <w:rFonts w:ascii="Times New Roman" w:hAnsi="Times New Roman" w:cs="Times New Roman"/>
          <w:b/>
          <w:i/>
          <w:color w:val="0070C0"/>
          <w:sz w:val="32"/>
          <w:szCs w:val="32"/>
          <w:shd w:val="clear" w:color="auto" w:fill="FFFFFF"/>
        </w:rPr>
        <w:t>Naplňování cílů školního vzdělávacího programu</w:t>
      </w:r>
      <w:r w:rsidRPr="00FA1545">
        <w:rPr>
          <w:rFonts w:ascii="Times New Roman" w:eastAsia="Times New Roman" w:hAnsi="Times New Roman" w:cs="Times New Roman"/>
          <w:color w:val="0070C0"/>
          <w:sz w:val="24"/>
          <w:szCs w:val="24"/>
          <w:lang w:eastAsia="cs-CZ"/>
        </w:rPr>
        <w:t xml:space="preserve"> </w:t>
      </w:r>
    </w:p>
    <w:p w:rsidR="004C68FF" w:rsidRPr="004C68FF" w:rsidRDefault="004C68FF" w:rsidP="004C68FF">
      <w:pPr>
        <w:suppressAutoHyphens/>
        <w:spacing w:after="0" w:line="240" w:lineRule="auto"/>
        <w:rPr>
          <w:rFonts w:ascii="Times New Roman" w:eastAsia="Times New Roman" w:hAnsi="Times New Roman" w:cs="Times New Roman"/>
          <w:b/>
          <w:bCs/>
          <w:i/>
          <w:iCs/>
          <w:color w:val="2F5496"/>
          <w:sz w:val="24"/>
          <w:szCs w:val="28"/>
          <w:lang w:eastAsia="zh-CN"/>
        </w:rPr>
      </w:pPr>
    </w:p>
    <w:p w:rsidR="004C68FF" w:rsidRPr="004C68FF" w:rsidRDefault="004C68FF" w:rsidP="004C68FF">
      <w:pPr>
        <w:suppressAutoHyphens/>
        <w:spacing w:after="0" w:line="240" w:lineRule="auto"/>
        <w:rPr>
          <w:rFonts w:ascii="Times New Roman" w:eastAsia="Times New Roman" w:hAnsi="Times New Roman" w:cs="Times New Roman"/>
          <w:b/>
          <w:bCs/>
          <w:i/>
          <w:iCs/>
          <w:sz w:val="28"/>
          <w:szCs w:val="32"/>
          <w:lang w:eastAsia="zh-CN"/>
        </w:rPr>
      </w:pPr>
      <w:r w:rsidRPr="004C68FF">
        <w:rPr>
          <w:rFonts w:ascii="Times New Roman" w:eastAsia="Times New Roman" w:hAnsi="Times New Roman" w:cs="Times New Roman"/>
          <w:b/>
          <w:bCs/>
          <w:i/>
          <w:iCs/>
          <w:sz w:val="24"/>
          <w:szCs w:val="28"/>
          <w:lang w:eastAsia="zh-CN"/>
        </w:rPr>
        <w:t>NAŠE VIZE</w:t>
      </w:r>
      <w:r w:rsidRPr="004C68FF">
        <w:rPr>
          <w:rFonts w:ascii="Times New Roman" w:eastAsia="Times New Roman" w:hAnsi="Times New Roman" w:cs="Times New Roman"/>
          <w:b/>
          <w:bCs/>
          <w:i/>
          <w:iCs/>
          <w:sz w:val="28"/>
          <w:szCs w:val="32"/>
          <w:lang w:eastAsia="zh-CN"/>
        </w:rPr>
        <w:t xml:space="preserve">: </w:t>
      </w:r>
    </w:p>
    <w:p w:rsidR="004C68FF" w:rsidRPr="004C68FF" w:rsidRDefault="004C68FF" w:rsidP="004C68FF">
      <w:pPr>
        <w:suppressAutoHyphens/>
        <w:spacing w:after="0" w:line="240" w:lineRule="auto"/>
        <w:rPr>
          <w:rFonts w:ascii="Times New Roman" w:eastAsia="Times New Roman" w:hAnsi="Times New Roman" w:cs="Times New Roman"/>
          <w:bCs/>
          <w:i/>
          <w:iCs/>
          <w:color w:val="2F5496"/>
          <w:sz w:val="24"/>
          <w:szCs w:val="24"/>
          <w:lang w:eastAsia="zh-CN"/>
        </w:rPr>
      </w:pPr>
      <w:r w:rsidRPr="004C68FF">
        <w:rPr>
          <w:rFonts w:ascii="Times New Roman" w:eastAsia="Times New Roman" w:hAnsi="Times New Roman" w:cs="Times New Roman"/>
          <w:b/>
          <w:bCs/>
          <w:i/>
          <w:iCs/>
          <w:sz w:val="24"/>
          <w:szCs w:val="24"/>
          <w:lang w:eastAsia="zh-CN"/>
        </w:rPr>
        <w:t>Podněcovat žáky ke tvořivému myšlení, logickému uvažování a řešení problémů. Vést je k otevřené komunikaci, spolupráci a respektování sebe i druhých</w:t>
      </w:r>
    </w:p>
    <w:p w:rsidR="004C68FF" w:rsidRPr="004C68FF" w:rsidRDefault="004C68FF" w:rsidP="004C68FF">
      <w:pPr>
        <w:suppressAutoHyphens/>
        <w:spacing w:after="0" w:line="240" w:lineRule="auto"/>
        <w:rPr>
          <w:rFonts w:ascii="Times New Roman" w:eastAsia="Times New Roman" w:hAnsi="Times New Roman" w:cs="Times New Roman"/>
          <w:bCs/>
          <w:i/>
          <w:iCs/>
          <w:color w:val="2F5496"/>
          <w:sz w:val="24"/>
          <w:szCs w:val="28"/>
          <w:lang w:eastAsia="zh-CN"/>
        </w:rPr>
      </w:pPr>
    </w:p>
    <w:p w:rsidR="004C68FF" w:rsidRPr="004C68FF" w:rsidRDefault="004C68FF" w:rsidP="004C68FF">
      <w:pPr>
        <w:suppressAutoHyphens/>
        <w:spacing w:after="0" w:line="360" w:lineRule="auto"/>
        <w:rPr>
          <w:rFonts w:ascii="Times New Roman" w:eastAsia="Times New Roman" w:hAnsi="Times New Roman" w:cs="Times New Roman"/>
          <w:b/>
          <w:color w:val="006633"/>
          <w:sz w:val="26"/>
          <w:szCs w:val="26"/>
          <w:lang w:eastAsia="zh-CN"/>
        </w:rPr>
      </w:pPr>
      <w:r w:rsidRPr="004C68FF">
        <w:rPr>
          <w:rFonts w:ascii="Times New Roman" w:eastAsia="Times New Roman" w:hAnsi="Times New Roman" w:cs="Times New Roman"/>
          <w:sz w:val="24"/>
          <w:szCs w:val="28"/>
          <w:lang w:eastAsia="zh-CN"/>
        </w:rPr>
        <w:t>Výchovně vzdělávací strategie školy vychází ze základních cílů vzdělávání odpovídající věkové kategorii žáků, kteří navštěvují školu. Rozvíjením klíčových kompetencí žáků škola dojde prostřednictvím zvolených strategií k dosažení cílů ŠVP ZV, které jsou v souladu s RVP ZV.</w:t>
      </w:r>
    </w:p>
    <w:p w:rsidR="004C68FF" w:rsidRPr="004C68FF" w:rsidRDefault="004C68FF" w:rsidP="004C68FF">
      <w:pPr>
        <w:tabs>
          <w:tab w:val="left" w:pos="360"/>
        </w:tabs>
        <w:suppressAutoHyphens/>
        <w:overflowPunct w:val="0"/>
        <w:autoSpaceDE w:val="0"/>
        <w:spacing w:before="170" w:after="57" w:line="360" w:lineRule="auto"/>
        <w:textAlignment w:val="baseline"/>
        <w:rPr>
          <w:rFonts w:ascii="Times New Roman" w:eastAsia="Times New Roman" w:hAnsi="Times New Roman" w:cs="Times New Roman"/>
          <w:sz w:val="24"/>
          <w:szCs w:val="24"/>
          <w:lang w:eastAsia="zh-CN"/>
        </w:rPr>
      </w:pPr>
      <w:r w:rsidRPr="004C68FF">
        <w:rPr>
          <w:rFonts w:ascii="Times New Roman" w:eastAsia="Times New Roman" w:hAnsi="Times New Roman" w:cs="Times New Roman"/>
          <w:b/>
          <w:sz w:val="24"/>
          <w:szCs w:val="24"/>
          <w:lang w:eastAsia="zh-CN"/>
        </w:rPr>
        <w:t>Cílem školního programu je:</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Plnit vzdělávací program Učíme se pro život</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color w:val="000000"/>
          <w:sz w:val="24"/>
          <w:szCs w:val="24"/>
          <w:lang w:eastAsia="cs-CZ"/>
        </w:rPr>
        <w:t>Umožnit všem žákům získat základy všeobecného vzdělání.</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Vytvořit příznivé klima</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Promýšlet metodické postupy</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color w:val="000000"/>
          <w:sz w:val="24"/>
          <w:szCs w:val="24"/>
          <w:lang w:eastAsia="cs-CZ"/>
        </w:rPr>
        <w:t>Podněcovat aktivitu žáků, podporovat jejich zájem a zvídavost.</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 xml:space="preserve">Umožnit žákům osvojit si strategii učení;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 xml:space="preserve">Podporovat smysluplnost učení, možnost výběru.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 xml:space="preserve">Vést k celoživotnímu vzdělávání.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 xml:space="preserve">Individuální přístup k žákům s ohledem na jejich zdravotní, sociální znevýhodnění, poruchy učení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 xml:space="preserve">Individuální přístup k žákům nadaným, talentovaným, integrovaným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 xml:space="preserve">Rozvíjet počítačovou gramotnost a práci s informacemi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 xml:space="preserve">Dát žákům základy komunikace v cizím jazyce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 xml:space="preserve">Zaměřit se na etickou výchovu, slušné chování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color w:val="000000"/>
          <w:sz w:val="24"/>
          <w:szCs w:val="24"/>
          <w:lang w:eastAsia="cs-CZ"/>
        </w:rPr>
      </w:pPr>
      <w:r w:rsidRPr="004C68FF">
        <w:rPr>
          <w:rFonts w:ascii="Times New Roman" w:eastAsia="Arial Unicode MS" w:hAnsi="Times New Roman" w:cs="Times New Roman"/>
          <w:color w:val="000000"/>
          <w:sz w:val="24"/>
          <w:szCs w:val="24"/>
          <w:lang w:eastAsia="cs-CZ"/>
        </w:rPr>
        <w:t xml:space="preserve">Vést žáky k toleranci, ohleduplnosti, zodpovědnosti za své chování </w:t>
      </w:r>
    </w:p>
    <w:p w:rsidR="004C68FF" w:rsidRPr="004C68FF" w:rsidRDefault="004C68FF" w:rsidP="004C68FF">
      <w:pPr>
        <w:numPr>
          <w:ilvl w:val="0"/>
          <w:numId w:val="4"/>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color w:val="000000"/>
          <w:sz w:val="24"/>
          <w:szCs w:val="24"/>
          <w:lang w:eastAsia="cs-CZ"/>
        </w:rPr>
        <w:t xml:space="preserve">Plnit minimální preventivní program </w:t>
      </w:r>
    </w:p>
    <w:p w:rsidR="004C68FF" w:rsidRPr="004C68FF" w:rsidRDefault="004C68FF" w:rsidP="004C68FF">
      <w:pPr>
        <w:suppressAutoHyphens/>
        <w:spacing w:after="0" w:line="360" w:lineRule="auto"/>
        <w:rPr>
          <w:rFonts w:ascii="Times New Roman" w:eastAsia="Arial Unicode MS" w:hAnsi="Times New Roman" w:cs="Times New Roman"/>
          <w:b/>
          <w:sz w:val="24"/>
          <w:szCs w:val="24"/>
          <w:lang w:eastAsia="zh-CN"/>
        </w:rPr>
      </w:pPr>
      <w:r w:rsidRPr="004C68FF">
        <w:rPr>
          <w:rFonts w:ascii="Times New Roman" w:eastAsia="Arial Unicode MS" w:hAnsi="Times New Roman" w:cs="Times New Roman"/>
          <w:b/>
          <w:sz w:val="24"/>
          <w:szCs w:val="24"/>
          <w:lang w:eastAsia="zh-CN"/>
        </w:rPr>
        <w:t>Chceme být školou, která:</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 xml:space="preserve">je moderní, bezpečná, </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 xml:space="preserve">připravuje žáky na smysluplný a odpovědný osobní, občanský i pracovní život v podmínkách měnícího se světa, </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 xml:space="preserve">kde jsou děti, žáci a jejich rodiče vždy vítáni, </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nabízí standardní kvalitu vzdělávání,</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 xml:space="preserve">uplatňuje individuální přístup ve vzdělávání, </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lastRenderedPageBreak/>
        <w:t xml:space="preserve">respektuje předem jasná pravidla a sdílené hodnoty, </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má fungující vyvážené vztahy, a kde se uplatňují otevřené způsoby komunikace,</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podporuje týmovou spolupráci, pozitivní přístup ke vzdělávání a vnitřní motivaci všech zúčastněných,</w:t>
      </w:r>
    </w:p>
    <w:p w:rsidR="004C68FF" w:rsidRPr="004C68FF" w:rsidRDefault="004C68FF" w:rsidP="004C68FF">
      <w:pPr>
        <w:numPr>
          <w:ilvl w:val="0"/>
          <w:numId w:val="5"/>
        </w:numPr>
        <w:suppressAutoHyphens/>
        <w:spacing w:after="0" w:line="360" w:lineRule="auto"/>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dokáže tvořivě reagovat na změny prostředí, rozvíjet zaměstnance, rozvíjet týmy stejně jako řízení a organizaci.</w:t>
      </w:r>
    </w:p>
    <w:p w:rsidR="004C68FF" w:rsidRPr="004C68FF" w:rsidRDefault="004C68FF" w:rsidP="004C68FF">
      <w:pPr>
        <w:suppressAutoHyphens/>
        <w:spacing w:after="0" w:line="360" w:lineRule="auto"/>
        <w:jc w:val="both"/>
        <w:rPr>
          <w:rFonts w:ascii="Times New Roman" w:eastAsia="Times New Roman" w:hAnsi="Times New Roman" w:cs="Times New Roman"/>
          <w:sz w:val="24"/>
          <w:szCs w:val="24"/>
          <w:lang w:eastAsia="cs-CZ"/>
        </w:rPr>
      </w:pPr>
    </w:p>
    <w:p w:rsidR="004C68FF" w:rsidRPr="004C68FF" w:rsidRDefault="004C68FF" w:rsidP="004C68FF">
      <w:pPr>
        <w:suppressAutoHyphens/>
        <w:spacing w:after="0" w:line="360" w:lineRule="auto"/>
        <w:ind w:firstLine="708"/>
        <w:jc w:val="both"/>
        <w:rPr>
          <w:rFonts w:ascii="Times New Roman" w:eastAsia="Arial Unicode MS" w:hAnsi="Times New Roman" w:cs="Times New Roman"/>
          <w:b/>
          <w:bCs/>
          <w:i/>
          <w:sz w:val="32"/>
          <w:szCs w:val="32"/>
          <w:lang w:eastAsia="zh-CN"/>
        </w:rPr>
      </w:pPr>
      <w:r w:rsidRPr="004C68FF">
        <w:rPr>
          <w:rFonts w:ascii="Times New Roman" w:eastAsia="Times New Roman" w:hAnsi="Times New Roman" w:cs="Times New Roman"/>
          <w:sz w:val="24"/>
          <w:szCs w:val="24"/>
          <w:lang w:eastAsia="cs-CZ"/>
        </w:rPr>
        <w:t>V naší malotřídní škole s pěti postupnými ročníky, kam dochází děti z Louky u Litvínova a dojíždí žáci i z okolí - Mariánských Radčic, Lomu, Litvínova, postupujeme v takové strategii školy, která by odpovídala trendům současnosti, vedla ke zkvalitnění výchovně vzdělávací práce i získání prestiže v očích rodičovské veřejnosti. Všichni se snažíme, aby škola</w:t>
      </w:r>
    </w:p>
    <w:p w:rsidR="004C68FF" w:rsidRPr="004C68FF" w:rsidRDefault="004C68FF" w:rsidP="004C68FF">
      <w:pPr>
        <w:shd w:val="clear" w:color="auto" w:fill="FFFFFF"/>
        <w:spacing w:after="0" w:line="360" w:lineRule="auto"/>
        <w:textAlignment w:val="baseline"/>
        <w:rPr>
          <w:rFonts w:ascii="Times New Roman" w:eastAsia="Times New Roman" w:hAnsi="Times New Roman" w:cs="Times New Roman"/>
          <w:sz w:val="24"/>
          <w:szCs w:val="24"/>
          <w:lang w:eastAsia="cs-CZ"/>
        </w:rPr>
      </w:pPr>
      <w:r w:rsidRPr="004C68FF">
        <w:rPr>
          <w:rFonts w:ascii="Times New Roman" w:eastAsia="Times New Roman" w:hAnsi="Times New Roman" w:cs="Times New Roman"/>
          <w:sz w:val="24"/>
          <w:szCs w:val="24"/>
          <w:lang w:eastAsia="cs-CZ"/>
        </w:rPr>
        <w:t>nepocítila odliv žáků do velkých škol a nabídla tak lákavý program, aby se počet žáků zvyšoval.</w:t>
      </w:r>
    </w:p>
    <w:p w:rsidR="004C68FF" w:rsidRPr="004C68FF" w:rsidRDefault="004C68FF" w:rsidP="004C68FF">
      <w:pPr>
        <w:shd w:val="clear" w:color="auto" w:fill="FFFFFF"/>
        <w:spacing w:after="0" w:line="360" w:lineRule="auto"/>
        <w:ind w:firstLine="708"/>
        <w:textAlignment w:val="baseline"/>
        <w:rPr>
          <w:rFonts w:ascii="Times New Roman" w:eastAsia="Times New Roman" w:hAnsi="Times New Roman" w:cs="Times New Roman"/>
          <w:sz w:val="24"/>
          <w:szCs w:val="24"/>
          <w:lang w:eastAsia="cs-CZ"/>
        </w:rPr>
      </w:pPr>
      <w:r w:rsidRPr="004C68FF">
        <w:rPr>
          <w:rFonts w:ascii="Times New Roman" w:eastAsia="Times New Roman" w:hAnsi="Times New Roman" w:cs="Times New Roman"/>
          <w:bCs/>
          <w:sz w:val="24"/>
          <w:szCs w:val="24"/>
          <w:lang w:eastAsia="zh-CN"/>
        </w:rPr>
        <w:t xml:space="preserve">Cílem výchovně vzdělávacího procesu v naší škole je především plnit vzdělávací program Učíme se pro život, umožnit všem žákům získat základy všeobecného vzdělání, podněcovat jejich aktivitu, zájem a zvídavost. </w:t>
      </w:r>
    </w:p>
    <w:p w:rsidR="004C68FF" w:rsidRPr="004C68FF" w:rsidRDefault="004C68FF" w:rsidP="004C68FF">
      <w:pPr>
        <w:shd w:val="clear" w:color="auto" w:fill="FFFFFF"/>
        <w:spacing w:after="0" w:line="360" w:lineRule="auto"/>
        <w:ind w:firstLine="360"/>
        <w:textAlignment w:val="baseline"/>
        <w:rPr>
          <w:rFonts w:ascii="Times New Roman" w:eastAsia="Times New Roman" w:hAnsi="Times New Roman" w:cs="Times New Roman"/>
          <w:sz w:val="24"/>
          <w:szCs w:val="24"/>
          <w:lang w:eastAsia="cs-CZ"/>
        </w:rPr>
      </w:pPr>
      <w:r w:rsidRPr="004C68FF">
        <w:rPr>
          <w:rFonts w:ascii="Times New Roman" w:eastAsia="Times New Roman" w:hAnsi="Times New Roman" w:cs="Times New Roman"/>
          <w:sz w:val="24"/>
          <w:szCs w:val="24"/>
          <w:lang w:eastAsia="cs-CZ"/>
        </w:rPr>
        <w:t>Protože jsme malotřídní škola, máme v jedné třídě spojených více ročníků, což umožňuje to, že jsou si děti bližší a tím se vytváří větší pozitivní klima a pocit bezpečí ve škole.</w:t>
      </w:r>
    </w:p>
    <w:p w:rsidR="004C68FF" w:rsidRPr="004C68FF" w:rsidRDefault="004C68FF" w:rsidP="004C68FF">
      <w:pPr>
        <w:shd w:val="clear" w:color="auto" w:fill="FFFFFF"/>
        <w:spacing w:after="0" w:line="360" w:lineRule="auto"/>
        <w:ind w:firstLine="360"/>
        <w:textAlignment w:val="baseline"/>
        <w:rPr>
          <w:rFonts w:ascii="Times New Roman" w:eastAsia="Times New Roman" w:hAnsi="Times New Roman" w:cs="Times New Roman"/>
          <w:sz w:val="24"/>
          <w:szCs w:val="24"/>
          <w:lang w:eastAsia="cs-CZ"/>
        </w:rPr>
      </w:pPr>
      <w:r w:rsidRPr="004C68FF">
        <w:rPr>
          <w:rFonts w:ascii="Times New Roman" w:eastAsia="Times New Roman" w:hAnsi="Times New Roman" w:cs="Times New Roman"/>
          <w:sz w:val="24"/>
          <w:szCs w:val="24"/>
          <w:lang w:eastAsia="zh-CN"/>
        </w:rPr>
        <w:t xml:space="preserve">Kolektiv ve třídě složený ze žáků různých věkových skupin má nezanedbatelný výchovný vliv, vedeme žáky k pomoci mladším, být kamarádští, umět se rozhodovat a být samostatní. </w:t>
      </w:r>
      <w:r w:rsidRPr="004C68FF">
        <w:rPr>
          <w:rFonts w:ascii="Times New Roman" w:eastAsia="Times New Roman" w:hAnsi="Times New Roman" w:cs="Times New Roman"/>
          <w:sz w:val="24"/>
          <w:szCs w:val="24"/>
          <w:lang w:eastAsia="cs-CZ"/>
        </w:rPr>
        <w:t xml:space="preserve">   </w:t>
      </w:r>
      <w:r w:rsidRPr="004C68FF">
        <w:rPr>
          <w:rFonts w:ascii="Times New Roman" w:eastAsia="Times New Roman" w:hAnsi="Times New Roman" w:cs="Times New Roman"/>
          <w:sz w:val="24"/>
          <w:szCs w:val="24"/>
          <w:lang w:eastAsia="zh-CN"/>
        </w:rPr>
        <w:t xml:space="preserve">Naši žáci jsou zvyklí hodnotit sami sebe před kolektivem a pracují dobře i ve skupinách, kde starší vedou mladší, zkušenější poradí slabšímu. V menším kolektivu máme také o žácích větší přehled, v takovém kolektivu se prakticky nevyskytují vztahy jako šikanování či jiné zneužívání mladších staršími. </w:t>
      </w:r>
    </w:p>
    <w:p w:rsidR="004C68FF" w:rsidRPr="004C68FF" w:rsidRDefault="004C68FF" w:rsidP="004C68FF">
      <w:pPr>
        <w:shd w:val="clear" w:color="auto" w:fill="FFFFFF"/>
        <w:spacing w:after="0" w:line="360" w:lineRule="auto"/>
        <w:ind w:firstLine="360"/>
        <w:textAlignment w:val="baseline"/>
        <w:rPr>
          <w:rFonts w:ascii="Times New Roman" w:eastAsia="Times New Roman" w:hAnsi="Times New Roman" w:cs="Times New Roman"/>
          <w:sz w:val="24"/>
          <w:szCs w:val="24"/>
          <w:lang w:eastAsia="cs-CZ"/>
        </w:rPr>
      </w:pPr>
      <w:r w:rsidRPr="004C68FF">
        <w:rPr>
          <w:rFonts w:ascii="Times New Roman" w:eastAsia="Times New Roman" w:hAnsi="Times New Roman" w:cs="Times New Roman"/>
          <w:sz w:val="24"/>
          <w:szCs w:val="24"/>
          <w:lang w:eastAsia="cs-CZ"/>
        </w:rPr>
        <w:t>Protože ve třídním kolektivu pracujeme s menším počtem dětí, je možno si náplň hodin</w:t>
      </w:r>
    </w:p>
    <w:p w:rsidR="004C68FF" w:rsidRPr="004C68FF" w:rsidRDefault="004C68FF" w:rsidP="004C68FF">
      <w:pPr>
        <w:shd w:val="clear" w:color="auto" w:fill="FFFFFF"/>
        <w:spacing w:after="0" w:line="360" w:lineRule="auto"/>
        <w:textAlignment w:val="baseline"/>
        <w:rPr>
          <w:rFonts w:ascii="Times New Roman" w:eastAsia="Times New Roman" w:hAnsi="Times New Roman" w:cs="Times New Roman"/>
          <w:sz w:val="24"/>
          <w:szCs w:val="24"/>
          <w:lang w:eastAsia="cs-CZ"/>
        </w:rPr>
      </w:pPr>
      <w:r w:rsidRPr="004C68FF">
        <w:rPr>
          <w:rFonts w:ascii="Times New Roman" w:eastAsia="Times New Roman" w:hAnsi="Times New Roman" w:cs="Times New Roman"/>
          <w:sz w:val="24"/>
          <w:szCs w:val="24"/>
          <w:lang w:eastAsia="cs-CZ"/>
        </w:rPr>
        <w:t xml:space="preserve">organizovat podle potřeb probíraného učiva. Samozřejmě plníme školní vzdělávací program daný RVP pro ZŠ jako v ostatních školách a jsme důslední k plnění povinností. </w:t>
      </w:r>
    </w:p>
    <w:p w:rsidR="004C68FF" w:rsidRPr="004C68FF" w:rsidRDefault="004C68FF" w:rsidP="004C68FF">
      <w:pPr>
        <w:suppressAutoHyphens/>
        <w:autoSpaceDE w:val="0"/>
        <w:spacing w:after="0" w:line="360" w:lineRule="auto"/>
        <w:ind w:firstLine="360"/>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 xml:space="preserve">Každý pedagog volil ve svém kolektivu takové metody a formy práce, aby si žáci osvojili co nejlépe a nejefektivněji dané dovednosti a vědomosti. </w:t>
      </w:r>
    </w:p>
    <w:p w:rsidR="004C68FF" w:rsidRPr="004C68FF" w:rsidRDefault="004C68FF" w:rsidP="004C68FF">
      <w:pPr>
        <w:suppressAutoHyphens/>
        <w:autoSpaceDE w:val="0"/>
        <w:spacing w:after="0" w:line="360" w:lineRule="auto"/>
        <w:ind w:firstLine="360"/>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t xml:space="preserve">Při prezenční výuce upřednostňujeme činnostní charakter vyučování, skupinové práce, projektové vyučování, netradiční formy výuky – učení v přírodě. Učíme žáky správně formulovat myšlenky, nápady, nebát se prosadit svůj názor, diskutovat slušnou formou, promýšlet různé postupy práce. </w:t>
      </w:r>
    </w:p>
    <w:p w:rsidR="004C68FF" w:rsidRPr="004C68FF" w:rsidRDefault="004C68FF" w:rsidP="004C68FF">
      <w:pPr>
        <w:suppressAutoHyphens/>
        <w:autoSpaceDE w:val="0"/>
        <w:spacing w:after="0" w:line="360" w:lineRule="auto"/>
        <w:ind w:firstLine="360"/>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bCs/>
          <w:sz w:val="24"/>
          <w:szCs w:val="24"/>
          <w:lang w:eastAsia="zh-CN"/>
        </w:rPr>
        <w:lastRenderedPageBreak/>
        <w:t xml:space="preserve">V hodinách žáci plně využívali informační techniku, vyhledávali informace na internetu a rozvíjeli tak samostatnost, počítačovou gramotnost a radost z vlastního objevování a získávání informací. V hodinách se co možná nejvíce podporovala čtenářská a matematická gramotnost žáků komunikace v cizím jazyce, speciálně pedagogické metody a postupy práce s žáky se specifickými vzdělávacími potřebami. Formou formálních i neformálních rozhovorů s žáky v hodinách prvouky, českého jazyka, přírodovědy či komunitním kruhu předcházíme sociálně - patologickým jevům a nebezpečí. </w:t>
      </w:r>
    </w:p>
    <w:p w:rsidR="004C68FF" w:rsidRPr="004C68FF" w:rsidRDefault="004C68FF" w:rsidP="004C68FF">
      <w:pPr>
        <w:suppressAutoHyphens/>
        <w:autoSpaceDE w:val="0"/>
        <w:spacing w:after="0" w:line="360" w:lineRule="auto"/>
        <w:ind w:firstLine="360"/>
        <w:rPr>
          <w:rFonts w:ascii="Times New Roman" w:eastAsia="Times New Roman" w:hAnsi="Times New Roman" w:cs="Times New Roman"/>
          <w:bCs/>
          <w:sz w:val="24"/>
          <w:szCs w:val="24"/>
          <w:lang w:eastAsia="zh-CN"/>
        </w:rPr>
      </w:pPr>
      <w:r w:rsidRPr="004C68FF">
        <w:rPr>
          <w:rFonts w:ascii="Times New Roman" w:eastAsia="Times New Roman" w:hAnsi="Times New Roman" w:cs="Times New Roman"/>
          <w:sz w:val="24"/>
          <w:szCs w:val="24"/>
          <w:lang w:eastAsia="cs-CZ"/>
        </w:rPr>
        <w:t>Snažíme se o to, aby naši žáci dosahovali takových znalostí v dané kvalitě, aby byli připraveni k</w:t>
      </w:r>
      <w:r w:rsidRPr="004C68FF">
        <w:rPr>
          <w:rFonts w:ascii="Times New Roman" w:eastAsia="Times New Roman" w:hAnsi="Times New Roman" w:cs="Times New Roman"/>
          <w:bCs/>
          <w:sz w:val="24"/>
          <w:szCs w:val="24"/>
          <w:lang w:eastAsia="zh-CN"/>
        </w:rPr>
        <w:t xml:space="preserve"> </w:t>
      </w:r>
      <w:r w:rsidRPr="004C68FF">
        <w:rPr>
          <w:rFonts w:ascii="Times New Roman" w:eastAsia="Times New Roman" w:hAnsi="Times New Roman" w:cs="Times New Roman"/>
          <w:sz w:val="24"/>
          <w:szCs w:val="24"/>
          <w:lang w:eastAsia="cs-CZ"/>
        </w:rPr>
        <w:t xml:space="preserve">plynulému přechodu na vyšší stupeň. </w:t>
      </w:r>
    </w:p>
    <w:p w:rsidR="004C68FF" w:rsidRPr="004C68FF" w:rsidRDefault="004C68FF" w:rsidP="004C68FF">
      <w:pPr>
        <w:suppressAutoHyphens/>
        <w:autoSpaceDE w:val="0"/>
        <w:spacing w:after="0" w:line="360" w:lineRule="auto"/>
        <w:ind w:firstLine="360"/>
        <w:rPr>
          <w:rFonts w:ascii="Times New Roman" w:eastAsia="Times New Roman" w:hAnsi="Times New Roman" w:cs="Times New Roman"/>
          <w:bCs/>
          <w:sz w:val="24"/>
          <w:szCs w:val="24"/>
          <w:lang w:eastAsia="zh-CN"/>
        </w:rPr>
      </w:pPr>
      <w:r w:rsidRPr="004C68FF">
        <w:rPr>
          <w:rFonts w:ascii="Times New Roman" w:eastAsia="Arial Unicode MS" w:hAnsi="Times New Roman" w:cs="Times New Roman"/>
          <w:sz w:val="24"/>
          <w:szCs w:val="24"/>
          <w:lang w:eastAsia="zh-CN"/>
        </w:rPr>
        <w:t>Při prezenční formě výuky měli žáci prvního ročníku denně čtyři vyučovací hodiny, ostatní žáci čtyři až pět hodin podle rozvrhu, žáci 4. a 5. ročníku jedenkrát týdně šest vyučovacích hodin.</w:t>
      </w:r>
    </w:p>
    <w:p w:rsidR="004C68FF" w:rsidRPr="004C68FF" w:rsidRDefault="004C68FF" w:rsidP="004C68FF">
      <w:pPr>
        <w:suppressAutoHyphens/>
        <w:autoSpaceDE w:val="0"/>
        <w:spacing w:after="0" w:line="360" w:lineRule="auto"/>
        <w:ind w:firstLine="360"/>
        <w:rPr>
          <w:rFonts w:ascii="Times New Roman" w:eastAsia="Times New Roman" w:hAnsi="Times New Roman" w:cs="Times New Roman"/>
          <w:bCs/>
          <w:sz w:val="24"/>
          <w:szCs w:val="24"/>
          <w:lang w:eastAsia="zh-CN"/>
        </w:rPr>
      </w:pPr>
      <w:r w:rsidRPr="004C68FF">
        <w:rPr>
          <w:rFonts w:ascii="Times New Roman" w:eastAsia="Arial Unicode MS" w:hAnsi="Times New Roman" w:cs="Times New Roman"/>
          <w:sz w:val="24"/>
          <w:szCs w:val="24"/>
          <w:lang w:eastAsia="zh-CN"/>
        </w:rPr>
        <w:t>V průběhu roku byly pro žáky připraveny projektové dny, besedy, výlety, návštěvy kulturních akcí.</w:t>
      </w:r>
    </w:p>
    <w:p w:rsidR="004C68FF" w:rsidRPr="004C68FF" w:rsidRDefault="004C68FF" w:rsidP="004C68FF">
      <w:pPr>
        <w:suppressAutoHyphens/>
        <w:autoSpaceDE w:val="0"/>
        <w:spacing w:after="0" w:line="360" w:lineRule="auto"/>
        <w:ind w:firstLine="360"/>
        <w:rPr>
          <w:rFonts w:ascii="Times New Roman" w:eastAsia="Arial Unicode MS" w:hAnsi="Times New Roman" w:cs="Times New Roman"/>
          <w:sz w:val="24"/>
          <w:szCs w:val="24"/>
          <w:lang w:eastAsia="zh-CN"/>
        </w:rPr>
      </w:pPr>
      <w:r w:rsidRPr="004C68FF">
        <w:rPr>
          <w:rFonts w:ascii="Times New Roman" w:eastAsia="Arial Unicode MS" w:hAnsi="Times New Roman" w:cs="Times New Roman"/>
          <w:sz w:val="24"/>
          <w:szCs w:val="24"/>
          <w:lang w:eastAsia="zh-CN"/>
        </w:rPr>
        <w:t>Ve všech ročnících využíváme týdenních plánů učiva.</w:t>
      </w:r>
    </w:p>
    <w:p w:rsidR="004C68FF" w:rsidRPr="004C68FF" w:rsidRDefault="004C68FF" w:rsidP="004C68FF">
      <w:pPr>
        <w:suppressAutoHyphens/>
        <w:spacing w:after="0" w:line="360" w:lineRule="auto"/>
        <w:rPr>
          <w:rFonts w:ascii="Times New Roman" w:eastAsia="Arial Unicode MS" w:hAnsi="Times New Roman" w:cs="Times New Roman"/>
          <w:b/>
          <w:sz w:val="24"/>
          <w:szCs w:val="24"/>
          <w:u w:val="single"/>
          <w:lang w:eastAsia="zh-CN"/>
        </w:rPr>
      </w:pPr>
      <w:r w:rsidRPr="004C68FF">
        <w:rPr>
          <w:rFonts w:ascii="Times New Roman" w:eastAsia="Arial Unicode MS" w:hAnsi="Times New Roman" w:cs="Times New Roman"/>
          <w:b/>
          <w:sz w:val="24"/>
          <w:szCs w:val="24"/>
          <w:u w:val="single"/>
          <w:lang w:eastAsia="zh-CN"/>
        </w:rPr>
        <w:t>Plavecký výcvik:</w:t>
      </w:r>
    </w:p>
    <w:p w:rsidR="004C68FF" w:rsidRPr="004C68FF" w:rsidRDefault="004C68FF" w:rsidP="004C68FF">
      <w:pPr>
        <w:suppressAutoHyphens/>
        <w:autoSpaceDE w:val="0"/>
        <w:spacing w:after="0" w:line="360" w:lineRule="auto"/>
        <w:ind w:firstLine="360"/>
        <w:rPr>
          <w:rFonts w:ascii="Times New Roman" w:eastAsia="Times New Roman" w:hAnsi="Times New Roman" w:cs="Times New Roman"/>
          <w:bCs/>
          <w:sz w:val="24"/>
          <w:szCs w:val="24"/>
          <w:lang w:eastAsia="zh-CN"/>
        </w:rPr>
      </w:pPr>
      <w:r w:rsidRPr="004C68FF">
        <w:rPr>
          <w:rFonts w:ascii="Times New Roman" w:hAnsi="Times New Roman" w:cs="Times New Roman"/>
          <w:sz w:val="24"/>
          <w:szCs w:val="24"/>
        </w:rPr>
        <w:t xml:space="preserve">V rámci výuky plavání byl pro žáky ve 2. pololetí školního roku realizován plavecký výcvikový kurz. Vzhledem k nízkému počtu žáků bylo možno zapojit do výcviku všechny žáky 1. – 5. ročníku. </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b/>
          <w:sz w:val="24"/>
          <w:szCs w:val="24"/>
          <w:u w:val="single"/>
          <w:lang w:eastAsia="zh-CN"/>
        </w:rPr>
        <w:t>Výuka cizích jazyků:</w:t>
      </w:r>
      <w:r w:rsidRPr="004C68FF">
        <w:rPr>
          <w:rFonts w:ascii="Times New Roman" w:eastAsia="Times New Roman" w:hAnsi="Times New Roman" w:cs="Times New Roman"/>
          <w:sz w:val="24"/>
          <w:szCs w:val="24"/>
          <w:lang w:eastAsia="zh-CN"/>
        </w:rPr>
        <w:t xml:space="preserve"> </w:t>
      </w:r>
    </w:p>
    <w:p w:rsidR="004C68FF" w:rsidRPr="004C68FF" w:rsidRDefault="004C68FF" w:rsidP="004C68FF">
      <w:pPr>
        <w:suppressAutoHyphens/>
        <w:spacing w:after="0" w:line="360" w:lineRule="auto"/>
        <w:ind w:firstLine="708"/>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Na naší škole se vyučuje ve 2., 3., 4. a 5. ročníku anglický jazyk.</w:t>
      </w:r>
    </w:p>
    <w:p w:rsidR="004C68FF" w:rsidRPr="004C68FF" w:rsidRDefault="004C68FF" w:rsidP="004C68FF">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b/>
          <w:sz w:val="24"/>
          <w:szCs w:val="24"/>
          <w:u w:val="single"/>
          <w:lang w:eastAsia="zh-CN"/>
        </w:rPr>
        <w:t>Environmentální výchova</w:t>
      </w:r>
      <w:r w:rsidRPr="004C68FF">
        <w:rPr>
          <w:rFonts w:ascii="Times New Roman" w:eastAsia="Times New Roman" w:hAnsi="Times New Roman" w:cs="Times New Roman"/>
          <w:sz w:val="24"/>
          <w:szCs w:val="24"/>
          <w:lang w:eastAsia="zh-CN"/>
        </w:rPr>
        <w:t>:</w:t>
      </w:r>
    </w:p>
    <w:p w:rsidR="004C68FF" w:rsidRPr="004C68FF" w:rsidRDefault="004C68FF" w:rsidP="004C68FF">
      <w:pPr>
        <w:suppressAutoHyphens/>
        <w:spacing w:after="0" w:line="360" w:lineRule="auto"/>
        <w:ind w:firstLine="708"/>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Je zaměřena především na podporu motivace chovat se šetrně k životnímu prostředí. Během celého školního roku je integrovaná do všech vyučovaných předmětů. V odpoledních hodinách jsou žáci motivování ke sběru papíru či PET lahví, čímž přispívají k čistotě svého okolí.</w:t>
      </w:r>
    </w:p>
    <w:p w:rsidR="004C68FF" w:rsidRPr="004C68FF" w:rsidRDefault="004C68FF" w:rsidP="004C68FF">
      <w:pPr>
        <w:suppressAutoHyphens/>
        <w:spacing w:after="0" w:line="240" w:lineRule="auto"/>
        <w:jc w:val="both"/>
        <w:rPr>
          <w:rFonts w:ascii="Times New Roman" w:eastAsia="Arial Unicode MS" w:hAnsi="Times New Roman" w:cs="Times New Roman"/>
          <w:bCs/>
          <w:sz w:val="24"/>
          <w:szCs w:val="21"/>
          <w:lang w:eastAsia="zh-CN"/>
        </w:rPr>
      </w:pPr>
    </w:p>
    <w:p w:rsidR="004C68FF" w:rsidRPr="00143E49" w:rsidRDefault="004C68FF" w:rsidP="004C68FF">
      <w:pPr>
        <w:tabs>
          <w:tab w:val="left" w:pos="0"/>
        </w:tabs>
        <w:suppressAutoHyphens/>
        <w:spacing w:after="0" w:line="360" w:lineRule="auto"/>
        <w:rPr>
          <w:rFonts w:ascii="Times New Roman" w:eastAsia="Times New Roman" w:hAnsi="Times New Roman" w:cs="Times New Roman"/>
          <w:b/>
          <w:bCs/>
          <w:i/>
          <w:color w:val="0070C0"/>
          <w:sz w:val="32"/>
          <w:szCs w:val="32"/>
          <w:lang w:eastAsia="zh-CN"/>
        </w:rPr>
      </w:pPr>
      <w:r w:rsidRPr="00143E49">
        <w:rPr>
          <w:rFonts w:ascii="Times New Roman" w:eastAsia="Arial Unicode MS" w:hAnsi="Times New Roman" w:cs="Times New Roman"/>
          <w:b/>
          <w:bCs/>
          <w:i/>
          <w:color w:val="0070C0"/>
          <w:sz w:val="32"/>
          <w:szCs w:val="32"/>
          <w:lang w:eastAsia="zh-CN"/>
        </w:rPr>
        <w:t xml:space="preserve">2.9. </w:t>
      </w:r>
      <w:r w:rsidRPr="00143E49">
        <w:rPr>
          <w:rFonts w:ascii="Times New Roman" w:eastAsia="Times New Roman" w:hAnsi="Times New Roman" w:cs="Times New Roman"/>
          <w:b/>
          <w:bCs/>
          <w:i/>
          <w:color w:val="0070C0"/>
          <w:sz w:val="32"/>
          <w:szCs w:val="32"/>
          <w:lang w:eastAsia="zh-CN"/>
        </w:rPr>
        <w:t xml:space="preserve">Plnění minimálního preventivního programu </w:t>
      </w:r>
    </w:p>
    <w:p w:rsidR="00A958DF" w:rsidRPr="00A958DF" w:rsidRDefault="00A958DF" w:rsidP="00143E49">
      <w:pPr>
        <w:spacing w:after="0" w:line="360" w:lineRule="auto"/>
        <w:ind w:firstLine="708"/>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Cíle programu MPP je celoroční program zaměřený na osobnostní a sociální rozvoj, na výcvik v sociálně komunikativních dovednostech dětí a na vyplnění jejich volného času. Dále je zaměřen i na bezpečné chování žáků v dopravě, setkávání s neznámými osobami. Je určen pro žáky, jejich rodiče a pro všechny pracovníky školy. Témata zařazená do našeho ŠVP všechny ročníky postupně v průběhu školního roku plnily.</w:t>
      </w:r>
    </w:p>
    <w:p w:rsidR="00A958DF" w:rsidRPr="00A958DF" w:rsidRDefault="00A958DF" w:rsidP="00217506">
      <w:p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lastRenderedPageBreak/>
        <w:t xml:space="preserve">Všechny cílové skupiny vytyčené v našem MPP byly osloveny různými formami podání informací. Žáci 1. – 5. tříd nejčastěji prošli tématy primární prevence ve školním vyučování v různých předmětech (sloh, čtení, vlastivěda, prvouka…) se svými učiteli. </w:t>
      </w:r>
    </w:p>
    <w:p w:rsidR="00A958DF" w:rsidRPr="00A958DF" w:rsidRDefault="00A958DF" w:rsidP="00217506">
      <w:p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Během roku také proběhly projektové dny:</w:t>
      </w:r>
    </w:p>
    <w:p w:rsidR="00A958DF" w:rsidRPr="00A958DF" w:rsidRDefault="00A958DF" w:rsidP="00217506">
      <w:pPr>
        <w:numPr>
          <w:ilvl w:val="0"/>
          <w:numId w:val="18"/>
        </w:num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 xml:space="preserve">projektový den v rozsahu 2 hodin na téma ,,Osobní bezpečnost doma“ – zaměřen na bezpečnost chování doma, používání elektrických zařízení a na to co dělat, kdyby se doma něco dělo a nebyl tam žádný dospělý. </w:t>
      </w:r>
    </w:p>
    <w:p w:rsidR="00A958DF" w:rsidRPr="00A958DF" w:rsidRDefault="00A958DF" w:rsidP="00217506">
      <w:pPr>
        <w:numPr>
          <w:ilvl w:val="0"/>
          <w:numId w:val="18"/>
        </w:num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Projektový den v rozsahu 2 hodin na téma ,,Bezpečná zima“ – zaměřen na pobyt venku v zimním období, správné oblečení, bezpečnost při zimních sportech aj.</w:t>
      </w:r>
    </w:p>
    <w:p w:rsidR="00A958DF" w:rsidRPr="00A958DF" w:rsidRDefault="00A958DF" w:rsidP="00217506">
      <w:pPr>
        <w:numPr>
          <w:ilvl w:val="0"/>
          <w:numId w:val="18"/>
        </w:num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v Městské knihovně v Litvínově se žáci 1.-2. tř. účastnili besedy na témata „Malý ekolog“ a žáci 3.-5. tříd besed „Bezpečné prostředí na internetu - Youtube“, a ,,Piráti“.</w:t>
      </w:r>
    </w:p>
    <w:p w:rsidR="00A958DF" w:rsidRPr="00A958DF" w:rsidRDefault="00A958DF" w:rsidP="00217506">
      <w:pPr>
        <w:numPr>
          <w:ilvl w:val="0"/>
          <w:numId w:val="18"/>
        </w:num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Projektový den na adaptačním výjezdu Nové Hamry v rozsahu 45 min na téma ,,Neverbální komunikace“ – zaměřen na gesta a mimiku jednotlivých účastníků rozhovoru.</w:t>
      </w:r>
    </w:p>
    <w:p w:rsidR="00A958DF" w:rsidRPr="00A958DF" w:rsidRDefault="00A958DF" w:rsidP="00217506">
      <w:pPr>
        <w:numPr>
          <w:ilvl w:val="0"/>
          <w:numId w:val="18"/>
        </w:num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 xml:space="preserve">Projektový den na adaptačním výjezdu Nové Hamry v rozsahu 45 min na téma ,,Jak bych reagoval?“ – žákům byla přečtena určitá situace ať už veselá či nikoliv a měli odpovídat a přemýšlet o tom jak by na danou situaci reagovali, případně jak by ji vyřešili. </w:t>
      </w:r>
    </w:p>
    <w:p w:rsidR="00A958DF" w:rsidRPr="00A958DF" w:rsidRDefault="00A958DF" w:rsidP="00217506">
      <w:pPr>
        <w:numPr>
          <w:ilvl w:val="0"/>
          <w:numId w:val="18"/>
        </w:num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 xml:space="preserve">Beseda na adaptačním výjezdu nové Hamry v rozsahu 2 hodin – Beseda byla vedena zaměstnancem Horské záchranné služby, který zákům sdělil důležité informace o tom, jak se chovat na horách a také jim představil svou práci a techniku, kterou používají a také to, co vše musí absolvovat, pokud by se chtěli stát záchranářem horské služby. </w:t>
      </w:r>
    </w:p>
    <w:p w:rsidR="00A958DF" w:rsidRPr="00A958DF" w:rsidRDefault="00A958DF" w:rsidP="00143E49">
      <w:pPr>
        <w:spacing w:after="0" w:line="360" w:lineRule="auto"/>
        <w:ind w:firstLine="360"/>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 xml:space="preserve">Zákonní zástupci našich žáků získávali potřebné </w:t>
      </w:r>
      <w:r w:rsidR="00143E49">
        <w:rPr>
          <w:rFonts w:ascii="Times New Roman" w:eastAsia="Times New Roman" w:hAnsi="Times New Roman" w:cs="Times New Roman"/>
          <w:color w:val="000000"/>
          <w:sz w:val="24"/>
          <w:szCs w:val="24"/>
          <w:lang w:eastAsia="cs-CZ"/>
        </w:rPr>
        <w:t xml:space="preserve">informace na třídních schůzkách. </w:t>
      </w:r>
      <w:r w:rsidRPr="00A958DF">
        <w:rPr>
          <w:rFonts w:ascii="Times New Roman" w:eastAsia="Times New Roman" w:hAnsi="Times New Roman" w:cs="Times New Roman"/>
          <w:color w:val="000000"/>
          <w:sz w:val="24"/>
          <w:szCs w:val="24"/>
          <w:lang w:eastAsia="cs-CZ"/>
        </w:rPr>
        <w:t>Náš MPP je zaměřen na prevenci, evidenci a eliminaci rizikového chování žáků. Preventivní program zahrnuje výchovnou a naukovou složku vzdělávání během školního roku. S MPP se seznámili všichni pedagogičtí pracovníci na pracovní poradě v měsíci září. Aktuální informace byly průběžně sdělovány třídním učitelům a kolektivu na pracovních poradách.</w:t>
      </w:r>
    </w:p>
    <w:p w:rsidR="00A958DF" w:rsidRPr="00A958DF" w:rsidRDefault="00A958DF" w:rsidP="00143E49">
      <w:pPr>
        <w:spacing w:after="0" w:line="360" w:lineRule="auto"/>
        <w:ind w:firstLine="360"/>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Samotné optimální klima ve škole, důvěra a pocit bezpečí jsou základem prevence a lze je realizovat s podporou vedení školy a celého pedagogického sboru. Za realizaci MPP zodpovídá školní metodik prevence, který koordinuje práci jednotlivých učitelů popř. externích spolupracovníků. ŠMP se podílí na analýze současného stavu a zároveň na řešení jednotlivých problémů. O průběhu naplňování MPP informuje vedení školy a spolu s ním pravidelně vyhodnocuje aktuální situaci ve škole.</w:t>
      </w:r>
    </w:p>
    <w:p w:rsidR="00A958DF" w:rsidRPr="00A958DF" w:rsidRDefault="00A958DF" w:rsidP="00143E49">
      <w:pPr>
        <w:spacing w:after="0" w:line="360" w:lineRule="auto"/>
        <w:ind w:firstLine="360"/>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lastRenderedPageBreak/>
        <w:t>V tomto školním roce paní učitelky sledovaly průběžně webináře v oblasti primární prevence.</w:t>
      </w:r>
    </w:p>
    <w:p w:rsidR="00A958DF" w:rsidRPr="00A958DF" w:rsidRDefault="00A958DF" w:rsidP="00217506">
      <w:p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Pro informování rodičů o akcích byl zvolen žákovský notýsek, webové a facebookové stránky školy. Rodiče nevyužili konzultační hodiny u ŠMP a VP. V jednom případě bylo svoláno jednání s rodičem naší žačky, který chtěl projednat přestup své dcery na jinou školu. Jednání se účastnila ředitelka školy, výchovný poradce a rodič. Případné problémy byly řešeny hned, aktuálně, případně po individuální domluvě s rodiči kdykoliv. Další podrobnější informace o svých dětech měli možnost rodiče získat na třídních schůzkách a měli možnost se obrátit na VP.</w:t>
      </w:r>
    </w:p>
    <w:p w:rsidR="00A958DF" w:rsidRPr="00A958DF" w:rsidRDefault="00A958DF" w:rsidP="00143E49">
      <w:pPr>
        <w:spacing w:after="0" w:line="360" w:lineRule="auto"/>
        <w:ind w:firstLine="708"/>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V tomto školním roce jsme spolupracovali především s Pedagogicko-psychologickou poradnou – VP, využití spolupráce třídního učitele s asistentem pedagoga.</w:t>
      </w:r>
    </w:p>
    <w:p w:rsidR="004C68FF" w:rsidRPr="004C68FF" w:rsidRDefault="004C68FF" w:rsidP="004C68FF">
      <w:pPr>
        <w:suppressAutoHyphens/>
        <w:spacing w:after="0" w:line="240" w:lineRule="auto"/>
        <w:rPr>
          <w:rFonts w:ascii="Times New Roman" w:eastAsia="Times New Roman" w:hAnsi="Times New Roman" w:cs="Times New Roman"/>
          <w:b/>
          <w:i/>
          <w:iCs/>
          <w:color w:val="7030A0"/>
          <w:sz w:val="32"/>
          <w:szCs w:val="32"/>
          <w:lang w:eastAsia="zh-CN"/>
        </w:rPr>
      </w:pPr>
    </w:p>
    <w:p w:rsidR="004C68FF" w:rsidRPr="00DE2984" w:rsidRDefault="004C68FF" w:rsidP="004C68FF">
      <w:pPr>
        <w:suppressAutoHyphens/>
        <w:spacing w:after="0" w:line="240" w:lineRule="auto"/>
        <w:rPr>
          <w:rFonts w:ascii="Times New Roman" w:eastAsia="Times New Roman" w:hAnsi="Times New Roman" w:cs="Times New Roman"/>
          <w:i/>
          <w:iCs/>
          <w:color w:val="0070C0"/>
          <w:sz w:val="32"/>
          <w:szCs w:val="32"/>
          <w:lang w:eastAsia="zh-CN"/>
        </w:rPr>
      </w:pPr>
      <w:r w:rsidRPr="00DE2984">
        <w:rPr>
          <w:rFonts w:ascii="Times New Roman" w:eastAsia="Times New Roman" w:hAnsi="Times New Roman" w:cs="Times New Roman"/>
          <w:b/>
          <w:i/>
          <w:iCs/>
          <w:color w:val="0070C0"/>
          <w:sz w:val="32"/>
          <w:szCs w:val="32"/>
          <w:lang w:eastAsia="zh-CN"/>
        </w:rPr>
        <w:t xml:space="preserve">2.10. </w:t>
      </w:r>
      <w:r w:rsidRPr="00DE2984">
        <w:rPr>
          <w:rFonts w:ascii="Times New Roman" w:hAnsi="Times New Roman" w:cs="Times New Roman"/>
          <w:b/>
          <w:i/>
          <w:color w:val="0070C0"/>
          <w:sz w:val="32"/>
          <w:szCs w:val="32"/>
          <w:shd w:val="clear" w:color="auto" w:fill="FFFFFF"/>
        </w:rPr>
        <w:t>Zajištění podpory žáků se SVP, nadaných, mimořádně nadaných a s nárokem na poskytování jazykové přípravy</w:t>
      </w:r>
    </w:p>
    <w:p w:rsidR="004C68FF" w:rsidRPr="004C68FF" w:rsidRDefault="004C68FF" w:rsidP="004C68FF">
      <w:pPr>
        <w:suppressAutoHyphens/>
        <w:spacing w:after="0" w:line="360" w:lineRule="auto"/>
        <w:rPr>
          <w:rFonts w:ascii="Times New Roman" w:eastAsia="Arial Unicode MS" w:hAnsi="Times New Roman" w:cs="Times New Roman"/>
          <w:sz w:val="24"/>
          <w:szCs w:val="24"/>
          <w:lang w:eastAsia="zh-CN"/>
        </w:rPr>
      </w:pPr>
    </w:p>
    <w:p w:rsidR="004C68FF" w:rsidRPr="004C68FF" w:rsidRDefault="00BC7752" w:rsidP="004C68FF">
      <w:pPr>
        <w:suppressAutoHyphens/>
        <w:spacing w:after="0" w:line="360" w:lineRule="auto"/>
        <w:ind w:firstLine="708"/>
        <w:rPr>
          <w:rFonts w:ascii="Arial" w:hAnsi="Arial" w:cs="Arial"/>
          <w:color w:val="000000"/>
          <w:sz w:val="20"/>
          <w:szCs w:val="20"/>
          <w:shd w:val="clear" w:color="auto" w:fill="FFFFFF"/>
        </w:rPr>
      </w:pPr>
      <w:r>
        <w:rPr>
          <w:rFonts w:ascii="Times New Roman" w:eastAsia="Arial Unicode MS" w:hAnsi="Times New Roman" w:cs="Times New Roman"/>
          <w:sz w:val="24"/>
          <w:szCs w:val="24"/>
          <w:lang w:eastAsia="zh-CN"/>
        </w:rPr>
        <w:t>Ve školním roce 2023/2024</w:t>
      </w:r>
      <w:r w:rsidR="004C68FF" w:rsidRPr="004C68FF">
        <w:rPr>
          <w:rFonts w:ascii="Times New Roman" w:eastAsia="Arial Unicode MS" w:hAnsi="Times New Roman" w:cs="Times New Roman"/>
          <w:sz w:val="24"/>
          <w:szCs w:val="24"/>
          <w:lang w:eastAsia="zh-CN"/>
        </w:rPr>
        <w:t xml:space="preserve"> jsme v rámci inkluze vzdělávali společně v běžných třídách žáky zdravé s žáky s nejrůznějším spektrem speciálních vzdělávacích potřeb, sociálně znevýhodněné. V naší škole se </w:t>
      </w:r>
      <w:r>
        <w:rPr>
          <w:rFonts w:ascii="Times New Roman" w:eastAsia="Arial Unicode MS" w:hAnsi="Times New Roman" w:cs="Times New Roman"/>
          <w:sz w:val="24"/>
          <w:szCs w:val="24"/>
          <w:lang w:eastAsia="zh-CN"/>
        </w:rPr>
        <w:t>nevzdělával ve školním roce 2023/2024</w:t>
      </w:r>
      <w:r w:rsidR="004C68FF" w:rsidRPr="004C68FF">
        <w:rPr>
          <w:rFonts w:ascii="Times New Roman" w:eastAsia="Arial Unicode MS" w:hAnsi="Times New Roman" w:cs="Times New Roman"/>
          <w:sz w:val="24"/>
          <w:szCs w:val="24"/>
          <w:lang w:eastAsia="zh-CN"/>
        </w:rPr>
        <w:t xml:space="preserve"> žádný žák </w:t>
      </w:r>
      <w:r w:rsidR="004C68FF" w:rsidRPr="004C68FF">
        <w:rPr>
          <w:rFonts w:ascii="Times New Roman" w:hAnsi="Times New Roman" w:cs="Times New Roman"/>
          <w:color w:val="000000"/>
          <w:sz w:val="24"/>
          <w:szCs w:val="24"/>
          <w:shd w:val="clear" w:color="auto" w:fill="FFFFFF"/>
        </w:rPr>
        <w:t xml:space="preserve">nadaný, mimořádně nadaný a s nárokem na poskytování jazykové přípravy. </w:t>
      </w:r>
    </w:p>
    <w:p w:rsidR="00F31BB2" w:rsidRDefault="004C68FF" w:rsidP="00FA1545">
      <w:pPr>
        <w:suppressAutoHyphens/>
        <w:spacing w:after="0" w:line="360" w:lineRule="auto"/>
        <w:ind w:firstLine="708"/>
        <w:rPr>
          <w:rFonts w:ascii="Arial" w:hAnsi="Arial" w:cs="Arial"/>
          <w:color w:val="000000"/>
          <w:sz w:val="20"/>
          <w:szCs w:val="20"/>
          <w:shd w:val="clear" w:color="auto" w:fill="FFFFFF"/>
        </w:rPr>
      </w:pPr>
      <w:r w:rsidRPr="004C68FF">
        <w:rPr>
          <w:rFonts w:ascii="Times New Roman" w:eastAsia="Arial Unicode MS" w:hAnsi="Times New Roman" w:cs="Times New Roman"/>
          <w:sz w:val="24"/>
          <w:szCs w:val="24"/>
          <w:lang w:eastAsia="zh-CN"/>
        </w:rPr>
        <w:t>Ke konci školního roku bylo evidováno 5 žáků se speciálními vzdělávacími potřebami, kterým byla poskytována podpůrná opatření nejen ve výuce. Jednomu z těchto žáků bylo diagnostikováno také sociální znevýhodnění. S žáky se pracovalo podle doporučených metod a forem práce, byl upravován obsah výuky a hodnocení žáků,</w:t>
      </w:r>
      <w:r w:rsidR="00BC7752">
        <w:rPr>
          <w:rFonts w:ascii="Times New Roman" w:eastAsia="Arial Unicode MS" w:hAnsi="Times New Roman" w:cs="Times New Roman"/>
          <w:sz w:val="24"/>
          <w:szCs w:val="24"/>
          <w:lang w:eastAsia="zh-CN"/>
        </w:rPr>
        <w:t xml:space="preserve"> příp. výstupy vzdělávání. Pro žádného žáka ne</w:t>
      </w:r>
      <w:r w:rsidRPr="004C68FF">
        <w:rPr>
          <w:rFonts w:ascii="Times New Roman" w:eastAsia="Arial Unicode MS" w:hAnsi="Times New Roman" w:cs="Times New Roman"/>
          <w:sz w:val="24"/>
          <w:szCs w:val="24"/>
          <w:lang w:eastAsia="zh-CN"/>
        </w:rPr>
        <w:t>byl zpracován individuální vzděláva</w:t>
      </w:r>
      <w:r w:rsidR="00DE2984">
        <w:rPr>
          <w:rFonts w:ascii="Times New Roman" w:eastAsia="Arial Unicode MS" w:hAnsi="Times New Roman" w:cs="Times New Roman"/>
          <w:sz w:val="24"/>
          <w:szCs w:val="24"/>
          <w:lang w:eastAsia="zh-CN"/>
        </w:rPr>
        <w:t>cí plán. 2 žákyně byly poslány</w:t>
      </w:r>
      <w:r w:rsidRPr="004C68FF">
        <w:rPr>
          <w:rFonts w:ascii="Times New Roman" w:eastAsia="Arial Unicode MS" w:hAnsi="Times New Roman" w:cs="Times New Roman"/>
          <w:sz w:val="24"/>
          <w:szCs w:val="24"/>
          <w:lang w:eastAsia="zh-CN"/>
        </w:rPr>
        <w:t xml:space="preserve"> na vyšetření do PPP na základě ne</w:t>
      </w:r>
      <w:r w:rsidR="00BC7752">
        <w:rPr>
          <w:rFonts w:ascii="Times New Roman" w:eastAsia="Arial Unicode MS" w:hAnsi="Times New Roman" w:cs="Times New Roman"/>
          <w:sz w:val="24"/>
          <w:szCs w:val="24"/>
          <w:lang w:eastAsia="zh-CN"/>
        </w:rPr>
        <w:t>rovnoměrných výkonů.</w:t>
      </w:r>
      <w:r w:rsidR="00DE2984">
        <w:rPr>
          <w:rFonts w:ascii="Times New Roman" w:eastAsia="Arial Unicode MS" w:hAnsi="Times New Roman" w:cs="Times New Roman"/>
          <w:sz w:val="24"/>
          <w:szCs w:val="24"/>
          <w:lang w:eastAsia="zh-CN"/>
        </w:rPr>
        <w:t xml:space="preserve"> U těchto 2 žákyň byl převažující stupeň PO 2 bez personální podpory - APOD. </w:t>
      </w:r>
      <w:r w:rsidRPr="004C68FF">
        <w:rPr>
          <w:rFonts w:ascii="Times New Roman" w:eastAsia="Arial Unicode MS" w:hAnsi="Times New Roman" w:cs="Times New Roman"/>
          <w:sz w:val="24"/>
          <w:szCs w:val="24"/>
          <w:lang w:eastAsia="zh-CN"/>
        </w:rPr>
        <w:t xml:space="preserve"> Nápravu výukových poruch učení a chování zajišťovali kromě vyučujících také 3 paní asistentky pedagoga.</w:t>
      </w:r>
      <w:r w:rsidRPr="004C68FF">
        <w:rPr>
          <w:rFonts w:ascii="Times New Roman" w:eastAsia="Arial Unicode MS" w:hAnsi="Times New Roman" w:cs="Times New Roman"/>
          <w:bCs/>
          <w:sz w:val="24"/>
          <w:szCs w:val="24"/>
          <w:lang w:eastAsia="zh-CN"/>
        </w:rPr>
        <w:t xml:space="preserve"> Škola úzce spolupracuje s PPP v Mostě, se SPC v Litvínově, v Teplicích a Měcholupech.</w:t>
      </w:r>
    </w:p>
    <w:p w:rsidR="00FA1545" w:rsidRPr="00FA1545" w:rsidRDefault="00FA1545" w:rsidP="00FA1545">
      <w:pPr>
        <w:suppressAutoHyphens/>
        <w:spacing w:after="0" w:line="360" w:lineRule="auto"/>
        <w:ind w:firstLine="708"/>
        <w:rPr>
          <w:rFonts w:ascii="Arial" w:hAnsi="Arial" w:cs="Arial"/>
          <w:color w:val="000000"/>
          <w:sz w:val="20"/>
          <w:szCs w:val="20"/>
          <w:shd w:val="clear" w:color="auto" w:fill="FFFFFF"/>
        </w:rPr>
      </w:pPr>
    </w:p>
    <w:p w:rsidR="004C68FF" w:rsidRPr="00F76D7D" w:rsidRDefault="004C68FF" w:rsidP="00F76D7D">
      <w:pPr>
        <w:suppressAutoHyphens/>
        <w:spacing w:after="0" w:line="360" w:lineRule="auto"/>
        <w:jc w:val="both"/>
        <w:rPr>
          <w:rFonts w:ascii="Times New Roman" w:eastAsia="Arial Unicode MS" w:hAnsi="Times New Roman" w:cs="Times New Roman"/>
          <w:b/>
          <w:bCs/>
          <w:i/>
          <w:color w:val="0070C0"/>
          <w:sz w:val="32"/>
          <w:szCs w:val="32"/>
          <w:lang w:eastAsia="zh-CN"/>
        </w:rPr>
      </w:pPr>
      <w:r w:rsidRPr="00F76D7D">
        <w:rPr>
          <w:rFonts w:ascii="Times New Roman" w:eastAsia="Times New Roman" w:hAnsi="Times New Roman" w:cs="Times New Roman"/>
          <w:b/>
          <w:i/>
          <w:color w:val="0070C0"/>
          <w:sz w:val="32"/>
          <w:szCs w:val="32"/>
          <w:lang w:eastAsia="zh-CN"/>
        </w:rPr>
        <w:t xml:space="preserve">2.11. </w:t>
      </w:r>
      <w:r w:rsidRPr="00F76D7D">
        <w:rPr>
          <w:rFonts w:ascii="Times New Roman" w:eastAsia="Arial Unicode MS" w:hAnsi="Times New Roman" w:cs="Times New Roman"/>
          <w:b/>
          <w:bCs/>
          <w:i/>
          <w:color w:val="0070C0"/>
          <w:sz w:val="32"/>
          <w:szCs w:val="32"/>
          <w:lang w:eastAsia="zh-CN"/>
        </w:rPr>
        <w:t>Výchovně vzdělávací proces – školní družina (ŠD)</w:t>
      </w:r>
    </w:p>
    <w:p w:rsidR="004C68FF" w:rsidRPr="00D82DDE" w:rsidRDefault="004C68FF" w:rsidP="00F76D7D">
      <w:pPr>
        <w:suppressAutoHyphens/>
        <w:spacing w:after="0" w:line="360" w:lineRule="auto"/>
        <w:ind w:firstLine="708"/>
        <w:jc w:val="both"/>
        <w:rPr>
          <w:rFonts w:ascii="Times New Roman" w:hAnsi="Times New Roman" w:cs="Times New Roman"/>
          <w:sz w:val="24"/>
          <w:szCs w:val="24"/>
        </w:rPr>
      </w:pPr>
      <w:r w:rsidRPr="00D82DDE">
        <w:rPr>
          <w:rFonts w:ascii="Times New Roman" w:hAnsi="Times New Roman" w:cs="Times New Roman"/>
          <w:sz w:val="24"/>
          <w:szCs w:val="24"/>
        </w:rPr>
        <w:t>Školní družinu navštěvují žáci 1. stupně ZŠ Louka u Litvínova. Tvoří ji 1 oddělení s celkovou kapacitou  30 žáků. Školní družina je umístěna v budově ZŠ Louka u Litvínova.</w:t>
      </w:r>
    </w:p>
    <w:p w:rsidR="004C68FF" w:rsidRPr="00D82DDE" w:rsidRDefault="00D02D14" w:rsidP="00F76D7D">
      <w:pPr>
        <w:suppressAutoHyphens/>
        <w:spacing w:after="0" w:line="360" w:lineRule="auto"/>
        <w:rPr>
          <w:rFonts w:ascii="Times New Roman" w:hAnsi="Times New Roman" w:cs="Times New Roman"/>
          <w:sz w:val="24"/>
          <w:szCs w:val="24"/>
        </w:rPr>
      </w:pPr>
      <w:r w:rsidRPr="00D82DDE">
        <w:rPr>
          <w:rFonts w:ascii="Times New Roman" w:hAnsi="Times New Roman" w:cs="Times New Roman"/>
          <w:sz w:val="24"/>
          <w:szCs w:val="24"/>
        </w:rPr>
        <w:t>Ve školním roce 2023/2024</w:t>
      </w:r>
      <w:r w:rsidR="004C68FF" w:rsidRPr="00D82DDE">
        <w:rPr>
          <w:rFonts w:ascii="Times New Roman" w:hAnsi="Times New Roman" w:cs="Times New Roman"/>
          <w:sz w:val="24"/>
          <w:szCs w:val="24"/>
        </w:rPr>
        <w:t xml:space="preserve"> bylo </w:t>
      </w:r>
      <w:r w:rsidRPr="00D82DDE">
        <w:rPr>
          <w:rFonts w:ascii="Times New Roman" w:hAnsi="Times New Roman" w:cs="Times New Roman"/>
          <w:sz w:val="24"/>
          <w:szCs w:val="24"/>
        </w:rPr>
        <w:t xml:space="preserve">do školní družiny přihlášeno 29 </w:t>
      </w:r>
      <w:r w:rsidR="004C68FF" w:rsidRPr="00D82DDE">
        <w:rPr>
          <w:rFonts w:ascii="Times New Roman" w:hAnsi="Times New Roman" w:cs="Times New Roman"/>
          <w:sz w:val="24"/>
          <w:szCs w:val="24"/>
        </w:rPr>
        <w:t>dětí.</w:t>
      </w:r>
    </w:p>
    <w:p w:rsidR="004C68FF" w:rsidRPr="00D82DDE" w:rsidRDefault="004C68FF" w:rsidP="00F76D7D">
      <w:pPr>
        <w:suppressAutoHyphens/>
        <w:spacing w:after="0" w:line="360" w:lineRule="auto"/>
        <w:ind w:firstLine="708"/>
        <w:rPr>
          <w:rFonts w:ascii="Times New Roman" w:hAnsi="Times New Roman" w:cs="Times New Roman"/>
          <w:sz w:val="24"/>
          <w:szCs w:val="24"/>
        </w:rPr>
      </w:pPr>
      <w:r w:rsidRPr="00D82DDE">
        <w:rPr>
          <w:rFonts w:ascii="Times New Roman" w:hAnsi="Times New Roman" w:cs="Times New Roman"/>
          <w:sz w:val="24"/>
          <w:szCs w:val="24"/>
        </w:rPr>
        <w:lastRenderedPageBreak/>
        <w:t>Režim ŠD je uzpůsoben podmínkám školy a aktuální situaci - příchodům žáků po skončení vyučování, odchodům na oběd, kroužky, doučování.</w:t>
      </w:r>
    </w:p>
    <w:p w:rsidR="00D82DDE" w:rsidRPr="00D82DDE" w:rsidRDefault="004C68FF" w:rsidP="00F76D7D">
      <w:pPr>
        <w:suppressAutoHyphens/>
        <w:spacing w:after="0" w:line="360" w:lineRule="auto"/>
        <w:ind w:firstLine="708"/>
        <w:rPr>
          <w:rFonts w:ascii="Times New Roman" w:eastAsia="Times New Roman" w:hAnsi="Times New Roman" w:cs="Times New Roman"/>
          <w:sz w:val="24"/>
          <w:szCs w:val="24"/>
          <w:lang w:eastAsia="zh-CN"/>
        </w:rPr>
      </w:pPr>
      <w:r w:rsidRPr="00D82DDE">
        <w:rPr>
          <w:rFonts w:ascii="Times New Roman" w:eastAsia="Times New Roman" w:hAnsi="Times New Roman" w:cs="Times New Roman"/>
          <w:sz w:val="24"/>
          <w:szCs w:val="24"/>
          <w:lang w:eastAsia="zh-CN"/>
        </w:rPr>
        <w:t xml:space="preserve">Ranní družina je v provozu od 6.00 - 7.35 hodin a po vyučování od 11.35 do 15.30 hodin. </w:t>
      </w:r>
    </w:p>
    <w:p w:rsidR="00D82DDE" w:rsidRPr="00D82DDE" w:rsidRDefault="00D82DDE" w:rsidP="00F76D7D">
      <w:pPr>
        <w:spacing w:after="0" w:line="360" w:lineRule="auto"/>
        <w:ind w:firstLine="708"/>
        <w:rPr>
          <w:rFonts w:ascii="Times New Roman" w:hAnsi="Times New Roman" w:cs="Times New Roman"/>
          <w:sz w:val="24"/>
          <w:szCs w:val="24"/>
        </w:rPr>
      </w:pPr>
      <w:r w:rsidRPr="00D82DDE">
        <w:rPr>
          <w:rFonts w:ascii="Times New Roman" w:hAnsi="Times New Roman" w:cs="Times New Roman"/>
          <w:sz w:val="24"/>
          <w:szCs w:val="24"/>
        </w:rPr>
        <w:t>Při vzdělávání žáků se speciálními vzdělávacími potřebami je postupováno v souladu s vyhláškou č. 27/2016 Sb., o vzdělávání žáků se speciálními vzdělávacími potřebami a žáků nadaných.</w:t>
      </w:r>
      <w:r w:rsidR="00F76D7D">
        <w:rPr>
          <w:rFonts w:ascii="Times New Roman" w:hAnsi="Times New Roman" w:cs="Times New Roman"/>
          <w:sz w:val="24"/>
          <w:szCs w:val="24"/>
        </w:rPr>
        <w:t xml:space="preserve"> </w:t>
      </w:r>
      <w:r w:rsidRPr="00D82DDE">
        <w:rPr>
          <w:rFonts w:ascii="Times New Roman" w:hAnsi="Times New Roman" w:cs="Times New Roman"/>
          <w:sz w:val="24"/>
          <w:szCs w:val="24"/>
        </w:rPr>
        <w:t xml:space="preserve">Vychovatelka ŠD úzce spolupracuje se školou, třídními učiteli, rodiči. Je seznámena se závěry odborného vyšetření žáka v poradenských zařízeních. Je zohledněno přiměřené zatížení v </w:t>
      </w:r>
    </w:p>
    <w:p w:rsidR="004C68FF" w:rsidRPr="00D82DDE" w:rsidRDefault="00D02D14" w:rsidP="00F76D7D">
      <w:pPr>
        <w:suppressAutoHyphens/>
        <w:spacing w:after="0" w:line="360" w:lineRule="auto"/>
        <w:ind w:firstLine="708"/>
        <w:jc w:val="both"/>
        <w:rPr>
          <w:rFonts w:ascii="Times New Roman" w:hAnsi="Times New Roman" w:cs="Times New Roman"/>
          <w:sz w:val="24"/>
          <w:szCs w:val="24"/>
        </w:rPr>
      </w:pPr>
      <w:r w:rsidRPr="00D82DDE">
        <w:rPr>
          <w:rFonts w:ascii="Times New Roman" w:hAnsi="Times New Roman" w:cs="Times New Roman"/>
          <w:sz w:val="24"/>
          <w:szCs w:val="24"/>
        </w:rPr>
        <w:t xml:space="preserve">Dobu, kterou žáci pobývají ve školní družině, mohou využívat k rozvíjení svých vlastních zájmů. </w:t>
      </w:r>
      <w:r w:rsidR="004C68FF" w:rsidRPr="00D82DDE">
        <w:rPr>
          <w:rFonts w:ascii="Times New Roman" w:hAnsi="Times New Roman" w:cs="Times New Roman"/>
          <w:sz w:val="24"/>
          <w:szCs w:val="24"/>
        </w:rPr>
        <w:t>Posláním školní družiny je především vést žáky k osobnostnímu rozvoji, nabízet smysluplné a cílené trávení volného času v bezpečném prostředí.</w:t>
      </w:r>
    </w:p>
    <w:p w:rsidR="00D02D14" w:rsidRPr="00D82DDE" w:rsidRDefault="004C68FF" w:rsidP="00F76D7D">
      <w:pPr>
        <w:suppressAutoHyphens/>
        <w:spacing w:after="0" w:line="360" w:lineRule="auto"/>
        <w:ind w:firstLine="708"/>
        <w:jc w:val="both"/>
        <w:rPr>
          <w:rFonts w:ascii="Times New Roman" w:hAnsi="Times New Roman" w:cs="Times New Roman"/>
          <w:sz w:val="24"/>
          <w:szCs w:val="24"/>
        </w:rPr>
      </w:pPr>
      <w:r w:rsidRPr="00D82DDE">
        <w:rPr>
          <w:rFonts w:ascii="Times New Roman" w:hAnsi="Times New Roman" w:cs="Times New Roman"/>
          <w:sz w:val="24"/>
          <w:szCs w:val="24"/>
        </w:rPr>
        <w:t>Pr</w:t>
      </w:r>
      <w:r w:rsidRPr="00D82DDE">
        <w:rPr>
          <w:rFonts w:ascii="Times New Roman" w:eastAsia="Malgun Gothic Semilight" w:hAnsi="Times New Roman" w:cs="Times New Roman"/>
          <w:sz w:val="24"/>
          <w:szCs w:val="24"/>
        </w:rPr>
        <w:t>á</w:t>
      </w:r>
      <w:r w:rsidRPr="00D82DDE">
        <w:rPr>
          <w:rFonts w:ascii="Times New Roman" w:hAnsi="Times New Roman" w:cs="Times New Roman"/>
          <w:sz w:val="24"/>
          <w:szCs w:val="24"/>
        </w:rPr>
        <w:t xml:space="preserve">ce </w:t>
      </w:r>
      <w:r w:rsidRPr="00D82DDE">
        <w:rPr>
          <w:rFonts w:ascii="Times New Roman" w:eastAsia="Malgun Gothic Semilight" w:hAnsi="Times New Roman" w:cs="Times New Roman"/>
          <w:sz w:val="24"/>
          <w:szCs w:val="24"/>
        </w:rPr>
        <w:t>š</w:t>
      </w:r>
      <w:r w:rsidRPr="00D82DDE">
        <w:rPr>
          <w:rFonts w:ascii="Times New Roman" w:hAnsi="Times New Roman" w:cs="Times New Roman"/>
          <w:sz w:val="24"/>
          <w:szCs w:val="24"/>
        </w:rPr>
        <w:t>koln</w:t>
      </w:r>
      <w:r w:rsidRPr="00D82DDE">
        <w:rPr>
          <w:rFonts w:ascii="Times New Roman" w:eastAsia="Malgun Gothic Semilight" w:hAnsi="Times New Roman" w:cs="Times New Roman"/>
          <w:sz w:val="24"/>
          <w:szCs w:val="24"/>
        </w:rPr>
        <w:t>í</w:t>
      </w:r>
      <w:r w:rsidRPr="00D82DDE">
        <w:rPr>
          <w:rFonts w:ascii="Times New Roman" w:hAnsi="Times New Roman" w:cs="Times New Roman"/>
          <w:sz w:val="24"/>
          <w:szCs w:val="24"/>
        </w:rPr>
        <w:t xml:space="preserve"> dru</w:t>
      </w:r>
      <w:r w:rsidRPr="00D82DDE">
        <w:rPr>
          <w:rFonts w:ascii="Times New Roman" w:eastAsia="Malgun Gothic Semilight" w:hAnsi="Times New Roman" w:cs="Times New Roman"/>
          <w:sz w:val="24"/>
          <w:szCs w:val="24"/>
        </w:rPr>
        <w:t>ž</w:t>
      </w:r>
      <w:r w:rsidRPr="00D82DDE">
        <w:rPr>
          <w:rFonts w:ascii="Times New Roman" w:hAnsi="Times New Roman" w:cs="Times New Roman"/>
          <w:sz w:val="24"/>
          <w:szCs w:val="24"/>
        </w:rPr>
        <w:t>iny se ř</w:t>
      </w:r>
      <w:r w:rsidRPr="00D82DDE">
        <w:rPr>
          <w:rFonts w:ascii="Times New Roman" w:eastAsia="Malgun Gothic Semilight" w:hAnsi="Times New Roman" w:cs="Times New Roman"/>
          <w:sz w:val="24"/>
          <w:szCs w:val="24"/>
        </w:rPr>
        <w:t>í</w:t>
      </w:r>
      <w:r w:rsidRPr="00D82DDE">
        <w:rPr>
          <w:rFonts w:ascii="Times New Roman" w:hAnsi="Times New Roman" w:cs="Times New Roman"/>
          <w:sz w:val="24"/>
          <w:szCs w:val="24"/>
        </w:rPr>
        <w:t>d</w:t>
      </w:r>
      <w:r w:rsidRPr="00D82DDE">
        <w:rPr>
          <w:rFonts w:ascii="Times New Roman" w:eastAsia="Malgun Gothic Semilight" w:hAnsi="Times New Roman" w:cs="Times New Roman"/>
          <w:sz w:val="24"/>
          <w:szCs w:val="24"/>
        </w:rPr>
        <w:t>í</w:t>
      </w:r>
      <w:r w:rsidRPr="00D82DDE">
        <w:rPr>
          <w:rFonts w:ascii="Times New Roman" w:hAnsi="Times New Roman" w:cs="Times New Roman"/>
          <w:sz w:val="24"/>
          <w:szCs w:val="24"/>
        </w:rPr>
        <w:t xml:space="preserve"> </w:t>
      </w:r>
      <w:r w:rsidRPr="00D82DDE">
        <w:rPr>
          <w:rFonts w:ascii="Times New Roman" w:eastAsia="Malgun Gothic Semilight" w:hAnsi="Times New Roman" w:cs="Times New Roman"/>
          <w:sz w:val="24"/>
          <w:szCs w:val="24"/>
        </w:rPr>
        <w:t>š</w:t>
      </w:r>
      <w:r w:rsidRPr="00D82DDE">
        <w:rPr>
          <w:rFonts w:ascii="Times New Roman" w:hAnsi="Times New Roman" w:cs="Times New Roman"/>
          <w:sz w:val="24"/>
          <w:szCs w:val="24"/>
        </w:rPr>
        <w:t>koln</w:t>
      </w:r>
      <w:r w:rsidRPr="00D82DDE">
        <w:rPr>
          <w:rFonts w:ascii="Times New Roman" w:eastAsia="Malgun Gothic Semilight" w:hAnsi="Times New Roman" w:cs="Times New Roman"/>
          <w:sz w:val="24"/>
          <w:szCs w:val="24"/>
        </w:rPr>
        <w:t>í</w:t>
      </w:r>
      <w:r w:rsidRPr="00D82DDE">
        <w:rPr>
          <w:rFonts w:ascii="Times New Roman" w:hAnsi="Times New Roman" w:cs="Times New Roman"/>
          <w:sz w:val="24"/>
          <w:szCs w:val="24"/>
        </w:rPr>
        <w:t>m vzděl</w:t>
      </w:r>
      <w:r w:rsidRPr="00D82DDE">
        <w:rPr>
          <w:rFonts w:ascii="Times New Roman" w:eastAsia="Malgun Gothic Semilight" w:hAnsi="Times New Roman" w:cs="Times New Roman"/>
          <w:sz w:val="24"/>
          <w:szCs w:val="24"/>
        </w:rPr>
        <w:t>á</w:t>
      </w:r>
      <w:r w:rsidRPr="00D82DDE">
        <w:rPr>
          <w:rFonts w:ascii="Times New Roman" w:hAnsi="Times New Roman" w:cs="Times New Roman"/>
          <w:sz w:val="24"/>
          <w:szCs w:val="24"/>
        </w:rPr>
        <w:t>vac</w:t>
      </w:r>
      <w:r w:rsidRPr="00D82DDE">
        <w:rPr>
          <w:rFonts w:ascii="Times New Roman" w:eastAsia="Malgun Gothic Semilight" w:hAnsi="Times New Roman" w:cs="Times New Roman"/>
          <w:sz w:val="24"/>
          <w:szCs w:val="24"/>
        </w:rPr>
        <w:t>í</w:t>
      </w:r>
      <w:r w:rsidRPr="00D82DDE">
        <w:rPr>
          <w:rFonts w:ascii="Times New Roman" w:hAnsi="Times New Roman" w:cs="Times New Roman"/>
          <w:sz w:val="24"/>
          <w:szCs w:val="24"/>
        </w:rPr>
        <w:t>m pl</w:t>
      </w:r>
      <w:r w:rsidRPr="00D82DDE">
        <w:rPr>
          <w:rFonts w:ascii="Times New Roman" w:eastAsia="Malgun Gothic Semilight" w:hAnsi="Times New Roman" w:cs="Times New Roman"/>
          <w:sz w:val="24"/>
          <w:szCs w:val="24"/>
        </w:rPr>
        <w:t>á</w:t>
      </w:r>
      <w:r w:rsidRPr="00D82DDE">
        <w:rPr>
          <w:rFonts w:ascii="Times New Roman" w:hAnsi="Times New Roman" w:cs="Times New Roman"/>
          <w:sz w:val="24"/>
          <w:szCs w:val="24"/>
        </w:rPr>
        <w:t>nem a ročn</w:t>
      </w:r>
      <w:r w:rsidRPr="00D82DDE">
        <w:rPr>
          <w:rFonts w:ascii="Times New Roman" w:eastAsia="Malgun Gothic Semilight" w:hAnsi="Times New Roman" w:cs="Times New Roman"/>
          <w:sz w:val="24"/>
          <w:szCs w:val="24"/>
        </w:rPr>
        <w:t>í</w:t>
      </w:r>
      <w:r w:rsidRPr="00D82DDE">
        <w:rPr>
          <w:rFonts w:ascii="Times New Roman" w:hAnsi="Times New Roman" w:cs="Times New Roman"/>
          <w:sz w:val="24"/>
          <w:szCs w:val="24"/>
        </w:rPr>
        <w:t>mi tematick</w:t>
      </w:r>
      <w:r w:rsidRPr="00D82DDE">
        <w:rPr>
          <w:rFonts w:ascii="Times New Roman" w:eastAsia="Malgun Gothic Semilight" w:hAnsi="Times New Roman" w:cs="Times New Roman"/>
          <w:sz w:val="24"/>
          <w:szCs w:val="24"/>
        </w:rPr>
        <w:t>ý</w:t>
      </w:r>
      <w:r w:rsidRPr="00D82DDE">
        <w:rPr>
          <w:rFonts w:ascii="Times New Roman" w:hAnsi="Times New Roman" w:cs="Times New Roman"/>
          <w:sz w:val="24"/>
          <w:szCs w:val="24"/>
        </w:rPr>
        <w:t>mi pl</w:t>
      </w:r>
      <w:r w:rsidRPr="00D82DDE">
        <w:rPr>
          <w:rFonts w:ascii="Times New Roman" w:eastAsia="Malgun Gothic Semilight" w:hAnsi="Times New Roman" w:cs="Times New Roman"/>
          <w:sz w:val="24"/>
          <w:szCs w:val="24"/>
        </w:rPr>
        <w:t>á</w:t>
      </w:r>
      <w:r w:rsidRPr="00D82DDE">
        <w:rPr>
          <w:rFonts w:ascii="Times New Roman" w:hAnsi="Times New Roman" w:cs="Times New Roman"/>
          <w:sz w:val="24"/>
          <w:szCs w:val="24"/>
        </w:rPr>
        <w:t xml:space="preserve">ny. </w:t>
      </w:r>
    </w:p>
    <w:p w:rsidR="00D02D14" w:rsidRPr="00D82DDE" w:rsidRDefault="00D02D14" w:rsidP="00F76D7D">
      <w:pPr>
        <w:spacing w:after="0" w:line="360" w:lineRule="auto"/>
        <w:rPr>
          <w:rFonts w:ascii="Times New Roman" w:hAnsi="Times New Roman" w:cs="Times New Roman"/>
          <w:sz w:val="24"/>
          <w:szCs w:val="24"/>
        </w:rPr>
      </w:pPr>
      <w:r w:rsidRPr="00D82DDE">
        <w:rPr>
          <w:rFonts w:ascii="Times New Roman" w:hAnsi="Times New Roman" w:cs="Times New Roman"/>
          <w:sz w:val="24"/>
          <w:szCs w:val="24"/>
        </w:rPr>
        <w:t>Činnosti jsou motivovány potřebami žáků a cíleně mířeny do různých oblastí.</w:t>
      </w:r>
      <w:r w:rsidR="00F76D7D">
        <w:rPr>
          <w:rFonts w:ascii="Times New Roman" w:hAnsi="Times New Roman" w:cs="Times New Roman"/>
          <w:sz w:val="24"/>
          <w:szCs w:val="24"/>
        </w:rPr>
        <w:t xml:space="preserve"> </w:t>
      </w:r>
      <w:r w:rsidRPr="00D82DDE">
        <w:rPr>
          <w:rFonts w:ascii="Times New Roman" w:hAnsi="Times New Roman" w:cs="Times New Roman"/>
          <w:sz w:val="24"/>
          <w:szCs w:val="24"/>
        </w:rPr>
        <w:t>Zájmové vzdělávání probíhá v aktivitách, které jsou zpracovány v týdenních plánech</w:t>
      </w:r>
      <w:r w:rsidR="00F76D7D">
        <w:rPr>
          <w:rFonts w:ascii="Times New Roman" w:hAnsi="Times New Roman" w:cs="Times New Roman"/>
          <w:sz w:val="24"/>
          <w:szCs w:val="24"/>
        </w:rPr>
        <w:t xml:space="preserve"> a obsahují p</w:t>
      </w:r>
      <w:r w:rsidRPr="00D82DDE">
        <w:rPr>
          <w:rFonts w:ascii="Times New Roman" w:hAnsi="Times New Roman" w:cs="Times New Roman"/>
          <w:sz w:val="24"/>
          <w:szCs w:val="24"/>
        </w:rPr>
        <w:t xml:space="preserve">ravidelnou výchovně-zájmovou </w:t>
      </w:r>
      <w:r w:rsidR="00F76D7D">
        <w:rPr>
          <w:rFonts w:ascii="Times New Roman" w:hAnsi="Times New Roman" w:cs="Times New Roman"/>
          <w:sz w:val="24"/>
          <w:szCs w:val="24"/>
        </w:rPr>
        <w:t>činnost, spontánní, odpočinkovou</w:t>
      </w:r>
      <w:r w:rsidRPr="00D82DDE">
        <w:rPr>
          <w:rFonts w:ascii="Times New Roman" w:hAnsi="Times New Roman" w:cs="Times New Roman"/>
          <w:sz w:val="24"/>
          <w:szCs w:val="24"/>
        </w:rPr>
        <w:t xml:space="preserve"> a </w:t>
      </w:r>
      <w:r w:rsidR="00F76D7D">
        <w:rPr>
          <w:rFonts w:ascii="Times New Roman" w:hAnsi="Times New Roman" w:cs="Times New Roman"/>
          <w:sz w:val="24"/>
          <w:szCs w:val="24"/>
        </w:rPr>
        <w:t>r</w:t>
      </w:r>
      <w:r w:rsidRPr="00D82DDE">
        <w:rPr>
          <w:rFonts w:ascii="Times New Roman" w:hAnsi="Times New Roman" w:cs="Times New Roman"/>
          <w:sz w:val="24"/>
          <w:szCs w:val="24"/>
        </w:rPr>
        <w:t>ekreační činnost</w:t>
      </w:r>
      <w:r w:rsidR="00F76D7D">
        <w:rPr>
          <w:rFonts w:ascii="Times New Roman" w:hAnsi="Times New Roman" w:cs="Times New Roman"/>
          <w:sz w:val="24"/>
          <w:szCs w:val="24"/>
        </w:rPr>
        <w:t>.</w:t>
      </w:r>
    </w:p>
    <w:p w:rsidR="00D02D14" w:rsidRPr="00D82DDE" w:rsidRDefault="00D02D14" w:rsidP="00F76D7D">
      <w:pPr>
        <w:spacing w:after="0" w:line="360" w:lineRule="auto"/>
        <w:ind w:firstLine="708"/>
        <w:rPr>
          <w:rFonts w:ascii="Times New Roman" w:hAnsi="Times New Roman" w:cs="Times New Roman"/>
          <w:sz w:val="24"/>
          <w:szCs w:val="24"/>
        </w:rPr>
      </w:pPr>
      <w:r w:rsidRPr="00D82DDE">
        <w:rPr>
          <w:rFonts w:ascii="Times New Roman" w:hAnsi="Times New Roman" w:cs="Times New Roman"/>
          <w:sz w:val="24"/>
          <w:szCs w:val="24"/>
        </w:rPr>
        <w:t>Mimo pravidelné činnosti patří mezi aktivity školní družiny také významnější akce, které nejsou zahrnuty do standardní týdenní skladby činnosti – slavnosti, výlety, přehlídky, aj.</w:t>
      </w:r>
    </w:p>
    <w:p w:rsidR="004C68FF" w:rsidRPr="00D82DDE" w:rsidRDefault="004C68FF" w:rsidP="00F76D7D">
      <w:pPr>
        <w:spacing w:after="0" w:line="360" w:lineRule="auto"/>
        <w:ind w:firstLine="708"/>
        <w:rPr>
          <w:rFonts w:ascii="Times New Roman" w:hAnsi="Times New Roman" w:cs="Times New Roman"/>
          <w:sz w:val="24"/>
          <w:szCs w:val="24"/>
          <w:shd w:val="clear" w:color="auto" w:fill="FFFFFF"/>
        </w:rPr>
      </w:pPr>
      <w:r w:rsidRPr="00D82DDE">
        <w:rPr>
          <w:rFonts w:ascii="Times New Roman" w:eastAsia="Times New Roman" w:hAnsi="Times New Roman" w:cs="Times New Roman"/>
          <w:sz w:val="24"/>
          <w:szCs w:val="24"/>
          <w:lang w:eastAsia="zh-CN"/>
        </w:rPr>
        <w:t xml:space="preserve">Veškeré činnosti jsou přizpůsobeny tak, aby se u žáků co nejvíce odstranila únava z výuky, ale zároveň se dál rozvíjely jejich schopnosti. K relaxačním a sportovním činnostem slouží školní zahrada s průlezkami, pískovištěm a také posezení na travnaté ploše zahrady pod pergolou. Ve škole mají k dispozici hrací koutek, stolní hry, časopisy, knihy, stavebnice, knihovnu a počítačovou učebnu. </w:t>
      </w:r>
      <w:r w:rsidRPr="00D82DDE">
        <w:rPr>
          <w:rFonts w:ascii="Times New Roman" w:hAnsi="Times New Roman" w:cs="Times New Roman"/>
          <w:sz w:val="24"/>
          <w:szCs w:val="24"/>
        </w:rPr>
        <w:t>V blízkém okolí školy se nachází pole, louky, lesy, dětské hřiště i  hřiště sportovní.</w:t>
      </w:r>
    </w:p>
    <w:p w:rsidR="00D82DDE" w:rsidRDefault="004C68FF" w:rsidP="00F76D7D">
      <w:pPr>
        <w:spacing w:after="0" w:line="360" w:lineRule="auto"/>
        <w:ind w:firstLine="708"/>
        <w:rPr>
          <w:rFonts w:ascii="Times New Roman" w:hAnsi="Times New Roman" w:cs="Times New Roman"/>
          <w:sz w:val="24"/>
          <w:szCs w:val="24"/>
        </w:rPr>
      </w:pPr>
      <w:r w:rsidRPr="00D82DDE">
        <w:rPr>
          <w:rFonts w:ascii="Times New Roman" w:hAnsi="Times New Roman" w:cs="Times New Roman"/>
          <w:sz w:val="24"/>
          <w:szCs w:val="24"/>
        </w:rPr>
        <w:t>Školní družina</w:t>
      </w:r>
      <w:r w:rsidR="00125A2F" w:rsidRPr="00D82DDE">
        <w:rPr>
          <w:rFonts w:ascii="Times New Roman" w:hAnsi="Times New Roman" w:cs="Times New Roman"/>
          <w:sz w:val="24"/>
          <w:szCs w:val="24"/>
        </w:rPr>
        <w:t xml:space="preserve"> v letošním roce  nabízela</w:t>
      </w:r>
      <w:r w:rsidRPr="00D82DDE">
        <w:rPr>
          <w:rFonts w:ascii="Times New Roman" w:hAnsi="Times New Roman" w:cs="Times New Roman"/>
          <w:sz w:val="24"/>
          <w:szCs w:val="24"/>
        </w:rPr>
        <w:t xml:space="preserve"> velice pestrý program</w:t>
      </w:r>
      <w:r w:rsidR="00125A2F" w:rsidRPr="00D82DDE">
        <w:rPr>
          <w:rFonts w:ascii="Times New Roman" w:hAnsi="Times New Roman" w:cs="Times New Roman"/>
          <w:sz w:val="24"/>
          <w:szCs w:val="24"/>
        </w:rPr>
        <w:t>. Na podzim žáci tvořili z přírodnin, listů, kaštanů, často chodili do přírody. V listopadu pekli perníčky, a tím navodili předvánoční atmosféru. V zimním a předvánočním období měli velkou práci s výrobou zimních výrobků - sněhuláci, vločky, ozdobičky, dárky. I letos nadělil Ježíšek dárečky do školní družiny - různé deskové hry, pastelky atd.</w:t>
      </w:r>
      <w:r w:rsidR="00F76D7D">
        <w:rPr>
          <w:rFonts w:ascii="Times New Roman" w:hAnsi="Times New Roman" w:cs="Times New Roman"/>
          <w:sz w:val="24"/>
          <w:szCs w:val="24"/>
        </w:rPr>
        <w:t xml:space="preserve"> </w:t>
      </w:r>
      <w:r w:rsidR="00D82DDE" w:rsidRPr="00D82DDE">
        <w:rPr>
          <w:rFonts w:ascii="Times New Roman" w:hAnsi="Times New Roman" w:cs="Times New Roman"/>
          <w:sz w:val="24"/>
          <w:szCs w:val="24"/>
        </w:rPr>
        <w:t xml:space="preserve">Velmi často využívala školní družina keramickou dílnu. </w:t>
      </w:r>
      <w:r w:rsidR="00D82DDE">
        <w:rPr>
          <w:rFonts w:ascii="Times New Roman" w:hAnsi="Times New Roman" w:cs="Times New Roman"/>
          <w:sz w:val="24"/>
          <w:szCs w:val="24"/>
        </w:rPr>
        <w:t xml:space="preserve">Na jaře se uskutečnily závody na koloběžkách, výroba čarodějnic z PET lahví a o jarních prázdninách příměstský tábor. </w:t>
      </w:r>
    </w:p>
    <w:p w:rsidR="004C68FF" w:rsidRPr="004C68FF" w:rsidRDefault="00D82DDE" w:rsidP="00F76D7D">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V naší škole se třídí odpad a v rámci školní družiny pomáhají děti čistit místní potůček.</w:t>
      </w:r>
      <w:r w:rsidR="00F76D7D">
        <w:rPr>
          <w:rFonts w:ascii="Times New Roman" w:hAnsi="Times New Roman" w:cs="Times New Roman"/>
          <w:sz w:val="24"/>
          <w:szCs w:val="24"/>
        </w:rPr>
        <w:t xml:space="preserve"> </w:t>
      </w:r>
      <w:r w:rsidR="004C68FF" w:rsidRPr="004C68FF">
        <w:rPr>
          <w:rFonts w:ascii="Times New Roman" w:hAnsi="Times New Roman" w:cs="Times New Roman"/>
          <w:sz w:val="24"/>
          <w:szCs w:val="24"/>
        </w:rPr>
        <w:t>Žáci tráví spoustu času venku, sbírají různé plody, ze kterých nejen tv</w:t>
      </w:r>
      <w:r w:rsidR="00F76D7D">
        <w:rPr>
          <w:rFonts w:ascii="Times New Roman" w:hAnsi="Times New Roman" w:cs="Times New Roman"/>
          <w:sz w:val="24"/>
          <w:szCs w:val="24"/>
        </w:rPr>
        <w:t xml:space="preserve">oří, ale také nosí do krmelce. </w:t>
      </w:r>
      <w:r w:rsidR="004C68FF" w:rsidRPr="004C68FF">
        <w:rPr>
          <w:rFonts w:ascii="Times New Roman" w:hAnsi="Times New Roman" w:cs="Times New Roman"/>
          <w:sz w:val="24"/>
          <w:szCs w:val="24"/>
        </w:rPr>
        <w:t>Výrobky ze školní družiny také zdobí chodby a parapety školy.</w:t>
      </w:r>
    </w:p>
    <w:p w:rsidR="004C68FF" w:rsidRPr="00273915" w:rsidRDefault="004C68FF" w:rsidP="004C68FF">
      <w:pPr>
        <w:suppressAutoHyphens/>
        <w:spacing w:after="0" w:line="360" w:lineRule="auto"/>
        <w:jc w:val="both"/>
        <w:rPr>
          <w:rFonts w:ascii="Times New Roman" w:eastAsia="Arial Unicode MS" w:hAnsi="Times New Roman" w:cs="Times New Roman"/>
          <w:bCs/>
          <w:i/>
          <w:color w:val="0070C0"/>
          <w:sz w:val="32"/>
          <w:szCs w:val="32"/>
          <w:lang w:eastAsia="zh-CN"/>
        </w:rPr>
      </w:pPr>
      <w:r w:rsidRPr="00273915">
        <w:rPr>
          <w:rFonts w:ascii="Times New Roman" w:eastAsia="Arial Unicode MS" w:hAnsi="Times New Roman" w:cs="Times New Roman"/>
          <w:b/>
          <w:i/>
          <w:color w:val="0070C0"/>
          <w:sz w:val="32"/>
          <w:szCs w:val="32"/>
          <w:lang w:eastAsia="zh-CN"/>
        </w:rPr>
        <w:lastRenderedPageBreak/>
        <w:t>2.12. Základní údaje o školní jídelně - součásti ZŠ</w:t>
      </w:r>
    </w:p>
    <w:p w:rsidR="004C68FF" w:rsidRPr="004C68FF" w:rsidRDefault="004C68FF" w:rsidP="004C68FF">
      <w:pPr>
        <w:widowControl w:val="0"/>
        <w:suppressAutoHyphens/>
        <w:spacing w:after="0" w:line="360" w:lineRule="auto"/>
        <w:ind w:firstLine="708"/>
        <w:rPr>
          <w:rFonts w:ascii="Times New Roman" w:eastAsia="Times New Roman" w:hAnsi="Times New Roman" w:cs="Times New Roman"/>
          <w:color w:val="000000"/>
          <w:sz w:val="24"/>
          <w:szCs w:val="24"/>
          <w:lang w:eastAsia="zh-CN"/>
        </w:rPr>
      </w:pPr>
      <w:r w:rsidRPr="004C68FF">
        <w:rPr>
          <w:rFonts w:ascii="Times New Roman" w:eastAsia="Times New Roman" w:hAnsi="Times New Roman" w:cs="Times New Roman"/>
          <w:color w:val="000000"/>
          <w:sz w:val="24"/>
          <w:szCs w:val="24"/>
          <w:lang w:eastAsia="zh-CN"/>
        </w:rPr>
        <w:t xml:space="preserve">Kapacita naší školní jídelny je 100 obědů. V tomto školním roce jsme vařili pro </w:t>
      </w:r>
      <w:r w:rsidR="00273915">
        <w:rPr>
          <w:rFonts w:ascii="Times New Roman" w:eastAsia="Times New Roman" w:hAnsi="Times New Roman" w:cs="Times New Roman"/>
          <w:color w:val="000000"/>
          <w:sz w:val="24"/>
          <w:szCs w:val="24"/>
          <w:lang w:eastAsia="zh-CN"/>
        </w:rPr>
        <w:t xml:space="preserve">34 </w:t>
      </w:r>
      <w:r w:rsidRPr="004C68FF">
        <w:rPr>
          <w:rFonts w:ascii="Times New Roman" w:eastAsia="Times New Roman" w:hAnsi="Times New Roman" w:cs="Times New Roman"/>
          <w:color w:val="000000"/>
          <w:sz w:val="24"/>
          <w:szCs w:val="24"/>
          <w:lang w:eastAsia="zh-CN"/>
        </w:rPr>
        <w:t>žáků</w:t>
      </w:r>
      <w:r w:rsidR="00273915">
        <w:rPr>
          <w:rFonts w:ascii="Times New Roman" w:eastAsia="Times New Roman" w:hAnsi="Times New Roman" w:cs="Times New Roman"/>
          <w:color w:val="000000"/>
          <w:sz w:val="24"/>
          <w:szCs w:val="24"/>
          <w:lang w:eastAsia="zh-CN"/>
        </w:rPr>
        <w:t xml:space="preserve"> ZŠ a 25</w:t>
      </w:r>
      <w:r w:rsidRPr="004C68FF">
        <w:rPr>
          <w:rFonts w:ascii="Times New Roman" w:eastAsia="Times New Roman" w:hAnsi="Times New Roman" w:cs="Times New Roman"/>
          <w:color w:val="000000"/>
          <w:sz w:val="24"/>
          <w:szCs w:val="24"/>
          <w:lang w:eastAsia="zh-CN"/>
        </w:rPr>
        <w:t xml:space="preserve"> dětí z MŠ.</w:t>
      </w:r>
    </w:p>
    <w:p w:rsidR="004C68FF" w:rsidRPr="004C68FF" w:rsidRDefault="004C68FF" w:rsidP="004C68FF">
      <w:pPr>
        <w:widowControl w:val="0"/>
        <w:suppressAutoHyphens/>
        <w:spacing w:after="0" w:line="360" w:lineRule="auto"/>
        <w:ind w:firstLine="708"/>
        <w:rPr>
          <w:rFonts w:ascii="Times New Roman" w:eastAsia="Times New Roman" w:hAnsi="Times New Roman" w:cs="Times New Roman"/>
          <w:color w:val="000000"/>
          <w:sz w:val="24"/>
          <w:szCs w:val="21"/>
          <w:lang w:eastAsia="zh-CN"/>
        </w:rPr>
      </w:pPr>
      <w:r w:rsidRPr="004C68FF">
        <w:rPr>
          <w:rFonts w:ascii="Times New Roman" w:eastAsia="Times New Roman" w:hAnsi="Times New Roman" w:cs="Times New Roman"/>
          <w:color w:val="000000"/>
          <w:sz w:val="24"/>
          <w:szCs w:val="24"/>
          <w:lang w:eastAsia="zh-CN"/>
        </w:rPr>
        <w:t xml:space="preserve">Stravování žáků je zajišťováno společně pro děti MŠ i žáky ZŠ ve školní jídelně v budově MŠ. </w:t>
      </w:r>
      <w:r w:rsidRPr="004C68FF">
        <w:rPr>
          <w:rFonts w:ascii="Times New Roman" w:eastAsia="Times New Roman" w:hAnsi="Times New Roman" w:cs="Times New Roman"/>
          <w:sz w:val="24"/>
          <w:szCs w:val="24"/>
          <w:lang w:eastAsia="zh-CN"/>
        </w:rPr>
        <w:t xml:space="preserve">Školní jídelna je vybavena nábytkem vhodným jak pro malé strávníky z MŠ, tak pro žáky do 5. ročníku ZŠ. </w:t>
      </w:r>
      <w:r w:rsidRPr="004C68FF">
        <w:rPr>
          <w:rFonts w:ascii="Times New Roman" w:eastAsia="Times New Roman" w:hAnsi="Times New Roman" w:cs="Times New Roman"/>
          <w:color w:val="000000"/>
          <w:sz w:val="24"/>
          <w:szCs w:val="24"/>
          <w:lang w:eastAsia="zh-CN"/>
        </w:rPr>
        <w:t xml:space="preserve"> </w:t>
      </w:r>
      <w:r w:rsidRPr="004C68FF">
        <w:rPr>
          <w:rFonts w:ascii="Times New Roman" w:eastAsia="Times New Roman" w:hAnsi="Times New Roman" w:cs="Times New Roman"/>
          <w:color w:val="000000"/>
          <w:sz w:val="24"/>
          <w:szCs w:val="21"/>
          <w:lang w:eastAsia="zh-CN"/>
        </w:rPr>
        <w:t xml:space="preserve">O provoz školní kuchyně a jídelny se starají dvě paní kuchařky, z nichž jedna je zároveň vedoucí školní jídelny. </w:t>
      </w:r>
    </w:p>
    <w:p w:rsidR="004C68FF" w:rsidRPr="004C68FF" w:rsidRDefault="004C68FF" w:rsidP="004C68FF">
      <w:pPr>
        <w:suppressAutoHyphens/>
        <w:spacing w:after="0" w:line="360" w:lineRule="auto"/>
        <w:ind w:firstLine="708"/>
        <w:rPr>
          <w:rFonts w:ascii="Times New Roman" w:eastAsia="Times New Roman" w:hAnsi="Times New Roman" w:cs="Times New Roman"/>
          <w:color w:val="000000"/>
          <w:sz w:val="24"/>
          <w:szCs w:val="21"/>
          <w:lang w:eastAsia="zh-CN"/>
        </w:rPr>
      </w:pPr>
      <w:r w:rsidRPr="004C68FF">
        <w:rPr>
          <w:rFonts w:ascii="Times New Roman" w:eastAsia="Times New Roman" w:hAnsi="Times New Roman" w:cs="Times New Roman"/>
          <w:color w:val="000000"/>
          <w:sz w:val="24"/>
          <w:szCs w:val="21"/>
          <w:lang w:eastAsia="zh-CN"/>
        </w:rPr>
        <w:t>V</w:t>
      </w:r>
      <w:r w:rsidR="00273915">
        <w:rPr>
          <w:rFonts w:ascii="Times New Roman" w:eastAsia="Times New Roman" w:hAnsi="Times New Roman" w:cs="Times New Roman"/>
          <w:color w:val="000000"/>
          <w:sz w:val="24"/>
          <w:szCs w:val="21"/>
          <w:lang w:eastAsia="zh-CN"/>
        </w:rPr>
        <w:t> průběhu školního roku</w:t>
      </w:r>
      <w:r w:rsidRPr="004C68FF">
        <w:rPr>
          <w:rFonts w:ascii="Times New Roman" w:eastAsia="Times New Roman" w:hAnsi="Times New Roman" w:cs="Times New Roman"/>
          <w:color w:val="000000"/>
          <w:sz w:val="24"/>
          <w:szCs w:val="21"/>
          <w:lang w:eastAsia="zh-CN"/>
        </w:rPr>
        <w:t xml:space="preserve"> došlo k</w:t>
      </w:r>
      <w:r w:rsidR="00273915">
        <w:rPr>
          <w:rFonts w:ascii="Times New Roman" w:eastAsia="Times New Roman" w:hAnsi="Times New Roman" w:cs="Times New Roman"/>
          <w:color w:val="000000"/>
          <w:sz w:val="24"/>
          <w:szCs w:val="21"/>
          <w:lang w:eastAsia="zh-CN"/>
        </w:rPr>
        <w:t> drobným opravám v kuchyni či ve skladu, opravy zdi kolem okna a k nákupu nových skleniček, talířů a konviček.</w:t>
      </w:r>
      <w:r w:rsidRPr="004C68FF">
        <w:rPr>
          <w:rFonts w:ascii="Times New Roman" w:eastAsia="Times New Roman" w:hAnsi="Times New Roman" w:cs="Times New Roman"/>
          <w:color w:val="000000"/>
          <w:sz w:val="24"/>
          <w:szCs w:val="21"/>
          <w:lang w:eastAsia="zh-CN"/>
        </w:rPr>
        <w:t xml:space="preserve"> </w:t>
      </w:r>
    </w:p>
    <w:p w:rsidR="004C68FF" w:rsidRPr="004C68FF" w:rsidRDefault="004C68FF" w:rsidP="004C68FF">
      <w:pPr>
        <w:suppressAutoHyphens/>
        <w:spacing w:after="0" w:line="360" w:lineRule="auto"/>
        <w:ind w:firstLine="708"/>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Škola je také zapojena do projektu "Ovoce do škol", jehož prostřednictvím je do školy dodáváno ovoce a zelenina a do projektu „Mléko do škol“. Někteří žáci využívají možnosti obědů zdarma v rámci projektu Obědy pro děti.</w:t>
      </w:r>
    </w:p>
    <w:p w:rsidR="004C68FF" w:rsidRPr="004C68FF" w:rsidRDefault="004C68FF" w:rsidP="004C68FF">
      <w:pPr>
        <w:suppressAutoHyphens/>
        <w:spacing w:after="0" w:line="360" w:lineRule="auto"/>
        <w:ind w:firstLine="708"/>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 xml:space="preserve">Žáci si </w:t>
      </w:r>
      <w:r w:rsidRPr="004C68FF">
        <w:rPr>
          <w:rFonts w:ascii="Times New Roman" w:eastAsia="Times New Roman" w:hAnsi="Times New Roman" w:cs="Times New Roman"/>
          <w:sz w:val="24"/>
          <w:szCs w:val="21"/>
          <w:lang w:eastAsia="zh-CN"/>
        </w:rPr>
        <w:t>mohou také zakoupit dopolední svačinku.</w:t>
      </w:r>
    </w:p>
    <w:p w:rsidR="004C68FF" w:rsidRPr="004C68FF" w:rsidRDefault="004C68FF" w:rsidP="004C68FF">
      <w:pPr>
        <w:suppressAutoHyphens/>
        <w:spacing w:after="0" w:line="240" w:lineRule="auto"/>
        <w:rPr>
          <w:rFonts w:ascii="Times New Roman" w:eastAsia="Times New Roman" w:hAnsi="Times New Roman" w:cs="Times New Roman"/>
          <w:b/>
          <w:bCs/>
          <w:i/>
          <w:iCs/>
          <w:color w:val="C45911" w:themeColor="accent2" w:themeShade="BF"/>
          <w:sz w:val="32"/>
          <w:szCs w:val="28"/>
          <w:lang w:eastAsia="zh-CN"/>
        </w:rPr>
      </w:pPr>
    </w:p>
    <w:p w:rsidR="004C68FF" w:rsidRPr="0087060B" w:rsidRDefault="004C68FF" w:rsidP="004C68FF">
      <w:pPr>
        <w:suppressAutoHyphens/>
        <w:spacing w:after="0" w:line="240" w:lineRule="auto"/>
        <w:rPr>
          <w:rFonts w:ascii="Times New Roman" w:eastAsia="Times New Roman" w:hAnsi="Times New Roman" w:cs="Times New Roman"/>
          <w:color w:val="0070C0"/>
          <w:sz w:val="24"/>
          <w:szCs w:val="21"/>
          <w:lang w:eastAsia="zh-CN"/>
        </w:rPr>
      </w:pPr>
      <w:r w:rsidRPr="0087060B">
        <w:rPr>
          <w:rFonts w:ascii="Times New Roman" w:eastAsia="Times New Roman" w:hAnsi="Times New Roman" w:cs="Times New Roman"/>
          <w:b/>
          <w:bCs/>
          <w:i/>
          <w:iCs/>
          <w:color w:val="0070C0"/>
          <w:sz w:val="32"/>
          <w:szCs w:val="28"/>
          <w:lang w:eastAsia="zh-CN"/>
        </w:rPr>
        <w:t>2.13. Další vzdělávání pedagogických a nepedagogických pracovníků v ZŠ</w:t>
      </w:r>
    </w:p>
    <w:p w:rsidR="004C68FF" w:rsidRPr="004C68FF" w:rsidRDefault="004C68FF" w:rsidP="004C68FF">
      <w:pPr>
        <w:suppressAutoHyphens/>
        <w:spacing w:after="0" w:line="240" w:lineRule="auto"/>
        <w:jc w:val="both"/>
        <w:rPr>
          <w:rFonts w:ascii="Times New Roman" w:eastAsia="Arial Unicode MS" w:hAnsi="Times New Roman" w:cs="Times New Roman"/>
          <w:color w:val="C45911" w:themeColor="accent2" w:themeShade="BF"/>
          <w:sz w:val="24"/>
          <w:szCs w:val="21"/>
          <w:lang w:eastAsia="zh-CN"/>
        </w:rPr>
      </w:pPr>
      <w:r w:rsidRPr="004C68FF">
        <w:rPr>
          <w:rFonts w:ascii="Times New Roman" w:eastAsia="Arial Unicode MS" w:hAnsi="Times New Roman" w:cs="Times New Roman"/>
          <w:color w:val="C45911" w:themeColor="accent2" w:themeShade="BF"/>
          <w:sz w:val="24"/>
          <w:szCs w:val="21"/>
          <w:lang w:eastAsia="zh-CN"/>
        </w:rPr>
        <w:t xml:space="preserve">  </w:t>
      </w:r>
    </w:p>
    <w:p w:rsidR="004C68FF" w:rsidRPr="004C68FF" w:rsidRDefault="00273915" w:rsidP="004C68FF">
      <w:pPr>
        <w:suppressAutoHyphens/>
        <w:spacing w:after="0" w:line="240" w:lineRule="auto"/>
        <w:jc w:val="both"/>
        <w:rPr>
          <w:rFonts w:ascii="Times New Roman" w:eastAsia="Arial Unicode MS" w:hAnsi="Times New Roman" w:cs="Times New Roman"/>
          <w:b/>
          <w:sz w:val="24"/>
          <w:szCs w:val="24"/>
          <w:lang w:eastAsia="zh-CN"/>
        </w:rPr>
      </w:pPr>
      <w:r>
        <w:rPr>
          <w:rFonts w:ascii="Times New Roman" w:eastAsia="Arial Unicode MS" w:hAnsi="Times New Roman" w:cs="Times New Roman"/>
          <w:sz w:val="24"/>
          <w:szCs w:val="21"/>
          <w:lang w:eastAsia="zh-CN"/>
        </w:rPr>
        <w:t>V roce 2023/2024</w:t>
      </w:r>
      <w:r w:rsidR="004C68FF" w:rsidRPr="004C68FF">
        <w:rPr>
          <w:rFonts w:ascii="Times New Roman" w:eastAsia="Arial Unicode MS" w:hAnsi="Times New Roman" w:cs="Times New Roman"/>
          <w:sz w:val="24"/>
          <w:szCs w:val="21"/>
          <w:lang w:eastAsia="zh-CN"/>
        </w:rPr>
        <w:t xml:space="preserve"> se naši pedagogičtí i nepedagogičtí zaměstnanci zúčastnili těchto školení:</w:t>
      </w:r>
    </w:p>
    <w:p w:rsidR="004C68FF" w:rsidRPr="004C68FF" w:rsidRDefault="004C68FF" w:rsidP="004C68FF">
      <w:pPr>
        <w:suppressAutoHyphens/>
        <w:spacing w:after="0" w:line="240" w:lineRule="auto"/>
        <w:jc w:val="both"/>
        <w:rPr>
          <w:rFonts w:ascii="Times New Roman" w:eastAsia="Arial Unicode MS" w:hAnsi="Times New Roman" w:cs="Times New Roman"/>
          <w:b/>
          <w:sz w:val="24"/>
          <w:szCs w:val="24"/>
          <w:lang w:eastAsia="zh-CN"/>
        </w:rPr>
      </w:pPr>
    </w:p>
    <w:tbl>
      <w:tblPr>
        <w:tblW w:w="0" w:type="auto"/>
        <w:tblInd w:w="195" w:type="dxa"/>
        <w:tblLayout w:type="fixed"/>
        <w:tblCellMar>
          <w:left w:w="70" w:type="dxa"/>
          <w:right w:w="70" w:type="dxa"/>
        </w:tblCellMar>
        <w:tblLook w:val="0000" w:firstRow="0" w:lastRow="0" w:firstColumn="0" w:lastColumn="0" w:noHBand="0" w:noVBand="0"/>
      </w:tblPr>
      <w:tblGrid>
        <w:gridCol w:w="2777"/>
        <w:gridCol w:w="1559"/>
        <w:gridCol w:w="4395"/>
      </w:tblGrid>
      <w:tr w:rsidR="004C68FF"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4C68FF" w:rsidRPr="004C68FF" w:rsidRDefault="004C68FF" w:rsidP="004C68FF">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Mgr. R. Jašontková</w:t>
            </w:r>
          </w:p>
        </w:tc>
        <w:tc>
          <w:tcPr>
            <w:tcW w:w="1559" w:type="dxa"/>
            <w:tcBorders>
              <w:top w:val="single" w:sz="4" w:space="0" w:color="000000"/>
              <w:left w:val="single" w:sz="4" w:space="0" w:color="000000"/>
              <w:bottom w:val="single" w:sz="4" w:space="0" w:color="000000"/>
            </w:tcBorders>
            <w:shd w:val="clear" w:color="auto" w:fill="FFFFFF"/>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průběžně</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68FF" w:rsidRPr="004C68FF" w:rsidRDefault="004C68FF" w:rsidP="004C68FF">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Sledování webinářů dle aktuálních nabídek</w:t>
            </w:r>
          </w:p>
        </w:tc>
      </w:tr>
      <w:tr w:rsidR="004C68FF"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4C68FF" w:rsidRPr="004C68FF" w:rsidRDefault="004C68FF" w:rsidP="004C68FF">
            <w:pPr>
              <w:suppressAutoHyphens/>
              <w:spacing w:after="0" w:line="240" w:lineRule="auto"/>
              <w:rPr>
                <w:rFonts w:ascii="Times New Roman" w:eastAsia="Times New Roman" w:hAnsi="Times New Roman" w:cs="Times New Roman"/>
                <w:sz w:val="24"/>
                <w:szCs w:val="24"/>
                <w:u w:val="single"/>
                <w:lang w:eastAsia="zh-CN"/>
              </w:rPr>
            </w:pPr>
            <w:r w:rsidRPr="004C68FF">
              <w:rPr>
                <w:rFonts w:ascii="Times New Roman" w:eastAsia="Times New Roman" w:hAnsi="Times New Roman" w:cs="Times New Roman"/>
                <w:sz w:val="24"/>
                <w:szCs w:val="24"/>
                <w:lang w:eastAsia="zh-CN"/>
              </w:rPr>
              <w:t>Mgr. A. Lenhardtová</w:t>
            </w:r>
          </w:p>
        </w:tc>
        <w:tc>
          <w:tcPr>
            <w:tcW w:w="1559" w:type="dxa"/>
            <w:tcBorders>
              <w:top w:val="single" w:sz="4" w:space="0" w:color="000000"/>
              <w:left w:val="single" w:sz="4" w:space="0" w:color="000000"/>
              <w:bottom w:val="single" w:sz="4" w:space="0" w:color="000000"/>
            </w:tcBorders>
            <w:shd w:val="clear" w:color="auto" w:fill="FFFFFF"/>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průběžně</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68FF" w:rsidRPr="004C68FF" w:rsidRDefault="004C68FF" w:rsidP="004C68FF">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Sledování webinářů dle aktuálních nabídek</w:t>
            </w:r>
          </w:p>
        </w:tc>
      </w:tr>
      <w:tr w:rsidR="004C68FF"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4C68FF" w:rsidRPr="004C68FF" w:rsidRDefault="00273915" w:rsidP="004C68FF">
            <w:pPr>
              <w:suppressAutoHyphens/>
              <w:spacing w:after="0" w:line="240" w:lineRule="auto"/>
              <w:rPr>
                <w:rFonts w:ascii="Times New Roman" w:eastAsia="Times New Roman" w:hAnsi="Times New Roman" w:cs="Times New Roman"/>
                <w:sz w:val="24"/>
                <w:szCs w:val="24"/>
                <w:u w:val="single"/>
                <w:lang w:eastAsia="zh-CN"/>
              </w:rPr>
            </w:pPr>
            <w:r>
              <w:rPr>
                <w:rFonts w:ascii="Times New Roman" w:eastAsia="Times New Roman" w:hAnsi="Times New Roman" w:cs="Times New Roman"/>
                <w:sz w:val="24"/>
                <w:szCs w:val="24"/>
                <w:lang w:eastAsia="zh-CN"/>
              </w:rPr>
              <w:t xml:space="preserve">Mgr. </w:t>
            </w:r>
            <w:r w:rsidR="004C68FF" w:rsidRPr="004C68FF">
              <w:rPr>
                <w:rFonts w:ascii="Times New Roman" w:eastAsia="Times New Roman" w:hAnsi="Times New Roman" w:cs="Times New Roman"/>
                <w:sz w:val="24"/>
                <w:szCs w:val="24"/>
                <w:lang w:eastAsia="zh-CN"/>
              </w:rPr>
              <w:t>Ing. J. Kotlanová</w:t>
            </w:r>
          </w:p>
        </w:tc>
        <w:tc>
          <w:tcPr>
            <w:tcW w:w="1559" w:type="dxa"/>
            <w:tcBorders>
              <w:top w:val="single" w:sz="4" w:space="0" w:color="000000"/>
              <w:left w:val="single" w:sz="4" w:space="0" w:color="000000"/>
              <w:bottom w:val="single" w:sz="4" w:space="0" w:color="000000"/>
            </w:tcBorders>
            <w:shd w:val="clear" w:color="auto" w:fill="FFFFFF"/>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průběžně</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68FF" w:rsidRPr="004C68FF" w:rsidRDefault="004C68FF" w:rsidP="004C68FF">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Sledování webinářů dle aktuálních nabídek</w:t>
            </w:r>
          </w:p>
        </w:tc>
      </w:tr>
      <w:tr w:rsidR="004C68FF"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4C68FF" w:rsidRPr="004C68FF" w:rsidRDefault="00273915" w:rsidP="004C68F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Mgr. </w:t>
            </w:r>
            <w:r w:rsidR="004C68FF" w:rsidRPr="004C68FF">
              <w:rPr>
                <w:rFonts w:ascii="Times New Roman" w:eastAsia="Times New Roman" w:hAnsi="Times New Roman" w:cs="Times New Roman"/>
                <w:sz w:val="24"/>
                <w:szCs w:val="24"/>
                <w:lang w:eastAsia="zh-CN"/>
              </w:rPr>
              <w:t>Ing. J. Kotlanová</w:t>
            </w:r>
          </w:p>
        </w:tc>
        <w:tc>
          <w:tcPr>
            <w:tcW w:w="1559" w:type="dxa"/>
            <w:tcBorders>
              <w:top w:val="single" w:sz="4" w:space="0" w:color="000000"/>
              <w:left w:val="single" w:sz="4" w:space="0" w:color="000000"/>
              <w:bottom w:val="single" w:sz="4" w:space="0" w:color="000000"/>
            </w:tcBorders>
            <w:shd w:val="clear" w:color="auto" w:fill="FFFFFF"/>
            <w:vAlign w:val="center"/>
          </w:tcPr>
          <w:p w:rsidR="004C68FF" w:rsidRPr="004C68FF" w:rsidRDefault="00273915"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10. 2023</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68FF" w:rsidRPr="004C68FF" w:rsidRDefault="00273915" w:rsidP="004C68F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Rozvíjíme čten. a mat. gramotnost</w:t>
            </w:r>
          </w:p>
        </w:tc>
      </w:tr>
      <w:tr w:rsidR="004C68FF"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4C68FF" w:rsidRPr="004C68FF" w:rsidRDefault="004C68FF" w:rsidP="004C68FF">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Mgr. R. Jašontková</w:t>
            </w:r>
          </w:p>
        </w:tc>
        <w:tc>
          <w:tcPr>
            <w:tcW w:w="1559" w:type="dxa"/>
            <w:tcBorders>
              <w:top w:val="single" w:sz="4" w:space="0" w:color="000000"/>
              <w:left w:val="single" w:sz="4" w:space="0" w:color="000000"/>
              <w:bottom w:val="single" w:sz="4" w:space="0" w:color="000000"/>
            </w:tcBorders>
            <w:shd w:val="clear" w:color="auto" w:fill="FFFFFF"/>
            <w:vAlign w:val="center"/>
          </w:tcPr>
          <w:p w:rsidR="004C68FF" w:rsidRPr="004C68FF" w:rsidRDefault="00273915"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10. 2023</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68FF" w:rsidRPr="004C68FF" w:rsidRDefault="00273915" w:rsidP="004C68F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Zákon o pedagogických pracovnících</w:t>
            </w:r>
          </w:p>
        </w:tc>
      </w:tr>
      <w:tr w:rsidR="004C68FF"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4C68FF" w:rsidRPr="004C68FF" w:rsidRDefault="00273915" w:rsidP="004C68F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 Neckářová - AP</w:t>
            </w:r>
          </w:p>
        </w:tc>
        <w:tc>
          <w:tcPr>
            <w:tcW w:w="1559" w:type="dxa"/>
            <w:tcBorders>
              <w:top w:val="single" w:sz="4" w:space="0" w:color="000000"/>
              <w:left w:val="single" w:sz="4" w:space="0" w:color="000000"/>
              <w:bottom w:val="single" w:sz="4" w:space="0" w:color="000000"/>
            </w:tcBorders>
            <w:shd w:val="clear" w:color="auto" w:fill="FFFFFF"/>
            <w:vAlign w:val="center"/>
          </w:tcPr>
          <w:p w:rsidR="004C68FF" w:rsidRPr="004C68FF" w:rsidRDefault="00273915"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11. 2023</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68FF" w:rsidRPr="004C68FF" w:rsidRDefault="00273915" w:rsidP="004C68F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Kyberkriminalita</w:t>
            </w:r>
          </w:p>
        </w:tc>
      </w:tr>
      <w:tr w:rsidR="004C68FF"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4C68FF" w:rsidRPr="004C68FF" w:rsidRDefault="004C68FF" w:rsidP="004C68FF">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Mgr. R. Jašontková</w:t>
            </w:r>
          </w:p>
        </w:tc>
        <w:tc>
          <w:tcPr>
            <w:tcW w:w="1559" w:type="dxa"/>
            <w:tcBorders>
              <w:top w:val="single" w:sz="4" w:space="0" w:color="000000"/>
              <w:left w:val="single" w:sz="4" w:space="0" w:color="000000"/>
              <w:bottom w:val="single" w:sz="4" w:space="0" w:color="000000"/>
            </w:tcBorders>
            <w:shd w:val="clear" w:color="auto" w:fill="FFFFFF"/>
            <w:vAlign w:val="center"/>
          </w:tcPr>
          <w:p w:rsidR="004C68FF" w:rsidRPr="004C68FF" w:rsidRDefault="00273915"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11. 2023</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C68FF" w:rsidRPr="004C68FF" w:rsidRDefault="00273915" w:rsidP="004C68F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Formativní hodnocení žáků</w:t>
            </w:r>
          </w:p>
        </w:tc>
      </w:tr>
      <w:tr w:rsidR="00273915"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273915" w:rsidRPr="004C68FF" w:rsidRDefault="00273915" w:rsidP="00273915">
            <w:pPr>
              <w:suppressAutoHyphens/>
              <w:spacing w:after="0" w:line="240" w:lineRule="auto"/>
              <w:rPr>
                <w:rFonts w:ascii="Times New Roman" w:eastAsia="Times New Roman" w:hAnsi="Times New Roman" w:cs="Times New Roman"/>
                <w:sz w:val="24"/>
                <w:szCs w:val="24"/>
                <w:u w:val="single"/>
                <w:lang w:eastAsia="zh-CN"/>
              </w:rPr>
            </w:pPr>
            <w:r w:rsidRPr="004C68FF">
              <w:rPr>
                <w:rFonts w:ascii="Times New Roman" w:eastAsia="Times New Roman" w:hAnsi="Times New Roman" w:cs="Times New Roman"/>
                <w:sz w:val="24"/>
                <w:szCs w:val="24"/>
                <w:lang w:eastAsia="zh-CN"/>
              </w:rPr>
              <w:t>Mgr. A. Lenhardtová</w:t>
            </w:r>
          </w:p>
        </w:tc>
        <w:tc>
          <w:tcPr>
            <w:tcW w:w="1559" w:type="dxa"/>
            <w:tcBorders>
              <w:top w:val="single" w:sz="4" w:space="0" w:color="000000"/>
              <w:left w:val="single" w:sz="4" w:space="0" w:color="000000"/>
              <w:bottom w:val="single" w:sz="4" w:space="0" w:color="000000"/>
            </w:tcBorders>
            <w:shd w:val="clear" w:color="auto" w:fill="FFFFFF"/>
            <w:vAlign w:val="center"/>
          </w:tcPr>
          <w:p w:rsidR="00273915" w:rsidRPr="004C68FF" w:rsidRDefault="00273915" w:rsidP="00273915">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w:t>
            </w:r>
            <w:r w:rsidRPr="004C68FF">
              <w:rPr>
                <w:rFonts w:ascii="Times New Roman" w:eastAsia="Times New Roman" w:hAnsi="Times New Roman" w:cs="Times New Roman"/>
                <w:sz w:val="24"/>
                <w:szCs w:val="24"/>
                <w:lang w:eastAsia="zh-CN"/>
              </w:rPr>
              <w:t>. 2023</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915" w:rsidRPr="004C68FF" w:rsidRDefault="00273915" w:rsidP="00273915">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Formativní hodnocení žáků</w:t>
            </w:r>
          </w:p>
        </w:tc>
      </w:tr>
      <w:tr w:rsidR="00273915"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273915" w:rsidRPr="004C68FF" w:rsidRDefault="00273915" w:rsidP="00273915">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 Bauerová</w:t>
            </w:r>
            <w:r w:rsidR="0087060B">
              <w:rPr>
                <w:rFonts w:ascii="Times New Roman" w:eastAsia="Times New Roman" w:hAnsi="Times New Roman" w:cs="Times New Roman"/>
                <w:sz w:val="24"/>
                <w:szCs w:val="24"/>
                <w:lang w:eastAsia="zh-CN"/>
              </w:rPr>
              <w:t xml:space="preserve"> – ved. ŠJ</w:t>
            </w:r>
          </w:p>
        </w:tc>
        <w:tc>
          <w:tcPr>
            <w:tcW w:w="1559" w:type="dxa"/>
            <w:tcBorders>
              <w:top w:val="single" w:sz="4" w:space="0" w:color="000000"/>
              <w:left w:val="single" w:sz="4" w:space="0" w:color="000000"/>
              <w:bottom w:val="single" w:sz="4" w:space="0" w:color="000000"/>
            </w:tcBorders>
            <w:shd w:val="clear" w:color="auto" w:fill="FFFFFF"/>
            <w:vAlign w:val="center"/>
          </w:tcPr>
          <w:p w:rsidR="00273915" w:rsidRPr="004C68FF" w:rsidRDefault="00273915" w:rsidP="00273915">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2. 2024</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3915" w:rsidRPr="004C68FF" w:rsidRDefault="00273915" w:rsidP="00273915">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Školení hygienického minima</w:t>
            </w:r>
            <w:r w:rsidR="0087060B">
              <w:rPr>
                <w:rFonts w:ascii="Times New Roman" w:eastAsia="Times New Roman" w:hAnsi="Times New Roman" w:cs="Times New Roman"/>
                <w:sz w:val="24"/>
                <w:szCs w:val="24"/>
                <w:lang w:eastAsia="zh-CN"/>
              </w:rPr>
              <w:t xml:space="preserve"> kuchařky</w:t>
            </w:r>
          </w:p>
        </w:tc>
      </w:tr>
      <w:tr w:rsidR="0087060B"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87060B" w:rsidRPr="004C68FF" w:rsidRDefault="0087060B" w:rsidP="0087060B">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Mgr. R. Jašontková</w:t>
            </w:r>
          </w:p>
        </w:tc>
        <w:tc>
          <w:tcPr>
            <w:tcW w:w="1559" w:type="dxa"/>
            <w:tcBorders>
              <w:top w:val="single" w:sz="4" w:space="0" w:color="000000"/>
              <w:left w:val="single" w:sz="4" w:space="0" w:color="000000"/>
              <w:bottom w:val="single" w:sz="4" w:space="0" w:color="000000"/>
            </w:tcBorders>
            <w:shd w:val="clear" w:color="auto" w:fill="FFFFFF"/>
            <w:vAlign w:val="center"/>
          </w:tcPr>
          <w:p w:rsidR="0087060B" w:rsidRDefault="0087060B" w:rsidP="0087060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4. 2024</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060B" w:rsidRDefault="0087060B" w:rsidP="0087060B">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Školení – příprava na ČŠI</w:t>
            </w:r>
          </w:p>
        </w:tc>
      </w:tr>
      <w:tr w:rsidR="0087060B"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87060B" w:rsidRPr="004C68FF" w:rsidRDefault="0087060B" w:rsidP="0087060B">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 Bauerová – ved. ŠJ</w:t>
            </w:r>
          </w:p>
        </w:tc>
        <w:tc>
          <w:tcPr>
            <w:tcW w:w="1559" w:type="dxa"/>
            <w:tcBorders>
              <w:top w:val="single" w:sz="4" w:space="0" w:color="000000"/>
              <w:left w:val="single" w:sz="4" w:space="0" w:color="000000"/>
              <w:bottom w:val="single" w:sz="4" w:space="0" w:color="000000"/>
            </w:tcBorders>
            <w:shd w:val="clear" w:color="auto" w:fill="FFFFFF"/>
            <w:vAlign w:val="center"/>
          </w:tcPr>
          <w:p w:rsidR="0087060B" w:rsidRDefault="0087060B" w:rsidP="0087060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5. 2024</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060B" w:rsidRDefault="0087060B" w:rsidP="0087060B">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Kurz - Jídelníčky</w:t>
            </w:r>
          </w:p>
        </w:tc>
      </w:tr>
      <w:tr w:rsidR="0087060B" w:rsidRPr="004C68FF" w:rsidTr="004C68FF">
        <w:trPr>
          <w:trHeight w:val="397"/>
        </w:trPr>
        <w:tc>
          <w:tcPr>
            <w:tcW w:w="2777" w:type="dxa"/>
            <w:tcBorders>
              <w:top w:val="single" w:sz="4" w:space="0" w:color="000000"/>
              <w:left w:val="single" w:sz="4" w:space="0" w:color="000000"/>
              <w:bottom w:val="single" w:sz="4" w:space="0" w:color="000000"/>
            </w:tcBorders>
            <w:shd w:val="clear" w:color="auto" w:fill="FFFFFF"/>
            <w:vAlign w:val="center"/>
          </w:tcPr>
          <w:p w:rsidR="0087060B" w:rsidRPr="004C68FF" w:rsidRDefault="0087060B" w:rsidP="0087060B">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Všichni zaměstnanci</w:t>
            </w:r>
          </w:p>
        </w:tc>
        <w:tc>
          <w:tcPr>
            <w:tcW w:w="1559" w:type="dxa"/>
            <w:tcBorders>
              <w:top w:val="single" w:sz="4" w:space="0" w:color="000000"/>
              <w:left w:val="single" w:sz="4" w:space="0" w:color="000000"/>
              <w:bottom w:val="single" w:sz="4" w:space="0" w:color="000000"/>
            </w:tcBorders>
            <w:shd w:val="clear" w:color="auto" w:fill="FFFFFF"/>
            <w:vAlign w:val="center"/>
          </w:tcPr>
          <w:p w:rsidR="0087060B" w:rsidRPr="004C68FF" w:rsidRDefault="0087060B" w:rsidP="0087060B">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8. 2024</w:t>
            </w:r>
          </w:p>
        </w:tc>
        <w:tc>
          <w:tcPr>
            <w:tcW w:w="43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060B" w:rsidRPr="004C68FF" w:rsidRDefault="0087060B" w:rsidP="0087060B">
            <w:pPr>
              <w:suppressAutoHyphens/>
              <w:spacing w:after="0" w:line="24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sz w:val="24"/>
                <w:szCs w:val="24"/>
                <w:lang w:eastAsia="zh-CN"/>
              </w:rPr>
              <w:t>Školení BOZP, PO</w:t>
            </w:r>
          </w:p>
        </w:tc>
      </w:tr>
    </w:tbl>
    <w:p w:rsidR="004C68FF" w:rsidRPr="004C68FF" w:rsidRDefault="004C68FF" w:rsidP="004C68FF">
      <w:pPr>
        <w:suppressAutoHyphens/>
        <w:spacing w:after="0" w:line="240" w:lineRule="auto"/>
        <w:jc w:val="center"/>
        <w:rPr>
          <w:rFonts w:ascii="Times New Roman" w:eastAsia="Times New Roman" w:hAnsi="Times New Roman" w:cs="Times New Roman"/>
          <w:b/>
          <w:bCs/>
          <w:i/>
          <w:iCs/>
          <w:sz w:val="32"/>
          <w:szCs w:val="28"/>
          <w:u w:val="single"/>
          <w:lang w:eastAsia="zh-CN"/>
        </w:rPr>
      </w:pPr>
    </w:p>
    <w:p w:rsidR="004C68FF" w:rsidRPr="004C68FF" w:rsidRDefault="004C68FF" w:rsidP="004C68FF">
      <w:pPr>
        <w:suppressAutoHyphens/>
        <w:spacing w:after="0" w:line="360" w:lineRule="auto"/>
        <w:jc w:val="center"/>
        <w:rPr>
          <w:rFonts w:ascii="Times New Roman" w:eastAsia="Times New Roman" w:hAnsi="Times New Roman" w:cs="Times New Roman"/>
          <w:sz w:val="24"/>
          <w:szCs w:val="24"/>
          <w:lang w:eastAsia="zh-CN"/>
        </w:rPr>
      </w:pPr>
      <w:r w:rsidRPr="004C68FF">
        <w:rPr>
          <w:rFonts w:ascii="Times New Roman" w:eastAsia="Times New Roman" w:hAnsi="Times New Roman" w:cs="Times New Roman"/>
          <w:bCs/>
          <w:iCs/>
          <w:sz w:val="24"/>
          <w:szCs w:val="24"/>
          <w:u w:val="single"/>
          <w:lang w:eastAsia="zh-CN"/>
        </w:rPr>
        <w:t xml:space="preserve">DVPP pracovníků MŠ </w:t>
      </w:r>
      <w:r w:rsidRPr="004C68FF">
        <w:rPr>
          <w:rFonts w:ascii="Times New Roman" w:eastAsia="Times New Roman" w:hAnsi="Times New Roman" w:cs="Times New Roman"/>
          <w:bCs/>
          <w:iCs/>
          <w:sz w:val="24"/>
          <w:szCs w:val="24"/>
          <w:lang w:eastAsia="zh-CN"/>
        </w:rPr>
        <w:t xml:space="preserve">– viz  </w:t>
      </w:r>
      <w:r w:rsidRPr="004C68FF">
        <w:rPr>
          <w:rFonts w:ascii="Times New Roman" w:eastAsia="Times New Roman" w:hAnsi="Times New Roman" w:cs="Times New Roman"/>
          <w:sz w:val="24"/>
          <w:szCs w:val="24"/>
          <w:lang w:eastAsia="zh-CN"/>
        </w:rPr>
        <w:t>4.10. Další vzdělávání pedagogických pracovníků</w:t>
      </w:r>
    </w:p>
    <w:p w:rsidR="00143E49" w:rsidRDefault="00143E49" w:rsidP="004C68FF">
      <w:pPr>
        <w:suppressAutoHyphens/>
        <w:spacing w:after="0" w:line="240" w:lineRule="auto"/>
        <w:jc w:val="both"/>
        <w:rPr>
          <w:rFonts w:ascii="Times New Roman" w:eastAsia="Times New Roman" w:hAnsi="Times New Roman" w:cs="Times New Roman"/>
          <w:b/>
          <w:i/>
          <w:color w:val="C45911" w:themeColor="accent2" w:themeShade="BF"/>
          <w:sz w:val="32"/>
          <w:szCs w:val="32"/>
          <w:lang w:eastAsia="zh-CN"/>
        </w:rPr>
      </w:pPr>
    </w:p>
    <w:p w:rsidR="00FA1545" w:rsidRDefault="00FA1545" w:rsidP="004C68FF">
      <w:pPr>
        <w:suppressAutoHyphens/>
        <w:spacing w:after="0" w:line="240" w:lineRule="auto"/>
        <w:jc w:val="both"/>
        <w:rPr>
          <w:rFonts w:ascii="Times New Roman" w:eastAsia="Times New Roman" w:hAnsi="Times New Roman" w:cs="Times New Roman"/>
          <w:b/>
          <w:i/>
          <w:color w:val="0070C0"/>
          <w:sz w:val="32"/>
          <w:szCs w:val="32"/>
          <w:lang w:eastAsia="zh-CN"/>
        </w:rPr>
      </w:pPr>
    </w:p>
    <w:p w:rsidR="004C68FF" w:rsidRPr="00827AB3" w:rsidRDefault="004C68FF" w:rsidP="004C68FF">
      <w:pPr>
        <w:suppressAutoHyphens/>
        <w:spacing w:after="0" w:line="240" w:lineRule="auto"/>
        <w:jc w:val="both"/>
        <w:rPr>
          <w:rFonts w:ascii="Times New Roman" w:eastAsia="Times New Roman" w:hAnsi="Times New Roman" w:cs="Times New Roman"/>
          <w:i/>
          <w:color w:val="0070C0"/>
          <w:sz w:val="32"/>
          <w:szCs w:val="32"/>
          <w:lang w:eastAsia="zh-CN"/>
        </w:rPr>
      </w:pPr>
      <w:r w:rsidRPr="00827AB3">
        <w:rPr>
          <w:rFonts w:ascii="Times New Roman" w:eastAsia="Times New Roman" w:hAnsi="Times New Roman" w:cs="Times New Roman"/>
          <w:b/>
          <w:i/>
          <w:color w:val="0070C0"/>
          <w:sz w:val="32"/>
          <w:szCs w:val="32"/>
          <w:lang w:eastAsia="zh-CN"/>
        </w:rPr>
        <w:lastRenderedPageBreak/>
        <w:t xml:space="preserve">2.14. Zapojení do projektů </w:t>
      </w:r>
      <w:r w:rsidRPr="00827AB3">
        <w:rPr>
          <w:rFonts w:ascii="Times New Roman" w:eastAsia="Times New Roman" w:hAnsi="Times New Roman" w:cs="Times New Roman"/>
          <w:i/>
          <w:color w:val="0070C0"/>
          <w:sz w:val="32"/>
          <w:szCs w:val="32"/>
          <w:lang w:eastAsia="zh-CN"/>
        </w:rPr>
        <w:t xml:space="preserve">  </w:t>
      </w:r>
    </w:p>
    <w:p w:rsidR="0087060B" w:rsidRPr="004C68FF" w:rsidRDefault="0087060B" w:rsidP="004C68FF">
      <w:pPr>
        <w:suppressAutoHyphens/>
        <w:spacing w:after="0" w:line="240" w:lineRule="auto"/>
        <w:jc w:val="both"/>
        <w:rPr>
          <w:rFonts w:ascii="Times New Roman" w:eastAsia="Times New Roman" w:hAnsi="Times New Roman" w:cs="Times New Roman"/>
          <w:i/>
          <w:color w:val="C45911" w:themeColor="accent2" w:themeShade="BF"/>
          <w:sz w:val="32"/>
          <w:szCs w:val="32"/>
          <w:lang w:eastAsia="zh-CN"/>
        </w:rPr>
      </w:pPr>
    </w:p>
    <w:p w:rsidR="0087060B" w:rsidRPr="004C68FF" w:rsidRDefault="0087060B" w:rsidP="0087060B">
      <w:pPr>
        <w:spacing w:after="0" w:line="240" w:lineRule="auto"/>
        <w:rPr>
          <w:rFonts w:ascii="Times New Roman" w:eastAsia="Times New Roman" w:hAnsi="Times New Roman" w:cs="Times New Roman"/>
          <w:color w:val="000000"/>
          <w:sz w:val="19"/>
          <w:szCs w:val="19"/>
          <w:u w:val="single"/>
          <w:lang w:eastAsia="cs-CZ"/>
        </w:rPr>
      </w:pPr>
      <w:r w:rsidRPr="004C68FF">
        <w:rPr>
          <w:rFonts w:ascii="Times New Roman" w:eastAsia="Times New Roman" w:hAnsi="Times New Roman" w:cs="Times New Roman"/>
          <w:b/>
          <w:bCs/>
          <w:color w:val="000000"/>
          <w:sz w:val="24"/>
          <w:szCs w:val="24"/>
          <w:u w:val="single"/>
          <w:lang w:eastAsia="cs-CZ"/>
        </w:rPr>
        <w:t>Projekt "Místní a</w:t>
      </w:r>
      <w:r>
        <w:rPr>
          <w:rFonts w:ascii="Times New Roman" w:eastAsia="Times New Roman" w:hAnsi="Times New Roman" w:cs="Times New Roman"/>
          <w:b/>
          <w:bCs/>
          <w:color w:val="000000"/>
          <w:sz w:val="24"/>
          <w:szCs w:val="24"/>
          <w:u w:val="single"/>
          <w:lang w:eastAsia="cs-CZ"/>
        </w:rPr>
        <w:t>kční plán rozvoje vzdělávání IV</w:t>
      </w:r>
      <w:r w:rsidRPr="004C68FF">
        <w:rPr>
          <w:rFonts w:ascii="Times New Roman" w:eastAsia="Times New Roman" w:hAnsi="Times New Roman" w:cs="Times New Roman"/>
          <w:b/>
          <w:bCs/>
          <w:color w:val="000000"/>
          <w:sz w:val="24"/>
          <w:szCs w:val="24"/>
          <w:u w:val="single"/>
          <w:lang w:eastAsia="cs-CZ"/>
        </w:rPr>
        <w:t xml:space="preserve"> pro ORP Litvínov"</w:t>
      </w:r>
    </w:p>
    <w:p w:rsidR="004C68FF" w:rsidRPr="00827AB3" w:rsidRDefault="004C68FF" w:rsidP="004C68FF">
      <w:pPr>
        <w:suppressAutoHyphens/>
        <w:spacing w:after="0" w:line="240" w:lineRule="auto"/>
        <w:jc w:val="both"/>
        <w:rPr>
          <w:rFonts w:ascii="Times New Roman" w:eastAsia="Times New Roman" w:hAnsi="Times New Roman" w:cs="Times New Roman"/>
          <w:i/>
          <w:sz w:val="24"/>
          <w:szCs w:val="24"/>
          <w:lang w:eastAsia="zh-CN"/>
        </w:rPr>
      </w:pPr>
    </w:p>
    <w:p w:rsidR="004C68FF" w:rsidRDefault="0087060B" w:rsidP="004C68FF">
      <w:pPr>
        <w:suppressAutoHyphens/>
        <w:spacing w:after="0" w:line="360" w:lineRule="auto"/>
        <w:jc w:val="both"/>
        <w:rPr>
          <w:rFonts w:ascii="Times New Roman" w:hAnsi="Times New Roman" w:cs="Times New Roman"/>
          <w:sz w:val="24"/>
          <w:szCs w:val="24"/>
        </w:rPr>
      </w:pPr>
      <w:r w:rsidRPr="00827AB3">
        <w:rPr>
          <w:rFonts w:ascii="Times New Roman" w:hAnsi="Times New Roman" w:cs="Times New Roman"/>
          <w:sz w:val="24"/>
          <w:szCs w:val="24"/>
        </w:rPr>
        <w:t>Projekt „Místní akční plán rozvoje vzdělávání IV pro ORP Litvínov“, nebo také MAP IV, je navazujícím projektem místního akčního plánu rozvoje vzdělávání III pro ORP Litvínov. Zaměřuje se na oblast vzdělávání na úrovni mateřských a základních škol pro konkrétní správní oblast obce s rozšířenou působností, podrobně analyzuje problémy a potřeby v oblasti vzdělávací politiky. V rámci této tvorby dochází k vytváření komunikační platformy mezi mateřskými školami, základními školami a dalšími subjekty. Cílem projektu je zlepšit kvalitu vzdělávání v mateřských a základních školách ve spolupráci s organizacemi neformálního a zájmového vzdělávání na území ORP Litvínov podporou spolupráce zřizovatelů, škol a školských zařízení, pedagogů, rodičů a žáků a všech ostatních aktérů v území. Na realizaci navazujícího projektu se podílí MAS Naděje o.p.s. jakožto nositel projektu a město Litvínov z pozice partnera s finančním příspěvkem.</w:t>
      </w:r>
    </w:p>
    <w:p w:rsidR="00827AB3" w:rsidRPr="00827AB3" w:rsidRDefault="00827AB3" w:rsidP="004C68FF">
      <w:pPr>
        <w:suppressAutoHyphens/>
        <w:spacing w:after="0" w:line="360" w:lineRule="auto"/>
        <w:jc w:val="both"/>
        <w:rPr>
          <w:rFonts w:ascii="Times New Roman" w:eastAsia="Times New Roman" w:hAnsi="Times New Roman" w:cs="Times New Roman"/>
          <w:sz w:val="24"/>
          <w:szCs w:val="24"/>
          <w:lang w:eastAsia="zh-CN"/>
        </w:rPr>
      </w:pPr>
    </w:p>
    <w:p w:rsidR="004C68FF" w:rsidRPr="004C68FF" w:rsidRDefault="004C68FF" w:rsidP="004C68FF">
      <w:pPr>
        <w:suppressAutoHyphens/>
        <w:spacing w:after="0" w:line="360" w:lineRule="auto"/>
        <w:rPr>
          <w:rFonts w:ascii="Times New Roman" w:eastAsia="Times New Roman" w:hAnsi="Times New Roman" w:cs="Times New Roman"/>
          <w:b/>
          <w:sz w:val="24"/>
          <w:szCs w:val="24"/>
          <w:u w:val="single"/>
          <w:lang w:eastAsia="zh-CN"/>
        </w:rPr>
      </w:pPr>
      <w:r w:rsidRPr="004C68FF">
        <w:rPr>
          <w:rFonts w:ascii="Times New Roman" w:eastAsia="Times New Roman" w:hAnsi="Times New Roman" w:cs="Times New Roman"/>
          <w:b/>
          <w:sz w:val="24"/>
          <w:szCs w:val="24"/>
          <w:u w:val="single"/>
          <w:lang w:eastAsia="zh-CN"/>
        </w:rPr>
        <w:t>Ovoce a zelenina do škol, Mléko do škol</w:t>
      </w:r>
    </w:p>
    <w:p w:rsidR="004C68FF" w:rsidRPr="004C68FF" w:rsidRDefault="004C68FF" w:rsidP="004C68FF">
      <w:pPr>
        <w:suppressAutoHyphens/>
        <w:spacing w:after="0" w:line="360" w:lineRule="auto"/>
        <w:rPr>
          <w:rFonts w:ascii="Times New Roman" w:eastAsia="Times New Roman" w:hAnsi="Times New Roman" w:cs="Times New Roman"/>
          <w:b/>
          <w:sz w:val="24"/>
          <w:szCs w:val="24"/>
          <w:u w:val="single"/>
          <w:lang w:eastAsia="zh-CN"/>
        </w:rPr>
      </w:pPr>
      <w:r w:rsidRPr="004C68FF">
        <w:rPr>
          <w:rFonts w:ascii="Times New Roman" w:eastAsia="Times New Roman" w:hAnsi="Times New Roman" w:cs="Times New Roman"/>
          <w:sz w:val="24"/>
          <w:szCs w:val="24"/>
          <w:lang w:eastAsia="cs-CZ"/>
        </w:rPr>
        <w:t>Cílem projektu „Ovoce a zelenina do škol“ je především podpořit správné stravovací návyky žáků, podílet se na zvýšené  spotřebě ovoce a zeleniny,  bojovat proti dětské obezitě. Účastí v projektu tak žáci získají zdarma  čerstvé ovoce, zeleninu, ovocné a zeleninové šťávy nebo ovocné protlaky. </w:t>
      </w:r>
    </w:p>
    <w:p w:rsidR="004C68FF" w:rsidRPr="004C68FF" w:rsidRDefault="004C68FF" w:rsidP="004C68FF">
      <w:pPr>
        <w:shd w:val="clear" w:color="auto" w:fill="FFFFFF"/>
        <w:suppressAutoHyphens/>
        <w:spacing w:after="280" w:line="360" w:lineRule="auto"/>
        <w:rPr>
          <w:rFonts w:ascii="Times New Roman" w:eastAsia="Times New Roman" w:hAnsi="Times New Roman" w:cs="Times New Roman"/>
          <w:sz w:val="24"/>
          <w:szCs w:val="24"/>
          <w:lang w:eastAsia="cs-CZ"/>
        </w:rPr>
      </w:pPr>
      <w:r w:rsidRPr="004C68FF">
        <w:rPr>
          <w:rFonts w:ascii="Times New Roman" w:eastAsia="Arial Unicode MS" w:hAnsi="Times New Roman" w:cs="Times New Roman"/>
          <w:sz w:val="24"/>
          <w:szCs w:val="24"/>
          <w:shd w:val="clear" w:color="auto" w:fill="FFFFFF"/>
          <w:lang w:eastAsia="zh-CN"/>
        </w:rPr>
        <w:t>Cílem projektu „Mléko do škol“ je snížení deficitu vápníku u dětské populace, zlepšení stravovacích návyků žáků, výchova budoucích spotřebitelů.</w:t>
      </w:r>
      <w:r w:rsidRPr="004C68FF">
        <w:rPr>
          <w:rFonts w:ascii="Times New Roman" w:eastAsia="Times New Roman" w:hAnsi="Times New Roman" w:cs="Times New Roman"/>
          <w:sz w:val="24"/>
          <w:szCs w:val="24"/>
          <w:lang w:eastAsia="cs-CZ"/>
        </w:rPr>
        <w:t xml:space="preserve"> Žáci dostávají pravidelně mléko, případně neochucené mléčné výrobky. Oba projekty jsou rozšířeny o doprovodná vzdělávací opatření, ochutnávky a soutěže propagující spotřebu ovoce, zeleniny, mléka a mléčných výrobků.</w:t>
      </w:r>
    </w:p>
    <w:p w:rsidR="004C68FF" w:rsidRPr="004C68FF" w:rsidRDefault="004C68FF" w:rsidP="004C68FF">
      <w:pPr>
        <w:suppressAutoHyphens/>
        <w:spacing w:after="0" w:line="360" w:lineRule="auto"/>
        <w:jc w:val="both"/>
        <w:rPr>
          <w:rFonts w:ascii="Times New Roman" w:eastAsia="Times New Roman" w:hAnsi="Times New Roman" w:cs="Times New Roman"/>
          <w:b/>
          <w:sz w:val="24"/>
          <w:szCs w:val="24"/>
          <w:u w:val="single"/>
          <w:lang w:eastAsia="zh-CN"/>
        </w:rPr>
      </w:pPr>
      <w:r w:rsidRPr="004C68FF">
        <w:rPr>
          <w:rFonts w:ascii="Times New Roman" w:eastAsia="Times New Roman" w:hAnsi="Times New Roman" w:cs="Times New Roman"/>
          <w:b/>
          <w:sz w:val="24"/>
          <w:szCs w:val="24"/>
          <w:u w:val="single"/>
          <w:lang w:eastAsia="zh-CN"/>
        </w:rPr>
        <w:t xml:space="preserve">Obědy pro děti - </w:t>
      </w:r>
      <w:r w:rsidRPr="004C68FF">
        <w:rPr>
          <w:rFonts w:ascii="Times New Roman" w:hAnsi="Times New Roman" w:cs="Times New Roman"/>
          <w:b/>
          <w:color w:val="000000"/>
          <w:sz w:val="24"/>
          <w:szCs w:val="24"/>
          <w:u w:val="single"/>
        </w:rPr>
        <w:t>projekt obecně prospěšné společnosti WOMEN FOR WOMEN, o.p.s., </w:t>
      </w:r>
    </w:p>
    <w:p w:rsidR="004C68FF" w:rsidRDefault="004C68FF" w:rsidP="00827AB3">
      <w:pPr>
        <w:suppressAutoHyphens/>
        <w:spacing w:after="0" w:line="360" w:lineRule="auto"/>
        <w:rPr>
          <w:rFonts w:ascii="Times New Roman" w:hAnsi="Times New Roman" w:cs="Times New Roman"/>
          <w:color w:val="111111"/>
          <w:sz w:val="24"/>
          <w:szCs w:val="24"/>
          <w:shd w:val="clear" w:color="auto" w:fill="FFFFFF"/>
        </w:rPr>
      </w:pPr>
      <w:r w:rsidRPr="004C68FF">
        <w:rPr>
          <w:rFonts w:ascii="Times New Roman" w:hAnsi="Times New Roman" w:cs="Times New Roman"/>
          <w:bCs/>
          <w:color w:val="000000"/>
          <w:sz w:val="24"/>
          <w:szCs w:val="24"/>
        </w:rPr>
        <w:t>Cílem projektu „Obědy pro děti“ je pomoc</w:t>
      </w:r>
      <w:r w:rsidRPr="004C68FF">
        <w:rPr>
          <w:rFonts w:ascii="Times New Roman" w:hAnsi="Times New Roman" w:cs="Times New Roman"/>
          <w:color w:val="111111"/>
          <w:sz w:val="24"/>
          <w:szCs w:val="24"/>
          <w:shd w:val="clear" w:color="auto" w:fill="FFFFFF"/>
        </w:rPr>
        <w:t xml:space="preserve"> sociálně znevýhodněným žákům, jejichž výživu a začlenění do kolektivu ohrožují ekonomické problémy jejich rodičů. Projekt poskytuje úhradu školního stravování, tím je pro žáky zajištěna pravidelná zdravá strava a  zároveň ochrana žáků před sociálním vyčleněním.</w:t>
      </w:r>
    </w:p>
    <w:p w:rsidR="00827AB3" w:rsidRDefault="00827AB3" w:rsidP="00827AB3">
      <w:pPr>
        <w:suppressAutoHyphens/>
        <w:spacing w:after="0" w:line="360" w:lineRule="auto"/>
        <w:rPr>
          <w:rFonts w:ascii="Times New Roman" w:hAnsi="Times New Roman" w:cs="Times New Roman"/>
          <w:color w:val="111111"/>
          <w:sz w:val="24"/>
          <w:szCs w:val="24"/>
          <w:shd w:val="clear" w:color="auto" w:fill="FFFFFF"/>
        </w:rPr>
      </w:pPr>
    </w:p>
    <w:p w:rsidR="00FA1545" w:rsidRDefault="00FA1545" w:rsidP="00827AB3">
      <w:pPr>
        <w:suppressAutoHyphens/>
        <w:spacing w:after="0" w:line="360" w:lineRule="auto"/>
        <w:rPr>
          <w:rStyle w:val="Siln"/>
          <w:rFonts w:ascii="Times New Roman" w:hAnsi="Times New Roman" w:cs="Times New Roman"/>
          <w:sz w:val="24"/>
          <w:szCs w:val="24"/>
          <w:u w:val="single"/>
          <w:shd w:val="clear" w:color="auto" w:fill="F8FAFC"/>
        </w:rPr>
      </w:pPr>
    </w:p>
    <w:p w:rsidR="0087060B" w:rsidRPr="00827AB3" w:rsidRDefault="0087060B" w:rsidP="00827AB3">
      <w:pPr>
        <w:suppressAutoHyphens/>
        <w:spacing w:after="0" w:line="360" w:lineRule="auto"/>
        <w:rPr>
          <w:rFonts w:ascii="Times New Roman" w:hAnsi="Times New Roman" w:cs="Times New Roman"/>
          <w:sz w:val="24"/>
          <w:szCs w:val="24"/>
          <w:u w:val="single"/>
          <w:shd w:val="clear" w:color="auto" w:fill="F8FAFC"/>
        </w:rPr>
      </w:pPr>
      <w:r w:rsidRPr="00827AB3">
        <w:rPr>
          <w:rStyle w:val="Siln"/>
          <w:rFonts w:ascii="Times New Roman" w:hAnsi="Times New Roman" w:cs="Times New Roman"/>
          <w:sz w:val="24"/>
          <w:szCs w:val="24"/>
          <w:u w:val="single"/>
          <w:shd w:val="clear" w:color="auto" w:fill="F8FAFC"/>
        </w:rPr>
        <w:lastRenderedPageBreak/>
        <w:t>Národního plánu obnovy v rámci komponenty 3.1</w:t>
      </w:r>
      <w:r w:rsidRPr="00827AB3">
        <w:rPr>
          <w:rFonts w:ascii="Times New Roman" w:hAnsi="Times New Roman" w:cs="Times New Roman"/>
          <w:sz w:val="24"/>
          <w:szCs w:val="24"/>
          <w:u w:val="single"/>
          <w:shd w:val="clear" w:color="auto" w:fill="F8FAFC"/>
        </w:rPr>
        <w:t> </w:t>
      </w:r>
      <w:r w:rsidRPr="00827AB3">
        <w:rPr>
          <w:rStyle w:val="Siln"/>
          <w:rFonts w:ascii="Times New Roman" w:hAnsi="Times New Roman" w:cs="Times New Roman"/>
          <w:sz w:val="24"/>
          <w:szCs w:val="24"/>
          <w:u w:val="single"/>
          <w:shd w:val="clear" w:color="auto" w:fill="F8FAFC"/>
        </w:rPr>
        <w:t>Inovace ve vzdělávání v kontextu digitalizace</w:t>
      </w:r>
      <w:r w:rsidRPr="00827AB3">
        <w:rPr>
          <w:rFonts w:ascii="Times New Roman" w:hAnsi="Times New Roman" w:cs="Times New Roman"/>
          <w:sz w:val="24"/>
          <w:szCs w:val="24"/>
          <w:u w:val="single"/>
          <w:shd w:val="clear" w:color="auto" w:fill="F8FAFC"/>
        </w:rPr>
        <w:t>. </w:t>
      </w:r>
    </w:p>
    <w:p w:rsidR="00827AB3" w:rsidRPr="00827AB3" w:rsidRDefault="00827AB3" w:rsidP="00827AB3">
      <w:pPr>
        <w:suppressAutoHyphens/>
        <w:spacing w:after="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8FAFC"/>
        </w:rPr>
        <w:t>P</w:t>
      </w:r>
      <w:r w:rsidRPr="00827AB3">
        <w:rPr>
          <w:rFonts w:ascii="Times New Roman" w:hAnsi="Times New Roman" w:cs="Times New Roman"/>
          <w:sz w:val="24"/>
          <w:szCs w:val="24"/>
          <w:shd w:val="clear" w:color="auto" w:fill="F8FAFC"/>
        </w:rPr>
        <w:t xml:space="preserve">rostřednictvím </w:t>
      </w:r>
      <w:r w:rsidRPr="00827AB3">
        <w:rPr>
          <w:rStyle w:val="Siln"/>
          <w:rFonts w:ascii="Times New Roman" w:hAnsi="Times New Roman" w:cs="Times New Roman"/>
          <w:b w:val="0"/>
          <w:sz w:val="24"/>
          <w:szCs w:val="24"/>
          <w:shd w:val="clear" w:color="auto" w:fill="F8FAFC"/>
        </w:rPr>
        <w:t>Národního plánu obnovy</w:t>
      </w:r>
      <w:r w:rsidRPr="00827AB3">
        <w:rPr>
          <w:rFonts w:ascii="Times New Roman" w:hAnsi="Times New Roman" w:cs="Times New Roman"/>
          <w:sz w:val="24"/>
          <w:szCs w:val="24"/>
          <w:shd w:val="clear" w:color="auto" w:fill="F8FAFC"/>
        </w:rPr>
        <w:t xml:space="preserve"> došlo k vybavení žáků digitálními technologiemi pro jejich rozvoj informatického myšlení a digitálních kompetencí a na rozvoj digitálních kompetencí učitelů, k prevenci digitální propasti</w:t>
      </w:r>
      <w:r>
        <w:rPr>
          <w:rFonts w:ascii="Times New Roman" w:hAnsi="Times New Roman" w:cs="Times New Roman"/>
          <w:sz w:val="24"/>
          <w:szCs w:val="24"/>
          <w:shd w:val="clear" w:color="auto" w:fill="F8FAFC"/>
        </w:rPr>
        <w:t>.</w:t>
      </w:r>
    </w:p>
    <w:p w:rsidR="004C68FF" w:rsidRPr="004C68FF" w:rsidRDefault="004C68FF" w:rsidP="004C68FF">
      <w:pPr>
        <w:suppressAutoHyphens/>
        <w:spacing w:after="0" w:line="360" w:lineRule="auto"/>
        <w:ind w:firstLine="708"/>
        <w:rPr>
          <w:rFonts w:ascii="Times New Roman" w:eastAsia="Times New Roman" w:hAnsi="Times New Roman" w:cs="Times New Roman"/>
          <w:sz w:val="24"/>
          <w:szCs w:val="24"/>
          <w:lang w:eastAsia="zh-CN"/>
        </w:rPr>
      </w:pPr>
    </w:p>
    <w:p w:rsidR="004C68FF" w:rsidRPr="003C1BD4" w:rsidRDefault="004C68FF" w:rsidP="004C68FF">
      <w:pPr>
        <w:suppressAutoHyphens/>
        <w:spacing w:after="0" w:line="240" w:lineRule="auto"/>
        <w:rPr>
          <w:rFonts w:ascii="Times New Roman" w:eastAsia="Times New Roman" w:hAnsi="Times New Roman" w:cs="Times New Roman"/>
          <w:b/>
          <w:i/>
          <w:color w:val="0070C0"/>
          <w:sz w:val="32"/>
          <w:szCs w:val="32"/>
          <w:lang w:eastAsia="zh-CN"/>
        </w:rPr>
      </w:pPr>
      <w:r w:rsidRPr="003C1BD4">
        <w:rPr>
          <w:rFonts w:ascii="Times New Roman" w:eastAsia="Times New Roman" w:hAnsi="Times New Roman" w:cs="Times New Roman"/>
          <w:b/>
          <w:i/>
          <w:color w:val="0070C0"/>
          <w:sz w:val="32"/>
          <w:szCs w:val="32"/>
          <w:lang w:eastAsia="zh-CN"/>
        </w:rPr>
        <w:t>2.15. Škola, žáci a veřejnost</w:t>
      </w:r>
    </w:p>
    <w:p w:rsidR="004C68FF" w:rsidRPr="004C68FF" w:rsidRDefault="004C68FF" w:rsidP="004C68FF">
      <w:pPr>
        <w:widowControl w:val="0"/>
        <w:suppressAutoHyphens/>
        <w:spacing w:after="0" w:line="360" w:lineRule="auto"/>
        <w:jc w:val="center"/>
        <w:rPr>
          <w:rFonts w:ascii="Arial" w:eastAsia="Times New Roman" w:hAnsi="Arial" w:cs="Arial"/>
          <w:color w:val="000000"/>
          <w:sz w:val="20"/>
          <w:szCs w:val="20"/>
          <w:lang w:eastAsia="zh-CN"/>
        </w:rPr>
      </w:pPr>
    </w:p>
    <w:p w:rsidR="004C68FF" w:rsidRPr="004C68FF" w:rsidRDefault="004C68FF" w:rsidP="004C68FF">
      <w:pPr>
        <w:widowControl w:val="0"/>
        <w:suppressAutoHyphens/>
        <w:spacing w:after="0" w:line="360" w:lineRule="auto"/>
        <w:ind w:firstLine="708"/>
        <w:rPr>
          <w:rFonts w:ascii="Times New Roman" w:eastAsia="Times New Roman" w:hAnsi="Times New Roman" w:cs="Times New Roman"/>
          <w:color w:val="000000"/>
          <w:sz w:val="24"/>
          <w:szCs w:val="24"/>
          <w:lang w:eastAsia="zh-CN"/>
        </w:rPr>
      </w:pPr>
      <w:r w:rsidRPr="004C68FF">
        <w:rPr>
          <w:rFonts w:ascii="Times New Roman" w:eastAsia="Times New Roman" w:hAnsi="Times New Roman" w:cs="Times New Roman"/>
          <w:color w:val="000000"/>
          <w:sz w:val="24"/>
          <w:szCs w:val="24"/>
          <w:lang w:eastAsia="zh-CN"/>
        </w:rPr>
        <w:t xml:space="preserve">Nejdůležitějším cílem zaměřeným na veřejnost je vytvořit partnerský vztah mezi školou, žákem a zákonným zástupcem žáka. Spolupracujeme s rodiči tak, aby se zapojili do výuky a chodu školy – třídní schůzky, dny otevřených dveří, konzultační hodiny, odpolední akce s žáky. </w:t>
      </w:r>
    </w:p>
    <w:p w:rsidR="004C68FF" w:rsidRPr="004C68FF" w:rsidRDefault="004C68FF" w:rsidP="004C68FF">
      <w:pPr>
        <w:widowControl w:val="0"/>
        <w:suppressAutoHyphens/>
        <w:spacing w:after="0" w:line="360" w:lineRule="auto"/>
        <w:rPr>
          <w:rFonts w:ascii="Times New Roman" w:eastAsia="Times New Roman" w:hAnsi="Times New Roman" w:cs="Times New Roman"/>
          <w:color w:val="000000"/>
          <w:sz w:val="24"/>
          <w:szCs w:val="24"/>
          <w:lang w:eastAsia="zh-CN"/>
        </w:rPr>
      </w:pPr>
      <w:r w:rsidRPr="004C68FF">
        <w:rPr>
          <w:rFonts w:ascii="Times New Roman" w:eastAsia="Times New Roman" w:hAnsi="Times New Roman" w:cs="Times New Roman"/>
          <w:color w:val="000000"/>
          <w:sz w:val="24"/>
          <w:szCs w:val="24"/>
          <w:lang w:eastAsia="zh-CN"/>
        </w:rPr>
        <w:tab/>
        <w:t>Aktivně spolupracujeme se školskou radou, se zřizovatelem. Pomáháme při oživení společenského života obce organizováním tradičních akcí (Ples školy, vánočních setkání, letní Zahradní slavnosti). Rozvíjíme kontakty s ostatními školami a institucemi (knihovna, Domov pro seniory, ZUŠ</w:t>
      </w:r>
      <w:r w:rsidR="00E62B9C">
        <w:rPr>
          <w:rFonts w:ascii="Times New Roman" w:eastAsia="Times New Roman" w:hAnsi="Times New Roman" w:cs="Times New Roman"/>
          <w:color w:val="000000"/>
          <w:sz w:val="24"/>
          <w:szCs w:val="24"/>
          <w:lang w:eastAsia="zh-CN"/>
        </w:rPr>
        <w:t>, Soukromá sportovní ZŠ Litvínov</w:t>
      </w:r>
      <w:r w:rsidRPr="004C68FF">
        <w:rPr>
          <w:rFonts w:ascii="Times New Roman" w:eastAsia="Times New Roman" w:hAnsi="Times New Roman" w:cs="Times New Roman"/>
          <w:color w:val="000000"/>
          <w:sz w:val="24"/>
          <w:szCs w:val="24"/>
          <w:lang w:eastAsia="zh-CN"/>
        </w:rPr>
        <w:t>) formou kulturních vystoupení a sportovních soutěží. Udržujeme dobrou spolupráci s MŠ, a to  vzájemnými návštěvami dětí z MŠ ve škole a žáků ZŠ ve školce, společnými výlety a pořádání společných akcí.</w:t>
      </w:r>
    </w:p>
    <w:p w:rsidR="004C68FF" w:rsidRPr="004C68FF" w:rsidRDefault="004C68FF" w:rsidP="004C68FF">
      <w:pPr>
        <w:widowControl w:val="0"/>
        <w:suppressAutoHyphens/>
        <w:spacing w:after="0" w:line="360" w:lineRule="auto"/>
        <w:ind w:firstLine="708"/>
        <w:rPr>
          <w:rFonts w:ascii="Times New Roman" w:eastAsia="Times New Roman" w:hAnsi="Times New Roman" w:cs="Times New Roman"/>
          <w:color w:val="000000"/>
          <w:sz w:val="24"/>
          <w:szCs w:val="24"/>
          <w:lang w:eastAsia="zh-CN"/>
        </w:rPr>
      </w:pPr>
      <w:r w:rsidRPr="004C68FF">
        <w:rPr>
          <w:rFonts w:ascii="Times New Roman" w:eastAsia="Times New Roman" w:hAnsi="Times New Roman" w:cs="Times New Roman"/>
          <w:color w:val="000000"/>
          <w:sz w:val="24"/>
          <w:szCs w:val="24"/>
          <w:lang w:eastAsia="zh-CN"/>
        </w:rPr>
        <w:t>Veřejnosti poskytujeme informace pomocí</w:t>
      </w:r>
      <w:r w:rsidR="00E62B9C">
        <w:rPr>
          <w:rFonts w:ascii="Times New Roman" w:eastAsia="Times New Roman" w:hAnsi="Times New Roman" w:cs="Times New Roman"/>
          <w:color w:val="000000"/>
          <w:sz w:val="24"/>
          <w:szCs w:val="24"/>
          <w:lang w:eastAsia="zh-CN"/>
        </w:rPr>
        <w:t xml:space="preserve"> školního zpravodaje,</w:t>
      </w:r>
      <w:r w:rsidRPr="004C68FF">
        <w:rPr>
          <w:rFonts w:ascii="Times New Roman" w:eastAsia="Times New Roman" w:hAnsi="Times New Roman" w:cs="Times New Roman"/>
          <w:color w:val="000000"/>
          <w:sz w:val="24"/>
          <w:szCs w:val="24"/>
          <w:lang w:eastAsia="zh-CN"/>
        </w:rPr>
        <w:t xml:space="preserve"> webových stránek, Facebooku, prezentace školy v regionálním tisku, výstava prací žáků.</w:t>
      </w:r>
    </w:p>
    <w:p w:rsidR="003C1BD4" w:rsidRDefault="003C1BD4" w:rsidP="004C68FF">
      <w:pPr>
        <w:widowControl w:val="0"/>
        <w:suppressAutoHyphens/>
        <w:spacing w:after="0" w:line="360" w:lineRule="auto"/>
        <w:rPr>
          <w:rFonts w:ascii="Times New Roman" w:eastAsia="Times New Roman" w:hAnsi="Times New Roman" w:cs="Times New Roman"/>
          <w:color w:val="000000"/>
          <w:sz w:val="24"/>
          <w:szCs w:val="24"/>
          <w:lang w:eastAsia="zh-CN"/>
        </w:rPr>
      </w:pPr>
    </w:p>
    <w:p w:rsidR="00E62B9C" w:rsidRDefault="00E62B9C" w:rsidP="004C68FF">
      <w:pPr>
        <w:widowControl w:val="0"/>
        <w:suppressAutoHyphens/>
        <w:spacing w:after="0" w:line="36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Ve školním roce 2023/20224</w:t>
      </w:r>
      <w:r w:rsidR="004C68FF" w:rsidRPr="004C68FF">
        <w:rPr>
          <w:rFonts w:ascii="Times New Roman" w:eastAsia="Times New Roman" w:hAnsi="Times New Roman" w:cs="Times New Roman"/>
          <w:color w:val="000000"/>
          <w:sz w:val="24"/>
          <w:szCs w:val="24"/>
          <w:lang w:eastAsia="zh-CN"/>
        </w:rPr>
        <w:t xml:space="preserve"> proběhly tyto akce: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7038"/>
      </w:tblGrid>
      <w:tr w:rsidR="00E62B9C" w:rsidRPr="00120930" w:rsidTr="00E62B9C">
        <w:trPr>
          <w:trHeight w:val="384"/>
          <w:jc w:val="center"/>
        </w:trPr>
        <w:tc>
          <w:tcPr>
            <w:tcW w:w="1129" w:type="dxa"/>
            <w:shd w:val="clear" w:color="auto" w:fill="E6E6E6"/>
          </w:tcPr>
          <w:p w:rsidR="00E62B9C" w:rsidRPr="00E62B9C" w:rsidRDefault="00E62B9C" w:rsidP="00120930">
            <w:pPr>
              <w:spacing w:after="0" w:line="276" w:lineRule="auto"/>
              <w:rPr>
                <w:rFonts w:ascii="Times New Roman" w:hAnsi="Times New Roman" w:cs="Times New Roman"/>
                <w:bCs/>
                <w:sz w:val="24"/>
                <w:szCs w:val="24"/>
                <w:lang w:eastAsia="cs-CZ"/>
              </w:rPr>
            </w:pPr>
          </w:p>
        </w:tc>
        <w:tc>
          <w:tcPr>
            <w:tcW w:w="7038" w:type="dxa"/>
            <w:shd w:val="clear" w:color="auto" w:fill="E6E6E6"/>
          </w:tcPr>
          <w:p w:rsidR="00E62B9C" w:rsidRPr="00E62B9C" w:rsidRDefault="00E62B9C" w:rsidP="00120930">
            <w:pPr>
              <w:spacing w:after="0" w:line="276" w:lineRule="auto"/>
              <w:rPr>
                <w:rFonts w:ascii="Times New Roman" w:hAnsi="Times New Roman" w:cs="Times New Roman"/>
                <w:bCs/>
                <w:sz w:val="24"/>
                <w:szCs w:val="24"/>
                <w:lang w:eastAsia="cs-CZ"/>
              </w:rPr>
            </w:pPr>
            <w:r w:rsidRPr="00E62B9C">
              <w:rPr>
                <w:rFonts w:ascii="Times New Roman" w:hAnsi="Times New Roman" w:cs="Times New Roman"/>
                <w:bCs/>
                <w:sz w:val="24"/>
                <w:szCs w:val="24"/>
                <w:lang w:eastAsia="cs-CZ"/>
              </w:rPr>
              <w:t>Akce</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Září</w:t>
            </w: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Zahájení školního roku, 1. pedagogická rada</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1. pedagogická rada</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Cvičný poplach v ZŠ</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Zahajovací třídní schůzka</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Výlet 3., 4., 5. ročník</w:t>
            </w:r>
            <w:r w:rsidR="00307632">
              <w:rPr>
                <w:rFonts w:ascii="Times New Roman" w:hAnsi="Times New Roman" w:cs="Times New Roman"/>
                <w:sz w:val="24"/>
                <w:szCs w:val="24"/>
                <w:lang w:eastAsia="cs-CZ"/>
              </w:rPr>
              <w:t xml:space="preserve"> – Cirkus park – zdokonalení pohybových dovedností</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Výlet 1. a 2. ročník</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Říjen</w:t>
            </w: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Bramboro olympiáda</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Výlet - Praha - Ateliéry ČT</w:t>
            </w:r>
          </w:p>
        </w:tc>
      </w:tr>
      <w:tr w:rsidR="00E62B9C" w:rsidRPr="00120930" w:rsidTr="00E62B9C">
        <w:trPr>
          <w:trHeight w:val="330"/>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Podzimní prázdniny</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Halloween</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Listopad</w:t>
            </w: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Spaní ve školní družině</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Pedagogická rada</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Konzultační TS</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lastRenderedPageBreak/>
              <w:t>Prosinec</w:t>
            </w: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Zdobení stromečku před školou</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Mikuláš ve škole</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Rozsvícení stromečku ve škole</w:t>
            </w:r>
          </w:p>
        </w:tc>
      </w:tr>
      <w:tr w:rsidR="003C1BD4" w:rsidRPr="00120930" w:rsidTr="00E62B9C">
        <w:trPr>
          <w:trHeight w:val="317"/>
          <w:jc w:val="center"/>
        </w:trPr>
        <w:tc>
          <w:tcPr>
            <w:tcW w:w="1129" w:type="dxa"/>
          </w:tcPr>
          <w:p w:rsidR="003C1BD4" w:rsidRPr="00E62B9C" w:rsidRDefault="003C1BD4"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3C1BD4" w:rsidRPr="00E62B9C" w:rsidRDefault="003C1BD4"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Výlet Klíny - bobování</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Zpívání na schodech</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Borders>
              <w:bottom w:val="single" w:sz="4" w:space="0" w:color="auto"/>
            </w:tcBorders>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Vánoční prázdniny</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Leden</w:t>
            </w: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Projektový den v knihovně Litvínov 1. a 2. roč.</w:t>
            </w:r>
            <w:r w:rsidR="00440E34">
              <w:rPr>
                <w:rFonts w:ascii="Times New Roman" w:hAnsi="Times New Roman" w:cs="Times New Roman"/>
                <w:sz w:val="24"/>
                <w:szCs w:val="24"/>
                <w:lang w:eastAsia="cs-CZ"/>
              </w:rPr>
              <w:t xml:space="preserve"> - </w:t>
            </w:r>
            <w:r w:rsidR="00440E34">
              <w:rPr>
                <w:rFonts w:ascii="Times New Roman" w:hAnsi="Times New Roman" w:cs="Times New Roman"/>
                <w:sz w:val="24"/>
                <w:szCs w:val="24"/>
              </w:rPr>
              <w:t>Malý ekolog</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Pedagogická rada</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Třídní schůzky</w:t>
            </w:r>
          </w:p>
        </w:tc>
      </w:tr>
      <w:tr w:rsidR="00E62B9C" w:rsidRPr="00120930" w:rsidTr="00E62B9C">
        <w:trPr>
          <w:trHeight w:val="330"/>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Projektový den v knihovně Litvínov 3., 4. a 5. roč</w:t>
            </w:r>
            <w:r w:rsidR="003C1BD4">
              <w:rPr>
                <w:rFonts w:ascii="Times New Roman" w:hAnsi="Times New Roman" w:cs="Times New Roman"/>
                <w:sz w:val="24"/>
                <w:szCs w:val="24"/>
                <w:lang w:eastAsia="cs-CZ"/>
              </w:rPr>
              <w:t>- H</w:t>
            </w:r>
            <w:r w:rsidR="00120930">
              <w:rPr>
                <w:rFonts w:ascii="Times New Roman" w:hAnsi="Times New Roman" w:cs="Times New Roman"/>
                <w:sz w:val="24"/>
                <w:szCs w:val="24"/>
                <w:lang w:eastAsia="cs-CZ"/>
              </w:rPr>
              <w:t>istorie</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Strašidelná škola</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Vydání vysvědčení</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Únor</w:t>
            </w: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Pololetní prázdniny</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Zahájení plaveckého výcviku</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Masopust</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Březen</w:t>
            </w: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Jarní prázdniny s příměstským táborem (3 dny)</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Den otevřených dveří</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Ples školy</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Duben</w:t>
            </w: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Zápis do 1. ročníku</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Jarní dílny</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Pedagogická rada</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Třídní schůzky</w:t>
            </w:r>
          </w:p>
        </w:tc>
      </w:tr>
      <w:tr w:rsidR="00120930" w:rsidRPr="00120930" w:rsidTr="00E62B9C">
        <w:trPr>
          <w:trHeight w:val="317"/>
          <w:jc w:val="center"/>
        </w:trPr>
        <w:tc>
          <w:tcPr>
            <w:tcW w:w="1129" w:type="dxa"/>
          </w:tcPr>
          <w:p w:rsidR="00120930" w:rsidRPr="00E62B9C" w:rsidRDefault="00120930" w:rsidP="00120930">
            <w:pPr>
              <w:spacing w:after="0" w:line="276" w:lineRule="auto"/>
              <w:rPr>
                <w:rFonts w:ascii="Times New Roman" w:hAnsi="Times New Roman" w:cs="Times New Roman"/>
                <w:sz w:val="24"/>
                <w:szCs w:val="24"/>
                <w:lang w:eastAsia="cs-CZ"/>
              </w:rPr>
            </w:pPr>
          </w:p>
        </w:tc>
        <w:tc>
          <w:tcPr>
            <w:tcW w:w="7038" w:type="dxa"/>
          </w:tcPr>
          <w:p w:rsidR="00120930" w:rsidRPr="00E62B9C" w:rsidRDefault="00120930"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Projektový den v knihovně Litvínov 3., 4., 5</w:t>
            </w:r>
            <w:r w:rsidRPr="00E62B9C">
              <w:rPr>
                <w:rFonts w:ascii="Times New Roman" w:hAnsi="Times New Roman" w:cs="Times New Roman"/>
                <w:sz w:val="24"/>
                <w:szCs w:val="24"/>
                <w:lang w:eastAsia="cs-CZ"/>
              </w:rPr>
              <w:t>. roč.</w:t>
            </w:r>
            <w:r>
              <w:rPr>
                <w:rFonts w:ascii="Times New Roman" w:hAnsi="Times New Roman" w:cs="Times New Roman"/>
                <w:sz w:val="24"/>
                <w:szCs w:val="24"/>
                <w:lang w:eastAsia="cs-CZ"/>
              </w:rPr>
              <w:t>– Youtube – prevence kyberšikany</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Květen</w:t>
            </w: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Projektový den v knihovně Litvínov 1. a 2. roč.</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Den matek</w:t>
            </w:r>
          </w:p>
        </w:tc>
      </w:tr>
      <w:tr w:rsidR="003C1BD4" w:rsidRPr="00120930" w:rsidTr="00E62B9C">
        <w:trPr>
          <w:trHeight w:val="317"/>
          <w:jc w:val="center"/>
        </w:trPr>
        <w:tc>
          <w:tcPr>
            <w:tcW w:w="1129" w:type="dxa"/>
          </w:tcPr>
          <w:p w:rsidR="003C1BD4" w:rsidRPr="00E62B9C" w:rsidRDefault="003C1BD4" w:rsidP="00120930">
            <w:pPr>
              <w:spacing w:after="0" w:line="276" w:lineRule="auto"/>
              <w:rPr>
                <w:rFonts w:ascii="Times New Roman" w:hAnsi="Times New Roman" w:cs="Times New Roman"/>
                <w:sz w:val="24"/>
                <w:szCs w:val="24"/>
                <w:lang w:eastAsia="cs-CZ"/>
              </w:rPr>
            </w:pPr>
          </w:p>
        </w:tc>
        <w:tc>
          <w:tcPr>
            <w:tcW w:w="7038" w:type="dxa"/>
          </w:tcPr>
          <w:p w:rsidR="003C1BD4" w:rsidRPr="00E62B9C" w:rsidRDefault="003C1BD4"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Výlet Flájská přehrada, plavební kanál -  Enviromentální výuka</w:t>
            </w:r>
          </w:p>
        </w:tc>
      </w:tr>
      <w:tr w:rsidR="00120930" w:rsidRPr="00120930" w:rsidTr="00E62B9C">
        <w:trPr>
          <w:trHeight w:val="317"/>
          <w:jc w:val="center"/>
        </w:trPr>
        <w:tc>
          <w:tcPr>
            <w:tcW w:w="1129" w:type="dxa"/>
          </w:tcPr>
          <w:p w:rsidR="00120930" w:rsidRPr="00E62B9C" w:rsidRDefault="00120930" w:rsidP="00120930">
            <w:pPr>
              <w:spacing w:after="0" w:line="276" w:lineRule="auto"/>
              <w:rPr>
                <w:rFonts w:ascii="Times New Roman" w:hAnsi="Times New Roman" w:cs="Times New Roman"/>
                <w:sz w:val="24"/>
                <w:szCs w:val="24"/>
                <w:lang w:eastAsia="cs-CZ"/>
              </w:rPr>
            </w:pPr>
          </w:p>
        </w:tc>
        <w:tc>
          <w:tcPr>
            <w:tcW w:w="7038" w:type="dxa"/>
          </w:tcPr>
          <w:p w:rsidR="00120930" w:rsidRPr="00E62B9C" w:rsidRDefault="00120930"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Adaptační výjezd – 4 dny</w:t>
            </w:r>
            <w:r w:rsidR="003C1BD4">
              <w:rPr>
                <w:rFonts w:ascii="Times New Roman" w:hAnsi="Times New Roman" w:cs="Times New Roman"/>
                <w:sz w:val="24"/>
                <w:szCs w:val="24"/>
                <w:lang w:eastAsia="cs-CZ"/>
              </w:rPr>
              <w:t xml:space="preserve"> – prevence patologických jevů, posílení vztahů</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120930"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Invenio – testování 3. ročníku</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Červen</w:t>
            </w:r>
          </w:p>
        </w:tc>
        <w:tc>
          <w:tcPr>
            <w:tcW w:w="7038" w:type="dxa"/>
          </w:tcPr>
          <w:p w:rsidR="00E62B9C" w:rsidRPr="00E62B9C" w:rsidRDefault="00120930"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Den</w:t>
            </w:r>
            <w:r w:rsidR="00E62B9C" w:rsidRPr="00E62B9C">
              <w:rPr>
                <w:rFonts w:ascii="Times New Roman" w:hAnsi="Times New Roman" w:cs="Times New Roman"/>
                <w:sz w:val="24"/>
                <w:szCs w:val="24"/>
                <w:lang w:eastAsia="cs-CZ"/>
              </w:rPr>
              <w:t xml:space="preserve"> dětí</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Do školy se těšíme</w:t>
            </w:r>
            <w:r w:rsidR="00120930">
              <w:rPr>
                <w:rFonts w:ascii="Times New Roman" w:hAnsi="Times New Roman" w:cs="Times New Roman"/>
                <w:sz w:val="24"/>
                <w:szCs w:val="24"/>
                <w:lang w:eastAsia="cs-CZ"/>
              </w:rPr>
              <w:t xml:space="preserve"> I. a </w:t>
            </w:r>
            <w:r w:rsidRPr="00E62B9C">
              <w:rPr>
                <w:rFonts w:ascii="Times New Roman" w:hAnsi="Times New Roman" w:cs="Times New Roman"/>
                <w:sz w:val="24"/>
                <w:szCs w:val="24"/>
                <w:lang w:eastAsia="cs-CZ"/>
              </w:rPr>
              <w:t xml:space="preserve"> II.</w:t>
            </w:r>
          </w:p>
        </w:tc>
      </w:tr>
      <w:tr w:rsidR="00E62B9C" w:rsidRPr="00120930" w:rsidTr="00E62B9C">
        <w:trPr>
          <w:trHeight w:val="317"/>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Pedagogická rada</w:t>
            </w:r>
          </w:p>
        </w:tc>
      </w:tr>
      <w:tr w:rsidR="00120930" w:rsidRPr="00120930" w:rsidTr="00E62B9C">
        <w:trPr>
          <w:trHeight w:val="330"/>
          <w:jc w:val="center"/>
        </w:trPr>
        <w:tc>
          <w:tcPr>
            <w:tcW w:w="1129" w:type="dxa"/>
          </w:tcPr>
          <w:p w:rsidR="00120930" w:rsidRPr="00E62B9C" w:rsidRDefault="00120930" w:rsidP="00120930">
            <w:pPr>
              <w:spacing w:after="0" w:line="276" w:lineRule="auto"/>
              <w:rPr>
                <w:rFonts w:ascii="Times New Roman" w:hAnsi="Times New Roman" w:cs="Times New Roman"/>
                <w:sz w:val="24"/>
                <w:szCs w:val="24"/>
                <w:lang w:eastAsia="cs-CZ"/>
              </w:rPr>
            </w:pPr>
          </w:p>
        </w:tc>
        <w:tc>
          <w:tcPr>
            <w:tcW w:w="7038" w:type="dxa"/>
          </w:tcPr>
          <w:p w:rsidR="00120930" w:rsidRPr="00E62B9C" w:rsidRDefault="00120930"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Projektový den se SSZŠ</w:t>
            </w:r>
            <w:r w:rsidR="003C1BD4">
              <w:rPr>
                <w:rFonts w:ascii="Times New Roman" w:hAnsi="Times New Roman" w:cs="Times New Roman"/>
                <w:sz w:val="24"/>
                <w:szCs w:val="24"/>
                <w:lang w:eastAsia="cs-CZ"/>
              </w:rPr>
              <w:t xml:space="preserve"> – „Učíme se spolu“</w:t>
            </w:r>
          </w:p>
        </w:tc>
      </w:tr>
      <w:tr w:rsidR="00E62B9C" w:rsidRPr="00120930" w:rsidTr="00E62B9C">
        <w:trPr>
          <w:trHeight w:val="330"/>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Zahradní slavnost</w:t>
            </w:r>
          </w:p>
        </w:tc>
      </w:tr>
      <w:tr w:rsidR="003C1BD4" w:rsidRPr="00120930" w:rsidTr="00E62B9C">
        <w:trPr>
          <w:trHeight w:val="330"/>
          <w:jc w:val="center"/>
        </w:trPr>
        <w:tc>
          <w:tcPr>
            <w:tcW w:w="1129" w:type="dxa"/>
          </w:tcPr>
          <w:p w:rsidR="003C1BD4" w:rsidRPr="00E62B9C" w:rsidRDefault="003C1BD4" w:rsidP="00120930">
            <w:pPr>
              <w:spacing w:after="0" w:line="276" w:lineRule="auto"/>
              <w:rPr>
                <w:rFonts w:ascii="Times New Roman" w:hAnsi="Times New Roman" w:cs="Times New Roman"/>
                <w:sz w:val="24"/>
                <w:szCs w:val="24"/>
                <w:lang w:eastAsia="cs-CZ"/>
              </w:rPr>
            </w:pPr>
          </w:p>
        </w:tc>
        <w:tc>
          <w:tcPr>
            <w:tcW w:w="7038" w:type="dxa"/>
          </w:tcPr>
          <w:p w:rsidR="003C1BD4" w:rsidRPr="00E62B9C" w:rsidRDefault="003C1BD4"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Výlet ZOO Chomutov – Enviromentální výuka</w:t>
            </w:r>
          </w:p>
        </w:tc>
      </w:tr>
      <w:tr w:rsidR="003C1BD4" w:rsidRPr="00120930" w:rsidTr="00E62B9C">
        <w:trPr>
          <w:trHeight w:val="330"/>
          <w:jc w:val="center"/>
        </w:trPr>
        <w:tc>
          <w:tcPr>
            <w:tcW w:w="1129" w:type="dxa"/>
          </w:tcPr>
          <w:p w:rsidR="003C1BD4" w:rsidRPr="00E62B9C" w:rsidRDefault="003C1BD4" w:rsidP="00120930">
            <w:pPr>
              <w:spacing w:after="0" w:line="276" w:lineRule="auto"/>
              <w:rPr>
                <w:rFonts w:ascii="Times New Roman" w:hAnsi="Times New Roman" w:cs="Times New Roman"/>
                <w:sz w:val="24"/>
                <w:szCs w:val="24"/>
                <w:lang w:eastAsia="cs-CZ"/>
              </w:rPr>
            </w:pPr>
          </w:p>
        </w:tc>
        <w:tc>
          <w:tcPr>
            <w:tcW w:w="7038" w:type="dxa"/>
          </w:tcPr>
          <w:p w:rsidR="003C1BD4" w:rsidRDefault="003C1BD4" w:rsidP="00120930">
            <w:pPr>
              <w:spacing w:after="0" w:line="276" w:lineRule="auto"/>
              <w:rPr>
                <w:rFonts w:ascii="Times New Roman" w:hAnsi="Times New Roman" w:cs="Times New Roman"/>
                <w:sz w:val="24"/>
                <w:szCs w:val="24"/>
                <w:lang w:eastAsia="cs-CZ"/>
              </w:rPr>
            </w:pPr>
            <w:r>
              <w:rPr>
                <w:rFonts w:ascii="Times New Roman" w:hAnsi="Times New Roman" w:cs="Times New Roman"/>
                <w:sz w:val="24"/>
                <w:szCs w:val="24"/>
                <w:lang w:eastAsia="cs-CZ"/>
              </w:rPr>
              <w:t>Výlet Praha – památky – Historie české země</w:t>
            </w:r>
          </w:p>
        </w:tc>
      </w:tr>
      <w:tr w:rsidR="00E62B9C" w:rsidRPr="00120930" w:rsidTr="00E62B9C">
        <w:trPr>
          <w:trHeight w:val="303"/>
          <w:jc w:val="center"/>
        </w:trPr>
        <w:tc>
          <w:tcPr>
            <w:tcW w:w="1129" w:type="dxa"/>
          </w:tcPr>
          <w:p w:rsidR="00E62B9C" w:rsidRPr="00E62B9C" w:rsidRDefault="00E62B9C" w:rsidP="00120930">
            <w:pPr>
              <w:spacing w:after="0" w:line="276" w:lineRule="auto"/>
              <w:rPr>
                <w:rFonts w:ascii="Times New Roman" w:hAnsi="Times New Roman" w:cs="Times New Roman"/>
                <w:sz w:val="24"/>
                <w:szCs w:val="24"/>
                <w:lang w:eastAsia="cs-CZ"/>
              </w:rPr>
            </w:pPr>
          </w:p>
        </w:tc>
        <w:tc>
          <w:tcPr>
            <w:tcW w:w="7038" w:type="dxa"/>
          </w:tcPr>
          <w:p w:rsidR="00E62B9C" w:rsidRPr="00E62B9C" w:rsidRDefault="00E62B9C" w:rsidP="00120930">
            <w:pPr>
              <w:spacing w:after="0" w:line="276" w:lineRule="auto"/>
              <w:rPr>
                <w:rFonts w:ascii="Times New Roman" w:hAnsi="Times New Roman" w:cs="Times New Roman"/>
                <w:sz w:val="24"/>
                <w:szCs w:val="24"/>
                <w:lang w:eastAsia="cs-CZ"/>
              </w:rPr>
            </w:pPr>
            <w:r w:rsidRPr="00E62B9C">
              <w:rPr>
                <w:rFonts w:ascii="Times New Roman" w:hAnsi="Times New Roman" w:cs="Times New Roman"/>
                <w:sz w:val="24"/>
                <w:szCs w:val="24"/>
                <w:lang w:eastAsia="cs-CZ"/>
              </w:rPr>
              <w:t>Vydání vysvědčení, ukončení školního roku</w:t>
            </w:r>
          </w:p>
        </w:tc>
      </w:tr>
    </w:tbl>
    <w:p w:rsidR="00FA1545" w:rsidRDefault="00FA1545" w:rsidP="004C68FF">
      <w:pPr>
        <w:spacing w:line="360" w:lineRule="auto"/>
        <w:rPr>
          <w:rFonts w:ascii="Times New Roman" w:hAnsi="Times New Roman" w:cs="Times New Roman"/>
          <w:b/>
          <w:color w:val="0070C0"/>
          <w:sz w:val="24"/>
          <w:szCs w:val="24"/>
          <w:u w:val="single"/>
        </w:rPr>
      </w:pPr>
    </w:p>
    <w:p w:rsidR="00FA1545" w:rsidRDefault="00FA1545" w:rsidP="004C68FF">
      <w:pPr>
        <w:spacing w:line="360" w:lineRule="auto"/>
        <w:rPr>
          <w:rFonts w:ascii="Times New Roman" w:hAnsi="Times New Roman" w:cs="Times New Roman"/>
          <w:b/>
          <w:color w:val="0070C0"/>
          <w:sz w:val="24"/>
          <w:szCs w:val="24"/>
          <w:u w:val="single"/>
        </w:rPr>
      </w:pPr>
    </w:p>
    <w:p w:rsidR="00FA1545" w:rsidRDefault="00FA1545" w:rsidP="004C68FF">
      <w:pPr>
        <w:spacing w:line="360" w:lineRule="auto"/>
        <w:rPr>
          <w:rFonts w:ascii="Times New Roman" w:hAnsi="Times New Roman" w:cs="Times New Roman"/>
          <w:b/>
          <w:color w:val="0070C0"/>
          <w:sz w:val="24"/>
          <w:szCs w:val="24"/>
          <w:u w:val="single"/>
        </w:rPr>
      </w:pPr>
    </w:p>
    <w:p w:rsidR="00307632" w:rsidRPr="00537841" w:rsidRDefault="004C68FF" w:rsidP="004C68FF">
      <w:pPr>
        <w:spacing w:line="360" w:lineRule="auto"/>
        <w:rPr>
          <w:rFonts w:ascii="Times New Roman" w:hAnsi="Times New Roman" w:cs="Times New Roman"/>
          <w:b/>
          <w:color w:val="0070C0"/>
          <w:sz w:val="24"/>
          <w:szCs w:val="24"/>
          <w:u w:val="single"/>
        </w:rPr>
      </w:pPr>
      <w:r w:rsidRPr="00537841">
        <w:rPr>
          <w:rFonts w:ascii="Times New Roman" w:hAnsi="Times New Roman" w:cs="Times New Roman"/>
          <w:b/>
          <w:color w:val="0070C0"/>
          <w:sz w:val="24"/>
          <w:szCs w:val="24"/>
          <w:u w:val="single"/>
        </w:rPr>
        <w:lastRenderedPageBreak/>
        <w:t>AKCE ŠKOLY:</w:t>
      </w:r>
    </w:p>
    <w:p w:rsidR="004C68FF" w:rsidRPr="00537841" w:rsidRDefault="004C68FF" w:rsidP="004C68FF">
      <w:pPr>
        <w:spacing w:line="360" w:lineRule="auto"/>
        <w:rPr>
          <w:rFonts w:ascii="Arial" w:eastAsia="Times New Roman" w:hAnsi="Arial" w:cs="Arial"/>
          <w:b/>
          <w:bCs/>
          <w:kern w:val="36"/>
          <w:sz w:val="48"/>
          <w:szCs w:val="48"/>
          <w:lang w:eastAsia="cs-CZ"/>
        </w:rPr>
      </w:pPr>
      <w:r w:rsidRPr="00537841">
        <w:rPr>
          <w:rFonts w:ascii="Times New Roman" w:hAnsi="Times New Roman" w:cs="Times New Roman"/>
          <w:b/>
          <w:i/>
          <w:sz w:val="28"/>
          <w:szCs w:val="28"/>
          <w:u w:val="single"/>
        </w:rPr>
        <w:t>Bramboroolympiáda</w:t>
      </w:r>
    </w:p>
    <w:p w:rsidR="00537841" w:rsidRPr="00827AB3" w:rsidRDefault="00827AB3" w:rsidP="00EC04E5">
      <w:pPr>
        <w:spacing w:line="360" w:lineRule="auto"/>
        <w:rPr>
          <w:rFonts w:ascii="Times New Roman" w:hAnsi="Times New Roman" w:cs="Times New Roman"/>
          <w:sz w:val="24"/>
          <w:szCs w:val="24"/>
        </w:rPr>
      </w:pPr>
      <w:r w:rsidRPr="000C7C04">
        <w:rPr>
          <w:rFonts w:ascii="Times New Roman" w:eastAsia="Times New Roman" w:hAnsi="Times New Roman" w:cs="Times New Roman"/>
          <w:noProof/>
          <w:lang w:eastAsia="cs-CZ"/>
        </w:rPr>
        <w:drawing>
          <wp:anchor distT="0" distB="0" distL="114300" distR="114300" simplePos="0" relativeHeight="251689984" behindDoc="0" locked="0" layoutInCell="1" allowOverlap="1" wp14:anchorId="38E488BD" wp14:editId="325E9540">
            <wp:simplePos x="0" y="0"/>
            <wp:positionH relativeFrom="column">
              <wp:posOffset>4369435</wp:posOffset>
            </wp:positionH>
            <wp:positionV relativeFrom="paragraph">
              <wp:posOffset>335915</wp:posOffset>
            </wp:positionV>
            <wp:extent cx="1531620" cy="1320165"/>
            <wp:effectExtent l="114300" t="114300" r="106680" b="146685"/>
            <wp:wrapSquare wrapText="bothSides"/>
            <wp:docPr id="41" name="obrázek 4" descr="C:\Users\ucitel\Desktop\386646615_769796184950735_80763520399499902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citel\Desktop\386646615_769796184950735_8076352039949990281_n.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997" t="41147"/>
                    <a:stretch/>
                  </pic:blipFill>
                  <pic:spPr bwMode="auto">
                    <a:xfrm>
                      <a:off x="0" y="0"/>
                      <a:ext cx="1531620" cy="132016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C7C04">
        <w:rPr>
          <w:rFonts w:ascii="Times New Roman" w:eastAsia="Times New Roman" w:hAnsi="Times New Roman" w:cs="Times New Roman"/>
          <w:noProof/>
          <w:lang w:eastAsia="cs-CZ"/>
        </w:rPr>
        <w:drawing>
          <wp:anchor distT="0" distB="0" distL="114300" distR="114300" simplePos="0" relativeHeight="251691008" behindDoc="0" locked="0" layoutInCell="1" allowOverlap="1" wp14:anchorId="31BE56E4" wp14:editId="6E184417">
            <wp:simplePos x="0" y="0"/>
            <wp:positionH relativeFrom="column">
              <wp:posOffset>-92075</wp:posOffset>
            </wp:positionH>
            <wp:positionV relativeFrom="paragraph">
              <wp:posOffset>381635</wp:posOffset>
            </wp:positionV>
            <wp:extent cx="1516380" cy="1325880"/>
            <wp:effectExtent l="114300" t="114300" r="102870" b="140970"/>
            <wp:wrapSquare wrapText="bothSides"/>
            <wp:docPr id="40" name="obrázek 3" descr="C:\Users\ucitel\Desktop\386169891_769793868284300_16845288985542570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itel\Desktop\386169891_769793868284300_1684528898554257074_n.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877" t="9880" r="19730" b="11555"/>
                    <a:stretch/>
                  </pic:blipFill>
                  <pic:spPr bwMode="auto">
                    <a:xfrm>
                      <a:off x="0" y="0"/>
                      <a:ext cx="1516380" cy="13258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68FF" w:rsidRPr="004C68FF">
        <w:rPr>
          <w:rFonts w:ascii="Times New Roman" w:hAnsi="Times New Roman" w:cs="Times New Roman"/>
          <w:sz w:val="24"/>
          <w:szCs w:val="24"/>
        </w:rPr>
        <w:t xml:space="preserve">V </w:t>
      </w:r>
      <w:r w:rsidR="00FB049D">
        <w:rPr>
          <w:rFonts w:ascii="Times New Roman" w:hAnsi="Times New Roman" w:cs="Times New Roman"/>
          <w:sz w:val="24"/>
          <w:szCs w:val="24"/>
        </w:rPr>
        <w:t xml:space="preserve">září pořádala naše škola na školní zahradě 4. ročník BRAMBOROOLYMPIÁDY. Rodiče a žáky čekalo </w:t>
      </w:r>
      <w:r w:rsidR="004C68FF" w:rsidRPr="004C68FF">
        <w:rPr>
          <w:rFonts w:ascii="Times New Roman" w:hAnsi="Times New Roman" w:cs="Times New Roman"/>
          <w:sz w:val="24"/>
          <w:szCs w:val="24"/>
        </w:rPr>
        <w:t xml:space="preserve">sportovní odpoledne plné bramborové zábavy. </w:t>
      </w:r>
      <w:r w:rsidR="00FB049D">
        <w:rPr>
          <w:rFonts w:ascii="Times New Roman" w:hAnsi="Times New Roman" w:cs="Times New Roman"/>
          <w:sz w:val="24"/>
          <w:szCs w:val="24"/>
        </w:rPr>
        <w:t xml:space="preserve">Kdo chtěl soutěžit, musel přinést jakýkoli pokrm z brambor. Jako odměnu za všechny sportovní výkony dostali žáci medaili. Nakonec proběhla ochutnávka všech pokrmů a následné vyhodnocení těch nejchutnějších. </w:t>
      </w:r>
    </w:p>
    <w:p w:rsidR="00EC04E5" w:rsidRPr="00537841" w:rsidRDefault="00537841" w:rsidP="00EC04E5">
      <w:pPr>
        <w:spacing w:line="360" w:lineRule="auto"/>
        <w:rPr>
          <w:noProof/>
          <w:lang w:eastAsia="cs-CZ"/>
        </w:rPr>
      </w:pPr>
      <w:r w:rsidRPr="00EC04E5">
        <w:rPr>
          <w:rFonts w:ascii="Times New Roman" w:hAnsi="Times New Roman" w:cs="Times New Roman"/>
          <w:noProof/>
          <w:sz w:val="24"/>
          <w:szCs w:val="24"/>
          <w:lang w:eastAsia="cs-CZ"/>
        </w:rPr>
        <w:drawing>
          <wp:anchor distT="0" distB="0" distL="114300" distR="114300" simplePos="0" relativeHeight="251729920" behindDoc="0" locked="0" layoutInCell="1" allowOverlap="1" wp14:anchorId="769C316F" wp14:editId="612158AC">
            <wp:simplePos x="0" y="0"/>
            <wp:positionH relativeFrom="column">
              <wp:posOffset>2315845</wp:posOffset>
            </wp:positionH>
            <wp:positionV relativeFrom="paragraph">
              <wp:posOffset>181610</wp:posOffset>
            </wp:positionV>
            <wp:extent cx="1148080" cy="1501140"/>
            <wp:effectExtent l="114300" t="114300" r="147320" b="137160"/>
            <wp:wrapSquare wrapText="bothSides"/>
            <wp:docPr id="35" name="obrázek 3" descr="C:\Users\ucitel\Desktop\396724938_784493623480991_38148940014582662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itel\Desktop\396724938_784493623480991_3814894001458266238_n.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292" t="3573" r="16189" b="31201"/>
                    <a:stretch/>
                  </pic:blipFill>
                  <pic:spPr bwMode="auto">
                    <a:xfrm>
                      <a:off x="0" y="0"/>
                      <a:ext cx="1148080" cy="1501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68FF" w:rsidRPr="00537841">
        <w:rPr>
          <w:rFonts w:ascii="Times New Roman" w:eastAsia="Times New Roman" w:hAnsi="Times New Roman" w:cs="Times New Roman"/>
          <w:b/>
          <w:i/>
          <w:sz w:val="28"/>
          <w:szCs w:val="28"/>
          <w:u w:val="single"/>
          <w:lang w:eastAsia="cs-CZ"/>
        </w:rPr>
        <w:t>Dýňování</w:t>
      </w:r>
    </w:p>
    <w:p w:rsidR="004C68FF" w:rsidRPr="00537841" w:rsidRDefault="00EC04E5" w:rsidP="00537841">
      <w:pPr>
        <w:pStyle w:val="Normlnweb"/>
        <w:spacing w:before="0" w:after="0" w:line="360" w:lineRule="auto"/>
      </w:pPr>
      <w:r w:rsidRPr="00EC04E5">
        <w:rPr>
          <w:rFonts w:ascii="Times New Roman" w:hAnsi="Times New Roman" w:cs="Times New Roman"/>
        </w:rPr>
        <w:t>Dlabání dýní přil</w:t>
      </w:r>
      <w:r w:rsidRPr="00EC04E5">
        <w:rPr>
          <w:rFonts w:ascii="Times New Roman" w:eastAsia="Malgun Gothic Semilight" w:hAnsi="Times New Roman" w:cs="Times New Roman"/>
        </w:rPr>
        <w:t>á</w:t>
      </w:r>
      <w:r w:rsidRPr="00EC04E5">
        <w:rPr>
          <w:rFonts w:ascii="Times New Roman" w:hAnsi="Times New Roman" w:cs="Times New Roman"/>
        </w:rPr>
        <w:t xml:space="preserve">kalo do naší školy spoustu žáků i rodičů, kteří si přinesli </w:t>
      </w:r>
      <w:r>
        <w:rPr>
          <w:rFonts w:ascii="Times New Roman" w:hAnsi="Times New Roman" w:cs="Times New Roman"/>
        </w:rPr>
        <w:t>různě veliké</w:t>
      </w:r>
      <w:r w:rsidRPr="00EC04E5">
        <w:rPr>
          <w:rFonts w:ascii="Times New Roman" w:hAnsi="Times New Roman" w:cs="Times New Roman"/>
        </w:rPr>
        <w:t xml:space="preserve"> d</w:t>
      </w:r>
      <w:r w:rsidRPr="00EC04E5">
        <w:rPr>
          <w:rFonts w:ascii="Times New Roman" w:eastAsia="Malgun Gothic Semilight" w:hAnsi="Times New Roman" w:cs="Times New Roman"/>
        </w:rPr>
        <w:t>ý</w:t>
      </w:r>
      <w:r w:rsidRPr="00EC04E5">
        <w:rPr>
          <w:rFonts w:ascii="Times New Roman" w:hAnsi="Times New Roman" w:cs="Times New Roman"/>
        </w:rPr>
        <w:t>n</w:t>
      </w:r>
      <w:r>
        <w:rPr>
          <w:rFonts w:ascii="Times New Roman" w:eastAsia="Malgun Gothic Semilight" w:hAnsi="Times New Roman" w:cs="Times New Roman"/>
        </w:rPr>
        <w:t>ě</w:t>
      </w:r>
      <w:r w:rsidRPr="00EC04E5">
        <w:rPr>
          <w:rFonts w:ascii="Times New Roman" w:hAnsi="Times New Roman" w:cs="Times New Roman"/>
        </w:rPr>
        <w:t>, no</w:t>
      </w:r>
      <w:r w:rsidRPr="00EC04E5">
        <w:rPr>
          <w:rFonts w:ascii="Times New Roman" w:eastAsia="Malgun Gothic Semilight" w:hAnsi="Times New Roman" w:cs="Times New Roman"/>
        </w:rPr>
        <w:t>ží</w:t>
      </w:r>
      <w:r w:rsidRPr="00EC04E5">
        <w:rPr>
          <w:rFonts w:ascii="Times New Roman" w:hAnsi="Times New Roman" w:cs="Times New Roman"/>
        </w:rPr>
        <w:t>ky, l</w:t>
      </w:r>
      <w:r w:rsidRPr="00EC04E5">
        <w:rPr>
          <w:rFonts w:ascii="Times New Roman" w:eastAsia="Malgun Gothic Semilight" w:hAnsi="Times New Roman" w:cs="Times New Roman"/>
        </w:rPr>
        <w:t>ží</w:t>
      </w:r>
      <w:r w:rsidRPr="00EC04E5">
        <w:rPr>
          <w:rFonts w:ascii="Times New Roman" w:hAnsi="Times New Roman" w:cs="Times New Roman"/>
        </w:rPr>
        <w:t>ce a spoustu inspirace. Všichni se s nad</w:t>
      </w:r>
      <w:r w:rsidRPr="00EC04E5">
        <w:rPr>
          <w:rFonts w:ascii="Times New Roman" w:eastAsia="Malgun Gothic Semilight" w:hAnsi="Times New Roman" w:cs="Times New Roman"/>
        </w:rPr>
        <w:t>š</w:t>
      </w:r>
      <w:r w:rsidRPr="00EC04E5">
        <w:rPr>
          <w:rFonts w:ascii="Times New Roman" w:hAnsi="Times New Roman" w:cs="Times New Roman"/>
        </w:rPr>
        <w:t>en</w:t>
      </w:r>
      <w:r w:rsidRPr="00EC04E5">
        <w:rPr>
          <w:rFonts w:ascii="Times New Roman" w:eastAsia="Malgun Gothic Semilight" w:hAnsi="Times New Roman" w:cs="Times New Roman"/>
        </w:rPr>
        <w:t>í</w:t>
      </w:r>
      <w:r w:rsidRPr="00EC04E5">
        <w:rPr>
          <w:rFonts w:ascii="Times New Roman" w:hAnsi="Times New Roman" w:cs="Times New Roman"/>
        </w:rPr>
        <w:t>m pustili do vyřez</w:t>
      </w:r>
      <w:r w:rsidRPr="00EC04E5">
        <w:rPr>
          <w:rFonts w:ascii="Times New Roman" w:eastAsia="Malgun Gothic Semilight" w:hAnsi="Times New Roman" w:cs="Times New Roman"/>
        </w:rPr>
        <w:t>á</w:t>
      </w:r>
      <w:r w:rsidRPr="00EC04E5">
        <w:rPr>
          <w:rFonts w:ascii="Times New Roman" w:hAnsi="Times New Roman" w:cs="Times New Roman"/>
        </w:rPr>
        <w:t>v</w:t>
      </w:r>
      <w:r w:rsidRPr="00EC04E5">
        <w:rPr>
          <w:rFonts w:ascii="Times New Roman" w:eastAsia="Malgun Gothic Semilight" w:hAnsi="Times New Roman" w:cs="Times New Roman"/>
        </w:rPr>
        <w:t>á</w:t>
      </w:r>
      <w:r w:rsidRPr="00EC04E5">
        <w:rPr>
          <w:rFonts w:ascii="Times New Roman" w:hAnsi="Times New Roman" w:cs="Times New Roman"/>
        </w:rPr>
        <w:t>n</w:t>
      </w:r>
      <w:r w:rsidRPr="00EC04E5">
        <w:rPr>
          <w:rFonts w:ascii="Times New Roman" w:eastAsia="Malgun Gothic Semilight" w:hAnsi="Times New Roman" w:cs="Times New Roman"/>
        </w:rPr>
        <w:t>í</w:t>
      </w:r>
      <w:r>
        <w:rPr>
          <w:rFonts w:ascii="Times New Roman" w:hAnsi="Times New Roman" w:cs="Times New Roman"/>
        </w:rPr>
        <w:t xml:space="preserve"> strašidelných</w:t>
      </w:r>
      <w:r w:rsidRPr="00EC04E5">
        <w:rPr>
          <w:rFonts w:ascii="Times New Roman" w:hAnsi="Times New Roman" w:cs="Times New Roman"/>
        </w:rPr>
        <w:t xml:space="preserve"> obličejů. Na z</w:t>
      </w:r>
      <w:r w:rsidRPr="00EC04E5">
        <w:rPr>
          <w:rFonts w:ascii="Times New Roman" w:eastAsia="Malgun Gothic Semilight" w:hAnsi="Times New Roman" w:cs="Times New Roman"/>
        </w:rPr>
        <w:t>á</w:t>
      </w:r>
      <w:r w:rsidRPr="00EC04E5">
        <w:rPr>
          <w:rFonts w:ascii="Times New Roman" w:hAnsi="Times New Roman" w:cs="Times New Roman"/>
        </w:rPr>
        <w:t xml:space="preserve">věr byly </w:t>
      </w:r>
      <w:r>
        <w:rPr>
          <w:rFonts w:ascii="Times New Roman" w:hAnsi="Times New Roman" w:cs="Times New Roman"/>
        </w:rPr>
        <w:t>všechny</w:t>
      </w:r>
      <w:r w:rsidRPr="00EC04E5">
        <w:rPr>
          <w:rFonts w:ascii="Times New Roman" w:hAnsi="Times New Roman" w:cs="Times New Roman"/>
        </w:rPr>
        <w:t xml:space="preserve"> d</w:t>
      </w:r>
      <w:r w:rsidRPr="00EC04E5">
        <w:rPr>
          <w:rFonts w:ascii="Times New Roman" w:eastAsia="Malgun Gothic Semilight" w:hAnsi="Times New Roman" w:cs="Times New Roman"/>
        </w:rPr>
        <w:t>ý</w:t>
      </w:r>
      <w:r w:rsidRPr="00EC04E5">
        <w:rPr>
          <w:rFonts w:ascii="Times New Roman" w:hAnsi="Times New Roman" w:cs="Times New Roman"/>
        </w:rPr>
        <w:t xml:space="preserve">ně vystaveny před školou a </w:t>
      </w:r>
      <w:r>
        <w:rPr>
          <w:rFonts w:ascii="Times New Roman" w:hAnsi="Times New Roman" w:cs="Times New Roman"/>
        </w:rPr>
        <w:t>rozzářily</w:t>
      </w:r>
      <w:r w:rsidRPr="00EC04E5">
        <w:rPr>
          <w:rFonts w:ascii="Times New Roman" w:hAnsi="Times New Roman" w:cs="Times New Roman"/>
        </w:rPr>
        <w:t xml:space="preserve"> večer sv</w:t>
      </w:r>
      <w:r w:rsidRPr="00EC04E5">
        <w:rPr>
          <w:rFonts w:ascii="Times New Roman" w:eastAsia="Malgun Gothic Semilight" w:hAnsi="Times New Roman" w:cs="Times New Roman"/>
        </w:rPr>
        <w:t>ý</w:t>
      </w:r>
      <w:r w:rsidRPr="00EC04E5">
        <w:rPr>
          <w:rFonts w:ascii="Times New Roman" w:hAnsi="Times New Roman" w:cs="Times New Roman"/>
        </w:rPr>
        <w:t>m stra</w:t>
      </w:r>
      <w:r w:rsidRPr="00EC04E5">
        <w:rPr>
          <w:rFonts w:ascii="Times New Roman" w:eastAsia="Malgun Gothic Semilight" w:hAnsi="Times New Roman" w:cs="Times New Roman"/>
        </w:rPr>
        <w:t>š</w:t>
      </w:r>
      <w:r w:rsidRPr="00EC04E5">
        <w:rPr>
          <w:rFonts w:ascii="Times New Roman" w:hAnsi="Times New Roman" w:cs="Times New Roman"/>
        </w:rPr>
        <w:t>ideln</w:t>
      </w:r>
      <w:r w:rsidRPr="00EC04E5">
        <w:rPr>
          <w:rFonts w:ascii="Times New Roman" w:eastAsia="Malgun Gothic Semilight" w:hAnsi="Times New Roman" w:cs="Times New Roman"/>
        </w:rPr>
        <w:t>ý</w:t>
      </w:r>
      <w:r w:rsidRPr="00EC04E5">
        <w:rPr>
          <w:rFonts w:ascii="Times New Roman" w:hAnsi="Times New Roman" w:cs="Times New Roman"/>
        </w:rPr>
        <w:t xml:space="preserve">m světlem. </w:t>
      </w:r>
      <w:r w:rsidR="004C68FF" w:rsidRPr="004C68FF">
        <w:rPr>
          <w:rFonts w:ascii="Times New Roman" w:hAnsi="Times New Roman" w:cs="Times New Roman"/>
          <w:color w:val="222222"/>
        </w:rPr>
        <w:br/>
      </w:r>
    </w:p>
    <w:p w:rsidR="004C68FF" w:rsidRPr="00537841" w:rsidRDefault="008B38AC" w:rsidP="004C68FF">
      <w:pPr>
        <w:rPr>
          <w:rFonts w:ascii="Times New Roman" w:hAnsi="Times New Roman" w:cs="Times New Roman"/>
          <w:b/>
          <w:i/>
          <w:sz w:val="28"/>
          <w:szCs w:val="28"/>
          <w:u w:val="single"/>
        </w:rPr>
      </w:pPr>
      <w:r w:rsidRPr="00537841">
        <w:rPr>
          <w:rFonts w:ascii="Times New Roman" w:hAnsi="Times New Roman" w:cs="Times New Roman"/>
          <w:b/>
          <w:i/>
          <w:sz w:val="28"/>
          <w:szCs w:val="28"/>
          <w:u w:val="single"/>
        </w:rPr>
        <w:t>Čert a Mikuláš</w:t>
      </w:r>
      <w:r w:rsidR="003635AF" w:rsidRPr="00537841">
        <w:rPr>
          <w:rFonts w:ascii="Times New Roman" w:hAnsi="Times New Roman" w:cs="Times New Roman"/>
          <w:b/>
          <w:i/>
          <w:sz w:val="28"/>
          <w:szCs w:val="28"/>
          <w:u w:val="single"/>
        </w:rPr>
        <w:t xml:space="preserve"> </w:t>
      </w:r>
    </w:p>
    <w:p w:rsidR="008B38AC" w:rsidRPr="003635AF" w:rsidRDefault="00827AB3" w:rsidP="003635AF">
      <w:pPr>
        <w:spacing w:after="0" w:line="360" w:lineRule="auto"/>
        <w:rPr>
          <w:rFonts w:ascii="Times New Roman" w:hAnsi="Times New Roman" w:cs="Times New Roman"/>
          <w:sz w:val="24"/>
          <w:szCs w:val="24"/>
          <w:shd w:val="clear" w:color="auto" w:fill="FFFFFF"/>
        </w:rPr>
      </w:pPr>
      <w:r>
        <w:rPr>
          <w:noProof/>
          <w:lang w:eastAsia="cs-CZ"/>
        </w:rPr>
        <w:drawing>
          <wp:anchor distT="0" distB="0" distL="114300" distR="114300" simplePos="0" relativeHeight="251693056" behindDoc="0" locked="0" layoutInCell="1" allowOverlap="1" wp14:anchorId="704A955B" wp14:editId="7850CA2D">
            <wp:simplePos x="0" y="0"/>
            <wp:positionH relativeFrom="column">
              <wp:posOffset>3686810</wp:posOffset>
            </wp:positionH>
            <wp:positionV relativeFrom="paragraph">
              <wp:posOffset>1157605</wp:posOffset>
            </wp:positionV>
            <wp:extent cx="2004060" cy="1501140"/>
            <wp:effectExtent l="114300" t="114300" r="110490" b="137160"/>
            <wp:wrapSquare wrapText="bothSides"/>
            <wp:docPr id="44" name="obrázek 2" descr="C:\Users\ucitel\Desktop\408299237_802575858339434_51380601833458557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itel\Desktop\408299237_802575858339434_5138060183345855736_n.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7656" r="29598" b="32781"/>
                    <a:stretch/>
                  </pic:blipFill>
                  <pic:spPr bwMode="auto">
                    <a:xfrm>
                      <a:off x="0" y="0"/>
                      <a:ext cx="2004060" cy="1501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92032" behindDoc="0" locked="0" layoutInCell="1" allowOverlap="1" wp14:anchorId="76C408D6" wp14:editId="5993F3E0">
            <wp:simplePos x="0" y="0"/>
            <wp:positionH relativeFrom="column">
              <wp:posOffset>37465</wp:posOffset>
            </wp:positionH>
            <wp:positionV relativeFrom="paragraph">
              <wp:posOffset>14605</wp:posOffset>
            </wp:positionV>
            <wp:extent cx="1760220" cy="1821180"/>
            <wp:effectExtent l="114300" t="114300" r="106680" b="140970"/>
            <wp:wrapSquare wrapText="bothSides"/>
            <wp:docPr id="43" name="obrázek 1" descr="C:\Users\ucitel\Desktop\408299518_802575015006185_22575079062493849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itel\Desktop\408299518_802575015006185_2257507906249384929_n.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748" b="15717"/>
                    <a:stretch/>
                  </pic:blipFill>
                  <pic:spPr bwMode="auto">
                    <a:xfrm>
                      <a:off x="0" y="0"/>
                      <a:ext cx="1760220" cy="1821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38AC" w:rsidRPr="003635AF">
        <w:rPr>
          <w:rFonts w:ascii="Times New Roman" w:hAnsi="Times New Roman" w:cs="Times New Roman"/>
          <w:sz w:val="24"/>
          <w:szCs w:val="24"/>
        </w:rPr>
        <w:t xml:space="preserve">Trojice (Mikuláš, čert a anděl) navštěvuje naší školu pravidelně každý rok. </w:t>
      </w:r>
      <w:r w:rsidR="008B38AC" w:rsidRPr="003635AF">
        <w:rPr>
          <w:rFonts w:ascii="Times New Roman" w:hAnsi="Times New Roman" w:cs="Times New Roman"/>
          <w:sz w:val="24"/>
          <w:szCs w:val="24"/>
          <w:shd w:val="clear" w:color="auto" w:fill="FFFFFF"/>
        </w:rPr>
        <w:t>Mikuláš četl z Knihy hříchů, někoho pochválil, s někým se domluvil na brzkém polepšení.</w:t>
      </w:r>
      <w:r w:rsidR="00A958DF">
        <w:rPr>
          <w:rFonts w:ascii="Times New Roman" w:hAnsi="Times New Roman" w:cs="Times New Roman"/>
          <w:sz w:val="24"/>
          <w:szCs w:val="24"/>
        </w:rPr>
        <w:t xml:space="preserve"> Děti </w:t>
      </w:r>
      <w:r w:rsidR="008B38AC" w:rsidRPr="003635AF">
        <w:rPr>
          <w:rFonts w:ascii="Times New Roman" w:hAnsi="Times New Roman" w:cs="Times New Roman"/>
          <w:sz w:val="24"/>
          <w:szCs w:val="24"/>
        </w:rPr>
        <w:t>recitovaly  básničku nebo zazpívaly písničku.</w:t>
      </w:r>
      <w:r w:rsidR="003635AF" w:rsidRPr="003635AF">
        <w:rPr>
          <w:rFonts w:ascii="Times New Roman" w:hAnsi="Times New Roman" w:cs="Times New Roman"/>
          <w:sz w:val="24"/>
          <w:szCs w:val="24"/>
        </w:rPr>
        <w:t xml:space="preserve"> </w:t>
      </w:r>
      <w:r w:rsidR="008B38AC" w:rsidRPr="003635AF">
        <w:rPr>
          <w:rFonts w:ascii="Times New Roman" w:hAnsi="Times New Roman" w:cs="Times New Roman"/>
          <w:sz w:val="24"/>
          <w:szCs w:val="24"/>
        </w:rPr>
        <w:t xml:space="preserve">Od anděla potom dostaly sladkosti, ovoce nebo drobné dárky od anděla. </w:t>
      </w:r>
      <w:r w:rsidR="003635AF" w:rsidRPr="003635AF">
        <w:rPr>
          <w:rFonts w:ascii="Times New Roman" w:hAnsi="Times New Roman" w:cs="Times New Roman"/>
          <w:sz w:val="24"/>
          <w:szCs w:val="24"/>
        </w:rPr>
        <w:t xml:space="preserve"> Akce je velmi oblíbená a děti se na ni těší, i když je někdy může čert trochu postrašit. A</w:t>
      </w:r>
      <w:r w:rsidR="008B38AC" w:rsidRPr="003635AF">
        <w:rPr>
          <w:rFonts w:ascii="Times New Roman" w:hAnsi="Times New Roman" w:cs="Times New Roman"/>
          <w:sz w:val="24"/>
          <w:szCs w:val="24"/>
        </w:rPr>
        <w:t xml:space="preserve">le </w:t>
      </w:r>
      <w:r w:rsidR="003635AF" w:rsidRPr="003635AF">
        <w:rPr>
          <w:rFonts w:ascii="Times New Roman" w:hAnsi="Times New Roman" w:cs="Times New Roman"/>
          <w:sz w:val="24"/>
          <w:szCs w:val="24"/>
        </w:rPr>
        <w:t>jen</w:t>
      </w:r>
      <w:r w:rsidR="008B38AC" w:rsidRPr="003635AF">
        <w:rPr>
          <w:rFonts w:ascii="Times New Roman" w:hAnsi="Times New Roman" w:cs="Times New Roman"/>
          <w:sz w:val="24"/>
          <w:szCs w:val="24"/>
        </w:rPr>
        <w:t xml:space="preserve"> pro zábavu a jako připomenutí, aby byly </w:t>
      </w:r>
      <w:r w:rsidR="003635AF" w:rsidRPr="003635AF">
        <w:rPr>
          <w:rFonts w:ascii="Times New Roman" w:hAnsi="Times New Roman" w:cs="Times New Roman"/>
          <w:sz w:val="24"/>
          <w:szCs w:val="24"/>
        </w:rPr>
        <w:t xml:space="preserve">do dalšího roku </w:t>
      </w:r>
      <w:r w:rsidR="008B38AC" w:rsidRPr="003635AF">
        <w:rPr>
          <w:rFonts w:ascii="Times New Roman" w:hAnsi="Times New Roman" w:cs="Times New Roman"/>
          <w:sz w:val="24"/>
          <w:szCs w:val="24"/>
        </w:rPr>
        <w:t>hodné.</w:t>
      </w:r>
    </w:p>
    <w:p w:rsidR="00827AB3" w:rsidRDefault="00827AB3" w:rsidP="00E64352">
      <w:pPr>
        <w:spacing w:after="0" w:line="360" w:lineRule="auto"/>
        <w:rPr>
          <w:rFonts w:ascii="Times New Roman" w:eastAsia="Times New Roman" w:hAnsi="Times New Roman" w:cs="Times New Roman"/>
          <w:b/>
          <w:i/>
          <w:sz w:val="28"/>
          <w:szCs w:val="28"/>
          <w:u w:val="single"/>
          <w:lang w:eastAsia="cs-CZ"/>
        </w:rPr>
      </w:pPr>
    </w:p>
    <w:p w:rsidR="00827AB3" w:rsidRDefault="00827AB3" w:rsidP="00537841">
      <w:pPr>
        <w:spacing w:after="0" w:line="360" w:lineRule="auto"/>
        <w:rPr>
          <w:rFonts w:ascii="Times New Roman" w:eastAsia="Times New Roman" w:hAnsi="Times New Roman" w:cs="Times New Roman"/>
          <w:b/>
          <w:i/>
          <w:sz w:val="28"/>
          <w:szCs w:val="28"/>
          <w:u w:val="single"/>
          <w:lang w:eastAsia="cs-CZ"/>
        </w:rPr>
      </w:pPr>
    </w:p>
    <w:p w:rsidR="00827AB3" w:rsidRDefault="00E64352" w:rsidP="00537841">
      <w:pPr>
        <w:spacing w:after="0" w:line="360" w:lineRule="auto"/>
        <w:rPr>
          <w:rFonts w:ascii="Times New Roman" w:eastAsia="Times New Roman" w:hAnsi="Times New Roman" w:cs="Times New Roman"/>
          <w:b/>
          <w:i/>
          <w:sz w:val="28"/>
          <w:szCs w:val="28"/>
          <w:u w:val="single"/>
          <w:lang w:eastAsia="cs-CZ"/>
        </w:rPr>
      </w:pPr>
      <w:r w:rsidRPr="00537841">
        <w:rPr>
          <w:rFonts w:ascii="Times New Roman" w:eastAsia="Times New Roman" w:hAnsi="Times New Roman" w:cs="Times New Roman"/>
          <w:b/>
          <w:i/>
          <w:sz w:val="28"/>
          <w:szCs w:val="28"/>
          <w:u w:val="single"/>
          <w:lang w:eastAsia="cs-CZ"/>
        </w:rPr>
        <w:lastRenderedPageBreak/>
        <w:t xml:space="preserve">Vánoční vystoupení </w:t>
      </w:r>
    </w:p>
    <w:p w:rsidR="00E64352" w:rsidRPr="00827AB3" w:rsidRDefault="00E64352" w:rsidP="00537841">
      <w:pPr>
        <w:spacing w:after="0" w:line="360" w:lineRule="auto"/>
        <w:rPr>
          <w:rFonts w:ascii="Times New Roman" w:eastAsia="Times New Roman" w:hAnsi="Times New Roman" w:cs="Times New Roman"/>
          <w:b/>
          <w:i/>
          <w:sz w:val="28"/>
          <w:szCs w:val="28"/>
          <w:u w:val="single"/>
          <w:lang w:eastAsia="cs-CZ"/>
        </w:rPr>
      </w:pPr>
      <w:r>
        <w:rPr>
          <w:noProof/>
          <w:lang w:eastAsia="cs-CZ"/>
        </w:rPr>
        <w:drawing>
          <wp:anchor distT="0" distB="0" distL="114300" distR="114300" simplePos="0" relativeHeight="251730944" behindDoc="0" locked="0" layoutInCell="1" allowOverlap="1" wp14:anchorId="566983DA" wp14:editId="28F43896">
            <wp:simplePos x="0" y="0"/>
            <wp:positionH relativeFrom="column">
              <wp:posOffset>3458845</wp:posOffset>
            </wp:positionH>
            <wp:positionV relativeFrom="paragraph">
              <wp:posOffset>423545</wp:posOffset>
            </wp:positionV>
            <wp:extent cx="2255520" cy="1510030"/>
            <wp:effectExtent l="114300" t="114300" r="125730" b="147320"/>
            <wp:wrapSquare wrapText="bothSides"/>
            <wp:docPr id="62" name="obrázek 7" descr="C:\Users\ucitel\Desktop\420137083_827452395851780_7139255661744263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citel\Desktop\420137083_827452395851780_713925566174426309_n.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9377" b="28028"/>
                    <a:stretch/>
                  </pic:blipFill>
                  <pic:spPr bwMode="auto">
                    <a:xfrm>
                      <a:off x="0" y="0"/>
                      <a:ext cx="2255520" cy="1510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04E5" w:rsidRPr="00E64352">
        <w:rPr>
          <w:rFonts w:ascii="Times New Roman" w:hAnsi="Times New Roman" w:cs="Times New Roman"/>
          <w:sz w:val="24"/>
          <w:szCs w:val="24"/>
        </w:rPr>
        <w:t xml:space="preserve">Těsně před Vánoci proběhlo vánoční vystoupení pro rodiče, které připravili žáci základní školy děti mateřské školy. Celý sál se zaplnil rodiči, prarodiči a sourozenci, kteří se těšili na pestrý program plný vánoční atmosféry. Žáci </w:t>
      </w:r>
      <w:r w:rsidRPr="00E64352">
        <w:rPr>
          <w:rFonts w:ascii="Times New Roman" w:hAnsi="Times New Roman" w:cs="Times New Roman"/>
          <w:sz w:val="24"/>
          <w:szCs w:val="24"/>
        </w:rPr>
        <w:t xml:space="preserve">si zazpívali společně s naším školním pěveckým sborem koledy, recitovali </w:t>
      </w:r>
      <w:r w:rsidR="00EC04E5" w:rsidRPr="00E64352">
        <w:rPr>
          <w:rFonts w:ascii="Times New Roman" w:hAnsi="Times New Roman" w:cs="Times New Roman"/>
          <w:sz w:val="24"/>
          <w:szCs w:val="24"/>
        </w:rPr>
        <w:t xml:space="preserve">básničky, </w:t>
      </w:r>
      <w:r w:rsidRPr="00E64352">
        <w:rPr>
          <w:rFonts w:ascii="Times New Roman" w:hAnsi="Times New Roman" w:cs="Times New Roman"/>
          <w:sz w:val="24"/>
          <w:szCs w:val="24"/>
        </w:rPr>
        <w:t xml:space="preserve">secvičili </w:t>
      </w:r>
      <w:r w:rsidR="00EC04E5" w:rsidRPr="00E64352">
        <w:rPr>
          <w:rFonts w:ascii="Times New Roman" w:hAnsi="Times New Roman" w:cs="Times New Roman"/>
          <w:sz w:val="24"/>
          <w:szCs w:val="24"/>
        </w:rPr>
        <w:t xml:space="preserve">scénky a taneční vystoupení, na kterých pilně pracovaly v posledních týdnech. </w:t>
      </w:r>
      <w:r w:rsidRPr="00E64352">
        <w:rPr>
          <w:rFonts w:ascii="Times New Roman" w:hAnsi="Times New Roman" w:cs="Times New Roman"/>
          <w:sz w:val="24"/>
          <w:szCs w:val="24"/>
        </w:rPr>
        <w:t>Celý program zakončil náš dramatický kroužek, který</w:t>
      </w:r>
      <w:r w:rsidRPr="00E64352">
        <w:rPr>
          <w:rFonts w:ascii="Times New Roman" w:eastAsia="Times New Roman" w:hAnsi="Times New Roman" w:cs="Times New Roman"/>
          <w:sz w:val="24"/>
          <w:szCs w:val="24"/>
          <w:lang w:eastAsia="cs-CZ"/>
        </w:rPr>
        <w:t xml:space="preserve"> zahrál vánoční pohádku</w:t>
      </w:r>
      <w:r w:rsidRPr="00E64352">
        <w:rPr>
          <w:rFonts w:ascii="Times New Roman" w:hAnsi="Times New Roman" w:cs="Times New Roman"/>
          <w:sz w:val="24"/>
          <w:szCs w:val="24"/>
        </w:rPr>
        <w:t xml:space="preserve">  O sněhulákovi. P</w:t>
      </w:r>
      <w:r w:rsidR="00EC04E5" w:rsidRPr="00E64352">
        <w:rPr>
          <w:rFonts w:ascii="Times New Roman" w:hAnsi="Times New Roman" w:cs="Times New Roman"/>
          <w:sz w:val="24"/>
          <w:szCs w:val="24"/>
        </w:rPr>
        <w:t>o vystoupení následovalo malé občerstvení, při kterém si všichni mohli popovídat a užít si společný čas. Akce byla velmi úspěšná a přinesla všem spoustu radosti a vánoční pohody.</w:t>
      </w:r>
    </w:p>
    <w:p w:rsidR="00537841" w:rsidRDefault="00537841" w:rsidP="004C68FF">
      <w:pPr>
        <w:spacing w:after="0" w:line="360" w:lineRule="auto"/>
        <w:rPr>
          <w:rFonts w:ascii="Times New Roman" w:hAnsi="Times New Roman" w:cs="Times New Roman"/>
          <w:b/>
          <w:i/>
          <w:color w:val="0070C0"/>
          <w:sz w:val="28"/>
          <w:szCs w:val="28"/>
          <w:u w:val="single"/>
        </w:rPr>
      </w:pPr>
    </w:p>
    <w:p w:rsidR="00E64352" w:rsidRPr="00537841" w:rsidRDefault="004C68FF" w:rsidP="004C68FF">
      <w:pPr>
        <w:spacing w:after="0" w:line="360" w:lineRule="auto"/>
        <w:rPr>
          <w:rFonts w:ascii="Times New Roman" w:hAnsi="Times New Roman" w:cs="Times New Roman"/>
          <w:sz w:val="24"/>
          <w:szCs w:val="24"/>
        </w:rPr>
      </w:pPr>
      <w:r w:rsidRPr="00537841">
        <w:rPr>
          <w:rFonts w:ascii="Times New Roman" w:hAnsi="Times New Roman" w:cs="Times New Roman"/>
          <w:b/>
          <w:i/>
          <w:sz w:val="28"/>
          <w:szCs w:val="28"/>
          <w:u w:val="single"/>
        </w:rPr>
        <w:t>Strašidelná škola</w:t>
      </w:r>
    </w:p>
    <w:p w:rsidR="00E64352" w:rsidRPr="00E64352" w:rsidRDefault="00537841" w:rsidP="00537841">
      <w:pPr>
        <w:spacing w:after="0" w:line="360" w:lineRule="auto"/>
        <w:rPr>
          <w:rFonts w:ascii="Times New Roman" w:eastAsia="Times New Roman" w:hAnsi="Times New Roman" w:cs="Times New Roman"/>
          <w:sz w:val="24"/>
          <w:szCs w:val="24"/>
          <w:lang w:eastAsia="cs-CZ"/>
        </w:rPr>
      </w:pPr>
      <w:r>
        <w:rPr>
          <w:noProof/>
          <w:lang w:eastAsia="cs-CZ"/>
        </w:rPr>
        <w:drawing>
          <wp:anchor distT="0" distB="0" distL="114300" distR="114300" simplePos="0" relativeHeight="251731968" behindDoc="0" locked="0" layoutInCell="1" allowOverlap="1" wp14:anchorId="7BCF1F67" wp14:editId="53F4B158">
            <wp:simplePos x="0" y="0"/>
            <wp:positionH relativeFrom="column">
              <wp:posOffset>1713865</wp:posOffset>
            </wp:positionH>
            <wp:positionV relativeFrom="paragraph">
              <wp:posOffset>450850</wp:posOffset>
            </wp:positionV>
            <wp:extent cx="2103120" cy="1421130"/>
            <wp:effectExtent l="114300" t="114300" r="106680" b="140970"/>
            <wp:wrapSquare wrapText="bothSides"/>
            <wp:docPr id="63" name="obrázek 6" descr="C:\Users\ucitel\Desktop\424708689_835291378401215_17730178474143475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itel\Desktop\424708689_835291378401215_1773017847414347545_n.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585" t="20462" r="13202" b="10852"/>
                    <a:stretch/>
                  </pic:blipFill>
                  <pic:spPr bwMode="auto">
                    <a:xfrm>
                      <a:off x="0" y="0"/>
                      <a:ext cx="2103120" cy="1421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4352">
        <w:rPr>
          <w:rFonts w:ascii="Times New Roman" w:eastAsia="Times New Roman" w:hAnsi="Times New Roman" w:cs="Times New Roman"/>
          <w:sz w:val="24"/>
          <w:szCs w:val="24"/>
          <w:lang w:eastAsia="cs-CZ"/>
        </w:rPr>
        <w:t>Před pololetním vysvědčením</w:t>
      </w:r>
      <w:r w:rsidR="00E64352" w:rsidRPr="00E64352">
        <w:rPr>
          <w:rFonts w:ascii="Times New Roman" w:eastAsia="Times New Roman" w:hAnsi="Times New Roman" w:cs="Times New Roman"/>
          <w:sz w:val="24"/>
          <w:szCs w:val="24"/>
          <w:lang w:eastAsia="cs-CZ"/>
        </w:rPr>
        <w:t xml:space="preserve"> se naše škola proměnila ve strašidelný dům plný duchů, přízraků a záhadných stvoření. Učitelé se oblékli do kostýmů a připravili pro </w:t>
      </w:r>
      <w:r w:rsidR="00E64352">
        <w:rPr>
          <w:rFonts w:ascii="Times New Roman" w:eastAsia="Times New Roman" w:hAnsi="Times New Roman" w:cs="Times New Roman"/>
          <w:sz w:val="24"/>
          <w:szCs w:val="24"/>
          <w:lang w:eastAsia="cs-CZ"/>
        </w:rPr>
        <w:t xml:space="preserve">žáky </w:t>
      </w:r>
      <w:r w:rsidR="00E64352" w:rsidRPr="00E64352">
        <w:rPr>
          <w:rFonts w:ascii="Times New Roman" w:eastAsia="Times New Roman" w:hAnsi="Times New Roman" w:cs="Times New Roman"/>
          <w:sz w:val="24"/>
          <w:szCs w:val="24"/>
          <w:lang w:eastAsia="cs-CZ"/>
        </w:rPr>
        <w:t>strašidelnou trasu plnou zábavných úkolů a překvapení. Chodby zdobily pavučiny, dýně a tlumená světla, která navozovala tajemnou atmosféru. Ve</w:t>
      </w:r>
      <w:r w:rsidR="00E64352">
        <w:rPr>
          <w:rFonts w:ascii="Times New Roman" w:eastAsia="Times New Roman" w:hAnsi="Times New Roman" w:cs="Times New Roman"/>
          <w:sz w:val="24"/>
          <w:szCs w:val="24"/>
          <w:lang w:eastAsia="cs-CZ"/>
        </w:rPr>
        <w:t xml:space="preserve"> třídách čekaly různé aktivity. </w:t>
      </w:r>
      <w:r w:rsidR="00E64352" w:rsidRPr="00E64352">
        <w:rPr>
          <w:rFonts w:ascii="Times New Roman" w:eastAsia="Times New Roman" w:hAnsi="Times New Roman" w:cs="Times New Roman"/>
          <w:sz w:val="24"/>
          <w:szCs w:val="24"/>
          <w:lang w:eastAsia="cs-CZ"/>
        </w:rPr>
        <w:t>Děti se s nadšením zapojovaly do soutěží, a přestože bylo na některých stanovištích slyšet i výkřiky leknutí, všichni si akci náramně užili. Strašidelná škola byla velkým zážitkem a nezapomenutelným večerem plným dobrodružství.</w:t>
      </w:r>
    </w:p>
    <w:p w:rsidR="004C68FF" w:rsidRPr="00537841" w:rsidRDefault="004C68FF" w:rsidP="004C68FF">
      <w:pPr>
        <w:spacing w:after="0" w:line="360" w:lineRule="auto"/>
        <w:rPr>
          <w:rFonts w:ascii="Times New Roman" w:hAnsi="Times New Roman" w:cs="Times New Roman"/>
          <w:b/>
          <w:i/>
          <w:sz w:val="28"/>
          <w:szCs w:val="28"/>
          <w:u w:val="single"/>
        </w:rPr>
      </w:pPr>
    </w:p>
    <w:p w:rsidR="004C68FF" w:rsidRPr="00537841" w:rsidRDefault="004C68FF" w:rsidP="004C68FF">
      <w:pPr>
        <w:spacing w:after="0" w:line="360" w:lineRule="auto"/>
        <w:rPr>
          <w:rFonts w:ascii="Times New Roman" w:hAnsi="Times New Roman" w:cs="Times New Roman"/>
          <w:b/>
          <w:i/>
          <w:sz w:val="28"/>
          <w:szCs w:val="28"/>
          <w:u w:val="single"/>
        </w:rPr>
      </w:pPr>
      <w:r w:rsidRPr="00537841">
        <w:rPr>
          <w:rFonts w:ascii="Times New Roman" w:hAnsi="Times New Roman" w:cs="Times New Roman"/>
          <w:b/>
          <w:i/>
          <w:sz w:val="28"/>
          <w:szCs w:val="28"/>
          <w:u w:val="single"/>
        </w:rPr>
        <w:t>Vynášení Morany</w:t>
      </w:r>
    </w:p>
    <w:p w:rsidR="003635AF" w:rsidRPr="00F96BBF" w:rsidRDefault="00F96BBF" w:rsidP="00F96BBF">
      <w:pPr>
        <w:spacing w:after="0" w:line="360" w:lineRule="auto"/>
        <w:rPr>
          <w:rFonts w:ascii="Times New Roman" w:hAnsi="Times New Roman" w:cs="Times New Roman"/>
          <w:b/>
          <w:i/>
          <w:sz w:val="24"/>
          <w:szCs w:val="24"/>
          <w:u w:val="single"/>
        </w:rPr>
      </w:pPr>
      <w:r>
        <w:rPr>
          <w:noProof/>
          <w:lang w:eastAsia="cs-CZ"/>
        </w:rPr>
        <w:drawing>
          <wp:anchor distT="0" distB="0" distL="114300" distR="114300" simplePos="0" relativeHeight="251694080" behindDoc="0" locked="0" layoutInCell="1" allowOverlap="1" wp14:anchorId="088E3725" wp14:editId="52E628AF">
            <wp:simplePos x="0" y="0"/>
            <wp:positionH relativeFrom="column">
              <wp:posOffset>-69215</wp:posOffset>
            </wp:positionH>
            <wp:positionV relativeFrom="paragraph">
              <wp:posOffset>100965</wp:posOffset>
            </wp:positionV>
            <wp:extent cx="1584960" cy="1158240"/>
            <wp:effectExtent l="133350" t="114300" r="129540" b="156210"/>
            <wp:wrapSquare wrapText="bothSides"/>
            <wp:docPr id="46" name="obrázek 5" descr="C:\Users\ucitel\Desktop\430454265_851713440092342_32321306170545330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citel\Desktop\430454265_851713440092342_3232130617054533096_n.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881" t="25640" r="42309" b="33631"/>
                    <a:stretch/>
                  </pic:blipFill>
                  <pic:spPr bwMode="auto">
                    <a:xfrm>
                      <a:off x="0" y="0"/>
                      <a:ext cx="1584960" cy="115824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35AF" w:rsidRPr="00F96BBF">
        <w:rPr>
          <w:rFonts w:ascii="Times New Roman" w:hAnsi="Times New Roman" w:cs="Times New Roman"/>
          <w:sz w:val="24"/>
          <w:szCs w:val="24"/>
        </w:rPr>
        <w:t>Vynášení Morany je tradiční český jarní zvyk, který symbolizuje konec zimy a příchod jara.</w:t>
      </w:r>
    </w:p>
    <w:p w:rsidR="004C68FF" w:rsidRPr="00F96BBF" w:rsidRDefault="003635AF" w:rsidP="00F96BBF">
      <w:pPr>
        <w:spacing w:after="0" w:line="360" w:lineRule="auto"/>
        <w:rPr>
          <w:rFonts w:ascii="Times New Roman" w:hAnsi="Times New Roman" w:cs="Times New Roman"/>
          <w:b/>
          <w:i/>
          <w:sz w:val="24"/>
          <w:szCs w:val="24"/>
          <w:u w:val="single"/>
        </w:rPr>
      </w:pPr>
      <w:r w:rsidRPr="00F96BBF">
        <w:rPr>
          <w:rFonts w:ascii="Times New Roman" w:hAnsi="Times New Roman" w:cs="Times New Roman"/>
          <w:sz w:val="24"/>
          <w:szCs w:val="24"/>
        </w:rPr>
        <w:t xml:space="preserve">My jsme si ve škole vyrobili figurínu ze slámy, hadrů, starého oblečení a upevnili </w:t>
      </w:r>
      <w:r w:rsidR="00F96BBF" w:rsidRPr="00F96BBF">
        <w:rPr>
          <w:rFonts w:ascii="Times New Roman" w:hAnsi="Times New Roman" w:cs="Times New Roman"/>
          <w:sz w:val="24"/>
          <w:szCs w:val="24"/>
        </w:rPr>
        <w:t xml:space="preserve">ji </w:t>
      </w:r>
      <w:r w:rsidRPr="00F96BBF">
        <w:rPr>
          <w:rFonts w:ascii="Times New Roman" w:hAnsi="Times New Roman" w:cs="Times New Roman"/>
          <w:sz w:val="24"/>
          <w:szCs w:val="24"/>
        </w:rPr>
        <w:t>na dřevěné tyčky</w:t>
      </w:r>
      <w:r w:rsidR="00F96BBF">
        <w:rPr>
          <w:rFonts w:ascii="Times New Roman" w:hAnsi="Times New Roman" w:cs="Times New Roman"/>
          <w:sz w:val="24"/>
          <w:szCs w:val="24"/>
        </w:rPr>
        <w:t xml:space="preserve">. </w:t>
      </w:r>
      <w:r w:rsidR="004C68FF" w:rsidRPr="00F96BBF">
        <w:rPr>
          <w:rFonts w:ascii="Times New Roman" w:hAnsi="Times New Roman" w:cs="Times New Roman"/>
          <w:sz w:val="24"/>
          <w:szCs w:val="24"/>
        </w:rPr>
        <w:t xml:space="preserve">Ve třídách probíhaly dílničky, kde si rodiče a žáci mohli </w:t>
      </w:r>
      <w:r w:rsidR="00F96BBF" w:rsidRPr="00F96BBF">
        <w:rPr>
          <w:rFonts w:ascii="Times New Roman" w:hAnsi="Times New Roman" w:cs="Times New Roman"/>
          <w:sz w:val="24"/>
          <w:szCs w:val="24"/>
        </w:rPr>
        <w:t xml:space="preserve">ještě vyrobit masky. </w:t>
      </w:r>
      <w:r w:rsidR="004C68FF" w:rsidRPr="00F96BBF">
        <w:rPr>
          <w:rFonts w:ascii="Times New Roman" w:hAnsi="Times New Roman" w:cs="Times New Roman"/>
          <w:sz w:val="24"/>
          <w:szCs w:val="24"/>
        </w:rPr>
        <w:t xml:space="preserve"> </w:t>
      </w:r>
      <w:r w:rsidR="00F96BBF" w:rsidRPr="00F96BBF">
        <w:rPr>
          <w:rFonts w:ascii="Times New Roman" w:hAnsi="Times New Roman" w:cs="Times New Roman"/>
          <w:sz w:val="24"/>
          <w:szCs w:val="24"/>
        </w:rPr>
        <w:t xml:space="preserve">Poté  </w:t>
      </w:r>
      <w:r w:rsidR="004C68FF" w:rsidRPr="00F96BBF">
        <w:rPr>
          <w:rFonts w:ascii="Times New Roman" w:hAnsi="Times New Roman" w:cs="Times New Roman"/>
          <w:sz w:val="24"/>
          <w:szCs w:val="24"/>
        </w:rPr>
        <w:t xml:space="preserve">byla utopena v místním potoce. Tímto společným rituálem jsme tak přivítali jaro a ukončili zimu. </w:t>
      </w:r>
    </w:p>
    <w:p w:rsidR="00F96BBF" w:rsidRPr="00537841" w:rsidRDefault="00537841" w:rsidP="00F96BBF">
      <w:pPr>
        <w:spacing w:before="100" w:beforeAutospacing="1" w:after="100" w:afterAutospacing="1" w:line="240" w:lineRule="auto"/>
        <w:rPr>
          <w:rFonts w:ascii="Times New Roman" w:eastAsia="Times New Roman" w:hAnsi="Times New Roman" w:cs="Times New Roman"/>
          <w:b/>
          <w:bCs/>
          <w:i/>
          <w:sz w:val="28"/>
          <w:szCs w:val="28"/>
          <w:u w:val="single"/>
          <w:shd w:val="clear" w:color="auto" w:fill="FFFFFF"/>
          <w:lang w:eastAsia="cs-CZ"/>
        </w:rPr>
      </w:pPr>
      <w:r w:rsidRPr="00537841">
        <w:rPr>
          <w:rFonts w:ascii="Times New Roman" w:hAnsi="Times New Roman" w:cs="Times New Roman"/>
          <w:b/>
          <w:i/>
          <w:sz w:val="28"/>
          <w:szCs w:val="28"/>
          <w:u w:val="single"/>
        </w:rPr>
        <w:lastRenderedPageBreak/>
        <w:t>J</w:t>
      </w:r>
      <w:r w:rsidR="00F96BBF" w:rsidRPr="00537841">
        <w:rPr>
          <w:rFonts w:ascii="Times New Roman" w:eastAsia="Times New Roman" w:hAnsi="Times New Roman" w:cs="Times New Roman"/>
          <w:b/>
          <w:bCs/>
          <w:i/>
          <w:sz w:val="28"/>
          <w:szCs w:val="28"/>
          <w:u w:val="single"/>
          <w:shd w:val="clear" w:color="auto" w:fill="FFFFFF"/>
          <w:lang w:eastAsia="cs-CZ"/>
        </w:rPr>
        <w:t xml:space="preserve">arní dílničky </w:t>
      </w:r>
    </w:p>
    <w:p w:rsidR="00F96BBF" w:rsidRPr="00F96BBF" w:rsidRDefault="00537841" w:rsidP="00F96BBF">
      <w:pPr>
        <w:spacing w:before="100" w:beforeAutospacing="1" w:after="100" w:afterAutospacing="1" w:line="360" w:lineRule="auto"/>
        <w:rPr>
          <w:rFonts w:ascii="Times New Roman" w:eastAsia="Times New Roman" w:hAnsi="Times New Roman" w:cs="Times New Roman"/>
          <w:b/>
          <w:bCs/>
          <w:sz w:val="36"/>
          <w:szCs w:val="36"/>
          <w:shd w:val="clear" w:color="auto" w:fill="FFFFFF"/>
          <w:lang w:eastAsia="cs-CZ"/>
        </w:rPr>
      </w:pPr>
      <w:r w:rsidRPr="00537841">
        <w:rPr>
          <w:b/>
          <w:i/>
          <w:noProof/>
          <w:color w:val="0070C0"/>
          <w:sz w:val="28"/>
          <w:szCs w:val="28"/>
          <w:u w:val="single"/>
          <w:lang w:eastAsia="cs-CZ"/>
        </w:rPr>
        <w:drawing>
          <wp:anchor distT="0" distB="0" distL="114300" distR="114300" simplePos="0" relativeHeight="251695104" behindDoc="0" locked="0" layoutInCell="1" allowOverlap="1" wp14:anchorId="4FE15DE9" wp14:editId="13DC8EC3">
            <wp:simplePos x="0" y="0"/>
            <wp:positionH relativeFrom="column">
              <wp:posOffset>67945</wp:posOffset>
            </wp:positionH>
            <wp:positionV relativeFrom="paragraph">
              <wp:posOffset>57150</wp:posOffset>
            </wp:positionV>
            <wp:extent cx="1039495" cy="1485900"/>
            <wp:effectExtent l="114300" t="114300" r="103505" b="152400"/>
            <wp:wrapSquare wrapText="bothSides"/>
            <wp:docPr id="48" name="obrázek 2" descr="C:\Users\ucitel\Desktop\436206741_877678510829168_89296066750689510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itel\Desktop\436206741_877678510829168_8929606675068951048_n.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7997" t="11247" r="11777" b="13473"/>
                    <a:stretch/>
                  </pic:blipFill>
                  <pic:spPr bwMode="auto">
                    <a:xfrm>
                      <a:off x="0" y="0"/>
                      <a:ext cx="1039495" cy="1485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6BBF">
        <w:rPr>
          <w:rFonts w:ascii="Times New Roman" w:eastAsia="Times New Roman" w:hAnsi="Times New Roman" w:cs="Times New Roman"/>
          <w:noProof/>
          <w:sz w:val="24"/>
          <w:szCs w:val="24"/>
          <w:lang w:eastAsia="cs-CZ"/>
        </w:rPr>
        <w:drawing>
          <wp:anchor distT="0" distB="0" distL="114300" distR="114300" simplePos="0" relativeHeight="251696128" behindDoc="0" locked="0" layoutInCell="1" allowOverlap="1" wp14:anchorId="3B67CDD1" wp14:editId="184F8D3D">
            <wp:simplePos x="0" y="0"/>
            <wp:positionH relativeFrom="column">
              <wp:posOffset>2807335</wp:posOffset>
            </wp:positionH>
            <wp:positionV relativeFrom="paragraph">
              <wp:posOffset>875030</wp:posOffset>
            </wp:positionV>
            <wp:extent cx="2560320" cy="1316983"/>
            <wp:effectExtent l="133350" t="114300" r="144780" b="169545"/>
            <wp:wrapSquare wrapText="bothSides"/>
            <wp:docPr id="47" name="obrázek 1" descr="C:\Users\ucitel\Desktop\436381951_877678360829183_39930284664890492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itel\Desktop\436381951_877678360829183_3993028466489049214_n.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1282" r="7380" b="5196"/>
                    <a:stretch/>
                  </pic:blipFill>
                  <pic:spPr bwMode="auto">
                    <a:xfrm>
                      <a:off x="0" y="0"/>
                      <a:ext cx="2560320" cy="13169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00F96BBF">
        <w:rPr>
          <w:rFonts w:ascii="Times New Roman" w:eastAsia="Times New Roman" w:hAnsi="Times New Roman" w:cs="Times New Roman"/>
          <w:sz w:val="24"/>
          <w:szCs w:val="24"/>
          <w:shd w:val="clear" w:color="auto" w:fill="FFFFFF"/>
          <w:lang w:eastAsia="cs-CZ"/>
        </w:rPr>
        <w:t xml:space="preserve">S příchodem jara jsme pozvali rodiče a děti </w:t>
      </w:r>
      <w:r w:rsidR="006A7493">
        <w:rPr>
          <w:rFonts w:ascii="Times New Roman" w:eastAsia="Times New Roman" w:hAnsi="Times New Roman" w:cs="Times New Roman"/>
          <w:sz w:val="24"/>
          <w:szCs w:val="24"/>
          <w:shd w:val="clear" w:color="auto" w:fill="FFFFFF"/>
          <w:lang w:eastAsia="cs-CZ"/>
        </w:rPr>
        <w:t xml:space="preserve">na </w:t>
      </w:r>
      <w:r w:rsidR="00F96BBF" w:rsidRPr="00F96BBF">
        <w:rPr>
          <w:rFonts w:ascii="Times New Roman" w:eastAsia="Times New Roman" w:hAnsi="Times New Roman" w:cs="Times New Roman"/>
          <w:sz w:val="24"/>
          <w:szCs w:val="24"/>
          <w:shd w:val="clear" w:color="auto" w:fill="FFFFFF"/>
          <w:lang w:eastAsia="cs-CZ"/>
        </w:rPr>
        <w:t xml:space="preserve"> jarní dílny.</w:t>
      </w:r>
      <w:r w:rsidR="00F96BBF" w:rsidRPr="00F96BBF">
        <w:rPr>
          <w:rFonts w:ascii="Times New Roman" w:eastAsia="Times New Roman" w:hAnsi="Times New Roman" w:cs="Times New Roman"/>
          <w:sz w:val="24"/>
          <w:szCs w:val="24"/>
          <w:lang w:eastAsia="cs-CZ"/>
        </w:rPr>
        <w:br/>
      </w:r>
      <w:r w:rsidR="006A7493">
        <w:rPr>
          <w:rFonts w:ascii="Times New Roman" w:eastAsia="Times New Roman" w:hAnsi="Times New Roman" w:cs="Times New Roman"/>
          <w:sz w:val="24"/>
          <w:szCs w:val="24"/>
          <w:shd w:val="clear" w:color="auto" w:fill="FFFFFF"/>
          <w:lang w:eastAsia="cs-CZ"/>
        </w:rPr>
        <w:t>Vyráběli jsme </w:t>
      </w:r>
      <w:r w:rsidR="00F96BBF" w:rsidRPr="00F96BBF">
        <w:rPr>
          <w:rFonts w:ascii="Times New Roman" w:eastAsia="Times New Roman" w:hAnsi="Times New Roman" w:cs="Times New Roman"/>
          <w:sz w:val="24"/>
          <w:szCs w:val="24"/>
          <w:shd w:val="clear" w:color="auto" w:fill="FFFFFF"/>
          <w:lang w:eastAsia="cs-CZ"/>
        </w:rPr>
        <w:t>věnce a hnízda z březových větví,</w:t>
      </w:r>
      <w:r w:rsidR="006A7493">
        <w:rPr>
          <w:rFonts w:ascii="Times New Roman" w:eastAsia="Times New Roman" w:hAnsi="Times New Roman" w:cs="Times New Roman"/>
          <w:sz w:val="24"/>
          <w:szCs w:val="24"/>
          <w:shd w:val="clear" w:color="auto" w:fill="FFFFFF"/>
          <w:lang w:eastAsia="cs-CZ"/>
        </w:rPr>
        <w:t xml:space="preserve"> které jsme pak krásně ozdobili. </w:t>
      </w:r>
      <w:r w:rsidR="00F96BBF" w:rsidRPr="00F96BBF">
        <w:rPr>
          <w:rFonts w:ascii="Times New Roman" w:eastAsia="Times New Roman" w:hAnsi="Times New Roman" w:cs="Times New Roman"/>
          <w:sz w:val="24"/>
          <w:szCs w:val="24"/>
          <w:shd w:val="clear" w:color="auto" w:fill="FFFFFF"/>
          <w:lang w:eastAsia="cs-CZ"/>
        </w:rPr>
        <w:t>Nebylo  to vůbec snadné,</w:t>
      </w:r>
      <w:r w:rsidR="006A7493">
        <w:rPr>
          <w:rFonts w:ascii="Times New Roman" w:eastAsia="Times New Roman" w:hAnsi="Times New Roman" w:cs="Times New Roman"/>
          <w:sz w:val="24"/>
          <w:szCs w:val="24"/>
          <w:shd w:val="clear" w:color="auto" w:fill="FFFFFF"/>
          <w:lang w:eastAsia="cs-CZ"/>
        </w:rPr>
        <w:t xml:space="preserve"> </w:t>
      </w:r>
      <w:r w:rsidR="00F96BBF" w:rsidRPr="00F96BBF">
        <w:rPr>
          <w:rFonts w:ascii="Times New Roman" w:eastAsia="Times New Roman" w:hAnsi="Times New Roman" w:cs="Times New Roman"/>
          <w:sz w:val="24"/>
          <w:szCs w:val="24"/>
          <w:shd w:val="clear" w:color="auto" w:fill="FFFFFF"/>
          <w:lang w:eastAsia="cs-CZ"/>
        </w:rPr>
        <w:t>ale výsledek byl famózní.</w:t>
      </w:r>
      <w:r w:rsidR="00F96BBF" w:rsidRPr="00F96BBF">
        <w:rPr>
          <w:rFonts w:ascii="Times New Roman" w:eastAsia="Times New Roman" w:hAnsi="Times New Roman" w:cs="Times New Roman"/>
          <w:sz w:val="24"/>
          <w:szCs w:val="24"/>
          <w:lang w:eastAsia="cs-CZ"/>
        </w:rPr>
        <w:br/>
      </w:r>
      <w:r w:rsidR="00F96BBF" w:rsidRPr="00F96BBF">
        <w:rPr>
          <w:rFonts w:ascii="Times New Roman" w:eastAsia="Times New Roman" w:hAnsi="Times New Roman" w:cs="Times New Roman"/>
          <w:sz w:val="24"/>
          <w:szCs w:val="24"/>
          <w:shd w:val="clear" w:color="auto" w:fill="FFFFFF"/>
          <w:lang w:eastAsia="cs-CZ"/>
        </w:rPr>
        <w:t>Nazdobili jsme kelímky,</w:t>
      </w:r>
      <w:r w:rsidR="006A7493">
        <w:rPr>
          <w:rFonts w:ascii="Times New Roman" w:eastAsia="Times New Roman" w:hAnsi="Times New Roman" w:cs="Times New Roman"/>
          <w:sz w:val="24"/>
          <w:szCs w:val="24"/>
          <w:shd w:val="clear" w:color="auto" w:fill="FFFFFF"/>
          <w:lang w:eastAsia="cs-CZ"/>
        </w:rPr>
        <w:t xml:space="preserve"> </w:t>
      </w:r>
      <w:r w:rsidR="00F96BBF" w:rsidRPr="00F96BBF">
        <w:rPr>
          <w:rFonts w:ascii="Times New Roman" w:eastAsia="Times New Roman" w:hAnsi="Times New Roman" w:cs="Times New Roman"/>
          <w:sz w:val="24"/>
          <w:szCs w:val="24"/>
          <w:shd w:val="clear" w:color="auto" w:fill="FFFFFF"/>
          <w:lang w:eastAsia="cs-CZ"/>
        </w:rPr>
        <w:t>do kter</w:t>
      </w:r>
      <w:r w:rsidR="006A7493">
        <w:rPr>
          <w:rFonts w:ascii="Times New Roman" w:eastAsia="Times New Roman" w:hAnsi="Times New Roman" w:cs="Times New Roman"/>
          <w:sz w:val="24"/>
          <w:szCs w:val="24"/>
          <w:shd w:val="clear" w:color="auto" w:fill="FFFFFF"/>
          <w:lang w:eastAsia="cs-CZ"/>
        </w:rPr>
        <w:t>ých si žáci zasadili</w:t>
      </w:r>
      <w:r w:rsidR="00F96BBF" w:rsidRPr="00F96BBF">
        <w:rPr>
          <w:rFonts w:ascii="Times New Roman" w:eastAsia="Times New Roman" w:hAnsi="Times New Roman" w:cs="Times New Roman"/>
          <w:sz w:val="24"/>
          <w:szCs w:val="24"/>
          <w:shd w:val="clear" w:color="auto" w:fill="FFFFFF"/>
          <w:lang w:eastAsia="cs-CZ"/>
        </w:rPr>
        <w:t xml:space="preserve"> semínka melounu a hrášku a vytvořili veselé zápichy,</w:t>
      </w:r>
      <w:r w:rsidR="006A7493">
        <w:rPr>
          <w:rFonts w:ascii="Times New Roman" w:eastAsia="Times New Roman" w:hAnsi="Times New Roman" w:cs="Times New Roman"/>
          <w:sz w:val="24"/>
          <w:szCs w:val="24"/>
          <w:shd w:val="clear" w:color="auto" w:fill="FFFFFF"/>
          <w:lang w:eastAsia="cs-CZ"/>
        </w:rPr>
        <w:t xml:space="preserve"> </w:t>
      </w:r>
      <w:r w:rsidR="00F96BBF" w:rsidRPr="00F96BBF">
        <w:rPr>
          <w:rFonts w:ascii="Times New Roman" w:eastAsia="Times New Roman" w:hAnsi="Times New Roman" w:cs="Times New Roman"/>
          <w:sz w:val="24"/>
          <w:szCs w:val="24"/>
          <w:shd w:val="clear" w:color="auto" w:fill="FFFFFF"/>
          <w:lang w:eastAsia="cs-CZ"/>
        </w:rPr>
        <w:t>aby</w:t>
      </w:r>
      <w:r w:rsidR="006A7493">
        <w:rPr>
          <w:rFonts w:ascii="Times New Roman" w:eastAsia="Times New Roman" w:hAnsi="Times New Roman" w:cs="Times New Roman"/>
          <w:sz w:val="24"/>
          <w:szCs w:val="24"/>
          <w:shd w:val="clear" w:color="auto" w:fill="FFFFFF"/>
          <w:lang w:eastAsia="cs-CZ"/>
        </w:rPr>
        <w:t xml:space="preserve"> se</w:t>
      </w:r>
      <w:r w:rsidR="00F96BBF" w:rsidRPr="00F96BBF">
        <w:rPr>
          <w:rFonts w:ascii="Times New Roman" w:eastAsia="Times New Roman" w:hAnsi="Times New Roman" w:cs="Times New Roman"/>
          <w:sz w:val="24"/>
          <w:szCs w:val="24"/>
          <w:shd w:val="clear" w:color="auto" w:fill="FFFFFF"/>
          <w:lang w:eastAsia="cs-CZ"/>
        </w:rPr>
        <w:t xml:space="preserve"> sazeničkám </w:t>
      </w:r>
      <w:r w:rsidR="006A7493">
        <w:rPr>
          <w:rFonts w:ascii="Times New Roman" w:eastAsia="Times New Roman" w:hAnsi="Times New Roman" w:cs="Times New Roman"/>
          <w:sz w:val="24"/>
          <w:szCs w:val="24"/>
          <w:shd w:val="clear" w:color="auto" w:fill="FFFFFF"/>
          <w:lang w:eastAsia="cs-CZ"/>
        </w:rPr>
        <w:t>krásně rostlo.</w:t>
      </w:r>
      <w:r w:rsidR="00F96BBF" w:rsidRPr="00F96BBF">
        <w:rPr>
          <w:rFonts w:ascii="Times New Roman" w:eastAsia="Times New Roman" w:hAnsi="Times New Roman" w:cs="Times New Roman"/>
          <w:sz w:val="24"/>
          <w:szCs w:val="24"/>
          <w:lang w:eastAsia="cs-CZ"/>
        </w:rPr>
        <w:br/>
      </w:r>
      <w:r w:rsidR="00F96BBF" w:rsidRPr="00F96BBF">
        <w:rPr>
          <w:rFonts w:ascii="Times New Roman" w:eastAsia="Times New Roman" w:hAnsi="Times New Roman" w:cs="Times New Roman"/>
          <w:sz w:val="24"/>
          <w:szCs w:val="24"/>
          <w:shd w:val="clear" w:color="auto" w:fill="FFFFFF"/>
          <w:lang w:eastAsia="cs-CZ"/>
        </w:rPr>
        <w:t>P</w:t>
      </w:r>
      <w:r w:rsidR="006A7493">
        <w:rPr>
          <w:rFonts w:ascii="Times New Roman" w:eastAsia="Times New Roman" w:hAnsi="Times New Roman" w:cs="Times New Roman"/>
          <w:sz w:val="24"/>
          <w:szCs w:val="24"/>
          <w:shd w:val="clear" w:color="auto" w:fill="FFFFFF"/>
          <w:lang w:eastAsia="cs-CZ"/>
        </w:rPr>
        <w:t xml:space="preserve">oslední cesta vedla do keramické dílny, </w:t>
      </w:r>
      <w:r w:rsidR="00F96BBF" w:rsidRPr="00F96BBF">
        <w:rPr>
          <w:rFonts w:ascii="Times New Roman" w:eastAsia="Times New Roman" w:hAnsi="Times New Roman" w:cs="Times New Roman"/>
          <w:sz w:val="24"/>
          <w:szCs w:val="24"/>
          <w:shd w:val="clear" w:color="auto" w:fill="FFFFFF"/>
          <w:lang w:eastAsia="cs-CZ"/>
        </w:rPr>
        <w:t>kde si všichni vyzkoušeli pracovat s keramickou hlínou a vytvořili si jarni dekorace.</w:t>
      </w:r>
      <w:r w:rsidR="006A7493">
        <w:rPr>
          <w:rFonts w:ascii="Times New Roman" w:eastAsia="Times New Roman" w:hAnsi="Times New Roman" w:cs="Times New Roman"/>
          <w:sz w:val="24"/>
          <w:szCs w:val="24"/>
          <w:shd w:val="clear" w:color="auto" w:fill="FFFFFF"/>
          <w:lang w:eastAsia="cs-CZ"/>
        </w:rPr>
        <w:t xml:space="preserve"> </w:t>
      </w:r>
      <w:r w:rsidR="00F96BBF" w:rsidRPr="00F96BBF">
        <w:rPr>
          <w:rFonts w:ascii="Times New Roman" w:eastAsia="Times New Roman" w:hAnsi="Times New Roman" w:cs="Times New Roman"/>
          <w:sz w:val="24"/>
          <w:szCs w:val="24"/>
          <w:shd w:val="clear" w:color="auto" w:fill="FFFFFF"/>
          <w:lang w:eastAsia="cs-CZ"/>
        </w:rPr>
        <w:t>Odpoledne proběhlo v</w:t>
      </w:r>
      <w:r w:rsidR="006A7493">
        <w:rPr>
          <w:rFonts w:ascii="Times New Roman" w:eastAsia="Times New Roman" w:hAnsi="Times New Roman" w:cs="Times New Roman"/>
          <w:sz w:val="24"/>
          <w:szCs w:val="24"/>
          <w:shd w:val="clear" w:color="auto" w:fill="FFFFFF"/>
          <w:lang w:eastAsia="cs-CZ"/>
        </w:rPr>
        <w:t xml:space="preserve"> úsměvném a </w:t>
      </w:r>
      <w:r w:rsidR="00F96BBF" w:rsidRPr="00F96BBF">
        <w:rPr>
          <w:rFonts w:ascii="Times New Roman" w:eastAsia="Times New Roman" w:hAnsi="Times New Roman" w:cs="Times New Roman"/>
          <w:sz w:val="24"/>
          <w:szCs w:val="24"/>
          <w:shd w:val="clear" w:color="auto" w:fill="FFFFFF"/>
          <w:lang w:eastAsia="cs-CZ"/>
        </w:rPr>
        <w:t>přátelském duchu.</w:t>
      </w:r>
    </w:p>
    <w:p w:rsidR="00F96BBF" w:rsidRPr="00537841" w:rsidRDefault="006A7493" w:rsidP="00F96BBF">
      <w:pPr>
        <w:spacing w:before="100" w:beforeAutospacing="1" w:after="100" w:afterAutospacing="1" w:line="240" w:lineRule="auto"/>
        <w:rPr>
          <w:rFonts w:ascii="Times New Roman" w:hAnsi="Times New Roman" w:cs="Times New Roman"/>
          <w:b/>
          <w:i/>
          <w:noProof/>
          <w:sz w:val="28"/>
          <w:szCs w:val="28"/>
          <w:u w:val="single"/>
        </w:rPr>
      </w:pPr>
      <w:r w:rsidRPr="00537841">
        <w:rPr>
          <w:rFonts w:ascii="Times New Roman" w:hAnsi="Times New Roman" w:cs="Times New Roman"/>
          <w:b/>
          <w:i/>
          <w:noProof/>
          <w:sz w:val="28"/>
          <w:szCs w:val="28"/>
          <w:u w:val="single"/>
        </w:rPr>
        <w:t>Den matek</w:t>
      </w:r>
    </w:p>
    <w:p w:rsidR="00742E02" w:rsidRPr="00742E02" w:rsidRDefault="00742E02" w:rsidP="00742E02">
      <w:pPr>
        <w:shd w:val="clear" w:color="auto" w:fill="FFFFFF"/>
        <w:spacing w:after="0" w:line="360" w:lineRule="auto"/>
        <w:rPr>
          <w:rFonts w:ascii="Times New Roman" w:eastAsia="Times New Roman" w:hAnsi="Times New Roman" w:cs="Times New Roman"/>
          <w:color w:val="222222"/>
          <w:sz w:val="24"/>
          <w:szCs w:val="24"/>
          <w:lang w:eastAsia="cs-CZ"/>
        </w:rPr>
      </w:pPr>
      <w:r>
        <w:rPr>
          <w:rFonts w:ascii="Times New Roman" w:eastAsia="Times New Roman" w:hAnsi="Times New Roman" w:cs="Times New Roman"/>
          <w:color w:val="222222"/>
          <w:sz w:val="24"/>
          <w:szCs w:val="24"/>
          <w:lang w:eastAsia="cs-CZ"/>
        </w:rPr>
        <w:t>9. 5. s</w:t>
      </w:r>
      <w:r w:rsidRPr="00742E02">
        <w:rPr>
          <w:rFonts w:ascii="Times New Roman" w:eastAsia="Times New Roman" w:hAnsi="Times New Roman" w:cs="Times New Roman"/>
          <w:color w:val="222222"/>
          <w:sz w:val="24"/>
          <w:szCs w:val="24"/>
          <w:lang w:eastAsia="cs-CZ"/>
        </w:rPr>
        <w:t>e ve škole konala akce Den matek. </w:t>
      </w:r>
    </w:p>
    <w:p w:rsidR="00F96BBF" w:rsidRPr="00537841" w:rsidRDefault="00742E02" w:rsidP="00537841">
      <w:pPr>
        <w:shd w:val="clear" w:color="auto" w:fill="FFFFFF"/>
        <w:spacing w:after="0" w:line="360" w:lineRule="auto"/>
        <w:rPr>
          <w:rFonts w:ascii="Times New Roman" w:eastAsia="Times New Roman" w:hAnsi="Times New Roman" w:cs="Times New Roman"/>
          <w:color w:val="222222"/>
          <w:sz w:val="24"/>
          <w:szCs w:val="24"/>
          <w:lang w:eastAsia="cs-CZ"/>
        </w:rPr>
      </w:pPr>
      <w:r>
        <w:rPr>
          <w:noProof/>
          <w:lang w:eastAsia="cs-CZ"/>
        </w:rPr>
        <w:drawing>
          <wp:anchor distT="0" distB="0" distL="114300" distR="114300" simplePos="0" relativeHeight="251726848" behindDoc="0" locked="0" layoutInCell="1" allowOverlap="1" wp14:anchorId="476494BE" wp14:editId="78AB1510">
            <wp:simplePos x="0" y="0"/>
            <wp:positionH relativeFrom="column">
              <wp:posOffset>3618865</wp:posOffset>
            </wp:positionH>
            <wp:positionV relativeFrom="paragraph">
              <wp:posOffset>314325</wp:posOffset>
            </wp:positionV>
            <wp:extent cx="2174240" cy="1381125"/>
            <wp:effectExtent l="114300" t="114300" r="111760" b="142875"/>
            <wp:wrapSquare wrapText="bothSides"/>
            <wp:docPr id="50" name="obrázek 11" descr="C:\Users\ucitel\Desktop\441503345_892819085981777_76190671490551614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citel\Desktop\441503345_892819085981777_7619067149055161443_n.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705" t="12937" r="4721" b="12034"/>
                    <a:stretch/>
                  </pic:blipFill>
                  <pic:spPr bwMode="auto">
                    <a:xfrm>
                      <a:off x="0" y="0"/>
                      <a:ext cx="2174240" cy="1381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725824" behindDoc="0" locked="0" layoutInCell="1" allowOverlap="1" wp14:anchorId="50C2AF34" wp14:editId="57C84CDC">
            <wp:simplePos x="0" y="0"/>
            <wp:positionH relativeFrom="column">
              <wp:posOffset>-8255</wp:posOffset>
            </wp:positionH>
            <wp:positionV relativeFrom="paragraph">
              <wp:posOffset>314325</wp:posOffset>
            </wp:positionV>
            <wp:extent cx="1074420" cy="1487170"/>
            <wp:effectExtent l="114300" t="114300" r="106680" b="151130"/>
            <wp:wrapSquare wrapText="bothSides"/>
            <wp:docPr id="51" name="obrázek 14" descr="C:\Users\ucitel\Desktop\441447711_892819202648432_51455938374387729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citel\Desktop\441447711_892819202648432_5145593837438772944_n.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468" t="20109" r="19907" b="11736"/>
                    <a:stretch/>
                  </pic:blipFill>
                  <pic:spPr bwMode="auto">
                    <a:xfrm>
                      <a:off x="0" y="0"/>
                      <a:ext cx="1074420" cy="1487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E02">
        <w:rPr>
          <w:rFonts w:ascii="Times New Roman" w:eastAsia="Times New Roman" w:hAnsi="Times New Roman" w:cs="Times New Roman"/>
          <w:color w:val="222222"/>
          <w:sz w:val="24"/>
          <w:szCs w:val="24"/>
          <w:lang w:eastAsia="cs-CZ"/>
        </w:rPr>
        <w:t>Maminky zde měly strávit den se svými dětmi a odpočinout si a užívat si péči svých dětí. Žáci své maminky nalíčili, učesali, vyrobili si společně s maminkami dáreček, vytvořili náramek z korálků. My jsme maminkám připravili pohoštění a kafíčko. A celé odpoledne završili společnou fotkou se svým dítkem ve fotokoutku. </w:t>
      </w:r>
    </w:p>
    <w:p w:rsidR="006A7493" w:rsidRPr="00537841" w:rsidRDefault="006A7493" w:rsidP="006A7493">
      <w:pPr>
        <w:spacing w:before="100" w:beforeAutospacing="1" w:after="100" w:afterAutospacing="1" w:line="240" w:lineRule="auto"/>
        <w:rPr>
          <w:rFonts w:ascii="Times New Roman" w:eastAsia="Times New Roman" w:hAnsi="Times New Roman" w:cs="Times New Roman"/>
          <w:b/>
          <w:bCs/>
          <w:i/>
          <w:sz w:val="28"/>
          <w:szCs w:val="28"/>
          <w:u w:val="single"/>
          <w:shd w:val="clear" w:color="auto" w:fill="FFFFFF"/>
          <w:lang w:eastAsia="cs-CZ"/>
        </w:rPr>
      </w:pPr>
      <w:r w:rsidRPr="00537841">
        <w:rPr>
          <w:rFonts w:ascii="Times New Roman" w:eastAsia="Times New Roman" w:hAnsi="Times New Roman" w:cs="Times New Roman"/>
          <w:b/>
          <w:bCs/>
          <w:i/>
          <w:sz w:val="28"/>
          <w:szCs w:val="28"/>
          <w:u w:val="single"/>
          <w:shd w:val="clear" w:color="auto" w:fill="FFFFFF"/>
          <w:lang w:eastAsia="cs-CZ"/>
        </w:rPr>
        <w:t>Závody na koloběžkách</w:t>
      </w:r>
    </w:p>
    <w:p w:rsidR="006A7493" w:rsidRPr="00537841" w:rsidRDefault="00537841" w:rsidP="00537841">
      <w:pPr>
        <w:spacing w:before="100" w:beforeAutospacing="1" w:after="100" w:afterAutospacing="1" w:line="360" w:lineRule="auto"/>
        <w:rPr>
          <w:rFonts w:ascii="Times New Roman" w:eastAsia="Times New Roman" w:hAnsi="Times New Roman" w:cs="Times New Roman"/>
          <w:b/>
          <w:bCs/>
          <w:i/>
          <w:color w:val="050505"/>
          <w:sz w:val="24"/>
          <w:szCs w:val="24"/>
          <w:u w:val="single"/>
          <w:shd w:val="clear" w:color="auto" w:fill="FFFFFF"/>
          <w:lang w:eastAsia="cs-CZ"/>
        </w:rPr>
      </w:pPr>
      <w:r>
        <w:rPr>
          <w:noProof/>
          <w:lang w:eastAsia="cs-CZ"/>
        </w:rPr>
        <w:drawing>
          <wp:anchor distT="0" distB="0" distL="114300" distR="114300" simplePos="0" relativeHeight="251732992" behindDoc="0" locked="0" layoutInCell="1" allowOverlap="1" wp14:anchorId="103D8FED" wp14:editId="24C72C86">
            <wp:simplePos x="0" y="0"/>
            <wp:positionH relativeFrom="column">
              <wp:posOffset>-46355</wp:posOffset>
            </wp:positionH>
            <wp:positionV relativeFrom="paragraph">
              <wp:posOffset>83185</wp:posOffset>
            </wp:positionV>
            <wp:extent cx="1935480" cy="1297940"/>
            <wp:effectExtent l="133350" t="114300" r="121920" b="168910"/>
            <wp:wrapSquare wrapText="bothSides"/>
            <wp:docPr id="52" name="obrázek 4" descr="C:\Users\ucitel\Desktop\436209293_877675100829509_67883792605013108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citel\Desktop\436209293_877675100829509_6788379260501310809_n.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174" t="38768" r="12648" b="33980"/>
                    <a:stretch/>
                  </pic:blipFill>
                  <pic:spPr bwMode="auto">
                    <a:xfrm>
                      <a:off x="0" y="0"/>
                      <a:ext cx="1935480" cy="1297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7841">
        <w:rPr>
          <w:rFonts w:ascii="Times New Roman" w:hAnsi="Times New Roman" w:cs="Times New Roman"/>
          <w:sz w:val="24"/>
          <w:szCs w:val="24"/>
        </w:rPr>
        <w:t>Jedno pěkné jarní odpoledne uspořádala školní družinka závody na koloběžkách, Trasa byla připravena s různými překážkami, zatáčkami, což prověřilo nejen rychlost, ale i šikovnost účastníků. Po závodech nechybělo vyhlášení vítězů s medailemi a malými odměnami pro všechny účastníky. Akce se nesla v duchu sportovní zábavy, soutěžního nadšení a radosti z pohybu na čerstvém vzduchu.</w:t>
      </w:r>
    </w:p>
    <w:p w:rsidR="00687F69" w:rsidRPr="00537841" w:rsidRDefault="004C68FF" w:rsidP="004C68FF">
      <w:pPr>
        <w:spacing w:after="0" w:line="360" w:lineRule="auto"/>
        <w:rPr>
          <w:rFonts w:ascii="Times New Roman" w:hAnsi="Times New Roman" w:cs="Times New Roman"/>
          <w:b/>
          <w:i/>
          <w:sz w:val="28"/>
          <w:szCs w:val="28"/>
          <w:u w:val="single"/>
        </w:rPr>
      </w:pPr>
      <w:r w:rsidRPr="00537841">
        <w:rPr>
          <w:rFonts w:ascii="Times New Roman" w:hAnsi="Times New Roman" w:cs="Times New Roman"/>
          <w:b/>
          <w:i/>
          <w:sz w:val="28"/>
          <w:szCs w:val="28"/>
          <w:u w:val="single"/>
        </w:rPr>
        <w:lastRenderedPageBreak/>
        <w:t>Zahradní slavnost</w:t>
      </w:r>
    </w:p>
    <w:p w:rsidR="00687F69" w:rsidRPr="00050AA2" w:rsidRDefault="00050AA2" w:rsidP="004C68FF">
      <w:pPr>
        <w:spacing w:after="0" w:line="360" w:lineRule="auto"/>
        <w:rPr>
          <w:rFonts w:ascii="Times New Roman" w:hAnsi="Times New Roman" w:cs="Times New Roman"/>
          <w:b/>
          <w:i/>
          <w:sz w:val="24"/>
          <w:szCs w:val="24"/>
          <w:u w:val="single"/>
        </w:rPr>
      </w:pPr>
      <w:r>
        <w:rPr>
          <w:noProof/>
          <w:lang w:eastAsia="cs-CZ"/>
        </w:rPr>
        <w:drawing>
          <wp:anchor distT="0" distB="0" distL="114300" distR="114300" simplePos="0" relativeHeight="251699200" behindDoc="0" locked="0" layoutInCell="1" allowOverlap="1" wp14:anchorId="79F07CA0" wp14:editId="19EA05A8">
            <wp:simplePos x="0" y="0"/>
            <wp:positionH relativeFrom="column">
              <wp:posOffset>220345</wp:posOffset>
            </wp:positionH>
            <wp:positionV relativeFrom="paragraph">
              <wp:posOffset>1117600</wp:posOffset>
            </wp:positionV>
            <wp:extent cx="1996440" cy="1484630"/>
            <wp:effectExtent l="114300" t="114300" r="118110" b="153670"/>
            <wp:wrapSquare wrapText="bothSides"/>
            <wp:docPr id="57" name="obrázek 4" descr="C:\Users\ucitel\Desktop\445423303_922350659695286_14611786335572211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citel\Desktop\445423303_922350659695286_1461178633557221185_n.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890" b="8659"/>
                    <a:stretch/>
                  </pic:blipFill>
                  <pic:spPr bwMode="auto">
                    <a:xfrm>
                      <a:off x="0" y="0"/>
                      <a:ext cx="199644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700224" behindDoc="0" locked="0" layoutInCell="1" allowOverlap="1" wp14:anchorId="4CC447C8" wp14:editId="2102AAFC">
            <wp:simplePos x="0" y="0"/>
            <wp:positionH relativeFrom="column">
              <wp:posOffset>2940685</wp:posOffset>
            </wp:positionH>
            <wp:positionV relativeFrom="paragraph">
              <wp:posOffset>447040</wp:posOffset>
            </wp:positionV>
            <wp:extent cx="2727960" cy="1149350"/>
            <wp:effectExtent l="133350" t="114300" r="148590" b="165100"/>
            <wp:wrapSquare wrapText="bothSides"/>
            <wp:docPr id="58" name="obrázek 3" descr="C:\Users\ucitel\Desktop\449262674_922350439695308_79971819717696664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itel\Desktop\449262674_922350439695308_7997181971769666474_n.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160" t="35524" r="13498" b="19875"/>
                    <a:stretch/>
                  </pic:blipFill>
                  <pic:spPr bwMode="auto">
                    <a:xfrm>
                      <a:off x="0" y="0"/>
                      <a:ext cx="2727960" cy="1149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0AA2">
        <w:rPr>
          <w:rFonts w:ascii="Times New Roman" w:hAnsi="Times New Roman" w:cs="Times New Roman"/>
          <w:sz w:val="24"/>
          <w:szCs w:val="24"/>
        </w:rPr>
        <w:t>Poslední týden školního roku</w:t>
      </w:r>
      <w:r w:rsidR="00687F69" w:rsidRPr="00050AA2">
        <w:rPr>
          <w:rFonts w:ascii="Times New Roman" w:hAnsi="Times New Roman" w:cs="Times New Roman"/>
          <w:sz w:val="24"/>
          <w:szCs w:val="24"/>
        </w:rPr>
        <w:t xml:space="preserve"> proběhla v naší základní škole tradiční zahradní slavnost, která spojila </w:t>
      </w:r>
      <w:r w:rsidRPr="00050AA2">
        <w:rPr>
          <w:rFonts w:ascii="Times New Roman" w:hAnsi="Times New Roman" w:cs="Times New Roman"/>
          <w:sz w:val="24"/>
          <w:szCs w:val="24"/>
        </w:rPr>
        <w:t>žáky, děti,</w:t>
      </w:r>
      <w:r w:rsidR="00687F69" w:rsidRPr="00050AA2">
        <w:rPr>
          <w:rFonts w:ascii="Times New Roman" w:hAnsi="Times New Roman" w:cs="Times New Roman"/>
          <w:sz w:val="24"/>
          <w:szCs w:val="24"/>
        </w:rPr>
        <w:t xml:space="preserve"> rodiče a učitele v příjemné atmosféře plné zábavy. Akce nabídla pestrý program – od hudebních vystoupení školního sboru, přes </w:t>
      </w:r>
      <w:r w:rsidRPr="00050AA2">
        <w:rPr>
          <w:rFonts w:ascii="Times New Roman" w:hAnsi="Times New Roman" w:cs="Times New Roman"/>
          <w:sz w:val="24"/>
          <w:szCs w:val="24"/>
        </w:rPr>
        <w:t xml:space="preserve"> bohaté vystoupení po jednotlivých tříd</w:t>
      </w:r>
      <w:r w:rsidR="00687F69" w:rsidRPr="00050AA2">
        <w:rPr>
          <w:rFonts w:ascii="Times New Roman" w:hAnsi="Times New Roman" w:cs="Times New Roman"/>
          <w:sz w:val="24"/>
          <w:szCs w:val="24"/>
        </w:rPr>
        <w:t xml:space="preserve">, </w:t>
      </w:r>
      <w:r w:rsidRPr="00050AA2">
        <w:rPr>
          <w:rFonts w:ascii="Times New Roman" w:hAnsi="Times New Roman" w:cs="Times New Roman"/>
          <w:sz w:val="24"/>
          <w:szCs w:val="24"/>
        </w:rPr>
        <w:t xml:space="preserve">školní družiny, mateřské školky, </w:t>
      </w:r>
      <w:r w:rsidR="00687F69" w:rsidRPr="00050AA2">
        <w:rPr>
          <w:rFonts w:ascii="Times New Roman" w:hAnsi="Times New Roman" w:cs="Times New Roman"/>
          <w:sz w:val="24"/>
          <w:szCs w:val="24"/>
        </w:rPr>
        <w:t>až po</w:t>
      </w:r>
      <w:r w:rsidRPr="00050AA2">
        <w:rPr>
          <w:rFonts w:ascii="Times New Roman" w:hAnsi="Times New Roman" w:cs="Times New Roman"/>
          <w:sz w:val="24"/>
          <w:szCs w:val="24"/>
        </w:rPr>
        <w:t xml:space="preserve"> nádherné divadelní představení dramatického kroužku.</w:t>
      </w:r>
      <w:r w:rsidR="00687F69" w:rsidRPr="00050AA2">
        <w:rPr>
          <w:rFonts w:ascii="Times New Roman" w:hAnsi="Times New Roman" w:cs="Times New Roman"/>
          <w:sz w:val="24"/>
          <w:szCs w:val="24"/>
        </w:rPr>
        <w:t xml:space="preserve"> </w:t>
      </w:r>
      <w:r w:rsidRPr="00050AA2">
        <w:rPr>
          <w:rFonts w:ascii="Times New Roman" w:hAnsi="Times New Roman" w:cs="Times New Roman"/>
          <w:sz w:val="24"/>
          <w:szCs w:val="24"/>
        </w:rPr>
        <w:t>Nechybělo</w:t>
      </w:r>
      <w:r w:rsidR="00687F69" w:rsidRPr="00050AA2">
        <w:rPr>
          <w:rFonts w:ascii="Times New Roman" w:hAnsi="Times New Roman" w:cs="Times New Roman"/>
          <w:sz w:val="24"/>
          <w:szCs w:val="24"/>
        </w:rPr>
        <w:t xml:space="preserve"> ani </w:t>
      </w:r>
      <w:r w:rsidRPr="00050AA2">
        <w:rPr>
          <w:rFonts w:ascii="Times New Roman" w:hAnsi="Times New Roman" w:cs="Times New Roman"/>
          <w:sz w:val="24"/>
          <w:szCs w:val="24"/>
        </w:rPr>
        <w:t xml:space="preserve"> občerstvení a opékání buřtů. </w:t>
      </w:r>
    </w:p>
    <w:p w:rsidR="00050AA2" w:rsidRDefault="00050AA2" w:rsidP="004C68FF">
      <w:pPr>
        <w:spacing w:line="360" w:lineRule="auto"/>
        <w:rPr>
          <w:rFonts w:ascii="Times New Roman" w:hAnsi="Times New Roman" w:cs="Times New Roman"/>
          <w:b/>
          <w:color w:val="C45911" w:themeColor="accent2" w:themeShade="BF"/>
          <w:sz w:val="24"/>
          <w:szCs w:val="24"/>
          <w:u w:val="single"/>
        </w:rPr>
      </w:pPr>
    </w:p>
    <w:p w:rsidR="004C68FF" w:rsidRPr="00537841" w:rsidRDefault="004C68FF" w:rsidP="004C68FF">
      <w:pPr>
        <w:spacing w:line="360" w:lineRule="auto"/>
        <w:rPr>
          <w:rFonts w:ascii="Times New Roman" w:hAnsi="Times New Roman" w:cs="Times New Roman"/>
          <w:b/>
          <w:color w:val="0070C0"/>
          <w:sz w:val="24"/>
          <w:szCs w:val="24"/>
          <w:u w:val="single"/>
        </w:rPr>
      </w:pPr>
      <w:r w:rsidRPr="00537841">
        <w:rPr>
          <w:rFonts w:ascii="Times New Roman" w:hAnsi="Times New Roman" w:cs="Times New Roman"/>
          <w:b/>
          <w:color w:val="0070C0"/>
          <w:sz w:val="24"/>
          <w:szCs w:val="24"/>
          <w:u w:val="single"/>
        </w:rPr>
        <w:t>PROJEKTOVÉ DNY A VÝUKA MIMO AREÁL ŠKOLY:</w:t>
      </w:r>
    </w:p>
    <w:p w:rsidR="00E169A9" w:rsidRPr="00537841" w:rsidRDefault="00E169A9" w:rsidP="00E169A9">
      <w:pPr>
        <w:rPr>
          <w:rFonts w:ascii="Times New Roman" w:hAnsi="Times New Roman" w:cs="Times New Roman"/>
          <w:b/>
          <w:i/>
          <w:sz w:val="28"/>
          <w:szCs w:val="28"/>
          <w:u w:val="single"/>
        </w:rPr>
      </w:pPr>
      <w:r w:rsidRPr="00537841">
        <w:rPr>
          <w:rFonts w:ascii="Times New Roman" w:hAnsi="Times New Roman" w:cs="Times New Roman"/>
          <w:b/>
          <w:i/>
          <w:sz w:val="28"/>
          <w:szCs w:val="28"/>
          <w:u w:val="single"/>
        </w:rPr>
        <w:t>Projektový den „ Malý ekolog“</w:t>
      </w:r>
    </w:p>
    <w:p w:rsidR="00440E34" w:rsidRDefault="00E169A9" w:rsidP="004C68FF">
      <w:pPr>
        <w:spacing w:line="360" w:lineRule="auto"/>
        <w:rPr>
          <w:rFonts w:ascii="Times New Roman" w:hAnsi="Times New Roman" w:cs="Times New Roman"/>
          <w:sz w:val="24"/>
          <w:szCs w:val="24"/>
        </w:rPr>
      </w:pPr>
      <w:r>
        <w:rPr>
          <w:rFonts w:ascii="Times New Roman" w:hAnsi="Times New Roman" w:cs="Times New Roman"/>
          <w:sz w:val="24"/>
          <w:szCs w:val="24"/>
        </w:rPr>
        <w:t>Naši nejmenší</w:t>
      </w:r>
      <w:r w:rsidR="00440E34">
        <w:rPr>
          <w:rFonts w:ascii="Times New Roman" w:hAnsi="Times New Roman" w:cs="Times New Roman"/>
          <w:sz w:val="24"/>
          <w:szCs w:val="24"/>
        </w:rPr>
        <w:t xml:space="preserve"> žáci </w:t>
      </w:r>
      <w:r>
        <w:rPr>
          <w:rFonts w:ascii="Times New Roman" w:hAnsi="Times New Roman" w:cs="Times New Roman"/>
          <w:sz w:val="24"/>
          <w:szCs w:val="24"/>
        </w:rPr>
        <w:t xml:space="preserve">(1. a 2. ročníku) </w:t>
      </w:r>
      <w:r w:rsidR="00440E34">
        <w:rPr>
          <w:rFonts w:ascii="Times New Roman" w:hAnsi="Times New Roman" w:cs="Times New Roman"/>
          <w:sz w:val="24"/>
          <w:szCs w:val="24"/>
        </w:rPr>
        <w:t xml:space="preserve">navštívili Městskou knihovnu v Litvínově. Pracovníci knihovny si pro žáky připravili program na téma Malý ekolog. Děti si upevnily vědomosti o třídění odpadů a vyzkoušely si </w:t>
      </w:r>
      <w:r w:rsidR="00742E02">
        <w:rPr>
          <w:rFonts w:ascii="Times New Roman" w:hAnsi="Times New Roman" w:cs="Times New Roman"/>
          <w:sz w:val="24"/>
          <w:szCs w:val="24"/>
        </w:rPr>
        <w:t>rozmanitá cvičení na toto téma.</w:t>
      </w:r>
    </w:p>
    <w:p w:rsidR="00217506" w:rsidRPr="00537841" w:rsidRDefault="00217506" w:rsidP="00217506">
      <w:pPr>
        <w:rPr>
          <w:rFonts w:ascii="Times New Roman" w:hAnsi="Times New Roman" w:cs="Times New Roman"/>
          <w:b/>
          <w:i/>
          <w:sz w:val="28"/>
          <w:szCs w:val="28"/>
          <w:u w:val="single"/>
        </w:rPr>
      </w:pPr>
      <w:r w:rsidRPr="00537841">
        <w:rPr>
          <w:rFonts w:ascii="Times New Roman" w:hAnsi="Times New Roman" w:cs="Times New Roman"/>
          <w:b/>
          <w:i/>
          <w:sz w:val="28"/>
          <w:szCs w:val="28"/>
          <w:u w:val="single"/>
        </w:rPr>
        <w:t>Projektový den „</w:t>
      </w:r>
      <w:r w:rsidRPr="00A958DF">
        <w:rPr>
          <w:rFonts w:ascii="Times New Roman" w:eastAsia="Times New Roman" w:hAnsi="Times New Roman" w:cs="Times New Roman"/>
          <w:b/>
          <w:i/>
          <w:sz w:val="28"/>
          <w:szCs w:val="28"/>
          <w:u w:val="single"/>
          <w:lang w:eastAsia="cs-CZ"/>
        </w:rPr>
        <w:t>Bezpečné prostředí na internetu - Youtube“</w:t>
      </w:r>
    </w:p>
    <w:p w:rsidR="00217506" w:rsidRDefault="00217506" w:rsidP="004C68FF">
      <w:pPr>
        <w:spacing w:line="360" w:lineRule="auto"/>
        <w:rPr>
          <w:rFonts w:ascii="Times New Roman" w:hAnsi="Times New Roman" w:cs="Times New Roman"/>
          <w:sz w:val="24"/>
          <w:szCs w:val="24"/>
        </w:rPr>
      </w:pPr>
      <w:r>
        <w:rPr>
          <w:rFonts w:ascii="Times New Roman" w:hAnsi="Times New Roman" w:cs="Times New Roman"/>
          <w:sz w:val="24"/>
          <w:szCs w:val="24"/>
        </w:rPr>
        <w:t xml:space="preserve">Naši nejstarší žáci (3.,4. a 5. ročníku) navštívili také Městskou knihovnu v Litvínově. Pracovníci knihovny si pro žáky připravili program na téma </w:t>
      </w:r>
      <w:r w:rsidRPr="00A958DF">
        <w:rPr>
          <w:rFonts w:ascii="Times New Roman" w:eastAsia="Times New Roman" w:hAnsi="Times New Roman" w:cs="Times New Roman"/>
          <w:lang w:eastAsia="cs-CZ"/>
        </w:rPr>
        <w:t xml:space="preserve">Bezpečné prostředí na internetu </w:t>
      </w:r>
      <w:r>
        <w:rPr>
          <w:rFonts w:ascii="Times New Roman" w:eastAsia="Times New Roman" w:hAnsi="Times New Roman" w:cs="Times New Roman"/>
          <w:lang w:eastAsia="cs-CZ"/>
        </w:rPr>
        <w:t>–</w:t>
      </w:r>
      <w:r w:rsidRPr="00A958DF">
        <w:rPr>
          <w:rFonts w:ascii="Times New Roman" w:eastAsia="Times New Roman" w:hAnsi="Times New Roman" w:cs="Times New Roman"/>
          <w:lang w:eastAsia="cs-CZ"/>
        </w:rPr>
        <w:t xml:space="preserve"> Youtube</w:t>
      </w:r>
      <w:r>
        <w:rPr>
          <w:rFonts w:ascii="Times New Roman" w:eastAsia="Times New Roman" w:hAnsi="Times New Roman" w:cs="Times New Roman"/>
          <w:lang w:eastAsia="cs-CZ"/>
        </w:rPr>
        <w:t xml:space="preserve">. </w:t>
      </w:r>
      <w:r>
        <w:rPr>
          <w:rFonts w:ascii="Times New Roman" w:hAnsi="Times New Roman" w:cs="Times New Roman"/>
          <w:sz w:val="24"/>
          <w:szCs w:val="24"/>
        </w:rPr>
        <w:t>Děti si upevnily vědomosti o třídění odpadů a vyzkoušely si rozmanitá cvičení na toto téma.</w:t>
      </w:r>
    </w:p>
    <w:p w:rsidR="00A958DF" w:rsidRPr="00537841" w:rsidRDefault="00A958DF" w:rsidP="00A958DF">
      <w:pPr>
        <w:spacing w:before="100" w:beforeAutospacing="1" w:after="100" w:afterAutospacing="1" w:line="240" w:lineRule="auto"/>
        <w:rPr>
          <w:rFonts w:ascii="Times New Roman" w:eastAsia="Times New Roman" w:hAnsi="Times New Roman" w:cs="Times New Roman"/>
          <w:sz w:val="27"/>
          <w:szCs w:val="27"/>
          <w:lang w:eastAsia="cs-CZ"/>
        </w:rPr>
      </w:pPr>
      <w:r w:rsidRPr="00537841">
        <w:rPr>
          <w:rFonts w:ascii="Times New Roman" w:eastAsia="Times New Roman" w:hAnsi="Times New Roman" w:cs="Times New Roman"/>
          <w:b/>
          <w:i/>
          <w:sz w:val="28"/>
          <w:szCs w:val="28"/>
          <w:u w:val="single"/>
          <w:lang w:eastAsia="cs-CZ"/>
        </w:rPr>
        <w:t xml:space="preserve">Projektový den </w:t>
      </w:r>
      <w:r w:rsidRPr="00A958DF">
        <w:rPr>
          <w:rFonts w:ascii="Times New Roman" w:eastAsia="Times New Roman" w:hAnsi="Times New Roman" w:cs="Times New Roman"/>
          <w:b/>
          <w:i/>
          <w:sz w:val="28"/>
          <w:szCs w:val="28"/>
          <w:u w:val="single"/>
          <w:lang w:eastAsia="cs-CZ"/>
        </w:rPr>
        <w:t>,,Osobní bezpečnost doma“</w:t>
      </w:r>
      <w:r w:rsidRPr="00A958DF">
        <w:rPr>
          <w:rFonts w:ascii="Times New Roman" w:eastAsia="Times New Roman" w:hAnsi="Times New Roman" w:cs="Times New Roman"/>
          <w:sz w:val="27"/>
          <w:szCs w:val="27"/>
          <w:lang w:eastAsia="cs-CZ"/>
        </w:rPr>
        <w:t xml:space="preserve"> </w:t>
      </w:r>
    </w:p>
    <w:p w:rsidR="00A958DF" w:rsidRPr="00A958DF" w:rsidRDefault="00A958DF" w:rsidP="00217506">
      <w:pPr>
        <w:spacing w:before="100" w:beforeAutospacing="1" w:after="100" w:afterAutospacing="1" w:line="36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Tento projekt byl </w:t>
      </w:r>
      <w:r w:rsidRPr="00A958DF">
        <w:rPr>
          <w:rFonts w:ascii="Times New Roman" w:eastAsia="Times New Roman" w:hAnsi="Times New Roman" w:cs="Times New Roman"/>
          <w:color w:val="000000"/>
          <w:sz w:val="24"/>
          <w:szCs w:val="24"/>
          <w:lang w:eastAsia="cs-CZ"/>
        </w:rPr>
        <w:t xml:space="preserve">zaměřen na bezpečnost chování doma, používání elektrických zařízení a na to co dělat, kdyby se doma něco dělo a nebyl tam žádný dospělý. </w:t>
      </w:r>
    </w:p>
    <w:p w:rsidR="00A958DF" w:rsidRPr="00537841" w:rsidRDefault="00A958DF" w:rsidP="00A958DF">
      <w:pPr>
        <w:spacing w:before="100" w:beforeAutospacing="1" w:after="100" w:afterAutospacing="1" w:line="240" w:lineRule="auto"/>
        <w:rPr>
          <w:rFonts w:ascii="Times New Roman" w:eastAsia="Times New Roman" w:hAnsi="Times New Roman" w:cs="Times New Roman"/>
          <w:sz w:val="27"/>
          <w:szCs w:val="27"/>
          <w:lang w:eastAsia="cs-CZ"/>
        </w:rPr>
      </w:pPr>
      <w:r w:rsidRPr="00A958DF">
        <w:rPr>
          <w:rFonts w:ascii="Times New Roman" w:eastAsia="Times New Roman" w:hAnsi="Times New Roman" w:cs="Times New Roman"/>
          <w:b/>
          <w:i/>
          <w:sz w:val="28"/>
          <w:szCs w:val="28"/>
          <w:u w:val="single"/>
          <w:lang w:eastAsia="cs-CZ"/>
        </w:rPr>
        <w:t>Projektový den</w:t>
      </w:r>
      <w:r w:rsidRPr="00537841">
        <w:rPr>
          <w:rFonts w:ascii="Times New Roman" w:eastAsia="Times New Roman" w:hAnsi="Times New Roman" w:cs="Times New Roman"/>
          <w:b/>
          <w:i/>
          <w:sz w:val="28"/>
          <w:szCs w:val="28"/>
          <w:u w:val="single"/>
          <w:lang w:eastAsia="cs-CZ"/>
        </w:rPr>
        <w:t xml:space="preserve"> </w:t>
      </w:r>
      <w:r w:rsidRPr="00A958DF">
        <w:rPr>
          <w:rFonts w:ascii="Times New Roman" w:eastAsia="Times New Roman" w:hAnsi="Times New Roman" w:cs="Times New Roman"/>
          <w:b/>
          <w:i/>
          <w:sz w:val="28"/>
          <w:szCs w:val="28"/>
          <w:u w:val="single"/>
          <w:lang w:eastAsia="cs-CZ"/>
        </w:rPr>
        <w:t>,,Bezpečná zima“</w:t>
      </w:r>
    </w:p>
    <w:p w:rsidR="00A958DF" w:rsidRPr="00A958DF" w:rsidRDefault="00A958DF" w:rsidP="00217506">
      <w:pPr>
        <w:spacing w:before="100" w:beforeAutospacing="1" w:after="100" w:afterAutospacing="1" w:line="360" w:lineRule="auto"/>
        <w:rPr>
          <w:rFonts w:ascii="Times New Roman" w:eastAsia="Times New Roman" w:hAnsi="Times New Roman" w:cs="Times New Roman"/>
          <w:color w:val="000000"/>
          <w:sz w:val="24"/>
          <w:szCs w:val="24"/>
          <w:lang w:eastAsia="cs-CZ"/>
        </w:rPr>
      </w:pPr>
      <w:r w:rsidRPr="00217506">
        <w:rPr>
          <w:rFonts w:ascii="Times New Roman" w:eastAsia="Times New Roman" w:hAnsi="Times New Roman" w:cs="Times New Roman"/>
          <w:color w:val="000000"/>
          <w:sz w:val="24"/>
          <w:szCs w:val="24"/>
          <w:lang w:eastAsia="cs-CZ"/>
        </w:rPr>
        <w:t>Cílem tohoto projektu bylo seznámit žáky s tím, jak se chovat v</w:t>
      </w:r>
      <w:r w:rsidRPr="00A958DF">
        <w:rPr>
          <w:rFonts w:ascii="Times New Roman" w:eastAsia="Times New Roman" w:hAnsi="Times New Roman" w:cs="Times New Roman"/>
          <w:color w:val="000000"/>
          <w:sz w:val="24"/>
          <w:szCs w:val="24"/>
          <w:lang w:eastAsia="cs-CZ"/>
        </w:rPr>
        <w:t xml:space="preserve">enku v zimním období, </w:t>
      </w:r>
      <w:r w:rsidR="00217506" w:rsidRPr="00217506">
        <w:rPr>
          <w:rFonts w:ascii="Times New Roman" w:eastAsia="Times New Roman" w:hAnsi="Times New Roman" w:cs="Times New Roman"/>
          <w:color w:val="000000"/>
          <w:sz w:val="24"/>
          <w:szCs w:val="24"/>
          <w:lang w:eastAsia="cs-CZ"/>
        </w:rPr>
        <w:t xml:space="preserve"> jak se správně oblékat</w:t>
      </w:r>
      <w:r w:rsidRPr="00A958DF">
        <w:rPr>
          <w:rFonts w:ascii="Times New Roman" w:eastAsia="Times New Roman" w:hAnsi="Times New Roman" w:cs="Times New Roman"/>
          <w:color w:val="000000"/>
          <w:sz w:val="24"/>
          <w:szCs w:val="24"/>
          <w:lang w:eastAsia="cs-CZ"/>
        </w:rPr>
        <w:t>, bezpečnost při zimních sportech aj.</w:t>
      </w:r>
    </w:p>
    <w:p w:rsidR="00217506" w:rsidRPr="00537841" w:rsidRDefault="00217506" w:rsidP="00217506">
      <w:pPr>
        <w:spacing w:before="100" w:beforeAutospacing="1" w:after="100" w:afterAutospacing="1" w:line="240" w:lineRule="auto"/>
        <w:rPr>
          <w:rFonts w:ascii="Times New Roman" w:eastAsia="Times New Roman" w:hAnsi="Times New Roman" w:cs="Times New Roman"/>
          <w:sz w:val="27"/>
          <w:szCs w:val="27"/>
          <w:lang w:eastAsia="cs-CZ"/>
        </w:rPr>
      </w:pPr>
      <w:r w:rsidRPr="00537841">
        <w:rPr>
          <w:rFonts w:ascii="Times New Roman" w:eastAsia="Times New Roman" w:hAnsi="Times New Roman" w:cs="Times New Roman"/>
          <w:b/>
          <w:i/>
          <w:sz w:val="28"/>
          <w:szCs w:val="28"/>
          <w:u w:val="single"/>
          <w:lang w:eastAsia="cs-CZ"/>
        </w:rPr>
        <w:lastRenderedPageBreak/>
        <w:t>Projektové dny a besedy</w:t>
      </w:r>
      <w:r w:rsidR="00A958DF" w:rsidRPr="00A958DF">
        <w:rPr>
          <w:rFonts w:ascii="Times New Roman" w:eastAsia="Times New Roman" w:hAnsi="Times New Roman" w:cs="Times New Roman"/>
          <w:b/>
          <w:i/>
          <w:sz w:val="28"/>
          <w:szCs w:val="28"/>
          <w:u w:val="single"/>
          <w:lang w:eastAsia="cs-CZ"/>
        </w:rPr>
        <w:t xml:space="preserve"> na adaptačním výjezdu Nové Hamry</w:t>
      </w:r>
      <w:r w:rsidR="00A958DF" w:rsidRPr="00A958DF">
        <w:rPr>
          <w:rFonts w:ascii="Times New Roman" w:eastAsia="Times New Roman" w:hAnsi="Times New Roman" w:cs="Times New Roman"/>
          <w:sz w:val="27"/>
          <w:szCs w:val="27"/>
          <w:lang w:eastAsia="cs-CZ"/>
        </w:rPr>
        <w:t xml:space="preserve"> </w:t>
      </w:r>
    </w:p>
    <w:p w:rsidR="00217506" w:rsidRDefault="00A958DF" w:rsidP="00217506">
      <w:p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,,Neverbální komunikace“ – zaměřen</w:t>
      </w:r>
      <w:r w:rsidR="00217506" w:rsidRPr="00217506">
        <w:rPr>
          <w:rFonts w:ascii="Times New Roman" w:eastAsia="Times New Roman" w:hAnsi="Times New Roman" w:cs="Times New Roman"/>
          <w:color w:val="000000"/>
          <w:sz w:val="24"/>
          <w:szCs w:val="24"/>
          <w:lang w:eastAsia="cs-CZ"/>
        </w:rPr>
        <w:t>o</w:t>
      </w:r>
      <w:r w:rsidRPr="00A958DF">
        <w:rPr>
          <w:rFonts w:ascii="Times New Roman" w:eastAsia="Times New Roman" w:hAnsi="Times New Roman" w:cs="Times New Roman"/>
          <w:color w:val="000000"/>
          <w:sz w:val="24"/>
          <w:szCs w:val="24"/>
          <w:lang w:eastAsia="cs-CZ"/>
        </w:rPr>
        <w:t xml:space="preserve"> na gesta a mimiku jednotlivých účastníků rozhovoru.</w:t>
      </w:r>
    </w:p>
    <w:p w:rsidR="00217506" w:rsidRPr="00217506" w:rsidRDefault="00217506" w:rsidP="00217506">
      <w:pPr>
        <w:spacing w:after="0" w:line="360" w:lineRule="auto"/>
        <w:rPr>
          <w:rFonts w:ascii="Times New Roman" w:eastAsia="Times New Roman" w:hAnsi="Times New Roman" w:cs="Times New Roman"/>
          <w:color w:val="000000"/>
          <w:sz w:val="24"/>
          <w:szCs w:val="24"/>
          <w:lang w:eastAsia="cs-CZ"/>
        </w:rPr>
      </w:pPr>
    </w:p>
    <w:p w:rsidR="00A958DF" w:rsidRDefault="00A958DF" w:rsidP="00217506">
      <w:pPr>
        <w:spacing w:after="0" w:line="360" w:lineRule="auto"/>
        <w:rPr>
          <w:rFonts w:ascii="Times New Roman" w:eastAsia="Times New Roman" w:hAnsi="Times New Roman" w:cs="Times New Roman"/>
          <w:color w:val="000000"/>
          <w:sz w:val="24"/>
          <w:szCs w:val="24"/>
          <w:lang w:eastAsia="cs-CZ"/>
        </w:rPr>
      </w:pPr>
      <w:r w:rsidRPr="00A958DF">
        <w:rPr>
          <w:rFonts w:ascii="Times New Roman" w:eastAsia="Times New Roman" w:hAnsi="Times New Roman" w:cs="Times New Roman"/>
          <w:color w:val="000000"/>
          <w:sz w:val="24"/>
          <w:szCs w:val="24"/>
          <w:lang w:eastAsia="cs-CZ"/>
        </w:rPr>
        <w:t xml:space="preserve">,,Jak bych reagoval?“ – žákům byla přečtena určitá situace ať už veselá či nikoliv a měli odpovídat a přemýšlet o tom jak by na danou situaci reagovali, případně jak by ji vyřešili. </w:t>
      </w:r>
    </w:p>
    <w:p w:rsidR="00217506" w:rsidRPr="00A958DF" w:rsidRDefault="00217506" w:rsidP="00217506">
      <w:pPr>
        <w:spacing w:after="0" w:line="360" w:lineRule="auto"/>
        <w:rPr>
          <w:rFonts w:ascii="Times New Roman" w:eastAsia="Times New Roman" w:hAnsi="Times New Roman" w:cs="Times New Roman"/>
          <w:color w:val="000000"/>
          <w:sz w:val="24"/>
          <w:szCs w:val="24"/>
          <w:lang w:eastAsia="cs-CZ"/>
        </w:rPr>
      </w:pPr>
    </w:p>
    <w:p w:rsidR="00A958DF" w:rsidRPr="00537841" w:rsidRDefault="00217506" w:rsidP="00537841">
      <w:pPr>
        <w:spacing w:after="0" w:line="360" w:lineRule="auto"/>
        <w:rPr>
          <w:rFonts w:ascii="Times New Roman" w:eastAsia="Times New Roman" w:hAnsi="Times New Roman" w:cs="Times New Roman"/>
          <w:color w:val="000000"/>
          <w:sz w:val="24"/>
          <w:szCs w:val="24"/>
          <w:lang w:eastAsia="cs-CZ"/>
        </w:rPr>
      </w:pPr>
      <w:r w:rsidRPr="00217506">
        <w:rPr>
          <w:rFonts w:ascii="Times New Roman" w:eastAsia="Times New Roman" w:hAnsi="Times New Roman" w:cs="Times New Roman"/>
          <w:color w:val="000000"/>
          <w:sz w:val="24"/>
          <w:szCs w:val="24"/>
          <w:lang w:eastAsia="cs-CZ"/>
        </w:rPr>
        <w:t xml:space="preserve">„Horská záchranná služba“ </w:t>
      </w:r>
      <w:r w:rsidR="00A958DF" w:rsidRPr="00A958DF">
        <w:rPr>
          <w:rFonts w:ascii="Times New Roman" w:eastAsia="Times New Roman" w:hAnsi="Times New Roman" w:cs="Times New Roman"/>
          <w:color w:val="000000"/>
          <w:sz w:val="24"/>
          <w:szCs w:val="24"/>
          <w:lang w:eastAsia="cs-CZ"/>
        </w:rPr>
        <w:t xml:space="preserve">Beseda byla vedena zaměstnancem </w:t>
      </w:r>
      <w:r w:rsidRPr="00217506">
        <w:rPr>
          <w:rFonts w:ascii="Times New Roman" w:eastAsia="Times New Roman" w:hAnsi="Times New Roman" w:cs="Times New Roman"/>
          <w:color w:val="000000"/>
          <w:sz w:val="24"/>
          <w:szCs w:val="24"/>
          <w:lang w:eastAsia="cs-CZ"/>
        </w:rPr>
        <w:t>Horské záchranné služby, který ž</w:t>
      </w:r>
      <w:r w:rsidR="00A958DF" w:rsidRPr="00A958DF">
        <w:rPr>
          <w:rFonts w:ascii="Times New Roman" w:eastAsia="Times New Roman" w:hAnsi="Times New Roman" w:cs="Times New Roman"/>
          <w:color w:val="000000"/>
          <w:sz w:val="24"/>
          <w:szCs w:val="24"/>
          <w:lang w:eastAsia="cs-CZ"/>
        </w:rPr>
        <w:t>ákům sdělil důležité informace o tom, jak se chovat na horách a také jim představil svou prá</w:t>
      </w:r>
      <w:r w:rsidRPr="00217506">
        <w:rPr>
          <w:rFonts w:ascii="Times New Roman" w:eastAsia="Times New Roman" w:hAnsi="Times New Roman" w:cs="Times New Roman"/>
          <w:color w:val="000000"/>
          <w:sz w:val="24"/>
          <w:szCs w:val="24"/>
          <w:lang w:eastAsia="cs-CZ"/>
        </w:rPr>
        <w:t xml:space="preserve">ci a techniku, kterou používají, </w:t>
      </w:r>
      <w:r w:rsidR="00A958DF" w:rsidRPr="00A958DF">
        <w:rPr>
          <w:rFonts w:ascii="Times New Roman" w:eastAsia="Times New Roman" w:hAnsi="Times New Roman" w:cs="Times New Roman"/>
          <w:color w:val="000000"/>
          <w:sz w:val="24"/>
          <w:szCs w:val="24"/>
          <w:lang w:eastAsia="cs-CZ"/>
        </w:rPr>
        <w:t xml:space="preserve">co vše musí absolvovat, pokud by se chtěli </w:t>
      </w:r>
      <w:r w:rsidR="00537841">
        <w:rPr>
          <w:rFonts w:ascii="Times New Roman" w:eastAsia="Times New Roman" w:hAnsi="Times New Roman" w:cs="Times New Roman"/>
          <w:color w:val="000000"/>
          <w:sz w:val="24"/>
          <w:szCs w:val="24"/>
          <w:lang w:eastAsia="cs-CZ"/>
        </w:rPr>
        <w:t>stát záchranářem horské služby.</w:t>
      </w:r>
    </w:p>
    <w:p w:rsidR="006A7493" w:rsidRPr="00537841" w:rsidRDefault="006A7493" w:rsidP="006A7493">
      <w:pPr>
        <w:spacing w:before="100" w:beforeAutospacing="1" w:after="100" w:afterAutospacing="1" w:line="240" w:lineRule="auto"/>
        <w:rPr>
          <w:rFonts w:ascii="Times New Roman" w:eastAsia="Times New Roman" w:hAnsi="Times New Roman" w:cs="Times New Roman"/>
          <w:b/>
          <w:bCs/>
          <w:i/>
          <w:sz w:val="28"/>
          <w:szCs w:val="28"/>
          <w:u w:val="single"/>
          <w:shd w:val="clear" w:color="auto" w:fill="FFFFFF"/>
          <w:lang w:eastAsia="cs-CZ"/>
        </w:rPr>
      </w:pPr>
      <w:r w:rsidRPr="00537841">
        <w:rPr>
          <w:rFonts w:ascii="Times New Roman" w:eastAsia="Times New Roman" w:hAnsi="Times New Roman" w:cs="Times New Roman"/>
          <w:b/>
          <w:bCs/>
          <w:i/>
          <w:sz w:val="28"/>
          <w:szCs w:val="28"/>
          <w:u w:val="single"/>
          <w:shd w:val="clear" w:color="auto" w:fill="FFFFFF"/>
          <w:lang w:eastAsia="cs-CZ"/>
        </w:rPr>
        <w:t>Adaptační výjezd Nové Hamry</w:t>
      </w:r>
    </w:p>
    <w:p w:rsidR="00D271F3" w:rsidRPr="00742E02" w:rsidRDefault="00D271F3" w:rsidP="00742E02">
      <w:pPr>
        <w:shd w:val="clear" w:color="auto" w:fill="FFFFFF"/>
        <w:spacing w:after="0" w:line="360" w:lineRule="auto"/>
        <w:rPr>
          <w:rFonts w:ascii="Times New Roman" w:eastAsia="Times New Roman" w:hAnsi="Times New Roman" w:cs="Times New Roman"/>
          <w:color w:val="222222"/>
          <w:sz w:val="24"/>
          <w:szCs w:val="24"/>
          <w:lang w:eastAsia="cs-CZ"/>
        </w:rPr>
      </w:pPr>
      <w:r w:rsidRPr="00742E02">
        <w:rPr>
          <w:rFonts w:ascii="Times New Roman" w:eastAsia="Times New Roman" w:hAnsi="Times New Roman" w:cs="Times New Roman"/>
          <w:color w:val="222222"/>
          <w:sz w:val="24"/>
          <w:szCs w:val="24"/>
          <w:lang w:eastAsia="cs-CZ"/>
        </w:rPr>
        <w:t>Letos jsme vyjeli na adaptační pobyt do Nových Hamrů. Krásné prostředí v horách se nám líbilo ihned po příjezdu. </w:t>
      </w:r>
    </w:p>
    <w:p w:rsidR="00D271F3" w:rsidRPr="00742E02" w:rsidRDefault="00742E02" w:rsidP="00742E02">
      <w:pPr>
        <w:shd w:val="clear" w:color="auto" w:fill="FFFFFF"/>
        <w:spacing w:after="0" w:line="360" w:lineRule="auto"/>
        <w:rPr>
          <w:rFonts w:ascii="Times New Roman" w:eastAsia="Times New Roman" w:hAnsi="Times New Roman" w:cs="Times New Roman"/>
          <w:color w:val="222222"/>
          <w:sz w:val="24"/>
          <w:szCs w:val="24"/>
          <w:lang w:eastAsia="cs-CZ"/>
        </w:rPr>
      </w:pPr>
      <w:r>
        <w:rPr>
          <w:noProof/>
          <w:lang w:eastAsia="cs-CZ"/>
        </w:rPr>
        <w:drawing>
          <wp:anchor distT="0" distB="0" distL="114300" distR="114300" simplePos="0" relativeHeight="251724800" behindDoc="0" locked="0" layoutInCell="1" allowOverlap="1" wp14:anchorId="25480234" wp14:editId="56893D16">
            <wp:simplePos x="0" y="0"/>
            <wp:positionH relativeFrom="column">
              <wp:posOffset>3245485</wp:posOffset>
            </wp:positionH>
            <wp:positionV relativeFrom="paragraph">
              <wp:posOffset>400685</wp:posOffset>
            </wp:positionV>
            <wp:extent cx="2552700" cy="1238446"/>
            <wp:effectExtent l="133350" t="114300" r="152400" b="171450"/>
            <wp:wrapSquare wrapText="bothSides"/>
            <wp:docPr id="53" name="obrázek 9" descr="C:\Users\ucitel\Desktop\436403053_895698315693854_23675548992372003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itel\Desktop\436403053_895698315693854_2367554899237200342_n.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4347" b="20966"/>
                    <a:stretch/>
                  </pic:blipFill>
                  <pic:spPr bwMode="auto">
                    <a:xfrm>
                      <a:off x="0" y="0"/>
                      <a:ext cx="2552700" cy="12384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00D271F3" w:rsidRPr="00742E02">
        <w:rPr>
          <w:rFonts w:ascii="Times New Roman" w:eastAsia="Times New Roman" w:hAnsi="Times New Roman" w:cs="Times New Roman"/>
          <w:color w:val="222222"/>
          <w:sz w:val="24"/>
          <w:szCs w:val="24"/>
          <w:lang w:eastAsia="cs-CZ"/>
        </w:rPr>
        <w:t>První den příjezdu jsme šli na nedaleké hřiště a na procházku po okolí. Odpoledne jsme trávili sportovními aktivitami. </w:t>
      </w:r>
    </w:p>
    <w:p w:rsidR="00D271F3" w:rsidRPr="00742E02" w:rsidRDefault="00D271F3" w:rsidP="00742E02">
      <w:pPr>
        <w:shd w:val="clear" w:color="auto" w:fill="FFFFFF"/>
        <w:spacing w:after="0" w:line="360" w:lineRule="auto"/>
        <w:rPr>
          <w:rFonts w:ascii="Times New Roman" w:eastAsia="Times New Roman" w:hAnsi="Times New Roman" w:cs="Times New Roman"/>
          <w:color w:val="222222"/>
          <w:sz w:val="24"/>
          <w:szCs w:val="24"/>
          <w:lang w:eastAsia="cs-CZ"/>
        </w:rPr>
      </w:pPr>
      <w:r w:rsidRPr="00742E02">
        <w:rPr>
          <w:rFonts w:ascii="Times New Roman" w:eastAsia="Times New Roman" w:hAnsi="Times New Roman" w:cs="Times New Roman"/>
          <w:color w:val="222222"/>
          <w:sz w:val="24"/>
          <w:szCs w:val="24"/>
          <w:lang w:eastAsia="cs-CZ"/>
        </w:rPr>
        <w:t>Druhý den po snídani jsme se vydali na nedalekou železniční stanici Nové Hamry a vyrazili na výlet vlakem. Dojeli jsme pod Rozhlednu Pajndl a dále jsme pokračovali pěšky na rozhlednu. V cíl</w:t>
      </w:r>
      <w:r w:rsidR="00742E02">
        <w:rPr>
          <w:rFonts w:ascii="Times New Roman" w:eastAsia="Times New Roman" w:hAnsi="Times New Roman" w:cs="Times New Roman"/>
          <w:color w:val="222222"/>
          <w:sz w:val="24"/>
          <w:szCs w:val="24"/>
          <w:lang w:eastAsia="cs-CZ"/>
        </w:rPr>
        <w:t>i jsme se nasvačili a kdo chtěl,</w:t>
      </w:r>
      <w:r w:rsidRPr="00742E02">
        <w:rPr>
          <w:rFonts w:ascii="Times New Roman" w:eastAsia="Times New Roman" w:hAnsi="Times New Roman" w:cs="Times New Roman"/>
          <w:color w:val="222222"/>
          <w:sz w:val="24"/>
          <w:szCs w:val="24"/>
          <w:lang w:eastAsia="cs-CZ"/>
        </w:rPr>
        <w:t>vystoupal do výšky 21m 114 schodů a mohl se pokochat nádherným výhledem na Krušné hory. Poté jsme se vraceli pěšky do hotelu. </w:t>
      </w:r>
    </w:p>
    <w:p w:rsidR="00D271F3" w:rsidRPr="00742E02" w:rsidRDefault="00D271F3" w:rsidP="00742E02">
      <w:pPr>
        <w:shd w:val="clear" w:color="auto" w:fill="FFFFFF"/>
        <w:spacing w:after="0" w:line="360" w:lineRule="auto"/>
        <w:rPr>
          <w:rFonts w:ascii="Times New Roman" w:eastAsia="Times New Roman" w:hAnsi="Times New Roman" w:cs="Times New Roman"/>
          <w:color w:val="222222"/>
          <w:sz w:val="24"/>
          <w:szCs w:val="24"/>
          <w:lang w:eastAsia="cs-CZ"/>
        </w:rPr>
      </w:pPr>
      <w:r w:rsidRPr="00742E02">
        <w:rPr>
          <w:rFonts w:ascii="Times New Roman" w:eastAsia="Times New Roman" w:hAnsi="Times New Roman" w:cs="Times New Roman"/>
          <w:color w:val="222222"/>
          <w:sz w:val="24"/>
          <w:szCs w:val="24"/>
          <w:lang w:eastAsia="cs-CZ"/>
        </w:rPr>
        <w:t>Po obědě čekalo žáky vzdělávací odpoledne. Dozvěděli se mnoho nových informací o neverbální komunikaci, a také si vyzkoušeli</w:t>
      </w:r>
      <w:r w:rsidR="00742E02">
        <w:rPr>
          <w:rFonts w:ascii="Times New Roman" w:eastAsia="Times New Roman" w:hAnsi="Times New Roman" w:cs="Times New Roman"/>
          <w:color w:val="222222"/>
          <w:sz w:val="24"/>
          <w:szCs w:val="24"/>
          <w:lang w:eastAsia="cs-CZ"/>
        </w:rPr>
        <w:t>,</w:t>
      </w:r>
      <w:r w:rsidRPr="00742E02">
        <w:rPr>
          <w:rFonts w:ascii="Times New Roman" w:eastAsia="Times New Roman" w:hAnsi="Times New Roman" w:cs="Times New Roman"/>
          <w:color w:val="222222"/>
          <w:sz w:val="24"/>
          <w:szCs w:val="24"/>
          <w:lang w:eastAsia="cs-CZ"/>
        </w:rPr>
        <w:t xml:space="preserve"> jak by reagovali na různé situace. </w:t>
      </w:r>
    </w:p>
    <w:p w:rsidR="00D271F3" w:rsidRPr="00742E02" w:rsidRDefault="00D271F3" w:rsidP="00742E02">
      <w:pPr>
        <w:shd w:val="clear" w:color="auto" w:fill="FFFFFF"/>
        <w:spacing w:after="0" w:line="360" w:lineRule="auto"/>
        <w:rPr>
          <w:rFonts w:ascii="Times New Roman" w:eastAsia="Times New Roman" w:hAnsi="Times New Roman" w:cs="Times New Roman"/>
          <w:color w:val="222222"/>
          <w:sz w:val="24"/>
          <w:szCs w:val="24"/>
          <w:lang w:eastAsia="cs-CZ"/>
        </w:rPr>
      </w:pPr>
      <w:r w:rsidRPr="00742E02">
        <w:rPr>
          <w:rFonts w:ascii="Times New Roman" w:eastAsia="Times New Roman" w:hAnsi="Times New Roman" w:cs="Times New Roman"/>
          <w:color w:val="222222"/>
          <w:sz w:val="24"/>
          <w:szCs w:val="24"/>
          <w:lang w:eastAsia="cs-CZ"/>
        </w:rPr>
        <w:t>Po večeři následovala diskotéka. </w:t>
      </w:r>
    </w:p>
    <w:p w:rsidR="00687F69" w:rsidRDefault="00D271F3" w:rsidP="00742E02">
      <w:pPr>
        <w:shd w:val="clear" w:color="auto" w:fill="FFFFFF"/>
        <w:spacing w:after="0" w:line="360" w:lineRule="auto"/>
        <w:rPr>
          <w:rFonts w:ascii="Times New Roman" w:eastAsia="Times New Roman" w:hAnsi="Times New Roman" w:cs="Times New Roman"/>
          <w:color w:val="222222"/>
          <w:sz w:val="24"/>
          <w:szCs w:val="24"/>
          <w:lang w:eastAsia="cs-CZ"/>
        </w:rPr>
      </w:pPr>
      <w:r w:rsidRPr="00742E02">
        <w:rPr>
          <w:rFonts w:ascii="Times New Roman" w:eastAsia="Times New Roman" w:hAnsi="Times New Roman" w:cs="Times New Roman"/>
          <w:color w:val="222222"/>
          <w:sz w:val="24"/>
          <w:szCs w:val="24"/>
          <w:lang w:eastAsia="cs-CZ"/>
        </w:rPr>
        <w:t>Třetí den byl ve znamení návštěvy Horské služby Nové Hamry. Žáci se dozvěděli, jak probíhá první pomoc, kde a jak záchranáři zasahují, ale také co musí umět, aby se mohli stát záchranářem. Odpoledne probíhaly skupinové sportovní aktivity</w:t>
      </w:r>
      <w:r w:rsidR="00742E02">
        <w:rPr>
          <w:rFonts w:ascii="Times New Roman" w:eastAsia="Times New Roman" w:hAnsi="Times New Roman" w:cs="Times New Roman"/>
          <w:color w:val="222222"/>
          <w:sz w:val="24"/>
          <w:szCs w:val="24"/>
          <w:lang w:eastAsia="cs-CZ"/>
        </w:rPr>
        <w:t>,</w:t>
      </w:r>
      <w:r w:rsidRPr="00742E02">
        <w:rPr>
          <w:rFonts w:ascii="Times New Roman" w:eastAsia="Times New Roman" w:hAnsi="Times New Roman" w:cs="Times New Roman"/>
          <w:color w:val="222222"/>
          <w:sz w:val="24"/>
          <w:szCs w:val="24"/>
          <w:lang w:eastAsia="cs-CZ"/>
        </w:rPr>
        <w:t xml:space="preserve"> a kdo měl zájem, mohl si vyzkoušet sportovní lezení na ferratách. Poslední večer jsme strávili u táboráku, kde jsme si upekl</w:t>
      </w:r>
      <w:r w:rsidR="00742E02">
        <w:rPr>
          <w:rFonts w:ascii="Times New Roman" w:eastAsia="Times New Roman" w:hAnsi="Times New Roman" w:cs="Times New Roman"/>
          <w:color w:val="222222"/>
          <w:sz w:val="24"/>
          <w:szCs w:val="24"/>
          <w:lang w:eastAsia="cs-CZ"/>
        </w:rPr>
        <w:t>i buřty a zazpívali s kytarou. </w:t>
      </w:r>
    </w:p>
    <w:p w:rsidR="00CD1431" w:rsidRPr="00742E02" w:rsidRDefault="00CD1431" w:rsidP="00742E02">
      <w:pPr>
        <w:shd w:val="clear" w:color="auto" w:fill="FFFFFF"/>
        <w:spacing w:after="0" w:line="360" w:lineRule="auto"/>
        <w:rPr>
          <w:rFonts w:ascii="Times New Roman" w:eastAsia="Times New Roman" w:hAnsi="Times New Roman" w:cs="Times New Roman"/>
          <w:color w:val="222222"/>
          <w:sz w:val="24"/>
          <w:szCs w:val="24"/>
          <w:lang w:eastAsia="cs-CZ"/>
        </w:rPr>
      </w:pPr>
    </w:p>
    <w:p w:rsidR="00687F69" w:rsidRPr="00537841" w:rsidRDefault="00687F69" w:rsidP="00687F69">
      <w:pPr>
        <w:spacing w:before="100" w:beforeAutospacing="1" w:after="100" w:afterAutospacing="1" w:line="240" w:lineRule="auto"/>
        <w:rPr>
          <w:rFonts w:ascii="Times New Roman" w:hAnsi="Times New Roman" w:cs="Times New Roman"/>
          <w:sz w:val="24"/>
          <w:szCs w:val="24"/>
        </w:rPr>
      </w:pPr>
      <w:r w:rsidRPr="00537841">
        <w:rPr>
          <w:rFonts w:ascii="Times New Roman" w:eastAsia="Times New Roman" w:hAnsi="Times New Roman" w:cs="Times New Roman"/>
          <w:b/>
          <w:bCs/>
          <w:i/>
          <w:sz w:val="28"/>
          <w:szCs w:val="28"/>
          <w:u w:val="single"/>
          <w:shd w:val="clear" w:color="auto" w:fill="FFFFFF"/>
          <w:lang w:eastAsia="cs-CZ"/>
        </w:rPr>
        <w:lastRenderedPageBreak/>
        <w:t>Den se Sportovní základní školou</w:t>
      </w:r>
    </w:p>
    <w:p w:rsidR="00687F69" w:rsidRPr="00687F69" w:rsidRDefault="00687F69" w:rsidP="00687F69">
      <w:pPr>
        <w:spacing w:after="0" w:line="360" w:lineRule="auto"/>
        <w:rPr>
          <w:rFonts w:ascii="Times New Roman" w:eastAsia="Times New Roman" w:hAnsi="Times New Roman" w:cs="Times New Roman"/>
          <w:b/>
          <w:bCs/>
          <w:i/>
          <w:color w:val="050505"/>
          <w:sz w:val="28"/>
          <w:szCs w:val="28"/>
          <w:u w:val="single"/>
          <w:shd w:val="clear" w:color="auto" w:fill="FFFFFF"/>
          <w:lang w:eastAsia="cs-CZ"/>
        </w:rPr>
      </w:pPr>
      <w:r>
        <w:rPr>
          <w:noProof/>
          <w:lang w:eastAsia="cs-CZ"/>
        </w:rPr>
        <w:drawing>
          <wp:anchor distT="0" distB="0" distL="114300" distR="114300" simplePos="0" relativeHeight="251697152" behindDoc="0" locked="0" layoutInCell="1" allowOverlap="1" wp14:anchorId="7605A3FD" wp14:editId="5171247C">
            <wp:simplePos x="0" y="0"/>
            <wp:positionH relativeFrom="column">
              <wp:posOffset>-635</wp:posOffset>
            </wp:positionH>
            <wp:positionV relativeFrom="paragraph">
              <wp:posOffset>379095</wp:posOffset>
            </wp:positionV>
            <wp:extent cx="3192780" cy="1286510"/>
            <wp:effectExtent l="133350" t="114300" r="121920" b="161290"/>
            <wp:wrapSquare wrapText="bothSides"/>
            <wp:docPr id="54" name="obrázek 8" descr="C:\Users\ucitel\Desktop\448248092_913388540591498_52782785889276845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citel\Desktop\448248092_913388540591498_5278278588927684518_n.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4934" r="10709" b="27087"/>
                    <a:stretch/>
                  </pic:blipFill>
                  <pic:spPr bwMode="auto">
                    <a:xfrm>
                      <a:off x="0" y="0"/>
                      <a:ext cx="3192780" cy="1286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V červnu byli žáci naší školy pozváni na návštěvu do SSZŠ v Litvínově. Pedagogičtí pracovníci připravili pro naše a své žáky pestrý program skládající se ze sportovních i vědomostních úkolů. Cílem této akce bylo zahájení vzájemné spolupráce mezi našimi školami.</w:t>
      </w:r>
    </w:p>
    <w:p w:rsidR="00EF75A6" w:rsidRPr="004C68FF" w:rsidRDefault="00EF75A6" w:rsidP="004C68FF">
      <w:pPr>
        <w:spacing w:after="0" w:line="360" w:lineRule="auto"/>
        <w:rPr>
          <w:rFonts w:ascii="Times New Roman" w:eastAsia="Times New Roman" w:hAnsi="Times New Roman" w:cs="Times New Roman"/>
          <w:b/>
          <w:color w:val="0066FF"/>
          <w:sz w:val="24"/>
          <w:szCs w:val="24"/>
          <w:u w:val="single"/>
          <w:lang w:eastAsia="cs-CZ"/>
        </w:rPr>
      </w:pPr>
    </w:p>
    <w:p w:rsidR="004C68FF" w:rsidRPr="00537841" w:rsidRDefault="004C68FF" w:rsidP="004C68FF">
      <w:pPr>
        <w:spacing w:after="0" w:line="360" w:lineRule="auto"/>
        <w:rPr>
          <w:rFonts w:ascii="Times New Roman" w:eastAsia="Times New Roman" w:hAnsi="Times New Roman" w:cs="Times New Roman"/>
          <w:b/>
          <w:color w:val="0070C0"/>
          <w:sz w:val="24"/>
          <w:szCs w:val="24"/>
          <w:u w:val="single"/>
          <w:lang w:eastAsia="cs-CZ"/>
        </w:rPr>
      </w:pPr>
      <w:r w:rsidRPr="00537841">
        <w:rPr>
          <w:rFonts w:ascii="Times New Roman" w:eastAsia="Times New Roman" w:hAnsi="Times New Roman" w:cs="Times New Roman"/>
          <w:b/>
          <w:color w:val="0070C0"/>
          <w:sz w:val="24"/>
          <w:szCs w:val="24"/>
          <w:u w:val="single"/>
          <w:lang w:eastAsia="cs-CZ"/>
        </w:rPr>
        <w:t>VÝLETY:</w:t>
      </w:r>
    </w:p>
    <w:p w:rsidR="00440E34" w:rsidRPr="00537841" w:rsidRDefault="00440E34" w:rsidP="00440E34">
      <w:pPr>
        <w:spacing w:line="360" w:lineRule="auto"/>
        <w:rPr>
          <w:rFonts w:ascii="Segoe UI Historic" w:hAnsi="Segoe UI Historic" w:cs="Segoe UI Historic"/>
          <w:b/>
          <w:bCs/>
          <w:sz w:val="36"/>
          <w:szCs w:val="36"/>
          <w:shd w:val="clear" w:color="auto" w:fill="FFFFFF"/>
        </w:rPr>
      </w:pPr>
      <w:r w:rsidRPr="00537841">
        <w:rPr>
          <w:rFonts w:ascii="Times New Roman" w:hAnsi="Times New Roman" w:cs="Times New Roman"/>
          <w:b/>
          <w:bCs/>
          <w:i/>
          <w:sz w:val="28"/>
          <w:szCs w:val="28"/>
          <w:u w:val="single"/>
          <w:shd w:val="clear" w:color="auto" w:fill="FFFFFF"/>
        </w:rPr>
        <w:t>Cirkus park</w:t>
      </w:r>
      <w:r w:rsidRPr="00537841">
        <w:rPr>
          <w:rFonts w:ascii="Segoe UI Historic" w:hAnsi="Segoe UI Historic" w:cs="Segoe UI Historic"/>
          <w:b/>
          <w:bCs/>
          <w:sz w:val="36"/>
          <w:szCs w:val="36"/>
          <w:shd w:val="clear" w:color="auto" w:fill="FFFFFF"/>
        </w:rPr>
        <w:t xml:space="preserve"> </w:t>
      </w:r>
    </w:p>
    <w:p w:rsidR="00440E34" w:rsidRPr="00D271F3" w:rsidRDefault="00D271F3" w:rsidP="00440E34">
      <w:pPr>
        <w:spacing w:line="360" w:lineRule="auto"/>
        <w:rPr>
          <w:rFonts w:ascii="Times New Roman" w:hAnsi="Times New Roman" w:cs="Times New Roman"/>
          <w:sz w:val="24"/>
          <w:szCs w:val="24"/>
        </w:rPr>
      </w:pPr>
      <w:r w:rsidRPr="00D271F3">
        <w:rPr>
          <w:noProof/>
          <w:color w:val="00B0F0"/>
          <w:lang w:eastAsia="cs-CZ"/>
        </w:rPr>
        <w:drawing>
          <wp:anchor distT="0" distB="0" distL="114300" distR="114300" simplePos="0" relativeHeight="251723776" behindDoc="0" locked="0" layoutInCell="1" allowOverlap="1" wp14:anchorId="2BCCC0DA" wp14:editId="690F41E3">
            <wp:simplePos x="0" y="0"/>
            <wp:positionH relativeFrom="column">
              <wp:posOffset>29845</wp:posOffset>
            </wp:positionH>
            <wp:positionV relativeFrom="paragraph">
              <wp:posOffset>336550</wp:posOffset>
            </wp:positionV>
            <wp:extent cx="2293620" cy="1082040"/>
            <wp:effectExtent l="133350" t="114300" r="125730" b="156210"/>
            <wp:wrapSquare wrapText="bothSides"/>
            <wp:docPr id="37" name="obrázek 7" descr="C:\Users\ucitel\Desktop\385878845_768478618415825_6183405809631086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citel\Desktop\385878845_768478618415825_618340580963108689_n.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8755" t="48478" r="36189" b="29467"/>
                    <a:stretch/>
                  </pic:blipFill>
                  <pic:spPr bwMode="auto">
                    <a:xfrm>
                      <a:off x="0" y="0"/>
                      <a:ext cx="2293620" cy="108204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Pr="00D271F3">
        <w:rPr>
          <w:rFonts w:ascii="Times New Roman" w:hAnsi="Times New Roman" w:cs="Times New Roman"/>
          <w:sz w:val="24"/>
          <w:szCs w:val="24"/>
        </w:rPr>
        <w:t>V září jsme vyjeli s žáky 3., 4. a 5. třídy vlakem a městskou hromadnou dopravou do Olympie v Teplicích. Cirkus park je dětský svět s mnoha atrakcemi.  Nachází se zde spousta atrakcí, které nabízejí nezapomenutelné zážitky a zavedou Vás do úžasného sv</w:t>
      </w:r>
      <w:r>
        <w:rPr>
          <w:rFonts w:ascii="Times New Roman" w:hAnsi="Times New Roman" w:cs="Times New Roman"/>
          <w:sz w:val="24"/>
          <w:szCs w:val="24"/>
        </w:rPr>
        <w:t>ěta, kde je možné úplně všechno</w:t>
      </w:r>
    </w:p>
    <w:p w:rsidR="00D271F3" w:rsidRDefault="00D271F3" w:rsidP="00440E34">
      <w:pPr>
        <w:rPr>
          <w:rFonts w:ascii="Times New Roman" w:hAnsi="Times New Roman" w:cs="Times New Roman"/>
          <w:b/>
          <w:i/>
          <w:color w:val="00B0F0"/>
          <w:sz w:val="28"/>
          <w:szCs w:val="28"/>
          <w:u w:val="single"/>
        </w:rPr>
      </w:pPr>
    </w:p>
    <w:p w:rsidR="00440E34" w:rsidRPr="00537841" w:rsidRDefault="00440E34" w:rsidP="00440E34">
      <w:pPr>
        <w:rPr>
          <w:rFonts w:ascii="Times New Roman" w:hAnsi="Times New Roman" w:cs="Times New Roman"/>
          <w:b/>
          <w:i/>
          <w:sz w:val="28"/>
          <w:szCs w:val="28"/>
          <w:u w:val="single"/>
        </w:rPr>
      </w:pPr>
      <w:r w:rsidRPr="00537841">
        <w:rPr>
          <w:rFonts w:ascii="Times New Roman" w:hAnsi="Times New Roman" w:cs="Times New Roman"/>
          <w:b/>
          <w:i/>
          <w:sz w:val="28"/>
          <w:szCs w:val="28"/>
          <w:u w:val="single"/>
        </w:rPr>
        <w:t>Pohádkový  les</w:t>
      </w:r>
    </w:p>
    <w:p w:rsidR="00440E34" w:rsidRDefault="00440E34" w:rsidP="00440E34">
      <w:pPr>
        <w:spacing w:line="360" w:lineRule="auto"/>
        <w:rPr>
          <w:rFonts w:ascii="Times New Roman" w:hAnsi="Times New Roman" w:cs="Times New Roman"/>
          <w:sz w:val="24"/>
          <w:szCs w:val="24"/>
        </w:rPr>
      </w:pPr>
      <w:r>
        <w:rPr>
          <w:rFonts w:ascii="Times New Roman" w:hAnsi="Times New Roman" w:cs="Times New Roman"/>
          <w:sz w:val="24"/>
          <w:szCs w:val="24"/>
        </w:rPr>
        <w:t>Koncem září vyrazili žáci 1. a 2. ročníku na výlet do Pohádkového lesa v Bílině. Jízda vlakem byla pro mnohé prvním zážitkem. Procházka lesem spojená s poznáváním pohádkových postaviček děti zabavila na celé dopoledne. Opustit svět pohádek a vrátit se zpět do reality se nechtělo vůbec nikomu.</w:t>
      </w:r>
    </w:p>
    <w:p w:rsidR="00143E49" w:rsidRPr="00537841" w:rsidRDefault="00143E49" w:rsidP="00440E34">
      <w:pPr>
        <w:spacing w:line="360" w:lineRule="auto"/>
        <w:rPr>
          <w:rFonts w:ascii="Times New Roman" w:hAnsi="Times New Roman" w:cs="Times New Roman"/>
          <w:sz w:val="24"/>
          <w:szCs w:val="24"/>
        </w:rPr>
      </w:pPr>
    </w:p>
    <w:p w:rsidR="00D271F3" w:rsidRPr="00537841" w:rsidRDefault="009C60E8" w:rsidP="00D271F3">
      <w:pPr>
        <w:rPr>
          <w:rFonts w:ascii="Times New Roman" w:hAnsi="Times New Roman" w:cs="Times New Roman"/>
          <w:b/>
          <w:i/>
          <w:sz w:val="28"/>
          <w:szCs w:val="28"/>
          <w:u w:val="single"/>
        </w:rPr>
      </w:pPr>
      <w:r w:rsidRPr="00742E02">
        <w:rPr>
          <w:rFonts w:ascii="Times New Roman" w:hAnsi="Times New Roman" w:cs="Times New Roman"/>
          <w:i/>
          <w:noProof/>
          <w:color w:val="00B0F0"/>
          <w:sz w:val="24"/>
          <w:szCs w:val="24"/>
          <w:u w:val="single"/>
          <w:lang w:eastAsia="cs-CZ"/>
        </w:rPr>
        <w:drawing>
          <wp:anchor distT="0" distB="0" distL="114300" distR="114300" simplePos="0" relativeHeight="251721728" behindDoc="0" locked="0" layoutInCell="1" allowOverlap="1" wp14:anchorId="45325D13" wp14:editId="3829706E">
            <wp:simplePos x="0" y="0"/>
            <wp:positionH relativeFrom="column">
              <wp:posOffset>2940685</wp:posOffset>
            </wp:positionH>
            <wp:positionV relativeFrom="paragraph">
              <wp:posOffset>186055</wp:posOffset>
            </wp:positionV>
            <wp:extent cx="2440940" cy="1485900"/>
            <wp:effectExtent l="114300" t="114300" r="111760" b="152400"/>
            <wp:wrapSquare wrapText="bothSides"/>
            <wp:docPr id="33" name="obrázek 5" descr="C:\Users\ucitel\Desktop\387833334_771884711408549_72398942532916227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citel\Desktop\387833334_771884711408549_7239894253291622704_n.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5880" t="6823" r="7027" b="30615"/>
                    <a:stretch/>
                  </pic:blipFill>
                  <pic:spPr bwMode="auto">
                    <a:xfrm>
                      <a:off x="0" y="0"/>
                      <a:ext cx="2440940" cy="1485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71F3" w:rsidRPr="00537841">
        <w:rPr>
          <w:rFonts w:ascii="Times New Roman" w:hAnsi="Times New Roman" w:cs="Times New Roman"/>
          <w:b/>
          <w:i/>
          <w:sz w:val="28"/>
          <w:szCs w:val="28"/>
          <w:u w:val="single"/>
        </w:rPr>
        <w:t>Exkurze do ateliérů České televize</w:t>
      </w:r>
    </w:p>
    <w:p w:rsidR="00D271F3" w:rsidRPr="00742E02" w:rsidRDefault="00D271F3" w:rsidP="00742E02">
      <w:pPr>
        <w:spacing w:after="0" w:line="360" w:lineRule="auto"/>
        <w:rPr>
          <w:rFonts w:ascii="Times New Roman" w:hAnsi="Times New Roman" w:cs="Times New Roman"/>
          <w:sz w:val="24"/>
          <w:szCs w:val="24"/>
        </w:rPr>
      </w:pPr>
      <w:r w:rsidRPr="00742E02">
        <w:rPr>
          <w:rFonts w:ascii="Times New Roman" w:hAnsi="Times New Roman" w:cs="Times New Roman"/>
          <w:sz w:val="24"/>
          <w:szCs w:val="24"/>
        </w:rPr>
        <w:t xml:space="preserve">Začátkem října jsme vyjeli autobusem do hlavního města Prahy. Tentokrát jsme se vydali na Kavčí hory do ateliérů České televize. </w:t>
      </w:r>
    </w:p>
    <w:p w:rsidR="00D271F3" w:rsidRPr="00742E02" w:rsidRDefault="00D271F3" w:rsidP="00742E02">
      <w:pPr>
        <w:spacing w:after="0" w:line="360" w:lineRule="auto"/>
        <w:rPr>
          <w:rFonts w:ascii="Times New Roman" w:hAnsi="Times New Roman" w:cs="Times New Roman"/>
          <w:sz w:val="24"/>
          <w:szCs w:val="24"/>
        </w:rPr>
      </w:pPr>
      <w:r w:rsidRPr="00742E02">
        <w:rPr>
          <w:rFonts w:ascii="Times New Roman" w:hAnsi="Times New Roman" w:cs="Times New Roman"/>
          <w:sz w:val="24"/>
          <w:szCs w:val="24"/>
        </w:rPr>
        <w:t xml:space="preserve">Výpravná výstava se spoustou intuitivních her. Výstava Příběh pořadu byla určena pro malé i velké, jež zajímal proces vzniku televizních pořadů. Trasa byla pojatá jako mix </w:t>
      </w:r>
      <w:r w:rsidRPr="00742E02">
        <w:rPr>
          <w:rFonts w:ascii="Times New Roman" w:hAnsi="Times New Roman" w:cs="Times New Roman"/>
          <w:sz w:val="24"/>
          <w:szCs w:val="24"/>
        </w:rPr>
        <w:lastRenderedPageBreak/>
        <w:t xml:space="preserve">pestrých prostředí, navzájem provázaných příběhem stylizované pohádky. Celou výstavou nás provázel Maxipes Fík, který ožil originálně namluveným hlasem Josefa Dvořáka. </w:t>
      </w:r>
    </w:p>
    <w:p w:rsidR="00D271F3" w:rsidRPr="00742E02" w:rsidRDefault="009C60E8" w:rsidP="00742E02">
      <w:pPr>
        <w:spacing w:after="0" w:line="360" w:lineRule="auto"/>
        <w:rPr>
          <w:rFonts w:ascii="Times New Roman" w:hAnsi="Times New Roman" w:cs="Times New Roman"/>
          <w:sz w:val="24"/>
          <w:szCs w:val="24"/>
        </w:rPr>
      </w:pPr>
      <w:r w:rsidRPr="00742E02">
        <w:rPr>
          <w:rFonts w:ascii="Times New Roman" w:hAnsi="Times New Roman" w:cs="Times New Roman"/>
          <w:noProof/>
          <w:sz w:val="24"/>
          <w:szCs w:val="24"/>
          <w:lang w:eastAsia="cs-CZ"/>
        </w:rPr>
        <w:drawing>
          <wp:anchor distT="0" distB="0" distL="114300" distR="114300" simplePos="0" relativeHeight="251722752" behindDoc="0" locked="0" layoutInCell="1" allowOverlap="1" wp14:anchorId="67A88224" wp14:editId="46957EFC">
            <wp:simplePos x="0" y="0"/>
            <wp:positionH relativeFrom="column">
              <wp:posOffset>113665</wp:posOffset>
            </wp:positionH>
            <wp:positionV relativeFrom="paragraph">
              <wp:posOffset>259080</wp:posOffset>
            </wp:positionV>
            <wp:extent cx="1501140" cy="1231900"/>
            <wp:effectExtent l="133350" t="114300" r="137160" b="158750"/>
            <wp:wrapSquare wrapText="bothSides"/>
            <wp:docPr id="34" name="obrázek 6" descr="C:\Users\ucitel\Desktop\387831512_771886731408347_52346386367895210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citel\Desktop\387831512_771886731408347_5234638636789521059_n.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1927" t="8232" r="13906" b="32484"/>
                    <a:stretch/>
                  </pic:blipFill>
                  <pic:spPr bwMode="auto">
                    <a:xfrm>
                      <a:off x="0" y="0"/>
                      <a:ext cx="1501140" cy="1231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71F3" w:rsidRPr="00742E02">
        <w:rPr>
          <w:rFonts w:ascii="Times New Roman" w:hAnsi="Times New Roman" w:cs="Times New Roman"/>
          <w:sz w:val="24"/>
          <w:szCs w:val="24"/>
        </w:rPr>
        <w:t>V dalším ateliéru byla výstava s podtitulem -  Staň se novým vládcem říše pohádek a svým obsahem odkazovala k několika úspěšným pohádkám ČT odvysílaných v posledních letech. Součástí byly i úryvky z pohádek a přímé řeči Lucifera a Boha k návštěvníkům výstavy. Výstava měla několik částí: peklo, nebe, náměstí, andělská pošta, krejčovství, alchymistická dílna, vesnický dům, trůnní sál. Součástí výstavy byla i řada digitálních a manuálních her a rébusů.</w:t>
      </w:r>
    </w:p>
    <w:p w:rsidR="009C60E8" w:rsidRDefault="009C60E8" w:rsidP="004C68FF">
      <w:pPr>
        <w:spacing w:after="0" w:line="360" w:lineRule="auto"/>
        <w:rPr>
          <w:rFonts w:ascii="Times New Roman" w:eastAsia="Times New Roman" w:hAnsi="Times New Roman" w:cs="Times New Roman"/>
          <w:b/>
          <w:i/>
          <w:sz w:val="28"/>
          <w:szCs w:val="28"/>
          <w:u w:val="single"/>
          <w:lang w:eastAsia="cs-CZ"/>
        </w:rPr>
      </w:pPr>
    </w:p>
    <w:p w:rsidR="00440E34" w:rsidRPr="00537841" w:rsidRDefault="000C7C04" w:rsidP="004C68FF">
      <w:pPr>
        <w:spacing w:after="0" w:line="360" w:lineRule="auto"/>
        <w:rPr>
          <w:rFonts w:ascii="Times New Roman" w:eastAsia="Times New Roman" w:hAnsi="Times New Roman" w:cs="Times New Roman"/>
          <w:b/>
          <w:i/>
          <w:sz w:val="28"/>
          <w:szCs w:val="28"/>
          <w:u w:val="single"/>
          <w:lang w:eastAsia="cs-CZ"/>
        </w:rPr>
      </w:pPr>
      <w:r w:rsidRPr="00537841">
        <w:rPr>
          <w:rFonts w:ascii="Times New Roman" w:eastAsia="Times New Roman" w:hAnsi="Times New Roman" w:cs="Times New Roman"/>
          <w:noProof/>
          <w:sz w:val="24"/>
          <w:szCs w:val="24"/>
          <w:lang w:eastAsia="cs-CZ"/>
        </w:rPr>
        <w:drawing>
          <wp:anchor distT="0" distB="0" distL="114300" distR="114300" simplePos="0" relativeHeight="251687936" behindDoc="1" locked="0" layoutInCell="1" allowOverlap="1" wp14:anchorId="105804D4" wp14:editId="1BBDDFE8">
            <wp:simplePos x="0" y="0"/>
            <wp:positionH relativeFrom="column">
              <wp:posOffset>4220845</wp:posOffset>
            </wp:positionH>
            <wp:positionV relativeFrom="paragraph">
              <wp:posOffset>159385</wp:posOffset>
            </wp:positionV>
            <wp:extent cx="1051560" cy="1402080"/>
            <wp:effectExtent l="114300" t="114300" r="110490" b="140970"/>
            <wp:wrapTight wrapText="bothSides">
              <wp:wrapPolygon edited="0">
                <wp:start x="-2348" y="-1761"/>
                <wp:lineTo x="-2348" y="23478"/>
                <wp:lineTo x="23478" y="23478"/>
                <wp:lineTo x="23478" y="-1761"/>
                <wp:lineTo x="-2348" y="-1761"/>
              </wp:wrapPolygon>
            </wp:wrapTight>
            <wp:docPr id="38" name="obrázek 1" descr="C:\Users\ucitel\Desktop\409187206_806653161265037_22958024759397363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itel\Desktop\409187206_806653161265037_2295802475939736361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51560" cy="1402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440E34" w:rsidRPr="00537841">
        <w:rPr>
          <w:rFonts w:ascii="Times New Roman" w:eastAsia="Times New Roman" w:hAnsi="Times New Roman" w:cs="Times New Roman"/>
          <w:b/>
          <w:i/>
          <w:sz w:val="28"/>
          <w:szCs w:val="28"/>
          <w:u w:val="single"/>
          <w:lang w:eastAsia="cs-CZ"/>
        </w:rPr>
        <w:t>Výstava vánočních stromků</w:t>
      </w:r>
    </w:p>
    <w:p w:rsidR="004C68FF" w:rsidRPr="00537841" w:rsidRDefault="00440E34" w:rsidP="00537841">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hAnsi="Times New Roman" w:cs="Times New Roman"/>
          <w:sz w:val="24"/>
          <w:szCs w:val="24"/>
        </w:rPr>
        <w:t>V prosinci si žáci 1. a 2. ročníku zpříjemnili předvánoční čas návštěvou výstavy vánočních stromečků v litvínovském zámku Valdštejnů. Žáci nasbírali inspiraci na vánoční výzdobu a nasáli vánoční atmosféru.</w:t>
      </w:r>
    </w:p>
    <w:p w:rsidR="004C68FF" w:rsidRPr="00537841" w:rsidRDefault="009C60E8" w:rsidP="004C68FF">
      <w:pPr>
        <w:spacing w:line="360" w:lineRule="auto"/>
        <w:rPr>
          <w:rFonts w:ascii="Times New Roman" w:eastAsia="Times New Roman" w:hAnsi="Times New Roman" w:cs="Times New Roman"/>
          <w:b/>
          <w:i/>
          <w:sz w:val="28"/>
          <w:szCs w:val="28"/>
          <w:u w:val="single"/>
          <w:lang w:eastAsia="cs-CZ"/>
        </w:rPr>
      </w:pPr>
      <w:r>
        <w:rPr>
          <w:noProof/>
          <w:lang w:eastAsia="cs-CZ"/>
        </w:rPr>
        <w:drawing>
          <wp:anchor distT="0" distB="0" distL="114300" distR="114300" simplePos="0" relativeHeight="251728896" behindDoc="0" locked="0" layoutInCell="1" allowOverlap="1" wp14:anchorId="4B8B4EB5" wp14:editId="3A576420">
            <wp:simplePos x="0" y="0"/>
            <wp:positionH relativeFrom="column">
              <wp:posOffset>-107315</wp:posOffset>
            </wp:positionH>
            <wp:positionV relativeFrom="paragraph">
              <wp:posOffset>377825</wp:posOffset>
            </wp:positionV>
            <wp:extent cx="2209800" cy="1203960"/>
            <wp:effectExtent l="133350" t="114300" r="133350" b="167640"/>
            <wp:wrapSquare wrapText="bothSides"/>
            <wp:docPr id="45" name="obrázek 2" descr="C:\Users\ucitel\Desktop\409181880_806651431265210_28802883341730992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itel\Desktop\409181880_806651431265210_2880288334173099200_n.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23522" r="17421" b="16504"/>
                    <a:stretch/>
                  </pic:blipFill>
                  <pic:spPr bwMode="auto">
                    <a:xfrm>
                      <a:off x="0" y="0"/>
                      <a:ext cx="2209800" cy="1203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68FF" w:rsidRPr="00537841">
        <w:rPr>
          <w:rFonts w:ascii="Times New Roman" w:eastAsia="Times New Roman" w:hAnsi="Times New Roman" w:cs="Times New Roman"/>
          <w:b/>
          <w:i/>
          <w:sz w:val="28"/>
          <w:szCs w:val="28"/>
          <w:u w:val="single"/>
          <w:lang w:eastAsia="cs-CZ"/>
        </w:rPr>
        <w:t xml:space="preserve">Bobování Klíny  </w:t>
      </w:r>
    </w:p>
    <w:p w:rsidR="00BF1ADF" w:rsidRDefault="00BF1ADF" w:rsidP="00BF1ADF">
      <w:pPr>
        <w:shd w:val="clear" w:color="auto" w:fill="FFFFFF"/>
        <w:spacing w:after="0" w:line="360" w:lineRule="auto"/>
        <w:rPr>
          <w:rFonts w:ascii="Times New Roman" w:eastAsia="Times New Roman" w:hAnsi="Times New Roman" w:cs="Times New Roman"/>
          <w:color w:val="222222"/>
          <w:sz w:val="24"/>
          <w:szCs w:val="24"/>
          <w:lang w:eastAsia="cs-CZ"/>
        </w:rPr>
      </w:pPr>
      <w:r>
        <w:rPr>
          <w:rFonts w:ascii="Times New Roman" w:eastAsia="Times New Roman" w:hAnsi="Times New Roman" w:cs="Times New Roman"/>
          <w:color w:val="222222"/>
          <w:sz w:val="24"/>
          <w:szCs w:val="24"/>
          <w:lang w:eastAsia="cs-CZ"/>
        </w:rPr>
        <w:t xml:space="preserve">Když v prosinci napadl sníh,  vyjeli  jsme </w:t>
      </w:r>
      <w:r w:rsidRPr="00BF1ADF">
        <w:rPr>
          <w:rFonts w:ascii="Times New Roman" w:eastAsia="Times New Roman" w:hAnsi="Times New Roman" w:cs="Times New Roman"/>
          <w:color w:val="222222"/>
          <w:sz w:val="24"/>
          <w:szCs w:val="24"/>
          <w:lang w:eastAsia="cs-CZ"/>
        </w:rPr>
        <w:t>městskou hromadnou dopravou na Klíny bobovat. Jeli jsme 3., 4. a 5. třída. Sněhu bylo hodně a tak děti krom</w:t>
      </w:r>
      <w:r>
        <w:rPr>
          <w:rFonts w:ascii="Times New Roman" w:eastAsia="Times New Roman" w:hAnsi="Times New Roman" w:cs="Times New Roman"/>
          <w:color w:val="222222"/>
          <w:sz w:val="24"/>
          <w:szCs w:val="24"/>
          <w:lang w:eastAsia="cs-CZ"/>
        </w:rPr>
        <w:t>ě bobování stavěly</w:t>
      </w:r>
      <w:r w:rsidRPr="00BF1ADF">
        <w:rPr>
          <w:rFonts w:ascii="Times New Roman" w:eastAsia="Times New Roman" w:hAnsi="Times New Roman" w:cs="Times New Roman"/>
          <w:color w:val="222222"/>
          <w:sz w:val="24"/>
          <w:szCs w:val="24"/>
          <w:lang w:eastAsia="cs-CZ"/>
        </w:rPr>
        <w:t xml:space="preserve"> iglú, koulovaly se a stavěly dráhu se skokánky. Bobování jsme si moc užili. Po bobování jsme se šli ohřát do místní hospůdky a dali si na chuť hranolky. </w:t>
      </w:r>
    </w:p>
    <w:p w:rsidR="00BF1ADF" w:rsidRPr="00BF1ADF" w:rsidRDefault="00A958DF" w:rsidP="00BF1ADF">
      <w:pPr>
        <w:shd w:val="clear" w:color="auto" w:fill="FFFFFF"/>
        <w:spacing w:before="100" w:beforeAutospacing="1" w:after="100" w:afterAutospacing="1" w:line="240" w:lineRule="auto"/>
        <w:rPr>
          <w:rFonts w:ascii="Times New Roman" w:eastAsia="Times New Roman" w:hAnsi="Times New Roman" w:cs="Times New Roman"/>
          <w:b/>
          <w:i/>
          <w:sz w:val="28"/>
          <w:szCs w:val="28"/>
          <w:u w:val="single"/>
          <w:lang w:eastAsia="cs-CZ"/>
        </w:rPr>
      </w:pPr>
      <w:r w:rsidRPr="00537841">
        <w:rPr>
          <w:rFonts w:ascii="Times New Roman" w:eastAsia="Times New Roman" w:hAnsi="Times New Roman" w:cs="Times New Roman"/>
          <w:b/>
          <w:i/>
          <w:sz w:val="28"/>
          <w:szCs w:val="28"/>
          <w:u w:val="single"/>
          <w:lang w:eastAsia="cs-CZ"/>
        </w:rPr>
        <w:t>Cesta Flá</w:t>
      </w:r>
      <w:r w:rsidR="00BF1ADF" w:rsidRPr="00BF1ADF">
        <w:rPr>
          <w:rFonts w:ascii="Times New Roman" w:eastAsia="Times New Roman" w:hAnsi="Times New Roman" w:cs="Times New Roman"/>
          <w:b/>
          <w:i/>
          <w:sz w:val="28"/>
          <w:szCs w:val="28"/>
          <w:u w:val="single"/>
          <w:lang w:eastAsia="cs-CZ"/>
        </w:rPr>
        <w:t>jským plavebním kanálem</w:t>
      </w:r>
    </w:p>
    <w:p w:rsidR="00BF1ADF" w:rsidRPr="00537841" w:rsidRDefault="00BF1ADF" w:rsidP="00BF1ADF">
      <w:pPr>
        <w:shd w:val="clear" w:color="auto" w:fill="FFFFFF"/>
        <w:spacing w:after="0" w:line="360" w:lineRule="auto"/>
        <w:rPr>
          <w:rFonts w:ascii="Times New Roman" w:eastAsia="Times New Roman" w:hAnsi="Times New Roman" w:cs="Times New Roman"/>
          <w:sz w:val="24"/>
          <w:szCs w:val="24"/>
          <w:lang w:eastAsia="cs-CZ"/>
        </w:rPr>
      </w:pPr>
      <w:r w:rsidRPr="00A958DF">
        <w:rPr>
          <w:rFonts w:ascii="Times New Roman" w:eastAsia="Times New Roman" w:hAnsi="Times New Roman" w:cs="Times New Roman"/>
          <w:sz w:val="24"/>
          <w:szCs w:val="24"/>
          <w:lang w:eastAsia="cs-CZ"/>
        </w:rPr>
        <w:t>V květnu</w:t>
      </w:r>
      <w:r w:rsidRPr="00BF1ADF">
        <w:rPr>
          <w:rFonts w:ascii="Times New Roman" w:eastAsia="Times New Roman" w:hAnsi="Times New Roman" w:cs="Times New Roman"/>
          <w:sz w:val="24"/>
          <w:szCs w:val="24"/>
          <w:lang w:eastAsia="cs-CZ"/>
        </w:rPr>
        <w:t xml:space="preserve"> jsme jeli autobusem na Fláje. </w:t>
      </w:r>
      <w:r w:rsidRPr="00A958DF">
        <w:rPr>
          <w:rFonts w:ascii="Times New Roman" w:eastAsia="Times New Roman" w:hAnsi="Times New Roman" w:cs="Times New Roman"/>
          <w:sz w:val="24"/>
          <w:szCs w:val="24"/>
          <w:lang w:eastAsia="cs-CZ"/>
        </w:rPr>
        <w:t>P</w:t>
      </w:r>
      <w:r w:rsidRPr="00BF1ADF">
        <w:rPr>
          <w:rFonts w:ascii="Times New Roman" w:eastAsia="Times New Roman" w:hAnsi="Times New Roman" w:cs="Times New Roman"/>
          <w:sz w:val="24"/>
          <w:szCs w:val="24"/>
          <w:lang w:eastAsia="cs-CZ"/>
        </w:rPr>
        <w:t>ro žáky</w:t>
      </w:r>
      <w:r w:rsidRPr="00A958DF">
        <w:rPr>
          <w:rFonts w:ascii="Times New Roman" w:eastAsia="Times New Roman" w:hAnsi="Times New Roman" w:cs="Times New Roman"/>
          <w:sz w:val="24"/>
          <w:szCs w:val="24"/>
          <w:lang w:eastAsia="cs-CZ"/>
        </w:rPr>
        <w:t xml:space="preserve"> byl</w:t>
      </w:r>
      <w:r w:rsidRPr="00BF1ADF">
        <w:rPr>
          <w:rFonts w:ascii="Times New Roman" w:eastAsia="Times New Roman" w:hAnsi="Times New Roman" w:cs="Times New Roman"/>
          <w:sz w:val="24"/>
          <w:szCs w:val="24"/>
          <w:lang w:eastAsia="cs-CZ"/>
        </w:rPr>
        <w:t xml:space="preserve"> velký zážitek vidět</w:t>
      </w:r>
      <w:r w:rsidRPr="00A958DF">
        <w:rPr>
          <w:rFonts w:ascii="Times New Roman" w:eastAsia="Times New Roman" w:hAnsi="Times New Roman" w:cs="Times New Roman"/>
          <w:sz w:val="24"/>
          <w:szCs w:val="24"/>
          <w:lang w:eastAsia="cs-CZ"/>
        </w:rPr>
        <w:t xml:space="preserve"> hráz a  přehradu </w:t>
      </w:r>
      <w:r w:rsidRPr="00BF1ADF">
        <w:rPr>
          <w:rFonts w:ascii="Times New Roman" w:eastAsia="Times New Roman" w:hAnsi="Times New Roman" w:cs="Times New Roman"/>
          <w:sz w:val="24"/>
          <w:szCs w:val="24"/>
          <w:lang w:eastAsia="cs-CZ"/>
        </w:rPr>
        <w:t>takto z výšky. Kolem kanálu se vine historická cesta, plavební kanál sloužil dlouhých 24</w:t>
      </w:r>
      <w:r w:rsidR="00A958DF">
        <w:rPr>
          <w:rFonts w:ascii="Times New Roman" w:eastAsia="Times New Roman" w:hAnsi="Times New Roman" w:cs="Times New Roman"/>
          <w:sz w:val="24"/>
          <w:szCs w:val="24"/>
          <w:lang w:eastAsia="cs-CZ"/>
        </w:rPr>
        <w:t>3 let a vede od horního toku Flá</w:t>
      </w:r>
      <w:r w:rsidRPr="00BF1ADF">
        <w:rPr>
          <w:rFonts w:ascii="Times New Roman" w:eastAsia="Times New Roman" w:hAnsi="Times New Roman" w:cs="Times New Roman"/>
          <w:sz w:val="24"/>
          <w:szCs w:val="24"/>
          <w:lang w:eastAsia="cs-CZ"/>
        </w:rPr>
        <w:t>jského potoka až do Německa do kanálu Freiberské Muldy. My jsme šly pouze 5km část této jinak 18 km trasy, z Flájí do Českého Jiřetína. Cestou jsme viděli krásné malé vodopády, Jiřetínský vodopád</w:t>
      </w:r>
      <w:r w:rsidR="00A958DF">
        <w:rPr>
          <w:rFonts w:ascii="Times New Roman" w:eastAsia="Times New Roman" w:hAnsi="Times New Roman" w:cs="Times New Roman"/>
          <w:sz w:val="24"/>
          <w:szCs w:val="24"/>
          <w:lang w:eastAsia="cs-CZ"/>
        </w:rPr>
        <w:t>,</w:t>
      </w:r>
      <w:r w:rsidRPr="00BF1ADF">
        <w:rPr>
          <w:rFonts w:ascii="Times New Roman" w:eastAsia="Times New Roman" w:hAnsi="Times New Roman" w:cs="Times New Roman"/>
          <w:sz w:val="24"/>
          <w:szCs w:val="24"/>
          <w:lang w:eastAsia="cs-CZ"/>
        </w:rPr>
        <w:t xml:space="preserve"> který svádí vodu z plavebního kanálu do Flájského potoka, která zde překonává výškový rozdíl asi 60 metrů. Zbývalo nám 1,5 km do cíle a </w:t>
      </w:r>
      <w:r w:rsidRPr="00BF1ADF">
        <w:rPr>
          <w:rFonts w:ascii="Times New Roman" w:eastAsia="Times New Roman" w:hAnsi="Times New Roman" w:cs="Times New Roman"/>
          <w:sz w:val="24"/>
          <w:szCs w:val="24"/>
          <w:lang w:eastAsia="cs-CZ"/>
        </w:rPr>
        <w:lastRenderedPageBreak/>
        <w:t>zkazilo se počasí, padaly kroupy, a byl silný déšť a tak jsme se ukryli před deštěm</w:t>
      </w:r>
      <w:r w:rsidR="00A958DF">
        <w:rPr>
          <w:rFonts w:ascii="Times New Roman" w:eastAsia="Times New Roman" w:hAnsi="Times New Roman" w:cs="Times New Roman"/>
          <w:sz w:val="24"/>
          <w:szCs w:val="24"/>
          <w:lang w:eastAsia="cs-CZ"/>
        </w:rPr>
        <w:t xml:space="preserve"> v restauraci</w:t>
      </w:r>
      <w:r w:rsidRPr="00BF1ADF">
        <w:rPr>
          <w:rFonts w:ascii="Times New Roman" w:eastAsia="Times New Roman" w:hAnsi="Times New Roman" w:cs="Times New Roman"/>
          <w:sz w:val="24"/>
          <w:szCs w:val="24"/>
          <w:lang w:eastAsia="cs-CZ"/>
        </w:rPr>
        <w:t xml:space="preserve"> a dali si </w:t>
      </w:r>
      <w:r w:rsidR="00A958DF">
        <w:rPr>
          <w:rFonts w:ascii="Times New Roman" w:eastAsia="Times New Roman" w:hAnsi="Times New Roman" w:cs="Times New Roman"/>
          <w:sz w:val="24"/>
          <w:szCs w:val="24"/>
          <w:lang w:eastAsia="cs-CZ"/>
        </w:rPr>
        <w:t xml:space="preserve">tam </w:t>
      </w:r>
      <w:r w:rsidRPr="00BF1ADF">
        <w:rPr>
          <w:rFonts w:ascii="Times New Roman" w:eastAsia="Times New Roman" w:hAnsi="Times New Roman" w:cs="Times New Roman"/>
          <w:sz w:val="24"/>
          <w:szCs w:val="24"/>
          <w:lang w:eastAsia="cs-CZ"/>
        </w:rPr>
        <w:t xml:space="preserve">teplý čaj. </w:t>
      </w:r>
    </w:p>
    <w:p w:rsidR="00687F69" w:rsidRPr="00537841" w:rsidRDefault="00687F69" w:rsidP="00BF1ADF">
      <w:pPr>
        <w:shd w:val="clear" w:color="auto" w:fill="FFFFFF"/>
        <w:spacing w:after="0" w:line="360" w:lineRule="auto"/>
        <w:rPr>
          <w:rFonts w:ascii="Times New Roman" w:eastAsia="Times New Roman" w:hAnsi="Times New Roman" w:cs="Times New Roman"/>
          <w:sz w:val="24"/>
          <w:szCs w:val="24"/>
          <w:lang w:eastAsia="cs-CZ"/>
        </w:rPr>
      </w:pPr>
      <w:r w:rsidRPr="00537841">
        <w:rPr>
          <w:rFonts w:ascii="Times New Roman" w:eastAsia="Times New Roman" w:hAnsi="Times New Roman" w:cs="Times New Roman"/>
          <w:b/>
          <w:bCs/>
          <w:i/>
          <w:sz w:val="28"/>
          <w:szCs w:val="28"/>
          <w:u w:val="single"/>
          <w:shd w:val="clear" w:color="auto" w:fill="FFFFFF"/>
          <w:lang w:eastAsia="cs-CZ"/>
        </w:rPr>
        <w:t>Výlet Praha</w:t>
      </w:r>
    </w:p>
    <w:p w:rsidR="00742E02" w:rsidRPr="00742E02" w:rsidRDefault="00537841" w:rsidP="00742E02">
      <w:pPr>
        <w:pStyle w:val="Normlnweb"/>
        <w:shd w:val="clear" w:color="auto" w:fill="FFFFFF"/>
        <w:spacing w:before="0" w:after="0" w:line="360" w:lineRule="auto"/>
        <w:rPr>
          <w:rFonts w:ascii="Times New Roman" w:hAnsi="Times New Roman" w:cs="Times New Roman"/>
          <w:color w:val="222222"/>
        </w:rPr>
      </w:pPr>
      <w:r>
        <w:rPr>
          <w:noProof/>
          <w:lang w:eastAsia="cs-CZ"/>
        </w:rPr>
        <w:drawing>
          <wp:anchor distT="0" distB="0" distL="114300" distR="114300" simplePos="0" relativeHeight="251727872" behindDoc="0" locked="0" layoutInCell="1" allowOverlap="1" wp14:anchorId="43022B91" wp14:editId="454E3F47">
            <wp:simplePos x="0" y="0"/>
            <wp:positionH relativeFrom="column">
              <wp:posOffset>3154045</wp:posOffset>
            </wp:positionH>
            <wp:positionV relativeFrom="paragraph">
              <wp:posOffset>147955</wp:posOffset>
            </wp:positionV>
            <wp:extent cx="2522220" cy="1593215"/>
            <wp:effectExtent l="114300" t="114300" r="144780" b="140335"/>
            <wp:wrapSquare wrapText="bothSides"/>
            <wp:docPr id="55" name="obrázek 7" descr="C:\Users\ucitel\Desktop\449224354_922356056361413_37698572210199523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citel\Desktop\449224354_922356056361413_3769857221019952367_n.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468" t="26343" r="23964" b="16733"/>
                    <a:stretch/>
                  </pic:blipFill>
                  <pic:spPr bwMode="auto">
                    <a:xfrm>
                      <a:off x="0" y="0"/>
                      <a:ext cx="2522220" cy="1593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1ADF">
        <w:rPr>
          <w:rFonts w:ascii="Times New Roman" w:hAnsi="Times New Roman" w:cs="Times New Roman"/>
          <w:color w:val="222222"/>
        </w:rPr>
        <w:t>S žáky</w:t>
      </w:r>
      <w:r w:rsidR="00742E02">
        <w:rPr>
          <w:rFonts w:ascii="Times New Roman" w:hAnsi="Times New Roman" w:cs="Times New Roman"/>
          <w:color w:val="222222"/>
        </w:rPr>
        <w:t xml:space="preserve"> 3. a 5. ročníku jsme si na závěr školního roku udělali </w:t>
      </w:r>
      <w:r w:rsidR="00742E02" w:rsidRPr="00742E02">
        <w:rPr>
          <w:rFonts w:ascii="Times New Roman" w:hAnsi="Times New Roman" w:cs="Times New Roman"/>
          <w:color w:val="222222"/>
        </w:rPr>
        <w:t xml:space="preserve"> výlet vlakem do hlavního města Prahy. Ihned po příjezdu do Prahy jsme stáli před mapou pražského metra a žác</w:t>
      </w:r>
      <w:r w:rsidR="00742E02">
        <w:rPr>
          <w:rFonts w:ascii="Times New Roman" w:hAnsi="Times New Roman" w:cs="Times New Roman"/>
          <w:color w:val="222222"/>
        </w:rPr>
        <w:t>i měli hledat vhodnou cestu na V</w:t>
      </w:r>
      <w:r w:rsidR="00742E02" w:rsidRPr="00742E02">
        <w:rPr>
          <w:rFonts w:ascii="Times New Roman" w:hAnsi="Times New Roman" w:cs="Times New Roman"/>
          <w:color w:val="222222"/>
        </w:rPr>
        <w:t>áclavské náměstí. </w:t>
      </w:r>
    </w:p>
    <w:p w:rsidR="00687F69" w:rsidRDefault="00742E02" w:rsidP="00537841">
      <w:pPr>
        <w:spacing w:after="0" w:line="360" w:lineRule="auto"/>
        <w:rPr>
          <w:rFonts w:ascii="Times New Roman" w:eastAsia="Times New Roman" w:hAnsi="Times New Roman" w:cs="Times New Roman"/>
          <w:b/>
          <w:bCs/>
          <w:i/>
          <w:color w:val="0070C0"/>
          <w:sz w:val="24"/>
          <w:szCs w:val="24"/>
          <w:u w:val="single"/>
          <w:shd w:val="clear" w:color="auto" w:fill="FFFFFF"/>
          <w:lang w:eastAsia="cs-CZ"/>
        </w:rPr>
      </w:pPr>
      <w:r w:rsidRPr="00742E02">
        <w:rPr>
          <w:rFonts w:ascii="Times New Roman" w:hAnsi="Times New Roman" w:cs="Times New Roman"/>
          <w:color w:val="222222"/>
          <w:sz w:val="24"/>
          <w:szCs w:val="24"/>
        </w:rPr>
        <w:t>Na Václavském náměstí jsme viděli sochu sv. Václava a Národní muzeum. Poté jsme se přesunuli metrem na Staroměst</w:t>
      </w:r>
      <w:r>
        <w:rPr>
          <w:rFonts w:ascii="Times New Roman" w:hAnsi="Times New Roman" w:cs="Times New Roman"/>
          <w:color w:val="222222"/>
          <w:sz w:val="24"/>
          <w:szCs w:val="24"/>
        </w:rPr>
        <w:t xml:space="preserve">ské náměstí, kde jsme </w:t>
      </w:r>
      <w:r w:rsidR="00BF1ADF">
        <w:rPr>
          <w:rFonts w:ascii="Times New Roman" w:hAnsi="Times New Roman" w:cs="Times New Roman"/>
          <w:color w:val="222222"/>
          <w:sz w:val="24"/>
          <w:szCs w:val="24"/>
        </w:rPr>
        <w:t>si prohlédli</w:t>
      </w:r>
      <w:r>
        <w:rPr>
          <w:rFonts w:ascii="Times New Roman" w:hAnsi="Times New Roman" w:cs="Times New Roman"/>
          <w:color w:val="222222"/>
          <w:sz w:val="24"/>
          <w:szCs w:val="24"/>
        </w:rPr>
        <w:t xml:space="preserve"> St</w:t>
      </w:r>
      <w:r w:rsidRPr="00742E02">
        <w:rPr>
          <w:rFonts w:ascii="Times New Roman" w:hAnsi="Times New Roman" w:cs="Times New Roman"/>
          <w:color w:val="222222"/>
          <w:sz w:val="24"/>
          <w:szCs w:val="24"/>
        </w:rPr>
        <w:t xml:space="preserve">aroměstský orloj a místo popravy 27 českých pánů. </w:t>
      </w:r>
      <w:r w:rsidR="00BF1ADF">
        <w:rPr>
          <w:rFonts w:ascii="Times New Roman" w:hAnsi="Times New Roman" w:cs="Times New Roman"/>
          <w:color w:val="222222"/>
          <w:sz w:val="24"/>
          <w:szCs w:val="24"/>
        </w:rPr>
        <w:t>Dále</w:t>
      </w:r>
      <w:r w:rsidRPr="00742E02">
        <w:rPr>
          <w:rFonts w:ascii="Times New Roman" w:hAnsi="Times New Roman" w:cs="Times New Roman"/>
          <w:color w:val="222222"/>
          <w:sz w:val="24"/>
          <w:szCs w:val="24"/>
        </w:rPr>
        <w:t xml:space="preserve"> jsme se přesunuli pěšky ke Karlově </w:t>
      </w:r>
      <w:r>
        <w:rPr>
          <w:rFonts w:ascii="Times New Roman" w:hAnsi="Times New Roman" w:cs="Times New Roman"/>
          <w:color w:val="222222"/>
          <w:sz w:val="24"/>
          <w:szCs w:val="24"/>
        </w:rPr>
        <w:t>univerzitě a pěšky přes Karlův m</w:t>
      </w:r>
      <w:r w:rsidRPr="00742E02">
        <w:rPr>
          <w:rFonts w:ascii="Times New Roman" w:hAnsi="Times New Roman" w:cs="Times New Roman"/>
          <w:color w:val="222222"/>
          <w:sz w:val="24"/>
          <w:szCs w:val="24"/>
        </w:rPr>
        <w:t>ost až k Praž</w:t>
      </w:r>
      <w:r w:rsidR="00BF1ADF">
        <w:rPr>
          <w:rFonts w:ascii="Times New Roman" w:hAnsi="Times New Roman" w:cs="Times New Roman"/>
          <w:color w:val="222222"/>
          <w:sz w:val="24"/>
          <w:szCs w:val="24"/>
        </w:rPr>
        <w:t>skému hradu, kde byl</w:t>
      </w:r>
      <w:r w:rsidRPr="00742E02">
        <w:rPr>
          <w:rFonts w:ascii="Times New Roman" w:hAnsi="Times New Roman" w:cs="Times New Roman"/>
          <w:color w:val="222222"/>
          <w:sz w:val="24"/>
          <w:szCs w:val="24"/>
        </w:rPr>
        <w:t xml:space="preserve"> krásný výhled na rozhlednu Petřín. </w:t>
      </w:r>
    </w:p>
    <w:p w:rsidR="00537841" w:rsidRPr="00537841" w:rsidRDefault="00537841" w:rsidP="00537841">
      <w:pPr>
        <w:spacing w:after="0" w:line="360" w:lineRule="auto"/>
        <w:rPr>
          <w:rFonts w:ascii="Times New Roman" w:eastAsia="Times New Roman" w:hAnsi="Times New Roman" w:cs="Times New Roman"/>
          <w:b/>
          <w:bCs/>
          <w:i/>
          <w:color w:val="0070C0"/>
          <w:sz w:val="24"/>
          <w:szCs w:val="24"/>
          <w:u w:val="single"/>
          <w:shd w:val="clear" w:color="auto" w:fill="FFFFFF"/>
          <w:lang w:eastAsia="cs-CZ"/>
        </w:rPr>
      </w:pPr>
    </w:p>
    <w:p w:rsidR="00687F69" w:rsidRPr="00537841" w:rsidRDefault="00687F69" w:rsidP="00687F69">
      <w:pPr>
        <w:spacing w:before="100" w:beforeAutospacing="1" w:after="100" w:afterAutospacing="1" w:line="240" w:lineRule="auto"/>
        <w:rPr>
          <w:rFonts w:ascii="Times New Roman" w:eastAsia="Times New Roman" w:hAnsi="Times New Roman" w:cs="Times New Roman"/>
          <w:b/>
          <w:bCs/>
          <w:i/>
          <w:sz w:val="28"/>
          <w:szCs w:val="28"/>
          <w:u w:val="single"/>
          <w:shd w:val="clear" w:color="auto" w:fill="FFFFFF"/>
          <w:lang w:eastAsia="cs-CZ"/>
        </w:rPr>
      </w:pPr>
      <w:r w:rsidRPr="00537841">
        <w:rPr>
          <w:rFonts w:ascii="Times New Roman" w:eastAsia="Times New Roman" w:hAnsi="Times New Roman" w:cs="Times New Roman"/>
          <w:noProof/>
          <w:sz w:val="24"/>
          <w:szCs w:val="24"/>
          <w:lang w:eastAsia="cs-CZ"/>
        </w:rPr>
        <w:drawing>
          <wp:anchor distT="0" distB="0" distL="114300" distR="114300" simplePos="0" relativeHeight="251698176" behindDoc="0" locked="0" layoutInCell="1" allowOverlap="1" wp14:anchorId="017A4DF2" wp14:editId="4C0CF03D">
            <wp:simplePos x="0" y="0"/>
            <wp:positionH relativeFrom="column">
              <wp:posOffset>3618865</wp:posOffset>
            </wp:positionH>
            <wp:positionV relativeFrom="paragraph">
              <wp:posOffset>211455</wp:posOffset>
            </wp:positionV>
            <wp:extent cx="1980565" cy="1393976"/>
            <wp:effectExtent l="114300" t="114300" r="114935" b="149225"/>
            <wp:wrapSquare wrapText="bothSides"/>
            <wp:docPr id="56" name="obrázek 1" descr="C:\Users\ucitel\Desktop\448943356_921372669793085_264031365096128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itel\Desktop\448943356_921372669793085_26403136509612878_n.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615" b="42598"/>
                    <a:stretch/>
                  </pic:blipFill>
                  <pic:spPr bwMode="auto">
                    <a:xfrm>
                      <a:off x="0" y="0"/>
                      <a:ext cx="1980565" cy="139397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Pr="00537841">
        <w:rPr>
          <w:rFonts w:ascii="Times New Roman" w:eastAsia="Times New Roman" w:hAnsi="Times New Roman" w:cs="Times New Roman"/>
          <w:b/>
          <w:bCs/>
          <w:i/>
          <w:sz w:val="28"/>
          <w:szCs w:val="28"/>
          <w:u w:val="single"/>
          <w:shd w:val="clear" w:color="auto" w:fill="FFFFFF"/>
          <w:lang w:eastAsia="cs-CZ"/>
        </w:rPr>
        <w:t>Výlet ZOO Chomutov</w:t>
      </w:r>
    </w:p>
    <w:p w:rsidR="00687F69" w:rsidRDefault="00687F69" w:rsidP="00687F69">
      <w:pPr>
        <w:spacing w:line="360" w:lineRule="auto"/>
        <w:rPr>
          <w:rFonts w:ascii="Times New Roman" w:hAnsi="Times New Roman" w:cs="Times New Roman"/>
          <w:sz w:val="24"/>
          <w:szCs w:val="24"/>
        </w:rPr>
      </w:pPr>
      <w:r>
        <w:rPr>
          <w:rFonts w:ascii="Times New Roman" w:hAnsi="Times New Roman" w:cs="Times New Roman"/>
          <w:sz w:val="24"/>
          <w:szCs w:val="24"/>
        </w:rPr>
        <w:t>Na konci školního roku strávili žáci 1. a 2. a 4. ročníku den v chomutovském Zooparku. Nejen že viděli velké množství zvířat, ale také zažili mnoho legrace a upevnili tak své přátelské vztahy před odchodem na prázdniny.</w:t>
      </w:r>
    </w:p>
    <w:p w:rsidR="004C68FF" w:rsidRPr="004C68FF" w:rsidRDefault="004C68FF" w:rsidP="004C68FF">
      <w:pPr>
        <w:spacing w:line="360" w:lineRule="auto"/>
        <w:rPr>
          <w:rFonts w:ascii="Times New Roman" w:hAnsi="Times New Roman" w:cs="Times New Roman"/>
          <w:b/>
          <w:i/>
          <w:noProof/>
          <w:color w:val="ED7D31" w:themeColor="accent2"/>
          <w:sz w:val="28"/>
          <w:szCs w:val="28"/>
          <w:u w:val="single"/>
          <w:lang w:eastAsia="cs-CZ"/>
        </w:rPr>
      </w:pPr>
    </w:p>
    <w:p w:rsidR="004C68FF" w:rsidRPr="009C60E8" w:rsidRDefault="004C68FF" w:rsidP="004C68FF">
      <w:pPr>
        <w:suppressAutoHyphens/>
        <w:spacing w:after="0" w:line="240" w:lineRule="auto"/>
        <w:jc w:val="both"/>
        <w:rPr>
          <w:rFonts w:ascii="Times New Roman" w:eastAsia="Times New Roman" w:hAnsi="Times New Roman" w:cs="Times New Roman"/>
          <w:b/>
          <w:color w:val="0070C0"/>
          <w:sz w:val="28"/>
          <w:szCs w:val="28"/>
          <w:lang w:eastAsia="zh-CN"/>
        </w:rPr>
      </w:pPr>
      <w:r w:rsidRPr="009C60E8">
        <w:rPr>
          <w:rFonts w:ascii="Times New Roman" w:eastAsia="Times New Roman" w:hAnsi="Times New Roman" w:cs="Times New Roman"/>
          <w:b/>
          <w:color w:val="0070C0"/>
          <w:sz w:val="28"/>
          <w:szCs w:val="28"/>
          <w:lang w:eastAsia="zh-CN"/>
        </w:rPr>
        <w:t>2.16. Výsledky inspekční činnosti provedené Českou školní inspekcí</w:t>
      </w:r>
    </w:p>
    <w:p w:rsidR="004C68FF" w:rsidRPr="004C68FF" w:rsidRDefault="004C68FF" w:rsidP="004C68FF">
      <w:pPr>
        <w:suppressAutoHyphens/>
        <w:spacing w:after="0" w:line="360" w:lineRule="auto"/>
        <w:ind w:firstLine="708"/>
        <w:rPr>
          <w:rFonts w:ascii="Times New Roman" w:eastAsia="Times New Roman" w:hAnsi="Times New Roman" w:cs="Times New Roman"/>
          <w:sz w:val="24"/>
          <w:szCs w:val="24"/>
          <w:lang w:eastAsia="zh-CN"/>
        </w:rPr>
      </w:pPr>
    </w:p>
    <w:p w:rsidR="004C68FF" w:rsidRPr="004C68FF" w:rsidRDefault="009C60E8" w:rsidP="004C68FF">
      <w:pPr>
        <w:suppressAutoHyphens/>
        <w:spacing w:after="0" w:line="360" w:lineRule="auto"/>
        <w:ind w:firstLine="708"/>
        <w:rPr>
          <w:rFonts w:ascii="Times New Roman" w:eastAsia="Times New Roman" w:hAnsi="Times New Roman" w:cs="Times New Roman"/>
          <w:bCs/>
          <w:i/>
          <w:iCs/>
          <w:sz w:val="24"/>
          <w:szCs w:val="24"/>
          <w:lang w:eastAsia="zh-CN"/>
        </w:rPr>
      </w:pPr>
      <w:r>
        <w:rPr>
          <w:rFonts w:ascii="Times New Roman" w:eastAsia="Times New Roman" w:hAnsi="Times New Roman" w:cs="Times New Roman"/>
          <w:sz w:val="24"/>
          <w:szCs w:val="24"/>
          <w:lang w:eastAsia="zh-CN"/>
        </w:rPr>
        <w:t xml:space="preserve">Ve školním roce 2023/2024 neproběhla žádná inspekční činnost </w:t>
      </w:r>
      <w:r w:rsidR="004C68FF" w:rsidRPr="004C68FF">
        <w:rPr>
          <w:rFonts w:ascii="Times New Roman" w:eastAsia="Times New Roman" w:hAnsi="Times New Roman" w:cs="Times New Roman"/>
          <w:sz w:val="24"/>
          <w:szCs w:val="24"/>
          <w:lang w:eastAsia="zh-CN"/>
        </w:rPr>
        <w:t xml:space="preserve"> ze strany ČŠI</w:t>
      </w:r>
      <w:r>
        <w:rPr>
          <w:rFonts w:ascii="Times New Roman" w:eastAsia="Times New Roman" w:hAnsi="Times New Roman" w:cs="Times New Roman"/>
          <w:sz w:val="24"/>
          <w:szCs w:val="24"/>
          <w:lang w:eastAsia="zh-CN"/>
        </w:rPr>
        <w:t>.</w:t>
      </w:r>
      <w:r w:rsidR="004C68FF" w:rsidRPr="004C68FF">
        <w:rPr>
          <w:rFonts w:ascii="Times New Roman" w:eastAsia="Times New Roman" w:hAnsi="Times New Roman" w:cs="Times New Roman"/>
          <w:sz w:val="24"/>
          <w:szCs w:val="24"/>
          <w:lang w:eastAsia="zh-CN"/>
        </w:rPr>
        <w:t xml:space="preserve"> </w:t>
      </w:r>
    </w:p>
    <w:p w:rsidR="004C68FF" w:rsidRPr="004C68FF" w:rsidRDefault="004C68FF" w:rsidP="004C68FF">
      <w:pPr>
        <w:widowControl w:val="0"/>
        <w:suppressAutoHyphens/>
        <w:spacing w:after="0" w:line="240" w:lineRule="auto"/>
        <w:rPr>
          <w:rFonts w:ascii="Arial" w:eastAsia="Times New Roman" w:hAnsi="Arial" w:cs="Arial"/>
          <w:color w:val="000000"/>
          <w:sz w:val="20"/>
          <w:szCs w:val="20"/>
          <w:lang w:eastAsia="zh-CN"/>
        </w:rPr>
      </w:pPr>
    </w:p>
    <w:p w:rsidR="004C68FF" w:rsidRPr="00CD1431" w:rsidRDefault="004C68FF" w:rsidP="004C68FF">
      <w:pPr>
        <w:suppressAutoHyphens/>
        <w:spacing w:after="0" w:line="240" w:lineRule="auto"/>
        <w:rPr>
          <w:rFonts w:ascii="Times New Roman" w:eastAsia="Times New Roman" w:hAnsi="Times New Roman" w:cs="Times New Roman"/>
          <w:b/>
          <w:color w:val="0070C0"/>
          <w:sz w:val="28"/>
          <w:szCs w:val="28"/>
          <w:lang w:eastAsia="zh-CN"/>
        </w:rPr>
      </w:pPr>
      <w:r w:rsidRPr="00CD1431">
        <w:rPr>
          <w:rFonts w:ascii="Times New Roman" w:eastAsia="Times New Roman" w:hAnsi="Times New Roman" w:cs="Times New Roman"/>
          <w:b/>
          <w:color w:val="0070C0"/>
          <w:sz w:val="28"/>
          <w:szCs w:val="28"/>
          <w:lang w:eastAsia="zh-CN"/>
        </w:rPr>
        <w:t>2.17. Materiálně technické zabezpečení provozu</w:t>
      </w:r>
    </w:p>
    <w:p w:rsidR="004C68FF" w:rsidRPr="004C68FF" w:rsidRDefault="004C68FF" w:rsidP="004C68FF">
      <w:pPr>
        <w:suppressAutoHyphens/>
        <w:spacing w:after="0" w:line="240" w:lineRule="auto"/>
        <w:rPr>
          <w:rFonts w:ascii="Times New Roman" w:eastAsia="Times New Roman" w:hAnsi="Times New Roman" w:cs="Times New Roman"/>
          <w:b/>
          <w:color w:val="538135" w:themeColor="accent6" w:themeShade="BF"/>
          <w:sz w:val="28"/>
          <w:szCs w:val="28"/>
          <w:lang w:eastAsia="zh-CN"/>
        </w:rPr>
      </w:pPr>
    </w:p>
    <w:p w:rsidR="004C68FF" w:rsidRPr="004C68FF" w:rsidRDefault="004C68FF" w:rsidP="004C68FF">
      <w:pPr>
        <w:spacing w:after="0" w:line="360" w:lineRule="auto"/>
        <w:rPr>
          <w:rFonts w:ascii="Times New Roman" w:eastAsia="Times New Roman" w:hAnsi="Times New Roman" w:cs="Times New Roman"/>
          <w:color w:val="000000"/>
          <w:sz w:val="24"/>
          <w:szCs w:val="24"/>
          <w:lang w:eastAsia="zh-CN"/>
        </w:rPr>
      </w:pPr>
      <w:r w:rsidRPr="004C68FF">
        <w:rPr>
          <w:rFonts w:ascii="Times New Roman" w:eastAsia="Times New Roman" w:hAnsi="Times New Roman" w:cs="Times New Roman"/>
          <w:color w:val="000000"/>
          <w:sz w:val="24"/>
          <w:szCs w:val="24"/>
          <w:lang w:eastAsia="zh-CN"/>
        </w:rPr>
        <w:tab/>
        <w:t xml:space="preserve">Prostory školy jsou pro vzdělávání vyhovující. </w:t>
      </w:r>
    </w:p>
    <w:p w:rsidR="004C68FF" w:rsidRPr="004C68FF" w:rsidRDefault="004C68FF" w:rsidP="004C68FF">
      <w:pPr>
        <w:spacing w:after="0" w:line="360" w:lineRule="auto"/>
        <w:rPr>
          <w:rFonts w:ascii="Times New Roman" w:eastAsia="Times New Roman" w:hAnsi="Times New Roman" w:cs="Times New Roman"/>
          <w:color w:val="000000"/>
          <w:sz w:val="24"/>
          <w:szCs w:val="24"/>
          <w:lang w:eastAsia="zh-CN"/>
        </w:rPr>
      </w:pPr>
      <w:r w:rsidRPr="004C68FF">
        <w:rPr>
          <w:rFonts w:ascii="Times New Roman" w:eastAsia="Times New Roman" w:hAnsi="Times New Roman" w:cs="Times New Roman"/>
          <w:color w:val="000000"/>
          <w:sz w:val="24"/>
          <w:szCs w:val="24"/>
          <w:lang w:eastAsia="zh-CN"/>
        </w:rPr>
        <w:t>V době letních prázdnin proběhla</w:t>
      </w:r>
      <w:r w:rsidR="009C60E8">
        <w:rPr>
          <w:rFonts w:ascii="Times New Roman" w:eastAsia="Times New Roman" w:hAnsi="Times New Roman" w:cs="Times New Roman"/>
          <w:color w:val="000000"/>
          <w:sz w:val="24"/>
          <w:szCs w:val="24"/>
          <w:lang w:eastAsia="zh-CN"/>
        </w:rPr>
        <w:t xml:space="preserve"> instalace nápisu „ Základní škola“ </w:t>
      </w:r>
      <w:r w:rsidRPr="004C68FF">
        <w:rPr>
          <w:rFonts w:ascii="Times New Roman" w:eastAsia="Times New Roman" w:hAnsi="Times New Roman" w:cs="Times New Roman"/>
          <w:color w:val="000000"/>
          <w:sz w:val="24"/>
          <w:szCs w:val="24"/>
          <w:lang w:eastAsia="zh-CN"/>
        </w:rPr>
        <w:t xml:space="preserve"> </w:t>
      </w:r>
      <w:r w:rsidR="009C60E8">
        <w:rPr>
          <w:rFonts w:ascii="Times New Roman" w:eastAsia="Times New Roman" w:hAnsi="Times New Roman" w:cs="Times New Roman"/>
          <w:color w:val="000000"/>
          <w:sz w:val="24"/>
          <w:szCs w:val="24"/>
          <w:lang w:eastAsia="zh-CN"/>
        </w:rPr>
        <w:t>na budovu</w:t>
      </w:r>
      <w:r w:rsidRPr="004C68FF">
        <w:rPr>
          <w:rFonts w:ascii="Times New Roman" w:eastAsia="Times New Roman" w:hAnsi="Times New Roman" w:cs="Times New Roman"/>
          <w:color w:val="000000"/>
          <w:sz w:val="24"/>
          <w:szCs w:val="24"/>
          <w:lang w:eastAsia="zh-CN"/>
        </w:rPr>
        <w:t xml:space="preserve"> ZŠ. Ve</w:t>
      </w:r>
      <w:r w:rsidR="009C60E8">
        <w:rPr>
          <w:rFonts w:ascii="Times New Roman" w:eastAsia="Times New Roman" w:hAnsi="Times New Roman" w:cs="Times New Roman"/>
          <w:color w:val="000000"/>
          <w:sz w:val="24"/>
          <w:szCs w:val="24"/>
          <w:lang w:eastAsia="zh-CN"/>
        </w:rPr>
        <w:t xml:space="preserve"> vnitřních prostorách školy byla vymalována chodba v suterénu</w:t>
      </w:r>
      <w:r w:rsidRPr="004C68FF">
        <w:rPr>
          <w:rFonts w:ascii="Times New Roman" w:eastAsia="Times New Roman" w:hAnsi="Times New Roman" w:cs="Times New Roman"/>
          <w:color w:val="000000"/>
          <w:sz w:val="24"/>
          <w:szCs w:val="24"/>
          <w:lang w:eastAsia="zh-CN"/>
        </w:rPr>
        <w:t>.</w:t>
      </w:r>
    </w:p>
    <w:p w:rsidR="004C68FF" w:rsidRPr="004C68FF" w:rsidRDefault="004C68FF" w:rsidP="004C68FF">
      <w:pPr>
        <w:spacing w:after="0" w:line="360" w:lineRule="auto"/>
        <w:rPr>
          <w:rFonts w:ascii="Times New Roman" w:eastAsia="Times New Roman" w:hAnsi="Times New Roman" w:cs="Times New Roman"/>
          <w:color w:val="000000"/>
          <w:sz w:val="24"/>
          <w:szCs w:val="24"/>
          <w:lang w:eastAsia="zh-CN"/>
        </w:rPr>
      </w:pPr>
      <w:r w:rsidRPr="004C68FF">
        <w:rPr>
          <w:rFonts w:ascii="Times New Roman" w:eastAsia="Times New Roman" w:hAnsi="Times New Roman" w:cs="Times New Roman"/>
          <w:color w:val="000000"/>
          <w:sz w:val="24"/>
          <w:szCs w:val="24"/>
          <w:lang w:eastAsia="zh-CN"/>
        </w:rPr>
        <w:t xml:space="preserve"> Dle daného harmonogramu byly provedeny tyto revize:</w:t>
      </w:r>
    </w:p>
    <w:tbl>
      <w:tblPr>
        <w:tblStyle w:val="Mkatabulky"/>
        <w:tblW w:w="0" w:type="auto"/>
        <w:tblLook w:val="04A0" w:firstRow="1" w:lastRow="0" w:firstColumn="1" w:lastColumn="0" w:noHBand="0" w:noVBand="1"/>
      </w:tblPr>
      <w:tblGrid>
        <w:gridCol w:w="1413"/>
        <w:gridCol w:w="7649"/>
      </w:tblGrid>
      <w:tr w:rsidR="004C68FF" w:rsidRPr="004C68FF" w:rsidTr="004C68FF">
        <w:tc>
          <w:tcPr>
            <w:tcW w:w="1413" w:type="dxa"/>
          </w:tcPr>
          <w:p w:rsidR="004C68FF" w:rsidRPr="00CD1431" w:rsidRDefault="00CD1431" w:rsidP="004C68FF">
            <w:pPr>
              <w:spacing w:line="360" w:lineRule="auto"/>
              <w:rPr>
                <w:sz w:val="24"/>
                <w:szCs w:val="24"/>
                <w:lang w:eastAsia="zh-CN"/>
              </w:rPr>
            </w:pPr>
            <w:r w:rsidRPr="00CD1431">
              <w:rPr>
                <w:sz w:val="24"/>
                <w:szCs w:val="24"/>
                <w:lang w:eastAsia="zh-CN"/>
              </w:rPr>
              <w:lastRenderedPageBreak/>
              <w:t>10</w:t>
            </w:r>
            <w:r w:rsidR="009C60E8" w:rsidRPr="00CD1431">
              <w:rPr>
                <w:sz w:val="24"/>
                <w:szCs w:val="24"/>
                <w:lang w:eastAsia="zh-CN"/>
              </w:rPr>
              <w:t>/23</w:t>
            </w:r>
          </w:p>
        </w:tc>
        <w:tc>
          <w:tcPr>
            <w:tcW w:w="7649" w:type="dxa"/>
          </w:tcPr>
          <w:p w:rsidR="004C68FF" w:rsidRPr="00CD1431" w:rsidRDefault="004C68FF" w:rsidP="004C68FF">
            <w:pPr>
              <w:spacing w:line="360" w:lineRule="auto"/>
              <w:rPr>
                <w:sz w:val="24"/>
                <w:szCs w:val="24"/>
                <w:lang w:eastAsia="zh-CN"/>
              </w:rPr>
            </w:pPr>
            <w:r w:rsidRPr="00CD1431">
              <w:rPr>
                <w:sz w:val="24"/>
                <w:szCs w:val="24"/>
                <w:lang w:eastAsia="zh-CN"/>
              </w:rPr>
              <w:t>Revize elektrického nářadí</w:t>
            </w:r>
            <w:r w:rsidR="00CD1431" w:rsidRPr="00CD1431">
              <w:rPr>
                <w:sz w:val="24"/>
                <w:szCs w:val="24"/>
                <w:lang w:eastAsia="zh-CN"/>
              </w:rPr>
              <w:t xml:space="preserve"> a spotřebiče</w:t>
            </w:r>
          </w:p>
        </w:tc>
      </w:tr>
      <w:tr w:rsidR="004C68FF" w:rsidRPr="004C68FF" w:rsidTr="004C68FF">
        <w:tc>
          <w:tcPr>
            <w:tcW w:w="1413" w:type="dxa"/>
          </w:tcPr>
          <w:p w:rsidR="004C68FF" w:rsidRPr="00CD1431" w:rsidRDefault="00CD1431" w:rsidP="004C68FF">
            <w:pPr>
              <w:spacing w:line="360" w:lineRule="auto"/>
              <w:rPr>
                <w:sz w:val="24"/>
                <w:szCs w:val="24"/>
                <w:lang w:eastAsia="zh-CN"/>
              </w:rPr>
            </w:pPr>
            <w:r w:rsidRPr="00CD1431">
              <w:rPr>
                <w:sz w:val="24"/>
                <w:szCs w:val="24"/>
                <w:lang w:eastAsia="zh-CN"/>
              </w:rPr>
              <w:t>11/23</w:t>
            </w:r>
          </w:p>
        </w:tc>
        <w:tc>
          <w:tcPr>
            <w:tcW w:w="7649" w:type="dxa"/>
          </w:tcPr>
          <w:p w:rsidR="004C68FF" w:rsidRPr="00CD1431" w:rsidRDefault="004C68FF" w:rsidP="004C68FF">
            <w:pPr>
              <w:spacing w:line="360" w:lineRule="auto"/>
              <w:rPr>
                <w:sz w:val="24"/>
                <w:szCs w:val="24"/>
                <w:lang w:eastAsia="zh-CN"/>
              </w:rPr>
            </w:pPr>
            <w:r w:rsidRPr="00CD1431">
              <w:rPr>
                <w:sz w:val="24"/>
                <w:szCs w:val="24"/>
                <w:lang w:eastAsia="zh-CN"/>
              </w:rPr>
              <w:t>Vyčištění žumpy</w:t>
            </w:r>
          </w:p>
        </w:tc>
      </w:tr>
      <w:tr w:rsidR="004C68FF" w:rsidRPr="004C68FF" w:rsidTr="004C68FF">
        <w:tc>
          <w:tcPr>
            <w:tcW w:w="1413" w:type="dxa"/>
          </w:tcPr>
          <w:p w:rsidR="004C68FF" w:rsidRPr="00CD1431" w:rsidRDefault="004C68FF" w:rsidP="004C68FF">
            <w:pPr>
              <w:spacing w:line="360" w:lineRule="auto"/>
              <w:rPr>
                <w:sz w:val="24"/>
                <w:szCs w:val="24"/>
                <w:lang w:eastAsia="zh-CN"/>
              </w:rPr>
            </w:pPr>
            <w:r w:rsidRPr="00CD1431">
              <w:rPr>
                <w:sz w:val="24"/>
                <w:szCs w:val="24"/>
                <w:lang w:eastAsia="zh-CN"/>
              </w:rPr>
              <w:t>1</w:t>
            </w:r>
            <w:r w:rsidR="00CD1431" w:rsidRPr="00CD1431">
              <w:rPr>
                <w:sz w:val="24"/>
                <w:szCs w:val="24"/>
                <w:lang w:eastAsia="zh-CN"/>
              </w:rPr>
              <w:t>1</w:t>
            </w:r>
            <w:r w:rsidRPr="00CD1431">
              <w:rPr>
                <w:sz w:val="24"/>
                <w:szCs w:val="24"/>
                <w:lang w:eastAsia="zh-CN"/>
              </w:rPr>
              <w:t>/23</w:t>
            </w:r>
          </w:p>
        </w:tc>
        <w:tc>
          <w:tcPr>
            <w:tcW w:w="7649" w:type="dxa"/>
          </w:tcPr>
          <w:p w:rsidR="004C68FF" w:rsidRPr="00CD1431" w:rsidRDefault="004C68FF" w:rsidP="00CD1431">
            <w:pPr>
              <w:spacing w:line="360" w:lineRule="auto"/>
              <w:rPr>
                <w:sz w:val="24"/>
                <w:szCs w:val="24"/>
                <w:lang w:eastAsia="zh-CN"/>
              </w:rPr>
            </w:pPr>
            <w:r w:rsidRPr="00CD1431">
              <w:rPr>
                <w:sz w:val="24"/>
                <w:szCs w:val="24"/>
                <w:lang w:eastAsia="zh-CN"/>
              </w:rPr>
              <w:t xml:space="preserve">Revize </w:t>
            </w:r>
            <w:r w:rsidR="00CD1431" w:rsidRPr="00CD1431">
              <w:rPr>
                <w:sz w:val="24"/>
                <w:szCs w:val="24"/>
                <w:lang w:eastAsia="zh-CN"/>
              </w:rPr>
              <w:t>hasicích přístrojů</w:t>
            </w:r>
          </w:p>
        </w:tc>
      </w:tr>
      <w:tr w:rsidR="004C68FF" w:rsidRPr="004C68FF" w:rsidTr="004C68FF">
        <w:tc>
          <w:tcPr>
            <w:tcW w:w="1413" w:type="dxa"/>
          </w:tcPr>
          <w:p w:rsidR="004C68FF" w:rsidRPr="00CD1431" w:rsidRDefault="00CD1431" w:rsidP="004C68FF">
            <w:pPr>
              <w:spacing w:line="360" w:lineRule="auto"/>
              <w:rPr>
                <w:sz w:val="24"/>
                <w:szCs w:val="24"/>
                <w:lang w:eastAsia="zh-CN"/>
              </w:rPr>
            </w:pPr>
            <w:r w:rsidRPr="00CD1431">
              <w:rPr>
                <w:sz w:val="24"/>
                <w:szCs w:val="24"/>
                <w:lang w:eastAsia="zh-CN"/>
              </w:rPr>
              <w:t>2/24</w:t>
            </w:r>
          </w:p>
        </w:tc>
        <w:tc>
          <w:tcPr>
            <w:tcW w:w="7649" w:type="dxa"/>
          </w:tcPr>
          <w:p w:rsidR="004C68FF" w:rsidRPr="00CD1431" w:rsidRDefault="004C68FF" w:rsidP="004C68FF">
            <w:pPr>
              <w:spacing w:line="360" w:lineRule="auto"/>
              <w:rPr>
                <w:sz w:val="24"/>
                <w:szCs w:val="24"/>
                <w:lang w:eastAsia="zh-CN"/>
              </w:rPr>
            </w:pPr>
            <w:r w:rsidRPr="00CD1431">
              <w:rPr>
                <w:sz w:val="24"/>
                <w:szCs w:val="24"/>
                <w:lang w:eastAsia="zh-CN"/>
              </w:rPr>
              <w:t>Revize konvektomatu</w:t>
            </w:r>
          </w:p>
        </w:tc>
      </w:tr>
      <w:tr w:rsidR="004C68FF" w:rsidRPr="004C68FF" w:rsidTr="004C68FF">
        <w:tc>
          <w:tcPr>
            <w:tcW w:w="1413" w:type="dxa"/>
          </w:tcPr>
          <w:p w:rsidR="004C68FF" w:rsidRPr="00CD1431" w:rsidRDefault="00CD1431" w:rsidP="004C68FF">
            <w:pPr>
              <w:spacing w:line="360" w:lineRule="auto"/>
              <w:rPr>
                <w:sz w:val="24"/>
                <w:szCs w:val="24"/>
                <w:lang w:eastAsia="zh-CN"/>
              </w:rPr>
            </w:pPr>
            <w:r w:rsidRPr="00CD1431">
              <w:rPr>
                <w:sz w:val="24"/>
                <w:szCs w:val="24"/>
                <w:lang w:eastAsia="zh-CN"/>
              </w:rPr>
              <w:t>3/24</w:t>
            </w:r>
          </w:p>
        </w:tc>
        <w:tc>
          <w:tcPr>
            <w:tcW w:w="7649" w:type="dxa"/>
          </w:tcPr>
          <w:p w:rsidR="004C68FF" w:rsidRPr="00CD1431" w:rsidRDefault="004C68FF" w:rsidP="004C68FF">
            <w:pPr>
              <w:spacing w:line="360" w:lineRule="auto"/>
              <w:rPr>
                <w:sz w:val="24"/>
                <w:szCs w:val="24"/>
                <w:lang w:eastAsia="zh-CN"/>
              </w:rPr>
            </w:pPr>
            <w:r w:rsidRPr="00CD1431">
              <w:rPr>
                <w:sz w:val="24"/>
                <w:szCs w:val="24"/>
                <w:lang w:eastAsia="zh-CN"/>
              </w:rPr>
              <w:t>Revize plynu</w:t>
            </w:r>
          </w:p>
        </w:tc>
      </w:tr>
      <w:tr w:rsidR="004C68FF" w:rsidRPr="004C68FF" w:rsidTr="004C68FF">
        <w:tc>
          <w:tcPr>
            <w:tcW w:w="1413" w:type="dxa"/>
          </w:tcPr>
          <w:p w:rsidR="004C68FF" w:rsidRPr="00CD1431" w:rsidRDefault="00CD1431" w:rsidP="004C68FF">
            <w:pPr>
              <w:spacing w:line="360" w:lineRule="auto"/>
              <w:rPr>
                <w:sz w:val="24"/>
                <w:szCs w:val="24"/>
                <w:lang w:eastAsia="zh-CN"/>
              </w:rPr>
            </w:pPr>
            <w:r w:rsidRPr="00CD1431">
              <w:rPr>
                <w:sz w:val="24"/>
                <w:szCs w:val="24"/>
                <w:lang w:eastAsia="zh-CN"/>
              </w:rPr>
              <w:t>7/24</w:t>
            </w:r>
          </w:p>
        </w:tc>
        <w:tc>
          <w:tcPr>
            <w:tcW w:w="7649" w:type="dxa"/>
          </w:tcPr>
          <w:p w:rsidR="004C68FF" w:rsidRPr="00CD1431" w:rsidRDefault="004C68FF" w:rsidP="004C68FF">
            <w:pPr>
              <w:spacing w:line="360" w:lineRule="auto"/>
              <w:rPr>
                <w:sz w:val="24"/>
                <w:szCs w:val="24"/>
                <w:lang w:eastAsia="zh-CN"/>
              </w:rPr>
            </w:pPr>
            <w:r w:rsidRPr="00CD1431">
              <w:rPr>
                <w:sz w:val="24"/>
                <w:szCs w:val="24"/>
                <w:lang w:eastAsia="zh-CN"/>
              </w:rPr>
              <w:t>Revize tělocvičného nářadí</w:t>
            </w:r>
          </w:p>
        </w:tc>
      </w:tr>
      <w:tr w:rsidR="004C68FF" w:rsidRPr="004C68FF" w:rsidTr="004C68FF">
        <w:tc>
          <w:tcPr>
            <w:tcW w:w="1413" w:type="dxa"/>
          </w:tcPr>
          <w:p w:rsidR="004C68FF" w:rsidRPr="00CD1431" w:rsidRDefault="00CD1431" w:rsidP="004C68FF">
            <w:pPr>
              <w:spacing w:line="360" w:lineRule="auto"/>
              <w:rPr>
                <w:sz w:val="24"/>
                <w:szCs w:val="24"/>
                <w:lang w:eastAsia="zh-CN"/>
              </w:rPr>
            </w:pPr>
            <w:r w:rsidRPr="00CD1431">
              <w:rPr>
                <w:sz w:val="24"/>
                <w:szCs w:val="24"/>
                <w:lang w:eastAsia="zh-CN"/>
              </w:rPr>
              <w:t>8/24</w:t>
            </w:r>
          </w:p>
        </w:tc>
        <w:tc>
          <w:tcPr>
            <w:tcW w:w="7649" w:type="dxa"/>
          </w:tcPr>
          <w:p w:rsidR="004C68FF" w:rsidRPr="00CD1431" w:rsidRDefault="00CD1431" w:rsidP="004C68FF">
            <w:pPr>
              <w:spacing w:line="360" w:lineRule="auto"/>
              <w:rPr>
                <w:sz w:val="24"/>
                <w:szCs w:val="24"/>
                <w:lang w:eastAsia="zh-CN"/>
              </w:rPr>
            </w:pPr>
            <w:r w:rsidRPr="00CD1431">
              <w:rPr>
                <w:sz w:val="24"/>
                <w:szCs w:val="24"/>
                <w:lang w:eastAsia="zh-CN"/>
              </w:rPr>
              <w:t>Servis bezpeč. zařízení</w:t>
            </w:r>
          </w:p>
        </w:tc>
      </w:tr>
    </w:tbl>
    <w:p w:rsidR="00FA1545" w:rsidRDefault="00FA1545" w:rsidP="004C68FF">
      <w:pPr>
        <w:spacing w:after="0" w:line="360" w:lineRule="auto"/>
        <w:ind w:firstLine="708"/>
        <w:rPr>
          <w:rFonts w:ascii="Times New Roman" w:eastAsia="Times New Roman" w:hAnsi="Times New Roman" w:cs="Times New Roman"/>
          <w:color w:val="000000"/>
          <w:sz w:val="24"/>
          <w:szCs w:val="24"/>
          <w:lang w:eastAsia="zh-CN"/>
        </w:rPr>
      </w:pPr>
    </w:p>
    <w:p w:rsidR="004C68FF" w:rsidRPr="004C68FF" w:rsidRDefault="004C68FF" w:rsidP="004C68FF">
      <w:pPr>
        <w:spacing w:after="0" w:line="360" w:lineRule="auto"/>
        <w:ind w:firstLine="708"/>
        <w:rPr>
          <w:rFonts w:ascii="Times New Roman" w:eastAsia="Times New Roman" w:hAnsi="Times New Roman" w:cs="Times New Roman"/>
          <w:color w:val="000000"/>
          <w:sz w:val="24"/>
          <w:szCs w:val="24"/>
          <w:lang w:eastAsia="zh-CN"/>
        </w:rPr>
      </w:pPr>
      <w:r w:rsidRPr="004C68FF">
        <w:rPr>
          <w:rFonts w:ascii="Times New Roman" w:eastAsia="Times New Roman" w:hAnsi="Times New Roman" w:cs="Times New Roman"/>
          <w:color w:val="000000"/>
          <w:sz w:val="24"/>
          <w:szCs w:val="24"/>
          <w:lang w:eastAsia="zh-CN"/>
        </w:rPr>
        <w:t>Škola zakoupila nové učebnice, školní pomůcky, nástěnné pomůcky, audiovizuální techniky, které jsou ve výuce plně využívány.</w:t>
      </w:r>
      <w:r w:rsidR="00651A77">
        <w:rPr>
          <w:rFonts w:ascii="Times New Roman" w:eastAsia="Times New Roman" w:hAnsi="Times New Roman" w:cs="Times New Roman"/>
          <w:color w:val="000000"/>
          <w:sz w:val="24"/>
          <w:szCs w:val="24"/>
          <w:lang w:eastAsia="zh-CN"/>
        </w:rPr>
        <w:t xml:space="preserve"> Do MŠ byl pořízen přímotop, nová tiskárna</w:t>
      </w:r>
      <w:r w:rsidRPr="004C68FF">
        <w:rPr>
          <w:rFonts w:ascii="Times New Roman" w:eastAsia="Times New Roman" w:hAnsi="Times New Roman" w:cs="Times New Roman"/>
          <w:color w:val="000000"/>
          <w:sz w:val="24"/>
          <w:szCs w:val="24"/>
          <w:lang w:eastAsia="zh-CN"/>
        </w:rPr>
        <w:t xml:space="preserve"> </w:t>
      </w:r>
      <w:r w:rsidR="00651A77">
        <w:rPr>
          <w:rFonts w:ascii="Times New Roman" w:eastAsia="Times New Roman" w:hAnsi="Times New Roman" w:cs="Times New Roman"/>
          <w:color w:val="000000"/>
          <w:sz w:val="24"/>
          <w:szCs w:val="24"/>
          <w:lang w:eastAsia="zh-CN"/>
        </w:rPr>
        <w:t>a dva mobilní telefony.  Do ŠJ byly nakoupeny nové skleničky, talíře a konvičky. V</w:t>
      </w:r>
      <w:r w:rsidRPr="004C68FF">
        <w:rPr>
          <w:rFonts w:ascii="Times New Roman" w:eastAsia="Times New Roman" w:hAnsi="Times New Roman" w:cs="Times New Roman"/>
          <w:color w:val="000000"/>
          <w:sz w:val="24"/>
          <w:szCs w:val="24"/>
          <w:lang w:eastAsia="zh-CN"/>
        </w:rPr>
        <w:t xml:space="preserve"> dílně je využita keramická pec. Škola je pokryta Wi-Fi signálem, ve třídách jsou využity interaktivní tabule a tablety. </w:t>
      </w:r>
    </w:p>
    <w:p w:rsidR="004C68FF" w:rsidRPr="004C68FF" w:rsidRDefault="004C68FF" w:rsidP="004C68FF">
      <w:pPr>
        <w:suppressAutoHyphens/>
        <w:spacing w:after="0" w:line="240" w:lineRule="auto"/>
        <w:rPr>
          <w:rFonts w:ascii="Times New Roman" w:eastAsia="Times New Roman" w:hAnsi="Times New Roman" w:cs="Times New Roman"/>
          <w:bCs/>
          <w:color w:val="000000"/>
          <w:sz w:val="24"/>
          <w:szCs w:val="24"/>
          <w:lang w:eastAsia="cs-CZ"/>
        </w:rPr>
      </w:pPr>
    </w:p>
    <w:p w:rsidR="004C68FF" w:rsidRPr="004C68FF" w:rsidRDefault="004C68FF" w:rsidP="0039033D">
      <w:pPr>
        <w:suppressAutoHyphens/>
        <w:spacing w:after="0" w:line="360" w:lineRule="auto"/>
        <w:rPr>
          <w:rFonts w:ascii="Times New Roman" w:eastAsia="Times New Roman" w:hAnsi="Times New Roman" w:cs="Times New Roman"/>
          <w:sz w:val="24"/>
          <w:szCs w:val="24"/>
          <w:lang w:eastAsia="zh-CN"/>
        </w:rPr>
      </w:pPr>
      <w:r w:rsidRPr="004C68FF">
        <w:rPr>
          <w:rFonts w:ascii="Times New Roman" w:eastAsia="Times New Roman" w:hAnsi="Times New Roman" w:cs="Times New Roman"/>
          <w:b/>
          <w:sz w:val="24"/>
          <w:szCs w:val="24"/>
          <w:lang w:eastAsia="cs-CZ"/>
        </w:rPr>
        <w:t>ZŠ, MŠ a ŠJ bylo opraveno, vybudováno</w:t>
      </w:r>
    </w:p>
    <w:p w:rsidR="004C68FF" w:rsidRPr="004C68FF" w:rsidRDefault="004C68FF" w:rsidP="0039033D">
      <w:pPr>
        <w:suppressAutoHyphens/>
        <w:spacing w:after="0" w:line="360" w:lineRule="auto"/>
        <w:rPr>
          <w:rFonts w:ascii="Times New Roman" w:eastAsia="Times New Roman" w:hAnsi="Times New Roman" w:cs="Times New Roman"/>
          <w:sz w:val="24"/>
          <w:szCs w:val="24"/>
          <w:lang w:eastAsia="zh-CN"/>
        </w:rPr>
      </w:pPr>
    </w:p>
    <w:p w:rsidR="004C68FF" w:rsidRDefault="009C60E8"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malování sklep</w:t>
      </w:r>
    </w:p>
    <w:p w:rsidR="009C60E8" w:rsidRDefault="009C60E8"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oprava plynového kotle v MŠ</w:t>
      </w:r>
    </w:p>
    <w:p w:rsidR="009C60E8" w:rsidRDefault="009C60E8"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úprava kabelů do lišt a el. Skříně</w:t>
      </w:r>
    </w:p>
    <w:p w:rsidR="009C60E8" w:rsidRDefault="009C60E8"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oprava myšky v ŠJ</w:t>
      </w:r>
    </w:p>
    <w:p w:rsidR="009C60E8" w:rsidRPr="004C68FF" w:rsidRDefault="009C60E8"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oprava kliky v šatně ZŠ</w:t>
      </w:r>
    </w:p>
    <w:p w:rsidR="004C68FF" w:rsidRDefault="004C68FF"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bCs/>
          <w:iCs/>
          <w:sz w:val="24"/>
          <w:szCs w:val="24"/>
        </w:rPr>
      </w:pPr>
      <w:r w:rsidRPr="004C68FF">
        <w:rPr>
          <w:rFonts w:ascii="Times New Roman" w:eastAsia="Times New Roman" w:hAnsi="Times New Roman" w:cs="Times New Roman"/>
          <w:bCs/>
          <w:iCs/>
          <w:sz w:val="24"/>
          <w:szCs w:val="24"/>
        </w:rPr>
        <w:t>oprava střechy v</w:t>
      </w:r>
      <w:r w:rsidR="009C60E8">
        <w:rPr>
          <w:rFonts w:ascii="Times New Roman" w:eastAsia="Times New Roman" w:hAnsi="Times New Roman" w:cs="Times New Roman"/>
          <w:bCs/>
          <w:iCs/>
          <w:sz w:val="24"/>
          <w:szCs w:val="24"/>
        </w:rPr>
        <w:t> </w:t>
      </w:r>
      <w:r w:rsidRPr="004C68FF">
        <w:rPr>
          <w:rFonts w:ascii="Times New Roman" w:eastAsia="Times New Roman" w:hAnsi="Times New Roman" w:cs="Times New Roman"/>
          <w:bCs/>
          <w:iCs/>
          <w:sz w:val="24"/>
          <w:szCs w:val="24"/>
        </w:rPr>
        <w:t>ZŠ</w:t>
      </w:r>
      <w:r w:rsidR="009C60E8">
        <w:rPr>
          <w:rFonts w:ascii="Times New Roman" w:eastAsia="Times New Roman" w:hAnsi="Times New Roman" w:cs="Times New Roman"/>
          <w:bCs/>
          <w:iCs/>
          <w:sz w:val="24"/>
          <w:szCs w:val="24"/>
        </w:rPr>
        <w:t xml:space="preserve"> – plechy</w:t>
      </w:r>
    </w:p>
    <w:p w:rsidR="009C60E8" w:rsidRDefault="009C60E8"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oprava vodovodu, rozvod vody</w:t>
      </w:r>
    </w:p>
    <w:p w:rsidR="009C60E8" w:rsidRDefault="00651A77"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výměna PVC lišt – lino</w:t>
      </w:r>
    </w:p>
    <w:p w:rsidR="00651A77" w:rsidRPr="004C68FF" w:rsidRDefault="00651A77"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pořízení nových </w:t>
      </w:r>
      <w:r w:rsidRPr="004C68FF">
        <w:rPr>
          <w:rFonts w:ascii="Times New Roman" w:eastAsia="Times New Roman" w:hAnsi="Times New Roman" w:cs="Times New Roman"/>
          <w:bCs/>
          <w:iCs/>
          <w:sz w:val="24"/>
          <w:szCs w:val="24"/>
        </w:rPr>
        <w:t>herních prvků v ZŠ a MŠ</w:t>
      </w:r>
    </w:p>
    <w:p w:rsidR="004C68FF" w:rsidRPr="004C68FF" w:rsidRDefault="004C68FF" w:rsidP="0039033D">
      <w:pPr>
        <w:numPr>
          <w:ilvl w:val="0"/>
          <w:numId w:val="3"/>
        </w:numPr>
        <w:tabs>
          <w:tab w:val="left" w:pos="927"/>
        </w:tabs>
        <w:suppressAutoHyphens/>
        <w:spacing w:after="0" w:line="360" w:lineRule="auto"/>
        <w:ind w:left="927"/>
        <w:contextualSpacing/>
        <w:rPr>
          <w:rFonts w:ascii="Times New Roman" w:eastAsia="Times New Roman" w:hAnsi="Times New Roman" w:cs="Times New Roman"/>
          <w:sz w:val="24"/>
          <w:szCs w:val="24"/>
          <w:lang w:eastAsia="cs-CZ"/>
        </w:rPr>
      </w:pPr>
      <w:r w:rsidRPr="004C68FF">
        <w:rPr>
          <w:rFonts w:ascii="Times New Roman" w:eastAsia="Times New Roman" w:hAnsi="Times New Roman" w:cs="Times New Roman"/>
          <w:sz w:val="24"/>
          <w:szCs w:val="24"/>
          <w:lang w:eastAsia="cs-CZ"/>
        </w:rPr>
        <w:t xml:space="preserve">výměna </w:t>
      </w:r>
      <w:r w:rsidR="00651A77">
        <w:rPr>
          <w:rFonts w:ascii="Times New Roman" w:eastAsia="Times New Roman" w:hAnsi="Times New Roman" w:cs="Times New Roman"/>
          <w:sz w:val="24"/>
          <w:szCs w:val="24"/>
          <w:lang w:eastAsia="cs-CZ"/>
        </w:rPr>
        <w:t>dopadové plochy u herního prvku v Z</w:t>
      </w:r>
      <w:r w:rsidRPr="004C68FF">
        <w:rPr>
          <w:rFonts w:ascii="Times New Roman" w:eastAsia="Times New Roman" w:hAnsi="Times New Roman" w:cs="Times New Roman"/>
          <w:sz w:val="24"/>
          <w:szCs w:val="24"/>
          <w:lang w:eastAsia="cs-CZ"/>
        </w:rPr>
        <w:t>Š</w:t>
      </w:r>
    </w:p>
    <w:p w:rsidR="004C68FF" w:rsidRPr="004C68FF" w:rsidRDefault="004C68FF" w:rsidP="0039033D">
      <w:pPr>
        <w:numPr>
          <w:ilvl w:val="0"/>
          <w:numId w:val="3"/>
        </w:numPr>
        <w:tabs>
          <w:tab w:val="left" w:pos="927"/>
        </w:tabs>
        <w:suppressAutoHyphens/>
        <w:spacing w:after="0" w:line="360" w:lineRule="auto"/>
        <w:ind w:left="927"/>
        <w:rPr>
          <w:rFonts w:ascii="Times New Roman" w:eastAsia="Times New Roman" w:hAnsi="Times New Roman" w:cs="Times New Roman"/>
          <w:sz w:val="24"/>
          <w:szCs w:val="24"/>
          <w:lang w:eastAsia="cs-CZ"/>
        </w:rPr>
      </w:pPr>
      <w:r w:rsidRPr="004C68FF">
        <w:rPr>
          <w:rFonts w:ascii="Times New Roman" w:eastAsia="Times New Roman" w:hAnsi="Times New Roman" w:cs="Times New Roman"/>
          <w:sz w:val="24"/>
          <w:szCs w:val="24"/>
          <w:lang w:eastAsia="cs-CZ"/>
        </w:rPr>
        <w:t>oprava WC a vodovodních baterií v ZŠ a MŠ</w:t>
      </w:r>
    </w:p>
    <w:p w:rsidR="00651A77" w:rsidRPr="00CD1431" w:rsidRDefault="00651A77" w:rsidP="00CD1431">
      <w:pPr>
        <w:numPr>
          <w:ilvl w:val="0"/>
          <w:numId w:val="3"/>
        </w:numPr>
        <w:tabs>
          <w:tab w:val="left" w:pos="927"/>
        </w:tabs>
        <w:suppressAutoHyphens/>
        <w:spacing w:after="0" w:line="360" w:lineRule="auto"/>
        <w:ind w:left="927"/>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nátěr herních prvků v</w:t>
      </w:r>
      <w:r w:rsidR="004C68FF" w:rsidRPr="004C68FF">
        <w:rPr>
          <w:rFonts w:ascii="Times New Roman" w:eastAsia="Times New Roman" w:hAnsi="Times New Roman" w:cs="Times New Roman"/>
          <w:bCs/>
          <w:iCs/>
          <w:sz w:val="24"/>
          <w:szCs w:val="24"/>
        </w:rPr>
        <w:t xml:space="preserve"> MŠ</w:t>
      </w:r>
    </w:p>
    <w:p w:rsidR="004C68FF" w:rsidRPr="004C68FF" w:rsidRDefault="004C68FF" w:rsidP="004C68FF">
      <w:pPr>
        <w:suppressAutoHyphens/>
        <w:spacing w:after="0" w:line="240" w:lineRule="auto"/>
        <w:rPr>
          <w:rFonts w:ascii="Times New Roman" w:eastAsia="Times New Roman" w:hAnsi="Times New Roman" w:cs="Times New Roman"/>
          <w:b/>
          <w:sz w:val="24"/>
          <w:szCs w:val="24"/>
          <w:lang w:eastAsia="cs-CZ"/>
        </w:rPr>
      </w:pPr>
    </w:p>
    <w:p w:rsidR="004C68FF" w:rsidRPr="00CD1431" w:rsidRDefault="004C68FF" w:rsidP="004C68FF">
      <w:pPr>
        <w:suppressAutoHyphens/>
        <w:spacing w:after="0" w:line="240" w:lineRule="auto"/>
        <w:rPr>
          <w:rFonts w:ascii="Times New Roman" w:eastAsia="Times New Roman" w:hAnsi="Times New Roman" w:cs="Times New Roman"/>
          <w:b/>
          <w:sz w:val="24"/>
          <w:szCs w:val="24"/>
          <w:lang w:eastAsia="cs-CZ"/>
        </w:rPr>
      </w:pPr>
      <w:r w:rsidRPr="00CD1431">
        <w:rPr>
          <w:rFonts w:ascii="Times New Roman" w:eastAsia="Times New Roman" w:hAnsi="Times New Roman" w:cs="Times New Roman"/>
          <w:b/>
          <w:sz w:val="24"/>
          <w:szCs w:val="24"/>
          <w:lang w:eastAsia="cs-CZ"/>
        </w:rPr>
        <w:t>Provedené kontroly:</w:t>
      </w:r>
    </w:p>
    <w:p w:rsidR="004C68FF" w:rsidRPr="004C68FF" w:rsidRDefault="004C68FF" w:rsidP="004C68FF">
      <w:pPr>
        <w:suppressAutoHyphens/>
        <w:spacing w:after="0" w:line="240" w:lineRule="auto"/>
        <w:rPr>
          <w:rFonts w:ascii="Times New Roman" w:eastAsia="Times New Roman" w:hAnsi="Times New Roman" w:cs="Times New Roman"/>
          <w:b/>
          <w:color w:val="2F5496"/>
          <w:sz w:val="24"/>
          <w:szCs w:val="24"/>
          <w:lang w:eastAsia="cs-CZ"/>
        </w:rPr>
      </w:pPr>
    </w:p>
    <w:tbl>
      <w:tblPr>
        <w:tblW w:w="9493" w:type="dxa"/>
        <w:jc w:val="center"/>
        <w:tblLayout w:type="fixed"/>
        <w:tblLook w:val="0000" w:firstRow="0" w:lastRow="0" w:firstColumn="0" w:lastColumn="0" w:noHBand="0" w:noVBand="0"/>
      </w:tblPr>
      <w:tblGrid>
        <w:gridCol w:w="1413"/>
        <w:gridCol w:w="4541"/>
        <w:gridCol w:w="3539"/>
      </w:tblGrid>
      <w:tr w:rsidR="004C68FF" w:rsidRPr="004C68FF" w:rsidTr="004C68FF">
        <w:trPr>
          <w:jc w:val="center"/>
        </w:trPr>
        <w:tc>
          <w:tcPr>
            <w:tcW w:w="1413" w:type="dxa"/>
            <w:tcBorders>
              <w:top w:val="single" w:sz="4" w:space="0" w:color="000001"/>
              <w:left w:val="single" w:sz="4" w:space="0" w:color="000001"/>
              <w:bottom w:val="single" w:sz="4" w:space="0" w:color="000001"/>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sz w:val="24"/>
                <w:szCs w:val="24"/>
                <w:lang w:eastAsia="cs-CZ"/>
              </w:rPr>
              <w:t>Datum kontroly</w:t>
            </w:r>
          </w:p>
        </w:tc>
        <w:tc>
          <w:tcPr>
            <w:tcW w:w="4541" w:type="dxa"/>
            <w:tcBorders>
              <w:top w:val="single" w:sz="4" w:space="0" w:color="000001"/>
              <w:left w:val="single" w:sz="4" w:space="0" w:color="000001"/>
              <w:bottom w:val="single" w:sz="4" w:space="0" w:color="000001"/>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sz w:val="24"/>
                <w:szCs w:val="24"/>
                <w:lang w:eastAsia="cs-CZ"/>
              </w:rPr>
              <w:t>Téma provedené kontroly</w:t>
            </w:r>
          </w:p>
        </w:tc>
        <w:tc>
          <w:tcPr>
            <w:tcW w:w="3539" w:type="dxa"/>
            <w:tcBorders>
              <w:top w:val="single" w:sz="4" w:space="0" w:color="000001"/>
              <w:left w:val="single" w:sz="4" w:space="0" w:color="000001"/>
              <w:bottom w:val="single" w:sz="4" w:space="0" w:color="000001"/>
              <w:right w:val="single" w:sz="4" w:space="0" w:color="000001"/>
            </w:tcBorders>
            <w:shd w:val="clear" w:color="auto" w:fill="DDDDDD"/>
          </w:tcPr>
          <w:p w:rsidR="004C68FF" w:rsidRPr="004C68FF" w:rsidRDefault="004C68FF" w:rsidP="004C68FF">
            <w:pPr>
              <w:suppressAutoHyphens/>
              <w:spacing w:after="0" w:line="240" w:lineRule="auto"/>
              <w:jc w:val="center"/>
              <w:rPr>
                <w:rFonts w:ascii="Times New Roman" w:eastAsia="Times New Roman" w:hAnsi="Times New Roman" w:cs="Times New Roman"/>
                <w:sz w:val="20"/>
                <w:szCs w:val="20"/>
                <w:lang w:eastAsia="zh-CN"/>
              </w:rPr>
            </w:pPr>
            <w:r w:rsidRPr="004C68FF">
              <w:rPr>
                <w:rFonts w:ascii="Times New Roman" w:eastAsia="Times New Roman" w:hAnsi="Times New Roman" w:cs="Times New Roman"/>
                <w:b/>
                <w:sz w:val="24"/>
                <w:szCs w:val="24"/>
                <w:lang w:eastAsia="cs-CZ"/>
              </w:rPr>
              <w:t>Výsledek kontroly</w:t>
            </w:r>
          </w:p>
        </w:tc>
      </w:tr>
      <w:tr w:rsidR="004C68FF" w:rsidRPr="004C68FF" w:rsidTr="004C68FF">
        <w:trPr>
          <w:jc w:val="center"/>
        </w:trPr>
        <w:tc>
          <w:tcPr>
            <w:tcW w:w="1413" w:type="dxa"/>
            <w:tcBorders>
              <w:top w:val="single" w:sz="4" w:space="0" w:color="000001"/>
              <w:left w:val="single" w:sz="4" w:space="0" w:color="000001"/>
              <w:bottom w:val="single" w:sz="4" w:space="0" w:color="000001"/>
            </w:tcBorders>
            <w:shd w:val="clear" w:color="auto" w:fill="FFFFFF"/>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sz w:val="24"/>
                <w:szCs w:val="24"/>
                <w:lang w:eastAsia="zh-CN"/>
              </w:rPr>
            </w:pPr>
          </w:p>
        </w:tc>
        <w:tc>
          <w:tcPr>
            <w:tcW w:w="4541" w:type="dxa"/>
            <w:tcBorders>
              <w:top w:val="single" w:sz="4" w:space="0" w:color="000001"/>
              <w:left w:val="single" w:sz="4" w:space="0" w:color="000001"/>
              <w:bottom w:val="single" w:sz="4" w:space="0" w:color="000001"/>
            </w:tcBorders>
            <w:shd w:val="clear" w:color="auto" w:fill="FFFFFF"/>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bCs/>
                <w:sz w:val="24"/>
                <w:szCs w:val="24"/>
                <w:lang w:eastAsia="cs-CZ"/>
              </w:rPr>
            </w:pPr>
            <w:r w:rsidRPr="004C68FF">
              <w:rPr>
                <w:rFonts w:ascii="Times New Roman" w:eastAsia="Times New Roman" w:hAnsi="Times New Roman" w:cs="Times New Roman"/>
                <w:bCs/>
                <w:sz w:val="24"/>
                <w:szCs w:val="24"/>
                <w:lang w:eastAsia="cs-CZ"/>
              </w:rPr>
              <w:t>Zřizovatel - Veřejnosprávní kontrola - kontrola hospodaření</w:t>
            </w:r>
          </w:p>
        </w:tc>
        <w:tc>
          <w:tcPr>
            <w:tcW w:w="353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bCs/>
                <w:sz w:val="24"/>
                <w:szCs w:val="24"/>
                <w:lang w:eastAsia="cs-CZ"/>
              </w:rPr>
            </w:pPr>
            <w:r w:rsidRPr="004C68FF">
              <w:rPr>
                <w:rFonts w:ascii="Times New Roman" w:eastAsia="Times New Roman" w:hAnsi="Times New Roman" w:cs="Times New Roman"/>
                <w:bCs/>
                <w:sz w:val="24"/>
                <w:szCs w:val="24"/>
                <w:lang w:eastAsia="cs-CZ"/>
              </w:rPr>
              <w:t>Bez připomínek</w:t>
            </w:r>
          </w:p>
        </w:tc>
      </w:tr>
      <w:tr w:rsidR="004C68FF" w:rsidRPr="004C68FF" w:rsidTr="004C68FF">
        <w:trPr>
          <w:jc w:val="center"/>
        </w:trPr>
        <w:tc>
          <w:tcPr>
            <w:tcW w:w="1413" w:type="dxa"/>
            <w:tcBorders>
              <w:top w:val="single" w:sz="4" w:space="0" w:color="000001"/>
              <w:left w:val="single" w:sz="4" w:space="0" w:color="000001"/>
              <w:bottom w:val="single" w:sz="4" w:space="0" w:color="000001"/>
            </w:tcBorders>
            <w:shd w:val="clear" w:color="auto" w:fill="FFFFFF"/>
            <w:vAlign w:val="center"/>
          </w:tcPr>
          <w:p w:rsidR="004C68FF" w:rsidRPr="004C68FF" w:rsidRDefault="00CD1431" w:rsidP="004C68FF">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3. 2024</w:t>
            </w:r>
          </w:p>
        </w:tc>
        <w:tc>
          <w:tcPr>
            <w:tcW w:w="4541" w:type="dxa"/>
            <w:tcBorders>
              <w:top w:val="single" w:sz="4" w:space="0" w:color="000001"/>
              <w:left w:val="single" w:sz="4" w:space="0" w:color="000001"/>
              <w:bottom w:val="single" w:sz="4" w:space="0" w:color="000001"/>
            </w:tcBorders>
            <w:shd w:val="clear" w:color="auto" w:fill="FFFFFF"/>
            <w:vAlign w:val="center"/>
          </w:tcPr>
          <w:p w:rsidR="004C68FF" w:rsidRPr="004C68FF" w:rsidRDefault="004C68FF" w:rsidP="00CD1431">
            <w:pPr>
              <w:suppressAutoHyphens/>
              <w:spacing w:after="0" w:line="240" w:lineRule="auto"/>
              <w:jc w:val="center"/>
              <w:rPr>
                <w:rFonts w:ascii="Times New Roman" w:eastAsia="Times New Roman" w:hAnsi="Times New Roman" w:cs="Times New Roman"/>
                <w:bCs/>
                <w:sz w:val="24"/>
                <w:szCs w:val="24"/>
                <w:lang w:eastAsia="cs-CZ"/>
              </w:rPr>
            </w:pPr>
            <w:r w:rsidRPr="004C68FF">
              <w:rPr>
                <w:rFonts w:ascii="Times New Roman" w:eastAsia="Times New Roman" w:hAnsi="Times New Roman" w:cs="Times New Roman"/>
                <w:bCs/>
                <w:sz w:val="24"/>
                <w:szCs w:val="24"/>
                <w:lang w:eastAsia="cs-CZ"/>
              </w:rPr>
              <w:t xml:space="preserve">Kontrola </w:t>
            </w:r>
            <w:r w:rsidR="00CD1431">
              <w:rPr>
                <w:rFonts w:ascii="Times New Roman" w:eastAsia="Times New Roman" w:hAnsi="Times New Roman" w:cs="Times New Roman"/>
                <w:bCs/>
                <w:sz w:val="24"/>
                <w:szCs w:val="24"/>
                <w:lang w:eastAsia="cs-CZ"/>
              </w:rPr>
              <w:t>Státní archiv</w:t>
            </w:r>
          </w:p>
        </w:tc>
        <w:tc>
          <w:tcPr>
            <w:tcW w:w="353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4C68FF" w:rsidRPr="004C68FF" w:rsidRDefault="004C68FF" w:rsidP="004C68FF">
            <w:pPr>
              <w:suppressAutoHyphens/>
              <w:spacing w:after="0" w:line="240" w:lineRule="auto"/>
              <w:jc w:val="center"/>
              <w:rPr>
                <w:rFonts w:ascii="Times New Roman" w:eastAsia="Times New Roman" w:hAnsi="Times New Roman" w:cs="Times New Roman"/>
                <w:bCs/>
                <w:sz w:val="24"/>
                <w:szCs w:val="24"/>
                <w:lang w:eastAsia="cs-CZ"/>
              </w:rPr>
            </w:pPr>
            <w:r w:rsidRPr="004C68FF">
              <w:rPr>
                <w:rFonts w:ascii="Times New Roman" w:eastAsia="Times New Roman" w:hAnsi="Times New Roman" w:cs="Times New Roman"/>
                <w:bCs/>
                <w:sz w:val="24"/>
                <w:szCs w:val="24"/>
                <w:lang w:eastAsia="cs-CZ"/>
              </w:rPr>
              <w:t>Bez připomínek</w:t>
            </w:r>
          </w:p>
        </w:tc>
      </w:tr>
    </w:tbl>
    <w:p w:rsidR="0039033D" w:rsidRPr="00FA1545" w:rsidRDefault="0039033D" w:rsidP="0039033D">
      <w:pPr>
        <w:suppressAutoHyphens/>
        <w:spacing w:after="0" w:line="240" w:lineRule="auto"/>
        <w:rPr>
          <w:rFonts w:ascii="Times New Roman" w:eastAsia="Times New Roman" w:hAnsi="Times New Roman" w:cs="Times New Roman"/>
          <w:b/>
          <w:iCs/>
          <w:color w:val="ED7D31" w:themeColor="accent2"/>
          <w:sz w:val="24"/>
          <w:szCs w:val="24"/>
          <w:u w:val="single"/>
          <w:lang w:eastAsia="zh-CN"/>
          <w14:textOutline w14:w="11112" w14:cap="flat" w14:cmpd="sng" w14:algn="ctr">
            <w14:solidFill>
              <w14:srgbClr w14:val="000000"/>
            </w14:solidFill>
            <w14:prstDash w14:val="solid"/>
            <w14:round/>
          </w14:textOutline>
        </w:rPr>
      </w:pPr>
    </w:p>
    <w:p w:rsidR="0039033D" w:rsidRPr="0039033D" w:rsidRDefault="0039033D" w:rsidP="0039033D">
      <w:pPr>
        <w:suppressAutoHyphens/>
        <w:spacing w:after="0" w:line="240" w:lineRule="auto"/>
        <w:jc w:val="center"/>
        <w:rPr>
          <w:rFonts w:ascii="Times New Roman" w:eastAsia="Times New Roman" w:hAnsi="Times New Roman" w:cs="Times New Roman"/>
          <w:b/>
          <w:iCs/>
          <w:color w:val="0070C0"/>
          <w:sz w:val="24"/>
          <w:szCs w:val="18"/>
          <w:u w:val="single"/>
          <w:lang w:eastAsia="zh-CN"/>
          <w14:textOutline w14:w="11112" w14:cap="flat" w14:cmpd="sng" w14:algn="ctr">
            <w14:solidFill>
              <w14:srgbClr w14:val="000000"/>
            </w14:solidFill>
            <w14:prstDash w14:val="solid"/>
            <w14:round/>
          </w14:textOutline>
        </w:rPr>
      </w:pPr>
      <w:r w:rsidRPr="0039033D">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t>3. ÚDAJE O HOSPODAŘENÍ ŠKOLY</w:t>
      </w:r>
    </w:p>
    <w:p w:rsidR="0039033D" w:rsidRDefault="0039033D" w:rsidP="00651A77">
      <w:pPr>
        <w:keepNext/>
        <w:pBdr>
          <w:bottom w:val="single" w:sz="6" w:space="1" w:color="auto"/>
        </w:pBdr>
        <w:spacing w:after="0" w:line="240" w:lineRule="auto"/>
        <w:outlineLvl w:val="1"/>
        <w:rPr>
          <w:rFonts w:ascii="Times New Roman" w:eastAsia="Times New Roman" w:hAnsi="Times New Roman" w:cs="Times New Roman"/>
          <w:b/>
          <w:bCs/>
          <w:sz w:val="28"/>
          <w:szCs w:val="24"/>
          <w:lang w:eastAsia="cs-CZ"/>
        </w:rPr>
      </w:pPr>
    </w:p>
    <w:p w:rsidR="00651A77" w:rsidRPr="00651A77" w:rsidRDefault="00651A77" w:rsidP="00651A77">
      <w:pPr>
        <w:keepNext/>
        <w:pBdr>
          <w:bottom w:val="single" w:sz="6" w:space="1" w:color="auto"/>
        </w:pBdr>
        <w:spacing w:after="0" w:line="240" w:lineRule="auto"/>
        <w:outlineLvl w:val="1"/>
        <w:rPr>
          <w:rFonts w:ascii="Times New Roman" w:eastAsia="Times New Roman" w:hAnsi="Times New Roman" w:cs="Times New Roman"/>
          <w:b/>
          <w:bCs/>
          <w:sz w:val="28"/>
          <w:szCs w:val="24"/>
          <w:lang w:eastAsia="cs-CZ"/>
        </w:rPr>
      </w:pPr>
      <w:r w:rsidRPr="00651A77">
        <w:rPr>
          <w:rFonts w:ascii="Times New Roman" w:eastAsia="Times New Roman" w:hAnsi="Times New Roman" w:cs="Times New Roman"/>
          <w:b/>
          <w:bCs/>
          <w:sz w:val="28"/>
          <w:szCs w:val="24"/>
          <w:lang w:eastAsia="cs-CZ"/>
        </w:rPr>
        <w:t>Základní škola a Mateřská škola, Louka u Litvínova, okres Most</w:t>
      </w:r>
    </w:p>
    <w:p w:rsidR="00651A77" w:rsidRPr="00651A77" w:rsidRDefault="00651A77" w:rsidP="00651A77">
      <w:pPr>
        <w:keepNext/>
        <w:pBdr>
          <w:bottom w:val="single" w:sz="6" w:space="1" w:color="auto"/>
        </w:pBdr>
        <w:spacing w:after="0" w:line="240" w:lineRule="auto"/>
        <w:outlineLvl w:val="1"/>
        <w:rPr>
          <w:rFonts w:ascii="Times New Roman" w:eastAsia="Times New Roman" w:hAnsi="Times New Roman" w:cs="Times New Roman"/>
          <w:b/>
          <w:bCs/>
          <w:sz w:val="28"/>
          <w:szCs w:val="24"/>
          <w:lang w:eastAsia="cs-CZ"/>
        </w:rPr>
      </w:pPr>
    </w:p>
    <w:p w:rsidR="00651A77" w:rsidRPr="00651A77" w:rsidRDefault="00651A77" w:rsidP="00651A77">
      <w:pPr>
        <w:keepNext/>
        <w:pBdr>
          <w:bottom w:val="single" w:sz="6" w:space="1" w:color="auto"/>
        </w:pBdr>
        <w:spacing w:after="0" w:line="240" w:lineRule="auto"/>
        <w:outlineLvl w:val="1"/>
        <w:rPr>
          <w:rFonts w:ascii="Times New Roman" w:eastAsia="Times New Roman" w:hAnsi="Times New Roman" w:cs="Times New Roman"/>
          <w:b/>
          <w:bCs/>
          <w:sz w:val="28"/>
          <w:szCs w:val="24"/>
          <w:lang w:eastAsia="cs-CZ"/>
        </w:rPr>
      </w:pPr>
      <w:r w:rsidRPr="00651A77">
        <w:rPr>
          <w:rFonts w:ascii="Times New Roman" w:eastAsia="Times New Roman" w:hAnsi="Times New Roman" w:cs="Times New Roman"/>
          <w:b/>
          <w:bCs/>
          <w:sz w:val="28"/>
          <w:szCs w:val="24"/>
          <w:lang w:eastAsia="cs-CZ"/>
        </w:rPr>
        <w:t>Rozbor hospodaření za rok 2023 k 31. 12. 2023</w:t>
      </w:r>
    </w:p>
    <w:p w:rsidR="00651A77" w:rsidRPr="00651A77" w:rsidRDefault="00651A77" w:rsidP="00651A77">
      <w:pPr>
        <w:spacing w:after="0" w:line="240" w:lineRule="auto"/>
        <w:rPr>
          <w:rFonts w:ascii="Times New Roman" w:eastAsia="Times New Roman" w:hAnsi="Times New Roman" w:cs="Times New Roman"/>
          <w:sz w:val="24"/>
          <w:szCs w:val="24"/>
          <w:lang w:eastAsia="cs-CZ"/>
        </w:rPr>
      </w:pPr>
      <w:r w:rsidRPr="00651A77">
        <w:rPr>
          <w:rFonts w:ascii="Times New Roman" w:eastAsia="Times New Roman" w:hAnsi="Times New Roman" w:cs="Times New Roman"/>
          <w:sz w:val="24"/>
          <w:szCs w:val="24"/>
          <w:lang w:eastAsia="cs-CZ"/>
        </w:rPr>
        <w:t xml:space="preserve">  </w:t>
      </w:r>
    </w:p>
    <w:p w:rsidR="0039033D" w:rsidRDefault="0039033D" w:rsidP="0039033D">
      <w:pPr>
        <w:spacing w:after="0" w:line="360" w:lineRule="auto"/>
        <w:rPr>
          <w:rFonts w:ascii="Times New Roman" w:eastAsia="Times New Roman" w:hAnsi="Times New Roman" w:cs="Times New Roman"/>
          <w:sz w:val="24"/>
          <w:szCs w:val="24"/>
          <w:lang w:eastAsia="cs-CZ"/>
        </w:rPr>
      </w:pPr>
    </w:p>
    <w:p w:rsidR="00651A77" w:rsidRPr="00651A77" w:rsidRDefault="00651A77" w:rsidP="0039033D">
      <w:pPr>
        <w:spacing w:after="0" w:line="360" w:lineRule="auto"/>
        <w:rPr>
          <w:rFonts w:ascii="Times New Roman" w:eastAsia="Times New Roman" w:hAnsi="Times New Roman" w:cs="Times New Roman"/>
          <w:sz w:val="24"/>
          <w:szCs w:val="24"/>
          <w:lang w:eastAsia="cs-CZ"/>
        </w:rPr>
      </w:pPr>
      <w:r w:rsidRPr="00651A77">
        <w:rPr>
          <w:rFonts w:ascii="Times New Roman" w:eastAsia="Times New Roman" w:hAnsi="Times New Roman" w:cs="Times New Roman"/>
          <w:sz w:val="24"/>
          <w:szCs w:val="24"/>
          <w:lang w:eastAsia="cs-CZ"/>
        </w:rPr>
        <w:t>Účelový znak  33 353</w:t>
      </w:r>
      <w:r w:rsidRPr="00651A77">
        <w:rPr>
          <w:rFonts w:ascii="Times New Roman" w:eastAsia="Times New Roman" w:hAnsi="Times New Roman" w:cs="Times New Roman"/>
          <w:sz w:val="24"/>
          <w:szCs w:val="24"/>
          <w:lang w:eastAsia="cs-CZ"/>
        </w:rPr>
        <w:tab/>
      </w:r>
    </w:p>
    <w:p w:rsidR="00651A77" w:rsidRPr="00651A77" w:rsidRDefault="00651A77" w:rsidP="0039033D">
      <w:pPr>
        <w:spacing w:after="0" w:line="360" w:lineRule="auto"/>
        <w:rPr>
          <w:rFonts w:ascii="Times New Roman" w:eastAsia="Times New Roman" w:hAnsi="Times New Roman" w:cs="Times New Roman"/>
          <w:sz w:val="24"/>
          <w:szCs w:val="24"/>
          <w:lang w:eastAsia="cs-CZ"/>
        </w:rPr>
      </w:pPr>
      <w:r w:rsidRPr="00651A77">
        <w:rPr>
          <w:rFonts w:ascii="Times New Roman" w:eastAsia="Times New Roman" w:hAnsi="Times New Roman" w:cs="Times New Roman"/>
          <w:sz w:val="24"/>
          <w:szCs w:val="24"/>
          <w:lang w:eastAsia="cs-CZ"/>
        </w:rPr>
        <w:t xml:space="preserve">Dotace na mzdy a ONIV od KÚ Ústí nad Labem na rok 2023  </w:t>
      </w:r>
      <w:r w:rsidRPr="00651A77">
        <w:rPr>
          <w:rFonts w:ascii="Times New Roman" w:eastAsia="Times New Roman" w:hAnsi="Times New Roman" w:cs="Times New Roman"/>
          <w:sz w:val="24"/>
          <w:szCs w:val="24"/>
          <w:lang w:eastAsia="cs-CZ"/>
        </w:rPr>
        <w:tab/>
      </w:r>
      <w:r w:rsidRPr="00651A77">
        <w:rPr>
          <w:rFonts w:ascii="Times New Roman" w:eastAsia="Times New Roman" w:hAnsi="Times New Roman" w:cs="Times New Roman"/>
          <w:sz w:val="24"/>
          <w:szCs w:val="24"/>
          <w:lang w:eastAsia="cs-CZ"/>
        </w:rPr>
        <w:tab/>
        <w:t>8.113.356,--</w:t>
      </w:r>
    </w:p>
    <w:p w:rsidR="0039033D" w:rsidRDefault="00651A77" w:rsidP="0039033D">
      <w:pPr>
        <w:spacing w:after="0" w:line="360" w:lineRule="auto"/>
        <w:rPr>
          <w:rFonts w:ascii="Times New Roman" w:eastAsia="Times New Roman" w:hAnsi="Times New Roman" w:cs="Times New Roman"/>
          <w:sz w:val="24"/>
          <w:szCs w:val="24"/>
          <w:lang w:eastAsia="cs-CZ"/>
        </w:rPr>
      </w:pPr>
      <w:r w:rsidRPr="00651A77">
        <w:rPr>
          <w:rFonts w:ascii="Times New Roman" w:eastAsia="Times New Roman" w:hAnsi="Times New Roman" w:cs="Times New Roman"/>
          <w:sz w:val="24"/>
          <w:szCs w:val="24"/>
          <w:lang w:eastAsia="cs-CZ"/>
        </w:rPr>
        <w:t>Dotace na mzdy k</w:t>
      </w:r>
      <w:r w:rsidR="0039033D">
        <w:rPr>
          <w:rFonts w:ascii="Times New Roman" w:eastAsia="Times New Roman" w:hAnsi="Times New Roman" w:cs="Times New Roman"/>
          <w:sz w:val="24"/>
          <w:szCs w:val="24"/>
          <w:lang w:eastAsia="cs-CZ"/>
        </w:rPr>
        <w:t> 31. 12. 2023</w:t>
      </w:r>
      <w:r w:rsidR="0039033D">
        <w:rPr>
          <w:rFonts w:ascii="Times New Roman" w:eastAsia="Times New Roman" w:hAnsi="Times New Roman" w:cs="Times New Roman"/>
          <w:sz w:val="24"/>
          <w:szCs w:val="24"/>
          <w:lang w:eastAsia="cs-CZ"/>
        </w:rPr>
        <w:tab/>
      </w:r>
      <w:r w:rsidR="0039033D">
        <w:rPr>
          <w:rFonts w:ascii="Times New Roman" w:eastAsia="Times New Roman" w:hAnsi="Times New Roman" w:cs="Times New Roman"/>
          <w:sz w:val="24"/>
          <w:szCs w:val="24"/>
          <w:lang w:eastAsia="cs-CZ"/>
        </w:rPr>
        <w:tab/>
      </w:r>
      <w:r w:rsidR="0039033D">
        <w:rPr>
          <w:rFonts w:ascii="Times New Roman" w:eastAsia="Times New Roman" w:hAnsi="Times New Roman" w:cs="Times New Roman"/>
          <w:sz w:val="24"/>
          <w:szCs w:val="24"/>
          <w:lang w:eastAsia="cs-CZ"/>
        </w:rPr>
        <w:tab/>
      </w:r>
      <w:r w:rsidR="0039033D">
        <w:rPr>
          <w:rFonts w:ascii="Times New Roman" w:eastAsia="Times New Roman" w:hAnsi="Times New Roman" w:cs="Times New Roman"/>
          <w:sz w:val="24"/>
          <w:szCs w:val="24"/>
          <w:lang w:eastAsia="cs-CZ"/>
        </w:rPr>
        <w:tab/>
      </w:r>
      <w:r w:rsidR="0039033D">
        <w:rPr>
          <w:rFonts w:ascii="Times New Roman" w:eastAsia="Times New Roman" w:hAnsi="Times New Roman" w:cs="Times New Roman"/>
          <w:sz w:val="24"/>
          <w:szCs w:val="24"/>
          <w:lang w:eastAsia="cs-CZ"/>
        </w:rPr>
        <w:tab/>
      </w:r>
      <w:r w:rsidR="0039033D">
        <w:rPr>
          <w:rFonts w:ascii="Times New Roman" w:eastAsia="Times New Roman" w:hAnsi="Times New Roman" w:cs="Times New Roman"/>
          <w:sz w:val="24"/>
          <w:szCs w:val="24"/>
          <w:lang w:eastAsia="cs-CZ"/>
        </w:rPr>
        <w:tab/>
        <w:t>8.113.356,--</w:t>
      </w:r>
    </w:p>
    <w:p w:rsidR="00651A77" w:rsidRPr="00651A77" w:rsidRDefault="00651A77" w:rsidP="0039033D">
      <w:pPr>
        <w:spacing w:after="0" w:line="360" w:lineRule="auto"/>
        <w:rPr>
          <w:rFonts w:ascii="Times New Roman" w:eastAsia="Times New Roman" w:hAnsi="Times New Roman" w:cs="Times New Roman"/>
          <w:sz w:val="24"/>
          <w:szCs w:val="24"/>
          <w:lang w:eastAsia="cs-CZ"/>
        </w:rPr>
      </w:pPr>
      <w:r w:rsidRPr="00651A77">
        <w:rPr>
          <w:rFonts w:ascii="Times New Roman" w:eastAsia="Times New Roman" w:hAnsi="Times New Roman" w:cs="Times New Roman"/>
          <w:sz w:val="24"/>
          <w:szCs w:val="24"/>
          <w:lang w:eastAsia="cs-CZ"/>
        </w:rPr>
        <w:t xml:space="preserve">Celkem vyčerpáno                                                                    - </w:t>
      </w:r>
      <w:r w:rsidRPr="00651A77">
        <w:rPr>
          <w:rFonts w:ascii="Times New Roman" w:eastAsia="Times New Roman" w:hAnsi="Times New Roman" w:cs="Times New Roman"/>
          <w:sz w:val="24"/>
          <w:szCs w:val="24"/>
          <w:lang w:eastAsia="cs-CZ"/>
        </w:rPr>
        <w:tab/>
      </w:r>
      <w:r w:rsidRPr="00651A77">
        <w:rPr>
          <w:rFonts w:ascii="Times New Roman" w:eastAsia="Times New Roman" w:hAnsi="Times New Roman" w:cs="Times New Roman"/>
          <w:sz w:val="24"/>
          <w:szCs w:val="24"/>
          <w:lang w:eastAsia="cs-CZ"/>
        </w:rPr>
        <w:tab/>
        <w:t>8.113.356,--</w:t>
      </w:r>
    </w:p>
    <w:p w:rsidR="00651A77" w:rsidRPr="00651A77" w:rsidRDefault="00651A77" w:rsidP="0039033D">
      <w:pPr>
        <w:spacing w:after="0" w:line="360" w:lineRule="auto"/>
        <w:rPr>
          <w:rFonts w:ascii="Times New Roman" w:eastAsia="Times New Roman" w:hAnsi="Times New Roman" w:cs="Times New Roman"/>
          <w:sz w:val="24"/>
          <w:szCs w:val="24"/>
          <w:lang w:eastAsia="cs-CZ"/>
        </w:rPr>
      </w:pPr>
      <w:r w:rsidRPr="00651A77">
        <w:rPr>
          <w:rFonts w:ascii="Times New Roman" w:eastAsia="Times New Roman" w:hAnsi="Times New Roman" w:cs="Times New Roman"/>
          <w:sz w:val="24"/>
          <w:szCs w:val="24"/>
          <w:lang w:eastAsia="cs-CZ"/>
        </w:rPr>
        <w:t xml:space="preserve">Hospodářský výsledek 33 353    k 31. 12. 2023                       </w:t>
      </w:r>
      <w:r w:rsidRPr="00651A77">
        <w:rPr>
          <w:rFonts w:ascii="Times New Roman" w:eastAsia="Times New Roman" w:hAnsi="Times New Roman" w:cs="Times New Roman"/>
          <w:sz w:val="24"/>
          <w:szCs w:val="24"/>
          <w:lang w:eastAsia="cs-CZ"/>
        </w:rPr>
        <w:tab/>
      </w:r>
      <w:r w:rsidRPr="00651A77">
        <w:rPr>
          <w:rFonts w:ascii="Times New Roman" w:eastAsia="Times New Roman" w:hAnsi="Times New Roman" w:cs="Times New Roman"/>
          <w:sz w:val="24"/>
          <w:szCs w:val="24"/>
          <w:lang w:eastAsia="cs-CZ"/>
        </w:rPr>
        <w:tab/>
        <w:t xml:space="preserve">              0,--</w:t>
      </w:r>
    </w:p>
    <w:p w:rsidR="00651A77" w:rsidRPr="00651A77" w:rsidRDefault="00651A77" w:rsidP="00651A77">
      <w:pPr>
        <w:spacing w:after="0" w:line="240" w:lineRule="auto"/>
        <w:rPr>
          <w:rFonts w:ascii="Times New Roman" w:eastAsia="Times New Roman" w:hAnsi="Times New Roman" w:cs="Times New Roman"/>
          <w:sz w:val="24"/>
          <w:szCs w:val="24"/>
          <w:lang w:eastAsia="cs-CZ"/>
        </w:rPr>
      </w:pP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Změny rozpočtů za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1394"/>
        <w:gridCol w:w="1489"/>
        <w:gridCol w:w="1115"/>
        <w:gridCol w:w="1056"/>
        <w:gridCol w:w="936"/>
        <w:gridCol w:w="1846"/>
      </w:tblGrid>
      <w:tr w:rsidR="00651A77" w:rsidRPr="0039033D" w:rsidTr="00651A77">
        <w:tc>
          <w:tcPr>
            <w:tcW w:w="122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Rozpočet změněn ke dni</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Rozpočet vystaven dne</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Platy pedagogů a</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ostatních </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zaměstnanců</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celkem</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Odvody</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ossz, zp</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fksp</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OPPP</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ONIV</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Rozpočet celkem včetně odvodů a ONIV</w:t>
            </w:r>
          </w:p>
        </w:tc>
      </w:tr>
      <w:tr w:rsidR="00651A77" w:rsidRPr="0039033D" w:rsidTr="00651A77">
        <w:tc>
          <w:tcPr>
            <w:tcW w:w="122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20. 3. 23</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5862118</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2125678</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80000</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105390</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8173186</w:t>
            </w:r>
          </w:p>
        </w:tc>
      </w:tr>
      <w:tr w:rsidR="00651A77" w:rsidRPr="0039033D" w:rsidTr="00651A77">
        <w:tc>
          <w:tcPr>
            <w:tcW w:w="122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21. 6. 23</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5803277</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2114588</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109510</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145222</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8172597</w:t>
            </w:r>
          </w:p>
        </w:tc>
      </w:tr>
      <w:tr w:rsidR="00651A77" w:rsidRPr="0039033D" w:rsidTr="00651A77">
        <w:tc>
          <w:tcPr>
            <w:tcW w:w="122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6. 9. 23</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5774407</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2104252</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109510</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145222</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8133391</w:t>
            </w:r>
          </w:p>
        </w:tc>
      </w:tr>
      <w:tr w:rsidR="00651A77" w:rsidRPr="0039033D" w:rsidTr="00651A77">
        <w:tc>
          <w:tcPr>
            <w:tcW w:w="122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4. 10. 23</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5761917</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2104002</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122000</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145222</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8133141</w:t>
            </w:r>
          </w:p>
        </w:tc>
      </w:tr>
      <w:tr w:rsidR="00651A77" w:rsidRPr="0039033D" w:rsidTr="00651A77">
        <w:tc>
          <w:tcPr>
            <w:tcW w:w="122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15. 11. 23</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5731117</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2103386</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152800</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145222</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8132525</w:t>
            </w:r>
          </w:p>
        </w:tc>
      </w:tr>
      <w:tr w:rsidR="00651A77" w:rsidRPr="0039033D" w:rsidTr="00651A77">
        <w:tc>
          <w:tcPr>
            <w:tcW w:w="122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8. 12. 23</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5717001</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2098333</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152800</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145222</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8113356</w:t>
            </w:r>
          </w:p>
        </w:tc>
      </w:tr>
      <w:tr w:rsidR="00651A77" w:rsidRPr="0039033D" w:rsidTr="00651A77">
        <w:tc>
          <w:tcPr>
            <w:tcW w:w="122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19. 12. 23</w:t>
            </w:r>
          </w:p>
        </w:tc>
        <w:tc>
          <w:tcPr>
            <w:tcW w:w="1489"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5717001</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2098333</w:t>
            </w: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152800</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145222</w:t>
            </w:r>
          </w:p>
        </w:tc>
        <w:tc>
          <w:tcPr>
            <w:tcW w:w="1846" w:type="dxa"/>
            <w:tcBorders>
              <w:top w:val="single" w:sz="4" w:space="0" w:color="auto"/>
              <w:left w:val="single" w:sz="4" w:space="0" w:color="auto"/>
              <w:bottom w:val="single" w:sz="4" w:space="0" w:color="auto"/>
              <w:right w:val="single" w:sz="4" w:space="0" w:color="auto"/>
            </w:tcBorders>
            <w:shd w:val="clear" w:color="auto" w:fill="auto"/>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8113356</w:t>
            </w:r>
          </w:p>
        </w:tc>
      </w:tr>
    </w:tbl>
    <w:p w:rsidR="00651A77" w:rsidRDefault="00651A77" w:rsidP="0039033D">
      <w:pPr>
        <w:spacing w:after="0" w:line="360" w:lineRule="auto"/>
        <w:rPr>
          <w:rFonts w:ascii="Times New Roman" w:hAnsi="Times New Roman" w:cs="Times New Roman"/>
          <w:sz w:val="24"/>
          <w:szCs w:val="24"/>
        </w:rPr>
      </w:pPr>
    </w:p>
    <w:p w:rsidR="0039033D" w:rsidRPr="00651A77" w:rsidRDefault="0039033D" w:rsidP="0039033D">
      <w:pPr>
        <w:spacing w:after="0" w:line="360" w:lineRule="auto"/>
        <w:rPr>
          <w:rFonts w:ascii="Times New Roman" w:hAnsi="Times New Roman" w:cs="Times New Roman"/>
          <w:sz w:val="24"/>
          <w:szCs w:val="24"/>
        </w:rPr>
      </w:pPr>
    </w:p>
    <w:p w:rsidR="00651A77" w:rsidRDefault="00651A77" w:rsidP="0039033D">
      <w:pPr>
        <w:spacing w:after="0" w:line="360" w:lineRule="auto"/>
        <w:rPr>
          <w:rFonts w:ascii="Times New Roman" w:hAnsi="Times New Roman" w:cs="Times New Roman"/>
          <w:sz w:val="24"/>
          <w:szCs w:val="24"/>
        </w:rPr>
      </w:pPr>
      <w:r w:rsidRPr="00651A77">
        <w:rPr>
          <w:rFonts w:ascii="Times New Roman" w:hAnsi="Times New Roman" w:cs="Times New Roman"/>
          <w:sz w:val="24"/>
          <w:szCs w:val="24"/>
        </w:rPr>
        <w:t>Výše úvazku asistentů pedagoga ZŠ a MŠ</w:t>
      </w:r>
    </w:p>
    <w:p w:rsidR="0039033D" w:rsidRPr="00651A77" w:rsidRDefault="0039033D" w:rsidP="0039033D">
      <w:pPr>
        <w:spacing w:after="0" w:line="360" w:lineRule="auto"/>
        <w:rPr>
          <w:rFonts w:ascii="Times New Roman" w:hAnsi="Times New Roman" w:cs="Times New Roman"/>
          <w:sz w:val="24"/>
          <w:szCs w:val="24"/>
        </w:rPr>
      </w:pPr>
    </w:p>
    <w:p w:rsidR="00651A77" w:rsidRPr="00651A77" w:rsidRDefault="00651A77" w:rsidP="0039033D">
      <w:pPr>
        <w:spacing w:after="0" w:line="360" w:lineRule="auto"/>
        <w:rPr>
          <w:rFonts w:ascii="Times New Roman" w:hAnsi="Times New Roman" w:cs="Times New Roman"/>
          <w:sz w:val="24"/>
          <w:szCs w:val="24"/>
        </w:rPr>
      </w:pPr>
      <w:r w:rsidRPr="00651A77">
        <w:rPr>
          <w:rFonts w:ascii="Times New Roman" w:hAnsi="Times New Roman" w:cs="Times New Roman"/>
          <w:sz w:val="24"/>
          <w:szCs w:val="24"/>
        </w:rPr>
        <w:t>1. Asistent v ZŠ 10016 – úvazek 0.7500 1.9.2023 – dosud (Kocourková)</w:t>
      </w:r>
    </w:p>
    <w:p w:rsidR="00651A77" w:rsidRPr="00651A77" w:rsidRDefault="00651A77" w:rsidP="0039033D">
      <w:pPr>
        <w:spacing w:after="0" w:line="360" w:lineRule="auto"/>
        <w:rPr>
          <w:rFonts w:ascii="Times New Roman" w:hAnsi="Times New Roman" w:cs="Times New Roman"/>
          <w:sz w:val="24"/>
          <w:szCs w:val="24"/>
        </w:rPr>
      </w:pPr>
      <w:r w:rsidRPr="00651A77">
        <w:rPr>
          <w:rFonts w:ascii="Times New Roman" w:hAnsi="Times New Roman" w:cs="Times New Roman"/>
          <w:sz w:val="24"/>
          <w:szCs w:val="24"/>
        </w:rPr>
        <w:t>2. Asistent v ZŠ 10059 – úvazek 0.7500 1.9.2020 – dosud (Neckářová)</w:t>
      </w:r>
    </w:p>
    <w:p w:rsidR="00651A77" w:rsidRPr="0039033D" w:rsidRDefault="00651A77" w:rsidP="0039033D">
      <w:pPr>
        <w:spacing w:after="0" w:line="360" w:lineRule="auto"/>
        <w:rPr>
          <w:rFonts w:ascii="Times New Roman" w:hAnsi="Times New Roman" w:cs="Times New Roman"/>
          <w:sz w:val="24"/>
          <w:szCs w:val="24"/>
        </w:rPr>
      </w:pPr>
      <w:r w:rsidRPr="00651A77">
        <w:rPr>
          <w:rFonts w:ascii="Times New Roman" w:hAnsi="Times New Roman" w:cs="Times New Roman"/>
          <w:sz w:val="24"/>
          <w:szCs w:val="24"/>
        </w:rPr>
        <w:t>3. Asistent v ZŠ 10049 – úvazek 0.7</w:t>
      </w:r>
      <w:r w:rsidR="0039033D">
        <w:rPr>
          <w:rFonts w:ascii="Times New Roman" w:hAnsi="Times New Roman" w:cs="Times New Roman"/>
          <w:sz w:val="24"/>
          <w:szCs w:val="24"/>
        </w:rPr>
        <w:t>500 1.9.2023 - dosud (Vážanská)</w:t>
      </w:r>
    </w:p>
    <w:p w:rsidR="00651A77" w:rsidRPr="00651A77" w:rsidRDefault="00651A77" w:rsidP="0039033D">
      <w:pPr>
        <w:spacing w:after="0" w:line="360" w:lineRule="auto"/>
        <w:rPr>
          <w:rFonts w:ascii="Times New Roman" w:eastAsia="Times New Roman" w:hAnsi="Times New Roman" w:cs="Times New Roman"/>
          <w:sz w:val="24"/>
          <w:szCs w:val="24"/>
          <w:lang w:eastAsia="cs-CZ"/>
        </w:rPr>
      </w:pPr>
      <w:r w:rsidRPr="00651A77">
        <w:rPr>
          <w:rFonts w:ascii="Times New Roman" w:eastAsia="Times New Roman" w:hAnsi="Times New Roman" w:cs="Times New Roman"/>
          <w:sz w:val="24"/>
          <w:szCs w:val="24"/>
          <w:lang w:eastAsia="cs-CZ"/>
        </w:rPr>
        <w:t>K 31. 12. 2023 máme 2,25 úvazek na asistentky-celkem 3 fyzické osoby.</w:t>
      </w:r>
    </w:p>
    <w:p w:rsidR="00651A77" w:rsidRPr="0039033D" w:rsidRDefault="00651A77" w:rsidP="00651A77">
      <w:pPr>
        <w:spacing w:after="0" w:line="240" w:lineRule="auto"/>
        <w:rPr>
          <w:rFonts w:ascii="Times New Roman" w:eastAsia="Times New Roman" w:hAnsi="Times New Roman" w:cs="Times New Roman"/>
          <w:sz w:val="24"/>
          <w:szCs w:val="24"/>
          <w:lang w:eastAsia="cs-CZ"/>
        </w:rPr>
      </w:pPr>
      <w:r w:rsidRPr="00651A77">
        <w:rPr>
          <w:rFonts w:ascii="Times New Roman" w:eastAsia="Times New Roman" w:hAnsi="Times New Roman" w:cs="Times New Roman"/>
          <w:sz w:val="24"/>
          <w:szCs w:val="24"/>
          <w:lang w:eastAsia="cs-CZ"/>
        </w:rPr>
        <w:lastRenderedPageBreak/>
        <w:t xml:space="preserve">  </w:t>
      </w:r>
      <w:r w:rsidR="0039033D">
        <w:rPr>
          <w:rFonts w:ascii="Times New Roman" w:eastAsia="Times New Roman" w:hAnsi="Times New Roman" w:cs="Times New Roman"/>
          <w:sz w:val="24"/>
          <w:szCs w:val="24"/>
          <w:lang w:eastAsia="cs-CZ"/>
        </w:rPr>
        <w:t xml:space="preserve">                </w:t>
      </w:r>
    </w:p>
    <w:p w:rsidR="00651A77" w:rsidRDefault="00651A77" w:rsidP="0039033D">
      <w:pPr>
        <w:spacing w:after="0" w:line="360" w:lineRule="auto"/>
        <w:rPr>
          <w:rFonts w:ascii="Times New Roman" w:eastAsia="Times New Roman" w:hAnsi="Times New Roman" w:cs="Times New Roman"/>
          <w:b/>
          <w:sz w:val="24"/>
          <w:szCs w:val="24"/>
          <w:lang w:eastAsia="cs-CZ"/>
        </w:rPr>
      </w:pPr>
      <w:r w:rsidRPr="0039033D">
        <w:rPr>
          <w:rFonts w:ascii="Times New Roman" w:eastAsia="Times New Roman" w:hAnsi="Times New Roman" w:cs="Times New Roman"/>
          <w:b/>
          <w:sz w:val="24"/>
          <w:szCs w:val="24"/>
          <w:lang w:eastAsia="cs-CZ"/>
        </w:rPr>
        <w:t>Vedlejší činnost (dopolední svačinky, obědy Liška MŠ) k 31. 12. 2023</w:t>
      </w:r>
    </w:p>
    <w:p w:rsidR="0039033D" w:rsidRPr="0039033D" w:rsidRDefault="0039033D" w:rsidP="0039033D">
      <w:pPr>
        <w:spacing w:after="0" w:line="360" w:lineRule="auto"/>
        <w:rPr>
          <w:rFonts w:ascii="Times New Roman" w:eastAsia="Times New Roman" w:hAnsi="Times New Roman" w:cs="Times New Roman"/>
          <w:b/>
          <w:sz w:val="24"/>
          <w:szCs w:val="24"/>
          <w:lang w:eastAsia="cs-CZ"/>
        </w:rPr>
      </w:pPr>
    </w:p>
    <w:tbl>
      <w:tblPr>
        <w:tblW w:w="6090" w:type="dxa"/>
        <w:tblInd w:w="55" w:type="dxa"/>
        <w:tblCellMar>
          <w:left w:w="70" w:type="dxa"/>
          <w:right w:w="70" w:type="dxa"/>
        </w:tblCellMar>
        <w:tblLook w:val="0000" w:firstRow="0" w:lastRow="0" w:firstColumn="0" w:lastColumn="0" w:noHBand="0" w:noVBand="0"/>
      </w:tblPr>
      <w:tblGrid>
        <w:gridCol w:w="2980"/>
        <w:gridCol w:w="960"/>
        <w:gridCol w:w="1142"/>
        <w:gridCol w:w="1008"/>
      </w:tblGrid>
      <w:tr w:rsidR="00651A77" w:rsidRPr="0039033D" w:rsidTr="00651A77">
        <w:trPr>
          <w:trHeight w:val="300"/>
        </w:trPr>
        <w:tc>
          <w:tcPr>
            <w:tcW w:w="2980" w:type="dxa"/>
            <w:tcBorders>
              <w:top w:val="nil"/>
              <w:left w:val="nil"/>
              <w:bottom w:val="nil"/>
              <w:right w:val="nil"/>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p>
        </w:tc>
        <w:tc>
          <w:tcPr>
            <w:tcW w:w="960" w:type="dxa"/>
            <w:tcBorders>
              <w:top w:val="nil"/>
              <w:left w:val="nil"/>
              <w:bottom w:val="nil"/>
              <w:right w:val="nil"/>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142" w:type="dxa"/>
            <w:tcBorders>
              <w:top w:val="nil"/>
              <w:left w:val="nil"/>
              <w:bottom w:val="nil"/>
              <w:right w:val="nil"/>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1008" w:type="dxa"/>
            <w:tcBorders>
              <w:top w:val="nil"/>
              <w:left w:val="nil"/>
              <w:bottom w:val="nil"/>
              <w:right w:val="nil"/>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r>
      <w:tr w:rsidR="00651A77" w:rsidRPr="0039033D" w:rsidTr="00651A77">
        <w:trPr>
          <w:trHeight w:val="270"/>
        </w:trPr>
        <w:tc>
          <w:tcPr>
            <w:tcW w:w="2980" w:type="dxa"/>
            <w:tcBorders>
              <w:top w:val="nil"/>
              <w:left w:val="nil"/>
              <w:bottom w:val="single" w:sz="4" w:space="0" w:color="auto"/>
              <w:right w:val="nil"/>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p>
        </w:tc>
        <w:tc>
          <w:tcPr>
            <w:tcW w:w="960" w:type="dxa"/>
            <w:tcBorders>
              <w:top w:val="nil"/>
              <w:left w:val="nil"/>
              <w:bottom w:val="single" w:sz="4" w:space="0" w:color="auto"/>
              <w:right w:val="nil"/>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Příjem</w:t>
            </w:r>
          </w:p>
        </w:tc>
        <w:tc>
          <w:tcPr>
            <w:tcW w:w="1142" w:type="dxa"/>
            <w:tcBorders>
              <w:top w:val="nil"/>
              <w:left w:val="nil"/>
              <w:bottom w:val="single" w:sz="4" w:space="0" w:color="auto"/>
              <w:right w:val="nil"/>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Výdej</w:t>
            </w:r>
          </w:p>
        </w:tc>
        <w:tc>
          <w:tcPr>
            <w:tcW w:w="1008" w:type="dxa"/>
            <w:tcBorders>
              <w:top w:val="nil"/>
              <w:left w:val="nil"/>
              <w:bottom w:val="single" w:sz="4" w:space="0" w:color="auto"/>
              <w:right w:val="nil"/>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Zůstatek</w:t>
            </w:r>
          </w:p>
        </w:tc>
      </w:tr>
      <w:tr w:rsidR="00651A77" w:rsidRPr="0039033D" w:rsidTr="00651A77">
        <w:trPr>
          <w:trHeight w:val="27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Prodej Liška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19629</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20007,82</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-378,82</w:t>
            </w:r>
          </w:p>
        </w:tc>
      </w:tr>
      <w:tr w:rsidR="00651A77" w:rsidRPr="0039033D" w:rsidTr="00651A77">
        <w:trPr>
          <w:trHeight w:val="27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Režie Liška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7270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7270</w:t>
            </w:r>
          </w:p>
        </w:tc>
      </w:tr>
      <w:tr w:rsidR="00651A77" w:rsidRPr="0039033D" w:rsidTr="00651A77">
        <w:trPr>
          <w:trHeight w:val="27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Spotřeba elektřiny</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1838,3</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-1838,3</w:t>
            </w:r>
          </w:p>
        </w:tc>
      </w:tr>
      <w:tr w:rsidR="00651A77" w:rsidRPr="0039033D" w:rsidTr="00651A77">
        <w:trPr>
          <w:trHeight w:val="27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Spotřeba vody</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1038,5</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-1038,50</w:t>
            </w:r>
          </w:p>
        </w:tc>
      </w:tr>
      <w:tr w:rsidR="00651A77" w:rsidRPr="0039033D" w:rsidTr="00651A77">
        <w:trPr>
          <w:trHeight w:val="27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Spotřeba plynu</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1593</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-1593</w:t>
            </w:r>
          </w:p>
        </w:tc>
      </w:tr>
      <w:tr w:rsidR="00651A77" w:rsidRPr="0039033D" w:rsidTr="00651A77">
        <w:trPr>
          <w:trHeight w:val="27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ples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24000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23042,64</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957,36</w:t>
            </w:r>
          </w:p>
        </w:tc>
      </w:tr>
      <w:tr w:rsidR="00651A77" w:rsidRPr="0039033D" w:rsidTr="00651A77">
        <w:trPr>
          <w:trHeight w:val="27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Celkem</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sz w:val="24"/>
                <w:szCs w:val="24"/>
                <w:lang w:eastAsia="cs-CZ"/>
              </w:rPr>
            </w:pPr>
            <w:r w:rsidRPr="0039033D">
              <w:rPr>
                <w:rFonts w:ascii="Times New Roman" w:eastAsia="Times New Roman" w:hAnsi="Times New Roman" w:cs="Times New Roman"/>
                <w:b/>
                <w:sz w:val="24"/>
                <w:szCs w:val="24"/>
                <w:lang w:eastAsia="cs-CZ"/>
              </w:rPr>
              <w:t>50899</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sz w:val="24"/>
                <w:szCs w:val="24"/>
                <w:lang w:eastAsia="cs-CZ"/>
              </w:rPr>
            </w:pPr>
            <w:r w:rsidRPr="0039033D">
              <w:rPr>
                <w:rFonts w:ascii="Times New Roman" w:eastAsia="Times New Roman" w:hAnsi="Times New Roman" w:cs="Times New Roman"/>
                <w:b/>
                <w:sz w:val="24"/>
                <w:szCs w:val="24"/>
                <w:lang w:eastAsia="cs-CZ"/>
              </w:rPr>
              <w:t>47520,26</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sz w:val="24"/>
                <w:szCs w:val="24"/>
                <w:lang w:eastAsia="cs-CZ"/>
              </w:rPr>
            </w:pPr>
            <w:r w:rsidRPr="0039033D">
              <w:rPr>
                <w:rFonts w:ascii="Times New Roman" w:eastAsia="Times New Roman" w:hAnsi="Times New Roman" w:cs="Times New Roman"/>
                <w:b/>
                <w:sz w:val="24"/>
                <w:szCs w:val="24"/>
                <w:lang w:eastAsia="cs-CZ"/>
              </w:rPr>
              <w:t>3378,74</w:t>
            </w:r>
          </w:p>
        </w:tc>
      </w:tr>
    </w:tbl>
    <w:p w:rsidR="00651A77" w:rsidRPr="00651A77" w:rsidRDefault="00651A77" w:rsidP="00651A77">
      <w:pPr>
        <w:spacing w:after="0" w:line="240" w:lineRule="auto"/>
        <w:rPr>
          <w:rFonts w:ascii="Times New Roman" w:eastAsia="Times New Roman" w:hAnsi="Times New Roman" w:cs="Times New Roman"/>
          <w:b/>
          <w:bCs/>
          <w:sz w:val="24"/>
          <w:szCs w:val="24"/>
          <w:lang w:eastAsia="cs-CZ"/>
        </w:rPr>
      </w:pPr>
    </w:p>
    <w:p w:rsidR="00651A77" w:rsidRPr="00651A77" w:rsidRDefault="00651A77" w:rsidP="00651A77">
      <w:pPr>
        <w:spacing w:after="0" w:line="240" w:lineRule="auto"/>
        <w:rPr>
          <w:rFonts w:ascii="Times New Roman" w:eastAsia="Times New Roman" w:hAnsi="Times New Roman" w:cs="Times New Roman"/>
          <w:b/>
          <w:bCs/>
          <w:sz w:val="24"/>
          <w:szCs w:val="24"/>
          <w:lang w:eastAsia="cs-CZ"/>
        </w:rPr>
      </w:pPr>
    </w:p>
    <w:p w:rsidR="00651A77" w:rsidRPr="00651A77" w:rsidRDefault="00651A77" w:rsidP="0039033D">
      <w:pPr>
        <w:spacing w:after="0" w:line="360" w:lineRule="auto"/>
        <w:rPr>
          <w:rFonts w:ascii="Times New Roman" w:eastAsia="Times New Roman" w:hAnsi="Times New Roman" w:cs="Times New Roman"/>
          <w:b/>
          <w:bCs/>
          <w:sz w:val="24"/>
          <w:szCs w:val="24"/>
          <w:lang w:eastAsia="cs-CZ"/>
        </w:rPr>
      </w:pPr>
      <w:r w:rsidRPr="00651A77">
        <w:rPr>
          <w:rFonts w:ascii="Times New Roman" w:eastAsia="Times New Roman" w:hAnsi="Times New Roman" w:cs="Times New Roman"/>
          <w:b/>
          <w:bCs/>
          <w:sz w:val="24"/>
          <w:szCs w:val="24"/>
          <w:lang w:eastAsia="cs-CZ"/>
        </w:rPr>
        <w:t>Provozní dotace Obec Louka u Litvínova za rok 2023</w:t>
      </w:r>
    </w:p>
    <w:p w:rsidR="00651A77" w:rsidRPr="00651A77" w:rsidRDefault="00651A77" w:rsidP="0039033D">
      <w:pPr>
        <w:spacing w:after="0" w:line="360" w:lineRule="auto"/>
        <w:rPr>
          <w:rFonts w:ascii="Times New Roman" w:eastAsia="Times New Roman" w:hAnsi="Times New Roman" w:cs="Times New Roman"/>
          <w:b/>
          <w:bCs/>
          <w:sz w:val="24"/>
          <w:szCs w:val="24"/>
          <w:lang w:eastAsia="cs-CZ"/>
        </w:rPr>
      </w:pPr>
    </w:p>
    <w:p w:rsidR="00651A77" w:rsidRPr="00651A77" w:rsidRDefault="00651A77" w:rsidP="0039033D">
      <w:pPr>
        <w:spacing w:after="0" w:line="360" w:lineRule="auto"/>
        <w:rPr>
          <w:rFonts w:ascii="Times New Roman" w:eastAsia="Times New Roman" w:hAnsi="Times New Roman" w:cs="Times New Roman"/>
          <w:b/>
          <w:bCs/>
          <w:sz w:val="24"/>
          <w:szCs w:val="24"/>
          <w:lang w:eastAsia="cs-CZ"/>
        </w:rPr>
      </w:pPr>
      <w:r w:rsidRPr="00651A77">
        <w:rPr>
          <w:rFonts w:ascii="Times New Roman" w:eastAsia="Times New Roman" w:hAnsi="Times New Roman" w:cs="Times New Roman"/>
          <w:b/>
          <w:bCs/>
          <w:sz w:val="24"/>
          <w:szCs w:val="24"/>
          <w:lang w:eastAsia="cs-CZ"/>
        </w:rPr>
        <w:t>Dotace na provoz k 31. 12. 2023                                        1.200.000,00</w:t>
      </w:r>
    </w:p>
    <w:p w:rsidR="00651A77" w:rsidRPr="00651A77" w:rsidRDefault="00651A77" w:rsidP="0039033D">
      <w:pPr>
        <w:spacing w:after="0" w:line="360" w:lineRule="auto"/>
        <w:rPr>
          <w:rFonts w:ascii="Times New Roman" w:eastAsia="Times New Roman" w:hAnsi="Times New Roman" w:cs="Times New Roman"/>
          <w:bCs/>
          <w:sz w:val="24"/>
          <w:szCs w:val="24"/>
          <w:lang w:eastAsia="cs-CZ"/>
        </w:rPr>
      </w:pPr>
      <w:r w:rsidRPr="00651A77">
        <w:rPr>
          <w:rFonts w:ascii="Times New Roman" w:eastAsia="Times New Roman" w:hAnsi="Times New Roman" w:cs="Times New Roman"/>
          <w:bCs/>
          <w:sz w:val="24"/>
          <w:szCs w:val="24"/>
          <w:lang w:eastAsia="cs-CZ"/>
        </w:rPr>
        <w:t>Příspěvek na klimatizaci</w:t>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t xml:space="preserve">   132.446,60</w:t>
      </w:r>
      <w:r w:rsidRPr="00651A77">
        <w:rPr>
          <w:rFonts w:ascii="Times New Roman" w:eastAsia="Times New Roman" w:hAnsi="Times New Roman" w:cs="Times New Roman"/>
          <w:bCs/>
          <w:sz w:val="24"/>
          <w:szCs w:val="24"/>
          <w:lang w:eastAsia="cs-CZ"/>
        </w:rPr>
        <w:tab/>
      </w:r>
    </w:p>
    <w:p w:rsidR="00651A77" w:rsidRPr="00651A77" w:rsidRDefault="00651A77" w:rsidP="0039033D">
      <w:pPr>
        <w:spacing w:after="0" w:line="360" w:lineRule="auto"/>
        <w:rPr>
          <w:rFonts w:ascii="Times New Roman" w:eastAsia="Times New Roman" w:hAnsi="Times New Roman" w:cs="Times New Roman"/>
          <w:bCs/>
          <w:sz w:val="24"/>
          <w:szCs w:val="24"/>
          <w:lang w:eastAsia="cs-CZ"/>
        </w:rPr>
      </w:pPr>
      <w:r w:rsidRPr="00651A77">
        <w:rPr>
          <w:rFonts w:ascii="Times New Roman" w:eastAsia="Times New Roman" w:hAnsi="Times New Roman" w:cs="Times New Roman"/>
          <w:bCs/>
          <w:sz w:val="24"/>
          <w:szCs w:val="24"/>
          <w:lang w:eastAsia="cs-CZ"/>
        </w:rPr>
        <w:t>Příspěvek na žáky</w:t>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t xml:space="preserve">     40.000,00</w:t>
      </w:r>
    </w:p>
    <w:p w:rsidR="00651A77" w:rsidRPr="00651A77" w:rsidRDefault="00651A77" w:rsidP="0039033D">
      <w:pPr>
        <w:spacing w:after="0" w:line="360" w:lineRule="auto"/>
        <w:rPr>
          <w:rFonts w:ascii="Times New Roman" w:eastAsia="Times New Roman" w:hAnsi="Times New Roman" w:cs="Times New Roman"/>
          <w:bCs/>
          <w:sz w:val="24"/>
          <w:szCs w:val="24"/>
          <w:lang w:eastAsia="cs-CZ"/>
        </w:rPr>
      </w:pPr>
      <w:r w:rsidRPr="00651A77">
        <w:rPr>
          <w:rFonts w:ascii="Times New Roman" w:eastAsia="Times New Roman" w:hAnsi="Times New Roman" w:cs="Times New Roman"/>
          <w:bCs/>
          <w:sz w:val="24"/>
          <w:szCs w:val="24"/>
          <w:lang w:eastAsia="cs-CZ"/>
        </w:rPr>
        <w:t>Příjmy, úplata, ostatní příjmy, sběr</w:t>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t xml:space="preserve">                 59.951,00</w:t>
      </w:r>
    </w:p>
    <w:p w:rsidR="00651A77" w:rsidRPr="00651A77" w:rsidRDefault="00651A77" w:rsidP="0039033D">
      <w:pPr>
        <w:spacing w:after="0" w:line="360" w:lineRule="auto"/>
        <w:rPr>
          <w:rFonts w:ascii="Times New Roman" w:eastAsia="Times New Roman" w:hAnsi="Times New Roman" w:cs="Times New Roman"/>
          <w:bCs/>
          <w:sz w:val="24"/>
          <w:szCs w:val="24"/>
          <w:lang w:eastAsia="cs-CZ"/>
        </w:rPr>
      </w:pPr>
      <w:r w:rsidRPr="00651A77">
        <w:rPr>
          <w:rFonts w:ascii="Times New Roman" w:eastAsia="Times New Roman" w:hAnsi="Times New Roman" w:cs="Times New Roman"/>
          <w:bCs/>
          <w:sz w:val="24"/>
          <w:szCs w:val="24"/>
          <w:lang w:eastAsia="cs-CZ"/>
        </w:rPr>
        <w:t>Stravné</w:t>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t xml:space="preserve">                           290.225,00</w:t>
      </w:r>
    </w:p>
    <w:p w:rsidR="00651A77" w:rsidRPr="00651A77" w:rsidRDefault="00651A77" w:rsidP="0039033D">
      <w:pPr>
        <w:spacing w:after="0" w:line="360" w:lineRule="auto"/>
        <w:rPr>
          <w:rFonts w:ascii="Times New Roman" w:eastAsia="Times New Roman" w:hAnsi="Times New Roman" w:cs="Times New Roman"/>
          <w:bCs/>
          <w:sz w:val="24"/>
          <w:szCs w:val="24"/>
          <w:lang w:eastAsia="cs-CZ"/>
        </w:rPr>
      </w:pPr>
      <w:r w:rsidRPr="00651A77">
        <w:rPr>
          <w:rFonts w:ascii="Times New Roman" w:eastAsia="Times New Roman" w:hAnsi="Times New Roman" w:cs="Times New Roman"/>
          <w:bCs/>
          <w:sz w:val="24"/>
          <w:szCs w:val="24"/>
          <w:lang w:eastAsia="cs-CZ"/>
        </w:rPr>
        <w:t>Sponzorské dary</w:t>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t xml:space="preserve">     11.742,00</w:t>
      </w:r>
    </w:p>
    <w:p w:rsidR="00651A77" w:rsidRPr="00651A77" w:rsidRDefault="00651A77" w:rsidP="0039033D">
      <w:pPr>
        <w:spacing w:after="0" w:line="360" w:lineRule="auto"/>
        <w:rPr>
          <w:rFonts w:ascii="Times New Roman" w:eastAsia="Times New Roman" w:hAnsi="Times New Roman" w:cs="Times New Roman"/>
          <w:bCs/>
          <w:sz w:val="24"/>
          <w:szCs w:val="24"/>
          <w:lang w:eastAsia="cs-CZ"/>
        </w:rPr>
      </w:pPr>
      <w:r w:rsidRPr="00651A77">
        <w:rPr>
          <w:rFonts w:ascii="Times New Roman" w:eastAsia="Times New Roman" w:hAnsi="Times New Roman" w:cs="Times New Roman"/>
          <w:bCs/>
          <w:sz w:val="24"/>
          <w:szCs w:val="24"/>
          <w:lang w:eastAsia="cs-CZ"/>
        </w:rPr>
        <w:t>Odpisy schodolez</w:t>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r>
      <w:r w:rsidRPr="00651A77">
        <w:rPr>
          <w:rFonts w:ascii="Times New Roman" w:eastAsia="Times New Roman" w:hAnsi="Times New Roman" w:cs="Times New Roman"/>
          <w:bCs/>
          <w:sz w:val="24"/>
          <w:szCs w:val="24"/>
          <w:lang w:eastAsia="cs-CZ"/>
        </w:rPr>
        <w:tab/>
        <w:t xml:space="preserve">     12.180,00</w:t>
      </w:r>
    </w:p>
    <w:p w:rsidR="00651A77" w:rsidRPr="00651A77" w:rsidRDefault="00651A77" w:rsidP="0039033D">
      <w:pPr>
        <w:spacing w:after="0" w:line="360" w:lineRule="auto"/>
        <w:rPr>
          <w:rFonts w:ascii="Times New Roman" w:eastAsia="Times New Roman" w:hAnsi="Times New Roman" w:cs="Times New Roman"/>
          <w:b/>
          <w:bCs/>
          <w:sz w:val="24"/>
          <w:szCs w:val="24"/>
          <w:lang w:eastAsia="cs-CZ"/>
        </w:rPr>
      </w:pPr>
      <w:r w:rsidRPr="00651A77">
        <w:rPr>
          <w:rFonts w:ascii="Times New Roman" w:eastAsia="Times New Roman" w:hAnsi="Times New Roman" w:cs="Times New Roman"/>
          <w:b/>
          <w:bCs/>
          <w:sz w:val="24"/>
          <w:szCs w:val="24"/>
          <w:lang w:eastAsia="cs-CZ"/>
        </w:rPr>
        <w:t>Celkem                                                                                 1.746.544,60</w:t>
      </w:r>
    </w:p>
    <w:p w:rsidR="00651A77" w:rsidRPr="00651A77" w:rsidRDefault="00651A77" w:rsidP="0039033D">
      <w:pPr>
        <w:spacing w:after="0" w:line="360" w:lineRule="auto"/>
        <w:rPr>
          <w:rFonts w:ascii="Times New Roman" w:eastAsia="Times New Roman" w:hAnsi="Times New Roman" w:cs="Times New Roman"/>
          <w:b/>
          <w:bCs/>
          <w:sz w:val="24"/>
          <w:szCs w:val="24"/>
          <w:lang w:eastAsia="cs-CZ"/>
        </w:rPr>
      </w:pPr>
      <w:r w:rsidRPr="00651A77">
        <w:rPr>
          <w:rFonts w:ascii="Times New Roman" w:eastAsia="Times New Roman" w:hAnsi="Times New Roman" w:cs="Times New Roman"/>
          <w:b/>
          <w:bCs/>
          <w:sz w:val="24"/>
          <w:szCs w:val="24"/>
          <w:lang w:eastAsia="cs-CZ"/>
        </w:rPr>
        <w:t>Čerpáno k 31. 12. 2023                                                       1.630.443,59</w:t>
      </w:r>
    </w:p>
    <w:p w:rsidR="00651A77" w:rsidRPr="00651A77" w:rsidRDefault="00651A77" w:rsidP="0039033D">
      <w:pPr>
        <w:spacing w:after="0" w:line="360" w:lineRule="auto"/>
        <w:rPr>
          <w:rFonts w:ascii="Times New Roman" w:eastAsia="Times New Roman" w:hAnsi="Times New Roman" w:cs="Times New Roman"/>
          <w:b/>
          <w:bCs/>
          <w:sz w:val="24"/>
          <w:szCs w:val="24"/>
          <w:lang w:eastAsia="cs-CZ"/>
        </w:rPr>
      </w:pPr>
      <w:r w:rsidRPr="00651A77">
        <w:rPr>
          <w:rFonts w:ascii="Times New Roman" w:eastAsia="Times New Roman" w:hAnsi="Times New Roman" w:cs="Times New Roman"/>
          <w:b/>
          <w:bCs/>
          <w:sz w:val="24"/>
          <w:szCs w:val="24"/>
          <w:lang w:eastAsia="cs-CZ"/>
        </w:rPr>
        <w:t>Hospodářský výsledek  provoz                                              116.101,01</w:t>
      </w:r>
    </w:p>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p>
    <w:tbl>
      <w:tblPr>
        <w:tblW w:w="8483" w:type="dxa"/>
        <w:tblInd w:w="55" w:type="dxa"/>
        <w:tblCellMar>
          <w:left w:w="70" w:type="dxa"/>
          <w:right w:w="70" w:type="dxa"/>
        </w:tblCellMar>
        <w:tblLook w:val="0000" w:firstRow="0" w:lastRow="0" w:firstColumn="0" w:lastColumn="0" w:noHBand="0" w:noVBand="0"/>
      </w:tblPr>
      <w:tblGrid>
        <w:gridCol w:w="4521"/>
        <w:gridCol w:w="1280"/>
        <w:gridCol w:w="1438"/>
        <w:gridCol w:w="1360"/>
      </w:tblGrid>
      <w:tr w:rsidR="00651A77" w:rsidRPr="0039033D" w:rsidTr="00651A77">
        <w:trPr>
          <w:trHeight w:val="255"/>
        </w:trPr>
        <w:tc>
          <w:tcPr>
            <w:tcW w:w="4521" w:type="dxa"/>
            <w:tcBorders>
              <w:top w:val="single" w:sz="8" w:space="0" w:color="auto"/>
              <w:left w:val="single" w:sz="8" w:space="0" w:color="auto"/>
              <w:bottom w:val="nil"/>
              <w:right w:val="nil"/>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64" w:type="dxa"/>
            <w:tcBorders>
              <w:top w:val="single" w:sz="8" w:space="0" w:color="auto"/>
              <w:left w:val="single" w:sz="8" w:space="0" w:color="auto"/>
              <w:bottom w:val="nil"/>
              <w:right w:val="single" w:sz="8"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Rozpočet</w:t>
            </w:r>
          </w:p>
        </w:tc>
        <w:tc>
          <w:tcPr>
            <w:tcW w:w="1438" w:type="dxa"/>
            <w:tcBorders>
              <w:top w:val="single" w:sz="8" w:space="0" w:color="auto"/>
              <w:left w:val="nil"/>
              <w:bottom w:val="nil"/>
              <w:right w:val="single" w:sz="8"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skutečnost</w:t>
            </w:r>
          </w:p>
        </w:tc>
        <w:tc>
          <w:tcPr>
            <w:tcW w:w="1360" w:type="dxa"/>
            <w:tcBorders>
              <w:top w:val="single" w:sz="8" w:space="0" w:color="auto"/>
              <w:left w:val="nil"/>
              <w:bottom w:val="nil"/>
              <w:right w:val="single" w:sz="8"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procenta </w:t>
            </w:r>
          </w:p>
        </w:tc>
      </w:tr>
      <w:tr w:rsidR="00651A77" w:rsidRPr="0039033D" w:rsidTr="00651A77">
        <w:trPr>
          <w:trHeight w:val="270"/>
        </w:trPr>
        <w:tc>
          <w:tcPr>
            <w:tcW w:w="4521" w:type="dxa"/>
            <w:tcBorders>
              <w:top w:val="nil"/>
              <w:left w:val="single" w:sz="8" w:space="0" w:color="auto"/>
              <w:bottom w:val="single" w:sz="8" w:space="0" w:color="auto"/>
              <w:right w:val="nil"/>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64" w:type="dxa"/>
            <w:tcBorders>
              <w:top w:val="nil"/>
              <w:left w:val="single" w:sz="8" w:space="0" w:color="auto"/>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Roční</w:t>
            </w:r>
          </w:p>
        </w:tc>
        <w:tc>
          <w:tcPr>
            <w:tcW w:w="1438"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31. 12. 2023</w:t>
            </w:r>
          </w:p>
        </w:tc>
        <w:tc>
          <w:tcPr>
            <w:tcW w:w="1360"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Čerpání</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rozpočet obce na provozní náklady na rok 2023</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1200000</w:t>
            </w: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1200000</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100%</w:t>
            </w:r>
          </w:p>
        </w:tc>
      </w:tr>
      <w:tr w:rsidR="00651A77" w:rsidRPr="0039033D" w:rsidTr="00651A77">
        <w:trPr>
          <w:trHeight w:val="270"/>
        </w:trPr>
        <w:tc>
          <w:tcPr>
            <w:tcW w:w="4521" w:type="dxa"/>
            <w:tcBorders>
              <w:top w:val="nil"/>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Dotace klimatizace v ŠJ</w:t>
            </w:r>
          </w:p>
        </w:tc>
        <w:tc>
          <w:tcPr>
            <w:tcW w:w="1164"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438"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132446,60</w:t>
            </w:r>
          </w:p>
        </w:tc>
        <w:tc>
          <w:tcPr>
            <w:tcW w:w="1360"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r>
      <w:tr w:rsidR="00651A77" w:rsidRPr="0039033D" w:rsidTr="00651A77">
        <w:trPr>
          <w:trHeight w:val="270"/>
        </w:trPr>
        <w:tc>
          <w:tcPr>
            <w:tcW w:w="4521" w:type="dxa"/>
            <w:tcBorders>
              <w:top w:val="nil"/>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příjmy úplata, ost.př., sběr</w:t>
            </w:r>
          </w:p>
        </w:tc>
        <w:tc>
          <w:tcPr>
            <w:tcW w:w="1164"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0</w:t>
            </w:r>
          </w:p>
        </w:tc>
        <w:tc>
          <w:tcPr>
            <w:tcW w:w="1438"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59951</w:t>
            </w:r>
          </w:p>
        </w:tc>
        <w:tc>
          <w:tcPr>
            <w:tcW w:w="1360"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 0</w:t>
            </w:r>
          </w:p>
        </w:tc>
      </w:tr>
      <w:tr w:rsidR="00651A77" w:rsidRPr="0039033D" w:rsidTr="00651A77">
        <w:trPr>
          <w:trHeight w:val="270"/>
        </w:trPr>
        <w:tc>
          <w:tcPr>
            <w:tcW w:w="4521" w:type="dxa"/>
            <w:tcBorders>
              <w:top w:val="nil"/>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stravné</w:t>
            </w:r>
          </w:p>
        </w:tc>
        <w:tc>
          <w:tcPr>
            <w:tcW w:w="1164"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438"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290225</w:t>
            </w:r>
          </w:p>
        </w:tc>
        <w:tc>
          <w:tcPr>
            <w:tcW w:w="1360"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r>
      <w:tr w:rsidR="00651A77" w:rsidRPr="0039033D" w:rsidTr="00651A77">
        <w:trPr>
          <w:trHeight w:val="270"/>
        </w:trPr>
        <w:tc>
          <w:tcPr>
            <w:tcW w:w="4521" w:type="dxa"/>
            <w:tcBorders>
              <w:top w:val="nil"/>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lastRenderedPageBreak/>
              <w:t>Výnosy z odpisů schodolez</w:t>
            </w:r>
          </w:p>
        </w:tc>
        <w:tc>
          <w:tcPr>
            <w:tcW w:w="1164"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438"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12180</w:t>
            </w:r>
          </w:p>
        </w:tc>
        <w:tc>
          <w:tcPr>
            <w:tcW w:w="1360"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r>
      <w:tr w:rsidR="00651A77" w:rsidRPr="0039033D" w:rsidTr="00651A77">
        <w:trPr>
          <w:trHeight w:val="270"/>
        </w:trPr>
        <w:tc>
          <w:tcPr>
            <w:tcW w:w="4521" w:type="dxa"/>
            <w:tcBorders>
              <w:top w:val="nil"/>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Sponzorské dary</w:t>
            </w:r>
          </w:p>
        </w:tc>
        <w:tc>
          <w:tcPr>
            <w:tcW w:w="1164"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0</w:t>
            </w:r>
          </w:p>
        </w:tc>
        <w:tc>
          <w:tcPr>
            <w:tcW w:w="1438"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11742</w:t>
            </w:r>
          </w:p>
        </w:tc>
        <w:tc>
          <w:tcPr>
            <w:tcW w:w="1360"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0</w:t>
            </w:r>
          </w:p>
        </w:tc>
      </w:tr>
      <w:tr w:rsidR="00651A77" w:rsidRPr="0039033D" w:rsidTr="00651A77">
        <w:trPr>
          <w:trHeight w:val="270"/>
        </w:trPr>
        <w:tc>
          <w:tcPr>
            <w:tcW w:w="4521" w:type="dxa"/>
            <w:tcBorders>
              <w:top w:val="nil"/>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p>
        </w:tc>
        <w:tc>
          <w:tcPr>
            <w:tcW w:w="1164"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438"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360"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Náklady-materiálové náklady</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194000</w:t>
            </w: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151398,95</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78%</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potraviny</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290222,85</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100%</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Potraviny dary</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11742</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100%</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energie </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420000</w:t>
            </w: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356742,60</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85%</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opravy, služby, revize</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400000</w:t>
            </w: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482024,93</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120%</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Klimatizace ŠJ</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132446,60</w:t>
            </w: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132446,60</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100%</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ost.soc.náklady stravenky</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30000</w:t>
            </w: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28010</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93%</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Cestovné</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5000</w:t>
            </w: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2914</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58%</w:t>
            </w:r>
          </w:p>
        </w:tc>
      </w:tr>
      <w:tr w:rsidR="00651A77" w:rsidRPr="0039033D" w:rsidTr="00651A77">
        <w:trPr>
          <w:trHeight w:val="255"/>
        </w:trPr>
        <w:tc>
          <w:tcPr>
            <w:tcW w:w="4521" w:type="dxa"/>
            <w:tcBorders>
              <w:top w:val="nil"/>
              <w:left w:val="single" w:sz="8" w:space="0" w:color="auto"/>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164"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121000</w:t>
            </w:r>
          </w:p>
        </w:tc>
        <w:tc>
          <w:tcPr>
            <w:tcW w:w="1438" w:type="dxa"/>
            <w:tcBorders>
              <w:top w:val="nil"/>
              <w:left w:val="nil"/>
              <w:bottom w:val="single" w:sz="4"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121324</w:t>
            </w:r>
          </w:p>
        </w:tc>
        <w:tc>
          <w:tcPr>
            <w:tcW w:w="1360" w:type="dxa"/>
            <w:tcBorders>
              <w:top w:val="nil"/>
              <w:left w:val="nil"/>
              <w:bottom w:val="single" w:sz="4"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100%</w:t>
            </w:r>
          </w:p>
        </w:tc>
      </w:tr>
      <w:tr w:rsidR="00651A77" w:rsidRPr="0039033D" w:rsidTr="00651A77">
        <w:trPr>
          <w:trHeight w:val="270"/>
        </w:trPr>
        <w:tc>
          <w:tcPr>
            <w:tcW w:w="4521" w:type="dxa"/>
            <w:tcBorders>
              <w:top w:val="nil"/>
              <w:left w:val="single" w:sz="8" w:space="0" w:color="auto"/>
              <w:bottom w:val="nil"/>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příspěvek na školy v př.MŠaZŠ</w:t>
            </w:r>
          </w:p>
        </w:tc>
        <w:tc>
          <w:tcPr>
            <w:tcW w:w="1164" w:type="dxa"/>
            <w:tcBorders>
              <w:top w:val="nil"/>
              <w:left w:val="nil"/>
              <w:bottom w:val="nil"/>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30000</w:t>
            </w:r>
          </w:p>
        </w:tc>
        <w:tc>
          <w:tcPr>
            <w:tcW w:w="1438" w:type="dxa"/>
            <w:tcBorders>
              <w:top w:val="nil"/>
              <w:left w:val="nil"/>
              <w:bottom w:val="nil"/>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13617,66</w:t>
            </w:r>
          </w:p>
        </w:tc>
        <w:tc>
          <w:tcPr>
            <w:tcW w:w="1360" w:type="dxa"/>
            <w:tcBorders>
              <w:top w:val="nil"/>
              <w:left w:val="nil"/>
              <w:bottom w:val="nil"/>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45%</w:t>
            </w:r>
          </w:p>
        </w:tc>
      </w:tr>
      <w:tr w:rsidR="00651A77" w:rsidRPr="0039033D" w:rsidTr="00651A77">
        <w:trPr>
          <w:trHeight w:val="270"/>
        </w:trPr>
        <w:tc>
          <w:tcPr>
            <w:tcW w:w="4521" w:type="dxa"/>
            <w:tcBorders>
              <w:top w:val="single" w:sz="8" w:space="0" w:color="auto"/>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Cs/>
                <w:sz w:val="24"/>
                <w:szCs w:val="24"/>
                <w:lang w:eastAsia="cs-CZ"/>
              </w:rPr>
            </w:pPr>
            <w:r w:rsidRPr="0039033D">
              <w:rPr>
                <w:rFonts w:ascii="Times New Roman" w:eastAsia="Times New Roman" w:hAnsi="Times New Roman" w:cs="Times New Roman"/>
                <w:bCs/>
                <w:sz w:val="24"/>
                <w:szCs w:val="24"/>
                <w:lang w:eastAsia="cs-CZ"/>
              </w:rPr>
              <w:t>Příspěvek na žáky</w:t>
            </w:r>
          </w:p>
        </w:tc>
        <w:tc>
          <w:tcPr>
            <w:tcW w:w="1164" w:type="dxa"/>
            <w:tcBorders>
              <w:top w:val="single" w:sz="8"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Cs/>
                <w:sz w:val="24"/>
                <w:szCs w:val="24"/>
                <w:lang w:eastAsia="cs-CZ"/>
              </w:rPr>
            </w:pPr>
            <w:r w:rsidRPr="0039033D">
              <w:rPr>
                <w:rFonts w:ascii="Times New Roman" w:eastAsia="Times New Roman" w:hAnsi="Times New Roman" w:cs="Times New Roman"/>
                <w:bCs/>
                <w:sz w:val="24"/>
                <w:szCs w:val="24"/>
                <w:lang w:eastAsia="cs-CZ"/>
              </w:rPr>
              <w:t>40000</w:t>
            </w:r>
          </w:p>
        </w:tc>
        <w:tc>
          <w:tcPr>
            <w:tcW w:w="1438" w:type="dxa"/>
            <w:tcBorders>
              <w:top w:val="single" w:sz="8"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Cs/>
                <w:sz w:val="24"/>
                <w:szCs w:val="24"/>
                <w:lang w:eastAsia="cs-CZ"/>
              </w:rPr>
            </w:pPr>
            <w:r w:rsidRPr="0039033D">
              <w:rPr>
                <w:rFonts w:ascii="Times New Roman" w:eastAsia="Times New Roman" w:hAnsi="Times New Roman" w:cs="Times New Roman"/>
                <w:bCs/>
                <w:sz w:val="24"/>
                <w:szCs w:val="24"/>
                <w:lang w:eastAsia="cs-CZ"/>
              </w:rPr>
              <w:t>40000</w:t>
            </w:r>
          </w:p>
        </w:tc>
        <w:tc>
          <w:tcPr>
            <w:tcW w:w="1360" w:type="dxa"/>
            <w:tcBorders>
              <w:top w:val="single" w:sz="8" w:space="0" w:color="auto"/>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Cs/>
                <w:sz w:val="24"/>
                <w:szCs w:val="24"/>
                <w:lang w:eastAsia="cs-CZ"/>
              </w:rPr>
            </w:pPr>
            <w:r w:rsidRPr="0039033D">
              <w:rPr>
                <w:rFonts w:ascii="Times New Roman" w:eastAsia="Times New Roman" w:hAnsi="Times New Roman" w:cs="Times New Roman"/>
                <w:bCs/>
                <w:sz w:val="24"/>
                <w:szCs w:val="24"/>
                <w:lang w:eastAsia="cs-CZ"/>
              </w:rPr>
              <w:t>100%</w:t>
            </w:r>
          </w:p>
        </w:tc>
      </w:tr>
      <w:tr w:rsidR="00651A77" w:rsidRPr="0039033D" w:rsidTr="00651A77">
        <w:trPr>
          <w:trHeight w:val="270"/>
        </w:trPr>
        <w:tc>
          <w:tcPr>
            <w:tcW w:w="4521" w:type="dxa"/>
            <w:tcBorders>
              <w:top w:val="single" w:sz="8" w:space="0" w:color="auto"/>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Výdaje</w:t>
            </w:r>
          </w:p>
        </w:tc>
        <w:tc>
          <w:tcPr>
            <w:tcW w:w="1164" w:type="dxa"/>
            <w:tcBorders>
              <w:top w:val="single" w:sz="8"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1372446,60</w:t>
            </w:r>
          </w:p>
        </w:tc>
        <w:tc>
          <w:tcPr>
            <w:tcW w:w="1438" w:type="dxa"/>
            <w:tcBorders>
              <w:top w:val="single" w:sz="8"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1630443,59</w:t>
            </w:r>
          </w:p>
        </w:tc>
        <w:tc>
          <w:tcPr>
            <w:tcW w:w="1360" w:type="dxa"/>
            <w:tcBorders>
              <w:top w:val="single" w:sz="8" w:space="0" w:color="auto"/>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122%</w:t>
            </w:r>
          </w:p>
        </w:tc>
      </w:tr>
      <w:tr w:rsidR="00651A77" w:rsidRPr="0039033D" w:rsidTr="00651A77">
        <w:trPr>
          <w:trHeight w:val="270"/>
        </w:trPr>
        <w:tc>
          <w:tcPr>
            <w:tcW w:w="4521" w:type="dxa"/>
            <w:tcBorders>
              <w:top w:val="single" w:sz="8" w:space="0" w:color="auto"/>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p>
        </w:tc>
        <w:tc>
          <w:tcPr>
            <w:tcW w:w="1164" w:type="dxa"/>
            <w:tcBorders>
              <w:top w:val="single" w:sz="8"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438" w:type="dxa"/>
            <w:tcBorders>
              <w:top w:val="single" w:sz="8"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360" w:type="dxa"/>
            <w:tcBorders>
              <w:top w:val="single" w:sz="8" w:space="0" w:color="auto"/>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r>
      <w:tr w:rsidR="00651A77" w:rsidRPr="0039033D" w:rsidTr="00651A77">
        <w:trPr>
          <w:trHeight w:val="330"/>
        </w:trPr>
        <w:tc>
          <w:tcPr>
            <w:tcW w:w="4521" w:type="dxa"/>
            <w:tcBorders>
              <w:top w:val="nil"/>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b/>
                <w:sz w:val="24"/>
                <w:szCs w:val="24"/>
                <w:lang w:eastAsia="cs-CZ"/>
              </w:rPr>
            </w:pPr>
            <w:r w:rsidRPr="0039033D">
              <w:rPr>
                <w:rFonts w:ascii="Times New Roman" w:eastAsia="Times New Roman" w:hAnsi="Times New Roman" w:cs="Times New Roman"/>
                <w:b/>
                <w:sz w:val="24"/>
                <w:szCs w:val="24"/>
                <w:lang w:eastAsia="cs-CZ"/>
              </w:rPr>
              <w:t>Hospodářský výsledek</w:t>
            </w:r>
          </w:p>
        </w:tc>
        <w:tc>
          <w:tcPr>
            <w:tcW w:w="1164"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438" w:type="dxa"/>
            <w:tcBorders>
              <w:top w:val="nil"/>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116.101,01</w:t>
            </w:r>
          </w:p>
        </w:tc>
        <w:tc>
          <w:tcPr>
            <w:tcW w:w="1360" w:type="dxa"/>
            <w:tcBorders>
              <w:top w:val="nil"/>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bl>
    <w:p w:rsidR="0039033D" w:rsidRDefault="0039033D" w:rsidP="0039033D">
      <w:pPr>
        <w:spacing w:after="0" w:line="360" w:lineRule="auto"/>
        <w:rPr>
          <w:rFonts w:ascii="Times New Roman" w:eastAsia="Times New Roman" w:hAnsi="Times New Roman" w:cs="Times New Roman"/>
          <w:b/>
          <w:sz w:val="24"/>
          <w:szCs w:val="24"/>
          <w:lang w:eastAsia="cs-CZ"/>
        </w:rPr>
      </w:pPr>
    </w:p>
    <w:p w:rsidR="00651A77" w:rsidRPr="00651A77" w:rsidRDefault="00651A77" w:rsidP="0039033D">
      <w:pPr>
        <w:spacing w:after="0" w:line="360" w:lineRule="auto"/>
        <w:rPr>
          <w:rFonts w:ascii="Times New Roman" w:eastAsia="Times New Roman" w:hAnsi="Times New Roman" w:cs="Times New Roman"/>
          <w:b/>
          <w:sz w:val="24"/>
          <w:szCs w:val="24"/>
          <w:lang w:eastAsia="cs-CZ"/>
        </w:rPr>
      </w:pPr>
      <w:r w:rsidRPr="00651A77">
        <w:rPr>
          <w:rFonts w:ascii="Times New Roman" w:eastAsia="Times New Roman" w:hAnsi="Times New Roman" w:cs="Times New Roman"/>
          <w:b/>
          <w:sz w:val="24"/>
          <w:szCs w:val="24"/>
          <w:lang w:eastAsia="cs-CZ"/>
        </w:rPr>
        <w:tab/>
      </w:r>
    </w:p>
    <w:p w:rsidR="00651A77" w:rsidRPr="00651A77" w:rsidRDefault="00651A77" w:rsidP="0039033D">
      <w:pPr>
        <w:keepNext/>
        <w:spacing w:after="0" w:line="360" w:lineRule="auto"/>
        <w:outlineLvl w:val="0"/>
        <w:rPr>
          <w:rFonts w:ascii="Times New Roman" w:eastAsia="Times New Roman" w:hAnsi="Times New Roman" w:cs="Times New Roman"/>
          <w:b/>
          <w:bCs/>
          <w:sz w:val="24"/>
          <w:szCs w:val="24"/>
          <w:lang w:eastAsia="cs-CZ"/>
        </w:rPr>
      </w:pPr>
      <w:r w:rsidRPr="00651A77">
        <w:rPr>
          <w:rFonts w:ascii="Times New Roman" w:eastAsia="Times New Roman" w:hAnsi="Times New Roman" w:cs="Times New Roman"/>
          <w:b/>
          <w:bCs/>
          <w:sz w:val="24"/>
          <w:szCs w:val="24"/>
          <w:lang w:eastAsia="cs-CZ"/>
        </w:rPr>
        <w:t xml:space="preserve">33 323 Hospodářský výsledek mzdy KÚ   </w:t>
      </w:r>
      <w:r w:rsidRPr="00651A77">
        <w:rPr>
          <w:rFonts w:ascii="Times New Roman" w:eastAsia="Times New Roman" w:hAnsi="Times New Roman" w:cs="Times New Roman"/>
          <w:b/>
          <w:bCs/>
          <w:sz w:val="24"/>
          <w:szCs w:val="24"/>
          <w:lang w:eastAsia="cs-CZ"/>
        </w:rPr>
        <w:tab/>
      </w:r>
      <w:r w:rsidRPr="00651A77">
        <w:rPr>
          <w:rFonts w:ascii="Times New Roman" w:eastAsia="Times New Roman" w:hAnsi="Times New Roman" w:cs="Times New Roman"/>
          <w:b/>
          <w:bCs/>
          <w:sz w:val="24"/>
          <w:szCs w:val="24"/>
          <w:lang w:eastAsia="cs-CZ"/>
        </w:rPr>
        <w:tab/>
      </w:r>
      <w:r w:rsidRPr="00651A77">
        <w:rPr>
          <w:rFonts w:ascii="Times New Roman" w:eastAsia="Times New Roman" w:hAnsi="Times New Roman" w:cs="Times New Roman"/>
          <w:b/>
          <w:bCs/>
          <w:sz w:val="24"/>
          <w:szCs w:val="24"/>
          <w:lang w:eastAsia="cs-CZ"/>
        </w:rPr>
        <w:tab/>
      </w:r>
      <w:r w:rsidRPr="00651A77">
        <w:rPr>
          <w:rFonts w:ascii="Times New Roman" w:eastAsia="Times New Roman" w:hAnsi="Times New Roman" w:cs="Times New Roman"/>
          <w:b/>
          <w:bCs/>
          <w:sz w:val="24"/>
          <w:szCs w:val="24"/>
          <w:lang w:eastAsia="cs-CZ"/>
        </w:rPr>
        <w:tab/>
      </w:r>
      <w:r w:rsidRPr="00651A77">
        <w:rPr>
          <w:rFonts w:ascii="Times New Roman" w:eastAsia="Times New Roman" w:hAnsi="Times New Roman" w:cs="Times New Roman"/>
          <w:b/>
          <w:bCs/>
          <w:sz w:val="24"/>
          <w:szCs w:val="24"/>
          <w:lang w:eastAsia="cs-CZ"/>
        </w:rPr>
        <w:tab/>
        <w:t xml:space="preserve">     0.00,-</w:t>
      </w:r>
    </w:p>
    <w:p w:rsidR="00651A77" w:rsidRPr="00651A77" w:rsidRDefault="00651A77" w:rsidP="0039033D">
      <w:pPr>
        <w:keepNext/>
        <w:spacing w:after="0" w:line="360" w:lineRule="auto"/>
        <w:outlineLvl w:val="0"/>
        <w:rPr>
          <w:rFonts w:ascii="Times New Roman" w:eastAsia="Times New Roman" w:hAnsi="Times New Roman" w:cs="Times New Roman"/>
          <w:b/>
          <w:bCs/>
          <w:sz w:val="24"/>
          <w:szCs w:val="24"/>
          <w:lang w:eastAsia="cs-CZ"/>
        </w:rPr>
      </w:pPr>
      <w:r w:rsidRPr="00651A77">
        <w:rPr>
          <w:rFonts w:ascii="Times New Roman" w:eastAsia="Times New Roman" w:hAnsi="Times New Roman" w:cs="Times New Roman"/>
          <w:b/>
          <w:sz w:val="24"/>
          <w:szCs w:val="24"/>
          <w:lang w:eastAsia="cs-CZ"/>
        </w:rPr>
        <w:t xml:space="preserve">Hospodářský výsledek z vedlejší činnosti  </w:t>
      </w:r>
      <w:r w:rsidRPr="00651A77">
        <w:rPr>
          <w:rFonts w:ascii="Times New Roman" w:eastAsia="Times New Roman" w:hAnsi="Times New Roman" w:cs="Times New Roman"/>
          <w:b/>
          <w:sz w:val="24"/>
          <w:szCs w:val="24"/>
          <w:lang w:eastAsia="cs-CZ"/>
        </w:rPr>
        <w:tab/>
      </w:r>
      <w:r w:rsidRPr="00651A77">
        <w:rPr>
          <w:rFonts w:ascii="Times New Roman" w:eastAsia="Times New Roman" w:hAnsi="Times New Roman" w:cs="Times New Roman"/>
          <w:b/>
          <w:sz w:val="24"/>
          <w:szCs w:val="24"/>
          <w:lang w:eastAsia="cs-CZ"/>
        </w:rPr>
        <w:tab/>
      </w:r>
      <w:r w:rsidRPr="00651A77">
        <w:rPr>
          <w:rFonts w:ascii="Times New Roman" w:eastAsia="Times New Roman" w:hAnsi="Times New Roman" w:cs="Times New Roman"/>
          <w:b/>
          <w:sz w:val="24"/>
          <w:szCs w:val="24"/>
          <w:lang w:eastAsia="cs-CZ"/>
        </w:rPr>
        <w:tab/>
      </w:r>
      <w:r w:rsidRPr="00651A77">
        <w:rPr>
          <w:rFonts w:ascii="Times New Roman" w:eastAsia="Times New Roman" w:hAnsi="Times New Roman" w:cs="Times New Roman"/>
          <w:b/>
          <w:sz w:val="24"/>
          <w:szCs w:val="24"/>
          <w:lang w:eastAsia="cs-CZ"/>
        </w:rPr>
        <w:tab/>
        <w:t xml:space="preserve"> 3.378,74,-</w:t>
      </w:r>
    </w:p>
    <w:p w:rsidR="00651A77" w:rsidRPr="00651A77" w:rsidRDefault="00651A77" w:rsidP="0039033D">
      <w:pPr>
        <w:pBdr>
          <w:bottom w:val="single" w:sz="6" w:space="1" w:color="auto"/>
        </w:pBdr>
        <w:spacing w:after="0" w:line="360" w:lineRule="auto"/>
        <w:rPr>
          <w:rFonts w:ascii="Times New Roman" w:eastAsia="Times New Roman" w:hAnsi="Times New Roman" w:cs="Times New Roman"/>
          <w:b/>
          <w:bCs/>
          <w:sz w:val="24"/>
          <w:szCs w:val="24"/>
          <w:lang w:eastAsia="cs-CZ"/>
        </w:rPr>
      </w:pPr>
      <w:r w:rsidRPr="00651A77">
        <w:rPr>
          <w:rFonts w:ascii="Times New Roman" w:eastAsia="Times New Roman" w:hAnsi="Times New Roman" w:cs="Times New Roman"/>
          <w:b/>
          <w:bCs/>
          <w:sz w:val="24"/>
          <w:szCs w:val="24"/>
          <w:lang w:eastAsia="cs-CZ"/>
        </w:rPr>
        <w:t>Hospodářský výsledek - provozní dotace OU</w:t>
      </w:r>
      <w:r w:rsidRPr="00651A77">
        <w:rPr>
          <w:rFonts w:ascii="Times New Roman" w:eastAsia="Times New Roman" w:hAnsi="Times New Roman" w:cs="Times New Roman"/>
          <w:b/>
          <w:bCs/>
          <w:sz w:val="24"/>
          <w:szCs w:val="24"/>
          <w:lang w:eastAsia="cs-CZ"/>
        </w:rPr>
        <w:tab/>
      </w:r>
      <w:r w:rsidRPr="00651A77">
        <w:rPr>
          <w:rFonts w:ascii="Times New Roman" w:eastAsia="Times New Roman" w:hAnsi="Times New Roman" w:cs="Times New Roman"/>
          <w:b/>
          <w:bCs/>
          <w:sz w:val="24"/>
          <w:szCs w:val="24"/>
          <w:lang w:eastAsia="cs-CZ"/>
        </w:rPr>
        <w:tab/>
      </w:r>
      <w:r w:rsidRPr="00651A77">
        <w:rPr>
          <w:rFonts w:ascii="Times New Roman" w:eastAsia="Times New Roman" w:hAnsi="Times New Roman" w:cs="Times New Roman"/>
          <w:b/>
          <w:bCs/>
          <w:sz w:val="24"/>
          <w:szCs w:val="24"/>
          <w:lang w:eastAsia="cs-CZ"/>
        </w:rPr>
        <w:tab/>
        <w:t xml:space="preserve">         116.101,01,-</w:t>
      </w:r>
    </w:p>
    <w:p w:rsidR="00651A77" w:rsidRPr="00651A77" w:rsidRDefault="00651A77" w:rsidP="0039033D">
      <w:pPr>
        <w:spacing w:after="0" w:line="360" w:lineRule="auto"/>
        <w:rPr>
          <w:rFonts w:ascii="Times New Roman" w:eastAsia="Times New Roman" w:hAnsi="Times New Roman" w:cs="Times New Roman"/>
          <w:b/>
          <w:sz w:val="24"/>
          <w:szCs w:val="24"/>
          <w:lang w:eastAsia="cs-CZ"/>
        </w:rPr>
      </w:pPr>
      <w:r w:rsidRPr="00651A77">
        <w:rPr>
          <w:rFonts w:ascii="Times New Roman" w:eastAsia="Times New Roman" w:hAnsi="Times New Roman" w:cs="Times New Roman"/>
          <w:b/>
          <w:sz w:val="24"/>
          <w:szCs w:val="24"/>
          <w:lang w:eastAsia="cs-CZ"/>
        </w:rPr>
        <w:t>Hospodářský výsledek celkem</w:t>
      </w:r>
      <w:r w:rsidRPr="00651A77">
        <w:rPr>
          <w:rFonts w:ascii="Times New Roman" w:eastAsia="Times New Roman" w:hAnsi="Times New Roman" w:cs="Times New Roman"/>
          <w:b/>
          <w:sz w:val="24"/>
          <w:szCs w:val="24"/>
          <w:lang w:eastAsia="cs-CZ"/>
        </w:rPr>
        <w:tab/>
      </w:r>
      <w:r w:rsidRPr="00651A77">
        <w:rPr>
          <w:rFonts w:ascii="Times New Roman" w:eastAsia="Times New Roman" w:hAnsi="Times New Roman" w:cs="Times New Roman"/>
          <w:b/>
          <w:sz w:val="24"/>
          <w:szCs w:val="24"/>
          <w:lang w:eastAsia="cs-CZ"/>
        </w:rPr>
        <w:tab/>
      </w:r>
      <w:r w:rsidRPr="00651A77">
        <w:rPr>
          <w:rFonts w:ascii="Times New Roman" w:eastAsia="Times New Roman" w:hAnsi="Times New Roman" w:cs="Times New Roman"/>
          <w:b/>
          <w:sz w:val="24"/>
          <w:szCs w:val="24"/>
          <w:lang w:eastAsia="cs-CZ"/>
        </w:rPr>
        <w:tab/>
      </w:r>
      <w:r w:rsidRPr="00651A77">
        <w:rPr>
          <w:rFonts w:ascii="Times New Roman" w:eastAsia="Times New Roman" w:hAnsi="Times New Roman" w:cs="Times New Roman"/>
          <w:b/>
          <w:sz w:val="24"/>
          <w:szCs w:val="24"/>
          <w:lang w:eastAsia="cs-CZ"/>
        </w:rPr>
        <w:tab/>
      </w:r>
      <w:r w:rsidRPr="00651A77">
        <w:rPr>
          <w:rFonts w:ascii="Times New Roman" w:eastAsia="Times New Roman" w:hAnsi="Times New Roman" w:cs="Times New Roman"/>
          <w:b/>
          <w:sz w:val="24"/>
          <w:szCs w:val="24"/>
          <w:lang w:eastAsia="cs-CZ"/>
        </w:rPr>
        <w:tab/>
        <w:t xml:space="preserve">         119.479,75,-</w:t>
      </w:r>
    </w:p>
    <w:p w:rsidR="00651A77" w:rsidRDefault="00651A77" w:rsidP="0039033D">
      <w:pPr>
        <w:spacing w:after="0" w:line="360" w:lineRule="auto"/>
        <w:rPr>
          <w:rFonts w:ascii="Times New Roman" w:eastAsia="Times New Roman" w:hAnsi="Times New Roman" w:cs="Times New Roman"/>
          <w:b/>
          <w:sz w:val="24"/>
          <w:szCs w:val="24"/>
          <w:lang w:eastAsia="cs-CZ"/>
        </w:rPr>
      </w:pPr>
    </w:p>
    <w:p w:rsidR="0039033D" w:rsidRPr="0039033D" w:rsidRDefault="0039033D" w:rsidP="0039033D">
      <w:pPr>
        <w:spacing w:after="0" w:line="360" w:lineRule="auto"/>
        <w:rPr>
          <w:rFonts w:ascii="Times New Roman" w:eastAsia="Times New Roman" w:hAnsi="Times New Roman" w:cs="Times New Roman"/>
          <w:b/>
          <w:sz w:val="24"/>
          <w:szCs w:val="24"/>
          <w:lang w:eastAsia="cs-CZ"/>
        </w:rPr>
      </w:pPr>
    </w:p>
    <w:tbl>
      <w:tblPr>
        <w:tblW w:w="9420" w:type="dxa"/>
        <w:tblCellMar>
          <w:left w:w="70" w:type="dxa"/>
          <w:right w:w="70" w:type="dxa"/>
        </w:tblCellMar>
        <w:tblLook w:val="04A0" w:firstRow="1" w:lastRow="0" w:firstColumn="1" w:lastColumn="0" w:noHBand="0" w:noVBand="1"/>
      </w:tblPr>
      <w:tblGrid>
        <w:gridCol w:w="700"/>
        <w:gridCol w:w="4500"/>
        <w:gridCol w:w="1360"/>
        <w:gridCol w:w="1280"/>
        <w:gridCol w:w="1680"/>
      </w:tblGrid>
      <w:tr w:rsidR="00651A77" w:rsidRPr="0039033D" w:rsidTr="00651A77">
        <w:trPr>
          <w:trHeight w:val="360"/>
        </w:trPr>
        <w:tc>
          <w:tcPr>
            <w:tcW w:w="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0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Stav k účtu 401100 k 31.12.2023</w:t>
            </w:r>
          </w:p>
        </w:tc>
        <w:tc>
          <w:tcPr>
            <w:tcW w:w="136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MD</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D</w:t>
            </w:r>
          </w:p>
        </w:tc>
        <w:tc>
          <w:tcPr>
            <w:tcW w:w="1680" w:type="dxa"/>
            <w:tcBorders>
              <w:top w:val="single" w:sz="8" w:space="0" w:color="auto"/>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2007</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moder.MŠ budovy</w:t>
            </w:r>
          </w:p>
        </w:tc>
        <w:tc>
          <w:tcPr>
            <w:tcW w:w="136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206574</w:t>
            </w:r>
          </w:p>
        </w:tc>
        <w:tc>
          <w:tcPr>
            <w:tcW w:w="16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2007</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22427</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6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tabule Edge</w:t>
            </w:r>
          </w:p>
        </w:tc>
        <w:tc>
          <w:tcPr>
            <w:tcW w:w="136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58374</w:t>
            </w:r>
          </w:p>
        </w:tc>
        <w:tc>
          <w:tcPr>
            <w:tcW w:w="16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tabule Edge</w:t>
            </w:r>
          </w:p>
        </w:tc>
        <w:tc>
          <w:tcPr>
            <w:tcW w:w="136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41989</w:t>
            </w:r>
          </w:p>
        </w:tc>
        <w:tc>
          <w:tcPr>
            <w:tcW w:w="16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26248</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6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2009</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40192</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6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lastRenderedPageBreak/>
              <w:t>2010</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interak.tabule dar Magnesium</w:t>
            </w:r>
          </w:p>
        </w:tc>
        <w:tc>
          <w:tcPr>
            <w:tcW w:w="136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65994</w:t>
            </w:r>
          </w:p>
        </w:tc>
        <w:tc>
          <w:tcPr>
            <w:tcW w:w="16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2010</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40912</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6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2011</w:t>
            </w:r>
          </w:p>
        </w:tc>
        <w:tc>
          <w:tcPr>
            <w:tcW w:w="450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54111</w:t>
            </w:r>
          </w:p>
        </w:tc>
        <w:tc>
          <w:tcPr>
            <w:tcW w:w="118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nil"/>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2012</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54111</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2013</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sporák+trouba do ŠJ</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54678</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2013</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50631</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2014</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53266</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2014</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plynový kotel MŠ</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67638</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2015</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58490</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2016</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43920</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2017</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29582</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2017</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tech.zhodnocení ZŠ budovy elektřina</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129849</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29079</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rekonstrukce kotelny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120544</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lino </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59676</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lino </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64896</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lino </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60110</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oprava lino</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59676</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oprava lino</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64896</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oprava lino</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60110</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oprava lino 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1232</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10661</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2020</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5004</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MŠ budova zateplení</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1253641,24</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konvektomat převod z IF</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254480,99</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sanace sklepa</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481192</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88777</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2022</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109144</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36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109144</w:t>
            </w:r>
          </w:p>
        </w:tc>
        <w:tc>
          <w:tcPr>
            <w:tcW w:w="11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6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330"/>
        </w:trPr>
        <w:tc>
          <w:tcPr>
            <w:tcW w:w="7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1010381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2920868</w:t>
            </w:r>
          </w:p>
        </w:tc>
        <w:tc>
          <w:tcPr>
            <w:tcW w:w="1680" w:type="dxa"/>
            <w:tcBorders>
              <w:top w:val="single" w:sz="4" w:space="0" w:color="auto"/>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-1910487,23</w:t>
            </w:r>
          </w:p>
        </w:tc>
      </w:tr>
      <w:tr w:rsidR="00651A77" w:rsidRPr="0039033D" w:rsidTr="00651A77">
        <w:trPr>
          <w:trHeight w:val="330"/>
        </w:trPr>
        <w:tc>
          <w:tcPr>
            <w:tcW w:w="700" w:type="dxa"/>
            <w:tcBorders>
              <w:top w:val="single" w:sz="4" w:space="0" w:color="auto"/>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p>
        </w:tc>
        <w:tc>
          <w:tcPr>
            <w:tcW w:w="4500" w:type="dxa"/>
            <w:tcBorders>
              <w:top w:val="single" w:sz="4"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p>
        </w:tc>
        <w:tc>
          <w:tcPr>
            <w:tcW w:w="1360" w:type="dxa"/>
            <w:tcBorders>
              <w:top w:val="single" w:sz="4"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180" w:type="dxa"/>
            <w:tcBorders>
              <w:top w:val="single" w:sz="4"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680" w:type="dxa"/>
            <w:tcBorders>
              <w:top w:val="single" w:sz="4" w:space="0" w:color="auto"/>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r>
    </w:tbl>
    <w:p w:rsidR="00651A77" w:rsidRDefault="00651A77" w:rsidP="0039033D">
      <w:pPr>
        <w:spacing w:after="0" w:line="360" w:lineRule="auto"/>
        <w:rPr>
          <w:rFonts w:ascii="Times New Roman" w:eastAsia="Times New Roman" w:hAnsi="Times New Roman" w:cs="Times New Roman"/>
          <w:b/>
          <w:sz w:val="24"/>
          <w:szCs w:val="24"/>
          <w:lang w:eastAsia="cs-CZ"/>
        </w:rPr>
      </w:pPr>
    </w:p>
    <w:p w:rsidR="0039033D" w:rsidRPr="0039033D" w:rsidRDefault="0039033D" w:rsidP="0039033D">
      <w:pPr>
        <w:spacing w:after="0" w:line="360" w:lineRule="auto"/>
        <w:rPr>
          <w:rFonts w:ascii="Times New Roman" w:eastAsia="Times New Roman" w:hAnsi="Times New Roman" w:cs="Times New Roman"/>
          <w:b/>
          <w:sz w:val="24"/>
          <w:szCs w:val="24"/>
          <w:lang w:eastAsia="cs-CZ"/>
        </w:rPr>
      </w:pPr>
    </w:p>
    <w:p w:rsidR="00651A77" w:rsidRPr="0039033D" w:rsidRDefault="00651A77" w:rsidP="0039033D">
      <w:pPr>
        <w:spacing w:after="0" w:line="360" w:lineRule="auto"/>
        <w:rPr>
          <w:rFonts w:ascii="Times New Roman" w:eastAsia="Times New Roman" w:hAnsi="Times New Roman" w:cs="Times New Roman"/>
          <w:b/>
          <w:sz w:val="24"/>
          <w:szCs w:val="24"/>
          <w:lang w:eastAsia="cs-CZ"/>
        </w:rPr>
      </w:pPr>
    </w:p>
    <w:tbl>
      <w:tblPr>
        <w:tblW w:w="8480" w:type="dxa"/>
        <w:tblCellMar>
          <w:left w:w="70" w:type="dxa"/>
          <w:right w:w="70" w:type="dxa"/>
        </w:tblCellMar>
        <w:tblLook w:val="04A0" w:firstRow="1" w:lastRow="0" w:firstColumn="1" w:lastColumn="0" w:noHBand="0" w:noVBand="1"/>
      </w:tblPr>
      <w:tblGrid>
        <w:gridCol w:w="700"/>
        <w:gridCol w:w="4500"/>
        <w:gridCol w:w="1000"/>
        <w:gridCol w:w="1180"/>
        <w:gridCol w:w="1100"/>
      </w:tblGrid>
      <w:tr w:rsidR="00651A77" w:rsidRPr="0039033D" w:rsidTr="00651A77">
        <w:trPr>
          <w:trHeight w:val="360"/>
        </w:trPr>
        <w:tc>
          <w:tcPr>
            <w:tcW w:w="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0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Stav k účtu 403100 k 31. 12. 2023</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MD</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D</w:t>
            </w:r>
          </w:p>
        </w:tc>
        <w:tc>
          <w:tcPr>
            <w:tcW w:w="1100" w:type="dxa"/>
            <w:tcBorders>
              <w:top w:val="single" w:sz="8" w:space="0" w:color="auto"/>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pořízení Schodolezu</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116000</w:t>
            </w:r>
          </w:p>
        </w:tc>
        <w:tc>
          <w:tcPr>
            <w:tcW w:w="110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6380</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0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12601</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0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2020</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11759</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0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12180</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0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2022</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12180</w:t>
            </w:r>
          </w:p>
        </w:tc>
        <w:tc>
          <w:tcPr>
            <w:tcW w:w="11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0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450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00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12180</w:t>
            </w:r>
          </w:p>
        </w:tc>
        <w:tc>
          <w:tcPr>
            <w:tcW w:w="118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00" w:type="dxa"/>
            <w:tcBorders>
              <w:top w:val="nil"/>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330"/>
        </w:trPr>
        <w:tc>
          <w:tcPr>
            <w:tcW w:w="7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0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67280</w:t>
            </w:r>
          </w:p>
        </w:tc>
        <w:tc>
          <w:tcPr>
            <w:tcW w:w="118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116000</w:t>
            </w:r>
          </w:p>
        </w:tc>
        <w:tc>
          <w:tcPr>
            <w:tcW w:w="1100" w:type="dxa"/>
            <w:tcBorders>
              <w:top w:val="single" w:sz="4" w:space="0" w:color="auto"/>
              <w:left w:val="nil"/>
              <w:bottom w:val="single" w:sz="8" w:space="0" w:color="auto"/>
              <w:right w:val="single" w:sz="8"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-48720</w:t>
            </w:r>
          </w:p>
        </w:tc>
      </w:tr>
    </w:tbl>
    <w:p w:rsidR="00651A77" w:rsidRDefault="00651A77" w:rsidP="0039033D">
      <w:pPr>
        <w:spacing w:after="0" w:line="360" w:lineRule="auto"/>
        <w:rPr>
          <w:rFonts w:ascii="Times New Roman" w:eastAsia="Times New Roman" w:hAnsi="Times New Roman" w:cs="Times New Roman"/>
          <w:b/>
          <w:sz w:val="24"/>
          <w:szCs w:val="24"/>
          <w:lang w:eastAsia="cs-CZ"/>
        </w:rPr>
      </w:pPr>
    </w:p>
    <w:p w:rsidR="0039033D" w:rsidRPr="0039033D" w:rsidRDefault="0039033D" w:rsidP="0039033D">
      <w:pPr>
        <w:spacing w:after="0" w:line="360" w:lineRule="auto"/>
        <w:rPr>
          <w:rFonts w:ascii="Times New Roman" w:eastAsia="Times New Roman" w:hAnsi="Times New Roman" w:cs="Times New Roman"/>
          <w:b/>
          <w:sz w:val="24"/>
          <w:szCs w:val="24"/>
          <w:lang w:eastAsia="cs-CZ"/>
        </w:rPr>
      </w:pPr>
    </w:p>
    <w:tbl>
      <w:tblPr>
        <w:tblW w:w="7520" w:type="dxa"/>
        <w:tblInd w:w="70" w:type="dxa"/>
        <w:tblCellMar>
          <w:left w:w="70" w:type="dxa"/>
          <w:right w:w="70" w:type="dxa"/>
        </w:tblCellMar>
        <w:tblLook w:val="04A0" w:firstRow="1" w:lastRow="0" w:firstColumn="1" w:lastColumn="0" w:noHBand="0" w:noVBand="1"/>
      </w:tblPr>
      <w:tblGrid>
        <w:gridCol w:w="700"/>
        <w:gridCol w:w="4840"/>
        <w:gridCol w:w="1000"/>
        <w:gridCol w:w="980"/>
      </w:tblGrid>
      <w:tr w:rsidR="00651A77" w:rsidRPr="0039033D" w:rsidTr="0039033D">
        <w:trPr>
          <w:trHeight w:val="315"/>
        </w:trPr>
        <w:tc>
          <w:tcPr>
            <w:tcW w:w="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84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sz w:val="24"/>
                <w:szCs w:val="24"/>
                <w:lang w:eastAsia="cs-CZ"/>
              </w:rPr>
            </w:pPr>
            <w:r w:rsidRPr="0039033D">
              <w:rPr>
                <w:rFonts w:ascii="Times New Roman" w:eastAsia="Times New Roman" w:hAnsi="Times New Roman" w:cs="Times New Roman"/>
                <w:sz w:val="24"/>
                <w:szCs w:val="24"/>
                <w:lang w:eastAsia="cs-CZ"/>
              </w:rPr>
              <w:t> </w:t>
            </w:r>
            <w:r w:rsidRPr="0039033D">
              <w:rPr>
                <w:rFonts w:ascii="Times New Roman" w:eastAsia="Times New Roman" w:hAnsi="Times New Roman" w:cs="Times New Roman"/>
                <w:b/>
                <w:sz w:val="24"/>
                <w:szCs w:val="24"/>
                <w:lang w:eastAsia="cs-CZ"/>
              </w:rPr>
              <w:t>Stav účtu 408100 k 31. 12. 2023</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 MD</w:t>
            </w:r>
          </w:p>
        </w:tc>
        <w:tc>
          <w:tcPr>
            <w:tcW w:w="980" w:type="dxa"/>
            <w:tcBorders>
              <w:top w:val="single" w:sz="8" w:space="0" w:color="auto"/>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 D</w:t>
            </w:r>
          </w:p>
        </w:tc>
      </w:tr>
      <w:tr w:rsidR="00651A77" w:rsidRPr="0039033D" w:rsidTr="0039033D">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8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chybně účtováno lino Blažek fa. 2018240</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59676</w:t>
            </w:r>
          </w:p>
        </w:tc>
        <w:tc>
          <w:tcPr>
            <w:tcW w:w="9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39033D">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8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chybně účtováno lino Blažek fa. 2018256</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64896</w:t>
            </w:r>
          </w:p>
        </w:tc>
        <w:tc>
          <w:tcPr>
            <w:tcW w:w="9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39033D">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8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chybně účtováno lino Blažek fa. 2018269</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60110</w:t>
            </w:r>
          </w:p>
        </w:tc>
        <w:tc>
          <w:tcPr>
            <w:tcW w:w="9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39033D">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8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9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39033D">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8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9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39033D">
        <w:trPr>
          <w:trHeight w:val="270"/>
        </w:trPr>
        <w:tc>
          <w:tcPr>
            <w:tcW w:w="700" w:type="dxa"/>
            <w:tcBorders>
              <w:top w:val="nil"/>
              <w:left w:val="single" w:sz="8" w:space="0" w:color="auto"/>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840" w:type="dxa"/>
            <w:tcBorders>
              <w:top w:val="nil"/>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000" w:type="dxa"/>
            <w:tcBorders>
              <w:top w:val="nil"/>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sz w:val="24"/>
                <w:szCs w:val="24"/>
                <w:lang w:eastAsia="cs-CZ"/>
              </w:rPr>
            </w:pPr>
            <w:r w:rsidRPr="0039033D">
              <w:rPr>
                <w:rFonts w:ascii="Times New Roman" w:eastAsia="Times New Roman" w:hAnsi="Times New Roman" w:cs="Times New Roman"/>
                <w:b/>
                <w:sz w:val="24"/>
                <w:szCs w:val="24"/>
                <w:lang w:eastAsia="cs-CZ"/>
              </w:rPr>
              <w:t>184682</w:t>
            </w:r>
          </w:p>
        </w:tc>
        <w:tc>
          <w:tcPr>
            <w:tcW w:w="980" w:type="dxa"/>
            <w:tcBorders>
              <w:top w:val="nil"/>
              <w:left w:val="nil"/>
              <w:bottom w:val="single" w:sz="8"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bl>
    <w:p w:rsidR="0039033D" w:rsidRPr="0039033D" w:rsidRDefault="0039033D" w:rsidP="0039033D">
      <w:pPr>
        <w:spacing w:after="0" w:line="360" w:lineRule="auto"/>
        <w:rPr>
          <w:rFonts w:ascii="Times New Roman" w:eastAsia="Times New Roman" w:hAnsi="Times New Roman" w:cs="Times New Roman"/>
          <w:sz w:val="24"/>
          <w:szCs w:val="24"/>
          <w:lang w:eastAsia="cs-CZ"/>
        </w:rPr>
      </w:pPr>
    </w:p>
    <w:tbl>
      <w:tblPr>
        <w:tblW w:w="8280" w:type="dxa"/>
        <w:tblInd w:w="80" w:type="dxa"/>
        <w:tblCellMar>
          <w:left w:w="70" w:type="dxa"/>
          <w:right w:w="70" w:type="dxa"/>
        </w:tblCellMar>
        <w:tblLook w:val="04A0" w:firstRow="1" w:lastRow="0" w:firstColumn="1" w:lastColumn="0" w:noHBand="0" w:noVBand="1"/>
      </w:tblPr>
      <w:tblGrid>
        <w:gridCol w:w="700"/>
        <w:gridCol w:w="4500"/>
        <w:gridCol w:w="1000"/>
        <w:gridCol w:w="980"/>
        <w:gridCol w:w="1100"/>
      </w:tblGrid>
      <w:tr w:rsidR="00651A77" w:rsidRPr="0039033D" w:rsidTr="00651A77">
        <w:trPr>
          <w:trHeight w:val="360"/>
        </w:trPr>
        <w:tc>
          <w:tcPr>
            <w:tcW w:w="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0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Stav účtu 411100 k 31. 12. 2023</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MD</w:t>
            </w:r>
          </w:p>
        </w:tc>
        <w:tc>
          <w:tcPr>
            <w:tcW w:w="98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D</w:t>
            </w:r>
          </w:p>
        </w:tc>
        <w:tc>
          <w:tcPr>
            <w:tcW w:w="1100" w:type="dxa"/>
            <w:tcBorders>
              <w:top w:val="single" w:sz="8" w:space="0" w:color="auto"/>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 </w:t>
            </w:r>
          </w:p>
        </w:tc>
      </w:tr>
      <w:tr w:rsidR="00651A77" w:rsidRPr="0039033D" w:rsidTr="00651A77">
        <w:trPr>
          <w:trHeight w:val="25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příděl do fondu z vylepš.HV 2007</w:t>
            </w:r>
          </w:p>
        </w:tc>
        <w:tc>
          <w:tcPr>
            <w:tcW w:w="100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98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10000</w:t>
            </w:r>
          </w:p>
        </w:tc>
        <w:tc>
          <w:tcPr>
            <w:tcW w:w="110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nil"/>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2020</w:t>
            </w:r>
          </w:p>
        </w:tc>
        <w:tc>
          <w:tcPr>
            <w:tcW w:w="450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příděl do fondu z vylepš.HV 2019</w:t>
            </w:r>
          </w:p>
        </w:tc>
        <w:tc>
          <w:tcPr>
            <w:tcW w:w="100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98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30000</w:t>
            </w:r>
          </w:p>
        </w:tc>
        <w:tc>
          <w:tcPr>
            <w:tcW w:w="1100" w:type="dxa"/>
            <w:tcBorders>
              <w:top w:val="nil"/>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70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2020</w:t>
            </w:r>
          </w:p>
        </w:tc>
        <w:tc>
          <w:tcPr>
            <w:tcW w:w="45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příděl do fondu z vylepš.HV 2020</w:t>
            </w:r>
          </w:p>
        </w:tc>
        <w:tc>
          <w:tcPr>
            <w:tcW w:w="100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98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60000</w:t>
            </w:r>
          </w:p>
        </w:tc>
        <w:tc>
          <w:tcPr>
            <w:tcW w:w="110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330"/>
        </w:trPr>
        <w:tc>
          <w:tcPr>
            <w:tcW w:w="7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0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0</w:t>
            </w:r>
          </w:p>
        </w:tc>
        <w:tc>
          <w:tcPr>
            <w:tcW w:w="98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100000</w:t>
            </w:r>
          </w:p>
        </w:tc>
        <w:tc>
          <w:tcPr>
            <w:tcW w:w="1100" w:type="dxa"/>
            <w:tcBorders>
              <w:top w:val="single" w:sz="4" w:space="0" w:color="auto"/>
              <w:left w:val="nil"/>
              <w:bottom w:val="single" w:sz="8" w:space="0" w:color="auto"/>
              <w:right w:val="single" w:sz="8"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0</w:t>
            </w:r>
          </w:p>
        </w:tc>
      </w:tr>
    </w:tbl>
    <w:p w:rsidR="0039033D" w:rsidRPr="0039033D" w:rsidRDefault="0039033D" w:rsidP="0039033D">
      <w:pPr>
        <w:spacing w:after="0" w:line="360" w:lineRule="auto"/>
        <w:rPr>
          <w:rFonts w:ascii="Times New Roman" w:eastAsia="Times New Roman" w:hAnsi="Times New Roman" w:cs="Times New Roman"/>
          <w:sz w:val="24"/>
          <w:szCs w:val="24"/>
          <w:lang w:eastAsia="cs-CZ"/>
        </w:rPr>
      </w:pPr>
    </w:p>
    <w:tbl>
      <w:tblPr>
        <w:tblW w:w="9237" w:type="dxa"/>
        <w:tblCellMar>
          <w:left w:w="70" w:type="dxa"/>
          <w:right w:w="70" w:type="dxa"/>
        </w:tblCellMar>
        <w:tblLook w:val="04A0" w:firstRow="1" w:lastRow="0" w:firstColumn="1" w:lastColumn="0" w:noHBand="0" w:noVBand="1"/>
      </w:tblPr>
      <w:tblGrid>
        <w:gridCol w:w="620"/>
        <w:gridCol w:w="4577"/>
        <w:gridCol w:w="1340"/>
        <w:gridCol w:w="1320"/>
        <w:gridCol w:w="1480"/>
      </w:tblGrid>
      <w:tr w:rsidR="00651A77" w:rsidRPr="0039033D" w:rsidTr="00651A77">
        <w:trPr>
          <w:trHeight w:val="360"/>
        </w:trPr>
        <w:tc>
          <w:tcPr>
            <w:tcW w:w="5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77"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Stav k účtu 413100 k 31.12.2023</w:t>
            </w:r>
          </w:p>
        </w:tc>
        <w:tc>
          <w:tcPr>
            <w:tcW w:w="134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MD</w:t>
            </w:r>
          </w:p>
        </w:tc>
        <w:tc>
          <w:tcPr>
            <w:tcW w:w="132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D</w:t>
            </w:r>
          </w:p>
        </w:tc>
        <w:tc>
          <w:tcPr>
            <w:tcW w:w="1480" w:type="dxa"/>
            <w:tcBorders>
              <w:top w:val="single" w:sz="8" w:space="0" w:color="auto"/>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2003</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2003</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104692,26</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2004</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ztráta HV 2004</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15042,03</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2005</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2005</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8190,09</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2007</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2007</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66613,32</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2008</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11234,02</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lastRenderedPageBreak/>
              <w:t>2009</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ztráta HV 2009</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50376,67</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2010</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ztráta HV 2010</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93147,38</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2011</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2011</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59790,47</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2012</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2012</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37821,47</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2013</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2013</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113988,17</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2014</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2014</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14591,49</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2015</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2015</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128349,64</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2016</w:t>
            </w:r>
          </w:p>
        </w:tc>
        <w:tc>
          <w:tcPr>
            <w:tcW w:w="4577"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šVp doplatek z rezervního fondu Oldřichov v Hájích</w:t>
            </w:r>
          </w:p>
        </w:tc>
        <w:tc>
          <w:tcPr>
            <w:tcW w:w="13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16535</w:t>
            </w:r>
          </w:p>
        </w:tc>
        <w:tc>
          <w:tcPr>
            <w:tcW w:w="13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48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nil"/>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2016</w:t>
            </w:r>
          </w:p>
        </w:tc>
        <w:tc>
          <w:tcPr>
            <w:tcW w:w="4577"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ztráta HV 2016</w:t>
            </w:r>
          </w:p>
        </w:tc>
        <w:tc>
          <w:tcPr>
            <w:tcW w:w="134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179972,15</w:t>
            </w:r>
          </w:p>
        </w:tc>
        <w:tc>
          <w:tcPr>
            <w:tcW w:w="132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480" w:type="dxa"/>
            <w:tcBorders>
              <w:top w:val="nil"/>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2017</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2017</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191208,23</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převod z RF do IF (lina)</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94000</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2018</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8148,68</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2020</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2019</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37955,67</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2020</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konvektomat převod na IF</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50000</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2020</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174244,11</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čerpání RF opravy sklep</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48890</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2022</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2021</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95066,57</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2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4577"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zisk HV 2022</w:t>
            </w:r>
          </w:p>
        </w:tc>
        <w:tc>
          <w:tcPr>
            <w:tcW w:w="13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86778,94</w:t>
            </w:r>
          </w:p>
        </w:tc>
        <w:tc>
          <w:tcPr>
            <w:tcW w:w="148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330"/>
        </w:trPr>
        <w:tc>
          <w:tcPr>
            <w:tcW w:w="5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77" w:type="dxa"/>
            <w:tcBorders>
              <w:top w:val="single" w:sz="4"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547963,23</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1138673,1</w:t>
            </w:r>
          </w:p>
        </w:tc>
        <w:tc>
          <w:tcPr>
            <w:tcW w:w="1480" w:type="dxa"/>
            <w:tcBorders>
              <w:top w:val="single" w:sz="4" w:space="0" w:color="auto"/>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-590709,9</w:t>
            </w:r>
          </w:p>
        </w:tc>
      </w:tr>
      <w:tr w:rsidR="00651A77" w:rsidRPr="0039033D" w:rsidTr="00651A77">
        <w:trPr>
          <w:trHeight w:val="330"/>
        </w:trPr>
        <w:tc>
          <w:tcPr>
            <w:tcW w:w="520" w:type="dxa"/>
            <w:tcBorders>
              <w:top w:val="single" w:sz="4" w:space="0" w:color="auto"/>
              <w:left w:val="single" w:sz="8" w:space="0" w:color="auto"/>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p>
        </w:tc>
        <w:tc>
          <w:tcPr>
            <w:tcW w:w="4577" w:type="dxa"/>
            <w:tcBorders>
              <w:top w:val="single" w:sz="4"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p>
        </w:tc>
        <w:tc>
          <w:tcPr>
            <w:tcW w:w="1340" w:type="dxa"/>
            <w:tcBorders>
              <w:top w:val="single" w:sz="4"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320" w:type="dxa"/>
            <w:tcBorders>
              <w:top w:val="single" w:sz="4" w:space="0" w:color="auto"/>
              <w:left w:val="nil"/>
              <w:bottom w:val="single" w:sz="8" w:space="0" w:color="auto"/>
              <w:right w:val="single" w:sz="4"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c>
          <w:tcPr>
            <w:tcW w:w="1480" w:type="dxa"/>
            <w:tcBorders>
              <w:top w:val="single" w:sz="4" w:space="0" w:color="auto"/>
              <w:left w:val="nil"/>
              <w:bottom w:val="single" w:sz="8" w:space="0" w:color="auto"/>
              <w:right w:val="single" w:sz="8" w:space="0" w:color="auto"/>
            </w:tcBorders>
            <w:shd w:val="clear" w:color="auto" w:fill="auto"/>
            <w:noWrap/>
            <w:vAlign w:val="bottom"/>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p>
        </w:tc>
      </w:tr>
    </w:tbl>
    <w:p w:rsidR="0039033D" w:rsidRPr="0039033D" w:rsidRDefault="0039033D" w:rsidP="0039033D">
      <w:pPr>
        <w:spacing w:after="0" w:line="360" w:lineRule="auto"/>
        <w:rPr>
          <w:rFonts w:ascii="Times New Roman" w:eastAsia="Times New Roman" w:hAnsi="Times New Roman" w:cs="Times New Roman"/>
          <w:sz w:val="24"/>
          <w:szCs w:val="24"/>
          <w:lang w:eastAsia="cs-CZ"/>
        </w:rPr>
      </w:pPr>
    </w:p>
    <w:tbl>
      <w:tblPr>
        <w:tblW w:w="9700" w:type="dxa"/>
        <w:tblCellMar>
          <w:left w:w="70" w:type="dxa"/>
          <w:right w:w="70" w:type="dxa"/>
        </w:tblCellMar>
        <w:tblLook w:val="04A0" w:firstRow="1" w:lastRow="0" w:firstColumn="1" w:lastColumn="0" w:noHBand="0" w:noVBand="1"/>
      </w:tblPr>
      <w:tblGrid>
        <w:gridCol w:w="620"/>
        <w:gridCol w:w="4520"/>
        <w:gridCol w:w="1420"/>
        <w:gridCol w:w="1140"/>
        <w:gridCol w:w="2040"/>
      </w:tblGrid>
      <w:tr w:rsidR="00651A77" w:rsidRPr="0039033D" w:rsidTr="00651A77">
        <w:trPr>
          <w:trHeight w:val="360"/>
        </w:trPr>
        <w:tc>
          <w:tcPr>
            <w:tcW w:w="5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2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Stav k účtu 416100 k 31.12.2023</w:t>
            </w:r>
          </w:p>
        </w:tc>
        <w:tc>
          <w:tcPr>
            <w:tcW w:w="142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MD</w:t>
            </w:r>
          </w:p>
        </w:tc>
        <w:tc>
          <w:tcPr>
            <w:tcW w:w="1140" w:type="dxa"/>
            <w:tcBorders>
              <w:top w:val="single" w:sz="8" w:space="0" w:color="auto"/>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D</w:t>
            </w:r>
          </w:p>
        </w:tc>
        <w:tc>
          <w:tcPr>
            <w:tcW w:w="2040" w:type="dxa"/>
            <w:tcBorders>
              <w:top w:val="single" w:sz="8" w:space="0" w:color="auto"/>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 </w:t>
            </w:r>
          </w:p>
        </w:tc>
      </w:tr>
      <w:tr w:rsidR="00651A77" w:rsidRPr="0039033D" w:rsidTr="00651A77">
        <w:trPr>
          <w:trHeight w:val="25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2005</w:t>
            </w:r>
          </w:p>
        </w:tc>
        <w:tc>
          <w:tcPr>
            <w:tcW w:w="45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předpis invest.dotace modernizace MŠ</w:t>
            </w:r>
          </w:p>
        </w:tc>
        <w:tc>
          <w:tcPr>
            <w:tcW w:w="14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5000</w:t>
            </w:r>
          </w:p>
        </w:tc>
        <w:tc>
          <w:tcPr>
            <w:tcW w:w="204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2005</w:t>
            </w:r>
          </w:p>
        </w:tc>
        <w:tc>
          <w:tcPr>
            <w:tcW w:w="45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vyúčtování krytí zdrojů k MŠ</w:t>
            </w:r>
          </w:p>
        </w:tc>
        <w:tc>
          <w:tcPr>
            <w:tcW w:w="14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4400</w:t>
            </w:r>
          </w:p>
        </w:tc>
        <w:tc>
          <w:tcPr>
            <w:tcW w:w="11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204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2006</w:t>
            </w:r>
          </w:p>
        </w:tc>
        <w:tc>
          <w:tcPr>
            <w:tcW w:w="45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předpis invest.dotace modernizace MŠ</w:t>
            </w:r>
          </w:p>
        </w:tc>
        <w:tc>
          <w:tcPr>
            <w:tcW w:w="14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205000</w:t>
            </w:r>
          </w:p>
        </w:tc>
        <w:tc>
          <w:tcPr>
            <w:tcW w:w="204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2006</w:t>
            </w:r>
          </w:p>
        </w:tc>
        <w:tc>
          <w:tcPr>
            <w:tcW w:w="45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vyúčtování krytí zdrojů k MŠ</w:t>
            </w:r>
          </w:p>
        </w:tc>
        <w:tc>
          <w:tcPr>
            <w:tcW w:w="14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205600</w:t>
            </w:r>
          </w:p>
        </w:tc>
        <w:tc>
          <w:tcPr>
            <w:tcW w:w="11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204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2007</w:t>
            </w:r>
          </w:p>
        </w:tc>
        <w:tc>
          <w:tcPr>
            <w:tcW w:w="45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22427</w:t>
            </w:r>
          </w:p>
        </w:tc>
        <w:tc>
          <w:tcPr>
            <w:tcW w:w="204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11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26248</w:t>
            </w:r>
          </w:p>
        </w:tc>
        <w:tc>
          <w:tcPr>
            <w:tcW w:w="204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keramická tabule </w:t>
            </w:r>
          </w:p>
        </w:tc>
        <w:tc>
          <w:tcPr>
            <w:tcW w:w="14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58374</w:t>
            </w:r>
          </w:p>
        </w:tc>
        <w:tc>
          <w:tcPr>
            <w:tcW w:w="11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204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keramická tabule </w:t>
            </w:r>
          </w:p>
        </w:tc>
        <w:tc>
          <w:tcPr>
            <w:tcW w:w="142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41989</w:t>
            </w:r>
          </w:p>
        </w:tc>
        <w:tc>
          <w:tcPr>
            <w:tcW w:w="1140" w:type="dxa"/>
            <w:tcBorders>
              <w:top w:val="nil"/>
              <w:left w:val="nil"/>
              <w:bottom w:val="single" w:sz="4"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0</w:t>
            </w:r>
          </w:p>
        </w:tc>
        <w:tc>
          <w:tcPr>
            <w:tcW w:w="2040" w:type="dxa"/>
            <w:tcBorders>
              <w:top w:val="nil"/>
              <w:left w:val="nil"/>
              <w:bottom w:val="single" w:sz="4" w:space="0" w:color="auto"/>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70"/>
        </w:trPr>
        <w:tc>
          <w:tcPr>
            <w:tcW w:w="580" w:type="dxa"/>
            <w:tcBorders>
              <w:top w:val="nil"/>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2008</w:t>
            </w:r>
          </w:p>
        </w:tc>
        <w:tc>
          <w:tcPr>
            <w:tcW w:w="452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příděl do investičního fondu</w:t>
            </w:r>
          </w:p>
        </w:tc>
        <w:tc>
          <w:tcPr>
            <w:tcW w:w="142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nil"/>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70000</w:t>
            </w:r>
          </w:p>
        </w:tc>
        <w:tc>
          <w:tcPr>
            <w:tcW w:w="2040" w:type="dxa"/>
            <w:tcBorders>
              <w:top w:val="nil"/>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2009</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40912</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lastRenderedPageBreak/>
              <w:t>2010</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40912</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2011</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54111</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2012</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54111</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2013</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50631</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2013</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kamna a trouba do ŠJ</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54678</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2014</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kotel BUDERUS MŠ</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67638</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2014</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53266</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2015</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58490</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2016</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43920</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2017</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29582</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2017</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rekonstrukce elektřiny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129849</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29079</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rekonstrukce kotelny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120544</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lino</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59676</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lino</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64896</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lino</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60110</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převod fin.prostředků </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94000</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tvrorba invest.fondu Schodolez</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116000</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2018</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čerpání invest.fondu Schodolez</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116000</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lino oprava</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59676</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lino oprava</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64896</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lino oprava</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60110</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oprava 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1232</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2019</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10661</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2020</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5004</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2020</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konvektomat převod z rezervního fondu</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50000</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odpisy </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88777</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2021</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konvektomat pořízení</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254480,99</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2022</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odpisy </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109144</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2023</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odpisy</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109144</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255"/>
        </w:trPr>
        <w:tc>
          <w:tcPr>
            <w:tcW w:w="580" w:type="dxa"/>
            <w:tcBorders>
              <w:top w:val="single" w:sz="4" w:space="0" w:color="auto"/>
              <w:left w:val="single" w:sz="8" w:space="0" w:color="auto"/>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42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140" w:type="dxa"/>
            <w:tcBorders>
              <w:top w:val="single" w:sz="4" w:space="0" w:color="auto"/>
              <w:left w:val="nil"/>
              <w:bottom w:val="nil"/>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2040" w:type="dxa"/>
            <w:tcBorders>
              <w:top w:val="single" w:sz="4" w:space="0" w:color="auto"/>
              <w:left w:val="nil"/>
              <w:bottom w:val="nil"/>
              <w:right w:val="single" w:sz="8"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r>
      <w:tr w:rsidR="00651A77" w:rsidRPr="0039033D" w:rsidTr="00651A77">
        <w:trPr>
          <w:trHeight w:val="330"/>
        </w:trPr>
        <w:tc>
          <w:tcPr>
            <w:tcW w:w="58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452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w:t>
            </w:r>
          </w:p>
        </w:tc>
        <w:tc>
          <w:tcPr>
            <w:tcW w:w="142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1239467</w:t>
            </w:r>
          </w:p>
        </w:tc>
        <w:tc>
          <w:tcPr>
            <w:tcW w:w="1140" w:type="dxa"/>
            <w:tcBorders>
              <w:top w:val="single" w:sz="4" w:space="0" w:color="auto"/>
              <w:left w:val="nil"/>
              <w:bottom w:val="single" w:sz="8" w:space="0" w:color="auto"/>
              <w:right w:val="single" w:sz="4"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1551101</w:t>
            </w:r>
          </w:p>
        </w:tc>
        <w:tc>
          <w:tcPr>
            <w:tcW w:w="2040" w:type="dxa"/>
            <w:tcBorders>
              <w:top w:val="single" w:sz="4" w:space="0" w:color="auto"/>
              <w:left w:val="nil"/>
              <w:bottom w:val="single" w:sz="8" w:space="0" w:color="auto"/>
              <w:right w:val="single" w:sz="8" w:space="0" w:color="auto"/>
            </w:tcBorders>
            <w:shd w:val="clear" w:color="auto" w:fill="auto"/>
            <w:noWrap/>
            <w:vAlign w:val="bottom"/>
            <w:hideMark/>
          </w:tcPr>
          <w:p w:rsidR="00651A77" w:rsidRPr="0039033D" w:rsidRDefault="00651A77" w:rsidP="0039033D">
            <w:pPr>
              <w:spacing w:after="0" w:line="360" w:lineRule="auto"/>
              <w:jc w:val="right"/>
              <w:rPr>
                <w:rFonts w:ascii="Times New Roman" w:eastAsia="Times New Roman" w:hAnsi="Times New Roman" w:cs="Times New Roman"/>
                <w:b/>
                <w:bCs/>
                <w:sz w:val="24"/>
                <w:szCs w:val="24"/>
                <w:lang w:eastAsia="cs-CZ"/>
              </w:rPr>
            </w:pPr>
            <w:r w:rsidRPr="0039033D">
              <w:rPr>
                <w:rFonts w:ascii="Times New Roman" w:eastAsia="Times New Roman" w:hAnsi="Times New Roman" w:cs="Times New Roman"/>
                <w:b/>
                <w:bCs/>
                <w:sz w:val="24"/>
                <w:szCs w:val="24"/>
                <w:lang w:eastAsia="cs-CZ"/>
              </w:rPr>
              <w:t>-311634,01</w:t>
            </w:r>
          </w:p>
        </w:tc>
      </w:tr>
    </w:tbl>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lastRenderedPageBreak/>
        <w:t xml:space="preserve">V roce 2023 byla instalována klimatizace do školní kuchyně. V létě proběhla oprava fasády na ZŠ, její očištění a následné natření. Výměna okapů, oprava střešní krytiny na garáži a budově školy. </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p>
    <w:p w:rsidR="00651A77" w:rsidRPr="0039033D" w:rsidRDefault="00651A77" w:rsidP="0039033D">
      <w:pPr>
        <w:spacing w:after="0" w:line="360" w:lineRule="auto"/>
        <w:rPr>
          <w:rFonts w:ascii="Times New Roman" w:eastAsia="Times New Roman" w:hAnsi="Times New Roman" w:cs="Times New Roman"/>
          <w:sz w:val="24"/>
          <w:szCs w:val="24"/>
          <w:lang w:eastAsia="cs-CZ"/>
        </w:rPr>
      </w:pP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Stav účtů k 31. 12. 2023                     Pokladna                                                              0,00  Kč</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Běžný účet KB Litvínov                        1.740.491,18 Kč</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Ceniny (centrálky)                                       </w:t>
      </w:r>
      <w:r w:rsidRPr="0039033D">
        <w:rPr>
          <w:rFonts w:ascii="Times New Roman" w:eastAsia="Times New Roman" w:hAnsi="Times New Roman" w:cs="Times New Roman"/>
          <w:sz w:val="24"/>
          <w:szCs w:val="24"/>
          <w:lang w:eastAsia="cs-CZ"/>
        </w:rPr>
        <w:tab/>
        <w:t xml:space="preserve">       0,00  Kč</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FKSP                                                        163.116,06 Kč</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p>
    <w:p w:rsidR="00651A77" w:rsidRPr="0039033D" w:rsidRDefault="00651A77" w:rsidP="0039033D">
      <w:pPr>
        <w:spacing w:after="0" w:line="360" w:lineRule="auto"/>
        <w:rPr>
          <w:rFonts w:ascii="Times New Roman" w:eastAsia="Times New Roman" w:hAnsi="Times New Roman" w:cs="Times New Roman"/>
          <w:sz w:val="24"/>
          <w:szCs w:val="24"/>
          <w:lang w:eastAsia="cs-CZ"/>
        </w:rPr>
      </w:pP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 xml:space="preserve">                                                                                           </w:t>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p>
    <w:p w:rsidR="00651A77" w:rsidRPr="0039033D" w:rsidRDefault="00651A77" w:rsidP="0039033D">
      <w:pPr>
        <w:spacing w:after="0" w:line="360" w:lineRule="auto"/>
        <w:rPr>
          <w:rFonts w:ascii="Times New Roman" w:eastAsia="Times New Roman" w:hAnsi="Times New Roman" w:cs="Times New Roman"/>
          <w:sz w:val="24"/>
          <w:szCs w:val="24"/>
          <w:lang w:eastAsia="cs-CZ"/>
        </w:rPr>
      </w:pP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p>
    <w:p w:rsidR="00651A77" w:rsidRPr="0039033D" w:rsidRDefault="00651A77" w:rsidP="0039033D">
      <w:pPr>
        <w:spacing w:after="0" w:line="360" w:lineRule="auto"/>
        <w:rPr>
          <w:rFonts w:ascii="Times New Roman" w:eastAsia="Times New Roman" w:hAnsi="Times New Roman" w:cs="Times New Roman"/>
          <w:sz w:val="24"/>
          <w:szCs w:val="24"/>
          <w:lang w:eastAsia="cs-CZ"/>
        </w:rPr>
      </w:pP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r w:rsidRPr="0039033D">
        <w:rPr>
          <w:rFonts w:ascii="Times New Roman" w:eastAsia="Times New Roman" w:hAnsi="Times New Roman" w:cs="Times New Roman"/>
          <w:sz w:val="24"/>
          <w:szCs w:val="24"/>
          <w:lang w:eastAsia="cs-CZ"/>
        </w:rPr>
        <w:tab/>
      </w:r>
    </w:p>
    <w:p w:rsidR="00651A77" w:rsidRPr="00651A77" w:rsidRDefault="00651A77" w:rsidP="00651A77">
      <w:pPr>
        <w:spacing w:after="0" w:line="240" w:lineRule="auto"/>
        <w:rPr>
          <w:rFonts w:ascii="Times New Roman" w:eastAsia="Times New Roman" w:hAnsi="Times New Roman" w:cs="Times New Roman"/>
          <w:sz w:val="24"/>
          <w:szCs w:val="24"/>
          <w:lang w:eastAsia="cs-CZ"/>
        </w:rPr>
      </w:pPr>
    </w:p>
    <w:p w:rsidR="00651A77" w:rsidRPr="00651A77" w:rsidRDefault="00651A77" w:rsidP="00651A77">
      <w:pPr>
        <w:spacing w:after="0" w:line="240" w:lineRule="auto"/>
        <w:rPr>
          <w:rFonts w:ascii="Times New Roman" w:eastAsia="Times New Roman" w:hAnsi="Times New Roman" w:cs="Times New Roman"/>
          <w:sz w:val="24"/>
          <w:szCs w:val="24"/>
          <w:lang w:eastAsia="cs-CZ"/>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A923AF" w:rsidRDefault="00A923AF" w:rsidP="00A923AF">
      <w:pPr>
        <w:suppressAutoHyphens/>
        <w:spacing w:after="0" w:line="240" w:lineRule="auto"/>
        <w:rPr>
          <w:rFonts w:ascii="Times New Roman" w:eastAsia="Times New Roman" w:hAnsi="Times New Roman" w:cs="Times New Roman"/>
          <w:b/>
          <w:iCs/>
          <w:color w:val="ED7D31" w:themeColor="accent2"/>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651A77" w:rsidRDefault="00651A77" w:rsidP="00A923AF">
      <w:pPr>
        <w:suppressAutoHyphens/>
        <w:spacing w:after="0" w:line="240" w:lineRule="auto"/>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pPr>
    </w:p>
    <w:p w:rsidR="00A923AF" w:rsidRPr="00A923AF" w:rsidRDefault="00A923AF" w:rsidP="00A923AF">
      <w:pPr>
        <w:suppressAutoHyphens/>
        <w:spacing w:after="0" w:line="240" w:lineRule="auto"/>
        <w:rPr>
          <w:rFonts w:ascii="Times New Roman" w:eastAsia="Times New Roman" w:hAnsi="Times New Roman" w:cs="Times New Roman"/>
          <w:b/>
          <w:iCs/>
          <w:color w:val="0070C0"/>
          <w:sz w:val="24"/>
          <w:szCs w:val="18"/>
          <w:u w:val="single"/>
          <w:lang w:eastAsia="zh-CN"/>
          <w14:textOutline w14:w="11112" w14:cap="flat" w14:cmpd="sng" w14:algn="ctr">
            <w14:solidFill>
              <w14:srgbClr w14:val="000000"/>
            </w14:solidFill>
            <w14:prstDash w14:val="solid"/>
            <w14:round/>
          </w14:textOutline>
        </w:rPr>
      </w:pPr>
      <w:r w:rsidRPr="00A923AF">
        <w:rPr>
          <w:rFonts w:ascii="Times New Roman" w:eastAsia="Times New Roman" w:hAnsi="Times New Roman" w:cs="Times New Roman"/>
          <w:b/>
          <w:iCs/>
          <w:color w:val="0070C0"/>
          <w:sz w:val="32"/>
          <w:szCs w:val="28"/>
          <w:u w:val="single"/>
          <w:lang w:eastAsia="zh-CN"/>
          <w14:textOutline w14:w="11112" w14:cap="flat" w14:cmpd="sng" w14:algn="ctr">
            <w14:solidFill>
              <w14:srgbClr w14:val="000000"/>
            </w14:solidFill>
            <w14:prstDash w14:val="solid"/>
            <w14:round/>
          </w14:textOutline>
        </w:rPr>
        <w:t>4. VÝROČNÍ ZPRÁVA O ČINNOSTI MATEŘSKÉ ŠKOLY</w:t>
      </w:r>
    </w:p>
    <w:p w:rsidR="00A923AF" w:rsidRDefault="00A923AF" w:rsidP="00A923AF">
      <w:pPr>
        <w:rPr>
          <w:rFonts w:ascii="Times New Roman" w:hAnsi="Times New Roman" w:cs="Times New Roman"/>
          <w:b/>
          <w:sz w:val="24"/>
          <w:szCs w:val="24"/>
        </w:rPr>
      </w:pPr>
    </w:p>
    <w:p w:rsidR="00A923AF" w:rsidRPr="001C35A1" w:rsidRDefault="00A923AF" w:rsidP="00A923AF">
      <w:pPr>
        <w:tabs>
          <w:tab w:val="left" w:pos="3060"/>
        </w:tabs>
        <w:spacing w:before="240" w:after="60" w:line="240" w:lineRule="auto"/>
        <w:jc w:val="center"/>
        <w:outlineLvl w:val="4"/>
        <w:rPr>
          <w:rFonts w:ascii="Times New Roman" w:eastAsia="Times New Roman" w:hAnsi="Times New Roman" w:cs="Times New Roman"/>
          <w:b/>
          <w:bCs/>
          <w:iCs/>
          <w:sz w:val="24"/>
          <w:szCs w:val="24"/>
          <w:lang w:val="x-none" w:eastAsia="x-none"/>
        </w:rPr>
      </w:pPr>
      <w:r w:rsidRPr="001C35A1">
        <w:rPr>
          <w:rFonts w:ascii="Times New Roman" w:eastAsia="Times New Roman" w:hAnsi="Times New Roman" w:cs="Times New Roman"/>
          <w:b/>
          <w:bCs/>
          <w:iCs/>
          <w:sz w:val="24"/>
          <w:szCs w:val="24"/>
          <w:lang w:val="x-none" w:eastAsia="x-none"/>
        </w:rPr>
        <w:t>ZÁKLADNÍ ŠKOLA A MATEŘSKÁ ŠKOLA,</w:t>
      </w:r>
    </w:p>
    <w:p w:rsidR="00A923AF" w:rsidRPr="001C35A1" w:rsidRDefault="00A923AF" w:rsidP="00A923AF">
      <w:pPr>
        <w:spacing w:after="0" w:line="240" w:lineRule="auto"/>
        <w:jc w:val="center"/>
        <w:rPr>
          <w:rFonts w:ascii="Times New Roman" w:eastAsia="Times New Roman" w:hAnsi="Times New Roman" w:cs="Times New Roman"/>
          <w:b/>
          <w:sz w:val="24"/>
          <w:szCs w:val="24"/>
          <w:lang w:eastAsia="cs-CZ"/>
        </w:rPr>
      </w:pPr>
      <w:r w:rsidRPr="001C35A1">
        <w:rPr>
          <w:rFonts w:ascii="Times New Roman" w:eastAsia="Times New Roman" w:hAnsi="Times New Roman" w:cs="Times New Roman"/>
          <w:b/>
          <w:sz w:val="24"/>
          <w:szCs w:val="24"/>
          <w:lang w:eastAsia="cs-CZ"/>
        </w:rPr>
        <w:t>Louka u Litvínova, okres Most</w:t>
      </w:r>
    </w:p>
    <w:p w:rsidR="00A923AF" w:rsidRPr="001C35A1" w:rsidRDefault="00A923AF" w:rsidP="00A923AF">
      <w:pPr>
        <w:spacing w:after="0" w:line="240" w:lineRule="auto"/>
        <w:ind w:left="360"/>
        <w:jc w:val="center"/>
        <w:rPr>
          <w:rFonts w:ascii="Times New Roman" w:eastAsia="Times New Roman" w:hAnsi="Times New Roman" w:cs="Times New Roman"/>
          <w:sz w:val="24"/>
          <w:szCs w:val="24"/>
          <w:lang w:eastAsia="cs-CZ"/>
        </w:rPr>
      </w:pPr>
      <w:r w:rsidRPr="001C35A1">
        <w:rPr>
          <w:rFonts w:ascii="Times New Roman" w:eastAsia="Times New Roman" w:hAnsi="Times New Roman" w:cs="Times New Roman"/>
          <w:b/>
          <w:sz w:val="24"/>
          <w:szCs w:val="24"/>
          <w:lang w:eastAsia="cs-CZ"/>
        </w:rPr>
        <w:t>telefon</w:t>
      </w:r>
      <w:r w:rsidRPr="001C35A1">
        <w:rPr>
          <w:rFonts w:ascii="Times New Roman" w:eastAsia="Times New Roman" w:hAnsi="Times New Roman" w:cs="Times New Roman"/>
          <w:sz w:val="24"/>
          <w:szCs w:val="24"/>
          <w:lang w:eastAsia="cs-CZ"/>
        </w:rPr>
        <w:t>: 476 744 393, 773836650, 773836651</w:t>
      </w:r>
    </w:p>
    <w:p w:rsidR="00A923AF" w:rsidRPr="001C35A1" w:rsidRDefault="005A123F" w:rsidP="00A923AF">
      <w:pPr>
        <w:spacing w:after="0" w:line="240" w:lineRule="auto"/>
        <w:ind w:left="360"/>
        <w:jc w:val="center"/>
        <w:rPr>
          <w:rFonts w:ascii="Times New Roman" w:eastAsia="Times New Roman" w:hAnsi="Times New Roman" w:cs="Times New Roman"/>
          <w:sz w:val="24"/>
          <w:szCs w:val="24"/>
          <w:lang w:eastAsia="cs-CZ"/>
        </w:rPr>
      </w:pPr>
      <w:hyperlink r:id="rId39" w:history="1">
        <w:r w:rsidR="00A923AF" w:rsidRPr="001C35A1">
          <w:rPr>
            <w:rFonts w:ascii="Times New Roman" w:eastAsia="Times New Roman" w:hAnsi="Times New Roman" w:cs="Times New Roman"/>
            <w:color w:val="0000FF"/>
            <w:sz w:val="24"/>
            <w:szCs w:val="24"/>
            <w:u w:val="single"/>
            <w:lang w:eastAsia="cs-CZ"/>
          </w:rPr>
          <w:t>www.facebook.com/zsloukaulitvinova</w:t>
        </w:r>
      </w:hyperlink>
      <w:r w:rsidR="00A923AF" w:rsidRPr="001C35A1">
        <w:rPr>
          <w:rFonts w:ascii="Times New Roman" w:eastAsia="Times New Roman" w:hAnsi="Times New Roman" w:cs="Times New Roman"/>
          <w:sz w:val="24"/>
          <w:szCs w:val="24"/>
          <w:lang w:eastAsia="cs-CZ"/>
        </w:rPr>
        <w:t xml:space="preserve">, </w:t>
      </w:r>
      <w:hyperlink r:id="rId40" w:history="1">
        <w:r w:rsidR="00A923AF" w:rsidRPr="001C35A1">
          <w:rPr>
            <w:rFonts w:ascii="Times New Roman" w:eastAsia="Times New Roman" w:hAnsi="Times New Roman" w:cs="Times New Roman"/>
            <w:color w:val="0000FF"/>
            <w:sz w:val="24"/>
            <w:szCs w:val="24"/>
            <w:u w:val="single"/>
            <w:lang w:eastAsia="cs-CZ"/>
          </w:rPr>
          <w:t>www.zslouka.cz</w:t>
        </w:r>
      </w:hyperlink>
    </w:p>
    <w:p w:rsidR="00A923AF" w:rsidRPr="001C35A1" w:rsidRDefault="00A923AF" w:rsidP="00A923AF">
      <w:pPr>
        <w:spacing w:after="0" w:line="240" w:lineRule="auto"/>
        <w:ind w:left="360"/>
        <w:jc w:val="center"/>
        <w:rPr>
          <w:rFonts w:ascii="Times New Roman" w:eastAsia="Times New Roman" w:hAnsi="Times New Roman" w:cs="Times New Roman"/>
          <w:sz w:val="24"/>
          <w:szCs w:val="24"/>
          <w:lang w:eastAsia="cs-CZ"/>
        </w:rPr>
      </w:pPr>
      <w:r w:rsidRPr="001C35A1">
        <w:rPr>
          <w:rFonts w:ascii="Times New Roman" w:eastAsia="Times New Roman" w:hAnsi="Times New Roman" w:cs="Times New Roman"/>
          <w:b/>
          <w:sz w:val="24"/>
          <w:szCs w:val="24"/>
          <w:lang w:eastAsia="cs-CZ"/>
        </w:rPr>
        <w:t>e-mail:</w:t>
      </w:r>
      <w:r w:rsidRPr="001C35A1">
        <w:rPr>
          <w:rFonts w:ascii="Times New Roman" w:eastAsia="Times New Roman" w:hAnsi="Times New Roman" w:cs="Times New Roman"/>
          <w:sz w:val="24"/>
          <w:szCs w:val="24"/>
          <w:lang w:eastAsia="cs-CZ"/>
        </w:rPr>
        <w:t xml:space="preserve"> </w:t>
      </w:r>
      <w:hyperlink r:id="rId41" w:history="1">
        <w:r w:rsidRPr="001C35A1">
          <w:rPr>
            <w:rFonts w:ascii="Times New Roman" w:eastAsia="Times New Roman" w:hAnsi="Times New Roman" w:cs="Times New Roman"/>
            <w:color w:val="0000FF"/>
            <w:sz w:val="24"/>
            <w:szCs w:val="24"/>
            <w:u w:val="single"/>
            <w:lang w:eastAsia="cs-CZ"/>
          </w:rPr>
          <w:t>zslouka@zslouka.cz</w:t>
        </w:r>
      </w:hyperlink>
    </w:p>
    <w:p w:rsidR="00A923AF" w:rsidRPr="001C35A1" w:rsidRDefault="005A123F" w:rsidP="00A923AF">
      <w:pPr>
        <w:spacing w:after="0" w:line="240" w:lineRule="auto"/>
        <w:ind w:left="360"/>
        <w:jc w:val="center"/>
        <w:rPr>
          <w:rFonts w:ascii="Times New Roman" w:eastAsia="Times New Roman" w:hAnsi="Times New Roman" w:cs="Times New Roman"/>
          <w:sz w:val="24"/>
          <w:szCs w:val="24"/>
          <w:lang w:eastAsia="cs-CZ"/>
        </w:rPr>
      </w:pPr>
      <w:hyperlink r:id="rId42" w:history="1">
        <w:r w:rsidR="00A923AF" w:rsidRPr="001C35A1">
          <w:rPr>
            <w:rFonts w:ascii="Times New Roman" w:eastAsia="Times New Roman" w:hAnsi="Times New Roman" w:cs="Times New Roman"/>
            <w:color w:val="0000FF"/>
            <w:sz w:val="24"/>
            <w:szCs w:val="24"/>
            <w:u w:val="single"/>
            <w:lang w:eastAsia="cs-CZ"/>
          </w:rPr>
          <w:t>mslouka@zslouka.cz</w:t>
        </w:r>
      </w:hyperlink>
    </w:p>
    <w:p w:rsidR="00A923AF" w:rsidRPr="001C35A1" w:rsidRDefault="00A923AF" w:rsidP="00A923AF">
      <w:pPr>
        <w:spacing w:after="0" w:line="240" w:lineRule="auto"/>
        <w:jc w:val="center"/>
        <w:rPr>
          <w:rFonts w:ascii="Times New Roman" w:eastAsia="Times New Roman" w:hAnsi="Times New Roman" w:cs="Times New Roman"/>
          <w:b/>
          <w:sz w:val="24"/>
          <w:szCs w:val="24"/>
          <w:lang w:eastAsia="cs-CZ"/>
        </w:rPr>
      </w:pPr>
    </w:p>
    <w:p w:rsidR="00A923AF" w:rsidRPr="001C35A1" w:rsidRDefault="00A923AF" w:rsidP="00A923AF">
      <w:pPr>
        <w:spacing w:after="0" w:line="240" w:lineRule="auto"/>
        <w:rPr>
          <w:rFonts w:ascii="Times New Roman" w:eastAsia="Times New Roman" w:hAnsi="Times New Roman" w:cs="Times New Roman"/>
          <w:b/>
          <w:i/>
          <w:sz w:val="40"/>
          <w:szCs w:val="40"/>
          <w:lang w:eastAsia="cs-CZ"/>
        </w:rPr>
      </w:pPr>
    </w:p>
    <w:p w:rsidR="00A923AF" w:rsidRPr="001C35A1" w:rsidRDefault="00A923AF" w:rsidP="00A923AF">
      <w:pPr>
        <w:spacing w:after="0" w:line="240" w:lineRule="auto"/>
        <w:jc w:val="center"/>
        <w:rPr>
          <w:rFonts w:ascii="Times New Roman" w:eastAsia="Times New Roman" w:hAnsi="Times New Roman" w:cs="Times New Roman"/>
          <w:b/>
          <w:i/>
          <w:sz w:val="40"/>
          <w:szCs w:val="40"/>
          <w:lang w:eastAsia="cs-CZ"/>
        </w:rPr>
      </w:pPr>
    </w:p>
    <w:p w:rsidR="00A923AF" w:rsidRPr="001C35A1" w:rsidRDefault="00A923AF" w:rsidP="00A923AF">
      <w:pPr>
        <w:spacing w:after="0" w:line="240" w:lineRule="auto"/>
        <w:jc w:val="center"/>
        <w:rPr>
          <w:rFonts w:ascii="Times New Roman" w:eastAsia="Times New Roman" w:hAnsi="Times New Roman" w:cs="Times New Roman"/>
          <w:b/>
          <w:i/>
          <w:sz w:val="40"/>
          <w:szCs w:val="40"/>
          <w:lang w:eastAsia="cs-CZ"/>
        </w:rPr>
      </w:pPr>
      <w:r>
        <w:rPr>
          <w:rFonts w:ascii="Times New Roman" w:eastAsia="Times New Roman" w:hAnsi="Times New Roman" w:cs="Times New Roman"/>
          <w:b/>
          <w:i/>
          <w:sz w:val="40"/>
          <w:szCs w:val="40"/>
          <w:lang w:eastAsia="cs-CZ"/>
        </w:rPr>
        <w:t>za období 2023/2024</w:t>
      </w:r>
    </w:p>
    <w:p w:rsidR="00A923AF" w:rsidRDefault="00A923AF" w:rsidP="00A923AF">
      <w:pPr>
        <w:spacing w:after="0" w:line="240" w:lineRule="auto"/>
        <w:jc w:val="center"/>
        <w:rPr>
          <w:rFonts w:ascii="Times New Roman" w:eastAsia="Times New Roman" w:hAnsi="Times New Roman" w:cs="Times New Roman"/>
          <w:b/>
          <w:i/>
          <w:sz w:val="40"/>
          <w:szCs w:val="40"/>
          <w:lang w:eastAsia="cs-CZ"/>
        </w:rPr>
      </w:pPr>
    </w:p>
    <w:p w:rsidR="00A923AF" w:rsidRPr="001C35A1" w:rsidRDefault="00A923AF" w:rsidP="00A923AF">
      <w:pPr>
        <w:spacing w:after="0" w:line="240" w:lineRule="auto"/>
        <w:jc w:val="center"/>
        <w:rPr>
          <w:rFonts w:ascii="Times New Roman" w:eastAsia="Times New Roman" w:hAnsi="Times New Roman" w:cs="Times New Roman"/>
          <w:b/>
          <w:i/>
          <w:sz w:val="40"/>
          <w:szCs w:val="40"/>
          <w:lang w:eastAsia="cs-CZ"/>
        </w:rPr>
      </w:pPr>
    </w:p>
    <w:p w:rsidR="00A923AF" w:rsidRPr="001C35A1" w:rsidRDefault="00A923AF" w:rsidP="00A923AF">
      <w:pPr>
        <w:spacing w:after="0" w:line="240" w:lineRule="auto"/>
        <w:jc w:val="center"/>
        <w:rPr>
          <w:rFonts w:ascii="Times New Roman" w:eastAsia="Times New Roman" w:hAnsi="Times New Roman" w:cs="Times New Roman"/>
          <w:b/>
          <w:i/>
          <w:sz w:val="32"/>
          <w:szCs w:val="32"/>
          <w:lang w:eastAsia="cs-CZ"/>
        </w:rPr>
      </w:pPr>
      <w:r w:rsidRPr="001C35A1">
        <w:rPr>
          <w:rFonts w:ascii="Times New Roman" w:eastAsia="Times New Roman" w:hAnsi="Times New Roman" w:cs="Times New Roman"/>
          <w:b/>
          <w:i/>
          <w:sz w:val="32"/>
          <w:szCs w:val="32"/>
          <w:lang w:eastAsia="cs-CZ"/>
        </w:rPr>
        <w:t>Mateřská škola Louka u Litvínova, Sokolovská 10</w:t>
      </w:r>
    </w:p>
    <w:p w:rsidR="00A923AF" w:rsidRPr="001C35A1" w:rsidRDefault="00A923AF" w:rsidP="00A923AF">
      <w:pPr>
        <w:spacing w:after="0" w:line="240" w:lineRule="auto"/>
        <w:rPr>
          <w:rFonts w:ascii="Times New Roman" w:eastAsia="Times New Roman" w:hAnsi="Times New Roman" w:cs="Times New Roman"/>
          <w:b/>
          <w:i/>
          <w:sz w:val="40"/>
          <w:szCs w:val="40"/>
          <w:lang w:eastAsia="cs-CZ"/>
        </w:rPr>
      </w:pPr>
    </w:p>
    <w:p w:rsidR="00A923AF" w:rsidRPr="001C35A1" w:rsidRDefault="00A923AF" w:rsidP="00A923AF">
      <w:pPr>
        <w:spacing w:after="0" w:line="240" w:lineRule="auto"/>
        <w:jc w:val="center"/>
        <w:rPr>
          <w:rFonts w:ascii="Times New Roman" w:eastAsia="Times New Roman" w:hAnsi="Times New Roman" w:cs="Times New Roman"/>
          <w:sz w:val="28"/>
          <w:szCs w:val="28"/>
          <w:lang w:eastAsia="cs-CZ"/>
        </w:rPr>
      </w:pPr>
    </w:p>
    <w:p w:rsidR="00A923AF" w:rsidRPr="001C35A1" w:rsidRDefault="00A923AF" w:rsidP="00A923AF">
      <w:pPr>
        <w:spacing w:after="0" w:line="240" w:lineRule="auto"/>
        <w:jc w:val="center"/>
        <w:rPr>
          <w:rFonts w:ascii="Times New Roman" w:eastAsia="Times New Roman" w:hAnsi="Times New Roman" w:cs="Times New Roman"/>
          <w:b/>
          <w:i/>
          <w:sz w:val="40"/>
          <w:szCs w:val="40"/>
          <w:lang w:eastAsia="cs-CZ"/>
        </w:rPr>
      </w:pPr>
    </w:p>
    <w:p w:rsidR="00A923AF" w:rsidRPr="001C35A1" w:rsidRDefault="00A923AF" w:rsidP="00A923AF">
      <w:pPr>
        <w:spacing w:after="0" w:line="240" w:lineRule="auto"/>
        <w:jc w:val="center"/>
        <w:rPr>
          <w:rFonts w:ascii="Times New Roman" w:eastAsia="Times New Roman" w:hAnsi="Times New Roman" w:cs="Times New Roman"/>
          <w:b/>
          <w:i/>
          <w:sz w:val="40"/>
          <w:szCs w:val="40"/>
          <w:lang w:eastAsia="cs-CZ"/>
        </w:rPr>
      </w:pPr>
      <w:r w:rsidRPr="001C35A1">
        <w:rPr>
          <w:rFonts w:ascii="Times New Roman" w:eastAsia="Times New Roman" w:hAnsi="Times New Roman" w:cs="Times New Roman"/>
          <w:noProof/>
          <w:sz w:val="24"/>
          <w:szCs w:val="24"/>
          <w:lang w:eastAsia="cs-CZ"/>
        </w:rPr>
        <w:drawing>
          <wp:anchor distT="0" distB="0" distL="114300" distR="114300" simplePos="0" relativeHeight="251720704" behindDoc="1" locked="0" layoutInCell="1" allowOverlap="1" wp14:anchorId="7CEE43E6" wp14:editId="5BAFBB20">
            <wp:simplePos x="0" y="0"/>
            <wp:positionH relativeFrom="column">
              <wp:posOffset>1022350</wp:posOffset>
            </wp:positionH>
            <wp:positionV relativeFrom="paragraph">
              <wp:posOffset>132080</wp:posOffset>
            </wp:positionV>
            <wp:extent cx="3711575" cy="3451225"/>
            <wp:effectExtent l="0" t="0" r="3175" b="0"/>
            <wp:wrapTight wrapText="bothSides">
              <wp:wrapPolygon edited="0">
                <wp:start x="0" y="0"/>
                <wp:lineTo x="0" y="21461"/>
                <wp:lineTo x="21508" y="21461"/>
                <wp:lineTo x="21508" y="0"/>
                <wp:lineTo x="0" y="0"/>
              </wp:wrapPolygon>
            </wp:wrapTight>
            <wp:docPr id="61" name="Obrázek 61" descr="גישה פשוטה וטבעית ליצירת תקשורת מקרבת ביחסים - טיפול רגשי אלי קרסניץ |  &amp;quot;להכיר בעצמי&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גישה פשוטה וטבעית ליצירת תקשורת מקרבת ביחסים - טיפול רגשי אלי קרסניץ |  &amp;quot;להכיר בעצמי&amp;quo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11575"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23AF" w:rsidRPr="001C35A1" w:rsidRDefault="00A923AF" w:rsidP="00A923AF">
      <w:pPr>
        <w:spacing w:after="0" w:line="240" w:lineRule="auto"/>
        <w:jc w:val="center"/>
        <w:rPr>
          <w:rFonts w:ascii="Times New Roman" w:eastAsia="Times New Roman" w:hAnsi="Times New Roman" w:cs="Times New Roman"/>
          <w:b/>
          <w:i/>
          <w:sz w:val="40"/>
          <w:szCs w:val="40"/>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1C35A1" w:rsidRDefault="00A923AF" w:rsidP="00A923AF">
      <w:pPr>
        <w:spacing w:after="0" w:line="240" w:lineRule="auto"/>
        <w:rPr>
          <w:rFonts w:ascii="Times New Roman" w:eastAsia="Times New Roman" w:hAnsi="Times New Roman" w:cs="Times New Roman"/>
          <w:sz w:val="24"/>
          <w:szCs w:val="24"/>
          <w:lang w:eastAsia="cs-CZ"/>
        </w:rPr>
      </w:pPr>
    </w:p>
    <w:p w:rsidR="00A923AF" w:rsidRPr="00A923AF" w:rsidRDefault="00A923AF" w:rsidP="00A923AF">
      <w:pPr>
        <w:spacing w:after="0" w:line="360" w:lineRule="auto"/>
        <w:jc w:val="both"/>
        <w:rPr>
          <w:rFonts w:ascii="Times New Roman" w:hAnsi="Times New Roman" w:cs="Times New Roman"/>
          <w:i/>
          <w:color w:val="0070C0"/>
          <w:sz w:val="32"/>
          <w:szCs w:val="32"/>
        </w:rPr>
      </w:pPr>
      <w:r w:rsidRPr="00A923AF">
        <w:rPr>
          <w:rFonts w:ascii="Times New Roman" w:hAnsi="Times New Roman" w:cs="Times New Roman"/>
          <w:b/>
          <w:i/>
          <w:color w:val="0070C0"/>
          <w:sz w:val="32"/>
          <w:szCs w:val="32"/>
        </w:rPr>
        <w:lastRenderedPageBreak/>
        <w:t>4. 1. Základní údaje o mateřské škole</w:t>
      </w:r>
    </w:p>
    <w:p w:rsidR="00A923AF" w:rsidRPr="001C35A1" w:rsidRDefault="00A923AF" w:rsidP="00A923AF">
      <w:pPr>
        <w:spacing w:after="0" w:line="276" w:lineRule="auto"/>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Mateřská škola je součástí právního subjektu Základní škola a Mateřská škola Louka </w:t>
      </w:r>
    </w:p>
    <w:p w:rsidR="00A923AF" w:rsidRPr="001C35A1" w:rsidRDefault="00A923AF" w:rsidP="00A923AF">
      <w:pPr>
        <w:spacing w:after="0" w:line="276" w:lineRule="auto"/>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u Litvínova jako její odloučené pracoviště od 1. ledna 2003.</w:t>
      </w:r>
    </w:p>
    <w:p w:rsidR="00A923AF" w:rsidRPr="001C35A1" w:rsidRDefault="00A923AF" w:rsidP="00A923AF">
      <w:pPr>
        <w:spacing w:after="0" w:line="276" w:lineRule="auto"/>
        <w:rPr>
          <w:rFonts w:ascii="Times New Roman" w:eastAsia="Times New Roman" w:hAnsi="Times New Roman" w:cs="Times New Roman"/>
          <w:sz w:val="24"/>
          <w:szCs w:val="24"/>
          <w:lang w:eastAsia="cs-CZ"/>
        </w:rPr>
      </w:pP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Adresa školy:             Základní škola a Mateřská škola Louka u Litvínova, okres Most</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435 33 Louka u Litvínova, Husova 163</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Příspěvková organizace</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IČO: 72 743 158</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                        tel. č. </w:t>
      </w:r>
      <w:r w:rsidRPr="001C35A1">
        <w:rPr>
          <w:rFonts w:ascii="Times New Roman" w:eastAsia="Times New Roman" w:hAnsi="Times New Roman" w:cs="Times New Roman"/>
          <w:color w:val="000000"/>
          <w:sz w:val="24"/>
          <w:szCs w:val="24"/>
          <w:lang w:eastAsia="cs-CZ"/>
        </w:rPr>
        <w:t>476 744</w:t>
      </w:r>
      <w:r>
        <w:rPr>
          <w:rFonts w:ascii="Times New Roman" w:eastAsia="Times New Roman" w:hAnsi="Times New Roman" w:cs="Times New Roman"/>
          <w:color w:val="000000"/>
          <w:sz w:val="24"/>
          <w:szCs w:val="24"/>
          <w:lang w:eastAsia="cs-CZ"/>
        </w:rPr>
        <w:t> </w:t>
      </w:r>
      <w:r w:rsidRPr="001C35A1">
        <w:rPr>
          <w:rFonts w:ascii="Times New Roman" w:eastAsia="Times New Roman" w:hAnsi="Times New Roman" w:cs="Times New Roman"/>
          <w:color w:val="000000"/>
          <w:sz w:val="24"/>
          <w:szCs w:val="24"/>
          <w:lang w:eastAsia="cs-CZ"/>
        </w:rPr>
        <w:t>393</w:t>
      </w:r>
      <w:r>
        <w:rPr>
          <w:rFonts w:ascii="Times New Roman" w:eastAsia="Times New Roman" w:hAnsi="Times New Roman" w:cs="Times New Roman"/>
          <w:color w:val="000000"/>
          <w:sz w:val="24"/>
          <w:szCs w:val="24"/>
          <w:lang w:eastAsia="cs-CZ"/>
        </w:rPr>
        <w:t xml:space="preserve">, </w:t>
      </w:r>
      <w:r w:rsidRPr="001C35A1">
        <w:rPr>
          <w:rFonts w:ascii="Times New Roman" w:eastAsia="Times New Roman" w:hAnsi="Times New Roman" w:cs="Times New Roman"/>
          <w:color w:val="000000"/>
          <w:sz w:val="24"/>
          <w:szCs w:val="24"/>
          <w:lang w:eastAsia="cs-CZ"/>
        </w:rPr>
        <w:t xml:space="preserve">773 836 650       </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e-mail: </w:t>
      </w:r>
      <w:hyperlink r:id="rId44" w:history="1">
        <w:r w:rsidRPr="001C35A1">
          <w:rPr>
            <w:rFonts w:ascii="Times New Roman" w:eastAsia="Times New Roman" w:hAnsi="Times New Roman" w:cs="Times New Roman"/>
            <w:color w:val="0000FF"/>
            <w:sz w:val="24"/>
            <w:szCs w:val="24"/>
            <w:u w:val="single"/>
            <w:lang w:eastAsia="cs-CZ"/>
          </w:rPr>
          <w:t>zslouka@zslouka.cz</w:t>
        </w:r>
      </w:hyperlink>
      <w:r>
        <w:rPr>
          <w:rFonts w:ascii="Times New Roman" w:eastAsia="Times New Roman" w:hAnsi="Times New Roman" w:cs="Times New Roman"/>
          <w:color w:val="000000"/>
          <w:sz w:val="24"/>
          <w:szCs w:val="24"/>
          <w:lang w:eastAsia="cs-CZ"/>
        </w:rPr>
        <w:t xml:space="preserve">, </w:t>
      </w:r>
      <w:r w:rsidRPr="001C35A1">
        <w:rPr>
          <w:rFonts w:ascii="Times New Roman" w:eastAsia="Times New Roman" w:hAnsi="Times New Roman" w:cs="Times New Roman"/>
          <w:color w:val="000000"/>
          <w:sz w:val="24"/>
          <w:szCs w:val="24"/>
          <w:lang w:eastAsia="cs-CZ"/>
        </w:rPr>
        <w:t xml:space="preserve">   </w:t>
      </w:r>
      <w:hyperlink r:id="rId45" w:history="1">
        <w:r w:rsidRPr="001C35A1">
          <w:rPr>
            <w:rFonts w:ascii="Times New Roman" w:eastAsia="Times New Roman" w:hAnsi="Times New Roman" w:cs="Times New Roman"/>
            <w:color w:val="0000FF"/>
            <w:sz w:val="24"/>
            <w:szCs w:val="24"/>
            <w:u w:val="single"/>
            <w:lang w:eastAsia="cs-CZ"/>
          </w:rPr>
          <w:t>www.zslouka.cz</w:t>
        </w:r>
      </w:hyperlink>
    </w:p>
    <w:p w:rsidR="00A923AF" w:rsidRPr="007678A5" w:rsidRDefault="00A923AF" w:rsidP="00A923AF">
      <w:pPr>
        <w:spacing w:after="0" w:line="276" w:lineRule="auto"/>
        <w:rPr>
          <w:rFonts w:ascii="Times New Roman" w:eastAsia="Times New Roman" w:hAnsi="Times New Roman" w:cs="Times New Roman"/>
          <w:b/>
          <w:color w:val="000000"/>
          <w:sz w:val="24"/>
          <w:szCs w:val="24"/>
          <w:lang w:eastAsia="cs-CZ"/>
        </w:rPr>
      </w:pPr>
      <w:r w:rsidRPr="007678A5">
        <w:rPr>
          <w:rFonts w:ascii="Times New Roman" w:eastAsia="Times New Roman" w:hAnsi="Times New Roman" w:cs="Times New Roman"/>
          <w:b/>
          <w:bCs/>
          <w:color w:val="000000"/>
          <w:sz w:val="24"/>
          <w:szCs w:val="24"/>
          <w:bdr w:val="none" w:sz="0" w:space="0" w:color="auto" w:frame="1"/>
          <w:lang w:eastAsia="cs-CZ"/>
        </w:rPr>
        <w:t xml:space="preserve">                                   </w:t>
      </w:r>
      <w:r w:rsidRPr="007678A5">
        <w:rPr>
          <w:rFonts w:ascii="Times New Roman" w:eastAsia="Times New Roman" w:hAnsi="Times New Roman" w:cs="Times New Roman"/>
          <w:bCs/>
          <w:color w:val="000000"/>
          <w:sz w:val="24"/>
          <w:szCs w:val="24"/>
          <w:bdr w:val="none" w:sz="0" w:space="0" w:color="auto" w:frame="1"/>
          <w:lang w:eastAsia="cs-CZ"/>
        </w:rPr>
        <w:t>PID datové schránky: p3dpe7e</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Ředitelka školy:         Mgr. Radka Jašontková</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Zřizovatel:                 Obec Louka u Litvínova, okres Most</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Sokolovská 127</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Louka u Litvínova, 435 33</w:t>
      </w:r>
    </w:p>
    <w:p w:rsidR="00A923AF"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IČO: 00 266 043</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Adresa MŠ:           </w:t>
      </w:r>
      <w:r w:rsidRPr="001C35A1">
        <w:rPr>
          <w:rFonts w:ascii="Times New Roman" w:eastAsia="Times New Roman" w:hAnsi="Times New Roman" w:cs="Times New Roman"/>
          <w:color w:val="000000"/>
          <w:sz w:val="24"/>
          <w:szCs w:val="24"/>
          <w:lang w:eastAsia="cs-CZ"/>
        </w:rPr>
        <w:tab/>
        <w:t>Mateřská škola Louka u Litvínova</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w:t>
      </w:r>
      <w:r w:rsidRPr="001C35A1">
        <w:rPr>
          <w:rFonts w:ascii="Times New Roman" w:eastAsia="Times New Roman" w:hAnsi="Times New Roman" w:cs="Times New Roman"/>
          <w:color w:val="000000"/>
          <w:sz w:val="24"/>
          <w:szCs w:val="24"/>
          <w:lang w:eastAsia="cs-CZ"/>
        </w:rPr>
        <w:tab/>
        <w:t>Sokolovská 10</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w:t>
      </w:r>
      <w:r w:rsidRPr="001C35A1">
        <w:rPr>
          <w:rFonts w:ascii="Times New Roman" w:eastAsia="Times New Roman" w:hAnsi="Times New Roman" w:cs="Times New Roman"/>
          <w:color w:val="000000"/>
          <w:sz w:val="24"/>
          <w:szCs w:val="24"/>
          <w:lang w:eastAsia="cs-CZ"/>
        </w:rPr>
        <w:tab/>
        <w:t>Louka u Litvínova, 435 33</w:t>
      </w:r>
    </w:p>
    <w:p w:rsidR="00A923AF" w:rsidRPr="001C35A1" w:rsidRDefault="00A923AF" w:rsidP="00A923AF">
      <w:pPr>
        <w:spacing w:after="0" w:line="276"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w:t>
      </w:r>
      <w:r w:rsidRPr="001C35A1">
        <w:rPr>
          <w:rFonts w:ascii="Times New Roman" w:eastAsia="Times New Roman" w:hAnsi="Times New Roman" w:cs="Times New Roman"/>
          <w:color w:val="000000"/>
          <w:sz w:val="24"/>
          <w:szCs w:val="24"/>
          <w:lang w:eastAsia="cs-CZ"/>
        </w:rPr>
        <w:tab/>
        <w:t>t.č. 773 836 651</w:t>
      </w:r>
    </w:p>
    <w:p w:rsidR="00A923AF" w:rsidRPr="007678A5" w:rsidRDefault="00A923AF" w:rsidP="00A923AF">
      <w:pPr>
        <w:spacing w:after="0" w:line="276" w:lineRule="auto"/>
        <w:jc w:val="both"/>
        <w:rPr>
          <w:rFonts w:ascii="Times New Roman" w:eastAsia="Times New Roman" w:hAnsi="Times New Roman" w:cs="Times New Roman"/>
          <w:b/>
          <w:sz w:val="24"/>
          <w:szCs w:val="24"/>
          <w:u w:val="single"/>
          <w:lang w:eastAsia="cs-CZ"/>
        </w:rPr>
      </w:pPr>
      <w:r>
        <w:rPr>
          <w:rFonts w:ascii="Times New Roman" w:eastAsia="Times New Roman" w:hAnsi="Times New Roman" w:cs="Times New Roman"/>
          <w:color w:val="000000"/>
          <w:sz w:val="24"/>
          <w:szCs w:val="24"/>
          <w:lang w:eastAsia="cs-CZ"/>
        </w:rPr>
        <w:t xml:space="preserve">                                 </w:t>
      </w:r>
      <w:r w:rsidRPr="001C35A1">
        <w:rPr>
          <w:rFonts w:ascii="Times New Roman" w:eastAsia="Times New Roman" w:hAnsi="Times New Roman" w:cs="Times New Roman"/>
          <w:sz w:val="24"/>
          <w:szCs w:val="24"/>
          <w:lang w:eastAsia="cs-CZ"/>
        </w:rPr>
        <w:t xml:space="preserve">  </w:t>
      </w:r>
      <w:r w:rsidRPr="001C35A1">
        <w:rPr>
          <w:rFonts w:ascii="Times New Roman" w:eastAsia="Times New Roman" w:hAnsi="Times New Roman" w:cs="Times New Roman"/>
          <w:color w:val="000000"/>
          <w:sz w:val="24"/>
          <w:szCs w:val="24"/>
          <w:lang w:eastAsia="cs-CZ"/>
        </w:rPr>
        <w:t xml:space="preserve">e-mail: </w:t>
      </w:r>
      <w:hyperlink r:id="rId46" w:history="1">
        <w:r w:rsidRPr="001C35A1">
          <w:rPr>
            <w:rFonts w:ascii="Times New Roman" w:eastAsia="Times New Roman" w:hAnsi="Times New Roman" w:cs="Times New Roman"/>
            <w:color w:val="0000FF"/>
            <w:sz w:val="24"/>
            <w:szCs w:val="24"/>
            <w:u w:val="single"/>
            <w:lang w:eastAsia="cs-CZ"/>
          </w:rPr>
          <w:t>mslouka@zslouka.cz</w:t>
        </w:r>
      </w:hyperlink>
      <w:r>
        <w:rPr>
          <w:rFonts w:ascii="Times New Roman" w:eastAsia="Times New Roman" w:hAnsi="Times New Roman" w:cs="Times New Roman"/>
          <w:color w:val="000000"/>
          <w:sz w:val="24"/>
          <w:szCs w:val="24"/>
          <w:lang w:eastAsia="cs-CZ"/>
        </w:rPr>
        <w:t xml:space="preserve">, </w:t>
      </w:r>
      <w:hyperlink r:id="rId47" w:history="1">
        <w:r w:rsidRPr="001C35A1">
          <w:rPr>
            <w:rFonts w:ascii="Times New Roman" w:eastAsia="Times New Roman" w:hAnsi="Times New Roman" w:cs="Times New Roman"/>
            <w:color w:val="0000FF"/>
            <w:sz w:val="24"/>
            <w:szCs w:val="24"/>
            <w:u w:val="single"/>
            <w:lang w:eastAsia="cs-CZ"/>
          </w:rPr>
          <w:t>www.zslouka.cz</w:t>
        </w:r>
      </w:hyperlink>
    </w:p>
    <w:p w:rsidR="00A923AF" w:rsidRPr="00A923AF" w:rsidRDefault="00A923AF" w:rsidP="00A923AF">
      <w:pPr>
        <w:spacing w:after="0" w:line="276" w:lineRule="auto"/>
        <w:rPr>
          <w:rFonts w:ascii="Times New Roman" w:eastAsia="Times New Roman" w:hAnsi="Times New Roman" w:cs="Times New Roman"/>
          <w:b/>
          <w:i/>
          <w:color w:val="0070C0"/>
          <w:sz w:val="24"/>
          <w:szCs w:val="24"/>
          <w:u w:val="single"/>
          <w:lang w:eastAsia="cs-CZ"/>
        </w:rPr>
      </w:pPr>
    </w:p>
    <w:p w:rsidR="00A923AF" w:rsidRPr="00A923AF" w:rsidRDefault="00A923AF" w:rsidP="00A923AF">
      <w:pPr>
        <w:spacing w:after="0" w:line="360" w:lineRule="auto"/>
        <w:jc w:val="both"/>
        <w:rPr>
          <w:rFonts w:ascii="Times New Roman" w:eastAsia="Times New Roman" w:hAnsi="Times New Roman" w:cs="Times New Roman"/>
          <w:b/>
          <w:i/>
          <w:color w:val="0070C0"/>
          <w:sz w:val="32"/>
          <w:szCs w:val="32"/>
          <w:lang w:eastAsia="cs-CZ"/>
        </w:rPr>
      </w:pPr>
      <w:bookmarkStart w:id="0" w:name="_Toc276573666"/>
      <w:r w:rsidRPr="00A923AF">
        <w:rPr>
          <w:rFonts w:ascii="Times New Roman" w:eastAsia="Times New Roman" w:hAnsi="Times New Roman" w:cs="Times New Roman"/>
          <w:b/>
          <w:i/>
          <w:color w:val="0070C0"/>
          <w:sz w:val="32"/>
          <w:szCs w:val="32"/>
          <w:lang w:eastAsia="cs-CZ"/>
        </w:rPr>
        <w:t>4.2. Záměr rozvoje školy:</w:t>
      </w:r>
      <w:bookmarkEnd w:id="0"/>
    </w:p>
    <w:p w:rsidR="00A923AF" w:rsidRPr="007678A5" w:rsidRDefault="00A923AF" w:rsidP="00A923AF">
      <w:pPr>
        <w:spacing w:after="0" w:line="360" w:lineRule="auto"/>
        <w:jc w:val="both"/>
        <w:rPr>
          <w:rFonts w:ascii="Times New Roman" w:eastAsia="Times New Roman" w:hAnsi="Times New Roman" w:cs="Times New Roman"/>
          <w:b/>
          <w:i/>
          <w:color w:val="ED7D31" w:themeColor="accent2"/>
          <w:sz w:val="24"/>
          <w:szCs w:val="24"/>
          <w:lang w:eastAsia="cs-CZ"/>
        </w:rPr>
      </w:pPr>
      <w:r w:rsidRPr="007678A5">
        <w:rPr>
          <w:rFonts w:ascii="Times New Roman" w:eastAsia="Calibri" w:hAnsi="Times New Roman" w:cs="Times New Roman"/>
          <w:b/>
          <w:i/>
          <w:sz w:val="24"/>
          <w:szCs w:val="24"/>
        </w:rPr>
        <w:t xml:space="preserve">Dlouhodobý záměr v oblasti výchovně vzdělávací </w:t>
      </w:r>
    </w:p>
    <w:p w:rsidR="00A923AF" w:rsidRPr="007678A5" w:rsidRDefault="00A923AF" w:rsidP="00C170CE">
      <w:pPr>
        <w:pStyle w:val="Odstavecseseznamem"/>
        <w:numPr>
          <w:ilvl w:val="0"/>
          <w:numId w:val="9"/>
        </w:numPr>
        <w:spacing w:line="360" w:lineRule="auto"/>
        <w:jc w:val="both"/>
        <w:rPr>
          <w:b/>
          <w:i/>
          <w:color w:val="ED7D31" w:themeColor="accent2"/>
        </w:rPr>
      </w:pPr>
      <w:r w:rsidRPr="007678A5">
        <w:rPr>
          <w:rFonts w:eastAsia="Calibri"/>
        </w:rPr>
        <w:t>pracovat podle Školního vzdělávacího programu pro předškolní vzdělávání „Ať jsi holka nebo kluk, udělejme spolu kruh.“ /dále jen ŠVP PV/</w:t>
      </w:r>
    </w:p>
    <w:p w:rsidR="00A923AF" w:rsidRPr="00A923AF" w:rsidRDefault="00A923AF" w:rsidP="00C170CE">
      <w:pPr>
        <w:pStyle w:val="Odstavecseseznamem"/>
        <w:numPr>
          <w:ilvl w:val="0"/>
          <w:numId w:val="9"/>
        </w:numPr>
        <w:spacing w:line="360" w:lineRule="auto"/>
        <w:jc w:val="both"/>
        <w:rPr>
          <w:b/>
          <w:i/>
          <w:color w:val="ED7D31" w:themeColor="accent2"/>
        </w:rPr>
      </w:pPr>
      <w:r w:rsidRPr="007678A5">
        <w:rPr>
          <w:rFonts w:eastAsia="Calibri"/>
        </w:rPr>
        <w:t>nabízet výchovně vzdělávací činnosti ta, aby odpovídala mentalitě předškolního dítěte a potřebám jeho života, byla dítěti tematicky blízká, jemu pochopitelná, přiměřeně náročná, dítěti užitečná a prakticky využitelná</w:t>
      </w:r>
    </w:p>
    <w:p w:rsidR="00A923AF" w:rsidRPr="007678A5" w:rsidRDefault="00A923AF" w:rsidP="00A923AF">
      <w:pPr>
        <w:spacing w:after="0" w:line="360" w:lineRule="auto"/>
        <w:jc w:val="both"/>
        <w:rPr>
          <w:rFonts w:ascii="Times New Roman" w:eastAsia="Calibri" w:hAnsi="Times New Roman" w:cs="Times New Roman"/>
          <w:sz w:val="24"/>
          <w:szCs w:val="24"/>
        </w:rPr>
      </w:pPr>
      <w:r w:rsidRPr="007678A5">
        <w:rPr>
          <w:rFonts w:ascii="Times New Roman" w:eastAsia="Calibri" w:hAnsi="Times New Roman" w:cs="Times New Roman"/>
          <w:b/>
          <w:i/>
          <w:sz w:val="24"/>
          <w:szCs w:val="24"/>
        </w:rPr>
        <w:t>Dlouhodobý záměr v oblasti personální</w:t>
      </w:r>
    </w:p>
    <w:p w:rsidR="00A923AF" w:rsidRPr="007678A5" w:rsidRDefault="00A923AF" w:rsidP="00C170CE">
      <w:pPr>
        <w:pStyle w:val="Odstavecseseznamem"/>
        <w:numPr>
          <w:ilvl w:val="0"/>
          <w:numId w:val="10"/>
        </w:numPr>
        <w:spacing w:line="360" w:lineRule="auto"/>
        <w:jc w:val="both"/>
        <w:rPr>
          <w:rFonts w:eastAsia="Calibri"/>
          <w:b/>
          <w:i/>
        </w:rPr>
      </w:pPr>
      <w:r w:rsidRPr="007678A5">
        <w:rPr>
          <w:rFonts w:eastAsia="Calibri"/>
        </w:rPr>
        <w:t>podporovat profesní rozvoj zaměstnanců, stabilizovat kolektiv a utužovat vztahy mezi zaměstnanci</w:t>
      </w:r>
    </w:p>
    <w:p w:rsidR="00A923AF" w:rsidRPr="007678A5" w:rsidRDefault="00A923AF" w:rsidP="00A923AF">
      <w:pPr>
        <w:spacing w:after="0" w:line="360" w:lineRule="auto"/>
        <w:jc w:val="both"/>
        <w:rPr>
          <w:rFonts w:ascii="Times New Roman" w:eastAsia="Calibri" w:hAnsi="Times New Roman" w:cs="Times New Roman"/>
          <w:b/>
          <w:i/>
          <w:sz w:val="24"/>
          <w:szCs w:val="24"/>
        </w:rPr>
      </w:pPr>
      <w:r w:rsidRPr="007678A5">
        <w:rPr>
          <w:rFonts w:ascii="Times New Roman" w:hAnsi="Times New Roman" w:cs="Times New Roman"/>
          <w:b/>
          <w:i/>
          <w:sz w:val="24"/>
          <w:szCs w:val="24"/>
        </w:rPr>
        <w:t>Dlouhodobý záměr v oblasti materiální</w:t>
      </w:r>
    </w:p>
    <w:p w:rsidR="00A923AF" w:rsidRPr="007678A5" w:rsidRDefault="00A923AF" w:rsidP="00C170CE">
      <w:pPr>
        <w:pStyle w:val="Odstavecseseznamem"/>
        <w:numPr>
          <w:ilvl w:val="0"/>
          <w:numId w:val="10"/>
        </w:numPr>
        <w:spacing w:line="360" w:lineRule="auto"/>
        <w:jc w:val="both"/>
        <w:rPr>
          <w:b/>
          <w:i/>
        </w:rPr>
      </w:pPr>
      <w:r w:rsidRPr="007678A5">
        <w:t>vytvářet dětem a zaměstnancům optimální a zajímavé materiální zázemí.</w:t>
      </w:r>
      <w:r w:rsidRPr="007678A5">
        <w:rPr>
          <w:b/>
          <w:i/>
        </w:rPr>
        <w:t xml:space="preserve"> </w:t>
      </w:r>
    </w:p>
    <w:p w:rsidR="00A923AF" w:rsidRPr="007678A5" w:rsidRDefault="00A923AF" w:rsidP="00A923AF">
      <w:pPr>
        <w:spacing w:after="0" w:line="360" w:lineRule="auto"/>
        <w:jc w:val="both"/>
        <w:rPr>
          <w:rFonts w:ascii="Times New Roman" w:eastAsia="Times New Roman" w:hAnsi="Times New Roman" w:cs="Times New Roman"/>
          <w:sz w:val="24"/>
          <w:szCs w:val="24"/>
          <w:lang w:eastAsia="cs-CZ"/>
        </w:rPr>
      </w:pPr>
      <w:r w:rsidRPr="007678A5">
        <w:rPr>
          <w:rFonts w:ascii="Times New Roman" w:eastAsia="Calibri" w:hAnsi="Times New Roman" w:cs="Times New Roman"/>
          <w:b/>
          <w:i/>
          <w:sz w:val="24"/>
          <w:szCs w:val="24"/>
        </w:rPr>
        <w:t>Dlouhodobý záměr v oblasti organizační</w:t>
      </w:r>
    </w:p>
    <w:p w:rsidR="00A923AF" w:rsidRPr="007678A5" w:rsidRDefault="00A923AF" w:rsidP="00C170CE">
      <w:pPr>
        <w:pStyle w:val="Odstavecseseznamem"/>
        <w:numPr>
          <w:ilvl w:val="0"/>
          <w:numId w:val="10"/>
        </w:numPr>
        <w:spacing w:line="360" w:lineRule="auto"/>
        <w:rPr>
          <w:rFonts w:eastAsia="Calibri"/>
        </w:rPr>
      </w:pPr>
      <w:r w:rsidRPr="007678A5">
        <w:rPr>
          <w:rFonts w:eastAsia="Calibri"/>
        </w:rPr>
        <w:t xml:space="preserve">připravovat dětem prostředí a nabízet příležitosti k poznání, přemýšlení </w:t>
      </w:r>
      <w:r w:rsidRPr="007678A5">
        <w:rPr>
          <w:rFonts w:eastAsia="Calibri"/>
        </w:rPr>
        <w:br/>
        <w:t xml:space="preserve">a porozumění </w:t>
      </w:r>
    </w:p>
    <w:p w:rsidR="00A923AF" w:rsidRPr="007678A5" w:rsidRDefault="00A923AF" w:rsidP="00C170CE">
      <w:pPr>
        <w:pStyle w:val="Odstavecseseznamem"/>
        <w:numPr>
          <w:ilvl w:val="0"/>
          <w:numId w:val="10"/>
        </w:numPr>
        <w:spacing w:line="360" w:lineRule="auto"/>
        <w:rPr>
          <w:rFonts w:eastAsia="Calibri"/>
        </w:rPr>
      </w:pPr>
      <w:r w:rsidRPr="007678A5">
        <w:rPr>
          <w:rFonts w:eastAsia="Calibri"/>
        </w:rPr>
        <w:lastRenderedPageBreak/>
        <w:t xml:space="preserve">zajistit takové prostředí, které podporuje aktivní učení a umožňuje rozvoj v souladu   </w:t>
      </w:r>
      <w:r w:rsidRPr="007678A5">
        <w:rPr>
          <w:rFonts w:eastAsia="Calibri"/>
        </w:rPr>
        <w:br/>
        <w:t xml:space="preserve">s individuálními potřebami        </w:t>
      </w:r>
    </w:p>
    <w:p w:rsidR="00A923AF" w:rsidRPr="007678A5" w:rsidRDefault="00A923AF" w:rsidP="00A923AF">
      <w:pPr>
        <w:spacing w:after="0" w:line="360" w:lineRule="auto"/>
        <w:jc w:val="both"/>
        <w:rPr>
          <w:rFonts w:ascii="Times New Roman" w:eastAsia="Calibri" w:hAnsi="Times New Roman" w:cs="Times New Roman"/>
          <w:b/>
          <w:i/>
          <w:sz w:val="24"/>
          <w:szCs w:val="24"/>
        </w:rPr>
      </w:pPr>
      <w:r w:rsidRPr="007678A5">
        <w:rPr>
          <w:rFonts w:ascii="Times New Roman" w:eastAsia="Calibri" w:hAnsi="Times New Roman" w:cs="Times New Roman"/>
          <w:b/>
          <w:i/>
          <w:sz w:val="24"/>
          <w:szCs w:val="24"/>
        </w:rPr>
        <w:t xml:space="preserve"> Dlouhodobý záměr v oblasti řízení školy</w:t>
      </w:r>
    </w:p>
    <w:p w:rsidR="00A923AF" w:rsidRPr="007678A5" w:rsidRDefault="00A923AF" w:rsidP="00C170CE">
      <w:pPr>
        <w:pStyle w:val="Odstavecseseznamem"/>
        <w:numPr>
          <w:ilvl w:val="0"/>
          <w:numId w:val="11"/>
        </w:numPr>
        <w:spacing w:line="360" w:lineRule="auto"/>
        <w:jc w:val="both"/>
        <w:rPr>
          <w:rFonts w:eastAsia="Calibri"/>
        </w:rPr>
      </w:pPr>
      <w:r w:rsidRPr="007678A5">
        <w:rPr>
          <w:rFonts w:eastAsia="Calibri"/>
        </w:rPr>
        <w:t xml:space="preserve">posilovat efektivní řízení založené na týmové práci. Vytvářet zdravé pracovní klima podporující vytváření pracovních vztahů </w:t>
      </w:r>
    </w:p>
    <w:p w:rsidR="00A923AF" w:rsidRPr="007678A5" w:rsidRDefault="00A923AF" w:rsidP="00A923AF">
      <w:pPr>
        <w:spacing w:after="0" w:line="360" w:lineRule="auto"/>
        <w:jc w:val="both"/>
        <w:rPr>
          <w:rFonts w:ascii="Times New Roman" w:eastAsia="Calibri" w:hAnsi="Times New Roman" w:cs="Times New Roman"/>
          <w:b/>
          <w:i/>
          <w:sz w:val="24"/>
          <w:szCs w:val="24"/>
        </w:rPr>
      </w:pPr>
      <w:r w:rsidRPr="007678A5">
        <w:rPr>
          <w:rFonts w:ascii="Times New Roman" w:eastAsia="Calibri" w:hAnsi="Times New Roman" w:cs="Times New Roman"/>
          <w:sz w:val="24"/>
          <w:szCs w:val="24"/>
        </w:rPr>
        <w:t xml:space="preserve"> </w:t>
      </w:r>
      <w:r w:rsidRPr="007678A5">
        <w:rPr>
          <w:rFonts w:ascii="Times New Roman" w:eastAsia="Calibri" w:hAnsi="Times New Roman" w:cs="Times New Roman"/>
          <w:b/>
          <w:i/>
          <w:sz w:val="24"/>
          <w:szCs w:val="24"/>
        </w:rPr>
        <w:t xml:space="preserve"> Dlouhodobý záměr v oblasti životosprávy</w:t>
      </w:r>
    </w:p>
    <w:p w:rsidR="00A923AF" w:rsidRPr="007678A5" w:rsidRDefault="00A923AF" w:rsidP="00C170CE">
      <w:pPr>
        <w:pStyle w:val="Odstavecseseznamem"/>
        <w:numPr>
          <w:ilvl w:val="0"/>
          <w:numId w:val="11"/>
        </w:numPr>
        <w:spacing w:line="360" w:lineRule="auto"/>
        <w:jc w:val="both"/>
        <w:rPr>
          <w:rFonts w:eastAsia="Calibri"/>
          <w:b/>
          <w:i/>
        </w:rPr>
      </w:pPr>
      <w:r w:rsidRPr="007678A5">
        <w:rPr>
          <w:rFonts w:eastAsia="Calibri"/>
        </w:rPr>
        <w:t>udržovat tělesnou, duševní a sociální pohodu, vést ke správné životosprávě</w:t>
      </w:r>
    </w:p>
    <w:p w:rsidR="00A923AF" w:rsidRPr="007678A5" w:rsidRDefault="00A923AF" w:rsidP="00A923AF">
      <w:pPr>
        <w:spacing w:after="0" w:line="360" w:lineRule="auto"/>
        <w:rPr>
          <w:rFonts w:ascii="Times New Roman" w:eastAsia="Calibri" w:hAnsi="Times New Roman" w:cs="Times New Roman"/>
          <w:sz w:val="24"/>
          <w:szCs w:val="24"/>
        </w:rPr>
      </w:pPr>
      <w:r w:rsidRPr="007678A5">
        <w:rPr>
          <w:rFonts w:ascii="Times New Roman" w:eastAsia="Calibri" w:hAnsi="Times New Roman" w:cs="Times New Roman"/>
          <w:b/>
          <w:i/>
          <w:sz w:val="24"/>
          <w:szCs w:val="24"/>
        </w:rPr>
        <w:t>Dlouhodobý záměr v oblasti psychosociální</w:t>
      </w:r>
    </w:p>
    <w:p w:rsidR="00A923AF" w:rsidRPr="007678A5" w:rsidRDefault="00A923AF" w:rsidP="00C170CE">
      <w:pPr>
        <w:pStyle w:val="Odstavecseseznamem"/>
        <w:numPr>
          <w:ilvl w:val="0"/>
          <w:numId w:val="11"/>
        </w:numPr>
        <w:spacing w:line="360" w:lineRule="auto"/>
        <w:rPr>
          <w:rFonts w:eastAsia="Calibri"/>
        </w:rPr>
      </w:pPr>
      <w:r w:rsidRPr="007678A5">
        <w:rPr>
          <w:rFonts w:eastAsia="Calibri"/>
        </w:rPr>
        <w:t>rozvíjet mezilidské vztahy mezi dětmi a dospělými, respektovat potřeby dětí</w:t>
      </w:r>
    </w:p>
    <w:p w:rsidR="00A923AF" w:rsidRPr="007678A5" w:rsidRDefault="00A923AF" w:rsidP="00A923AF">
      <w:pPr>
        <w:spacing w:after="0" w:line="360" w:lineRule="auto"/>
        <w:rPr>
          <w:rFonts w:ascii="Times New Roman" w:eastAsia="Calibri" w:hAnsi="Times New Roman" w:cs="Times New Roman"/>
          <w:b/>
          <w:i/>
          <w:sz w:val="24"/>
          <w:szCs w:val="24"/>
        </w:rPr>
      </w:pPr>
      <w:r w:rsidRPr="007678A5">
        <w:rPr>
          <w:rFonts w:ascii="Times New Roman" w:eastAsia="Calibri" w:hAnsi="Times New Roman" w:cs="Times New Roman"/>
          <w:b/>
          <w:i/>
          <w:sz w:val="24"/>
          <w:szCs w:val="24"/>
        </w:rPr>
        <w:t xml:space="preserve"> Dlouhodobý záměr v oblasti vzdělávání dětí se speciálními vzdělávacími potřebami </w:t>
      </w:r>
    </w:p>
    <w:p w:rsidR="00A923AF" w:rsidRPr="007678A5" w:rsidRDefault="00A923AF" w:rsidP="00C170CE">
      <w:pPr>
        <w:pStyle w:val="Odstavecseseznamem"/>
        <w:numPr>
          <w:ilvl w:val="0"/>
          <w:numId w:val="11"/>
        </w:numPr>
        <w:spacing w:line="360" w:lineRule="auto"/>
        <w:rPr>
          <w:rFonts w:eastAsia="Calibri"/>
          <w:b/>
          <w:i/>
        </w:rPr>
      </w:pPr>
      <w:r w:rsidRPr="007678A5">
        <w:rPr>
          <w:rFonts w:eastAsia="Calibri"/>
        </w:rPr>
        <w:t xml:space="preserve">vytvářet kvalitní inkluzivní a podnětné prostředí, které dětem umožňuje jejich rozvoj, psychickou stabilitu ve vzdělání dětí se speciálními vzdělávacími potřebami </w:t>
      </w:r>
    </w:p>
    <w:p w:rsidR="00A923AF" w:rsidRPr="007678A5" w:rsidRDefault="00A923AF" w:rsidP="00C170CE">
      <w:pPr>
        <w:pStyle w:val="Odstavecseseznamem"/>
        <w:numPr>
          <w:ilvl w:val="0"/>
          <w:numId w:val="11"/>
        </w:numPr>
        <w:spacing w:line="360" w:lineRule="auto"/>
        <w:rPr>
          <w:rFonts w:eastAsia="Calibri"/>
          <w:b/>
          <w:i/>
        </w:rPr>
      </w:pPr>
      <w:r w:rsidRPr="007678A5">
        <w:rPr>
          <w:rFonts w:eastAsia="Calibri"/>
        </w:rPr>
        <w:t>nadaných dětí nabízet prostředí, které umožňuje rozvoj, vlastní aktivitu a tvořivost.</w:t>
      </w:r>
      <w:r w:rsidRPr="007678A5">
        <w:rPr>
          <w:rFonts w:eastAsia="Calibri"/>
          <w:b/>
          <w:i/>
        </w:rPr>
        <w:t xml:space="preserve">   </w:t>
      </w:r>
    </w:p>
    <w:p w:rsidR="00A923AF" w:rsidRPr="007678A5" w:rsidRDefault="00A923AF" w:rsidP="00A923AF">
      <w:pPr>
        <w:spacing w:after="0" w:line="360" w:lineRule="auto"/>
        <w:rPr>
          <w:rFonts w:ascii="Times New Roman" w:eastAsia="Calibri" w:hAnsi="Times New Roman" w:cs="Times New Roman"/>
          <w:b/>
          <w:i/>
          <w:sz w:val="24"/>
          <w:szCs w:val="24"/>
        </w:rPr>
      </w:pPr>
      <w:r w:rsidRPr="007678A5">
        <w:rPr>
          <w:rFonts w:ascii="Times New Roman" w:eastAsia="Calibri" w:hAnsi="Times New Roman" w:cs="Times New Roman"/>
          <w:b/>
          <w:i/>
          <w:sz w:val="24"/>
          <w:szCs w:val="24"/>
        </w:rPr>
        <w:t xml:space="preserve"> Dlouhodobý záměr v oblasti spolupráce školy a rodičů </w:t>
      </w:r>
    </w:p>
    <w:p w:rsidR="00A923AF" w:rsidRPr="007678A5" w:rsidRDefault="00A923AF" w:rsidP="00C170CE">
      <w:pPr>
        <w:pStyle w:val="Odstavecseseznamem"/>
        <w:numPr>
          <w:ilvl w:val="0"/>
          <w:numId w:val="12"/>
        </w:numPr>
        <w:spacing w:line="360" w:lineRule="auto"/>
        <w:rPr>
          <w:rFonts w:eastAsia="Calibri"/>
          <w:b/>
          <w:i/>
        </w:rPr>
      </w:pPr>
      <w:r w:rsidRPr="007678A5">
        <w:rPr>
          <w:rFonts w:eastAsia="Calibri"/>
        </w:rPr>
        <w:t>rozvíjet aktivní spolupráci s rodiči, podporovat vzájemnou komunikaci, zvyšovat důvěru ke školnímu prostředí, stát se vyhledávaným místem s dobrou pověstí</w:t>
      </w:r>
    </w:p>
    <w:p w:rsidR="00A923AF" w:rsidRPr="007678A5" w:rsidRDefault="00A923AF" w:rsidP="00A923AF">
      <w:pPr>
        <w:spacing w:after="0" w:line="360" w:lineRule="auto"/>
        <w:rPr>
          <w:rFonts w:ascii="Times New Roman" w:eastAsia="Calibri" w:hAnsi="Times New Roman" w:cs="Times New Roman"/>
          <w:b/>
          <w:i/>
          <w:sz w:val="24"/>
          <w:szCs w:val="24"/>
        </w:rPr>
      </w:pPr>
      <w:r w:rsidRPr="007678A5">
        <w:rPr>
          <w:rFonts w:ascii="Times New Roman" w:eastAsia="Calibri" w:hAnsi="Times New Roman" w:cs="Times New Roman"/>
          <w:b/>
          <w:i/>
          <w:sz w:val="24"/>
          <w:szCs w:val="24"/>
        </w:rPr>
        <w:t xml:space="preserve"> Dlouhodobý záměr v oblasti spolupráce s dalšími institucemi  </w:t>
      </w:r>
    </w:p>
    <w:p w:rsidR="00A923AF" w:rsidRPr="007678A5" w:rsidRDefault="00A923AF" w:rsidP="00C170CE">
      <w:pPr>
        <w:pStyle w:val="Odstavecseseznamem"/>
        <w:numPr>
          <w:ilvl w:val="0"/>
          <w:numId w:val="12"/>
        </w:numPr>
        <w:spacing w:line="360" w:lineRule="auto"/>
        <w:rPr>
          <w:rFonts w:eastAsia="Calibri"/>
          <w:b/>
          <w:i/>
        </w:rPr>
      </w:pPr>
      <w:r w:rsidRPr="007678A5">
        <w:rPr>
          <w:rFonts w:eastAsia="Calibri"/>
        </w:rPr>
        <w:t xml:space="preserve">vytvářet spolupráci s institucemi, které zlepší chod školy a podílí se na výchovně    </w:t>
      </w:r>
      <w:bookmarkStart w:id="1" w:name="_Toc276573670"/>
      <w:r w:rsidRPr="007678A5">
        <w:rPr>
          <w:rFonts w:eastAsia="Calibri"/>
        </w:rPr>
        <w:t>vzdělávacím  procesu</w:t>
      </w:r>
    </w:p>
    <w:p w:rsidR="00A923AF" w:rsidRDefault="00A923AF" w:rsidP="00A923AF">
      <w:pPr>
        <w:spacing w:after="0" w:line="360" w:lineRule="auto"/>
        <w:rPr>
          <w:rFonts w:ascii="Times New Roman" w:eastAsia="Times New Roman" w:hAnsi="Times New Roman" w:cs="Times New Roman"/>
          <w:b/>
          <w:i/>
          <w:color w:val="0070C0"/>
          <w:sz w:val="32"/>
          <w:szCs w:val="32"/>
          <w:u w:val="single"/>
          <w:lang w:eastAsia="cs-CZ"/>
        </w:rPr>
      </w:pPr>
    </w:p>
    <w:p w:rsidR="00A923AF" w:rsidRPr="00C170CE" w:rsidRDefault="00A923AF" w:rsidP="00A923AF">
      <w:pPr>
        <w:spacing w:after="0" w:line="360" w:lineRule="auto"/>
        <w:rPr>
          <w:rFonts w:ascii="Times New Roman" w:eastAsia="Times New Roman" w:hAnsi="Times New Roman" w:cs="Times New Roman"/>
          <w:b/>
          <w:i/>
          <w:color w:val="0070C0"/>
          <w:sz w:val="32"/>
          <w:szCs w:val="32"/>
          <w:lang w:eastAsia="cs-CZ"/>
        </w:rPr>
      </w:pPr>
      <w:r w:rsidRPr="00C170CE">
        <w:rPr>
          <w:rFonts w:ascii="Times New Roman" w:eastAsia="Times New Roman" w:hAnsi="Times New Roman" w:cs="Times New Roman"/>
          <w:b/>
          <w:i/>
          <w:color w:val="0070C0"/>
          <w:sz w:val="32"/>
          <w:szCs w:val="32"/>
          <w:lang w:eastAsia="cs-CZ"/>
        </w:rPr>
        <w:t>4.3. Podmínky předškolního vzdělávání</w:t>
      </w:r>
      <w:bookmarkEnd w:id="1"/>
    </w:p>
    <w:p w:rsidR="00A923AF" w:rsidRDefault="00A923AF" w:rsidP="00A923AF">
      <w:pPr>
        <w:spacing w:after="0" w:line="360" w:lineRule="auto"/>
        <w:outlineLvl w:val="0"/>
        <w:rPr>
          <w:rFonts w:ascii="Times New Roman" w:eastAsia="Times New Roman" w:hAnsi="Times New Roman" w:cs="Times New Roman"/>
          <w:b/>
          <w:i/>
          <w:color w:val="000000"/>
          <w:sz w:val="28"/>
          <w:szCs w:val="28"/>
          <w:u w:val="single"/>
          <w:lang w:eastAsia="cs-CZ"/>
        </w:rPr>
      </w:pPr>
      <w:bookmarkStart w:id="2" w:name="_Toc276573671"/>
    </w:p>
    <w:p w:rsidR="00A923AF" w:rsidRPr="007678A5" w:rsidRDefault="00A923AF" w:rsidP="00A923AF">
      <w:pPr>
        <w:spacing w:after="0" w:line="360" w:lineRule="auto"/>
        <w:outlineLvl w:val="0"/>
        <w:rPr>
          <w:rFonts w:ascii="Times New Roman" w:eastAsia="Times New Roman" w:hAnsi="Times New Roman" w:cs="Times New Roman"/>
          <w:b/>
          <w:i/>
          <w:color w:val="000000"/>
          <w:sz w:val="28"/>
          <w:szCs w:val="28"/>
          <w:u w:val="single"/>
          <w:lang w:eastAsia="cs-CZ"/>
        </w:rPr>
      </w:pPr>
      <w:r w:rsidRPr="007678A5">
        <w:rPr>
          <w:rFonts w:ascii="Times New Roman" w:eastAsia="Times New Roman" w:hAnsi="Times New Roman" w:cs="Times New Roman"/>
          <w:b/>
          <w:i/>
          <w:color w:val="000000"/>
          <w:sz w:val="28"/>
          <w:szCs w:val="28"/>
          <w:u w:val="single"/>
          <w:lang w:eastAsia="cs-CZ"/>
        </w:rPr>
        <w:t>Materiálně – technické podmínky vzdělávání</w:t>
      </w:r>
      <w:bookmarkEnd w:id="2"/>
    </w:p>
    <w:p w:rsidR="00A923AF" w:rsidRPr="00A923AF" w:rsidRDefault="00A923AF" w:rsidP="00A923AF">
      <w:pPr>
        <w:spacing w:line="360" w:lineRule="auto"/>
        <w:jc w:val="both"/>
        <w:rPr>
          <w:rFonts w:ascii="Times New Roman" w:hAnsi="Times New Roman" w:cs="Times New Roman"/>
          <w:sz w:val="24"/>
          <w:szCs w:val="24"/>
        </w:rPr>
      </w:pPr>
      <w:r w:rsidRPr="00A923AF">
        <w:rPr>
          <w:rFonts w:ascii="Times New Roman" w:hAnsi="Times New Roman" w:cs="Times New Roman"/>
          <w:sz w:val="24"/>
          <w:szCs w:val="24"/>
        </w:rPr>
        <w:t xml:space="preserve">         Mateřská škola byla zřízena z rodinného domu v roce 1963. Začínala jako dvoutřídní, později se stala jednotřídní mateřskou školou, kterou je i v současné době. Poskytuje dětem předškolní vzdělávání, výchovu a rozvoj osobnosti ve věku od 2-7 let, s provozní dobou</w:t>
      </w:r>
      <w:r w:rsidRPr="00A923AF">
        <w:rPr>
          <w:rFonts w:ascii="Times New Roman" w:hAnsi="Times New Roman" w:cs="Times New Roman"/>
          <w:sz w:val="24"/>
          <w:szCs w:val="24"/>
        </w:rPr>
        <w:br/>
        <w:t xml:space="preserve"> od 6.00 – 16.00 hod.</w:t>
      </w:r>
    </w:p>
    <w:p w:rsidR="00A923AF" w:rsidRPr="00A923AF" w:rsidRDefault="00A923AF" w:rsidP="00A923AF">
      <w:pPr>
        <w:spacing w:line="360" w:lineRule="auto"/>
        <w:ind w:firstLine="708"/>
        <w:jc w:val="both"/>
        <w:rPr>
          <w:rFonts w:ascii="Times New Roman" w:hAnsi="Times New Roman" w:cs="Times New Roman"/>
          <w:sz w:val="24"/>
          <w:szCs w:val="24"/>
        </w:rPr>
      </w:pPr>
      <w:r w:rsidRPr="00A923AF">
        <w:rPr>
          <w:rFonts w:ascii="Times New Roman" w:hAnsi="Times New Roman" w:cs="Times New Roman"/>
          <w:sz w:val="24"/>
          <w:szCs w:val="24"/>
        </w:rPr>
        <w:t xml:space="preserve">Od roku 2003 je součástí Základní školy Louka u Litvínova. Budova byla zachována. Prostory pro pobyt dětí se nachází v přízemí a 1. patře.  Prostory školní kuchyně a jídelny slouží také ke stravování žáků Základní školy Louka u Litvínova a MŠ Liška Litvínov.??? Vzhledem k poloze naší mateřské školy mají děti možnost při pobytu venku využít louky, lesy. K mateřské škole patří školní zahrada, kterou využíváme nejen k pohybovým aktivitám, ale také k </w:t>
      </w:r>
      <w:r w:rsidRPr="00A923AF">
        <w:rPr>
          <w:rFonts w:ascii="Times New Roman" w:hAnsi="Times New Roman" w:cs="Times New Roman"/>
          <w:sz w:val="24"/>
          <w:szCs w:val="24"/>
        </w:rPr>
        <w:lastRenderedPageBreak/>
        <w:t xml:space="preserve">poznávacím činnostem. Asfaltová plocha slouží nejen k hrám, ale i jako malé dopravní hřiště. V rámci možností jsme se snažili zpříjemnit dětem prostředí mateřské školy, a to jak interiér, tak exteriér. V interiéru byly variabilně obměňovány koutky pro námětové hry. Děti mají k dispozici na výběr nejen  hračky, ale také různé didaktické hry a pomůcky, výtvarný materiál. </w:t>
      </w:r>
    </w:p>
    <w:p w:rsidR="00A923AF" w:rsidRPr="001C35A1" w:rsidRDefault="00A923AF" w:rsidP="00A923AF">
      <w:pPr>
        <w:spacing w:after="0" w:line="360" w:lineRule="auto"/>
        <w:ind w:firstLine="708"/>
        <w:jc w:val="both"/>
        <w:rPr>
          <w:rFonts w:ascii="Times New Roman" w:eastAsia="Times New Roman" w:hAnsi="Times New Roman" w:cs="Times New Roman"/>
          <w:sz w:val="24"/>
          <w:szCs w:val="24"/>
          <w:lang w:eastAsia="cs-CZ"/>
        </w:rPr>
      </w:pPr>
      <w:r w:rsidRPr="00A923AF">
        <w:rPr>
          <w:rFonts w:ascii="Times New Roman" w:hAnsi="Times New Roman" w:cs="Times New Roman"/>
          <w:sz w:val="24"/>
          <w:szCs w:val="24"/>
        </w:rPr>
        <w:t xml:space="preserve">  Pro pobyt venku využíváme okolí kolem MŠ, kde máme možnost se seznámit s neživou a živou přírodou v lese, loukách a u vody. Naši školní zahradu využíváme k různým pohybovým aktivitám a vzdělávacím aktivitám. Pro zpestření pobytu na ŠZ byla zabudována pružinová houpadla. Pergola nad pískovištěm umožňuje zařazovat činnosti i v horkých dnech nebo po dešti. Procvičení rovnováhy mohou děti vyzkoušet chůzí </w:t>
      </w:r>
      <w:r w:rsidRPr="00A923AF">
        <w:rPr>
          <w:rFonts w:ascii="Times New Roman" w:hAnsi="Times New Roman" w:cs="Times New Roman"/>
          <w:sz w:val="24"/>
          <w:szCs w:val="24"/>
        </w:rPr>
        <w:br/>
        <w:t xml:space="preserve">po popruhách, připevněných ve výšce. K pohybovému vyžití mají děti rotoped, chodící trenažér, koš na vhazování míče, klouzačku, labyrint Rondo. K hrám na dopravu slouží „letadlo“ a „loď“, koloběžky, odstrkávadla a herní prvek vláček. V letních teplých měsících je k dispozici  mlhoviště. K hrátkám s vodou slouží „vodní svět“, kde si mohou děti vyzkoušet, </w:t>
      </w:r>
      <w:r w:rsidRPr="00A923AF">
        <w:rPr>
          <w:rFonts w:ascii="Times New Roman" w:hAnsi="Times New Roman" w:cs="Times New Roman"/>
          <w:sz w:val="24"/>
          <w:szCs w:val="24"/>
        </w:rPr>
        <w:br/>
        <w:t>co dokáže voda.</w:t>
      </w:r>
      <w:r w:rsidRPr="001C35A1">
        <w:rPr>
          <w:rFonts w:ascii="Times New Roman" w:eastAsia="Times New Roman" w:hAnsi="Times New Roman" w:cs="Times New Roman"/>
          <w:sz w:val="24"/>
          <w:szCs w:val="24"/>
          <w:lang w:eastAsia="cs-CZ"/>
        </w:rPr>
        <w:tab/>
      </w:r>
    </w:p>
    <w:p w:rsidR="00A923AF" w:rsidRPr="001C35A1" w:rsidRDefault="00A923AF" w:rsidP="00A923AF">
      <w:pPr>
        <w:spacing w:after="0"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Ve školním roce 2022/2023 se neprováděly žádné velké opravy. V kuchyni byla zabudována vzduchotechnika, vymalován sklad a kuchyň. Okenní žaluzie byla namontována na ložnici </w:t>
      </w:r>
      <w:r w:rsidRPr="001C35A1">
        <w:rPr>
          <w:rFonts w:ascii="Times New Roman" w:eastAsia="Times New Roman" w:hAnsi="Times New Roman" w:cs="Times New Roman"/>
          <w:sz w:val="24"/>
          <w:szCs w:val="24"/>
          <w:lang w:eastAsia="cs-CZ"/>
        </w:rPr>
        <w:br/>
        <w:t>a v tělocvičně. V pískovišti vyměněn certifikovaný písek.</w:t>
      </w:r>
    </w:p>
    <w:p w:rsidR="00A923AF" w:rsidRPr="001C35A1" w:rsidRDefault="00A923AF" w:rsidP="00A923AF">
      <w:pPr>
        <w:spacing w:after="0" w:line="360" w:lineRule="auto"/>
        <w:jc w:val="both"/>
        <w:rPr>
          <w:rFonts w:ascii="Times New Roman" w:eastAsia="Times New Roman" w:hAnsi="Times New Roman" w:cs="Times New Roman"/>
          <w:i/>
          <w:sz w:val="24"/>
          <w:szCs w:val="24"/>
          <w:lang w:eastAsia="cs-CZ"/>
        </w:rPr>
      </w:pPr>
      <w:r w:rsidRPr="001C35A1">
        <w:rPr>
          <w:rFonts w:ascii="Times New Roman" w:eastAsia="Times New Roman" w:hAnsi="Times New Roman" w:cs="Times New Roman"/>
          <w:i/>
          <w:sz w:val="24"/>
          <w:szCs w:val="24"/>
          <w:lang w:eastAsia="cs-CZ"/>
        </w:rPr>
        <w:t>Záměr na další období:</w:t>
      </w:r>
    </w:p>
    <w:p w:rsidR="00A923AF" w:rsidRPr="00A923AF" w:rsidRDefault="00A923AF" w:rsidP="00C170CE">
      <w:pPr>
        <w:pStyle w:val="Odstavecseseznamem"/>
        <w:numPr>
          <w:ilvl w:val="0"/>
          <w:numId w:val="12"/>
        </w:numPr>
        <w:spacing w:line="360" w:lineRule="auto"/>
        <w:jc w:val="both"/>
        <w:rPr>
          <w:b/>
        </w:rPr>
      </w:pPr>
      <w:r w:rsidRPr="00A923AF">
        <w:t xml:space="preserve">výměna zárubní a dveří v úklidové místnosti </w:t>
      </w:r>
    </w:p>
    <w:p w:rsidR="00A923AF" w:rsidRPr="00A923AF" w:rsidRDefault="00A923AF" w:rsidP="00C170CE">
      <w:pPr>
        <w:pStyle w:val="Odstavecseseznamem"/>
        <w:numPr>
          <w:ilvl w:val="0"/>
          <w:numId w:val="12"/>
        </w:numPr>
        <w:spacing w:line="360" w:lineRule="auto"/>
        <w:jc w:val="both"/>
        <w:rPr>
          <w:b/>
        </w:rPr>
      </w:pPr>
      <w:r w:rsidRPr="00A923AF">
        <w:t xml:space="preserve">nákup regálů do skladu potravin </w:t>
      </w:r>
    </w:p>
    <w:p w:rsidR="00A923AF" w:rsidRPr="00A923AF" w:rsidRDefault="00A923AF" w:rsidP="00C170CE">
      <w:pPr>
        <w:pStyle w:val="Odstavecseseznamem"/>
        <w:numPr>
          <w:ilvl w:val="0"/>
          <w:numId w:val="12"/>
        </w:numPr>
        <w:spacing w:line="360" w:lineRule="auto"/>
        <w:jc w:val="both"/>
        <w:rPr>
          <w:b/>
        </w:rPr>
      </w:pPr>
      <w:r w:rsidRPr="00A923AF">
        <w:t xml:space="preserve">výměna dvířek u kuchyňské linky </w:t>
      </w:r>
    </w:p>
    <w:p w:rsidR="00A923AF" w:rsidRPr="00A923AF" w:rsidRDefault="00A923AF" w:rsidP="00C170CE">
      <w:pPr>
        <w:pStyle w:val="Odstavecseseznamem"/>
        <w:numPr>
          <w:ilvl w:val="0"/>
          <w:numId w:val="12"/>
        </w:numPr>
        <w:spacing w:line="360" w:lineRule="auto"/>
        <w:jc w:val="both"/>
        <w:rPr>
          <w:b/>
        </w:rPr>
      </w:pPr>
      <w:r w:rsidRPr="00A923AF">
        <w:t>výměna linolea – třída, jídelna</w:t>
      </w:r>
    </w:p>
    <w:p w:rsidR="00A923AF" w:rsidRPr="00A923AF" w:rsidRDefault="00A923AF" w:rsidP="00C170CE">
      <w:pPr>
        <w:pStyle w:val="Odstavecseseznamem"/>
        <w:numPr>
          <w:ilvl w:val="0"/>
          <w:numId w:val="12"/>
        </w:numPr>
        <w:spacing w:line="360" w:lineRule="auto"/>
        <w:jc w:val="both"/>
        <w:rPr>
          <w:b/>
        </w:rPr>
      </w:pPr>
      <w:r w:rsidRPr="00A923AF">
        <w:t>nákup židlí do jídelny pro žáky ZŠ</w:t>
      </w:r>
    </w:p>
    <w:p w:rsidR="00A923AF" w:rsidRPr="00A923AF" w:rsidRDefault="00A923AF" w:rsidP="00C170CE">
      <w:pPr>
        <w:pStyle w:val="Odstavecseseznamem"/>
        <w:numPr>
          <w:ilvl w:val="0"/>
          <w:numId w:val="12"/>
        </w:numPr>
        <w:spacing w:line="360" w:lineRule="auto"/>
        <w:jc w:val="both"/>
        <w:rPr>
          <w:b/>
        </w:rPr>
      </w:pPr>
      <w:r w:rsidRPr="00A923AF">
        <w:t>malování schodiště</w:t>
      </w:r>
    </w:p>
    <w:p w:rsidR="00A923AF" w:rsidRPr="00A923AF" w:rsidRDefault="00A923AF" w:rsidP="00C170CE">
      <w:pPr>
        <w:pStyle w:val="Odstavecseseznamem"/>
        <w:numPr>
          <w:ilvl w:val="0"/>
          <w:numId w:val="12"/>
        </w:numPr>
        <w:spacing w:line="360" w:lineRule="auto"/>
        <w:jc w:val="both"/>
        <w:rPr>
          <w:b/>
        </w:rPr>
      </w:pPr>
      <w:r w:rsidRPr="00A923AF">
        <w:t>síť do oken proti hmyzu v tělocvičně a třídě</w:t>
      </w:r>
    </w:p>
    <w:p w:rsidR="00A923AF" w:rsidRDefault="00A923AF" w:rsidP="00A923AF">
      <w:pPr>
        <w:spacing w:after="0" w:line="360" w:lineRule="auto"/>
        <w:outlineLvl w:val="0"/>
        <w:rPr>
          <w:rFonts w:ascii="Times New Roman" w:eastAsia="Times New Roman" w:hAnsi="Times New Roman" w:cs="Times New Roman"/>
          <w:b/>
          <w:i/>
          <w:color w:val="000000"/>
          <w:sz w:val="28"/>
          <w:szCs w:val="28"/>
          <w:u w:val="single"/>
          <w:lang w:eastAsia="cs-CZ"/>
        </w:rPr>
      </w:pPr>
      <w:bookmarkStart w:id="3" w:name="_Toc276573672"/>
    </w:p>
    <w:p w:rsidR="00A923AF" w:rsidRPr="00397460" w:rsidRDefault="00A923AF" w:rsidP="00A923AF">
      <w:pPr>
        <w:spacing w:after="0" w:line="360" w:lineRule="auto"/>
        <w:outlineLvl w:val="0"/>
        <w:rPr>
          <w:rFonts w:ascii="Times New Roman" w:eastAsia="Times New Roman" w:hAnsi="Times New Roman" w:cs="Times New Roman"/>
          <w:b/>
          <w:i/>
          <w:color w:val="000000"/>
          <w:sz w:val="28"/>
          <w:szCs w:val="28"/>
          <w:u w:val="single"/>
          <w:lang w:eastAsia="cs-CZ"/>
        </w:rPr>
      </w:pPr>
      <w:r w:rsidRPr="00397460">
        <w:rPr>
          <w:rFonts w:ascii="Times New Roman" w:eastAsia="Times New Roman" w:hAnsi="Times New Roman" w:cs="Times New Roman"/>
          <w:b/>
          <w:i/>
          <w:color w:val="000000"/>
          <w:sz w:val="28"/>
          <w:szCs w:val="28"/>
          <w:u w:val="single"/>
          <w:lang w:eastAsia="cs-CZ"/>
        </w:rPr>
        <w:t>Životospráva</w:t>
      </w:r>
      <w:bookmarkEnd w:id="3"/>
    </w:p>
    <w:p w:rsidR="00A923AF" w:rsidRPr="00A923AF" w:rsidRDefault="00A923AF" w:rsidP="00A923AF">
      <w:pPr>
        <w:spacing w:after="0" w:line="360" w:lineRule="auto"/>
        <w:ind w:firstLine="708"/>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Strava pro děti je pestrá a rozmanitá. Do jídelníčku se zařazují jídla podle nových receptur. Skladba jídelníčku je kontrolována spotřebním košem. Vyvařuje se tak</w:t>
      </w:r>
      <w:r>
        <w:rPr>
          <w:rFonts w:ascii="Times New Roman" w:eastAsia="Times New Roman" w:hAnsi="Times New Roman" w:cs="Times New Roman"/>
          <w:sz w:val="24"/>
          <w:szCs w:val="24"/>
          <w:lang w:eastAsia="cs-CZ"/>
        </w:rPr>
        <w:t>é pro žáky ZŠ Louka u Litvínova.</w:t>
      </w:r>
      <w:r w:rsidR="005A123F">
        <w:rPr>
          <w:rFonts w:ascii="Times New Roman" w:eastAsia="Times New Roman" w:hAnsi="Times New Roman" w:cs="Times New Roman"/>
          <w:sz w:val="24"/>
          <w:szCs w:val="24"/>
          <w:lang w:eastAsia="cs-CZ"/>
        </w:rPr>
        <w:t xml:space="preserve"> </w:t>
      </w:r>
      <w:r w:rsidRPr="001C35A1">
        <w:rPr>
          <w:rFonts w:ascii="Times New Roman" w:eastAsia="Times New Roman" w:hAnsi="Times New Roman" w:cs="Times New Roman"/>
          <w:sz w:val="24"/>
          <w:szCs w:val="24"/>
          <w:lang w:eastAsia="cs-CZ"/>
        </w:rPr>
        <w:t xml:space="preserve">Pitný režim k dispozici v průběhu celého dne. </w:t>
      </w:r>
      <w:r w:rsidRPr="001C35A1">
        <w:rPr>
          <w:rFonts w:ascii="Times New Roman" w:eastAsia="Times New Roman" w:hAnsi="Times New Roman" w:cs="Times New Roman"/>
          <w:sz w:val="24"/>
          <w:szCs w:val="24"/>
          <w:lang w:eastAsia="cs-CZ"/>
        </w:rPr>
        <w:br/>
        <w:t xml:space="preserve">V  letních měsících i při pobytu venku. Dětem byl umožněn dostatečný pobyt venku.  V zimních měsících byla délka pobytu venku přizpůsobena klimatickým podmínkám a stavu ovzduší, které bylo kontrolováno na bezplatné telefonní lince. </w:t>
      </w:r>
    </w:p>
    <w:p w:rsidR="00A923AF" w:rsidRDefault="00A923AF" w:rsidP="00A923AF">
      <w:pPr>
        <w:spacing w:after="120" w:line="360" w:lineRule="auto"/>
        <w:rPr>
          <w:rFonts w:ascii="Times New Roman" w:eastAsia="Times New Roman" w:hAnsi="Times New Roman" w:cs="Times New Roman"/>
          <w:sz w:val="24"/>
          <w:szCs w:val="24"/>
          <w:lang w:eastAsia="cs-CZ"/>
        </w:rPr>
      </w:pPr>
      <w:r w:rsidRPr="00A923AF">
        <w:rPr>
          <w:rFonts w:ascii="Times New Roman" w:eastAsia="Times New Roman" w:hAnsi="Times New Roman" w:cs="Times New Roman"/>
          <w:i/>
          <w:sz w:val="24"/>
          <w:szCs w:val="24"/>
          <w:lang w:eastAsia="cs-CZ"/>
        </w:rPr>
        <w:lastRenderedPageBreak/>
        <w:t>Závěr:</w:t>
      </w:r>
    </w:p>
    <w:p w:rsidR="00A923AF" w:rsidRPr="00A923AF" w:rsidRDefault="00A923AF" w:rsidP="00A923AF">
      <w:pPr>
        <w:spacing w:after="120" w:line="360" w:lineRule="auto"/>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Na základě používání nových receptur se podařilo většinou naplňovat spotřební koš, děti měly rozmanitou stravu a možnost ochutnat méně známé pokrmy. Díky konvektomatu se mohly pokrmy zdravěji připravovat. </w:t>
      </w:r>
    </w:p>
    <w:p w:rsidR="00A923AF" w:rsidRPr="00397460" w:rsidRDefault="00A923AF" w:rsidP="00A923AF">
      <w:pPr>
        <w:spacing w:after="0" w:line="360" w:lineRule="auto"/>
        <w:outlineLvl w:val="0"/>
        <w:rPr>
          <w:rFonts w:ascii="Times New Roman" w:eastAsia="Times New Roman" w:hAnsi="Times New Roman" w:cs="Times New Roman"/>
          <w:b/>
          <w:i/>
          <w:color w:val="000000"/>
          <w:sz w:val="28"/>
          <w:szCs w:val="28"/>
          <w:u w:val="single"/>
          <w:lang w:eastAsia="cs-CZ"/>
        </w:rPr>
      </w:pPr>
      <w:r w:rsidRPr="00397460">
        <w:rPr>
          <w:rFonts w:ascii="Times New Roman" w:eastAsia="Times New Roman" w:hAnsi="Times New Roman" w:cs="Times New Roman"/>
          <w:b/>
          <w:i/>
          <w:color w:val="000000"/>
          <w:sz w:val="28"/>
          <w:szCs w:val="28"/>
          <w:u w:val="single"/>
          <w:lang w:eastAsia="cs-CZ"/>
        </w:rPr>
        <w:t>Psychosociální podmínky</w:t>
      </w:r>
    </w:p>
    <w:p w:rsidR="00A923AF" w:rsidRPr="00A923AF" w:rsidRDefault="00A923AF" w:rsidP="00A923AF">
      <w:pPr>
        <w:spacing w:after="0" w:line="360" w:lineRule="auto"/>
        <w:ind w:firstLine="708"/>
        <w:jc w:val="both"/>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Během celého školního roku byly </w:t>
      </w:r>
      <w:r w:rsidRPr="001C35A1">
        <w:rPr>
          <w:rFonts w:ascii="Times New Roman" w:eastAsia="Calibri" w:hAnsi="Times New Roman" w:cs="Times New Roman"/>
          <w:sz w:val="24"/>
          <w:szCs w:val="24"/>
        </w:rPr>
        <w:t xml:space="preserve">rozvíjeny mezilidské vztahy mezi dětmi dospělými, respektovány potřeby dětí, </w:t>
      </w:r>
      <w:r w:rsidRPr="001C35A1">
        <w:rPr>
          <w:rFonts w:ascii="Times New Roman" w:eastAsia="Times New Roman" w:hAnsi="Times New Roman" w:cs="Times New Roman"/>
          <w:color w:val="000000"/>
          <w:sz w:val="24"/>
          <w:szCs w:val="24"/>
          <w:lang w:eastAsia="cs-CZ"/>
        </w:rPr>
        <w:t xml:space="preserve">dodržována bezpečnost dětí, poskytována sociální péče. Tím bylo zajištěno uspokojování biologických potřeb (pravidelné a správné dodržování hygienických návyků). V průběhu dne se střídaly činnosti tak, aby byly zařazeny hry, rušné a klidové činnosti, společné a individuální činnosti, jídlo, pobyt venku, klid na lůžku, spánek. Velký důraz byl kladen na dodržování zásad duševní hygieny – děti nebyly přetěžovány, nespěchalo se na ně, ale zároveň jsme se snažily vyvarovat zbytečných časových prostojů. Učitelky svým klidným vystupováním pozitivně působily na osobnost dětí. Byly vytvořeny podmínky pro zdárný rozvoj osobnosti a individuality, uspokojeny přirozené potřeby dětí. Tím byl podporován jejich tělesný, psychický a sociální vývoj. Zprostředkováním přitažlivých </w:t>
      </w:r>
      <w:r w:rsidRPr="001C35A1">
        <w:rPr>
          <w:rFonts w:ascii="Times New Roman" w:eastAsia="Times New Roman" w:hAnsi="Times New Roman" w:cs="Times New Roman"/>
          <w:color w:val="000000"/>
          <w:sz w:val="24"/>
          <w:szCs w:val="24"/>
          <w:lang w:eastAsia="cs-CZ"/>
        </w:rPr>
        <w:br/>
        <w:t xml:space="preserve">a zajímavých činností jsme se snažili vytvářet radostné prostředí, klidnou pohodu, kladné vztahy mezi dětmi. Stanovenými pravidly soužití byly upevňovány mezilidské vztahy a tím předcházeno rizikovým situacím. </w:t>
      </w:r>
    </w:p>
    <w:p w:rsidR="00A923AF" w:rsidRPr="001C35A1" w:rsidRDefault="00A923AF" w:rsidP="00A923AF">
      <w:pPr>
        <w:spacing w:after="0" w:line="360" w:lineRule="auto"/>
        <w:jc w:val="both"/>
        <w:rPr>
          <w:rFonts w:ascii="Times New Roman" w:eastAsia="Times New Roman" w:hAnsi="Times New Roman" w:cs="Times New Roman"/>
          <w:i/>
          <w:sz w:val="24"/>
          <w:szCs w:val="24"/>
          <w:lang w:eastAsia="cs-CZ"/>
        </w:rPr>
      </w:pPr>
      <w:r w:rsidRPr="001C35A1">
        <w:rPr>
          <w:rFonts w:ascii="Times New Roman" w:eastAsia="Times New Roman" w:hAnsi="Times New Roman" w:cs="Times New Roman"/>
          <w:i/>
          <w:sz w:val="24"/>
          <w:szCs w:val="24"/>
          <w:lang w:eastAsia="cs-CZ"/>
        </w:rPr>
        <w:t>Závěr:</w:t>
      </w:r>
    </w:p>
    <w:p w:rsidR="00A923AF" w:rsidRPr="00A923AF" w:rsidRDefault="00A923AF" w:rsidP="00A923AF">
      <w:pPr>
        <w:spacing w:after="0"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Psychosociální podmínky byly naplněny. </w:t>
      </w:r>
      <w:bookmarkStart w:id="4" w:name="_Toc276573674"/>
    </w:p>
    <w:p w:rsidR="00A923AF" w:rsidRPr="00397460" w:rsidRDefault="00A923AF" w:rsidP="00A923AF">
      <w:pPr>
        <w:spacing w:after="0" w:line="360" w:lineRule="auto"/>
        <w:outlineLvl w:val="0"/>
        <w:rPr>
          <w:rFonts w:ascii="Times New Roman" w:eastAsia="Times New Roman" w:hAnsi="Times New Roman" w:cs="Times New Roman"/>
          <w:b/>
          <w:i/>
          <w:color w:val="000000"/>
          <w:sz w:val="28"/>
          <w:szCs w:val="28"/>
          <w:u w:val="single"/>
          <w:lang w:eastAsia="cs-CZ"/>
        </w:rPr>
      </w:pPr>
      <w:r w:rsidRPr="00397460">
        <w:rPr>
          <w:rFonts w:ascii="Times New Roman" w:eastAsia="Times New Roman" w:hAnsi="Times New Roman" w:cs="Times New Roman"/>
          <w:b/>
          <w:i/>
          <w:color w:val="000000"/>
          <w:sz w:val="28"/>
          <w:szCs w:val="28"/>
          <w:u w:val="single"/>
          <w:lang w:eastAsia="cs-CZ"/>
        </w:rPr>
        <w:t>Organizace:</w:t>
      </w:r>
      <w:bookmarkEnd w:id="4"/>
      <w:r w:rsidRPr="00397460">
        <w:rPr>
          <w:rFonts w:ascii="Times New Roman" w:eastAsia="Times New Roman" w:hAnsi="Times New Roman" w:cs="Times New Roman"/>
          <w:b/>
          <w:bCs/>
          <w:i/>
          <w:color w:val="000000"/>
          <w:sz w:val="28"/>
          <w:szCs w:val="28"/>
          <w:u w:val="single"/>
          <w:lang w:eastAsia="cs-CZ"/>
        </w:rPr>
        <w:t xml:space="preserve"> </w:t>
      </w:r>
    </w:p>
    <w:p w:rsidR="00A923AF" w:rsidRPr="001C35A1" w:rsidRDefault="00A923AF" w:rsidP="00A923AF">
      <w:pPr>
        <w:spacing w:after="0" w:line="360" w:lineRule="auto"/>
        <w:ind w:firstLine="708"/>
        <w:jc w:val="both"/>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Organizace dne byla dostatečně pružná a umožňovala reagovat na individuální potřeby dětí. Poměr spontánních a řízených činností byl vyvážen. Děti měly dostatek času i prostoru pro spontánní hru. Veškeré aktivity byly organizovány tak, aby děti měly možnost podněcovat vlastní aktivitu, zapojit se do organizování činností a pracovat svým tempem. Byly vytvořeny podmínky pro individuální i skupinové činnosti. Děti měly možnost pracovat v malých </w:t>
      </w:r>
      <w:r w:rsidRPr="001C35A1">
        <w:rPr>
          <w:rFonts w:ascii="Times New Roman" w:eastAsia="Times New Roman" w:hAnsi="Times New Roman" w:cs="Times New Roman"/>
          <w:color w:val="000000"/>
          <w:sz w:val="24"/>
          <w:szCs w:val="24"/>
          <w:lang w:eastAsia="cs-CZ"/>
        </w:rPr>
        <w:br/>
        <w:t xml:space="preserve">i velkých skupinách. Dostatečně bylo dbáno na soukromí dětí. Některé činnosti vycházely z potřeb a zájmu dětí, které vyhovovaly individuálním potřebám a možnostem. </w:t>
      </w:r>
    </w:p>
    <w:p w:rsidR="00A923AF" w:rsidRPr="001C35A1" w:rsidRDefault="00A923AF" w:rsidP="00A923AF">
      <w:pPr>
        <w:spacing w:after="0" w:line="360" w:lineRule="auto"/>
        <w:jc w:val="both"/>
        <w:rPr>
          <w:rFonts w:ascii="Times New Roman" w:eastAsia="Times New Roman" w:hAnsi="Times New Roman" w:cs="Times New Roman"/>
          <w:i/>
          <w:sz w:val="24"/>
          <w:szCs w:val="24"/>
          <w:lang w:eastAsia="cs-CZ"/>
        </w:rPr>
      </w:pPr>
      <w:r w:rsidRPr="001C35A1">
        <w:rPr>
          <w:rFonts w:ascii="Times New Roman" w:eastAsia="Times New Roman" w:hAnsi="Times New Roman" w:cs="Times New Roman"/>
          <w:i/>
          <w:sz w:val="24"/>
          <w:szCs w:val="24"/>
          <w:lang w:eastAsia="cs-CZ"/>
        </w:rPr>
        <w:t>Závěr:</w:t>
      </w:r>
    </w:p>
    <w:p w:rsidR="00A923AF" w:rsidRPr="001C35A1" w:rsidRDefault="00A923AF" w:rsidP="00A923AF">
      <w:pPr>
        <w:spacing w:after="0"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Organizace v mateřské škole odpovídá možnostem i podmínkám. K pohybovým aktivitám využíváme zejména prostory školní zahrady a okolí MŠ (hřiště, louky).</w:t>
      </w:r>
    </w:p>
    <w:p w:rsidR="00A923AF" w:rsidRPr="00AA67CA" w:rsidRDefault="00A923AF" w:rsidP="00A923AF">
      <w:pPr>
        <w:spacing w:after="0" w:line="360" w:lineRule="auto"/>
        <w:rPr>
          <w:rFonts w:ascii="Times New Roman" w:eastAsia="Times New Roman" w:hAnsi="Times New Roman" w:cs="Times New Roman"/>
          <w:b/>
          <w:color w:val="C45911" w:themeColor="accent2" w:themeShade="BF"/>
          <w:sz w:val="24"/>
          <w:szCs w:val="24"/>
          <w:u w:val="single"/>
          <w:lang w:eastAsia="cs-CZ"/>
        </w:rPr>
      </w:pPr>
    </w:p>
    <w:p w:rsidR="00A923AF" w:rsidRDefault="00A923AF" w:rsidP="00A923AF">
      <w:pPr>
        <w:spacing w:line="276" w:lineRule="auto"/>
        <w:jc w:val="both"/>
        <w:rPr>
          <w:rFonts w:ascii="Times New Roman" w:hAnsi="Times New Roman" w:cs="Times New Roman"/>
          <w:b/>
          <w:i/>
          <w:color w:val="C45911" w:themeColor="accent2" w:themeShade="BF"/>
          <w:sz w:val="32"/>
          <w:szCs w:val="32"/>
        </w:rPr>
      </w:pPr>
    </w:p>
    <w:p w:rsidR="00A923AF" w:rsidRPr="00A36375" w:rsidRDefault="00A923AF" w:rsidP="00A923AF">
      <w:pPr>
        <w:spacing w:line="276" w:lineRule="auto"/>
        <w:jc w:val="both"/>
        <w:rPr>
          <w:rFonts w:ascii="Times New Roman" w:hAnsi="Times New Roman" w:cs="Times New Roman"/>
          <w:b/>
          <w:i/>
          <w:color w:val="0070C0"/>
          <w:sz w:val="32"/>
          <w:szCs w:val="32"/>
        </w:rPr>
      </w:pPr>
      <w:r w:rsidRPr="00A36375">
        <w:rPr>
          <w:rFonts w:ascii="Times New Roman" w:hAnsi="Times New Roman" w:cs="Times New Roman"/>
          <w:b/>
          <w:i/>
          <w:color w:val="0070C0"/>
          <w:sz w:val="32"/>
          <w:szCs w:val="32"/>
        </w:rPr>
        <w:lastRenderedPageBreak/>
        <w:t>4.4. Demografický vývoj, změny v průběhu školního roku</w:t>
      </w:r>
    </w:p>
    <w:p w:rsidR="00A923AF" w:rsidRPr="007678A5" w:rsidRDefault="00A923AF" w:rsidP="00A923AF">
      <w:pPr>
        <w:spacing w:after="0" w:line="360" w:lineRule="auto"/>
        <w:jc w:val="both"/>
        <w:outlineLvl w:val="0"/>
        <w:rPr>
          <w:rFonts w:ascii="Times New Roman" w:eastAsia="Times New Roman" w:hAnsi="Times New Roman" w:cs="Times New Roman"/>
          <w:b/>
          <w:color w:val="000000"/>
          <w:sz w:val="24"/>
          <w:szCs w:val="24"/>
          <w:lang w:eastAsia="cs-CZ"/>
        </w:rPr>
      </w:pPr>
      <w:bookmarkStart w:id="5" w:name="_Hlk80617083"/>
      <w:r w:rsidRPr="007678A5">
        <w:rPr>
          <w:rFonts w:ascii="Times New Roman" w:eastAsia="Times New Roman" w:hAnsi="Times New Roman" w:cs="Times New Roman"/>
          <w:b/>
          <w:color w:val="000000"/>
          <w:sz w:val="24"/>
          <w:szCs w:val="24"/>
          <w:lang w:eastAsia="cs-CZ"/>
        </w:rPr>
        <w:t xml:space="preserve">Počet přijatých dětí:   </w:t>
      </w:r>
    </w:p>
    <w:p w:rsidR="00A923AF" w:rsidRDefault="00A923AF" w:rsidP="00A923AF">
      <w:pPr>
        <w:spacing w:after="0" w:line="360" w:lineRule="auto"/>
        <w:jc w:val="both"/>
        <w:rPr>
          <w:rFonts w:ascii="Times New Roman" w:eastAsia="Times New Roman" w:hAnsi="Times New Roman" w:cs="Times New Roman"/>
          <w:sz w:val="24"/>
          <w:szCs w:val="24"/>
          <w:lang w:eastAsia="cs-CZ"/>
        </w:rPr>
      </w:pPr>
      <w:bookmarkStart w:id="6" w:name="_Toc27657367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835"/>
        <w:gridCol w:w="3685"/>
      </w:tblGrid>
      <w:tr w:rsidR="00A923AF" w:rsidRPr="00A923AF" w:rsidTr="00A923AF">
        <w:trPr>
          <w:trHeight w:val="605"/>
        </w:trPr>
        <w:tc>
          <w:tcPr>
            <w:tcW w:w="2802"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b/>
                <w:i/>
                <w:sz w:val="24"/>
                <w:szCs w:val="24"/>
                <w:lang w:eastAsia="cs-CZ"/>
              </w:rPr>
            </w:pPr>
            <w:r w:rsidRPr="00A923AF">
              <w:rPr>
                <w:rFonts w:ascii="Times New Roman" w:eastAsia="Times New Roman" w:hAnsi="Times New Roman" w:cs="Times New Roman"/>
                <w:b/>
                <w:i/>
                <w:sz w:val="24"/>
                <w:szCs w:val="24"/>
                <w:lang w:eastAsia="cs-CZ"/>
              </w:rPr>
              <w:t>Od 1. 9. 2023</w:t>
            </w:r>
          </w:p>
          <w:p w:rsidR="00A923AF" w:rsidRPr="00A923AF" w:rsidRDefault="00A923AF" w:rsidP="00A923AF">
            <w:pPr>
              <w:spacing w:after="0" w:line="360" w:lineRule="auto"/>
              <w:jc w:val="center"/>
              <w:rPr>
                <w:rFonts w:ascii="Times New Roman" w:eastAsia="Times New Roman" w:hAnsi="Times New Roman" w:cs="Times New Roman"/>
                <w:b/>
                <w:i/>
                <w:sz w:val="24"/>
                <w:szCs w:val="24"/>
                <w:lang w:eastAsia="cs-CZ"/>
              </w:rPr>
            </w:pPr>
            <w:r w:rsidRPr="00A923AF">
              <w:rPr>
                <w:rFonts w:ascii="Times New Roman" w:eastAsia="Times New Roman" w:hAnsi="Times New Roman" w:cs="Times New Roman"/>
                <w:b/>
                <w:i/>
                <w:sz w:val="24"/>
                <w:szCs w:val="24"/>
                <w:lang w:eastAsia="cs-CZ"/>
              </w:rPr>
              <w:t>25 dětí</w:t>
            </w:r>
          </w:p>
        </w:tc>
        <w:tc>
          <w:tcPr>
            <w:tcW w:w="283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b/>
                <w:i/>
                <w:sz w:val="24"/>
                <w:szCs w:val="24"/>
                <w:lang w:eastAsia="cs-CZ"/>
              </w:rPr>
            </w:pPr>
            <w:r w:rsidRPr="00A923AF">
              <w:rPr>
                <w:rFonts w:ascii="Times New Roman" w:eastAsia="Times New Roman" w:hAnsi="Times New Roman" w:cs="Times New Roman"/>
                <w:b/>
                <w:i/>
                <w:sz w:val="24"/>
                <w:szCs w:val="24"/>
                <w:lang w:eastAsia="cs-CZ"/>
              </w:rPr>
              <w:t>Od 4. 9. 2023</w:t>
            </w:r>
          </w:p>
          <w:p w:rsidR="00A923AF" w:rsidRPr="00A923AF" w:rsidRDefault="00A923AF" w:rsidP="00A923AF">
            <w:pPr>
              <w:spacing w:after="0" w:line="360" w:lineRule="auto"/>
              <w:jc w:val="center"/>
              <w:rPr>
                <w:rFonts w:ascii="Times New Roman" w:eastAsia="Times New Roman" w:hAnsi="Times New Roman" w:cs="Times New Roman"/>
                <w:b/>
                <w:i/>
                <w:sz w:val="24"/>
                <w:szCs w:val="24"/>
                <w:lang w:eastAsia="cs-CZ"/>
              </w:rPr>
            </w:pPr>
            <w:r w:rsidRPr="00A923AF">
              <w:rPr>
                <w:rFonts w:ascii="Times New Roman" w:eastAsia="Times New Roman" w:hAnsi="Times New Roman" w:cs="Times New Roman"/>
                <w:b/>
                <w:i/>
                <w:sz w:val="24"/>
                <w:szCs w:val="24"/>
                <w:lang w:eastAsia="cs-CZ"/>
              </w:rPr>
              <w:t>26 dětí</w:t>
            </w:r>
          </w:p>
        </w:tc>
        <w:tc>
          <w:tcPr>
            <w:tcW w:w="368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b/>
                <w:i/>
                <w:sz w:val="24"/>
                <w:szCs w:val="24"/>
                <w:lang w:eastAsia="cs-CZ"/>
              </w:rPr>
            </w:pPr>
            <w:r w:rsidRPr="00A923AF">
              <w:rPr>
                <w:rFonts w:ascii="Times New Roman" w:eastAsia="Times New Roman" w:hAnsi="Times New Roman" w:cs="Times New Roman"/>
                <w:b/>
                <w:i/>
                <w:sz w:val="24"/>
                <w:szCs w:val="24"/>
                <w:lang w:eastAsia="cs-CZ"/>
              </w:rPr>
              <w:t>Od 9. 9.2023</w:t>
            </w:r>
          </w:p>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b/>
                <w:i/>
                <w:sz w:val="24"/>
                <w:szCs w:val="24"/>
                <w:lang w:eastAsia="cs-CZ"/>
              </w:rPr>
              <w:t>25 dětí</w:t>
            </w:r>
          </w:p>
        </w:tc>
      </w:tr>
      <w:tr w:rsidR="00A923AF" w:rsidRPr="00A923AF" w:rsidTr="00A923AF">
        <w:tc>
          <w:tcPr>
            <w:tcW w:w="2802"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p>
        </w:tc>
        <w:tc>
          <w:tcPr>
            <w:tcW w:w="283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2 - 3 leté -  1 dítě</w:t>
            </w:r>
          </w:p>
        </w:tc>
        <w:tc>
          <w:tcPr>
            <w:tcW w:w="368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2 - 3 leté -  1 dítě</w:t>
            </w:r>
          </w:p>
        </w:tc>
      </w:tr>
      <w:tr w:rsidR="00A923AF" w:rsidRPr="00A923AF" w:rsidTr="00A923AF">
        <w:tc>
          <w:tcPr>
            <w:tcW w:w="2802"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3 - 4 leté -  6 dětí</w:t>
            </w:r>
          </w:p>
        </w:tc>
        <w:tc>
          <w:tcPr>
            <w:tcW w:w="283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3 - 4 leté - 6 dětí</w:t>
            </w:r>
          </w:p>
        </w:tc>
        <w:tc>
          <w:tcPr>
            <w:tcW w:w="368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3 - 4 leté - 5 dětí</w:t>
            </w:r>
          </w:p>
        </w:tc>
      </w:tr>
      <w:tr w:rsidR="00A923AF" w:rsidRPr="00A923AF" w:rsidTr="00A923AF">
        <w:tc>
          <w:tcPr>
            <w:tcW w:w="2802"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4 - 5 leté - 7 dětí</w:t>
            </w:r>
          </w:p>
        </w:tc>
        <w:tc>
          <w:tcPr>
            <w:tcW w:w="283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4 - 5 leté - 7 dětí</w:t>
            </w:r>
          </w:p>
        </w:tc>
        <w:tc>
          <w:tcPr>
            <w:tcW w:w="368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4 - 5 leté - 7 dětí</w:t>
            </w:r>
          </w:p>
        </w:tc>
      </w:tr>
      <w:tr w:rsidR="00A923AF" w:rsidRPr="00A923AF" w:rsidTr="00A923AF">
        <w:tc>
          <w:tcPr>
            <w:tcW w:w="2802"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5 - 6 leté- 11 dětí</w:t>
            </w:r>
          </w:p>
        </w:tc>
        <w:tc>
          <w:tcPr>
            <w:tcW w:w="283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5 - 6 leté-  11 dětí</w:t>
            </w:r>
          </w:p>
        </w:tc>
        <w:tc>
          <w:tcPr>
            <w:tcW w:w="368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5 - 6 leté- 11 dětí</w:t>
            </w:r>
          </w:p>
        </w:tc>
      </w:tr>
      <w:tr w:rsidR="00A923AF" w:rsidRPr="00A923AF" w:rsidTr="00A923AF">
        <w:tc>
          <w:tcPr>
            <w:tcW w:w="2802"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6 - 7 leté-   1 dítě</w:t>
            </w:r>
          </w:p>
        </w:tc>
        <w:tc>
          <w:tcPr>
            <w:tcW w:w="283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6 - 7 leté-   1 dítě</w:t>
            </w:r>
          </w:p>
        </w:tc>
        <w:tc>
          <w:tcPr>
            <w:tcW w:w="3685" w:type="dxa"/>
            <w:shd w:val="clear" w:color="auto" w:fill="auto"/>
          </w:tcPr>
          <w:p w:rsidR="00A923AF" w:rsidRPr="00A923AF" w:rsidRDefault="00A923AF" w:rsidP="00A923AF">
            <w:pPr>
              <w:spacing w:after="0" w:line="360" w:lineRule="auto"/>
              <w:jc w:val="center"/>
              <w:rPr>
                <w:rFonts w:ascii="Times New Roman" w:eastAsia="Times New Roman" w:hAnsi="Times New Roman" w:cs="Times New Roman"/>
                <w:sz w:val="24"/>
                <w:szCs w:val="24"/>
                <w:lang w:eastAsia="cs-CZ"/>
              </w:rPr>
            </w:pPr>
            <w:r w:rsidRPr="00A923AF">
              <w:rPr>
                <w:rFonts w:ascii="Times New Roman" w:eastAsia="Times New Roman" w:hAnsi="Times New Roman" w:cs="Times New Roman"/>
                <w:sz w:val="24"/>
                <w:szCs w:val="24"/>
                <w:lang w:eastAsia="cs-CZ"/>
              </w:rPr>
              <w:t xml:space="preserve">     6 - 7 leté-   1 dítě</w:t>
            </w:r>
          </w:p>
        </w:tc>
      </w:tr>
    </w:tbl>
    <w:p w:rsidR="00A923AF" w:rsidRPr="001C35A1" w:rsidRDefault="00A923AF" w:rsidP="00A923AF">
      <w:pPr>
        <w:spacing w:after="0" w:line="360" w:lineRule="auto"/>
        <w:jc w:val="both"/>
        <w:rPr>
          <w:rFonts w:ascii="Times New Roman" w:eastAsia="Times New Roman" w:hAnsi="Times New Roman" w:cs="Times New Roman"/>
          <w:sz w:val="24"/>
          <w:szCs w:val="24"/>
          <w:lang w:eastAsia="cs-CZ"/>
        </w:rPr>
      </w:pPr>
    </w:p>
    <w:p w:rsidR="00A923AF" w:rsidRPr="007678A5" w:rsidRDefault="00A923AF" w:rsidP="00A923AF">
      <w:pPr>
        <w:spacing w:after="0" w:line="360" w:lineRule="auto"/>
        <w:jc w:val="both"/>
        <w:rPr>
          <w:rFonts w:ascii="Times New Roman" w:eastAsia="Times New Roman" w:hAnsi="Times New Roman" w:cs="Times New Roman"/>
          <w:b/>
          <w:bCs/>
          <w:sz w:val="24"/>
          <w:szCs w:val="24"/>
          <w:lang w:eastAsia="cs-CZ"/>
        </w:rPr>
      </w:pPr>
      <w:r w:rsidRPr="007678A5">
        <w:rPr>
          <w:rFonts w:ascii="Times New Roman" w:eastAsia="Times New Roman" w:hAnsi="Times New Roman" w:cs="Times New Roman"/>
          <w:b/>
          <w:bCs/>
          <w:sz w:val="24"/>
          <w:szCs w:val="24"/>
          <w:lang w:eastAsia="cs-CZ"/>
        </w:rPr>
        <w:t>Přechod dětí do ZŠ: 4</w:t>
      </w:r>
    </w:p>
    <w:p w:rsidR="00A923AF" w:rsidRDefault="00A923AF" w:rsidP="00A923AF">
      <w:pPr>
        <w:spacing w:after="0" w:line="360" w:lineRule="auto"/>
        <w:jc w:val="both"/>
        <w:rPr>
          <w:rFonts w:ascii="Times New Roman" w:eastAsia="Times New Roman" w:hAnsi="Times New Roman" w:cs="Times New Roman"/>
          <w:b/>
          <w:sz w:val="24"/>
          <w:szCs w:val="24"/>
          <w:lang w:eastAsia="cs-CZ"/>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5"/>
        <w:gridCol w:w="3969"/>
      </w:tblGrid>
      <w:tr w:rsidR="00A36375" w:rsidRPr="00A36375" w:rsidTr="00A20181">
        <w:tc>
          <w:tcPr>
            <w:tcW w:w="5315" w:type="dxa"/>
          </w:tcPr>
          <w:p w:rsidR="00A36375" w:rsidRPr="00A36375" w:rsidRDefault="00A36375" w:rsidP="00A36375">
            <w:pPr>
              <w:spacing w:after="0" w:line="360" w:lineRule="auto"/>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ZŠ Louka u Litvínova</w:t>
            </w:r>
          </w:p>
        </w:tc>
        <w:tc>
          <w:tcPr>
            <w:tcW w:w="3969" w:type="dxa"/>
          </w:tcPr>
          <w:p w:rsidR="00A36375" w:rsidRPr="00A36375" w:rsidRDefault="00A36375" w:rsidP="00A36375">
            <w:pPr>
              <w:spacing w:after="0" w:line="360" w:lineRule="auto"/>
              <w:jc w:val="right"/>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2</w:t>
            </w:r>
          </w:p>
        </w:tc>
      </w:tr>
      <w:tr w:rsidR="00A36375" w:rsidRPr="00A36375" w:rsidTr="00A20181">
        <w:tc>
          <w:tcPr>
            <w:tcW w:w="5315" w:type="dxa"/>
          </w:tcPr>
          <w:p w:rsidR="00A36375" w:rsidRPr="00A36375" w:rsidRDefault="00A36375" w:rsidP="00A36375">
            <w:pPr>
              <w:spacing w:after="0" w:line="360" w:lineRule="auto"/>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ZŠ Litvínov</w:t>
            </w:r>
          </w:p>
        </w:tc>
        <w:tc>
          <w:tcPr>
            <w:tcW w:w="3969" w:type="dxa"/>
          </w:tcPr>
          <w:p w:rsidR="00A36375" w:rsidRPr="00A36375" w:rsidRDefault="00A36375" w:rsidP="00A36375">
            <w:pPr>
              <w:spacing w:after="0" w:line="360" w:lineRule="auto"/>
              <w:jc w:val="right"/>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10</w:t>
            </w:r>
          </w:p>
        </w:tc>
      </w:tr>
    </w:tbl>
    <w:p w:rsidR="00A36375" w:rsidRPr="001C35A1" w:rsidRDefault="00A36375" w:rsidP="00A923AF">
      <w:pPr>
        <w:spacing w:after="0" w:line="360" w:lineRule="auto"/>
        <w:jc w:val="both"/>
        <w:rPr>
          <w:rFonts w:ascii="Times New Roman" w:eastAsia="Times New Roman" w:hAnsi="Times New Roman" w:cs="Times New Roman"/>
          <w:b/>
          <w:sz w:val="24"/>
          <w:szCs w:val="24"/>
          <w:lang w:eastAsia="cs-CZ"/>
        </w:rPr>
      </w:pPr>
    </w:p>
    <w:p w:rsidR="00A923AF" w:rsidRDefault="00A36375" w:rsidP="00A923AF">
      <w:pPr>
        <w:spacing w:after="0" w:line="36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Přijaté děti na školní rok 2024/2025</w:t>
      </w:r>
    </w:p>
    <w:p w:rsidR="00A36375" w:rsidRDefault="00A36375" w:rsidP="00A923AF">
      <w:pPr>
        <w:spacing w:after="0" w:line="360" w:lineRule="auto"/>
        <w:jc w:val="both"/>
        <w:rPr>
          <w:rFonts w:ascii="Times New Roman" w:eastAsia="Times New Roman" w:hAnsi="Times New Roman" w:cs="Times New Roman"/>
          <w:b/>
          <w:sz w:val="24"/>
          <w:szCs w:val="24"/>
          <w:lang w:eastAsia="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8"/>
        <w:gridCol w:w="2104"/>
      </w:tblGrid>
      <w:tr w:rsidR="00A36375" w:rsidRPr="00A36375" w:rsidTr="00A20181">
        <w:tc>
          <w:tcPr>
            <w:tcW w:w="7218" w:type="dxa"/>
            <w:shd w:val="clear" w:color="auto" w:fill="auto"/>
          </w:tcPr>
          <w:p w:rsidR="00A36375" w:rsidRPr="00A36375" w:rsidRDefault="00A36375" w:rsidP="00A36375">
            <w:pPr>
              <w:spacing w:after="0" w:line="360" w:lineRule="auto"/>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Počet přijatých žádostí k předškolnímu vzdělávání v termínu zápisu</w:t>
            </w:r>
          </w:p>
        </w:tc>
        <w:tc>
          <w:tcPr>
            <w:tcW w:w="2104" w:type="dxa"/>
            <w:shd w:val="clear" w:color="auto" w:fill="auto"/>
          </w:tcPr>
          <w:p w:rsidR="00A36375" w:rsidRPr="00A36375" w:rsidRDefault="00A36375" w:rsidP="00A36375">
            <w:pPr>
              <w:spacing w:after="0" w:line="360" w:lineRule="auto"/>
              <w:jc w:val="right"/>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6</w:t>
            </w:r>
          </w:p>
        </w:tc>
      </w:tr>
      <w:tr w:rsidR="00A36375" w:rsidRPr="00A36375" w:rsidTr="00A20181">
        <w:tc>
          <w:tcPr>
            <w:tcW w:w="7218" w:type="dxa"/>
            <w:shd w:val="clear" w:color="auto" w:fill="auto"/>
          </w:tcPr>
          <w:p w:rsidR="00A36375" w:rsidRPr="00A36375" w:rsidRDefault="00A36375" w:rsidP="00A36375">
            <w:pPr>
              <w:spacing w:after="0" w:line="360" w:lineRule="auto"/>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Počet přijatých žádostí k předškolnímu vzdělávání po termínu zápisu</w:t>
            </w:r>
          </w:p>
        </w:tc>
        <w:tc>
          <w:tcPr>
            <w:tcW w:w="2104" w:type="dxa"/>
            <w:shd w:val="clear" w:color="auto" w:fill="auto"/>
          </w:tcPr>
          <w:p w:rsidR="00A36375" w:rsidRPr="00A36375" w:rsidRDefault="00A36375" w:rsidP="00A36375">
            <w:pPr>
              <w:spacing w:after="0" w:line="360" w:lineRule="auto"/>
              <w:jc w:val="right"/>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0</w:t>
            </w:r>
          </w:p>
        </w:tc>
      </w:tr>
      <w:tr w:rsidR="00A36375" w:rsidRPr="00A36375" w:rsidTr="00A20181">
        <w:tc>
          <w:tcPr>
            <w:tcW w:w="7218" w:type="dxa"/>
            <w:shd w:val="clear" w:color="auto" w:fill="auto"/>
          </w:tcPr>
          <w:p w:rsidR="00A36375" w:rsidRPr="00A36375" w:rsidRDefault="00A36375" w:rsidP="00A36375">
            <w:pPr>
              <w:spacing w:after="0" w:line="360" w:lineRule="auto"/>
              <w:ind w:right="-2392"/>
              <w:jc w:val="both"/>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Počet přijatých žádostí přijetí k předškolnímu vzdělávání</w:t>
            </w:r>
          </w:p>
          <w:p w:rsidR="00A36375" w:rsidRPr="00A36375" w:rsidRDefault="00A36375" w:rsidP="00A36375">
            <w:pPr>
              <w:spacing w:after="0" w:line="360" w:lineRule="auto"/>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 xml:space="preserve"> v termínu zvláštního zápisu</w:t>
            </w:r>
          </w:p>
        </w:tc>
        <w:tc>
          <w:tcPr>
            <w:tcW w:w="2104" w:type="dxa"/>
            <w:shd w:val="clear" w:color="auto" w:fill="auto"/>
          </w:tcPr>
          <w:p w:rsidR="00A36375" w:rsidRPr="00A36375" w:rsidRDefault="00A36375" w:rsidP="00A36375">
            <w:pPr>
              <w:spacing w:after="0" w:line="360" w:lineRule="auto"/>
              <w:jc w:val="right"/>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0</w:t>
            </w:r>
          </w:p>
        </w:tc>
      </w:tr>
      <w:tr w:rsidR="00A36375" w:rsidRPr="00A36375" w:rsidTr="00A20181">
        <w:trPr>
          <w:trHeight w:val="466"/>
        </w:trPr>
        <w:tc>
          <w:tcPr>
            <w:tcW w:w="7218" w:type="dxa"/>
            <w:shd w:val="clear" w:color="auto" w:fill="auto"/>
          </w:tcPr>
          <w:p w:rsidR="00A36375" w:rsidRPr="00A36375" w:rsidRDefault="00A36375" w:rsidP="00A36375">
            <w:pPr>
              <w:spacing w:after="0" w:line="360" w:lineRule="auto"/>
              <w:ind w:right="-2392"/>
              <w:jc w:val="both"/>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Počet vydaných rozhodnutí o přijetí k předškolnímu vzdělávání</w:t>
            </w:r>
          </w:p>
        </w:tc>
        <w:tc>
          <w:tcPr>
            <w:tcW w:w="2104" w:type="dxa"/>
            <w:shd w:val="clear" w:color="auto" w:fill="auto"/>
          </w:tcPr>
          <w:p w:rsidR="00A36375" w:rsidRPr="00A36375" w:rsidRDefault="00A36375" w:rsidP="00A36375">
            <w:pPr>
              <w:spacing w:after="0" w:line="360" w:lineRule="auto"/>
              <w:jc w:val="right"/>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6</w:t>
            </w:r>
          </w:p>
        </w:tc>
      </w:tr>
    </w:tbl>
    <w:p w:rsidR="00A923AF" w:rsidRDefault="00A923AF" w:rsidP="00A923AF">
      <w:pPr>
        <w:spacing w:after="0" w:line="360" w:lineRule="auto"/>
        <w:outlineLvl w:val="0"/>
        <w:rPr>
          <w:rFonts w:ascii="Times New Roman" w:eastAsia="Times New Roman" w:hAnsi="Times New Roman" w:cs="Times New Roman"/>
          <w:b/>
          <w:i/>
          <w:color w:val="000000"/>
          <w:sz w:val="24"/>
          <w:szCs w:val="24"/>
          <w:u w:val="single"/>
          <w:lang w:eastAsia="cs-CZ"/>
        </w:rPr>
      </w:pPr>
      <w:bookmarkStart w:id="7" w:name="_Hlk80616993"/>
      <w:bookmarkEnd w:id="5"/>
    </w:p>
    <w:p w:rsidR="00A923AF" w:rsidRPr="00C170CE" w:rsidRDefault="00A923AF" w:rsidP="00A923AF">
      <w:pPr>
        <w:spacing w:after="0" w:line="360" w:lineRule="auto"/>
        <w:outlineLvl w:val="0"/>
        <w:rPr>
          <w:rFonts w:ascii="Times New Roman" w:eastAsia="Times New Roman" w:hAnsi="Times New Roman" w:cs="Times New Roman"/>
          <w:b/>
          <w:i/>
          <w:color w:val="0070C0"/>
          <w:sz w:val="32"/>
          <w:szCs w:val="32"/>
          <w:lang w:eastAsia="cs-CZ"/>
        </w:rPr>
      </w:pPr>
      <w:r w:rsidRPr="00C170CE">
        <w:rPr>
          <w:rFonts w:ascii="Times New Roman" w:eastAsia="Times New Roman" w:hAnsi="Times New Roman" w:cs="Times New Roman"/>
          <w:b/>
          <w:i/>
          <w:color w:val="0070C0"/>
          <w:sz w:val="32"/>
          <w:szCs w:val="32"/>
          <w:lang w:eastAsia="cs-CZ"/>
        </w:rPr>
        <w:t>4.5 Personální a pedagogické zajištěn</w:t>
      </w:r>
      <w:bookmarkEnd w:id="6"/>
      <w:r w:rsidRPr="00C170CE">
        <w:rPr>
          <w:rFonts w:ascii="Times New Roman" w:eastAsia="Times New Roman" w:hAnsi="Times New Roman" w:cs="Times New Roman"/>
          <w:b/>
          <w:i/>
          <w:color w:val="0070C0"/>
          <w:sz w:val="32"/>
          <w:szCs w:val="32"/>
          <w:lang w:eastAsia="cs-CZ"/>
        </w:rPr>
        <w:t>í</w:t>
      </w:r>
    </w:p>
    <w:p w:rsidR="00A923AF" w:rsidRPr="001C35A1" w:rsidRDefault="00A923AF" w:rsidP="00A923AF">
      <w:pPr>
        <w:spacing w:after="0" w:line="360" w:lineRule="auto"/>
        <w:outlineLvl w:val="0"/>
        <w:rPr>
          <w:rFonts w:ascii="Times New Roman" w:eastAsia="Times New Roman" w:hAnsi="Times New Roman" w:cs="Times New Roman"/>
          <w:b/>
          <w:i/>
          <w:color w:val="000000"/>
          <w:sz w:val="24"/>
          <w:szCs w:val="24"/>
          <w:u w:val="single"/>
          <w:lang w:eastAsia="cs-CZ"/>
        </w:rPr>
      </w:pPr>
      <w:r w:rsidRPr="001C35A1">
        <w:rPr>
          <w:rFonts w:ascii="Times New Roman" w:eastAsia="Times New Roman" w:hAnsi="Times New Roman" w:cs="Times New Roman"/>
          <w:b/>
          <w:i/>
          <w:noProof/>
          <w:color w:val="000000"/>
          <w:sz w:val="24"/>
          <w:szCs w:val="24"/>
          <w:u w:val="single"/>
          <w:lang w:eastAsia="cs-CZ"/>
        </w:rPr>
        <mc:AlternateContent>
          <mc:Choice Requires="wps">
            <w:drawing>
              <wp:anchor distT="0" distB="0" distL="114300" distR="114300" simplePos="0" relativeHeight="251703296" behindDoc="0" locked="0" layoutInCell="1" allowOverlap="1" wp14:anchorId="7FAA9C1A" wp14:editId="4F339DB6">
                <wp:simplePos x="0" y="0"/>
                <wp:positionH relativeFrom="column">
                  <wp:posOffset>1818005</wp:posOffset>
                </wp:positionH>
                <wp:positionV relativeFrom="paragraph">
                  <wp:posOffset>191770</wp:posOffset>
                </wp:positionV>
                <wp:extent cx="1489075" cy="295275"/>
                <wp:effectExtent l="12700" t="13335" r="12700" b="5715"/>
                <wp:wrapSquare wrapText="bothSides"/>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295275"/>
                        </a:xfrm>
                        <a:prstGeom prst="rect">
                          <a:avLst/>
                        </a:prstGeom>
                        <a:solidFill>
                          <a:srgbClr val="FFFFFF"/>
                        </a:solidFill>
                        <a:ln w="9525">
                          <a:solidFill>
                            <a:srgbClr val="000000"/>
                          </a:solidFill>
                          <a:miter lim="800000"/>
                          <a:headEnd/>
                          <a:tailEnd/>
                        </a:ln>
                      </wps:spPr>
                      <wps:txbx>
                        <w:txbxContent>
                          <w:p w:rsidR="006663E6" w:rsidRPr="000E38DB" w:rsidRDefault="006663E6" w:rsidP="00A923AF">
                            <w:pPr>
                              <w:jc w:val="center"/>
                              <w:rPr>
                                <w:u w:val="single"/>
                              </w:rPr>
                            </w:pPr>
                            <w:r w:rsidRPr="000E38DB">
                              <w:rPr>
                                <w:u w:val="single"/>
                              </w:rPr>
                              <w:t>Ředitelka ZŠ a MŠ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A9C1A" id="_x0000_t202" coordsize="21600,21600" o:spt="202" path="m,l,21600r21600,l21600,xe">
                <v:stroke joinstyle="miter"/>
                <v:path gradientshapeok="t" o:connecttype="rect"/>
              </v:shapetype>
              <v:shape id="Textové pole 49" o:spid="_x0000_s1026" type="#_x0000_t202" style="position:absolute;margin-left:143.15pt;margin-top:15.1pt;width:117.25pt;height:2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">
                <v:textbox>
                  <w:txbxContent>
                    <w:p w:rsidR="006663E6" w:rsidRPr="000E38DB" w:rsidRDefault="006663E6" w:rsidP="00A923AF">
                      <w:pPr>
                        <w:jc w:val="center"/>
                        <w:rPr>
                          <w:u w:val="single"/>
                        </w:rPr>
                      </w:pPr>
                      <w:r w:rsidRPr="000E38DB">
                        <w:rPr>
                          <w:u w:val="single"/>
                        </w:rPr>
                        <w:t>Ředitelka ZŠ a MŠ</w:t>
                      </w:r>
                    </w:p>
                  </w:txbxContent>
                </v:textbox>
                <w10:wrap type="square"/>
              </v:shape>
            </w:pict>
          </mc:Fallback>
        </mc:AlternateContent>
      </w:r>
    </w:p>
    <w:p w:rsidR="00A923AF" w:rsidRPr="001C35A1" w:rsidRDefault="00A923AF" w:rsidP="00A923AF">
      <w:pPr>
        <w:spacing w:after="0" w:line="360" w:lineRule="auto"/>
        <w:rPr>
          <w:rFonts w:ascii="Times New Roman" w:eastAsia="Times New Roman" w:hAnsi="Times New Roman" w:cs="Times New Roman"/>
          <w:i/>
          <w:color w:val="000000"/>
          <w:sz w:val="24"/>
          <w:szCs w:val="24"/>
          <w:u w:val="single"/>
          <w:lang w:eastAsia="cs-CZ"/>
        </w:rPr>
      </w:pPr>
      <w:r w:rsidRPr="001C35A1">
        <w:rPr>
          <w:rFonts w:ascii="Times New Roman" w:eastAsia="Times New Roman" w:hAnsi="Times New Roman" w:cs="Times New Roman"/>
          <w:b/>
          <w:i/>
          <w:noProof/>
          <w:color w:val="000000"/>
          <w:sz w:val="24"/>
          <w:szCs w:val="24"/>
          <w:u w:val="single"/>
          <w:lang w:eastAsia="cs-CZ"/>
        </w:rPr>
        <mc:AlternateContent>
          <mc:Choice Requires="wps">
            <w:drawing>
              <wp:anchor distT="0" distB="0" distL="114300" distR="114300" simplePos="0" relativeHeight="251718656" behindDoc="0" locked="0" layoutInCell="1" allowOverlap="1" wp14:anchorId="0A362A29" wp14:editId="5AFC0E9B">
                <wp:simplePos x="0" y="0"/>
                <wp:positionH relativeFrom="column">
                  <wp:posOffset>2925445</wp:posOffset>
                </wp:positionH>
                <wp:positionV relativeFrom="paragraph">
                  <wp:posOffset>224155</wp:posOffset>
                </wp:positionV>
                <wp:extent cx="320040" cy="243840"/>
                <wp:effectExtent l="0" t="0" r="80010" b="60960"/>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243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55A2BE" id="_x0000_t32" coordsize="21600,21600" o:spt="32" o:oned="t" path="m,l21600,21600e" filled="f">
                <v:path arrowok="t" fillok="f" o:connecttype="none"/>
                <o:lock v:ext="edit" shapetype="t"/>
              </v:shapetype>
              <v:shape id="Přímá spojnice se šipkou 5" o:spid="_x0000_s1026" type="#_x0000_t32" style="position:absolute;margin-left:230.35pt;margin-top:17.65pt;width:25.2pt;height:1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">
                <v:stroke endarrow="block"/>
              </v:shape>
            </w:pict>
          </mc:Fallback>
        </mc:AlternateContent>
      </w:r>
      <w:r w:rsidRPr="001C35A1">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706368" behindDoc="0" locked="0" layoutInCell="1" allowOverlap="1" wp14:anchorId="12C9347E" wp14:editId="4BEF73A1">
                <wp:simplePos x="0" y="0"/>
                <wp:positionH relativeFrom="column">
                  <wp:posOffset>3245485</wp:posOffset>
                </wp:positionH>
                <wp:positionV relativeFrom="paragraph">
                  <wp:posOffset>262255</wp:posOffset>
                </wp:positionV>
                <wp:extent cx="1272540" cy="304800"/>
                <wp:effectExtent l="0" t="0" r="80010" b="76200"/>
                <wp:wrapSquare wrapText="bothSides"/>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254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6103B" id="Přímá spojnice 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5pt,20.65pt" to="355.7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">
                <v:stroke endarrow="block"/>
                <w10:wrap type="square"/>
              </v:line>
            </w:pict>
          </mc:Fallback>
        </mc:AlternateContent>
      </w:r>
      <w:r w:rsidRPr="001C35A1">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705344" behindDoc="0" locked="0" layoutInCell="1" allowOverlap="1" wp14:anchorId="3C33C79F" wp14:editId="297DFA53">
                <wp:simplePos x="0" y="0"/>
                <wp:positionH relativeFrom="column">
                  <wp:posOffset>1652270</wp:posOffset>
                </wp:positionH>
                <wp:positionV relativeFrom="paragraph">
                  <wp:posOffset>208915</wp:posOffset>
                </wp:positionV>
                <wp:extent cx="247015" cy="160020"/>
                <wp:effectExtent l="38100" t="0" r="19685" b="49530"/>
                <wp:wrapSquare wrapText="bothSides"/>
                <wp:docPr id="7" name="Přímá spojnic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015" cy="160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12BFD" id="Přímá spojnice 7"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1pt,16.45pt" to="149.5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">
                <v:stroke endarrow="block"/>
                <w10:wrap type="square"/>
              </v:line>
            </w:pict>
          </mc:Fallback>
        </mc:AlternateContent>
      </w:r>
      <w:r w:rsidRPr="001C35A1">
        <w:rPr>
          <w:rFonts w:ascii="Times New Roman" w:eastAsia="Times New Roman" w:hAnsi="Times New Roman" w:cs="Times New Roman"/>
          <w:b/>
          <w:i/>
          <w:noProof/>
          <w:color w:val="000000"/>
          <w:sz w:val="24"/>
          <w:szCs w:val="24"/>
          <w:u w:val="single"/>
          <w:lang w:eastAsia="cs-CZ"/>
        </w:rPr>
        <mc:AlternateContent>
          <mc:Choice Requires="wps">
            <w:drawing>
              <wp:anchor distT="0" distB="0" distL="114300" distR="114300" simplePos="0" relativeHeight="251717632" behindDoc="0" locked="0" layoutInCell="1" allowOverlap="1" wp14:anchorId="60F91AA4" wp14:editId="4F7FF346">
                <wp:simplePos x="0" y="0"/>
                <wp:positionH relativeFrom="column">
                  <wp:posOffset>2498726</wp:posOffset>
                </wp:positionH>
                <wp:positionV relativeFrom="paragraph">
                  <wp:posOffset>208916</wp:posOffset>
                </wp:positionV>
                <wp:extent cx="76200" cy="259080"/>
                <wp:effectExtent l="0" t="0" r="76200" b="64770"/>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2FA17" id="Přímá spojnice se šipkou 8" o:spid="_x0000_s1026" type="#_x0000_t32" style="position:absolute;margin-left:196.75pt;margin-top:16.45pt;width:6pt;height:20.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">
                <v:stroke endarrow="block"/>
              </v:shape>
            </w:pict>
          </mc:Fallback>
        </mc:AlternateContent>
      </w:r>
    </w:p>
    <w:p w:rsidR="00A923AF" w:rsidRPr="001C35A1" w:rsidRDefault="00A923AF" w:rsidP="00A923AF">
      <w:pPr>
        <w:spacing w:after="0" w:line="360" w:lineRule="auto"/>
        <w:rPr>
          <w:rFonts w:ascii="Times New Roman" w:eastAsia="Times New Roman" w:hAnsi="Times New Roman" w:cs="Times New Roman"/>
          <w:i/>
          <w:color w:val="000000"/>
          <w:sz w:val="24"/>
          <w:szCs w:val="24"/>
          <w:u w:val="single"/>
          <w:lang w:eastAsia="cs-CZ"/>
        </w:rPr>
      </w:pPr>
      <w:r w:rsidRPr="001C35A1">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2272" behindDoc="0" locked="0" layoutInCell="1" allowOverlap="1" wp14:anchorId="7AA49B45" wp14:editId="17E593EA">
                <wp:simplePos x="0" y="0"/>
                <wp:positionH relativeFrom="column">
                  <wp:posOffset>60325</wp:posOffset>
                </wp:positionH>
                <wp:positionV relativeFrom="paragraph">
                  <wp:posOffset>205105</wp:posOffset>
                </wp:positionV>
                <wp:extent cx="1752600" cy="457200"/>
                <wp:effectExtent l="0" t="0" r="19050" b="19050"/>
                <wp:wrapSquare wrapText="bothSides"/>
                <wp:docPr id="15"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57200"/>
                        </a:xfrm>
                        <a:prstGeom prst="rect">
                          <a:avLst/>
                        </a:prstGeom>
                        <a:solidFill>
                          <a:srgbClr val="FFFFFF"/>
                        </a:solidFill>
                        <a:ln w="9525">
                          <a:solidFill>
                            <a:srgbClr val="000000"/>
                          </a:solidFill>
                          <a:miter lim="800000"/>
                          <a:headEnd/>
                          <a:tailEnd/>
                        </a:ln>
                      </wps:spPr>
                      <wps:txbx>
                        <w:txbxContent>
                          <w:p w:rsidR="006663E6" w:rsidRPr="00CB0A05" w:rsidRDefault="006663E6" w:rsidP="00A923AF">
                            <w:pPr>
                              <w:spacing w:line="360" w:lineRule="auto"/>
                              <w:rPr>
                                <w:color w:val="000000"/>
                              </w:rPr>
                            </w:pPr>
                            <w:r>
                              <w:rPr>
                                <w:color w:val="000000"/>
                              </w:rPr>
                              <w:t>Zástupce ředitelky pro MŠ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49B45" id="Textové pole 15" o:spid="_x0000_s1027" type="#_x0000_t202" style="position:absolute;margin-left:4.75pt;margin-top:16.15pt;width:138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">
                <v:textbox>
                  <w:txbxContent>
                    <w:p w:rsidR="006663E6" w:rsidRPr="00CB0A05" w:rsidRDefault="006663E6" w:rsidP="00A923AF">
                      <w:pPr>
                        <w:spacing w:line="360" w:lineRule="auto"/>
                        <w:rPr>
                          <w:color w:val="000000"/>
                        </w:rPr>
                      </w:pPr>
                      <w:r>
                        <w:rPr>
                          <w:color w:val="000000"/>
                        </w:rPr>
                        <w:t>Zástupce ředitelky pro MŠ</w:t>
                      </w:r>
                    </w:p>
                  </w:txbxContent>
                </v:textbox>
                <w10:wrap type="square"/>
              </v:shape>
            </w:pict>
          </mc:Fallback>
        </mc:AlternateContent>
      </w:r>
      <w:r w:rsidRPr="001C35A1">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704320" behindDoc="0" locked="0" layoutInCell="1" allowOverlap="1" wp14:anchorId="5D683692" wp14:editId="02027295">
                <wp:simplePos x="0" y="0"/>
                <wp:positionH relativeFrom="column">
                  <wp:posOffset>4518025</wp:posOffset>
                </wp:positionH>
                <wp:positionV relativeFrom="paragraph">
                  <wp:posOffset>235585</wp:posOffset>
                </wp:positionV>
                <wp:extent cx="1678940" cy="457200"/>
                <wp:effectExtent l="0" t="0" r="16510" b="19050"/>
                <wp:wrapSquare wrapText="bothSides"/>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457200"/>
                        </a:xfrm>
                        <a:prstGeom prst="rect">
                          <a:avLst/>
                        </a:prstGeom>
                        <a:solidFill>
                          <a:srgbClr val="FFFFFF"/>
                        </a:solidFill>
                        <a:ln w="9525">
                          <a:solidFill>
                            <a:srgbClr val="000000"/>
                          </a:solidFill>
                          <a:miter lim="800000"/>
                          <a:headEnd/>
                          <a:tailEnd/>
                        </a:ln>
                      </wps:spPr>
                      <wps:txbx>
                        <w:txbxContent>
                          <w:p w:rsidR="006663E6" w:rsidRDefault="006663E6" w:rsidP="00A923AF">
                            <w:r w:rsidRPr="00FF4F98">
                              <w:t>vedoucí školní jídelny,</w:t>
                            </w:r>
                            <w:r w:rsidRPr="00B979C5">
                              <w:rPr>
                                <w:b/>
                                <w:bCs/>
                              </w:rPr>
                              <w:t xml:space="preserve"> </w:t>
                            </w:r>
                            <w:r>
                              <w:t>kuchařka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83692" id="Textové pole 12" o:spid="_x0000_s1028" type="#_x0000_t202" style="position:absolute;margin-left:355.75pt;margin-top:18.55pt;width:132.2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">
                <v:textbox>
                  <w:txbxContent>
                    <w:p w:rsidR="006663E6" w:rsidRDefault="006663E6" w:rsidP="00A923AF">
                      <w:r w:rsidRPr="00FF4F98">
                        <w:t>vedoucí školní jídelny,</w:t>
                      </w:r>
                      <w:r w:rsidRPr="00B979C5">
                        <w:rPr>
                          <w:b/>
                          <w:bCs/>
                        </w:rPr>
                        <w:t xml:space="preserve"> </w:t>
                      </w:r>
                      <w:r>
                        <w:t>kuchařka</w:t>
                      </w:r>
                    </w:p>
                  </w:txbxContent>
                </v:textbox>
                <w10:wrap type="square"/>
              </v:shape>
            </w:pict>
          </mc:Fallback>
        </mc:AlternateContent>
      </w:r>
      <w:r w:rsidRPr="001C35A1">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6608" behindDoc="0" locked="0" layoutInCell="1" allowOverlap="1" wp14:anchorId="32F2750D" wp14:editId="1A815309">
                <wp:simplePos x="0" y="0"/>
                <wp:positionH relativeFrom="column">
                  <wp:posOffset>3199130</wp:posOffset>
                </wp:positionH>
                <wp:positionV relativeFrom="paragraph">
                  <wp:posOffset>233680</wp:posOffset>
                </wp:positionV>
                <wp:extent cx="914400" cy="428625"/>
                <wp:effectExtent l="6350" t="5715" r="12700" b="13335"/>
                <wp:wrapNone/>
                <wp:docPr id="16"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28625"/>
                        </a:xfrm>
                        <a:prstGeom prst="rect">
                          <a:avLst/>
                        </a:prstGeom>
                        <a:solidFill>
                          <a:srgbClr val="FFFFFF"/>
                        </a:solidFill>
                        <a:ln w="9525">
                          <a:solidFill>
                            <a:srgbClr val="000000"/>
                          </a:solidFill>
                          <a:miter lim="800000"/>
                          <a:headEnd/>
                          <a:tailEnd/>
                        </a:ln>
                      </wps:spPr>
                      <wps:txbx>
                        <w:txbxContent>
                          <w:p w:rsidR="006663E6" w:rsidRDefault="006663E6" w:rsidP="00A923AF">
                            <w:r>
                              <w:t>školník</w:t>
                            </w:r>
                          </w:p>
                          <w:p w:rsidR="006663E6" w:rsidRDefault="006663E6" w:rsidP="00A923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2750D" id="Obdélník 16" o:spid="_x0000_s1029" style="position:absolute;margin-left:251.9pt;margin-top:18.4pt;width:1in;height:33.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">
                <v:textbox>
                  <w:txbxContent>
                    <w:p w:rsidR="006663E6" w:rsidRDefault="006663E6" w:rsidP="00A923AF">
                      <w:r>
                        <w:t>školník</w:t>
                      </w:r>
                    </w:p>
                    <w:p w:rsidR="006663E6" w:rsidRDefault="006663E6" w:rsidP="00A923AF"/>
                  </w:txbxContent>
                </v:textbox>
              </v:rect>
            </w:pict>
          </mc:Fallback>
        </mc:AlternateContent>
      </w:r>
      <w:r w:rsidRPr="001C35A1">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715584" behindDoc="0" locked="0" layoutInCell="1" allowOverlap="1" wp14:anchorId="6E5B4C8B" wp14:editId="3F946D41">
                <wp:simplePos x="0" y="0"/>
                <wp:positionH relativeFrom="column">
                  <wp:posOffset>2117725</wp:posOffset>
                </wp:positionH>
                <wp:positionV relativeFrom="paragraph">
                  <wp:posOffset>237490</wp:posOffset>
                </wp:positionV>
                <wp:extent cx="914400" cy="428625"/>
                <wp:effectExtent l="9525" t="5715" r="9525" b="13335"/>
                <wp:wrapNone/>
                <wp:docPr id="2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28625"/>
                        </a:xfrm>
                        <a:prstGeom prst="rect">
                          <a:avLst/>
                        </a:prstGeom>
                        <a:solidFill>
                          <a:srgbClr val="FFFFFF"/>
                        </a:solidFill>
                        <a:ln w="9525">
                          <a:solidFill>
                            <a:srgbClr val="000000"/>
                          </a:solidFill>
                          <a:miter lim="800000"/>
                          <a:headEnd/>
                          <a:tailEnd/>
                        </a:ln>
                      </wps:spPr>
                      <wps:txbx>
                        <w:txbxContent>
                          <w:p w:rsidR="006663E6" w:rsidRDefault="006663E6" w:rsidP="00A923AF">
                            <w:r>
                              <w:t>ekonomka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B4C8B" id="Obdélník 22" o:spid="_x0000_s1030" style="position:absolute;margin-left:166.75pt;margin-top:18.7pt;width:1in;height:33.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">
                <v:textbox>
                  <w:txbxContent>
                    <w:p w:rsidR="006663E6" w:rsidRDefault="006663E6" w:rsidP="00A923AF">
                      <w:r>
                        <w:t>ekonomka</w:t>
                      </w:r>
                    </w:p>
                  </w:txbxContent>
                </v:textbox>
              </v:rect>
            </w:pict>
          </mc:Fallback>
        </mc:AlternateContent>
      </w:r>
      <w:r w:rsidRPr="001C35A1">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9440" behindDoc="0" locked="0" layoutInCell="1" allowOverlap="1" wp14:anchorId="3C301AB9" wp14:editId="1C7E0952">
                <wp:simplePos x="0" y="0"/>
                <wp:positionH relativeFrom="column">
                  <wp:posOffset>1437005</wp:posOffset>
                </wp:positionH>
                <wp:positionV relativeFrom="paragraph">
                  <wp:posOffset>349885</wp:posOffset>
                </wp:positionV>
                <wp:extent cx="0" cy="0"/>
                <wp:effectExtent l="12700" t="53340" r="15875" b="60960"/>
                <wp:wrapNone/>
                <wp:docPr id="28" name="Přímá spojnic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3969E" id="Přímá spojnice 2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27.55pt" to="113.1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">
                <v:stroke endarrow="block"/>
              </v:line>
            </w:pict>
          </mc:Fallback>
        </mc:AlternateContent>
      </w:r>
    </w:p>
    <w:p w:rsidR="00A923AF" w:rsidRPr="001C35A1" w:rsidRDefault="00A923AF" w:rsidP="00A923AF">
      <w:pPr>
        <w:spacing w:after="0" w:line="360" w:lineRule="auto"/>
        <w:rPr>
          <w:rFonts w:ascii="Times New Roman" w:eastAsia="Times New Roman" w:hAnsi="Times New Roman" w:cs="Times New Roman"/>
          <w:sz w:val="24"/>
          <w:szCs w:val="24"/>
          <w:lang w:eastAsia="cs-CZ"/>
        </w:rPr>
      </w:pPr>
    </w:p>
    <w:p w:rsidR="00A923AF" w:rsidRPr="001C35A1" w:rsidRDefault="00A923AF" w:rsidP="00A923AF">
      <w:pPr>
        <w:spacing w:after="0" w:line="360" w:lineRule="auto"/>
        <w:rPr>
          <w:rFonts w:ascii="Times New Roman" w:eastAsia="Times New Roman" w:hAnsi="Times New Roman" w:cs="Times New Roman"/>
          <w:sz w:val="24"/>
          <w:szCs w:val="24"/>
          <w:lang w:eastAsia="cs-CZ"/>
        </w:rPr>
      </w:pPr>
      <w:r w:rsidRPr="001C35A1">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708416" behindDoc="0" locked="0" layoutInCell="1" allowOverlap="1" wp14:anchorId="2A3847A9" wp14:editId="4C21F310">
                <wp:simplePos x="0" y="0"/>
                <wp:positionH relativeFrom="column">
                  <wp:posOffset>5337175</wp:posOffset>
                </wp:positionH>
                <wp:positionV relativeFrom="paragraph">
                  <wp:posOffset>189865</wp:posOffset>
                </wp:positionV>
                <wp:extent cx="0" cy="407670"/>
                <wp:effectExtent l="76200" t="0" r="57150" b="49530"/>
                <wp:wrapSquare wrapText="bothSides"/>
                <wp:docPr id="29" name="Přímá spojnic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6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D96FD" id="Přímá spojnice 2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25pt,14.95pt" to="420.2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">
                <v:stroke endarrow="block"/>
                <w10:wrap type="square"/>
              </v:line>
            </w:pict>
          </mc:Fallback>
        </mc:AlternateContent>
      </w:r>
      <w:r w:rsidRPr="001C35A1">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707392" behindDoc="0" locked="0" layoutInCell="1" allowOverlap="1" wp14:anchorId="4D769064" wp14:editId="588E3587">
                <wp:simplePos x="0" y="0"/>
                <wp:positionH relativeFrom="column">
                  <wp:posOffset>1279525</wp:posOffset>
                </wp:positionH>
                <wp:positionV relativeFrom="paragraph">
                  <wp:posOffset>189865</wp:posOffset>
                </wp:positionV>
                <wp:extent cx="99060" cy="335280"/>
                <wp:effectExtent l="0" t="0" r="72390" b="64770"/>
                <wp:wrapSquare wrapText="bothSides"/>
                <wp:docPr id="30" name="Přímá spojnic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 cy="3352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BD389" id="Přímá spojnice 3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75pt,14.95pt" to="108.5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">
                <v:stroke endarrow="block"/>
                <w10:wrap type="square"/>
              </v:line>
            </w:pict>
          </mc:Fallback>
        </mc:AlternateContent>
      </w:r>
      <w:r w:rsidRPr="001C35A1">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0464" behindDoc="0" locked="0" layoutInCell="1" allowOverlap="1" wp14:anchorId="62A856C8" wp14:editId="6F160F38">
                <wp:simplePos x="0" y="0"/>
                <wp:positionH relativeFrom="column">
                  <wp:posOffset>311785</wp:posOffset>
                </wp:positionH>
                <wp:positionV relativeFrom="paragraph">
                  <wp:posOffset>167005</wp:posOffset>
                </wp:positionV>
                <wp:extent cx="266700" cy="358140"/>
                <wp:effectExtent l="38100" t="0" r="19050" b="60960"/>
                <wp:wrapNone/>
                <wp:docPr id="31" name="Přímá spojnic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358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54926" id="Přímá spojnice 31"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5pt,13.15pt" to="45.5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">
                <v:stroke endarrow="block"/>
              </v:line>
            </w:pict>
          </mc:Fallback>
        </mc:AlternateContent>
      </w:r>
      <w:r w:rsidRPr="001C35A1">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719680" behindDoc="0" locked="0" layoutInCell="1" allowOverlap="1" wp14:anchorId="3C52CC02" wp14:editId="4F693B86">
                <wp:simplePos x="0" y="0"/>
                <wp:positionH relativeFrom="column">
                  <wp:posOffset>1652905</wp:posOffset>
                </wp:positionH>
                <wp:positionV relativeFrom="paragraph">
                  <wp:posOffset>138430</wp:posOffset>
                </wp:positionV>
                <wp:extent cx="365760" cy="367665"/>
                <wp:effectExtent l="0" t="0" r="53340" b="51435"/>
                <wp:wrapNone/>
                <wp:docPr id="36" name="Přímá spojnice se šipkou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367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05FFF9" id="Přímá spojnice se šipkou 36" o:spid="_x0000_s1026" type="#_x0000_t32" style="position:absolute;margin-left:130.15pt;margin-top:10.9pt;width:28.8pt;height:28.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">
                <v:stroke endarrow="block"/>
              </v:shape>
            </w:pict>
          </mc:Fallback>
        </mc:AlternateContent>
      </w:r>
    </w:p>
    <w:p w:rsidR="00A923AF" w:rsidRPr="001C35A1" w:rsidRDefault="00A923AF" w:rsidP="00A923AF">
      <w:pPr>
        <w:tabs>
          <w:tab w:val="left" w:pos="3555"/>
        </w:tabs>
        <w:spacing w:after="0" w:line="360" w:lineRule="auto"/>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ab/>
      </w:r>
    </w:p>
    <w:p w:rsidR="00A923AF" w:rsidRPr="001C35A1" w:rsidRDefault="00A923AF" w:rsidP="00A923AF">
      <w:pPr>
        <w:spacing w:after="0" w:line="360" w:lineRule="auto"/>
        <w:jc w:val="both"/>
        <w:rPr>
          <w:rFonts w:ascii="Times New Roman" w:eastAsia="Times New Roman" w:hAnsi="Times New Roman" w:cs="Times New Roman"/>
          <w:b/>
          <w:sz w:val="24"/>
          <w:szCs w:val="24"/>
          <w:lang w:eastAsia="cs-CZ"/>
        </w:rPr>
      </w:pPr>
      <w:r w:rsidRPr="001C35A1">
        <w:rPr>
          <w:rFonts w:ascii="Times New Roman" w:eastAsia="Times New Roman" w:hAnsi="Times New Roman" w:cs="Times New Roman"/>
          <w:b/>
          <w:noProof/>
          <w:sz w:val="24"/>
          <w:szCs w:val="24"/>
          <w:lang w:eastAsia="cs-CZ"/>
        </w:rPr>
        <mc:AlternateContent>
          <mc:Choice Requires="wps">
            <w:drawing>
              <wp:anchor distT="0" distB="0" distL="114300" distR="114300" simplePos="0" relativeHeight="251714560" behindDoc="0" locked="0" layoutInCell="1" allowOverlap="1" wp14:anchorId="131D5282" wp14:editId="66F2FBFF">
                <wp:simplePos x="0" y="0"/>
                <wp:positionH relativeFrom="column">
                  <wp:posOffset>1964055</wp:posOffset>
                </wp:positionH>
                <wp:positionV relativeFrom="paragraph">
                  <wp:posOffset>31750</wp:posOffset>
                </wp:positionV>
                <wp:extent cx="958850" cy="354330"/>
                <wp:effectExtent l="12700" t="11430" r="9525" b="5715"/>
                <wp:wrapSquare wrapText="bothSides"/>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354330"/>
                        </a:xfrm>
                        <a:prstGeom prst="rect">
                          <a:avLst/>
                        </a:prstGeom>
                        <a:solidFill>
                          <a:srgbClr val="FFFFFF"/>
                        </a:solidFill>
                        <a:ln w="9525">
                          <a:solidFill>
                            <a:srgbClr val="000000"/>
                          </a:solidFill>
                          <a:miter lim="800000"/>
                          <a:headEnd/>
                          <a:tailEnd/>
                        </a:ln>
                      </wps:spPr>
                      <wps:txbx>
                        <w:txbxContent>
                          <w:p w:rsidR="006663E6" w:rsidRPr="00E217A4" w:rsidRDefault="006663E6" w:rsidP="00A923AF">
                            <w:r>
                              <w:t>uklízečka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D5282" id="Textové pole 39" o:spid="_x0000_s1031" type="#_x0000_t202" style="position:absolute;left:0;text-align:left;margin-left:154.65pt;margin-top:2.5pt;width:75.5pt;height:27.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">
                <v:textbox>
                  <w:txbxContent>
                    <w:p w:rsidR="006663E6" w:rsidRPr="00E217A4" w:rsidRDefault="006663E6" w:rsidP="00A923AF">
                      <w:r>
                        <w:t>uklízečka</w:t>
                      </w:r>
                    </w:p>
                  </w:txbxContent>
                </v:textbox>
                <w10:wrap type="square"/>
              </v:shape>
            </w:pict>
          </mc:Fallback>
        </mc:AlternateContent>
      </w:r>
      <w:r w:rsidRPr="001C35A1">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3536" behindDoc="0" locked="0" layoutInCell="1" allowOverlap="1" wp14:anchorId="12BA5D60" wp14:editId="129CE965">
                <wp:simplePos x="0" y="0"/>
                <wp:positionH relativeFrom="column">
                  <wp:posOffset>4860290</wp:posOffset>
                </wp:positionH>
                <wp:positionV relativeFrom="paragraph">
                  <wp:posOffset>119380</wp:posOffset>
                </wp:positionV>
                <wp:extent cx="914400" cy="330200"/>
                <wp:effectExtent l="12700" t="11430" r="6350" b="10795"/>
                <wp:wrapNone/>
                <wp:docPr id="42" name="Obdélní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0200"/>
                        </a:xfrm>
                        <a:prstGeom prst="rect">
                          <a:avLst/>
                        </a:prstGeom>
                        <a:solidFill>
                          <a:srgbClr val="FFFFFF"/>
                        </a:solidFill>
                        <a:ln w="9525">
                          <a:solidFill>
                            <a:srgbClr val="000000"/>
                          </a:solidFill>
                          <a:miter lim="800000"/>
                          <a:headEnd/>
                          <a:tailEnd/>
                        </a:ln>
                      </wps:spPr>
                      <wps:txbx>
                        <w:txbxContent>
                          <w:p w:rsidR="006663E6" w:rsidRDefault="006663E6" w:rsidP="00A923AF">
                            <w:pPr>
                              <w:jc w:val="center"/>
                            </w:pPr>
                            <w:r>
                              <w:t>kuchařka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A5D60" id="Obdélník 42" o:spid="_x0000_s1032" style="position:absolute;left:0;text-align:left;margin-left:382.7pt;margin-top:9.4pt;width:1in;height:2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">
                <v:textbox>
                  <w:txbxContent>
                    <w:p w:rsidR="006663E6" w:rsidRDefault="006663E6" w:rsidP="00A923AF">
                      <w:pPr>
                        <w:jc w:val="center"/>
                      </w:pPr>
                      <w:r>
                        <w:t>kuchařka</w:t>
                      </w:r>
                    </w:p>
                  </w:txbxContent>
                </v:textbox>
              </v:rect>
            </w:pict>
          </mc:Fallback>
        </mc:AlternateContent>
      </w:r>
      <w:r w:rsidRPr="001C35A1">
        <w:rPr>
          <w:rFonts w:ascii="Times New Roman" w:eastAsia="Times New Roman" w:hAnsi="Times New Roman" w:cs="Times New Roman"/>
          <w:b/>
          <w:noProof/>
          <w:sz w:val="24"/>
          <w:szCs w:val="24"/>
          <w:lang w:eastAsia="cs-CZ"/>
        </w:rPr>
        <mc:AlternateContent>
          <mc:Choice Requires="wps">
            <w:drawing>
              <wp:anchor distT="0" distB="0" distL="114300" distR="114300" simplePos="0" relativeHeight="251712512" behindDoc="0" locked="0" layoutInCell="1" allowOverlap="1" wp14:anchorId="28B2800A" wp14:editId="62E6C9E3">
                <wp:simplePos x="0" y="0"/>
                <wp:positionH relativeFrom="column">
                  <wp:posOffset>1087120</wp:posOffset>
                </wp:positionH>
                <wp:positionV relativeFrom="paragraph">
                  <wp:posOffset>38100</wp:posOffset>
                </wp:positionV>
                <wp:extent cx="733425" cy="342900"/>
                <wp:effectExtent l="9525" t="11430" r="9525" b="7620"/>
                <wp:wrapNone/>
                <wp:docPr id="59" name="Obdélní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42900"/>
                        </a:xfrm>
                        <a:prstGeom prst="rect">
                          <a:avLst/>
                        </a:prstGeom>
                        <a:solidFill>
                          <a:srgbClr val="FFFFFF"/>
                        </a:solidFill>
                        <a:ln w="9525">
                          <a:solidFill>
                            <a:srgbClr val="000000"/>
                          </a:solidFill>
                          <a:miter lim="800000"/>
                          <a:headEnd/>
                          <a:tailEnd/>
                        </a:ln>
                      </wps:spPr>
                      <wps:txbx>
                        <w:txbxContent>
                          <w:p w:rsidR="006663E6" w:rsidRDefault="006663E6" w:rsidP="00A923AF">
                            <w:r>
                              <w:t>učitelka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2800A" id="Obdélník 59" o:spid="_x0000_s1033" style="position:absolute;left:0;text-align:left;margin-left:85.6pt;margin-top:3pt;width:57.7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">
                <v:textbox>
                  <w:txbxContent>
                    <w:p w:rsidR="006663E6" w:rsidRDefault="006663E6" w:rsidP="00A923AF">
                      <w:r>
                        <w:t>učitelka</w:t>
                      </w:r>
                    </w:p>
                  </w:txbxContent>
                </v:textbox>
              </v:rect>
            </w:pict>
          </mc:Fallback>
        </mc:AlternateContent>
      </w:r>
      <w:r w:rsidRPr="001C35A1">
        <w:rPr>
          <w:rFonts w:ascii="Times New Roman" w:eastAsia="Times New Roman" w:hAnsi="Times New Roman" w:cs="Times New Roman"/>
          <w:i/>
          <w:noProof/>
          <w:color w:val="000000"/>
          <w:sz w:val="24"/>
          <w:szCs w:val="24"/>
          <w:u w:val="single"/>
          <w:lang w:eastAsia="cs-CZ"/>
        </w:rPr>
        <mc:AlternateContent>
          <mc:Choice Requires="wps">
            <w:drawing>
              <wp:anchor distT="0" distB="0" distL="114300" distR="114300" simplePos="0" relativeHeight="251711488" behindDoc="0" locked="0" layoutInCell="1" allowOverlap="1" wp14:anchorId="4ADBE387" wp14:editId="70B4989E">
                <wp:simplePos x="0" y="0"/>
                <wp:positionH relativeFrom="column">
                  <wp:posOffset>152400</wp:posOffset>
                </wp:positionH>
                <wp:positionV relativeFrom="paragraph">
                  <wp:posOffset>38100</wp:posOffset>
                </wp:positionV>
                <wp:extent cx="777875" cy="342900"/>
                <wp:effectExtent l="6350" t="11430" r="6350" b="7620"/>
                <wp:wrapNone/>
                <wp:docPr id="60" name="Obdélník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rect">
                          <a:avLst/>
                        </a:prstGeom>
                        <a:solidFill>
                          <a:srgbClr val="FFFFFF"/>
                        </a:solidFill>
                        <a:ln w="9525">
                          <a:solidFill>
                            <a:srgbClr val="000000"/>
                          </a:solidFill>
                          <a:miter lim="800000"/>
                          <a:headEnd/>
                          <a:tailEnd/>
                        </a:ln>
                      </wps:spPr>
                      <wps:txbx>
                        <w:txbxContent>
                          <w:p w:rsidR="006663E6" w:rsidRDefault="006663E6" w:rsidP="00A923AF">
                            <w:r>
                              <w:t>učitelka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BE387" id="Obdélník 60" o:spid="_x0000_s1034" style="position:absolute;left:0;text-align:left;margin-left:12pt;margin-top:3pt;width:61.25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">
                <v:textbox>
                  <w:txbxContent>
                    <w:p w:rsidR="006663E6" w:rsidRDefault="006663E6" w:rsidP="00A923AF">
                      <w:r>
                        <w:t>učitelka</w:t>
                      </w:r>
                    </w:p>
                  </w:txbxContent>
                </v:textbox>
              </v:rect>
            </w:pict>
          </mc:Fallback>
        </mc:AlternateContent>
      </w:r>
    </w:p>
    <w:tbl>
      <w:tblPr>
        <w:tblW w:w="9421"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7"/>
        <w:gridCol w:w="6804"/>
      </w:tblGrid>
      <w:tr w:rsidR="00A923AF" w:rsidRPr="001C35A1" w:rsidTr="00A923AF">
        <w:tc>
          <w:tcPr>
            <w:tcW w:w="2617"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lastRenderedPageBreak/>
              <w:t>Vedoucí učitelka</w:t>
            </w:r>
          </w:p>
        </w:tc>
        <w:tc>
          <w:tcPr>
            <w:tcW w:w="6804"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Úplné střední vzdělání s maturitou – obor učitelství pro MŠ</w:t>
            </w:r>
          </w:p>
        </w:tc>
      </w:tr>
      <w:tr w:rsidR="00A923AF" w:rsidRPr="001C35A1" w:rsidTr="00A923AF">
        <w:tc>
          <w:tcPr>
            <w:tcW w:w="2617"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Učitelka</w:t>
            </w:r>
          </w:p>
        </w:tc>
        <w:tc>
          <w:tcPr>
            <w:tcW w:w="6804"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Vyšší odborné vzdělání – obor předškolní a mimoškolní pedagogika</w:t>
            </w:r>
          </w:p>
        </w:tc>
      </w:tr>
      <w:tr w:rsidR="00A923AF" w:rsidRPr="001C35A1" w:rsidTr="00A923AF">
        <w:tc>
          <w:tcPr>
            <w:tcW w:w="2617"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Učitelka</w:t>
            </w:r>
          </w:p>
        </w:tc>
        <w:tc>
          <w:tcPr>
            <w:tcW w:w="6804"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Úplné střední vzdělání- obor předškolní a mimoškolní pedagogika </w:t>
            </w:r>
          </w:p>
        </w:tc>
      </w:tr>
      <w:tr w:rsidR="00A923AF" w:rsidRPr="001C35A1" w:rsidTr="00A923AF">
        <w:tc>
          <w:tcPr>
            <w:tcW w:w="2617" w:type="dxa"/>
          </w:tcPr>
          <w:p w:rsidR="00A923AF" w:rsidRPr="001C35A1" w:rsidRDefault="00A923AF" w:rsidP="00A36375">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Kuchařka + vedoucí </w:t>
            </w:r>
            <w:r w:rsidR="00A36375">
              <w:rPr>
                <w:rFonts w:ascii="Times New Roman" w:eastAsia="Times New Roman" w:hAnsi="Times New Roman" w:cs="Times New Roman"/>
                <w:color w:val="000000"/>
                <w:sz w:val="24"/>
                <w:szCs w:val="24"/>
                <w:lang w:eastAsia="cs-CZ"/>
              </w:rPr>
              <w:t>ŠJ</w:t>
            </w:r>
          </w:p>
        </w:tc>
        <w:tc>
          <w:tcPr>
            <w:tcW w:w="6804"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O</w:t>
            </w:r>
            <w:r w:rsidR="00A36375">
              <w:rPr>
                <w:rFonts w:ascii="Times New Roman" w:eastAsia="Times New Roman" w:hAnsi="Times New Roman" w:cs="Times New Roman"/>
                <w:color w:val="000000"/>
                <w:sz w:val="24"/>
                <w:szCs w:val="24"/>
                <w:lang w:eastAsia="cs-CZ"/>
              </w:rPr>
              <w:t xml:space="preserve">dborné učiliště </w:t>
            </w:r>
          </w:p>
        </w:tc>
      </w:tr>
      <w:tr w:rsidR="00A923AF" w:rsidRPr="001C35A1" w:rsidTr="00A923AF">
        <w:tc>
          <w:tcPr>
            <w:tcW w:w="2617"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Kuchařka</w:t>
            </w:r>
          </w:p>
        </w:tc>
        <w:tc>
          <w:tcPr>
            <w:tcW w:w="6804"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Odborné učiliště</w:t>
            </w:r>
          </w:p>
        </w:tc>
      </w:tr>
      <w:tr w:rsidR="00A923AF" w:rsidRPr="001C35A1" w:rsidTr="00A923AF">
        <w:tc>
          <w:tcPr>
            <w:tcW w:w="2617"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Uklízečka</w:t>
            </w:r>
          </w:p>
        </w:tc>
        <w:tc>
          <w:tcPr>
            <w:tcW w:w="6804" w:type="dxa"/>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Odborné učiliště               </w:t>
            </w:r>
          </w:p>
        </w:tc>
      </w:tr>
    </w:tbl>
    <w:p w:rsidR="00A923AF" w:rsidRDefault="00A923AF" w:rsidP="00A923AF">
      <w:pPr>
        <w:spacing w:after="0" w:line="360" w:lineRule="auto"/>
        <w:rPr>
          <w:rFonts w:ascii="Times New Roman" w:eastAsia="Times New Roman" w:hAnsi="Times New Roman" w:cs="Times New Roman"/>
          <w:b/>
          <w:i/>
          <w:iCs/>
          <w:color w:val="000000"/>
          <w:sz w:val="24"/>
          <w:szCs w:val="24"/>
          <w:lang w:eastAsia="cs-CZ"/>
        </w:rPr>
      </w:pPr>
    </w:p>
    <w:p w:rsidR="00A923AF" w:rsidRPr="00B1194A" w:rsidRDefault="00A923AF" w:rsidP="00A923AF">
      <w:pPr>
        <w:spacing w:after="0" w:line="360" w:lineRule="auto"/>
        <w:rPr>
          <w:rFonts w:ascii="Times New Roman" w:eastAsia="Times New Roman" w:hAnsi="Times New Roman" w:cs="Times New Roman"/>
          <w:b/>
          <w:i/>
          <w:iCs/>
          <w:color w:val="000000"/>
          <w:sz w:val="24"/>
          <w:szCs w:val="24"/>
          <w:lang w:eastAsia="cs-CZ"/>
        </w:rPr>
      </w:pPr>
      <w:r w:rsidRPr="00B1194A">
        <w:rPr>
          <w:rFonts w:ascii="Times New Roman" w:eastAsia="Times New Roman" w:hAnsi="Times New Roman" w:cs="Times New Roman"/>
          <w:b/>
          <w:i/>
          <w:iCs/>
          <w:color w:val="000000"/>
          <w:sz w:val="24"/>
          <w:szCs w:val="24"/>
          <w:lang w:eastAsia="cs-CZ"/>
        </w:rPr>
        <w:t>Kvalifikace a věkové složení pedagogických zaměstnanců:</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1739"/>
        <w:gridCol w:w="1718"/>
        <w:gridCol w:w="1729"/>
        <w:gridCol w:w="1603"/>
      </w:tblGrid>
      <w:tr w:rsidR="00A923AF" w:rsidRPr="001C35A1" w:rsidTr="00A923AF">
        <w:tc>
          <w:tcPr>
            <w:tcW w:w="1816"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Kvalifikované </w:t>
            </w:r>
          </w:p>
        </w:tc>
        <w:tc>
          <w:tcPr>
            <w:tcW w:w="1793" w:type="dxa"/>
            <w:shd w:val="clear" w:color="auto" w:fill="auto"/>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25 – 30 let věku</w:t>
            </w:r>
          </w:p>
        </w:tc>
        <w:tc>
          <w:tcPr>
            <w:tcW w:w="1771" w:type="dxa"/>
            <w:shd w:val="clear" w:color="auto" w:fill="auto"/>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31– 40 let věku</w:t>
            </w:r>
          </w:p>
        </w:tc>
        <w:tc>
          <w:tcPr>
            <w:tcW w:w="1783" w:type="dxa"/>
            <w:shd w:val="clear" w:color="auto" w:fill="auto"/>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41–50 let věku</w:t>
            </w:r>
          </w:p>
        </w:tc>
        <w:tc>
          <w:tcPr>
            <w:tcW w:w="1657" w:type="dxa"/>
            <w:shd w:val="clear" w:color="auto" w:fill="auto"/>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nad 50 let </w:t>
            </w:r>
          </w:p>
        </w:tc>
      </w:tr>
      <w:tr w:rsidR="00A923AF" w:rsidRPr="001C35A1" w:rsidTr="00A923AF">
        <w:tc>
          <w:tcPr>
            <w:tcW w:w="1816"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3</w:t>
            </w:r>
          </w:p>
        </w:tc>
        <w:tc>
          <w:tcPr>
            <w:tcW w:w="1793"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1</w:t>
            </w:r>
          </w:p>
        </w:tc>
        <w:tc>
          <w:tcPr>
            <w:tcW w:w="1771"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1</w:t>
            </w:r>
          </w:p>
        </w:tc>
        <w:tc>
          <w:tcPr>
            <w:tcW w:w="1783"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p>
        </w:tc>
        <w:tc>
          <w:tcPr>
            <w:tcW w:w="1657"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1</w:t>
            </w:r>
          </w:p>
        </w:tc>
      </w:tr>
    </w:tbl>
    <w:p w:rsidR="00A923AF" w:rsidRDefault="00A923AF" w:rsidP="00A923AF">
      <w:pPr>
        <w:spacing w:after="0" w:line="360" w:lineRule="auto"/>
        <w:rPr>
          <w:rFonts w:ascii="Times New Roman" w:eastAsia="Times New Roman" w:hAnsi="Times New Roman" w:cs="Times New Roman"/>
          <w:b/>
          <w:i/>
          <w:iCs/>
          <w:color w:val="000000"/>
          <w:sz w:val="24"/>
          <w:szCs w:val="24"/>
          <w:lang w:eastAsia="cs-CZ"/>
        </w:rPr>
      </w:pPr>
    </w:p>
    <w:p w:rsidR="00A923AF" w:rsidRPr="00B1194A" w:rsidRDefault="00A923AF" w:rsidP="00A923AF">
      <w:pPr>
        <w:spacing w:after="0" w:line="360" w:lineRule="auto"/>
        <w:rPr>
          <w:rFonts w:ascii="Times New Roman" w:eastAsia="Times New Roman" w:hAnsi="Times New Roman" w:cs="Times New Roman"/>
          <w:b/>
          <w:color w:val="000000"/>
          <w:sz w:val="24"/>
          <w:szCs w:val="24"/>
          <w:lang w:eastAsia="cs-CZ"/>
        </w:rPr>
      </w:pPr>
      <w:r w:rsidRPr="00B1194A">
        <w:rPr>
          <w:rFonts w:ascii="Times New Roman" w:eastAsia="Times New Roman" w:hAnsi="Times New Roman" w:cs="Times New Roman"/>
          <w:b/>
          <w:i/>
          <w:iCs/>
          <w:color w:val="000000"/>
          <w:sz w:val="24"/>
          <w:szCs w:val="24"/>
          <w:lang w:eastAsia="cs-CZ"/>
        </w:rPr>
        <w:t>Věkové složení nepedagogických  zaměstnanců</w:t>
      </w:r>
      <w:r w:rsidRPr="00B1194A">
        <w:rPr>
          <w:rFonts w:ascii="Times New Roman" w:eastAsia="Times New Roman" w:hAnsi="Times New Roman" w:cs="Times New Roman"/>
          <w:b/>
          <w:color w:val="000000"/>
          <w:sz w:val="24"/>
          <w:szCs w:val="24"/>
          <w:lang w:eastAsia="cs-CZ"/>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2278"/>
        <w:gridCol w:w="2105"/>
        <w:gridCol w:w="2105"/>
      </w:tblGrid>
      <w:tr w:rsidR="00A923AF" w:rsidRPr="001C35A1" w:rsidTr="00A923AF">
        <w:tc>
          <w:tcPr>
            <w:tcW w:w="2160"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25–30 let věku</w:t>
            </w:r>
          </w:p>
        </w:tc>
        <w:tc>
          <w:tcPr>
            <w:tcW w:w="2340"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31–40 let věku</w:t>
            </w:r>
          </w:p>
        </w:tc>
        <w:tc>
          <w:tcPr>
            <w:tcW w:w="2160"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41–50 let věku</w:t>
            </w:r>
          </w:p>
        </w:tc>
        <w:tc>
          <w:tcPr>
            <w:tcW w:w="2160"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nad 50 let věku</w:t>
            </w:r>
          </w:p>
        </w:tc>
      </w:tr>
      <w:tr w:rsidR="00A923AF" w:rsidRPr="001C35A1" w:rsidTr="00A923AF">
        <w:tc>
          <w:tcPr>
            <w:tcW w:w="2160" w:type="dxa"/>
            <w:shd w:val="clear" w:color="auto" w:fill="auto"/>
          </w:tcPr>
          <w:p w:rsidR="00A923AF" w:rsidRPr="001C35A1" w:rsidRDefault="00A923AF" w:rsidP="00A923AF">
            <w:pPr>
              <w:spacing w:after="0" w:line="360" w:lineRule="auto"/>
              <w:rPr>
                <w:rFonts w:ascii="Times New Roman" w:eastAsia="Times New Roman" w:hAnsi="Times New Roman" w:cs="Times New Roman"/>
                <w:color w:val="000000"/>
                <w:sz w:val="24"/>
                <w:szCs w:val="24"/>
                <w:lang w:eastAsia="cs-CZ"/>
              </w:rPr>
            </w:pPr>
          </w:p>
        </w:tc>
        <w:tc>
          <w:tcPr>
            <w:tcW w:w="2340" w:type="dxa"/>
            <w:shd w:val="clear" w:color="auto" w:fill="auto"/>
          </w:tcPr>
          <w:p w:rsidR="00A923AF" w:rsidRPr="001C35A1" w:rsidRDefault="00A923AF" w:rsidP="00A923AF">
            <w:pPr>
              <w:spacing w:after="0" w:line="360" w:lineRule="auto"/>
              <w:jc w:val="center"/>
              <w:rPr>
                <w:rFonts w:ascii="Times New Roman" w:eastAsia="Times New Roman" w:hAnsi="Times New Roman" w:cs="Times New Roman"/>
                <w:color w:val="000000"/>
                <w:sz w:val="24"/>
                <w:szCs w:val="24"/>
                <w:lang w:eastAsia="cs-CZ"/>
              </w:rPr>
            </w:pPr>
          </w:p>
        </w:tc>
        <w:tc>
          <w:tcPr>
            <w:tcW w:w="2160" w:type="dxa"/>
            <w:shd w:val="clear" w:color="auto" w:fill="auto"/>
          </w:tcPr>
          <w:p w:rsidR="00A923AF" w:rsidRPr="001C35A1" w:rsidRDefault="00A36375" w:rsidP="00A923AF">
            <w:pPr>
              <w:spacing w:after="0" w:line="36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w:t>
            </w:r>
          </w:p>
        </w:tc>
        <w:tc>
          <w:tcPr>
            <w:tcW w:w="2160" w:type="dxa"/>
            <w:shd w:val="clear" w:color="auto" w:fill="auto"/>
          </w:tcPr>
          <w:p w:rsidR="00A923AF" w:rsidRPr="001C35A1" w:rsidRDefault="00A36375" w:rsidP="00A923AF">
            <w:pPr>
              <w:spacing w:after="0" w:line="36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2</w:t>
            </w:r>
          </w:p>
        </w:tc>
      </w:tr>
      <w:bookmarkEnd w:id="7"/>
    </w:tbl>
    <w:p w:rsidR="00266992" w:rsidRDefault="00266992" w:rsidP="00A923AF">
      <w:pPr>
        <w:spacing w:after="0" w:line="360" w:lineRule="auto"/>
        <w:jc w:val="both"/>
        <w:rPr>
          <w:rFonts w:ascii="Times New Roman" w:eastAsia="Times New Roman" w:hAnsi="Times New Roman" w:cs="Times New Roman"/>
          <w:b/>
          <w:i/>
          <w:sz w:val="24"/>
          <w:szCs w:val="24"/>
          <w:lang w:eastAsia="cs-CZ"/>
        </w:rPr>
      </w:pPr>
    </w:p>
    <w:p w:rsidR="00A36375" w:rsidRDefault="00A923AF" w:rsidP="00A923AF">
      <w:pPr>
        <w:spacing w:after="0" w:line="360" w:lineRule="auto"/>
        <w:jc w:val="both"/>
        <w:rPr>
          <w:rFonts w:ascii="Times New Roman" w:eastAsia="Times New Roman" w:hAnsi="Times New Roman" w:cs="Times New Roman"/>
          <w:b/>
          <w:i/>
          <w:sz w:val="24"/>
          <w:szCs w:val="24"/>
          <w:lang w:eastAsia="cs-CZ"/>
        </w:rPr>
      </w:pPr>
      <w:r w:rsidRPr="00B1194A">
        <w:rPr>
          <w:rFonts w:ascii="Times New Roman" w:eastAsia="Times New Roman" w:hAnsi="Times New Roman" w:cs="Times New Roman"/>
          <w:b/>
          <w:i/>
          <w:sz w:val="24"/>
          <w:szCs w:val="24"/>
          <w:lang w:eastAsia="cs-CZ"/>
        </w:rPr>
        <w:t>Závěr:</w:t>
      </w:r>
    </w:p>
    <w:p w:rsidR="00A36375" w:rsidRPr="00A36375" w:rsidRDefault="00A36375" w:rsidP="00A36375">
      <w:pPr>
        <w:spacing w:after="0" w:line="360" w:lineRule="auto"/>
        <w:ind w:firstLine="708"/>
        <w:jc w:val="both"/>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 xml:space="preserve">Na řízení a chodu mateřské školy se podílely všechny zaměstnankyně. Na výchovně vzdělávací činnosti se podílely 3 kvalifikované učitelky. Učitelka na částečný úvazek (doplnění úvazku přímé činnosti zástupce ředitelky pro MŠ) 2 dny odpoledne 3 hodiny a 3,5 hodiny.  Tento školní rok byla velká pracovní neschopnost zástupce ředitelky pro MŠ. </w:t>
      </w:r>
      <w:r w:rsidRPr="00A36375">
        <w:rPr>
          <w:rFonts w:ascii="Times New Roman" w:eastAsia="Times New Roman" w:hAnsi="Times New Roman" w:cs="Times New Roman"/>
          <w:sz w:val="24"/>
          <w:szCs w:val="24"/>
          <w:lang w:eastAsia="cs-CZ"/>
        </w:rPr>
        <w:tab/>
      </w:r>
    </w:p>
    <w:p w:rsidR="00A36375" w:rsidRPr="00A36375" w:rsidRDefault="00A36375" w:rsidP="00A36375">
      <w:pPr>
        <w:spacing w:after="0" w:line="360" w:lineRule="auto"/>
        <w:jc w:val="both"/>
        <w:rPr>
          <w:rFonts w:ascii="Times New Roman" w:eastAsia="Times New Roman" w:hAnsi="Times New Roman" w:cs="Times New Roman"/>
          <w:sz w:val="24"/>
          <w:szCs w:val="24"/>
          <w:lang w:eastAsia="cs-CZ"/>
        </w:rPr>
      </w:pPr>
      <w:r w:rsidRPr="00A36375">
        <w:rPr>
          <w:rFonts w:ascii="Times New Roman" w:eastAsia="Times New Roman" w:hAnsi="Times New Roman" w:cs="Times New Roman"/>
          <w:sz w:val="24"/>
          <w:szCs w:val="24"/>
          <w:lang w:eastAsia="cs-CZ"/>
        </w:rPr>
        <w:t xml:space="preserve">Po dobu pracovní neschopnosti zastupovaly asistentky ZŠ a učitelce na zkrácený úvazek se úvazek navýšil. K 31. 8. 2024 ukončila </w:t>
      </w:r>
      <w:r w:rsidR="00266992">
        <w:rPr>
          <w:rFonts w:ascii="Times New Roman" w:eastAsia="Times New Roman" w:hAnsi="Times New Roman" w:cs="Times New Roman"/>
          <w:sz w:val="24"/>
          <w:szCs w:val="24"/>
          <w:lang w:eastAsia="cs-CZ"/>
        </w:rPr>
        <w:t>pracovní poměr dohodou paní uklí</w:t>
      </w:r>
      <w:r w:rsidRPr="00A36375">
        <w:rPr>
          <w:rFonts w:ascii="Times New Roman" w:eastAsia="Times New Roman" w:hAnsi="Times New Roman" w:cs="Times New Roman"/>
          <w:sz w:val="24"/>
          <w:szCs w:val="24"/>
          <w:lang w:eastAsia="cs-CZ"/>
        </w:rPr>
        <w:t>zečka, zástup</w:t>
      </w:r>
      <w:r w:rsidR="00266992">
        <w:rPr>
          <w:rFonts w:ascii="Times New Roman" w:eastAsia="Times New Roman" w:hAnsi="Times New Roman" w:cs="Times New Roman"/>
          <w:sz w:val="24"/>
          <w:szCs w:val="24"/>
          <w:lang w:eastAsia="cs-CZ"/>
        </w:rPr>
        <w:t>kyně ředitelky pro MŠ, učitelka.</w:t>
      </w:r>
      <w:r w:rsidRPr="00A36375">
        <w:rPr>
          <w:rFonts w:ascii="Times New Roman" w:eastAsia="Times New Roman" w:hAnsi="Times New Roman" w:cs="Times New Roman"/>
          <w:sz w:val="24"/>
          <w:szCs w:val="24"/>
          <w:lang w:eastAsia="cs-CZ"/>
        </w:rPr>
        <w:t xml:space="preserve"> Na tyto pozice byly přijaty nové zaměstnankyně.</w:t>
      </w:r>
    </w:p>
    <w:p w:rsidR="00A923AF" w:rsidRPr="001C35A1" w:rsidRDefault="00A923AF" w:rsidP="00A923AF">
      <w:pPr>
        <w:spacing w:after="0" w:line="360" w:lineRule="auto"/>
        <w:rPr>
          <w:rFonts w:ascii="Times New Roman" w:eastAsia="Times New Roman" w:hAnsi="Times New Roman" w:cs="Times New Roman"/>
          <w:b/>
          <w:i/>
          <w:sz w:val="24"/>
          <w:szCs w:val="24"/>
          <w:u w:val="single"/>
          <w:lang w:eastAsia="cs-CZ"/>
        </w:rPr>
      </w:pPr>
      <w:bookmarkStart w:id="8" w:name="_Toc276573677"/>
    </w:p>
    <w:p w:rsidR="00A923AF" w:rsidRPr="00976C56" w:rsidRDefault="00A923AF" w:rsidP="00A923AF">
      <w:pPr>
        <w:spacing w:after="0" w:line="360" w:lineRule="auto"/>
        <w:rPr>
          <w:rFonts w:ascii="Times New Roman" w:eastAsia="Times New Roman" w:hAnsi="Times New Roman" w:cs="Times New Roman"/>
          <w:b/>
          <w:i/>
          <w:color w:val="0070C0"/>
          <w:sz w:val="32"/>
          <w:szCs w:val="32"/>
          <w:lang w:eastAsia="cs-CZ"/>
        </w:rPr>
      </w:pPr>
      <w:r w:rsidRPr="00976C56">
        <w:rPr>
          <w:rFonts w:ascii="Times New Roman" w:eastAsia="Times New Roman" w:hAnsi="Times New Roman" w:cs="Times New Roman"/>
          <w:b/>
          <w:i/>
          <w:color w:val="0070C0"/>
          <w:sz w:val="32"/>
          <w:szCs w:val="32"/>
          <w:lang w:eastAsia="cs-CZ"/>
        </w:rPr>
        <w:t>4.6 Spolupráce s rodiči</w:t>
      </w:r>
      <w:bookmarkEnd w:id="8"/>
      <w:r w:rsidRPr="00976C56">
        <w:rPr>
          <w:rFonts w:ascii="Times New Roman" w:eastAsia="Times New Roman" w:hAnsi="Times New Roman" w:cs="Times New Roman"/>
          <w:b/>
          <w:i/>
          <w:color w:val="0070C0"/>
          <w:sz w:val="32"/>
          <w:szCs w:val="32"/>
          <w:lang w:eastAsia="cs-CZ"/>
        </w:rPr>
        <w:t xml:space="preserve"> a veřejností </w:t>
      </w:r>
    </w:p>
    <w:p w:rsidR="00266992" w:rsidRDefault="00A923AF" w:rsidP="00A923AF">
      <w:pPr>
        <w:spacing w:after="0" w:line="360" w:lineRule="auto"/>
        <w:ind w:firstLine="708"/>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V tomto školním roce spolupráci s rodiči hodnotíme </w:t>
      </w:r>
      <w:r w:rsidR="00266992">
        <w:rPr>
          <w:rFonts w:ascii="Times New Roman" w:eastAsia="Times New Roman" w:hAnsi="Times New Roman" w:cs="Times New Roman"/>
          <w:sz w:val="24"/>
          <w:szCs w:val="24"/>
          <w:lang w:eastAsia="cs-CZ"/>
        </w:rPr>
        <w:t xml:space="preserve">opět </w:t>
      </w:r>
      <w:r w:rsidRPr="001C35A1">
        <w:rPr>
          <w:rFonts w:ascii="Times New Roman" w:eastAsia="Times New Roman" w:hAnsi="Times New Roman" w:cs="Times New Roman"/>
          <w:sz w:val="24"/>
          <w:szCs w:val="24"/>
          <w:lang w:eastAsia="cs-CZ"/>
        </w:rPr>
        <w:t xml:space="preserve">velmi kladně. Rodiče se zúčastnili akcí pořádaných MŠ i ZŠ. </w:t>
      </w:r>
      <w:r w:rsidR="00266992">
        <w:rPr>
          <w:rFonts w:ascii="Times New Roman" w:eastAsia="Times New Roman" w:hAnsi="Times New Roman" w:cs="Times New Roman"/>
          <w:sz w:val="24"/>
          <w:szCs w:val="24"/>
          <w:lang w:eastAsia="cs-CZ"/>
        </w:rPr>
        <w:t>V</w:t>
      </w:r>
      <w:r w:rsidRPr="001C35A1">
        <w:rPr>
          <w:rFonts w:ascii="Times New Roman" w:eastAsia="Times New Roman" w:hAnsi="Times New Roman" w:cs="Times New Roman"/>
          <w:sz w:val="24"/>
          <w:szCs w:val="24"/>
          <w:lang w:eastAsia="cs-CZ"/>
        </w:rPr>
        <w:t xml:space="preserve">ztahy mezi učitelkami a rodiči, které jsou většinou založeny na oboustranné důvěře, vstřícnosti a ochoty spolupracovat </w:t>
      </w:r>
      <w:r w:rsidRPr="001C35A1">
        <w:rPr>
          <w:rFonts w:ascii="Times New Roman" w:eastAsia="Times New Roman" w:hAnsi="Times New Roman" w:cs="Times New Roman"/>
          <w:sz w:val="24"/>
          <w:szCs w:val="24"/>
          <w:lang w:eastAsia="cs-CZ"/>
        </w:rPr>
        <w:br/>
        <w:t>na společném působení na děti</w:t>
      </w:r>
    </w:p>
    <w:p w:rsidR="00266992" w:rsidRDefault="00266992" w:rsidP="00A923AF">
      <w:pPr>
        <w:spacing w:after="0" w:line="360" w:lineRule="auto"/>
        <w:ind w:firstLine="708"/>
        <w:jc w:val="both"/>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7655"/>
      </w:tblGrid>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bookmarkStart w:id="9" w:name="_Hlk175151285"/>
            <w:r w:rsidRPr="00266992">
              <w:rPr>
                <w:rFonts w:ascii="Times New Roman" w:eastAsia="Calibri" w:hAnsi="Times New Roman" w:cs="Times New Roman"/>
                <w:b/>
                <w:i/>
                <w:sz w:val="24"/>
                <w:szCs w:val="24"/>
                <w:lang w:eastAsia="cs-CZ"/>
              </w:rPr>
              <w:t>Září</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Informační schůzka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Zpíváme babičkám a dědečkům“ - Návštěva Penzionu Louka u Litvínova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Babičky čtou pohádky dětem</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Vítání občánků</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Školská rada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Říjen</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Fotograf v MŠ</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Vitamínový den -  akce s rodiči a dětmi</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Bubínkování</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„Den strašidel“</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Listopad</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Lampiónový průvod – akce s OÚ Louka u Litvínova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Martin na bílém koni</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Zdobení stromečku</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Prosinec</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 xml:space="preserve">Rozsvícení stromečku -  akce s OÚ Louka u Litvínova </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„Čertíku Bertíku, co to neseš v pytlíku“+ Mikulášská nadílka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„Vánoční zpívání“ společná akce se ZŠ pro rodiče a veřejnost</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Leden</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Bílý den – akce pro děti</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Informační den</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Školská rada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Únor</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 Masopust“- akce pro rodiče a děti</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Březen</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Hledání velikonočních vajíček – akce pro děti</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„Babičky nám čtou“</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Ples školy</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Duben</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Pálení čarodějnic – akce s OÚ Louka u Litvínova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„Slet čarodějů a čarodějnic v MŠ“</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Výlet do Kadaně -  Muzeum čarodějnic</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Fotograf v MŠ</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Den Země- vítání jara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Den otevřených dveří v MŠ</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Květen</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Zápis do MŠ</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 xml:space="preserve">„Písničky pro maminku“ – posezení ke Dni matek </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Školská rada</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Než půjdu do školy – akce pro budoucí prvňáčky v ZŠ</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r w:rsidRPr="00266992">
              <w:rPr>
                <w:rFonts w:ascii="Times New Roman" w:eastAsia="Calibri" w:hAnsi="Times New Roman" w:cs="Times New Roman"/>
                <w:b/>
                <w:i/>
                <w:sz w:val="24"/>
                <w:szCs w:val="24"/>
                <w:lang w:eastAsia="cs-CZ"/>
              </w:rPr>
              <w:t>Červen</w:t>
            </w: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 xml:space="preserve">Den dětí v MŠ </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Společné fotografování</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Fotbalový turnaj MŠ v Litvínově</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Medová snídaně</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Než půjdu do školy – akce pro budoucí prvňáčky v ZŠ</w:t>
            </w:r>
          </w:p>
        </w:tc>
      </w:tr>
      <w:tr w:rsidR="00266992" w:rsidRPr="00266992" w:rsidTr="00A20181">
        <w:tc>
          <w:tcPr>
            <w:tcW w:w="1413" w:type="dxa"/>
            <w:shd w:val="clear" w:color="auto" w:fill="auto"/>
          </w:tcPr>
          <w:p w:rsidR="00266992" w:rsidRPr="00266992" w:rsidRDefault="00266992" w:rsidP="00266992">
            <w:pPr>
              <w:spacing w:after="0" w:line="360" w:lineRule="auto"/>
              <w:rPr>
                <w:rFonts w:ascii="Times New Roman" w:eastAsia="Calibri" w:hAnsi="Times New Roman" w:cs="Times New Roman"/>
                <w:b/>
                <w:i/>
                <w:sz w:val="24"/>
                <w:szCs w:val="24"/>
                <w:lang w:eastAsia="cs-CZ"/>
              </w:rPr>
            </w:pPr>
          </w:p>
        </w:tc>
        <w:tc>
          <w:tcPr>
            <w:tcW w:w="7767" w:type="dxa"/>
            <w:shd w:val="clear" w:color="auto" w:fill="auto"/>
          </w:tcPr>
          <w:p w:rsidR="00266992" w:rsidRPr="00266992" w:rsidRDefault="00266992" w:rsidP="00266992">
            <w:pPr>
              <w:spacing w:after="0" w:line="360" w:lineRule="auto"/>
              <w:rPr>
                <w:rFonts w:ascii="Times New Roman" w:eastAsia="Calibri" w:hAnsi="Times New Roman" w:cs="Times New Roman"/>
                <w:sz w:val="24"/>
                <w:szCs w:val="24"/>
                <w:lang w:eastAsia="cs-CZ"/>
              </w:rPr>
            </w:pPr>
            <w:r w:rsidRPr="00266992">
              <w:rPr>
                <w:rFonts w:ascii="Times New Roman" w:eastAsia="Calibri" w:hAnsi="Times New Roman" w:cs="Times New Roman"/>
                <w:sz w:val="24"/>
                <w:szCs w:val="24"/>
                <w:lang w:eastAsia="cs-CZ"/>
              </w:rPr>
              <w:t>Zahradní slavnost – akce se ZŠ</w:t>
            </w:r>
          </w:p>
        </w:tc>
      </w:tr>
      <w:bookmarkEnd w:id="9"/>
    </w:tbl>
    <w:p w:rsidR="00A923AF" w:rsidRDefault="00A923AF" w:rsidP="00A923AF">
      <w:pPr>
        <w:spacing w:after="0" w:line="360" w:lineRule="auto"/>
        <w:jc w:val="both"/>
        <w:rPr>
          <w:rFonts w:ascii="Times New Roman" w:eastAsia="Times New Roman" w:hAnsi="Times New Roman" w:cs="Times New Roman"/>
          <w:i/>
          <w:sz w:val="24"/>
          <w:szCs w:val="24"/>
          <w:lang w:eastAsia="cs-CZ"/>
        </w:rPr>
      </w:pPr>
    </w:p>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Dotazníky pro rodiče školní rok 2023/2024 - rozdáno 25, vráceno 20</w:t>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4"/>
        <w:gridCol w:w="1109"/>
        <w:gridCol w:w="1156"/>
        <w:gridCol w:w="798"/>
      </w:tblGrid>
      <w:tr w:rsidR="00266992" w:rsidRPr="00266992" w:rsidTr="00266992">
        <w:trPr>
          <w:trHeight w:val="70"/>
        </w:trPr>
        <w:tc>
          <w:tcPr>
            <w:tcW w:w="5514"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ano</w:t>
            </w:r>
          </w:p>
        </w:tc>
        <w:tc>
          <w:tcPr>
            <w:tcW w:w="1156"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částečně</w:t>
            </w:r>
          </w:p>
        </w:tc>
        <w:tc>
          <w:tcPr>
            <w:tcW w:w="798"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ne</w:t>
            </w: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 Jsou děti v MŠ spokojené? Těší se do MŠ?</w:t>
            </w:r>
            <w:r w:rsidRPr="00266992">
              <w:rPr>
                <w:rFonts w:ascii="Times New Roman" w:eastAsia="Times New Roman" w:hAnsi="Times New Roman" w:cs="Times New Roman"/>
                <w:sz w:val="24"/>
                <w:szCs w:val="24"/>
                <w:lang w:eastAsia="cs-CZ"/>
              </w:rPr>
              <w:tab/>
            </w:r>
            <w:r w:rsidRPr="00266992">
              <w:rPr>
                <w:rFonts w:ascii="Times New Roman" w:eastAsia="Times New Roman" w:hAnsi="Times New Roman" w:cs="Times New Roman"/>
                <w:sz w:val="24"/>
                <w:szCs w:val="24"/>
                <w:lang w:eastAsia="cs-CZ"/>
              </w:rPr>
              <w:tab/>
            </w:r>
            <w:r w:rsidRPr="00266992">
              <w:rPr>
                <w:rFonts w:ascii="Times New Roman" w:eastAsia="Times New Roman" w:hAnsi="Times New Roman" w:cs="Times New Roman"/>
                <w:sz w:val="24"/>
                <w:szCs w:val="24"/>
                <w:lang w:eastAsia="cs-CZ"/>
              </w:rPr>
              <w:tab/>
            </w:r>
            <w:r w:rsidRPr="00266992">
              <w:rPr>
                <w:rFonts w:ascii="Times New Roman" w:eastAsia="Times New Roman" w:hAnsi="Times New Roman" w:cs="Times New Roman"/>
                <w:sz w:val="24"/>
                <w:szCs w:val="24"/>
                <w:lang w:eastAsia="cs-CZ"/>
              </w:rPr>
              <w:tab/>
            </w: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19</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w:t>
            </w: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 Myslíte si, že je MŠ vytvářeno rodinné prostředí?</w:t>
            </w: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19</w:t>
            </w:r>
          </w:p>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rozhodně</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w:t>
            </w: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3. Je zvolen vzájemný přístup při adaptaci?</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19</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w:t>
            </w: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4. Je dostatečná spolupráce učitelka + rodič?</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5. Obdrží každý rodič žádoucí informaci včas?</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6. Pomáhá zavedený systém rodiči získávat potřebné informace?</w:t>
            </w: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19</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w:t>
            </w: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7. Je provoz zajištěn plynule a vyhovující?</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19</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w:t>
            </w: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 xml:space="preserve">8. Jsou případné překážky odstraňovány operativně </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a účinně?</w:t>
            </w: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9. Jste spokojeni s výchovně vzdělávacími činnostmi-náplň dne?</w:t>
            </w: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10. Jste spokojeni s vybavením MŠ?</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11. Jste spokojeni s pedagogickými zaměstnanci?</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12. Jste spokojeni s provozními zaměstnanci?</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13. Akce v MŠ nám vyhovují?</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15. Máte dostatečné informace o dětech?</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19</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w:t>
            </w: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16. Informační schůzky jsou vyhovující?</w:t>
            </w:r>
          </w:p>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20</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r w:rsidR="00266992" w:rsidRPr="00266992" w:rsidTr="00266992">
        <w:tc>
          <w:tcPr>
            <w:tcW w:w="5514" w:type="dxa"/>
            <w:tcBorders>
              <w:top w:val="single" w:sz="4" w:space="0" w:color="auto"/>
              <w:left w:val="single" w:sz="4" w:space="0" w:color="auto"/>
              <w:bottom w:val="single" w:sz="4" w:space="0" w:color="auto"/>
              <w:right w:val="single" w:sz="4" w:space="0" w:color="auto"/>
            </w:tcBorders>
            <w:hideMark/>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17. Informační dny jsou vyhovující?</w:t>
            </w:r>
          </w:p>
        </w:tc>
        <w:tc>
          <w:tcPr>
            <w:tcW w:w="1109"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19</w:t>
            </w:r>
          </w:p>
        </w:tc>
        <w:tc>
          <w:tcPr>
            <w:tcW w:w="1156"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jc w:val="center"/>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1</w:t>
            </w:r>
          </w:p>
        </w:tc>
        <w:tc>
          <w:tcPr>
            <w:tcW w:w="798" w:type="dxa"/>
            <w:tcBorders>
              <w:top w:val="single" w:sz="4" w:space="0" w:color="auto"/>
              <w:left w:val="single" w:sz="4" w:space="0" w:color="auto"/>
              <w:bottom w:val="single" w:sz="4" w:space="0" w:color="auto"/>
              <w:right w:val="single" w:sz="4" w:space="0" w:color="auto"/>
            </w:tcBorders>
          </w:tcPr>
          <w:p w:rsidR="00266992" w:rsidRPr="00266992" w:rsidRDefault="00266992" w:rsidP="00266992">
            <w:pPr>
              <w:spacing w:after="0" w:line="240" w:lineRule="auto"/>
              <w:rPr>
                <w:rFonts w:ascii="Times New Roman" w:eastAsia="Times New Roman" w:hAnsi="Times New Roman" w:cs="Times New Roman"/>
                <w:sz w:val="24"/>
                <w:szCs w:val="24"/>
                <w:lang w:eastAsia="cs-CZ"/>
              </w:rPr>
            </w:pPr>
          </w:p>
        </w:tc>
      </w:tr>
    </w:tbl>
    <w:p w:rsidR="00266992" w:rsidRPr="00266992" w:rsidRDefault="00266992" w:rsidP="00266992">
      <w:pPr>
        <w:spacing w:after="0" w:line="360" w:lineRule="auto"/>
        <w:ind w:firstLine="708"/>
        <w:jc w:val="both"/>
        <w:rPr>
          <w:rFonts w:ascii="Times New Roman" w:eastAsia="Times New Roman" w:hAnsi="Times New Roman" w:cs="Times New Roman"/>
          <w:sz w:val="24"/>
          <w:szCs w:val="24"/>
          <w:lang w:eastAsia="cs-CZ"/>
        </w:rPr>
      </w:pPr>
      <w:r w:rsidRPr="00266992">
        <w:rPr>
          <w:rFonts w:ascii="Times New Roman" w:eastAsia="Times New Roman" w:hAnsi="Times New Roman" w:cs="Times New Roman"/>
          <w:sz w:val="24"/>
          <w:szCs w:val="24"/>
          <w:lang w:eastAsia="cs-CZ"/>
        </w:rPr>
        <w:t xml:space="preserve">Spolupráci s rodiči dětí považujeme za dobrou. Oceňujeme jejich spolupráci a ochotě v době uzavření a omezení provozu MŠ, respektování provozu MŠ. </w:t>
      </w:r>
    </w:p>
    <w:p w:rsidR="00266992" w:rsidRDefault="00266992" w:rsidP="00266992">
      <w:pPr>
        <w:spacing w:after="0" w:line="360" w:lineRule="auto"/>
        <w:jc w:val="both"/>
        <w:rPr>
          <w:rFonts w:ascii="Times New Roman" w:eastAsia="Times New Roman" w:hAnsi="Times New Roman" w:cs="Times New Roman"/>
          <w:b/>
          <w:sz w:val="24"/>
          <w:szCs w:val="24"/>
          <w:lang w:eastAsia="cs-CZ"/>
        </w:rPr>
      </w:pPr>
    </w:p>
    <w:p w:rsidR="00A923AF" w:rsidRPr="00C170CE" w:rsidRDefault="00A923AF" w:rsidP="00A923AF">
      <w:pPr>
        <w:spacing w:after="0" w:line="360" w:lineRule="auto"/>
        <w:rPr>
          <w:rFonts w:ascii="Times New Roman" w:eastAsia="Times New Roman" w:hAnsi="Times New Roman" w:cs="Times New Roman"/>
          <w:b/>
          <w:bCs/>
          <w:i/>
          <w:color w:val="0070C0"/>
          <w:sz w:val="32"/>
          <w:szCs w:val="32"/>
          <w:lang w:eastAsia="cs-CZ"/>
        </w:rPr>
      </w:pPr>
      <w:bookmarkStart w:id="10" w:name="_Toc276573678"/>
      <w:r w:rsidRPr="00C170CE">
        <w:rPr>
          <w:rFonts w:ascii="Times New Roman" w:eastAsia="Times New Roman" w:hAnsi="Times New Roman" w:cs="Times New Roman"/>
          <w:b/>
          <w:bCs/>
          <w:i/>
          <w:color w:val="0070C0"/>
          <w:sz w:val="32"/>
          <w:szCs w:val="32"/>
          <w:lang w:eastAsia="cs-CZ"/>
        </w:rPr>
        <w:t>4.7. Průběh vzdělávání</w:t>
      </w:r>
      <w:bookmarkEnd w:id="10"/>
      <w:r w:rsidRPr="00C170CE">
        <w:rPr>
          <w:rFonts w:ascii="Times New Roman" w:eastAsia="Times New Roman" w:hAnsi="Times New Roman" w:cs="Times New Roman"/>
          <w:b/>
          <w:bCs/>
          <w:i/>
          <w:color w:val="0070C0"/>
          <w:sz w:val="32"/>
          <w:szCs w:val="32"/>
          <w:lang w:eastAsia="cs-CZ"/>
        </w:rPr>
        <w:t xml:space="preserve"> </w:t>
      </w:r>
    </w:p>
    <w:p w:rsidR="00A923AF" w:rsidRPr="00B1194A" w:rsidRDefault="00A923AF" w:rsidP="00A923AF">
      <w:pPr>
        <w:spacing w:after="0" w:line="360" w:lineRule="auto"/>
        <w:rPr>
          <w:rFonts w:ascii="Times New Roman" w:eastAsia="Times New Roman" w:hAnsi="Times New Roman" w:cs="Times New Roman"/>
          <w:b/>
          <w:bCs/>
          <w:i/>
          <w:sz w:val="28"/>
          <w:szCs w:val="28"/>
          <w:u w:val="single"/>
          <w:lang w:eastAsia="cs-CZ"/>
        </w:rPr>
      </w:pPr>
      <w:r w:rsidRPr="00B1194A">
        <w:rPr>
          <w:rFonts w:ascii="Times New Roman" w:eastAsia="Times New Roman" w:hAnsi="Times New Roman" w:cs="Times New Roman"/>
          <w:b/>
          <w:i/>
          <w:sz w:val="28"/>
          <w:szCs w:val="28"/>
          <w:u w:val="single"/>
          <w:lang w:eastAsia="cs-CZ"/>
        </w:rPr>
        <w:t xml:space="preserve">Charakteristika školního vzdělávacího programu: </w:t>
      </w:r>
    </w:p>
    <w:p w:rsidR="00A923AF" w:rsidRPr="001C35A1" w:rsidRDefault="00A923AF" w:rsidP="00A923AF">
      <w:pPr>
        <w:spacing w:after="0" w:line="360" w:lineRule="auto"/>
        <w:ind w:firstLine="708"/>
        <w:jc w:val="both"/>
        <w:rPr>
          <w:rFonts w:ascii="Times New Roman" w:eastAsia="Times New Roman" w:hAnsi="Times New Roman" w:cs="Times New Roman"/>
          <w:bCs/>
          <w:color w:val="000000"/>
          <w:sz w:val="24"/>
          <w:szCs w:val="24"/>
          <w:lang w:eastAsia="cs-CZ"/>
        </w:rPr>
      </w:pPr>
      <w:r w:rsidRPr="001C35A1">
        <w:rPr>
          <w:rFonts w:ascii="Times New Roman" w:eastAsia="Times New Roman" w:hAnsi="Times New Roman" w:cs="Times New Roman"/>
          <w:bCs/>
          <w:color w:val="000000"/>
          <w:sz w:val="24"/>
          <w:szCs w:val="24"/>
          <w:lang w:eastAsia="cs-CZ"/>
        </w:rPr>
        <w:t xml:space="preserve">Cílem naší snahy je spokojené, samostatné a aktivní dítě, které vedeme tak, aby se dobře rozvíjely jeho schopnosti, bylo připravené se učit, vnímat své okolí a komunikovat </w:t>
      </w:r>
      <w:r w:rsidRPr="001C35A1">
        <w:rPr>
          <w:rFonts w:ascii="Times New Roman" w:eastAsia="Times New Roman" w:hAnsi="Times New Roman" w:cs="Times New Roman"/>
          <w:bCs/>
          <w:color w:val="000000"/>
          <w:sz w:val="24"/>
          <w:szCs w:val="24"/>
          <w:lang w:eastAsia="cs-CZ"/>
        </w:rPr>
        <w:br/>
      </w:r>
      <w:r w:rsidRPr="001C35A1">
        <w:rPr>
          <w:rFonts w:ascii="Times New Roman" w:eastAsia="Times New Roman" w:hAnsi="Times New Roman" w:cs="Times New Roman"/>
          <w:bCs/>
          <w:color w:val="000000"/>
          <w:sz w:val="24"/>
          <w:szCs w:val="24"/>
          <w:lang w:eastAsia="cs-CZ"/>
        </w:rPr>
        <w:lastRenderedPageBreak/>
        <w:t>s ním. K tomu se snažíme vytvářet podnětné vzdělávací prostředí, zajímavé a obsahově bohaté tak, aby se u nás dítě cítilo bezpečně, radostně a spokojeně.</w:t>
      </w:r>
    </w:p>
    <w:p w:rsidR="00A923AF" w:rsidRPr="001C35A1" w:rsidRDefault="00A923AF" w:rsidP="00A923AF">
      <w:pPr>
        <w:spacing w:after="0" w:line="360" w:lineRule="auto"/>
        <w:ind w:firstLine="708"/>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Vycházíme z analýzy konkrétních podmínek a situace, které mateřská škola má k dispozici a reaguje na potřeby a možnosti dětí včetně smysluplných požadavků rodičů.</w:t>
      </w:r>
    </w:p>
    <w:p w:rsidR="00A923AF" w:rsidRPr="001C35A1" w:rsidRDefault="00A923AF" w:rsidP="00A923AF">
      <w:pPr>
        <w:spacing w:after="0" w:line="360" w:lineRule="auto"/>
        <w:jc w:val="both"/>
        <w:rPr>
          <w:rFonts w:ascii="Times New Roman" w:eastAsia="Times New Roman" w:hAnsi="Times New Roman" w:cs="Times New Roman"/>
          <w:color w:val="000000"/>
          <w:sz w:val="24"/>
          <w:szCs w:val="24"/>
          <w:lang w:eastAsia="cs-CZ"/>
        </w:rPr>
      </w:pPr>
      <w:r w:rsidRPr="001C35A1">
        <w:rPr>
          <w:rFonts w:ascii="Times New Roman" w:eastAsia="Calibri" w:hAnsi="Times New Roman" w:cs="Times New Roman"/>
          <w:sz w:val="24"/>
          <w:szCs w:val="24"/>
        </w:rPr>
        <w:t xml:space="preserve">Vzdělávací činnost probíhá dle Školního vzdělávacího programu pro předškolní vzdělávání „Ať jsi holka nebo kluk, udělejme spolu kruh.“ /dále jen ŠVP PV/. </w:t>
      </w:r>
      <w:r w:rsidRPr="001C35A1">
        <w:rPr>
          <w:rFonts w:ascii="Times New Roman" w:eastAsia="Times New Roman" w:hAnsi="Times New Roman" w:cs="Times New Roman"/>
          <w:color w:val="000000"/>
          <w:sz w:val="24"/>
          <w:szCs w:val="24"/>
          <w:lang w:eastAsia="cs-CZ"/>
        </w:rPr>
        <w:t xml:space="preserve">Název našeho programu </w:t>
      </w:r>
      <w:r w:rsidRPr="001C35A1">
        <w:rPr>
          <w:rFonts w:ascii="Times New Roman" w:eastAsia="Times New Roman" w:hAnsi="Times New Roman" w:cs="Times New Roman"/>
          <w:b/>
          <w:color w:val="000000"/>
          <w:sz w:val="24"/>
          <w:szCs w:val="24"/>
          <w:lang w:eastAsia="cs-CZ"/>
        </w:rPr>
        <w:t>„Ať jsi holka nebo kluk, udělejme spolu kruh“</w:t>
      </w:r>
      <w:r w:rsidRPr="001C35A1">
        <w:rPr>
          <w:rFonts w:ascii="Times New Roman" w:eastAsia="Times New Roman" w:hAnsi="Times New Roman" w:cs="Times New Roman"/>
          <w:color w:val="000000"/>
          <w:sz w:val="24"/>
          <w:szCs w:val="24"/>
          <w:lang w:eastAsia="cs-CZ"/>
        </w:rPr>
        <w:t xml:space="preserve"> předurčuje způsob přirozené a nenásilné cesty vzdělávání předškolních dětí a učení hrou a činnostmi založenými na prožitkovém učení, které vychází ze života dětí a z prostředí, ve kterém žijí. Předškolní vzdělávání </w:t>
      </w:r>
      <w:r w:rsidRPr="001C35A1">
        <w:rPr>
          <w:rFonts w:ascii="Times New Roman" w:eastAsia="Times New Roman" w:hAnsi="Times New Roman" w:cs="Times New Roman"/>
          <w:color w:val="000000"/>
          <w:sz w:val="24"/>
          <w:szCs w:val="24"/>
          <w:lang w:eastAsia="cs-CZ"/>
        </w:rPr>
        <w:br/>
        <w:t xml:space="preserve">je založeno na přímých zážitcích dětí, vychází z jejich samostatné činnosti </w:t>
      </w:r>
      <w:r w:rsidRPr="001C35A1">
        <w:rPr>
          <w:rFonts w:ascii="Times New Roman" w:eastAsia="Times New Roman" w:hAnsi="Times New Roman" w:cs="Times New Roman"/>
          <w:color w:val="000000"/>
          <w:sz w:val="24"/>
          <w:szCs w:val="24"/>
          <w:lang w:eastAsia="cs-CZ"/>
        </w:rPr>
        <w:br/>
        <w:t xml:space="preserve">a individuální volby, z dětské zvídavosti a potřeby objevovat. U dětí se snažíme rozvíjet samostatnost, zdraví, sebevědomí a sebejistotu. Všechny děti mají rovnocenné postavení.  Snažíme se pružně a citlivě reagovat na danou situaci, využíváme praktických ukázek </w:t>
      </w:r>
      <w:r w:rsidRPr="001C35A1">
        <w:rPr>
          <w:rFonts w:ascii="Times New Roman" w:eastAsia="Times New Roman" w:hAnsi="Times New Roman" w:cs="Times New Roman"/>
          <w:color w:val="000000"/>
          <w:sz w:val="24"/>
          <w:szCs w:val="24"/>
          <w:lang w:eastAsia="cs-CZ"/>
        </w:rPr>
        <w:br/>
        <w:t>v životních souvislostech s probuzením aktivního zájmu dětí dívat se kolem sebe, naslouchat, objevovat a ukázat, co dítě samo dovede. Počítáme s aktivní spoluúčastí rodičů dětí, nabízíme různé akce pro rodiče a děti, zapojujeme rodiče do činností školy.</w:t>
      </w:r>
    </w:p>
    <w:p w:rsidR="00A923AF" w:rsidRDefault="00A923AF" w:rsidP="00A923AF">
      <w:pPr>
        <w:spacing w:after="0" w:line="360" w:lineRule="auto"/>
        <w:jc w:val="both"/>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Školní vzdělávací program vychází ze tří rámcovýc</w:t>
      </w:r>
      <w:r>
        <w:rPr>
          <w:rFonts w:ascii="Times New Roman" w:eastAsia="Times New Roman" w:hAnsi="Times New Roman" w:cs="Times New Roman"/>
          <w:color w:val="000000"/>
          <w:sz w:val="24"/>
          <w:szCs w:val="24"/>
          <w:lang w:eastAsia="cs-CZ"/>
        </w:rPr>
        <w:t>h cílů předškolního vzdělávání:</w:t>
      </w:r>
    </w:p>
    <w:p w:rsidR="00A923AF" w:rsidRDefault="00A923AF" w:rsidP="00C170CE">
      <w:pPr>
        <w:pStyle w:val="Odstavecseseznamem"/>
        <w:numPr>
          <w:ilvl w:val="0"/>
          <w:numId w:val="17"/>
        </w:numPr>
        <w:spacing w:line="360" w:lineRule="auto"/>
        <w:jc w:val="both"/>
        <w:rPr>
          <w:color w:val="000000"/>
        </w:rPr>
      </w:pPr>
      <w:r w:rsidRPr="007678A5">
        <w:rPr>
          <w:color w:val="000000"/>
        </w:rPr>
        <w:t xml:space="preserve">rozvíjení dítěte, jeho učení a poznání </w:t>
      </w:r>
    </w:p>
    <w:p w:rsidR="00A923AF" w:rsidRDefault="00A923AF" w:rsidP="00C170CE">
      <w:pPr>
        <w:pStyle w:val="Odstavecseseznamem"/>
        <w:numPr>
          <w:ilvl w:val="0"/>
          <w:numId w:val="17"/>
        </w:numPr>
        <w:spacing w:line="360" w:lineRule="auto"/>
        <w:jc w:val="both"/>
        <w:rPr>
          <w:color w:val="000000"/>
        </w:rPr>
      </w:pPr>
      <w:r w:rsidRPr="007678A5">
        <w:rPr>
          <w:color w:val="000000"/>
        </w:rPr>
        <w:t xml:space="preserve">osvojení základů hodnot, na nichž je založena naše společnost </w:t>
      </w:r>
    </w:p>
    <w:p w:rsidR="00A923AF" w:rsidRPr="007678A5" w:rsidRDefault="00A923AF" w:rsidP="00C170CE">
      <w:pPr>
        <w:pStyle w:val="Odstavecseseznamem"/>
        <w:numPr>
          <w:ilvl w:val="0"/>
          <w:numId w:val="17"/>
        </w:numPr>
        <w:spacing w:line="360" w:lineRule="auto"/>
        <w:jc w:val="both"/>
        <w:rPr>
          <w:color w:val="000000"/>
        </w:rPr>
      </w:pPr>
      <w:r w:rsidRPr="007678A5">
        <w:rPr>
          <w:color w:val="000000"/>
        </w:rPr>
        <w:t>získání osobní samostatnosti a schopnosti projevovat se jako samostatná osobnost působící na své okolí</w:t>
      </w:r>
    </w:p>
    <w:p w:rsidR="00A923AF" w:rsidRPr="001C35A1" w:rsidRDefault="00A923AF" w:rsidP="00A923AF">
      <w:pPr>
        <w:spacing w:after="0"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Činnosti a konkrétní kroky, které vedou k naplnění výše popsaných rámcových cílů, </w:t>
      </w:r>
      <w:r w:rsidRPr="001C35A1">
        <w:rPr>
          <w:rFonts w:ascii="Times New Roman" w:eastAsia="Times New Roman" w:hAnsi="Times New Roman" w:cs="Times New Roman"/>
          <w:sz w:val="24"/>
          <w:szCs w:val="24"/>
          <w:lang w:eastAsia="cs-CZ"/>
        </w:rPr>
        <w:br/>
        <w:t xml:space="preserve">přibližují děti ke kompetencím předškolního vzdělávání, jsou rozpracovány v třídním vzdělávacím programu. Výchovně vzdělávací cíle jsou plněny po celý školní rok, nemají časové omezení, jsou součástí každodenního života dítěte v mateřské škole. Prolínají </w:t>
      </w:r>
      <w:r w:rsidRPr="001C35A1">
        <w:rPr>
          <w:rFonts w:ascii="Times New Roman" w:eastAsia="Times New Roman" w:hAnsi="Times New Roman" w:cs="Times New Roman"/>
          <w:sz w:val="24"/>
          <w:szCs w:val="24"/>
          <w:lang w:eastAsia="cs-CZ"/>
        </w:rPr>
        <w:br/>
        <w:t xml:space="preserve">se navzájem, jsou dlouhodobé, navazují na sebe a procházejí veškerými činnostmi dětí v mateřské škole. Jsou obsaženy ve všech 5 oblastech předškolního vzdělávání, vzájemně </w:t>
      </w:r>
      <w:r w:rsidRPr="001C35A1">
        <w:rPr>
          <w:rFonts w:ascii="Times New Roman" w:eastAsia="Times New Roman" w:hAnsi="Times New Roman" w:cs="Times New Roman"/>
          <w:sz w:val="24"/>
          <w:szCs w:val="24"/>
          <w:lang w:eastAsia="cs-CZ"/>
        </w:rPr>
        <w:br/>
        <w:t>se prolínají, děti se s nimi seznamují v průběhu celého dne a celého roku.</w:t>
      </w:r>
      <w:bookmarkStart w:id="11" w:name="_Toc276573680"/>
      <w:bookmarkStart w:id="12" w:name="_Hlk80617311"/>
    </w:p>
    <w:p w:rsidR="00A923AF" w:rsidRDefault="00A923AF" w:rsidP="00A923AF">
      <w:pPr>
        <w:spacing w:after="0" w:line="360" w:lineRule="auto"/>
        <w:rPr>
          <w:rFonts w:ascii="Times New Roman" w:eastAsia="Times New Roman" w:hAnsi="Times New Roman" w:cs="Times New Roman"/>
          <w:b/>
          <w:i/>
          <w:sz w:val="28"/>
          <w:szCs w:val="28"/>
          <w:u w:val="single"/>
          <w:lang w:eastAsia="cs-CZ"/>
        </w:rPr>
      </w:pPr>
    </w:p>
    <w:p w:rsidR="00A923AF" w:rsidRPr="00B1194A" w:rsidRDefault="00A923AF" w:rsidP="00A923AF">
      <w:pPr>
        <w:spacing w:after="0" w:line="360" w:lineRule="auto"/>
        <w:rPr>
          <w:rFonts w:ascii="Times New Roman" w:eastAsia="Times New Roman" w:hAnsi="Times New Roman" w:cs="Times New Roman"/>
          <w:b/>
          <w:i/>
          <w:sz w:val="28"/>
          <w:szCs w:val="28"/>
          <w:u w:val="single"/>
          <w:lang w:eastAsia="cs-CZ"/>
        </w:rPr>
      </w:pPr>
      <w:r w:rsidRPr="00B1194A">
        <w:rPr>
          <w:rFonts w:ascii="Times New Roman" w:eastAsia="Times New Roman" w:hAnsi="Times New Roman" w:cs="Times New Roman"/>
          <w:b/>
          <w:i/>
          <w:sz w:val="28"/>
          <w:szCs w:val="28"/>
          <w:u w:val="single"/>
          <w:lang w:eastAsia="cs-CZ"/>
        </w:rPr>
        <w:t>Charakteristika a obsah vzdělávacího programu:</w:t>
      </w:r>
      <w:bookmarkEnd w:id="11"/>
    </w:p>
    <w:p w:rsidR="00A923AF" w:rsidRPr="001C35A1" w:rsidRDefault="00A923AF" w:rsidP="00A923AF">
      <w:pPr>
        <w:spacing w:after="0" w:line="360" w:lineRule="auto"/>
        <w:ind w:firstLine="708"/>
        <w:jc w:val="both"/>
        <w:rPr>
          <w:rFonts w:ascii="Times New Roman" w:eastAsia="Times New Roman" w:hAnsi="Times New Roman" w:cs="Times New Roman"/>
          <w:b/>
          <w:color w:val="000000"/>
          <w:sz w:val="24"/>
          <w:szCs w:val="24"/>
          <w:lang w:eastAsia="cs-CZ"/>
        </w:rPr>
      </w:pPr>
      <w:r w:rsidRPr="001C35A1">
        <w:rPr>
          <w:rFonts w:ascii="Times New Roman" w:eastAsia="Times New Roman" w:hAnsi="Times New Roman" w:cs="Times New Roman"/>
          <w:sz w:val="24"/>
          <w:szCs w:val="24"/>
          <w:lang w:eastAsia="cs-CZ"/>
        </w:rPr>
        <w:t xml:space="preserve">Snažíme se dětem vytvářet příjemné, vstřícné prostředí a vycházet z potřeb dětí. Upřednostňujeme jejich osobnostní vývoj, avšak nedáváme dětem volnost bez „mantinelů“.  Snažíme se jim nenásilně, postupně, ale důsledně vštěpovat pravidla chování ve skupině dětí </w:t>
      </w:r>
      <w:r w:rsidRPr="001C35A1">
        <w:rPr>
          <w:rFonts w:ascii="Times New Roman" w:eastAsia="Times New Roman" w:hAnsi="Times New Roman" w:cs="Times New Roman"/>
          <w:sz w:val="24"/>
          <w:szCs w:val="24"/>
          <w:lang w:eastAsia="cs-CZ"/>
        </w:rPr>
        <w:br/>
      </w:r>
      <w:r w:rsidRPr="001C35A1">
        <w:rPr>
          <w:rFonts w:ascii="Times New Roman" w:eastAsia="Times New Roman" w:hAnsi="Times New Roman" w:cs="Times New Roman"/>
          <w:sz w:val="24"/>
          <w:szCs w:val="24"/>
          <w:lang w:eastAsia="cs-CZ"/>
        </w:rPr>
        <w:lastRenderedPageBreak/>
        <w:t xml:space="preserve">a dospělých, hygienické návyky, sebeobsluhu, odpovědnosti za vlastní jednání, sebekontrolu, vcítění do pocitu druhých, uvědomování si vlastního „Já“ ve společenství lidí. Rozvíjíme jazykovou stránku, jemnou a hrubou motoriku, slovní zásobu, schopnost porozumět </w:t>
      </w:r>
      <w:r w:rsidRPr="001C35A1">
        <w:rPr>
          <w:rFonts w:ascii="Times New Roman" w:eastAsia="Times New Roman" w:hAnsi="Times New Roman" w:cs="Times New Roman"/>
          <w:sz w:val="24"/>
          <w:szCs w:val="24"/>
          <w:lang w:eastAsia="cs-CZ"/>
        </w:rPr>
        <w:br/>
        <w:t xml:space="preserve">a pochopit zadaný úkol, vědět si rady v nenadálých situacích, poznat nebezpečí, vyvarovat </w:t>
      </w:r>
      <w:r w:rsidRPr="001C35A1">
        <w:rPr>
          <w:rFonts w:ascii="Times New Roman" w:eastAsia="Times New Roman" w:hAnsi="Times New Roman" w:cs="Times New Roman"/>
          <w:sz w:val="24"/>
          <w:szCs w:val="24"/>
          <w:lang w:eastAsia="cs-CZ"/>
        </w:rPr>
        <w:br/>
        <w:t xml:space="preserve">se ho. Zaměřujeme na tělesný a pohybový rozvoj dítěte. Důraz klademe na duševní hygienu dětí.  </w:t>
      </w:r>
      <w:r w:rsidRPr="001C35A1">
        <w:rPr>
          <w:rFonts w:ascii="Times New Roman" w:eastAsia="Times New Roman" w:hAnsi="Times New Roman" w:cs="Times New Roman"/>
          <w:color w:val="000000"/>
          <w:sz w:val="24"/>
          <w:szCs w:val="24"/>
          <w:lang w:eastAsia="cs-CZ"/>
        </w:rPr>
        <w:t>Snažíme se doplňovat rodinnou výchovu a v úzké vazbě na ni pomáhat zajistit dítěti prostředí s dostatkem podnětů k jeho aktivnímu rozvoji a učení.</w:t>
      </w:r>
    </w:p>
    <w:p w:rsidR="00A923AF" w:rsidRPr="001C35A1" w:rsidRDefault="00A923AF" w:rsidP="00A923AF">
      <w:pPr>
        <w:spacing w:after="0" w:line="360" w:lineRule="auto"/>
        <w:ind w:firstLine="708"/>
        <w:jc w:val="both"/>
        <w:rPr>
          <w:rFonts w:ascii="Times New Roman" w:eastAsia="Times New Roman" w:hAnsi="Times New Roman" w:cs="Times New Roman"/>
          <w:bCs/>
          <w:color w:val="000000"/>
          <w:sz w:val="24"/>
          <w:szCs w:val="24"/>
          <w:lang w:eastAsia="cs-CZ"/>
        </w:rPr>
      </w:pPr>
      <w:r w:rsidRPr="001C35A1">
        <w:rPr>
          <w:rFonts w:ascii="Times New Roman" w:eastAsia="Times New Roman" w:hAnsi="Times New Roman" w:cs="Times New Roman"/>
          <w:bCs/>
          <w:color w:val="000000"/>
          <w:sz w:val="24"/>
          <w:szCs w:val="24"/>
          <w:lang w:eastAsia="cs-CZ"/>
        </w:rPr>
        <w:t xml:space="preserve">Každodenní kvalitní prací s dětmi jim zajistíme možnost bavit se a zaměstnávat se přirozeným dětským způsobem. Dítě je chápáno jako neopakovatelná, jedinečná osobnost </w:t>
      </w:r>
      <w:r w:rsidRPr="001C35A1">
        <w:rPr>
          <w:rFonts w:ascii="Times New Roman" w:eastAsia="Times New Roman" w:hAnsi="Times New Roman" w:cs="Times New Roman"/>
          <w:bCs/>
          <w:color w:val="000000"/>
          <w:sz w:val="24"/>
          <w:szCs w:val="24"/>
          <w:lang w:eastAsia="cs-CZ"/>
        </w:rPr>
        <w:br/>
        <w:t>a plně respektujeme jeho individuality a potřeby. To vše za dobré spolupráce s rodinou.</w:t>
      </w:r>
    </w:p>
    <w:p w:rsidR="00A923AF" w:rsidRPr="001C35A1" w:rsidRDefault="00A923AF" w:rsidP="00A923AF">
      <w:pPr>
        <w:spacing w:after="0" w:line="360" w:lineRule="auto"/>
        <w:jc w:val="both"/>
        <w:rPr>
          <w:rFonts w:ascii="Times New Roman" w:eastAsia="Times New Roman" w:hAnsi="Times New Roman" w:cs="Times New Roman"/>
          <w:bCs/>
          <w:color w:val="000000"/>
          <w:sz w:val="24"/>
          <w:szCs w:val="24"/>
          <w:lang w:eastAsia="cs-CZ"/>
        </w:rPr>
      </w:pPr>
      <w:r w:rsidRPr="001C35A1">
        <w:rPr>
          <w:rFonts w:ascii="Times New Roman" w:eastAsia="Times New Roman" w:hAnsi="Times New Roman" w:cs="Times New Roman"/>
          <w:bCs/>
          <w:color w:val="000000"/>
          <w:sz w:val="24"/>
          <w:szCs w:val="24"/>
          <w:lang w:eastAsia="cs-CZ"/>
        </w:rPr>
        <w:t xml:space="preserve">Práce s dětmi vychází z dobrých vztahů mezi učitelkou a dětmi, mezi dětmi samotnými </w:t>
      </w:r>
      <w:r w:rsidRPr="001C35A1">
        <w:rPr>
          <w:rFonts w:ascii="Times New Roman" w:eastAsia="Times New Roman" w:hAnsi="Times New Roman" w:cs="Times New Roman"/>
          <w:bCs/>
          <w:color w:val="000000"/>
          <w:sz w:val="24"/>
          <w:szCs w:val="24"/>
          <w:lang w:eastAsia="cs-CZ"/>
        </w:rPr>
        <w:br/>
        <w:t>a mezi učitelkou a rodiči. Na jejich základech budeme uspokojovat individuálně různé potřeby a možnosti jednotlivých dětí. Maximálně se přizpůsobíme vývojovým fyziologickým, sociálním a citovým potřebám dětí, které vycházejí ze zákonitosti jejich vývoje, konkrétním situacím, možnostem jednotlivců a zájmů celé skupiny.</w:t>
      </w:r>
    </w:p>
    <w:p w:rsidR="00A923AF" w:rsidRPr="001C35A1" w:rsidRDefault="00A923AF" w:rsidP="00A923AF">
      <w:pPr>
        <w:spacing w:after="0" w:line="360" w:lineRule="auto"/>
        <w:jc w:val="both"/>
        <w:rPr>
          <w:rFonts w:ascii="Times New Roman" w:eastAsia="Times New Roman" w:hAnsi="Times New Roman" w:cs="Times New Roman"/>
          <w:bCs/>
          <w:color w:val="000000"/>
          <w:sz w:val="24"/>
          <w:szCs w:val="24"/>
          <w:lang w:eastAsia="cs-CZ"/>
        </w:rPr>
      </w:pPr>
      <w:r w:rsidRPr="001C35A1">
        <w:rPr>
          <w:rFonts w:ascii="Times New Roman" w:eastAsia="Times New Roman" w:hAnsi="Times New Roman" w:cs="Times New Roman"/>
          <w:bCs/>
          <w:color w:val="000000"/>
          <w:sz w:val="24"/>
          <w:szCs w:val="24"/>
          <w:lang w:eastAsia="cs-CZ"/>
        </w:rPr>
        <w:t xml:space="preserve">Vzdělávání je uskutečňováno formou vyvážených spontánních i řízených aktivit dle potřeb </w:t>
      </w:r>
      <w:r w:rsidRPr="001C35A1">
        <w:rPr>
          <w:rFonts w:ascii="Times New Roman" w:eastAsia="Times New Roman" w:hAnsi="Times New Roman" w:cs="Times New Roman"/>
          <w:bCs/>
          <w:color w:val="000000"/>
          <w:sz w:val="24"/>
          <w:szCs w:val="24"/>
          <w:lang w:eastAsia="cs-CZ"/>
        </w:rPr>
        <w:br/>
        <w:t xml:space="preserve">a možností konkrétní skupiny. Specifickou formou je didakticky cílená činnost (přímo </w:t>
      </w:r>
      <w:r w:rsidRPr="001C35A1">
        <w:rPr>
          <w:rFonts w:ascii="Times New Roman" w:eastAsia="Times New Roman" w:hAnsi="Times New Roman" w:cs="Times New Roman"/>
          <w:bCs/>
          <w:color w:val="000000"/>
          <w:sz w:val="24"/>
          <w:szCs w:val="24"/>
          <w:lang w:eastAsia="cs-CZ"/>
        </w:rPr>
        <w:br/>
        <w:t>či nepřímo motivovaná), v níž je zastoupeno spontánní i záměrné učení. Bude založena</w:t>
      </w:r>
      <w:r w:rsidRPr="001C35A1">
        <w:rPr>
          <w:rFonts w:ascii="Times New Roman" w:eastAsia="Times New Roman" w:hAnsi="Times New Roman" w:cs="Times New Roman"/>
          <w:bCs/>
          <w:color w:val="000000"/>
          <w:sz w:val="24"/>
          <w:szCs w:val="24"/>
          <w:lang w:eastAsia="cs-CZ"/>
        </w:rPr>
        <w:br/>
        <w:t xml:space="preserve"> na aktivní účasti dětí, omezující přijímání hotových poznatků a využívající zejména prožitkového, kooperativního a omezujícího učení. Zajišťujeme také dostatek prostoru</w:t>
      </w:r>
      <w:r w:rsidRPr="001C35A1">
        <w:rPr>
          <w:rFonts w:ascii="Times New Roman" w:eastAsia="Times New Roman" w:hAnsi="Times New Roman" w:cs="Times New Roman"/>
          <w:bCs/>
          <w:color w:val="000000"/>
          <w:sz w:val="24"/>
          <w:szCs w:val="24"/>
          <w:lang w:eastAsia="cs-CZ"/>
        </w:rPr>
        <w:br/>
        <w:t xml:space="preserve"> pro hru, a odpočinkovou činnost.</w:t>
      </w:r>
    </w:p>
    <w:p w:rsidR="00A923AF" w:rsidRPr="001C35A1" w:rsidRDefault="00A923AF" w:rsidP="00A923AF">
      <w:pPr>
        <w:spacing w:after="0" w:line="360" w:lineRule="auto"/>
        <w:ind w:firstLine="708"/>
        <w:jc w:val="both"/>
        <w:rPr>
          <w:rFonts w:ascii="Times New Roman" w:eastAsia="Calibri" w:hAnsi="Times New Roman" w:cs="Times New Roman"/>
          <w:sz w:val="24"/>
          <w:szCs w:val="24"/>
        </w:rPr>
      </w:pPr>
      <w:r w:rsidRPr="001C35A1">
        <w:rPr>
          <w:rFonts w:ascii="Times New Roman" w:eastAsia="Times New Roman" w:hAnsi="Times New Roman" w:cs="Times New Roman"/>
          <w:sz w:val="24"/>
          <w:szCs w:val="24"/>
          <w:lang w:eastAsia="cs-CZ"/>
        </w:rPr>
        <w:t xml:space="preserve">Tematické celky plánovány tak, aby byly propojeny v různých výchovně vzdělávacích činnostech. </w:t>
      </w:r>
      <w:r w:rsidRPr="001C35A1">
        <w:rPr>
          <w:rFonts w:ascii="Times New Roman" w:eastAsia="Calibri" w:hAnsi="Times New Roman" w:cs="Times New Roman"/>
          <w:sz w:val="24"/>
          <w:szCs w:val="24"/>
        </w:rPr>
        <w:t xml:space="preserve">Vzdělávací nabídka odpovídala mentalitě předškolního dítěte a potřebám pro jeho rozvoj.  Činnosti zvoleny tak, aby byly dítěti tematicky blízká, jemu pochopitelná, přiměřeně náročná, dítěti užitečná a prakticky využitelná. </w:t>
      </w:r>
      <w:r w:rsidRPr="001C35A1">
        <w:rPr>
          <w:rFonts w:ascii="Times New Roman" w:eastAsia="Times New Roman" w:hAnsi="Times New Roman" w:cs="Times New Roman"/>
          <w:sz w:val="24"/>
          <w:szCs w:val="24"/>
          <w:lang w:eastAsia="cs-CZ"/>
        </w:rPr>
        <w:t xml:space="preserve">Rodiče mají možnost se seznámit s Třídním výchovně vzdělávacím programem, Každý týden s námětem, který je umístěn na nástěnce. Roční plán máme rozdělen do 11 měsíčních témat. Každé téma má podtéma. Rámcové vzdělávací cíle a dílčí cíle čerpáme z obsahu Školního vzdělávacího programu. Jejich postupným plněním by děti měly na konci předškolního vzdělávání dojít k očekávaným výstupům (kompetencím). To vše v souladu s Rámcovým programem pro předškolní vzdělávání a filosofií mateřské školy. </w:t>
      </w:r>
    </w:p>
    <w:p w:rsidR="00A923AF" w:rsidRPr="001C35A1" w:rsidRDefault="00A923AF" w:rsidP="00A923AF">
      <w:pPr>
        <w:spacing w:after="0" w:line="360" w:lineRule="auto"/>
        <w:ind w:left="720"/>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bCs/>
          <w:sz w:val="24"/>
          <w:szCs w:val="24"/>
          <w:lang w:eastAsia="cs-CZ"/>
        </w:rPr>
        <w:t xml:space="preserve">V  tomto školním roce  jsme  </w:t>
      </w:r>
      <w:r w:rsidRPr="001C35A1">
        <w:rPr>
          <w:rFonts w:ascii="Times New Roman" w:eastAsia="Times New Roman" w:hAnsi="Times New Roman" w:cs="Times New Roman"/>
          <w:sz w:val="24"/>
          <w:szCs w:val="24"/>
          <w:lang w:eastAsia="cs-CZ"/>
        </w:rPr>
        <w:t xml:space="preserve">pracovali podle obsahu výchovně vzdělávací  činnosti </w:t>
      </w:r>
    </w:p>
    <w:p w:rsidR="00A923AF" w:rsidRPr="001C35A1" w:rsidRDefault="00A923AF" w:rsidP="00A923AF">
      <w:pPr>
        <w:spacing w:after="0"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s tématem „</w:t>
      </w:r>
      <w:r w:rsidRPr="001C35A1">
        <w:rPr>
          <w:rFonts w:ascii="Times New Roman" w:eastAsia="Times New Roman" w:hAnsi="Times New Roman" w:cs="Times New Roman"/>
          <w:b/>
          <w:i/>
          <w:sz w:val="24"/>
          <w:szCs w:val="24"/>
          <w:lang w:eastAsia="cs-CZ"/>
        </w:rPr>
        <w:t xml:space="preserve">Hrajeme si se Zvídálkem. </w:t>
      </w:r>
      <w:r w:rsidRPr="001C35A1">
        <w:rPr>
          <w:rFonts w:ascii="Times New Roman" w:eastAsia="Times New Roman" w:hAnsi="Times New Roman" w:cs="Times New Roman"/>
          <w:sz w:val="24"/>
          <w:szCs w:val="24"/>
          <w:lang w:eastAsia="cs-CZ"/>
        </w:rPr>
        <w:t xml:space="preserve"> V obsahu jsou pojmenovány integrované bloky. Každý IB má téma a podtéma. </w:t>
      </w:r>
    </w:p>
    <w:p w:rsidR="00A923AF" w:rsidRPr="00BE78E9" w:rsidRDefault="00A923AF" w:rsidP="00A923AF">
      <w:pPr>
        <w:spacing w:after="0" w:line="360" w:lineRule="auto"/>
        <w:outlineLvl w:val="0"/>
        <w:rPr>
          <w:rFonts w:ascii="Times New Roman" w:eastAsia="Times New Roman" w:hAnsi="Times New Roman" w:cs="Times New Roman"/>
          <w:bCs/>
          <w:i/>
          <w:sz w:val="28"/>
          <w:szCs w:val="28"/>
          <w:lang w:eastAsia="cs-CZ"/>
        </w:rPr>
      </w:pPr>
      <w:r w:rsidRPr="00BE78E9">
        <w:rPr>
          <w:rFonts w:ascii="Times New Roman" w:eastAsia="Times New Roman" w:hAnsi="Times New Roman" w:cs="Times New Roman"/>
          <w:b/>
          <w:bCs/>
          <w:i/>
          <w:sz w:val="28"/>
          <w:szCs w:val="28"/>
          <w:u w:val="single"/>
          <w:lang w:eastAsia="cs-CZ"/>
        </w:rPr>
        <w:lastRenderedPageBreak/>
        <w:t>Specifika předškolního vzdělávání, formy a metody vzdělávání:</w:t>
      </w:r>
    </w:p>
    <w:p w:rsidR="00A923AF" w:rsidRDefault="00A923AF" w:rsidP="00C170CE">
      <w:pPr>
        <w:pStyle w:val="Odstavecseseznamem"/>
        <w:numPr>
          <w:ilvl w:val="0"/>
          <w:numId w:val="13"/>
        </w:numPr>
        <w:spacing w:line="360" w:lineRule="auto"/>
        <w:ind w:left="567" w:hanging="283"/>
        <w:jc w:val="both"/>
        <w:rPr>
          <w:color w:val="000000"/>
        </w:rPr>
      </w:pPr>
      <w:r w:rsidRPr="00BE78E9">
        <w:rPr>
          <w:color w:val="000000"/>
        </w:rPr>
        <w:t>předškolní vzdělávání se maximálně přizpůsobuje vývojovým fyziologickým, kognitivním, sociálním a emocionálním potřebám dětí této věkové skupiny</w:t>
      </w:r>
    </w:p>
    <w:p w:rsidR="00A923AF" w:rsidRDefault="00A923AF" w:rsidP="00C170CE">
      <w:pPr>
        <w:pStyle w:val="Odstavecseseznamem"/>
        <w:numPr>
          <w:ilvl w:val="0"/>
          <w:numId w:val="13"/>
        </w:numPr>
        <w:spacing w:line="360" w:lineRule="auto"/>
        <w:ind w:left="567" w:hanging="283"/>
        <w:jc w:val="both"/>
        <w:rPr>
          <w:color w:val="000000"/>
        </w:rPr>
      </w:pPr>
      <w:r w:rsidRPr="00BE78E9">
        <w:rPr>
          <w:color w:val="000000"/>
        </w:rPr>
        <w:t>dbáme, aby vzdělávání bylo vázáno k individuálním potřebám a možnostem jednotlivých dětí (každému dítěti je potřeba poskytnout pomoc a podporu v míře, kterou potřebu</w:t>
      </w:r>
      <w:r>
        <w:rPr>
          <w:color w:val="000000"/>
        </w:rPr>
        <w:t>je a kvalitě, která mu vyhovuje</w:t>
      </w:r>
    </w:p>
    <w:p w:rsidR="00A923AF" w:rsidRDefault="00A923AF" w:rsidP="00C170CE">
      <w:pPr>
        <w:pStyle w:val="Odstavecseseznamem"/>
        <w:numPr>
          <w:ilvl w:val="0"/>
          <w:numId w:val="13"/>
        </w:numPr>
        <w:spacing w:line="360" w:lineRule="auto"/>
        <w:ind w:left="567" w:hanging="283"/>
        <w:jc w:val="both"/>
        <w:rPr>
          <w:color w:val="000000"/>
        </w:rPr>
      </w:pPr>
      <w:r w:rsidRPr="00BE78E9">
        <w:rPr>
          <w:color w:val="000000"/>
        </w:rPr>
        <w:t>začleňujeme dítě se speciálními potřebami do výchovně vzdělávací činnosti</w:t>
      </w:r>
    </w:p>
    <w:p w:rsidR="00A923AF" w:rsidRDefault="00A923AF" w:rsidP="00C170CE">
      <w:pPr>
        <w:pStyle w:val="Odstavecseseznamem"/>
        <w:numPr>
          <w:ilvl w:val="0"/>
          <w:numId w:val="13"/>
        </w:numPr>
        <w:spacing w:line="360" w:lineRule="auto"/>
        <w:ind w:left="567" w:hanging="283"/>
        <w:jc w:val="both"/>
        <w:rPr>
          <w:color w:val="000000"/>
        </w:rPr>
      </w:pPr>
      <w:r w:rsidRPr="00BE78E9">
        <w:rPr>
          <w:color w:val="000000"/>
        </w:rPr>
        <w:t xml:space="preserve">zařazujeme činnosti pro dítě s odlišným mateřským jazykem, jedná se především </w:t>
      </w:r>
      <w:r w:rsidRPr="00BE78E9">
        <w:rPr>
          <w:color w:val="000000"/>
        </w:rPr>
        <w:br/>
        <w:t>o individuální činnost</w:t>
      </w:r>
    </w:p>
    <w:p w:rsidR="00A923AF" w:rsidRDefault="00A923AF" w:rsidP="00C170CE">
      <w:pPr>
        <w:pStyle w:val="Odstavecseseznamem"/>
        <w:numPr>
          <w:ilvl w:val="0"/>
          <w:numId w:val="13"/>
        </w:numPr>
        <w:spacing w:line="360" w:lineRule="auto"/>
        <w:ind w:left="567" w:hanging="283"/>
        <w:jc w:val="both"/>
        <w:rPr>
          <w:color w:val="000000"/>
        </w:rPr>
      </w:pPr>
      <w:r w:rsidRPr="00BE78E9">
        <w:rPr>
          <w:color w:val="000000"/>
        </w:rPr>
        <w:t xml:space="preserve">vzdělávání je uskutečňováno ve všech činnostech a situacích, které se vyskytnou </w:t>
      </w:r>
      <w:r w:rsidRPr="00BE78E9">
        <w:rPr>
          <w:color w:val="000000"/>
        </w:rPr>
        <w:br/>
        <w:t>v průběhu dne vyváženým poměrem spontánních a řízených aktivit</w:t>
      </w:r>
    </w:p>
    <w:p w:rsidR="00A923AF" w:rsidRPr="00BE78E9" w:rsidRDefault="00A923AF" w:rsidP="00C170CE">
      <w:pPr>
        <w:pStyle w:val="Odstavecseseznamem"/>
        <w:numPr>
          <w:ilvl w:val="0"/>
          <w:numId w:val="13"/>
        </w:numPr>
        <w:spacing w:line="360" w:lineRule="auto"/>
        <w:ind w:left="567" w:hanging="283"/>
        <w:jc w:val="both"/>
        <w:rPr>
          <w:color w:val="000000"/>
        </w:rPr>
      </w:pPr>
      <w:r w:rsidRPr="00BE78E9">
        <w:rPr>
          <w:color w:val="000000"/>
        </w:rPr>
        <w:t>specifickou formu představuje didakticky zacílená činnost, ve které pedagog s dítětem</w:t>
      </w:r>
    </w:p>
    <w:p w:rsidR="00A923AF" w:rsidRDefault="00A923AF" w:rsidP="00A923AF">
      <w:pPr>
        <w:spacing w:after="0" w:line="360" w:lineRule="auto"/>
        <w:ind w:left="360"/>
        <w:jc w:val="both"/>
        <w:rPr>
          <w:rFonts w:ascii="Times New Roman" w:eastAsia="Times New Roman" w:hAnsi="Times New Roman" w:cs="Times New Roman"/>
          <w:color w:val="000000"/>
          <w:sz w:val="24"/>
          <w:szCs w:val="24"/>
          <w:lang w:eastAsia="cs-CZ"/>
        </w:rPr>
      </w:pPr>
      <w:r w:rsidRPr="001C35A1">
        <w:rPr>
          <w:rFonts w:ascii="Times New Roman" w:eastAsia="Times New Roman" w:hAnsi="Times New Roman" w:cs="Times New Roman"/>
          <w:color w:val="000000"/>
          <w:sz w:val="24"/>
          <w:szCs w:val="24"/>
          <w:lang w:eastAsia="cs-CZ"/>
        </w:rPr>
        <w:t xml:space="preserve">      naplňuje konkrétní vzdělávací cíle formo</w:t>
      </w:r>
      <w:r>
        <w:rPr>
          <w:rFonts w:ascii="Times New Roman" w:eastAsia="Times New Roman" w:hAnsi="Times New Roman" w:cs="Times New Roman"/>
          <w:color w:val="000000"/>
          <w:sz w:val="24"/>
          <w:szCs w:val="24"/>
          <w:lang w:eastAsia="cs-CZ"/>
        </w:rPr>
        <w:t>u záměrného i spontánního učení</w:t>
      </w:r>
    </w:p>
    <w:p w:rsidR="00A923AF" w:rsidRDefault="00A923AF" w:rsidP="00C170CE">
      <w:pPr>
        <w:pStyle w:val="Odstavecseseznamem"/>
        <w:numPr>
          <w:ilvl w:val="0"/>
          <w:numId w:val="14"/>
        </w:numPr>
        <w:spacing w:line="360" w:lineRule="auto"/>
        <w:ind w:left="567"/>
        <w:jc w:val="both"/>
        <w:rPr>
          <w:color w:val="000000"/>
        </w:rPr>
      </w:pPr>
      <w:r w:rsidRPr="00BE78E9">
        <w:rPr>
          <w:color w:val="000000"/>
        </w:rPr>
        <w:t xml:space="preserve">učení zakládáme na aktivní účasti dítěte, založené na smyslovém vnímání, prožitkovém a interaktivním učení ve skupinách a individuálně </w:t>
      </w:r>
    </w:p>
    <w:p w:rsidR="00A923AF" w:rsidRDefault="00A923AF" w:rsidP="00C170CE">
      <w:pPr>
        <w:pStyle w:val="Odstavecseseznamem"/>
        <w:numPr>
          <w:ilvl w:val="0"/>
          <w:numId w:val="14"/>
        </w:numPr>
        <w:spacing w:line="360" w:lineRule="auto"/>
        <w:ind w:left="567"/>
        <w:jc w:val="both"/>
        <w:rPr>
          <w:color w:val="000000"/>
        </w:rPr>
      </w:pPr>
      <w:r w:rsidRPr="00BE78E9">
        <w:rPr>
          <w:color w:val="000000"/>
        </w:rPr>
        <w:t xml:space="preserve">omezujeme učení předáváním hotových poznatků a slovních poučení </w:t>
      </w:r>
    </w:p>
    <w:p w:rsidR="00A923AF" w:rsidRPr="00BE78E9" w:rsidRDefault="00A923AF" w:rsidP="00C170CE">
      <w:pPr>
        <w:pStyle w:val="Odstavecseseznamem"/>
        <w:numPr>
          <w:ilvl w:val="0"/>
          <w:numId w:val="14"/>
        </w:numPr>
        <w:spacing w:line="360" w:lineRule="auto"/>
        <w:ind w:left="567"/>
        <w:jc w:val="both"/>
        <w:rPr>
          <w:color w:val="000000"/>
        </w:rPr>
      </w:pPr>
      <w:r w:rsidRPr="00BE78E9">
        <w:t xml:space="preserve">všechny činnosti obsahují prvky hry a tvořivosti </w:t>
      </w:r>
    </w:p>
    <w:p w:rsidR="00A923AF" w:rsidRPr="00BE78E9" w:rsidRDefault="00A923AF" w:rsidP="00A923AF">
      <w:pPr>
        <w:spacing w:after="0"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Stanovené cíle (při plánování a přípravě výchovně vzdělávací práce) respektují věkové</w:t>
      </w:r>
      <w:r w:rsidRPr="001C35A1">
        <w:rPr>
          <w:rFonts w:ascii="Times New Roman" w:eastAsia="Times New Roman" w:hAnsi="Times New Roman" w:cs="Times New Roman"/>
          <w:sz w:val="24"/>
          <w:szCs w:val="24"/>
          <w:lang w:eastAsia="cs-CZ"/>
        </w:rPr>
        <w:br/>
        <w:t xml:space="preserve">a vývojové zvláštnosti dětí i jejich osobní tempo. Spontánní a řízené aktivity se přirozeně prolínají, probíhají ve třídě i při pobytu venku. Forma provedení odpovídá danému tématu. Učitelky s dětmi pracují skupinově i individuálně. Vhodné je navození a využívání přirozených situací. Zvolené metody a formy práce nechávají většinou dětem prostor </w:t>
      </w:r>
      <w:r w:rsidRPr="001C35A1">
        <w:rPr>
          <w:rFonts w:ascii="Times New Roman" w:eastAsia="Times New Roman" w:hAnsi="Times New Roman" w:cs="Times New Roman"/>
          <w:sz w:val="24"/>
          <w:szCs w:val="24"/>
          <w:lang w:eastAsia="cs-CZ"/>
        </w:rPr>
        <w:br/>
        <w:t>pro svobodné rozhodování, možnost volby a respektování jejich spontánnosti. Nejvíce uplatňovanou metodou předškolního vzdělávání je hra, spontánní a prožitkové učení, další formy a metody vycházejí z individuálních potřeb dětí. Metody, formy a způsob práce každá učitelka používá podle vlastního uvážení a osobních pocitů, uplatňuje zde vlastní charakterové a profesní vlastnosti a zaměření. Děti získávají i poznatky z prevence patologických jevů. Výklad na toto téma je přizpůsobován jejich věku. Práce dle tematických celků děti baví, reagují na podněty učitelů, otevřeně komunikují a průběžně si doplňují své znalosti. Samy ony pak dávají podněty k dalšímu rozpracovávání již vzniklých témat. Různou nabídku činností zpracováváme v týdenních plánech a den</w:t>
      </w:r>
      <w:r>
        <w:rPr>
          <w:rFonts w:ascii="Times New Roman" w:eastAsia="Times New Roman" w:hAnsi="Times New Roman" w:cs="Times New Roman"/>
          <w:sz w:val="24"/>
          <w:szCs w:val="24"/>
          <w:lang w:eastAsia="cs-CZ"/>
        </w:rPr>
        <w:t>ních přípravách formou „bublin“</w:t>
      </w:r>
    </w:p>
    <w:p w:rsidR="00A923AF" w:rsidRPr="001C35A1" w:rsidRDefault="00A923AF" w:rsidP="00A923AF">
      <w:pPr>
        <w:spacing w:after="0" w:line="360" w:lineRule="auto"/>
        <w:jc w:val="both"/>
        <w:rPr>
          <w:rFonts w:ascii="Times New Roman" w:eastAsia="Times New Roman" w:hAnsi="Times New Roman" w:cs="Times New Roman"/>
          <w:i/>
          <w:sz w:val="24"/>
          <w:szCs w:val="24"/>
          <w:lang w:eastAsia="cs-CZ"/>
        </w:rPr>
      </w:pPr>
      <w:r w:rsidRPr="001C35A1">
        <w:rPr>
          <w:rFonts w:ascii="Times New Roman" w:eastAsia="Times New Roman" w:hAnsi="Times New Roman" w:cs="Times New Roman"/>
          <w:i/>
          <w:sz w:val="24"/>
          <w:szCs w:val="24"/>
          <w:lang w:eastAsia="cs-CZ"/>
        </w:rPr>
        <w:t>Závěr:</w:t>
      </w:r>
    </w:p>
    <w:p w:rsidR="00976C56" w:rsidRPr="00976C56" w:rsidRDefault="00976C56" w:rsidP="00976C56">
      <w:pPr>
        <w:spacing w:after="0" w:line="360" w:lineRule="auto"/>
        <w:ind w:firstLine="708"/>
        <w:jc w:val="both"/>
        <w:rPr>
          <w:rFonts w:ascii="Times New Roman" w:eastAsia="Times New Roman" w:hAnsi="Times New Roman" w:cs="Times New Roman"/>
          <w:color w:val="000000"/>
          <w:sz w:val="24"/>
          <w:szCs w:val="24"/>
          <w:lang w:eastAsia="cs-CZ"/>
        </w:rPr>
      </w:pPr>
      <w:r w:rsidRPr="00976C56">
        <w:rPr>
          <w:rFonts w:ascii="Times New Roman" w:eastAsia="Times New Roman" w:hAnsi="Times New Roman" w:cs="Times New Roman"/>
          <w:color w:val="000000"/>
          <w:sz w:val="24"/>
          <w:szCs w:val="24"/>
          <w:lang w:eastAsia="cs-CZ"/>
        </w:rPr>
        <w:lastRenderedPageBreak/>
        <w:t>V tomto školním roce se nám podařilo: Individuálně vzdělávat a rozvíjet budoucí školáky, prohlubovat vědomosti. Respektovat individuální zvláštnosti a potřeby dětí</w:t>
      </w:r>
      <w:r w:rsidRPr="00976C56">
        <w:rPr>
          <w:rFonts w:ascii="Times New Roman" w:eastAsia="Times New Roman" w:hAnsi="Times New Roman" w:cs="Times New Roman"/>
          <w:sz w:val="24"/>
          <w:szCs w:val="24"/>
          <w:lang w:eastAsia="cs-CZ"/>
        </w:rPr>
        <w:t xml:space="preserve">. </w:t>
      </w:r>
      <w:r w:rsidRPr="00976C56">
        <w:rPr>
          <w:rFonts w:ascii="Times New Roman" w:eastAsia="Times New Roman" w:hAnsi="Times New Roman" w:cs="Times New Roman"/>
          <w:color w:val="000000"/>
          <w:sz w:val="24"/>
          <w:szCs w:val="24"/>
          <w:lang w:eastAsia="cs-CZ"/>
        </w:rPr>
        <w:br/>
        <w:t>Využívat nové trendy a získávat nové poznatky. Nabízet takové činnosti, které odpovídají všem věkovým skupinám. Více jsme se zaměřili na centra aktivit, kde měly děti možnost více prohlubovat všestranný rozvoj vědomostí a znalostí, více pracovat jak samostatně, tak v menších skupinách.</w:t>
      </w:r>
    </w:p>
    <w:p w:rsidR="00A923AF" w:rsidRDefault="00A923AF" w:rsidP="00A923AF">
      <w:pPr>
        <w:spacing w:after="0" w:line="360" w:lineRule="auto"/>
        <w:rPr>
          <w:rFonts w:ascii="Times New Roman" w:eastAsia="Times New Roman" w:hAnsi="Times New Roman" w:cs="Times New Roman"/>
          <w:b/>
          <w:i/>
          <w:color w:val="ED7D31" w:themeColor="accent2"/>
          <w:sz w:val="32"/>
          <w:szCs w:val="32"/>
          <w:lang w:eastAsia="cs-CZ"/>
        </w:rPr>
      </w:pPr>
      <w:bookmarkStart w:id="13" w:name="_Toc276573681"/>
    </w:p>
    <w:p w:rsidR="00A923AF" w:rsidRPr="00DE2984" w:rsidRDefault="00A923AF" w:rsidP="00A923AF">
      <w:pPr>
        <w:spacing w:after="0" w:line="360" w:lineRule="auto"/>
        <w:rPr>
          <w:rFonts w:ascii="Times New Roman" w:eastAsia="Times New Roman" w:hAnsi="Times New Roman" w:cs="Times New Roman"/>
          <w:b/>
          <w:i/>
          <w:color w:val="0070C0"/>
          <w:sz w:val="32"/>
          <w:szCs w:val="32"/>
          <w:lang w:eastAsia="cs-CZ"/>
        </w:rPr>
      </w:pPr>
      <w:r w:rsidRPr="00DE2984">
        <w:rPr>
          <w:rFonts w:ascii="Times New Roman" w:eastAsia="Times New Roman" w:hAnsi="Times New Roman" w:cs="Times New Roman"/>
          <w:b/>
          <w:i/>
          <w:color w:val="0070C0"/>
          <w:sz w:val="32"/>
          <w:szCs w:val="32"/>
          <w:lang w:eastAsia="cs-CZ"/>
        </w:rPr>
        <w:t>4.8. Výsledky vzdělávání žáků</w:t>
      </w:r>
      <w:bookmarkEnd w:id="13"/>
    </w:p>
    <w:p w:rsidR="00976C56" w:rsidRPr="00976C56" w:rsidRDefault="00A923AF" w:rsidP="00976C56">
      <w:pPr>
        <w:spacing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 </w:t>
      </w:r>
      <w:r w:rsidRPr="001C35A1">
        <w:rPr>
          <w:rFonts w:ascii="Times New Roman" w:eastAsia="Times New Roman" w:hAnsi="Times New Roman" w:cs="Times New Roman"/>
          <w:sz w:val="24"/>
          <w:szCs w:val="24"/>
          <w:lang w:eastAsia="cs-CZ"/>
        </w:rPr>
        <w:tab/>
      </w:r>
      <w:r w:rsidR="00976C56" w:rsidRPr="00976C56">
        <w:rPr>
          <w:rFonts w:ascii="Times New Roman" w:eastAsia="Times New Roman" w:hAnsi="Times New Roman" w:cs="Times New Roman"/>
          <w:sz w:val="24"/>
          <w:szCs w:val="24"/>
          <w:lang w:eastAsia="cs-CZ"/>
        </w:rPr>
        <w:t>Učitelky průběžně shromažďují potřebné informace a systematicky je vyhodnocují (hodnocení tematických celků a kontrola naplňování cílů v těchto tématech, sledování individuálního rozvoje dětí a hodnocení jejich učebních pokroků, spolupráce s rodiči).</w:t>
      </w:r>
    </w:p>
    <w:p w:rsidR="00A923AF" w:rsidRPr="001C35A1" w:rsidRDefault="00A923AF" w:rsidP="00A923AF">
      <w:pPr>
        <w:spacing w:after="0" w:line="360" w:lineRule="auto"/>
        <w:jc w:val="both"/>
        <w:rPr>
          <w:rFonts w:ascii="Times New Roman" w:eastAsia="Times New Roman" w:hAnsi="Times New Roman" w:cs="Times New Roman"/>
          <w:sz w:val="24"/>
          <w:szCs w:val="24"/>
          <w:u w:val="single"/>
          <w:lang w:eastAsia="cs-CZ"/>
        </w:rPr>
      </w:pPr>
      <w:r w:rsidRPr="001C35A1">
        <w:rPr>
          <w:rFonts w:ascii="Times New Roman" w:eastAsia="Times New Roman" w:hAnsi="Times New Roman" w:cs="Times New Roman"/>
          <w:sz w:val="24"/>
          <w:szCs w:val="24"/>
          <w:u w:val="single"/>
          <w:lang w:eastAsia="cs-CZ"/>
        </w:rPr>
        <w:t>Hodnocení tematických celků</w:t>
      </w:r>
    </w:p>
    <w:p w:rsidR="00A923AF" w:rsidRPr="001C35A1" w:rsidRDefault="00A923AF" w:rsidP="00A923AF">
      <w:pPr>
        <w:spacing w:after="0"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           Učitelky každý týden vyhodnocují (zda dítě zaujal, či ne, zda nabídnuté činnosti vedly k naplňování konkrétních cílů, popřípadě hodnotí rezervy, které se u dětí vyskytly. </w:t>
      </w:r>
    </w:p>
    <w:p w:rsidR="00A923AF" w:rsidRPr="001C35A1" w:rsidRDefault="00A923AF" w:rsidP="00A923AF">
      <w:pPr>
        <w:spacing w:after="0" w:line="360" w:lineRule="auto"/>
        <w:jc w:val="both"/>
        <w:rPr>
          <w:rFonts w:ascii="Times New Roman" w:eastAsia="Times New Roman" w:hAnsi="Times New Roman" w:cs="Times New Roman"/>
          <w:sz w:val="24"/>
          <w:szCs w:val="24"/>
          <w:u w:val="single"/>
          <w:lang w:eastAsia="cs-CZ"/>
        </w:rPr>
      </w:pPr>
      <w:r w:rsidRPr="001C35A1">
        <w:rPr>
          <w:rFonts w:ascii="Times New Roman" w:eastAsia="Times New Roman" w:hAnsi="Times New Roman" w:cs="Times New Roman"/>
          <w:sz w:val="24"/>
          <w:szCs w:val="24"/>
          <w:u w:val="single"/>
          <w:lang w:eastAsia="cs-CZ"/>
        </w:rPr>
        <w:t xml:space="preserve"> Sledování individuálního rozvoje dětí a hodnocení jejich učebních pokroků</w:t>
      </w:r>
    </w:p>
    <w:p w:rsidR="00A923AF" w:rsidRDefault="00A923AF" w:rsidP="00A923AF">
      <w:pPr>
        <w:spacing w:after="0" w:line="360" w:lineRule="auto"/>
        <w:ind w:firstLine="708"/>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Učitelky mají pro toto sledování dětí vedená portfolia, která průběžně doplňují </w:t>
      </w:r>
      <w:r w:rsidRPr="001C35A1">
        <w:rPr>
          <w:rFonts w:ascii="Times New Roman" w:eastAsia="Times New Roman" w:hAnsi="Times New Roman" w:cs="Times New Roman"/>
          <w:sz w:val="24"/>
          <w:szCs w:val="24"/>
          <w:lang w:eastAsia="cs-CZ"/>
        </w:rPr>
        <w:br/>
        <w:t xml:space="preserve">a neustále sledují rozvoj dětí a jejich pokroky. </w:t>
      </w:r>
    </w:p>
    <w:p w:rsidR="00976C56" w:rsidRPr="00976C56" w:rsidRDefault="00976C56" w:rsidP="00976C56">
      <w:pPr>
        <w:spacing w:after="0" w:line="360" w:lineRule="auto"/>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sz w:val="24"/>
          <w:szCs w:val="24"/>
          <w:lang w:eastAsia="cs-CZ"/>
        </w:rPr>
        <w:t xml:space="preserve">Ve školním roce 2023/2024 považujeme </w:t>
      </w:r>
      <w:r w:rsidRPr="00976C56">
        <w:rPr>
          <w:rFonts w:ascii="Times New Roman" w:eastAsia="Times New Roman" w:hAnsi="Times New Roman" w:cs="Times New Roman"/>
          <w:color w:val="000000"/>
          <w:sz w:val="24"/>
          <w:szCs w:val="24"/>
          <w:lang w:eastAsia="cs-CZ"/>
        </w:rPr>
        <w:t>mezi silné stránky ve vzdělávání:</w:t>
      </w:r>
    </w:p>
    <w:p w:rsidR="00976C56" w:rsidRPr="00976C56" w:rsidRDefault="00976C56" w:rsidP="00C170CE">
      <w:pPr>
        <w:numPr>
          <w:ilvl w:val="0"/>
          <w:numId w:val="8"/>
        </w:numPr>
        <w:spacing w:after="0" w:line="360" w:lineRule="auto"/>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color w:val="000000"/>
          <w:sz w:val="24"/>
          <w:szCs w:val="24"/>
          <w:lang w:eastAsia="cs-CZ"/>
        </w:rPr>
        <w:t xml:space="preserve">nechat dětem prostor pro rozhodování </w:t>
      </w:r>
      <w:r w:rsidRPr="00976C56">
        <w:rPr>
          <w:rFonts w:ascii="Times New Roman" w:eastAsia="Times New Roman" w:hAnsi="Times New Roman" w:cs="Times New Roman"/>
          <w:sz w:val="24"/>
          <w:szCs w:val="24"/>
          <w:lang w:eastAsia="cs-CZ"/>
        </w:rPr>
        <w:t>a vyjadřování svých přání a potřeb</w:t>
      </w:r>
    </w:p>
    <w:p w:rsidR="00976C56" w:rsidRPr="00976C56" w:rsidRDefault="00976C56" w:rsidP="00C170CE">
      <w:pPr>
        <w:numPr>
          <w:ilvl w:val="0"/>
          <w:numId w:val="8"/>
        </w:numPr>
        <w:spacing w:after="0" w:line="360" w:lineRule="auto"/>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sz w:val="24"/>
          <w:szCs w:val="24"/>
          <w:lang w:eastAsia="cs-CZ"/>
        </w:rPr>
        <w:t xml:space="preserve"> vyjádřit a zachytit své prožitky</w:t>
      </w:r>
    </w:p>
    <w:p w:rsidR="00976C56" w:rsidRPr="00976C56" w:rsidRDefault="00976C56" w:rsidP="00C170CE">
      <w:pPr>
        <w:numPr>
          <w:ilvl w:val="0"/>
          <w:numId w:val="8"/>
        </w:numPr>
        <w:spacing w:after="0" w:line="360" w:lineRule="auto"/>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sz w:val="24"/>
          <w:szCs w:val="24"/>
          <w:lang w:eastAsia="cs-CZ"/>
        </w:rPr>
        <w:t xml:space="preserve"> zhodnotit a ocenit svou práci a práci ostatních</w:t>
      </w:r>
    </w:p>
    <w:p w:rsidR="00976C56" w:rsidRPr="00976C56" w:rsidRDefault="00976C56" w:rsidP="00C170CE">
      <w:pPr>
        <w:numPr>
          <w:ilvl w:val="0"/>
          <w:numId w:val="8"/>
        </w:numPr>
        <w:spacing w:after="0" w:line="360" w:lineRule="auto"/>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sz w:val="24"/>
          <w:szCs w:val="24"/>
          <w:lang w:eastAsia="cs-CZ"/>
        </w:rPr>
        <w:t>vzájemně se domluvit, dodržovat dohodnutá pravidla a pravidla soužití</w:t>
      </w:r>
    </w:p>
    <w:p w:rsidR="00976C56" w:rsidRPr="00976C56" w:rsidRDefault="00976C56" w:rsidP="00C170CE">
      <w:pPr>
        <w:numPr>
          <w:ilvl w:val="0"/>
          <w:numId w:val="8"/>
        </w:numPr>
        <w:spacing w:after="0" w:line="360" w:lineRule="auto"/>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sz w:val="24"/>
          <w:szCs w:val="24"/>
          <w:lang w:eastAsia="cs-CZ"/>
        </w:rPr>
        <w:t xml:space="preserve"> dokázat soustředěně poslouchat a porozumět slyšenému</w:t>
      </w:r>
    </w:p>
    <w:p w:rsidR="00976C56" w:rsidRPr="00976C56" w:rsidRDefault="00976C56" w:rsidP="00C170CE">
      <w:pPr>
        <w:numPr>
          <w:ilvl w:val="0"/>
          <w:numId w:val="8"/>
        </w:numPr>
        <w:spacing w:after="0" w:line="360" w:lineRule="auto"/>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sz w:val="24"/>
          <w:szCs w:val="24"/>
          <w:lang w:eastAsia="cs-CZ"/>
        </w:rPr>
        <w:t xml:space="preserve"> rozvíjet logické myšlení, sluchové a zrakové vnímání, matematickou </w:t>
      </w:r>
      <w:r w:rsidRPr="00976C56">
        <w:rPr>
          <w:rFonts w:ascii="Times New Roman" w:eastAsia="Times New Roman" w:hAnsi="Times New Roman" w:cs="Times New Roman"/>
          <w:sz w:val="24"/>
          <w:szCs w:val="24"/>
          <w:lang w:eastAsia="cs-CZ"/>
        </w:rPr>
        <w:br/>
        <w:t>a čtenářskou gramotnost, grafomototoriku</w:t>
      </w:r>
    </w:p>
    <w:p w:rsidR="00A923AF" w:rsidRPr="001C35A1" w:rsidRDefault="00A923AF" w:rsidP="00A923AF">
      <w:pPr>
        <w:spacing w:after="0" w:line="360" w:lineRule="auto"/>
        <w:jc w:val="both"/>
        <w:rPr>
          <w:rFonts w:ascii="Times New Roman" w:eastAsia="Times New Roman" w:hAnsi="Times New Roman" w:cs="Times New Roman"/>
          <w:sz w:val="24"/>
          <w:szCs w:val="24"/>
          <w:lang w:eastAsia="cs-CZ"/>
        </w:rPr>
      </w:pPr>
      <w:r w:rsidRPr="001C35A1">
        <w:rPr>
          <w:rFonts w:ascii="Times New Roman" w:eastAsia="Times New Roman" w:hAnsi="Times New Roman" w:cs="Times New Roman"/>
          <w:sz w:val="24"/>
          <w:szCs w:val="24"/>
          <w:lang w:eastAsia="cs-CZ"/>
        </w:rPr>
        <w:t xml:space="preserve">Naplněné úkoly vyplývající z tématu na školní rok jsme se zaměřili především na: </w:t>
      </w:r>
    </w:p>
    <w:p w:rsidR="00A923AF" w:rsidRDefault="00A923AF" w:rsidP="00C170CE">
      <w:pPr>
        <w:pStyle w:val="Odstavecseseznamem"/>
        <w:numPr>
          <w:ilvl w:val="0"/>
          <w:numId w:val="15"/>
        </w:numPr>
        <w:spacing w:line="360" w:lineRule="auto"/>
        <w:jc w:val="both"/>
      </w:pPr>
      <w:r w:rsidRPr="00BE78E9">
        <w:t>na koordinaci pohybů, vyrovnávat svalové dysbalance</w:t>
      </w:r>
    </w:p>
    <w:p w:rsidR="00A923AF" w:rsidRDefault="00A923AF" w:rsidP="00C170CE">
      <w:pPr>
        <w:pStyle w:val="Odstavecseseznamem"/>
        <w:numPr>
          <w:ilvl w:val="0"/>
          <w:numId w:val="15"/>
        </w:numPr>
        <w:spacing w:line="360" w:lineRule="auto"/>
        <w:jc w:val="both"/>
      </w:pPr>
      <w:r w:rsidRPr="00BE78E9">
        <w:t>pohybovat se rytmicky, dodržovat rytmus</w:t>
      </w:r>
    </w:p>
    <w:p w:rsidR="00A923AF" w:rsidRDefault="00A923AF" w:rsidP="00C170CE">
      <w:pPr>
        <w:pStyle w:val="Odstavecseseznamem"/>
        <w:numPr>
          <w:ilvl w:val="0"/>
          <w:numId w:val="15"/>
        </w:numPr>
        <w:spacing w:line="360" w:lineRule="auto"/>
        <w:jc w:val="both"/>
      </w:pPr>
      <w:r w:rsidRPr="00BE78E9">
        <w:t>zapamatovat si texty písní a pracovat s</w:t>
      </w:r>
      <w:r>
        <w:t> </w:t>
      </w:r>
      <w:r w:rsidRPr="00BE78E9">
        <w:t>nimi</w:t>
      </w:r>
    </w:p>
    <w:p w:rsidR="00A923AF" w:rsidRDefault="00A923AF" w:rsidP="00C170CE">
      <w:pPr>
        <w:pStyle w:val="Odstavecseseznamem"/>
        <w:numPr>
          <w:ilvl w:val="0"/>
          <w:numId w:val="15"/>
        </w:numPr>
        <w:spacing w:line="360" w:lineRule="auto"/>
        <w:jc w:val="both"/>
      </w:pPr>
      <w:r w:rsidRPr="00BE78E9">
        <w:t xml:space="preserve">rozvoj řečových schopností a jazykových dovedností. </w:t>
      </w:r>
    </w:p>
    <w:p w:rsidR="00A923AF" w:rsidRDefault="00A923AF" w:rsidP="00C170CE">
      <w:pPr>
        <w:pStyle w:val="Odstavecseseznamem"/>
        <w:numPr>
          <w:ilvl w:val="0"/>
          <w:numId w:val="15"/>
        </w:numPr>
        <w:spacing w:line="360" w:lineRule="auto"/>
        <w:jc w:val="both"/>
      </w:pPr>
      <w:r w:rsidRPr="00BE78E9">
        <w:t>zdokonalování dovedností v oblasti jemné motoriky</w:t>
      </w:r>
    </w:p>
    <w:p w:rsidR="00A923AF" w:rsidRDefault="00A923AF" w:rsidP="00C170CE">
      <w:pPr>
        <w:pStyle w:val="Odstavecseseznamem"/>
        <w:numPr>
          <w:ilvl w:val="0"/>
          <w:numId w:val="15"/>
        </w:numPr>
        <w:spacing w:line="360" w:lineRule="auto"/>
        <w:jc w:val="both"/>
      </w:pPr>
      <w:r w:rsidRPr="00BE78E9">
        <w:t>rozvoj a užívání všech smyslů</w:t>
      </w:r>
    </w:p>
    <w:p w:rsidR="00A923AF" w:rsidRDefault="00A923AF" w:rsidP="00C170CE">
      <w:pPr>
        <w:pStyle w:val="Odstavecseseznamem"/>
        <w:numPr>
          <w:ilvl w:val="0"/>
          <w:numId w:val="15"/>
        </w:numPr>
        <w:spacing w:line="360" w:lineRule="auto"/>
        <w:jc w:val="both"/>
      </w:pPr>
      <w:r w:rsidRPr="00BE78E9">
        <w:lastRenderedPageBreak/>
        <w:t>rozvoj komunikativních dovedností</w:t>
      </w:r>
    </w:p>
    <w:p w:rsidR="00A923AF" w:rsidRDefault="00A923AF" w:rsidP="00C170CE">
      <w:pPr>
        <w:pStyle w:val="Odstavecseseznamem"/>
        <w:numPr>
          <w:ilvl w:val="0"/>
          <w:numId w:val="15"/>
        </w:numPr>
        <w:spacing w:line="360" w:lineRule="auto"/>
        <w:jc w:val="both"/>
      </w:pPr>
      <w:r w:rsidRPr="00BE78E9">
        <w:t xml:space="preserve">rozvoj tvořivosti při řešení problémů záměrné pozorování předmětů, určování </w:t>
      </w:r>
      <w:r w:rsidRPr="00BE78E9">
        <w:br/>
        <w:t>a pojmenování</w:t>
      </w:r>
    </w:p>
    <w:p w:rsidR="00A923AF" w:rsidRDefault="00A923AF" w:rsidP="00C170CE">
      <w:pPr>
        <w:pStyle w:val="Odstavecseseznamem"/>
        <w:numPr>
          <w:ilvl w:val="0"/>
          <w:numId w:val="15"/>
        </w:numPr>
        <w:spacing w:line="360" w:lineRule="auto"/>
        <w:jc w:val="both"/>
      </w:pPr>
      <w:r w:rsidRPr="00BE78E9">
        <w:t>řešení problémových úloh</w:t>
      </w:r>
    </w:p>
    <w:p w:rsidR="00A923AF" w:rsidRDefault="00A923AF" w:rsidP="00C170CE">
      <w:pPr>
        <w:pStyle w:val="Odstavecseseznamem"/>
        <w:numPr>
          <w:ilvl w:val="0"/>
          <w:numId w:val="15"/>
        </w:numPr>
        <w:spacing w:line="360" w:lineRule="auto"/>
        <w:jc w:val="both"/>
      </w:pPr>
      <w:r w:rsidRPr="00BE78E9">
        <w:t>rozvoj kooperativních dovedností</w:t>
      </w:r>
    </w:p>
    <w:p w:rsidR="00A923AF" w:rsidRDefault="00A923AF" w:rsidP="00C170CE">
      <w:pPr>
        <w:pStyle w:val="Odstavecseseznamem"/>
        <w:numPr>
          <w:ilvl w:val="0"/>
          <w:numId w:val="15"/>
        </w:numPr>
        <w:spacing w:line="360" w:lineRule="auto"/>
        <w:jc w:val="both"/>
      </w:pPr>
      <w:r w:rsidRPr="00BE78E9">
        <w:t>rozvoj estetického i společenského vkusu</w:t>
      </w:r>
    </w:p>
    <w:p w:rsidR="00A923AF" w:rsidRDefault="00A923AF" w:rsidP="00C170CE">
      <w:pPr>
        <w:pStyle w:val="Odstavecseseznamem"/>
        <w:numPr>
          <w:ilvl w:val="0"/>
          <w:numId w:val="15"/>
        </w:numPr>
        <w:spacing w:line="360" w:lineRule="auto"/>
        <w:jc w:val="both"/>
      </w:pPr>
      <w:r w:rsidRPr="00BE78E9">
        <w:t xml:space="preserve">podporovat sebedůvěru, vzájemnou důvěru a pohodu </w:t>
      </w:r>
      <w:bookmarkStart w:id="14" w:name="_Toc276573682"/>
      <w:bookmarkEnd w:id="12"/>
    </w:p>
    <w:p w:rsidR="00C170CE" w:rsidRPr="00C170CE" w:rsidRDefault="00C170CE" w:rsidP="00C170CE">
      <w:pPr>
        <w:pStyle w:val="Odstavecseseznamem"/>
        <w:spacing w:line="360" w:lineRule="auto"/>
        <w:jc w:val="both"/>
      </w:pPr>
    </w:p>
    <w:p w:rsidR="00A923AF" w:rsidRPr="00FA1545" w:rsidRDefault="00A923AF" w:rsidP="00A923AF">
      <w:pPr>
        <w:spacing w:after="0" w:line="360" w:lineRule="auto"/>
        <w:jc w:val="both"/>
        <w:rPr>
          <w:rFonts w:ascii="Times New Roman" w:eastAsia="Times New Roman" w:hAnsi="Times New Roman" w:cs="Times New Roman"/>
          <w:b/>
          <w:i/>
          <w:color w:val="0070C0"/>
          <w:sz w:val="32"/>
          <w:szCs w:val="32"/>
          <w:lang w:eastAsia="cs-CZ"/>
        </w:rPr>
      </w:pPr>
      <w:r w:rsidRPr="00FA1545">
        <w:rPr>
          <w:rFonts w:ascii="Times New Roman" w:eastAsia="Times New Roman" w:hAnsi="Times New Roman" w:cs="Times New Roman"/>
          <w:b/>
          <w:i/>
          <w:color w:val="0070C0"/>
          <w:sz w:val="32"/>
          <w:szCs w:val="32"/>
          <w:lang w:eastAsia="cs-CZ"/>
        </w:rPr>
        <w:t>4.9. Další vzdělávání pedagogických pracovníků</w:t>
      </w:r>
      <w:bookmarkEnd w:id="14"/>
    </w:p>
    <w:p w:rsidR="00A923AF" w:rsidRPr="001C35A1" w:rsidRDefault="00DE2984" w:rsidP="00A923AF">
      <w:pPr>
        <w:spacing w:after="0" w:line="360" w:lineRule="auto"/>
        <w:jc w:val="both"/>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 xml:space="preserve"> </w:t>
      </w:r>
      <w:r w:rsidR="00FA1545">
        <w:rPr>
          <w:rFonts w:ascii="Times New Roman" w:eastAsia="Times New Roman" w:hAnsi="Times New Roman" w:cs="Times New Roman"/>
          <w:i/>
          <w:sz w:val="24"/>
          <w:szCs w:val="24"/>
          <w:lang w:eastAsia="cs-CZ"/>
        </w:rPr>
        <w:tab/>
      </w:r>
      <w:r w:rsidRPr="00DE2984">
        <w:rPr>
          <w:rFonts w:ascii="Times New Roman" w:eastAsia="Times New Roman" w:hAnsi="Times New Roman" w:cs="Times New Roman"/>
          <w:sz w:val="24"/>
          <w:szCs w:val="24"/>
          <w:lang w:eastAsia="cs-CZ"/>
        </w:rPr>
        <w:t>Vzhledem k častým dlouhotrvajícím pracovním absencím nebylo z personálních důvodů možno účastnit se prezenčních seminářů.</w:t>
      </w:r>
    </w:p>
    <w:p w:rsidR="00A923AF" w:rsidRPr="001C35A1" w:rsidRDefault="00A923AF" w:rsidP="00A923AF">
      <w:pPr>
        <w:spacing w:after="0" w:line="360" w:lineRule="auto"/>
        <w:jc w:val="both"/>
        <w:rPr>
          <w:rFonts w:ascii="Times New Roman" w:eastAsia="Times New Roman" w:hAnsi="Times New Roman" w:cs="Times New Roman"/>
          <w:i/>
          <w:sz w:val="24"/>
          <w:szCs w:val="24"/>
          <w:lang w:eastAsia="cs-CZ"/>
        </w:rPr>
      </w:pPr>
      <w:r w:rsidRPr="001C35A1">
        <w:rPr>
          <w:rFonts w:ascii="Times New Roman" w:eastAsia="Times New Roman" w:hAnsi="Times New Roman" w:cs="Times New Roman"/>
          <w:sz w:val="24"/>
          <w:szCs w:val="24"/>
          <w:lang w:eastAsia="cs-CZ"/>
        </w:rPr>
        <w:t xml:space="preserve"> </w:t>
      </w:r>
      <w:r w:rsidR="00FA1545">
        <w:rPr>
          <w:rFonts w:ascii="Times New Roman" w:eastAsia="Times New Roman" w:hAnsi="Times New Roman" w:cs="Times New Roman"/>
          <w:sz w:val="24"/>
          <w:szCs w:val="24"/>
          <w:lang w:eastAsia="cs-CZ"/>
        </w:rPr>
        <w:tab/>
      </w:r>
      <w:r w:rsidRPr="001C35A1">
        <w:rPr>
          <w:rFonts w:ascii="Times New Roman" w:eastAsia="Times New Roman" w:hAnsi="Times New Roman" w:cs="Times New Roman"/>
          <w:sz w:val="24"/>
          <w:szCs w:val="24"/>
          <w:lang w:eastAsia="cs-CZ"/>
        </w:rPr>
        <w:t xml:space="preserve">K sebevzdělání jsme převážně využili webináře, které časově méně náročné a nenarušují chod MŠ. Naplánovaná témata seminářů, webinářů nebyla splněna z důvodu nabídky. Přesto webináře hodnotíme kladně.   K sebevzdělávání jsme také odborné časopisy a knihy. </w:t>
      </w:r>
    </w:p>
    <w:p w:rsidR="00A923AF" w:rsidRPr="001C35A1" w:rsidRDefault="00A923AF" w:rsidP="00A923AF">
      <w:pPr>
        <w:spacing w:after="0" w:line="360" w:lineRule="auto"/>
        <w:jc w:val="both"/>
        <w:rPr>
          <w:rFonts w:ascii="Times New Roman" w:eastAsia="Times New Roman" w:hAnsi="Times New Roman" w:cs="Times New Roman"/>
          <w:i/>
          <w:sz w:val="24"/>
          <w:szCs w:val="24"/>
          <w:lang w:eastAsia="cs-CZ"/>
        </w:rPr>
      </w:pPr>
      <w:r w:rsidRPr="001C35A1">
        <w:rPr>
          <w:rFonts w:ascii="Times New Roman" w:eastAsia="Times New Roman" w:hAnsi="Times New Roman" w:cs="Times New Roman"/>
          <w:i/>
          <w:sz w:val="24"/>
          <w:szCs w:val="24"/>
          <w:lang w:eastAsia="cs-CZ"/>
        </w:rPr>
        <w:t>Záměr na další období:</w:t>
      </w:r>
    </w:p>
    <w:p w:rsidR="00A923AF" w:rsidRPr="00BE78E9" w:rsidRDefault="00A923AF" w:rsidP="00C170CE">
      <w:pPr>
        <w:pStyle w:val="Odstavecseseznamem"/>
        <w:numPr>
          <w:ilvl w:val="0"/>
          <w:numId w:val="16"/>
        </w:numPr>
        <w:spacing w:line="360" w:lineRule="auto"/>
        <w:jc w:val="both"/>
      </w:pPr>
      <w:r w:rsidRPr="00BE78E9">
        <w:t xml:space="preserve">nadále se sebevzdělávat prostřednictvím odborných knih a časopisů, účast </w:t>
      </w:r>
      <w:r w:rsidRPr="00BE78E9">
        <w:br/>
        <w:t>na seminářích a  webinářích</w:t>
      </w:r>
    </w:p>
    <w:p w:rsidR="00A923AF" w:rsidRPr="001C35A1" w:rsidRDefault="00A923AF" w:rsidP="00A923AF">
      <w:pPr>
        <w:spacing w:after="0" w:line="360" w:lineRule="auto"/>
        <w:rPr>
          <w:rFonts w:ascii="Times New Roman" w:eastAsia="Times New Roman" w:hAnsi="Times New Roman" w:cs="Times New Roman"/>
          <w:b/>
          <w:sz w:val="24"/>
          <w:szCs w:val="24"/>
          <w:u w:val="single"/>
          <w:lang w:eastAsia="cs-CZ"/>
        </w:rPr>
      </w:pPr>
      <w:bookmarkStart w:id="15" w:name="_Toc276573683"/>
    </w:p>
    <w:p w:rsidR="00A923AF" w:rsidRPr="00C170CE" w:rsidRDefault="00A923AF" w:rsidP="00A923AF">
      <w:pPr>
        <w:spacing w:after="0" w:line="360" w:lineRule="auto"/>
        <w:rPr>
          <w:rFonts w:ascii="Times New Roman" w:eastAsia="Times New Roman" w:hAnsi="Times New Roman" w:cs="Times New Roman"/>
          <w:b/>
          <w:i/>
          <w:color w:val="0070C0"/>
          <w:sz w:val="32"/>
          <w:szCs w:val="32"/>
          <w:lang w:eastAsia="cs-CZ"/>
        </w:rPr>
      </w:pPr>
      <w:r w:rsidRPr="00C170CE">
        <w:rPr>
          <w:rFonts w:ascii="Times New Roman" w:eastAsia="Times New Roman" w:hAnsi="Times New Roman" w:cs="Times New Roman"/>
          <w:b/>
          <w:i/>
          <w:color w:val="0070C0"/>
          <w:sz w:val="32"/>
          <w:szCs w:val="32"/>
          <w:lang w:eastAsia="cs-CZ"/>
        </w:rPr>
        <w:t>4.10. Kontrolní a hospitační činnost</w:t>
      </w:r>
      <w:bookmarkEnd w:id="15"/>
    </w:p>
    <w:p w:rsidR="00976C56" w:rsidRPr="00976C56" w:rsidRDefault="00976C56" w:rsidP="00976C56">
      <w:pPr>
        <w:spacing w:after="0" w:line="360" w:lineRule="auto"/>
        <w:ind w:firstLine="708"/>
        <w:jc w:val="both"/>
        <w:rPr>
          <w:rFonts w:ascii="Times New Roman" w:eastAsia="Times New Roman" w:hAnsi="Times New Roman" w:cs="Times New Roman"/>
          <w:color w:val="000000"/>
          <w:sz w:val="24"/>
          <w:szCs w:val="24"/>
          <w:lang w:eastAsia="cs-CZ"/>
        </w:rPr>
      </w:pPr>
      <w:r w:rsidRPr="00976C56">
        <w:rPr>
          <w:rFonts w:ascii="Times New Roman" w:eastAsia="Times New Roman" w:hAnsi="Times New Roman" w:cs="Times New Roman"/>
          <w:color w:val="000000"/>
          <w:sz w:val="24"/>
          <w:szCs w:val="24"/>
          <w:lang w:eastAsia="cs-CZ"/>
        </w:rPr>
        <w:t xml:space="preserve">Při kontrole úrovně práce zaměstnanců školy v oblasti hodnocení školy se ověřuje, zda dostatečně propagují svoji práci a práci mateřské školy, zda reagují na potřeby rodičů </w:t>
      </w:r>
      <w:r w:rsidRPr="00976C56">
        <w:rPr>
          <w:rFonts w:ascii="Times New Roman" w:eastAsia="Times New Roman" w:hAnsi="Times New Roman" w:cs="Times New Roman"/>
          <w:color w:val="000000"/>
          <w:sz w:val="24"/>
          <w:szCs w:val="24"/>
          <w:lang w:eastAsia="cs-CZ"/>
        </w:rPr>
        <w:br/>
        <w:t>a chápou je, zda dovedou u rodičů navodit pocit, že jejich dětem je věnována maximální péče, že učitelky mají zájem a dost času věnovat se rodičům. Tato kontrola je prováděna formou dotazníků pro rodiče.</w:t>
      </w:r>
    </w:p>
    <w:p w:rsidR="00976C56" w:rsidRPr="00976C56" w:rsidRDefault="00976C56" w:rsidP="00976C56">
      <w:pPr>
        <w:spacing w:after="0" w:line="360" w:lineRule="auto"/>
        <w:ind w:firstLine="708"/>
        <w:jc w:val="both"/>
        <w:rPr>
          <w:rFonts w:ascii="Times New Roman" w:eastAsia="Times New Roman" w:hAnsi="Times New Roman" w:cs="Times New Roman"/>
          <w:color w:val="000000"/>
          <w:sz w:val="24"/>
          <w:szCs w:val="24"/>
          <w:lang w:eastAsia="cs-CZ"/>
        </w:rPr>
      </w:pPr>
      <w:r w:rsidRPr="00976C56">
        <w:rPr>
          <w:rFonts w:ascii="Times New Roman" w:eastAsia="Times New Roman" w:hAnsi="Times New Roman" w:cs="Times New Roman"/>
          <w:color w:val="000000"/>
          <w:sz w:val="24"/>
          <w:szCs w:val="24"/>
          <w:lang w:eastAsia="cs-CZ"/>
        </w:rPr>
        <w:t xml:space="preserve">Hospitační záznamy jsou účelné a umožňují analýzu pedagogické činnosti. Vzhledem k organizaci jednotřídní MŠ prováděna průběžně. Učitelky měly možnost denně sledovat práci kolegyně a průběžně se ústně vyhodnocovat a motivovat. V současné době nebereme hospitaci jako posouzení odbornosti na straně učitelky, ale za oboustranné obohacení učitelek, které by v rámci jejich odbornosti posouvalo k vyšším odborným i osobnostním kvalitám. Nejde jen o vzájemné ovlivňování a výměnu zkušeností, ale také o hledání optimálních cest k naplňování stanovených cílů efektivního předškolního vzdělávání. Výraznějším přínosem hospitační </w:t>
      </w:r>
      <w:r w:rsidRPr="00976C56">
        <w:rPr>
          <w:rFonts w:ascii="Times New Roman" w:eastAsia="Times New Roman" w:hAnsi="Times New Roman" w:cs="Times New Roman"/>
          <w:color w:val="000000"/>
          <w:sz w:val="24"/>
          <w:szCs w:val="24"/>
          <w:lang w:eastAsia="cs-CZ"/>
        </w:rPr>
        <w:lastRenderedPageBreak/>
        <w:t>činnosti by měl být i posun úrovně kvality sebereflexe pedagogů a tím i následně celkové kvality pedagogické práce.</w:t>
      </w:r>
    </w:p>
    <w:p w:rsidR="00976C56" w:rsidRPr="00976C56" w:rsidRDefault="00976C56" w:rsidP="00976C56">
      <w:pPr>
        <w:spacing w:after="0" w:line="360" w:lineRule="auto"/>
        <w:ind w:firstLine="708"/>
        <w:jc w:val="both"/>
        <w:rPr>
          <w:rFonts w:ascii="Times New Roman" w:eastAsia="Times New Roman" w:hAnsi="Times New Roman" w:cs="Times New Roman"/>
          <w:color w:val="000000"/>
          <w:sz w:val="24"/>
          <w:szCs w:val="24"/>
          <w:lang w:eastAsia="cs-CZ"/>
        </w:rPr>
      </w:pPr>
      <w:r w:rsidRPr="00976C56">
        <w:rPr>
          <w:rFonts w:ascii="Times New Roman" w:eastAsia="Times New Roman" w:hAnsi="Times New Roman" w:cs="Times New Roman"/>
          <w:color w:val="000000"/>
          <w:sz w:val="24"/>
          <w:szCs w:val="24"/>
          <w:lang w:eastAsia="cs-CZ"/>
        </w:rPr>
        <w:t>Začínající učitelka byla vedena uvádějící učitelkou. Pomoc a opora je zaznamenána v Plánu uvádějícího učitele.</w:t>
      </w:r>
    </w:p>
    <w:p w:rsidR="00976C56" w:rsidRPr="00976C56" w:rsidRDefault="00976C56" w:rsidP="00976C56">
      <w:pPr>
        <w:spacing w:after="0" w:line="360" w:lineRule="auto"/>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sz w:val="24"/>
          <w:szCs w:val="24"/>
          <w:lang w:eastAsia="cs-CZ"/>
        </w:rPr>
        <w:t xml:space="preserve">Snažíme se, aby hospitační činnost nebyla pouze nástrojem kontroly, ale měla by být chápána jako výměna pracovních a osobnostních zkušeností, která obohacuje obě učitelky a posouvá pedagogickou práci k vyšším kvalitám. </w:t>
      </w:r>
      <w:r w:rsidRPr="00976C56">
        <w:rPr>
          <w:rFonts w:ascii="Times New Roman" w:eastAsia="Times New Roman" w:hAnsi="Times New Roman" w:cs="Times New Roman"/>
          <w:color w:val="000000"/>
          <w:sz w:val="24"/>
          <w:szCs w:val="24"/>
          <w:lang w:eastAsia="cs-CZ"/>
        </w:rPr>
        <w:t xml:space="preserve">S výsledky hodnocení jsou učitelé vždy seznámeni. Zástupce ředitelky pro MŠ má podrobný plán kontrolní a hospitační činnosti. Rovněž se zabývá personálními otázkami. Umožňuje odborný růst prostřednictvím dalšího vzdělávání. </w:t>
      </w:r>
    </w:p>
    <w:p w:rsidR="00976C56" w:rsidRPr="00976C56" w:rsidRDefault="00976C56" w:rsidP="00976C56">
      <w:pPr>
        <w:spacing w:after="0" w:line="360" w:lineRule="auto"/>
        <w:jc w:val="both"/>
        <w:rPr>
          <w:rFonts w:ascii="Times New Roman" w:eastAsia="Times New Roman" w:hAnsi="Times New Roman" w:cs="Times New Roman"/>
          <w:i/>
          <w:sz w:val="24"/>
          <w:szCs w:val="24"/>
          <w:lang w:eastAsia="cs-CZ"/>
        </w:rPr>
      </w:pPr>
    </w:p>
    <w:p w:rsidR="00976C56" w:rsidRPr="00976C56" w:rsidRDefault="00976C56" w:rsidP="00976C56">
      <w:pPr>
        <w:spacing w:after="0" w:line="360" w:lineRule="auto"/>
        <w:jc w:val="both"/>
        <w:rPr>
          <w:rFonts w:ascii="Times New Roman" w:eastAsia="Times New Roman" w:hAnsi="Times New Roman" w:cs="Times New Roman"/>
          <w:i/>
          <w:sz w:val="24"/>
          <w:szCs w:val="24"/>
          <w:lang w:eastAsia="cs-CZ"/>
        </w:rPr>
      </w:pPr>
      <w:r w:rsidRPr="00976C56">
        <w:rPr>
          <w:rFonts w:ascii="Times New Roman" w:eastAsia="Times New Roman" w:hAnsi="Times New Roman" w:cs="Times New Roman"/>
          <w:i/>
          <w:sz w:val="24"/>
          <w:szCs w:val="24"/>
          <w:lang w:eastAsia="cs-CZ"/>
        </w:rPr>
        <w:t>Závěr:</w:t>
      </w:r>
    </w:p>
    <w:p w:rsidR="00976C56" w:rsidRPr="00976C56" w:rsidRDefault="00976C56" w:rsidP="00976C56">
      <w:pPr>
        <w:spacing w:after="0" w:line="360" w:lineRule="auto"/>
        <w:ind w:firstLine="708"/>
        <w:jc w:val="both"/>
        <w:rPr>
          <w:rFonts w:ascii="Times New Roman" w:eastAsia="Times New Roman" w:hAnsi="Times New Roman" w:cs="Times New Roman"/>
          <w:sz w:val="24"/>
          <w:szCs w:val="24"/>
          <w:lang w:eastAsia="cs-CZ"/>
        </w:rPr>
      </w:pPr>
      <w:r w:rsidRPr="00976C56">
        <w:rPr>
          <w:rFonts w:ascii="Times New Roman" w:eastAsia="Times New Roman" w:hAnsi="Times New Roman" w:cs="Times New Roman"/>
          <w:sz w:val="24"/>
          <w:szCs w:val="24"/>
          <w:lang w:eastAsia="cs-CZ"/>
        </w:rPr>
        <w:t xml:space="preserve">Kontrolní a hospitační činnost byla prováděna částečně -  pracovní neschopnost zástupce ředitelky pro MŠ. Začínající učitelka byla přiřazena uvádějící učitelka. </w:t>
      </w:r>
    </w:p>
    <w:p w:rsidR="00A923AF" w:rsidRPr="00AA67CA" w:rsidRDefault="00A923AF" w:rsidP="00C8437A">
      <w:pPr>
        <w:spacing w:after="0" w:line="360" w:lineRule="auto"/>
        <w:jc w:val="both"/>
        <w:rPr>
          <w:rFonts w:ascii="Times New Roman" w:eastAsia="Times New Roman" w:hAnsi="Times New Roman" w:cs="Times New Roman"/>
          <w:color w:val="C45911" w:themeColor="accent2" w:themeShade="BF"/>
          <w:sz w:val="24"/>
          <w:szCs w:val="24"/>
          <w:u w:val="single"/>
          <w:lang w:eastAsia="cs-CZ"/>
        </w:rPr>
      </w:pPr>
      <w:bookmarkStart w:id="16" w:name="_Toc276573685"/>
    </w:p>
    <w:p w:rsidR="00A923AF" w:rsidRPr="00C170CE" w:rsidRDefault="00A923AF" w:rsidP="00A923AF">
      <w:pPr>
        <w:spacing w:after="0" w:line="360" w:lineRule="auto"/>
        <w:rPr>
          <w:rFonts w:ascii="Times New Roman" w:eastAsia="Times New Roman" w:hAnsi="Times New Roman" w:cs="Times New Roman"/>
          <w:b/>
          <w:i/>
          <w:color w:val="0070C0"/>
          <w:sz w:val="32"/>
          <w:szCs w:val="32"/>
          <w:lang w:eastAsia="cs-CZ"/>
        </w:rPr>
      </w:pPr>
      <w:r w:rsidRPr="00C170CE">
        <w:rPr>
          <w:rFonts w:ascii="Times New Roman" w:eastAsia="Times New Roman" w:hAnsi="Times New Roman" w:cs="Times New Roman"/>
          <w:b/>
          <w:i/>
          <w:color w:val="0070C0"/>
          <w:sz w:val="32"/>
          <w:szCs w:val="32"/>
          <w:lang w:eastAsia="cs-CZ"/>
        </w:rPr>
        <w:t>4.11. Závěr</w:t>
      </w:r>
      <w:bookmarkEnd w:id="16"/>
      <w:r w:rsidRPr="00C170CE">
        <w:rPr>
          <w:rFonts w:ascii="Times New Roman" w:eastAsia="Times New Roman" w:hAnsi="Times New Roman" w:cs="Times New Roman"/>
          <w:b/>
          <w:i/>
          <w:color w:val="0070C0"/>
          <w:sz w:val="32"/>
          <w:szCs w:val="32"/>
          <w:lang w:eastAsia="cs-CZ"/>
        </w:rPr>
        <w:t xml:space="preserve"> </w:t>
      </w:r>
    </w:p>
    <w:p w:rsidR="00A923AF" w:rsidRPr="00C8437A" w:rsidRDefault="00C170CE" w:rsidP="00C8437A">
      <w:pPr>
        <w:spacing w:after="0" w:line="360" w:lineRule="auto"/>
        <w:rPr>
          <w:rFonts w:ascii="Times New Roman" w:hAnsi="Times New Roman" w:cs="Times New Roman"/>
          <w:b/>
          <w:sz w:val="24"/>
          <w:szCs w:val="24"/>
        </w:rPr>
      </w:pPr>
      <w:r w:rsidRPr="00C8437A">
        <w:rPr>
          <w:rFonts w:ascii="Times New Roman" w:hAnsi="Times New Roman" w:cs="Times New Roman"/>
          <w:sz w:val="24"/>
          <w:szCs w:val="24"/>
        </w:rPr>
        <w:t>V hodnocení mateřské školy za školní rok 2023/2024 jsou vystiženy nejvýznamnější hlediska a události, které souvisí s předškolním vzděláváním dětí. Snažili jsme se, aby předškolní vzdělávání bylo efektivní a rozmanité. K tomu napomáhá vytváření příznivého</w:t>
      </w:r>
      <w:r w:rsidRPr="00C8437A">
        <w:rPr>
          <w:rFonts w:ascii="Times New Roman" w:hAnsi="Times New Roman" w:cs="Times New Roman"/>
          <w:sz w:val="24"/>
          <w:szCs w:val="24"/>
        </w:rPr>
        <w:br/>
        <w:t xml:space="preserve"> a bezpečného prostředí, kde se dítě cítí dobře. Nesmírně důležitá jsou motivující hodnocení, která sledují osobní pokrok každého dítěte (bez neustálého porovnávání s jinými).</w:t>
      </w:r>
    </w:p>
    <w:p w:rsidR="00A923AF" w:rsidRPr="001C35A1" w:rsidRDefault="00A923AF" w:rsidP="00A923AF">
      <w:pPr>
        <w:spacing w:after="0" w:line="360" w:lineRule="auto"/>
        <w:rPr>
          <w:rFonts w:ascii="Times New Roman" w:hAnsi="Times New Roman" w:cs="Times New Roman"/>
          <w:b/>
          <w:sz w:val="24"/>
          <w:szCs w:val="24"/>
        </w:rPr>
      </w:pPr>
    </w:p>
    <w:p w:rsidR="00A923AF" w:rsidRPr="001C35A1" w:rsidRDefault="00A923AF" w:rsidP="00A923AF">
      <w:pPr>
        <w:spacing w:after="0" w:line="360" w:lineRule="auto"/>
        <w:rPr>
          <w:rFonts w:ascii="Times New Roman" w:hAnsi="Times New Roman" w:cs="Times New Roman"/>
          <w:b/>
          <w:sz w:val="24"/>
          <w:szCs w:val="24"/>
        </w:rPr>
      </w:pPr>
    </w:p>
    <w:p w:rsidR="00A923AF" w:rsidRDefault="00A923AF" w:rsidP="00A923AF">
      <w:pPr>
        <w:spacing w:after="0" w:line="360" w:lineRule="auto"/>
        <w:ind w:left="360"/>
        <w:jc w:val="both"/>
        <w:rPr>
          <w:rFonts w:ascii="Times New Roman" w:eastAsia="Times New Roman" w:hAnsi="Times New Roman" w:cs="Times New Roman"/>
          <w:sz w:val="24"/>
          <w:szCs w:val="24"/>
          <w:u w:val="single"/>
          <w:lang w:eastAsia="cs-CZ"/>
        </w:rPr>
      </w:pPr>
    </w:p>
    <w:p w:rsidR="00A923AF" w:rsidRPr="00041545" w:rsidRDefault="00A923AF" w:rsidP="00A923AF">
      <w:pPr>
        <w:spacing w:after="0" w:line="360" w:lineRule="auto"/>
        <w:jc w:val="both"/>
        <w:rPr>
          <w:rFonts w:ascii="Times New Roman" w:eastAsia="Times New Roman" w:hAnsi="Times New Roman" w:cs="Times New Roman"/>
          <w:sz w:val="24"/>
          <w:szCs w:val="24"/>
          <w:u w:val="single"/>
          <w:lang w:eastAsia="cs-CZ"/>
        </w:rPr>
      </w:pPr>
    </w:p>
    <w:p w:rsidR="00A923AF" w:rsidRPr="00041545" w:rsidRDefault="00A923AF" w:rsidP="00A923AF">
      <w:pPr>
        <w:spacing w:after="0" w:line="240" w:lineRule="auto"/>
        <w:jc w:val="right"/>
        <w:rPr>
          <w:rFonts w:ascii="Times New Roman" w:eastAsia="Times New Roman" w:hAnsi="Times New Roman" w:cs="Times New Roman"/>
          <w:sz w:val="24"/>
          <w:szCs w:val="24"/>
          <w:lang w:eastAsia="cs-CZ"/>
        </w:rPr>
      </w:pPr>
    </w:p>
    <w:p w:rsidR="00A923AF" w:rsidRPr="00041545" w:rsidRDefault="00A923AF" w:rsidP="00A923AF">
      <w:pPr>
        <w:spacing w:after="0" w:line="360" w:lineRule="auto"/>
        <w:jc w:val="right"/>
        <w:rPr>
          <w:rFonts w:ascii="Times New Roman" w:eastAsia="Times New Roman" w:hAnsi="Times New Roman" w:cs="Times New Roman"/>
          <w:sz w:val="24"/>
          <w:szCs w:val="24"/>
          <w:lang w:eastAsia="cs-CZ"/>
        </w:rPr>
      </w:pPr>
    </w:p>
    <w:p w:rsidR="00A923AF" w:rsidRDefault="00A923AF" w:rsidP="00A923AF">
      <w:pPr>
        <w:jc w:val="center"/>
        <w:rPr>
          <w:rFonts w:ascii="Times New Roman" w:hAnsi="Times New Roman" w:cs="Times New Roman"/>
          <w:b/>
          <w:sz w:val="24"/>
          <w:szCs w:val="24"/>
        </w:rPr>
      </w:pPr>
    </w:p>
    <w:p w:rsidR="00A923AF" w:rsidRDefault="00A923AF" w:rsidP="00A923AF">
      <w:pPr>
        <w:jc w:val="center"/>
        <w:rPr>
          <w:rFonts w:ascii="Times New Roman" w:hAnsi="Times New Roman" w:cs="Times New Roman"/>
          <w:b/>
          <w:sz w:val="24"/>
          <w:szCs w:val="24"/>
        </w:rPr>
      </w:pPr>
    </w:p>
    <w:p w:rsidR="00A923AF" w:rsidRDefault="00A923AF" w:rsidP="00A923AF">
      <w:pPr>
        <w:jc w:val="center"/>
        <w:rPr>
          <w:rFonts w:ascii="Times New Roman" w:hAnsi="Times New Roman" w:cs="Times New Roman"/>
          <w:b/>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rPr>
          <w:sz w:val="24"/>
          <w:szCs w:val="24"/>
        </w:rPr>
      </w:pPr>
    </w:p>
    <w:p w:rsidR="00A923AF" w:rsidRDefault="00A923AF" w:rsidP="00A923AF">
      <w:pPr>
        <w:pBdr>
          <w:top w:val="single" w:sz="4" w:space="1" w:color="000000"/>
        </w:pBdr>
        <w:jc w:val="center"/>
        <w:rPr>
          <w:b/>
          <w:sz w:val="6"/>
          <w:szCs w:val="6"/>
          <w:u w:val="single"/>
        </w:rPr>
      </w:pPr>
    </w:p>
    <w:p w:rsidR="00A923AF" w:rsidRDefault="00A923AF" w:rsidP="00A923AF">
      <w:pPr>
        <w:pBdr>
          <w:top w:val="single" w:sz="4" w:space="1" w:color="000000"/>
        </w:pBdr>
        <w:rPr>
          <w:b/>
          <w:sz w:val="6"/>
          <w:szCs w:val="6"/>
          <w:u w:val="single"/>
        </w:rPr>
      </w:pPr>
    </w:p>
    <w:p w:rsidR="00A923AF" w:rsidRDefault="00A923AF" w:rsidP="00A923AF">
      <w:pPr>
        <w:pBdr>
          <w:top w:val="single" w:sz="4" w:space="1" w:color="000000"/>
        </w:pBdr>
        <w:jc w:val="center"/>
        <w:rPr>
          <w:b/>
          <w:sz w:val="6"/>
          <w:szCs w:val="6"/>
          <w:u w:val="single"/>
        </w:rPr>
      </w:pPr>
    </w:p>
    <w:p w:rsidR="00A923AF" w:rsidRDefault="00A923AF" w:rsidP="00A923AF">
      <w:pPr>
        <w:pStyle w:val="Styl11bTunzarovnnnasted"/>
        <w:rPr>
          <w:rFonts w:eastAsia="Arial Unicode MS"/>
          <w:sz w:val="24"/>
          <w:szCs w:val="24"/>
        </w:rPr>
      </w:pPr>
      <w:r>
        <w:rPr>
          <w:rFonts w:eastAsia="Arial Unicode MS"/>
          <w:sz w:val="24"/>
          <w:szCs w:val="24"/>
        </w:rPr>
        <w:t xml:space="preserve">č.j. </w:t>
      </w:r>
      <w:r w:rsidR="00C167EF">
        <w:rPr>
          <w:rFonts w:eastAsia="Arial Unicode MS"/>
          <w:sz w:val="24"/>
          <w:szCs w:val="24"/>
        </w:rPr>
        <w:t>56/5024</w:t>
      </w:r>
    </w:p>
    <w:p w:rsidR="00C167EF" w:rsidRDefault="00C167EF" w:rsidP="00A923AF">
      <w:pPr>
        <w:pStyle w:val="Styl11bTunzarovnnnasted"/>
        <w:rPr>
          <w:rFonts w:eastAsia="Arial Unicode MS"/>
          <w:sz w:val="24"/>
          <w:szCs w:val="24"/>
        </w:rPr>
      </w:pPr>
    </w:p>
    <w:p w:rsidR="00A923AF" w:rsidRPr="001A20D7" w:rsidRDefault="00A923AF" w:rsidP="00A923AF">
      <w:pPr>
        <w:pStyle w:val="Styl11bTunzarovnnnasted"/>
        <w:rPr>
          <w:rFonts w:eastAsia="Arial Unicode MS"/>
          <w:sz w:val="24"/>
          <w:szCs w:val="24"/>
        </w:rPr>
      </w:pPr>
      <w:r w:rsidRPr="001A20D7">
        <w:rPr>
          <w:rFonts w:eastAsia="Arial Unicode MS"/>
          <w:sz w:val="24"/>
          <w:szCs w:val="24"/>
        </w:rPr>
        <w:t>Výroční</w:t>
      </w:r>
      <w:r w:rsidR="00C8437A">
        <w:rPr>
          <w:rFonts w:eastAsia="Arial Unicode MS"/>
          <w:sz w:val="24"/>
          <w:szCs w:val="24"/>
        </w:rPr>
        <w:t xml:space="preserve"> zpráva školy za školní rok 2023/2024</w:t>
      </w:r>
    </w:p>
    <w:p w:rsidR="00A923AF" w:rsidRPr="001A20D7" w:rsidRDefault="00A923AF" w:rsidP="00A923AF">
      <w:pPr>
        <w:pStyle w:val="Styl11bTunzarovnnnasted"/>
        <w:rPr>
          <w:sz w:val="24"/>
          <w:szCs w:val="24"/>
        </w:rPr>
      </w:pPr>
      <w:r w:rsidRPr="001A20D7">
        <w:rPr>
          <w:sz w:val="24"/>
          <w:szCs w:val="24"/>
        </w:rPr>
        <w:t xml:space="preserve">Základní škola a Mateřská škola, Louka u Litvínova, okres Most </w:t>
      </w:r>
    </w:p>
    <w:p w:rsidR="00A923AF" w:rsidRPr="001A20D7" w:rsidRDefault="00A923AF" w:rsidP="00A923AF">
      <w:pPr>
        <w:jc w:val="right"/>
        <w:rPr>
          <w:rFonts w:ascii="Times New Roman" w:hAnsi="Times New Roman" w:cs="Times New Roman"/>
          <w:sz w:val="24"/>
          <w:szCs w:val="24"/>
        </w:rPr>
      </w:pPr>
    </w:p>
    <w:p w:rsidR="00A923AF" w:rsidRPr="001A20D7" w:rsidRDefault="00A923AF" w:rsidP="00A923AF">
      <w:pPr>
        <w:jc w:val="right"/>
        <w:rPr>
          <w:rFonts w:ascii="Times New Roman" w:hAnsi="Times New Roman" w:cs="Times New Roman"/>
          <w:sz w:val="24"/>
          <w:szCs w:val="24"/>
        </w:rPr>
      </w:pPr>
    </w:p>
    <w:p w:rsidR="00A923AF" w:rsidRPr="001A20D7" w:rsidRDefault="00A923AF" w:rsidP="00A923AF">
      <w:pPr>
        <w:rPr>
          <w:rFonts w:ascii="Times New Roman" w:hAnsi="Times New Roman" w:cs="Times New Roman"/>
          <w:sz w:val="24"/>
          <w:szCs w:val="24"/>
        </w:rPr>
      </w:pPr>
      <w:r w:rsidRPr="001A20D7">
        <w:rPr>
          <w:rFonts w:ascii="Times New Roman" w:hAnsi="Times New Roman" w:cs="Times New Roman"/>
          <w:sz w:val="24"/>
          <w:szCs w:val="24"/>
        </w:rPr>
        <w:t>V Louce u Li</w:t>
      </w:r>
      <w:r w:rsidR="00C167EF">
        <w:rPr>
          <w:rFonts w:ascii="Times New Roman" w:hAnsi="Times New Roman" w:cs="Times New Roman"/>
          <w:sz w:val="24"/>
          <w:szCs w:val="24"/>
        </w:rPr>
        <w:t>tvínova 30</w:t>
      </w:r>
      <w:r w:rsidR="00C8437A">
        <w:rPr>
          <w:rFonts w:ascii="Times New Roman" w:hAnsi="Times New Roman" w:cs="Times New Roman"/>
          <w:sz w:val="24"/>
          <w:szCs w:val="24"/>
        </w:rPr>
        <w:t>. 8. 2024</w:t>
      </w:r>
      <w:r w:rsidRPr="001A20D7">
        <w:rPr>
          <w:rFonts w:ascii="Times New Roman" w:hAnsi="Times New Roman" w:cs="Times New Roman"/>
          <w:sz w:val="24"/>
          <w:szCs w:val="24"/>
        </w:rPr>
        <w:t xml:space="preserve">                                                           Mgr. Radka Jašontková</w:t>
      </w:r>
    </w:p>
    <w:p w:rsidR="00A923AF" w:rsidRPr="001A20D7" w:rsidRDefault="00A923AF" w:rsidP="00A923AF">
      <w:pPr>
        <w:jc w:val="right"/>
        <w:rPr>
          <w:rFonts w:ascii="Times New Roman" w:hAnsi="Times New Roman" w:cs="Times New Roman"/>
          <w:sz w:val="24"/>
          <w:szCs w:val="24"/>
        </w:rPr>
      </w:pPr>
      <w:r w:rsidRPr="001A20D7">
        <w:rPr>
          <w:rFonts w:ascii="Times New Roman" w:hAnsi="Times New Roman" w:cs="Times New Roman"/>
          <w:sz w:val="24"/>
          <w:szCs w:val="24"/>
        </w:rPr>
        <w:t>ředitelka školy</w:t>
      </w:r>
    </w:p>
    <w:p w:rsidR="00A923AF" w:rsidRPr="001A20D7" w:rsidRDefault="00A923AF" w:rsidP="00A923AF">
      <w:pPr>
        <w:pStyle w:val="xl22"/>
        <w:tabs>
          <w:tab w:val="left" w:pos="1839"/>
          <w:tab w:val="left" w:pos="4157"/>
          <w:tab w:val="left" w:pos="4377"/>
          <w:tab w:val="left" w:pos="4597"/>
          <w:tab w:val="left" w:pos="6120"/>
          <w:tab w:val="left" w:pos="8264"/>
          <w:tab w:val="left" w:pos="10682"/>
        </w:tabs>
        <w:spacing w:before="0" w:after="0"/>
        <w:jc w:val="center"/>
        <w:rPr>
          <w:rFonts w:ascii="Times New Roman" w:hAnsi="Times New Roman" w:cs="Times New Roman"/>
          <w:sz w:val="24"/>
          <w:szCs w:val="24"/>
        </w:rPr>
      </w:pPr>
    </w:p>
    <w:p w:rsidR="00A923AF" w:rsidRPr="001A20D7" w:rsidRDefault="00A923AF" w:rsidP="00A923AF">
      <w:pPr>
        <w:pStyle w:val="xl22"/>
        <w:tabs>
          <w:tab w:val="left" w:pos="1839"/>
          <w:tab w:val="left" w:pos="4157"/>
          <w:tab w:val="left" w:pos="4377"/>
          <w:tab w:val="left" w:pos="4597"/>
          <w:tab w:val="left" w:pos="6120"/>
          <w:tab w:val="left" w:pos="8264"/>
          <w:tab w:val="left" w:pos="10682"/>
        </w:tabs>
        <w:spacing w:before="0" w:after="0"/>
        <w:rPr>
          <w:rFonts w:ascii="Times New Roman" w:hAnsi="Times New Roman" w:cs="Times New Roman"/>
          <w:sz w:val="24"/>
          <w:szCs w:val="24"/>
        </w:rPr>
      </w:pPr>
      <w:r w:rsidRPr="001A20D7">
        <w:rPr>
          <w:rFonts w:ascii="Times New Roman" w:hAnsi="Times New Roman" w:cs="Times New Roman"/>
          <w:b/>
          <w:sz w:val="24"/>
          <w:szCs w:val="24"/>
        </w:rPr>
        <w:t>Zpracovatelé:</w:t>
      </w:r>
      <w:r w:rsidRPr="001A20D7">
        <w:rPr>
          <w:rFonts w:ascii="Times New Roman" w:hAnsi="Times New Roman" w:cs="Times New Roman"/>
          <w:sz w:val="24"/>
          <w:szCs w:val="24"/>
        </w:rPr>
        <w:t xml:space="preserve"> Mgr. Radka Jašontková, Ing. Jana An</w:t>
      </w:r>
      <w:r>
        <w:rPr>
          <w:rFonts w:ascii="Times New Roman" w:hAnsi="Times New Roman" w:cs="Times New Roman"/>
          <w:sz w:val="24"/>
          <w:szCs w:val="24"/>
        </w:rPr>
        <w:t>dršová, Jarmila Hejnová</w:t>
      </w:r>
    </w:p>
    <w:p w:rsidR="00A923AF" w:rsidRPr="001A20D7" w:rsidRDefault="00A923AF" w:rsidP="00A923AF">
      <w:pPr>
        <w:pStyle w:val="xl22"/>
        <w:tabs>
          <w:tab w:val="left" w:pos="1839"/>
          <w:tab w:val="left" w:pos="4157"/>
          <w:tab w:val="left" w:pos="4377"/>
          <w:tab w:val="left" w:pos="4597"/>
          <w:tab w:val="left" w:pos="6120"/>
          <w:tab w:val="left" w:pos="8264"/>
          <w:tab w:val="left" w:pos="10682"/>
        </w:tabs>
        <w:spacing w:before="0" w:after="0"/>
        <w:rPr>
          <w:rFonts w:ascii="Times New Roman" w:hAnsi="Times New Roman" w:cs="Times New Roman"/>
          <w:b/>
          <w:sz w:val="24"/>
          <w:szCs w:val="24"/>
          <w:u w:val="single"/>
        </w:rPr>
      </w:pPr>
      <w:r w:rsidRPr="001A20D7">
        <w:rPr>
          <w:rFonts w:ascii="Times New Roman" w:hAnsi="Times New Roman" w:cs="Times New Roman"/>
          <w:sz w:val="24"/>
          <w:szCs w:val="24"/>
        </w:rPr>
        <w:tab/>
      </w:r>
      <w:r w:rsidRPr="001A20D7">
        <w:rPr>
          <w:rFonts w:ascii="Times New Roman" w:hAnsi="Times New Roman" w:cs="Times New Roman"/>
          <w:sz w:val="24"/>
          <w:szCs w:val="24"/>
        </w:rPr>
        <w:tab/>
      </w:r>
      <w:r w:rsidRPr="001A20D7">
        <w:rPr>
          <w:rFonts w:ascii="Times New Roman" w:hAnsi="Times New Roman" w:cs="Times New Roman"/>
          <w:sz w:val="24"/>
          <w:szCs w:val="24"/>
        </w:rPr>
        <w:tab/>
      </w:r>
      <w:r w:rsidRPr="001A20D7">
        <w:rPr>
          <w:rFonts w:ascii="Times New Roman" w:hAnsi="Times New Roman" w:cs="Times New Roman"/>
          <w:sz w:val="24"/>
          <w:szCs w:val="24"/>
        </w:rPr>
        <w:tab/>
      </w:r>
      <w:r w:rsidRPr="001A20D7">
        <w:rPr>
          <w:rFonts w:ascii="Times New Roman" w:hAnsi="Times New Roman" w:cs="Times New Roman"/>
          <w:sz w:val="24"/>
          <w:szCs w:val="24"/>
        </w:rPr>
        <w:tab/>
      </w:r>
      <w:r w:rsidRPr="001A20D7">
        <w:rPr>
          <w:rFonts w:ascii="Times New Roman" w:hAnsi="Times New Roman" w:cs="Times New Roman"/>
          <w:sz w:val="24"/>
          <w:szCs w:val="24"/>
        </w:rPr>
        <w:tab/>
      </w:r>
    </w:p>
    <w:p w:rsidR="00A923AF" w:rsidRPr="001A20D7" w:rsidRDefault="00A923AF" w:rsidP="00A923AF">
      <w:pPr>
        <w:pStyle w:val="xl22"/>
        <w:tabs>
          <w:tab w:val="left" w:pos="1839"/>
          <w:tab w:val="left" w:pos="4157"/>
          <w:tab w:val="left" w:pos="4377"/>
          <w:tab w:val="left" w:pos="4597"/>
          <w:tab w:val="left" w:pos="6120"/>
          <w:tab w:val="left" w:pos="8264"/>
          <w:tab w:val="left" w:pos="10682"/>
        </w:tabs>
        <w:spacing w:before="0" w:after="0"/>
        <w:rPr>
          <w:rFonts w:ascii="Times New Roman" w:hAnsi="Times New Roman" w:cs="Times New Roman"/>
          <w:b/>
          <w:sz w:val="24"/>
          <w:szCs w:val="24"/>
        </w:rPr>
      </w:pPr>
      <w:r>
        <w:rPr>
          <w:rFonts w:ascii="Times New Roman" w:hAnsi="Times New Roman" w:cs="Times New Roman"/>
          <w:b/>
          <w:sz w:val="24"/>
          <w:szCs w:val="24"/>
          <w:u w:val="single"/>
        </w:rPr>
        <w:t>Schváleno Školskou radou dne</w:t>
      </w:r>
      <w:r w:rsidRPr="001A20D7">
        <w:rPr>
          <w:rFonts w:ascii="Times New Roman" w:hAnsi="Times New Roman" w:cs="Times New Roman"/>
          <w:b/>
          <w:sz w:val="24"/>
          <w:szCs w:val="24"/>
          <w:u w:val="single"/>
        </w:rPr>
        <w:t xml:space="preserve">: </w:t>
      </w:r>
      <w:r w:rsidRPr="001A20D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A123F" w:rsidRPr="005A123F">
        <w:rPr>
          <w:rFonts w:ascii="Times New Roman" w:hAnsi="Times New Roman" w:cs="Times New Roman"/>
          <w:sz w:val="24"/>
          <w:szCs w:val="24"/>
        </w:rPr>
        <w:t>24. 9. 2024</w:t>
      </w:r>
    </w:p>
    <w:p w:rsidR="00A923AF" w:rsidRPr="001A20D7" w:rsidRDefault="00A923AF" w:rsidP="00A923AF">
      <w:pPr>
        <w:pStyle w:val="xl22"/>
        <w:tabs>
          <w:tab w:val="left" w:pos="1839"/>
          <w:tab w:val="left" w:pos="4157"/>
          <w:tab w:val="left" w:pos="4377"/>
          <w:tab w:val="left" w:pos="4597"/>
          <w:tab w:val="left" w:pos="6120"/>
          <w:tab w:val="left" w:pos="8264"/>
          <w:tab w:val="left" w:pos="10682"/>
        </w:tabs>
        <w:spacing w:before="0" w:after="0"/>
        <w:rPr>
          <w:rFonts w:ascii="Times New Roman" w:hAnsi="Times New Roman" w:cs="Times New Roman"/>
          <w:b/>
          <w:sz w:val="24"/>
          <w:szCs w:val="24"/>
        </w:rPr>
      </w:pPr>
    </w:p>
    <w:p w:rsidR="00A923AF" w:rsidRPr="001A20D7" w:rsidRDefault="00A923AF" w:rsidP="00A923AF">
      <w:pPr>
        <w:spacing w:line="276" w:lineRule="auto"/>
        <w:rPr>
          <w:rFonts w:ascii="Times New Roman" w:hAnsi="Times New Roman" w:cs="Times New Roman"/>
          <w:sz w:val="24"/>
          <w:szCs w:val="24"/>
        </w:rPr>
      </w:pPr>
      <w:bookmarkStart w:id="17" w:name="_GoBack"/>
      <w:bookmarkEnd w:id="17"/>
    </w:p>
    <w:p w:rsidR="00A923AF" w:rsidRDefault="00A923AF"/>
    <w:sectPr w:rsidR="00A92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unga">
    <w:altName w:val="Courier New"/>
    <w:panose1 w:val="00000400000000000000"/>
    <w:charset w:val="01"/>
    <w:family w:val="roman"/>
    <w:pitch w:val="variable"/>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pitch w:val="variable"/>
    <w:sig w:usb0="00002000" w:usb1="00000000" w:usb2="00000000" w:usb3="00000000" w:csb0="0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Malgun Gothic Semilight">
    <w:panose1 w:val="020B0502040204020203"/>
    <w:charset w:val="81"/>
    <w:family w:val="swiss"/>
    <w:pitch w:val="variable"/>
    <w:sig w:usb0="B0000AAF" w:usb1="09DF7CFB" w:usb2="00000012" w:usb3="00000000" w:csb0="003E01BD"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pStyle w:val="Nadpis1"/>
      <w:lvlText w:val="Článek %1."/>
      <w:lvlJc w:val="left"/>
      <w:pPr>
        <w:tabs>
          <w:tab w:val="num" w:pos="1440"/>
        </w:tabs>
        <w:ind w:left="0" w:firstLine="0"/>
      </w:pPr>
    </w:lvl>
    <w:lvl w:ilvl="1">
      <w:start w:val="1"/>
      <w:numFmt w:val="decimal"/>
      <w:pStyle w:val="Nadpis2"/>
      <w:lvlText w:val="Oddíl %1.%2"/>
      <w:lvlJc w:val="left"/>
      <w:pPr>
        <w:tabs>
          <w:tab w:val="num" w:pos="108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multilevel"/>
    <w:tmpl w:val="00000004"/>
    <w:name w:val="WW8Num4"/>
    <w:lvl w:ilvl="0">
      <w:start w:val="4"/>
      <w:numFmt w:val="decimal"/>
      <w:pStyle w:val="Nadpisy"/>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B"/>
    <w:multiLevelType w:val="multilevel"/>
    <w:tmpl w:val="0000000B"/>
    <w:lvl w:ilvl="0">
      <w:start w:val="435"/>
      <w:numFmt w:val="bullet"/>
      <w:lvlText w:val="-"/>
      <w:lvlJc w:val="left"/>
      <w:pPr>
        <w:tabs>
          <w:tab w:val="num" w:pos="0"/>
        </w:tabs>
        <w:ind w:left="720" w:hanging="360"/>
      </w:pPr>
      <w:rPr>
        <w:rFonts w:ascii="Times New Roman" w:hAnsi="Times New Roman" w:cs="Times New Roman"/>
        <w:sz w:val="24"/>
      </w:rPr>
    </w:lvl>
    <w:lvl w:ilvl="1">
      <w:start w:val="1"/>
      <w:numFmt w:val="bullet"/>
      <w:lvlText w:val="-"/>
      <w:lvlJc w:val="left"/>
      <w:pPr>
        <w:tabs>
          <w:tab w:val="num" w:pos="0"/>
        </w:tabs>
        <w:ind w:left="1080" w:hanging="360"/>
      </w:pPr>
      <w:rPr>
        <w:rFonts w:ascii="Times New Roman" w:hAnsi="Times New Roman" w:cs="Times New Roman"/>
      </w:rPr>
    </w:lvl>
    <w:lvl w:ilvl="2">
      <w:start w:val="1"/>
      <w:numFmt w:val="bullet"/>
      <w:lvlText w:val=""/>
      <w:lvlJc w:val="left"/>
      <w:pPr>
        <w:tabs>
          <w:tab w:val="num" w:pos="0"/>
        </w:tabs>
        <w:ind w:left="1440" w:hanging="360"/>
      </w:pPr>
      <w:rPr>
        <w:rFonts w:ascii="Wingdings" w:hAnsi="Wingdings" w:cs="Wingdings"/>
      </w:rPr>
    </w:lvl>
    <w:lvl w:ilvl="3">
      <w:start w:val="1"/>
      <w:numFmt w:val="bullet"/>
      <w:lvlText w:val=""/>
      <w:lvlJc w:val="left"/>
      <w:pPr>
        <w:tabs>
          <w:tab w:val="num" w:pos="0"/>
        </w:tabs>
        <w:ind w:left="1800" w:hanging="360"/>
      </w:pPr>
      <w:rPr>
        <w:rFonts w:ascii="Symbol" w:hAnsi="Symbol" w:cs="Symbol"/>
      </w:rPr>
    </w:lvl>
    <w:lvl w:ilvl="4">
      <w:start w:val="1"/>
      <w:numFmt w:val="bullet"/>
      <w:lvlText w:val="o"/>
      <w:lvlJc w:val="left"/>
      <w:pPr>
        <w:tabs>
          <w:tab w:val="num" w:pos="0"/>
        </w:tabs>
        <w:ind w:left="2160" w:hanging="360"/>
      </w:pPr>
      <w:rPr>
        <w:rFonts w:ascii="Courier New" w:hAnsi="Courier New" w:cs="Courier New"/>
      </w:rPr>
    </w:lvl>
    <w:lvl w:ilvl="5">
      <w:start w:val="1"/>
      <w:numFmt w:val="bullet"/>
      <w:lvlText w:val=""/>
      <w:lvlJc w:val="left"/>
      <w:pPr>
        <w:tabs>
          <w:tab w:val="num" w:pos="0"/>
        </w:tabs>
        <w:ind w:left="2520" w:hanging="360"/>
      </w:pPr>
      <w:rPr>
        <w:rFonts w:ascii="Wingdings" w:hAnsi="Wingdings" w:cs="Wingdings"/>
      </w:rPr>
    </w:lvl>
    <w:lvl w:ilvl="6">
      <w:start w:val="1"/>
      <w:numFmt w:val="bullet"/>
      <w:lvlText w:val=""/>
      <w:lvlJc w:val="left"/>
      <w:pPr>
        <w:tabs>
          <w:tab w:val="num" w:pos="0"/>
        </w:tabs>
        <w:ind w:left="2880" w:hanging="360"/>
      </w:pPr>
      <w:rPr>
        <w:rFonts w:ascii="Symbol" w:hAnsi="Symbol" w:cs="Symbol"/>
      </w:rPr>
    </w:lvl>
    <w:lvl w:ilvl="7">
      <w:start w:val="1"/>
      <w:numFmt w:val="bullet"/>
      <w:lvlText w:val="o"/>
      <w:lvlJc w:val="left"/>
      <w:pPr>
        <w:tabs>
          <w:tab w:val="num" w:pos="0"/>
        </w:tabs>
        <w:ind w:left="3240" w:hanging="360"/>
      </w:pPr>
      <w:rPr>
        <w:rFonts w:ascii="Courier New" w:hAnsi="Courier New" w:cs="Courier New"/>
      </w:rPr>
    </w:lvl>
    <w:lvl w:ilvl="8">
      <w:start w:val="1"/>
      <w:numFmt w:val="bullet"/>
      <w:lvlText w:val=""/>
      <w:lvlJc w:val="left"/>
      <w:pPr>
        <w:tabs>
          <w:tab w:val="num" w:pos="0"/>
        </w:tabs>
        <w:ind w:left="3600" w:hanging="360"/>
      </w:pPr>
      <w:rPr>
        <w:rFonts w:ascii="Wingdings" w:hAnsi="Wingdings" w:cs="Wingdings"/>
      </w:rPr>
    </w:lvl>
  </w:abstractNum>
  <w:abstractNum w:abstractNumId="3" w15:restartNumberingAfterBreak="0">
    <w:nsid w:val="0004575E"/>
    <w:multiLevelType w:val="multilevel"/>
    <w:tmpl w:val="141E2CC6"/>
    <w:lvl w:ilvl="0">
      <w:start w:val="1"/>
      <w:numFmt w:val="decimal"/>
      <w:lvlText w:val="%1."/>
      <w:lvlJc w:val="left"/>
      <w:pPr>
        <w:ind w:left="360" w:hanging="360"/>
      </w:pPr>
      <w:rPr>
        <w:sz w:val="28"/>
        <w:szCs w:val="28"/>
      </w:rPr>
    </w:lvl>
    <w:lvl w:ilvl="1">
      <w:start w:val="1"/>
      <w:numFmt w:val="decimal"/>
      <w:lvlText w:val="%1.%2."/>
      <w:lvlJc w:val="left"/>
      <w:pPr>
        <w:ind w:left="858" w:hanging="432"/>
      </w:pPr>
      <w:rPr>
        <w:b/>
        <w:color w:val="0070C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BA2ED2"/>
    <w:multiLevelType w:val="hybridMultilevel"/>
    <w:tmpl w:val="59B85A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81410F"/>
    <w:multiLevelType w:val="hybridMultilevel"/>
    <w:tmpl w:val="C728C2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4444AB"/>
    <w:multiLevelType w:val="hybridMultilevel"/>
    <w:tmpl w:val="E4BCB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D72BA4"/>
    <w:multiLevelType w:val="hybridMultilevel"/>
    <w:tmpl w:val="22A8E7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AF3041"/>
    <w:multiLevelType w:val="hybridMultilevel"/>
    <w:tmpl w:val="E2D6F0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147EE5"/>
    <w:multiLevelType w:val="hybridMultilevel"/>
    <w:tmpl w:val="DD8AA8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D200D3"/>
    <w:multiLevelType w:val="hybridMultilevel"/>
    <w:tmpl w:val="FE407C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734D00"/>
    <w:multiLevelType w:val="hybridMultilevel"/>
    <w:tmpl w:val="950A04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E0D13A2"/>
    <w:multiLevelType w:val="hybridMultilevel"/>
    <w:tmpl w:val="A4ACF5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016136D"/>
    <w:multiLevelType w:val="hybridMultilevel"/>
    <w:tmpl w:val="973EA924"/>
    <w:lvl w:ilvl="0" w:tplc="438CAFF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32C0A52"/>
    <w:multiLevelType w:val="hybridMultilevel"/>
    <w:tmpl w:val="19EE33A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4A177EF"/>
    <w:multiLevelType w:val="hybridMultilevel"/>
    <w:tmpl w:val="A25E90E0"/>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6" w15:restartNumberingAfterBreak="0">
    <w:nsid w:val="5CD64BF2"/>
    <w:multiLevelType w:val="multilevel"/>
    <w:tmpl w:val="D8967098"/>
    <w:lvl w:ilvl="0">
      <w:start w:val="1"/>
      <w:numFmt w:val="decimal"/>
      <w:lvlText w:val="%1."/>
      <w:lvlJc w:val="left"/>
      <w:pPr>
        <w:ind w:left="360" w:hanging="360"/>
      </w:pPr>
      <w:rPr>
        <w:sz w:val="32"/>
        <w:szCs w:val="32"/>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E446E0"/>
    <w:multiLevelType w:val="hybridMultilevel"/>
    <w:tmpl w:val="A45601B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10"/>
  </w:num>
  <w:num w:numId="5">
    <w:abstractNumId w:val="8"/>
  </w:num>
  <w:num w:numId="6">
    <w:abstractNumId w:val="3"/>
  </w:num>
  <w:num w:numId="7">
    <w:abstractNumId w:val="16"/>
  </w:num>
  <w:num w:numId="8">
    <w:abstractNumId w:val="15"/>
  </w:num>
  <w:num w:numId="9">
    <w:abstractNumId w:val="13"/>
  </w:num>
  <w:num w:numId="10">
    <w:abstractNumId w:val="7"/>
  </w:num>
  <w:num w:numId="11">
    <w:abstractNumId w:val="6"/>
  </w:num>
  <w:num w:numId="12">
    <w:abstractNumId w:val="12"/>
  </w:num>
  <w:num w:numId="13">
    <w:abstractNumId w:val="17"/>
  </w:num>
  <w:num w:numId="14">
    <w:abstractNumId w:val="14"/>
  </w:num>
  <w:num w:numId="15">
    <w:abstractNumId w:val="9"/>
  </w:num>
  <w:num w:numId="16">
    <w:abstractNumId w:val="5"/>
  </w:num>
  <w:num w:numId="17">
    <w:abstractNumId w:val="11"/>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FF"/>
    <w:rsid w:val="00050AA2"/>
    <w:rsid w:val="000C7C04"/>
    <w:rsid w:val="00120930"/>
    <w:rsid w:val="00125A2F"/>
    <w:rsid w:val="00143E49"/>
    <w:rsid w:val="00217506"/>
    <w:rsid w:val="00233934"/>
    <w:rsid w:val="00266992"/>
    <w:rsid w:val="00273915"/>
    <w:rsid w:val="0028413E"/>
    <w:rsid w:val="00307632"/>
    <w:rsid w:val="003635AF"/>
    <w:rsid w:val="0039033D"/>
    <w:rsid w:val="003C1BD4"/>
    <w:rsid w:val="00440E34"/>
    <w:rsid w:val="004C68FF"/>
    <w:rsid w:val="00537841"/>
    <w:rsid w:val="005A123F"/>
    <w:rsid w:val="00651A77"/>
    <w:rsid w:val="006663E6"/>
    <w:rsid w:val="00687F69"/>
    <w:rsid w:val="006A7493"/>
    <w:rsid w:val="00742E02"/>
    <w:rsid w:val="00827AB3"/>
    <w:rsid w:val="0087060B"/>
    <w:rsid w:val="0087765A"/>
    <w:rsid w:val="008B38AC"/>
    <w:rsid w:val="00976C56"/>
    <w:rsid w:val="009C60E8"/>
    <w:rsid w:val="009F167B"/>
    <w:rsid w:val="00A20181"/>
    <w:rsid w:val="00A36375"/>
    <w:rsid w:val="00A923AF"/>
    <w:rsid w:val="00A958DF"/>
    <w:rsid w:val="00AB0658"/>
    <w:rsid w:val="00BC7752"/>
    <w:rsid w:val="00BD11FE"/>
    <w:rsid w:val="00BF1ADF"/>
    <w:rsid w:val="00C167EF"/>
    <w:rsid w:val="00C170CE"/>
    <w:rsid w:val="00C756CB"/>
    <w:rsid w:val="00C8437A"/>
    <w:rsid w:val="00CD1431"/>
    <w:rsid w:val="00D02D14"/>
    <w:rsid w:val="00D271F3"/>
    <w:rsid w:val="00D60D71"/>
    <w:rsid w:val="00D82DDE"/>
    <w:rsid w:val="00DE2984"/>
    <w:rsid w:val="00E169A9"/>
    <w:rsid w:val="00E62B9C"/>
    <w:rsid w:val="00E64352"/>
    <w:rsid w:val="00EC04E5"/>
    <w:rsid w:val="00EF75A6"/>
    <w:rsid w:val="00F31BB2"/>
    <w:rsid w:val="00F746BF"/>
    <w:rsid w:val="00F76D7D"/>
    <w:rsid w:val="00F96BBF"/>
    <w:rsid w:val="00FA1545"/>
    <w:rsid w:val="00FB04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0CD3"/>
  <w15:chartTrackingRefBased/>
  <w15:docId w15:val="{A97D44CF-C17D-403C-A919-E6158875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4C68FF"/>
    <w:pPr>
      <w:keepNext/>
      <w:numPr>
        <w:numId w:val="1"/>
      </w:numPr>
      <w:suppressAutoHyphens/>
      <w:spacing w:after="0" w:line="240" w:lineRule="auto"/>
      <w:outlineLvl w:val="0"/>
    </w:pPr>
    <w:rPr>
      <w:rFonts w:ascii="Tunga" w:eastAsia="Times New Roman" w:hAnsi="Tunga" w:cs="Tunga"/>
      <w:b/>
      <w:sz w:val="44"/>
      <w:szCs w:val="20"/>
      <w:lang w:eastAsia="zh-CN"/>
    </w:rPr>
  </w:style>
  <w:style w:type="paragraph" w:styleId="Nadpis2">
    <w:name w:val="heading 2"/>
    <w:basedOn w:val="Normln"/>
    <w:next w:val="Normln"/>
    <w:link w:val="Nadpis2Char"/>
    <w:qFormat/>
    <w:rsid w:val="004C68FF"/>
    <w:pPr>
      <w:keepNext/>
      <w:numPr>
        <w:ilvl w:val="1"/>
        <w:numId w:val="1"/>
      </w:numPr>
      <w:suppressAutoHyphens/>
      <w:spacing w:before="240" w:after="60" w:line="240" w:lineRule="auto"/>
      <w:outlineLvl w:val="1"/>
    </w:pPr>
    <w:rPr>
      <w:rFonts w:ascii="Tunga" w:eastAsia="Times New Roman" w:hAnsi="Tunga" w:cs="Arial"/>
      <w:bCs/>
      <w:iCs/>
      <w:sz w:val="20"/>
      <w:szCs w:val="28"/>
      <w:lang w:eastAsia="zh-CN"/>
    </w:rPr>
  </w:style>
  <w:style w:type="paragraph" w:styleId="Nadpis3">
    <w:name w:val="heading 3"/>
    <w:basedOn w:val="Normln"/>
    <w:next w:val="Normln"/>
    <w:link w:val="Nadpis3Char"/>
    <w:qFormat/>
    <w:rsid w:val="004C68FF"/>
    <w:pPr>
      <w:keepNext/>
      <w:suppressAutoHyphens/>
      <w:spacing w:before="240" w:after="60" w:line="240" w:lineRule="auto"/>
      <w:outlineLvl w:val="2"/>
    </w:pPr>
    <w:rPr>
      <w:rFonts w:ascii="Arial" w:eastAsia="Times New Roman" w:hAnsi="Arial" w:cs="Arial"/>
      <w:b/>
      <w:bCs/>
      <w:sz w:val="26"/>
      <w:szCs w:val="26"/>
      <w:lang w:eastAsia="zh-CN"/>
    </w:rPr>
  </w:style>
  <w:style w:type="paragraph" w:styleId="Nadpis4">
    <w:name w:val="heading 4"/>
    <w:basedOn w:val="Normln"/>
    <w:next w:val="Normln"/>
    <w:link w:val="Nadpis4Char"/>
    <w:qFormat/>
    <w:rsid w:val="004C68FF"/>
    <w:pPr>
      <w:keepNext/>
      <w:suppressAutoHyphens/>
      <w:spacing w:before="240" w:after="60" w:line="240" w:lineRule="auto"/>
      <w:outlineLvl w:val="3"/>
    </w:pPr>
    <w:rPr>
      <w:rFonts w:ascii="Times New Roman" w:eastAsia="Times New Roman" w:hAnsi="Times New Roman" w:cs="Times New Roman"/>
      <w:b/>
      <w:bCs/>
      <w:sz w:val="28"/>
      <w:szCs w:val="28"/>
      <w:lang w:eastAsia="zh-CN"/>
    </w:rPr>
  </w:style>
  <w:style w:type="paragraph" w:styleId="Nadpis5">
    <w:name w:val="heading 5"/>
    <w:basedOn w:val="Normln"/>
    <w:next w:val="Normln"/>
    <w:link w:val="Nadpis5Char"/>
    <w:qFormat/>
    <w:rsid w:val="004C68FF"/>
    <w:pPr>
      <w:suppressAutoHyphens/>
      <w:spacing w:before="240" w:after="60" w:line="240" w:lineRule="auto"/>
      <w:outlineLvl w:val="4"/>
    </w:pPr>
    <w:rPr>
      <w:rFonts w:ascii="Times New Roman" w:eastAsia="Times New Roman" w:hAnsi="Times New Roman" w:cs="Times New Roman"/>
      <w:b/>
      <w:bCs/>
      <w:i/>
      <w:iCs/>
      <w:sz w:val="26"/>
      <w:szCs w:val="26"/>
      <w:lang w:eastAsia="zh-CN"/>
    </w:rPr>
  </w:style>
  <w:style w:type="paragraph" w:styleId="Nadpis6">
    <w:name w:val="heading 6"/>
    <w:basedOn w:val="Normln"/>
    <w:next w:val="Normln"/>
    <w:link w:val="Nadpis6Char"/>
    <w:qFormat/>
    <w:rsid w:val="004C68FF"/>
    <w:pPr>
      <w:suppressAutoHyphens/>
      <w:spacing w:before="240" w:after="60" w:line="240" w:lineRule="auto"/>
      <w:outlineLvl w:val="5"/>
    </w:pPr>
    <w:rPr>
      <w:rFonts w:ascii="Times New Roman" w:eastAsia="Times New Roman" w:hAnsi="Times New Roman" w:cs="Times New Roman"/>
      <w:b/>
      <w:bCs/>
      <w:lang w:eastAsia="zh-CN"/>
    </w:rPr>
  </w:style>
  <w:style w:type="paragraph" w:styleId="Nadpis7">
    <w:name w:val="heading 7"/>
    <w:basedOn w:val="Normln"/>
    <w:next w:val="Normln"/>
    <w:link w:val="Nadpis7Char"/>
    <w:qFormat/>
    <w:rsid w:val="004C68FF"/>
    <w:p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Nadpis8">
    <w:name w:val="heading 8"/>
    <w:basedOn w:val="Normln"/>
    <w:next w:val="Normln"/>
    <w:link w:val="Nadpis8Char"/>
    <w:qFormat/>
    <w:rsid w:val="004C68FF"/>
    <w:pPr>
      <w:suppressAutoHyphens/>
      <w:spacing w:before="240" w:after="60" w:line="240" w:lineRule="auto"/>
      <w:outlineLvl w:val="7"/>
    </w:pPr>
    <w:rPr>
      <w:rFonts w:ascii="Times New Roman" w:eastAsia="Times New Roman" w:hAnsi="Times New Roman" w:cs="Times New Roman"/>
      <w:i/>
      <w:iCs/>
      <w:sz w:val="24"/>
      <w:szCs w:val="24"/>
      <w:lang w:eastAsia="zh-CN"/>
    </w:rPr>
  </w:style>
  <w:style w:type="paragraph" w:styleId="Nadpis9">
    <w:name w:val="heading 9"/>
    <w:basedOn w:val="Normln"/>
    <w:next w:val="Normln"/>
    <w:link w:val="Nadpis9Char"/>
    <w:qFormat/>
    <w:rsid w:val="004C68FF"/>
    <w:pPr>
      <w:suppressAutoHyphens/>
      <w:spacing w:before="240" w:after="60" w:line="240" w:lineRule="auto"/>
      <w:outlineLvl w:val="8"/>
    </w:pPr>
    <w:rPr>
      <w:rFonts w:ascii="Arial" w:eastAsia="Times New Roman" w:hAnsi="Arial" w:cs="Arial"/>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C68FF"/>
    <w:rPr>
      <w:rFonts w:ascii="Tunga" w:eastAsia="Times New Roman" w:hAnsi="Tunga" w:cs="Tunga"/>
      <w:b/>
      <w:sz w:val="44"/>
      <w:szCs w:val="20"/>
      <w:lang w:eastAsia="zh-CN"/>
    </w:rPr>
  </w:style>
  <w:style w:type="character" w:customStyle="1" w:styleId="Nadpis2Char">
    <w:name w:val="Nadpis 2 Char"/>
    <w:basedOn w:val="Standardnpsmoodstavce"/>
    <w:link w:val="Nadpis2"/>
    <w:rsid w:val="004C68FF"/>
    <w:rPr>
      <w:rFonts w:ascii="Tunga" w:eastAsia="Times New Roman" w:hAnsi="Tunga" w:cs="Arial"/>
      <w:bCs/>
      <w:iCs/>
      <w:sz w:val="20"/>
      <w:szCs w:val="28"/>
      <w:lang w:eastAsia="zh-CN"/>
    </w:rPr>
  </w:style>
  <w:style w:type="character" w:customStyle="1" w:styleId="Nadpis3Char">
    <w:name w:val="Nadpis 3 Char"/>
    <w:basedOn w:val="Standardnpsmoodstavce"/>
    <w:link w:val="Nadpis3"/>
    <w:rsid w:val="004C68FF"/>
    <w:rPr>
      <w:rFonts w:ascii="Arial" w:eastAsia="Times New Roman" w:hAnsi="Arial" w:cs="Arial"/>
      <w:b/>
      <w:bCs/>
      <w:sz w:val="26"/>
      <w:szCs w:val="26"/>
      <w:lang w:eastAsia="zh-CN"/>
    </w:rPr>
  </w:style>
  <w:style w:type="character" w:customStyle="1" w:styleId="Nadpis4Char">
    <w:name w:val="Nadpis 4 Char"/>
    <w:basedOn w:val="Standardnpsmoodstavce"/>
    <w:link w:val="Nadpis4"/>
    <w:rsid w:val="004C68FF"/>
    <w:rPr>
      <w:rFonts w:ascii="Times New Roman" w:eastAsia="Times New Roman" w:hAnsi="Times New Roman" w:cs="Times New Roman"/>
      <w:b/>
      <w:bCs/>
      <w:sz w:val="28"/>
      <w:szCs w:val="28"/>
      <w:lang w:eastAsia="zh-CN"/>
    </w:rPr>
  </w:style>
  <w:style w:type="character" w:customStyle="1" w:styleId="Nadpis5Char">
    <w:name w:val="Nadpis 5 Char"/>
    <w:basedOn w:val="Standardnpsmoodstavce"/>
    <w:link w:val="Nadpis5"/>
    <w:rsid w:val="004C68FF"/>
    <w:rPr>
      <w:rFonts w:ascii="Times New Roman" w:eastAsia="Times New Roman" w:hAnsi="Times New Roman" w:cs="Times New Roman"/>
      <w:b/>
      <w:bCs/>
      <w:i/>
      <w:iCs/>
      <w:sz w:val="26"/>
      <w:szCs w:val="26"/>
      <w:lang w:eastAsia="zh-CN"/>
    </w:rPr>
  </w:style>
  <w:style w:type="character" w:customStyle="1" w:styleId="Nadpis6Char">
    <w:name w:val="Nadpis 6 Char"/>
    <w:basedOn w:val="Standardnpsmoodstavce"/>
    <w:link w:val="Nadpis6"/>
    <w:rsid w:val="004C68FF"/>
    <w:rPr>
      <w:rFonts w:ascii="Times New Roman" w:eastAsia="Times New Roman" w:hAnsi="Times New Roman" w:cs="Times New Roman"/>
      <w:b/>
      <w:bCs/>
      <w:lang w:eastAsia="zh-CN"/>
    </w:rPr>
  </w:style>
  <w:style w:type="character" w:customStyle="1" w:styleId="Nadpis7Char">
    <w:name w:val="Nadpis 7 Char"/>
    <w:basedOn w:val="Standardnpsmoodstavce"/>
    <w:link w:val="Nadpis7"/>
    <w:rsid w:val="004C68FF"/>
    <w:rPr>
      <w:rFonts w:ascii="Times New Roman" w:eastAsia="Times New Roman" w:hAnsi="Times New Roman" w:cs="Times New Roman"/>
      <w:sz w:val="24"/>
      <w:szCs w:val="24"/>
      <w:lang w:eastAsia="zh-CN"/>
    </w:rPr>
  </w:style>
  <w:style w:type="character" w:customStyle="1" w:styleId="Nadpis8Char">
    <w:name w:val="Nadpis 8 Char"/>
    <w:basedOn w:val="Standardnpsmoodstavce"/>
    <w:link w:val="Nadpis8"/>
    <w:rsid w:val="004C68FF"/>
    <w:rPr>
      <w:rFonts w:ascii="Times New Roman" w:eastAsia="Times New Roman" w:hAnsi="Times New Roman" w:cs="Times New Roman"/>
      <w:i/>
      <w:iCs/>
      <w:sz w:val="24"/>
      <w:szCs w:val="24"/>
      <w:lang w:eastAsia="zh-CN"/>
    </w:rPr>
  </w:style>
  <w:style w:type="character" w:customStyle="1" w:styleId="Nadpis9Char">
    <w:name w:val="Nadpis 9 Char"/>
    <w:basedOn w:val="Standardnpsmoodstavce"/>
    <w:link w:val="Nadpis9"/>
    <w:rsid w:val="004C68FF"/>
    <w:rPr>
      <w:rFonts w:ascii="Arial" w:eastAsia="Times New Roman" w:hAnsi="Arial" w:cs="Arial"/>
      <w:lang w:eastAsia="zh-CN"/>
    </w:rPr>
  </w:style>
  <w:style w:type="numbering" w:customStyle="1" w:styleId="Bezseznamu1">
    <w:name w:val="Bez seznamu1"/>
    <w:next w:val="Bezseznamu"/>
    <w:semiHidden/>
    <w:unhideWhenUsed/>
    <w:rsid w:val="004C68FF"/>
  </w:style>
  <w:style w:type="character" w:customStyle="1" w:styleId="WW8Num1z0">
    <w:name w:val="WW8Num1z0"/>
    <w:rsid w:val="004C68FF"/>
  </w:style>
  <w:style w:type="character" w:customStyle="1" w:styleId="WW8Num1z1">
    <w:name w:val="WW8Num1z1"/>
    <w:rsid w:val="004C68FF"/>
  </w:style>
  <w:style w:type="character" w:customStyle="1" w:styleId="WW8Num1z2">
    <w:name w:val="WW8Num1z2"/>
    <w:rsid w:val="004C68FF"/>
  </w:style>
  <w:style w:type="character" w:customStyle="1" w:styleId="WW8Num1z3">
    <w:name w:val="WW8Num1z3"/>
    <w:rsid w:val="004C68FF"/>
  </w:style>
  <w:style w:type="character" w:customStyle="1" w:styleId="WW8Num1z4">
    <w:name w:val="WW8Num1z4"/>
    <w:rsid w:val="004C68FF"/>
  </w:style>
  <w:style w:type="character" w:customStyle="1" w:styleId="WW8Num1z5">
    <w:name w:val="WW8Num1z5"/>
    <w:rsid w:val="004C68FF"/>
  </w:style>
  <w:style w:type="character" w:customStyle="1" w:styleId="WW8Num1z6">
    <w:name w:val="WW8Num1z6"/>
    <w:rsid w:val="004C68FF"/>
  </w:style>
  <w:style w:type="character" w:customStyle="1" w:styleId="WW8Num1z7">
    <w:name w:val="WW8Num1z7"/>
    <w:rsid w:val="004C68FF"/>
  </w:style>
  <w:style w:type="character" w:customStyle="1" w:styleId="WW8Num1z8">
    <w:name w:val="WW8Num1z8"/>
    <w:rsid w:val="004C68FF"/>
  </w:style>
  <w:style w:type="character" w:customStyle="1" w:styleId="WW8Num2z0">
    <w:name w:val="WW8Num2z0"/>
    <w:rsid w:val="004C68FF"/>
  </w:style>
  <w:style w:type="character" w:customStyle="1" w:styleId="WW8Num2z1">
    <w:name w:val="WW8Num2z1"/>
    <w:rsid w:val="004C68FF"/>
    <w:rPr>
      <w:rFonts w:ascii="Times New Roman" w:hAnsi="Times New Roman" w:cs="Times New Roman"/>
      <w:color w:val="2F5496"/>
      <w:sz w:val="24"/>
      <w:szCs w:val="24"/>
    </w:rPr>
  </w:style>
  <w:style w:type="character" w:customStyle="1" w:styleId="WW8Num2z2">
    <w:name w:val="WW8Num2z2"/>
    <w:rsid w:val="004C68FF"/>
  </w:style>
  <w:style w:type="character" w:customStyle="1" w:styleId="WW8Num2z3">
    <w:name w:val="WW8Num2z3"/>
    <w:rsid w:val="004C68FF"/>
  </w:style>
  <w:style w:type="character" w:customStyle="1" w:styleId="WW8Num2z4">
    <w:name w:val="WW8Num2z4"/>
    <w:rsid w:val="004C68FF"/>
  </w:style>
  <w:style w:type="character" w:customStyle="1" w:styleId="WW8Num2z5">
    <w:name w:val="WW8Num2z5"/>
    <w:rsid w:val="004C68FF"/>
  </w:style>
  <w:style w:type="character" w:customStyle="1" w:styleId="WW8Num2z6">
    <w:name w:val="WW8Num2z6"/>
    <w:rsid w:val="004C68FF"/>
  </w:style>
  <w:style w:type="character" w:customStyle="1" w:styleId="WW8Num2z7">
    <w:name w:val="WW8Num2z7"/>
    <w:rsid w:val="004C68FF"/>
  </w:style>
  <w:style w:type="character" w:customStyle="1" w:styleId="WW8Num2z8">
    <w:name w:val="WW8Num2z8"/>
    <w:rsid w:val="004C68FF"/>
  </w:style>
  <w:style w:type="character" w:customStyle="1" w:styleId="WW8Num3z0">
    <w:name w:val="WW8Num3z0"/>
    <w:rsid w:val="004C68FF"/>
    <w:rPr>
      <w:rFonts w:ascii="Times New Roman" w:hAnsi="Times New Roman" w:cs="Times New Roman" w:hint="default"/>
      <w:b w:val="0"/>
      <w:i/>
      <w:sz w:val="24"/>
      <w:szCs w:val="24"/>
      <w:u w:val="none"/>
    </w:rPr>
  </w:style>
  <w:style w:type="character" w:customStyle="1" w:styleId="WW8Num3z1">
    <w:name w:val="WW8Num3z1"/>
    <w:rsid w:val="004C68FF"/>
    <w:rPr>
      <w:rFonts w:ascii="Symbol" w:hAnsi="Symbol" w:cs="Symbol" w:hint="default"/>
      <w:u w:val="none"/>
    </w:rPr>
  </w:style>
  <w:style w:type="character" w:customStyle="1" w:styleId="WW8Num3z2">
    <w:name w:val="WW8Num3z2"/>
    <w:rsid w:val="004C68FF"/>
  </w:style>
  <w:style w:type="character" w:customStyle="1" w:styleId="WW8Num3z3">
    <w:name w:val="WW8Num3z3"/>
    <w:rsid w:val="004C68FF"/>
  </w:style>
  <w:style w:type="character" w:customStyle="1" w:styleId="WW8Num3z4">
    <w:name w:val="WW8Num3z4"/>
    <w:rsid w:val="004C68FF"/>
  </w:style>
  <w:style w:type="character" w:customStyle="1" w:styleId="WW8Num3z5">
    <w:name w:val="WW8Num3z5"/>
    <w:rsid w:val="004C68FF"/>
  </w:style>
  <w:style w:type="character" w:customStyle="1" w:styleId="WW8Num3z6">
    <w:name w:val="WW8Num3z6"/>
    <w:rsid w:val="004C68FF"/>
  </w:style>
  <w:style w:type="character" w:customStyle="1" w:styleId="WW8Num3z7">
    <w:name w:val="WW8Num3z7"/>
    <w:rsid w:val="004C68FF"/>
  </w:style>
  <w:style w:type="character" w:customStyle="1" w:styleId="WW8Num3z8">
    <w:name w:val="WW8Num3z8"/>
    <w:rsid w:val="004C68FF"/>
  </w:style>
  <w:style w:type="character" w:customStyle="1" w:styleId="WW8Num4z0">
    <w:name w:val="WW8Num4z0"/>
    <w:rsid w:val="004C68FF"/>
    <w:rPr>
      <w:rFonts w:hint="default"/>
    </w:rPr>
  </w:style>
  <w:style w:type="character" w:customStyle="1" w:styleId="WW8Num5z0">
    <w:name w:val="WW8Num5z0"/>
    <w:rsid w:val="004C68FF"/>
    <w:rPr>
      <w:rFonts w:hint="default"/>
    </w:rPr>
  </w:style>
  <w:style w:type="character" w:customStyle="1" w:styleId="WW8Num6z0">
    <w:name w:val="WW8Num6z0"/>
    <w:rsid w:val="004C68FF"/>
    <w:rPr>
      <w:rFonts w:ascii="Times New Roman" w:hAnsi="Times New Roman" w:cs="Times New Roman" w:hint="default"/>
      <w:sz w:val="24"/>
      <w:szCs w:val="24"/>
    </w:rPr>
  </w:style>
  <w:style w:type="character" w:customStyle="1" w:styleId="WW8Num7z0">
    <w:name w:val="WW8Num7z0"/>
    <w:rsid w:val="004C68FF"/>
    <w:rPr>
      <w:rFonts w:ascii="Symbol" w:hAnsi="Symbol" w:cs="Symbol" w:hint="default"/>
      <w:color w:val="2F5496"/>
      <w:sz w:val="32"/>
      <w:szCs w:val="32"/>
    </w:rPr>
  </w:style>
  <w:style w:type="character" w:customStyle="1" w:styleId="WW8Num8z0">
    <w:name w:val="WW8Num8z0"/>
    <w:rsid w:val="004C68FF"/>
    <w:rPr>
      <w:rFonts w:ascii="Liberation Serif" w:hAnsi="Liberation Serif" w:cs="Times New Roman" w:hint="default"/>
      <w:sz w:val="24"/>
      <w:szCs w:val="21"/>
    </w:rPr>
  </w:style>
  <w:style w:type="character" w:customStyle="1" w:styleId="WW8Num9z0">
    <w:name w:val="WW8Num9z0"/>
    <w:rsid w:val="004C68FF"/>
    <w:rPr>
      <w:rFonts w:ascii="Times New Roman" w:hAnsi="Times New Roman" w:cs="Times New Roman" w:hint="default"/>
      <w:sz w:val="24"/>
      <w:szCs w:val="18"/>
    </w:rPr>
  </w:style>
  <w:style w:type="character" w:customStyle="1" w:styleId="WW8Num10z0">
    <w:name w:val="WW8Num10z0"/>
    <w:rsid w:val="004C68FF"/>
    <w:rPr>
      <w:rFonts w:ascii="Times New Roman" w:hAnsi="Times New Roman" w:cs="Times New Roman"/>
      <w:sz w:val="24"/>
      <w:szCs w:val="18"/>
      <w:lang w:eastAsia="cs-CZ"/>
    </w:rPr>
  </w:style>
  <w:style w:type="character" w:customStyle="1" w:styleId="WW8Num10z1">
    <w:name w:val="WW8Num10z1"/>
    <w:rsid w:val="004C68FF"/>
    <w:rPr>
      <w:rFonts w:ascii="Wingdings" w:hAnsi="Wingdings" w:cs="Wingdings"/>
    </w:rPr>
  </w:style>
  <w:style w:type="character" w:customStyle="1" w:styleId="WW8Num10z3">
    <w:name w:val="WW8Num10z3"/>
    <w:rsid w:val="004C68FF"/>
    <w:rPr>
      <w:rFonts w:ascii="Symbol" w:hAnsi="Symbol" w:cs="Symbol"/>
    </w:rPr>
  </w:style>
  <w:style w:type="character" w:customStyle="1" w:styleId="WW8Num10z4">
    <w:name w:val="WW8Num10z4"/>
    <w:rsid w:val="004C68FF"/>
    <w:rPr>
      <w:rFonts w:ascii="Courier New" w:hAnsi="Courier New" w:cs="Courier New"/>
    </w:rPr>
  </w:style>
  <w:style w:type="character" w:customStyle="1" w:styleId="WW8Num11z0">
    <w:name w:val="WW8Num11z0"/>
    <w:rsid w:val="004C68FF"/>
    <w:rPr>
      <w:rFonts w:ascii="Times New Roman" w:hAnsi="Times New Roman" w:cs="Times New Roman"/>
      <w:sz w:val="24"/>
    </w:rPr>
  </w:style>
  <w:style w:type="character" w:customStyle="1" w:styleId="WW8Num11z1">
    <w:name w:val="WW8Num11z1"/>
    <w:rsid w:val="004C68FF"/>
    <w:rPr>
      <w:rFonts w:ascii="Times New Roman" w:hAnsi="Times New Roman" w:cs="Times New Roman"/>
    </w:rPr>
  </w:style>
  <w:style w:type="character" w:customStyle="1" w:styleId="WW8Num11z2">
    <w:name w:val="WW8Num11z2"/>
    <w:rsid w:val="004C68FF"/>
    <w:rPr>
      <w:rFonts w:ascii="Wingdings" w:hAnsi="Wingdings" w:cs="Wingdings"/>
    </w:rPr>
  </w:style>
  <w:style w:type="character" w:customStyle="1" w:styleId="WW8Num11z3">
    <w:name w:val="WW8Num11z3"/>
    <w:rsid w:val="004C68FF"/>
    <w:rPr>
      <w:rFonts w:ascii="Symbol" w:hAnsi="Symbol" w:cs="Symbol"/>
    </w:rPr>
  </w:style>
  <w:style w:type="character" w:customStyle="1" w:styleId="WW8Num11z4">
    <w:name w:val="WW8Num11z4"/>
    <w:rsid w:val="004C68FF"/>
    <w:rPr>
      <w:rFonts w:ascii="Courier New" w:hAnsi="Courier New" w:cs="Courier New"/>
    </w:rPr>
  </w:style>
  <w:style w:type="character" w:customStyle="1" w:styleId="WW8Num12z0">
    <w:name w:val="WW8Num12z0"/>
    <w:rsid w:val="004C68FF"/>
    <w:rPr>
      <w:rFonts w:ascii="Times New Roman" w:hAnsi="Times New Roman" w:cs="Times New Roman"/>
      <w:sz w:val="24"/>
    </w:rPr>
  </w:style>
  <w:style w:type="character" w:customStyle="1" w:styleId="WW8Num4z1">
    <w:name w:val="WW8Num4z1"/>
    <w:rsid w:val="004C68FF"/>
    <w:rPr>
      <w:rFonts w:ascii="Times New Roman" w:hAnsi="Times New Roman" w:cs="Times New Roman" w:hint="default"/>
    </w:rPr>
  </w:style>
  <w:style w:type="character" w:customStyle="1" w:styleId="WW8Num4z2">
    <w:name w:val="WW8Num4z2"/>
    <w:rsid w:val="004C68FF"/>
    <w:rPr>
      <w:rFonts w:ascii="Wingdings" w:hAnsi="Wingdings" w:cs="Wingdings" w:hint="default"/>
    </w:rPr>
  </w:style>
  <w:style w:type="character" w:customStyle="1" w:styleId="WW8Num4z3">
    <w:name w:val="WW8Num4z3"/>
    <w:rsid w:val="004C68FF"/>
    <w:rPr>
      <w:rFonts w:ascii="Symbol" w:hAnsi="Symbol" w:cs="Symbol" w:hint="default"/>
    </w:rPr>
  </w:style>
  <w:style w:type="character" w:customStyle="1" w:styleId="WW8Num5z1">
    <w:name w:val="WW8Num5z1"/>
    <w:rsid w:val="004C68FF"/>
    <w:rPr>
      <w:rFonts w:ascii="Courier New" w:hAnsi="Courier New" w:cs="Courier New" w:hint="default"/>
    </w:rPr>
  </w:style>
  <w:style w:type="character" w:customStyle="1" w:styleId="WW8Num5z3">
    <w:name w:val="WW8Num5z3"/>
    <w:rsid w:val="004C68FF"/>
    <w:rPr>
      <w:rFonts w:ascii="Symbol" w:hAnsi="Symbol" w:cs="Symbol" w:hint="default"/>
    </w:rPr>
  </w:style>
  <w:style w:type="character" w:customStyle="1" w:styleId="WW8Num6z1">
    <w:name w:val="WW8Num6z1"/>
    <w:rsid w:val="004C68FF"/>
    <w:rPr>
      <w:rFonts w:ascii="Courier New" w:hAnsi="Courier New" w:cs="Courier New" w:hint="default"/>
    </w:rPr>
  </w:style>
  <w:style w:type="character" w:customStyle="1" w:styleId="WW8Num6z2">
    <w:name w:val="WW8Num6z2"/>
    <w:rsid w:val="004C68FF"/>
    <w:rPr>
      <w:rFonts w:ascii="Wingdings" w:hAnsi="Wingdings" w:cs="Wingdings" w:hint="default"/>
    </w:rPr>
  </w:style>
  <w:style w:type="character" w:customStyle="1" w:styleId="WW8Num6z3">
    <w:name w:val="WW8Num6z3"/>
    <w:rsid w:val="004C68FF"/>
    <w:rPr>
      <w:rFonts w:ascii="Symbol" w:hAnsi="Symbol" w:cs="Symbol" w:hint="default"/>
    </w:rPr>
  </w:style>
  <w:style w:type="character" w:customStyle="1" w:styleId="WW8Num8z1">
    <w:name w:val="WW8Num8z1"/>
    <w:rsid w:val="004C68FF"/>
  </w:style>
  <w:style w:type="character" w:customStyle="1" w:styleId="WW8Num8z2">
    <w:name w:val="WW8Num8z2"/>
    <w:rsid w:val="004C68FF"/>
  </w:style>
  <w:style w:type="character" w:customStyle="1" w:styleId="WW8Num8z3">
    <w:name w:val="WW8Num8z3"/>
    <w:rsid w:val="004C68FF"/>
  </w:style>
  <w:style w:type="character" w:customStyle="1" w:styleId="WW8Num8z4">
    <w:name w:val="WW8Num8z4"/>
    <w:rsid w:val="004C68FF"/>
  </w:style>
  <w:style w:type="character" w:customStyle="1" w:styleId="WW8Num8z5">
    <w:name w:val="WW8Num8z5"/>
    <w:rsid w:val="004C68FF"/>
  </w:style>
  <w:style w:type="character" w:customStyle="1" w:styleId="WW8Num8z6">
    <w:name w:val="WW8Num8z6"/>
    <w:rsid w:val="004C68FF"/>
  </w:style>
  <w:style w:type="character" w:customStyle="1" w:styleId="WW8Num8z7">
    <w:name w:val="WW8Num8z7"/>
    <w:rsid w:val="004C68FF"/>
  </w:style>
  <w:style w:type="character" w:customStyle="1" w:styleId="WW8Num8z8">
    <w:name w:val="WW8Num8z8"/>
    <w:rsid w:val="004C68FF"/>
  </w:style>
  <w:style w:type="character" w:customStyle="1" w:styleId="WW8Num9z1">
    <w:name w:val="WW8Num9z1"/>
    <w:rsid w:val="004C68FF"/>
    <w:rPr>
      <w:rFonts w:ascii="Courier New" w:hAnsi="Courier New" w:cs="Courier New" w:hint="default"/>
    </w:rPr>
  </w:style>
  <w:style w:type="character" w:customStyle="1" w:styleId="WW8Num9z2">
    <w:name w:val="WW8Num9z2"/>
    <w:rsid w:val="004C68FF"/>
    <w:rPr>
      <w:rFonts w:ascii="Wingdings" w:hAnsi="Wingdings" w:cs="Wingdings" w:hint="default"/>
    </w:rPr>
  </w:style>
  <w:style w:type="character" w:customStyle="1" w:styleId="WW8Num9z3">
    <w:name w:val="WW8Num9z3"/>
    <w:rsid w:val="004C68FF"/>
    <w:rPr>
      <w:rFonts w:ascii="Symbol" w:hAnsi="Symbol" w:cs="Symbol" w:hint="default"/>
    </w:rPr>
  </w:style>
  <w:style w:type="character" w:customStyle="1" w:styleId="WW8Num12z1">
    <w:name w:val="WW8Num12z1"/>
    <w:rsid w:val="004C68FF"/>
  </w:style>
  <w:style w:type="character" w:customStyle="1" w:styleId="WW8Num12z2">
    <w:name w:val="WW8Num12z2"/>
    <w:rsid w:val="004C68FF"/>
  </w:style>
  <w:style w:type="character" w:customStyle="1" w:styleId="WW8Num12z3">
    <w:name w:val="WW8Num12z3"/>
    <w:rsid w:val="004C68FF"/>
  </w:style>
  <w:style w:type="character" w:customStyle="1" w:styleId="WW8Num12z4">
    <w:name w:val="WW8Num12z4"/>
    <w:rsid w:val="004C68FF"/>
  </w:style>
  <w:style w:type="character" w:customStyle="1" w:styleId="WW8Num12z5">
    <w:name w:val="WW8Num12z5"/>
    <w:rsid w:val="004C68FF"/>
  </w:style>
  <w:style w:type="character" w:customStyle="1" w:styleId="WW8Num12z6">
    <w:name w:val="WW8Num12z6"/>
    <w:rsid w:val="004C68FF"/>
  </w:style>
  <w:style w:type="character" w:customStyle="1" w:styleId="WW8Num12z7">
    <w:name w:val="WW8Num12z7"/>
    <w:rsid w:val="004C68FF"/>
  </w:style>
  <w:style w:type="character" w:customStyle="1" w:styleId="WW8Num12z8">
    <w:name w:val="WW8Num12z8"/>
    <w:rsid w:val="004C68FF"/>
  </w:style>
  <w:style w:type="character" w:customStyle="1" w:styleId="WW8Num13z0">
    <w:name w:val="WW8Num13z0"/>
    <w:rsid w:val="004C68FF"/>
    <w:rPr>
      <w:rFonts w:hint="default"/>
    </w:rPr>
  </w:style>
  <w:style w:type="character" w:customStyle="1" w:styleId="WW8Num13z1">
    <w:name w:val="WW8Num13z1"/>
    <w:rsid w:val="004C68FF"/>
    <w:rPr>
      <w:rFonts w:ascii="Times New Roman" w:eastAsia="Times New Roman" w:hAnsi="Times New Roman" w:cs="Times New Roman" w:hint="default"/>
    </w:rPr>
  </w:style>
  <w:style w:type="character" w:customStyle="1" w:styleId="WW8Num13z3">
    <w:name w:val="WW8Num13z3"/>
    <w:rsid w:val="004C68FF"/>
  </w:style>
  <w:style w:type="character" w:customStyle="1" w:styleId="WW8Num13z4">
    <w:name w:val="WW8Num13z4"/>
    <w:rsid w:val="004C68FF"/>
  </w:style>
  <w:style w:type="character" w:customStyle="1" w:styleId="WW8Num13z5">
    <w:name w:val="WW8Num13z5"/>
    <w:rsid w:val="004C68FF"/>
  </w:style>
  <w:style w:type="character" w:customStyle="1" w:styleId="WW8Num13z6">
    <w:name w:val="WW8Num13z6"/>
    <w:rsid w:val="004C68FF"/>
  </w:style>
  <w:style w:type="character" w:customStyle="1" w:styleId="WW8Num13z7">
    <w:name w:val="WW8Num13z7"/>
    <w:rsid w:val="004C68FF"/>
  </w:style>
  <w:style w:type="character" w:customStyle="1" w:styleId="WW8Num13z8">
    <w:name w:val="WW8Num13z8"/>
    <w:rsid w:val="004C68FF"/>
  </w:style>
  <w:style w:type="character" w:customStyle="1" w:styleId="WW8Num14z0">
    <w:name w:val="WW8Num14z0"/>
    <w:rsid w:val="004C68FF"/>
    <w:rPr>
      <w:rFonts w:hint="default"/>
    </w:rPr>
  </w:style>
  <w:style w:type="character" w:customStyle="1" w:styleId="WW8Num14z1">
    <w:name w:val="WW8Num14z1"/>
    <w:rsid w:val="004C68FF"/>
  </w:style>
  <w:style w:type="character" w:customStyle="1" w:styleId="WW8Num14z2">
    <w:name w:val="WW8Num14z2"/>
    <w:rsid w:val="004C68FF"/>
  </w:style>
  <w:style w:type="character" w:customStyle="1" w:styleId="WW8Num14z3">
    <w:name w:val="WW8Num14z3"/>
    <w:rsid w:val="004C68FF"/>
  </w:style>
  <w:style w:type="character" w:customStyle="1" w:styleId="WW8Num14z4">
    <w:name w:val="WW8Num14z4"/>
    <w:rsid w:val="004C68FF"/>
  </w:style>
  <w:style w:type="character" w:customStyle="1" w:styleId="WW8Num14z5">
    <w:name w:val="WW8Num14z5"/>
    <w:rsid w:val="004C68FF"/>
  </w:style>
  <w:style w:type="character" w:customStyle="1" w:styleId="WW8Num14z6">
    <w:name w:val="WW8Num14z6"/>
    <w:rsid w:val="004C68FF"/>
  </w:style>
  <w:style w:type="character" w:customStyle="1" w:styleId="WW8Num14z7">
    <w:name w:val="WW8Num14z7"/>
    <w:rsid w:val="004C68FF"/>
  </w:style>
  <w:style w:type="character" w:customStyle="1" w:styleId="WW8Num14z8">
    <w:name w:val="WW8Num14z8"/>
    <w:rsid w:val="004C68FF"/>
  </w:style>
  <w:style w:type="character" w:customStyle="1" w:styleId="WW8Num15z0">
    <w:name w:val="WW8Num15z0"/>
    <w:rsid w:val="004C68FF"/>
    <w:rPr>
      <w:rFonts w:ascii="Symbol" w:hAnsi="Symbol" w:cs="Symbol" w:hint="default"/>
    </w:rPr>
  </w:style>
  <w:style w:type="character" w:customStyle="1" w:styleId="WW8Num15z1">
    <w:name w:val="WW8Num15z1"/>
    <w:rsid w:val="004C68FF"/>
    <w:rPr>
      <w:rFonts w:ascii="Courier New" w:hAnsi="Courier New" w:cs="Courier New" w:hint="default"/>
    </w:rPr>
  </w:style>
  <w:style w:type="character" w:customStyle="1" w:styleId="WW8Num15z2">
    <w:name w:val="WW8Num15z2"/>
    <w:rsid w:val="004C68FF"/>
    <w:rPr>
      <w:rFonts w:ascii="Wingdings" w:hAnsi="Wingdings" w:cs="Wingdings" w:hint="default"/>
    </w:rPr>
  </w:style>
  <w:style w:type="character" w:customStyle="1" w:styleId="WW8Num16z0">
    <w:name w:val="WW8Num16z0"/>
    <w:rsid w:val="004C68FF"/>
    <w:rPr>
      <w:rFonts w:ascii="Wingdings" w:hAnsi="Wingdings" w:cs="Wingdings" w:hint="default"/>
    </w:rPr>
  </w:style>
  <w:style w:type="character" w:customStyle="1" w:styleId="WW8Num16z1">
    <w:name w:val="WW8Num16z1"/>
    <w:rsid w:val="004C68FF"/>
    <w:rPr>
      <w:rFonts w:ascii="Courier New" w:hAnsi="Courier New" w:cs="Courier New" w:hint="default"/>
    </w:rPr>
  </w:style>
  <w:style w:type="character" w:customStyle="1" w:styleId="WW8Num16z3">
    <w:name w:val="WW8Num16z3"/>
    <w:rsid w:val="004C68FF"/>
    <w:rPr>
      <w:rFonts w:ascii="Symbol" w:hAnsi="Symbol" w:cs="Symbol" w:hint="default"/>
    </w:rPr>
  </w:style>
  <w:style w:type="character" w:customStyle="1" w:styleId="WW8Num17z0">
    <w:name w:val="WW8Num17z0"/>
    <w:rsid w:val="004C68FF"/>
    <w:rPr>
      <w:rFonts w:ascii="Times New Roman" w:hAnsi="Times New Roman" w:cs="Times New Roman" w:hint="default"/>
    </w:rPr>
  </w:style>
  <w:style w:type="character" w:customStyle="1" w:styleId="WW8Num17z1">
    <w:name w:val="WW8Num17z1"/>
    <w:rsid w:val="004C68FF"/>
    <w:rPr>
      <w:rFonts w:ascii="Courier New" w:hAnsi="Courier New" w:cs="Courier New" w:hint="default"/>
    </w:rPr>
  </w:style>
  <w:style w:type="character" w:customStyle="1" w:styleId="WW8Num17z2">
    <w:name w:val="WW8Num17z2"/>
    <w:rsid w:val="004C68FF"/>
    <w:rPr>
      <w:rFonts w:ascii="Wingdings" w:hAnsi="Wingdings" w:cs="Wingdings" w:hint="default"/>
    </w:rPr>
  </w:style>
  <w:style w:type="character" w:customStyle="1" w:styleId="WW8Num17z3">
    <w:name w:val="WW8Num17z3"/>
    <w:rsid w:val="004C68FF"/>
    <w:rPr>
      <w:rFonts w:ascii="Symbol" w:hAnsi="Symbol" w:cs="Symbol" w:hint="default"/>
    </w:rPr>
  </w:style>
  <w:style w:type="character" w:customStyle="1" w:styleId="WW8Num18z0">
    <w:name w:val="WW8Num18z0"/>
    <w:rsid w:val="004C68FF"/>
    <w:rPr>
      <w:rFonts w:ascii="Wingdings" w:hAnsi="Wingdings" w:cs="Wingdings" w:hint="default"/>
    </w:rPr>
  </w:style>
  <w:style w:type="character" w:customStyle="1" w:styleId="WW8Num18z1">
    <w:name w:val="WW8Num18z1"/>
    <w:rsid w:val="004C68FF"/>
    <w:rPr>
      <w:rFonts w:ascii="Courier New" w:hAnsi="Courier New" w:cs="Courier New" w:hint="default"/>
    </w:rPr>
  </w:style>
  <w:style w:type="character" w:customStyle="1" w:styleId="WW8Num18z3">
    <w:name w:val="WW8Num18z3"/>
    <w:rsid w:val="004C68FF"/>
    <w:rPr>
      <w:rFonts w:ascii="Symbol" w:hAnsi="Symbol" w:cs="Symbol" w:hint="default"/>
    </w:rPr>
  </w:style>
  <w:style w:type="character" w:customStyle="1" w:styleId="WW8Num19z0">
    <w:name w:val="WW8Num19z0"/>
    <w:rsid w:val="004C68FF"/>
  </w:style>
  <w:style w:type="character" w:customStyle="1" w:styleId="WW8Num19z1">
    <w:name w:val="WW8Num19z1"/>
    <w:rsid w:val="004C68FF"/>
  </w:style>
  <w:style w:type="character" w:customStyle="1" w:styleId="WW8Num19z2">
    <w:name w:val="WW8Num19z2"/>
    <w:rsid w:val="004C68FF"/>
  </w:style>
  <w:style w:type="character" w:customStyle="1" w:styleId="WW8Num19z3">
    <w:name w:val="WW8Num19z3"/>
    <w:rsid w:val="004C68FF"/>
  </w:style>
  <w:style w:type="character" w:customStyle="1" w:styleId="WW8Num19z4">
    <w:name w:val="WW8Num19z4"/>
    <w:rsid w:val="004C68FF"/>
  </w:style>
  <w:style w:type="character" w:customStyle="1" w:styleId="WW8Num19z5">
    <w:name w:val="WW8Num19z5"/>
    <w:rsid w:val="004C68FF"/>
  </w:style>
  <w:style w:type="character" w:customStyle="1" w:styleId="WW8Num19z6">
    <w:name w:val="WW8Num19z6"/>
    <w:rsid w:val="004C68FF"/>
  </w:style>
  <w:style w:type="character" w:customStyle="1" w:styleId="WW8Num19z7">
    <w:name w:val="WW8Num19z7"/>
    <w:rsid w:val="004C68FF"/>
  </w:style>
  <w:style w:type="character" w:customStyle="1" w:styleId="WW8Num19z8">
    <w:name w:val="WW8Num19z8"/>
    <w:rsid w:val="004C68FF"/>
  </w:style>
  <w:style w:type="character" w:customStyle="1" w:styleId="WW8Num20z0">
    <w:name w:val="WW8Num20z0"/>
    <w:rsid w:val="004C68FF"/>
    <w:rPr>
      <w:rFonts w:ascii="Times New Roman" w:hAnsi="Times New Roman" w:cs="Times New Roman" w:hint="default"/>
      <w:sz w:val="24"/>
      <w:szCs w:val="24"/>
    </w:rPr>
  </w:style>
  <w:style w:type="character" w:customStyle="1" w:styleId="WW8Num20z1">
    <w:name w:val="WW8Num20z1"/>
    <w:rsid w:val="004C68FF"/>
    <w:rPr>
      <w:rFonts w:ascii="Courier New" w:hAnsi="Courier New" w:cs="Courier New" w:hint="default"/>
    </w:rPr>
  </w:style>
  <w:style w:type="character" w:customStyle="1" w:styleId="WW8Num20z2">
    <w:name w:val="WW8Num20z2"/>
    <w:rsid w:val="004C68FF"/>
    <w:rPr>
      <w:rFonts w:ascii="Wingdings" w:hAnsi="Wingdings" w:cs="Wingdings" w:hint="default"/>
    </w:rPr>
  </w:style>
  <w:style w:type="character" w:customStyle="1" w:styleId="WW8Num20z3">
    <w:name w:val="WW8Num20z3"/>
    <w:rsid w:val="004C68FF"/>
    <w:rPr>
      <w:rFonts w:ascii="Symbol" w:hAnsi="Symbol" w:cs="Symbol" w:hint="default"/>
    </w:rPr>
  </w:style>
  <w:style w:type="character" w:customStyle="1" w:styleId="WW8Num21z0">
    <w:name w:val="WW8Num21z0"/>
    <w:rsid w:val="004C68FF"/>
    <w:rPr>
      <w:rFonts w:hint="default"/>
      <w:b/>
      <w:i/>
    </w:rPr>
  </w:style>
  <w:style w:type="character" w:customStyle="1" w:styleId="WW8Num22z0">
    <w:name w:val="WW8Num22z0"/>
    <w:rsid w:val="004C68FF"/>
    <w:rPr>
      <w:rFonts w:ascii="Wingdings" w:hAnsi="Wingdings" w:cs="Wingdings" w:hint="default"/>
    </w:rPr>
  </w:style>
  <w:style w:type="character" w:customStyle="1" w:styleId="WW8Num22z1">
    <w:name w:val="WW8Num22z1"/>
    <w:rsid w:val="004C68FF"/>
    <w:rPr>
      <w:rFonts w:ascii="Courier New" w:hAnsi="Courier New" w:cs="Courier New" w:hint="default"/>
    </w:rPr>
  </w:style>
  <w:style w:type="character" w:customStyle="1" w:styleId="WW8Num22z3">
    <w:name w:val="WW8Num22z3"/>
    <w:rsid w:val="004C68FF"/>
    <w:rPr>
      <w:rFonts w:ascii="Symbol" w:hAnsi="Symbol" w:cs="Symbol" w:hint="default"/>
    </w:rPr>
  </w:style>
  <w:style w:type="character" w:customStyle="1" w:styleId="WW8Num23z0">
    <w:name w:val="WW8Num23z0"/>
    <w:rsid w:val="004C68FF"/>
    <w:rPr>
      <w:rFonts w:ascii="Wingdings" w:hAnsi="Wingdings" w:cs="Wingdings" w:hint="default"/>
    </w:rPr>
  </w:style>
  <w:style w:type="character" w:customStyle="1" w:styleId="WW8Num23z1">
    <w:name w:val="WW8Num23z1"/>
    <w:rsid w:val="004C68FF"/>
    <w:rPr>
      <w:rFonts w:ascii="Times New Roman" w:eastAsia="Times New Roman" w:hAnsi="Times New Roman" w:cs="Times New Roman" w:hint="default"/>
    </w:rPr>
  </w:style>
  <w:style w:type="character" w:customStyle="1" w:styleId="WW8Num23z3">
    <w:name w:val="WW8Num23z3"/>
    <w:rsid w:val="004C68FF"/>
    <w:rPr>
      <w:rFonts w:ascii="Symbol" w:hAnsi="Symbol" w:cs="Symbol" w:hint="default"/>
    </w:rPr>
  </w:style>
  <w:style w:type="character" w:customStyle="1" w:styleId="WW8Num23z4">
    <w:name w:val="WW8Num23z4"/>
    <w:rsid w:val="004C68FF"/>
    <w:rPr>
      <w:rFonts w:ascii="Courier New" w:hAnsi="Courier New" w:cs="Courier New" w:hint="default"/>
    </w:rPr>
  </w:style>
  <w:style w:type="character" w:customStyle="1" w:styleId="WW8Num24z0">
    <w:name w:val="WW8Num24z0"/>
    <w:rsid w:val="004C68FF"/>
    <w:rPr>
      <w:rFonts w:ascii="Symbol" w:hAnsi="Symbol" w:cs="Symbol" w:hint="default"/>
      <w:color w:val="2F5496"/>
      <w:sz w:val="32"/>
      <w:szCs w:val="32"/>
    </w:rPr>
  </w:style>
  <w:style w:type="character" w:customStyle="1" w:styleId="WW8Num24z1">
    <w:name w:val="WW8Num24z1"/>
    <w:rsid w:val="004C68FF"/>
    <w:rPr>
      <w:rFonts w:ascii="Times New Roman" w:hAnsi="Times New Roman" w:cs="Times New Roman" w:hint="default"/>
    </w:rPr>
  </w:style>
  <w:style w:type="character" w:customStyle="1" w:styleId="WW8Num24z2">
    <w:name w:val="WW8Num24z2"/>
    <w:rsid w:val="004C68FF"/>
    <w:rPr>
      <w:rFonts w:ascii="Wingdings" w:hAnsi="Wingdings" w:cs="Wingdings" w:hint="default"/>
    </w:rPr>
  </w:style>
  <w:style w:type="character" w:customStyle="1" w:styleId="WW8Num24z4">
    <w:name w:val="WW8Num24z4"/>
    <w:rsid w:val="004C68FF"/>
    <w:rPr>
      <w:rFonts w:ascii="Courier New" w:hAnsi="Courier New" w:cs="Courier New" w:hint="default"/>
    </w:rPr>
  </w:style>
  <w:style w:type="character" w:customStyle="1" w:styleId="WW8Num25z0">
    <w:name w:val="WW8Num25z0"/>
    <w:rsid w:val="004C68FF"/>
    <w:rPr>
      <w:rFonts w:ascii="Wingdings" w:hAnsi="Wingdings" w:cs="Wingdings" w:hint="default"/>
    </w:rPr>
  </w:style>
  <w:style w:type="character" w:customStyle="1" w:styleId="WW8Num25z1">
    <w:name w:val="WW8Num25z1"/>
    <w:rsid w:val="004C68FF"/>
    <w:rPr>
      <w:rFonts w:ascii="Courier New" w:hAnsi="Courier New" w:cs="Courier New" w:hint="default"/>
    </w:rPr>
  </w:style>
  <w:style w:type="character" w:customStyle="1" w:styleId="WW8Num25z2">
    <w:name w:val="WW8Num25z2"/>
    <w:rsid w:val="004C68FF"/>
    <w:rPr>
      <w:rFonts w:ascii="Times New Roman" w:eastAsia="Times New Roman" w:hAnsi="Times New Roman" w:cs="Times New Roman" w:hint="default"/>
      <w:i/>
    </w:rPr>
  </w:style>
  <w:style w:type="character" w:customStyle="1" w:styleId="WW8Num25z3">
    <w:name w:val="WW8Num25z3"/>
    <w:rsid w:val="004C68FF"/>
    <w:rPr>
      <w:rFonts w:ascii="Symbol" w:hAnsi="Symbol" w:cs="Symbol" w:hint="default"/>
    </w:rPr>
  </w:style>
  <w:style w:type="character" w:customStyle="1" w:styleId="WW8Num26z0">
    <w:name w:val="WW8Num26z0"/>
    <w:rsid w:val="004C68FF"/>
    <w:rPr>
      <w:rFonts w:ascii="Times New Roman" w:hAnsi="Times New Roman" w:cs="Times New Roman" w:hint="default"/>
    </w:rPr>
  </w:style>
  <w:style w:type="character" w:customStyle="1" w:styleId="WW8Num26z1">
    <w:name w:val="WW8Num26z1"/>
    <w:rsid w:val="004C68FF"/>
    <w:rPr>
      <w:rFonts w:ascii="Courier New" w:hAnsi="Courier New" w:cs="Courier New" w:hint="default"/>
    </w:rPr>
  </w:style>
  <w:style w:type="character" w:customStyle="1" w:styleId="WW8Num26z2">
    <w:name w:val="WW8Num26z2"/>
    <w:rsid w:val="004C68FF"/>
    <w:rPr>
      <w:rFonts w:ascii="Wingdings" w:hAnsi="Wingdings" w:cs="Wingdings" w:hint="default"/>
    </w:rPr>
  </w:style>
  <w:style w:type="character" w:customStyle="1" w:styleId="WW8Num26z3">
    <w:name w:val="WW8Num26z3"/>
    <w:rsid w:val="004C68FF"/>
    <w:rPr>
      <w:rFonts w:ascii="Symbol" w:hAnsi="Symbol" w:cs="Symbol" w:hint="default"/>
    </w:rPr>
  </w:style>
  <w:style w:type="character" w:customStyle="1" w:styleId="WW8Num27z0">
    <w:name w:val="WW8Num27z0"/>
    <w:rsid w:val="004C68FF"/>
    <w:rPr>
      <w:rFonts w:ascii="Wingdings" w:hAnsi="Wingdings" w:cs="Wingdings" w:hint="default"/>
    </w:rPr>
  </w:style>
  <w:style w:type="character" w:customStyle="1" w:styleId="WW8Num27z1">
    <w:name w:val="WW8Num27z1"/>
    <w:rsid w:val="004C68FF"/>
    <w:rPr>
      <w:rFonts w:ascii="Courier New" w:hAnsi="Courier New" w:cs="Courier New" w:hint="default"/>
    </w:rPr>
  </w:style>
  <w:style w:type="character" w:customStyle="1" w:styleId="WW8Num27z3">
    <w:name w:val="WW8Num27z3"/>
    <w:rsid w:val="004C68FF"/>
    <w:rPr>
      <w:rFonts w:ascii="Symbol" w:hAnsi="Symbol" w:cs="Symbol" w:hint="default"/>
    </w:rPr>
  </w:style>
  <w:style w:type="character" w:customStyle="1" w:styleId="WW8Num28z0">
    <w:name w:val="WW8Num28z0"/>
    <w:rsid w:val="004C68FF"/>
    <w:rPr>
      <w:rFonts w:hint="default"/>
      <w:i/>
    </w:rPr>
  </w:style>
  <w:style w:type="character" w:customStyle="1" w:styleId="WW8Num28z1">
    <w:name w:val="WW8Num28z1"/>
    <w:rsid w:val="004C68FF"/>
    <w:rPr>
      <w:rFonts w:ascii="Wingdings" w:hAnsi="Wingdings" w:cs="Wingdings" w:hint="default"/>
    </w:rPr>
  </w:style>
  <w:style w:type="character" w:customStyle="1" w:styleId="WW8Num28z2">
    <w:name w:val="WW8Num28z2"/>
    <w:rsid w:val="004C68FF"/>
    <w:rPr>
      <w:rFonts w:ascii="Times New Roman" w:eastAsia="Times New Roman" w:hAnsi="Times New Roman" w:cs="Times New Roman" w:hint="default"/>
    </w:rPr>
  </w:style>
  <w:style w:type="character" w:customStyle="1" w:styleId="WW8Num28z3">
    <w:name w:val="WW8Num28z3"/>
    <w:rsid w:val="004C68FF"/>
  </w:style>
  <w:style w:type="character" w:customStyle="1" w:styleId="WW8Num28z4">
    <w:name w:val="WW8Num28z4"/>
    <w:rsid w:val="004C68FF"/>
  </w:style>
  <w:style w:type="character" w:customStyle="1" w:styleId="WW8Num28z5">
    <w:name w:val="WW8Num28z5"/>
    <w:rsid w:val="004C68FF"/>
  </w:style>
  <w:style w:type="character" w:customStyle="1" w:styleId="WW8Num28z6">
    <w:name w:val="WW8Num28z6"/>
    <w:rsid w:val="004C68FF"/>
  </w:style>
  <w:style w:type="character" w:customStyle="1" w:styleId="WW8Num28z7">
    <w:name w:val="WW8Num28z7"/>
    <w:rsid w:val="004C68FF"/>
  </w:style>
  <w:style w:type="character" w:customStyle="1" w:styleId="WW8Num28z8">
    <w:name w:val="WW8Num28z8"/>
    <w:rsid w:val="004C68FF"/>
  </w:style>
  <w:style w:type="character" w:customStyle="1" w:styleId="WW8Num29z0">
    <w:name w:val="WW8Num29z0"/>
    <w:rsid w:val="004C68FF"/>
    <w:rPr>
      <w:rFonts w:ascii="Times New Roman" w:hAnsi="Times New Roman" w:cs="Times New Roman" w:hint="default"/>
    </w:rPr>
  </w:style>
  <w:style w:type="character" w:customStyle="1" w:styleId="WW8Num29z1">
    <w:name w:val="WW8Num29z1"/>
    <w:rsid w:val="004C68FF"/>
    <w:rPr>
      <w:rFonts w:ascii="Courier New" w:hAnsi="Courier New" w:cs="Courier New" w:hint="default"/>
    </w:rPr>
  </w:style>
  <w:style w:type="character" w:customStyle="1" w:styleId="WW8Num29z2">
    <w:name w:val="WW8Num29z2"/>
    <w:rsid w:val="004C68FF"/>
    <w:rPr>
      <w:rFonts w:ascii="Wingdings" w:hAnsi="Wingdings" w:cs="Wingdings" w:hint="default"/>
    </w:rPr>
  </w:style>
  <w:style w:type="character" w:customStyle="1" w:styleId="WW8Num29z3">
    <w:name w:val="WW8Num29z3"/>
    <w:rsid w:val="004C68FF"/>
    <w:rPr>
      <w:rFonts w:ascii="Symbol" w:hAnsi="Symbol" w:cs="Symbol" w:hint="default"/>
    </w:rPr>
  </w:style>
  <w:style w:type="character" w:customStyle="1" w:styleId="WW8Num30z0">
    <w:name w:val="WW8Num30z0"/>
    <w:rsid w:val="004C68FF"/>
    <w:rPr>
      <w:rFonts w:ascii="Times New Roman" w:eastAsia="Times New Roman" w:hAnsi="Times New Roman" w:cs="Times New Roman" w:hint="default"/>
      <w:sz w:val="24"/>
      <w:szCs w:val="24"/>
    </w:rPr>
  </w:style>
  <w:style w:type="character" w:customStyle="1" w:styleId="WW8Num30z1">
    <w:name w:val="WW8Num30z1"/>
    <w:rsid w:val="004C68FF"/>
    <w:rPr>
      <w:rFonts w:ascii="Times New Roman" w:hAnsi="Times New Roman" w:cs="Times New Roman" w:hint="default"/>
    </w:rPr>
  </w:style>
  <w:style w:type="character" w:customStyle="1" w:styleId="WW8Num30z2">
    <w:name w:val="WW8Num30z2"/>
    <w:rsid w:val="004C68FF"/>
    <w:rPr>
      <w:rFonts w:ascii="Wingdings" w:hAnsi="Wingdings" w:cs="Wingdings" w:hint="default"/>
    </w:rPr>
  </w:style>
  <w:style w:type="character" w:customStyle="1" w:styleId="WW8Num30z3">
    <w:name w:val="WW8Num30z3"/>
    <w:rsid w:val="004C68FF"/>
    <w:rPr>
      <w:rFonts w:ascii="Symbol" w:hAnsi="Symbol" w:cs="Symbol" w:hint="default"/>
    </w:rPr>
  </w:style>
  <w:style w:type="character" w:customStyle="1" w:styleId="WW8Num30z4">
    <w:name w:val="WW8Num30z4"/>
    <w:rsid w:val="004C68FF"/>
    <w:rPr>
      <w:rFonts w:ascii="Courier New" w:hAnsi="Courier New" w:cs="Courier New" w:hint="default"/>
    </w:rPr>
  </w:style>
  <w:style w:type="character" w:customStyle="1" w:styleId="WW8Num31z0">
    <w:name w:val="WW8Num31z0"/>
    <w:rsid w:val="004C68FF"/>
    <w:rPr>
      <w:rFonts w:ascii="Wingdings" w:hAnsi="Wingdings" w:cs="Wingdings" w:hint="default"/>
    </w:rPr>
  </w:style>
  <w:style w:type="character" w:customStyle="1" w:styleId="WW8Num31z1">
    <w:name w:val="WW8Num31z1"/>
    <w:rsid w:val="004C68FF"/>
    <w:rPr>
      <w:rFonts w:ascii="Courier New" w:hAnsi="Courier New" w:cs="Courier New" w:hint="default"/>
    </w:rPr>
  </w:style>
  <w:style w:type="character" w:customStyle="1" w:styleId="WW8Num31z3">
    <w:name w:val="WW8Num31z3"/>
    <w:rsid w:val="004C68FF"/>
    <w:rPr>
      <w:rFonts w:ascii="Symbol" w:hAnsi="Symbol" w:cs="Symbol" w:hint="default"/>
    </w:rPr>
  </w:style>
  <w:style w:type="character" w:customStyle="1" w:styleId="WW8Num32z0">
    <w:name w:val="WW8Num32z0"/>
    <w:rsid w:val="004C68FF"/>
    <w:rPr>
      <w:rFonts w:ascii="Times New Roman" w:hAnsi="Times New Roman" w:cs="Times New Roman" w:hint="default"/>
    </w:rPr>
  </w:style>
  <w:style w:type="character" w:customStyle="1" w:styleId="WW8Num32z1">
    <w:name w:val="WW8Num32z1"/>
    <w:rsid w:val="004C68FF"/>
    <w:rPr>
      <w:rFonts w:ascii="Courier New" w:hAnsi="Courier New" w:cs="Courier New" w:hint="default"/>
    </w:rPr>
  </w:style>
  <w:style w:type="character" w:customStyle="1" w:styleId="WW8Num32z2">
    <w:name w:val="WW8Num32z2"/>
    <w:rsid w:val="004C68FF"/>
    <w:rPr>
      <w:rFonts w:ascii="Wingdings" w:hAnsi="Wingdings" w:cs="Wingdings" w:hint="default"/>
    </w:rPr>
  </w:style>
  <w:style w:type="character" w:customStyle="1" w:styleId="WW8Num32z3">
    <w:name w:val="WW8Num32z3"/>
    <w:rsid w:val="004C68FF"/>
    <w:rPr>
      <w:rFonts w:ascii="Symbol" w:hAnsi="Symbol" w:cs="Symbol" w:hint="default"/>
    </w:rPr>
  </w:style>
  <w:style w:type="character" w:customStyle="1" w:styleId="WW8Num33z0">
    <w:name w:val="WW8Num33z0"/>
    <w:rsid w:val="004C68FF"/>
    <w:rPr>
      <w:rFonts w:ascii="Times New Roman" w:hAnsi="Times New Roman" w:cs="Times New Roman" w:hint="default"/>
      <w:sz w:val="24"/>
      <w:szCs w:val="21"/>
    </w:rPr>
  </w:style>
  <w:style w:type="character" w:customStyle="1" w:styleId="WW8Num34z0">
    <w:name w:val="WW8Num34z0"/>
    <w:rsid w:val="004C68FF"/>
    <w:rPr>
      <w:rFonts w:ascii="Times New Roman" w:hAnsi="Times New Roman" w:cs="Times New Roman" w:hint="default"/>
    </w:rPr>
  </w:style>
  <w:style w:type="character" w:customStyle="1" w:styleId="WW8Num34z1">
    <w:name w:val="WW8Num34z1"/>
    <w:rsid w:val="004C68FF"/>
    <w:rPr>
      <w:rFonts w:ascii="Courier New" w:hAnsi="Courier New" w:cs="Courier New" w:hint="default"/>
    </w:rPr>
  </w:style>
  <w:style w:type="character" w:customStyle="1" w:styleId="WW8Num34z2">
    <w:name w:val="WW8Num34z2"/>
    <w:rsid w:val="004C68FF"/>
    <w:rPr>
      <w:rFonts w:ascii="Wingdings" w:hAnsi="Wingdings" w:cs="Wingdings" w:hint="default"/>
    </w:rPr>
  </w:style>
  <w:style w:type="character" w:customStyle="1" w:styleId="WW8Num34z3">
    <w:name w:val="WW8Num34z3"/>
    <w:rsid w:val="004C68FF"/>
    <w:rPr>
      <w:rFonts w:ascii="Symbol" w:hAnsi="Symbol" w:cs="Symbol" w:hint="default"/>
    </w:rPr>
  </w:style>
  <w:style w:type="character" w:customStyle="1" w:styleId="WW8Num35z0">
    <w:name w:val="WW8Num35z0"/>
    <w:rsid w:val="004C68FF"/>
    <w:rPr>
      <w:rFonts w:ascii="Wingdings" w:hAnsi="Wingdings" w:cs="Wingdings" w:hint="default"/>
    </w:rPr>
  </w:style>
  <w:style w:type="character" w:customStyle="1" w:styleId="WW8Num36z0">
    <w:name w:val="WW8Num36z0"/>
    <w:rsid w:val="004C68FF"/>
    <w:rPr>
      <w:rFonts w:ascii="Times New Roman" w:hAnsi="Times New Roman" w:cs="Times New Roman" w:hint="default"/>
    </w:rPr>
  </w:style>
  <w:style w:type="character" w:customStyle="1" w:styleId="WW8Num36z1">
    <w:name w:val="WW8Num36z1"/>
    <w:rsid w:val="004C68FF"/>
    <w:rPr>
      <w:rFonts w:ascii="Courier New" w:hAnsi="Courier New" w:cs="Courier New" w:hint="default"/>
    </w:rPr>
  </w:style>
  <w:style w:type="character" w:customStyle="1" w:styleId="WW8Num36z2">
    <w:name w:val="WW8Num36z2"/>
    <w:rsid w:val="004C68FF"/>
    <w:rPr>
      <w:rFonts w:ascii="Wingdings" w:hAnsi="Wingdings" w:cs="Wingdings" w:hint="default"/>
    </w:rPr>
  </w:style>
  <w:style w:type="character" w:customStyle="1" w:styleId="WW8Num36z3">
    <w:name w:val="WW8Num36z3"/>
    <w:rsid w:val="004C68FF"/>
    <w:rPr>
      <w:rFonts w:ascii="Symbol" w:hAnsi="Symbol" w:cs="Symbol" w:hint="default"/>
    </w:rPr>
  </w:style>
  <w:style w:type="character" w:customStyle="1" w:styleId="WW8Num37z0">
    <w:name w:val="WW8Num37z0"/>
    <w:rsid w:val="004C68FF"/>
    <w:rPr>
      <w:rFonts w:ascii="Times New Roman" w:hAnsi="Times New Roman" w:cs="Times New Roman" w:hint="default"/>
    </w:rPr>
  </w:style>
  <w:style w:type="character" w:customStyle="1" w:styleId="WW8Num37z1">
    <w:name w:val="WW8Num37z1"/>
    <w:rsid w:val="004C68FF"/>
    <w:rPr>
      <w:rFonts w:ascii="Courier New" w:hAnsi="Courier New" w:cs="Courier New" w:hint="default"/>
    </w:rPr>
  </w:style>
  <w:style w:type="character" w:customStyle="1" w:styleId="WW8Num37z2">
    <w:name w:val="WW8Num37z2"/>
    <w:rsid w:val="004C68FF"/>
    <w:rPr>
      <w:rFonts w:ascii="Wingdings" w:hAnsi="Wingdings" w:cs="Wingdings" w:hint="default"/>
    </w:rPr>
  </w:style>
  <w:style w:type="character" w:customStyle="1" w:styleId="WW8Num37z3">
    <w:name w:val="WW8Num37z3"/>
    <w:rsid w:val="004C68FF"/>
    <w:rPr>
      <w:rFonts w:ascii="Symbol" w:hAnsi="Symbol" w:cs="Symbol" w:hint="default"/>
    </w:rPr>
  </w:style>
  <w:style w:type="character" w:customStyle="1" w:styleId="WW8Num38z0">
    <w:name w:val="WW8Num38z0"/>
    <w:rsid w:val="004C68FF"/>
    <w:rPr>
      <w:rFonts w:ascii="Times New Roman" w:eastAsia="Times New Roman" w:hAnsi="Times New Roman" w:cs="Times New Roman" w:hint="default"/>
    </w:rPr>
  </w:style>
  <w:style w:type="character" w:customStyle="1" w:styleId="WW8Num38z1">
    <w:name w:val="WW8Num38z1"/>
    <w:rsid w:val="004C68FF"/>
    <w:rPr>
      <w:rFonts w:ascii="Courier New" w:hAnsi="Courier New" w:cs="Courier New" w:hint="default"/>
    </w:rPr>
  </w:style>
  <w:style w:type="character" w:customStyle="1" w:styleId="WW8Num38z2">
    <w:name w:val="WW8Num38z2"/>
    <w:rsid w:val="004C68FF"/>
    <w:rPr>
      <w:rFonts w:ascii="Wingdings" w:hAnsi="Wingdings" w:cs="Wingdings" w:hint="default"/>
    </w:rPr>
  </w:style>
  <w:style w:type="character" w:customStyle="1" w:styleId="WW8Num38z3">
    <w:name w:val="WW8Num38z3"/>
    <w:rsid w:val="004C68FF"/>
    <w:rPr>
      <w:rFonts w:ascii="Symbol" w:hAnsi="Symbol" w:cs="Symbol" w:hint="default"/>
    </w:rPr>
  </w:style>
  <w:style w:type="character" w:customStyle="1" w:styleId="WW8Num39z0">
    <w:name w:val="WW8Num39z0"/>
    <w:rsid w:val="004C68FF"/>
    <w:rPr>
      <w:rFonts w:ascii="Times New Roman" w:eastAsia="Times New Roman" w:hAnsi="Times New Roman" w:cs="Times New Roman" w:hint="default"/>
    </w:rPr>
  </w:style>
  <w:style w:type="character" w:customStyle="1" w:styleId="WW8Num39z1">
    <w:name w:val="WW8Num39z1"/>
    <w:rsid w:val="004C68FF"/>
    <w:rPr>
      <w:rFonts w:ascii="Courier New" w:hAnsi="Courier New" w:cs="Courier New" w:hint="default"/>
    </w:rPr>
  </w:style>
  <w:style w:type="character" w:customStyle="1" w:styleId="WW8Num39z2">
    <w:name w:val="WW8Num39z2"/>
    <w:rsid w:val="004C68FF"/>
    <w:rPr>
      <w:rFonts w:ascii="Wingdings" w:hAnsi="Wingdings" w:cs="Wingdings" w:hint="default"/>
    </w:rPr>
  </w:style>
  <w:style w:type="character" w:customStyle="1" w:styleId="WW8Num39z3">
    <w:name w:val="WW8Num39z3"/>
    <w:rsid w:val="004C68FF"/>
    <w:rPr>
      <w:rFonts w:ascii="Symbol" w:hAnsi="Symbol" w:cs="Symbol" w:hint="default"/>
    </w:rPr>
  </w:style>
  <w:style w:type="character" w:customStyle="1" w:styleId="WW8Num40z0">
    <w:name w:val="WW8Num40z0"/>
    <w:rsid w:val="004C68FF"/>
    <w:rPr>
      <w:rFonts w:ascii="Times New Roman" w:hAnsi="Times New Roman" w:cs="Times New Roman" w:hint="default"/>
      <w:sz w:val="24"/>
      <w:szCs w:val="18"/>
    </w:rPr>
  </w:style>
  <w:style w:type="character" w:customStyle="1" w:styleId="WW8Num40z1">
    <w:name w:val="WW8Num40z1"/>
    <w:rsid w:val="004C68FF"/>
    <w:rPr>
      <w:rFonts w:ascii="Wingdings" w:hAnsi="Wingdings" w:cs="Wingdings" w:hint="default"/>
    </w:rPr>
  </w:style>
  <w:style w:type="character" w:customStyle="1" w:styleId="WW8Num40z3">
    <w:name w:val="WW8Num40z3"/>
    <w:rsid w:val="004C68FF"/>
    <w:rPr>
      <w:rFonts w:ascii="Symbol" w:hAnsi="Symbol" w:cs="Symbol" w:hint="default"/>
    </w:rPr>
  </w:style>
  <w:style w:type="character" w:customStyle="1" w:styleId="WW8Num40z4">
    <w:name w:val="WW8Num40z4"/>
    <w:rsid w:val="004C68FF"/>
    <w:rPr>
      <w:rFonts w:ascii="Courier New" w:hAnsi="Courier New" w:cs="Courier New" w:hint="default"/>
    </w:rPr>
  </w:style>
  <w:style w:type="character" w:customStyle="1" w:styleId="WW8Num41z0">
    <w:name w:val="WW8Num41z0"/>
    <w:rsid w:val="004C68FF"/>
    <w:rPr>
      <w:rFonts w:ascii="Times New Roman" w:hAnsi="Times New Roman" w:cs="Times New Roman" w:hint="default"/>
    </w:rPr>
  </w:style>
  <w:style w:type="character" w:customStyle="1" w:styleId="WW8Num41z1">
    <w:name w:val="WW8Num41z1"/>
    <w:rsid w:val="004C68FF"/>
    <w:rPr>
      <w:rFonts w:ascii="Courier New" w:hAnsi="Courier New" w:cs="Courier New" w:hint="default"/>
    </w:rPr>
  </w:style>
  <w:style w:type="character" w:customStyle="1" w:styleId="WW8Num41z2">
    <w:name w:val="WW8Num41z2"/>
    <w:rsid w:val="004C68FF"/>
    <w:rPr>
      <w:rFonts w:ascii="Wingdings" w:hAnsi="Wingdings" w:cs="Wingdings" w:hint="default"/>
    </w:rPr>
  </w:style>
  <w:style w:type="character" w:customStyle="1" w:styleId="WW8Num41z3">
    <w:name w:val="WW8Num41z3"/>
    <w:rsid w:val="004C68FF"/>
    <w:rPr>
      <w:rFonts w:ascii="Symbol" w:hAnsi="Symbol" w:cs="Symbol" w:hint="default"/>
    </w:rPr>
  </w:style>
  <w:style w:type="character" w:customStyle="1" w:styleId="WW8Num42z0">
    <w:name w:val="WW8Num42z0"/>
    <w:rsid w:val="004C68FF"/>
    <w:rPr>
      <w:rFonts w:ascii="Times New Roman" w:hAnsi="Times New Roman" w:cs="Times New Roman" w:hint="default"/>
      <w:sz w:val="24"/>
      <w:szCs w:val="18"/>
    </w:rPr>
  </w:style>
  <w:style w:type="character" w:customStyle="1" w:styleId="WW8Num42z1">
    <w:name w:val="WW8Num42z1"/>
    <w:rsid w:val="004C68FF"/>
    <w:rPr>
      <w:rFonts w:ascii="Courier New" w:hAnsi="Courier New" w:cs="Courier New" w:hint="default"/>
    </w:rPr>
  </w:style>
  <w:style w:type="character" w:customStyle="1" w:styleId="WW8Num42z2">
    <w:name w:val="WW8Num42z2"/>
    <w:rsid w:val="004C68FF"/>
    <w:rPr>
      <w:rFonts w:ascii="Wingdings" w:hAnsi="Wingdings" w:cs="Wingdings" w:hint="default"/>
    </w:rPr>
  </w:style>
  <w:style w:type="character" w:customStyle="1" w:styleId="WW8Num42z3">
    <w:name w:val="WW8Num42z3"/>
    <w:rsid w:val="004C68FF"/>
    <w:rPr>
      <w:rFonts w:ascii="Symbol" w:hAnsi="Symbol" w:cs="Symbol" w:hint="default"/>
    </w:rPr>
  </w:style>
  <w:style w:type="character" w:customStyle="1" w:styleId="WW8Num43z0">
    <w:name w:val="WW8Num43z0"/>
    <w:rsid w:val="004C68FF"/>
    <w:rPr>
      <w:rFonts w:ascii="Wingdings" w:hAnsi="Wingdings" w:cs="Wingdings" w:hint="default"/>
    </w:rPr>
  </w:style>
  <w:style w:type="character" w:customStyle="1" w:styleId="WW8Num43z1">
    <w:name w:val="WW8Num43z1"/>
    <w:rsid w:val="004C68FF"/>
    <w:rPr>
      <w:rFonts w:ascii="Courier New" w:hAnsi="Courier New" w:cs="Courier New" w:hint="default"/>
    </w:rPr>
  </w:style>
  <w:style w:type="character" w:customStyle="1" w:styleId="WW8Num43z3">
    <w:name w:val="WW8Num43z3"/>
    <w:rsid w:val="004C68FF"/>
    <w:rPr>
      <w:rFonts w:ascii="Symbol" w:hAnsi="Symbol" w:cs="Symbol" w:hint="default"/>
    </w:rPr>
  </w:style>
  <w:style w:type="character" w:customStyle="1" w:styleId="WW8Num44z0">
    <w:name w:val="WW8Num44z0"/>
    <w:rsid w:val="004C68FF"/>
    <w:rPr>
      <w:rFonts w:ascii="Wingdings" w:hAnsi="Wingdings" w:cs="Wingdings" w:hint="default"/>
    </w:rPr>
  </w:style>
  <w:style w:type="character" w:customStyle="1" w:styleId="WW8Num44z1">
    <w:name w:val="WW8Num44z1"/>
    <w:rsid w:val="004C68FF"/>
    <w:rPr>
      <w:rFonts w:ascii="Courier New" w:hAnsi="Courier New" w:cs="Courier New" w:hint="default"/>
    </w:rPr>
  </w:style>
  <w:style w:type="character" w:customStyle="1" w:styleId="WW8Num44z3">
    <w:name w:val="WW8Num44z3"/>
    <w:rsid w:val="004C68FF"/>
    <w:rPr>
      <w:rFonts w:ascii="Symbol" w:hAnsi="Symbol" w:cs="Symbol" w:hint="default"/>
    </w:rPr>
  </w:style>
  <w:style w:type="character" w:customStyle="1" w:styleId="WW8Num45z0">
    <w:name w:val="WW8Num45z0"/>
    <w:rsid w:val="004C68FF"/>
    <w:rPr>
      <w:rFonts w:ascii="Times New Roman" w:eastAsia="Times New Roman" w:hAnsi="Times New Roman" w:cs="Times New Roman" w:hint="default"/>
    </w:rPr>
  </w:style>
  <w:style w:type="character" w:customStyle="1" w:styleId="WW8Num45z1">
    <w:name w:val="WW8Num45z1"/>
    <w:rsid w:val="004C68FF"/>
    <w:rPr>
      <w:rFonts w:ascii="Courier New" w:hAnsi="Courier New" w:cs="Courier New" w:hint="default"/>
    </w:rPr>
  </w:style>
  <w:style w:type="character" w:customStyle="1" w:styleId="WW8Num45z2">
    <w:name w:val="WW8Num45z2"/>
    <w:rsid w:val="004C68FF"/>
    <w:rPr>
      <w:rFonts w:ascii="Wingdings" w:hAnsi="Wingdings" w:cs="Wingdings" w:hint="default"/>
    </w:rPr>
  </w:style>
  <w:style w:type="character" w:customStyle="1" w:styleId="WW8Num45z3">
    <w:name w:val="WW8Num45z3"/>
    <w:rsid w:val="004C68FF"/>
    <w:rPr>
      <w:rFonts w:ascii="Symbol" w:hAnsi="Symbol" w:cs="Symbol" w:hint="default"/>
    </w:rPr>
  </w:style>
  <w:style w:type="character" w:customStyle="1" w:styleId="WW8Num46z0">
    <w:name w:val="WW8Num46z0"/>
    <w:rsid w:val="004C68FF"/>
    <w:rPr>
      <w:rFonts w:hint="default"/>
    </w:rPr>
  </w:style>
  <w:style w:type="character" w:customStyle="1" w:styleId="WW8Num46z1">
    <w:name w:val="WW8Num46z1"/>
    <w:rsid w:val="004C68FF"/>
  </w:style>
  <w:style w:type="character" w:customStyle="1" w:styleId="WW8Num46z2">
    <w:name w:val="WW8Num46z2"/>
    <w:rsid w:val="004C68FF"/>
  </w:style>
  <w:style w:type="character" w:customStyle="1" w:styleId="WW8Num46z3">
    <w:name w:val="WW8Num46z3"/>
    <w:rsid w:val="004C68FF"/>
  </w:style>
  <w:style w:type="character" w:customStyle="1" w:styleId="WW8Num46z4">
    <w:name w:val="WW8Num46z4"/>
    <w:rsid w:val="004C68FF"/>
  </w:style>
  <w:style w:type="character" w:customStyle="1" w:styleId="WW8Num46z5">
    <w:name w:val="WW8Num46z5"/>
    <w:rsid w:val="004C68FF"/>
  </w:style>
  <w:style w:type="character" w:customStyle="1" w:styleId="WW8Num46z6">
    <w:name w:val="WW8Num46z6"/>
    <w:rsid w:val="004C68FF"/>
  </w:style>
  <w:style w:type="character" w:customStyle="1" w:styleId="WW8Num46z7">
    <w:name w:val="WW8Num46z7"/>
    <w:rsid w:val="004C68FF"/>
  </w:style>
  <w:style w:type="character" w:customStyle="1" w:styleId="WW8Num46z8">
    <w:name w:val="WW8Num46z8"/>
    <w:rsid w:val="004C68FF"/>
  </w:style>
  <w:style w:type="character" w:customStyle="1" w:styleId="WW8Num47z0">
    <w:name w:val="WW8Num47z0"/>
    <w:rsid w:val="004C68FF"/>
    <w:rPr>
      <w:rFonts w:ascii="Times New Roman" w:hAnsi="Times New Roman" w:cs="Times New Roman" w:hint="default"/>
    </w:rPr>
  </w:style>
  <w:style w:type="character" w:customStyle="1" w:styleId="WW8Num47z1">
    <w:name w:val="WW8Num47z1"/>
    <w:rsid w:val="004C68FF"/>
    <w:rPr>
      <w:rFonts w:ascii="Courier New" w:hAnsi="Courier New" w:cs="Courier New" w:hint="default"/>
    </w:rPr>
  </w:style>
  <w:style w:type="character" w:customStyle="1" w:styleId="WW8Num47z2">
    <w:name w:val="WW8Num47z2"/>
    <w:rsid w:val="004C68FF"/>
    <w:rPr>
      <w:rFonts w:ascii="Wingdings" w:hAnsi="Wingdings" w:cs="Wingdings" w:hint="default"/>
    </w:rPr>
  </w:style>
  <w:style w:type="character" w:customStyle="1" w:styleId="WW8Num47z3">
    <w:name w:val="WW8Num47z3"/>
    <w:rsid w:val="004C68FF"/>
    <w:rPr>
      <w:rFonts w:ascii="Symbol" w:hAnsi="Symbol" w:cs="Symbol" w:hint="default"/>
    </w:rPr>
  </w:style>
  <w:style w:type="character" w:customStyle="1" w:styleId="WW8Num48z0">
    <w:name w:val="WW8Num48z0"/>
    <w:rsid w:val="004C68FF"/>
    <w:rPr>
      <w:rFonts w:ascii="Times New Roman" w:hAnsi="Times New Roman" w:cs="Times New Roman" w:hint="default"/>
    </w:rPr>
  </w:style>
  <w:style w:type="character" w:customStyle="1" w:styleId="WW8Num48z1">
    <w:name w:val="WW8Num48z1"/>
    <w:rsid w:val="004C68FF"/>
    <w:rPr>
      <w:rFonts w:ascii="Courier New" w:hAnsi="Courier New" w:cs="Courier New" w:hint="default"/>
    </w:rPr>
  </w:style>
  <w:style w:type="character" w:customStyle="1" w:styleId="WW8Num48z2">
    <w:name w:val="WW8Num48z2"/>
    <w:rsid w:val="004C68FF"/>
    <w:rPr>
      <w:rFonts w:ascii="Wingdings" w:hAnsi="Wingdings" w:cs="Wingdings" w:hint="default"/>
    </w:rPr>
  </w:style>
  <w:style w:type="character" w:customStyle="1" w:styleId="WW8Num48z3">
    <w:name w:val="WW8Num48z3"/>
    <w:rsid w:val="004C68FF"/>
    <w:rPr>
      <w:rFonts w:ascii="Symbol" w:hAnsi="Symbol" w:cs="Symbol" w:hint="default"/>
    </w:rPr>
  </w:style>
  <w:style w:type="character" w:customStyle="1" w:styleId="WW8Num49z0">
    <w:name w:val="WW8Num49z0"/>
    <w:rsid w:val="004C68FF"/>
    <w:rPr>
      <w:rFonts w:ascii="Symbol" w:hAnsi="Symbol" w:cs="Symbol" w:hint="default"/>
      <w:color w:val="auto"/>
    </w:rPr>
  </w:style>
  <w:style w:type="character" w:customStyle="1" w:styleId="WW8Num49z1">
    <w:name w:val="WW8Num49z1"/>
    <w:rsid w:val="004C68FF"/>
    <w:rPr>
      <w:rFonts w:ascii="Courier New" w:hAnsi="Courier New" w:cs="Courier New" w:hint="default"/>
    </w:rPr>
  </w:style>
  <w:style w:type="character" w:customStyle="1" w:styleId="WW8Num49z2">
    <w:name w:val="WW8Num49z2"/>
    <w:rsid w:val="004C68FF"/>
    <w:rPr>
      <w:rFonts w:ascii="Wingdings" w:hAnsi="Wingdings" w:cs="Wingdings" w:hint="default"/>
    </w:rPr>
  </w:style>
  <w:style w:type="character" w:customStyle="1" w:styleId="WW8Num49z3">
    <w:name w:val="WW8Num49z3"/>
    <w:rsid w:val="004C68FF"/>
    <w:rPr>
      <w:rFonts w:ascii="Symbol" w:hAnsi="Symbol" w:cs="Symbol" w:hint="default"/>
    </w:rPr>
  </w:style>
  <w:style w:type="character" w:customStyle="1" w:styleId="Standardnpsmoodstavce1">
    <w:name w:val="Standardní písmo odstavce1"/>
    <w:rsid w:val="004C68FF"/>
  </w:style>
  <w:style w:type="character" w:styleId="slostrnky">
    <w:name w:val="page number"/>
    <w:basedOn w:val="Standardnpsmoodstavce1"/>
    <w:rsid w:val="004C68FF"/>
  </w:style>
  <w:style w:type="character" w:styleId="Hypertextovodkaz">
    <w:name w:val="Hyperlink"/>
    <w:rsid w:val="004C68FF"/>
    <w:rPr>
      <w:color w:val="0000FF"/>
      <w:u w:val="single"/>
    </w:rPr>
  </w:style>
  <w:style w:type="character" w:styleId="Siln">
    <w:name w:val="Strong"/>
    <w:uiPriority w:val="22"/>
    <w:qFormat/>
    <w:rsid w:val="004C68FF"/>
    <w:rPr>
      <w:b/>
      <w:bCs/>
    </w:rPr>
  </w:style>
  <w:style w:type="character" w:styleId="Zdraznn">
    <w:name w:val="Emphasis"/>
    <w:aliases w:val="Zvýraznění"/>
    <w:qFormat/>
    <w:rsid w:val="004C68FF"/>
    <w:rPr>
      <w:i/>
      <w:iCs/>
    </w:rPr>
  </w:style>
  <w:style w:type="character" w:customStyle="1" w:styleId="TextbublinyChar">
    <w:name w:val="Text bubliny Char"/>
    <w:rsid w:val="004C68FF"/>
    <w:rPr>
      <w:rFonts w:ascii="Segoe UI" w:hAnsi="Segoe UI" w:cs="Segoe UI"/>
      <w:sz w:val="18"/>
      <w:szCs w:val="18"/>
    </w:rPr>
  </w:style>
  <w:style w:type="character" w:customStyle="1" w:styleId="ZhlavChar">
    <w:name w:val="Záhlaví Char"/>
    <w:rsid w:val="004C68FF"/>
  </w:style>
  <w:style w:type="character" w:customStyle="1" w:styleId="ZpatChar">
    <w:name w:val="Zápatí Char"/>
    <w:rsid w:val="004C68FF"/>
  </w:style>
  <w:style w:type="character" w:customStyle="1" w:styleId="NzevChar">
    <w:name w:val="Název Char"/>
    <w:rsid w:val="004C68FF"/>
    <w:rPr>
      <w:rFonts w:ascii="Arial Narrow" w:hAnsi="Arial Narrow" w:cs="Arial Narrow"/>
      <w:b/>
      <w:sz w:val="32"/>
      <w:u w:val="single"/>
    </w:rPr>
  </w:style>
  <w:style w:type="character" w:customStyle="1" w:styleId="Standardnpsmoodstavce2">
    <w:name w:val="Standardní písmo odstavce2"/>
    <w:rsid w:val="004C68FF"/>
  </w:style>
  <w:style w:type="character" w:customStyle="1" w:styleId="ListLabel1">
    <w:name w:val="ListLabel 1"/>
    <w:rsid w:val="004C68FF"/>
    <w:rPr>
      <w:rFonts w:ascii="Times New Roman" w:eastAsia="Times New Roman" w:hAnsi="Times New Roman" w:cs="Times New Roman"/>
      <w:sz w:val="24"/>
    </w:rPr>
  </w:style>
  <w:style w:type="character" w:customStyle="1" w:styleId="ListLabel2">
    <w:name w:val="ListLabel 2"/>
    <w:rsid w:val="004C68FF"/>
    <w:rPr>
      <w:rFonts w:ascii="Times New Roman" w:hAnsi="Times New Roman" w:cs="Times New Roman"/>
      <w:sz w:val="24"/>
    </w:rPr>
  </w:style>
  <w:style w:type="paragraph" w:customStyle="1" w:styleId="Nadpis">
    <w:name w:val="Nadpis"/>
    <w:basedOn w:val="Normln"/>
    <w:next w:val="Zkladntext"/>
    <w:rsid w:val="004C68FF"/>
    <w:pPr>
      <w:suppressAutoHyphens/>
      <w:spacing w:after="0" w:line="240" w:lineRule="auto"/>
      <w:jc w:val="center"/>
    </w:pPr>
    <w:rPr>
      <w:rFonts w:ascii="Arial Narrow" w:eastAsia="Times New Roman" w:hAnsi="Arial Narrow" w:cs="Arial Narrow"/>
      <w:b/>
      <w:sz w:val="32"/>
      <w:szCs w:val="20"/>
      <w:u w:val="single"/>
      <w:lang w:eastAsia="zh-CN"/>
    </w:rPr>
  </w:style>
  <w:style w:type="paragraph" w:styleId="Zkladntext">
    <w:name w:val="Body Text"/>
    <w:basedOn w:val="Normln"/>
    <w:link w:val="ZkladntextChar"/>
    <w:rsid w:val="004C68FF"/>
    <w:pPr>
      <w:widowControl w:val="0"/>
      <w:suppressAutoHyphens/>
      <w:spacing w:after="0" w:line="240" w:lineRule="auto"/>
      <w:jc w:val="center"/>
    </w:pPr>
    <w:rPr>
      <w:rFonts w:ascii="Arial" w:eastAsia="Times New Roman" w:hAnsi="Arial" w:cs="Arial"/>
      <w:color w:val="000000"/>
      <w:sz w:val="20"/>
      <w:szCs w:val="20"/>
      <w:lang w:eastAsia="zh-CN"/>
    </w:rPr>
  </w:style>
  <w:style w:type="character" w:customStyle="1" w:styleId="ZkladntextChar">
    <w:name w:val="Základní text Char"/>
    <w:basedOn w:val="Standardnpsmoodstavce"/>
    <w:link w:val="Zkladntext"/>
    <w:rsid w:val="004C68FF"/>
    <w:rPr>
      <w:rFonts w:ascii="Arial" w:eastAsia="Times New Roman" w:hAnsi="Arial" w:cs="Arial"/>
      <w:color w:val="000000"/>
      <w:sz w:val="20"/>
      <w:szCs w:val="20"/>
      <w:lang w:eastAsia="zh-CN"/>
    </w:rPr>
  </w:style>
  <w:style w:type="paragraph" w:styleId="Seznam">
    <w:name w:val="List"/>
    <w:basedOn w:val="Zkladntext"/>
    <w:rsid w:val="004C68FF"/>
    <w:rPr>
      <w:rFonts w:cs="Mangal"/>
    </w:rPr>
  </w:style>
  <w:style w:type="paragraph" w:styleId="Titulek">
    <w:name w:val="caption"/>
    <w:basedOn w:val="Normln"/>
    <w:qFormat/>
    <w:rsid w:val="004C68F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Rejstk">
    <w:name w:val="Rejstřík"/>
    <w:basedOn w:val="Normln"/>
    <w:rsid w:val="004C68FF"/>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Nadpisy">
    <w:name w:val="Nadpisy"/>
    <w:basedOn w:val="Nadpis1"/>
    <w:rsid w:val="004C68FF"/>
    <w:pPr>
      <w:numPr>
        <w:numId w:val="2"/>
      </w:numPr>
      <w:jc w:val="both"/>
    </w:pPr>
    <w:rPr>
      <w:bCs/>
      <w:kern w:val="1"/>
      <w:sz w:val="48"/>
    </w:rPr>
  </w:style>
  <w:style w:type="paragraph" w:customStyle="1" w:styleId="StylNadpisyVlevo0cmPrvndek0cm">
    <w:name w:val="Styl Nadpisy + Vlevo:  0 cm První řádek:  0 cm"/>
    <w:basedOn w:val="Nadpisy"/>
    <w:rsid w:val="004C68FF"/>
    <w:pPr>
      <w:numPr>
        <w:numId w:val="0"/>
      </w:numPr>
    </w:pPr>
    <w:rPr>
      <w:rFonts w:cs="Times New Roman"/>
      <w:bCs w:val="0"/>
    </w:rPr>
  </w:style>
  <w:style w:type="paragraph" w:customStyle="1" w:styleId="xl25">
    <w:name w:val="xl25"/>
    <w:basedOn w:val="Normln"/>
    <w:rsid w:val="004C68FF"/>
    <w:pPr>
      <w:suppressAutoHyphens/>
      <w:spacing w:before="100" w:after="100" w:line="240" w:lineRule="auto"/>
    </w:pPr>
    <w:rPr>
      <w:rFonts w:ascii="Arial" w:eastAsia="Arial Unicode MS" w:hAnsi="Arial" w:cs="Arial"/>
      <w:b/>
      <w:szCs w:val="20"/>
      <w:lang w:eastAsia="zh-CN"/>
    </w:rPr>
  </w:style>
  <w:style w:type="paragraph" w:customStyle="1" w:styleId="xl22">
    <w:name w:val="xl22"/>
    <w:basedOn w:val="Normln"/>
    <w:rsid w:val="004C68FF"/>
    <w:pPr>
      <w:suppressAutoHyphens/>
      <w:spacing w:before="100" w:after="100" w:line="240" w:lineRule="auto"/>
    </w:pPr>
    <w:rPr>
      <w:rFonts w:ascii="Arial" w:eastAsia="Arial Unicode MS" w:hAnsi="Arial" w:cs="Arial"/>
      <w:szCs w:val="20"/>
      <w:lang w:eastAsia="zh-CN"/>
    </w:rPr>
  </w:style>
  <w:style w:type="paragraph" w:styleId="Zpat">
    <w:name w:val="footer"/>
    <w:basedOn w:val="Normln"/>
    <w:link w:val="ZpatChar1"/>
    <w:rsid w:val="004C68FF"/>
    <w:pPr>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ZpatChar1">
    <w:name w:val="Zápatí Char1"/>
    <w:basedOn w:val="Standardnpsmoodstavce"/>
    <w:link w:val="Zpat"/>
    <w:rsid w:val="004C68FF"/>
    <w:rPr>
      <w:rFonts w:ascii="Times New Roman" w:eastAsia="Times New Roman" w:hAnsi="Times New Roman" w:cs="Times New Roman"/>
      <w:sz w:val="20"/>
      <w:szCs w:val="20"/>
      <w:lang w:eastAsia="zh-CN"/>
    </w:rPr>
  </w:style>
  <w:style w:type="paragraph" w:styleId="Zkladntextodsazen">
    <w:name w:val="Body Text Indent"/>
    <w:basedOn w:val="Normln"/>
    <w:link w:val="ZkladntextodsazenChar"/>
    <w:rsid w:val="004C68FF"/>
    <w:pPr>
      <w:suppressAutoHyphens/>
      <w:spacing w:after="120" w:line="240" w:lineRule="auto"/>
      <w:ind w:left="283"/>
    </w:pPr>
    <w:rPr>
      <w:rFonts w:ascii="Times New Roman" w:eastAsia="Times New Roman" w:hAnsi="Times New Roman" w:cs="Times New Roman"/>
      <w:sz w:val="20"/>
      <w:szCs w:val="20"/>
      <w:lang w:eastAsia="zh-CN"/>
    </w:rPr>
  </w:style>
  <w:style w:type="character" w:customStyle="1" w:styleId="ZkladntextodsazenChar">
    <w:name w:val="Základní text odsazený Char"/>
    <w:basedOn w:val="Standardnpsmoodstavce"/>
    <w:link w:val="Zkladntextodsazen"/>
    <w:rsid w:val="004C68FF"/>
    <w:rPr>
      <w:rFonts w:ascii="Times New Roman" w:eastAsia="Times New Roman" w:hAnsi="Times New Roman" w:cs="Times New Roman"/>
      <w:sz w:val="20"/>
      <w:szCs w:val="20"/>
      <w:lang w:eastAsia="zh-CN"/>
    </w:rPr>
  </w:style>
  <w:style w:type="paragraph" w:customStyle="1" w:styleId="Rozloendokumentu1">
    <w:name w:val="Rozložení dokumentu1"/>
    <w:basedOn w:val="Normln"/>
    <w:rsid w:val="004C68FF"/>
    <w:pPr>
      <w:shd w:val="clear" w:color="auto" w:fill="000080"/>
      <w:suppressAutoHyphens/>
      <w:spacing w:after="0" w:line="240" w:lineRule="auto"/>
    </w:pPr>
    <w:rPr>
      <w:rFonts w:ascii="Tahoma" w:eastAsia="Times New Roman" w:hAnsi="Tahoma" w:cs="Tahoma"/>
      <w:sz w:val="20"/>
      <w:szCs w:val="20"/>
      <w:lang w:eastAsia="zh-CN"/>
    </w:rPr>
  </w:style>
  <w:style w:type="paragraph" w:styleId="Zhlav">
    <w:name w:val="header"/>
    <w:basedOn w:val="Normln"/>
    <w:link w:val="ZhlavChar1"/>
    <w:rsid w:val="004C68FF"/>
    <w:pPr>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ZhlavChar1">
    <w:name w:val="Záhlaví Char1"/>
    <w:basedOn w:val="Standardnpsmoodstavce"/>
    <w:link w:val="Zhlav"/>
    <w:rsid w:val="004C68FF"/>
    <w:rPr>
      <w:rFonts w:ascii="Times New Roman" w:eastAsia="Times New Roman" w:hAnsi="Times New Roman" w:cs="Times New Roman"/>
      <w:sz w:val="20"/>
      <w:szCs w:val="20"/>
      <w:lang w:eastAsia="zh-CN"/>
    </w:rPr>
  </w:style>
  <w:style w:type="paragraph" w:customStyle="1" w:styleId="Zkladntext21">
    <w:name w:val="Základní text 21"/>
    <w:basedOn w:val="Normln"/>
    <w:rsid w:val="004C68FF"/>
    <w:pPr>
      <w:suppressAutoHyphens/>
      <w:spacing w:after="120" w:line="480" w:lineRule="auto"/>
    </w:pPr>
    <w:rPr>
      <w:rFonts w:ascii="Times New Roman" w:eastAsia="Times New Roman" w:hAnsi="Times New Roman" w:cs="Times New Roman"/>
      <w:sz w:val="20"/>
      <w:szCs w:val="20"/>
      <w:lang w:eastAsia="zh-CN"/>
    </w:rPr>
  </w:style>
  <w:style w:type="paragraph" w:customStyle="1" w:styleId="Zkladntext31">
    <w:name w:val="Základní text 31"/>
    <w:basedOn w:val="Normln"/>
    <w:rsid w:val="004C68FF"/>
    <w:pPr>
      <w:suppressAutoHyphens/>
      <w:spacing w:after="120" w:line="240" w:lineRule="auto"/>
    </w:pPr>
    <w:rPr>
      <w:rFonts w:ascii="Times New Roman" w:eastAsia="Times New Roman" w:hAnsi="Times New Roman" w:cs="Times New Roman"/>
      <w:sz w:val="16"/>
      <w:szCs w:val="16"/>
      <w:lang w:eastAsia="zh-CN"/>
    </w:rPr>
  </w:style>
  <w:style w:type="paragraph" w:styleId="Normlnweb">
    <w:name w:val="Normal (Web)"/>
    <w:basedOn w:val="Normln"/>
    <w:rsid w:val="004C68FF"/>
    <w:pPr>
      <w:suppressAutoHyphens/>
      <w:spacing w:before="280" w:after="280" w:line="240" w:lineRule="auto"/>
    </w:pPr>
    <w:rPr>
      <w:rFonts w:ascii="Arial Unicode MS" w:eastAsia="Arial Unicode MS" w:hAnsi="Arial Unicode MS" w:cs="Arial Unicode MS"/>
      <w:sz w:val="24"/>
      <w:szCs w:val="24"/>
      <w:lang w:eastAsia="zh-CN"/>
    </w:rPr>
  </w:style>
  <w:style w:type="paragraph" w:customStyle="1" w:styleId="Styl11bTunzarovnnnasted">
    <w:name w:val="Styl 11 b. Tučné zarovnání na střed"/>
    <w:basedOn w:val="Normln"/>
    <w:rsid w:val="004C68FF"/>
    <w:pPr>
      <w:suppressAutoHyphens/>
      <w:spacing w:after="0" w:line="240" w:lineRule="auto"/>
    </w:pPr>
    <w:rPr>
      <w:rFonts w:ascii="Times New Roman" w:eastAsia="Times New Roman" w:hAnsi="Times New Roman" w:cs="Times New Roman"/>
      <w:b/>
      <w:bCs/>
      <w:szCs w:val="20"/>
      <w:lang w:eastAsia="zh-CN"/>
    </w:rPr>
  </w:style>
  <w:style w:type="paragraph" w:customStyle="1" w:styleId="zkladntext0">
    <w:name w:val="základní text"/>
    <w:basedOn w:val="Normln"/>
    <w:rsid w:val="004C68FF"/>
    <w:pPr>
      <w:suppressAutoHyphens/>
      <w:overflowPunct w:val="0"/>
      <w:autoSpaceDE w:val="0"/>
      <w:spacing w:after="80" w:line="240" w:lineRule="auto"/>
      <w:jc w:val="both"/>
      <w:textAlignment w:val="baseline"/>
    </w:pPr>
    <w:rPr>
      <w:rFonts w:ascii="Times New Roman" w:eastAsia="Times New Roman" w:hAnsi="Times New Roman" w:cs="Times New Roman"/>
      <w:color w:val="000000"/>
      <w:sz w:val="24"/>
      <w:szCs w:val="20"/>
      <w:lang w:eastAsia="zh-CN"/>
    </w:rPr>
  </w:style>
  <w:style w:type="paragraph" w:customStyle="1" w:styleId="cislovani">
    <w:name w:val="cislovani"/>
    <w:basedOn w:val="Normln"/>
    <w:rsid w:val="004C68FF"/>
    <w:pPr>
      <w:tabs>
        <w:tab w:val="left" w:pos="660"/>
      </w:tabs>
      <w:suppressAutoHyphens/>
      <w:overflowPunct w:val="0"/>
      <w:autoSpaceDE w:val="0"/>
      <w:spacing w:after="45" w:line="240" w:lineRule="auto"/>
      <w:ind w:left="680" w:hanging="312"/>
      <w:jc w:val="both"/>
      <w:textAlignment w:val="baseline"/>
    </w:pPr>
    <w:rPr>
      <w:rFonts w:ascii="Times New Roman" w:eastAsia="Times New Roman" w:hAnsi="Times New Roman" w:cs="Times New Roman"/>
      <w:color w:val="000000"/>
      <w:sz w:val="24"/>
      <w:szCs w:val="20"/>
      <w:lang w:eastAsia="zh-CN"/>
    </w:rPr>
  </w:style>
  <w:style w:type="paragraph" w:customStyle="1" w:styleId="odrazky">
    <w:name w:val="odrazky"/>
    <w:basedOn w:val="Normln"/>
    <w:rsid w:val="004C68FF"/>
    <w:pPr>
      <w:tabs>
        <w:tab w:val="left" w:pos="660"/>
      </w:tabs>
      <w:suppressAutoHyphens/>
      <w:overflowPunct w:val="0"/>
      <w:autoSpaceDE w:val="0"/>
      <w:spacing w:after="45" w:line="240" w:lineRule="auto"/>
      <w:ind w:left="556" w:hanging="170"/>
      <w:jc w:val="both"/>
      <w:textAlignment w:val="baseline"/>
    </w:pPr>
    <w:rPr>
      <w:rFonts w:ascii="Times New Roman" w:eastAsia="Times New Roman" w:hAnsi="Times New Roman" w:cs="Times New Roman"/>
      <w:color w:val="000000"/>
      <w:sz w:val="24"/>
      <w:szCs w:val="20"/>
      <w:lang w:eastAsia="zh-CN"/>
    </w:rPr>
  </w:style>
  <w:style w:type="paragraph" w:customStyle="1" w:styleId="Default">
    <w:name w:val="Default"/>
    <w:rsid w:val="004C68FF"/>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Textbubliny">
    <w:name w:val="Balloon Text"/>
    <w:basedOn w:val="Normln"/>
    <w:link w:val="TextbublinyChar1"/>
    <w:rsid w:val="004C68FF"/>
    <w:pPr>
      <w:suppressAutoHyphens/>
      <w:spacing w:after="0" w:line="240" w:lineRule="auto"/>
    </w:pPr>
    <w:rPr>
      <w:rFonts w:ascii="Segoe UI" w:eastAsia="Times New Roman" w:hAnsi="Segoe UI" w:cs="Segoe UI"/>
      <w:sz w:val="18"/>
      <w:szCs w:val="18"/>
      <w:lang w:eastAsia="zh-CN"/>
    </w:rPr>
  </w:style>
  <w:style w:type="character" w:customStyle="1" w:styleId="TextbublinyChar1">
    <w:name w:val="Text bubliny Char1"/>
    <w:basedOn w:val="Standardnpsmoodstavce"/>
    <w:link w:val="Textbubliny"/>
    <w:rsid w:val="004C68FF"/>
    <w:rPr>
      <w:rFonts w:ascii="Segoe UI" w:eastAsia="Times New Roman" w:hAnsi="Segoe UI" w:cs="Segoe UI"/>
      <w:sz w:val="18"/>
      <w:szCs w:val="18"/>
      <w:lang w:eastAsia="zh-CN"/>
    </w:rPr>
  </w:style>
  <w:style w:type="paragraph" w:customStyle="1" w:styleId="NormlnArial">
    <w:name w:val="Normální + Arial"/>
    <w:aliases w:val="8 b."/>
    <w:basedOn w:val="Normln"/>
    <w:rsid w:val="004C68FF"/>
    <w:pPr>
      <w:suppressAutoHyphens/>
      <w:spacing w:after="0" w:line="240" w:lineRule="auto"/>
    </w:pPr>
    <w:rPr>
      <w:rFonts w:ascii="Arial" w:eastAsia="Times New Roman" w:hAnsi="Arial" w:cs="Arial"/>
      <w:sz w:val="16"/>
      <w:szCs w:val="16"/>
      <w:lang w:eastAsia="zh-CN"/>
    </w:rPr>
  </w:style>
  <w:style w:type="paragraph" w:customStyle="1" w:styleId="Obsahtabulky">
    <w:name w:val="Obsah tabulky"/>
    <w:basedOn w:val="Normln"/>
    <w:rsid w:val="004C68FF"/>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Nadpistabulky">
    <w:name w:val="Nadpis tabulky"/>
    <w:basedOn w:val="Obsahtabulky"/>
    <w:rsid w:val="004C68FF"/>
    <w:pPr>
      <w:jc w:val="center"/>
    </w:pPr>
    <w:rPr>
      <w:b/>
      <w:bCs/>
    </w:rPr>
  </w:style>
  <w:style w:type="paragraph" w:customStyle="1" w:styleId="Quotations">
    <w:name w:val="Quotations"/>
    <w:basedOn w:val="Normln"/>
    <w:rsid w:val="004C68FF"/>
    <w:pPr>
      <w:suppressAutoHyphens/>
      <w:spacing w:after="283" w:line="240" w:lineRule="auto"/>
      <w:ind w:left="567" w:right="567"/>
    </w:pPr>
    <w:rPr>
      <w:rFonts w:ascii="Times New Roman" w:eastAsia="Times New Roman" w:hAnsi="Times New Roman" w:cs="Times New Roman"/>
      <w:sz w:val="20"/>
      <w:szCs w:val="20"/>
      <w:lang w:eastAsia="zh-CN"/>
    </w:rPr>
  </w:style>
  <w:style w:type="paragraph" w:styleId="Nzev">
    <w:name w:val="Title"/>
    <w:basedOn w:val="Nadpis"/>
    <w:next w:val="Zkladntext"/>
    <w:link w:val="NzevChar1"/>
    <w:qFormat/>
    <w:rsid w:val="004C68FF"/>
    <w:rPr>
      <w:bCs/>
      <w:sz w:val="56"/>
      <w:szCs w:val="56"/>
    </w:rPr>
  </w:style>
  <w:style w:type="character" w:customStyle="1" w:styleId="NzevChar1">
    <w:name w:val="Název Char1"/>
    <w:basedOn w:val="Standardnpsmoodstavce"/>
    <w:link w:val="Nzev"/>
    <w:rsid w:val="004C68FF"/>
    <w:rPr>
      <w:rFonts w:ascii="Arial Narrow" w:eastAsia="Times New Roman" w:hAnsi="Arial Narrow" w:cs="Arial Narrow"/>
      <w:b/>
      <w:bCs/>
      <w:sz w:val="56"/>
      <w:szCs w:val="56"/>
      <w:u w:val="single"/>
      <w:lang w:eastAsia="zh-CN"/>
    </w:rPr>
  </w:style>
  <w:style w:type="paragraph" w:styleId="Podnadpis">
    <w:name w:val="Subtitle"/>
    <w:basedOn w:val="Nadpis"/>
    <w:next w:val="Zkladntext"/>
    <w:link w:val="PodnadpisChar"/>
    <w:uiPriority w:val="11"/>
    <w:qFormat/>
    <w:rsid w:val="004C68FF"/>
    <w:pPr>
      <w:spacing w:before="60" w:after="120"/>
    </w:pPr>
    <w:rPr>
      <w:sz w:val="36"/>
      <w:szCs w:val="36"/>
    </w:rPr>
  </w:style>
  <w:style w:type="character" w:customStyle="1" w:styleId="PodnadpisChar">
    <w:name w:val="Podnadpis Char"/>
    <w:basedOn w:val="Standardnpsmoodstavce"/>
    <w:link w:val="Podnadpis"/>
    <w:uiPriority w:val="11"/>
    <w:rsid w:val="004C68FF"/>
    <w:rPr>
      <w:rFonts w:ascii="Arial Narrow" w:eastAsia="Times New Roman" w:hAnsi="Arial Narrow" w:cs="Arial Narrow"/>
      <w:b/>
      <w:sz w:val="36"/>
      <w:szCs w:val="36"/>
      <w:u w:val="single"/>
      <w:lang w:eastAsia="zh-CN"/>
    </w:rPr>
  </w:style>
  <w:style w:type="paragraph" w:customStyle="1" w:styleId="DocumentMap">
    <w:name w:val="DocumentMap"/>
    <w:rsid w:val="004C68FF"/>
    <w:pPr>
      <w:suppressAutoHyphens/>
      <w:spacing w:line="252" w:lineRule="auto"/>
    </w:pPr>
    <w:rPr>
      <w:rFonts w:ascii="Calibri" w:eastAsia="Courier New" w:hAnsi="Calibri" w:cs="Times New Roman"/>
    </w:rPr>
  </w:style>
  <w:style w:type="paragraph" w:customStyle="1" w:styleId="Odstavecseseznamem1">
    <w:name w:val="Odstavec se seznamem1"/>
    <w:basedOn w:val="Normln"/>
    <w:rsid w:val="004C68FF"/>
    <w:pPr>
      <w:suppressAutoHyphens/>
      <w:spacing w:line="252" w:lineRule="auto"/>
      <w:ind w:left="720"/>
      <w:contextualSpacing/>
    </w:pPr>
    <w:rPr>
      <w:rFonts w:ascii="Calibri" w:eastAsia="Times New Roman" w:hAnsi="Calibri" w:cs="Times New Roman"/>
    </w:rPr>
  </w:style>
  <w:style w:type="numbering" w:customStyle="1" w:styleId="Bezseznamu11">
    <w:name w:val="Bez seznamu11"/>
    <w:next w:val="Bezseznamu"/>
    <w:semiHidden/>
    <w:rsid w:val="004C68FF"/>
  </w:style>
  <w:style w:type="table" w:styleId="Mkatabulky">
    <w:name w:val="Table Grid"/>
    <w:basedOn w:val="Normlntabulka"/>
    <w:rsid w:val="004C68F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1"/>
    <w:qFormat/>
    <w:rsid w:val="004C68FF"/>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Odstavecseseznamem2">
    <w:name w:val="Odstavec se seznamem2"/>
    <w:basedOn w:val="Normln"/>
    <w:rsid w:val="004C68FF"/>
    <w:pPr>
      <w:spacing w:after="0" w:line="240" w:lineRule="auto"/>
      <w:ind w:left="720"/>
      <w:contextualSpacing/>
    </w:pPr>
    <w:rPr>
      <w:rFonts w:ascii="Times New Roman" w:eastAsia="Calibri" w:hAnsi="Times New Roman" w:cs="Times New Roman"/>
      <w:sz w:val="24"/>
      <w:szCs w:val="24"/>
      <w:lang w:eastAsia="cs-CZ"/>
    </w:rPr>
  </w:style>
  <w:style w:type="paragraph" w:customStyle="1" w:styleId="msonormal0">
    <w:name w:val="msonormal"/>
    <w:basedOn w:val="Normln"/>
    <w:rsid w:val="004C68F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wm-p1">
    <w:name w:val="-wm-p1"/>
    <w:basedOn w:val="Normln"/>
    <w:rsid w:val="004C68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wm-s1">
    <w:name w:val="-wm-s1"/>
    <w:basedOn w:val="Standardnpsmoodstavce"/>
    <w:rsid w:val="004C68FF"/>
  </w:style>
  <w:style w:type="paragraph" w:customStyle="1" w:styleId="-wm-p2">
    <w:name w:val="-wm-p2"/>
    <w:basedOn w:val="Normln"/>
    <w:rsid w:val="004C68F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wm-apple-converted-space">
    <w:name w:val="-wm-apple-converted-space"/>
    <w:basedOn w:val="Standardnpsmoodstavce"/>
    <w:rsid w:val="004C68FF"/>
  </w:style>
  <w:style w:type="character" w:customStyle="1" w:styleId="markedcontent">
    <w:name w:val="markedcontent"/>
    <w:basedOn w:val="Standardnpsmoodstavce"/>
    <w:rsid w:val="004C68FF"/>
  </w:style>
  <w:style w:type="numbering" w:customStyle="1" w:styleId="Bezseznamu2">
    <w:name w:val="Bez seznamu2"/>
    <w:next w:val="Bezseznamu"/>
    <w:uiPriority w:val="99"/>
    <w:semiHidden/>
    <w:unhideWhenUsed/>
    <w:rsid w:val="004C68FF"/>
  </w:style>
  <w:style w:type="numbering" w:customStyle="1" w:styleId="Bezseznamu3">
    <w:name w:val="Bez seznamu3"/>
    <w:next w:val="Bezseznamu"/>
    <w:semiHidden/>
    <w:rsid w:val="004C68FF"/>
  </w:style>
  <w:style w:type="table" w:customStyle="1" w:styleId="Mkatabulky1">
    <w:name w:val="Mřížka tabulky1"/>
    <w:basedOn w:val="Normlntabulka"/>
    <w:next w:val="Mkatabulky"/>
    <w:rsid w:val="004C68FF"/>
    <w:pPr>
      <w:spacing w:after="0" w:line="240" w:lineRule="auto"/>
    </w:pPr>
    <w:rPr>
      <w:rFonts w:ascii="Times New Roman" w:eastAsia="Times New Roman"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
    <w:next w:val="Normln"/>
    <w:autoRedefine/>
    <w:semiHidden/>
    <w:rsid w:val="004C68FF"/>
    <w:pPr>
      <w:spacing w:after="0" w:line="36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semiHidden/>
    <w:rsid w:val="004C68FF"/>
    <w:pPr>
      <w:spacing w:after="0" w:line="360" w:lineRule="auto"/>
      <w:ind w:left="240"/>
    </w:pPr>
    <w:rPr>
      <w:rFonts w:ascii="Times New Roman" w:eastAsia="Times New Roman" w:hAnsi="Times New Roman" w:cs="Times New Roman"/>
      <w:sz w:val="24"/>
      <w:szCs w:val="24"/>
      <w:lang w:eastAsia="cs-CZ"/>
    </w:rPr>
  </w:style>
  <w:style w:type="paragraph" w:customStyle="1" w:styleId="Odstavecseseznamem3">
    <w:name w:val="Odstavec se seznamem3"/>
    <w:basedOn w:val="Normln"/>
    <w:rsid w:val="004C68FF"/>
    <w:pPr>
      <w:spacing w:after="0" w:line="240" w:lineRule="auto"/>
      <w:ind w:left="720"/>
      <w:contextualSpacing/>
    </w:pPr>
    <w:rPr>
      <w:rFonts w:ascii="Times New Roman" w:eastAsia="Calibri" w:hAnsi="Times New Roman" w:cs="Times New Roman"/>
      <w:sz w:val="24"/>
      <w:szCs w:val="24"/>
      <w:lang w:eastAsia="cs-CZ"/>
    </w:rPr>
  </w:style>
  <w:style w:type="table" w:customStyle="1" w:styleId="Mkatabulky11">
    <w:name w:val="Mřížka tabulky11"/>
    <w:basedOn w:val="Normlntabulka"/>
    <w:next w:val="Mkatabulky"/>
    <w:uiPriority w:val="39"/>
    <w:rsid w:val="004C68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4C68FF"/>
    <w:rPr>
      <w:sz w:val="16"/>
      <w:szCs w:val="16"/>
    </w:rPr>
  </w:style>
  <w:style w:type="paragraph" w:styleId="Textkomente">
    <w:name w:val="annotation text"/>
    <w:basedOn w:val="Normln"/>
    <w:link w:val="TextkomenteChar"/>
    <w:rsid w:val="004C68FF"/>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4C68F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4C68FF"/>
    <w:rPr>
      <w:b/>
      <w:bCs/>
      <w:lang w:val="x-none" w:eastAsia="x-none"/>
    </w:rPr>
  </w:style>
  <w:style w:type="character" w:customStyle="1" w:styleId="PedmtkomenteChar">
    <w:name w:val="Předmět komentáře Char"/>
    <w:basedOn w:val="TextkomenteChar"/>
    <w:link w:val="Pedmtkomente"/>
    <w:rsid w:val="004C68FF"/>
    <w:rPr>
      <w:rFonts w:ascii="Times New Roman" w:eastAsia="Times New Roman" w:hAnsi="Times New Roman"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703968">
      <w:bodyDiv w:val="1"/>
      <w:marLeft w:val="0"/>
      <w:marRight w:val="0"/>
      <w:marTop w:val="0"/>
      <w:marBottom w:val="0"/>
      <w:divBdr>
        <w:top w:val="none" w:sz="0" w:space="0" w:color="auto"/>
        <w:left w:val="none" w:sz="0" w:space="0" w:color="auto"/>
        <w:bottom w:val="none" w:sz="0" w:space="0" w:color="auto"/>
        <w:right w:val="none" w:sz="0" w:space="0" w:color="auto"/>
      </w:divBdr>
    </w:div>
    <w:div w:id="478233801">
      <w:bodyDiv w:val="1"/>
      <w:marLeft w:val="0"/>
      <w:marRight w:val="0"/>
      <w:marTop w:val="0"/>
      <w:marBottom w:val="0"/>
      <w:divBdr>
        <w:top w:val="none" w:sz="0" w:space="0" w:color="auto"/>
        <w:left w:val="none" w:sz="0" w:space="0" w:color="auto"/>
        <w:bottom w:val="none" w:sz="0" w:space="0" w:color="auto"/>
        <w:right w:val="none" w:sz="0" w:space="0" w:color="auto"/>
      </w:divBdr>
      <w:divsChild>
        <w:div w:id="1345323990">
          <w:marLeft w:val="0"/>
          <w:marRight w:val="0"/>
          <w:marTop w:val="0"/>
          <w:marBottom w:val="0"/>
          <w:divBdr>
            <w:top w:val="none" w:sz="0" w:space="0" w:color="auto"/>
            <w:left w:val="none" w:sz="0" w:space="0" w:color="auto"/>
            <w:bottom w:val="none" w:sz="0" w:space="0" w:color="auto"/>
            <w:right w:val="none" w:sz="0" w:space="0" w:color="auto"/>
          </w:divBdr>
          <w:divsChild>
            <w:div w:id="1327126543">
              <w:marLeft w:val="0"/>
              <w:marRight w:val="0"/>
              <w:marTop w:val="0"/>
              <w:marBottom w:val="0"/>
              <w:divBdr>
                <w:top w:val="none" w:sz="0" w:space="0" w:color="auto"/>
                <w:left w:val="none" w:sz="0" w:space="0" w:color="auto"/>
                <w:bottom w:val="none" w:sz="0" w:space="0" w:color="auto"/>
                <w:right w:val="none" w:sz="0" w:space="0" w:color="auto"/>
              </w:divBdr>
            </w:div>
          </w:divsChild>
        </w:div>
        <w:div w:id="510268121">
          <w:marLeft w:val="0"/>
          <w:marRight w:val="0"/>
          <w:marTop w:val="0"/>
          <w:marBottom w:val="0"/>
          <w:divBdr>
            <w:top w:val="none" w:sz="0" w:space="0" w:color="auto"/>
            <w:left w:val="none" w:sz="0" w:space="0" w:color="auto"/>
            <w:bottom w:val="none" w:sz="0" w:space="0" w:color="auto"/>
            <w:right w:val="none" w:sz="0" w:space="0" w:color="auto"/>
          </w:divBdr>
          <w:divsChild>
            <w:div w:id="16077802">
              <w:marLeft w:val="0"/>
              <w:marRight w:val="0"/>
              <w:marTop w:val="0"/>
              <w:marBottom w:val="0"/>
              <w:divBdr>
                <w:top w:val="none" w:sz="0" w:space="0" w:color="auto"/>
                <w:left w:val="none" w:sz="0" w:space="0" w:color="auto"/>
                <w:bottom w:val="none" w:sz="0" w:space="0" w:color="auto"/>
                <w:right w:val="none" w:sz="0" w:space="0" w:color="auto"/>
              </w:divBdr>
              <w:divsChild>
                <w:div w:id="1084836421">
                  <w:marLeft w:val="0"/>
                  <w:marRight w:val="0"/>
                  <w:marTop w:val="0"/>
                  <w:marBottom w:val="0"/>
                  <w:divBdr>
                    <w:top w:val="none" w:sz="0" w:space="0" w:color="auto"/>
                    <w:left w:val="none" w:sz="0" w:space="0" w:color="auto"/>
                    <w:bottom w:val="none" w:sz="0" w:space="0" w:color="auto"/>
                    <w:right w:val="none" w:sz="0" w:space="0" w:color="auto"/>
                  </w:divBdr>
                </w:div>
                <w:div w:id="1216086815">
                  <w:marLeft w:val="300"/>
                  <w:marRight w:val="0"/>
                  <w:marTop w:val="0"/>
                  <w:marBottom w:val="0"/>
                  <w:divBdr>
                    <w:top w:val="none" w:sz="0" w:space="0" w:color="auto"/>
                    <w:left w:val="none" w:sz="0" w:space="0" w:color="auto"/>
                    <w:bottom w:val="none" w:sz="0" w:space="0" w:color="auto"/>
                    <w:right w:val="none" w:sz="0" w:space="0" w:color="auto"/>
                  </w:divBdr>
                </w:div>
                <w:div w:id="1185709938">
                  <w:marLeft w:val="300"/>
                  <w:marRight w:val="0"/>
                  <w:marTop w:val="0"/>
                  <w:marBottom w:val="0"/>
                  <w:divBdr>
                    <w:top w:val="none" w:sz="0" w:space="0" w:color="auto"/>
                    <w:left w:val="none" w:sz="0" w:space="0" w:color="auto"/>
                    <w:bottom w:val="none" w:sz="0" w:space="0" w:color="auto"/>
                    <w:right w:val="none" w:sz="0" w:space="0" w:color="auto"/>
                  </w:divBdr>
                </w:div>
                <w:div w:id="1929464235">
                  <w:marLeft w:val="0"/>
                  <w:marRight w:val="0"/>
                  <w:marTop w:val="0"/>
                  <w:marBottom w:val="0"/>
                  <w:divBdr>
                    <w:top w:val="none" w:sz="0" w:space="0" w:color="auto"/>
                    <w:left w:val="none" w:sz="0" w:space="0" w:color="auto"/>
                    <w:bottom w:val="none" w:sz="0" w:space="0" w:color="auto"/>
                    <w:right w:val="none" w:sz="0" w:space="0" w:color="auto"/>
                  </w:divBdr>
                </w:div>
                <w:div w:id="1070888929">
                  <w:marLeft w:val="60"/>
                  <w:marRight w:val="0"/>
                  <w:marTop w:val="0"/>
                  <w:marBottom w:val="0"/>
                  <w:divBdr>
                    <w:top w:val="none" w:sz="0" w:space="0" w:color="auto"/>
                    <w:left w:val="none" w:sz="0" w:space="0" w:color="auto"/>
                    <w:bottom w:val="none" w:sz="0" w:space="0" w:color="auto"/>
                    <w:right w:val="none" w:sz="0" w:space="0" w:color="auto"/>
                  </w:divBdr>
                </w:div>
              </w:divsChild>
            </w:div>
            <w:div w:id="1612010035">
              <w:marLeft w:val="0"/>
              <w:marRight w:val="0"/>
              <w:marTop w:val="0"/>
              <w:marBottom w:val="0"/>
              <w:divBdr>
                <w:top w:val="none" w:sz="0" w:space="0" w:color="auto"/>
                <w:left w:val="none" w:sz="0" w:space="0" w:color="auto"/>
                <w:bottom w:val="none" w:sz="0" w:space="0" w:color="auto"/>
                <w:right w:val="none" w:sz="0" w:space="0" w:color="auto"/>
              </w:divBdr>
              <w:divsChild>
                <w:div w:id="2144038265">
                  <w:marLeft w:val="0"/>
                  <w:marRight w:val="0"/>
                  <w:marTop w:val="120"/>
                  <w:marBottom w:val="0"/>
                  <w:divBdr>
                    <w:top w:val="none" w:sz="0" w:space="0" w:color="auto"/>
                    <w:left w:val="none" w:sz="0" w:space="0" w:color="auto"/>
                    <w:bottom w:val="none" w:sz="0" w:space="0" w:color="auto"/>
                    <w:right w:val="none" w:sz="0" w:space="0" w:color="auto"/>
                  </w:divBdr>
                  <w:divsChild>
                    <w:div w:id="12410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635837">
      <w:bodyDiv w:val="1"/>
      <w:marLeft w:val="0"/>
      <w:marRight w:val="0"/>
      <w:marTop w:val="0"/>
      <w:marBottom w:val="0"/>
      <w:divBdr>
        <w:top w:val="none" w:sz="0" w:space="0" w:color="auto"/>
        <w:left w:val="none" w:sz="0" w:space="0" w:color="auto"/>
        <w:bottom w:val="none" w:sz="0" w:space="0" w:color="auto"/>
        <w:right w:val="none" w:sz="0" w:space="0" w:color="auto"/>
      </w:divBdr>
    </w:div>
    <w:div w:id="875971240">
      <w:bodyDiv w:val="1"/>
      <w:marLeft w:val="0"/>
      <w:marRight w:val="0"/>
      <w:marTop w:val="0"/>
      <w:marBottom w:val="0"/>
      <w:divBdr>
        <w:top w:val="none" w:sz="0" w:space="0" w:color="auto"/>
        <w:left w:val="none" w:sz="0" w:space="0" w:color="auto"/>
        <w:bottom w:val="none" w:sz="0" w:space="0" w:color="auto"/>
        <w:right w:val="none" w:sz="0" w:space="0" w:color="auto"/>
      </w:divBdr>
    </w:div>
    <w:div w:id="1505126453">
      <w:bodyDiv w:val="1"/>
      <w:marLeft w:val="0"/>
      <w:marRight w:val="0"/>
      <w:marTop w:val="0"/>
      <w:marBottom w:val="0"/>
      <w:divBdr>
        <w:top w:val="none" w:sz="0" w:space="0" w:color="auto"/>
        <w:left w:val="none" w:sz="0" w:space="0" w:color="auto"/>
        <w:bottom w:val="none" w:sz="0" w:space="0" w:color="auto"/>
        <w:right w:val="none" w:sz="0" w:space="0" w:color="auto"/>
      </w:divBdr>
    </w:div>
    <w:div w:id="1781532461">
      <w:bodyDiv w:val="1"/>
      <w:marLeft w:val="0"/>
      <w:marRight w:val="0"/>
      <w:marTop w:val="0"/>
      <w:marBottom w:val="0"/>
      <w:divBdr>
        <w:top w:val="none" w:sz="0" w:space="0" w:color="auto"/>
        <w:left w:val="none" w:sz="0" w:space="0" w:color="auto"/>
        <w:bottom w:val="none" w:sz="0" w:space="0" w:color="auto"/>
        <w:right w:val="none" w:sz="0" w:space="0" w:color="auto"/>
      </w:divBdr>
    </w:div>
    <w:div w:id="1873030371">
      <w:bodyDiv w:val="1"/>
      <w:marLeft w:val="0"/>
      <w:marRight w:val="0"/>
      <w:marTop w:val="0"/>
      <w:marBottom w:val="0"/>
      <w:divBdr>
        <w:top w:val="none" w:sz="0" w:space="0" w:color="auto"/>
        <w:left w:val="none" w:sz="0" w:space="0" w:color="auto"/>
        <w:bottom w:val="none" w:sz="0" w:space="0" w:color="auto"/>
        <w:right w:val="none" w:sz="0" w:space="0" w:color="auto"/>
      </w:divBdr>
      <w:divsChild>
        <w:div w:id="277109369">
          <w:marLeft w:val="0"/>
          <w:marRight w:val="0"/>
          <w:marTop w:val="0"/>
          <w:marBottom w:val="0"/>
          <w:divBdr>
            <w:top w:val="none" w:sz="0" w:space="0" w:color="auto"/>
            <w:left w:val="none" w:sz="0" w:space="0" w:color="auto"/>
            <w:bottom w:val="none" w:sz="0" w:space="0" w:color="auto"/>
            <w:right w:val="none" w:sz="0" w:space="0" w:color="auto"/>
          </w:divBdr>
          <w:divsChild>
            <w:div w:id="500437240">
              <w:marLeft w:val="0"/>
              <w:marRight w:val="0"/>
              <w:marTop w:val="0"/>
              <w:marBottom w:val="0"/>
              <w:divBdr>
                <w:top w:val="none" w:sz="0" w:space="0" w:color="auto"/>
                <w:left w:val="none" w:sz="0" w:space="0" w:color="auto"/>
                <w:bottom w:val="none" w:sz="0" w:space="0" w:color="auto"/>
                <w:right w:val="none" w:sz="0" w:space="0" w:color="auto"/>
              </w:divBdr>
              <w:divsChild>
                <w:div w:id="423577616">
                  <w:marLeft w:val="0"/>
                  <w:marRight w:val="0"/>
                  <w:marTop w:val="0"/>
                  <w:marBottom w:val="0"/>
                  <w:divBdr>
                    <w:top w:val="none" w:sz="0" w:space="0" w:color="auto"/>
                    <w:left w:val="none" w:sz="0" w:space="0" w:color="auto"/>
                    <w:bottom w:val="none" w:sz="0" w:space="0" w:color="auto"/>
                    <w:right w:val="none" w:sz="0" w:space="0" w:color="auto"/>
                  </w:divBdr>
                  <w:divsChild>
                    <w:div w:id="1160344655">
                      <w:marLeft w:val="0"/>
                      <w:marRight w:val="0"/>
                      <w:marTop w:val="0"/>
                      <w:marBottom w:val="0"/>
                      <w:divBdr>
                        <w:top w:val="none" w:sz="0" w:space="0" w:color="auto"/>
                        <w:left w:val="none" w:sz="0" w:space="0" w:color="auto"/>
                        <w:bottom w:val="none" w:sz="0" w:space="0" w:color="auto"/>
                        <w:right w:val="none" w:sz="0" w:space="0" w:color="auto"/>
                      </w:divBdr>
                      <w:divsChild>
                        <w:div w:id="526220675">
                          <w:marLeft w:val="0"/>
                          <w:marRight w:val="0"/>
                          <w:marTop w:val="0"/>
                          <w:marBottom w:val="0"/>
                          <w:divBdr>
                            <w:top w:val="none" w:sz="0" w:space="0" w:color="auto"/>
                            <w:left w:val="none" w:sz="0" w:space="0" w:color="auto"/>
                            <w:bottom w:val="none" w:sz="0" w:space="0" w:color="auto"/>
                            <w:right w:val="none" w:sz="0" w:space="0" w:color="auto"/>
                          </w:divBdr>
                          <w:divsChild>
                            <w:div w:id="17629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32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ukaulitvinova.cz"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www.facebook.com/zsloukaulitvinova"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yperlink" Target="mailto:mslouka@zslouka.cz" TargetMode="External"/><Relationship Id="rId47" Type="http://schemas.openxmlformats.org/officeDocument/2006/relationships/hyperlink" Target="http://www.zslouka.cz"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yperlink" Target="mailto:mslouka@zslouka.cz"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hyperlink" Target="mailto:zslouka@zslouka.cz" TargetMode="External"/><Relationship Id="rId1" Type="http://schemas.openxmlformats.org/officeDocument/2006/relationships/customXml" Target="../customXml/item1.xml"/><Relationship Id="rId6" Type="http://schemas.openxmlformats.org/officeDocument/2006/relationships/hyperlink" Target="mailto:zslouka@zslouka.cz" TargetMode="External"/><Relationship Id="rId11" Type="http://schemas.openxmlformats.org/officeDocument/2006/relationships/hyperlink" Target="https://www.zslouka.cz"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www.zslouka.cz" TargetMode="External"/><Relationship Id="rId45" Type="http://schemas.openxmlformats.org/officeDocument/2006/relationships/hyperlink" Target="http://www.zslouka.cz"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theme" Target="theme/theme1.xml"/><Relationship Id="rId10" Type="http://schemas.openxmlformats.org/officeDocument/2006/relationships/hyperlink" Target="mailto:mslouka@zslouka.cz"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yperlink" Target="mailto:zslouka@zslouka.cz"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poverenec@gepardservices.cz"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29.jpeg"/><Relationship Id="rId48"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C9968-C7A2-4B59-A6EA-A40A30100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Pages>
  <Words>12292</Words>
  <Characters>72526</Characters>
  <Application>Microsoft Office Word</Application>
  <DocSecurity>0</DocSecurity>
  <Lines>604</Lines>
  <Paragraphs>169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ucitel</dc:creator>
  <cp:keywords/>
  <dc:description/>
  <cp:lastModifiedBy>Radka Jašontková</cp:lastModifiedBy>
  <cp:revision>15</cp:revision>
  <cp:lastPrinted>2024-09-20T08:13:00Z</cp:lastPrinted>
  <dcterms:created xsi:type="dcterms:W3CDTF">2024-09-01T07:03:00Z</dcterms:created>
  <dcterms:modified xsi:type="dcterms:W3CDTF">2024-10-08T07:52:00Z</dcterms:modified>
</cp:coreProperties>
</file>