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28" w:rsidRDefault="002872C7" w:rsidP="002872C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Koncepce</w:t>
      </w:r>
      <w:r w:rsidR="001358E0">
        <w:rPr>
          <w:rFonts w:ascii="Arial Black" w:hAnsi="Arial Black"/>
        </w:rPr>
        <w:t xml:space="preserve"> rozvoje</w:t>
      </w:r>
      <w:r>
        <w:rPr>
          <w:rFonts w:ascii="Arial Black" w:hAnsi="Arial Black"/>
        </w:rPr>
        <w:t xml:space="preserve"> školy</w:t>
      </w:r>
    </w:p>
    <w:p w:rsidR="002872C7" w:rsidRDefault="001358E0" w:rsidP="002872C7">
      <w:pPr>
        <w:rPr>
          <w:rFonts w:ascii="Arial" w:hAnsi="Arial" w:cs="Arial"/>
          <w:b/>
        </w:rPr>
      </w:pPr>
      <w:r w:rsidRPr="001358E0">
        <w:rPr>
          <w:rFonts w:ascii="Arial" w:hAnsi="Arial" w:cs="Arial"/>
          <w:b/>
        </w:rPr>
        <w:t>1.</w:t>
      </w:r>
      <w:r w:rsidRPr="001358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Současný stav</w:t>
      </w:r>
    </w:p>
    <w:p w:rsidR="001358E0" w:rsidRPr="001358E0" w:rsidRDefault="001358E0" w:rsidP="002872C7">
      <w:pPr>
        <w:rPr>
          <w:rFonts w:ascii="Arial" w:hAnsi="Arial" w:cs="Arial"/>
          <w:u w:val="single"/>
        </w:rPr>
      </w:pPr>
      <w:r w:rsidRPr="001358E0">
        <w:rPr>
          <w:rFonts w:ascii="Arial" w:hAnsi="Arial" w:cs="Arial"/>
          <w:u w:val="single"/>
        </w:rPr>
        <w:t>Charakteristika školy:</w:t>
      </w:r>
    </w:p>
    <w:p w:rsidR="002872C7" w:rsidRDefault="00E370D4" w:rsidP="002872C7">
      <w:pPr>
        <w:rPr>
          <w:rFonts w:ascii="Arial" w:hAnsi="Arial" w:cs="Arial"/>
        </w:rPr>
      </w:pPr>
      <w:r>
        <w:rPr>
          <w:rFonts w:ascii="Arial" w:hAnsi="Arial" w:cs="Arial"/>
        </w:rPr>
        <w:t>Příspěvková organizace</w:t>
      </w:r>
      <w:r w:rsidR="00656E61">
        <w:rPr>
          <w:rFonts w:ascii="Arial" w:hAnsi="Arial" w:cs="Arial"/>
        </w:rPr>
        <w:t xml:space="preserve"> je subjektem spojujícím základní a mateřskou</w:t>
      </w:r>
      <w:r>
        <w:rPr>
          <w:rFonts w:ascii="Arial" w:hAnsi="Arial" w:cs="Arial"/>
        </w:rPr>
        <w:t xml:space="preserve"> školu</w:t>
      </w:r>
      <w:r w:rsidR="00656E61">
        <w:rPr>
          <w:rFonts w:ascii="Arial" w:hAnsi="Arial" w:cs="Arial"/>
        </w:rPr>
        <w:t xml:space="preserve">. </w:t>
      </w:r>
      <w:r w:rsidR="00023F03">
        <w:rPr>
          <w:rFonts w:ascii="Arial" w:hAnsi="Arial" w:cs="Arial"/>
        </w:rPr>
        <w:t>Základní školu</w:t>
      </w:r>
      <w:r w:rsidR="00656E61">
        <w:rPr>
          <w:rFonts w:ascii="Arial" w:hAnsi="Arial" w:cs="Arial"/>
        </w:rPr>
        <w:t xml:space="preserve"> navštěvuje 210 ž</w:t>
      </w:r>
      <w:r w:rsidR="003D4E9F">
        <w:rPr>
          <w:rFonts w:ascii="Arial" w:hAnsi="Arial" w:cs="Arial"/>
        </w:rPr>
        <w:t>áků. M</w:t>
      </w:r>
      <w:r w:rsidR="00656E61">
        <w:rPr>
          <w:rFonts w:ascii="Arial" w:hAnsi="Arial" w:cs="Arial"/>
        </w:rPr>
        <w:t>ateřskou</w:t>
      </w:r>
      <w:r w:rsidR="003D4E9F">
        <w:rPr>
          <w:rFonts w:ascii="Arial" w:hAnsi="Arial" w:cs="Arial"/>
        </w:rPr>
        <w:t xml:space="preserve"> školu</w:t>
      </w:r>
      <w:r w:rsidR="00023F03">
        <w:rPr>
          <w:rFonts w:ascii="Arial" w:hAnsi="Arial" w:cs="Arial"/>
        </w:rPr>
        <w:t>, která je rozdělena</w:t>
      </w:r>
      <w:r w:rsidR="00656E61">
        <w:rPr>
          <w:rFonts w:ascii="Arial" w:hAnsi="Arial" w:cs="Arial"/>
        </w:rPr>
        <w:t xml:space="preserve"> do tří oddělení</w:t>
      </w:r>
      <w:r w:rsidR="003D4E9F">
        <w:rPr>
          <w:rFonts w:ascii="Arial" w:hAnsi="Arial" w:cs="Arial"/>
        </w:rPr>
        <w:t>, navštěvuje 66 dětí.</w:t>
      </w:r>
      <w:r w:rsidR="00656E61">
        <w:rPr>
          <w:rFonts w:ascii="Arial" w:hAnsi="Arial" w:cs="Arial"/>
        </w:rPr>
        <w:t xml:space="preserve"> </w:t>
      </w:r>
      <w:r w:rsidR="001358E0">
        <w:rPr>
          <w:rFonts w:ascii="Arial" w:hAnsi="Arial" w:cs="Arial"/>
        </w:rPr>
        <w:t>Kapacita budovy základní školy je 250 žáků a kapacita mateřské školy je 66 dětí. Součástí školy je také školní jídelna a družina.</w:t>
      </w:r>
      <w:r w:rsidR="000D2AC8">
        <w:rPr>
          <w:rFonts w:ascii="Arial" w:hAnsi="Arial" w:cs="Arial"/>
        </w:rPr>
        <w:t xml:space="preserve"> Zřizovatelem příspěvkové organizace je Město Svoboda </w:t>
      </w:r>
      <w:r w:rsidR="00160AF4">
        <w:rPr>
          <w:rFonts w:ascii="Arial" w:hAnsi="Arial" w:cs="Arial"/>
        </w:rPr>
        <w:t>nad Úpou.</w:t>
      </w:r>
    </w:p>
    <w:p w:rsidR="001358E0" w:rsidRDefault="001358E0" w:rsidP="002872C7">
      <w:pPr>
        <w:rPr>
          <w:rFonts w:ascii="Arial" w:hAnsi="Arial" w:cs="Arial"/>
          <w:u w:val="single"/>
        </w:rPr>
      </w:pPr>
      <w:r w:rsidRPr="001358E0">
        <w:rPr>
          <w:rFonts w:ascii="Arial" w:hAnsi="Arial" w:cs="Arial"/>
          <w:u w:val="single"/>
        </w:rPr>
        <w:t>Personální oblast:</w:t>
      </w:r>
    </w:p>
    <w:p w:rsidR="001358E0" w:rsidRDefault="003F7F4C" w:rsidP="002872C7">
      <w:pPr>
        <w:rPr>
          <w:rFonts w:ascii="Arial" w:hAnsi="Arial" w:cs="Arial"/>
        </w:rPr>
      </w:pPr>
      <w:r>
        <w:rPr>
          <w:rFonts w:ascii="Arial" w:hAnsi="Arial" w:cs="Arial"/>
        </w:rPr>
        <w:t>Příspěvková organizace zaměstnává celkem 37</w:t>
      </w:r>
      <w:r w:rsidR="001358E0">
        <w:rPr>
          <w:rFonts w:ascii="Arial" w:hAnsi="Arial" w:cs="Arial"/>
        </w:rPr>
        <w:t xml:space="preserve"> pracovníků, z toho </w:t>
      </w:r>
      <w:r w:rsidR="00B3287F">
        <w:rPr>
          <w:rFonts w:ascii="Arial" w:hAnsi="Arial" w:cs="Arial"/>
        </w:rPr>
        <w:t xml:space="preserve">25 </w:t>
      </w:r>
      <w:r w:rsidR="001358E0">
        <w:rPr>
          <w:rFonts w:ascii="Arial" w:hAnsi="Arial" w:cs="Arial"/>
        </w:rPr>
        <w:t>peda</w:t>
      </w:r>
      <w:r w:rsidR="00B3287F">
        <w:rPr>
          <w:rFonts w:ascii="Arial" w:hAnsi="Arial" w:cs="Arial"/>
        </w:rPr>
        <w:t xml:space="preserve">gogických </w:t>
      </w:r>
      <w:r>
        <w:rPr>
          <w:rFonts w:ascii="Arial" w:hAnsi="Arial" w:cs="Arial"/>
        </w:rPr>
        <w:t>pracovníků a 12 pracovníků nepedagogických.</w:t>
      </w:r>
    </w:p>
    <w:p w:rsidR="003F7F4C" w:rsidRDefault="003F7F4C" w:rsidP="002872C7">
      <w:pPr>
        <w:rPr>
          <w:rFonts w:ascii="Arial" w:hAnsi="Arial" w:cs="Arial"/>
          <w:u w:val="single"/>
        </w:rPr>
      </w:pPr>
      <w:r w:rsidRPr="003F7F4C">
        <w:rPr>
          <w:rFonts w:ascii="Arial" w:hAnsi="Arial" w:cs="Arial"/>
          <w:u w:val="single"/>
        </w:rPr>
        <w:t>Výchovně vzdělávací oblast</w:t>
      </w:r>
      <w:r>
        <w:rPr>
          <w:rFonts w:ascii="Arial" w:hAnsi="Arial" w:cs="Arial"/>
          <w:u w:val="single"/>
        </w:rPr>
        <w:t>:</w:t>
      </w:r>
    </w:p>
    <w:p w:rsidR="003F7F4C" w:rsidRDefault="00052784" w:rsidP="002872C7">
      <w:pPr>
        <w:rPr>
          <w:rFonts w:ascii="Arial" w:hAnsi="Arial" w:cs="Arial"/>
        </w:rPr>
      </w:pPr>
      <w:r>
        <w:rPr>
          <w:rFonts w:ascii="Arial" w:hAnsi="Arial" w:cs="Arial"/>
        </w:rPr>
        <w:t>Vyučování na základní škole probíhá podle Školního vzdělávacího programu pro základní vzdělávání – ŠKOLA PRO KAŽDÉHO</w:t>
      </w:r>
      <w:r w:rsidR="000D2AC8">
        <w:rPr>
          <w:rFonts w:ascii="Arial" w:hAnsi="Arial" w:cs="Arial"/>
        </w:rPr>
        <w:t xml:space="preserve">, </w:t>
      </w:r>
      <w:proofErr w:type="spellStart"/>
      <w:proofErr w:type="gramStart"/>
      <w:r w:rsidR="000D2AC8" w:rsidRPr="000D2AC8">
        <w:rPr>
          <w:rFonts w:ascii="Arial" w:hAnsi="Arial" w:cs="Arial"/>
        </w:rPr>
        <w:t>č.j</w:t>
      </w:r>
      <w:proofErr w:type="spellEnd"/>
      <w:r w:rsidR="000D2AC8" w:rsidRPr="000D2AC8">
        <w:rPr>
          <w:rFonts w:ascii="Arial" w:hAnsi="Arial" w:cs="Arial"/>
        </w:rPr>
        <w:t>.</w:t>
      </w:r>
      <w:proofErr w:type="gramEnd"/>
      <w:r w:rsidR="000D2AC8" w:rsidRPr="000D2AC8">
        <w:rPr>
          <w:rFonts w:ascii="Arial" w:hAnsi="Arial" w:cs="Arial"/>
        </w:rPr>
        <w:t xml:space="preserve"> 27/2007/c</w:t>
      </w:r>
      <w:r>
        <w:rPr>
          <w:rFonts w:ascii="Arial" w:hAnsi="Arial" w:cs="Arial"/>
        </w:rPr>
        <w:t>, v mateřské škole podle Školního vzdělávacího programu pro předškolní vzdělávání – SE ZVÍŘÁTKY ZA POHÁDKOU</w:t>
      </w:r>
      <w:r w:rsidR="000D2AC8">
        <w:rPr>
          <w:rFonts w:ascii="Arial" w:hAnsi="Arial" w:cs="Arial"/>
        </w:rPr>
        <w:t xml:space="preserve">,         </w:t>
      </w:r>
      <w:proofErr w:type="spellStart"/>
      <w:r w:rsidR="000D2AC8">
        <w:rPr>
          <w:rFonts w:ascii="Arial" w:hAnsi="Arial" w:cs="Arial"/>
        </w:rPr>
        <w:t>č</w:t>
      </w:r>
      <w:r w:rsidR="000D2AC8" w:rsidRPr="000D2AC8">
        <w:rPr>
          <w:rFonts w:ascii="Arial" w:hAnsi="Arial" w:cs="Arial"/>
        </w:rPr>
        <w:t>.j</w:t>
      </w:r>
      <w:proofErr w:type="spellEnd"/>
      <w:r w:rsidR="000D2AC8" w:rsidRPr="000D2AC8">
        <w:rPr>
          <w:rFonts w:ascii="Arial" w:hAnsi="Arial" w:cs="Arial"/>
        </w:rPr>
        <w:t>. 41/2017 – b</w:t>
      </w:r>
      <w:r w:rsidR="000D2AC8">
        <w:rPr>
          <w:rFonts w:ascii="Arial" w:hAnsi="Arial" w:cs="Arial"/>
        </w:rPr>
        <w:t xml:space="preserve"> a ve školní družině podle Školního vzdělávacího programu – ČTYŘI ROČNÍ OBDOBÍ, </w:t>
      </w:r>
      <w:proofErr w:type="spellStart"/>
      <w:r w:rsidR="000D2AC8" w:rsidRPr="000D2AC8">
        <w:rPr>
          <w:rFonts w:ascii="Arial" w:hAnsi="Arial" w:cs="Arial"/>
        </w:rPr>
        <w:t>č</w:t>
      </w:r>
      <w:r w:rsidR="000D2AC8">
        <w:rPr>
          <w:rFonts w:ascii="Arial" w:hAnsi="Arial" w:cs="Arial"/>
        </w:rPr>
        <w:t>.j</w:t>
      </w:r>
      <w:proofErr w:type="spellEnd"/>
      <w:r w:rsidR="000D2AC8">
        <w:rPr>
          <w:rFonts w:ascii="Arial" w:hAnsi="Arial" w:cs="Arial"/>
        </w:rPr>
        <w:t xml:space="preserve">. </w:t>
      </w:r>
      <w:r w:rsidR="000D2AC8" w:rsidRPr="000D2AC8">
        <w:rPr>
          <w:rFonts w:ascii="Arial" w:hAnsi="Arial" w:cs="Arial"/>
        </w:rPr>
        <w:t>26/2007/a</w:t>
      </w:r>
      <w:r w:rsidR="000D2AC8">
        <w:rPr>
          <w:rFonts w:ascii="Arial" w:hAnsi="Arial" w:cs="Arial"/>
        </w:rPr>
        <w:t xml:space="preserve">. </w:t>
      </w:r>
    </w:p>
    <w:p w:rsidR="00E370D4" w:rsidRDefault="00E370D4" w:rsidP="002872C7">
      <w:pPr>
        <w:rPr>
          <w:rFonts w:ascii="Arial" w:hAnsi="Arial" w:cs="Arial"/>
          <w:u w:val="single"/>
        </w:rPr>
      </w:pPr>
      <w:r w:rsidRPr="00E370D4">
        <w:rPr>
          <w:rFonts w:ascii="Arial" w:hAnsi="Arial" w:cs="Arial"/>
          <w:u w:val="single"/>
        </w:rPr>
        <w:t>Materiálně technická oblast:</w:t>
      </w:r>
    </w:p>
    <w:p w:rsidR="00E370D4" w:rsidRDefault="00F64BE0" w:rsidP="002872C7">
      <w:pPr>
        <w:rPr>
          <w:rFonts w:ascii="Arial" w:hAnsi="Arial" w:cs="Arial"/>
        </w:rPr>
      </w:pPr>
      <w:r w:rsidRPr="00F64BE0">
        <w:rPr>
          <w:rFonts w:ascii="Arial" w:hAnsi="Arial" w:cs="Arial"/>
        </w:rPr>
        <w:t>Š</w:t>
      </w:r>
      <w:r>
        <w:rPr>
          <w:rFonts w:ascii="Arial" w:hAnsi="Arial" w:cs="Arial"/>
        </w:rPr>
        <w:t>kola je poměrně dobře materiálně</w:t>
      </w:r>
      <w:r w:rsidR="001E1322">
        <w:rPr>
          <w:rFonts w:ascii="Arial" w:hAnsi="Arial" w:cs="Arial"/>
        </w:rPr>
        <w:t xml:space="preserve"> vybavena,</w:t>
      </w:r>
      <w:r>
        <w:rPr>
          <w:rFonts w:ascii="Arial" w:hAnsi="Arial" w:cs="Arial"/>
        </w:rPr>
        <w:t xml:space="preserve"> </w:t>
      </w:r>
      <w:r w:rsidR="001E1322">
        <w:rPr>
          <w:rFonts w:ascii="Arial" w:hAnsi="Arial" w:cs="Arial"/>
        </w:rPr>
        <w:t>a to</w:t>
      </w:r>
      <w:r w:rsidR="00EA3ED6">
        <w:rPr>
          <w:rFonts w:ascii="Arial" w:hAnsi="Arial" w:cs="Arial"/>
        </w:rPr>
        <w:t xml:space="preserve"> jak didaktickou technikou, tak učebními pomůckami</w:t>
      </w:r>
      <w:r>
        <w:rPr>
          <w:rFonts w:ascii="Arial" w:hAnsi="Arial" w:cs="Arial"/>
        </w:rPr>
        <w:t xml:space="preserve">. Nachází se zde 5 interaktivních učeben a na I. stupni je navíc k dispozici mobilní interaktivní televizor. Počítačová učebna obsahuje 23 počítačů, které pomalu dosluhují. Učitelé mají k dispozici osobní počítače, které slouží k zápisu známek do elektronické žákovské knížky a aktualizaci údajů v programu Bakaláři. </w:t>
      </w:r>
      <w:r w:rsidR="00EA3ED6">
        <w:rPr>
          <w:rFonts w:ascii="Arial" w:hAnsi="Arial" w:cs="Arial"/>
        </w:rPr>
        <w:t xml:space="preserve">Učebny jsou vybaveny nábytkem s atestací o zdravotní nezávadnosti s možností přizpůsobení výšce žáků. Ve škole se nachází 12 odborných učeben včetně žákovské kuchyňky, dílen a malé tělocvičny. Na sousedních pozemcích je zřízena relaxační oblast zahrady s venkovní učebnou a vedle školy je </w:t>
      </w:r>
      <w:r w:rsidR="001E1322">
        <w:rPr>
          <w:rFonts w:ascii="Arial" w:hAnsi="Arial" w:cs="Arial"/>
        </w:rPr>
        <w:t xml:space="preserve">malé </w:t>
      </w:r>
      <w:r w:rsidR="00EA3ED6">
        <w:rPr>
          <w:rFonts w:ascii="Arial" w:hAnsi="Arial" w:cs="Arial"/>
        </w:rPr>
        <w:t>sportovní hřiště</w:t>
      </w:r>
      <w:r w:rsidR="001E1322">
        <w:rPr>
          <w:rFonts w:ascii="Arial" w:hAnsi="Arial" w:cs="Arial"/>
        </w:rPr>
        <w:t xml:space="preserve"> s doskočištěm</w:t>
      </w:r>
      <w:r w:rsidR="00EA3ED6">
        <w:rPr>
          <w:rFonts w:ascii="Arial" w:hAnsi="Arial" w:cs="Arial"/>
        </w:rPr>
        <w:t>.</w:t>
      </w:r>
      <w:r w:rsidR="001E1322">
        <w:rPr>
          <w:rFonts w:ascii="Arial" w:hAnsi="Arial" w:cs="Arial"/>
        </w:rPr>
        <w:t xml:space="preserve"> Tělesná výchova probíhá na stadionu a ve sportovní hale. Obě zařízení jsou v majetku města. Dál</w:t>
      </w:r>
      <w:r w:rsidR="003D4E9F">
        <w:rPr>
          <w:rFonts w:ascii="Arial" w:hAnsi="Arial" w:cs="Arial"/>
        </w:rPr>
        <w:t>e je využívána keramická dílna,</w:t>
      </w:r>
      <w:r w:rsidR="001E1322">
        <w:rPr>
          <w:rFonts w:ascii="Arial" w:hAnsi="Arial" w:cs="Arial"/>
        </w:rPr>
        <w:t xml:space="preserve"> malá školní ZOO</w:t>
      </w:r>
      <w:r w:rsidR="003D4E9F">
        <w:rPr>
          <w:rFonts w:ascii="Arial" w:hAnsi="Arial" w:cs="Arial"/>
        </w:rPr>
        <w:t xml:space="preserve"> a</w:t>
      </w:r>
      <w:r w:rsidR="00C22EC2">
        <w:rPr>
          <w:rFonts w:ascii="Arial" w:hAnsi="Arial" w:cs="Arial"/>
        </w:rPr>
        <w:t xml:space="preserve"> školní knihovna</w:t>
      </w:r>
      <w:r w:rsidR="001E1322">
        <w:rPr>
          <w:rFonts w:ascii="Arial" w:hAnsi="Arial" w:cs="Arial"/>
        </w:rPr>
        <w:t>. Průběžně jsou získávány (nákupem, z grantů EU, výhrou v soutěžích) moderní didaktické pomůcky pro výuku odborných předmětů.</w:t>
      </w:r>
    </w:p>
    <w:p w:rsidR="00927268" w:rsidRPr="00927268" w:rsidRDefault="00927268" w:rsidP="002872C7">
      <w:pPr>
        <w:rPr>
          <w:rFonts w:ascii="Arial" w:hAnsi="Arial" w:cs="Arial"/>
          <w:u w:val="single"/>
        </w:rPr>
      </w:pPr>
      <w:r w:rsidRPr="00927268">
        <w:rPr>
          <w:rFonts w:ascii="Arial" w:hAnsi="Arial" w:cs="Arial"/>
          <w:u w:val="single"/>
        </w:rPr>
        <w:t>Ekonomická oblast:</w:t>
      </w:r>
    </w:p>
    <w:p w:rsidR="001E1322" w:rsidRDefault="00927268" w:rsidP="00287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Financování příspěvkové organizace je zajištěno Městem Svoboda nad Úpou a </w:t>
      </w:r>
      <w:r w:rsidR="002E77B3">
        <w:rPr>
          <w:rFonts w:ascii="Arial" w:hAnsi="Arial" w:cs="Arial"/>
        </w:rPr>
        <w:t>Královéhradeckým</w:t>
      </w:r>
      <w:r>
        <w:rPr>
          <w:rFonts w:ascii="Arial" w:hAnsi="Arial" w:cs="Arial"/>
        </w:rPr>
        <w:t xml:space="preserve"> krajem.</w:t>
      </w:r>
      <w:r w:rsidR="00D36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Další finanční prostředky</w:t>
      </w:r>
      <w:r w:rsidR="00AE3D59">
        <w:rPr>
          <w:rFonts w:ascii="Arial" w:hAnsi="Arial" w:cs="Arial"/>
        </w:rPr>
        <w:t xml:space="preserve"> škola</w:t>
      </w:r>
      <w:r>
        <w:rPr>
          <w:rFonts w:ascii="Arial" w:hAnsi="Arial" w:cs="Arial"/>
        </w:rPr>
        <w:t xml:space="preserve"> získává účastí v grantech Evropské unie a z dotačních programů Královéhradeckého kraje.</w:t>
      </w:r>
    </w:p>
    <w:p w:rsidR="00D3644E" w:rsidRDefault="00D3644E" w:rsidP="002872C7">
      <w:pPr>
        <w:rPr>
          <w:rFonts w:ascii="Arial" w:hAnsi="Arial" w:cs="Arial"/>
          <w:u w:val="single"/>
        </w:rPr>
      </w:pPr>
      <w:r w:rsidRPr="00D3644E">
        <w:rPr>
          <w:rFonts w:ascii="Arial" w:hAnsi="Arial" w:cs="Arial"/>
          <w:u w:val="single"/>
        </w:rPr>
        <w:t>Silné stránky:</w:t>
      </w:r>
    </w:p>
    <w:p w:rsidR="00CA3E14" w:rsidRDefault="002E77B3" w:rsidP="002872C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24012">
        <w:rPr>
          <w:rFonts w:ascii="Arial" w:hAnsi="Arial" w:cs="Arial"/>
        </w:rPr>
        <w:t xml:space="preserve">říjemné a </w:t>
      </w:r>
      <w:r w:rsidR="00D3644E" w:rsidRPr="00D3644E">
        <w:rPr>
          <w:rFonts w:ascii="Arial" w:hAnsi="Arial" w:cs="Arial"/>
        </w:rPr>
        <w:t>přátelské prostředí</w:t>
      </w:r>
      <w:r w:rsidR="00224012">
        <w:rPr>
          <w:rFonts w:ascii="Arial" w:hAnsi="Arial" w:cs="Arial"/>
        </w:rPr>
        <w:t xml:space="preserve"> mezi kolegy;</w:t>
      </w:r>
      <w:r w:rsidR="00CA3E14">
        <w:rPr>
          <w:rFonts w:ascii="Arial" w:hAnsi="Arial" w:cs="Arial"/>
        </w:rPr>
        <w:t xml:space="preserve"> malá fluktuace zaměstnanců;</w:t>
      </w:r>
      <w:r w:rsidR="00224012">
        <w:rPr>
          <w:rFonts w:ascii="Arial" w:hAnsi="Arial" w:cs="Arial"/>
        </w:rPr>
        <w:t xml:space="preserve"> existuje</w:t>
      </w:r>
      <w:r w:rsidR="00D3644E">
        <w:rPr>
          <w:rFonts w:ascii="Arial" w:hAnsi="Arial" w:cs="Arial"/>
        </w:rPr>
        <w:t xml:space="preserve"> </w:t>
      </w:r>
      <w:r w:rsidR="00224012">
        <w:rPr>
          <w:rFonts w:ascii="Arial" w:hAnsi="Arial" w:cs="Arial"/>
        </w:rPr>
        <w:t>klima důvěry mezi učiteli a žáky a</w:t>
      </w:r>
      <w:r w:rsidR="00D3644E">
        <w:rPr>
          <w:rFonts w:ascii="Arial" w:hAnsi="Arial" w:cs="Arial"/>
        </w:rPr>
        <w:t xml:space="preserve"> učiteli a rodiči;</w:t>
      </w:r>
      <w:r w:rsidR="00D92D70">
        <w:rPr>
          <w:rFonts w:ascii="Arial" w:hAnsi="Arial" w:cs="Arial"/>
        </w:rPr>
        <w:t xml:space="preserve"> výborné vztahy se zřizovatelem;</w:t>
      </w:r>
      <w:r w:rsidR="00D3644E">
        <w:rPr>
          <w:rFonts w:ascii="Arial" w:hAnsi="Arial" w:cs="Arial"/>
        </w:rPr>
        <w:t xml:space="preserve"> </w:t>
      </w:r>
      <w:r w:rsidR="00DE1CC2">
        <w:rPr>
          <w:rFonts w:ascii="Arial" w:hAnsi="Arial" w:cs="Arial"/>
        </w:rPr>
        <w:t xml:space="preserve">dostatek finančních prostředků; </w:t>
      </w:r>
      <w:r w:rsidR="00D92D70">
        <w:rPr>
          <w:rFonts w:ascii="Arial" w:hAnsi="Arial" w:cs="Arial"/>
        </w:rPr>
        <w:t xml:space="preserve">fungující </w:t>
      </w:r>
      <w:r w:rsidR="00CA3E14">
        <w:rPr>
          <w:rFonts w:ascii="Arial" w:hAnsi="Arial" w:cs="Arial"/>
        </w:rPr>
        <w:t xml:space="preserve">Rada školy; kvalitní výchovný poradce; </w:t>
      </w:r>
      <w:r w:rsidR="00D3644E">
        <w:rPr>
          <w:rFonts w:ascii="Arial" w:hAnsi="Arial" w:cs="Arial"/>
        </w:rPr>
        <w:t>dostatek kvalitních</w:t>
      </w:r>
      <w:r w:rsidR="00D92D70">
        <w:rPr>
          <w:rFonts w:ascii="Arial" w:hAnsi="Arial" w:cs="Arial"/>
        </w:rPr>
        <w:t xml:space="preserve"> a kvalifikovaných</w:t>
      </w:r>
      <w:r w:rsidR="00D3644E">
        <w:rPr>
          <w:rFonts w:ascii="Arial" w:hAnsi="Arial" w:cs="Arial"/>
        </w:rPr>
        <w:t xml:space="preserve"> učitelů</w:t>
      </w:r>
      <w:r w:rsidR="003D4E9F">
        <w:rPr>
          <w:rFonts w:ascii="Arial" w:hAnsi="Arial" w:cs="Arial"/>
        </w:rPr>
        <w:t xml:space="preserve"> se zájmem </w:t>
      </w:r>
      <w:r w:rsidR="00D92D70">
        <w:rPr>
          <w:rFonts w:ascii="Arial" w:hAnsi="Arial" w:cs="Arial"/>
        </w:rPr>
        <w:t xml:space="preserve">dále </w:t>
      </w:r>
      <w:r w:rsidR="003D4E9F">
        <w:rPr>
          <w:rFonts w:ascii="Arial" w:hAnsi="Arial" w:cs="Arial"/>
        </w:rPr>
        <w:t xml:space="preserve">se </w:t>
      </w:r>
      <w:r w:rsidR="00D92D70">
        <w:rPr>
          <w:rFonts w:ascii="Arial" w:hAnsi="Arial" w:cs="Arial"/>
        </w:rPr>
        <w:t>vzdělávat;</w:t>
      </w:r>
      <w:r w:rsidR="00D3644E">
        <w:rPr>
          <w:rFonts w:ascii="Arial" w:hAnsi="Arial" w:cs="Arial"/>
        </w:rPr>
        <w:t xml:space="preserve"> </w:t>
      </w:r>
      <w:r w:rsidR="00224012">
        <w:rPr>
          <w:rFonts w:ascii="Arial" w:hAnsi="Arial" w:cs="Arial"/>
        </w:rPr>
        <w:t>vysoký kredit školy a d</w:t>
      </w:r>
      <w:r w:rsidR="00D92D70">
        <w:rPr>
          <w:rFonts w:ascii="Arial" w:hAnsi="Arial" w:cs="Arial"/>
        </w:rPr>
        <w:t xml:space="preserve">obrá pověst u </w:t>
      </w:r>
      <w:r w:rsidR="00D92D70">
        <w:rPr>
          <w:rFonts w:ascii="Arial" w:hAnsi="Arial" w:cs="Arial"/>
        </w:rPr>
        <w:lastRenderedPageBreak/>
        <w:t>široké veřejnosti</w:t>
      </w:r>
      <w:r w:rsidR="00CA3E14">
        <w:rPr>
          <w:rFonts w:ascii="Arial" w:hAnsi="Arial" w:cs="Arial"/>
        </w:rPr>
        <w:t xml:space="preserve"> i v nespádových oblastech</w:t>
      </w:r>
      <w:r w:rsidR="00D92D70">
        <w:rPr>
          <w:rFonts w:ascii="Arial" w:hAnsi="Arial" w:cs="Arial"/>
        </w:rPr>
        <w:t>;</w:t>
      </w:r>
      <w:r w:rsidR="00CA3E14">
        <w:rPr>
          <w:rFonts w:ascii="Arial" w:hAnsi="Arial" w:cs="Arial"/>
        </w:rPr>
        <w:t xml:space="preserve"> dostatek žáků;</w:t>
      </w:r>
      <w:r w:rsidR="00224012">
        <w:rPr>
          <w:rFonts w:ascii="Arial" w:hAnsi="Arial" w:cs="Arial"/>
        </w:rPr>
        <w:t xml:space="preserve"> kvalitní </w:t>
      </w:r>
      <w:r w:rsidR="00D92D70">
        <w:rPr>
          <w:rFonts w:ascii="Arial" w:hAnsi="Arial" w:cs="Arial"/>
        </w:rPr>
        <w:t>vzdělávání;</w:t>
      </w:r>
      <w:r w:rsidR="00224012">
        <w:rPr>
          <w:rFonts w:ascii="Arial" w:hAnsi="Arial" w:cs="Arial"/>
        </w:rPr>
        <w:t xml:space="preserve"> úspěchy v celostátních </w:t>
      </w:r>
      <w:r w:rsidR="00D92D70">
        <w:rPr>
          <w:rFonts w:ascii="Arial" w:hAnsi="Arial" w:cs="Arial"/>
        </w:rPr>
        <w:t>soutěžích; úspěšné čerpání dotací;</w:t>
      </w:r>
      <w:r w:rsidR="00224012">
        <w:rPr>
          <w:rFonts w:ascii="Arial" w:hAnsi="Arial" w:cs="Arial"/>
        </w:rPr>
        <w:t xml:space="preserve"> širo</w:t>
      </w:r>
      <w:r w:rsidR="00D92D70">
        <w:rPr>
          <w:rFonts w:ascii="Arial" w:hAnsi="Arial" w:cs="Arial"/>
        </w:rPr>
        <w:t>ká nabídka mimoškolních aktivit;</w:t>
      </w:r>
      <w:r w:rsidR="00224012">
        <w:rPr>
          <w:rFonts w:ascii="Arial" w:hAnsi="Arial" w:cs="Arial"/>
        </w:rPr>
        <w:t xml:space="preserve"> </w:t>
      </w:r>
      <w:r w:rsidR="00D92D70">
        <w:rPr>
          <w:rFonts w:ascii="Arial" w:hAnsi="Arial" w:cs="Arial"/>
        </w:rPr>
        <w:t>pr</w:t>
      </w:r>
      <w:r w:rsidR="003D4E9F">
        <w:rPr>
          <w:rFonts w:ascii="Arial" w:hAnsi="Arial" w:cs="Arial"/>
        </w:rPr>
        <w:t>ogram pro předškoláky: Škola nan</w:t>
      </w:r>
      <w:r w:rsidR="00D92D70">
        <w:rPr>
          <w:rFonts w:ascii="Arial" w:hAnsi="Arial" w:cs="Arial"/>
        </w:rPr>
        <w:t xml:space="preserve">ečisto; prevence </w:t>
      </w:r>
      <w:r w:rsidR="003D4E9F">
        <w:rPr>
          <w:rFonts w:ascii="Arial" w:hAnsi="Arial" w:cs="Arial"/>
        </w:rPr>
        <w:t xml:space="preserve">šikany prostřednictvím programu Řešení </w:t>
      </w:r>
      <w:r w:rsidR="00D92D70">
        <w:rPr>
          <w:rFonts w:ascii="Arial" w:hAnsi="Arial" w:cs="Arial"/>
        </w:rPr>
        <w:t>vrstevnických vztahů; oddělení MŠ pro předškoláky v budově ZŠ – bezproblémový přechod do 1. tř. ZŠ;  pravidelné kurzy: lyžařský, brus</w:t>
      </w:r>
      <w:r w:rsidR="003D4E9F">
        <w:rPr>
          <w:rFonts w:ascii="Arial" w:hAnsi="Arial" w:cs="Arial"/>
        </w:rPr>
        <w:t>lení, plavecký;</w:t>
      </w:r>
      <w:r w:rsidR="00C22EC2">
        <w:rPr>
          <w:rFonts w:ascii="Arial" w:hAnsi="Arial" w:cs="Arial"/>
        </w:rPr>
        <w:t xml:space="preserve"> venkovní učebna;</w:t>
      </w:r>
      <w:r w:rsidR="00D92D70">
        <w:rPr>
          <w:rFonts w:ascii="Arial" w:hAnsi="Arial" w:cs="Arial"/>
        </w:rPr>
        <w:t xml:space="preserve"> školní ZOO</w:t>
      </w:r>
      <w:r w:rsidR="003D4E9F">
        <w:rPr>
          <w:rFonts w:ascii="Arial" w:hAnsi="Arial" w:cs="Arial"/>
        </w:rPr>
        <w:t>;</w:t>
      </w:r>
      <w:r w:rsidR="00C22EC2">
        <w:rPr>
          <w:rFonts w:ascii="Arial" w:hAnsi="Arial" w:cs="Arial"/>
        </w:rPr>
        <w:t xml:space="preserve"> mezinárodní spolupráce s polskou školou.</w:t>
      </w:r>
    </w:p>
    <w:p w:rsidR="00CA3E14" w:rsidRDefault="00CA3E14" w:rsidP="002872C7">
      <w:pPr>
        <w:rPr>
          <w:rFonts w:ascii="Arial" w:hAnsi="Arial" w:cs="Arial"/>
          <w:u w:val="single"/>
        </w:rPr>
      </w:pPr>
      <w:r w:rsidRPr="00CA3E14">
        <w:rPr>
          <w:rFonts w:ascii="Arial" w:hAnsi="Arial" w:cs="Arial"/>
          <w:u w:val="single"/>
        </w:rPr>
        <w:t>Hrozby:</w:t>
      </w:r>
    </w:p>
    <w:p w:rsidR="00CA3E14" w:rsidRDefault="002E77B3" w:rsidP="002872C7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E1CC2">
        <w:rPr>
          <w:rFonts w:ascii="Arial" w:hAnsi="Arial" w:cs="Arial"/>
        </w:rPr>
        <w:t>tárnoucí pedagogický sbor;</w:t>
      </w:r>
      <w:r w:rsidR="00CA3E14">
        <w:rPr>
          <w:rFonts w:ascii="Arial" w:hAnsi="Arial" w:cs="Arial"/>
        </w:rPr>
        <w:t xml:space="preserve"> možnost výskytu syndromu vyhoření u pedagogů; kr</w:t>
      </w:r>
      <w:r w:rsidR="00DE1CC2">
        <w:rPr>
          <w:rFonts w:ascii="Arial" w:hAnsi="Arial" w:cs="Arial"/>
        </w:rPr>
        <w:t xml:space="preserve">itický stav sociálního zařízení; </w:t>
      </w:r>
      <w:r w:rsidR="00AE3D59">
        <w:rPr>
          <w:rFonts w:ascii="Arial" w:hAnsi="Arial" w:cs="Arial"/>
        </w:rPr>
        <w:t>nesystémová</w:t>
      </w:r>
      <w:r w:rsidR="00DE1CC2">
        <w:rPr>
          <w:rFonts w:ascii="Arial" w:hAnsi="Arial" w:cs="Arial"/>
        </w:rPr>
        <w:t xml:space="preserve"> finanční motivace zaměstnanců; nedostatek informací o nové reformě financování regionálního školství</w:t>
      </w:r>
      <w:r w:rsidR="005D030D">
        <w:rPr>
          <w:rFonts w:ascii="Arial" w:hAnsi="Arial" w:cs="Arial"/>
        </w:rPr>
        <w:t xml:space="preserve">; administrativní zátěž pedagogů – </w:t>
      </w:r>
      <w:r w:rsidR="00AE3D59">
        <w:rPr>
          <w:rFonts w:ascii="Arial" w:hAnsi="Arial" w:cs="Arial"/>
        </w:rPr>
        <w:t>dublované</w:t>
      </w:r>
      <w:r w:rsidR="005D030D">
        <w:rPr>
          <w:rFonts w:ascii="Arial" w:hAnsi="Arial" w:cs="Arial"/>
        </w:rPr>
        <w:t xml:space="preserve"> administrativní </w:t>
      </w:r>
      <w:r w:rsidR="00AE3D59">
        <w:rPr>
          <w:rFonts w:ascii="Arial" w:hAnsi="Arial" w:cs="Arial"/>
        </w:rPr>
        <w:t>úkony</w:t>
      </w:r>
      <w:r w:rsidR="005D030D">
        <w:rPr>
          <w:rFonts w:ascii="Arial" w:hAnsi="Arial" w:cs="Arial"/>
        </w:rPr>
        <w:t>; využívání nekompatibilní</w:t>
      </w:r>
      <w:r w:rsidR="003D4E9F">
        <w:rPr>
          <w:rFonts w:ascii="Arial" w:hAnsi="Arial" w:cs="Arial"/>
        </w:rPr>
        <w:t>ch informačních a pedagogických</w:t>
      </w:r>
      <w:r w:rsidR="005D030D">
        <w:rPr>
          <w:rFonts w:ascii="Arial" w:hAnsi="Arial" w:cs="Arial"/>
        </w:rPr>
        <w:t xml:space="preserve"> IT systémů;  dosluhující PC technika; nekompletnost rekonstrukce budovy ZŠ (</w:t>
      </w:r>
      <w:r w:rsidR="00191AA8">
        <w:rPr>
          <w:rFonts w:ascii="Arial" w:hAnsi="Arial" w:cs="Arial"/>
        </w:rPr>
        <w:t xml:space="preserve">elektrika, </w:t>
      </w:r>
      <w:r w:rsidR="005D030D">
        <w:rPr>
          <w:rFonts w:ascii="Arial" w:hAnsi="Arial" w:cs="Arial"/>
        </w:rPr>
        <w:t>okna ve školní jídelně)</w:t>
      </w:r>
      <w:r w:rsidR="00191AA8">
        <w:rPr>
          <w:rFonts w:ascii="Arial" w:hAnsi="Arial" w:cs="Arial"/>
        </w:rPr>
        <w:t>; kapacita budovy ZŠ je téměř naplněna</w:t>
      </w:r>
      <w:r w:rsidR="00AE3D59">
        <w:rPr>
          <w:rFonts w:ascii="Arial" w:hAnsi="Arial" w:cs="Arial"/>
        </w:rPr>
        <w:t>; nízká efektivita používání moderní didaktické techniky</w:t>
      </w:r>
      <w:r>
        <w:rPr>
          <w:rFonts w:ascii="Arial" w:hAnsi="Arial" w:cs="Arial"/>
        </w:rPr>
        <w:t>.</w:t>
      </w:r>
    </w:p>
    <w:p w:rsidR="002E77B3" w:rsidRDefault="002E77B3" w:rsidP="002E77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1358E0">
        <w:rPr>
          <w:rFonts w:ascii="Arial" w:hAnsi="Arial" w:cs="Arial"/>
          <w:b/>
        </w:rPr>
        <w:t>.</w:t>
      </w:r>
      <w:r w:rsidRPr="001358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Zamýšlený stav</w:t>
      </w:r>
    </w:p>
    <w:p w:rsidR="002E77B3" w:rsidRDefault="003E5143" w:rsidP="002872C7">
      <w:pPr>
        <w:rPr>
          <w:rFonts w:ascii="Arial" w:hAnsi="Arial" w:cs="Arial"/>
        </w:rPr>
      </w:pPr>
      <w:r w:rsidRPr="00507B80">
        <w:rPr>
          <w:rFonts w:ascii="Arial" w:hAnsi="Arial" w:cs="Arial"/>
        </w:rPr>
        <w:t>M</w:t>
      </w:r>
      <w:r w:rsidR="00507B80" w:rsidRPr="00507B80">
        <w:rPr>
          <w:rFonts w:ascii="Arial" w:hAnsi="Arial" w:cs="Arial"/>
        </w:rPr>
        <w:t>ým</w:t>
      </w:r>
      <w:r w:rsidRPr="00507B80">
        <w:rPr>
          <w:rFonts w:ascii="Arial" w:hAnsi="Arial" w:cs="Arial"/>
        </w:rPr>
        <w:t xml:space="preserve"> cílem je pokračovat v tom dobrém</w:t>
      </w:r>
      <w:r w:rsidR="00713642">
        <w:rPr>
          <w:rFonts w:ascii="Arial" w:hAnsi="Arial" w:cs="Arial"/>
        </w:rPr>
        <w:t xml:space="preserve">, co </w:t>
      </w:r>
      <w:r w:rsidRPr="00507B80">
        <w:rPr>
          <w:rFonts w:ascii="Arial" w:hAnsi="Arial" w:cs="Arial"/>
        </w:rPr>
        <w:t xml:space="preserve">bylo </w:t>
      </w:r>
      <w:r w:rsidR="00713642">
        <w:rPr>
          <w:rFonts w:ascii="Arial" w:hAnsi="Arial" w:cs="Arial"/>
        </w:rPr>
        <w:t xml:space="preserve">na škole </w:t>
      </w:r>
      <w:r w:rsidRPr="00507B80">
        <w:rPr>
          <w:rFonts w:ascii="Arial" w:hAnsi="Arial" w:cs="Arial"/>
        </w:rPr>
        <w:t>nastaveno</w:t>
      </w:r>
      <w:r w:rsidR="00713642">
        <w:rPr>
          <w:rFonts w:ascii="Arial" w:hAnsi="Arial" w:cs="Arial"/>
        </w:rPr>
        <w:t xml:space="preserve"> současným vedením</w:t>
      </w:r>
      <w:r w:rsidRPr="00507B80">
        <w:rPr>
          <w:rFonts w:ascii="Arial" w:hAnsi="Arial" w:cs="Arial"/>
        </w:rPr>
        <w:t xml:space="preserve">, </w:t>
      </w:r>
      <w:r w:rsidR="00507B80">
        <w:rPr>
          <w:rFonts w:ascii="Arial" w:hAnsi="Arial" w:cs="Arial"/>
        </w:rPr>
        <w:t>navázat na to, vypořádat se s možnými hrozbami a dosáhnout stavu trvalého zlepšování pro další rozvoj školy</w:t>
      </w:r>
      <w:r w:rsidR="00713642">
        <w:rPr>
          <w:rFonts w:ascii="Arial" w:hAnsi="Arial" w:cs="Arial"/>
        </w:rPr>
        <w:t>.</w:t>
      </w:r>
    </w:p>
    <w:p w:rsidR="00713642" w:rsidRPr="00713642" w:rsidRDefault="00713642" w:rsidP="002872C7">
      <w:pPr>
        <w:rPr>
          <w:rFonts w:ascii="Arial" w:hAnsi="Arial" w:cs="Arial"/>
          <w:u w:val="single"/>
        </w:rPr>
      </w:pPr>
      <w:r w:rsidRPr="00713642">
        <w:rPr>
          <w:rFonts w:ascii="Arial" w:hAnsi="Arial" w:cs="Arial"/>
          <w:u w:val="single"/>
        </w:rPr>
        <w:t>Personální oblast:</w:t>
      </w:r>
    </w:p>
    <w:p w:rsidR="00493444" w:rsidRDefault="00633AE5" w:rsidP="00C22EC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navážu na</w:t>
      </w:r>
      <w:r w:rsidR="00493444">
        <w:rPr>
          <w:rFonts w:ascii="Arial" w:hAnsi="Arial" w:cs="Arial"/>
        </w:rPr>
        <w:t xml:space="preserve"> vytváření přátelské a kolegiální atmosféry</w:t>
      </w:r>
    </w:p>
    <w:p w:rsidR="00713642" w:rsidRDefault="00E27F4A" w:rsidP="00C22EC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zavedu systémové nastavení finanční motivace pedagogů, která bude navázána na evaluaci a </w:t>
      </w:r>
      <w:proofErr w:type="spellStart"/>
      <w:r>
        <w:rPr>
          <w:rFonts w:ascii="Arial" w:hAnsi="Arial" w:cs="Arial"/>
        </w:rPr>
        <w:t>autoevaluci</w:t>
      </w:r>
      <w:proofErr w:type="spellEnd"/>
      <w:r w:rsidR="00493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jednotlivých pracovníků</w:t>
      </w:r>
    </w:p>
    <w:p w:rsidR="00E27F4A" w:rsidRDefault="00633AE5" w:rsidP="00C22EC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budu aktivně vyhledávat kvalitní a schopné pedagogy, kteří nahradí zkušené učitele odcházející do starobního důchodu</w:t>
      </w:r>
    </w:p>
    <w:p w:rsidR="00633AE5" w:rsidRDefault="00633AE5" w:rsidP="00C22EC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vynasnažím se odlehčit administrativní zátěži</w:t>
      </w:r>
      <w:r w:rsidR="004C5E03">
        <w:rPr>
          <w:rFonts w:ascii="Arial" w:hAnsi="Arial" w:cs="Arial"/>
        </w:rPr>
        <w:t xml:space="preserve"> učitelů tím, že zavedu jednotný elektronický systém tak, aby odpadly zdvojené administrativní úkony</w:t>
      </w:r>
    </w:p>
    <w:p w:rsidR="004C5E03" w:rsidRDefault="004C5E03" w:rsidP="004C5E03">
      <w:pPr>
        <w:rPr>
          <w:rFonts w:ascii="Arial" w:hAnsi="Arial" w:cs="Arial"/>
          <w:u w:val="single"/>
        </w:rPr>
      </w:pPr>
      <w:r w:rsidRPr="004C5E03">
        <w:rPr>
          <w:rFonts w:ascii="Arial" w:hAnsi="Arial" w:cs="Arial"/>
          <w:u w:val="single"/>
        </w:rPr>
        <w:t>Výchovně vzdělávací oblast:</w:t>
      </w:r>
    </w:p>
    <w:p w:rsidR="00CB7313" w:rsidRDefault="00106168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budu pokračovat ve</w:t>
      </w:r>
      <w:r w:rsidR="00CB7313">
        <w:rPr>
          <w:rFonts w:ascii="Arial" w:hAnsi="Arial" w:cs="Arial"/>
        </w:rPr>
        <w:t xml:space="preserve"> vytváření klimatu důvěry mezi učiteli a žáky</w:t>
      </w:r>
    </w:p>
    <w:p w:rsidR="004C5E03" w:rsidRDefault="009059A9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podpořím</w:t>
      </w:r>
      <w:r w:rsidR="00EA0029">
        <w:rPr>
          <w:rFonts w:ascii="Arial" w:hAnsi="Arial" w:cs="Arial"/>
        </w:rPr>
        <w:t xml:space="preserve"> vzájemnou hospitaci učitelů</w:t>
      </w:r>
      <w:r w:rsidR="004C5E03">
        <w:rPr>
          <w:rFonts w:ascii="Arial" w:hAnsi="Arial" w:cs="Arial"/>
        </w:rPr>
        <w:t xml:space="preserve"> pro načerpání</w:t>
      </w:r>
      <w:r>
        <w:rPr>
          <w:rFonts w:ascii="Arial" w:hAnsi="Arial" w:cs="Arial"/>
        </w:rPr>
        <w:t xml:space="preserve"> inspirace </w:t>
      </w:r>
    </w:p>
    <w:p w:rsidR="009059A9" w:rsidRDefault="00CB7313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pokusím</w:t>
      </w:r>
      <w:r w:rsidR="009059A9">
        <w:rPr>
          <w:rFonts w:ascii="Arial" w:hAnsi="Arial" w:cs="Arial"/>
        </w:rPr>
        <w:t xml:space="preserve"> se navázat spolupráci s pedagogickou vysokou školou pro oživení výuky novými pedagogickými metodami prostřednictvím získávání praxe jejich posluchačů</w:t>
      </w:r>
    </w:p>
    <w:p w:rsidR="009059A9" w:rsidRDefault="009059A9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zajistím revizi Školního vzdělávacího pr</w:t>
      </w:r>
      <w:r w:rsidR="00CB7313">
        <w:rPr>
          <w:rFonts w:ascii="Arial" w:hAnsi="Arial" w:cs="Arial"/>
        </w:rPr>
        <w:t>ogramu tak, aby odrážel logické</w:t>
      </w:r>
      <w:r>
        <w:rPr>
          <w:rFonts w:ascii="Arial" w:hAnsi="Arial" w:cs="Arial"/>
        </w:rPr>
        <w:t xml:space="preserve"> </w:t>
      </w:r>
      <w:r w:rsidR="00CB7313">
        <w:rPr>
          <w:rFonts w:ascii="Arial" w:hAnsi="Arial" w:cs="Arial"/>
        </w:rPr>
        <w:t>provázání</w:t>
      </w:r>
      <w:r>
        <w:rPr>
          <w:rFonts w:ascii="Arial" w:hAnsi="Arial" w:cs="Arial"/>
        </w:rPr>
        <w:t xml:space="preserve"> mezipředmětových vztahů</w:t>
      </w:r>
    </w:p>
    <w:p w:rsidR="00CB7313" w:rsidRDefault="00106168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zvýším efektivitu využívání didaktické techniky </w:t>
      </w:r>
    </w:p>
    <w:p w:rsidR="00106168" w:rsidRDefault="00217F16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 školu se </w:t>
      </w:r>
      <w:r w:rsidR="00106168">
        <w:rPr>
          <w:rFonts w:ascii="Arial" w:hAnsi="Arial" w:cs="Arial"/>
        </w:rPr>
        <w:t xml:space="preserve">budu snažit získat </w:t>
      </w:r>
      <w:r w:rsidR="002D0E93">
        <w:rPr>
          <w:rFonts w:ascii="Arial" w:hAnsi="Arial" w:cs="Arial"/>
        </w:rPr>
        <w:t>školního psychologa</w:t>
      </w:r>
    </w:p>
    <w:p w:rsidR="00217F16" w:rsidRDefault="00217F16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navážu na pestrou nabídku mimoškolních aktivit</w:t>
      </w:r>
    </w:p>
    <w:p w:rsidR="00217F16" w:rsidRDefault="00217F16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nadále budu podporovat účast žáků v celostátních a regionálních soutěžích</w:t>
      </w:r>
    </w:p>
    <w:p w:rsidR="00EA0029" w:rsidRDefault="00EA0029" w:rsidP="004C5E0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budu iniciovat vznik školního časopisu</w:t>
      </w:r>
    </w:p>
    <w:p w:rsidR="00EA0029" w:rsidRDefault="00EA0029" w:rsidP="002D0E93">
      <w:pPr>
        <w:pStyle w:val="Odstavecseseznamem"/>
        <w:ind w:left="0"/>
        <w:rPr>
          <w:rFonts w:ascii="Arial" w:hAnsi="Arial" w:cs="Arial"/>
          <w:u w:val="single"/>
        </w:rPr>
      </w:pPr>
    </w:p>
    <w:p w:rsidR="00EA0029" w:rsidRDefault="00EA0029" w:rsidP="002D0E93">
      <w:pPr>
        <w:pStyle w:val="Odstavecseseznamem"/>
        <w:ind w:left="0"/>
        <w:rPr>
          <w:rFonts w:ascii="Arial" w:hAnsi="Arial" w:cs="Arial"/>
          <w:u w:val="single"/>
        </w:rPr>
      </w:pPr>
    </w:p>
    <w:p w:rsidR="00EA0029" w:rsidRDefault="00EA0029" w:rsidP="002D0E93">
      <w:pPr>
        <w:pStyle w:val="Odstavecseseznamem"/>
        <w:ind w:left="0"/>
        <w:rPr>
          <w:rFonts w:ascii="Arial" w:hAnsi="Arial" w:cs="Arial"/>
          <w:u w:val="single"/>
        </w:rPr>
      </w:pPr>
    </w:p>
    <w:p w:rsidR="00EA0029" w:rsidRDefault="00EA0029" w:rsidP="002D0E93">
      <w:pPr>
        <w:pStyle w:val="Odstavecseseznamem"/>
        <w:ind w:left="0"/>
        <w:rPr>
          <w:rFonts w:ascii="Arial" w:hAnsi="Arial" w:cs="Arial"/>
          <w:u w:val="single"/>
        </w:rPr>
      </w:pPr>
    </w:p>
    <w:p w:rsidR="002D0E93" w:rsidRDefault="002D0E93" w:rsidP="002D0E93">
      <w:pPr>
        <w:pStyle w:val="Odstavecseseznamem"/>
        <w:ind w:left="0"/>
        <w:rPr>
          <w:rFonts w:ascii="Arial" w:hAnsi="Arial" w:cs="Arial"/>
          <w:u w:val="single"/>
        </w:rPr>
      </w:pPr>
      <w:r w:rsidRPr="002D0E93">
        <w:rPr>
          <w:rFonts w:ascii="Arial" w:hAnsi="Arial" w:cs="Arial"/>
          <w:u w:val="single"/>
        </w:rPr>
        <w:lastRenderedPageBreak/>
        <w:t>Ekonomická, materiálně technická a stavebně technická oblast:</w:t>
      </w:r>
    </w:p>
    <w:p w:rsidR="002D0E93" w:rsidRDefault="002D0E93" w:rsidP="002D0E93">
      <w:pPr>
        <w:pStyle w:val="Odstavecseseznamem"/>
        <w:ind w:left="0"/>
        <w:rPr>
          <w:rFonts w:ascii="Arial" w:hAnsi="Arial" w:cs="Arial"/>
          <w:u w:val="single"/>
        </w:rPr>
      </w:pPr>
    </w:p>
    <w:p w:rsidR="002D0E93" w:rsidRDefault="002D0E93" w:rsidP="002D0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 spolupráci s městem budu usilovat o modernizaci sociálního zařízení,</w:t>
      </w:r>
      <w:r w:rsidR="00217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postupné dokončení rekonstrukce školy, </w:t>
      </w:r>
      <w:r w:rsidR="003567B1">
        <w:rPr>
          <w:rFonts w:ascii="Arial" w:hAnsi="Arial" w:cs="Arial"/>
        </w:rPr>
        <w:t xml:space="preserve">přemístění školní družiny do </w:t>
      </w:r>
      <w:r w:rsidR="00217F16">
        <w:rPr>
          <w:rFonts w:ascii="Arial" w:hAnsi="Arial" w:cs="Arial"/>
        </w:rPr>
        <w:t xml:space="preserve">prostorů nad školní jídelnou, </w:t>
      </w:r>
      <w:r w:rsidR="003567B1">
        <w:rPr>
          <w:rFonts w:ascii="Arial" w:hAnsi="Arial" w:cs="Arial"/>
        </w:rPr>
        <w:t>přesun školních dílen do současné školní družiny</w:t>
      </w:r>
    </w:p>
    <w:p w:rsidR="003567B1" w:rsidRDefault="003567B1" w:rsidP="002D0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zajistím postupnou obnovu dosluhující počítačové techniky</w:t>
      </w:r>
    </w:p>
    <w:p w:rsidR="00346694" w:rsidRDefault="00346694" w:rsidP="002D0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navážu na úspěšné využívání vhodných grantů a dotačních programů</w:t>
      </w:r>
    </w:p>
    <w:p w:rsidR="003567B1" w:rsidRDefault="00346694" w:rsidP="002D0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budu pokračovat v získávání moderních učebních pomůcek</w:t>
      </w:r>
    </w:p>
    <w:p w:rsidR="00217F16" w:rsidRDefault="00217F16" w:rsidP="00217F16">
      <w:pPr>
        <w:rPr>
          <w:rFonts w:ascii="Arial" w:hAnsi="Arial" w:cs="Arial"/>
          <w:u w:val="single"/>
        </w:rPr>
      </w:pPr>
      <w:r w:rsidRPr="00217F16">
        <w:rPr>
          <w:rFonts w:ascii="Arial" w:hAnsi="Arial" w:cs="Arial"/>
          <w:u w:val="single"/>
        </w:rPr>
        <w:t>Oblast veřejných vztahů</w:t>
      </w:r>
      <w:r>
        <w:rPr>
          <w:rFonts w:ascii="Arial" w:hAnsi="Arial" w:cs="Arial"/>
          <w:u w:val="single"/>
        </w:rPr>
        <w:t>:</w:t>
      </w:r>
    </w:p>
    <w:p w:rsidR="00217F16" w:rsidRPr="00C0092E" w:rsidRDefault="00EA0029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0092E">
        <w:rPr>
          <w:rFonts w:ascii="Arial" w:hAnsi="Arial" w:cs="Arial"/>
        </w:rPr>
        <w:t>navážu na vyni</w:t>
      </w:r>
      <w:r w:rsidR="003D4E9F" w:rsidRPr="00C0092E">
        <w:rPr>
          <w:rFonts w:ascii="Arial" w:hAnsi="Arial" w:cs="Arial"/>
        </w:rPr>
        <w:t>kající spolupráci s městem</w:t>
      </w:r>
      <w:r w:rsidRPr="00C0092E">
        <w:rPr>
          <w:rFonts w:ascii="Arial" w:hAnsi="Arial" w:cs="Arial"/>
        </w:rPr>
        <w:t xml:space="preserve"> v oblasti </w:t>
      </w:r>
      <w:r w:rsidR="003D4E9F" w:rsidRPr="00C0092E">
        <w:rPr>
          <w:rFonts w:ascii="Arial" w:hAnsi="Arial" w:cs="Arial"/>
        </w:rPr>
        <w:t xml:space="preserve">komunikace, </w:t>
      </w:r>
      <w:r w:rsidRPr="00C0092E">
        <w:rPr>
          <w:rFonts w:ascii="Arial" w:hAnsi="Arial" w:cs="Arial"/>
        </w:rPr>
        <w:t>získávání grantů</w:t>
      </w:r>
      <w:r w:rsidR="00E87BD3" w:rsidRPr="00C0092E">
        <w:rPr>
          <w:rFonts w:ascii="Arial" w:hAnsi="Arial" w:cs="Arial"/>
        </w:rPr>
        <w:t xml:space="preserve"> </w:t>
      </w:r>
      <w:r w:rsidR="00422127" w:rsidRPr="00C0092E">
        <w:rPr>
          <w:rFonts w:ascii="Arial" w:hAnsi="Arial" w:cs="Arial"/>
        </w:rPr>
        <w:t>a akcí pořádaných</w:t>
      </w:r>
      <w:r w:rsidR="00E87BD3" w:rsidRPr="00C0092E">
        <w:rPr>
          <w:rFonts w:ascii="Arial" w:hAnsi="Arial" w:cs="Arial"/>
        </w:rPr>
        <w:t xml:space="preserve"> městem</w:t>
      </w:r>
    </w:p>
    <w:p w:rsidR="00EA0029" w:rsidRDefault="00E87BD3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základě vzájemné dohody se budu setkávat s vedením obce na pravidelných informativních schůzkách</w:t>
      </w:r>
      <w:r w:rsidR="00EA0029">
        <w:rPr>
          <w:rFonts w:ascii="Arial" w:hAnsi="Arial" w:cs="Arial"/>
        </w:rPr>
        <w:t xml:space="preserve"> </w:t>
      </w:r>
    </w:p>
    <w:p w:rsidR="00E87BD3" w:rsidRDefault="00E87BD3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budu pokračovat v pořádání </w:t>
      </w:r>
      <w:r w:rsidR="00D6653C">
        <w:rPr>
          <w:rFonts w:ascii="Arial" w:hAnsi="Arial" w:cs="Arial"/>
        </w:rPr>
        <w:t>úspěšných akcí pro veřejnost (z</w:t>
      </w:r>
      <w:r>
        <w:rPr>
          <w:rFonts w:ascii="Arial" w:hAnsi="Arial" w:cs="Arial"/>
        </w:rPr>
        <w:t>pívání v kostele,</w:t>
      </w:r>
      <w:r w:rsidR="00D6653C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armark</w:t>
      </w:r>
      <w:r w:rsidR="00D6653C">
        <w:rPr>
          <w:rFonts w:ascii="Arial" w:hAnsi="Arial" w:cs="Arial"/>
        </w:rPr>
        <w:t>, školní akademie</w:t>
      </w:r>
      <w:r>
        <w:rPr>
          <w:rFonts w:ascii="Arial" w:hAnsi="Arial" w:cs="Arial"/>
        </w:rPr>
        <w:t xml:space="preserve"> ad.)</w:t>
      </w:r>
    </w:p>
    <w:p w:rsidR="00E87BD3" w:rsidRDefault="00D6653C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umožním veřejnosti návštěvu školy v rámci dnů otevřených dveří, dnů otevřeného vyučování</w:t>
      </w:r>
    </w:p>
    <w:p w:rsidR="00D6653C" w:rsidRDefault="00D6653C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usnadním a zjednoduším komunikaci mezi školou a rodiči prostřednictvím moderního informačního systému</w:t>
      </w:r>
    </w:p>
    <w:p w:rsidR="00D6653C" w:rsidRDefault="00D6653C" w:rsidP="00217F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nadále budu informovat veřejnost o aktuálním dění ve škole</w:t>
      </w:r>
    </w:p>
    <w:p w:rsidR="00217F16" w:rsidRDefault="00217F16" w:rsidP="00217F16">
      <w:pPr>
        <w:rPr>
          <w:rFonts w:ascii="Arial" w:hAnsi="Arial" w:cs="Arial"/>
        </w:rPr>
      </w:pPr>
    </w:p>
    <w:p w:rsidR="00D6653C" w:rsidRPr="00217F16" w:rsidRDefault="00A31833" w:rsidP="00D6653C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Zpracoval: Michal Kr</w:t>
      </w:r>
      <w:r w:rsidR="00D6653C">
        <w:rPr>
          <w:rFonts w:ascii="Arial" w:hAnsi="Arial" w:cs="Arial"/>
        </w:rPr>
        <w:t>tička</w:t>
      </w:r>
    </w:p>
    <w:p w:rsidR="00106168" w:rsidRPr="00106168" w:rsidRDefault="00106168" w:rsidP="00106168">
      <w:pPr>
        <w:rPr>
          <w:rFonts w:ascii="Arial" w:hAnsi="Arial" w:cs="Arial"/>
        </w:rPr>
      </w:pPr>
    </w:p>
    <w:p w:rsidR="00633AE5" w:rsidRPr="00633AE5" w:rsidRDefault="00633AE5" w:rsidP="00633AE5">
      <w:pPr>
        <w:rPr>
          <w:rFonts w:ascii="Arial" w:hAnsi="Arial" w:cs="Arial"/>
        </w:rPr>
      </w:pPr>
    </w:p>
    <w:p w:rsidR="002E77B3" w:rsidRPr="00CA3E14" w:rsidRDefault="002E77B3" w:rsidP="002872C7">
      <w:pPr>
        <w:rPr>
          <w:rFonts w:ascii="Arial" w:hAnsi="Arial" w:cs="Arial"/>
        </w:rPr>
      </w:pPr>
    </w:p>
    <w:p w:rsidR="00927268" w:rsidRDefault="00CA3E14" w:rsidP="00287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3E14" w:rsidRPr="00927268" w:rsidRDefault="00CA3E14" w:rsidP="002872C7">
      <w:pPr>
        <w:rPr>
          <w:rFonts w:ascii="Arial" w:hAnsi="Arial" w:cs="Arial"/>
        </w:rPr>
      </w:pPr>
    </w:p>
    <w:p w:rsidR="001E1322" w:rsidRPr="00F64BE0" w:rsidRDefault="001E1322" w:rsidP="002872C7">
      <w:pPr>
        <w:rPr>
          <w:rFonts w:ascii="Arial" w:hAnsi="Arial" w:cs="Arial"/>
        </w:rPr>
      </w:pPr>
    </w:p>
    <w:p w:rsidR="001358E0" w:rsidRPr="002872C7" w:rsidRDefault="001358E0" w:rsidP="002872C7">
      <w:pPr>
        <w:rPr>
          <w:rFonts w:ascii="Arial" w:hAnsi="Arial" w:cs="Arial"/>
        </w:rPr>
      </w:pPr>
    </w:p>
    <w:sectPr w:rsidR="001358E0" w:rsidRPr="002872C7" w:rsidSect="004D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03B"/>
    <w:multiLevelType w:val="hybridMultilevel"/>
    <w:tmpl w:val="354621CE"/>
    <w:lvl w:ilvl="0" w:tplc="1A2C55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2C7"/>
    <w:rsid w:val="00023F03"/>
    <w:rsid w:val="00052784"/>
    <w:rsid w:val="000C706B"/>
    <w:rsid w:val="000D2AC8"/>
    <w:rsid w:val="00106168"/>
    <w:rsid w:val="001358E0"/>
    <w:rsid w:val="00160AF4"/>
    <w:rsid w:val="00191AA8"/>
    <w:rsid w:val="001E1322"/>
    <w:rsid w:val="00217F16"/>
    <w:rsid w:val="00224012"/>
    <w:rsid w:val="002872C7"/>
    <w:rsid w:val="002D0E93"/>
    <w:rsid w:val="002E77B3"/>
    <w:rsid w:val="00346694"/>
    <w:rsid w:val="003567B1"/>
    <w:rsid w:val="003D4E9F"/>
    <w:rsid w:val="003E5143"/>
    <w:rsid w:val="003F7F4C"/>
    <w:rsid w:val="00410B70"/>
    <w:rsid w:val="00422127"/>
    <w:rsid w:val="00493444"/>
    <w:rsid w:val="004C5E03"/>
    <w:rsid w:val="004D5C28"/>
    <w:rsid w:val="00507B80"/>
    <w:rsid w:val="005D030D"/>
    <w:rsid w:val="00633AE5"/>
    <w:rsid w:val="00656E61"/>
    <w:rsid w:val="00713642"/>
    <w:rsid w:val="009059A9"/>
    <w:rsid w:val="00914A1A"/>
    <w:rsid w:val="00927268"/>
    <w:rsid w:val="00A31833"/>
    <w:rsid w:val="00A33BA9"/>
    <w:rsid w:val="00AE3D59"/>
    <w:rsid w:val="00B3287F"/>
    <w:rsid w:val="00C0092E"/>
    <w:rsid w:val="00C22EC2"/>
    <w:rsid w:val="00CA3E14"/>
    <w:rsid w:val="00CB7313"/>
    <w:rsid w:val="00D3644E"/>
    <w:rsid w:val="00D6653C"/>
    <w:rsid w:val="00D92D70"/>
    <w:rsid w:val="00DE1CC2"/>
    <w:rsid w:val="00E27F4A"/>
    <w:rsid w:val="00E370D4"/>
    <w:rsid w:val="00E87BD3"/>
    <w:rsid w:val="00EA0029"/>
    <w:rsid w:val="00EA3ED6"/>
    <w:rsid w:val="00F6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8E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E51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Šváb</cp:lastModifiedBy>
  <cp:revision>2</cp:revision>
  <dcterms:created xsi:type="dcterms:W3CDTF">2019-06-19T15:50:00Z</dcterms:created>
  <dcterms:modified xsi:type="dcterms:W3CDTF">2019-06-19T15:50:00Z</dcterms:modified>
</cp:coreProperties>
</file>