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31" w:rsidRDefault="00B64731" w:rsidP="005E7C7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Dětský domov, Mateřská škola, Základní škola a Praktická škola             Lazy 3695 Zlín</w:t>
      </w:r>
    </w:p>
    <w:p w:rsidR="00B64731" w:rsidRDefault="00B64731" w:rsidP="005E7C7C">
      <w:pPr>
        <w:jc w:val="center"/>
        <w:rPr>
          <w:b/>
          <w:u w:val="single"/>
        </w:rPr>
      </w:pPr>
    </w:p>
    <w:p w:rsidR="00B64731" w:rsidRDefault="00B64731" w:rsidP="005E7C7C">
      <w:pPr>
        <w:jc w:val="center"/>
        <w:rPr>
          <w:b/>
          <w:u w:val="single"/>
        </w:rPr>
      </w:pPr>
    </w:p>
    <w:p w:rsidR="00B64731" w:rsidRDefault="00B64731" w:rsidP="005E7C7C">
      <w:pPr>
        <w:jc w:val="center"/>
        <w:rPr>
          <w:b/>
          <w:u w:val="single"/>
        </w:rPr>
      </w:pPr>
    </w:p>
    <w:p w:rsidR="005E7C7C" w:rsidRDefault="005E7C7C" w:rsidP="005E7C7C">
      <w:pPr>
        <w:jc w:val="center"/>
        <w:rPr>
          <w:b/>
          <w:u w:val="single"/>
        </w:rPr>
      </w:pPr>
      <w:r>
        <w:rPr>
          <w:b/>
          <w:u w:val="single"/>
        </w:rPr>
        <w:t>Koncepční záměr instituce 2016 – 2020</w:t>
      </w:r>
    </w:p>
    <w:p w:rsidR="001D6D21" w:rsidRDefault="001D6D21" w:rsidP="001D6D21">
      <w:pPr>
        <w:rPr>
          <w:b/>
          <w:u w:val="single"/>
        </w:rPr>
      </w:pPr>
    </w:p>
    <w:p w:rsidR="001D6D21" w:rsidRPr="0048361B" w:rsidRDefault="001D6D21" w:rsidP="001D6D21">
      <w:pPr>
        <w:rPr>
          <w:b/>
          <w:u w:val="single"/>
        </w:rPr>
      </w:pPr>
    </w:p>
    <w:p w:rsidR="005E7C7C" w:rsidRDefault="005E7C7C" w:rsidP="005E7C7C"/>
    <w:p w:rsidR="005E7C7C" w:rsidRDefault="001D6D21" w:rsidP="005E7C7C">
      <w:pPr>
        <w:rPr>
          <w:b/>
        </w:rPr>
      </w:pPr>
      <w:r>
        <w:rPr>
          <w:b/>
        </w:rPr>
        <w:t>Koncepce a rámec instituce</w:t>
      </w:r>
    </w:p>
    <w:p w:rsidR="001D6D21" w:rsidRDefault="001D6D21" w:rsidP="005E7C7C">
      <w:pPr>
        <w:rPr>
          <w:b/>
        </w:rPr>
      </w:pPr>
    </w:p>
    <w:p w:rsidR="001D6D21" w:rsidRDefault="001D6D21" w:rsidP="005E7C7C">
      <w:r w:rsidRPr="001D6D21">
        <w:t xml:space="preserve">Naše </w:t>
      </w:r>
      <w:r>
        <w:t>instituce</w:t>
      </w:r>
      <w:r w:rsidR="00B94D08">
        <w:t xml:space="preserve"> zahrnuje různé typy škol a školských </w:t>
      </w:r>
      <w:r>
        <w:t xml:space="preserve"> zařízení </w:t>
      </w:r>
      <w:r w:rsidR="00B94D08">
        <w:t xml:space="preserve">a jejím základním cílem je naplňovat </w:t>
      </w:r>
      <w:r>
        <w:t>potřeby společnosti. V každodenním životě je nezbytné  věnovat nepřetržitou pozornost všem vlivům, spolučinitelům, které působí na instituci zvnějšku i zevnitř.</w:t>
      </w:r>
    </w:p>
    <w:p w:rsidR="001D6D21" w:rsidRDefault="001D6D21" w:rsidP="005E7C7C"/>
    <w:p w:rsidR="001D6D21" w:rsidRDefault="001D6D21" w:rsidP="005E7C7C">
      <w:r>
        <w:t>Koncepce navazuje na koncepční záměr z let 2011 – 2015 a dále jej rozvíjí. Vychází z reality uplynulého období, inspiruje se z úspěchů a učí se z chyb a nedostatků. Pro stanovení cílů vycházíme z</w:t>
      </w:r>
      <w:r w:rsidR="006575AD">
        <w:t xml:space="preserve"> těchto </w:t>
      </w:r>
      <w:r>
        <w:t>dokumentů:</w:t>
      </w:r>
    </w:p>
    <w:p w:rsidR="001D6D21" w:rsidRDefault="001D6D21" w:rsidP="001D6D21">
      <w:pPr>
        <w:pStyle w:val="Odstavecseseznamem"/>
        <w:numPr>
          <w:ilvl w:val="0"/>
          <w:numId w:val="4"/>
        </w:numPr>
      </w:pPr>
      <w:r>
        <w:t>MŠMT</w:t>
      </w:r>
    </w:p>
    <w:p w:rsidR="001D6D21" w:rsidRDefault="001D6D21" w:rsidP="001D6D21">
      <w:pPr>
        <w:pStyle w:val="Odstavecseseznamem"/>
        <w:numPr>
          <w:ilvl w:val="0"/>
          <w:numId w:val="4"/>
        </w:numPr>
      </w:pPr>
      <w:r>
        <w:t>ČŠI</w:t>
      </w:r>
    </w:p>
    <w:p w:rsidR="001D6D21" w:rsidRDefault="001D6D21" w:rsidP="001D6D21">
      <w:pPr>
        <w:pStyle w:val="Odstavecseseznamem"/>
        <w:numPr>
          <w:ilvl w:val="0"/>
          <w:numId w:val="4"/>
        </w:numPr>
      </w:pPr>
      <w:r>
        <w:t>Dlouhodobého záměru ve vzdělávání Zlínského kraje</w:t>
      </w:r>
    </w:p>
    <w:p w:rsidR="001D6D21" w:rsidRDefault="001D6D21" w:rsidP="001D6D21">
      <w:pPr>
        <w:pStyle w:val="Odstavecseseznamem"/>
        <w:numPr>
          <w:ilvl w:val="0"/>
          <w:numId w:val="4"/>
        </w:numPr>
      </w:pPr>
      <w:r>
        <w:t>Průběžných dokumentů instituce</w:t>
      </w:r>
      <w:r w:rsidR="006575AD">
        <w:t xml:space="preserve"> – výroční zprávy, hodnocení hospitací a náslechů, hodnocení Plánů osobního rozvoje pedagogů apod.</w:t>
      </w:r>
    </w:p>
    <w:p w:rsidR="006575AD" w:rsidRDefault="006575AD" w:rsidP="006575AD">
      <w:pPr>
        <w:pStyle w:val="Odstavecseseznamem"/>
      </w:pPr>
    </w:p>
    <w:p w:rsidR="008B1CA0" w:rsidRDefault="008B1CA0" w:rsidP="008B1CA0">
      <w:r>
        <w:t>Instituce je ovlivňována podmínka</w:t>
      </w:r>
      <w:r w:rsidR="00B94D08">
        <w:t>mi, ve kterých žije – prostorovými</w:t>
      </w:r>
      <w:r>
        <w:t>, materiální</w:t>
      </w:r>
      <w:r w:rsidR="00B94D08">
        <w:t>mi</w:t>
      </w:r>
      <w:r>
        <w:t>, finanční</w:t>
      </w:r>
      <w:r w:rsidR="00B94D08">
        <w:t>mi</w:t>
      </w:r>
      <w:r>
        <w:t>, personální</w:t>
      </w:r>
      <w:r w:rsidR="00B94D08">
        <w:t>mi</w:t>
      </w:r>
      <w:r>
        <w:t>. Je třeba se zaměřit na efektivní a promyšlené  využití všech podmínek instituce, na jejich provázanost. V oblasti rozvoje zaměstnanců, pedagogů a žáků má instituce velké možnosti. Nabízí se zde prostor k naplňování speciálně pedagogických metod práce, na využívání moderních technologií, na možnosti moderního způsobu vedení lidských zdrojů. Je jen na nás, jak těchto možností dokážeme využít.</w:t>
      </w:r>
    </w:p>
    <w:p w:rsidR="006575AD" w:rsidRDefault="006575AD" w:rsidP="008B1CA0"/>
    <w:p w:rsidR="008B1CA0" w:rsidRPr="006575AD" w:rsidRDefault="008B1CA0" w:rsidP="008B1CA0">
      <w:pPr>
        <w:rPr>
          <w:u w:val="single"/>
        </w:rPr>
      </w:pPr>
      <w:r w:rsidRPr="006575AD">
        <w:rPr>
          <w:u w:val="single"/>
        </w:rPr>
        <w:t>Základní kritéria koncepce instituce:</w:t>
      </w:r>
    </w:p>
    <w:p w:rsidR="008B1CA0" w:rsidRDefault="008B1CA0" w:rsidP="006575AD">
      <w:pPr>
        <w:pStyle w:val="Odstavecseseznamem"/>
        <w:numPr>
          <w:ilvl w:val="0"/>
          <w:numId w:val="5"/>
        </w:numPr>
      </w:pPr>
      <w:r>
        <w:t>Jasná vize a strategie rozvoje instituce, reálná koncepce rozvoje</w:t>
      </w:r>
    </w:p>
    <w:p w:rsidR="008B1CA0" w:rsidRDefault="008B1CA0" w:rsidP="006575AD">
      <w:pPr>
        <w:pStyle w:val="Odstavecseseznamem"/>
        <w:numPr>
          <w:ilvl w:val="0"/>
          <w:numId w:val="5"/>
        </w:numPr>
      </w:pPr>
      <w:r>
        <w:t>Bezpečné, příjemné a vstřícné prostředí pro efektivní vzdělávání a osobnostní rozvoj žáků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Prostor pro kooperativní, otevřené a konstruktivní vztahy mezi zaměstnanci, vedením, žáky a zákonnými zástupci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Výchova a vzdělávání dětí a žáků podle vzdělávacích programů, které odpovídají RVP a realitě instituce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Zvyšování kompetencí pedagogů, podpora DVPP, kvalita pedagogického sboru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Diagnostická a metodická činnost školského poradenského zařízení, vycházející ze současných trendů vzdělávání žáků se speciálními vzdělávacími potřebami.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Spolupráce instituce s vnějšími partnery</w:t>
      </w:r>
    </w:p>
    <w:p w:rsidR="006575AD" w:rsidRDefault="006575AD" w:rsidP="006575AD">
      <w:pPr>
        <w:pStyle w:val="Odstavecseseznamem"/>
        <w:numPr>
          <w:ilvl w:val="0"/>
          <w:numId w:val="5"/>
        </w:numPr>
      </w:pPr>
      <w:r>
        <w:t>Ekonomika a materiálně technické zabezpečení</w:t>
      </w:r>
    </w:p>
    <w:p w:rsidR="008B1CA0" w:rsidRDefault="008B1CA0" w:rsidP="008B1CA0"/>
    <w:p w:rsidR="001D6D21" w:rsidRDefault="001D6D21" w:rsidP="001D6D21"/>
    <w:p w:rsidR="00B64731" w:rsidRDefault="00B64731" w:rsidP="001D6D21">
      <w:pPr>
        <w:rPr>
          <w:b/>
        </w:rPr>
      </w:pPr>
    </w:p>
    <w:p w:rsidR="00B64731" w:rsidRDefault="00B64731" w:rsidP="001D6D21">
      <w:pPr>
        <w:rPr>
          <w:b/>
        </w:rPr>
      </w:pPr>
    </w:p>
    <w:p w:rsidR="00B64731" w:rsidRDefault="00B64731" w:rsidP="001D6D21">
      <w:pPr>
        <w:rPr>
          <w:b/>
        </w:rPr>
      </w:pPr>
    </w:p>
    <w:p w:rsidR="00B64731" w:rsidRDefault="00B64731" w:rsidP="001D6D21">
      <w:pPr>
        <w:rPr>
          <w:b/>
        </w:rPr>
      </w:pPr>
    </w:p>
    <w:p w:rsidR="006575AD" w:rsidRPr="000A4698" w:rsidRDefault="006575AD" w:rsidP="001D6D21">
      <w:pPr>
        <w:rPr>
          <w:b/>
        </w:rPr>
      </w:pPr>
      <w:r w:rsidRPr="000A4698">
        <w:rPr>
          <w:b/>
        </w:rPr>
        <w:lastRenderedPageBreak/>
        <w:t>Jasná vize a strategie rozvoje instituce</w:t>
      </w:r>
    </w:p>
    <w:p w:rsidR="005E7C7C" w:rsidRDefault="005E7C7C" w:rsidP="005E7C7C"/>
    <w:p w:rsidR="005E7C7C" w:rsidRDefault="00B94D08" w:rsidP="0034741A">
      <w:pPr>
        <w:numPr>
          <w:ilvl w:val="0"/>
          <w:numId w:val="6"/>
        </w:numPr>
        <w:tabs>
          <w:tab w:val="left" w:pos="360"/>
        </w:tabs>
        <w:suppressAutoHyphens/>
      </w:pPr>
      <w:r>
        <w:t>P</w:t>
      </w:r>
      <w:r w:rsidR="005E7C7C">
        <w:t>rofil ins</w:t>
      </w:r>
      <w:r w:rsidR="006575AD">
        <w:t xml:space="preserve">tituce – organizace nabízí výchovu a </w:t>
      </w:r>
      <w:r w:rsidR="000A4698">
        <w:t xml:space="preserve"> vzdělávání </w:t>
      </w:r>
      <w:r w:rsidR="005E7C7C">
        <w:t xml:space="preserve"> </w:t>
      </w:r>
      <w:r w:rsidR="001D6D21">
        <w:t xml:space="preserve">dětem a </w:t>
      </w:r>
      <w:r w:rsidR="005E7C7C">
        <w:t xml:space="preserve"> žákům v předškolním, základním a stř</w:t>
      </w:r>
      <w:r w:rsidR="006575AD">
        <w:t>edním vzdělávání. Vzdělává</w:t>
      </w:r>
      <w:r w:rsidR="005E7C7C">
        <w:t xml:space="preserve"> žáky se všemi stupni  mentálního postižení ve věku od 5 – 20 let vě</w:t>
      </w:r>
      <w:r w:rsidR="001D6D21">
        <w:t xml:space="preserve">ku, v případě potřeby i starším </w:t>
      </w:r>
      <w:r w:rsidR="006575AD">
        <w:t xml:space="preserve">. Je nabízeno </w:t>
      </w:r>
      <w:r w:rsidR="001D6D21">
        <w:t>předškolní vzdělávání dětem se zrakovým postižením</w:t>
      </w:r>
      <w:r w:rsidR="006575AD">
        <w:t>.</w:t>
      </w:r>
    </w:p>
    <w:p w:rsidR="00E87D09" w:rsidRDefault="000A4698" w:rsidP="0034741A">
      <w:pPr>
        <w:pStyle w:val="Odstavecseseznamem"/>
        <w:numPr>
          <w:ilvl w:val="0"/>
          <w:numId w:val="6"/>
        </w:numPr>
      </w:pPr>
      <w:r>
        <w:t>Instituce nabízí ucelenou nabídku služeb dětem a žákům s mentálním a zrakovým postižením – mateřská škola, přípravný stupeň, základní škola, střední škola, školní družina, internát školy, dětský domov, speciálně pedagogické centrum.</w:t>
      </w:r>
    </w:p>
    <w:p w:rsidR="000A4698" w:rsidRDefault="000A4698" w:rsidP="0034741A">
      <w:pPr>
        <w:pStyle w:val="Odstavecseseznamem"/>
        <w:numPr>
          <w:ilvl w:val="0"/>
          <w:numId w:val="6"/>
        </w:numPr>
      </w:pPr>
      <w:r>
        <w:t>Instituce je otevřena změnám ve společnosti a aktivně přistupuje k vývoji v oblasti školství –</w:t>
      </w:r>
      <w:r w:rsidR="00934FD9">
        <w:t xml:space="preserve"> transf</w:t>
      </w:r>
      <w:r>
        <w:t>o</w:t>
      </w:r>
      <w:r w:rsidR="00934FD9">
        <w:t>r</w:t>
      </w:r>
      <w:r>
        <w:t>mace dětských domovů, transformace školského poradenství.</w:t>
      </w:r>
    </w:p>
    <w:p w:rsidR="000A4698" w:rsidRDefault="000A4698" w:rsidP="0034741A">
      <w:pPr>
        <w:pStyle w:val="Odstavecseseznamem"/>
        <w:numPr>
          <w:ilvl w:val="0"/>
          <w:numId w:val="6"/>
        </w:numPr>
      </w:pPr>
      <w:r>
        <w:t xml:space="preserve">Škola působí pro veřejnost jako škola </w:t>
      </w:r>
      <w:r w:rsidR="0034741A">
        <w:t>otevřená myšlenkám inkluzívního vzdělávání – poskytuje podporu při vzdělávání žáků v tzv. běžném proudu škol.</w:t>
      </w:r>
    </w:p>
    <w:p w:rsidR="0034741A" w:rsidRDefault="0034741A" w:rsidP="0034741A">
      <w:pPr>
        <w:pStyle w:val="Odstavecseseznamem"/>
      </w:pPr>
    </w:p>
    <w:p w:rsidR="000A4698" w:rsidRDefault="000A4698" w:rsidP="000A4698">
      <w:pPr>
        <w:ind w:left="720"/>
      </w:pPr>
    </w:p>
    <w:p w:rsidR="00E87D09" w:rsidRDefault="00E87D09" w:rsidP="00E87D09">
      <w:pPr>
        <w:ind w:left="360"/>
      </w:pPr>
    </w:p>
    <w:p w:rsidR="00E87D09" w:rsidRPr="00934FD9" w:rsidRDefault="00E87D09" w:rsidP="000A4698">
      <w:pPr>
        <w:rPr>
          <w:b/>
        </w:rPr>
      </w:pPr>
      <w:r w:rsidRPr="00934FD9">
        <w:rPr>
          <w:b/>
        </w:rPr>
        <w:t>Bezpečné, příjemné a vstřícné prostředí pro efektivní vzdělávání a osobnostní rozvoj žáků</w:t>
      </w:r>
    </w:p>
    <w:p w:rsidR="0034741A" w:rsidRDefault="0034741A" w:rsidP="0034741A">
      <w:pPr>
        <w:pStyle w:val="Odstavecseseznamem"/>
        <w:numPr>
          <w:ilvl w:val="0"/>
          <w:numId w:val="8"/>
        </w:numPr>
      </w:pPr>
      <w:r>
        <w:t>Instituce zabezpečuje fyzickou a psychickou bezpečnost dětem, žákům, zaměstnancům a všem osobám oprávněným se pohybovat v prostorech instituce.</w:t>
      </w:r>
    </w:p>
    <w:p w:rsidR="0034741A" w:rsidRDefault="0034741A" w:rsidP="0034741A">
      <w:pPr>
        <w:pStyle w:val="Odstavecseseznamem"/>
        <w:numPr>
          <w:ilvl w:val="0"/>
          <w:numId w:val="8"/>
        </w:numPr>
      </w:pPr>
      <w:r>
        <w:t>Má jasně vydefinovaná opatření k prevenci všech forem rizikového chování a má zpracovaná  pravidla postupu v případě rizikového chování.</w:t>
      </w:r>
    </w:p>
    <w:p w:rsidR="0034741A" w:rsidRDefault="0034741A" w:rsidP="0034741A">
      <w:pPr>
        <w:pStyle w:val="Odstavecseseznamem"/>
        <w:numPr>
          <w:ilvl w:val="0"/>
          <w:numId w:val="8"/>
        </w:numPr>
      </w:pPr>
      <w:r>
        <w:t>Instituce má zpracovaný systém úrazové prevence.</w:t>
      </w:r>
    </w:p>
    <w:p w:rsidR="0034741A" w:rsidRDefault="0034741A" w:rsidP="0034741A">
      <w:pPr>
        <w:pStyle w:val="Odstavecseseznamem"/>
        <w:numPr>
          <w:ilvl w:val="0"/>
          <w:numId w:val="8"/>
        </w:numPr>
      </w:pPr>
      <w:r>
        <w:t>Instituce dbá o psychohygienu žáků, zaměstnanců, zdravý životní styl a podporuje zdravé a příjemné prostředí.</w:t>
      </w:r>
    </w:p>
    <w:p w:rsidR="0034741A" w:rsidRDefault="0034741A" w:rsidP="0034741A">
      <w:pPr>
        <w:pStyle w:val="Odstavecseseznamem"/>
        <w:numPr>
          <w:ilvl w:val="0"/>
          <w:numId w:val="8"/>
        </w:numPr>
      </w:pPr>
      <w:r>
        <w:t>Do 31.12.</w:t>
      </w:r>
      <w:r w:rsidR="00B94D08">
        <w:t xml:space="preserve">2016 </w:t>
      </w:r>
      <w:r>
        <w:t>bude zpracován Krizový plán instituce.</w:t>
      </w:r>
    </w:p>
    <w:p w:rsidR="00232B0D" w:rsidRDefault="00232B0D" w:rsidP="0034741A">
      <w:pPr>
        <w:pStyle w:val="Odstavecseseznamem"/>
        <w:numPr>
          <w:ilvl w:val="0"/>
          <w:numId w:val="8"/>
        </w:numPr>
      </w:pPr>
      <w:r>
        <w:t>Budeme rozvíjet aktivity výchovného poradenství, školní prevence tak, abychom žákům zabezpečili maximální možný komfort psychického bezpečí.</w:t>
      </w:r>
    </w:p>
    <w:p w:rsidR="00B94D08" w:rsidRDefault="00B94D08" w:rsidP="0034741A">
      <w:pPr>
        <w:pStyle w:val="Odstavecseseznamem"/>
        <w:numPr>
          <w:ilvl w:val="0"/>
          <w:numId w:val="8"/>
        </w:numPr>
      </w:pPr>
      <w:r>
        <w:t>Pravidelnou a kvalitní komunikací budeme žákům i rodičům zajišťovat také psychické bezpečí, jež se zobrazí důvěrou k instituci.</w:t>
      </w:r>
    </w:p>
    <w:p w:rsidR="000A4698" w:rsidRDefault="000A4698" w:rsidP="000A4698"/>
    <w:p w:rsidR="00E87D09" w:rsidRDefault="00E87D09" w:rsidP="00E87D09">
      <w:pPr>
        <w:pStyle w:val="Odstavecseseznamem"/>
      </w:pPr>
    </w:p>
    <w:p w:rsidR="00E87D09" w:rsidRDefault="00E87D09" w:rsidP="000A4698">
      <w:pPr>
        <w:rPr>
          <w:b/>
        </w:rPr>
      </w:pPr>
      <w:r w:rsidRPr="00934FD9">
        <w:rPr>
          <w:b/>
        </w:rPr>
        <w:t>Prostor pro kooperativní, otevřené a konstruktivní vztahy mezi zaměstnanci, vedením, žáky a zákonnými zástupci</w:t>
      </w:r>
    </w:p>
    <w:p w:rsidR="00934FD9" w:rsidRPr="00934FD9" w:rsidRDefault="00934FD9" w:rsidP="000A4698">
      <w:pPr>
        <w:rPr>
          <w:b/>
        </w:rPr>
      </w:pPr>
    </w:p>
    <w:p w:rsidR="000A4698" w:rsidRDefault="0034741A" w:rsidP="000A4698">
      <w:pPr>
        <w:numPr>
          <w:ilvl w:val="0"/>
          <w:numId w:val="5"/>
        </w:numPr>
      </w:pPr>
      <w:r>
        <w:t>Instituce se zaměřuje</w:t>
      </w:r>
      <w:r w:rsidR="000A4698">
        <w:t xml:space="preserve"> na </w:t>
      </w:r>
      <w:r>
        <w:t>celkovou kulturu</w:t>
      </w:r>
      <w:r w:rsidR="00C12D9F">
        <w:t xml:space="preserve"> a klima </w:t>
      </w:r>
      <w:r>
        <w:t>instituce</w:t>
      </w:r>
      <w:r w:rsidR="000A4698">
        <w:t xml:space="preserve">, na kvalitu řízení </w:t>
      </w:r>
      <w:r>
        <w:t xml:space="preserve">napříč </w:t>
      </w:r>
      <w:proofErr w:type="spellStart"/>
      <w:r>
        <w:t>stupněmi</w:t>
      </w:r>
      <w:proofErr w:type="spellEnd"/>
      <w:r>
        <w:t xml:space="preserve"> řízení</w:t>
      </w:r>
      <w:r w:rsidR="000A4698">
        <w:t xml:space="preserve"> a na </w:t>
      </w:r>
      <w:r>
        <w:t xml:space="preserve">kvalitu </w:t>
      </w:r>
      <w:r w:rsidR="000A4698">
        <w:t xml:space="preserve"> mezilidských v</w:t>
      </w:r>
      <w:r>
        <w:t>ztahů. Ta</w:t>
      </w:r>
      <w:r w:rsidR="000A4698">
        <w:t xml:space="preserve"> je dán</w:t>
      </w:r>
      <w:r>
        <w:t>a</w:t>
      </w:r>
      <w:r w:rsidR="000A4698">
        <w:t xml:space="preserve"> především vztahy mezi pedagogy a žáky, mezi pedagogy a ostatními pracovníky školy, školou  a rodiči, vztahy mezi vedením školy a pedagogickým sborem a v neposlední řadě i mezi žáky samotnými. </w:t>
      </w:r>
    </w:p>
    <w:p w:rsidR="006A2710" w:rsidRDefault="006A2710" w:rsidP="000A4698">
      <w:pPr>
        <w:numPr>
          <w:ilvl w:val="0"/>
          <w:numId w:val="5"/>
        </w:numPr>
      </w:pPr>
      <w:r>
        <w:t xml:space="preserve">Vedení instituce bude nadále zkvalitňovat řízení pedagogických procesů. Pravidelně bude vyhodnocován stav ve všech důležitých oblastech výchovně  vzdělávacího procesu. </w:t>
      </w:r>
    </w:p>
    <w:p w:rsidR="006A2710" w:rsidRDefault="006A2710" w:rsidP="000A4698">
      <w:pPr>
        <w:numPr>
          <w:ilvl w:val="0"/>
          <w:numId w:val="5"/>
        </w:numPr>
      </w:pPr>
      <w:r>
        <w:t>Zajistíme vzdělávání vedoucím pracovníkům v oblasti komunikačních dovedností, školního managementu, psychohygieny apod.</w:t>
      </w:r>
    </w:p>
    <w:p w:rsidR="006A2710" w:rsidRDefault="006A2710" w:rsidP="000A4698">
      <w:pPr>
        <w:numPr>
          <w:ilvl w:val="0"/>
          <w:numId w:val="5"/>
        </w:numPr>
      </w:pPr>
      <w:r>
        <w:t>Budou vznikat pracovní týmy k různým oblastem života v instituci – např. tým pro AAK.</w:t>
      </w:r>
    </w:p>
    <w:p w:rsidR="000A4698" w:rsidRDefault="0034741A" w:rsidP="000A4698">
      <w:pPr>
        <w:numPr>
          <w:ilvl w:val="0"/>
          <w:numId w:val="5"/>
        </w:numPr>
      </w:pPr>
      <w:r>
        <w:t xml:space="preserve">Dále budeme </w:t>
      </w:r>
      <w:r w:rsidR="000A4698">
        <w:t xml:space="preserve"> intenzívně spolupracovat s rodiči, poskytovat jim základn</w:t>
      </w:r>
      <w:r w:rsidR="00934FD9">
        <w:t>í a objektivní informace o poskytovaných službách</w:t>
      </w:r>
      <w:r w:rsidR="000A4698">
        <w:t xml:space="preserve"> a informovat je o výchovně vzdělávacím </w:t>
      </w:r>
      <w:r w:rsidR="000A4698">
        <w:lastRenderedPageBreak/>
        <w:t xml:space="preserve">procesu. </w:t>
      </w:r>
      <w:r w:rsidR="00934FD9">
        <w:t>Budeme se s</w:t>
      </w:r>
      <w:r w:rsidR="000A4698">
        <w:t xml:space="preserve">nažit  více rozvíjet oboustranný tok informací  (rodiče o škole). Více  </w:t>
      </w:r>
      <w:r w:rsidR="00934FD9">
        <w:t xml:space="preserve">budeme </w:t>
      </w:r>
      <w:r w:rsidR="000A4698">
        <w:t>zapoj</w:t>
      </w:r>
      <w:r w:rsidR="00934FD9">
        <w:t>ovat</w:t>
      </w:r>
      <w:r w:rsidR="000A4698">
        <w:t xml:space="preserve">  rodiče do přípravy a realizace různých aktivit instituce.</w:t>
      </w:r>
    </w:p>
    <w:p w:rsidR="000A4698" w:rsidRDefault="00934FD9" w:rsidP="000A4698">
      <w:pPr>
        <w:numPr>
          <w:ilvl w:val="0"/>
          <w:numId w:val="5"/>
        </w:numPr>
      </w:pPr>
      <w:r>
        <w:t>Provedeme revizi obsahů pracovních náplní, z</w:t>
      </w:r>
      <w:r w:rsidR="006A2710">
        <w:t>aměříme</w:t>
      </w:r>
      <w:r w:rsidR="000A4698">
        <w:t xml:space="preserve"> se na konkretizaci jednotlivých pracovních činností, zpřístupnění pracovních náplní zaměstnanců tak, aby činnosti vykonávané</w:t>
      </w:r>
      <w:r>
        <w:t xml:space="preserve"> v instituci byly zcela adresné a jasné.</w:t>
      </w:r>
    </w:p>
    <w:p w:rsidR="00934FD9" w:rsidRDefault="006A2710" w:rsidP="000A4698">
      <w:pPr>
        <w:numPr>
          <w:ilvl w:val="0"/>
          <w:numId w:val="5"/>
        </w:numPr>
      </w:pPr>
      <w:r>
        <w:t>Dále budeme zdokonalovat  vnitřní informační systém</w:t>
      </w:r>
      <w:r w:rsidR="00934FD9">
        <w:t xml:space="preserve"> </w:t>
      </w:r>
      <w:proofErr w:type="spellStart"/>
      <w:r w:rsidR="00934FD9">
        <w:t>One</w:t>
      </w:r>
      <w:proofErr w:type="spellEnd"/>
      <w:r w:rsidR="00934FD9">
        <w:t xml:space="preserve"> drive tak, aby sloužil k maximální informovanosti jednotlivých škol</w:t>
      </w:r>
      <w:r>
        <w:t xml:space="preserve"> </w:t>
      </w:r>
      <w:r w:rsidR="00934FD9">
        <w:t>a  školských zařízení  instituce</w:t>
      </w:r>
    </w:p>
    <w:p w:rsidR="0034741A" w:rsidRDefault="0034741A" w:rsidP="0034741A">
      <w:pPr>
        <w:pStyle w:val="Odstavecseseznamem"/>
        <w:numPr>
          <w:ilvl w:val="0"/>
          <w:numId w:val="5"/>
        </w:numPr>
      </w:pPr>
      <w:r>
        <w:t xml:space="preserve">Dále budeme  rozvíjet loajalitu </w:t>
      </w:r>
      <w:r w:rsidR="00934FD9">
        <w:t xml:space="preserve">zaměstnanců </w:t>
      </w:r>
      <w:r>
        <w:t>k instituci, která je</w:t>
      </w:r>
      <w:r w:rsidR="00934FD9">
        <w:t xml:space="preserve"> dána podporou cílů instituce </w:t>
      </w:r>
      <w:r>
        <w:t xml:space="preserve"> a zájem o vše, co s</w:t>
      </w:r>
      <w:r w:rsidR="00934FD9">
        <w:t>e</w:t>
      </w:r>
      <w:r>
        <w:t xml:space="preserve"> </w:t>
      </w:r>
      <w:r w:rsidR="00934FD9">
        <w:t xml:space="preserve">životem uvnitř instituce </w:t>
      </w:r>
      <w:r>
        <w:t xml:space="preserve"> souvisí.</w:t>
      </w:r>
    </w:p>
    <w:p w:rsidR="00934FD9" w:rsidRDefault="00934FD9" w:rsidP="00E87D09">
      <w:pPr>
        <w:numPr>
          <w:ilvl w:val="0"/>
          <w:numId w:val="5"/>
        </w:numPr>
      </w:pPr>
      <w:r>
        <w:t>Dále budeme pracovat na zkvalitnění  informovanosti  a řízení detašovaných pracovišť.</w:t>
      </w:r>
    </w:p>
    <w:p w:rsidR="00934FD9" w:rsidRDefault="00934FD9" w:rsidP="00E87D09"/>
    <w:p w:rsidR="00E87D09" w:rsidRDefault="00E87D09" w:rsidP="00E87D09"/>
    <w:p w:rsidR="00E87D09" w:rsidRPr="00D2147C" w:rsidRDefault="00E87D09" w:rsidP="00E87D09">
      <w:pPr>
        <w:rPr>
          <w:b/>
        </w:rPr>
      </w:pPr>
      <w:r w:rsidRPr="00D2147C">
        <w:rPr>
          <w:b/>
        </w:rPr>
        <w:t>Výchova a vzdělávání dětí a žáků podle vzdělávacích programů, které odpovídají RVP a realitě instituce</w:t>
      </w:r>
    </w:p>
    <w:p w:rsidR="00E87D09" w:rsidRDefault="00E87D09" w:rsidP="00E87D09">
      <w:pPr>
        <w:numPr>
          <w:ilvl w:val="0"/>
          <w:numId w:val="5"/>
        </w:numPr>
      </w:pPr>
      <w:r>
        <w:t>Základní prostředek k dosažení cílů je plnění školních vzdělávacích programů pro předškolní a základní vzdělávání, pro výchovu, zájmové vzdělávání.</w:t>
      </w:r>
    </w:p>
    <w:p w:rsidR="00E87D09" w:rsidRDefault="00E87D09" w:rsidP="00E87D09">
      <w:pPr>
        <w:numPr>
          <w:ilvl w:val="0"/>
          <w:numId w:val="5"/>
        </w:numPr>
      </w:pPr>
      <w:r>
        <w:t>Bude prováděna dle aktuálních potřeb úprava školních vzdělávacích programů</w:t>
      </w:r>
      <w:r w:rsidR="00934FD9">
        <w:t>.</w:t>
      </w:r>
    </w:p>
    <w:p w:rsidR="00E87D09" w:rsidRDefault="00E87D09" w:rsidP="00E87D09">
      <w:pPr>
        <w:numPr>
          <w:ilvl w:val="0"/>
          <w:numId w:val="5"/>
        </w:numPr>
      </w:pPr>
      <w:r>
        <w:t>V termínu do 31.8.2017 bude zpracován nově ŠVP pro ZV s úrovní očekávaných výstupů pro žáky s</w:t>
      </w:r>
      <w:r w:rsidR="00B94D08">
        <w:t> </w:t>
      </w:r>
      <w:r>
        <w:t>LMP</w:t>
      </w:r>
      <w:r w:rsidR="00B94D08">
        <w:t>.</w:t>
      </w:r>
    </w:p>
    <w:p w:rsidR="00E87D09" w:rsidRDefault="00E87D09" w:rsidP="000F6690">
      <w:pPr>
        <w:numPr>
          <w:ilvl w:val="0"/>
          <w:numId w:val="5"/>
        </w:numPr>
      </w:pPr>
      <w:r>
        <w:t xml:space="preserve">Rozpracování  ŠVP pro základní vzdělávání do časových tematických plánů pro jednotlivé předměty (viz tematické plány školy). </w:t>
      </w:r>
    </w:p>
    <w:p w:rsidR="00E87D09" w:rsidRDefault="00E87D09" w:rsidP="000F6690">
      <w:pPr>
        <w:numPr>
          <w:ilvl w:val="0"/>
          <w:numId w:val="5"/>
        </w:numPr>
      </w:pPr>
      <w:r>
        <w:t>V termínu do 31.12.2016 budou zpracovány Standardy kvality péče o děti v dětském domově, vycházející z Metodického pokynu MŠMT č.j. 5805/2015</w:t>
      </w:r>
      <w:r w:rsidR="00934FD9">
        <w:t>.</w:t>
      </w:r>
    </w:p>
    <w:p w:rsidR="00E87D09" w:rsidRDefault="00E87D09" w:rsidP="00E87D09">
      <w:pPr>
        <w:pStyle w:val="Odstavecseseznamem"/>
      </w:pPr>
    </w:p>
    <w:p w:rsidR="00E87D09" w:rsidRPr="00D2147C" w:rsidRDefault="00E87D09" w:rsidP="00E87D09">
      <w:pPr>
        <w:rPr>
          <w:b/>
        </w:rPr>
      </w:pPr>
      <w:r w:rsidRPr="00D2147C">
        <w:rPr>
          <w:b/>
        </w:rPr>
        <w:t>Zvyšování kompetencí pedagogů, podpora DVPP, kvalita pedagogického sboru</w:t>
      </w:r>
    </w:p>
    <w:p w:rsidR="00E87D09" w:rsidRDefault="00934FD9" w:rsidP="00D2147C">
      <w:pPr>
        <w:pStyle w:val="Odstavecseseznamem"/>
        <w:numPr>
          <w:ilvl w:val="0"/>
          <w:numId w:val="9"/>
        </w:numPr>
      </w:pPr>
      <w:r>
        <w:t>Pedagogičtí pracovníci budou v maximální míře využívat</w:t>
      </w:r>
      <w:r w:rsidR="00E87D09">
        <w:t xml:space="preserve"> speciálně pedagogických forem a metod práce se žáky – </w:t>
      </w:r>
      <w:r>
        <w:t xml:space="preserve"> AAK, metody výuky, </w:t>
      </w:r>
      <w:r w:rsidR="00E87D09">
        <w:t xml:space="preserve">využívání </w:t>
      </w:r>
      <w:r>
        <w:t xml:space="preserve">prvků </w:t>
      </w:r>
      <w:r w:rsidR="00E87D09">
        <w:t xml:space="preserve">expresívních terapií, využití speciálního softwaru, využití ICT technik, interaktivních tabulí, sestavování interaktivních učebních textů </w:t>
      </w:r>
      <w:r>
        <w:t>.</w:t>
      </w:r>
    </w:p>
    <w:p w:rsidR="000A4698" w:rsidRDefault="000A4698" w:rsidP="00D2147C">
      <w:pPr>
        <w:pStyle w:val="Odstavecseseznamem"/>
        <w:numPr>
          <w:ilvl w:val="0"/>
          <w:numId w:val="9"/>
        </w:numPr>
      </w:pPr>
      <w:r>
        <w:t xml:space="preserve">V souladu se z.č.563/2004 Sb. </w:t>
      </w:r>
      <w:r w:rsidR="00934FD9">
        <w:t xml:space="preserve">bude zajištěna plná </w:t>
      </w:r>
      <w:r>
        <w:t xml:space="preserve"> kvalifikovanost pedagogického sboru</w:t>
      </w:r>
      <w:r w:rsidR="00934FD9">
        <w:t>.</w:t>
      </w:r>
    </w:p>
    <w:p w:rsidR="000A4698" w:rsidRDefault="00934FD9" w:rsidP="00D2147C">
      <w:pPr>
        <w:pStyle w:val="Odstavecseseznamem"/>
        <w:numPr>
          <w:ilvl w:val="0"/>
          <w:numId w:val="9"/>
        </w:numPr>
      </w:pPr>
      <w:r>
        <w:t>Instituce bude nadále vy</w:t>
      </w:r>
      <w:r w:rsidR="000A4698">
        <w:t>tvářet podmínky pro průběžné vzdělávání pedagogů v oblasti speciálně pedagogických metod práce, diagnostiky</w:t>
      </w:r>
      <w:r>
        <w:t>, nových přístupů ve vzdělávání</w:t>
      </w:r>
    </w:p>
    <w:p w:rsidR="00232B0D" w:rsidRDefault="00232B0D" w:rsidP="00D2147C">
      <w:pPr>
        <w:pStyle w:val="Odstavecseseznamem"/>
        <w:numPr>
          <w:ilvl w:val="0"/>
          <w:numId w:val="9"/>
        </w:numPr>
      </w:pPr>
      <w:r>
        <w:t>Instituce bude podporovat aktivity učitelů v rámci Kariérního řádu pedagogických pracovníků.</w:t>
      </w:r>
    </w:p>
    <w:p w:rsidR="00E87D09" w:rsidRDefault="00934FD9" w:rsidP="00D2147C">
      <w:pPr>
        <w:pStyle w:val="Odstavecseseznamem"/>
        <w:numPr>
          <w:ilvl w:val="0"/>
          <w:numId w:val="9"/>
        </w:numPr>
      </w:pPr>
      <w:r>
        <w:t>D</w:t>
      </w:r>
      <w:r w:rsidR="006A2710">
        <w:t>ále budeme zkvalitňovat systém h</w:t>
      </w:r>
      <w:r>
        <w:t xml:space="preserve">odnocení zaměstnanců, systém Plánů profesního rozvoje pedagogických pracovníků, systém </w:t>
      </w:r>
      <w:r w:rsidR="00D2147C">
        <w:t>portfolií pedagogických pracovníků.</w:t>
      </w:r>
      <w:r>
        <w:t xml:space="preserve">  </w:t>
      </w:r>
    </w:p>
    <w:p w:rsidR="00D2147C" w:rsidRDefault="00D2147C" w:rsidP="00D2147C">
      <w:pPr>
        <w:pStyle w:val="Odstavecseseznamem"/>
        <w:numPr>
          <w:ilvl w:val="0"/>
          <w:numId w:val="9"/>
        </w:numPr>
      </w:pPr>
      <w:r>
        <w:t xml:space="preserve">Postupně budeme zavádět nové metody vzdělávání jako je </w:t>
      </w:r>
      <w:proofErr w:type="spellStart"/>
      <w:r>
        <w:t>mentoring</w:t>
      </w:r>
      <w:proofErr w:type="spellEnd"/>
      <w:r>
        <w:t xml:space="preserve">, </w:t>
      </w:r>
      <w:proofErr w:type="spellStart"/>
      <w:r>
        <w:t>koučink</w:t>
      </w:r>
      <w:proofErr w:type="spellEnd"/>
      <w:r>
        <w:t>, supervize.</w:t>
      </w:r>
    </w:p>
    <w:p w:rsidR="00D2147C" w:rsidRDefault="00D2147C" w:rsidP="00D2147C">
      <w:pPr>
        <w:ind w:left="720"/>
      </w:pPr>
    </w:p>
    <w:p w:rsidR="00B64731" w:rsidRDefault="00B64731" w:rsidP="00E87D09"/>
    <w:p w:rsidR="00B64731" w:rsidRDefault="00B64731" w:rsidP="00E87D09"/>
    <w:p w:rsidR="00B64731" w:rsidRDefault="00B64731" w:rsidP="00E87D09"/>
    <w:p w:rsidR="00B64731" w:rsidRDefault="00B64731" w:rsidP="00E87D09"/>
    <w:p w:rsidR="00B64731" w:rsidRDefault="00B64731" w:rsidP="00E87D09"/>
    <w:p w:rsidR="00E87D09" w:rsidRDefault="00E87D09" w:rsidP="00E87D09">
      <w:pPr>
        <w:rPr>
          <w:b/>
        </w:rPr>
      </w:pPr>
      <w:r w:rsidRPr="00D2147C">
        <w:rPr>
          <w:b/>
        </w:rPr>
        <w:lastRenderedPageBreak/>
        <w:t>Diagnostická a metodická činnost školského poradenského zařízení, vycházející ze současných trendů vzdělávání žáků se speciálními vzdělávacími potřebami.</w:t>
      </w:r>
    </w:p>
    <w:p w:rsidR="00D2147C" w:rsidRDefault="00D2147C" w:rsidP="00232B0D">
      <w:pPr>
        <w:pStyle w:val="Odstavecseseznamem"/>
        <w:numPr>
          <w:ilvl w:val="0"/>
          <w:numId w:val="11"/>
        </w:numPr>
      </w:pPr>
      <w:r w:rsidRPr="00D2147C">
        <w:t xml:space="preserve">Činnost SPC </w:t>
      </w:r>
      <w:r>
        <w:t>se uskutečňuje na třech pracovištích, pracuje pro oblast mentálního postižení a zrakového postižení. Nadále se bude realizovat jak ambulantní, tak terénní formou.</w:t>
      </w:r>
    </w:p>
    <w:p w:rsidR="00B64731" w:rsidRPr="00B64731" w:rsidRDefault="00B64731" w:rsidP="00B64731">
      <w:pPr>
        <w:pStyle w:val="Odstavecseseznamem"/>
        <w:numPr>
          <w:ilvl w:val="0"/>
          <w:numId w:val="11"/>
        </w:numPr>
      </w:pPr>
      <w:r w:rsidRPr="00B64731">
        <w:t>Zapojíme do diagnostických postupů nové formy testování (tzv. dynamické postupy) i nově vznikající standardizované testy, jak pro práci psychologa, tak i speciálního pedagoga.</w:t>
      </w:r>
    </w:p>
    <w:p w:rsidR="00D2147C" w:rsidRDefault="00D2147C" w:rsidP="00232B0D">
      <w:pPr>
        <w:pStyle w:val="Odstavecseseznamem"/>
        <w:numPr>
          <w:ilvl w:val="0"/>
          <w:numId w:val="11"/>
        </w:numPr>
      </w:pPr>
      <w:r>
        <w:t>Zaměříme se na kvalitnější provázanost jednotlivých pracovišť, na podporu pracovišť přítomností sociální pracovnice.</w:t>
      </w:r>
    </w:p>
    <w:p w:rsidR="00D2147C" w:rsidRDefault="00D2147C" w:rsidP="00232B0D">
      <w:pPr>
        <w:pStyle w:val="Odstavecseseznamem"/>
        <w:numPr>
          <w:ilvl w:val="0"/>
          <w:numId w:val="11"/>
        </w:numPr>
      </w:pPr>
      <w:r>
        <w:t>Budeme se nadále zapojovat do tvorby koncepce školského poradenství v ČR zapojením do tvorby, připomínkování koncepce.</w:t>
      </w:r>
    </w:p>
    <w:p w:rsidR="00D2147C" w:rsidRDefault="00D2147C" w:rsidP="00232B0D">
      <w:pPr>
        <w:pStyle w:val="Odstavecseseznamem"/>
        <w:numPr>
          <w:ilvl w:val="0"/>
          <w:numId w:val="11"/>
        </w:numPr>
      </w:pPr>
      <w:r>
        <w:t xml:space="preserve">Budeme rozvíjet komunikaci se školami v souvislosti s novou legislativou, budeme poskytovat podporu školám v otázkách </w:t>
      </w:r>
      <w:r w:rsidR="00232B0D">
        <w:t>společného vzdělávání.</w:t>
      </w:r>
    </w:p>
    <w:p w:rsidR="00232B0D" w:rsidRDefault="00232B0D" w:rsidP="00232B0D">
      <w:pPr>
        <w:pStyle w:val="Odstavecseseznamem"/>
        <w:numPr>
          <w:ilvl w:val="0"/>
          <w:numId w:val="11"/>
        </w:numPr>
      </w:pPr>
      <w:r>
        <w:t>Dále budeme rozvíjet spolupráci se zákonnými zástupci formou workshopů, sdílení.</w:t>
      </w:r>
    </w:p>
    <w:p w:rsidR="00232B0D" w:rsidRPr="00D2147C" w:rsidRDefault="00232B0D" w:rsidP="00232B0D">
      <w:pPr>
        <w:pStyle w:val="Odstavecseseznamem"/>
        <w:numPr>
          <w:ilvl w:val="0"/>
          <w:numId w:val="11"/>
        </w:numPr>
      </w:pPr>
      <w:r>
        <w:t>Vytvoříme a zrealizujeme pravidelná skupinová setkávání klientů v oblasti např. nácviků sociálních dovedností, muzikoterapie apod.</w:t>
      </w:r>
    </w:p>
    <w:p w:rsidR="00232B0D" w:rsidRDefault="00232B0D" w:rsidP="00E87D09">
      <w:pPr>
        <w:rPr>
          <w:b/>
        </w:rPr>
      </w:pPr>
    </w:p>
    <w:p w:rsidR="00232B0D" w:rsidRDefault="00232B0D" w:rsidP="00E87D09">
      <w:pPr>
        <w:rPr>
          <w:b/>
        </w:rPr>
      </w:pPr>
    </w:p>
    <w:p w:rsidR="00E87D09" w:rsidRDefault="00E87D09" w:rsidP="00E87D09">
      <w:pPr>
        <w:rPr>
          <w:b/>
        </w:rPr>
      </w:pPr>
      <w:r w:rsidRPr="00D2147C">
        <w:rPr>
          <w:b/>
        </w:rPr>
        <w:t>Spolupráce instituce s vnějšími partnery</w:t>
      </w:r>
    </w:p>
    <w:p w:rsidR="00232B0D" w:rsidRDefault="00232B0D" w:rsidP="00E87D09">
      <w:pPr>
        <w:rPr>
          <w:b/>
        </w:rPr>
      </w:pPr>
    </w:p>
    <w:p w:rsidR="00232B0D" w:rsidRDefault="00232B0D" w:rsidP="00C12D9F">
      <w:pPr>
        <w:pStyle w:val="Odstavecseseznamem"/>
        <w:numPr>
          <w:ilvl w:val="0"/>
          <w:numId w:val="12"/>
        </w:numPr>
      </w:pPr>
      <w:r>
        <w:t>Instituce je ve stálé komunikaci s městem, kde sídlí, prostřednictvím pořádání různých aktivit pro laickou i odbornou veřejnost.</w:t>
      </w:r>
    </w:p>
    <w:p w:rsidR="00232B0D" w:rsidRDefault="00232B0D" w:rsidP="00C12D9F">
      <w:pPr>
        <w:pStyle w:val="Odstavecseseznamem"/>
        <w:numPr>
          <w:ilvl w:val="0"/>
          <w:numId w:val="12"/>
        </w:numPr>
      </w:pPr>
      <w:r>
        <w:t xml:space="preserve">Účinně </w:t>
      </w:r>
      <w:r w:rsidR="006A2710">
        <w:t xml:space="preserve">bude nadále </w:t>
      </w:r>
      <w:r>
        <w:t>spoluprac</w:t>
      </w:r>
      <w:r w:rsidR="006A2710">
        <w:t>ovat</w:t>
      </w:r>
      <w:r>
        <w:t xml:space="preserve"> se zřizovatelem nejen plněním svých  povinností, ale i nabídkou aktivit, činností přesahující rámec instituce – setkávání odborníků, práce na koncepčních dokumentech kraje, aktivitou v některých orgánech kraje apod.</w:t>
      </w:r>
    </w:p>
    <w:p w:rsidR="00C12D9F" w:rsidRDefault="00C12D9F" w:rsidP="00C12D9F">
      <w:pPr>
        <w:pStyle w:val="Odstavecseseznamem"/>
        <w:numPr>
          <w:ilvl w:val="0"/>
          <w:numId w:val="12"/>
        </w:numPr>
      </w:pPr>
      <w:r>
        <w:t>Instituce se bude nadále aktivizovat ve spolupráci s ostatními institucemi podobného charakteru – pořádání setkání, pracovních dílen</w:t>
      </w:r>
      <w:r w:rsidR="00B64731">
        <w:t xml:space="preserve">, výměnných pobytů žáků </w:t>
      </w:r>
      <w:r>
        <w:t>apod.</w:t>
      </w:r>
    </w:p>
    <w:p w:rsidR="00C12D9F" w:rsidRDefault="00C12D9F" w:rsidP="00C12D9F">
      <w:pPr>
        <w:pStyle w:val="Odstavecseseznamem"/>
        <w:numPr>
          <w:ilvl w:val="0"/>
          <w:numId w:val="12"/>
        </w:numPr>
      </w:pPr>
      <w:r>
        <w:t>Instituce bude nadále rozvíjet odborné partnerství se Spojenou školou Internátní v Trenčíně.</w:t>
      </w:r>
    </w:p>
    <w:p w:rsidR="00B64731" w:rsidRPr="00232B0D" w:rsidRDefault="00B64731" w:rsidP="00C12D9F">
      <w:pPr>
        <w:pStyle w:val="Odstavecseseznamem"/>
        <w:numPr>
          <w:ilvl w:val="0"/>
          <w:numId w:val="12"/>
        </w:numPr>
      </w:pPr>
      <w:r>
        <w:t>Budeme nadále rozvíjet vztahy  se sociálními službami, které navazují na školské služby naší instituce.</w:t>
      </w:r>
    </w:p>
    <w:p w:rsidR="000A4698" w:rsidRDefault="000A4698" w:rsidP="00C12D9F">
      <w:pPr>
        <w:pStyle w:val="Odstavecseseznamem"/>
        <w:numPr>
          <w:ilvl w:val="0"/>
          <w:numId w:val="12"/>
        </w:numPr>
      </w:pPr>
      <w:r>
        <w:t xml:space="preserve">Instituci </w:t>
      </w:r>
      <w:r w:rsidR="00C12D9F">
        <w:t xml:space="preserve">budeme </w:t>
      </w:r>
      <w:r>
        <w:t>nadále aktivně prezentovat na veřejnosti, snažit se tak nejen o její zviditelnění, ale i o zvýšení společenského statutu pedagogické profese.</w:t>
      </w:r>
    </w:p>
    <w:p w:rsidR="00D2147C" w:rsidRDefault="00D2147C" w:rsidP="00C12D9F">
      <w:pPr>
        <w:pStyle w:val="Odstavecseseznamem"/>
        <w:numPr>
          <w:ilvl w:val="0"/>
          <w:numId w:val="12"/>
        </w:numPr>
      </w:pPr>
      <w:r>
        <w:t xml:space="preserve">Budeme pracovat na nové </w:t>
      </w:r>
      <w:r w:rsidR="00B64731">
        <w:t>podobě webových stránek  a propagačních materiálech instituce.</w:t>
      </w:r>
    </w:p>
    <w:p w:rsidR="00E87D09" w:rsidRDefault="00E87D09" w:rsidP="00E87D09"/>
    <w:p w:rsidR="00E87D09" w:rsidRDefault="00E87D09" w:rsidP="00E87D09">
      <w:pPr>
        <w:rPr>
          <w:b/>
        </w:rPr>
      </w:pPr>
      <w:r w:rsidRPr="00D2147C">
        <w:rPr>
          <w:b/>
        </w:rPr>
        <w:t>Ekonomika a materiálně technické zabezpečení</w:t>
      </w:r>
    </w:p>
    <w:p w:rsidR="0091168F" w:rsidRDefault="0091168F" w:rsidP="00E87D09">
      <w:pPr>
        <w:rPr>
          <w:b/>
        </w:rPr>
      </w:pPr>
    </w:p>
    <w:p w:rsidR="0091168F" w:rsidRDefault="0091168F" w:rsidP="0091168F">
      <w:pPr>
        <w:pStyle w:val="Odstavecseseznamem"/>
        <w:numPr>
          <w:ilvl w:val="0"/>
          <w:numId w:val="13"/>
        </w:numPr>
      </w:pPr>
      <w:r w:rsidRPr="0091168F">
        <w:t>Pr</w:t>
      </w:r>
      <w:r>
        <w:t>o zajištění optimálních podmínek ke vzdělávání dětí a žáků je třeba využívat všech možností stávajícího materiálně technického zázemí instituce a hledat další možnosti ke zkvalitnění podmínek pro kvalitní život instituce.</w:t>
      </w:r>
    </w:p>
    <w:p w:rsidR="0091168F" w:rsidRDefault="0091168F" w:rsidP="0091168F">
      <w:pPr>
        <w:pStyle w:val="Odstavecseseznamem"/>
        <w:numPr>
          <w:ilvl w:val="0"/>
          <w:numId w:val="13"/>
        </w:numPr>
      </w:pPr>
      <w:r>
        <w:t>Budeme dále  vybavovat běžné i odborné učebny a další prostory instituce tak, aby byly zajištěny potřeby vzdělávání žáků s těžkým a kombinovaným postižením – např. vybavení terapeutických prostor, dílen.</w:t>
      </w:r>
    </w:p>
    <w:p w:rsidR="0091168F" w:rsidRDefault="0091168F" w:rsidP="0091168F">
      <w:pPr>
        <w:pStyle w:val="Odstavecseseznamem"/>
        <w:numPr>
          <w:ilvl w:val="0"/>
          <w:numId w:val="13"/>
        </w:numPr>
      </w:pPr>
      <w:r>
        <w:t>V souvislosti s potřebou kvalitnějšího polytechnického vzdělávání vytvoříme na zahradě místa pro pěstování např. bylinek, či jednoduché zeleniny.</w:t>
      </w:r>
    </w:p>
    <w:p w:rsidR="0091168F" w:rsidRDefault="0091168F" w:rsidP="0091168F">
      <w:pPr>
        <w:pStyle w:val="Odstavecseseznamem"/>
        <w:numPr>
          <w:ilvl w:val="0"/>
          <w:numId w:val="13"/>
        </w:numPr>
      </w:pPr>
      <w:r>
        <w:t>V závislosti na finanční</w:t>
      </w:r>
      <w:r w:rsidR="00B64731">
        <w:t>ch možnostech</w:t>
      </w:r>
      <w:r>
        <w:t xml:space="preserve"> budeme  obnovovat ICT vybavení  jak pro potřeby žáků, tak pro potřeby pedagogů.</w:t>
      </w:r>
    </w:p>
    <w:p w:rsidR="0091168F" w:rsidRDefault="0091168F" w:rsidP="0091168F">
      <w:pPr>
        <w:pStyle w:val="Odstavecseseznamem"/>
        <w:numPr>
          <w:ilvl w:val="0"/>
          <w:numId w:val="13"/>
        </w:numPr>
      </w:pPr>
      <w:r>
        <w:lastRenderedPageBreak/>
        <w:t>Prostřednictvím rozvojových programů  budeme dále vybavovat SPC moderními diagnostickými nástroji.</w:t>
      </w:r>
    </w:p>
    <w:p w:rsidR="005E7C7C" w:rsidRDefault="0091168F" w:rsidP="005E7C7C">
      <w:pPr>
        <w:pStyle w:val="Odstavecseseznamem"/>
        <w:numPr>
          <w:ilvl w:val="0"/>
          <w:numId w:val="13"/>
        </w:numPr>
      </w:pPr>
      <w:r>
        <w:t>Nadále budeme  využívat sponzoringu</w:t>
      </w:r>
      <w:r w:rsidR="00B64731">
        <w:t xml:space="preserve"> a grantové činnosti</w:t>
      </w:r>
      <w:r>
        <w:t xml:space="preserve"> pro zvýšení kva</w:t>
      </w:r>
      <w:r w:rsidR="00B64731">
        <w:t>lity života žáků</w:t>
      </w:r>
      <w:r>
        <w:t>.</w:t>
      </w:r>
    </w:p>
    <w:p w:rsidR="005E7C7C" w:rsidRDefault="005E7C7C" w:rsidP="005E7C7C"/>
    <w:p w:rsidR="00B64731" w:rsidRDefault="00B64731" w:rsidP="005E7C7C"/>
    <w:p w:rsidR="005E7C7C" w:rsidRDefault="0091168F" w:rsidP="005E7C7C">
      <w:pPr>
        <w:tabs>
          <w:tab w:val="left" w:pos="5109"/>
        </w:tabs>
      </w:pPr>
      <w:r>
        <w:t>Ve Zlíně dne 20.1.2016</w:t>
      </w:r>
      <w:r w:rsidR="005E7C7C">
        <w:tab/>
        <w:t>Mgr. Jana Gavendová</w:t>
      </w:r>
    </w:p>
    <w:p w:rsidR="005E7C7C" w:rsidRPr="00994F41" w:rsidRDefault="005E7C7C" w:rsidP="005E7C7C">
      <w:pPr>
        <w:tabs>
          <w:tab w:val="left" w:pos="5109"/>
        </w:tabs>
      </w:pPr>
      <w:r>
        <w:tab/>
        <w:t>ředitelka</w:t>
      </w:r>
    </w:p>
    <w:p w:rsidR="005E7C7C" w:rsidRDefault="005E7C7C"/>
    <w:sectPr w:rsidR="005E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50CF"/>
    <w:multiLevelType w:val="hybridMultilevel"/>
    <w:tmpl w:val="B8784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48F"/>
    <w:multiLevelType w:val="hybridMultilevel"/>
    <w:tmpl w:val="70780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7BB0"/>
    <w:multiLevelType w:val="hybridMultilevel"/>
    <w:tmpl w:val="B29EC568"/>
    <w:lvl w:ilvl="0" w:tplc="61848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3D48"/>
    <w:multiLevelType w:val="hybridMultilevel"/>
    <w:tmpl w:val="8482F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564F3"/>
    <w:multiLevelType w:val="hybridMultilevel"/>
    <w:tmpl w:val="A0F42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C0D8C"/>
    <w:multiLevelType w:val="hybridMultilevel"/>
    <w:tmpl w:val="F17CA46A"/>
    <w:lvl w:ilvl="0" w:tplc="61848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3565"/>
    <w:multiLevelType w:val="hybridMultilevel"/>
    <w:tmpl w:val="4AD05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972A1"/>
    <w:multiLevelType w:val="hybridMultilevel"/>
    <w:tmpl w:val="C3E6C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C3E94"/>
    <w:multiLevelType w:val="hybridMultilevel"/>
    <w:tmpl w:val="E2D4850C"/>
    <w:lvl w:ilvl="0" w:tplc="61848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258F0"/>
    <w:multiLevelType w:val="hybridMultilevel"/>
    <w:tmpl w:val="7E120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0F9B"/>
    <w:multiLevelType w:val="hybridMultilevel"/>
    <w:tmpl w:val="C1C65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F0564"/>
    <w:multiLevelType w:val="hybridMultilevel"/>
    <w:tmpl w:val="0E867F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CE26D8"/>
    <w:multiLevelType w:val="hybridMultilevel"/>
    <w:tmpl w:val="BD26F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7C"/>
    <w:rsid w:val="000A4698"/>
    <w:rsid w:val="001D6D21"/>
    <w:rsid w:val="00232B0D"/>
    <w:rsid w:val="0034741A"/>
    <w:rsid w:val="005E7C7C"/>
    <w:rsid w:val="005F7926"/>
    <w:rsid w:val="006575AD"/>
    <w:rsid w:val="006A2710"/>
    <w:rsid w:val="008B1CA0"/>
    <w:rsid w:val="0091168F"/>
    <w:rsid w:val="00934FD9"/>
    <w:rsid w:val="00A51530"/>
    <w:rsid w:val="00B64731"/>
    <w:rsid w:val="00B94D08"/>
    <w:rsid w:val="00C12D9F"/>
    <w:rsid w:val="00CE6CF2"/>
    <w:rsid w:val="00D2147C"/>
    <w:rsid w:val="00D41583"/>
    <w:rsid w:val="00E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D2A3D-1EFB-47F4-96FB-DF07F43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6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Notebook</cp:lastModifiedBy>
  <cp:revision>2</cp:revision>
  <cp:lastPrinted>2016-05-12T12:35:00Z</cp:lastPrinted>
  <dcterms:created xsi:type="dcterms:W3CDTF">2018-11-01T07:17:00Z</dcterms:created>
  <dcterms:modified xsi:type="dcterms:W3CDTF">2018-11-01T07:17:00Z</dcterms:modified>
</cp:coreProperties>
</file>