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B7416" w14:textId="77777777" w:rsidR="008E3DC6" w:rsidRPr="00C34DDC" w:rsidRDefault="008E3DC6" w:rsidP="008E3DC6">
      <w:pPr>
        <w:rPr>
          <w:rFonts w:ascii="Times New Roman" w:hAnsi="Times New Roman" w:cs="Times New Roman"/>
          <w:b/>
          <w:color w:val="FFC000"/>
          <w:sz w:val="40"/>
          <w:szCs w:val="40"/>
        </w:rPr>
      </w:pPr>
    </w:p>
    <w:p w14:paraId="2851190E" w14:textId="77777777" w:rsidR="008E3DC6" w:rsidRPr="00C34DDC" w:rsidRDefault="008E3DC6" w:rsidP="008E3DC6">
      <w:pPr>
        <w:jc w:val="center"/>
        <w:rPr>
          <w:rFonts w:ascii="Times New Roman" w:hAnsi="Times New Roman" w:cs="Times New Roman"/>
          <w:b/>
          <w:color w:val="FFC000"/>
          <w:sz w:val="48"/>
          <w:szCs w:val="48"/>
        </w:rPr>
      </w:pPr>
      <w:r w:rsidRPr="00C34DDC">
        <w:rPr>
          <w:rFonts w:ascii="Times New Roman" w:hAnsi="Times New Roman" w:cs="Times New Roman"/>
          <w:b/>
          <w:color w:val="FFC000"/>
          <w:sz w:val="48"/>
          <w:szCs w:val="48"/>
        </w:rPr>
        <w:t>ŠKOLNÍ VZDĚLÁVACÍ PROGRAM PRO PŘEDŠKOLNÍ VZDĚLÁVÁNÍ</w:t>
      </w:r>
    </w:p>
    <w:p w14:paraId="4A3AF63E" w14:textId="77777777" w:rsidR="008E3DC6" w:rsidRPr="00C34DDC" w:rsidRDefault="008E3DC6" w:rsidP="008E3DC6">
      <w:pPr>
        <w:jc w:val="center"/>
        <w:rPr>
          <w:rFonts w:ascii="Times New Roman" w:hAnsi="Times New Roman" w:cs="Times New Roman"/>
          <w:b/>
          <w:color w:val="FFC000"/>
          <w:sz w:val="48"/>
          <w:szCs w:val="48"/>
        </w:rPr>
      </w:pPr>
      <w:r w:rsidRPr="00C34DDC">
        <w:rPr>
          <w:rFonts w:ascii="Times New Roman" w:hAnsi="Times New Roman" w:cs="Times New Roman"/>
          <w:b/>
          <w:color w:val="FFC000"/>
          <w:sz w:val="48"/>
          <w:szCs w:val="48"/>
        </w:rPr>
        <w:t>MŠ PROVODOV</w:t>
      </w:r>
    </w:p>
    <w:p w14:paraId="53057F4A" w14:textId="77777777" w:rsidR="008E3DC6" w:rsidRDefault="008E3DC6" w:rsidP="008E3DC6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</w:pPr>
    </w:p>
    <w:p w14:paraId="14F120C3" w14:textId="77777777" w:rsidR="008E3DC6" w:rsidRPr="0051503A" w:rsidRDefault="008E3DC6" w:rsidP="008E3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503A">
        <w:rPr>
          <w:rFonts w:ascii="Times New Roman" w:hAnsi="Times New Roman" w:cs="Times New Roman"/>
          <w:b/>
          <w:sz w:val="36"/>
          <w:szCs w:val="36"/>
        </w:rPr>
        <w:t xml:space="preserve">ZÁKLADNÍ ŠKOLA A MATEŘSKÁ ŠKOLA PROVODOV, okres Zlín </w:t>
      </w:r>
    </w:p>
    <w:p w14:paraId="01829B61" w14:textId="77777777" w:rsidR="008E3DC6" w:rsidRPr="0051503A" w:rsidRDefault="008E3DC6" w:rsidP="008E3DC6">
      <w:pPr>
        <w:rPr>
          <w:rFonts w:ascii="Times New Roman" w:hAnsi="Times New Roman" w:cs="Times New Roman"/>
          <w:b/>
          <w:sz w:val="36"/>
          <w:szCs w:val="36"/>
        </w:rPr>
      </w:pPr>
    </w:p>
    <w:p w14:paraId="0A8F971B" w14:textId="77777777" w:rsidR="008E3DC6" w:rsidRPr="0051503A" w:rsidRDefault="008E3DC6" w:rsidP="008E3DC6">
      <w:pPr>
        <w:rPr>
          <w:rFonts w:ascii="Times New Roman" w:hAnsi="Times New Roman" w:cs="Times New Roman"/>
          <w:b/>
          <w:sz w:val="36"/>
          <w:szCs w:val="36"/>
        </w:rPr>
      </w:pPr>
    </w:p>
    <w:p w14:paraId="41A4A97F" w14:textId="77777777" w:rsidR="008E3DC6" w:rsidRPr="00C34DDC" w:rsidRDefault="008E3DC6" w:rsidP="00AC23C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51503A">
        <w:rPr>
          <w:rFonts w:ascii="Times New Roman" w:hAnsi="Times New Roman" w:cs="Times New Roman"/>
          <w:b/>
          <w:sz w:val="36"/>
          <w:szCs w:val="36"/>
        </w:rPr>
        <w:t xml:space="preserve">Název:   </w:t>
      </w:r>
      <w:r w:rsidRPr="00C34DDC">
        <w:rPr>
          <w:rFonts w:ascii="Times New Roman" w:hAnsi="Times New Roman" w:cs="Times New Roman"/>
          <w:b/>
          <w:color w:val="7030A0"/>
          <w:sz w:val="36"/>
          <w:szCs w:val="36"/>
        </w:rPr>
        <w:t>„KOUZELNÝ ROK“</w:t>
      </w:r>
    </w:p>
    <w:p w14:paraId="65074570" w14:textId="77777777" w:rsidR="008E3DC6" w:rsidRDefault="008E3DC6" w:rsidP="00AC23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2FFC92E" w14:textId="77777777" w:rsidR="008E3DC6" w:rsidRPr="008E3DC6" w:rsidRDefault="008E3DC6" w:rsidP="00AC23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D5CE58" w14:textId="79FF1DAC" w:rsidR="00F30A08" w:rsidRPr="00CE16EA" w:rsidRDefault="00F30A08" w:rsidP="00F30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Aktualizace tohoto dokumentu je zpracována na základě Rámcového vzdělávacího programu pro předškolní vzděláv</w:t>
      </w:r>
      <w:r w:rsidR="00FB70C6">
        <w:rPr>
          <w:rFonts w:ascii="Times New Roman" w:hAnsi="Times New Roman" w:cs="Times New Roman"/>
          <w:b/>
          <w:sz w:val="24"/>
          <w:szCs w:val="24"/>
        </w:rPr>
        <w:t>ání pod č.</w:t>
      </w:r>
      <w:r w:rsidR="0084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0C6">
        <w:rPr>
          <w:rFonts w:ascii="Times New Roman" w:hAnsi="Times New Roman" w:cs="Times New Roman"/>
          <w:b/>
          <w:sz w:val="24"/>
          <w:szCs w:val="24"/>
        </w:rPr>
        <w:t>j. 9/20</w:t>
      </w:r>
      <w:r w:rsidR="00D6319F">
        <w:rPr>
          <w:rFonts w:ascii="Times New Roman" w:hAnsi="Times New Roman" w:cs="Times New Roman"/>
          <w:b/>
          <w:sz w:val="24"/>
          <w:szCs w:val="24"/>
        </w:rPr>
        <w:t>2</w:t>
      </w:r>
      <w:r w:rsidR="00473C2E">
        <w:rPr>
          <w:rFonts w:ascii="Times New Roman" w:hAnsi="Times New Roman" w:cs="Times New Roman"/>
          <w:b/>
          <w:sz w:val="24"/>
          <w:szCs w:val="24"/>
        </w:rPr>
        <w:t>1</w:t>
      </w:r>
      <w:r w:rsidR="00FB70C6">
        <w:rPr>
          <w:rFonts w:ascii="Times New Roman" w:hAnsi="Times New Roman" w:cs="Times New Roman"/>
          <w:b/>
          <w:sz w:val="24"/>
          <w:szCs w:val="24"/>
        </w:rPr>
        <w:t>.</w:t>
      </w:r>
    </w:p>
    <w:p w14:paraId="6A59B745" w14:textId="77777777" w:rsidR="00F30A08" w:rsidRDefault="00F30A08" w:rsidP="00F30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</w:t>
      </w:r>
      <w:r w:rsidR="008279DC">
        <w:rPr>
          <w:rFonts w:ascii="Times New Roman" w:hAnsi="Times New Roman" w:cs="Times New Roman"/>
          <w:b/>
          <w:sz w:val="24"/>
          <w:szCs w:val="24"/>
        </w:rPr>
        <w:t xml:space="preserve">latnost dokumentu od 1. 9. 2007 </w:t>
      </w:r>
    </w:p>
    <w:p w14:paraId="0ED8BFD7" w14:textId="77777777" w:rsidR="008279DC" w:rsidRPr="00CE16EA" w:rsidRDefault="008279DC" w:rsidP="00F30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Aktua</w:t>
      </w:r>
      <w:r w:rsidR="000804B7">
        <w:rPr>
          <w:rFonts w:ascii="Times New Roman" w:hAnsi="Times New Roman" w:cs="Times New Roman"/>
          <w:b/>
          <w:sz w:val="24"/>
          <w:szCs w:val="24"/>
        </w:rPr>
        <w:t>lizace s platností od 1. 9. 2021 do 31. 8. 2022</w:t>
      </w:r>
    </w:p>
    <w:p w14:paraId="2C44528E" w14:textId="77777777" w:rsidR="00F30A08" w:rsidRPr="00CE16EA" w:rsidRDefault="00F30A08" w:rsidP="00F30A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Vydala: Mgr. Jana Černá, ředitelka ZŠ a MŠ Provodov</w:t>
      </w:r>
    </w:p>
    <w:p w14:paraId="541FD4F2" w14:textId="77777777" w:rsidR="008C4B14" w:rsidRDefault="00A00300" w:rsidP="00AC23CB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Zpracovatelé programu: učitelky MŠ</w:t>
      </w:r>
    </w:p>
    <w:p w14:paraId="64392D11" w14:textId="77777777" w:rsidR="008E3DC6" w:rsidRDefault="008E3DC6" w:rsidP="00AC23CB">
      <w:pPr>
        <w:rPr>
          <w:rFonts w:ascii="Times New Roman" w:hAnsi="Times New Roman" w:cs="Times New Roman"/>
          <w:b/>
          <w:sz w:val="24"/>
          <w:szCs w:val="24"/>
        </w:rPr>
      </w:pPr>
    </w:p>
    <w:p w14:paraId="0082C743" w14:textId="77777777" w:rsidR="008E3DC6" w:rsidRDefault="008E3DC6" w:rsidP="00AC23CB">
      <w:pPr>
        <w:rPr>
          <w:rFonts w:ascii="Times New Roman" w:hAnsi="Times New Roman" w:cs="Times New Roman"/>
          <w:b/>
          <w:sz w:val="24"/>
          <w:szCs w:val="24"/>
        </w:rPr>
      </w:pPr>
    </w:p>
    <w:p w14:paraId="3422FFE6" w14:textId="77777777" w:rsidR="00AF4A48" w:rsidRDefault="00AF4A48" w:rsidP="00AC23CB">
      <w:pPr>
        <w:rPr>
          <w:rFonts w:ascii="Times New Roman" w:hAnsi="Times New Roman" w:cs="Times New Roman"/>
          <w:b/>
          <w:sz w:val="24"/>
          <w:szCs w:val="24"/>
        </w:rPr>
      </w:pPr>
    </w:p>
    <w:p w14:paraId="3DBFFAFD" w14:textId="77777777" w:rsidR="00AF4A48" w:rsidRDefault="00AF4A48" w:rsidP="00AC23CB">
      <w:pPr>
        <w:rPr>
          <w:rFonts w:ascii="Times New Roman" w:hAnsi="Times New Roman" w:cs="Times New Roman"/>
          <w:b/>
          <w:sz w:val="24"/>
          <w:szCs w:val="24"/>
        </w:rPr>
      </w:pPr>
    </w:p>
    <w:p w14:paraId="6E8D89B2" w14:textId="77777777" w:rsidR="008E3DC6" w:rsidRDefault="003E25F9" w:rsidP="00CB2AC7">
      <w:pPr>
        <w:rPr>
          <w:rFonts w:ascii="Times New Roman" w:hAnsi="Times New Roman" w:cs="Times New Roman"/>
          <w:b/>
          <w:sz w:val="32"/>
          <w:szCs w:val="32"/>
        </w:rPr>
      </w:pPr>
      <w:r w:rsidRPr="008E3DC6">
        <w:rPr>
          <w:rFonts w:ascii="Times New Roman" w:hAnsi="Times New Roman" w:cs="Times New Roman"/>
          <w:b/>
          <w:sz w:val="32"/>
          <w:szCs w:val="32"/>
        </w:rPr>
        <w:lastRenderedPageBreak/>
        <w:t>OBSAH:</w:t>
      </w:r>
      <w:r w:rsidR="00220F42" w:rsidRPr="008E3DC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46E862CE" w14:textId="77777777" w:rsidR="008E3DC6" w:rsidRPr="00CE16EA" w:rsidRDefault="008E3DC6" w:rsidP="008E3DC6">
      <w:pPr>
        <w:spacing w:after="0"/>
        <w:ind w:left="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ÚVOD</w:t>
      </w:r>
    </w:p>
    <w:p w14:paraId="5C235D77" w14:textId="77777777" w:rsidR="00AC23CB" w:rsidRPr="00CE16EA" w:rsidRDefault="00AC23CB" w:rsidP="008E3DC6">
      <w:pPr>
        <w:pStyle w:val="Odstavecseseznamem"/>
        <w:numPr>
          <w:ilvl w:val="0"/>
          <w:numId w:val="2"/>
        </w:num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IDENTIFIKAČNÍ ÚDAJE MŠ</w:t>
      </w:r>
    </w:p>
    <w:p w14:paraId="53C575E5" w14:textId="77777777" w:rsidR="00AC23CB" w:rsidRPr="00CE16EA" w:rsidRDefault="00AC23CB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OBECNÁ CHARAKTERISTIKA ŠKOLY</w:t>
      </w:r>
    </w:p>
    <w:p w14:paraId="5948BFF6" w14:textId="77777777" w:rsidR="00220F42" w:rsidRPr="00CE16EA" w:rsidRDefault="00AC23CB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A00300" w:rsidRPr="00CE16EA">
        <w:rPr>
          <w:rFonts w:ascii="Times New Roman" w:hAnsi="Times New Roman" w:cs="Times New Roman"/>
          <w:b/>
          <w:sz w:val="24"/>
          <w:szCs w:val="24"/>
        </w:rPr>
        <w:t xml:space="preserve">PŘEDŠKOLNÍHO </w:t>
      </w:r>
      <w:r w:rsidRPr="00CE16EA">
        <w:rPr>
          <w:rFonts w:ascii="Times New Roman" w:hAnsi="Times New Roman" w:cs="Times New Roman"/>
          <w:b/>
          <w:sz w:val="24"/>
          <w:szCs w:val="24"/>
        </w:rPr>
        <w:t>VZDĚLÁVÁNÍ</w:t>
      </w:r>
    </w:p>
    <w:p w14:paraId="56F91E2D" w14:textId="77777777" w:rsidR="008C4B14" w:rsidRPr="008E3DC6" w:rsidRDefault="006A4AF4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991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300" w:rsidRPr="008E3DC6">
        <w:rPr>
          <w:rFonts w:ascii="Times New Roman" w:hAnsi="Times New Roman" w:cs="Times New Roman"/>
          <w:b/>
          <w:sz w:val="24"/>
          <w:szCs w:val="24"/>
        </w:rPr>
        <w:t>Věcné</w:t>
      </w:r>
      <w:r w:rsidR="00AC23CB" w:rsidRPr="008E3DC6">
        <w:rPr>
          <w:rFonts w:ascii="Times New Roman" w:hAnsi="Times New Roman" w:cs="Times New Roman"/>
          <w:b/>
          <w:sz w:val="24"/>
          <w:szCs w:val="24"/>
        </w:rPr>
        <w:t xml:space="preserve"> podmínky</w:t>
      </w:r>
    </w:p>
    <w:p w14:paraId="2E078E13" w14:textId="77777777" w:rsidR="008C4B14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CB" w:rsidRPr="008E3DC6">
        <w:rPr>
          <w:rFonts w:ascii="Times New Roman" w:hAnsi="Times New Roman" w:cs="Times New Roman"/>
          <w:b/>
          <w:sz w:val="24"/>
          <w:szCs w:val="24"/>
        </w:rPr>
        <w:t>Životospráva</w:t>
      </w:r>
    </w:p>
    <w:p w14:paraId="72E22DB1" w14:textId="77777777" w:rsidR="008C4B14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CB" w:rsidRPr="008E3DC6">
        <w:rPr>
          <w:rFonts w:ascii="Times New Roman" w:hAnsi="Times New Roman" w:cs="Times New Roman"/>
          <w:b/>
          <w:sz w:val="24"/>
          <w:szCs w:val="24"/>
        </w:rPr>
        <w:t>Psychosociální podmínky</w:t>
      </w:r>
    </w:p>
    <w:p w14:paraId="69FFC161" w14:textId="77777777" w:rsidR="008C4B14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14" w:rsidRPr="008E3DC6">
        <w:rPr>
          <w:rFonts w:ascii="Times New Roman" w:hAnsi="Times New Roman" w:cs="Times New Roman"/>
          <w:b/>
          <w:sz w:val="24"/>
          <w:szCs w:val="24"/>
        </w:rPr>
        <w:t>Organizace zajištění chodu MŠ</w:t>
      </w:r>
    </w:p>
    <w:p w14:paraId="13AA9D9A" w14:textId="77777777" w:rsidR="003126EE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EE" w:rsidRPr="008E3DC6">
        <w:rPr>
          <w:rFonts w:ascii="Times New Roman" w:hAnsi="Times New Roman" w:cs="Times New Roman"/>
          <w:b/>
          <w:sz w:val="24"/>
          <w:szCs w:val="24"/>
        </w:rPr>
        <w:t>Řízení mateřské školy</w:t>
      </w:r>
    </w:p>
    <w:p w14:paraId="136CDDFC" w14:textId="77777777" w:rsidR="003126EE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6EE" w:rsidRPr="008E3DC6">
        <w:rPr>
          <w:rFonts w:ascii="Times New Roman" w:hAnsi="Times New Roman" w:cs="Times New Roman"/>
          <w:b/>
          <w:sz w:val="24"/>
          <w:szCs w:val="24"/>
        </w:rPr>
        <w:t>Pedagogické a personální zajištění</w:t>
      </w:r>
    </w:p>
    <w:p w14:paraId="528CD97F" w14:textId="77777777" w:rsidR="009B48E3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8E3" w:rsidRPr="008E3DC6">
        <w:rPr>
          <w:rFonts w:ascii="Times New Roman" w:hAnsi="Times New Roman" w:cs="Times New Roman"/>
          <w:b/>
          <w:sz w:val="24"/>
          <w:szCs w:val="24"/>
        </w:rPr>
        <w:t>Spoluúčast rodičů</w:t>
      </w:r>
    </w:p>
    <w:p w14:paraId="0080CBE3" w14:textId="77777777" w:rsidR="009B48E3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48E3" w:rsidRPr="008E3DC6">
        <w:rPr>
          <w:rFonts w:ascii="Times New Roman" w:hAnsi="Times New Roman" w:cs="Times New Roman"/>
          <w:b/>
          <w:sz w:val="24"/>
          <w:szCs w:val="24"/>
        </w:rPr>
        <w:t>Podmínky pro vzdělávání dětí se speciálními vzdělávacími potřebami</w:t>
      </w:r>
    </w:p>
    <w:p w14:paraId="681A6268" w14:textId="77777777" w:rsidR="006A4AF4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DC6">
        <w:rPr>
          <w:rFonts w:ascii="Times New Roman" w:hAnsi="Times New Roman" w:cs="Times New Roman"/>
          <w:b/>
          <w:sz w:val="24"/>
          <w:szCs w:val="24"/>
        </w:rPr>
        <w:t>Podmínky pro vzdělávání dětí nadaných</w:t>
      </w:r>
    </w:p>
    <w:p w14:paraId="6DADD5FA" w14:textId="77777777" w:rsidR="00CB2AC7" w:rsidRDefault="00CB2AC7" w:rsidP="00CB2AC7">
      <w:pPr>
        <w:pStyle w:val="Odstavecseseznamem"/>
        <w:numPr>
          <w:ilvl w:val="1"/>
          <w:numId w:val="2"/>
        </w:numPr>
        <w:spacing w:line="36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 děti s nedostatečnou znalostí českého jazyka</w:t>
      </w:r>
    </w:p>
    <w:p w14:paraId="573E30A8" w14:textId="40F6D420" w:rsidR="00117991" w:rsidRPr="008E3DC6" w:rsidRDefault="00117991" w:rsidP="008E3DC6">
      <w:pPr>
        <w:pStyle w:val="Odstavecseseznamem"/>
        <w:numPr>
          <w:ilvl w:val="1"/>
          <w:numId w:val="2"/>
        </w:numPr>
        <w:spacing w:line="36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>Vzdělávání dětí od dvou do tří let</w:t>
      </w:r>
    </w:p>
    <w:p w14:paraId="07DD9286" w14:textId="77777777" w:rsidR="008C4B14" w:rsidRPr="008E3DC6" w:rsidRDefault="0033772A" w:rsidP="008E3DC6">
      <w:pPr>
        <w:pStyle w:val="Odstavecseseznamem"/>
        <w:numPr>
          <w:ilvl w:val="0"/>
          <w:numId w:val="2"/>
        </w:numPr>
        <w:spacing w:line="360" w:lineRule="auto"/>
        <w:ind w:left="70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CB" w:rsidRPr="008E3DC6">
        <w:rPr>
          <w:rFonts w:ascii="Times New Roman" w:hAnsi="Times New Roman" w:cs="Times New Roman"/>
          <w:b/>
          <w:sz w:val="24"/>
          <w:szCs w:val="24"/>
        </w:rPr>
        <w:t>ORGANIZACE VZDĚLÁVÁNÍ</w:t>
      </w:r>
      <w:r w:rsidR="006A4AF4"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A4ACAF6" w14:textId="77777777" w:rsidR="00AC23CB" w:rsidRPr="008E3DC6" w:rsidRDefault="006A4AF4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3CB" w:rsidRPr="008E3DC6">
        <w:rPr>
          <w:rFonts w:ascii="Times New Roman" w:hAnsi="Times New Roman" w:cs="Times New Roman"/>
          <w:b/>
          <w:sz w:val="24"/>
          <w:szCs w:val="24"/>
        </w:rPr>
        <w:t>CHARAKTERISTIKA ŠKOLNÍHO VZDĚLÁVACÍHO PROGRAMU</w:t>
      </w:r>
    </w:p>
    <w:p w14:paraId="0259269F" w14:textId="77777777" w:rsidR="00AC23CB" w:rsidRPr="008E3DC6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23CB" w:rsidRPr="008E3DC6">
        <w:rPr>
          <w:rFonts w:ascii="Times New Roman" w:hAnsi="Times New Roman" w:cs="Times New Roman"/>
          <w:b/>
          <w:sz w:val="24"/>
          <w:szCs w:val="24"/>
        </w:rPr>
        <w:t>Koncepce školy</w:t>
      </w:r>
    </w:p>
    <w:p w14:paraId="312B60C7" w14:textId="77777777" w:rsidR="006A4AF4" w:rsidRPr="008E3DC6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00E" w:rsidRPr="008E3DC6">
        <w:rPr>
          <w:rFonts w:ascii="Times New Roman" w:hAnsi="Times New Roman" w:cs="Times New Roman"/>
          <w:b/>
          <w:sz w:val="24"/>
          <w:szCs w:val="24"/>
        </w:rPr>
        <w:t>Dlouhodobé cíle vzdělávacího programu</w:t>
      </w:r>
    </w:p>
    <w:p w14:paraId="682C82EB" w14:textId="77777777" w:rsidR="0039100E" w:rsidRPr="008E3DC6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00E" w:rsidRPr="008E3DC6">
        <w:rPr>
          <w:rFonts w:ascii="Times New Roman" w:hAnsi="Times New Roman" w:cs="Times New Roman"/>
          <w:b/>
          <w:sz w:val="24"/>
          <w:szCs w:val="24"/>
        </w:rPr>
        <w:t>Metody a formy vzdělávání</w:t>
      </w:r>
    </w:p>
    <w:p w14:paraId="0EA74CF0" w14:textId="77777777" w:rsidR="0039100E" w:rsidRPr="008E3DC6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100E" w:rsidRPr="008E3DC6">
        <w:rPr>
          <w:rFonts w:ascii="Times New Roman" w:hAnsi="Times New Roman" w:cs="Times New Roman"/>
          <w:b/>
          <w:sz w:val="24"/>
          <w:szCs w:val="24"/>
        </w:rPr>
        <w:t>Zajištění průběhu vzdělávání dětí se SVP a nadaných</w:t>
      </w:r>
    </w:p>
    <w:p w14:paraId="433F4551" w14:textId="77777777" w:rsidR="00D14853" w:rsidRPr="008E3DC6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 Zajištění průběhu vzdělávání dětí od dvou do tří let</w:t>
      </w:r>
    </w:p>
    <w:p w14:paraId="6D52FBC1" w14:textId="77777777" w:rsidR="00D14853" w:rsidRPr="008E3DC6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 w:rsidRPr="008E3DC6">
        <w:rPr>
          <w:rFonts w:ascii="Times New Roman" w:hAnsi="Times New Roman" w:cs="Times New Roman"/>
          <w:b/>
          <w:sz w:val="24"/>
          <w:szCs w:val="24"/>
        </w:rPr>
        <w:t xml:space="preserve">  Zajištění vzdělávání dětí s odkladem školní docházky</w:t>
      </w:r>
    </w:p>
    <w:p w14:paraId="23911852" w14:textId="77777777" w:rsidR="00D14853" w:rsidRPr="00CE16EA" w:rsidRDefault="00D14853" w:rsidP="008E3DC6">
      <w:pPr>
        <w:pStyle w:val="Odstavecseseznamem"/>
        <w:numPr>
          <w:ilvl w:val="1"/>
          <w:numId w:val="2"/>
        </w:numPr>
        <w:spacing w:line="360" w:lineRule="auto"/>
        <w:ind w:left="10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Prostředky plnění cílů</w:t>
      </w:r>
      <w:r w:rsidRPr="00D148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1485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spolupráce s jinými subjekty</w:t>
      </w:r>
    </w:p>
    <w:p w14:paraId="105EC959" w14:textId="77777777" w:rsidR="00AC23CB" w:rsidRPr="00CE16EA" w:rsidRDefault="00AC23CB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VZDĚLÁVACÍ OBSAH</w:t>
      </w:r>
    </w:p>
    <w:p w14:paraId="1F5F20B8" w14:textId="77777777" w:rsidR="00AC23CB" w:rsidRPr="00CE16EA" w:rsidRDefault="00AC23CB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EVALUACE V MŠ</w:t>
      </w:r>
    </w:p>
    <w:p w14:paraId="1F76EDF7" w14:textId="77777777" w:rsidR="00DF3DF5" w:rsidRPr="00CE16EA" w:rsidRDefault="00DF3DF5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POVINNOSTI UČITELE V MŚ</w:t>
      </w:r>
    </w:p>
    <w:p w14:paraId="3093DC45" w14:textId="77777777" w:rsidR="00AC23CB" w:rsidRPr="00CE16EA" w:rsidRDefault="00AC23CB" w:rsidP="008E3DC6">
      <w:pPr>
        <w:pStyle w:val="Odstavecseseznamem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33761E1B" w14:textId="77777777" w:rsidR="00C15075" w:rsidRPr="00CE16EA" w:rsidRDefault="00C15075" w:rsidP="00AC23C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553" w:type="dxa"/>
        <w:tblLook w:val="04A0" w:firstRow="1" w:lastRow="0" w:firstColumn="1" w:lastColumn="0" w:noHBand="0" w:noVBand="1"/>
      </w:tblPr>
      <w:tblGrid>
        <w:gridCol w:w="146"/>
        <w:gridCol w:w="2637"/>
        <w:gridCol w:w="6763"/>
        <w:gridCol w:w="7"/>
      </w:tblGrid>
      <w:tr w:rsidR="003E25F9" w:rsidRPr="00CE16EA" w14:paraId="060E0F61" w14:textId="77777777" w:rsidTr="00F30435">
        <w:trPr>
          <w:gridAfter w:val="1"/>
          <w:wAfter w:w="7" w:type="dxa"/>
          <w:trHeight w:val="898"/>
        </w:trPr>
        <w:tc>
          <w:tcPr>
            <w:tcW w:w="95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6DBFE2" w14:textId="77777777" w:rsidR="00A00300" w:rsidRPr="00CE16EA" w:rsidRDefault="00A00300" w:rsidP="00DA200D">
            <w:pPr>
              <w:pStyle w:val="Odstavecsesezname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72547" w14:textId="77777777" w:rsidR="003E25F9" w:rsidRPr="00CE16EA" w:rsidRDefault="00A00300" w:rsidP="00A0030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E25F9" w:rsidRPr="00A34624">
              <w:rPr>
                <w:rFonts w:ascii="Times New Roman" w:hAnsi="Times New Roman" w:cs="Times New Roman"/>
                <w:b/>
                <w:sz w:val="28"/>
                <w:szCs w:val="28"/>
              </w:rPr>
              <w:t>IDENTIFIKAČNÍ ÚDAJE O MŠ</w:t>
            </w:r>
          </w:p>
        </w:tc>
      </w:tr>
      <w:tr w:rsidR="003E25F9" w:rsidRPr="00CE16EA" w14:paraId="05A7F4C6" w14:textId="77777777" w:rsidTr="00F30435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88"/>
        </w:trPr>
        <w:tc>
          <w:tcPr>
            <w:tcW w:w="146" w:type="dxa"/>
            <w:tcBorders>
              <w:right w:val="nil"/>
            </w:tcBorders>
          </w:tcPr>
          <w:p w14:paraId="6470B602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left w:val="nil"/>
            </w:tcBorders>
            <w:shd w:val="clear" w:color="auto" w:fill="auto"/>
          </w:tcPr>
          <w:p w14:paraId="5303464A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C5D60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86F335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Název školy:</w:t>
            </w:r>
          </w:p>
          <w:p w14:paraId="1E2D0F19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8F990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7AEE18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Adresa školy:</w:t>
            </w:r>
          </w:p>
          <w:p w14:paraId="290CCDF6" w14:textId="77777777" w:rsidR="00F30A08" w:rsidRPr="00CE16EA" w:rsidRDefault="00F30A08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61588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4E0F6" w14:textId="77777777" w:rsidR="00F30A08" w:rsidRPr="00CE16EA" w:rsidRDefault="00F30A08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Odloučené pracoviště MŠ</w:t>
            </w:r>
            <w:r w:rsidR="00A00300"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8274691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ACC44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B3142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Statutární orgán:</w:t>
            </w:r>
          </w:p>
          <w:p w14:paraId="386D81AD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49560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36150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Zřizovatel:</w:t>
            </w:r>
          </w:p>
          <w:p w14:paraId="28A900F2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6174E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911E7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Právní forma:</w:t>
            </w:r>
          </w:p>
          <w:p w14:paraId="3200D3D0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AA701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5C667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Identifikátor:</w:t>
            </w:r>
          </w:p>
          <w:p w14:paraId="3A492C9E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  <w:p w14:paraId="24418304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IZO:</w:t>
            </w:r>
          </w:p>
          <w:p w14:paraId="004BED39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86318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E8330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  <w:p w14:paraId="3FDB86DA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D13ECC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2FDA2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934C7" w14:textId="77777777" w:rsidR="00D6319F" w:rsidRDefault="00D6319F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A72C3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14:paraId="17F16CB9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E4AC6E" w14:textId="77777777" w:rsidR="00A00300" w:rsidRPr="00CE16EA" w:rsidRDefault="00A00300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7CCC8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web – adresa:</w:t>
            </w:r>
          </w:p>
          <w:p w14:paraId="2437DFD0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1E929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AA7F06" w14:textId="77777777" w:rsidR="003E25F9" w:rsidRPr="00CE16EA" w:rsidRDefault="003E25F9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Provozní doba:</w:t>
            </w:r>
          </w:p>
        </w:tc>
        <w:tc>
          <w:tcPr>
            <w:tcW w:w="6770" w:type="dxa"/>
            <w:gridSpan w:val="2"/>
            <w:tcBorders>
              <w:left w:val="nil"/>
            </w:tcBorders>
            <w:shd w:val="clear" w:color="auto" w:fill="auto"/>
          </w:tcPr>
          <w:p w14:paraId="3DD7B457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E3910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FCAEA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Základní škola a mateřská škola Provodov, okres Zlín</w:t>
            </w:r>
          </w:p>
          <w:p w14:paraId="07286461" w14:textId="77777777" w:rsidR="00E730B2" w:rsidRPr="00CE16EA" w:rsidRDefault="00E730B2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F89E6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9F9ED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Provodov 90, 763 45 Březůvky</w:t>
            </w:r>
          </w:p>
          <w:p w14:paraId="0475A383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E84B9" w14:textId="77777777" w:rsidR="00F30A08" w:rsidRPr="00CE16EA" w:rsidRDefault="00F30A08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68686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89EF" w14:textId="77777777" w:rsidR="00F30A08" w:rsidRPr="00CE16EA" w:rsidRDefault="00F30A08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Provodov 252, 763 45 Březůvky</w:t>
            </w:r>
          </w:p>
          <w:p w14:paraId="1EAF8C10" w14:textId="77777777" w:rsidR="00F30A08" w:rsidRPr="00CE16EA" w:rsidRDefault="00F30A08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0D90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E3FA7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Mgr. Jana Černá</w:t>
            </w:r>
            <w:r w:rsidR="00A00300" w:rsidRPr="00CE16EA">
              <w:rPr>
                <w:rFonts w:ascii="Times New Roman" w:hAnsi="Times New Roman" w:cs="Times New Roman"/>
                <w:sz w:val="24"/>
                <w:szCs w:val="24"/>
              </w:rPr>
              <w:t>, ředitelka</w:t>
            </w:r>
          </w:p>
          <w:p w14:paraId="3E7CCA8D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57BE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9E9AA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Obec Provodov, 763 45 Provodov 2</w:t>
            </w:r>
            <w:r w:rsidR="00DF3DF5" w:rsidRPr="00CE1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9861032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84E85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8FDA3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Příspěvková organizace od roku 2008</w:t>
            </w:r>
          </w:p>
          <w:p w14:paraId="01072E56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93DBC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21A62" w14:textId="77777777" w:rsidR="003E25F9" w:rsidRPr="00CE16EA" w:rsidRDefault="00F30A08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600 114</w:t>
            </w:r>
            <w:r w:rsidR="003E25F9" w:rsidRPr="00CE16EA">
              <w:rPr>
                <w:rFonts w:ascii="Times New Roman" w:hAnsi="Times New Roman" w:cs="Times New Roman"/>
                <w:sz w:val="24"/>
                <w:szCs w:val="24"/>
              </w:rPr>
              <w:t> 333</w:t>
            </w:r>
          </w:p>
          <w:p w14:paraId="708AF2B5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D6319F">
              <w:rPr>
                <w:rFonts w:ascii="Times New Roman" w:hAnsi="Times New Roman" w:cs="Times New Roman"/>
                <w:sz w:val="24"/>
                <w:szCs w:val="24"/>
              </w:rPr>
              <w:t xml:space="preserve"> 02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04 32</w:t>
            </w:r>
          </w:p>
          <w:p w14:paraId="1D8E0ECB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173 101</w:t>
            </w:r>
            <w:r w:rsidR="00A00300" w:rsidRPr="00CE1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  <w:p w14:paraId="6DDA355F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E5D1E" w14:textId="77777777" w:rsidR="00A00300" w:rsidRPr="00CE16EA" w:rsidRDefault="00A00300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3F68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Ředitelna:          571 165 506</w:t>
            </w:r>
          </w:p>
          <w:p w14:paraId="05986E1F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Třída MŠ:          571 165 507</w:t>
            </w:r>
          </w:p>
          <w:p w14:paraId="43C55FF9" w14:textId="77777777" w:rsidR="00D6319F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Školní jídelna:   571 165</w:t>
            </w:r>
            <w:r w:rsidR="00D631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D63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FF9C97" w14:textId="77777777" w:rsidR="00DF3DF5" w:rsidRPr="000D38EC" w:rsidRDefault="00D6319F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8EC">
              <w:rPr>
                <w:rFonts w:ascii="Times New Roman" w:hAnsi="Times New Roman" w:cs="Times New Roman"/>
                <w:sz w:val="24"/>
                <w:szCs w:val="24"/>
              </w:rPr>
              <w:t>Školní výdejna: 571 165 507</w:t>
            </w:r>
          </w:p>
          <w:p w14:paraId="3A270B1F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27BEE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color w:val="0033CC"/>
                <w:sz w:val="24"/>
                <w:szCs w:val="24"/>
                <w:u w:val="single"/>
              </w:rPr>
              <w:t>zsprovodov@email.cz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9" w:history="1">
              <w:r w:rsidRPr="00CE16EA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skola@provodov.cz</w:t>
              </w:r>
            </w:hyperlink>
            <w:r w:rsidR="00F42717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F42717" w:rsidRPr="00F42717">
              <w:rPr>
                <w:rStyle w:val="Hypertextovodkaz"/>
                <w:rFonts w:ascii="Times New Roman" w:hAnsi="Times New Roman" w:cs="Times New Roman"/>
                <w:sz w:val="24"/>
                <w:szCs w:val="24"/>
              </w:rPr>
              <w:t>skolka@provodov.cz</w:t>
            </w:r>
          </w:p>
          <w:p w14:paraId="39B920DE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EC276" w14:textId="77777777" w:rsidR="00D6319F" w:rsidRDefault="00D6319F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6EC3B" w14:textId="77777777" w:rsidR="003E25F9" w:rsidRPr="00CE16EA" w:rsidRDefault="00F30A08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www.skola.provodov.cz</w:t>
            </w:r>
          </w:p>
          <w:p w14:paraId="60015239" w14:textId="77777777" w:rsidR="00E730B2" w:rsidRPr="00CE16EA" w:rsidRDefault="00E730B2" w:rsidP="00F304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BC36CA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B44F" w14:textId="77777777" w:rsidR="003E25F9" w:rsidRPr="00CE16EA" w:rsidRDefault="003E25F9" w:rsidP="00F3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Od 6:00 do 16:00 hodin</w:t>
            </w:r>
          </w:p>
        </w:tc>
      </w:tr>
    </w:tbl>
    <w:p w14:paraId="1765FAA4" w14:textId="77777777" w:rsidR="009B48E3" w:rsidRDefault="009B48E3" w:rsidP="009B48E3">
      <w:pPr>
        <w:rPr>
          <w:rFonts w:ascii="Times New Roman" w:hAnsi="Times New Roman" w:cs="Times New Roman"/>
          <w:b/>
          <w:sz w:val="24"/>
          <w:szCs w:val="24"/>
        </w:rPr>
      </w:pPr>
    </w:p>
    <w:p w14:paraId="3E4D2D96" w14:textId="77777777" w:rsidR="003E25F9" w:rsidRPr="00CE16EA" w:rsidRDefault="003E25F9" w:rsidP="00A3462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A346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OBECNÁ CHARAKTERISTIKA</w:t>
      </w:r>
    </w:p>
    <w:p w14:paraId="31DA9C53" w14:textId="77777777" w:rsidR="003E25F9" w:rsidRPr="00CE16EA" w:rsidRDefault="003E25F9" w:rsidP="003E25F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ABE4E9" w14:textId="77777777" w:rsidR="003E25F9" w:rsidRPr="00CE16EA" w:rsidRDefault="003E25F9" w:rsidP="003E2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POLOHA ŠKOLY</w:t>
      </w:r>
    </w:p>
    <w:p w14:paraId="1F79806F" w14:textId="77777777" w:rsidR="00A00300" w:rsidRPr="00CE16EA" w:rsidRDefault="001E1D48" w:rsidP="00A0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Škola stojí v klidném místě mimo hlavní silnici mezi rodinnými domy, kde byla přemístěna od </w:t>
      </w:r>
    </w:p>
    <w:p w14:paraId="1340E83C" w14:textId="77777777" w:rsidR="005A3A9B" w:rsidRPr="00CE16EA" w:rsidRDefault="001E1D48" w:rsidP="00A00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1. 9. 2016 po rekonstrukčních úpravách původní mateřské školy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A0B55" w14:textId="77777777" w:rsidR="003E25F9" w:rsidRPr="00CE16EA" w:rsidRDefault="003E25F9" w:rsidP="003E25F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Obec Provodov se rozprostírá v malebném údolí Luhačovického Zálesí a Vizovické vrchoviny. Okolní krajina je pahorkatá</w:t>
      </w:r>
      <w:r w:rsidR="00D94DFB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 xml:space="preserve">s množstvím lesíků, políček a luk. </w:t>
      </w:r>
    </w:p>
    <w:p w14:paraId="4E3184EF" w14:textId="77777777" w:rsidR="003E25F9" w:rsidRPr="00CE16EA" w:rsidRDefault="003E25F9" w:rsidP="003E2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VELIKOST A VYBAVENÍ ŠKOLY</w:t>
      </w:r>
    </w:p>
    <w:p w14:paraId="5CC5A27C" w14:textId="77777777" w:rsidR="003E25F9" w:rsidRPr="00CE16EA" w:rsidRDefault="003E25F9" w:rsidP="003E25F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Naše mateřská škola je jednotřídní, součástí právního subjektu, který je tvořen mateřskou školou, základní školou s prvním a druhým ročníkem základní školy, jedním oddělením školní družiny</w:t>
      </w:r>
      <w:r w:rsidR="00F30A08" w:rsidRPr="00CE16EA">
        <w:rPr>
          <w:rFonts w:ascii="Times New Roman" w:hAnsi="Times New Roman" w:cs="Times New Roman"/>
          <w:sz w:val="24"/>
          <w:szCs w:val="24"/>
        </w:rPr>
        <w:t xml:space="preserve">, </w:t>
      </w:r>
      <w:r w:rsidRPr="00CE16EA">
        <w:rPr>
          <w:rFonts w:ascii="Times New Roman" w:hAnsi="Times New Roman" w:cs="Times New Roman"/>
          <w:sz w:val="24"/>
          <w:szCs w:val="24"/>
        </w:rPr>
        <w:t>školní jídelnou</w:t>
      </w:r>
      <w:r w:rsidR="008C4B14">
        <w:rPr>
          <w:rFonts w:ascii="Times New Roman" w:hAnsi="Times New Roman" w:cs="Times New Roman"/>
          <w:sz w:val="24"/>
          <w:szCs w:val="24"/>
        </w:rPr>
        <w:t xml:space="preserve"> a</w:t>
      </w:r>
      <w:r w:rsidR="00F30A08" w:rsidRPr="00CE16EA">
        <w:rPr>
          <w:rFonts w:ascii="Times New Roman" w:hAnsi="Times New Roman" w:cs="Times New Roman"/>
          <w:sz w:val="24"/>
          <w:szCs w:val="24"/>
        </w:rPr>
        <w:t xml:space="preserve"> školní jídelnou</w:t>
      </w:r>
      <w:r w:rsidR="008C4B14">
        <w:rPr>
          <w:rFonts w:ascii="Times New Roman" w:hAnsi="Times New Roman" w:cs="Times New Roman"/>
          <w:sz w:val="24"/>
          <w:szCs w:val="24"/>
        </w:rPr>
        <w:t xml:space="preserve"> </w:t>
      </w:r>
      <w:r w:rsidR="00F30A08" w:rsidRPr="00CE16EA">
        <w:rPr>
          <w:rFonts w:ascii="Times New Roman" w:hAnsi="Times New Roman" w:cs="Times New Roman"/>
          <w:sz w:val="24"/>
          <w:szCs w:val="24"/>
        </w:rPr>
        <w:t>-</w:t>
      </w:r>
      <w:r w:rsidR="008C4B14">
        <w:rPr>
          <w:rFonts w:ascii="Times New Roman" w:hAnsi="Times New Roman" w:cs="Times New Roman"/>
          <w:sz w:val="24"/>
          <w:szCs w:val="24"/>
        </w:rPr>
        <w:t xml:space="preserve"> </w:t>
      </w:r>
      <w:r w:rsidR="00F30A08" w:rsidRPr="00CE16EA">
        <w:rPr>
          <w:rFonts w:ascii="Times New Roman" w:hAnsi="Times New Roman" w:cs="Times New Roman"/>
          <w:sz w:val="24"/>
          <w:szCs w:val="24"/>
        </w:rPr>
        <w:t>výdejnou</w:t>
      </w:r>
      <w:r w:rsidRPr="00CE16EA">
        <w:rPr>
          <w:rFonts w:ascii="Times New Roman" w:hAnsi="Times New Roman" w:cs="Times New Roman"/>
          <w:sz w:val="24"/>
          <w:szCs w:val="24"/>
        </w:rPr>
        <w:t>. Třída mateřské školy je věkově heterogenní. Takové složení umožňuje kooperativní učení, kdy se děti učí si vzájemně pomáhat, tolerovat se, rozdělovat si role a úkoly.</w:t>
      </w:r>
    </w:p>
    <w:p w14:paraId="24F74AD6" w14:textId="77777777" w:rsidR="003E25F9" w:rsidRPr="00CE16EA" w:rsidRDefault="00F30A08" w:rsidP="003E25F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Třída mateřské školy s</w:t>
      </w:r>
      <w:r w:rsidR="001E1D48" w:rsidRPr="00CE16EA">
        <w:rPr>
          <w:rFonts w:ascii="Times New Roman" w:hAnsi="Times New Roman" w:cs="Times New Roman"/>
          <w:sz w:val="24"/>
          <w:szCs w:val="24"/>
        </w:rPr>
        <w:t xml:space="preserve"> šatnou a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 s</w:t>
      </w:r>
      <w:r w:rsidR="001E1D48" w:rsidRPr="00CE16EA">
        <w:rPr>
          <w:rFonts w:ascii="Times New Roman" w:hAnsi="Times New Roman" w:cs="Times New Roman"/>
          <w:sz w:val="24"/>
          <w:szCs w:val="24"/>
        </w:rPr>
        <w:t>ociálním zařízením se nachází v 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="001E1D48" w:rsidRPr="00CE16EA">
        <w:rPr>
          <w:rFonts w:ascii="Times New Roman" w:hAnsi="Times New Roman" w:cs="Times New Roman"/>
          <w:sz w:val="24"/>
          <w:szCs w:val="24"/>
        </w:rPr>
        <w:t xml:space="preserve">přízemí </w:t>
      </w:r>
      <w:r w:rsidR="00E730B2" w:rsidRPr="00CE16EA">
        <w:rPr>
          <w:rFonts w:ascii="Times New Roman" w:hAnsi="Times New Roman" w:cs="Times New Roman"/>
          <w:sz w:val="24"/>
          <w:szCs w:val="24"/>
        </w:rPr>
        <w:t xml:space="preserve">nově zrekonstruované </w:t>
      </w:r>
      <w:r w:rsidR="001E1D48" w:rsidRPr="00CE16EA">
        <w:rPr>
          <w:rFonts w:ascii="Times New Roman" w:hAnsi="Times New Roman" w:cs="Times New Roman"/>
          <w:sz w:val="24"/>
          <w:szCs w:val="24"/>
        </w:rPr>
        <w:t>budovy, s možností využití tělocvičny v budově ZŠ</w:t>
      </w:r>
      <w:r w:rsidR="003E25F9" w:rsidRPr="00CE16EA">
        <w:rPr>
          <w:rFonts w:ascii="Times New Roman" w:hAnsi="Times New Roman" w:cs="Times New Roman"/>
          <w:sz w:val="24"/>
          <w:szCs w:val="24"/>
        </w:rPr>
        <w:t>. Třída slouží k dopoledním a odpoledním aktivitám dětí a k</w:t>
      </w:r>
      <w:r w:rsidR="008C4B14">
        <w:rPr>
          <w:rFonts w:ascii="Times New Roman" w:hAnsi="Times New Roman" w:cs="Times New Roman"/>
          <w:sz w:val="24"/>
          <w:szCs w:val="24"/>
        </w:rPr>
        <w:t> </w:t>
      </w:r>
      <w:r w:rsidR="003E25F9" w:rsidRPr="00CE16EA">
        <w:rPr>
          <w:rFonts w:ascii="Times New Roman" w:hAnsi="Times New Roman" w:cs="Times New Roman"/>
          <w:sz w:val="24"/>
          <w:szCs w:val="24"/>
        </w:rPr>
        <w:t>pedagog</w:t>
      </w:r>
      <w:r w:rsidR="001E1D48" w:rsidRPr="00CE16EA">
        <w:rPr>
          <w:rFonts w:ascii="Times New Roman" w:hAnsi="Times New Roman" w:cs="Times New Roman"/>
          <w:sz w:val="24"/>
          <w:szCs w:val="24"/>
        </w:rPr>
        <w:t xml:space="preserve">icko- výchovné činnosti, </w:t>
      </w:r>
      <w:r w:rsidR="00E730B2" w:rsidRPr="00CE16EA">
        <w:rPr>
          <w:rFonts w:ascii="Times New Roman" w:hAnsi="Times New Roman" w:cs="Times New Roman"/>
          <w:sz w:val="24"/>
          <w:szCs w:val="24"/>
        </w:rPr>
        <w:t xml:space="preserve">k odpolednímu klidu jsou využívány </w:t>
      </w:r>
      <w:r w:rsidR="00773F23" w:rsidRPr="00CE16EA">
        <w:rPr>
          <w:rFonts w:ascii="Times New Roman" w:hAnsi="Times New Roman" w:cs="Times New Roman"/>
          <w:sz w:val="24"/>
          <w:szCs w:val="24"/>
        </w:rPr>
        <w:t>matrace, které j</w:t>
      </w:r>
      <w:r w:rsidR="008C4B14">
        <w:rPr>
          <w:rFonts w:ascii="Times New Roman" w:hAnsi="Times New Roman" w:cs="Times New Roman"/>
          <w:sz w:val="24"/>
          <w:szCs w:val="24"/>
        </w:rPr>
        <w:t xml:space="preserve">sou uloženy v šatním </w:t>
      </w:r>
      <w:r w:rsidR="00773F23" w:rsidRPr="00CE16EA">
        <w:rPr>
          <w:rFonts w:ascii="Times New Roman" w:hAnsi="Times New Roman" w:cs="Times New Roman"/>
          <w:sz w:val="24"/>
          <w:szCs w:val="24"/>
        </w:rPr>
        <w:t>prostoru.</w:t>
      </w:r>
    </w:p>
    <w:p w14:paraId="3DFEBAC6" w14:textId="77777777" w:rsidR="003E25F9" w:rsidRPr="00CE16EA" w:rsidRDefault="001E1D48" w:rsidP="003E25F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K budově školy náleží nově zbudovaná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 zahrada s pískovištěm, </w:t>
      </w:r>
      <w:r w:rsidRPr="00CE16EA">
        <w:rPr>
          <w:rFonts w:ascii="Times New Roman" w:hAnsi="Times New Roman" w:cs="Times New Roman"/>
          <w:sz w:val="24"/>
          <w:szCs w:val="24"/>
        </w:rPr>
        <w:t xml:space="preserve">prolézačkami, </w:t>
      </w:r>
      <w:r w:rsidR="003E25F9" w:rsidRPr="00CE16EA">
        <w:rPr>
          <w:rFonts w:ascii="Times New Roman" w:hAnsi="Times New Roman" w:cs="Times New Roman"/>
          <w:sz w:val="24"/>
          <w:szCs w:val="24"/>
        </w:rPr>
        <w:t>skluzavko</w:t>
      </w:r>
      <w:r w:rsidRPr="00CE16EA">
        <w:rPr>
          <w:rFonts w:ascii="Times New Roman" w:hAnsi="Times New Roman" w:cs="Times New Roman"/>
          <w:sz w:val="24"/>
          <w:szCs w:val="24"/>
        </w:rPr>
        <w:t>u a dalšími prvky. Rádi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 využíváme možnost vycházek do okolí obce, a to v každé roční době, případně možnosti her na místním </w:t>
      </w:r>
      <w:r w:rsidR="005A3A9B" w:rsidRPr="00CE16EA">
        <w:rPr>
          <w:rFonts w:ascii="Times New Roman" w:hAnsi="Times New Roman" w:cs="Times New Roman"/>
          <w:sz w:val="24"/>
          <w:szCs w:val="24"/>
        </w:rPr>
        <w:t xml:space="preserve">fotbalovém </w:t>
      </w:r>
      <w:r w:rsidR="003E25F9" w:rsidRPr="00CE16EA">
        <w:rPr>
          <w:rFonts w:ascii="Times New Roman" w:hAnsi="Times New Roman" w:cs="Times New Roman"/>
          <w:sz w:val="24"/>
          <w:szCs w:val="24"/>
        </w:rPr>
        <w:t>hřišti.</w:t>
      </w:r>
    </w:p>
    <w:p w14:paraId="70501F42" w14:textId="77777777" w:rsidR="003E25F9" w:rsidRPr="00CE16EA" w:rsidRDefault="003E25F9" w:rsidP="003E25F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Vybavení třídy pomůckami a hrami je dostatečné, průběžně doplňované novými. </w:t>
      </w:r>
      <w:r w:rsidR="006F23ED" w:rsidRPr="00CE16EA">
        <w:rPr>
          <w:rFonts w:ascii="Times New Roman" w:hAnsi="Times New Roman" w:cs="Times New Roman"/>
          <w:sz w:val="24"/>
          <w:szCs w:val="24"/>
        </w:rPr>
        <w:t>Nábytek do nově zrekonstruované MŠ byl pořízen nový.</w:t>
      </w:r>
    </w:p>
    <w:p w14:paraId="4CCC254E" w14:textId="77777777" w:rsidR="00773F23" w:rsidRPr="00CE16EA" w:rsidRDefault="00773F23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004C4" w14:textId="77777777" w:rsidR="00773F23" w:rsidRPr="00CE16EA" w:rsidRDefault="00773F23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3AE77" w14:textId="77777777" w:rsidR="00773F23" w:rsidRPr="00CE16EA" w:rsidRDefault="00773F23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8EE36" w14:textId="77777777" w:rsidR="00773F23" w:rsidRPr="00CE16EA" w:rsidRDefault="00773F23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67656F" w14:textId="77777777" w:rsidR="00773F23" w:rsidRPr="00CE16EA" w:rsidRDefault="00773F23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AB28AB" w14:textId="77777777" w:rsidR="00773F23" w:rsidRDefault="00773F23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3FDB1" w14:textId="77777777" w:rsidR="00CE16EA" w:rsidRDefault="00CE16EA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83369" w14:textId="77777777" w:rsidR="008C4B14" w:rsidRPr="00CE16EA" w:rsidRDefault="008C4B14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892141" w14:textId="77777777" w:rsidR="003E25F9" w:rsidRPr="00CE16EA" w:rsidRDefault="003E25F9" w:rsidP="00A20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 xml:space="preserve">PODMÍNKY </w:t>
      </w:r>
      <w:r w:rsidR="00A00300" w:rsidRPr="00A34624">
        <w:rPr>
          <w:rFonts w:ascii="Times New Roman" w:hAnsi="Times New Roman" w:cs="Times New Roman"/>
          <w:b/>
          <w:sz w:val="28"/>
          <w:szCs w:val="28"/>
          <w:u w:val="single"/>
        </w:rPr>
        <w:t xml:space="preserve">PŘEDŠKOLNÍHO 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>VZDĚLÁVÁNÍ</w:t>
      </w:r>
    </w:p>
    <w:p w14:paraId="64CD99D8" w14:textId="77777777" w:rsidR="00C96F1E" w:rsidRPr="00CE16EA" w:rsidRDefault="00C96F1E" w:rsidP="003E25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3EE80" w14:textId="77777777" w:rsidR="003E25F9" w:rsidRPr="00CE16EA" w:rsidRDefault="00161CB6" w:rsidP="003E2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A00300" w:rsidRPr="00CE16EA">
        <w:rPr>
          <w:rFonts w:ascii="Times New Roman" w:hAnsi="Times New Roman" w:cs="Times New Roman"/>
          <w:b/>
          <w:sz w:val="24"/>
          <w:szCs w:val="24"/>
        </w:rPr>
        <w:t>VĚCNÉ PODMÍNKY</w:t>
      </w:r>
    </w:p>
    <w:p w14:paraId="4C318814" w14:textId="77777777" w:rsidR="003E25F9" w:rsidRPr="00CE16EA" w:rsidRDefault="00EF544F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MŠ </w:t>
      </w:r>
      <w:r w:rsidR="003E25F9" w:rsidRPr="00CE16EA">
        <w:rPr>
          <w:rFonts w:ascii="Times New Roman" w:hAnsi="Times New Roman" w:cs="Times New Roman"/>
          <w:sz w:val="24"/>
          <w:szCs w:val="24"/>
        </w:rPr>
        <w:t>má dostatečně velké prostory a</w:t>
      </w:r>
      <w:r w:rsidR="00773F23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="00A00300" w:rsidRPr="00CE16EA">
        <w:rPr>
          <w:rFonts w:ascii="Times New Roman" w:hAnsi="Times New Roman" w:cs="Times New Roman"/>
          <w:sz w:val="24"/>
          <w:szCs w:val="24"/>
        </w:rPr>
        <w:tab/>
        <w:t xml:space="preserve">takové </w:t>
      </w:r>
      <w:r w:rsidR="00773F23" w:rsidRPr="00CE16EA">
        <w:rPr>
          <w:rFonts w:ascii="Times New Roman" w:hAnsi="Times New Roman" w:cs="Times New Roman"/>
          <w:sz w:val="24"/>
          <w:szCs w:val="24"/>
        </w:rPr>
        <w:t xml:space="preserve">prostorové uspořádání, </w:t>
      </w:r>
      <w:r w:rsidR="00A00300" w:rsidRPr="00CE16EA">
        <w:rPr>
          <w:rFonts w:ascii="Times New Roman" w:hAnsi="Times New Roman" w:cs="Times New Roman"/>
          <w:sz w:val="24"/>
          <w:szCs w:val="24"/>
        </w:rPr>
        <w:t xml:space="preserve">které </w:t>
      </w:r>
      <w:r w:rsidRPr="00CE16EA">
        <w:rPr>
          <w:rFonts w:ascii="Times New Roman" w:hAnsi="Times New Roman" w:cs="Times New Roman"/>
          <w:sz w:val="24"/>
          <w:szCs w:val="24"/>
        </w:rPr>
        <w:t xml:space="preserve">vyhovuje </w:t>
      </w:r>
      <w:r w:rsidR="003E25F9" w:rsidRPr="00CE16EA">
        <w:rPr>
          <w:rFonts w:ascii="Times New Roman" w:hAnsi="Times New Roman" w:cs="Times New Roman"/>
          <w:sz w:val="24"/>
          <w:szCs w:val="24"/>
        </w:rPr>
        <w:t>nejrůznějším skupinovým a individuálním činnostem dětí.</w:t>
      </w:r>
    </w:p>
    <w:p w14:paraId="233E5078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Velikost třídy je </w:t>
      </w:r>
      <w:r w:rsidR="00A00300" w:rsidRPr="00CE16EA">
        <w:rPr>
          <w:rFonts w:ascii="Times New Roman" w:hAnsi="Times New Roman" w:cs="Times New Roman"/>
          <w:sz w:val="24"/>
          <w:szCs w:val="24"/>
        </w:rPr>
        <w:t xml:space="preserve">113 </w:t>
      </w:r>
      <w:r w:rsidR="00985310" w:rsidRPr="00CE16EA">
        <w:rPr>
          <w:rFonts w:ascii="Times New Roman" w:hAnsi="Times New Roman" w:cs="Times New Roman"/>
          <w:sz w:val="24"/>
          <w:szCs w:val="24"/>
        </w:rPr>
        <w:t>m2</w:t>
      </w:r>
      <w:r w:rsidR="003D754C" w:rsidRPr="00CE16EA">
        <w:rPr>
          <w:rFonts w:ascii="Times New Roman" w:hAnsi="Times New Roman" w:cs="Times New Roman"/>
          <w:sz w:val="24"/>
          <w:szCs w:val="24"/>
        </w:rPr>
        <w:t>.</w:t>
      </w:r>
    </w:p>
    <w:p w14:paraId="28A1BFF8" w14:textId="77777777" w:rsidR="003E25F9" w:rsidRPr="00CE16EA" w:rsidRDefault="00EF544F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Dětský nábytek je nový a plně vyhovující</w:t>
      </w:r>
      <w:r w:rsidR="003E25F9" w:rsidRPr="00CE16EA">
        <w:rPr>
          <w:rFonts w:ascii="Times New Roman" w:hAnsi="Times New Roman" w:cs="Times New Roman"/>
          <w:sz w:val="24"/>
          <w:szCs w:val="24"/>
        </w:rPr>
        <w:t>.</w:t>
      </w:r>
    </w:p>
    <w:p w14:paraId="604E65A8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Umývárna a toalety jsou </w:t>
      </w:r>
      <w:r w:rsidR="00EF544F" w:rsidRPr="00CE16EA">
        <w:rPr>
          <w:rFonts w:ascii="Times New Roman" w:hAnsi="Times New Roman" w:cs="Times New Roman"/>
          <w:sz w:val="24"/>
          <w:szCs w:val="24"/>
        </w:rPr>
        <w:t xml:space="preserve">nově </w:t>
      </w:r>
      <w:r w:rsidRPr="00CE16EA">
        <w:rPr>
          <w:rFonts w:ascii="Times New Roman" w:hAnsi="Times New Roman" w:cs="Times New Roman"/>
          <w:sz w:val="24"/>
          <w:szCs w:val="24"/>
        </w:rPr>
        <w:t>zrekon</w:t>
      </w:r>
      <w:r w:rsidR="006F23ED" w:rsidRPr="00CE16EA">
        <w:rPr>
          <w:rFonts w:ascii="Times New Roman" w:hAnsi="Times New Roman" w:cs="Times New Roman"/>
          <w:sz w:val="24"/>
          <w:szCs w:val="24"/>
        </w:rPr>
        <w:t>struovány</w:t>
      </w:r>
      <w:r w:rsidR="00EF544F" w:rsidRPr="00CE16EA">
        <w:rPr>
          <w:rFonts w:ascii="Times New Roman" w:hAnsi="Times New Roman" w:cs="Times New Roman"/>
          <w:sz w:val="24"/>
          <w:szCs w:val="24"/>
        </w:rPr>
        <w:t>, plně vyhovující</w:t>
      </w:r>
      <w:r w:rsidRPr="00CE16EA">
        <w:rPr>
          <w:rFonts w:ascii="Times New Roman" w:hAnsi="Times New Roman" w:cs="Times New Roman"/>
          <w:sz w:val="24"/>
          <w:szCs w:val="24"/>
        </w:rPr>
        <w:t>.</w:t>
      </w:r>
    </w:p>
    <w:p w14:paraId="3A9ED2B2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Ša</w:t>
      </w:r>
      <w:r w:rsidR="00EF544F" w:rsidRPr="00CE16EA">
        <w:rPr>
          <w:rFonts w:ascii="Times New Roman" w:hAnsi="Times New Roman" w:cs="Times New Roman"/>
          <w:sz w:val="24"/>
          <w:szCs w:val="24"/>
        </w:rPr>
        <w:t>tna je vybavena skříňkami pro 28</w:t>
      </w:r>
      <w:r w:rsidRPr="00CE16EA">
        <w:rPr>
          <w:rFonts w:ascii="Times New Roman" w:hAnsi="Times New Roman" w:cs="Times New Roman"/>
          <w:sz w:val="24"/>
          <w:szCs w:val="24"/>
        </w:rPr>
        <w:t xml:space="preserve"> dětí.</w:t>
      </w:r>
    </w:p>
    <w:p w14:paraId="7A05C962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Tělocvična</w:t>
      </w:r>
      <w:r w:rsidR="00EF544F" w:rsidRPr="00CE16EA">
        <w:rPr>
          <w:rFonts w:ascii="Times New Roman" w:hAnsi="Times New Roman" w:cs="Times New Roman"/>
          <w:sz w:val="24"/>
          <w:szCs w:val="24"/>
        </w:rPr>
        <w:t xml:space="preserve"> v budově ZŠ</w:t>
      </w:r>
      <w:r w:rsidRPr="00CE16EA">
        <w:rPr>
          <w:rFonts w:ascii="Times New Roman" w:hAnsi="Times New Roman" w:cs="Times New Roman"/>
          <w:sz w:val="24"/>
          <w:szCs w:val="24"/>
        </w:rPr>
        <w:t xml:space="preserve"> je vybavena žebřinami, lavičkami, bednou, trampolí</w:t>
      </w:r>
      <w:r w:rsidR="008C4B14">
        <w:rPr>
          <w:rFonts w:ascii="Times New Roman" w:hAnsi="Times New Roman" w:cs="Times New Roman"/>
          <w:sz w:val="24"/>
          <w:szCs w:val="24"/>
        </w:rPr>
        <w:t>nou, relaxačními míči, overbally</w:t>
      </w:r>
      <w:r w:rsidRPr="00CE16EA">
        <w:rPr>
          <w:rFonts w:ascii="Times New Roman" w:hAnsi="Times New Roman" w:cs="Times New Roman"/>
          <w:sz w:val="24"/>
          <w:szCs w:val="24"/>
        </w:rPr>
        <w:t>, masážními míči.</w:t>
      </w:r>
    </w:p>
    <w:p w14:paraId="4B0BA2D2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Didaktické vybavení je dostatečné a je průběžně doplňováno, využíváme CD a DVD přehrávače.</w:t>
      </w:r>
    </w:p>
    <w:p w14:paraId="187233A0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Vybavení hračkami a pomůckami je dostatečné, </w:t>
      </w:r>
      <w:r w:rsidR="00A00300" w:rsidRPr="00CE16EA">
        <w:rPr>
          <w:rFonts w:ascii="Times New Roman" w:hAnsi="Times New Roman" w:cs="Times New Roman"/>
          <w:sz w:val="24"/>
          <w:szCs w:val="24"/>
        </w:rPr>
        <w:t xml:space="preserve">jsou uloženy tak, aby je </w:t>
      </w:r>
      <w:r w:rsidRPr="00CE16EA">
        <w:rPr>
          <w:rFonts w:ascii="Times New Roman" w:hAnsi="Times New Roman" w:cs="Times New Roman"/>
          <w:sz w:val="24"/>
          <w:szCs w:val="24"/>
        </w:rPr>
        <w:t xml:space="preserve">děti </w:t>
      </w:r>
      <w:r w:rsidR="00A00300" w:rsidRPr="00CE16EA">
        <w:rPr>
          <w:rFonts w:ascii="Times New Roman" w:hAnsi="Times New Roman" w:cs="Times New Roman"/>
          <w:sz w:val="24"/>
          <w:szCs w:val="24"/>
        </w:rPr>
        <w:t>dobře viděly, mohly si je samostatně brát a zároveň se vyznaly v jejich uložení; jsou stanovena pravidla pro jejich využívání pedagogy i dětmi.</w:t>
      </w:r>
    </w:p>
    <w:p w14:paraId="703332BA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Prostředí je upraveno tak, aby dětské práce byly volně přístupné jak dětem, tak jejich rodičům.</w:t>
      </w:r>
    </w:p>
    <w:p w14:paraId="772DECD9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Děti svými výtvory podílejí na výzdobě třídy i dalších prostor školy.</w:t>
      </w:r>
    </w:p>
    <w:p w14:paraId="37E43499" w14:textId="77777777" w:rsidR="003E25F9" w:rsidRPr="00CE16EA" w:rsidRDefault="0089053B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Na budovu mateřské školy bezprostředně navazuje školní zahrada s herními prvky a pískovištěm. 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Děti </w:t>
      </w:r>
      <w:r w:rsidRPr="00CE16EA">
        <w:rPr>
          <w:rFonts w:ascii="Times New Roman" w:hAnsi="Times New Roman" w:cs="Times New Roman"/>
          <w:sz w:val="24"/>
          <w:szCs w:val="24"/>
        </w:rPr>
        <w:t xml:space="preserve">zde </w:t>
      </w:r>
      <w:r w:rsidR="003E25F9" w:rsidRPr="00CE16EA">
        <w:rPr>
          <w:rFonts w:ascii="Times New Roman" w:hAnsi="Times New Roman" w:cs="Times New Roman"/>
          <w:sz w:val="24"/>
          <w:szCs w:val="24"/>
        </w:rPr>
        <w:t>mají možnost rozvíjet svo</w:t>
      </w:r>
      <w:r w:rsidR="003126EE">
        <w:rPr>
          <w:rFonts w:ascii="Times New Roman" w:hAnsi="Times New Roman" w:cs="Times New Roman"/>
          <w:sz w:val="24"/>
          <w:szCs w:val="24"/>
        </w:rPr>
        <w:t>u tvořivost</w:t>
      </w:r>
      <w:r w:rsidRPr="00CE16EA">
        <w:rPr>
          <w:rFonts w:ascii="Times New Roman" w:hAnsi="Times New Roman" w:cs="Times New Roman"/>
          <w:sz w:val="24"/>
          <w:szCs w:val="24"/>
        </w:rPr>
        <w:t xml:space="preserve"> a pohybové i další aktivity.</w:t>
      </w:r>
    </w:p>
    <w:p w14:paraId="48C29D7C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Všechny vnitřní i venkovní prostory mateřské školy splňují bezpečnostní a hygienické normy dle plat</w:t>
      </w:r>
      <w:r w:rsidR="005A3A9B" w:rsidRPr="00CE16EA">
        <w:rPr>
          <w:rFonts w:ascii="Times New Roman" w:hAnsi="Times New Roman" w:cs="Times New Roman"/>
          <w:sz w:val="24"/>
          <w:szCs w:val="24"/>
        </w:rPr>
        <w:t>ných předpisů.</w:t>
      </w:r>
    </w:p>
    <w:p w14:paraId="6D2077F5" w14:textId="77777777" w:rsidR="003E25F9" w:rsidRPr="00CE16EA" w:rsidRDefault="003E25F9" w:rsidP="003E25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A6F103" w14:textId="77777777" w:rsidR="003E25F9" w:rsidRPr="00CE16EA" w:rsidRDefault="00161CB6" w:rsidP="003E2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3E25F9" w:rsidRPr="00CE16EA">
        <w:rPr>
          <w:rFonts w:ascii="Times New Roman" w:hAnsi="Times New Roman" w:cs="Times New Roman"/>
          <w:b/>
          <w:sz w:val="24"/>
          <w:szCs w:val="24"/>
        </w:rPr>
        <w:t>ŽIVOTOSPRÁVA</w:t>
      </w:r>
    </w:p>
    <w:p w14:paraId="4C78AF12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Dětem je poskytována plnohodnotná </w:t>
      </w:r>
      <w:r w:rsidR="0089053B" w:rsidRPr="00CE16EA">
        <w:rPr>
          <w:rFonts w:ascii="Times New Roman" w:hAnsi="Times New Roman" w:cs="Times New Roman"/>
          <w:sz w:val="24"/>
          <w:szCs w:val="24"/>
        </w:rPr>
        <w:t xml:space="preserve">a vyvážená </w:t>
      </w:r>
      <w:r w:rsidRPr="00CE16EA">
        <w:rPr>
          <w:rFonts w:ascii="Times New Roman" w:hAnsi="Times New Roman" w:cs="Times New Roman"/>
          <w:sz w:val="24"/>
          <w:szCs w:val="24"/>
        </w:rPr>
        <w:t>strava dle norem.</w:t>
      </w:r>
    </w:p>
    <w:p w14:paraId="4CE11B1B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Denně je součástí jídelníčku čerstvé ovoce a zelenina, bílé pečivo je občas nahrazováno tmavým a celozrnným pečivem.</w:t>
      </w:r>
    </w:p>
    <w:p w14:paraId="72D9C547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Jídelníček je obohacen sójou, cizrnou a dalšími luštěninami.</w:t>
      </w:r>
    </w:p>
    <w:p w14:paraId="27723945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Pitný režim je zajištěn v průběhu celého dne, dětem jsou podávány ovocné čaje a šťávy.</w:t>
      </w:r>
    </w:p>
    <w:p w14:paraId="640BC4EF" w14:textId="77777777" w:rsidR="003E25F9" w:rsidRPr="00CE16EA" w:rsidRDefault="003E25F9" w:rsidP="005A3A9B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Do jídla děti nenutíme, ale snažíme se motivovat tak, aby jídlo ochutnaly a seznámily se s ním.</w:t>
      </w:r>
    </w:p>
    <w:p w14:paraId="328EFFDC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Pobyt venku </w:t>
      </w:r>
      <w:r w:rsidR="00D6319F">
        <w:rPr>
          <w:rFonts w:ascii="Times New Roman" w:hAnsi="Times New Roman" w:cs="Times New Roman"/>
          <w:sz w:val="24"/>
          <w:szCs w:val="24"/>
        </w:rPr>
        <w:t xml:space="preserve">– v době od 9:30 do 11:30 hodin, </w:t>
      </w:r>
      <w:r w:rsidR="00D6319F" w:rsidRPr="000D38EC">
        <w:rPr>
          <w:rFonts w:ascii="Times New Roman" w:hAnsi="Times New Roman" w:cs="Times New Roman"/>
          <w:sz w:val="24"/>
          <w:szCs w:val="24"/>
        </w:rPr>
        <w:t>dle počasí od 15:00 do 16:00 hodin.</w:t>
      </w:r>
    </w:p>
    <w:p w14:paraId="32FA5824" w14:textId="77777777" w:rsidR="0089053B" w:rsidRPr="00CE16EA" w:rsidRDefault="0089053B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Děti mají dostatek volného pohybu nejen na zahradě (využíváme pískoviště, herní sestavy, houpadla, prolézačky), ale i v interiéru mateřské školy. </w:t>
      </w:r>
    </w:p>
    <w:p w14:paraId="49141FEA" w14:textId="77777777" w:rsidR="003E25F9" w:rsidRPr="00CE16EA" w:rsidRDefault="00773F23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Rádi podnikáme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 vycházky do krásného okolí obce, které jsou tematicky směrované na pozorování přírody, zdvořilostní návyky (zdravení), schopnost chůze ve dvojicích, dodržování zásad bezpečnosti v dopravním provozu.</w:t>
      </w:r>
    </w:p>
    <w:p w14:paraId="24192EBF" w14:textId="77777777" w:rsidR="003E25F9" w:rsidRPr="00CE16EA" w:rsidRDefault="005A3A9B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Máme možnost využívat ke hrám </w:t>
      </w:r>
      <w:r w:rsidR="00773F23" w:rsidRPr="00CE16EA">
        <w:rPr>
          <w:rFonts w:ascii="Times New Roman" w:hAnsi="Times New Roman" w:cs="Times New Roman"/>
          <w:sz w:val="24"/>
          <w:szCs w:val="24"/>
        </w:rPr>
        <w:t xml:space="preserve">fotbalové </w:t>
      </w:r>
      <w:r w:rsidR="003E25F9" w:rsidRPr="00CE16EA">
        <w:rPr>
          <w:rFonts w:ascii="Times New Roman" w:hAnsi="Times New Roman" w:cs="Times New Roman"/>
          <w:sz w:val="24"/>
          <w:szCs w:val="24"/>
        </w:rPr>
        <w:t xml:space="preserve">hřiště. </w:t>
      </w:r>
    </w:p>
    <w:p w14:paraId="75232DF3" w14:textId="77777777" w:rsidR="0089053B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 denním programu </w:t>
      </w:r>
      <w:r w:rsidR="0089053B" w:rsidRPr="00CE16EA">
        <w:rPr>
          <w:rFonts w:ascii="Times New Roman" w:hAnsi="Times New Roman" w:cs="Times New Roman"/>
          <w:sz w:val="24"/>
          <w:szCs w:val="24"/>
        </w:rPr>
        <w:t xml:space="preserve">je respektována individuální potřeba aktivity, spánku a odpočinku jednotlivých dětí. </w:t>
      </w:r>
    </w:p>
    <w:p w14:paraId="61A6B7F0" w14:textId="77777777" w:rsidR="003E25F9" w:rsidRPr="00CE16EA" w:rsidRDefault="003E25F9" w:rsidP="003E25F9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Před spaním přečte paní učitelka pohádku nebo si ji poslechnou z CD přehrávače.</w:t>
      </w:r>
    </w:p>
    <w:p w14:paraId="53EB6B58" w14:textId="77777777" w:rsidR="00EF544F" w:rsidRPr="00CE16EA" w:rsidRDefault="00EF544F" w:rsidP="00EF544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9820429" w14:textId="77777777" w:rsidR="00C96F1E" w:rsidRPr="00CE16EA" w:rsidRDefault="00C96F1E" w:rsidP="00EF544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BE64FAA" w14:textId="77777777" w:rsidR="00087DB4" w:rsidRPr="00CE16EA" w:rsidRDefault="00161CB6" w:rsidP="00087D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087DB4" w:rsidRPr="00CE16EA">
        <w:rPr>
          <w:rFonts w:ascii="Times New Roman" w:hAnsi="Times New Roman" w:cs="Times New Roman"/>
          <w:b/>
          <w:sz w:val="24"/>
          <w:szCs w:val="24"/>
        </w:rPr>
        <w:t>PSYCHOSOCIÁLNÍ PODMÍNKY</w:t>
      </w:r>
    </w:p>
    <w:p w14:paraId="2D8B247F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Denní řád je pravidelný a zároveň flexibilní, aby umožňoval organizaci činností v průběhu dne přizpůsobit potřebám dětí, aktuální situaci a stavu.</w:t>
      </w:r>
    </w:p>
    <w:p w14:paraId="4E03D9A7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 průběhu školního roku mají maminky s malými dětmi možnost navštívit MŠ v programu „Hraní rodičů s dětmi“ a postupně se seznamovat s prostředím, kamarády, zaměstnanci a provozem školy.</w:t>
      </w:r>
    </w:p>
    <w:p w14:paraId="04C1BA62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Děti MŠ tráví každý den určitý čas venku, délka pobytu je přizpůsobena aktuálním klimatickým podmínkám.</w:t>
      </w:r>
    </w:p>
    <w:p w14:paraId="1717E57F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Snažíme se vytvořit prostředí, ve kterém se děti cítí bezpečně, jistě a spokojeně.</w:t>
      </w:r>
    </w:p>
    <w:p w14:paraId="0ACBECD7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Děti jsou seznámeny s pravidly chování tak, aby byla zajištěna jejich bezpečnost, aby se vzájemně tolerovaly a vytvořil se kolektiv kamarádů, v němž se cítí dobře.</w:t>
      </w:r>
    </w:p>
    <w:p w14:paraId="4C49B452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Převažuje pozitivní hodnocení, pochvala, podporujeme děti v samostatnosti, nebát se a důvěřovat si.</w:t>
      </w:r>
    </w:p>
    <w:p w14:paraId="42977AD1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Snažíme se o vyváženost spontánních a řízených aktivit.</w:t>
      </w:r>
    </w:p>
    <w:p w14:paraId="484F7346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Všechny děti mají stejná práva, stejné možnosti a povinnosti, osobní svoboda a volnost je do určitých mezí respektována.</w:t>
      </w:r>
    </w:p>
    <w:p w14:paraId="2B062BFB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Je uplatňován pedagogický styl s nabídkou, který počítá s aktivní spoluúčastí a samostatným rozhodováním dítěte.</w:t>
      </w:r>
    </w:p>
    <w:p w14:paraId="26D21713" w14:textId="77777777" w:rsidR="00087DB4" w:rsidRPr="00CE16EA" w:rsidRDefault="00087DB4" w:rsidP="00087DB4">
      <w:pPr>
        <w:pStyle w:val="Odstavecseseznamem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Vzdělávací nabídka odpovídá mentalitě předškolního dítěte.</w:t>
      </w:r>
    </w:p>
    <w:p w14:paraId="64CBF40A" w14:textId="77777777" w:rsidR="00087DB4" w:rsidRPr="00CE16EA" w:rsidRDefault="00087DB4" w:rsidP="00087D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5E100D" w14:textId="77777777" w:rsidR="00C96F1E" w:rsidRPr="00CE16EA" w:rsidRDefault="00C96F1E" w:rsidP="00087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ABC8E" w14:textId="77777777" w:rsidR="00161CB6" w:rsidRPr="00CE16EA" w:rsidRDefault="00161CB6" w:rsidP="00087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07AEA" w14:textId="77777777" w:rsidR="00161CB6" w:rsidRPr="00CE16EA" w:rsidRDefault="00161CB6" w:rsidP="00087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828FF" w14:textId="77777777" w:rsidR="00C96F1E" w:rsidRPr="00CE16EA" w:rsidRDefault="00C96F1E" w:rsidP="00087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64C6" w14:textId="77777777" w:rsidR="00161CB6" w:rsidRPr="00CE16EA" w:rsidRDefault="00161CB6" w:rsidP="00161CB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3.4 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ab/>
      </w:r>
      <w:r w:rsidRPr="00CE16EA">
        <w:rPr>
          <w:rFonts w:ascii="Times New Roman" w:hAnsi="Times New Roman" w:cs="Times New Roman"/>
          <w:b/>
          <w:sz w:val="24"/>
          <w:szCs w:val="24"/>
        </w:rPr>
        <w:t>ORGANIZACE CHODU MŠ</w:t>
      </w:r>
    </w:p>
    <w:p w14:paraId="786BEB39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Stanovený režim dne zajišťuje pravidelný a zároveň flexibilní rytmus a řád, který umožňuje organizaci činností v průběhu dne přizpůsobit potřebám dítěte a aktuální situaci v MŠ.</w:t>
      </w:r>
    </w:p>
    <w:p w14:paraId="5F2BEE1B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Snažíme se, aby byl poměr řízených a spontánních činností vyrovnaný, děti podněcujeme k vlastní aktivitě a necháváme je pracovat svým tempem. </w:t>
      </w:r>
    </w:p>
    <w:p w14:paraId="335A5A26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Vytváříme podmínky pro individuální a skupinové činnosti. </w:t>
      </w:r>
    </w:p>
    <w:p w14:paraId="2C414391" w14:textId="77777777" w:rsidR="00161CB6" w:rsidRPr="00CE16EA" w:rsidRDefault="003126EE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Využíváme prožitkových </w:t>
      </w:r>
      <w:r w:rsidR="00161CB6" w:rsidRPr="00CE16EA">
        <w:rPr>
          <w:rFonts w:ascii="Times New Roman" w:hAnsi="Times New Roman" w:cs="Times New Roman"/>
          <w:sz w:val="24"/>
          <w:szCs w:val="24"/>
        </w:rPr>
        <w:t>a kooperativních forem vzdělávání.</w:t>
      </w:r>
    </w:p>
    <w:p w14:paraId="5EC9CA65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Snažíme se respektovat potřeby dětí a pomáhat v jejich uspokojování, jednat nenásilně, přirozeně a citlivě, navozovat atmosféru pohody, klidu a bezpečí a děti neúměrně nepřetěžovat. </w:t>
      </w:r>
    </w:p>
    <w:p w14:paraId="7E6671C9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Do denního programu zařazujeme zdravotně preventivní pohybové aktivity (zdravotní cvičení, pohyb v rytmu hudby). </w:t>
      </w:r>
    </w:p>
    <w:p w14:paraId="3B2817D8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Děti mají dostatek prostoru a času na spontánní hru, která rozvíjí prožitek a fantazii.</w:t>
      </w:r>
    </w:p>
    <w:p w14:paraId="0C277BA2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Respektujeme individuální potřebu spánku dětí. </w:t>
      </w:r>
    </w:p>
    <w:p w14:paraId="61BEB83C" w14:textId="77777777" w:rsidR="00161CB6" w:rsidRPr="00CE16EA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Vzdělávací nabídka je obohacena o zájmové útvary. V odpoledních hodinách děti navštěvují hru na hudební nástroje (flétna, klavír). Tyto kr</w:t>
      </w:r>
      <w:r w:rsidR="00D6319F">
        <w:rPr>
          <w:rFonts w:ascii="Times New Roman" w:hAnsi="Times New Roman" w:cs="Times New Roman"/>
          <w:sz w:val="24"/>
          <w:szCs w:val="24"/>
        </w:rPr>
        <w:t xml:space="preserve">oužky zajišťují externí učitelé </w:t>
      </w:r>
      <w:r w:rsidR="00D6319F" w:rsidRPr="000D38EC">
        <w:rPr>
          <w:rFonts w:ascii="Times New Roman" w:hAnsi="Times New Roman" w:cs="Times New Roman"/>
          <w:sz w:val="24"/>
          <w:szCs w:val="24"/>
        </w:rPr>
        <w:t>ZUŠ Morava.</w:t>
      </w:r>
      <w:r w:rsidRPr="000D3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D373" w14:textId="77777777" w:rsidR="00161CB6" w:rsidRPr="003126EE" w:rsidRDefault="00161CB6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6EE">
        <w:rPr>
          <w:rFonts w:ascii="Times New Roman" w:hAnsi="Times New Roman" w:cs="Times New Roman"/>
          <w:sz w:val="24"/>
          <w:szCs w:val="24"/>
        </w:rPr>
        <w:t>Předškoláci si mohou rozšířit své schopnosti a dovednosti 1x týdně v kroužku „Ku</w:t>
      </w:r>
      <w:r w:rsidR="007217DB">
        <w:rPr>
          <w:rFonts w:ascii="Times New Roman" w:hAnsi="Times New Roman" w:cs="Times New Roman"/>
          <w:sz w:val="24"/>
          <w:szCs w:val="24"/>
        </w:rPr>
        <w:t>liferda“, zajišťovaném učitelkami</w:t>
      </w:r>
      <w:r w:rsidRPr="003126EE">
        <w:rPr>
          <w:rFonts w:ascii="Times New Roman" w:hAnsi="Times New Roman" w:cs="Times New Roman"/>
          <w:sz w:val="24"/>
          <w:szCs w:val="24"/>
        </w:rPr>
        <w:t xml:space="preserve"> MŠ.</w:t>
      </w:r>
    </w:p>
    <w:p w14:paraId="09F2D413" w14:textId="77777777" w:rsidR="00161CB6" w:rsidRPr="003126EE" w:rsidRDefault="007217DB" w:rsidP="006B643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řízené činnosti 1x týdně probíhá logopedické procvičování s názvem</w:t>
      </w:r>
      <w:r w:rsidR="00161CB6" w:rsidRPr="003126EE">
        <w:rPr>
          <w:rFonts w:ascii="Times New Roman" w:hAnsi="Times New Roman" w:cs="Times New Roman"/>
          <w:sz w:val="24"/>
          <w:szCs w:val="24"/>
        </w:rPr>
        <w:t xml:space="preserve"> „Ohebný jazýček“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BE8297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4C2B4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CE6A28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B3043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0748DE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832DEA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5257F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FC81E3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F819D" w14:textId="77777777" w:rsidR="00161CB6" w:rsidRPr="00CE16EA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C1497" w14:textId="77777777" w:rsidR="00161CB6" w:rsidRDefault="00161CB6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EB34F" w14:textId="77777777" w:rsidR="00E4500F" w:rsidRDefault="00E4500F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197FE" w14:textId="77777777" w:rsidR="00E4500F" w:rsidRDefault="00E4500F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0D140" w14:textId="77777777" w:rsidR="00E4500F" w:rsidRPr="00CE16EA" w:rsidRDefault="00E4500F" w:rsidP="00161CB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56" w:type="dxa"/>
        <w:tblLayout w:type="fixed"/>
        <w:tblLook w:val="0420" w:firstRow="1" w:lastRow="0" w:firstColumn="0" w:lastColumn="0" w:noHBand="0" w:noVBand="1"/>
      </w:tblPr>
      <w:tblGrid>
        <w:gridCol w:w="10456"/>
      </w:tblGrid>
      <w:tr w:rsidR="00161CB6" w:rsidRPr="00CE16EA" w14:paraId="0E4B9B6A" w14:textId="77777777" w:rsidTr="009471E4">
        <w:trPr>
          <w:trHeight w:val="1120"/>
        </w:trPr>
        <w:tc>
          <w:tcPr>
            <w:tcW w:w="104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tbl>
            <w:tblPr>
              <w:tblStyle w:val="Mkatabulky"/>
              <w:tblW w:w="10501" w:type="dxa"/>
              <w:tblLayout w:type="fixed"/>
              <w:tblLook w:val="0420" w:firstRow="1" w:lastRow="0" w:firstColumn="0" w:lastColumn="0" w:noHBand="0" w:noVBand="1"/>
            </w:tblPr>
            <w:tblGrid>
              <w:gridCol w:w="2563"/>
              <w:gridCol w:w="7938"/>
            </w:tblGrid>
            <w:tr w:rsidR="00161CB6" w:rsidRPr="00CE16EA" w14:paraId="19AA9BCE" w14:textId="77777777" w:rsidTr="009471E4">
              <w:trPr>
                <w:trHeight w:val="1120"/>
              </w:trPr>
              <w:tc>
                <w:tcPr>
                  <w:tcW w:w="10501" w:type="dxa"/>
                  <w:gridSpan w:val="2"/>
                  <w:tcBorders>
                    <w:top w:val="thinThickSmallGap" w:sz="24" w:space="0" w:color="auto"/>
                    <w:left w:val="thinThickSmallGap" w:sz="24" w:space="0" w:color="auto"/>
                    <w:right w:val="thinThickSmallGap" w:sz="24" w:space="0" w:color="auto"/>
                  </w:tcBorders>
                </w:tcPr>
                <w:p w14:paraId="27E86655" w14:textId="77777777" w:rsidR="00161CB6" w:rsidRPr="00810C32" w:rsidRDefault="00161CB6" w:rsidP="008C4B1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810C32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ORGANIZACE DNE V MŠ</w:t>
                  </w:r>
                </w:p>
              </w:tc>
            </w:tr>
            <w:tr w:rsidR="00161CB6" w:rsidRPr="00CE16EA" w14:paraId="5B26B401" w14:textId="77777777" w:rsidTr="009471E4">
              <w:trPr>
                <w:trHeight w:val="1000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127E7E8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06:00-08:00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2F8805B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Příchod dětí do MŠ, hry a činnosti dětí v hracích koutech podle vlastní volby.</w:t>
                  </w:r>
                </w:p>
                <w:p w14:paraId="0260EB12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Rozvíjení podnětů nabídnutých učitelkou, individuální, skupinové či společné činnosti.</w:t>
                  </w:r>
                </w:p>
              </w:tc>
            </w:tr>
            <w:tr w:rsidR="00161CB6" w:rsidRPr="00CE16EA" w14:paraId="10ED8F06" w14:textId="77777777" w:rsidTr="009471E4">
              <w:trPr>
                <w:trHeight w:val="619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6D4797B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08:00-08:30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04562D6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Hygiena, ranní svačina.</w:t>
                  </w:r>
                </w:p>
              </w:tc>
            </w:tr>
            <w:tr w:rsidR="00161CB6" w:rsidRPr="00CE16EA" w14:paraId="39F4FA3C" w14:textId="77777777" w:rsidTr="009471E4">
              <w:trPr>
                <w:trHeight w:val="1465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494A682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08:30-09:30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55C48E16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Společné zahájení dne – komunitní kruh.</w:t>
                  </w:r>
                </w:p>
                <w:p w14:paraId="708BB90E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Postupné dokončování činností, her a prací.</w:t>
                  </w:r>
                </w:p>
                <w:p w14:paraId="3B4750D6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Didakticky cílené celky ve formě spontánních i řízených činností – pohybové aktivity, hudební, výtvarné, jazykové</w:t>
                  </w:r>
                  <w:r w:rsidR="008064F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logopedické</w:t>
                  </w: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rozumové, grafomotorika, atd.</w:t>
                  </w:r>
                </w:p>
              </w:tc>
            </w:tr>
            <w:tr w:rsidR="00161CB6" w:rsidRPr="00CE16EA" w14:paraId="405F81B3" w14:textId="77777777" w:rsidTr="009471E4">
              <w:trPr>
                <w:trHeight w:val="765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6309722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09:30-11:30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1122A3D5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Hygiena, ovocná svačina, příprava na pobyt venku.</w:t>
                  </w:r>
                </w:p>
                <w:p w14:paraId="78F3E9DB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Vycházky, hry na hřišti a na pískovišti, pohyb, poznávání atd.</w:t>
                  </w:r>
                </w:p>
              </w:tc>
            </w:tr>
            <w:tr w:rsidR="00161CB6" w:rsidRPr="00CE16EA" w14:paraId="03580CE8" w14:textId="77777777" w:rsidTr="009471E4">
              <w:trPr>
                <w:trHeight w:val="621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AFF95B5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11:30-12:15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A1F06E3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Hygiena, oběd.</w:t>
                  </w:r>
                </w:p>
              </w:tc>
            </w:tr>
            <w:tr w:rsidR="00161CB6" w:rsidRPr="00CE16EA" w14:paraId="172EEAC0" w14:textId="77777777" w:rsidTr="009471E4">
              <w:trPr>
                <w:trHeight w:val="759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63F3DCF9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12:15-13:55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1D711B3E" w14:textId="77777777" w:rsidR="00161CB6" w:rsidRPr="00CE16EA" w:rsidRDefault="00161CB6" w:rsidP="000D38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Čas odpočinku, čtení</w:t>
                  </w:r>
                  <w:r w:rsidR="000D3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nebo poslech pohádky, relaxace.</w:t>
                  </w:r>
                </w:p>
              </w:tc>
            </w:tr>
            <w:tr w:rsidR="00161CB6" w:rsidRPr="00CE16EA" w14:paraId="6E979D3F" w14:textId="77777777" w:rsidTr="009471E4">
              <w:trPr>
                <w:trHeight w:val="629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DF07753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13:55-14:25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D1EB878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Hygiena, odpolední svačina.</w:t>
                  </w:r>
                </w:p>
              </w:tc>
            </w:tr>
            <w:tr w:rsidR="00161CB6" w:rsidRPr="00CE16EA" w14:paraId="0327AB67" w14:textId="77777777" w:rsidTr="009471E4">
              <w:trPr>
                <w:trHeight w:val="973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97868EE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14:25-16:00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B5E53CB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Hry a činnosti dětí v hracích koutech podle vlastní volby, rozvíjení podnětů nabídnutých učitelkou, možnost dokončování úkolů z </w:t>
                  </w:r>
                  <w:r w:rsidR="00D6319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dopolední činnosti, diagnostika, </w:t>
                  </w:r>
                  <w:r w:rsidR="00D6319F" w:rsidRPr="000D38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pobyt na školní zahradě.</w:t>
                  </w:r>
                </w:p>
                <w:p w14:paraId="5CC16AB6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Postupné rozcházení dětí.</w:t>
                  </w:r>
                </w:p>
              </w:tc>
            </w:tr>
            <w:tr w:rsidR="00161CB6" w:rsidRPr="00CE16EA" w14:paraId="74F95DEF" w14:textId="77777777" w:rsidTr="009471E4">
              <w:trPr>
                <w:trHeight w:val="684"/>
              </w:trPr>
              <w:tc>
                <w:tcPr>
                  <w:tcW w:w="25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23E73562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16:00</w:t>
                  </w:r>
                </w:p>
              </w:tc>
              <w:tc>
                <w:tcPr>
                  <w:tcW w:w="79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77F7B576" w14:textId="77777777" w:rsidR="00161CB6" w:rsidRPr="00CE16EA" w:rsidRDefault="00161CB6" w:rsidP="008C4B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E16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Uzavření provozu.</w:t>
                  </w:r>
                </w:p>
              </w:tc>
            </w:tr>
          </w:tbl>
          <w:p w14:paraId="1D959396" w14:textId="77777777" w:rsidR="00161CB6" w:rsidRPr="00CE16EA" w:rsidRDefault="00161CB6" w:rsidP="008C4B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95F4A6" w14:textId="77777777" w:rsidR="008E7F36" w:rsidRDefault="008E7F36" w:rsidP="008E7F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4D72E30" w14:textId="77777777" w:rsidR="009471E4" w:rsidRDefault="009471E4" w:rsidP="008E7F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13D5E2" w14:textId="77777777" w:rsidR="009471E4" w:rsidRDefault="009471E4" w:rsidP="008E7F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010EE6" w14:textId="77777777" w:rsidR="009471E4" w:rsidRDefault="009471E4" w:rsidP="008E7F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F802A7" w14:textId="77777777" w:rsidR="000D38EC" w:rsidRDefault="000D38EC" w:rsidP="008E7F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8AB315" w14:textId="77777777" w:rsidR="009471E4" w:rsidRDefault="009471E4" w:rsidP="008E7F3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05148F" w14:textId="77777777" w:rsidR="009471E4" w:rsidRPr="009471E4" w:rsidRDefault="009471E4" w:rsidP="008E7F36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  </w:t>
      </w:r>
      <w:r w:rsidRPr="009471E4">
        <w:rPr>
          <w:rFonts w:ascii="Times New Roman" w:hAnsi="Times New Roman" w:cs="Times New Roman"/>
          <w:b/>
          <w:sz w:val="24"/>
          <w:szCs w:val="24"/>
        </w:rPr>
        <w:t xml:space="preserve">  ŘÍZENÍ MATEŘSKÉ ŠKOLY</w:t>
      </w:r>
    </w:p>
    <w:p w14:paraId="7FF262F3" w14:textId="77777777" w:rsidR="008E7F36" w:rsidRPr="00CE16EA" w:rsidRDefault="008E7F36" w:rsidP="00810C3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Povinnosti, pravomoci a úkoly všech zaměstnanců jsou jasně vymezeny.</w:t>
      </w:r>
    </w:p>
    <w:p w14:paraId="10CAFC8A" w14:textId="77777777" w:rsidR="008E7F36" w:rsidRPr="00CE16EA" w:rsidRDefault="008E7F36" w:rsidP="00810C3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Je vytvořen funkční informační systém, a to jak uvnitř mateřské školy, tak navenek.</w:t>
      </w:r>
    </w:p>
    <w:p w14:paraId="56470223" w14:textId="77777777" w:rsidR="008E7F36" w:rsidRPr="00CE16EA" w:rsidRDefault="008E7F36" w:rsidP="00810C3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Při vedení zaměstnanců ředitelka vytváří ovzduší vzájemné důvěry a tolerance, zapojuje spolupracovníky do řízení mateřské školy, ponechává jim dostatek pravomocí a respektuje jejich názor.</w:t>
      </w:r>
    </w:p>
    <w:p w14:paraId="7D29E7E8" w14:textId="77777777" w:rsidR="008E7F36" w:rsidRPr="00CE16EA" w:rsidRDefault="008E7F36" w:rsidP="00810C3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Ředitelka školy vyhodnocuje práci všech zaměstnanců, pozitivně zaměstnance motivuje a podporuje jejich vzájemnou spolupráci.</w:t>
      </w:r>
    </w:p>
    <w:p w14:paraId="4BB29E66" w14:textId="77777777" w:rsidR="008E7F36" w:rsidRPr="00CE16EA" w:rsidRDefault="008E7F36" w:rsidP="00810C3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Pedagogický sbor pracuje jako tým, zve ke spolupráci rodiče.</w:t>
      </w:r>
    </w:p>
    <w:p w14:paraId="1E739748" w14:textId="77777777" w:rsidR="008E7F36" w:rsidRPr="00CE16EA" w:rsidRDefault="008E7F36" w:rsidP="00810C32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Mateřská škola spolupracuje se zřizovatelem, základní školou i s odborníky poskytujícími pomoc zejména při řešení individuálních </w:t>
      </w:r>
      <w:r w:rsidR="0032691A" w:rsidRPr="00CE16EA">
        <w:rPr>
          <w:rFonts w:ascii="Times New Roman" w:hAnsi="Times New Roman" w:cs="Times New Roman"/>
          <w:sz w:val="24"/>
          <w:szCs w:val="24"/>
        </w:rPr>
        <w:t>výchovných a vzdělávacích problémů dětí.</w:t>
      </w:r>
    </w:p>
    <w:p w14:paraId="537F7208" w14:textId="77777777" w:rsidR="0032691A" w:rsidRPr="00CE16EA" w:rsidRDefault="0032691A" w:rsidP="0032691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4684AE" w14:textId="77777777" w:rsidR="0032691A" w:rsidRPr="00CE16EA" w:rsidRDefault="0032691A" w:rsidP="0032691A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3.6 </w:t>
      </w:r>
      <w:r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="00E13C92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="006A4AF4">
        <w:rPr>
          <w:rFonts w:ascii="Times New Roman" w:hAnsi="Times New Roman" w:cs="Times New Roman"/>
          <w:sz w:val="24"/>
          <w:szCs w:val="24"/>
        </w:rPr>
        <w:t xml:space="preserve"> </w:t>
      </w:r>
      <w:r w:rsidR="009B48E3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PEDAGOGICKÉ A PERSONÁLNÍ ZAJIŠTĚNÍ </w:t>
      </w:r>
    </w:p>
    <w:p w14:paraId="3B5CF701" w14:textId="77777777" w:rsidR="0032691A" w:rsidRPr="00CE16EA" w:rsidRDefault="0032691A" w:rsidP="0032691A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Mateřská škola Provodov má organizační strukturu a pravidla fungování vymezeny v dokumentech, kterými jsou:</w:t>
      </w:r>
    </w:p>
    <w:p w14:paraId="787CBB80" w14:textId="77777777" w:rsidR="0032691A" w:rsidRPr="00CE16EA" w:rsidRDefault="0032691A" w:rsidP="006B643C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Organizační řád školy</w:t>
      </w:r>
    </w:p>
    <w:p w14:paraId="64320B0B" w14:textId="77777777" w:rsidR="0032691A" w:rsidRPr="00CE16EA" w:rsidRDefault="0032691A" w:rsidP="006B643C">
      <w:pPr>
        <w:pStyle w:val="Odstavecseseznamem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Školní řád</w:t>
      </w:r>
    </w:p>
    <w:p w14:paraId="6EDE9469" w14:textId="77777777" w:rsidR="00E13C92" w:rsidRPr="00CE16EA" w:rsidRDefault="0032691A" w:rsidP="006B643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Provozní řád</w:t>
      </w:r>
    </w:p>
    <w:p w14:paraId="6BF0842A" w14:textId="77777777" w:rsidR="00E13C92" w:rsidRPr="00CE16EA" w:rsidRDefault="0032691A" w:rsidP="006B643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Provozní řád zařízení školního stravování</w:t>
      </w:r>
    </w:p>
    <w:p w14:paraId="050B4190" w14:textId="77777777" w:rsidR="0032691A" w:rsidRPr="00CE16EA" w:rsidRDefault="0032691A" w:rsidP="006B643C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Vnitřní směrnice školy</w:t>
      </w:r>
    </w:p>
    <w:p w14:paraId="1BDEDFFF" w14:textId="77777777" w:rsidR="00E13C92" w:rsidRPr="00CE16EA" w:rsidRDefault="00E13C92" w:rsidP="00E13C92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3F355" w14:textId="77777777" w:rsidR="0032691A" w:rsidRPr="00CE16EA" w:rsidRDefault="0032691A" w:rsidP="006B643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Učitelky pracující v MŠ mají předepsanou odbornou kvalifikaci a</w:t>
      </w:r>
      <w:r w:rsidR="009B48E3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dále se sebevzdělávají.</w:t>
      </w:r>
    </w:p>
    <w:p w14:paraId="59DAD879" w14:textId="77777777" w:rsidR="0032691A" w:rsidRPr="00CE16EA" w:rsidRDefault="0032691A" w:rsidP="006B643C">
      <w:pPr>
        <w:pStyle w:val="Odstavecseseznamem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Služby učitelů jsou organizovány takovým způsobem, aby byla vždy a při všech činnostech zajištěna optimální pedagogická péče o děti.</w:t>
      </w:r>
    </w:p>
    <w:p w14:paraId="3BAF7692" w14:textId="77777777" w:rsidR="002B3611" w:rsidRPr="002B3611" w:rsidRDefault="002B3611" w:rsidP="002B3611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2B3611">
        <w:rPr>
          <w:rFonts w:ascii="Times New Roman" w:hAnsi="Times New Roman" w:cs="Times New Roman"/>
          <w:sz w:val="24"/>
          <w:szCs w:val="24"/>
        </w:rPr>
        <w:t>zajištěno překrývání přímé pedagogické činnosti učitelů ve třídě v rozsahu dvou a půl hodiny.</w:t>
      </w:r>
    </w:p>
    <w:p w14:paraId="556485FF" w14:textId="77777777" w:rsidR="0032691A" w:rsidRPr="002B3611" w:rsidRDefault="0032691A" w:rsidP="00E82AF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3611">
        <w:rPr>
          <w:rFonts w:ascii="Times New Roman" w:hAnsi="Times New Roman" w:cs="Times New Roman"/>
          <w:sz w:val="24"/>
          <w:szCs w:val="24"/>
        </w:rPr>
        <w:t xml:space="preserve">Pro chod školy je důležité ovzduší vzájemné důvěry a tolerance. </w:t>
      </w:r>
    </w:p>
    <w:p w14:paraId="0C756201" w14:textId="77777777" w:rsidR="0032691A" w:rsidRPr="00CE16EA" w:rsidRDefault="0032691A" w:rsidP="006B643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Povinnosti, pravomoci a úkoly všech pracovníků jsou jasně vymezeny v pracovní náplni. </w:t>
      </w:r>
    </w:p>
    <w:p w14:paraId="0E3D7617" w14:textId="77777777" w:rsidR="0032691A" w:rsidRPr="00CE16EA" w:rsidRDefault="0032691A" w:rsidP="006B643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Pedagogové přistupují aktivně ke svému dalšímu vzdělávání. </w:t>
      </w:r>
    </w:p>
    <w:p w14:paraId="66E80CE5" w14:textId="77777777" w:rsidR="0032691A" w:rsidRPr="00CE16EA" w:rsidRDefault="0032691A" w:rsidP="006B643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Specializované služby, ke kterým není školní pedagog dostatečně kompetentní, zajišťují příslušní odborníci mimo školu – logopedie, psychologie a pedagogická poradna.</w:t>
      </w:r>
    </w:p>
    <w:p w14:paraId="1106DCE3" w14:textId="77777777" w:rsidR="000D38EC" w:rsidRDefault="000D38EC" w:rsidP="00326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D426E" w14:textId="77777777" w:rsidR="00473C2E" w:rsidRDefault="00473C2E" w:rsidP="00326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A4709" w14:textId="77777777" w:rsidR="00473C2E" w:rsidRDefault="00473C2E" w:rsidP="00326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340347" w14:textId="77777777" w:rsidR="00473C2E" w:rsidRDefault="00473C2E" w:rsidP="003269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549F72" w14:textId="77777777" w:rsidR="0032691A" w:rsidRPr="00CE16EA" w:rsidRDefault="0032691A" w:rsidP="003269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Pedagogičtí a provozní pracovníci:</w:t>
      </w:r>
    </w:p>
    <w:p w14:paraId="7C75ADFB" w14:textId="77777777" w:rsidR="00E13C92" w:rsidRPr="00CE16EA" w:rsidRDefault="0032691A" w:rsidP="00E1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Ředitelka ZŠ a MŠ</w:t>
      </w:r>
    </w:p>
    <w:p w14:paraId="49A060A8" w14:textId="77777777" w:rsidR="0032691A" w:rsidRPr="00CE16EA" w:rsidRDefault="0032691A" w:rsidP="00E1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2 učitelky MŠ</w:t>
      </w:r>
    </w:p>
    <w:p w14:paraId="28A8EB38" w14:textId="77777777" w:rsidR="00AF4A48" w:rsidRDefault="0032691A" w:rsidP="00E1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Školnice  </w:t>
      </w:r>
    </w:p>
    <w:p w14:paraId="7354832E" w14:textId="77777777" w:rsidR="0032691A" w:rsidRPr="00CE16EA" w:rsidRDefault="00AF4A48" w:rsidP="00E1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</w:t>
      </w:r>
      <w:r w:rsidR="00DA227D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zečka</w:t>
      </w:r>
      <w:r w:rsidR="0032691A" w:rsidRPr="00CE16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972A0" w14:textId="77777777" w:rsidR="00E13C92" w:rsidRPr="00CE16EA" w:rsidRDefault="0032691A" w:rsidP="00E1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Vedoucí školní jídelny</w:t>
      </w:r>
    </w:p>
    <w:p w14:paraId="12EF21CB" w14:textId="77777777" w:rsidR="0032691A" w:rsidRPr="00CE16EA" w:rsidRDefault="0032691A" w:rsidP="00E13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Hlavní kuchařka</w:t>
      </w:r>
    </w:p>
    <w:p w14:paraId="7AF02F07" w14:textId="77777777" w:rsidR="0032691A" w:rsidRPr="00CE16EA" w:rsidRDefault="0032691A" w:rsidP="00087D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907EA" w14:textId="77777777" w:rsidR="00E13C92" w:rsidRPr="00CE16EA" w:rsidRDefault="00E13C92" w:rsidP="00E13C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A20A1D" w:rsidRPr="00CE16EA">
        <w:rPr>
          <w:rFonts w:ascii="Times New Roman" w:hAnsi="Times New Roman" w:cs="Times New Roman"/>
          <w:b/>
          <w:sz w:val="24"/>
          <w:szCs w:val="24"/>
        </w:rPr>
        <w:tab/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 SPOLUÚČAST RODIČŮ </w:t>
      </w:r>
    </w:p>
    <w:p w14:paraId="6BC19D42" w14:textId="77777777" w:rsidR="00E13C92" w:rsidRPr="00CE16EA" w:rsidRDefault="00E13C92" w:rsidP="006B643C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Mateřská škola doplňuje funkci rodiny, neoddělitelnou součástí výchovně vzdělávací činností je úzká spolupráce se zákonnými zástupci dětí. </w:t>
      </w:r>
    </w:p>
    <w:p w14:paraId="7DBAD38D" w14:textId="77777777" w:rsidR="00E13C92" w:rsidRPr="00CE16EA" w:rsidRDefault="00E13C92" w:rsidP="006B64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Rodiče jsou pravidelně informováni o všem, co se v MŠ děje (osobní kontakt s učitelkami, nástěnky školy, webové stránky školy, třídní schůzky 2 x do roka).</w:t>
      </w:r>
    </w:p>
    <w:p w14:paraId="0352BBB1" w14:textId="77777777" w:rsidR="00E13C92" w:rsidRPr="00CE16EA" w:rsidRDefault="00E13C92" w:rsidP="006B64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Podporujeme rodinnou výchovu, pomáháme rodičům v péči o děti, snažíme se, aby mezi rodiči a pedagogy panovala oboustranná důvěra, porozumění a ochota spolupracovat.</w:t>
      </w:r>
    </w:p>
    <w:p w14:paraId="17F72555" w14:textId="77777777" w:rsidR="00E13C92" w:rsidRPr="00CE16EA" w:rsidRDefault="00E13C92" w:rsidP="006B64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Učitelky chrání soukromí rodiny, zachovávají patřičnou mlčenlivost, jednají s rodiči s pedagogickým taktem.</w:t>
      </w:r>
    </w:p>
    <w:p w14:paraId="7F5FF1EA" w14:textId="77777777" w:rsidR="00E13C92" w:rsidRPr="00CE16EA" w:rsidRDefault="00E13C92" w:rsidP="006B64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Umožňujeme rodičům, aby se aktivně účastnili akcí pořádaných školou a jinými subjekty – Drakiáda, Lampionový průvod, Vánoční jarmark, </w:t>
      </w:r>
      <w:r w:rsidR="00D6319F">
        <w:rPr>
          <w:rFonts w:ascii="Times New Roman" w:hAnsi="Times New Roman" w:cs="Times New Roman"/>
          <w:sz w:val="24"/>
          <w:szCs w:val="24"/>
        </w:rPr>
        <w:t>Dětský karneval</w:t>
      </w:r>
      <w:r w:rsidRPr="00CE16EA">
        <w:rPr>
          <w:rFonts w:ascii="Times New Roman" w:hAnsi="Times New Roman" w:cs="Times New Roman"/>
          <w:sz w:val="24"/>
          <w:szCs w:val="24"/>
        </w:rPr>
        <w:t>, Dětský den apod.</w:t>
      </w:r>
    </w:p>
    <w:p w14:paraId="1ED08C28" w14:textId="77777777" w:rsidR="00DA200D" w:rsidRPr="00CE16EA" w:rsidRDefault="00DA200D" w:rsidP="00DA200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19D8E9B" w14:textId="77777777" w:rsidR="00A20A1D" w:rsidRPr="00CE16EA" w:rsidRDefault="00DA200D" w:rsidP="00DA200D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3.8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b/>
          <w:sz w:val="24"/>
          <w:szCs w:val="24"/>
        </w:rPr>
        <w:tab/>
        <w:t xml:space="preserve">PODMÍNKY PRO </w:t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 xml:space="preserve">VZDĚLÁVÁNÍ DĚTÍ SE SPECIÁLNÍMI </w:t>
      </w:r>
      <w:r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9B48E3">
        <w:rPr>
          <w:rFonts w:ascii="Times New Roman" w:hAnsi="Times New Roman" w:cs="Times New Roman"/>
          <w:b/>
          <w:sz w:val="24"/>
          <w:szCs w:val="24"/>
        </w:rPr>
        <w:t xml:space="preserve">VZDĚLÁVACÍMI   </w:t>
      </w:r>
      <w:r w:rsidR="00810C32">
        <w:rPr>
          <w:rFonts w:ascii="Times New Roman" w:hAnsi="Times New Roman" w:cs="Times New Roman"/>
          <w:b/>
          <w:sz w:val="24"/>
          <w:szCs w:val="24"/>
        </w:rPr>
        <w:tab/>
      </w:r>
      <w:r w:rsidR="00E13C92" w:rsidRPr="00CE16EA">
        <w:rPr>
          <w:rFonts w:ascii="Times New Roman" w:hAnsi="Times New Roman" w:cs="Times New Roman"/>
          <w:b/>
          <w:sz w:val="24"/>
          <w:szCs w:val="24"/>
        </w:rPr>
        <w:t>POTŘEBAMI</w:t>
      </w:r>
    </w:p>
    <w:p w14:paraId="5474B35D" w14:textId="77777777" w:rsidR="00B2380D" w:rsidRPr="00CE16EA" w:rsidRDefault="00B2380D" w:rsidP="00B2380D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Dítětem se speciálními vzdělávacími potřebami je dítě, které k naplnění svých vzdělávacích možností nebo k uplatnění a užívání svých práv na rovnoprávném základě s ostatními potřebuje poskytnutí podpůrných opatření. Tyto děti mají právo na bezplatné poskytování podpůrných opatření z výčtu uvedeného v § 16 školského zákona, které realizuje mateřská škola. </w:t>
      </w:r>
    </w:p>
    <w:p w14:paraId="1C11D592" w14:textId="77777777" w:rsidR="00B2380D" w:rsidRPr="00CE16EA" w:rsidRDefault="00B2380D" w:rsidP="00A20A1D">
      <w:pPr>
        <w:pStyle w:val="Odstavecseseznamem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3B1342" w14:textId="77777777" w:rsidR="00A20A1D" w:rsidRPr="00CE16EA" w:rsidRDefault="00A20A1D" w:rsidP="00A20A1D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>Rámcové cíle a záměry předškolního vzdělávání jsou pro vzdělávání všech dětí společné. Př</w:t>
      </w:r>
      <w:r w:rsidR="00B2380D"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>i vzdělávání dětí se speciálními vzdělávacími potřebami je třeba jejich naplňování přizpůsobovat tak, aby maximálně vyhovovalo dětem, jejich potřebám i možnostem. Snahou pedagogů je pomoci dítěti se SVP, aby dosáhlo co největší samostatnosti.</w:t>
      </w:r>
    </w:p>
    <w:p w14:paraId="3C5EC748" w14:textId="77777777" w:rsidR="00B2380D" w:rsidRPr="00CE16EA" w:rsidRDefault="00A20A1D" w:rsidP="00A20A1D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Podpůrná opatření se podle organizační, pedagogické a finanční náročnosti člení do pěti stupňů. </w:t>
      </w:r>
    </w:p>
    <w:p w14:paraId="1B0FFC2F" w14:textId="77777777" w:rsidR="00A20A1D" w:rsidRDefault="00A20A1D" w:rsidP="00A20A1D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>Podpůrná opatření prvního stupně stanovuje mateřská škola i bez doporučení školského poradenského zařízení na základě plánu pedagogické podpory (PLPP), který zpracov</w:t>
      </w:r>
      <w:r w:rsidR="00A06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ává mateřská škola. </w:t>
      </w:r>
      <w:r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>Podpůrná opatření druhého až pátého stupně lze uplatnit pouze s doporučením ŠPZ po projednání se zákonným zástupcem</w:t>
      </w:r>
      <w:r w:rsidR="00A06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6B0C" w:rsidRPr="000D38EC">
        <w:rPr>
          <w:rFonts w:ascii="Times New Roman" w:hAnsi="Times New Roman" w:cs="Times New Roman"/>
          <w:sz w:val="24"/>
          <w:szCs w:val="24"/>
        </w:rPr>
        <w:t>případně</w:t>
      </w:r>
      <w:r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jsou zapracována v individuálním vzdělávacím plánu (IVP) dítěte.  </w:t>
      </w:r>
    </w:p>
    <w:p w14:paraId="4F4A678C" w14:textId="77777777" w:rsidR="000D38EC" w:rsidRPr="00CE16EA" w:rsidRDefault="000D38EC" w:rsidP="00A20A1D">
      <w:pPr>
        <w:pStyle w:val="Odstavecseseznamem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342D8" w14:textId="77777777" w:rsidR="00A20A1D" w:rsidRPr="000D38EC" w:rsidRDefault="007C1AF6" w:rsidP="00DA200D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Zajiš</w:t>
      </w:r>
      <w:r w:rsidR="00C91F5B" w:rsidRPr="000D3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ťování, </w:t>
      </w:r>
      <w:r w:rsidRPr="000D3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realizace</w:t>
      </w:r>
      <w:r w:rsidR="00C91F5B" w:rsidRPr="000D3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pravidla poskytování</w:t>
      </w:r>
      <w:r w:rsidRPr="000D38E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podpůrných opatření I. stupně</w:t>
      </w:r>
    </w:p>
    <w:p w14:paraId="04D84245" w14:textId="0F0D85A4" w:rsidR="00A20A1D" w:rsidRPr="000D38EC" w:rsidRDefault="00A20A1D" w:rsidP="00A20A1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Pokud se u dítěte projeví odchylka od běžných výsledků</w:t>
      </w:r>
      <w:r w:rsidR="00A06B0C">
        <w:rPr>
          <w:rFonts w:ascii="Times New Roman" w:hAnsi="Times New Roman" w:cs="Times New Roman"/>
          <w:sz w:val="24"/>
          <w:szCs w:val="24"/>
        </w:rPr>
        <w:t xml:space="preserve"> </w:t>
      </w:r>
      <w:r w:rsidR="00A06B0C" w:rsidRPr="000D38EC">
        <w:rPr>
          <w:rFonts w:ascii="Times New Roman" w:hAnsi="Times New Roman" w:cs="Times New Roman"/>
          <w:sz w:val="24"/>
          <w:szCs w:val="24"/>
        </w:rPr>
        <w:t>(např. drobné problémy s motorickou obratností, špatnou koncentrací pozornosti, s úchopem pomůcek, s rozvojem vnímání, řeči, s verbální obratností, s dovedností reprodukovat a pamatovat si instrukce či zadání práce)</w:t>
      </w:r>
      <w:r w:rsidRPr="000D38EC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iCs/>
          <w:sz w:val="24"/>
          <w:szCs w:val="24"/>
        </w:rPr>
        <w:t xml:space="preserve">vypracuje pro něj učitelka plán pedagogické podpory. </w:t>
      </w:r>
      <w:r w:rsidR="00280737" w:rsidRPr="00280737">
        <w:rPr>
          <w:rFonts w:ascii="Times New Roman" w:hAnsi="Times New Roman" w:cs="Times New Roman"/>
          <w:iCs/>
          <w:sz w:val="24"/>
          <w:szCs w:val="24"/>
        </w:rPr>
        <w:t>První stupeň podpory je zajišťovaný mateřskou školou bez finanční podpory a bez doporučení školského poradenského zařízení (ŠPZ), v rámci tohoto stupně také MŠ zpracovává PLPP.</w:t>
      </w:r>
      <w:r w:rsidR="002807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iCs/>
          <w:sz w:val="24"/>
          <w:szCs w:val="24"/>
        </w:rPr>
        <w:t xml:space="preserve">PLPP má písemnou </w:t>
      </w:r>
      <w:r w:rsidR="00A06B0C" w:rsidRPr="00CE16EA">
        <w:rPr>
          <w:rFonts w:ascii="Times New Roman" w:hAnsi="Times New Roman" w:cs="Times New Roman"/>
          <w:iCs/>
          <w:sz w:val="24"/>
          <w:szCs w:val="24"/>
        </w:rPr>
        <w:t>podobu</w:t>
      </w:r>
      <w:r w:rsidR="00A06B0C">
        <w:rPr>
          <w:rFonts w:ascii="Times New Roman" w:hAnsi="Times New Roman" w:cs="Times New Roman"/>
          <w:iCs/>
          <w:sz w:val="24"/>
          <w:szCs w:val="24"/>
        </w:rPr>
        <w:t>.</w:t>
      </w:r>
      <w:r w:rsidR="00A06B0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A06B0C" w:rsidRPr="000D38EC">
        <w:rPr>
          <w:rFonts w:ascii="Times New Roman" w:hAnsi="Times New Roman" w:cs="Times New Roman"/>
          <w:sz w:val="24"/>
          <w:szCs w:val="24"/>
        </w:rPr>
        <w:t>V PLPP se nastaví pro toto děti pravidla častějšího vyhodnocování pokroku, poskytování motivující zpětné vazby s přihlédnutím k</w:t>
      </w:r>
      <w:r w:rsidR="007C1AF6" w:rsidRPr="000D38EC">
        <w:rPr>
          <w:rFonts w:ascii="Times New Roman" w:hAnsi="Times New Roman" w:cs="Times New Roman"/>
          <w:sz w:val="24"/>
          <w:szCs w:val="24"/>
        </w:rPr>
        <w:t> věku, k jeho omezení, zohlední se organizace výuky vzhledem k jeho specifickým potřebám</w:t>
      </w:r>
      <w:r w:rsidR="00C91F5B" w:rsidRPr="000D38EC">
        <w:rPr>
          <w:rFonts w:ascii="Times New Roman" w:hAnsi="Times New Roman" w:cs="Times New Roman"/>
          <w:sz w:val="24"/>
          <w:szCs w:val="24"/>
        </w:rPr>
        <w:t xml:space="preserve">. </w:t>
      </w:r>
      <w:r w:rsidR="007C1AF6" w:rsidRPr="00CE16EA">
        <w:rPr>
          <w:rFonts w:ascii="Times New Roman" w:hAnsi="Times New Roman" w:cs="Times New Roman"/>
          <w:iCs/>
          <w:sz w:val="24"/>
          <w:szCs w:val="24"/>
        </w:rPr>
        <w:t xml:space="preserve">Před zpracováním </w:t>
      </w:r>
      <w:r w:rsidR="00280737">
        <w:rPr>
          <w:rFonts w:ascii="Times New Roman" w:hAnsi="Times New Roman" w:cs="Times New Roman"/>
          <w:iCs/>
          <w:sz w:val="24"/>
          <w:szCs w:val="24"/>
        </w:rPr>
        <w:t xml:space="preserve">PLPP </w:t>
      </w:r>
      <w:r w:rsidR="007C1AF6" w:rsidRPr="00CE16EA">
        <w:rPr>
          <w:rFonts w:ascii="Times New Roman" w:hAnsi="Times New Roman" w:cs="Times New Roman"/>
          <w:iCs/>
          <w:sz w:val="24"/>
          <w:szCs w:val="24"/>
        </w:rPr>
        <w:t>budou probíhat rozhovory se zákonnými zástupci dítěte, s dalšími učiteli, výchovným poradcem, ředitelkou školy s cílem stanovení např. metod práce s dítětem. PLPP učitelka vyhodnocuje a upravuje dle potřeb dítěte, využíváno bude také metodické podpory školského poradenského pracoviště a metodická podpora na Metodickém portále RVP.CZ.</w:t>
      </w:r>
      <w:r w:rsidR="007C1A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0737" w:rsidRPr="00280737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Mateřská škola může vyhodnotit, že podpora stanovená plánem pedagogické podpory je nedostačující</w:t>
      </w:r>
      <w:r w:rsidR="00280737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</w:t>
      </w:r>
      <w:r w:rsidR="00280737" w:rsidRPr="00280737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 a </w:t>
      </w:r>
      <w:r w:rsidR="00280737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 xml:space="preserve">následně </w:t>
      </w:r>
      <w:r w:rsidR="00280737" w:rsidRPr="00280737">
        <w:rPr>
          <w:rFonts w:ascii="Times New Roman" w:hAnsi="Times New Roman" w:cs="Times New Roman"/>
          <w:color w:val="444444"/>
          <w:sz w:val="23"/>
          <w:szCs w:val="23"/>
          <w:shd w:val="clear" w:color="auto" w:fill="FFFFFF"/>
        </w:rPr>
        <w:t>odeslat dítě do ŠPZ</w:t>
      </w:r>
      <w:r w:rsidR="00A06B0C" w:rsidRPr="000D38EC">
        <w:rPr>
          <w:rFonts w:ascii="Times New Roman" w:hAnsi="Times New Roman" w:cs="Times New Roman"/>
          <w:sz w:val="24"/>
          <w:szCs w:val="24"/>
        </w:rPr>
        <w:t>, které může následně doporučit podpůrná opatření vyšších stup</w:t>
      </w:r>
      <w:r w:rsidR="007C1AF6" w:rsidRPr="000D38EC">
        <w:rPr>
          <w:rFonts w:ascii="Times New Roman" w:hAnsi="Times New Roman" w:cs="Times New Roman"/>
          <w:sz w:val="24"/>
          <w:szCs w:val="24"/>
        </w:rPr>
        <w:t>ňů</w:t>
      </w:r>
      <w:r w:rsidRPr="000D38E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77316D2" w14:textId="77777777" w:rsidR="007C1AF6" w:rsidRPr="000D38EC" w:rsidRDefault="007C1AF6" w:rsidP="00A20A1D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D38EC">
        <w:rPr>
          <w:rFonts w:ascii="Times New Roman" w:hAnsi="Times New Roman" w:cs="Times New Roman"/>
          <w:b/>
          <w:i/>
          <w:iCs/>
          <w:sz w:val="24"/>
          <w:szCs w:val="24"/>
        </w:rPr>
        <w:t>Zajišťování</w:t>
      </w:r>
      <w:r w:rsidR="00C91F5B" w:rsidRPr="000D38EC">
        <w:rPr>
          <w:rFonts w:ascii="Times New Roman" w:hAnsi="Times New Roman" w:cs="Times New Roman"/>
          <w:b/>
          <w:i/>
          <w:iCs/>
          <w:sz w:val="24"/>
          <w:szCs w:val="24"/>
        </w:rPr>
        <w:t>, realizace a pravidla poskytování</w:t>
      </w:r>
      <w:r w:rsidRPr="000D38E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podpůrných opatření II. – V. stupně</w:t>
      </w:r>
    </w:p>
    <w:p w14:paraId="153F7A9E" w14:textId="77777777" w:rsidR="007C1AF6" w:rsidRPr="000D38EC" w:rsidRDefault="00C91F5B" w:rsidP="00A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0D38EC">
        <w:rPr>
          <w:rFonts w:ascii="Times New Roman" w:hAnsi="Times New Roman" w:cs="Times New Roman"/>
          <w:sz w:val="24"/>
          <w:szCs w:val="24"/>
        </w:rPr>
        <w:t>Po obdržení doporučení ŠPZ a udělení písemného informovaného souhlasu zákonného zástupce budou podpůrná opatření poskytována dítěti co nejdříve (nejpozději do 4 měsíců). Průběžně budou tato podpůrná opatření vyhodnocována ve spolupráci se ŠPZ a zákonným zástupcem dítěte. Bude-li shledáno, že uplatňovaná PO</w:t>
      </w:r>
      <w:r w:rsidR="00E45D1F" w:rsidRPr="000D38EC">
        <w:rPr>
          <w:rFonts w:ascii="Times New Roman" w:hAnsi="Times New Roman" w:cs="Times New Roman"/>
          <w:sz w:val="24"/>
          <w:szCs w:val="24"/>
        </w:rPr>
        <w:t xml:space="preserve"> nejsou dostačující nebo nevedou k naplňování vzdělávacích možností a potřeb dítěte (případně již poskytovaná PO nejsou potřebná), doporučíme zákonnému zástupci dítěte využití poradenské pomoci ŠPZ (PPP nebo SPC).</w:t>
      </w:r>
    </w:p>
    <w:p w14:paraId="3F4FAA7C" w14:textId="77777777" w:rsidR="00E45D1F" w:rsidRPr="000D38EC" w:rsidRDefault="00E45D1F" w:rsidP="00A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0D38EC">
        <w:rPr>
          <w:rFonts w:ascii="Times New Roman" w:hAnsi="Times New Roman" w:cs="Times New Roman"/>
          <w:sz w:val="24"/>
          <w:szCs w:val="24"/>
        </w:rPr>
        <w:t>V případě návrhu ŠPZ může být dítěti poskytováno PO formou pomoci dalších pedagogických pracovníků (asistenta pedagoga, dalšího pedagogického pracovníka nebo speciálního pedagoga).</w:t>
      </w:r>
    </w:p>
    <w:p w14:paraId="6E4C1B87" w14:textId="77777777" w:rsidR="00E45D1F" w:rsidRPr="000D38EC" w:rsidRDefault="00E45D1F" w:rsidP="00A20A1D">
      <w:pPr>
        <w:jc w:val="both"/>
        <w:rPr>
          <w:rFonts w:ascii="Times New Roman" w:hAnsi="Times New Roman" w:cs="Times New Roman"/>
          <w:sz w:val="24"/>
          <w:szCs w:val="24"/>
        </w:rPr>
      </w:pPr>
      <w:r w:rsidRPr="000D38EC">
        <w:rPr>
          <w:rFonts w:ascii="Times New Roman" w:hAnsi="Times New Roman" w:cs="Times New Roman"/>
          <w:sz w:val="24"/>
          <w:szCs w:val="24"/>
        </w:rPr>
        <w:t xml:space="preserve">V souvislosti se vzděláváním dětí se SVP může být ve třídě upraven počet dětí. </w:t>
      </w:r>
      <w:r w:rsidR="00A96B81" w:rsidRPr="000D38EC">
        <w:rPr>
          <w:rFonts w:ascii="Times New Roman" w:hAnsi="Times New Roman" w:cs="Times New Roman"/>
          <w:sz w:val="24"/>
          <w:szCs w:val="24"/>
        </w:rPr>
        <w:t>Za každé ve třídě zařazené dítě s přiznaným PO čtvrtého nebo pátého stupně (i dítěte s PO třetího stupně z důvodu mentálního postižení) se nejvyšší počet dětí ve třídě (24) snižuje o 2 děti. Dále se nejvyšší počet dětí snižuje o 1 dítě za každé dítě s přiznaným PO třetího stupně (mimo výše uvedený důvod mentálního postižení). Nejvýše lze snížit nejvyšší počet dětí ve třídě o 5.</w:t>
      </w:r>
    </w:p>
    <w:p w14:paraId="78C90AFE" w14:textId="77777777" w:rsidR="00102399" w:rsidRPr="00CE16EA" w:rsidRDefault="00A20A1D" w:rsidP="00DA200D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Vždy je nutná důsledná spolupráce s rodinou.</w:t>
      </w:r>
    </w:p>
    <w:p w14:paraId="53B7A357" w14:textId="77777777" w:rsidR="000D38EC" w:rsidRDefault="000D38EC" w:rsidP="00A20A1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D028EB" w14:textId="77777777" w:rsidR="000D38EC" w:rsidRDefault="000D38EC" w:rsidP="00A20A1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BE79F8" w14:textId="77777777" w:rsidR="00A20A1D" w:rsidRPr="00CE16EA" w:rsidRDefault="00A20A1D" w:rsidP="00A20A1D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Podmínky pro vzdělávání dětí musí vždy odpovídat individuálním potřebám dětí</w:t>
      </w:r>
      <w:r w:rsidRPr="00CE16EA">
        <w:rPr>
          <w:rFonts w:ascii="Times New Roman" w:hAnsi="Times New Roman" w:cs="Times New Roman"/>
          <w:i/>
          <w:sz w:val="24"/>
          <w:szCs w:val="24"/>
        </w:rPr>
        <w:t>.</w:t>
      </w:r>
      <w:r w:rsidRPr="00CE16EA">
        <w:rPr>
          <w:rFonts w:ascii="Times New Roman" w:hAnsi="Times New Roman" w:cs="Times New Roman"/>
          <w:sz w:val="24"/>
          <w:szCs w:val="24"/>
        </w:rPr>
        <w:t xml:space="preserve"> Pro úspěšné vzdělávání dětí s přiznanými podpůrnými opatřeními je potřebné zabezpečit (případně umožnit):</w:t>
      </w:r>
    </w:p>
    <w:p w14:paraId="7459D437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vytvoření podmínek pro pozitivní přijetí těchto dětí,</w:t>
      </w:r>
    </w:p>
    <w:p w14:paraId="352F39DE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u</w:t>
      </w:r>
      <w:r w:rsidR="00B27D79">
        <w:rPr>
          <w:rFonts w:ascii="Times New Roman" w:hAnsi="Times New Roman" w:cs="Times New Roman"/>
          <w:sz w:val="24"/>
          <w:szCs w:val="24"/>
        </w:rPr>
        <w:t>platňování principu odlišného a nezávislého</w:t>
      </w:r>
      <w:r w:rsidRPr="00CE16EA">
        <w:rPr>
          <w:rFonts w:ascii="Times New Roman" w:hAnsi="Times New Roman" w:cs="Times New Roman"/>
          <w:sz w:val="24"/>
          <w:szCs w:val="24"/>
        </w:rPr>
        <w:t xml:space="preserve"> vzdělávacího procesu při plánování a organizaci činností, včetně určování obsahu, forem i metod vzdělávání,</w:t>
      </w:r>
    </w:p>
    <w:p w14:paraId="6FCBC519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vytvoření optimálních podmínek k rozvoji osobnosti každého dítěte, k učení i ke komunikaci s ostatními a pomoci mu, aby dosáhlo co největší samostatnosti,</w:t>
      </w:r>
    </w:p>
    <w:p w14:paraId="77554CE9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uplatňování vysoce profesionálních postojů učitelů i ostatních pracovníků, kteří se na péči o dítě a jeho vzdělávání podílejí,</w:t>
      </w:r>
    </w:p>
    <w:p w14:paraId="1E74782A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nav</w:t>
      </w:r>
      <w:r w:rsidR="00B27D79">
        <w:rPr>
          <w:rFonts w:ascii="Times New Roman" w:hAnsi="Times New Roman" w:cs="Times New Roman"/>
          <w:sz w:val="24"/>
          <w:szCs w:val="24"/>
        </w:rPr>
        <w:t xml:space="preserve">ázání </w:t>
      </w:r>
      <w:r w:rsidRPr="00CE16EA">
        <w:rPr>
          <w:rFonts w:ascii="Times New Roman" w:hAnsi="Times New Roman" w:cs="Times New Roman"/>
          <w:sz w:val="24"/>
          <w:szCs w:val="24"/>
        </w:rPr>
        <w:t xml:space="preserve">úzké spolupráce s rodiči všech dětí, citlivě s nimi komunikovat a předávat potřebné informace, </w:t>
      </w:r>
    </w:p>
    <w:p w14:paraId="75329DEC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osvojení specifických dovedností v úrovni odpovídající individuálním potřebám a možnostem dítěte zaměřených na samostatnost, sebeobsluhu a základní hygienické návyky v úrovni odpovídající věku dítěte a stupni postižení,</w:t>
      </w:r>
    </w:p>
    <w:p w14:paraId="31E16F8E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spolupráce se školskými poradenskými zařízeními, v případě potřeby spolupráci s odborníky mimo oblast školství,</w:t>
      </w:r>
    </w:p>
    <w:p w14:paraId="30816823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snížení počtu dětí ve třídě v souladu s právními předpisy, </w:t>
      </w:r>
    </w:p>
    <w:p w14:paraId="6F84E07A" w14:textId="77777777" w:rsidR="00A20A1D" w:rsidRPr="00CE16EA" w:rsidRDefault="00A20A1D" w:rsidP="006B643C">
      <w:pPr>
        <w:pStyle w:val="Odstavecseseznamem"/>
        <w:numPr>
          <w:ilvl w:val="0"/>
          <w:numId w:val="24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přítomnost asistenta pedagoga podle stupně přiznaného podpůrného opatření.</w:t>
      </w:r>
    </w:p>
    <w:p w14:paraId="57A49963" w14:textId="77777777" w:rsidR="00810C32" w:rsidRDefault="00810C32" w:rsidP="00DA200D">
      <w:pPr>
        <w:rPr>
          <w:rFonts w:ascii="Times New Roman" w:hAnsi="Times New Roman" w:cs="Times New Roman"/>
          <w:b/>
          <w:sz w:val="24"/>
          <w:szCs w:val="24"/>
        </w:rPr>
      </w:pPr>
    </w:p>
    <w:p w14:paraId="2FE14C89" w14:textId="427866E0" w:rsidR="007930D6" w:rsidRDefault="00DA200D" w:rsidP="00DA200D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3.9 </w:t>
      </w:r>
      <w:r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7930D6">
        <w:rPr>
          <w:rFonts w:ascii="Times New Roman" w:hAnsi="Times New Roman" w:cs="Times New Roman"/>
          <w:b/>
          <w:sz w:val="24"/>
          <w:szCs w:val="24"/>
        </w:rPr>
        <w:t xml:space="preserve">PODMÍNKY PRO DĚTI S NEDOSTATEČNOU ZNALOSTÍ </w:t>
      </w:r>
      <w:r w:rsidR="00CB2AC7">
        <w:rPr>
          <w:rFonts w:ascii="Times New Roman" w:hAnsi="Times New Roman" w:cs="Times New Roman"/>
          <w:b/>
          <w:sz w:val="24"/>
          <w:szCs w:val="24"/>
        </w:rPr>
        <w:t>ČESKÉHO</w:t>
      </w:r>
      <w:r w:rsidR="007930D6">
        <w:rPr>
          <w:rFonts w:ascii="Times New Roman" w:hAnsi="Times New Roman" w:cs="Times New Roman"/>
          <w:b/>
          <w:sz w:val="24"/>
          <w:szCs w:val="24"/>
        </w:rPr>
        <w:t xml:space="preserve"> JAZYKA</w:t>
      </w:r>
    </w:p>
    <w:p w14:paraId="6E99ED31" w14:textId="563DDCF0" w:rsidR="007930D6" w:rsidRPr="007930D6" w:rsidRDefault="007930D6" w:rsidP="007930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– cizinci a děti, které pocházejí z jiného jazykového a kulturního prostředí, potřebují podporu učitele MŠ při osvojování českého jazyka. Pokud rodiče sami neovládají český jazyk na úrovni rodilého mluvčího, nemohou své děti v poznávání českého jazyka přímo podpořit a děti se ocitají ve znevýhodněné situaci. Pro tyto děti poskytneme bezplatnou jazykovou přípravu pro zajištění plynulého přechodu do základního vzdělávání.</w:t>
      </w:r>
    </w:p>
    <w:p w14:paraId="0A85E88A" w14:textId="77777777" w:rsidR="007930D6" w:rsidRDefault="007930D6" w:rsidP="00DA200D">
      <w:pPr>
        <w:rPr>
          <w:rFonts w:ascii="Times New Roman" w:hAnsi="Times New Roman" w:cs="Times New Roman"/>
          <w:b/>
          <w:sz w:val="24"/>
          <w:szCs w:val="24"/>
        </w:rPr>
      </w:pPr>
    </w:p>
    <w:p w14:paraId="609D488C" w14:textId="611AFCB9" w:rsidR="00E13C92" w:rsidRPr="00CE16EA" w:rsidRDefault="007930D6" w:rsidP="00DA20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3.10    </w:t>
      </w:r>
      <w:r w:rsidR="00DA200D" w:rsidRPr="00CE16EA">
        <w:rPr>
          <w:rFonts w:ascii="Times New Roman" w:hAnsi="Times New Roman" w:cs="Times New Roman"/>
          <w:b/>
          <w:sz w:val="24"/>
          <w:szCs w:val="24"/>
        </w:rPr>
        <w:t xml:space="preserve">PODMÍNKY PRO </w:t>
      </w:r>
      <w:r w:rsidR="00102399" w:rsidRPr="00CE16EA">
        <w:rPr>
          <w:rFonts w:ascii="Times New Roman" w:hAnsi="Times New Roman" w:cs="Times New Roman"/>
          <w:b/>
          <w:sz w:val="24"/>
          <w:szCs w:val="24"/>
        </w:rPr>
        <w:t>VZDĚLÁVÁNÍ DĚTÍ NADANÝCH</w:t>
      </w:r>
      <w:r w:rsidR="007C1AF6">
        <w:rPr>
          <w:rFonts w:ascii="Times New Roman" w:hAnsi="Times New Roman" w:cs="Times New Roman"/>
          <w:b/>
          <w:sz w:val="24"/>
          <w:szCs w:val="24"/>
        </w:rPr>
        <w:t xml:space="preserve"> A MIMOŘÁDNĚ </w:t>
      </w:r>
      <w:r w:rsidR="007C1AF6">
        <w:rPr>
          <w:rFonts w:ascii="Times New Roman" w:hAnsi="Times New Roman" w:cs="Times New Roman"/>
          <w:b/>
          <w:sz w:val="24"/>
          <w:szCs w:val="24"/>
        </w:rPr>
        <w:tab/>
        <w:t>NADANÝCH</w:t>
      </w:r>
    </w:p>
    <w:p w14:paraId="0CF51E0C" w14:textId="77777777" w:rsidR="00D27089" w:rsidRDefault="00102399" w:rsidP="00D2708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Dítě, které vykazuje známky nadání, musí být dále podporováno. Snažíme se proto vytvářet pro toto dítě podmínky k co největšímu využití jeho potenciálu s ohledem na jeho individuální možnosti. Pro toto dítě zajistíme realizaci všech stanovených podpůrných opatření pro podporu nadání v rozsahu prvního až čtvrtého stup</w:t>
      </w:r>
      <w:r w:rsidR="006663FC" w:rsidRPr="00CE16EA">
        <w:rPr>
          <w:rFonts w:ascii="Times New Roman" w:hAnsi="Times New Roman" w:cs="Times New Roman"/>
          <w:sz w:val="24"/>
          <w:szCs w:val="24"/>
        </w:rPr>
        <w:t>n</w:t>
      </w:r>
      <w:r w:rsidR="00D27089" w:rsidRPr="00CE16EA">
        <w:rPr>
          <w:rFonts w:ascii="Times New Roman" w:hAnsi="Times New Roman" w:cs="Times New Roman"/>
          <w:sz w:val="24"/>
          <w:szCs w:val="24"/>
        </w:rPr>
        <w:t>ě podpory, dále jsme také schopni zajistit prostorové i materiální možnosti.</w:t>
      </w:r>
    </w:p>
    <w:p w14:paraId="328E5726" w14:textId="77777777" w:rsidR="00810C32" w:rsidRDefault="00810C32" w:rsidP="00D27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0B2D09" w14:textId="77777777" w:rsidR="000D38EC" w:rsidRPr="00CE16EA" w:rsidRDefault="000D38EC" w:rsidP="00D270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E7704" w14:textId="77777777" w:rsidR="00CB2AC7" w:rsidRDefault="00CB2AC7" w:rsidP="00810C32">
      <w:pPr>
        <w:rPr>
          <w:rFonts w:ascii="Times New Roman" w:hAnsi="Times New Roman" w:cs="Times New Roman"/>
          <w:b/>
          <w:sz w:val="24"/>
          <w:szCs w:val="24"/>
        </w:rPr>
      </w:pPr>
    </w:p>
    <w:p w14:paraId="12ECC1F7" w14:textId="77777777" w:rsidR="00CB2AC7" w:rsidRDefault="00CB2AC7" w:rsidP="00810C3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E8C718" w14:textId="77777777" w:rsidR="00CB2AC7" w:rsidRDefault="00CB2AC7" w:rsidP="00810C32">
      <w:pPr>
        <w:rPr>
          <w:rFonts w:ascii="Times New Roman" w:hAnsi="Times New Roman" w:cs="Times New Roman"/>
          <w:b/>
          <w:sz w:val="24"/>
          <w:szCs w:val="24"/>
        </w:rPr>
      </w:pPr>
    </w:p>
    <w:p w14:paraId="09CB6FA4" w14:textId="50FBA5F8" w:rsidR="00D52DCD" w:rsidRPr="00CE16EA" w:rsidRDefault="007930D6" w:rsidP="00810C3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3.11</w:t>
      </w:r>
      <w:r w:rsidR="00D27089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8FC"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D27089" w:rsidRPr="00CE16EA">
        <w:rPr>
          <w:rFonts w:ascii="Times New Roman" w:hAnsi="Times New Roman" w:cs="Times New Roman"/>
          <w:b/>
          <w:sz w:val="24"/>
          <w:szCs w:val="24"/>
        </w:rPr>
        <w:t>VZDĚLÁVÁNÍ DĚTÍ OD DVOU DO TŘÍ LET</w:t>
      </w:r>
      <w:r w:rsidR="00D52DCD" w:rsidRPr="00CE16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5C86A7FD" w14:textId="77777777" w:rsidR="00117991" w:rsidRPr="000D38EC" w:rsidRDefault="00E8118D" w:rsidP="00810C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18D">
        <w:rPr>
          <w:rFonts w:ascii="Times New Roman" w:eastAsia="Times New Roman" w:hAnsi="Times New Roman" w:cs="Times New Roman"/>
          <w:sz w:val="24"/>
          <w:szCs w:val="24"/>
        </w:rPr>
        <w:t xml:space="preserve">Předškolní vzdělávání se organizuje pro děti </w:t>
      </w:r>
      <w:r w:rsidRPr="000D38EC">
        <w:rPr>
          <w:rFonts w:ascii="Times New Roman" w:eastAsia="Times New Roman" w:hAnsi="Times New Roman" w:cs="Times New Roman"/>
          <w:sz w:val="24"/>
          <w:szCs w:val="24"/>
        </w:rPr>
        <w:t xml:space="preserve">ve věku </w:t>
      </w:r>
      <w:r w:rsidR="00F94D1A" w:rsidRPr="000D38EC">
        <w:rPr>
          <w:rFonts w:ascii="Times New Roman" w:eastAsia="Times New Roman" w:hAnsi="Times New Roman" w:cs="Times New Roman"/>
          <w:sz w:val="24"/>
          <w:szCs w:val="24"/>
        </w:rPr>
        <w:t>od 2 do zpravidla 6 let.</w:t>
      </w:r>
      <w:r w:rsidR="00117991" w:rsidRPr="000D3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1A" w:rsidRPr="000D38EC">
        <w:rPr>
          <w:rFonts w:ascii="Times New Roman" w:eastAsia="Times New Roman" w:hAnsi="Times New Roman" w:cs="Times New Roman"/>
          <w:sz w:val="24"/>
          <w:szCs w:val="24"/>
        </w:rPr>
        <w:t>Dítě mladší 3 let nemá na přijetí do mateřské školy právní nárok.</w:t>
      </w:r>
      <w:r w:rsidR="00F94D1A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="00117991" w:rsidRPr="0039100E">
        <w:rPr>
          <w:rFonts w:ascii="Times New Roman" w:eastAsia="Times New Roman" w:hAnsi="Times New Roman" w:cs="Times New Roman"/>
          <w:sz w:val="24"/>
          <w:szCs w:val="24"/>
        </w:rPr>
        <w:t xml:space="preserve">Rámcové cíle a záměry vzdělávání jsou vhodné i pro vzdělávání těchto dětí. Je však nezbytné uvědomovat si specifika, související s dosahovanou úrovní ve všech oblastech vývoje dítěte. </w:t>
      </w:r>
      <w:r w:rsidR="00A95F00" w:rsidRPr="0039100E">
        <w:rPr>
          <w:rFonts w:ascii="Times New Roman" w:eastAsia="Times New Roman" w:hAnsi="Times New Roman" w:cs="Times New Roman"/>
          <w:sz w:val="24"/>
          <w:szCs w:val="24"/>
        </w:rPr>
        <w:t xml:space="preserve">Bezpečnost dětí je zajištěna </w:t>
      </w:r>
      <w:r w:rsidR="00A95F00" w:rsidRPr="000D38EC">
        <w:rPr>
          <w:rFonts w:ascii="Times New Roman" w:eastAsia="Times New Roman" w:hAnsi="Times New Roman" w:cs="Times New Roman"/>
          <w:sz w:val="24"/>
          <w:szCs w:val="24"/>
        </w:rPr>
        <w:t xml:space="preserve">snížením počtu dětí </w:t>
      </w:r>
      <w:r w:rsidR="00F94D1A" w:rsidRPr="000D38EC">
        <w:rPr>
          <w:rFonts w:ascii="Times New Roman" w:eastAsia="Times New Roman" w:hAnsi="Times New Roman" w:cs="Times New Roman"/>
          <w:sz w:val="24"/>
          <w:szCs w:val="24"/>
        </w:rPr>
        <w:t>ve třídě. Za každé ve třídě zařazené dítě mladší 3 let se do doby dovršení 3 let věku dítěte nejvyšší počet dětí ve třídě snižuje o 2 děti. Nejvyšší počet dětí lze ve třídě snížit nejvýše o 6.</w:t>
      </w:r>
    </w:p>
    <w:p w14:paraId="34E784B4" w14:textId="77777777" w:rsidR="00F94D1A" w:rsidRPr="000D38EC" w:rsidRDefault="00F94D1A" w:rsidP="00810C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AC788" w14:textId="77777777" w:rsidR="00F94D1A" w:rsidRPr="000D38EC" w:rsidRDefault="00F94D1A" w:rsidP="00810C32">
      <w:pPr>
        <w:spacing w:after="0"/>
        <w:jc w:val="both"/>
        <w:rPr>
          <w:rFonts w:ascii="Times New Roman" w:eastAsia="Times New Roman" w:hAnsi="Times New Roman" w:cs="Times New Roman"/>
          <w:b/>
          <w:i/>
        </w:rPr>
      </w:pPr>
      <w:r w:rsidRPr="000D38EC">
        <w:rPr>
          <w:rFonts w:ascii="Times New Roman" w:eastAsia="Times New Roman" w:hAnsi="Times New Roman" w:cs="Times New Roman"/>
          <w:b/>
          <w:i/>
          <w:sz w:val="24"/>
          <w:szCs w:val="24"/>
        </w:rPr>
        <w:t>Podmínky pro vzdělávání:</w:t>
      </w:r>
    </w:p>
    <w:p w14:paraId="54257396" w14:textId="77777777" w:rsidR="00117991" w:rsidRPr="00117991" w:rsidRDefault="00117991" w:rsidP="00810C32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3BD030C3" w14:textId="77777777" w:rsidR="00DB689F" w:rsidRPr="0039100E" w:rsidRDefault="00117991" w:rsidP="00810C32">
      <w:pPr>
        <w:pStyle w:val="Odstavecseseznamem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Mateřská škola je vybavena dostatečným množstvím podnětných a bezpečných hraček a pom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ůcek vhodných pro dvouleté děti.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Ve věkově heterogenní třídě jsou pro zajištění bezpečnosti jiným způsobem znepřístupněny bezpečnost ohrožující předměty. Ve třídě jsou nastavena dětem srozumitelná pravidla pro použív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ání a ukládání hraček </w:t>
      </w:r>
      <w:r w:rsidR="00A95F00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a pomůcek, důsledně dbáme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 dodržování stanovených pravidel.</w:t>
      </w:r>
    </w:p>
    <w:p w14:paraId="3CEB7890" w14:textId="77777777" w:rsidR="00DB689F" w:rsidRPr="0039100E" w:rsidRDefault="00117991" w:rsidP="00810C32">
      <w:pPr>
        <w:pStyle w:val="Odstavecseseznamem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0E">
        <w:rPr>
          <w:rFonts w:ascii="Times New Roman" w:eastAsia="Calibri" w:hAnsi="Times New Roman" w:cs="Times New Roman"/>
          <w:lang w:eastAsia="en-US"/>
        </w:rPr>
        <w:t xml:space="preserve">Prostředí je upraveno tak, aby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poskytovalo dostatečný prostor pro volný pohyb a hru dětí, umožňovalo variabilitu v uspořádání prostoru a zabezpečovalo možnost naplnění potřeby průběžného odpočinku</w:t>
      </w:r>
      <w:r w:rsidR="00A95F00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(samostatná hra pod dozorem asistentky v herní části třídy nebo u stolečku).</w:t>
      </w:r>
    </w:p>
    <w:p w14:paraId="307D1058" w14:textId="77777777" w:rsidR="00DB689F" w:rsidRDefault="00117991" w:rsidP="00810C32">
      <w:pPr>
        <w:pStyle w:val="Odstavecseseznamem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Mateřská škola je vybavena dostatečným zázem</w:t>
      </w:r>
      <w:r w:rsidR="00A95F00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ím pro zajištění hygieny dítěte (umyvadla ve výšce 43 cm).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Šatna je vybavena dostatečně velkým úložným prostorem na náhradní oblečení a hygienické potřeby.</w:t>
      </w:r>
    </w:p>
    <w:p w14:paraId="48E8C640" w14:textId="77777777" w:rsidR="00F94D1A" w:rsidRPr="000D38EC" w:rsidRDefault="00F94D1A" w:rsidP="00810C32">
      <w:pPr>
        <w:pStyle w:val="Odstavecseseznamem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8EC">
        <w:rPr>
          <w:rFonts w:ascii="Times New Roman" w:eastAsia="Calibri" w:hAnsi="Times New Roman" w:cs="Times New Roman"/>
          <w:sz w:val="24"/>
          <w:szCs w:val="24"/>
          <w:lang w:eastAsia="en-US"/>
        </w:rPr>
        <w:t>Při pobytu dvouletých dětí na školní zahradě je využíváno pouze odpovídající zahradní vybavení, při pobytu ve třídě vhodný sedací nábytek, který zohledňuje menší tělesnou výšku.</w:t>
      </w:r>
    </w:p>
    <w:p w14:paraId="250A6DA1" w14:textId="77777777" w:rsidR="00DB689F" w:rsidRPr="0039100E" w:rsidRDefault="00117991" w:rsidP="00810C32">
      <w:pPr>
        <w:pStyle w:val="Odstavecseseznamem"/>
        <w:numPr>
          <w:ilvl w:val="0"/>
          <w:numId w:val="29"/>
        </w:numPr>
        <w:spacing w:after="1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Je zajištěn vyhovující režim dne, který respektuje potřeby dětí (zejména pravidelnost, dostatek času na realizaci činností, úprava času stravování, dostatečný odpočinek).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Mateřská škola vytváří podmínky pro adaptaci dítěte v souladu s jeho individuálními potřebami.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Dítěti je umožněno používání specifických pomůcek pro zajištění pocitu bezpečí a jistoty.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1C1C6DF1" w14:textId="77777777" w:rsidR="00DB689F" w:rsidRPr="0039100E" w:rsidRDefault="00117991" w:rsidP="00810C32">
      <w:pPr>
        <w:pStyle w:val="Odstavecseseznamem"/>
        <w:numPr>
          <w:ilvl w:val="0"/>
          <w:numId w:val="29"/>
        </w:numPr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Vzdělávací činnosti jsou realizovány v menších skupinách či individuálně, podle potřeb a volby dětí.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Učitel uplatňuje k dítěti laskavě důsledný přístup, dítě pozitivně přijímá.</w:t>
      </w:r>
      <w:r w:rsidR="00DB689F"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9100E">
        <w:rPr>
          <w:rFonts w:ascii="Times New Roman" w:eastAsia="Calibri" w:hAnsi="Times New Roman" w:cs="Times New Roman"/>
          <w:sz w:val="24"/>
          <w:szCs w:val="24"/>
          <w:lang w:eastAsia="en-US"/>
        </w:rPr>
        <w:t>V mateřské škole jsou aktivně podněcovány pozitivní vztahy, které vedou k oboustranné důvěře a spolupráci s rodinou.</w:t>
      </w:r>
      <w:r w:rsidR="00DB689F" w:rsidRPr="00391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26FBA" w14:textId="77777777" w:rsidR="00117991" w:rsidRPr="00E8118D" w:rsidRDefault="00117991" w:rsidP="00DB689F">
      <w:pPr>
        <w:pStyle w:val="Odstavecseseznamem"/>
        <w:numPr>
          <w:ilvl w:val="0"/>
          <w:numId w:val="29"/>
        </w:num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18D">
        <w:rPr>
          <w:rFonts w:ascii="Times New Roman" w:eastAsia="Times New Roman" w:hAnsi="Times New Roman" w:cs="Times New Roman"/>
          <w:sz w:val="24"/>
          <w:szCs w:val="24"/>
        </w:rPr>
        <w:t>Péče o d</w:t>
      </w:r>
      <w:r w:rsidR="00A95F00" w:rsidRPr="00E8118D">
        <w:rPr>
          <w:rFonts w:ascii="Times New Roman" w:eastAsia="Times New Roman" w:hAnsi="Times New Roman" w:cs="Times New Roman"/>
          <w:sz w:val="24"/>
          <w:szCs w:val="24"/>
        </w:rPr>
        <w:t xml:space="preserve">ěti od dvou do tří let je </w:t>
      </w:r>
      <w:r w:rsidRPr="00E8118D">
        <w:rPr>
          <w:rFonts w:ascii="Times New Roman" w:eastAsia="Times New Roman" w:hAnsi="Times New Roman" w:cs="Times New Roman"/>
          <w:sz w:val="24"/>
          <w:szCs w:val="24"/>
        </w:rPr>
        <w:t>organizačně a provozně zajištěna v souladu s platnými právními předpisy</w:t>
      </w:r>
      <w:r w:rsidR="00A95F00" w:rsidRPr="00E8118D">
        <w:rPr>
          <w:rFonts w:ascii="Times New Roman" w:eastAsia="Times New Roman" w:hAnsi="Times New Roman" w:cs="Times New Roman"/>
          <w:sz w:val="24"/>
          <w:szCs w:val="24"/>
        </w:rPr>
        <w:t xml:space="preserve"> – učitelka</w:t>
      </w:r>
      <w:r w:rsidR="00E8118D">
        <w:rPr>
          <w:rFonts w:ascii="Times New Roman" w:eastAsia="Times New Roman" w:hAnsi="Times New Roman" w:cs="Times New Roman"/>
          <w:sz w:val="24"/>
          <w:szCs w:val="24"/>
        </w:rPr>
        <w:t>, případně možnost zajištění personální pozice – chůva.</w:t>
      </w:r>
    </w:p>
    <w:p w14:paraId="1D74D663" w14:textId="77777777" w:rsidR="00810C32" w:rsidRDefault="00810C32" w:rsidP="006A4A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6516710" w14:textId="77777777" w:rsidR="00E8118D" w:rsidRDefault="00E8118D" w:rsidP="006A4AF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BEB9526" w14:textId="77777777" w:rsidR="00087DB4" w:rsidRPr="00CE16EA" w:rsidRDefault="00087DB4" w:rsidP="006A4A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>ORGANIZACE VZDĚLÁVÁNÍ</w:t>
      </w:r>
    </w:p>
    <w:p w14:paraId="37C59F75" w14:textId="77777777" w:rsidR="00773F23" w:rsidRDefault="00087DB4" w:rsidP="00773F23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4A48">
        <w:rPr>
          <w:rFonts w:ascii="Times New Roman" w:hAnsi="Times New Roman" w:cs="Times New Roman"/>
          <w:sz w:val="24"/>
          <w:szCs w:val="24"/>
        </w:rPr>
        <w:t>Základním dokumentem je</w:t>
      </w:r>
      <w:r w:rsidR="00E57520" w:rsidRPr="00AF4A48">
        <w:rPr>
          <w:rFonts w:ascii="Times New Roman" w:hAnsi="Times New Roman" w:cs="Times New Roman"/>
          <w:sz w:val="24"/>
          <w:szCs w:val="24"/>
        </w:rPr>
        <w:t xml:space="preserve"> </w:t>
      </w:r>
      <w:r w:rsidRPr="00AF4A48">
        <w:rPr>
          <w:rFonts w:ascii="Times New Roman" w:hAnsi="Times New Roman" w:cs="Times New Roman"/>
          <w:sz w:val="24"/>
          <w:szCs w:val="24"/>
        </w:rPr>
        <w:t>zákon</w:t>
      </w:r>
      <w:r w:rsidR="00491759" w:rsidRPr="00AF4A48">
        <w:rPr>
          <w:rFonts w:ascii="Times New Roman" w:hAnsi="Times New Roman" w:cs="Times New Roman"/>
          <w:sz w:val="24"/>
          <w:szCs w:val="24"/>
        </w:rPr>
        <w:t xml:space="preserve"> č</w:t>
      </w:r>
      <w:r w:rsidR="002C342D" w:rsidRPr="00AF4A48">
        <w:rPr>
          <w:rFonts w:ascii="Times New Roman" w:hAnsi="Times New Roman" w:cs="Times New Roman"/>
          <w:sz w:val="24"/>
          <w:szCs w:val="24"/>
        </w:rPr>
        <w:t xml:space="preserve">. </w:t>
      </w:r>
      <w:r w:rsidR="00A44701" w:rsidRPr="00AF4A48">
        <w:rPr>
          <w:rFonts w:ascii="Times New Roman" w:hAnsi="Times New Roman" w:cs="Times New Roman"/>
          <w:sz w:val="24"/>
          <w:szCs w:val="24"/>
        </w:rPr>
        <w:t xml:space="preserve">561/2004 Sb., </w:t>
      </w:r>
      <w:r w:rsidRPr="00AF4A48">
        <w:rPr>
          <w:rFonts w:ascii="Times New Roman" w:hAnsi="Times New Roman" w:cs="Times New Roman"/>
          <w:sz w:val="24"/>
          <w:szCs w:val="24"/>
        </w:rPr>
        <w:t>o předškolním, základním, středním, vyšším odborném a jiném vzdělávání (šk</w:t>
      </w:r>
      <w:r w:rsidR="00491759" w:rsidRPr="00AF4A48">
        <w:rPr>
          <w:rFonts w:ascii="Times New Roman" w:hAnsi="Times New Roman" w:cs="Times New Roman"/>
          <w:sz w:val="24"/>
          <w:szCs w:val="24"/>
        </w:rPr>
        <w:t xml:space="preserve">olský zákon), </w:t>
      </w:r>
      <w:r w:rsidR="00A44701" w:rsidRPr="00AF4A48">
        <w:rPr>
          <w:rFonts w:ascii="Times New Roman" w:hAnsi="Times New Roman" w:cs="Times New Roman"/>
          <w:sz w:val="24"/>
          <w:szCs w:val="24"/>
        </w:rPr>
        <w:t>v platném znění</w:t>
      </w:r>
      <w:r w:rsidR="00491759" w:rsidRPr="00AF4A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31E60" w14:textId="77777777" w:rsidR="00AF4A48" w:rsidRPr="00AF4A48" w:rsidRDefault="00AF4A48" w:rsidP="00AF4A48">
      <w:pPr>
        <w:pStyle w:val="Odstavecseseznamem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311EAB" w14:textId="77777777" w:rsidR="005C04F9" w:rsidRPr="00CE16EA" w:rsidRDefault="005C04F9" w:rsidP="006B643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Zápis k předškolnímu vzdělávání </w:t>
      </w:r>
      <w:r w:rsidRPr="00CE16EA">
        <w:rPr>
          <w:rFonts w:ascii="Times New Roman" w:hAnsi="Times New Roman" w:cs="Times New Roman"/>
          <w:sz w:val="24"/>
          <w:szCs w:val="24"/>
        </w:rPr>
        <w:t>od následujícího školního roku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se koná v období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 od 2. do 16. </w:t>
      </w:r>
      <w:r w:rsidR="00A826D2" w:rsidRPr="00CE16EA">
        <w:rPr>
          <w:rFonts w:ascii="Times New Roman" w:hAnsi="Times New Roman" w:cs="Times New Roman"/>
          <w:b/>
          <w:sz w:val="24"/>
          <w:szCs w:val="24"/>
        </w:rPr>
        <w:t>k</w:t>
      </w:r>
      <w:r w:rsidRPr="00CE16EA">
        <w:rPr>
          <w:rFonts w:ascii="Times New Roman" w:hAnsi="Times New Roman" w:cs="Times New Roman"/>
          <w:b/>
          <w:sz w:val="24"/>
          <w:szCs w:val="24"/>
        </w:rPr>
        <w:t>větna.</w:t>
      </w:r>
      <w:r w:rsidR="00A826D2" w:rsidRPr="00CE16EA">
        <w:rPr>
          <w:rFonts w:ascii="Times New Roman" w:hAnsi="Times New Roman" w:cs="Times New Roman"/>
          <w:sz w:val="24"/>
          <w:szCs w:val="24"/>
        </w:rPr>
        <w:t xml:space="preserve"> Termín a místo zápisu stanovuje ředitelka MŠ po dohodě se zřizovatelem a zveřejn</w:t>
      </w:r>
      <w:r w:rsidR="006A4AF4">
        <w:rPr>
          <w:rFonts w:ascii="Times New Roman" w:hAnsi="Times New Roman" w:cs="Times New Roman"/>
          <w:sz w:val="24"/>
          <w:szCs w:val="24"/>
        </w:rPr>
        <w:t xml:space="preserve">í je způsobem v místě obvyklým </w:t>
      </w:r>
      <w:r w:rsidR="00A826D2" w:rsidRPr="00CE16EA">
        <w:rPr>
          <w:rFonts w:ascii="Times New Roman" w:hAnsi="Times New Roman" w:cs="Times New Roman"/>
          <w:sz w:val="24"/>
          <w:szCs w:val="24"/>
        </w:rPr>
        <w:t>(webové stránky školy, nástěnka mateřské šk</w:t>
      </w:r>
      <w:r w:rsidR="006A4AF4">
        <w:rPr>
          <w:rFonts w:ascii="Times New Roman" w:hAnsi="Times New Roman" w:cs="Times New Roman"/>
          <w:sz w:val="24"/>
          <w:szCs w:val="24"/>
        </w:rPr>
        <w:t>oly). Před zápisem ředitelka MŠ</w:t>
      </w:r>
      <w:r w:rsidR="00A826D2" w:rsidRPr="00CE16EA">
        <w:rPr>
          <w:rFonts w:ascii="Times New Roman" w:hAnsi="Times New Roman" w:cs="Times New Roman"/>
          <w:sz w:val="24"/>
          <w:szCs w:val="24"/>
        </w:rPr>
        <w:t xml:space="preserve"> zveřejňuje konkrétní kritéria pro přijetí. Pro přijímání dětí k předškolnímu vzdělávání je třeba dodržet podmínky stanovené zvláštním právním předpisem (očkování k danému datu). Netýká se však dětí, pro které je předškolní vzdělávání povinné.</w:t>
      </w:r>
    </w:p>
    <w:p w14:paraId="1F725F23" w14:textId="77777777" w:rsidR="00773F23" w:rsidRPr="00CE16EA" w:rsidRDefault="00773F23" w:rsidP="00773F2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1B89377" w14:textId="77777777" w:rsidR="00994FC8" w:rsidRPr="00994FC8" w:rsidRDefault="00087DB4" w:rsidP="00994FC8">
      <w:pPr>
        <w:pStyle w:val="Odstavecseseznamem"/>
        <w:numPr>
          <w:ilvl w:val="0"/>
          <w:numId w:val="22"/>
        </w:num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994FC8">
        <w:rPr>
          <w:rFonts w:ascii="Times New Roman" w:hAnsi="Times New Roman" w:cs="Times New Roman"/>
          <w:sz w:val="24"/>
          <w:szCs w:val="24"/>
        </w:rPr>
        <w:t>Naše MŠ je</w:t>
      </w:r>
      <w:r w:rsidRPr="00994FC8">
        <w:rPr>
          <w:rFonts w:ascii="Times New Roman" w:hAnsi="Times New Roman" w:cs="Times New Roman"/>
          <w:b/>
          <w:sz w:val="24"/>
          <w:szCs w:val="24"/>
        </w:rPr>
        <w:t xml:space="preserve"> jednotřídní a heterogenní</w:t>
      </w:r>
      <w:r w:rsidRPr="00994FC8">
        <w:rPr>
          <w:rFonts w:ascii="Times New Roman" w:hAnsi="Times New Roman" w:cs="Times New Roman"/>
          <w:sz w:val="24"/>
          <w:szCs w:val="24"/>
        </w:rPr>
        <w:t xml:space="preserve">. </w:t>
      </w:r>
      <w:r w:rsidR="00994FC8" w:rsidRPr="00994FC8">
        <w:rPr>
          <w:rFonts w:ascii="Times New Roman" w:hAnsi="Times New Roman" w:cs="Times New Roman"/>
          <w:sz w:val="24"/>
          <w:szCs w:val="24"/>
        </w:rPr>
        <w:t>Do mateřské školy zřízené obcí se přednostně přijímají děti, které před začátkem školního roku dosáhnou nejméně třetího roku věku, pokud mají místo trvalého pobytu, v případě cizinců místo pobytu, v příslušném školském obvodu (§ 179 odst. 3) nebo jsou umístěné v tomto obvodu v dětském domově, a to do výše povoleného počtu dětí uvedeného ve školském rejstříku.</w:t>
      </w:r>
    </w:p>
    <w:p w14:paraId="20FDF63A" w14:textId="77777777" w:rsidR="00313291" w:rsidRPr="00994FC8" w:rsidRDefault="00313291" w:rsidP="00994FC8">
      <w:pPr>
        <w:pStyle w:val="Odstavecseseznamem"/>
        <w:spacing w:before="100"/>
        <w:jc w:val="both"/>
        <w:rPr>
          <w:rFonts w:ascii="Times New Roman" w:hAnsi="Times New Roman" w:cs="Times New Roman"/>
          <w:sz w:val="24"/>
          <w:szCs w:val="24"/>
        </w:rPr>
      </w:pPr>
    </w:p>
    <w:p w14:paraId="49DBD92D" w14:textId="77777777" w:rsidR="008A685A" w:rsidRPr="00CE16EA" w:rsidRDefault="005C04F9" w:rsidP="006B643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Od školního roku, který následuje po dni, kdy dítě dosáhne pátého roku věku, do zahájení povinné školní docházky dítěte, je </w:t>
      </w:r>
      <w:r w:rsidRPr="00CE16EA">
        <w:rPr>
          <w:rFonts w:ascii="Times New Roman" w:hAnsi="Times New Roman" w:cs="Times New Roman"/>
          <w:b/>
          <w:sz w:val="24"/>
          <w:szCs w:val="24"/>
        </w:rPr>
        <w:t>předškolní vzdělávání povinné</w:t>
      </w:r>
      <w:r w:rsidRPr="00CE16EA">
        <w:rPr>
          <w:rFonts w:ascii="Times New Roman" w:hAnsi="Times New Roman" w:cs="Times New Roman"/>
          <w:sz w:val="24"/>
          <w:szCs w:val="24"/>
        </w:rPr>
        <w:t xml:space="preserve">. </w:t>
      </w:r>
      <w:r w:rsidR="00B00857" w:rsidRPr="000D38EC">
        <w:rPr>
          <w:rFonts w:ascii="Times New Roman" w:hAnsi="Times New Roman" w:cs="Times New Roman"/>
          <w:sz w:val="24"/>
          <w:szCs w:val="24"/>
        </w:rPr>
        <w:t>Stanovuje se v rozsahu nepřetržitých 4 hodin ve dnech, v nichž je dána povinnost předškolního vzdělávání.</w:t>
      </w:r>
      <w:r w:rsidR="00B0085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Formu povinného předškolního v</w:t>
      </w:r>
      <w:r w:rsidR="00B00857">
        <w:rPr>
          <w:rFonts w:ascii="Times New Roman" w:hAnsi="Times New Roman" w:cs="Times New Roman"/>
          <w:sz w:val="24"/>
          <w:szCs w:val="24"/>
        </w:rPr>
        <w:t>zdělávání upravuje „Školní řád M</w:t>
      </w:r>
      <w:r w:rsidRPr="00CE16EA">
        <w:rPr>
          <w:rFonts w:ascii="Times New Roman" w:hAnsi="Times New Roman" w:cs="Times New Roman"/>
          <w:sz w:val="24"/>
          <w:szCs w:val="24"/>
        </w:rPr>
        <w:t xml:space="preserve">ateřské školy Provodov“. </w:t>
      </w:r>
      <w:r w:rsidR="000D48BE" w:rsidRPr="00CE16EA">
        <w:rPr>
          <w:rFonts w:ascii="Times New Roman" w:hAnsi="Times New Roman" w:cs="Times New Roman"/>
          <w:color w:val="000000" w:themeColor="text1"/>
          <w:sz w:val="24"/>
          <w:szCs w:val="24"/>
        </w:rPr>
        <w:t>Zákonný zástupce dítěte, pro které je předškolní vzdělávání povinné, může pro dítě v odůvodněných případech zvolit, že bude individuálně vzděláváno.</w:t>
      </w:r>
    </w:p>
    <w:p w14:paraId="1227767B" w14:textId="77777777" w:rsidR="00A826D2" w:rsidRPr="00CE16EA" w:rsidRDefault="00A826D2" w:rsidP="00A826D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EF90C14" w14:textId="77777777" w:rsidR="00A826D2" w:rsidRPr="00CE16EA" w:rsidRDefault="00A826D2" w:rsidP="006B643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Zákonný zástupce dítěte má možnost zvolit si v odůvodněných případech jiný způsob plnění povinného předškolního vzdělávání, a to 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individuální vzdělávání dítěte </w:t>
      </w:r>
      <w:r w:rsidRPr="00CE16EA">
        <w:rPr>
          <w:rFonts w:ascii="Times New Roman" w:hAnsi="Times New Roman" w:cs="Times New Roman"/>
          <w:sz w:val="24"/>
          <w:szCs w:val="24"/>
        </w:rPr>
        <w:t>na základě oznámení mateřské škole. Tuto skutečnost je povinen oznámit</w:t>
      </w:r>
      <w:r w:rsidRPr="00CE16E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E16EA">
        <w:rPr>
          <w:rFonts w:ascii="Times New Roman" w:hAnsi="Times New Roman" w:cs="Times New Roman"/>
          <w:bCs/>
          <w:iCs/>
          <w:sz w:val="24"/>
          <w:szCs w:val="24"/>
        </w:rPr>
        <w:t xml:space="preserve">nejpozději 3 měsíce před počátkem školního roku. V průběhu školního roku </w:t>
      </w:r>
      <w:r w:rsidRPr="00CE16EA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lze plnit povinnost individuální předškolní vzdělávání nejdříve od dne, kdy </w:t>
      </w:r>
      <w:r w:rsidRPr="00CE16EA">
        <w:rPr>
          <w:rFonts w:ascii="Times New Roman" w:hAnsi="Times New Roman" w:cs="Times New Roman"/>
          <w:bCs/>
          <w:iCs/>
          <w:sz w:val="24"/>
          <w:szCs w:val="24"/>
        </w:rPr>
        <w:tab/>
        <w:t>bylo oznámení o individuálním vzdělávání dítěte doručeno ředitelce mateřské školy.</w:t>
      </w:r>
      <w:r w:rsidR="00C96F1E" w:rsidRPr="00CE16EA">
        <w:rPr>
          <w:rFonts w:ascii="Times New Roman" w:hAnsi="Times New Roman" w:cs="Times New Roman"/>
          <w:bCs/>
          <w:iCs/>
          <w:sz w:val="24"/>
          <w:szCs w:val="24"/>
        </w:rPr>
        <w:t xml:space="preserve"> Stanovení způsobu a termínu pro ověření očekávaných výstupů v jednotlivých oblastech dítět</w:t>
      </w:r>
      <w:r w:rsidR="00B00857">
        <w:rPr>
          <w:rFonts w:ascii="Times New Roman" w:hAnsi="Times New Roman" w:cs="Times New Roman"/>
          <w:bCs/>
          <w:iCs/>
          <w:sz w:val="24"/>
          <w:szCs w:val="24"/>
        </w:rPr>
        <w:t>e upravuje „Školní řád M</w:t>
      </w:r>
      <w:r w:rsidR="00C96F1E" w:rsidRPr="00CE16EA">
        <w:rPr>
          <w:rFonts w:ascii="Times New Roman" w:hAnsi="Times New Roman" w:cs="Times New Roman"/>
          <w:bCs/>
          <w:iCs/>
          <w:sz w:val="24"/>
          <w:szCs w:val="24"/>
        </w:rPr>
        <w:t>ateřské školy Provodov.“</w:t>
      </w:r>
    </w:p>
    <w:p w14:paraId="03510202" w14:textId="166839BC" w:rsidR="008A685A" w:rsidRDefault="008A685A" w:rsidP="008A685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77B984C" w14:textId="77777777" w:rsidR="009D112D" w:rsidRPr="00CE16EA" w:rsidRDefault="009D112D" w:rsidP="008A685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5C6B6AE" w14:textId="77777777" w:rsidR="00197002" w:rsidRPr="00CE16EA" w:rsidRDefault="00E730B2" w:rsidP="006B643C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</w:t>
      </w:r>
      <w:r w:rsidR="00197002" w:rsidRPr="00CE16EA">
        <w:rPr>
          <w:rFonts w:ascii="Times New Roman" w:hAnsi="Times New Roman" w:cs="Times New Roman"/>
          <w:sz w:val="24"/>
          <w:szCs w:val="24"/>
        </w:rPr>
        <w:t xml:space="preserve">působ a podmínky přijímacího řízení, </w:t>
      </w:r>
      <w:r w:rsidR="005A3A9B" w:rsidRPr="00CE16EA">
        <w:rPr>
          <w:rFonts w:ascii="Times New Roman" w:hAnsi="Times New Roman" w:cs="Times New Roman"/>
          <w:sz w:val="24"/>
          <w:szCs w:val="24"/>
        </w:rPr>
        <w:t xml:space="preserve">způsob platby za stravné a </w:t>
      </w:r>
      <w:r w:rsidR="00197002" w:rsidRPr="00CE16EA">
        <w:rPr>
          <w:rFonts w:ascii="Times New Roman" w:hAnsi="Times New Roman" w:cs="Times New Roman"/>
          <w:sz w:val="24"/>
          <w:szCs w:val="24"/>
        </w:rPr>
        <w:t>úplaty za předškolní vzdělávání jsou uvedeny:</w:t>
      </w:r>
      <w:r w:rsidR="00C96F1E"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197002" w:rsidRPr="00CE16EA">
        <w:rPr>
          <w:rFonts w:ascii="Times New Roman" w:hAnsi="Times New Roman" w:cs="Times New Roman"/>
          <w:sz w:val="24"/>
          <w:szCs w:val="24"/>
        </w:rPr>
        <w:t>a) Školním řádem MŠ</w:t>
      </w:r>
    </w:p>
    <w:p w14:paraId="435B14A5" w14:textId="77777777" w:rsidR="00197002" w:rsidRPr="00CE16EA" w:rsidRDefault="00C96F1E" w:rsidP="0019700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ab/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="00197002" w:rsidRPr="00CE16EA">
        <w:rPr>
          <w:rFonts w:ascii="Times New Roman" w:hAnsi="Times New Roman" w:cs="Times New Roman"/>
          <w:sz w:val="24"/>
          <w:szCs w:val="24"/>
        </w:rPr>
        <w:t>b) Kritérii pro přijímání dětí k předškolnímu vzdělávání</w:t>
      </w:r>
    </w:p>
    <w:p w14:paraId="3F59FB32" w14:textId="76894546" w:rsidR="009D112D" w:rsidRPr="007930D6" w:rsidRDefault="00C96F1E" w:rsidP="007930D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ab/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="00197002" w:rsidRPr="00CE16EA">
        <w:rPr>
          <w:rFonts w:ascii="Times New Roman" w:hAnsi="Times New Roman" w:cs="Times New Roman"/>
          <w:sz w:val="24"/>
          <w:szCs w:val="24"/>
        </w:rPr>
        <w:t xml:space="preserve">c) Směrnicí k výši </w:t>
      </w:r>
      <w:r w:rsidR="00AF4FB2" w:rsidRPr="00CE16EA">
        <w:rPr>
          <w:rFonts w:ascii="Times New Roman" w:hAnsi="Times New Roman" w:cs="Times New Roman"/>
          <w:sz w:val="24"/>
          <w:szCs w:val="24"/>
        </w:rPr>
        <w:t>úplaty za předškolní vzdělávání</w:t>
      </w:r>
    </w:p>
    <w:p w14:paraId="63E6B13D" w14:textId="1B8E5B87" w:rsidR="00AF4FB2" w:rsidRDefault="009C29BF" w:rsidP="009C29BF">
      <w:pPr>
        <w:pStyle w:val="Odstavecseseznamem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>CHARAKTERISTIKA VZDĚLÁVACÍHO PROGRAMU</w:t>
      </w:r>
    </w:p>
    <w:p w14:paraId="242A6CCB" w14:textId="77777777" w:rsidR="00A34624" w:rsidRPr="00CE16EA" w:rsidRDefault="00A34624" w:rsidP="009C29BF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9C7659" w14:textId="77777777" w:rsidR="00935FF8" w:rsidRPr="00CE16EA" w:rsidRDefault="009C29BF" w:rsidP="00935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5.1</w:t>
      </w:r>
      <w:r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935FF8" w:rsidRPr="00CE16EA">
        <w:rPr>
          <w:rFonts w:ascii="Times New Roman" w:hAnsi="Times New Roman" w:cs="Times New Roman"/>
          <w:b/>
          <w:sz w:val="24"/>
          <w:szCs w:val="24"/>
        </w:rPr>
        <w:t>KONCEPCE ŠKOLY</w:t>
      </w:r>
    </w:p>
    <w:p w14:paraId="2F74FC90" w14:textId="77777777" w:rsidR="00935FF8" w:rsidRPr="00CE16EA" w:rsidRDefault="00935FF8" w:rsidP="00935FF8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Hlavním záměrem výchovně vzdělávacího záměru naší školy je vytvořit mateřskou školu plnou pohody, dovést děti na konci jejich předškolního vývoje k tomu, aby v rozsahu jejich osobních předpokladů a možností získaly přiměřenou fyzickou, psychickou a sociální samostatnost a základy kompetencí důležitých pro další rozvoj a učení, jejich celý život a vzdělávání.</w:t>
      </w:r>
    </w:p>
    <w:p w14:paraId="3609FE0C" w14:textId="77777777" w:rsidR="00935FF8" w:rsidRPr="00CE16EA" w:rsidRDefault="00935FF8" w:rsidP="00935FF8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Naším cílem je zajistit pro děti takové podmínky pro jejich vzdělávání, které reflektují možnosti dětí, jejich potřeby ve vztahu k jejich aktuálnímu věku; rozvíjejí a podporují výchovu dětí, respektují míru nadání i dopady zdravotního stavu do jejich přípravy na školu. Snažíme se podporovat oslabené dovednosti dětí a rozvoj praktických činností.</w:t>
      </w:r>
    </w:p>
    <w:p w14:paraId="3863F51E" w14:textId="77777777" w:rsidR="00935FF8" w:rsidRPr="00CE16EA" w:rsidRDefault="00935FF8" w:rsidP="00935FF8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Chceme mít děti šťastné a spokojené, které rády navštěvují mateřskou školu, mají oporu ve svých učitelkách i ostatních pracovnících školy a celková atmosféra je plná klidu a pohody.</w:t>
      </w:r>
    </w:p>
    <w:p w14:paraId="6DBF42CF" w14:textId="77777777" w:rsidR="00935FF8" w:rsidRPr="00CE16EA" w:rsidRDefault="00935FF8" w:rsidP="00935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Vždy vycházet z dětského zájmu o veškeré dění, nemyslet si, že vždy musíme vyčerpat vše, co o věci víme, protože nemáme děti učit, ale rozvíjet jejich vnímání, smysly, úsilí, řeč, motoriku, pozornost, soudnost, vlastní přemýšlení a hledání.</w:t>
      </w:r>
    </w:p>
    <w:p w14:paraId="5D72E0E7" w14:textId="77777777" w:rsidR="00935FF8" w:rsidRPr="00CE16EA" w:rsidRDefault="00935FF8" w:rsidP="00935F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F8BA" w14:textId="77777777" w:rsidR="00935FF8" w:rsidRPr="00CE16EA" w:rsidRDefault="00935FF8" w:rsidP="00935F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5.2</w:t>
      </w:r>
      <w:r w:rsidRPr="00CE16EA">
        <w:rPr>
          <w:rFonts w:ascii="Times New Roman" w:hAnsi="Times New Roman" w:cs="Times New Roman"/>
          <w:b/>
          <w:sz w:val="24"/>
          <w:szCs w:val="24"/>
        </w:rPr>
        <w:tab/>
        <w:t>DLOUHODOBÉ CÍLE VZDĚLÁVACÍHO PROGRAMU</w:t>
      </w:r>
    </w:p>
    <w:p w14:paraId="5A94C63E" w14:textId="77777777" w:rsidR="00935FF8" w:rsidRPr="00CE16EA" w:rsidRDefault="00935FF8" w:rsidP="00B00857">
      <w:pPr>
        <w:pStyle w:val="Odstavecseseznamem"/>
        <w:numPr>
          <w:ilvl w:val="0"/>
          <w:numId w:val="28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Rozvoj dítěte a jeho schopnosti přijímat a zpracovávat nové informace</w:t>
      </w:r>
    </w:p>
    <w:p w14:paraId="18862E17" w14:textId="77777777" w:rsidR="00935FF8" w:rsidRPr="00CE16EA" w:rsidRDefault="00935FF8" w:rsidP="006B643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Vést dítě k rozvoji jeho osobnosti – respektovat jeho individualitu</w:t>
      </w:r>
    </w:p>
    <w:p w14:paraId="6EA2DB9B" w14:textId="77777777" w:rsidR="00935FF8" w:rsidRPr="00CE16EA" w:rsidRDefault="00935FF8" w:rsidP="006B643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Vytvářet příznivé a plnohodnotné podmínky pro rozvoj komunikativních schopností dětí a jejich používání</w:t>
      </w:r>
    </w:p>
    <w:p w14:paraId="78CFAC70" w14:textId="77777777" w:rsidR="00935FF8" w:rsidRPr="00CE16EA" w:rsidRDefault="00935FF8" w:rsidP="006B643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Osvojení si základů hodnot, přistupovat k dítěti jako k plnohodnotnému člověku, majícímu stejná práva a povinnosti</w:t>
      </w:r>
    </w:p>
    <w:p w14:paraId="52172A84" w14:textId="77777777" w:rsidR="00935FF8" w:rsidRPr="00CE16EA" w:rsidRDefault="00935FF8" w:rsidP="006B643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Vytváření podmínek sebe sama a rozvíjení schopností zhodnotit své snažení a své úspěchy</w:t>
      </w:r>
    </w:p>
    <w:p w14:paraId="5DC6DE19" w14:textId="77777777" w:rsidR="00935FF8" w:rsidRDefault="00935FF8" w:rsidP="00935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6EA0ED" w14:textId="77777777" w:rsidR="00473C2E" w:rsidRDefault="00473C2E" w:rsidP="00935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204763" w14:textId="77777777" w:rsidR="00473C2E" w:rsidRPr="00CE16EA" w:rsidRDefault="00473C2E" w:rsidP="00935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433E3F" w14:textId="77777777" w:rsidR="00935FF8" w:rsidRPr="00CE16EA" w:rsidRDefault="00935FF8" w:rsidP="00935F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3386C5" w14:textId="77777777" w:rsidR="007930D6" w:rsidRDefault="007930D6" w:rsidP="00935F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40F0D" w14:textId="77777777" w:rsidR="00935FF8" w:rsidRPr="00CE16EA" w:rsidRDefault="00935FF8" w:rsidP="00935FF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KLÍČOVÉ KOMPETENCE:</w:t>
      </w:r>
    </w:p>
    <w:p w14:paraId="7FA22B54" w14:textId="77777777" w:rsidR="00935FF8" w:rsidRPr="00CE16EA" w:rsidRDefault="00935FF8" w:rsidP="006B643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Kompetence k učení (rozvoj dítěte a jeho schopností)</w:t>
      </w:r>
    </w:p>
    <w:p w14:paraId="0B652BE8" w14:textId="77777777" w:rsidR="00935FF8" w:rsidRPr="00CE16EA" w:rsidRDefault="00935FF8" w:rsidP="00935FF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3772A">
        <w:rPr>
          <w:rFonts w:ascii="Times New Roman" w:hAnsi="Times New Roman" w:cs="Times New Roman"/>
          <w:sz w:val="24"/>
          <w:szCs w:val="24"/>
        </w:rPr>
        <w:t xml:space="preserve">dítě pozoruje, zkoumá a </w:t>
      </w:r>
      <w:r w:rsidRPr="00CE16EA">
        <w:rPr>
          <w:rFonts w:ascii="Times New Roman" w:hAnsi="Times New Roman" w:cs="Times New Roman"/>
          <w:sz w:val="24"/>
          <w:szCs w:val="24"/>
        </w:rPr>
        <w:t>objevuje</w:t>
      </w:r>
      <w:r w:rsidR="0033772A">
        <w:rPr>
          <w:rFonts w:ascii="Times New Roman" w:hAnsi="Times New Roman" w:cs="Times New Roman"/>
          <w:sz w:val="24"/>
          <w:szCs w:val="24"/>
        </w:rPr>
        <w:t>,</w:t>
      </w:r>
      <w:r w:rsidRPr="00CE16EA">
        <w:rPr>
          <w:rFonts w:ascii="Times New Roman" w:hAnsi="Times New Roman" w:cs="Times New Roman"/>
          <w:sz w:val="24"/>
          <w:szCs w:val="24"/>
        </w:rPr>
        <w:t xml:space="preserve"> při všech aktivitách získanou zkušenost uplatňuje v praktických situacích;  klade si otázky a hledá na ně odpovědi; učí se spontánně, ale i vědomě; vyvine úsilí, soustředí se na činnost a záměrně si pamatuje; odhaduje své síly, učí se hodnotit své osobní pokroky; pokud se mu dostává uznání a ocenění, učí se s chutí</w:t>
      </w:r>
    </w:p>
    <w:p w14:paraId="43521675" w14:textId="77777777" w:rsidR="00935FF8" w:rsidRPr="00CE16EA" w:rsidRDefault="00935FF8" w:rsidP="006B643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Kompetence k řešení problémů (vést dítě k rozvoji osobnosti) </w:t>
      </w:r>
    </w:p>
    <w:p w14:paraId="3F3462AB" w14:textId="77777777" w:rsidR="00935FF8" w:rsidRPr="00CE16EA" w:rsidRDefault="00935FF8" w:rsidP="00935FF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–</w:t>
      </w:r>
      <w:r w:rsidRPr="00CE16EA">
        <w:rPr>
          <w:rFonts w:ascii="Times New Roman" w:hAnsi="Times New Roman" w:cs="Times New Roman"/>
          <w:sz w:val="24"/>
          <w:szCs w:val="24"/>
        </w:rPr>
        <w:t>dítě si všímá dění i problémů, přirozenou motivací je pro něj pozitivní odezva na aktivní zájem; řeší problémy, na které stačí, náročnější s oporou dospělého; problémy řeší na základě bezprostřední zkušenosti; při řešení užívá logických i matematických postupů; rozlišuje funkční a nefunkční řešení; nebojí se chybovat, protože nachází pozitivní ocenění za snahu</w:t>
      </w:r>
    </w:p>
    <w:p w14:paraId="57B9FDA1" w14:textId="77777777" w:rsidR="00935FF8" w:rsidRPr="00CE16EA" w:rsidRDefault="00935FF8" w:rsidP="006B643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Kompetence komunikativní (rozvoj komunikativních schopností dětí a jejich používání)</w:t>
      </w:r>
    </w:p>
    <w:p w14:paraId="1543FC95" w14:textId="77777777" w:rsidR="00935FF8" w:rsidRPr="00CE16EA" w:rsidRDefault="00935FF8" w:rsidP="00935FF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16EA">
        <w:rPr>
          <w:rFonts w:ascii="Times New Roman" w:hAnsi="Times New Roman" w:cs="Times New Roman"/>
          <w:sz w:val="24"/>
          <w:szCs w:val="24"/>
        </w:rPr>
        <w:t>dítě ovládá řeč, samostatně vyjadřuje své myšlenky, otázky a odpovědi; dokáže se vyjadřovat a sdělovat své pocity; domlouvá se slovy i gesty; v běžných situacích komunikuje bez zábran s dětmi i dospělými; ovládá dovednosti předcházející čtení a psaní (uvolňování ruky, grafomotorika, slabiky, poznávání hlásky na začátku); průběžně rozšiřuje slovní zásobu; dovede využít informativní a komunikativní prostředky (knihy, encyklopedie, CD, DVD)</w:t>
      </w:r>
    </w:p>
    <w:p w14:paraId="6C3D939A" w14:textId="77777777" w:rsidR="00935FF8" w:rsidRPr="00CE16EA" w:rsidRDefault="00935FF8" w:rsidP="006B643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Kompetence sociální a personální (osvojení si základů hodnot, přistupovat k dítěti jako k plnohodnotnému člověku)</w:t>
      </w:r>
    </w:p>
    <w:p w14:paraId="115472FC" w14:textId="77777777" w:rsidR="00935FF8" w:rsidRPr="00CE16EA" w:rsidRDefault="00935FF8" w:rsidP="00935FF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-dítě dětským způsobem projevuje citlivost a ohleduplnost k druhým, pomoc slabším, rozpozná nevhodné chování; umí si vytvořit svůj názor a vyjádřit jej; vnímá nespravedlnost, agresivitu, ubližování a lhostejnost; napodobuje prosociální chování v mezilidských vztazích; přijímá vyjasněné a zdůvodněné vztahy, dodržuje stanovená pravidla; chová se obezřetně s neznámými lidmi a v neznámých situacích; umí být tolerantní k odlišnostem</w:t>
      </w:r>
    </w:p>
    <w:p w14:paraId="6FCBE0B8" w14:textId="77777777" w:rsidR="00935FF8" w:rsidRPr="00CE16EA" w:rsidRDefault="00935FF8" w:rsidP="006B643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Kompetence činnostní a občanské (vytváření podmínek k poznání sebe sama a rozvíjení schopností zhodnotit své snažení a své úspěchy) </w:t>
      </w:r>
    </w:p>
    <w:p w14:paraId="7B78F55E" w14:textId="77777777" w:rsidR="00935FF8" w:rsidRPr="00CE16EA" w:rsidRDefault="00935FF8" w:rsidP="00935FF8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-</w:t>
      </w:r>
      <w:r w:rsidRPr="00CE16EA">
        <w:rPr>
          <w:rFonts w:ascii="Times New Roman" w:hAnsi="Times New Roman" w:cs="Times New Roman"/>
          <w:sz w:val="24"/>
          <w:szCs w:val="24"/>
        </w:rPr>
        <w:t>dítě se učí plánovat, organizovat, vyhodnocovat své činnosti; odhaduje rizika svých nápadů, jde za svým záměrem; dokáže rozpoznat své silné i slabé stránky; má smysl pro povinnost; zajímá se o druhé i o to, co se kolem děje; přínosem jsou činorodost, pracovitost a podnikavost, naopak lhostejnost, pohodlnost a nízká aktivita mají nepříznivé důsledky; spoluvytváří pravidla společného soužití; záleží mu na prostředí, ve kterém žije; dbá na osobní zdraví a bezpečí svoje i druhých</w:t>
      </w:r>
    </w:p>
    <w:p w14:paraId="6A6A012B" w14:textId="77777777" w:rsidR="00935FF8" w:rsidRPr="00CE16EA" w:rsidRDefault="00935FF8" w:rsidP="00935FF8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14:paraId="7FBBCFB8" w14:textId="77777777" w:rsidR="00935FF8" w:rsidRDefault="00935FF8" w:rsidP="00935FF8">
      <w:pPr>
        <w:pStyle w:val="Odstavecseseznamem"/>
        <w:ind w:left="10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1CC4C5" w14:textId="77777777" w:rsidR="00935FF8" w:rsidRPr="00CE16EA" w:rsidRDefault="00935FF8" w:rsidP="00935FF8">
      <w:pPr>
        <w:pStyle w:val="Odstavecseseznamem"/>
        <w:ind w:left="1800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5AE61" w14:textId="77777777" w:rsidR="00CE396C" w:rsidRPr="00CE16EA" w:rsidRDefault="00935FF8" w:rsidP="00CE3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6663FC" w:rsidRPr="00CE16EA">
        <w:rPr>
          <w:rFonts w:ascii="Times New Roman" w:hAnsi="Times New Roman" w:cs="Times New Roman"/>
          <w:b/>
          <w:sz w:val="24"/>
          <w:szCs w:val="24"/>
        </w:rPr>
        <w:t>3</w:t>
      </w:r>
      <w:r w:rsidRPr="00CE16EA">
        <w:rPr>
          <w:rFonts w:ascii="Times New Roman" w:hAnsi="Times New Roman" w:cs="Times New Roman"/>
          <w:sz w:val="24"/>
          <w:szCs w:val="24"/>
        </w:rPr>
        <w:tab/>
      </w:r>
      <w:r w:rsidR="00CE396C" w:rsidRPr="00CE16EA">
        <w:rPr>
          <w:rFonts w:ascii="Times New Roman" w:hAnsi="Times New Roman" w:cs="Times New Roman"/>
          <w:b/>
          <w:sz w:val="24"/>
          <w:szCs w:val="24"/>
        </w:rPr>
        <w:t>METODY A FORMY VZDĚLÁVÁNÍ</w:t>
      </w:r>
    </w:p>
    <w:p w14:paraId="11EF9FE6" w14:textId="77777777" w:rsidR="009C29BF" w:rsidRPr="00CE16EA" w:rsidRDefault="009C29BF" w:rsidP="009C29BF">
      <w:pPr>
        <w:pStyle w:val="Odstavecseseznamem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0D5FA2C" w14:textId="77777777" w:rsidR="00CE396C" w:rsidRPr="00CE16EA" w:rsidRDefault="00CE396C" w:rsidP="006B643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Vzdělávání se uskutečňuje po celý den pobytu dětí v MŠ – při všech činnostech, ať řízených nebo spontánních.</w:t>
      </w:r>
    </w:p>
    <w:p w14:paraId="1BEB25A1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Dopolední činnosti probíhají formou plánovaných tematických celků, které na sebe úzce navazují. </w:t>
      </w:r>
    </w:p>
    <w:p w14:paraId="270F5B72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Využíváme situačních momentů, respektujeme přání, potřeby a zájmy dětí. </w:t>
      </w:r>
    </w:p>
    <w:p w14:paraId="1333E29C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Usilujeme o to, aby děti byly vzdělávány hravými činnostmi. </w:t>
      </w:r>
    </w:p>
    <w:p w14:paraId="48892502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Také se snažíme zajistit rovnováhu činností řízených, spontánních i relaxačních. </w:t>
      </w:r>
    </w:p>
    <w:p w14:paraId="505D8941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Preferujeme metody a formy, které respektují specifika předškolního vzdělávání. </w:t>
      </w:r>
    </w:p>
    <w:p w14:paraId="2F67600D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Využíváme forem prožitkového učení pomocí hry, kde je dítě vnitřně motivováno, naladěno a citově ji prožívá. </w:t>
      </w:r>
    </w:p>
    <w:p w14:paraId="2BDC999B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Specifickou pozornost věnujeme získávání klíčových kompetencí, potřebných k úspěšnému pokračování v celoživotním vzdělávání. </w:t>
      </w:r>
    </w:p>
    <w:p w14:paraId="48FDA2B4" w14:textId="77777777" w:rsidR="00CE396C" w:rsidRPr="00CE16EA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Podporujeme k činnosti, poznávání nového a vzdělávání se. </w:t>
      </w:r>
    </w:p>
    <w:p w14:paraId="4557B399" w14:textId="77777777" w:rsidR="00CE396C" w:rsidRPr="00CE16EA" w:rsidRDefault="0033772A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Součástí vzdělávání v naší </w:t>
      </w:r>
      <w:r w:rsidR="00CE396C" w:rsidRPr="00CE16EA">
        <w:rPr>
          <w:rFonts w:ascii="Times New Roman" w:hAnsi="Times New Roman" w:cs="Times New Roman"/>
          <w:sz w:val="24"/>
          <w:szCs w:val="24"/>
        </w:rPr>
        <w:t>MŠ jsou školní i mimoškolní aktivity, které doplňují a zpestřují výchovně-vzdělávací proces.</w:t>
      </w:r>
    </w:p>
    <w:p w14:paraId="5091D71D" w14:textId="35F2EAAE" w:rsidR="00CE396C" w:rsidRDefault="00CE396C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Vzdělávání dětí realizujeme prostřednictvím vzdělávacích plánů, které jsou zpracovány v návaznosti na ŠVP.</w:t>
      </w:r>
    </w:p>
    <w:p w14:paraId="685BF8B0" w14:textId="04C56F92" w:rsidR="009D112D" w:rsidRPr="00CE16EA" w:rsidRDefault="009D112D" w:rsidP="006B643C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 případě nařízení mimořádných opatření v souvislosti s onemocněním covid 19 zajišťujeme distanční výuku dětí, pro které je předškolní vzdělávání povinné.</w:t>
      </w:r>
    </w:p>
    <w:p w14:paraId="05F647E9" w14:textId="77777777" w:rsidR="009C29BF" w:rsidRPr="00CE16EA" w:rsidRDefault="009C29BF" w:rsidP="009C29B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43156FD" w14:textId="77777777" w:rsidR="00CE396C" w:rsidRPr="00CE16EA" w:rsidRDefault="00CE396C" w:rsidP="00CE396C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Ve výchovně-vzděláva</w:t>
      </w:r>
      <w:r w:rsidR="00197002" w:rsidRPr="00CE16EA">
        <w:rPr>
          <w:rFonts w:ascii="Times New Roman" w:hAnsi="Times New Roman" w:cs="Times New Roman"/>
          <w:sz w:val="24"/>
          <w:szCs w:val="24"/>
        </w:rPr>
        <w:t>cím procesu využíváme především</w:t>
      </w:r>
      <w:r w:rsidR="00716E55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="00197002" w:rsidRPr="00CE16EA">
        <w:rPr>
          <w:rFonts w:ascii="Times New Roman" w:hAnsi="Times New Roman" w:cs="Times New Roman"/>
          <w:b/>
          <w:sz w:val="24"/>
          <w:szCs w:val="24"/>
        </w:rPr>
        <w:t>v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šechny druhy her - spontánní, námětové, tvořivé, konstruktivní, dramatické, pohybové, hry s pravidly, </w:t>
      </w:r>
      <w:r w:rsidRPr="00CE16EA">
        <w:rPr>
          <w:rFonts w:ascii="Times New Roman" w:hAnsi="Times New Roman" w:cs="Times New Roman"/>
          <w:sz w:val="24"/>
          <w:szCs w:val="24"/>
        </w:rPr>
        <w:t xml:space="preserve">které jsou založeny na spolupráci a toleranci mezi dětmi. </w:t>
      </w:r>
    </w:p>
    <w:p w14:paraId="03E2FB3C" w14:textId="77777777" w:rsidR="00CE396C" w:rsidRPr="00CE16EA" w:rsidRDefault="00CE396C" w:rsidP="00CE396C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Prostřednictvím spontánních her děti navazují sociální kontakty se skupinou vrstevníků. Vytvářejí si tak základní postoje k druhému, získávají zkušenosti od druhých. Do her se snažíme nevstupovat, být dětem na blízku a iniciovat je </w:t>
      </w:r>
      <w:r w:rsidR="00A34624">
        <w:rPr>
          <w:rFonts w:ascii="Times New Roman" w:hAnsi="Times New Roman" w:cs="Times New Roman"/>
          <w:sz w:val="24"/>
          <w:szCs w:val="24"/>
        </w:rPr>
        <w:t>hračkami nebo jinými pomůckami.</w:t>
      </w:r>
    </w:p>
    <w:p w14:paraId="35CCDFAD" w14:textId="77777777" w:rsidR="00CE396C" w:rsidRPr="00CE16EA" w:rsidRDefault="00CE396C" w:rsidP="00CE39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Řízená činnost:</w:t>
      </w:r>
    </w:p>
    <w:p w14:paraId="0FADB024" w14:textId="77777777" w:rsidR="00CE396C" w:rsidRPr="00CE16EA" w:rsidRDefault="00CE396C" w:rsidP="006B643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V rámci didakticky řízených činností se snažíme rozšiřovat vědomosti, poznatky a dovednosti dětí. </w:t>
      </w:r>
    </w:p>
    <w:p w14:paraId="154B02B6" w14:textId="77777777" w:rsidR="00CE396C" w:rsidRPr="00CE16EA" w:rsidRDefault="00CE396C" w:rsidP="006B643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Činnosti vycházejí ze zájmů a zkušeností dětí, navazují na ně a vzájemně se prolínají, snažíme se vzdělávací činnosti plánovat tak, aby byla podporována dětská představivost, aktivita a zvídavost. </w:t>
      </w:r>
    </w:p>
    <w:p w14:paraId="79B3CB58" w14:textId="77777777" w:rsidR="00716E55" w:rsidRDefault="00CE396C" w:rsidP="006B643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Řídíme se věkem a stupněm rozvoje dětí.</w:t>
      </w:r>
    </w:p>
    <w:p w14:paraId="018CD6E6" w14:textId="77777777" w:rsidR="007706F8" w:rsidRPr="00CE16EA" w:rsidRDefault="007706F8" w:rsidP="007706F8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31CE6A3" w14:textId="77777777" w:rsidR="00CE396C" w:rsidRPr="00CE16EA" w:rsidRDefault="00CE396C" w:rsidP="00CE396C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lastRenderedPageBreak/>
        <w:t>Během denního režimu v MŠ uplatňujeme odpovídající metody práce:</w:t>
      </w:r>
    </w:p>
    <w:p w14:paraId="56C8ADB7" w14:textId="77777777" w:rsidR="00CE396C" w:rsidRPr="00CE16EA" w:rsidRDefault="00CE396C" w:rsidP="006B64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Metody slovní – </w:t>
      </w:r>
      <w:r w:rsidRPr="00CE16EA">
        <w:rPr>
          <w:rFonts w:ascii="Times New Roman" w:hAnsi="Times New Roman" w:cs="Times New Roman"/>
          <w:sz w:val="24"/>
          <w:szCs w:val="24"/>
        </w:rPr>
        <w:t>komunitní kruh, hry se slovy, četba pohádek, práce s obrázky, pohybové a námětové hry, hry s pravidly, metody založené na vzoru (pozdravy, poděkování, stravovací a hygienické návyky)</w:t>
      </w:r>
    </w:p>
    <w:p w14:paraId="6BBD3B27" w14:textId="77777777" w:rsidR="00CE396C" w:rsidRPr="00CE16EA" w:rsidRDefault="00CE396C" w:rsidP="006B64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Metody názorné </w:t>
      </w:r>
      <w:r w:rsidRPr="00CE16EA">
        <w:rPr>
          <w:rFonts w:ascii="Times New Roman" w:hAnsi="Times New Roman" w:cs="Times New Roman"/>
          <w:sz w:val="24"/>
          <w:szCs w:val="24"/>
        </w:rPr>
        <w:t>– tvorba výtvarných prací, hry v pískovišti, hry pro rozvoj fantazie, manipulace s výtvarným materiálem, s tělem, se slovy, metody spojené s pohybem (cvičení, tanečky), pozorování, experimentování, využití médií (knihy, CD, DVD)</w:t>
      </w:r>
    </w:p>
    <w:p w14:paraId="55933E74" w14:textId="77777777" w:rsidR="00CE396C" w:rsidRPr="00CE16EA" w:rsidRDefault="00CE396C" w:rsidP="006B643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Metody prožitkové a praktické – </w:t>
      </w:r>
      <w:r w:rsidRPr="00CE16EA">
        <w:rPr>
          <w:rFonts w:ascii="Times New Roman" w:hAnsi="Times New Roman" w:cs="Times New Roman"/>
          <w:sz w:val="24"/>
          <w:szCs w:val="24"/>
        </w:rPr>
        <w:t>hry a činnosti založené na přímých prožitcích, zážitcích, konkrétních a praktických zkušenostech (skutečné i navozené situace, kdy se děti učí řešení životních situací)</w:t>
      </w:r>
    </w:p>
    <w:p w14:paraId="0CCFC894" w14:textId="77777777" w:rsidR="006663FC" w:rsidRDefault="006663FC" w:rsidP="006663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A4E807A" w14:textId="77777777" w:rsidR="00810C32" w:rsidRPr="00CE16EA" w:rsidRDefault="00810C32" w:rsidP="006663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50A39053" w14:textId="77777777" w:rsidR="0033772A" w:rsidRDefault="006663FC" w:rsidP="00391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00E">
        <w:rPr>
          <w:rFonts w:ascii="Times New Roman" w:hAnsi="Times New Roman" w:cs="Times New Roman"/>
          <w:b/>
          <w:sz w:val="24"/>
          <w:szCs w:val="24"/>
        </w:rPr>
        <w:t>5.4</w:t>
      </w:r>
      <w:r w:rsidRPr="0039100E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9100E">
        <w:rPr>
          <w:rFonts w:ascii="Times New Roman" w:hAnsi="Times New Roman" w:cs="Times New Roman"/>
          <w:b/>
          <w:sz w:val="24"/>
          <w:szCs w:val="24"/>
        </w:rPr>
        <w:t xml:space="preserve">ZAJIŠTĚNÍ </w:t>
      </w:r>
      <w:r w:rsidRPr="0039100E">
        <w:rPr>
          <w:rFonts w:ascii="Times New Roman" w:hAnsi="Times New Roman" w:cs="Times New Roman"/>
          <w:b/>
          <w:sz w:val="24"/>
          <w:szCs w:val="24"/>
        </w:rPr>
        <w:t>PRŮBĚHU VZDĚLÁVÁNÍ DĚTÍ SE SVP A NADANÝCH</w:t>
      </w:r>
      <w:r w:rsidR="00B008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0857">
        <w:rPr>
          <w:rFonts w:ascii="Times New Roman" w:hAnsi="Times New Roman" w:cs="Times New Roman"/>
          <w:b/>
          <w:sz w:val="24"/>
          <w:szCs w:val="24"/>
        </w:rPr>
        <w:tab/>
        <w:t>MIMOŘÁDNĚ NADANÝCH</w:t>
      </w:r>
    </w:p>
    <w:p w14:paraId="2DE4AF59" w14:textId="77777777" w:rsidR="006663FC" w:rsidRDefault="0033772A" w:rsidP="006B643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772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3772A">
        <w:rPr>
          <w:rFonts w:ascii="Times New Roman" w:hAnsi="Times New Roman" w:cs="Times New Roman"/>
          <w:sz w:val="24"/>
          <w:szCs w:val="24"/>
        </w:rPr>
        <w:t>případě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F8">
        <w:rPr>
          <w:rFonts w:ascii="Times New Roman" w:hAnsi="Times New Roman" w:cs="Times New Roman"/>
          <w:sz w:val="24"/>
          <w:szCs w:val="24"/>
        </w:rPr>
        <w:t>docházky těchto dětí vypracováváme</w:t>
      </w:r>
      <w:r>
        <w:rPr>
          <w:rFonts w:ascii="Times New Roman" w:hAnsi="Times New Roman" w:cs="Times New Roman"/>
          <w:sz w:val="24"/>
          <w:szCs w:val="24"/>
        </w:rPr>
        <w:t xml:space="preserve"> individuální plán</w:t>
      </w:r>
      <w:r w:rsidR="007706F8">
        <w:rPr>
          <w:rFonts w:ascii="Times New Roman" w:hAnsi="Times New Roman" w:cs="Times New Roman"/>
          <w:sz w:val="24"/>
          <w:szCs w:val="24"/>
        </w:rPr>
        <w:t xml:space="preserve"> pro každého zvlášť</w:t>
      </w:r>
    </w:p>
    <w:p w14:paraId="3927B217" w14:textId="77777777" w:rsidR="00810C32" w:rsidRDefault="00810C32" w:rsidP="00810C3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42E7DE25" w14:textId="77777777" w:rsidR="00810C32" w:rsidRDefault="00810C32" w:rsidP="00810C3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5441F759" w14:textId="77777777" w:rsidR="00810C32" w:rsidRPr="0033772A" w:rsidRDefault="00810C32" w:rsidP="00810C3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01BAFD3C" w14:textId="77777777" w:rsidR="006663FC" w:rsidRDefault="006663FC" w:rsidP="003910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00E">
        <w:rPr>
          <w:rFonts w:ascii="Times New Roman" w:hAnsi="Times New Roman" w:cs="Times New Roman"/>
          <w:b/>
          <w:sz w:val="24"/>
          <w:szCs w:val="24"/>
        </w:rPr>
        <w:t>5.5</w:t>
      </w:r>
      <w:r w:rsidRPr="0039100E">
        <w:rPr>
          <w:rFonts w:ascii="Times New Roman" w:hAnsi="Times New Roman" w:cs="Times New Roman"/>
          <w:b/>
          <w:sz w:val="24"/>
          <w:szCs w:val="24"/>
        </w:rPr>
        <w:tab/>
        <w:t>ZAJIŠTĚNÍ PRŮBĚHU VZDĚLÁVÁNÍ DĚTÍ OD DVOU DO TŘÍ LET</w:t>
      </w:r>
    </w:p>
    <w:p w14:paraId="7D91897C" w14:textId="77777777" w:rsidR="0033772A" w:rsidRDefault="0033772A" w:rsidP="006B643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bod 3.10</w:t>
      </w:r>
    </w:p>
    <w:p w14:paraId="53545E12" w14:textId="77777777" w:rsidR="00810C32" w:rsidRDefault="00810C32" w:rsidP="00810C32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66A9CB67" w14:textId="77777777" w:rsidR="0033772A" w:rsidRDefault="0033772A" w:rsidP="0033772A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AED19B8" w14:textId="77777777" w:rsidR="00810C32" w:rsidRPr="0033772A" w:rsidRDefault="00810C32" w:rsidP="0033772A">
      <w:pPr>
        <w:pStyle w:val="Odstavecseseznamem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5005F85" w14:textId="77777777" w:rsidR="006663FC" w:rsidRPr="00CE16EA" w:rsidRDefault="0039100E" w:rsidP="006663F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ZAJIŠTĚNÍ </w:t>
      </w:r>
      <w:r w:rsidR="006663FC" w:rsidRPr="00CE16EA">
        <w:rPr>
          <w:rFonts w:ascii="Times New Roman" w:hAnsi="Times New Roman" w:cs="Times New Roman"/>
          <w:b/>
          <w:sz w:val="24"/>
          <w:szCs w:val="24"/>
        </w:rPr>
        <w:t>VZDĚLÁVÁNÍ DĚTÍ S ODKLADEM ŠKOLNÍ DOCHÁZKY</w:t>
      </w:r>
    </w:p>
    <w:p w14:paraId="4A5D2338" w14:textId="77777777" w:rsidR="006663FC" w:rsidRPr="00CE16EA" w:rsidRDefault="006663FC" w:rsidP="006663FC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21CF422" w14:textId="77777777" w:rsidR="006663FC" w:rsidRPr="00CE16EA" w:rsidRDefault="006663FC" w:rsidP="00810C32">
      <w:pPr>
        <w:pStyle w:val="Odstavecseseznamem"/>
        <w:numPr>
          <w:ilvl w:val="0"/>
          <w:numId w:val="14"/>
        </w:numPr>
        <w:ind w:left="814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pro tyto děti vypracováváme individuální plán, ve kterém vych</w:t>
      </w:r>
      <w:r w:rsidR="007706F8">
        <w:rPr>
          <w:rFonts w:ascii="Times New Roman" w:hAnsi="Times New Roman" w:cs="Times New Roman"/>
          <w:sz w:val="24"/>
          <w:szCs w:val="24"/>
        </w:rPr>
        <w:t>ázíme ze závěru vyšetření v ŠPZ</w:t>
      </w:r>
    </w:p>
    <w:p w14:paraId="5BCE9F8E" w14:textId="77777777" w:rsidR="006663FC" w:rsidRPr="00CE16EA" w:rsidRDefault="0039100E" w:rsidP="00810C32">
      <w:pPr>
        <w:pStyle w:val="Odstavecseseznamem"/>
        <w:numPr>
          <w:ilvl w:val="0"/>
          <w:numId w:val="14"/>
        </w:numPr>
        <w:ind w:left="8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663FC" w:rsidRPr="00CE16EA">
        <w:rPr>
          <w:rFonts w:ascii="Times New Roman" w:hAnsi="Times New Roman" w:cs="Times New Roman"/>
          <w:sz w:val="24"/>
          <w:szCs w:val="24"/>
        </w:rPr>
        <w:t>sou zde stanoveny konkrétní oblasti a činnosti vzdělávání</w:t>
      </w:r>
      <w:r w:rsidR="006663FC" w:rsidRPr="00CE16EA">
        <w:rPr>
          <w:rFonts w:ascii="Times New Roman" w:hAnsi="Times New Roman" w:cs="Times New Roman"/>
          <w:b/>
          <w:sz w:val="24"/>
          <w:szCs w:val="24"/>
        </w:rPr>
        <w:t>,</w:t>
      </w:r>
      <w:r w:rsidR="006663FC" w:rsidRPr="00CE16EA">
        <w:rPr>
          <w:rFonts w:ascii="Times New Roman" w:hAnsi="Times New Roman" w:cs="Times New Roman"/>
          <w:sz w:val="24"/>
          <w:szCs w:val="24"/>
        </w:rPr>
        <w:t xml:space="preserve"> jejich ča</w:t>
      </w:r>
      <w:r w:rsidR="007706F8">
        <w:rPr>
          <w:rFonts w:ascii="Times New Roman" w:hAnsi="Times New Roman" w:cs="Times New Roman"/>
          <w:sz w:val="24"/>
          <w:szCs w:val="24"/>
        </w:rPr>
        <w:t>sový rozvrh pro daný školní rok</w:t>
      </w:r>
    </w:p>
    <w:p w14:paraId="20CBF74F" w14:textId="77777777" w:rsidR="006663FC" w:rsidRPr="00CE16EA" w:rsidRDefault="006663FC" w:rsidP="00810C32">
      <w:pPr>
        <w:pStyle w:val="Odstavecseseznamem"/>
        <w:numPr>
          <w:ilvl w:val="0"/>
          <w:numId w:val="14"/>
        </w:numPr>
        <w:ind w:left="814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 dítětem pracujeme individuálně, nejméně 1 x týdně dvacet minut</w:t>
      </w:r>
    </w:p>
    <w:p w14:paraId="4BDB5AAE" w14:textId="77777777" w:rsidR="00CE396C" w:rsidRDefault="00CE396C" w:rsidP="00CE3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329BE7" w14:textId="77777777" w:rsidR="00810C32" w:rsidRDefault="00810C32" w:rsidP="00CE3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93CCD3" w14:textId="77777777" w:rsidR="00810C32" w:rsidRDefault="00810C32" w:rsidP="00CE3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25A7AC" w14:textId="77777777" w:rsidR="00810C32" w:rsidRDefault="00810C32" w:rsidP="00CE3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99E5657" w14:textId="77777777" w:rsidR="00810C32" w:rsidRPr="00CE16EA" w:rsidRDefault="00810C32" w:rsidP="00CE396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630DF7" w14:textId="77777777" w:rsidR="00866A11" w:rsidRPr="00CE16EA" w:rsidRDefault="009C29BF" w:rsidP="00F30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5.</w:t>
      </w:r>
      <w:r w:rsidR="006663FC" w:rsidRPr="00CE16EA">
        <w:rPr>
          <w:rFonts w:ascii="Times New Roman" w:hAnsi="Times New Roman" w:cs="Times New Roman"/>
          <w:b/>
          <w:sz w:val="24"/>
          <w:szCs w:val="24"/>
        </w:rPr>
        <w:t>7</w:t>
      </w:r>
      <w:r w:rsidRPr="00CE16EA">
        <w:rPr>
          <w:rFonts w:ascii="Times New Roman" w:hAnsi="Times New Roman" w:cs="Times New Roman"/>
          <w:b/>
          <w:sz w:val="24"/>
          <w:szCs w:val="24"/>
        </w:rPr>
        <w:tab/>
      </w:r>
      <w:r w:rsidR="00220F42" w:rsidRPr="00CE16EA">
        <w:rPr>
          <w:rFonts w:ascii="Times New Roman" w:hAnsi="Times New Roman" w:cs="Times New Roman"/>
          <w:b/>
          <w:sz w:val="24"/>
          <w:szCs w:val="24"/>
        </w:rPr>
        <w:t xml:space="preserve">PROSTŘEDKY PLNĚNÍ CÍLŮ </w:t>
      </w:r>
      <w:r w:rsidR="00935FF8" w:rsidRPr="00CE16E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CE16EA">
        <w:rPr>
          <w:rFonts w:ascii="Times New Roman" w:hAnsi="Times New Roman" w:cs="Times New Roman"/>
          <w:b/>
          <w:sz w:val="24"/>
          <w:szCs w:val="24"/>
        </w:rPr>
        <w:t>SPOLUPRÁCE S JINÝMI SUBJEKTY</w:t>
      </w:r>
    </w:p>
    <w:p w14:paraId="051B85B7" w14:textId="77777777" w:rsidR="00866A11" w:rsidRPr="00CE16EA" w:rsidRDefault="00866A11" w:rsidP="006B64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Spolupracujeme s rodiči, kteří se podílí na přípravách</w:t>
      </w:r>
      <w:r w:rsidR="00E57520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akcí pro děti.</w:t>
      </w:r>
    </w:p>
    <w:p w14:paraId="0BE56DD0" w14:textId="77777777" w:rsidR="00866A11" w:rsidRPr="00CE16EA" w:rsidRDefault="008B51E7" w:rsidP="006B643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66A11" w:rsidRPr="00CE16EA">
        <w:rPr>
          <w:rFonts w:ascii="Times New Roman" w:hAnsi="Times New Roman" w:cs="Times New Roman"/>
          <w:sz w:val="24"/>
          <w:szCs w:val="24"/>
        </w:rPr>
        <w:t xml:space="preserve">ávštěvy </w:t>
      </w:r>
      <w:r w:rsidR="00E8118D">
        <w:rPr>
          <w:rFonts w:ascii="Times New Roman" w:hAnsi="Times New Roman" w:cs="Times New Roman"/>
          <w:sz w:val="24"/>
          <w:szCs w:val="24"/>
        </w:rPr>
        <w:t xml:space="preserve">rodin </w:t>
      </w:r>
      <w:r w:rsidR="00866A11" w:rsidRPr="00CE16EA">
        <w:rPr>
          <w:rFonts w:ascii="Times New Roman" w:hAnsi="Times New Roman" w:cs="Times New Roman"/>
          <w:sz w:val="24"/>
          <w:szCs w:val="24"/>
        </w:rPr>
        <w:t>kamarádů, kdy vzájemně poznávají své domovy a seznamují se s domácími zvířátky.</w:t>
      </w:r>
    </w:p>
    <w:p w14:paraId="7BB27E1B" w14:textId="77777777" w:rsidR="00866A11" w:rsidRPr="00CE16EA" w:rsidRDefault="00866A11" w:rsidP="006B643C">
      <w:pPr>
        <w:pStyle w:val="Odstavecseseznamem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Exkurze do Muzea Jihovýchodní Moravy ve Zlíně</w:t>
      </w:r>
    </w:p>
    <w:p w14:paraId="099CBED5" w14:textId="77777777" w:rsidR="00866A11" w:rsidRPr="00CE16EA" w:rsidRDefault="00866A11" w:rsidP="006B643C">
      <w:pPr>
        <w:pStyle w:val="Odstavecseseznamem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Divadelní představení v Městském divadle Zlín</w:t>
      </w:r>
      <w:r w:rsidR="00994FC8">
        <w:rPr>
          <w:rFonts w:ascii="Times New Roman" w:hAnsi="Times New Roman" w:cs="Times New Roman"/>
          <w:sz w:val="24"/>
          <w:szCs w:val="24"/>
        </w:rPr>
        <w:t>, Malá scéna</w:t>
      </w:r>
    </w:p>
    <w:p w14:paraId="5D51AFF1" w14:textId="77777777" w:rsidR="00716E55" w:rsidRPr="00CE16EA" w:rsidRDefault="00E8118D" w:rsidP="006B643C">
      <w:pPr>
        <w:pStyle w:val="Odstavecseseznamem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Divadelní, hudební, výchovně vzdělávací</w:t>
      </w:r>
      <w:r w:rsidR="00D14853">
        <w:rPr>
          <w:rFonts w:ascii="Times New Roman" w:hAnsi="Times New Roman" w:cs="Times New Roman"/>
          <w:sz w:val="24"/>
          <w:szCs w:val="24"/>
        </w:rPr>
        <w:t xml:space="preserve"> představení ve třídě </w:t>
      </w:r>
      <w:r>
        <w:rPr>
          <w:rFonts w:ascii="Times New Roman" w:hAnsi="Times New Roman" w:cs="Times New Roman"/>
          <w:sz w:val="24"/>
          <w:szCs w:val="24"/>
        </w:rPr>
        <w:t>MŠ</w:t>
      </w:r>
    </w:p>
    <w:p w14:paraId="21D7A418" w14:textId="77777777" w:rsidR="00C2029F" w:rsidRPr="00CE16EA" w:rsidRDefault="00866A11" w:rsidP="006B643C">
      <w:pPr>
        <w:pStyle w:val="Odstavecseseznamem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Společný výlet na ludkovickou přehradu s MŠ Březůvky</w:t>
      </w:r>
    </w:p>
    <w:p w14:paraId="68BEE3A4" w14:textId="77777777" w:rsidR="007706F8" w:rsidRDefault="00E8118D" w:rsidP="006B643C">
      <w:pPr>
        <w:pStyle w:val="Odstavecseseznamem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výlety</w:t>
      </w:r>
      <w:r w:rsidR="00716E55" w:rsidRPr="00CE16EA">
        <w:rPr>
          <w:rFonts w:ascii="Times New Roman" w:hAnsi="Times New Roman" w:cs="Times New Roman"/>
          <w:sz w:val="24"/>
          <w:szCs w:val="24"/>
        </w:rPr>
        <w:t xml:space="preserve"> na konci školního roku</w:t>
      </w:r>
      <w:r w:rsidR="007706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2FE9E2" w14:textId="77777777" w:rsidR="00D14853" w:rsidRDefault="00994FC8" w:rsidP="006B643C">
      <w:pPr>
        <w:pStyle w:val="Odstavecseseznamem"/>
        <w:numPr>
          <w:ilvl w:val="0"/>
          <w:numId w:val="21"/>
        </w:numPr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Spolupráce s externími lektory</w:t>
      </w:r>
      <w:r w:rsidR="00D14853" w:rsidRPr="007706F8">
        <w:rPr>
          <w:rFonts w:ascii="Times New Roman" w:hAnsi="Times New Roman" w:cs="Times New Roman"/>
          <w:sz w:val="24"/>
          <w:szCs w:val="24"/>
        </w:rPr>
        <w:t xml:space="preserve"> -  </w:t>
      </w:r>
      <w:r w:rsidR="009C29BF" w:rsidRPr="007706F8">
        <w:rPr>
          <w:rFonts w:ascii="Times New Roman" w:hAnsi="Times New Roman" w:cs="Times New Roman"/>
          <w:sz w:val="24"/>
          <w:szCs w:val="24"/>
        </w:rPr>
        <w:t xml:space="preserve">polytechnické vzdělávání, </w:t>
      </w:r>
      <w:r w:rsidR="00E8118D">
        <w:rPr>
          <w:rFonts w:ascii="Times New Roman" w:hAnsi="Times New Roman" w:cs="Times New Roman"/>
          <w:sz w:val="24"/>
          <w:szCs w:val="24"/>
        </w:rPr>
        <w:t>environmentální a ekologick</w:t>
      </w:r>
      <w:r w:rsidR="008D7EA8">
        <w:rPr>
          <w:rFonts w:ascii="Times New Roman" w:hAnsi="Times New Roman" w:cs="Times New Roman"/>
          <w:sz w:val="24"/>
          <w:szCs w:val="24"/>
        </w:rPr>
        <w:t>á výchova, zdravý životní styl,</w:t>
      </w:r>
      <w:r w:rsidR="009C29BF" w:rsidRPr="007706F8">
        <w:rPr>
          <w:rFonts w:ascii="Times New Roman" w:hAnsi="Times New Roman" w:cs="Times New Roman"/>
          <w:sz w:val="24"/>
          <w:szCs w:val="24"/>
        </w:rPr>
        <w:t xml:space="preserve"> </w:t>
      </w:r>
      <w:r w:rsidR="00E8118D">
        <w:rPr>
          <w:rFonts w:ascii="Times New Roman" w:hAnsi="Times New Roman" w:cs="Times New Roman"/>
          <w:sz w:val="24"/>
          <w:szCs w:val="24"/>
        </w:rPr>
        <w:t>mezilidské vztahy</w:t>
      </w:r>
    </w:p>
    <w:p w14:paraId="0F2C851B" w14:textId="77777777" w:rsidR="00810C32" w:rsidRDefault="00810C32" w:rsidP="0081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B15FB" w14:textId="77777777" w:rsidR="00994FC8" w:rsidRPr="00810C32" w:rsidRDefault="00994FC8" w:rsidP="00810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87085C" w14:textId="77777777" w:rsidR="00A34624" w:rsidRPr="00A34624" w:rsidRDefault="003C2310" w:rsidP="00935F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>VZDĚLÁVACÍ OBSAH</w:t>
      </w:r>
    </w:p>
    <w:p w14:paraId="0758AAE2" w14:textId="77777777" w:rsidR="002D6A88" w:rsidRPr="00CE16EA" w:rsidRDefault="00755F71" w:rsidP="00010F0D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Při tvorbě školního vzdělávacího programu jsme vycházeli z rámcových cílů</w:t>
      </w:r>
      <w:r w:rsidR="00657ABC" w:rsidRPr="00CE16EA">
        <w:rPr>
          <w:rFonts w:ascii="Times New Roman" w:hAnsi="Times New Roman" w:cs="Times New Roman"/>
          <w:sz w:val="24"/>
          <w:szCs w:val="24"/>
        </w:rPr>
        <w:t xml:space="preserve"> předškolního vzdělávání RVP PV, který jsme nazvali:</w:t>
      </w:r>
    </w:p>
    <w:p w14:paraId="6FA06482" w14:textId="77777777" w:rsidR="00657ABC" w:rsidRPr="00CE16EA" w:rsidRDefault="000D48BE" w:rsidP="00010F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„KOUZELNÝ ROK“</w:t>
      </w:r>
    </w:p>
    <w:p w14:paraId="773CC935" w14:textId="77777777" w:rsidR="00374E88" w:rsidRPr="00CE16EA" w:rsidRDefault="00657ABC" w:rsidP="00010F0D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Náš ŠVP je tvořen čtyřmi integrovanými bloky</w:t>
      </w:r>
      <w:r w:rsidR="00F5659A" w:rsidRPr="00CE16EA">
        <w:rPr>
          <w:rFonts w:ascii="Times New Roman" w:hAnsi="Times New Roman" w:cs="Times New Roman"/>
          <w:sz w:val="24"/>
          <w:szCs w:val="24"/>
        </w:rPr>
        <w:t>, nazvanými</w:t>
      </w:r>
      <w:r w:rsidRPr="00CE16EA">
        <w:rPr>
          <w:rFonts w:ascii="Times New Roman" w:hAnsi="Times New Roman" w:cs="Times New Roman"/>
          <w:sz w:val="24"/>
          <w:szCs w:val="24"/>
        </w:rPr>
        <w:t xml:space="preserve"> podle ročních období: </w:t>
      </w:r>
      <w:r w:rsidRPr="00CE16EA">
        <w:rPr>
          <w:rFonts w:ascii="Times New Roman" w:hAnsi="Times New Roman" w:cs="Times New Roman"/>
          <w:b/>
          <w:sz w:val="24"/>
          <w:szCs w:val="24"/>
        </w:rPr>
        <w:t>„</w:t>
      </w:r>
      <w:r w:rsidR="00F5659A" w:rsidRPr="00CE16EA">
        <w:rPr>
          <w:rFonts w:ascii="Times New Roman" w:hAnsi="Times New Roman" w:cs="Times New Roman"/>
          <w:b/>
          <w:sz w:val="24"/>
          <w:szCs w:val="24"/>
        </w:rPr>
        <w:t>Podzim“, „Zima“, „</w:t>
      </w:r>
      <w:r w:rsidRPr="00CE16EA">
        <w:rPr>
          <w:rFonts w:ascii="Times New Roman" w:hAnsi="Times New Roman" w:cs="Times New Roman"/>
          <w:b/>
          <w:sz w:val="24"/>
          <w:szCs w:val="24"/>
        </w:rPr>
        <w:t>Jaro“, „Léto</w:t>
      </w:r>
      <w:r w:rsidR="00F5659A" w:rsidRPr="00CE16EA">
        <w:rPr>
          <w:rFonts w:ascii="Times New Roman" w:hAnsi="Times New Roman" w:cs="Times New Roman"/>
          <w:b/>
          <w:sz w:val="24"/>
          <w:szCs w:val="24"/>
        </w:rPr>
        <w:t>“</w:t>
      </w:r>
      <w:r w:rsidRPr="00CE16EA">
        <w:rPr>
          <w:rFonts w:ascii="Times New Roman" w:hAnsi="Times New Roman" w:cs="Times New Roman"/>
          <w:b/>
          <w:sz w:val="24"/>
          <w:szCs w:val="24"/>
        </w:rPr>
        <w:t>.</w:t>
      </w:r>
      <w:r w:rsidR="00F5659A" w:rsidRPr="00CE16EA">
        <w:rPr>
          <w:rFonts w:ascii="Times New Roman" w:hAnsi="Times New Roman" w:cs="Times New Roman"/>
          <w:sz w:val="24"/>
          <w:szCs w:val="24"/>
        </w:rPr>
        <w:t xml:space="preserve"> Bloky jsou tvořeny tak, aby zasahovaly všechny vzdělávací oblasti. Zaměření jednotlivých bloků vychází z přirozených potřeb dítěte a ze skutečností dítěti a jeho životu blízkých. Snažíme se, aby jejich obsah byl dítěti srozumitelný, užitečný a prakticky využitelný, činnosti nabízené v rámci ŠVP byly praktické i intelektové povahy. Jednotlivé bloky na sebe vzájemně navazují, doplňují se a prohlubují, některé prvky vzdělávacího obsahu se opakují a dítěti znovu připomínají.</w:t>
      </w:r>
      <w:r w:rsidR="00BB0037" w:rsidRPr="00CE16EA">
        <w:rPr>
          <w:rFonts w:ascii="Times New Roman" w:hAnsi="Times New Roman" w:cs="Times New Roman"/>
          <w:sz w:val="24"/>
          <w:szCs w:val="24"/>
        </w:rPr>
        <w:t xml:space="preserve"> Každý blok je stručně popsán a obsahuje charakteristiku, vzdělávací cíle, očekávané kompetence a vzdělávací nabídku.</w:t>
      </w:r>
    </w:p>
    <w:p w14:paraId="71FFEB5D" w14:textId="77777777" w:rsidR="00BB0037" w:rsidRPr="00CE16EA" w:rsidRDefault="00BB0037" w:rsidP="00010F0D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Integrované bloky se dělí na </w:t>
      </w:r>
      <w:r w:rsidRPr="00CE16EA">
        <w:rPr>
          <w:rFonts w:ascii="Times New Roman" w:hAnsi="Times New Roman" w:cs="Times New Roman"/>
          <w:b/>
          <w:sz w:val="24"/>
          <w:szCs w:val="24"/>
        </w:rPr>
        <w:t>měsíční témata</w:t>
      </w:r>
      <w:r w:rsidR="0017266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 xml:space="preserve">a </w:t>
      </w:r>
      <w:r w:rsidRPr="00CE16EA">
        <w:rPr>
          <w:rFonts w:ascii="Times New Roman" w:hAnsi="Times New Roman" w:cs="Times New Roman"/>
          <w:b/>
          <w:sz w:val="24"/>
          <w:szCs w:val="24"/>
        </w:rPr>
        <w:t>týdenní podtémata</w:t>
      </w:r>
      <w:r w:rsidRPr="00CE16EA">
        <w:rPr>
          <w:rFonts w:ascii="Times New Roman" w:hAnsi="Times New Roman" w:cs="Times New Roman"/>
          <w:sz w:val="24"/>
          <w:szCs w:val="24"/>
        </w:rPr>
        <w:t>.</w:t>
      </w:r>
    </w:p>
    <w:p w14:paraId="01F54B65" w14:textId="77777777" w:rsidR="00716E55" w:rsidRPr="00CE16EA" w:rsidRDefault="00BB0037" w:rsidP="000D48BE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Obsahový prostor vzdělávacích témat a podtémat je otevřený, flexibilní, s možností uplatnit vlastní invenci učitelek a individuální možnosti samotných dětí.</w:t>
      </w:r>
      <w:r w:rsidR="002C22EE" w:rsidRPr="00CE16EA">
        <w:rPr>
          <w:rFonts w:ascii="Times New Roman" w:hAnsi="Times New Roman" w:cs="Times New Roman"/>
          <w:sz w:val="24"/>
          <w:szCs w:val="24"/>
        </w:rPr>
        <w:t xml:space="preserve"> ŠVP vychází z diagnostiky a je veden písemně.</w:t>
      </w:r>
    </w:p>
    <w:p w14:paraId="3A5A17DE" w14:textId="77777777" w:rsidR="00CE16EA" w:rsidRDefault="00CE16EA" w:rsidP="006C24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17FD09" w14:textId="77777777" w:rsidR="004615F1" w:rsidRDefault="004615F1" w:rsidP="006C24B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748" w:type="dxa"/>
        <w:tblInd w:w="-10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2891"/>
        <w:gridCol w:w="3344"/>
        <w:gridCol w:w="2997"/>
      </w:tblGrid>
      <w:tr w:rsidR="004615F1" w:rsidRPr="00373122" w14:paraId="7B6CB8B1" w14:textId="77777777" w:rsidTr="00486AF3">
        <w:trPr>
          <w:trHeight w:val="429"/>
        </w:trPr>
        <w:tc>
          <w:tcPr>
            <w:tcW w:w="1074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2985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TŘÍDNÍ PLÁN 2021 - 2022</w:t>
            </w:r>
          </w:p>
        </w:tc>
      </w:tr>
      <w:tr w:rsidR="004615F1" w:rsidRPr="00373122" w14:paraId="050D0D47" w14:textId="77777777" w:rsidTr="00486AF3">
        <w:trPr>
          <w:trHeight w:val="677"/>
        </w:trPr>
        <w:tc>
          <w:tcPr>
            <w:tcW w:w="15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6555D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INTEGROVANÉ BLOKY</w:t>
            </w: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9C63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MĚSÍČNÍ</w:t>
            </w:r>
          </w:p>
        </w:tc>
        <w:tc>
          <w:tcPr>
            <w:tcW w:w="634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665F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TÝDENNÍ</w:t>
            </w:r>
          </w:p>
        </w:tc>
      </w:tr>
      <w:tr w:rsidR="004615F1" w:rsidRPr="00373122" w14:paraId="6B80174B" w14:textId="77777777" w:rsidTr="00486AF3">
        <w:trPr>
          <w:trHeight w:val="886"/>
        </w:trPr>
        <w:tc>
          <w:tcPr>
            <w:tcW w:w="151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0A33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PODZIM</w:t>
            </w: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B2337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VLAŠTOVIČKO, LEŤ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C2E7" w14:textId="77777777" w:rsidR="004615F1" w:rsidRPr="00373122" w:rsidRDefault="004615F1" w:rsidP="00486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Kluci, holky, jdeme do školky</w:t>
            </w:r>
          </w:p>
          <w:p w14:paraId="386C148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Kamarády, ty já mám rád</w:t>
            </w: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3525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Letí, letí vlaštovička</w:t>
            </w:r>
          </w:p>
          <w:p w14:paraId="5D6F857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Podzim otvírá studená vrátka</w:t>
            </w:r>
          </w:p>
          <w:p w14:paraId="1A5FE27A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Vyletěl si pyšný drak</w:t>
            </w:r>
          </w:p>
        </w:tc>
      </w:tr>
      <w:tr w:rsidR="004615F1" w:rsidRPr="00373122" w14:paraId="50A96CA4" w14:textId="77777777" w:rsidTr="00486AF3">
        <w:trPr>
          <w:trHeight w:val="833"/>
        </w:trPr>
        <w:tc>
          <w:tcPr>
            <w:tcW w:w="151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C0A8232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18C03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PŘÍRODA ČARUJE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50C62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Hrajeme si na sadaře</w:t>
            </w:r>
          </w:p>
          <w:p w14:paraId="0D48D569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Kutálí se brambora</w:t>
            </w:r>
          </w:p>
          <w:p w14:paraId="3E2FCD6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79AFF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Barevná peřina</w:t>
            </w:r>
          </w:p>
          <w:p w14:paraId="3231F36B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Tančí kapky, kapičky</w:t>
            </w:r>
          </w:p>
          <w:p w14:paraId="41540DFD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1" w:rsidRPr="00373122" w14:paraId="472368E4" w14:textId="77777777" w:rsidTr="00486AF3">
        <w:trPr>
          <w:trHeight w:val="916"/>
        </w:trPr>
        <w:tc>
          <w:tcPr>
            <w:tcW w:w="151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0EB99F3B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E5123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ZAMYKÁM, ZAMYKÁM LES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4FC1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Já bydlím, ty bydlíš, my bydlíme</w:t>
            </w:r>
          </w:p>
          <w:p w14:paraId="12CF871F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Pestrá strava, zdraví dává</w:t>
            </w: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58E0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Hlava, ramena, kolena</w:t>
            </w:r>
          </w:p>
          <w:p w14:paraId="36814E1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Nastává čas adventní</w:t>
            </w:r>
          </w:p>
          <w:p w14:paraId="199D6B20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15F1" w:rsidRPr="00373122" w14:paraId="77F89A81" w14:textId="77777777" w:rsidTr="00486AF3">
        <w:trPr>
          <w:trHeight w:val="908"/>
        </w:trPr>
        <w:tc>
          <w:tcPr>
            <w:tcW w:w="151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CA7F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ZIMA</w:t>
            </w: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4318C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VÁNOCE, VÁNOCE PŘICHÁZEJÍ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D7F4E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Radování, čertování</w:t>
            </w:r>
          </w:p>
          <w:p w14:paraId="69C9BD0F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Kde se vzal, tu se vzal, Mikuláš pod okny stál</w:t>
            </w: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6CDAD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Vánoční zvyky a tradice</w:t>
            </w:r>
          </w:p>
          <w:p w14:paraId="31ED4EE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Cinká zvoneček, voní stromeček</w:t>
            </w:r>
          </w:p>
        </w:tc>
      </w:tr>
      <w:tr w:rsidR="004615F1" w:rsidRPr="00373122" w14:paraId="36D1AE3B" w14:textId="77777777" w:rsidTr="00486AF3">
        <w:trPr>
          <w:trHeight w:val="886"/>
        </w:trPr>
        <w:tc>
          <w:tcPr>
            <w:tcW w:w="151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74C359C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16721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DVA MRAZÍCI ULIČNÍCI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E4570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Sněhuláček panáček</w:t>
            </w:r>
          </w:p>
          <w:p w14:paraId="1D4ABB79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Kolem školky chodí mráz</w:t>
            </w:r>
          </w:p>
          <w:p w14:paraId="5706C615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E527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Zvířátka v zimě</w:t>
            </w:r>
          </w:p>
          <w:p w14:paraId="5D08D49F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Bobování radost dává</w:t>
            </w:r>
          </w:p>
        </w:tc>
      </w:tr>
      <w:tr w:rsidR="004615F1" w:rsidRPr="00373122" w14:paraId="5430DF80" w14:textId="77777777" w:rsidTr="00486AF3">
        <w:trPr>
          <w:trHeight w:val="886"/>
        </w:trPr>
        <w:tc>
          <w:tcPr>
            <w:tcW w:w="151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2515D870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D13B5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ÚNOR BÍLÝ, POLE SÍLÍ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9EA7C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My jsme malí muzikanti</w:t>
            </w:r>
          </w:p>
          <w:p w14:paraId="05F567D3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Postavíme sněhuláky, budeme si hrát</w:t>
            </w: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CB5C9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Počítání oveček</w:t>
            </w:r>
          </w:p>
          <w:p w14:paraId="40F6B95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Na cestě za dinosaury</w:t>
            </w:r>
          </w:p>
        </w:tc>
      </w:tr>
      <w:tr w:rsidR="004615F1" w:rsidRPr="00373122" w14:paraId="0FCF207F" w14:textId="77777777" w:rsidTr="00486AF3">
        <w:trPr>
          <w:trHeight w:val="911"/>
        </w:trPr>
        <w:tc>
          <w:tcPr>
            <w:tcW w:w="151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B015F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JARO</w:t>
            </w: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08B7A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SLUNÍČKO SE PROBUDILO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ABCE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Karnevale, račte dále</w:t>
            </w:r>
          </w:p>
          <w:p w14:paraId="6702A133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Barvičkový týden</w:t>
            </w:r>
          </w:p>
          <w:p w14:paraId="6AEF1789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Pampelišky Zlatovlásky</w:t>
            </w: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6E631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Na tom našem dvorečku</w:t>
            </w:r>
          </w:p>
          <w:p w14:paraId="1399D6B9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Tajemný svět v knihách</w:t>
            </w:r>
          </w:p>
        </w:tc>
      </w:tr>
      <w:tr w:rsidR="004615F1" w:rsidRPr="00373122" w14:paraId="1E6203C3" w14:textId="77777777" w:rsidTr="00486AF3">
        <w:trPr>
          <w:trHeight w:val="703"/>
        </w:trPr>
        <w:tc>
          <w:tcPr>
            <w:tcW w:w="151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181E5ED6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0225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ZEMĚ MÁ SVÁTEK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42D72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Když princezny tancovaly, princové se radovali</w:t>
            </w:r>
          </w:p>
          <w:p w14:paraId="72902662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71BE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Hody, hody, doprovody</w:t>
            </w:r>
          </w:p>
          <w:p w14:paraId="47A14E7B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Zahrajem si na řidiče</w:t>
            </w:r>
          </w:p>
          <w:p w14:paraId="124C90F7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Po stopách bizona</w:t>
            </w:r>
          </w:p>
        </w:tc>
      </w:tr>
      <w:tr w:rsidR="004615F1" w:rsidRPr="00373122" w14:paraId="4ACB93AF" w14:textId="77777777" w:rsidTr="00486AF3">
        <w:trPr>
          <w:trHeight w:val="1187"/>
        </w:trPr>
        <w:tc>
          <w:tcPr>
            <w:tcW w:w="151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14:paraId="313713E0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24F85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ZVONKY NA STRÁNI, VESELE VYZVÁNÍ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15E4F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Já, táta a máma jsme rodina</w:t>
            </w:r>
          </w:p>
          <w:p w14:paraId="277BD0FF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Ta naše maminka ráda mě má</w:t>
            </w:r>
          </w:p>
          <w:p w14:paraId="540D8760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4551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Dělání, všechny smutky zahání</w:t>
            </w:r>
          </w:p>
          <w:p w14:paraId="32E30D4B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V zoologické zahradě</w:t>
            </w:r>
          </w:p>
          <w:p w14:paraId="4B81BA0E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615F1" w:rsidRPr="00373122" w14:paraId="09FC103E" w14:textId="77777777" w:rsidTr="00486AF3">
        <w:trPr>
          <w:trHeight w:val="869"/>
        </w:trPr>
        <w:tc>
          <w:tcPr>
            <w:tcW w:w="15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D904A" w14:textId="77777777" w:rsidR="004615F1" w:rsidRPr="00373122" w:rsidRDefault="004615F1" w:rsidP="00486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LÉTO</w:t>
            </w:r>
          </w:p>
        </w:tc>
        <w:tc>
          <w:tcPr>
            <w:tcW w:w="289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5606A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LÉTO KLEPE NA VRÁTKA</w:t>
            </w:r>
          </w:p>
        </w:tc>
        <w:tc>
          <w:tcPr>
            <w:tcW w:w="334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B454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Kvaky, kvaky, vítej u vody</w:t>
            </w:r>
          </w:p>
          <w:p w14:paraId="78E2AAB1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Co se děje v trávě</w:t>
            </w:r>
          </w:p>
          <w:p w14:paraId="2ABB40A3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Touláme se po lese</w:t>
            </w:r>
          </w:p>
          <w:p w14:paraId="6CAB87A7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F4BA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Ťuká léto na okénko</w:t>
            </w:r>
          </w:p>
          <w:p w14:paraId="46DC3C24" w14:textId="77777777" w:rsidR="004615F1" w:rsidRPr="00373122" w:rsidRDefault="004615F1" w:rsidP="004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 Těšíme se na prázdniny!</w:t>
            </w:r>
          </w:p>
        </w:tc>
      </w:tr>
    </w:tbl>
    <w:p w14:paraId="2607C1DD" w14:textId="77777777" w:rsidR="00921C2D" w:rsidRPr="00CE16EA" w:rsidRDefault="00921C2D" w:rsidP="006C24B9">
      <w:pPr>
        <w:rPr>
          <w:rFonts w:ascii="Times New Roman" w:hAnsi="Times New Roman" w:cs="Times New Roman"/>
          <w:sz w:val="24"/>
          <w:szCs w:val="24"/>
        </w:rPr>
      </w:pPr>
    </w:p>
    <w:p w14:paraId="5E5F9002" w14:textId="77777777" w:rsidR="00473C2E" w:rsidRDefault="00473C2E" w:rsidP="005A41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A4FCA0" w14:textId="77777777" w:rsidR="00CB5EC2" w:rsidRPr="00CE16EA" w:rsidRDefault="00CB5EC2" w:rsidP="005A41A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6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Vzdělávací oblasti:</w:t>
      </w:r>
    </w:p>
    <w:p w14:paraId="5E7C4896" w14:textId="77777777" w:rsidR="00CB5EC2" w:rsidRPr="00CE16EA" w:rsidRDefault="00CB5EC2" w:rsidP="006B643C">
      <w:pPr>
        <w:pStyle w:val="Odstavecseseznamem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biologická – DÍTĚ A JEHO TĚLO</w:t>
      </w:r>
    </w:p>
    <w:p w14:paraId="60F980C0" w14:textId="77777777" w:rsidR="00CB5EC2" w:rsidRPr="00CE16EA" w:rsidRDefault="00CB5EC2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Záměrem vzdělávacího úsilí pedagoga v oblasti biologické je stimulovat a podporovat růst a neurosvalový vývoj dítěte, podporovat jeho fyzickou pohodu, zlepšovat jeho fyzickou zdatnost i pohybovou a zdravotní kulturu, podporovat rozvoj jeho pohybových a manipulačních dovedností, učit je sebeobslužným dovednostem a vést je k zdravým životním návykům a postojům.</w:t>
      </w:r>
    </w:p>
    <w:p w14:paraId="5ECD32EB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127542A" w14:textId="77777777" w:rsidR="00CB5EC2" w:rsidRPr="00CE16EA" w:rsidRDefault="00CB5EC2" w:rsidP="006B643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psychologická – DÍTÉ A JEHO PSYCHIKA</w:t>
      </w:r>
    </w:p>
    <w:p w14:paraId="5CD48D39" w14:textId="77777777" w:rsidR="00CB5EC2" w:rsidRPr="00CE16EA" w:rsidRDefault="00CB5EC2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(Jazyk a řeč, Poznávací schopnosti a funkce, Sebepojetí, city a vůle)</w:t>
      </w:r>
    </w:p>
    <w:p w14:paraId="613AA5DD" w14:textId="77777777" w:rsidR="00CB5EC2" w:rsidRPr="00CE16EA" w:rsidRDefault="00CB5EC2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Záměrem vzdělávacího úsilí pedagoga v oblasti psychologické je podporovat duševní pohodu, psychickou zdatnost a odolnost dítěte, rozvoj jeho intelektu, řeči a jazyka, poznávacích procesů a funkcí, sebepojetí, citů a vůle, jeho kreativity a sebevyjádření, stimulovat osvojování a rozvoj jeho vzdělávacích dovedností a povzbuzovat je v dalším rozvoji, poznávání a učení.</w:t>
      </w:r>
    </w:p>
    <w:p w14:paraId="21F9F2A4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CDE51E0" w14:textId="77777777" w:rsidR="00CB5EC2" w:rsidRPr="00CE16EA" w:rsidRDefault="00CB5EC2" w:rsidP="006B643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interpersonální – DÍTĚ A TEN DRUHÝ</w:t>
      </w:r>
    </w:p>
    <w:p w14:paraId="47F7BF1D" w14:textId="77777777" w:rsidR="00CB5EC2" w:rsidRPr="00CE16EA" w:rsidRDefault="00CB5EC2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Záměrem vzdělávacího úsilí pedagoga v interpersonální oblasti je podporovat utváření vztahů dítěte k jinému dítěti či k dospělému, posilovat, kultivovat a obohacovat jejich vzájemnou komunikaci a zajišťovat pohodu těchto vztahů.</w:t>
      </w:r>
    </w:p>
    <w:p w14:paraId="066B92FB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F259AF" w14:textId="77777777" w:rsidR="00CB5EC2" w:rsidRPr="00CE16EA" w:rsidRDefault="00CB5EC2" w:rsidP="006B643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sociálně – kulturní – DÍTĚ A SPOLEČNOST</w:t>
      </w:r>
    </w:p>
    <w:p w14:paraId="576778BF" w14:textId="77777777" w:rsidR="00CB5EC2" w:rsidRPr="00CE16EA" w:rsidRDefault="00CB5EC2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Záměrem vzdělávacího úsilí pedagoga v oblasti sociálně-kulturní je uvést dítě do společenství ostatních lidí a do pravidel soužití s ostatními, uvést je do světa materiálních i kulturních hodnot, do světa kultury a umění, pomoci dítěti osvojit si potřebné dovednosti, návyky i postoje a umožnit mu aktivně se podílet na utváření společenské pohody ve svém sociálním prostředí.</w:t>
      </w:r>
    </w:p>
    <w:p w14:paraId="37901FFD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F27F644" w14:textId="77777777" w:rsidR="00CB5EC2" w:rsidRPr="00CE16EA" w:rsidRDefault="00CB5EC2" w:rsidP="006B643C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environmentální – DÍTĚ A SVĚT</w:t>
      </w:r>
    </w:p>
    <w:p w14:paraId="2B1F61E0" w14:textId="77777777" w:rsidR="00CB5EC2" w:rsidRPr="00CE16EA" w:rsidRDefault="00CB5EC2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Záměrem vzdělávacího úsilí pedagoga v environmentální oblasti je založit u dítěte elementární povědomí o okolním světě a jeho dění, o vlivu člověka na životní prostředí – počínaje nejbližším okolí</w:t>
      </w:r>
      <w:r w:rsidR="005A41AF" w:rsidRPr="00CE16EA">
        <w:rPr>
          <w:rFonts w:ascii="Times New Roman" w:hAnsi="Times New Roman" w:cs="Times New Roman"/>
          <w:sz w:val="24"/>
          <w:szCs w:val="24"/>
        </w:rPr>
        <w:t>m</w:t>
      </w:r>
      <w:r w:rsidRPr="00CE16EA">
        <w:rPr>
          <w:rFonts w:ascii="Times New Roman" w:hAnsi="Times New Roman" w:cs="Times New Roman"/>
          <w:sz w:val="24"/>
          <w:szCs w:val="24"/>
        </w:rPr>
        <w:t xml:space="preserve"> a konče globálními problémy celosvětového dosahu – a vytvořit elementární základy pro otevřený a odpovědný postoj dítěte (člověka) k životnímu prostředí.</w:t>
      </w:r>
    </w:p>
    <w:p w14:paraId="6DFA99AD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1E670BE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07FFC45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8FDB557" w14:textId="77777777" w:rsidR="006C24B9" w:rsidRPr="00CE16EA" w:rsidRDefault="006C24B9" w:rsidP="005A41A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8228F05" w14:textId="77777777" w:rsidR="00E4500F" w:rsidRDefault="00E4500F" w:rsidP="005A41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56013" w14:textId="77777777" w:rsidR="00866C69" w:rsidRPr="00CE16EA" w:rsidRDefault="003C2310" w:rsidP="005A4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OBLASTI </w:t>
      </w:r>
      <w:r w:rsidR="007D6D2E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b/>
          <w:sz w:val="24"/>
          <w:szCs w:val="24"/>
        </w:rPr>
        <w:t>INTEGROVANÉHO VZDĚLÁVÁNÍ</w:t>
      </w:r>
    </w:p>
    <w:p w14:paraId="04D387A8" w14:textId="77777777" w:rsidR="00402A9B" w:rsidRPr="00CE16EA" w:rsidRDefault="00402A9B" w:rsidP="005A41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Charakteristika integrovaného bloku: </w:t>
      </w:r>
      <w:r w:rsidRPr="00CE16EA">
        <w:rPr>
          <w:rFonts w:ascii="Times New Roman" w:hAnsi="Times New Roman" w:cs="Times New Roman"/>
          <w:b/>
          <w:sz w:val="24"/>
          <w:szCs w:val="24"/>
        </w:rPr>
        <w:t>PODZIM</w:t>
      </w:r>
    </w:p>
    <w:p w14:paraId="4207E7D6" w14:textId="77777777" w:rsidR="006C24B9" w:rsidRPr="00CE16EA" w:rsidRDefault="00402A9B" w:rsidP="006C24B9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Sociální adaptace, tolerance, spokojenost, radost, základní orientace v prostředí MŠ, vzájemné poznávání. Klidné a vzájemné zvládnutí adaptačních problémů, vytváření společných pravidel vzájemných vztahů, chování a komunikace.</w:t>
      </w:r>
      <w:r w:rsidR="00E57520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 xml:space="preserve">Seznámení </w:t>
      </w:r>
      <w:r w:rsidR="00D41412" w:rsidRPr="00CE16EA">
        <w:rPr>
          <w:rFonts w:ascii="Times New Roman" w:hAnsi="Times New Roman" w:cs="Times New Roman"/>
          <w:sz w:val="24"/>
          <w:szCs w:val="24"/>
        </w:rPr>
        <w:t>s bezpečnostními pravidly chování v MŠ i mimo ni. Využívání metod prožitkového učení a zahrnutí prvků environmentální výchovy.</w:t>
      </w:r>
    </w:p>
    <w:p w14:paraId="4455D23C" w14:textId="77777777" w:rsidR="006C24B9" w:rsidRPr="00CE16EA" w:rsidRDefault="006C24B9" w:rsidP="006C24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F2B4E" w14:textId="77777777" w:rsidR="00374E88" w:rsidRPr="00CE16EA" w:rsidRDefault="00374E88" w:rsidP="006B643C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</w:t>
      </w:r>
      <w:r w:rsidR="00F96C5C">
        <w:rPr>
          <w:rFonts w:ascii="Times New Roman" w:hAnsi="Times New Roman" w:cs="Times New Roman"/>
          <w:b/>
          <w:sz w:val="24"/>
          <w:szCs w:val="24"/>
        </w:rPr>
        <w:t>t biologická  - DÍTĚ A JEHO TĚLO</w:t>
      </w:r>
    </w:p>
    <w:p w14:paraId="62DD0B34" w14:textId="77777777" w:rsidR="002F5CEC" w:rsidRPr="00CE16EA" w:rsidRDefault="002F5CEC" w:rsidP="001F1C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8877BB" w:rsidRPr="00CE16EA" w14:paraId="1825952B" w14:textId="77777777" w:rsidTr="00F96C5C">
        <w:trPr>
          <w:trHeight w:val="373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03A8C0" w14:textId="77777777" w:rsidR="008877BB" w:rsidRPr="00CE16EA" w:rsidRDefault="008877BB" w:rsidP="004C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086DA5F2" w14:textId="77777777" w:rsidR="008877BB" w:rsidRPr="00CE16EA" w:rsidRDefault="008877BB" w:rsidP="004C5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83E05F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4383D6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8877BB" w:rsidRPr="00CE16EA" w14:paraId="1AE9D295" w14:textId="77777777" w:rsidTr="00F96C5C">
        <w:trPr>
          <w:trHeight w:val="475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D83FCD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-osvojování si poznatků a dovedností potřebných k pobytu v MŠ </w:t>
            </w:r>
          </w:p>
          <w:p w14:paraId="2714899E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fyzické a psychické zdatnosti</w:t>
            </w:r>
          </w:p>
          <w:p w14:paraId="59F04CD6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a zdokonalování manipulačních a sebeobslužných činností</w:t>
            </w:r>
          </w:p>
          <w:p w14:paraId="72C090CB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-ovládání pohybového aparátu</w:t>
            </w:r>
          </w:p>
          <w:p w14:paraId="607FC0E4" w14:textId="77777777" w:rsidR="006C24B9" w:rsidRPr="00CE16EA" w:rsidRDefault="0033772A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4B9" w:rsidRPr="00CE16EA">
              <w:rPr>
                <w:rFonts w:ascii="Times New Roman" w:hAnsi="Times New Roman" w:cs="Times New Roman"/>
                <w:sz w:val="24"/>
                <w:szCs w:val="24"/>
              </w:rPr>
              <w:t>rozvoj schopností a dovedností v oblasti hrubé a jemné motoriky</w:t>
            </w:r>
          </w:p>
          <w:p w14:paraId="2017E27E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-získávání poznatků o vlastním těle – co mu prospívá a škodí</w:t>
            </w:r>
          </w:p>
          <w:p w14:paraId="4F58B252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DD69F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DF5BA4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-pohybovat se bezpečně ve skupině dětí</w:t>
            </w:r>
          </w:p>
          <w:p w14:paraId="24CB802A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-pohybovat se dynamicky po delší dobu</w:t>
            </w:r>
          </w:p>
          <w:p w14:paraId="2E00A014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-zvládnout sebeobsluhu, samostatně jíst, pečovat o osobní hygienu, udržovat pořádek, zvládat jednoduché úklidové práce</w:t>
            </w:r>
          </w:p>
          <w:p w14:paraId="6909EA6B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-zvládat nižší překážky, lezení, pohybovat se jistě i v různém terénu</w:t>
            </w:r>
          </w:p>
          <w:p w14:paraId="3C72EBD4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-ovládat koordinaci oka a ruky, zacházet s předměty, zvládnout sebeobsluhu</w:t>
            </w:r>
          </w:p>
          <w:p w14:paraId="1FCDFF81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-pojmenovat viditelné části těla, znát zásady zdravého životního stylu</w:t>
            </w:r>
          </w:p>
          <w:p w14:paraId="3CCFC963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6DA66C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-stanovení pravidel soužití ve třídě</w:t>
            </w:r>
          </w:p>
          <w:p w14:paraId="2B962D57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-smyslové a psychomotorické hry</w:t>
            </w:r>
          </w:p>
          <w:p w14:paraId="3B562D9C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-použití WC, umývání, samostatné oblékání, manipulační činnosti</w:t>
            </w:r>
          </w:p>
          <w:p w14:paraId="74208CB1" w14:textId="77777777" w:rsidR="008877BB" w:rsidRPr="00CE16EA" w:rsidRDefault="008877BB" w:rsidP="004C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-lezení, poskoky, změny poloh, vycházky do přírody</w:t>
            </w:r>
          </w:p>
          <w:p w14:paraId="1FC24608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-skládání, stříhání, lepení, grafomotorika, omalovánky, puzzle</w:t>
            </w:r>
          </w:p>
          <w:p w14:paraId="7B0571C0" w14:textId="77777777" w:rsidR="008877BB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-hry a činnosti zaměřené na poznávání těla</w:t>
            </w:r>
          </w:p>
        </w:tc>
      </w:tr>
    </w:tbl>
    <w:p w14:paraId="17404D1D" w14:textId="77777777" w:rsidR="006C24B9" w:rsidRDefault="006C24B9" w:rsidP="001F1CFB">
      <w:pPr>
        <w:rPr>
          <w:rFonts w:ascii="Times New Roman" w:hAnsi="Times New Roman" w:cs="Times New Roman"/>
          <w:sz w:val="24"/>
          <w:szCs w:val="24"/>
        </w:rPr>
      </w:pPr>
    </w:p>
    <w:p w14:paraId="18DB00BE" w14:textId="77777777" w:rsidR="00F96C5C" w:rsidRDefault="00F96C5C" w:rsidP="001F1CFB">
      <w:pPr>
        <w:rPr>
          <w:rFonts w:ascii="Times New Roman" w:hAnsi="Times New Roman" w:cs="Times New Roman"/>
          <w:sz w:val="24"/>
          <w:szCs w:val="24"/>
        </w:rPr>
      </w:pPr>
    </w:p>
    <w:p w14:paraId="24B83D23" w14:textId="77777777" w:rsidR="00F96C5C" w:rsidRDefault="00F96C5C" w:rsidP="001F1CFB">
      <w:pPr>
        <w:rPr>
          <w:rFonts w:ascii="Times New Roman" w:hAnsi="Times New Roman" w:cs="Times New Roman"/>
          <w:sz w:val="24"/>
          <w:szCs w:val="24"/>
        </w:rPr>
      </w:pPr>
    </w:p>
    <w:p w14:paraId="4B0E1F76" w14:textId="77777777" w:rsidR="000804B7" w:rsidRDefault="000804B7" w:rsidP="001F1CFB">
      <w:pPr>
        <w:rPr>
          <w:rFonts w:ascii="Times New Roman" w:hAnsi="Times New Roman" w:cs="Times New Roman"/>
          <w:sz w:val="24"/>
          <w:szCs w:val="24"/>
        </w:rPr>
      </w:pPr>
    </w:p>
    <w:p w14:paraId="77D9D119" w14:textId="77777777" w:rsidR="000804B7" w:rsidRDefault="000804B7" w:rsidP="001F1CFB">
      <w:pPr>
        <w:rPr>
          <w:rFonts w:ascii="Times New Roman" w:hAnsi="Times New Roman" w:cs="Times New Roman"/>
          <w:sz w:val="24"/>
          <w:szCs w:val="24"/>
        </w:rPr>
      </w:pPr>
    </w:p>
    <w:p w14:paraId="7A37A71C" w14:textId="77777777" w:rsidR="000804B7" w:rsidRPr="00CE16EA" w:rsidRDefault="000804B7" w:rsidP="001F1CFB">
      <w:pPr>
        <w:rPr>
          <w:rFonts w:ascii="Times New Roman" w:hAnsi="Times New Roman" w:cs="Times New Roman"/>
          <w:sz w:val="24"/>
          <w:szCs w:val="24"/>
        </w:rPr>
      </w:pPr>
    </w:p>
    <w:p w14:paraId="4412E744" w14:textId="77777777" w:rsidR="007F0789" w:rsidRPr="00CE16EA" w:rsidRDefault="007F0789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 psychologická – DÍTĚ A JEHO PSYCHIKA</w:t>
      </w:r>
    </w:p>
    <w:p w14:paraId="243EEC8E" w14:textId="77777777" w:rsidR="00200C35" w:rsidRPr="00CE16EA" w:rsidRDefault="004C5363" w:rsidP="00BD1F97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J</w:t>
      </w:r>
      <w:r w:rsidR="00200C35" w:rsidRPr="00CE16EA">
        <w:rPr>
          <w:rFonts w:ascii="Times New Roman" w:hAnsi="Times New Roman" w:cs="Times New Roman"/>
          <w:b/>
          <w:sz w:val="24"/>
          <w:szCs w:val="24"/>
        </w:rPr>
        <w:t>azyk a řeč: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200C35" w:rsidRPr="00CE16EA" w14:paraId="6781FDEA" w14:textId="77777777" w:rsidTr="00F96C5C">
        <w:trPr>
          <w:trHeight w:val="417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D05B6B1" w14:textId="77777777" w:rsidR="00200C35" w:rsidRPr="00CE16EA" w:rsidRDefault="00200C35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7F3E5321" w14:textId="77777777" w:rsidR="00200C35" w:rsidRPr="00CE16EA" w:rsidRDefault="00200C35" w:rsidP="0020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0806FC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000BDE5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200C35" w:rsidRPr="00CE16EA" w14:paraId="7552C9EC" w14:textId="77777777" w:rsidTr="006C24B9">
        <w:trPr>
          <w:trHeight w:val="279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F6E070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ke správné výslovnosti, ovládání tempa řeči</w:t>
            </w:r>
          </w:p>
          <w:p w14:paraId="1A0CE7C8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zájmu o neverbální sdělení (výtvarné, hudební, dramatické)</w:t>
            </w:r>
          </w:p>
          <w:p w14:paraId="7C2494E2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 porozumění slyšeného</w:t>
            </w:r>
          </w:p>
          <w:p w14:paraId="22709468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-rozšiřování slovní zásoby z různých oblastí</w:t>
            </w:r>
          </w:p>
          <w:p w14:paraId="53FA2409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komunikativních schopností, formulování otázek a krátkých odpovědí</w:t>
            </w:r>
          </w:p>
          <w:p w14:paraId="3E454755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-učení se říkanek, seznamování s hádankami a vtipy</w:t>
            </w:r>
          </w:p>
          <w:p w14:paraId="02CE6E76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4B88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30E6FC2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správně vyslovovat, ovládat dech a tempo řeči</w:t>
            </w:r>
          </w:p>
          <w:p w14:paraId="7BE23DAA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se dorozumět verbálně i nonverbálně (používat gesta, udržet oční kontakt)</w:t>
            </w:r>
          </w:p>
          <w:p w14:paraId="31649AF2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-sledovat a zachytit hlavní myšlenku příběhu</w:t>
            </w:r>
          </w:p>
          <w:p w14:paraId="7B98F6E0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-mít přiměřenou slovní zásobu</w:t>
            </w:r>
          </w:p>
          <w:p w14:paraId="3643DBB9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-dodržovat pravidla konverzace, řečovou kázeň (dokázat zformovat otázku, samostatně odpovědět)</w:t>
            </w:r>
          </w:p>
          <w:p w14:paraId="645114DB" w14:textId="77777777" w:rsidR="00200C35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-naučit se krátké texty, chápat slovní humor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59A0ECC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 artikulační, řečové, sluchové hry </w:t>
            </w:r>
          </w:p>
          <w:p w14:paraId="5236578A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-hry se slovy, slovní hádanky, vyprávění o tom, co dítě vidělo, slyšelo</w:t>
            </w:r>
          </w:p>
          <w:p w14:paraId="09C92227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-prohlížení a „čtení“ dětských pohádek a příběhů</w:t>
            </w:r>
          </w:p>
          <w:p w14:paraId="042FDD8E" w14:textId="77777777" w:rsidR="00200C35" w:rsidRPr="00CE16EA" w:rsidRDefault="00200C3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nad obrázky, vyjádření prožitků získaných při řízených i spontánních činnostech</w:t>
            </w:r>
          </w:p>
          <w:p w14:paraId="3B534A95" w14:textId="77777777" w:rsidR="006C24B9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rozhovory v komunikativním kruhu, při hrách, společných činnostech</w:t>
            </w:r>
          </w:p>
          <w:p w14:paraId="0561003D" w14:textId="77777777" w:rsidR="00200C35" w:rsidRPr="00CE16EA" w:rsidRDefault="006C24B9" w:rsidP="006C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-přednes, recitace, dramatizace, zpěv</w:t>
            </w:r>
          </w:p>
        </w:tc>
      </w:tr>
    </w:tbl>
    <w:p w14:paraId="0419518F" w14:textId="77777777" w:rsidR="00BD1F97" w:rsidRPr="00CE16EA" w:rsidRDefault="00BD1F97" w:rsidP="00BD1F97">
      <w:pPr>
        <w:rPr>
          <w:rFonts w:ascii="Times New Roman" w:hAnsi="Times New Roman" w:cs="Times New Roman"/>
          <w:sz w:val="24"/>
          <w:szCs w:val="24"/>
        </w:rPr>
      </w:pPr>
    </w:p>
    <w:p w14:paraId="5A5A80F0" w14:textId="77777777" w:rsidR="004C5363" w:rsidRPr="00CE16EA" w:rsidRDefault="004C5363" w:rsidP="00BD1F97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Poznávací schopnosti a funkce:</w:t>
      </w:r>
    </w:p>
    <w:p w14:paraId="5D11548C" w14:textId="77777777" w:rsidR="005B2E41" w:rsidRPr="00CE16EA" w:rsidRDefault="005B2E41" w:rsidP="00BD1F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3585"/>
        <w:gridCol w:w="3834"/>
        <w:gridCol w:w="3780"/>
      </w:tblGrid>
      <w:tr w:rsidR="00604320" w:rsidRPr="00CE16EA" w14:paraId="626D6516" w14:textId="77777777" w:rsidTr="006C24B9">
        <w:trPr>
          <w:trHeight w:val="517"/>
        </w:trPr>
        <w:tc>
          <w:tcPr>
            <w:tcW w:w="3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E56522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0765C73C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990244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6F8D0C2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604320" w:rsidRPr="00CE16EA" w14:paraId="79505934" w14:textId="77777777" w:rsidTr="00F96C5C">
        <w:trPr>
          <w:trHeight w:val="3179"/>
        </w:trPr>
        <w:tc>
          <w:tcPr>
            <w:tcW w:w="3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CBE931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rozvíjení vnímání a rozlišování pomocí všech smyslů</w:t>
            </w:r>
          </w:p>
          <w:p w14:paraId="3EBDBB5E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paměti a pozornosti</w:t>
            </w:r>
          </w:p>
          <w:p w14:paraId="0FC9D254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přirozených poz</w:t>
            </w:r>
            <w:r w:rsidR="00A43C54" w:rsidRPr="00CE16EA">
              <w:rPr>
                <w:rFonts w:ascii="Times New Roman" w:hAnsi="Times New Roman" w:cs="Times New Roman"/>
                <w:sz w:val="24"/>
                <w:szCs w:val="24"/>
              </w:rPr>
              <w:t>návacích cit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ů</w:t>
            </w:r>
          </w:p>
          <w:p w14:paraId="4C969770" w14:textId="77777777" w:rsidR="00604320" w:rsidRPr="00CE16EA" w:rsidRDefault="00604320" w:rsidP="0060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22B" w:rsidRPr="00CE16EA">
              <w:rPr>
                <w:rFonts w:ascii="Times New Roman" w:hAnsi="Times New Roman" w:cs="Times New Roman"/>
                <w:sz w:val="24"/>
                <w:szCs w:val="24"/>
              </w:rPr>
              <w:t>osvojení si poznatků o znakových systémech</w:t>
            </w:r>
          </w:p>
          <w:p w14:paraId="483C82FF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7A4C46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-vědomě využívat všech smyslů, rozlišit známé chutě a vůně, hmatem vlastnosti předmětu</w:t>
            </w:r>
          </w:p>
          <w:p w14:paraId="72CCF8E3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-záměrně se soustředit na činnost a udržet pozornost</w:t>
            </w:r>
          </w:p>
          <w:p w14:paraId="3C75060A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-udržet pozornost i při méně atraktivních činnostech</w:t>
            </w:r>
          </w:p>
          <w:p w14:paraId="707584EC" w14:textId="77777777" w:rsidR="00604320" w:rsidRPr="00CE16EA" w:rsidRDefault="00604320" w:rsidP="0071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22B" w:rsidRPr="00CE16EA">
              <w:rPr>
                <w:rFonts w:ascii="Times New Roman" w:hAnsi="Times New Roman" w:cs="Times New Roman"/>
                <w:sz w:val="24"/>
                <w:szCs w:val="24"/>
              </w:rPr>
              <w:t>poznat některá písmena, číslice, své jméno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794306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-námětové hry a činnosti, hry s přírodninami, ochutnávka plodů, ovoce a zeleniny, hry zaměřené na rozlišování vůně, chutě a tvarů</w:t>
            </w:r>
          </w:p>
          <w:p w14:paraId="320D2F99" w14:textId="77777777" w:rsidR="00604320" w:rsidRPr="00CE16EA" w:rsidRDefault="00604320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C54" w:rsidRPr="00CE16EA">
              <w:rPr>
                <w:rFonts w:ascii="Times New Roman" w:hAnsi="Times New Roman" w:cs="Times New Roman"/>
                <w:sz w:val="24"/>
                <w:szCs w:val="24"/>
              </w:rPr>
              <w:t>seznamování s číselnými a matematickými pojmy, časové pojmy, denní řád</w:t>
            </w:r>
          </w:p>
          <w:p w14:paraId="3EE7C212" w14:textId="77777777" w:rsidR="00604320" w:rsidRPr="00CE16EA" w:rsidRDefault="00604320" w:rsidP="00A4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C54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řešení myšlenkových i praktických problémů</w:t>
            </w:r>
          </w:p>
          <w:p w14:paraId="5C0CFCF0" w14:textId="77777777" w:rsidR="00A43C54" w:rsidRPr="00CE16EA" w:rsidRDefault="00A43C54" w:rsidP="00A43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22B" w:rsidRPr="00CE16EA">
              <w:rPr>
                <w:rFonts w:ascii="Times New Roman" w:hAnsi="Times New Roman" w:cs="Times New Roman"/>
                <w:sz w:val="24"/>
                <w:szCs w:val="24"/>
              </w:rPr>
              <w:t>činnosti zaměřené na poznávání znakových systémů</w:t>
            </w:r>
          </w:p>
        </w:tc>
      </w:tr>
    </w:tbl>
    <w:p w14:paraId="1A7B0DD0" w14:textId="77777777" w:rsidR="006C24B9" w:rsidRDefault="006C24B9" w:rsidP="00BD1F97">
      <w:pPr>
        <w:rPr>
          <w:rFonts w:ascii="Times New Roman" w:hAnsi="Times New Roman" w:cs="Times New Roman"/>
          <w:b/>
          <w:sz w:val="24"/>
          <w:szCs w:val="24"/>
        </w:rPr>
      </w:pPr>
    </w:p>
    <w:p w14:paraId="7DCDAA05" w14:textId="77777777" w:rsidR="00F96C5C" w:rsidRDefault="00F96C5C" w:rsidP="00BD1F97">
      <w:pPr>
        <w:rPr>
          <w:rFonts w:ascii="Times New Roman" w:hAnsi="Times New Roman" w:cs="Times New Roman"/>
          <w:b/>
          <w:sz w:val="24"/>
          <w:szCs w:val="24"/>
        </w:rPr>
      </w:pPr>
    </w:p>
    <w:p w14:paraId="56006A44" w14:textId="77777777" w:rsidR="00F96C5C" w:rsidRPr="00CE16EA" w:rsidRDefault="00F96C5C" w:rsidP="00BD1F97">
      <w:pPr>
        <w:rPr>
          <w:rFonts w:ascii="Times New Roman" w:hAnsi="Times New Roman" w:cs="Times New Roman"/>
          <w:b/>
          <w:sz w:val="24"/>
          <w:szCs w:val="24"/>
        </w:rPr>
      </w:pPr>
    </w:p>
    <w:p w14:paraId="68F994A2" w14:textId="77777777" w:rsidR="00BD1F97" w:rsidRPr="00CE16EA" w:rsidRDefault="00200C35" w:rsidP="00BD1F97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Sebepojetí, city a vůle: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3585"/>
        <w:gridCol w:w="3834"/>
        <w:gridCol w:w="3780"/>
      </w:tblGrid>
      <w:tr w:rsidR="0071022B" w:rsidRPr="00CE16EA" w14:paraId="2C375F96" w14:textId="77777777" w:rsidTr="00F96C5C">
        <w:trPr>
          <w:trHeight w:val="523"/>
        </w:trPr>
        <w:tc>
          <w:tcPr>
            <w:tcW w:w="3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C7F433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16F03134" w14:textId="77777777" w:rsidR="0071022B" w:rsidRPr="00CE16EA" w:rsidRDefault="0071022B" w:rsidP="00200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79C6837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656D507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71022B" w:rsidRPr="00CE16EA" w14:paraId="40BF7D5B" w14:textId="77777777" w:rsidTr="00F96C5C">
        <w:trPr>
          <w:trHeight w:val="2774"/>
        </w:trPr>
        <w:tc>
          <w:tcPr>
            <w:tcW w:w="3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5AC280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rozvíjení schopností sebeovládání</w:t>
            </w:r>
          </w:p>
          <w:p w14:paraId="2BE48D81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-získání sebevědomí a sebedůvěry</w:t>
            </w:r>
          </w:p>
          <w:p w14:paraId="7A156201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samostatné role ve skupině vrstevníků</w:t>
            </w:r>
          </w:p>
          <w:p w14:paraId="215DBFE5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976DAA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-odloučit se na určitou dobu od rodičů a blízkých</w:t>
            </w:r>
          </w:p>
          <w:p w14:paraId="6056D272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-zvládat nové situace bez pomoci dospělého (rodiče)</w:t>
            </w:r>
          </w:p>
          <w:p w14:paraId="7DD44863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svou samostatnost a sebedůvěru v kolektivu</w:t>
            </w:r>
          </w:p>
          <w:p w14:paraId="53E9EA29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C90BD3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hry a činnosti zajišťující spokojenost a radost dětí</w:t>
            </w:r>
          </w:p>
          <w:p w14:paraId="6ED76AD3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činnosti vedoucí k sebevyjádření a sebeovládání</w:t>
            </w:r>
          </w:p>
          <w:p w14:paraId="592A244D" w14:textId="77777777" w:rsidR="0071022B" w:rsidRPr="00CE16EA" w:rsidRDefault="0071022B" w:rsidP="00264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-relaxační a odpočinkové aktivity pro zdravou atmosféru mezi dětmi, námětové hry a činnosti v hracích koutech, spontánní, společenské, pohybové a taneční hry</w:t>
            </w:r>
          </w:p>
        </w:tc>
      </w:tr>
    </w:tbl>
    <w:p w14:paraId="0D38EEAB" w14:textId="77777777" w:rsidR="00FC1E29" w:rsidRPr="00CE16EA" w:rsidRDefault="00FC1E29" w:rsidP="00BD1F97">
      <w:pPr>
        <w:rPr>
          <w:rFonts w:ascii="Times New Roman" w:hAnsi="Times New Roman" w:cs="Times New Roman"/>
          <w:sz w:val="24"/>
          <w:szCs w:val="24"/>
        </w:rPr>
      </w:pPr>
    </w:p>
    <w:p w14:paraId="5C28CB18" w14:textId="77777777" w:rsidR="00940D95" w:rsidRPr="00CE16EA" w:rsidRDefault="00940D95" w:rsidP="00BD1F97">
      <w:pPr>
        <w:rPr>
          <w:rFonts w:ascii="Times New Roman" w:hAnsi="Times New Roman" w:cs="Times New Roman"/>
          <w:sz w:val="24"/>
          <w:szCs w:val="24"/>
        </w:rPr>
      </w:pPr>
    </w:p>
    <w:p w14:paraId="240441AB" w14:textId="77777777" w:rsidR="00BD1F97" w:rsidRPr="00CE16EA" w:rsidRDefault="007F0789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interpersonální – DÍTĚ A TEN DRUHÝ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382A03" w:rsidRPr="00CE16EA" w14:paraId="15B70B47" w14:textId="77777777" w:rsidTr="00CB5EC2">
        <w:trPr>
          <w:trHeight w:val="628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5810D1" w14:textId="77777777" w:rsidR="00382A03" w:rsidRPr="00CE16EA" w:rsidRDefault="00382A03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1789F7A6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2EE46FD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262DC8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382A03" w:rsidRPr="00CE16EA" w14:paraId="5BBA5C89" w14:textId="77777777" w:rsidTr="00F96C5C">
        <w:trPr>
          <w:trHeight w:val="3440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38706C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 pravidly chování ve vztahu k druhému</w:t>
            </w:r>
          </w:p>
          <w:p w14:paraId="523D999A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prosociální chování ve vztahu k ostatním dětem i dospělým</w:t>
            </w:r>
          </w:p>
          <w:p w14:paraId="203A95E5" w14:textId="77777777" w:rsidR="00382A03" w:rsidRPr="00CE16EA" w:rsidRDefault="00F96C5C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D95" w:rsidRPr="00CE16EA">
              <w:rPr>
                <w:rFonts w:ascii="Times New Roman" w:hAnsi="Times New Roman" w:cs="Times New Roman"/>
                <w:sz w:val="24"/>
                <w:szCs w:val="24"/>
              </w:rPr>
              <w:t>respektování potřeb druhého dítěte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9529B8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navazovat kontakty s dětmi</w:t>
            </w:r>
          </w:p>
          <w:p w14:paraId="2F6E1BD0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projevit své kladné postoje a city</w:t>
            </w:r>
          </w:p>
          <w:p w14:paraId="2E2DB53C" w14:textId="77777777" w:rsidR="00382A03" w:rsidRPr="00CE16EA" w:rsidRDefault="00940D9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-respektovat druhé dítě při spontánních i řízených činnostech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8E91E5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 společenské </w:t>
            </w:r>
            <w:r w:rsidR="00A907F7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a námětové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hry a s</w:t>
            </w:r>
            <w:r w:rsidR="001E2B00" w:rsidRPr="00CE16EA">
              <w:rPr>
                <w:rFonts w:ascii="Times New Roman" w:hAnsi="Times New Roman" w:cs="Times New Roman"/>
                <w:sz w:val="24"/>
                <w:szCs w:val="24"/>
              </w:rPr>
              <w:t>kupinové aktivity dětí (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dramatizace, konstruktivní a tvořivé projekty)</w:t>
            </w:r>
          </w:p>
          <w:p w14:paraId="3A7FC287" w14:textId="77777777" w:rsidR="00382A03" w:rsidRPr="00CE16EA" w:rsidRDefault="00382A03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-aktivity vhodné pro přirozenou adaptaci dítěte v prostředí MŠ, přibližující dítěti pravidla chování i zdvořilostní návyky</w:t>
            </w:r>
          </w:p>
          <w:p w14:paraId="525681B2" w14:textId="77777777" w:rsidR="00940D95" w:rsidRPr="00CE16EA" w:rsidRDefault="00940D9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-kooperativní činnosti ve dvojicích i ve skupinách, spontánní hry a situace, kdy si dítě uvědomuje svou roli</w:t>
            </w:r>
          </w:p>
        </w:tc>
      </w:tr>
    </w:tbl>
    <w:p w14:paraId="177CC991" w14:textId="77777777" w:rsidR="00382A03" w:rsidRPr="00CE16EA" w:rsidRDefault="00382A03" w:rsidP="00BD1F97">
      <w:pPr>
        <w:rPr>
          <w:rFonts w:ascii="Times New Roman" w:hAnsi="Times New Roman" w:cs="Times New Roman"/>
          <w:sz w:val="24"/>
          <w:szCs w:val="24"/>
        </w:rPr>
      </w:pPr>
    </w:p>
    <w:p w14:paraId="294D7254" w14:textId="77777777" w:rsidR="00BD1F97" w:rsidRPr="00CE16EA" w:rsidRDefault="00BD1F97" w:rsidP="00BD1F97">
      <w:pPr>
        <w:rPr>
          <w:rFonts w:ascii="Times New Roman" w:hAnsi="Times New Roman" w:cs="Times New Roman"/>
          <w:sz w:val="24"/>
          <w:szCs w:val="24"/>
        </w:rPr>
      </w:pPr>
    </w:p>
    <w:p w14:paraId="1B27D244" w14:textId="77777777" w:rsidR="00F96C5C" w:rsidRPr="00CE16EA" w:rsidRDefault="00F96C5C" w:rsidP="00BD1F97">
      <w:pPr>
        <w:rPr>
          <w:rFonts w:ascii="Times New Roman" w:hAnsi="Times New Roman" w:cs="Times New Roman"/>
          <w:sz w:val="24"/>
          <w:szCs w:val="24"/>
        </w:rPr>
      </w:pPr>
    </w:p>
    <w:p w14:paraId="61BA34B2" w14:textId="77777777" w:rsidR="00940D95" w:rsidRDefault="00940D95" w:rsidP="00940D95">
      <w:pPr>
        <w:rPr>
          <w:rFonts w:ascii="Times New Roman" w:hAnsi="Times New Roman" w:cs="Times New Roman"/>
          <w:sz w:val="24"/>
          <w:szCs w:val="24"/>
        </w:rPr>
      </w:pPr>
    </w:p>
    <w:p w14:paraId="3F848122" w14:textId="77777777" w:rsidR="000804B7" w:rsidRDefault="000804B7" w:rsidP="00940D95">
      <w:pPr>
        <w:rPr>
          <w:rFonts w:ascii="Times New Roman" w:hAnsi="Times New Roman" w:cs="Times New Roman"/>
          <w:sz w:val="24"/>
          <w:szCs w:val="24"/>
        </w:rPr>
      </w:pPr>
    </w:p>
    <w:p w14:paraId="595AC17A" w14:textId="77777777" w:rsidR="000804B7" w:rsidRPr="00CE16EA" w:rsidRDefault="000804B7" w:rsidP="00940D95">
      <w:pPr>
        <w:rPr>
          <w:rFonts w:ascii="Times New Roman" w:hAnsi="Times New Roman" w:cs="Times New Roman"/>
          <w:sz w:val="24"/>
          <w:szCs w:val="24"/>
        </w:rPr>
      </w:pPr>
    </w:p>
    <w:p w14:paraId="09BD5425" w14:textId="77777777" w:rsidR="00940D95" w:rsidRPr="00A64EAE" w:rsidRDefault="007F0789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 sociálně-kulturní  - DÍTĚ A SPOLEČNOST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853EA5" w:rsidRPr="00CE16EA" w14:paraId="62A8B7D7" w14:textId="77777777" w:rsidTr="00F96C5C">
        <w:trPr>
          <w:trHeight w:val="446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51B55B" w14:textId="77777777" w:rsidR="00853EA5" w:rsidRPr="00CE16EA" w:rsidRDefault="00853EA5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3CA73A74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7A382C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C9ED7D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853EA5" w:rsidRPr="00CE16EA" w14:paraId="414784BA" w14:textId="77777777" w:rsidTr="00A64EAE">
        <w:trPr>
          <w:trHeight w:val="4890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DA18E5D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osvojování si základních poznatků o prostředí MŠ</w:t>
            </w:r>
          </w:p>
          <w:p w14:paraId="39DF8F21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se s pravidly společenského soužití v kolektivu dětí</w:t>
            </w:r>
          </w:p>
          <w:p w14:paraId="5082BCE1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-postupné seznamování dětí s pravidly společenského chování ve styku s dětmi i dospělými</w:t>
            </w:r>
          </w:p>
          <w:p w14:paraId="4294E00D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-zvládnutí adaptace dětí na život v MŠ</w:t>
            </w:r>
          </w:p>
          <w:p w14:paraId="6464242B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-vnímat kulturní podněty, sledovat se zájmem literární, dramatické a hudební představení</w:t>
            </w:r>
          </w:p>
          <w:p w14:paraId="70CC7077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-vyjadřovat se prostřednictvím hudebních a pohybových činností, zvládat základní hudební dovednosti, vyjadřovat své představy pomocí výtvarných dovedností</w:t>
            </w:r>
          </w:p>
          <w:p w14:paraId="6E03862E" w14:textId="77777777" w:rsidR="00853EA5" w:rsidRPr="00CE16EA" w:rsidRDefault="00853EA5" w:rsidP="002B72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83C8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AF46E1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začlenit se do režimu MŠ, seznámit se všemi prostorami</w:t>
            </w:r>
          </w:p>
          <w:p w14:paraId="7A3EFA8E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-navazovat kontakty s ostatními dětmi, respektovat jejich potřeby a názory</w:t>
            </w:r>
          </w:p>
          <w:p w14:paraId="5D1F0B1A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používat základní zdvořilostní návyky a postoje (umět požádat, poděkovat apod.)</w:t>
            </w:r>
          </w:p>
          <w:p w14:paraId="0AF9C57B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-přizpůsobit se režimu v MŠ, hledání své role v kolektivu</w:t>
            </w:r>
          </w:p>
          <w:p w14:paraId="2B19BBC7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 vnímání podnětů ze světa kultury a umění</w:t>
            </w:r>
          </w:p>
          <w:p w14:paraId="15458EB2" w14:textId="77777777" w:rsidR="00853EA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-vyjadřování prožitků prostřednictvím hudebních, pohybových a výtvarných činností</w:t>
            </w:r>
          </w:p>
          <w:p w14:paraId="28800E7E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8CAB8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45D19A" w14:textId="77777777" w:rsidR="00F96C5C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prohlídka všech prostor MŠ, sezná</w:t>
            </w:r>
            <w:r w:rsidR="00F96C5C">
              <w:rPr>
                <w:rFonts w:ascii="Times New Roman" w:hAnsi="Times New Roman" w:cs="Times New Roman"/>
                <w:sz w:val="24"/>
                <w:szCs w:val="24"/>
              </w:rPr>
              <w:t>mení s jejich významem a účelem</w:t>
            </w:r>
          </w:p>
          <w:p w14:paraId="5886FC34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-seznámení se s dětmi i se všemi dospělými pracovníky, jejich profesemi</w:t>
            </w:r>
          </w:p>
          <w:p w14:paraId="4D862916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-spontánní hry a aktivity vhodné pro přirozenou adaptaci dětí v MŠ</w:t>
            </w:r>
          </w:p>
          <w:p w14:paraId="2EE314CC" w14:textId="77777777" w:rsidR="00853EA5" w:rsidRPr="00CE16EA" w:rsidRDefault="00853EA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v komunikativním kruhu, společné hry a činnosti</w:t>
            </w:r>
          </w:p>
          <w:p w14:paraId="58A1ADD9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účast děti na kulturních akcích v MŠ i mino ni, společná výzdoba prostor školy</w:t>
            </w:r>
          </w:p>
          <w:p w14:paraId="4D975292" w14:textId="77777777" w:rsidR="00853EA5" w:rsidRPr="00CE16EA" w:rsidRDefault="00940D95" w:rsidP="00F9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 novými písněmi, říkankami, tanečními hrami, využití r</w:t>
            </w:r>
            <w:r w:rsidR="00F96C5C">
              <w:rPr>
                <w:rFonts w:ascii="Times New Roman" w:hAnsi="Times New Roman" w:cs="Times New Roman"/>
                <w:sz w:val="24"/>
                <w:szCs w:val="24"/>
              </w:rPr>
              <w:t>ozmanitých rukodělných technik</w:t>
            </w:r>
          </w:p>
        </w:tc>
      </w:tr>
    </w:tbl>
    <w:p w14:paraId="6FBBBDAB" w14:textId="77777777" w:rsidR="000804B7" w:rsidRPr="00CE16EA" w:rsidRDefault="000804B7" w:rsidP="00B92256">
      <w:pPr>
        <w:rPr>
          <w:rFonts w:ascii="Times New Roman" w:hAnsi="Times New Roman" w:cs="Times New Roman"/>
          <w:sz w:val="24"/>
          <w:szCs w:val="24"/>
        </w:rPr>
      </w:pPr>
    </w:p>
    <w:p w14:paraId="10682AC2" w14:textId="77777777" w:rsidR="00437582" w:rsidRPr="00CE16EA" w:rsidRDefault="007F0789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environmentální – DÍTĚ A SVĚT</w:t>
      </w:r>
    </w:p>
    <w:p w14:paraId="073CFBAB" w14:textId="77777777" w:rsidR="00940D95" w:rsidRPr="00CE16EA" w:rsidRDefault="00940D95" w:rsidP="00940D9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1143" w:type="dxa"/>
        <w:tblInd w:w="-743" w:type="dxa"/>
        <w:tblLook w:val="04A0" w:firstRow="1" w:lastRow="0" w:firstColumn="1" w:lastColumn="0" w:noHBand="0" w:noVBand="1"/>
      </w:tblPr>
      <w:tblGrid>
        <w:gridCol w:w="4040"/>
        <w:gridCol w:w="3576"/>
        <w:gridCol w:w="3527"/>
      </w:tblGrid>
      <w:tr w:rsidR="00D03225" w:rsidRPr="00CE16EA" w14:paraId="5D08A53D" w14:textId="77777777" w:rsidTr="00A64EAE">
        <w:trPr>
          <w:trHeight w:val="347"/>
        </w:trPr>
        <w:tc>
          <w:tcPr>
            <w:tcW w:w="40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8F8286" w14:textId="77777777" w:rsidR="00D03225" w:rsidRPr="00CE16EA" w:rsidRDefault="00D03225" w:rsidP="002B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218F1963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CDA21E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D10063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D03225" w:rsidRPr="00CE16EA" w14:paraId="2F2AF87E" w14:textId="77777777" w:rsidTr="00CB5EC2">
        <w:trPr>
          <w:trHeight w:val="3703"/>
        </w:trPr>
        <w:tc>
          <w:tcPr>
            <w:tcW w:w="40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FB7F5BE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 širším kulturním, přírodním a technickém prostředí</w:t>
            </w:r>
          </w:p>
          <w:p w14:paraId="3F5B5908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se s místem i prostředím, ve kterém dítě žije</w:t>
            </w:r>
          </w:p>
          <w:p w14:paraId="2E736E09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-seznamovat děti s možnými nebezpečnými vlivy</w:t>
            </w:r>
          </w:p>
          <w:p w14:paraId="1D5118DA" w14:textId="77777777" w:rsidR="00940D95" w:rsidRPr="00CE16EA" w:rsidRDefault="00F96C5C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0D95" w:rsidRPr="00CE16EA">
              <w:rPr>
                <w:rFonts w:ascii="Times New Roman" w:hAnsi="Times New Roman" w:cs="Times New Roman"/>
                <w:sz w:val="24"/>
                <w:szCs w:val="24"/>
              </w:rPr>
              <w:t>povědomí o vlastní sounáležitosti se světem, živou a neživou přírodou, lidmi, společností, planetou</w:t>
            </w:r>
          </w:p>
          <w:p w14:paraId="4B3324E8" w14:textId="77777777" w:rsidR="00D0322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-rozvoj úcty k životu ve všech jeho formách</w:t>
            </w:r>
          </w:p>
        </w:tc>
        <w:tc>
          <w:tcPr>
            <w:tcW w:w="3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41BBD97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osvojit si elementární poznatky o okolním prostředí (jsou dítěti blízké, smysluplné a přínosné)</w:t>
            </w:r>
          </w:p>
          <w:p w14:paraId="3744ED26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-uvědomovat si nebezpečí, se kterým se může ve svém okolí setkat, zvládat chování v dopravě při vycházkách</w:t>
            </w:r>
          </w:p>
          <w:p w14:paraId="6A4A937C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-mít povědomí o významu životního prostředí (přírody i společnosti) pro člověka</w:t>
            </w:r>
          </w:p>
          <w:p w14:paraId="4A08DD3B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-rozlišovat aktivity, které mohou zdraví prostředí podporovat i poškozovat</w:t>
            </w:r>
          </w:p>
          <w:p w14:paraId="511BEA76" w14:textId="77777777" w:rsidR="00D03225" w:rsidRPr="00CE16EA" w:rsidRDefault="00F96C5C" w:rsidP="00F9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-pomáhat pečovat o okol</w:t>
            </w:r>
            <w:r w:rsidR="00940D95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í </w:t>
            </w:r>
          </w:p>
        </w:tc>
        <w:tc>
          <w:tcPr>
            <w:tcW w:w="35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6FE9C64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přirozené pozorování blízkého prostředí a života v něm, získávání praktické orientace v obci</w:t>
            </w:r>
          </w:p>
          <w:p w14:paraId="60C274E7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-poučení o možných nebezpečných situacích (ve svém okolí, v dopravě apod.), hry na téma „doprava“</w:t>
            </w:r>
          </w:p>
          <w:p w14:paraId="1F0BB430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-smysluplné činnosti přispívající k péči o životním prostředí (krajina, pracovní činnosti</w:t>
            </w:r>
          </w:p>
          <w:p w14:paraId="1F0C48FE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-poznávání přírodního o</w:t>
            </w:r>
            <w:r w:rsidR="00A64EAE">
              <w:rPr>
                <w:rFonts w:ascii="Times New Roman" w:hAnsi="Times New Roman" w:cs="Times New Roman"/>
                <w:sz w:val="24"/>
                <w:szCs w:val="24"/>
              </w:rPr>
              <w:t>kolí, sledování změn v přírodě</w:t>
            </w:r>
          </w:p>
          <w:p w14:paraId="3558EA8D" w14:textId="77777777" w:rsidR="00940D95" w:rsidRPr="00CE16EA" w:rsidRDefault="00940D95" w:rsidP="0094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-ekol</w:t>
            </w:r>
            <w:r w:rsidR="00A64EAE">
              <w:rPr>
                <w:rFonts w:ascii="Times New Roman" w:hAnsi="Times New Roman" w:cs="Times New Roman"/>
                <w:sz w:val="24"/>
                <w:szCs w:val="24"/>
              </w:rPr>
              <w:t xml:space="preserve">ogicky motivované činnosti </w:t>
            </w:r>
          </w:p>
        </w:tc>
      </w:tr>
      <w:tr w:rsidR="00D03225" w:rsidRPr="00CE16EA" w14:paraId="62B9908B" w14:textId="77777777" w:rsidTr="00CB5EC2">
        <w:trPr>
          <w:trHeight w:val="127"/>
        </w:trPr>
        <w:tc>
          <w:tcPr>
            <w:tcW w:w="11143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E8BC860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2D31A" w14:textId="77777777" w:rsidR="00D03225" w:rsidRPr="00CE16EA" w:rsidRDefault="00D03225" w:rsidP="002B7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B0755" w14:textId="77777777" w:rsidR="002B72DB" w:rsidRPr="00CE16EA" w:rsidRDefault="002B72DB" w:rsidP="00AF3C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OBLASTI INTEGROVANÉHO VZDĚLÁVÁNÍ</w:t>
      </w:r>
    </w:p>
    <w:p w14:paraId="6A84EB65" w14:textId="77777777" w:rsidR="002B72DB" w:rsidRPr="00CE16EA" w:rsidRDefault="002B72DB" w:rsidP="00AF3C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Charakteristika integrovaného bloku: </w:t>
      </w:r>
      <w:r w:rsidRPr="00CE16EA">
        <w:rPr>
          <w:rFonts w:ascii="Times New Roman" w:hAnsi="Times New Roman" w:cs="Times New Roman"/>
          <w:b/>
          <w:sz w:val="24"/>
          <w:szCs w:val="24"/>
        </w:rPr>
        <w:t>ZIMA</w:t>
      </w:r>
    </w:p>
    <w:p w14:paraId="08475F48" w14:textId="77777777" w:rsidR="002B72DB" w:rsidRPr="00CE16EA" w:rsidRDefault="002B72DB" w:rsidP="005A41A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EFB9D" w14:textId="77777777" w:rsidR="002B72DB" w:rsidRPr="00CE16EA" w:rsidRDefault="002B72DB" w:rsidP="005A41AF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Osvojování si interpersonálních vztahů, posi</w:t>
      </w:r>
      <w:r w:rsidR="009E5EED" w:rsidRPr="00CE16EA">
        <w:rPr>
          <w:rFonts w:ascii="Times New Roman" w:hAnsi="Times New Roman" w:cs="Times New Roman"/>
          <w:sz w:val="24"/>
          <w:szCs w:val="24"/>
        </w:rPr>
        <w:t xml:space="preserve">lování </w:t>
      </w:r>
      <w:r w:rsidR="00E02D94" w:rsidRPr="00CE16EA">
        <w:rPr>
          <w:rFonts w:ascii="Times New Roman" w:hAnsi="Times New Roman" w:cs="Times New Roman"/>
          <w:sz w:val="24"/>
          <w:szCs w:val="24"/>
        </w:rPr>
        <w:t>prosoci</w:t>
      </w:r>
      <w:r w:rsidR="009E5EED" w:rsidRPr="00CE16EA">
        <w:rPr>
          <w:rFonts w:ascii="Times New Roman" w:hAnsi="Times New Roman" w:cs="Times New Roman"/>
          <w:sz w:val="24"/>
          <w:szCs w:val="24"/>
        </w:rPr>
        <w:t>álního</w:t>
      </w:r>
      <w:r w:rsidR="0017266A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="009E5EED" w:rsidRPr="00CE16EA">
        <w:rPr>
          <w:rFonts w:ascii="Times New Roman" w:hAnsi="Times New Roman" w:cs="Times New Roman"/>
          <w:sz w:val="24"/>
          <w:szCs w:val="24"/>
        </w:rPr>
        <w:t xml:space="preserve">rozvoje </w:t>
      </w:r>
      <w:r w:rsidR="00E02D94" w:rsidRPr="00CE16EA">
        <w:rPr>
          <w:rFonts w:ascii="Times New Roman" w:hAnsi="Times New Roman" w:cs="Times New Roman"/>
          <w:sz w:val="24"/>
          <w:szCs w:val="24"/>
        </w:rPr>
        <w:t>v</w:t>
      </w:r>
      <w:r w:rsidRPr="00CE16EA">
        <w:rPr>
          <w:rFonts w:ascii="Times New Roman" w:hAnsi="Times New Roman" w:cs="Times New Roman"/>
          <w:sz w:val="24"/>
          <w:szCs w:val="24"/>
        </w:rPr>
        <w:t xml:space="preserve"> rodině, </w:t>
      </w:r>
      <w:r w:rsidR="009E5EED" w:rsidRPr="00CE16EA">
        <w:rPr>
          <w:rFonts w:ascii="Times New Roman" w:hAnsi="Times New Roman" w:cs="Times New Roman"/>
          <w:sz w:val="24"/>
          <w:szCs w:val="24"/>
        </w:rPr>
        <w:t>lidová slovesnost (svátky, zvyky, obdarovávání). Vysvětlování dětem moudrosti lidových pranostik, rozvíjení povědomí o životě a péči o zvířata v zimním období, rozvíjení vnímavosti k přírodním jevům v závislosti na ročním období. Zdokonalování pohybové zdatnosti – zimní sporty a radovánky na sněhu a ledu, rozlišování, co zdraví prospívá a co škodí.</w:t>
      </w:r>
    </w:p>
    <w:p w14:paraId="00A78131" w14:textId="77777777" w:rsidR="009E5EED" w:rsidRPr="00CE16EA" w:rsidRDefault="009E5EED" w:rsidP="005A41AF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Posilování sebedůvěry, rozvoj vědomostí, postojů a návyků. Rozvíjení hrubé a jemné motoriky.</w:t>
      </w:r>
    </w:p>
    <w:p w14:paraId="3513EF65" w14:textId="77777777" w:rsidR="009E5EED" w:rsidRPr="00CE16EA" w:rsidRDefault="009E5EED" w:rsidP="002645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D3D12E" w14:textId="77777777" w:rsidR="009E5EED" w:rsidRPr="00CE16EA" w:rsidRDefault="009E5EED" w:rsidP="0026459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10CAEBC" w14:textId="77777777" w:rsidR="009E5EED" w:rsidRPr="00CE16EA" w:rsidRDefault="009E5EED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biologická – DÍTĚ A JEHO TĚLO</w:t>
      </w:r>
    </w:p>
    <w:p w14:paraId="6E983C5C" w14:textId="77777777" w:rsidR="009E5EED" w:rsidRPr="00CE16EA" w:rsidRDefault="009E5EED" w:rsidP="009E5EE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B41CDD" w:rsidRPr="00CE16EA" w14:paraId="2BBE6E55" w14:textId="77777777" w:rsidTr="00CB5EC2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507BFF" w14:textId="77777777" w:rsidR="00B41CDD" w:rsidRPr="00CE16EA" w:rsidRDefault="00B41CDD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67B1D919" w14:textId="77777777" w:rsidR="00B41CDD" w:rsidRPr="00CE16EA" w:rsidRDefault="00B41CDD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E290C4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D86C46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B41CDD" w:rsidRPr="00CE16EA" w14:paraId="64D7C086" w14:textId="77777777" w:rsidTr="00A64EAE">
        <w:trPr>
          <w:trHeight w:val="4458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9B6F7F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-vytváření zdravých životních návyků</w:t>
            </w:r>
            <w:r w:rsidR="0017266A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a postojů jako základ zdravého životního stylu</w:t>
            </w:r>
          </w:p>
          <w:p w14:paraId="3D1132F4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-vytváření povědomí o vlastním těle</w:t>
            </w:r>
          </w:p>
          <w:p w14:paraId="57DC8FFC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-zvládání pohybových aktivit a sportů v zimním období</w:t>
            </w:r>
          </w:p>
          <w:p w14:paraId="438C8C1D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fyzické zdatnosti a odolnosti, posilování koordinace a smyslu pro rytmus a jeho dodržování</w:t>
            </w:r>
          </w:p>
          <w:p w14:paraId="01E81F03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 novými výtvarnými činnostmi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FA6DD6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-znát zásady životního stylu (pozitivní účinky pohybu, sportu, zdravé výživy)</w:t>
            </w:r>
          </w:p>
          <w:p w14:paraId="625489FA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-pojmenovat viditelné části těla, pečovat o osobní hygienu</w:t>
            </w:r>
            <w:r w:rsidR="001F125D" w:rsidRPr="00CE16EA">
              <w:rPr>
                <w:rFonts w:ascii="Times New Roman" w:hAnsi="Times New Roman" w:cs="Times New Roman"/>
                <w:sz w:val="24"/>
                <w:szCs w:val="24"/>
              </w:rPr>
              <w:t>, umět používat kapesník</w:t>
            </w:r>
          </w:p>
          <w:p w14:paraId="603E277E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-chovat se bezpečně při pohybu v zimním prostředí, vědět, jak se vyhnout nebezpečným situacím</w:t>
            </w:r>
          </w:p>
          <w:p w14:paraId="4B7DE749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-pohybovat se rytmicky a dodržovat rytmus při tanečních a pohybových hrách</w:t>
            </w:r>
          </w:p>
          <w:p w14:paraId="381EC58B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-zvládat výtvarné činnosti, nebát se užívat netradiční techniky</w:t>
            </w:r>
          </w:p>
          <w:p w14:paraId="0F8D402A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3367E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AE5231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-rozhovory a činnosti zaměřené na životní styl </w:t>
            </w:r>
          </w:p>
          <w:p w14:paraId="5D941A82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-námětové hry, zaměřené na poznávání lidského těla</w:t>
            </w:r>
            <w:r w:rsidR="001F125D" w:rsidRPr="00CE16EA">
              <w:rPr>
                <w:rFonts w:ascii="Times New Roman" w:hAnsi="Times New Roman" w:cs="Times New Roman"/>
                <w:sz w:val="24"/>
                <w:szCs w:val="24"/>
              </w:rPr>
              <w:t>, činnosti v oblasti hygieny (stolování, oblékání, sebeobslužné činnosti)</w:t>
            </w:r>
          </w:p>
          <w:p w14:paraId="15C9DF0C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-pohybové aktivity v zimním přírodním terénu, hry na rozvoj obratnosti na sněhu a ledu</w:t>
            </w:r>
          </w:p>
          <w:p w14:paraId="7C7E7F76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-taneční hry zaměřené na rozvoj smyslu pro rytmus a jeho dodržování, příprava hudebně tanečního pásma na vánoční besídku</w:t>
            </w:r>
          </w:p>
          <w:p w14:paraId="1BECC33C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-výtvarné a tvořivé činnosti s výtvarnými pomůckami</w:t>
            </w:r>
          </w:p>
          <w:p w14:paraId="650AA7E4" w14:textId="77777777" w:rsidR="00B41CDD" w:rsidRPr="00CE16EA" w:rsidRDefault="00B41CD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1C7B2" w14:textId="77777777" w:rsidR="00B41CDD" w:rsidRDefault="00B41CDD" w:rsidP="00245715">
      <w:pPr>
        <w:rPr>
          <w:rFonts w:ascii="Times New Roman" w:hAnsi="Times New Roman" w:cs="Times New Roman"/>
          <w:sz w:val="24"/>
          <w:szCs w:val="24"/>
        </w:rPr>
      </w:pPr>
    </w:p>
    <w:p w14:paraId="1356CA8A" w14:textId="77777777" w:rsidR="00A64EAE" w:rsidRDefault="00A64EAE" w:rsidP="00245715">
      <w:pPr>
        <w:rPr>
          <w:rFonts w:ascii="Times New Roman" w:hAnsi="Times New Roman" w:cs="Times New Roman"/>
          <w:sz w:val="24"/>
          <w:szCs w:val="24"/>
        </w:rPr>
      </w:pPr>
    </w:p>
    <w:p w14:paraId="03A4BF91" w14:textId="77777777" w:rsidR="00A64EAE" w:rsidRDefault="00A64EAE" w:rsidP="00245715">
      <w:pPr>
        <w:rPr>
          <w:rFonts w:ascii="Times New Roman" w:hAnsi="Times New Roman" w:cs="Times New Roman"/>
          <w:sz w:val="24"/>
          <w:szCs w:val="24"/>
        </w:rPr>
      </w:pPr>
    </w:p>
    <w:p w14:paraId="6255D053" w14:textId="77777777" w:rsidR="00A64EAE" w:rsidRPr="00CE16EA" w:rsidRDefault="00A64EAE" w:rsidP="00245715">
      <w:pPr>
        <w:rPr>
          <w:rFonts w:ascii="Times New Roman" w:hAnsi="Times New Roman" w:cs="Times New Roman"/>
          <w:sz w:val="24"/>
          <w:szCs w:val="24"/>
        </w:rPr>
      </w:pPr>
    </w:p>
    <w:p w14:paraId="1125F844" w14:textId="77777777" w:rsidR="00B41CDD" w:rsidRPr="00CE16EA" w:rsidRDefault="00B41CDD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 psychologická – DÍTĚ A JEHO PSYCHIKA</w:t>
      </w:r>
    </w:p>
    <w:p w14:paraId="78B202B2" w14:textId="77777777" w:rsidR="00B41CDD" w:rsidRPr="00CE16EA" w:rsidRDefault="00B41CDD" w:rsidP="00B41CD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01E5721" w14:textId="77777777" w:rsidR="00551FFD" w:rsidRPr="00CE16EA" w:rsidRDefault="006970F2" w:rsidP="00940D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Jazyk a řeč: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551FFD" w:rsidRPr="00CE16EA" w14:paraId="18AE2D8C" w14:textId="77777777" w:rsidTr="00940D95">
        <w:trPr>
          <w:trHeight w:val="52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7017F8F" w14:textId="77777777" w:rsidR="00551FFD" w:rsidRPr="00CE16EA" w:rsidRDefault="00551FFD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5F873A02" w14:textId="77777777" w:rsidR="00551FFD" w:rsidRPr="00CE16EA" w:rsidRDefault="00551FFD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C94D3E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A540A8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551FFD" w:rsidRPr="00CE16EA" w14:paraId="5E5F9AEB" w14:textId="77777777" w:rsidTr="00A64EAE">
        <w:trPr>
          <w:trHeight w:val="3488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161665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vedení dětí k pojmenování toho, čím je obklopeno</w:t>
            </w:r>
          </w:p>
          <w:p w14:paraId="03661CED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vyjadřovat se samostatně a smysluplně</w:t>
            </w:r>
          </w:p>
          <w:p w14:paraId="7F7069DD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schopností porozumět slyšenému</w:t>
            </w:r>
          </w:p>
          <w:p w14:paraId="169A4537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výslovnosti hlásek, rozlišování hlásky na začátku slova</w:t>
            </w:r>
          </w:p>
          <w:p w14:paraId="375E0142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-rozlišování krátké a dlouhé samohlásky a slova</w:t>
            </w:r>
          </w:p>
          <w:p w14:paraId="2C63163F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93D7C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A98ACA5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pojmenovat předměty a jevy kolem sebe</w:t>
            </w:r>
          </w:p>
          <w:p w14:paraId="3E23ED50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-spontánně vyprávět zážitky ostatním dětem</w:t>
            </w:r>
          </w:p>
          <w:p w14:paraId="0353F8D2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-znát většinu slov a výrazů běžně používaných</w:t>
            </w:r>
          </w:p>
          <w:p w14:paraId="477D5333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vyčlenit hlásku na začátku slova</w:t>
            </w:r>
          </w:p>
          <w:p w14:paraId="2DEDAD3D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-rozlišit krátké a dlouhé samohlásky a slova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1BC23F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-artikulační, řečové, sluchové a rytmické hry, hry se slovy, hádanky</w:t>
            </w:r>
          </w:p>
          <w:p w14:paraId="4DF7B07F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 komunitním kruhu vyprávění toho, co dítě vidělo, zažilo, co jej zaujalo</w:t>
            </w:r>
          </w:p>
          <w:p w14:paraId="323AC829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-přednes, recitace a reprodukce textů, dramatizace příběhů</w:t>
            </w:r>
          </w:p>
          <w:p w14:paraId="141DA670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-čtení a prohlížení dětských knih a leporel</w:t>
            </w:r>
          </w:p>
          <w:p w14:paraId="5086CC7C" w14:textId="77777777" w:rsidR="00551FFD" w:rsidRPr="00CE16EA" w:rsidRDefault="00551FFD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-didaktické hry, rytmizace slov a slovních spojení</w:t>
            </w:r>
          </w:p>
        </w:tc>
      </w:tr>
    </w:tbl>
    <w:p w14:paraId="14C71C77" w14:textId="77777777" w:rsidR="00A64EAE" w:rsidRDefault="00A64EAE" w:rsidP="002D5129">
      <w:pPr>
        <w:rPr>
          <w:rFonts w:ascii="Times New Roman" w:hAnsi="Times New Roman" w:cs="Times New Roman"/>
          <w:b/>
          <w:sz w:val="24"/>
          <w:szCs w:val="24"/>
        </w:rPr>
      </w:pPr>
    </w:p>
    <w:p w14:paraId="359BB4B5" w14:textId="77777777" w:rsidR="00551FFD" w:rsidRPr="00CE16EA" w:rsidRDefault="002D5129" w:rsidP="002D5129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Poznávací schopnosti a funkce: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7A1393" w:rsidRPr="00CE16EA" w14:paraId="1F3D2CA6" w14:textId="77777777" w:rsidTr="00940D95">
        <w:trPr>
          <w:trHeight w:val="619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70556D" w14:textId="77777777" w:rsidR="007A1393" w:rsidRPr="00CE16EA" w:rsidRDefault="007A1393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3D8A0FFD" w14:textId="77777777" w:rsidR="007A1393" w:rsidRPr="00CE16EA" w:rsidRDefault="007A1393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4942B22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47A977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7A1393" w:rsidRPr="00CE16EA" w14:paraId="30F1F7FA" w14:textId="77777777" w:rsidTr="00940D95">
        <w:trPr>
          <w:trHeight w:val="444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8E69DDF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rozvíjení a kultivace smyslového vnímání</w:t>
            </w:r>
          </w:p>
          <w:p w14:paraId="12432505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paměti</w:t>
            </w:r>
          </w:p>
          <w:p w14:paraId="34EFDC5A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tvořivosti a kreativity</w:t>
            </w:r>
          </w:p>
          <w:p w14:paraId="70E530A0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koordinace očí, vedení dětí k orientaci v prostoru a rovině</w:t>
            </w:r>
          </w:p>
          <w:p w14:paraId="2387525A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rozumových schopností, chápání jednoduchých souvislostí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6F13A6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-prostřednictvím smyslů si uvědomovat změny v zimním období</w:t>
            </w:r>
          </w:p>
          <w:p w14:paraId="55518FAF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-rozpoznat odlišnosti v detailech</w:t>
            </w:r>
          </w:p>
          <w:p w14:paraId="3502183F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-tvořivě využívat materiály pro tvorbu výtvarných činností</w:t>
            </w:r>
          </w:p>
          <w:p w14:paraId="2C690367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-sledovat očima zleva doprava, rozlišovat a používat základní prostorové pojmy (nad, pod, před, za, nahoře, dole) </w:t>
            </w:r>
          </w:p>
          <w:p w14:paraId="53B44A14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-orientovat se v řadě (první, poslední), umět najít společné a rozdílné znaky předmětů, umět tvořit stejnorodé znaky předmětů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8ABBEE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-hry a činnosti zaměřené na zapojení všech smyslů, poznávání po hmatu</w:t>
            </w:r>
          </w:p>
          <w:p w14:paraId="53586B0F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-pracovní listy zaměřené na grafomotorické procvičování, hledání společných znaků a rozdílů</w:t>
            </w:r>
          </w:p>
          <w:p w14:paraId="020FF0E0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-příprava vánoční a zimní výzdoby v MŠ, manipulace s předměty a obrázky</w:t>
            </w:r>
          </w:p>
          <w:p w14:paraId="38986D5C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-řízené a spontánní činnosti na procvičování postřehu, pracovní listy zaměřené na procvičování postřehu</w:t>
            </w:r>
          </w:p>
          <w:p w14:paraId="4AA82DCD" w14:textId="77777777" w:rsidR="007A1393" w:rsidRPr="00CE16EA" w:rsidRDefault="007A1393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-využívání pracovních listů na rozvoj postřehu</w:t>
            </w:r>
          </w:p>
        </w:tc>
      </w:tr>
    </w:tbl>
    <w:p w14:paraId="4DC2F7E1" w14:textId="77777777" w:rsidR="00245715" w:rsidRDefault="00245715" w:rsidP="002D5129">
      <w:pPr>
        <w:rPr>
          <w:rFonts w:ascii="Times New Roman" w:hAnsi="Times New Roman" w:cs="Times New Roman"/>
          <w:b/>
          <w:sz w:val="24"/>
          <w:szCs w:val="24"/>
        </w:rPr>
      </w:pPr>
    </w:p>
    <w:p w14:paraId="4BAC4635" w14:textId="77777777" w:rsidR="000D38EC" w:rsidRDefault="000D38EC" w:rsidP="002D5129">
      <w:pPr>
        <w:rPr>
          <w:rFonts w:ascii="Times New Roman" w:hAnsi="Times New Roman" w:cs="Times New Roman"/>
          <w:b/>
          <w:sz w:val="24"/>
          <w:szCs w:val="24"/>
        </w:rPr>
      </w:pPr>
    </w:p>
    <w:p w14:paraId="2B0E466F" w14:textId="77777777" w:rsidR="000D38EC" w:rsidRDefault="000D38EC" w:rsidP="002D5129">
      <w:pPr>
        <w:rPr>
          <w:rFonts w:ascii="Times New Roman" w:hAnsi="Times New Roman" w:cs="Times New Roman"/>
          <w:b/>
          <w:sz w:val="24"/>
          <w:szCs w:val="24"/>
        </w:rPr>
      </w:pPr>
    </w:p>
    <w:p w14:paraId="5DB0C85E" w14:textId="77777777" w:rsidR="007A1393" w:rsidRPr="00CE16EA" w:rsidRDefault="007A1393" w:rsidP="002D5129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Sebepojetí, city a vůle: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064E7C" w:rsidRPr="00CE16EA" w14:paraId="4C7FB715" w14:textId="77777777" w:rsidTr="00A64EAE">
        <w:trPr>
          <w:trHeight w:val="52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03B941" w14:textId="77777777" w:rsidR="00064E7C" w:rsidRPr="00CE16EA" w:rsidRDefault="00064E7C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43E6DD29" w14:textId="77777777" w:rsidR="00064E7C" w:rsidRPr="00CE16EA" w:rsidRDefault="00064E7C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BF52FA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8DEF591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064E7C" w:rsidRPr="00CE16EA" w14:paraId="1E3249A4" w14:textId="77777777" w:rsidTr="00A64EAE">
        <w:trPr>
          <w:trHeight w:val="2289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A9F80B0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vedení dětí ke schopnosti kooperovat s</w:t>
            </w:r>
            <w:r w:rsidR="00F6152B" w:rsidRPr="00CE16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druhými</w:t>
            </w:r>
          </w:p>
          <w:p w14:paraId="3418B488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-zvládnutí přijetí drobného neúspěchu nebo výtky</w:t>
            </w:r>
          </w:p>
          <w:p w14:paraId="32D2A205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 soustředěnosti, dokončení činnosti</w:t>
            </w:r>
          </w:p>
          <w:p w14:paraId="559E60C6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F3664B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se dohodnout s druhými, nebát se požádat o radu</w:t>
            </w:r>
          </w:p>
          <w:p w14:paraId="0FA82756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-přijetí sdělení neúspěchu nebo výtky</w:t>
            </w:r>
          </w:p>
          <w:p w14:paraId="40F9CAC9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-vyvinout úsilí k soustředění a dokončení činnosti, uvědomovat si příjemné i nepříjemné citové prožitky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E551DE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-námětové, konstruktivní, pohybové hry</w:t>
            </w:r>
          </w:p>
          <w:p w14:paraId="7D828B1C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-spontánní hry a činnosti, zajišťující radost a spokojenost</w:t>
            </w:r>
          </w:p>
          <w:p w14:paraId="141FACBB" w14:textId="77777777" w:rsidR="00064E7C" w:rsidRPr="00CE16EA" w:rsidRDefault="00064E7C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-tvořivé a rukodělné činnosti</w:t>
            </w:r>
          </w:p>
        </w:tc>
      </w:tr>
      <w:tr w:rsidR="00940D95" w:rsidRPr="00CE16EA" w14:paraId="32124E0D" w14:textId="77777777" w:rsidTr="00A64EAE">
        <w:trPr>
          <w:trHeight w:val="48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3FEBE7" w14:textId="77777777" w:rsidR="00940D95" w:rsidRPr="00CE16EA" w:rsidRDefault="00940D9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149AFCB" w14:textId="77777777" w:rsidR="00940D95" w:rsidRPr="00CE16EA" w:rsidRDefault="00940D9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E9E567" w14:textId="77777777" w:rsidR="00940D95" w:rsidRPr="00CE16EA" w:rsidRDefault="00940D9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4913F4" w14:textId="77777777" w:rsidR="00940D95" w:rsidRPr="00CE16EA" w:rsidRDefault="00940D95" w:rsidP="00940D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58F3934" w14:textId="77777777" w:rsidR="00940D95" w:rsidRDefault="00940D95" w:rsidP="00940D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2925743" w14:textId="77777777" w:rsidR="00A64EAE" w:rsidRPr="00CE16EA" w:rsidRDefault="00A64EAE" w:rsidP="00940D95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32A67E0" w14:textId="77777777" w:rsidR="00064E7C" w:rsidRPr="00CE16EA" w:rsidRDefault="00064E7C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interpersonální – DÍTĚ A TEN DRUHÝ</w:t>
      </w:r>
    </w:p>
    <w:p w14:paraId="4CDFE19B" w14:textId="77777777" w:rsidR="00064E7C" w:rsidRPr="00CE16EA" w:rsidRDefault="00064E7C" w:rsidP="00064E7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2D5129" w:rsidRPr="00CE16EA" w14:paraId="69E1A9FB" w14:textId="77777777" w:rsidTr="00A64EAE">
        <w:trPr>
          <w:trHeight w:val="52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3DED0FF" w14:textId="77777777" w:rsidR="002D5129" w:rsidRPr="00CE16EA" w:rsidRDefault="002D5129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5604B0BC" w14:textId="77777777" w:rsidR="002D5129" w:rsidRPr="00CE16EA" w:rsidRDefault="002D5129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CFCFDEF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A660EF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2D5129" w:rsidRPr="00CE16EA" w14:paraId="39AF228A" w14:textId="77777777" w:rsidTr="00A64EAE">
        <w:trPr>
          <w:trHeight w:val="203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42F760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uvědomování si svých práv ve vztahu k druhému</w:t>
            </w:r>
          </w:p>
          <w:p w14:paraId="5118D4A6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-respektování potřeb a zájmů druhého dítěte</w:t>
            </w:r>
          </w:p>
          <w:p w14:paraId="40A2B5AD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prosociálního chování ve vztahu k ostatním dětem i dospělým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2091BA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obhájit své potřeby, svůj postoj či přání</w:t>
            </w:r>
          </w:p>
          <w:p w14:paraId="25836B48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si všímat toho, co si druhý přeje, co potřebuje</w:t>
            </w:r>
          </w:p>
          <w:p w14:paraId="3DB77369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-chápat, že každý jedinec je jiný, jinak se chová, porozumět běžným projevům chování, nálad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D35D35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-společenské hry a skupinové aktivity s druhým dítětem nebo s dospělým</w:t>
            </w:r>
          </w:p>
          <w:p w14:paraId="64ABA0D4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-hry s pravidly</w:t>
            </w:r>
          </w:p>
          <w:p w14:paraId="2745D868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-spontánní hry a činnosti v průběhu dne v MŠ, aktivity podporující sbližování dětí</w:t>
            </w:r>
          </w:p>
          <w:p w14:paraId="3D8BDD21" w14:textId="77777777" w:rsidR="002D5129" w:rsidRPr="00CE16EA" w:rsidRDefault="002D5129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CCE306" w14:textId="77777777" w:rsidR="00940D95" w:rsidRDefault="00940D95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652E1D51" w14:textId="77777777" w:rsidR="00A64EAE" w:rsidRDefault="00A64EAE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352798D9" w14:textId="77777777" w:rsidR="00A64EAE" w:rsidRDefault="00A64EAE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4B1F904D" w14:textId="77777777" w:rsidR="00A64EAE" w:rsidRDefault="00A64EAE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14EFC127" w14:textId="77777777" w:rsidR="00A64EAE" w:rsidRDefault="00A64EAE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4CD1AD37" w14:textId="77777777" w:rsidR="00A64EAE" w:rsidRDefault="00A64EAE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22EEEBBA" w14:textId="77777777" w:rsidR="00A64EAE" w:rsidRDefault="00A64EAE" w:rsidP="00A64EAE">
      <w:pPr>
        <w:rPr>
          <w:rFonts w:ascii="Times New Roman" w:hAnsi="Times New Roman" w:cs="Times New Roman"/>
          <w:b/>
          <w:sz w:val="24"/>
          <w:szCs w:val="24"/>
        </w:rPr>
      </w:pPr>
    </w:p>
    <w:p w14:paraId="42D602C1" w14:textId="77777777" w:rsidR="00A64EAE" w:rsidRPr="00CE16EA" w:rsidRDefault="00A64EAE" w:rsidP="00064E7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7348B32" w14:textId="77777777" w:rsidR="002D5129" w:rsidRPr="00CE16EA" w:rsidRDefault="002D5129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sociálně -  kulturní – DÍTĚ A SPOLEČNOST</w:t>
      </w:r>
    </w:p>
    <w:p w14:paraId="25CCB1EA" w14:textId="77777777" w:rsidR="002D5129" w:rsidRPr="00CE16EA" w:rsidRDefault="002D5129" w:rsidP="002D51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027098" w:rsidRPr="00CE16EA" w14:paraId="2FD93E30" w14:textId="77777777" w:rsidTr="00A64EAE">
        <w:trPr>
          <w:trHeight w:val="490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8D2330D" w14:textId="77777777" w:rsidR="00027098" w:rsidRPr="00CE16EA" w:rsidRDefault="00027098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72FD59C7" w14:textId="77777777" w:rsidR="00027098" w:rsidRPr="00CE16EA" w:rsidRDefault="00027098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6A223F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B0CDF1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027098" w:rsidRPr="00CE16EA" w14:paraId="36C0A93E" w14:textId="77777777" w:rsidTr="00A64EAE">
        <w:trPr>
          <w:trHeight w:val="3180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3394A6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uplatňování návyků ve společenském chování</w:t>
            </w:r>
          </w:p>
          <w:p w14:paraId="21DA7CA6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 respektování pravidel her a činností</w:t>
            </w:r>
          </w:p>
          <w:p w14:paraId="55ECA5B3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-prohlubování schopností vnímat uměleckou produkci, seznamování se s lidovými tradicemi a zvyky</w:t>
            </w:r>
          </w:p>
          <w:p w14:paraId="729DA31C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-vnímání podnětů spojených se světem lidí a přírody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875645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pozdravit, poprosit, požádat, poděkovat, rozloučit se</w:t>
            </w:r>
          </w:p>
          <w:p w14:paraId="77055A86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-chápat podstatu her, dodržovat pravidla, nepodvádět</w:t>
            </w:r>
          </w:p>
          <w:p w14:paraId="236EAF22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-těšit se z hezkých a příjemných zážitků, osvojit si tradice a zvyky v období adventu a vánoc, pozorně poslouchat uměleckou produkci</w:t>
            </w:r>
          </w:p>
          <w:p w14:paraId="684166EB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-pochopit a umět vyjádřit své prožitky spojených se svátky, děním v přírodě 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162EB9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v komunitním kruhu, vysvětlování a seznamování s pojmy</w:t>
            </w:r>
          </w:p>
          <w:p w14:paraId="5E0B3184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-konstruktivní, stolní deskové hry</w:t>
            </w:r>
          </w:p>
          <w:p w14:paraId="6E778BA3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-poslech pohádek a příběhů s lidskými vlastnostmi, nácvik říkadel, písní a koled, nácvik pásma na vánoční besídku</w:t>
            </w:r>
          </w:p>
          <w:p w14:paraId="7B34E1A0" w14:textId="77777777" w:rsidR="00027098" w:rsidRPr="00CE16EA" w:rsidRDefault="00027098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-grafomotorické cviky, procvičování formou pracovních listů</w:t>
            </w:r>
          </w:p>
        </w:tc>
      </w:tr>
    </w:tbl>
    <w:p w14:paraId="18297B94" w14:textId="77777777" w:rsidR="002D5129" w:rsidRPr="00CE16EA" w:rsidRDefault="002D5129" w:rsidP="002D51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A769E42" w14:textId="77777777" w:rsidR="001D5F25" w:rsidRPr="00CE16EA" w:rsidRDefault="001D5F25" w:rsidP="002D51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3A1F404" w14:textId="77777777" w:rsidR="00FF3AE1" w:rsidRPr="00CE16EA" w:rsidRDefault="00FF3AE1" w:rsidP="002D51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71AED1B" w14:textId="77777777" w:rsidR="001D5F25" w:rsidRPr="00CE16EA" w:rsidRDefault="001D5F25" w:rsidP="002D51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F0712BA" w14:textId="77777777" w:rsidR="00027098" w:rsidRPr="00CE16EA" w:rsidRDefault="00027098" w:rsidP="006B643C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environmentální – DÍTĚ A SVĚT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1D5F25" w:rsidRPr="00CE16EA" w14:paraId="065A7EFC" w14:textId="77777777" w:rsidTr="00CB5EC2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665565" w14:textId="77777777" w:rsidR="001D5F25" w:rsidRPr="00CE16EA" w:rsidRDefault="001D5F25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49E6C5C7" w14:textId="77777777" w:rsidR="001D5F25" w:rsidRPr="00CE16EA" w:rsidRDefault="001D5F25" w:rsidP="001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53E4513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0ECC551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1D5F25" w:rsidRPr="00CE16EA" w14:paraId="4674D29F" w14:textId="77777777" w:rsidTr="00CB5EC2">
        <w:trPr>
          <w:trHeight w:val="3024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C632C2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osvojovat si poznatky o okolním přírodním světě, pomáhat pečovat o okolní přírodu</w:t>
            </w:r>
          </w:p>
          <w:p w14:paraId="46961292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povědomí o potřebě přizpůsobit se proměnám zimního počasí,</w:t>
            </w:r>
          </w:p>
          <w:p w14:paraId="06533991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znát zásady péče o své zdraví v zimním období</w:t>
            </w:r>
          </w:p>
          <w:p w14:paraId="41D430F0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6490C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30D0D60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-uvědomovat si změny v zimní přírodě, mít poznatky o životě zvířat a živočichů v zimním období, přispívat k péči o zvířata v zimním období</w:t>
            </w:r>
          </w:p>
          <w:p w14:paraId="06C708AD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přizpůsobit oblečení zimnímu počasí (rozlišení pocitu chladu a tepla), uvědomovat si, že se člověk a příroda navzájem ovlivňují</w:t>
            </w:r>
          </w:p>
          <w:p w14:paraId="1CA47E6F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933AE5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-vycházky zimní přírodou v okolí Provodova, pozorování přírody, sypání do krmítek a krmelců</w:t>
            </w:r>
          </w:p>
          <w:p w14:paraId="44474379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-praktické činnosti, kde se děti seznamují s látkami a materiály, vědomostní pracovní listy, encyklopedie, knihy, časopisy, povídání si o přírodě v komunitním kruhu</w:t>
            </w:r>
            <w:r w:rsidR="00966598" w:rsidRPr="00CE16EA">
              <w:rPr>
                <w:rFonts w:ascii="Times New Roman" w:hAnsi="Times New Roman" w:cs="Times New Roman"/>
                <w:sz w:val="24"/>
                <w:szCs w:val="24"/>
              </w:rPr>
              <w:t>, pohybové hry</w:t>
            </w:r>
            <w:r w:rsidR="00ED66B0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na téma příroda a počasí</w:t>
            </w:r>
          </w:p>
          <w:p w14:paraId="7CF46287" w14:textId="77777777" w:rsidR="001D5F25" w:rsidRPr="00CE16EA" w:rsidRDefault="001D5F25" w:rsidP="001D5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10817" w14:textId="77777777" w:rsidR="00027098" w:rsidRPr="00CE16EA" w:rsidRDefault="00027098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A60042B" w14:textId="77777777" w:rsidR="00AF3C93" w:rsidRDefault="00AF3C9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08CA6BC" w14:textId="77777777" w:rsidR="00A64EAE" w:rsidRDefault="00A64EAE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EE54E37" w14:textId="77777777" w:rsidR="00A64EAE" w:rsidRDefault="00A64EAE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DF67E9A" w14:textId="77777777" w:rsidR="00A64EAE" w:rsidRDefault="00A64EAE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463C612" w14:textId="77777777" w:rsidR="00A64EAE" w:rsidRPr="00CE16EA" w:rsidRDefault="00A64EAE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2B25837" w14:textId="77777777" w:rsidR="008D5373" w:rsidRPr="00CE16EA" w:rsidRDefault="008D5373" w:rsidP="00AF3C93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Oblasti integrovaného vzdělávání:</w:t>
      </w:r>
    </w:p>
    <w:p w14:paraId="2EEEE7E2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E42A1E5" w14:textId="77777777" w:rsidR="008D5373" w:rsidRPr="00CE16EA" w:rsidRDefault="008D5373" w:rsidP="00AF3C93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Charakteristika integrovaného bloku: </w:t>
      </w:r>
      <w:r w:rsidRPr="00CE16EA">
        <w:rPr>
          <w:rFonts w:ascii="Times New Roman" w:hAnsi="Times New Roman" w:cs="Times New Roman"/>
          <w:b/>
          <w:sz w:val="24"/>
          <w:szCs w:val="24"/>
        </w:rPr>
        <w:t>JARO</w:t>
      </w:r>
    </w:p>
    <w:p w14:paraId="7D498B08" w14:textId="77777777" w:rsidR="008D5373" w:rsidRPr="00CE16EA" w:rsidRDefault="008D5373" w:rsidP="00E02D9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79EA2" w14:textId="77777777" w:rsidR="008D5373" w:rsidRPr="00CE16EA" w:rsidRDefault="008D5373" w:rsidP="00E02D94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Získávání vztahu ke všemu živému kolem nás, citlivosti k živým tvorům, k přírodě vůbec. Umění pochopit, že příroda se postupně vyvíjí a proměňuje. Umění pochopit, že změny způsobené lidskou činností mohou přírodě prospět nebo naopak uškodit. Prožívání společných her a činností, osvojování si lidových zvyků a tradic (Velikonoce). Osvojení si poznatků o rodině, posílení vztahů k nejbližším členům rodi</w:t>
      </w:r>
      <w:r w:rsidR="00B43850" w:rsidRPr="00CE16EA">
        <w:rPr>
          <w:rFonts w:ascii="Times New Roman" w:hAnsi="Times New Roman" w:cs="Times New Roman"/>
          <w:sz w:val="24"/>
          <w:szCs w:val="24"/>
        </w:rPr>
        <w:t>ny. Rozvíjení sounáležitosti k ostatním lidem, ke společnost</w:t>
      </w:r>
      <w:r w:rsidR="008F2E04" w:rsidRPr="00CE16EA">
        <w:rPr>
          <w:rFonts w:ascii="Times New Roman" w:hAnsi="Times New Roman" w:cs="Times New Roman"/>
          <w:sz w:val="24"/>
          <w:szCs w:val="24"/>
        </w:rPr>
        <w:t>i.</w:t>
      </w:r>
    </w:p>
    <w:p w14:paraId="673D4F8B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6216528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A328B52" w14:textId="77777777" w:rsidR="008D5373" w:rsidRPr="00CE16EA" w:rsidRDefault="008D5373" w:rsidP="00AF3C93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biologická -  DÍTĚ A JEHO TĚLO</w:t>
      </w:r>
    </w:p>
    <w:p w14:paraId="40178FD2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2F54C9E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8D5373" w:rsidRPr="00CE16EA" w14:paraId="2CD7BD17" w14:textId="77777777" w:rsidTr="008D5373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78947B9" w14:textId="77777777" w:rsidR="008D5373" w:rsidRPr="00CE16EA" w:rsidRDefault="008D5373" w:rsidP="007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68918DD9" w14:textId="77777777" w:rsidR="008D5373" w:rsidRPr="00CE16EA" w:rsidRDefault="008D5373" w:rsidP="007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FBB199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CD90668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8D5373" w:rsidRPr="00CE16EA" w14:paraId="389EB9D6" w14:textId="77777777" w:rsidTr="008D5373">
        <w:trPr>
          <w:trHeight w:val="33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7DF830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zvládnutí základních pohybových dovedností</w:t>
            </w:r>
          </w:p>
          <w:p w14:paraId="5AA74BA9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koordinace pohybů při použití pomůcek, manipulace s míčem, rozvíjení schopností správného držení těla</w:t>
            </w:r>
          </w:p>
          <w:p w14:paraId="5F0E86E8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koordinace oka a ruky, rozvíjení manipulačních schopností</w:t>
            </w:r>
          </w:p>
          <w:p w14:paraId="4B5A5D6E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 výtvarnými činnostmi a technikami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BF150F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běhat, skákat, udržet rovnováhu na jedné noze</w:t>
            </w:r>
          </w:p>
          <w:p w14:paraId="1197C0F6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-házet a chytat míč, umět užívat různé nářadí a náčiní, používat pomůcky k pohybu</w:t>
            </w:r>
          </w:p>
          <w:p w14:paraId="05D24F0C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-pracovat se stavebnicemi, skládankami, navlékání korálků, mozaiky, samostatně se oblékat, svlékat, obouvat</w:t>
            </w:r>
          </w:p>
          <w:p w14:paraId="702F433E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-kreslit, malovat, stříhat, lepit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0339117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-pohybové činnosti a aktivity ve třídě, v tělocvičně, v přírodě</w:t>
            </w:r>
          </w:p>
          <w:p w14:paraId="35520B07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D94" w:rsidRPr="00CE16EA">
              <w:rPr>
                <w:rFonts w:ascii="Times New Roman" w:hAnsi="Times New Roman" w:cs="Times New Roman"/>
                <w:sz w:val="24"/>
                <w:szCs w:val="24"/>
              </w:rPr>
              <w:t>pohybové hry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a činnosti s využitím pomůcek (míče, prohazovadla, koše na míče)</w:t>
            </w:r>
          </w:p>
          <w:p w14:paraId="277DE60F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-konstruktivní hry, manipulační hry s předměty, obrázky, korálky, vést děti k samostatnosti při oblékání, obouvání</w:t>
            </w:r>
          </w:p>
          <w:p w14:paraId="23EF911D" w14:textId="77777777" w:rsidR="008D5373" w:rsidRPr="00CE16EA" w:rsidRDefault="008D537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-cvičení k rozvoji pohyblivosti ramenního, loketního kloubu, zápěstí a prstů</w:t>
            </w:r>
          </w:p>
        </w:tc>
      </w:tr>
    </w:tbl>
    <w:p w14:paraId="3C4C1857" w14:textId="77777777" w:rsidR="00AF3C93" w:rsidRPr="00CE16EA" w:rsidRDefault="00AF3C9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E4E9407" w14:textId="77777777" w:rsidR="00940D95" w:rsidRDefault="00940D95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791A2E4" w14:textId="77777777" w:rsidR="000804B7" w:rsidRDefault="000804B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922D034" w14:textId="77777777" w:rsidR="000804B7" w:rsidRDefault="000804B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79A50C0" w14:textId="77777777" w:rsidR="000804B7" w:rsidRDefault="000804B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618CB3C" w14:textId="2555E917" w:rsidR="000804B7" w:rsidRDefault="000804B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BDBE1E8" w14:textId="77777777" w:rsidR="009D112D" w:rsidRDefault="009D112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039B5CF" w14:textId="77777777" w:rsidR="008D5373" w:rsidRPr="00CE16EA" w:rsidRDefault="008D5373" w:rsidP="00CE16EA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 psychologická – DÍTĚ A JEHO PSYCHIKA</w:t>
      </w:r>
    </w:p>
    <w:p w14:paraId="3100872A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C4E1C3D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Jazyk a řeč:</w:t>
      </w:r>
    </w:p>
    <w:p w14:paraId="5B9E4306" w14:textId="77777777" w:rsidR="008D5373" w:rsidRPr="00CE16EA" w:rsidRDefault="008D5373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DE6B0B" w:rsidRPr="00CE16EA" w14:paraId="5DACF920" w14:textId="77777777" w:rsidTr="009D55A0">
        <w:trPr>
          <w:trHeight w:val="510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7E288D" w14:textId="77777777" w:rsidR="00DE6B0B" w:rsidRPr="00CE16EA" w:rsidRDefault="00DE6B0B" w:rsidP="007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3FE68E3A" w14:textId="77777777" w:rsidR="00DE6B0B" w:rsidRPr="00CE16EA" w:rsidRDefault="00DE6B0B" w:rsidP="007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EB1B38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7FE624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DE6B0B" w:rsidRPr="00CE16EA" w14:paraId="771EDCD7" w14:textId="77777777" w:rsidTr="00DE6B0B">
        <w:trPr>
          <w:trHeight w:val="33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DE18D1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správné výslovnosti slov, ovládání dechu a tempa řeči</w:t>
            </w:r>
          </w:p>
          <w:p w14:paraId="166ADBC0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-obohacování slovní zásoby se zaměřením na činnosti a děje v jarním období</w:t>
            </w:r>
          </w:p>
          <w:p w14:paraId="1C7D15B7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-postupné seznamování se slovy protikladného nebo podobného významu</w:t>
            </w:r>
          </w:p>
          <w:p w14:paraId="05B6D378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schopností správně formulovat jednoduchá souvětí, popsat situaci</w:t>
            </w:r>
          </w:p>
          <w:p w14:paraId="51DB48BB" w14:textId="77777777" w:rsidR="002C4E25" w:rsidRPr="00CE16EA" w:rsidRDefault="002C4E25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schopností rozlišení některých obrazných symbolů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82193B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vyslovovat všechny hlásky správně, mluvit zřetelně, gramaticky správně</w:t>
            </w:r>
          </w:p>
          <w:p w14:paraId="6E0ECA77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-mít přiměřenou slovní zásobu, dokázat osvojená slova aktivně uplatňovat</w:t>
            </w:r>
          </w:p>
          <w:p w14:paraId="487A35DC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-poznat a vyhledat slova protikladného významu</w:t>
            </w:r>
          </w:p>
          <w:p w14:paraId="137111DD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používat jednoduchá souvětí, popsat situaci, vyjádřit názor, myšlenku</w:t>
            </w:r>
          </w:p>
          <w:p w14:paraId="73C71610" w14:textId="77777777" w:rsidR="002C4E25" w:rsidRPr="00CE16EA" w:rsidRDefault="002C4E25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-postupně umět rozpoznat některá písmena a číslice a napodobit je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7A6484B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-artikulační, řečové, sluchové a rytmické hry, hry se slovy, slovní hádanky</w:t>
            </w:r>
          </w:p>
          <w:p w14:paraId="01302F0E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v komunitním kruhu, rozhovory s obrázky, vyprávění o získaných prožitcích</w:t>
            </w:r>
          </w:p>
          <w:p w14:paraId="3089DC57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-pohybové hry, hry se zpěvem</w:t>
            </w:r>
          </w:p>
          <w:p w14:paraId="33D6CE8C" w14:textId="77777777" w:rsidR="00DE6B0B" w:rsidRPr="00CE16EA" w:rsidRDefault="00DE6B0B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-říkadla, písně s jarní tématikou, čtení pohádek a povídek pro děti</w:t>
            </w:r>
          </w:p>
          <w:p w14:paraId="52BEA723" w14:textId="77777777" w:rsidR="002C4E25" w:rsidRPr="00CE16EA" w:rsidRDefault="002C4E25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-vědomostní pracovní listy se zaměřením na rozvíjení myšlenkových operací</w:t>
            </w:r>
          </w:p>
        </w:tc>
      </w:tr>
    </w:tbl>
    <w:p w14:paraId="760B14A5" w14:textId="77777777" w:rsidR="000D38EC" w:rsidRPr="00CE16EA" w:rsidRDefault="000D38EC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223F78D" w14:textId="77777777" w:rsidR="00DE6B0B" w:rsidRPr="00CE16EA" w:rsidRDefault="00737303" w:rsidP="00CE16EA">
      <w:pPr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Poznávací schopnosti a funkce:</w:t>
      </w:r>
    </w:p>
    <w:p w14:paraId="58DCAE91" w14:textId="77777777" w:rsidR="00737303" w:rsidRPr="00CE16EA" w:rsidRDefault="00737303" w:rsidP="007373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737303" w:rsidRPr="00CE16EA" w14:paraId="3E521F2C" w14:textId="77777777" w:rsidTr="009D55A0">
        <w:trPr>
          <w:trHeight w:val="54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521E26B" w14:textId="77777777" w:rsidR="00737303" w:rsidRPr="00CE16EA" w:rsidRDefault="00737303" w:rsidP="007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1FF7F25F" w14:textId="77777777" w:rsidR="00737303" w:rsidRPr="00CE16EA" w:rsidRDefault="00737303" w:rsidP="00737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19F5A4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F140DD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737303" w:rsidRPr="00CE16EA" w14:paraId="25B26C3D" w14:textId="77777777" w:rsidTr="00737303">
        <w:trPr>
          <w:trHeight w:val="33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82C05C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rozvíjení schopnosti záměrně pozorovat, všímat si odlišností a jevů</w:t>
            </w:r>
          </w:p>
          <w:p w14:paraId="061A8069" w14:textId="77777777" w:rsidR="00737303" w:rsidRPr="00CE16EA" w:rsidRDefault="00737303" w:rsidP="00737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-upevňování schopností rozpoznávat odlišnosti</w:t>
            </w:r>
          </w:p>
          <w:p w14:paraId="41BD00B4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posilování přirozených poznávacích citů (zvídavosti, zájmu, radosti z objevování), seznamování s jednoduchými symboly</w:t>
            </w:r>
          </w:p>
          <w:p w14:paraId="0AD0DAF3" w14:textId="77777777" w:rsidR="00BC15E4" w:rsidRPr="00CE16EA" w:rsidRDefault="00BC15E4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předčtenářské gramotnosti</w:t>
            </w:r>
          </w:p>
          <w:p w14:paraId="096C62CA" w14:textId="77777777" w:rsidR="00BC15E4" w:rsidRPr="00CE16EA" w:rsidRDefault="00BC15E4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 vyjádření svých fantazijních představ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168FF0" w14:textId="77777777" w:rsidR="00737303" w:rsidRPr="00CE16EA" w:rsidRDefault="00737303" w:rsidP="00737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registrovat změny ve svém okolí</w:t>
            </w:r>
          </w:p>
          <w:p w14:paraId="629CB8A3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rozlišovat tvary, barvy, vlastnosti předmětů</w:t>
            </w:r>
          </w:p>
          <w:p w14:paraId="316425E0" w14:textId="77777777" w:rsidR="00737303" w:rsidRPr="00CE16EA" w:rsidRDefault="009D55A0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7303" w:rsidRPr="00CE16EA">
              <w:rPr>
                <w:rFonts w:ascii="Times New Roman" w:hAnsi="Times New Roman" w:cs="Times New Roman"/>
                <w:sz w:val="24"/>
                <w:szCs w:val="24"/>
              </w:rPr>
              <w:t>odhalit podstatné i nepodstatné znaky i charakteristické znaky předmětů</w:t>
            </w:r>
          </w:p>
          <w:p w14:paraId="6A0DC1FD" w14:textId="77777777" w:rsidR="00BC15E4" w:rsidRPr="00CE16EA" w:rsidRDefault="00BC15E4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-orientovat se v prostoru podle slovních pokynů</w:t>
            </w:r>
          </w:p>
          <w:p w14:paraId="2CD7E8EB" w14:textId="77777777" w:rsidR="00BC15E4" w:rsidRPr="00CE16EA" w:rsidRDefault="00BC15E4" w:rsidP="007373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-zvládnout obrázkové čtení, rozpoznat některé dopravní značky, napodobit některá písmena, číslice, poznat napsané své jméno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0F4953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prohlížení knih, encyklopedií, leporel,</w:t>
            </w:r>
            <w:r w:rsidR="009D55A0">
              <w:rPr>
                <w:rFonts w:ascii="Times New Roman" w:hAnsi="Times New Roman" w:cs="Times New Roman"/>
                <w:sz w:val="24"/>
                <w:szCs w:val="24"/>
              </w:rPr>
              <w:t xml:space="preserve"> vyhledávání obrázků </w:t>
            </w:r>
          </w:p>
          <w:p w14:paraId="4F7CD9B5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-smyslové a didaktické hry na rozvíjení rozumových schopností</w:t>
            </w:r>
          </w:p>
          <w:p w14:paraId="03B8C59B" w14:textId="77777777" w:rsidR="00737303" w:rsidRPr="00CE16EA" w:rsidRDefault="00737303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-vědomostní pracovní listy, grafické napodobování symbolů, hry a činnosti rozvíjející představivost a fantazii</w:t>
            </w:r>
          </w:p>
          <w:p w14:paraId="62817E68" w14:textId="77777777" w:rsidR="00BC15E4" w:rsidRPr="00CE16EA" w:rsidRDefault="00BC15E4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-dokreslovačky, řešení labyrintů</w:t>
            </w:r>
          </w:p>
          <w:p w14:paraId="1CDB5757" w14:textId="77777777" w:rsidR="00BC15E4" w:rsidRPr="00CE16EA" w:rsidRDefault="00BC15E4" w:rsidP="0073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-dramatizace příběhů a situací, pozorování světa přírody a techniky, rozhovory, vyjadřování svých zážitků z pozorování</w:t>
            </w:r>
          </w:p>
        </w:tc>
      </w:tr>
    </w:tbl>
    <w:p w14:paraId="48EF2C83" w14:textId="77777777" w:rsidR="009D55A0" w:rsidRDefault="009D55A0" w:rsidP="009D55A0">
      <w:pPr>
        <w:rPr>
          <w:rFonts w:ascii="Times New Roman" w:hAnsi="Times New Roman" w:cs="Times New Roman"/>
          <w:b/>
          <w:sz w:val="24"/>
          <w:szCs w:val="24"/>
        </w:rPr>
      </w:pPr>
    </w:p>
    <w:p w14:paraId="1A8B7AF4" w14:textId="77777777" w:rsidR="000D38EC" w:rsidRDefault="000D38EC" w:rsidP="009D55A0">
      <w:pPr>
        <w:rPr>
          <w:rFonts w:ascii="Times New Roman" w:hAnsi="Times New Roman" w:cs="Times New Roman"/>
          <w:b/>
          <w:sz w:val="24"/>
          <w:szCs w:val="24"/>
        </w:rPr>
      </w:pPr>
    </w:p>
    <w:p w14:paraId="73F8A28D" w14:textId="77777777" w:rsidR="00BC15E4" w:rsidRPr="009D55A0" w:rsidRDefault="00BC15E4" w:rsidP="009D55A0">
      <w:pPr>
        <w:rPr>
          <w:rFonts w:ascii="Times New Roman" w:hAnsi="Times New Roman" w:cs="Times New Roman"/>
          <w:b/>
          <w:sz w:val="24"/>
          <w:szCs w:val="24"/>
        </w:rPr>
      </w:pPr>
      <w:r w:rsidRPr="009D55A0">
        <w:rPr>
          <w:rFonts w:ascii="Times New Roman" w:hAnsi="Times New Roman" w:cs="Times New Roman"/>
          <w:b/>
          <w:sz w:val="24"/>
          <w:szCs w:val="24"/>
        </w:rPr>
        <w:lastRenderedPageBreak/>
        <w:t>Sebepojetí, city a vůle:</w:t>
      </w:r>
    </w:p>
    <w:p w14:paraId="2480F91B" w14:textId="77777777" w:rsidR="00A230B0" w:rsidRPr="00CE16EA" w:rsidRDefault="00A230B0" w:rsidP="00C75E0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380EF7" w:rsidRPr="00CE16EA" w14:paraId="318F231D" w14:textId="77777777" w:rsidTr="009D55A0">
        <w:trPr>
          <w:trHeight w:val="586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2E13A48" w14:textId="77777777" w:rsidR="00380EF7" w:rsidRPr="00CE16EA" w:rsidRDefault="00380EF7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15859BD9" w14:textId="77777777" w:rsidR="00380EF7" w:rsidRPr="00CE16EA" w:rsidRDefault="00380EF7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B89672" w14:textId="77777777" w:rsidR="00380EF7" w:rsidRPr="00CE16EA" w:rsidRDefault="00380EF7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707040" w14:textId="77777777" w:rsidR="00380EF7" w:rsidRPr="00CE16EA" w:rsidRDefault="00380EF7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380EF7" w:rsidRPr="00CE16EA" w14:paraId="3B0B3A38" w14:textId="77777777" w:rsidTr="009D55A0">
        <w:trPr>
          <w:trHeight w:val="2256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42DD89" w14:textId="77777777" w:rsidR="00380EF7" w:rsidRPr="00CE16EA" w:rsidRDefault="00380EF7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vedení dítěte k vyjádření svého souhlasu k činnostem a aktivitám</w:t>
            </w:r>
          </w:p>
          <w:p w14:paraId="2F39ADFB" w14:textId="77777777" w:rsidR="00380EF7" w:rsidRPr="00CE16EA" w:rsidRDefault="00380EF7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posilováni samostatnosti v rozhodování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D44E86" w14:textId="77777777" w:rsidR="00380EF7" w:rsidRPr="00CE16EA" w:rsidRDefault="00380EF7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umět se rozhodovat o svých činnostech, snažit se uplatnit své přání</w:t>
            </w:r>
          </w:p>
          <w:p w14:paraId="35D54A70" w14:textId="77777777" w:rsidR="00380EF7" w:rsidRPr="00CE16EA" w:rsidRDefault="00380EF7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samostatně splnit přiměřeně zvolený úkol, poradit si v různých situacích, nebát se požádat o radu kamaráda nebo dospělého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9589C5" w14:textId="77777777" w:rsidR="00380EF7" w:rsidRPr="00CE16EA" w:rsidRDefault="00380EF7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námětové pohybové hry, hry se zpěvem, taneční hry, hry a činnosti v hracích centrech</w:t>
            </w:r>
          </w:p>
          <w:p w14:paraId="4DD337A9" w14:textId="77777777" w:rsidR="00380EF7" w:rsidRPr="00CE16EA" w:rsidRDefault="00380EF7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-hry a činnosti na posílení vůle, vytrvalosti, sebeovládání, kulturní akce obohacující citový vývoj dětí</w:t>
            </w:r>
          </w:p>
        </w:tc>
      </w:tr>
    </w:tbl>
    <w:p w14:paraId="38C5386E" w14:textId="77777777" w:rsidR="00963BD4" w:rsidRDefault="00963BD4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112B5BF" w14:textId="77777777" w:rsidR="000D38EC" w:rsidRDefault="000D38EC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5D31570" w14:textId="77777777" w:rsidR="004350BD" w:rsidRPr="00CE16EA" w:rsidRDefault="004350B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DEA343E" w14:textId="77777777" w:rsidR="00380EF7" w:rsidRPr="00CE16EA" w:rsidRDefault="00380EF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interpersonální – DÍTĚ A TEN DRUHÝ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C75E0C" w:rsidRPr="00CE16EA" w14:paraId="7A390386" w14:textId="77777777" w:rsidTr="00963BD4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CE30990" w14:textId="77777777" w:rsidR="00C75E0C" w:rsidRPr="00CE16EA" w:rsidRDefault="00C75E0C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1CF2A764" w14:textId="77777777" w:rsidR="00C75E0C" w:rsidRPr="00CE16EA" w:rsidRDefault="00C75E0C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0C6525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A9110AA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C75E0C" w:rsidRPr="00CE16EA" w14:paraId="0526C7B2" w14:textId="77777777" w:rsidTr="009D55A0">
        <w:trPr>
          <w:trHeight w:val="275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492D9A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ke spolupráci s vrstevníky při hrách a ostatních činnostech</w:t>
            </w:r>
          </w:p>
          <w:p w14:paraId="2A676BF3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přirozené komunikace s jiným dítětem</w:t>
            </w:r>
          </w:p>
          <w:p w14:paraId="5CA51E9F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kontaktů s dospělými v prostředí MŠ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5948F54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respektovat jiné dítě při hře a jiné činnosti, dodržovat stanovená pravidla</w:t>
            </w:r>
          </w:p>
          <w:p w14:paraId="6F4B73FC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-porozumět běžným projevům emocí a nálad jiného dítěte</w:t>
            </w:r>
          </w:p>
          <w:p w14:paraId="3CAD8F05" w14:textId="77777777" w:rsidR="00C75E0C" w:rsidRPr="00CE16EA" w:rsidRDefault="00C75E0C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-nebát se navazovat kontakty s dospělými, být vnímavý a pozorný v komunikaci s kamarády i dospělými</w:t>
            </w:r>
          </w:p>
          <w:p w14:paraId="6954920C" w14:textId="77777777" w:rsidR="00C75E0C" w:rsidRPr="00CE16EA" w:rsidRDefault="00C75E0C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C73D164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námětové a konstruktivní hry, hry s pravidly</w:t>
            </w:r>
          </w:p>
          <w:p w14:paraId="3234CCE9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-didaktick</w:t>
            </w:r>
            <w:r w:rsidR="00E57520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é hry se zaměřením na rozvíjení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prosociálních postojů</w:t>
            </w:r>
          </w:p>
          <w:p w14:paraId="2EA5C98F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-sebeobslužné činnosti, deskové hry, komunitní kruh – rozhovory o dění a dospělých v MŠ</w:t>
            </w:r>
          </w:p>
          <w:p w14:paraId="29322E4B" w14:textId="77777777" w:rsidR="00C75E0C" w:rsidRPr="00CE16EA" w:rsidRDefault="00C75E0C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C79FFA" w14:textId="77777777" w:rsidR="00380EF7" w:rsidRDefault="00380EF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4510904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3D3DE6E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2090517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F15291C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9D6E446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40027C0" w14:textId="77777777" w:rsidR="00E4500F" w:rsidRDefault="00E4500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501ADD2" w14:textId="77777777" w:rsidR="00E4500F" w:rsidRDefault="00E4500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C760631" w14:textId="77777777" w:rsidR="00E4500F" w:rsidRDefault="00E4500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6D8426B" w14:textId="77777777" w:rsidR="000804B7" w:rsidRPr="00CE16EA" w:rsidRDefault="000804B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178DAAF" w14:textId="77777777" w:rsidR="00FF3AE1" w:rsidRPr="00CE16EA" w:rsidRDefault="00FF3AE1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446A6748" w14:textId="77777777" w:rsidR="00C75E0C" w:rsidRPr="00CE16EA" w:rsidRDefault="00C75E0C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Oblast sociálně – kulturní – DÍTĚ A SPOLEČNOST</w:t>
      </w:r>
    </w:p>
    <w:p w14:paraId="41090ACD" w14:textId="77777777" w:rsidR="00C75E0C" w:rsidRPr="00CE16EA" w:rsidRDefault="00C75E0C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963BD4" w:rsidRPr="00CE16EA" w14:paraId="53B57851" w14:textId="77777777" w:rsidTr="00963BD4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2F0258E" w14:textId="77777777" w:rsidR="00963BD4" w:rsidRPr="00CE16EA" w:rsidRDefault="00963BD4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21DD6C37" w14:textId="77777777" w:rsidR="00963BD4" w:rsidRPr="00CE16EA" w:rsidRDefault="00963BD4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68D333A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F30938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963BD4" w:rsidRPr="00CE16EA" w14:paraId="106F0725" w14:textId="77777777" w:rsidTr="009D55A0">
        <w:trPr>
          <w:trHeight w:val="317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D5A67F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povědomí o různých projevech chování (včetně negativních)</w:t>
            </w:r>
          </w:p>
          <w:p w14:paraId="666145A1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 uvědomování si významu funkce rodiny a jejich členů</w:t>
            </w:r>
          </w:p>
          <w:p w14:paraId="3CB9161E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-vnímání kulturních a uměleckých podnětů, rozvíjení podnětů o kulturních památkách v blízkém okolí, rozvíjení tvořivých schopností dětí a jejich kreativity, posilování radosti z objeveného, zájmu a zvídavosti</w:t>
            </w:r>
          </w:p>
          <w:p w14:paraId="23925491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C30615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rozlišovat nežádoucí chování, vnímat, co je nespravedlnost, lhostejnost, agresivita</w:t>
            </w:r>
          </w:p>
          <w:p w14:paraId="37CD3171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-pochopit funkci rodiny, dokázat pojmenovat jednotlivé členy, umět udělat radost svému blízkému</w:t>
            </w:r>
          </w:p>
          <w:p w14:paraId="55EE7F69" w14:textId="77777777" w:rsidR="00963BD4" w:rsidRPr="00CE16EA" w:rsidRDefault="00963BD4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-pozorně sledovat uměleckou produkci a umět vyjádřit své prožitky z této produkce, vnímat a pojmenovat kulturní památky v okolí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9AC44C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rozhovory v komunitním kruhu, práce s obrázky a didaktickými pomůckami</w:t>
            </w:r>
          </w:p>
          <w:p w14:paraId="016979B2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nad obrázky a fotografiemi</w:t>
            </w:r>
          </w:p>
          <w:p w14:paraId="466E4C39" w14:textId="77777777" w:rsidR="00963BD4" w:rsidRPr="00CE16EA" w:rsidRDefault="00963BD4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-seznámení se s novými písničkami, říkadly s velikonoční tematikou, příprava besídky pro maminky, výroba jarních a velikonočních dekorací, výroba přáníček a dárečků pro maminky </w:t>
            </w:r>
          </w:p>
        </w:tc>
      </w:tr>
    </w:tbl>
    <w:p w14:paraId="0E71CC9E" w14:textId="77777777" w:rsidR="00C75E0C" w:rsidRPr="00CE16EA" w:rsidRDefault="00C75E0C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EC38963" w14:textId="77777777" w:rsidR="00963BD4" w:rsidRPr="00CE16EA" w:rsidRDefault="00963BD4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E7A7972" w14:textId="77777777" w:rsidR="004350BD" w:rsidRPr="00CE16EA" w:rsidRDefault="004350B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B920C7D" w14:textId="77777777" w:rsidR="00963BD4" w:rsidRPr="00CE16EA" w:rsidRDefault="00963BD4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environmentální – DÍTĚ A SVĚT</w:t>
      </w:r>
    </w:p>
    <w:p w14:paraId="5CF5FDD6" w14:textId="77777777" w:rsidR="00963BD4" w:rsidRPr="00CE16EA" w:rsidRDefault="00963BD4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885" w:type="dxa"/>
        <w:tblLook w:val="04A0" w:firstRow="1" w:lastRow="0" w:firstColumn="1" w:lastColumn="0" w:noHBand="0" w:noVBand="1"/>
      </w:tblPr>
      <w:tblGrid>
        <w:gridCol w:w="4203"/>
        <w:gridCol w:w="3594"/>
        <w:gridCol w:w="3402"/>
      </w:tblGrid>
      <w:tr w:rsidR="00E86AC8" w:rsidRPr="00CE16EA" w14:paraId="4D7423E8" w14:textId="77777777" w:rsidTr="00CB5EC2">
        <w:trPr>
          <w:trHeight w:val="785"/>
        </w:trPr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417E045" w14:textId="77777777" w:rsidR="00E86AC8" w:rsidRPr="00CE16EA" w:rsidRDefault="00E86AC8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030395A1" w14:textId="77777777" w:rsidR="00E86AC8" w:rsidRPr="00CE16EA" w:rsidRDefault="00E86AC8" w:rsidP="00CB5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8FFDCE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E08AA26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E86AC8" w:rsidRPr="00CE16EA" w14:paraId="4500EBF1" w14:textId="77777777" w:rsidTr="00CB5EC2">
        <w:trPr>
          <w:trHeight w:val="3385"/>
        </w:trPr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926CA5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-bezpečná orientace v okolí MŠ</w:t>
            </w:r>
          </w:p>
          <w:p w14:paraId="3B5EEF53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poznatků ze života domácích, volně žijících zvířat, zvířat v ZOO</w:t>
            </w:r>
          </w:p>
          <w:p w14:paraId="441026E2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-obohacování praktických dovedností v oblasti péče o rostliny</w:t>
            </w:r>
          </w:p>
          <w:p w14:paraId="3AB07CE0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-získávání povědomí o planetě Zemi a vesmíru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B36FE0" w14:textId="77777777" w:rsidR="00E86AC8" w:rsidRPr="00CE16EA" w:rsidRDefault="00E86AC8" w:rsidP="00CB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orientovat se</w:t>
            </w: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prostředí</w:t>
            </w:r>
          </w:p>
          <w:p w14:paraId="41D79754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MŠ a jeho okolí</w:t>
            </w:r>
          </w:p>
          <w:p w14:paraId="06D538C7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-osvojit si poznatky ze života zvířat, umět poznat a pojmenovat názvy zvířat, rostlin a stromů</w:t>
            </w:r>
          </w:p>
          <w:p w14:paraId="3CEFD3CE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-být aktivní a umět se zapojit do činností spojených s pěstováním rostlin</w:t>
            </w:r>
          </w:p>
          <w:p w14:paraId="579D5170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-seznamovat se s novými poznatky o planetě Zemi, pochopit význam ochrany přírody</w:t>
            </w:r>
          </w:p>
        </w:tc>
        <w:tc>
          <w:tcPr>
            <w:tcW w:w="34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4A1A17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vycházky do přírody, rozeznávání rozdílů přírody na zahradě, na louce, v lese</w:t>
            </w:r>
          </w:p>
          <w:p w14:paraId="3AD7CD7B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-získávání poznatků pomocí knih, encyklopedií z živé i neživé přírody, pozorování přírody při vycházkách v obci i v okolí Provodova, zvířata v ZOO</w:t>
            </w:r>
          </w:p>
          <w:p w14:paraId="03F2BB75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-pokusy s rychlením rostlin, pozorování s klíčením a růstem rostlin</w:t>
            </w:r>
          </w:p>
          <w:p w14:paraId="120E2DD4" w14:textId="77777777" w:rsidR="00E86AC8" w:rsidRPr="00CE16EA" w:rsidRDefault="00E86AC8" w:rsidP="00C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-smyslové a didaktické hry zaměřené na prohlubování poznatků z oblasti neživé přírody, třídění materiálů </w:t>
            </w:r>
          </w:p>
        </w:tc>
      </w:tr>
    </w:tbl>
    <w:p w14:paraId="4F6852CB" w14:textId="77777777" w:rsidR="008B51E7" w:rsidRDefault="009D55A0" w:rsidP="00470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14:paraId="703D1234" w14:textId="77777777" w:rsidR="000D38EC" w:rsidRDefault="008B51E7" w:rsidP="00470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  <w:r w:rsidR="009D55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1F05AA3" w14:textId="77777777" w:rsidR="00127D94" w:rsidRPr="009D55A0" w:rsidRDefault="000D38EC" w:rsidP="004706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7D94" w:rsidRPr="009D55A0">
        <w:rPr>
          <w:rFonts w:ascii="Times New Roman" w:hAnsi="Times New Roman" w:cs="Times New Roman"/>
          <w:b/>
          <w:sz w:val="24"/>
          <w:szCs w:val="24"/>
        </w:rPr>
        <w:t>Oblasti integrovaného vzdělávání:</w:t>
      </w:r>
    </w:p>
    <w:p w14:paraId="2CD201E6" w14:textId="77777777" w:rsidR="00127D94" w:rsidRPr="00CE16EA" w:rsidRDefault="00127D94" w:rsidP="0047065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F9F9093" w14:textId="77777777" w:rsidR="00127D94" w:rsidRPr="00CE16EA" w:rsidRDefault="00127D94" w:rsidP="0047065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Charakteristika integrovaného bloku: </w:t>
      </w:r>
      <w:r w:rsidRPr="00CE16EA">
        <w:rPr>
          <w:rFonts w:ascii="Times New Roman" w:hAnsi="Times New Roman" w:cs="Times New Roman"/>
          <w:b/>
          <w:sz w:val="24"/>
          <w:szCs w:val="24"/>
        </w:rPr>
        <w:t>LÉTO</w:t>
      </w:r>
    </w:p>
    <w:p w14:paraId="777A1DD5" w14:textId="77777777" w:rsidR="00127D94" w:rsidRPr="00CE16EA" w:rsidRDefault="00127D94" w:rsidP="0047065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2D76AB1" w14:textId="77777777" w:rsidR="00127D94" w:rsidRPr="00CE16EA" w:rsidRDefault="00404F03" w:rsidP="004706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Záměrem je pomoci dítěti osvojit si potřebné dovednosti a návyky, přijmout všeobecně uznávané společenské, morální a estetické hodnoty. Využívat každé příležitosti k poznávání a upevňování vztahů ke svému okolí. Získávat elementární poznatky o světě lidí, kultury, přírody a techniky. Vytvářet vztah ke své obci, kraji i k celé planetě Zemi.</w:t>
      </w:r>
    </w:p>
    <w:p w14:paraId="3D24DAF2" w14:textId="77777777" w:rsidR="00404F03" w:rsidRPr="00CE16EA" w:rsidRDefault="00404F03" w:rsidP="0047065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Snažit se pochopit význam celoživotního učení pro každého jedince. Vyvolávat a prožívat radostnou náladu, dobrou pohodu, zbudit v dětech zájem o nové poznatky.</w:t>
      </w:r>
    </w:p>
    <w:p w14:paraId="49F05D2A" w14:textId="77777777" w:rsidR="009D55A0" w:rsidRDefault="009D55A0" w:rsidP="0047065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532F9A3" w14:textId="77777777" w:rsidR="009D55A0" w:rsidRDefault="009D55A0" w:rsidP="000270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F9FB2D7" w14:textId="77777777" w:rsidR="009D55A0" w:rsidRDefault="009D55A0" w:rsidP="000270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C9CA6AB" w14:textId="77777777" w:rsidR="00B837AD" w:rsidRPr="00CE16EA" w:rsidRDefault="00B837A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biologická – DÍTĚ A JEHO TĚLO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B837AD" w:rsidRPr="00CE16EA" w14:paraId="538572B0" w14:textId="77777777" w:rsidTr="00C90AEC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0B2A951" w14:textId="77777777" w:rsidR="00B837AD" w:rsidRPr="00CE16EA" w:rsidRDefault="00B837AD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21164EEF" w14:textId="77777777" w:rsidR="00B837AD" w:rsidRPr="00CE16EA" w:rsidRDefault="00B837AD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FDEFDBD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8B93079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B837AD" w:rsidRPr="00CE16EA" w14:paraId="2F460205" w14:textId="77777777" w:rsidTr="009D55A0">
        <w:trPr>
          <w:trHeight w:val="220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8DB6E2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a zdokonalování pohybových schopností a dovedností v oblasti hrubé i jemné motoriky</w:t>
            </w:r>
          </w:p>
          <w:p w14:paraId="74ADD9FC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koordinace v přírodním terénu</w:t>
            </w:r>
          </w:p>
          <w:p w14:paraId="4C90893D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-prohlubování dovedností spojenými s výtvarnými a rukodělnými činnostmi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EDCA31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umět zapojit a využívat svalové skupiny všechny části těla při pohybových aktivitách</w:t>
            </w:r>
          </w:p>
          <w:p w14:paraId="40729C42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-pohybovat se koordinovaně v různém přírodním terénu</w:t>
            </w:r>
          </w:p>
          <w:p w14:paraId="07E15D62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-zvládat náročnější rukodělné dovednosti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C81E10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pohybové hry a aktivity v tělocvičně, na zahradě i v př</w:t>
            </w:r>
            <w:r w:rsidR="009D55A0">
              <w:rPr>
                <w:rFonts w:ascii="Times New Roman" w:hAnsi="Times New Roman" w:cs="Times New Roman"/>
                <w:sz w:val="24"/>
                <w:szCs w:val="24"/>
              </w:rPr>
              <w:t>írodním terénu, výlety (ZOO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736451E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-proudové cvičení v interiéru i v přírodním prostředí</w:t>
            </w:r>
          </w:p>
          <w:p w14:paraId="78069318" w14:textId="77777777" w:rsidR="00B837AD" w:rsidRPr="00CE16EA" w:rsidRDefault="00B837AD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-co kam patří (stříhání, lepení), malování na chodníky</w:t>
            </w:r>
          </w:p>
        </w:tc>
      </w:tr>
    </w:tbl>
    <w:p w14:paraId="2BC84EDD" w14:textId="77777777" w:rsidR="004350BD" w:rsidRPr="009D55A0" w:rsidRDefault="004350BD" w:rsidP="009D55A0">
      <w:pPr>
        <w:rPr>
          <w:rFonts w:ascii="Times New Roman" w:hAnsi="Times New Roman" w:cs="Times New Roman"/>
          <w:sz w:val="24"/>
          <w:szCs w:val="24"/>
        </w:rPr>
      </w:pPr>
    </w:p>
    <w:p w14:paraId="3E862DFB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9ECAC7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32D610E8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59535B3D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6DE00D85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4773A9C4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3B44A72F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53CE8DE4" w14:textId="77777777" w:rsidR="008B51E7" w:rsidRDefault="008B51E7" w:rsidP="009D55A0">
      <w:pPr>
        <w:rPr>
          <w:rFonts w:ascii="Times New Roman" w:hAnsi="Times New Roman" w:cs="Times New Roman"/>
          <w:sz w:val="24"/>
          <w:szCs w:val="24"/>
        </w:rPr>
      </w:pPr>
    </w:p>
    <w:p w14:paraId="3626392C" w14:textId="77777777" w:rsidR="00B837AD" w:rsidRPr="008B51E7" w:rsidRDefault="009D55A0" w:rsidP="009D5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7AD" w:rsidRPr="009D55A0">
        <w:rPr>
          <w:rFonts w:ascii="Times New Roman" w:hAnsi="Times New Roman" w:cs="Times New Roman"/>
          <w:b/>
          <w:sz w:val="24"/>
          <w:szCs w:val="24"/>
        </w:rPr>
        <w:t>Oblast psychologická – DÍTĚ A JEHO PSYCHIKA</w:t>
      </w:r>
    </w:p>
    <w:p w14:paraId="736C228D" w14:textId="77777777" w:rsidR="00B837AD" w:rsidRPr="00CE16EA" w:rsidRDefault="00B837A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67665B3" w14:textId="77777777" w:rsidR="0004482F" w:rsidRPr="009D55A0" w:rsidRDefault="0004482F" w:rsidP="009D55A0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Jazyk a řeč:</w:t>
      </w: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04482F" w:rsidRPr="00CE16EA" w14:paraId="3F8F516B" w14:textId="77777777" w:rsidTr="009D55A0">
        <w:trPr>
          <w:trHeight w:val="652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7283BD9" w14:textId="77777777" w:rsidR="0004482F" w:rsidRPr="00CE16EA" w:rsidRDefault="0004482F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3D8CDA09" w14:textId="77777777" w:rsidR="0004482F" w:rsidRPr="00CE16EA" w:rsidRDefault="0004482F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F955BD1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FF044E0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04482F" w:rsidRPr="00CE16EA" w14:paraId="10107C69" w14:textId="77777777" w:rsidTr="009D55A0">
        <w:trPr>
          <w:trHeight w:val="2896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333C13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řečových dovedností, samostatného mluveného projevu</w:t>
            </w:r>
          </w:p>
          <w:p w14:paraId="6094ACAC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schopnosti sledovat a porozumět hlavní myšlenku příběhu</w:t>
            </w:r>
          </w:p>
          <w:p w14:paraId="42B1216B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výslovnosti a tempa řeči</w:t>
            </w:r>
          </w:p>
          <w:p w14:paraId="205BE508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-získávání povědomí o existenci cizích jazyků a jejich používání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06E319C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spontánně vyprávět o svých prožitcích a zážitcích</w:t>
            </w:r>
          </w:p>
          <w:p w14:paraId="1E71EF03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zachytit hlavní myšlenku příběhu</w:t>
            </w:r>
          </w:p>
          <w:p w14:paraId="13EB088E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-vyslovovat všechny hlásky správně, mluvit zřetelně a gramaticky správně</w:t>
            </w:r>
          </w:p>
          <w:p w14:paraId="3AB3F2FC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-vědět, že se lidé dorozumívají i jinými jazyky a že je možno se je naučit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47D8301" w14:textId="77777777" w:rsidR="0004482F" w:rsidRPr="00CE16EA" w:rsidRDefault="003717A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82F" w:rsidRPr="00CE16EA">
              <w:rPr>
                <w:rFonts w:ascii="Times New Roman" w:hAnsi="Times New Roman" w:cs="Times New Roman"/>
                <w:sz w:val="24"/>
                <w:szCs w:val="24"/>
              </w:rPr>
              <w:t>artikulační,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2F" w:rsidRPr="00CE16EA">
              <w:rPr>
                <w:rFonts w:ascii="Times New Roman" w:hAnsi="Times New Roman" w:cs="Times New Roman"/>
                <w:sz w:val="24"/>
                <w:szCs w:val="24"/>
              </w:rPr>
              <w:t>řečové,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82F" w:rsidRPr="00CE16EA">
              <w:rPr>
                <w:rFonts w:ascii="Times New Roman" w:hAnsi="Times New Roman" w:cs="Times New Roman"/>
                <w:sz w:val="24"/>
                <w:szCs w:val="24"/>
              </w:rPr>
              <w:t>sluchové a rytmické hry, slovní hádanky, rozhovory v komunitním kruhu</w:t>
            </w:r>
          </w:p>
          <w:p w14:paraId="7E178A3C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-přednes, recitace a samostatný mluvený projev</w:t>
            </w:r>
          </w:p>
          <w:p w14:paraId="681F2DEF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-vyjadřování prožitků a zážitků s dětmi</w:t>
            </w:r>
          </w:p>
          <w:p w14:paraId="0F3219B2" w14:textId="77777777" w:rsidR="0004482F" w:rsidRPr="00CE16EA" w:rsidRDefault="0004482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-seznamování se s cizím jazykem – využití knih a didaktických materiálů</w:t>
            </w:r>
          </w:p>
        </w:tc>
      </w:tr>
    </w:tbl>
    <w:p w14:paraId="63818B34" w14:textId="77777777" w:rsidR="0004482F" w:rsidRPr="00CE16EA" w:rsidRDefault="0004482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BC63988" w14:textId="77777777" w:rsidR="00B837AD" w:rsidRPr="00CE16EA" w:rsidRDefault="00B837AD" w:rsidP="0002709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E9A08F8" w14:textId="77777777" w:rsidR="0040755F" w:rsidRPr="00CE16EA" w:rsidRDefault="0040755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Poznávací schopnosti a funkce:</w:t>
      </w:r>
    </w:p>
    <w:p w14:paraId="765707F4" w14:textId="77777777" w:rsidR="0040755F" w:rsidRPr="00CE16EA" w:rsidRDefault="0040755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Sebepojetí, city a vůle:</w:t>
      </w:r>
    </w:p>
    <w:p w14:paraId="03D91135" w14:textId="77777777" w:rsidR="0040755F" w:rsidRPr="00CE16EA" w:rsidRDefault="0040755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40755F" w:rsidRPr="00CE16EA" w14:paraId="0087F681" w14:textId="77777777" w:rsidTr="00C90AEC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975D195" w14:textId="77777777" w:rsidR="0040755F" w:rsidRPr="00CE16EA" w:rsidRDefault="0040755F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77F604DC" w14:textId="77777777" w:rsidR="0040755F" w:rsidRPr="00CE16EA" w:rsidRDefault="0040755F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42573EB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BDCCBED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40755F" w:rsidRPr="00CE16EA" w14:paraId="7AD9D8D9" w14:textId="77777777" w:rsidTr="00C90AEC">
        <w:trPr>
          <w:trHeight w:val="33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085733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-vedení dětí ke zpřesňování vnímání specifických znaků předmětů, lidí, zvířat</w:t>
            </w:r>
          </w:p>
          <w:p w14:paraId="0A064368" w14:textId="77777777" w:rsidR="009D55A0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-upevňov</w:t>
            </w:r>
            <w:r w:rsidR="009D55A0">
              <w:rPr>
                <w:rFonts w:ascii="Times New Roman" w:hAnsi="Times New Roman" w:cs="Times New Roman"/>
                <w:sz w:val="24"/>
                <w:szCs w:val="24"/>
              </w:rPr>
              <w:t>ání pozornosti a soustředěnosti</w:t>
            </w:r>
          </w:p>
          <w:p w14:paraId="2D549FCF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fantazie, její vyjadřování</w:t>
            </w:r>
          </w:p>
          <w:p w14:paraId="2283966D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schopností vnímat pozitivní hodnocení i svůj neúspěch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2E9F5A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umět rozeznat podstatné a charakteristické znaky osob, zvířat a předmětů</w:t>
            </w:r>
          </w:p>
          <w:p w14:paraId="70A40BAC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udržet pozornost i při méně atraktivních činnostech</w:t>
            </w:r>
          </w:p>
          <w:p w14:paraId="6060A65D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-spontánně umět projevit svou fantazii při výtvarných činnostech, hudebních, pohybových či dramatických aktivitách</w:t>
            </w:r>
          </w:p>
          <w:p w14:paraId="76DB38BD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-přirozeně projevovat pozitivní i negativní reakce, umět přirozeně reagovat na situace (umět se zklidnit, potlačit agresi)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31CADA2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přímé</w:t>
            </w:r>
            <w:r w:rsidR="003717A6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pozorování a pojmenovávání činností, předmětů a jevů při řízených i spontánních činnostech</w:t>
            </w:r>
          </w:p>
          <w:p w14:paraId="0E3E0D2D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-konstruktivní hry a činnosti s využitím jejich vlastností, didaktické hry a činnosti, hry s pravidly, stolní hry</w:t>
            </w:r>
          </w:p>
          <w:p w14:paraId="7D8C2B58" w14:textId="77777777" w:rsidR="0040755F" w:rsidRPr="00CE16EA" w:rsidRDefault="0040755F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 činnosti na rozvíjení představivosti, fantazie a tvořivosti, labyrinty, dokreslování obrázků, vědomostní pracovní listy na rozvíjení myšlenkových operací</w:t>
            </w:r>
          </w:p>
          <w:p w14:paraId="0567D16C" w14:textId="77777777" w:rsidR="0040755F" w:rsidRPr="00CE16EA" w:rsidRDefault="0040755F" w:rsidP="008B5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-námětové </w:t>
            </w:r>
            <w:r w:rsidR="009D55A0">
              <w:rPr>
                <w:rFonts w:ascii="Times New Roman" w:hAnsi="Times New Roman" w:cs="Times New Roman"/>
                <w:sz w:val="24"/>
                <w:szCs w:val="24"/>
              </w:rPr>
              <w:t>hry, hudebně pohybové aktivity, taneční hry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</w:tbl>
    <w:p w14:paraId="1260FB04" w14:textId="77777777" w:rsidR="000D38EC" w:rsidRDefault="009D55A0" w:rsidP="009D5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</w:p>
    <w:p w14:paraId="2D8A776F" w14:textId="77777777" w:rsidR="0040755F" w:rsidRPr="009D55A0" w:rsidRDefault="009D55A0" w:rsidP="009D55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755F" w:rsidRPr="009D55A0">
        <w:rPr>
          <w:rFonts w:ascii="Times New Roman" w:hAnsi="Times New Roman" w:cs="Times New Roman"/>
          <w:b/>
          <w:sz w:val="24"/>
          <w:szCs w:val="24"/>
        </w:rPr>
        <w:t>Oblast interpersonální – DÍTĚ A TEN DRUHÝ</w:t>
      </w:r>
    </w:p>
    <w:p w14:paraId="3414B2E5" w14:textId="77777777" w:rsidR="0040755F" w:rsidRPr="00CE16EA" w:rsidRDefault="0040755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AC05F6" w:rsidRPr="00CE16EA" w14:paraId="54D65917" w14:textId="77777777" w:rsidTr="00C90AEC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91FBF4E" w14:textId="77777777" w:rsidR="00AC05F6" w:rsidRPr="00CE16EA" w:rsidRDefault="00AC05F6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71FACB14" w14:textId="77777777" w:rsidR="00AC05F6" w:rsidRPr="00CE16EA" w:rsidRDefault="00AC05F6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D4DC3DD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B5FCA07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AC05F6" w:rsidRPr="00CE16EA" w14:paraId="78C18954" w14:textId="77777777" w:rsidTr="00C90AEC">
        <w:trPr>
          <w:trHeight w:val="33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24AC96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kontaktů dítěte s dospělým</w:t>
            </w:r>
          </w:p>
          <w:p w14:paraId="1FFDB92E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-respektování autority dospělého</w:t>
            </w:r>
          </w:p>
          <w:p w14:paraId="63B5E683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spolupráce a vzájemné komunikace s ostatními dětmi</w:t>
            </w:r>
          </w:p>
          <w:p w14:paraId="54591065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-respektování potřeb druhého, rozvíjení prosociálních vztahů mezi dětmi i mezi dětmi a dospělými</w:t>
            </w:r>
          </w:p>
          <w:p w14:paraId="77D6E69A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-posilování a upevňování samostatnosti</w:t>
            </w:r>
          </w:p>
          <w:p w14:paraId="0A59A214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-uvědomování si své role v kolektivu</w:t>
            </w:r>
          </w:p>
          <w:p w14:paraId="2BAB7DC2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D04408F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umět navázat kontakt s dospělým – návštěva ve třídě</w:t>
            </w:r>
          </w:p>
          <w:p w14:paraId="572D99EB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-respektovat dospělého, umět s ním komunikovat</w:t>
            </w:r>
          </w:p>
          <w:p w14:paraId="0B76C2D6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-aktivně a plnohodnotně komunikovat s vrstevníky</w:t>
            </w:r>
          </w:p>
          <w:p w14:paraId="661D45E2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-pochopit a respektovat jiné dítě, domluvit se na společné hře a činnosti s jiným dítětem</w:t>
            </w:r>
          </w:p>
          <w:p w14:paraId="0C0EED82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-dokázat samostatně plnit zadané úkoly</w:t>
            </w:r>
          </w:p>
          <w:p w14:paraId="33BA581D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-umět projevit svůj názor, mít dostatečné sebevědomí, uvědomovat si pravidla soužití s ostatními dětmi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ED319BE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seznámení s činnostmi dospělých v MŠ</w:t>
            </w:r>
          </w:p>
          <w:p w14:paraId="538F5342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-hry a činnosti ve třídě, </w:t>
            </w:r>
            <w:r w:rsidR="00E02D94" w:rsidRPr="00CE16EA">
              <w:rPr>
                <w:rFonts w:ascii="Times New Roman" w:hAnsi="Times New Roman" w:cs="Times New Roman"/>
                <w:sz w:val="24"/>
                <w:szCs w:val="24"/>
              </w:rPr>
              <w:t>pohybové hry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, hry s pravidly</w:t>
            </w:r>
          </w:p>
          <w:p w14:paraId="3C79DE86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v komunitním kruhu, hry a činnosti v hracích koutech</w:t>
            </w:r>
          </w:p>
          <w:p w14:paraId="2A5A8276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-rozhovory v komunitním kruhu, nad obrázky, společenské hry</w:t>
            </w:r>
          </w:p>
          <w:p w14:paraId="6D4BC327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-spontánní i řízené činnosti v průběhu celého dne</w:t>
            </w:r>
          </w:p>
          <w:p w14:paraId="0E8AAAA7" w14:textId="77777777" w:rsidR="00AC05F6" w:rsidRPr="00CE16EA" w:rsidRDefault="00AC05F6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-kolektivní hry a práce dětí, navozování situací a řešení situací, využití dramatizovaných příběhů a pohádek</w:t>
            </w:r>
          </w:p>
        </w:tc>
      </w:tr>
    </w:tbl>
    <w:p w14:paraId="33BE525A" w14:textId="77777777" w:rsidR="0040755F" w:rsidRPr="00CE16EA" w:rsidRDefault="0040755F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76A23D5" w14:textId="77777777" w:rsidR="00AC05F6" w:rsidRDefault="00AC05F6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DED73C1" w14:textId="77777777" w:rsidR="00AC05F6" w:rsidRPr="00CE16EA" w:rsidRDefault="00AC05F6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097E70A2" w14:textId="77777777" w:rsidR="00AC05F6" w:rsidRPr="00CE16EA" w:rsidRDefault="00AC05F6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sociálně – kulturní – DÍTĚ A SPOLEČNOST</w:t>
      </w:r>
    </w:p>
    <w:p w14:paraId="52B3AF32" w14:textId="77777777" w:rsidR="00AC05F6" w:rsidRPr="00CE16EA" w:rsidRDefault="00AC05F6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423947" w:rsidRPr="00CE16EA" w14:paraId="59D551B0" w14:textId="77777777" w:rsidTr="00C90AEC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25501C8" w14:textId="77777777" w:rsidR="00423947" w:rsidRPr="00CE16EA" w:rsidRDefault="00423947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22322FB9" w14:textId="77777777" w:rsidR="00423947" w:rsidRPr="00CE16EA" w:rsidRDefault="00423947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A5D8C6B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E0D842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423947" w:rsidRPr="00CE16EA" w14:paraId="2F38131C" w14:textId="77777777" w:rsidTr="009D55A0">
        <w:trPr>
          <w:trHeight w:val="221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7ABB490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-upevňování návyků společenského chování</w:t>
            </w:r>
          </w:p>
          <w:p w14:paraId="413ADA2B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-uvědomování si chování při návštěvě kulturních a společenských akcích</w:t>
            </w:r>
          </w:p>
          <w:p w14:paraId="09D08601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-podporování kladného vztahu dítěte k místu bydliště</w:t>
            </w: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FB19ACC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umět pozdravit,</w:t>
            </w:r>
            <w:r w:rsidR="0017266A"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poprosit, poděkovat</w:t>
            </w: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rozloučit se</w:t>
            </w:r>
          </w:p>
          <w:p w14:paraId="7B8C540E" w14:textId="77777777" w:rsidR="00423947" w:rsidRPr="00CE16EA" w:rsidRDefault="009D55A0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23947" w:rsidRPr="00CE16EA">
              <w:rPr>
                <w:rFonts w:ascii="Times New Roman" w:hAnsi="Times New Roman" w:cs="Times New Roman"/>
                <w:sz w:val="24"/>
                <w:szCs w:val="24"/>
              </w:rPr>
              <w:t>umět respektovat pravidla společenského chování</w:t>
            </w:r>
          </w:p>
          <w:p w14:paraId="51819605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-znát místo, kde žijeme (jeho jméno, významné budovy, historii)</w:t>
            </w:r>
          </w:p>
          <w:p w14:paraId="73651E3F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464E53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společenské a didaktické hry zaměřené na společenské chování</w:t>
            </w:r>
          </w:p>
          <w:p w14:paraId="69378E4E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 xml:space="preserve">-školní a mimoškolní akce pro děti </w:t>
            </w:r>
          </w:p>
          <w:p w14:paraId="135B4378" w14:textId="77777777" w:rsidR="00423947" w:rsidRPr="00CE16EA" w:rsidRDefault="0042394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-vycházky v okolí obce, rozhovory s dětmi o místě, kde žijeme</w:t>
            </w:r>
          </w:p>
        </w:tc>
      </w:tr>
    </w:tbl>
    <w:p w14:paraId="1541DBB6" w14:textId="77777777" w:rsidR="00245715" w:rsidRDefault="00245715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A9693FC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DB7ED3C" w14:textId="77777777" w:rsidR="009D55A0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3414E399" w14:textId="77777777" w:rsidR="009D55A0" w:rsidRPr="00CE16EA" w:rsidRDefault="009D55A0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06C4564" w14:textId="77777777" w:rsidR="00423947" w:rsidRPr="00CE16EA" w:rsidRDefault="0042394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Oblast environmentální – DÍTĚ A SVĚT</w:t>
      </w:r>
    </w:p>
    <w:p w14:paraId="74AEDAE0" w14:textId="77777777" w:rsidR="00423947" w:rsidRPr="00CE16EA" w:rsidRDefault="0042394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11199" w:type="dxa"/>
        <w:tblInd w:w="-743" w:type="dxa"/>
        <w:tblLook w:val="04A0" w:firstRow="1" w:lastRow="0" w:firstColumn="1" w:lastColumn="0" w:noHBand="0" w:noVBand="1"/>
      </w:tblPr>
      <w:tblGrid>
        <w:gridCol w:w="4061"/>
        <w:gridCol w:w="3594"/>
        <w:gridCol w:w="3544"/>
      </w:tblGrid>
      <w:tr w:rsidR="00F74297" w:rsidRPr="00CE16EA" w14:paraId="72A1B973" w14:textId="77777777" w:rsidTr="00C90AEC">
        <w:trPr>
          <w:trHeight w:val="785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30FC380" w14:textId="77777777" w:rsidR="00F74297" w:rsidRPr="00CE16EA" w:rsidRDefault="00F74297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Dílčí vzdělávací cíle:</w:t>
            </w:r>
          </w:p>
          <w:p w14:paraId="3ECBF6B8" w14:textId="77777777" w:rsidR="00F74297" w:rsidRPr="00CE16EA" w:rsidRDefault="00F74297" w:rsidP="00F74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C4B601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Očekávané kompetence: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28710F0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Vzdělávací nabídka:</w:t>
            </w:r>
          </w:p>
        </w:tc>
      </w:tr>
      <w:tr w:rsidR="00F74297" w:rsidRPr="00CE16EA" w14:paraId="404A93EB" w14:textId="77777777" w:rsidTr="00470657">
        <w:trPr>
          <w:trHeight w:val="1757"/>
        </w:trPr>
        <w:tc>
          <w:tcPr>
            <w:tcW w:w="40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154710E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povědomí o odlišnostech života na Zemi (lidé, zvířata), získávání poznatků o jiných národů a kultur</w:t>
            </w:r>
          </w:p>
          <w:p w14:paraId="5F81FEB9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-rozvíjení schopnosti k pochopení vlivu počasí na lidi a přírodu</w:t>
            </w:r>
          </w:p>
          <w:p w14:paraId="1915FAD7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B44D8B4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získávat elementární poznatky o životě na Zemi (odlišnosti, názvy), národy žijící v jiných zemích</w:t>
            </w:r>
          </w:p>
          <w:p w14:paraId="1B3A5FFD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-získávat poznatky o tom, co přírodě škodí a co prospívá</w:t>
            </w:r>
          </w:p>
        </w:tc>
        <w:tc>
          <w:tcPr>
            <w:tcW w:w="35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9812449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využití knih a obrázků o zvířatech, krajinách na Zemi</w:t>
            </w:r>
          </w:p>
          <w:p w14:paraId="5A59C0E9" w14:textId="77777777" w:rsidR="00F74297" w:rsidRPr="00CE16EA" w:rsidRDefault="00F74297" w:rsidP="00F74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6EA">
              <w:rPr>
                <w:rFonts w:ascii="Times New Roman" w:hAnsi="Times New Roman" w:cs="Times New Roman"/>
                <w:sz w:val="24"/>
                <w:szCs w:val="24"/>
              </w:rPr>
              <w:t>-hry a činnosti na zahradě a při vycházkách do přírody</w:t>
            </w:r>
          </w:p>
        </w:tc>
      </w:tr>
    </w:tbl>
    <w:p w14:paraId="08198015" w14:textId="77777777" w:rsidR="00423947" w:rsidRPr="00CE16EA" w:rsidRDefault="0042394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55353B5" w14:textId="77777777" w:rsidR="00F74297" w:rsidRPr="00CE16EA" w:rsidRDefault="00F74297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78BF3BCA" w14:textId="77777777" w:rsidR="004350BD" w:rsidRPr="00CE16EA" w:rsidRDefault="004350B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B65A9F2" w14:textId="77777777" w:rsidR="004350BD" w:rsidRPr="00CE16EA" w:rsidRDefault="004350BD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6635829A" w14:textId="77777777" w:rsidR="00245715" w:rsidRPr="00CE16EA" w:rsidRDefault="00245715" w:rsidP="0002709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2DE0380C" w14:textId="77777777" w:rsidR="00C90AEC" w:rsidRPr="00CE16EA" w:rsidRDefault="00C90AEC" w:rsidP="00E02D9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2DFA2" w14:textId="77777777" w:rsidR="00F74297" w:rsidRPr="00CE16EA" w:rsidRDefault="00F74297" w:rsidP="00E02D9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NABÍDKA SPECIFICKÝCH ČINNOSTÍ V RÁMCI VZDĚLÁVÁNÍ V MŠ</w:t>
      </w:r>
    </w:p>
    <w:p w14:paraId="6DD9F0F6" w14:textId="77777777" w:rsidR="00F74297" w:rsidRPr="00CE16EA" w:rsidRDefault="00F74297" w:rsidP="00E02D94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E0686" w14:textId="77777777" w:rsidR="008C3918" w:rsidRPr="00CE16EA" w:rsidRDefault="008C3918" w:rsidP="006B64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Návštěvy divadelních představení, koncertů a výstav v Městském divadle Zlín, Muzeu jihovýchodní Moravy Zlín, případně hostujících účinkujících přímo v budově naší školy</w:t>
      </w:r>
      <w:r w:rsidR="000D48BE" w:rsidRPr="00CE16EA">
        <w:rPr>
          <w:rFonts w:ascii="Times New Roman" w:hAnsi="Times New Roman" w:cs="Times New Roman"/>
          <w:sz w:val="24"/>
          <w:szCs w:val="24"/>
        </w:rPr>
        <w:t>.</w:t>
      </w:r>
    </w:p>
    <w:p w14:paraId="184D37F2" w14:textId="77777777" w:rsidR="003D3DE4" w:rsidRPr="00CE16EA" w:rsidRDefault="003D3DE4" w:rsidP="006B64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Účast na akcích</w:t>
      </w:r>
      <w:r w:rsidR="006258EA" w:rsidRPr="00CE16EA">
        <w:rPr>
          <w:rFonts w:ascii="Times New Roman" w:hAnsi="Times New Roman" w:cs="Times New Roman"/>
          <w:sz w:val="24"/>
          <w:szCs w:val="24"/>
        </w:rPr>
        <w:t xml:space="preserve"> konaných mimo školu – </w:t>
      </w:r>
      <w:r w:rsidR="00197D69" w:rsidRPr="00CE16EA">
        <w:rPr>
          <w:rFonts w:ascii="Times New Roman" w:hAnsi="Times New Roman" w:cs="Times New Roman"/>
          <w:sz w:val="24"/>
          <w:szCs w:val="24"/>
        </w:rPr>
        <w:t>Drakiáda</w:t>
      </w:r>
      <w:r w:rsidRPr="00CE16EA">
        <w:rPr>
          <w:rFonts w:ascii="Times New Roman" w:hAnsi="Times New Roman" w:cs="Times New Roman"/>
          <w:sz w:val="24"/>
          <w:szCs w:val="24"/>
        </w:rPr>
        <w:t>, Lampionový prů</w:t>
      </w:r>
      <w:r w:rsidR="004350BD" w:rsidRPr="00CE16EA">
        <w:rPr>
          <w:rFonts w:ascii="Times New Roman" w:hAnsi="Times New Roman" w:cs="Times New Roman"/>
          <w:sz w:val="24"/>
          <w:szCs w:val="24"/>
        </w:rPr>
        <w:t>vod, Vánoční jarmark</w:t>
      </w:r>
      <w:r w:rsidRPr="00CE16EA">
        <w:rPr>
          <w:rFonts w:ascii="Times New Roman" w:hAnsi="Times New Roman" w:cs="Times New Roman"/>
          <w:sz w:val="24"/>
          <w:szCs w:val="24"/>
        </w:rPr>
        <w:t xml:space="preserve"> v obci Provodov, </w:t>
      </w:r>
      <w:r w:rsidR="006258EA" w:rsidRPr="00CE16EA">
        <w:rPr>
          <w:rFonts w:ascii="Times New Roman" w:hAnsi="Times New Roman" w:cs="Times New Roman"/>
          <w:sz w:val="24"/>
          <w:szCs w:val="24"/>
        </w:rPr>
        <w:t>Karneval</w:t>
      </w:r>
      <w:r w:rsidR="008B51E7">
        <w:rPr>
          <w:rFonts w:ascii="Times New Roman" w:hAnsi="Times New Roman" w:cs="Times New Roman"/>
          <w:sz w:val="24"/>
          <w:szCs w:val="24"/>
        </w:rPr>
        <w:t xml:space="preserve">, </w:t>
      </w:r>
      <w:r w:rsidR="006631DF">
        <w:rPr>
          <w:rFonts w:ascii="Times New Roman" w:hAnsi="Times New Roman" w:cs="Times New Roman"/>
          <w:sz w:val="24"/>
          <w:szCs w:val="24"/>
        </w:rPr>
        <w:t>návštěva</w:t>
      </w:r>
      <w:r w:rsidR="006258EA" w:rsidRPr="00CE16EA">
        <w:rPr>
          <w:rFonts w:ascii="Times New Roman" w:hAnsi="Times New Roman" w:cs="Times New Roman"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knihovny</w:t>
      </w:r>
      <w:r w:rsidR="006631DF">
        <w:rPr>
          <w:rFonts w:ascii="Times New Roman" w:hAnsi="Times New Roman" w:cs="Times New Roman"/>
          <w:sz w:val="24"/>
          <w:szCs w:val="24"/>
        </w:rPr>
        <w:t>, sběrného dvora</w:t>
      </w:r>
      <w:r w:rsidR="008B51E7">
        <w:rPr>
          <w:rFonts w:ascii="Times New Roman" w:hAnsi="Times New Roman" w:cs="Times New Roman"/>
          <w:sz w:val="24"/>
          <w:szCs w:val="24"/>
        </w:rPr>
        <w:t xml:space="preserve"> a hasičské zbrojnice</w:t>
      </w:r>
    </w:p>
    <w:p w14:paraId="6567FCA7" w14:textId="77777777" w:rsidR="00F41E90" w:rsidRPr="00CE16EA" w:rsidRDefault="003D3DE4" w:rsidP="006B643C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Vánoční besídka, besídka ke Dni m</w:t>
      </w:r>
      <w:r w:rsidR="008B51E7">
        <w:rPr>
          <w:rFonts w:ascii="Times New Roman" w:hAnsi="Times New Roman" w:cs="Times New Roman"/>
          <w:sz w:val="24"/>
          <w:szCs w:val="24"/>
        </w:rPr>
        <w:t>atek, výlet</w:t>
      </w:r>
      <w:r w:rsidRPr="00CE16EA">
        <w:rPr>
          <w:rFonts w:ascii="Times New Roman" w:hAnsi="Times New Roman" w:cs="Times New Roman"/>
          <w:sz w:val="24"/>
          <w:szCs w:val="24"/>
        </w:rPr>
        <w:t>, rozloučení s</w:t>
      </w:r>
      <w:r w:rsidR="00F41E90" w:rsidRPr="00CE16EA">
        <w:rPr>
          <w:rFonts w:ascii="Times New Roman" w:hAnsi="Times New Roman" w:cs="Times New Roman"/>
          <w:sz w:val="24"/>
          <w:szCs w:val="24"/>
        </w:rPr>
        <w:t> </w:t>
      </w:r>
      <w:r w:rsidRPr="00CE16EA">
        <w:rPr>
          <w:rFonts w:ascii="Times New Roman" w:hAnsi="Times New Roman" w:cs="Times New Roman"/>
          <w:sz w:val="24"/>
          <w:szCs w:val="24"/>
        </w:rPr>
        <w:t>předškoláky</w:t>
      </w:r>
      <w:r w:rsidR="008B51E7">
        <w:rPr>
          <w:rFonts w:ascii="Times New Roman" w:hAnsi="Times New Roman" w:cs="Times New Roman"/>
          <w:sz w:val="24"/>
          <w:szCs w:val="24"/>
        </w:rPr>
        <w:t xml:space="preserve"> „Pasování předškoláků</w:t>
      </w:r>
      <w:r w:rsidR="00F41E90" w:rsidRPr="00CE16EA">
        <w:rPr>
          <w:rFonts w:ascii="Times New Roman" w:hAnsi="Times New Roman" w:cs="Times New Roman"/>
          <w:sz w:val="24"/>
          <w:szCs w:val="24"/>
        </w:rPr>
        <w:t>“</w:t>
      </w:r>
      <w:r w:rsidR="000D48BE" w:rsidRPr="00CE16EA">
        <w:rPr>
          <w:rFonts w:ascii="Times New Roman" w:hAnsi="Times New Roman" w:cs="Times New Roman"/>
          <w:sz w:val="24"/>
          <w:szCs w:val="24"/>
        </w:rPr>
        <w:t>.</w:t>
      </w:r>
    </w:p>
    <w:p w14:paraId="61548648" w14:textId="77777777" w:rsidR="00F41E90" w:rsidRPr="00CE16EA" w:rsidRDefault="00F41E90" w:rsidP="00E02D9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2B05C6A" w14:textId="77777777" w:rsidR="00F41E90" w:rsidRPr="00CE16EA" w:rsidRDefault="00F41E90" w:rsidP="00E02D9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42D60355" w14:textId="77777777" w:rsidR="00F41E90" w:rsidRPr="00CE16EA" w:rsidRDefault="00F41E90" w:rsidP="00E02D9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74AAFE5" w14:textId="77777777" w:rsidR="00F41E90" w:rsidRPr="00CE16EA" w:rsidRDefault="00F41E90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74AB0C4" w14:textId="77777777" w:rsidR="00F41E90" w:rsidRPr="00CE16EA" w:rsidRDefault="00F41E90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76C4179" w14:textId="77777777" w:rsidR="00F41E90" w:rsidRPr="00CE16EA" w:rsidRDefault="00F41E90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F187295" w14:textId="77777777" w:rsidR="00F41E90" w:rsidRPr="00CE16EA" w:rsidRDefault="00F41E90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7F09DBD" w14:textId="77777777" w:rsidR="004350BD" w:rsidRPr="00CE16EA" w:rsidRDefault="004350BD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4E02CCE" w14:textId="77777777" w:rsidR="00245715" w:rsidRPr="00CE16EA" w:rsidRDefault="00245715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723D02C" w14:textId="77777777" w:rsidR="000D48BE" w:rsidRPr="00CE16EA" w:rsidRDefault="000D48BE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F61336" w14:textId="77777777" w:rsidR="000D48BE" w:rsidRPr="00CE16EA" w:rsidRDefault="000D48BE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4BAF52" w14:textId="77777777" w:rsidR="000D48BE" w:rsidRDefault="000D48BE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C91B92E" w14:textId="77777777" w:rsidR="00B00857" w:rsidRDefault="00B00857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D79CBC3" w14:textId="77777777" w:rsidR="00B00857" w:rsidRPr="00CE16EA" w:rsidRDefault="00B00857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48ADE91" w14:textId="77777777" w:rsidR="00F41E90" w:rsidRPr="00CE16EA" w:rsidRDefault="00F41E90" w:rsidP="00F41E9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E893BA3" w14:textId="77777777" w:rsidR="00F41E90" w:rsidRPr="00A34624" w:rsidRDefault="00F41E90" w:rsidP="006663FC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2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>EVALUACE V MŠ</w:t>
      </w:r>
    </w:p>
    <w:p w14:paraId="21C1C9B0" w14:textId="77777777" w:rsidR="00F41E90" w:rsidRPr="00CE16EA" w:rsidRDefault="00F41E90" w:rsidP="00A3462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6326F4" w14:textId="77777777" w:rsidR="003D3DE4" w:rsidRPr="00CE16EA" w:rsidRDefault="00F41E90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Nedílnou součástí výchovně vzdělávacího procesu probíhajícího ve škole jsou činnosti spojené s evaluací a autoevaluací školy. Cílem je ověřování</w:t>
      </w:r>
      <w:r w:rsidR="0085383D" w:rsidRPr="00CE16EA">
        <w:rPr>
          <w:rFonts w:ascii="Times New Roman" w:hAnsi="Times New Roman" w:cs="Times New Roman"/>
          <w:sz w:val="24"/>
          <w:szCs w:val="24"/>
        </w:rPr>
        <w:t>, efektivnost a kvalita</w:t>
      </w:r>
      <w:r w:rsidR="000E2AD7" w:rsidRPr="00CE16EA">
        <w:rPr>
          <w:rFonts w:ascii="Times New Roman" w:hAnsi="Times New Roman" w:cs="Times New Roman"/>
          <w:sz w:val="24"/>
          <w:szCs w:val="24"/>
        </w:rPr>
        <w:t xml:space="preserve"> všech činností v MŠ. Do evaluace jsou zapojeni všichni zaměstnanci školy, </w:t>
      </w:r>
      <w:r w:rsidR="00313291" w:rsidRPr="00CE16EA">
        <w:rPr>
          <w:rFonts w:ascii="Times New Roman" w:hAnsi="Times New Roman" w:cs="Times New Roman"/>
          <w:sz w:val="24"/>
          <w:szCs w:val="24"/>
        </w:rPr>
        <w:t>zákonní zástupci</w:t>
      </w:r>
      <w:r w:rsidR="000E2AD7" w:rsidRPr="00CE16EA">
        <w:rPr>
          <w:rFonts w:ascii="Times New Roman" w:hAnsi="Times New Roman" w:cs="Times New Roman"/>
          <w:sz w:val="24"/>
          <w:szCs w:val="24"/>
        </w:rPr>
        <w:t xml:space="preserve"> dětí i děti samotné. </w:t>
      </w:r>
    </w:p>
    <w:p w14:paraId="50DA1317" w14:textId="77777777" w:rsidR="000E2AD7" w:rsidRPr="00CE16EA" w:rsidRDefault="000E2AD7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Evaluační systém zahrnuje evaluaci </w:t>
      </w:r>
      <w:r w:rsidRPr="00CE16EA">
        <w:rPr>
          <w:rFonts w:ascii="Times New Roman" w:hAnsi="Times New Roman" w:cs="Times New Roman"/>
          <w:b/>
          <w:sz w:val="24"/>
          <w:szCs w:val="24"/>
        </w:rPr>
        <w:t>vnitřní</w:t>
      </w:r>
      <w:r w:rsidRPr="00CE16EA">
        <w:rPr>
          <w:rFonts w:ascii="Times New Roman" w:hAnsi="Times New Roman" w:cs="Times New Roman"/>
          <w:sz w:val="24"/>
          <w:szCs w:val="24"/>
        </w:rPr>
        <w:t xml:space="preserve"> a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 vnější.</w:t>
      </w:r>
    </w:p>
    <w:p w14:paraId="591B38E3" w14:textId="77777777" w:rsidR="000E2AD7" w:rsidRPr="00CE16EA" w:rsidRDefault="000E2AD7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624D03" w14:textId="77777777" w:rsidR="000E2AD7" w:rsidRPr="00CE16EA" w:rsidRDefault="000E2AD7" w:rsidP="00A3462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6EA">
        <w:rPr>
          <w:rFonts w:ascii="Times New Roman" w:hAnsi="Times New Roman" w:cs="Times New Roman"/>
          <w:b/>
          <w:sz w:val="24"/>
          <w:szCs w:val="24"/>
          <w:u w:val="single"/>
        </w:rPr>
        <w:t>Vnitřní:</w:t>
      </w:r>
    </w:p>
    <w:p w14:paraId="4A3118D2" w14:textId="77777777" w:rsidR="00FE2875" w:rsidRPr="00CE16EA" w:rsidRDefault="0017266A" w:rsidP="00A34624">
      <w:pPr>
        <w:pStyle w:val="Odstavecseseznamem"/>
        <w:numPr>
          <w:ilvl w:val="0"/>
          <w:numId w:val="19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ŠVP </w:t>
      </w:r>
      <w:r w:rsidR="00007C0C" w:rsidRPr="00CE16EA">
        <w:rPr>
          <w:rFonts w:ascii="Times New Roman" w:hAnsi="Times New Roman" w:cs="Times New Roman"/>
          <w:b/>
          <w:sz w:val="24"/>
          <w:szCs w:val="24"/>
        </w:rPr>
        <w:t>–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C0C" w:rsidRPr="00CE16EA">
        <w:rPr>
          <w:rFonts w:ascii="Times New Roman" w:hAnsi="Times New Roman" w:cs="Times New Roman"/>
          <w:b/>
          <w:sz w:val="24"/>
          <w:szCs w:val="24"/>
        </w:rPr>
        <w:t xml:space="preserve">plnění cílů a záměrů </w:t>
      </w:r>
      <w:r w:rsidR="00007C0C" w:rsidRPr="00CE16EA">
        <w:rPr>
          <w:rFonts w:ascii="Times New Roman" w:hAnsi="Times New Roman" w:cs="Times New Roman"/>
          <w:sz w:val="24"/>
          <w:szCs w:val="24"/>
        </w:rPr>
        <w:t>probíhá celoročně prostřednictvím pozorování, rozhovorů, diskuzí, shromažďování poznámek pedagogů, dokumentů z porad</w:t>
      </w:r>
    </w:p>
    <w:p w14:paraId="58921AFC" w14:textId="6D767737" w:rsidR="00FE2875" w:rsidRPr="00CE16EA" w:rsidRDefault="0085383D" w:rsidP="00A34624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a)</w:t>
      </w:r>
      <w:r w:rsidR="009D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875" w:rsidRPr="00CE16EA">
        <w:rPr>
          <w:rFonts w:ascii="Times New Roman" w:hAnsi="Times New Roman" w:cs="Times New Roman"/>
          <w:sz w:val="24"/>
          <w:szCs w:val="24"/>
        </w:rPr>
        <w:t>a</w:t>
      </w:r>
      <w:r w:rsidR="00007C0C" w:rsidRPr="00CE16EA">
        <w:rPr>
          <w:rFonts w:ascii="Times New Roman" w:hAnsi="Times New Roman" w:cs="Times New Roman"/>
          <w:sz w:val="24"/>
          <w:szCs w:val="24"/>
        </w:rPr>
        <w:t>nalýza a vyhodnocování dat probíh</w:t>
      </w:r>
      <w:r w:rsidR="00FE2875" w:rsidRPr="00CE16EA">
        <w:rPr>
          <w:rFonts w:ascii="Times New Roman" w:hAnsi="Times New Roman" w:cs="Times New Roman"/>
          <w:sz w:val="24"/>
          <w:szCs w:val="24"/>
        </w:rPr>
        <w:t>á 1x ročně</w:t>
      </w:r>
    </w:p>
    <w:p w14:paraId="7822288F" w14:textId="74C87595" w:rsidR="00FE2875" w:rsidRPr="00CE16EA" w:rsidRDefault="00FE2875" w:rsidP="00A34624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b</w:t>
      </w:r>
      <w:r w:rsidR="0085383D" w:rsidRPr="00CE16EA">
        <w:rPr>
          <w:rFonts w:ascii="Times New Roman" w:hAnsi="Times New Roman" w:cs="Times New Roman"/>
          <w:b/>
          <w:sz w:val="24"/>
          <w:szCs w:val="24"/>
        </w:rPr>
        <w:t>)</w:t>
      </w:r>
      <w:r w:rsidR="009D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z</w:t>
      </w:r>
      <w:r w:rsidR="00007C0C" w:rsidRPr="00CE16EA">
        <w:rPr>
          <w:rFonts w:ascii="Times New Roman" w:hAnsi="Times New Roman" w:cs="Times New Roman"/>
          <w:sz w:val="24"/>
          <w:szCs w:val="24"/>
        </w:rPr>
        <w:t>pracování výsledků a refle</w:t>
      </w:r>
      <w:r w:rsidRPr="00CE16EA">
        <w:rPr>
          <w:rFonts w:ascii="Times New Roman" w:hAnsi="Times New Roman" w:cs="Times New Roman"/>
          <w:sz w:val="24"/>
          <w:szCs w:val="24"/>
        </w:rPr>
        <w:t>xe probíhá na pedagogické radě</w:t>
      </w:r>
    </w:p>
    <w:p w14:paraId="517AEF2F" w14:textId="77777777" w:rsidR="00FE2875" w:rsidRPr="00CE16EA" w:rsidRDefault="0085383D" w:rsidP="00A34624">
      <w:pPr>
        <w:pStyle w:val="Odstavecseseznamem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c)</w:t>
      </w:r>
      <w:r w:rsidR="00FE2875" w:rsidRPr="00CE16EA">
        <w:rPr>
          <w:rFonts w:ascii="Times New Roman" w:hAnsi="Times New Roman" w:cs="Times New Roman"/>
          <w:sz w:val="24"/>
          <w:szCs w:val="24"/>
        </w:rPr>
        <w:t>h</w:t>
      </w:r>
      <w:r w:rsidR="00007C0C" w:rsidRPr="00CE16EA">
        <w:rPr>
          <w:rFonts w:ascii="Times New Roman" w:hAnsi="Times New Roman" w:cs="Times New Roman"/>
          <w:sz w:val="24"/>
          <w:szCs w:val="24"/>
        </w:rPr>
        <w:t xml:space="preserve">odnocení provádí ředitelka a učitelky průběžně, po ukončení integrovaného bloku, mimo toto na základě ústních </w:t>
      </w:r>
      <w:r w:rsidR="00FE2875" w:rsidRPr="00CE16EA">
        <w:rPr>
          <w:rFonts w:ascii="Times New Roman" w:hAnsi="Times New Roman" w:cs="Times New Roman"/>
          <w:sz w:val="24"/>
          <w:szCs w:val="24"/>
        </w:rPr>
        <w:t>rozhovorů (předávání informací)</w:t>
      </w:r>
    </w:p>
    <w:p w14:paraId="7436B404" w14:textId="4953D807" w:rsidR="000E2AD7" w:rsidRPr="00CE16EA" w:rsidRDefault="0085383D" w:rsidP="00A34624">
      <w:pPr>
        <w:pStyle w:val="Odstavecseseznamem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d)</w:t>
      </w:r>
      <w:r w:rsidR="009D1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875" w:rsidRPr="00CE16EA">
        <w:rPr>
          <w:rFonts w:ascii="Times New Roman" w:hAnsi="Times New Roman" w:cs="Times New Roman"/>
          <w:sz w:val="24"/>
          <w:szCs w:val="24"/>
        </w:rPr>
        <w:t>d</w:t>
      </w:r>
      <w:r w:rsidR="00EF78DA" w:rsidRPr="00CE16EA">
        <w:rPr>
          <w:rFonts w:ascii="Times New Roman" w:hAnsi="Times New Roman" w:cs="Times New Roman"/>
          <w:sz w:val="24"/>
          <w:szCs w:val="24"/>
        </w:rPr>
        <w:t>alším prostředkem evaluace jsou poznámky v třídní knize nebo v týdenních plánech činnosti</w:t>
      </w:r>
    </w:p>
    <w:p w14:paraId="71A4E467" w14:textId="77777777" w:rsidR="00FE2875" w:rsidRPr="00CE16EA" w:rsidRDefault="00EF78DA" w:rsidP="00A34624">
      <w:pPr>
        <w:pStyle w:val="Odstavecseseznamem"/>
        <w:numPr>
          <w:ilvl w:val="0"/>
          <w:numId w:val="19"/>
        </w:numPr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TVP – získávání zpětné vazby </w:t>
      </w:r>
      <w:r w:rsidRPr="00CE16EA">
        <w:rPr>
          <w:rFonts w:ascii="Times New Roman" w:hAnsi="Times New Roman" w:cs="Times New Roman"/>
          <w:sz w:val="24"/>
          <w:szCs w:val="24"/>
        </w:rPr>
        <w:t>probíhá po ukončení jednotlivých témat a podtémat</w:t>
      </w:r>
      <w:r w:rsidR="00BC73EA" w:rsidRPr="00CE16EA">
        <w:rPr>
          <w:rFonts w:ascii="Times New Roman" w:hAnsi="Times New Roman" w:cs="Times New Roman"/>
          <w:sz w:val="24"/>
          <w:szCs w:val="24"/>
        </w:rPr>
        <w:t xml:space="preserve"> (hodnotící list)</w:t>
      </w:r>
      <w:r w:rsidRPr="00CE16EA">
        <w:rPr>
          <w:rFonts w:ascii="Times New Roman" w:hAnsi="Times New Roman" w:cs="Times New Roman"/>
          <w:sz w:val="24"/>
          <w:szCs w:val="24"/>
        </w:rPr>
        <w:t>, jsou zaznamenávány pokroky v jednotlivých oblastech průběžně</w:t>
      </w:r>
      <w:r w:rsidR="00D457C7" w:rsidRPr="00CE16EA">
        <w:rPr>
          <w:rFonts w:ascii="Times New Roman" w:hAnsi="Times New Roman" w:cs="Times New Roman"/>
          <w:sz w:val="24"/>
          <w:szCs w:val="24"/>
        </w:rPr>
        <w:t>, provádí samotné učitelky.</w:t>
      </w:r>
    </w:p>
    <w:p w14:paraId="5DDB336F" w14:textId="77777777" w:rsidR="00B155C1" w:rsidRPr="00CE16EA" w:rsidRDefault="00B155C1" w:rsidP="00A34624">
      <w:pPr>
        <w:pStyle w:val="Odstavecseseznamem"/>
        <w:ind w:left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11872" w14:textId="77777777" w:rsidR="00FE2875" w:rsidRPr="00CE16EA" w:rsidRDefault="00BC73EA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Kritéria pro hodnocení </w:t>
      </w:r>
      <w:r w:rsidR="00C83808" w:rsidRPr="00CE16EA">
        <w:rPr>
          <w:rFonts w:ascii="Times New Roman" w:hAnsi="Times New Roman" w:cs="Times New Roman"/>
          <w:b/>
          <w:sz w:val="24"/>
          <w:szCs w:val="24"/>
        </w:rPr>
        <w:t>TVP</w:t>
      </w:r>
      <w:r w:rsidR="00FE2875" w:rsidRPr="00CE16EA">
        <w:rPr>
          <w:rFonts w:ascii="Times New Roman" w:hAnsi="Times New Roman" w:cs="Times New Roman"/>
          <w:sz w:val="24"/>
          <w:szCs w:val="24"/>
        </w:rPr>
        <w:t>:</w:t>
      </w:r>
    </w:p>
    <w:p w14:paraId="6B238F33" w14:textId="77777777" w:rsidR="00FE2875" w:rsidRPr="00CE16EA" w:rsidRDefault="0085383D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a)</w:t>
      </w:r>
      <w:r w:rsidRPr="00CE16EA">
        <w:rPr>
          <w:rFonts w:ascii="Times New Roman" w:hAnsi="Times New Roman" w:cs="Times New Roman"/>
          <w:sz w:val="24"/>
          <w:szCs w:val="24"/>
        </w:rPr>
        <w:t>J</w:t>
      </w:r>
      <w:r w:rsidR="00EF78DA" w:rsidRPr="00CE16EA">
        <w:rPr>
          <w:rFonts w:ascii="Times New Roman" w:hAnsi="Times New Roman" w:cs="Times New Roman"/>
          <w:sz w:val="24"/>
          <w:szCs w:val="24"/>
        </w:rPr>
        <w:t xml:space="preserve">sou zachyceny </w:t>
      </w:r>
      <w:r w:rsidR="00BC73EA" w:rsidRPr="00CE16EA">
        <w:rPr>
          <w:rFonts w:ascii="Times New Roman" w:hAnsi="Times New Roman" w:cs="Times New Roman"/>
          <w:sz w:val="24"/>
          <w:szCs w:val="24"/>
        </w:rPr>
        <w:t>diagnostické postřehy (</w:t>
      </w:r>
      <w:r w:rsidR="00EF78DA" w:rsidRPr="00CE16EA">
        <w:rPr>
          <w:rFonts w:ascii="Times New Roman" w:hAnsi="Times New Roman" w:cs="Times New Roman"/>
          <w:sz w:val="24"/>
          <w:szCs w:val="24"/>
        </w:rPr>
        <w:t>v čem je dít</w:t>
      </w:r>
      <w:r w:rsidR="00BC73EA" w:rsidRPr="00CE16EA">
        <w:rPr>
          <w:rFonts w:ascii="Times New Roman" w:hAnsi="Times New Roman" w:cs="Times New Roman"/>
          <w:sz w:val="24"/>
          <w:szCs w:val="24"/>
        </w:rPr>
        <w:t xml:space="preserve">ě nadané, jeho pokroky, </w:t>
      </w:r>
      <w:r w:rsidR="00EF78DA" w:rsidRPr="00CE16EA">
        <w:rPr>
          <w:rFonts w:ascii="Times New Roman" w:hAnsi="Times New Roman" w:cs="Times New Roman"/>
          <w:sz w:val="24"/>
          <w:szCs w:val="24"/>
        </w:rPr>
        <w:t>v čem potřebuje pomoci a na jakou oblast vz</w:t>
      </w:r>
      <w:r w:rsidR="00BC73EA" w:rsidRPr="00CE16EA">
        <w:rPr>
          <w:rFonts w:ascii="Times New Roman" w:hAnsi="Times New Roman" w:cs="Times New Roman"/>
          <w:sz w:val="24"/>
          <w:szCs w:val="24"/>
        </w:rPr>
        <w:t>dělávání je potřeba se zaměřit)</w:t>
      </w:r>
      <w:r w:rsidRPr="00CE16EA">
        <w:rPr>
          <w:rFonts w:ascii="Times New Roman" w:hAnsi="Times New Roman" w:cs="Times New Roman"/>
          <w:sz w:val="24"/>
          <w:szCs w:val="24"/>
        </w:rPr>
        <w:t>.</w:t>
      </w:r>
    </w:p>
    <w:p w14:paraId="4E3983CC" w14:textId="77777777" w:rsidR="00FE2875" w:rsidRPr="00CE16EA" w:rsidRDefault="0085383D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b)</w:t>
      </w:r>
      <w:r w:rsidRPr="00CE16EA">
        <w:rPr>
          <w:rFonts w:ascii="Times New Roman" w:hAnsi="Times New Roman" w:cs="Times New Roman"/>
          <w:sz w:val="24"/>
          <w:szCs w:val="24"/>
        </w:rPr>
        <w:t>Z</w:t>
      </w:r>
      <w:r w:rsidR="00BC73EA" w:rsidRPr="00CE16EA">
        <w:rPr>
          <w:rFonts w:ascii="Times New Roman" w:hAnsi="Times New Roman" w:cs="Times New Roman"/>
          <w:sz w:val="24"/>
          <w:szCs w:val="24"/>
        </w:rPr>
        <w:t xml:space="preserve">da téma děti zaujalo, co bylo přínosem, co se nepodařilo splnit. </w:t>
      </w:r>
      <w:r w:rsidR="00D457C7" w:rsidRPr="00CE16EA">
        <w:rPr>
          <w:rFonts w:ascii="Times New Roman" w:hAnsi="Times New Roman" w:cs="Times New Roman"/>
          <w:sz w:val="24"/>
          <w:szCs w:val="24"/>
        </w:rPr>
        <w:t xml:space="preserve">Jedná se o důvěrný materiál sloužící učitelkám k další práci, ale současně jako podklad pro konzultaci s rodiči a jejich informovanosti o dítěti. </w:t>
      </w:r>
    </w:p>
    <w:p w14:paraId="0F821516" w14:textId="77777777" w:rsidR="00B155C1" w:rsidRPr="00CE16EA" w:rsidRDefault="00B155C1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C6F96A8" w14:textId="77777777" w:rsidR="00FE2875" w:rsidRPr="00CE16EA" w:rsidRDefault="00C83808" w:rsidP="00A3462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Kritéria pro práci s</w:t>
      </w:r>
      <w:r w:rsidR="00FE2875" w:rsidRPr="00CE16EA">
        <w:rPr>
          <w:rFonts w:ascii="Times New Roman" w:hAnsi="Times New Roman" w:cs="Times New Roman"/>
          <w:b/>
          <w:sz w:val="24"/>
          <w:szCs w:val="24"/>
        </w:rPr>
        <w:t> </w:t>
      </w:r>
      <w:r w:rsidRPr="00CE16EA">
        <w:rPr>
          <w:rFonts w:ascii="Times New Roman" w:hAnsi="Times New Roman" w:cs="Times New Roman"/>
          <w:b/>
          <w:sz w:val="24"/>
          <w:szCs w:val="24"/>
        </w:rPr>
        <w:t>obsahem</w:t>
      </w:r>
      <w:r w:rsidR="00FE2875" w:rsidRPr="00CE16EA">
        <w:rPr>
          <w:rFonts w:ascii="Times New Roman" w:hAnsi="Times New Roman" w:cs="Times New Roman"/>
          <w:b/>
          <w:sz w:val="24"/>
          <w:szCs w:val="24"/>
        </w:rPr>
        <w:t>:</w:t>
      </w:r>
    </w:p>
    <w:p w14:paraId="2FF35E35" w14:textId="77777777" w:rsidR="00FE2875" w:rsidRPr="00CE16EA" w:rsidRDefault="0085383D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83808" w:rsidRPr="00CE16EA">
        <w:rPr>
          <w:rFonts w:ascii="Times New Roman" w:hAnsi="Times New Roman" w:cs="Times New Roman"/>
          <w:sz w:val="24"/>
          <w:szCs w:val="24"/>
        </w:rPr>
        <w:t>učitelka může přesunout pořadí témat a podtémat</w:t>
      </w:r>
    </w:p>
    <w:p w14:paraId="2671F36B" w14:textId="77777777" w:rsidR="00FE2875" w:rsidRPr="00CE16EA" w:rsidRDefault="0085383D" w:rsidP="00A3462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b)</w:t>
      </w:r>
      <w:r w:rsidR="00DF3DF5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08" w:rsidRPr="00CE16EA">
        <w:rPr>
          <w:rFonts w:ascii="Times New Roman" w:hAnsi="Times New Roman" w:cs="Times New Roman"/>
          <w:sz w:val="24"/>
          <w:szCs w:val="24"/>
        </w:rPr>
        <w:t xml:space="preserve">prodloužit nebo zkrátit délku témat a podtémat, v případě, že to vyžadují potřeby dětí nebo při změně podmínek. </w:t>
      </w:r>
    </w:p>
    <w:p w14:paraId="7C941361" w14:textId="77777777" w:rsidR="00EF78DA" w:rsidRPr="00CE16EA" w:rsidRDefault="00D457C7" w:rsidP="00A3462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Pro děti s OŠD</w:t>
      </w:r>
      <w:r w:rsidRPr="00CE16EA">
        <w:rPr>
          <w:rFonts w:ascii="Times New Roman" w:hAnsi="Times New Roman" w:cs="Times New Roman"/>
          <w:sz w:val="24"/>
          <w:szCs w:val="24"/>
        </w:rPr>
        <w:t xml:space="preserve"> je vypracován </w:t>
      </w:r>
      <w:r w:rsidR="00AE66E2" w:rsidRPr="00CE16EA">
        <w:rPr>
          <w:rFonts w:ascii="Times New Roman" w:hAnsi="Times New Roman" w:cs="Times New Roman"/>
          <w:sz w:val="24"/>
          <w:szCs w:val="24"/>
        </w:rPr>
        <w:t xml:space="preserve">individuální vzdělávací plán, který vzniká na základě spolupráce pedagogů, pracovníků </w:t>
      </w:r>
      <w:r w:rsidR="00313291" w:rsidRPr="00CE16EA">
        <w:rPr>
          <w:rFonts w:ascii="Times New Roman" w:hAnsi="Times New Roman" w:cs="Times New Roman"/>
          <w:sz w:val="24"/>
          <w:szCs w:val="24"/>
        </w:rPr>
        <w:t>ŠPZ</w:t>
      </w:r>
      <w:r w:rsidR="00AE66E2" w:rsidRPr="00CE16EA">
        <w:rPr>
          <w:rFonts w:ascii="Times New Roman" w:hAnsi="Times New Roman" w:cs="Times New Roman"/>
          <w:sz w:val="24"/>
          <w:szCs w:val="24"/>
        </w:rPr>
        <w:t xml:space="preserve"> a zákonnými zástupci dítěte.</w:t>
      </w:r>
    </w:p>
    <w:p w14:paraId="57B86354" w14:textId="77777777" w:rsidR="00B00857" w:rsidRDefault="00D457C7" w:rsidP="000D38E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Hodnocení pedagogů –</w:t>
      </w:r>
      <w:r w:rsidR="0017266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  <w:u w:val="single"/>
        </w:rPr>
        <w:t>provozní zabezpečení</w:t>
      </w:r>
      <w:r w:rsidRPr="00CE16EA">
        <w:rPr>
          <w:rFonts w:ascii="Times New Roman" w:hAnsi="Times New Roman" w:cs="Times New Roman"/>
          <w:sz w:val="24"/>
          <w:szCs w:val="24"/>
        </w:rPr>
        <w:t xml:space="preserve"> (počet, úvazky, absence), provádí ředitelka, </w:t>
      </w:r>
      <w:r w:rsidRPr="00CE16EA">
        <w:rPr>
          <w:rFonts w:ascii="Times New Roman" w:hAnsi="Times New Roman" w:cs="Times New Roman"/>
          <w:sz w:val="24"/>
          <w:szCs w:val="24"/>
          <w:u w:val="single"/>
        </w:rPr>
        <w:t>evaluace dalšího vzdělávání</w:t>
      </w:r>
      <w:r w:rsidRPr="00CE16EA">
        <w:rPr>
          <w:rFonts w:ascii="Times New Roman" w:hAnsi="Times New Roman" w:cs="Times New Roman"/>
          <w:sz w:val="24"/>
          <w:szCs w:val="24"/>
        </w:rPr>
        <w:t xml:space="preserve"> provádí ředitelka, čtvrtletně, ústně, </w:t>
      </w:r>
      <w:r w:rsidRPr="00CE16EA">
        <w:rPr>
          <w:rFonts w:ascii="Times New Roman" w:hAnsi="Times New Roman" w:cs="Times New Roman"/>
          <w:sz w:val="24"/>
          <w:szCs w:val="24"/>
          <w:u w:val="single"/>
        </w:rPr>
        <w:t>hospitační činnost</w:t>
      </w:r>
      <w:r w:rsidR="0017266A" w:rsidRPr="00CE16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6EA">
        <w:rPr>
          <w:rFonts w:ascii="Times New Roman" w:hAnsi="Times New Roman" w:cs="Times New Roman"/>
          <w:sz w:val="24"/>
          <w:szCs w:val="24"/>
        </w:rPr>
        <w:t>provádí ředitelka 1x ročně</w:t>
      </w:r>
      <w:r w:rsidR="00AE66E2" w:rsidRPr="00CE16EA">
        <w:rPr>
          <w:rFonts w:ascii="Times New Roman" w:hAnsi="Times New Roman" w:cs="Times New Roman"/>
          <w:sz w:val="24"/>
          <w:szCs w:val="24"/>
        </w:rPr>
        <w:t>, písemně i ústně.</w:t>
      </w:r>
    </w:p>
    <w:p w14:paraId="57C7675B" w14:textId="77777777" w:rsidR="000D38EC" w:rsidRPr="008B51E7" w:rsidRDefault="000D38EC" w:rsidP="000D38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70E6A" w14:textId="77777777" w:rsidR="006A1AD2" w:rsidRDefault="006A1AD2" w:rsidP="006E1F1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B2A1C5" w14:textId="77777777" w:rsidR="006A1AD2" w:rsidRDefault="006A1AD2" w:rsidP="006E1F1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D4DFBC" w14:textId="00B0EE4D" w:rsidR="006D51AB" w:rsidRPr="00CE16EA" w:rsidRDefault="00C83808" w:rsidP="006E1F1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lastRenderedPageBreak/>
        <w:t>Kritéria pro hodnocení pedagogické práce učitelky MŠ</w:t>
      </w:r>
      <w:r w:rsidR="006D51AB" w:rsidRPr="00CE16EA">
        <w:rPr>
          <w:rFonts w:ascii="Times New Roman" w:hAnsi="Times New Roman" w:cs="Times New Roman"/>
          <w:b/>
          <w:sz w:val="24"/>
          <w:szCs w:val="24"/>
        </w:rPr>
        <w:t>:</w:t>
      </w:r>
    </w:p>
    <w:p w14:paraId="5C97E252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a)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08" w:rsidRPr="00CE16EA">
        <w:rPr>
          <w:rFonts w:ascii="Times New Roman" w:hAnsi="Times New Roman" w:cs="Times New Roman"/>
          <w:sz w:val="24"/>
          <w:szCs w:val="24"/>
        </w:rPr>
        <w:t>respektuje potřeby dětí</w:t>
      </w:r>
    </w:p>
    <w:p w14:paraId="49D25861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b)</w:t>
      </w:r>
      <w:r w:rsid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08" w:rsidRPr="00CE16EA">
        <w:rPr>
          <w:rFonts w:ascii="Times New Roman" w:hAnsi="Times New Roman" w:cs="Times New Roman"/>
          <w:sz w:val="24"/>
          <w:szCs w:val="24"/>
        </w:rPr>
        <w:t xml:space="preserve">respektuje vývojové zvláštnosti dětí </w:t>
      </w:r>
    </w:p>
    <w:p w14:paraId="25954CFE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c)</w:t>
      </w:r>
      <w:r w:rsid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08" w:rsidRPr="00CE16EA">
        <w:rPr>
          <w:rFonts w:ascii="Times New Roman" w:hAnsi="Times New Roman" w:cs="Times New Roman"/>
          <w:sz w:val="24"/>
          <w:szCs w:val="24"/>
        </w:rPr>
        <w:t>volnost a svoboda je vyvážená nezbytnou mírou omezení (dodržování pravidel)</w:t>
      </w:r>
    </w:p>
    <w:p w14:paraId="6BB77840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d)</w:t>
      </w:r>
      <w:r w:rsid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808" w:rsidRPr="00CE16EA">
        <w:rPr>
          <w:rFonts w:ascii="Times New Roman" w:hAnsi="Times New Roman" w:cs="Times New Roman"/>
          <w:sz w:val="24"/>
          <w:szCs w:val="24"/>
        </w:rPr>
        <w:t>je dodržena délka pobytu venku</w:t>
      </w:r>
    </w:p>
    <w:p w14:paraId="788D1021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e)</w:t>
      </w:r>
      <w:r w:rsid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AB" w:rsidRPr="00CE16EA">
        <w:rPr>
          <w:rFonts w:ascii="Times New Roman" w:hAnsi="Times New Roman" w:cs="Times New Roman"/>
          <w:sz w:val="24"/>
          <w:szCs w:val="24"/>
        </w:rPr>
        <w:t>dostatek pohybu dětí v MŠ i venku</w:t>
      </w:r>
    </w:p>
    <w:p w14:paraId="56B0BCF2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6D51AB" w:rsidRPr="00CE16EA">
        <w:rPr>
          <w:rFonts w:ascii="Times New Roman" w:hAnsi="Times New Roman" w:cs="Times New Roman"/>
          <w:sz w:val="24"/>
          <w:szCs w:val="24"/>
        </w:rPr>
        <w:t>vede děti k vzájemné toleranci a porozumění</w:t>
      </w:r>
    </w:p>
    <w:p w14:paraId="554D6C99" w14:textId="77777777" w:rsidR="006D51AB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g)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AB" w:rsidRPr="00CE16EA">
        <w:rPr>
          <w:rFonts w:ascii="Times New Roman" w:hAnsi="Times New Roman" w:cs="Times New Roman"/>
          <w:sz w:val="24"/>
          <w:szCs w:val="24"/>
        </w:rPr>
        <w:t>jsou dodržovány psychohygienické zásady (životospráva, pitný režim, řád)</w:t>
      </w:r>
    </w:p>
    <w:p w14:paraId="164C1DE0" w14:textId="77777777" w:rsidR="00893B02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h)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AB" w:rsidRPr="00CE16EA">
        <w:rPr>
          <w:rFonts w:ascii="Times New Roman" w:hAnsi="Times New Roman" w:cs="Times New Roman"/>
          <w:sz w:val="24"/>
          <w:szCs w:val="24"/>
        </w:rPr>
        <w:t>věnuje se prosociálním vztahům (šikana, vandalismus)</w:t>
      </w:r>
    </w:p>
    <w:p w14:paraId="0122CA42" w14:textId="77777777" w:rsidR="00893B02" w:rsidRPr="00CE16EA" w:rsidRDefault="00893B02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ch)</w:t>
      </w:r>
      <w:r w:rsidRPr="00CE16EA">
        <w:rPr>
          <w:rFonts w:ascii="Times New Roman" w:hAnsi="Times New Roman" w:cs="Times New Roman"/>
          <w:sz w:val="24"/>
          <w:szCs w:val="24"/>
        </w:rPr>
        <w:t xml:space="preserve"> provádí pedagogickou diagnostiku, sleduje a hodnotí individuální pokroky dětí v jejich rozvoji a učení, výsledky evaluace samostatně uplatňuje v projektování (plánování) i v procesu vzdělávání</w:t>
      </w:r>
    </w:p>
    <w:p w14:paraId="2EB5FC14" w14:textId="77777777" w:rsidR="00B155C1" w:rsidRPr="00CE16EA" w:rsidRDefault="00B155C1" w:rsidP="006E1F1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94444A" w14:textId="77777777" w:rsidR="006D51AB" w:rsidRPr="00CE16EA" w:rsidRDefault="006D51AB" w:rsidP="006E1F18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Kritéria pro hodnocení výchovně vzdělávacího procesu v MŠ: </w:t>
      </w:r>
    </w:p>
    <w:p w14:paraId="510C92A0" w14:textId="77777777" w:rsidR="00FE2875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a)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AB" w:rsidRPr="00CE16EA">
        <w:rPr>
          <w:rFonts w:ascii="Times New Roman" w:hAnsi="Times New Roman" w:cs="Times New Roman"/>
          <w:sz w:val="24"/>
          <w:szCs w:val="24"/>
        </w:rPr>
        <w:t xml:space="preserve">jsou naplňovány cíle dané plánem na daný školní rok </w:t>
      </w:r>
    </w:p>
    <w:p w14:paraId="6A61EE1C" w14:textId="77777777" w:rsidR="00FE2875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b)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1AB" w:rsidRPr="00CE16EA">
        <w:rPr>
          <w:rFonts w:ascii="Times New Roman" w:hAnsi="Times New Roman" w:cs="Times New Roman"/>
          <w:sz w:val="24"/>
          <w:szCs w:val="24"/>
        </w:rPr>
        <w:t>děti mají možnost postupné adaptace</w:t>
      </w:r>
    </w:p>
    <w:p w14:paraId="49F89292" w14:textId="77777777" w:rsidR="00FE2875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c)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875" w:rsidRPr="00CE16EA">
        <w:rPr>
          <w:rFonts w:ascii="Times New Roman" w:hAnsi="Times New Roman" w:cs="Times New Roman"/>
          <w:sz w:val="24"/>
          <w:szCs w:val="24"/>
        </w:rPr>
        <w:t xml:space="preserve">zvolené metody a činnosti jsou vhodné </w:t>
      </w:r>
    </w:p>
    <w:p w14:paraId="601BC22E" w14:textId="77777777" w:rsidR="00FE2875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d)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875" w:rsidRPr="00CE16EA">
        <w:rPr>
          <w:rFonts w:ascii="Times New Roman" w:hAnsi="Times New Roman" w:cs="Times New Roman"/>
          <w:sz w:val="24"/>
          <w:szCs w:val="24"/>
        </w:rPr>
        <w:t>poměr spontánních a řízených aktivit je vyvážený</w:t>
      </w:r>
    </w:p>
    <w:p w14:paraId="23F54211" w14:textId="77777777" w:rsidR="00D457C7" w:rsidRPr="00CE16EA" w:rsidRDefault="0085383D" w:rsidP="006E1F18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e)</w:t>
      </w:r>
      <w:r w:rsidR="00CE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875" w:rsidRPr="00CE16EA">
        <w:rPr>
          <w:rFonts w:ascii="Times New Roman" w:hAnsi="Times New Roman" w:cs="Times New Roman"/>
          <w:sz w:val="24"/>
          <w:szCs w:val="24"/>
        </w:rPr>
        <w:t>učitelka vytváří podmínky pro individuální a skupinovou činnost dětí</w:t>
      </w:r>
    </w:p>
    <w:p w14:paraId="12F45A79" w14:textId="77777777" w:rsidR="00220F42" w:rsidRPr="00CE16EA" w:rsidRDefault="00220F42" w:rsidP="0085383D">
      <w:pPr>
        <w:pStyle w:val="Odstavecseseznamem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3F94B2" w14:textId="77777777" w:rsidR="009A49BA" w:rsidRPr="00CE16EA" w:rsidRDefault="00FE2875" w:rsidP="009A49B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Kritéria pro spolupráci 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>se zákonnými zástupci</w:t>
      </w:r>
      <w:r w:rsidRPr="00CE16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938481A" w14:textId="77777777" w:rsidR="009A49BA" w:rsidRPr="00CE16EA" w:rsidRDefault="009A49BA" w:rsidP="009A49BA">
      <w:pPr>
        <w:pStyle w:val="Odstavecseseznamem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 xml:space="preserve">a) </w:t>
      </w:r>
      <w:r w:rsidR="000F4931"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>usiluje o vytváření partnersk</w:t>
      </w:r>
      <w:r w:rsidR="00DF3DF5"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>ých vztahů mezi školou a rodiči,</w:t>
      </w:r>
    </w:p>
    <w:p w14:paraId="7F330CAC" w14:textId="77777777" w:rsidR="009A49BA" w:rsidRPr="00CE16EA" w:rsidRDefault="009A49BA" w:rsidP="009A49BA">
      <w:pPr>
        <w:pStyle w:val="Odstavecseseznamem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>b)</w:t>
      </w:r>
      <w:r w:rsid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F4931"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umožňuje </w:t>
      </w:r>
      <w:r w:rsidR="00DF3DF5"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po předchozí domluvě </w:t>
      </w:r>
      <w:r w:rsidR="000F4931"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>rodičům přístup za svým dítětem do tř</w:t>
      </w:r>
      <w:r w:rsidR="00DF3DF5"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>ídy a účastnit se jeho činností,</w:t>
      </w:r>
    </w:p>
    <w:p w14:paraId="647A0CCE" w14:textId="77777777" w:rsidR="009A49BA" w:rsidRPr="00CE16EA" w:rsidRDefault="009A49BA" w:rsidP="009A49BA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c) </w:t>
      </w:r>
      <w:r w:rsidR="000F4931" w:rsidRPr="00CE16EA">
        <w:rPr>
          <w:rFonts w:ascii="Times New Roman" w:eastAsia="Times New Roman" w:hAnsi="Times New Roman" w:cs="Times New Roman"/>
          <w:sz w:val="24"/>
          <w:szCs w:val="24"/>
        </w:rPr>
        <w:t>umožňuje rodičům účastnit se na tvorbě pro</w:t>
      </w:r>
      <w:r w:rsidR="00DF3DF5" w:rsidRPr="00CE16EA">
        <w:rPr>
          <w:rFonts w:ascii="Times New Roman" w:eastAsia="Times New Roman" w:hAnsi="Times New Roman" w:cs="Times New Roman"/>
          <w:sz w:val="24"/>
          <w:szCs w:val="24"/>
        </w:rPr>
        <w:t>gramu školy i na jeho hodnocení,</w:t>
      </w:r>
    </w:p>
    <w:p w14:paraId="394A3173" w14:textId="77777777" w:rsidR="009A49BA" w:rsidRPr="00CE16EA" w:rsidRDefault="009A49BA" w:rsidP="009A49BA">
      <w:pPr>
        <w:pStyle w:val="Odstavecseseznamem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="000F4931" w:rsidRPr="00CE16EA">
        <w:rPr>
          <w:rFonts w:ascii="Times New Roman" w:eastAsia="Times New Roman" w:hAnsi="Times New Roman" w:cs="Times New Roman"/>
          <w:sz w:val="24"/>
          <w:szCs w:val="24"/>
        </w:rPr>
        <w:t>umožňuje rodičům aktivně se podí</w:t>
      </w:r>
      <w:r w:rsidR="00DF3DF5" w:rsidRPr="00CE16EA">
        <w:rPr>
          <w:rFonts w:ascii="Times New Roman" w:eastAsia="Times New Roman" w:hAnsi="Times New Roman" w:cs="Times New Roman"/>
          <w:sz w:val="24"/>
          <w:szCs w:val="24"/>
        </w:rPr>
        <w:t>let na adaptačním procesu,</w:t>
      </w:r>
    </w:p>
    <w:p w14:paraId="6E57D0DB" w14:textId="77777777" w:rsidR="000F4931" w:rsidRPr="00CE16EA" w:rsidRDefault="009A49BA" w:rsidP="009A49BA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r w:rsidR="000F4931" w:rsidRPr="00CE16EA">
        <w:rPr>
          <w:rFonts w:ascii="Times New Roman" w:eastAsia="Times New Roman" w:hAnsi="Times New Roman" w:cs="Times New Roman"/>
          <w:sz w:val="24"/>
          <w:szCs w:val="24"/>
        </w:rPr>
        <w:t>vede s rodiči dítěte průběžný dialog o dítěti, jeho prospívání, rozvoji a učení (pravidelná individuální konzultační činnost, práce s portfoliem dítěte, aj.).</w:t>
      </w:r>
    </w:p>
    <w:p w14:paraId="39F457B9" w14:textId="77777777" w:rsidR="009A49BA" w:rsidRPr="00CE16EA" w:rsidRDefault="009A49BA" w:rsidP="006E1F18">
      <w:pPr>
        <w:pStyle w:val="Odstavecseseznamem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618EA" w14:textId="77777777" w:rsidR="009A49BA" w:rsidRPr="00CE16EA" w:rsidRDefault="006E1F18" w:rsidP="00A34624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6EA">
        <w:rPr>
          <w:rFonts w:ascii="Times New Roman" w:hAnsi="Times New Roman" w:cs="Times New Roman"/>
          <w:b/>
          <w:sz w:val="24"/>
          <w:szCs w:val="24"/>
          <w:u w:val="single"/>
        </w:rPr>
        <w:t>Vnější:</w:t>
      </w:r>
    </w:p>
    <w:p w14:paraId="4986B880" w14:textId="77777777" w:rsidR="009A49BA" w:rsidRPr="00CE16EA" w:rsidRDefault="006E1F18" w:rsidP="005A21E2">
      <w:pPr>
        <w:pStyle w:val="Odstavecseseznamem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Schůzky</w:t>
      </w:r>
      <w:r w:rsidR="009A49BA" w:rsidRPr="00CE16EA">
        <w:rPr>
          <w:rFonts w:ascii="Times New Roman" w:hAnsi="Times New Roman" w:cs="Times New Roman"/>
          <w:b/>
          <w:sz w:val="24"/>
          <w:szCs w:val="24"/>
        </w:rPr>
        <w:t xml:space="preserve"> se zákonnými zástupci</w:t>
      </w:r>
      <w:r w:rsidR="009A49BA" w:rsidRPr="00CE16EA">
        <w:rPr>
          <w:rFonts w:ascii="Times New Roman" w:hAnsi="Times New Roman" w:cs="Times New Roman"/>
          <w:sz w:val="24"/>
          <w:szCs w:val="24"/>
        </w:rPr>
        <w:t xml:space="preserve"> - 2x ročně na třídních schůzkách, v průběhu roku dle potřeby, provádí učitelky a ředitelka.</w:t>
      </w:r>
    </w:p>
    <w:p w14:paraId="5060EB21" w14:textId="77777777" w:rsidR="009A49BA" w:rsidRPr="00CE16EA" w:rsidRDefault="009A49BA" w:rsidP="005A21E2">
      <w:pPr>
        <w:pStyle w:val="Odstavecseseznamem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>Informování o činnostech MŠ</w:t>
      </w:r>
      <w:r w:rsidRPr="00CE16EA">
        <w:rPr>
          <w:rFonts w:ascii="Times New Roman" w:hAnsi="Times New Roman" w:cs="Times New Roman"/>
          <w:sz w:val="24"/>
          <w:szCs w:val="24"/>
        </w:rPr>
        <w:t xml:space="preserve"> – průběžně, pomocí informační tabule, na webu školy, fotodokumentace, provádí učitelky a ředitelka.</w:t>
      </w:r>
    </w:p>
    <w:p w14:paraId="312928A8" w14:textId="77777777" w:rsidR="009A49BA" w:rsidRPr="00CE16EA" w:rsidRDefault="009A49BA" w:rsidP="005A21E2">
      <w:pPr>
        <w:pStyle w:val="Odstavecseseznamem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Ukázky práce dětí </w:t>
      </w:r>
      <w:r w:rsidRPr="00CE16EA">
        <w:rPr>
          <w:rFonts w:ascii="Times New Roman" w:hAnsi="Times New Roman" w:cs="Times New Roman"/>
          <w:sz w:val="24"/>
          <w:szCs w:val="24"/>
        </w:rPr>
        <w:t>– průběžně, pomocí nástěnek v prostorách školy, provádí učitelky.</w:t>
      </w:r>
    </w:p>
    <w:p w14:paraId="13097C71" w14:textId="77777777" w:rsidR="009A49BA" w:rsidRPr="00CE16EA" w:rsidRDefault="009A49BA" w:rsidP="005A21E2">
      <w:pPr>
        <w:pStyle w:val="Odstavecseseznamem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Hraní rodičů s dětmi </w:t>
      </w:r>
      <w:r w:rsidRPr="00CE16EA">
        <w:rPr>
          <w:rFonts w:ascii="Times New Roman" w:hAnsi="Times New Roman" w:cs="Times New Roman"/>
          <w:sz w:val="24"/>
          <w:szCs w:val="24"/>
        </w:rPr>
        <w:t>– probíhá 1x měsíčně, po skončení akce, provádí učitelka.</w:t>
      </w:r>
    </w:p>
    <w:p w14:paraId="6DF7B27F" w14:textId="77777777" w:rsidR="006E1F18" w:rsidRPr="00CE16EA" w:rsidRDefault="006E1F18" w:rsidP="005A21E2">
      <w:pPr>
        <w:pStyle w:val="Odstavecseseznamem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Setkání na besídkách – </w:t>
      </w:r>
      <w:r w:rsidRPr="00CE16EA">
        <w:rPr>
          <w:rFonts w:ascii="Times New Roman" w:hAnsi="Times New Roman" w:cs="Times New Roman"/>
          <w:sz w:val="24"/>
          <w:szCs w:val="24"/>
        </w:rPr>
        <w:t>Vánoční, ke Dni matek.</w:t>
      </w:r>
    </w:p>
    <w:p w14:paraId="52879BDC" w14:textId="77777777" w:rsidR="00B00857" w:rsidRPr="000804B7" w:rsidRDefault="006E1F18" w:rsidP="000804B7">
      <w:pPr>
        <w:pStyle w:val="Odstavecseseznamem"/>
        <w:numPr>
          <w:ilvl w:val="0"/>
          <w:numId w:val="20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A">
        <w:rPr>
          <w:rFonts w:ascii="Times New Roman" w:hAnsi="Times New Roman" w:cs="Times New Roman"/>
          <w:b/>
          <w:sz w:val="24"/>
          <w:szCs w:val="24"/>
        </w:rPr>
        <w:t xml:space="preserve">Zapojení zákonných zástupců do všech mimoškolních akcí školy </w:t>
      </w:r>
      <w:r w:rsidRPr="00CE16EA">
        <w:rPr>
          <w:rFonts w:ascii="Times New Roman" w:hAnsi="Times New Roman" w:cs="Times New Roman"/>
          <w:sz w:val="24"/>
          <w:szCs w:val="24"/>
        </w:rPr>
        <w:t>(Drakiáda, Lampionový průvod, Vánoční jarmark, Karneval, Pasování předškoláků).</w:t>
      </w:r>
      <w:bookmarkStart w:id="1" w:name="_Toc458507981"/>
    </w:p>
    <w:p w14:paraId="37732C27" w14:textId="77777777" w:rsidR="006E1F18" w:rsidRPr="00A34624" w:rsidRDefault="006E1F18" w:rsidP="00220F42">
      <w:pPr>
        <w:keepNext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346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8. </w:t>
      </w:r>
      <w:bookmarkEnd w:id="1"/>
      <w:r w:rsidRPr="00A346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POVINNOSTI UČITELE V MATEŘSKÉ ŠKOLE</w:t>
      </w:r>
    </w:p>
    <w:p w14:paraId="587196DA" w14:textId="77777777" w:rsidR="00220F42" w:rsidRPr="00CE16EA" w:rsidRDefault="00220F42" w:rsidP="00220F42">
      <w:pPr>
        <w:keepNext/>
        <w:spacing w:after="0" w:line="240" w:lineRule="auto"/>
        <w:ind w:left="284" w:hanging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B51C5D" w14:textId="77777777" w:rsidR="006E1F18" w:rsidRPr="00CE16EA" w:rsidRDefault="006E1F18" w:rsidP="006E1F1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z w:val="24"/>
          <w:szCs w:val="24"/>
        </w:rPr>
        <w:t>Učitel</w:t>
      </w:r>
      <w:r w:rsidR="00220F42" w:rsidRPr="00CE16EA">
        <w:rPr>
          <w:rFonts w:ascii="Times New Roman" w:eastAsia="Times New Roman" w:hAnsi="Times New Roman" w:cs="Times New Roman"/>
          <w:sz w:val="24"/>
          <w:szCs w:val="24"/>
        </w:rPr>
        <w:t>ky mateřské školy odpovídají</w:t>
      </w:r>
      <w:r w:rsidRPr="00CE16EA">
        <w:rPr>
          <w:rFonts w:ascii="Times New Roman" w:eastAsia="Times New Roman" w:hAnsi="Times New Roman" w:cs="Times New Roman"/>
          <w:sz w:val="24"/>
          <w:szCs w:val="24"/>
        </w:rPr>
        <w:t xml:space="preserve"> za to, že</w:t>
      </w:r>
      <w:r w:rsidRPr="00CE16E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770DD63A" w14:textId="77777777" w:rsidR="006E1F18" w:rsidRPr="00CE16EA" w:rsidRDefault="006E1F18" w:rsidP="006B643C">
      <w:pPr>
        <w:numPr>
          <w:ilvl w:val="0"/>
          <w:numId w:val="2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z w:val="24"/>
          <w:szCs w:val="24"/>
        </w:rPr>
        <w:t>školní (třídní) vzdě</w:t>
      </w:r>
      <w:r w:rsidR="00CE16EA">
        <w:rPr>
          <w:rFonts w:ascii="Times New Roman" w:eastAsia="Times New Roman" w:hAnsi="Times New Roman" w:cs="Times New Roman"/>
          <w:sz w:val="24"/>
          <w:szCs w:val="24"/>
        </w:rPr>
        <w:t>lávací program, který zpracováváme</w:t>
      </w:r>
      <w:r w:rsidRPr="00CE16EA">
        <w:rPr>
          <w:rFonts w:ascii="Times New Roman" w:eastAsia="Times New Roman" w:hAnsi="Times New Roman" w:cs="Times New Roman"/>
          <w:sz w:val="24"/>
          <w:szCs w:val="24"/>
        </w:rPr>
        <w:t>, je</w:t>
      </w:r>
      <w:r w:rsidR="00470657">
        <w:rPr>
          <w:rFonts w:ascii="Times New Roman" w:eastAsia="Times New Roman" w:hAnsi="Times New Roman" w:cs="Times New Roman"/>
          <w:sz w:val="24"/>
          <w:szCs w:val="24"/>
        </w:rPr>
        <w:t xml:space="preserve"> v souladu s požadavky RVP PV</w:t>
      </w:r>
    </w:p>
    <w:p w14:paraId="68E062FB" w14:textId="77777777" w:rsidR="006E1F18" w:rsidRPr="00CE16EA" w:rsidRDefault="006E1F18" w:rsidP="006B643C">
      <w:pPr>
        <w:numPr>
          <w:ilvl w:val="0"/>
          <w:numId w:val="2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z w:val="24"/>
          <w:szCs w:val="24"/>
        </w:rPr>
        <w:t>program pedagogických činno</w:t>
      </w:r>
      <w:r w:rsidR="00470657">
        <w:rPr>
          <w:rFonts w:ascii="Times New Roman" w:eastAsia="Times New Roman" w:hAnsi="Times New Roman" w:cs="Times New Roman"/>
          <w:sz w:val="24"/>
          <w:szCs w:val="24"/>
        </w:rPr>
        <w:t>stí je cílevědomý a je plánován</w:t>
      </w:r>
    </w:p>
    <w:p w14:paraId="03423764" w14:textId="77777777" w:rsidR="006E1F18" w:rsidRDefault="006E1F18" w:rsidP="006B643C">
      <w:pPr>
        <w:numPr>
          <w:ilvl w:val="0"/>
          <w:numId w:val="2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6EA">
        <w:rPr>
          <w:rFonts w:ascii="Times New Roman" w:eastAsia="Times New Roman" w:hAnsi="Times New Roman" w:cs="Times New Roman"/>
          <w:sz w:val="24"/>
          <w:szCs w:val="24"/>
        </w:rPr>
        <w:t>je pravidelně sledován průběh předškolního vzdělávání a jsou hodn</w:t>
      </w:r>
      <w:r w:rsidR="00470657">
        <w:rPr>
          <w:rFonts w:ascii="Times New Roman" w:eastAsia="Times New Roman" w:hAnsi="Times New Roman" w:cs="Times New Roman"/>
          <w:sz w:val="24"/>
          <w:szCs w:val="24"/>
        </w:rPr>
        <w:t xml:space="preserve">oceny jeho podmínky </w:t>
      </w:r>
      <w:r w:rsidR="00470657">
        <w:rPr>
          <w:rFonts w:ascii="Times New Roman" w:eastAsia="Times New Roman" w:hAnsi="Times New Roman" w:cs="Times New Roman"/>
          <w:sz w:val="24"/>
          <w:szCs w:val="24"/>
        </w:rPr>
        <w:br/>
        <w:t>i výsledky</w:t>
      </w:r>
    </w:p>
    <w:p w14:paraId="1E53A2A4" w14:textId="77777777" w:rsidR="00470657" w:rsidRDefault="00470657" w:rsidP="006B643C">
      <w:pPr>
        <w:numPr>
          <w:ilvl w:val="0"/>
          <w:numId w:val="2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hodnocení </w:t>
      </w:r>
      <w:r w:rsidR="006631DF">
        <w:rPr>
          <w:rFonts w:ascii="Times New Roman" w:eastAsia="Times New Roman" w:hAnsi="Times New Roman" w:cs="Times New Roman"/>
          <w:sz w:val="24"/>
          <w:szCs w:val="24"/>
        </w:rPr>
        <w:t xml:space="preserve">plnění </w:t>
      </w:r>
      <w:r>
        <w:rPr>
          <w:rFonts w:ascii="Times New Roman" w:eastAsia="Times New Roman" w:hAnsi="Times New Roman" w:cs="Times New Roman"/>
          <w:sz w:val="24"/>
          <w:szCs w:val="24"/>
        </w:rPr>
        <w:t>týdenních podtémat provádí učitelka pravidelně na konci týdne a hodnocení ukládá do Třídního vzdělávacího programu k dalším možným porovnáním a kontrolám</w:t>
      </w:r>
    </w:p>
    <w:p w14:paraId="0993209C" w14:textId="77777777" w:rsidR="006631DF" w:rsidRDefault="006631DF" w:rsidP="006B643C">
      <w:pPr>
        <w:numPr>
          <w:ilvl w:val="0"/>
          <w:numId w:val="23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tato hodnocení jsou součástí autoevaluace každé učitelky, přípravy a následného plnění jednotlivých oblastí</w:t>
      </w:r>
    </w:p>
    <w:p w14:paraId="6C56BF89" w14:textId="77777777" w:rsidR="000A6BF4" w:rsidRPr="000A6BF4" w:rsidRDefault="000A6BF4" w:rsidP="000A6BF4">
      <w:pPr>
        <w:pStyle w:val="Odstavecseseznamem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BF4">
        <w:rPr>
          <w:rFonts w:ascii="Times New Roman" w:eastAsia="Times New Roman" w:hAnsi="Times New Roman" w:cs="Times New Roman"/>
          <w:sz w:val="24"/>
          <w:szCs w:val="24"/>
        </w:rPr>
        <w:t>provádí pedagogickou diagnostiku, sleduje a hodnotí individuální pokroky dětí v jejich rozvoji a učení, výsledky evaluace samostatně uplatňuje v projektování (plánování) i v procesu vzdělávání;</w:t>
      </w:r>
    </w:p>
    <w:p w14:paraId="56FED3D1" w14:textId="77777777" w:rsidR="000A6BF4" w:rsidRPr="000A6BF4" w:rsidRDefault="000A6BF4" w:rsidP="000A6BF4">
      <w:pPr>
        <w:pStyle w:val="Odstavecseseznamem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6BF4">
        <w:rPr>
          <w:rFonts w:ascii="Times New Roman" w:eastAsia="Times New Roman" w:hAnsi="Times New Roman" w:cs="Times New Roman"/>
          <w:sz w:val="24"/>
          <w:szCs w:val="24"/>
        </w:rPr>
        <w:t>provádí pedagogickou diagnostiku, sleduje a hodnotí individuální pokroky dětí v jejich rozvoji a učení, výsledky evaluace samostatně uplatňuje v projektování (pl</w:t>
      </w:r>
      <w:r>
        <w:rPr>
          <w:rFonts w:ascii="Times New Roman" w:eastAsia="Times New Roman" w:hAnsi="Times New Roman" w:cs="Times New Roman"/>
          <w:sz w:val="24"/>
          <w:szCs w:val="24"/>
        </w:rPr>
        <w:t>ánování) i v procesu vzdělávání</w:t>
      </w:r>
    </w:p>
    <w:p w14:paraId="0910EC3E" w14:textId="77777777" w:rsidR="006E1F18" w:rsidRDefault="006E1F18" w:rsidP="006E1F18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3CEE7" w14:textId="77777777" w:rsidR="00DF3DF5" w:rsidRPr="00CE16EA" w:rsidRDefault="00DF3DF5" w:rsidP="00DF3DF5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655F96" w14:textId="77777777" w:rsidR="00BC73EA" w:rsidRPr="00A34624" w:rsidRDefault="006E1F18" w:rsidP="00220F42">
      <w:pPr>
        <w:pStyle w:val="Odstavecseseznamem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4624">
        <w:rPr>
          <w:rFonts w:ascii="Times New Roman" w:hAnsi="Times New Roman" w:cs="Times New Roman"/>
          <w:b/>
          <w:sz w:val="28"/>
          <w:szCs w:val="28"/>
        </w:rPr>
        <w:t>9.</w:t>
      </w:r>
      <w:r w:rsidRPr="00A34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55C1" w:rsidRPr="00A34624">
        <w:rPr>
          <w:rFonts w:ascii="Times New Roman" w:hAnsi="Times New Roman" w:cs="Times New Roman"/>
          <w:b/>
          <w:sz w:val="28"/>
          <w:szCs w:val="28"/>
          <w:u w:val="single"/>
        </w:rPr>
        <w:t>ZÁVĚR</w:t>
      </w:r>
    </w:p>
    <w:p w14:paraId="7110FE5E" w14:textId="77777777" w:rsidR="00B155C1" w:rsidRPr="00CE16EA" w:rsidRDefault="00B155C1" w:rsidP="00B155C1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FB462C" w14:textId="77777777" w:rsidR="00AE66E2" w:rsidRPr="00CE16EA" w:rsidRDefault="00B155C1" w:rsidP="001141E4">
      <w:pPr>
        <w:jc w:val="both"/>
        <w:rPr>
          <w:rFonts w:ascii="Times New Roman" w:hAnsi="Times New Roman" w:cs="Times New Roman"/>
          <w:sz w:val="24"/>
          <w:szCs w:val="24"/>
        </w:rPr>
      </w:pPr>
      <w:r w:rsidRPr="00CE16EA">
        <w:rPr>
          <w:rFonts w:ascii="Times New Roman" w:hAnsi="Times New Roman" w:cs="Times New Roman"/>
          <w:sz w:val="24"/>
          <w:szCs w:val="24"/>
        </w:rPr>
        <w:t>Cílem výchovné práce je co nejvíce se přiblížit splnění očekávaných kompetencí a to tak, aby dítě, které opouští mateřskou školu, bylo osobností jedinečnou, vzhledem ke svému věku a individuálním možnostem</w:t>
      </w:r>
      <w:r w:rsidR="00092B37" w:rsidRPr="00CE16EA">
        <w:rPr>
          <w:rFonts w:ascii="Times New Roman" w:hAnsi="Times New Roman" w:cs="Times New Roman"/>
          <w:sz w:val="24"/>
          <w:szCs w:val="24"/>
        </w:rPr>
        <w:t xml:space="preserve"> co nejvíce samostatnou,</w:t>
      </w:r>
      <w:r w:rsidRPr="00CE16EA">
        <w:rPr>
          <w:rFonts w:ascii="Times New Roman" w:hAnsi="Times New Roman" w:cs="Times New Roman"/>
          <w:sz w:val="24"/>
          <w:szCs w:val="24"/>
        </w:rPr>
        <w:t xml:space="preserve"> sebejistou</w:t>
      </w:r>
      <w:r w:rsidR="00092B37" w:rsidRPr="00CE16EA">
        <w:rPr>
          <w:rFonts w:ascii="Times New Roman" w:hAnsi="Times New Roman" w:cs="Times New Roman"/>
          <w:sz w:val="24"/>
          <w:szCs w:val="24"/>
        </w:rPr>
        <w:t>, zodpovědnou, přizpůsobivou s vlastním úsudkem, schopnostmi dívat se kolem sebe, uvažovat, tvořivě přemýšlet a jednat na své úrovni.</w:t>
      </w:r>
    </w:p>
    <w:p w14:paraId="49BFE0B9" w14:textId="77777777" w:rsidR="00092B37" w:rsidRPr="00B155C1" w:rsidRDefault="00092B37" w:rsidP="001141E4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1CF1C5" w14:textId="5782C678" w:rsidR="000E2AD7" w:rsidRPr="00AF4A48" w:rsidRDefault="00AF4A48" w:rsidP="000A6BF4">
      <w:pPr>
        <w:rPr>
          <w:rFonts w:ascii="Times New Roman" w:hAnsi="Times New Roman" w:cs="Times New Roman"/>
          <w:sz w:val="24"/>
          <w:szCs w:val="24"/>
        </w:rPr>
      </w:pPr>
      <w:r w:rsidRPr="00AF4A48">
        <w:rPr>
          <w:rFonts w:ascii="Times New Roman" w:hAnsi="Times New Roman" w:cs="Times New Roman"/>
          <w:sz w:val="24"/>
          <w:szCs w:val="24"/>
        </w:rPr>
        <w:t>V Provodově dne</w:t>
      </w:r>
      <w:r w:rsidR="000804B7">
        <w:rPr>
          <w:rFonts w:ascii="Times New Roman" w:hAnsi="Times New Roman" w:cs="Times New Roman"/>
          <w:sz w:val="24"/>
          <w:szCs w:val="24"/>
        </w:rPr>
        <w:t xml:space="preserve"> 2</w:t>
      </w:r>
      <w:r w:rsidR="006A1AD2">
        <w:rPr>
          <w:rFonts w:ascii="Times New Roman" w:hAnsi="Times New Roman" w:cs="Times New Roman"/>
          <w:sz w:val="24"/>
          <w:szCs w:val="24"/>
        </w:rPr>
        <w:t>4</w:t>
      </w:r>
      <w:r w:rsidR="000804B7">
        <w:rPr>
          <w:rFonts w:ascii="Times New Roman" w:hAnsi="Times New Roman" w:cs="Times New Roman"/>
          <w:sz w:val="24"/>
          <w:szCs w:val="24"/>
        </w:rPr>
        <w:t>. 8. 2021</w:t>
      </w:r>
    </w:p>
    <w:sectPr w:rsidR="000E2AD7" w:rsidRPr="00AF4A48" w:rsidSect="002B72DB">
      <w:footerReference w:type="default" r:id="rId10"/>
      <w:pgSz w:w="12240" w:h="15840" w:code="1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5F7A9" w14:textId="77777777" w:rsidR="00DF06BF" w:rsidRDefault="00DF06BF" w:rsidP="00E834F7">
      <w:pPr>
        <w:spacing w:after="0" w:line="240" w:lineRule="auto"/>
      </w:pPr>
      <w:r>
        <w:separator/>
      </w:r>
    </w:p>
  </w:endnote>
  <w:endnote w:type="continuationSeparator" w:id="0">
    <w:p w14:paraId="7632A8B5" w14:textId="77777777" w:rsidR="00DF06BF" w:rsidRDefault="00DF06BF" w:rsidP="00E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3162"/>
      <w:docPartObj>
        <w:docPartGallery w:val="Page Numbers (Bottom of Page)"/>
        <w:docPartUnique/>
      </w:docPartObj>
    </w:sdtPr>
    <w:sdtEndPr/>
    <w:sdtContent>
      <w:p w14:paraId="4E7B8D74" w14:textId="77777777" w:rsidR="008413A1" w:rsidRDefault="008413A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AC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4EE75A7" w14:textId="77777777" w:rsidR="008413A1" w:rsidRDefault="008413A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B5200" w14:textId="77777777" w:rsidR="00DF06BF" w:rsidRDefault="00DF06BF" w:rsidP="00E834F7">
      <w:pPr>
        <w:spacing w:after="0" w:line="240" w:lineRule="auto"/>
      </w:pPr>
      <w:r>
        <w:separator/>
      </w:r>
    </w:p>
  </w:footnote>
  <w:footnote w:type="continuationSeparator" w:id="0">
    <w:p w14:paraId="1900F1DE" w14:textId="77777777" w:rsidR="00DF06BF" w:rsidRDefault="00DF06BF" w:rsidP="00E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275"/>
    <w:multiLevelType w:val="hybridMultilevel"/>
    <w:tmpl w:val="13D2C8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77698F"/>
    <w:multiLevelType w:val="hybridMultilevel"/>
    <w:tmpl w:val="677C61C0"/>
    <w:lvl w:ilvl="0" w:tplc="6D9099F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8460A7"/>
    <w:multiLevelType w:val="hybridMultilevel"/>
    <w:tmpl w:val="C2DE53D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7B1"/>
    <w:multiLevelType w:val="hybridMultilevel"/>
    <w:tmpl w:val="7F64B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E5EEF"/>
    <w:multiLevelType w:val="hybridMultilevel"/>
    <w:tmpl w:val="A0AEC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479C8"/>
    <w:multiLevelType w:val="hybridMultilevel"/>
    <w:tmpl w:val="A482A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1542"/>
    <w:multiLevelType w:val="hybridMultilevel"/>
    <w:tmpl w:val="65388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1378F"/>
    <w:multiLevelType w:val="hybridMultilevel"/>
    <w:tmpl w:val="B2D2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227B5"/>
    <w:multiLevelType w:val="hybridMultilevel"/>
    <w:tmpl w:val="14C2C73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F1308"/>
    <w:multiLevelType w:val="hybridMultilevel"/>
    <w:tmpl w:val="252EA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C494C"/>
    <w:multiLevelType w:val="multilevel"/>
    <w:tmpl w:val="77D0D6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445DDA"/>
    <w:multiLevelType w:val="hybridMultilevel"/>
    <w:tmpl w:val="993AE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D2D17"/>
    <w:multiLevelType w:val="hybridMultilevel"/>
    <w:tmpl w:val="1FB23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6A1D3A"/>
    <w:multiLevelType w:val="multilevel"/>
    <w:tmpl w:val="6D28270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0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888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272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644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56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3028" w:hanging="1800"/>
      </w:pPr>
      <w:rPr>
        <w:rFonts w:hint="default"/>
        <w:color w:val="FF0000"/>
      </w:rPr>
    </w:lvl>
  </w:abstractNum>
  <w:abstractNum w:abstractNumId="14">
    <w:nsid w:val="4CC14F96"/>
    <w:multiLevelType w:val="hybridMultilevel"/>
    <w:tmpl w:val="DE480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00A65"/>
    <w:multiLevelType w:val="hybridMultilevel"/>
    <w:tmpl w:val="28269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34511F"/>
    <w:multiLevelType w:val="hybridMultilevel"/>
    <w:tmpl w:val="5322A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16DD7"/>
    <w:multiLevelType w:val="hybridMultilevel"/>
    <w:tmpl w:val="5EE28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8465F"/>
    <w:multiLevelType w:val="hybridMultilevel"/>
    <w:tmpl w:val="F2AA2C7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576514E8"/>
    <w:multiLevelType w:val="hybridMultilevel"/>
    <w:tmpl w:val="0CB85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A6FAC"/>
    <w:multiLevelType w:val="hybridMultilevel"/>
    <w:tmpl w:val="F5B6F0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0696974"/>
    <w:multiLevelType w:val="hybridMultilevel"/>
    <w:tmpl w:val="2A00C70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EF7338"/>
    <w:multiLevelType w:val="hybridMultilevel"/>
    <w:tmpl w:val="0CC67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D495C"/>
    <w:multiLevelType w:val="hybridMultilevel"/>
    <w:tmpl w:val="06483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03D60"/>
    <w:multiLevelType w:val="hybridMultilevel"/>
    <w:tmpl w:val="F6501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C67CC"/>
    <w:multiLevelType w:val="hybridMultilevel"/>
    <w:tmpl w:val="737CF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F15346"/>
    <w:multiLevelType w:val="hybridMultilevel"/>
    <w:tmpl w:val="7932162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6C2992"/>
    <w:multiLevelType w:val="hybridMultilevel"/>
    <w:tmpl w:val="E4287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05898"/>
    <w:multiLevelType w:val="hybridMultilevel"/>
    <w:tmpl w:val="F7D42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9627E1"/>
    <w:multiLevelType w:val="hybridMultilevel"/>
    <w:tmpl w:val="41722E9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DD3560"/>
    <w:multiLevelType w:val="hybridMultilevel"/>
    <w:tmpl w:val="A05C945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27"/>
  </w:num>
  <w:num w:numId="5">
    <w:abstractNumId w:val="15"/>
  </w:num>
  <w:num w:numId="6">
    <w:abstractNumId w:val="11"/>
  </w:num>
  <w:num w:numId="7">
    <w:abstractNumId w:val="6"/>
  </w:num>
  <w:num w:numId="8">
    <w:abstractNumId w:val="22"/>
  </w:num>
  <w:num w:numId="9">
    <w:abstractNumId w:val="5"/>
  </w:num>
  <w:num w:numId="10">
    <w:abstractNumId w:val="25"/>
  </w:num>
  <w:num w:numId="11">
    <w:abstractNumId w:val="12"/>
  </w:num>
  <w:num w:numId="12">
    <w:abstractNumId w:val="3"/>
  </w:num>
  <w:num w:numId="13">
    <w:abstractNumId w:val="8"/>
  </w:num>
  <w:num w:numId="14">
    <w:abstractNumId w:val="30"/>
  </w:num>
  <w:num w:numId="15">
    <w:abstractNumId w:val="16"/>
  </w:num>
  <w:num w:numId="16">
    <w:abstractNumId w:val="17"/>
  </w:num>
  <w:num w:numId="17">
    <w:abstractNumId w:val="19"/>
  </w:num>
  <w:num w:numId="18">
    <w:abstractNumId w:val="28"/>
  </w:num>
  <w:num w:numId="19">
    <w:abstractNumId w:val="20"/>
  </w:num>
  <w:num w:numId="20">
    <w:abstractNumId w:val="29"/>
  </w:num>
  <w:num w:numId="21">
    <w:abstractNumId w:val="0"/>
  </w:num>
  <w:num w:numId="22">
    <w:abstractNumId w:val="7"/>
  </w:num>
  <w:num w:numId="23">
    <w:abstractNumId w:val="26"/>
  </w:num>
  <w:num w:numId="24">
    <w:abstractNumId w:val="21"/>
  </w:num>
  <w:num w:numId="25">
    <w:abstractNumId w:val="4"/>
  </w:num>
  <w:num w:numId="26">
    <w:abstractNumId w:val="23"/>
  </w:num>
  <w:num w:numId="27">
    <w:abstractNumId w:val="14"/>
  </w:num>
  <w:num w:numId="28">
    <w:abstractNumId w:val="18"/>
  </w:num>
  <w:num w:numId="29">
    <w:abstractNumId w:val="24"/>
  </w:num>
  <w:num w:numId="30">
    <w:abstractNumId w:val="1"/>
  </w:num>
  <w:num w:numId="31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2A"/>
    <w:rsid w:val="00007C0C"/>
    <w:rsid w:val="00010F0D"/>
    <w:rsid w:val="000157FB"/>
    <w:rsid w:val="00027098"/>
    <w:rsid w:val="0004482F"/>
    <w:rsid w:val="000525EC"/>
    <w:rsid w:val="00054FF7"/>
    <w:rsid w:val="000558A0"/>
    <w:rsid w:val="000574FD"/>
    <w:rsid w:val="0006347B"/>
    <w:rsid w:val="00064E7C"/>
    <w:rsid w:val="000804B7"/>
    <w:rsid w:val="00087B0F"/>
    <w:rsid w:val="00087DB4"/>
    <w:rsid w:val="00092B37"/>
    <w:rsid w:val="00092F93"/>
    <w:rsid w:val="000A17F5"/>
    <w:rsid w:val="000A4796"/>
    <w:rsid w:val="000A6BF4"/>
    <w:rsid w:val="000A78E1"/>
    <w:rsid w:val="000D38EC"/>
    <w:rsid w:val="000D48BE"/>
    <w:rsid w:val="000E2AD7"/>
    <w:rsid w:val="000F4931"/>
    <w:rsid w:val="00102399"/>
    <w:rsid w:val="00110712"/>
    <w:rsid w:val="001108BF"/>
    <w:rsid w:val="001141E4"/>
    <w:rsid w:val="00117991"/>
    <w:rsid w:val="00127D94"/>
    <w:rsid w:val="00137593"/>
    <w:rsid w:val="00141AA8"/>
    <w:rsid w:val="0015341E"/>
    <w:rsid w:val="001556D8"/>
    <w:rsid w:val="00161CB6"/>
    <w:rsid w:val="0017266A"/>
    <w:rsid w:val="00182084"/>
    <w:rsid w:val="00192AC6"/>
    <w:rsid w:val="00197002"/>
    <w:rsid w:val="00197D69"/>
    <w:rsid w:val="001B02D1"/>
    <w:rsid w:val="001B72E0"/>
    <w:rsid w:val="001D20A8"/>
    <w:rsid w:val="001D5CF4"/>
    <w:rsid w:val="001D5F25"/>
    <w:rsid w:val="001E1D48"/>
    <w:rsid w:val="001E2B00"/>
    <w:rsid w:val="001E6A16"/>
    <w:rsid w:val="001F125D"/>
    <w:rsid w:val="001F1CFB"/>
    <w:rsid w:val="00200C35"/>
    <w:rsid w:val="0020606C"/>
    <w:rsid w:val="00220F42"/>
    <w:rsid w:val="0022738C"/>
    <w:rsid w:val="0023407D"/>
    <w:rsid w:val="00245715"/>
    <w:rsid w:val="00253E75"/>
    <w:rsid w:val="00254F88"/>
    <w:rsid w:val="0026459F"/>
    <w:rsid w:val="002804BE"/>
    <w:rsid w:val="00280737"/>
    <w:rsid w:val="0029189E"/>
    <w:rsid w:val="00295FDE"/>
    <w:rsid w:val="00297B52"/>
    <w:rsid w:val="002B3611"/>
    <w:rsid w:val="002B72DB"/>
    <w:rsid w:val="002C116A"/>
    <w:rsid w:val="002C22EE"/>
    <w:rsid w:val="002C342D"/>
    <w:rsid w:val="002C4E25"/>
    <w:rsid w:val="002D18BE"/>
    <w:rsid w:val="002D5129"/>
    <w:rsid w:val="002D672C"/>
    <w:rsid w:val="002D6A88"/>
    <w:rsid w:val="002E3A46"/>
    <w:rsid w:val="002F357B"/>
    <w:rsid w:val="002F4EE3"/>
    <w:rsid w:val="002F5CEC"/>
    <w:rsid w:val="003126EE"/>
    <w:rsid w:val="00313291"/>
    <w:rsid w:val="00323795"/>
    <w:rsid w:val="0032447D"/>
    <w:rsid w:val="0032691A"/>
    <w:rsid w:val="0033772A"/>
    <w:rsid w:val="00346984"/>
    <w:rsid w:val="0036039A"/>
    <w:rsid w:val="00360CB6"/>
    <w:rsid w:val="00365726"/>
    <w:rsid w:val="003659A5"/>
    <w:rsid w:val="00366120"/>
    <w:rsid w:val="003717A6"/>
    <w:rsid w:val="00374E88"/>
    <w:rsid w:val="00380EF7"/>
    <w:rsid w:val="00382A03"/>
    <w:rsid w:val="00384AE3"/>
    <w:rsid w:val="0039100E"/>
    <w:rsid w:val="0039126C"/>
    <w:rsid w:val="003944B8"/>
    <w:rsid w:val="003B4FE4"/>
    <w:rsid w:val="003C2310"/>
    <w:rsid w:val="003C2659"/>
    <w:rsid w:val="003D366D"/>
    <w:rsid w:val="003D3DE4"/>
    <w:rsid w:val="003D5F83"/>
    <w:rsid w:val="003D754C"/>
    <w:rsid w:val="003E25F9"/>
    <w:rsid w:val="003E3149"/>
    <w:rsid w:val="00402A9B"/>
    <w:rsid w:val="00404920"/>
    <w:rsid w:val="00404F03"/>
    <w:rsid w:val="0040755F"/>
    <w:rsid w:val="0042353F"/>
    <w:rsid w:val="00423947"/>
    <w:rsid w:val="00426F32"/>
    <w:rsid w:val="00427FA6"/>
    <w:rsid w:val="004350BD"/>
    <w:rsid w:val="00436E62"/>
    <w:rsid w:val="00437582"/>
    <w:rsid w:val="00437F42"/>
    <w:rsid w:val="00437FCF"/>
    <w:rsid w:val="00442D2A"/>
    <w:rsid w:val="004522AE"/>
    <w:rsid w:val="00453E02"/>
    <w:rsid w:val="004615F1"/>
    <w:rsid w:val="00470657"/>
    <w:rsid w:val="00473C2E"/>
    <w:rsid w:val="00481967"/>
    <w:rsid w:val="00491759"/>
    <w:rsid w:val="004B7C70"/>
    <w:rsid w:val="004C2EA9"/>
    <w:rsid w:val="004C3263"/>
    <w:rsid w:val="004C4CE9"/>
    <w:rsid w:val="004C5363"/>
    <w:rsid w:val="004D19AD"/>
    <w:rsid w:val="00504D31"/>
    <w:rsid w:val="00506849"/>
    <w:rsid w:val="0051503A"/>
    <w:rsid w:val="00521E21"/>
    <w:rsid w:val="0052755A"/>
    <w:rsid w:val="0054041F"/>
    <w:rsid w:val="00551FFD"/>
    <w:rsid w:val="0055504C"/>
    <w:rsid w:val="00560412"/>
    <w:rsid w:val="0056333F"/>
    <w:rsid w:val="00575680"/>
    <w:rsid w:val="005847FD"/>
    <w:rsid w:val="0058527C"/>
    <w:rsid w:val="0059626E"/>
    <w:rsid w:val="005A21E2"/>
    <w:rsid w:val="005A2DF7"/>
    <w:rsid w:val="005A3A9B"/>
    <w:rsid w:val="005A41AF"/>
    <w:rsid w:val="005B2473"/>
    <w:rsid w:val="005B2E41"/>
    <w:rsid w:val="005C04F9"/>
    <w:rsid w:val="005C381D"/>
    <w:rsid w:val="005E4D43"/>
    <w:rsid w:val="005F39CF"/>
    <w:rsid w:val="00604320"/>
    <w:rsid w:val="0060481A"/>
    <w:rsid w:val="00623B68"/>
    <w:rsid w:val="006258EA"/>
    <w:rsid w:val="0064682A"/>
    <w:rsid w:val="00655E83"/>
    <w:rsid w:val="00657ABC"/>
    <w:rsid w:val="006631DF"/>
    <w:rsid w:val="006663FC"/>
    <w:rsid w:val="0069440C"/>
    <w:rsid w:val="006970F2"/>
    <w:rsid w:val="006A13DC"/>
    <w:rsid w:val="006A1AD2"/>
    <w:rsid w:val="006A4AF4"/>
    <w:rsid w:val="006B643C"/>
    <w:rsid w:val="006C24B9"/>
    <w:rsid w:val="006D51AB"/>
    <w:rsid w:val="006E1F18"/>
    <w:rsid w:val="006E2160"/>
    <w:rsid w:val="006E7331"/>
    <w:rsid w:val="006F23ED"/>
    <w:rsid w:val="006F670E"/>
    <w:rsid w:val="006F7EE3"/>
    <w:rsid w:val="007021AF"/>
    <w:rsid w:val="0071022B"/>
    <w:rsid w:val="007104F3"/>
    <w:rsid w:val="00714EC3"/>
    <w:rsid w:val="00715E35"/>
    <w:rsid w:val="00716E55"/>
    <w:rsid w:val="007171F3"/>
    <w:rsid w:val="007200EF"/>
    <w:rsid w:val="0072021D"/>
    <w:rsid w:val="007217DB"/>
    <w:rsid w:val="00737303"/>
    <w:rsid w:val="00740A75"/>
    <w:rsid w:val="00750FFB"/>
    <w:rsid w:val="00755F71"/>
    <w:rsid w:val="0075793A"/>
    <w:rsid w:val="00763AD2"/>
    <w:rsid w:val="007706F8"/>
    <w:rsid w:val="00771F98"/>
    <w:rsid w:val="00773D4A"/>
    <w:rsid w:val="00773F23"/>
    <w:rsid w:val="007850B1"/>
    <w:rsid w:val="0078790F"/>
    <w:rsid w:val="007930D6"/>
    <w:rsid w:val="007A05C5"/>
    <w:rsid w:val="007A1393"/>
    <w:rsid w:val="007C0527"/>
    <w:rsid w:val="007C1AF6"/>
    <w:rsid w:val="007D3D40"/>
    <w:rsid w:val="007D5D38"/>
    <w:rsid w:val="007D6D2E"/>
    <w:rsid w:val="007E452E"/>
    <w:rsid w:val="007E4725"/>
    <w:rsid w:val="007E7212"/>
    <w:rsid w:val="007F0615"/>
    <w:rsid w:val="007F0789"/>
    <w:rsid w:val="008064FC"/>
    <w:rsid w:val="00806DF1"/>
    <w:rsid w:val="00810C32"/>
    <w:rsid w:val="00814817"/>
    <w:rsid w:val="00815B03"/>
    <w:rsid w:val="008279DC"/>
    <w:rsid w:val="008328FC"/>
    <w:rsid w:val="008413A1"/>
    <w:rsid w:val="00842324"/>
    <w:rsid w:val="008447CE"/>
    <w:rsid w:val="0085383D"/>
    <w:rsid w:val="00853EA5"/>
    <w:rsid w:val="008646D9"/>
    <w:rsid w:val="00866A11"/>
    <w:rsid w:val="00866C69"/>
    <w:rsid w:val="00871E2D"/>
    <w:rsid w:val="008771AB"/>
    <w:rsid w:val="00877FC3"/>
    <w:rsid w:val="008877BB"/>
    <w:rsid w:val="00887A21"/>
    <w:rsid w:val="00890418"/>
    <w:rsid w:val="0089053B"/>
    <w:rsid w:val="00893B02"/>
    <w:rsid w:val="00894644"/>
    <w:rsid w:val="00894A1B"/>
    <w:rsid w:val="008A685A"/>
    <w:rsid w:val="008B51E7"/>
    <w:rsid w:val="008C3918"/>
    <w:rsid w:val="008C4B14"/>
    <w:rsid w:val="008C6EFB"/>
    <w:rsid w:val="008D5373"/>
    <w:rsid w:val="008D5A43"/>
    <w:rsid w:val="008D67BA"/>
    <w:rsid w:val="008D7D35"/>
    <w:rsid w:val="008D7EA8"/>
    <w:rsid w:val="008E0748"/>
    <w:rsid w:val="008E3DC6"/>
    <w:rsid w:val="008E6AF2"/>
    <w:rsid w:val="008E7F36"/>
    <w:rsid w:val="008F2E04"/>
    <w:rsid w:val="008F4AB6"/>
    <w:rsid w:val="0091249E"/>
    <w:rsid w:val="00921C2D"/>
    <w:rsid w:val="00935FF8"/>
    <w:rsid w:val="009368D8"/>
    <w:rsid w:val="00937973"/>
    <w:rsid w:val="00937BD4"/>
    <w:rsid w:val="00940ADD"/>
    <w:rsid w:val="00940D95"/>
    <w:rsid w:val="009471E4"/>
    <w:rsid w:val="009509E3"/>
    <w:rsid w:val="00950BB3"/>
    <w:rsid w:val="00954EFE"/>
    <w:rsid w:val="00956404"/>
    <w:rsid w:val="00963BD4"/>
    <w:rsid w:val="00966598"/>
    <w:rsid w:val="00966866"/>
    <w:rsid w:val="0096753E"/>
    <w:rsid w:val="00985310"/>
    <w:rsid w:val="00990CA5"/>
    <w:rsid w:val="00994FC8"/>
    <w:rsid w:val="009A49BA"/>
    <w:rsid w:val="009B2F6D"/>
    <w:rsid w:val="009B48E3"/>
    <w:rsid w:val="009C29BF"/>
    <w:rsid w:val="009C3F61"/>
    <w:rsid w:val="009D112D"/>
    <w:rsid w:val="009D55A0"/>
    <w:rsid w:val="009D5950"/>
    <w:rsid w:val="009E5EED"/>
    <w:rsid w:val="009F6FB6"/>
    <w:rsid w:val="00A00300"/>
    <w:rsid w:val="00A00ECA"/>
    <w:rsid w:val="00A03936"/>
    <w:rsid w:val="00A06B0C"/>
    <w:rsid w:val="00A11F30"/>
    <w:rsid w:val="00A20A1D"/>
    <w:rsid w:val="00A230B0"/>
    <w:rsid w:val="00A34624"/>
    <w:rsid w:val="00A356CC"/>
    <w:rsid w:val="00A35977"/>
    <w:rsid w:val="00A37C09"/>
    <w:rsid w:val="00A43C54"/>
    <w:rsid w:val="00A44701"/>
    <w:rsid w:val="00A44A7E"/>
    <w:rsid w:val="00A50D82"/>
    <w:rsid w:val="00A519C1"/>
    <w:rsid w:val="00A5451A"/>
    <w:rsid w:val="00A625CC"/>
    <w:rsid w:val="00A649DF"/>
    <w:rsid w:val="00A64EAE"/>
    <w:rsid w:val="00A65C38"/>
    <w:rsid w:val="00A826D2"/>
    <w:rsid w:val="00A907F7"/>
    <w:rsid w:val="00A94C74"/>
    <w:rsid w:val="00A95F00"/>
    <w:rsid w:val="00A96B81"/>
    <w:rsid w:val="00AC05F6"/>
    <w:rsid w:val="00AC23CB"/>
    <w:rsid w:val="00AE66E2"/>
    <w:rsid w:val="00AF0CC2"/>
    <w:rsid w:val="00AF3C93"/>
    <w:rsid w:val="00AF4A48"/>
    <w:rsid w:val="00AF4FB2"/>
    <w:rsid w:val="00B00857"/>
    <w:rsid w:val="00B01A4C"/>
    <w:rsid w:val="00B0415F"/>
    <w:rsid w:val="00B11A88"/>
    <w:rsid w:val="00B155C1"/>
    <w:rsid w:val="00B23053"/>
    <w:rsid w:val="00B2380D"/>
    <w:rsid w:val="00B27D79"/>
    <w:rsid w:val="00B34D66"/>
    <w:rsid w:val="00B41CDD"/>
    <w:rsid w:val="00B43850"/>
    <w:rsid w:val="00B54DEB"/>
    <w:rsid w:val="00B63F9E"/>
    <w:rsid w:val="00B6459F"/>
    <w:rsid w:val="00B66980"/>
    <w:rsid w:val="00B759D1"/>
    <w:rsid w:val="00B837AD"/>
    <w:rsid w:val="00B847B6"/>
    <w:rsid w:val="00B9090A"/>
    <w:rsid w:val="00B92256"/>
    <w:rsid w:val="00BB0037"/>
    <w:rsid w:val="00BB74A0"/>
    <w:rsid w:val="00BC15E4"/>
    <w:rsid w:val="00BC73EA"/>
    <w:rsid w:val="00BD1F97"/>
    <w:rsid w:val="00BD2714"/>
    <w:rsid w:val="00BE66B3"/>
    <w:rsid w:val="00C119BA"/>
    <w:rsid w:val="00C15075"/>
    <w:rsid w:val="00C2029F"/>
    <w:rsid w:val="00C27ABA"/>
    <w:rsid w:val="00C31642"/>
    <w:rsid w:val="00C33059"/>
    <w:rsid w:val="00C34DDC"/>
    <w:rsid w:val="00C57961"/>
    <w:rsid w:val="00C616D4"/>
    <w:rsid w:val="00C62B9B"/>
    <w:rsid w:val="00C63C34"/>
    <w:rsid w:val="00C67E78"/>
    <w:rsid w:val="00C75E0C"/>
    <w:rsid w:val="00C83808"/>
    <w:rsid w:val="00C859CB"/>
    <w:rsid w:val="00C90AEC"/>
    <w:rsid w:val="00C91F5B"/>
    <w:rsid w:val="00C95214"/>
    <w:rsid w:val="00C96F1E"/>
    <w:rsid w:val="00C97A9A"/>
    <w:rsid w:val="00CA0370"/>
    <w:rsid w:val="00CA1A89"/>
    <w:rsid w:val="00CA6F82"/>
    <w:rsid w:val="00CB2AC7"/>
    <w:rsid w:val="00CB3BFD"/>
    <w:rsid w:val="00CB5EC2"/>
    <w:rsid w:val="00CE16EA"/>
    <w:rsid w:val="00CE396C"/>
    <w:rsid w:val="00CE4BA2"/>
    <w:rsid w:val="00CF700F"/>
    <w:rsid w:val="00D00352"/>
    <w:rsid w:val="00D03225"/>
    <w:rsid w:val="00D14853"/>
    <w:rsid w:val="00D17B0E"/>
    <w:rsid w:val="00D26C0C"/>
    <w:rsid w:val="00D27089"/>
    <w:rsid w:val="00D41412"/>
    <w:rsid w:val="00D457C7"/>
    <w:rsid w:val="00D52DCD"/>
    <w:rsid w:val="00D6319F"/>
    <w:rsid w:val="00D7081A"/>
    <w:rsid w:val="00D90738"/>
    <w:rsid w:val="00D94DFB"/>
    <w:rsid w:val="00D951E1"/>
    <w:rsid w:val="00DA200D"/>
    <w:rsid w:val="00DA227D"/>
    <w:rsid w:val="00DB0682"/>
    <w:rsid w:val="00DB689F"/>
    <w:rsid w:val="00DC67E9"/>
    <w:rsid w:val="00DC6E9D"/>
    <w:rsid w:val="00DE16D8"/>
    <w:rsid w:val="00DE5E05"/>
    <w:rsid w:val="00DE6B0B"/>
    <w:rsid w:val="00DF06BF"/>
    <w:rsid w:val="00DF3DF5"/>
    <w:rsid w:val="00E02D94"/>
    <w:rsid w:val="00E13C92"/>
    <w:rsid w:val="00E40C3B"/>
    <w:rsid w:val="00E42CBA"/>
    <w:rsid w:val="00E4500F"/>
    <w:rsid w:val="00E45D1F"/>
    <w:rsid w:val="00E5165B"/>
    <w:rsid w:val="00E57520"/>
    <w:rsid w:val="00E63BA0"/>
    <w:rsid w:val="00E64C75"/>
    <w:rsid w:val="00E70A84"/>
    <w:rsid w:val="00E7203A"/>
    <w:rsid w:val="00E730B2"/>
    <w:rsid w:val="00E8118D"/>
    <w:rsid w:val="00E82AFF"/>
    <w:rsid w:val="00E834F7"/>
    <w:rsid w:val="00E85EEF"/>
    <w:rsid w:val="00E86AC8"/>
    <w:rsid w:val="00E90C2B"/>
    <w:rsid w:val="00E961ED"/>
    <w:rsid w:val="00EA18E7"/>
    <w:rsid w:val="00EB0403"/>
    <w:rsid w:val="00EB378E"/>
    <w:rsid w:val="00EC504C"/>
    <w:rsid w:val="00ED410B"/>
    <w:rsid w:val="00ED514F"/>
    <w:rsid w:val="00ED66B0"/>
    <w:rsid w:val="00EE4E95"/>
    <w:rsid w:val="00EE76E5"/>
    <w:rsid w:val="00EF544F"/>
    <w:rsid w:val="00EF78DA"/>
    <w:rsid w:val="00F04822"/>
    <w:rsid w:val="00F0727C"/>
    <w:rsid w:val="00F17FCA"/>
    <w:rsid w:val="00F30435"/>
    <w:rsid w:val="00F30A08"/>
    <w:rsid w:val="00F37270"/>
    <w:rsid w:val="00F41E90"/>
    <w:rsid w:val="00F42717"/>
    <w:rsid w:val="00F46DC5"/>
    <w:rsid w:val="00F53498"/>
    <w:rsid w:val="00F5659A"/>
    <w:rsid w:val="00F6152B"/>
    <w:rsid w:val="00F623A7"/>
    <w:rsid w:val="00F74297"/>
    <w:rsid w:val="00F94D1A"/>
    <w:rsid w:val="00F96C5C"/>
    <w:rsid w:val="00FB70C6"/>
    <w:rsid w:val="00FC1E29"/>
    <w:rsid w:val="00FE2875"/>
    <w:rsid w:val="00FF2C81"/>
    <w:rsid w:val="00FF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A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5E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1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27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tnovn">
    <w:name w:val="Light Shading"/>
    <w:basedOn w:val="Normlntabulka"/>
    <w:uiPriority w:val="60"/>
    <w:rsid w:val="000A1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34F7"/>
  </w:style>
  <w:style w:type="paragraph" w:styleId="Zpat">
    <w:name w:val="footer"/>
    <w:basedOn w:val="Normln"/>
    <w:link w:val="ZpatChar"/>
    <w:uiPriority w:val="99"/>
    <w:unhideWhenUsed/>
    <w:rsid w:val="00E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4F7"/>
  </w:style>
  <w:style w:type="character" w:styleId="Znakapoznpodarou">
    <w:name w:val="footnote reference"/>
    <w:uiPriority w:val="99"/>
    <w:rsid w:val="00E730B2"/>
    <w:rPr>
      <w:vertAlign w:val="superscript"/>
    </w:rPr>
  </w:style>
  <w:style w:type="paragraph" w:customStyle="1" w:styleId="Default">
    <w:name w:val="Default"/>
    <w:rsid w:val="008A6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rsid w:val="00F0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4822"/>
    <w:rPr>
      <w:rFonts w:ascii="Times New Roman" w:eastAsia="Times New Roman" w:hAnsi="Times New Roman" w:cs="Times New Roman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CE16E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E2"/>
    <w:rPr>
      <w:rFonts w:ascii="Tahoma" w:hAnsi="Tahoma" w:cs="Tahoma"/>
      <w:sz w:val="16"/>
      <w:szCs w:val="16"/>
    </w:rPr>
  </w:style>
  <w:style w:type="table" w:customStyle="1" w:styleId="Mkatabulky11">
    <w:name w:val="Mřížka tabulky11"/>
    <w:basedOn w:val="Normlntabulka"/>
    <w:uiPriority w:val="59"/>
    <w:rsid w:val="008064F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osttext">
    <w:name w:val="Plain Text"/>
    <w:basedOn w:val="Normln"/>
    <w:link w:val="ProsttextChar"/>
    <w:rsid w:val="00994FC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994FC8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46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04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8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85E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16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27F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tnovn">
    <w:name w:val="Light Shading"/>
    <w:basedOn w:val="Normlntabulka"/>
    <w:uiPriority w:val="60"/>
    <w:rsid w:val="000A1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E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834F7"/>
  </w:style>
  <w:style w:type="paragraph" w:styleId="Zpat">
    <w:name w:val="footer"/>
    <w:basedOn w:val="Normln"/>
    <w:link w:val="ZpatChar"/>
    <w:uiPriority w:val="99"/>
    <w:unhideWhenUsed/>
    <w:rsid w:val="00E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4F7"/>
  </w:style>
  <w:style w:type="character" w:styleId="Znakapoznpodarou">
    <w:name w:val="footnote reference"/>
    <w:uiPriority w:val="99"/>
    <w:rsid w:val="00E730B2"/>
    <w:rPr>
      <w:vertAlign w:val="superscript"/>
    </w:rPr>
  </w:style>
  <w:style w:type="paragraph" w:customStyle="1" w:styleId="Default">
    <w:name w:val="Default"/>
    <w:rsid w:val="008A68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04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rsid w:val="00F04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4822"/>
    <w:rPr>
      <w:rFonts w:ascii="Times New Roman" w:eastAsia="Times New Roman" w:hAnsi="Times New Roman" w:cs="Times New Roman"/>
      <w:sz w:val="20"/>
      <w:szCs w:val="20"/>
    </w:rPr>
  </w:style>
  <w:style w:type="table" w:customStyle="1" w:styleId="Mkatabulky1">
    <w:name w:val="Mřížka tabulky1"/>
    <w:basedOn w:val="Normlntabulka"/>
    <w:next w:val="Mkatabulky"/>
    <w:uiPriority w:val="59"/>
    <w:rsid w:val="00CE16E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E2"/>
    <w:rPr>
      <w:rFonts w:ascii="Tahoma" w:hAnsi="Tahoma" w:cs="Tahoma"/>
      <w:sz w:val="16"/>
      <w:szCs w:val="16"/>
    </w:rPr>
  </w:style>
  <w:style w:type="table" w:customStyle="1" w:styleId="Mkatabulky11">
    <w:name w:val="Mřížka tabulky11"/>
    <w:basedOn w:val="Normlntabulka"/>
    <w:uiPriority w:val="59"/>
    <w:rsid w:val="008064FC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osttext">
    <w:name w:val="Plain Text"/>
    <w:basedOn w:val="Normln"/>
    <w:link w:val="ProsttextChar"/>
    <w:rsid w:val="00994FC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994FC8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kola@provod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71BD0-56D9-44D3-A4A9-7CADC130C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10043</Words>
  <Characters>59255</Characters>
  <Application>Microsoft Office Word</Application>
  <DocSecurity>0</DocSecurity>
  <Lines>493</Lines>
  <Paragraphs>138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Janulka</dc:creator>
  <cp:lastModifiedBy>Kancelář</cp:lastModifiedBy>
  <cp:revision>2</cp:revision>
  <cp:lastPrinted>2021-08-26T08:40:00Z</cp:lastPrinted>
  <dcterms:created xsi:type="dcterms:W3CDTF">2021-08-26T08:40:00Z</dcterms:created>
  <dcterms:modified xsi:type="dcterms:W3CDTF">2021-08-26T08:40:00Z</dcterms:modified>
</cp:coreProperties>
</file>