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E6" w:rsidRPr="00610DC2" w:rsidRDefault="0049386E" w:rsidP="00610DC2">
      <w:pPr>
        <w:jc w:val="both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4.5pt;margin-top:-33.8pt;width:108.05pt;height:96.85pt;z-index:251662336;visibility:visible;mso-wrap-edited:f">
            <v:imagedata r:id="rId6" o:title="" gain="69719f" grayscale="t" bilevel="t"/>
          </v:shape>
          <o:OLEObject Type="Embed" ProgID="Word.Picture.8" ShapeID="_x0000_s1028" DrawAspect="Content" ObjectID="_1455003679" r:id="rId7"/>
        </w:pict>
      </w:r>
      <w:r w:rsidR="00610DC2">
        <w:rPr>
          <w:rFonts w:ascii="Times New Roman" w:hAnsi="Times New Roman" w:cs="Times New Roman"/>
          <w:szCs w:val="24"/>
        </w:rPr>
        <w:t xml:space="preserve">                                   </w:t>
      </w:r>
      <w:r w:rsidR="00610DC2" w:rsidRPr="00610DC2">
        <w:rPr>
          <w:rFonts w:ascii="Times New Roman" w:hAnsi="Times New Roman" w:cs="Times New Roman"/>
          <w:b/>
          <w:szCs w:val="24"/>
        </w:rPr>
        <w:t xml:space="preserve"> </w:t>
      </w:r>
      <w:r w:rsidR="002915E6" w:rsidRPr="00610DC2">
        <w:rPr>
          <w:rFonts w:ascii="Times New Roman" w:hAnsi="Times New Roman" w:cs="Times New Roman"/>
          <w:b/>
          <w:szCs w:val="24"/>
        </w:rPr>
        <w:t>Základní škola J.</w:t>
      </w:r>
      <w:r w:rsidR="002E53A5" w:rsidRPr="00610DC2">
        <w:rPr>
          <w:rFonts w:ascii="Times New Roman" w:hAnsi="Times New Roman" w:cs="Times New Roman"/>
          <w:b/>
          <w:szCs w:val="24"/>
        </w:rPr>
        <w:t xml:space="preserve"> </w:t>
      </w:r>
      <w:r w:rsidR="002915E6" w:rsidRPr="00610DC2">
        <w:rPr>
          <w:rFonts w:ascii="Times New Roman" w:hAnsi="Times New Roman" w:cs="Times New Roman"/>
          <w:b/>
          <w:szCs w:val="24"/>
        </w:rPr>
        <w:t>A.</w:t>
      </w:r>
      <w:r w:rsidR="002E53A5" w:rsidRPr="00610DC2">
        <w:rPr>
          <w:rFonts w:ascii="Times New Roman" w:hAnsi="Times New Roman" w:cs="Times New Roman"/>
          <w:b/>
          <w:szCs w:val="24"/>
        </w:rPr>
        <w:t xml:space="preserve"> </w:t>
      </w:r>
      <w:r w:rsidR="002915E6" w:rsidRPr="00610DC2">
        <w:rPr>
          <w:rFonts w:ascii="Times New Roman" w:hAnsi="Times New Roman" w:cs="Times New Roman"/>
          <w:b/>
          <w:szCs w:val="24"/>
        </w:rPr>
        <w:t>Komenského a Mateřská škola,</w:t>
      </w:r>
    </w:p>
    <w:p w:rsidR="002915E6" w:rsidRPr="00CC2721" w:rsidRDefault="0049386E" w:rsidP="00CC2721">
      <w:pPr>
        <w:pStyle w:val="Bezmezer"/>
        <w:jc w:val="center"/>
        <w:rPr>
          <w:rFonts w:ascii="Times New Roman" w:hAnsi="Times New Roman" w:cs="Times New Roman"/>
          <w:b w:val="0"/>
          <w:szCs w:val="24"/>
          <w:u w:val="none"/>
        </w:rPr>
      </w:pPr>
      <w:r>
        <w:rPr>
          <w:rFonts w:ascii="Times New Roman" w:hAnsi="Times New Roman" w:cs="Times New Roman"/>
          <w:szCs w:val="24"/>
          <w:u w:val="none"/>
        </w:rPr>
        <w:t xml:space="preserve">      </w:t>
      </w:r>
      <w:r w:rsidR="002915E6" w:rsidRPr="00CC2721">
        <w:rPr>
          <w:rFonts w:ascii="Times New Roman" w:hAnsi="Times New Roman" w:cs="Times New Roman"/>
          <w:szCs w:val="24"/>
          <w:u w:val="none"/>
        </w:rPr>
        <w:t>Přerov-Předmostí, příspěvková organizace</w:t>
      </w:r>
    </w:p>
    <w:p w:rsidR="002915E6" w:rsidRPr="00CC2721" w:rsidRDefault="002915E6" w:rsidP="00610DC2">
      <w:pPr>
        <w:pStyle w:val="Bezmezer"/>
        <w:jc w:val="right"/>
        <w:rPr>
          <w:rFonts w:ascii="Times New Roman" w:hAnsi="Times New Roman" w:cs="Times New Roman"/>
          <w:b w:val="0"/>
          <w:szCs w:val="24"/>
          <w:u w:val="none"/>
        </w:rPr>
      </w:pPr>
    </w:p>
    <w:p w:rsidR="002915E6" w:rsidRDefault="00610DC2" w:rsidP="00610DC2">
      <w:pPr>
        <w:pStyle w:val="Bezmezer"/>
        <w:jc w:val="center"/>
        <w:rPr>
          <w:rFonts w:ascii="Times New Roman" w:hAnsi="Times New Roman" w:cs="Times New Roman"/>
          <w:b w:val="0"/>
          <w:szCs w:val="24"/>
          <w:u w:val="none"/>
        </w:rPr>
      </w:pPr>
      <w:r>
        <w:rPr>
          <w:rFonts w:ascii="Times New Roman" w:hAnsi="Times New Roman" w:cs="Times New Roman"/>
          <w:szCs w:val="24"/>
          <w:u w:val="none"/>
        </w:rPr>
        <w:t xml:space="preserve">             </w:t>
      </w:r>
      <w:r w:rsidR="002915E6" w:rsidRPr="00CC2721">
        <w:rPr>
          <w:rFonts w:ascii="Times New Roman" w:hAnsi="Times New Roman" w:cs="Times New Roman"/>
          <w:szCs w:val="24"/>
          <w:u w:val="none"/>
        </w:rPr>
        <w:t>Se sídlem: Přerov II – Předmostí, Hranická 14, PSČ 751 24</w:t>
      </w:r>
    </w:p>
    <w:p w:rsidR="00853659" w:rsidRPr="00E960C3" w:rsidRDefault="00CC2721" w:rsidP="00E960C3">
      <w:pPr>
        <w:pStyle w:val="Bezmezer"/>
        <w:jc w:val="center"/>
        <w:rPr>
          <w:rFonts w:ascii="Times New Roman" w:hAnsi="Times New Roman" w:cs="Times New Roman"/>
          <w:b w:val="0"/>
          <w:szCs w:val="24"/>
          <w:u w:val="none"/>
        </w:rPr>
      </w:pPr>
      <w:r>
        <w:rPr>
          <w:rFonts w:ascii="Times New Roman" w:hAnsi="Times New Roman" w:cs="Times New Roman"/>
          <w:b w:val="0"/>
          <w:szCs w:val="24"/>
          <w:u w:val="none"/>
        </w:rPr>
        <w:t>----------------------------------------------------------------------------------------------------------------</w:t>
      </w:r>
    </w:p>
    <w:p w:rsidR="006D20F2" w:rsidRPr="00CC2721" w:rsidRDefault="00853659" w:rsidP="00CC2721">
      <w:pPr>
        <w:shd w:val="clear" w:color="auto" w:fill="FFFFFF" w:themeFill="background1"/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cs-CZ"/>
        </w:rPr>
      </w:pPr>
      <w:r w:rsidRPr="00CC272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cs-CZ"/>
        </w:rPr>
        <w:t>Vnitřní směrnice pro přijímání dětí do mateřské školy</w:t>
      </w:r>
    </w:p>
    <w:p w:rsidR="00853659" w:rsidRPr="00610DC2" w:rsidRDefault="00633EAD" w:rsidP="00CC2721">
      <w:pPr>
        <w:shd w:val="clear" w:color="auto" w:fill="FFFFFF" w:themeFill="background1"/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lang w:eastAsia="cs-CZ"/>
        </w:rPr>
      </w:pPr>
      <w:r w:rsidRPr="00610DC2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lang w:eastAsia="cs-CZ"/>
        </w:rPr>
        <w:t>1</w:t>
      </w:r>
      <w:r w:rsidR="00853659" w:rsidRPr="00610DC2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lang w:eastAsia="cs-CZ"/>
        </w:rPr>
        <w:t>.</w:t>
      </w:r>
      <w:r w:rsidRPr="00610DC2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lang w:eastAsia="cs-CZ"/>
        </w:rPr>
        <w:t xml:space="preserve"> </w:t>
      </w:r>
      <w:r w:rsidR="00853659" w:rsidRPr="00610DC2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lang w:eastAsia="cs-CZ"/>
        </w:rPr>
        <w:t>Úvodní ustanovení</w:t>
      </w:r>
    </w:p>
    <w:p w:rsidR="006D20F2" w:rsidRPr="00610DC2" w:rsidRDefault="00853659" w:rsidP="00CC2721">
      <w:pPr>
        <w:shd w:val="clear" w:color="auto" w:fill="FFFFFF" w:themeFill="background1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63636"/>
          <w:sz w:val="22"/>
          <w:lang w:eastAsia="cs-CZ"/>
        </w:rPr>
      </w:pPr>
      <w:r w:rsidRPr="00610DC2">
        <w:rPr>
          <w:rFonts w:ascii="Times New Roman" w:eastAsia="Times New Roman" w:hAnsi="Times New Roman" w:cs="Times New Roman"/>
          <w:color w:val="363636"/>
          <w:sz w:val="22"/>
          <w:lang w:eastAsia="cs-CZ"/>
        </w:rPr>
        <w:t>V souladu s ustanovením §165 odst.</w:t>
      </w:r>
      <w:r w:rsidR="00186698" w:rsidRPr="00610DC2">
        <w:rPr>
          <w:rFonts w:ascii="Times New Roman" w:eastAsia="Times New Roman" w:hAnsi="Times New Roman" w:cs="Times New Roman"/>
          <w:color w:val="363636"/>
          <w:sz w:val="22"/>
          <w:lang w:eastAsia="cs-CZ"/>
        </w:rPr>
        <w:t xml:space="preserve"> </w:t>
      </w:r>
      <w:r w:rsidRPr="00610DC2">
        <w:rPr>
          <w:rFonts w:ascii="Times New Roman" w:eastAsia="Times New Roman" w:hAnsi="Times New Roman" w:cs="Times New Roman"/>
          <w:color w:val="363636"/>
          <w:sz w:val="22"/>
          <w:lang w:eastAsia="cs-CZ"/>
        </w:rPr>
        <w:t>2 písm. b) a § 34 odst</w:t>
      </w:r>
      <w:r w:rsidR="00186698" w:rsidRPr="00610DC2">
        <w:rPr>
          <w:rFonts w:ascii="Times New Roman" w:eastAsia="Times New Roman" w:hAnsi="Times New Roman" w:cs="Times New Roman"/>
          <w:color w:val="363636"/>
          <w:sz w:val="22"/>
          <w:lang w:eastAsia="cs-CZ"/>
        </w:rPr>
        <w:t xml:space="preserve">. </w:t>
      </w:r>
      <w:r w:rsidRPr="00610DC2">
        <w:rPr>
          <w:rFonts w:ascii="Times New Roman" w:eastAsia="Times New Roman" w:hAnsi="Times New Roman" w:cs="Times New Roman"/>
          <w:color w:val="363636"/>
          <w:sz w:val="22"/>
          <w:lang w:eastAsia="cs-CZ"/>
        </w:rPr>
        <w:t>3</w:t>
      </w:r>
      <w:r w:rsidR="00186698" w:rsidRPr="00610DC2">
        <w:rPr>
          <w:rFonts w:ascii="Times New Roman" w:eastAsia="Times New Roman" w:hAnsi="Times New Roman" w:cs="Times New Roman"/>
          <w:color w:val="363636"/>
          <w:sz w:val="22"/>
          <w:lang w:eastAsia="cs-CZ"/>
        </w:rPr>
        <w:t xml:space="preserve"> </w:t>
      </w:r>
      <w:r w:rsidRPr="00610DC2">
        <w:rPr>
          <w:rFonts w:ascii="Times New Roman" w:eastAsia="Times New Roman" w:hAnsi="Times New Roman" w:cs="Times New Roman"/>
          <w:color w:val="363636"/>
          <w:sz w:val="22"/>
          <w:lang w:eastAsia="cs-CZ"/>
        </w:rPr>
        <w:t>zákona 561/2004 Sb., o předškolním,</w:t>
      </w:r>
      <w:r w:rsidR="00633EAD" w:rsidRPr="00610DC2">
        <w:rPr>
          <w:rFonts w:ascii="Times New Roman" w:eastAsia="Times New Roman" w:hAnsi="Times New Roman" w:cs="Times New Roman"/>
          <w:color w:val="363636"/>
          <w:sz w:val="22"/>
          <w:lang w:eastAsia="cs-CZ"/>
        </w:rPr>
        <w:t xml:space="preserve"> </w:t>
      </w:r>
      <w:r w:rsidRPr="00610DC2">
        <w:rPr>
          <w:rFonts w:ascii="Times New Roman" w:eastAsia="Times New Roman" w:hAnsi="Times New Roman" w:cs="Times New Roman"/>
          <w:color w:val="363636"/>
          <w:sz w:val="22"/>
          <w:lang w:eastAsia="cs-CZ"/>
        </w:rPr>
        <w:t>základním,</w:t>
      </w:r>
      <w:r w:rsidR="00633EAD" w:rsidRPr="00610DC2">
        <w:rPr>
          <w:rFonts w:ascii="Times New Roman" w:eastAsia="Times New Roman" w:hAnsi="Times New Roman" w:cs="Times New Roman"/>
          <w:color w:val="363636"/>
          <w:sz w:val="22"/>
          <w:lang w:eastAsia="cs-CZ"/>
        </w:rPr>
        <w:t xml:space="preserve"> </w:t>
      </w:r>
      <w:r w:rsidRPr="00610DC2">
        <w:rPr>
          <w:rFonts w:ascii="Times New Roman" w:eastAsia="Times New Roman" w:hAnsi="Times New Roman" w:cs="Times New Roman"/>
          <w:color w:val="363636"/>
          <w:sz w:val="22"/>
          <w:lang w:eastAsia="cs-CZ"/>
        </w:rPr>
        <w:t>středním,</w:t>
      </w:r>
      <w:r w:rsidR="00633EAD" w:rsidRPr="00610DC2">
        <w:rPr>
          <w:rFonts w:ascii="Times New Roman" w:eastAsia="Times New Roman" w:hAnsi="Times New Roman" w:cs="Times New Roman"/>
          <w:color w:val="363636"/>
          <w:sz w:val="22"/>
          <w:lang w:eastAsia="cs-CZ"/>
        </w:rPr>
        <w:t xml:space="preserve"> </w:t>
      </w:r>
      <w:r w:rsidRPr="00610DC2">
        <w:rPr>
          <w:rFonts w:ascii="Times New Roman" w:eastAsia="Times New Roman" w:hAnsi="Times New Roman" w:cs="Times New Roman"/>
          <w:color w:val="363636"/>
          <w:sz w:val="22"/>
          <w:lang w:eastAsia="cs-CZ"/>
        </w:rPr>
        <w:t>vyšším odborném a jiném vzdělávání (školský zákon) rozhoduje ředitel mateřské školy o přijímání dětí k předškolnímu vzdělávání.</w:t>
      </w:r>
    </w:p>
    <w:p w:rsidR="00853659" w:rsidRPr="00610DC2" w:rsidRDefault="00553C08" w:rsidP="00CC2721">
      <w:pPr>
        <w:shd w:val="clear" w:color="auto" w:fill="FFFFFF" w:themeFill="background1"/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lang w:eastAsia="cs-CZ"/>
        </w:rPr>
      </w:pPr>
      <w:r w:rsidRPr="00610DC2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lang w:eastAsia="cs-CZ"/>
        </w:rPr>
        <w:t>2</w:t>
      </w:r>
      <w:r w:rsidR="00853659" w:rsidRPr="00610DC2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lang w:eastAsia="cs-CZ"/>
        </w:rPr>
        <w:t>. Žádost o přijetí dítěte do mateřské školy</w:t>
      </w:r>
    </w:p>
    <w:p w:rsidR="00E30EE1" w:rsidRPr="00610DC2" w:rsidRDefault="00553C08" w:rsidP="00CC2721">
      <w:pPr>
        <w:pStyle w:val="Bezmezer"/>
        <w:jc w:val="both"/>
        <w:rPr>
          <w:rFonts w:ascii="Times New Roman" w:hAnsi="Times New Roman" w:cs="Times New Roman"/>
          <w:b w:val="0"/>
          <w:sz w:val="22"/>
          <w:u w:val="none"/>
          <w:lang w:eastAsia="cs-CZ"/>
        </w:rPr>
      </w:pPr>
      <w:r w:rsidRPr="00610DC2">
        <w:rPr>
          <w:rFonts w:ascii="Times New Roman" w:hAnsi="Times New Roman" w:cs="Times New Roman"/>
          <w:b w:val="0"/>
          <w:sz w:val="22"/>
          <w:u w:val="none"/>
          <w:lang w:eastAsia="cs-CZ"/>
        </w:rPr>
        <w:t>Ředitel mateřské školy stanoví po dohodě se zřizovatelem místo, termín a dobu pro podání žádosti o přijetí k předškolnímu vzdělávání od následujícího školního roku</w:t>
      </w:r>
      <w:r w:rsidR="00E30EE1" w:rsidRPr="00610DC2">
        <w:rPr>
          <w:rFonts w:ascii="Times New Roman" w:hAnsi="Times New Roman" w:cs="Times New Roman"/>
          <w:b w:val="0"/>
          <w:sz w:val="22"/>
          <w:u w:val="none"/>
          <w:lang w:eastAsia="cs-CZ"/>
        </w:rPr>
        <w:t>.</w:t>
      </w:r>
    </w:p>
    <w:p w:rsidR="004A1C73" w:rsidRPr="00610DC2" w:rsidRDefault="00E30EE1" w:rsidP="00CC2721">
      <w:pPr>
        <w:pStyle w:val="Bezmezer"/>
        <w:jc w:val="both"/>
        <w:rPr>
          <w:rFonts w:ascii="Times New Roman" w:eastAsia="Times New Roman" w:hAnsi="Times New Roman" w:cs="Times New Roman"/>
          <w:b w:val="0"/>
          <w:color w:val="363636"/>
          <w:sz w:val="22"/>
          <w:u w:val="none"/>
          <w:lang w:eastAsia="cs-CZ"/>
        </w:rPr>
      </w:pPr>
      <w:r w:rsidRPr="00610DC2">
        <w:rPr>
          <w:rFonts w:ascii="Times New Roman" w:eastAsia="Times New Roman" w:hAnsi="Times New Roman" w:cs="Times New Roman"/>
          <w:b w:val="0"/>
          <w:color w:val="363636"/>
          <w:sz w:val="22"/>
          <w:u w:val="none"/>
          <w:lang w:eastAsia="cs-CZ"/>
        </w:rPr>
        <w:t>Žádost si rodiče vyzvednou v den zápisu v mateřské škole spolu s evidenčním listem,</w:t>
      </w:r>
      <w:r w:rsidR="00186698" w:rsidRPr="00610DC2">
        <w:rPr>
          <w:rFonts w:ascii="Times New Roman" w:eastAsia="Times New Roman" w:hAnsi="Times New Roman" w:cs="Times New Roman"/>
          <w:b w:val="0"/>
          <w:color w:val="363636"/>
          <w:sz w:val="22"/>
          <w:u w:val="none"/>
          <w:lang w:eastAsia="cs-CZ"/>
        </w:rPr>
        <w:t xml:space="preserve"> </w:t>
      </w:r>
      <w:r w:rsidRPr="00610DC2">
        <w:rPr>
          <w:rFonts w:ascii="Times New Roman" w:eastAsia="Times New Roman" w:hAnsi="Times New Roman" w:cs="Times New Roman"/>
          <w:b w:val="0"/>
          <w:color w:val="363636"/>
          <w:sz w:val="22"/>
          <w:u w:val="none"/>
          <w:lang w:eastAsia="cs-CZ"/>
        </w:rPr>
        <w:t xml:space="preserve">na kterém rodiče doloží vyjádření lékaře o aktuálním zdravotním stavu dítěte a rovněž </w:t>
      </w:r>
      <w:r w:rsidR="004A1C73" w:rsidRPr="00610DC2">
        <w:rPr>
          <w:rFonts w:ascii="Times New Roman" w:eastAsia="Times New Roman" w:hAnsi="Times New Roman" w:cs="Times New Roman"/>
          <w:b w:val="0"/>
          <w:color w:val="363636"/>
          <w:sz w:val="22"/>
          <w:u w:val="none"/>
          <w:lang w:eastAsia="cs-CZ"/>
        </w:rPr>
        <w:t>doklad</w:t>
      </w:r>
    </w:p>
    <w:p w:rsidR="00E30EE1" w:rsidRPr="00610DC2" w:rsidRDefault="002E53A5" w:rsidP="00CC2721">
      <w:pPr>
        <w:pStyle w:val="Bezmezer"/>
        <w:jc w:val="both"/>
        <w:rPr>
          <w:rFonts w:ascii="Times New Roman" w:eastAsia="Times New Roman" w:hAnsi="Times New Roman" w:cs="Times New Roman"/>
          <w:b w:val="0"/>
          <w:color w:val="363636"/>
          <w:sz w:val="22"/>
          <w:u w:val="none"/>
          <w:lang w:eastAsia="cs-CZ"/>
        </w:rPr>
      </w:pPr>
      <w:r w:rsidRPr="00610DC2">
        <w:rPr>
          <w:rFonts w:ascii="Times New Roman" w:eastAsia="Times New Roman" w:hAnsi="Times New Roman" w:cs="Times New Roman"/>
          <w:b w:val="0"/>
          <w:color w:val="363636"/>
          <w:sz w:val="22"/>
          <w:u w:val="none"/>
          <w:lang w:eastAsia="cs-CZ"/>
        </w:rPr>
        <w:t>o</w:t>
      </w:r>
      <w:r w:rsidRPr="00610DC2">
        <w:rPr>
          <w:rFonts w:ascii="Times New Roman" w:eastAsia="Times New Roman" w:hAnsi="Times New Roman" w:cs="Times New Roman"/>
          <w:color w:val="363636"/>
          <w:sz w:val="22"/>
          <w:u w:val="none"/>
          <w:lang w:eastAsia="cs-CZ"/>
        </w:rPr>
        <w:t xml:space="preserve"> s</w:t>
      </w:r>
      <w:r w:rsidR="00E30EE1" w:rsidRPr="00610DC2">
        <w:rPr>
          <w:rFonts w:ascii="Times New Roman" w:eastAsia="Times New Roman" w:hAnsi="Times New Roman" w:cs="Times New Roman"/>
          <w:b w:val="0"/>
          <w:color w:val="363636"/>
          <w:sz w:val="22"/>
          <w:u w:val="none"/>
          <w:lang w:eastAsia="cs-CZ"/>
        </w:rPr>
        <w:t>plněném povinném očkování</w:t>
      </w:r>
      <w:r w:rsidR="004A1C73" w:rsidRPr="00610DC2">
        <w:rPr>
          <w:rFonts w:ascii="Times New Roman" w:eastAsia="Times New Roman" w:hAnsi="Times New Roman" w:cs="Times New Roman"/>
          <w:b w:val="0"/>
          <w:color w:val="363636"/>
          <w:sz w:val="22"/>
          <w:u w:val="none"/>
          <w:lang w:eastAsia="cs-CZ"/>
        </w:rPr>
        <w:t xml:space="preserve">, že je proti nákaze imunní nebo se nemůže očkování podrobit pro trvalou kontraindikaci. </w:t>
      </w:r>
      <w:r w:rsidR="00E30EE1" w:rsidRPr="00610DC2">
        <w:rPr>
          <w:rFonts w:ascii="Times New Roman" w:eastAsia="Times New Roman" w:hAnsi="Times New Roman" w:cs="Times New Roman"/>
          <w:b w:val="0"/>
          <w:color w:val="363636"/>
          <w:sz w:val="22"/>
          <w:u w:val="none"/>
          <w:lang w:eastAsia="cs-CZ"/>
        </w:rPr>
        <w:t>Rodiče předloží k nahlédnutí rodný list dítěte a doloží platným dokladem trvalý pobyt dítěte.</w:t>
      </w:r>
    </w:p>
    <w:p w:rsidR="004A1C73" w:rsidRPr="00610DC2" w:rsidRDefault="004A1C73" w:rsidP="00CC2721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363636"/>
          <w:sz w:val="22"/>
          <w:lang w:eastAsia="cs-CZ"/>
        </w:rPr>
      </w:pPr>
      <w:r w:rsidRPr="00610DC2">
        <w:rPr>
          <w:rFonts w:ascii="Times New Roman" w:eastAsia="Times New Roman" w:hAnsi="Times New Roman" w:cs="Times New Roman"/>
          <w:color w:val="363636"/>
          <w:sz w:val="22"/>
          <w:lang w:eastAsia="cs-CZ"/>
        </w:rPr>
        <w:t>Ředitel mateřské školy stanoví po dohodě se zákonným zástupcem dny docházky dítěte do mateřské školy a délku pobytu v těchto dnech (§ 1 a odst. 5 vyhlášky 14/2005 Sb., v platném znění).</w:t>
      </w:r>
    </w:p>
    <w:p w:rsidR="004A1C73" w:rsidRPr="00610DC2" w:rsidRDefault="004A1C73" w:rsidP="00CC2721">
      <w:pPr>
        <w:pStyle w:val="Bezmezer"/>
        <w:jc w:val="both"/>
        <w:rPr>
          <w:rFonts w:ascii="Times New Roman" w:eastAsia="Times New Roman" w:hAnsi="Times New Roman" w:cs="Times New Roman"/>
          <w:b w:val="0"/>
          <w:bCs/>
          <w:color w:val="000000" w:themeColor="text1"/>
          <w:sz w:val="22"/>
          <w:u w:val="none"/>
          <w:lang w:eastAsia="cs-CZ"/>
        </w:rPr>
      </w:pPr>
    </w:p>
    <w:p w:rsidR="00853659" w:rsidRPr="00610DC2" w:rsidRDefault="004A1C73" w:rsidP="00CC2721">
      <w:pPr>
        <w:shd w:val="clear" w:color="auto" w:fill="FFFFFF" w:themeFill="background1"/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sz w:val="22"/>
          <w:lang w:eastAsia="cs-CZ"/>
        </w:rPr>
      </w:pPr>
      <w:bookmarkStart w:id="0" w:name="_GoBack"/>
      <w:bookmarkEnd w:id="0"/>
      <w:r w:rsidRPr="00610DC2">
        <w:rPr>
          <w:rFonts w:ascii="Times New Roman" w:eastAsia="Times New Roman" w:hAnsi="Times New Roman" w:cs="Times New Roman"/>
          <w:b/>
          <w:bCs/>
          <w:sz w:val="22"/>
          <w:lang w:eastAsia="cs-CZ"/>
        </w:rPr>
        <w:t xml:space="preserve">3. </w:t>
      </w:r>
      <w:r w:rsidR="00853659" w:rsidRPr="00610DC2">
        <w:rPr>
          <w:rFonts w:ascii="Times New Roman" w:eastAsia="Times New Roman" w:hAnsi="Times New Roman" w:cs="Times New Roman"/>
          <w:b/>
          <w:bCs/>
          <w:sz w:val="22"/>
          <w:lang w:eastAsia="cs-CZ"/>
        </w:rPr>
        <w:t xml:space="preserve"> Kritéria pro přijetí dítěte do mateřské školy</w:t>
      </w:r>
    </w:p>
    <w:p w:rsidR="00E960C3" w:rsidRPr="00610DC2" w:rsidRDefault="00853659" w:rsidP="00CC2721">
      <w:pPr>
        <w:shd w:val="clear" w:color="auto" w:fill="FFFFFF" w:themeFill="background1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63636"/>
          <w:sz w:val="22"/>
          <w:lang w:eastAsia="cs-CZ"/>
        </w:rPr>
      </w:pPr>
      <w:r w:rsidRPr="00610DC2">
        <w:rPr>
          <w:rFonts w:ascii="Times New Roman" w:eastAsia="Times New Roman" w:hAnsi="Times New Roman" w:cs="Times New Roman"/>
          <w:color w:val="363636"/>
          <w:sz w:val="22"/>
          <w:lang w:eastAsia="cs-CZ"/>
        </w:rPr>
        <w:t>Ředitel mateřské školy stanovil následující kritéria, podle nichž bude postupovat při rozhodování na základě ustanovení § 165 odst.</w:t>
      </w:r>
      <w:r w:rsidR="00E960C3" w:rsidRPr="00610DC2">
        <w:rPr>
          <w:rFonts w:ascii="Times New Roman" w:eastAsia="Times New Roman" w:hAnsi="Times New Roman" w:cs="Times New Roman"/>
          <w:color w:val="363636"/>
          <w:sz w:val="22"/>
          <w:lang w:eastAsia="cs-CZ"/>
        </w:rPr>
        <w:t xml:space="preserve"> </w:t>
      </w:r>
      <w:r w:rsidRPr="00610DC2">
        <w:rPr>
          <w:rFonts w:ascii="Times New Roman" w:eastAsia="Times New Roman" w:hAnsi="Times New Roman" w:cs="Times New Roman"/>
          <w:color w:val="363636"/>
          <w:sz w:val="22"/>
          <w:lang w:eastAsia="cs-CZ"/>
        </w:rPr>
        <w:t>2.</w:t>
      </w:r>
      <w:r w:rsidR="00E960C3" w:rsidRPr="00610DC2">
        <w:rPr>
          <w:rFonts w:ascii="Times New Roman" w:eastAsia="Times New Roman" w:hAnsi="Times New Roman" w:cs="Times New Roman"/>
          <w:color w:val="363636"/>
          <w:sz w:val="22"/>
          <w:lang w:eastAsia="cs-CZ"/>
        </w:rPr>
        <w:t xml:space="preserve"> </w:t>
      </w:r>
      <w:r w:rsidRPr="00610DC2">
        <w:rPr>
          <w:rFonts w:ascii="Times New Roman" w:eastAsia="Times New Roman" w:hAnsi="Times New Roman" w:cs="Times New Roman"/>
          <w:color w:val="363636"/>
          <w:sz w:val="22"/>
          <w:lang w:eastAsia="cs-CZ"/>
        </w:rPr>
        <w:t>písm.</w:t>
      </w:r>
      <w:r w:rsidR="00E960C3" w:rsidRPr="00610DC2">
        <w:rPr>
          <w:rFonts w:ascii="Times New Roman" w:eastAsia="Times New Roman" w:hAnsi="Times New Roman" w:cs="Times New Roman"/>
          <w:color w:val="363636"/>
          <w:sz w:val="22"/>
          <w:lang w:eastAsia="cs-CZ"/>
        </w:rPr>
        <w:t xml:space="preserve"> </w:t>
      </w:r>
      <w:r w:rsidRPr="00610DC2">
        <w:rPr>
          <w:rFonts w:ascii="Times New Roman" w:eastAsia="Times New Roman" w:hAnsi="Times New Roman" w:cs="Times New Roman"/>
          <w:color w:val="363636"/>
          <w:sz w:val="22"/>
          <w:lang w:eastAsia="cs-CZ"/>
        </w:rPr>
        <w:t>b) zákona č.</w:t>
      </w:r>
      <w:r w:rsidR="00E960C3" w:rsidRPr="00610DC2">
        <w:rPr>
          <w:rFonts w:ascii="Times New Roman" w:eastAsia="Times New Roman" w:hAnsi="Times New Roman" w:cs="Times New Roman"/>
          <w:color w:val="363636"/>
          <w:sz w:val="22"/>
          <w:lang w:eastAsia="cs-CZ"/>
        </w:rPr>
        <w:t xml:space="preserve"> </w:t>
      </w:r>
      <w:r w:rsidRPr="00610DC2">
        <w:rPr>
          <w:rFonts w:ascii="Times New Roman" w:eastAsia="Times New Roman" w:hAnsi="Times New Roman" w:cs="Times New Roman"/>
          <w:color w:val="363636"/>
          <w:sz w:val="22"/>
          <w:lang w:eastAsia="cs-CZ"/>
        </w:rPr>
        <w:t>561/2004 Sb., o předškolním,</w:t>
      </w:r>
      <w:r w:rsidR="002E53A5" w:rsidRPr="00610DC2">
        <w:rPr>
          <w:rFonts w:ascii="Times New Roman" w:eastAsia="Times New Roman" w:hAnsi="Times New Roman" w:cs="Times New Roman"/>
          <w:color w:val="363636"/>
          <w:sz w:val="22"/>
          <w:lang w:eastAsia="cs-CZ"/>
        </w:rPr>
        <w:t xml:space="preserve"> </w:t>
      </w:r>
      <w:r w:rsidRPr="00610DC2">
        <w:rPr>
          <w:rFonts w:ascii="Times New Roman" w:eastAsia="Times New Roman" w:hAnsi="Times New Roman" w:cs="Times New Roman"/>
          <w:color w:val="363636"/>
          <w:sz w:val="22"/>
          <w:lang w:eastAsia="cs-CZ"/>
        </w:rPr>
        <w:t>základním,</w:t>
      </w:r>
      <w:r w:rsidR="002E53A5" w:rsidRPr="00610DC2">
        <w:rPr>
          <w:rFonts w:ascii="Times New Roman" w:eastAsia="Times New Roman" w:hAnsi="Times New Roman" w:cs="Times New Roman"/>
          <w:color w:val="363636"/>
          <w:sz w:val="22"/>
          <w:lang w:eastAsia="cs-CZ"/>
        </w:rPr>
        <w:t xml:space="preserve"> </w:t>
      </w:r>
      <w:r w:rsidRPr="00610DC2">
        <w:rPr>
          <w:rFonts w:ascii="Times New Roman" w:eastAsia="Times New Roman" w:hAnsi="Times New Roman" w:cs="Times New Roman"/>
          <w:color w:val="363636"/>
          <w:sz w:val="22"/>
          <w:lang w:eastAsia="cs-CZ"/>
        </w:rPr>
        <w:t>středním,</w:t>
      </w:r>
      <w:r w:rsidR="002E53A5" w:rsidRPr="00610DC2">
        <w:rPr>
          <w:rFonts w:ascii="Times New Roman" w:eastAsia="Times New Roman" w:hAnsi="Times New Roman" w:cs="Times New Roman"/>
          <w:color w:val="363636"/>
          <w:sz w:val="22"/>
          <w:lang w:eastAsia="cs-CZ"/>
        </w:rPr>
        <w:t xml:space="preserve"> </w:t>
      </w:r>
      <w:r w:rsidRPr="00610DC2">
        <w:rPr>
          <w:rFonts w:ascii="Times New Roman" w:eastAsia="Times New Roman" w:hAnsi="Times New Roman" w:cs="Times New Roman"/>
          <w:color w:val="363636"/>
          <w:sz w:val="22"/>
          <w:lang w:eastAsia="cs-CZ"/>
        </w:rPr>
        <w:t>vyšším odborném a jiném vzdělávání (školský zákon),</w:t>
      </w:r>
      <w:r w:rsidR="0049386E">
        <w:rPr>
          <w:rFonts w:ascii="Times New Roman" w:eastAsia="Times New Roman" w:hAnsi="Times New Roman" w:cs="Times New Roman"/>
          <w:color w:val="363636"/>
          <w:sz w:val="22"/>
          <w:lang w:eastAsia="cs-CZ"/>
        </w:rPr>
        <w:t xml:space="preserve"> </w:t>
      </w:r>
      <w:r w:rsidRPr="00610DC2">
        <w:rPr>
          <w:rFonts w:ascii="Times New Roman" w:eastAsia="Times New Roman" w:hAnsi="Times New Roman" w:cs="Times New Roman"/>
          <w:color w:val="363636"/>
          <w:sz w:val="22"/>
          <w:lang w:eastAsia="cs-CZ"/>
        </w:rPr>
        <w:t>v platném znění,</w:t>
      </w:r>
      <w:r w:rsidR="002E3928" w:rsidRPr="00610DC2">
        <w:rPr>
          <w:rFonts w:ascii="Times New Roman" w:eastAsia="Times New Roman" w:hAnsi="Times New Roman" w:cs="Times New Roman"/>
          <w:color w:val="363636"/>
          <w:sz w:val="22"/>
          <w:lang w:eastAsia="cs-CZ"/>
        </w:rPr>
        <w:t xml:space="preserve"> </w:t>
      </w:r>
      <w:r w:rsidRPr="00610DC2">
        <w:rPr>
          <w:rFonts w:ascii="Times New Roman" w:eastAsia="Times New Roman" w:hAnsi="Times New Roman" w:cs="Times New Roman"/>
          <w:color w:val="363636"/>
          <w:sz w:val="22"/>
          <w:lang w:eastAsia="cs-CZ"/>
        </w:rPr>
        <w:t>o přijetí dítěte k předškolnímu vzdělávání v mateřské škole v</w:t>
      </w:r>
      <w:r w:rsidR="00E960C3" w:rsidRPr="00610DC2">
        <w:rPr>
          <w:rFonts w:ascii="Times New Roman" w:eastAsia="Times New Roman" w:hAnsi="Times New Roman" w:cs="Times New Roman"/>
          <w:color w:val="363636"/>
          <w:sz w:val="22"/>
          <w:lang w:eastAsia="cs-CZ"/>
        </w:rPr>
        <w:t> </w:t>
      </w:r>
      <w:r w:rsidRPr="00610DC2">
        <w:rPr>
          <w:rFonts w:ascii="Times New Roman" w:eastAsia="Times New Roman" w:hAnsi="Times New Roman" w:cs="Times New Roman"/>
          <w:color w:val="363636"/>
          <w:sz w:val="22"/>
          <w:lang w:eastAsia="cs-CZ"/>
        </w:rPr>
        <w:t>případě</w:t>
      </w:r>
      <w:r w:rsidR="00E960C3" w:rsidRPr="00610DC2">
        <w:rPr>
          <w:rFonts w:ascii="Times New Roman" w:eastAsia="Times New Roman" w:hAnsi="Times New Roman" w:cs="Times New Roman"/>
          <w:color w:val="363636"/>
          <w:sz w:val="22"/>
          <w:lang w:eastAsia="cs-CZ"/>
        </w:rPr>
        <w:t xml:space="preserve">, </w:t>
      </w:r>
      <w:r w:rsidRPr="00610DC2">
        <w:rPr>
          <w:rFonts w:ascii="Times New Roman" w:eastAsia="Times New Roman" w:hAnsi="Times New Roman" w:cs="Times New Roman"/>
          <w:color w:val="363636"/>
          <w:sz w:val="22"/>
          <w:lang w:eastAsia="cs-CZ"/>
        </w:rPr>
        <w:t>kdy počet žádostí o přijetí k předškolnímu vzdělávání v daném roce překročí stanovenou kapacitu maximálního počtu dětí pro mateřskou školu. Při přijímání dětí do mateřské školy vychází ředitel z kritérií na základě doporučení veřejného ochránce práv k naplňování práva na rovné zacházení v přístupu k předškolnímu vzdělávání.</w:t>
      </w:r>
      <w:r w:rsidR="002E3928" w:rsidRPr="00610DC2">
        <w:rPr>
          <w:rFonts w:ascii="Times New Roman" w:eastAsia="Times New Roman" w:hAnsi="Times New Roman" w:cs="Times New Roman"/>
          <w:color w:val="363636"/>
          <w:sz w:val="22"/>
          <w:lang w:eastAsia="cs-CZ"/>
        </w:rPr>
        <w:t xml:space="preserve"> </w:t>
      </w:r>
      <w:r w:rsidRPr="00610DC2">
        <w:rPr>
          <w:rFonts w:ascii="Times New Roman" w:eastAsia="Times New Roman" w:hAnsi="Times New Roman" w:cs="Times New Roman"/>
          <w:color w:val="363636"/>
          <w:sz w:val="22"/>
          <w:lang w:eastAsia="cs-CZ"/>
        </w:rPr>
        <w:t>Při přijímání dítěte do mateřské školy jsou posuzovány potřeby dítěte</w:t>
      </w:r>
      <w:r w:rsidR="00FA5B57" w:rsidRPr="00610DC2">
        <w:rPr>
          <w:rFonts w:ascii="Times New Roman" w:eastAsia="Times New Roman" w:hAnsi="Times New Roman" w:cs="Times New Roman"/>
          <w:color w:val="363636"/>
          <w:sz w:val="22"/>
          <w:lang w:eastAsia="cs-CZ"/>
        </w:rPr>
        <w:t>,</w:t>
      </w:r>
      <w:r w:rsidRPr="00610DC2">
        <w:rPr>
          <w:rFonts w:ascii="Times New Roman" w:eastAsia="Times New Roman" w:hAnsi="Times New Roman" w:cs="Times New Roman"/>
          <w:color w:val="363636"/>
          <w:sz w:val="22"/>
          <w:lang w:eastAsia="cs-CZ"/>
        </w:rPr>
        <w:t xml:space="preserve"> ne rodičů. </w:t>
      </w:r>
    </w:p>
    <w:p w:rsidR="00E960C3" w:rsidRPr="00610DC2" w:rsidRDefault="00E960C3" w:rsidP="00E960C3">
      <w:p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u w:val="single"/>
          <w:lang w:eastAsia="cs-CZ"/>
        </w:rPr>
      </w:pPr>
      <w:r w:rsidRPr="00610DC2">
        <w:rPr>
          <w:rFonts w:ascii="Times New Roman" w:eastAsia="Times New Roman" w:hAnsi="Times New Roman" w:cs="Times New Roman"/>
          <w:sz w:val="22"/>
          <w:u w:val="single"/>
          <w:lang w:eastAsia="cs-CZ"/>
        </w:rPr>
        <w:t>Kritéria přijímání dětí do mateřské školy: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8046"/>
      </w:tblGrid>
      <w:tr w:rsidR="00E960C3" w:rsidRPr="00610DC2" w:rsidTr="009426F7">
        <w:tc>
          <w:tcPr>
            <w:tcW w:w="882" w:type="dxa"/>
          </w:tcPr>
          <w:p w:rsidR="00E960C3" w:rsidRPr="00610DC2" w:rsidRDefault="00E960C3" w:rsidP="009426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2"/>
                <w:lang w:eastAsia="cs-CZ"/>
              </w:rPr>
            </w:pPr>
            <w:r w:rsidRPr="00610DC2">
              <w:rPr>
                <w:rFonts w:ascii="Times New Roman" w:eastAsia="Times New Roman" w:hAnsi="Times New Roman" w:cs="Times New Roman"/>
                <w:b/>
                <w:sz w:val="22"/>
                <w:lang w:eastAsia="cs-CZ"/>
              </w:rPr>
              <w:t xml:space="preserve">Pořadí </w:t>
            </w:r>
          </w:p>
        </w:tc>
        <w:tc>
          <w:tcPr>
            <w:tcW w:w="8046" w:type="dxa"/>
          </w:tcPr>
          <w:p w:rsidR="00E960C3" w:rsidRPr="00610DC2" w:rsidRDefault="00E960C3" w:rsidP="009426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2"/>
                <w:lang w:eastAsia="cs-CZ"/>
              </w:rPr>
            </w:pPr>
            <w:r w:rsidRPr="00610DC2">
              <w:rPr>
                <w:rFonts w:ascii="Times New Roman" w:eastAsia="Times New Roman" w:hAnsi="Times New Roman" w:cs="Times New Roman"/>
                <w:b/>
                <w:sz w:val="22"/>
                <w:lang w:eastAsia="cs-CZ"/>
              </w:rPr>
              <w:t xml:space="preserve">Kritérium </w:t>
            </w:r>
          </w:p>
        </w:tc>
      </w:tr>
      <w:tr w:rsidR="00E960C3" w:rsidRPr="00610DC2" w:rsidTr="009426F7">
        <w:trPr>
          <w:trHeight w:val="267"/>
        </w:trPr>
        <w:tc>
          <w:tcPr>
            <w:tcW w:w="882" w:type="dxa"/>
          </w:tcPr>
          <w:p w:rsidR="00E960C3" w:rsidRPr="00610DC2" w:rsidRDefault="00E960C3" w:rsidP="009426F7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610DC2">
              <w:rPr>
                <w:rFonts w:ascii="Times New Roman" w:eastAsia="Times New Roman" w:hAnsi="Times New Roman" w:cs="Times New Roman"/>
                <w:sz w:val="22"/>
                <w:lang w:eastAsia="cs-CZ"/>
              </w:rPr>
              <w:t>1.</w:t>
            </w:r>
          </w:p>
        </w:tc>
        <w:tc>
          <w:tcPr>
            <w:tcW w:w="8046" w:type="dxa"/>
          </w:tcPr>
          <w:p w:rsidR="00E960C3" w:rsidRPr="00610DC2" w:rsidRDefault="00E960C3" w:rsidP="009426F7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610DC2">
              <w:rPr>
                <w:rFonts w:ascii="Times New Roman" w:eastAsia="Times New Roman" w:hAnsi="Times New Roman" w:cs="Times New Roman"/>
                <w:sz w:val="22"/>
                <w:lang w:eastAsia="cs-CZ"/>
              </w:rPr>
              <w:t xml:space="preserve">trvalý pobyt dítěte v obci Přerov </w:t>
            </w:r>
          </w:p>
        </w:tc>
      </w:tr>
      <w:tr w:rsidR="00E960C3" w:rsidRPr="00610DC2" w:rsidTr="009426F7">
        <w:tc>
          <w:tcPr>
            <w:tcW w:w="882" w:type="dxa"/>
          </w:tcPr>
          <w:p w:rsidR="00E960C3" w:rsidRPr="00610DC2" w:rsidRDefault="00E960C3" w:rsidP="009426F7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610DC2">
              <w:rPr>
                <w:rFonts w:ascii="Times New Roman" w:eastAsia="Times New Roman" w:hAnsi="Times New Roman" w:cs="Times New Roman"/>
                <w:sz w:val="22"/>
                <w:lang w:eastAsia="cs-CZ"/>
              </w:rPr>
              <w:t>2.</w:t>
            </w:r>
          </w:p>
        </w:tc>
        <w:tc>
          <w:tcPr>
            <w:tcW w:w="8046" w:type="dxa"/>
          </w:tcPr>
          <w:p w:rsidR="00E960C3" w:rsidRPr="00610DC2" w:rsidRDefault="00F714DD" w:rsidP="009426F7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610DC2">
              <w:rPr>
                <w:rFonts w:ascii="Times New Roman" w:eastAsia="Times New Roman" w:hAnsi="Times New Roman" w:cs="Times New Roman"/>
                <w:sz w:val="22"/>
                <w:lang w:eastAsia="cs-CZ"/>
              </w:rPr>
              <w:t>dítě s odkladem školní docházky</w:t>
            </w:r>
          </w:p>
        </w:tc>
      </w:tr>
      <w:tr w:rsidR="00E960C3" w:rsidRPr="00610DC2" w:rsidTr="009426F7">
        <w:tc>
          <w:tcPr>
            <w:tcW w:w="882" w:type="dxa"/>
          </w:tcPr>
          <w:p w:rsidR="00E960C3" w:rsidRPr="00610DC2" w:rsidRDefault="00E960C3" w:rsidP="009426F7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610DC2">
              <w:rPr>
                <w:rFonts w:ascii="Times New Roman" w:eastAsia="Times New Roman" w:hAnsi="Times New Roman" w:cs="Times New Roman"/>
                <w:sz w:val="22"/>
                <w:lang w:eastAsia="cs-CZ"/>
              </w:rPr>
              <w:t>3.</w:t>
            </w:r>
          </w:p>
        </w:tc>
        <w:tc>
          <w:tcPr>
            <w:tcW w:w="8046" w:type="dxa"/>
          </w:tcPr>
          <w:p w:rsidR="00E960C3" w:rsidRPr="00610DC2" w:rsidRDefault="00F714DD" w:rsidP="009426F7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610DC2">
              <w:rPr>
                <w:rFonts w:ascii="Times New Roman" w:eastAsia="Times New Roman" w:hAnsi="Times New Roman" w:cs="Times New Roman"/>
                <w:sz w:val="22"/>
                <w:lang w:eastAsia="cs-CZ"/>
              </w:rPr>
              <w:t>dítě v posledním roce před zahájením povinné školní docházky</w:t>
            </w:r>
          </w:p>
        </w:tc>
      </w:tr>
      <w:tr w:rsidR="0049386E" w:rsidRPr="00610DC2" w:rsidTr="009426F7">
        <w:tc>
          <w:tcPr>
            <w:tcW w:w="882" w:type="dxa"/>
          </w:tcPr>
          <w:p w:rsidR="0049386E" w:rsidRPr="00610DC2" w:rsidRDefault="0049386E" w:rsidP="009426F7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cs-CZ"/>
              </w:rPr>
              <w:t>4.</w:t>
            </w:r>
          </w:p>
        </w:tc>
        <w:tc>
          <w:tcPr>
            <w:tcW w:w="8046" w:type="dxa"/>
          </w:tcPr>
          <w:p w:rsidR="0049386E" w:rsidRPr="00610DC2" w:rsidRDefault="0049386E" w:rsidP="009426F7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610DC2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sourozenec, který do MŠ již dochází</w:t>
            </w:r>
          </w:p>
        </w:tc>
      </w:tr>
      <w:tr w:rsidR="00F714DD" w:rsidRPr="00610DC2" w:rsidTr="009426F7">
        <w:tc>
          <w:tcPr>
            <w:tcW w:w="882" w:type="dxa"/>
          </w:tcPr>
          <w:p w:rsidR="00F714DD" w:rsidRPr="00610DC2" w:rsidRDefault="0049386E" w:rsidP="009426F7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cs-CZ"/>
              </w:rPr>
              <w:t>5.</w:t>
            </w:r>
          </w:p>
        </w:tc>
        <w:tc>
          <w:tcPr>
            <w:tcW w:w="8046" w:type="dxa"/>
          </w:tcPr>
          <w:p w:rsidR="00F714DD" w:rsidRPr="00610DC2" w:rsidRDefault="00F714DD" w:rsidP="009426F7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cs-CZ"/>
              </w:rPr>
              <w:t>starší dítě před mladším</w:t>
            </w:r>
            <w:r w:rsidR="0049386E">
              <w:rPr>
                <w:rFonts w:ascii="Times New Roman" w:eastAsia="Times New Roman" w:hAnsi="Times New Roman" w:cs="Times New Roman"/>
                <w:sz w:val="22"/>
                <w:lang w:eastAsia="cs-CZ"/>
              </w:rPr>
              <w:t xml:space="preserve"> </w:t>
            </w:r>
          </w:p>
        </w:tc>
      </w:tr>
      <w:tr w:rsidR="00E960C3" w:rsidRPr="00610DC2" w:rsidTr="00C11B18">
        <w:tc>
          <w:tcPr>
            <w:tcW w:w="8928" w:type="dxa"/>
            <w:gridSpan w:val="2"/>
          </w:tcPr>
          <w:p w:rsidR="00E960C3" w:rsidRPr="00610DC2" w:rsidRDefault="00E960C3" w:rsidP="00610DC2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610DC2">
              <w:rPr>
                <w:rFonts w:ascii="Times New Roman" w:eastAsia="Times New Roman" w:hAnsi="Times New Roman" w:cs="Times New Roman"/>
                <w:sz w:val="22"/>
                <w:lang w:eastAsia="cs-CZ"/>
              </w:rPr>
              <w:t>V případě</w:t>
            </w:r>
            <w:r w:rsidR="00610DC2" w:rsidRPr="00610DC2">
              <w:rPr>
                <w:rFonts w:ascii="Times New Roman" w:eastAsia="Times New Roman" w:hAnsi="Times New Roman" w:cs="Times New Roman"/>
                <w:sz w:val="22"/>
                <w:lang w:eastAsia="cs-CZ"/>
              </w:rPr>
              <w:t xml:space="preserve"> </w:t>
            </w:r>
            <w:r w:rsidR="00610DC2" w:rsidRPr="0049386E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shody věku</w:t>
            </w:r>
            <w:r w:rsidR="00610DC2" w:rsidRPr="00610DC2">
              <w:rPr>
                <w:rFonts w:ascii="Times New Roman" w:eastAsia="Times New Roman" w:hAnsi="Times New Roman" w:cs="Times New Roman"/>
                <w:sz w:val="22"/>
                <w:lang w:eastAsia="cs-CZ"/>
              </w:rPr>
              <w:t xml:space="preserve"> budou uplatněna další kritéria:</w:t>
            </w:r>
          </w:p>
        </w:tc>
      </w:tr>
      <w:tr w:rsidR="00E960C3" w:rsidRPr="00610DC2" w:rsidTr="009426F7">
        <w:tc>
          <w:tcPr>
            <w:tcW w:w="882" w:type="dxa"/>
          </w:tcPr>
          <w:p w:rsidR="00E960C3" w:rsidRPr="00610DC2" w:rsidRDefault="00F714DD" w:rsidP="009426F7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cs-CZ"/>
              </w:rPr>
              <w:t>6.</w:t>
            </w:r>
          </w:p>
        </w:tc>
        <w:tc>
          <w:tcPr>
            <w:tcW w:w="8046" w:type="dxa"/>
          </w:tcPr>
          <w:p w:rsidR="00E960C3" w:rsidRPr="00610DC2" w:rsidRDefault="00F714DD" w:rsidP="009426F7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22"/>
                <w:lang w:eastAsia="cs-CZ"/>
              </w:rPr>
            </w:pPr>
            <w:r w:rsidRPr="00610DC2">
              <w:rPr>
                <w:rFonts w:ascii="Times New Roman" w:eastAsia="Times New Roman" w:hAnsi="Times New Roman" w:cs="Times New Roman"/>
                <w:sz w:val="22"/>
                <w:lang w:eastAsia="cs-CZ"/>
              </w:rPr>
              <w:t>spádová oblast MŠ</w:t>
            </w:r>
          </w:p>
        </w:tc>
      </w:tr>
    </w:tbl>
    <w:p w:rsidR="00F714DD" w:rsidRDefault="007C60C4" w:rsidP="0049386E">
      <w:pPr>
        <w:shd w:val="clear" w:color="auto" w:fill="FFFFFF" w:themeFill="background1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2"/>
          <w:shd w:val="clear" w:color="auto" w:fill="FFFFFF"/>
        </w:rPr>
      </w:pPr>
      <w:r w:rsidRPr="00610DC2">
        <w:rPr>
          <w:rFonts w:ascii="Times New Roman" w:hAnsi="Times New Roman" w:cs="Times New Roman"/>
          <w:color w:val="000000"/>
          <w:sz w:val="22"/>
          <w:shd w:val="clear" w:color="auto" w:fill="FFFFFF"/>
        </w:rPr>
        <w:t xml:space="preserve"> </w:t>
      </w:r>
    </w:p>
    <w:p w:rsidR="0049386E" w:rsidRPr="0049386E" w:rsidRDefault="0049386E" w:rsidP="0049386E">
      <w:pPr>
        <w:shd w:val="clear" w:color="auto" w:fill="FFFFFF" w:themeFill="background1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2"/>
          <w:shd w:val="clear" w:color="auto" w:fill="FFFFFF"/>
        </w:rPr>
      </w:pPr>
    </w:p>
    <w:p w:rsidR="00CC2721" w:rsidRPr="00610DC2" w:rsidRDefault="002E3928" w:rsidP="00CC2721">
      <w:pPr>
        <w:shd w:val="clear" w:color="auto" w:fill="FFFFFF" w:themeFill="background1"/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sz w:val="22"/>
          <w:lang w:eastAsia="cs-CZ"/>
        </w:rPr>
      </w:pPr>
      <w:r w:rsidRPr="00610DC2">
        <w:rPr>
          <w:rFonts w:ascii="Times New Roman" w:eastAsia="Times New Roman" w:hAnsi="Times New Roman" w:cs="Times New Roman"/>
          <w:b/>
          <w:bCs/>
          <w:sz w:val="22"/>
          <w:lang w:eastAsia="cs-CZ"/>
        </w:rPr>
        <w:lastRenderedPageBreak/>
        <w:t>4</w:t>
      </w:r>
      <w:r w:rsidR="00853659" w:rsidRPr="00610DC2">
        <w:rPr>
          <w:rFonts w:ascii="Times New Roman" w:eastAsia="Times New Roman" w:hAnsi="Times New Roman" w:cs="Times New Roman"/>
          <w:b/>
          <w:bCs/>
          <w:sz w:val="22"/>
          <w:lang w:eastAsia="cs-CZ"/>
        </w:rPr>
        <w:t>. Rozhodnutí o přijetí</w:t>
      </w:r>
      <w:r w:rsidR="00FA5B57" w:rsidRPr="00610DC2">
        <w:rPr>
          <w:rFonts w:ascii="Times New Roman" w:eastAsia="Times New Roman" w:hAnsi="Times New Roman" w:cs="Times New Roman"/>
          <w:b/>
          <w:bCs/>
          <w:sz w:val="22"/>
          <w:lang w:eastAsia="cs-CZ"/>
        </w:rPr>
        <w:t xml:space="preserve"> (nepřijetí)</w:t>
      </w:r>
      <w:r w:rsidR="00853659" w:rsidRPr="00610DC2">
        <w:rPr>
          <w:rFonts w:ascii="Times New Roman" w:eastAsia="Times New Roman" w:hAnsi="Times New Roman" w:cs="Times New Roman"/>
          <w:b/>
          <w:bCs/>
          <w:sz w:val="22"/>
          <w:lang w:eastAsia="cs-CZ"/>
        </w:rPr>
        <w:t xml:space="preserve"> dítěte do mateřské školy</w:t>
      </w:r>
    </w:p>
    <w:p w:rsidR="006D20F2" w:rsidRPr="00610DC2" w:rsidRDefault="00186698" w:rsidP="00CC2721">
      <w:pPr>
        <w:shd w:val="clear" w:color="auto" w:fill="FFFFFF" w:themeFill="background1"/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sz w:val="22"/>
          <w:lang w:eastAsia="cs-CZ"/>
        </w:rPr>
      </w:pPr>
      <w:r w:rsidRPr="00610DC2">
        <w:rPr>
          <w:rFonts w:ascii="Times New Roman" w:hAnsi="Times New Roman" w:cs="Times New Roman"/>
          <w:sz w:val="22"/>
          <w:shd w:val="clear" w:color="auto" w:fill="FFFFFF"/>
        </w:rPr>
        <w:t>Předškolní vzdělávání se organizuje pro děti ve věku zpravidla od tří do šesti let. Ředitel mateřské školy rozhoduje o přijetí dítěte do mateřské školy, popřípadě o stanovení zkušebního pobytu dítěte, jehož délka nesmí přesáhnout 3 měsíce.</w:t>
      </w:r>
      <w:r w:rsidRPr="00610DC2">
        <w:rPr>
          <w:rStyle w:val="apple-converted-space"/>
          <w:rFonts w:ascii="Times New Roman" w:hAnsi="Times New Roman" w:cs="Times New Roman"/>
          <w:color w:val="000000"/>
          <w:sz w:val="22"/>
          <w:shd w:val="clear" w:color="auto" w:fill="FFFFFF"/>
        </w:rPr>
        <w:t> </w:t>
      </w:r>
      <w:r w:rsidRPr="00610DC2">
        <w:rPr>
          <w:rFonts w:ascii="Times New Roman" w:hAnsi="Times New Roman" w:cs="Times New Roman"/>
          <w:sz w:val="22"/>
          <w:shd w:val="clear" w:color="auto" w:fill="FFFFFF"/>
        </w:rPr>
        <w:t>K předškolnímu vzdělávání se přednostně přijímají děti v posledním roce před zah</w:t>
      </w:r>
      <w:r w:rsidR="006D20F2" w:rsidRPr="00610DC2">
        <w:rPr>
          <w:rFonts w:ascii="Times New Roman" w:hAnsi="Times New Roman" w:cs="Times New Roman"/>
          <w:sz w:val="22"/>
          <w:shd w:val="clear" w:color="auto" w:fill="FFFFFF"/>
        </w:rPr>
        <w:t>ájením povinné školní docházky.</w:t>
      </w:r>
    </w:p>
    <w:p w:rsidR="00186698" w:rsidRPr="00610DC2" w:rsidRDefault="00186698" w:rsidP="00CC2721">
      <w:pPr>
        <w:pStyle w:val="Bezmezer"/>
        <w:jc w:val="both"/>
        <w:rPr>
          <w:rFonts w:ascii="Times New Roman" w:hAnsi="Times New Roman" w:cs="Times New Roman"/>
          <w:b w:val="0"/>
          <w:sz w:val="22"/>
          <w:u w:val="none"/>
          <w:shd w:val="clear" w:color="auto" w:fill="FFFFFF"/>
        </w:rPr>
      </w:pPr>
      <w:r w:rsidRPr="00610DC2">
        <w:rPr>
          <w:rFonts w:ascii="Times New Roman" w:hAnsi="Times New Roman" w:cs="Times New Roman"/>
          <w:b w:val="0"/>
          <w:color w:val="000000"/>
          <w:sz w:val="22"/>
          <w:u w:val="none"/>
          <w:shd w:val="clear" w:color="auto" w:fill="FFFFFF"/>
        </w:rPr>
        <w:t>O přijetí dítěte se zdravotním postižením rozhodne ředitel mateřské školy na základě písemného vyjádření školského poradenského zařízení, popřípadě také registrujícího lékaře. </w:t>
      </w:r>
    </w:p>
    <w:p w:rsidR="00FA5B57" w:rsidRPr="00610DC2" w:rsidRDefault="004A1C73" w:rsidP="00CC2721">
      <w:pPr>
        <w:pStyle w:val="Bezmezer"/>
        <w:jc w:val="both"/>
        <w:rPr>
          <w:rFonts w:ascii="Times New Roman" w:hAnsi="Times New Roman" w:cs="Times New Roman"/>
          <w:b w:val="0"/>
          <w:sz w:val="22"/>
          <w:u w:val="none"/>
          <w:lang w:eastAsia="cs-CZ"/>
        </w:rPr>
      </w:pPr>
      <w:r w:rsidRPr="00610DC2">
        <w:rPr>
          <w:rFonts w:ascii="Times New Roman" w:hAnsi="Times New Roman" w:cs="Times New Roman"/>
          <w:b w:val="0"/>
          <w:sz w:val="22"/>
          <w:u w:val="none"/>
          <w:lang w:eastAsia="cs-CZ"/>
        </w:rPr>
        <w:t>Ředitel školy rozhoduje o přijetí (nepřijetí) dítěte k předškolnímu vzdělávání ve správním řízení. O přijetí dítěte se zdravotním postižením rozhodne na základě písemného vyjádření školského poradenského zařízení, popř. také regist</w:t>
      </w:r>
      <w:r w:rsidR="002E3928" w:rsidRPr="00610DC2">
        <w:rPr>
          <w:rFonts w:ascii="Times New Roman" w:hAnsi="Times New Roman" w:cs="Times New Roman"/>
          <w:b w:val="0"/>
          <w:sz w:val="22"/>
          <w:u w:val="none"/>
          <w:lang w:eastAsia="cs-CZ"/>
        </w:rPr>
        <w:t>r</w:t>
      </w:r>
      <w:r w:rsidRPr="00610DC2">
        <w:rPr>
          <w:rFonts w:ascii="Times New Roman" w:hAnsi="Times New Roman" w:cs="Times New Roman"/>
          <w:b w:val="0"/>
          <w:sz w:val="22"/>
          <w:u w:val="none"/>
          <w:lang w:eastAsia="cs-CZ"/>
        </w:rPr>
        <w:t>ujícího praktického lékaře pro děti a dorost (§3</w:t>
      </w:r>
      <w:r w:rsidR="00FA5B57" w:rsidRPr="00610DC2">
        <w:rPr>
          <w:rFonts w:ascii="Times New Roman" w:hAnsi="Times New Roman" w:cs="Times New Roman"/>
          <w:b w:val="0"/>
          <w:sz w:val="22"/>
          <w:u w:val="none"/>
          <w:lang w:eastAsia="cs-CZ"/>
        </w:rPr>
        <w:t>4 odst.</w:t>
      </w:r>
      <w:r w:rsidR="00186698" w:rsidRPr="00610DC2">
        <w:rPr>
          <w:rFonts w:ascii="Times New Roman" w:hAnsi="Times New Roman" w:cs="Times New Roman"/>
          <w:b w:val="0"/>
          <w:sz w:val="22"/>
          <w:u w:val="none"/>
          <w:lang w:eastAsia="cs-CZ"/>
        </w:rPr>
        <w:t xml:space="preserve"> </w:t>
      </w:r>
      <w:r w:rsidR="00FA5B57" w:rsidRPr="00610DC2">
        <w:rPr>
          <w:rFonts w:ascii="Times New Roman" w:hAnsi="Times New Roman" w:cs="Times New Roman"/>
          <w:b w:val="0"/>
          <w:sz w:val="22"/>
          <w:u w:val="none"/>
          <w:lang w:eastAsia="cs-CZ"/>
        </w:rPr>
        <w:t>6 zákona č. 561/2004 Sb.).</w:t>
      </w:r>
    </w:p>
    <w:p w:rsidR="006D20F2" w:rsidRPr="00610DC2" w:rsidRDefault="00853659" w:rsidP="00CC2721">
      <w:pPr>
        <w:pStyle w:val="Bezmezer"/>
        <w:jc w:val="both"/>
        <w:rPr>
          <w:rFonts w:ascii="Times New Roman" w:hAnsi="Times New Roman" w:cs="Times New Roman"/>
          <w:b w:val="0"/>
          <w:sz w:val="22"/>
          <w:u w:val="none"/>
          <w:lang w:eastAsia="cs-CZ"/>
        </w:rPr>
      </w:pPr>
      <w:r w:rsidRPr="00610DC2">
        <w:rPr>
          <w:rFonts w:ascii="Times New Roman" w:hAnsi="Times New Roman" w:cs="Times New Roman"/>
          <w:b w:val="0"/>
          <w:sz w:val="22"/>
          <w:u w:val="none"/>
          <w:lang w:eastAsia="cs-CZ"/>
        </w:rPr>
        <w:t>Rozhodnutí o přijetí dítěte do mateřské školy vydává ředitelka mateřské školy v souladu se zákonem č.500/2004 Sb.,</w:t>
      </w:r>
      <w:r w:rsidR="002E3928" w:rsidRPr="00610DC2">
        <w:rPr>
          <w:rFonts w:ascii="Times New Roman" w:hAnsi="Times New Roman" w:cs="Times New Roman"/>
          <w:b w:val="0"/>
          <w:sz w:val="22"/>
          <w:u w:val="none"/>
          <w:lang w:eastAsia="cs-CZ"/>
        </w:rPr>
        <w:t xml:space="preserve"> </w:t>
      </w:r>
      <w:r w:rsidRPr="00610DC2">
        <w:rPr>
          <w:rFonts w:ascii="Times New Roman" w:hAnsi="Times New Roman" w:cs="Times New Roman"/>
          <w:b w:val="0"/>
          <w:sz w:val="22"/>
          <w:u w:val="none"/>
          <w:lang w:eastAsia="cs-CZ"/>
        </w:rPr>
        <w:t>správní řád,</w:t>
      </w:r>
      <w:r w:rsidR="002E3928" w:rsidRPr="00610DC2">
        <w:rPr>
          <w:rFonts w:ascii="Times New Roman" w:hAnsi="Times New Roman" w:cs="Times New Roman"/>
          <w:b w:val="0"/>
          <w:sz w:val="22"/>
          <w:u w:val="none"/>
          <w:lang w:eastAsia="cs-CZ"/>
        </w:rPr>
        <w:t xml:space="preserve"> </w:t>
      </w:r>
      <w:r w:rsidRPr="00610DC2">
        <w:rPr>
          <w:rFonts w:ascii="Times New Roman" w:hAnsi="Times New Roman" w:cs="Times New Roman"/>
          <w:b w:val="0"/>
          <w:sz w:val="22"/>
          <w:u w:val="none"/>
          <w:lang w:eastAsia="cs-CZ"/>
        </w:rPr>
        <w:t>ve znění pozdějších předpisů zpravidla do 30 dnů od podání žádosti zákonným zástupcem při splnění daných podmínek na dobu neurčitou se stanovením zkušebního pobytu v mateřské škole,</w:t>
      </w:r>
      <w:r w:rsidR="002E3928" w:rsidRPr="00610DC2">
        <w:rPr>
          <w:rFonts w:ascii="Times New Roman" w:hAnsi="Times New Roman" w:cs="Times New Roman"/>
          <w:b w:val="0"/>
          <w:sz w:val="22"/>
          <w:u w:val="none"/>
          <w:lang w:eastAsia="cs-CZ"/>
        </w:rPr>
        <w:t xml:space="preserve"> </w:t>
      </w:r>
      <w:r w:rsidRPr="00610DC2">
        <w:rPr>
          <w:rFonts w:ascii="Times New Roman" w:hAnsi="Times New Roman" w:cs="Times New Roman"/>
          <w:b w:val="0"/>
          <w:sz w:val="22"/>
          <w:u w:val="none"/>
          <w:lang w:eastAsia="cs-CZ"/>
        </w:rPr>
        <w:t>jehož délka nesmí přesáhnout dobu tří měsíců. Rozhodnutí</w:t>
      </w:r>
      <w:r w:rsidR="002E3928" w:rsidRPr="00610DC2">
        <w:rPr>
          <w:rFonts w:ascii="Times New Roman" w:hAnsi="Times New Roman" w:cs="Times New Roman"/>
          <w:b w:val="0"/>
          <w:sz w:val="22"/>
          <w:u w:val="none"/>
          <w:lang w:eastAsia="cs-CZ"/>
        </w:rPr>
        <w:t xml:space="preserve">, </w:t>
      </w:r>
      <w:r w:rsidRPr="00610DC2">
        <w:rPr>
          <w:rFonts w:ascii="Times New Roman" w:hAnsi="Times New Roman" w:cs="Times New Roman"/>
          <w:b w:val="0"/>
          <w:sz w:val="22"/>
          <w:u w:val="none"/>
          <w:lang w:eastAsia="cs-CZ"/>
        </w:rPr>
        <w:t>kterým se vyhovuje žádosti o přijetí k předškolnímu vzdělávání,</w:t>
      </w:r>
      <w:r w:rsidR="002E3928" w:rsidRPr="00610DC2">
        <w:rPr>
          <w:rFonts w:ascii="Times New Roman" w:hAnsi="Times New Roman" w:cs="Times New Roman"/>
          <w:b w:val="0"/>
          <w:sz w:val="22"/>
          <w:u w:val="none"/>
          <w:lang w:eastAsia="cs-CZ"/>
        </w:rPr>
        <w:t xml:space="preserve"> </w:t>
      </w:r>
      <w:r w:rsidRPr="00610DC2">
        <w:rPr>
          <w:rFonts w:ascii="Times New Roman" w:hAnsi="Times New Roman" w:cs="Times New Roman"/>
          <w:b w:val="0"/>
          <w:sz w:val="22"/>
          <w:u w:val="none"/>
          <w:lang w:eastAsia="cs-CZ"/>
        </w:rPr>
        <w:t>se oznamují zveřejněním seznamu uchazečů pod přiděleným registračním číslem s výsledkem řízení u každého uchazeče.</w:t>
      </w:r>
      <w:r w:rsidR="002E3928" w:rsidRPr="00610DC2">
        <w:rPr>
          <w:rFonts w:ascii="Times New Roman" w:hAnsi="Times New Roman" w:cs="Times New Roman"/>
          <w:b w:val="0"/>
          <w:sz w:val="22"/>
          <w:u w:val="none"/>
          <w:lang w:eastAsia="cs-CZ"/>
        </w:rPr>
        <w:t xml:space="preserve"> </w:t>
      </w:r>
      <w:r w:rsidRPr="00610DC2">
        <w:rPr>
          <w:rFonts w:ascii="Times New Roman" w:hAnsi="Times New Roman" w:cs="Times New Roman"/>
          <w:b w:val="0"/>
          <w:sz w:val="22"/>
          <w:u w:val="none"/>
          <w:lang w:eastAsia="cs-CZ"/>
        </w:rPr>
        <w:t>Seznam se zveřejňuje na veřejně přístupném místě v mateřské škole alespoň na dobu 15 dnů.</w:t>
      </w:r>
      <w:r w:rsidR="002E3928" w:rsidRPr="00610DC2">
        <w:rPr>
          <w:rFonts w:ascii="Times New Roman" w:hAnsi="Times New Roman" w:cs="Times New Roman"/>
          <w:b w:val="0"/>
          <w:sz w:val="22"/>
          <w:u w:val="none"/>
          <w:lang w:eastAsia="cs-CZ"/>
        </w:rPr>
        <w:t xml:space="preserve"> </w:t>
      </w:r>
      <w:r w:rsidRPr="00610DC2">
        <w:rPr>
          <w:rFonts w:ascii="Times New Roman" w:hAnsi="Times New Roman" w:cs="Times New Roman"/>
          <w:b w:val="0"/>
          <w:sz w:val="22"/>
          <w:u w:val="none"/>
          <w:lang w:eastAsia="cs-CZ"/>
        </w:rPr>
        <w:t>Zveřejněním seznamu se považují rozhodnutí,</w:t>
      </w:r>
      <w:r w:rsidR="002E3928" w:rsidRPr="00610DC2">
        <w:rPr>
          <w:rFonts w:ascii="Times New Roman" w:hAnsi="Times New Roman" w:cs="Times New Roman"/>
          <w:b w:val="0"/>
          <w:sz w:val="22"/>
          <w:u w:val="none"/>
          <w:lang w:eastAsia="cs-CZ"/>
        </w:rPr>
        <w:t xml:space="preserve"> </w:t>
      </w:r>
      <w:r w:rsidRPr="00610DC2">
        <w:rPr>
          <w:rFonts w:ascii="Times New Roman" w:hAnsi="Times New Roman" w:cs="Times New Roman"/>
          <w:b w:val="0"/>
          <w:sz w:val="22"/>
          <w:u w:val="none"/>
          <w:lang w:eastAsia="cs-CZ"/>
        </w:rPr>
        <w:t>kterým</w:t>
      </w:r>
      <w:r w:rsidR="002E3928" w:rsidRPr="00610DC2">
        <w:rPr>
          <w:rFonts w:ascii="Times New Roman" w:hAnsi="Times New Roman" w:cs="Times New Roman"/>
          <w:b w:val="0"/>
          <w:sz w:val="22"/>
          <w:u w:val="none"/>
          <w:lang w:eastAsia="cs-CZ"/>
        </w:rPr>
        <w:t>i</w:t>
      </w:r>
      <w:r w:rsidRPr="00610DC2">
        <w:rPr>
          <w:rFonts w:ascii="Times New Roman" w:hAnsi="Times New Roman" w:cs="Times New Roman"/>
          <w:b w:val="0"/>
          <w:sz w:val="22"/>
          <w:u w:val="none"/>
          <w:lang w:eastAsia="cs-CZ"/>
        </w:rPr>
        <w:t xml:space="preserve"> se vyhovuje žádostem o přijetí k předškolnímu vzdělávání,</w:t>
      </w:r>
      <w:r w:rsidR="002E3928" w:rsidRPr="00610DC2">
        <w:rPr>
          <w:rFonts w:ascii="Times New Roman" w:hAnsi="Times New Roman" w:cs="Times New Roman"/>
          <w:b w:val="0"/>
          <w:sz w:val="22"/>
          <w:u w:val="none"/>
          <w:lang w:eastAsia="cs-CZ"/>
        </w:rPr>
        <w:t xml:space="preserve"> </w:t>
      </w:r>
      <w:r w:rsidRPr="00610DC2">
        <w:rPr>
          <w:rFonts w:ascii="Times New Roman" w:hAnsi="Times New Roman" w:cs="Times New Roman"/>
          <w:b w:val="0"/>
          <w:sz w:val="22"/>
          <w:u w:val="none"/>
          <w:lang w:eastAsia="cs-CZ"/>
        </w:rPr>
        <w:t>za oznámená. Rozhodnutí,</w:t>
      </w:r>
      <w:r w:rsidR="002E3928" w:rsidRPr="00610DC2">
        <w:rPr>
          <w:rFonts w:ascii="Times New Roman" w:hAnsi="Times New Roman" w:cs="Times New Roman"/>
          <w:b w:val="0"/>
          <w:sz w:val="22"/>
          <w:u w:val="none"/>
          <w:lang w:eastAsia="cs-CZ"/>
        </w:rPr>
        <w:t xml:space="preserve"> </w:t>
      </w:r>
      <w:r w:rsidRPr="00610DC2">
        <w:rPr>
          <w:rFonts w:ascii="Times New Roman" w:hAnsi="Times New Roman" w:cs="Times New Roman"/>
          <w:b w:val="0"/>
          <w:sz w:val="22"/>
          <w:u w:val="none"/>
          <w:lang w:eastAsia="cs-CZ"/>
        </w:rPr>
        <w:t>kterým</w:t>
      </w:r>
      <w:r w:rsidR="002E3928" w:rsidRPr="00610DC2">
        <w:rPr>
          <w:rFonts w:ascii="Times New Roman" w:hAnsi="Times New Roman" w:cs="Times New Roman"/>
          <w:b w:val="0"/>
          <w:sz w:val="22"/>
          <w:u w:val="none"/>
          <w:lang w:eastAsia="cs-CZ"/>
        </w:rPr>
        <w:t>i</w:t>
      </w:r>
      <w:r w:rsidRPr="00610DC2">
        <w:rPr>
          <w:rFonts w:ascii="Times New Roman" w:hAnsi="Times New Roman" w:cs="Times New Roman"/>
          <w:b w:val="0"/>
          <w:sz w:val="22"/>
          <w:u w:val="none"/>
          <w:lang w:eastAsia="cs-CZ"/>
        </w:rPr>
        <w:t xml:space="preserve"> se žádosti o předškolní vzdělávání nevyhovuje</w:t>
      </w:r>
      <w:r w:rsidR="00FA5B57" w:rsidRPr="00610DC2">
        <w:rPr>
          <w:rFonts w:ascii="Times New Roman" w:hAnsi="Times New Roman" w:cs="Times New Roman"/>
          <w:b w:val="0"/>
          <w:sz w:val="22"/>
          <w:u w:val="none"/>
          <w:lang w:eastAsia="cs-CZ"/>
        </w:rPr>
        <w:t>,</w:t>
      </w:r>
      <w:r w:rsidRPr="00610DC2">
        <w:rPr>
          <w:rFonts w:ascii="Times New Roman" w:hAnsi="Times New Roman" w:cs="Times New Roman"/>
          <w:b w:val="0"/>
          <w:sz w:val="22"/>
          <w:u w:val="none"/>
          <w:lang w:eastAsia="cs-CZ"/>
        </w:rPr>
        <w:t xml:space="preserve"> jsou doručována zákonnému zástupci písemně do vlastních rukou. Účinnosti nabývá rozhodnutí dnem uplynutí 15 denní lhůty možné k odvolání. Zákonný zástupce je povinen od data přijetí platit úplatu za předškolní vzdělávání stanovenou ředitel</w:t>
      </w:r>
      <w:r w:rsidR="00FA5B57" w:rsidRPr="00610DC2">
        <w:rPr>
          <w:rFonts w:ascii="Times New Roman" w:hAnsi="Times New Roman" w:cs="Times New Roman"/>
          <w:b w:val="0"/>
          <w:sz w:val="22"/>
          <w:u w:val="none"/>
          <w:lang w:eastAsia="cs-CZ"/>
        </w:rPr>
        <w:t>em</w:t>
      </w:r>
      <w:r w:rsidRPr="00610DC2">
        <w:rPr>
          <w:rFonts w:ascii="Times New Roman" w:hAnsi="Times New Roman" w:cs="Times New Roman"/>
          <w:b w:val="0"/>
          <w:sz w:val="22"/>
          <w:u w:val="none"/>
          <w:lang w:eastAsia="cs-CZ"/>
        </w:rPr>
        <w:t xml:space="preserve"> mateřské školy na daný školní rok i v případě,</w:t>
      </w:r>
      <w:r w:rsidR="00FA5B57" w:rsidRPr="00610DC2">
        <w:rPr>
          <w:rFonts w:ascii="Times New Roman" w:hAnsi="Times New Roman" w:cs="Times New Roman"/>
          <w:b w:val="0"/>
          <w:sz w:val="22"/>
          <w:u w:val="none"/>
          <w:lang w:eastAsia="cs-CZ"/>
        </w:rPr>
        <w:t xml:space="preserve"> </w:t>
      </w:r>
      <w:r w:rsidRPr="00610DC2">
        <w:rPr>
          <w:rFonts w:ascii="Times New Roman" w:hAnsi="Times New Roman" w:cs="Times New Roman"/>
          <w:b w:val="0"/>
          <w:sz w:val="22"/>
          <w:u w:val="none"/>
          <w:lang w:eastAsia="cs-CZ"/>
        </w:rPr>
        <w:t>že dítě nastoupí do mateřské školy v průběhu školního roku.</w:t>
      </w:r>
    </w:p>
    <w:p w:rsidR="006D20F2" w:rsidRPr="00610DC2" w:rsidRDefault="006D20F2" w:rsidP="00CC2721">
      <w:pPr>
        <w:pStyle w:val="Bezmezer"/>
        <w:jc w:val="both"/>
        <w:rPr>
          <w:rFonts w:ascii="Times New Roman" w:hAnsi="Times New Roman" w:cs="Times New Roman"/>
          <w:b w:val="0"/>
          <w:sz w:val="22"/>
          <w:u w:val="none"/>
          <w:lang w:eastAsia="cs-CZ"/>
        </w:rPr>
      </w:pPr>
    </w:p>
    <w:p w:rsidR="006D20F2" w:rsidRPr="00610DC2" w:rsidRDefault="006D20F2" w:rsidP="00CC2721">
      <w:pPr>
        <w:pStyle w:val="Bezmezer"/>
        <w:jc w:val="both"/>
        <w:rPr>
          <w:rFonts w:ascii="Times New Roman" w:hAnsi="Times New Roman" w:cs="Times New Roman"/>
          <w:b w:val="0"/>
          <w:sz w:val="22"/>
          <w:u w:val="none"/>
          <w:lang w:eastAsia="cs-CZ"/>
        </w:rPr>
      </w:pPr>
    </w:p>
    <w:p w:rsidR="00853659" w:rsidRPr="00610DC2" w:rsidRDefault="00186698" w:rsidP="00CC2721">
      <w:pPr>
        <w:pStyle w:val="Bezmezer"/>
        <w:jc w:val="both"/>
        <w:rPr>
          <w:rFonts w:ascii="Times New Roman" w:eastAsia="Times New Roman" w:hAnsi="Times New Roman" w:cs="Times New Roman"/>
          <w:bCs/>
          <w:sz w:val="22"/>
          <w:u w:val="none"/>
          <w:lang w:eastAsia="cs-CZ"/>
        </w:rPr>
      </w:pPr>
      <w:r w:rsidRPr="00610DC2">
        <w:rPr>
          <w:rFonts w:ascii="Times New Roman" w:eastAsia="Times New Roman" w:hAnsi="Times New Roman" w:cs="Times New Roman"/>
          <w:bCs/>
          <w:sz w:val="22"/>
          <w:u w:val="none"/>
          <w:lang w:eastAsia="cs-CZ"/>
        </w:rPr>
        <w:t>5</w:t>
      </w:r>
      <w:r w:rsidR="00853659" w:rsidRPr="00610DC2">
        <w:rPr>
          <w:rFonts w:ascii="Times New Roman" w:eastAsia="Times New Roman" w:hAnsi="Times New Roman" w:cs="Times New Roman"/>
          <w:bCs/>
          <w:sz w:val="22"/>
          <w:u w:val="none"/>
          <w:lang w:eastAsia="cs-CZ"/>
        </w:rPr>
        <w:t>. Odhlášení dítěte z předškolního vzdělávání</w:t>
      </w:r>
    </w:p>
    <w:p w:rsidR="006D20F2" w:rsidRPr="00610DC2" w:rsidRDefault="00853659" w:rsidP="00CC2721">
      <w:pPr>
        <w:shd w:val="clear" w:color="auto" w:fill="FFFFFF" w:themeFill="background1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63636"/>
          <w:sz w:val="22"/>
          <w:lang w:eastAsia="cs-CZ"/>
        </w:rPr>
      </w:pPr>
      <w:r w:rsidRPr="00610DC2">
        <w:rPr>
          <w:rFonts w:ascii="Times New Roman" w:eastAsia="Times New Roman" w:hAnsi="Times New Roman" w:cs="Times New Roman"/>
          <w:color w:val="363636"/>
          <w:sz w:val="22"/>
          <w:lang w:eastAsia="cs-CZ"/>
        </w:rPr>
        <w:t>Pokud zákonný zástupce odhlásí dítě z předškolního vzdělávání,</w:t>
      </w:r>
      <w:r w:rsidR="00FA5B57" w:rsidRPr="00610DC2">
        <w:rPr>
          <w:rFonts w:ascii="Times New Roman" w:eastAsia="Times New Roman" w:hAnsi="Times New Roman" w:cs="Times New Roman"/>
          <w:color w:val="363636"/>
          <w:sz w:val="22"/>
          <w:lang w:eastAsia="cs-CZ"/>
        </w:rPr>
        <w:t xml:space="preserve"> </w:t>
      </w:r>
      <w:r w:rsidRPr="00610DC2">
        <w:rPr>
          <w:rFonts w:ascii="Times New Roman" w:eastAsia="Times New Roman" w:hAnsi="Times New Roman" w:cs="Times New Roman"/>
          <w:color w:val="363636"/>
          <w:sz w:val="22"/>
          <w:lang w:eastAsia="cs-CZ"/>
        </w:rPr>
        <w:t>učiní tak písemně. V tomto případě nevydává ředitelka rozhodnutí o ukončení předškolního vzdělávání.</w:t>
      </w:r>
    </w:p>
    <w:p w:rsidR="007C60C4" w:rsidRPr="00610DC2" w:rsidRDefault="00FA5B57" w:rsidP="00CC2721">
      <w:pPr>
        <w:shd w:val="clear" w:color="auto" w:fill="FFFFFF" w:themeFill="background1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2"/>
          <w:lang w:eastAsia="cs-CZ"/>
        </w:rPr>
      </w:pPr>
      <w:r w:rsidRPr="00610DC2">
        <w:rPr>
          <w:rFonts w:ascii="Times New Roman" w:eastAsia="Times New Roman" w:hAnsi="Times New Roman" w:cs="Times New Roman"/>
          <w:b/>
          <w:bCs/>
          <w:sz w:val="22"/>
          <w:lang w:eastAsia="cs-CZ"/>
        </w:rPr>
        <w:t>6</w:t>
      </w:r>
      <w:r w:rsidR="00853659" w:rsidRPr="00610DC2">
        <w:rPr>
          <w:rFonts w:ascii="Times New Roman" w:eastAsia="Times New Roman" w:hAnsi="Times New Roman" w:cs="Times New Roman"/>
          <w:b/>
          <w:bCs/>
          <w:sz w:val="22"/>
          <w:lang w:eastAsia="cs-CZ"/>
        </w:rPr>
        <w:t>. Závěrečné ustanoven</w:t>
      </w:r>
      <w:r w:rsidR="007C60C4" w:rsidRPr="00610DC2">
        <w:rPr>
          <w:rFonts w:ascii="Times New Roman" w:eastAsia="Times New Roman" w:hAnsi="Times New Roman" w:cs="Times New Roman"/>
          <w:b/>
          <w:bCs/>
          <w:sz w:val="22"/>
          <w:lang w:eastAsia="cs-CZ"/>
        </w:rPr>
        <w:t>í</w:t>
      </w:r>
    </w:p>
    <w:p w:rsidR="006D20F2" w:rsidRPr="00610DC2" w:rsidRDefault="007C60C4" w:rsidP="00CC2721">
      <w:pPr>
        <w:pStyle w:val="Bezmezer"/>
        <w:jc w:val="both"/>
        <w:rPr>
          <w:rFonts w:ascii="Times New Roman" w:hAnsi="Times New Roman" w:cs="Times New Roman"/>
          <w:b w:val="0"/>
          <w:sz w:val="22"/>
          <w:u w:val="none"/>
          <w:shd w:val="clear" w:color="auto" w:fill="FFFFFF"/>
        </w:rPr>
      </w:pPr>
      <w:r w:rsidRPr="00610DC2">
        <w:rPr>
          <w:rFonts w:ascii="Times New Roman" w:hAnsi="Times New Roman" w:cs="Times New Roman"/>
          <w:b w:val="0"/>
          <w:sz w:val="22"/>
          <w:u w:val="none"/>
          <w:shd w:val="clear" w:color="auto" w:fill="FFFFFF"/>
        </w:rPr>
        <w:t xml:space="preserve">Vzdělávání v posledním ročníku mateřské školy zřízené statutárním městem Přerov se poskytuje dítěti bezúplatně po dobu nejvýše 12 měsíců. Omezení </w:t>
      </w:r>
      <w:proofErr w:type="spellStart"/>
      <w:r w:rsidRPr="00610DC2">
        <w:rPr>
          <w:rFonts w:ascii="Times New Roman" w:hAnsi="Times New Roman" w:cs="Times New Roman"/>
          <w:b w:val="0"/>
          <w:sz w:val="22"/>
          <w:u w:val="none"/>
          <w:shd w:val="clear" w:color="auto" w:fill="FFFFFF"/>
        </w:rPr>
        <w:t>bezúplatnosti</w:t>
      </w:r>
      <w:proofErr w:type="spellEnd"/>
      <w:r w:rsidRPr="00610DC2">
        <w:rPr>
          <w:rFonts w:ascii="Times New Roman" w:hAnsi="Times New Roman" w:cs="Times New Roman"/>
          <w:b w:val="0"/>
          <w:sz w:val="22"/>
          <w:u w:val="none"/>
          <w:shd w:val="clear" w:color="auto" w:fill="FFFFFF"/>
        </w:rPr>
        <w:t xml:space="preserve"> předškolního vzdělávání na 12 měsíců neplatí pr</w:t>
      </w:r>
      <w:r w:rsidR="006D20F2" w:rsidRPr="00610DC2">
        <w:rPr>
          <w:rFonts w:ascii="Times New Roman" w:hAnsi="Times New Roman" w:cs="Times New Roman"/>
          <w:b w:val="0"/>
          <w:sz w:val="22"/>
          <w:u w:val="none"/>
          <w:shd w:val="clear" w:color="auto" w:fill="FFFFFF"/>
        </w:rPr>
        <w:t>o děti se zdravotním postižením.</w:t>
      </w:r>
    </w:p>
    <w:p w:rsidR="00186698" w:rsidRPr="00610DC2" w:rsidRDefault="006D20F2" w:rsidP="00CC2721">
      <w:pPr>
        <w:pStyle w:val="Bezmezer"/>
        <w:jc w:val="both"/>
        <w:rPr>
          <w:rFonts w:ascii="Times New Roman" w:hAnsi="Times New Roman" w:cs="Times New Roman"/>
          <w:b w:val="0"/>
          <w:sz w:val="22"/>
          <w:u w:val="none"/>
          <w:lang w:eastAsia="cs-CZ"/>
        </w:rPr>
      </w:pPr>
      <w:r w:rsidRPr="00610DC2">
        <w:rPr>
          <w:rFonts w:ascii="Times New Roman" w:hAnsi="Times New Roman" w:cs="Times New Roman"/>
          <w:b w:val="0"/>
          <w:sz w:val="22"/>
          <w:u w:val="none"/>
          <w:lang w:eastAsia="cs-CZ"/>
        </w:rPr>
        <w:t>P</w:t>
      </w:r>
      <w:r w:rsidR="00853659" w:rsidRPr="00610DC2">
        <w:rPr>
          <w:rFonts w:ascii="Times New Roman" w:hAnsi="Times New Roman" w:cs="Times New Roman"/>
          <w:b w:val="0"/>
          <w:sz w:val="22"/>
          <w:u w:val="none"/>
          <w:lang w:eastAsia="cs-CZ"/>
        </w:rPr>
        <w:t>ři rozhodování o přijetí dítěte do mateřské školy bude ředitelka školy brát v úvahu výše uvedená kritéria v souladu s dodržením celkové kapacity školy uvedené v rejstříku škol.</w:t>
      </w:r>
    </w:p>
    <w:p w:rsidR="00853659" w:rsidRPr="00610DC2" w:rsidRDefault="00FA5B57" w:rsidP="00CC2721">
      <w:pPr>
        <w:shd w:val="clear" w:color="auto" w:fill="FFFFFF" w:themeFill="background1"/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lang w:eastAsia="cs-CZ"/>
        </w:rPr>
      </w:pPr>
      <w:r w:rsidRPr="00610DC2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lang w:eastAsia="cs-CZ"/>
        </w:rPr>
        <w:t>7</w:t>
      </w:r>
      <w:r w:rsidR="00853659" w:rsidRPr="00610DC2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lang w:eastAsia="cs-CZ"/>
        </w:rPr>
        <w:t>. Účinnost směrnice</w:t>
      </w:r>
    </w:p>
    <w:p w:rsidR="006D20F2" w:rsidRPr="00610DC2" w:rsidRDefault="00853659" w:rsidP="00CC2721">
      <w:pPr>
        <w:shd w:val="clear" w:color="auto" w:fill="FFFFFF" w:themeFill="background1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63636"/>
          <w:sz w:val="22"/>
          <w:lang w:eastAsia="cs-CZ"/>
        </w:rPr>
      </w:pPr>
      <w:r w:rsidRPr="00610DC2">
        <w:rPr>
          <w:rFonts w:ascii="Times New Roman" w:eastAsia="Times New Roman" w:hAnsi="Times New Roman" w:cs="Times New Roman"/>
          <w:color w:val="363636"/>
          <w:sz w:val="22"/>
          <w:lang w:eastAsia="cs-CZ"/>
        </w:rPr>
        <w:t xml:space="preserve">Tato směrnice nabývá účinnosti </w:t>
      </w:r>
      <w:r w:rsidR="00CC2721" w:rsidRPr="00610DC2">
        <w:rPr>
          <w:rFonts w:ascii="Times New Roman" w:eastAsia="Times New Roman" w:hAnsi="Times New Roman" w:cs="Times New Roman"/>
          <w:color w:val="363636"/>
          <w:sz w:val="22"/>
          <w:lang w:eastAsia="cs-CZ"/>
        </w:rPr>
        <w:t>1. 9. 2013.</w:t>
      </w:r>
    </w:p>
    <w:p w:rsidR="00CC2721" w:rsidRPr="00610DC2" w:rsidRDefault="00CC2721" w:rsidP="00CC2721">
      <w:pPr>
        <w:rPr>
          <w:rFonts w:ascii="Times New Roman" w:eastAsia="Times New Roman" w:hAnsi="Times New Roman" w:cs="Times New Roman"/>
          <w:color w:val="363636"/>
          <w:sz w:val="22"/>
          <w:lang w:eastAsia="cs-CZ"/>
        </w:rPr>
      </w:pPr>
      <w:r w:rsidRPr="00610DC2">
        <w:rPr>
          <w:rFonts w:ascii="Times New Roman" w:eastAsia="Times New Roman" w:hAnsi="Times New Roman" w:cs="Times New Roman"/>
          <w:color w:val="363636"/>
          <w:sz w:val="22"/>
          <w:lang w:eastAsia="cs-CZ"/>
        </w:rPr>
        <w:t xml:space="preserve">V </w:t>
      </w:r>
      <w:r w:rsidR="00853659" w:rsidRPr="00610DC2">
        <w:rPr>
          <w:rFonts w:ascii="Times New Roman" w:eastAsia="Times New Roman" w:hAnsi="Times New Roman" w:cs="Times New Roman"/>
          <w:color w:val="363636"/>
          <w:sz w:val="22"/>
          <w:lang w:eastAsia="cs-CZ"/>
        </w:rPr>
        <w:t>Přerově</w:t>
      </w:r>
      <w:r w:rsidRPr="00610DC2">
        <w:rPr>
          <w:rFonts w:ascii="Times New Roman" w:eastAsia="Times New Roman" w:hAnsi="Times New Roman" w:cs="Times New Roman"/>
          <w:color w:val="363636"/>
          <w:sz w:val="22"/>
          <w:lang w:eastAsia="cs-CZ"/>
        </w:rPr>
        <w:t xml:space="preserve"> – Předmostí 1. 9. 2013</w:t>
      </w:r>
      <w:r w:rsidR="006D20F2" w:rsidRPr="00610DC2">
        <w:rPr>
          <w:rFonts w:ascii="Times New Roman" w:eastAsia="Times New Roman" w:hAnsi="Times New Roman" w:cs="Times New Roman"/>
          <w:color w:val="363636"/>
          <w:sz w:val="22"/>
          <w:lang w:eastAsia="cs-CZ"/>
        </w:rPr>
        <w:t xml:space="preserve"> </w:t>
      </w:r>
      <w:r w:rsidR="007C60C4" w:rsidRPr="00610DC2">
        <w:rPr>
          <w:rFonts w:ascii="Times New Roman" w:eastAsia="Times New Roman" w:hAnsi="Times New Roman" w:cs="Times New Roman"/>
          <w:color w:val="363636"/>
          <w:sz w:val="22"/>
          <w:lang w:eastAsia="cs-CZ"/>
        </w:rPr>
        <w:t xml:space="preserve">  </w:t>
      </w:r>
    </w:p>
    <w:p w:rsidR="00CC2721" w:rsidRDefault="007C60C4" w:rsidP="00CC2721">
      <w:pPr>
        <w:rPr>
          <w:rFonts w:ascii="Times New Roman" w:eastAsia="Times New Roman" w:hAnsi="Times New Roman" w:cs="Times New Roman"/>
          <w:color w:val="363636"/>
          <w:szCs w:val="24"/>
          <w:lang w:eastAsia="cs-CZ"/>
        </w:rPr>
      </w:pPr>
      <w:r w:rsidRPr="00CC2721">
        <w:rPr>
          <w:rFonts w:ascii="Times New Roman" w:eastAsia="Times New Roman" w:hAnsi="Times New Roman" w:cs="Times New Roman"/>
          <w:color w:val="363636"/>
          <w:szCs w:val="24"/>
          <w:lang w:eastAsia="cs-CZ"/>
        </w:rPr>
        <w:t xml:space="preserve">                    </w:t>
      </w:r>
    </w:p>
    <w:p w:rsidR="00CC2721" w:rsidRDefault="00CC2721" w:rsidP="00CC2721">
      <w:pPr>
        <w:rPr>
          <w:rFonts w:ascii="Times New Roman" w:eastAsia="Times New Roman" w:hAnsi="Times New Roman" w:cs="Times New Roman"/>
          <w:color w:val="363636"/>
          <w:szCs w:val="24"/>
          <w:lang w:eastAsia="cs-CZ"/>
        </w:rPr>
      </w:pPr>
    </w:p>
    <w:p w:rsidR="007C60C4" w:rsidRPr="00CC2721" w:rsidRDefault="007C60C4" w:rsidP="00CC2721">
      <w:pPr>
        <w:jc w:val="right"/>
        <w:rPr>
          <w:rFonts w:ascii="Times New Roman" w:hAnsi="Times New Roman" w:cs="Times New Roman"/>
          <w:szCs w:val="24"/>
        </w:rPr>
      </w:pPr>
      <w:r w:rsidRPr="00CC2721">
        <w:rPr>
          <w:rFonts w:ascii="Times New Roman" w:eastAsia="Times New Roman" w:hAnsi="Times New Roman" w:cs="Times New Roman"/>
          <w:color w:val="363636"/>
          <w:szCs w:val="24"/>
          <w:lang w:eastAsia="cs-CZ"/>
        </w:rPr>
        <w:t xml:space="preserve">                  </w:t>
      </w:r>
      <w:r w:rsidR="006D20F2" w:rsidRPr="00CC2721">
        <w:rPr>
          <w:rFonts w:ascii="Times New Roman" w:eastAsia="Times New Roman" w:hAnsi="Times New Roman" w:cs="Times New Roman"/>
          <w:color w:val="363636"/>
          <w:szCs w:val="24"/>
          <w:lang w:eastAsia="cs-CZ"/>
        </w:rPr>
        <w:t xml:space="preserve">                       </w:t>
      </w:r>
      <w:r w:rsidRPr="00CC2721">
        <w:rPr>
          <w:rFonts w:ascii="Times New Roman" w:eastAsia="Times New Roman" w:hAnsi="Times New Roman" w:cs="Times New Roman"/>
          <w:color w:val="363636"/>
          <w:szCs w:val="24"/>
          <w:lang w:eastAsia="cs-CZ"/>
        </w:rPr>
        <w:t xml:space="preserve"> </w:t>
      </w:r>
      <w:r w:rsidRPr="00CC2721">
        <w:rPr>
          <w:rFonts w:ascii="Times New Roman" w:hAnsi="Times New Roman" w:cs="Times New Roman"/>
          <w:szCs w:val="24"/>
        </w:rPr>
        <w:t>……..……………………………………………………</w:t>
      </w:r>
    </w:p>
    <w:p w:rsidR="007C60C4" w:rsidRPr="00CC2721" w:rsidRDefault="007C60C4" w:rsidP="00CC2721">
      <w:pPr>
        <w:pStyle w:val="Bezmezer"/>
        <w:jc w:val="both"/>
        <w:rPr>
          <w:rFonts w:ascii="Times New Roman" w:hAnsi="Times New Roman" w:cs="Times New Roman"/>
          <w:b w:val="0"/>
          <w:sz w:val="16"/>
          <w:szCs w:val="16"/>
          <w:u w:val="none"/>
        </w:rPr>
      </w:pPr>
      <w:r w:rsidRPr="00CC2721">
        <w:rPr>
          <w:rFonts w:ascii="Times New Roman" w:hAnsi="Times New Roman" w:cs="Times New Roman"/>
          <w:b w:val="0"/>
          <w:sz w:val="16"/>
          <w:szCs w:val="16"/>
          <w:u w:val="none"/>
        </w:rPr>
        <w:t xml:space="preserve">                                                                                      </w:t>
      </w:r>
      <w:r w:rsidR="00CC2721" w:rsidRPr="00CC2721">
        <w:rPr>
          <w:rFonts w:ascii="Times New Roman" w:hAnsi="Times New Roman" w:cs="Times New Roman"/>
          <w:b w:val="0"/>
          <w:sz w:val="16"/>
          <w:szCs w:val="16"/>
          <w:u w:val="none"/>
        </w:rPr>
        <w:t xml:space="preserve">              </w:t>
      </w:r>
      <w:r w:rsidR="00CC2721">
        <w:rPr>
          <w:rFonts w:ascii="Times New Roman" w:hAnsi="Times New Roman" w:cs="Times New Roman"/>
          <w:b w:val="0"/>
          <w:sz w:val="16"/>
          <w:szCs w:val="16"/>
          <w:u w:val="none"/>
        </w:rPr>
        <w:t xml:space="preserve">                                         </w:t>
      </w:r>
      <w:r w:rsidR="00CC2721" w:rsidRPr="00CC2721">
        <w:rPr>
          <w:rFonts w:ascii="Times New Roman" w:hAnsi="Times New Roman" w:cs="Times New Roman"/>
          <w:b w:val="0"/>
          <w:sz w:val="16"/>
          <w:szCs w:val="16"/>
          <w:u w:val="none"/>
        </w:rPr>
        <w:t xml:space="preserve"> </w:t>
      </w:r>
      <w:r w:rsidRPr="00CC2721">
        <w:rPr>
          <w:rFonts w:ascii="Times New Roman" w:hAnsi="Times New Roman" w:cs="Times New Roman"/>
          <w:b w:val="0"/>
          <w:sz w:val="16"/>
          <w:szCs w:val="16"/>
          <w:u w:val="none"/>
        </w:rPr>
        <w:t xml:space="preserve">  Mgr. Bc. Věra </w:t>
      </w:r>
      <w:proofErr w:type="spellStart"/>
      <w:r w:rsidRPr="00CC2721">
        <w:rPr>
          <w:rFonts w:ascii="Times New Roman" w:hAnsi="Times New Roman" w:cs="Times New Roman"/>
          <w:b w:val="0"/>
          <w:sz w:val="16"/>
          <w:szCs w:val="16"/>
          <w:u w:val="none"/>
        </w:rPr>
        <w:t>Václavíčková</w:t>
      </w:r>
      <w:proofErr w:type="spellEnd"/>
    </w:p>
    <w:p w:rsidR="007C60C4" w:rsidRPr="00CC2721" w:rsidRDefault="007C60C4" w:rsidP="00CC2721">
      <w:pPr>
        <w:pStyle w:val="Bezmezer"/>
        <w:jc w:val="both"/>
        <w:rPr>
          <w:rFonts w:ascii="Times New Roman" w:hAnsi="Times New Roman" w:cs="Times New Roman"/>
          <w:b w:val="0"/>
          <w:sz w:val="16"/>
          <w:szCs w:val="16"/>
          <w:u w:val="none"/>
        </w:rPr>
      </w:pPr>
      <w:r w:rsidRPr="00CC2721">
        <w:rPr>
          <w:rFonts w:ascii="Times New Roman" w:hAnsi="Times New Roman" w:cs="Times New Roman"/>
          <w:b w:val="0"/>
          <w:sz w:val="16"/>
          <w:szCs w:val="16"/>
          <w:u w:val="none"/>
        </w:rPr>
        <w:t xml:space="preserve">                                                                                                                   </w:t>
      </w:r>
      <w:r w:rsidR="00CC2721">
        <w:rPr>
          <w:rFonts w:ascii="Times New Roman" w:hAnsi="Times New Roman" w:cs="Times New Roman"/>
          <w:b w:val="0"/>
          <w:sz w:val="16"/>
          <w:szCs w:val="16"/>
          <w:u w:val="none"/>
        </w:rPr>
        <w:t xml:space="preserve">                                          </w:t>
      </w:r>
      <w:r w:rsidRPr="00CC2721">
        <w:rPr>
          <w:rFonts w:ascii="Times New Roman" w:hAnsi="Times New Roman" w:cs="Times New Roman"/>
          <w:b w:val="0"/>
          <w:sz w:val="16"/>
          <w:szCs w:val="16"/>
          <w:u w:val="none"/>
        </w:rPr>
        <w:t xml:space="preserve">  ředitelka</w:t>
      </w:r>
    </w:p>
    <w:p w:rsidR="007C60C4" w:rsidRPr="00CC2721" w:rsidRDefault="00CC2721" w:rsidP="00CC2721">
      <w:pPr>
        <w:pStyle w:val="Bezmezer"/>
        <w:jc w:val="center"/>
        <w:rPr>
          <w:rFonts w:ascii="Times New Roman" w:hAnsi="Times New Roman" w:cs="Times New Roman"/>
          <w:b w:val="0"/>
          <w:sz w:val="16"/>
          <w:szCs w:val="16"/>
          <w:u w:val="none"/>
        </w:rPr>
      </w:pPr>
      <w:r w:rsidRPr="00CC2721">
        <w:rPr>
          <w:rFonts w:ascii="Times New Roman" w:hAnsi="Times New Roman" w:cs="Times New Roman"/>
          <w:b w:val="0"/>
          <w:sz w:val="16"/>
          <w:szCs w:val="16"/>
          <w:u w:val="none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 w:val="0"/>
          <w:sz w:val="16"/>
          <w:szCs w:val="16"/>
          <w:u w:val="none"/>
        </w:rPr>
        <w:t xml:space="preserve">                                          </w:t>
      </w:r>
      <w:r w:rsidR="007C60C4" w:rsidRPr="00CC2721">
        <w:rPr>
          <w:rFonts w:ascii="Times New Roman" w:hAnsi="Times New Roman" w:cs="Times New Roman"/>
          <w:b w:val="0"/>
          <w:sz w:val="16"/>
          <w:szCs w:val="16"/>
          <w:u w:val="none"/>
        </w:rPr>
        <w:t xml:space="preserve">Základní škola </w:t>
      </w:r>
      <w:proofErr w:type="gramStart"/>
      <w:r w:rsidR="007C60C4" w:rsidRPr="00CC2721">
        <w:rPr>
          <w:rFonts w:ascii="Times New Roman" w:hAnsi="Times New Roman" w:cs="Times New Roman"/>
          <w:b w:val="0"/>
          <w:sz w:val="16"/>
          <w:szCs w:val="16"/>
          <w:u w:val="none"/>
        </w:rPr>
        <w:t>J.A.</w:t>
      </w:r>
      <w:proofErr w:type="gramEnd"/>
      <w:r w:rsidR="007C60C4" w:rsidRPr="00CC2721">
        <w:rPr>
          <w:rFonts w:ascii="Times New Roman" w:hAnsi="Times New Roman" w:cs="Times New Roman"/>
          <w:b w:val="0"/>
          <w:sz w:val="16"/>
          <w:szCs w:val="16"/>
          <w:u w:val="none"/>
        </w:rPr>
        <w:t xml:space="preserve"> Komenského a Mateřská škola, </w:t>
      </w:r>
    </w:p>
    <w:p w:rsidR="007C60C4" w:rsidRPr="00CC2721" w:rsidRDefault="007C60C4" w:rsidP="00CC2721">
      <w:pPr>
        <w:pStyle w:val="Bezmezer"/>
        <w:jc w:val="both"/>
        <w:rPr>
          <w:rFonts w:ascii="Times New Roman" w:hAnsi="Times New Roman" w:cs="Times New Roman"/>
          <w:b w:val="0"/>
          <w:sz w:val="16"/>
          <w:szCs w:val="16"/>
          <w:u w:val="none"/>
        </w:rPr>
      </w:pPr>
      <w:r w:rsidRPr="00CC2721">
        <w:rPr>
          <w:rFonts w:ascii="Times New Roman" w:hAnsi="Times New Roman" w:cs="Times New Roman"/>
          <w:b w:val="0"/>
          <w:sz w:val="16"/>
          <w:szCs w:val="16"/>
          <w:u w:val="none"/>
        </w:rPr>
        <w:t xml:space="preserve">                                                                                                                     </w:t>
      </w:r>
      <w:r w:rsidR="00CC2721">
        <w:rPr>
          <w:rFonts w:ascii="Times New Roman" w:hAnsi="Times New Roman" w:cs="Times New Roman"/>
          <w:b w:val="0"/>
          <w:sz w:val="16"/>
          <w:szCs w:val="16"/>
          <w:u w:val="none"/>
        </w:rPr>
        <w:t xml:space="preserve">                </w:t>
      </w:r>
      <w:r w:rsidRPr="00CC2721">
        <w:rPr>
          <w:rFonts w:ascii="Times New Roman" w:hAnsi="Times New Roman" w:cs="Times New Roman"/>
          <w:b w:val="0"/>
          <w:sz w:val="16"/>
          <w:szCs w:val="16"/>
          <w:u w:val="none"/>
        </w:rPr>
        <w:t xml:space="preserve">  Přerov, Přerov II – Předmostí, Hranická 14, </w:t>
      </w:r>
    </w:p>
    <w:p w:rsidR="00853659" w:rsidRPr="00CC2721" w:rsidRDefault="007C60C4" w:rsidP="00CC2721">
      <w:pPr>
        <w:pStyle w:val="Bezmezer"/>
        <w:jc w:val="both"/>
        <w:rPr>
          <w:rFonts w:ascii="Times New Roman" w:hAnsi="Times New Roman" w:cs="Times New Roman"/>
          <w:b w:val="0"/>
          <w:sz w:val="16"/>
          <w:szCs w:val="16"/>
          <w:u w:val="none"/>
        </w:rPr>
      </w:pPr>
      <w:r w:rsidRPr="00CC2721">
        <w:rPr>
          <w:rFonts w:ascii="Times New Roman" w:hAnsi="Times New Roman" w:cs="Times New Roman"/>
          <w:b w:val="0"/>
          <w:sz w:val="16"/>
          <w:szCs w:val="16"/>
          <w:u w:val="none"/>
        </w:rPr>
        <w:t xml:space="preserve">                                                                                                                   </w:t>
      </w:r>
      <w:r w:rsidR="00CC2721">
        <w:rPr>
          <w:rFonts w:ascii="Times New Roman" w:hAnsi="Times New Roman" w:cs="Times New Roman"/>
          <w:b w:val="0"/>
          <w:sz w:val="16"/>
          <w:szCs w:val="16"/>
          <w:u w:val="none"/>
        </w:rPr>
        <w:t xml:space="preserve">                                 </w:t>
      </w:r>
      <w:r w:rsidRPr="00CC2721">
        <w:rPr>
          <w:rFonts w:ascii="Times New Roman" w:hAnsi="Times New Roman" w:cs="Times New Roman"/>
          <w:b w:val="0"/>
          <w:sz w:val="16"/>
          <w:szCs w:val="16"/>
          <w:u w:val="none"/>
        </w:rPr>
        <w:t xml:space="preserve">   příspěvková organizace</w:t>
      </w:r>
    </w:p>
    <w:p w:rsidR="00853659" w:rsidRPr="00CC2721" w:rsidRDefault="00853659" w:rsidP="00CC2721">
      <w:pPr>
        <w:jc w:val="both"/>
        <w:rPr>
          <w:rFonts w:ascii="Times New Roman" w:hAnsi="Times New Roman" w:cs="Times New Roman"/>
          <w:szCs w:val="24"/>
        </w:rPr>
      </w:pPr>
    </w:p>
    <w:sectPr w:rsidR="00853659" w:rsidRPr="00CC2721" w:rsidSect="002C1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E70ED"/>
    <w:multiLevelType w:val="hybridMultilevel"/>
    <w:tmpl w:val="70AA8A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20305"/>
    <w:multiLevelType w:val="hybridMultilevel"/>
    <w:tmpl w:val="70AA8A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659"/>
    <w:rsid w:val="00186698"/>
    <w:rsid w:val="001D107D"/>
    <w:rsid w:val="002915E6"/>
    <w:rsid w:val="002C1261"/>
    <w:rsid w:val="002E3928"/>
    <w:rsid w:val="002E53A5"/>
    <w:rsid w:val="00404BB0"/>
    <w:rsid w:val="0049386E"/>
    <w:rsid w:val="004A1C73"/>
    <w:rsid w:val="00553C08"/>
    <w:rsid w:val="005A5D7E"/>
    <w:rsid w:val="005F1A9F"/>
    <w:rsid w:val="00610DC2"/>
    <w:rsid w:val="00633EAD"/>
    <w:rsid w:val="006D20F2"/>
    <w:rsid w:val="007C60C4"/>
    <w:rsid w:val="00853659"/>
    <w:rsid w:val="00864302"/>
    <w:rsid w:val="00AE5EA8"/>
    <w:rsid w:val="00B82B90"/>
    <w:rsid w:val="00BA0CD1"/>
    <w:rsid w:val="00CC2721"/>
    <w:rsid w:val="00E30EE1"/>
    <w:rsid w:val="00E5530E"/>
    <w:rsid w:val="00E960C3"/>
    <w:rsid w:val="00E96E6E"/>
    <w:rsid w:val="00F714DD"/>
    <w:rsid w:val="00FA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4BB0"/>
    <w:pPr>
      <w:spacing w:line="240" w:lineRule="auto"/>
    </w:pPr>
    <w:rPr>
      <w:sz w:val="24"/>
    </w:rPr>
  </w:style>
  <w:style w:type="paragraph" w:styleId="Nadpis1">
    <w:name w:val="heading 1"/>
    <w:basedOn w:val="Normln"/>
    <w:link w:val="Nadpis1Char"/>
    <w:uiPriority w:val="9"/>
    <w:qFormat/>
    <w:rsid w:val="0085365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5365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Nadpisy (AJ)"/>
    <w:uiPriority w:val="1"/>
    <w:qFormat/>
    <w:rsid w:val="00BA0CD1"/>
    <w:pPr>
      <w:spacing w:line="240" w:lineRule="auto"/>
    </w:pPr>
    <w:rPr>
      <w:b/>
      <w:sz w:val="24"/>
      <w:u w:val="single"/>
    </w:rPr>
  </w:style>
  <w:style w:type="character" w:customStyle="1" w:styleId="apple-converted-space">
    <w:name w:val="apple-converted-space"/>
    <w:basedOn w:val="Standardnpsmoodstavce"/>
    <w:rsid w:val="00853659"/>
  </w:style>
  <w:style w:type="character" w:customStyle="1" w:styleId="Nadpis1Char">
    <w:name w:val="Nadpis 1 Char"/>
    <w:basedOn w:val="Standardnpsmoodstavce"/>
    <w:link w:val="Nadpis1"/>
    <w:uiPriority w:val="9"/>
    <w:rsid w:val="0085365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5365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5365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D107D"/>
    <w:pPr>
      <w:ind w:left="720"/>
      <w:contextualSpacing/>
    </w:pPr>
  </w:style>
  <w:style w:type="table" w:styleId="Mkatabulky">
    <w:name w:val="Table Grid"/>
    <w:basedOn w:val="Normlntabulka"/>
    <w:uiPriority w:val="59"/>
    <w:rsid w:val="001D107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4BB0"/>
    <w:pPr>
      <w:spacing w:line="240" w:lineRule="auto"/>
    </w:pPr>
    <w:rPr>
      <w:sz w:val="24"/>
    </w:rPr>
  </w:style>
  <w:style w:type="paragraph" w:styleId="Nadpis1">
    <w:name w:val="heading 1"/>
    <w:basedOn w:val="Normln"/>
    <w:link w:val="Nadpis1Char"/>
    <w:uiPriority w:val="9"/>
    <w:qFormat/>
    <w:rsid w:val="0085365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5365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Nadpisy (AJ)"/>
    <w:uiPriority w:val="1"/>
    <w:qFormat/>
    <w:rsid w:val="00BA0CD1"/>
    <w:pPr>
      <w:spacing w:line="240" w:lineRule="auto"/>
    </w:pPr>
    <w:rPr>
      <w:b/>
      <w:sz w:val="24"/>
      <w:u w:val="single"/>
    </w:rPr>
  </w:style>
  <w:style w:type="character" w:customStyle="1" w:styleId="apple-converted-space">
    <w:name w:val="apple-converted-space"/>
    <w:basedOn w:val="Standardnpsmoodstavce"/>
    <w:rsid w:val="00853659"/>
  </w:style>
  <w:style w:type="character" w:customStyle="1" w:styleId="Nadpis1Char">
    <w:name w:val="Nadpis 1 Char"/>
    <w:basedOn w:val="Standardnpsmoodstavce"/>
    <w:link w:val="Nadpis1"/>
    <w:uiPriority w:val="9"/>
    <w:rsid w:val="0085365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5365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5365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D107D"/>
    <w:pPr>
      <w:ind w:left="720"/>
      <w:contextualSpacing/>
    </w:pPr>
  </w:style>
  <w:style w:type="table" w:styleId="Mkatabulky">
    <w:name w:val="Table Grid"/>
    <w:basedOn w:val="Normlntabulka"/>
    <w:uiPriority w:val="59"/>
    <w:rsid w:val="001D107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245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5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922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Jednička</dc:creator>
  <cp:lastModifiedBy>ucitel</cp:lastModifiedBy>
  <cp:revision>5</cp:revision>
  <cp:lastPrinted>2014-02-27T09:53:00Z</cp:lastPrinted>
  <dcterms:created xsi:type="dcterms:W3CDTF">2014-02-26T13:40:00Z</dcterms:created>
  <dcterms:modified xsi:type="dcterms:W3CDTF">2014-02-27T09:55:00Z</dcterms:modified>
</cp:coreProperties>
</file>