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F7" w:rsidRDefault="00426EF7" w:rsidP="00504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cs-CZ"/>
        </w:rPr>
      </w:pPr>
    </w:p>
    <w:p w:rsidR="00166BE1" w:rsidRPr="00166BE1" w:rsidRDefault="00166BE1" w:rsidP="00504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cs-CZ"/>
        </w:rPr>
      </w:pPr>
      <w:r w:rsidRPr="00166BE1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cs-CZ"/>
        </w:rPr>
        <w:t>Základní škola a Mateřská škola, Znojmo, Pražská 98</w:t>
      </w: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166BE1" w:rsidP="00166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</w:pPr>
      <w:r w:rsidRPr="00166BE1"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  <w:t>Výroční zpráva</w:t>
      </w:r>
    </w:p>
    <w:p w:rsidR="00166BE1" w:rsidRPr="00166BE1" w:rsidRDefault="00166BE1" w:rsidP="00166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66BE1" w:rsidRPr="00166BE1" w:rsidRDefault="0003741C" w:rsidP="00166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  <w:t xml:space="preserve">za školní rok </w:t>
      </w:r>
      <w:r w:rsidR="002D1083"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  <w:t>201</w:t>
      </w:r>
      <w:r w:rsidR="004F3805"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  <w:t>/2020</w:t>
      </w:r>
      <w:r w:rsidR="00166BE1" w:rsidRPr="00166BE1"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  <w:t xml:space="preserve">                      </w:t>
      </w:r>
    </w:p>
    <w:p w:rsidR="00166BE1" w:rsidRPr="00166BE1" w:rsidRDefault="00166BE1" w:rsidP="00166B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</w:pPr>
      <w:r w:rsidRPr="00166BE1"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  <w:t xml:space="preserve">                                     </w:t>
      </w: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6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Schváleno Školskou radou: </w:t>
      </w:r>
      <w:proofErr w:type="gramStart"/>
      <w:r w:rsidR="00094E98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03741C">
        <w:rPr>
          <w:rFonts w:ascii="Times New Roman" w:eastAsia="Times New Roman" w:hAnsi="Times New Roman" w:cs="Times New Roman"/>
          <w:sz w:val="24"/>
          <w:szCs w:val="24"/>
          <w:lang w:eastAsia="cs-CZ"/>
        </w:rPr>
        <w:t>.9.2020</w:t>
      </w:r>
      <w:proofErr w:type="gramEnd"/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166BE1" w:rsidRDefault="00504813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Znojmě </w:t>
      </w:r>
      <w:proofErr w:type="gramStart"/>
      <w:r w:rsidR="00094E98">
        <w:rPr>
          <w:rFonts w:ascii="Times New Roman" w:eastAsia="Times New Roman" w:hAnsi="Times New Roman" w:cs="Times New Roman"/>
          <w:sz w:val="24"/>
          <w:szCs w:val="24"/>
          <w:lang w:eastAsia="cs-CZ"/>
        </w:rPr>
        <w:t>20.8</w:t>
      </w:r>
      <w:r w:rsidR="0003741C"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  <w:proofErr w:type="gramEnd"/>
      <w:r w:rsidR="002B03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</w:t>
      </w:r>
      <w:r w:rsidR="00166BE1" w:rsidRPr="00166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PaedDr. Pavel Trulík        </w:t>
      </w:r>
    </w:p>
    <w:p w:rsidR="00166BE1" w:rsidRPr="00166BE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6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ředitel školy</w:t>
      </w:r>
    </w:p>
    <w:p w:rsidR="009E25E8" w:rsidRDefault="009E25E8" w:rsidP="00166B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E25E8" w:rsidRDefault="009E25E8" w:rsidP="00166B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66BE1" w:rsidRPr="002B038B" w:rsidRDefault="004F3805" w:rsidP="00166B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Čj.: ZSPRA</w:t>
      </w:r>
      <w:r w:rsidR="00037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272/2020</w:t>
      </w: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highlight w:val="yellow"/>
          <w:lang w:eastAsia="cs-CZ"/>
        </w:rPr>
      </w:pPr>
    </w:p>
    <w:p w:rsidR="00166BE1" w:rsidRPr="00553A01" w:rsidRDefault="00166BE1" w:rsidP="0016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>Část I.</w:t>
      </w:r>
    </w:p>
    <w:p w:rsidR="00166BE1" w:rsidRPr="00553A01" w:rsidRDefault="00166BE1" w:rsidP="009E25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</w:pPr>
    </w:p>
    <w:p w:rsidR="00166BE1" w:rsidRPr="00553A01" w:rsidRDefault="00166BE1" w:rsidP="00B355A4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Základní údaje o </w:t>
      </w:r>
      <w:r w:rsidR="00B355A4" w:rsidRPr="00553A0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školy</w:t>
      </w:r>
    </w:p>
    <w:p w:rsidR="00166BE1" w:rsidRPr="00553A01" w:rsidRDefault="00166BE1" w:rsidP="00DD4452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:rsidR="00166BE1" w:rsidRPr="00A63989" w:rsidRDefault="00166BE1" w:rsidP="00DD44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Název školy: Základní škola a Mateřská škola, Znojmo, Pražská 98</w:t>
      </w:r>
    </w:p>
    <w:p w:rsidR="00166BE1" w:rsidRPr="00A63989" w:rsidRDefault="00166BE1" w:rsidP="00DD44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Sídlo: Znojmo, Pražská 98, 669 02</w:t>
      </w:r>
    </w:p>
    <w:p w:rsidR="00166BE1" w:rsidRPr="00A63989" w:rsidRDefault="00166BE1" w:rsidP="00DD44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  <w:t xml:space="preserve">Zřizovatel školy: </w:t>
      </w: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Město Znojmo, </w:t>
      </w:r>
      <w:proofErr w:type="spellStart"/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Obroková</w:t>
      </w:r>
      <w:proofErr w:type="spellEnd"/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1/12, Znojmo, 66902</w:t>
      </w:r>
    </w:p>
    <w:p w:rsidR="00166BE1" w:rsidRPr="00A63989" w:rsidRDefault="00166BE1" w:rsidP="00DD44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  <w:t xml:space="preserve">Ředitel školy: </w:t>
      </w: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PaedDr. Pavel Trulík</w:t>
      </w:r>
    </w:p>
    <w:p w:rsidR="00166BE1" w:rsidRPr="00A63989" w:rsidRDefault="00166BE1" w:rsidP="00A639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  <w:t xml:space="preserve">Charakteristika školy: </w:t>
      </w: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úplná základní škola, školní družina, školní jídelna, odloučené </w:t>
      </w:r>
      <w:r w:rsidR="00DD4452"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pracoviště </w:t>
      </w:r>
      <w:r w:rsid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na ulici Slovenské 33 se</w:t>
      </w:r>
      <w:r w:rsidR="00DD4452"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školní družinou a školní jídelnou, mateřská škola </w:t>
      </w:r>
      <w:proofErr w:type="gramStart"/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na  ulici</w:t>
      </w:r>
      <w:proofErr w:type="gramEnd"/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Slovenské 33</w:t>
      </w:r>
    </w:p>
    <w:p w:rsidR="00166BE1" w:rsidRPr="00A63989" w:rsidRDefault="00166BE1" w:rsidP="00DD4452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  <w:t xml:space="preserve">6.   Vzdělávací program školy: </w:t>
      </w: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Škola nové generace (ve všech ročnících školy)</w:t>
      </w:r>
    </w:p>
    <w:p w:rsidR="004F3805" w:rsidRPr="00A63989" w:rsidRDefault="00166BE1" w:rsidP="004F3805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  <w:t>7.   Telefon, fax, e-mail:</w:t>
      </w:r>
      <w:r w:rsidR="00A63989" w:rsidRPr="00A63989"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  <w:t xml:space="preserve"> 515 241 227, 739 391 775</w:t>
      </w:r>
    </w:p>
    <w:p w:rsidR="00166BE1" w:rsidRPr="00A63989" w:rsidRDefault="004F3805" w:rsidP="004F380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</w:t>
      </w:r>
      <w:r w:rsidRPr="00A63989">
        <w:rPr>
          <w:rFonts w:ascii="Times New Roman" w:eastAsia="Times New Roman" w:hAnsi="Times New Roman" w:cs="Times New Roman"/>
          <w:sz w:val="24"/>
          <w:szCs w:val="28"/>
          <w:u w:val="single"/>
          <w:lang w:eastAsia="cs-CZ"/>
        </w:rPr>
        <w:t>zs.prazska@zsprazska.cz</w:t>
      </w:r>
    </w:p>
    <w:p w:rsidR="00166BE1" w:rsidRPr="00A63989" w:rsidRDefault="00166BE1" w:rsidP="00DD4452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www.zsprazska.cz</w:t>
      </w:r>
    </w:p>
    <w:p w:rsidR="00166BE1" w:rsidRPr="00A63989" w:rsidRDefault="00166BE1" w:rsidP="00DD445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8. </w:t>
      </w: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 xml:space="preserve">Školská rada při Základní škole, Znojmo, Pražská 98 byla zřízena dne </w:t>
      </w:r>
      <w:proofErr w:type="gramStart"/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1.10.2005</w:t>
      </w:r>
      <w:proofErr w:type="gramEnd"/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="00DD4452"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rozhodnutím</w:t>
      </w:r>
    </w:p>
    <w:p w:rsidR="00166BE1" w:rsidRPr="00553A01" w:rsidRDefault="00DD4452" w:rsidP="004A3762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</w:pPr>
      <w:r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</w:t>
      </w:r>
      <w:r w:rsidR="00166BE1" w:rsidRPr="00A63989">
        <w:rPr>
          <w:rFonts w:ascii="Times New Roman" w:eastAsia="Times New Roman" w:hAnsi="Times New Roman" w:cs="Times New Roman"/>
          <w:sz w:val="24"/>
          <w:szCs w:val="28"/>
          <w:lang w:eastAsia="cs-CZ"/>
        </w:rPr>
        <w:t>Města Znojma. Počet</w:t>
      </w:r>
      <w:r w:rsidR="00166BE1" w:rsidRPr="00553A01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členů školské rady: 9</w:t>
      </w:r>
    </w:p>
    <w:p w:rsidR="004A3762" w:rsidRPr="008C1F37" w:rsidRDefault="004A3762" w:rsidP="004A3762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8"/>
          <w:highlight w:val="yellow"/>
          <w:lang w:eastAsia="cs-CZ"/>
        </w:rPr>
      </w:pPr>
    </w:p>
    <w:p w:rsidR="00CC06D0" w:rsidRDefault="00CC06D0" w:rsidP="00B3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66BE1" w:rsidRPr="00553A01" w:rsidRDefault="00166BE1" w:rsidP="00B3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II.</w:t>
      </w:r>
    </w:p>
    <w:p w:rsidR="00B355A4" w:rsidRPr="00553A01" w:rsidRDefault="00B355A4" w:rsidP="00B3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66BE1" w:rsidRPr="00553A01" w:rsidRDefault="00166BE1" w:rsidP="00166B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Přehled oborů vzdělání</w:t>
      </w:r>
    </w:p>
    <w:p w:rsidR="00166BE1" w:rsidRPr="00553A01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980609" w:rsidRDefault="00166BE1" w:rsidP="0098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cs-CZ"/>
        </w:rPr>
      </w:pPr>
      <w:r w:rsidRPr="00980609">
        <w:rPr>
          <w:rFonts w:ascii="Times New Roman" w:eastAsia="Times New Roman" w:hAnsi="Times New Roman" w:cs="Times New Roman"/>
          <w:sz w:val="24"/>
          <w:szCs w:val="28"/>
          <w:lang w:eastAsia="cs-CZ"/>
        </w:rPr>
        <w:t>Škola poskytuje základní vzdělání a plní úkoly vymezené zákonem</w:t>
      </w:r>
      <w:r w:rsidR="00980609" w:rsidRPr="0098060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="00980609" w:rsidRPr="00980609">
        <w:rPr>
          <w:rFonts w:ascii="Times New Roman" w:hAnsi="Times New Roman" w:cs="Times New Roman"/>
          <w:color w:val="222222"/>
          <w:shd w:val="clear" w:color="auto" w:fill="FFFFFF"/>
        </w:rPr>
        <w:t>č. 561/2004 Sb., školský zákon v platném znění.</w:t>
      </w:r>
      <w:r w:rsidRPr="0098060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900"/>
        <w:gridCol w:w="994"/>
        <w:gridCol w:w="1620"/>
        <w:gridCol w:w="1799"/>
        <w:gridCol w:w="2303"/>
      </w:tblGrid>
      <w:tr w:rsidR="00166BE1" w:rsidRPr="008C1F37" w:rsidTr="0044744E">
        <w:trPr>
          <w:trHeight w:val="725"/>
        </w:trPr>
        <w:tc>
          <w:tcPr>
            <w:tcW w:w="1690" w:type="dxa"/>
          </w:tcPr>
          <w:p w:rsidR="00166BE1" w:rsidRPr="0080067E" w:rsidRDefault="00166BE1" w:rsidP="00D5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</w:t>
            </w:r>
            <w:r w:rsidR="000374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lní rok 2019/2020</w:t>
            </w:r>
          </w:p>
        </w:tc>
        <w:tc>
          <w:tcPr>
            <w:tcW w:w="3420" w:type="dxa"/>
            <w:gridSpan w:val="3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tříd</w:t>
            </w:r>
          </w:p>
        </w:tc>
        <w:tc>
          <w:tcPr>
            <w:tcW w:w="1799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Celkový počet žáků</w:t>
            </w:r>
          </w:p>
        </w:tc>
        <w:tc>
          <w:tcPr>
            <w:tcW w:w="2303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89335E"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růměrný p</w:t>
            </w: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očet žáků na jednu třídu</w:t>
            </w:r>
          </w:p>
        </w:tc>
      </w:tr>
      <w:tr w:rsidR="00166BE1" w:rsidRPr="008C1F37" w:rsidTr="0044744E">
        <w:trPr>
          <w:cantSplit/>
        </w:trPr>
        <w:tc>
          <w:tcPr>
            <w:tcW w:w="1690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520" w:type="dxa"/>
            <w:gridSpan w:val="2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</w:p>
        </w:tc>
        <w:tc>
          <w:tcPr>
            <w:tcW w:w="1799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03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66BE1" w:rsidRPr="008C1F37" w:rsidTr="0044744E">
        <w:trPr>
          <w:cantSplit/>
        </w:trPr>
        <w:tc>
          <w:tcPr>
            <w:tcW w:w="1690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speciální</w:t>
            </w:r>
          </w:p>
        </w:tc>
        <w:tc>
          <w:tcPr>
            <w:tcW w:w="162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vyrovnávací</w:t>
            </w:r>
          </w:p>
        </w:tc>
        <w:tc>
          <w:tcPr>
            <w:tcW w:w="1799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03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66BE1" w:rsidRPr="0080067E" w:rsidTr="0044744E">
        <w:trPr>
          <w:cantSplit/>
        </w:trPr>
        <w:tc>
          <w:tcPr>
            <w:tcW w:w="1690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MŠ</w:t>
            </w: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2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99" w:type="dxa"/>
          </w:tcPr>
          <w:p w:rsidR="00166BE1" w:rsidRPr="009671A3" w:rsidRDefault="009671A3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71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2303" w:type="dxa"/>
          </w:tcPr>
          <w:p w:rsidR="00166BE1" w:rsidRPr="009671A3" w:rsidRDefault="001D05BD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24,5</w:t>
            </w:r>
          </w:p>
        </w:tc>
      </w:tr>
      <w:tr w:rsidR="00166BE1" w:rsidRPr="0080067E" w:rsidTr="00B355A4">
        <w:trPr>
          <w:cantSplit/>
          <w:trHeight w:val="70"/>
        </w:trPr>
        <w:tc>
          <w:tcPr>
            <w:tcW w:w="1690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stupeň</w:t>
            </w:r>
          </w:p>
        </w:tc>
        <w:tc>
          <w:tcPr>
            <w:tcW w:w="900" w:type="dxa"/>
          </w:tcPr>
          <w:p w:rsidR="00166BE1" w:rsidRPr="0080067E" w:rsidRDefault="0003741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2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99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</w:t>
            </w:r>
          </w:p>
        </w:tc>
        <w:tc>
          <w:tcPr>
            <w:tcW w:w="2303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24,1</w:t>
            </w:r>
          </w:p>
        </w:tc>
      </w:tr>
      <w:tr w:rsidR="00166BE1" w:rsidRPr="0080067E" w:rsidTr="0044744E">
        <w:trPr>
          <w:cantSplit/>
        </w:trPr>
        <w:tc>
          <w:tcPr>
            <w:tcW w:w="1690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stupeň</w:t>
            </w:r>
          </w:p>
        </w:tc>
        <w:tc>
          <w:tcPr>
            <w:tcW w:w="900" w:type="dxa"/>
          </w:tcPr>
          <w:p w:rsidR="00166BE1" w:rsidRPr="0080067E" w:rsidRDefault="00D53B3B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2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99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318</w:t>
            </w:r>
          </w:p>
        </w:tc>
        <w:tc>
          <w:tcPr>
            <w:tcW w:w="2303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24,5</w:t>
            </w:r>
          </w:p>
        </w:tc>
      </w:tr>
      <w:tr w:rsidR="00166BE1" w:rsidRPr="0080067E" w:rsidTr="0044744E">
        <w:trPr>
          <w:cantSplit/>
        </w:trPr>
        <w:tc>
          <w:tcPr>
            <w:tcW w:w="1690" w:type="dxa"/>
          </w:tcPr>
          <w:p w:rsidR="00166BE1" w:rsidRPr="0080067E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00" w:type="dxa"/>
          </w:tcPr>
          <w:p w:rsidR="00166BE1" w:rsidRPr="0080067E" w:rsidRDefault="0003741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90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20" w:type="dxa"/>
          </w:tcPr>
          <w:p w:rsidR="00166BE1" w:rsidRPr="0080067E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06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99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</w:t>
            </w:r>
          </w:p>
        </w:tc>
        <w:tc>
          <w:tcPr>
            <w:tcW w:w="2303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24,4</w:t>
            </w:r>
          </w:p>
        </w:tc>
      </w:tr>
    </w:tbl>
    <w:p w:rsidR="00D53B3B" w:rsidRDefault="00D53B3B" w:rsidP="00D1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B3B" w:rsidRPr="0080067E" w:rsidRDefault="00D53B3B" w:rsidP="00D1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8C1F37" w:rsidRDefault="00166BE1" w:rsidP="00166BE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1F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jídelna je součástí školy</w:t>
      </w: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9"/>
        <w:gridCol w:w="899"/>
        <w:gridCol w:w="1312"/>
        <w:gridCol w:w="1840"/>
        <w:gridCol w:w="1838"/>
      </w:tblGrid>
      <w:tr w:rsidR="00166BE1" w:rsidRPr="004039E6" w:rsidTr="0044744E">
        <w:trPr>
          <w:cantSplit/>
        </w:trPr>
        <w:tc>
          <w:tcPr>
            <w:tcW w:w="3299" w:type="dxa"/>
          </w:tcPr>
          <w:p w:rsidR="00166BE1" w:rsidRPr="004039E6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jídelny dle výkazu V17-01</w:t>
            </w:r>
          </w:p>
        </w:tc>
        <w:tc>
          <w:tcPr>
            <w:tcW w:w="899" w:type="dxa"/>
          </w:tcPr>
          <w:p w:rsidR="00166BE1" w:rsidRPr="004039E6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4990" w:type="dxa"/>
            <w:gridSpan w:val="3"/>
          </w:tcPr>
          <w:p w:rsidR="00166BE1" w:rsidRPr="004039E6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strávníků</w:t>
            </w:r>
          </w:p>
        </w:tc>
      </w:tr>
      <w:tr w:rsidR="00166BE1" w:rsidRPr="004039E6" w:rsidTr="0044744E">
        <w:tc>
          <w:tcPr>
            <w:tcW w:w="3299" w:type="dxa"/>
          </w:tcPr>
          <w:p w:rsidR="00166BE1" w:rsidRPr="004039E6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99" w:type="dxa"/>
          </w:tcPr>
          <w:p w:rsidR="00166BE1" w:rsidRPr="004039E6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2" w:type="dxa"/>
          </w:tcPr>
          <w:p w:rsidR="00166BE1" w:rsidRPr="004039E6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a děti</w:t>
            </w:r>
          </w:p>
        </w:tc>
        <w:tc>
          <w:tcPr>
            <w:tcW w:w="1840" w:type="dxa"/>
          </w:tcPr>
          <w:p w:rsidR="00166BE1" w:rsidRPr="004039E6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pracovníci</w:t>
            </w:r>
          </w:p>
        </w:tc>
        <w:tc>
          <w:tcPr>
            <w:tcW w:w="1838" w:type="dxa"/>
          </w:tcPr>
          <w:p w:rsidR="00166BE1" w:rsidRPr="004039E6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ostatní*</w:t>
            </w:r>
          </w:p>
        </w:tc>
      </w:tr>
      <w:tr w:rsidR="00166BE1" w:rsidRPr="004039E6" w:rsidTr="0044744E">
        <w:tc>
          <w:tcPr>
            <w:tcW w:w="3299" w:type="dxa"/>
          </w:tcPr>
          <w:p w:rsidR="00166BE1" w:rsidRPr="004039E6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921 ŠJ – úplná</w:t>
            </w:r>
          </w:p>
        </w:tc>
        <w:tc>
          <w:tcPr>
            <w:tcW w:w="899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312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</w:t>
            </w:r>
          </w:p>
        </w:tc>
        <w:tc>
          <w:tcPr>
            <w:tcW w:w="1840" w:type="dxa"/>
          </w:tcPr>
          <w:p w:rsidR="00166BE1" w:rsidRPr="00722F4C" w:rsidRDefault="004039E6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838" w:type="dxa"/>
          </w:tcPr>
          <w:p w:rsidR="00166BE1" w:rsidRPr="00722F4C" w:rsidRDefault="00722F4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</w:t>
            </w:r>
          </w:p>
        </w:tc>
      </w:tr>
      <w:tr w:rsidR="00166BE1" w:rsidRPr="004039E6" w:rsidTr="0044744E">
        <w:tc>
          <w:tcPr>
            <w:tcW w:w="3299" w:type="dxa"/>
          </w:tcPr>
          <w:p w:rsidR="00166BE1" w:rsidRPr="004039E6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 ŠJ – vývařovna</w:t>
            </w:r>
          </w:p>
        </w:tc>
        <w:tc>
          <w:tcPr>
            <w:tcW w:w="899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12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40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38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66BE1" w:rsidRPr="004039E6" w:rsidTr="0044744E">
        <w:tc>
          <w:tcPr>
            <w:tcW w:w="3299" w:type="dxa"/>
          </w:tcPr>
          <w:p w:rsidR="00166BE1" w:rsidRPr="004039E6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923 ŠJ – výdejna</w:t>
            </w:r>
          </w:p>
        </w:tc>
        <w:tc>
          <w:tcPr>
            <w:tcW w:w="899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12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40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38" w:type="dxa"/>
          </w:tcPr>
          <w:p w:rsidR="00166BE1" w:rsidRPr="00722F4C" w:rsidRDefault="00166BE1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F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C1F37">
        <w:rPr>
          <w:rFonts w:ascii="Times New Roman" w:eastAsia="Times New Roman" w:hAnsi="Times New Roman" w:cs="Times New Roman"/>
          <w:sz w:val="20"/>
          <w:szCs w:val="20"/>
          <w:lang w:eastAsia="cs-CZ"/>
        </w:rPr>
        <w:t>*ostatní – cizí strávní</w:t>
      </w:r>
      <w:r w:rsidR="008C1F37">
        <w:rPr>
          <w:rFonts w:ascii="Times New Roman" w:eastAsia="Times New Roman" w:hAnsi="Times New Roman" w:cs="Times New Roman"/>
          <w:sz w:val="20"/>
          <w:szCs w:val="20"/>
          <w:lang w:eastAsia="cs-CZ"/>
        </w:rPr>
        <w:t>ci, důchodci, školští důchodci,</w:t>
      </w:r>
      <w:r w:rsidRPr="008C1F3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firmy atd.</w:t>
      </w:r>
    </w:p>
    <w:p w:rsidR="00243F80" w:rsidRPr="008C1F37" w:rsidRDefault="00243F80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607" w:rsidRDefault="005D1607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607" w:rsidRDefault="005D1607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607" w:rsidRDefault="005D1607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F80" w:rsidRPr="008C1F37" w:rsidRDefault="003C410C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Výdej 219</w:t>
      </w:r>
      <w:r w:rsidR="00722F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3F80" w:rsidRPr="008C1F37">
        <w:rPr>
          <w:rFonts w:ascii="Times New Roman" w:eastAsia="Times New Roman" w:hAnsi="Times New Roman" w:cs="Times New Roman"/>
          <w:sz w:val="24"/>
          <w:szCs w:val="24"/>
          <w:lang w:eastAsia="cs-CZ"/>
        </w:rPr>
        <w:t>svačinek pro žáky I. i II. stupně.</w:t>
      </w: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F37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prac</w:t>
      </w:r>
      <w:r w:rsidR="005B65C6">
        <w:rPr>
          <w:rFonts w:ascii="Times New Roman" w:eastAsia="Times New Roman" w:hAnsi="Times New Roman" w:cs="Times New Roman"/>
          <w:sz w:val="24"/>
          <w:szCs w:val="24"/>
          <w:lang w:eastAsia="cs-CZ"/>
        </w:rPr>
        <w:t>ovníků školní jídelny k </w:t>
      </w:r>
      <w:proofErr w:type="gramStart"/>
      <w:r w:rsidR="005B65C6">
        <w:rPr>
          <w:rFonts w:ascii="Times New Roman" w:eastAsia="Times New Roman" w:hAnsi="Times New Roman" w:cs="Times New Roman"/>
          <w:sz w:val="24"/>
          <w:szCs w:val="24"/>
          <w:lang w:eastAsia="cs-CZ"/>
        </w:rPr>
        <w:t>1.9.2019</w:t>
      </w:r>
      <w:proofErr w:type="gramEnd"/>
      <w:r w:rsidR="003F77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166BE1" w:rsidRPr="00221520" w:rsidRDefault="00166BE1" w:rsidP="00166BE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215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Školní družina </w:t>
      </w:r>
      <w:r w:rsidRPr="00221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součástí školy</w:t>
      </w:r>
    </w:p>
    <w:p w:rsidR="00166BE1" w:rsidRPr="00221520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2288"/>
        <w:gridCol w:w="2104"/>
        <w:gridCol w:w="2473"/>
      </w:tblGrid>
      <w:tr w:rsidR="00166BE1" w:rsidRPr="00221520" w:rsidTr="00577424">
        <w:trPr>
          <w:trHeight w:val="370"/>
        </w:trPr>
        <w:tc>
          <w:tcPr>
            <w:tcW w:w="2285" w:type="dxa"/>
          </w:tcPr>
          <w:p w:rsidR="00166BE1" w:rsidRPr="00221520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5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družina</w:t>
            </w:r>
          </w:p>
        </w:tc>
        <w:tc>
          <w:tcPr>
            <w:tcW w:w="2288" w:type="dxa"/>
          </w:tcPr>
          <w:p w:rsidR="00166BE1" w:rsidRPr="00221520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5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oddělení v ŠD</w:t>
            </w:r>
          </w:p>
        </w:tc>
        <w:tc>
          <w:tcPr>
            <w:tcW w:w="2104" w:type="dxa"/>
          </w:tcPr>
          <w:p w:rsidR="00166BE1" w:rsidRPr="00221520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5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dětí v ŠD</w:t>
            </w:r>
          </w:p>
        </w:tc>
        <w:tc>
          <w:tcPr>
            <w:tcW w:w="2473" w:type="dxa"/>
          </w:tcPr>
          <w:p w:rsidR="00166BE1" w:rsidRPr="00221520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5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vychovatelů v ŠD</w:t>
            </w:r>
          </w:p>
        </w:tc>
      </w:tr>
      <w:tr w:rsidR="00166BE1" w:rsidRPr="008C1F37" w:rsidTr="001F179E">
        <w:trPr>
          <w:trHeight w:val="274"/>
        </w:trPr>
        <w:tc>
          <w:tcPr>
            <w:tcW w:w="2285" w:type="dxa"/>
          </w:tcPr>
          <w:p w:rsidR="00166BE1" w:rsidRPr="00221520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5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88" w:type="dxa"/>
          </w:tcPr>
          <w:p w:rsidR="00166BE1" w:rsidRPr="005B65C6" w:rsidRDefault="005B65C6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104" w:type="dxa"/>
          </w:tcPr>
          <w:p w:rsidR="00166BE1" w:rsidRPr="005B65C6" w:rsidRDefault="005B65C6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</w:t>
            </w:r>
          </w:p>
        </w:tc>
        <w:tc>
          <w:tcPr>
            <w:tcW w:w="2473" w:type="dxa"/>
          </w:tcPr>
          <w:p w:rsidR="00166BE1" w:rsidRPr="005B65C6" w:rsidRDefault="005B65C6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</w:tr>
    </w:tbl>
    <w:p w:rsidR="00166BE1" w:rsidRPr="008C1F3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CC06D0" w:rsidRDefault="00CC06D0" w:rsidP="0016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66BE1" w:rsidRPr="009B2FB7" w:rsidRDefault="00166BE1" w:rsidP="0016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9B2FB7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III.</w:t>
      </w:r>
    </w:p>
    <w:p w:rsidR="00166BE1" w:rsidRPr="009B2FB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9B2FB7" w:rsidRDefault="00166BE1" w:rsidP="00166B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B2F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Personální zabezpečení činnosti školy</w:t>
      </w:r>
    </w:p>
    <w:p w:rsidR="00166BE1" w:rsidRPr="009B2FB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9B2FB7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B2F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Odborná a pedagogická způsobilost, dle vyhlášky č. 563/2004 Sb.</w:t>
      </w:r>
    </w:p>
    <w:p w:rsidR="00166BE1" w:rsidRPr="008C1F37" w:rsidRDefault="00166BE1" w:rsidP="00166B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tbl>
      <w:tblPr>
        <w:tblW w:w="91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5"/>
        <w:gridCol w:w="1909"/>
      </w:tblGrid>
      <w:tr w:rsidR="00166BE1" w:rsidRPr="009B2FB7" w:rsidTr="001F179E">
        <w:trPr>
          <w:trHeight w:val="333"/>
        </w:trPr>
        <w:tc>
          <w:tcPr>
            <w:tcW w:w="7255" w:type="dxa"/>
          </w:tcPr>
          <w:p w:rsidR="00166BE1" w:rsidRPr="009B2FB7" w:rsidRDefault="00166BE1" w:rsidP="0016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F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Celkový počet pedagogických pracovníků</w:t>
            </w:r>
          </w:p>
        </w:tc>
        <w:tc>
          <w:tcPr>
            <w:tcW w:w="1909" w:type="dxa"/>
          </w:tcPr>
          <w:p w:rsidR="00166BE1" w:rsidRPr="00A6690C" w:rsidRDefault="00A6690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9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</w:tr>
      <w:tr w:rsidR="00166BE1" w:rsidRPr="009B2FB7" w:rsidTr="001F179E">
        <w:trPr>
          <w:trHeight w:val="333"/>
        </w:trPr>
        <w:tc>
          <w:tcPr>
            <w:tcW w:w="7255" w:type="dxa"/>
          </w:tcPr>
          <w:p w:rsidR="00166BE1" w:rsidRPr="009B2FB7" w:rsidRDefault="00166BE1" w:rsidP="00166BE1">
            <w:pPr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B2F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   </w:t>
            </w:r>
            <w:proofErr w:type="spellStart"/>
            <w:r w:rsidRPr="009B2F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proofErr w:type="spellEnd"/>
            <w:r w:rsidRPr="009B2F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toho</w:t>
            </w:r>
            <w:proofErr w:type="gramEnd"/>
            <w:r w:rsidRPr="009B2F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odborně a pedagogicky způsobilých</w:t>
            </w:r>
          </w:p>
        </w:tc>
        <w:tc>
          <w:tcPr>
            <w:tcW w:w="1909" w:type="dxa"/>
          </w:tcPr>
          <w:p w:rsidR="00166BE1" w:rsidRPr="00A6690C" w:rsidRDefault="00A6690C" w:rsidP="0016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9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</w:tr>
    </w:tbl>
    <w:p w:rsidR="00166BE1" w:rsidRPr="009B2FB7" w:rsidRDefault="00166BE1" w:rsidP="00166B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9B2FB7" w:rsidRDefault="00101F50" w:rsidP="00577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Počet </w:t>
      </w:r>
      <w:r w:rsidR="00166BE1" w:rsidRPr="009B2F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absolventů s odbornou a pedagogickou způsobilostí, kteří ve školním roce  </w:t>
      </w:r>
      <w:r w:rsidR="003F77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2019/2020</w:t>
      </w:r>
    </w:p>
    <w:p w:rsidR="00166BE1" w:rsidRPr="009B2FB7" w:rsidRDefault="009B2FB7" w:rsidP="00577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</w:t>
      </w:r>
      <w:r w:rsidR="00A669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nastoupili na školu: </w:t>
      </w:r>
      <w:r w:rsidR="004C3E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</w:p>
    <w:p w:rsidR="00166BE1" w:rsidRPr="009B2FB7" w:rsidRDefault="00166BE1" w:rsidP="00577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B2F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 Počet učitelů s odbornou a pedagogickou způsobil</w:t>
      </w:r>
      <w:r w:rsidR="00B266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3F77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stí, kteří ve školním roce </w:t>
      </w:r>
      <w:r w:rsidR="00B266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2019</w:t>
      </w:r>
      <w:r w:rsidR="003F77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/2020</w:t>
      </w:r>
    </w:p>
    <w:p w:rsidR="00166BE1" w:rsidRPr="009B2FB7" w:rsidRDefault="00101F50" w:rsidP="00577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</w:t>
      </w:r>
      <w:r w:rsidR="00A669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nastoupili na školu: </w:t>
      </w:r>
      <w:r w:rsidR="004C3E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</w:p>
    <w:p w:rsidR="00166BE1" w:rsidRPr="00101F50" w:rsidRDefault="00166BE1" w:rsidP="0057742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B2F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  <w:r w:rsidRPr="00101F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 Počet učitelů s odbornou a pedagogickou způsobil</w:t>
      </w:r>
      <w:r w:rsidR="00B266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3F77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stí, kteří ve školním roce </w:t>
      </w:r>
      <w:r w:rsidR="00B266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2019</w:t>
      </w:r>
      <w:r w:rsidR="003F77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/2020</w:t>
      </w:r>
    </w:p>
    <w:p w:rsidR="00166BE1" w:rsidRPr="00101F50" w:rsidRDefault="00101F50" w:rsidP="0057742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</w:t>
      </w:r>
      <w:r w:rsidR="00A669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odešli ze školy: </w:t>
      </w:r>
      <w:r w:rsidR="004C3E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</w:p>
    <w:p w:rsidR="006B1109" w:rsidRPr="00101F50" w:rsidRDefault="00166BE1" w:rsidP="0057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F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="00664317" w:rsidRPr="00101F50">
        <w:rPr>
          <w:rFonts w:ascii="Times New Roman" w:eastAsia="Times New Roman" w:hAnsi="Times New Roman" w:cs="Times New Roman"/>
          <w:sz w:val="24"/>
          <w:szCs w:val="24"/>
          <w:lang w:eastAsia="cs-CZ"/>
        </w:rPr>
        <w:t>Asistenti pedagoga</w:t>
      </w:r>
      <w:r w:rsidR="00A669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C3E55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</w:p>
    <w:p w:rsidR="00166BE1" w:rsidRPr="00101F50" w:rsidRDefault="006B1109" w:rsidP="0057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F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="00166BE1" w:rsidRPr="00101F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Nepedagogičtí pracovníci: </w:t>
      </w:r>
      <w:r w:rsidR="004C3E55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</w:p>
    <w:p w:rsidR="00150E6E" w:rsidRPr="008C1F37" w:rsidRDefault="00150E6E" w:rsidP="00150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63"/>
        <w:gridCol w:w="2123"/>
        <w:gridCol w:w="2686"/>
      </w:tblGrid>
      <w:tr w:rsidR="00150E6E" w:rsidTr="00CC06D0">
        <w:tc>
          <w:tcPr>
            <w:tcW w:w="1413" w:type="dxa"/>
          </w:tcPr>
          <w:p w:rsidR="00150E6E" w:rsidRPr="00150E6E" w:rsidRDefault="00150E6E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50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Učitelé ZŠ</w:t>
            </w:r>
          </w:p>
        </w:tc>
        <w:tc>
          <w:tcPr>
            <w:tcW w:w="1559" w:type="dxa"/>
          </w:tcPr>
          <w:p w:rsidR="00150E6E" w:rsidRPr="00150E6E" w:rsidRDefault="00150E6E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50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Učitelky MŠ</w:t>
            </w:r>
          </w:p>
        </w:tc>
        <w:tc>
          <w:tcPr>
            <w:tcW w:w="1563" w:type="dxa"/>
          </w:tcPr>
          <w:p w:rsidR="00150E6E" w:rsidRPr="00150E6E" w:rsidRDefault="00CC06D0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</w:t>
            </w:r>
            <w:r w:rsidR="00150E6E" w:rsidRPr="00150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ychovatelky</w:t>
            </w:r>
          </w:p>
        </w:tc>
        <w:tc>
          <w:tcPr>
            <w:tcW w:w="2123" w:type="dxa"/>
          </w:tcPr>
          <w:p w:rsidR="00150E6E" w:rsidRPr="00150E6E" w:rsidRDefault="00150E6E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50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Asistenti pedagoga</w:t>
            </w:r>
          </w:p>
        </w:tc>
        <w:tc>
          <w:tcPr>
            <w:tcW w:w="2686" w:type="dxa"/>
          </w:tcPr>
          <w:p w:rsidR="00CC06D0" w:rsidRDefault="00150E6E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50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Asistenti pedagoga</w:t>
            </w:r>
          </w:p>
          <w:p w:rsidR="00150E6E" w:rsidRPr="00150E6E" w:rsidRDefault="00150E6E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50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+ vychovatelé</w:t>
            </w:r>
          </w:p>
        </w:tc>
      </w:tr>
      <w:tr w:rsidR="00150E6E" w:rsidTr="00CC06D0">
        <w:tc>
          <w:tcPr>
            <w:tcW w:w="1413" w:type="dxa"/>
          </w:tcPr>
          <w:p w:rsidR="00150E6E" w:rsidRPr="00CC06D0" w:rsidRDefault="00CC06D0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C0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559" w:type="dxa"/>
          </w:tcPr>
          <w:p w:rsidR="00150E6E" w:rsidRPr="00CC06D0" w:rsidRDefault="00CC06D0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C0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63" w:type="dxa"/>
          </w:tcPr>
          <w:p w:rsidR="00150E6E" w:rsidRPr="00CC06D0" w:rsidRDefault="00CC06D0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C0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23" w:type="dxa"/>
          </w:tcPr>
          <w:p w:rsidR="00150E6E" w:rsidRPr="00CC06D0" w:rsidRDefault="00CC06D0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C0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686" w:type="dxa"/>
          </w:tcPr>
          <w:p w:rsidR="00150E6E" w:rsidRPr="00CC06D0" w:rsidRDefault="00CC06D0" w:rsidP="00CC06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C0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</w:tr>
    </w:tbl>
    <w:p w:rsidR="002A327B" w:rsidRPr="008C1F37" w:rsidRDefault="002A327B" w:rsidP="00150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cs-CZ"/>
        </w:rPr>
      </w:pPr>
    </w:p>
    <w:p w:rsidR="00CC06D0" w:rsidRDefault="00CC06D0" w:rsidP="00B3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66BE1" w:rsidRPr="00D46590" w:rsidRDefault="00166BE1" w:rsidP="00B3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D46590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IV.</w:t>
      </w:r>
    </w:p>
    <w:p w:rsidR="00166BE1" w:rsidRPr="00D46590" w:rsidRDefault="00166BE1" w:rsidP="00166BE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66BE1" w:rsidRPr="00D46590" w:rsidRDefault="00166BE1" w:rsidP="00166BE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D46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Údaje o zápisu k povinné školní docházce</w:t>
      </w:r>
    </w:p>
    <w:p w:rsidR="002B038B" w:rsidRPr="00A85C84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cs-CZ"/>
        </w:rPr>
      </w:pPr>
    </w:p>
    <w:p w:rsidR="002B038B" w:rsidRPr="00A85C84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tbl>
      <w:tblPr>
        <w:tblW w:w="92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7"/>
        <w:gridCol w:w="1838"/>
        <w:gridCol w:w="2233"/>
      </w:tblGrid>
      <w:tr w:rsidR="002B038B" w:rsidRPr="00AD7D77" w:rsidTr="002B038B">
        <w:trPr>
          <w:cantSplit/>
          <w:trHeight w:val="290"/>
        </w:trPr>
        <w:tc>
          <w:tcPr>
            <w:tcW w:w="5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Rozhodnutí ředitele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odvolání</w:t>
            </w:r>
          </w:p>
        </w:tc>
      </w:tr>
      <w:tr w:rsidR="002B038B" w:rsidRPr="00AD7D77" w:rsidTr="002B038B">
        <w:trPr>
          <w:cantSplit/>
          <w:trHeight w:val="274"/>
        </w:trPr>
        <w:tc>
          <w:tcPr>
            <w:tcW w:w="5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odkladu povinné školní docházky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4C3E5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2B038B" w:rsidRPr="00AD7D77" w:rsidTr="002B038B">
        <w:trPr>
          <w:cantSplit/>
          <w:trHeight w:val="274"/>
        </w:trPr>
        <w:tc>
          <w:tcPr>
            <w:tcW w:w="5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dodatečném odložení povinné školní docházky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AD7D77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2B038B" w:rsidRPr="00A85C84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CC06D0" w:rsidRDefault="00CC06D0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38B" w:rsidRPr="00AD7D77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D77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žáků přihláš</w:t>
      </w:r>
      <w:r w:rsidR="00B2665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F77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ných do 1. ročníku pro rok </w:t>
      </w:r>
      <w:r w:rsidR="00B2665D">
        <w:rPr>
          <w:rFonts w:ascii="Times New Roman" w:eastAsia="Times New Roman" w:hAnsi="Times New Roman" w:cs="Times New Roman"/>
          <w:sz w:val="24"/>
          <w:szCs w:val="24"/>
          <w:lang w:eastAsia="cs-CZ"/>
        </w:rPr>
        <w:t>2019</w:t>
      </w:r>
      <w:r w:rsidR="003F77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/2020: </w:t>
      </w:r>
      <w:r w:rsidR="004C3E55">
        <w:rPr>
          <w:rFonts w:ascii="Times New Roman" w:eastAsia="Times New Roman" w:hAnsi="Times New Roman" w:cs="Times New Roman"/>
          <w:sz w:val="24"/>
          <w:szCs w:val="24"/>
          <w:lang w:eastAsia="cs-CZ"/>
        </w:rPr>
        <w:t>77</w:t>
      </w:r>
    </w:p>
    <w:p w:rsidR="002B038B" w:rsidRPr="00AD7D77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BE1" w:rsidRPr="002B038B" w:rsidRDefault="00166BE1" w:rsidP="0016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06D0" w:rsidRDefault="00CC06D0" w:rsidP="004A3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5D1607" w:rsidRDefault="005D1607" w:rsidP="004A3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bookmarkStart w:id="0" w:name="_GoBack"/>
      <w:bookmarkEnd w:id="0"/>
    </w:p>
    <w:p w:rsidR="00166BE1" w:rsidRPr="002B038B" w:rsidRDefault="00166BE1" w:rsidP="004A3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lastRenderedPageBreak/>
        <w:t>Část V.</w:t>
      </w:r>
    </w:p>
    <w:p w:rsidR="002B038B" w:rsidRPr="002B038B" w:rsidRDefault="002B038B" w:rsidP="004A3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2B038B" w:rsidRPr="002B038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 xml:space="preserve">                                          </w:t>
      </w:r>
      <w:r w:rsidRPr="002B03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Výsledky vzdělávání žáků</w:t>
      </w:r>
    </w:p>
    <w:p w:rsidR="002B038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cs-CZ"/>
        </w:rPr>
      </w:pPr>
    </w:p>
    <w:p w:rsidR="002B038B" w:rsidRPr="00C2680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2B038B" w:rsidRPr="000E67B5" w:rsidRDefault="002B038B" w:rsidP="002B038B">
      <w:pPr>
        <w:keepNext/>
        <w:spacing w:after="0" w:line="240" w:lineRule="auto"/>
        <w:ind w:left="-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E67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Celkové hodnocení a klasi</w:t>
      </w:r>
      <w:r w:rsidR="00CE3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</w:t>
      </w:r>
      <w:r w:rsidR="003F77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ikace žáků za II. pololetí </w:t>
      </w:r>
      <w:r w:rsidR="00CE3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2019</w:t>
      </w:r>
      <w:r w:rsidRPr="000E67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F77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/2020</w:t>
      </w:r>
    </w:p>
    <w:p w:rsidR="002B038B" w:rsidRPr="00C2680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tbl>
      <w:tblPr>
        <w:tblW w:w="80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1928"/>
        <w:gridCol w:w="1788"/>
      </w:tblGrid>
      <w:tr w:rsidR="003A4F65" w:rsidRPr="00C2680B" w:rsidTr="003A4F65">
        <w:trPr>
          <w:cantSplit/>
          <w:trHeight w:val="41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3A4F6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C2680B" w:rsidRDefault="003A4F6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6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Neprospělo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C2680B" w:rsidRDefault="003A4F6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6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Opakují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3A4F65" w:rsidP="002B038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2C67AD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EA5EA2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3A4F65" w:rsidP="002B038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3A4F65" w:rsidP="002B038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3A4F65" w:rsidP="002B038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EA5EA2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3A4F65" w:rsidP="002B038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094E98" w:rsidP="0009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6.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094E98" w:rsidP="0009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7</w:t>
            </w:r>
            <w:r w:rsidR="003A4F65"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2C67AD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94E98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3A4F65" w:rsidRDefault="00094E98" w:rsidP="0009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8</w:t>
            </w:r>
            <w:r w:rsidR="003A4F65" w:rsidRPr="003A4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3A4F65" w:rsidRPr="00C2680B" w:rsidTr="003A4F65">
        <w:trPr>
          <w:cantSplit/>
          <w:trHeight w:hRule="exact" w:val="25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E67B5" w:rsidRDefault="00094E98" w:rsidP="0009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                          9</w:t>
            </w:r>
            <w:r w:rsidR="003A4F65" w:rsidRPr="000E6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7713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A4F65" w:rsidRPr="00C2680B" w:rsidTr="003A4F65">
        <w:trPr>
          <w:cantSplit/>
          <w:trHeight w:hRule="exact" w:val="301"/>
          <w:jc w:val="center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3A4F6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EA5EA2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65" w:rsidRPr="00094E98" w:rsidRDefault="00094E98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4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</w:p>
        </w:tc>
      </w:tr>
    </w:tbl>
    <w:p w:rsidR="002B038B" w:rsidRPr="00C2680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p w:rsidR="002B038B" w:rsidRPr="000E67B5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7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Snížený stupeň z chování:</w:t>
      </w:r>
    </w:p>
    <w:p w:rsidR="002B038B" w:rsidRPr="000E67B5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2405"/>
      </w:tblGrid>
      <w:tr w:rsidR="002B038B" w:rsidRPr="000E67B5" w:rsidTr="002B038B">
        <w:trPr>
          <w:cantSplit/>
          <w:trHeight w:val="24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0E67B5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0E67B5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</w:p>
        </w:tc>
      </w:tr>
      <w:tr w:rsidR="002B038B" w:rsidRPr="000E67B5" w:rsidTr="002B038B">
        <w:trPr>
          <w:cantSplit/>
          <w:trHeight w:val="2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0E67B5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velmi dobré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4C3E55" w:rsidRDefault="004C3E5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E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</w:t>
            </w:r>
          </w:p>
        </w:tc>
      </w:tr>
      <w:tr w:rsidR="002B038B" w:rsidRPr="000E67B5" w:rsidTr="002B038B">
        <w:trPr>
          <w:cantSplit/>
          <w:trHeight w:val="24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0E67B5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uspokojivé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4C3E55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E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2B038B" w:rsidRPr="000E67B5" w:rsidTr="002B038B">
        <w:trPr>
          <w:cantSplit/>
          <w:trHeight w:val="2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0E67B5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neuspokojivé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4C3E55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E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2B038B" w:rsidRPr="00C2680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lang w:eastAsia="cs-CZ"/>
        </w:rPr>
      </w:pPr>
    </w:p>
    <w:p w:rsidR="002B038B" w:rsidRPr="00166BE1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67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0E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E67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Celkový poče</w:t>
      </w:r>
      <w:r w:rsidR="004C3E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 neomluvených hodin na škole: spočítat z PP</w:t>
      </w:r>
    </w:p>
    <w:p w:rsidR="002B038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B038B" w:rsidRPr="00243F80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3F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Údaje o přijímacím řízení na školu</w:t>
      </w:r>
    </w:p>
    <w:p w:rsidR="002B038B" w:rsidRPr="00243F80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548"/>
        <w:gridCol w:w="936"/>
        <w:gridCol w:w="1220"/>
        <w:gridCol w:w="1065"/>
        <w:gridCol w:w="974"/>
        <w:gridCol w:w="1091"/>
        <w:gridCol w:w="1106"/>
      </w:tblGrid>
      <w:tr w:rsidR="002B038B" w:rsidRPr="00243F80" w:rsidTr="002B038B">
        <w:trPr>
          <w:trHeight w:val="295"/>
        </w:trPr>
        <w:tc>
          <w:tcPr>
            <w:tcW w:w="2902" w:type="dxa"/>
            <w:gridSpan w:val="2"/>
            <w:shd w:val="clear" w:color="auto" w:fill="auto"/>
          </w:tcPr>
          <w:p w:rsidR="002B038B" w:rsidRPr="00243F80" w:rsidRDefault="003F77EC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Školní rok  </w:t>
            </w:r>
            <w:r w:rsidR="00B47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/2020</w:t>
            </w:r>
          </w:p>
        </w:tc>
        <w:tc>
          <w:tcPr>
            <w:tcW w:w="3221" w:type="dxa"/>
            <w:gridSpan w:val="3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Gymnázia</w:t>
            </w:r>
          </w:p>
        </w:tc>
        <w:tc>
          <w:tcPr>
            <w:tcW w:w="974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SOŠ</w:t>
            </w:r>
          </w:p>
        </w:tc>
        <w:tc>
          <w:tcPr>
            <w:tcW w:w="1091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</w:t>
            </w:r>
          </w:p>
        </w:tc>
        <w:tc>
          <w:tcPr>
            <w:tcW w:w="1106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Cizina</w:t>
            </w:r>
          </w:p>
        </w:tc>
      </w:tr>
      <w:tr w:rsidR="002B038B" w:rsidRPr="00243F80" w:rsidTr="002B038B">
        <w:trPr>
          <w:trHeight w:val="295"/>
        </w:trPr>
        <w:tc>
          <w:tcPr>
            <w:tcW w:w="1354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7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čtyřleté</w:t>
            </w:r>
          </w:p>
        </w:tc>
        <w:tc>
          <w:tcPr>
            <w:tcW w:w="1220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šestileté</w:t>
            </w:r>
          </w:p>
        </w:tc>
        <w:tc>
          <w:tcPr>
            <w:tcW w:w="1065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osmileté</w:t>
            </w:r>
          </w:p>
        </w:tc>
        <w:tc>
          <w:tcPr>
            <w:tcW w:w="974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1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6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B038B" w:rsidRPr="00243F80" w:rsidTr="002B038B">
        <w:trPr>
          <w:trHeight w:val="295"/>
        </w:trPr>
        <w:tc>
          <w:tcPr>
            <w:tcW w:w="1354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Počty žáků</w:t>
            </w:r>
          </w:p>
        </w:tc>
        <w:tc>
          <w:tcPr>
            <w:tcW w:w="1547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přihlášených</w:t>
            </w:r>
          </w:p>
        </w:tc>
        <w:tc>
          <w:tcPr>
            <w:tcW w:w="936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1091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B038B" w:rsidRPr="00243F80" w:rsidTr="002B038B">
        <w:trPr>
          <w:trHeight w:val="313"/>
        </w:trPr>
        <w:tc>
          <w:tcPr>
            <w:tcW w:w="1354" w:type="dxa"/>
            <w:shd w:val="clear" w:color="auto" w:fill="auto"/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7" w:type="dxa"/>
            <w:shd w:val="clear" w:color="auto" w:fill="auto"/>
          </w:tcPr>
          <w:p w:rsidR="002B038B" w:rsidRPr="0079213E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21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přijatých</w:t>
            </w:r>
          </w:p>
        </w:tc>
        <w:tc>
          <w:tcPr>
            <w:tcW w:w="936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1091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2B038B" w:rsidRPr="00243F80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E5834" w:rsidRDefault="00CE5834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2B038B" w:rsidRPr="00243F80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3F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5. </w:t>
      </w:r>
      <w:r w:rsidRPr="00243F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absolventů ZŠ:</w:t>
      </w:r>
    </w:p>
    <w:p w:rsidR="002B038B" w:rsidRPr="00243F80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3101"/>
      </w:tblGrid>
      <w:tr w:rsidR="002B038B" w:rsidRPr="00B2665D" w:rsidTr="002B038B">
        <w:trPr>
          <w:cantSplit/>
          <w:trHeight w:val="428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2665D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2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žáků</w:t>
            </w:r>
          </w:p>
        </w:tc>
      </w:tr>
      <w:tr w:rsidR="002B038B" w:rsidRPr="00B2665D" w:rsidTr="002B038B">
        <w:trPr>
          <w:cantSplit/>
          <w:trHeight w:val="297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 ročník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</w:tr>
      <w:tr w:rsidR="002B038B" w:rsidRPr="00B2665D" w:rsidTr="002B038B">
        <w:trPr>
          <w:cantSplit/>
          <w:trHeight w:val="281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nižší ročník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79213E" w:rsidRDefault="0079213E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  <w:tr w:rsidR="002B038B" w:rsidRPr="00B2665D" w:rsidTr="002B038B">
        <w:trPr>
          <w:cantSplit/>
          <w:trHeight w:val="281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243F80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79213E" w:rsidRDefault="00B2665D" w:rsidP="0079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21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7921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</w:tr>
    </w:tbl>
    <w:p w:rsidR="003F77EC" w:rsidRDefault="00C74343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74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Provoz školy v období školy od </w:t>
      </w:r>
      <w:proofErr w:type="gramStart"/>
      <w:r w:rsidRPr="00C74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11.3.2020</w:t>
      </w:r>
      <w:proofErr w:type="gramEnd"/>
    </w:p>
    <w:p w:rsidR="00C74343" w:rsidRDefault="00C74343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74343" w:rsidRDefault="00C74343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Provozní porada dne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13.3.2020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stanovila pravidla dalšího postupu vzdělávání žáků.</w:t>
      </w:r>
    </w:p>
    <w:p w:rsidR="00C74343" w:rsidRDefault="00C74343" w:rsidP="007C3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Vyučující I. stupně zadávali úkoly žákům prostřednictvím webových stránek tříd, na II. stupni přes e-mailovou korespondenci.</w:t>
      </w:r>
    </w:p>
    <w:p w:rsidR="007C3D30" w:rsidRDefault="00C74343" w:rsidP="007C3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týdnu od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23.3. se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začala rozvíjet on-line výuka přes prostředí Google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Moodle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videa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Youtube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Učitelé měli možnost si zvolit výukové prostředí dle vlastního výběru, každý měl možnost pracovat se zapůjčeným školním počítačem.</w:t>
      </w:r>
      <w:r w:rsidR="007C3D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Znovuotevření školy pro žáky 9. tříd od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11.5.2020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účast 70%.</w:t>
      </w: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25.5. 2020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otevření MŠ - 76% dětí a tříd I. stupně -  66% žáků.</w:t>
      </w: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8.6. nastupují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zbývající třídy II. stupně s účastí 61%.</w:t>
      </w: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Závěrečné hodnocení</w:t>
      </w: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C3D30" w:rsidRDefault="007C3D30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 pohledu vedení školy byly rozumným způsobem splněny požadavky školního vzdělávacího programu, zajištěno zodpovědní hodnocení žáků a svědomitě plněny všechny hygienické požadavky.</w:t>
      </w:r>
    </w:p>
    <w:p w:rsidR="00C74343" w:rsidRDefault="00C74343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C74343" w:rsidRDefault="00C74343" w:rsidP="00C743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201B8E" w:rsidRDefault="00166BE1" w:rsidP="00C743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VI.</w:t>
      </w:r>
    </w:p>
    <w:p w:rsidR="00201B8E" w:rsidRDefault="00201B8E" w:rsidP="00D661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01B8E" w:rsidRPr="004A3762" w:rsidRDefault="00201B8E" w:rsidP="00201B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cs-CZ"/>
        </w:rPr>
      </w:pP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Hodnocení Minimálního preventivního programu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:rsidR="00201B8E" w:rsidRPr="005E0E72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1B8E" w:rsidRPr="005E0E72" w:rsidRDefault="00201B8E" w:rsidP="00201B8E">
      <w:pPr>
        <w:spacing w:after="0" w:line="240" w:lineRule="auto"/>
        <w:ind w:left="4760" w:hanging="47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Výskyt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rizikových</w:t>
      </w: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jevů ve škole </w:t>
      </w: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   </w:t>
      </w: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E0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201B8E" w:rsidRPr="005E0E72" w:rsidRDefault="00201B8E" w:rsidP="00201B8E">
      <w:pPr>
        <w:spacing w:after="0" w:line="240" w:lineRule="auto"/>
        <w:ind w:left="4760" w:hanging="47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2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  <w:gridCol w:w="567"/>
        <w:gridCol w:w="425"/>
        <w:gridCol w:w="1276"/>
        <w:gridCol w:w="908"/>
      </w:tblGrid>
      <w:tr w:rsidR="00201B8E" w:rsidRPr="00D60298" w:rsidTr="00201B8E">
        <w:trPr>
          <w:cantSplit/>
          <w:trHeight w:val="571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případů</w:t>
            </w:r>
          </w:p>
        </w:tc>
      </w:tr>
      <w:tr w:rsidR="00201B8E" w:rsidRPr="00D60298" w:rsidTr="00201B8E">
        <w:trPr>
          <w:cantSplit/>
          <w:trHeight w:val="301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návykové látky: alkohol, marihuana, pervitin, heroin, kouření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1B8E" w:rsidRPr="00D60298" w:rsidTr="00201B8E">
        <w:trPr>
          <w:cantSplit/>
          <w:trHeight w:val="285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Záškoláctví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kryté rodiči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11, 13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201B8E" w:rsidRPr="00D60298" w:rsidTr="00201B8E">
        <w:trPr>
          <w:cantSplit/>
          <w:trHeight w:val="301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šikana, </w:t>
            </w:r>
            <w:proofErr w:type="spellStart"/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kyberšikana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počátky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10, 14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201B8E" w:rsidRPr="00D60298" w:rsidTr="00201B8E">
        <w:trPr>
          <w:cantSplit/>
          <w:trHeight w:val="301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kyberagresivita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01B8E" w:rsidRPr="00D60298" w:rsidTr="00201B8E">
        <w:trPr>
          <w:cantSplit/>
          <w:trHeight w:val="285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gambling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1B8E" w:rsidRPr="00D60298" w:rsidTr="00201B8E">
        <w:trPr>
          <w:cantSplit/>
          <w:trHeight w:val="285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kriminalita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1B8E" w:rsidRPr="00D60298" w:rsidTr="00201B8E">
        <w:trPr>
          <w:cantSplit/>
          <w:trHeight w:val="301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rasismus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1B8E" w:rsidRPr="00D60298" w:rsidTr="00201B8E">
        <w:trPr>
          <w:cantSplit/>
          <w:trHeight w:val="301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agresivita slovní/ fyzická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 13, 14/ 6, 14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8/ 2</w:t>
            </w:r>
          </w:p>
        </w:tc>
      </w:tr>
      <w:tr w:rsidR="00201B8E" w:rsidRPr="00D60298" w:rsidTr="00201B8E">
        <w:trPr>
          <w:cantSplit/>
          <w:trHeight w:val="285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2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sebepoškozování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1B8E" w:rsidRPr="00D60298" w:rsidTr="00201B8E">
        <w:trPr>
          <w:cantSplit/>
          <w:trHeight w:val="285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Jiné – neadekvátní chování v kolektivu, k pedagogům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Pr="00D60298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</w:tbl>
    <w:p w:rsidR="00201B8E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01B8E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01B8E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6029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Preventivní programy pro žáky</w:t>
      </w:r>
    </w:p>
    <w:p w:rsidR="00201B8E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825"/>
        <w:gridCol w:w="3929"/>
        <w:gridCol w:w="2186"/>
      </w:tblGrid>
      <w:tr w:rsidR="00201B8E" w:rsidRPr="00761065" w:rsidTr="00DD1FB5">
        <w:tc>
          <w:tcPr>
            <w:tcW w:w="988" w:type="dxa"/>
          </w:tcPr>
          <w:p w:rsidR="00201B8E" w:rsidRPr="00761065" w:rsidRDefault="00B2205F" w:rsidP="00201B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1134" w:type="dxa"/>
          </w:tcPr>
          <w:p w:rsidR="00201B8E" w:rsidRPr="00761065" w:rsidRDefault="00B2205F" w:rsidP="00201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</w:t>
            </w:r>
          </w:p>
        </w:tc>
        <w:tc>
          <w:tcPr>
            <w:tcW w:w="825" w:type="dxa"/>
          </w:tcPr>
          <w:p w:rsidR="00201B8E" w:rsidRPr="00761065" w:rsidRDefault="00B2205F" w:rsidP="00201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žáků</w:t>
            </w:r>
          </w:p>
        </w:tc>
        <w:tc>
          <w:tcPr>
            <w:tcW w:w="3929" w:type="dxa"/>
          </w:tcPr>
          <w:p w:rsidR="00201B8E" w:rsidRPr="00761065" w:rsidRDefault="00B2205F" w:rsidP="00201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programu</w:t>
            </w:r>
          </w:p>
        </w:tc>
        <w:tc>
          <w:tcPr>
            <w:tcW w:w="2186" w:type="dxa"/>
          </w:tcPr>
          <w:p w:rsidR="00201B8E" w:rsidRPr="00761065" w:rsidRDefault="00B2205F" w:rsidP="00201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realizátor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B2205F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201B8E" w:rsidRPr="00761065">
              <w:rPr>
                <w:rFonts w:ascii="Times New Roman" w:hAnsi="Times New Roman" w:cs="Times New Roman"/>
              </w:rPr>
              <w:t xml:space="preserve">áří - </w:t>
            </w:r>
            <w:r w:rsidR="00201B8E">
              <w:rPr>
                <w:rFonts w:ascii="Times New Roman" w:hAnsi="Times New Roman" w:cs="Times New Roman"/>
              </w:rPr>
              <w:t>únor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4. A, 4. B, 4.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Dopravní výchova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Mgr. Vysočan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23. 9. 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Soudní stání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Okresní soud Znojmo, Mgr. Stibůrek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30. 9. 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Soudní stání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Okresní soud Znojmo, Mgr. Stibůrek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16. 10.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7.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Pohlavní dospívání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Mgr. Petra Moravcová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31. 10.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8.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Mapování klimatu třídy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ŠMP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B2205F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4., </w:t>
            </w:r>
            <w:r w:rsidR="00201B8E" w:rsidRPr="00761065">
              <w:rPr>
                <w:rFonts w:ascii="Times New Roman" w:hAnsi="Times New Roman" w:cs="Times New Roman"/>
              </w:rPr>
              <w:t>8. 11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8. A, 8.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24       25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Mapování klimatu třídy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ŠMP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18. 11.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9.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Prevence pohlavně přenosných chorob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Mgr. Petra Moravcová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19. 11.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9.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Prevence pohlavně přenosných chorob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Mgr. Petra Moravcová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20. 11.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7. D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Mapování klimatu třídy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ŠMP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 xml:space="preserve">21. 11. 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5.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Co je šikana a jak ji řešit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Podané ruce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21. 11.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8.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Rizika a dopady dlouhodobého u</w:t>
            </w:r>
            <w:r w:rsidR="00B2205F">
              <w:rPr>
                <w:rFonts w:ascii="Times New Roman" w:hAnsi="Times New Roman" w:cs="Times New Roman"/>
              </w:rPr>
              <w:t>žívání návykových</w:t>
            </w:r>
            <w:r w:rsidRPr="00761065">
              <w:rPr>
                <w:rFonts w:ascii="Times New Roman" w:hAnsi="Times New Roman" w:cs="Times New Roman"/>
              </w:rPr>
              <w:t xml:space="preserve"> látek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Podané ruce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21. 11.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8.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Rizika a d</w:t>
            </w:r>
            <w:r w:rsidR="00B2205F">
              <w:rPr>
                <w:rFonts w:ascii="Times New Roman" w:hAnsi="Times New Roman" w:cs="Times New Roman"/>
              </w:rPr>
              <w:t>opady dlouhodobého užívání návykových</w:t>
            </w:r>
            <w:r w:rsidRPr="00761065">
              <w:rPr>
                <w:rFonts w:ascii="Times New Roman" w:hAnsi="Times New Roman" w:cs="Times New Roman"/>
              </w:rPr>
              <w:t xml:space="preserve"> látek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Podané ruce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21. 11.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8.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Rizika a dopady dlouhodobého užívání návyk</w:t>
            </w:r>
            <w:r w:rsidR="00B2205F">
              <w:rPr>
                <w:rFonts w:ascii="Times New Roman" w:hAnsi="Times New Roman" w:cs="Times New Roman"/>
              </w:rPr>
              <w:t>ových</w:t>
            </w:r>
            <w:r w:rsidRPr="00761065">
              <w:rPr>
                <w:rFonts w:ascii="Times New Roman" w:hAnsi="Times New Roman" w:cs="Times New Roman"/>
              </w:rPr>
              <w:t xml:space="preserve"> látek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Podané ruce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26.</w:t>
            </w:r>
            <w:r w:rsidR="00B2205F">
              <w:rPr>
                <w:rFonts w:ascii="Times New Roman" w:hAnsi="Times New Roman" w:cs="Times New Roman"/>
              </w:rPr>
              <w:t xml:space="preserve"> </w:t>
            </w:r>
            <w:r w:rsidRPr="007610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ŠD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Náplň práce policistů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 xml:space="preserve">PČR, Iveta </w:t>
            </w:r>
            <w:proofErr w:type="spellStart"/>
            <w:r w:rsidRPr="00761065">
              <w:rPr>
                <w:rFonts w:ascii="Times New Roman" w:hAnsi="Times New Roman" w:cs="Times New Roman"/>
              </w:rPr>
              <w:t>Waas</w:t>
            </w:r>
            <w:proofErr w:type="spellEnd"/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prosinec</w:t>
            </w:r>
          </w:p>
        </w:tc>
        <w:tc>
          <w:tcPr>
            <w:tcW w:w="1134" w:type="dxa"/>
            <w:vAlign w:val="bottom"/>
          </w:tcPr>
          <w:p w:rsidR="00B2205F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B,</w:t>
            </w:r>
          </w:p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B, 8.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Spaní ve škole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</w:t>
            </w:r>
          </w:p>
        </w:tc>
      </w:tr>
      <w:tr w:rsidR="00201B8E" w:rsidRPr="00761065" w:rsidTr="00DD1FB5">
        <w:trPr>
          <w:trHeight w:val="446"/>
        </w:trPr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22. 1.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9.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Manipulativní chování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Mgr. Petra Moravcová</w:t>
            </w:r>
          </w:p>
        </w:tc>
      </w:tr>
      <w:tr w:rsidR="00201B8E" w:rsidRPr="00761065" w:rsidTr="00DD1FB5">
        <w:trPr>
          <w:trHeight w:val="446"/>
        </w:trPr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7. 2.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Sama doma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rPr>
          <w:trHeight w:val="446"/>
        </w:trPr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 xml:space="preserve">7. 2. 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Sama doma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Injekční stříkačka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 xml:space="preserve">12. 2. 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Injekční stříkačka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24.2.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Injekční stříkačka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B2205F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 xml:space="preserve">24. 2. 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3. A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Bezpečná cesta do školy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26. 2.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3. D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Bezpečná cesta do školy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26. 2.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3. B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Bezpečná cesta do školy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27. 2.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3.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Bezpečná cesta do školy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  <w:tr w:rsidR="00201B8E" w:rsidRPr="00761065" w:rsidTr="00DD1FB5">
        <w:tc>
          <w:tcPr>
            <w:tcW w:w="988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27. 2.</w:t>
            </w:r>
          </w:p>
        </w:tc>
        <w:tc>
          <w:tcPr>
            <w:tcW w:w="1134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2. C</w:t>
            </w:r>
          </w:p>
        </w:tc>
        <w:tc>
          <w:tcPr>
            <w:tcW w:w="825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29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Preventivní program Městské policie</w:t>
            </w:r>
          </w:p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Sama doma</w:t>
            </w:r>
          </w:p>
        </w:tc>
        <w:tc>
          <w:tcPr>
            <w:tcW w:w="2186" w:type="dxa"/>
            <w:vAlign w:val="bottom"/>
          </w:tcPr>
          <w:p w:rsidR="00201B8E" w:rsidRPr="00761065" w:rsidRDefault="00201B8E" w:rsidP="00DD1FB5">
            <w:pPr>
              <w:rPr>
                <w:rFonts w:ascii="Times New Roman" w:hAnsi="Times New Roman" w:cs="Times New Roman"/>
              </w:rPr>
            </w:pPr>
            <w:r w:rsidRPr="00761065">
              <w:rPr>
                <w:rFonts w:ascii="Times New Roman" w:hAnsi="Times New Roman" w:cs="Times New Roman"/>
              </w:rPr>
              <w:t>Městská policie Znojmo</w:t>
            </w:r>
          </w:p>
        </w:tc>
      </w:tr>
    </w:tbl>
    <w:p w:rsidR="00201B8E" w:rsidRPr="00761065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01B8E" w:rsidRPr="00761065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1B8E" w:rsidRPr="00D60298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6029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Akce pro rodiče, které podporují spolupráci rodiny a školy</w:t>
      </w:r>
    </w:p>
    <w:p w:rsidR="00201B8E" w:rsidRPr="00A85C84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96"/>
        <w:gridCol w:w="969"/>
        <w:gridCol w:w="3389"/>
        <w:gridCol w:w="2126"/>
      </w:tblGrid>
      <w:tr w:rsidR="00201B8E" w:rsidRPr="00A85C84" w:rsidTr="00201B8E">
        <w:trPr>
          <w:trHeight w:val="494"/>
        </w:trPr>
        <w:tc>
          <w:tcPr>
            <w:tcW w:w="1271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74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74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Třída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74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74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74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Realizátor</w:t>
            </w:r>
          </w:p>
        </w:tc>
      </w:tr>
      <w:tr w:rsidR="00201B8E" w:rsidRPr="00A85C84" w:rsidTr="00201B8E">
        <w:trPr>
          <w:trHeight w:val="247"/>
        </w:trPr>
        <w:tc>
          <w:tcPr>
            <w:tcW w:w="1271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prosinec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a rodiče I. st.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01B8E" w:rsidRPr="00274327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Vánoční tvoření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01B8E" w:rsidRPr="00274327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učitelé</w:t>
            </w:r>
          </w:p>
        </w:tc>
      </w:tr>
    </w:tbl>
    <w:p w:rsidR="00201B8E" w:rsidRPr="00A85C84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p w:rsidR="00201B8E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01B8E" w:rsidRPr="004F2950" w:rsidRDefault="00201B8E" w:rsidP="0020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9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Tabulka </w:t>
      </w:r>
      <w:proofErr w:type="spellStart"/>
      <w:r w:rsidRPr="004F29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proškolenosti</w:t>
      </w:r>
      <w:proofErr w:type="spellEnd"/>
      <w:r w:rsidRPr="004F29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našich pedagogů k prevenci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rizikového chování</w:t>
      </w:r>
    </w:p>
    <w:tbl>
      <w:tblPr>
        <w:tblW w:w="93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2"/>
        <w:gridCol w:w="1810"/>
        <w:gridCol w:w="1252"/>
        <w:gridCol w:w="946"/>
        <w:gridCol w:w="884"/>
        <w:gridCol w:w="1367"/>
      </w:tblGrid>
      <w:tr w:rsidR="00201B8E" w:rsidRPr="004F2950" w:rsidTr="00201B8E">
        <w:trPr>
          <w:cantSplit/>
          <w:trHeight w:val="392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Typ (téma) vzdělávání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Organizátor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Délka trvání</w:t>
            </w:r>
          </w:p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(počet hodin)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  <w:t>Počet proškolených pracovníků</w:t>
            </w:r>
          </w:p>
        </w:tc>
      </w:tr>
      <w:tr w:rsidR="00201B8E" w:rsidRPr="004F2950" w:rsidTr="00201B8E">
        <w:trPr>
          <w:cantSplit/>
          <w:trHeight w:val="392"/>
        </w:trPr>
        <w:tc>
          <w:tcPr>
            <w:tcW w:w="3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  <w:t>metodik</w:t>
            </w:r>
          </w:p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  <w:t>prevence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  <w:t>výchovný</w:t>
            </w:r>
          </w:p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  <w:t>poradce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4"/>
                <w:lang w:eastAsia="cs-CZ"/>
              </w:rPr>
              <w:t>ostatní</w:t>
            </w:r>
          </w:p>
        </w:tc>
      </w:tr>
      <w:tr w:rsidR="00201B8E" w:rsidRPr="00A85C84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Studium pro výkon specializovaných činností – prevence sociálně patologických jevů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Problematika</w:t>
            </w: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 drog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Problematika</w:t>
            </w: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 šikany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Problematika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kyberšikany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Problematika sebepoškozování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Prevence a zvládání agresivity u dětí s důrazem na dospívající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Aktiv výchovných poradců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SSŠ Znojmo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Společné vzdělávání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SSŠ Znojmo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Metodická podpora školní družiny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4F295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vychovatelky ŠD</w:t>
            </w: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Efektivní spolupráce učitele a asistenta pedagoga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SSŠ Znojmo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asistentka pedagoga</w:t>
            </w:r>
          </w:p>
        </w:tc>
      </w:tr>
      <w:tr w:rsidR="00201B8E" w:rsidRPr="004F2950" w:rsidTr="00201B8E">
        <w:trPr>
          <w:cantSplit/>
          <w:trHeight w:val="49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Školní poradenské pracoviště v praxi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8E" w:rsidRPr="004F2950" w:rsidRDefault="00201B8E" w:rsidP="00201B8E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2B038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B038B" w:rsidRPr="00D1134F" w:rsidRDefault="002B038B" w:rsidP="002B0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950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Významné a velmi přínosné je zapojení školy do Rodinné politiky města Znojma, školní metodik prevence je členem pracovní skupiny Rodinné politiky města Znojma.</w:t>
      </w:r>
    </w:p>
    <w:p w:rsidR="00D66110" w:rsidRDefault="00D66110" w:rsidP="002B0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D66110" w:rsidRDefault="00D66110" w:rsidP="002B0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2B038B" w:rsidRPr="00B355A4" w:rsidRDefault="002B038B" w:rsidP="002B0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B355A4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VII.</w:t>
      </w:r>
    </w:p>
    <w:p w:rsidR="002B038B" w:rsidRPr="00B355A4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38B" w:rsidRPr="00B355A4" w:rsidRDefault="002B038B" w:rsidP="002B0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355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Údaje o dalším vzdělávání pedagogických pracovníků</w:t>
      </w:r>
    </w:p>
    <w:p w:rsidR="002B038B" w:rsidRPr="00B355A4" w:rsidRDefault="002B038B" w:rsidP="002B0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38B" w:rsidRPr="00B355A4" w:rsidRDefault="002B038B" w:rsidP="002B0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355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pracovnících (zaměstnancích školy)</w:t>
      </w:r>
    </w:p>
    <w:p w:rsidR="002B038B" w:rsidRPr="00B355A4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7"/>
        <w:gridCol w:w="2268"/>
        <w:gridCol w:w="2127"/>
      </w:tblGrid>
      <w:tr w:rsidR="002B038B" w:rsidRPr="00B355A4" w:rsidTr="002B038B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fyzický počet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kvalifikace, specializace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dosažené vzdělání</w:t>
            </w:r>
          </w:p>
        </w:tc>
      </w:tr>
      <w:tr w:rsidR="002B038B" w:rsidRPr="00B355A4" w:rsidTr="002B038B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výchovný poradce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Státní zkouška – logopedie, speciální pedagogika. Státní zkouška SVPU. </w:t>
            </w:r>
            <w:proofErr w:type="spellStart"/>
            <w:r w:rsidRPr="00B355A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Spec</w:t>
            </w:r>
            <w:proofErr w:type="spellEnd"/>
            <w:r w:rsidRPr="00B355A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B355A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vzdělávání</w:t>
            </w:r>
            <w:proofErr w:type="gramEnd"/>
            <w:r w:rsidRPr="00B355A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pro výchovné poradce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vysokoškolské</w:t>
            </w:r>
          </w:p>
        </w:tc>
      </w:tr>
      <w:tr w:rsidR="002B038B" w:rsidRPr="00B355A4" w:rsidTr="002B038B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metodik prevence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vysokoškolské</w:t>
            </w:r>
          </w:p>
        </w:tc>
      </w:tr>
    </w:tbl>
    <w:p w:rsidR="002B038B" w:rsidRPr="00B355A4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2268"/>
        <w:gridCol w:w="2126"/>
      </w:tblGrid>
      <w:tr w:rsidR="002B038B" w:rsidRPr="00B355A4" w:rsidTr="002B038B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školní psycholog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CE3295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B038B" w:rsidRPr="001F179E" w:rsidTr="002B038B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speciální pedagog (netřídní)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B038B" w:rsidRPr="00B355A4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8B" w:rsidRPr="001F179E" w:rsidRDefault="002B038B" w:rsidP="002B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55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2B038B" w:rsidRPr="001F179E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B038B" w:rsidRDefault="002B038B" w:rsidP="00C60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60A5D" w:rsidRPr="002B038B" w:rsidRDefault="00C60A5D" w:rsidP="00C60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38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Významné a velmi přínosné je zapojení školy do Rodinné politiky města Znojma, školní metodik prevence je členem pracovní skupiny Rodinné politiky města Znojma.</w:t>
      </w:r>
    </w:p>
    <w:p w:rsidR="004A3762" w:rsidRDefault="004A3762" w:rsidP="00C60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38B" w:rsidRPr="001F179E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F17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vzdělávání pedagogických pracovníků</w:t>
      </w:r>
    </w:p>
    <w:p w:rsidR="002B038B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17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Příloha č. 1 </w:t>
      </w:r>
    </w:p>
    <w:p w:rsidR="004768B9" w:rsidRPr="008C1F37" w:rsidRDefault="004768B9" w:rsidP="004768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</w:p>
    <w:p w:rsidR="004768B9" w:rsidRPr="00553A01" w:rsidRDefault="004768B9" w:rsidP="004768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VIII.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Aktivity a prezentace školy na veřejnosti</w:t>
      </w:r>
    </w:p>
    <w:p w:rsidR="001F179E" w:rsidRPr="00553A01" w:rsidRDefault="001F179E" w:rsidP="001F17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2 – </w:t>
      </w:r>
      <w:r w:rsidR="00EF63F9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Projektové dny, projektové vyučování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3 – </w:t>
      </w:r>
      <w:r w:rsidR="00EF63F9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Soutěže a olympiády 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4 – </w:t>
      </w:r>
      <w:r w:rsidR="00EF63F9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Exkurze, besedy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5 – Sportovní soutěže</w:t>
      </w:r>
    </w:p>
    <w:p w:rsidR="001F179E" w:rsidRPr="007C3D30" w:rsidRDefault="001F179E" w:rsidP="007C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6 – Kulturní </w:t>
      </w:r>
      <w:r w:rsidR="00041FAA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vzdělávací </w:t>
      </w:r>
      <w:r w:rsidR="007C3D30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</w:p>
    <w:p w:rsidR="00CC06D0" w:rsidRDefault="00CC06D0" w:rsidP="001F17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IX.</w:t>
      </w:r>
    </w:p>
    <w:p w:rsidR="001F179E" w:rsidRPr="00553A01" w:rsidRDefault="001F179E" w:rsidP="001F17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Údaje o výsledcích inspekce provedené Českou školní inspekcí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F179E" w:rsidRPr="00553A01" w:rsidRDefault="003F77EC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školním roce </w:t>
      </w:r>
      <w:r w:rsidR="00CE3295">
        <w:rPr>
          <w:rFonts w:ascii="Times New Roman" w:eastAsia="Times New Roman" w:hAnsi="Times New Roman" w:cs="Times New Roman"/>
          <w:sz w:val="24"/>
          <w:szCs w:val="24"/>
          <w:lang w:eastAsia="cs-CZ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</w:t>
      </w:r>
      <w:r w:rsidR="008136FD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5B20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="00485B20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naší škole</w:t>
      </w:r>
      <w:r w:rsidR="001F179E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zahájena</w:t>
      </w:r>
      <w:r w:rsidR="00485B20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179E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>inspekční činnost</w:t>
      </w:r>
      <w:r w:rsidR="00485B20"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uzavření škol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11.3.2020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pobyla na naší škole pouze 2 hodiny, doposud trvá její přerušení.</w:t>
      </w:r>
    </w:p>
    <w:p w:rsidR="00485B20" w:rsidRPr="008C1F37" w:rsidRDefault="00485B20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B355A4" w:rsidRPr="008C1F37" w:rsidRDefault="00B355A4" w:rsidP="001F17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X.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79E" w:rsidRPr="00553A01" w:rsidRDefault="001F179E" w:rsidP="001F17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53A01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Údaje o hospodaření školy</w:t>
      </w: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179E" w:rsidRPr="00553A01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3._Výroční_zpráva_o_poskytování_inf"/>
      <w:bookmarkEnd w:id="1"/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Škole byl schválen </w:t>
      </w:r>
      <w:r w:rsidR="003F77EC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hospodářský výsledek za rok 2019</w:t>
      </w:r>
      <w:r w:rsidR="002B03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04813" w:rsidRPr="0095459E" w:rsidRDefault="001F179E" w:rsidP="00D1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Audit zřizovatele neshledal </w:t>
      </w:r>
      <w:r w:rsidRPr="0095459E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žádné pochybení v hospodaření organizace.</w:t>
      </w:r>
    </w:p>
    <w:p w:rsidR="000526AC" w:rsidRPr="0095459E" w:rsidRDefault="000526AC" w:rsidP="00D1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26AC" w:rsidRPr="0095459E" w:rsidRDefault="000526AC" w:rsidP="000526AC">
      <w:pPr>
        <w:jc w:val="center"/>
        <w:rPr>
          <w:rFonts w:ascii="Times New Roman" w:hAnsi="Times New Roman" w:cs="Times New Roman"/>
        </w:rPr>
      </w:pPr>
      <w:r w:rsidRPr="0095459E">
        <w:rPr>
          <w:rFonts w:ascii="Times New Roman" w:hAnsi="Times New Roman" w:cs="Times New Roman"/>
        </w:rPr>
        <w:t>Základní údaje o hospodaření školy za rok 2019</w:t>
      </w:r>
    </w:p>
    <w:p w:rsidR="000526AC" w:rsidRDefault="000526AC" w:rsidP="000526AC">
      <w:pPr>
        <w:pStyle w:val="Bezmezer"/>
        <w:rPr>
          <w:b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5459E">
        <w:rPr>
          <w:rFonts w:ascii="Times New Roman" w:hAnsi="Times New Roman" w:cs="Times New Roman"/>
          <w:b/>
          <w:sz w:val="24"/>
          <w:szCs w:val="24"/>
        </w:rPr>
        <w:t>Výnosy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</w:rPr>
              <w:t>Celkové výnosy z hlavní činnosti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</w:rPr>
              <w:t>54 121 561,89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Dotace Jihomoravského kraje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44 751 696,04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z </w:t>
            </w:r>
            <w:proofErr w:type="gramStart"/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toho  ÚZ</w:t>
            </w:r>
            <w:proofErr w:type="gramEnd"/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33353    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44 230 373,04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ÚZ 33074   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139 084,00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ÚZ 33076 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382 239,00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proofErr w:type="gramStart"/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šablony I.  Učíme</w:t>
            </w:r>
            <w:proofErr w:type="gramEnd"/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moderně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246 934,36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Projekt šablony II. Rozvíjíme se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1 492 270,64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Projekt „Rozvoj kreativity“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150 675,00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Projekt „Bezplatná strava“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133 962,10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Projekt IROP – přírodovědná multifunkční učebna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72 600,00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Příspěvek na provoz od zřizovatele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3 836 000,00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z toho příspěvek na provoz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2 600 000,00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účelově vázané prostředky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1 236 000,00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Poplatky od rodičů, zákonných zástupců dětí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3 231 546,73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z toho úplata za vzdělávání (</w:t>
            </w:r>
            <w:proofErr w:type="gramStart"/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MŠ,ŠD</w:t>
            </w:r>
            <w:proofErr w:type="gramEnd"/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319 709,00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stravné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2 721 472,01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úhrada za školní potřeby, sešity 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149 431,72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Darovací smlouvy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40 934,00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Ostatní provozní výnosy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60 306,32 Kč</w:t>
            </w:r>
          </w:p>
        </w:tc>
      </w:tr>
    </w:tbl>
    <w:p w:rsidR="000526AC" w:rsidRPr="0095459E" w:rsidRDefault="000526AC" w:rsidP="000526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5459E">
        <w:rPr>
          <w:rFonts w:ascii="Times New Roman" w:hAnsi="Times New Roman" w:cs="Times New Roman"/>
          <w:b/>
          <w:sz w:val="24"/>
          <w:szCs w:val="24"/>
        </w:rPr>
        <w:t>Náklady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</w:rPr>
              <w:t>Neinvestiční náklady celkem z hlavní činnosti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</w:rPr>
              <w:t>54 194 727,82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Investiční výdaje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626 975,00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Mzdové náklady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33 285 295,00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Zdravotní a sociální pojištění 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11 079 284,36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Náklady na učební pomůcky, školní potřeby, výukový sw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769 205,74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Náklady na vzdělávání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10 980,00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Ostatní provozní náklady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9 049 959,72 Kč</w:t>
            </w:r>
          </w:p>
        </w:tc>
      </w:tr>
    </w:tbl>
    <w:p w:rsidR="000526AC" w:rsidRPr="0095459E" w:rsidRDefault="000526AC" w:rsidP="000526A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</w:rPr>
              <w:t>VÝSLEDEK HOSPODAŘENÍ CELKOVÝ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</w:rPr>
              <w:t>-30 677,25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z toho HV z hlavní činnosti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-73 165,93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HV z doplňkové činnosti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42 488,68 Kč</w:t>
            </w:r>
          </w:p>
        </w:tc>
      </w:tr>
    </w:tbl>
    <w:p w:rsidR="000526AC" w:rsidRPr="0095459E" w:rsidRDefault="000526AC" w:rsidP="000526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5459E">
        <w:rPr>
          <w:rFonts w:ascii="Times New Roman" w:hAnsi="Times New Roman" w:cs="Times New Roman"/>
          <w:b/>
          <w:sz w:val="24"/>
          <w:szCs w:val="24"/>
        </w:rPr>
        <w:t>Běžné účty k 31. 12.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Běžný účet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5 447 690,02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Běžný účet - stravné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1 436 063,76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Běžný účet - FKSP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563 055,06 Kč</w:t>
            </w:r>
          </w:p>
        </w:tc>
      </w:tr>
    </w:tbl>
    <w:p w:rsidR="000526AC" w:rsidRPr="0095459E" w:rsidRDefault="000526AC" w:rsidP="000526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5459E">
        <w:rPr>
          <w:rFonts w:ascii="Times New Roman" w:hAnsi="Times New Roman" w:cs="Times New Roman"/>
          <w:b/>
          <w:sz w:val="24"/>
          <w:szCs w:val="24"/>
        </w:rPr>
        <w:t>Pokladny k 31. 12.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Pokladna ZŠ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39 386,00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Pokladna ŠJ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2 332,00 Kč</w:t>
            </w:r>
          </w:p>
        </w:tc>
      </w:tr>
    </w:tbl>
    <w:p w:rsidR="000526AC" w:rsidRPr="0095459E" w:rsidRDefault="000526AC" w:rsidP="000526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526AC" w:rsidRPr="0095459E" w:rsidRDefault="000526AC" w:rsidP="000526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5459E">
        <w:rPr>
          <w:rFonts w:ascii="Times New Roman" w:hAnsi="Times New Roman" w:cs="Times New Roman"/>
          <w:b/>
          <w:sz w:val="24"/>
          <w:szCs w:val="24"/>
        </w:rPr>
        <w:t>Fondy k 31. 12.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Fond odměn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22 747,31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Fond rezerv tvořený z HV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108 232,64 Kč</w:t>
            </w:r>
          </w:p>
        </w:tc>
      </w:tr>
      <w:tr w:rsidR="000526AC" w:rsidRPr="0095459E" w:rsidTr="0095459E">
        <w:trPr>
          <w:trHeight w:val="254"/>
        </w:trPr>
        <w:tc>
          <w:tcPr>
            <w:tcW w:w="6799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Fond rezerv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1 735 697,12 Kč</w:t>
            </w:r>
          </w:p>
        </w:tc>
      </w:tr>
      <w:tr w:rsidR="000526AC" w:rsidRPr="0095459E" w:rsidTr="000526AC">
        <w:tc>
          <w:tcPr>
            <w:tcW w:w="6799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Fond reprodukce majetku - investiční</w:t>
            </w:r>
          </w:p>
        </w:tc>
        <w:tc>
          <w:tcPr>
            <w:tcW w:w="226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208 449,32 Kč</w:t>
            </w:r>
          </w:p>
        </w:tc>
      </w:tr>
    </w:tbl>
    <w:p w:rsidR="000526AC" w:rsidRPr="0095459E" w:rsidRDefault="000526AC" w:rsidP="000526AC">
      <w:pPr>
        <w:rPr>
          <w:rFonts w:ascii="Times New Roman" w:hAnsi="Times New Roman" w:cs="Times New Roman"/>
          <w:sz w:val="24"/>
          <w:szCs w:val="24"/>
        </w:rPr>
      </w:pPr>
    </w:p>
    <w:p w:rsidR="000526AC" w:rsidRPr="0095459E" w:rsidRDefault="000526AC" w:rsidP="000526AC">
      <w:pPr>
        <w:rPr>
          <w:rFonts w:ascii="Times New Roman" w:hAnsi="Times New Roman" w:cs="Times New Roman"/>
          <w:sz w:val="24"/>
          <w:szCs w:val="24"/>
        </w:rPr>
      </w:pPr>
    </w:p>
    <w:p w:rsidR="000526AC" w:rsidRPr="0095459E" w:rsidRDefault="000526AC" w:rsidP="000526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59E">
        <w:rPr>
          <w:rFonts w:ascii="Times New Roman" w:hAnsi="Times New Roman" w:cs="Times New Roman"/>
          <w:b/>
          <w:sz w:val="24"/>
          <w:szCs w:val="24"/>
          <w:u w:val="single"/>
        </w:rPr>
        <w:t>Údaje o předložených a školou realizovaných projektech v r. 2019 financovaných z cizích zdrojů</w:t>
      </w:r>
    </w:p>
    <w:p w:rsidR="000526AC" w:rsidRPr="0095459E" w:rsidRDefault="000526AC" w:rsidP="000526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412"/>
      </w:tblGrid>
      <w:tr w:rsidR="000526AC" w:rsidRPr="0095459E" w:rsidTr="0095459E">
        <w:tc>
          <w:tcPr>
            <w:tcW w:w="4106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Název projektu</w:t>
            </w:r>
          </w:p>
        </w:tc>
        <w:tc>
          <w:tcPr>
            <w:tcW w:w="1843" w:type="dxa"/>
          </w:tcPr>
          <w:p w:rsidR="000526AC" w:rsidRPr="0095459E" w:rsidRDefault="000526AC" w:rsidP="0005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částka</w:t>
            </w:r>
          </w:p>
        </w:tc>
        <w:tc>
          <w:tcPr>
            <w:tcW w:w="1701" w:type="dxa"/>
          </w:tcPr>
          <w:p w:rsidR="000526AC" w:rsidRPr="0095459E" w:rsidRDefault="000526AC" w:rsidP="0005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čerpáno</w:t>
            </w:r>
          </w:p>
        </w:tc>
        <w:tc>
          <w:tcPr>
            <w:tcW w:w="1412" w:type="dxa"/>
          </w:tcPr>
          <w:p w:rsidR="000526AC" w:rsidRPr="0095459E" w:rsidRDefault="000526AC" w:rsidP="0005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45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vráceno</w:t>
            </w:r>
          </w:p>
        </w:tc>
      </w:tr>
      <w:tr w:rsidR="000526AC" w:rsidRPr="0095459E" w:rsidTr="0095459E">
        <w:tc>
          <w:tcPr>
            <w:tcW w:w="4106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Poskytování bezplatné stravy dětem ohroženým chudobou ve školách z prostředků OP PMP v Jihomoravském kraji</w:t>
            </w:r>
          </w:p>
          <w:p w:rsidR="000526AC" w:rsidRPr="0095459E" w:rsidRDefault="000526AC" w:rsidP="0005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Realizace: 1. 9. 2018 – 30. 6. 2019</w:t>
            </w:r>
          </w:p>
        </w:tc>
        <w:tc>
          <w:tcPr>
            <w:tcW w:w="184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208 819,80</w:t>
            </w:r>
          </w:p>
        </w:tc>
        <w:tc>
          <w:tcPr>
            <w:tcW w:w="1701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138 014,10</w:t>
            </w:r>
          </w:p>
        </w:tc>
        <w:tc>
          <w:tcPr>
            <w:tcW w:w="1412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70 805,70</w:t>
            </w:r>
          </w:p>
        </w:tc>
      </w:tr>
      <w:tr w:rsidR="000526AC" w:rsidRPr="0095459E" w:rsidTr="0095459E">
        <w:tc>
          <w:tcPr>
            <w:tcW w:w="4106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Poskytování bezplatné stravy dětem ohroženým chudobou ve školách z </w:t>
            </w: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prostředků OP PMP v Jihomoravském kraji</w:t>
            </w:r>
          </w:p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Realizace: 1. 9. 2019 – 30. 6. 2020</w:t>
            </w:r>
          </w:p>
        </w:tc>
        <w:tc>
          <w:tcPr>
            <w:tcW w:w="184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224 578,20</w:t>
            </w:r>
          </w:p>
        </w:tc>
        <w:tc>
          <w:tcPr>
            <w:tcW w:w="1701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49 980,00</w:t>
            </w:r>
          </w:p>
        </w:tc>
        <w:tc>
          <w:tcPr>
            <w:tcW w:w="1412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AC" w:rsidRPr="0095459E" w:rsidTr="0095459E">
        <w:tc>
          <w:tcPr>
            <w:tcW w:w="4106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 VVV  -  Projekt "Učíme moderně"</w:t>
            </w:r>
          </w:p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Realizace: 1. 2. 2017 – 31. 1. 2019</w:t>
            </w:r>
          </w:p>
        </w:tc>
        <w:tc>
          <w:tcPr>
            <w:tcW w:w="184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1 875 093,00</w:t>
            </w:r>
          </w:p>
        </w:tc>
        <w:tc>
          <w:tcPr>
            <w:tcW w:w="1701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1 849 524,00</w:t>
            </w: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25 569,00</w:t>
            </w:r>
          </w:p>
        </w:tc>
      </w:tr>
      <w:tr w:rsidR="000526AC" w:rsidRPr="0095459E" w:rsidTr="0095459E">
        <w:tc>
          <w:tcPr>
            <w:tcW w:w="4106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 VVV  -  Projekt "Rozvíjíme se"</w:t>
            </w:r>
          </w:p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Realizace: 1. 2. 2019 – 31. 1. 2021</w:t>
            </w:r>
          </w:p>
        </w:tc>
        <w:tc>
          <w:tcPr>
            <w:tcW w:w="184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2 425 827,00</w:t>
            </w:r>
          </w:p>
        </w:tc>
        <w:tc>
          <w:tcPr>
            <w:tcW w:w="1701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1 492 270,64</w:t>
            </w:r>
          </w:p>
        </w:tc>
        <w:tc>
          <w:tcPr>
            <w:tcW w:w="1412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AC" w:rsidRPr="0095459E" w:rsidTr="0095459E">
        <w:tc>
          <w:tcPr>
            <w:tcW w:w="4106" w:type="dxa"/>
          </w:tcPr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 VVV - Projekt "Rozvoj kreativity ve výuce přírodovědných předmětů."</w:t>
            </w:r>
          </w:p>
          <w:p w:rsidR="000526AC" w:rsidRPr="0095459E" w:rsidRDefault="000526AC" w:rsidP="0005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Realizace: 1. 1. 2017 – 31. 12. 2019</w:t>
            </w:r>
          </w:p>
        </w:tc>
        <w:tc>
          <w:tcPr>
            <w:tcW w:w="1843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737 724,60</w:t>
            </w:r>
          </w:p>
        </w:tc>
        <w:tc>
          <w:tcPr>
            <w:tcW w:w="1701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59E">
              <w:rPr>
                <w:rFonts w:ascii="Times New Roman" w:hAnsi="Times New Roman" w:cs="Times New Roman"/>
                <w:sz w:val="24"/>
                <w:szCs w:val="24"/>
              </w:rPr>
              <w:t>737 724,60</w:t>
            </w:r>
          </w:p>
        </w:tc>
        <w:tc>
          <w:tcPr>
            <w:tcW w:w="1412" w:type="dxa"/>
          </w:tcPr>
          <w:p w:rsidR="000526AC" w:rsidRPr="0095459E" w:rsidRDefault="000526AC" w:rsidP="0005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6AC" w:rsidRPr="0095459E" w:rsidRDefault="000526AC" w:rsidP="000526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5834" w:rsidRPr="0095459E" w:rsidRDefault="00CE5834" w:rsidP="00CC06D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F179E" w:rsidRPr="007C3D30" w:rsidRDefault="001F179E" w:rsidP="001F17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7C3D3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Část XI.</w:t>
      </w:r>
    </w:p>
    <w:p w:rsidR="002B038B" w:rsidRPr="0095459E" w:rsidRDefault="002B038B" w:rsidP="001F17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p w:rsidR="002B038B" w:rsidRPr="0095459E" w:rsidRDefault="002B038B" w:rsidP="002B038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545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Zapojení školy do rozvojových a mezinárodních programů</w:t>
      </w:r>
    </w:p>
    <w:p w:rsidR="002B038B" w:rsidRPr="0095459E" w:rsidRDefault="002B038B" w:rsidP="002B0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B038B" w:rsidRPr="0095459E" w:rsidRDefault="002B038B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Ve </w:t>
      </w:r>
      <w:r w:rsidR="003F77EC"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školním roce </w:t>
      </w:r>
      <w:r w:rsidR="00CE3295"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2019</w:t>
      </w:r>
      <w:r w:rsidR="003F77EC"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/2020</w:t>
      </w: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se š</w:t>
      </w:r>
      <w:r w:rsidR="00CC06D0"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kola zapojila do řady projektů:</w:t>
      </w:r>
    </w:p>
    <w:p w:rsidR="00CC06D0" w:rsidRPr="0095459E" w:rsidRDefault="00CC06D0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0526AC" w:rsidRPr="0095459E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Šablony II. – Rozvíjíme se</w:t>
      </w:r>
    </w:p>
    <w:p w:rsidR="000526AC" w:rsidRPr="0095459E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Vybudování LAN a WIFI a revitalizace přírodovědné učebny</w:t>
      </w:r>
    </w:p>
    <w:p w:rsidR="000526AC" w:rsidRPr="0095459E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Mléko v evropských školách</w:t>
      </w:r>
    </w:p>
    <w:p w:rsidR="000526AC" w:rsidRPr="0095459E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Ovoce do škol</w:t>
      </w:r>
    </w:p>
    <w:p w:rsidR="000526AC" w:rsidRPr="0095459E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5459E">
        <w:rPr>
          <w:rFonts w:ascii="Times New Roman" w:eastAsia="Calibri" w:hAnsi="Times New Roman" w:cs="Times New Roman"/>
          <w:sz w:val="24"/>
          <w:szCs w:val="24"/>
          <w:lang w:eastAsia="cs-CZ"/>
        </w:rPr>
        <w:t>Kolumbus I., Kolumbus II.</w:t>
      </w:r>
    </w:p>
    <w:p w:rsidR="000526AC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Poskytování bezplatné stravy dětem ohrožených chudobou</w:t>
      </w:r>
    </w:p>
    <w:p w:rsidR="000526AC" w:rsidRPr="00CE5834" w:rsidRDefault="000526AC" w:rsidP="00CE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Rodiče vítáni</w:t>
      </w:r>
    </w:p>
    <w:p w:rsidR="00CE5834" w:rsidRPr="008C1F37" w:rsidRDefault="00CE5834" w:rsidP="00CE58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cs-CZ"/>
        </w:rPr>
      </w:pPr>
    </w:p>
    <w:p w:rsidR="001F179E" w:rsidRPr="002B038B" w:rsidRDefault="001F179E" w:rsidP="004A37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1F179E" w:rsidRPr="002B038B" w:rsidRDefault="001F179E" w:rsidP="001F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XII.</w:t>
      </w:r>
    </w:p>
    <w:p w:rsidR="001F179E" w:rsidRPr="002B038B" w:rsidRDefault="001F179E" w:rsidP="001F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F179E" w:rsidRPr="002B038B" w:rsidRDefault="001F179E" w:rsidP="001F179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Zapojení školy do dalšího vzdělávání v rámci celoživotního učení</w:t>
      </w:r>
    </w:p>
    <w:p w:rsidR="001F179E" w:rsidRPr="002B038B" w:rsidRDefault="001F179E" w:rsidP="001F17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F179E" w:rsidRPr="002B038B" w:rsidRDefault="00DA5CA8" w:rsidP="00444D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B03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Škola zajišťuje další vzdělávání pedagogických pracovníků dle školského zákona a zákona o pedagogických pracovnících.</w:t>
      </w:r>
    </w:p>
    <w:p w:rsidR="00CC06D0" w:rsidRDefault="00CC06D0" w:rsidP="007C3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F179E" w:rsidRPr="002B038B" w:rsidRDefault="001F179E" w:rsidP="001F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Část XI</w:t>
      </w:r>
      <w:r w:rsidR="004768B9"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II</w:t>
      </w:r>
      <w:r w:rsidRPr="002B038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.</w:t>
      </w:r>
    </w:p>
    <w:p w:rsidR="001F179E" w:rsidRPr="002B038B" w:rsidRDefault="001F179E" w:rsidP="007C3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1F179E" w:rsidRPr="002B038B" w:rsidRDefault="001F179E" w:rsidP="007C3D3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B0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Spolupráce s odborovými organ</w:t>
      </w:r>
      <w:r w:rsidR="00DC1724" w:rsidRPr="002B0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izacemi a </w:t>
      </w:r>
      <w:r w:rsidRPr="002B0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organizacemi </w:t>
      </w:r>
      <w:r w:rsidR="00DC1724" w:rsidRPr="002B0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zaměstnavatelů</w:t>
      </w:r>
    </w:p>
    <w:p w:rsidR="00A63683" w:rsidRDefault="001F179E" w:rsidP="00182B2E">
      <w:pPr>
        <w:spacing w:after="0" w:line="240" w:lineRule="auto"/>
        <w:jc w:val="both"/>
      </w:pPr>
      <w:r w:rsidRPr="002B038B">
        <w:rPr>
          <w:rFonts w:ascii="Times New Roman" w:eastAsia="Times New Roman" w:hAnsi="Times New Roman" w:cs="Times New Roman"/>
          <w:sz w:val="24"/>
          <w:szCs w:val="24"/>
          <w:lang w:eastAsia="cs-CZ"/>
        </w:rPr>
        <w:t>Na škole pracuje odborová organizace pracovníků školství. Předsedkyně základní organizace Mgr. Dagmar Savková. Veškeré otázky vztahu vedení školy a odborové organizace jsou řešeny aktuálně a s oboustrannou vstřícností.</w:t>
      </w:r>
      <w:r w:rsidRPr="001F17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683" w:rsidRDefault="00A63683"/>
    <w:sectPr w:rsidR="00A63683" w:rsidSect="00B355A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475"/>
    <w:multiLevelType w:val="hybridMultilevel"/>
    <w:tmpl w:val="FCB8D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7E8"/>
    <w:multiLevelType w:val="hybridMultilevel"/>
    <w:tmpl w:val="66727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3F7D"/>
    <w:multiLevelType w:val="hybridMultilevel"/>
    <w:tmpl w:val="E4E850FA"/>
    <w:lvl w:ilvl="0" w:tplc="E12AB0F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706B6"/>
    <w:multiLevelType w:val="multilevel"/>
    <w:tmpl w:val="33B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F7940"/>
    <w:multiLevelType w:val="hybridMultilevel"/>
    <w:tmpl w:val="DAD47F46"/>
    <w:lvl w:ilvl="0" w:tplc="D1B25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9359D"/>
    <w:multiLevelType w:val="hybridMultilevel"/>
    <w:tmpl w:val="98687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F7C0C"/>
    <w:multiLevelType w:val="hybridMultilevel"/>
    <w:tmpl w:val="3B1E6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A68F6"/>
    <w:multiLevelType w:val="hybridMultilevel"/>
    <w:tmpl w:val="C7A6E2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476481"/>
    <w:multiLevelType w:val="hybridMultilevel"/>
    <w:tmpl w:val="D7D0D8E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686CA0"/>
    <w:multiLevelType w:val="multilevel"/>
    <w:tmpl w:val="1D72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46989"/>
    <w:multiLevelType w:val="hybridMultilevel"/>
    <w:tmpl w:val="55B227DC"/>
    <w:lvl w:ilvl="0" w:tplc="A4BC68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E1"/>
    <w:rsid w:val="00010E5B"/>
    <w:rsid w:val="0003741C"/>
    <w:rsid w:val="00041FAA"/>
    <w:rsid w:val="000526AC"/>
    <w:rsid w:val="00072570"/>
    <w:rsid w:val="0007713B"/>
    <w:rsid w:val="00094E98"/>
    <w:rsid w:val="000C671F"/>
    <w:rsid w:val="00101F50"/>
    <w:rsid w:val="00150E6E"/>
    <w:rsid w:val="00155741"/>
    <w:rsid w:val="00156D96"/>
    <w:rsid w:val="00166BE1"/>
    <w:rsid w:val="00182B2E"/>
    <w:rsid w:val="001D05BD"/>
    <w:rsid w:val="001D2446"/>
    <w:rsid w:val="001F179E"/>
    <w:rsid w:val="00201B8E"/>
    <w:rsid w:val="00201DA7"/>
    <w:rsid w:val="00211F4F"/>
    <w:rsid w:val="00221520"/>
    <w:rsid w:val="00243F80"/>
    <w:rsid w:val="002514DB"/>
    <w:rsid w:val="00274327"/>
    <w:rsid w:val="002A327B"/>
    <w:rsid w:val="002B038B"/>
    <w:rsid w:val="002C67AD"/>
    <w:rsid w:val="002D1083"/>
    <w:rsid w:val="002D6960"/>
    <w:rsid w:val="003153D3"/>
    <w:rsid w:val="00316E13"/>
    <w:rsid w:val="003A4F65"/>
    <w:rsid w:val="003C3FD6"/>
    <w:rsid w:val="003C410C"/>
    <w:rsid w:val="003E5ADF"/>
    <w:rsid w:val="003F77EC"/>
    <w:rsid w:val="004039E6"/>
    <w:rsid w:val="004070CA"/>
    <w:rsid w:val="00411738"/>
    <w:rsid w:val="00426EF7"/>
    <w:rsid w:val="00444D0D"/>
    <w:rsid w:val="0044744E"/>
    <w:rsid w:val="004530B6"/>
    <w:rsid w:val="004768B9"/>
    <w:rsid w:val="00485B20"/>
    <w:rsid w:val="004A3762"/>
    <w:rsid w:val="004C3E55"/>
    <w:rsid w:val="004F2950"/>
    <w:rsid w:val="004F3805"/>
    <w:rsid w:val="00504813"/>
    <w:rsid w:val="00533421"/>
    <w:rsid w:val="005512F7"/>
    <w:rsid w:val="00553A01"/>
    <w:rsid w:val="00577424"/>
    <w:rsid w:val="005B65C6"/>
    <w:rsid w:val="005D1607"/>
    <w:rsid w:val="005E0E72"/>
    <w:rsid w:val="00612B64"/>
    <w:rsid w:val="00632E05"/>
    <w:rsid w:val="00664317"/>
    <w:rsid w:val="006B1109"/>
    <w:rsid w:val="00722F4C"/>
    <w:rsid w:val="0076319F"/>
    <w:rsid w:val="0078680F"/>
    <w:rsid w:val="0079213E"/>
    <w:rsid w:val="007C3D30"/>
    <w:rsid w:val="0080067E"/>
    <w:rsid w:val="008136FD"/>
    <w:rsid w:val="0081427E"/>
    <w:rsid w:val="0083501B"/>
    <w:rsid w:val="00863763"/>
    <w:rsid w:val="0089335E"/>
    <w:rsid w:val="008A6CA7"/>
    <w:rsid w:val="008C1F37"/>
    <w:rsid w:val="008C313B"/>
    <w:rsid w:val="0094656E"/>
    <w:rsid w:val="0095459E"/>
    <w:rsid w:val="009671A3"/>
    <w:rsid w:val="00980609"/>
    <w:rsid w:val="009A185C"/>
    <w:rsid w:val="009B2FB7"/>
    <w:rsid w:val="009E25E8"/>
    <w:rsid w:val="00A37165"/>
    <w:rsid w:val="00A4035E"/>
    <w:rsid w:val="00A55CF7"/>
    <w:rsid w:val="00A63683"/>
    <w:rsid w:val="00A63989"/>
    <w:rsid w:val="00A6690C"/>
    <w:rsid w:val="00A85C84"/>
    <w:rsid w:val="00AA18EB"/>
    <w:rsid w:val="00AB5DED"/>
    <w:rsid w:val="00AD7D77"/>
    <w:rsid w:val="00AE06EF"/>
    <w:rsid w:val="00B2205F"/>
    <w:rsid w:val="00B2665D"/>
    <w:rsid w:val="00B355A4"/>
    <w:rsid w:val="00B47AA8"/>
    <w:rsid w:val="00B55436"/>
    <w:rsid w:val="00B6024D"/>
    <w:rsid w:val="00BB1B0C"/>
    <w:rsid w:val="00BB1E46"/>
    <w:rsid w:val="00C176E2"/>
    <w:rsid w:val="00C512F8"/>
    <w:rsid w:val="00C60A5D"/>
    <w:rsid w:val="00C72866"/>
    <w:rsid w:val="00C74343"/>
    <w:rsid w:val="00C95B5B"/>
    <w:rsid w:val="00CA5153"/>
    <w:rsid w:val="00CC06D0"/>
    <w:rsid w:val="00CE3295"/>
    <w:rsid w:val="00CE5834"/>
    <w:rsid w:val="00D04165"/>
    <w:rsid w:val="00D1134F"/>
    <w:rsid w:val="00D21973"/>
    <w:rsid w:val="00D46590"/>
    <w:rsid w:val="00D53B3B"/>
    <w:rsid w:val="00D5671F"/>
    <w:rsid w:val="00D60298"/>
    <w:rsid w:val="00D66110"/>
    <w:rsid w:val="00D66B91"/>
    <w:rsid w:val="00D91893"/>
    <w:rsid w:val="00DA10CF"/>
    <w:rsid w:val="00DA5CA8"/>
    <w:rsid w:val="00DB4E4C"/>
    <w:rsid w:val="00DC1724"/>
    <w:rsid w:val="00DD1FB5"/>
    <w:rsid w:val="00DD4452"/>
    <w:rsid w:val="00E247C0"/>
    <w:rsid w:val="00E535FF"/>
    <w:rsid w:val="00EA5EA2"/>
    <w:rsid w:val="00EF1C44"/>
    <w:rsid w:val="00EF63F9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A4179-6FFE-4E6C-B726-6D55AAED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7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6029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B038B"/>
    <w:rPr>
      <w:b/>
      <w:bCs/>
    </w:rPr>
  </w:style>
  <w:style w:type="table" w:styleId="Mkatabulky">
    <w:name w:val="Table Grid"/>
    <w:basedOn w:val="Normlntabulka"/>
    <w:uiPriority w:val="39"/>
    <w:rsid w:val="0020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2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895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3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3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3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21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1BD5-0F0B-46B1-89BF-857443DE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10</Pages>
  <Words>1947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Hošpesová Marie</dc:creator>
  <cp:keywords/>
  <dc:description/>
  <cp:lastModifiedBy>Trulík Pavel</cp:lastModifiedBy>
  <cp:revision>131</cp:revision>
  <cp:lastPrinted>2020-09-09T07:59:00Z</cp:lastPrinted>
  <dcterms:created xsi:type="dcterms:W3CDTF">2016-07-28T07:40:00Z</dcterms:created>
  <dcterms:modified xsi:type="dcterms:W3CDTF">2020-10-08T07:58:00Z</dcterms:modified>
</cp:coreProperties>
</file>