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469" w:rsidRDefault="00E43469" w:rsidP="00E43469">
      <w:pPr>
        <w:pStyle w:val="Nadpis1"/>
        <w:spacing w:before="0"/>
        <w:rPr>
          <w:b/>
          <w:color w:val="auto"/>
          <w:sz w:val="36"/>
          <w:szCs w:val="36"/>
        </w:rPr>
      </w:pPr>
      <w:r w:rsidRPr="006A4D7B">
        <w:rPr>
          <w:b/>
          <w:noProof/>
          <w:color w:val="auto"/>
          <w:sz w:val="36"/>
          <w:szCs w:val="36"/>
          <w:lang w:eastAsia="cs-CZ"/>
        </w:rPr>
        <w:drawing>
          <wp:anchor distT="0" distB="0" distL="114300" distR="114300" simplePos="0" relativeHeight="251659264" behindDoc="0" locked="0" layoutInCell="1" allowOverlap="1" wp14:anchorId="2F350AE0" wp14:editId="20EF0BDE">
            <wp:simplePos x="0" y="0"/>
            <wp:positionH relativeFrom="margin">
              <wp:posOffset>542925</wp:posOffset>
            </wp:positionH>
            <wp:positionV relativeFrom="margin">
              <wp:posOffset>8255</wp:posOffset>
            </wp:positionV>
            <wp:extent cx="552450" cy="473075"/>
            <wp:effectExtent l="0" t="0" r="0" b="3175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442" t="10808" r="15300" b="11184"/>
                    <a:stretch/>
                  </pic:blipFill>
                  <pic:spPr bwMode="auto">
                    <a:xfrm>
                      <a:off x="0" y="0"/>
                      <a:ext cx="552450" cy="473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A4D7B">
        <w:rPr>
          <w:b/>
          <w:noProof/>
          <w:sz w:val="36"/>
          <w:szCs w:val="36"/>
          <w:lang w:eastAsia="cs-CZ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DA7167C" wp14:editId="5E16522C">
                <wp:simplePos x="0" y="0"/>
                <wp:positionH relativeFrom="page">
                  <wp:align>right</wp:align>
                </wp:positionH>
                <wp:positionV relativeFrom="paragraph">
                  <wp:posOffset>455930</wp:posOffset>
                </wp:positionV>
                <wp:extent cx="6760845" cy="285750"/>
                <wp:effectExtent l="0" t="0" r="1905" b="0"/>
                <wp:wrapSquare wrapText="bothSides"/>
                <wp:docPr id="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084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3469" w:rsidRPr="006A4D7B" w:rsidRDefault="00E43469" w:rsidP="00E43469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6A4D7B">
                              <w:rPr>
                                <w:b/>
                                <w:u w:val="single"/>
                              </w:rPr>
                              <w:t>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A7167C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481.15pt;margin-top:35.9pt;width:532.35pt;height:22.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" stroked="f">
                <v:textbox>
                  <w:txbxContent>
                    <w:p w:rsidR="00E43469" w:rsidRPr="006A4D7B" w:rsidRDefault="00E43469" w:rsidP="00E43469">
                      <w:pPr>
                        <w:rPr>
                          <w:b/>
                          <w:u w:val="single"/>
                        </w:rPr>
                      </w:pPr>
                      <w:r w:rsidRPr="006A4D7B">
                        <w:rPr>
                          <w:b/>
                          <w:u w:val="single"/>
                        </w:rPr>
                        <w:t>_______________________________________________________________________________________________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6A4D7B">
        <w:rPr>
          <w:b/>
          <w:noProof/>
          <w:color w:val="auto"/>
          <w:sz w:val="36"/>
          <w:szCs w:val="36"/>
          <w:lang w:eastAsia="cs-CZ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95B503E" wp14:editId="5F222C0B">
                <wp:simplePos x="0" y="0"/>
                <wp:positionH relativeFrom="column">
                  <wp:posOffset>1570990</wp:posOffset>
                </wp:positionH>
                <wp:positionV relativeFrom="paragraph">
                  <wp:posOffset>8255</wp:posOffset>
                </wp:positionV>
                <wp:extent cx="4364355" cy="523875"/>
                <wp:effectExtent l="0" t="0" r="0" b="9525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435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3469" w:rsidRPr="00A20B7D" w:rsidRDefault="00E43469" w:rsidP="00E43469">
                            <w:pPr>
                              <w:pStyle w:val="Nadpis1"/>
                              <w:spacing w:before="0"/>
                              <w:rPr>
                                <w:b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A20B7D">
                              <w:rPr>
                                <w:b/>
                                <w:color w:val="auto"/>
                                <w:sz w:val="24"/>
                                <w:szCs w:val="24"/>
                              </w:rPr>
                              <w:t xml:space="preserve">Základní škola a Mateřská škola Přáslavice 18, </w:t>
                            </w:r>
                          </w:p>
                          <w:p w:rsidR="00E43469" w:rsidRPr="00A20B7D" w:rsidRDefault="00E43469" w:rsidP="00E43469">
                            <w:pPr>
                              <w:pStyle w:val="Nadpis1"/>
                              <w:spacing w:before="0"/>
                              <w:rPr>
                                <w:b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A20B7D">
                              <w:rPr>
                                <w:b/>
                                <w:color w:val="auto"/>
                                <w:sz w:val="24"/>
                                <w:szCs w:val="24"/>
                              </w:rPr>
                              <w:t xml:space="preserve">               příspěvková organizace</w:t>
                            </w:r>
                          </w:p>
                          <w:p w:rsidR="00E43469" w:rsidRDefault="00E43469" w:rsidP="00E4346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5B503E" id="_x0000_s1027" type="#_x0000_t202" style="position:absolute;margin-left:123.7pt;margin-top:.65pt;width:343.65pt;height:41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" stroked="f">
                <v:textbox>
                  <w:txbxContent>
                    <w:p w:rsidR="00E43469" w:rsidRPr="00A20B7D" w:rsidRDefault="00E43469" w:rsidP="00E43469">
                      <w:pPr>
                        <w:pStyle w:val="Nadpis1"/>
                        <w:spacing w:before="0"/>
                        <w:rPr>
                          <w:b/>
                          <w:color w:val="auto"/>
                          <w:sz w:val="24"/>
                          <w:szCs w:val="24"/>
                        </w:rPr>
                      </w:pPr>
                      <w:r w:rsidRPr="00A20B7D">
                        <w:rPr>
                          <w:b/>
                          <w:color w:val="auto"/>
                          <w:sz w:val="24"/>
                          <w:szCs w:val="24"/>
                        </w:rPr>
                        <w:t xml:space="preserve">Základní škola a Mateřská škola Přáslavice 18, </w:t>
                      </w:r>
                    </w:p>
                    <w:p w:rsidR="00E43469" w:rsidRPr="00A20B7D" w:rsidRDefault="00E43469" w:rsidP="00E43469">
                      <w:pPr>
                        <w:pStyle w:val="Nadpis1"/>
                        <w:spacing w:before="0"/>
                        <w:rPr>
                          <w:b/>
                          <w:color w:val="auto"/>
                          <w:sz w:val="24"/>
                          <w:szCs w:val="24"/>
                        </w:rPr>
                      </w:pPr>
                      <w:r w:rsidRPr="00A20B7D">
                        <w:rPr>
                          <w:b/>
                          <w:color w:val="auto"/>
                          <w:sz w:val="24"/>
                          <w:szCs w:val="24"/>
                        </w:rPr>
                        <w:t xml:space="preserve">               příspěvková organizace</w:t>
                      </w:r>
                    </w:p>
                    <w:p w:rsidR="00E43469" w:rsidRDefault="00E43469" w:rsidP="00E43469"/>
                  </w:txbxContent>
                </v:textbox>
                <w10:wrap type="square"/>
              </v:shape>
            </w:pict>
          </mc:Fallback>
        </mc:AlternateContent>
      </w:r>
    </w:p>
    <w:p w:rsidR="00E43469" w:rsidRDefault="00E43469" w:rsidP="00E43469">
      <w:pPr>
        <w:pStyle w:val="Nadpis1"/>
        <w:spacing w:before="0"/>
        <w:rPr>
          <w:b/>
          <w:color w:val="auto"/>
          <w:sz w:val="36"/>
          <w:szCs w:val="36"/>
        </w:rPr>
      </w:pPr>
    </w:p>
    <w:p w:rsidR="00FE2306" w:rsidRPr="00E84101" w:rsidRDefault="00C2676F" w:rsidP="00C937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E84101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Kritéria pro přijímání dětí do mateřské školy </w:t>
      </w:r>
      <w:r w:rsidR="00FE2306" w:rsidRPr="00E84101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v Přáslavicích </w:t>
      </w:r>
    </w:p>
    <w:p w:rsidR="00C2676F" w:rsidRPr="00E84101" w:rsidRDefault="00FE2306" w:rsidP="00C937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E84101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na školní rok </w:t>
      </w:r>
      <w:r w:rsidR="0030246A">
        <w:rPr>
          <w:rFonts w:ascii="Times New Roman" w:hAnsi="Times New Roman" w:cs="Times New Roman"/>
          <w:b/>
          <w:bCs/>
          <w:color w:val="FF0000"/>
          <w:sz w:val="32"/>
          <w:szCs w:val="32"/>
        </w:rPr>
        <w:t>2021-2022</w:t>
      </w:r>
    </w:p>
    <w:p w:rsidR="00C937D7" w:rsidRPr="00E84101" w:rsidRDefault="00C937D7" w:rsidP="00C937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</w:rPr>
      </w:pPr>
    </w:p>
    <w:p w:rsidR="00860E5F" w:rsidRPr="00860E5F" w:rsidRDefault="00C2676F" w:rsidP="00860E5F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860E5F">
        <w:rPr>
          <w:rFonts w:ascii="Times New Roman" w:hAnsi="Times New Roman" w:cs="Times New Roman"/>
          <w:color w:val="000000"/>
        </w:rPr>
        <w:t xml:space="preserve">Na základě § 34 </w:t>
      </w:r>
      <w:proofErr w:type="gramStart"/>
      <w:r w:rsidRPr="00860E5F">
        <w:rPr>
          <w:rFonts w:ascii="Times New Roman" w:hAnsi="Times New Roman" w:cs="Times New Roman"/>
          <w:color w:val="000000"/>
        </w:rPr>
        <w:t>odst.3 a 4 zákona</w:t>
      </w:r>
      <w:proofErr w:type="gramEnd"/>
      <w:r w:rsidRPr="00860E5F">
        <w:rPr>
          <w:rFonts w:ascii="Times New Roman" w:hAnsi="Times New Roman" w:cs="Times New Roman"/>
          <w:color w:val="000000"/>
        </w:rPr>
        <w:t xml:space="preserve"> č. č.561/2004 Sb., o předškolním, základním, středním,</w:t>
      </w:r>
      <w:r w:rsidR="00B221B5" w:rsidRPr="00860E5F">
        <w:rPr>
          <w:rFonts w:ascii="Times New Roman" w:hAnsi="Times New Roman" w:cs="Times New Roman"/>
          <w:color w:val="000000"/>
        </w:rPr>
        <w:t xml:space="preserve"> </w:t>
      </w:r>
      <w:r w:rsidRPr="00860E5F">
        <w:rPr>
          <w:rFonts w:ascii="Times New Roman" w:hAnsi="Times New Roman" w:cs="Times New Roman"/>
          <w:color w:val="000000"/>
        </w:rPr>
        <w:t>vyšším odborném a jiném vzdělávání (školský zákon), v platném znění, stanovuje ř</w:t>
      </w:r>
      <w:r w:rsidR="007F284B" w:rsidRPr="00860E5F">
        <w:rPr>
          <w:rFonts w:ascii="Times New Roman" w:hAnsi="Times New Roman" w:cs="Times New Roman"/>
          <w:color w:val="000000"/>
        </w:rPr>
        <w:t>editel</w:t>
      </w:r>
      <w:r w:rsidR="005C289D" w:rsidRPr="00860E5F">
        <w:rPr>
          <w:rFonts w:ascii="Times New Roman" w:hAnsi="Times New Roman" w:cs="Times New Roman"/>
          <w:color w:val="000000"/>
        </w:rPr>
        <w:t>ka</w:t>
      </w:r>
      <w:r w:rsidR="00B221B5" w:rsidRPr="00860E5F">
        <w:rPr>
          <w:rFonts w:ascii="Times New Roman" w:hAnsi="Times New Roman" w:cs="Times New Roman"/>
          <w:color w:val="000000"/>
        </w:rPr>
        <w:t xml:space="preserve"> </w:t>
      </w:r>
      <w:r w:rsidR="00FE2306" w:rsidRPr="00860E5F">
        <w:rPr>
          <w:rFonts w:ascii="Times New Roman" w:hAnsi="Times New Roman" w:cs="Times New Roman"/>
          <w:color w:val="000000"/>
        </w:rPr>
        <w:t xml:space="preserve">Základní školy a </w:t>
      </w:r>
      <w:r w:rsidRPr="00860E5F">
        <w:rPr>
          <w:rFonts w:ascii="Times New Roman" w:hAnsi="Times New Roman" w:cs="Times New Roman"/>
          <w:color w:val="000000"/>
        </w:rPr>
        <w:t xml:space="preserve">mateřské školy kritéria pro přijetí dětí k předškolnímu vzdělávání. </w:t>
      </w:r>
    </w:p>
    <w:p w:rsidR="00C2676F" w:rsidRPr="00860E5F" w:rsidRDefault="00C2676F" w:rsidP="00860E5F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860E5F">
        <w:rPr>
          <w:rFonts w:ascii="Times New Roman" w:hAnsi="Times New Roman" w:cs="Times New Roman"/>
          <w:color w:val="000000"/>
        </w:rPr>
        <w:t>Dle těchto kritérií bude</w:t>
      </w:r>
      <w:r w:rsidR="00B221B5" w:rsidRPr="00860E5F">
        <w:rPr>
          <w:rFonts w:ascii="Times New Roman" w:hAnsi="Times New Roman" w:cs="Times New Roman"/>
          <w:color w:val="000000"/>
        </w:rPr>
        <w:t xml:space="preserve"> </w:t>
      </w:r>
      <w:r w:rsidRPr="00860E5F">
        <w:rPr>
          <w:rFonts w:ascii="Times New Roman" w:hAnsi="Times New Roman" w:cs="Times New Roman"/>
          <w:color w:val="000000"/>
        </w:rPr>
        <w:t>postupovat ř</w:t>
      </w:r>
      <w:r w:rsidR="007F284B" w:rsidRPr="00860E5F">
        <w:rPr>
          <w:rFonts w:ascii="Times New Roman" w:hAnsi="Times New Roman" w:cs="Times New Roman"/>
          <w:color w:val="000000"/>
        </w:rPr>
        <w:t>editel</w:t>
      </w:r>
      <w:r w:rsidRPr="00860E5F">
        <w:rPr>
          <w:rFonts w:ascii="Times New Roman" w:hAnsi="Times New Roman" w:cs="Times New Roman"/>
          <w:color w:val="000000"/>
        </w:rPr>
        <w:t xml:space="preserve"> mateřské školy v případech, kdy počet žádostí o přijetí dítěte</w:t>
      </w:r>
      <w:r w:rsidR="00C937D7" w:rsidRPr="00860E5F">
        <w:rPr>
          <w:rFonts w:ascii="Times New Roman" w:hAnsi="Times New Roman" w:cs="Times New Roman"/>
          <w:color w:val="000000"/>
        </w:rPr>
        <w:t xml:space="preserve"> </w:t>
      </w:r>
      <w:r w:rsidRPr="00860E5F">
        <w:rPr>
          <w:rFonts w:ascii="Times New Roman" w:hAnsi="Times New Roman" w:cs="Times New Roman"/>
          <w:color w:val="000000"/>
        </w:rPr>
        <w:t>k</w:t>
      </w:r>
      <w:r w:rsidR="00C937D7" w:rsidRPr="00860E5F">
        <w:rPr>
          <w:rFonts w:ascii="Times New Roman" w:hAnsi="Times New Roman" w:cs="Times New Roman"/>
          <w:color w:val="000000"/>
        </w:rPr>
        <w:t xml:space="preserve"> p</w:t>
      </w:r>
      <w:r w:rsidRPr="00860E5F">
        <w:rPr>
          <w:rFonts w:ascii="Times New Roman" w:hAnsi="Times New Roman" w:cs="Times New Roman"/>
          <w:color w:val="000000"/>
        </w:rPr>
        <w:t xml:space="preserve">ředškolnímu vzdělávání, podaných zákonnými zástupci, </w:t>
      </w:r>
      <w:r w:rsidRPr="00860E5F">
        <w:rPr>
          <w:rFonts w:ascii="Times New Roman" w:hAnsi="Times New Roman" w:cs="Times New Roman"/>
          <w:b/>
          <w:bCs/>
          <w:color w:val="000000"/>
        </w:rPr>
        <w:t>překročí stanovenou kapacitu</w:t>
      </w:r>
      <w:r w:rsidR="00FE2306" w:rsidRPr="00860E5F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860E5F">
        <w:rPr>
          <w:rFonts w:ascii="Times New Roman" w:hAnsi="Times New Roman" w:cs="Times New Roman"/>
          <w:b/>
          <w:bCs/>
          <w:color w:val="000000"/>
        </w:rPr>
        <w:t>maximálního počtu dětí pro mateřskou školu.</w:t>
      </w:r>
    </w:p>
    <w:p w:rsidR="00860E5F" w:rsidRPr="00860E5F" w:rsidRDefault="00860E5F" w:rsidP="00860E5F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b/>
          <w:bCs/>
          <w:color w:val="000000"/>
        </w:rPr>
      </w:pPr>
    </w:p>
    <w:p w:rsidR="00602DEA" w:rsidRPr="00C217CD" w:rsidRDefault="00602DEA" w:rsidP="00602DEA">
      <w:pPr>
        <w:pStyle w:val="Default"/>
        <w:numPr>
          <w:ilvl w:val="0"/>
          <w:numId w:val="4"/>
        </w:numPr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602DEA">
        <w:rPr>
          <w:rFonts w:ascii="Times New Roman" w:hAnsi="Times New Roman" w:cs="Times New Roman"/>
          <w:sz w:val="22"/>
          <w:szCs w:val="22"/>
        </w:rPr>
        <w:t xml:space="preserve">Předškolní vzdělávání se organizuje pro děti ve věku </w:t>
      </w:r>
      <w:r w:rsidRPr="00C217CD">
        <w:rPr>
          <w:rFonts w:ascii="Times New Roman" w:hAnsi="Times New Roman" w:cs="Times New Roman"/>
          <w:b/>
          <w:bCs/>
          <w:color w:val="auto"/>
          <w:sz w:val="22"/>
          <w:szCs w:val="22"/>
          <w:shd w:val="clear" w:color="auto" w:fill="FFFFFF"/>
        </w:rPr>
        <w:t>od 2 do zpravidla 6 let</w:t>
      </w:r>
      <w:r w:rsidRPr="00C217CD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 xml:space="preserve">. </w:t>
      </w:r>
    </w:p>
    <w:p w:rsidR="00602DEA" w:rsidRPr="00602DEA" w:rsidRDefault="00602DEA" w:rsidP="00602DEA">
      <w:pPr>
        <w:pStyle w:val="Default"/>
        <w:numPr>
          <w:ilvl w:val="0"/>
          <w:numId w:val="4"/>
        </w:numPr>
        <w:rPr>
          <w:rFonts w:ascii="Times New Roman" w:hAnsi="Times New Roman" w:cs="Times New Roman"/>
          <w:b/>
          <w:sz w:val="22"/>
          <w:szCs w:val="22"/>
        </w:rPr>
      </w:pPr>
      <w:r w:rsidRPr="00602DEA">
        <w:rPr>
          <w:rFonts w:ascii="Times New Roman" w:hAnsi="Times New Roman" w:cs="Times New Roman"/>
          <w:b/>
          <w:sz w:val="22"/>
          <w:szCs w:val="22"/>
        </w:rPr>
        <w:t>Dítě mladší 3 let</w:t>
      </w:r>
      <w:r w:rsidRPr="00602DEA">
        <w:rPr>
          <w:rFonts w:ascii="Times New Roman" w:hAnsi="Times New Roman" w:cs="Times New Roman"/>
          <w:sz w:val="22"/>
          <w:szCs w:val="22"/>
        </w:rPr>
        <w:t xml:space="preserve"> nemá na přijetí do mateřské školy právní nárok. </w:t>
      </w:r>
    </w:p>
    <w:p w:rsidR="00EB59D8" w:rsidRPr="00E84101" w:rsidRDefault="00EB59D8" w:rsidP="00EB59D8">
      <w:pPr>
        <w:pStyle w:val="Default"/>
        <w:numPr>
          <w:ilvl w:val="0"/>
          <w:numId w:val="4"/>
        </w:numPr>
        <w:rPr>
          <w:rFonts w:ascii="Times New Roman" w:hAnsi="Times New Roman" w:cs="Times New Roman"/>
          <w:b/>
          <w:sz w:val="22"/>
          <w:szCs w:val="22"/>
        </w:rPr>
      </w:pPr>
      <w:r w:rsidRPr="00602DEA">
        <w:rPr>
          <w:rFonts w:ascii="Times New Roman" w:hAnsi="Times New Roman" w:cs="Times New Roman"/>
          <w:sz w:val="22"/>
          <w:szCs w:val="22"/>
        </w:rPr>
        <w:t xml:space="preserve">Tento věk musí dítě </w:t>
      </w:r>
      <w:r w:rsidRPr="00E84101">
        <w:rPr>
          <w:rFonts w:ascii="Times New Roman" w:hAnsi="Times New Roman" w:cs="Times New Roman"/>
          <w:b/>
          <w:sz w:val="22"/>
          <w:szCs w:val="22"/>
        </w:rPr>
        <w:t xml:space="preserve">dovršit nejpozději do 31. 8. </w:t>
      </w:r>
      <w:r>
        <w:rPr>
          <w:rFonts w:ascii="Times New Roman" w:hAnsi="Times New Roman" w:cs="Times New Roman"/>
          <w:b/>
          <w:sz w:val="22"/>
          <w:szCs w:val="22"/>
        </w:rPr>
        <w:t>2021</w:t>
      </w:r>
      <w:r w:rsidRPr="00E84101">
        <w:rPr>
          <w:rFonts w:ascii="Times New Roman" w:hAnsi="Times New Roman" w:cs="Times New Roman"/>
          <w:b/>
          <w:sz w:val="22"/>
          <w:szCs w:val="22"/>
        </w:rPr>
        <w:t xml:space="preserve">. </w:t>
      </w:r>
    </w:p>
    <w:p w:rsidR="00C217CD" w:rsidRPr="00C217CD" w:rsidRDefault="00602DEA" w:rsidP="00E239D3">
      <w:pPr>
        <w:pStyle w:val="Default"/>
        <w:numPr>
          <w:ilvl w:val="0"/>
          <w:numId w:val="4"/>
        </w:numPr>
        <w:rPr>
          <w:rFonts w:ascii="Times New Roman" w:hAnsi="Times New Roman" w:cs="Times New Roman"/>
        </w:rPr>
      </w:pPr>
      <w:r w:rsidRPr="00C217CD">
        <w:rPr>
          <w:rFonts w:ascii="Times New Roman" w:hAnsi="Times New Roman" w:cs="Times New Roman"/>
          <w:sz w:val="22"/>
          <w:szCs w:val="22"/>
        </w:rPr>
        <w:t xml:space="preserve">Od počátku školního roku, který následuje po dni, kdy </w:t>
      </w:r>
      <w:r w:rsidRPr="00C217CD">
        <w:rPr>
          <w:rFonts w:ascii="Times New Roman" w:hAnsi="Times New Roman" w:cs="Times New Roman"/>
          <w:b/>
          <w:sz w:val="22"/>
          <w:szCs w:val="22"/>
        </w:rPr>
        <w:t>dítě dosáhne pátého roku věku</w:t>
      </w:r>
      <w:r w:rsidRPr="00C217CD">
        <w:rPr>
          <w:rFonts w:ascii="Times New Roman" w:hAnsi="Times New Roman" w:cs="Times New Roman"/>
          <w:sz w:val="22"/>
          <w:szCs w:val="22"/>
        </w:rPr>
        <w:t xml:space="preserve"> </w:t>
      </w:r>
      <w:r w:rsidR="00860E5F">
        <w:rPr>
          <w:rFonts w:ascii="Times New Roman" w:hAnsi="Times New Roman" w:cs="Times New Roman"/>
          <w:sz w:val="22"/>
          <w:szCs w:val="22"/>
        </w:rPr>
        <w:t xml:space="preserve">, </w:t>
      </w:r>
      <w:proofErr w:type="gramStart"/>
      <w:r w:rsidR="00860E5F">
        <w:rPr>
          <w:rFonts w:ascii="Times New Roman" w:hAnsi="Times New Roman" w:cs="Times New Roman"/>
          <w:sz w:val="22"/>
          <w:szCs w:val="22"/>
        </w:rPr>
        <w:t xml:space="preserve">t. j. </w:t>
      </w:r>
      <w:r w:rsidR="00860E5F" w:rsidRPr="00C217CD">
        <w:rPr>
          <w:rFonts w:ascii="Times New Roman" w:hAnsi="Times New Roman" w:cs="Times New Roman"/>
          <w:b/>
          <w:sz w:val="22"/>
          <w:szCs w:val="22"/>
        </w:rPr>
        <w:t>k 1. 9. 2021</w:t>
      </w:r>
      <w:proofErr w:type="gramEnd"/>
      <w:r w:rsidR="00860E5F">
        <w:rPr>
          <w:rFonts w:ascii="Times New Roman" w:hAnsi="Times New Roman" w:cs="Times New Roman"/>
          <w:b/>
          <w:sz w:val="22"/>
          <w:szCs w:val="22"/>
        </w:rPr>
        <w:t xml:space="preserve">, </w:t>
      </w:r>
      <w:r w:rsidRPr="00C217CD">
        <w:rPr>
          <w:rFonts w:ascii="Times New Roman" w:hAnsi="Times New Roman" w:cs="Times New Roman"/>
          <w:sz w:val="22"/>
          <w:szCs w:val="22"/>
        </w:rPr>
        <w:t>do zahájení povinné školní docházky dítěte,</w:t>
      </w:r>
      <w:r w:rsidR="00860E5F" w:rsidRPr="00860E5F">
        <w:rPr>
          <w:rFonts w:ascii="Times New Roman" w:hAnsi="Times New Roman" w:cs="Times New Roman"/>
          <w:sz w:val="22"/>
          <w:szCs w:val="22"/>
        </w:rPr>
        <w:t xml:space="preserve"> </w:t>
      </w:r>
      <w:r w:rsidRPr="00C217CD">
        <w:rPr>
          <w:rFonts w:ascii="Times New Roman" w:hAnsi="Times New Roman" w:cs="Times New Roman"/>
          <w:sz w:val="22"/>
          <w:szCs w:val="22"/>
        </w:rPr>
        <w:t xml:space="preserve">je </w:t>
      </w:r>
      <w:r w:rsidRPr="00C217CD">
        <w:rPr>
          <w:rFonts w:ascii="Times New Roman" w:hAnsi="Times New Roman" w:cs="Times New Roman"/>
          <w:b/>
          <w:sz w:val="22"/>
          <w:szCs w:val="22"/>
        </w:rPr>
        <w:t xml:space="preserve">předškolní vzdělávání povinné </w:t>
      </w:r>
    </w:p>
    <w:p w:rsidR="00C217CD" w:rsidRPr="00EB59D8" w:rsidRDefault="00BF5D51" w:rsidP="00E239D3">
      <w:pPr>
        <w:pStyle w:val="Default"/>
        <w:numPr>
          <w:ilvl w:val="0"/>
          <w:numId w:val="4"/>
        </w:numPr>
        <w:rPr>
          <w:rFonts w:ascii="Times New Roman" w:hAnsi="Times New Roman" w:cs="Times New Roman"/>
        </w:rPr>
      </w:pPr>
      <w:r w:rsidRPr="00C217CD">
        <w:rPr>
          <w:rFonts w:ascii="Times New Roman" w:hAnsi="Times New Roman" w:cs="Times New Roman"/>
        </w:rPr>
        <w:t>V případě volných míst je možno</w:t>
      </w:r>
      <w:r w:rsidR="00EB59D8">
        <w:rPr>
          <w:rFonts w:ascii="Times New Roman" w:hAnsi="Times New Roman" w:cs="Times New Roman"/>
        </w:rPr>
        <w:t xml:space="preserve"> v průběhu školního roku</w:t>
      </w:r>
      <w:r w:rsidRPr="00C217CD">
        <w:rPr>
          <w:rFonts w:ascii="Times New Roman" w:hAnsi="Times New Roman" w:cs="Times New Roman"/>
        </w:rPr>
        <w:t xml:space="preserve"> přijmout i dítě, které dovrší 2 </w:t>
      </w:r>
      <w:r w:rsidR="0030246A" w:rsidRPr="00C217CD">
        <w:rPr>
          <w:rFonts w:ascii="Times New Roman" w:hAnsi="Times New Roman" w:cs="Times New Roman"/>
        </w:rPr>
        <w:t>roky po 31. 8. 2021</w:t>
      </w:r>
      <w:r w:rsidRPr="00C217CD">
        <w:rPr>
          <w:rFonts w:ascii="Times New Roman" w:hAnsi="Times New Roman" w:cs="Times New Roman"/>
        </w:rPr>
        <w:t>.</w:t>
      </w:r>
      <w:r w:rsidRPr="00C217CD">
        <w:rPr>
          <w:rFonts w:ascii="Times New Roman" w:hAnsi="Times New Roman" w:cs="Times New Roman"/>
          <w:b/>
        </w:rPr>
        <w:t xml:space="preserve"> </w:t>
      </w:r>
    </w:p>
    <w:p w:rsidR="00C2676F" w:rsidRPr="00C217CD" w:rsidRDefault="00BF5D51" w:rsidP="00E239D3">
      <w:pPr>
        <w:pStyle w:val="Default"/>
        <w:numPr>
          <w:ilvl w:val="0"/>
          <w:numId w:val="4"/>
        </w:numPr>
        <w:rPr>
          <w:rFonts w:ascii="Times New Roman" w:hAnsi="Times New Roman" w:cs="Times New Roman"/>
        </w:rPr>
      </w:pPr>
      <w:r w:rsidRPr="00C217CD">
        <w:rPr>
          <w:rFonts w:ascii="Times New Roman" w:hAnsi="Times New Roman" w:cs="Times New Roman"/>
          <w:b/>
        </w:rPr>
        <w:t>Nástup dvouletého dítěte k docházce do mateřské školy je podmíněn schopností účastnit se předškolního vzdělávání v souladu s Rámcovým vzdělávacím programem pro předškolní vzdělávání.</w:t>
      </w:r>
    </w:p>
    <w:p w:rsidR="00BF5D51" w:rsidRDefault="00BF5D51" w:rsidP="00C267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C2676F" w:rsidRPr="00E84101" w:rsidRDefault="00C2676F" w:rsidP="00C267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E84101">
        <w:rPr>
          <w:rFonts w:ascii="Times New Roman" w:hAnsi="Times New Roman" w:cs="Times New Roman"/>
          <w:b/>
          <w:bCs/>
          <w:color w:val="000000"/>
        </w:rPr>
        <w:t>KRITÉRIA</w:t>
      </w:r>
      <w:r w:rsidR="0024242A" w:rsidRPr="00E84101">
        <w:rPr>
          <w:rFonts w:ascii="Times New Roman" w:hAnsi="Times New Roman" w:cs="Times New Roman"/>
          <w:b/>
          <w:bCs/>
          <w:color w:val="000000"/>
        </w:rPr>
        <w:tab/>
      </w:r>
      <w:r w:rsidR="0024242A" w:rsidRPr="00E84101">
        <w:rPr>
          <w:rFonts w:ascii="Times New Roman" w:hAnsi="Times New Roman" w:cs="Times New Roman"/>
          <w:b/>
          <w:bCs/>
          <w:color w:val="000000"/>
        </w:rPr>
        <w:tab/>
      </w:r>
      <w:r w:rsidR="0024242A" w:rsidRPr="00E84101">
        <w:rPr>
          <w:rFonts w:ascii="Times New Roman" w:hAnsi="Times New Roman" w:cs="Times New Roman"/>
          <w:b/>
          <w:bCs/>
          <w:color w:val="000000"/>
        </w:rPr>
        <w:tab/>
      </w:r>
      <w:r w:rsidR="0024242A" w:rsidRPr="00E84101">
        <w:rPr>
          <w:rFonts w:ascii="Times New Roman" w:hAnsi="Times New Roman" w:cs="Times New Roman"/>
          <w:b/>
          <w:bCs/>
          <w:color w:val="000000"/>
        </w:rPr>
        <w:tab/>
      </w:r>
      <w:r w:rsidR="0024242A" w:rsidRPr="00E84101">
        <w:rPr>
          <w:rFonts w:ascii="Times New Roman" w:hAnsi="Times New Roman" w:cs="Times New Roman"/>
          <w:b/>
          <w:bCs/>
          <w:color w:val="000000"/>
        </w:rPr>
        <w:tab/>
      </w:r>
      <w:r w:rsidR="0024242A" w:rsidRPr="00E84101">
        <w:rPr>
          <w:rFonts w:ascii="Times New Roman" w:hAnsi="Times New Roman" w:cs="Times New Roman"/>
          <w:b/>
          <w:bCs/>
          <w:color w:val="000000"/>
        </w:rPr>
        <w:tab/>
      </w:r>
      <w:r w:rsidR="0024242A" w:rsidRPr="00E84101">
        <w:rPr>
          <w:rFonts w:ascii="Times New Roman" w:hAnsi="Times New Roman" w:cs="Times New Roman"/>
          <w:b/>
          <w:bCs/>
          <w:color w:val="000000"/>
        </w:rPr>
        <w:tab/>
      </w:r>
      <w:r w:rsidRPr="00E84101">
        <w:rPr>
          <w:rFonts w:ascii="Times New Roman" w:hAnsi="Times New Roman" w:cs="Times New Roman"/>
          <w:b/>
          <w:bCs/>
          <w:color w:val="000000"/>
        </w:rPr>
        <w:t xml:space="preserve"> BODY</w:t>
      </w:r>
      <w:r w:rsidR="007F284B" w:rsidRPr="00E84101">
        <w:rPr>
          <w:rFonts w:ascii="Times New Roman" w:hAnsi="Times New Roman" w:cs="Times New Roman"/>
          <w:b/>
          <w:bCs/>
          <w:color w:val="000000"/>
        </w:rPr>
        <w:t>:</w:t>
      </w:r>
    </w:p>
    <w:p w:rsidR="00C2676F" w:rsidRPr="00E84101" w:rsidRDefault="0024242A" w:rsidP="002424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</w:rPr>
      </w:pPr>
      <w:proofErr w:type="gramStart"/>
      <w:r w:rsidRPr="00E84101">
        <w:rPr>
          <w:rFonts w:ascii="Times New Roman" w:hAnsi="Times New Roman" w:cs="Times New Roman"/>
          <w:color w:val="FF0000"/>
        </w:rPr>
        <w:t>1.</w:t>
      </w:r>
      <w:r w:rsidR="0030246A">
        <w:rPr>
          <w:rFonts w:ascii="Times New Roman" w:hAnsi="Times New Roman" w:cs="Times New Roman"/>
          <w:color w:val="000000"/>
        </w:rPr>
        <w:t>Děti</w:t>
      </w:r>
      <w:proofErr w:type="gramEnd"/>
      <w:r w:rsidR="0030246A">
        <w:rPr>
          <w:rFonts w:ascii="Times New Roman" w:hAnsi="Times New Roman" w:cs="Times New Roman"/>
          <w:color w:val="000000"/>
        </w:rPr>
        <w:t xml:space="preserve"> starší 3 let k 1. 9. 2021</w:t>
      </w:r>
      <w:r w:rsidR="00C2676F" w:rsidRPr="00E84101">
        <w:rPr>
          <w:rFonts w:ascii="Times New Roman" w:hAnsi="Times New Roman" w:cs="Times New Roman"/>
          <w:color w:val="000000"/>
        </w:rPr>
        <w:t xml:space="preserve"> </w:t>
      </w:r>
      <w:r w:rsidRPr="00E84101">
        <w:rPr>
          <w:rFonts w:ascii="Times New Roman" w:hAnsi="Times New Roman" w:cs="Times New Roman"/>
          <w:color w:val="000000"/>
        </w:rPr>
        <w:t>………………………………………</w:t>
      </w:r>
      <w:r w:rsidR="00F107E1" w:rsidRPr="00E84101">
        <w:rPr>
          <w:rFonts w:ascii="Times New Roman" w:hAnsi="Times New Roman" w:cs="Times New Roman"/>
          <w:color w:val="000000"/>
        </w:rPr>
        <w:t xml:space="preserve"> .</w:t>
      </w:r>
      <w:r w:rsidR="00B221B5" w:rsidRPr="00E84101">
        <w:rPr>
          <w:rFonts w:ascii="Times New Roman" w:hAnsi="Times New Roman" w:cs="Times New Roman"/>
          <w:color w:val="000000"/>
        </w:rPr>
        <w:t>.</w:t>
      </w:r>
      <w:r w:rsidR="00F107E1" w:rsidRPr="00E84101">
        <w:rPr>
          <w:rFonts w:ascii="Times New Roman" w:hAnsi="Times New Roman" w:cs="Times New Roman"/>
          <w:color w:val="000000"/>
        </w:rPr>
        <w:t xml:space="preserve"> </w:t>
      </w:r>
      <w:r w:rsidR="002F4C81" w:rsidRPr="00E84101">
        <w:rPr>
          <w:rFonts w:ascii="Times New Roman" w:hAnsi="Times New Roman" w:cs="Times New Roman"/>
          <w:b/>
          <w:color w:val="000000"/>
        </w:rPr>
        <w:t>8</w:t>
      </w:r>
      <w:r w:rsidR="00C2676F" w:rsidRPr="00E84101">
        <w:rPr>
          <w:rFonts w:ascii="Times New Roman" w:hAnsi="Times New Roman" w:cs="Times New Roman"/>
          <w:b/>
          <w:color w:val="000000"/>
        </w:rPr>
        <w:t>0</w:t>
      </w:r>
    </w:p>
    <w:p w:rsidR="00C2676F" w:rsidRPr="00E84101" w:rsidRDefault="00C2676F" w:rsidP="00C267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E84101">
        <w:rPr>
          <w:rFonts w:ascii="Times New Roman" w:hAnsi="Times New Roman" w:cs="Times New Roman"/>
          <w:color w:val="000000"/>
        </w:rPr>
        <w:t>(přednostní přijetí)</w:t>
      </w:r>
    </w:p>
    <w:p w:rsidR="00C2676F" w:rsidRPr="00E84101" w:rsidRDefault="00DB5313" w:rsidP="002424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E84101">
        <w:rPr>
          <w:rFonts w:ascii="Times New Roman" w:hAnsi="Times New Roman" w:cs="Times New Roman"/>
          <w:color w:val="FF0000"/>
        </w:rPr>
        <w:t>2</w:t>
      </w:r>
      <w:r w:rsidR="00C2676F" w:rsidRPr="00E84101">
        <w:rPr>
          <w:rFonts w:ascii="Times New Roman" w:hAnsi="Times New Roman" w:cs="Times New Roman"/>
          <w:color w:val="FF0000"/>
        </w:rPr>
        <w:t>.</w:t>
      </w:r>
      <w:r w:rsidR="00C2676F" w:rsidRPr="00E84101">
        <w:rPr>
          <w:rFonts w:ascii="Times New Roman" w:hAnsi="Times New Roman" w:cs="Times New Roman"/>
          <w:color w:val="000000"/>
        </w:rPr>
        <w:t xml:space="preserve"> </w:t>
      </w:r>
      <w:r w:rsidR="00ED50C8" w:rsidRPr="00E84101">
        <w:rPr>
          <w:rFonts w:ascii="Times New Roman" w:hAnsi="Times New Roman" w:cs="Times New Roman"/>
          <w:color w:val="000000"/>
        </w:rPr>
        <w:t xml:space="preserve">Děti, mladší 3 let </w:t>
      </w:r>
      <w:r w:rsidR="000A114E" w:rsidRPr="00E84101">
        <w:rPr>
          <w:rFonts w:ascii="Times New Roman" w:hAnsi="Times New Roman" w:cs="Times New Roman"/>
          <w:color w:val="000000"/>
        </w:rPr>
        <w:t xml:space="preserve"> </w:t>
      </w:r>
      <w:r w:rsidR="0030246A">
        <w:rPr>
          <w:rFonts w:ascii="Times New Roman" w:hAnsi="Times New Roman" w:cs="Times New Roman"/>
          <w:color w:val="000000"/>
        </w:rPr>
        <w:t>k 1. 9. 2021</w:t>
      </w:r>
      <w:r w:rsidR="00ED50C8" w:rsidRPr="00E84101">
        <w:rPr>
          <w:rFonts w:ascii="Times New Roman" w:hAnsi="Times New Roman" w:cs="Times New Roman"/>
          <w:color w:val="000000"/>
        </w:rPr>
        <w:t xml:space="preserve"> </w:t>
      </w:r>
      <w:r w:rsidR="0024242A" w:rsidRPr="00E84101">
        <w:rPr>
          <w:rFonts w:ascii="Times New Roman" w:hAnsi="Times New Roman" w:cs="Times New Roman"/>
          <w:b/>
          <w:color w:val="000000"/>
        </w:rPr>
        <w:t>…………………………………</w:t>
      </w:r>
      <w:proofErr w:type="gramStart"/>
      <w:r w:rsidR="0024242A" w:rsidRPr="00E84101">
        <w:rPr>
          <w:rFonts w:ascii="Times New Roman" w:hAnsi="Times New Roman" w:cs="Times New Roman"/>
          <w:b/>
          <w:color w:val="000000"/>
        </w:rPr>
        <w:t>….</w:t>
      </w:r>
      <w:r w:rsidRPr="00E84101">
        <w:rPr>
          <w:rFonts w:ascii="Times New Roman" w:hAnsi="Times New Roman" w:cs="Times New Roman"/>
          <w:b/>
          <w:color w:val="000000"/>
        </w:rPr>
        <w:t>.1</w:t>
      </w:r>
      <w:r w:rsidR="0024242A" w:rsidRPr="00E84101">
        <w:rPr>
          <w:rFonts w:ascii="Times New Roman" w:hAnsi="Times New Roman" w:cs="Times New Roman"/>
          <w:b/>
          <w:color w:val="000000"/>
        </w:rPr>
        <w:t>0</w:t>
      </w:r>
      <w:bookmarkStart w:id="0" w:name="_GoBack"/>
      <w:bookmarkEnd w:id="0"/>
      <w:proofErr w:type="gramEnd"/>
    </w:p>
    <w:p w:rsidR="0024242A" w:rsidRPr="00E84101" w:rsidRDefault="00C86E38" w:rsidP="002424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</w:rPr>
      </w:pPr>
      <w:proofErr w:type="gramStart"/>
      <w:r>
        <w:rPr>
          <w:rFonts w:ascii="Times New Roman" w:hAnsi="Times New Roman" w:cs="Times New Roman"/>
          <w:color w:val="FF0000"/>
        </w:rPr>
        <w:t>3</w:t>
      </w:r>
      <w:r w:rsidR="00ED50C8" w:rsidRPr="00E84101">
        <w:rPr>
          <w:rFonts w:ascii="Times New Roman" w:hAnsi="Times New Roman" w:cs="Times New Roman"/>
          <w:color w:val="FF0000"/>
        </w:rPr>
        <w:t>.</w:t>
      </w:r>
      <w:r w:rsidR="0024242A" w:rsidRPr="00E84101">
        <w:rPr>
          <w:rFonts w:ascii="Times New Roman" w:hAnsi="Times New Roman" w:cs="Times New Roman"/>
        </w:rPr>
        <w:t>T</w:t>
      </w:r>
      <w:r w:rsidR="0024242A" w:rsidRPr="00E84101">
        <w:rPr>
          <w:rFonts w:ascii="Times New Roman" w:hAnsi="Times New Roman" w:cs="Times New Roman"/>
          <w:color w:val="000000"/>
        </w:rPr>
        <w:t>rvalé</w:t>
      </w:r>
      <w:proofErr w:type="gramEnd"/>
      <w:r w:rsidR="0024242A" w:rsidRPr="00E84101">
        <w:rPr>
          <w:rFonts w:ascii="Times New Roman" w:hAnsi="Times New Roman" w:cs="Times New Roman"/>
          <w:color w:val="000000"/>
        </w:rPr>
        <w:t xml:space="preserve"> bydliště </w:t>
      </w:r>
      <w:r w:rsidR="00F107E1" w:rsidRPr="00E84101">
        <w:rPr>
          <w:rFonts w:ascii="Times New Roman" w:hAnsi="Times New Roman" w:cs="Times New Roman"/>
          <w:color w:val="000000"/>
        </w:rPr>
        <w:t xml:space="preserve">dítěte </w:t>
      </w:r>
      <w:r w:rsidR="0024242A" w:rsidRPr="00E84101">
        <w:rPr>
          <w:rFonts w:ascii="Times New Roman" w:hAnsi="Times New Roman" w:cs="Times New Roman"/>
          <w:color w:val="000000"/>
        </w:rPr>
        <w:t xml:space="preserve">v Přáslavicích, </w:t>
      </w:r>
      <w:proofErr w:type="spellStart"/>
      <w:r w:rsidR="0024242A" w:rsidRPr="00E84101">
        <w:rPr>
          <w:rFonts w:ascii="Times New Roman" w:hAnsi="Times New Roman" w:cs="Times New Roman"/>
          <w:color w:val="000000"/>
        </w:rPr>
        <w:t>Kocourovci</w:t>
      </w:r>
      <w:proofErr w:type="spellEnd"/>
      <w:r w:rsidR="0024242A" w:rsidRPr="00E84101">
        <w:rPr>
          <w:rFonts w:ascii="Times New Roman" w:hAnsi="Times New Roman" w:cs="Times New Roman"/>
          <w:color w:val="000000"/>
        </w:rPr>
        <w:t>, Svésedlicích…</w:t>
      </w:r>
      <w:r w:rsidR="00F107E1" w:rsidRPr="00E84101">
        <w:rPr>
          <w:rFonts w:ascii="Times New Roman" w:hAnsi="Times New Roman" w:cs="Times New Roman"/>
          <w:color w:val="000000"/>
        </w:rPr>
        <w:t xml:space="preserve"> .. </w:t>
      </w:r>
      <w:r w:rsidR="00F107E1" w:rsidRPr="00E84101">
        <w:rPr>
          <w:rFonts w:ascii="Times New Roman" w:hAnsi="Times New Roman" w:cs="Times New Roman"/>
          <w:b/>
          <w:color w:val="000000"/>
        </w:rPr>
        <w:t>15</w:t>
      </w:r>
    </w:p>
    <w:p w:rsidR="00C2676F" w:rsidRPr="00E84101" w:rsidRDefault="00C86E38" w:rsidP="00C267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color w:val="FF0000"/>
        </w:rPr>
        <w:t>4</w:t>
      </w:r>
      <w:r w:rsidR="00C2676F" w:rsidRPr="00E84101">
        <w:rPr>
          <w:rFonts w:ascii="Times New Roman" w:hAnsi="Times New Roman" w:cs="Times New Roman"/>
          <w:color w:val="000000"/>
        </w:rPr>
        <w:t>.</w:t>
      </w:r>
      <w:r w:rsidR="000A114E" w:rsidRPr="00E84101">
        <w:rPr>
          <w:rFonts w:ascii="Times New Roman" w:hAnsi="Times New Roman" w:cs="Times New Roman"/>
          <w:color w:val="000000"/>
        </w:rPr>
        <w:t xml:space="preserve"> Sourozenci dětí docházejících do MŠ</w:t>
      </w:r>
      <w:r w:rsidR="00C64E69">
        <w:rPr>
          <w:rFonts w:ascii="Times New Roman" w:hAnsi="Times New Roman" w:cs="Times New Roman"/>
          <w:color w:val="000000"/>
        </w:rPr>
        <w:t xml:space="preserve"> a ZŠ</w:t>
      </w:r>
      <w:r w:rsidR="000A114E" w:rsidRPr="00E84101">
        <w:rPr>
          <w:rFonts w:ascii="Times New Roman" w:hAnsi="Times New Roman" w:cs="Times New Roman"/>
          <w:color w:val="000000"/>
        </w:rPr>
        <w:t xml:space="preserve"> Přáslavice </w:t>
      </w:r>
      <w:r w:rsidR="00C64E69">
        <w:rPr>
          <w:rFonts w:ascii="Times New Roman" w:hAnsi="Times New Roman" w:cs="Times New Roman"/>
          <w:color w:val="000000"/>
        </w:rPr>
        <w:t>……………</w:t>
      </w:r>
      <w:r w:rsidR="0024242A" w:rsidRPr="00E84101">
        <w:rPr>
          <w:rFonts w:ascii="Times New Roman" w:hAnsi="Times New Roman" w:cs="Times New Roman"/>
          <w:color w:val="000000"/>
        </w:rPr>
        <w:t xml:space="preserve"> </w:t>
      </w:r>
      <w:r w:rsidR="0024242A" w:rsidRPr="00E84101">
        <w:rPr>
          <w:rFonts w:ascii="Times New Roman" w:hAnsi="Times New Roman" w:cs="Times New Roman"/>
          <w:b/>
          <w:color w:val="000000"/>
        </w:rPr>
        <w:t>10</w:t>
      </w:r>
    </w:p>
    <w:p w:rsidR="00ED50C8" w:rsidRPr="00E84101" w:rsidRDefault="00C86E38" w:rsidP="000A11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color w:val="FF0000"/>
        </w:rPr>
        <w:t>5.</w:t>
      </w:r>
      <w:r w:rsidR="000A114E" w:rsidRPr="00E84101">
        <w:rPr>
          <w:rFonts w:ascii="Times New Roman" w:hAnsi="Times New Roman" w:cs="Times New Roman"/>
        </w:rPr>
        <w:t xml:space="preserve"> Celodenní docházka dítěte do mateřské školy</w:t>
      </w:r>
      <w:r w:rsidR="000A114E" w:rsidRPr="00E84101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EB59D8">
        <w:rPr>
          <w:rFonts w:ascii="Times New Roman" w:hAnsi="Times New Roman" w:cs="Times New Roman"/>
          <w:b/>
          <w:bCs/>
          <w:color w:val="000000"/>
        </w:rPr>
        <w:t>……………………</w:t>
      </w:r>
      <w:r w:rsidR="00C64E69">
        <w:rPr>
          <w:rFonts w:ascii="Times New Roman" w:hAnsi="Times New Roman" w:cs="Times New Roman"/>
          <w:b/>
          <w:bCs/>
          <w:color w:val="000000"/>
        </w:rPr>
        <w:t xml:space="preserve">  </w:t>
      </w:r>
      <w:r w:rsidR="002F4C81" w:rsidRPr="00E84101">
        <w:rPr>
          <w:rFonts w:ascii="Times New Roman" w:hAnsi="Times New Roman" w:cs="Times New Roman"/>
          <w:b/>
          <w:bCs/>
          <w:color w:val="000000"/>
        </w:rPr>
        <w:t>30</w:t>
      </w:r>
    </w:p>
    <w:p w:rsidR="00C2676F" w:rsidRPr="00E84101" w:rsidRDefault="00C86E38" w:rsidP="00C267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FF0000"/>
        </w:rPr>
        <w:t>6</w:t>
      </w:r>
      <w:r w:rsidR="0024242A" w:rsidRPr="00E84101">
        <w:rPr>
          <w:rFonts w:ascii="Times New Roman" w:hAnsi="Times New Roman" w:cs="Times New Roman"/>
          <w:b/>
          <w:bCs/>
          <w:color w:val="FF0000"/>
        </w:rPr>
        <w:t xml:space="preserve">. </w:t>
      </w:r>
      <w:r w:rsidR="0024242A" w:rsidRPr="00E84101">
        <w:rPr>
          <w:rFonts w:ascii="Times New Roman" w:hAnsi="Times New Roman" w:cs="Times New Roman"/>
          <w:bCs/>
          <w:color w:val="000000"/>
        </w:rPr>
        <w:t xml:space="preserve">Bydliště mimo Přáslavice, </w:t>
      </w:r>
      <w:proofErr w:type="spellStart"/>
      <w:r w:rsidR="0024242A" w:rsidRPr="00E84101">
        <w:rPr>
          <w:rFonts w:ascii="Times New Roman" w:hAnsi="Times New Roman" w:cs="Times New Roman"/>
          <w:bCs/>
          <w:color w:val="000000"/>
        </w:rPr>
        <w:t>Kocourovec</w:t>
      </w:r>
      <w:proofErr w:type="spellEnd"/>
      <w:r w:rsidR="0024242A" w:rsidRPr="00E84101">
        <w:rPr>
          <w:rFonts w:ascii="Times New Roman" w:hAnsi="Times New Roman" w:cs="Times New Roman"/>
          <w:bCs/>
          <w:color w:val="000000"/>
        </w:rPr>
        <w:t>, Svésedlice</w:t>
      </w:r>
      <w:r w:rsidR="00A01981">
        <w:rPr>
          <w:rFonts w:ascii="Times New Roman" w:hAnsi="Times New Roman" w:cs="Times New Roman"/>
          <w:b/>
          <w:bCs/>
          <w:color w:val="000000"/>
        </w:rPr>
        <w:t xml:space="preserve">………………    </w:t>
      </w:r>
      <w:r w:rsidR="0024242A" w:rsidRPr="00E84101">
        <w:rPr>
          <w:rFonts w:ascii="Times New Roman" w:hAnsi="Times New Roman" w:cs="Times New Roman"/>
          <w:b/>
          <w:bCs/>
          <w:color w:val="000000"/>
        </w:rPr>
        <w:t xml:space="preserve">0 </w:t>
      </w:r>
    </w:p>
    <w:p w:rsidR="002F4C81" w:rsidRPr="00E84101" w:rsidRDefault="002F4C81" w:rsidP="00F445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F445CA" w:rsidRPr="00E84101" w:rsidRDefault="00F445CA" w:rsidP="00B221B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</w:rPr>
      </w:pPr>
      <w:r w:rsidRPr="00E84101">
        <w:rPr>
          <w:rFonts w:ascii="Times New Roman" w:hAnsi="Times New Roman" w:cs="Times New Roman"/>
          <w:b/>
          <w:bCs/>
          <w:color w:val="000000"/>
        </w:rPr>
        <w:t xml:space="preserve">B. </w:t>
      </w:r>
      <w:r w:rsidRPr="00E84101">
        <w:rPr>
          <w:rFonts w:ascii="Times New Roman" w:hAnsi="Times New Roman" w:cs="Times New Roman"/>
          <w:color w:val="000000"/>
        </w:rPr>
        <w:t>Jednotlivá kritéria jsou ohodnocena určeným počtem bodů podle jejich důležitosti. Pořadí</w:t>
      </w:r>
      <w:r w:rsidR="00B221B5" w:rsidRPr="00E84101">
        <w:rPr>
          <w:rFonts w:ascii="Times New Roman" w:hAnsi="Times New Roman" w:cs="Times New Roman"/>
          <w:color w:val="000000"/>
        </w:rPr>
        <w:t xml:space="preserve"> </w:t>
      </w:r>
      <w:r w:rsidRPr="00E84101">
        <w:rPr>
          <w:rFonts w:ascii="Times New Roman" w:hAnsi="Times New Roman" w:cs="Times New Roman"/>
          <w:color w:val="000000"/>
        </w:rPr>
        <w:t>přijatých dětí se řídí výsledným součtem bodů jednotlivých kritérií dle odevzdané přihlášky</w:t>
      </w:r>
      <w:r w:rsidR="00B221B5" w:rsidRPr="00E84101">
        <w:rPr>
          <w:rFonts w:ascii="Times New Roman" w:hAnsi="Times New Roman" w:cs="Times New Roman"/>
          <w:color w:val="000000"/>
        </w:rPr>
        <w:t xml:space="preserve"> </w:t>
      </w:r>
      <w:r w:rsidRPr="00E84101">
        <w:rPr>
          <w:rFonts w:ascii="Times New Roman" w:hAnsi="Times New Roman" w:cs="Times New Roman"/>
          <w:color w:val="000000"/>
        </w:rPr>
        <w:t xml:space="preserve">do mateřské školy. </w:t>
      </w:r>
    </w:p>
    <w:p w:rsidR="00AD1557" w:rsidRPr="00E84101" w:rsidRDefault="00AD1557" w:rsidP="00F445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</w:rPr>
      </w:pPr>
    </w:p>
    <w:p w:rsidR="00F445CA" w:rsidRPr="00E84101" w:rsidRDefault="00F445CA" w:rsidP="00B221B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</w:rPr>
      </w:pPr>
      <w:r w:rsidRPr="00E84101">
        <w:rPr>
          <w:rFonts w:ascii="Times New Roman" w:hAnsi="Times New Roman" w:cs="Times New Roman"/>
          <w:b/>
          <w:color w:val="000000"/>
        </w:rPr>
        <w:t>C.</w:t>
      </w:r>
      <w:r w:rsidRPr="00E84101">
        <w:rPr>
          <w:rFonts w:ascii="Times New Roman" w:hAnsi="Times New Roman" w:cs="Times New Roman"/>
          <w:color w:val="000000"/>
        </w:rPr>
        <w:t xml:space="preserve"> V případě </w:t>
      </w:r>
      <w:r w:rsidRPr="00E84101">
        <w:rPr>
          <w:rFonts w:ascii="Times New Roman" w:hAnsi="Times New Roman" w:cs="Times New Roman"/>
          <w:b/>
          <w:bCs/>
          <w:color w:val="000000"/>
        </w:rPr>
        <w:t xml:space="preserve">rovnosti výsledného součtu bodů </w:t>
      </w:r>
      <w:r w:rsidR="002F4C81" w:rsidRPr="00E84101">
        <w:rPr>
          <w:rFonts w:ascii="Times New Roman" w:hAnsi="Times New Roman" w:cs="Times New Roman"/>
          <w:color w:val="000000"/>
        </w:rPr>
        <w:t xml:space="preserve">v kritériích 2 </w:t>
      </w:r>
      <w:r w:rsidR="00A21D46" w:rsidRPr="00E84101">
        <w:rPr>
          <w:rFonts w:ascii="Times New Roman" w:hAnsi="Times New Roman" w:cs="Times New Roman"/>
          <w:color w:val="000000"/>
        </w:rPr>
        <w:t>-</w:t>
      </w:r>
      <w:r w:rsidR="002F4C81" w:rsidRPr="00E84101">
        <w:rPr>
          <w:rFonts w:ascii="Times New Roman" w:hAnsi="Times New Roman" w:cs="Times New Roman"/>
          <w:color w:val="000000"/>
        </w:rPr>
        <w:t xml:space="preserve"> 7</w:t>
      </w:r>
      <w:r w:rsidRPr="00E84101">
        <w:rPr>
          <w:rFonts w:ascii="Times New Roman" w:hAnsi="Times New Roman" w:cs="Times New Roman"/>
          <w:color w:val="000000"/>
        </w:rPr>
        <w:t xml:space="preserve"> bude pro přijetí dítěte</w:t>
      </w:r>
      <w:r w:rsidR="00B221B5" w:rsidRPr="00E84101">
        <w:rPr>
          <w:rFonts w:ascii="Times New Roman" w:hAnsi="Times New Roman" w:cs="Times New Roman"/>
          <w:color w:val="000000"/>
        </w:rPr>
        <w:t xml:space="preserve"> </w:t>
      </w:r>
      <w:r w:rsidRPr="00E84101">
        <w:rPr>
          <w:rFonts w:ascii="Times New Roman" w:hAnsi="Times New Roman" w:cs="Times New Roman"/>
          <w:color w:val="000000"/>
        </w:rPr>
        <w:t xml:space="preserve">k předškolnímu vzdělávání rozhodující datum narození dítěte (starší má přednost </w:t>
      </w:r>
      <w:proofErr w:type="gramStart"/>
      <w:r w:rsidRPr="00E84101">
        <w:rPr>
          <w:rFonts w:ascii="Times New Roman" w:hAnsi="Times New Roman" w:cs="Times New Roman"/>
          <w:color w:val="000000"/>
        </w:rPr>
        <w:t>před</w:t>
      </w:r>
      <w:proofErr w:type="gramEnd"/>
    </w:p>
    <w:p w:rsidR="00A21D46" w:rsidRPr="00E84101" w:rsidRDefault="00F445CA" w:rsidP="00F445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E84101">
        <w:rPr>
          <w:rFonts w:ascii="Times New Roman" w:hAnsi="Times New Roman" w:cs="Times New Roman"/>
          <w:color w:val="000000"/>
        </w:rPr>
        <w:t>mladším) a budou využita další</w:t>
      </w:r>
      <w:r w:rsidR="00381B46" w:rsidRPr="00E84101">
        <w:rPr>
          <w:rFonts w:ascii="Times New Roman" w:hAnsi="Times New Roman" w:cs="Times New Roman"/>
          <w:color w:val="000000"/>
        </w:rPr>
        <w:t xml:space="preserve">, </w:t>
      </w:r>
      <w:r w:rsidR="00672E4E" w:rsidRPr="00E84101">
        <w:rPr>
          <w:rFonts w:ascii="Times New Roman" w:hAnsi="Times New Roman" w:cs="Times New Roman"/>
          <w:b/>
          <w:color w:val="000000"/>
        </w:rPr>
        <w:t>podpůrná</w:t>
      </w:r>
      <w:r w:rsidRPr="00E84101">
        <w:rPr>
          <w:rFonts w:ascii="Times New Roman" w:hAnsi="Times New Roman" w:cs="Times New Roman"/>
          <w:b/>
          <w:color w:val="000000"/>
        </w:rPr>
        <w:t xml:space="preserve"> kritéria</w:t>
      </w:r>
      <w:r w:rsidRPr="00E84101">
        <w:rPr>
          <w:rFonts w:ascii="Times New Roman" w:hAnsi="Times New Roman" w:cs="Times New Roman"/>
          <w:color w:val="000000"/>
        </w:rPr>
        <w:t xml:space="preserve">: </w:t>
      </w:r>
      <w:r w:rsidR="00381B46" w:rsidRPr="00E84101">
        <w:rPr>
          <w:rFonts w:ascii="Times New Roman" w:hAnsi="Times New Roman" w:cs="Times New Roman"/>
          <w:color w:val="000000"/>
        </w:rPr>
        <w:t>individuální situace dítěte, sociální potřebnost, specifické vzdělávací potřeby dítěte</w:t>
      </w:r>
      <w:r w:rsidR="00672E4E" w:rsidRPr="00E84101">
        <w:rPr>
          <w:rFonts w:ascii="Times New Roman" w:hAnsi="Times New Roman" w:cs="Times New Roman"/>
          <w:color w:val="000000"/>
        </w:rPr>
        <w:t>, zaměstnanost rodičů</w:t>
      </w:r>
      <w:r w:rsidR="00B221B5" w:rsidRPr="00E84101">
        <w:rPr>
          <w:rFonts w:ascii="Times New Roman" w:hAnsi="Times New Roman" w:cs="Times New Roman"/>
          <w:color w:val="000000"/>
        </w:rPr>
        <w:t>.</w:t>
      </w:r>
    </w:p>
    <w:p w:rsidR="00381B46" w:rsidRPr="00E84101" w:rsidRDefault="00381B46" w:rsidP="00013AE1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E84101">
        <w:rPr>
          <w:rFonts w:ascii="Times New Roman" w:eastAsia="Times New Roman" w:hAnsi="Times New Roman" w:cs="Times New Roman"/>
          <w:sz w:val="22"/>
          <w:szCs w:val="22"/>
          <w:lang w:eastAsia="cs-CZ"/>
        </w:rPr>
        <w:t>Jednotlivá kritéria, respektive body, kterými jsou ohodnocena, se sčítají a pořadí dětí je dáno počtem bodů, respektive počtem splněných kritérií. Všechny hodnocené skutečnosti se posuzují k okamžiku podání žádosti</w:t>
      </w:r>
      <w:r w:rsidRPr="00E84101">
        <w:rPr>
          <w:rFonts w:ascii="Times New Roman" w:hAnsi="Times New Roman" w:cs="Times New Roman"/>
          <w:sz w:val="22"/>
          <w:szCs w:val="22"/>
        </w:rPr>
        <w:t>.</w:t>
      </w:r>
    </w:p>
    <w:p w:rsidR="00013AE1" w:rsidRPr="00E84101" w:rsidRDefault="00013AE1" w:rsidP="00013AE1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E84101">
        <w:rPr>
          <w:rFonts w:ascii="Times New Roman" w:hAnsi="Times New Roman" w:cs="Times New Roman"/>
          <w:sz w:val="22"/>
          <w:szCs w:val="22"/>
        </w:rPr>
        <w:t xml:space="preserve">Jako </w:t>
      </w:r>
      <w:r w:rsidRPr="00E84101">
        <w:rPr>
          <w:rFonts w:ascii="Times New Roman" w:hAnsi="Times New Roman" w:cs="Times New Roman"/>
          <w:b/>
          <w:bCs/>
          <w:sz w:val="22"/>
          <w:szCs w:val="22"/>
        </w:rPr>
        <w:t xml:space="preserve">dispoziční rezerva </w:t>
      </w:r>
      <w:r w:rsidRPr="00E84101">
        <w:rPr>
          <w:rFonts w:ascii="Times New Roman" w:hAnsi="Times New Roman" w:cs="Times New Roman"/>
          <w:sz w:val="22"/>
          <w:szCs w:val="22"/>
        </w:rPr>
        <w:t xml:space="preserve">ředitele školy </w:t>
      </w:r>
      <w:r w:rsidR="00FE2306" w:rsidRPr="00E84101">
        <w:rPr>
          <w:rFonts w:ascii="Times New Roman" w:hAnsi="Times New Roman" w:cs="Times New Roman"/>
          <w:b/>
          <w:bCs/>
          <w:sz w:val="22"/>
          <w:szCs w:val="22"/>
        </w:rPr>
        <w:t>se vyhrazuj</w:t>
      </w:r>
      <w:r w:rsidR="00166986">
        <w:rPr>
          <w:rFonts w:ascii="Times New Roman" w:hAnsi="Times New Roman" w:cs="Times New Roman"/>
          <w:b/>
          <w:bCs/>
          <w:sz w:val="22"/>
          <w:szCs w:val="22"/>
        </w:rPr>
        <w:t>í</w:t>
      </w:r>
      <w:r w:rsidR="00FE2306" w:rsidRPr="00E84101">
        <w:rPr>
          <w:rFonts w:ascii="Times New Roman" w:hAnsi="Times New Roman" w:cs="Times New Roman"/>
          <w:b/>
          <w:bCs/>
          <w:sz w:val="22"/>
          <w:szCs w:val="22"/>
        </w:rPr>
        <w:t xml:space="preserve"> 2 místa</w:t>
      </w:r>
      <w:r w:rsidRPr="00E84101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B221B5" w:rsidRPr="00E84101" w:rsidRDefault="00B221B5" w:rsidP="00013AE1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B221B5" w:rsidRPr="00E84101" w:rsidRDefault="00B221B5" w:rsidP="00013AE1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E84101">
        <w:rPr>
          <w:rFonts w:ascii="Times New Roman" w:hAnsi="Times New Roman" w:cs="Times New Roman"/>
          <w:sz w:val="22"/>
          <w:szCs w:val="22"/>
        </w:rPr>
        <w:t xml:space="preserve">Přáslavice </w:t>
      </w:r>
      <w:r w:rsidR="0030246A">
        <w:rPr>
          <w:rFonts w:ascii="Times New Roman" w:hAnsi="Times New Roman" w:cs="Times New Roman"/>
          <w:sz w:val="22"/>
          <w:szCs w:val="22"/>
        </w:rPr>
        <w:t>14. 1. 2021</w:t>
      </w:r>
    </w:p>
    <w:p w:rsidR="00B221B5" w:rsidRPr="00E84101" w:rsidRDefault="00B221B5" w:rsidP="00013AE1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BB3651" w:rsidRPr="00C2676F" w:rsidRDefault="00B221B5" w:rsidP="00E86E15">
      <w:pPr>
        <w:pStyle w:val="Default"/>
        <w:rPr>
          <w:rFonts w:ascii="Times New Roman" w:hAnsi="Times New Roman" w:cs="Times New Roman"/>
        </w:rPr>
      </w:pPr>
      <w:r w:rsidRPr="00E84101">
        <w:rPr>
          <w:rFonts w:ascii="Times New Roman" w:hAnsi="Times New Roman" w:cs="Times New Roman"/>
          <w:sz w:val="22"/>
          <w:szCs w:val="22"/>
        </w:rPr>
        <w:t>Mg</w:t>
      </w:r>
      <w:r w:rsidR="00D87672" w:rsidRPr="00E84101">
        <w:rPr>
          <w:rFonts w:ascii="Times New Roman" w:hAnsi="Times New Roman" w:cs="Times New Roman"/>
          <w:sz w:val="22"/>
          <w:szCs w:val="22"/>
        </w:rPr>
        <w:t>r. Eva Šrámková</w:t>
      </w:r>
      <w:r w:rsidR="002C5FAD" w:rsidRPr="00E84101">
        <w:rPr>
          <w:rFonts w:ascii="Times New Roman" w:hAnsi="Times New Roman" w:cs="Times New Roman"/>
          <w:sz w:val="22"/>
          <w:szCs w:val="22"/>
        </w:rPr>
        <w:t>, ředitel</w:t>
      </w:r>
      <w:r w:rsidR="00D87672" w:rsidRPr="00E84101">
        <w:rPr>
          <w:rFonts w:ascii="Times New Roman" w:hAnsi="Times New Roman" w:cs="Times New Roman"/>
          <w:sz w:val="22"/>
          <w:szCs w:val="22"/>
        </w:rPr>
        <w:t>ka</w:t>
      </w:r>
      <w:r w:rsidR="002C5FAD" w:rsidRPr="00E84101">
        <w:rPr>
          <w:rFonts w:ascii="Times New Roman" w:hAnsi="Times New Roman" w:cs="Times New Roman"/>
          <w:sz w:val="22"/>
          <w:szCs w:val="22"/>
        </w:rPr>
        <w:t xml:space="preserve"> školy</w:t>
      </w:r>
    </w:p>
    <w:sectPr w:rsidR="00BB3651" w:rsidRPr="00C267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D12E9"/>
    <w:multiLevelType w:val="hybridMultilevel"/>
    <w:tmpl w:val="5FFA5B00"/>
    <w:lvl w:ilvl="0" w:tplc="D5A47FA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FF0BA9"/>
    <w:multiLevelType w:val="hybridMultilevel"/>
    <w:tmpl w:val="489AA0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C15A68"/>
    <w:multiLevelType w:val="hybridMultilevel"/>
    <w:tmpl w:val="B82E44C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830585"/>
    <w:multiLevelType w:val="hybridMultilevel"/>
    <w:tmpl w:val="2E7233B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883E1C"/>
    <w:multiLevelType w:val="hybridMultilevel"/>
    <w:tmpl w:val="1BA016E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002665"/>
    <w:multiLevelType w:val="hybridMultilevel"/>
    <w:tmpl w:val="31F610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B75D82"/>
    <w:multiLevelType w:val="hybridMultilevel"/>
    <w:tmpl w:val="4784DFE4"/>
    <w:lvl w:ilvl="0" w:tplc="1AF44602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EB5EFC"/>
    <w:multiLevelType w:val="hybridMultilevel"/>
    <w:tmpl w:val="CDCA7A64"/>
    <w:lvl w:ilvl="0" w:tplc="5DE47BB2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7"/>
  </w:num>
  <w:num w:numId="6">
    <w:abstractNumId w:val="4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8DB"/>
    <w:rsid w:val="00013AE1"/>
    <w:rsid w:val="000A114E"/>
    <w:rsid w:val="000F7986"/>
    <w:rsid w:val="00107085"/>
    <w:rsid w:val="00166986"/>
    <w:rsid w:val="00226685"/>
    <w:rsid w:val="0024242A"/>
    <w:rsid w:val="002C5FAD"/>
    <w:rsid w:val="002F4C81"/>
    <w:rsid w:val="0030246A"/>
    <w:rsid w:val="0033008D"/>
    <w:rsid w:val="00381B46"/>
    <w:rsid w:val="003A69F1"/>
    <w:rsid w:val="004479CE"/>
    <w:rsid w:val="0053547E"/>
    <w:rsid w:val="005C289D"/>
    <w:rsid w:val="00602DEA"/>
    <w:rsid w:val="006158A0"/>
    <w:rsid w:val="00672E4E"/>
    <w:rsid w:val="006B6126"/>
    <w:rsid w:val="006F7740"/>
    <w:rsid w:val="0079241E"/>
    <w:rsid w:val="007F284B"/>
    <w:rsid w:val="00860E5F"/>
    <w:rsid w:val="00874CED"/>
    <w:rsid w:val="009A0F35"/>
    <w:rsid w:val="009B6D0B"/>
    <w:rsid w:val="00A01981"/>
    <w:rsid w:val="00A21D46"/>
    <w:rsid w:val="00A22AEC"/>
    <w:rsid w:val="00AD1557"/>
    <w:rsid w:val="00B221B5"/>
    <w:rsid w:val="00BB3651"/>
    <w:rsid w:val="00BF5D51"/>
    <w:rsid w:val="00C057C2"/>
    <w:rsid w:val="00C217CD"/>
    <w:rsid w:val="00C2676F"/>
    <w:rsid w:val="00C64E69"/>
    <w:rsid w:val="00C838DB"/>
    <w:rsid w:val="00C86E38"/>
    <w:rsid w:val="00C937D7"/>
    <w:rsid w:val="00D87672"/>
    <w:rsid w:val="00DB5313"/>
    <w:rsid w:val="00E43469"/>
    <w:rsid w:val="00E84101"/>
    <w:rsid w:val="00E86E15"/>
    <w:rsid w:val="00EB59D8"/>
    <w:rsid w:val="00ED50C8"/>
    <w:rsid w:val="00F107E1"/>
    <w:rsid w:val="00F445CA"/>
    <w:rsid w:val="00F6199C"/>
    <w:rsid w:val="00FE2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24C01"/>
  <w15:docId w15:val="{6B55388D-D810-49DE-A60D-771428C2C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2676F"/>
    <w:pPr>
      <w:spacing w:line="25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E43469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C057C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81B46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E4346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24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24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44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371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Školka</dc:creator>
  <cp:lastModifiedBy>Školka</cp:lastModifiedBy>
  <cp:revision>18</cp:revision>
  <cp:lastPrinted>2021-01-14T11:36:00Z</cp:lastPrinted>
  <dcterms:created xsi:type="dcterms:W3CDTF">2017-04-20T08:43:00Z</dcterms:created>
  <dcterms:modified xsi:type="dcterms:W3CDTF">2021-01-14T13:55:00Z</dcterms:modified>
</cp:coreProperties>
</file>