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1544"/>
        <w:gridCol w:w="1465"/>
        <w:gridCol w:w="1482"/>
        <w:gridCol w:w="1492"/>
        <w:gridCol w:w="1469"/>
      </w:tblGrid>
      <w:tr w:rsidR="00417EB2" w:rsidRPr="00F654CB" w:rsidTr="00321117">
        <w:trPr>
          <w:trHeight w:val="986"/>
        </w:trPr>
        <w:tc>
          <w:tcPr>
            <w:tcW w:w="9288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EB2" w:rsidRPr="000C6FD8" w:rsidRDefault="00417EB2" w:rsidP="00321117">
            <w:pPr>
              <w:spacing w:before="100" w:beforeAutospacing="1" w:after="100" w:afterAutospacing="1"/>
              <w:jc w:val="center"/>
              <w:rPr>
                <w:b/>
                <w:color w:val="auto"/>
              </w:rPr>
            </w:pPr>
            <w:r w:rsidRPr="000C6FD8">
              <w:rPr>
                <w:b/>
                <w:bCs/>
                <w:color w:val="auto"/>
              </w:rPr>
              <w:t>ROZVRH ŠKOLNÍ DRUŽINY</w:t>
            </w:r>
          </w:p>
        </w:tc>
      </w:tr>
      <w:tr w:rsidR="00417EB2" w:rsidRPr="00F654CB" w:rsidTr="00321117">
        <w:trPr>
          <w:trHeight w:val="542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EB2" w:rsidRPr="00F654CB" w:rsidRDefault="00417EB2" w:rsidP="00321117">
            <w:pPr>
              <w:spacing w:before="100" w:beforeAutospacing="1" w:after="100" w:afterAutospacing="1"/>
              <w:jc w:val="center"/>
              <w:rPr>
                <w:color w:val="auto"/>
                <w:sz w:val="22"/>
                <w:szCs w:val="22"/>
              </w:rPr>
            </w:pPr>
            <w:r w:rsidRPr="00F654CB">
              <w:rPr>
                <w:b/>
                <w:bCs/>
                <w:color w:val="auto"/>
                <w:sz w:val="22"/>
                <w:szCs w:val="22"/>
              </w:rPr>
              <w:t>Čas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EB2" w:rsidRPr="00F654CB" w:rsidRDefault="00417EB2" w:rsidP="00321117">
            <w:pPr>
              <w:spacing w:before="100" w:beforeAutospacing="1" w:after="100" w:afterAutospacing="1"/>
              <w:jc w:val="center"/>
              <w:rPr>
                <w:color w:val="auto"/>
                <w:sz w:val="22"/>
                <w:szCs w:val="22"/>
              </w:rPr>
            </w:pPr>
            <w:r w:rsidRPr="00F654CB">
              <w:rPr>
                <w:b/>
                <w:bCs/>
                <w:color w:val="auto"/>
                <w:sz w:val="22"/>
                <w:szCs w:val="22"/>
              </w:rPr>
              <w:t>Pondělí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EB2" w:rsidRPr="00F654CB" w:rsidRDefault="00417EB2" w:rsidP="00321117">
            <w:pPr>
              <w:spacing w:before="100" w:beforeAutospacing="1" w:after="100" w:afterAutospacing="1"/>
              <w:jc w:val="center"/>
              <w:rPr>
                <w:color w:val="auto"/>
                <w:sz w:val="22"/>
                <w:szCs w:val="22"/>
              </w:rPr>
            </w:pPr>
            <w:r w:rsidRPr="00F654CB">
              <w:rPr>
                <w:b/>
                <w:bCs/>
                <w:color w:val="auto"/>
                <w:sz w:val="22"/>
                <w:szCs w:val="22"/>
              </w:rPr>
              <w:t>Úterý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EB2" w:rsidRPr="00F654CB" w:rsidRDefault="00417EB2" w:rsidP="00321117">
            <w:pPr>
              <w:spacing w:before="100" w:beforeAutospacing="1" w:after="100" w:afterAutospacing="1"/>
              <w:jc w:val="center"/>
              <w:rPr>
                <w:color w:val="auto"/>
                <w:sz w:val="22"/>
                <w:szCs w:val="22"/>
              </w:rPr>
            </w:pPr>
            <w:r w:rsidRPr="00F654CB">
              <w:rPr>
                <w:b/>
                <w:bCs/>
                <w:color w:val="auto"/>
                <w:sz w:val="22"/>
                <w:szCs w:val="22"/>
              </w:rPr>
              <w:t>Středa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EB2" w:rsidRPr="00F654CB" w:rsidRDefault="00417EB2" w:rsidP="00321117">
            <w:pPr>
              <w:spacing w:before="100" w:beforeAutospacing="1" w:after="100" w:afterAutospacing="1"/>
              <w:jc w:val="center"/>
              <w:rPr>
                <w:color w:val="auto"/>
                <w:sz w:val="22"/>
                <w:szCs w:val="22"/>
              </w:rPr>
            </w:pPr>
            <w:r w:rsidRPr="00F654CB">
              <w:rPr>
                <w:b/>
                <w:bCs/>
                <w:color w:val="auto"/>
                <w:sz w:val="22"/>
                <w:szCs w:val="22"/>
              </w:rPr>
              <w:t>Čtvrtek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EB2" w:rsidRPr="00F654CB" w:rsidRDefault="00417EB2" w:rsidP="00321117">
            <w:pPr>
              <w:spacing w:before="100" w:beforeAutospacing="1" w:after="100" w:afterAutospacing="1"/>
              <w:jc w:val="center"/>
              <w:rPr>
                <w:color w:val="auto"/>
                <w:sz w:val="22"/>
                <w:szCs w:val="22"/>
              </w:rPr>
            </w:pPr>
            <w:r w:rsidRPr="00F654CB">
              <w:rPr>
                <w:b/>
                <w:bCs/>
                <w:color w:val="auto"/>
                <w:sz w:val="22"/>
                <w:szCs w:val="22"/>
              </w:rPr>
              <w:t>Pátek</w:t>
            </w:r>
          </w:p>
        </w:tc>
      </w:tr>
      <w:tr w:rsidR="00417EB2" w:rsidRPr="00F654CB" w:rsidTr="00321117">
        <w:trPr>
          <w:trHeight w:val="106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EB2" w:rsidRPr="00F4493C" w:rsidRDefault="00417EB2" w:rsidP="00321117">
            <w:pPr>
              <w:spacing w:before="100" w:beforeAutospacing="1" w:after="100" w:afterAutospacing="1"/>
              <w:rPr>
                <w:b/>
                <w:bCs/>
                <w:color w:val="auto"/>
                <w:sz w:val="20"/>
                <w:szCs w:val="20"/>
              </w:rPr>
            </w:pPr>
            <w:r w:rsidRPr="00F4493C">
              <w:rPr>
                <w:b/>
                <w:bCs/>
                <w:color w:val="auto"/>
                <w:sz w:val="20"/>
                <w:szCs w:val="20"/>
              </w:rPr>
              <w:t>07:00</w:t>
            </w:r>
            <w:r>
              <w:rPr>
                <w:b/>
                <w:bCs/>
                <w:color w:val="auto"/>
                <w:sz w:val="20"/>
                <w:szCs w:val="20"/>
              </w:rPr>
              <w:t>-</w:t>
            </w:r>
            <w:r w:rsidRPr="00F4493C">
              <w:rPr>
                <w:b/>
                <w:bCs/>
                <w:color w:val="auto"/>
                <w:sz w:val="20"/>
                <w:szCs w:val="20"/>
              </w:rPr>
              <w:t>08:00</w:t>
            </w:r>
          </w:p>
        </w:tc>
        <w:tc>
          <w:tcPr>
            <w:tcW w:w="76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EB2" w:rsidRPr="00EC6039" w:rsidRDefault="00417EB2" w:rsidP="00321117">
            <w:pPr>
              <w:spacing w:before="100" w:beforeAutospacing="1" w:after="100" w:afterAutospacing="1"/>
              <w:rPr>
                <w:b/>
                <w:color w:val="auto"/>
                <w:sz w:val="22"/>
                <w:szCs w:val="22"/>
              </w:rPr>
            </w:pPr>
            <w:r w:rsidRPr="00EC6039">
              <w:rPr>
                <w:b/>
                <w:color w:val="auto"/>
                <w:sz w:val="22"/>
                <w:szCs w:val="22"/>
              </w:rPr>
              <w:t>Individuální činnosti</w:t>
            </w:r>
          </w:p>
          <w:p w:rsidR="00417EB2" w:rsidRPr="00F654CB" w:rsidRDefault="00417EB2" w:rsidP="00321117">
            <w:pPr>
              <w:spacing w:before="100" w:beforeAutospacing="1" w:after="100" w:afterAutospacing="1"/>
              <w:rPr>
                <w:color w:val="auto"/>
                <w:sz w:val="22"/>
                <w:szCs w:val="22"/>
              </w:rPr>
            </w:pPr>
            <w:r w:rsidRPr="00F654CB">
              <w:rPr>
                <w:color w:val="auto"/>
                <w:sz w:val="22"/>
                <w:szCs w:val="22"/>
              </w:rPr>
              <w:t>stolní a společenské</w:t>
            </w:r>
            <w:r>
              <w:rPr>
                <w:color w:val="auto"/>
                <w:sz w:val="22"/>
                <w:szCs w:val="22"/>
              </w:rPr>
              <w:t xml:space="preserve"> hry,</w:t>
            </w:r>
            <w:r w:rsidRPr="00F654CB">
              <w:rPr>
                <w:color w:val="auto"/>
                <w:sz w:val="22"/>
                <w:szCs w:val="22"/>
              </w:rPr>
              <w:t xml:space="preserve"> výtvarné činnosti</w:t>
            </w:r>
          </w:p>
        </w:tc>
      </w:tr>
      <w:tr w:rsidR="00417EB2" w:rsidRPr="00F654CB" w:rsidTr="00321117">
        <w:trPr>
          <w:trHeight w:val="1148"/>
        </w:trPr>
        <w:tc>
          <w:tcPr>
            <w:tcW w:w="1668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EB2" w:rsidRPr="0004686D" w:rsidRDefault="00417EB2" w:rsidP="00321117">
            <w:pPr>
              <w:spacing w:before="100" w:beforeAutospacing="1" w:after="100" w:afterAutospacing="1"/>
              <w:rPr>
                <w:b/>
                <w:bCs/>
                <w:color w:val="auto"/>
                <w:sz w:val="20"/>
                <w:szCs w:val="20"/>
              </w:rPr>
            </w:pPr>
            <w:r w:rsidRPr="0004686D">
              <w:rPr>
                <w:b/>
                <w:bCs/>
                <w:color w:val="auto"/>
                <w:sz w:val="20"/>
                <w:szCs w:val="20"/>
              </w:rPr>
              <w:t>12:15-13:00</w:t>
            </w:r>
          </w:p>
        </w:tc>
        <w:tc>
          <w:tcPr>
            <w:tcW w:w="76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EB2" w:rsidRPr="00F654CB" w:rsidRDefault="00417EB2" w:rsidP="00321117">
            <w:pPr>
              <w:spacing w:before="100" w:beforeAutospacing="1" w:after="100" w:afterAutospacing="1"/>
              <w:rPr>
                <w:color w:val="auto"/>
                <w:sz w:val="22"/>
                <w:szCs w:val="22"/>
              </w:rPr>
            </w:pPr>
            <w:r w:rsidRPr="00F654CB">
              <w:rPr>
                <w:b/>
                <w:bCs/>
                <w:color w:val="auto"/>
                <w:sz w:val="22"/>
                <w:szCs w:val="22"/>
              </w:rPr>
              <w:t>Společný oběd</w:t>
            </w:r>
          </w:p>
          <w:p w:rsidR="00417EB2" w:rsidRDefault="00417EB2" w:rsidP="00321117">
            <w:pPr>
              <w:spacing w:before="100" w:beforeAutospacing="1" w:after="100" w:afterAutospacing="1"/>
              <w:rPr>
                <w:color w:val="auto"/>
                <w:sz w:val="22"/>
                <w:szCs w:val="22"/>
              </w:rPr>
            </w:pPr>
            <w:r w:rsidRPr="00F654CB">
              <w:rPr>
                <w:color w:val="auto"/>
                <w:sz w:val="22"/>
                <w:szCs w:val="22"/>
              </w:rPr>
              <w:t>hygienické prvky, zásady správného stolování</w:t>
            </w:r>
          </w:p>
          <w:p w:rsidR="00417EB2" w:rsidRPr="00F654CB" w:rsidRDefault="00417EB2" w:rsidP="00321117">
            <w:pPr>
              <w:spacing w:before="100" w:beforeAutospacing="1" w:after="100" w:afterAutospacing="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relaxace s četbou</w:t>
            </w:r>
          </w:p>
        </w:tc>
      </w:tr>
      <w:tr w:rsidR="00417EB2" w:rsidRPr="00F654CB" w:rsidTr="00321117">
        <w:trPr>
          <w:trHeight w:val="1049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EB2" w:rsidRPr="0004686D" w:rsidRDefault="00417EB2" w:rsidP="00321117">
            <w:pPr>
              <w:spacing w:before="100" w:beforeAutospacing="1" w:after="100" w:afterAutospacing="1"/>
              <w:rPr>
                <w:b/>
                <w:bCs/>
                <w:color w:val="auto"/>
                <w:sz w:val="20"/>
                <w:szCs w:val="20"/>
              </w:rPr>
            </w:pPr>
            <w:r w:rsidRPr="0004686D">
              <w:rPr>
                <w:b/>
                <w:bCs/>
                <w:color w:val="auto"/>
                <w:sz w:val="20"/>
                <w:szCs w:val="20"/>
              </w:rPr>
              <w:t>13:00</w:t>
            </w:r>
            <w:r>
              <w:rPr>
                <w:b/>
                <w:bCs/>
                <w:color w:val="auto"/>
                <w:sz w:val="20"/>
                <w:szCs w:val="20"/>
              </w:rPr>
              <w:t>-</w:t>
            </w:r>
            <w:r w:rsidRPr="0004686D">
              <w:rPr>
                <w:b/>
                <w:bCs/>
                <w:color w:val="auto"/>
                <w:sz w:val="20"/>
                <w:szCs w:val="20"/>
              </w:rPr>
              <w:t>14:00</w:t>
            </w:r>
          </w:p>
        </w:tc>
        <w:tc>
          <w:tcPr>
            <w:tcW w:w="76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EB2" w:rsidRPr="00F654CB" w:rsidRDefault="00417EB2" w:rsidP="00321117">
            <w:pPr>
              <w:spacing w:before="100" w:beforeAutospacing="1" w:after="100" w:afterAutospacing="1"/>
              <w:rPr>
                <w:color w:val="auto"/>
                <w:sz w:val="22"/>
                <w:szCs w:val="22"/>
              </w:rPr>
            </w:pPr>
            <w:r w:rsidRPr="00F654CB">
              <w:rPr>
                <w:b/>
                <w:bCs/>
                <w:color w:val="auto"/>
                <w:sz w:val="22"/>
                <w:szCs w:val="22"/>
              </w:rPr>
              <w:t>Odpočinkové a rekreační činnosti</w:t>
            </w:r>
          </w:p>
          <w:p w:rsidR="00417EB2" w:rsidRPr="00F654CB" w:rsidRDefault="00417EB2" w:rsidP="00321117">
            <w:pPr>
              <w:spacing w:before="100" w:beforeAutospacing="1" w:after="100" w:afterAutospacing="1"/>
              <w:rPr>
                <w:color w:val="auto"/>
                <w:sz w:val="22"/>
                <w:szCs w:val="22"/>
              </w:rPr>
            </w:pPr>
            <w:r w:rsidRPr="00F654CB">
              <w:rPr>
                <w:color w:val="auto"/>
                <w:sz w:val="22"/>
                <w:szCs w:val="22"/>
              </w:rPr>
              <w:t>stolní a společenské hry, stavebnice, hračky, výtvarné techniky</w:t>
            </w:r>
          </w:p>
        </w:tc>
      </w:tr>
      <w:tr w:rsidR="00417EB2" w:rsidRPr="00F654CB" w:rsidTr="00321117">
        <w:trPr>
          <w:trHeight w:val="1079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EB2" w:rsidRPr="00F4493C" w:rsidRDefault="00417EB2" w:rsidP="00321117">
            <w:pPr>
              <w:spacing w:before="100" w:beforeAutospacing="1" w:after="100" w:afterAutospacing="1"/>
              <w:rPr>
                <w:b/>
                <w:bCs/>
                <w:color w:val="auto"/>
                <w:sz w:val="20"/>
                <w:szCs w:val="20"/>
              </w:rPr>
            </w:pPr>
            <w:r w:rsidRPr="0004686D">
              <w:rPr>
                <w:b/>
                <w:bCs/>
                <w:color w:val="auto"/>
                <w:sz w:val="20"/>
                <w:szCs w:val="20"/>
              </w:rPr>
              <w:t>14:00</w:t>
            </w:r>
            <w:r>
              <w:rPr>
                <w:b/>
                <w:bCs/>
                <w:color w:val="auto"/>
                <w:sz w:val="20"/>
                <w:szCs w:val="20"/>
              </w:rPr>
              <w:t>-</w:t>
            </w:r>
            <w:r w:rsidRPr="0004686D">
              <w:rPr>
                <w:b/>
                <w:bCs/>
                <w:color w:val="auto"/>
                <w:sz w:val="20"/>
                <w:szCs w:val="20"/>
              </w:rPr>
              <w:t>16:00</w:t>
            </w:r>
          </w:p>
        </w:tc>
        <w:tc>
          <w:tcPr>
            <w:tcW w:w="76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EB2" w:rsidRPr="00F654CB" w:rsidRDefault="00417EB2" w:rsidP="00321117">
            <w:pPr>
              <w:spacing w:before="100" w:beforeAutospacing="1" w:after="100" w:afterAutospacing="1"/>
              <w:rPr>
                <w:color w:val="auto"/>
                <w:sz w:val="22"/>
                <w:szCs w:val="22"/>
              </w:rPr>
            </w:pPr>
            <w:r w:rsidRPr="00F654CB">
              <w:rPr>
                <w:b/>
                <w:bCs/>
                <w:color w:val="auto"/>
                <w:sz w:val="22"/>
                <w:szCs w:val="22"/>
              </w:rPr>
              <w:t>Zájmové činnosti, pobyt venku,  příprava na vyučování</w:t>
            </w:r>
          </w:p>
          <w:p w:rsidR="00417EB2" w:rsidRPr="00F654CB" w:rsidRDefault="00417EB2" w:rsidP="00321117">
            <w:pPr>
              <w:spacing w:before="100" w:beforeAutospacing="1" w:after="100" w:afterAutospacing="1"/>
              <w:rPr>
                <w:color w:val="auto"/>
                <w:sz w:val="22"/>
                <w:szCs w:val="22"/>
              </w:rPr>
            </w:pPr>
            <w:r w:rsidRPr="00F654CB">
              <w:rPr>
                <w:color w:val="auto"/>
                <w:sz w:val="22"/>
                <w:szCs w:val="22"/>
              </w:rPr>
              <w:t>pracovně-technická, přírodovědná, hudební, výtvarná, společensko-vědní, sportovní činnost,  didaktické hry</w:t>
            </w:r>
          </w:p>
        </w:tc>
      </w:tr>
    </w:tbl>
    <w:p w:rsidR="00300A54" w:rsidRDefault="00300A54" w:rsidP="00417EB2">
      <w:bookmarkStart w:id="0" w:name="_GoBack"/>
      <w:bookmarkEnd w:id="0"/>
    </w:p>
    <w:sectPr w:rsidR="00300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EB2"/>
    <w:rsid w:val="00300A54"/>
    <w:rsid w:val="0041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DF4631-D35C-4271-AE7F-CBA51BC6F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7EB2"/>
    <w:pPr>
      <w:spacing w:after="0" w:line="240" w:lineRule="auto"/>
    </w:pPr>
    <w:rPr>
      <w:rFonts w:ascii="Verdana" w:eastAsia="Times New Roman" w:hAnsi="Verdana" w:cs="Times New Roman"/>
      <w:color w:val="003366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2021-01-07T14:31:00Z</dcterms:created>
  <dcterms:modified xsi:type="dcterms:W3CDTF">2021-01-07T14:32:00Z</dcterms:modified>
</cp:coreProperties>
</file>