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47A" w:rsidRPr="00AE40A0" w:rsidRDefault="00AE40A0" w:rsidP="00AE40A0">
      <w:pPr>
        <w:rPr>
          <w:rFonts w:ascii="Times New Roman" w:hAnsi="Times New Roman" w:cs="Times New Roman"/>
          <w:b/>
          <w:sz w:val="24"/>
          <w:szCs w:val="24"/>
        </w:rPr>
      </w:pPr>
      <w:bookmarkStart w:id="0" w:name="_GoBack"/>
      <w:bookmarkEnd w:id="0"/>
      <w:r w:rsidRPr="00AE40A0">
        <w:rPr>
          <w:rFonts w:ascii="Times New Roman" w:hAnsi="Times New Roman" w:cs="Times New Roman"/>
          <w:b/>
          <w:sz w:val="24"/>
          <w:szCs w:val="24"/>
        </w:rPr>
        <w:t>Čj. D2/2020</w:t>
      </w:r>
    </w:p>
    <w:p w:rsidR="001866C2" w:rsidRPr="00AE40A0" w:rsidRDefault="00C5647A" w:rsidP="00C5647A">
      <w:pPr>
        <w:jc w:val="center"/>
        <w:rPr>
          <w:rFonts w:ascii="Times New Roman" w:hAnsi="Times New Roman" w:cs="Times New Roman"/>
          <w:b/>
          <w:color w:val="323E4F" w:themeColor="text2" w:themeShade="BF"/>
          <w:sz w:val="96"/>
          <w:szCs w:val="96"/>
        </w:rPr>
      </w:pPr>
      <w:r w:rsidRPr="00AE40A0">
        <w:rPr>
          <w:rFonts w:ascii="Times New Roman" w:hAnsi="Times New Roman" w:cs="Times New Roman"/>
          <w:b/>
          <w:color w:val="323E4F" w:themeColor="text2" w:themeShade="BF"/>
          <w:sz w:val="96"/>
          <w:szCs w:val="96"/>
        </w:rPr>
        <w:t>Školní vzdělávací program</w:t>
      </w:r>
    </w:p>
    <w:p w:rsidR="00C5647A" w:rsidRDefault="00C5647A" w:rsidP="00C5647A">
      <w:pPr>
        <w:jc w:val="center"/>
        <w:rPr>
          <w:b/>
          <w:sz w:val="96"/>
          <w:szCs w:val="96"/>
        </w:rPr>
      </w:pPr>
    </w:p>
    <w:p w:rsidR="00C5647A" w:rsidRDefault="00C5647A" w:rsidP="00C5647A">
      <w:pPr>
        <w:jc w:val="center"/>
        <w:rPr>
          <w:b/>
          <w:sz w:val="96"/>
          <w:szCs w:val="96"/>
        </w:rPr>
      </w:pPr>
    </w:p>
    <w:p w:rsidR="00C5647A" w:rsidRDefault="00C5647A" w:rsidP="00C5647A">
      <w:pPr>
        <w:jc w:val="center"/>
        <w:rPr>
          <w:b/>
          <w:sz w:val="96"/>
          <w:szCs w:val="96"/>
        </w:rPr>
      </w:pPr>
    </w:p>
    <w:p w:rsidR="00C5647A" w:rsidRDefault="00C5647A" w:rsidP="00C5647A">
      <w:pPr>
        <w:jc w:val="center"/>
        <w:rPr>
          <w:b/>
          <w:sz w:val="96"/>
          <w:szCs w:val="96"/>
        </w:rPr>
      </w:pPr>
    </w:p>
    <w:p w:rsidR="00C5647A" w:rsidRDefault="00C5647A" w:rsidP="00C5647A">
      <w:pPr>
        <w:jc w:val="center"/>
        <w:rPr>
          <w:b/>
          <w:sz w:val="96"/>
          <w:szCs w:val="96"/>
        </w:rPr>
      </w:pPr>
    </w:p>
    <w:p w:rsidR="00C5647A" w:rsidRDefault="00C5647A" w:rsidP="00C5647A">
      <w:pPr>
        <w:jc w:val="center"/>
        <w:rPr>
          <w:b/>
          <w:sz w:val="96"/>
          <w:szCs w:val="96"/>
        </w:rPr>
      </w:pPr>
    </w:p>
    <w:p w:rsidR="00C5647A" w:rsidRPr="00AE40A0" w:rsidRDefault="00C5647A" w:rsidP="00C5647A">
      <w:pPr>
        <w:jc w:val="center"/>
        <w:rPr>
          <w:rFonts w:ascii="Times New Roman" w:hAnsi="Times New Roman" w:cs="Times New Roman"/>
          <w:b/>
          <w:color w:val="323E4F" w:themeColor="text2" w:themeShade="BF"/>
          <w:sz w:val="72"/>
          <w:szCs w:val="72"/>
        </w:rPr>
      </w:pPr>
      <w:r w:rsidRPr="00AE40A0">
        <w:rPr>
          <w:rFonts w:ascii="Times New Roman" w:hAnsi="Times New Roman" w:cs="Times New Roman"/>
          <w:b/>
          <w:color w:val="323E4F" w:themeColor="text2" w:themeShade="BF"/>
          <w:sz w:val="72"/>
          <w:szCs w:val="72"/>
        </w:rPr>
        <w:t>MŠ Třebnouševes</w:t>
      </w:r>
    </w:p>
    <w:p w:rsidR="00E409EA" w:rsidRPr="000C710E" w:rsidRDefault="00E409EA" w:rsidP="00C5647A">
      <w:pPr>
        <w:jc w:val="center"/>
        <w:rPr>
          <w:b/>
          <w:color w:val="323E4F" w:themeColor="text2" w:themeShade="BF"/>
          <w:sz w:val="72"/>
          <w:szCs w:val="72"/>
        </w:rPr>
      </w:pPr>
    </w:p>
    <w:sdt>
      <w:sdtPr>
        <w:rPr>
          <w:rFonts w:asciiTheme="minorHAnsi" w:eastAsiaTheme="minorHAnsi" w:hAnsiTheme="minorHAnsi" w:cstheme="minorBidi"/>
          <w:color w:val="auto"/>
          <w:sz w:val="22"/>
          <w:szCs w:val="22"/>
          <w:lang w:eastAsia="en-US"/>
        </w:rPr>
        <w:id w:val="-755277380"/>
        <w:docPartObj>
          <w:docPartGallery w:val="Table of Contents"/>
          <w:docPartUnique/>
        </w:docPartObj>
      </w:sdtPr>
      <w:sdtEndPr>
        <w:rPr>
          <w:b/>
          <w:bCs/>
        </w:rPr>
      </w:sdtEndPr>
      <w:sdtContent>
        <w:p w:rsidR="00066149" w:rsidRDefault="00066149">
          <w:pPr>
            <w:pStyle w:val="Nadpisobsahu"/>
          </w:pPr>
          <w:r>
            <w:t>Obsah</w:t>
          </w:r>
        </w:p>
        <w:p w:rsidR="00066149" w:rsidRPr="00E409EA" w:rsidRDefault="00066149">
          <w:pPr>
            <w:pStyle w:val="Obsah1"/>
            <w:tabs>
              <w:tab w:val="right" w:leader="dot" w:pos="9062"/>
            </w:tabs>
            <w:rPr>
              <w:b/>
              <w:noProof/>
            </w:rPr>
          </w:pPr>
          <w:r w:rsidRPr="00E409EA">
            <w:rPr>
              <w:b/>
            </w:rPr>
            <w:fldChar w:fldCharType="begin"/>
          </w:r>
          <w:r w:rsidRPr="00E409EA">
            <w:rPr>
              <w:b/>
            </w:rPr>
            <w:instrText xml:space="preserve"> TOC \o "1-3" \h \z \u </w:instrText>
          </w:r>
          <w:r w:rsidRPr="00E409EA">
            <w:rPr>
              <w:b/>
            </w:rPr>
            <w:fldChar w:fldCharType="separate"/>
          </w:r>
          <w:hyperlink w:anchor="_Toc37697679" w:history="1">
            <w:r w:rsidRPr="00E409EA">
              <w:rPr>
                <w:rStyle w:val="Hypertextovodkaz"/>
                <w:b/>
                <w:noProof/>
              </w:rPr>
              <w:t>Základní identifikační údaje:</w:t>
            </w:r>
            <w:r w:rsidRPr="00E409EA">
              <w:rPr>
                <w:b/>
                <w:noProof/>
                <w:webHidden/>
              </w:rPr>
              <w:tab/>
            </w:r>
            <w:r w:rsidRPr="00E409EA">
              <w:rPr>
                <w:b/>
                <w:noProof/>
                <w:webHidden/>
              </w:rPr>
              <w:fldChar w:fldCharType="begin"/>
            </w:r>
            <w:r w:rsidRPr="00E409EA">
              <w:rPr>
                <w:b/>
                <w:noProof/>
                <w:webHidden/>
              </w:rPr>
              <w:instrText xml:space="preserve"> PAGEREF _Toc37697679 \h </w:instrText>
            </w:r>
            <w:r w:rsidRPr="00E409EA">
              <w:rPr>
                <w:b/>
                <w:noProof/>
                <w:webHidden/>
              </w:rPr>
            </w:r>
            <w:r w:rsidRPr="00E409EA">
              <w:rPr>
                <w:b/>
                <w:noProof/>
                <w:webHidden/>
              </w:rPr>
              <w:fldChar w:fldCharType="separate"/>
            </w:r>
            <w:r w:rsidR="003A1EA6">
              <w:rPr>
                <w:b/>
                <w:noProof/>
                <w:webHidden/>
              </w:rPr>
              <w:t>3</w:t>
            </w:r>
            <w:r w:rsidRPr="00E409EA">
              <w:rPr>
                <w:b/>
                <w:noProof/>
                <w:webHidden/>
              </w:rPr>
              <w:fldChar w:fldCharType="end"/>
            </w:r>
          </w:hyperlink>
        </w:p>
        <w:p w:rsidR="00066149" w:rsidRPr="00E409EA" w:rsidRDefault="007A5CBA">
          <w:pPr>
            <w:pStyle w:val="Obsah1"/>
            <w:tabs>
              <w:tab w:val="right" w:leader="dot" w:pos="9062"/>
            </w:tabs>
            <w:rPr>
              <w:b/>
              <w:noProof/>
            </w:rPr>
          </w:pPr>
          <w:hyperlink w:anchor="_Toc37697680" w:history="1">
            <w:r w:rsidR="00066149" w:rsidRPr="00E409EA">
              <w:rPr>
                <w:rStyle w:val="Hypertextovodkaz"/>
                <w:b/>
                <w:noProof/>
              </w:rPr>
              <w:t>Charakteristika školy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_Toc37697680 \h </w:instrText>
            </w:r>
            <w:r w:rsidR="00066149" w:rsidRPr="00E409EA">
              <w:rPr>
                <w:b/>
                <w:noProof/>
                <w:webHidden/>
              </w:rPr>
            </w:r>
            <w:r w:rsidR="00066149" w:rsidRPr="00E409EA">
              <w:rPr>
                <w:b/>
                <w:noProof/>
                <w:webHidden/>
              </w:rPr>
              <w:fldChar w:fldCharType="separate"/>
            </w:r>
            <w:r w:rsidR="003A1EA6">
              <w:rPr>
                <w:b/>
                <w:noProof/>
                <w:webHidden/>
              </w:rPr>
              <w:t>4</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81" w:history="1">
            <w:r w:rsidR="00066149" w:rsidRPr="00E409EA">
              <w:rPr>
                <w:rStyle w:val="Hypertextovodkaz"/>
                <w:b/>
                <w:noProof/>
              </w:rPr>
              <w:t>Velikost školy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_Toc37697681 \h </w:instrText>
            </w:r>
            <w:r w:rsidR="00066149" w:rsidRPr="00E409EA">
              <w:rPr>
                <w:b/>
                <w:noProof/>
                <w:webHidden/>
              </w:rPr>
            </w:r>
            <w:r w:rsidR="00066149" w:rsidRPr="00E409EA">
              <w:rPr>
                <w:b/>
                <w:noProof/>
                <w:webHidden/>
              </w:rPr>
              <w:fldChar w:fldCharType="separate"/>
            </w:r>
            <w:r w:rsidR="003A1EA6">
              <w:rPr>
                <w:b/>
                <w:noProof/>
                <w:webHidden/>
              </w:rPr>
              <w:t>4</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82" w:history="1">
            <w:r w:rsidR="00066149" w:rsidRPr="00E409EA">
              <w:rPr>
                <w:rStyle w:val="Hypertextovodkaz"/>
                <w:b/>
                <w:noProof/>
              </w:rPr>
              <w:t>Podmínky vzdělávání</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_Toc37697682 \h </w:instrText>
            </w:r>
            <w:r w:rsidR="00066149" w:rsidRPr="00E409EA">
              <w:rPr>
                <w:b/>
                <w:noProof/>
                <w:webHidden/>
              </w:rPr>
            </w:r>
            <w:r w:rsidR="00066149" w:rsidRPr="00E409EA">
              <w:rPr>
                <w:b/>
                <w:noProof/>
                <w:webHidden/>
              </w:rPr>
              <w:fldChar w:fldCharType="separate"/>
            </w:r>
            <w:r w:rsidR="003A1EA6">
              <w:rPr>
                <w:b/>
                <w:noProof/>
                <w:webHidden/>
              </w:rPr>
              <w:t>6</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3" w:history="1">
            <w:r w:rsidR="00066149" w:rsidRPr="00E409EA">
              <w:rPr>
                <w:rStyle w:val="Hypertextovodkaz"/>
                <w:b/>
                <w:noProof/>
              </w:rPr>
              <w:t>Věcné podmínky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_Toc37697683 \h </w:instrText>
            </w:r>
            <w:r w:rsidR="00066149" w:rsidRPr="00E409EA">
              <w:rPr>
                <w:b/>
                <w:noProof/>
                <w:webHidden/>
              </w:rPr>
            </w:r>
            <w:r w:rsidR="00066149" w:rsidRPr="00E409EA">
              <w:rPr>
                <w:b/>
                <w:noProof/>
                <w:webHidden/>
              </w:rPr>
              <w:fldChar w:fldCharType="separate"/>
            </w:r>
            <w:r w:rsidR="003A1EA6">
              <w:rPr>
                <w:b/>
                <w:noProof/>
                <w:webHidden/>
              </w:rPr>
              <w:t>6</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4" w:history="1">
            <w:r w:rsidR="00066149" w:rsidRPr="00E409EA">
              <w:rPr>
                <w:rStyle w:val="Hypertextovodkaz"/>
                <w:b/>
                <w:noProof/>
              </w:rPr>
              <w:t>Životospráva</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_Toc37697684 \h </w:instrText>
            </w:r>
            <w:r w:rsidR="00066149" w:rsidRPr="00E409EA">
              <w:rPr>
                <w:b/>
                <w:noProof/>
                <w:webHidden/>
              </w:rPr>
            </w:r>
            <w:r w:rsidR="00066149" w:rsidRPr="00E409EA">
              <w:rPr>
                <w:b/>
                <w:noProof/>
                <w:webHidden/>
              </w:rPr>
              <w:fldChar w:fldCharType="separate"/>
            </w:r>
            <w:r w:rsidR="003A1EA6">
              <w:rPr>
                <w:b/>
                <w:noProof/>
                <w:webHidden/>
              </w:rPr>
              <w:t>7</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5" w:history="1">
            <w:r w:rsidR="00066149" w:rsidRPr="00E409EA">
              <w:rPr>
                <w:rStyle w:val="Hypertextovodkaz"/>
                <w:b/>
                <w:noProof/>
              </w:rPr>
              <w:t>Psychosociální podmínky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_Toc37697685 \h </w:instrText>
            </w:r>
            <w:r w:rsidR="00066149" w:rsidRPr="00E409EA">
              <w:rPr>
                <w:b/>
                <w:noProof/>
                <w:webHidden/>
              </w:rPr>
            </w:r>
            <w:r w:rsidR="00066149" w:rsidRPr="00E409EA">
              <w:rPr>
                <w:b/>
                <w:noProof/>
                <w:webHidden/>
              </w:rPr>
              <w:fldChar w:fldCharType="separate"/>
            </w:r>
            <w:r w:rsidR="003A1EA6">
              <w:rPr>
                <w:b/>
                <w:noProof/>
                <w:webHidden/>
              </w:rPr>
              <w:t>8</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6" w:history="1">
            <w:r w:rsidR="00066149" w:rsidRPr="00E409EA">
              <w:rPr>
                <w:rStyle w:val="Hypertextovodkaz"/>
                <w:b/>
                <w:noProof/>
              </w:rPr>
              <w:t>Organizace chodu školy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_Toc37697686 \h </w:instrText>
            </w:r>
            <w:r w:rsidR="00066149" w:rsidRPr="00E409EA">
              <w:rPr>
                <w:b/>
                <w:noProof/>
                <w:webHidden/>
              </w:rPr>
            </w:r>
            <w:r w:rsidR="00066149" w:rsidRPr="00E409EA">
              <w:rPr>
                <w:b/>
                <w:noProof/>
                <w:webHidden/>
              </w:rPr>
              <w:fldChar w:fldCharType="separate"/>
            </w:r>
            <w:r w:rsidR="003A1EA6">
              <w:rPr>
                <w:b/>
                <w:noProof/>
                <w:webHidden/>
              </w:rPr>
              <w:t>9</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7" w:history="1">
            <w:r w:rsidR="00066149" w:rsidRPr="00E409EA">
              <w:rPr>
                <w:rStyle w:val="Hypertextovodkaz"/>
                <w:b/>
                <w:noProof/>
              </w:rPr>
              <w:t>Řízení mateřské školy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_Toc37697687 \h </w:instrText>
            </w:r>
            <w:r w:rsidR="00066149" w:rsidRPr="00E409EA">
              <w:rPr>
                <w:b/>
                <w:noProof/>
                <w:webHidden/>
              </w:rPr>
            </w:r>
            <w:r w:rsidR="00066149" w:rsidRPr="00E409EA">
              <w:rPr>
                <w:b/>
                <w:noProof/>
                <w:webHidden/>
              </w:rPr>
              <w:fldChar w:fldCharType="separate"/>
            </w:r>
            <w:r w:rsidR="003A1EA6">
              <w:rPr>
                <w:b/>
                <w:noProof/>
                <w:webHidden/>
              </w:rPr>
              <w:t>9</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8" w:history="1">
            <w:r w:rsidR="00066149" w:rsidRPr="00E409EA">
              <w:rPr>
                <w:rStyle w:val="Hypertextovodkaz"/>
                <w:b/>
                <w:noProof/>
              </w:rPr>
              <w:t>Personální podmínky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_Toc37697688 \h </w:instrText>
            </w:r>
            <w:r w:rsidR="00066149" w:rsidRPr="00E409EA">
              <w:rPr>
                <w:b/>
                <w:noProof/>
                <w:webHidden/>
              </w:rPr>
            </w:r>
            <w:r w:rsidR="00066149" w:rsidRPr="00E409EA">
              <w:rPr>
                <w:b/>
                <w:noProof/>
                <w:webHidden/>
              </w:rPr>
              <w:fldChar w:fldCharType="separate"/>
            </w:r>
            <w:r w:rsidR="003A1EA6">
              <w:rPr>
                <w:b/>
                <w:noProof/>
                <w:webHidden/>
              </w:rPr>
              <w:t>10</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89" w:history="1">
            <w:r w:rsidR="00066149" w:rsidRPr="00E409EA">
              <w:rPr>
                <w:rStyle w:val="Hypertextovodkaz"/>
                <w:b/>
                <w:noProof/>
              </w:rPr>
              <w:t>Spolupráce s rodiči</w:t>
            </w:r>
            <w:r w:rsidR="00066149" w:rsidRPr="00E409EA">
              <w:rPr>
                <w:b/>
                <w:noProof/>
                <w:webHidden/>
              </w:rPr>
              <w:tab/>
            </w:r>
          </w:hyperlink>
          <w:r w:rsidR="00DA591C">
            <w:rPr>
              <w:b/>
              <w:noProof/>
            </w:rPr>
            <w:t>10</w:t>
          </w:r>
        </w:p>
        <w:p w:rsidR="00066149" w:rsidRPr="00E409EA" w:rsidRDefault="007A5CBA">
          <w:pPr>
            <w:pStyle w:val="Obsah3"/>
            <w:tabs>
              <w:tab w:val="right" w:leader="dot" w:pos="9062"/>
            </w:tabs>
            <w:rPr>
              <w:b/>
              <w:noProof/>
            </w:rPr>
          </w:pPr>
          <w:hyperlink w:anchor="_Toc37697690" w:history="1">
            <w:r w:rsidR="00066149" w:rsidRPr="00E409EA">
              <w:rPr>
                <w:rStyle w:val="Hypertextovodkaz"/>
                <w:b/>
                <w:noProof/>
              </w:rPr>
              <w:t>Vzdělávání dětí se speciálními vzdělávacími potřebami</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_Toc37697690 \h </w:instrText>
            </w:r>
            <w:r w:rsidR="00066149" w:rsidRPr="00E409EA">
              <w:rPr>
                <w:b/>
                <w:noProof/>
                <w:webHidden/>
              </w:rPr>
            </w:r>
            <w:r w:rsidR="00066149" w:rsidRPr="00E409EA">
              <w:rPr>
                <w:b/>
                <w:noProof/>
                <w:webHidden/>
              </w:rPr>
              <w:fldChar w:fldCharType="separate"/>
            </w:r>
            <w:r w:rsidR="003A1EA6">
              <w:rPr>
                <w:b/>
                <w:noProof/>
                <w:webHidden/>
              </w:rPr>
              <w:t>10</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91" w:history="1">
            <w:r w:rsidR="00066149" w:rsidRPr="00E409EA">
              <w:rPr>
                <w:rStyle w:val="Hypertextovodkaz"/>
                <w:b/>
                <w:noProof/>
              </w:rPr>
              <w:t>Vzdělávání dětí nadaných</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_Toc37697691 \h </w:instrText>
            </w:r>
            <w:r w:rsidR="00066149" w:rsidRPr="00E409EA">
              <w:rPr>
                <w:b/>
                <w:noProof/>
                <w:webHidden/>
              </w:rPr>
            </w:r>
            <w:r w:rsidR="00066149" w:rsidRPr="00E409EA">
              <w:rPr>
                <w:b/>
                <w:noProof/>
                <w:webHidden/>
              </w:rPr>
              <w:fldChar w:fldCharType="separate"/>
            </w:r>
            <w:r w:rsidR="003A1EA6">
              <w:rPr>
                <w:b/>
                <w:noProof/>
                <w:webHidden/>
              </w:rPr>
              <w:t>11</w:t>
            </w:r>
            <w:r w:rsidR="00066149" w:rsidRPr="00E409EA">
              <w:rPr>
                <w:b/>
                <w:noProof/>
                <w:webHidden/>
              </w:rPr>
              <w:fldChar w:fldCharType="end"/>
            </w:r>
          </w:hyperlink>
        </w:p>
        <w:p w:rsidR="00066149" w:rsidRPr="00E409EA" w:rsidRDefault="007A5CBA">
          <w:pPr>
            <w:pStyle w:val="Obsah3"/>
            <w:tabs>
              <w:tab w:val="right" w:leader="dot" w:pos="9062"/>
            </w:tabs>
            <w:rPr>
              <w:b/>
              <w:noProof/>
            </w:rPr>
          </w:pPr>
          <w:hyperlink w:anchor="_Toc37697692" w:history="1">
            <w:r w:rsidR="00066149" w:rsidRPr="00E409EA">
              <w:rPr>
                <w:rStyle w:val="Hypertextovodkaz"/>
                <w:b/>
                <w:noProof/>
              </w:rPr>
              <w:t>Vzdělávání dětí od dvou do tří let</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_Toc37697692 \h </w:instrText>
            </w:r>
            <w:r w:rsidR="00066149" w:rsidRPr="00E409EA">
              <w:rPr>
                <w:b/>
                <w:noProof/>
                <w:webHidden/>
              </w:rPr>
            </w:r>
            <w:r w:rsidR="00066149" w:rsidRPr="00E409EA">
              <w:rPr>
                <w:b/>
                <w:noProof/>
                <w:webHidden/>
              </w:rPr>
              <w:fldChar w:fldCharType="separate"/>
            </w:r>
            <w:r w:rsidR="003A1EA6">
              <w:rPr>
                <w:b/>
                <w:noProof/>
                <w:webHidden/>
              </w:rPr>
              <w:t>11</w:t>
            </w:r>
            <w:r w:rsidR="00066149" w:rsidRPr="00E409EA">
              <w:rPr>
                <w:b/>
                <w:noProof/>
                <w:webHidden/>
              </w:rPr>
              <w:fldChar w:fldCharType="end"/>
            </w:r>
          </w:hyperlink>
        </w:p>
        <w:p w:rsidR="00066149" w:rsidRPr="00E409EA" w:rsidRDefault="007A5CBA">
          <w:pPr>
            <w:pStyle w:val="Obsah1"/>
            <w:tabs>
              <w:tab w:val="right" w:leader="dot" w:pos="9062"/>
            </w:tabs>
            <w:rPr>
              <w:b/>
              <w:noProof/>
            </w:rPr>
          </w:pPr>
          <w:hyperlink w:anchor="_Toc37697693" w:history="1">
            <w:r w:rsidR="00066149" w:rsidRPr="00E409EA">
              <w:rPr>
                <w:rStyle w:val="Hypertextovodkaz"/>
                <w:b/>
                <w:noProof/>
              </w:rPr>
              <w:t>Organizace vzdělávání</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_Toc37697693 \h </w:instrText>
            </w:r>
            <w:r w:rsidR="00066149" w:rsidRPr="00E409EA">
              <w:rPr>
                <w:b/>
                <w:noProof/>
                <w:webHidden/>
              </w:rPr>
            </w:r>
            <w:r w:rsidR="00066149" w:rsidRPr="00E409EA">
              <w:rPr>
                <w:b/>
                <w:noProof/>
                <w:webHidden/>
              </w:rPr>
              <w:fldChar w:fldCharType="separate"/>
            </w:r>
            <w:r w:rsidR="003A1EA6">
              <w:rPr>
                <w:b/>
                <w:noProof/>
                <w:webHidden/>
              </w:rPr>
              <w:t>12</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94" w:history="1">
            <w:r w:rsidR="00066149" w:rsidRPr="00E409EA">
              <w:rPr>
                <w:rStyle w:val="Hypertextovodkaz"/>
                <w:b/>
                <w:noProof/>
              </w:rPr>
              <w:t>Vnitřní uspořádání školy</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_Toc37697694 \h </w:instrText>
            </w:r>
            <w:r w:rsidR="00066149" w:rsidRPr="00E409EA">
              <w:rPr>
                <w:b/>
                <w:noProof/>
                <w:webHidden/>
              </w:rPr>
            </w:r>
            <w:r w:rsidR="00066149" w:rsidRPr="00E409EA">
              <w:rPr>
                <w:b/>
                <w:noProof/>
                <w:webHidden/>
              </w:rPr>
              <w:fldChar w:fldCharType="separate"/>
            </w:r>
            <w:r w:rsidR="003A1EA6">
              <w:rPr>
                <w:b/>
                <w:noProof/>
                <w:webHidden/>
              </w:rPr>
              <w:t>12</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95" w:history="1">
            <w:r w:rsidR="00066149" w:rsidRPr="00E409EA">
              <w:rPr>
                <w:rStyle w:val="Hypertextovodkaz"/>
                <w:b/>
                <w:noProof/>
              </w:rPr>
              <w:t>Pravidla pro přijímání dětí</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_Toc37697695 \h </w:instrText>
            </w:r>
            <w:r w:rsidR="00066149" w:rsidRPr="00E409EA">
              <w:rPr>
                <w:b/>
                <w:noProof/>
                <w:webHidden/>
              </w:rPr>
            </w:r>
            <w:r w:rsidR="00066149" w:rsidRPr="00E409EA">
              <w:rPr>
                <w:b/>
                <w:noProof/>
                <w:webHidden/>
              </w:rPr>
              <w:fldChar w:fldCharType="separate"/>
            </w:r>
            <w:r w:rsidR="003A1EA6">
              <w:rPr>
                <w:b/>
                <w:noProof/>
                <w:webHidden/>
              </w:rPr>
              <w:t>12</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96" w:history="1">
            <w:r w:rsidR="00066149" w:rsidRPr="00E409EA">
              <w:rPr>
                <w:rStyle w:val="Hypertextovodkaz"/>
                <w:b/>
                <w:noProof/>
              </w:rPr>
              <w:t>Pravidla pro individuální vzdělávání</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_Toc37697696 \h </w:instrText>
            </w:r>
            <w:r w:rsidR="00066149" w:rsidRPr="00E409EA">
              <w:rPr>
                <w:b/>
                <w:noProof/>
                <w:webHidden/>
              </w:rPr>
            </w:r>
            <w:r w:rsidR="00066149" w:rsidRPr="00E409EA">
              <w:rPr>
                <w:b/>
                <w:noProof/>
                <w:webHidden/>
              </w:rPr>
              <w:fldChar w:fldCharType="separate"/>
            </w:r>
            <w:r w:rsidR="003A1EA6">
              <w:rPr>
                <w:b/>
                <w:noProof/>
                <w:webHidden/>
              </w:rPr>
              <w:t>12</w:t>
            </w:r>
            <w:r w:rsidR="00066149" w:rsidRPr="00E409EA">
              <w:rPr>
                <w:b/>
                <w:noProof/>
                <w:webHidden/>
              </w:rPr>
              <w:fldChar w:fldCharType="end"/>
            </w:r>
          </w:hyperlink>
        </w:p>
        <w:p w:rsidR="00066149" w:rsidRPr="00E409EA" w:rsidRDefault="007A5CBA">
          <w:pPr>
            <w:pStyle w:val="Obsah1"/>
            <w:tabs>
              <w:tab w:val="right" w:leader="dot" w:pos="9062"/>
            </w:tabs>
            <w:rPr>
              <w:b/>
              <w:noProof/>
            </w:rPr>
          </w:pPr>
          <w:hyperlink w:anchor="_Toc37697697" w:history="1">
            <w:r w:rsidR="00066149" w:rsidRPr="00E409EA">
              <w:rPr>
                <w:rStyle w:val="Hypertextovodkaz"/>
                <w:b/>
                <w:noProof/>
              </w:rPr>
              <w:t>Charakteristika Vzdělávacího programu</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_Toc37697697 \h </w:instrText>
            </w:r>
            <w:r w:rsidR="00066149" w:rsidRPr="00E409EA">
              <w:rPr>
                <w:b/>
                <w:noProof/>
                <w:webHidden/>
              </w:rPr>
            </w:r>
            <w:r w:rsidR="00066149" w:rsidRPr="00E409EA">
              <w:rPr>
                <w:b/>
                <w:noProof/>
                <w:webHidden/>
              </w:rPr>
              <w:fldChar w:fldCharType="separate"/>
            </w:r>
            <w:r w:rsidR="003A1EA6">
              <w:rPr>
                <w:b/>
                <w:noProof/>
                <w:webHidden/>
              </w:rPr>
              <w:t>12</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98" w:history="1">
            <w:r w:rsidR="00066149" w:rsidRPr="00E409EA">
              <w:rPr>
                <w:rStyle w:val="Hypertextovodkaz"/>
                <w:b/>
                <w:noProof/>
              </w:rPr>
              <w:t>Dlouhodobé cíle vzdělávacího programu</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_Toc37697698 \h </w:instrText>
            </w:r>
            <w:r w:rsidR="00066149" w:rsidRPr="00E409EA">
              <w:rPr>
                <w:b/>
                <w:noProof/>
                <w:webHidden/>
              </w:rPr>
            </w:r>
            <w:r w:rsidR="00066149" w:rsidRPr="00E409EA">
              <w:rPr>
                <w:b/>
                <w:noProof/>
                <w:webHidden/>
              </w:rPr>
              <w:fldChar w:fldCharType="separate"/>
            </w:r>
            <w:r w:rsidR="003A1EA6">
              <w:rPr>
                <w:b/>
                <w:noProof/>
                <w:webHidden/>
              </w:rPr>
              <w:t>12</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699" w:history="1">
            <w:r w:rsidR="00066149" w:rsidRPr="00E409EA">
              <w:rPr>
                <w:rStyle w:val="Hypertextovodkaz"/>
                <w:b/>
                <w:noProof/>
              </w:rPr>
              <w:t>Metody a formy vzdělávání</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_Toc37697699 \h </w:instrText>
            </w:r>
            <w:r w:rsidR="00066149" w:rsidRPr="00E409EA">
              <w:rPr>
                <w:b/>
                <w:noProof/>
                <w:webHidden/>
              </w:rPr>
            </w:r>
            <w:r w:rsidR="00066149" w:rsidRPr="00E409EA">
              <w:rPr>
                <w:b/>
                <w:noProof/>
                <w:webHidden/>
              </w:rPr>
              <w:fldChar w:fldCharType="separate"/>
            </w:r>
            <w:r w:rsidR="003A1EA6">
              <w:rPr>
                <w:b/>
                <w:noProof/>
                <w:webHidden/>
              </w:rPr>
              <w:t>13</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700" w:history="1">
            <w:r w:rsidR="00066149" w:rsidRPr="00E409EA">
              <w:rPr>
                <w:rStyle w:val="Hypertextovodkaz"/>
                <w:b/>
                <w:noProof/>
              </w:rPr>
              <w:t>Zajištění vzdělávání dětí se speciálními vzdělávacími potřebami</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_Toc37697700 \h </w:instrText>
            </w:r>
            <w:r w:rsidR="00066149" w:rsidRPr="00E409EA">
              <w:rPr>
                <w:b/>
                <w:noProof/>
                <w:webHidden/>
              </w:rPr>
            </w:r>
            <w:r w:rsidR="00066149" w:rsidRPr="00E409EA">
              <w:rPr>
                <w:b/>
                <w:noProof/>
                <w:webHidden/>
              </w:rPr>
              <w:fldChar w:fldCharType="separate"/>
            </w:r>
            <w:r w:rsidR="003A1EA6">
              <w:rPr>
                <w:b/>
                <w:noProof/>
                <w:webHidden/>
              </w:rPr>
              <w:t>14</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701" w:history="1">
            <w:r w:rsidR="00066149" w:rsidRPr="00E409EA">
              <w:rPr>
                <w:rStyle w:val="Hypertextovodkaz"/>
                <w:b/>
                <w:noProof/>
              </w:rPr>
              <w:t>Zajištění vzdělávání dětí nadaných</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_Toc37697701 \h </w:instrText>
            </w:r>
            <w:r w:rsidR="00066149" w:rsidRPr="00E409EA">
              <w:rPr>
                <w:b/>
                <w:noProof/>
                <w:webHidden/>
              </w:rPr>
            </w:r>
            <w:r w:rsidR="00066149" w:rsidRPr="00E409EA">
              <w:rPr>
                <w:b/>
                <w:noProof/>
                <w:webHidden/>
              </w:rPr>
              <w:fldChar w:fldCharType="separate"/>
            </w:r>
            <w:r w:rsidR="003A1EA6">
              <w:rPr>
                <w:b/>
                <w:noProof/>
                <w:webHidden/>
              </w:rPr>
              <w:t>14</w:t>
            </w:r>
            <w:r w:rsidR="00066149" w:rsidRPr="00E409EA">
              <w:rPr>
                <w:b/>
                <w:noProof/>
                <w:webHidden/>
              </w:rPr>
              <w:fldChar w:fldCharType="end"/>
            </w:r>
          </w:hyperlink>
        </w:p>
        <w:p w:rsidR="00066149" w:rsidRPr="00E409EA" w:rsidRDefault="007A5CBA">
          <w:pPr>
            <w:pStyle w:val="Obsah2"/>
            <w:tabs>
              <w:tab w:val="right" w:leader="dot" w:pos="9062"/>
            </w:tabs>
            <w:rPr>
              <w:b/>
              <w:noProof/>
            </w:rPr>
          </w:pPr>
          <w:hyperlink w:anchor="_Toc37697702" w:history="1">
            <w:r w:rsidR="00066149" w:rsidRPr="00E409EA">
              <w:rPr>
                <w:rStyle w:val="Hypertextovodkaz"/>
                <w:b/>
                <w:noProof/>
              </w:rPr>
              <w:t>Zajištění vzdělání dětí od dvou do tří let</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_Toc37697702 \h </w:instrText>
            </w:r>
            <w:r w:rsidR="00066149" w:rsidRPr="00E409EA">
              <w:rPr>
                <w:b/>
                <w:noProof/>
                <w:webHidden/>
              </w:rPr>
            </w:r>
            <w:r w:rsidR="00066149" w:rsidRPr="00E409EA">
              <w:rPr>
                <w:b/>
                <w:noProof/>
                <w:webHidden/>
              </w:rPr>
              <w:fldChar w:fldCharType="separate"/>
            </w:r>
            <w:r w:rsidR="003A1EA6">
              <w:rPr>
                <w:b/>
                <w:noProof/>
                <w:webHidden/>
              </w:rPr>
              <w:t>14</w:t>
            </w:r>
            <w:r w:rsidR="00066149" w:rsidRPr="00E409EA">
              <w:rPr>
                <w:b/>
                <w:noProof/>
                <w:webHidden/>
              </w:rPr>
              <w:fldChar w:fldCharType="end"/>
            </w:r>
          </w:hyperlink>
        </w:p>
        <w:p w:rsidR="00066149" w:rsidRPr="00E409EA" w:rsidRDefault="007A5CBA">
          <w:pPr>
            <w:pStyle w:val="Obsah1"/>
            <w:tabs>
              <w:tab w:val="right" w:leader="dot" w:pos="9062"/>
            </w:tabs>
            <w:rPr>
              <w:b/>
              <w:noProof/>
            </w:rPr>
          </w:pPr>
          <w:hyperlink w:anchor="_Toc37697703" w:history="1">
            <w:r w:rsidR="00066149" w:rsidRPr="00E409EA">
              <w:rPr>
                <w:rStyle w:val="Hypertextovodkaz"/>
                <w:b/>
                <w:noProof/>
              </w:rPr>
              <w:t>Vzdělávací obsah</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_Toc37697703 \h </w:instrText>
            </w:r>
            <w:r w:rsidR="00066149" w:rsidRPr="00E409EA">
              <w:rPr>
                <w:b/>
                <w:noProof/>
                <w:webHidden/>
              </w:rPr>
            </w:r>
            <w:r w:rsidR="00066149" w:rsidRPr="00E409EA">
              <w:rPr>
                <w:b/>
                <w:noProof/>
                <w:webHidden/>
              </w:rPr>
              <w:fldChar w:fldCharType="separate"/>
            </w:r>
            <w:r w:rsidR="003A1EA6">
              <w:rPr>
                <w:b/>
                <w:noProof/>
                <w:webHidden/>
              </w:rPr>
              <w:t>15</w:t>
            </w:r>
            <w:r w:rsidR="00066149" w:rsidRPr="00E409EA">
              <w:rPr>
                <w:b/>
                <w:noProof/>
                <w:webHidden/>
              </w:rPr>
              <w:fldChar w:fldCharType="end"/>
            </w:r>
          </w:hyperlink>
        </w:p>
        <w:p w:rsidR="00066149" w:rsidRPr="00E409EA" w:rsidRDefault="007A5CBA">
          <w:pPr>
            <w:pStyle w:val="Obsah1"/>
            <w:tabs>
              <w:tab w:val="right" w:leader="dot" w:pos="9062"/>
            </w:tabs>
            <w:rPr>
              <w:b/>
              <w:noProof/>
            </w:rPr>
          </w:pPr>
          <w:hyperlink w:anchor="_Toc37697704" w:history="1">
            <w:r w:rsidR="00066149" w:rsidRPr="00E409EA">
              <w:rPr>
                <w:rStyle w:val="Hypertextovodkaz"/>
                <w:b/>
                <w:noProof/>
              </w:rPr>
              <w:t>Evaluační systém</w:t>
            </w:r>
            <w:r w:rsidR="00066149" w:rsidRPr="00E409EA">
              <w:rPr>
                <w:b/>
                <w:noProof/>
                <w:webHidden/>
              </w:rPr>
              <w:tab/>
            </w:r>
            <w:r w:rsidR="00066149" w:rsidRPr="00E409EA">
              <w:rPr>
                <w:b/>
                <w:noProof/>
                <w:webHidden/>
              </w:rPr>
              <w:fldChar w:fldCharType="begin"/>
            </w:r>
            <w:r w:rsidR="00066149" w:rsidRPr="00E409EA">
              <w:rPr>
                <w:b/>
                <w:noProof/>
                <w:webHidden/>
              </w:rPr>
              <w:instrText xml:space="preserve"> PAGEREF _Toc37697704 \h </w:instrText>
            </w:r>
            <w:r w:rsidR="00066149" w:rsidRPr="00E409EA">
              <w:rPr>
                <w:b/>
                <w:noProof/>
                <w:webHidden/>
              </w:rPr>
            </w:r>
            <w:r w:rsidR="00066149" w:rsidRPr="00E409EA">
              <w:rPr>
                <w:b/>
                <w:noProof/>
                <w:webHidden/>
              </w:rPr>
              <w:fldChar w:fldCharType="separate"/>
            </w:r>
            <w:r w:rsidR="003A1EA6">
              <w:rPr>
                <w:b/>
                <w:noProof/>
                <w:webHidden/>
              </w:rPr>
              <w:t>16</w:t>
            </w:r>
            <w:r w:rsidR="00066149" w:rsidRPr="00E409EA">
              <w:rPr>
                <w:b/>
                <w:noProof/>
                <w:webHidden/>
              </w:rPr>
              <w:fldChar w:fldCharType="end"/>
            </w:r>
          </w:hyperlink>
        </w:p>
        <w:p w:rsidR="00E409EA" w:rsidRPr="00E409EA" w:rsidRDefault="0046273D" w:rsidP="00E409EA">
          <w:pPr>
            <w:rPr>
              <w:b/>
            </w:rPr>
          </w:pPr>
          <w:r>
            <w:rPr>
              <w:b/>
            </w:rPr>
            <w:t>Vzdělávací obsah…………….</w:t>
          </w:r>
          <w:r w:rsidR="00E409EA" w:rsidRPr="00E409EA">
            <w:rPr>
              <w:b/>
            </w:rPr>
            <w:t>……………………………………………………………………………………………………………</w:t>
          </w:r>
          <w:r w:rsidR="00E409EA">
            <w:rPr>
              <w:b/>
            </w:rPr>
            <w:t xml:space="preserve"> </w:t>
          </w:r>
          <w:r w:rsidR="000A5C32">
            <w:rPr>
              <w:b/>
            </w:rPr>
            <w:t>17</w:t>
          </w:r>
        </w:p>
        <w:p w:rsidR="00066149" w:rsidRPr="00E409EA" w:rsidRDefault="00E409EA">
          <w:pPr>
            <w:rPr>
              <w:b/>
            </w:rPr>
          </w:pPr>
          <w:r w:rsidRPr="00E409EA">
            <w:rPr>
              <w:b/>
              <w:bCs/>
            </w:rPr>
            <w:t>Závěr……………………………………………………………………………………………………………………………………………</w:t>
          </w:r>
          <w:r w:rsidR="009171A0">
            <w:rPr>
              <w:b/>
              <w:bCs/>
            </w:rPr>
            <w:t>. 42</w:t>
          </w:r>
          <w:r w:rsidR="00066149" w:rsidRPr="00E409EA">
            <w:rPr>
              <w:b/>
              <w:bCs/>
            </w:rPr>
            <w:fldChar w:fldCharType="end"/>
          </w:r>
        </w:p>
      </w:sdtContent>
    </w:sdt>
    <w:p w:rsidR="00066149" w:rsidRDefault="00066149" w:rsidP="00C5647A">
      <w:pPr>
        <w:pStyle w:val="Nadpis1"/>
      </w:pPr>
      <w:bookmarkStart w:id="1" w:name="_Toc37697679"/>
    </w:p>
    <w:p w:rsidR="00066149" w:rsidRDefault="00066149" w:rsidP="00066149"/>
    <w:p w:rsidR="00066149" w:rsidRDefault="00066149" w:rsidP="00066149"/>
    <w:p w:rsidR="00066149" w:rsidRDefault="00066149" w:rsidP="00066149"/>
    <w:p w:rsidR="00E409EA" w:rsidRPr="00066149" w:rsidRDefault="00E409EA" w:rsidP="00066149"/>
    <w:p w:rsidR="00C5647A" w:rsidRPr="000C710E" w:rsidRDefault="00C5647A" w:rsidP="00C5647A">
      <w:pPr>
        <w:pStyle w:val="Nadpis1"/>
        <w:rPr>
          <w:b/>
        </w:rPr>
      </w:pPr>
      <w:r w:rsidRPr="000C710E">
        <w:rPr>
          <w:b/>
        </w:rPr>
        <w:lastRenderedPageBreak/>
        <w:t>Základní identifikační údaje:</w:t>
      </w:r>
      <w:bookmarkEnd w:id="1"/>
    </w:p>
    <w:p w:rsidR="00C8324C" w:rsidRDefault="00C8324C" w:rsidP="00C8324C"/>
    <w:p w:rsidR="00C8324C" w:rsidRDefault="00C8324C" w:rsidP="00DE28FF">
      <w:pPr>
        <w:spacing w:line="240" w:lineRule="auto"/>
      </w:pPr>
      <w:r>
        <w:t xml:space="preserve">Název dokumentu: </w:t>
      </w:r>
      <w:r>
        <w:tab/>
      </w:r>
      <w:r w:rsidR="00DE28FF">
        <w:tab/>
      </w:r>
      <w:r>
        <w:t>Školní vzdělávací program pro předškolní vzdělávání</w:t>
      </w:r>
    </w:p>
    <w:p w:rsidR="00C8324C" w:rsidRDefault="00C8324C" w:rsidP="00DE28FF">
      <w:pPr>
        <w:spacing w:line="240" w:lineRule="auto"/>
      </w:pPr>
    </w:p>
    <w:p w:rsidR="00C8324C" w:rsidRDefault="00C8324C" w:rsidP="00DE28FF">
      <w:pPr>
        <w:spacing w:line="240" w:lineRule="auto"/>
      </w:pPr>
      <w:r>
        <w:t xml:space="preserve">Název školy: </w:t>
      </w:r>
      <w:r>
        <w:tab/>
      </w:r>
      <w:r>
        <w:tab/>
      </w:r>
      <w:r w:rsidR="00DE28FF">
        <w:tab/>
      </w:r>
      <w:r>
        <w:t>Mateřská škola Třebnouševes</w:t>
      </w:r>
    </w:p>
    <w:p w:rsidR="00C8324C" w:rsidRDefault="00C8324C" w:rsidP="00DE28FF">
      <w:pPr>
        <w:spacing w:line="240" w:lineRule="auto"/>
      </w:pPr>
      <w:r>
        <w:t xml:space="preserve">Sídlo: </w:t>
      </w:r>
      <w:r>
        <w:tab/>
      </w:r>
      <w:r>
        <w:tab/>
      </w:r>
      <w:r>
        <w:tab/>
      </w:r>
      <w:r w:rsidR="00DE28FF">
        <w:tab/>
      </w:r>
      <w:r>
        <w:t>Třebnouševes 80, 508 01 Hořice</w:t>
      </w:r>
    </w:p>
    <w:p w:rsidR="00C8324C" w:rsidRDefault="00C8324C" w:rsidP="00DE28FF">
      <w:pPr>
        <w:spacing w:line="240" w:lineRule="auto"/>
      </w:pPr>
      <w:r>
        <w:t>Právní forma:</w:t>
      </w:r>
      <w:r>
        <w:tab/>
      </w:r>
      <w:r>
        <w:tab/>
      </w:r>
      <w:r w:rsidR="00DE28FF">
        <w:tab/>
      </w:r>
      <w:r>
        <w:t>Právní subjekt -příspěvková organizace</w:t>
      </w:r>
      <w:r>
        <w:tab/>
      </w:r>
    </w:p>
    <w:p w:rsidR="00C8324C" w:rsidRDefault="00C8324C" w:rsidP="00DE28FF">
      <w:pPr>
        <w:spacing w:line="240" w:lineRule="auto"/>
      </w:pPr>
      <w:r>
        <w:t>IČO:</w:t>
      </w:r>
      <w:r>
        <w:tab/>
      </w:r>
      <w:r>
        <w:tab/>
      </w:r>
      <w:r>
        <w:tab/>
      </w:r>
      <w:r w:rsidR="00DE28FF">
        <w:tab/>
        <w:t>00272221</w:t>
      </w:r>
    </w:p>
    <w:p w:rsidR="00EE20F9" w:rsidRDefault="00EE20F9" w:rsidP="00DE28FF">
      <w:pPr>
        <w:spacing w:line="240" w:lineRule="auto"/>
      </w:pPr>
      <w:r>
        <w:t>IZO MŠ:</w:t>
      </w:r>
      <w:r>
        <w:tab/>
      </w:r>
      <w:r>
        <w:tab/>
      </w:r>
      <w:r>
        <w:tab/>
      </w:r>
      <w:r>
        <w:tab/>
        <w:t>181026945</w:t>
      </w:r>
    </w:p>
    <w:p w:rsidR="00EE20F9" w:rsidRDefault="00EE20F9" w:rsidP="00DE28FF">
      <w:pPr>
        <w:spacing w:line="240" w:lineRule="auto"/>
      </w:pPr>
      <w:r>
        <w:t>IZO ŠJ:</w:t>
      </w:r>
      <w:r>
        <w:tab/>
      </w:r>
      <w:r>
        <w:tab/>
      </w:r>
      <w:r>
        <w:tab/>
      </w:r>
      <w:r>
        <w:tab/>
        <w:t>181026945</w:t>
      </w:r>
    </w:p>
    <w:p w:rsidR="00DE28FF" w:rsidRDefault="00DE28FF" w:rsidP="00DE28FF">
      <w:pPr>
        <w:spacing w:line="240" w:lineRule="auto"/>
      </w:pPr>
      <w:r>
        <w:t>Identifikátor datové schránky:</w:t>
      </w:r>
      <w:r w:rsidR="002E0286">
        <w:tab/>
        <w:t>xx363ax</w:t>
      </w:r>
    </w:p>
    <w:p w:rsidR="00DE28FF" w:rsidRDefault="00DE28FF" w:rsidP="00DE28FF">
      <w:pPr>
        <w:spacing w:line="240" w:lineRule="auto"/>
      </w:pPr>
      <w:r>
        <w:t>Zřizovatel školy:</w:t>
      </w:r>
      <w:r w:rsidR="000C710E">
        <w:tab/>
      </w:r>
      <w:r w:rsidR="000C710E">
        <w:tab/>
        <w:t>Obec Třebnouševes</w:t>
      </w:r>
    </w:p>
    <w:p w:rsidR="00DE28FF" w:rsidRDefault="004B7C33" w:rsidP="00DE28FF">
      <w:pPr>
        <w:spacing w:line="240" w:lineRule="auto"/>
      </w:pPr>
      <w:r>
        <w:t xml:space="preserve">Ředitelka školy: </w:t>
      </w:r>
      <w:r>
        <w:tab/>
      </w:r>
      <w:r>
        <w:tab/>
        <w:t>Věra Přibylová</w:t>
      </w:r>
    </w:p>
    <w:p w:rsidR="00DE28FF" w:rsidRDefault="00DE28FF" w:rsidP="00DE28FF">
      <w:pPr>
        <w:spacing w:line="240" w:lineRule="auto"/>
      </w:pPr>
      <w:r>
        <w:t>Telefon:</w:t>
      </w:r>
      <w:r>
        <w:tab/>
      </w:r>
      <w:r>
        <w:tab/>
      </w:r>
      <w:r>
        <w:tab/>
        <w:t>724</w:t>
      </w:r>
      <w:r w:rsidR="000C710E">
        <w:t> </w:t>
      </w:r>
      <w:r>
        <w:t>251</w:t>
      </w:r>
      <w:r w:rsidR="000C710E">
        <w:t xml:space="preserve"> </w:t>
      </w:r>
      <w:r>
        <w:t>256</w:t>
      </w:r>
    </w:p>
    <w:p w:rsidR="00DE28FF" w:rsidRDefault="00DE28FF" w:rsidP="00DE28FF">
      <w:pPr>
        <w:spacing w:line="240" w:lineRule="auto"/>
      </w:pPr>
      <w:r>
        <w:t>Kapacita školy:</w:t>
      </w:r>
      <w:r>
        <w:tab/>
      </w:r>
      <w:r>
        <w:tab/>
      </w:r>
      <w:r>
        <w:tab/>
        <w:t>25 dětí</w:t>
      </w:r>
    </w:p>
    <w:p w:rsidR="00DE28FF" w:rsidRDefault="00DE28FF" w:rsidP="00C8324C">
      <w:r>
        <w:t>Webové stránky školy:</w:t>
      </w:r>
      <w:r>
        <w:tab/>
      </w:r>
      <w:r>
        <w:tab/>
      </w:r>
      <w:hyperlink r:id="rId8" w:history="1">
        <w:r w:rsidRPr="00242928">
          <w:rPr>
            <w:rStyle w:val="Hypertextovodkaz"/>
          </w:rPr>
          <w:t>www.mstrebnouseves.wbs</w:t>
        </w:r>
      </w:hyperlink>
    </w:p>
    <w:p w:rsidR="00DE28FF" w:rsidRDefault="00DE28FF" w:rsidP="00C8324C">
      <w:pPr>
        <w:rPr>
          <w:rStyle w:val="Hypertextovodkaz"/>
        </w:rPr>
      </w:pPr>
      <w:r>
        <w:t>E-mailová adresa:</w:t>
      </w:r>
      <w:r>
        <w:tab/>
      </w:r>
      <w:r>
        <w:tab/>
      </w:r>
      <w:hyperlink r:id="rId9" w:history="1">
        <w:r w:rsidRPr="00242928">
          <w:rPr>
            <w:rStyle w:val="Hypertextovodkaz"/>
          </w:rPr>
          <w:t>ms.trebnouseves@centrum.cz</w:t>
        </w:r>
      </w:hyperlink>
    </w:p>
    <w:p w:rsidR="00EE20F9" w:rsidRPr="00EE20F9" w:rsidRDefault="00EE20F9" w:rsidP="00C8324C">
      <w:r w:rsidRPr="00EE20F9">
        <w:rPr>
          <w:rStyle w:val="Hypertextovodkaz"/>
          <w:color w:val="auto"/>
          <w:u w:val="none"/>
        </w:rPr>
        <w:t>Provoz MŠ zahájen:</w:t>
      </w:r>
      <w:r w:rsidRPr="00EE20F9">
        <w:rPr>
          <w:rStyle w:val="Hypertextovodkaz"/>
          <w:color w:val="auto"/>
          <w:u w:val="none"/>
        </w:rPr>
        <w:tab/>
      </w:r>
      <w:r w:rsidRPr="00EE20F9">
        <w:rPr>
          <w:rStyle w:val="Hypertextovodkaz"/>
          <w:color w:val="auto"/>
          <w:u w:val="none"/>
        </w:rPr>
        <w:tab/>
        <w:t>1. 9. 2011</w:t>
      </w:r>
    </w:p>
    <w:p w:rsidR="00DE28FF" w:rsidRDefault="004B7C33" w:rsidP="00C8324C">
      <w:r>
        <w:t>Zpracoval:</w:t>
      </w:r>
      <w:r>
        <w:tab/>
      </w:r>
      <w:r>
        <w:tab/>
      </w:r>
      <w:r>
        <w:tab/>
        <w:t>Věra Přibylová</w:t>
      </w:r>
      <w:r w:rsidR="00DE28FF">
        <w:t>, Irena Čížková</w:t>
      </w:r>
    </w:p>
    <w:p w:rsidR="00DE28FF" w:rsidRPr="00C8324C" w:rsidRDefault="00DE28FF" w:rsidP="00C8324C">
      <w:r>
        <w:t>Platnost dokumentu:</w:t>
      </w:r>
      <w:r>
        <w:tab/>
      </w:r>
      <w:r w:rsidR="00EE20F9">
        <w:tab/>
        <w:t>od 1. 9</w:t>
      </w:r>
      <w:r w:rsidR="004B7C33">
        <w:t xml:space="preserve"> 2022 do 2.9.2025</w:t>
      </w: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0C710E" w:rsidRPr="00DE28FF" w:rsidRDefault="000C710E" w:rsidP="00DE28FF">
      <w:pPr>
        <w:rPr>
          <w:sz w:val="24"/>
          <w:szCs w:val="24"/>
        </w:rPr>
      </w:pPr>
    </w:p>
    <w:p w:rsidR="00C5647A" w:rsidRPr="000C710E" w:rsidRDefault="00C5647A" w:rsidP="00C5647A">
      <w:pPr>
        <w:pStyle w:val="Nadpis1"/>
        <w:rPr>
          <w:b/>
        </w:rPr>
      </w:pPr>
      <w:bookmarkStart w:id="2" w:name="_Toc37697680"/>
      <w:r w:rsidRPr="000C710E">
        <w:rPr>
          <w:b/>
        </w:rPr>
        <w:lastRenderedPageBreak/>
        <w:t>Charakteristika školy</w:t>
      </w:r>
      <w:bookmarkEnd w:id="2"/>
    </w:p>
    <w:p w:rsidR="00C5647A" w:rsidRDefault="00C5647A" w:rsidP="00C5647A">
      <w:r>
        <w:t xml:space="preserve"> </w:t>
      </w:r>
    </w:p>
    <w:p w:rsidR="00C5647A" w:rsidRPr="000C710E" w:rsidRDefault="00C5647A" w:rsidP="00C5647A">
      <w:pPr>
        <w:pStyle w:val="Nadpis2"/>
        <w:rPr>
          <w:b/>
        </w:rPr>
      </w:pPr>
      <w:bookmarkStart w:id="3" w:name="_Toc37697681"/>
      <w:r w:rsidRPr="000C710E">
        <w:rPr>
          <w:b/>
        </w:rPr>
        <w:t>Velikost školy</w:t>
      </w:r>
      <w:bookmarkEnd w:id="3"/>
    </w:p>
    <w:p w:rsidR="00221C37" w:rsidRPr="00221C37" w:rsidRDefault="00221C37" w:rsidP="00221C37"/>
    <w:p w:rsidR="00221C37" w:rsidRDefault="00C5647A" w:rsidP="00C5647A">
      <w:r>
        <w:t>Mateřská škola je přízemní budova</w:t>
      </w:r>
      <w:r w:rsidR="00221C37">
        <w:t xml:space="preserve"> s jednou třídou, hernou a samostatnou ložnicí, která dopoledne složí k pohybovým aktivitám. Stravování dětí probíhá v samostatné jídelně s výdejnou obědů. Dále se v prostorách mateřské školy nachází kancelář ředitelky a šatny dětí i zaměstnanců.</w:t>
      </w:r>
    </w:p>
    <w:p w:rsidR="00221C37" w:rsidRDefault="00221C37" w:rsidP="00C5647A">
      <w:r>
        <w:t>Provoz školy byl zahájen</w:t>
      </w:r>
      <w:r w:rsidR="000F4D6B">
        <w:t xml:space="preserve"> v roce 2011.</w:t>
      </w:r>
    </w:p>
    <w:p w:rsidR="00221C37" w:rsidRDefault="00221C37" w:rsidP="00C5647A"/>
    <w:p w:rsidR="00221C37" w:rsidRDefault="00221C37" w:rsidP="00C5647A">
      <w:r>
        <w:t>Ve škole je jedna heterogenní třída, věkové složení dětí vychází z aktuální věkové skladby dětí navštěvujících mateřskou školu. Zpravidla od 3 do 6ti let.</w:t>
      </w:r>
      <w:r w:rsidR="006C169B">
        <w:t xml:space="preserve"> Kapacita mateřské školy je 25 dětí.</w:t>
      </w:r>
    </w:p>
    <w:p w:rsidR="006C169B" w:rsidRDefault="006C169B" w:rsidP="00C5647A">
      <w:r>
        <w:t>Vzdělávání zajišťuje jedna učitelka a ředitelka školy. Tým školy dále tvoří provozní pracovnice, která je zároveň vedoucí školní jídelny – výdejny.</w:t>
      </w:r>
    </w:p>
    <w:p w:rsidR="006C169B" w:rsidRDefault="006C169B" w:rsidP="00C5647A"/>
    <w:p w:rsidR="006C169B" w:rsidRDefault="006C169B" w:rsidP="00C5647A">
      <w:r>
        <w:t>Mateřská škola je přízemní, nachází se na okraji obce Třebnouševes. Je umístěna v hezkém prostředí v blízkosti polí a luk.</w:t>
      </w:r>
    </w:p>
    <w:p w:rsidR="006C169B" w:rsidRDefault="006C169B" w:rsidP="00C5647A">
      <w:r>
        <w:t xml:space="preserve">Na budovu mateřské školy navazuje </w:t>
      </w:r>
      <w:r w:rsidR="00F71A3D">
        <w:t xml:space="preserve">oplocená </w:t>
      </w:r>
      <w:r>
        <w:t>zahrada s nově vybudovanými herními prvky certifikovanými pro děti od dvou do osmi let, pískoviště a dva mobilní dřevěné záhonky, kde děti pěstují zeleninu a bylinky. Na zahradu přesouváme i část výchovně vzdělávací činnosti</w:t>
      </w:r>
      <w:r w:rsidR="00D04806">
        <w:t>, využíváme ji k pozorování změn v přírodě během celého roku, realizujeme zde projekt Malý zahradník, dále ji využíváme k hrám, letnímu otužování, pořádání zahradní slavnosti.</w:t>
      </w:r>
      <w:r w:rsidR="00F71A3D">
        <w:t xml:space="preserve"> K zahradnímu vybavení patří sklad hraček a nářadí a také toalety, které používáme v případě potřeby během pobytu na zahradě.</w:t>
      </w:r>
    </w:p>
    <w:p w:rsidR="00D04806" w:rsidRDefault="00D04806" w:rsidP="00C5647A"/>
    <w:p w:rsidR="00D04806" w:rsidRDefault="003A1EA6" w:rsidP="00C5647A">
      <w:r>
        <w:t xml:space="preserve">Budova, která prošla v roce 2021 rekonstrukcí, je </w:t>
      </w:r>
      <w:r w:rsidR="00D04806">
        <w:t>velmi prakticky uspořádána. Všechny místnosti na sebe navazují, na třídu plynule navazuje herna, ze které je vstup do ložnice a sociálního zařízení. Chodbou děti vstoupí do samostatné jídelny. Díky této dispozici mohou být děti snáze vedeny k samostatnosti a zdokonalovat svoji sebeobsluhu.</w:t>
      </w:r>
    </w:p>
    <w:p w:rsidR="00D04806" w:rsidRDefault="00D04806" w:rsidP="00C5647A"/>
    <w:p w:rsidR="00D04806" w:rsidRPr="000C710E" w:rsidRDefault="00D04806" w:rsidP="00C5647A">
      <w:pPr>
        <w:rPr>
          <w:b/>
        </w:rPr>
      </w:pPr>
      <w:r w:rsidRPr="000C710E">
        <w:rPr>
          <w:b/>
        </w:rPr>
        <w:t>Provozní doba mateřské školy je  od 6.30 do 16.00 hodin</w:t>
      </w:r>
    </w:p>
    <w:p w:rsidR="00D04806" w:rsidRDefault="00D04806" w:rsidP="00C5647A"/>
    <w:p w:rsidR="00D04806" w:rsidRPr="00C5647A" w:rsidRDefault="00D04806" w:rsidP="00C5647A"/>
    <w:p w:rsidR="00C5647A" w:rsidRPr="00C5647A" w:rsidRDefault="00C5647A" w:rsidP="00C5647A"/>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C5647A">
      <w:pPr>
        <w:pStyle w:val="Odstavecseseznamem"/>
        <w:rPr>
          <w:sz w:val="24"/>
          <w:szCs w:val="24"/>
        </w:rPr>
      </w:pPr>
    </w:p>
    <w:p w:rsidR="00C5647A" w:rsidRDefault="00C5647A" w:rsidP="00F71A3D">
      <w:pPr>
        <w:rPr>
          <w:sz w:val="24"/>
          <w:szCs w:val="24"/>
        </w:rPr>
      </w:pPr>
    </w:p>
    <w:p w:rsidR="00E409EA" w:rsidRDefault="00E409EA" w:rsidP="00F71A3D">
      <w:pPr>
        <w:rPr>
          <w:sz w:val="24"/>
          <w:szCs w:val="24"/>
        </w:rPr>
      </w:pPr>
    </w:p>
    <w:p w:rsidR="00E409EA" w:rsidRPr="00F71A3D" w:rsidRDefault="00E409EA" w:rsidP="00F71A3D">
      <w:pPr>
        <w:rPr>
          <w:sz w:val="24"/>
          <w:szCs w:val="24"/>
        </w:rPr>
      </w:pPr>
    </w:p>
    <w:p w:rsidR="00EE20F9" w:rsidRDefault="00F71A3D" w:rsidP="00C5647A">
      <w:pPr>
        <w:pStyle w:val="Odstavecseseznamem"/>
      </w:pPr>
      <w:r w:rsidRPr="00066149">
        <w:lastRenderedPageBreak/>
        <w:t xml:space="preserve">Naše mateřská škola nabízí dětem kvalitní péči.  Dětem pravidelně čteme, v rámci projektu </w:t>
      </w:r>
    </w:p>
    <w:p w:rsidR="00C5647A" w:rsidRPr="00066149" w:rsidRDefault="00F71A3D" w:rsidP="00C5647A">
      <w:pPr>
        <w:pStyle w:val="Odstavecseseznamem"/>
      </w:pPr>
      <w:r w:rsidRPr="00066149">
        <w:t xml:space="preserve">„ Můj první čtenářský deníček“ podporujeme čtenářskou pregramotnost a zároveň mezigenerační spolupráci návštěvami a předčítání dětem prarodiči a seniory z obce. </w:t>
      </w:r>
      <w:r w:rsidR="00FA2ED4" w:rsidRPr="00066149">
        <w:t xml:space="preserve"> Do naší mateřské školy docházejí také žáci spřáteleným ZŠ a dětem předčítají. </w:t>
      </w:r>
      <w:r w:rsidRPr="00066149">
        <w:t>Využíváme služeb městské knihovny v Hořicí</w:t>
      </w:r>
      <w:r w:rsidR="00FA2ED4" w:rsidRPr="00066149">
        <w:t>ch, spolupracujeme se základními</w:t>
      </w:r>
      <w:r w:rsidRPr="00066149">
        <w:t xml:space="preserve"> školami v okolí. Pořádáme mnoho tradičních akcí pro rodiče i děti, pravidelně se účastníme akcí pořádaných zřizovatelem školy – vítání občánků, oslavy obce atd. Pra</w:t>
      </w:r>
      <w:r w:rsidR="000A6D94" w:rsidRPr="00066149">
        <w:t>videlně pořádáme pěší výlety do okolí i vzdálenějších míst, při kterých využíváme autobusovou dopravu.</w:t>
      </w:r>
    </w:p>
    <w:p w:rsidR="000A6D94" w:rsidRPr="00066149" w:rsidRDefault="000A6D94" w:rsidP="00C5647A">
      <w:pPr>
        <w:pStyle w:val="Odstavecseseznamem"/>
      </w:pPr>
      <w:r w:rsidRPr="00066149">
        <w:t>V mateřské škole mají děti možnost navštěvovat kroužek angličtiny a taneční kroužek.</w:t>
      </w:r>
    </w:p>
    <w:p w:rsidR="000A6D94" w:rsidRPr="00066149" w:rsidRDefault="000A6D94" w:rsidP="00C5647A">
      <w:pPr>
        <w:pStyle w:val="Odstavecseseznamem"/>
      </w:pPr>
      <w:r w:rsidRPr="00066149">
        <w:t>Úzce spolupracujeme s pedagogicko – psychologickou poradnou Jičín i s logopedkou.</w:t>
      </w:r>
    </w:p>
    <w:p w:rsidR="000A6D94" w:rsidRPr="00066149" w:rsidRDefault="000A6D94" w:rsidP="00C5647A">
      <w:pPr>
        <w:pStyle w:val="Odstavecseseznamem"/>
      </w:pPr>
    </w:p>
    <w:p w:rsidR="000A6D94" w:rsidRPr="00066149" w:rsidRDefault="000A6D94" w:rsidP="00C5647A">
      <w:pPr>
        <w:pStyle w:val="Odstavecseseznamem"/>
      </w:pPr>
      <w:r w:rsidRPr="00066149">
        <w:t xml:space="preserve">Veškeré snažení všech zaměstnanců školy směřujeme k vytvoření klidu a pohody a porozumění, k navázání vzájemné důvěry a spolupráce mezi všemi aktéry výchovně vzdělávacího procesu. </w:t>
      </w: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0A6D94" w:rsidRDefault="000A6D94" w:rsidP="00C5647A">
      <w:pPr>
        <w:pStyle w:val="Odstavecseseznamem"/>
        <w:rPr>
          <w:sz w:val="24"/>
          <w:szCs w:val="24"/>
        </w:rPr>
      </w:pPr>
    </w:p>
    <w:p w:rsidR="00E409EA" w:rsidRDefault="00E409EA" w:rsidP="00C5647A">
      <w:pPr>
        <w:pStyle w:val="Odstavecseseznamem"/>
        <w:rPr>
          <w:sz w:val="24"/>
          <w:szCs w:val="24"/>
        </w:rPr>
      </w:pPr>
    </w:p>
    <w:p w:rsidR="00E409EA" w:rsidRDefault="00E409EA" w:rsidP="00C5647A">
      <w:pPr>
        <w:pStyle w:val="Odstavecseseznamem"/>
        <w:rPr>
          <w:sz w:val="24"/>
          <w:szCs w:val="24"/>
        </w:rPr>
      </w:pPr>
    </w:p>
    <w:p w:rsidR="000A6D94" w:rsidRDefault="000A6D94" w:rsidP="00C5647A">
      <w:pPr>
        <w:pStyle w:val="Odstavecseseznamem"/>
        <w:rPr>
          <w:sz w:val="24"/>
          <w:szCs w:val="24"/>
        </w:rPr>
      </w:pPr>
    </w:p>
    <w:p w:rsidR="000A6D94" w:rsidRPr="000C710E" w:rsidRDefault="000A6D94" w:rsidP="000A6D94">
      <w:pPr>
        <w:pStyle w:val="Nadpis2"/>
        <w:rPr>
          <w:b/>
        </w:rPr>
      </w:pPr>
      <w:bookmarkStart w:id="4" w:name="_Toc37697682"/>
      <w:r w:rsidRPr="000C710E">
        <w:rPr>
          <w:b/>
        </w:rPr>
        <w:lastRenderedPageBreak/>
        <w:t>Podmínky vzdělávání</w:t>
      </w:r>
      <w:bookmarkEnd w:id="4"/>
    </w:p>
    <w:p w:rsidR="000A6D94" w:rsidRDefault="000A6D94" w:rsidP="000A6D94"/>
    <w:p w:rsidR="000A6D94" w:rsidRDefault="000A6D94" w:rsidP="000A6D94">
      <w:r>
        <w:t>Základní podmínky, které je třeba při vzdělávání dětí dodržovat, vymezují příslušné právní normy – zákony, vyhlášky, prováděcí předpisy. V návaznosti na ně tento školní vzdělávací program popisuje a doplňuje další materiální, organizační, personální, psychohygienické a pedagogické podmínky, které ovlivňují kvalitu vzdělávání.</w:t>
      </w:r>
    </w:p>
    <w:p w:rsidR="000A6D94" w:rsidRPr="000C710E" w:rsidRDefault="00094797" w:rsidP="00094797">
      <w:pPr>
        <w:pStyle w:val="Nadpis3"/>
        <w:rPr>
          <w:b/>
        </w:rPr>
      </w:pPr>
      <w:bookmarkStart w:id="5" w:name="_Toc37697683"/>
      <w:r w:rsidRPr="000C710E">
        <w:rPr>
          <w:b/>
        </w:rPr>
        <w:t>Věcné podmínky</w:t>
      </w:r>
      <w:bookmarkEnd w:id="5"/>
    </w:p>
    <w:p w:rsidR="000C710E" w:rsidRDefault="000C710E" w:rsidP="00094797">
      <w:pPr>
        <w:rPr>
          <w:b/>
        </w:rPr>
      </w:pPr>
    </w:p>
    <w:p w:rsidR="00094797" w:rsidRDefault="00094797" w:rsidP="00094797">
      <w:pPr>
        <w:rPr>
          <w:b/>
        </w:rPr>
      </w:pPr>
      <w:r w:rsidRPr="00094797">
        <w:rPr>
          <w:b/>
        </w:rPr>
        <w:t>Prostory školy</w:t>
      </w:r>
    </w:p>
    <w:p w:rsidR="00094797" w:rsidRDefault="00094797" w:rsidP="00094797">
      <w:r>
        <w:t>Třída je veliká, slunná, dobře větratelná. Vybavení je uspořádáno tak, aby vzdělávací nabídka uspokojovala potřeby dětí. Herna navazuje na třídu, nabízí tematické koutky.  Škola je vyzdobena pracemi dětí, které se tak podílejí na vytváření příjemného prostředí, ve kterém se pohybují. V šatně má každé dítě svoje místo označené obrázkovou značkou. Šatny zdobí práce dětí a jsou zde umístěny i informační nástěnky pro rodiče.</w:t>
      </w:r>
    </w:p>
    <w:p w:rsidR="00BC5FCD" w:rsidRPr="00CB023A" w:rsidRDefault="000F56B1" w:rsidP="00094797">
      <w:r w:rsidRPr="00CB023A">
        <w:t xml:space="preserve">V následujících třech letech </w:t>
      </w:r>
      <w:r w:rsidR="00BC5FCD" w:rsidRPr="00CB023A">
        <w:t>je v plánu rekonstrukce opláštění budovy, výměna stávajících oken a rekonstrukce topení. Dále je v plán nakoupit nové vybavení třídy – nábytek, námětové koutky – kuchyňka.</w:t>
      </w:r>
    </w:p>
    <w:p w:rsidR="00094797" w:rsidRDefault="00094797" w:rsidP="00094797"/>
    <w:p w:rsidR="0027371F" w:rsidRPr="0027371F" w:rsidRDefault="0027371F" w:rsidP="00422B1C">
      <w:pPr>
        <w:rPr>
          <w:b/>
        </w:rPr>
      </w:pPr>
      <w:r w:rsidRPr="0027371F">
        <w:rPr>
          <w:b/>
        </w:rPr>
        <w:t>Materiální podmínky</w:t>
      </w:r>
    </w:p>
    <w:p w:rsidR="00422B1C" w:rsidRDefault="00422B1C" w:rsidP="00422B1C">
      <w:r>
        <w:t>Nábytek třídy je funkční a v množství, které odpovídá počtu dětí. Šatna dětí je vybavena nábytkem, který vytváří předpoklady pro samostatnost dětí. Hygienické zařízení je zrekonstruováno a odpovídá hygienické vyhlášce. Mateřská škola je pokryta WIFI signálem, děti mohou pracovat s tabletem.</w:t>
      </w:r>
    </w:p>
    <w:p w:rsidR="00BC5FCD" w:rsidRPr="00CB023A" w:rsidRDefault="00BC5FCD" w:rsidP="00422B1C">
      <w:r w:rsidRPr="00CB023A">
        <w:t xml:space="preserve">V následujících třech letech je v plánu obnovit některé vybavení třídy  - úložný nábytek, podlahové krytiny, námětový koutek – kuchyňka. Dále je v plánu obnova a nákup nové IT Technologie – digitální mikroskop, pomůcky pro programování – digitální včela. </w:t>
      </w:r>
    </w:p>
    <w:p w:rsidR="00422B1C" w:rsidRDefault="00422B1C" w:rsidP="00422B1C"/>
    <w:p w:rsidR="0027371F" w:rsidRPr="0027371F" w:rsidRDefault="0027371F" w:rsidP="00422B1C">
      <w:pPr>
        <w:rPr>
          <w:b/>
        </w:rPr>
      </w:pPr>
      <w:r w:rsidRPr="0027371F">
        <w:rPr>
          <w:b/>
        </w:rPr>
        <w:t>Hračky, pomůcky, nářadí, náčiní</w:t>
      </w:r>
    </w:p>
    <w:p w:rsidR="0027371F" w:rsidRDefault="00422B1C" w:rsidP="00422B1C">
      <w:r>
        <w:t xml:space="preserve">Hračky a učební pomůcky jsou ve třídě i v herně v potřebném množství, odpovídají věkovému složení třídy. Hračky jsou dětem volně přístupné v rámci dohodnutých pravidel. Pokud umístění hraček neumožňuje sebeobsluhu, vědí, koho a jak požádat o pomoc. Jsou průběžně obnovovány a doplňovány. Didaktické pomůcky jsou uloženy v kabinetu. Některé velké učební pomůcky jsou obměňovány podle potřeby např. </w:t>
      </w:r>
      <w:r w:rsidR="0027371F">
        <w:t>divadelní scéna, domečky, pískovnice apod. Učitelky připravují dětem dostatek materiálů a pomůcek pro experimenty a plánovitě obměňují hračky a učební pomůcky ve třídě i herně a tak děti motivují k učení. Děti si po sobě hračky průběžně uklízí.</w:t>
      </w:r>
    </w:p>
    <w:p w:rsidR="00BC5FCD" w:rsidRPr="00CB023A" w:rsidRDefault="00BC5FCD" w:rsidP="00422B1C">
      <w:r w:rsidRPr="00CB023A">
        <w:t xml:space="preserve">V následujících třech letech je v plánu obnova IT technologií, dokoupení pomůcek pro programování. Dále je cílem dovybavit mateřskou školu nářadím pro polytechnické vzdělávání. I nadále budeme pokračovat v postupné obměně </w:t>
      </w:r>
      <w:r w:rsidR="002156F9" w:rsidRPr="00CB023A">
        <w:t>a nákupu nových didaktických pomůcek a hraček.</w:t>
      </w:r>
    </w:p>
    <w:p w:rsidR="0027371F" w:rsidRDefault="0027371F" w:rsidP="00422B1C"/>
    <w:p w:rsidR="0027371F" w:rsidRPr="0027371F" w:rsidRDefault="0027371F" w:rsidP="00422B1C">
      <w:pPr>
        <w:rPr>
          <w:b/>
        </w:rPr>
      </w:pPr>
      <w:r w:rsidRPr="0027371F">
        <w:rPr>
          <w:b/>
        </w:rPr>
        <w:t>Vybavení exteriéru</w:t>
      </w:r>
    </w:p>
    <w:p w:rsidR="00422B1C" w:rsidRDefault="0027371F" w:rsidP="00422B1C">
      <w:r>
        <w:t>Školní zahrada plynule navazuje na budovu. Je prostorná, pravidelně udržovaná, vybavená certifikovanými herními prvky s pravidelnou údržbou a revizemi. Umožňuje různé druhy aktivit včetně pěstování zeleniny.</w:t>
      </w:r>
    </w:p>
    <w:p w:rsidR="0027371F" w:rsidRDefault="0027371F" w:rsidP="00422B1C">
      <w:r>
        <w:t>Hygienické a bezpečnostní požadavky realizuje prostřednictvím těchto vnitřních předpisů:</w:t>
      </w:r>
    </w:p>
    <w:p w:rsidR="0027371F" w:rsidRDefault="0027371F" w:rsidP="0027371F">
      <w:pPr>
        <w:pStyle w:val="Odstavecseseznamem"/>
        <w:numPr>
          <w:ilvl w:val="0"/>
          <w:numId w:val="2"/>
        </w:numPr>
      </w:pPr>
      <w:r>
        <w:t>Provozní řád a sanitární řád</w:t>
      </w:r>
    </w:p>
    <w:p w:rsidR="0027371F" w:rsidRDefault="0027371F" w:rsidP="0027371F">
      <w:pPr>
        <w:pStyle w:val="Odstavecseseznamem"/>
        <w:numPr>
          <w:ilvl w:val="0"/>
          <w:numId w:val="2"/>
        </w:numPr>
      </w:pPr>
      <w:r>
        <w:lastRenderedPageBreak/>
        <w:t>Prověrky BOZP</w:t>
      </w:r>
    </w:p>
    <w:p w:rsidR="0027371F" w:rsidRDefault="0027371F" w:rsidP="0027371F">
      <w:pPr>
        <w:pStyle w:val="Odstavecseseznamem"/>
        <w:numPr>
          <w:ilvl w:val="0"/>
          <w:numId w:val="2"/>
        </w:numPr>
      </w:pPr>
      <w:r>
        <w:t>Směrnice pro evidenci majetku, inventarizace</w:t>
      </w:r>
    </w:p>
    <w:p w:rsidR="002156F9" w:rsidRPr="00CB023A" w:rsidRDefault="002156F9" w:rsidP="002156F9">
      <w:r w:rsidRPr="00CB023A">
        <w:t>V následují</w:t>
      </w:r>
      <w:r w:rsidR="00CB023A" w:rsidRPr="00CB023A">
        <w:t>cích třech letech je v plánu vybudovat na zahradě mateřské školy venkovní kuchyňku a koutek pro polytechnickou výchovu.</w:t>
      </w:r>
    </w:p>
    <w:p w:rsidR="00C5647A" w:rsidRDefault="00C5647A" w:rsidP="00C5647A">
      <w:pPr>
        <w:pStyle w:val="Odstavecseseznamem"/>
        <w:rPr>
          <w:sz w:val="24"/>
          <w:szCs w:val="24"/>
        </w:rPr>
      </w:pPr>
    </w:p>
    <w:p w:rsidR="0027371F" w:rsidRPr="000C710E" w:rsidRDefault="0027371F" w:rsidP="0027371F">
      <w:pPr>
        <w:pStyle w:val="Nadpis3"/>
        <w:rPr>
          <w:b/>
        </w:rPr>
      </w:pPr>
      <w:bookmarkStart w:id="6" w:name="_Toc37697684"/>
      <w:r w:rsidRPr="000C710E">
        <w:rPr>
          <w:b/>
        </w:rPr>
        <w:t>Životospráva</w:t>
      </w:r>
      <w:bookmarkEnd w:id="6"/>
    </w:p>
    <w:p w:rsidR="00E84FA2" w:rsidRDefault="0027371F" w:rsidP="0027371F">
      <w:r>
        <w:t>Dětem je poskytována plnohodnotná, vyvážená a pestrá strava. Je zachována vhodná skladba jídelníčku</w:t>
      </w:r>
      <w:r w:rsidR="00E84FA2">
        <w:t>, dodržována zdravá technologie přípravy pokrmů a nápojů. Skladba jídelníčku je pravidelně vyhodnocována „spotřebním košem“. Děti do jídla nenutíme, snažíme se ale, aby jídlo alespoň ochutnalo. Vedeme děti k samostatnosti při sebeobsluze. V jídelně je výdejové okno a police pro odložení použitého nádobí. Starší děti se obsluhují samy, mladším pomáháme dle jejich možností. Děti jsou záměrně vedeny k tomu, aby stolovaly v klidu a pohodě. Učitelky jsou při stolování dětem vzorem. Celý den je zajištěn pitný režim, který učitelky aktivně podporují.</w:t>
      </w:r>
    </w:p>
    <w:p w:rsidR="00E84FA2" w:rsidRDefault="00E84FA2" w:rsidP="0027371F">
      <w:r>
        <w:t>Jídelníček je zveřejňován na nástěnce v šatně dětí.</w:t>
      </w:r>
    </w:p>
    <w:p w:rsidR="00E84FA2" w:rsidRDefault="00E84FA2" w:rsidP="0027371F"/>
    <w:p w:rsidR="00E84FA2" w:rsidRDefault="00E84FA2" w:rsidP="0027371F">
      <w:pPr>
        <w:rPr>
          <w:b/>
        </w:rPr>
      </w:pPr>
      <w:r w:rsidRPr="00E84FA2">
        <w:rPr>
          <w:b/>
        </w:rPr>
        <w:t>Denní režim</w:t>
      </w:r>
    </w:p>
    <w:p w:rsidR="00E84FA2" w:rsidRDefault="00E84FA2" w:rsidP="0027371F">
      <w:r>
        <w:t>Denní řád v mateřské škole – stanovený režim dne a denní program je časová osa, aktuální realizace vychází z individuálních potřeb dětí a aktuálních akcí školy. Zajišťujeme dostatečný časový prostor pro spontánní hry dětí. Konkrétní organizace dne je stanovena ve školním řádu.</w:t>
      </w:r>
    </w:p>
    <w:p w:rsidR="003D713A" w:rsidRDefault="003D713A" w:rsidP="0027371F">
      <w:r>
        <w:t>Dodržováním režimu dne a týdne uspokojujeme u dětí potřebu jistoty a řádu.</w:t>
      </w:r>
    </w:p>
    <w:p w:rsidR="001866C2" w:rsidRDefault="001866C2" w:rsidP="0027371F"/>
    <w:p w:rsidR="003D713A" w:rsidRDefault="003D713A" w:rsidP="0027371F">
      <w:pPr>
        <w:rPr>
          <w:b/>
        </w:rPr>
      </w:pPr>
      <w:r w:rsidRPr="003D713A">
        <w:rPr>
          <w:b/>
        </w:rPr>
        <w:t>Zdravý pohyb a pobyt venku</w:t>
      </w:r>
    </w:p>
    <w:p w:rsidR="003D713A" w:rsidRDefault="003D713A" w:rsidP="0027371F">
      <w:r>
        <w:t>Pobyt venku je zajišťován každodenně. Délku pobytu přizpůsobujeme počasí a povětrnostním podmínkám. Umožňujeme dětem v maximální míře pohybové vyžití. Realizujeme každodenně zdravotní cvičení a preventivní pohybové aktivity. V tělocvičně, v herně i na školní zahradě je prostor pro spontánní pohybové aktivity. Učitelky aktivně podporují pohyb dětí a učí je novým dovednostem.</w:t>
      </w:r>
    </w:p>
    <w:p w:rsidR="003D713A" w:rsidRDefault="003D713A" w:rsidP="0027371F"/>
    <w:p w:rsidR="003D713A" w:rsidRPr="00A4513D" w:rsidRDefault="003D713A" w:rsidP="0027371F">
      <w:pPr>
        <w:rPr>
          <w:b/>
        </w:rPr>
      </w:pPr>
      <w:r w:rsidRPr="00A4513D">
        <w:rPr>
          <w:b/>
        </w:rPr>
        <w:t>Zajištění odpočinku</w:t>
      </w:r>
    </w:p>
    <w:p w:rsidR="003D713A" w:rsidRDefault="003D713A" w:rsidP="0027371F">
      <w:r>
        <w:t>Respektujeme individuální potřeby odpočinku či spánku, potřeby dětí i požadavky rodičů. Dětem s nižší potřebou spánku je nabízen jiný klidový program. Nejstarším dětem je odpočinek zkracován a nahrazován individuální činností. (např. příprava k zápisu do ZŠ)</w:t>
      </w:r>
      <w:r w:rsidR="00A4513D">
        <w:t xml:space="preserve"> Donucovat děti k odpočinku na lůžku je nepřípustné.</w:t>
      </w:r>
    </w:p>
    <w:p w:rsidR="00A4513D" w:rsidRDefault="00A4513D" w:rsidP="0027371F"/>
    <w:p w:rsidR="00A4513D" w:rsidRPr="00A4513D" w:rsidRDefault="00A4513D" w:rsidP="0027371F">
      <w:pPr>
        <w:rPr>
          <w:b/>
        </w:rPr>
      </w:pPr>
      <w:r w:rsidRPr="00A4513D">
        <w:rPr>
          <w:b/>
        </w:rPr>
        <w:t>Zdravé prostředí</w:t>
      </w:r>
    </w:p>
    <w:p w:rsidR="00A4513D" w:rsidRDefault="00A4513D" w:rsidP="0027371F">
      <w:r>
        <w:t>Předcházíme zraněním a infekcím, učíme děti dodržovat základní hygienické a bezpečnostní návyky, přizpůsobit své chování prostředí. Zásady bezpečnosti jsou zdůvodněné a srozumitelné. Učitelky svým vzorem podporují zdravý životní styl.</w:t>
      </w:r>
    </w:p>
    <w:p w:rsidR="00E1425E" w:rsidRDefault="00E1425E" w:rsidP="0027371F"/>
    <w:p w:rsidR="007F1315" w:rsidRDefault="007F1315" w:rsidP="0027371F"/>
    <w:p w:rsidR="00A4513D" w:rsidRPr="000C710E" w:rsidRDefault="00A4513D" w:rsidP="00A4513D">
      <w:pPr>
        <w:pStyle w:val="Nadpis3"/>
        <w:rPr>
          <w:b/>
        </w:rPr>
      </w:pPr>
      <w:bookmarkStart w:id="7" w:name="_Toc37697685"/>
      <w:r w:rsidRPr="000C710E">
        <w:rPr>
          <w:b/>
        </w:rPr>
        <w:lastRenderedPageBreak/>
        <w:t>Psychosociální podmínky</w:t>
      </w:r>
      <w:bookmarkEnd w:id="7"/>
    </w:p>
    <w:p w:rsidR="00A4513D" w:rsidRDefault="00A4513D" w:rsidP="00A4513D"/>
    <w:p w:rsidR="00A4513D" w:rsidRPr="003F39CC" w:rsidRDefault="00A4513D" w:rsidP="00A4513D">
      <w:pPr>
        <w:rPr>
          <w:b/>
        </w:rPr>
      </w:pPr>
      <w:r w:rsidRPr="003F39CC">
        <w:rPr>
          <w:b/>
        </w:rPr>
        <w:t>Kvalita prostředí</w:t>
      </w:r>
    </w:p>
    <w:p w:rsidR="00A4513D" w:rsidRDefault="00A4513D" w:rsidP="00A4513D">
      <w:r>
        <w:t xml:space="preserve">Všichni zaměstnanci školy vytváří dětem takové prostředí, aby se zde cítily spokojeně, jistě a bezpečně. Zajistit dětem pocit bezpečí a jistoty  je to nejdůležitější, co potřebují. </w:t>
      </w:r>
    </w:p>
    <w:p w:rsidR="00A4513D" w:rsidRPr="003F39CC" w:rsidRDefault="00A4513D" w:rsidP="00A4513D">
      <w:pPr>
        <w:rPr>
          <w:b/>
        </w:rPr>
      </w:pPr>
      <w:r w:rsidRPr="003F39CC">
        <w:rPr>
          <w:b/>
        </w:rPr>
        <w:t>Adaptace dětí</w:t>
      </w:r>
    </w:p>
    <w:p w:rsidR="00A4513D" w:rsidRDefault="00A4513D" w:rsidP="00A4513D">
      <w:r>
        <w:t>Při zápisu jsou děti i rodiče seznamovány s prostředím školy i zaměstnanci. Rodičům nabízíme individuální</w:t>
      </w:r>
      <w:r w:rsidR="006C1196">
        <w:t xml:space="preserve"> adaptační program, abychom dětem umožnili bezproblémový přechod z domácího prostředí.</w:t>
      </w:r>
      <w:r w:rsidR="00C43ADD">
        <w:t xml:space="preserve"> Rodiče mohou s dětmi docházet do MŠ a děti se postupně adaptují na pobyt v</w:t>
      </w:r>
      <w:r w:rsidR="007B3EA8">
        <w:t> </w:t>
      </w:r>
      <w:r w:rsidR="00C43ADD">
        <w:t>MŠ</w:t>
      </w:r>
      <w:r w:rsidR="007B3EA8">
        <w:t>, nejprve za účasti rodičů a poté samy dle individuálních potřeb.</w:t>
      </w:r>
    </w:p>
    <w:p w:rsidR="006C1196" w:rsidRDefault="006C1196" w:rsidP="00A4513D"/>
    <w:p w:rsidR="006C1196" w:rsidRPr="003F39CC" w:rsidRDefault="006C1196" w:rsidP="00A4513D">
      <w:pPr>
        <w:rPr>
          <w:b/>
        </w:rPr>
      </w:pPr>
      <w:r w:rsidRPr="003F39CC">
        <w:rPr>
          <w:b/>
        </w:rPr>
        <w:t>Respektování přirozených dětských potřeb</w:t>
      </w:r>
    </w:p>
    <w:p w:rsidR="006C1196" w:rsidRDefault="006C1196" w:rsidP="00A4513D">
      <w:r>
        <w:t>Přirozeným a citlivým jednáním upokojujeme dětské potřeby, všechny děti mají v naší škole stejná práva, stejné možnosti i povinnosti. Systematicky sledujeme individuální potřeby dětí při vzdělávání, spolupracujeme s odbornými pracovišti. Děti se podílí na spoluvytváření pravidel. Vztahům ve třídě věnujeme velkou pozornost, nenásilně je ovlivňujeme prosociálním směrem. Případné projevy posmívání eliminujeme již v počátcích.</w:t>
      </w:r>
      <w:r w:rsidR="007B3EA8">
        <w:t xml:space="preserve"> Každý problém řešíme individuálně nebo v komunitním kruhu za pomoci loutky, popřípadě řešíme s rodiči a odkazujeme je na pomoc PPP.</w:t>
      </w:r>
    </w:p>
    <w:p w:rsidR="006C1196" w:rsidRDefault="006C1196" w:rsidP="00A4513D"/>
    <w:p w:rsidR="006C1196" w:rsidRPr="003F39CC" w:rsidRDefault="006C1196" w:rsidP="00A4513D">
      <w:pPr>
        <w:rPr>
          <w:b/>
        </w:rPr>
      </w:pPr>
      <w:r w:rsidRPr="003F39CC">
        <w:rPr>
          <w:b/>
        </w:rPr>
        <w:t>Komunikace</w:t>
      </w:r>
    </w:p>
    <w:p w:rsidR="006C1196" w:rsidRDefault="006C1196" w:rsidP="00A4513D">
      <w:r>
        <w:t>Péče o děti je podporující, počítáme s aktivní účastí dětí při všech aktivitách. Snažíme se o přirozenou komunikaci s dítětem, která navozuje vzájemný vztah a důvěru. Vedeme děti, aby nejdříve samy hledaly řešení v rámci dohodnutých pravidel, ale zároveň se nebály požádat o pomoc. Učitelky spolu s dítětem hledají řešení problémů tak, aby si uvědomovalo následky svého chování. V komunikaci užívám</w:t>
      </w:r>
      <w:r w:rsidR="00EC7989">
        <w:t>e popisný jazyk a zpětnou vazbu pro zvýšení efektivity učení. Děti jsou podporovány pozitivní komunikací a adresným hodnocením</w:t>
      </w:r>
      <w:r w:rsidR="007B3EA8">
        <w:t xml:space="preserve"> při všech činnostech</w:t>
      </w:r>
      <w:r w:rsidR="00EC7989">
        <w:t>.</w:t>
      </w:r>
    </w:p>
    <w:p w:rsidR="00EC7989" w:rsidRDefault="00EC7989" w:rsidP="00A4513D"/>
    <w:p w:rsidR="00EC7989" w:rsidRPr="003F39CC" w:rsidRDefault="00EC7989" w:rsidP="00A4513D">
      <w:pPr>
        <w:rPr>
          <w:b/>
        </w:rPr>
      </w:pPr>
      <w:r w:rsidRPr="003F39CC">
        <w:rPr>
          <w:b/>
        </w:rPr>
        <w:t>Pedagogický styl</w:t>
      </w:r>
    </w:p>
    <w:p w:rsidR="00EC7989" w:rsidRDefault="00EC7989" w:rsidP="00A4513D">
      <w:r>
        <w:t>Pedagogický styl umožňuje každému dítěti možnost spoluúčasti a samostatného rozhodování o způsobu, míře a náročnosti vzdělávání. Pracujeme formou nabídky, dáváme možnost výběru. Plánování činností vychází z potřeb dětí. Volíme témata aktuální, dětem blízká. Oceňujeme a podporujeme vše dobré. Vycházíme z přímých zážitků a zkušeností dětí, podporujeme zvídavost, potřebu experimentovat a sebedůvěru. Podporujeme radost z učení. Využíváme přirozený tok dětských myšlenek a nápadů. Poskytujeme dítěti dostatek prostoru pro spontánní aktivitu. Tento pedagogický st</w:t>
      </w:r>
      <w:r w:rsidR="007B3EA8">
        <w:t>yl podporuje rozvoj gramotností matematické, čtenářské, polytechnické, environmentální. Využíváme vhodné didaktické pomůcky určené pro rozvoj jednotlivých gramotností.</w:t>
      </w:r>
    </w:p>
    <w:p w:rsidR="003F39CC" w:rsidRDefault="003F39CC" w:rsidP="00A4513D"/>
    <w:p w:rsidR="00EC7989" w:rsidRPr="003F39CC" w:rsidRDefault="00EC7989" w:rsidP="00A4513D">
      <w:pPr>
        <w:rPr>
          <w:b/>
        </w:rPr>
      </w:pPr>
      <w:r w:rsidRPr="003F39CC">
        <w:rPr>
          <w:b/>
        </w:rPr>
        <w:t>Podpora sociálního cítění</w:t>
      </w:r>
    </w:p>
    <w:p w:rsidR="00E409EA" w:rsidRDefault="00EC7989" w:rsidP="00A4513D">
      <w:r>
        <w:t>V naší škole převládá pozitivní hodnocení dětí, snažíme se využívat metody zpětné vazby v hodnocení dětí.  U dětí rozvíjíme citlivost, vzájemnou toleranci, ohleduplnost, zdvořilost</w:t>
      </w:r>
      <w:r w:rsidR="003F39CC">
        <w:t>, vzájemnou podporu a pomoc. Pro vytvoření příjemného klimatu je nezbytná dobrá pohoda.</w:t>
      </w:r>
      <w:r w:rsidR="007B3EA8">
        <w:t xml:space="preserve"> Pro udržení přátelského klima pravidelně zařazujeme prosociální hry a aktivity, tj. prosociální židličkovaná, společná relaxace</w:t>
      </w:r>
      <w:r w:rsidR="00D17ABE">
        <w:t>, tvorba společných projektů</w:t>
      </w:r>
      <w:r w:rsidR="007B3EA8">
        <w:t xml:space="preserve">… </w:t>
      </w:r>
      <w:r w:rsidR="003F39CC">
        <w:t xml:space="preserve"> Veškeré informace, postřehy, nové poznatky ale i případné problémy jsou průběžně konzultovány </w:t>
      </w:r>
      <w:r w:rsidR="00D17ABE">
        <w:t xml:space="preserve">a hodnoceny </w:t>
      </w:r>
      <w:r w:rsidR="003F39CC">
        <w:t>mezi zaměstnanci školy.</w:t>
      </w:r>
    </w:p>
    <w:p w:rsidR="003F39CC" w:rsidRPr="000C710E" w:rsidRDefault="003F39CC" w:rsidP="003F39CC">
      <w:pPr>
        <w:pStyle w:val="Nadpis3"/>
        <w:rPr>
          <w:b/>
        </w:rPr>
      </w:pPr>
      <w:bookmarkStart w:id="8" w:name="_Toc37697686"/>
      <w:r w:rsidRPr="000C710E">
        <w:rPr>
          <w:b/>
        </w:rPr>
        <w:lastRenderedPageBreak/>
        <w:t>Organizace chodu školy</w:t>
      </w:r>
      <w:bookmarkEnd w:id="8"/>
    </w:p>
    <w:p w:rsidR="003F39CC" w:rsidRDefault="003F39CC" w:rsidP="003F39CC"/>
    <w:p w:rsidR="003F39CC" w:rsidRDefault="003F39CC" w:rsidP="003F39CC">
      <w:r>
        <w:t>Organizace života dětí</w:t>
      </w:r>
    </w:p>
    <w:p w:rsidR="003F39CC" w:rsidRDefault="003F39CC" w:rsidP="003F39CC">
      <w:r>
        <w:t xml:space="preserve">Denní řád je dle potřeb přizpůsobován </w:t>
      </w:r>
      <w:r w:rsidR="000F7C82">
        <w:t>měnícím se okolnostem, aktivitám i činnostem dětí. Organizace dne je součástí školního řádu, je doporučována časová osa, která ovšem umožňuje reagovat na individuální možnosti a potřeby dětí. Do denního programu jsou denně zařazovány řízené zdravotně pohybové aktivity.</w:t>
      </w:r>
    </w:p>
    <w:p w:rsidR="000F7C82" w:rsidRDefault="000F7C82" w:rsidP="003F39CC">
      <w:r>
        <w:t>Pravidelně se opakující činnosti v rámci běžného dne</w:t>
      </w:r>
    </w:p>
    <w:p w:rsidR="000F7C82" w:rsidRDefault="000F7C82" w:rsidP="000F7C82">
      <w:pPr>
        <w:pStyle w:val="Odstavecseseznamem"/>
        <w:numPr>
          <w:ilvl w:val="0"/>
          <w:numId w:val="3"/>
        </w:numPr>
      </w:pPr>
      <w:r>
        <w:t>Ranní společný kroužek (komunitní, hodnocení, plánovací, reflexní)</w:t>
      </w:r>
    </w:p>
    <w:p w:rsidR="000F7C82" w:rsidRDefault="000F7C82" w:rsidP="000F7C82">
      <w:pPr>
        <w:pStyle w:val="Odstavecseseznamem"/>
        <w:numPr>
          <w:ilvl w:val="0"/>
          <w:numId w:val="3"/>
        </w:numPr>
      </w:pPr>
      <w:r>
        <w:t>Maximálně tříhodinové intervaly mezi jídly</w:t>
      </w:r>
    </w:p>
    <w:p w:rsidR="000F7C82" w:rsidRDefault="000F7C82" w:rsidP="000F7C82">
      <w:pPr>
        <w:pStyle w:val="Odstavecseseznamem"/>
        <w:numPr>
          <w:ilvl w:val="0"/>
          <w:numId w:val="3"/>
        </w:numPr>
      </w:pPr>
      <w:r>
        <w:t>Minimálně dvouhodinový pobyt venku</w:t>
      </w:r>
    </w:p>
    <w:p w:rsidR="000F7C82" w:rsidRDefault="000F7C82" w:rsidP="000F7C82">
      <w:pPr>
        <w:pStyle w:val="Odstavecseseznamem"/>
        <w:numPr>
          <w:ilvl w:val="0"/>
          <w:numId w:val="3"/>
        </w:numPr>
      </w:pPr>
      <w:r>
        <w:t>Aktivní celodenní pitný režim</w:t>
      </w:r>
    </w:p>
    <w:p w:rsidR="000F7C82" w:rsidRDefault="000F7C82" w:rsidP="000F7C82">
      <w:pPr>
        <w:pStyle w:val="Odstavecseseznamem"/>
        <w:numPr>
          <w:ilvl w:val="0"/>
          <w:numId w:val="3"/>
        </w:numPr>
      </w:pPr>
      <w:r>
        <w:t>Odpolední odpočinek, respektující individuální potřeby dětí</w:t>
      </w:r>
    </w:p>
    <w:p w:rsidR="00D17ABE" w:rsidRDefault="00D17ABE" w:rsidP="00D17ABE">
      <w:pPr>
        <w:pStyle w:val="Odstavecseseznamem"/>
      </w:pPr>
    </w:p>
    <w:p w:rsidR="00D17ABE" w:rsidRDefault="00D17ABE" w:rsidP="00D17ABE">
      <w:pPr>
        <w:pStyle w:val="Odstavecseseznamem"/>
      </w:pPr>
      <w:r>
        <w:t>Při organizaci vzdělávání bude zohledněno postavení dítěte ve skupině ostatních dětí, bude kladen důraz na nabídku vhodných aktivit a také na podporu rozvoje zájmu dítěte.</w:t>
      </w:r>
    </w:p>
    <w:p w:rsidR="00D17ABE" w:rsidRDefault="00D17ABE" w:rsidP="000F7C82">
      <w:pPr>
        <w:rPr>
          <w:b/>
          <w:sz w:val="28"/>
          <w:szCs w:val="28"/>
        </w:rPr>
      </w:pPr>
    </w:p>
    <w:p w:rsidR="000F7C82" w:rsidRPr="000C710E" w:rsidRDefault="000F7C82" w:rsidP="000F7C82">
      <w:pPr>
        <w:rPr>
          <w:b/>
          <w:sz w:val="28"/>
          <w:szCs w:val="28"/>
        </w:rPr>
      </w:pPr>
      <w:r w:rsidRPr="000C710E">
        <w:rPr>
          <w:b/>
          <w:sz w:val="28"/>
          <w:szCs w:val="28"/>
        </w:rPr>
        <w:t>Organizace vzdělávacího procesu</w:t>
      </w:r>
    </w:p>
    <w:p w:rsidR="000F7C82" w:rsidRDefault="000F7C82" w:rsidP="000F7C82">
      <w:r w:rsidRPr="000F7C82">
        <w:t>Vytváříme podmínky pro individuální, skupinové</w:t>
      </w:r>
      <w:r>
        <w:t xml:space="preserve"> i frontální činnosti. Vyváženě plánujeme nabídku spontánních činností i řízených aktivit, vycházíme z potřeb a zájmu dětí, s ohledem na jejich možnosti a vzdělávací potřeby. Děti mají hry a pomůcky volně přístupné za předem dohodnutých pravidel. Podporujeme rozvíjení her nabídkou vhodných materiálů a pomůcek. Děti mají možnost hru přerušit nebo dokončit</w:t>
      </w:r>
      <w:r w:rsidR="0046671A">
        <w:t>, výrobky uschovat nebo vystavit.</w:t>
      </w:r>
    </w:p>
    <w:p w:rsidR="0046671A" w:rsidRDefault="0046671A" w:rsidP="000F7C82"/>
    <w:p w:rsidR="0046671A" w:rsidRPr="000C710E" w:rsidRDefault="0046671A" w:rsidP="0046671A">
      <w:pPr>
        <w:pStyle w:val="Nadpis3"/>
        <w:rPr>
          <w:b/>
        </w:rPr>
      </w:pPr>
      <w:bookmarkStart w:id="9" w:name="_Toc37697687"/>
      <w:r w:rsidRPr="000C710E">
        <w:rPr>
          <w:b/>
        </w:rPr>
        <w:t>Řízení mateřské školy</w:t>
      </w:r>
      <w:bookmarkEnd w:id="9"/>
    </w:p>
    <w:p w:rsidR="0046671A" w:rsidRDefault="0046671A" w:rsidP="0046671A">
      <w:r>
        <w:t>Řízení mateřské školy upravuje konkrétně organizační řád včetně konkrétních pracovních náplní, informačnímu systému, delegování pravomocí. Nástroji řízení jsou vnitřní směrnice, předpisy a řády školy, zejména:</w:t>
      </w:r>
    </w:p>
    <w:p w:rsidR="0046671A" w:rsidRDefault="0046671A" w:rsidP="0046671A">
      <w:pPr>
        <w:pStyle w:val="Odstavecseseznamem"/>
        <w:numPr>
          <w:ilvl w:val="0"/>
          <w:numId w:val="4"/>
        </w:numPr>
      </w:pPr>
      <w:r>
        <w:t>Školní řád</w:t>
      </w:r>
    </w:p>
    <w:p w:rsidR="0046671A" w:rsidRDefault="0046671A" w:rsidP="0046671A">
      <w:pPr>
        <w:pStyle w:val="Odstavecseseznamem"/>
        <w:numPr>
          <w:ilvl w:val="0"/>
          <w:numId w:val="4"/>
        </w:numPr>
      </w:pPr>
      <w:r>
        <w:t>Provozní řád Mateřské školy a řád školní jídelny – výdejny</w:t>
      </w:r>
    </w:p>
    <w:p w:rsidR="0046671A" w:rsidRDefault="0046671A" w:rsidP="0046671A">
      <w:pPr>
        <w:pStyle w:val="Odstavecseseznamem"/>
        <w:numPr>
          <w:ilvl w:val="0"/>
          <w:numId w:val="4"/>
        </w:numPr>
      </w:pPr>
      <w:r>
        <w:t>Pracovní řád pro zaměstnance škol</w:t>
      </w:r>
    </w:p>
    <w:p w:rsidR="0046671A" w:rsidRDefault="0046671A" w:rsidP="0046671A">
      <w:pPr>
        <w:pStyle w:val="Odstavecseseznamem"/>
        <w:numPr>
          <w:ilvl w:val="0"/>
          <w:numId w:val="4"/>
        </w:numPr>
      </w:pPr>
      <w:r>
        <w:t>Předpisy BOZP</w:t>
      </w:r>
    </w:p>
    <w:p w:rsidR="0046671A" w:rsidRDefault="0046671A" w:rsidP="0046671A">
      <w:pPr>
        <w:pStyle w:val="Odstavecseseznamem"/>
        <w:numPr>
          <w:ilvl w:val="0"/>
          <w:numId w:val="4"/>
        </w:numPr>
      </w:pPr>
      <w:r>
        <w:t>Pedagogické rady</w:t>
      </w:r>
    </w:p>
    <w:p w:rsidR="0046671A" w:rsidRDefault="0046671A" w:rsidP="0046671A">
      <w:r>
        <w:t>Mateřskou školu řídí ředitelka, která vytyčuje kompetence všem zaměstnancům a spolupracuje s ostatními orgány. Hlavním znakem řízení mateřské školy je cílevědomý přístup založený na spoluúčasti, sdílení vize a cílů ve vzdělávání.</w:t>
      </w:r>
      <w:r w:rsidR="000C4C2F">
        <w:t xml:space="preserve"> Vedení školy uplatňuje ve své činnosti základní principy školní kultury a dbá o důslednost v uskutečňování cílů, o příjemné pracovní prostředí, pořádek, a další vzdělávání zaměstnanců, jasná a spravedlivá pravidla, zvyšování sebeúcty a míry odpovědnosti. Je podporováno tvůrčí klima a pravidelné pedagogické rady.</w:t>
      </w:r>
    </w:p>
    <w:p w:rsidR="000C4C2F" w:rsidRDefault="000C4C2F" w:rsidP="0046671A">
      <w:r>
        <w:t>Práva, povinnosti a úkoly zaměstnanců upravují:</w:t>
      </w:r>
    </w:p>
    <w:p w:rsidR="000C4C2F" w:rsidRDefault="000C4C2F" w:rsidP="0046671A">
      <w:r>
        <w:t>Zákoník práce, Školský zákon, Zákon o pedagogických pracovnících, Vyhláška 14/2005 sb</w:t>
      </w:r>
      <w:r w:rsidR="00C8324C">
        <w:t>.</w:t>
      </w:r>
      <w:r>
        <w:t>, Pracovní, provozní a organizační řád, Náplně práce, ŠVP, TVP, Školní řád, Směrnice a nařízení BOZP, Směrnice o vnitřní kontrole, podpisový řád, Směrnice upravující čerpání FKSP, Směrnice GDPR</w:t>
      </w:r>
    </w:p>
    <w:p w:rsidR="000C4C2F" w:rsidRDefault="000C4C2F" w:rsidP="0046671A">
      <w:r>
        <w:lastRenderedPageBreak/>
        <w:t>Ředitelka spolupracuje se zřizovatelem, odborem školství MÚ Hořice. V oblas</w:t>
      </w:r>
      <w:r w:rsidR="00BB6FEE">
        <w:t>t</w:t>
      </w:r>
      <w:r>
        <w:t>i vzdělávání</w:t>
      </w:r>
      <w:r w:rsidR="00BB6FEE">
        <w:t xml:space="preserve"> s PPP, logopedem, ZŠ ve spádové oblasti, podporuje spolupráci s rodiči.</w:t>
      </w:r>
    </w:p>
    <w:p w:rsidR="00BB6FEE" w:rsidRDefault="00BB6FEE" w:rsidP="0046671A"/>
    <w:p w:rsidR="00BB6FEE" w:rsidRPr="000C710E" w:rsidRDefault="00BB6FEE" w:rsidP="00BB6FEE">
      <w:pPr>
        <w:pStyle w:val="Nadpis3"/>
        <w:rPr>
          <w:b/>
        </w:rPr>
      </w:pPr>
      <w:bookmarkStart w:id="10" w:name="_Toc37697688"/>
      <w:r w:rsidRPr="000C710E">
        <w:rPr>
          <w:b/>
        </w:rPr>
        <w:t>Personální podmínky</w:t>
      </w:r>
      <w:bookmarkEnd w:id="10"/>
    </w:p>
    <w:p w:rsidR="00BB6FEE" w:rsidRDefault="00BB6FEE" w:rsidP="0046671A">
      <w:r>
        <w:t>Výchovně vzdělávací proces zajišťuje učitelka a ředitelka školy. Všechny jsou plně kvalifikované. Průběžně si doplňují svoji odbornost studiem nových poznatků a trendů. Na Základě hodnocení a sebehodnocení identifikují společně potřeby dalšího vzdělávání.</w:t>
      </w:r>
    </w:p>
    <w:p w:rsidR="00BB6FEE" w:rsidRDefault="00BB6FEE" w:rsidP="0046671A">
      <w:r>
        <w:t>O čistotu a pořádek se ve škole stará provozní zaměstnankyně. Provoz školní jídelny – výdejny zajišťuje vedoucí školní jídelny – výdejny.</w:t>
      </w:r>
    </w:p>
    <w:p w:rsidR="00BB6FEE" w:rsidRDefault="00BB6FEE" w:rsidP="0046671A">
      <w:r>
        <w:t>Každá pracovní pozice má svůj nezastupitelný význam. Pracovní kolektiv je stabilní.</w:t>
      </w:r>
    </w:p>
    <w:p w:rsidR="00BB6FEE" w:rsidRDefault="00BB6FEE" w:rsidP="0046671A">
      <w:r>
        <w:t>Ředitelka školy využívá maximální možné výše úvazků učitelů, cílem je zajištění překrývání přímé pedagogické činnosti učitelů každý den.</w:t>
      </w:r>
    </w:p>
    <w:p w:rsidR="00BB6FEE" w:rsidRDefault="00BB6FEE" w:rsidP="0046671A"/>
    <w:p w:rsidR="0068413B" w:rsidRPr="0068413B" w:rsidRDefault="0068413B" w:rsidP="0068413B">
      <w:pPr>
        <w:keepNext/>
        <w:keepLines/>
        <w:spacing w:before="40" w:after="0"/>
        <w:outlineLvl w:val="2"/>
        <w:rPr>
          <w:rFonts w:asciiTheme="majorHAnsi" w:eastAsiaTheme="majorEastAsia" w:hAnsiTheme="majorHAnsi" w:cstheme="majorBidi"/>
          <w:b/>
          <w:color w:val="1F4D78" w:themeColor="accent1" w:themeShade="7F"/>
          <w:sz w:val="24"/>
          <w:szCs w:val="24"/>
        </w:rPr>
      </w:pPr>
      <w:r w:rsidRPr="0068413B">
        <w:rPr>
          <w:rFonts w:asciiTheme="majorHAnsi" w:eastAsiaTheme="majorEastAsia" w:hAnsiTheme="majorHAnsi" w:cstheme="majorBidi"/>
          <w:b/>
          <w:color w:val="1F4D78" w:themeColor="accent1" w:themeShade="7F"/>
          <w:sz w:val="24"/>
          <w:szCs w:val="24"/>
        </w:rPr>
        <w:t>Spolupráce s rodiči</w:t>
      </w:r>
    </w:p>
    <w:p w:rsidR="0068413B" w:rsidRPr="0068413B" w:rsidRDefault="0068413B" w:rsidP="0068413B"/>
    <w:p w:rsidR="0068413B" w:rsidRPr="0068413B" w:rsidRDefault="0068413B" w:rsidP="0068413B">
      <w:r w:rsidRPr="0068413B">
        <w:t>Mateřská škola podporuje a doplňuje rodinnou výchovu. Naším cílem je spolupráce s rodiči na společném rozvíjení aktivit a organizování činností ve prospěch dětí a prohloubení vzájemného výchovného působení rodiny a MŠ. Spolupracujeme se rodiči, nabízíme adaptační program. Zveme rodiče, aby se zúčastnili společných akcí, zapojili se do různých projektů MŠ. Rodiče mají právo si vyžádat konzultaci s učitelkou a být informován o prospívání svého dítěte, nahlédnout do portfolia dítěte. U dětí 5ti – 6ti letých spolupracujeme s rodiči tak, aby přechod na ZŠ úspěšně zvládly. Nabízíme rodičům pomoc při zajištění konzultace pracovníka PPP.</w:t>
      </w:r>
    </w:p>
    <w:p w:rsidR="0068413B" w:rsidRPr="0068413B" w:rsidRDefault="0068413B" w:rsidP="0068413B"/>
    <w:p w:rsidR="0068413B" w:rsidRPr="0068413B" w:rsidRDefault="0068413B" w:rsidP="0068413B">
      <w:pPr>
        <w:keepNext/>
        <w:keepLines/>
        <w:spacing w:before="40" w:after="0"/>
        <w:outlineLvl w:val="2"/>
        <w:rPr>
          <w:rFonts w:asciiTheme="majorHAnsi" w:eastAsiaTheme="majorEastAsia" w:hAnsiTheme="majorHAnsi" w:cstheme="majorBidi"/>
          <w:b/>
          <w:color w:val="1F4D78" w:themeColor="accent1" w:themeShade="7F"/>
          <w:sz w:val="24"/>
          <w:szCs w:val="24"/>
        </w:rPr>
      </w:pPr>
      <w:bookmarkStart w:id="11" w:name="_Toc37697690"/>
      <w:r w:rsidRPr="0068413B">
        <w:rPr>
          <w:rFonts w:asciiTheme="majorHAnsi" w:eastAsiaTheme="majorEastAsia" w:hAnsiTheme="majorHAnsi" w:cstheme="majorBidi"/>
          <w:b/>
          <w:color w:val="1F4D78" w:themeColor="accent1" w:themeShade="7F"/>
          <w:sz w:val="24"/>
          <w:szCs w:val="24"/>
        </w:rPr>
        <w:t>Vzdělávání dětí se speciálními vzdělávacími potřebami</w:t>
      </w:r>
      <w:bookmarkEnd w:id="11"/>
    </w:p>
    <w:p w:rsidR="0068413B" w:rsidRPr="0068413B" w:rsidRDefault="0068413B" w:rsidP="0068413B"/>
    <w:p w:rsidR="0068413B" w:rsidRDefault="0068413B" w:rsidP="0068413B">
      <w:r w:rsidRPr="0068413B">
        <w:t>Dětem se speciálními vzdělávacími potřebami se snažíme vytvářet vhodné podmínky k rozvoji jejich osobnosti, k jejich potřebám a možnostem, aby dosahovaly co největší samostatnosti a maximálního učebního pokroku. Dětem se speciálními vzdělávacími potřebami bezplatně poskytujeme podpůrná opatření z výčtu uvedeného v § 16 Školského zákona. Podpůrná opatření se dělí do pěti stupňů. Podpůrná opatření 1. stupně uplatňujeme i bez doporučení školského poradenského zařízení. Vycházíme z pedagogické diagnostiky. Pro podpůrná opatření 2. – 5. stupně využíváme služeb a doporučení školského poradenského zařízení. Na základě školského poradenského zařízení zpracováváme individuální vzdělávací plán. Řídíme se vyhláškou č. 27/2016 Sb. Spolupráci s rodiči formou individuálních konzultací považujeme za stěžejní pro rozvoj dítěte.</w:t>
      </w:r>
    </w:p>
    <w:p w:rsidR="0068413B" w:rsidRDefault="0068413B" w:rsidP="0068413B"/>
    <w:p w:rsidR="0068413B" w:rsidRDefault="0068413B" w:rsidP="0068413B"/>
    <w:p w:rsidR="0068413B" w:rsidRDefault="0068413B" w:rsidP="0068413B"/>
    <w:p w:rsidR="0068413B" w:rsidRDefault="0068413B" w:rsidP="0068413B"/>
    <w:p w:rsidR="0068413B" w:rsidRDefault="0068413B" w:rsidP="0068413B"/>
    <w:p w:rsidR="0068413B" w:rsidRPr="0068413B" w:rsidRDefault="0068413B" w:rsidP="0068413B"/>
    <w:p w:rsidR="0068413B" w:rsidRPr="0068413B" w:rsidRDefault="0068413B" w:rsidP="0068413B">
      <w:pPr>
        <w:keepNext/>
        <w:keepLines/>
        <w:spacing w:before="40" w:after="0"/>
        <w:outlineLvl w:val="2"/>
        <w:rPr>
          <w:rFonts w:asciiTheme="majorHAnsi" w:eastAsiaTheme="majorEastAsia" w:hAnsiTheme="majorHAnsi" w:cstheme="majorBidi"/>
          <w:b/>
          <w:color w:val="1F4D78" w:themeColor="accent1" w:themeShade="7F"/>
          <w:sz w:val="24"/>
          <w:szCs w:val="24"/>
        </w:rPr>
      </w:pPr>
      <w:bookmarkStart w:id="12" w:name="_Toc37697691"/>
      <w:r w:rsidRPr="0068413B">
        <w:rPr>
          <w:rFonts w:asciiTheme="majorHAnsi" w:eastAsiaTheme="majorEastAsia" w:hAnsiTheme="majorHAnsi" w:cstheme="majorBidi"/>
          <w:b/>
          <w:color w:val="1F4D78" w:themeColor="accent1" w:themeShade="7F"/>
          <w:sz w:val="24"/>
          <w:szCs w:val="24"/>
        </w:rPr>
        <w:lastRenderedPageBreak/>
        <w:t>Vzdělávání dětí nadaných</w:t>
      </w:r>
      <w:bookmarkEnd w:id="12"/>
    </w:p>
    <w:p w:rsidR="0068413B" w:rsidRPr="0068413B" w:rsidRDefault="0068413B" w:rsidP="0068413B"/>
    <w:p w:rsidR="0068413B" w:rsidRDefault="0068413B" w:rsidP="0068413B">
      <w:r w:rsidRPr="0068413B">
        <w:t>V naší škole vytváříme v rámci integrovaných bloků podmínky, které stimulují vzdělávací potenciál všech dětí v různých oblastech. S ohledem na individuální možnosti dětí jsou jim v rámci pestré nabídky aktivit nabízeny činnosti, které umožňují tento potenciál projevit a využít. Nečekáme na potvrzení nadání, podporujeme všechny známky nadání. Dětem, které projevují známky nadání, věnujeme zvýšenou pozornost.</w:t>
      </w:r>
    </w:p>
    <w:p w:rsidR="0068413B" w:rsidRPr="0068413B" w:rsidRDefault="0068413B" w:rsidP="0068413B"/>
    <w:p w:rsidR="0068413B" w:rsidRPr="0068413B" w:rsidRDefault="0068413B" w:rsidP="0068413B">
      <w:pPr>
        <w:keepNext/>
        <w:keepLines/>
        <w:spacing w:before="40" w:after="0"/>
        <w:outlineLvl w:val="2"/>
        <w:rPr>
          <w:rFonts w:asciiTheme="majorHAnsi" w:eastAsiaTheme="majorEastAsia" w:hAnsiTheme="majorHAnsi" w:cstheme="majorBidi"/>
          <w:b/>
          <w:color w:val="1F4D78" w:themeColor="accent1" w:themeShade="7F"/>
          <w:sz w:val="24"/>
          <w:szCs w:val="24"/>
        </w:rPr>
      </w:pPr>
      <w:bookmarkStart w:id="13" w:name="_Toc37697692"/>
      <w:r w:rsidRPr="0068413B">
        <w:rPr>
          <w:rFonts w:asciiTheme="majorHAnsi" w:eastAsiaTheme="majorEastAsia" w:hAnsiTheme="majorHAnsi" w:cstheme="majorBidi"/>
          <w:b/>
          <w:color w:val="1F4D78" w:themeColor="accent1" w:themeShade="7F"/>
          <w:sz w:val="24"/>
          <w:szCs w:val="24"/>
        </w:rPr>
        <w:t>Vzdělávání dětí od dvou do tří let</w:t>
      </w:r>
      <w:bookmarkEnd w:id="13"/>
    </w:p>
    <w:p w:rsidR="0068413B" w:rsidRPr="0068413B" w:rsidRDefault="0068413B" w:rsidP="0068413B"/>
    <w:p w:rsidR="0068413B" w:rsidRPr="0068413B" w:rsidRDefault="0068413B" w:rsidP="0068413B">
      <w:r w:rsidRPr="0068413B">
        <w:t>Nárokovost na přijetí dvouletých dětí byla zrušena, ale pokud to kapacita MŠ umožní, budeme se snažit vytvářet podmínky, které budou reagovat na vývojová specifika, individuální potřeby, zájmy a možnosti dětí dvouletých. Podmínkou je navázání úzké spolupráce s rodiči a postupná adaptace, aby dítě zvládlo odloučení od rodičů. Dále je nutná podpora samostatnosti a sebeobslužných činností. Specifikem tohoto věku je potřeba stálého denního režimu, pocitu bezpečí. Uplatňováním laskavého přístupu usnadňujeme dítěti docházku do MŠ. V případě obdržení žádosti o přijetí dítěte mladšího tří let rozhodne vedení školy o přijetí takového dítěte na základě jeho dosavadních individuálních schopností a možností v porovnání se stávajícími podmínkami školy.</w:t>
      </w:r>
    </w:p>
    <w:p w:rsidR="0068413B" w:rsidRPr="0068413B" w:rsidRDefault="0068413B" w:rsidP="0068413B"/>
    <w:p w:rsidR="0068413B" w:rsidRPr="0068413B" w:rsidRDefault="0068413B" w:rsidP="0068413B"/>
    <w:p w:rsidR="00313CA5" w:rsidRDefault="00313CA5"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68413B" w:rsidRDefault="0068413B" w:rsidP="004E28CE"/>
    <w:p w:rsidR="00313CA5" w:rsidRPr="000C710E" w:rsidRDefault="00313CA5" w:rsidP="00A40BC4">
      <w:pPr>
        <w:pStyle w:val="Nadpis1"/>
        <w:rPr>
          <w:b/>
        </w:rPr>
      </w:pPr>
      <w:bookmarkStart w:id="14" w:name="_Toc37697693"/>
      <w:r w:rsidRPr="000C710E">
        <w:rPr>
          <w:b/>
        </w:rPr>
        <w:lastRenderedPageBreak/>
        <w:t>Organizace vzdělávání</w:t>
      </w:r>
      <w:bookmarkEnd w:id="14"/>
    </w:p>
    <w:p w:rsidR="00A40BC4" w:rsidRPr="000C710E" w:rsidRDefault="00A40BC4" w:rsidP="00A40BC4">
      <w:pPr>
        <w:rPr>
          <w:b/>
        </w:rPr>
      </w:pPr>
    </w:p>
    <w:p w:rsidR="00A40BC4" w:rsidRPr="000C710E" w:rsidRDefault="00A40BC4" w:rsidP="00A40BC4">
      <w:pPr>
        <w:pStyle w:val="Nadpis2"/>
        <w:rPr>
          <w:b/>
        </w:rPr>
      </w:pPr>
      <w:bookmarkStart w:id="15" w:name="_Toc37697694"/>
      <w:r w:rsidRPr="000C710E">
        <w:rPr>
          <w:b/>
        </w:rPr>
        <w:t>Vnitřní uspořádání školy</w:t>
      </w:r>
      <w:bookmarkEnd w:id="15"/>
    </w:p>
    <w:p w:rsidR="00A40BC4" w:rsidRDefault="00A40BC4" w:rsidP="00A40BC4">
      <w:r>
        <w:t>V naší mateřské škole se nachází jedna třída, tato třída je heterogenní. Věkové složení dětí je od dvou do šesti let. Třída se naplňuje do maximálního počtu 25 dětí. Ve třídě pracuje jedna učitelka a ředitelka MŠ. Uspořádání prostor a malý kolektiv umožňuje dětem, učitelům i provozní pracovnici každodenní vzájemný kontakt, možnost vytváření přátelského, rodinného prostředí.</w:t>
      </w:r>
    </w:p>
    <w:p w:rsidR="00A40BC4" w:rsidRDefault="00A40BC4" w:rsidP="00A40BC4"/>
    <w:p w:rsidR="00A40BC4" w:rsidRPr="000C710E" w:rsidRDefault="00A40BC4" w:rsidP="00A40BC4">
      <w:pPr>
        <w:pStyle w:val="Nadpis2"/>
        <w:rPr>
          <w:b/>
        </w:rPr>
      </w:pPr>
      <w:bookmarkStart w:id="16" w:name="_Toc37697695"/>
      <w:r w:rsidRPr="000C710E">
        <w:rPr>
          <w:b/>
        </w:rPr>
        <w:t>Pravidla pro přijímání dětí</w:t>
      </w:r>
      <w:bookmarkEnd w:id="16"/>
    </w:p>
    <w:p w:rsidR="00A40BC4" w:rsidRDefault="00A40BC4" w:rsidP="00A40BC4"/>
    <w:p w:rsidR="00A40BC4" w:rsidRDefault="00A40BC4" w:rsidP="00A40BC4">
      <w:pPr>
        <w:rPr>
          <w:b/>
        </w:rPr>
      </w:pPr>
      <w:r w:rsidRPr="00A40BC4">
        <w:rPr>
          <w:b/>
        </w:rPr>
        <w:t>Kritéria pro přijímání dětí</w:t>
      </w:r>
    </w:p>
    <w:p w:rsidR="00A40BC4" w:rsidRDefault="00A40BC4" w:rsidP="00A40BC4">
      <w:r>
        <w:t>Kritéria pro přijímání dětí do mateřské školy jsou stanovena ve školním řádu, při přijímání dětí škola respektuje rovný přístup ke vzdělání. Děti do školy mohou být přijaty na základě žádosti zákonného zástupce</w:t>
      </w:r>
      <w:r w:rsidR="00413CCC">
        <w:t xml:space="preserve"> dítěte a to v případě, že má škola volnou kapacitu a jsou splněny podmínky pro přijetí dítěte k předškolnímu vzdělávání. Termín zápisu stanovuje škola. O přijetí dítěte rozhoduje ředitelka školy ve správním řízení dle platných předpisů, zodpovídá za průběh přijímacího řízení. </w:t>
      </w:r>
    </w:p>
    <w:p w:rsidR="00413CCC" w:rsidRDefault="00413CCC" w:rsidP="00A40BC4"/>
    <w:p w:rsidR="00413CCC" w:rsidRPr="000C710E" w:rsidRDefault="00413CCC" w:rsidP="00413CCC">
      <w:pPr>
        <w:pStyle w:val="Nadpis2"/>
        <w:rPr>
          <w:b/>
        </w:rPr>
      </w:pPr>
      <w:bookmarkStart w:id="17" w:name="_Toc37697696"/>
      <w:r w:rsidRPr="000C710E">
        <w:rPr>
          <w:b/>
        </w:rPr>
        <w:t>Pravidla pro individuální vzdělávání</w:t>
      </w:r>
      <w:bookmarkEnd w:id="17"/>
    </w:p>
    <w:p w:rsidR="00413CCC" w:rsidRDefault="00413CCC" w:rsidP="00413CCC">
      <w:r>
        <w:t xml:space="preserve"> </w:t>
      </w:r>
    </w:p>
    <w:p w:rsidR="00413CCC" w:rsidRDefault="00413CCC" w:rsidP="00413CCC">
      <w:r>
        <w:t>V případě povinného předškolního jsou rodiče informováni o oblastech, v nichž se má dítě individuálně vzdělávat. Tyto oblasti vychází z RVP PV.</w:t>
      </w:r>
    </w:p>
    <w:p w:rsidR="00881C22" w:rsidRDefault="00881C22" w:rsidP="00413CCC"/>
    <w:p w:rsidR="00413CCC" w:rsidRPr="000C710E" w:rsidRDefault="00413CCC" w:rsidP="00413CCC">
      <w:pPr>
        <w:pStyle w:val="Nadpis1"/>
        <w:rPr>
          <w:b/>
        </w:rPr>
      </w:pPr>
      <w:bookmarkStart w:id="18" w:name="_Toc37697697"/>
      <w:r w:rsidRPr="000C710E">
        <w:rPr>
          <w:b/>
        </w:rPr>
        <w:t>Charakteristika Vzdělávacího programu</w:t>
      </w:r>
      <w:bookmarkEnd w:id="18"/>
    </w:p>
    <w:p w:rsidR="00413CCC" w:rsidRDefault="00413CCC" w:rsidP="00413CCC"/>
    <w:p w:rsidR="004C1F54" w:rsidRDefault="004C1F54" w:rsidP="00413CCC">
      <w:r>
        <w:t>Našim cílem je, aby děti prožily šťastné dětství. Chceme být dítěti průvodcem jeho fantazií a zároveň citlivým interpretem skutečnosti. Chceme vytvořit podnětné, důvěryhodné a bezpečné prostředí pro děti, podněcovat v nich radost z učení, kvalitně je připravit pro vstup do první třídy. Vést děti k získání představ o tom, co je v souladu se základními lidskými hodnotami a normami, zvláště pak ke vztahu k ostatním, životnímu prostředí a poznání, že samy mohou mnoho věcí ovlivnit. Každé dítě je pro nás jedinečné a neopakovatelné.</w:t>
      </w:r>
    </w:p>
    <w:p w:rsidR="00291BE8" w:rsidRDefault="00291BE8" w:rsidP="004C1F54">
      <w:pPr>
        <w:pStyle w:val="Nadpis2"/>
        <w:rPr>
          <w:b/>
        </w:rPr>
      </w:pPr>
      <w:bookmarkStart w:id="19" w:name="_Toc37697698"/>
    </w:p>
    <w:p w:rsidR="004C1F54" w:rsidRPr="000C710E" w:rsidRDefault="004C1F54" w:rsidP="004C1F54">
      <w:pPr>
        <w:pStyle w:val="Nadpis2"/>
        <w:rPr>
          <w:b/>
        </w:rPr>
      </w:pPr>
      <w:r w:rsidRPr="000C710E">
        <w:rPr>
          <w:b/>
        </w:rPr>
        <w:t>Dlouhodobé cíle vzdělávacího programu</w:t>
      </w:r>
      <w:bookmarkEnd w:id="19"/>
    </w:p>
    <w:p w:rsidR="004C1F54" w:rsidRDefault="004C1F54" w:rsidP="004C1F54"/>
    <w:p w:rsidR="004C1F54" w:rsidRDefault="004C1F54" w:rsidP="004C1F54">
      <w:r>
        <w:t xml:space="preserve">Rámcovými cíli předškolního vzdělávání jsou – rozvíjení dítěte, jeho učení a poznání, osvojování si hodnot, získávání osobnostních postojů. Tyto cíle se dále </w:t>
      </w:r>
      <w:r w:rsidR="0037503A">
        <w:t>promítají do pěti vzdělávacích oblastí a získávají podobu dílčích cílů a to v oblasti biologické, psychologické, interpersonální, sociálně-kulturní, environmentální.</w:t>
      </w:r>
    </w:p>
    <w:p w:rsidR="0037503A" w:rsidRDefault="0037503A" w:rsidP="004C1F54">
      <w:r>
        <w:t>Školní vzdělávací program vychází z RVP PV a sleduje rozvoj ve všech těchto oblastech a dosažení klíčových kompetencí. Pro úspěšné naplnění ŠVP PV sledujeme nové odborné poznatky, čteme odbornou literaturu a využíváme nabídek odborných kurzů a seminářů, neustále se vzděláváme.</w:t>
      </w:r>
    </w:p>
    <w:p w:rsidR="0037503A" w:rsidRDefault="0037503A" w:rsidP="004C1F54">
      <w:r>
        <w:lastRenderedPageBreak/>
        <w:t>Dítě, které opouští naši školu, by mělo být schopné pozorovat a vnímat svět kolem sebe, být otevřené k poznání a prožívání</w:t>
      </w:r>
      <w:r w:rsidR="00E813B2">
        <w:t>. Umět přijímat změny a přizpůsobit se jim, umět žít mezi ostatními,</w:t>
      </w:r>
      <w:r w:rsidR="008E33DB">
        <w:t xml:space="preserve"> komunikovat, nacházet kamarády, být tolerantní.</w:t>
      </w:r>
    </w:p>
    <w:p w:rsidR="008E33DB" w:rsidRDefault="008E33DB" w:rsidP="004C1F54"/>
    <w:p w:rsidR="008E33DB" w:rsidRPr="000C710E" w:rsidRDefault="008E33DB" w:rsidP="008E33DB">
      <w:pPr>
        <w:pStyle w:val="Nadpis2"/>
        <w:rPr>
          <w:b/>
        </w:rPr>
      </w:pPr>
      <w:bookmarkStart w:id="20" w:name="_Toc37697699"/>
      <w:r w:rsidRPr="000C710E">
        <w:rPr>
          <w:b/>
        </w:rPr>
        <w:t>Metody a formy vzdělávání</w:t>
      </w:r>
      <w:bookmarkEnd w:id="20"/>
    </w:p>
    <w:p w:rsidR="008E33DB" w:rsidRDefault="008E33DB" w:rsidP="008E33DB">
      <w:r>
        <w:t xml:space="preserve"> V průběhu dne jsou realizovány ve vyváženém poměru spontánní i řízené činnosti, samostatné hry dětí, rozhovory, společné i individuální činnosti, činnosti a hry v komunitním kruhu, pohybové aktivity v budově i mimo ni, pobyt venku, dále pak odpočinkové a klidové činnosti. Dbáme na vyváženost všech rozvíjených oblastí.  Učitelka plánuje a realizuje činnosti během dne tak, aby byly v přiměřeném poměru zastoupeny činnosti řízené i spontánní. Citlivě reaguje na aktuální situaci ve třídě. Spontánní činnosti probíhají většinou v ranních hodinách, při pobytu venku a v odpoledních činnostech. </w:t>
      </w:r>
    </w:p>
    <w:p w:rsidR="008E33DB" w:rsidRDefault="008E33DB" w:rsidP="008E33DB">
      <w:r>
        <w:t>Učitelky se plně věnují dětem. Během her děti sledují, mají možnost děti dobře poznat</w:t>
      </w:r>
      <w:r w:rsidR="00C934D7">
        <w:t>, pravidelně provádí diagnostiku. Při řízených činnostech využíváme nejčastěji skupinové a individuální formy .</w:t>
      </w:r>
    </w:p>
    <w:p w:rsidR="00C934D7" w:rsidRDefault="00C934D7" w:rsidP="008E33DB">
      <w:r>
        <w:t>Naším cílem je, aby každé dítě</w:t>
      </w:r>
    </w:p>
    <w:p w:rsidR="00C934D7" w:rsidRDefault="00C934D7" w:rsidP="00C934D7">
      <w:pPr>
        <w:pStyle w:val="Odstavecseseznamem"/>
        <w:numPr>
          <w:ilvl w:val="0"/>
          <w:numId w:val="5"/>
        </w:numPr>
      </w:pPr>
      <w:r>
        <w:t>Mělo příležitost rozvíjet se jako komplexní osobnost</w:t>
      </w:r>
    </w:p>
    <w:p w:rsidR="00C934D7" w:rsidRDefault="00C934D7" w:rsidP="00C934D7">
      <w:pPr>
        <w:pStyle w:val="Odstavecseseznamem"/>
        <w:numPr>
          <w:ilvl w:val="0"/>
          <w:numId w:val="5"/>
        </w:numPr>
      </w:pPr>
      <w:r>
        <w:t>Mělo příležitost dosáhnout svého osobního maxima</w:t>
      </w:r>
    </w:p>
    <w:p w:rsidR="00C934D7" w:rsidRDefault="00C934D7" w:rsidP="00C934D7">
      <w:pPr>
        <w:pStyle w:val="Odstavecseseznamem"/>
        <w:numPr>
          <w:ilvl w:val="0"/>
          <w:numId w:val="5"/>
        </w:numPr>
      </w:pPr>
      <w:r>
        <w:t>Mohlo rozvíjet své silné stránky</w:t>
      </w:r>
    </w:p>
    <w:p w:rsidR="00C934D7" w:rsidRDefault="00C934D7" w:rsidP="00C934D7">
      <w:pPr>
        <w:pStyle w:val="Odstavecseseznamem"/>
        <w:numPr>
          <w:ilvl w:val="0"/>
          <w:numId w:val="5"/>
        </w:numPr>
      </w:pPr>
      <w:r>
        <w:t>Navazovalo ve vzdělávání na vlastní zkušenost</w:t>
      </w:r>
    </w:p>
    <w:p w:rsidR="00C934D7" w:rsidRDefault="00C934D7" w:rsidP="00C934D7">
      <w:pPr>
        <w:pStyle w:val="Odstavecseseznamem"/>
        <w:numPr>
          <w:ilvl w:val="0"/>
          <w:numId w:val="5"/>
        </w:numPr>
      </w:pPr>
      <w:r>
        <w:t>Zažilo při vzdělání úspěch</w:t>
      </w:r>
    </w:p>
    <w:p w:rsidR="00C934D7" w:rsidRDefault="00C934D7" w:rsidP="00C934D7">
      <w:pPr>
        <w:pStyle w:val="Odstavecseseznamem"/>
        <w:numPr>
          <w:ilvl w:val="0"/>
          <w:numId w:val="5"/>
        </w:numPr>
      </w:pPr>
      <w:r>
        <w:t>Získalo pozitivní vztah ke vzdělání</w:t>
      </w:r>
    </w:p>
    <w:p w:rsidR="00C934D7" w:rsidRDefault="00C934D7" w:rsidP="00C934D7">
      <w:pPr>
        <w:pStyle w:val="Odstavecseseznamem"/>
        <w:numPr>
          <w:ilvl w:val="0"/>
          <w:numId w:val="5"/>
        </w:numPr>
      </w:pPr>
      <w:r>
        <w:t>Mělo příležitost vytvářet si reálný sebeobraz (vážit si sama sebe)</w:t>
      </w:r>
    </w:p>
    <w:p w:rsidR="00C934D7" w:rsidRDefault="00C934D7" w:rsidP="00C934D7">
      <w:pPr>
        <w:pStyle w:val="Odstavecseseznamem"/>
        <w:numPr>
          <w:ilvl w:val="0"/>
          <w:numId w:val="5"/>
        </w:numPr>
      </w:pPr>
      <w:r>
        <w:t>Dokázalo respektovat ostatní</w:t>
      </w:r>
    </w:p>
    <w:p w:rsidR="00C934D7" w:rsidRPr="00C934D7" w:rsidRDefault="00C934D7" w:rsidP="00C934D7">
      <w:pPr>
        <w:rPr>
          <w:b/>
        </w:rPr>
      </w:pPr>
      <w:r w:rsidRPr="00C934D7">
        <w:rPr>
          <w:b/>
        </w:rPr>
        <w:t>Vzdělávací nabídka</w:t>
      </w:r>
    </w:p>
    <w:p w:rsidR="00413CCC" w:rsidRDefault="00413CCC" w:rsidP="00413CCC"/>
    <w:p w:rsidR="00C934D7" w:rsidRDefault="00C934D7" w:rsidP="00C934D7">
      <w:pPr>
        <w:pStyle w:val="Odstavecseseznamem"/>
        <w:numPr>
          <w:ilvl w:val="0"/>
          <w:numId w:val="6"/>
        </w:numPr>
      </w:pPr>
      <w:r>
        <w:t>Tematické celky (tvoří základní nabídku – podle ročních období)</w:t>
      </w:r>
    </w:p>
    <w:p w:rsidR="00C934D7" w:rsidRDefault="00C934D7" w:rsidP="00C934D7">
      <w:pPr>
        <w:pStyle w:val="Odstavecseseznamem"/>
        <w:numPr>
          <w:ilvl w:val="0"/>
          <w:numId w:val="6"/>
        </w:numPr>
      </w:pPr>
      <w:r>
        <w:t>Pedagogické projekty (projektové dny)</w:t>
      </w:r>
    </w:p>
    <w:p w:rsidR="00C934D7" w:rsidRDefault="00C934D7" w:rsidP="00C934D7">
      <w:pPr>
        <w:pStyle w:val="Odstavecseseznamem"/>
        <w:numPr>
          <w:ilvl w:val="0"/>
          <w:numId w:val="6"/>
        </w:numPr>
      </w:pPr>
      <w:r>
        <w:t>Režimové programy (např. ranní cvičení)</w:t>
      </w:r>
    </w:p>
    <w:p w:rsidR="00C934D7" w:rsidRDefault="00C934D7" w:rsidP="00C934D7">
      <w:pPr>
        <w:pStyle w:val="Odstavecseseznamem"/>
        <w:numPr>
          <w:ilvl w:val="0"/>
          <w:numId w:val="6"/>
        </w:numPr>
      </w:pPr>
      <w:r>
        <w:t xml:space="preserve">Doplňkové </w:t>
      </w:r>
      <w:r w:rsidR="00A94E50">
        <w:t>programy (</w:t>
      </w:r>
      <w:r>
        <w:t>divadla, didaktické programy v MŠ)</w:t>
      </w:r>
    </w:p>
    <w:p w:rsidR="00C934D7" w:rsidRDefault="00C934D7" w:rsidP="00C934D7"/>
    <w:p w:rsidR="00C934D7" w:rsidRPr="00C934D7" w:rsidRDefault="00245D22" w:rsidP="00C934D7">
      <w:pPr>
        <w:rPr>
          <w:b/>
        </w:rPr>
      </w:pPr>
      <w:r>
        <w:rPr>
          <w:b/>
        </w:rPr>
        <w:t>Ri</w:t>
      </w:r>
      <w:r w:rsidR="00C934D7" w:rsidRPr="00C934D7">
        <w:rPr>
          <w:b/>
        </w:rPr>
        <w:t>tuály</w:t>
      </w:r>
    </w:p>
    <w:p w:rsidR="00413CCC" w:rsidRPr="00C934D7" w:rsidRDefault="00C934D7" w:rsidP="00C934D7">
      <w:pPr>
        <w:pStyle w:val="Odstavecseseznamem"/>
        <w:numPr>
          <w:ilvl w:val="0"/>
          <w:numId w:val="7"/>
        </w:numPr>
      </w:pPr>
      <w:r w:rsidRPr="00C934D7">
        <w:t>Ranní kruh</w:t>
      </w:r>
    </w:p>
    <w:p w:rsidR="00C934D7" w:rsidRPr="00C934D7" w:rsidRDefault="00C934D7" w:rsidP="00C934D7">
      <w:pPr>
        <w:pStyle w:val="Odstavecseseznamem"/>
        <w:numPr>
          <w:ilvl w:val="0"/>
          <w:numId w:val="7"/>
        </w:numPr>
      </w:pPr>
      <w:r w:rsidRPr="00C934D7">
        <w:t>Pobyt venku</w:t>
      </w:r>
    </w:p>
    <w:p w:rsidR="00C934D7" w:rsidRPr="00C934D7" w:rsidRDefault="00C934D7" w:rsidP="00C934D7">
      <w:pPr>
        <w:pStyle w:val="Odstavecseseznamem"/>
        <w:numPr>
          <w:ilvl w:val="0"/>
          <w:numId w:val="7"/>
        </w:numPr>
      </w:pPr>
      <w:r w:rsidRPr="00C934D7">
        <w:t>Svačina, oběd</w:t>
      </w:r>
    </w:p>
    <w:p w:rsidR="00C934D7" w:rsidRPr="00C934D7" w:rsidRDefault="00C934D7" w:rsidP="00C934D7">
      <w:pPr>
        <w:pStyle w:val="Odstavecseseznamem"/>
        <w:numPr>
          <w:ilvl w:val="0"/>
          <w:numId w:val="7"/>
        </w:numPr>
      </w:pPr>
      <w:r w:rsidRPr="00C934D7">
        <w:t>Pravidelné čtení před odpočinkem</w:t>
      </w:r>
    </w:p>
    <w:p w:rsidR="00C934D7" w:rsidRDefault="00C934D7" w:rsidP="00C934D7">
      <w:pPr>
        <w:pStyle w:val="Odstavecseseznamem"/>
        <w:numPr>
          <w:ilvl w:val="0"/>
          <w:numId w:val="7"/>
        </w:numPr>
      </w:pPr>
      <w:r w:rsidRPr="00C934D7">
        <w:t>Odpočinek</w:t>
      </w:r>
    </w:p>
    <w:p w:rsidR="00A94E50" w:rsidRDefault="00A94E50" w:rsidP="00A94E50"/>
    <w:p w:rsidR="0068413B" w:rsidRDefault="0068413B" w:rsidP="00A94E50"/>
    <w:p w:rsidR="0068413B" w:rsidRDefault="0068413B" w:rsidP="00A94E50"/>
    <w:p w:rsidR="00A94E50" w:rsidRDefault="00A94E50" w:rsidP="00A94E50"/>
    <w:p w:rsidR="00A94E50" w:rsidRPr="000C710E" w:rsidRDefault="00A94E50" w:rsidP="00A94E50">
      <w:pPr>
        <w:pStyle w:val="Nadpis2"/>
        <w:rPr>
          <w:b/>
        </w:rPr>
      </w:pPr>
      <w:bookmarkStart w:id="21" w:name="_Toc37697700"/>
      <w:r w:rsidRPr="000C710E">
        <w:rPr>
          <w:b/>
        </w:rPr>
        <w:lastRenderedPageBreak/>
        <w:t>Zajištění vzdělávání dětí se speciálními vzdělávacími potřebami</w:t>
      </w:r>
      <w:bookmarkEnd w:id="21"/>
    </w:p>
    <w:p w:rsidR="00A94E50" w:rsidRDefault="00A94E50" w:rsidP="00A94E50"/>
    <w:p w:rsidR="00A94E50" w:rsidRDefault="00A94E50" w:rsidP="00A94E50">
      <w:r>
        <w:t>Podpůrná opatření jsou promýšlena vždy v souladu s nejlepším zájmem dítěte, jsou poskytovány ihned po zjištění potřebné podpory. Podpůrná opatření se člení do pěti stupňů. Pro děti, které potřebují podpůrné opatření prvního stupně sestavuje učitelka plán pedagogické podpory.</w:t>
      </w:r>
    </w:p>
    <w:p w:rsidR="00A94E50" w:rsidRDefault="00A94E50" w:rsidP="00A94E50">
      <w:r>
        <w:t xml:space="preserve">Podpůrná opatření druhého až pátého stupně škola poskytuje na základě doporučení školského poradenského zařízení a vytváří individuální vzdělávací plán. </w:t>
      </w:r>
    </w:p>
    <w:p w:rsidR="00A94E50" w:rsidRDefault="009548CA" w:rsidP="00A94E50">
      <w:r>
        <w:t>Východiskem pro sestavení PlPP jsou rozhovory nad pedagogickou diagnostikou, práce s portfoliem dítěte, spolupráce s rodiči.</w:t>
      </w:r>
    </w:p>
    <w:p w:rsidR="009548CA" w:rsidRDefault="009548CA" w:rsidP="00A94E50">
      <w:r>
        <w:t>IVP je sestaveno na základě doporučení školského poradenského zařízení.</w:t>
      </w:r>
    </w:p>
    <w:p w:rsidR="009548CA" w:rsidRDefault="00291BE8" w:rsidP="00A94E50">
      <w:r>
        <w:t>Při plánování a organizaci činností, včetně určování obsahu, forem a metod vzdělávání zohlední individuální stránku dítěte.</w:t>
      </w:r>
    </w:p>
    <w:p w:rsidR="00881C22" w:rsidRDefault="00881C22" w:rsidP="00A94E50"/>
    <w:p w:rsidR="009548CA" w:rsidRPr="000C710E" w:rsidRDefault="009548CA" w:rsidP="009548CA">
      <w:pPr>
        <w:pStyle w:val="Nadpis2"/>
        <w:rPr>
          <w:b/>
        </w:rPr>
      </w:pPr>
      <w:bookmarkStart w:id="22" w:name="_Toc37697701"/>
      <w:r w:rsidRPr="000C710E">
        <w:rPr>
          <w:b/>
        </w:rPr>
        <w:t>Zajištění vzdělávání dětí nadaných</w:t>
      </w:r>
      <w:bookmarkEnd w:id="22"/>
    </w:p>
    <w:p w:rsidR="009548CA" w:rsidRDefault="009548CA" w:rsidP="009548CA"/>
    <w:p w:rsidR="00881C22" w:rsidRDefault="009548CA" w:rsidP="009548CA">
      <w:r>
        <w:t>Dítěti, u kterého zpozorujeme znaky nadání (při pedagogické diagnostice) obohacujeme vzdělávací nabídku dle charakteru nadání s cílem prohloubit a rozš</w:t>
      </w:r>
      <w:r w:rsidR="0068413B">
        <w:t>ířit možnosti uplatnění nadání.</w:t>
      </w:r>
    </w:p>
    <w:p w:rsidR="00881C22" w:rsidRDefault="00881C22" w:rsidP="009548CA"/>
    <w:p w:rsidR="009548CA" w:rsidRPr="000C710E" w:rsidRDefault="009548CA" w:rsidP="009548CA">
      <w:pPr>
        <w:rPr>
          <w:b/>
        </w:rPr>
      </w:pPr>
      <w:bookmarkStart w:id="23" w:name="_Toc37697702"/>
      <w:r w:rsidRPr="000C710E">
        <w:rPr>
          <w:rStyle w:val="Nadpis2Char"/>
          <w:b/>
        </w:rPr>
        <w:t>Zajištění vzdělání dětí od dvou do tří let</w:t>
      </w:r>
      <w:bookmarkEnd w:id="23"/>
    </w:p>
    <w:p w:rsidR="00C934D7" w:rsidRDefault="009548CA" w:rsidP="00C934D7">
      <w:r>
        <w:t>Východiskem pro  pedagogické působení je respektování vývojových specifik, individuálních možností a potřeb dítěte. Pro učení využíváme schopnost nápodoby, situační učení a především hru. Aktivity často opakujeme, vytváříme jednoduché rituály. Snažíme se, aby se děti cítily bezpečně</w:t>
      </w:r>
      <w:r w:rsidR="002A0E17">
        <w:t>.</w:t>
      </w:r>
    </w:p>
    <w:p w:rsidR="002A0E17" w:rsidRDefault="002A0E17"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68413B" w:rsidRDefault="0068413B" w:rsidP="00C934D7"/>
    <w:p w:rsidR="002A0E17" w:rsidRPr="000C710E" w:rsidRDefault="002A0E17" w:rsidP="002A0E17">
      <w:pPr>
        <w:pStyle w:val="Nadpis1"/>
        <w:rPr>
          <w:b/>
        </w:rPr>
      </w:pPr>
      <w:bookmarkStart w:id="24" w:name="_Toc37697703"/>
      <w:r w:rsidRPr="000C710E">
        <w:rPr>
          <w:b/>
        </w:rPr>
        <w:lastRenderedPageBreak/>
        <w:t>Vzdělávací obsah</w:t>
      </w:r>
      <w:bookmarkEnd w:id="24"/>
    </w:p>
    <w:p w:rsidR="000415A8" w:rsidRDefault="00FA2ED4" w:rsidP="00FA2ED4">
      <w:r>
        <w:t xml:space="preserve"> Smyslem předškolního vzdělávání je rozvíjet každé dítě po stránce fyzické, psychické i sociální a vést je tak, aby na konci svého předškolního období bylo jedinečnou a relativně samostatnou osobností, schopnou (kompetentní a způsobilou) zvládat, pokud možno aktivně  a s osobním uspokojením, takové nároky života, které jsou na ně kladeny (zejména v prostředí rodiny a školy). Na konci tohoto období by dítě mělo mít vytvořeny základy klíčových kompetencí, důležitých a významných nejen pro přípravu dítěte na systematické vzděl</w:t>
      </w:r>
      <w:r w:rsidR="000415A8">
        <w:t>ávání ale i na další životní eta</w:t>
      </w:r>
      <w:r>
        <w:t>py.</w:t>
      </w:r>
      <w:r w:rsidR="000415A8">
        <w:t xml:space="preserve"> Tyto získané kompetence jsou výstupem jednotlivých integrovaných bloků.</w:t>
      </w:r>
    </w:p>
    <w:p w:rsidR="00FA2ED4" w:rsidRDefault="00FA2ED4" w:rsidP="00FA2ED4">
      <w:r>
        <w:t>Jedná se o kompetence</w:t>
      </w:r>
    </w:p>
    <w:p w:rsidR="00FA2ED4" w:rsidRDefault="000415A8" w:rsidP="00FA2ED4">
      <w:pPr>
        <w:pStyle w:val="Odstavecseseznamem"/>
        <w:numPr>
          <w:ilvl w:val="0"/>
          <w:numId w:val="8"/>
        </w:numPr>
      </w:pPr>
      <w:r>
        <w:t>Kompetence k učení</w:t>
      </w:r>
    </w:p>
    <w:p w:rsidR="000415A8" w:rsidRDefault="000415A8" w:rsidP="00FA2ED4">
      <w:pPr>
        <w:pStyle w:val="Odstavecseseznamem"/>
        <w:numPr>
          <w:ilvl w:val="0"/>
          <w:numId w:val="8"/>
        </w:numPr>
      </w:pPr>
      <w:r>
        <w:t>Kompetence k řešení problémů</w:t>
      </w:r>
    </w:p>
    <w:p w:rsidR="000415A8" w:rsidRDefault="000415A8" w:rsidP="00FA2ED4">
      <w:pPr>
        <w:pStyle w:val="Odstavecseseznamem"/>
        <w:numPr>
          <w:ilvl w:val="0"/>
          <w:numId w:val="8"/>
        </w:numPr>
      </w:pPr>
      <w:r>
        <w:t>Kompetence komunikativní</w:t>
      </w:r>
    </w:p>
    <w:p w:rsidR="000415A8" w:rsidRDefault="000415A8" w:rsidP="00FA2ED4">
      <w:pPr>
        <w:pStyle w:val="Odstavecseseznamem"/>
        <w:numPr>
          <w:ilvl w:val="0"/>
          <w:numId w:val="8"/>
        </w:numPr>
      </w:pPr>
      <w:r>
        <w:t>Kompetence sociální a personální</w:t>
      </w:r>
    </w:p>
    <w:p w:rsidR="000415A8" w:rsidRDefault="000415A8" w:rsidP="000415A8">
      <w:pPr>
        <w:pStyle w:val="Odstavecseseznamem"/>
        <w:numPr>
          <w:ilvl w:val="0"/>
          <w:numId w:val="8"/>
        </w:numPr>
      </w:pPr>
      <w:r>
        <w:t>Kompetence činnostní a občanské</w:t>
      </w:r>
    </w:p>
    <w:p w:rsidR="000415A8" w:rsidRDefault="000415A8" w:rsidP="000415A8"/>
    <w:p w:rsidR="000415A8" w:rsidRDefault="000415A8" w:rsidP="000415A8">
      <w:r>
        <w:t>Vzdělávací obsah je rozčleněn dopěti oblastí, které jsou integračně pojaty, vzájemně se prolínají a ovlivňují. Respektují celistvost dítěte a jeho postupné začleňování do životního a sociálního prostředí. Vzdělávací nabídka je uspořádána do čtyř integrovaných bloků. Ty zahrnují všechny oblasti</w:t>
      </w:r>
      <w:r w:rsidR="009B2627">
        <w:t xml:space="preserve"> vzdělávání a pracujeme  s nimi tak, aby přispívali k rozvoji učení dítěte v oblasti biologické, psychologické, interpersonální, sociálně kulturní a environmentální. Každé dítě by mělo mít možnost získat potřebné dovednosti a vědomosti. Integrované bloky umožňují poskytovat mnohostranně pestrou nabídku činností. Integrované bloky jsou zpracovány pro </w:t>
      </w:r>
      <w:r w:rsidR="00D00B8F">
        <w:t>všechny věkové skupiny. Integrované bloky jsou zpracovány v návaznosti na roční období a umožňují učitelkám plánovat vzdělávací nabídku dle aktuálních potřeb dětí ve třídě, reagovat na jejich zážitky, na to, čím zrovna žijí. Integr</w:t>
      </w:r>
      <w:r w:rsidR="00017978">
        <w:t xml:space="preserve">ované bloky obsahují podtémata, cíle, vzdělávací nabídku a očekávané výstupy. </w:t>
      </w:r>
    </w:p>
    <w:p w:rsidR="00017978" w:rsidRDefault="00017978" w:rsidP="000415A8"/>
    <w:p w:rsidR="00017978" w:rsidRDefault="00017978" w:rsidP="000415A8">
      <w:r>
        <w:t>Třídní vzdělávací program</w:t>
      </w:r>
    </w:p>
    <w:p w:rsidR="00017978" w:rsidRDefault="00017978" w:rsidP="000415A8">
      <w:r>
        <w:t xml:space="preserve">Učitel si na základě ročního období a situace ve třídě, prožitků dětí vybere téma z integrovaného bloku. Toto téma si dále rozpracuje do týdenní vzdělávacího plánu. Snažíme se o vnitřní propojenost a smysluplnost učiva. </w:t>
      </w:r>
    </w:p>
    <w:p w:rsidR="000415A8" w:rsidRDefault="00017978" w:rsidP="000415A8">
      <w:r>
        <w:t>Zvažujeme rozvoj celé osobnosti dítěte i jeho kompetencí.</w:t>
      </w:r>
    </w:p>
    <w:p w:rsidR="00017978" w:rsidRPr="00FA2ED4" w:rsidRDefault="00017978" w:rsidP="000415A8">
      <w:r>
        <w:t xml:space="preserve">TVP je dokument otevřený, neustále ho doplňujeme a obměňujeme. </w:t>
      </w:r>
    </w:p>
    <w:p w:rsidR="00B12ECD" w:rsidRDefault="00B12ECD" w:rsidP="00AA7A0B">
      <w:pPr>
        <w:pStyle w:val="Nadpis1"/>
      </w:pPr>
    </w:p>
    <w:p w:rsidR="00B12ECD" w:rsidRDefault="00B12ECD" w:rsidP="00B12ECD"/>
    <w:p w:rsidR="00B12ECD" w:rsidRDefault="00B12ECD" w:rsidP="00B12ECD"/>
    <w:p w:rsidR="00B12ECD" w:rsidRDefault="00B12ECD" w:rsidP="00B12ECD"/>
    <w:p w:rsidR="001866C2" w:rsidRDefault="001866C2" w:rsidP="00B12ECD"/>
    <w:p w:rsidR="001866C2" w:rsidRDefault="001866C2" w:rsidP="00B12ECD"/>
    <w:p w:rsidR="00B12ECD" w:rsidRDefault="00B12ECD" w:rsidP="00B12ECD"/>
    <w:p w:rsidR="000A5C32" w:rsidRPr="00B12ECD" w:rsidRDefault="000A5C32" w:rsidP="00B12ECD"/>
    <w:p w:rsidR="00AA7A0B" w:rsidRPr="000C710E" w:rsidRDefault="00AA7A0B" w:rsidP="00AA7A0B">
      <w:pPr>
        <w:pStyle w:val="Nadpis1"/>
        <w:rPr>
          <w:b/>
        </w:rPr>
      </w:pPr>
      <w:bookmarkStart w:id="25" w:name="_Toc37697704"/>
      <w:r w:rsidRPr="000C710E">
        <w:rPr>
          <w:b/>
        </w:rPr>
        <w:lastRenderedPageBreak/>
        <w:t>Evaluační systém</w:t>
      </w:r>
      <w:bookmarkEnd w:id="25"/>
    </w:p>
    <w:p w:rsidR="00B12ECD" w:rsidRPr="00B12ECD" w:rsidRDefault="00B12ECD" w:rsidP="00B12ECD"/>
    <w:p w:rsidR="00D429EE" w:rsidRDefault="00D429EE" w:rsidP="00D429EE">
      <w:r>
        <w:t>Hlavním cílem evaluace školy je analýza kvality vzdělávání, jeho průběhu a výsledků. Výsledky evaluace poskytují zpětnou vazbu o dosažení vytyčených cílů</w:t>
      </w:r>
      <w:r w:rsidR="00B12ECD">
        <w:t>. S poznatky z evaluace dále pracujeme a využíváme je k dalšímu plánování a zkvalitňování naší výchovné a vzdělávací práce. Evaluační systém tak vede k úpravám v ŠVP/TVP.</w:t>
      </w:r>
    </w:p>
    <w:p w:rsidR="00B12ECD" w:rsidRDefault="00B12ECD" w:rsidP="00D429EE">
      <w:r>
        <w:t>Hodnotíme:</w:t>
      </w:r>
    </w:p>
    <w:p w:rsidR="00B12ECD" w:rsidRDefault="00B12ECD" w:rsidP="00B12ECD">
      <w:pPr>
        <w:pStyle w:val="Odstavecseseznamem"/>
        <w:numPr>
          <w:ilvl w:val="0"/>
          <w:numId w:val="9"/>
        </w:numPr>
      </w:pPr>
      <w:r>
        <w:t>Cíle ŠVP a jejich nap</w:t>
      </w:r>
      <w:r w:rsidR="00245D22">
        <w:t>l</w:t>
      </w:r>
      <w:r>
        <w:t>ňování</w:t>
      </w:r>
    </w:p>
    <w:p w:rsidR="00B12ECD" w:rsidRDefault="00B12ECD" w:rsidP="00B12ECD">
      <w:pPr>
        <w:pStyle w:val="Odstavecseseznamem"/>
        <w:numPr>
          <w:ilvl w:val="0"/>
          <w:numId w:val="9"/>
        </w:numPr>
      </w:pPr>
      <w:r>
        <w:t>Kvalita podmínek vzdělávání</w:t>
      </w:r>
    </w:p>
    <w:p w:rsidR="00B12ECD" w:rsidRDefault="00B12ECD" w:rsidP="00B12ECD">
      <w:pPr>
        <w:pStyle w:val="Odstavecseseznamem"/>
        <w:numPr>
          <w:ilvl w:val="0"/>
          <w:numId w:val="9"/>
        </w:numPr>
      </w:pPr>
      <w:r>
        <w:t>Organizační podmínky</w:t>
      </w:r>
    </w:p>
    <w:p w:rsidR="00B12ECD" w:rsidRDefault="00B12ECD" w:rsidP="00B12ECD">
      <w:pPr>
        <w:pStyle w:val="Odstavecseseznamem"/>
        <w:numPr>
          <w:ilvl w:val="0"/>
          <w:numId w:val="9"/>
        </w:numPr>
      </w:pPr>
      <w:r>
        <w:t>Řízení školy</w:t>
      </w:r>
    </w:p>
    <w:p w:rsidR="00B12ECD" w:rsidRDefault="00B12ECD" w:rsidP="00B12ECD">
      <w:pPr>
        <w:pStyle w:val="Odstavecseseznamem"/>
        <w:numPr>
          <w:ilvl w:val="0"/>
          <w:numId w:val="9"/>
        </w:numPr>
      </w:pPr>
      <w:r>
        <w:t>Personální podmínky</w:t>
      </w:r>
    </w:p>
    <w:p w:rsidR="00B12ECD" w:rsidRDefault="00B12ECD" w:rsidP="00B12ECD">
      <w:pPr>
        <w:pStyle w:val="Odstavecseseznamem"/>
        <w:numPr>
          <w:ilvl w:val="0"/>
          <w:numId w:val="9"/>
        </w:numPr>
      </w:pPr>
      <w:r>
        <w:t>Spolupráce s rodiči</w:t>
      </w:r>
    </w:p>
    <w:p w:rsidR="00B12ECD" w:rsidRDefault="00B12ECD" w:rsidP="00B12ECD">
      <w:pPr>
        <w:pStyle w:val="Odstavecseseznamem"/>
        <w:numPr>
          <w:ilvl w:val="0"/>
          <w:numId w:val="9"/>
        </w:numPr>
      </w:pPr>
      <w:r>
        <w:t>Vzdělávací obsah</w:t>
      </w:r>
    </w:p>
    <w:p w:rsidR="00B12ECD" w:rsidRDefault="00B12ECD" w:rsidP="00B12ECD">
      <w:pPr>
        <w:pStyle w:val="Odstavecseseznamem"/>
        <w:numPr>
          <w:ilvl w:val="0"/>
          <w:numId w:val="9"/>
        </w:numPr>
      </w:pPr>
      <w:r>
        <w:t>Hodnocení pedagogických pracovníků</w:t>
      </w:r>
    </w:p>
    <w:p w:rsidR="00B12ECD" w:rsidRDefault="00B12ECD" w:rsidP="00B12ECD">
      <w:pPr>
        <w:pStyle w:val="Odstavecseseznamem"/>
        <w:numPr>
          <w:ilvl w:val="0"/>
          <w:numId w:val="9"/>
        </w:numPr>
      </w:pPr>
      <w:r>
        <w:t>Hodnocení vzdělávacích výsledků</w:t>
      </w:r>
    </w:p>
    <w:p w:rsidR="00B12ECD" w:rsidRDefault="00B12ECD" w:rsidP="00B12ECD">
      <w:r>
        <w:t>Rozvržení hodnocení:</w:t>
      </w:r>
    </w:p>
    <w:p w:rsidR="00B12ECD" w:rsidRDefault="00B12ECD" w:rsidP="00B12ECD">
      <w:pPr>
        <w:pStyle w:val="Odstavecseseznamem"/>
        <w:numPr>
          <w:ilvl w:val="0"/>
          <w:numId w:val="10"/>
        </w:numPr>
      </w:pPr>
      <w:r>
        <w:t>Kontroly – dle plánu</w:t>
      </w:r>
    </w:p>
    <w:p w:rsidR="00B12ECD" w:rsidRDefault="00B12ECD" w:rsidP="00B12ECD">
      <w:pPr>
        <w:pStyle w:val="Odstavecseseznamem"/>
        <w:numPr>
          <w:ilvl w:val="0"/>
          <w:numId w:val="10"/>
        </w:numPr>
      </w:pPr>
      <w:r>
        <w:t>Pozorování a monitoring – denně</w:t>
      </w:r>
    </w:p>
    <w:p w:rsidR="00B12ECD" w:rsidRDefault="00B12ECD" w:rsidP="00B12ECD">
      <w:pPr>
        <w:pStyle w:val="Odstavecseseznamem"/>
        <w:numPr>
          <w:ilvl w:val="0"/>
          <w:numId w:val="10"/>
        </w:numPr>
      </w:pPr>
      <w:r>
        <w:t>Hospitace – dle plánu</w:t>
      </w:r>
    </w:p>
    <w:p w:rsidR="00B12ECD" w:rsidRDefault="00B12ECD" w:rsidP="00B12ECD">
      <w:pPr>
        <w:pStyle w:val="Odstavecseseznamem"/>
        <w:numPr>
          <w:ilvl w:val="0"/>
          <w:numId w:val="10"/>
        </w:numPr>
      </w:pPr>
      <w:r>
        <w:t>Vyhodnocení pedagogické diagnostiky – 3x ročně</w:t>
      </w:r>
    </w:p>
    <w:p w:rsidR="00B12ECD" w:rsidRDefault="00B12ECD" w:rsidP="00B12ECD">
      <w:r>
        <w:t>Hodnocení provádí:</w:t>
      </w:r>
    </w:p>
    <w:p w:rsidR="00B12ECD" w:rsidRDefault="00B12ECD" w:rsidP="00B12ECD">
      <w:pPr>
        <w:pStyle w:val="Odstavecseseznamem"/>
        <w:numPr>
          <w:ilvl w:val="0"/>
          <w:numId w:val="11"/>
        </w:numPr>
      </w:pPr>
      <w:r>
        <w:t>Práce zaměstnanců, jejich výsledky – ředitelka školy</w:t>
      </w:r>
    </w:p>
    <w:p w:rsidR="00B12ECD" w:rsidRDefault="00245D22" w:rsidP="00B12ECD">
      <w:pPr>
        <w:pStyle w:val="Odstavecseseznamem"/>
        <w:numPr>
          <w:ilvl w:val="0"/>
          <w:numId w:val="11"/>
        </w:numPr>
      </w:pPr>
      <w:r>
        <w:t>TVP a jeho funkčnost, výsledky vzdělávání  - ředitelka školy, učitelka</w:t>
      </w:r>
    </w:p>
    <w:p w:rsidR="00B12ECD" w:rsidRDefault="00245D22" w:rsidP="00245D22">
      <w:pPr>
        <w:pStyle w:val="Odstavecseseznamem"/>
        <w:numPr>
          <w:ilvl w:val="0"/>
          <w:numId w:val="11"/>
        </w:numPr>
      </w:pPr>
      <w:r>
        <w:t>Činnosti ve třídě – děti společně s učitelkou, ředitelkou školy</w:t>
      </w:r>
    </w:p>
    <w:p w:rsidR="00245D22" w:rsidRDefault="00245D22" w:rsidP="00245D22">
      <w:pPr>
        <w:pStyle w:val="Odstavecseseznamem"/>
      </w:pPr>
    </w:p>
    <w:p w:rsidR="00B12ECD" w:rsidRDefault="00B12ECD"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46273D" w:rsidP="00E409EA">
      <w:pPr>
        <w:pStyle w:val="Nadpis1"/>
        <w:rPr>
          <w:rFonts w:eastAsia="Times New Roman"/>
          <w:lang w:eastAsia="cs-CZ" w:bidi="cs-CZ"/>
        </w:rPr>
      </w:pPr>
      <w:r>
        <w:rPr>
          <w:rFonts w:eastAsia="Times New Roman"/>
          <w:lang w:eastAsia="cs-CZ" w:bidi="cs-CZ"/>
        </w:rPr>
        <w:lastRenderedPageBreak/>
        <w:t>Vzdělávací obsah</w:t>
      </w:r>
    </w:p>
    <w:p w:rsidR="001866C2" w:rsidRDefault="0046273D" w:rsidP="001866C2">
      <w:pPr>
        <w:widowControl w:val="0"/>
        <w:autoSpaceDE w:val="0"/>
        <w:autoSpaceDN w:val="0"/>
        <w:spacing w:after="0" w:line="240" w:lineRule="auto"/>
        <w:jc w:val="center"/>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Vzdělávací obsah</w:t>
      </w: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Putujme roke</w:t>
      </w:r>
      <w:r w:rsidRPr="001866C2">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m, naším malým krokem</w:t>
      </w: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pPr>
      <w:r w:rsidRPr="001866C2">
        <w:rPr>
          <w:rFonts w:ascii="Times New Roman" w:eastAsia="Times New Roman" w:hAnsi="Times New Roman" w:cs="Times New Roman"/>
          <w:b/>
          <w:color w:val="2F5496" w:themeColor="accent5" w:themeShade="BF"/>
          <w:sz w:val="72"/>
          <w:szCs w:val="72"/>
          <w:lang w:eastAsia="cs-CZ" w:bidi="cs-CZ"/>
          <w14:shadow w14:blurRad="50800" w14:dist="38100" w14:dir="16200000" w14:sx="100000" w14:sy="100000" w14:kx="0" w14:ky="0" w14:algn="b">
            <w14:srgbClr w14:val="000000">
              <w14:alpha w14:val="60000"/>
            </w14:srgbClr>
          </w14:shadow>
          <w14:textOutline w14:w="0" w14:cap="flat" w14:cmpd="sng" w14:algn="ctr">
            <w14:noFill/>
            <w14:prstDash w14:val="solid"/>
            <w14:round/>
          </w14:textOutline>
        </w:rPr>
        <w:t>Aneb od maminky do světa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2F5496" w:themeColor="accent5" w:themeShade="BF"/>
          <w:sz w:val="20"/>
          <w:szCs w:val="24"/>
          <w:lang w:eastAsia="cs-CZ" w:bidi="cs-CZ"/>
          <w14:shadow w14:blurRad="50800" w14:dist="38100" w14:dir="16200000" w14:sx="100000" w14:sy="100000" w14:kx="0" w14:ky="0" w14:algn="b">
            <w14:srgbClr w14:val="000000">
              <w14:alpha w14:val="60000"/>
            </w14:srgbClr>
          </w14:shadow>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sz w:val="20"/>
          <w:szCs w:val="24"/>
          <w:lang w:eastAsia="cs-CZ" w:bidi="cs-CZ"/>
        </w:rPr>
      </w:pPr>
      <w:r w:rsidRPr="001866C2">
        <w:rPr>
          <w:rFonts w:ascii="Times New Roman" w:eastAsia="Times New Roman" w:hAnsi="Times New Roman" w:cs="Times New Roman"/>
          <w:noProof/>
          <w:sz w:val="20"/>
          <w:szCs w:val="24"/>
          <w:lang w:eastAsia="cs-CZ"/>
        </w:rPr>
        <w:drawing>
          <wp:inline distT="0" distB="0" distL="0" distR="0" wp14:anchorId="3267564F" wp14:editId="4166D25E">
            <wp:extent cx="3178005" cy="2383505"/>
            <wp:effectExtent l="0" t="0" r="3810" b="0"/>
            <wp:docPr id="2" name="Obrázek 2" descr="D:\fptky do švp\IMG_2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ptky do švp\IMG_25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898" cy="2387925"/>
                    </a:xfrm>
                    <a:prstGeom prst="rect">
                      <a:avLst/>
                    </a:prstGeom>
                    <a:noFill/>
                    <a:ln>
                      <a:noFill/>
                    </a:ln>
                  </pic:spPr>
                </pic:pic>
              </a:graphicData>
            </a:graphic>
          </wp:inline>
        </w:drawing>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sz w:val="23"/>
          <w:szCs w:val="24"/>
          <w:lang w:eastAsia="cs-CZ" w:bidi="cs-CZ"/>
        </w:rPr>
      </w:pPr>
    </w:p>
    <w:p w:rsidR="001866C2" w:rsidRPr="001866C2" w:rsidRDefault="001866C2" w:rsidP="001866C2">
      <w:pPr>
        <w:widowControl w:val="0"/>
        <w:autoSpaceDE w:val="0"/>
        <w:autoSpaceDN w:val="0"/>
        <w:spacing w:after="0" w:line="240" w:lineRule="auto"/>
        <w:ind w:left="2124" w:right="2559" w:firstLine="708"/>
        <w:jc w:val="center"/>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Třídní vzdělávací program</w:t>
      </w:r>
    </w:p>
    <w:p w:rsidR="001866C2" w:rsidRPr="001866C2" w:rsidRDefault="001866C2" w:rsidP="001866C2">
      <w:pPr>
        <w:widowControl w:val="0"/>
        <w:autoSpaceDE w:val="0"/>
        <w:autoSpaceDN w:val="0"/>
        <w:spacing w:after="0" w:line="240" w:lineRule="auto"/>
        <w:ind w:left="2124" w:right="2559" w:firstLine="708"/>
        <w:jc w:val="center"/>
        <w:rPr>
          <w:rFonts w:ascii="Times New Roman" w:eastAsia="Times New Roman" w:hAnsi="Times New Roman" w:cs="Times New Roman"/>
          <w:sz w:val="27"/>
          <w:lang w:eastAsia="cs-CZ" w:bidi="cs-CZ"/>
        </w:rPr>
      </w:pPr>
      <w:r w:rsidRPr="001866C2">
        <w:rPr>
          <w:rFonts w:ascii="Times New Roman" w:eastAsia="Times New Roman" w:hAnsi="Times New Roman" w:cs="Times New Roman"/>
          <w:sz w:val="27"/>
          <w:lang w:eastAsia="cs-CZ" w:bidi="cs-CZ"/>
        </w:rPr>
        <w:t>Mateřská škola Třebnouševes</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8"/>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ind w:right="1153"/>
        <w:jc w:val="center"/>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TVP vychází z našeho ŠVP. TVP tvoříme průběžně, doplňujeme ho podle potřeb a zájmu dětí, vycházíme z dění v obci i MŠ, přihlížíme k podnětům od rodičů.</w:t>
      </w: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lang w:eastAsia="cs-CZ" w:bidi="cs-CZ"/>
        </w:rPr>
      </w:pP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lang w:eastAsia="cs-CZ" w:bidi="cs-CZ"/>
        </w:rPr>
      </w:pPr>
    </w:p>
    <w:p w:rsidR="001866C2" w:rsidRPr="001866C2" w:rsidRDefault="001866C2" w:rsidP="001866C2">
      <w:pPr>
        <w:widowControl w:val="0"/>
        <w:autoSpaceDE w:val="0"/>
        <w:autoSpaceDN w:val="0"/>
        <w:spacing w:after="0" w:line="240" w:lineRule="auto"/>
        <w:jc w:val="center"/>
        <w:outlineLvl w:val="0"/>
        <w:rPr>
          <w:rFonts w:ascii="Times New Roman" w:eastAsia="Arial" w:hAnsi="Times New Roman" w:cs="Times New Roman"/>
          <w:b/>
          <w:bCs/>
          <w:color w:val="2F5496" w:themeColor="accent5" w:themeShade="BF"/>
          <w:sz w:val="36"/>
          <w:szCs w:val="36"/>
          <w:lang w:eastAsia="cs-CZ" w:bidi="cs-CZ"/>
          <w14:shadow w14:blurRad="50800" w14:dist="38100" w14:dir="0" w14:sx="100000" w14:sy="100000" w14:kx="0" w14:ky="0" w14:algn="l">
            <w14:srgbClr w14:val="000000">
              <w14:alpha w14:val="60000"/>
            </w14:srgbClr>
          </w14:shadow>
        </w:rPr>
      </w:pPr>
      <w:r w:rsidRPr="001866C2">
        <w:rPr>
          <w:rFonts w:ascii="Times New Roman" w:eastAsia="Arial" w:hAnsi="Times New Roman" w:cs="Times New Roman"/>
          <w:b/>
          <w:bCs/>
          <w:color w:val="2F5496" w:themeColor="accent5" w:themeShade="BF"/>
          <w:sz w:val="36"/>
          <w:szCs w:val="36"/>
          <w:lang w:eastAsia="cs-CZ" w:bidi="cs-CZ"/>
          <w14:shadow w14:blurRad="50800" w14:dist="38100" w14:dir="0" w14:sx="100000" w14:sy="100000" w14:kx="0" w14:ky="0" w14:algn="l">
            <w14:srgbClr w14:val="000000">
              <w14:alpha w14:val="60000"/>
            </w14:srgbClr>
          </w14:shadow>
        </w:rPr>
        <w:t>Poradím ti, pomůžu ti, za chvíli to zvládneš sám</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lang w:eastAsia="cs-CZ" w:bidi="cs-CZ"/>
        </w:rPr>
      </w:pPr>
    </w:p>
    <w:p w:rsidR="001866C2" w:rsidRPr="00E409EA" w:rsidRDefault="001866C2" w:rsidP="00E409EA">
      <w:pPr>
        <w:widowControl w:val="0"/>
        <w:autoSpaceDE w:val="0"/>
        <w:autoSpaceDN w:val="0"/>
        <w:spacing w:after="0" w:line="240" w:lineRule="auto"/>
        <w:jc w:val="center"/>
        <w:rPr>
          <w:rFonts w:ascii="Times New Roman" w:eastAsia="Times New Roman" w:hAnsi="Times New Roman" w:cs="Times New Roman"/>
          <w:sz w:val="32"/>
          <w:szCs w:val="32"/>
          <w:lang w:eastAsia="cs-CZ" w:bidi="cs-CZ"/>
        </w:rPr>
      </w:pPr>
      <w:r w:rsidRPr="001866C2">
        <w:rPr>
          <w:rFonts w:ascii="Times New Roman" w:eastAsia="Times New Roman" w:hAnsi="Times New Roman" w:cs="Times New Roman"/>
          <w:sz w:val="32"/>
          <w:szCs w:val="32"/>
          <w:lang w:eastAsia="cs-CZ" w:bidi="cs-CZ"/>
        </w:rPr>
        <w:t>Věk 2  - 6 let</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002060"/>
          <w:sz w:val="36"/>
          <w:szCs w:val="36"/>
          <w:lang w:eastAsia="cs-CZ" w:bidi="cs-CZ"/>
        </w:rPr>
      </w:pPr>
      <w:r w:rsidRPr="001866C2">
        <w:rPr>
          <w:rFonts w:ascii="Times New Roman" w:eastAsia="Times New Roman" w:hAnsi="Times New Roman" w:cs="Times New Roman"/>
          <w:b/>
          <w:color w:val="002060"/>
          <w:sz w:val="36"/>
          <w:szCs w:val="36"/>
          <w:lang w:eastAsia="cs-CZ" w:bidi="cs-CZ"/>
        </w:rPr>
        <w:t>Naše pravidla: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002060"/>
          <w:sz w:val="28"/>
          <w:szCs w:val="28"/>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002060"/>
          <w:sz w:val="28"/>
          <w:szCs w:val="28"/>
          <w:lang w:eastAsia="cs-CZ" w:bidi="cs-CZ"/>
        </w:rPr>
      </w:pP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Kouzelná slovíčka, otvírají srdíčka</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Jsme kamarádi</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Vzájemně si nasloucháme</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Říkáme své názory</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Respektujeme se</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Udržujeme čistotu, věci vracíme na svá místa</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Pečujeme o své zdraví</w:t>
      </w:r>
    </w:p>
    <w:p w:rsidR="001866C2" w:rsidRPr="001866C2" w:rsidRDefault="001866C2" w:rsidP="001866C2">
      <w:pPr>
        <w:widowControl w:val="0"/>
        <w:numPr>
          <w:ilvl w:val="0"/>
          <w:numId w:val="39"/>
        </w:numPr>
        <w:autoSpaceDE w:val="0"/>
        <w:autoSpaceDN w:val="0"/>
        <w:spacing w:before="195" w:after="0" w:line="240" w:lineRule="auto"/>
        <w:rPr>
          <w:rFonts w:ascii="Times New Roman" w:eastAsia="Times New Roman" w:hAnsi="Times New Roman" w:cs="Times New Roman"/>
          <w:sz w:val="28"/>
          <w:szCs w:val="28"/>
          <w:lang w:eastAsia="cs-CZ" w:bidi="cs-CZ"/>
        </w:rPr>
      </w:pPr>
      <w:r w:rsidRPr="001866C2">
        <w:rPr>
          <w:rFonts w:ascii="Times New Roman" w:eastAsia="Times New Roman" w:hAnsi="Times New Roman" w:cs="Times New Roman"/>
          <w:sz w:val="28"/>
          <w:szCs w:val="28"/>
          <w:lang w:eastAsia="cs-CZ" w:bidi="cs-CZ"/>
        </w:rPr>
        <w:t>Chráníme sebe i přírodu</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8"/>
          <w:szCs w:val="28"/>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8"/>
          <w:szCs w:val="28"/>
          <w:lang w:eastAsia="cs-CZ" w:bidi="cs-CZ"/>
        </w:rPr>
        <w:sectPr w:rsidR="001866C2" w:rsidRPr="001866C2" w:rsidSect="001866C2">
          <w:footerReference w:type="default" r:id="rId11"/>
          <w:pgSz w:w="11910" w:h="16840"/>
          <w:pgMar w:top="1200" w:right="520" w:bottom="1380" w:left="440" w:header="708" w:footer="1194" w:gutter="0"/>
          <w:pgNumType w:start="1"/>
          <w:cols w:space="708"/>
        </w:sectPr>
      </w:pPr>
    </w:p>
    <w:p w:rsidR="001866C2" w:rsidRPr="001866C2" w:rsidRDefault="001866C2"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Integrovaný</w:t>
      </w:r>
      <w:r w:rsidRPr="001866C2">
        <w:rPr>
          <w:rFonts w:ascii="Times New Roman" w:eastAsia="Arial" w:hAnsi="Times New Roman" w:cs="Times New Roman"/>
          <w:b/>
          <w:bCs/>
          <w:spacing w:val="-6"/>
          <w:sz w:val="28"/>
          <w:szCs w:val="28"/>
          <w:lang w:eastAsia="cs-CZ" w:bidi="cs-CZ"/>
        </w:rPr>
        <w:t xml:space="preserve"> </w:t>
      </w:r>
      <w:r w:rsidRPr="001866C2">
        <w:rPr>
          <w:rFonts w:ascii="Times New Roman" w:eastAsia="Arial" w:hAnsi="Times New Roman" w:cs="Times New Roman"/>
          <w:b/>
          <w:bCs/>
          <w:sz w:val="28"/>
          <w:szCs w:val="28"/>
          <w:lang w:eastAsia="cs-CZ" w:bidi="cs-CZ"/>
        </w:rPr>
        <w:t>blok:</w:t>
      </w:r>
      <w:r w:rsidRPr="001866C2">
        <w:rPr>
          <w:rFonts w:ascii="Times New Roman" w:eastAsia="Arial" w:hAnsi="Times New Roman" w:cs="Times New Roman"/>
          <w:b/>
          <w:bCs/>
          <w:sz w:val="28"/>
          <w:szCs w:val="28"/>
          <w:lang w:eastAsia="cs-CZ" w:bidi="cs-CZ"/>
        </w:rPr>
        <w:tab/>
      </w:r>
    </w:p>
    <w:p w:rsidR="001866C2" w:rsidRDefault="001866C2"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
          <w:bCs/>
          <w:color w:val="385623" w:themeColor="accent6" w:themeShade="80"/>
          <w:spacing w:val="-3"/>
          <w:sz w:val="36"/>
          <w:szCs w:val="36"/>
          <w:lang w:eastAsia="cs-CZ" w:bidi="cs-CZ"/>
        </w:rPr>
      </w:pPr>
      <w:r w:rsidRPr="001866C2">
        <w:rPr>
          <w:rFonts w:ascii="Times New Roman" w:eastAsia="Arial" w:hAnsi="Times New Roman" w:cs="Times New Roman"/>
          <w:b/>
          <w:bCs/>
          <w:color w:val="385623" w:themeColor="accent6" w:themeShade="80"/>
          <w:sz w:val="36"/>
          <w:szCs w:val="36"/>
          <w:lang w:eastAsia="cs-CZ" w:bidi="cs-CZ"/>
        </w:rPr>
        <w:t xml:space="preserve">ČAROVNÝ </w:t>
      </w:r>
      <w:r w:rsidRPr="001866C2">
        <w:rPr>
          <w:rFonts w:ascii="Times New Roman" w:eastAsia="Arial" w:hAnsi="Times New Roman" w:cs="Times New Roman"/>
          <w:b/>
          <w:bCs/>
          <w:color w:val="385623" w:themeColor="accent6" w:themeShade="80"/>
          <w:spacing w:val="-3"/>
          <w:sz w:val="36"/>
          <w:szCs w:val="36"/>
          <w:lang w:eastAsia="cs-CZ" w:bidi="cs-CZ"/>
        </w:rPr>
        <w:t xml:space="preserve">PODZIM </w:t>
      </w:r>
    </w:p>
    <w:p w:rsidR="00AE40A0" w:rsidRPr="00DF7229" w:rsidRDefault="00DF7229"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
          <w:bCs/>
          <w:color w:val="000000" w:themeColor="text1"/>
          <w:spacing w:val="-3"/>
          <w:sz w:val="28"/>
          <w:szCs w:val="28"/>
          <w:lang w:eastAsia="cs-CZ" w:bidi="cs-CZ"/>
        </w:rPr>
      </w:pPr>
      <w:r w:rsidRPr="00DF7229">
        <w:rPr>
          <w:rFonts w:ascii="Times New Roman" w:eastAsia="Arial" w:hAnsi="Times New Roman" w:cs="Times New Roman"/>
          <w:b/>
          <w:bCs/>
          <w:color w:val="000000" w:themeColor="text1"/>
          <w:spacing w:val="-3"/>
          <w:sz w:val="28"/>
          <w:szCs w:val="28"/>
          <w:lang w:eastAsia="cs-CZ" w:bidi="cs-CZ"/>
        </w:rPr>
        <w:t>Září - listopad</w:t>
      </w:r>
    </w:p>
    <w:p w:rsidR="000A5C32" w:rsidRDefault="000A5C32"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r w:rsidRPr="000A5C32">
        <w:rPr>
          <w:rFonts w:ascii="Times New Roman" w:eastAsia="Arial" w:hAnsi="Times New Roman" w:cs="Times New Roman"/>
          <w:bCs/>
          <w:color w:val="000000" w:themeColor="text1"/>
          <w:spacing w:val="-3"/>
          <w:sz w:val="28"/>
          <w:szCs w:val="28"/>
          <w:lang w:eastAsia="cs-CZ" w:bidi="cs-CZ"/>
        </w:rPr>
        <w:t>Charakteristika integrovaného bloku</w:t>
      </w:r>
    </w:p>
    <w:p w:rsidR="00AE40A0" w:rsidRDefault="00AE40A0"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p>
    <w:p w:rsidR="000A5C32" w:rsidRDefault="000A5C32"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4"/>
          <w:szCs w:val="24"/>
          <w:lang w:eastAsia="cs-CZ" w:bidi="cs-CZ"/>
        </w:rPr>
      </w:pPr>
      <w:r w:rsidRPr="000A5C32">
        <w:rPr>
          <w:rFonts w:ascii="Times New Roman" w:eastAsia="Arial" w:hAnsi="Times New Roman" w:cs="Times New Roman"/>
          <w:bCs/>
          <w:color w:val="000000" w:themeColor="text1"/>
          <w:spacing w:val="-3"/>
          <w:sz w:val="24"/>
          <w:szCs w:val="24"/>
          <w:lang w:eastAsia="cs-CZ" w:bidi="cs-CZ"/>
        </w:rPr>
        <w:t xml:space="preserve">Seznamujeme děti </w:t>
      </w:r>
      <w:r>
        <w:rPr>
          <w:rFonts w:ascii="Times New Roman" w:eastAsia="Arial" w:hAnsi="Times New Roman" w:cs="Times New Roman"/>
          <w:bCs/>
          <w:color w:val="000000" w:themeColor="text1"/>
          <w:spacing w:val="-3"/>
          <w:sz w:val="24"/>
          <w:szCs w:val="24"/>
          <w:lang w:eastAsia="cs-CZ" w:bidi="cs-CZ"/>
        </w:rPr>
        <w:t>s novým prostředím, kamarády, zaměstnanci, se všemi prostory. Společně vytváříme pravidla soužití, vztahů. Také děti seznamujeme s pravidly bezpečného chování</w:t>
      </w:r>
      <w:r w:rsidR="00AE40A0">
        <w:rPr>
          <w:rFonts w:ascii="Times New Roman" w:eastAsia="Arial" w:hAnsi="Times New Roman" w:cs="Times New Roman"/>
          <w:bCs/>
          <w:color w:val="000000" w:themeColor="text1"/>
          <w:spacing w:val="-3"/>
          <w:sz w:val="24"/>
          <w:szCs w:val="24"/>
          <w:lang w:eastAsia="cs-CZ" w:bidi="cs-CZ"/>
        </w:rPr>
        <w:t>. Pozorujeme dění ve vesnici a pozorujeme změny v přírodě.</w:t>
      </w:r>
    </w:p>
    <w:p w:rsidR="00AE40A0" w:rsidRPr="000A5C32" w:rsidRDefault="00AE40A0"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4"/>
          <w:szCs w:val="24"/>
          <w:lang w:eastAsia="cs-CZ" w:bidi="cs-CZ"/>
        </w:rPr>
      </w:pPr>
    </w:p>
    <w:p w:rsidR="000A5C32" w:rsidRPr="000A5C32" w:rsidRDefault="000A5C32" w:rsidP="000A5C32">
      <w:pPr>
        <w:rPr>
          <w:rFonts w:ascii="Times New Roman" w:hAnsi="Times New Roman" w:cs="Times New Roman"/>
          <w:sz w:val="28"/>
          <w:szCs w:val="28"/>
        </w:rPr>
      </w:pPr>
      <w:r w:rsidRPr="000A5C32">
        <w:rPr>
          <w:rFonts w:ascii="Times New Roman" w:hAnsi="Times New Roman" w:cs="Times New Roman"/>
          <w:sz w:val="28"/>
          <w:szCs w:val="28"/>
        </w:rPr>
        <w:t>Záměr:</w:t>
      </w:r>
    </w:p>
    <w:p w:rsidR="000A5C32" w:rsidRPr="000A5C32" w:rsidRDefault="000A5C32" w:rsidP="000A5C32">
      <w:pPr>
        <w:pStyle w:val="Odstavecseseznamem"/>
        <w:widowControl w:val="0"/>
        <w:numPr>
          <w:ilvl w:val="0"/>
          <w:numId w:val="33"/>
        </w:numPr>
        <w:tabs>
          <w:tab w:val="left" w:pos="921"/>
        </w:tabs>
        <w:autoSpaceDE w:val="0"/>
        <w:autoSpaceDN w:val="0"/>
        <w:spacing w:before="1" w:after="0" w:line="240" w:lineRule="auto"/>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seznámit se s novými</w:t>
      </w:r>
      <w:r w:rsidRPr="000A5C32">
        <w:rPr>
          <w:rFonts w:ascii="Times New Roman" w:hAnsi="Times New Roman" w:cs="Times New Roman"/>
          <w:spacing w:val="-3"/>
          <w:sz w:val="24"/>
          <w:szCs w:val="24"/>
        </w:rPr>
        <w:t xml:space="preserve"> </w:t>
      </w:r>
      <w:r w:rsidRPr="000A5C32">
        <w:rPr>
          <w:rFonts w:ascii="Times New Roman" w:hAnsi="Times New Roman" w:cs="Times New Roman"/>
          <w:sz w:val="24"/>
          <w:szCs w:val="24"/>
        </w:rPr>
        <w:t>kamarády</w:t>
      </w:r>
    </w:p>
    <w:p w:rsidR="000A5C32" w:rsidRPr="000A5C32" w:rsidRDefault="000A5C32" w:rsidP="000A5C32">
      <w:pPr>
        <w:pStyle w:val="Odstavecseseznamem"/>
        <w:widowControl w:val="0"/>
        <w:numPr>
          <w:ilvl w:val="0"/>
          <w:numId w:val="33"/>
        </w:numPr>
        <w:tabs>
          <w:tab w:val="left" w:pos="921"/>
        </w:tabs>
        <w:autoSpaceDE w:val="0"/>
        <w:autoSpaceDN w:val="0"/>
        <w:spacing w:before="1" w:after="0" w:line="240" w:lineRule="auto"/>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podporovat dětská</w:t>
      </w:r>
      <w:r w:rsidRPr="000A5C32">
        <w:rPr>
          <w:rFonts w:ascii="Times New Roman" w:hAnsi="Times New Roman" w:cs="Times New Roman"/>
          <w:spacing w:val="-4"/>
          <w:sz w:val="24"/>
          <w:szCs w:val="24"/>
        </w:rPr>
        <w:t xml:space="preserve"> </w:t>
      </w:r>
      <w:r w:rsidRPr="000A5C32">
        <w:rPr>
          <w:rFonts w:ascii="Times New Roman" w:hAnsi="Times New Roman" w:cs="Times New Roman"/>
          <w:sz w:val="24"/>
          <w:szCs w:val="24"/>
        </w:rPr>
        <w:t>přátelství</w:t>
      </w:r>
    </w:p>
    <w:p w:rsidR="000A5C32" w:rsidRPr="000A5C32" w:rsidRDefault="000A5C32" w:rsidP="000A5C32">
      <w:pPr>
        <w:pStyle w:val="Odstavecseseznamem"/>
        <w:widowControl w:val="0"/>
        <w:numPr>
          <w:ilvl w:val="0"/>
          <w:numId w:val="33"/>
        </w:numPr>
        <w:tabs>
          <w:tab w:val="left" w:pos="921"/>
        </w:tabs>
        <w:autoSpaceDE w:val="0"/>
        <w:autoSpaceDN w:val="0"/>
        <w:spacing w:before="2" w:after="0" w:line="309" w:lineRule="exact"/>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pomoci překonat počáteční ostych v novém</w:t>
      </w:r>
      <w:r w:rsidRPr="000A5C32">
        <w:rPr>
          <w:rFonts w:ascii="Times New Roman" w:hAnsi="Times New Roman" w:cs="Times New Roman"/>
          <w:spacing w:val="-9"/>
          <w:sz w:val="24"/>
          <w:szCs w:val="24"/>
        </w:rPr>
        <w:t xml:space="preserve"> </w:t>
      </w:r>
      <w:r w:rsidRPr="000A5C32">
        <w:rPr>
          <w:rFonts w:ascii="Times New Roman" w:hAnsi="Times New Roman" w:cs="Times New Roman"/>
          <w:sz w:val="24"/>
          <w:szCs w:val="24"/>
        </w:rPr>
        <w:t>prostředí</w:t>
      </w:r>
    </w:p>
    <w:p w:rsidR="000A5C32" w:rsidRPr="000A5C32" w:rsidRDefault="000A5C32" w:rsidP="000A5C32">
      <w:pPr>
        <w:pStyle w:val="Odstavecseseznamem"/>
        <w:widowControl w:val="0"/>
        <w:numPr>
          <w:ilvl w:val="0"/>
          <w:numId w:val="33"/>
        </w:numPr>
        <w:tabs>
          <w:tab w:val="left" w:pos="921"/>
        </w:tabs>
        <w:autoSpaceDE w:val="0"/>
        <w:autoSpaceDN w:val="0"/>
        <w:spacing w:after="0" w:line="310" w:lineRule="exact"/>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seznamovat se s prostředím</w:t>
      </w:r>
      <w:r w:rsidRPr="000A5C32">
        <w:rPr>
          <w:rFonts w:ascii="Times New Roman" w:hAnsi="Times New Roman" w:cs="Times New Roman"/>
          <w:spacing w:val="-5"/>
          <w:sz w:val="24"/>
          <w:szCs w:val="24"/>
        </w:rPr>
        <w:t xml:space="preserve"> </w:t>
      </w:r>
      <w:r w:rsidRPr="000A5C32">
        <w:rPr>
          <w:rFonts w:ascii="Times New Roman" w:hAnsi="Times New Roman" w:cs="Times New Roman"/>
          <w:sz w:val="24"/>
          <w:szCs w:val="24"/>
        </w:rPr>
        <w:t>MŠ</w:t>
      </w:r>
    </w:p>
    <w:p w:rsidR="000A5C32" w:rsidRPr="000A5C32" w:rsidRDefault="000A5C32" w:rsidP="000A5C32">
      <w:pPr>
        <w:pStyle w:val="Odstavecseseznamem"/>
        <w:widowControl w:val="0"/>
        <w:numPr>
          <w:ilvl w:val="0"/>
          <w:numId w:val="33"/>
        </w:numPr>
        <w:tabs>
          <w:tab w:val="left" w:pos="921"/>
        </w:tabs>
        <w:autoSpaceDE w:val="0"/>
        <w:autoSpaceDN w:val="0"/>
        <w:spacing w:after="0" w:line="310" w:lineRule="exact"/>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vytvořit pravidla společného</w:t>
      </w:r>
      <w:r w:rsidRPr="000A5C32">
        <w:rPr>
          <w:rFonts w:ascii="Times New Roman" w:hAnsi="Times New Roman" w:cs="Times New Roman"/>
          <w:spacing w:val="-4"/>
          <w:sz w:val="24"/>
          <w:szCs w:val="24"/>
        </w:rPr>
        <w:t xml:space="preserve"> </w:t>
      </w:r>
      <w:r w:rsidRPr="000A5C32">
        <w:rPr>
          <w:rFonts w:ascii="Times New Roman" w:hAnsi="Times New Roman" w:cs="Times New Roman"/>
          <w:sz w:val="24"/>
          <w:szCs w:val="24"/>
        </w:rPr>
        <w:t>soužití</w:t>
      </w:r>
    </w:p>
    <w:p w:rsidR="000A5C32" w:rsidRPr="000A5C32" w:rsidRDefault="000A5C32" w:rsidP="000A5C32">
      <w:pPr>
        <w:pStyle w:val="Odstavecseseznamem"/>
        <w:widowControl w:val="0"/>
        <w:numPr>
          <w:ilvl w:val="0"/>
          <w:numId w:val="33"/>
        </w:numPr>
        <w:tabs>
          <w:tab w:val="left" w:pos="921"/>
        </w:tabs>
        <w:autoSpaceDE w:val="0"/>
        <w:autoSpaceDN w:val="0"/>
        <w:spacing w:after="0" w:line="310" w:lineRule="exact"/>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přirozeně a bez zábran komunikovat s</w:t>
      </w:r>
      <w:r w:rsidRPr="000A5C32">
        <w:rPr>
          <w:rFonts w:ascii="Times New Roman" w:hAnsi="Times New Roman" w:cs="Times New Roman"/>
          <w:spacing w:val="-14"/>
          <w:sz w:val="24"/>
          <w:szCs w:val="24"/>
        </w:rPr>
        <w:t xml:space="preserve"> </w:t>
      </w:r>
      <w:r w:rsidRPr="000A5C32">
        <w:rPr>
          <w:rFonts w:ascii="Times New Roman" w:hAnsi="Times New Roman" w:cs="Times New Roman"/>
          <w:sz w:val="24"/>
          <w:szCs w:val="24"/>
        </w:rPr>
        <w:t>druhým</w:t>
      </w:r>
    </w:p>
    <w:p w:rsidR="000A5C32" w:rsidRPr="000A5C32" w:rsidRDefault="000A5C32" w:rsidP="000A5C32">
      <w:pPr>
        <w:pStyle w:val="Odstavecseseznamem"/>
        <w:widowControl w:val="0"/>
        <w:numPr>
          <w:ilvl w:val="0"/>
          <w:numId w:val="33"/>
        </w:numPr>
        <w:tabs>
          <w:tab w:val="left" w:pos="921"/>
        </w:tabs>
        <w:autoSpaceDE w:val="0"/>
        <w:autoSpaceDN w:val="0"/>
        <w:spacing w:before="2" w:after="0" w:line="240" w:lineRule="auto"/>
        <w:ind w:hanging="204"/>
        <w:contextualSpacing w:val="0"/>
        <w:rPr>
          <w:rFonts w:ascii="Times New Roman" w:hAnsi="Times New Roman" w:cs="Times New Roman"/>
          <w:sz w:val="24"/>
          <w:szCs w:val="24"/>
        </w:rPr>
      </w:pPr>
      <w:r w:rsidRPr="000A5C32">
        <w:rPr>
          <w:rFonts w:ascii="Times New Roman" w:hAnsi="Times New Roman" w:cs="Times New Roman"/>
          <w:sz w:val="24"/>
          <w:szCs w:val="24"/>
        </w:rPr>
        <w:t>zapamatovat si svoji značku a místo, kam si ukládám</w:t>
      </w:r>
      <w:r w:rsidRPr="000A5C32">
        <w:rPr>
          <w:rFonts w:ascii="Times New Roman" w:hAnsi="Times New Roman" w:cs="Times New Roman"/>
          <w:spacing w:val="-8"/>
          <w:sz w:val="24"/>
          <w:szCs w:val="24"/>
        </w:rPr>
        <w:t xml:space="preserve"> </w:t>
      </w:r>
      <w:r w:rsidRPr="000A5C32">
        <w:rPr>
          <w:rFonts w:ascii="Times New Roman" w:hAnsi="Times New Roman" w:cs="Times New Roman"/>
          <w:sz w:val="24"/>
          <w:szCs w:val="24"/>
        </w:rPr>
        <w:t>věci</w:t>
      </w:r>
    </w:p>
    <w:p w:rsidR="000A5C32" w:rsidRPr="000A5C32" w:rsidRDefault="000A5C32" w:rsidP="000A5C32">
      <w:pPr>
        <w:pStyle w:val="Odstavecseseznamem"/>
        <w:widowControl w:val="0"/>
        <w:numPr>
          <w:ilvl w:val="0"/>
          <w:numId w:val="33"/>
        </w:numPr>
        <w:tabs>
          <w:tab w:val="left" w:pos="921"/>
        </w:tabs>
        <w:autoSpaceDE w:val="0"/>
        <w:autoSpaceDN w:val="0"/>
        <w:spacing w:before="3" w:after="0" w:line="237" w:lineRule="auto"/>
        <w:ind w:right="1556" w:hanging="204"/>
        <w:contextualSpacing w:val="0"/>
        <w:rPr>
          <w:rFonts w:ascii="Times New Roman" w:hAnsi="Times New Roman" w:cs="Times New Roman"/>
          <w:sz w:val="24"/>
          <w:szCs w:val="24"/>
        </w:rPr>
      </w:pPr>
      <w:r w:rsidRPr="000A5C32">
        <w:rPr>
          <w:rFonts w:ascii="Times New Roman" w:hAnsi="Times New Roman" w:cs="Times New Roman"/>
          <w:sz w:val="24"/>
          <w:szCs w:val="24"/>
        </w:rPr>
        <w:t>posilovat rozvoj základních hygienických návyků – používat WC, mýt si</w:t>
      </w:r>
      <w:r w:rsidRPr="000A5C32">
        <w:rPr>
          <w:rFonts w:ascii="Times New Roman" w:hAnsi="Times New Roman" w:cs="Times New Roman"/>
          <w:spacing w:val="-19"/>
          <w:sz w:val="24"/>
          <w:szCs w:val="24"/>
        </w:rPr>
        <w:t xml:space="preserve"> </w:t>
      </w:r>
      <w:r w:rsidRPr="000A5C32">
        <w:rPr>
          <w:rFonts w:ascii="Times New Roman" w:hAnsi="Times New Roman" w:cs="Times New Roman"/>
          <w:sz w:val="24"/>
          <w:szCs w:val="24"/>
        </w:rPr>
        <w:t>ruce, používat ručník,</w:t>
      </w:r>
      <w:r w:rsidRPr="000A5C32">
        <w:rPr>
          <w:rFonts w:ascii="Times New Roman" w:hAnsi="Times New Roman" w:cs="Times New Roman"/>
          <w:spacing w:val="-4"/>
          <w:sz w:val="24"/>
          <w:szCs w:val="24"/>
        </w:rPr>
        <w:t xml:space="preserve"> </w:t>
      </w:r>
      <w:r w:rsidRPr="000A5C32">
        <w:rPr>
          <w:rFonts w:ascii="Times New Roman" w:hAnsi="Times New Roman" w:cs="Times New Roman"/>
          <w:sz w:val="24"/>
          <w:szCs w:val="24"/>
        </w:rPr>
        <w:t>kapesník</w:t>
      </w:r>
    </w:p>
    <w:p w:rsidR="000A5C32" w:rsidRPr="000A5C32" w:rsidRDefault="000A5C32" w:rsidP="000A5C32">
      <w:pPr>
        <w:pStyle w:val="Odstavecseseznamem"/>
        <w:widowControl w:val="0"/>
        <w:numPr>
          <w:ilvl w:val="0"/>
          <w:numId w:val="33"/>
        </w:numPr>
        <w:tabs>
          <w:tab w:val="left" w:pos="917"/>
        </w:tabs>
        <w:autoSpaceDE w:val="0"/>
        <w:autoSpaceDN w:val="0"/>
        <w:spacing w:before="2" w:after="0" w:line="310" w:lineRule="exact"/>
        <w:ind w:left="916" w:hanging="224"/>
        <w:contextualSpacing w:val="0"/>
        <w:rPr>
          <w:rFonts w:ascii="Times New Roman" w:hAnsi="Times New Roman" w:cs="Times New Roman"/>
          <w:sz w:val="24"/>
          <w:szCs w:val="24"/>
        </w:rPr>
      </w:pPr>
      <w:r w:rsidRPr="000A5C32">
        <w:rPr>
          <w:rFonts w:ascii="Times New Roman" w:hAnsi="Times New Roman" w:cs="Times New Roman"/>
          <w:sz w:val="24"/>
          <w:szCs w:val="24"/>
        </w:rPr>
        <w:t>získávat dovednosti při obouvání, převlékání na ven, do</w:t>
      </w:r>
      <w:r w:rsidRPr="000A5C32">
        <w:rPr>
          <w:rFonts w:ascii="Times New Roman" w:hAnsi="Times New Roman" w:cs="Times New Roman"/>
          <w:spacing w:val="-8"/>
          <w:sz w:val="24"/>
          <w:szCs w:val="24"/>
        </w:rPr>
        <w:t xml:space="preserve"> </w:t>
      </w:r>
      <w:r w:rsidRPr="000A5C32">
        <w:rPr>
          <w:rFonts w:ascii="Times New Roman" w:hAnsi="Times New Roman" w:cs="Times New Roman"/>
          <w:sz w:val="24"/>
          <w:szCs w:val="24"/>
        </w:rPr>
        <w:t>pyžama</w:t>
      </w:r>
    </w:p>
    <w:p w:rsidR="000A5C32" w:rsidRPr="000A5C32" w:rsidRDefault="000A5C32" w:rsidP="000A5C32">
      <w:pPr>
        <w:pStyle w:val="Odstavecseseznamem"/>
        <w:widowControl w:val="0"/>
        <w:numPr>
          <w:ilvl w:val="0"/>
          <w:numId w:val="33"/>
        </w:numPr>
        <w:tabs>
          <w:tab w:val="left" w:pos="917"/>
        </w:tabs>
        <w:autoSpaceDE w:val="0"/>
        <w:autoSpaceDN w:val="0"/>
        <w:spacing w:after="0" w:line="310" w:lineRule="exact"/>
        <w:ind w:left="916" w:hanging="224"/>
        <w:contextualSpacing w:val="0"/>
        <w:rPr>
          <w:rFonts w:ascii="Times New Roman" w:hAnsi="Times New Roman" w:cs="Times New Roman"/>
          <w:sz w:val="24"/>
          <w:szCs w:val="24"/>
        </w:rPr>
      </w:pPr>
      <w:r w:rsidRPr="000A5C32">
        <w:rPr>
          <w:rFonts w:ascii="Times New Roman" w:hAnsi="Times New Roman" w:cs="Times New Roman"/>
          <w:sz w:val="24"/>
          <w:szCs w:val="24"/>
        </w:rPr>
        <w:t>používat lžíci</w:t>
      </w:r>
      <w:r w:rsidRPr="000A5C32">
        <w:rPr>
          <w:rFonts w:ascii="Times New Roman" w:hAnsi="Times New Roman" w:cs="Times New Roman"/>
          <w:spacing w:val="-1"/>
          <w:sz w:val="24"/>
          <w:szCs w:val="24"/>
        </w:rPr>
        <w:t xml:space="preserve"> </w:t>
      </w:r>
      <w:r w:rsidRPr="000A5C32">
        <w:rPr>
          <w:rFonts w:ascii="Times New Roman" w:hAnsi="Times New Roman" w:cs="Times New Roman"/>
          <w:sz w:val="24"/>
          <w:szCs w:val="24"/>
        </w:rPr>
        <w:t>(příbor)</w:t>
      </w:r>
    </w:p>
    <w:p w:rsidR="000A5C32" w:rsidRPr="000A5C32" w:rsidRDefault="000A5C32" w:rsidP="000A5C32">
      <w:pPr>
        <w:pStyle w:val="Odstavecseseznamem"/>
        <w:widowControl w:val="0"/>
        <w:numPr>
          <w:ilvl w:val="0"/>
          <w:numId w:val="33"/>
        </w:numPr>
        <w:tabs>
          <w:tab w:val="left" w:pos="917"/>
        </w:tabs>
        <w:autoSpaceDE w:val="0"/>
        <w:autoSpaceDN w:val="0"/>
        <w:spacing w:before="1" w:after="0" w:line="240" w:lineRule="auto"/>
        <w:ind w:left="916" w:hanging="224"/>
        <w:contextualSpacing w:val="0"/>
        <w:rPr>
          <w:rFonts w:ascii="Times New Roman" w:hAnsi="Times New Roman" w:cs="Times New Roman"/>
          <w:sz w:val="24"/>
          <w:szCs w:val="24"/>
        </w:rPr>
      </w:pPr>
      <w:r w:rsidRPr="000A5C32">
        <w:rPr>
          <w:rFonts w:ascii="Times New Roman" w:hAnsi="Times New Roman" w:cs="Times New Roman"/>
          <w:sz w:val="24"/>
          <w:szCs w:val="24"/>
        </w:rPr>
        <w:t>vést děti k sebeobslužné činnosti v</w:t>
      </w:r>
      <w:r w:rsidRPr="000A5C32">
        <w:rPr>
          <w:rFonts w:ascii="Times New Roman" w:hAnsi="Times New Roman" w:cs="Times New Roman"/>
          <w:spacing w:val="-9"/>
          <w:sz w:val="24"/>
          <w:szCs w:val="24"/>
        </w:rPr>
        <w:t xml:space="preserve"> </w:t>
      </w:r>
      <w:r w:rsidRPr="000A5C32">
        <w:rPr>
          <w:rFonts w:ascii="Times New Roman" w:hAnsi="Times New Roman" w:cs="Times New Roman"/>
          <w:sz w:val="24"/>
          <w:szCs w:val="24"/>
        </w:rPr>
        <w:t>jídelně</w:t>
      </w:r>
    </w:p>
    <w:p w:rsidR="000A5C32" w:rsidRPr="001866C2" w:rsidRDefault="000A5C32"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
          <w:bCs/>
          <w:color w:val="385623" w:themeColor="accent6" w:themeShade="80"/>
          <w:spacing w:val="-3"/>
          <w:sz w:val="36"/>
          <w:szCs w:val="36"/>
          <w:lang w:eastAsia="cs-CZ" w:bidi="cs-CZ"/>
        </w:rPr>
      </w:pPr>
    </w:p>
    <w:p w:rsidR="001866C2" w:rsidRPr="001866C2" w:rsidRDefault="001866C2" w:rsidP="001866C2">
      <w:pPr>
        <w:widowControl w:val="0"/>
        <w:tabs>
          <w:tab w:val="left" w:pos="3528"/>
        </w:tabs>
        <w:autoSpaceDE w:val="0"/>
        <w:autoSpaceDN w:val="0"/>
        <w:spacing w:after="0" w:line="240" w:lineRule="auto"/>
        <w:ind w:right="4850"/>
        <w:outlineLvl w:val="1"/>
        <w:rPr>
          <w:rFonts w:ascii="Times New Roman" w:eastAsia="Arial" w:hAnsi="Times New Roman" w:cs="Times New Roman"/>
          <w:b/>
          <w:bCs/>
          <w:color w:val="385623" w:themeColor="accent6" w:themeShade="80"/>
          <w:spacing w:val="-3"/>
          <w:sz w:val="28"/>
          <w:szCs w:val="28"/>
          <w:lang w:eastAsia="cs-CZ" w:bidi="cs-CZ"/>
        </w:rPr>
      </w:pPr>
    </w:p>
    <w:p w:rsidR="001866C2" w:rsidRPr="00AE40A0" w:rsidRDefault="001866C2" w:rsidP="00AE40A0">
      <w:pPr>
        <w:widowControl w:val="0"/>
        <w:tabs>
          <w:tab w:val="left" w:pos="3528"/>
        </w:tabs>
        <w:autoSpaceDE w:val="0"/>
        <w:autoSpaceDN w:val="0"/>
        <w:spacing w:after="0" w:line="240" w:lineRule="auto"/>
        <w:ind w:right="4850"/>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t>Podtéma:</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Hurá do školky</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Kamarádky, kamarádi – máme se rádi</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Moje hračka</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Knížka je můj kamarád</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Koulelo se jablíčko</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Na zahrádce, na poli – traktor veze brambory</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Podzim kraluje</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Kampak letíš, draku?</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Kaštany, ořechy, žaludy</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Uspávání broučků</w:t>
      </w:r>
    </w:p>
    <w:p w:rsidR="001866C2" w:rsidRPr="001866C2"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Co děláme celý den</w:t>
      </w:r>
    </w:p>
    <w:p w:rsidR="001866C2" w:rsidRPr="00AE40A0" w:rsidRDefault="001866C2" w:rsidP="001866C2">
      <w:pPr>
        <w:widowControl w:val="0"/>
        <w:numPr>
          <w:ilvl w:val="0"/>
          <w:numId w:val="34"/>
        </w:numPr>
        <w:tabs>
          <w:tab w:val="left" w:pos="1773"/>
        </w:tabs>
        <w:autoSpaceDE w:val="0"/>
        <w:autoSpaceDN w:val="0"/>
        <w:spacing w:before="195" w:after="0" w:line="240" w:lineRule="auto"/>
        <w:rPr>
          <w:rFonts w:ascii="Times New Roman" w:eastAsia="Times New Roman" w:hAnsi="Times New Roman" w:cs="Times New Roman"/>
          <w:color w:val="833C0B" w:themeColor="accent2" w:themeShade="80"/>
          <w:sz w:val="24"/>
          <w:lang w:eastAsia="cs-CZ" w:bidi="cs-CZ"/>
        </w:rPr>
      </w:pPr>
      <w:r w:rsidRPr="001866C2">
        <w:rPr>
          <w:rFonts w:ascii="Times New Roman" w:eastAsia="Times New Roman" w:hAnsi="Times New Roman" w:cs="Times New Roman"/>
          <w:color w:val="833C0B" w:themeColor="accent2" w:themeShade="80"/>
          <w:sz w:val="24"/>
          <w:lang w:eastAsia="cs-CZ" w:bidi="cs-CZ"/>
        </w:rPr>
        <w:t>Z pohádky do pohádky</w:t>
      </w:r>
    </w:p>
    <w:p w:rsidR="00DA591C" w:rsidRDefault="00DA591C"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Cíl:</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4"/>
          <w:szCs w:val="24"/>
          <w:lang w:eastAsia="cs-CZ" w:bidi="cs-CZ"/>
        </w:rPr>
      </w:pP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seznámit se s novými</w:t>
      </w:r>
      <w:r w:rsidRPr="001866C2">
        <w:rPr>
          <w:rFonts w:ascii="Times New Roman" w:eastAsia="Times New Roman" w:hAnsi="Times New Roman" w:cs="Times New Roman"/>
          <w:spacing w:val="-3"/>
          <w:sz w:val="24"/>
          <w:szCs w:val="24"/>
          <w:lang w:eastAsia="cs-CZ" w:bidi="cs-CZ"/>
        </w:rPr>
        <w:t xml:space="preserve"> </w:t>
      </w:r>
      <w:r w:rsidRPr="001866C2">
        <w:rPr>
          <w:rFonts w:ascii="Times New Roman" w:eastAsia="Times New Roman" w:hAnsi="Times New Roman" w:cs="Times New Roman"/>
          <w:sz w:val="24"/>
          <w:szCs w:val="24"/>
          <w:lang w:eastAsia="cs-CZ" w:bidi="cs-CZ"/>
        </w:rPr>
        <w:t>kamarády</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vědět, kdo se o nás v MŠ stará - povolání</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podporovat dětská</w:t>
      </w:r>
      <w:r w:rsidRPr="001866C2">
        <w:rPr>
          <w:rFonts w:ascii="Times New Roman" w:eastAsia="Times New Roman" w:hAnsi="Times New Roman" w:cs="Times New Roman"/>
          <w:spacing w:val="-4"/>
          <w:sz w:val="24"/>
          <w:szCs w:val="24"/>
          <w:lang w:eastAsia="cs-CZ" w:bidi="cs-CZ"/>
        </w:rPr>
        <w:t xml:space="preserve"> </w:t>
      </w:r>
      <w:r w:rsidRPr="001866C2">
        <w:rPr>
          <w:rFonts w:ascii="Times New Roman" w:eastAsia="Times New Roman" w:hAnsi="Times New Roman" w:cs="Times New Roman"/>
          <w:sz w:val="24"/>
          <w:szCs w:val="24"/>
          <w:lang w:eastAsia="cs-CZ" w:bidi="cs-CZ"/>
        </w:rPr>
        <w:t>přátelství</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pomoci překonat počáteční ostych v novém</w:t>
      </w:r>
      <w:r w:rsidRPr="001866C2">
        <w:rPr>
          <w:rFonts w:ascii="Times New Roman" w:eastAsia="Times New Roman" w:hAnsi="Times New Roman" w:cs="Times New Roman"/>
          <w:spacing w:val="-9"/>
          <w:sz w:val="24"/>
          <w:szCs w:val="24"/>
          <w:lang w:eastAsia="cs-CZ" w:bidi="cs-CZ"/>
        </w:rPr>
        <w:t xml:space="preserve"> </w:t>
      </w:r>
      <w:r w:rsidRPr="001866C2">
        <w:rPr>
          <w:rFonts w:ascii="Times New Roman" w:eastAsia="Times New Roman" w:hAnsi="Times New Roman" w:cs="Times New Roman"/>
          <w:sz w:val="24"/>
          <w:szCs w:val="24"/>
          <w:lang w:eastAsia="cs-CZ" w:bidi="cs-CZ"/>
        </w:rPr>
        <w:t>prostředí</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seznamovat se s prostředím</w:t>
      </w:r>
      <w:r w:rsidRPr="001866C2">
        <w:rPr>
          <w:rFonts w:ascii="Times New Roman" w:eastAsia="Times New Roman" w:hAnsi="Times New Roman" w:cs="Times New Roman"/>
          <w:spacing w:val="-5"/>
          <w:sz w:val="24"/>
          <w:szCs w:val="24"/>
          <w:lang w:eastAsia="cs-CZ" w:bidi="cs-CZ"/>
        </w:rPr>
        <w:t xml:space="preserve"> </w:t>
      </w:r>
      <w:r w:rsidRPr="001866C2">
        <w:rPr>
          <w:rFonts w:ascii="Times New Roman" w:eastAsia="Times New Roman" w:hAnsi="Times New Roman" w:cs="Times New Roman"/>
          <w:sz w:val="24"/>
          <w:szCs w:val="24"/>
          <w:lang w:eastAsia="cs-CZ" w:bidi="cs-CZ"/>
        </w:rPr>
        <w:t>MŠ</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vytvořit pravidla společného</w:t>
      </w:r>
      <w:r w:rsidRPr="001866C2">
        <w:rPr>
          <w:rFonts w:ascii="Times New Roman" w:eastAsia="Times New Roman" w:hAnsi="Times New Roman" w:cs="Times New Roman"/>
          <w:spacing w:val="-4"/>
          <w:sz w:val="24"/>
          <w:szCs w:val="24"/>
          <w:lang w:eastAsia="cs-CZ" w:bidi="cs-CZ"/>
        </w:rPr>
        <w:t xml:space="preserve"> </w:t>
      </w:r>
      <w:r w:rsidRPr="001866C2">
        <w:rPr>
          <w:rFonts w:ascii="Times New Roman" w:eastAsia="Times New Roman" w:hAnsi="Times New Roman" w:cs="Times New Roman"/>
          <w:sz w:val="24"/>
          <w:szCs w:val="24"/>
          <w:lang w:eastAsia="cs-CZ" w:bidi="cs-CZ"/>
        </w:rPr>
        <w:t>soužití</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přirozeně a bez zábran komunikovat s</w:t>
      </w:r>
      <w:r w:rsidRPr="001866C2">
        <w:rPr>
          <w:rFonts w:ascii="Times New Roman" w:eastAsia="Times New Roman" w:hAnsi="Times New Roman" w:cs="Times New Roman"/>
          <w:spacing w:val="-14"/>
          <w:sz w:val="24"/>
          <w:szCs w:val="24"/>
          <w:lang w:eastAsia="cs-CZ" w:bidi="cs-CZ"/>
        </w:rPr>
        <w:t xml:space="preserve"> </w:t>
      </w:r>
      <w:r w:rsidRPr="001866C2">
        <w:rPr>
          <w:rFonts w:ascii="Times New Roman" w:eastAsia="Times New Roman" w:hAnsi="Times New Roman" w:cs="Times New Roman"/>
          <w:sz w:val="24"/>
          <w:szCs w:val="24"/>
          <w:lang w:eastAsia="cs-CZ" w:bidi="cs-CZ"/>
        </w:rPr>
        <w:t>druhým</w:t>
      </w:r>
    </w:p>
    <w:p w:rsidR="001866C2" w:rsidRPr="001866C2" w:rsidRDefault="001866C2" w:rsidP="001866C2">
      <w:pPr>
        <w:widowControl w:val="0"/>
        <w:numPr>
          <w:ilvl w:val="0"/>
          <w:numId w:val="33"/>
        </w:numPr>
        <w:tabs>
          <w:tab w:val="left" w:pos="921"/>
        </w:tabs>
        <w:autoSpaceDE w:val="0"/>
        <w:autoSpaceDN w:val="0"/>
        <w:spacing w:after="0" w:line="240" w:lineRule="auto"/>
        <w:ind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zapamatovat si svoji značku a místo, kam si ukládám</w:t>
      </w:r>
      <w:r w:rsidRPr="001866C2">
        <w:rPr>
          <w:rFonts w:ascii="Times New Roman" w:eastAsia="Times New Roman" w:hAnsi="Times New Roman" w:cs="Times New Roman"/>
          <w:spacing w:val="-8"/>
          <w:sz w:val="24"/>
          <w:szCs w:val="24"/>
          <w:lang w:eastAsia="cs-CZ" w:bidi="cs-CZ"/>
        </w:rPr>
        <w:t xml:space="preserve"> </w:t>
      </w:r>
      <w:r w:rsidRPr="001866C2">
        <w:rPr>
          <w:rFonts w:ascii="Times New Roman" w:eastAsia="Times New Roman" w:hAnsi="Times New Roman" w:cs="Times New Roman"/>
          <w:sz w:val="24"/>
          <w:szCs w:val="24"/>
          <w:lang w:eastAsia="cs-CZ" w:bidi="cs-CZ"/>
        </w:rPr>
        <w:t>věci</w:t>
      </w:r>
    </w:p>
    <w:p w:rsidR="001866C2" w:rsidRPr="001866C2" w:rsidRDefault="001866C2" w:rsidP="001866C2">
      <w:pPr>
        <w:widowControl w:val="0"/>
        <w:numPr>
          <w:ilvl w:val="0"/>
          <w:numId w:val="33"/>
        </w:numPr>
        <w:tabs>
          <w:tab w:val="left" w:pos="921"/>
        </w:tabs>
        <w:autoSpaceDE w:val="0"/>
        <w:autoSpaceDN w:val="0"/>
        <w:spacing w:after="0" w:line="240" w:lineRule="auto"/>
        <w:ind w:right="1556" w:hanging="20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posilovat rozvoj základních hygienických návyků – používat WC, mýt si</w:t>
      </w:r>
      <w:r w:rsidRPr="001866C2">
        <w:rPr>
          <w:rFonts w:ascii="Times New Roman" w:eastAsia="Times New Roman" w:hAnsi="Times New Roman" w:cs="Times New Roman"/>
          <w:spacing w:val="-19"/>
          <w:sz w:val="24"/>
          <w:szCs w:val="24"/>
          <w:lang w:eastAsia="cs-CZ" w:bidi="cs-CZ"/>
        </w:rPr>
        <w:t xml:space="preserve"> </w:t>
      </w:r>
      <w:r w:rsidRPr="001866C2">
        <w:rPr>
          <w:rFonts w:ascii="Times New Roman" w:eastAsia="Times New Roman" w:hAnsi="Times New Roman" w:cs="Times New Roman"/>
          <w:sz w:val="24"/>
          <w:szCs w:val="24"/>
          <w:lang w:eastAsia="cs-CZ" w:bidi="cs-CZ"/>
        </w:rPr>
        <w:t>ruce, používat ručník,</w:t>
      </w:r>
      <w:r w:rsidRPr="001866C2">
        <w:rPr>
          <w:rFonts w:ascii="Times New Roman" w:eastAsia="Times New Roman" w:hAnsi="Times New Roman" w:cs="Times New Roman"/>
          <w:spacing w:val="-4"/>
          <w:sz w:val="24"/>
          <w:szCs w:val="24"/>
          <w:lang w:eastAsia="cs-CZ" w:bidi="cs-CZ"/>
        </w:rPr>
        <w:t xml:space="preserve"> </w:t>
      </w:r>
      <w:r w:rsidRPr="001866C2">
        <w:rPr>
          <w:rFonts w:ascii="Times New Roman" w:eastAsia="Times New Roman" w:hAnsi="Times New Roman" w:cs="Times New Roman"/>
          <w:sz w:val="24"/>
          <w:szCs w:val="24"/>
          <w:lang w:eastAsia="cs-CZ" w:bidi="cs-CZ"/>
        </w:rPr>
        <w:t>kapesník</w:t>
      </w:r>
    </w:p>
    <w:p w:rsidR="001866C2" w:rsidRPr="001866C2" w:rsidRDefault="001866C2" w:rsidP="001866C2">
      <w:pPr>
        <w:widowControl w:val="0"/>
        <w:numPr>
          <w:ilvl w:val="0"/>
          <w:numId w:val="33"/>
        </w:numPr>
        <w:tabs>
          <w:tab w:val="left" w:pos="917"/>
        </w:tabs>
        <w:autoSpaceDE w:val="0"/>
        <w:autoSpaceDN w:val="0"/>
        <w:spacing w:after="0" w:line="240" w:lineRule="auto"/>
        <w:ind w:left="916" w:hanging="22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získávat dovednosti při obouvání, převlékání na ven, do</w:t>
      </w:r>
      <w:r w:rsidRPr="001866C2">
        <w:rPr>
          <w:rFonts w:ascii="Times New Roman" w:eastAsia="Times New Roman" w:hAnsi="Times New Roman" w:cs="Times New Roman"/>
          <w:spacing w:val="-8"/>
          <w:sz w:val="24"/>
          <w:szCs w:val="24"/>
          <w:lang w:eastAsia="cs-CZ" w:bidi="cs-CZ"/>
        </w:rPr>
        <w:t xml:space="preserve"> </w:t>
      </w:r>
      <w:r w:rsidRPr="001866C2">
        <w:rPr>
          <w:rFonts w:ascii="Times New Roman" w:eastAsia="Times New Roman" w:hAnsi="Times New Roman" w:cs="Times New Roman"/>
          <w:sz w:val="24"/>
          <w:szCs w:val="24"/>
          <w:lang w:eastAsia="cs-CZ" w:bidi="cs-CZ"/>
        </w:rPr>
        <w:t>pyžama</w:t>
      </w:r>
    </w:p>
    <w:p w:rsidR="001866C2" w:rsidRPr="001866C2" w:rsidRDefault="001866C2" w:rsidP="001866C2">
      <w:pPr>
        <w:widowControl w:val="0"/>
        <w:numPr>
          <w:ilvl w:val="0"/>
          <w:numId w:val="33"/>
        </w:numPr>
        <w:tabs>
          <w:tab w:val="left" w:pos="917"/>
        </w:tabs>
        <w:autoSpaceDE w:val="0"/>
        <w:autoSpaceDN w:val="0"/>
        <w:spacing w:after="0" w:line="240" w:lineRule="auto"/>
        <w:ind w:left="916" w:hanging="22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používat lžíci</w:t>
      </w:r>
      <w:r w:rsidRPr="001866C2">
        <w:rPr>
          <w:rFonts w:ascii="Times New Roman" w:eastAsia="Times New Roman" w:hAnsi="Times New Roman" w:cs="Times New Roman"/>
          <w:spacing w:val="-1"/>
          <w:sz w:val="24"/>
          <w:szCs w:val="24"/>
          <w:lang w:eastAsia="cs-CZ" w:bidi="cs-CZ"/>
        </w:rPr>
        <w:t xml:space="preserve"> </w:t>
      </w:r>
      <w:r w:rsidRPr="001866C2">
        <w:rPr>
          <w:rFonts w:ascii="Times New Roman" w:eastAsia="Times New Roman" w:hAnsi="Times New Roman" w:cs="Times New Roman"/>
          <w:sz w:val="24"/>
          <w:szCs w:val="24"/>
          <w:lang w:eastAsia="cs-CZ" w:bidi="cs-CZ"/>
        </w:rPr>
        <w:t>(příbor)</w:t>
      </w:r>
    </w:p>
    <w:p w:rsidR="001866C2" w:rsidRPr="001866C2" w:rsidRDefault="001866C2" w:rsidP="001866C2">
      <w:pPr>
        <w:widowControl w:val="0"/>
        <w:numPr>
          <w:ilvl w:val="0"/>
          <w:numId w:val="33"/>
        </w:numPr>
        <w:tabs>
          <w:tab w:val="left" w:pos="917"/>
        </w:tabs>
        <w:autoSpaceDE w:val="0"/>
        <w:autoSpaceDN w:val="0"/>
        <w:spacing w:after="0" w:line="240" w:lineRule="auto"/>
        <w:ind w:left="916" w:hanging="224"/>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vést děti k sebeobslužné činnosti v</w:t>
      </w:r>
      <w:r w:rsidRPr="001866C2">
        <w:rPr>
          <w:rFonts w:ascii="Times New Roman" w:eastAsia="Times New Roman" w:hAnsi="Times New Roman" w:cs="Times New Roman"/>
          <w:spacing w:val="-9"/>
          <w:sz w:val="24"/>
          <w:szCs w:val="24"/>
          <w:lang w:eastAsia="cs-CZ" w:bidi="cs-CZ"/>
        </w:rPr>
        <w:t> </w:t>
      </w:r>
      <w:r w:rsidRPr="001866C2">
        <w:rPr>
          <w:rFonts w:ascii="Times New Roman" w:eastAsia="Times New Roman" w:hAnsi="Times New Roman" w:cs="Times New Roman"/>
          <w:sz w:val="24"/>
          <w:szCs w:val="24"/>
          <w:lang w:eastAsia="cs-CZ" w:bidi="cs-CZ"/>
        </w:rPr>
        <w:t>jídelně</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děti k samostatnosti při hře</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zaměřit se na komunikaci s dospělými v rámci doznívání adaptačního procesu</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kladný vztah k přírodě</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získat povědomí o rozmanitosti podzimního počasí</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pomoci pochopit význam slov – synonyma, homonyma (drak, koruna,…)</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děti k projevování svých potřeb</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tělesný, hudební, výtvarný, pracovní rozvoj</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děti k větší samostatnosti při oblékání</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umožnit dětem pozorovat přírodní zákonitosti</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děti k používání zdvořilostních slovíček – požádat, poděkovat, pozdravit</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tvořivost a fantasii</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spolupráci dětí, rodičů a MŠ</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kooperativní dovednosti</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vyjádřit své pocity výtvarnou, hudební či pohybovou aktivitou</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poznat různé druhy ptáků, pojmenování, místa doletu</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rozeznat různé druhy ovoce, sklizeň, úpravy, použití</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rozeznat různé druhy zeleniny, sklizeň, úpravy, použití</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seznámit se s podzimními pracemi na poli – úroda, stroje, zvířata</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ekosystému Les – zvířata, ptáci, houby, výlet do lesa</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některých druzích stromů a keřů</w:t>
      </w:r>
    </w:p>
    <w:p w:rsidR="001866C2" w:rsidRPr="001866C2" w:rsidRDefault="001866C2" w:rsidP="001866C2">
      <w:pPr>
        <w:widowControl w:val="0"/>
        <w:numPr>
          <w:ilvl w:val="0"/>
          <w:numId w:val="33"/>
        </w:numPr>
        <w:tabs>
          <w:tab w:val="left" w:pos="91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čtenářskou pregramotnost</w:t>
      </w:r>
    </w:p>
    <w:p w:rsidR="001866C2" w:rsidRPr="001866C2" w:rsidRDefault="001866C2" w:rsidP="001866C2">
      <w:pPr>
        <w:widowControl w:val="0"/>
        <w:tabs>
          <w:tab w:val="left" w:pos="917"/>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917"/>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sz w:val="20"/>
          <w:szCs w:val="24"/>
          <w:lang w:eastAsia="cs-CZ" w:bidi="cs-CZ"/>
        </w:rPr>
      </w:pPr>
      <w:r w:rsidRPr="001866C2">
        <w:rPr>
          <w:rFonts w:ascii="Times New Roman" w:eastAsia="Times New Roman" w:hAnsi="Times New Roman" w:cs="Times New Roman"/>
          <w:noProof/>
          <w:sz w:val="16"/>
          <w:szCs w:val="24"/>
          <w:lang w:eastAsia="cs-CZ"/>
        </w:rPr>
        <w:drawing>
          <wp:inline distT="0" distB="0" distL="0" distR="0" wp14:anchorId="20A1266F" wp14:editId="614C3256">
            <wp:extent cx="3146264" cy="2359697"/>
            <wp:effectExtent l="0" t="0" r="0" b="2540"/>
            <wp:docPr id="5" name="Obrázek 5" descr="D:\fptky do švp\IMG_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ptky do švp\IMG_11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689" cy="2365266"/>
                    </a:xfrm>
                    <a:prstGeom prst="rect">
                      <a:avLst/>
                    </a:prstGeom>
                    <a:noFill/>
                    <a:ln>
                      <a:noFill/>
                    </a:ln>
                  </pic:spPr>
                </pic:pic>
              </a:graphicData>
            </a:graphic>
          </wp:inline>
        </w:drawing>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16"/>
          <w:lang w:eastAsia="cs-CZ" w:bidi="cs-CZ"/>
        </w:rPr>
        <w:sectPr w:rsidR="001866C2" w:rsidRPr="001866C2">
          <w:pgSz w:w="11910" w:h="16840"/>
          <w:pgMar w:top="1040" w:right="520" w:bottom="1380" w:left="440" w:header="0" w:footer="1194" w:gutter="0"/>
          <w:cols w:space="708"/>
        </w:sect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Vzdělávací nabídka: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30"/>
          <w:szCs w:val="24"/>
          <w:lang w:eastAsia="cs-CZ" w:bidi="cs-CZ"/>
        </w:rPr>
      </w:pP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používání lžíce, příboru, </w:t>
      </w:r>
      <w:r w:rsidRPr="001866C2">
        <w:rPr>
          <w:rFonts w:ascii="Times New Roman" w:eastAsia="Times New Roman" w:hAnsi="Times New Roman" w:cs="Times New Roman"/>
          <w:spacing w:val="-3"/>
          <w:sz w:val="24"/>
          <w:lang w:eastAsia="cs-CZ" w:bidi="cs-CZ"/>
        </w:rPr>
        <w:t xml:space="preserve">sklenky, </w:t>
      </w:r>
      <w:r w:rsidRPr="001866C2">
        <w:rPr>
          <w:rFonts w:ascii="Times New Roman" w:eastAsia="Times New Roman" w:hAnsi="Times New Roman" w:cs="Times New Roman"/>
          <w:sz w:val="24"/>
          <w:lang w:eastAsia="cs-CZ" w:bidi="cs-CZ"/>
        </w:rPr>
        <w:t>ubrousku, úklid použitého nádobí na předem určené místo</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umývání rukou, používání WC, ručníku,</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kapesníku</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společné řešení vzniklých sporů, usmířit se, omluvit</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se</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domluva na společné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hře</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hry zaměřené </w:t>
      </w:r>
      <w:r w:rsidRPr="001866C2">
        <w:rPr>
          <w:rFonts w:ascii="Times New Roman" w:eastAsia="Times New Roman" w:hAnsi="Times New Roman" w:cs="Times New Roman"/>
          <w:spacing w:val="-3"/>
          <w:sz w:val="24"/>
          <w:lang w:eastAsia="cs-CZ" w:bidi="cs-CZ"/>
        </w:rPr>
        <w:t xml:space="preserve">na </w:t>
      </w:r>
      <w:r w:rsidRPr="001866C2">
        <w:rPr>
          <w:rFonts w:ascii="Times New Roman" w:eastAsia="Times New Roman" w:hAnsi="Times New Roman" w:cs="Times New Roman"/>
          <w:sz w:val="24"/>
          <w:lang w:eastAsia="cs-CZ" w:bidi="cs-CZ"/>
        </w:rPr>
        <w:t>začlenění do daného</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společenství</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spolupodílení se </w:t>
      </w:r>
      <w:r w:rsidRPr="001866C2">
        <w:rPr>
          <w:rFonts w:ascii="Times New Roman" w:eastAsia="Times New Roman" w:hAnsi="Times New Roman" w:cs="Times New Roman"/>
          <w:spacing w:val="-3"/>
          <w:sz w:val="24"/>
          <w:lang w:eastAsia="cs-CZ" w:bidi="cs-CZ"/>
        </w:rPr>
        <w:t xml:space="preserve">na </w:t>
      </w:r>
      <w:r w:rsidRPr="001866C2">
        <w:rPr>
          <w:rFonts w:ascii="Times New Roman" w:eastAsia="Times New Roman" w:hAnsi="Times New Roman" w:cs="Times New Roman"/>
          <w:sz w:val="24"/>
          <w:lang w:eastAsia="cs-CZ" w:bidi="cs-CZ"/>
        </w:rPr>
        <w:t>tvoření pravidel vzájemného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soužití</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kooperativní činnosti ve skupinách,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dvojici</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konstruktivní hry – stavebnice, molitanové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kostky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námětové hry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smyslové hry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hry a pobyt na školní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zahradě</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míčové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logopedické chvilky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obrazovým materiálem</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vyprávění a poslech pohádek, motivačních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textů</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četba příběhů s dětským</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hrdinou</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pracovní činnosti – modelína, </w:t>
      </w:r>
      <w:r w:rsidRPr="001866C2">
        <w:rPr>
          <w:rFonts w:ascii="Times New Roman" w:eastAsia="Times New Roman" w:hAnsi="Times New Roman" w:cs="Times New Roman"/>
          <w:spacing w:val="-3"/>
          <w:sz w:val="24"/>
          <w:lang w:eastAsia="cs-CZ" w:bidi="cs-CZ"/>
        </w:rPr>
        <w:t xml:space="preserve">nůžky, </w:t>
      </w:r>
      <w:r w:rsidRPr="001866C2">
        <w:rPr>
          <w:rFonts w:ascii="Times New Roman" w:eastAsia="Times New Roman" w:hAnsi="Times New Roman" w:cs="Times New Roman"/>
          <w:sz w:val="24"/>
          <w:lang w:eastAsia="cs-CZ" w:bidi="cs-CZ"/>
        </w:rPr>
        <w:t>barevné</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papíry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výtvarné činnosti – práce s temperou, vodovými barvami, voskovým pastelem,</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pastelky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hudební a hudebně pohybové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společenské a didaktické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spontánní hry</w:t>
      </w:r>
    </w:p>
    <w:p w:rsidR="001866C2" w:rsidRPr="001866C2" w:rsidRDefault="001866C2" w:rsidP="001866C2">
      <w:pPr>
        <w:widowControl w:val="0"/>
        <w:numPr>
          <w:ilvl w:val="1"/>
          <w:numId w:val="3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grafomotorické</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činnosti</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pozorování života kolem sebe - rozhovory, vyprávění,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pokusy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ind w:right="628"/>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výstavka ovoce (jablka, </w:t>
      </w:r>
      <w:r w:rsidRPr="001866C2">
        <w:rPr>
          <w:rFonts w:ascii="Times New Roman" w:eastAsia="Times New Roman" w:hAnsi="Times New Roman" w:cs="Times New Roman"/>
          <w:spacing w:val="-3"/>
          <w:sz w:val="24"/>
          <w:lang w:eastAsia="cs-CZ" w:bidi="cs-CZ"/>
        </w:rPr>
        <w:t xml:space="preserve">hrušky, </w:t>
      </w:r>
      <w:r w:rsidRPr="001866C2">
        <w:rPr>
          <w:rFonts w:ascii="Times New Roman" w:eastAsia="Times New Roman" w:hAnsi="Times New Roman" w:cs="Times New Roman"/>
          <w:sz w:val="24"/>
          <w:lang w:eastAsia="cs-CZ" w:bidi="cs-CZ"/>
        </w:rPr>
        <w:t xml:space="preserve">švestky) a zeleniny </w:t>
      </w:r>
      <w:r w:rsidRPr="001866C2">
        <w:rPr>
          <w:rFonts w:ascii="Times New Roman" w:eastAsia="Times New Roman" w:hAnsi="Times New Roman" w:cs="Times New Roman"/>
          <w:spacing w:val="-3"/>
          <w:sz w:val="24"/>
          <w:lang w:eastAsia="cs-CZ" w:bidi="cs-CZ"/>
        </w:rPr>
        <w:t xml:space="preserve">(mrkev, </w:t>
      </w:r>
      <w:r w:rsidRPr="001866C2">
        <w:rPr>
          <w:rFonts w:ascii="Times New Roman" w:eastAsia="Times New Roman" w:hAnsi="Times New Roman" w:cs="Times New Roman"/>
          <w:sz w:val="24"/>
          <w:lang w:eastAsia="cs-CZ" w:bidi="cs-CZ"/>
        </w:rPr>
        <w:t xml:space="preserve">celer, petržel, pórek, </w:t>
      </w:r>
      <w:r w:rsidRPr="001866C2">
        <w:rPr>
          <w:rFonts w:ascii="Times New Roman" w:eastAsia="Times New Roman" w:hAnsi="Times New Roman" w:cs="Times New Roman"/>
          <w:spacing w:val="-3"/>
          <w:sz w:val="24"/>
          <w:lang w:eastAsia="cs-CZ" w:bidi="cs-CZ"/>
        </w:rPr>
        <w:t xml:space="preserve">cukety, </w:t>
      </w:r>
      <w:r w:rsidRPr="001866C2">
        <w:rPr>
          <w:rFonts w:ascii="Times New Roman" w:eastAsia="Times New Roman" w:hAnsi="Times New Roman" w:cs="Times New Roman"/>
          <w:sz w:val="24"/>
          <w:lang w:eastAsia="cs-CZ" w:bidi="cs-CZ"/>
        </w:rPr>
        <w:t>cibule, rajče, paprika, okurek,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dýně)</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ochutnávka, smyslové hry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modelování z modelíny, samotvrdnoucí </w:t>
      </w:r>
      <w:r w:rsidRPr="001866C2">
        <w:rPr>
          <w:rFonts w:ascii="Times New Roman" w:eastAsia="Times New Roman" w:hAnsi="Times New Roman" w:cs="Times New Roman"/>
          <w:spacing w:val="-4"/>
          <w:sz w:val="24"/>
          <w:lang w:eastAsia="cs-CZ" w:bidi="cs-CZ"/>
        </w:rPr>
        <w:t xml:space="preserve">hlíny, </w:t>
      </w:r>
      <w:r w:rsidRPr="001866C2">
        <w:rPr>
          <w:rFonts w:ascii="Times New Roman" w:eastAsia="Times New Roman" w:hAnsi="Times New Roman" w:cs="Times New Roman"/>
          <w:sz w:val="24"/>
          <w:lang w:eastAsia="cs-CZ" w:bidi="cs-CZ"/>
        </w:rPr>
        <w:t>obarvení</w:t>
      </w:r>
      <w:r w:rsidRPr="001866C2">
        <w:rPr>
          <w:rFonts w:ascii="Times New Roman" w:eastAsia="Times New Roman" w:hAnsi="Times New Roman" w:cs="Times New Roman"/>
          <w:spacing w:val="11"/>
          <w:sz w:val="24"/>
          <w:lang w:eastAsia="cs-CZ" w:bidi="cs-CZ"/>
        </w:rPr>
        <w:t xml:space="preserve"> </w:t>
      </w:r>
      <w:r w:rsidRPr="001866C2">
        <w:rPr>
          <w:rFonts w:ascii="Times New Roman" w:eastAsia="Times New Roman" w:hAnsi="Times New Roman" w:cs="Times New Roman"/>
          <w:sz w:val="24"/>
          <w:lang w:eastAsia="cs-CZ" w:bidi="cs-CZ"/>
        </w:rPr>
        <w:t>výrobků</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počítání, sčítání a odčítání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zeleniny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pojmy čtvrt, půl, tři čtvrtě, celá – rozkrojení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jablíčka</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kresba dýně temperou, velký formát + vystřižení,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výstavka</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pracovní listy k tématu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vyprávění o</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helloweenu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podzimní výzdoba </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výroba papírového draka</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dračí ocas – nácvik vázání uzlů</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procvičování </w:t>
      </w:r>
      <w:r w:rsidRPr="001866C2">
        <w:rPr>
          <w:rFonts w:ascii="Times New Roman" w:eastAsia="Times New Roman" w:hAnsi="Times New Roman" w:cs="Times New Roman"/>
          <w:spacing w:val="-4"/>
          <w:sz w:val="24"/>
          <w:lang w:eastAsia="cs-CZ" w:bidi="cs-CZ"/>
        </w:rPr>
        <w:t xml:space="preserve">barev, </w:t>
      </w:r>
      <w:r w:rsidRPr="001866C2">
        <w:rPr>
          <w:rFonts w:ascii="Times New Roman" w:eastAsia="Times New Roman" w:hAnsi="Times New Roman" w:cs="Times New Roman"/>
          <w:sz w:val="24"/>
          <w:lang w:eastAsia="cs-CZ" w:bidi="cs-CZ"/>
        </w:rPr>
        <w:t>vytleskávání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slabik</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dramatizace pohádky  O veliké řepě</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ind w:right="625"/>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skládání draků z barevných proužků na koberci, počítání proužků, třídění </w:t>
      </w:r>
      <w:r w:rsidRPr="001866C2">
        <w:rPr>
          <w:rFonts w:ascii="Times New Roman" w:eastAsia="Times New Roman" w:hAnsi="Times New Roman" w:cs="Times New Roman"/>
          <w:spacing w:val="-4"/>
          <w:sz w:val="24"/>
          <w:lang w:eastAsia="cs-CZ" w:bidi="cs-CZ"/>
        </w:rPr>
        <w:t xml:space="preserve">barev, </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ind w:right="625"/>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Čtenářským deníčkem</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lidové pověry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pranostiky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pozorování změn</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počasí</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dny v týdnu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charakteristika podzimních měsíců</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hrabání listí, hry s</w:t>
      </w:r>
      <w:r w:rsidRPr="001866C2">
        <w:rPr>
          <w:rFonts w:ascii="Times New Roman" w:eastAsia="Times New Roman" w:hAnsi="Times New Roman" w:cs="Times New Roman"/>
          <w:spacing w:val="-3"/>
          <w:sz w:val="24"/>
          <w:lang w:eastAsia="cs-CZ" w:bidi="cs-CZ"/>
        </w:rPr>
        <w:t> </w:t>
      </w:r>
      <w:r w:rsidRPr="001866C2">
        <w:rPr>
          <w:rFonts w:ascii="Times New Roman" w:eastAsia="Times New Roman" w:hAnsi="Times New Roman" w:cs="Times New Roman"/>
          <w:sz w:val="24"/>
          <w:lang w:eastAsia="cs-CZ" w:bidi="cs-CZ"/>
        </w:rPr>
        <w:t>listím</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sezonní práce na zahradě</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4"/>
          <w:lang w:eastAsia="cs-CZ" w:bidi="cs-CZ"/>
        </w:rPr>
        <w:sectPr w:rsidR="001866C2" w:rsidRPr="001866C2">
          <w:pgSz w:w="11910" w:h="16840"/>
          <w:pgMar w:top="1520" w:right="520" w:bottom="1380" w:left="440" w:header="0" w:footer="1194" w:gutter="0"/>
          <w:cols w:space="708"/>
        </w:sect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Očekávané výstupy:</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30"/>
          <w:szCs w:val="24"/>
          <w:lang w:eastAsia="cs-CZ" w:bidi="cs-CZ"/>
        </w:rPr>
      </w:pPr>
    </w:p>
    <w:p w:rsidR="001866C2" w:rsidRPr="001866C2" w:rsidRDefault="001866C2" w:rsidP="001866C2">
      <w:pPr>
        <w:widowControl w:val="0"/>
        <w:numPr>
          <w:ilvl w:val="0"/>
          <w:numId w:val="32"/>
        </w:numPr>
        <w:tabs>
          <w:tab w:val="left" w:pos="893"/>
        </w:tabs>
        <w:autoSpaceDE w:val="0"/>
        <w:autoSpaceDN w:val="0"/>
        <w:spacing w:after="0" w:line="240" w:lineRule="auto"/>
        <w:rPr>
          <w:rFonts w:ascii="Times New Roman" w:eastAsia="Times New Roman" w:hAnsi="Times New Roman" w:cs="Times New Roman"/>
          <w:color w:val="FF6600"/>
          <w:sz w:val="24"/>
          <w:lang w:eastAsia="cs-CZ" w:bidi="cs-CZ"/>
        </w:rPr>
      </w:pPr>
      <w:r w:rsidRPr="001866C2">
        <w:rPr>
          <w:rFonts w:ascii="Times New Roman" w:eastAsia="Times New Roman" w:hAnsi="Times New Roman" w:cs="Times New Roman"/>
          <w:color w:val="8496B0" w:themeColor="text2" w:themeTint="99"/>
          <w:sz w:val="24"/>
          <w:lang w:eastAsia="cs-CZ" w:bidi="cs-CZ"/>
        </w:rPr>
        <w:t>Dítě a jeho</w:t>
      </w:r>
      <w:r w:rsidRPr="001866C2">
        <w:rPr>
          <w:rFonts w:ascii="Times New Roman" w:eastAsia="Times New Roman" w:hAnsi="Times New Roman" w:cs="Times New Roman"/>
          <w:color w:val="8496B0" w:themeColor="text2" w:themeTint="99"/>
          <w:spacing w:val="-1"/>
          <w:sz w:val="24"/>
          <w:lang w:eastAsia="cs-CZ" w:bidi="cs-CZ"/>
        </w:rPr>
        <w:t xml:space="preserve"> </w:t>
      </w:r>
      <w:r w:rsidRPr="001866C2">
        <w:rPr>
          <w:rFonts w:ascii="Times New Roman" w:eastAsia="Times New Roman" w:hAnsi="Times New Roman" w:cs="Times New Roman"/>
          <w:color w:val="8496B0" w:themeColor="text2" w:themeTint="99"/>
          <w:sz w:val="24"/>
          <w:lang w:eastAsia="cs-CZ" w:bidi="cs-CZ"/>
        </w:rPr>
        <w:t xml:space="preserve">tělo: </w:t>
      </w:r>
      <w:r w:rsidRPr="001866C2">
        <w:rPr>
          <w:rFonts w:ascii="Times New Roman" w:eastAsia="Times New Roman" w:hAnsi="Times New Roman" w:cs="Times New Roman"/>
          <w:noProof/>
          <w:color w:val="FF6600"/>
          <w:spacing w:val="3"/>
          <w:position w:val="-4"/>
          <w:sz w:val="24"/>
          <w:lang w:eastAsia="cs-CZ"/>
        </w:rPr>
        <w:drawing>
          <wp:inline distT="0" distB="0" distL="0" distR="0" wp14:anchorId="4333E80E" wp14:editId="395A409F">
            <wp:extent cx="233680" cy="167640"/>
            <wp:effectExtent l="0" t="0" r="0" b="0"/>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13" cstate="print"/>
                    <a:stretch>
                      <a:fillRect/>
                    </a:stretch>
                  </pic:blipFill>
                  <pic:spPr>
                    <a:xfrm>
                      <a:off x="0" y="0"/>
                      <a:ext cx="233680" cy="167640"/>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zvládnout sebeobsluhu, stolování, převlékání,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hygienu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vědomě napodobit jednoduchý</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pohyb</w:t>
      </w:r>
      <w:r w:rsidRPr="001866C2">
        <w:rPr>
          <w:rFonts w:ascii="Times New Roman" w:eastAsia="Times New Roman" w:hAnsi="Times New Roman" w:cs="Times New Roman"/>
          <w:noProof/>
          <w:spacing w:val="3"/>
          <w:position w:val="-4"/>
          <w:sz w:val="24"/>
          <w:lang w:eastAsia="cs-CZ"/>
        </w:rPr>
        <w:drawing>
          <wp:inline distT="0" distB="0" distL="0" distR="0" wp14:anchorId="566DDDF1" wp14:editId="4FE839A5">
            <wp:extent cx="233679" cy="167640"/>
            <wp:effectExtent l="0" t="0" r="0" b="0"/>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13" cstate="print"/>
                    <a:stretch>
                      <a:fillRect/>
                    </a:stretch>
                  </pic:blipFill>
                  <pic:spPr>
                    <a:xfrm>
                      <a:off x="0" y="0"/>
                      <a:ext cx="233679" cy="167640"/>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zacházet s běžnými předměty denní </w:t>
      </w:r>
      <w:r w:rsidRPr="001866C2">
        <w:rPr>
          <w:rFonts w:ascii="Times New Roman" w:eastAsia="Times New Roman" w:hAnsi="Times New Roman" w:cs="Times New Roman"/>
          <w:spacing w:val="-3"/>
          <w:sz w:val="24"/>
          <w:lang w:eastAsia="cs-CZ" w:bidi="cs-CZ"/>
        </w:rPr>
        <w:t>potřeby,</w:t>
      </w:r>
      <w:r w:rsidRPr="001866C2">
        <w:rPr>
          <w:rFonts w:ascii="Times New Roman" w:eastAsia="Times New Roman" w:hAnsi="Times New Roman" w:cs="Times New Roman"/>
          <w:sz w:val="24"/>
          <w:lang w:eastAsia="cs-CZ" w:bidi="cs-CZ"/>
        </w:rPr>
        <w:t xml:space="preserve"> hračkami</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ovládat koordinaci ruky a oka</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a rozlišovat pomocí všech smyslů</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zvládnout práci s</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nůžkami</w:t>
      </w:r>
      <w:r w:rsidRPr="001866C2">
        <w:rPr>
          <w:rFonts w:ascii="Times New Roman" w:eastAsia="Times New Roman" w:hAnsi="Times New Roman" w:cs="Times New Roman"/>
          <w:noProof/>
          <w:spacing w:val="4"/>
          <w:position w:val="-4"/>
          <w:sz w:val="24"/>
          <w:lang w:eastAsia="cs-CZ"/>
        </w:rPr>
        <w:drawing>
          <wp:inline distT="0" distB="0" distL="0" distR="0" wp14:anchorId="1AF859A4" wp14:editId="4493B53B">
            <wp:extent cx="233680" cy="167640"/>
            <wp:effectExtent l="0" t="0" r="0" b="0"/>
            <wp:docPr id="2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13" cstate="print"/>
                    <a:stretch>
                      <a:fillRect/>
                    </a:stretch>
                  </pic:blipFill>
                  <pic:spPr>
                    <a:xfrm>
                      <a:off x="0" y="0"/>
                      <a:ext cx="233680" cy="167640"/>
                    </a:xfrm>
                    <a:prstGeom prst="rect">
                      <a:avLst/>
                    </a:prstGeom>
                  </pic:spPr>
                </pic:pic>
              </a:graphicData>
            </a:graphic>
          </wp:inline>
        </w:drawing>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32"/>
        </w:numPr>
        <w:tabs>
          <w:tab w:val="left" w:pos="973"/>
        </w:tabs>
        <w:autoSpaceDE w:val="0"/>
        <w:autoSpaceDN w:val="0"/>
        <w:spacing w:after="0" w:line="240" w:lineRule="auto"/>
        <w:ind w:left="972" w:hanging="280"/>
        <w:rPr>
          <w:rFonts w:ascii="Times New Roman" w:eastAsia="Times New Roman" w:hAnsi="Times New Roman" w:cs="Times New Roman"/>
          <w:color w:val="9900FF"/>
          <w:sz w:val="24"/>
          <w:lang w:eastAsia="cs-CZ" w:bidi="cs-CZ"/>
        </w:rPr>
      </w:pPr>
      <w:r w:rsidRPr="001866C2">
        <w:rPr>
          <w:rFonts w:ascii="Times New Roman" w:eastAsia="Times New Roman" w:hAnsi="Times New Roman" w:cs="Times New Roman"/>
          <w:color w:val="FFFF00"/>
          <w:sz w:val="24"/>
          <w:lang w:eastAsia="cs-CZ" w:bidi="cs-CZ"/>
        </w:rPr>
        <w:t>Dítě a jeho</w:t>
      </w:r>
      <w:r w:rsidRPr="001866C2">
        <w:rPr>
          <w:rFonts w:ascii="Times New Roman" w:eastAsia="Times New Roman" w:hAnsi="Times New Roman" w:cs="Times New Roman"/>
          <w:color w:val="FFFF00"/>
          <w:spacing w:val="-2"/>
          <w:sz w:val="24"/>
          <w:lang w:eastAsia="cs-CZ" w:bidi="cs-CZ"/>
        </w:rPr>
        <w:t xml:space="preserve"> </w:t>
      </w:r>
      <w:r w:rsidRPr="001866C2">
        <w:rPr>
          <w:rFonts w:ascii="Times New Roman" w:eastAsia="Times New Roman" w:hAnsi="Times New Roman" w:cs="Times New Roman"/>
          <w:color w:val="FFFF00"/>
          <w:sz w:val="24"/>
          <w:lang w:eastAsia="cs-CZ" w:bidi="cs-CZ"/>
        </w:rPr>
        <w:t>psychika</w:t>
      </w:r>
      <w:r w:rsidRPr="001866C2">
        <w:rPr>
          <w:rFonts w:ascii="Times New Roman" w:eastAsia="Times New Roman" w:hAnsi="Times New Roman" w:cs="Times New Roman"/>
          <w:noProof/>
          <w:color w:val="9900FF"/>
          <w:spacing w:val="4"/>
          <w:position w:val="-4"/>
          <w:sz w:val="24"/>
          <w:lang w:eastAsia="cs-CZ"/>
        </w:rPr>
        <w:drawing>
          <wp:inline distT="0" distB="0" distL="0" distR="0" wp14:anchorId="719C6B4D" wp14:editId="18CD6522">
            <wp:extent cx="233680" cy="167640"/>
            <wp:effectExtent l="0" t="0" r="0" b="0"/>
            <wp:docPr id="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13" cstate="print"/>
                    <a:stretch>
                      <a:fillRect/>
                    </a:stretch>
                  </pic:blipFill>
                  <pic:spPr>
                    <a:xfrm>
                      <a:off x="0" y="0"/>
                      <a:ext cx="233680" cy="167640"/>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sledovat a vyprávět příběh,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pohádku.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odloučit se </w:t>
      </w:r>
      <w:r w:rsidRPr="001866C2">
        <w:rPr>
          <w:rFonts w:ascii="Times New Roman" w:eastAsia="Times New Roman" w:hAnsi="Times New Roman" w:cs="Times New Roman"/>
          <w:spacing w:val="-3"/>
          <w:sz w:val="24"/>
          <w:lang w:eastAsia="cs-CZ" w:bidi="cs-CZ"/>
        </w:rPr>
        <w:t xml:space="preserve">na </w:t>
      </w:r>
      <w:r w:rsidRPr="001866C2">
        <w:rPr>
          <w:rFonts w:ascii="Times New Roman" w:eastAsia="Times New Roman" w:hAnsi="Times New Roman" w:cs="Times New Roman"/>
          <w:sz w:val="24"/>
          <w:lang w:eastAsia="cs-CZ" w:bidi="cs-CZ"/>
        </w:rPr>
        <w:t>určitou dobu od rodičů a</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blízkých</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vyjadřovat samostatně své </w:t>
      </w:r>
      <w:r w:rsidRPr="001866C2">
        <w:rPr>
          <w:rFonts w:ascii="Times New Roman" w:eastAsia="Times New Roman" w:hAnsi="Times New Roman" w:cs="Times New Roman"/>
          <w:spacing w:val="-3"/>
          <w:sz w:val="24"/>
          <w:lang w:eastAsia="cs-CZ" w:bidi="cs-CZ"/>
        </w:rPr>
        <w:t>myšlenky,</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potřeby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naslouchat druhým</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a rozlišovat pomocí všech smyslů ( rozlišovat chutě,</w:t>
      </w:r>
      <w:r w:rsidRPr="001866C2">
        <w:rPr>
          <w:rFonts w:ascii="Times New Roman" w:eastAsia="Times New Roman" w:hAnsi="Times New Roman" w:cs="Times New Roman"/>
          <w:spacing w:val="-20"/>
          <w:sz w:val="24"/>
          <w:lang w:eastAsia="cs-CZ" w:bidi="cs-CZ"/>
        </w:rPr>
        <w:t xml:space="preserve"> </w:t>
      </w:r>
      <w:r w:rsidRPr="001866C2">
        <w:rPr>
          <w:rFonts w:ascii="Times New Roman" w:eastAsia="Times New Roman" w:hAnsi="Times New Roman" w:cs="Times New Roman"/>
          <w:sz w:val="24"/>
          <w:lang w:eastAsia="cs-CZ" w:bidi="cs-CZ"/>
        </w:rPr>
        <w:t xml:space="preserve">vůně) </w:t>
      </w:r>
      <w:r w:rsidRPr="001866C2">
        <w:rPr>
          <w:rFonts w:ascii="Times New Roman" w:eastAsia="Times New Roman" w:hAnsi="Times New Roman" w:cs="Times New Roman"/>
          <w:noProof/>
          <w:spacing w:val="9"/>
          <w:position w:val="-4"/>
          <w:sz w:val="24"/>
          <w:lang w:eastAsia="cs-CZ"/>
        </w:rPr>
        <w:drawing>
          <wp:inline distT="0" distB="0" distL="0" distR="0" wp14:anchorId="1AAD7C15" wp14:editId="0C7DE3FC">
            <wp:extent cx="233679" cy="167640"/>
            <wp:effectExtent l="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13" cstate="print"/>
                    <a:stretch>
                      <a:fillRect/>
                    </a:stretch>
                  </pic:blipFill>
                  <pic:spPr>
                    <a:xfrm>
                      <a:off x="0" y="0"/>
                      <a:ext cx="233679" cy="167640"/>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vyjadřovat se samostatně ve větách, formulovat </w:t>
      </w:r>
      <w:r w:rsidRPr="001866C2">
        <w:rPr>
          <w:rFonts w:ascii="Times New Roman" w:eastAsia="Times New Roman" w:hAnsi="Times New Roman" w:cs="Times New Roman"/>
          <w:spacing w:val="-3"/>
          <w:sz w:val="24"/>
          <w:lang w:eastAsia="cs-CZ" w:bidi="cs-CZ"/>
        </w:rPr>
        <w:t>otázky,</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sledovat a vyprávět příběh, pohádku.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učit se hodnotit svoje osobní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pokroky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ind w:right="625"/>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chápat</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základní</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číselné</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a</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matematické</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pacing w:val="-4"/>
          <w:sz w:val="24"/>
          <w:lang w:eastAsia="cs-CZ" w:bidi="cs-CZ"/>
        </w:rPr>
        <w:t>pojmy,</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elementární</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matematické</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souvislosti</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a</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využívat je</w:t>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1"/>
          <w:szCs w:val="24"/>
          <w:lang w:eastAsia="cs-CZ" w:bidi="cs-CZ"/>
        </w:rPr>
      </w:pPr>
    </w:p>
    <w:p w:rsidR="001866C2" w:rsidRPr="001866C2" w:rsidRDefault="001866C2" w:rsidP="001866C2">
      <w:pPr>
        <w:widowControl w:val="0"/>
        <w:numPr>
          <w:ilvl w:val="0"/>
          <w:numId w:val="32"/>
        </w:numPr>
        <w:tabs>
          <w:tab w:val="left" w:pos="1053"/>
        </w:tabs>
        <w:autoSpaceDE w:val="0"/>
        <w:autoSpaceDN w:val="0"/>
        <w:spacing w:after="0" w:line="240" w:lineRule="auto"/>
        <w:ind w:left="1052" w:hanging="360"/>
        <w:rPr>
          <w:rFonts w:ascii="Times New Roman" w:eastAsia="Times New Roman" w:hAnsi="Times New Roman" w:cs="Times New Roman"/>
          <w:color w:val="FF3333"/>
          <w:sz w:val="24"/>
          <w:lang w:eastAsia="cs-CZ" w:bidi="cs-CZ"/>
        </w:rPr>
      </w:pPr>
      <w:r w:rsidRPr="001866C2">
        <w:rPr>
          <w:rFonts w:ascii="Times New Roman" w:eastAsia="Times New Roman" w:hAnsi="Times New Roman" w:cs="Times New Roman"/>
          <w:color w:val="FF3333"/>
          <w:sz w:val="24"/>
          <w:lang w:eastAsia="cs-CZ" w:bidi="cs-CZ"/>
        </w:rPr>
        <w:t>Dítě a ten</w:t>
      </w:r>
      <w:r w:rsidRPr="001866C2">
        <w:rPr>
          <w:rFonts w:ascii="Times New Roman" w:eastAsia="Times New Roman" w:hAnsi="Times New Roman" w:cs="Times New Roman"/>
          <w:color w:val="FF3333"/>
          <w:spacing w:val="1"/>
          <w:sz w:val="24"/>
          <w:lang w:eastAsia="cs-CZ" w:bidi="cs-CZ"/>
        </w:rPr>
        <w:t xml:space="preserve"> </w:t>
      </w:r>
      <w:r w:rsidRPr="001866C2">
        <w:rPr>
          <w:rFonts w:ascii="Times New Roman" w:eastAsia="Times New Roman" w:hAnsi="Times New Roman" w:cs="Times New Roman"/>
          <w:color w:val="FF3333"/>
          <w:sz w:val="24"/>
          <w:lang w:eastAsia="cs-CZ" w:bidi="cs-CZ"/>
        </w:rPr>
        <w:t>druhý</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přijímat a uzavírat kompromisy, řešit konflikt</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dohodou</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uvědomovat si svá práva </w:t>
      </w:r>
      <w:r w:rsidRPr="001866C2">
        <w:rPr>
          <w:rFonts w:ascii="Times New Roman" w:eastAsia="Times New Roman" w:hAnsi="Times New Roman" w:cs="Times New Roman"/>
          <w:spacing w:val="-3"/>
          <w:sz w:val="24"/>
          <w:lang w:eastAsia="cs-CZ" w:bidi="cs-CZ"/>
        </w:rPr>
        <w:t xml:space="preserve">ve </w:t>
      </w:r>
      <w:r w:rsidRPr="001866C2">
        <w:rPr>
          <w:rFonts w:ascii="Times New Roman" w:eastAsia="Times New Roman" w:hAnsi="Times New Roman" w:cs="Times New Roman"/>
          <w:sz w:val="24"/>
          <w:lang w:eastAsia="cs-CZ" w:bidi="cs-CZ"/>
        </w:rPr>
        <w:t xml:space="preserve">vztahu k druhému </w:t>
      </w:r>
      <w:r w:rsidRPr="001866C2">
        <w:rPr>
          <w:rFonts w:ascii="Times New Roman" w:eastAsia="Times New Roman" w:hAnsi="Times New Roman" w:cs="Times New Roman"/>
          <w:noProof/>
          <w:spacing w:val="5"/>
          <w:position w:val="-4"/>
          <w:sz w:val="24"/>
          <w:lang w:eastAsia="cs-CZ"/>
        </w:rPr>
        <w:drawing>
          <wp:inline distT="0" distB="0" distL="0" distR="0" wp14:anchorId="549FF06B" wp14:editId="16D729B7">
            <wp:extent cx="233679" cy="167639"/>
            <wp:effectExtent l="0" t="0" r="0" b="0"/>
            <wp:docPr id="3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13" cstate="print"/>
                    <a:stretch>
                      <a:fillRect/>
                    </a:stretch>
                  </pic:blipFill>
                  <pic:spPr>
                    <a:xfrm>
                      <a:off x="0" y="0"/>
                      <a:ext cx="233679" cy="167639"/>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přirozeně a bez zábran komunikovat s druhým</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dítětem</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navazovat a udržovat dětská</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přátelství</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respektovat jiný postoj či</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názor</w:t>
      </w:r>
      <w:r w:rsidRPr="001866C2">
        <w:rPr>
          <w:rFonts w:ascii="Times New Roman" w:eastAsia="Times New Roman" w:hAnsi="Times New Roman" w:cs="Times New Roman"/>
          <w:noProof/>
          <w:lang w:eastAsia="cs-CZ"/>
        </w:rPr>
        <w:drawing>
          <wp:inline distT="0" distB="0" distL="0" distR="0" wp14:anchorId="57681A16" wp14:editId="4FBD9835">
            <wp:extent cx="233679" cy="167639"/>
            <wp:effectExtent l="0" t="0" r="0" b="0"/>
            <wp:docPr id="3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13" cstate="print"/>
                    <a:stretch>
                      <a:fillRect/>
                    </a:stretch>
                  </pic:blipFill>
                  <pic:spPr>
                    <a:xfrm>
                      <a:off x="0" y="0"/>
                      <a:ext cx="233679" cy="167639"/>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respektovat názory a přání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kamarádů</w:t>
      </w:r>
      <w:r w:rsidRPr="001866C2">
        <w:rPr>
          <w:rFonts w:ascii="Times New Roman" w:eastAsia="Times New Roman" w:hAnsi="Times New Roman" w:cs="Times New Roman"/>
          <w:noProof/>
          <w:spacing w:val="5"/>
          <w:position w:val="-4"/>
          <w:sz w:val="24"/>
          <w:lang w:eastAsia="cs-CZ"/>
        </w:rPr>
        <w:drawing>
          <wp:inline distT="0" distB="0" distL="0" distR="0" wp14:anchorId="3784F768" wp14:editId="03141592">
            <wp:extent cx="233679" cy="167639"/>
            <wp:effectExtent l="0" t="0" r="0" b="0"/>
            <wp:docPr id="3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13" cstate="print"/>
                    <a:stretch>
                      <a:fillRect/>
                    </a:stretch>
                  </pic:blipFill>
                  <pic:spPr>
                    <a:xfrm>
                      <a:off x="0" y="0"/>
                      <a:ext cx="233679" cy="167639"/>
                    </a:xfrm>
                    <a:prstGeom prst="rect">
                      <a:avLst/>
                    </a:prstGeom>
                  </pic:spPr>
                </pic:pic>
              </a:graphicData>
            </a:graphic>
          </wp:inline>
        </w:drawing>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spacing w:val="6"/>
          <w:position w:val="-4"/>
          <w:sz w:val="24"/>
          <w:lang w:eastAsia="cs-CZ"/>
        </w:rPr>
        <w:drawing>
          <wp:inline distT="0" distB="0" distL="0" distR="0" wp14:anchorId="348C2BC6" wp14:editId="00782B72">
            <wp:extent cx="233679" cy="167639"/>
            <wp:effectExtent l="0" t="0" r="0" b="0"/>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3" cstate="print"/>
                    <a:stretch>
                      <a:fillRect/>
                    </a:stretch>
                  </pic:blipFill>
                  <pic:spPr>
                    <a:xfrm>
                      <a:off x="0" y="0"/>
                      <a:ext cx="233679" cy="167639"/>
                    </a:xfrm>
                    <a:prstGeom prst="rect">
                      <a:avLst/>
                    </a:prstGeom>
                  </pic:spPr>
                </pic:pic>
              </a:graphicData>
            </a:graphic>
          </wp:inline>
        </w:drawing>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numPr>
          <w:ilvl w:val="0"/>
          <w:numId w:val="32"/>
        </w:numPr>
        <w:tabs>
          <w:tab w:val="left" w:pos="1037"/>
        </w:tabs>
        <w:autoSpaceDE w:val="0"/>
        <w:autoSpaceDN w:val="0"/>
        <w:spacing w:after="0" w:line="240" w:lineRule="auto"/>
        <w:ind w:left="1036" w:hanging="344"/>
        <w:rPr>
          <w:rFonts w:ascii="Times New Roman" w:eastAsia="Times New Roman" w:hAnsi="Times New Roman" w:cs="Times New Roman"/>
          <w:color w:val="A6A6A6" w:themeColor="background1" w:themeShade="A6"/>
          <w:sz w:val="24"/>
          <w:lang w:eastAsia="cs-CZ" w:bidi="cs-CZ"/>
        </w:rPr>
      </w:pPr>
      <w:r w:rsidRPr="001866C2">
        <w:rPr>
          <w:rFonts w:ascii="Times New Roman" w:eastAsia="Times New Roman" w:hAnsi="Times New Roman" w:cs="Times New Roman"/>
          <w:color w:val="A6A6A6" w:themeColor="background1" w:themeShade="A6"/>
          <w:sz w:val="24"/>
          <w:lang w:eastAsia="cs-CZ" w:bidi="cs-CZ"/>
        </w:rPr>
        <w:t>Dítě a</w:t>
      </w:r>
      <w:r w:rsidRPr="001866C2">
        <w:rPr>
          <w:rFonts w:ascii="Times New Roman" w:eastAsia="Times New Roman" w:hAnsi="Times New Roman" w:cs="Times New Roman"/>
          <w:color w:val="A6A6A6" w:themeColor="background1" w:themeShade="A6"/>
          <w:spacing w:val="1"/>
          <w:sz w:val="24"/>
          <w:lang w:eastAsia="cs-CZ" w:bidi="cs-CZ"/>
        </w:rPr>
        <w:t xml:space="preserve"> </w:t>
      </w:r>
      <w:r w:rsidRPr="001866C2">
        <w:rPr>
          <w:rFonts w:ascii="Times New Roman" w:eastAsia="Times New Roman" w:hAnsi="Times New Roman" w:cs="Times New Roman"/>
          <w:color w:val="A6A6A6" w:themeColor="background1" w:themeShade="A6"/>
          <w:sz w:val="24"/>
          <w:lang w:eastAsia="cs-CZ" w:bidi="cs-CZ"/>
        </w:rPr>
        <w:t>společnost</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ind w:right="62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pochopit, že každý má ve společenství (v rodině, ve třídě, v herní skupině) svou roli, podle které je třeba se</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 xml:space="preserve">chovat. </w:t>
      </w:r>
      <w:r w:rsidRPr="001866C2">
        <w:rPr>
          <w:rFonts w:ascii="Times New Roman" w:eastAsia="Times New Roman" w:hAnsi="Times New Roman" w:cs="Times New Roman"/>
          <w:noProof/>
          <w:spacing w:val="3"/>
          <w:position w:val="-4"/>
          <w:sz w:val="24"/>
          <w:lang w:eastAsia="cs-CZ"/>
        </w:rPr>
        <w:drawing>
          <wp:inline distT="0" distB="0" distL="0" distR="0" wp14:anchorId="1D2756BC" wp14:editId="0937251F">
            <wp:extent cx="233680" cy="167639"/>
            <wp:effectExtent l="0" t="0" r="0" b="0"/>
            <wp:docPr id="3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13" cstate="print"/>
                    <a:stretch>
                      <a:fillRect/>
                    </a:stretch>
                  </pic:blipFill>
                  <pic:spPr>
                    <a:xfrm>
                      <a:off x="0" y="0"/>
                      <a:ext cx="233680" cy="167639"/>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začlenit se do třídy a zařadit se mezi své</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vrstevníky</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utvořit si základní dětskou představu o pravidlech</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chování</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utvořit si základní dětskou představu o pravidlech</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chování</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přizpůsobit se společnému programu,</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spolupracovat</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vážit si práce a úsilí jiných</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lidí</w:t>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32"/>
        </w:numPr>
        <w:tabs>
          <w:tab w:val="left" w:pos="957"/>
        </w:tabs>
        <w:autoSpaceDE w:val="0"/>
        <w:autoSpaceDN w:val="0"/>
        <w:spacing w:after="0" w:line="240" w:lineRule="auto"/>
        <w:ind w:left="956" w:hanging="264"/>
        <w:rPr>
          <w:rFonts w:ascii="Times New Roman" w:eastAsia="Times New Roman" w:hAnsi="Times New Roman" w:cs="Times New Roman"/>
          <w:color w:val="00CC33"/>
          <w:sz w:val="24"/>
          <w:lang w:eastAsia="cs-CZ" w:bidi="cs-CZ"/>
        </w:rPr>
      </w:pPr>
      <w:r w:rsidRPr="001866C2">
        <w:rPr>
          <w:rFonts w:ascii="Times New Roman" w:eastAsia="Times New Roman" w:hAnsi="Times New Roman" w:cs="Times New Roman"/>
          <w:color w:val="00CC33"/>
          <w:sz w:val="24"/>
          <w:lang w:eastAsia="cs-CZ" w:bidi="cs-CZ"/>
        </w:rPr>
        <w:lastRenderedPageBreak/>
        <w:t>Dítě a</w:t>
      </w:r>
      <w:r w:rsidRPr="001866C2">
        <w:rPr>
          <w:rFonts w:ascii="Times New Roman" w:eastAsia="Times New Roman" w:hAnsi="Times New Roman" w:cs="Times New Roman"/>
          <w:color w:val="00CC33"/>
          <w:spacing w:val="1"/>
          <w:sz w:val="24"/>
          <w:lang w:eastAsia="cs-CZ" w:bidi="cs-CZ"/>
        </w:rPr>
        <w:t xml:space="preserve"> </w:t>
      </w:r>
      <w:r w:rsidRPr="001866C2">
        <w:rPr>
          <w:rFonts w:ascii="Times New Roman" w:eastAsia="Times New Roman" w:hAnsi="Times New Roman" w:cs="Times New Roman"/>
          <w:color w:val="00CC33"/>
          <w:sz w:val="24"/>
          <w:lang w:eastAsia="cs-CZ" w:bidi="cs-CZ"/>
        </w:rPr>
        <w:t>svět</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ind w:right="625"/>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lang w:eastAsia="cs-CZ"/>
        </w:rPr>
        <w:drawing>
          <wp:anchor distT="0" distB="0" distL="0" distR="0" simplePos="0" relativeHeight="251659264" behindDoc="1" locked="0" layoutInCell="1" allowOverlap="1" wp14:anchorId="2397C56E" wp14:editId="107DE0C5">
            <wp:simplePos x="0" y="0"/>
            <wp:positionH relativeFrom="page">
              <wp:posOffset>2261235</wp:posOffset>
            </wp:positionH>
            <wp:positionV relativeFrom="paragraph">
              <wp:posOffset>340434</wp:posOffset>
            </wp:positionV>
            <wp:extent cx="233680" cy="167640"/>
            <wp:effectExtent l="0" t="0" r="0" b="0"/>
            <wp:wrapNone/>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13" cstate="print"/>
                    <a:stretch>
                      <a:fillRect/>
                    </a:stretch>
                  </pic:blipFill>
                  <pic:spPr>
                    <a:xfrm>
                      <a:off x="0" y="0"/>
                      <a:ext cx="233680" cy="167640"/>
                    </a:xfrm>
                    <a:prstGeom prst="rect">
                      <a:avLst/>
                    </a:prstGeom>
                  </pic:spPr>
                </pic:pic>
              </a:graphicData>
            </a:graphic>
          </wp:anchor>
        </w:drawing>
      </w:r>
      <w:r w:rsidRPr="001866C2">
        <w:rPr>
          <w:rFonts w:ascii="Times New Roman" w:eastAsia="Times New Roman" w:hAnsi="Times New Roman" w:cs="Times New Roman"/>
          <w:sz w:val="24"/>
          <w:lang w:eastAsia="cs-CZ" w:bidi="cs-CZ"/>
        </w:rPr>
        <w:t>orientovat</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se</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bezpečně</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ve</w:t>
      </w:r>
      <w:r w:rsidRPr="001866C2">
        <w:rPr>
          <w:rFonts w:ascii="Times New Roman" w:eastAsia="Times New Roman" w:hAnsi="Times New Roman" w:cs="Times New Roman"/>
          <w:spacing w:val="-11"/>
          <w:sz w:val="24"/>
          <w:lang w:eastAsia="cs-CZ" w:bidi="cs-CZ"/>
        </w:rPr>
        <w:t xml:space="preserve"> </w:t>
      </w:r>
      <w:r w:rsidRPr="001866C2">
        <w:rPr>
          <w:rFonts w:ascii="Times New Roman" w:eastAsia="Times New Roman" w:hAnsi="Times New Roman" w:cs="Times New Roman"/>
          <w:sz w:val="24"/>
          <w:lang w:eastAsia="cs-CZ" w:bidi="cs-CZ"/>
        </w:rPr>
        <w:t>známém</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prostřední</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i</w:t>
      </w:r>
      <w:r w:rsidRPr="001866C2">
        <w:rPr>
          <w:rFonts w:ascii="Times New Roman" w:eastAsia="Times New Roman" w:hAnsi="Times New Roman" w:cs="Times New Roman"/>
          <w:spacing w:val="-11"/>
          <w:sz w:val="24"/>
          <w:lang w:eastAsia="cs-CZ" w:bidi="cs-CZ"/>
        </w:rPr>
        <w:t xml:space="preserve"> </w:t>
      </w:r>
      <w:r w:rsidRPr="001866C2">
        <w:rPr>
          <w:rFonts w:ascii="Times New Roman" w:eastAsia="Times New Roman" w:hAnsi="Times New Roman" w:cs="Times New Roman"/>
          <w:sz w:val="24"/>
          <w:lang w:eastAsia="cs-CZ" w:bidi="cs-CZ"/>
        </w:rPr>
        <w:t>v</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životě</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tohoto</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prostředí</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(doma,</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v</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budově</w:t>
      </w:r>
      <w:r w:rsidRPr="001866C2">
        <w:rPr>
          <w:rFonts w:ascii="Times New Roman" w:eastAsia="Times New Roman" w:hAnsi="Times New Roman" w:cs="Times New Roman"/>
          <w:spacing w:val="-11"/>
          <w:sz w:val="24"/>
          <w:lang w:eastAsia="cs-CZ" w:bidi="cs-CZ"/>
        </w:rPr>
        <w:t xml:space="preserve"> </w:t>
      </w:r>
      <w:r w:rsidRPr="001866C2">
        <w:rPr>
          <w:rFonts w:ascii="Times New Roman" w:eastAsia="Times New Roman" w:hAnsi="Times New Roman" w:cs="Times New Roman"/>
          <w:sz w:val="24"/>
          <w:lang w:eastAsia="cs-CZ" w:bidi="cs-CZ"/>
        </w:rPr>
        <w:t>MŠ, v blízkém</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okolí).</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že svět má svůj řád, že je rozmanitý a pozoruhodný, nekonečně</w:t>
      </w:r>
      <w:r w:rsidRPr="001866C2">
        <w:rPr>
          <w:rFonts w:ascii="Times New Roman" w:eastAsia="Times New Roman" w:hAnsi="Times New Roman" w:cs="Times New Roman"/>
          <w:spacing w:val="-15"/>
          <w:sz w:val="24"/>
          <w:lang w:eastAsia="cs-CZ" w:bidi="cs-CZ"/>
        </w:rPr>
        <w:t xml:space="preserve"> </w:t>
      </w:r>
      <w:r w:rsidRPr="001866C2">
        <w:rPr>
          <w:rFonts w:ascii="Times New Roman" w:eastAsia="Times New Roman" w:hAnsi="Times New Roman" w:cs="Times New Roman"/>
          <w:sz w:val="24"/>
          <w:lang w:eastAsia="cs-CZ" w:bidi="cs-CZ"/>
        </w:rPr>
        <w:t xml:space="preserve">pestrý </w:t>
      </w:r>
      <w:r w:rsidRPr="001866C2">
        <w:rPr>
          <w:rFonts w:ascii="Times New Roman" w:eastAsia="Times New Roman" w:hAnsi="Times New Roman" w:cs="Times New Roman"/>
          <w:noProof/>
          <w:spacing w:val="10"/>
          <w:position w:val="-4"/>
          <w:sz w:val="24"/>
          <w:lang w:eastAsia="cs-CZ"/>
        </w:rPr>
        <w:drawing>
          <wp:inline distT="0" distB="0" distL="0" distR="0" wp14:anchorId="4824B28E" wp14:editId="42E2D0A2">
            <wp:extent cx="233679" cy="167639"/>
            <wp:effectExtent l="0" t="0" r="0" b="0"/>
            <wp:docPr id="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13" cstate="print"/>
                    <a:stretch>
                      <a:fillRect/>
                    </a:stretch>
                  </pic:blipFill>
                  <pic:spPr>
                    <a:xfrm>
                      <a:off x="0" y="0"/>
                      <a:ext cx="233679" cy="167639"/>
                    </a:xfrm>
                    <a:prstGeom prst="rect">
                      <a:avLst/>
                    </a:prstGeom>
                  </pic:spPr>
                </pic:pic>
              </a:graphicData>
            </a:graphic>
          </wp:inline>
        </w:drawing>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pomáhat pečovat o prostředí, v kterém se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pohybuje</w:t>
      </w:r>
    </w:p>
    <w:p w:rsidR="001866C2" w:rsidRPr="001866C2" w:rsidRDefault="001866C2" w:rsidP="001866C2">
      <w:pPr>
        <w:widowControl w:val="0"/>
        <w:numPr>
          <w:ilvl w:val="1"/>
          <w:numId w:val="32"/>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sz w:val="24"/>
          <w:lang w:eastAsia="cs-CZ"/>
        </w:rPr>
        <w:drawing>
          <wp:anchor distT="0" distB="0" distL="114300" distR="114300" simplePos="0" relativeHeight="251665408" behindDoc="1" locked="0" layoutInCell="1" allowOverlap="1" wp14:anchorId="126AAD52" wp14:editId="2187EDCB">
            <wp:simplePos x="0" y="0"/>
            <wp:positionH relativeFrom="margin">
              <wp:align>center</wp:align>
            </wp:positionH>
            <wp:positionV relativeFrom="paragraph">
              <wp:posOffset>1530985</wp:posOffset>
            </wp:positionV>
            <wp:extent cx="3238500" cy="2428875"/>
            <wp:effectExtent l="4762" t="0" r="4763" b="4762"/>
            <wp:wrapSquare wrapText="bothSides"/>
            <wp:docPr id="37" name="Obrázek 37" descr="D:\fptky do švp\IMG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tky do švp\IMG_25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238500" cy="2428875"/>
                    </a:xfrm>
                    <a:prstGeom prst="rect">
                      <a:avLst/>
                    </a:prstGeom>
                    <a:noFill/>
                    <a:ln>
                      <a:noFill/>
                    </a:ln>
                  </pic:spPr>
                </pic:pic>
              </a:graphicData>
            </a:graphic>
          </wp:anchor>
        </w:drawing>
      </w:r>
      <w:r w:rsidRPr="001866C2">
        <w:rPr>
          <w:rFonts w:ascii="Times New Roman" w:eastAsia="Times New Roman" w:hAnsi="Times New Roman" w:cs="Times New Roman"/>
          <w:sz w:val="24"/>
          <w:lang w:eastAsia="cs-CZ" w:bidi="cs-CZ"/>
        </w:rPr>
        <w:t>chovat se bezpečně ve škole, na zahradě, na uli</w:t>
      </w:r>
      <w:r w:rsidRPr="001866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866C2">
        <w:rPr>
          <w:rFonts w:ascii="Times New Roman" w:eastAsia="Times New Roman" w:hAnsi="Times New Roman" w:cs="Times New Roman"/>
          <w:sz w:val="24"/>
          <w:lang w:eastAsia="cs-CZ" w:bidi="cs-CZ"/>
        </w:rPr>
        <w:t>ci, při</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vycházce</w:t>
      </w:r>
    </w:p>
    <w:p w:rsidR="001866C2" w:rsidRPr="001866C2" w:rsidRDefault="001866C2" w:rsidP="00CA1AA5">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sectPr w:rsidR="001866C2" w:rsidRPr="001866C2">
          <w:pgSz w:w="11910" w:h="16840"/>
          <w:pgMar w:top="1040" w:right="520" w:bottom="1380" w:left="440" w:header="0" w:footer="1194" w:gutter="0"/>
          <w:cols w:space="708"/>
        </w:sectPr>
      </w:pPr>
    </w:p>
    <w:p w:rsidR="001866C2" w:rsidRPr="001866C2" w:rsidRDefault="001866C2" w:rsidP="001866C2">
      <w:pPr>
        <w:widowControl w:val="0"/>
        <w:tabs>
          <w:tab w:val="left" w:pos="3528"/>
          <w:tab w:val="left" w:pos="9377"/>
        </w:tabs>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Integrovaný</w:t>
      </w:r>
      <w:r w:rsidRPr="001866C2">
        <w:rPr>
          <w:rFonts w:ascii="Times New Roman" w:eastAsia="Arial" w:hAnsi="Times New Roman" w:cs="Times New Roman"/>
          <w:b/>
          <w:bCs/>
          <w:spacing w:val="-4"/>
          <w:sz w:val="28"/>
          <w:szCs w:val="28"/>
          <w:lang w:eastAsia="cs-CZ" w:bidi="cs-CZ"/>
        </w:rPr>
        <w:t xml:space="preserve"> </w:t>
      </w:r>
      <w:r w:rsidRPr="001866C2">
        <w:rPr>
          <w:rFonts w:ascii="Times New Roman" w:eastAsia="Arial" w:hAnsi="Times New Roman" w:cs="Times New Roman"/>
          <w:b/>
          <w:bCs/>
          <w:sz w:val="28"/>
          <w:szCs w:val="28"/>
          <w:lang w:eastAsia="cs-CZ" w:bidi="cs-CZ"/>
        </w:rPr>
        <w:t>blok:</w:t>
      </w:r>
      <w:r w:rsidRPr="001866C2">
        <w:rPr>
          <w:rFonts w:ascii="Times New Roman" w:eastAsia="Arial" w:hAnsi="Times New Roman" w:cs="Times New Roman"/>
          <w:b/>
          <w:bCs/>
          <w:sz w:val="28"/>
          <w:szCs w:val="28"/>
          <w:lang w:eastAsia="cs-CZ" w:bidi="cs-CZ"/>
        </w:rPr>
        <w:tab/>
      </w:r>
    </w:p>
    <w:p w:rsidR="001866C2" w:rsidRDefault="001866C2" w:rsidP="001866C2">
      <w:pPr>
        <w:widowControl w:val="0"/>
        <w:tabs>
          <w:tab w:val="left" w:pos="3528"/>
          <w:tab w:val="left" w:pos="9377"/>
        </w:tabs>
        <w:autoSpaceDE w:val="0"/>
        <w:autoSpaceDN w:val="0"/>
        <w:spacing w:after="0" w:line="240" w:lineRule="auto"/>
        <w:outlineLvl w:val="1"/>
        <w:rPr>
          <w:rFonts w:ascii="Times New Roman" w:eastAsia="Arial" w:hAnsi="Times New Roman" w:cs="Times New Roman"/>
          <w:b/>
          <w:bCs/>
          <w:color w:val="6666FF"/>
          <w:sz w:val="36"/>
          <w:szCs w:val="36"/>
          <w:lang w:eastAsia="cs-CZ" w:bidi="cs-CZ"/>
        </w:rPr>
      </w:pPr>
      <w:r w:rsidRPr="001866C2">
        <w:rPr>
          <w:rFonts w:ascii="Times New Roman" w:eastAsia="Arial" w:hAnsi="Times New Roman" w:cs="Times New Roman"/>
          <w:b/>
          <w:bCs/>
          <w:color w:val="6666FF"/>
          <w:sz w:val="36"/>
          <w:szCs w:val="36"/>
          <w:lang w:eastAsia="cs-CZ" w:bidi="cs-CZ"/>
        </w:rPr>
        <w:t>KOUZELNÁ</w:t>
      </w:r>
      <w:r w:rsidRPr="001866C2">
        <w:rPr>
          <w:rFonts w:ascii="Times New Roman" w:eastAsia="Arial" w:hAnsi="Times New Roman" w:cs="Times New Roman"/>
          <w:b/>
          <w:bCs/>
          <w:color w:val="6666FF"/>
          <w:spacing w:val="-8"/>
          <w:sz w:val="36"/>
          <w:szCs w:val="36"/>
          <w:lang w:eastAsia="cs-CZ" w:bidi="cs-CZ"/>
        </w:rPr>
        <w:t xml:space="preserve"> </w:t>
      </w:r>
      <w:r w:rsidRPr="001866C2">
        <w:rPr>
          <w:rFonts w:ascii="Times New Roman" w:eastAsia="Arial" w:hAnsi="Times New Roman" w:cs="Times New Roman"/>
          <w:b/>
          <w:bCs/>
          <w:color w:val="6666FF"/>
          <w:sz w:val="36"/>
          <w:szCs w:val="36"/>
          <w:lang w:eastAsia="cs-CZ" w:bidi="cs-CZ"/>
        </w:rPr>
        <w:t>ZIMA</w:t>
      </w:r>
      <w:r w:rsidRPr="001866C2">
        <w:rPr>
          <w:rFonts w:ascii="Times New Roman" w:eastAsia="Arial" w:hAnsi="Times New Roman" w:cs="Times New Roman"/>
          <w:b/>
          <w:bCs/>
          <w:color w:val="6666FF"/>
          <w:sz w:val="36"/>
          <w:szCs w:val="36"/>
          <w:lang w:eastAsia="cs-CZ" w:bidi="cs-CZ"/>
        </w:rPr>
        <w:tab/>
      </w:r>
    </w:p>
    <w:p w:rsidR="00C01D29" w:rsidRDefault="00DF7229" w:rsidP="00C01D29">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r>
        <w:rPr>
          <w:rFonts w:ascii="Times New Roman" w:eastAsia="Arial" w:hAnsi="Times New Roman" w:cs="Times New Roman"/>
          <w:bCs/>
          <w:color w:val="000000" w:themeColor="text1"/>
          <w:spacing w:val="-3"/>
          <w:sz w:val="28"/>
          <w:szCs w:val="28"/>
          <w:lang w:eastAsia="cs-CZ" w:bidi="cs-CZ"/>
        </w:rPr>
        <w:t>Prosinec - únor</w:t>
      </w:r>
    </w:p>
    <w:p w:rsidR="00CA1AA5" w:rsidRDefault="00C01D29" w:rsidP="00C01D29">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r w:rsidRPr="000A5C32">
        <w:rPr>
          <w:rFonts w:ascii="Times New Roman" w:eastAsia="Arial" w:hAnsi="Times New Roman" w:cs="Times New Roman"/>
          <w:bCs/>
          <w:color w:val="000000" w:themeColor="text1"/>
          <w:spacing w:val="-3"/>
          <w:sz w:val="28"/>
          <w:szCs w:val="28"/>
          <w:lang w:eastAsia="cs-CZ" w:bidi="cs-CZ"/>
        </w:rPr>
        <w:t>Charakteristika integrovaného bloku</w:t>
      </w:r>
    </w:p>
    <w:p w:rsidR="00C01D29" w:rsidRPr="00C01D29" w:rsidRDefault="00C01D29" w:rsidP="00C01D29">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p>
    <w:p w:rsidR="00AE40A0" w:rsidRPr="00AE40A0" w:rsidRDefault="00AE40A0" w:rsidP="001866C2">
      <w:pPr>
        <w:widowControl w:val="0"/>
        <w:tabs>
          <w:tab w:val="left" w:pos="3528"/>
          <w:tab w:val="left" w:pos="9377"/>
        </w:tabs>
        <w:autoSpaceDE w:val="0"/>
        <w:autoSpaceDN w:val="0"/>
        <w:spacing w:after="0" w:line="240" w:lineRule="auto"/>
        <w:outlineLvl w:val="1"/>
        <w:rPr>
          <w:rFonts w:ascii="Times New Roman" w:eastAsia="Arial" w:hAnsi="Times New Roman" w:cs="Times New Roman"/>
          <w:bCs/>
          <w:sz w:val="24"/>
          <w:szCs w:val="24"/>
          <w:lang w:eastAsia="cs-CZ" w:bidi="cs-CZ"/>
        </w:rPr>
      </w:pPr>
      <w:r w:rsidRPr="00AE40A0">
        <w:rPr>
          <w:rFonts w:ascii="Times New Roman" w:eastAsia="Arial" w:hAnsi="Times New Roman" w:cs="Times New Roman"/>
          <w:bCs/>
          <w:sz w:val="24"/>
          <w:szCs w:val="24"/>
          <w:lang w:eastAsia="cs-CZ" w:bidi="cs-CZ"/>
        </w:rPr>
        <w:t>Sez</w:t>
      </w:r>
      <w:r>
        <w:rPr>
          <w:rFonts w:ascii="Times New Roman" w:eastAsia="Arial" w:hAnsi="Times New Roman" w:cs="Times New Roman"/>
          <w:bCs/>
          <w:sz w:val="24"/>
          <w:szCs w:val="24"/>
          <w:lang w:eastAsia="cs-CZ" w:bidi="cs-CZ"/>
        </w:rPr>
        <w:t xml:space="preserve">namujeme děti se zimním obdobím a změnami v přírodě. </w:t>
      </w:r>
      <w:r w:rsidR="00CA1AA5">
        <w:rPr>
          <w:rFonts w:ascii="Times New Roman" w:eastAsia="Arial" w:hAnsi="Times New Roman" w:cs="Times New Roman"/>
          <w:bCs/>
          <w:sz w:val="24"/>
          <w:szCs w:val="24"/>
          <w:lang w:eastAsia="cs-CZ" w:bidi="cs-CZ"/>
        </w:rPr>
        <w:t xml:space="preserve">Seznamujeme děti se zimními a vánočními zvyky a tradicemi. </w:t>
      </w:r>
      <w:r>
        <w:rPr>
          <w:rFonts w:ascii="Times New Roman" w:eastAsia="Arial" w:hAnsi="Times New Roman" w:cs="Times New Roman"/>
          <w:bCs/>
          <w:sz w:val="24"/>
          <w:szCs w:val="24"/>
          <w:lang w:eastAsia="cs-CZ" w:bidi="cs-CZ"/>
        </w:rPr>
        <w:t xml:space="preserve">Pečujeme o své zdraví, </w:t>
      </w:r>
      <w:r w:rsidR="00CA1AA5">
        <w:rPr>
          <w:rFonts w:ascii="Times New Roman" w:eastAsia="Arial" w:hAnsi="Times New Roman" w:cs="Times New Roman"/>
          <w:bCs/>
          <w:sz w:val="24"/>
          <w:szCs w:val="24"/>
          <w:lang w:eastAsia="cs-CZ" w:bidi="cs-CZ"/>
        </w:rPr>
        <w:t>jak předcházet nemocem, prevence nemocí pomocí maňáska. S</w:t>
      </w:r>
      <w:r>
        <w:rPr>
          <w:rFonts w:ascii="Times New Roman" w:eastAsia="Arial" w:hAnsi="Times New Roman" w:cs="Times New Roman"/>
          <w:bCs/>
          <w:sz w:val="24"/>
          <w:szCs w:val="24"/>
          <w:lang w:eastAsia="cs-CZ" w:bidi="cs-CZ"/>
        </w:rPr>
        <w:t>eznamujeme se se zimními sporty</w:t>
      </w:r>
      <w:r w:rsidR="00CA1AA5">
        <w:rPr>
          <w:rFonts w:ascii="Times New Roman" w:eastAsia="Arial" w:hAnsi="Times New Roman" w:cs="Times New Roman"/>
          <w:bCs/>
          <w:sz w:val="24"/>
          <w:szCs w:val="24"/>
          <w:lang w:eastAsia="cs-CZ" w:bidi="cs-CZ"/>
        </w:rPr>
        <w:t xml:space="preserve"> a různými zimními aktivitami. Krmíme volně žijící zvířata – vycházky ke krmelci.</w:t>
      </w:r>
    </w:p>
    <w:p w:rsidR="00CA1AA5" w:rsidRDefault="00CA1AA5" w:rsidP="00AE40A0">
      <w:pPr>
        <w:widowControl w:val="0"/>
        <w:autoSpaceDE w:val="0"/>
        <w:autoSpaceDN w:val="0"/>
        <w:spacing w:before="91" w:after="0" w:line="240" w:lineRule="auto"/>
        <w:rPr>
          <w:rFonts w:ascii="Times New Roman" w:eastAsia="Times New Roman" w:hAnsi="Times New Roman" w:cs="Times New Roman"/>
          <w:b/>
          <w:sz w:val="28"/>
          <w:lang w:eastAsia="cs-CZ" w:bidi="cs-CZ"/>
        </w:rPr>
      </w:pPr>
    </w:p>
    <w:p w:rsidR="00AE40A0" w:rsidRPr="00AE40A0" w:rsidRDefault="00AE40A0" w:rsidP="00AE40A0">
      <w:pPr>
        <w:widowControl w:val="0"/>
        <w:autoSpaceDE w:val="0"/>
        <w:autoSpaceDN w:val="0"/>
        <w:spacing w:before="91" w:after="0" w:line="240" w:lineRule="auto"/>
        <w:rPr>
          <w:rFonts w:ascii="Times New Roman" w:eastAsia="Times New Roman" w:hAnsi="Times New Roman" w:cs="Times New Roman"/>
          <w:b/>
          <w:sz w:val="28"/>
          <w:lang w:eastAsia="cs-CZ" w:bidi="cs-CZ"/>
        </w:rPr>
      </w:pPr>
      <w:r w:rsidRPr="00AE40A0">
        <w:rPr>
          <w:rFonts w:ascii="Times New Roman" w:eastAsia="Times New Roman" w:hAnsi="Times New Roman" w:cs="Times New Roman"/>
          <w:b/>
          <w:sz w:val="28"/>
          <w:lang w:eastAsia="cs-CZ" w:bidi="cs-CZ"/>
        </w:rPr>
        <w:t>Záměr:</w:t>
      </w:r>
    </w:p>
    <w:p w:rsidR="00AE40A0" w:rsidRPr="00AE40A0" w:rsidRDefault="00AE40A0" w:rsidP="00AE40A0">
      <w:pPr>
        <w:widowControl w:val="0"/>
        <w:autoSpaceDE w:val="0"/>
        <w:autoSpaceDN w:val="0"/>
        <w:spacing w:after="0" w:line="240" w:lineRule="auto"/>
        <w:rPr>
          <w:rFonts w:ascii="Arial" w:eastAsia="Times New Roman" w:hAnsi="Times New Roman" w:cs="Times New Roman"/>
          <w:b/>
          <w:sz w:val="24"/>
          <w:szCs w:val="24"/>
          <w:lang w:eastAsia="cs-CZ" w:bidi="cs-CZ"/>
        </w:rPr>
      </w:pPr>
    </w:p>
    <w:p w:rsidR="00CA1AA5" w:rsidRDefault="00AE40A0" w:rsidP="00CA1AA5">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posilovat dětskou fantasii</w:t>
      </w:r>
      <w:r w:rsidRPr="00AE40A0">
        <w:rPr>
          <w:rFonts w:ascii="Times New Roman" w:eastAsia="Times New Roman" w:hAnsi="Times New Roman" w:cs="Times New Roman"/>
          <w:spacing w:val="-5"/>
          <w:sz w:val="24"/>
          <w:lang w:eastAsia="cs-CZ" w:bidi="cs-CZ"/>
        </w:rPr>
        <w:t xml:space="preserve"> </w:t>
      </w:r>
      <w:r w:rsidRPr="00AE40A0">
        <w:rPr>
          <w:rFonts w:ascii="Times New Roman" w:eastAsia="Times New Roman" w:hAnsi="Times New Roman" w:cs="Times New Roman"/>
          <w:sz w:val="24"/>
          <w:lang w:eastAsia="cs-CZ" w:bidi="cs-CZ"/>
        </w:rPr>
        <w:t>a</w:t>
      </w:r>
      <w:r w:rsidRPr="00AE40A0">
        <w:rPr>
          <w:rFonts w:ascii="Times New Roman" w:eastAsia="Times New Roman" w:hAnsi="Times New Roman" w:cs="Times New Roman"/>
          <w:spacing w:val="-1"/>
          <w:sz w:val="24"/>
          <w:lang w:eastAsia="cs-CZ" w:bidi="cs-CZ"/>
        </w:rPr>
        <w:t xml:space="preserve"> </w:t>
      </w:r>
      <w:r w:rsidRPr="00AE40A0">
        <w:rPr>
          <w:rFonts w:ascii="Times New Roman" w:eastAsia="Times New Roman" w:hAnsi="Times New Roman" w:cs="Times New Roman"/>
          <w:sz w:val="24"/>
          <w:lang w:eastAsia="cs-CZ" w:bidi="cs-CZ"/>
        </w:rPr>
        <w:t>kreativitu</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podporovat rozvoj</w:t>
      </w:r>
      <w:r w:rsidRPr="00AE40A0">
        <w:rPr>
          <w:rFonts w:ascii="Times New Roman" w:eastAsia="Times New Roman" w:hAnsi="Times New Roman" w:cs="Times New Roman"/>
          <w:spacing w:val="-3"/>
          <w:sz w:val="24"/>
          <w:lang w:eastAsia="cs-CZ" w:bidi="cs-CZ"/>
        </w:rPr>
        <w:t xml:space="preserve"> </w:t>
      </w:r>
      <w:r w:rsidRPr="00AE40A0">
        <w:rPr>
          <w:rFonts w:ascii="Times New Roman" w:eastAsia="Times New Roman" w:hAnsi="Times New Roman" w:cs="Times New Roman"/>
          <w:sz w:val="24"/>
          <w:lang w:eastAsia="cs-CZ" w:bidi="cs-CZ"/>
        </w:rPr>
        <w:t>tvořivosti</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prožívat radostné období našich svátků a</w:t>
      </w:r>
      <w:r w:rsidRPr="00AE40A0">
        <w:rPr>
          <w:rFonts w:ascii="Times New Roman" w:eastAsia="Times New Roman" w:hAnsi="Times New Roman" w:cs="Times New Roman"/>
          <w:spacing w:val="2"/>
          <w:sz w:val="24"/>
          <w:lang w:eastAsia="cs-CZ" w:bidi="cs-CZ"/>
        </w:rPr>
        <w:t xml:space="preserve"> </w:t>
      </w:r>
      <w:r w:rsidRPr="00AE40A0">
        <w:rPr>
          <w:rFonts w:ascii="Times New Roman" w:eastAsia="Times New Roman" w:hAnsi="Times New Roman" w:cs="Times New Roman"/>
          <w:sz w:val="24"/>
          <w:lang w:eastAsia="cs-CZ" w:bidi="cs-CZ"/>
        </w:rPr>
        <w:t>tradic</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poznávat krásu lidové slovesnosti, pohádek,</w:t>
      </w:r>
      <w:r w:rsidRPr="00AE40A0">
        <w:rPr>
          <w:rFonts w:ascii="Times New Roman" w:eastAsia="Times New Roman" w:hAnsi="Times New Roman" w:cs="Times New Roman"/>
          <w:spacing w:val="1"/>
          <w:sz w:val="24"/>
          <w:lang w:eastAsia="cs-CZ" w:bidi="cs-CZ"/>
        </w:rPr>
        <w:t xml:space="preserve"> </w:t>
      </w:r>
      <w:r w:rsidRPr="00AE40A0">
        <w:rPr>
          <w:rFonts w:ascii="Times New Roman" w:eastAsia="Times New Roman" w:hAnsi="Times New Roman" w:cs="Times New Roman"/>
          <w:sz w:val="24"/>
          <w:lang w:eastAsia="cs-CZ" w:bidi="cs-CZ"/>
        </w:rPr>
        <w:t>báchorek,…</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získávat estetické</w:t>
      </w:r>
      <w:r w:rsidRPr="00AE40A0">
        <w:rPr>
          <w:rFonts w:ascii="Times New Roman" w:eastAsia="Times New Roman" w:hAnsi="Times New Roman" w:cs="Times New Roman"/>
          <w:spacing w:val="-4"/>
          <w:sz w:val="24"/>
          <w:lang w:eastAsia="cs-CZ" w:bidi="cs-CZ"/>
        </w:rPr>
        <w:t xml:space="preserve"> </w:t>
      </w:r>
      <w:r w:rsidRPr="00AE40A0">
        <w:rPr>
          <w:rFonts w:ascii="Times New Roman" w:eastAsia="Times New Roman" w:hAnsi="Times New Roman" w:cs="Times New Roman"/>
          <w:sz w:val="24"/>
          <w:lang w:eastAsia="cs-CZ" w:bidi="cs-CZ"/>
        </w:rPr>
        <w:t>cítění</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noProof/>
          <w:lang w:eastAsia="cs-CZ"/>
        </w:rPr>
        <w:drawing>
          <wp:anchor distT="0" distB="0" distL="0" distR="0" simplePos="0" relativeHeight="251676672" behindDoc="0" locked="0" layoutInCell="1" allowOverlap="1" wp14:anchorId="09B1808D" wp14:editId="799D48DC">
            <wp:simplePos x="0" y="0"/>
            <wp:positionH relativeFrom="page">
              <wp:posOffset>3650615</wp:posOffset>
            </wp:positionH>
            <wp:positionV relativeFrom="paragraph">
              <wp:posOffset>103833</wp:posOffset>
            </wp:positionV>
            <wp:extent cx="398779" cy="398779"/>
            <wp:effectExtent l="0" t="0" r="0" b="0"/>
            <wp:wrapNone/>
            <wp:docPr id="6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15" cstate="print"/>
                    <a:stretch>
                      <a:fillRect/>
                    </a:stretch>
                  </pic:blipFill>
                  <pic:spPr>
                    <a:xfrm>
                      <a:off x="0" y="0"/>
                      <a:ext cx="398779" cy="398779"/>
                    </a:xfrm>
                    <a:prstGeom prst="rect">
                      <a:avLst/>
                    </a:prstGeom>
                  </pic:spPr>
                </pic:pic>
              </a:graphicData>
            </a:graphic>
          </wp:anchor>
        </w:drawing>
      </w:r>
      <w:r w:rsidRPr="00AE40A0">
        <w:rPr>
          <w:rFonts w:ascii="Times New Roman" w:eastAsia="Times New Roman" w:hAnsi="Times New Roman" w:cs="Times New Roman"/>
          <w:sz w:val="24"/>
          <w:lang w:eastAsia="cs-CZ" w:bidi="cs-CZ"/>
        </w:rPr>
        <w:t>podporovat empatii k</w:t>
      </w:r>
      <w:r>
        <w:rPr>
          <w:rFonts w:ascii="Times New Roman" w:eastAsia="Times New Roman" w:hAnsi="Times New Roman" w:cs="Times New Roman"/>
          <w:spacing w:val="1"/>
          <w:sz w:val="24"/>
          <w:lang w:eastAsia="cs-CZ" w:bidi="cs-CZ"/>
        </w:rPr>
        <w:t> </w:t>
      </w:r>
      <w:r w:rsidRPr="00AE40A0">
        <w:rPr>
          <w:rFonts w:ascii="Times New Roman" w:eastAsia="Times New Roman" w:hAnsi="Times New Roman" w:cs="Times New Roman"/>
          <w:sz w:val="24"/>
          <w:lang w:eastAsia="cs-CZ" w:bidi="cs-CZ"/>
        </w:rPr>
        <w:t>druhým</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noProof/>
          <w:lang w:eastAsia="cs-CZ"/>
        </w:rPr>
        <mc:AlternateContent>
          <mc:Choice Requires="wpg">
            <w:drawing>
              <wp:anchor distT="0" distB="0" distL="114300" distR="114300" simplePos="0" relativeHeight="251674624" behindDoc="0" locked="0" layoutInCell="1" allowOverlap="1" wp14:anchorId="6DA3CA53" wp14:editId="3F95D2A8">
                <wp:simplePos x="0" y="0"/>
                <wp:positionH relativeFrom="page">
                  <wp:posOffset>3143250</wp:posOffset>
                </wp:positionH>
                <wp:positionV relativeFrom="paragraph">
                  <wp:posOffset>132080</wp:posOffset>
                </wp:positionV>
                <wp:extent cx="431800" cy="167640"/>
                <wp:effectExtent l="0" t="0" r="0" b="4445"/>
                <wp:wrapNone/>
                <wp:docPr id="5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67640"/>
                          <a:chOff x="4950" y="208"/>
                          <a:chExt cx="680" cy="264"/>
                        </a:xfrm>
                      </wpg:grpSpPr>
                      <pic:pic xmlns:pic="http://schemas.openxmlformats.org/drawingml/2006/picture">
                        <pic:nvPicPr>
                          <pic:cNvPr id="58"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49" y="208"/>
                            <a:ext cx="3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53" y="208"/>
                            <a:ext cx="3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ACC0A8" id="Group 6" o:spid="_x0000_s1026" style="position:absolute;margin-left:247.5pt;margin-top:10.4pt;width:34pt;height:13.2pt;z-index:251674624;mso-position-horizontal-relative:page" coordorigin="4950,208" coordsize="680,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949;top:208;width:37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">
                  <v:imagedata r:id="rId17" o:title=""/>
                </v:shape>
                <v:shape id="Picture 7" o:spid="_x0000_s1028" type="#_x0000_t75" style="position:absolute;left:5253;top:208;width:37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">
                  <v:imagedata r:id="rId17" o:title=""/>
                </v:shape>
                <w10:wrap anchorx="page"/>
              </v:group>
            </w:pict>
          </mc:Fallback>
        </mc:AlternateContent>
      </w:r>
      <w:r w:rsidRPr="00AE40A0">
        <w:rPr>
          <w:rFonts w:ascii="Times New Roman" w:eastAsia="Times New Roman" w:hAnsi="Times New Roman" w:cs="Times New Roman"/>
          <w:sz w:val="24"/>
          <w:lang w:eastAsia="cs-CZ" w:bidi="cs-CZ"/>
        </w:rPr>
        <w:t>přibližovat dětem tradice</w:t>
      </w:r>
      <w:r w:rsidRPr="00AE40A0">
        <w:rPr>
          <w:rFonts w:ascii="Times New Roman" w:eastAsia="Times New Roman" w:hAnsi="Times New Roman" w:cs="Times New Roman"/>
          <w:spacing w:val="-9"/>
          <w:sz w:val="24"/>
          <w:lang w:eastAsia="cs-CZ" w:bidi="cs-CZ"/>
        </w:rPr>
        <w:t xml:space="preserve"> </w:t>
      </w:r>
      <w:r w:rsidRPr="00AE40A0">
        <w:rPr>
          <w:rFonts w:ascii="Times New Roman" w:eastAsia="Times New Roman" w:hAnsi="Times New Roman" w:cs="Times New Roman"/>
          <w:sz w:val="24"/>
          <w:lang w:eastAsia="cs-CZ" w:bidi="cs-CZ"/>
        </w:rPr>
        <w:t>vánoc</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rozvíjet kultivovaný projev</w:t>
      </w:r>
      <w:r w:rsidRPr="00AE40A0">
        <w:rPr>
          <w:rFonts w:ascii="Times New Roman" w:eastAsia="Times New Roman" w:hAnsi="Times New Roman" w:cs="Times New Roman"/>
          <w:spacing w:val="-5"/>
          <w:sz w:val="24"/>
          <w:lang w:eastAsia="cs-CZ" w:bidi="cs-CZ"/>
        </w:rPr>
        <w:t xml:space="preserve"> </w:t>
      </w:r>
      <w:r w:rsidRPr="00AE40A0">
        <w:rPr>
          <w:rFonts w:ascii="Times New Roman" w:eastAsia="Times New Roman" w:hAnsi="Times New Roman" w:cs="Times New Roman"/>
          <w:sz w:val="24"/>
          <w:lang w:eastAsia="cs-CZ" w:bidi="cs-CZ"/>
        </w:rPr>
        <w:t>dětí</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posilovat dodržování základních pravidel společenského</w:t>
      </w:r>
      <w:r w:rsidRPr="00AE40A0">
        <w:rPr>
          <w:rFonts w:ascii="Times New Roman" w:eastAsia="Times New Roman" w:hAnsi="Times New Roman" w:cs="Times New Roman"/>
          <w:spacing w:val="-5"/>
          <w:sz w:val="24"/>
          <w:lang w:eastAsia="cs-CZ" w:bidi="cs-CZ"/>
        </w:rPr>
        <w:t xml:space="preserve"> </w:t>
      </w:r>
      <w:r w:rsidRPr="00AE40A0">
        <w:rPr>
          <w:rFonts w:ascii="Times New Roman" w:eastAsia="Times New Roman" w:hAnsi="Times New Roman" w:cs="Times New Roman"/>
          <w:sz w:val="24"/>
          <w:lang w:eastAsia="cs-CZ" w:bidi="cs-CZ"/>
        </w:rPr>
        <w:t>chování</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posilovat přirozené poznávací</w:t>
      </w:r>
      <w:r w:rsidRPr="00AE40A0">
        <w:rPr>
          <w:rFonts w:ascii="Times New Roman" w:eastAsia="Times New Roman" w:hAnsi="Times New Roman" w:cs="Times New Roman"/>
          <w:spacing w:val="-3"/>
          <w:sz w:val="24"/>
          <w:lang w:eastAsia="cs-CZ" w:bidi="cs-CZ"/>
        </w:rPr>
        <w:t xml:space="preserve"> </w:t>
      </w:r>
      <w:r w:rsidRPr="00AE40A0">
        <w:rPr>
          <w:rFonts w:ascii="Times New Roman" w:eastAsia="Times New Roman" w:hAnsi="Times New Roman" w:cs="Times New Roman"/>
          <w:sz w:val="24"/>
          <w:lang w:eastAsia="cs-CZ" w:bidi="cs-CZ"/>
        </w:rPr>
        <w:t>city</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noProof/>
          <w:lang w:eastAsia="cs-CZ"/>
        </w:rPr>
        <w:drawing>
          <wp:anchor distT="0" distB="0" distL="0" distR="0" simplePos="0" relativeHeight="251675648" behindDoc="0" locked="0" layoutInCell="1" allowOverlap="1" wp14:anchorId="59128725" wp14:editId="36D773A7">
            <wp:simplePos x="0" y="0"/>
            <wp:positionH relativeFrom="page">
              <wp:posOffset>6291579</wp:posOffset>
            </wp:positionH>
            <wp:positionV relativeFrom="paragraph">
              <wp:posOffset>116533</wp:posOffset>
            </wp:positionV>
            <wp:extent cx="398779" cy="398779"/>
            <wp:effectExtent l="0" t="0" r="0" b="0"/>
            <wp:wrapNone/>
            <wp:docPr id="6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15" cstate="print"/>
                    <a:stretch>
                      <a:fillRect/>
                    </a:stretch>
                  </pic:blipFill>
                  <pic:spPr>
                    <a:xfrm>
                      <a:off x="0" y="0"/>
                      <a:ext cx="398779" cy="398779"/>
                    </a:xfrm>
                    <a:prstGeom prst="rect">
                      <a:avLst/>
                    </a:prstGeom>
                  </pic:spPr>
                </pic:pic>
              </a:graphicData>
            </a:graphic>
          </wp:anchor>
        </w:drawing>
      </w:r>
      <w:r w:rsidRPr="00AE40A0">
        <w:rPr>
          <w:rFonts w:ascii="Times New Roman" w:eastAsia="Times New Roman" w:hAnsi="Times New Roman" w:cs="Times New Roman"/>
          <w:sz w:val="24"/>
          <w:lang w:eastAsia="cs-CZ" w:bidi="cs-CZ"/>
        </w:rPr>
        <w:t>vést děti k dobrým sociálním vztahům – vzájemná úcta, respektování</w:t>
      </w:r>
      <w:r w:rsidRPr="00AE40A0">
        <w:rPr>
          <w:rFonts w:ascii="Times New Roman" w:eastAsia="Times New Roman" w:hAnsi="Times New Roman" w:cs="Times New Roman"/>
          <w:spacing w:val="7"/>
          <w:sz w:val="24"/>
          <w:lang w:eastAsia="cs-CZ" w:bidi="cs-CZ"/>
        </w:rPr>
        <w:t xml:space="preserve"> </w:t>
      </w:r>
      <w:r w:rsidRPr="00AE40A0">
        <w:rPr>
          <w:rFonts w:ascii="Times New Roman" w:eastAsia="Times New Roman" w:hAnsi="Times New Roman" w:cs="Times New Roman"/>
          <w:sz w:val="24"/>
          <w:lang w:eastAsia="cs-CZ" w:bidi="cs-CZ"/>
        </w:rPr>
        <w:t>druhého</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rozvíjet dovednosti v oblasti jemné motoriky a</w:t>
      </w:r>
      <w:r w:rsidRPr="00AE40A0">
        <w:rPr>
          <w:rFonts w:ascii="Times New Roman" w:eastAsia="Times New Roman" w:hAnsi="Times New Roman" w:cs="Times New Roman"/>
          <w:spacing w:val="-2"/>
          <w:sz w:val="24"/>
          <w:lang w:eastAsia="cs-CZ" w:bidi="cs-CZ"/>
        </w:rPr>
        <w:t xml:space="preserve"> </w:t>
      </w:r>
      <w:r w:rsidRPr="00AE40A0">
        <w:rPr>
          <w:rFonts w:ascii="Times New Roman" w:eastAsia="Times New Roman" w:hAnsi="Times New Roman" w:cs="Times New Roman"/>
          <w:sz w:val="24"/>
          <w:lang w:eastAsia="cs-CZ" w:bidi="cs-CZ"/>
        </w:rPr>
        <w:t>koordinace</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noProof/>
          <w:lang w:eastAsia="cs-CZ"/>
        </w:rPr>
        <w:drawing>
          <wp:anchor distT="0" distB="0" distL="0" distR="0" simplePos="0" relativeHeight="251677696" behindDoc="0" locked="0" layoutInCell="1" allowOverlap="1" wp14:anchorId="6A4623FD" wp14:editId="1FDFA2EA">
            <wp:simplePos x="0" y="0"/>
            <wp:positionH relativeFrom="page">
              <wp:posOffset>5258434</wp:posOffset>
            </wp:positionH>
            <wp:positionV relativeFrom="paragraph">
              <wp:posOffset>200734</wp:posOffset>
            </wp:positionV>
            <wp:extent cx="1510030" cy="1718818"/>
            <wp:effectExtent l="0" t="0" r="0" b="0"/>
            <wp:wrapNone/>
            <wp:docPr id="6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18" cstate="print"/>
                    <a:stretch>
                      <a:fillRect/>
                    </a:stretch>
                  </pic:blipFill>
                  <pic:spPr>
                    <a:xfrm>
                      <a:off x="0" y="0"/>
                      <a:ext cx="1510030" cy="1718818"/>
                    </a:xfrm>
                    <a:prstGeom prst="rect">
                      <a:avLst/>
                    </a:prstGeom>
                  </pic:spPr>
                </pic:pic>
              </a:graphicData>
            </a:graphic>
          </wp:anchor>
        </w:drawing>
      </w:r>
      <w:r w:rsidRPr="00AE40A0">
        <w:rPr>
          <w:rFonts w:ascii="Times New Roman" w:eastAsia="Times New Roman" w:hAnsi="Times New Roman" w:cs="Times New Roman"/>
          <w:sz w:val="24"/>
          <w:lang w:eastAsia="cs-CZ" w:bidi="cs-CZ"/>
        </w:rPr>
        <w:t>poznávat změny počasí a jeho vliv na člověka i</w:t>
      </w:r>
      <w:r w:rsidRPr="00AE40A0">
        <w:rPr>
          <w:rFonts w:ascii="Times New Roman" w:eastAsia="Times New Roman" w:hAnsi="Times New Roman" w:cs="Times New Roman"/>
          <w:spacing w:val="-8"/>
          <w:sz w:val="24"/>
          <w:lang w:eastAsia="cs-CZ" w:bidi="cs-CZ"/>
        </w:rPr>
        <w:t xml:space="preserve"> </w:t>
      </w:r>
      <w:r w:rsidRPr="00AE40A0">
        <w:rPr>
          <w:rFonts w:ascii="Times New Roman" w:eastAsia="Times New Roman" w:hAnsi="Times New Roman" w:cs="Times New Roman"/>
          <w:sz w:val="24"/>
          <w:lang w:eastAsia="cs-CZ" w:bidi="cs-CZ"/>
        </w:rPr>
        <w:t>přírodu</w:t>
      </w:r>
    </w:p>
    <w:p w:rsidR="00AE40A0" w:rsidRDefault="00AE40A0"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sidRPr="00AE40A0">
        <w:rPr>
          <w:rFonts w:ascii="Times New Roman" w:eastAsia="Times New Roman" w:hAnsi="Times New Roman" w:cs="Times New Roman"/>
          <w:sz w:val="24"/>
          <w:lang w:eastAsia="cs-CZ" w:bidi="cs-CZ"/>
        </w:rPr>
        <w:t>podporovat zájem o rozvíjení</w:t>
      </w:r>
      <w:r w:rsidRPr="00AE40A0">
        <w:rPr>
          <w:rFonts w:ascii="Times New Roman" w:eastAsia="Times New Roman" w:hAnsi="Times New Roman" w:cs="Times New Roman"/>
          <w:spacing w:val="-4"/>
          <w:sz w:val="24"/>
          <w:lang w:eastAsia="cs-CZ" w:bidi="cs-CZ"/>
        </w:rPr>
        <w:t xml:space="preserve"> </w:t>
      </w:r>
      <w:r w:rsidRPr="00AE40A0">
        <w:rPr>
          <w:rFonts w:ascii="Times New Roman" w:eastAsia="Times New Roman" w:hAnsi="Times New Roman" w:cs="Times New Roman"/>
          <w:sz w:val="24"/>
          <w:lang w:eastAsia="cs-CZ" w:bidi="cs-CZ"/>
        </w:rPr>
        <w:t>učení</w:t>
      </w:r>
    </w:p>
    <w:p w:rsidR="00CA1AA5" w:rsidRDefault="00CA1AA5"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Pr>
          <w:rFonts w:ascii="Times New Roman" w:eastAsia="Times New Roman" w:hAnsi="Times New Roman" w:cs="Times New Roman"/>
          <w:sz w:val="24"/>
          <w:lang w:eastAsia="cs-CZ" w:bidi="cs-CZ"/>
        </w:rPr>
        <w:t>rozvíjet řečové schopnosti</w:t>
      </w:r>
    </w:p>
    <w:p w:rsidR="00CA1AA5" w:rsidRPr="00AE40A0" w:rsidRDefault="00CA1AA5" w:rsidP="00AE40A0">
      <w:pPr>
        <w:widowControl w:val="0"/>
        <w:numPr>
          <w:ilvl w:val="1"/>
          <w:numId w:val="31"/>
        </w:numPr>
        <w:tabs>
          <w:tab w:val="left" w:pos="1412"/>
          <w:tab w:val="left" w:pos="1413"/>
          <w:tab w:val="left" w:pos="8504"/>
        </w:tabs>
        <w:autoSpaceDE w:val="0"/>
        <w:autoSpaceDN w:val="0"/>
        <w:spacing w:after="0" w:line="240" w:lineRule="auto"/>
        <w:rPr>
          <w:rFonts w:ascii="Times New Roman" w:eastAsia="Times New Roman" w:hAnsi="Times New Roman" w:cs="Times New Roman"/>
          <w:sz w:val="24"/>
          <w:lang w:eastAsia="cs-CZ" w:bidi="cs-CZ"/>
        </w:rPr>
      </w:pPr>
      <w:r>
        <w:rPr>
          <w:rFonts w:ascii="Times New Roman" w:eastAsia="Times New Roman" w:hAnsi="Times New Roman" w:cs="Times New Roman"/>
          <w:sz w:val="24"/>
          <w:lang w:eastAsia="cs-CZ" w:bidi="cs-CZ"/>
        </w:rPr>
        <w:t>rozvíjet znalosti o lidském tělě</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4"/>
          <w:szCs w:val="24"/>
          <w:lang w:eastAsia="cs-CZ" w:bidi="cs-CZ"/>
        </w:rPr>
      </w:pPr>
    </w:p>
    <w:p w:rsidR="00CA1AA5" w:rsidRDefault="00CA1AA5" w:rsidP="001866C2">
      <w:pPr>
        <w:widowControl w:val="0"/>
        <w:autoSpaceDE w:val="0"/>
        <w:autoSpaceDN w:val="0"/>
        <w:spacing w:after="0" w:line="240" w:lineRule="auto"/>
        <w:rPr>
          <w:rFonts w:ascii="Times New Roman" w:eastAsia="Times New Roman" w:hAnsi="Times New Roman" w:cs="Times New Roman"/>
          <w:b/>
          <w:sz w:val="28"/>
          <w:szCs w:val="28"/>
          <w:lang w:eastAsia="cs-CZ" w:bidi="cs-CZ"/>
        </w:rPr>
      </w:pPr>
    </w:p>
    <w:p w:rsidR="001866C2" w:rsidRPr="00AE40A0" w:rsidRDefault="001866C2" w:rsidP="001866C2">
      <w:pPr>
        <w:widowControl w:val="0"/>
        <w:autoSpaceDE w:val="0"/>
        <w:autoSpaceDN w:val="0"/>
        <w:spacing w:after="0" w:line="240" w:lineRule="auto"/>
        <w:rPr>
          <w:rFonts w:ascii="Times New Roman" w:eastAsia="Times New Roman" w:hAnsi="Times New Roman" w:cs="Times New Roman"/>
          <w:b/>
          <w:sz w:val="28"/>
          <w:szCs w:val="28"/>
          <w:lang w:eastAsia="cs-CZ" w:bidi="cs-CZ"/>
        </w:rPr>
      </w:pPr>
      <w:r w:rsidRPr="00AE40A0">
        <w:rPr>
          <w:rFonts w:ascii="Times New Roman" w:eastAsia="Times New Roman" w:hAnsi="Times New Roman" w:cs="Times New Roman"/>
          <w:b/>
          <w:sz w:val="28"/>
          <w:szCs w:val="28"/>
          <w:lang w:eastAsia="cs-CZ" w:bidi="cs-CZ"/>
        </w:rPr>
        <w:t>Podtéma:</w:t>
      </w:r>
    </w:p>
    <w:p w:rsidR="001866C2" w:rsidRPr="001866C2" w:rsidRDefault="001866C2" w:rsidP="001866C2">
      <w:pPr>
        <w:widowControl w:val="0"/>
        <w:tabs>
          <w:tab w:val="left" w:pos="1773"/>
        </w:tabs>
        <w:autoSpaceDE w:val="0"/>
        <w:autoSpaceDN w:val="0"/>
        <w:spacing w:after="0" w:line="240" w:lineRule="auto"/>
        <w:jc w:val="right"/>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color w:val="6666FF"/>
          <w:sz w:val="36"/>
          <w:szCs w:val="36"/>
          <w:lang w:eastAsia="cs-CZ"/>
        </w:rPr>
        <w:drawing>
          <wp:anchor distT="0" distB="0" distL="114300" distR="114300" simplePos="0" relativeHeight="251668480" behindDoc="1" locked="0" layoutInCell="1" allowOverlap="1" wp14:anchorId="76BA57C3" wp14:editId="65C5DDEE">
            <wp:simplePos x="0" y="0"/>
            <wp:positionH relativeFrom="column">
              <wp:posOffset>3677788</wp:posOffset>
            </wp:positionH>
            <wp:positionV relativeFrom="paragraph">
              <wp:posOffset>7411</wp:posOffset>
            </wp:positionV>
            <wp:extent cx="2593668" cy="1944806"/>
            <wp:effectExtent l="0" t="0" r="0" b="0"/>
            <wp:wrapTight wrapText="bothSides">
              <wp:wrapPolygon edited="0">
                <wp:start x="0" y="0"/>
                <wp:lineTo x="0" y="21374"/>
                <wp:lineTo x="21420" y="21374"/>
                <wp:lineTo x="21420" y="0"/>
                <wp:lineTo x="0" y="0"/>
              </wp:wrapPolygon>
            </wp:wrapTight>
            <wp:docPr id="38" name="Obrázek 38" descr="D:\fptky do švp\P107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ptky do švp\P10704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3668" cy="1944806"/>
                    </a:xfrm>
                    <a:prstGeom prst="rect">
                      <a:avLst/>
                    </a:prstGeom>
                    <a:noFill/>
                    <a:ln>
                      <a:noFill/>
                    </a:ln>
                  </pic:spPr>
                </pic:pic>
              </a:graphicData>
            </a:graphic>
          </wp:anchor>
        </w:drawing>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Vůně cukroví</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Mikulášská nadílka</w:t>
      </w:r>
      <w:r w:rsidRPr="001866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Vánoční čas</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Svět pod bílou peřinou</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To to zebe – čas zimních radovánek</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Zvířátka v zimě</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Moje tělo to mě baví, posiluju svoje zdraví.</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noProof/>
          <w:color w:val="6666FF"/>
          <w:sz w:val="24"/>
          <w:lang w:eastAsia="cs-CZ"/>
        </w:rPr>
        <w:lastRenderedPageBreak/>
        <w:drawing>
          <wp:anchor distT="0" distB="0" distL="114300" distR="114300" simplePos="0" relativeHeight="251667456" behindDoc="1" locked="0" layoutInCell="1" allowOverlap="1" wp14:anchorId="72DFEAAB" wp14:editId="133AA1F4">
            <wp:simplePos x="0" y="0"/>
            <wp:positionH relativeFrom="column">
              <wp:posOffset>3451670</wp:posOffset>
            </wp:positionH>
            <wp:positionV relativeFrom="paragraph">
              <wp:posOffset>130961</wp:posOffset>
            </wp:positionV>
            <wp:extent cx="3268345" cy="1842770"/>
            <wp:effectExtent l="0" t="0" r="8255" b="5080"/>
            <wp:wrapTight wrapText="bothSides">
              <wp:wrapPolygon edited="0">
                <wp:start x="0" y="0"/>
                <wp:lineTo x="0" y="21436"/>
                <wp:lineTo x="21529" y="21436"/>
                <wp:lineTo x="21529" y="0"/>
                <wp:lineTo x="0" y="0"/>
              </wp:wrapPolygon>
            </wp:wrapTight>
            <wp:docPr id="39" name="Obrázek 39" descr="D:\fptky do švp\WP_20181206_10_46_3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ptky do švp\WP_20181206_10_46_34_P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68345" cy="1842770"/>
                    </a:xfrm>
                    <a:prstGeom prst="rect">
                      <a:avLst/>
                    </a:prstGeom>
                    <a:noFill/>
                    <a:ln>
                      <a:noFill/>
                    </a:ln>
                  </pic:spPr>
                </pic:pic>
              </a:graphicData>
            </a:graphic>
          </wp:anchor>
        </w:drawing>
      </w:r>
      <w:r w:rsidRPr="001866C2">
        <w:rPr>
          <w:rFonts w:ascii="Times New Roman" w:eastAsia="Times New Roman" w:hAnsi="Times New Roman" w:cs="Times New Roman"/>
          <w:color w:val="6666FF"/>
          <w:sz w:val="24"/>
          <w:lang w:eastAsia="cs-CZ" w:bidi="cs-CZ"/>
        </w:rPr>
        <w:t>Byl jednou jeden život</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Kamarádi vitamíny</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Masopustní veselice</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Na sv. Martina, kouřívá se z komína</w:t>
      </w:r>
    </w:p>
    <w:p w:rsidR="001866C2" w:rsidRPr="001866C2"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Bez práce nejsou koláče</w:t>
      </w:r>
    </w:p>
    <w:p w:rsidR="001866C2" w:rsidRPr="00AE40A0" w:rsidRDefault="001866C2" w:rsidP="001866C2">
      <w:pPr>
        <w:widowControl w:val="0"/>
        <w:numPr>
          <w:ilvl w:val="0"/>
          <w:numId w:val="35"/>
        </w:numPr>
        <w:tabs>
          <w:tab w:val="left" w:pos="1773"/>
        </w:tabs>
        <w:autoSpaceDE w:val="0"/>
        <w:autoSpaceDN w:val="0"/>
        <w:spacing w:before="195"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color w:val="6666FF"/>
          <w:sz w:val="24"/>
          <w:lang w:eastAsia="cs-CZ" w:bidi="cs-CZ"/>
        </w:rPr>
        <w:t>Ledové království</w:t>
      </w:r>
    </w:p>
    <w:p w:rsidR="00AE40A0" w:rsidRDefault="00AE40A0" w:rsidP="001866C2">
      <w:pPr>
        <w:widowControl w:val="0"/>
        <w:autoSpaceDE w:val="0"/>
        <w:autoSpaceDN w:val="0"/>
        <w:spacing w:after="0" w:line="240" w:lineRule="auto"/>
        <w:rPr>
          <w:rFonts w:ascii="Times New Roman" w:eastAsia="Times New Roman" w:hAnsi="Times New Roman" w:cs="Times New Roman"/>
          <w:b/>
          <w:sz w:val="28"/>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8"/>
          <w:lang w:eastAsia="cs-CZ" w:bidi="cs-CZ"/>
        </w:rPr>
      </w:pPr>
      <w:r w:rsidRPr="001866C2">
        <w:rPr>
          <w:rFonts w:ascii="Times New Roman" w:eastAsia="Times New Roman" w:hAnsi="Times New Roman" w:cs="Times New Roman"/>
          <w:b/>
          <w:sz w:val="28"/>
          <w:lang w:eastAsia="cs-CZ" w:bidi="cs-CZ"/>
        </w:rPr>
        <w:t>Cíl:</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4"/>
          <w:szCs w:val="24"/>
          <w:lang w:eastAsia="cs-CZ" w:bidi="cs-CZ"/>
        </w:rPr>
      </w:pPr>
    </w:p>
    <w:p w:rsidR="001866C2" w:rsidRPr="001866C2" w:rsidRDefault="001866C2" w:rsidP="001866C2">
      <w:pPr>
        <w:widowControl w:val="0"/>
        <w:numPr>
          <w:ilvl w:val="1"/>
          <w:numId w:val="31"/>
        </w:numPr>
        <w:tabs>
          <w:tab w:val="left" w:pos="1412"/>
          <w:tab w:val="left" w:pos="1413"/>
          <w:tab w:val="left" w:pos="8504"/>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dětskou fantasii</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a</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kreativitu</w:t>
      </w:r>
    </w:p>
    <w:p w:rsidR="001866C2" w:rsidRPr="001866C2" w:rsidRDefault="001866C2" w:rsidP="001866C2">
      <w:pPr>
        <w:widowControl w:val="0"/>
        <w:numPr>
          <w:ilvl w:val="1"/>
          <w:numId w:val="31"/>
        </w:numPr>
        <w:tabs>
          <w:tab w:val="left" w:pos="1412"/>
          <w:tab w:val="left" w:pos="1413"/>
          <w:tab w:val="left" w:pos="8504"/>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čtenářskou pregramotnost</w:t>
      </w:r>
      <w:r w:rsidRPr="001866C2">
        <w:rPr>
          <w:rFonts w:ascii="Times New Roman" w:eastAsia="Times New Roman" w:hAnsi="Times New Roman" w:cs="Times New Roman"/>
          <w:sz w:val="24"/>
          <w:lang w:eastAsia="cs-CZ" w:bidi="cs-CZ"/>
        </w:rPr>
        <w:tab/>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podporovat rozvoj</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tvořivosti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prožívat radostné období našich svátků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tradic</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poznávat krásu lidové slovesnosti, pohádek,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báchorek,…</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získávat estetické</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cítění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lang w:eastAsia="cs-CZ"/>
        </w:rPr>
        <w:drawing>
          <wp:anchor distT="0" distB="0" distL="0" distR="0" simplePos="0" relativeHeight="251662336" behindDoc="0" locked="0" layoutInCell="1" allowOverlap="1" wp14:anchorId="7F9B81FC" wp14:editId="0BD6A506">
            <wp:simplePos x="0" y="0"/>
            <wp:positionH relativeFrom="page">
              <wp:posOffset>3650615</wp:posOffset>
            </wp:positionH>
            <wp:positionV relativeFrom="paragraph">
              <wp:posOffset>103833</wp:posOffset>
            </wp:positionV>
            <wp:extent cx="398779" cy="398779"/>
            <wp:effectExtent l="0" t="0" r="0" b="0"/>
            <wp:wrapNone/>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8.jpeg"/>
                    <pic:cNvPicPr/>
                  </pic:nvPicPr>
                  <pic:blipFill>
                    <a:blip r:embed="rId15" cstate="print"/>
                    <a:stretch>
                      <a:fillRect/>
                    </a:stretch>
                  </pic:blipFill>
                  <pic:spPr>
                    <a:xfrm>
                      <a:off x="0" y="0"/>
                      <a:ext cx="398779" cy="398779"/>
                    </a:xfrm>
                    <a:prstGeom prst="rect">
                      <a:avLst/>
                    </a:prstGeom>
                  </pic:spPr>
                </pic:pic>
              </a:graphicData>
            </a:graphic>
          </wp:anchor>
        </w:drawing>
      </w:r>
      <w:r w:rsidRPr="001866C2">
        <w:rPr>
          <w:rFonts w:ascii="Times New Roman" w:eastAsia="Times New Roman" w:hAnsi="Times New Roman" w:cs="Times New Roman"/>
          <w:sz w:val="24"/>
          <w:lang w:eastAsia="cs-CZ" w:bidi="cs-CZ"/>
        </w:rPr>
        <w:t>podporovat empatii 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druhým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lang w:eastAsia="cs-CZ"/>
        </w:rPr>
        <mc:AlternateContent>
          <mc:Choice Requires="wpg">
            <w:drawing>
              <wp:anchor distT="0" distB="0" distL="114300" distR="114300" simplePos="0" relativeHeight="251660288" behindDoc="0" locked="0" layoutInCell="1" allowOverlap="1" wp14:anchorId="4485900D" wp14:editId="52F41764">
                <wp:simplePos x="0" y="0"/>
                <wp:positionH relativeFrom="page">
                  <wp:posOffset>3143250</wp:posOffset>
                </wp:positionH>
                <wp:positionV relativeFrom="paragraph">
                  <wp:posOffset>132080</wp:posOffset>
                </wp:positionV>
                <wp:extent cx="431800" cy="167640"/>
                <wp:effectExtent l="0" t="0" r="0" b="444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67640"/>
                          <a:chOff x="4950" y="208"/>
                          <a:chExt cx="680" cy="264"/>
                        </a:xfrm>
                      </wpg:grpSpPr>
                      <pic:pic xmlns:pic="http://schemas.openxmlformats.org/drawingml/2006/picture">
                        <pic:nvPicPr>
                          <pic:cNvPr id="16"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949" y="208"/>
                            <a:ext cx="3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253" y="208"/>
                            <a:ext cx="376"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A0E851" id="Group 6" o:spid="_x0000_s1026" style="position:absolute;margin-left:247.5pt;margin-top:10.4pt;width:34pt;height:13.2pt;z-index:251660288;mso-position-horizontal-relative:page" coordorigin="4950,208" coordsize="680,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">
                <v:shape id="Picture 8" o:spid="_x0000_s1027" type="#_x0000_t75" style="position:absolute;left:4949;top:208;width:37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">
                  <v:imagedata r:id="rId17" o:title=""/>
                </v:shape>
                <v:shape id="Picture 7" o:spid="_x0000_s1028" type="#_x0000_t75" style="position:absolute;left:5253;top:208;width:376;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">
                  <v:imagedata r:id="rId17" o:title=""/>
                </v:shape>
                <w10:wrap anchorx="page"/>
              </v:group>
            </w:pict>
          </mc:Fallback>
        </mc:AlternateContent>
      </w:r>
      <w:r w:rsidRPr="001866C2">
        <w:rPr>
          <w:rFonts w:ascii="Times New Roman" w:eastAsia="Times New Roman" w:hAnsi="Times New Roman" w:cs="Times New Roman"/>
          <w:sz w:val="24"/>
          <w:lang w:eastAsia="cs-CZ" w:bidi="cs-CZ"/>
        </w:rPr>
        <w:t>přibližovat dětem tradice</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vánoc</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kultivovaný projev</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dětí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dodržování základních pravidel společenského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chování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přirozené poznávací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city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lang w:eastAsia="cs-CZ"/>
        </w:rPr>
        <w:drawing>
          <wp:anchor distT="0" distB="0" distL="0" distR="0" simplePos="0" relativeHeight="251661312" behindDoc="0" locked="0" layoutInCell="1" allowOverlap="1" wp14:anchorId="79323AE8" wp14:editId="170ABF7C">
            <wp:simplePos x="0" y="0"/>
            <wp:positionH relativeFrom="page">
              <wp:posOffset>6291579</wp:posOffset>
            </wp:positionH>
            <wp:positionV relativeFrom="paragraph">
              <wp:posOffset>116533</wp:posOffset>
            </wp:positionV>
            <wp:extent cx="398779" cy="398779"/>
            <wp:effectExtent l="0" t="0" r="0" b="0"/>
            <wp:wrapNone/>
            <wp:docPr id="42"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15" cstate="print"/>
                    <a:stretch>
                      <a:fillRect/>
                    </a:stretch>
                  </pic:blipFill>
                  <pic:spPr>
                    <a:xfrm>
                      <a:off x="0" y="0"/>
                      <a:ext cx="398779" cy="398779"/>
                    </a:xfrm>
                    <a:prstGeom prst="rect">
                      <a:avLst/>
                    </a:prstGeom>
                  </pic:spPr>
                </pic:pic>
              </a:graphicData>
            </a:graphic>
          </wp:anchor>
        </w:drawing>
      </w:r>
      <w:r w:rsidRPr="001866C2">
        <w:rPr>
          <w:rFonts w:ascii="Times New Roman" w:eastAsia="Times New Roman" w:hAnsi="Times New Roman" w:cs="Times New Roman"/>
          <w:sz w:val="24"/>
          <w:lang w:eastAsia="cs-CZ" w:bidi="cs-CZ"/>
        </w:rPr>
        <w:t>vést děti k dobrým sociálním vztahům – vzájemná úcta, respektování</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druhého</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dovednosti v oblasti jemné motoriky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koordinace</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poznávat změny počasí a jeho vliv na člověka i</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přírodu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podporovat zájem o rozvíjení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učení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zvládat úklid hraček, roztřídit</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stavebnice</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dodržovat základní pravidla společenského</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chování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upevňovat výslovnost a vyjadřovací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schopnosti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schopnost</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sebeovládání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seznamovat děti s pohádkovými bytostmi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paměť</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rozlišovat dobro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zlo</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positivní postoj k pohybovým</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činnostem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seznámit se s kulturou a uměním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získávat estetické</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cítění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děti k dobrým sociálním vztahům – vzájemná úcta, respektování</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druhého</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podpořit a rozvíjet zvídavost, zájem o nové</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informace</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pochopit a zapamatovat si krátký literární text,</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příběh</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rozlišit žalování od potřeby informovat</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dospělého</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respektovat dohodnutá pravidla soužití v</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MŠ</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rozvoj řečových schopností a jazykových</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dovedností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right="610"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vést děti k rozlišování některých symbolů – poznat písmena </w:t>
      </w:r>
      <w:r w:rsidRPr="001866C2">
        <w:rPr>
          <w:rFonts w:ascii="Times New Roman" w:eastAsia="Times New Roman" w:hAnsi="Times New Roman" w:cs="Times New Roman"/>
          <w:spacing w:val="-3"/>
          <w:sz w:val="24"/>
          <w:lang w:eastAsia="cs-CZ" w:bidi="cs-CZ"/>
        </w:rPr>
        <w:t xml:space="preserve">abecedy, </w:t>
      </w:r>
      <w:r w:rsidRPr="001866C2">
        <w:rPr>
          <w:rFonts w:ascii="Times New Roman" w:eastAsia="Times New Roman" w:hAnsi="Times New Roman" w:cs="Times New Roman"/>
          <w:sz w:val="24"/>
          <w:lang w:eastAsia="cs-CZ" w:bidi="cs-CZ"/>
        </w:rPr>
        <w:t>geometrické tvary – sluchová a zraková</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analýza</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vytvářet u dětí manuální dovednosti – vystřihování, vytrhávání, skládání, lepení,</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navlékání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vést děti </w:t>
      </w:r>
      <w:r w:rsidRPr="001866C2">
        <w:rPr>
          <w:rFonts w:ascii="Times New Roman" w:eastAsia="Times New Roman" w:hAnsi="Times New Roman" w:cs="Times New Roman"/>
          <w:spacing w:val="-3"/>
          <w:sz w:val="24"/>
          <w:lang w:eastAsia="cs-CZ" w:bidi="cs-CZ"/>
        </w:rPr>
        <w:t xml:space="preserve">ke </w:t>
      </w:r>
      <w:r w:rsidRPr="001866C2">
        <w:rPr>
          <w:rFonts w:ascii="Times New Roman" w:eastAsia="Times New Roman" w:hAnsi="Times New Roman" w:cs="Times New Roman"/>
          <w:sz w:val="24"/>
          <w:lang w:eastAsia="cs-CZ" w:bidi="cs-CZ"/>
        </w:rPr>
        <w:t>spolupráci ve</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skupině</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lastRenderedPageBreak/>
        <w:t>sestavit děj příběhu podle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obrázků</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slovní zásobu, doplnit chybějící slovo,</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rým, popis obrázku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posilování dětských přátelství, sdílet společnou radost, nezištně potěšit</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kamaráda</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získávat poznatky o svém těle a jeho</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zdraví</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získávat povědomí o lidských nemocech, jak jim předcházet, jak je</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léčit</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znalosti o lidském</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těle</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pomoci uvědomit si, že lék může i</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škodit</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získávat informace o léčivých x jedovatých</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rostlinách</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užívat si možnosti převlékat se a měnit </w:t>
      </w:r>
      <w:r w:rsidRPr="001866C2">
        <w:rPr>
          <w:rFonts w:ascii="Times New Roman" w:eastAsia="Times New Roman" w:hAnsi="Times New Roman" w:cs="Times New Roman"/>
          <w:spacing w:val="-4"/>
          <w:sz w:val="24"/>
          <w:lang w:eastAsia="cs-CZ" w:bidi="cs-CZ"/>
        </w:rPr>
        <w:t>podoby,</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role</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chránit své bezpečí vůči druhým i sobě – protidrogová</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prevence</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uvědomovat si, jaké potraviny jsou zdravé x</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nezdravé</w:t>
      </w:r>
    </w:p>
    <w:p w:rsidR="001866C2" w:rsidRPr="001866C2" w:rsidRDefault="001866C2" w:rsidP="001866C2">
      <w:pPr>
        <w:widowControl w:val="0"/>
        <w:numPr>
          <w:ilvl w:val="1"/>
          <w:numId w:val="31"/>
        </w:numPr>
        <w:tabs>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zvířatech v zimě</w:t>
      </w:r>
    </w:p>
    <w:p w:rsidR="001866C2" w:rsidRPr="001866C2" w:rsidRDefault="001866C2" w:rsidP="001866C2">
      <w:pPr>
        <w:widowControl w:val="0"/>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773"/>
        </w:tabs>
        <w:autoSpaceDE w:val="0"/>
        <w:autoSpaceDN w:val="0"/>
        <w:spacing w:after="0" w:line="240" w:lineRule="auto"/>
        <w:rPr>
          <w:rFonts w:ascii="Times New Roman" w:eastAsia="Times New Roman" w:hAnsi="Times New Roman" w:cs="Times New Roman"/>
          <w:color w:val="6666FF"/>
          <w:sz w:val="24"/>
          <w:lang w:eastAsia="cs-CZ" w:bidi="cs-CZ"/>
        </w:rPr>
      </w:pPr>
      <w:r w:rsidRPr="001866C2">
        <w:rPr>
          <w:rFonts w:ascii="Times New Roman" w:eastAsia="Times New Roman" w:hAnsi="Times New Roman" w:cs="Times New Roman"/>
          <w:noProof/>
          <w:color w:val="6666FF"/>
          <w:sz w:val="24"/>
          <w:lang w:eastAsia="cs-CZ"/>
        </w:rPr>
        <w:drawing>
          <wp:anchor distT="0" distB="0" distL="114300" distR="114300" simplePos="0" relativeHeight="251669504" behindDoc="1" locked="0" layoutInCell="1" allowOverlap="1" wp14:anchorId="1260AC6D" wp14:editId="21C383CD">
            <wp:simplePos x="0" y="0"/>
            <wp:positionH relativeFrom="margin">
              <wp:align>center</wp:align>
            </wp:positionH>
            <wp:positionV relativeFrom="paragraph">
              <wp:posOffset>8311</wp:posOffset>
            </wp:positionV>
            <wp:extent cx="3546707" cy="1999397"/>
            <wp:effectExtent l="0" t="0" r="0" b="1270"/>
            <wp:wrapTight wrapText="bothSides">
              <wp:wrapPolygon edited="0">
                <wp:start x="0" y="0"/>
                <wp:lineTo x="0" y="21408"/>
                <wp:lineTo x="21465" y="21408"/>
                <wp:lineTo x="21465" y="0"/>
                <wp:lineTo x="0" y="0"/>
              </wp:wrapPolygon>
            </wp:wrapTight>
            <wp:docPr id="43" name="Obrázek 43" descr="D:\fptky do švp\WP_20181221_10_58_0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ptky do švp\WP_20181221_10_58_03_Pr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6707" cy="1999397"/>
                    </a:xfrm>
                    <a:prstGeom prst="rect">
                      <a:avLst/>
                    </a:prstGeom>
                    <a:noFill/>
                    <a:ln>
                      <a:noFill/>
                    </a:ln>
                  </pic:spPr>
                </pic:pic>
              </a:graphicData>
            </a:graphic>
          </wp:anchor>
        </w:drawing>
      </w:r>
    </w:p>
    <w:p w:rsidR="001866C2" w:rsidRPr="001866C2" w:rsidRDefault="001866C2" w:rsidP="001866C2">
      <w:pPr>
        <w:widowControl w:val="0"/>
        <w:tabs>
          <w:tab w:val="left" w:pos="1773"/>
        </w:tabs>
        <w:autoSpaceDE w:val="0"/>
        <w:autoSpaceDN w:val="0"/>
        <w:spacing w:after="0" w:line="240" w:lineRule="auto"/>
        <w:rPr>
          <w:rFonts w:ascii="Times New Roman" w:eastAsia="Times New Roman" w:hAnsi="Times New Roman" w:cs="Times New Roman"/>
          <w:color w:val="6666FF"/>
          <w:sz w:val="24"/>
          <w:lang w:eastAsia="cs-CZ" w:bidi="cs-CZ"/>
        </w:rPr>
        <w:sectPr w:rsidR="001866C2" w:rsidRPr="001866C2">
          <w:pgSz w:w="11910" w:h="16840"/>
          <w:pgMar w:top="1580" w:right="520" w:bottom="1380" w:left="440" w:header="0" w:footer="1194" w:gutter="0"/>
          <w:cols w:space="708"/>
        </w:sect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Vzdělávací nabídka: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30"/>
          <w:szCs w:val="24"/>
          <w:lang w:eastAsia="cs-CZ" w:bidi="cs-CZ"/>
        </w:rPr>
      </w:pP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Pracovní listy k tématu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right="625"/>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Čtenářským deníčkem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obrazovým materiálem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vystřihování sněhových</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vloček</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tvoření přáníček, dárečků pomocí barevných papírů, nůžek, lepidla a jiného</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materiálu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četba a poslech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pohádek</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dramatizace pohádek, vyprávění příběhů podle obrázků, malované</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čtení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nácvik na vánoční besídku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uvolňovací </w:t>
      </w:r>
      <w:r w:rsidRPr="001866C2">
        <w:rPr>
          <w:rFonts w:ascii="Times New Roman" w:eastAsia="Times New Roman" w:hAnsi="Times New Roman" w:cs="Times New Roman"/>
          <w:spacing w:val="-3"/>
          <w:sz w:val="24"/>
          <w:lang w:eastAsia="cs-CZ" w:bidi="cs-CZ"/>
        </w:rPr>
        <w:t>cviky,</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grafomotorika</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PH Na</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mrazíky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písničky,</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básničky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navlékání korálků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společenské </w:t>
      </w:r>
      <w:r w:rsidRPr="001866C2">
        <w:rPr>
          <w:rFonts w:ascii="Times New Roman" w:eastAsia="Times New Roman" w:hAnsi="Times New Roman" w:cs="Times New Roman"/>
          <w:spacing w:val="-4"/>
          <w:sz w:val="24"/>
          <w:lang w:eastAsia="cs-CZ" w:bidi="cs-CZ"/>
        </w:rPr>
        <w:t xml:space="preserve">hry, </w:t>
      </w:r>
      <w:r w:rsidRPr="001866C2">
        <w:rPr>
          <w:rFonts w:ascii="Times New Roman" w:eastAsia="Times New Roman" w:hAnsi="Times New Roman" w:cs="Times New Roman"/>
          <w:sz w:val="24"/>
          <w:lang w:eastAsia="cs-CZ" w:bidi="cs-CZ"/>
        </w:rPr>
        <w:t>didaktické</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vytvoření barevné kompozice barvami – zamrzlé okno, starší děti rozlišují barevné</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odstíny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volná taneční improvizace – CD</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konstruktivní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činnosti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hlasová cvičení – hra na</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ozvěnu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logopedické chvilky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vycházky obcí, pozorování změn</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počasí, vánoční výzdoby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námětové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pokusy s ledem, se</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sněhem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sportovní činnosti venku – zdolávání překážek – přeskakování,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podlézání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divadelní představení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right="623"/>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četba příběhů a pohádek s čertovskou tematikou, rozbor příběhů, určování dobra a zla očima dětí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right="627"/>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rozhovory s dětmi o kráse pohádek, vysvětlit rozdíl mezi skutečností a světem fantasie,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povídání s dětmi o Adventu,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výlet s vánoční tématikou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vyprávění si zážitků a dojmů z výletu, barevné ztvárnění - hra s</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barvou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výroba pekla – </w:t>
      </w:r>
      <w:r w:rsidRPr="001866C2">
        <w:rPr>
          <w:rFonts w:ascii="Times New Roman" w:eastAsia="Times New Roman" w:hAnsi="Times New Roman" w:cs="Times New Roman"/>
          <w:spacing w:val="-4"/>
          <w:sz w:val="24"/>
          <w:lang w:eastAsia="cs-CZ" w:bidi="cs-CZ"/>
        </w:rPr>
        <w:t xml:space="preserve">kulisy, </w:t>
      </w:r>
      <w:r w:rsidRPr="001866C2">
        <w:rPr>
          <w:rFonts w:ascii="Times New Roman" w:eastAsia="Times New Roman" w:hAnsi="Times New Roman" w:cs="Times New Roman"/>
          <w:sz w:val="24"/>
          <w:lang w:eastAsia="cs-CZ" w:bidi="cs-CZ"/>
        </w:rPr>
        <w:t xml:space="preserve">molitanové </w:t>
      </w:r>
      <w:r w:rsidRPr="001866C2">
        <w:rPr>
          <w:rFonts w:ascii="Times New Roman" w:eastAsia="Times New Roman" w:hAnsi="Times New Roman" w:cs="Times New Roman"/>
          <w:spacing w:val="-3"/>
          <w:sz w:val="24"/>
          <w:lang w:eastAsia="cs-CZ" w:bidi="cs-CZ"/>
        </w:rPr>
        <w:t>kostky,</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čertí školka</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hudebně pohybové a taneční hry –</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čertíci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vystřihování a lepení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čertů</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right="617"/>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písničky a básničky s čertovskou tematikou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dopis</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Ježíškovi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výroba přáníček k Vánocům pro spolupracující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instituce</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vytrhávání, lepení – vánoční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stromeček</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rytmické a hlasové cvičení</w:t>
      </w:r>
      <w:r w:rsidRPr="001866C2">
        <w:rPr>
          <w:rFonts w:ascii="Times New Roman" w:eastAsia="Times New Roman" w:hAnsi="Times New Roman" w:cs="Times New Roman"/>
          <w:spacing w:val="3"/>
          <w:sz w:val="24"/>
          <w:lang w:eastAsia="cs-CZ" w:bidi="cs-CZ"/>
        </w:rPr>
        <w:t xml:space="preserve">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lidové tradice – seznámení se zvyky a</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obyčeji</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grafomotorika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hrajeme si s písmeny – </w:t>
      </w:r>
      <w:r w:rsidRPr="001866C2">
        <w:rPr>
          <w:rFonts w:ascii="Times New Roman" w:eastAsia="Times New Roman" w:hAnsi="Times New Roman" w:cs="Times New Roman"/>
          <w:spacing w:val="-3"/>
          <w:sz w:val="24"/>
          <w:lang w:eastAsia="cs-CZ" w:bidi="cs-CZ"/>
        </w:rPr>
        <w:t xml:space="preserve">slabiky, </w:t>
      </w:r>
      <w:r w:rsidRPr="001866C2">
        <w:rPr>
          <w:rFonts w:ascii="Times New Roman" w:eastAsia="Times New Roman" w:hAnsi="Times New Roman" w:cs="Times New Roman"/>
          <w:sz w:val="24"/>
          <w:lang w:eastAsia="cs-CZ" w:bidi="cs-CZ"/>
        </w:rPr>
        <w:t>spojování hraček se správným</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písmenem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seznámená s novými geometrickými tvary – </w:t>
      </w:r>
      <w:r w:rsidRPr="001866C2">
        <w:rPr>
          <w:rFonts w:ascii="Times New Roman" w:eastAsia="Times New Roman" w:hAnsi="Times New Roman" w:cs="Times New Roman"/>
          <w:spacing w:val="-5"/>
          <w:sz w:val="24"/>
          <w:lang w:eastAsia="cs-CZ" w:bidi="cs-CZ"/>
        </w:rPr>
        <w:t xml:space="preserve">Veselý </w:t>
      </w:r>
      <w:r w:rsidRPr="001866C2">
        <w:rPr>
          <w:rFonts w:ascii="Times New Roman" w:eastAsia="Times New Roman" w:hAnsi="Times New Roman" w:cs="Times New Roman"/>
          <w:sz w:val="24"/>
          <w:lang w:eastAsia="cs-CZ" w:bidi="cs-CZ"/>
        </w:rPr>
        <w:t xml:space="preserve">vánoční stromeček </w:t>
      </w:r>
      <w:r w:rsidRPr="001866C2">
        <w:rPr>
          <w:rFonts w:ascii="Times New Roman" w:eastAsia="Times New Roman" w:hAnsi="Times New Roman" w:cs="Times New Roman"/>
          <w:spacing w:val="-4"/>
          <w:sz w:val="24"/>
          <w:lang w:eastAsia="cs-CZ" w:bidi="cs-CZ"/>
        </w:rPr>
        <w:t>str.</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42</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skládání z barevného papíru – stromeček, dozdobení – </w:t>
      </w:r>
      <w:r w:rsidRPr="001866C2">
        <w:rPr>
          <w:rFonts w:ascii="Times New Roman" w:eastAsia="Times New Roman" w:hAnsi="Times New Roman" w:cs="Times New Roman"/>
          <w:spacing w:val="-3"/>
          <w:sz w:val="24"/>
          <w:lang w:eastAsia="cs-CZ" w:bidi="cs-CZ"/>
        </w:rPr>
        <w:t>glitry,</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bambulky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Vánoční nadílka</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Kimovy hry – najdi, co</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chybí</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námětové rozhovory s dětmi – Co by sis přál od Ježíška, Kde budeš trávit</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Vánoce</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konstruktivní hry – stavíme jesličky,</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Betlém</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doplňování rýmů</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společenské hry </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lastRenderedPageBreak/>
        <w:t>skládání puzzle</w:t>
      </w:r>
    </w:p>
    <w:p w:rsidR="001866C2" w:rsidRPr="001866C2" w:rsidRDefault="001866C2" w:rsidP="001866C2">
      <w:pPr>
        <w:widowControl w:val="0"/>
        <w:numPr>
          <w:ilvl w:val="1"/>
          <w:numId w:val="31"/>
        </w:numPr>
        <w:tabs>
          <w:tab w:val="left" w:pos="1413"/>
        </w:tabs>
        <w:autoSpaceDE w:val="0"/>
        <w:autoSpaceDN w:val="0"/>
        <w:spacing w:after="0" w:line="240" w:lineRule="auto"/>
        <w:ind w:right="617"/>
        <w:jc w:val="both"/>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hra v roli – na rodinu – vaříme a pečeme na vánoční hostinu (zdravé a nezdravé potraviny), </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smyslové hry – očichávání sušených</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bylin</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vaření čaje z léčivých bylinek + ovocné čaje – pozorování </w:t>
      </w:r>
      <w:r w:rsidRPr="001866C2">
        <w:rPr>
          <w:rFonts w:ascii="Times New Roman" w:eastAsia="Times New Roman" w:hAnsi="Times New Roman" w:cs="Times New Roman"/>
          <w:spacing w:val="-3"/>
          <w:sz w:val="24"/>
          <w:lang w:eastAsia="cs-CZ" w:bidi="cs-CZ"/>
        </w:rPr>
        <w:t xml:space="preserve">barvy, </w:t>
      </w:r>
      <w:r w:rsidRPr="001866C2">
        <w:rPr>
          <w:rFonts w:ascii="Times New Roman" w:eastAsia="Times New Roman" w:hAnsi="Times New Roman" w:cs="Times New Roman"/>
          <w:sz w:val="24"/>
          <w:lang w:eastAsia="cs-CZ" w:bidi="cs-CZ"/>
        </w:rPr>
        <w:t>porovnávání vůně a</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chuti</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hry s obaly od</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čajů</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co je zdravé, jedovaté, nejedlé, jak zacházet s</w:t>
      </w:r>
      <w:r w:rsidRPr="001866C2">
        <w:rPr>
          <w:rFonts w:ascii="Times New Roman" w:eastAsia="Times New Roman" w:hAnsi="Times New Roman" w:cs="Times New Roman"/>
          <w:spacing w:val="-10"/>
          <w:sz w:val="24"/>
          <w:lang w:eastAsia="cs-CZ" w:bidi="cs-CZ"/>
        </w:rPr>
        <w:t xml:space="preserve"> </w:t>
      </w:r>
      <w:r w:rsidRPr="001866C2">
        <w:rPr>
          <w:rFonts w:ascii="Times New Roman" w:eastAsia="Times New Roman" w:hAnsi="Times New Roman" w:cs="Times New Roman"/>
          <w:sz w:val="24"/>
          <w:lang w:eastAsia="cs-CZ" w:bidi="cs-CZ"/>
        </w:rPr>
        <w:t>léky</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pěstitelské práce – zasazení a pěstování</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rýmovníku</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jak se správně obléknu – oblékání panenek, správné</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pořadí</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skládačka lidské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tělo</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sz w:val="24"/>
          <w:lang w:eastAsia="cs-CZ"/>
        </w:rPr>
        <w:drawing>
          <wp:anchor distT="0" distB="0" distL="114300" distR="114300" simplePos="0" relativeHeight="251666432" behindDoc="1" locked="0" layoutInCell="1" allowOverlap="1" wp14:anchorId="64A41DC5" wp14:editId="071707A8">
            <wp:simplePos x="0" y="0"/>
            <wp:positionH relativeFrom="column">
              <wp:posOffset>4722277</wp:posOffset>
            </wp:positionH>
            <wp:positionV relativeFrom="paragraph">
              <wp:posOffset>4370</wp:posOffset>
            </wp:positionV>
            <wp:extent cx="1499089" cy="1798891"/>
            <wp:effectExtent l="0" t="0" r="6350" b="0"/>
            <wp:wrapTight wrapText="bothSides">
              <wp:wrapPolygon edited="0">
                <wp:start x="0" y="0"/>
                <wp:lineTo x="0" y="21280"/>
                <wp:lineTo x="21417" y="21280"/>
                <wp:lineTo x="21417" y="0"/>
                <wp:lineTo x="0" y="0"/>
              </wp:wrapPolygon>
            </wp:wrapTight>
            <wp:docPr id="44" name="Obrázek 44" descr="D:\fptky do švp\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ptky do švp\3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9089" cy="1798891"/>
                    </a:xfrm>
                    <a:prstGeom prst="rect">
                      <a:avLst/>
                    </a:prstGeom>
                    <a:noFill/>
                    <a:ln>
                      <a:noFill/>
                    </a:ln>
                  </pic:spPr>
                </pic:pic>
              </a:graphicData>
            </a:graphic>
          </wp:anchor>
        </w:drawing>
      </w:r>
      <w:r w:rsidRPr="001866C2">
        <w:rPr>
          <w:rFonts w:ascii="Times New Roman" w:eastAsia="Times New Roman" w:hAnsi="Times New Roman" w:cs="Times New Roman"/>
          <w:sz w:val="24"/>
          <w:lang w:eastAsia="cs-CZ" w:bidi="cs-CZ"/>
        </w:rPr>
        <w:t>prohlížení encyklopedie lidské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tělo</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kresba lidské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postavy</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rozdíly mezi dívkou, chlapcem</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měření tepu v klidu, po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rozcvičce</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poslech srdce</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jak vypadá moje tělo – kostra, orgány a jejich</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funkce</w:t>
      </w:r>
    </w:p>
    <w:p w:rsidR="001866C2" w:rsidRPr="001866C2" w:rsidRDefault="001866C2" w:rsidP="001866C2">
      <w:pPr>
        <w:widowControl w:val="0"/>
        <w:numPr>
          <w:ilvl w:val="1"/>
          <w:numId w:val="28"/>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vývoj člověka od narození po stáří</w:t>
      </w:r>
    </w:p>
    <w:p w:rsidR="001866C2" w:rsidRPr="001866C2" w:rsidRDefault="001866C2" w:rsidP="001866C2">
      <w:pPr>
        <w:widowControl w:val="0"/>
        <w:numPr>
          <w:ilvl w:val="1"/>
          <w:numId w:val="28"/>
        </w:numPr>
        <w:tabs>
          <w:tab w:val="left" w:pos="1413"/>
        </w:tabs>
        <w:autoSpaceDE w:val="0"/>
        <w:autoSpaceDN w:val="0"/>
        <w:spacing w:after="0" w:line="240" w:lineRule="auto"/>
        <w:ind w:right="5222" w:hanging="357"/>
        <w:contextualSpacing/>
        <w:jc w:val="both"/>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větší, menší, nejmenší, … – řazení</w:t>
      </w:r>
      <w:r w:rsidRPr="001866C2">
        <w:rPr>
          <w:rFonts w:ascii="Times New Roman" w:eastAsia="Times New Roman" w:hAnsi="Times New Roman" w:cs="Times New Roman"/>
          <w:spacing w:val="-24"/>
          <w:sz w:val="24"/>
          <w:lang w:eastAsia="cs-CZ" w:bidi="cs-CZ"/>
        </w:rPr>
        <w:t xml:space="preserve"> </w:t>
      </w:r>
      <w:r w:rsidRPr="001866C2">
        <w:rPr>
          <w:rFonts w:ascii="Times New Roman" w:eastAsia="Times New Roman" w:hAnsi="Times New Roman" w:cs="Times New Roman"/>
          <w:sz w:val="24"/>
          <w:lang w:eastAsia="cs-CZ" w:bidi="cs-CZ"/>
        </w:rPr>
        <w:t>kamarádů podle daných kritérii, počítání dětí ve skupině číselná řada – kolik máš</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prstů</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návštěva knihovny</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vycházky zaměřené na pozorování změn (keře, rostliny, zvířata)</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pokusy se vzduchem, vodou</w:t>
      </w:r>
    </w:p>
    <w:p w:rsidR="001866C2" w:rsidRPr="001866C2" w:rsidRDefault="001866C2" w:rsidP="001866C2">
      <w:pPr>
        <w:widowControl w:val="0"/>
        <w:numPr>
          <w:ilvl w:val="1"/>
          <w:numId w:val="31"/>
        </w:numPr>
        <w:tabs>
          <w:tab w:val="left" w:pos="1412"/>
          <w:tab w:val="left" w:pos="141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obrazovým materiálem – vesmír, sluneční soustava</w:t>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w:t>
      </w:r>
      <w:r w:rsidRPr="001866C2">
        <w:rPr>
          <w:rFonts w:ascii="Times New Roman" w:eastAsia="Times New Roman" w:hAnsi="Times New Roman" w:cs="Times New Roman"/>
          <w:sz w:val="24"/>
          <w:lang w:eastAsia="cs-CZ" w:bidi="cs-CZ"/>
        </w:rPr>
        <w:tab/>
        <w:t>sportování</w:t>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sz w:val="24"/>
          <w:lang w:eastAsia="cs-CZ" w:bidi="cs-CZ"/>
        </w:rPr>
        <w:sectPr w:rsidR="001866C2" w:rsidRPr="001866C2">
          <w:pgSz w:w="11910" w:h="16840"/>
          <w:pgMar w:top="1040" w:right="520" w:bottom="1380" w:left="440" w:header="0" w:footer="1194" w:gutter="0"/>
          <w:cols w:space="708"/>
        </w:sectPr>
      </w:pPr>
      <w:r w:rsidRPr="001866C2">
        <w:rPr>
          <w:rFonts w:ascii="Times New Roman" w:eastAsia="Times New Roman" w:hAnsi="Times New Roman" w:cs="Times New Roman"/>
          <w:sz w:val="24"/>
          <w:lang w:eastAsia="cs-CZ" w:bidi="cs-CZ"/>
        </w:rPr>
        <w:t xml:space="preserve">                            </w:t>
      </w:r>
      <w:r w:rsidRPr="001866C2">
        <w:rPr>
          <w:rFonts w:ascii="Times New Roman" w:eastAsia="Times New Roman" w:hAnsi="Times New Roman" w:cs="Times New Roman"/>
          <w:noProof/>
          <w:sz w:val="24"/>
          <w:lang w:eastAsia="cs-CZ"/>
        </w:rPr>
        <w:drawing>
          <wp:inline distT="0" distB="0" distL="0" distR="0" wp14:anchorId="198D5987" wp14:editId="5EB04AEF">
            <wp:extent cx="2757770" cy="2068327"/>
            <wp:effectExtent l="0" t="0" r="5080" b="8255"/>
            <wp:docPr id="45" name="Obrázek 45" descr="D:\fptky do švp\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ptky do švp\IMG_34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6516" cy="2074886"/>
                    </a:xfrm>
                    <a:prstGeom prst="rect">
                      <a:avLst/>
                    </a:prstGeom>
                    <a:noFill/>
                    <a:ln>
                      <a:noFill/>
                    </a:ln>
                  </pic:spPr>
                </pic:pic>
              </a:graphicData>
            </a:graphic>
          </wp:inline>
        </w:drawing>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0"/>
          <w:szCs w:val="24"/>
          <w:lang w:eastAsia="cs-CZ" w:bidi="cs-CZ"/>
        </w:rPr>
      </w:pPr>
    </w:p>
    <w:p w:rsidR="001866C2" w:rsidRPr="001866C2" w:rsidRDefault="001866C2" w:rsidP="001866C2">
      <w:pPr>
        <w:widowControl w:val="0"/>
        <w:autoSpaceDE w:val="0"/>
        <w:autoSpaceDN w:val="0"/>
        <w:spacing w:after="0" w:line="240" w:lineRule="auto"/>
        <w:contextualSpacing/>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t>Očekávané výstupy:</w:t>
      </w: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b/>
          <w:sz w:val="30"/>
          <w:szCs w:val="24"/>
          <w:lang w:eastAsia="cs-CZ" w:bidi="cs-CZ"/>
        </w:rPr>
      </w:pPr>
    </w:p>
    <w:p w:rsidR="001866C2" w:rsidRPr="001866C2" w:rsidRDefault="001866C2" w:rsidP="001866C2">
      <w:pPr>
        <w:widowControl w:val="0"/>
        <w:numPr>
          <w:ilvl w:val="0"/>
          <w:numId w:val="30"/>
        </w:numPr>
        <w:tabs>
          <w:tab w:val="left" w:pos="893"/>
        </w:tabs>
        <w:autoSpaceDE w:val="0"/>
        <w:autoSpaceDN w:val="0"/>
        <w:spacing w:after="0" w:line="240" w:lineRule="auto"/>
        <w:contextualSpacing/>
        <w:rPr>
          <w:rFonts w:ascii="Times New Roman" w:eastAsia="Times New Roman" w:hAnsi="Times New Roman" w:cs="Times New Roman"/>
          <w:color w:val="FF6600"/>
          <w:sz w:val="24"/>
          <w:lang w:eastAsia="cs-CZ" w:bidi="cs-CZ"/>
        </w:rPr>
      </w:pPr>
      <w:r w:rsidRPr="001866C2">
        <w:rPr>
          <w:rFonts w:ascii="Times New Roman" w:eastAsia="Times New Roman" w:hAnsi="Times New Roman" w:cs="Times New Roman"/>
          <w:noProof/>
          <w:lang w:eastAsia="cs-CZ"/>
        </w:rPr>
        <w:drawing>
          <wp:inline distT="0" distB="0" distL="0" distR="0" wp14:anchorId="2C37AA30" wp14:editId="6E88B479">
            <wp:extent cx="231775" cy="170815"/>
            <wp:effectExtent l="0" t="0" r="0" b="63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a:ln>
                      <a:noFill/>
                    </a:ln>
                  </pic:spPr>
                </pic:pic>
              </a:graphicData>
            </a:graphic>
          </wp:inline>
        </w:drawing>
      </w:r>
      <w:r w:rsidRPr="001866C2">
        <w:rPr>
          <w:rFonts w:ascii="Times New Roman" w:eastAsia="Times New Roman" w:hAnsi="Times New Roman" w:cs="Times New Roman"/>
          <w:color w:val="0070C0"/>
          <w:sz w:val="24"/>
          <w:lang w:eastAsia="cs-CZ" w:bidi="cs-CZ"/>
        </w:rPr>
        <w:t>Dítě a jeho</w:t>
      </w:r>
      <w:r w:rsidRPr="001866C2">
        <w:rPr>
          <w:rFonts w:ascii="Times New Roman" w:eastAsia="Times New Roman" w:hAnsi="Times New Roman" w:cs="Times New Roman"/>
          <w:color w:val="0070C0"/>
          <w:spacing w:val="-1"/>
          <w:sz w:val="24"/>
          <w:lang w:eastAsia="cs-CZ" w:bidi="cs-CZ"/>
        </w:rPr>
        <w:t xml:space="preserve"> </w:t>
      </w:r>
      <w:r w:rsidRPr="001866C2">
        <w:rPr>
          <w:rFonts w:ascii="Times New Roman" w:eastAsia="Times New Roman" w:hAnsi="Times New Roman" w:cs="Times New Roman"/>
          <w:color w:val="0070C0"/>
          <w:sz w:val="24"/>
          <w:lang w:eastAsia="cs-CZ" w:bidi="cs-CZ"/>
        </w:rPr>
        <w:t xml:space="preserve">tělo: </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ovládat koordinaci ruky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oka</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zvládat zacházet s drobnými pomůckami, s grafickým a výtvarným</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materiálem</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a rozlišovat pomocí všech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smyslů</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funkci těla, o jeho růstu a</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vývoji</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znát základní pojmy užívané ve spojení se</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zdravým</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pojmenovat části</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těla</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rozlišovat co škodí zdraví nebo naopak mu</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prospívá</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tom, kde v případě potřeby hledat</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pomoc</w:t>
      </w:r>
    </w:p>
    <w:p w:rsidR="001866C2" w:rsidRPr="001866C2" w:rsidRDefault="001866C2" w:rsidP="001866C2">
      <w:pPr>
        <w:widowControl w:val="0"/>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30"/>
        </w:numPr>
        <w:tabs>
          <w:tab w:val="left" w:pos="973"/>
        </w:tabs>
        <w:autoSpaceDE w:val="0"/>
        <w:autoSpaceDN w:val="0"/>
        <w:spacing w:after="0" w:line="240" w:lineRule="auto"/>
        <w:ind w:left="972" w:hanging="280"/>
        <w:contextualSpacing/>
        <w:rPr>
          <w:rFonts w:ascii="Times New Roman" w:eastAsia="Times New Roman" w:hAnsi="Times New Roman" w:cs="Times New Roman"/>
          <w:color w:val="FFFF00"/>
          <w:sz w:val="24"/>
          <w:lang w:eastAsia="cs-CZ" w:bidi="cs-CZ"/>
        </w:rPr>
      </w:pPr>
      <w:r w:rsidRPr="001866C2">
        <w:rPr>
          <w:rFonts w:ascii="Times New Roman" w:eastAsia="Times New Roman" w:hAnsi="Times New Roman" w:cs="Times New Roman"/>
          <w:color w:val="FFFF00"/>
          <w:sz w:val="24"/>
          <w:lang w:eastAsia="cs-CZ" w:bidi="cs-CZ"/>
        </w:rPr>
        <w:t>Dítě a jeho</w:t>
      </w:r>
      <w:r w:rsidRPr="001866C2">
        <w:rPr>
          <w:rFonts w:ascii="Times New Roman" w:eastAsia="Times New Roman" w:hAnsi="Times New Roman" w:cs="Times New Roman"/>
          <w:color w:val="FFFF00"/>
          <w:spacing w:val="1"/>
          <w:sz w:val="24"/>
          <w:lang w:eastAsia="cs-CZ" w:bidi="cs-CZ"/>
        </w:rPr>
        <w:t xml:space="preserve"> </w:t>
      </w:r>
      <w:r w:rsidRPr="001866C2">
        <w:rPr>
          <w:rFonts w:ascii="Times New Roman" w:eastAsia="Times New Roman" w:hAnsi="Times New Roman" w:cs="Times New Roman"/>
          <w:color w:val="FFFF00"/>
          <w:sz w:val="24"/>
          <w:lang w:eastAsia="cs-CZ" w:bidi="cs-CZ"/>
        </w:rPr>
        <w:t>psychika</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ind w:right="61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učit</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se</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zpaměti</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krátké</w:t>
      </w:r>
      <w:r w:rsidRPr="001866C2">
        <w:rPr>
          <w:rFonts w:ascii="Times New Roman" w:eastAsia="Times New Roman" w:hAnsi="Times New Roman" w:cs="Times New Roman"/>
          <w:spacing w:val="-15"/>
          <w:sz w:val="24"/>
          <w:lang w:eastAsia="cs-CZ" w:bidi="cs-CZ"/>
        </w:rPr>
        <w:t xml:space="preserve"> </w:t>
      </w:r>
      <w:r w:rsidRPr="001866C2">
        <w:rPr>
          <w:rFonts w:ascii="Times New Roman" w:eastAsia="Times New Roman" w:hAnsi="Times New Roman" w:cs="Times New Roman"/>
          <w:sz w:val="24"/>
          <w:lang w:eastAsia="cs-CZ" w:bidi="cs-CZ"/>
        </w:rPr>
        <w:t>texty</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říkanky,</w:t>
      </w:r>
      <w:r w:rsidRPr="001866C2">
        <w:rPr>
          <w:rFonts w:ascii="Times New Roman" w:eastAsia="Times New Roman" w:hAnsi="Times New Roman" w:cs="Times New Roman"/>
          <w:spacing w:val="-17"/>
          <w:sz w:val="24"/>
          <w:lang w:eastAsia="cs-CZ" w:bidi="cs-CZ"/>
        </w:rPr>
        <w:t xml:space="preserve"> </w:t>
      </w:r>
      <w:r w:rsidRPr="001866C2">
        <w:rPr>
          <w:rFonts w:ascii="Times New Roman" w:eastAsia="Times New Roman" w:hAnsi="Times New Roman" w:cs="Times New Roman"/>
          <w:sz w:val="24"/>
          <w:lang w:eastAsia="cs-CZ" w:bidi="cs-CZ"/>
        </w:rPr>
        <w:t>písničky,</w:t>
      </w:r>
      <w:r w:rsidRPr="001866C2">
        <w:rPr>
          <w:rFonts w:ascii="Times New Roman" w:eastAsia="Times New Roman" w:hAnsi="Times New Roman" w:cs="Times New Roman"/>
          <w:spacing w:val="-17"/>
          <w:sz w:val="24"/>
          <w:lang w:eastAsia="cs-CZ" w:bidi="cs-CZ"/>
        </w:rPr>
        <w:t xml:space="preserve"> </w:t>
      </w:r>
      <w:r w:rsidRPr="001866C2">
        <w:rPr>
          <w:rFonts w:ascii="Times New Roman" w:eastAsia="Times New Roman" w:hAnsi="Times New Roman" w:cs="Times New Roman"/>
          <w:sz w:val="24"/>
          <w:lang w:eastAsia="cs-CZ" w:bidi="cs-CZ"/>
        </w:rPr>
        <w:t>pohádky,</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zvládnout</w:t>
      </w:r>
      <w:r w:rsidRPr="001866C2">
        <w:rPr>
          <w:rFonts w:ascii="Times New Roman" w:eastAsia="Times New Roman" w:hAnsi="Times New Roman" w:cs="Times New Roman"/>
          <w:spacing w:val="-17"/>
          <w:sz w:val="24"/>
          <w:lang w:eastAsia="cs-CZ" w:bidi="cs-CZ"/>
        </w:rPr>
        <w:t xml:space="preserve"> </w:t>
      </w:r>
      <w:r w:rsidRPr="001866C2">
        <w:rPr>
          <w:rFonts w:ascii="Times New Roman" w:eastAsia="Times New Roman" w:hAnsi="Times New Roman" w:cs="Times New Roman"/>
          <w:sz w:val="24"/>
          <w:lang w:eastAsia="cs-CZ" w:bidi="cs-CZ"/>
        </w:rPr>
        <w:t>jednoduchou</w:t>
      </w:r>
      <w:r w:rsidRPr="001866C2">
        <w:rPr>
          <w:rFonts w:ascii="Times New Roman" w:eastAsia="Times New Roman" w:hAnsi="Times New Roman" w:cs="Times New Roman"/>
          <w:spacing w:val="-17"/>
          <w:sz w:val="24"/>
          <w:lang w:eastAsia="cs-CZ" w:bidi="cs-CZ"/>
        </w:rPr>
        <w:t xml:space="preserve"> </w:t>
      </w:r>
      <w:r w:rsidRPr="001866C2">
        <w:rPr>
          <w:rFonts w:ascii="Times New Roman" w:eastAsia="Times New Roman" w:hAnsi="Times New Roman" w:cs="Times New Roman"/>
          <w:sz w:val="24"/>
          <w:lang w:eastAsia="cs-CZ" w:bidi="cs-CZ"/>
        </w:rPr>
        <w:t>dramatickou úlohu</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popsat situaci podle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obrázku</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sledovat a vyprávět příběh,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pohádku</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záměrně se soustředit na činnost a udržet pozornost</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chápat prostorové pojmy (vpravo, vlevo, dole, nahoře,</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uprostřed)</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časové pojmy (teď, dnes, včera, zítra, ráno,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večer)</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těšit se z hezkých a příjemných zážitků, z přírodních i kulturních</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krás</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učit se nová slova a aktivně je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používat</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umět vyjádřit souhlas i nesouhlas</w:t>
      </w:r>
    </w:p>
    <w:p w:rsidR="001866C2" w:rsidRPr="001866C2" w:rsidRDefault="001866C2" w:rsidP="001866C2">
      <w:pPr>
        <w:widowControl w:val="0"/>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30"/>
        </w:numPr>
        <w:tabs>
          <w:tab w:val="left" w:pos="1053"/>
        </w:tabs>
        <w:autoSpaceDE w:val="0"/>
        <w:autoSpaceDN w:val="0"/>
        <w:spacing w:after="0" w:line="240" w:lineRule="auto"/>
        <w:ind w:left="1052" w:hanging="360"/>
        <w:contextualSpacing/>
        <w:rPr>
          <w:rFonts w:ascii="Times New Roman" w:eastAsia="Times New Roman" w:hAnsi="Times New Roman" w:cs="Times New Roman"/>
          <w:color w:val="FF3333"/>
          <w:sz w:val="24"/>
          <w:lang w:eastAsia="cs-CZ" w:bidi="cs-CZ"/>
        </w:rPr>
      </w:pPr>
      <w:r w:rsidRPr="001866C2">
        <w:rPr>
          <w:rFonts w:ascii="Times New Roman" w:eastAsia="Times New Roman" w:hAnsi="Times New Roman" w:cs="Times New Roman"/>
          <w:color w:val="FF3333"/>
          <w:sz w:val="24"/>
          <w:lang w:eastAsia="cs-CZ" w:bidi="cs-CZ"/>
        </w:rPr>
        <w:t>Dítě a ten</w:t>
      </w:r>
      <w:r w:rsidRPr="001866C2">
        <w:rPr>
          <w:rFonts w:ascii="Times New Roman" w:eastAsia="Times New Roman" w:hAnsi="Times New Roman" w:cs="Times New Roman"/>
          <w:color w:val="FF3333"/>
          <w:spacing w:val="1"/>
          <w:sz w:val="24"/>
          <w:lang w:eastAsia="cs-CZ" w:bidi="cs-CZ"/>
        </w:rPr>
        <w:t xml:space="preserve"> </w:t>
      </w:r>
      <w:r w:rsidRPr="001866C2">
        <w:rPr>
          <w:rFonts w:ascii="Times New Roman" w:eastAsia="Times New Roman" w:hAnsi="Times New Roman" w:cs="Times New Roman"/>
          <w:color w:val="FF3333"/>
          <w:sz w:val="24"/>
          <w:lang w:eastAsia="cs-CZ" w:bidi="cs-CZ"/>
        </w:rPr>
        <w:t>druhý</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odmítnout komunikaci, která je mu</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nepříjemná</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ohled na druhého a nabídnout mu</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pomoc</w:t>
      </w:r>
    </w:p>
    <w:p w:rsidR="001866C2" w:rsidRPr="001866C2" w:rsidRDefault="001866C2" w:rsidP="001866C2">
      <w:pPr>
        <w:widowControl w:val="0"/>
        <w:numPr>
          <w:ilvl w:val="1"/>
          <w:numId w:val="29"/>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dodržovat předem stanovená pravidla při hrách odmítnout komunikaci, která je mu</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nepříjemná</w:t>
      </w:r>
    </w:p>
    <w:p w:rsidR="001866C2" w:rsidRPr="001866C2" w:rsidRDefault="001866C2" w:rsidP="001866C2">
      <w:pPr>
        <w:widowControl w:val="0"/>
        <w:numPr>
          <w:ilvl w:val="1"/>
          <w:numId w:val="29"/>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chovat se obezřetně při setkání s neznámými</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osobami</w:t>
      </w:r>
    </w:p>
    <w:p w:rsidR="001866C2" w:rsidRPr="001866C2" w:rsidRDefault="001866C2" w:rsidP="001866C2">
      <w:pPr>
        <w:widowControl w:val="0"/>
        <w:numPr>
          <w:ilvl w:val="1"/>
          <w:numId w:val="29"/>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ohled na druhého a nabídnout mu</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pomoc</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spolupracovat s</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ostatními</w:t>
      </w: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30"/>
        </w:numPr>
        <w:tabs>
          <w:tab w:val="left" w:pos="1037"/>
        </w:tabs>
        <w:autoSpaceDE w:val="0"/>
        <w:autoSpaceDN w:val="0"/>
        <w:spacing w:after="0" w:line="240" w:lineRule="auto"/>
        <w:ind w:left="1036" w:hanging="344"/>
        <w:contextualSpacing/>
        <w:rPr>
          <w:rFonts w:ascii="Times New Roman" w:eastAsia="Times New Roman" w:hAnsi="Times New Roman" w:cs="Times New Roman"/>
          <w:color w:val="BFBFBF" w:themeColor="background1" w:themeShade="BF"/>
          <w:sz w:val="24"/>
          <w:lang w:eastAsia="cs-CZ" w:bidi="cs-CZ"/>
        </w:rPr>
      </w:pPr>
      <w:r w:rsidRPr="001866C2">
        <w:rPr>
          <w:rFonts w:ascii="Times New Roman" w:eastAsia="Times New Roman" w:hAnsi="Times New Roman" w:cs="Times New Roman"/>
          <w:color w:val="BFBFBF" w:themeColor="background1" w:themeShade="BF"/>
          <w:sz w:val="24"/>
          <w:lang w:eastAsia="cs-CZ" w:bidi="cs-CZ"/>
        </w:rPr>
        <w:t>Dítě a</w:t>
      </w:r>
      <w:r w:rsidRPr="001866C2">
        <w:rPr>
          <w:rFonts w:ascii="Times New Roman" w:eastAsia="Times New Roman" w:hAnsi="Times New Roman" w:cs="Times New Roman"/>
          <w:color w:val="BFBFBF" w:themeColor="background1" w:themeShade="BF"/>
          <w:spacing w:val="1"/>
          <w:sz w:val="24"/>
          <w:lang w:eastAsia="cs-CZ" w:bidi="cs-CZ"/>
        </w:rPr>
        <w:t xml:space="preserve"> </w:t>
      </w:r>
      <w:r w:rsidRPr="001866C2">
        <w:rPr>
          <w:rFonts w:ascii="Times New Roman" w:eastAsia="Times New Roman" w:hAnsi="Times New Roman" w:cs="Times New Roman"/>
          <w:color w:val="BFBFBF" w:themeColor="background1" w:themeShade="BF"/>
          <w:sz w:val="24"/>
          <w:lang w:eastAsia="cs-CZ" w:bidi="cs-CZ"/>
        </w:rPr>
        <w:t>společnost</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domluvit se </w:t>
      </w:r>
      <w:r w:rsidRPr="001866C2">
        <w:rPr>
          <w:rFonts w:ascii="Times New Roman" w:eastAsia="Times New Roman" w:hAnsi="Times New Roman" w:cs="Times New Roman"/>
          <w:spacing w:val="-3"/>
          <w:sz w:val="24"/>
          <w:lang w:eastAsia="cs-CZ" w:bidi="cs-CZ"/>
        </w:rPr>
        <w:t xml:space="preserve">na </w:t>
      </w:r>
      <w:r w:rsidRPr="001866C2">
        <w:rPr>
          <w:rFonts w:ascii="Times New Roman" w:eastAsia="Times New Roman" w:hAnsi="Times New Roman" w:cs="Times New Roman"/>
          <w:sz w:val="24"/>
          <w:lang w:eastAsia="cs-CZ" w:bidi="cs-CZ"/>
        </w:rPr>
        <w:t>společném</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řešení</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ind w:right="623"/>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pozorně</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poslouchat,</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sledovat</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se</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zájmem</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literární,</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dramatické</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či</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hudební</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představení</w:t>
      </w:r>
      <w:r w:rsidRPr="001866C2">
        <w:rPr>
          <w:rFonts w:ascii="Times New Roman" w:eastAsia="Times New Roman" w:hAnsi="Times New Roman" w:cs="Times New Roman"/>
          <w:spacing w:val="-13"/>
          <w:sz w:val="24"/>
          <w:lang w:eastAsia="cs-CZ" w:bidi="cs-CZ"/>
        </w:rPr>
        <w:t xml:space="preserve"> </w:t>
      </w:r>
      <w:r w:rsidRPr="001866C2">
        <w:rPr>
          <w:rFonts w:ascii="Times New Roman" w:eastAsia="Times New Roman" w:hAnsi="Times New Roman" w:cs="Times New Roman"/>
          <w:sz w:val="24"/>
          <w:lang w:eastAsia="cs-CZ" w:bidi="cs-CZ"/>
        </w:rPr>
        <w:t>a</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říci,</w:t>
      </w:r>
      <w:r w:rsidRPr="001866C2">
        <w:rPr>
          <w:rFonts w:ascii="Times New Roman" w:eastAsia="Times New Roman" w:hAnsi="Times New Roman" w:cs="Times New Roman"/>
          <w:spacing w:val="-9"/>
          <w:sz w:val="24"/>
          <w:lang w:eastAsia="cs-CZ" w:bidi="cs-CZ"/>
        </w:rPr>
        <w:t xml:space="preserve"> </w:t>
      </w:r>
      <w:r w:rsidRPr="001866C2">
        <w:rPr>
          <w:rFonts w:ascii="Times New Roman" w:eastAsia="Times New Roman" w:hAnsi="Times New Roman" w:cs="Times New Roman"/>
          <w:sz w:val="24"/>
          <w:lang w:eastAsia="cs-CZ" w:bidi="cs-CZ"/>
        </w:rPr>
        <w:t>co bylo</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zajímavé</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vyjadřovat své představy pomocí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barev</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umět se chovat v cizím prostředí, nebát se neznámého</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rozlišovat, co je dobré a co</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špatné</w:t>
      </w:r>
    </w:p>
    <w:p w:rsidR="001866C2" w:rsidRPr="001866C2" w:rsidRDefault="001866C2" w:rsidP="001866C2">
      <w:pPr>
        <w:widowControl w:val="0"/>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numPr>
          <w:ilvl w:val="0"/>
          <w:numId w:val="30"/>
        </w:numPr>
        <w:tabs>
          <w:tab w:val="left" w:pos="957"/>
        </w:tabs>
        <w:autoSpaceDE w:val="0"/>
        <w:autoSpaceDN w:val="0"/>
        <w:spacing w:after="0" w:line="240" w:lineRule="auto"/>
        <w:ind w:left="956" w:hanging="264"/>
        <w:contextualSpacing/>
        <w:rPr>
          <w:rFonts w:ascii="Times New Roman" w:eastAsia="Times New Roman" w:hAnsi="Times New Roman" w:cs="Times New Roman"/>
          <w:color w:val="00CC33"/>
          <w:sz w:val="24"/>
          <w:lang w:eastAsia="cs-CZ" w:bidi="cs-CZ"/>
        </w:rPr>
      </w:pPr>
      <w:r w:rsidRPr="001866C2">
        <w:rPr>
          <w:rFonts w:ascii="Times New Roman" w:eastAsia="Times New Roman" w:hAnsi="Times New Roman" w:cs="Times New Roman"/>
          <w:color w:val="00CC33"/>
          <w:sz w:val="24"/>
          <w:lang w:eastAsia="cs-CZ" w:bidi="cs-CZ"/>
        </w:rPr>
        <w:t>Dítě a</w:t>
      </w:r>
      <w:r w:rsidRPr="001866C2">
        <w:rPr>
          <w:rFonts w:ascii="Times New Roman" w:eastAsia="Times New Roman" w:hAnsi="Times New Roman" w:cs="Times New Roman"/>
          <w:color w:val="00CC33"/>
          <w:spacing w:val="1"/>
          <w:sz w:val="24"/>
          <w:lang w:eastAsia="cs-CZ" w:bidi="cs-CZ"/>
        </w:rPr>
        <w:t xml:space="preserve"> </w:t>
      </w:r>
      <w:r w:rsidRPr="001866C2">
        <w:rPr>
          <w:rFonts w:ascii="Times New Roman" w:eastAsia="Times New Roman" w:hAnsi="Times New Roman" w:cs="Times New Roman"/>
          <w:color w:val="00CC33"/>
          <w:sz w:val="24"/>
          <w:lang w:eastAsia="cs-CZ" w:bidi="cs-CZ"/>
        </w:rPr>
        <w:t>svět</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ind w:left="1429"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chovat se bezpečně při pobytu na zahradě MŠ, na</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vycházce</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ind w:left="1429"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změny v</w:t>
      </w:r>
      <w:r w:rsidRPr="001866C2">
        <w:rPr>
          <w:rFonts w:ascii="Times New Roman" w:eastAsia="Times New Roman" w:hAnsi="Times New Roman" w:cs="Times New Roman"/>
          <w:spacing w:val="-2"/>
          <w:sz w:val="24"/>
          <w:lang w:eastAsia="cs-CZ" w:bidi="cs-CZ"/>
        </w:rPr>
        <w:t> </w:t>
      </w:r>
      <w:r w:rsidRPr="001866C2">
        <w:rPr>
          <w:rFonts w:ascii="Times New Roman" w:eastAsia="Times New Roman" w:hAnsi="Times New Roman" w:cs="Times New Roman"/>
          <w:sz w:val="24"/>
          <w:lang w:eastAsia="cs-CZ" w:bidi="cs-CZ"/>
        </w:rPr>
        <w:t>přírodě</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ind w:left="1429"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chovat se bezpečně během výletu – v autobuse, venku,</w:t>
      </w:r>
    </w:p>
    <w:p w:rsidR="001866C2" w:rsidRPr="001866C2" w:rsidRDefault="001866C2" w:rsidP="001866C2">
      <w:pPr>
        <w:widowControl w:val="0"/>
        <w:numPr>
          <w:ilvl w:val="1"/>
          <w:numId w:val="30"/>
        </w:numPr>
        <w:tabs>
          <w:tab w:val="left" w:pos="1412"/>
          <w:tab w:val="left" w:pos="1413"/>
        </w:tabs>
        <w:autoSpaceDE w:val="0"/>
        <w:autoSpaceDN w:val="0"/>
        <w:spacing w:after="0" w:line="240" w:lineRule="auto"/>
        <w:ind w:left="1429" w:hanging="357"/>
        <w:contextualSpacing/>
        <w:rPr>
          <w:rFonts w:ascii="Times New Roman" w:eastAsia="Times New Roman" w:hAnsi="Times New Roman" w:cs="Times New Roman"/>
          <w:sz w:val="24"/>
          <w:lang w:eastAsia="cs-CZ" w:bidi="cs-CZ"/>
        </w:rPr>
        <w:sectPr w:rsidR="001866C2" w:rsidRPr="001866C2">
          <w:pgSz w:w="11910" w:h="16840"/>
          <w:pgMar w:top="1040" w:right="520" w:bottom="1380" w:left="440" w:header="0" w:footer="1194" w:gutter="0"/>
          <w:cols w:space="708"/>
        </w:sectPr>
      </w:pPr>
      <w:r w:rsidRPr="001866C2">
        <w:rPr>
          <w:rFonts w:ascii="Times New Roman" w:eastAsia="Times New Roman" w:hAnsi="Times New Roman" w:cs="Times New Roman"/>
          <w:sz w:val="24"/>
          <w:lang w:eastAsia="cs-CZ" w:bidi="cs-CZ"/>
        </w:rPr>
        <w:t>rozlišovat aktivity, které mohou zdraví člověka poškodit či</w:t>
      </w:r>
      <w:r w:rsidRPr="001866C2">
        <w:rPr>
          <w:rFonts w:ascii="Times New Roman" w:eastAsia="Times New Roman" w:hAnsi="Times New Roman" w:cs="Times New Roman"/>
          <w:spacing w:val="-12"/>
          <w:sz w:val="24"/>
          <w:lang w:eastAsia="cs-CZ" w:bidi="cs-CZ"/>
        </w:rPr>
        <w:t xml:space="preserve"> </w:t>
      </w:r>
      <w:r w:rsidRPr="001866C2">
        <w:rPr>
          <w:rFonts w:ascii="Times New Roman" w:eastAsia="Times New Roman" w:hAnsi="Times New Roman" w:cs="Times New Roman"/>
          <w:sz w:val="24"/>
          <w:lang w:eastAsia="cs-CZ" w:bidi="cs-CZ"/>
        </w:rPr>
        <w:t>podpořit</w:t>
      </w:r>
    </w:p>
    <w:p w:rsidR="001866C2" w:rsidRPr="001866C2" w:rsidRDefault="001866C2" w:rsidP="001866C2">
      <w:pPr>
        <w:widowControl w:val="0"/>
        <w:tabs>
          <w:tab w:val="left" w:pos="3226"/>
          <w:tab w:val="left" w:pos="4613"/>
          <w:tab w:val="left" w:pos="6555"/>
          <w:tab w:val="left" w:pos="7419"/>
          <w:tab w:val="left" w:pos="8898"/>
          <w:tab w:val="left" w:pos="10195"/>
        </w:tabs>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pacing w:val="-3"/>
          <w:sz w:val="28"/>
          <w:szCs w:val="28"/>
          <w:lang w:eastAsia="cs-CZ" w:bidi="cs-CZ"/>
        </w:rPr>
        <w:lastRenderedPageBreak/>
        <w:t xml:space="preserve">INTEGROVANÝ </w:t>
      </w:r>
      <w:r w:rsidRPr="001866C2">
        <w:rPr>
          <w:rFonts w:ascii="Times New Roman" w:eastAsia="Arial" w:hAnsi="Times New Roman" w:cs="Times New Roman"/>
          <w:b/>
          <w:bCs/>
          <w:sz w:val="28"/>
          <w:szCs w:val="28"/>
          <w:lang w:eastAsia="cs-CZ" w:bidi="cs-CZ"/>
        </w:rPr>
        <w:t>BLOK:</w:t>
      </w:r>
      <w:r w:rsidRPr="001866C2">
        <w:rPr>
          <w:rFonts w:ascii="Times New Roman" w:eastAsia="Arial" w:hAnsi="Times New Roman" w:cs="Times New Roman"/>
          <w:b/>
          <w:bCs/>
          <w:sz w:val="28"/>
          <w:szCs w:val="28"/>
          <w:lang w:eastAsia="cs-CZ" w:bidi="cs-CZ"/>
        </w:rPr>
        <w:tab/>
      </w:r>
    </w:p>
    <w:p w:rsidR="001866C2" w:rsidRDefault="001866C2" w:rsidP="001866C2">
      <w:pPr>
        <w:widowControl w:val="0"/>
        <w:autoSpaceDE w:val="0"/>
        <w:autoSpaceDN w:val="0"/>
        <w:spacing w:after="0" w:line="240" w:lineRule="auto"/>
        <w:rPr>
          <w:rFonts w:ascii="Times New Roman" w:eastAsia="Times New Roman" w:hAnsi="Times New Roman" w:cs="Times New Roman"/>
          <w:b/>
          <w:color w:val="00B050"/>
          <w:sz w:val="36"/>
          <w:szCs w:val="36"/>
          <w:lang w:eastAsia="cs-CZ" w:bidi="cs-CZ"/>
        </w:rPr>
      </w:pPr>
      <w:r w:rsidRPr="001866C2">
        <w:rPr>
          <w:rFonts w:ascii="Times New Roman" w:eastAsia="Times New Roman" w:hAnsi="Times New Roman" w:cs="Times New Roman"/>
          <w:b/>
          <w:color w:val="00B050"/>
          <w:sz w:val="36"/>
          <w:szCs w:val="36"/>
          <w:lang w:eastAsia="cs-CZ" w:bidi="cs-CZ"/>
        </w:rPr>
        <w:t>Putování za jarem</w:t>
      </w:r>
    </w:p>
    <w:p w:rsidR="00DF7229" w:rsidRPr="00DF7229" w:rsidRDefault="00DF7229" w:rsidP="001866C2">
      <w:pPr>
        <w:widowControl w:val="0"/>
        <w:autoSpaceDE w:val="0"/>
        <w:autoSpaceDN w:val="0"/>
        <w:spacing w:after="0" w:line="240" w:lineRule="auto"/>
        <w:rPr>
          <w:rFonts w:ascii="Times New Roman" w:eastAsia="Times New Roman" w:hAnsi="Times New Roman" w:cs="Times New Roman"/>
          <w:b/>
          <w:color w:val="000000" w:themeColor="text1"/>
          <w:sz w:val="28"/>
          <w:szCs w:val="28"/>
          <w:lang w:eastAsia="cs-CZ" w:bidi="cs-CZ"/>
        </w:rPr>
      </w:pPr>
      <w:r w:rsidRPr="00DF7229">
        <w:rPr>
          <w:rFonts w:ascii="Times New Roman" w:eastAsia="Times New Roman" w:hAnsi="Times New Roman" w:cs="Times New Roman"/>
          <w:b/>
          <w:color w:val="000000" w:themeColor="text1"/>
          <w:sz w:val="28"/>
          <w:szCs w:val="28"/>
          <w:lang w:eastAsia="cs-CZ" w:bidi="cs-CZ"/>
        </w:rPr>
        <w:t>Březen - květen</w:t>
      </w:r>
    </w:p>
    <w:p w:rsidR="00C01D29" w:rsidRDefault="00C01D29" w:rsidP="00C01D29">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r w:rsidRPr="000A5C32">
        <w:rPr>
          <w:rFonts w:ascii="Times New Roman" w:eastAsia="Arial" w:hAnsi="Times New Roman" w:cs="Times New Roman"/>
          <w:bCs/>
          <w:color w:val="000000" w:themeColor="text1"/>
          <w:spacing w:val="-3"/>
          <w:sz w:val="28"/>
          <w:szCs w:val="28"/>
          <w:lang w:eastAsia="cs-CZ" w:bidi="cs-CZ"/>
        </w:rPr>
        <w:t>Charakteristika integrovaného bloku</w:t>
      </w:r>
    </w:p>
    <w:p w:rsidR="00C01D29" w:rsidRPr="00C01D29" w:rsidRDefault="00C01D29" w:rsidP="00C01D29">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4"/>
          <w:szCs w:val="24"/>
          <w:lang w:eastAsia="cs-CZ" w:bidi="cs-CZ"/>
        </w:rPr>
      </w:pPr>
      <w:r w:rsidRPr="00C01D29">
        <w:rPr>
          <w:rFonts w:ascii="Times New Roman" w:eastAsia="Arial" w:hAnsi="Times New Roman" w:cs="Times New Roman"/>
          <w:bCs/>
          <w:color w:val="000000" w:themeColor="text1"/>
          <w:spacing w:val="-3"/>
          <w:sz w:val="24"/>
          <w:szCs w:val="24"/>
          <w:lang w:eastAsia="cs-CZ" w:bidi="cs-CZ"/>
        </w:rPr>
        <w:t xml:space="preserve">V tomto integrovaném bloku seznamujeme </w:t>
      </w:r>
      <w:r>
        <w:rPr>
          <w:rFonts w:ascii="Times New Roman" w:eastAsia="Arial" w:hAnsi="Times New Roman" w:cs="Times New Roman"/>
          <w:bCs/>
          <w:color w:val="000000" w:themeColor="text1"/>
          <w:spacing w:val="-3"/>
          <w:sz w:val="24"/>
          <w:szCs w:val="24"/>
          <w:lang w:eastAsia="cs-CZ" w:bidi="cs-CZ"/>
        </w:rPr>
        <w:t>děti se změnami v přírodě v období jara, zvyky a tradicemi. Pozorujeme přírodu – učíme se pojmenovat jarní rostliny. Pracujeme na záhoncích – pěstujeme zeleninu a bylinky. Seznamujeme děti s dopravními značkami a pravidly silničního provozu.</w:t>
      </w:r>
    </w:p>
    <w:p w:rsidR="00C01D29" w:rsidRDefault="00C01D29" w:rsidP="001866C2">
      <w:pPr>
        <w:widowControl w:val="0"/>
        <w:autoSpaceDE w:val="0"/>
        <w:autoSpaceDN w:val="0"/>
        <w:spacing w:after="0" w:line="240" w:lineRule="auto"/>
        <w:rPr>
          <w:rFonts w:ascii="Times New Roman" w:eastAsia="Times New Roman" w:hAnsi="Times New Roman" w:cs="Times New Roman"/>
          <w:b/>
          <w:color w:val="00B050"/>
          <w:sz w:val="36"/>
          <w:szCs w:val="36"/>
          <w:lang w:eastAsia="cs-CZ" w:bidi="cs-CZ"/>
        </w:rPr>
      </w:pPr>
    </w:p>
    <w:p w:rsidR="00C01D29" w:rsidRPr="00C01D29" w:rsidRDefault="00C01D29" w:rsidP="001866C2">
      <w:pPr>
        <w:widowControl w:val="0"/>
        <w:autoSpaceDE w:val="0"/>
        <w:autoSpaceDN w:val="0"/>
        <w:spacing w:after="0" w:line="240" w:lineRule="auto"/>
        <w:rPr>
          <w:rFonts w:ascii="Times New Roman" w:eastAsia="Times New Roman" w:hAnsi="Times New Roman" w:cs="Times New Roman"/>
          <w:b/>
          <w:color w:val="000000" w:themeColor="text1"/>
          <w:sz w:val="28"/>
          <w:szCs w:val="28"/>
          <w:lang w:eastAsia="cs-CZ" w:bidi="cs-CZ"/>
        </w:rPr>
      </w:pPr>
      <w:r w:rsidRPr="00C01D29">
        <w:rPr>
          <w:rFonts w:ascii="Times New Roman" w:eastAsia="Times New Roman" w:hAnsi="Times New Roman" w:cs="Times New Roman"/>
          <w:b/>
          <w:color w:val="000000" w:themeColor="text1"/>
          <w:sz w:val="28"/>
          <w:szCs w:val="28"/>
          <w:lang w:eastAsia="cs-CZ" w:bidi="cs-CZ"/>
        </w:rPr>
        <w:t>Záměr</w:t>
      </w:r>
    </w:p>
    <w:p w:rsid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posilovat dětskou fantasii při objevování něčeho</w:t>
      </w:r>
      <w:r w:rsidRPr="00C01D29">
        <w:rPr>
          <w:rFonts w:ascii="Times New Roman" w:hAnsi="Times New Roman" w:cs="Times New Roman"/>
          <w:spacing w:val="2"/>
          <w:sz w:val="24"/>
        </w:rPr>
        <w:t xml:space="preserve"> </w:t>
      </w:r>
      <w:r w:rsidRPr="00C01D29">
        <w:rPr>
          <w:rFonts w:ascii="Times New Roman" w:hAnsi="Times New Roman" w:cs="Times New Roman"/>
          <w:sz w:val="24"/>
        </w:rPr>
        <w:t>nového</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osvojovat si různé dovednosti v oblasti enviromentální</w:t>
      </w:r>
      <w:r w:rsidRPr="00C01D29">
        <w:rPr>
          <w:rFonts w:ascii="Times New Roman" w:hAnsi="Times New Roman" w:cs="Times New Roman"/>
          <w:spacing w:val="5"/>
          <w:sz w:val="24"/>
        </w:rPr>
        <w:t xml:space="preserve"> </w:t>
      </w:r>
      <w:r w:rsidRPr="00C01D29">
        <w:rPr>
          <w:rFonts w:ascii="Times New Roman" w:hAnsi="Times New Roman" w:cs="Times New Roman"/>
          <w:sz w:val="24"/>
        </w:rPr>
        <w:t>výchovy</w:t>
      </w:r>
      <w:r>
        <w:rPr>
          <w:rFonts w:ascii="Times New Roman" w:hAnsi="Times New Roman" w:cs="Times New Roman"/>
          <w:sz w:val="24"/>
        </w:rPr>
        <w:t xml:space="preserve"> – Probouzíme zahrádku</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rozvíjet estetické a společenské</w:t>
      </w:r>
      <w:r w:rsidRPr="00C01D29">
        <w:rPr>
          <w:rFonts w:ascii="Times New Roman" w:hAnsi="Times New Roman" w:cs="Times New Roman"/>
          <w:spacing w:val="-1"/>
          <w:sz w:val="24"/>
        </w:rPr>
        <w:t xml:space="preserve"> </w:t>
      </w:r>
      <w:r w:rsidRPr="00C01D29">
        <w:rPr>
          <w:rFonts w:ascii="Times New Roman" w:hAnsi="Times New Roman" w:cs="Times New Roman"/>
          <w:sz w:val="24"/>
        </w:rPr>
        <w:t>cítění</w:t>
      </w:r>
    </w:p>
    <w:p w:rsid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pozorovat</w:t>
      </w:r>
      <w:r w:rsidRPr="00C01D29">
        <w:rPr>
          <w:rFonts w:ascii="Times New Roman" w:hAnsi="Times New Roman" w:cs="Times New Roman"/>
          <w:spacing w:val="1"/>
          <w:sz w:val="24"/>
        </w:rPr>
        <w:t xml:space="preserve"> </w:t>
      </w:r>
      <w:r w:rsidRPr="00C01D29">
        <w:rPr>
          <w:rFonts w:ascii="Times New Roman" w:hAnsi="Times New Roman" w:cs="Times New Roman"/>
          <w:sz w:val="24"/>
        </w:rPr>
        <w:t>přírodu</w:t>
      </w:r>
      <w:r>
        <w:rPr>
          <w:rFonts w:ascii="Times New Roman" w:hAnsi="Times New Roman" w:cs="Times New Roman"/>
          <w:sz w:val="24"/>
        </w:rPr>
        <w:t xml:space="preserve">  - jarní rostliny</w:t>
      </w:r>
    </w:p>
    <w:p w:rsid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seznamování s velikonočními zvyky</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Pr>
          <w:rFonts w:ascii="Times New Roman" w:hAnsi="Times New Roman" w:cs="Times New Roman"/>
          <w:sz w:val="24"/>
        </w:rPr>
        <w:t>rozvíjet znalosti o domácích zvířatech a jejich mláďatech</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rozvíjet fyzickou zdatnost delšími</w:t>
      </w:r>
      <w:r w:rsidRPr="00C01D29">
        <w:rPr>
          <w:rFonts w:ascii="Times New Roman" w:hAnsi="Times New Roman" w:cs="Times New Roman"/>
          <w:spacing w:val="2"/>
          <w:sz w:val="24"/>
        </w:rPr>
        <w:t xml:space="preserve"> </w:t>
      </w:r>
      <w:r w:rsidRPr="00C01D29">
        <w:rPr>
          <w:rFonts w:ascii="Times New Roman" w:hAnsi="Times New Roman" w:cs="Times New Roman"/>
          <w:sz w:val="24"/>
        </w:rPr>
        <w:t>vycházkami</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rozvíjet slovní zásobu dětí</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podporovat matematickou gramotnost</w:t>
      </w:r>
    </w:p>
    <w:p w:rsidR="00C01D29" w:rsidRPr="00C01D29" w:rsidRDefault="00C01D29" w:rsidP="00C01D29">
      <w:pPr>
        <w:pStyle w:val="Odstavecseseznamem"/>
        <w:widowControl w:val="0"/>
        <w:numPr>
          <w:ilvl w:val="1"/>
          <w:numId w:val="26"/>
        </w:numPr>
        <w:tabs>
          <w:tab w:val="left" w:pos="1412"/>
          <w:tab w:val="left" w:pos="1413"/>
        </w:tabs>
        <w:autoSpaceDE w:val="0"/>
        <w:autoSpaceDN w:val="0"/>
        <w:spacing w:after="0" w:line="240" w:lineRule="auto"/>
        <w:contextualSpacing w:val="0"/>
        <w:rPr>
          <w:rFonts w:ascii="Times New Roman" w:hAnsi="Times New Roman" w:cs="Times New Roman"/>
          <w:sz w:val="24"/>
        </w:rPr>
      </w:pPr>
      <w:r w:rsidRPr="00C01D29">
        <w:rPr>
          <w:rFonts w:ascii="Times New Roman" w:hAnsi="Times New Roman" w:cs="Times New Roman"/>
          <w:sz w:val="24"/>
        </w:rPr>
        <w:t>rozvíjet čtenářskou gramotnost</w:t>
      </w:r>
    </w:p>
    <w:p w:rsidR="00C01D29" w:rsidRPr="001866C2" w:rsidRDefault="00C01D29" w:rsidP="001866C2">
      <w:pPr>
        <w:widowControl w:val="0"/>
        <w:autoSpaceDE w:val="0"/>
        <w:autoSpaceDN w:val="0"/>
        <w:spacing w:after="0" w:line="240" w:lineRule="auto"/>
        <w:rPr>
          <w:rFonts w:ascii="Times New Roman" w:eastAsia="Times New Roman" w:hAnsi="Times New Roman" w:cs="Times New Roman"/>
          <w:b/>
          <w:color w:val="00B05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4"/>
          <w:szCs w:val="24"/>
          <w:lang w:eastAsia="cs-CZ" w:bidi="cs-CZ"/>
        </w:rPr>
      </w:pPr>
      <w:r w:rsidRPr="001866C2">
        <w:rPr>
          <w:rFonts w:ascii="Times New Roman" w:eastAsia="Times New Roman" w:hAnsi="Times New Roman" w:cs="Times New Roman"/>
          <w:b/>
          <w:sz w:val="24"/>
          <w:szCs w:val="24"/>
          <w:lang w:eastAsia="cs-CZ" w:bidi="cs-CZ"/>
        </w:rPr>
        <w:t>Podtéma:</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outlineLvl w:val="1"/>
        <w:rPr>
          <w:rFonts w:ascii="Times New Roman" w:eastAsia="Arial" w:hAnsi="Times New Roman" w:cs="Times New Roman"/>
          <w:b/>
          <w:bCs/>
          <w:color w:val="66FF66"/>
          <w:sz w:val="24"/>
          <w:szCs w:val="24"/>
          <w:lang w:eastAsia="cs-CZ" w:bidi="cs-CZ"/>
        </w:rPr>
      </w:pPr>
      <w:r w:rsidRPr="001866C2">
        <w:rPr>
          <w:rFonts w:ascii="Times New Roman" w:eastAsia="Arial" w:hAnsi="Times New Roman" w:cs="Times New Roman"/>
          <w:b/>
          <w:bCs/>
          <w:color w:val="66FF66"/>
          <w:sz w:val="24"/>
          <w:szCs w:val="24"/>
          <w:lang w:eastAsia="cs-CZ" w:bidi="cs-CZ"/>
        </w:rPr>
        <w:t>Dopravní školička</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cs-CZ"/>
        </w:rPr>
        <w:drawing>
          <wp:anchor distT="0" distB="0" distL="114300" distR="114300" simplePos="0" relativeHeight="251670528" behindDoc="1" locked="0" layoutInCell="1" allowOverlap="1" wp14:anchorId="0D807946" wp14:editId="14B93AE3">
            <wp:simplePos x="0" y="0"/>
            <wp:positionH relativeFrom="column">
              <wp:posOffset>3849370</wp:posOffset>
            </wp:positionH>
            <wp:positionV relativeFrom="paragraph">
              <wp:posOffset>19050</wp:posOffset>
            </wp:positionV>
            <wp:extent cx="2826385" cy="2119630"/>
            <wp:effectExtent l="0" t="8572" r="3492" b="3493"/>
            <wp:wrapTight wrapText="bothSides">
              <wp:wrapPolygon edited="0">
                <wp:start x="-66" y="21513"/>
                <wp:lineTo x="21481" y="21513"/>
                <wp:lineTo x="21481" y="159"/>
                <wp:lineTo x="-66" y="159"/>
                <wp:lineTo x="-66" y="21513"/>
              </wp:wrapPolygon>
            </wp:wrapTight>
            <wp:docPr id="47" name="Obrázek 47" descr="D:\fptky do švp\IMG_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ptky do švp\IMG_24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26385" cy="2119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6C2">
        <w:rPr>
          <w:rFonts w:ascii="Times New Roman" w:eastAsia="Times New Roman" w:hAnsi="Times New Roman" w:cs="Times New Roman"/>
          <w:b/>
          <w:color w:val="66FF66"/>
          <w:sz w:val="24"/>
          <w:szCs w:val="24"/>
          <w:lang w:eastAsia="cs-CZ" w:bidi="cs-CZ"/>
        </w:rPr>
        <w:t>Probouzí se jaro</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Když všechno kvete</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Domácí a hospodářská zvířata</w:t>
      </w:r>
      <w:r w:rsidRPr="001866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Mláďata</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Jaro už je tu!</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Za jarní písničkou</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Hurá na pomlázku</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Moje rodina</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Naše vesnice</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Půjdeme do školy</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Co umí vítr a déšť</w:t>
      </w:r>
    </w:p>
    <w:p w:rsidR="001866C2" w:rsidRP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Nekonečný vesmír</w:t>
      </w:r>
    </w:p>
    <w:p w:rsidR="001866C2" w:rsidRDefault="001866C2" w:rsidP="001866C2">
      <w:pPr>
        <w:widowControl w:val="0"/>
        <w:numPr>
          <w:ilvl w:val="1"/>
          <w:numId w:val="26"/>
        </w:numPr>
        <w:tabs>
          <w:tab w:val="left" w:pos="1412"/>
          <w:tab w:val="left" w:pos="1413"/>
        </w:tabs>
        <w:autoSpaceDE w:val="0"/>
        <w:autoSpaceDN w:val="0"/>
        <w:spacing w:after="0" w:line="360" w:lineRule="auto"/>
        <w:rPr>
          <w:rFonts w:ascii="Times New Roman" w:eastAsia="Times New Roman" w:hAnsi="Times New Roman" w:cs="Times New Roman"/>
          <w:b/>
          <w:color w:val="66FF66"/>
          <w:sz w:val="24"/>
          <w:szCs w:val="24"/>
          <w:lang w:eastAsia="cs-CZ" w:bidi="cs-CZ"/>
        </w:rPr>
      </w:pPr>
      <w:r w:rsidRPr="001866C2">
        <w:rPr>
          <w:rFonts w:ascii="Times New Roman" w:eastAsia="Times New Roman" w:hAnsi="Times New Roman" w:cs="Times New Roman"/>
          <w:b/>
          <w:color w:val="66FF66"/>
          <w:sz w:val="24"/>
          <w:szCs w:val="24"/>
          <w:lang w:eastAsia="cs-CZ" w:bidi="cs-CZ"/>
        </w:rPr>
        <w:t>Probouzíme zahrádku</w:t>
      </w:r>
    </w:p>
    <w:p w:rsidR="00C01D29" w:rsidRPr="001866C2" w:rsidRDefault="00C01D29" w:rsidP="00C01D29">
      <w:pPr>
        <w:widowControl w:val="0"/>
        <w:tabs>
          <w:tab w:val="left" w:pos="1412"/>
          <w:tab w:val="left" w:pos="1413"/>
        </w:tabs>
        <w:autoSpaceDE w:val="0"/>
        <w:autoSpaceDN w:val="0"/>
        <w:spacing w:after="0" w:line="360" w:lineRule="auto"/>
        <w:ind w:left="1412"/>
        <w:rPr>
          <w:rFonts w:ascii="Times New Roman" w:eastAsia="Times New Roman" w:hAnsi="Times New Roman" w:cs="Times New Roman"/>
          <w:b/>
          <w:color w:val="66FF66"/>
          <w:sz w:val="24"/>
          <w:szCs w:val="24"/>
          <w:lang w:eastAsia="cs-CZ" w:bidi="cs-CZ"/>
        </w:rPr>
      </w:pPr>
    </w:p>
    <w:p w:rsidR="001866C2" w:rsidRDefault="001866C2" w:rsidP="001866C2">
      <w:pPr>
        <w:widowControl w:val="0"/>
        <w:autoSpaceDE w:val="0"/>
        <w:autoSpaceDN w:val="0"/>
        <w:spacing w:after="0" w:line="240" w:lineRule="auto"/>
        <w:rPr>
          <w:rFonts w:ascii="Times New Roman" w:eastAsia="Times New Roman" w:hAnsi="Times New Roman" w:cs="Times New Roman"/>
          <w:b/>
          <w:sz w:val="51"/>
          <w:szCs w:val="24"/>
          <w:lang w:eastAsia="cs-CZ" w:bidi="cs-CZ"/>
        </w:rPr>
      </w:pPr>
    </w:p>
    <w:p w:rsidR="00C01D29" w:rsidRPr="001866C2" w:rsidRDefault="00C01D29" w:rsidP="001866C2">
      <w:pPr>
        <w:widowControl w:val="0"/>
        <w:autoSpaceDE w:val="0"/>
        <w:autoSpaceDN w:val="0"/>
        <w:spacing w:after="0" w:line="240" w:lineRule="auto"/>
        <w:rPr>
          <w:rFonts w:ascii="Times New Roman" w:eastAsia="Times New Roman" w:hAnsi="Times New Roman" w:cs="Times New Roman"/>
          <w:b/>
          <w:sz w:val="51"/>
          <w:szCs w:val="24"/>
          <w:lang w:eastAsia="cs-CZ" w:bidi="cs-CZ"/>
        </w:rPr>
      </w:pPr>
    </w:p>
    <w:p w:rsidR="001866C2" w:rsidRPr="001866C2" w:rsidRDefault="001866C2" w:rsidP="001866C2">
      <w:pPr>
        <w:widowControl w:val="0"/>
        <w:autoSpaceDE w:val="0"/>
        <w:autoSpaceDN w:val="0"/>
        <w:spacing w:after="0" w:line="240" w:lineRule="auto"/>
        <w:outlineLvl w:val="2"/>
        <w:rPr>
          <w:rFonts w:ascii="Times New Roman" w:eastAsia="Arial" w:hAnsi="Times New Roman" w:cs="Times New Roman"/>
          <w:b/>
          <w:bCs/>
          <w:sz w:val="24"/>
          <w:szCs w:val="24"/>
          <w:lang w:eastAsia="cs-CZ" w:bidi="cs-CZ"/>
        </w:rPr>
      </w:pPr>
      <w:r w:rsidRPr="001866C2">
        <w:rPr>
          <w:rFonts w:ascii="Times New Roman" w:eastAsia="Arial" w:hAnsi="Times New Roman" w:cs="Times New Roman"/>
          <w:b/>
          <w:bCs/>
          <w:sz w:val="24"/>
          <w:szCs w:val="24"/>
          <w:lang w:eastAsia="cs-CZ" w:bidi="cs-CZ"/>
        </w:rPr>
        <w:t>Cíl:</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dětskou fantasii při objevování něčeho</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nového</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obrazovým materiálem</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osvojovat si různé dovednosti v oblasti enviromentální</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výchovy</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estetické a společenské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cítění</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pozorovat</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přírodu</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fyzickou zdatnost delšími</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vycházkami</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slovní zásobu dětí</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podporovat matematickou gramotnost</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rozvíjet čtenářskou gramotnost </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řečové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schopnosti</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komunikativní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dovednosti</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citové vztahy k okolí, 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rodině</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k interaktivním a komunikativním</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dovednostem</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kulturně estetické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dovednosti</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seznámit se s hudebními nástroji formou</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her</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podporovat rozvoj</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tvořivosti</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přirozené poznávací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city</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dětskou kresbu – lidská postava – naše</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rodina</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hravou formou připravit děti k zápisu do základní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školy</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osvojit si věku přiměřené praktické</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dovednosti</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poznávat změny počasí a jeho vliv na člověka i</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přírodu</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podporovat zájem o rozvíjení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učení</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sledovat a vyprávět příběh,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pohádku</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popsat situaci (skutečnou, podle obrázku), posloupnost</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děje</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sluchově rozlišovat začáteční a koncové slabiky a hlásky ve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slovech</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sledovat očima zleva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doprava</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poznat některá písmena, číslice,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tvary</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poznat napsané své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jméno</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aktivně se přizpůsobovat společenskému prostředí a zvládat jeho změny</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získávat schopnost záměrně řídit svoje</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chování</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seznámit se se zvyky a tradicemi Velikonoc, Čarodějnic</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vytvářet pozitivní vztah k přírodě</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osvojit si základní poznatky o prostředí, v němž dítě žije</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vytvářet elementární povědomí o širším přírodním prostředí, o jeho rozmanitosti, vývoji a neustálých proměnách</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pochopit, že změny způsobené lidskou činností mohou prostředí chránit a zlepšovat, ale také poškozovat a ničit</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vytvořit povědomí o vlastní sounáležitosti s živou a neživou přírodou</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bezpečnosti v dopravě – Dopravní školička</w:t>
      </w:r>
    </w:p>
    <w:p w:rsidR="001866C2" w:rsidRPr="001866C2" w:rsidRDefault="001866C2" w:rsidP="001866C2">
      <w:pPr>
        <w:widowControl w:val="0"/>
        <w:numPr>
          <w:ilvl w:val="1"/>
          <w:numId w:val="27"/>
        </w:numPr>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podporovat zájem o pěstování rostlin</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Vzdělávací nabídka: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3"/>
          <w:szCs w:val="24"/>
          <w:lang w:eastAsia="cs-CZ" w:bidi="cs-CZ"/>
        </w:rPr>
      </w:pP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obrazovým materiálem</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Grafomotorická cvičení, uvolňovací cviky</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Environmentální výchova – sezonní práce na zahradě</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vystřihování, modelování, skládání z papíru - jarní</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květiny</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tvoření jarních zahrádek pomocí barevných papírů, nůžek, lepidla a jiného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materiálu</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četba a poslech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pohádek</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dramatizace pohádek, vyprávění příběhů podle obrázků, malované</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čtení</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PH: Na </w:t>
      </w:r>
      <w:r w:rsidRPr="001866C2">
        <w:rPr>
          <w:rFonts w:ascii="Times New Roman" w:eastAsia="Times New Roman" w:hAnsi="Times New Roman" w:cs="Times New Roman"/>
          <w:spacing w:val="-4"/>
          <w:sz w:val="24"/>
          <w:lang w:eastAsia="cs-CZ" w:bidi="cs-CZ"/>
        </w:rPr>
        <w:t xml:space="preserve">víly, </w:t>
      </w:r>
      <w:r w:rsidRPr="001866C2">
        <w:rPr>
          <w:rFonts w:ascii="Times New Roman" w:eastAsia="Times New Roman" w:hAnsi="Times New Roman" w:cs="Times New Roman"/>
          <w:sz w:val="24"/>
          <w:lang w:eastAsia="cs-CZ" w:bidi="cs-CZ"/>
        </w:rPr>
        <w:t>Na</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zahradníka</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písničky, básničky s jarní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tematikou</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nácvik pásma na besídku ke dni Maminek</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prohlížení encyklopedii</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společenské </w:t>
      </w:r>
      <w:r w:rsidRPr="001866C2">
        <w:rPr>
          <w:rFonts w:ascii="Times New Roman" w:eastAsia="Times New Roman" w:hAnsi="Times New Roman" w:cs="Times New Roman"/>
          <w:spacing w:val="-4"/>
          <w:sz w:val="24"/>
          <w:lang w:eastAsia="cs-CZ" w:bidi="cs-CZ"/>
        </w:rPr>
        <w:t xml:space="preserve">hry, </w:t>
      </w:r>
      <w:r w:rsidRPr="001866C2">
        <w:rPr>
          <w:rFonts w:ascii="Times New Roman" w:eastAsia="Times New Roman" w:hAnsi="Times New Roman" w:cs="Times New Roman"/>
          <w:sz w:val="24"/>
          <w:lang w:eastAsia="cs-CZ" w:bidi="cs-CZ"/>
        </w:rPr>
        <w:t>didaktické</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vytvoření barevné kompozice barvami – jarní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čarování</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volná taneční improvizace </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konstruktivní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činnosti</w:t>
      </w:r>
    </w:p>
    <w:p w:rsidR="001866C2" w:rsidRPr="001866C2" w:rsidRDefault="001866C2" w:rsidP="001866C2">
      <w:pPr>
        <w:widowControl w:val="0"/>
        <w:numPr>
          <w:ilvl w:val="0"/>
          <w:numId w:val="25"/>
        </w:numPr>
        <w:tabs>
          <w:tab w:val="left" w:pos="1376"/>
          <w:tab w:val="left" w:pos="1377"/>
        </w:tabs>
        <w:autoSpaceDE w:val="0"/>
        <w:autoSpaceDN w:val="0"/>
        <w:spacing w:after="0" w:line="240" w:lineRule="auto"/>
        <w:ind w:left="137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sluchová cvičení – ruchy a zvuky na </w:t>
      </w:r>
      <w:r w:rsidRPr="001866C2">
        <w:rPr>
          <w:rFonts w:ascii="Times New Roman" w:eastAsia="Times New Roman" w:hAnsi="Times New Roman" w:cs="Times New Roman"/>
          <w:spacing w:val="-3"/>
          <w:sz w:val="24"/>
          <w:lang w:eastAsia="cs-CZ" w:bidi="cs-CZ"/>
        </w:rPr>
        <w:t xml:space="preserve">CD, </w:t>
      </w:r>
      <w:r w:rsidRPr="001866C2">
        <w:rPr>
          <w:rFonts w:ascii="Times New Roman" w:eastAsia="Times New Roman" w:hAnsi="Times New Roman" w:cs="Times New Roman"/>
          <w:sz w:val="24"/>
          <w:lang w:eastAsia="cs-CZ" w:bidi="cs-CZ"/>
        </w:rPr>
        <w:t>zvukové</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kostky, pexeso pro uši</w:t>
      </w:r>
    </w:p>
    <w:p w:rsidR="001866C2" w:rsidRPr="001866C2" w:rsidRDefault="001866C2" w:rsidP="001866C2">
      <w:pPr>
        <w:widowControl w:val="0"/>
        <w:numPr>
          <w:ilvl w:val="0"/>
          <w:numId w:val="24"/>
        </w:numPr>
        <w:tabs>
          <w:tab w:val="left" w:pos="1412"/>
          <w:tab w:val="left" w:pos="1413"/>
        </w:tabs>
        <w:autoSpaceDE w:val="0"/>
        <w:autoSpaceDN w:val="0"/>
        <w:spacing w:after="0" w:line="240" w:lineRule="auto"/>
        <w:ind w:right="613"/>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vycházky obcí, pozorování proměn počasí a probouzející se přírody – sluníčko, déšť, </w:t>
      </w:r>
      <w:r w:rsidRPr="001866C2">
        <w:rPr>
          <w:rFonts w:ascii="Times New Roman" w:eastAsia="Times New Roman" w:hAnsi="Times New Roman" w:cs="Times New Roman"/>
          <w:spacing w:val="-3"/>
          <w:sz w:val="24"/>
          <w:lang w:eastAsia="cs-CZ" w:bidi="cs-CZ"/>
        </w:rPr>
        <w:t xml:space="preserve">mraky, </w:t>
      </w:r>
      <w:r w:rsidRPr="001866C2">
        <w:rPr>
          <w:rFonts w:ascii="Times New Roman" w:eastAsia="Times New Roman" w:hAnsi="Times New Roman" w:cs="Times New Roman"/>
          <w:sz w:val="24"/>
          <w:lang w:eastAsia="cs-CZ" w:bidi="cs-CZ"/>
        </w:rPr>
        <w:t>první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květy</w:t>
      </w:r>
    </w:p>
    <w:p w:rsidR="001866C2" w:rsidRPr="001866C2" w:rsidRDefault="001866C2" w:rsidP="001866C2">
      <w:pPr>
        <w:widowControl w:val="0"/>
        <w:numPr>
          <w:ilvl w:val="0"/>
          <w:numId w:val="24"/>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námětové hry – zahradník, jarní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víla</w:t>
      </w:r>
    </w:p>
    <w:p w:rsidR="001866C2" w:rsidRPr="001866C2" w:rsidRDefault="001866C2" w:rsidP="001866C2">
      <w:pPr>
        <w:widowControl w:val="0"/>
        <w:numPr>
          <w:ilvl w:val="0"/>
          <w:numId w:val="24"/>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Vynášení Morany</w:t>
      </w:r>
    </w:p>
    <w:p w:rsidR="001866C2" w:rsidRPr="001866C2" w:rsidRDefault="001866C2" w:rsidP="001866C2">
      <w:pPr>
        <w:widowControl w:val="0"/>
        <w:numPr>
          <w:ilvl w:val="0"/>
          <w:numId w:val="24"/>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zamyšlení se, co všechno, musí udělat</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Jaro</w:t>
      </w:r>
    </w:p>
    <w:p w:rsidR="001866C2" w:rsidRPr="001866C2" w:rsidRDefault="001866C2" w:rsidP="001866C2">
      <w:pPr>
        <w:widowControl w:val="0"/>
        <w:numPr>
          <w:ilvl w:val="0"/>
          <w:numId w:val="24"/>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počítání jarních květin</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skládání puzzle –</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povolání</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pantomima řemesel</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povídání – Co dělá maminka,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tatínek….</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ind w:right="5300"/>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čím budu, až vyrostu – zamyšlení, výtvarné ztvárnění</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hádanky – kdo používá při práci</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hra v roli – kuchařka, konstruktér, cukrář, řidič,</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hudebník….</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vytleskávání, počítání slabik, první písmeno povolání na</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kartičce</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třídění kartiček – řemeslo, pomůcky 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výkonu</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poslechová hra – Co slyšíš – rozpoznání hudebních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nástrojů</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didaktická hra – hudební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nástroje</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moje rodina – vyprávění, modelování,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kresba</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výroba dárků pro </w:t>
      </w:r>
      <w:r w:rsidRPr="001866C2">
        <w:rPr>
          <w:rFonts w:ascii="Times New Roman" w:eastAsia="Times New Roman" w:hAnsi="Times New Roman" w:cs="Times New Roman"/>
          <w:spacing w:val="-3"/>
          <w:sz w:val="24"/>
          <w:lang w:eastAsia="cs-CZ" w:bidi="cs-CZ"/>
        </w:rPr>
        <w:t>maminky,</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babičky</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grafické napodobování symbolů, tvarů, čísel,</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písmen</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pexeso s</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abecedou</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Didaktická hra – hledání obrázků začínajících na stejné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písmeno</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hry na školu, hra v</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roli</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poslech pohádek a</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příběhů</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časová posloupnost děje (pohádka, růst</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cibulovin,…)</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right="618"/>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stavebnice s geometrickými tvary – určování tvarů, </w:t>
      </w:r>
      <w:r w:rsidRPr="001866C2">
        <w:rPr>
          <w:rFonts w:ascii="Times New Roman" w:eastAsia="Times New Roman" w:hAnsi="Times New Roman" w:cs="Times New Roman"/>
          <w:spacing w:val="-3"/>
          <w:sz w:val="24"/>
          <w:lang w:eastAsia="cs-CZ" w:bidi="cs-CZ"/>
        </w:rPr>
        <w:t xml:space="preserve">barev, </w:t>
      </w:r>
      <w:r w:rsidRPr="001866C2">
        <w:rPr>
          <w:rFonts w:ascii="Times New Roman" w:eastAsia="Times New Roman" w:hAnsi="Times New Roman" w:cs="Times New Roman"/>
          <w:sz w:val="24"/>
          <w:lang w:eastAsia="cs-CZ" w:bidi="cs-CZ"/>
        </w:rPr>
        <w:t>stavby podle vzoru, podle fantasie</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right="623"/>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pojmy</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menší,</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větší,</w:t>
      </w:r>
      <w:r w:rsidRPr="001866C2">
        <w:rPr>
          <w:rFonts w:ascii="Times New Roman" w:eastAsia="Times New Roman" w:hAnsi="Times New Roman" w:cs="Times New Roman"/>
          <w:spacing w:val="-10"/>
          <w:sz w:val="24"/>
          <w:lang w:eastAsia="cs-CZ" w:bidi="cs-CZ"/>
        </w:rPr>
        <w:t xml:space="preserve"> </w:t>
      </w:r>
      <w:r w:rsidRPr="001866C2">
        <w:rPr>
          <w:rFonts w:ascii="Times New Roman" w:eastAsia="Times New Roman" w:hAnsi="Times New Roman" w:cs="Times New Roman"/>
          <w:sz w:val="24"/>
          <w:lang w:eastAsia="cs-CZ" w:bidi="cs-CZ"/>
        </w:rPr>
        <w:t>největší,</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první,</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poslední,</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uprostřed,</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více,</w:t>
      </w:r>
      <w:r w:rsidRPr="001866C2">
        <w:rPr>
          <w:rFonts w:ascii="Times New Roman" w:eastAsia="Times New Roman" w:hAnsi="Times New Roman" w:cs="Times New Roman"/>
          <w:spacing w:val="-10"/>
          <w:sz w:val="24"/>
          <w:lang w:eastAsia="cs-CZ" w:bidi="cs-CZ"/>
        </w:rPr>
        <w:t xml:space="preserve"> </w:t>
      </w:r>
      <w:r w:rsidRPr="001866C2">
        <w:rPr>
          <w:rFonts w:ascii="Times New Roman" w:eastAsia="Times New Roman" w:hAnsi="Times New Roman" w:cs="Times New Roman"/>
          <w:sz w:val="24"/>
          <w:lang w:eastAsia="cs-CZ" w:bidi="cs-CZ"/>
        </w:rPr>
        <w:t>méně,</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stejně,</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vpravo,</w:t>
      </w:r>
      <w:r w:rsidRPr="001866C2">
        <w:rPr>
          <w:rFonts w:ascii="Times New Roman" w:eastAsia="Times New Roman" w:hAnsi="Times New Roman" w:cs="Times New Roman"/>
          <w:spacing w:val="-11"/>
          <w:sz w:val="24"/>
          <w:lang w:eastAsia="cs-CZ" w:bidi="cs-CZ"/>
        </w:rPr>
        <w:t xml:space="preserve"> </w:t>
      </w:r>
      <w:r w:rsidRPr="001866C2">
        <w:rPr>
          <w:rFonts w:ascii="Times New Roman" w:eastAsia="Times New Roman" w:hAnsi="Times New Roman" w:cs="Times New Roman"/>
          <w:sz w:val="24"/>
          <w:lang w:eastAsia="cs-CZ" w:bidi="cs-CZ"/>
        </w:rPr>
        <w:t>vlevo, dole, nahoře,</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uprostřed</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pomocí</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puzzle</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procvičovat</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režim</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dne</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časové</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pojmy</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(teď,</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dnes,</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včera,</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zítra,</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ráno,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večer</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skládání z papíru –</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škola</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výtvarný projev – co mám rád </w:t>
      </w:r>
      <w:r w:rsidRPr="001866C2">
        <w:rPr>
          <w:rFonts w:ascii="Times New Roman" w:eastAsia="Times New Roman" w:hAnsi="Times New Roman" w:cs="Times New Roman"/>
          <w:spacing w:val="-3"/>
          <w:sz w:val="24"/>
          <w:lang w:eastAsia="cs-CZ" w:bidi="cs-CZ"/>
        </w:rPr>
        <w:t>ve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školce</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vystřihování obrázků dle daných</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kritérii</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nácvik básniček,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písniček</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lastRenderedPageBreak/>
        <w:t>zavazování tkaniček, zapínání</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knoflíků</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pomocí textů přiblížit dětem velikonoční tradice, čarodějnice</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symboly Velikonoc</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chování při koledě, při pálení čarodějnic – bezpečnost, ohleduplnost ke kamarádům</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ind w:hanging="357"/>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třídění obrázků co patří x nepatří k Velikonocům</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počítání kraslic – pojmy více, méně, stejně…</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opakování barev, přiřazování, barvy velikonoc a jejich symbolika</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Velikonoční výzdoba třídy a chodeb</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Velikonoční tvoření – kraslice, zápichy…</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Dopravní školička</w:t>
      </w:r>
    </w:p>
    <w:p w:rsidR="001866C2" w:rsidRPr="001866C2" w:rsidRDefault="001866C2" w:rsidP="001866C2">
      <w:pPr>
        <w:widowControl w:val="0"/>
        <w:numPr>
          <w:ilvl w:val="1"/>
          <w:numId w:val="27"/>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Stavby silnic, hry s</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auty</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Oslavy dne Země</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Návštěva planetária</w:t>
      </w:r>
    </w:p>
    <w:p w:rsidR="001866C2" w:rsidRPr="001866C2" w:rsidRDefault="001866C2" w:rsidP="001866C2">
      <w:pPr>
        <w:widowControl w:val="0"/>
        <w:numPr>
          <w:ilvl w:val="1"/>
          <w:numId w:val="27"/>
        </w:numPr>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Sezonní práce na záhoncích, pěstování zeleniny, bylinek</w:t>
      </w:r>
    </w:p>
    <w:p w:rsidR="001866C2" w:rsidRPr="001866C2" w:rsidRDefault="001866C2" w:rsidP="001866C2">
      <w:pPr>
        <w:widowControl w:val="0"/>
        <w:tabs>
          <w:tab w:val="left" w:pos="1772"/>
          <w:tab w:val="left" w:pos="177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tabs>
          <w:tab w:val="left" w:pos="1772"/>
          <w:tab w:val="left" w:pos="177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contextualSpacing/>
        <w:rPr>
          <w:rFonts w:ascii="Times New Roman" w:eastAsia="Times New Roman" w:hAnsi="Times New Roman" w:cs="Times New Roman"/>
          <w:sz w:val="24"/>
          <w:lang w:eastAsia="cs-CZ" w:bidi="cs-CZ"/>
        </w:rPr>
      </w:pPr>
    </w:p>
    <w:p w:rsidR="001866C2" w:rsidRPr="001866C2" w:rsidRDefault="001866C2" w:rsidP="001866C2">
      <w:pPr>
        <w:widowControl w:val="0"/>
        <w:tabs>
          <w:tab w:val="left" w:pos="1376"/>
          <w:tab w:val="left" w:pos="1377"/>
        </w:tabs>
        <w:autoSpaceDE w:val="0"/>
        <w:autoSpaceDN w:val="0"/>
        <w:spacing w:after="0" w:line="240" w:lineRule="auto"/>
        <w:ind w:right="4908"/>
        <w:rPr>
          <w:rFonts w:ascii="Times New Roman" w:eastAsia="Times New Roman" w:hAnsi="Times New Roman" w:cs="Times New Roman"/>
          <w:sz w:val="24"/>
          <w:lang w:eastAsia="cs-CZ" w:bidi="cs-CZ"/>
        </w:rPr>
      </w:pPr>
    </w:p>
    <w:p w:rsidR="001866C2" w:rsidRPr="001866C2" w:rsidRDefault="001866C2" w:rsidP="001866C2">
      <w:pPr>
        <w:widowControl w:val="0"/>
        <w:tabs>
          <w:tab w:val="left" w:pos="1376"/>
          <w:tab w:val="left" w:pos="1377"/>
        </w:tabs>
        <w:autoSpaceDE w:val="0"/>
        <w:autoSpaceDN w:val="0"/>
        <w:spacing w:after="0" w:line="240" w:lineRule="auto"/>
        <w:ind w:right="4908"/>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jc w:val="center"/>
        <w:rPr>
          <w:rFonts w:ascii="Times New Roman" w:eastAsia="Times New Roman" w:hAnsi="Times New Roman" w:cs="Times New Roman"/>
          <w:sz w:val="20"/>
          <w:szCs w:val="24"/>
          <w:lang w:eastAsia="cs-CZ" w:bidi="cs-CZ"/>
        </w:rPr>
      </w:pPr>
      <w:r w:rsidRPr="001866C2">
        <w:rPr>
          <w:rFonts w:ascii="Times New Roman" w:eastAsia="Times New Roman" w:hAnsi="Times New Roman" w:cs="Times New Roman"/>
          <w:noProof/>
          <w:sz w:val="20"/>
          <w:szCs w:val="24"/>
          <w:lang w:eastAsia="cs-CZ"/>
        </w:rPr>
        <w:drawing>
          <wp:inline distT="0" distB="0" distL="0" distR="0" wp14:anchorId="2114E2BE" wp14:editId="394B696B">
            <wp:extent cx="3975933" cy="2981950"/>
            <wp:effectExtent l="0" t="0" r="5715" b="9525"/>
            <wp:docPr id="48" name="Obrázek 48" descr="D:\fptky do švp\IMG_2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ptky do švp\IMG_27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78205" cy="2983654"/>
                    </a:xfrm>
                    <a:prstGeom prst="rect">
                      <a:avLst/>
                    </a:prstGeom>
                    <a:noFill/>
                    <a:ln>
                      <a:noFill/>
                    </a:ln>
                  </pic:spPr>
                </pic:pic>
              </a:graphicData>
            </a:graphic>
          </wp:inline>
        </w:drawing>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0"/>
          <w:szCs w:val="24"/>
          <w:lang w:eastAsia="cs-CZ" w:bidi="cs-CZ"/>
        </w:r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lastRenderedPageBreak/>
        <w:t>Očekávané výstupy:</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30"/>
          <w:szCs w:val="24"/>
          <w:lang w:eastAsia="cs-CZ" w:bidi="cs-CZ"/>
        </w:rPr>
      </w:pPr>
    </w:p>
    <w:p w:rsidR="001866C2" w:rsidRPr="001866C2" w:rsidRDefault="001866C2" w:rsidP="001866C2">
      <w:pPr>
        <w:widowControl w:val="0"/>
        <w:numPr>
          <w:ilvl w:val="0"/>
          <w:numId w:val="23"/>
        </w:numPr>
        <w:tabs>
          <w:tab w:val="left" w:pos="893"/>
        </w:tabs>
        <w:autoSpaceDE w:val="0"/>
        <w:autoSpaceDN w:val="0"/>
        <w:spacing w:after="0" w:line="240" w:lineRule="auto"/>
        <w:rPr>
          <w:rFonts w:ascii="Times New Roman" w:eastAsia="Times New Roman" w:hAnsi="Times New Roman" w:cs="Times New Roman"/>
          <w:color w:val="0070C0"/>
          <w:sz w:val="24"/>
          <w:lang w:eastAsia="cs-CZ" w:bidi="cs-CZ"/>
        </w:rPr>
      </w:pPr>
      <w:r w:rsidRPr="001866C2">
        <w:rPr>
          <w:rFonts w:ascii="Times New Roman" w:eastAsia="Times New Roman" w:hAnsi="Times New Roman" w:cs="Times New Roman"/>
          <w:color w:val="0070C0"/>
          <w:sz w:val="24"/>
          <w:lang w:eastAsia="cs-CZ" w:bidi="cs-CZ"/>
        </w:rPr>
        <w:t>Dítě a jeho</w:t>
      </w:r>
      <w:r w:rsidRPr="001866C2">
        <w:rPr>
          <w:rFonts w:ascii="Times New Roman" w:eastAsia="Times New Roman" w:hAnsi="Times New Roman" w:cs="Times New Roman"/>
          <w:color w:val="0070C0"/>
          <w:spacing w:val="1"/>
          <w:sz w:val="24"/>
          <w:lang w:eastAsia="cs-CZ" w:bidi="cs-CZ"/>
        </w:rPr>
        <w:t xml:space="preserve"> </w:t>
      </w:r>
      <w:r w:rsidRPr="001866C2">
        <w:rPr>
          <w:rFonts w:ascii="Times New Roman" w:eastAsia="Times New Roman" w:hAnsi="Times New Roman" w:cs="Times New Roman"/>
          <w:color w:val="0070C0"/>
          <w:sz w:val="24"/>
          <w:lang w:eastAsia="cs-CZ" w:bidi="cs-CZ"/>
        </w:rPr>
        <w:t>tělo:</w:t>
      </w:r>
    </w:p>
    <w:p w:rsidR="001866C2" w:rsidRPr="001866C2" w:rsidRDefault="001866C2" w:rsidP="001866C2">
      <w:pPr>
        <w:widowControl w:val="0"/>
        <w:numPr>
          <w:ilvl w:val="1"/>
          <w:numId w:val="23"/>
        </w:numPr>
        <w:tabs>
          <w:tab w:val="left" w:pos="1832"/>
          <w:tab w:val="left" w:pos="183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a rozlišovat pomocí všech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smyslů</w:t>
      </w:r>
    </w:p>
    <w:p w:rsidR="001866C2" w:rsidRPr="001866C2" w:rsidRDefault="001866C2" w:rsidP="001866C2">
      <w:pPr>
        <w:widowControl w:val="0"/>
        <w:numPr>
          <w:ilvl w:val="1"/>
          <w:numId w:val="23"/>
        </w:numPr>
        <w:tabs>
          <w:tab w:val="left" w:pos="1832"/>
          <w:tab w:val="left" w:pos="183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zvládat zacházet s drobnými pomůckami, s grafickým a výtvarným</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materiálem</w:t>
      </w:r>
    </w:p>
    <w:p w:rsidR="001866C2" w:rsidRPr="001866C2" w:rsidRDefault="001866C2" w:rsidP="001866C2">
      <w:pPr>
        <w:widowControl w:val="0"/>
        <w:numPr>
          <w:ilvl w:val="1"/>
          <w:numId w:val="2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zachovávat správné držení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těla</w:t>
      </w:r>
    </w:p>
    <w:p w:rsidR="001866C2" w:rsidRPr="001866C2" w:rsidRDefault="001866C2" w:rsidP="001866C2">
      <w:pPr>
        <w:widowControl w:val="0"/>
        <w:numPr>
          <w:ilvl w:val="1"/>
          <w:numId w:val="2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sladit pohyb s rytmem a hudbou</w:t>
      </w:r>
    </w:p>
    <w:p w:rsidR="001866C2" w:rsidRPr="001866C2" w:rsidRDefault="001866C2" w:rsidP="001866C2">
      <w:pPr>
        <w:widowControl w:val="0"/>
        <w:numPr>
          <w:ilvl w:val="1"/>
          <w:numId w:val="2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zacházet s jednoduchými hudebními</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nástroji</w:t>
      </w:r>
    </w:p>
    <w:p w:rsidR="001866C2" w:rsidRPr="001866C2" w:rsidRDefault="001866C2" w:rsidP="001866C2">
      <w:pPr>
        <w:widowControl w:val="0"/>
        <w:tabs>
          <w:tab w:val="left" w:pos="1832"/>
          <w:tab w:val="left" w:pos="183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1"/>
          <w:szCs w:val="24"/>
          <w:lang w:eastAsia="cs-CZ" w:bidi="cs-CZ"/>
        </w:rPr>
      </w:pPr>
    </w:p>
    <w:p w:rsidR="001866C2" w:rsidRPr="001866C2" w:rsidRDefault="001866C2" w:rsidP="001866C2">
      <w:pPr>
        <w:widowControl w:val="0"/>
        <w:numPr>
          <w:ilvl w:val="0"/>
          <w:numId w:val="23"/>
        </w:numPr>
        <w:tabs>
          <w:tab w:val="left" w:pos="973"/>
        </w:tabs>
        <w:autoSpaceDE w:val="0"/>
        <w:autoSpaceDN w:val="0"/>
        <w:spacing w:after="0" w:line="240" w:lineRule="auto"/>
        <w:ind w:left="972" w:hanging="280"/>
        <w:rPr>
          <w:rFonts w:ascii="Times New Roman" w:eastAsia="Times New Roman" w:hAnsi="Times New Roman" w:cs="Times New Roman"/>
          <w:color w:val="FFFF00"/>
          <w:sz w:val="24"/>
          <w:lang w:eastAsia="cs-CZ" w:bidi="cs-CZ"/>
        </w:rPr>
      </w:pPr>
      <w:r w:rsidRPr="001866C2">
        <w:rPr>
          <w:rFonts w:ascii="Times New Roman" w:eastAsia="Times New Roman" w:hAnsi="Times New Roman" w:cs="Times New Roman"/>
          <w:color w:val="FFFF00"/>
          <w:sz w:val="24"/>
          <w:lang w:eastAsia="cs-CZ" w:bidi="cs-CZ"/>
        </w:rPr>
        <w:t>Dítě a jeho</w:t>
      </w:r>
      <w:r w:rsidRPr="001866C2">
        <w:rPr>
          <w:rFonts w:ascii="Times New Roman" w:eastAsia="Times New Roman" w:hAnsi="Times New Roman" w:cs="Times New Roman"/>
          <w:color w:val="FFFF00"/>
          <w:spacing w:val="1"/>
          <w:sz w:val="24"/>
          <w:lang w:eastAsia="cs-CZ" w:bidi="cs-CZ"/>
        </w:rPr>
        <w:t xml:space="preserve"> </w:t>
      </w:r>
      <w:r w:rsidRPr="001866C2">
        <w:rPr>
          <w:rFonts w:ascii="Times New Roman" w:eastAsia="Times New Roman" w:hAnsi="Times New Roman" w:cs="Times New Roman"/>
          <w:color w:val="FFFF00"/>
          <w:sz w:val="24"/>
          <w:lang w:eastAsia="cs-CZ" w:bidi="cs-CZ"/>
        </w:rPr>
        <w:t>psychika</w:t>
      </w:r>
    </w:p>
    <w:p w:rsidR="001866C2" w:rsidRPr="001866C2" w:rsidRDefault="001866C2" w:rsidP="001866C2">
      <w:pPr>
        <w:widowControl w:val="0"/>
        <w:numPr>
          <w:ilvl w:val="1"/>
          <w:numId w:val="23"/>
        </w:numPr>
        <w:tabs>
          <w:tab w:val="left" w:pos="1412"/>
          <w:tab w:val="left" w:pos="1413"/>
        </w:tabs>
        <w:autoSpaceDE w:val="0"/>
        <w:autoSpaceDN w:val="0"/>
        <w:spacing w:after="0" w:line="240" w:lineRule="auto"/>
        <w:ind w:left="1412" w:right="625"/>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vést rozhovor (naslouchat druhým, vyčkat, až druhý dokončí myšlenku, sledovat řečníka i obsah, ptát se, myslet kreativně, umět plánovat, oznámit ostatním svůj</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plán)</w:t>
      </w:r>
    </w:p>
    <w:p w:rsidR="001866C2" w:rsidRPr="001866C2" w:rsidRDefault="001866C2" w:rsidP="001866C2">
      <w:pPr>
        <w:widowControl w:val="0"/>
        <w:numPr>
          <w:ilvl w:val="1"/>
          <w:numId w:val="23"/>
        </w:numPr>
        <w:tabs>
          <w:tab w:val="left" w:pos="1412"/>
          <w:tab w:val="left" w:pos="1413"/>
        </w:tabs>
        <w:autoSpaceDE w:val="0"/>
        <w:autoSpaceDN w:val="0"/>
        <w:spacing w:after="0" w:line="240" w:lineRule="auto"/>
        <w:ind w:left="1412" w:right="610"/>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rozhodovat o svých činnostech, uvědomovat si příjemné a nepříjemné citové prožitky (lásku, radost, spokojenost, strach, smutek,</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odmítání)</w:t>
      </w:r>
    </w:p>
    <w:p w:rsidR="001866C2" w:rsidRPr="001866C2" w:rsidRDefault="001866C2" w:rsidP="001866C2">
      <w:pPr>
        <w:widowControl w:val="0"/>
        <w:numPr>
          <w:ilvl w:val="0"/>
          <w:numId w:val="22"/>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záměrně se soustředit na činnost a udržet</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pozornost</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učit se nová slova a aktivně je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používat</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popsat situaci podle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obrázku</w:t>
      </w:r>
    </w:p>
    <w:p w:rsidR="001866C2" w:rsidRPr="001866C2" w:rsidRDefault="001866C2" w:rsidP="001866C2">
      <w:pPr>
        <w:widowControl w:val="0"/>
        <w:numPr>
          <w:ilvl w:val="1"/>
          <w:numId w:val="26"/>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znát základní pojmy užívané ve spojení s</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řemesly</w:t>
      </w:r>
    </w:p>
    <w:p w:rsidR="001866C2" w:rsidRPr="001866C2" w:rsidRDefault="001866C2" w:rsidP="001866C2">
      <w:pPr>
        <w:widowControl w:val="0"/>
        <w:numPr>
          <w:ilvl w:val="1"/>
          <w:numId w:val="16"/>
        </w:numPr>
        <w:tabs>
          <w:tab w:val="left" w:pos="1376"/>
          <w:tab w:val="left" w:pos="1377"/>
        </w:tabs>
        <w:autoSpaceDE w:val="0"/>
        <w:autoSpaceDN w:val="0"/>
        <w:spacing w:after="0" w:line="240" w:lineRule="auto"/>
        <w:ind w:left="1412" w:right="179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učit se zpaměti krátké texty - </w:t>
      </w:r>
      <w:r w:rsidRPr="001866C2">
        <w:rPr>
          <w:rFonts w:ascii="Times New Roman" w:eastAsia="Times New Roman" w:hAnsi="Times New Roman" w:cs="Times New Roman"/>
          <w:spacing w:val="-3"/>
          <w:sz w:val="24"/>
          <w:lang w:eastAsia="cs-CZ" w:bidi="cs-CZ"/>
        </w:rPr>
        <w:t xml:space="preserve">říkanky, </w:t>
      </w:r>
      <w:r w:rsidRPr="001866C2">
        <w:rPr>
          <w:rFonts w:ascii="Times New Roman" w:eastAsia="Times New Roman" w:hAnsi="Times New Roman" w:cs="Times New Roman"/>
          <w:sz w:val="24"/>
          <w:lang w:eastAsia="cs-CZ" w:bidi="cs-CZ"/>
        </w:rPr>
        <w:t>písničky, pohádky, zvládnout</w:t>
      </w:r>
      <w:r w:rsidRPr="001866C2">
        <w:rPr>
          <w:rFonts w:ascii="Times New Roman" w:eastAsia="Times New Roman" w:hAnsi="Times New Roman" w:cs="Times New Roman"/>
          <w:spacing w:val="-33"/>
          <w:sz w:val="24"/>
          <w:lang w:eastAsia="cs-CZ" w:bidi="cs-CZ"/>
        </w:rPr>
        <w:t xml:space="preserve"> </w:t>
      </w:r>
      <w:r w:rsidRPr="001866C2">
        <w:rPr>
          <w:rFonts w:ascii="Times New Roman" w:eastAsia="Times New Roman" w:hAnsi="Times New Roman" w:cs="Times New Roman"/>
          <w:sz w:val="24"/>
          <w:lang w:eastAsia="cs-CZ" w:bidi="cs-CZ"/>
        </w:rPr>
        <w:t>jednoduchou dramatickou úlohu</w:t>
      </w:r>
    </w:p>
    <w:p w:rsidR="001866C2" w:rsidRPr="001866C2" w:rsidRDefault="001866C2" w:rsidP="001866C2">
      <w:pPr>
        <w:widowControl w:val="0"/>
        <w:numPr>
          <w:ilvl w:val="1"/>
          <w:numId w:val="16"/>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sledovat a vyprávět příběh,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pohádku</w:t>
      </w:r>
    </w:p>
    <w:p w:rsidR="001866C2" w:rsidRPr="001866C2" w:rsidRDefault="001866C2" w:rsidP="001866C2">
      <w:pPr>
        <w:widowControl w:val="0"/>
        <w:numPr>
          <w:ilvl w:val="1"/>
          <w:numId w:val="16"/>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chápat prostorové pojmy (vpravo, vlevo, dole, nahoře, uprostřed)</w:t>
      </w:r>
    </w:p>
    <w:p w:rsidR="001866C2" w:rsidRPr="001866C2" w:rsidRDefault="001866C2" w:rsidP="001866C2">
      <w:pPr>
        <w:widowControl w:val="0"/>
        <w:numPr>
          <w:ilvl w:val="1"/>
          <w:numId w:val="16"/>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časové pojmy (teď, dnes, včera, zítra, ráno,</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večer)</w:t>
      </w:r>
    </w:p>
    <w:p w:rsidR="001866C2" w:rsidRPr="001866C2" w:rsidRDefault="001866C2" w:rsidP="001866C2">
      <w:pPr>
        <w:widowControl w:val="0"/>
        <w:numPr>
          <w:ilvl w:val="1"/>
          <w:numId w:val="16"/>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těšit se z hezkých a příjemných zážitků, z přírodních i kulturních</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krás</w:t>
      </w:r>
    </w:p>
    <w:p w:rsidR="001866C2" w:rsidRPr="001866C2" w:rsidRDefault="001866C2" w:rsidP="001866C2">
      <w:pPr>
        <w:widowControl w:val="0"/>
        <w:numPr>
          <w:ilvl w:val="0"/>
          <w:numId w:val="15"/>
        </w:numPr>
        <w:tabs>
          <w:tab w:val="left" w:pos="1400"/>
          <w:tab w:val="left" w:pos="1401"/>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sluchově rozlišovat začáteční a koncové slabiky a hlásky ve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slovech</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23"/>
        </w:numPr>
        <w:tabs>
          <w:tab w:val="left" w:pos="1053"/>
        </w:tabs>
        <w:autoSpaceDE w:val="0"/>
        <w:autoSpaceDN w:val="0"/>
        <w:spacing w:after="0" w:line="240" w:lineRule="auto"/>
        <w:ind w:left="1052"/>
        <w:rPr>
          <w:rFonts w:ascii="Times New Roman" w:eastAsia="Times New Roman" w:hAnsi="Times New Roman" w:cs="Times New Roman"/>
          <w:color w:val="FF3333"/>
          <w:sz w:val="24"/>
          <w:lang w:eastAsia="cs-CZ" w:bidi="cs-CZ"/>
        </w:rPr>
      </w:pPr>
      <w:r w:rsidRPr="001866C2">
        <w:rPr>
          <w:rFonts w:ascii="Times New Roman" w:eastAsia="Times New Roman" w:hAnsi="Times New Roman" w:cs="Times New Roman"/>
          <w:color w:val="FF3333"/>
          <w:sz w:val="24"/>
          <w:lang w:eastAsia="cs-CZ" w:bidi="cs-CZ"/>
        </w:rPr>
        <w:t>Dítě a ten</w:t>
      </w:r>
      <w:r w:rsidRPr="001866C2">
        <w:rPr>
          <w:rFonts w:ascii="Times New Roman" w:eastAsia="Times New Roman" w:hAnsi="Times New Roman" w:cs="Times New Roman"/>
          <w:color w:val="FF3333"/>
          <w:spacing w:val="1"/>
          <w:sz w:val="24"/>
          <w:lang w:eastAsia="cs-CZ" w:bidi="cs-CZ"/>
        </w:rPr>
        <w:t xml:space="preserve"> </w:t>
      </w:r>
      <w:r w:rsidRPr="001866C2">
        <w:rPr>
          <w:rFonts w:ascii="Times New Roman" w:eastAsia="Times New Roman" w:hAnsi="Times New Roman" w:cs="Times New Roman"/>
          <w:color w:val="FF3333"/>
          <w:sz w:val="24"/>
          <w:lang w:eastAsia="cs-CZ" w:bidi="cs-CZ"/>
        </w:rPr>
        <w:t>druhý</w:t>
      </w:r>
    </w:p>
    <w:p w:rsidR="001866C2" w:rsidRPr="001866C2" w:rsidRDefault="001866C2" w:rsidP="001866C2">
      <w:pPr>
        <w:widowControl w:val="0"/>
        <w:numPr>
          <w:ilvl w:val="0"/>
          <w:numId w:val="21"/>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ohled na druhého a nabídnout mu</w:t>
      </w:r>
      <w:r w:rsidRPr="001866C2">
        <w:rPr>
          <w:rFonts w:ascii="Times New Roman" w:eastAsia="Times New Roman" w:hAnsi="Times New Roman" w:cs="Times New Roman"/>
          <w:spacing w:val="-8"/>
          <w:sz w:val="24"/>
          <w:lang w:eastAsia="cs-CZ" w:bidi="cs-CZ"/>
        </w:rPr>
        <w:t xml:space="preserve"> </w:t>
      </w:r>
      <w:r w:rsidRPr="001866C2">
        <w:rPr>
          <w:rFonts w:ascii="Times New Roman" w:eastAsia="Times New Roman" w:hAnsi="Times New Roman" w:cs="Times New Roman"/>
          <w:sz w:val="24"/>
          <w:lang w:eastAsia="cs-CZ" w:bidi="cs-CZ"/>
        </w:rPr>
        <w:t>pomoc</w:t>
      </w:r>
    </w:p>
    <w:p w:rsidR="001866C2" w:rsidRPr="001866C2" w:rsidRDefault="001866C2" w:rsidP="001866C2">
      <w:pPr>
        <w:widowControl w:val="0"/>
        <w:numPr>
          <w:ilvl w:val="0"/>
          <w:numId w:val="20"/>
        </w:numPr>
        <w:tabs>
          <w:tab w:val="left" w:pos="1412"/>
          <w:tab w:val="left" w:pos="1413"/>
        </w:tabs>
        <w:autoSpaceDE w:val="0"/>
        <w:autoSpaceDN w:val="0"/>
        <w:spacing w:after="0" w:line="240" w:lineRule="auto"/>
        <w:ind w:right="61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respektovat potřeby jiného dítěte, dělit se s ním o </w:t>
      </w:r>
      <w:r w:rsidRPr="001866C2">
        <w:rPr>
          <w:rFonts w:ascii="Times New Roman" w:eastAsia="Times New Roman" w:hAnsi="Times New Roman" w:cs="Times New Roman"/>
          <w:spacing w:val="-3"/>
          <w:sz w:val="24"/>
          <w:lang w:eastAsia="cs-CZ" w:bidi="cs-CZ"/>
        </w:rPr>
        <w:t xml:space="preserve">hračky, pomůcky, </w:t>
      </w:r>
      <w:r w:rsidRPr="001866C2">
        <w:rPr>
          <w:rFonts w:ascii="Times New Roman" w:eastAsia="Times New Roman" w:hAnsi="Times New Roman" w:cs="Times New Roman"/>
          <w:sz w:val="24"/>
          <w:lang w:eastAsia="cs-CZ" w:bidi="cs-CZ"/>
        </w:rPr>
        <w:t>rozdělit si úkol s jiným dítětem</w:t>
      </w:r>
    </w:p>
    <w:p w:rsidR="001866C2" w:rsidRPr="001866C2" w:rsidRDefault="001866C2" w:rsidP="001866C2">
      <w:pPr>
        <w:widowControl w:val="0"/>
        <w:numPr>
          <w:ilvl w:val="0"/>
          <w:numId w:val="19"/>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dodržovat předem stanovená pravidla při hrách</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1"/>
          <w:szCs w:val="24"/>
          <w:lang w:eastAsia="cs-CZ" w:bidi="cs-CZ"/>
        </w:rPr>
      </w:pPr>
    </w:p>
    <w:p w:rsidR="001866C2" w:rsidRPr="001866C2" w:rsidRDefault="001866C2" w:rsidP="001866C2">
      <w:pPr>
        <w:widowControl w:val="0"/>
        <w:numPr>
          <w:ilvl w:val="0"/>
          <w:numId w:val="23"/>
        </w:numPr>
        <w:tabs>
          <w:tab w:val="left" w:pos="1037"/>
        </w:tabs>
        <w:autoSpaceDE w:val="0"/>
        <w:autoSpaceDN w:val="0"/>
        <w:spacing w:after="0" w:line="240" w:lineRule="auto"/>
        <w:ind w:left="1036" w:hanging="344"/>
        <w:rPr>
          <w:rFonts w:ascii="Times New Roman" w:eastAsia="Times New Roman" w:hAnsi="Times New Roman" w:cs="Times New Roman"/>
          <w:color w:val="A6A6A6" w:themeColor="background1" w:themeShade="A6"/>
          <w:sz w:val="24"/>
          <w:lang w:eastAsia="cs-CZ" w:bidi="cs-CZ"/>
        </w:rPr>
      </w:pPr>
      <w:r w:rsidRPr="001866C2">
        <w:rPr>
          <w:rFonts w:ascii="Times New Roman" w:eastAsia="Times New Roman" w:hAnsi="Times New Roman" w:cs="Times New Roman"/>
          <w:color w:val="A6A6A6" w:themeColor="background1" w:themeShade="A6"/>
          <w:sz w:val="24"/>
          <w:lang w:eastAsia="cs-CZ" w:bidi="cs-CZ"/>
        </w:rPr>
        <w:t>Dítě a</w:t>
      </w:r>
      <w:r w:rsidRPr="001866C2">
        <w:rPr>
          <w:rFonts w:ascii="Times New Roman" w:eastAsia="Times New Roman" w:hAnsi="Times New Roman" w:cs="Times New Roman"/>
          <w:color w:val="A6A6A6" w:themeColor="background1" w:themeShade="A6"/>
          <w:spacing w:val="1"/>
          <w:sz w:val="24"/>
          <w:lang w:eastAsia="cs-CZ" w:bidi="cs-CZ"/>
        </w:rPr>
        <w:t xml:space="preserve"> </w:t>
      </w:r>
      <w:r w:rsidRPr="001866C2">
        <w:rPr>
          <w:rFonts w:ascii="Times New Roman" w:eastAsia="Times New Roman" w:hAnsi="Times New Roman" w:cs="Times New Roman"/>
          <w:color w:val="A6A6A6" w:themeColor="background1" w:themeShade="A6"/>
          <w:sz w:val="24"/>
          <w:lang w:eastAsia="cs-CZ" w:bidi="cs-CZ"/>
        </w:rPr>
        <w:t>společnost</w:t>
      </w:r>
    </w:p>
    <w:p w:rsidR="001866C2" w:rsidRPr="001866C2" w:rsidRDefault="001866C2" w:rsidP="001866C2">
      <w:pPr>
        <w:widowControl w:val="0"/>
        <w:numPr>
          <w:ilvl w:val="0"/>
          <w:numId w:val="18"/>
        </w:numPr>
        <w:tabs>
          <w:tab w:val="left" w:pos="1436"/>
          <w:tab w:val="left" w:pos="143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zvládat základní hudební dovednosti (sledovat a dodržovat rytmus, zazpívat</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píseň)</w:t>
      </w:r>
    </w:p>
    <w:p w:rsidR="001866C2" w:rsidRPr="001866C2" w:rsidRDefault="001866C2" w:rsidP="001866C2">
      <w:pPr>
        <w:widowControl w:val="0"/>
        <w:numPr>
          <w:ilvl w:val="0"/>
          <w:numId w:val="18"/>
        </w:numPr>
        <w:tabs>
          <w:tab w:val="left" w:pos="1317"/>
        </w:tabs>
        <w:autoSpaceDE w:val="0"/>
        <w:autoSpaceDN w:val="0"/>
        <w:spacing w:after="0" w:line="240" w:lineRule="auto"/>
        <w:ind w:right="896"/>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 xml:space="preserve">přizpůsobit se společnému projevu, podřídit se rozhodnutí </w:t>
      </w:r>
      <w:r w:rsidRPr="001866C2">
        <w:rPr>
          <w:rFonts w:ascii="Times New Roman" w:eastAsia="Times New Roman" w:hAnsi="Times New Roman" w:cs="Times New Roman"/>
          <w:spacing w:val="-3"/>
          <w:sz w:val="24"/>
          <w:lang w:eastAsia="cs-CZ" w:bidi="cs-CZ"/>
        </w:rPr>
        <w:t xml:space="preserve">skupiny, </w:t>
      </w:r>
      <w:r w:rsidRPr="001866C2">
        <w:rPr>
          <w:rFonts w:ascii="Times New Roman" w:eastAsia="Times New Roman" w:hAnsi="Times New Roman" w:cs="Times New Roman"/>
          <w:sz w:val="24"/>
          <w:lang w:eastAsia="cs-CZ" w:bidi="cs-CZ"/>
        </w:rPr>
        <w:t>spolupracovat, přijímat autoritu</w:t>
      </w:r>
    </w:p>
    <w:p w:rsidR="001866C2" w:rsidRPr="001866C2" w:rsidRDefault="001866C2" w:rsidP="001866C2">
      <w:pPr>
        <w:widowControl w:val="0"/>
        <w:numPr>
          <w:ilvl w:val="0"/>
          <w:numId w:val="18"/>
        </w:numPr>
        <w:tabs>
          <w:tab w:val="left" w:pos="1376"/>
          <w:tab w:val="left" w:pos="1377"/>
        </w:tabs>
        <w:autoSpaceDE w:val="0"/>
        <w:autoSpaceDN w:val="0"/>
        <w:spacing w:after="0" w:line="240" w:lineRule="auto"/>
        <w:ind w:left="1376" w:hanging="324"/>
        <w:rPr>
          <w:rFonts w:ascii="Times New Roman" w:eastAsia="Times New Roman" w:hAnsi="Times New Roman" w:cs="Times New Roman"/>
          <w:sz w:val="24"/>
          <w:lang w:eastAsia="cs-CZ" w:bidi="cs-CZ"/>
        </w:rPr>
      </w:pPr>
      <w:r w:rsidRPr="001866C2">
        <w:rPr>
          <w:rFonts w:ascii="Times New Roman" w:eastAsia="Times New Roman" w:hAnsi="Times New Roman" w:cs="Times New Roman"/>
          <w:noProof/>
          <w:lang w:eastAsia="cs-CZ"/>
        </w:rPr>
        <w:drawing>
          <wp:anchor distT="0" distB="0" distL="0" distR="0" simplePos="0" relativeHeight="251663360" behindDoc="0" locked="0" layoutInCell="1" allowOverlap="1" wp14:anchorId="1D17F1E9" wp14:editId="3AA8286C">
            <wp:simplePos x="0" y="0"/>
            <wp:positionH relativeFrom="page">
              <wp:posOffset>5170170</wp:posOffset>
            </wp:positionH>
            <wp:positionV relativeFrom="paragraph">
              <wp:posOffset>278042</wp:posOffset>
            </wp:positionV>
            <wp:extent cx="1494662" cy="1123314"/>
            <wp:effectExtent l="0" t="0" r="0" b="0"/>
            <wp:wrapNone/>
            <wp:docPr id="50"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1.jpeg"/>
                    <pic:cNvPicPr/>
                  </pic:nvPicPr>
                  <pic:blipFill>
                    <a:blip r:embed="rId26" cstate="print"/>
                    <a:stretch>
                      <a:fillRect/>
                    </a:stretch>
                  </pic:blipFill>
                  <pic:spPr>
                    <a:xfrm>
                      <a:off x="0" y="0"/>
                      <a:ext cx="1494662" cy="1123314"/>
                    </a:xfrm>
                    <a:prstGeom prst="rect">
                      <a:avLst/>
                    </a:prstGeom>
                  </pic:spPr>
                </pic:pic>
              </a:graphicData>
            </a:graphic>
          </wp:anchor>
        </w:drawing>
      </w:r>
      <w:r w:rsidRPr="001866C2">
        <w:rPr>
          <w:rFonts w:ascii="Times New Roman" w:eastAsia="Times New Roman" w:hAnsi="Times New Roman" w:cs="Times New Roman"/>
          <w:sz w:val="24"/>
          <w:lang w:eastAsia="cs-CZ" w:bidi="cs-CZ"/>
        </w:rPr>
        <w:t>vážit si práce a úsilí druhých</w:t>
      </w:r>
    </w:p>
    <w:p w:rsidR="001866C2" w:rsidRPr="001866C2" w:rsidRDefault="001866C2" w:rsidP="001866C2">
      <w:pPr>
        <w:widowControl w:val="0"/>
        <w:numPr>
          <w:ilvl w:val="0"/>
          <w:numId w:val="18"/>
        </w:numPr>
        <w:tabs>
          <w:tab w:val="left" w:pos="1376"/>
          <w:tab w:val="left" w:pos="1377"/>
        </w:tabs>
        <w:autoSpaceDE w:val="0"/>
        <w:autoSpaceDN w:val="0"/>
        <w:spacing w:after="0" w:line="240" w:lineRule="auto"/>
        <w:ind w:left="1376" w:hanging="324"/>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rozpoznat společensky nežádoucí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chování</w:t>
      </w:r>
    </w:p>
    <w:p w:rsidR="001866C2" w:rsidRPr="001866C2" w:rsidRDefault="001866C2" w:rsidP="001866C2">
      <w:pPr>
        <w:widowControl w:val="0"/>
        <w:numPr>
          <w:ilvl w:val="0"/>
          <w:numId w:val="18"/>
        </w:numPr>
        <w:tabs>
          <w:tab w:val="left" w:pos="1376"/>
          <w:tab w:val="left" w:pos="1377"/>
        </w:tabs>
        <w:autoSpaceDE w:val="0"/>
        <w:autoSpaceDN w:val="0"/>
        <w:spacing w:after="0" w:line="240" w:lineRule="auto"/>
        <w:ind w:left="1376" w:hanging="324"/>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vyjadřovat své představy pomocí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barev</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32"/>
          <w:szCs w:val="24"/>
          <w:lang w:eastAsia="cs-CZ" w:bidi="cs-CZ"/>
        </w:rPr>
      </w:pPr>
    </w:p>
    <w:p w:rsidR="001866C2" w:rsidRPr="001866C2" w:rsidRDefault="001866C2" w:rsidP="001866C2">
      <w:pPr>
        <w:widowControl w:val="0"/>
        <w:numPr>
          <w:ilvl w:val="0"/>
          <w:numId w:val="23"/>
        </w:numPr>
        <w:tabs>
          <w:tab w:val="left" w:pos="957"/>
        </w:tabs>
        <w:autoSpaceDE w:val="0"/>
        <w:autoSpaceDN w:val="0"/>
        <w:spacing w:after="0" w:line="240" w:lineRule="auto"/>
        <w:ind w:left="956" w:hanging="264"/>
        <w:rPr>
          <w:rFonts w:ascii="Times New Roman" w:eastAsia="Times New Roman" w:hAnsi="Times New Roman" w:cs="Times New Roman"/>
          <w:color w:val="00CC33"/>
          <w:sz w:val="24"/>
          <w:lang w:eastAsia="cs-CZ" w:bidi="cs-CZ"/>
        </w:rPr>
      </w:pPr>
      <w:r w:rsidRPr="001866C2">
        <w:rPr>
          <w:rFonts w:ascii="Times New Roman" w:eastAsia="Times New Roman" w:hAnsi="Times New Roman" w:cs="Times New Roman"/>
          <w:color w:val="00CC33"/>
          <w:sz w:val="24"/>
          <w:lang w:eastAsia="cs-CZ" w:bidi="cs-CZ"/>
        </w:rPr>
        <w:t>Dítě a</w:t>
      </w:r>
      <w:r w:rsidRPr="001866C2">
        <w:rPr>
          <w:rFonts w:ascii="Times New Roman" w:eastAsia="Times New Roman" w:hAnsi="Times New Roman" w:cs="Times New Roman"/>
          <w:color w:val="00CC33"/>
          <w:spacing w:val="1"/>
          <w:sz w:val="24"/>
          <w:lang w:eastAsia="cs-CZ" w:bidi="cs-CZ"/>
        </w:rPr>
        <w:t xml:space="preserve"> </w:t>
      </w:r>
      <w:r w:rsidRPr="001866C2">
        <w:rPr>
          <w:rFonts w:ascii="Times New Roman" w:eastAsia="Times New Roman" w:hAnsi="Times New Roman" w:cs="Times New Roman"/>
          <w:color w:val="00CC33"/>
          <w:sz w:val="24"/>
          <w:lang w:eastAsia="cs-CZ" w:bidi="cs-CZ"/>
        </w:rPr>
        <w:t>svět</w:t>
      </w:r>
    </w:p>
    <w:p w:rsidR="001866C2" w:rsidRPr="001866C2" w:rsidRDefault="001866C2" w:rsidP="001866C2">
      <w:pPr>
        <w:widowControl w:val="0"/>
        <w:numPr>
          <w:ilvl w:val="0"/>
          <w:numId w:val="17"/>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chovat se bezpečně při pobytu na zahradě MŠ, na vycházce</w:t>
      </w:r>
    </w:p>
    <w:p w:rsidR="001866C2" w:rsidRPr="001866C2" w:rsidRDefault="001866C2" w:rsidP="001866C2">
      <w:pPr>
        <w:widowControl w:val="0"/>
        <w:numPr>
          <w:ilvl w:val="0"/>
          <w:numId w:val="17"/>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vnímat, že svět má svůj řád, je rozmanitý, pozoruhodný a pestrý</w:t>
      </w:r>
    </w:p>
    <w:p w:rsidR="001866C2" w:rsidRPr="001866C2" w:rsidRDefault="001866C2" w:rsidP="001866C2">
      <w:pPr>
        <w:widowControl w:val="0"/>
        <w:numPr>
          <w:ilvl w:val="0"/>
          <w:numId w:val="17"/>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planetě Zemi, vesmíru</w:t>
      </w:r>
    </w:p>
    <w:p w:rsidR="001866C2" w:rsidRPr="001866C2" w:rsidRDefault="001866C2" w:rsidP="001866C2">
      <w:pPr>
        <w:widowControl w:val="0"/>
        <w:numPr>
          <w:ilvl w:val="0"/>
          <w:numId w:val="17"/>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Mít povědomí o existenci různých kultur, národů</w:t>
      </w:r>
    </w:p>
    <w:p w:rsidR="001866C2" w:rsidRPr="001866C2" w:rsidRDefault="001866C2" w:rsidP="001866C2">
      <w:pPr>
        <w:widowControl w:val="0"/>
        <w:numPr>
          <w:ilvl w:val="0"/>
          <w:numId w:val="17"/>
        </w:numPr>
        <w:tabs>
          <w:tab w:val="left" w:pos="1376"/>
          <w:tab w:val="left" w:pos="1377"/>
        </w:tabs>
        <w:autoSpaceDE w:val="0"/>
        <w:autoSpaceDN w:val="0"/>
        <w:spacing w:after="0" w:line="240" w:lineRule="auto"/>
        <w:rPr>
          <w:rFonts w:ascii="Times New Roman" w:eastAsia="Times New Roman" w:hAnsi="Times New Roman" w:cs="Times New Roman"/>
          <w:sz w:val="24"/>
          <w:lang w:eastAsia="cs-CZ" w:bidi="cs-CZ"/>
        </w:rPr>
        <w:sectPr w:rsidR="001866C2" w:rsidRPr="001866C2">
          <w:pgSz w:w="11910" w:h="16840"/>
          <w:pgMar w:top="1040" w:right="520" w:bottom="1380" w:left="440" w:header="0" w:footer="1194" w:gutter="0"/>
          <w:cols w:space="708"/>
        </w:sectPr>
      </w:pPr>
      <w:r w:rsidRPr="001866C2">
        <w:rPr>
          <w:rFonts w:ascii="Times New Roman" w:eastAsia="Times New Roman" w:hAnsi="Times New Roman" w:cs="Times New Roman"/>
          <w:sz w:val="24"/>
          <w:lang w:eastAsia="cs-CZ" w:bidi="cs-CZ"/>
        </w:rPr>
        <w:t>vnímat změny v</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přírodě</w:t>
      </w:r>
    </w:p>
    <w:p w:rsidR="009171A0" w:rsidRDefault="001866C2" w:rsidP="009171A0">
      <w:pPr>
        <w:widowControl w:val="0"/>
        <w:autoSpaceDE w:val="0"/>
        <w:autoSpaceDN w:val="0"/>
        <w:spacing w:after="0" w:line="240" w:lineRule="auto"/>
        <w:rPr>
          <w:rFonts w:ascii="Times New Roman" w:eastAsia="Times New Roman" w:hAnsi="Times New Roman" w:cs="Times New Roman"/>
          <w:sz w:val="28"/>
          <w:lang w:eastAsia="cs-CZ" w:bidi="cs-CZ"/>
        </w:rPr>
      </w:pPr>
      <w:r w:rsidRPr="001866C2">
        <w:rPr>
          <w:rFonts w:ascii="Times New Roman" w:eastAsia="Times New Roman" w:hAnsi="Times New Roman" w:cs="Times New Roman"/>
          <w:sz w:val="28"/>
          <w:lang w:eastAsia="cs-CZ" w:bidi="cs-CZ"/>
        </w:rPr>
        <w:lastRenderedPageBreak/>
        <w:t xml:space="preserve">IV. INTEGROVANÝ BLOK </w:t>
      </w:r>
    </w:p>
    <w:p w:rsidR="009171A0" w:rsidRDefault="009171A0" w:rsidP="009171A0">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r>
        <w:rPr>
          <w:rFonts w:ascii="Times New Roman" w:eastAsia="Times New Roman" w:hAnsi="Times New Roman" w:cs="Times New Roman"/>
          <w:b/>
          <w:color w:val="FFFF00"/>
          <w:sz w:val="36"/>
          <w:szCs w:val="36"/>
          <w:lang w:eastAsia="cs-CZ" w:bidi="cs-CZ"/>
        </w:rPr>
        <w:t>Hurá, léto</w:t>
      </w:r>
    </w:p>
    <w:p w:rsidR="00DF7229" w:rsidRPr="00DF7229" w:rsidRDefault="00DF7229" w:rsidP="009171A0">
      <w:pPr>
        <w:widowControl w:val="0"/>
        <w:autoSpaceDE w:val="0"/>
        <w:autoSpaceDN w:val="0"/>
        <w:spacing w:after="0" w:line="240" w:lineRule="auto"/>
        <w:rPr>
          <w:rFonts w:ascii="Times New Roman" w:eastAsia="Times New Roman" w:hAnsi="Times New Roman" w:cs="Times New Roman"/>
          <w:b/>
          <w:color w:val="000000" w:themeColor="text1"/>
          <w:sz w:val="28"/>
          <w:szCs w:val="28"/>
          <w:lang w:eastAsia="cs-CZ" w:bidi="cs-CZ"/>
        </w:rPr>
      </w:pPr>
      <w:r w:rsidRPr="00DF7229">
        <w:rPr>
          <w:rFonts w:ascii="Times New Roman" w:eastAsia="Times New Roman" w:hAnsi="Times New Roman" w:cs="Times New Roman"/>
          <w:b/>
          <w:color w:val="000000" w:themeColor="text1"/>
          <w:sz w:val="28"/>
          <w:szCs w:val="28"/>
          <w:lang w:eastAsia="cs-CZ" w:bidi="cs-CZ"/>
        </w:rPr>
        <w:t>Červen</w:t>
      </w:r>
      <w:r>
        <w:rPr>
          <w:rFonts w:ascii="Times New Roman" w:eastAsia="Times New Roman" w:hAnsi="Times New Roman" w:cs="Times New Roman"/>
          <w:b/>
          <w:color w:val="000000" w:themeColor="text1"/>
          <w:sz w:val="28"/>
          <w:szCs w:val="28"/>
          <w:lang w:eastAsia="cs-CZ" w:bidi="cs-CZ"/>
        </w:rPr>
        <w:t xml:space="preserve"> - </w:t>
      </w:r>
      <w:r w:rsidRPr="00DF7229">
        <w:rPr>
          <w:rFonts w:ascii="Times New Roman" w:eastAsia="Times New Roman" w:hAnsi="Times New Roman" w:cs="Times New Roman"/>
          <w:b/>
          <w:color w:val="000000" w:themeColor="text1"/>
          <w:sz w:val="28"/>
          <w:szCs w:val="28"/>
          <w:lang w:eastAsia="cs-CZ" w:bidi="cs-CZ"/>
        </w:rPr>
        <w:t>červenec</w:t>
      </w:r>
    </w:p>
    <w:p w:rsidR="009171A0" w:rsidRPr="001866C2" w:rsidRDefault="009171A0" w:rsidP="009171A0">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9171A0" w:rsidRDefault="009171A0" w:rsidP="009171A0">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r w:rsidRPr="000A5C32">
        <w:rPr>
          <w:rFonts w:ascii="Times New Roman" w:eastAsia="Arial" w:hAnsi="Times New Roman" w:cs="Times New Roman"/>
          <w:bCs/>
          <w:color w:val="000000" w:themeColor="text1"/>
          <w:spacing w:val="-3"/>
          <w:sz w:val="28"/>
          <w:szCs w:val="28"/>
          <w:lang w:eastAsia="cs-CZ" w:bidi="cs-CZ"/>
        </w:rPr>
        <w:t>Charakteristika integrovaného bloku</w:t>
      </w:r>
    </w:p>
    <w:p w:rsidR="009171A0" w:rsidRPr="009171A0" w:rsidRDefault="009171A0" w:rsidP="009171A0">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4"/>
          <w:szCs w:val="24"/>
          <w:lang w:eastAsia="cs-CZ" w:bidi="cs-CZ"/>
        </w:rPr>
      </w:pPr>
      <w:r>
        <w:rPr>
          <w:rFonts w:ascii="Times New Roman" w:eastAsia="Arial" w:hAnsi="Times New Roman" w:cs="Times New Roman"/>
          <w:bCs/>
          <w:color w:val="000000" w:themeColor="text1"/>
          <w:spacing w:val="-3"/>
          <w:sz w:val="24"/>
          <w:szCs w:val="24"/>
          <w:lang w:eastAsia="cs-CZ" w:bidi="cs-CZ"/>
        </w:rPr>
        <w:t>V tomto integrovaném bloku seznamujeme děti s letním obdobím, změnami v přírodě a letními aktivitami. Utužujeme přátelské vztahy, seznamujeme děti s bezpečností během letních prázdnin. Snažíme se o povědomí o existenci ostatních kultur a národností. Připravujeme zahradní slavnost – Loučení s předškoláky-</w:t>
      </w:r>
    </w:p>
    <w:p w:rsidR="009171A0" w:rsidRDefault="009171A0" w:rsidP="009171A0">
      <w:pPr>
        <w:widowControl w:val="0"/>
        <w:tabs>
          <w:tab w:val="left" w:pos="3528"/>
        </w:tabs>
        <w:autoSpaceDE w:val="0"/>
        <w:autoSpaceDN w:val="0"/>
        <w:spacing w:after="0" w:line="240" w:lineRule="auto"/>
        <w:ind w:right="4850"/>
        <w:outlineLvl w:val="1"/>
        <w:rPr>
          <w:rFonts w:ascii="Times New Roman" w:eastAsia="Arial" w:hAnsi="Times New Roman" w:cs="Times New Roman"/>
          <w:bCs/>
          <w:color w:val="000000" w:themeColor="text1"/>
          <w:spacing w:val="-3"/>
          <w:sz w:val="28"/>
          <w:szCs w:val="28"/>
          <w:lang w:eastAsia="cs-CZ" w:bidi="cs-CZ"/>
        </w:rPr>
      </w:pPr>
    </w:p>
    <w:p w:rsidR="009171A0" w:rsidRDefault="009171A0" w:rsidP="001866C2">
      <w:pPr>
        <w:widowControl w:val="0"/>
        <w:autoSpaceDE w:val="0"/>
        <w:autoSpaceDN w:val="0"/>
        <w:spacing w:after="0" w:line="240" w:lineRule="auto"/>
        <w:rPr>
          <w:rFonts w:ascii="Times New Roman" w:eastAsia="Times New Roman" w:hAnsi="Times New Roman" w:cs="Times New Roman"/>
          <w:sz w:val="28"/>
          <w:lang w:eastAsia="cs-CZ" w:bidi="cs-CZ"/>
        </w:rPr>
      </w:pPr>
    </w:p>
    <w:p w:rsidR="009171A0" w:rsidRPr="009171A0" w:rsidRDefault="009171A0" w:rsidP="001866C2">
      <w:pPr>
        <w:widowControl w:val="0"/>
        <w:autoSpaceDE w:val="0"/>
        <w:autoSpaceDN w:val="0"/>
        <w:spacing w:after="0" w:line="240" w:lineRule="auto"/>
        <w:rPr>
          <w:rFonts w:ascii="Times New Roman" w:eastAsia="Times New Roman" w:hAnsi="Times New Roman" w:cs="Times New Roman"/>
          <w:b/>
          <w:sz w:val="24"/>
          <w:lang w:eastAsia="cs-CZ" w:bidi="cs-CZ"/>
        </w:rPr>
      </w:pPr>
    </w:p>
    <w:p w:rsidR="009171A0" w:rsidRPr="009171A0" w:rsidRDefault="009171A0" w:rsidP="009171A0">
      <w:pPr>
        <w:spacing w:line="240" w:lineRule="auto"/>
        <w:jc w:val="both"/>
        <w:rPr>
          <w:rFonts w:ascii="Times New Roman" w:hAnsi="Times New Roman" w:cs="Times New Roman"/>
          <w:b/>
          <w:sz w:val="28"/>
        </w:rPr>
      </w:pPr>
      <w:r w:rsidRPr="009171A0">
        <w:rPr>
          <w:rFonts w:ascii="Times New Roman" w:hAnsi="Times New Roman" w:cs="Times New Roman"/>
          <w:b/>
          <w:sz w:val="24"/>
          <w:szCs w:val="24"/>
        </w:rPr>
        <w:t>Záměr</w:t>
      </w:r>
      <w:r w:rsidRPr="009171A0">
        <w:rPr>
          <w:rFonts w:ascii="Times New Roman" w:hAnsi="Times New Roman" w:cs="Times New Roman"/>
          <w:b/>
          <w:sz w:val="28"/>
        </w:rPr>
        <w:t>:</w:t>
      </w:r>
    </w:p>
    <w:p w:rsidR="009171A0" w:rsidRPr="009171A0" w:rsidRDefault="009171A0" w:rsidP="009171A0">
      <w:pPr>
        <w:pStyle w:val="Zkladntext"/>
        <w:ind w:left="0" w:firstLine="0"/>
        <w:rPr>
          <w:b/>
          <w:sz w:val="30"/>
        </w:rPr>
      </w:pP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posilovat přátelské vztahy mezi dětmi</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rozvíjet radost z nově</w:t>
      </w:r>
      <w:r w:rsidRPr="009171A0">
        <w:rPr>
          <w:rFonts w:ascii="Times New Roman" w:hAnsi="Times New Roman" w:cs="Times New Roman"/>
          <w:spacing w:val="5"/>
          <w:sz w:val="24"/>
        </w:rPr>
        <w:t xml:space="preserve"> </w:t>
      </w:r>
      <w:r w:rsidRPr="009171A0">
        <w:rPr>
          <w:rFonts w:ascii="Times New Roman" w:hAnsi="Times New Roman" w:cs="Times New Roman"/>
          <w:sz w:val="24"/>
        </w:rPr>
        <w:t>objeveného</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posilovat pravidla chování ve vztahu ke svému</w:t>
      </w:r>
      <w:r w:rsidRPr="009171A0">
        <w:rPr>
          <w:rFonts w:ascii="Times New Roman" w:hAnsi="Times New Roman" w:cs="Times New Roman"/>
          <w:spacing w:val="-3"/>
          <w:sz w:val="24"/>
        </w:rPr>
        <w:t xml:space="preserve"> </w:t>
      </w:r>
      <w:r w:rsidRPr="009171A0">
        <w:rPr>
          <w:rFonts w:ascii="Times New Roman" w:hAnsi="Times New Roman" w:cs="Times New Roman"/>
          <w:sz w:val="24"/>
        </w:rPr>
        <w:t>okolí</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vytvářet povědomí o existenci ostatních kultur a</w:t>
      </w:r>
      <w:r w:rsidRPr="009171A0">
        <w:rPr>
          <w:rFonts w:ascii="Times New Roman" w:hAnsi="Times New Roman" w:cs="Times New Roman"/>
          <w:spacing w:val="-3"/>
          <w:sz w:val="24"/>
        </w:rPr>
        <w:t xml:space="preserve"> </w:t>
      </w:r>
      <w:r w:rsidRPr="009171A0">
        <w:rPr>
          <w:rFonts w:ascii="Times New Roman" w:hAnsi="Times New Roman" w:cs="Times New Roman"/>
          <w:sz w:val="24"/>
        </w:rPr>
        <w:t>národností</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umět pomoci kamarádovi v nouzi</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rozvíjet kulturně estetické</w:t>
      </w:r>
      <w:r w:rsidRPr="009171A0">
        <w:rPr>
          <w:rFonts w:ascii="Times New Roman" w:hAnsi="Times New Roman" w:cs="Times New Roman"/>
          <w:spacing w:val="-1"/>
          <w:sz w:val="24"/>
        </w:rPr>
        <w:t xml:space="preserve"> </w:t>
      </w:r>
      <w:r w:rsidRPr="009171A0">
        <w:rPr>
          <w:rFonts w:ascii="Times New Roman" w:hAnsi="Times New Roman" w:cs="Times New Roman"/>
          <w:sz w:val="24"/>
        </w:rPr>
        <w:t>dovednosti</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rozvíjet komunikativní</w:t>
      </w:r>
      <w:r w:rsidRPr="009171A0">
        <w:rPr>
          <w:rFonts w:ascii="Times New Roman" w:hAnsi="Times New Roman" w:cs="Times New Roman"/>
          <w:spacing w:val="3"/>
          <w:sz w:val="24"/>
        </w:rPr>
        <w:t xml:space="preserve"> </w:t>
      </w:r>
      <w:r w:rsidRPr="009171A0">
        <w:rPr>
          <w:rFonts w:ascii="Times New Roman" w:hAnsi="Times New Roman" w:cs="Times New Roman"/>
          <w:sz w:val="24"/>
        </w:rPr>
        <w:t>dovednosti</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sledovat divadelní</w:t>
      </w:r>
      <w:r w:rsidRPr="009171A0">
        <w:rPr>
          <w:rFonts w:ascii="Times New Roman" w:hAnsi="Times New Roman" w:cs="Times New Roman"/>
          <w:spacing w:val="3"/>
          <w:sz w:val="24"/>
        </w:rPr>
        <w:t xml:space="preserve"> </w:t>
      </w:r>
      <w:r w:rsidRPr="009171A0">
        <w:rPr>
          <w:rFonts w:ascii="Times New Roman" w:hAnsi="Times New Roman" w:cs="Times New Roman"/>
          <w:sz w:val="24"/>
        </w:rPr>
        <w:t>příběhy</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vytvářet prosociální</w:t>
      </w:r>
      <w:r w:rsidRPr="009171A0">
        <w:rPr>
          <w:rFonts w:ascii="Times New Roman" w:hAnsi="Times New Roman" w:cs="Times New Roman"/>
          <w:spacing w:val="3"/>
          <w:sz w:val="24"/>
        </w:rPr>
        <w:t xml:space="preserve"> </w:t>
      </w:r>
      <w:r w:rsidRPr="009171A0">
        <w:rPr>
          <w:rFonts w:ascii="Times New Roman" w:hAnsi="Times New Roman" w:cs="Times New Roman"/>
          <w:sz w:val="24"/>
        </w:rPr>
        <w:t>postoje</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osvojit si poznatky a dovednosti důležité k podpoře zdraví,</w:t>
      </w:r>
      <w:r w:rsidRPr="009171A0">
        <w:rPr>
          <w:rFonts w:ascii="Times New Roman" w:hAnsi="Times New Roman" w:cs="Times New Roman"/>
          <w:spacing w:val="-2"/>
          <w:sz w:val="24"/>
        </w:rPr>
        <w:t xml:space="preserve"> </w:t>
      </w:r>
      <w:r w:rsidRPr="009171A0">
        <w:rPr>
          <w:rFonts w:ascii="Times New Roman" w:hAnsi="Times New Roman" w:cs="Times New Roman"/>
          <w:sz w:val="24"/>
        </w:rPr>
        <w:t>bezpečí</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rozvíjet fyzickou zdatnost</w:t>
      </w:r>
    </w:p>
    <w:p w:rsidR="009171A0" w:rsidRPr="009171A0" w:rsidRDefault="009171A0" w:rsidP="009171A0">
      <w:pPr>
        <w:pStyle w:val="Odstavecseseznamem"/>
        <w:widowControl w:val="0"/>
        <w:numPr>
          <w:ilvl w:val="1"/>
          <w:numId w:val="13"/>
        </w:numPr>
        <w:tabs>
          <w:tab w:val="left" w:pos="1412"/>
          <w:tab w:val="left" w:pos="1413"/>
        </w:tabs>
        <w:autoSpaceDE w:val="0"/>
        <w:autoSpaceDN w:val="0"/>
        <w:spacing w:after="0" w:line="240" w:lineRule="auto"/>
        <w:contextualSpacing w:val="0"/>
        <w:rPr>
          <w:rFonts w:ascii="Times New Roman" w:hAnsi="Times New Roman" w:cs="Times New Roman"/>
          <w:sz w:val="24"/>
        </w:rPr>
      </w:pPr>
      <w:r w:rsidRPr="009171A0">
        <w:rPr>
          <w:rFonts w:ascii="Times New Roman" w:hAnsi="Times New Roman" w:cs="Times New Roman"/>
          <w:sz w:val="24"/>
        </w:rPr>
        <w:t>rozloučení s předškoláky – příprava zahradní slavnosti, výzdoba</w:t>
      </w:r>
      <w:r w:rsidRPr="009171A0">
        <w:rPr>
          <w:rFonts w:ascii="Times New Roman" w:hAnsi="Times New Roman" w:cs="Times New Roman"/>
          <w:spacing w:val="-1"/>
          <w:sz w:val="24"/>
        </w:rPr>
        <w:t xml:space="preserve"> </w:t>
      </w:r>
      <w:r w:rsidRPr="009171A0">
        <w:rPr>
          <w:rFonts w:ascii="Times New Roman" w:hAnsi="Times New Roman" w:cs="Times New Roman"/>
          <w:sz w:val="24"/>
        </w:rPr>
        <w:t>zahrady</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r w:rsidRPr="001866C2">
        <w:rPr>
          <w:rFonts w:ascii="Times New Roman" w:eastAsia="Times New Roman" w:hAnsi="Times New Roman" w:cs="Times New Roman"/>
          <w:b/>
          <w:noProof/>
          <w:color w:val="FFFF00"/>
          <w:spacing w:val="-4"/>
          <w:sz w:val="24"/>
          <w:szCs w:val="24"/>
          <w:lang w:eastAsia="cs-CZ"/>
        </w:rPr>
        <w:drawing>
          <wp:anchor distT="0" distB="0" distL="114300" distR="114300" simplePos="0" relativeHeight="251671552" behindDoc="1" locked="0" layoutInCell="1" allowOverlap="1" wp14:anchorId="60239A96" wp14:editId="50EE6726">
            <wp:simplePos x="0" y="0"/>
            <wp:positionH relativeFrom="column">
              <wp:posOffset>3418632</wp:posOffset>
            </wp:positionH>
            <wp:positionV relativeFrom="paragraph">
              <wp:posOffset>4028</wp:posOffset>
            </wp:positionV>
            <wp:extent cx="2823845" cy="2117725"/>
            <wp:effectExtent l="0" t="0" r="0" b="0"/>
            <wp:wrapTight wrapText="bothSides">
              <wp:wrapPolygon edited="0">
                <wp:start x="0" y="0"/>
                <wp:lineTo x="0" y="21373"/>
                <wp:lineTo x="21420" y="21373"/>
                <wp:lineTo x="21420" y="0"/>
                <wp:lineTo x="0" y="0"/>
              </wp:wrapPolygon>
            </wp:wrapTight>
            <wp:docPr id="52" name="Obrázek 52" descr="D:\fptky do švp\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ptky do švp\IMG_11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3845" cy="2117725"/>
                    </a:xfrm>
                    <a:prstGeom prst="rect">
                      <a:avLst/>
                    </a:prstGeom>
                    <a:noFill/>
                    <a:ln>
                      <a:noFill/>
                    </a:ln>
                  </pic:spPr>
                </pic:pic>
              </a:graphicData>
            </a:graphic>
          </wp:anchor>
        </w:drawing>
      </w:r>
    </w:p>
    <w:p w:rsidR="001866C2" w:rsidRPr="001866C2" w:rsidRDefault="001866C2" w:rsidP="001866C2">
      <w:pPr>
        <w:widowControl w:val="0"/>
        <w:autoSpaceDE w:val="0"/>
        <w:autoSpaceDN w:val="0"/>
        <w:spacing w:after="0" w:line="240" w:lineRule="auto"/>
        <w:outlineLvl w:val="2"/>
        <w:rPr>
          <w:rFonts w:ascii="Times New Roman" w:eastAsia="Arial" w:hAnsi="Times New Roman" w:cs="Times New Roman"/>
          <w:b/>
          <w:bCs/>
          <w:sz w:val="24"/>
          <w:szCs w:val="24"/>
          <w:lang w:eastAsia="cs-CZ" w:bidi="cs-CZ"/>
        </w:rPr>
      </w:pPr>
      <w:r w:rsidRPr="001866C2">
        <w:rPr>
          <w:rFonts w:ascii="Times New Roman" w:eastAsia="Arial" w:hAnsi="Times New Roman" w:cs="Times New Roman"/>
          <w:b/>
          <w:bCs/>
          <w:sz w:val="24"/>
          <w:szCs w:val="24"/>
          <w:lang w:eastAsia="cs-CZ" w:bidi="cs-CZ"/>
        </w:rPr>
        <w:t>Podtéma: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36"/>
          <w:szCs w:val="24"/>
          <w:lang w:eastAsia="cs-CZ" w:bidi="cs-CZ"/>
        </w:rPr>
      </w:pPr>
    </w:p>
    <w:p w:rsidR="001866C2" w:rsidRPr="001866C2" w:rsidRDefault="001866C2" w:rsidP="001866C2">
      <w:pPr>
        <w:widowControl w:val="0"/>
        <w:numPr>
          <w:ilvl w:val="0"/>
          <w:numId w:val="36"/>
        </w:numPr>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r w:rsidRPr="001866C2">
        <w:rPr>
          <w:rFonts w:ascii="Times New Roman" w:eastAsia="Times New Roman" w:hAnsi="Times New Roman" w:cs="Times New Roman"/>
          <w:b/>
          <w:color w:val="FFFF00"/>
          <w:spacing w:val="-4"/>
          <w:sz w:val="24"/>
          <w:szCs w:val="24"/>
          <w:lang w:eastAsia="cs-CZ" w:bidi="cs-CZ"/>
        </w:rPr>
        <w:t>Výlet do ZOO</w:t>
      </w:r>
      <w:r w:rsidRPr="001866C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p>
    <w:p w:rsidR="001866C2" w:rsidRPr="001866C2" w:rsidRDefault="001866C2" w:rsidP="001866C2">
      <w:pPr>
        <w:widowControl w:val="0"/>
        <w:numPr>
          <w:ilvl w:val="0"/>
          <w:numId w:val="36"/>
        </w:numPr>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r w:rsidRPr="001866C2">
        <w:rPr>
          <w:rFonts w:ascii="Times New Roman" w:eastAsia="Times New Roman" w:hAnsi="Times New Roman" w:cs="Times New Roman"/>
          <w:b/>
          <w:color w:val="FFFF00"/>
          <w:spacing w:val="-4"/>
          <w:sz w:val="24"/>
          <w:szCs w:val="24"/>
          <w:lang w:eastAsia="cs-CZ" w:bidi="cs-CZ"/>
        </w:rPr>
        <w:t>Léto, co jsi nám přineslo</w:t>
      </w: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p>
    <w:p w:rsidR="001866C2" w:rsidRPr="001866C2" w:rsidRDefault="001866C2" w:rsidP="001866C2">
      <w:pPr>
        <w:widowControl w:val="0"/>
        <w:numPr>
          <w:ilvl w:val="0"/>
          <w:numId w:val="36"/>
        </w:numPr>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r w:rsidRPr="001866C2">
        <w:rPr>
          <w:rFonts w:ascii="Times New Roman" w:eastAsia="Times New Roman" w:hAnsi="Times New Roman" w:cs="Times New Roman"/>
          <w:b/>
          <w:color w:val="FFFF00"/>
          <w:spacing w:val="-4"/>
          <w:sz w:val="24"/>
          <w:szCs w:val="24"/>
          <w:lang w:eastAsia="cs-CZ" w:bidi="cs-CZ"/>
        </w:rPr>
        <w:t>Loučíme se s předškoláky</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pacing w:val="-4"/>
          <w:sz w:val="24"/>
          <w:szCs w:val="24"/>
          <w:lang w:eastAsia="cs-CZ" w:bidi="cs-CZ"/>
        </w:rPr>
      </w:pPr>
    </w:p>
    <w:p w:rsidR="001866C2" w:rsidRDefault="001866C2" w:rsidP="009171A0">
      <w:pPr>
        <w:widowControl w:val="0"/>
        <w:numPr>
          <w:ilvl w:val="0"/>
          <w:numId w:val="36"/>
        </w:numPr>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r w:rsidRPr="001866C2">
        <w:rPr>
          <w:rFonts w:ascii="Times New Roman" w:eastAsia="Times New Roman" w:hAnsi="Times New Roman" w:cs="Times New Roman"/>
          <w:b/>
          <w:color w:val="FFFF00"/>
          <w:spacing w:val="-4"/>
          <w:sz w:val="24"/>
          <w:szCs w:val="24"/>
          <w:lang w:eastAsia="cs-CZ" w:bidi="cs-CZ"/>
        </w:rPr>
        <w:t>Cestujeme po Čechách</w:t>
      </w:r>
    </w:p>
    <w:p w:rsidR="009171A0" w:rsidRPr="009171A0" w:rsidRDefault="009171A0" w:rsidP="009171A0">
      <w:pPr>
        <w:widowControl w:val="0"/>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p>
    <w:p w:rsidR="001866C2" w:rsidRPr="001866C2" w:rsidRDefault="001866C2" w:rsidP="001866C2">
      <w:pPr>
        <w:widowControl w:val="0"/>
        <w:numPr>
          <w:ilvl w:val="0"/>
          <w:numId w:val="36"/>
        </w:numPr>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r w:rsidRPr="001866C2">
        <w:rPr>
          <w:rFonts w:ascii="Times New Roman" w:eastAsia="Times New Roman" w:hAnsi="Times New Roman" w:cs="Times New Roman"/>
          <w:b/>
          <w:color w:val="FFFF00"/>
          <w:spacing w:val="-4"/>
          <w:sz w:val="24"/>
          <w:szCs w:val="24"/>
          <w:lang w:eastAsia="cs-CZ" w:bidi="cs-CZ"/>
        </w:rPr>
        <w:t>Cesta do pravěku</w:t>
      </w: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b/>
          <w:color w:val="FFFF00"/>
          <w:spacing w:val="-4"/>
          <w:sz w:val="24"/>
          <w:szCs w:val="24"/>
          <w:lang w:eastAsia="cs-CZ" w:bidi="cs-CZ"/>
        </w:rPr>
      </w:pPr>
    </w:p>
    <w:p w:rsidR="001866C2" w:rsidRPr="001866C2" w:rsidRDefault="001866C2" w:rsidP="001866C2">
      <w:pPr>
        <w:widowControl w:val="0"/>
        <w:autoSpaceDE w:val="0"/>
        <w:autoSpaceDN w:val="0"/>
        <w:spacing w:after="0" w:line="240" w:lineRule="auto"/>
        <w:contextualSpacing/>
        <w:rPr>
          <w:rFonts w:ascii="Times New Roman" w:eastAsia="Times New Roman" w:hAnsi="Times New Roman" w:cs="Times New Roman"/>
          <w:b/>
          <w:color w:val="000000" w:themeColor="text1"/>
          <w:spacing w:val="-4"/>
          <w:sz w:val="30"/>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0"/>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r w:rsidRPr="001866C2">
        <w:rPr>
          <w:rFonts w:ascii="Times New Roman" w:eastAsia="Times New Roman" w:hAnsi="Times New Roman" w:cs="Times New Roman"/>
          <w:b/>
          <w:noProof/>
          <w:color w:val="FFFF00"/>
          <w:sz w:val="36"/>
          <w:szCs w:val="36"/>
          <w:lang w:eastAsia="cs-CZ"/>
        </w:rPr>
        <w:drawing>
          <wp:anchor distT="0" distB="0" distL="114300" distR="114300" simplePos="0" relativeHeight="251672576" behindDoc="1" locked="0" layoutInCell="1" allowOverlap="1" wp14:anchorId="64F803E7" wp14:editId="19BAB2BA">
            <wp:simplePos x="0" y="0"/>
            <wp:positionH relativeFrom="page">
              <wp:posOffset>2259956</wp:posOffset>
            </wp:positionH>
            <wp:positionV relativeFrom="paragraph">
              <wp:posOffset>57899</wp:posOffset>
            </wp:positionV>
            <wp:extent cx="3308350" cy="2212340"/>
            <wp:effectExtent l="0" t="0" r="6350" b="0"/>
            <wp:wrapTight wrapText="bothSides">
              <wp:wrapPolygon edited="0">
                <wp:start x="21600" y="21600"/>
                <wp:lineTo x="21600" y="211"/>
                <wp:lineTo x="83" y="211"/>
                <wp:lineTo x="83" y="21600"/>
                <wp:lineTo x="21600" y="21600"/>
              </wp:wrapPolygon>
            </wp:wrapTight>
            <wp:docPr id="54" name="Obrázek 54" descr="D:\fptky do švp\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ptky do švp\IMG_115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3308350" cy="2212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1"/>
          <w:szCs w:val="24"/>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8"/>
          <w:lang w:eastAsia="cs-CZ" w:bidi="cs-CZ"/>
        </w:rPr>
      </w:pPr>
      <w:r w:rsidRPr="001866C2">
        <w:rPr>
          <w:rFonts w:ascii="Times New Roman" w:eastAsia="Times New Roman" w:hAnsi="Times New Roman" w:cs="Times New Roman"/>
          <w:b/>
          <w:sz w:val="28"/>
          <w:lang w:eastAsia="cs-CZ" w:bidi="cs-CZ"/>
        </w:rPr>
        <w:t>Cíl:</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30"/>
          <w:szCs w:val="24"/>
          <w:lang w:eastAsia="cs-CZ" w:bidi="cs-CZ"/>
        </w:rPr>
      </w:pP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přátelské vztahy mezi dětmi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radost z nově</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objeveného</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posilovat pravidla chování ve vztahu ke svému</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okolí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poznat některá exotická zvířata</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vytvářet povědomí o existenci ostatních kultur a</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národností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umět pomoci kamarádovi v nouzi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kulturně estetické</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dovednosti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komunikativní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dovednosti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sledovat divadelní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příběhy</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vytvářet prosociální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postoje</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osvojit si poznatky a dovednosti důležité k podpoře zdraví,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bezpečí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rozvíjet fyzickou zdatnost</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rozloučení s předškoláky – příprava zahradní slavnosti, výzdoba</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zahrady</w:t>
      </w: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p>
    <w:p w:rsidR="001866C2" w:rsidRPr="001866C2" w:rsidRDefault="001866C2" w:rsidP="001866C2">
      <w:pPr>
        <w:widowControl w:val="0"/>
        <w:autoSpaceDE w:val="0"/>
        <w:autoSpaceDN w:val="0"/>
        <w:spacing w:after="0" w:line="240" w:lineRule="auto"/>
        <w:outlineLvl w:val="1"/>
        <w:rPr>
          <w:rFonts w:ascii="Times New Roman" w:eastAsia="Arial" w:hAnsi="Times New Roman" w:cs="Times New Roman"/>
          <w:b/>
          <w:bCs/>
          <w:sz w:val="28"/>
          <w:szCs w:val="28"/>
          <w:lang w:eastAsia="cs-CZ" w:bidi="cs-CZ"/>
        </w:rPr>
      </w:pPr>
      <w:r w:rsidRPr="001866C2">
        <w:rPr>
          <w:rFonts w:ascii="Times New Roman" w:eastAsia="Arial" w:hAnsi="Times New Roman" w:cs="Times New Roman"/>
          <w:b/>
          <w:bCs/>
          <w:sz w:val="28"/>
          <w:szCs w:val="28"/>
          <w:lang w:eastAsia="cs-CZ" w:bidi="cs-CZ"/>
        </w:rPr>
        <w:t>Vzdělávací nabídka:</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sz w:val="28"/>
          <w:szCs w:val="24"/>
          <w:lang w:eastAsia="cs-CZ" w:bidi="cs-CZ"/>
        </w:rPr>
      </w:pP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práce s obrazovým materiálem</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grafomotorická cvičení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logopedické chvilky</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komentování zážitků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aktivit</w:t>
      </w:r>
    </w:p>
    <w:p w:rsidR="001866C2" w:rsidRPr="001866C2" w:rsidRDefault="001866C2" w:rsidP="001866C2">
      <w:pPr>
        <w:widowControl w:val="0"/>
        <w:numPr>
          <w:ilvl w:val="1"/>
          <w:numId w:val="13"/>
        </w:numPr>
        <w:tabs>
          <w:tab w:val="left" w:pos="1480"/>
          <w:tab w:val="left" w:pos="1481"/>
        </w:tabs>
        <w:autoSpaceDE w:val="0"/>
        <w:autoSpaceDN w:val="0"/>
        <w:spacing w:after="0" w:line="240" w:lineRule="auto"/>
        <w:ind w:left="1480" w:hanging="428"/>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vyřizování vzkazů a</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zpráv</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smyslové a psychomotorické</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konstruktivní činnosti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hudební a hudebně pohybové hry a</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činnosti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hry podporující rozvoj, tvořivost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fantazii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výlety do</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okolí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námětové hry, chování v různých</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situacích</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dramatizace</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pohádek</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sportovní soutěže na školní</w:t>
      </w:r>
      <w:r w:rsidRPr="001866C2">
        <w:rPr>
          <w:rFonts w:ascii="Times New Roman" w:eastAsia="Times New Roman" w:hAnsi="Times New Roman" w:cs="Times New Roman"/>
          <w:spacing w:val="1"/>
          <w:sz w:val="24"/>
          <w:lang w:eastAsia="cs-CZ" w:bidi="cs-CZ"/>
        </w:rPr>
        <w:t xml:space="preserve"> </w:t>
      </w:r>
      <w:r w:rsidRPr="001866C2">
        <w:rPr>
          <w:rFonts w:ascii="Times New Roman" w:eastAsia="Times New Roman" w:hAnsi="Times New Roman" w:cs="Times New Roman"/>
          <w:sz w:val="24"/>
          <w:lang w:eastAsia="cs-CZ" w:bidi="cs-CZ"/>
        </w:rPr>
        <w:t>zahradě</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didaktické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postřehové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hry</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povídání o svátku dětí, jak slavíme ve školce, doma, zdravé a nezdravé</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potraviny</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děti žijící na této planetě – vyprávění, pozorování rozdílů – barva, země kde</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žijí</w:t>
      </w:r>
    </w:p>
    <w:p w:rsidR="001866C2" w:rsidRPr="001866C2" w:rsidRDefault="001866C2" w:rsidP="001866C2">
      <w:pPr>
        <w:widowControl w:val="0"/>
        <w:numPr>
          <w:ilvl w:val="1"/>
          <w:numId w:val="13"/>
        </w:numPr>
        <w:tabs>
          <w:tab w:val="left" w:pos="1480"/>
          <w:tab w:val="left" w:pos="1481"/>
        </w:tabs>
        <w:autoSpaceDE w:val="0"/>
        <w:autoSpaceDN w:val="0"/>
        <w:spacing w:after="0" w:line="240" w:lineRule="auto"/>
        <w:ind w:left="1480" w:hanging="428"/>
        <w:rPr>
          <w:rFonts w:ascii="Times New Roman" w:eastAsia="Times New Roman" w:hAnsi="Times New Roman" w:cs="Times New Roman"/>
          <w:sz w:val="24"/>
          <w:lang w:eastAsia="cs-CZ" w:bidi="cs-CZ"/>
        </w:rPr>
      </w:pPr>
      <w:r w:rsidRPr="001866C2">
        <w:rPr>
          <w:rFonts w:ascii="Times New Roman" w:eastAsia="Times New Roman" w:hAnsi="Times New Roman" w:cs="Times New Roman"/>
          <w:sz w:val="24"/>
          <w:lang w:eastAsia="cs-CZ" w:bidi="cs-CZ"/>
        </w:rPr>
        <w:t>úvaha nad rozdíly mezi lidmi - barva pleti, postava, postižení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prohlížení fotografii našich památek, pamětních míst, rozhovory o známých</w:t>
      </w:r>
      <w:r w:rsidRPr="001866C2">
        <w:rPr>
          <w:rFonts w:ascii="Times New Roman" w:eastAsia="Times New Roman" w:hAnsi="Times New Roman" w:cs="Times New Roman"/>
          <w:spacing w:val="-16"/>
          <w:sz w:val="24"/>
          <w:lang w:eastAsia="cs-CZ" w:bidi="cs-CZ"/>
        </w:rPr>
        <w:t xml:space="preserve"> </w:t>
      </w:r>
      <w:r w:rsidRPr="001866C2">
        <w:rPr>
          <w:rFonts w:ascii="Times New Roman" w:eastAsia="Times New Roman" w:hAnsi="Times New Roman" w:cs="Times New Roman"/>
          <w:sz w:val="24"/>
          <w:lang w:eastAsia="cs-CZ" w:bidi="cs-CZ"/>
        </w:rPr>
        <w:t>místech</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vysvětlení pojmu kulturní</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dědictví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ochutnávka českých</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jídel</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četba klasických českých</w:t>
      </w:r>
      <w:r w:rsidRPr="001866C2">
        <w:rPr>
          <w:rFonts w:ascii="Times New Roman" w:eastAsia="Times New Roman" w:hAnsi="Times New Roman" w:cs="Times New Roman"/>
          <w:spacing w:val="-4"/>
          <w:sz w:val="24"/>
          <w:lang w:eastAsia="cs-CZ" w:bidi="cs-CZ"/>
        </w:rPr>
        <w:t xml:space="preserve"> </w:t>
      </w:r>
      <w:r w:rsidRPr="001866C2">
        <w:rPr>
          <w:rFonts w:ascii="Times New Roman" w:eastAsia="Times New Roman" w:hAnsi="Times New Roman" w:cs="Times New Roman"/>
          <w:sz w:val="24"/>
          <w:lang w:eastAsia="cs-CZ" w:bidi="cs-CZ"/>
        </w:rPr>
        <w:t>pohádek</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poslech a zpěv českých lidových a národních písní,</w:t>
      </w:r>
      <w:r w:rsidRPr="001866C2">
        <w:rPr>
          <w:rFonts w:ascii="Times New Roman" w:eastAsia="Times New Roman" w:hAnsi="Times New Roman" w:cs="Times New Roman"/>
          <w:spacing w:val="-7"/>
          <w:sz w:val="24"/>
          <w:lang w:eastAsia="cs-CZ" w:bidi="cs-CZ"/>
        </w:rPr>
        <w:t xml:space="preserve"> </w:t>
      </w:r>
      <w:r w:rsidRPr="001866C2">
        <w:rPr>
          <w:rFonts w:ascii="Times New Roman" w:eastAsia="Times New Roman" w:hAnsi="Times New Roman" w:cs="Times New Roman"/>
          <w:sz w:val="24"/>
          <w:lang w:eastAsia="cs-CZ" w:bidi="cs-CZ"/>
        </w:rPr>
        <w:t>tancování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hry podporující rozvoj, tvořivost a</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fantazii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výtvarné a pracovní zpracování naší</w:t>
      </w:r>
      <w:r w:rsidRPr="001866C2">
        <w:rPr>
          <w:rFonts w:ascii="Times New Roman" w:eastAsia="Times New Roman" w:hAnsi="Times New Roman" w:cs="Times New Roman"/>
          <w:spacing w:val="3"/>
          <w:sz w:val="24"/>
          <w:lang w:eastAsia="cs-CZ" w:bidi="cs-CZ"/>
        </w:rPr>
        <w:t xml:space="preserve"> </w:t>
      </w:r>
      <w:r w:rsidRPr="001866C2">
        <w:rPr>
          <w:rFonts w:ascii="Times New Roman" w:eastAsia="Times New Roman" w:hAnsi="Times New Roman" w:cs="Times New Roman"/>
          <w:sz w:val="24"/>
          <w:lang w:eastAsia="cs-CZ" w:bidi="cs-CZ"/>
        </w:rPr>
        <w:t>země</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ind w:right="668"/>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činnosti vedoucí k seznámení hravou formou s hlavními atributy naší vlasti (státní znak, vlajka, prezident, hymna, hlavní</w:t>
      </w:r>
      <w:r w:rsidRPr="001866C2">
        <w:rPr>
          <w:rFonts w:ascii="Times New Roman" w:eastAsia="Times New Roman" w:hAnsi="Times New Roman" w:cs="Times New Roman"/>
          <w:spacing w:val="6"/>
          <w:sz w:val="24"/>
          <w:lang w:eastAsia="cs-CZ" w:bidi="cs-CZ"/>
        </w:rPr>
        <w:t xml:space="preserve"> </w:t>
      </w:r>
      <w:r w:rsidRPr="001866C2">
        <w:rPr>
          <w:rFonts w:ascii="Times New Roman" w:eastAsia="Times New Roman" w:hAnsi="Times New Roman" w:cs="Times New Roman"/>
          <w:sz w:val="24"/>
          <w:lang w:eastAsia="cs-CZ" w:bidi="cs-CZ"/>
        </w:rPr>
        <w:t>město)</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náměty na cestování, výlety po České</w:t>
      </w:r>
      <w:r w:rsidRPr="001866C2">
        <w:rPr>
          <w:rFonts w:ascii="Times New Roman" w:eastAsia="Times New Roman" w:hAnsi="Times New Roman" w:cs="Times New Roman"/>
          <w:spacing w:val="2"/>
          <w:sz w:val="24"/>
          <w:lang w:eastAsia="cs-CZ" w:bidi="cs-CZ"/>
        </w:rPr>
        <w:t xml:space="preserve"> </w:t>
      </w:r>
      <w:r w:rsidRPr="001866C2">
        <w:rPr>
          <w:rFonts w:ascii="Times New Roman" w:eastAsia="Times New Roman" w:hAnsi="Times New Roman" w:cs="Times New Roman"/>
          <w:sz w:val="24"/>
          <w:lang w:eastAsia="cs-CZ" w:bidi="cs-CZ"/>
        </w:rPr>
        <w:t>republice</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 xml:space="preserve">dopravní </w:t>
      </w:r>
      <w:r w:rsidRPr="001866C2">
        <w:rPr>
          <w:rFonts w:ascii="Times New Roman" w:eastAsia="Times New Roman" w:hAnsi="Times New Roman" w:cs="Times New Roman"/>
          <w:spacing w:val="-3"/>
          <w:sz w:val="24"/>
          <w:lang w:eastAsia="cs-CZ" w:bidi="cs-CZ"/>
        </w:rPr>
        <w:t xml:space="preserve">prostředky, </w:t>
      </w:r>
      <w:r w:rsidRPr="001866C2">
        <w:rPr>
          <w:rFonts w:ascii="Times New Roman" w:eastAsia="Times New Roman" w:hAnsi="Times New Roman" w:cs="Times New Roman"/>
          <w:sz w:val="24"/>
          <w:lang w:eastAsia="cs-CZ" w:bidi="cs-CZ"/>
        </w:rPr>
        <w:t>bezpečnost ve veřejné</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dopravě</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zvířata žijící v zoo – prohlížení knih, vyprávění, popis, modelování,</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vystřihování</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 xml:space="preserve">naše památky – konstruktivní hry – stavebnice, </w:t>
      </w:r>
      <w:r w:rsidRPr="001866C2">
        <w:rPr>
          <w:rFonts w:ascii="Times New Roman" w:eastAsia="Times New Roman" w:hAnsi="Times New Roman" w:cs="Times New Roman"/>
          <w:spacing w:val="-3"/>
          <w:sz w:val="24"/>
          <w:lang w:eastAsia="cs-CZ" w:bidi="cs-CZ"/>
        </w:rPr>
        <w:t>kostky,</w:t>
      </w:r>
      <w:r w:rsidRPr="001866C2">
        <w:rPr>
          <w:rFonts w:ascii="Times New Roman" w:eastAsia="Times New Roman" w:hAnsi="Times New Roman" w:cs="Times New Roman"/>
          <w:spacing w:val="5"/>
          <w:sz w:val="24"/>
          <w:lang w:eastAsia="cs-CZ" w:bidi="cs-CZ"/>
        </w:rPr>
        <w:t xml:space="preserve"> </w:t>
      </w:r>
      <w:r w:rsidRPr="001866C2">
        <w:rPr>
          <w:rFonts w:ascii="Times New Roman" w:eastAsia="Times New Roman" w:hAnsi="Times New Roman" w:cs="Times New Roman"/>
          <w:sz w:val="24"/>
          <w:lang w:eastAsia="cs-CZ" w:bidi="cs-CZ"/>
        </w:rPr>
        <w:t>písek</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lidová slovesnost – poslech pověstí, bájí, bajek, personifikace</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vyprávění zážitků z cest a výletů s rodiči</w:t>
      </w:r>
    </w:p>
    <w:p w:rsidR="001866C2" w:rsidRPr="001866C2" w:rsidRDefault="001866C2" w:rsidP="001866C2">
      <w:pPr>
        <w:widowControl w:val="0"/>
        <w:numPr>
          <w:ilvl w:val="1"/>
          <w:numId w:val="13"/>
        </w:numPr>
        <w:tabs>
          <w:tab w:val="left" w:pos="1412"/>
          <w:tab w:val="left" w:pos="1413"/>
        </w:tabs>
        <w:autoSpaceDE w:val="0"/>
        <w:autoSpaceDN w:val="0"/>
        <w:spacing w:after="0" w:line="240" w:lineRule="auto"/>
        <w:contextualSpacing/>
        <w:rPr>
          <w:rFonts w:ascii="Times New Roman" w:eastAsia="Times New Roman" w:hAnsi="Times New Roman" w:cs="Times New Roman"/>
          <w:sz w:val="20"/>
          <w:lang w:eastAsia="cs-CZ" w:bidi="cs-CZ"/>
        </w:rPr>
      </w:pPr>
      <w:r w:rsidRPr="001866C2">
        <w:rPr>
          <w:rFonts w:ascii="Times New Roman" w:eastAsia="Times New Roman" w:hAnsi="Times New Roman" w:cs="Times New Roman"/>
          <w:sz w:val="24"/>
          <w:lang w:eastAsia="cs-CZ" w:bidi="cs-CZ"/>
        </w:rPr>
        <w:t>co udělám, když se ztratím – úvaha, návrhy na vhodná řešení</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pPr>
    </w:p>
    <w:p w:rsidR="001866C2" w:rsidRPr="001866C2" w:rsidRDefault="001866C2" w:rsidP="001866C2">
      <w:pPr>
        <w:widowControl w:val="0"/>
        <w:autoSpaceDE w:val="0"/>
        <w:autoSpaceDN w:val="0"/>
        <w:spacing w:before="75" w:after="0" w:line="240" w:lineRule="auto"/>
        <w:outlineLvl w:val="2"/>
        <w:rPr>
          <w:rFonts w:ascii="Arial" w:eastAsia="Arial" w:hAnsi="Arial" w:cs="Arial"/>
          <w:b/>
          <w:bCs/>
          <w:sz w:val="24"/>
          <w:szCs w:val="24"/>
          <w:lang w:eastAsia="cs-CZ" w:bidi="cs-CZ"/>
        </w:rPr>
      </w:pPr>
      <w:r w:rsidRPr="001866C2">
        <w:rPr>
          <w:rFonts w:ascii="Arial" w:eastAsia="Arial" w:hAnsi="Arial" w:cs="Arial"/>
          <w:b/>
          <w:bCs/>
          <w:sz w:val="24"/>
          <w:szCs w:val="24"/>
          <w:u w:val="thick"/>
          <w:lang w:eastAsia="cs-CZ" w:bidi="cs-CZ"/>
        </w:rPr>
        <w:t>Očekávané výstupy:</w:t>
      </w:r>
    </w:p>
    <w:p w:rsidR="001866C2" w:rsidRPr="001866C2" w:rsidRDefault="001866C2" w:rsidP="001866C2">
      <w:pPr>
        <w:widowControl w:val="0"/>
        <w:autoSpaceDE w:val="0"/>
        <w:autoSpaceDN w:val="0"/>
        <w:spacing w:before="1" w:after="0" w:line="240" w:lineRule="auto"/>
        <w:rPr>
          <w:rFonts w:ascii="Arial" w:eastAsia="Times New Roman" w:hAnsi="Times New Roman" w:cs="Times New Roman"/>
          <w:b/>
          <w:sz w:val="26"/>
          <w:szCs w:val="24"/>
          <w:lang w:eastAsia="cs-CZ" w:bidi="cs-CZ"/>
        </w:rPr>
      </w:pPr>
    </w:p>
    <w:p w:rsidR="001866C2" w:rsidRPr="001866C2" w:rsidRDefault="001866C2" w:rsidP="001866C2">
      <w:pPr>
        <w:widowControl w:val="0"/>
        <w:tabs>
          <w:tab w:val="left" w:pos="1181"/>
        </w:tabs>
        <w:autoSpaceDE w:val="0"/>
        <w:autoSpaceDN w:val="0"/>
        <w:spacing w:after="0" w:line="240" w:lineRule="auto"/>
        <w:rPr>
          <w:rFonts w:ascii="Arial" w:eastAsia="Times New Roman" w:hAnsi="Arial" w:cs="Times New Roman"/>
          <w:color w:val="0070C0"/>
          <w:sz w:val="24"/>
          <w:lang w:eastAsia="cs-CZ" w:bidi="cs-CZ"/>
        </w:rPr>
      </w:pPr>
      <w:r w:rsidRPr="001866C2">
        <w:rPr>
          <w:rFonts w:ascii="Times New Roman" w:eastAsia="Times New Roman" w:hAnsi="Times New Roman" w:cs="Times New Roman"/>
          <w:noProof/>
          <w:color w:val="0070C0"/>
          <w:lang w:eastAsia="cs-CZ"/>
        </w:rPr>
        <w:drawing>
          <wp:anchor distT="0" distB="0" distL="0" distR="0" simplePos="0" relativeHeight="251664384" behindDoc="0" locked="0" layoutInCell="1" allowOverlap="1" wp14:anchorId="2A673C13" wp14:editId="557868B6">
            <wp:simplePos x="0" y="0"/>
            <wp:positionH relativeFrom="page">
              <wp:posOffset>2137282</wp:posOffset>
            </wp:positionH>
            <wp:positionV relativeFrom="paragraph">
              <wp:posOffset>-67362</wp:posOffset>
            </wp:positionV>
            <wp:extent cx="240664" cy="168909"/>
            <wp:effectExtent l="0" t="0" r="0" b="0"/>
            <wp:wrapNone/>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9.png"/>
                    <pic:cNvPicPr/>
                  </pic:nvPicPr>
                  <pic:blipFill>
                    <a:blip r:embed="rId29" cstate="print"/>
                    <a:stretch>
                      <a:fillRect/>
                    </a:stretch>
                  </pic:blipFill>
                  <pic:spPr>
                    <a:xfrm>
                      <a:off x="0" y="0"/>
                      <a:ext cx="240664" cy="168909"/>
                    </a:xfrm>
                    <a:prstGeom prst="rect">
                      <a:avLst/>
                    </a:prstGeom>
                  </pic:spPr>
                </pic:pic>
              </a:graphicData>
            </a:graphic>
          </wp:anchor>
        </w:drawing>
      </w:r>
      <w:r>
        <w:rPr>
          <w:rFonts w:ascii="Arial" w:eastAsia="Times New Roman" w:hAnsi="Arial" w:cs="Times New Roman"/>
          <w:color w:val="0070C0"/>
          <w:sz w:val="24"/>
          <w:lang w:eastAsia="cs-CZ" w:bidi="cs-CZ"/>
        </w:rPr>
        <w:t xml:space="preserve">I. </w:t>
      </w:r>
      <w:r w:rsidRPr="001866C2">
        <w:rPr>
          <w:rFonts w:ascii="Arial" w:eastAsia="Times New Roman" w:hAnsi="Arial" w:cs="Times New Roman"/>
          <w:color w:val="0070C0"/>
          <w:sz w:val="24"/>
          <w:lang w:eastAsia="cs-CZ" w:bidi="cs-CZ"/>
        </w:rPr>
        <w:t>Dítě a jeho</w:t>
      </w:r>
      <w:r w:rsidRPr="001866C2">
        <w:rPr>
          <w:rFonts w:ascii="Arial" w:eastAsia="Times New Roman" w:hAnsi="Arial" w:cs="Times New Roman"/>
          <w:color w:val="0070C0"/>
          <w:spacing w:val="-4"/>
          <w:sz w:val="24"/>
          <w:lang w:eastAsia="cs-CZ" w:bidi="cs-CZ"/>
        </w:rPr>
        <w:t xml:space="preserve"> </w:t>
      </w:r>
      <w:r w:rsidRPr="001866C2">
        <w:rPr>
          <w:rFonts w:ascii="Arial" w:eastAsia="Times New Roman" w:hAnsi="Arial" w:cs="Times New Roman"/>
          <w:color w:val="0070C0"/>
          <w:sz w:val="24"/>
          <w:lang w:eastAsia="cs-CZ" w:bidi="cs-CZ"/>
        </w:rPr>
        <w:t>tělo:</w:t>
      </w:r>
    </w:p>
    <w:p w:rsidR="001866C2" w:rsidRPr="001866C2" w:rsidRDefault="001866C2" w:rsidP="001866C2">
      <w:pPr>
        <w:widowControl w:val="0"/>
        <w:autoSpaceDE w:val="0"/>
        <w:autoSpaceDN w:val="0"/>
        <w:spacing w:before="10" w:after="0" w:line="240" w:lineRule="auto"/>
        <w:rPr>
          <w:rFonts w:ascii="Arial" w:eastAsia="Times New Roman" w:hAnsi="Times New Roman" w:cs="Times New Roman"/>
          <w:sz w:val="20"/>
          <w:szCs w:val="24"/>
          <w:lang w:eastAsia="cs-CZ" w:bidi="cs-CZ"/>
        </w:rPr>
      </w:pPr>
    </w:p>
    <w:p w:rsidR="001866C2" w:rsidRPr="001866C2" w:rsidRDefault="001866C2" w:rsidP="001866C2">
      <w:pPr>
        <w:widowControl w:val="0"/>
        <w:numPr>
          <w:ilvl w:val="1"/>
          <w:numId w:val="14"/>
        </w:numPr>
        <w:tabs>
          <w:tab w:val="left" w:pos="2100"/>
          <w:tab w:val="left" w:pos="2101"/>
        </w:tabs>
        <w:autoSpaceDE w:val="0"/>
        <w:autoSpaceDN w:val="0"/>
        <w:spacing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vnímat a rozlišovat pomocí všech</w:t>
      </w:r>
      <w:r w:rsidRPr="001866C2">
        <w:rPr>
          <w:rFonts w:ascii="Arial" w:eastAsia="Times New Roman" w:hAnsi="Arial" w:cs="Times New Roman"/>
          <w:spacing w:val="1"/>
          <w:sz w:val="24"/>
          <w:lang w:eastAsia="cs-CZ" w:bidi="cs-CZ"/>
        </w:rPr>
        <w:t xml:space="preserve"> </w:t>
      </w:r>
      <w:r w:rsidRPr="001866C2">
        <w:rPr>
          <w:rFonts w:ascii="Arial" w:eastAsia="Times New Roman" w:hAnsi="Arial" w:cs="Times New Roman"/>
          <w:sz w:val="24"/>
          <w:lang w:eastAsia="cs-CZ" w:bidi="cs-CZ"/>
        </w:rPr>
        <w:t>smyslů</w:t>
      </w:r>
    </w:p>
    <w:p w:rsidR="001866C2" w:rsidRPr="001866C2" w:rsidRDefault="001866C2" w:rsidP="001866C2">
      <w:pPr>
        <w:widowControl w:val="0"/>
        <w:numPr>
          <w:ilvl w:val="1"/>
          <w:numId w:val="14"/>
        </w:numPr>
        <w:tabs>
          <w:tab w:val="left" w:pos="2100"/>
          <w:tab w:val="left" w:pos="2101"/>
        </w:tabs>
        <w:autoSpaceDE w:val="0"/>
        <w:autoSpaceDN w:val="0"/>
        <w:spacing w:before="12" w:after="0" w:line="254" w:lineRule="auto"/>
        <w:ind w:right="671"/>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zvládnout základní pohybové dovednosti a prostorovou orientaci, školní za- hrada</w:t>
      </w:r>
      <w:r w:rsidRPr="001866C2">
        <w:rPr>
          <w:rFonts w:ascii="Arial" w:eastAsia="Times New Roman" w:hAnsi="Arial" w:cs="Times New Roman"/>
          <w:spacing w:val="-2"/>
          <w:sz w:val="24"/>
          <w:lang w:eastAsia="cs-CZ" w:bidi="cs-CZ"/>
        </w:rPr>
        <w:t xml:space="preserve"> </w:t>
      </w:r>
      <w:r w:rsidRPr="001866C2">
        <w:rPr>
          <w:rFonts w:ascii="Arial" w:eastAsia="Times New Roman" w:hAnsi="Arial" w:cs="Times New Roman"/>
          <w:sz w:val="24"/>
          <w:lang w:eastAsia="cs-CZ" w:bidi="cs-CZ"/>
        </w:rPr>
        <w:t>(průlezky)</w:t>
      </w:r>
    </w:p>
    <w:p w:rsidR="001866C2" w:rsidRPr="001866C2" w:rsidRDefault="001866C2" w:rsidP="001866C2">
      <w:pPr>
        <w:widowControl w:val="0"/>
        <w:numPr>
          <w:ilvl w:val="1"/>
          <w:numId w:val="14"/>
        </w:numPr>
        <w:tabs>
          <w:tab w:val="left" w:pos="2100"/>
          <w:tab w:val="left" w:pos="2101"/>
        </w:tabs>
        <w:autoSpaceDE w:val="0"/>
        <w:autoSpaceDN w:val="0"/>
        <w:spacing w:after="0" w:line="271" w:lineRule="exact"/>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zvládat jednoduché úklidové práce na zahradě</w:t>
      </w:r>
    </w:p>
    <w:p w:rsidR="001866C2" w:rsidRPr="001866C2" w:rsidRDefault="001866C2" w:rsidP="001866C2">
      <w:pPr>
        <w:widowControl w:val="0"/>
        <w:autoSpaceDE w:val="0"/>
        <w:autoSpaceDN w:val="0"/>
        <w:spacing w:after="0" w:line="240" w:lineRule="auto"/>
        <w:rPr>
          <w:rFonts w:ascii="Arial" w:eastAsia="Times New Roman" w:hAnsi="Times New Roman" w:cs="Times New Roman"/>
          <w:sz w:val="26"/>
          <w:szCs w:val="24"/>
          <w:lang w:eastAsia="cs-CZ" w:bidi="cs-CZ"/>
        </w:rPr>
      </w:pPr>
    </w:p>
    <w:p w:rsidR="001866C2" w:rsidRPr="001866C2" w:rsidRDefault="001866C2" w:rsidP="001866C2">
      <w:pPr>
        <w:widowControl w:val="0"/>
        <w:autoSpaceDE w:val="0"/>
        <w:autoSpaceDN w:val="0"/>
        <w:spacing w:before="8" w:after="0" w:line="240" w:lineRule="auto"/>
        <w:rPr>
          <w:rFonts w:ascii="Arial" w:eastAsia="Times New Roman" w:hAnsi="Times New Roman" w:cs="Times New Roman"/>
          <w:sz w:val="36"/>
          <w:szCs w:val="24"/>
          <w:lang w:eastAsia="cs-CZ" w:bidi="cs-CZ"/>
        </w:rPr>
      </w:pPr>
    </w:p>
    <w:p w:rsidR="001866C2" w:rsidRPr="001866C2" w:rsidRDefault="001866C2" w:rsidP="001866C2">
      <w:pPr>
        <w:widowControl w:val="0"/>
        <w:tabs>
          <w:tab w:val="left" w:pos="1248"/>
        </w:tabs>
        <w:autoSpaceDE w:val="0"/>
        <w:autoSpaceDN w:val="0"/>
        <w:spacing w:after="0" w:line="240" w:lineRule="auto"/>
        <w:rPr>
          <w:rFonts w:ascii="Arial" w:eastAsia="Times New Roman" w:hAnsi="Arial" w:cs="Times New Roman"/>
          <w:color w:val="FFFF00"/>
          <w:sz w:val="24"/>
          <w:lang w:eastAsia="cs-CZ" w:bidi="cs-CZ"/>
        </w:rPr>
      </w:pPr>
      <w:r>
        <w:rPr>
          <w:rFonts w:ascii="Arial" w:eastAsia="Times New Roman" w:hAnsi="Arial" w:cs="Times New Roman"/>
          <w:color w:val="FFFF00"/>
          <w:sz w:val="24"/>
          <w:lang w:eastAsia="cs-CZ" w:bidi="cs-CZ"/>
        </w:rPr>
        <w:t>II.</w:t>
      </w:r>
      <w:r w:rsidRPr="001866C2">
        <w:rPr>
          <w:rFonts w:ascii="Arial" w:eastAsia="Times New Roman" w:hAnsi="Arial" w:cs="Times New Roman"/>
          <w:color w:val="FFFF00"/>
          <w:sz w:val="24"/>
          <w:lang w:eastAsia="cs-CZ" w:bidi="cs-CZ"/>
        </w:rPr>
        <w:t>Dítě a jeho</w:t>
      </w:r>
      <w:r w:rsidRPr="001866C2">
        <w:rPr>
          <w:rFonts w:ascii="Arial" w:eastAsia="Times New Roman" w:hAnsi="Arial" w:cs="Times New Roman"/>
          <w:color w:val="FFFF00"/>
          <w:spacing w:val="-2"/>
          <w:sz w:val="24"/>
          <w:lang w:eastAsia="cs-CZ" w:bidi="cs-CZ"/>
        </w:rPr>
        <w:t xml:space="preserve"> </w:t>
      </w:r>
      <w:r w:rsidRPr="001866C2">
        <w:rPr>
          <w:rFonts w:ascii="Arial" w:eastAsia="Times New Roman" w:hAnsi="Arial" w:cs="Times New Roman"/>
          <w:color w:val="FFFF00"/>
          <w:sz w:val="24"/>
          <w:lang w:eastAsia="cs-CZ" w:bidi="cs-CZ"/>
        </w:rPr>
        <w:t>psychika:</w:t>
      </w:r>
    </w:p>
    <w:p w:rsidR="001866C2" w:rsidRPr="001866C2" w:rsidRDefault="001866C2" w:rsidP="001866C2">
      <w:pPr>
        <w:widowControl w:val="0"/>
        <w:autoSpaceDE w:val="0"/>
        <w:autoSpaceDN w:val="0"/>
        <w:spacing w:before="10" w:after="0" w:line="240" w:lineRule="auto"/>
        <w:rPr>
          <w:rFonts w:ascii="Arial" w:eastAsia="Times New Roman" w:hAnsi="Times New Roman" w:cs="Times New Roman"/>
          <w:sz w:val="20"/>
          <w:szCs w:val="24"/>
          <w:lang w:eastAsia="cs-CZ" w:bidi="cs-CZ"/>
        </w:rPr>
      </w:pPr>
    </w:p>
    <w:p w:rsidR="001866C2" w:rsidRPr="001866C2" w:rsidRDefault="001866C2" w:rsidP="001866C2">
      <w:pPr>
        <w:widowControl w:val="0"/>
        <w:numPr>
          <w:ilvl w:val="1"/>
          <w:numId w:val="14"/>
        </w:numPr>
        <w:tabs>
          <w:tab w:val="left" w:pos="2100"/>
          <w:tab w:val="left" w:pos="2101"/>
        </w:tabs>
        <w:autoSpaceDE w:val="0"/>
        <w:autoSpaceDN w:val="0"/>
        <w:spacing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domluvit se slovy i gesty</w:t>
      </w:r>
    </w:p>
    <w:p w:rsidR="001866C2" w:rsidRPr="001866C2" w:rsidRDefault="001866C2" w:rsidP="001866C2">
      <w:pPr>
        <w:widowControl w:val="0"/>
        <w:numPr>
          <w:ilvl w:val="1"/>
          <w:numId w:val="14"/>
        </w:numPr>
        <w:tabs>
          <w:tab w:val="left" w:pos="2100"/>
          <w:tab w:val="left" w:pos="2101"/>
        </w:tabs>
        <w:autoSpaceDE w:val="0"/>
        <w:autoSpaceDN w:val="0"/>
        <w:spacing w:before="12"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sledovat děj a reprodukovat ho ve správných</w:t>
      </w:r>
      <w:r w:rsidRPr="001866C2">
        <w:rPr>
          <w:rFonts w:ascii="Arial" w:eastAsia="Times New Roman" w:hAnsi="Arial" w:cs="Times New Roman"/>
          <w:spacing w:val="-4"/>
          <w:sz w:val="24"/>
          <w:lang w:eastAsia="cs-CZ" w:bidi="cs-CZ"/>
        </w:rPr>
        <w:t xml:space="preserve"> </w:t>
      </w:r>
      <w:r w:rsidRPr="001866C2">
        <w:rPr>
          <w:rFonts w:ascii="Arial" w:eastAsia="Times New Roman" w:hAnsi="Arial" w:cs="Times New Roman"/>
          <w:sz w:val="24"/>
          <w:lang w:eastAsia="cs-CZ" w:bidi="cs-CZ"/>
        </w:rPr>
        <w:t>větách</w:t>
      </w:r>
    </w:p>
    <w:p w:rsidR="001866C2" w:rsidRPr="001866C2" w:rsidRDefault="001866C2" w:rsidP="001866C2">
      <w:pPr>
        <w:widowControl w:val="0"/>
        <w:numPr>
          <w:ilvl w:val="1"/>
          <w:numId w:val="14"/>
        </w:numPr>
        <w:tabs>
          <w:tab w:val="left" w:pos="2100"/>
          <w:tab w:val="left" w:pos="2101"/>
        </w:tabs>
        <w:autoSpaceDE w:val="0"/>
        <w:autoSpaceDN w:val="0"/>
        <w:spacing w:before="16"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postupovat podle pokynů</w:t>
      </w:r>
    </w:p>
    <w:p w:rsidR="001866C2" w:rsidRPr="001866C2" w:rsidRDefault="001866C2" w:rsidP="001866C2">
      <w:pPr>
        <w:widowControl w:val="0"/>
        <w:numPr>
          <w:ilvl w:val="1"/>
          <w:numId w:val="14"/>
        </w:numPr>
        <w:tabs>
          <w:tab w:val="left" w:pos="2100"/>
          <w:tab w:val="left" w:pos="2101"/>
        </w:tabs>
        <w:autoSpaceDE w:val="0"/>
        <w:autoSpaceDN w:val="0"/>
        <w:spacing w:before="12"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zapamatovat si krátké</w:t>
      </w:r>
      <w:r w:rsidRPr="001866C2">
        <w:rPr>
          <w:rFonts w:ascii="Arial" w:eastAsia="Times New Roman" w:hAnsi="Arial" w:cs="Times New Roman"/>
          <w:spacing w:val="-1"/>
          <w:sz w:val="24"/>
          <w:lang w:eastAsia="cs-CZ" w:bidi="cs-CZ"/>
        </w:rPr>
        <w:t xml:space="preserve"> </w:t>
      </w:r>
      <w:r w:rsidRPr="001866C2">
        <w:rPr>
          <w:rFonts w:ascii="Arial" w:eastAsia="Times New Roman" w:hAnsi="Arial" w:cs="Times New Roman"/>
          <w:sz w:val="24"/>
          <w:lang w:eastAsia="cs-CZ" w:bidi="cs-CZ"/>
        </w:rPr>
        <w:t>texty</w:t>
      </w:r>
    </w:p>
    <w:p w:rsidR="001866C2" w:rsidRPr="001866C2" w:rsidRDefault="001866C2" w:rsidP="001866C2">
      <w:pPr>
        <w:widowControl w:val="0"/>
        <w:numPr>
          <w:ilvl w:val="1"/>
          <w:numId w:val="14"/>
        </w:numPr>
        <w:tabs>
          <w:tab w:val="left" w:pos="2100"/>
          <w:tab w:val="left" w:pos="2101"/>
        </w:tabs>
        <w:autoSpaceDE w:val="0"/>
        <w:autoSpaceDN w:val="0"/>
        <w:spacing w:before="17" w:after="0" w:line="249" w:lineRule="auto"/>
        <w:ind w:right="668"/>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 xml:space="preserve">vést </w:t>
      </w:r>
      <w:r w:rsidRPr="001866C2">
        <w:rPr>
          <w:rFonts w:ascii="Arial" w:eastAsia="Times New Roman" w:hAnsi="Arial" w:cs="Times New Roman"/>
          <w:spacing w:val="-3"/>
          <w:sz w:val="24"/>
          <w:lang w:eastAsia="cs-CZ" w:bidi="cs-CZ"/>
        </w:rPr>
        <w:t xml:space="preserve">rozhovor, </w:t>
      </w:r>
      <w:r w:rsidRPr="001866C2">
        <w:rPr>
          <w:rFonts w:ascii="Arial" w:eastAsia="Times New Roman" w:hAnsi="Arial" w:cs="Times New Roman"/>
          <w:sz w:val="24"/>
          <w:lang w:eastAsia="cs-CZ" w:bidi="cs-CZ"/>
        </w:rPr>
        <w:t>vyčkat, až druhý dokončí myšlenku, sledovat řečníka i obsah, ptát</w:t>
      </w:r>
      <w:r w:rsidRPr="001866C2">
        <w:rPr>
          <w:rFonts w:ascii="Arial" w:eastAsia="Times New Roman" w:hAnsi="Arial" w:cs="Times New Roman"/>
          <w:spacing w:val="1"/>
          <w:sz w:val="24"/>
          <w:lang w:eastAsia="cs-CZ" w:bidi="cs-CZ"/>
        </w:rPr>
        <w:t xml:space="preserve"> </w:t>
      </w:r>
      <w:r w:rsidRPr="001866C2">
        <w:rPr>
          <w:rFonts w:ascii="Arial" w:eastAsia="Times New Roman" w:hAnsi="Arial" w:cs="Times New Roman"/>
          <w:sz w:val="24"/>
          <w:lang w:eastAsia="cs-CZ" w:bidi="cs-CZ"/>
        </w:rPr>
        <w:t>se</w:t>
      </w:r>
    </w:p>
    <w:p w:rsidR="001866C2" w:rsidRPr="001866C2" w:rsidRDefault="001866C2" w:rsidP="001866C2">
      <w:pPr>
        <w:widowControl w:val="0"/>
        <w:numPr>
          <w:ilvl w:val="1"/>
          <w:numId w:val="14"/>
        </w:numPr>
        <w:tabs>
          <w:tab w:val="left" w:pos="2100"/>
          <w:tab w:val="left" w:pos="2101"/>
        </w:tabs>
        <w:autoSpaceDE w:val="0"/>
        <w:autoSpaceDN w:val="0"/>
        <w:spacing w:before="5" w:after="0" w:line="249" w:lineRule="auto"/>
        <w:ind w:right="663"/>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uvědomovat si příjemné a nepříjemné citové prožitky radost, strach, smutek, odmítání</w:t>
      </w:r>
    </w:p>
    <w:p w:rsidR="001866C2" w:rsidRPr="001866C2" w:rsidRDefault="001866C2" w:rsidP="001866C2">
      <w:pPr>
        <w:widowControl w:val="0"/>
        <w:numPr>
          <w:ilvl w:val="1"/>
          <w:numId w:val="14"/>
        </w:numPr>
        <w:tabs>
          <w:tab w:val="left" w:pos="2100"/>
          <w:tab w:val="left" w:pos="2101"/>
        </w:tabs>
        <w:autoSpaceDE w:val="0"/>
        <w:autoSpaceDN w:val="0"/>
        <w:spacing w:before="2"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 xml:space="preserve">projevovat zájem o </w:t>
      </w:r>
      <w:r w:rsidRPr="001866C2">
        <w:rPr>
          <w:rFonts w:ascii="Arial" w:eastAsia="Times New Roman" w:hAnsi="Arial" w:cs="Times New Roman"/>
          <w:spacing w:val="-3"/>
          <w:sz w:val="24"/>
          <w:lang w:eastAsia="cs-CZ" w:bidi="cs-CZ"/>
        </w:rPr>
        <w:t xml:space="preserve">knížky, </w:t>
      </w:r>
      <w:r w:rsidRPr="001866C2">
        <w:rPr>
          <w:rFonts w:ascii="Arial" w:eastAsia="Times New Roman" w:hAnsi="Arial" w:cs="Times New Roman"/>
          <w:sz w:val="24"/>
          <w:lang w:eastAsia="cs-CZ" w:bidi="cs-CZ"/>
        </w:rPr>
        <w:t>soustředěně poslouchat</w:t>
      </w:r>
      <w:r w:rsidRPr="001866C2">
        <w:rPr>
          <w:rFonts w:ascii="Arial" w:eastAsia="Times New Roman" w:hAnsi="Arial" w:cs="Times New Roman"/>
          <w:spacing w:val="4"/>
          <w:sz w:val="24"/>
          <w:lang w:eastAsia="cs-CZ" w:bidi="cs-CZ"/>
        </w:rPr>
        <w:t xml:space="preserve"> </w:t>
      </w:r>
      <w:r w:rsidRPr="001866C2">
        <w:rPr>
          <w:rFonts w:ascii="Arial" w:eastAsia="Times New Roman" w:hAnsi="Arial" w:cs="Times New Roman"/>
          <w:sz w:val="24"/>
          <w:lang w:eastAsia="cs-CZ" w:bidi="cs-CZ"/>
        </w:rPr>
        <w:t>četbu</w:t>
      </w:r>
    </w:p>
    <w:p w:rsidR="001866C2" w:rsidRPr="001866C2" w:rsidRDefault="001866C2" w:rsidP="001866C2">
      <w:pPr>
        <w:widowControl w:val="0"/>
        <w:autoSpaceDE w:val="0"/>
        <w:autoSpaceDN w:val="0"/>
        <w:spacing w:after="0" w:line="240" w:lineRule="auto"/>
        <w:rPr>
          <w:rFonts w:ascii="Arial" w:eastAsia="Times New Roman" w:hAnsi="Times New Roman" w:cs="Times New Roman"/>
          <w:sz w:val="26"/>
          <w:szCs w:val="24"/>
          <w:lang w:eastAsia="cs-CZ" w:bidi="cs-CZ"/>
        </w:rPr>
      </w:pPr>
    </w:p>
    <w:p w:rsidR="001866C2" w:rsidRPr="001866C2" w:rsidRDefault="001866C2" w:rsidP="001866C2">
      <w:pPr>
        <w:widowControl w:val="0"/>
        <w:autoSpaceDE w:val="0"/>
        <w:autoSpaceDN w:val="0"/>
        <w:spacing w:after="0" w:line="240" w:lineRule="auto"/>
        <w:rPr>
          <w:rFonts w:ascii="Arial" w:eastAsia="Times New Roman" w:hAnsi="Times New Roman" w:cs="Times New Roman"/>
          <w:sz w:val="26"/>
          <w:szCs w:val="24"/>
          <w:lang w:eastAsia="cs-CZ" w:bidi="cs-CZ"/>
        </w:rPr>
      </w:pPr>
    </w:p>
    <w:p w:rsidR="001866C2" w:rsidRPr="001866C2" w:rsidRDefault="001866C2" w:rsidP="001866C2">
      <w:pPr>
        <w:widowControl w:val="0"/>
        <w:tabs>
          <w:tab w:val="left" w:pos="1456"/>
        </w:tabs>
        <w:autoSpaceDE w:val="0"/>
        <w:autoSpaceDN w:val="0"/>
        <w:spacing w:before="183" w:after="0" w:line="240" w:lineRule="auto"/>
        <w:rPr>
          <w:rFonts w:ascii="Arial" w:eastAsia="Times New Roman" w:hAnsi="Arial" w:cs="Times New Roman"/>
          <w:color w:val="FF3333"/>
          <w:sz w:val="24"/>
          <w:lang w:eastAsia="cs-CZ" w:bidi="cs-CZ"/>
        </w:rPr>
      </w:pPr>
      <w:r>
        <w:rPr>
          <w:rFonts w:ascii="Arial" w:eastAsia="Times New Roman" w:hAnsi="Arial" w:cs="Times New Roman"/>
          <w:color w:val="FF3333"/>
          <w:sz w:val="24"/>
          <w:lang w:eastAsia="cs-CZ" w:bidi="cs-CZ"/>
        </w:rPr>
        <w:t>III.</w:t>
      </w:r>
      <w:r w:rsidRPr="001866C2">
        <w:rPr>
          <w:rFonts w:ascii="Arial" w:eastAsia="Times New Roman" w:hAnsi="Arial" w:cs="Times New Roman"/>
          <w:color w:val="FF3333"/>
          <w:sz w:val="24"/>
          <w:lang w:eastAsia="cs-CZ" w:bidi="cs-CZ"/>
        </w:rPr>
        <w:t>Dítě a ten</w:t>
      </w:r>
      <w:r w:rsidRPr="001866C2">
        <w:rPr>
          <w:rFonts w:ascii="Arial" w:eastAsia="Times New Roman" w:hAnsi="Arial" w:cs="Times New Roman"/>
          <w:color w:val="FF3333"/>
          <w:spacing w:val="-4"/>
          <w:sz w:val="24"/>
          <w:lang w:eastAsia="cs-CZ" w:bidi="cs-CZ"/>
        </w:rPr>
        <w:t xml:space="preserve"> </w:t>
      </w:r>
      <w:r w:rsidRPr="001866C2">
        <w:rPr>
          <w:rFonts w:ascii="Arial" w:eastAsia="Times New Roman" w:hAnsi="Arial" w:cs="Times New Roman"/>
          <w:color w:val="FF3333"/>
          <w:sz w:val="24"/>
          <w:lang w:eastAsia="cs-CZ" w:bidi="cs-CZ"/>
        </w:rPr>
        <w:t>druhý</w:t>
      </w:r>
    </w:p>
    <w:p w:rsidR="001866C2" w:rsidRPr="001866C2" w:rsidRDefault="001866C2" w:rsidP="001866C2">
      <w:pPr>
        <w:widowControl w:val="0"/>
        <w:autoSpaceDE w:val="0"/>
        <w:autoSpaceDN w:val="0"/>
        <w:spacing w:before="10" w:after="0" w:line="240" w:lineRule="auto"/>
        <w:rPr>
          <w:rFonts w:ascii="Arial" w:eastAsia="Times New Roman" w:hAnsi="Times New Roman" w:cs="Times New Roman"/>
          <w:sz w:val="20"/>
          <w:szCs w:val="24"/>
          <w:lang w:eastAsia="cs-CZ" w:bidi="cs-CZ"/>
        </w:rPr>
      </w:pPr>
    </w:p>
    <w:p w:rsidR="001866C2" w:rsidRPr="001866C2" w:rsidRDefault="001866C2" w:rsidP="001866C2">
      <w:pPr>
        <w:widowControl w:val="0"/>
        <w:numPr>
          <w:ilvl w:val="1"/>
          <w:numId w:val="16"/>
        </w:numPr>
        <w:tabs>
          <w:tab w:val="left" w:pos="2100"/>
          <w:tab w:val="left" w:pos="2101"/>
        </w:tabs>
        <w:autoSpaceDE w:val="0"/>
        <w:autoSpaceDN w:val="0"/>
        <w:spacing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spolupracovat s</w:t>
      </w:r>
      <w:r w:rsidRPr="001866C2">
        <w:rPr>
          <w:rFonts w:ascii="Arial" w:eastAsia="Times New Roman" w:hAnsi="Arial" w:cs="Times New Roman"/>
          <w:spacing w:val="2"/>
          <w:sz w:val="24"/>
          <w:lang w:eastAsia="cs-CZ" w:bidi="cs-CZ"/>
        </w:rPr>
        <w:t xml:space="preserve"> </w:t>
      </w:r>
      <w:r w:rsidRPr="001866C2">
        <w:rPr>
          <w:rFonts w:ascii="Arial" w:eastAsia="Times New Roman" w:hAnsi="Arial" w:cs="Times New Roman"/>
          <w:sz w:val="24"/>
          <w:lang w:eastAsia="cs-CZ" w:bidi="cs-CZ"/>
        </w:rPr>
        <w:t>ostatními</w:t>
      </w:r>
    </w:p>
    <w:p w:rsidR="001866C2" w:rsidRPr="001866C2" w:rsidRDefault="001866C2" w:rsidP="001866C2">
      <w:pPr>
        <w:widowControl w:val="0"/>
        <w:numPr>
          <w:ilvl w:val="1"/>
          <w:numId w:val="16"/>
        </w:numPr>
        <w:tabs>
          <w:tab w:val="left" w:pos="2100"/>
          <w:tab w:val="left" w:pos="2101"/>
        </w:tabs>
        <w:autoSpaceDE w:val="0"/>
        <w:autoSpaceDN w:val="0"/>
        <w:spacing w:before="16"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umět si vytvořit svůj názor a vyjádřit</w:t>
      </w:r>
      <w:r w:rsidRPr="001866C2">
        <w:rPr>
          <w:rFonts w:ascii="Arial" w:eastAsia="Times New Roman" w:hAnsi="Arial" w:cs="Times New Roman"/>
          <w:spacing w:val="2"/>
          <w:sz w:val="24"/>
          <w:lang w:eastAsia="cs-CZ" w:bidi="cs-CZ"/>
        </w:rPr>
        <w:t xml:space="preserve"> </w:t>
      </w:r>
      <w:r w:rsidRPr="001866C2">
        <w:rPr>
          <w:rFonts w:ascii="Arial" w:eastAsia="Times New Roman" w:hAnsi="Arial" w:cs="Times New Roman"/>
          <w:sz w:val="24"/>
          <w:lang w:eastAsia="cs-CZ" w:bidi="cs-CZ"/>
        </w:rPr>
        <w:t>jej</w:t>
      </w:r>
    </w:p>
    <w:p w:rsidR="001866C2" w:rsidRPr="001866C2" w:rsidRDefault="001866C2" w:rsidP="001866C2">
      <w:pPr>
        <w:widowControl w:val="0"/>
        <w:numPr>
          <w:ilvl w:val="1"/>
          <w:numId w:val="16"/>
        </w:numPr>
        <w:tabs>
          <w:tab w:val="left" w:pos="2100"/>
          <w:tab w:val="left" w:pos="2101"/>
        </w:tabs>
        <w:autoSpaceDE w:val="0"/>
        <w:autoSpaceDN w:val="0"/>
        <w:spacing w:before="12" w:after="0" w:line="254" w:lineRule="auto"/>
        <w:ind w:right="662"/>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 xml:space="preserve">respektovat potřeby jiného dítěte, dělit se s ním o </w:t>
      </w:r>
      <w:r w:rsidRPr="001866C2">
        <w:rPr>
          <w:rFonts w:ascii="Arial" w:eastAsia="Times New Roman" w:hAnsi="Arial" w:cs="Times New Roman"/>
          <w:spacing w:val="-3"/>
          <w:sz w:val="24"/>
          <w:lang w:eastAsia="cs-CZ" w:bidi="cs-CZ"/>
        </w:rPr>
        <w:t xml:space="preserve">hračky, pomůcky, </w:t>
      </w:r>
      <w:r w:rsidRPr="001866C2">
        <w:rPr>
          <w:rFonts w:ascii="Arial" w:eastAsia="Times New Roman" w:hAnsi="Arial" w:cs="Times New Roman"/>
          <w:sz w:val="24"/>
          <w:lang w:eastAsia="cs-CZ" w:bidi="cs-CZ"/>
        </w:rPr>
        <w:t>rozdělit</w:t>
      </w:r>
      <w:r w:rsidRPr="001866C2">
        <w:rPr>
          <w:rFonts w:ascii="Arial" w:eastAsia="Times New Roman" w:hAnsi="Arial" w:cs="Times New Roman"/>
          <w:spacing w:val="-37"/>
          <w:sz w:val="24"/>
          <w:lang w:eastAsia="cs-CZ" w:bidi="cs-CZ"/>
        </w:rPr>
        <w:t xml:space="preserve"> </w:t>
      </w:r>
      <w:r w:rsidRPr="001866C2">
        <w:rPr>
          <w:rFonts w:ascii="Arial" w:eastAsia="Times New Roman" w:hAnsi="Arial" w:cs="Times New Roman"/>
          <w:sz w:val="24"/>
          <w:lang w:eastAsia="cs-CZ" w:bidi="cs-CZ"/>
        </w:rPr>
        <w:t>si úkol s jiným dítětem</w:t>
      </w:r>
    </w:p>
    <w:p w:rsidR="001866C2" w:rsidRPr="001866C2" w:rsidRDefault="001866C2" w:rsidP="001866C2">
      <w:pPr>
        <w:widowControl w:val="0"/>
        <w:autoSpaceDE w:val="0"/>
        <w:autoSpaceDN w:val="0"/>
        <w:spacing w:after="0" w:line="240" w:lineRule="auto"/>
        <w:rPr>
          <w:rFonts w:ascii="Arial" w:eastAsia="Times New Roman" w:hAnsi="Times New Roman" w:cs="Times New Roman"/>
          <w:sz w:val="26"/>
          <w:szCs w:val="24"/>
          <w:lang w:eastAsia="cs-CZ" w:bidi="cs-CZ"/>
        </w:rPr>
      </w:pPr>
    </w:p>
    <w:p w:rsidR="001866C2" w:rsidRPr="001866C2" w:rsidRDefault="001866C2" w:rsidP="001866C2">
      <w:pPr>
        <w:widowControl w:val="0"/>
        <w:autoSpaceDE w:val="0"/>
        <w:autoSpaceDN w:val="0"/>
        <w:spacing w:before="9" w:after="0" w:line="240" w:lineRule="auto"/>
        <w:rPr>
          <w:rFonts w:ascii="Arial" w:eastAsia="Times New Roman" w:hAnsi="Times New Roman" w:cs="Times New Roman"/>
          <w:sz w:val="34"/>
          <w:szCs w:val="24"/>
          <w:lang w:eastAsia="cs-CZ" w:bidi="cs-CZ"/>
        </w:rPr>
      </w:pPr>
    </w:p>
    <w:p w:rsidR="001866C2" w:rsidRPr="001866C2" w:rsidRDefault="001866C2" w:rsidP="001866C2">
      <w:pPr>
        <w:widowControl w:val="0"/>
        <w:tabs>
          <w:tab w:val="left" w:pos="1528"/>
        </w:tabs>
        <w:autoSpaceDE w:val="0"/>
        <w:autoSpaceDN w:val="0"/>
        <w:spacing w:before="1" w:after="0" w:line="240" w:lineRule="auto"/>
        <w:rPr>
          <w:rFonts w:ascii="Arial" w:eastAsia="Times New Roman" w:hAnsi="Arial" w:cs="Times New Roman"/>
          <w:color w:val="BFBFBF" w:themeColor="background1" w:themeShade="BF"/>
          <w:sz w:val="24"/>
          <w:lang w:eastAsia="cs-CZ" w:bidi="cs-CZ"/>
        </w:rPr>
      </w:pPr>
      <w:r w:rsidRPr="001866C2">
        <w:rPr>
          <w:rFonts w:ascii="Arial" w:eastAsia="Times New Roman" w:hAnsi="Arial" w:cs="Times New Roman"/>
          <w:color w:val="BFBFBF" w:themeColor="background1" w:themeShade="BF"/>
          <w:sz w:val="24"/>
          <w:lang w:eastAsia="cs-CZ" w:bidi="cs-CZ"/>
        </w:rPr>
        <w:t>IV.Dítě a</w:t>
      </w:r>
      <w:r w:rsidRPr="001866C2">
        <w:rPr>
          <w:rFonts w:ascii="Arial" w:eastAsia="Times New Roman" w:hAnsi="Arial" w:cs="Times New Roman"/>
          <w:color w:val="BFBFBF" w:themeColor="background1" w:themeShade="BF"/>
          <w:spacing w:val="-3"/>
          <w:sz w:val="24"/>
          <w:lang w:eastAsia="cs-CZ" w:bidi="cs-CZ"/>
        </w:rPr>
        <w:t xml:space="preserve"> </w:t>
      </w:r>
      <w:r w:rsidRPr="001866C2">
        <w:rPr>
          <w:rFonts w:ascii="Arial" w:eastAsia="Times New Roman" w:hAnsi="Arial" w:cs="Times New Roman"/>
          <w:color w:val="BFBFBF" w:themeColor="background1" w:themeShade="BF"/>
          <w:sz w:val="24"/>
          <w:lang w:eastAsia="cs-CZ" w:bidi="cs-CZ"/>
        </w:rPr>
        <w:t>společnost</w:t>
      </w:r>
    </w:p>
    <w:p w:rsidR="001866C2" w:rsidRPr="001866C2" w:rsidRDefault="001866C2" w:rsidP="001866C2">
      <w:pPr>
        <w:widowControl w:val="0"/>
        <w:autoSpaceDE w:val="0"/>
        <w:autoSpaceDN w:val="0"/>
        <w:spacing w:before="9" w:after="0" w:line="240" w:lineRule="auto"/>
        <w:rPr>
          <w:rFonts w:ascii="Arial" w:eastAsia="Times New Roman" w:hAnsi="Times New Roman" w:cs="Times New Roman"/>
          <w:sz w:val="20"/>
          <w:szCs w:val="24"/>
          <w:lang w:eastAsia="cs-CZ" w:bidi="cs-CZ"/>
        </w:rPr>
      </w:pPr>
    </w:p>
    <w:p w:rsidR="001866C2" w:rsidRPr="001866C2" w:rsidRDefault="001866C2" w:rsidP="009171A0">
      <w:pPr>
        <w:widowControl w:val="0"/>
        <w:numPr>
          <w:ilvl w:val="1"/>
          <w:numId w:val="41"/>
        </w:numPr>
        <w:tabs>
          <w:tab w:val="left" w:pos="2100"/>
          <w:tab w:val="left" w:pos="2101"/>
        </w:tabs>
        <w:autoSpaceDE w:val="0"/>
        <w:autoSpaceDN w:val="0"/>
        <w:spacing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chápat základní ekologické</w:t>
      </w:r>
      <w:r w:rsidRPr="001866C2">
        <w:rPr>
          <w:rFonts w:ascii="Arial" w:eastAsia="Times New Roman" w:hAnsi="Arial" w:cs="Times New Roman"/>
          <w:spacing w:val="2"/>
          <w:sz w:val="24"/>
          <w:lang w:eastAsia="cs-CZ" w:bidi="cs-CZ"/>
        </w:rPr>
        <w:t xml:space="preserve"> </w:t>
      </w:r>
      <w:r w:rsidRPr="001866C2">
        <w:rPr>
          <w:rFonts w:ascii="Arial" w:eastAsia="Times New Roman" w:hAnsi="Arial" w:cs="Times New Roman"/>
          <w:sz w:val="24"/>
          <w:lang w:eastAsia="cs-CZ" w:bidi="cs-CZ"/>
        </w:rPr>
        <w:t>souvislosti</w:t>
      </w:r>
    </w:p>
    <w:p w:rsidR="001866C2" w:rsidRPr="001866C2" w:rsidRDefault="001866C2" w:rsidP="009171A0">
      <w:pPr>
        <w:widowControl w:val="0"/>
        <w:numPr>
          <w:ilvl w:val="1"/>
          <w:numId w:val="41"/>
        </w:numPr>
        <w:tabs>
          <w:tab w:val="left" w:pos="2100"/>
          <w:tab w:val="left" w:pos="2101"/>
        </w:tabs>
        <w:autoSpaceDE w:val="0"/>
        <w:autoSpaceDN w:val="0"/>
        <w:spacing w:before="17"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chránit</w:t>
      </w:r>
      <w:r w:rsidRPr="001866C2">
        <w:rPr>
          <w:rFonts w:ascii="Arial" w:eastAsia="Times New Roman" w:hAnsi="Arial" w:cs="Times New Roman"/>
          <w:spacing w:val="-7"/>
          <w:sz w:val="24"/>
          <w:lang w:eastAsia="cs-CZ" w:bidi="cs-CZ"/>
        </w:rPr>
        <w:t xml:space="preserve"> </w:t>
      </w:r>
      <w:r w:rsidRPr="001866C2">
        <w:rPr>
          <w:rFonts w:ascii="Arial" w:eastAsia="Times New Roman" w:hAnsi="Arial" w:cs="Times New Roman"/>
          <w:sz w:val="24"/>
          <w:lang w:eastAsia="cs-CZ" w:bidi="cs-CZ"/>
        </w:rPr>
        <w:t>přírodu</w:t>
      </w:r>
    </w:p>
    <w:p w:rsidR="001866C2" w:rsidRPr="001866C2" w:rsidRDefault="001866C2" w:rsidP="009171A0">
      <w:pPr>
        <w:widowControl w:val="0"/>
        <w:numPr>
          <w:ilvl w:val="1"/>
          <w:numId w:val="41"/>
        </w:numPr>
        <w:tabs>
          <w:tab w:val="left" w:pos="2100"/>
          <w:tab w:val="left" w:pos="2101"/>
        </w:tabs>
        <w:autoSpaceDE w:val="0"/>
        <w:autoSpaceDN w:val="0"/>
        <w:spacing w:before="11" w:after="0" w:line="254" w:lineRule="auto"/>
        <w:ind w:right="669"/>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zvládat základní hudební dovednosti (sledovat a dodržovat rytmus, zazpívat píseň)</w:t>
      </w:r>
    </w:p>
    <w:p w:rsidR="001866C2" w:rsidRPr="001866C2" w:rsidRDefault="001866C2" w:rsidP="009171A0">
      <w:pPr>
        <w:widowControl w:val="0"/>
        <w:numPr>
          <w:ilvl w:val="1"/>
          <w:numId w:val="41"/>
        </w:numPr>
        <w:tabs>
          <w:tab w:val="left" w:pos="2100"/>
          <w:tab w:val="left" w:pos="2101"/>
        </w:tabs>
        <w:autoSpaceDE w:val="0"/>
        <w:autoSpaceDN w:val="0"/>
        <w:spacing w:after="0" w:line="271" w:lineRule="exact"/>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rozpoznat společensky nežádoucí</w:t>
      </w:r>
      <w:r w:rsidRPr="001866C2">
        <w:rPr>
          <w:rFonts w:ascii="Arial" w:eastAsia="Times New Roman" w:hAnsi="Arial" w:cs="Times New Roman"/>
          <w:spacing w:val="3"/>
          <w:sz w:val="24"/>
          <w:lang w:eastAsia="cs-CZ" w:bidi="cs-CZ"/>
        </w:rPr>
        <w:t xml:space="preserve"> </w:t>
      </w:r>
      <w:r w:rsidRPr="001866C2">
        <w:rPr>
          <w:rFonts w:ascii="Arial" w:eastAsia="Times New Roman" w:hAnsi="Arial" w:cs="Times New Roman"/>
          <w:sz w:val="24"/>
          <w:lang w:eastAsia="cs-CZ" w:bidi="cs-CZ"/>
        </w:rPr>
        <w:t>chování</w:t>
      </w: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0A5C32" w:rsidRPr="001866C2" w:rsidRDefault="000A5C3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1866C2" w:rsidRDefault="001866C2" w:rsidP="001866C2">
      <w:pPr>
        <w:widowControl w:val="0"/>
        <w:tabs>
          <w:tab w:val="left" w:pos="2100"/>
          <w:tab w:val="left" w:pos="2101"/>
        </w:tabs>
        <w:autoSpaceDE w:val="0"/>
        <w:autoSpaceDN w:val="0"/>
        <w:spacing w:after="0" w:line="271" w:lineRule="exact"/>
        <w:rPr>
          <w:rFonts w:ascii="Arial" w:eastAsia="Times New Roman" w:hAnsi="Arial" w:cs="Times New Roman"/>
          <w:sz w:val="24"/>
          <w:lang w:eastAsia="cs-CZ" w:bidi="cs-CZ"/>
        </w:rPr>
      </w:pPr>
    </w:p>
    <w:p w:rsidR="001866C2" w:rsidRPr="009171A0" w:rsidRDefault="001866C2" w:rsidP="009171A0">
      <w:pPr>
        <w:pStyle w:val="Odstavecseseznamem"/>
        <w:widowControl w:val="0"/>
        <w:numPr>
          <w:ilvl w:val="0"/>
          <w:numId w:val="41"/>
        </w:numPr>
        <w:tabs>
          <w:tab w:val="left" w:pos="1377"/>
        </w:tabs>
        <w:autoSpaceDE w:val="0"/>
        <w:autoSpaceDN w:val="0"/>
        <w:spacing w:after="0" w:line="240" w:lineRule="auto"/>
        <w:rPr>
          <w:rFonts w:ascii="Times New Roman" w:eastAsia="Times New Roman" w:hAnsi="Times New Roman" w:cs="Times New Roman"/>
          <w:color w:val="00CC33"/>
          <w:sz w:val="24"/>
          <w:lang w:eastAsia="cs-CZ" w:bidi="cs-CZ"/>
        </w:rPr>
      </w:pPr>
      <w:r w:rsidRPr="009171A0">
        <w:rPr>
          <w:rFonts w:ascii="Times New Roman" w:eastAsia="Times New Roman" w:hAnsi="Times New Roman" w:cs="Times New Roman"/>
          <w:color w:val="00CC33"/>
          <w:sz w:val="24"/>
          <w:lang w:eastAsia="cs-CZ" w:bidi="cs-CZ"/>
        </w:rPr>
        <w:t>Dítě a</w:t>
      </w:r>
      <w:r w:rsidRPr="009171A0">
        <w:rPr>
          <w:rFonts w:ascii="Times New Roman" w:eastAsia="Times New Roman" w:hAnsi="Times New Roman" w:cs="Times New Roman"/>
          <w:color w:val="00CC33"/>
          <w:spacing w:val="1"/>
          <w:sz w:val="24"/>
          <w:lang w:eastAsia="cs-CZ" w:bidi="cs-CZ"/>
        </w:rPr>
        <w:t xml:space="preserve"> </w:t>
      </w:r>
      <w:r w:rsidRPr="009171A0">
        <w:rPr>
          <w:rFonts w:ascii="Times New Roman" w:eastAsia="Times New Roman" w:hAnsi="Times New Roman" w:cs="Times New Roman"/>
          <w:color w:val="00CC33"/>
          <w:sz w:val="24"/>
          <w:lang w:eastAsia="cs-CZ" w:bidi="cs-CZ"/>
        </w:rPr>
        <w:t>svět</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sz w:val="26"/>
          <w:szCs w:val="24"/>
          <w:lang w:eastAsia="cs-CZ" w:bidi="cs-CZ"/>
        </w:rPr>
      </w:pPr>
    </w:p>
    <w:p w:rsidR="001866C2" w:rsidRPr="001866C2" w:rsidRDefault="001866C2" w:rsidP="009171A0">
      <w:pPr>
        <w:widowControl w:val="0"/>
        <w:numPr>
          <w:ilvl w:val="1"/>
          <w:numId w:val="42"/>
        </w:numPr>
        <w:tabs>
          <w:tab w:val="left" w:pos="2100"/>
          <w:tab w:val="left" w:pos="2101"/>
        </w:tabs>
        <w:autoSpaceDE w:val="0"/>
        <w:autoSpaceDN w:val="0"/>
        <w:spacing w:before="164"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osvojovat si elementární poznatky o přírodních</w:t>
      </w:r>
      <w:r w:rsidRPr="001866C2">
        <w:rPr>
          <w:rFonts w:ascii="Arial" w:eastAsia="Times New Roman" w:hAnsi="Arial" w:cs="Times New Roman"/>
          <w:spacing w:val="-2"/>
          <w:sz w:val="24"/>
          <w:lang w:eastAsia="cs-CZ" w:bidi="cs-CZ"/>
        </w:rPr>
        <w:t xml:space="preserve"> </w:t>
      </w:r>
      <w:r w:rsidRPr="001866C2">
        <w:rPr>
          <w:rFonts w:ascii="Arial" w:eastAsia="Times New Roman" w:hAnsi="Arial" w:cs="Times New Roman"/>
          <w:sz w:val="24"/>
          <w:lang w:eastAsia="cs-CZ" w:bidi="cs-CZ"/>
        </w:rPr>
        <w:t>zákonech</w:t>
      </w:r>
    </w:p>
    <w:p w:rsidR="001866C2" w:rsidRPr="001866C2" w:rsidRDefault="001866C2" w:rsidP="009171A0">
      <w:pPr>
        <w:widowControl w:val="0"/>
        <w:numPr>
          <w:ilvl w:val="1"/>
          <w:numId w:val="42"/>
        </w:numPr>
        <w:tabs>
          <w:tab w:val="left" w:pos="2100"/>
          <w:tab w:val="left" w:pos="2101"/>
        </w:tabs>
        <w:autoSpaceDE w:val="0"/>
        <w:autoSpaceDN w:val="0"/>
        <w:spacing w:before="16" w:after="0" w:line="240" w:lineRule="auto"/>
        <w:rPr>
          <w:rFonts w:ascii="Arial" w:eastAsia="Times New Roman" w:hAnsi="Arial" w:cs="Times New Roman"/>
          <w:sz w:val="24"/>
          <w:lang w:eastAsia="cs-CZ" w:bidi="cs-CZ"/>
        </w:rPr>
      </w:pPr>
      <w:r w:rsidRPr="001866C2">
        <w:rPr>
          <w:rFonts w:ascii="Arial" w:eastAsia="Times New Roman" w:hAnsi="Arial" w:cs="Times New Roman"/>
          <w:sz w:val="24"/>
          <w:lang w:eastAsia="cs-CZ" w:bidi="cs-CZ"/>
        </w:rPr>
        <w:t>vnímat si, že příroda má svůj</w:t>
      </w:r>
      <w:r w:rsidRPr="001866C2">
        <w:rPr>
          <w:rFonts w:ascii="Arial" w:eastAsia="Times New Roman" w:hAnsi="Arial" w:cs="Times New Roman"/>
          <w:spacing w:val="-1"/>
          <w:sz w:val="24"/>
          <w:lang w:eastAsia="cs-CZ" w:bidi="cs-CZ"/>
        </w:rPr>
        <w:t xml:space="preserve"> </w:t>
      </w:r>
      <w:r w:rsidRPr="001866C2">
        <w:rPr>
          <w:rFonts w:ascii="Arial" w:eastAsia="Times New Roman" w:hAnsi="Arial" w:cs="Times New Roman"/>
          <w:sz w:val="24"/>
          <w:lang w:eastAsia="cs-CZ" w:bidi="cs-CZ"/>
        </w:rPr>
        <w:t>řád</w:t>
      </w:r>
    </w:p>
    <w:p w:rsidR="001866C2" w:rsidRPr="001866C2" w:rsidRDefault="001866C2" w:rsidP="009171A0">
      <w:pPr>
        <w:widowControl w:val="0"/>
        <w:numPr>
          <w:ilvl w:val="1"/>
          <w:numId w:val="42"/>
        </w:numPr>
        <w:tabs>
          <w:tab w:val="left" w:pos="1412"/>
          <w:tab w:val="left" w:pos="1413"/>
        </w:tabs>
        <w:autoSpaceDE w:val="0"/>
        <w:autoSpaceDN w:val="0"/>
        <w:spacing w:after="0" w:line="292" w:lineRule="exact"/>
        <w:rPr>
          <w:rFonts w:ascii="Symbol" w:eastAsia="Times New Roman" w:hAnsi="Symbol" w:cs="Times New Roman"/>
          <w:sz w:val="24"/>
          <w:lang w:eastAsia="cs-CZ" w:bidi="cs-CZ"/>
        </w:rPr>
      </w:pPr>
      <w:r w:rsidRPr="001866C2">
        <w:rPr>
          <w:rFonts w:ascii="Arial" w:eastAsia="Times New Roman" w:hAnsi="Arial" w:cs="Times New Roman"/>
          <w:sz w:val="24"/>
          <w:lang w:eastAsia="cs-CZ" w:bidi="cs-CZ"/>
        </w:rPr>
        <w:t xml:space="preserve">uvědomovat si nebezpečí, se kterým </w:t>
      </w:r>
      <w:r w:rsidRPr="001866C2">
        <w:rPr>
          <w:rFonts w:ascii="Arial" w:eastAsia="Times New Roman" w:hAnsi="Arial" w:cs="Times New Roman"/>
          <w:spacing w:val="-3"/>
          <w:sz w:val="24"/>
          <w:lang w:eastAsia="cs-CZ" w:bidi="cs-CZ"/>
        </w:rPr>
        <w:t xml:space="preserve">se </w:t>
      </w:r>
      <w:r w:rsidRPr="001866C2">
        <w:rPr>
          <w:rFonts w:ascii="Arial" w:eastAsia="Times New Roman" w:hAnsi="Arial" w:cs="Times New Roman"/>
          <w:sz w:val="24"/>
          <w:lang w:eastAsia="cs-CZ" w:bidi="cs-CZ"/>
        </w:rPr>
        <w:t>může ve svém okolí</w:t>
      </w:r>
      <w:r w:rsidRPr="001866C2">
        <w:rPr>
          <w:rFonts w:ascii="Arial" w:eastAsia="Times New Roman" w:hAnsi="Arial" w:cs="Times New Roman"/>
          <w:spacing w:val="1"/>
          <w:sz w:val="24"/>
          <w:lang w:eastAsia="cs-CZ" w:bidi="cs-CZ"/>
        </w:rPr>
        <w:t xml:space="preserve"> </w:t>
      </w:r>
      <w:r w:rsidRPr="001866C2">
        <w:rPr>
          <w:rFonts w:ascii="Arial" w:eastAsia="Times New Roman" w:hAnsi="Arial" w:cs="Times New Roman"/>
          <w:sz w:val="24"/>
          <w:lang w:eastAsia="cs-CZ" w:bidi="cs-CZ"/>
        </w:rPr>
        <w:t>setkat</w:t>
      </w:r>
    </w:p>
    <w:p w:rsidR="001866C2" w:rsidRPr="001866C2" w:rsidRDefault="001866C2" w:rsidP="009171A0">
      <w:pPr>
        <w:widowControl w:val="0"/>
        <w:numPr>
          <w:ilvl w:val="1"/>
          <w:numId w:val="42"/>
        </w:numPr>
        <w:tabs>
          <w:tab w:val="left" w:pos="1412"/>
          <w:tab w:val="left" w:pos="1413"/>
        </w:tabs>
        <w:autoSpaceDE w:val="0"/>
        <w:autoSpaceDN w:val="0"/>
        <w:spacing w:after="0" w:line="293" w:lineRule="exact"/>
        <w:rPr>
          <w:rFonts w:ascii="Symbol" w:eastAsia="Times New Roman" w:hAnsi="Symbol" w:cs="Times New Roman"/>
          <w:sz w:val="24"/>
          <w:lang w:eastAsia="cs-CZ" w:bidi="cs-CZ"/>
        </w:rPr>
      </w:pPr>
      <w:r w:rsidRPr="001866C2">
        <w:rPr>
          <w:rFonts w:ascii="Arial" w:eastAsia="Times New Roman" w:hAnsi="Arial" w:cs="Times New Roman"/>
          <w:sz w:val="24"/>
          <w:lang w:eastAsia="cs-CZ" w:bidi="cs-CZ"/>
        </w:rPr>
        <w:t>neubližovat živým</w:t>
      </w:r>
      <w:r w:rsidRPr="001866C2">
        <w:rPr>
          <w:rFonts w:ascii="Arial" w:eastAsia="Times New Roman" w:hAnsi="Arial" w:cs="Times New Roman"/>
          <w:spacing w:val="2"/>
          <w:sz w:val="24"/>
          <w:lang w:eastAsia="cs-CZ" w:bidi="cs-CZ"/>
        </w:rPr>
        <w:t xml:space="preserve"> </w:t>
      </w:r>
      <w:r w:rsidRPr="001866C2">
        <w:rPr>
          <w:rFonts w:ascii="Arial" w:eastAsia="Times New Roman" w:hAnsi="Arial" w:cs="Times New Roman"/>
          <w:sz w:val="24"/>
          <w:lang w:eastAsia="cs-CZ" w:bidi="cs-CZ"/>
        </w:rPr>
        <w:t>tvorům</w:t>
      </w:r>
    </w:p>
    <w:p w:rsidR="001866C2" w:rsidRPr="001866C2" w:rsidRDefault="001866C2" w:rsidP="009171A0">
      <w:pPr>
        <w:widowControl w:val="0"/>
        <w:numPr>
          <w:ilvl w:val="1"/>
          <w:numId w:val="42"/>
        </w:numPr>
        <w:tabs>
          <w:tab w:val="left" w:pos="1412"/>
          <w:tab w:val="left" w:pos="1413"/>
        </w:tabs>
        <w:autoSpaceDE w:val="0"/>
        <w:autoSpaceDN w:val="0"/>
        <w:spacing w:before="229" w:after="0" w:line="293" w:lineRule="exact"/>
        <w:rPr>
          <w:rFonts w:ascii="Symbol" w:eastAsia="Times New Roman" w:hAnsi="Symbol" w:cs="Times New Roman"/>
          <w:sz w:val="24"/>
          <w:lang w:eastAsia="cs-CZ" w:bidi="cs-CZ"/>
        </w:rPr>
      </w:pPr>
      <w:r w:rsidRPr="001866C2">
        <w:rPr>
          <w:rFonts w:ascii="Arial" w:eastAsia="Times New Roman" w:hAnsi="Arial" w:cs="Times New Roman"/>
          <w:sz w:val="24"/>
          <w:lang w:eastAsia="cs-CZ" w:bidi="cs-CZ"/>
        </w:rPr>
        <w:t>mít elementární povědomí o našem státě, kulturním</w:t>
      </w:r>
      <w:r w:rsidRPr="001866C2">
        <w:rPr>
          <w:rFonts w:ascii="Arial" w:eastAsia="Times New Roman" w:hAnsi="Arial" w:cs="Times New Roman"/>
          <w:spacing w:val="4"/>
          <w:sz w:val="24"/>
          <w:lang w:eastAsia="cs-CZ" w:bidi="cs-CZ"/>
        </w:rPr>
        <w:t xml:space="preserve"> </w:t>
      </w:r>
      <w:r w:rsidRPr="001866C2">
        <w:rPr>
          <w:rFonts w:ascii="Arial" w:eastAsia="Times New Roman" w:hAnsi="Arial" w:cs="Times New Roman"/>
          <w:sz w:val="24"/>
          <w:lang w:eastAsia="cs-CZ" w:bidi="cs-CZ"/>
        </w:rPr>
        <w:t>dědictví</w:t>
      </w:r>
    </w:p>
    <w:p w:rsidR="001866C2" w:rsidRPr="001866C2" w:rsidRDefault="001866C2" w:rsidP="009171A0">
      <w:pPr>
        <w:widowControl w:val="0"/>
        <w:numPr>
          <w:ilvl w:val="1"/>
          <w:numId w:val="42"/>
        </w:numPr>
        <w:tabs>
          <w:tab w:val="left" w:pos="1412"/>
          <w:tab w:val="left" w:pos="1413"/>
        </w:tabs>
        <w:autoSpaceDE w:val="0"/>
        <w:autoSpaceDN w:val="0"/>
        <w:spacing w:after="0" w:line="292" w:lineRule="exact"/>
        <w:rPr>
          <w:rFonts w:ascii="Symbol" w:eastAsia="Times New Roman" w:hAnsi="Symbol" w:cs="Times New Roman"/>
          <w:sz w:val="24"/>
          <w:lang w:eastAsia="cs-CZ" w:bidi="cs-CZ"/>
        </w:rPr>
      </w:pPr>
      <w:r w:rsidRPr="001866C2">
        <w:rPr>
          <w:rFonts w:ascii="Arial" w:eastAsia="Times New Roman" w:hAnsi="Arial" w:cs="Times New Roman"/>
          <w:sz w:val="24"/>
          <w:lang w:eastAsia="cs-CZ" w:bidi="cs-CZ"/>
        </w:rPr>
        <w:t xml:space="preserve">uvědomovat si nebezpečí, se kterým </w:t>
      </w:r>
      <w:r w:rsidRPr="001866C2">
        <w:rPr>
          <w:rFonts w:ascii="Arial" w:eastAsia="Times New Roman" w:hAnsi="Arial" w:cs="Times New Roman"/>
          <w:spacing w:val="-3"/>
          <w:sz w:val="24"/>
          <w:lang w:eastAsia="cs-CZ" w:bidi="cs-CZ"/>
        </w:rPr>
        <w:t xml:space="preserve">se </w:t>
      </w:r>
      <w:r w:rsidRPr="001866C2">
        <w:rPr>
          <w:rFonts w:ascii="Arial" w:eastAsia="Times New Roman" w:hAnsi="Arial" w:cs="Times New Roman"/>
          <w:sz w:val="24"/>
          <w:lang w:eastAsia="cs-CZ" w:bidi="cs-CZ"/>
        </w:rPr>
        <w:t>může ve svém okolí</w:t>
      </w:r>
      <w:r w:rsidRPr="001866C2">
        <w:rPr>
          <w:rFonts w:ascii="Arial" w:eastAsia="Times New Roman" w:hAnsi="Arial" w:cs="Times New Roman"/>
          <w:spacing w:val="1"/>
          <w:sz w:val="24"/>
          <w:lang w:eastAsia="cs-CZ" w:bidi="cs-CZ"/>
        </w:rPr>
        <w:t xml:space="preserve"> </w:t>
      </w:r>
      <w:r w:rsidRPr="001866C2">
        <w:rPr>
          <w:rFonts w:ascii="Arial" w:eastAsia="Times New Roman" w:hAnsi="Arial" w:cs="Times New Roman"/>
          <w:sz w:val="24"/>
          <w:lang w:eastAsia="cs-CZ" w:bidi="cs-CZ"/>
        </w:rPr>
        <w:t>setkat</w:t>
      </w:r>
    </w:p>
    <w:p w:rsidR="001866C2" w:rsidRPr="001866C2" w:rsidRDefault="001866C2" w:rsidP="001866C2">
      <w:pPr>
        <w:widowControl w:val="0"/>
        <w:autoSpaceDE w:val="0"/>
        <w:autoSpaceDN w:val="0"/>
        <w:spacing w:after="0" w:line="240" w:lineRule="auto"/>
        <w:rPr>
          <w:rFonts w:ascii="Times New Roman" w:eastAsia="Times New Roman" w:hAnsi="Times New Roman" w:cs="Times New Roman"/>
          <w:b/>
          <w:color w:val="FFFF00"/>
          <w:sz w:val="36"/>
          <w:szCs w:val="36"/>
          <w:lang w:eastAsia="cs-CZ" w:bidi="cs-CZ"/>
        </w:rPr>
        <w:sectPr w:rsidR="001866C2" w:rsidRPr="001866C2">
          <w:pgSz w:w="11910" w:h="16840"/>
          <w:pgMar w:top="1400" w:right="520" w:bottom="1380" w:left="440" w:header="0" w:footer="1063" w:gutter="0"/>
          <w:cols w:space="708"/>
        </w:sectPr>
      </w:pP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b/>
          <w:sz w:val="36"/>
          <w:szCs w:val="36"/>
          <w:lang w:eastAsia="cs-CZ" w:bidi="cs-CZ"/>
        </w:rPr>
      </w:pPr>
      <w:r w:rsidRPr="001866C2">
        <w:rPr>
          <w:rFonts w:ascii="Times New Roman" w:eastAsia="Times New Roman" w:hAnsi="Times New Roman" w:cs="Times New Roman"/>
          <w:b/>
          <w:sz w:val="36"/>
          <w:szCs w:val="36"/>
          <w:lang w:eastAsia="cs-CZ" w:bidi="cs-CZ"/>
        </w:rPr>
        <w:lastRenderedPageBreak/>
        <w:t>Pravidelné akce a projektové dny</w:t>
      </w: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b/>
          <w:sz w:val="36"/>
          <w:szCs w:val="36"/>
          <w:lang w:eastAsia="cs-CZ" w:bidi="cs-CZ"/>
        </w:rPr>
      </w:pP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Výstava hospodářských zvířat Hořice</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Putování za sv. Martinem</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Vánoční výtvarná dílna pro rodiče a děti</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Čertí školka</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Vánoční tematický výlet</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Vánoční besídka</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Knihadýlko</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Cannisterapie</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Předplavecký výcvik  - Bazén Hořice</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Masopustní rej - karneval</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Vynášení Morany, vítání jara</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Projekt Moje tělo</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Základy 1. pomoci s ČČK</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Dopravní školička s PČR</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Velikonoční výtvarná dílna</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Návštěva Planetária Hradec králové</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Besídka ke dni matek</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Vítání občánků</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Tematický pěší výlet do okolí MŠ (Větvánci, Kamínkování)</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Výlet farma Tereziny Dary</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Výlet městské lesy HK</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Výlet ZOO Stěžery</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Loučení s předškoláky</w:t>
      </w:r>
    </w:p>
    <w:p w:rsidR="001866C2" w:rsidRPr="001866C2" w:rsidRDefault="001866C2" w:rsidP="001866C2">
      <w:pPr>
        <w:widowControl w:val="0"/>
        <w:numPr>
          <w:ilvl w:val="0"/>
          <w:numId w:val="37"/>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Návštěvy knihovny v Hořicích</w:t>
      </w: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sz w:val="24"/>
          <w:szCs w:val="24"/>
          <w:lang w:eastAsia="cs-CZ" w:bidi="cs-CZ"/>
        </w:rPr>
      </w:pPr>
    </w:p>
    <w:p w:rsidR="001866C2" w:rsidRPr="001866C2" w:rsidRDefault="001866C2" w:rsidP="001866C2">
      <w:pPr>
        <w:widowControl w:val="0"/>
        <w:autoSpaceDE w:val="0"/>
        <w:autoSpaceDN w:val="0"/>
        <w:spacing w:after="0" w:line="240" w:lineRule="auto"/>
        <w:outlineLvl w:val="2"/>
        <w:rPr>
          <w:rFonts w:ascii="Times New Roman" w:eastAsia="Times New Roman" w:hAnsi="Times New Roman" w:cs="Times New Roman"/>
          <w:b/>
          <w:sz w:val="36"/>
          <w:szCs w:val="36"/>
          <w:lang w:eastAsia="cs-CZ" w:bidi="cs-CZ"/>
        </w:rPr>
      </w:pPr>
      <w:r w:rsidRPr="001866C2">
        <w:rPr>
          <w:rFonts w:ascii="Times New Roman" w:eastAsia="Times New Roman" w:hAnsi="Times New Roman" w:cs="Times New Roman"/>
          <w:b/>
          <w:sz w:val="36"/>
          <w:szCs w:val="36"/>
          <w:lang w:eastAsia="cs-CZ" w:bidi="cs-CZ"/>
        </w:rPr>
        <w:lastRenderedPageBreak/>
        <w:t>Celoroční projekty</w:t>
      </w:r>
    </w:p>
    <w:p w:rsidR="001866C2" w:rsidRPr="001866C2" w:rsidRDefault="001866C2" w:rsidP="001866C2">
      <w:pPr>
        <w:widowControl w:val="0"/>
        <w:numPr>
          <w:ilvl w:val="0"/>
          <w:numId w:val="38"/>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Můj první čtenářský deníček – projekt na podporu čtenářské pregramotnosti</w:t>
      </w:r>
    </w:p>
    <w:p w:rsidR="001866C2" w:rsidRPr="001866C2" w:rsidRDefault="001866C2" w:rsidP="001866C2">
      <w:pPr>
        <w:widowControl w:val="0"/>
        <w:numPr>
          <w:ilvl w:val="0"/>
          <w:numId w:val="38"/>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Malý zahradník – enviromentální výchova</w:t>
      </w:r>
    </w:p>
    <w:p w:rsidR="001866C2" w:rsidRPr="001866C2" w:rsidRDefault="001866C2" w:rsidP="001866C2">
      <w:pPr>
        <w:widowControl w:val="0"/>
        <w:numPr>
          <w:ilvl w:val="0"/>
          <w:numId w:val="38"/>
        </w:numPr>
        <w:autoSpaceDE w:val="0"/>
        <w:autoSpaceDN w:val="0"/>
        <w:spacing w:before="195" w:after="0" w:line="240" w:lineRule="auto"/>
        <w:outlineLvl w:val="2"/>
        <w:rPr>
          <w:rFonts w:ascii="Times New Roman" w:eastAsia="Times New Roman" w:hAnsi="Times New Roman" w:cs="Times New Roman"/>
          <w:sz w:val="24"/>
          <w:szCs w:val="24"/>
          <w:lang w:eastAsia="cs-CZ" w:bidi="cs-CZ"/>
        </w:rPr>
      </w:pPr>
      <w:r w:rsidRPr="001866C2">
        <w:rPr>
          <w:rFonts w:ascii="Times New Roman" w:eastAsia="Times New Roman" w:hAnsi="Times New Roman" w:cs="Times New Roman"/>
          <w:sz w:val="24"/>
          <w:szCs w:val="24"/>
          <w:lang w:eastAsia="cs-CZ" w:bidi="cs-CZ"/>
        </w:rPr>
        <w:t xml:space="preserve">Spolupráce s logopedkou </w:t>
      </w:r>
    </w:p>
    <w:p w:rsidR="00245D22" w:rsidRDefault="00245D22" w:rsidP="00D429EE"/>
    <w:p w:rsidR="00245D22" w:rsidRDefault="00245D22" w:rsidP="00D429EE"/>
    <w:p w:rsidR="00245D22" w:rsidRDefault="00245D22" w:rsidP="00D429EE"/>
    <w:p w:rsidR="00245D22" w:rsidRDefault="00245D22" w:rsidP="00D429EE"/>
    <w:p w:rsidR="00245D22" w:rsidRDefault="00245D22" w:rsidP="00D429EE"/>
    <w:p w:rsidR="00245D22" w:rsidRDefault="00245D2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1866C2" w:rsidRDefault="001866C2" w:rsidP="00D429EE"/>
    <w:p w:rsidR="00245D22" w:rsidRDefault="00245D22" w:rsidP="00D429EE"/>
    <w:p w:rsidR="00E409EA" w:rsidRPr="00D429EE" w:rsidRDefault="00E409EA" w:rsidP="00D429EE"/>
    <w:p w:rsidR="00AA7A0B" w:rsidRPr="000C710E" w:rsidRDefault="00245D22" w:rsidP="00AA7A0B">
      <w:pPr>
        <w:pStyle w:val="Nadpis1"/>
        <w:rPr>
          <w:b/>
        </w:rPr>
      </w:pPr>
      <w:bookmarkStart w:id="26" w:name="_Toc37697705"/>
      <w:r w:rsidRPr="000C710E">
        <w:rPr>
          <w:b/>
        </w:rPr>
        <w:lastRenderedPageBreak/>
        <w:t>Z</w:t>
      </w:r>
      <w:r w:rsidR="00AA7A0B" w:rsidRPr="000C710E">
        <w:rPr>
          <w:b/>
        </w:rPr>
        <w:t>ávěr</w:t>
      </w:r>
      <w:bookmarkEnd w:id="26"/>
    </w:p>
    <w:p w:rsidR="00245D22" w:rsidRDefault="00245D22" w:rsidP="00245D22"/>
    <w:p w:rsidR="00245D22" w:rsidRPr="00245D22" w:rsidRDefault="00245D22" w:rsidP="00245D22">
      <w:r>
        <w:t>Tento školní vzdělávací program byl vytvořen na základě závazného dokumentu RVP PV, dále podle odborných znalostí, poznatků a zkušeností z praxe všech, kdo se na něm podíleli.</w:t>
      </w:r>
    </w:p>
    <w:p w:rsidR="00BB6FEE" w:rsidRDefault="00BB6FEE" w:rsidP="0046671A">
      <w:pPr>
        <w:rPr>
          <w:b/>
        </w:rPr>
      </w:pPr>
    </w:p>
    <w:p w:rsidR="00C8324C" w:rsidRDefault="00C8324C" w:rsidP="0046671A">
      <w:pPr>
        <w:rPr>
          <w:b/>
        </w:rPr>
      </w:pPr>
    </w:p>
    <w:p w:rsidR="00C8324C" w:rsidRDefault="00C8324C" w:rsidP="0046671A">
      <w:pPr>
        <w:rPr>
          <w:b/>
        </w:rPr>
      </w:pPr>
    </w:p>
    <w:p w:rsidR="00C8324C" w:rsidRDefault="00C8324C" w:rsidP="0046671A">
      <w:pPr>
        <w:rPr>
          <w:b/>
        </w:rPr>
      </w:pPr>
    </w:p>
    <w:p w:rsidR="00C8324C" w:rsidRDefault="00C8324C" w:rsidP="0046671A">
      <w:pPr>
        <w:rPr>
          <w:b/>
        </w:rPr>
      </w:pPr>
    </w:p>
    <w:p w:rsidR="00C8324C" w:rsidRPr="00BB6FEE" w:rsidRDefault="00C8324C" w:rsidP="0046671A">
      <w:pPr>
        <w:rPr>
          <w:b/>
        </w:rPr>
      </w:pPr>
    </w:p>
    <w:p w:rsidR="0046671A" w:rsidRDefault="00245D22" w:rsidP="0046671A">
      <w:pPr>
        <w:rPr>
          <w:b/>
        </w:rPr>
      </w:pPr>
      <w:r w:rsidRPr="00245D22">
        <w:rPr>
          <w:b/>
        </w:rPr>
        <w:t>Použité zdroje:</w:t>
      </w:r>
    </w:p>
    <w:p w:rsidR="00245D22" w:rsidRPr="00C8324C" w:rsidRDefault="00245D22" w:rsidP="0046671A">
      <w:r w:rsidRPr="00C8324C">
        <w:t>Rámcový vzdělávací program pro předškolní vzdělávání (dostupný on-line duben 2020)</w:t>
      </w:r>
    </w:p>
    <w:p w:rsidR="00245D22" w:rsidRPr="00C8324C" w:rsidRDefault="00245D22" w:rsidP="0046671A">
      <w:r w:rsidRPr="00C8324C">
        <w:t>Zákon číslo 561/20</w:t>
      </w:r>
      <w:r w:rsidR="00C8324C" w:rsidRPr="00C8324C">
        <w:t>04 Sb.</w:t>
      </w:r>
    </w:p>
    <w:p w:rsidR="00C8324C" w:rsidRPr="00C8324C" w:rsidRDefault="00C8324C" w:rsidP="0046671A">
      <w:r w:rsidRPr="00C8324C">
        <w:t>Vyhlášky MŠMT</w:t>
      </w:r>
    </w:p>
    <w:p w:rsidR="00C8324C" w:rsidRDefault="00C8324C" w:rsidP="0046671A">
      <w:r w:rsidRPr="00C8324C">
        <w:t xml:space="preserve">KREJČOVÁ, Věra, Jana KARGEROVÁ a Zora SYSLOVÁ. </w:t>
      </w:r>
      <w:r w:rsidRPr="00C8324C">
        <w:rPr>
          <w:i/>
        </w:rPr>
        <w:t xml:space="preserve">Individualizace v mateřské škole. </w:t>
      </w:r>
      <w:r w:rsidRPr="00C8324C">
        <w:t>Praha: Portál, 2015. ISBN 978-80-262-0812-9</w:t>
      </w:r>
    </w:p>
    <w:p w:rsidR="00C8324C" w:rsidRPr="00C8324C" w:rsidRDefault="00C8324C" w:rsidP="0046671A">
      <w:r>
        <w:t>Konkretizované očekávané výstupy, č.j. MSMT -9482/2012-22</w:t>
      </w:r>
    </w:p>
    <w:p w:rsidR="00245D22" w:rsidRPr="00245D22" w:rsidRDefault="00245D22" w:rsidP="0046671A">
      <w:pPr>
        <w:rPr>
          <w:b/>
          <w:sz w:val="24"/>
          <w:szCs w:val="24"/>
        </w:rPr>
      </w:pPr>
    </w:p>
    <w:sectPr w:rsidR="00245D22" w:rsidRPr="00245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CBA" w:rsidRDefault="007A5CBA" w:rsidP="000F4D6B">
      <w:pPr>
        <w:spacing w:after="0" w:line="240" w:lineRule="auto"/>
      </w:pPr>
      <w:r>
        <w:separator/>
      </w:r>
    </w:p>
  </w:endnote>
  <w:endnote w:type="continuationSeparator" w:id="0">
    <w:p w:rsidR="007A5CBA" w:rsidRDefault="007A5CBA" w:rsidP="000F4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23A" w:rsidRDefault="00CB023A">
    <w:pPr>
      <w:pStyle w:val="Zkladntext"/>
      <w:spacing w:line="14" w:lineRule="auto"/>
      <w:ind w:left="0" w:firstLine="0"/>
      <w:rPr>
        <w:sz w:val="20"/>
      </w:rPr>
    </w:pPr>
    <w:r>
      <w:rPr>
        <w:noProof/>
        <w:lang w:bidi="ar-SA"/>
      </w:rPr>
      <mc:AlternateContent>
        <mc:Choice Requires="wps">
          <w:drawing>
            <wp:anchor distT="0" distB="0" distL="114300" distR="114300" simplePos="0" relativeHeight="251659264" behindDoc="1" locked="0" layoutInCell="1" allowOverlap="1" wp14:anchorId="38AFFC69" wp14:editId="52731B64">
              <wp:simplePos x="0" y="0"/>
              <wp:positionH relativeFrom="page">
                <wp:posOffset>3679190</wp:posOffset>
              </wp:positionH>
              <wp:positionV relativeFrom="page">
                <wp:posOffset>9792970</wp:posOffset>
              </wp:positionV>
              <wp:extent cx="203200" cy="194310"/>
              <wp:effectExtent l="2540" t="1270" r="381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023A" w:rsidRDefault="00CB023A">
                          <w:pPr>
                            <w:pStyle w:val="Zkladntext"/>
                            <w:spacing w:before="10"/>
                            <w:ind w:left="0" w:firstLine="0"/>
                          </w:pPr>
                          <w:r>
                            <w:fldChar w:fldCharType="begin"/>
                          </w:r>
                          <w:r>
                            <w:instrText xml:space="preserve"> PAGE </w:instrText>
                          </w:r>
                          <w:r>
                            <w:fldChar w:fldCharType="separate"/>
                          </w:r>
                          <w:r w:rsidR="00C06BFB">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FFC69" id="_x0000_t202" coordsize="21600,21600" o:spt="202" path="m,l,21600r21600,l21600,xe">
              <v:stroke joinstyle="miter"/>
              <v:path gradientshapeok="t" o:connecttype="rect"/>
            </v:shapetype>
            <v:shape id="Text Box 2" o:spid="_x0000_s1026" type="#_x0000_t202" style="position:absolute;margin-left:289.7pt;margin-top:771.1pt;width:16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pH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" filled="f" stroked="f">
              <v:textbox inset="0,0,0,0">
                <w:txbxContent>
                  <w:p w:rsidR="00CB023A" w:rsidRDefault="00CB023A">
                    <w:pPr>
                      <w:pStyle w:val="Zkladntext"/>
                      <w:spacing w:before="10"/>
                      <w:ind w:left="0" w:firstLine="0"/>
                    </w:pPr>
                    <w:r>
                      <w:fldChar w:fldCharType="begin"/>
                    </w:r>
                    <w:r>
                      <w:instrText xml:space="preserve"> PAGE </w:instrText>
                    </w:r>
                    <w:r>
                      <w:fldChar w:fldCharType="separate"/>
                    </w:r>
                    <w:r w:rsidR="00C06BFB">
                      <w:rPr>
                        <w:noProof/>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CBA" w:rsidRDefault="007A5CBA" w:rsidP="000F4D6B">
      <w:pPr>
        <w:spacing w:after="0" w:line="240" w:lineRule="auto"/>
      </w:pPr>
      <w:r>
        <w:separator/>
      </w:r>
    </w:p>
  </w:footnote>
  <w:footnote w:type="continuationSeparator" w:id="0">
    <w:p w:rsidR="007A5CBA" w:rsidRDefault="007A5CBA" w:rsidP="000F4D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DE4"/>
    <w:multiLevelType w:val="hybridMultilevel"/>
    <w:tmpl w:val="11D8DD8C"/>
    <w:lvl w:ilvl="0" w:tplc="CFD6C40C">
      <w:start w:val="1"/>
      <w:numFmt w:val="upperRoman"/>
      <w:lvlText w:val="%1."/>
      <w:lvlJc w:val="left"/>
      <w:pPr>
        <w:ind w:left="892" w:hanging="200"/>
      </w:pPr>
      <w:rPr>
        <w:rFonts w:hint="default"/>
        <w:spacing w:val="-3"/>
        <w:w w:val="100"/>
        <w:lang w:val="cs-CZ" w:eastAsia="cs-CZ" w:bidi="cs-CZ"/>
      </w:rPr>
    </w:lvl>
    <w:lvl w:ilvl="1" w:tplc="975E55CC">
      <w:numFmt w:val="bullet"/>
      <w:lvlText w:val="•"/>
      <w:lvlJc w:val="left"/>
      <w:pPr>
        <w:ind w:left="1376" w:hanging="324"/>
      </w:pPr>
      <w:rPr>
        <w:rFonts w:ascii="Times New Roman" w:eastAsia="Times New Roman" w:hAnsi="Times New Roman" w:cs="Times New Roman" w:hint="default"/>
        <w:spacing w:val="-5"/>
        <w:w w:val="100"/>
        <w:sz w:val="24"/>
        <w:szCs w:val="24"/>
        <w:lang w:val="cs-CZ" w:eastAsia="cs-CZ" w:bidi="cs-CZ"/>
      </w:rPr>
    </w:lvl>
    <w:lvl w:ilvl="2" w:tplc="DE82C550">
      <w:numFmt w:val="bullet"/>
      <w:lvlText w:val="•"/>
      <w:lvlJc w:val="left"/>
      <w:pPr>
        <w:ind w:left="4249" w:hanging="360"/>
      </w:pPr>
      <w:rPr>
        <w:rFonts w:ascii="Arial" w:eastAsia="Arial" w:hAnsi="Arial" w:cs="Arial" w:hint="default"/>
        <w:color w:val="00CC33"/>
        <w:spacing w:val="-21"/>
        <w:w w:val="100"/>
        <w:sz w:val="30"/>
        <w:szCs w:val="30"/>
        <w:lang w:val="cs-CZ" w:eastAsia="cs-CZ" w:bidi="cs-CZ"/>
      </w:rPr>
    </w:lvl>
    <w:lvl w:ilvl="3" w:tplc="390CEAFC">
      <w:numFmt w:val="bullet"/>
      <w:lvlText w:val="•"/>
      <w:lvlJc w:val="left"/>
      <w:pPr>
        <w:ind w:left="4240" w:hanging="360"/>
      </w:pPr>
      <w:rPr>
        <w:rFonts w:hint="default"/>
        <w:lang w:val="cs-CZ" w:eastAsia="cs-CZ" w:bidi="cs-CZ"/>
      </w:rPr>
    </w:lvl>
    <w:lvl w:ilvl="4" w:tplc="75747DA2">
      <w:numFmt w:val="bullet"/>
      <w:lvlText w:val="•"/>
      <w:lvlJc w:val="left"/>
      <w:pPr>
        <w:ind w:left="5198" w:hanging="360"/>
      </w:pPr>
      <w:rPr>
        <w:rFonts w:hint="default"/>
        <w:lang w:val="cs-CZ" w:eastAsia="cs-CZ" w:bidi="cs-CZ"/>
      </w:rPr>
    </w:lvl>
    <w:lvl w:ilvl="5" w:tplc="28107736">
      <w:numFmt w:val="bullet"/>
      <w:lvlText w:val="•"/>
      <w:lvlJc w:val="left"/>
      <w:pPr>
        <w:ind w:left="6156" w:hanging="360"/>
      </w:pPr>
      <w:rPr>
        <w:rFonts w:hint="default"/>
        <w:lang w:val="cs-CZ" w:eastAsia="cs-CZ" w:bidi="cs-CZ"/>
      </w:rPr>
    </w:lvl>
    <w:lvl w:ilvl="6" w:tplc="D4CAD310">
      <w:numFmt w:val="bullet"/>
      <w:lvlText w:val="•"/>
      <w:lvlJc w:val="left"/>
      <w:pPr>
        <w:ind w:left="7114" w:hanging="360"/>
      </w:pPr>
      <w:rPr>
        <w:rFonts w:hint="default"/>
        <w:lang w:val="cs-CZ" w:eastAsia="cs-CZ" w:bidi="cs-CZ"/>
      </w:rPr>
    </w:lvl>
    <w:lvl w:ilvl="7" w:tplc="96A023BC">
      <w:numFmt w:val="bullet"/>
      <w:lvlText w:val="•"/>
      <w:lvlJc w:val="left"/>
      <w:pPr>
        <w:ind w:left="8073" w:hanging="360"/>
      </w:pPr>
      <w:rPr>
        <w:rFonts w:hint="default"/>
        <w:lang w:val="cs-CZ" w:eastAsia="cs-CZ" w:bidi="cs-CZ"/>
      </w:rPr>
    </w:lvl>
    <w:lvl w:ilvl="8" w:tplc="6A4C8312">
      <w:numFmt w:val="bullet"/>
      <w:lvlText w:val="•"/>
      <w:lvlJc w:val="left"/>
      <w:pPr>
        <w:ind w:left="9031" w:hanging="360"/>
      </w:pPr>
      <w:rPr>
        <w:rFonts w:hint="default"/>
        <w:lang w:val="cs-CZ" w:eastAsia="cs-CZ" w:bidi="cs-CZ"/>
      </w:rPr>
    </w:lvl>
  </w:abstractNum>
  <w:abstractNum w:abstractNumId="1" w15:restartNumberingAfterBreak="0">
    <w:nsid w:val="01332231"/>
    <w:multiLevelType w:val="hybridMultilevel"/>
    <w:tmpl w:val="E4E01B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CF135F"/>
    <w:multiLevelType w:val="hybridMultilevel"/>
    <w:tmpl w:val="B022B3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226784"/>
    <w:multiLevelType w:val="hybridMultilevel"/>
    <w:tmpl w:val="E31AF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655D7D"/>
    <w:multiLevelType w:val="hybridMultilevel"/>
    <w:tmpl w:val="BC8CDF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7F04531"/>
    <w:multiLevelType w:val="hybridMultilevel"/>
    <w:tmpl w:val="3F5AD95E"/>
    <w:lvl w:ilvl="0" w:tplc="C4E8B470">
      <w:start w:val="4"/>
      <w:numFmt w:val="upperRoman"/>
      <w:lvlText w:val="%1."/>
      <w:lvlJc w:val="left"/>
      <w:pPr>
        <w:ind w:left="1080" w:hanging="72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88446B"/>
    <w:multiLevelType w:val="hybridMultilevel"/>
    <w:tmpl w:val="E092BE74"/>
    <w:lvl w:ilvl="0" w:tplc="C4E8B470">
      <w:start w:val="4"/>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B3D49F3"/>
    <w:multiLevelType w:val="hybridMultilevel"/>
    <w:tmpl w:val="67F491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D56484"/>
    <w:multiLevelType w:val="hybridMultilevel"/>
    <w:tmpl w:val="ABFA1AEA"/>
    <w:lvl w:ilvl="0" w:tplc="04050001">
      <w:start w:val="1"/>
      <w:numFmt w:val="bullet"/>
      <w:lvlText w:val=""/>
      <w:lvlJc w:val="left"/>
      <w:pPr>
        <w:ind w:left="2132" w:hanging="360"/>
      </w:pPr>
      <w:rPr>
        <w:rFonts w:ascii="Symbol" w:hAnsi="Symbol" w:hint="default"/>
      </w:rPr>
    </w:lvl>
    <w:lvl w:ilvl="1" w:tplc="04050003" w:tentative="1">
      <w:start w:val="1"/>
      <w:numFmt w:val="bullet"/>
      <w:lvlText w:val="o"/>
      <w:lvlJc w:val="left"/>
      <w:pPr>
        <w:ind w:left="2852" w:hanging="360"/>
      </w:pPr>
      <w:rPr>
        <w:rFonts w:ascii="Courier New" w:hAnsi="Courier New" w:cs="Courier New" w:hint="default"/>
      </w:rPr>
    </w:lvl>
    <w:lvl w:ilvl="2" w:tplc="04050005" w:tentative="1">
      <w:start w:val="1"/>
      <w:numFmt w:val="bullet"/>
      <w:lvlText w:val=""/>
      <w:lvlJc w:val="left"/>
      <w:pPr>
        <w:ind w:left="3572" w:hanging="360"/>
      </w:pPr>
      <w:rPr>
        <w:rFonts w:ascii="Wingdings" w:hAnsi="Wingdings" w:hint="default"/>
      </w:rPr>
    </w:lvl>
    <w:lvl w:ilvl="3" w:tplc="04050001" w:tentative="1">
      <w:start w:val="1"/>
      <w:numFmt w:val="bullet"/>
      <w:lvlText w:val=""/>
      <w:lvlJc w:val="left"/>
      <w:pPr>
        <w:ind w:left="4292" w:hanging="360"/>
      </w:pPr>
      <w:rPr>
        <w:rFonts w:ascii="Symbol" w:hAnsi="Symbol" w:hint="default"/>
      </w:rPr>
    </w:lvl>
    <w:lvl w:ilvl="4" w:tplc="04050003" w:tentative="1">
      <w:start w:val="1"/>
      <w:numFmt w:val="bullet"/>
      <w:lvlText w:val="o"/>
      <w:lvlJc w:val="left"/>
      <w:pPr>
        <w:ind w:left="5012" w:hanging="360"/>
      </w:pPr>
      <w:rPr>
        <w:rFonts w:ascii="Courier New" w:hAnsi="Courier New" w:cs="Courier New" w:hint="default"/>
      </w:rPr>
    </w:lvl>
    <w:lvl w:ilvl="5" w:tplc="04050005" w:tentative="1">
      <w:start w:val="1"/>
      <w:numFmt w:val="bullet"/>
      <w:lvlText w:val=""/>
      <w:lvlJc w:val="left"/>
      <w:pPr>
        <w:ind w:left="5732" w:hanging="360"/>
      </w:pPr>
      <w:rPr>
        <w:rFonts w:ascii="Wingdings" w:hAnsi="Wingdings" w:hint="default"/>
      </w:rPr>
    </w:lvl>
    <w:lvl w:ilvl="6" w:tplc="04050001" w:tentative="1">
      <w:start w:val="1"/>
      <w:numFmt w:val="bullet"/>
      <w:lvlText w:val=""/>
      <w:lvlJc w:val="left"/>
      <w:pPr>
        <w:ind w:left="6452" w:hanging="360"/>
      </w:pPr>
      <w:rPr>
        <w:rFonts w:ascii="Symbol" w:hAnsi="Symbol" w:hint="default"/>
      </w:rPr>
    </w:lvl>
    <w:lvl w:ilvl="7" w:tplc="04050003" w:tentative="1">
      <w:start w:val="1"/>
      <w:numFmt w:val="bullet"/>
      <w:lvlText w:val="o"/>
      <w:lvlJc w:val="left"/>
      <w:pPr>
        <w:ind w:left="7172" w:hanging="360"/>
      </w:pPr>
      <w:rPr>
        <w:rFonts w:ascii="Courier New" w:hAnsi="Courier New" w:cs="Courier New" w:hint="default"/>
      </w:rPr>
    </w:lvl>
    <w:lvl w:ilvl="8" w:tplc="04050005" w:tentative="1">
      <w:start w:val="1"/>
      <w:numFmt w:val="bullet"/>
      <w:lvlText w:val=""/>
      <w:lvlJc w:val="left"/>
      <w:pPr>
        <w:ind w:left="7892" w:hanging="360"/>
      </w:pPr>
      <w:rPr>
        <w:rFonts w:ascii="Wingdings" w:hAnsi="Wingdings" w:hint="default"/>
      </w:rPr>
    </w:lvl>
  </w:abstractNum>
  <w:abstractNum w:abstractNumId="9" w15:restartNumberingAfterBreak="0">
    <w:nsid w:val="111A43D0"/>
    <w:multiLevelType w:val="hybridMultilevel"/>
    <w:tmpl w:val="65587186"/>
    <w:lvl w:ilvl="0" w:tplc="A38491E8">
      <w:start w:val="1"/>
      <w:numFmt w:val="upperRoman"/>
      <w:lvlText w:val="%1."/>
      <w:lvlJc w:val="left"/>
      <w:pPr>
        <w:ind w:left="892" w:hanging="200"/>
      </w:pPr>
      <w:rPr>
        <w:rFonts w:hint="default"/>
        <w:spacing w:val="-3"/>
        <w:w w:val="100"/>
        <w:lang w:val="cs-CZ" w:eastAsia="cs-CZ" w:bidi="cs-CZ"/>
      </w:rPr>
    </w:lvl>
    <w:lvl w:ilvl="1" w:tplc="DF08E180">
      <w:numFmt w:val="bullet"/>
      <w:lvlText w:val="•"/>
      <w:lvlJc w:val="left"/>
      <w:pPr>
        <w:ind w:left="1412" w:hanging="360"/>
      </w:pPr>
      <w:rPr>
        <w:rFonts w:ascii="Arial" w:eastAsia="Arial" w:hAnsi="Arial" w:cs="Arial" w:hint="default"/>
        <w:w w:val="101"/>
        <w:sz w:val="24"/>
        <w:szCs w:val="24"/>
        <w:lang w:val="cs-CZ" w:eastAsia="cs-CZ" w:bidi="cs-CZ"/>
      </w:rPr>
    </w:lvl>
    <w:lvl w:ilvl="2" w:tplc="913AF2C6">
      <w:numFmt w:val="bullet"/>
      <w:lvlText w:val="•"/>
      <w:lvlJc w:val="left"/>
      <w:pPr>
        <w:ind w:left="2478" w:hanging="360"/>
      </w:pPr>
      <w:rPr>
        <w:rFonts w:hint="default"/>
        <w:lang w:val="cs-CZ" w:eastAsia="cs-CZ" w:bidi="cs-CZ"/>
      </w:rPr>
    </w:lvl>
    <w:lvl w:ilvl="3" w:tplc="15FA90D2">
      <w:numFmt w:val="bullet"/>
      <w:lvlText w:val="•"/>
      <w:lvlJc w:val="left"/>
      <w:pPr>
        <w:ind w:left="3537" w:hanging="360"/>
      </w:pPr>
      <w:rPr>
        <w:rFonts w:hint="default"/>
        <w:lang w:val="cs-CZ" w:eastAsia="cs-CZ" w:bidi="cs-CZ"/>
      </w:rPr>
    </w:lvl>
    <w:lvl w:ilvl="4" w:tplc="59846F0E">
      <w:numFmt w:val="bullet"/>
      <w:lvlText w:val="•"/>
      <w:lvlJc w:val="left"/>
      <w:pPr>
        <w:ind w:left="4596" w:hanging="360"/>
      </w:pPr>
      <w:rPr>
        <w:rFonts w:hint="default"/>
        <w:lang w:val="cs-CZ" w:eastAsia="cs-CZ" w:bidi="cs-CZ"/>
      </w:rPr>
    </w:lvl>
    <w:lvl w:ilvl="5" w:tplc="F6768FAA">
      <w:numFmt w:val="bullet"/>
      <w:lvlText w:val="•"/>
      <w:lvlJc w:val="left"/>
      <w:pPr>
        <w:ind w:left="5654" w:hanging="360"/>
      </w:pPr>
      <w:rPr>
        <w:rFonts w:hint="default"/>
        <w:lang w:val="cs-CZ" w:eastAsia="cs-CZ" w:bidi="cs-CZ"/>
      </w:rPr>
    </w:lvl>
    <w:lvl w:ilvl="6" w:tplc="122CA5CC">
      <w:numFmt w:val="bullet"/>
      <w:lvlText w:val="•"/>
      <w:lvlJc w:val="left"/>
      <w:pPr>
        <w:ind w:left="6713" w:hanging="360"/>
      </w:pPr>
      <w:rPr>
        <w:rFonts w:hint="default"/>
        <w:lang w:val="cs-CZ" w:eastAsia="cs-CZ" w:bidi="cs-CZ"/>
      </w:rPr>
    </w:lvl>
    <w:lvl w:ilvl="7" w:tplc="2356137A">
      <w:numFmt w:val="bullet"/>
      <w:lvlText w:val="•"/>
      <w:lvlJc w:val="left"/>
      <w:pPr>
        <w:ind w:left="7772" w:hanging="360"/>
      </w:pPr>
      <w:rPr>
        <w:rFonts w:hint="default"/>
        <w:lang w:val="cs-CZ" w:eastAsia="cs-CZ" w:bidi="cs-CZ"/>
      </w:rPr>
    </w:lvl>
    <w:lvl w:ilvl="8" w:tplc="869472D8">
      <w:numFmt w:val="bullet"/>
      <w:lvlText w:val="•"/>
      <w:lvlJc w:val="left"/>
      <w:pPr>
        <w:ind w:left="8830" w:hanging="360"/>
      </w:pPr>
      <w:rPr>
        <w:rFonts w:hint="default"/>
        <w:lang w:val="cs-CZ" w:eastAsia="cs-CZ" w:bidi="cs-CZ"/>
      </w:rPr>
    </w:lvl>
  </w:abstractNum>
  <w:abstractNum w:abstractNumId="10" w15:restartNumberingAfterBreak="0">
    <w:nsid w:val="11686DDE"/>
    <w:multiLevelType w:val="hybridMultilevel"/>
    <w:tmpl w:val="5246DB54"/>
    <w:lvl w:ilvl="0" w:tplc="E4A8BBDE">
      <w:numFmt w:val="bullet"/>
      <w:lvlText w:val="•"/>
      <w:lvlJc w:val="left"/>
      <w:pPr>
        <w:ind w:left="1412" w:hanging="324"/>
      </w:pPr>
      <w:rPr>
        <w:rFonts w:ascii="Times New Roman" w:eastAsia="Times New Roman" w:hAnsi="Times New Roman" w:cs="Times New Roman" w:hint="default"/>
        <w:spacing w:val="-5"/>
        <w:w w:val="100"/>
        <w:sz w:val="24"/>
        <w:szCs w:val="24"/>
        <w:lang w:val="cs-CZ" w:eastAsia="cs-CZ" w:bidi="cs-CZ"/>
      </w:rPr>
    </w:lvl>
    <w:lvl w:ilvl="1" w:tplc="BBBA59B6">
      <w:numFmt w:val="bullet"/>
      <w:lvlText w:val="•"/>
      <w:lvlJc w:val="left"/>
      <w:pPr>
        <w:ind w:left="2372" w:hanging="324"/>
      </w:pPr>
      <w:rPr>
        <w:rFonts w:hint="default"/>
        <w:lang w:val="cs-CZ" w:eastAsia="cs-CZ" w:bidi="cs-CZ"/>
      </w:rPr>
    </w:lvl>
    <w:lvl w:ilvl="2" w:tplc="3752C638">
      <w:numFmt w:val="bullet"/>
      <w:lvlText w:val="•"/>
      <w:lvlJc w:val="left"/>
      <w:pPr>
        <w:ind w:left="3325" w:hanging="324"/>
      </w:pPr>
      <w:rPr>
        <w:rFonts w:hint="default"/>
        <w:lang w:val="cs-CZ" w:eastAsia="cs-CZ" w:bidi="cs-CZ"/>
      </w:rPr>
    </w:lvl>
    <w:lvl w:ilvl="3" w:tplc="DF8CA59E">
      <w:numFmt w:val="bullet"/>
      <w:lvlText w:val="•"/>
      <w:lvlJc w:val="left"/>
      <w:pPr>
        <w:ind w:left="4278" w:hanging="324"/>
      </w:pPr>
      <w:rPr>
        <w:rFonts w:hint="default"/>
        <w:lang w:val="cs-CZ" w:eastAsia="cs-CZ" w:bidi="cs-CZ"/>
      </w:rPr>
    </w:lvl>
    <w:lvl w:ilvl="4" w:tplc="1C2C3B02">
      <w:numFmt w:val="bullet"/>
      <w:lvlText w:val="•"/>
      <w:lvlJc w:val="left"/>
      <w:pPr>
        <w:ind w:left="5231" w:hanging="324"/>
      </w:pPr>
      <w:rPr>
        <w:rFonts w:hint="default"/>
        <w:lang w:val="cs-CZ" w:eastAsia="cs-CZ" w:bidi="cs-CZ"/>
      </w:rPr>
    </w:lvl>
    <w:lvl w:ilvl="5" w:tplc="0E529BB4">
      <w:numFmt w:val="bullet"/>
      <w:lvlText w:val="•"/>
      <w:lvlJc w:val="left"/>
      <w:pPr>
        <w:ind w:left="6184" w:hanging="324"/>
      </w:pPr>
      <w:rPr>
        <w:rFonts w:hint="default"/>
        <w:lang w:val="cs-CZ" w:eastAsia="cs-CZ" w:bidi="cs-CZ"/>
      </w:rPr>
    </w:lvl>
    <w:lvl w:ilvl="6" w:tplc="CD48F212">
      <w:numFmt w:val="bullet"/>
      <w:lvlText w:val="•"/>
      <w:lvlJc w:val="left"/>
      <w:pPr>
        <w:ind w:left="7136" w:hanging="324"/>
      </w:pPr>
      <w:rPr>
        <w:rFonts w:hint="default"/>
        <w:lang w:val="cs-CZ" w:eastAsia="cs-CZ" w:bidi="cs-CZ"/>
      </w:rPr>
    </w:lvl>
    <w:lvl w:ilvl="7" w:tplc="312E0054">
      <w:numFmt w:val="bullet"/>
      <w:lvlText w:val="•"/>
      <w:lvlJc w:val="left"/>
      <w:pPr>
        <w:ind w:left="8089" w:hanging="324"/>
      </w:pPr>
      <w:rPr>
        <w:rFonts w:hint="default"/>
        <w:lang w:val="cs-CZ" w:eastAsia="cs-CZ" w:bidi="cs-CZ"/>
      </w:rPr>
    </w:lvl>
    <w:lvl w:ilvl="8" w:tplc="F6363244">
      <w:numFmt w:val="bullet"/>
      <w:lvlText w:val="•"/>
      <w:lvlJc w:val="left"/>
      <w:pPr>
        <w:ind w:left="9042" w:hanging="324"/>
      </w:pPr>
      <w:rPr>
        <w:rFonts w:hint="default"/>
        <w:lang w:val="cs-CZ" w:eastAsia="cs-CZ" w:bidi="cs-CZ"/>
      </w:rPr>
    </w:lvl>
  </w:abstractNum>
  <w:abstractNum w:abstractNumId="11" w15:restartNumberingAfterBreak="0">
    <w:nsid w:val="16AC0332"/>
    <w:multiLevelType w:val="hybridMultilevel"/>
    <w:tmpl w:val="8C4A58E0"/>
    <w:lvl w:ilvl="0" w:tplc="F920DD7E">
      <w:start w:val="1"/>
      <w:numFmt w:val="upperRoman"/>
      <w:lvlText w:val="%1."/>
      <w:lvlJc w:val="left"/>
      <w:pPr>
        <w:ind w:left="910" w:hanging="200"/>
      </w:pPr>
      <w:rPr>
        <w:rFonts w:hint="default"/>
        <w:color w:val="auto"/>
        <w:spacing w:val="-3"/>
        <w:w w:val="100"/>
        <w:lang w:val="cs-CZ" w:eastAsia="cs-CZ" w:bidi="cs-CZ"/>
      </w:rPr>
    </w:lvl>
    <w:lvl w:ilvl="1" w:tplc="0AB65600">
      <w:numFmt w:val="bullet"/>
      <w:lvlText w:val="•"/>
      <w:lvlJc w:val="left"/>
      <w:pPr>
        <w:ind w:left="1850" w:hanging="420"/>
      </w:pPr>
      <w:rPr>
        <w:rFonts w:ascii="Arial" w:eastAsia="Arial" w:hAnsi="Arial" w:cs="Arial" w:hint="default"/>
        <w:spacing w:val="-5"/>
        <w:w w:val="100"/>
        <w:sz w:val="24"/>
        <w:szCs w:val="24"/>
        <w:lang w:val="cs-CZ" w:eastAsia="cs-CZ" w:bidi="cs-CZ"/>
      </w:rPr>
    </w:lvl>
    <w:lvl w:ilvl="2" w:tplc="D4DCB4CA">
      <w:numFmt w:val="bullet"/>
      <w:lvlText w:val="•"/>
      <w:lvlJc w:val="left"/>
      <w:pPr>
        <w:ind w:left="1858" w:hanging="420"/>
      </w:pPr>
      <w:rPr>
        <w:rFonts w:hint="default"/>
        <w:lang w:val="cs-CZ" w:eastAsia="cs-CZ" w:bidi="cs-CZ"/>
      </w:rPr>
    </w:lvl>
    <w:lvl w:ilvl="3" w:tplc="3D041918">
      <w:numFmt w:val="bullet"/>
      <w:lvlText w:val="•"/>
      <w:lvlJc w:val="left"/>
      <w:pPr>
        <w:ind w:left="2996" w:hanging="420"/>
      </w:pPr>
      <w:rPr>
        <w:rFonts w:hint="default"/>
        <w:lang w:val="cs-CZ" w:eastAsia="cs-CZ" w:bidi="cs-CZ"/>
      </w:rPr>
    </w:lvl>
    <w:lvl w:ilvl="4" w:tplc="31AE3A0C">
      <w:numFmt w:val="bullet"/>
      <w:lvlText w:val="•"/>
      <w:lvlJc w:val="left"/>
      <w:pPr>
        <w:ind w:left="4135" w:hanging="420"/>
      </w:pPr>
      <w:rPr>
        <w:rFonts w:hint="default"/>
        <w:lang w:val="cs-CZ" w:eastAsia="cs-CZ" w:bidi="cs-CZ"/>
      </w:rPr>
    </w:lvl>
    <w:lvl w:ilvl="5" w:tplc="643600F0">
      <w:numFmt w:val="bullet"/>
      <w:lvlText w:val="•"/>
      <w:lvlJc w:val="left"/>
      <w:pPr>
        <w:ind w:left="5273" w:hanging="420"/>
      </w:pPr>
      <w:rPr>
        <w:rFonts w:hint="default"/>
        <w:lang w:val="cs-CZ" w:eastAsia="cs-CZ" w:bidi="cs-CZ"/>
      </w:rPr>
    </w:lvl>
    <w:lvl w:ilvl="6" w:tplc="67A46DC6">
      <w:numFmt w:val="bullet"/>
      <w:lvlText w:val="•"/>
      <w:lvlJc w:val="left"/>
      <w:pPr>
        <w:ind w:left="6412" w:hanging="420"/>
      </w:pPr>
      <w:rPr>
        <w:rFonts w:hint="default"/>
        <w:lang w:val="cs-CZ" w:eastAsia="cs-CZ" w:bidi="cs-CZ"/>
      </w:rPr>
    </w:lvl>
    <w:lvl w:ilvl="7" w:tplc="BDBA1B64">
      <w:numFmt w:val="bullet"/>
      <w:lvlText w:val="•"/>
      <w:lvlJc w:val="left"/>
      <w:pPr>
        <w:ind w:left="7550" w:hanging="420"/>
      </w:pPr>
      <w:rPr>
        <w:rFonts w:hint="default"/>
        <w:lang w:val="cs-CZ" w:eastAsia="cs-CZ" w:bidi="cs-CZ"/>
      </w:rPr>
    </w:lvl>
    <w:lvl w:ilvl="8" w:tplc="3C529C7C">
      <w:numFmt w:val="bullet"/>
      <w:lvlText w:val="•"/>
      <w:lvlJc w:val="left"/>
      <w:pPr>
        <w:ind w:left="8689" w:hanging="420"/>
      </w:pPr>
      <w:rPr>
        <w:rFonts w:hint="default"/>
        <w:lang w:val="cs-CZ" w:eastAsia="cs-CZ" w:bidi="cs-CZ"/>
      </w:rPr>
    </w:lvl>
  </w:abstractNum>
  <w:abstractNum w:abstractNumId="12" w15:restartNumberingAfterBreak="0">
    <w:nsid w:val="1756631F"/>
    <w:multiLevelType w:val="hybridMultilevel"/>
    <w:tmpl w:val="BD946B6A"/>
    <w:lvl w:ilvl="0" w:tplc="53D6D204">
      <w:numFmt w:val="bullet"/>
      <w:lvlText w:val="•"/>
      <w:lvlJc w:val="left"/>
      <w:pPr>
        <w:ind w:left="1412" w:hanging="360"/>
      </w:pPr>
      <w:rPr>
        <w:rFonts w:ascii="Arial" w:eastAsia="Arial" w:hAnsi="Arial" w:cs="Arial" w:hint="default"/>
        <w:spacing w:val="-17"/>
        <w:w w:val="100"/>
        <w:sz w:val="24"/>
        <w:szCs w:val="24"/>
        <w:lang w:val="cs-CZ" w:eastAsia="cs-CZ" w:bidi="cs-CZ"/>
      </w:rPr>
    </w:lvl>
    <w:lvl w:ilvl="1" w:tplc="83968FF0">
      <w:numFmt w:val="bullet"/>
      <w:lvlText w:val="•"/>
      <w:lvlJc w:val="left"/>
      <w:pPr>
        <w:ind w:left="2372" w:hanging="360"/>
      </w:pPr>
      <w:rPr>
        <w:rFonts w:hint="default"/>
        <w:lang w:val="cs-CZ" w:eastAsia="cs-CZ" w:bidi="cs-CZ"/>
      </w:rPr>
    </w:lvl>
    <w:lvl w:ilvl="2" w:tplc="657CA960">
      <w:numFmt w:val="bullet"/>
      <w:lvlText w:val="•"/>
      <w:lvlJc w:val="left"/>
      <w:pPr>
        <w:ind w:left="3325" w:hanging="360"/>
      </w:pPr>
      <w:rPr>
        <w:rFonts w:hint="default"/>
        <w:lang w:val="cs-CZ" w:eastAsia="cs-CZ" w:bidi="cs-CZ"/>
      </w:rPr>
    </w:lvl>
    <w:lvl w:ilvl="3" w:tplc="6400B2D2">
      <w:numFmt w:val="bullet"/>
      <w:lvlText w:val="•"/>
      <w:lvlJc w:val="left"/>
      <w:pPr>
        <w:ind w:left="4278" w:hanging="360"/>
      </w:pPr>
      <w:rPr>
        <w:rFonts w:hint="default"/>
        <w:lang w:val="cs-CZ" w:eastAsia="cs-CZ" w:bidi="cs-CZ"/>
      </w:rPr>
    </w:lvl>
    <w:lvl w:ilvl="4" w:tplc="CF360AFC">
      <w:numFmt w:val="bullet"/>
      <w:lvlText w:val="•"/>
      <w:lvlJc w:val="left"/>
      <w:pPr>
        <w:ind w:left="5231" w:hanging="360"/>
      </w:pPr>
      <w:rPr>
        <w:rFonts w:hint="default"/>
        <w:lang w:val="cs-CZ" w:eastAsia="cs-CZ" w:bidi="cs-CZ"/>
      </w:rPr>
    </w:lvl>
    <w:lvl w:ilvl="5" w:tplc="AC1E83A2">
      <w:numFmt w:val="bullet"/>
      <w:lvlText w:val="•"/>
      <w:lvlJc w:val="left"/>
      <w:pPr>
        <w:ind w:left="6184" w:hanging="360"/>
      </w:pPr>
      <w:rPr>
        <w:rFonts w:hint="default"/>
        <w:lang w:val="cs-CZ" w:eastAsia="cs-CZ" w:bidi="cs-CZ"/>
      </w:rPr>
    </w:lvl>
    <w:lvl w:ilvl="6" w:tplc="858CF194">
      <w:numFmt w:val="bullet"/>
      <w:lvlText w:val="•"/>
      <w:lvlJc w:val="left"/>
      <w:pPr>
        <w:ind w:left="7136" w:hanging="360"/>
      </w:pPr>
      <w:rPr>
        <w:rFonts w:hint="default"/>
        <w:lang w:val="cs-CZ" w:eastAsia="cs-CZ" w:bidi="cs-CZ"/>
      </w:rPr>
    </w:lvl>
    <w:lvl w:ilvl="7" w:tplc="3DF8B5F0">
      <w:numFmt w:val="bullet"/>
      <w:lvlText w:val="•"/>
      <w:lvlJc w:val="left"/>
      <w:pPr>
        <w:ind w:left="8089" w:hanging="360"/>
      </w:pPr>
      <w:rPr>
        <w:rFonts w:hint="default"/>
        <w:lang w:val="cs-CZ" w:eastAsia="cs-CZ" w:bidi="cs-CZ"/>
      </w:rPr>
    </w:lvl>
    <w:lvl w:ilvl="8" w:tplc="58787280">
      <w:numFmt w:val="bullet"/>
      <w:lvlText w:val="•"/>
      <w:lvlJc w:val="left"/>
      <w:pPr>
        <w:ind w:left="9042" w:hanging="360"/>
      </w:pPr>
      <w:rPr>
        <w:rFonts w:hint="default"/>
        <w:lang w:val="cs-CZ" w:eastAsia="cs-CZ" w:bidi="cs-CZ"/>
      </w:rPr>
    </w:lvl>
  </w:abstractNum>
  <w:abstractNum w:abstractNumId="13" w15:restartNumberingAfterBreak="0">
    <w:nsid w:val="1BE42897"/>
    <w:multiLevelType w:val="hybridMultilevel"/>
    <w:tmpl w:val="B96ACA3C"/>
    <w:lvl w:ilvl="0" w:tplc="C4E8B470">
      <w:start w:val="4"/>
      <w:numFmt w:val="upperRoman"/>
      <w:lvlText w:val="%1."/>
      <w:lvlJc w:val="left"/>
      <w:pPr>
        <w:ind w:left="1080" w:hanging="72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B64B3A"/>
    <w:multiLevelType w:val="hybridMultilevel"/>
    <w:tmpl w:val="43929686"/>
    <w:lvl w:ilvl="0" w:tplc="F72847D6">
      <w:start w:val="1"/>
      <w:numFmt w:val="upperRoman"/>
      <w:lvlText w:val="%1."/>
      <w:lvlJc w:val="left"/>
      <w:pPr>
        <w:ind w:left="892" w:hanging="200"/>
      </w:pPr>
      <w:rPr>
        <w:rFonts w:hint="default"/>
        <w:spacing w:val="-3"/>
        <w:w w:val="100"/>
        <w:lang w:val="cs-CZ" w:eastAsia="cs-CZ" w:bidi="cs-CZ"/>
      </w:rPr>
    </w:lvl>
    <w:lvl w:ilvl="1" w:tplc="5F36F004">
      <w:numFmt w:val="bullet"/>
      <w:lvlText w:val="•"/>
      <w:lvlJc w:val="left"/>
      <w:pPr>
        <w:ind w:left="1412" w:hanging="360"/>
      </w:pPr>
      <w:rPr>
        <w:rFonts w:ascii="Arial" w:eastAsia="Arial" w:hAnsi="Arial" w:cs="Arial" w:hint="default"/>
        <w:w w:val="101"/>
        <w:sz w:val="24"/>
        <w:szCs w:val="24"/>
        <w:lang w:val="cs-CZ" w:eastAsia="cs-CZ" w:bidi="cs-CZ"/>
      </w:rPr>
    </w:lvl>
    <w:lvl w:ilvl="2" w:tplc="89FC2158">
      <w:numFmt w:val="bullet"/>
      <w:lvlText w:val="◦"/>
      <w:lvlJc w:val="left"/>
      <w:pPr>
        <w:ind w:left="1772" w:hanging="360"/>
      </w:pPr>
      <w:rPr>
        <w:rFonts w:hint="default"/>
        <w:w w:val="224"/>
        <w:lang w:val="cs-CZ" w:eastAsia="cs-CZ" w:bidi="cs-CZ"/>
      </w:rPr>
    </w:lvl>
    <w:lvl w:ilvl="3" w:tplc="9B36178C">
      <w:numFmt w:val="bullet"/>
      <w:lvlText w:val="•"/>
      <w:lvlJc w:val="left"/>
      <w:pPr>
        <w:ind w:left="2926" w:hanging="360"/>
      </w:pPr>
      <w:rPr>
        <w:rFonts w:hint="default"/>
        <w:lang w:val="cs-CZ" w:eastAsia="cs-CZ" w:bidi="cs-CZ"/>
      </w:rPr>
    </w:lvl>
    <w:lvl w:ilvl="4" w:tplc="9D0655A8">
      <w:numFmt w:val="bullet"/>
      <w:lvlText w:val="•"/>
      <w:lvlJc w:val="left"/>
      <w:pPr>
        <w:ind w:left="4072" w:hanging="360"/>
      </w:pPr>
      <w:rPr>
        <w:rFonts w:hint="default"/>
        <w:lang w:val="cs-CZ" w:eastAsia="cs-CZ" w:bidi="cs-CZ"/>
      </w:rPr>
    </w:lvl>
    <w:lvl w:ilvl="5" w:tplc="96AA5F34">
      <w:numFmt w:val="bullet"/>
      <w:lvlText w:val="•"/>
      <w:lvlJc w:val="left"/>
      <w:pPr>
        <w:ind w:left="5218" w:hanging="360"/>
      </w:pPr>
      <w:rPr>
        <w:rFonts w:hint="default"/>
        <w:lang w:val="cs-CZ" w:eastAsia="cs-CZ" w:bidi="cs-CZ"/>
      </w:rPr>
    </w:lvl>
    <w:lvl w:ilvl="6" w:tplc="CDE20534">
      <w:numFmt w:val="bullet"/>
      <w:lvlText w:val="•"/>
      <w:lvlJc w:val="left"/>
      <w:pPr>
        <w:ind w:left="6364" w:hanging="360"/>
      </w:pPr>
      <w:rPr>
        <w:rFonts w:hint="default"/>
        <w:lang w:val="cs-CZ" w:eastAsia="cs-CZ" w:bidi="cs-CZ"/>
      </w:rPr>
    </w:lvl>
    <w:lvl w:ilvl="7" w:tplc="D7B82C84">
      <w:numFmt w:val="bullet"/>
      <w:lvlText w:val="•"/>
      <w:lvlJc w:val="left"/>
      <w:pPr>
        <w:ind w:left="7510" w:hanging="360"/>
      </w:pPr>
      <w:rPr>
        <w:rFonts w:hint="default"/>
        <w:lang w:val="cs-CZ" w:eastAsia="cs-CZ" w:bidi="cs-CZ"/>
      </w:rPr>
    </w:lvl>
    <w:lvl w:ilvl="8" w:tplc="0976308A">
      <w:numFmt w:val="bullet"/>
      <w:lvlText w:val="•"/>
      <w:lvlJc w:val="left"/>
      <w:pPr>
        <w:ind w:left="8656" w:hanging="360"/>
      </w:pPr>
      <w:rPr>
        <w:rFonts w:hint="default"/>
        <w:lang w:val="cs-CZ" w:eastAsia="cs-CZ" w:bidi="cs-CZ"/>
      </w:rPr>
    </w:lvl>
  </w:abstractNum>
  <w:abstractNum w:abstractNumId="15" w15:restartNumberingAfterBreak="0">
    <w:nsid w:val="29C812B1"/>
    <w:multiLevelType w:val="hybridMultilevel"/>
    <w:tmpl w:val="99C210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B675C33"/>
    <w:multiLevelType w:val="hybridMultilevel"/>
    <w:tmpl w:val="B8F62738"/>
    <w:lvl w:ilvl="0" w:tplc="62EC8C7A">
      <w:numFmt w:val="bullet"/>
      <w:lvlText w:val="-"/>
      <w:lvlJc w:val="left"/>
      <w:pPr>
        <w:ind w:left="405" w:hanging="360"/>
      </w:pPr>
      <w:rPr>
        <w:rFonts w:ascii="Calibri" w:eastAsiaTheme="minorHAnsi" w:hAnsi="Calibri" w:cs="Calibri"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17" w15:restartNumberingAfterBreak="0">
    <w:nsid w:val="2FE81FF0"/>
    <w:multiLevelType w:val="hybridMultilevel"/>
    <w:tmpl w:val="C820FC3A"/>
    <w:lvl w:ilvl="0" w:tplc="017430D2">
      <w:numFmt w:val="bullet"/>
      <w:lvlText w:val=""/>
      <w:lvlJc w:val="left"/>
      <w:pPr>
        <w:ind w:left="729" w:hanging="360"/>
      </w:pPr>
      <w:rPr>
        <w:rFonts w:ascii="Symbol" w:eastAsia="Symbol" w:hAnsi="Symbol" w:cs="Symbol" w:hint="default"/>
        <w:w w:val="100"/>
        <w:sz w:val="24"/>
        <w:szCs w:val="24"/>
        <w:lang w:val="cs-CZ" w:eastAsia="cs-CZ" w:bidi="cs-CZ"/>
      </w:rPr>
    </w:lvl>
    <w:lvl w:ilvl="1" w:tplc="409E68BE">
      <w:numFmt w:val="bullet"/>
      <w:lvlText w:val=""/>
      <w:lvlJc w:val="left"/>
      <w:pPr>
        <w:ind w:left="1412" w:hanging="360"/>
      </w:pPr>
      <w:rPr>
        <w:rFonts w:ascii="Symbol" w:eastAsia="Symbol" w:hAnsi="Symbol" w:cs="Symbol" w:hint="default"/>
        <w:w w:val="100"/>
        <w:sz w:val="24"/>
        <w:szCs w:val="24"/>
        <w:lang w:val="cs-CZ" w:eastAsia="cs-CZ" w:bidi="cs-CZ"/>
      </w:rPr>
    </w:lvl>
    <w:lvl w:ilvl="2" w:tplc="A830E85E">
      <w:numFmt w:val="bullet"/>
      <w:lvlText w:val="•"/>
      <w:lvlJc w:val="left"/>
      <w:pPr>
        <w:ind w:left="2287" w:hanging="360"/>
      </w:pPr>
      <w:rPr>
        <w:rFonts w:hint="default"/>
        <w:lang w:val="cs-CZ" w:eastAsia="cs-CZ" w:bidi="cs-CZ"/>
      </w:rPr>
    </w:lvl>
    <w:lvl w:ilvl="3" w:tplc="0D968C4C">
      <w:numFmt w:val="bullet"/>
      <w:lvlText w:val="•"/>
      <w:lvlJc w:val="left"/>
      <w:pPr>
        <w:ind w:left="3155" w:hanging="360"/>
      </w:pPr>
      <w:rPr>
        <w:rFonts w:hint="default"/>
        <w:lang w:val="cs-CZ" w:eastAsia="cs-CZ" w:bidi="cs-CZ"/>
      </w:rPr>
    </w:lvl>
    <w:lvl w:ilvl="4" w:tplc="C44C3EC6">
      <w:numFmt w:val="bullet"/>
      <w:lvlText w:val="•"/>
      <w:lvlJc w:val="left"/>
      <w:pPr>
        <w:ind w:left="4022" w:hanging="360"/>
      </w:pPr>
      <w:rPr>
        <w:rFonts w:hint="default"/>
        <w:lang w:val="cs-CZ" w:eastAsia="cs-CZ" w:bidi="cs-CZ"/>
      </w:rPr>
    </w:lvl>
    <w:lvl w:ilvl="5" w:tplc="874CCF4E">
      <w:numFmt w:val="bullet"/>
      <w:lvlText w:val="•"/>
      <w:lvlJc w:val="left"/>
      <w:pPr>
        <w:ind w:left="4890" w:hanging="360"/>
      </w:pPr>
      <w:rPr>
        <w:rFonts w:hint="default"/>
        <w:lang w:val="cs-CZ" w:eastAsia="cs-CZ" w:bidi="cs-CZ"/>
      </w:rPr>
    </w:lvl>
    <w:lvl w:ilvl="6" w:tplc="6D8CF78C">
      <w:numFmt w:val="bullet"/>
      <w:lvlText w:val="•"/>
      <w:lvlJc w:val="left"/>
      <w:pPr>
        <w:ind w:left="5757" w:hanging="360"/>
      </w:pPr>
      <w:rPr>
        <w:rFonts w:hint="default"/>
        <w:lang w:val="cs-CZ" w:eastAsia="cs-CZ" w:bidi="cs-CZ"/>
      </w:rPr>
    </w:lvl>
    <w:lvl w:ilvl="7" w:tplc="43EE93B6">
      <w:numFmt w:val="bullet"/>
      <w:lvlText w:val="•"/>
      <w:lvlJc w:val="left"/>
      <w:pPr>
        <w:ind w:left="6625" w:hanging="360"/>
      </w:pPr>
      <w:rPr>
        <w:rFonts w:hint="default"/>
        <w:lang w:val="cs-CZ" w:eastAsia="cs-CZ" w:bidi="cs-CZ"/>
      </w:rPr>
    </w:lvl>
    <w:lvl w:ilvl="8" w:tplc="3FDC5724">
      <w:numFmt w:val="bullet"/>
      <w:lvlText w:val="•"/>
      <w:lvlJc w:val="left"/>
      <w:pPr>
        <w:ind w:left="7493" w:hanging="360"/>
      </w:pPr>
      <w:rPr>
        <w:rFonts w:hint="default"/>
        <w:lang w:val="cs-CZ" w:eastAsia="cs-CZ" w:bidi="cs-CZ"/>
      </w:rPr>
    </w:lvl>
  </w:abstractNum>
  <w:abstractNum w:abstractNumId="18" w15:restartNumberingAfterBreak="0">
    <w:nsid w:val="2FEE73CF"/>
    <w:multiLevelType w:val="hybridMultilevel"/>
    <w:tmpl w:val="45D2DF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16C4566"/>
    <w:multiLevelType w:val="hybridMultilevel"/>
    <w:tmpl w:val="D332A050"/>
    <w:lvl w:ilvl="0" w:tplc="A23410EE">
      <w:start w:val="1"/>
      <w:numFmt w:val="upperRoman"/>
      <w:lvlText w:val="%1."/>
      <w:lvlJc w:val="left"/>
      <w:pPr>
        <w:ind w:left="910" w:hanging="200"/>
      </w:pPr>
      <w:rPr>
        <w:rFonts w:hint="default"/>
        <w:color w:val="auto"/>
        <w:spacing w:val="-3"/>
        <w:w w:val="100"/>
        <w:lang w:val="cs-CZ" w:eastAsia="cs-CZ" w:bidi="cs-CZ"/>
      </w:rPr>
    </w:lvl>
    <w:lvl w:ilvl="1" w:tplc="8D4AEC6C">
      <w:numFmt w:val="bullet"/>
      <w:lvlText w:val="•"/>
      <w:lvlJc w:val="left"/>
      <w:pPr>
        <w:ind w:left="1430" w:hanging="360"/>
      </w:pPr>
      <w:rPr>
        <w:rFonts w:ascii="Arial" w:eastAsia="Arial" w:hAnsi="Arial" w:cs="Arial" w:hint="default"/>
        <w:w w:val="101"/>
        <w:sz w:val="24"/>
        <w:szCs w:val="24"/>
        <w:lang w:val="cs-CZ" w:eastAsia="cs-CZ" w:bidi="cs-CZ"/>
      </w:rPr>
    </w:lvl>
    <w:lvl w:ilvl="2" w:tplc="7E5E4D46">
      <w:numFmt w:val="bullet"/>
      <w:lvlText w:val="•"/>
      <w:lvlJc w:val="left"/>
      <w:pPr>
        <w:ind w:left="3551" w:hanging="464"/>
      </w:pPr>
      <w:rPr>
        <w:rFonts w:ascii="Arial" w:eastAsia="Arial" w:hAnsi="Arial" w:cs="Arial" w:hint="default"/>
        <w:w w:val="101"/>
        <w:sz w:val="24"/>
        <w:szCs w:val="24"/>
        <w:lang w:val="cs-CZ" w:eastAsia="cs-CZ" w:bidi="cs-CZ"/>
      </w:rPr>
    </w:lvl>
    <w:lvl w:ilvl="3" w:tplc="0D12CB90">
      <w:numFmt w:val="bullet"/>
      <w:lvlText w:val="•"/>
      <w:lvlJc w:val="left"/>
      <w:pPr>
        <w:ind w:left="4484" w:hanging="464"/>
      </w:pPr>
      <w:rPr>
        <w:rFonts w:hint="default"/>
        <w:lang w:val="cs-CZ" w:eastAsia="cs-CZ" w:bidi="cs-CZ"/>
      </w:rPr>
    </w:lvl>
    <w:lvl w:ilvl="4" w:tplc="E3364372">
      <w:numFmt w:val="bullet"/>
      <w:lvlText w:val="•"/>
      <w:lvlJc w:val="left"/>
      <w:pPr>
        <w:ind w:left="5410" w:hanging="464"/>
      </w:pPr>
      <w:rPr>
        <w:rFonts w:hint="default"/>
        <w:lang w:val="cs-CZ" w:eastAsia="cs-CZ" w:bidi="cs-CZ"/>
      </w:rPr>
    </w:lvl>
    <w:lvl w:ilvl="5" w:tplc="CC788B04">
      <w:numFmt w:val="bullet"/>
      <w:lvlText w:val="•"/>
      <w:lvlJc w:val="left"/>
      <w:pPr>
        <w:ind w:left="6336" w:hanging="464"/>
      </w:pPr>
      <w:rPr>
        <w:rFonts w:hint="default"/>
        <w:lang w:val="cs-CZ" w:eastAsia="cs-CZ" w:bidi="cs-CZ"/>
      </w:rPr>
    </w:lvl>
    <w:lvl w:ilvl="6" w:tplc="7F8A4480">
      <w:numFmt w:val="bullet"/>
      <w:lvlText w:val="•"/>
      <w:lvlJc w:val="left"/>
      <w:pPr>
        <w:ind w:left="7262" w:hanging="464"/>
      </w:pPr>
      <w:rPr>
        <w:rFonts w:hint="default"/>
        <w:lang w:val="cs-CZ" w:eastAsia="cs-CZ" w:bidi="cs-CZ"/>
      </w:rPr>
    </w:lvl>
    <w:lvl w:ilvl="7" w:tplc="64DA8356">
      <w:numFmt w:val="bullet"/>
      <w:lvlText w:val="•"/>
      <w:lvlJc w:val="left"/>
      <w:pPr>
        <w:ind w:left="8188" w:hanging="464"/>
      </w:pPr>
      <w:rPr>
        <w:rFonts w:hint="default"/>
        <w:lang w:val="cs-CZ" w:eastAsia="cs-CZ" w:bidi="cs-CZ"/>
      </w:rPr>
    </w:lvl>
    <w:lvl w:ilvl="8" w:tplc="E1AAEC48">
      <w:numFmt w:val="bullet"/>
      <w:lvlText w:val="•"/>
      <w:lvlJc w:val="left"/>
      <w:pPr>
        <w:ind w:left="9114" w:hanging="464"/>
      </w:pPr>
      <w:rPr>
        <w:rFonts w:hint="default"/>
        <w:lang w:val="cs-CZ" w:eastAsia="cs-CZ" w:bidi="cs-CZ"/>
      </w:rPr>
    </w:lvl>
  </w:abstractNum>
  <w:abstractNum w:abstractNumId="20" w15:restartNumberingAfterBreak="0">
    <w:nsid w:val="3E701A8F"/>
    <w:multiLevelType w:val="hybridMultilevel"/>
    <w:tmpl w:val="3C3A0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F4C1A28"/>
    <w:multiLevelType w:val="hybridMultilevel"/>
    <w:tmpl w:val="8BDCDD36"/>
    <w:lvl w:ilvl="0" w:tplc="F49EEC1A">
      <w:start w:val="1"/>
      <w:numFmt w:val="upperRoman"/>
      <w:lvlText w:val="%1."/>
      <w:lvlJc w:val="left"/>
      <w:pPr>
        <w:ind w:left="910" w:hanging="200"/>
      </w:pPr>
      <w:rPr>
        <w:rFonts w:hint="default"/>
        <w:color w:val="auto"/>
        <w:spacing w:val="-3"/>
        <w:w w:val="100"/>
        <w:lang w:val="cs-CZ" w:eastAsia="cs-CZ" w:bidi="cs-CZ"/>
      </w:rPr>
    </w:lvl>
    <w:lvl w:ilvl="1" w:tplc="DB56079E">
      <w:numFmt w:val="bullet"/>
      <w:lvlText w:val="•"/>
      <w:lvlJc w:val="left"/>
      <w:pPr>
        <w:ind w:left="1412" w:hanging="360"/>
      </w:pPr>
      <w:rPr>
        <w:rFonts w:ascii="Arial" w:eastAsia="Arial" w:hAnsi="Arial" w:cs="Arial" w:hint="default"/>
        <w:w w:val="101"/>
        <w:sz w:val="24"/>
        <w:szCs w:val="24"/>
        <w:lang w:val="cs-CZ" w:eastAsia="cs-CZ" w:bidi="cs-CZ"/>
      </w:rPr>
    </w:lvl>
    <w:lvl w:ilvl="2" w:tplc="BD52AB70">
      <w:numFmt w:val="bullet"/>
      <w:lvlText w:val="•"/>
      <w:lvlJc w:val="left"/>
      <w:pPr>
        <w:ind w:left="4077" w:hanging="164"/>
      </w:pPr>
      <w:rPr>
        <w:rFonts w:ascii="Arial" w:eastAsia="Arial" w:hAnsi="Arial" w:cs="Arial" w:hint="default"/>
        <w:w w:val="101"/>
        <w:sz w:val="24"/>
        <w:szCs w:val="24"/>
        <w:lang w:val="cs-CZ" w:eastAsia="cs-CZ" w:bidi="cs-CZ"/>
      </w:rPr>
    </w:lvl>
    <w:lvl w:ilvl="3" w:tplc="993E8EC0">
      <w:numFmt w:val="bullet"/>
      <w:lvlText w:val="•"/>
      <w:lvlJc w:val="left"/>
      <w:pPr>
        <w:ind w:left="4938" w:hanging="164"/>
      </w:pPr>
      <w:rPr>
        <w:rFonts w:hint="default"/>
        <w:lang w:val="cs-CZ" w:eastAsia="cs-CZ" w:bidi="cs-CZ"/>
      </w:rPr>
    </w:lvl>
    <w:lvl w:ilvl="4" w:tplc="DB80404A">
      <w:numFmt w:val="bullet"/>
      <w:lvlText w:val="•"/>
      <w:lvlJc w:val="left"/>
      <w:pPr>
        <w:ind w:left="5797" w:hanging="164"/>
      </w:pPr>
      <w:rPr>
        <w:rFonts w:hint="default"/>
        <w:lang w:val="cs-CZ" w:eastAsia="cs-CZ" w:bidi="cs-CZ"/>
      </w:rPr>
    </w:lvl>
    <w:lvl w:ilvl="5" w:tplc="D450981E">
      <w:numFmt w:val="bullet"/>
      <w:lvlText w:val="•"/>
      <w:lvlJc w:val="left"/>
      <w:pPr>
        <w:ind w:left="6655" w:hanging="164"/>
      </w:pPr>
      <w:rPr>
        <w:rFonts w:hint="default"/>
        <w:lang w:val="cs-CZ" w:eastAsia="cs-CZ" w:bidi="cs-CZ"/>
      </w:rPr>
    </w:lvl>
    <w:lvl w:ilvl="6" w:tplc="1A9E5DEC">
      <w:numFmt w:val="bullet"/>
      <w:lvlText w:val="•"/>
      <w:lvlJc w:val="left"/>
      <w:pPr>
        <w:ind w:left="7514" w:hanging="164"/>
      </w:pPr>
      <w:rPr>
        <w:rFonts w:hint="default"/>
        <w:lang w:val="cs-CZ" w:eastAsia="cs-CZ" w:bidi="cs-CZ"/>
      </w:rPr>
    </w:lvl>
    <w:lvl w:ilvl="7" w:tplc="89D89AF6">
      <w:numFmt w:val="bullet"/>
      <w:lvlText w:val="•"/>
      <w:lvlJc w:val="left"/>
      <w:pPr>
        <w:ind w:left="8372" w:hanging="164"/>
      </w:pPr>
      <w:rPr>
        <w:rFonts w:hint="default"/>
        <w:lang w:val="cs-CZ" w:eastAsia="cs-CZ" w:bidi="cs-CZ"/>
      </w:rPr>
    </w:lvl>
    <w:lvl w:ilvl="8" w:tplc="39DABB04">
      <w:numFmt w:val="bullet"/>
      <w:lvlText w:val="•"/>
      <w:lvlJc w:val="left"/>
      <w:pPr>
        <w:ind w:left="9231" w:hanging="164"/>
      </w:pPr>
      <w:rPr>
        <w:rFonts w:hint="default"/>
        <w:lang w:val="cs-CZ" w:eastAsia="cs-CZ" w:bidi="cs-CZ"/>
      </w:rPr>
    </w:lvl>
  </w:abstractNum>
  <w:abstractNum w:abstractNumId="22" w15:restartNumberingAfterBreak="0">
    <w:nsid w:val="4A206A3D"/>
    <w:multiLevelType w:val="hybridMultilevel"/>
    <w:tmpl w:val="083AFD46"/>
    <w:lvl w:ilvl="0" w:tplc="28D611B0">
      <w:numFmt w:val="bullet"/>
      <w:lvlText w:val="•"/>
      <w:lvlJc w:val="left"/>
      <w:pPr>
        <w:ind w:left="1412" w:hanging="324"/>
      </w:pPr>
      <w:rPr>
        <w:rFonts w:ascii="Times New Roman" w:eastAsia="Times New Roman" w:hAnsi="Times New Roman" w:cs="Times New Roman" w:hint="default"/>
        <w:spacing w:val="-5"/>
        <w:w w:val="100"/>
        <w:sz w:val="24"/>
        <w:szCs w:val="24"/>
        <w:lang w:val="cs-CZ" w:eastAsia="cs-CZ" w:bidi="cs-CZ"/>
      </w:rPr>
    </w:lvl>
    <w:lvl w:ilvl="1" w:tplc="CB44AB3A">
      <w:numFmt w:val="bullet"/>
      <w:lvlText w:val="•"/>
      <w:lvlJc w:val="left"/>
      <w:pPr>
        <w:ind w:left="2372" w:hanging="324"/>
      </w:pPr>
      <w:rPr>
        <w:rFonts w:hint="default"/>
        <w:lang w:val="cs-CZ" w:eastAsia="cs-CZ" w:bidi="cs-CZ"/>
      </w:rPr>
    </w:lvl>
    <w:lvl w:ilvl="2" w:tplc="40BCC88E">
      <w:numFmt w:val="bullet"/>
      <w:lvlText w:val="•"/>
      <w:lvlJc w:val="left"/>
      <w:pPr>
        <w:ind w:left="3325" w:hanging="324"/>
      </w:pPr>
      <w:rPr>
        <w:rFonts w:hint="default"/>
        <w:lang w:val="cs-CZ" w:eastAsia="cs-CZ" w:bidi="cs-CZ"/>
      </w:rPr>
    </w:lvl>
    <w:lvl w:ilvl="3" w:tplc="77AA11CC">
      <w:numFmt w:val="bullet"/>
      <w:lvlText w:val="•"/>
      <w:lvlJc w:val="left"/>
      <w:pPr>
        <w:ind w:left="4278" w:hanging="324"/>
      </w:pPr>
      <w:rPr>
        <w:rFonts w:hint="default"/>
        <w:lang w:val="cs-CZ" w:eastAsia="cs-CZ" w:bidi="cs-CZ"/>
      </w:rPr>
    </w:lvl>
    <w:lvl w:ilvl="4" w:tplc="41640BEA">
      <w:numFmt w:val="bullet"/>
      <w:lvlText w:val="•"/>
      <w:lvlJc w:val="left"/>
      <w:pPr>
        <w:ind w:left="5231" w:hanging="324"/>
      </w:pPr>
      <w:rPr>
        <w:rFonts w:hint="default"/>
        <w:lang w:val="cs-CZ" w:eastAsia="cs-CZ" w:bidi="cs-CZ"/>
      </w:rPr>
    </w:lvl>
    <w:lvl w:ilvl="5" w:tplc="8EBEAAA0">
      <w:numFmt w:val="bullet"/>
      <w:lvlText w:val="•"/>
      <w:lvlJc w:val="left"/>
      <w:pPr>
        <w:ind w:left="6184" w:hanging="324"/>
      </w:pPr>
      <w:rPr>
        <w:rFonts w:hint="default"/>
        <w:lang w:val="cs-CZ" w:eastAsia="cs-CZ" w:bidi="cs-CZ"/>
      </w:rPr>
    </w:lvl>
    <w:lvl w:ilvl="6" w:tplc="5BCACC3A">
      <w:numFmt w:val="bullet"/>
      <w:lvlText w:val="•"/>
      <w:lvlJc w:val="left"/>
      <w:pPr>
        <w:ind w:left="7136" w:hanging="324"/>
      </w:pPr>
      <w:rPr>
        <w:rFonts w:hint="default"/>
        <w:lang w:val="cs-CZ" w:eastAsia="cs-CZ" w:bidi="cs-CZ"/>
      </w:rPr>
    </w:lvl>
    <w:lvl w:ilvl="7" w:tplc="452AAF54">
      <w:numFmt w:val="bullet"/>
      <w:lvlText w:val="•"/>
      <w:lvlJc w:val="left"/>
      <w:pPr>
        <w:ind w:left="8089" w:hanging="324"/>
      </w:pPr>
      <w:rPr>
        <w:rFonts w:hint="default"/>
        <w:lang w:val="cs-CZ" w:eastAsia="cs-CZ" w:bidi="cs-CZ"/>
      </w:rPr>
    </w:lvl>
    <w:lvl w:ilvl="8" w:tplc="DAA4506E">
      <w:numFmt w:val="bullet"/>
      <w:lvlText w:val="•"/>
      <w:lvlJc w:val="left"/>
      <w:pPr>
        <w:ind w:left="9042" w:hanging="324"/>
      </w:pPr>
      <w:rPr>
        <w:rFonts w:hint="default"/>
        <w:lang w:val="cs-CZ" w:eastAsia="cs-CZ" w:bidi="cs-CZ"/>
      </w:rPr>
    </w:lvl>
  </w:abstractNum>
  <w:abstractNum w:abstractNumId="23" w15:restartNumberingAfterBreak="0">
    <w:nsid w:val="4D433CFB"/>
    <w:multiLevelType w:val="hybridMultilevel"/>
    <w:tmpl w:val="2CD67C14"/>
    <w:lvl w:ilvl="0" w:tplc="77AC61EC">
      <w:start w:val="1"/>
      <w:numFmt w:val="upperRoman"/>
      <w:lvlText w:val="%1."/>
      <w:lvlJc w:val="left"/>
      <w:pPr>
        <w:ind w:left="1180" w:hanging="204"/>
        <w:jc w:val="right"/>
      </w:pPr>
      <w:rPr>
        <w:rFonts w:hint="default"/>
        <w:color w:val="auto"/>
        <w:spacing w:val="0"/>
        <w:w w:val="100"/>
        <w:lang w:val="cs-CZ" w:eastAsia="cs-CZ" w:bidi="cs-CZ"/>
      </w:rPr>
    </w:lvl>
    <w:lvl w:ilvl="1" w:tplc="2E56E6A4">
      <w:numFmt w:val="bullet"/>
      <w:lvlText w:val="•"/>
      <w:lvlJc w:val="left"/>
      <w:pPr>
        <w:ind w:left="2101" w:hanging="361"/>
      </w:pPr>
      <w:rPr>
        <w:rFonts w:ascii="Arial" w:eastAsia="Arial" w:hAnsi="Arial" w:cs="Arial" w:hint="default"/>
        <w:spacing w:val="-2"/>
        <w:w w:val="100"/>
        <w:sz w:val="24"/>
        <w:szCs w:val="24"/>
        <w:lang w:val="cs-CZ" w:eastAsia="cs-CZ" w:bidi="cs-CZ"/>
      </w:rPr>
    </w:lvl>
    <w:lvl w:ilvl="2" w:tplc="A8EE3E40">
      <w:numFmt w:val="bullet"/>
      <w:lvlText w:val="•"/>
      <w:lvlJc w:val="left"/>
      <w:pPr>
        <w:ind w:left="3083" w:hanging="361"/>
      </w:pPr>
      <w:rPr>
        <w:rFonts w:hint="default"/>
        <w:lang w:val="cs-CZ" w:eastAsia="cs-CZ" w:bidi="cs-CZ"/>
      </w:rPr>
    </w:lvl>
    <w:lvl w:ilvl="3" w:tplc="B018FCF2">
      <w:numFmt w:val="bullet"/>
      <w:lvlText w:val="•"/>
      <w:lvlJc w:val="left"/>
      <w:pPr>
        <w:ind w:left="4066" w:hanging="361"/>
      </w:pPr>
      <w:rPr>
        <w:rFonts w:hint="default"/>
        <w:lang w:val="cs-CZ" w:eastAsia="cs-CZ" w:bidi="cs-CZ"/>
      </w:rPr>
    </w:lvl>
    <w:lvl w:ilvl="4" w:tplc="7CEA7F18">
      <w:numFmt w:val="bullet"/>
      <w:lvlText w:val="•"/>
      <w:lvlJc w:val="left"/>
      <w:pPr>
        <w:ind w:left="5049" w:hanging="361"/>
      </w:pPr>
      <w:rPr>
        <w:rFonts w:hint="default"/>
        <w:lang w:val="cs-CZ" w:eastAsia="cs-CZ" w:bidi="cs-CZ"/>
      </w:rPr>
    </w:lvl>
    <w:lvl w:ilvl="5" w:tplc="4456129E">
      <w:numFmt w:val="bullet"/>
      <w:lvlText w:val="•"/>
      <w:lvlJc w:val="left"/>
      <w:pPr>
        <w:ind w:left="6032" w:hanging="361"/>
      </w:pPr>
      <w:rPr>
        <w:rFonts w:hint="default"/>
        <w:lang w:val="cs-CZ" w:eastAsia="cs-CZ" w:bidi="cs-CZ"/>
      </w:rPr>
    </w:lvl>
    <w:lvl w:ilvl="6" w:tplc="7E24B4A4">
      <w:numFmt w:val="bullet"/>
      <w:lvlText w:val="•"/>
      <w:lvlJc w:val="left"/>
      <w:pPr>
        <w:ind w:left="7015" w:hanging="361"/>
      </w:pPr>
      <w:rPr>
        <w:rFonts w:hint="default"/>
        <w:lang w:val="cs-CZ" w:eastAsia="cs-CZ" w:bidi="cs-CZ"/>
      </w:rPr>
    </w:lvl>
    <w:lvl w:ilvl="7" w:tplc="8CD40A18">
      <w:numFmt w:val="bullet"/>
      <w:lvlText w:val="•"/>
      <w:lvlJc w:val="left"/>
      <w:pPr>
        <w:ind w:left="7998" w:hanging="361"/>
      </w:pPr>
      <w:rPr>
        <w:rFonts w:hint="default"/>
        <w:lang w:val="cs-CZ" w:eastAsia="cs-CZ" w:bidi="cs-CZ"/>
      </w:rPr>
    </w:lvl>
    <w:lvl w:ilvl="8" w:tplc="7FB6E4E6">
      <w:numFmt w:val="bullet"/>
      <w:lvlText w:val="•"/>
      <w:lvlJc w:val="left"/>
      <w:pPr>
        <w:ind w:left="8981" w:hanging="361"/>
      </w:pPr>
      <w:rPr>
        <w:rFonts w:hint="default"/>
        <w:lang w:val="cs-CZ" w:eastAsia="cs-CZ" w:bidi="cs-CZ"/>
      </w:rPr>
    </w:lvl>
  </w:abstractNum>
  <w:abstractNum w:abstractNumId="24" w15:restartNumberingAfterBreak="0">
    <w:nsid w:val="51514AD8"/>
    <w:multiLevelType w:val="hybridMultilevel"/>
    <w:tmpl w:val="0882A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274725F"/>
    <w:multiLevelType w:val="hybridMultilevel"/>
    <w:tmpl w:val="DDF6D2C6"/>
    <w:lvl w:ilvl="0" w:tplc="7CE84380">
      <w:numFmt w:val="bullet"/>
      <w:lvlText w:val="•"/>
      <w:lvlJc w:val="left"/>
      <w:pPr>
        <w:ind w:left="1376" w:hanging="324"/>
      </w:pPr>
      <w:rPr>
        <w:rFonts w:ascii="Times New Roman" w:eastAsia="Times New Roman" w:hAnsi="Times New Roman" w:cs="Times New Roman" w:hint="default"/>
        <w:spacing w:val="-4"/>
        <w:w w:val="100"/>
        <w:sz w:val="24"/>
        <w:szCs w:val="24"/>
        <w:lang w:val="cs-CZ" w:eastAsia="cs-CZ" w:bidi="cs-CZ"/>
      </w:rPr>
    </w:lvl>
    <w:lvl w:ilvl="1" w:tplc="0720A5DA">
      <w:numFmt w:val="bullet"/>
      <w:lvlText w:val="•"/>
      <w:lvlJc w:val="left"/>
      <w:pPr>
        <w:ind w:left="2336" w:hanging="324"/>
      </w:pPr>
      <w:rPr>
        <w:rFonts w:hint="default"/>
        <w:lang w:val="cs-CZ" w:eastAsia="cs-CZ" w:bidi="cs-CZ"/>
      </w:rPr>
    </w:lvl>
    <w:lvl w:ilvl="2" w:tplc="13924870">
      <w:numFmt w:val="bullet"/>
      <w:lvlText w:val="•"/>
      <w:lvlJc w:val="left"/>
      <w:pPr>
        <w:ind w:left="3293" w:hanging="324"/>
      </w:pPr>
      <w:rPr>
        <w:rFonts w:hint="default"/>
        <w:lang w:val="cs-CZ" w:eastAsia="cs-CZ" w:bidi="cs-CZ"/>
      </w:rPr>
    </w:lvl>
    <w:lvl w:ilvl="3" w:tplc="738C482E">
      <w:numFmt w:val="bullet"/>
      <w:lvlText w:val="•"/>
      <w:lvlJc w:val="left"/>
      <w:pPr>
        <w:ind w:left="4250" w:hanging="324"/>
      </w:pPr>
      <w:rPr>
        <w:rFonts w:hint="default"/>
        <w:lang w:val="cs-CZ" w:eastAsia="cs-CZ" w:bidi="cs-CZ"/>
      </w:rPr>
    </w:lvl>
    <w:lvl w:ilvl="4" w:tplc="61D46006">
      <w:numFmt w:val="bullet"/>
      <w:lvlText w:val="•"/>
      <w:lvlJc w:val="left"/>
      <w:pPr>
        <w:ind w:left="5207" w:hanging="324"/>
      </w:pPr>
      <w:rPr>
        <w:rFonts w:hint="default"/>
        <w:lang w:val="cs-CZ" w:eastAsia="cs-CZ" w:bidi="cs-CZ"/>
      </w:rPr>
    </w:lvl>
    <w:lvl w:ilvl="5" w:tplc="36DE5508">
      <w:numFmt w:val="bullet"/>
      <w:lvlText w:val="•"/>
      <w:lvlJc w:val="left"/>
      <w:pPr>
        <w:ind w:left="6164" w:hanging="324"/>
      </w:pPr>
      <w:rPr>
        <w:rFonts w:hint="default"/>
        <w:lang w:val="cs-CZ" w:eastAsia="cs-CZ" w:bidi="cs-CZ"/>
      </w:rPr>
    </w:lvl>
    <w:lvl w:ilvl="6" w:tplc="98183CA0">
      <w:numFmt w:val="bullet"/>
      <w:lvlText w:val="•"/>
      <w:lvlJc w:val="left"/>
      <w:pPr>
        <w:ind w:left="7120" w:hanging="324"/>
      </w:pPr>
      <w:rPr>
        <w:rFonts w:hint="default"/>
        <w:lang w:val="cs-CZ" w:eastAsia="cs-CZ" w:bidi="cs-CZ"/>
      </w:rPr>
    </w:lvl>
    <w:lvl w:ilvl="7" w:tplc="3BD833AC">
      <w:numFmt w:val="bullet"/>
      <w:lvlText w:val="•"/>
      <w:lvlJc w:val="left"/>
      <w:pPr>
        <w:ind w:left="8077" w:hanging="324"/>
      </w:pPr>
      <w:rPr>
        <w:rFonts w:hint="default"/>
        <w:lang w:val="cs-CZ" w:eastAsia="cs-CZ" w:bidi="cs-CZ"/>
      </w:rPr>
    </w:lvl>
    <w:lvl w:ilvl="8" w:tplc="96D4E0D0">
      <w:numFmt w:val="bullet"/>
      <w:lvlText w:val="•"/>
      <w:lvlJc w:val="left"/>
      <w:pPr>
        <w:ind w:left="9034" w:hanging="324"/>
      </w:pPr>
      <w:rPr>
        <w:rFonts w:hint="default"/>
        <w:lang w:val="cs-CZ" w:eastAsia="cs-CZ" w:bidi="cs-CZ"/>
      </w:rPr>
    </w:lvl>
  </w:abstractNum>
  <w:abstractNum w:abstractNumId="26" w15:restartNumberingAfterBreak="0">
    <w:nsid w:val="539E1BE4"/>
    <w:multiLevelType w:val="hybridMultilevel"/>
    <w:tmpl w:val="52641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6C17BB9"/>
    <w:multiLevelType w:val="hybridMultilevel"/>
    <w:tmpl w:val="70803B1E"/>
    <w:lvl w:ilvl="0" w:tplc="04050001">
      <w:start w:val="1"/>
      <w:numFmt w:val="bullet"/>
      <w:lvlText w:val=""/>
      <w:lvlJc w:val="left"/>
      <w:pPr>
        <w:ind w:left="2132" w:hanging="360"/>
      </w:pPr>
      <w:rPr>
        <w:rFonts w:ascii="Symbol" w:hAnsi="Symbol" w:hint="default"/>
      </w:rPr>
    </w:lvl>
    <w:lvl w:ilvl="1" w:tplc="04050003" w:tentative="1">
      <w:start w:val="1"/>
      <w:numFmt w:val="bullet"/>
      <w:lvlText w:val="o"/>
      <w:lvlJc w:val="left"/>
      <w:pPr>
        <w:ind w:left="2852" w:hanging="360"/>
      </w:pPr>
      <w:rPr>
        <w:rFonts w:ascii="Courier New" w:hAnsi="Courier New" w:cs="Courier New" w:hint="default"/>
      </w:rPr>
    </w:lvl>
    <w:lvl w:ilvl="2" w:tplc="04050005" w:tentative="1">
      <w:start w:val="1"/>
      <w:numFmt w:val="bullet"/>
      <w:lvlText w:val=""/>
      <w:lvlJc w:val="left"/>
      <w:pPr>
        <w:ind w:left="3572" w:hanging="360"/>
      </w:pPr>
      <w:rPr>
        <w:rFonts w:ascii="Wingdings" w:hAnsi="Wingdings" w:hint="default"/>
      </w:rPr>
    </w:lvl>
    <w:lvl w:ilvl="3" w:tplc="04050001" w:tentative="1">
      <w:start w:val="1"/>
      <w:numFmt w:val="bullet"/>
      <w:lvlText w:val=""/>
      <w:lvlJc w:val="left"/>
      <w:pPr>
        <w:ind w:left="4292" w:hanging="360"/>
      </w:pPr>
      <w:rPr>
        <w:rFonts w:ascii="Symbol" w:hAnsi="Symbol" w:hint="default"/>
      </w:rPr>
    </w:lvl>
    <w:lvl w:ilvl="4" w:tplc="04050003" w:tentative="1">
      <w:start w:val="1"/>
      <w:numFmt w:val="bullet"/>
      <w:lvlText w:val="o"/>
      <w:lvlJc w:val="left"/>
      <w:pPr>
        <w:ind w:left="5012" w:hanging="360"/>
      </w:pPr>
      <w:rPr>
        <w:rFonts w:ascii="Courier New" w:hAnsi="Courier New" w:cs="Courier New" w:hint="default"/>
      </w:rPr>
    </w:lvl>
    <w:lvl w:ilvl="5" w:tplc="04050005" w:tentative="1">
      <w:start w:val="1"/>
      <w:numFmt w:val="bullet"/>
      <w:lvlText w:val=""/>
      <w:lvlJc w:val="left"/>
      <w:pPr>
        <w:ind w:left="5732" w:hanging="360"/>
      </w:pPr>
      <w:rPr>
        <w:rFonts w:ascii="Wingdings" w:hAnsi="Wingdings" w:hint="default"/>
      </w:rPr>
    </w:lvl>
    <w:lvl w:ilvl="6" w:tplc="04050001" w:tentative="1">
      <w:start w:val="1"/>
      <w:numFmt w:val="bullet"/>
      <w:lvlText w:val=""/>
      <w:lvlJc w:val="left"/>
      <w:pPr>
        <w:ind w:left="6452" w:hanging="360"/>
      </w:pPr>
      <w:rPr>
        <w:rFonts w:ascii="Symbol" w:hAnsi="Symbol" w:hint="default"/>
      </w:rPr>
    </w:lvl>
    <w:lvl w:ilvl="7" w:tplc="04050003" w:tentative="1">
      <w:start w:val="1"/>
      <w:numFmt w:val="bullet"/>
      <w:lvlText w:val="o"/>
      <w:lvlJc w:val="left"/>
      <w:pPr>
        <w:ind w:left="7172" w:hanging="360"/>
      </w:pPr>
      <w:rPr>
        <w:rFonts w:ascii="Courier New" w:hAnsi="Courier New" w:cs="Courier New" w:hint="default"/>
      </w:rPr>
    </w:lvl>
    <w:lvl w:ilvl="8" w:tplc="04050005" w:tentative="1">
      <w:start w:val="1"/>
      <w:numFmt w:val="bullet"/>
      <w:lvlText w:val=""/>
      <w:lvlJc w:val="left"/>
      <w:pPr>
        <w:ind w:left="7892" w:hanging="360"/>
      </w:pPr>
      <w:rPr>
        <w:rFonts w:ascii="Wingdings" w:hAnsi="Wingdings" w:hint="default"/>
      </w:rPr>
    </w:lvl>
  </w:abstractNum>
  <w:abstractNum w:abstractNumId="28" w15:restartNumberingAfterBreak="0">
    <w:nsid w:val="580E4917"/>
    <w:multiLevelType w:val="hybridMultilevel"/>
    <w:tmpl w:val="979A77C4"/>
    <w:lvl w:ilvl="0" w:tplc="1966E142">
      <w:numFmt w:val="bullet"/>
      <w:lvlText w:val="•"/>
      <w:lvlJc w:val="left"/>
      <w:pPr>
        <w:ind w:left="1412" w:hanging="384"/>
      </w:pPr>
      <w:rPr>
        <w:rFonts w:ascii="Times New Roman" w:eastAsia="Times New Roman" w:hAnsi="Times New Roman" w:cs="Times New Roman" w:hint="default"/>
        <w:spacing w:val="-5"/>
        <w:w w:val="100"/>
        <w:sz w:val="24"/>
        <w:szCs w:val="24"/>
        <w:lang w:val="cs-CZ" w:eastAsia="cs-CZ" w:bidi="cs-CZ"/>
      </w:rPr>
    </w:lvl>
    <w:lvl w:ilvl="1" w:tplc="478E8AA6">
      <w:numFmt w:val="bullet"/>
      <w:lvlText w:val="•"/>
      <w:lvlJc w:val="left"/>
      <w:pPr>
        <w:ind w:left="2372" w:hanging="384"/>
      </w:pPr>
      <w:rPr>
        <w:rFonts w:hint="default"/>
        <w:lang w:val="cs-CZ" w:eastAsia="cs-CZ" w:bidi="cs-CZ"/>
      </w:rPr>
    </w:lvl>
    <w:lvl w:ilvl="2" w:tplc="70003568">
      <w:numFmt w:val="bullet"/>
      <w:lvlText w:val="•"/>
      <w:lvlJc w:val="left"/>
      <w:pPr>
        <w:ind w:left="3325" w:hanging="384"/>
      </w:pPr>
      <w:rPr>
        <w:rFonts w:hint="default"/>
        <w:lang w:val="cs-CZ" w:eastAsia="cs-CZ" w:bidi="cs-CZ"/>
      </w:rPr>
    </w:lvl>
    <w:lvl w:ilvl="3" w:tplc="34DC6918">
      <w:numFmt w:val="bullet"/>
      <w:lvlText w:val="•"/>
      <w:lvlJc w:val="left"/>
      <w:pPr>
        <w:ind w:left="4278" w:hanging="384"/>
      </w:pPr>
      <w:rPr>
        <w:rFonts w:hint="default"/>
        <w:lang w:val="cs-CZ" w:eastAsia="cs-CZ" w:bidi="cs-CZ"/>
      </w:rPr>
    </w:lvl>
    <w:lvl w:ilvl="4" w:tplc="5C3CDCF8">
      <w:numFmt w:val="bullet"/>
      <w:lvlText w:val="•"/>
      <w:lvlJc w:val="left"/>
      <w:pPr>
        <w:ind w:left="5231" w:hanging="384"/>
      </w:pPr>
      <w:rPr>
        <w:rFonts w:hint="default"/>
        <w:lang w:val="cs-CZ" w:eastAsia="cs-CZ" w:bidi="cs-CZ"/>
      </w:rPr>
    </w:lvl>
    <w:lvl w:ilvl="5" w:tplc="CD943104">
      <w:numFmt w:val="bullet"/>
      <w:lvlText w:val="•"/>
      <w:lvlJc w:val="left"/>
      <w:pPr>
        <w:ind w:left="6184" w:hanging="384"/>
      </w:pPr>
      <w:rPr>
        <w:rFonts w:hint="default"/>
        <w:lang w:val="cs-CZ" w:eastAsia="cs-CZ" w:bidi="cs-CZ"/>
      </w:rPr>
    </w:lvl>
    <w:lvl w:ilvl="6" w:tplc="CD6C1D16">
      <w:numFmt w:val="bullet"/>
      <w:lvlText w:val="•"/>
      <w:lvlJc w:val="left"/>
      <w:pPr>
        <w:ind w:left="7136" w:hanging="384"/>
      </w:pPr>
      <w:rPr>
        <w:rFonts w:hint="default"/>
        <w:lang w:val="cs-CZ" w:eastAsia="cs-CZ" w:bidi="cs-CZ"/>
      </w:rPr>
    </w:lvl>
    <w:lvl w:ilvl="7" w:tplc="42C03C28">
      <w:numFmt w:val="bullet"/>
      <w:lvlText w:val="•"/>
      <w:lvlJc w:val="left"/>
      <w:pPr>
        <w:ind w:left="8089" w:hanging="384"/>
      </w:pPr>
      <w:rPr>
        <w:rFonts w:hint="default"/>
        <w:lang w:val="cs-CZ" w:eastAsia="cs-CZ" w:bidi="cs-CZ"/>
      </w:rPr>
    </w:lvl>
    <w:lvl w:ilvl="8" w:tplc="2086F752">
      <w:numFmt w:val="bullet"/>
      <w:lvlText w:val="•"/>
      <w:lvlJc w:val="left"/>
      <w:pPr>
        <w:ind w:left="9042" w:hanging="384"/>
      </w:pPr>
      <w:rPr>
        <w:rFonts w:hint="default"/>
        <w:lang w:val="cs-CZ" w:eastAsia="cs-CZ" w:bidi="cs-CZ"/>
      </w:rPr>
    </w:lvl>
  </w:abstractNum>
  <w:abstractNum w:abstractNumId="29" w15:restartNumberingAfterBreak="0">
    <w:nsid w:val="59C06CED"/>
    <w:multiLevelType w:val="hybridMultilevel"/>
    <w:tmpl w:val="1D9659B0"/>
    <w:lvl w:ilvl="0" w:tplc="384C1700">
      <w:start w:val="1"/>
      <w:numFmt w:val="upperRoman"/>
      <w:lvlText w:val="%1."/>
      <w:lvlJc w:val="left"/>
      <w:pPr>
        <w:ind w:left="892" w:hanging="200"/>
      </w:pPr>
      <w:rPr>
        <w:rFonts w:hint="default"/>
        <w:spacing w:val="-3"/>
        <w:w w:val="100"/>
        <w:lang w:val="cs-CZ" w:eastAsia="cs-CZ" w:bidi="cs-CZ"/>
      </w:rPr>
    </w:lvl>
    <w:lvl w:ilvl="1" w:tplc="E03619B4">
      <w:numFmt w:val="bullet"/>
      <w:lvlText w:val="•"/>
      <w:lvlJc w:val="left"/>
      <w:pPr>
        <w:ind w:left="1412" w:hanging="360"/>
      </w:pPr>
      <w:rPr>
        <w:rFonts w:ascii="Arial" w:eastAsia="Arial" w:hAnsi="Arial" w:cs="Arial" w:hint="default"/>
        <w:w w:val="101"/>
        <w:sz w:val="24"/>
        <w:szCs w:val="24"/>
        <w:lang w:val="cs-CZ" w:eastAsia="cs-CZ" w:bidi="cs-CZ"/>
      </w:rPr>
    </w:lvl>
    <w:lvl w:ilvl="2" w:tplc="4E78E252">
      <w:numFmt w:val="bullet"/>
      <w:lvlText w:val="•"/>
      <w:lvlJc w:val="left"/>
      <w:pPr>
        <w:ind w:left="2929" w:hanging="604"/>
      </w:pPr>
      <w:rPr>
        <w:rFonts w:ascii="Arial" w:eastAsia="Arial" w:hAnsi="Arial" w:cs="Arial" w:hint="default"/>
        <w:w w:val="101"/>
        <w:sz w:val="24"/>
        <w:szCs w:val="24"/>
        <w:lang w:val="cs-CZ" w:eastAsia="cs-CZ" w:bidi="cs-CZ"/>
      </w:rPr>
    </w:lvl>
    <w:lvl w:ilvl="3" w:tplc="0B4A56D0">
      <w:numFmt w:val="bullet"/>
      <w:lvlText w:val="•"/>
      <w:lvlJc w:val="left"/>
      <w:pPr>
        <w:ind w:left="3923" w:hanging="604"/>
      </w:pPr>
      <w:rPr>
        <w:rFonts w:hint="default"/>
        <w:lang w:val="cs-CZ" w:eastAsia="cs-CZ" w:bidi="cs-CZ"/>
      </w:rPr>
    </w:lvl>
    <w:lvl w:ilvl="4" w:tplc="0334363A">
      <w:numFmt w:val="bullet"/>
      <w:lvlText w:val="•"/>
      <w:lvlJc w:val="left"/>
      <w:pPr>
        <w:ind w:left="4927" w:hanging="604"/>
      </w:pPr>
      <w:rPr>
        <w:rFonts w:hint="default"/>
        <w:lang w:val="cs-CZ" w:eastAsia="cs-CZ" w:bidi="cs-CZ"/>
      </w:rPr>
    </w:lvl>
    <w:lvl w:ilvl="5" w:tplc="CA5004D4">
      <w:numFmt w:val="bullet"/>
      <w:lvlText w:val="•"/>
      <w:lvlJc w:val="left"/>
      <w:pPr>
        <w:ind w:left="5930" w:hanging="604"/>
      </w:pPr>
      <w:rPr>
        <w:rFonts w:hint="default"/>
        <w:lang w:val="cs-CZ" w:eastAsia="cs-CZ" w:bidi="cs-CZ"/>
      </w:rPr>
    </w:lvl>
    <w:lvl w:ilvl="6" w:tplc="A5C27696">
      <w:numFmt w:val="bullet"/>
      <w:lvlText w:val="•"/>
      <w:lvlJc w:val="left"/>
      <w:pPr>
        <w:ind w:left="6934" w:hanging="604"/>
      </w:pPr>
      <w:rPr>
        <w:rFonts w:hint="default"/>
        <w:lang w:val="cs-CZ" w:eastAsia="cs-CZ" w:bidi="cs-CZ"/>
      </w:rPr>
    </w:lvl>
    <w:lvl w:ilvl="7" w:tplc="B5449D94">
      <w:numFmt w:val="bullet"/>
      <w:lvlText w:val="•"/>
      <w:lvlJc w:val="left"/>
      <w:pPr>
        <w:ind w:left="7937" w:hanging="604"/>
      </w:pPr>
      <w:rPr>
        <w:rFonts w:hint="default"/>
        <w:lang w:val="cs-CZ" w:eastAsia="cs-CZ" w:bidi="cs-CZ"/>
      </w:rPr>
    </w:lvl>
    <w:lvl w:ilvl="8" w:tplc="E2BE38E2">
      <w:numFmt w:val="bullet"/>
      <w:lvlText w:val="•"/>
      <w:lvlJc w:val="left"/>
      <w:pPr>
        <w:ind w:left="8941" w:hanging="604"/>
      </w:pPr>
      <w:rPr>
        <w:rFonts w:hint="default"/>
        <w:lang w:val="cs-CZ" w:eastAsia="cs-CZ" w:bidi="cs-CZ"/>
      </w:rPr>
    </w:lvl>
  </w:abstractNum>
  <w:abstractNum w:abstractNumId="30" w15:restartNumberingAfterBreak="0">
    <w:nsid w:val="5C766B7B"/>
    <w:multiLevelType w:val="hybridMultilevel"/>
    <w:tmpl w:val="7280F112"/>
    <w:lvl w:ilvl="0" w:tplc="2E12C93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0BB39F2"/>
    <w:multiLevelType w:val="hybridMultilevel"/>
    <w:tmpl w:val="63EA85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29C4938"/>
    <w:multiLevelType w:val="hybridMultilevel"/>
    <w:tmpl w:val="73E23D96"/>
    <w:lvl w:ilvl="0" w:tplc="FC90A286">
      <w:numFmt w:val="bullet"/>
      <w:lvlText w:val="•"/>
      <w:lvlJc w:val="left"/>
      <w:pPr>
        <w:ind w:left="1412" w:hanging="360"/>
      </w:pPr>
      <w:rPr>
        <w:rFonts w:ascii="Arial" w:eastAsia="Arial" w:hAnsi="Arial" w:cs="Arial" w:hint="default"/>
        <w:spacing w:val="-17"/>
        <w:w w:val="100"/>
        <w:sz w:val="24"/>
        <w:szCs w:val="24"/>
        <w:lang w:val="cs-CZ" w:eastAsia="cs-CZ" w:bidi="cs-CZ"/>
      </w:rPr>
    </w:lvl>
    <w:lvl w:ilvl="1" w:tplc="78D4026A">
      <w:numFmt w:val="bullet"/>
      <w:lvlText w:val="•"/>
      <w:lvlJc w:val="left"/>
      <w:pPr>
        <w:ind w:left="2372" w:hanging="360"/>
      </w:pPr>
      <w:rPr>
        <w:rFonts w:hint="default"/>
        <w:lang w:val="cs-CZ" w:eastAsia="cs-CZ" w:bidi="cs-CZ"/>
      </w:rPr>
    </w:lvl>
    <w:lvl w:ilvl="2" w:tplc="ED92AB0A">
      <w:numFmt w:val="bullet"/>
      <w:lvlText w:val="•"/>
      <w:lvlJc w:val="left"/>
      <w:pPr>
        <w:ind w:left="3325" w:hanging="360"/>
      </w:pPr>
      <w:rPr>
        <w:rFonts w:hint="default"/>
        <w:lang w:val="cs-CZ" w:eastAsia="cs-CZ" w:bidi="cs-CZ"/>
      </w:rPr>
    </w:lvl>
    <w:lvl w:ilvl="3" w:tplc="098A5FE8">
      <w:numFmt w:val="bullet"/>
      <w:lvlText w:val="•"/>
      <w:lvlJc w:val="left"/>
      <w:pPr>
        <w:ind w:left="4278" w:hanging="360"/>
      </w:pPr>
      <w:rPr>
        <w:rFonts w:hint="default"/>
        <w:lang w:val="cs-CZ" w:eastAsia="cs-CZ" w:bidi="cs-CZ"/>
      </w:rPr>
    </w:lvl>
    <w:lvl w:ilvl="4" w:tplc="D41CE100">
      <w:numFmt w:val="bullet"/>
      <w:lvlText w:val="•"/>
      <w:lvlJc w:val="left"/>
      <w:pPr>
        <w:ind w:left="5231" w:hanging="360"/>
      </w:pPr>
      <w:rPr>
        <w:rFonts w:hint="default"/>
        <w:lang w:val="cs-CZ" w:eastAsia="cs-CZ" w:bidi="cs-CZ"/>
      </w:rPr>
    </w:lvl>
    <w:lvl w:ilvl="5" w:tplc="50286EB6">
      <w:numFmt w:val="bullet"/>
      <w:lvlText w:val="•"/>
      <w:lvlJc w:val="left"/>
      <w:pPr>
        <w:ind w:left="6184" w:hanging="360"/>
      </w:pPr>
      <w:rPr>
        <w:rFonts w:hint="default"/>
        <w:lang w:val="cs-CZ" w:eastAsia="cs-CZ" w:bidi="cs-CZ"/>
      </w:rPr>
    </w:lvl>
    <w:lvl w:ilvl="6" w:tplc="9F32CEBC">
      <w:numFmt w:val="bullet"/>
      <w:lvlText w:val="•"/>
      <w:lvlJc w:val="left"/>
      <w:pPr>
        <w:ind w:left="7136" w:hanging="360"/>
      </w:pPr>
      <w:rPr>
        <w:rFonts w:hint="default"/>
        <w:lang w:val="cs-CZ" w:eastAsia="cs-CZ" w:bidi="cs-CZ"/>
      </w:rPr>
    </w:lvl>
    <w:lvl w:ilvl="7" w:tplc="A8CAEA5A">
      <w:numFmt w:val="bullet"/>
      <w:lvlText w:val="•"/>
      <w:lvlJc w:val="left"/>
      <w:pPr>
        <w:ind w:left="8089" w:hanging="360"/>
      </w:pPr>
      <w:rPr>
        <w:rFonts w:hint="default"/>
        <w:lang w:val="cs-CZ" w:eastAsia="cs-CZ" w:bidi="cs-CZ"/>
      </w:rPr>
    </w:lvl>
    <w:lvl w:ilvl="8" w:tplc="15164AB6">
      <w:numFmt w:val="bullet"/>
      <w:lvlText w:val="•"/>
      <w:lvlJc w:val="left"/>
      <w:pPr>
        <w:ind w:left="9042" w:hanging="360"/>
      </w:pPr>
      <w:rPr>
        <w:rFonts w:hint="default"/>
        <w:lang w:val="cs-CZ" w:eastAsia="cs-CZ" w:bidi="cs-CZ"/>
      </w:rPr>
    </w:lvl>
  </w:abstractNum>
  <w:abstractNum w:abstractNumId="33" w15:restartNumberingAfterBreak="0">
    <w:nsid w:val="64D46E48"/>
    <w:multiLevelType w:val="hybridMultilevel"/>
    <w:tmpl w:val="219CDC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71616CA"/>
    <w:multiLevelType w:val="hybridMultilevel"/>
    <w:tmpl w:val="CF1E54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7F73B2B"/>
    <w:multiLevelType w:val="hybridMultilevel"/>
    <w:tmpl w:val="66D223AC"/>
    <w:lvl w:ilvl="0" w:tplc="E84EA2F2">
      <w:numFmt w:val="bullet"/>
      <w:lvlText w:val="•"/>
      <w:lvlJc w:val="left"/>
      <w:pPr>
        <w:ind w:left="1376" w:hanging="324"/>
      </w:pPr>
      <w:rPr>
        <w:rFonts w:ascii="Times New Roman" w:eastAsia="Times New Roman" w:hAnsi="Times New Roman" w:cs="Times New Roman" w:hint="default"/>
        <w:spacing w:val="-5"/>
        <w:w w:val="100"/>
        <w:sz w:val="24"/>
        <w:szCs w:val="24"/>
        <w:lang w:val="cs-CZ" w:eastAsia="cs-CZ" w:bidi="cs-CZ"/>
      </w:rPr>
    </w:lvl>
    <w:lvl w:ilvl="1" w:tplc="BB9E2052">
      <w:numFmt w:val="bullet"/>
      <w:lvlText w:val="•"/>
      <w:lvlJc w:val="left"/>
      <w:pPr>
        <w:ind w:left="2336" w:hanging="324"/>
      </w:pPr>
      <w:rPr>
        <w:rFonts w:hint="default"/>
        <w:lang w:val="cs-CZ" w:eastAsia="cs-CZ" w:bidi="cs-CZ"/>
      </w:rPr>
    </w:lvl>
    <w:lvl w:ilvl="2" w:tplc="4184DBA6">
      <w:numFmt w:val="bullet"/>
      <w:lvlText w:val="•"/>
      <w:lvlJc w:val="left"/>
      <w:pPr>
        <w:ind w:left="3293" w:hanging="324"/>
      </w:pPr>
      <w:rPr>
        <w:rFonts w:hint="default"/>
        <w:lang w:val="cs-CZ" w:eastAsia="cs-CZ" w:bidi="cs-CZ"/>
      </w:rPr>
    </w:lvl>
    <w:lvl w:ilvl="3" w:tplc="0374C98C">
      <w:numFmt w:val="bullet"/>
      <w:lvlText w:val="•"/>
      <w:lvlJc w:val="left"/>
      <w:pPr>
        <w:ind w:left="4250" w:hanging="324"/>
      </w:pPr>
      <w:rPr>
        <w:rFonts w:hint="default"/>
        <w:lang w:val="cs-CZ" w:eastAsia="cs-CZ" w:bidi="cs-CZ"/>
      </w:rPr>
    </w:lvl>
    <w:lvl w:ilvl="4" w:tplc="81E262A4">
      <w:numFmt w:val="bullet"/>
      <w:lvlText w:val="•"/>
      <w:lvlJc w:val="left"/>
      <w:pPr>
        <w:ind w:left="5207" w:hanging="324"/>
      </w:pPr>
      <w:rPr>
        <w:rFonts w:hint="default"/>
        <w:lang w:val="cs-CZ" w:eastAsia="cs-CZ" w:bidi="cs-CZ"/>
      </w:rPr>
    </w:lvl>
    <w:lvl w:ilvl="5" w:tplc="8E221102">
      <w:numFmt w:val="bullet"/>
      <w:lvlText w:val="•"/>
      <w:lvlJc w:val="left"/>
      <w:pPr>
        <w:ind w:left="6164" w:hanging="324"/>
      </w:pPr>
      <w:rPr>
        <w:rFonts w:hint="default"/>
        <w:lang w:val="cs-CZ" w:eastAsia="cs-CZ" w:bidi="cs-CZ"/>
      </w:rPr>
    </w:lvl>
    <w:lvl w:ilvl="6" w:tplc="0088C350">
      <w:numFmt w:val="bullet"/>
      <w:lvlText w:val="•"/>
      <w:lvlJc w:val="left"/>
      <w:pPr>
        <w:ind w:left="7120" w:hanging="324"/>
      </w:pPr>
      <w:rPr>
        <w:rFonts w:hint="default"/>
        <w:lang w:val="cs-CZ" w:eastAsia="cs-CZ" w:bidi="cs-CZ"/>
      </w:rPr>
    </w:lvl>
    <w:lvl w:ilvl="7" w:tplc="7168FFF8">
      <w:numFmt w:val="bullet"/>
      <w:lvlText w:val="•"/>
      <w:lvlJc w:val="left"/>
      <w:pPr>
        <w:ind w:left="8077" w:hanging="324"/>
      </w:pPr>
      <w:rPr>
        <w:rFonts w:hint="default"/>
        <w:lang w:val="cs-CZ" w:eastAsia="cs-CZ" w:bidi="cs-CZ"/>
      </w:rPr>
    </w:lvl>
    <w:lvl w:ilvl="8" w:tplc="8A568B5E">
      <w:numFmt w:val="bullet"/>
      <w:lvlText w:val="•"/>
      <w:lvlJc w:val="left"/>
      <w:pPr>
        <w:ind w:left="9034" w:hanging="324"/>
      </w:pPr>
      <w:rPr>
        <w:rFonts w:hint="default"/>
        <w:lang w:val="cs-CZ" w:eastAsia="cs-CZ" w:bidi="cs-CZ"/>
      </w:rPr>
    </w:lvl>
  </w:abstractNum>
  <w:abstractNum w:abstractNumId="36" w15:restartNumberingAfterBreak="0">
    <w:nsid w:val="6DCE4A2B"/>
    <w:multiLevelType w:val="hybridMultilevel"/>
    <w:tmpl w:val="0CFC72E0"/>
    <w:lvl w:ilvl="0" w:tplc="719A9802">
      <w:start w:val="1"/>
      <w:numFmt w:val="upperRoman"/>
      <w:lvlText w:val="%1."/>
      <w:lvlJc w:val="left"/>
      <w:pPr>
        <w:ind w:left="892" w:hanging="200"/>
      </w:pPr>
      <w:rPr>
        <w:rFonts w:hint="default"/>
        <w:spacing w:val="-3"/>
        <w:w w:val="100"/>
        <w:lang w:val="cs-CZ" w:eastAsia="cs-CZ" w:bidi="cs-CZ"/>
      </w:rPr>
    </w:lvl>
    <w:lvl w:ilvl="1" w:tplc="025271C6">
      <w:numFmt w:val="bullet"/>
      <w:lvlText w:val="•"/>
      <w:lvlJc w:val="left"/>
      <w:pPr>
        <w:ind w:left="1412" w:hanging="360"/>
      </w:pPr>
      <w:rPr>
        <w:rFonts w:hint="default"/>
        <w:w w:val="101"/>
        <w:lang w:val="cs-CZ" w:eastAsia="cs-CZ" w:bidi="cs-CZ"/>
      </w:rPr>
    </w:lvl>
    <w:lvl w:ilvl="2" w:tplc="50A89946">
      <w:numFmt w:val="bullet"/>
      <w:lvlText w:val="•"/>
      <w:lvlJc w:val="left"/>
      <w:pPr>
        <w:ind w:left="2478" w:hanging="360"/>
      </w:pPr>
      <w:rPr>
        <w:rFonts w:hint="default"/>
        <w:lang w:val="cs-CZ" w:eastAsia="cs-CZ" w:bidi="cs-CZ"/>
      </w:rPr>
    </w:lvl>
    <w:lvl w:ilvl="3" w:tplc="962CB05C">
      <w:numFmt w:val="bullet"/>
      <w:lvlText w:val="•"/>
      <w:lvlJc w:val="left"/>
      <w:pPr>
        <w:ind w:left="3537" w:hanging="360"/>
      </w:pPr>
      <w:rPr>
        <w:rFonts w:hint="default"/>
        <w:lang w:val="cs-CZ" w:eastAsia="cs-CZ" w:bidi="cs-CZ"/>
      </w:rPr>
    </w:lvl>
    <w:lvl w:ilvl="4" w:tplc="2C2E44B8">
      <w:numFmt w:val="bullet"/>
      <w:lvlText w:val="•"/>
      <w:lvlJc w:val="left"/>
      <w:pPr>
        <w:ind w:left="4596" w:hanging="360"/>
      </w:pPr>
      <w:rPr>
        <w:rFonts w:hint="default"/>
        <w:lang w:val="cs-CZ" w:eastAsia="cs-CZ" w:bidi="cs-CZ"/>
      </w:rPr>
    </w:lvl>
    <w:lvl w:ilvl="5" w:tplc="CF9ACDF8">
      <w:numFmt w:val="bullet"/>
      <w:lvlText w:val="•"/>
      <w:lvlJc w:val="left"/>
      <w:pPr>
        <w:ind w:left="5654" w:hanging="360"/>
      </w:pPr>
      <w:rPr>
        <w:rFonts w:hint="default"/>
        <w:lang w:val="cs-CZ" w:eastAsia="cs-CZ" w:bidi="cs-CZ"/>
      </w:rPr>
    </w:lvl>
    <w:lvl w:ilvl="6" w:tplc="56C66740">
      <w:numFmt w:val="bullet"/>
      <w:lvlText w:val="•"/>
      <w:lvlJc w:val="left"/>
      <w:pPr>
        <w:ind w:left="6713" w:hanging="360"/>
      </w:pPr>
      <w:rPr>
        <w:rFonts w:hint="default"/>
        <w:lang w:val="cs-CZ" w:eastAsia="cs-CZ" w:bidi="cs-CZ"/>
      </w:rPr>
    </w:lvl>
    <w:lvl w:ilvl="7" w:tplc="841001F0">
      <w:numFmt w:val="bullet"/>
      <w:lvlText w:val="•"/>
      <w:lvlJc w:val="left"/>
      <w:pPr>
        <w:ind w:left="7772" w:hanging="360"/>
      </w:pPr>
      <w:rPr>
        <w:rFonts w:hint="default"/>
        <w:lang w:val="cs-CZ" w:eastAsia="cs-CZ" w:bidi="cs-CZ"/>
      </w:rPr>
    </w:lvl>
    <w:lvl w:ilvl="8" w:tplc="C7D4858C">
      <w:numFmt w:val="bullet"/>
      <w:lvlText w:val="•"/>
      <w:lvlJc w:val="left"/>
      <w:pPr>
        <w:ind w:left="8830" w:hanging="360"/>
      </w:pPr>
      <w:rPr>
        <w:rFonts w:hint="default"/>
        <w:lang w:val="cs-CZ" w:eastAsia="cs-CZ" w:bidi="cs-CZ"/>
      </w:rPr>
    </w:lvl>
  </w:abstractNum>
  <w:abstractNum w:abstractNumId="37" w15:restartNumberingAfterBreak="0">
    <w:nsid w:val="6FAB400D"/>
    <w:multiLevelType w:val="hybridMultilevel"/>
    <w:tmpl w:val="F3129232"/>
    <w:lvl w:ilvl="0" w:tplc="105E65F0">
      <w:numFmt w:val="bullet"/>
      <w:lvlText w:val="•"/>
      <w:lvlJc w:val="left"/>
      <w:pPr>
        <w:ind w:left="1400" w:hanging="360"/>
      </w:pPr>
      <w:rPr>
        <w:rFonts w:ascii="Arial" w:eastAsia="Arial" w:hAnsi="Arial" w:cs="Arial" w:hint="default"/>
        <w:spacing w:val="-5"/>
        <w:w w:val="100"/>
        <w:sz w:val="24"/>
        <w:szCs w:val="24"/>
        <w:lang w:val="cs-CZ" w:eastAsia="cs-CZ" w:bidi="cs-CZ"/>
      </w:rPr>
    </w:lvl>
    <w:lvl w:ilvl="1" w:tplc="28BC0EDC">
      <w:numFmt w:val="bullet"/>
      <w:lvlText w:val="•"/>
      <w:lvlJc w:val="left"/>
      <w:pPr>
        <w:ind w:left="2354" w:hanging="360"/>
      </w:pPr>
      <w:rPr>
        <w:rFonts w:hint="default"/>
        <w:lang w:val="cs-CZ" w:eastAsia="cs-CZ" w:bidi="cs-CZ"/>
      </w:rPr>
    </w:lvl>
    <w:lvl w:ilvl="2" w:tplc="9348D926">
      <w:numFmt w:val="bullet"/>
      <w:lvlText w:val="•"/>
      <w:lvlJc w:val="left"/>
      <w:pPr>
        <w:ind w:left="3309" w:hanging="360"/>
      </w:pPr>
      <w:rPr>
        <w:rFonts w:hint="default"/>
        <w:lang w:val="cs-CZ" w:eastAsia="cs-CZ" w:bidi="cs-CZ"/>
      </w:rPr>
    </w:lvl>
    <w:lvl w:ilvl="3" w:tplc="492A2E7A">
      <w:numFmt w:val="bullet"/>
      <w:lvlText w:val="•"/>
      <w:lvlJc w:val="left"/>
      <w:pPr>
        <w:ind w:left="4264" w:hanging="360"/>
      </w:pPr>
      <w:rPr>
        <w:rFonts w:hint="default"/>
        <w:lang w:val="cs-CZ" w:eastAsia="cs-CZ" w:bidi="cs-CZ"/>
      </w:rPr>
    </w:lvl>
    <w:lvl w:ilvl="4" w:tplc="6792B9DA">
      <w:numFmt w:val="bullet"/>
      <w:lvlText w:val="•"/>
      <w:lvlJc w:val="left"/>
      <w:pPr>
        <w:ind w:left="5219" w:hanging="360"/>
      </w:pPr>
      <w:rPr>
        <w:rFonts w:hint="default"/>
        <w:lang w:val="cs-CZ" w:eastAsia="cs-CZ" w:bidi="cs-CZ"/>
      </w:rPr>
    </w:lvl>
    <w:lvl w:ilvl="5" w:tplc="6E00579E">
      <w:numFmt w:val="bullet"/>
      <w:lvlText w:val="•"/>
      <w:lvlJc w:val="left"/>
      <w:pPr>
        <w:ind w:left="6174" w:hanging="360"/>
      </w:pPr>
      <w:rPr>
        <w:rFonts w:hint="default"/>
        <w:lang w:val="cs-CZ" w:eastAsia="cs-CZ" w:bidi="cs-CZ"/>
      </w:rPr>
    </w:lvl>
    <w:lvl w:ilvl="6" w:tplc="DD466AC4">
      <w:numFmt w:val="bullet"/>
      <w:lvlText w:val="•"/>
      <w:lvlJc w:val="left"/>
      <w:pPr>
        <w:ind w:left="7128" w:hanging="360"/>
      </w:pPr>
      <w:rPr>
        <w:rFonts w:hint="default"/>
        <w:lang w:val="cs-CZ" w:eastAsia="cs-CZ" w:bidi="cs-CZ"/>
      </w:rPr>
    </w:lvl>
    <w:lvl w:ilvl="7" w:tplc="3A82EBC6">
      <w:numFmt w:val="bullet"/>
      <w:lvlText w:val="•"/>
      <w:lvlJc w:val="left"/>
      <w:pPr>
        <w:ind w:left="8083" w:hanging="360"/>
      </w:pPr>
      <w:rPr>
        <w:rFonts w:hint="default"/>
        <w:lang w:val="cs-CZ" w:eastAsia="cs-CZ" w:bidi="cs-CZ"/>
      </w:rPr>
    </w:lvl>
    <w:lvl w:ilvl="8" w:tplc="A9FA7D44">
      <w:numFmt w:val="bullet"/>
      <w:lvlText w:val="•"/>
      <w:lvlJc w:val="left"/>
      <w:pPr>
        <w:ind w:left="9038" w:hanging="360"/>
      </w:pPr>
      <w:rPr>
        <w:rFonts w:hint="default"/>
        <w:lang w:val="cs-CZ" w:eastAsia="cs-CZ" w:bidi="cs-CZ"/>
      </w:rPr>
    </w:lvl>
  </w:abstractNum>
  <w:abstractNum w:abstractNumId="38" w15:restartNumberingAfterBreak="0">
    <w:nsid w:val="78A22595"/>
    <w:multiLevelType w:val="hybridMultilevel"/>
    <w:tmpl w:val="DECA9C24"/>
    <w:lvl w:ilvl="0" w:tplc="AEE2991A">
      <w:numFmt w:val="bullet"/>
      <w:lvlText w:val="•"/>
      <w:lvlJc w:val="left"/>
      <w:pPr>
        <w:ind w:left="1376" w:hanging="324"/>
      </w:pPr>
      <w:rPr>
        <w:rFonts w:ascii="Times New Roman" w:eastAsia="Times New Roman" w:hAnsi="Times New Roman" w:cs="Times New Roman" w:hint="default"/>
        <w:spacing w:val="-5"/>
        <w:w w:val="100"/>
        <w:sz w:val="24"/>
        <w:szCs w:val="24"/>
        <w:lang w:val="cs-CZ" w:eastAsia="cs-CZ" w:bidi="cs-CZ"/>
      </w:rPr>
    </w:lvl>
    <w:lvl w:ilvl="1" w:tplc="FB6C18CE">
      <w:numFmt w:val="bullet"/>
      <w:lvlText w:val="•"/>
      <w:lvlJc w:val="left"/>
      <w:pPr>
        <w:ind w:left="1772" w:hanging="360"/>
      </w:pPr>
      <w:rPr>
        <w:rFonts w:ascii="Arial" w:eastAsia="Arial" w:hAnsi="Arial" w:cs="Arial" w:hint="default"/>
        <w:spacing w:val="-5"/>
        <w:w w:val="100"/>
        <w:sz w:val="24"/>
        <w:szCs w:val="24"/>
        <w:lang w:val="cs-CZ" w:eastAsia="cs-CZ" w:bidi="cs-CZ"/>
      </w:rPr>
    </w:lvl>
    <w:lvl w:ilvl="2" w:tplc="EEFA8278">
      <w:numFmt w:val="bullet"/>
      <w:lvlText w:val="•"/>
      <w:lvlJc w:val="left"/>
      <w:pPr>
        <w:ind w:left="2798" w:hanging="360"/>
      </w:pPr>
      <w:rPr>
        <w:rFonts w:hint="default"/>
        <w:lang w:val="cs-CZ" w:eastAsia="cs-CZ" w:bidi="cs-CZ"/>
      </w:rPr>
    </w:lvl>
    <w:lvl w:ilvl="3" w:tplc="A934D3D8">
      <w:numFmt w:val="bullet"/>
      <w:lvlText w:val="•"/>
      <w:lvlJc w:val="left"/>
      <w:pPr>
        <w:ind w:left="3817" w:hanging="360"/>
      </w:pPr>
      <w:rPr>
        <w:rFonts w:hint="default"/>
        <w:lang w:val="cs-CZ" w:eastAsia="cs-CZ" w:bidi="cs-CZ"/>
      </w:rPr>
    </w:lvl>
    <w:lvl w:ilvl="4" w:tplc="A578A028">
      <w:numFmt w:val="bullet"/>
      <w:lvlText w:val="•"/>
      <w:lvlJc w:val="left"/>
      <w:pPr>
        <w:ind w:left="4836" w:hanging="360"/>
      </w:pPr>
      <w:rPr>
        <w:rFonts w:hint="default"/>
        <w:lang w:val="cs-CZ" w:eastAsia="cs-CZ" w:bidi="cs-CZ"/>
      </w:rPr>
    </w:lvl>
    <w:lvl w:ilvl="5" w:tplc="8856D31C">
      <w:numFmt w:val="bullet"/>
      <w:lvlText w:val="•"/>
      <w:lvlJc w:val="left"/>
      <w:pPr>
        <w:ind w:left="5854" w:hanging="360"/>
      </w:pPr>
      <w:rPr>
        <w:rFonts w:hint="default"/>
        <w:lang w:val="cs-CZ" w:eastAsia="cs-CZ" w:bidi="cs-CZ"/>
      </w:rPr>
    </w:lvl>
    <w:lvl w:ilvl="6" w:tplc="8CD06F48">
      <w:numFmt w:val="bullet"/>
      <w:lvlText w:val="•"/>
      <w:lvlJc w:val="left"/>
      <w:pPr>
        <w:ind w:left="6873" w:hanging="360"/>
      </w:pPr>
      <w:rPr>
        <w:rFonts w:hint="default"/>
        <w:lang w:val="cs-CZ" w:eastAsia="cs-CZ" w:bidi="cs-CZ"/>
      </w:rPr>
    </w:lvl>
    <w:lvl w:ilvl="7" w:tplc="8B18BBF0">
      <w:numFmt w:val="bullet"/>
      <w:lvlText w:val="•"/>
      <w:lvlJc w:val="left"/>
      <w:pPr>
        <w:ind w:left="7892" w:hanging="360"/>
      </w:pPr>
      <w:rPr>
        <w:rFonts w:hint="default"/>
        <w:lang w:val="cs-CZ" w:eastAsia="cs-CZ" w:bidi="cs-CZ"/>
      </w:rPr>
    </w:lvl>
    <w:lvl w:ilvl="8" w:tplc="8B4EA59A">
      <w:numFmt w:val="bullet"/>
      <w:lvlText w:val="•"/>
      <w:lvlJc w:val="left"/>
      <w:pPr>
        <w:ind w:left="8910" w:hanging="360"/>
      </w:pPr>
      <w:rPr>
        <w:rFonts w:hint="default"/>
        <w:lang w:val="cs-CZ" w:eastAsia="cs-CZ" w:bidi="cs-CZ"/>
      </w:rPr>
    </w:lvl>
  </w:abstractNum>
  <w:abstractNum w:abstractNumId="39" w15:restartNumberingAfterBreak="0">
    <w:nsid w:val="7B7472E3"/>
    <w:multiLevelType w:val="hybridMultilevel"/>
    <w:tmpl w:val="9C5C0866"/>
    <w:lvl w:ilvl="0" w:tplc="78A861B0">
      <w:start w:val="1"/>
      <w:numFmt w:val="upperRoman"/>
      <w:lvlText w:val="%1."/>
      <w:lvlJc w:val="left"/>
      <w:pPr>
        <w:ind w:left="892" w:hanging="200"/>
      </w:pPr>
      <w:rPr>
        <w:rFonts w:hint="default"/>
        <w:spacing w:val="-3"/>
        <w:w w:val="100"/>
        <w:lang w:val="cs-CZ" w:eastAsia="cs-CZ" w:bidi="cs-CZ"/>
      </w:rPr>
    </w:lvl>
    <w:lvl w:ilvl="1" w:tplc="F5A8BFB2">
      <w:numFmt w:val="bullet"/>
      <w:lvlText w:val="•"/>
      <w:lvlJc w:val="left"/>
      <w:pPr>
        <w:ind w:left="1412" w:hanging="360"/>
      </w:pPr>
      <w:rPr>
        <w:rFonts w:ascii="Arial" w:eastAsia="Arial" w:hAnsi="Arial" w:cs="Arial" w:hint="default"/>
        <w:w w:val="101"/>
        <w:sz w:val="24"/>
        <w:szCs w:val="24"/>
        <w:lang w:val="cs-CZ" w:eastAsia="cs-CZ" w:bidi="cs-CZ"/>
      </w:rPr>
    </w:lvl>
    <w:lvl w:ilvl="2" w:tplc="82962A40">
      <w:numFmt w:val="bullet"/>
      <w:lvlText w:val="•"/>
      <w:lvlJc w:val="left"/>
      <w:pPr>
        <w:ind w:left="2478" w:hanging="360"/>
      </w:pPr>
      <w:rPr>
        <w:rFonts w:hint="default"/>
        <w:lang w:val="cs-CZ" w:eastAsia="cs-CZ" w:bidi="cs-CZ"/>
      </w:rPr>
    </w:lvl>
    <w:lvl w:ilvl="3" w:tplc="6076FEC2">
      <w:numFmt w:val="bullet"/>
      <w:lvlText w:val="•"/>
      <w:lvlJc w:val="left"/>
      <w:pPr>
        <w:ind w:left="3537" w:hanging="360"/>
      </w:pPr>
      <w:rPr>
        <w:rFonts w:hint="default"/>
        <w:lang w:val="cs-CZ" w:eastAsia="cs-CZ" w:bidi="cs-CZ"/>
      </w:rPr>
    </w:lvl>
    <w:lvl w:ilvl="4" w:tplc="03E85746">
      <w:numFmt w:val="bullet"/>
      <w:lvlText w:val="•"/>
      <w:lvlJc w:val="left"/>
      <w:pPr>
        <w:ind w:left="4596" w:hanging="360"/>
      </w:pPr>
      <w:rPr>
        <w:rFonts w:hint="default"/>
        <w:lang w:val="cs-CZ" w:eastAsia="cs-CZ" w:bidi="cs-CZ"/>
      </w:rPr>
    </w:lvl>
    <w:lvl w:ilvl="5" w:tplc="B1BC190A">
      <w:numFmt w:val="bullet"/>
      <w:lvlText w:val="•"/>
      <w:lvlJc w:val="left"/>
      <w:pPr>
        <w:ind w:left="5654" w:hanging="360"/>
      </w:pPr>
      <w:rPr>
        <w:rFonts w:hint="default"/>
        <w:lang w:val="cs-CZ" w:eastAsia="cs-CZ" w:bidi="cs-CZ"/>
      </w:rPr>
    </w:lvl>
    <w:lvl w:ilvl="6" w:tplc="186C704E">
      <w:numFmt w:val="bullet"/>
      <w:lvlText w:val="•"/>
      <w:lvlJc w:val="left"/>
      <w:pPr>
        <w:ind w:left="6713" w:hanging="360"/>
      </w:pPr>
      <w:rPr>
        <w:rFonts w:hint="default"/>
        <w:lang w:val="cs-CZ" w:eastAsia="cs-CZ" w:bidi="cs-CZ"/>
      </w:rPr>
    </w:lvl>
    <w:lvl w:ilvl="7" w:tplc="CC0EC81E">
      <w:numFmt w:val="bullet"/>
      <w:lvlText w:val="•"/>
      <w:lvlJc w:val="left"/>
      <w:pPr>
        <w:ind w:left="7772" w:hanging="360"/>
      </w:pPr>
      <w:rPr>
        <w:rFonts w:hint="default"/>
        <w:lang w:val="cs-CZ" w:eastAsia="cs-CZ" w:bidi="cs-CZ"/>
      </w:rPr>
    </w:lvl>
    <w:lvl w:ilvl="8" w:tplc="AAFAA9F2">
      <w:numFmt w:val="bullet"/>
      <w:lvlText w:val="•"/>
      <w:lvlJc w:val="left"/>
      <w:pPr>
        <w:ind w:left="8830" w:hanging="360"/>
      </w:pPr>
      <w:rPr>
        <w:rFonts w:hint="default"/>
        <w:lang w:val="cs-CZ" w:eastAsia="cs-CZ" w:bidi="cs-CZ"/>
      </w:rPr>
    </w:lvl>
  </w:abstractNum>
  <w:abstractNum w:abstractNumId="40" w15:restartNumberingAfterBreak="0">
    <w:nsid w:val="7B9725D3"/>
    <w:multiLevelType w:val="hybridMultilevel"/>
    <w:tmpl w:val="77C658B6"/>
    <w:lvl w:ilvl="0" w:tplc="A38A7E96">
      <w:numFmt w:val="bullet"/>
      <w:lvlText w:val="•"/>
      <w:lvlJc w:val="left"/>
      <w:pPr>
        <w:ind w:left="896" w:hanging="228"/>
      </w:pPr>
      <w:rPr>
        <w:rFonts w:hint="default"/>
        <w:w w:val="102"/>
        <w:lang w:val="cs-CZ" w:eastAsia="cs-CZ" w:bidi="cs-CZ"/>
      </w:rPr>
    </w:lvl>
    <w:lvl w:ilvl="1" w:tplc="B1FCA05A">
      <w:numFmt w:val="bullet"/>
      <w:lvlText w:val="•"/>
      <w:lvlJc w:val="left"/>
      <w:pPr>
        <w:ind w:left="1412" w:hanging="360"/>
      </w:pPr>
      <w:rPr>
        <w:rFonts w:ascii="Arial" w:eastAsia="Arial" w:hAnsi="Arial" w:cs="Arial" w:hint="default"/>
        <w:w w:val="101"/>
        <w:sz w:val="24"/>
        <w:szCs w:val="24"/>
        <w:lang w:val="cs-CZ" w:eastAsia="cs-CZ" w:bidi="cs-CZ"/>
      </w:rPr>
    </w:lvl>
    <w:lvl w:ilvl="2" w:tplc="2588551A">
      <w:numFmt w:val="bullet"/>
      <w:lvlText w:val="•"/>
      <w:lvlJc w:val="left"/>
      <w:pPr>
        <w:ind w:left="2478" w:hanging="360"/>
      </w:pPr>
      <w:rPr>
        <w:rFonts w:hint="default"/>
        <w:lang w:val="cs-CZ" w:eastAsia="cs-CZ" w:bidi="cs-CZ"/>
      </w:rPr>
    </w:lvl>
    <w:lvl w:ilvl="3" w:tplc="3DB6C120">
      <w:numFmt w:val="bullet"/>
      <w:lvlText w:val="•"/>
      <w:lvlJc w:val="left"/>
      <w:pPr>
        <w:ind w:left="3537" w:hanging="360"/>
      </w:pPr>
      <w:rPr>
        <w:rFonts w:hint="default"/>
        <w:lang w:val="cs-CZ" w:eastAsia="cs-CZ" w:bidi="cs-CZ"/>
      </w:rPr>
    </w:lvl>
    <w:lvl w:ilvl="4" w:tplc="8E946A5C">
      <w:numFmt w:val="bullet"/>
      <w:lvlText w:val="•"/>
      <w:lvlJc w:val="left"/>
      <w:pPr>
        <w:ind w:left="4596" w:hanging="360"/>
      </w:pPr>
      <w:rPr>
        <w:rFonts w:hint="default"/>
        <w:lang w:val="cs-CZ" w:eastAsia="cs-CZ" w:bidi="cs-CZ"/>
      </w:rPr>
    </w:lvl>
    <w:lvl w:ilvl="5" w:tplc="BB9E24EC">
      <w:numFmt w:val="bullet"/>
      <w:lvlText w:val="•"/>
      <w:lvlJc w:val="left"/>
      <w:pPr>
        <w:ind w:left="5654" w:hanging="360"/>
      </w:pPr>
      <w:rPr>
        <w:rFonts w:hint="default"/>
        <w:lang w:val="cs-CZ" w:eastAsia="cs-CZ" w:bidi="cs-CZ"/>
      </w:rPr>
    </w:lvl>
    <w:lvl w:ilvl="6" w:tplc="E1F2918A">
      <w:numFmt w:val="bullet"/>
      <w:lvlText w:val="•"/>
      <w:lvlJc w:val="left"/>
      <w:pPr>
        <w:ind w:left="6713" w:hanging="360"/>
      </w:pPr>
      <w:rPr>
        <w:rFonts w:hint="default"/>
        <w:lang w:val="cs-CZ" w:eastAsia="cs-CZ" w:bidi="cs-CZ"/>
      </w:rPr>
    </w:lvl>
    <w:lvl w:ilvl="7" w:tplc="D43A2E26">
      <w:numFmt w:val="bullet"/>
      <w:lvlText w:val="•"/>
      <w:lvlJc w:val="left"/>
      <w:pPr>
        <w:ind w:left="7772" w:hanging="360"/>
      </w:pPr>
      <w:rPr>
        <w:rFonts w:hint="default"/>
        <w:lang w:val="cs-CZ" w:eastAsia="cs-CZ" w:bidi="cs-CZ"/>
      </w:rPr>
    </w:lvl>
    <w:lvl w:ilvl="8" w:tplc="D352799E">
      <w:numFmt w:val="bullet"/>
      <w:lvlText w:val="•"/>
      <w:lvlJc w:val="left"/>
      <w:pPr>
        <w:ind w:left="8830" w:hanging="360"/>
      </w:pPr>
      <w:rPr>
        <w:rFonts w:hint="default"/>
        <w:lang w:val="cs-CZ" w:eastAsia="cs-CZ" w:bidi="cs-CZ"/>
      </w:rPr>
    </w:lvl>
  </w:abstractNum>
  <w:abstractNum w:abstractNumId="41" w15:restartNumberingAfterBreak="0">
    <w:nsid w:val="7E6F38CD"/>
    <w:multiLevelType w:val="hybridMultilevel"/>
    <w:tmpl w:val="8DE035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0"/>
  </w:num>
  <w:num w:numId="2">
    <w:abstractNumId w:val="2"/>
  </w:num>
  <w:num w:numId="3">
    <w:abstractNumId w:val="34"/>
  </w:num>
  <w:num w:numId="4">
    <w:abstractNumId w:val="26"/>
  </w:num>
  <w:num w:numId="5">
    <w:abstractNumId w:val="31"/>
  </w:num>
  <w:num w:numId="6">
    <w:abstractNumId w:val="33"/>
  </w:num>
  <w:num w:numId="7">
    <w:abstractNumId w:val="1"/>
  </w:num>
  <w:num w:numId="8">
    <w:abstractNumId w:val="15"/>
  </w:num>
  <w:num w:numId="9">
    <w:abstractNumId w:val="18"/>
  </w:num>
  <w:num w:numId="10">
    <w:abstractNumId w:val="41"/>
  </w:num>
  <w:num w:numId="11">
    <w:abstractNumId w:val="3"/>
  </w:num>
  <w:num w:numId="12">
    <w:abstractNumId w:val="16"/>
  </w:num>
  <w:num w:numId="13">
    <w:abstractNumId w:val="17"/>
  </w:num>
  <w:num w:numId="14">
    <w:abstractNumId w:val="23"/>
  </w:num>
  <w:num w:numId="15">
    <w:abstractNumId w:val="37"/>
  </w:num>
  <w:num w:numId="16">
    <w:abstractNumId w:val="0"/>
  </w:num>
  <w:num w:numId="17">
    <w:abstractNumId w:val="38"/>
  </w:num>
  <w:num w:numId="18">
    <w:abstractNumId w:val="28"/>
  </w:num>
  <w:num w:numId="19">
    <w:abstractNumId w:val="35"/>
  </w:num>
  <w:num w:numId="20">
    <w:abstractNumId w:val="12"/>
  </w:num>
  <w:num w:numId="21">
    <w:abstractNumId w:val="10"/>
  </w:num>
  <w:num w:numId="22">
    <w:abstractNumId w:val="25"/>
  </w:num>
  <w:num w:numId="23">
    <w:abstractNumId w:val="11"/>
  </w:num>
  <w:num w:numId="24">
    <w:abstractNumId w:val="32"/>
  </w:num>
  <w:num w:numId="25">
    <w:abstractNumId w:val="22"/>
  </w:num>
  <w:num w:numId="26">
    <w:abstractNumId w:val="36"/>
  </w:num>
  <w:num w:numId="27">
    <w:abstractNumId w:val="29"/>
  </w:num>
  <w:num w:numId="28">
    <w:abstractNumId w:val="39"/>
  </w:num>
  <w:num w:numId="29">
    <w:abstractNumId w:val="9"/>
  </w:num>
  <w:num w:numId="30">
    <w:abstractNumId w:val="19"/>
  </w:num>
  <w:num w:numId="31">
    <w:abstractNumId w:val="14"/>
  </w:num>
  <w:num w:numId="32">
    <w:abstractNumId w:val="21"/>
  </w:num>
  <w:num w:numId="33">
    <w:abstractNumId w:val="40"/>
  </w:num>
  <w:num w:numId="34">
    <w:abstractNumId w:val="27"/>
  </w:num>
  <w:num w:numId="35">
    <w:abstractNumId w:val="8"/>
  </w:num>
  <w:num w:numId="36">
    <w:abstractNumId w:val="20"/>
  </w:num>
  <w:num w:numId="37">
    <w:abstractNumId w:val="7"/>
  </w:num>
  <w:num w:numId="38">
    <w:abstractNumId w:val="24"/>
  </w:num>
  <w:num w:numId="39">
    <w:abstractNumId w:val="4"/>
  </w:num>
  <w:num w:numId="40">
    <w:abstractNumId w:val="6"/>
  </w:num>
  <w:num w:numId="41">
    <w:abstractNumId w:val="1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47A"/>
    <w:rsid w:val="00017978"/>
    <w:rsid w:val="000415A8"/>
    <w:rsid w:val="00066149"/>
    <w:rsid w:val="00094797"/>
    <w:rsid w:val="000A5C32"/>
    <w:rsid w:val="000A6D94"/>
    <w:rsid w:val="000C4C2F"/>
    <w:rsid w:val="000C710E"/>
    <w:rsid w:val="000F4D6B"/>
    <w:rsid w:val="000F56B1"/>
    <w:rsid w:val="000F7C82"/>
    <w:rsid w:val="00165EEB"/>
    <w:rsid w:val="001866C2"/>
    <w:rsid w:val="002156F9"/>
    <w:rsid w:val="00221C37"/>
    <w:rsid w:val="00245D22"/>
    <w:rsid w:val="0027371F"/>
    <w:rsid w:val="00291BE8"/>
    <w:rsid w:val="002A0E17"/>
    <w:rsid w:val="002E0286"/>
    <w:rsid w:val="00313CA5"/>
    <w:rsid w:val="00366FD2"/>
    <w:rsid w:val="0037503A"/>
    <w:rsid w:val="003A1EA6"/>
    <w:rsid w:val="003D713A"/>
    <w:rsid w:val="003F39CC"/>
    <w:rsid w:val="00413CCC"/>
    <w:rsid w:val="00422B1C"/>
    <w:rsid w:val="0046273D"/>
    <w:rsid w:val="0046671A"/>
    <w:rsid w:val="00472459"/>
    <w:rsid w:val="004B7C33"/>
    <w:rsid w:val="004C1F54"/>
    <w:rsid w:val="004E28CE"/>
    <w:rsid w:val="004F48C2"/>
    <w:rsid w:val="0068413B"/>
    <w:rsid w:val="006C1196"/>
    <w:rsid w:val="006C169B"/>
    <w:rsid w:val="007550B8"/>
    <w:rsid w:val="00770675"/>
    <w:rsid w:val="007A2097"/>
    <w:rsid w:val="007A5CBA"/>
    <w:rsid w:val="007B3EA8"/>
    <w:rsid w:val="007F1315"/>
    <w:rsid w:val="007F34D8"/>
    <w:rsid w:val="00805983"/>
    <w:rsid w:val="00881C22"/>
    <w:rsid w:val="008E33DB"/>
    <w:rsid w:val="009171A0"/>
    <w:rsid w:val="009548CA"/>
    <w:rsid w:val="009B2627"/>
    <w:rsid w:val="00A40BC4"/>
    <w:rsid w:val="00A4513D"/>
    <w:rsid w:val="00A94E50"/>
    <w:rsid w:val="00AA7A0B"/>
    <w:rsid w:val="00AE40A0"/>
    <w:rsid w:val="00B12ECD"/>
    <w:rsid w:val="00BB693E"/>
    <w:rsid w:val="00BB6FEE"/>
    <w:rsid w:val="00BC5FCD"/>
    <w:rsid w:val="00C01D29"/>
    <w:rsid w:val="00C06BFB"/>
    <w:rsid w:val="00C16A2A"/>
    <w:rsid w:val="00C43ADD"/>
    <w:rsid w:val="00C5647A"/>
    <w:rsid w:val="00C8324C"/>
    <w:rsid w:val="00C934D7"/>
    <w:rsid w:val="00CA1AA5"/>
    <w:rsid w:val="00CB023A"/>
    <w:rsid w:val="00CE6895"/>
    <w:rsid w:val="00D00B8F"/>
    <w:rsid w:val="00D04806"/>
    <w:rsid w:val="00D17ABE"/>
    <w:rsid w:val="00D429EE"/>
    <w:rsid w:val="00DA591C"/>
    <w:rsid w:val="00DB6C87"/>
    <w:rsid w:val="00DE28FF"/>
    <w:rsid w:val="00DF7229"/>
    <w:rsid w:val="00E1425E"/>
    <w:rsid w:val="00E409EA"/>
    <w:rsid w:val="00E813B2"/>
    <w:rsid w:val="00E84FA2"/>
    <w:rsid w:val="00EC00D0"/>
    <w:rsid w:val="00EC7989"/>
    <w:rsid w:val="00EE20F9"/>
    <w:rsid w:val="00F71A3D"/>
    <w:rsid w:val="00FA2E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8CAE79-B7D0-4FA5-B2DC-E51224688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1"/>
    <w:qFormat/>
    <w:rsid w:val="00C564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1"/>
    <w:unhideWhenUsed/>
    <w:qFormat/>
    <w:rsid w:val="00C564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1"/>
    <w:unhideWhenUsed/>
    <w:qFormat/>
    <w:rsid w:val="000947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1"/>
    <w:qFormat/>
    <w:rsid w:val="00C5647A"/>
    <w:pPr>
      <w:ind w:left="720"/>
      <w:contextualSpacing/>
    </w:pPr>
  </w:style>
  <w:style w:type="character" w:customStyle="1" w:styleId="Nadpis1Char">
    <w:name w:val="Nadpis 1 Char"/>
    <w:basedOn w:val="Standardnpsmoodstavce"/>
    <w:link w:val="Nadpis1"/>
    <w:uiPriority w:val="1"/>
    <w:rsid w:val="00C5647A"/>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1"/>
    <w:rsid w:val="00C5647A"/>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1"/>
    <w:rsid w:val="00094797"/>
    <w:rPr>
      <w:rFonts w:asciiTheme="majorHAnsi" w:eastAsiaTheme="majorEastAsia" w:hAnsiTheme="majorHAnsi" w:cstheme="majorBidi"/>
      <w:color w:val="1F4D78" w:themeColor="accent1" w:themeShade="7F"/>
      <w:sz w:val="24"/>
      <w:szCs w:val="24"/>
    </w:rPr>
  </w:style>
  <w:style w:type="character" w:styleId="Hypertextovodkaz">
    <w:name w:val="Hyperlink"/>
    <w:basedOn w:val="Standardnpsmoodstavce"/>
    <w:uiPriority w:val="99"/>
    <w:unhideWhenUsed/>
    <w:rsid w:val="00DE28FF"/>
    <w:rPr>
      <w:color w:val="0563C1" w:themeColor="hyperlink"/>
      <w:u w:val="single"/>
    </w:rPr>
  </w:style>
  <w:style w:type="paragraph" w:styleId="Nadpisobsahu">
    <w:name w:val="TOC Heading"/>
    <w:basedOn w:val="Nadpis1"/>
    <w:next w:val="Normln"/>
    <w:uiPriority w:val="39"/>
    <w:unhideWhenUsed/>
    <w:qFormat/>
    <w:rsid w:val="00066149"/>
    <w:pPr>
      <w:outlineLvl w:val="9"/>
    </w:pPr>
    <w:rPr>
      <w:lang w:eastAsia="cs-CZ"/>
    </w:rPr>
  </w:style>
  <w:style w:type="paragraph" w:styleId="Obsah1">
    <w:name w:val="toc 1"/>
    <w:basedOn w:val="Normln"/>
    <w:next w:val="Normln"/>
    <w:autoRedefine/>
    <w:uiPriority w:val="39"/>
    <w:unhideWhenUsed/>
    <w:rsid w:val="00066149"/>
    <w:pPr>
      <w:spacing w:after="100"/>
    </w:pPr>
  </w:style>
  <w:style w:type="paragraph" w:styleId="Obsah2">
    <w:name w:val="toc 2"/>
    <w:basedOn w:val="Normln"/>
    <w:next w:val="Normln"/>
    <w:autoRedefine/>
    <w:uiPriority w:val="39"/>
    <w:unhideWhenUsed/>
    <w:rsid w:val="00066149"/>
    <w:pPr>
      <w:spacing w:after="100"/>
      <w:ind w:left="220"/>
    </w:pPr>
  </w:style>
  <w:style w:type="paragraph" w:styleId="Obsah3">
    <w:name w:val="toc 3"/>
    <w:basedOn w:val="Normln"/>
    <w:next w:val="Normln"/>
    <w:autoRedefine/>
    <w:uiPriority w:val="39"/>
    <w:unhideWhenUsed/>
    <w:rsid w:val="00066149"/>
    <w:pPr>
      <w:spacing w:after="100"/>
      <w:ind w:left="440"/>
    </w:pPr>
  </w:style>
  <w:style w:type="paragraph" w:styleId="Textbubliny">
    <w:name w:val="Balloon Text"/>
    <w:basedOn w:val="Normln"/>
    <w:link w:val="TextbublinyChar"/>
    <w:uiPriority w:val="99"/>
    <w:semiHidden/>
    <w:unhideWhenUsed/>
    <w:rsid w:val="0006614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66149"/>
    <w:rPr>
      <w:rFonts w:ascii="Segoe UI" w:hAnsi="Segoe UI" w:cs="Segoe UI"/>
      <w:sz w:val="18"/>
      <w:szCs w:val="18"/>
    </w:rPr>
  </w:style>
  <w:style w:type="numbering" w:customStyle="1" w:styleId="Bezseznamu1">
    <w:name w:val="Bez seznamu1"/>
    <w:next w:val="Bezseznamu"/>
    <w:uiPriority w:val="99"/>
    <w:semiHidden/>
    <w:unhideWhenUsed/>
    <w:rsid w:val="001866C2"/>
  </w:style>
  <w:style w:type="table" w:customStyle="1" w:styleId="TableNormal">
    <w:name w:val="Table Normal"/>
    <w:uiPriority w:val="2"/>
    <w:semiHidden/>
    <w:unhideWhenUsed/>
    <w:qFormat/>
    <w:rsid w:val="001866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Zkladntext">
    <w:name w:val="Body Text"/>
    <w:basedOn w:val="Normln"/>
    <w:link w:val="ZkladntextChar"/>
    <w:uiPriority w:val="1"/>
    <w:qFormat/>
    <w:rsid w:val="001866C2"/>
    <w:pPr>
      <w:widowControl w:val="0"/>
      <w:autoSpaceDE w:val="0"/>
      <w:autoSpaceDN w:val="0"/>
      <w:spacing w:after="0" w:line="240" w:lineRule="auto"/>
      <w:ind w:left="1412" w:hanging="360"/>
    </w:pPr>
    <w:rPr>
      <w:rFonts w:ascii="Times New Roman" w:eastAsia="Times New Roman" w:hAnsi="Times New Roman" w:cs="Times New Roman"/>
      <w:sz w:val="24"/>
      <w:szCs w:val="24"/>
      <w:lang w:eastAsia="cs-CZ" w:bidi="cs-CZ"/>
    </w:rPr>
  </w:style>
  <w:style w:type="character" w:customStyle="1" w:styleId="ZkladntextChar">
    <w:name w:val="Základní text Char"/>
    <w:basedOn w:val="Standardnpsmoodstavce"/>
    <w:link w:val="Zkladntext"/>
    <w:uiPriority w:val="1"/>
    <w:rsid w:val="001866C2"/>
    <w:rPr>
      <w:rFonts w:ascii="Times New Roman" w:eastAsia="Times New Roman" w:hAnsi="Times New Roman" w:cs="Times New Roman"/>
      <w:sz w:val="24"/>
      <w:szCs w:val="24"/>
      <w:lang w:eastAsia="cs-CZ" w:bidi="cs-CZ"/>
    </w:rPr>
  </w:style>
  <w:style w:type="paragraph" w:customStyle="1" w:styleId="TableParagraph">
    <w:name w:val="Table Paragraph"/>
    <w:basedOn w:val="Normln"/>
    <w:uiPriority w:val="1"/>
    <w:qFormat/>
    <w:rsid w:val="001866C2"/>
    <w:pPr>
      <w:widowControl w:val="0"/>
      <w:autoSpaceDE w:val="0"/>
      <w:autoSpaceDN w:val="0"/>
      <w:spacing w:after="0" w:line="240" w:lineRule="auto"/>
    </w:pPr>
    <w:rPr>
      <w:rFonts w:ascii="Times New Roman" w:eastAsia="Times New Roman" w:hAnsi="Times New Roman" w:cs="Times New Roman"/>
      <w:lang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trebnouseves.wbs"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s.trebnouseves@centrum.cz"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B340F-4069-4927-BE7A-76CEDA47A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8343</Words>
  <Characters>49230</Characters>
  <Application>Microsoft Office Word</Application>
  <DocSecurity>0</DocSecurity>
  <Lines>410</Lines>
  <Paragraphs>114</Paragraphs>
  <ScaleCrop>false</ScaleCrop>
  <HeadingPairs>
    <vt:vector size="2" baseType="variant">
      <vt:variant>
        <vt:lpstr>Název</vt:lpstr>
      </vt:variant>
      <vt:variant>
        <vt:i4>1</vt:i4>
      </vt:variant>
    </vt:vector>
  </HeadingPairs>
  <TitlesOfParts>
    <vt:vector size="1" baseType="lpstr">
      <vt:lpstr/>
    </vt:vector>
  </TitlesOfParts>
  <Company>SAINT-GOBAIN 1.1</Company>
  <LinksUpToDate>false</LinksUpToDate>
  <CharactersWithSpaces>57459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Cizek, Pavel</dc:creator>
  <cp:keywords/>
  <dc:description/>
  <cp:lastModifiedBy>Windows User</cp:lastModifiedBy>
  <cp:revision>2</cp:revision>
  <cp:lastPrinted>2022-11-08T11:42:00Z</cp:lastPrinted>
  <dcterms:created xsi:type="dcterms:W3CDTF">2022-11-08T11:47:00Z</dcterms:created>
  <dcterms:modified xsi:type="dcterms:W3CDTF">2022-11-08T11:47:00Z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2020-11-30T17:08:02Z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ad049d52-d8e6-4fce-9952-96df00ba805d</vt:lpwstr>
  </property>
  <property fmtid="{D5CDD505-2E9C-101B-9397-08002B2CF9AE}" pid="8" name="MSIP_Label_ced06422-c515-4a4e-a1f2-e6a0c0200eae_ContentBits">
    <vt:lpwstr>0</vt:lpwstr>
  </property>
</Properties>
</file>