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1CD9" w:rsidRDefault="00EE1CD9">
      <w:pPr>
        <w:pStyle w:val="Normln1"/>
        <w:pageBreakBefore/>
        <w:jc w:val="center"/>
        <w:rPr>
          <w:b/>
          <w:sz w:val="64"/>
          <w:szCs w:val="64"/>
        </w:rPr>
      </w:pPr>
    </w:p>
    <w:p w:rsidR="00EE1CD9" w:rsidRDefault="00EE1CD9">
      <w:pPr>
        <w:pStyle w:val="Normln1"/>
        <w:jc w:val="center"/>
        <w:rPr>
          <w:b/>
          <w:sz w:val="64"/>
          <w:szCs w:val="64"/>
        </w:rPr>
      </w:pPr>
    </w:p>
    <w:p w:rsidR="00EE1CD9" w:rsidRDefault="00EE1CD9">
      <w:pPr>
        <w:pStyle w:val="Normln1"/>
        <w:jc w:val="center"/>
        <w:rPr>
          <w:b/>
          <w:sz w:val="64"/>
          <w:szCs w:val="64"/>
        </w:rPr>
      </w:pPr>
    </w:p>
    <w:p w:rsidR="00EE1CD9" w:rsidRDefault="00EE1CD9">
      <w:pPr>
        <w:pStyle w:val="Normln1"/>
        <w:jc w:val="center"/>
        <w:rPr>
          <w:rFonts w:ascii="Times New Roman" w:hAnsi="Times New Roman" w:cs="Times New Roman"/>
          <w:b/>
          <w:sz w:val="44"/>
        </w:rPr>
      </w:pPr>
      <w:r>
        <w:rPr>
          <w:rFonts w:ascii="Times New Roman" w:hAnsi="Times New Roman" w:cs="Times New Roman"/>
          <w:b/>
          <w:sz w:val="64"/>
          <w:szCs w:val="64"/>
        </w:rPr>
        <w:t>ŠKOLNÍ VZDĚLÁVACÍ PROGRAM</w:t>
      </w:r>
    </w:p>
    <w:p w:rsidR="00EE1CD9" w:rsidRDefault="00EE1CD9">
      <w:pPr>
        <w:pStyle w:val="Normln1"/>
        <w:jc w:val="center"/>
        <w:rPr>
          <w:rFonts w:ascii="Times New Roman" w:hAnsi="Times New Roman" w:cs="Times New Roman"/>
          <w:b/>
          <w:sz w:val="44"/>
        </w:rPr>
      </w:pPr>
    </w:p>
    <w:p w:rsidR="00EE1CD9" w:rsidRDefault="00EE1CD9">
      <w:pPr>
        <w:pStyle w:val="Normln1"/>
        <w:jc w:val="center"/>
        <w:rPr>
          <w:b/>
          <w:sz w:val="36"/>
        </w:rPr>
      </w:pPr>
      <w:r>
        <w:rPr>
          <w:rFonts w:ascii="Times New Roman" w:hAnsi="Times New Roman" w:cs="Times New Roman"/>
          <w:b/>
          <w:sz w:val="36"/>
        </w:rPr>
        <w:t>MATEŘSKÁ ŠKOLA ORLOVÁ – LUTYNĚ                    K. DVOŘÁČKA 1228 OKRES KARVINÁ, PŘÍSPĚVKOVÁ ORGANIZACE</w:t>
      </w:r>
    </w:p>
    <w:p w:rsidR="00EE1CD9" w:rsidRDefault="00EE1CD9">
      <w:pPr>
        <w:pStyle w:val="Normln1"/>
        <w:jc w:val="center"/>
        <w:rPr>
          <w:b/>
          <w:sz w:val="36"/>
        </w:rPr>
      </w:pPr>
    </w:p>
    <w:p w:rsidR="00EE1CD9" w:rsidRDefault="00EE1CD9">
      <w:pPr>
        <w:pStyle w:val="Normln1"/>
        <w:jc w:val="center"/>
        <w:rPr>
          <w:b/>
          <w:sz w:val="36"/>
        </w:rPr>
      </w:pPr>
    </w:p>
    <w:p w:rsidR="00EE1CD9" w:rsidRDefault="00EE1CD9">
      <w:pPr>
        <w:pStyle w:val="Normln1"/>
        <w:spacing w:line="100" w:lineRule="atLeast"/>
        <w:jc w:val="center"/>
        <w:rPr>
          <w:rFonts w:ascii="Times New Roman" w:hAnsi="Times New Roman" w:cs="Times New Roman"/>
          <w:b/>
          <w:i/>
          <w:sz w:val="36"/>
        </w:rPr>
      </w:pPr>
      <w:r>
        <w:rPr>
          <w:rFonts w:ascii="Times New Roman" w:eastAsia="Times New Roman" w:hAnsi="Times New Roman" w:cs="Times New Roman"/>
          <w:b/>
          <w:i/>
          <w:sz w:val="36"/>
        </w:rPr>
        <w:t>„</w:t>
      </w:r>
      <w:r>
        <w:rPr>
          <w:rFonts w:ascii="Times New Roman" w:hAnsi="Times New Roman" w:cs="Times New Roman"/>
          <w:b/>
          <w:i/>
          <w:sz w:val="36"/>
        </w:rPr>
        <w:t>SE SKŘÍTKEM VÍTKEM HOP A SKOK HRAJEME SI CELÝ ROK“</w:t>
      </w:r>
    </w:p>
    <w:p w:rsidR="00EE1CD9" w:rsidRDefault="00EE1CD9">
      <w:pPr>
        <w:pStyle w:val="Normln1"/>
        <w:spacing w:line="100" w:lineRule="atLeast"/>
        <w:jc w:val="center"/>
        <w:rPr>
          <w:rFonts w:ascii="Times New Roman" w:hAnsi="Times New Roman" w:cs="Times New Roman"/>
          <w:b/>
          <w:i/>
          <w:sz w:val="36"/>
        </w:rPr>
      </w:pPr>
    </w:p>
    <w:p w:rsidR="00EE1CD9" w:rsidRDefault="00EE1CD9">
      <w:pPr>
        <w:pStyle w:val="Normln1"/>
        <w:spacing w:line="100" w:lineRule="atLeast"/>
        <w:jc w:val="center"/>
        <w:rPr>
          <w:rFonts w:ascii="Times New Roman" w:hAnsi="Times New Roman" w:cs="Times New Roman"/>
          <w:b/>
          <w:i/>
          <w:sz w:val="36"/>
        </w:rPr>
      </w:pPr>
    </w:p>
    <w:p w:rsidR="00EE1CD9" w:rsidRDefault="00EE1CD9">
      <w:pPr>
        <w:pStyle w:val="Normln1"/>
        <w:spacing w:line="100" w:lineRule="atLeast"/>
        <w:jc w:val="center"/>
        <w:rPr>
          <w:rFonts w:ascii="Times New Roman" w:hAnsi="Times New Roman" w:cs="Times New Roman"/>
          <w:b/>
          <w:i/>
          <w:sz w:val="36"/>
        </w:rPr>
      </w:pPr>
    </w:p>
    <w:p w:rsidR="00793BAA" w:rsidRDefault="00793BAA">
      <w:pPr>
        <w:pStyle w:val="Normln1"/>
        <w:spacing w:line="100" w:lineRule="atLeast"/>
        <w:jc w:val="center"/>
        <w:rPr>
          <w:rFonts w:ascii="Times New Roman" w:hAnsi="Times New Roman" w:cs="Times New Roman"/>
          <w:b/>
          <w:i/>
          <w:sz w:val="36"/>
        </w:rPr>
      </w:pPr>
    </w:p>
    <w:p w:rsidR="00EE1CD9" w:rsidRDefault="00EE1CD9">
      <w:pPr>
        <w:pStyle w:val="Normln1"/>
        <w:spacing w:line="100" w:lineRule="atLeast"/>
        <w:jc w:val="center"/>
        <w:rPr>
          <w:rFonts w:ascii="Times New Roman" w:hAnsi="Times New Roman" w:cs="Times New Roman"/>
          <w:b/>
          <w:i/>
          <w:sz w:val="36"/>
        </w:rPr>
      </w:pPr>
      <w:r>
        <w:rPr>
          <w:rFonts w:ascii="Times New Roman" w:hAnsi="Times New Roman" w:cs="Times New Roman"/>
          <w:b/>
          <w:i/>
          <w:sz w:val="36"/>
        </w:rPr>
        <w:t>Motto: „Dítě je šťastné, když ho šťastným uděláme“.</w:t>
      </w:r>
    </w:p>
    <w:p w:rsidR="0097435F" w:rsidRDefault="0097435F" w:rsidP="0097435F">
      <w:pPr>
        <w:pStyle w:val="Odstavecseseznamem"/>
        <w:spacing w:after="0" w:line="100" w:lineRule="atLeast"/>
        <w:jc w:val="center"/>
        <w:rPr>
          <w:rFonts w:ascii="Times New Roman" w:hAnsi="Times New Roman" w:cs="Times New Roman"/>
          <w:sz w:val="24"/>
        </w:rPr>
      </w:pPr>
      <w:r>
        <w:rPr>
          <w:rStyle w:val="Standardnpsmoodstavce1"/>
          <w:rFonts w:ascii="Times New Roman" w:eastAsia="Times New Roman" w:hAnsi="Times New Roman" w:cs="Times New Roman"/>
          <w:b/>
          <w:i/>
          <w:sz w:val="36"/>
          <w:szCs w:val="24"/>
        </w:rPr>
        <w:t>„</w:t>
      </w:r>
      <w:r>
        <w:rPr>
          <w:rStyle w:val="Standardnpsmoodstavce1"/>
          <w:rFonts w:ascii="Times New Roman" w:hAnsi="Times New Roman" w:cs="Times New Roman"/>
          <w:b/>
          <w:i/>
          <w:sz w:val="36"/>
          <w:szCs w:val="24"/>
        </w:rPr>
        <w:t>SE SKŘÍTKEM VÍTKEM HOP A SKOK HRAJEME SI CELÝ ROK“</w:t>
      </w:r>
    </w:p>
    <w:p w:rsidR="0097435F" w:rsidRDefault="0097435F" w:rsidP="0097435F">
      <w:pPr>
        <w:pStyle w:val="Odstavecseseznamem"/>
        <w:spacing w:after="0" w:line="100" w:lineRule="atLeast"/>
        <w:ind w:left="0"/>
        <w:jc w:val="center"/>
        <w:rPr>
          <w:rFonts w:ascii="Times New Roman" w:hAnsi="Times New Roman" w:cs="Times New Roman"/>
          <w:sz w:val="24"/>
        </w:rPr>
      </w:pPr>
    </w:p>
    <w:p w:rsidR="0097435F" w:rsidRDefault="0097435F" w:rsidP="0097435F">
      <w:pPr>
        <w:pStyle w:val="Normln1"/>
        <w:spacing w:line="100" w:lineRule="atLeast"/>
        <w:ind w:left="2832" w:hanging="2832"/>
        <w:rPr>
          <w:rFonts w:ascii="Times New Roman" w:hAnsi="Times New Roman" w:cs="Times New Roman"/>
          <w:sz w:val="24"/>
        </w:rPr>
      </w:pPr>
    </w:p>
    <w:p w:rsidR="0097435F" w:rsidRDefault="00463B5E" w:rsidP="00336BEC">
      <w:pPr>
        <w:pStyle w:val="Odstavecseseznamem"/>
        <w:spacing w:line="100" w:lineRule="atLeast"/>
        <w:ind w:left="0"/>
        <w:jc w:val="center"/>
        <w:rPr>
          <w:rFonts w:ascii="Times New Roman" w:hAnsi="Times New Roman" w:cs="Times New Roman"/>
          <w:b/>
          <w:sz w:val="32"/>
        </w:rPr>
      </w:pPr>
      <w:r>
        <w:rPr>
          <w:rFonts w:ascii="Times New Roman" w:hAnsi="Times New Roman" w:cs="Times New Roman"/>
          <w:b/>
          <w:noProof/>
          <w:sz w:val="32"/>
          <w:lang w:eastAsia="cs-CZ"/>
        </w:rPr>
        <w:drawing>
          <wp:inline distT="0" distB="0" distL="0" distR="0">
            <wp:extent cx="3695700" cy="3914775"/>
            <wp:effectExtent l="19050" t="0" r="0" b="0"/>
            <wp:docPr id="1" name="obrázek 1" descr="OBRÁZEK_Skřítek Ví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EK_Skřítek Vítek"/>
                    <pic:cNvPicPr>
                      <a:picLocks noChangeAspect="1" noChangeArrowheads="1"/>
                    </pic:cNvPicPr>
                  </pic:nvPicPr>
                  <pic:blipFill>
                    <a:blip r:embed="rId8"/>
                    <a:srcRect/>
                    <a:stretch>
                      <a:fillRect/>
                    </a:stretch>
                  </pic:blipFill>
                  <pic:spPr bwMode="auto">
                    <a:xfrm>
                      <a:off x="0" y="0"/>
                      <a:ext cx="3695700" cy="3914775"/>
                    </a:xfrm>
                    <a:prstGeom prst="rect">
                      <a:avLst/>
                    </a:prstGeom>
                    <a:noFill/>
                    <a:ln w="9525">
                      <a:noFill/>
                      <a:miter lim="800000"/>
                      <a:headEnd/>
                      <a:tailEnd/>
                    </a:ln>
                  </pic:spPr>
                </pic:pic>
              </a:graphicData>
            </a:graphic>
          </wp:inline>
        </w:drawing>
      </w:r>
    </w:p>
    <w:p w:rsidR="0097435F" w:rsidRDefault="0097435F" w:rsidP="0097435F">
      <w:pPr>
        <w:pStyle w:val="Odstavecseseznamem"/>
        <w:spacing w:line="100" w:lineRule="atLeast"/>
        <w:ind w:left="0"/>
        <w:rPr>
          <w:rFonts w:ascii="Times New Roman" w:hAnsi="Times New Roman" w:cs="Times New Roman"/>
          <w:b/>
          <w:sz w:val="32"/>
        </w:rPr>
      </w:pPr>
    </w:p>
    <w:p w:rsidR="00473EB4" w:rsidRDefault="00473EB4" w:rsidP="00473EB4">
      <w:pPr>
        <w:pStyle w:val="Normlnweb"/>
        <w:spacing w:before="0" w:after="0" w:line="240" w:lineRule="auto"/>
        <w:jc w:val="center"/>
        <w:rPr>
          <w:rFonts w:cs="Arial"/>
        </w:rPr>
      </w:pPr>
    </w:p>
    <w:p w:rsidR="00473EB4" w:rsidRDefault="00473EB4" w:rsidP="00473EB4">
      <w:pPr>
        <w:pStyle w:val="Normlnweb"/>
        <w:spacing w:before="0" w:after="0" w:line="240" w:lineRule="auto"/>
        <w:jc w:val="center"/>
        <w:rPr>
          <w:rFonts w:cs="Arial"/>
        </w:rPr>
      </w:pPr>
    </w:p>
    <w:p w:rsidR="0097435F" w:rsidRDefault="0097435F" w:rsidP="00473EB4">
      <w:pPr>
        <w:pStyle w:val="Normlnweb"/>
        <w:spacing w:before="0" w:after="0" w:line="240" w:lineRule="auto"/>
        <w:jc w:val="center"/>
        <w:rPr>
          <w:rFonts w:cs="Arial"/>
        </w:rPr>
      </w:pPr>
      <w:r>
        <w:rPr>
          <w:rFonts w:cs="Arial"/>
        </w:rPr>
        <w:t>Malí skřítci ve školičce</w:t>
      </w:r>
    </w:p>
    <w:p w:rsidR="0097435F" w:rsidRDefault="0097435F" w:rsidP="00473EB4">
      <w:pPr>
        <w:pStyle w:val="Normlnweb"/>
        <w:spacing w:before="0" w:after="0" w:line="240" w:lineRule="auto"/>
        <w:jc w:val="center"/>
        <w:rPr>
          <w:rFonts w:cs="Arial"/>
        </w:rPr>
      </w:pPr>
      <w:r>
        <w:rPr>
          <w:rFonts w:cs="Arial"/>
        </w:rPr>
        <w:t>vesele si žijí</w:t>
      </w:r>
    </w:p>
    <w:p w:rsidR="0097435F" w:rsidRDefault="0097435F" w:rsidP="00473EB4">
      <w:pPr>
        <w:pStyle w:val="Normlnweb"/>
        <w:spacing w:before="0" w:after="0" w:line="240" w:lineRule="auto"/>
        <w:jc w:val="center"/>
        <w:rPr>
          <w:rFonts w:cs="Arial"/>
        </w:rPr>
      </w:pPr>
      <w:r>
        <w:rPr>
          <w:rFonts w:cs="Arial"/>
        </w:rPr>
        <w:t>oběd vaří ve skořápce</w:t>
      </w:r>
    </w:p>
    <w:p w:rsidR="0097435F" w:rsidRDefault="0097435F" w:rsidP="00473EB4">
      <w:pPr>
        <w:pStyle w:val="Normlnweb"/>
        <w:spacing w:before="0" w:after="0" w:line="240" w:lineRule="auto"/>
        <w:jc w:val="center"/>
        <w:rPr>
          <w:rFonts w:cs="Arial"/>
        </w:rPr>
      </w:pPr>
      <w:r>
        <w:rPr>
          <w:rFonts w:cs="Arial"/>
        </w:rPr>
        <w:t>rosu z kvítků pijí.</w:t>
      </w:r>
    </w:p>
    <w:p w:rsidR="0097435F" w:rsidRDefault="0097435F" w:rsidP="00473EB4">
      <w:pPr>
        <w:pStyle w:val="Normlnweb"/>
        <w:spacing w:before="0" w:after="0" w:line="240" w:lineRule="auto"/>
        <w:jc w:val="center"/>
        <w:rPr>
          <w:rFonts w:cs="Arial"/>
        </w:rPr>
      </w:pPr>
      <w:r>
        <w:rPr>
          <w:rFonts w:cs="Arial"/>
        </w:rPr>
        <w:t> </w:t>
      </w:r>
    </w:p>
    <w:p w:rsidR="0097435F" w:rsidRDefault="0097435F" w:rsidP="00473EB4">
      <w:pPr>
        <w:pStyle w:val="Normlnweb"/>
        <w:spacing w:before="0" w:after="0" w:line="240" w:lineRule="auto"/>
        <w:jc w:val="center"/>
        <w:rPr>
          <w:rFonts w:cs="Arial"/>
        </w:rPr>
      </w:pPr>
    </w:p>
    <w:p w:rsidR="0097435F" w:rsidRDefault="0097435F" w:rsidP="00473EB4">
      <w:pPr>
        <w:pStyle w:val="Normlnweb"/>
        <w:spacing w:before="0" w:after="0" w:line="240" w:lineRule="auto"/>
        <w:jc w:val="center"/>
        <w:rPr>
          <w:rFonts w:cs="Arial"/>
        </w:rPr>
      </w:pPr>
      <w:r>
        <w:rPr>
          <w:rFonts w:cs="Arial"/>
        </w:rPr>
        <w:t>U školičky jemně voní</w:t>
      </w:r>
    </w:p>
    <w:p w:rsidR="0097435F" w:rsidRDefault="0097435F" w:rsidP="00473EB4">
      <w:pPr>
        <w:pStyle w:val="Normlnweb"/>
        <w:spacing w:before="0" w:after="0" w:line="240" w:lineRule="auto"/>
        <w:jc w:val="center"/>
        <w:rPr>
          <w:rFonts w:cs="Arial"/>
        </w:rPr>
      </w:pPr>
      <w:r>
        <w:rPr>
          <w:rFonts w:cs="Arial"/>
        </w:rPr>
        <w:t>bílé sedmikrásky</w:t>
      </w:r>
    </w:p>
    <w:p w:rsidR="0097435F" w:rsidRDefault="0097435F" w:rsidP="00473EB4">
      <w:pPr>
        <w:pStyle w:val="Normlnweb"/>
        <w:spacing w:before="0" w:after="0" w:line="240" w:lineRule="auto"/>
        <w:jc w:val="center"/>
        <w:rPr>
          <w:rFonts w:cs="Arial"/>
        </w:rPr>
      </w:pPr>
      <w:r>
        <w:rPr>
          <w:rFonts w:cs="Arial"/>
        </w:rPr>
        <w:t>modré zvonky k tomu zvoní</w:t>
      </w:r>
    </w:p>
    <w:p w:rsidR="0097435F" w:rsidRDefault="0097435F" w:rsidP="00473EB4">
      <w:pPr>
        <w:pStyle w:val="Normlnweb"/>
        <w:spacing w:before="0" w:after="0" w:line="240" w:lineRule="auto"/>
        <w:jc w:val="center"/>
        <w:rPr>
          <w:rFonts w:cs="Arial"/>
        </w:rPr>
      </w:pPr>
      <w:r>
        <w:rPr>
          <w:rFonts w:cs="Arial"/>
        </w:rPr>
        <w:t>tenounkými hlásky.</w:t>
      </w:r>
    </w:p>
    <w:p w:rsidR="0097435F" w:rsidRDefault="0097435F" w:rsidP="00473EB4">
      <w:pPr>
        <w:pStyle w:val="Normlnweb"/>
        <w:spacing w:before="0" w:after="0" w:line="240" w:lineRule="auto"/>
        <w:jc w:val="center"/>
        <w:rPr>
          <w:rFonts w:cs="Arial"/>
        </w:rPr>
      </w:pPr>
      <w:r>
        <w:rPr>
          <w:rFonts w:cs="Arial"/>
        </w:rPr>
        <w:t> </w:t>
      </w:r>
    </w:p>
    <w:p w:rsidR="0097435F" w:rsidRDefault="0097435F" w:rsidP="00473EB4">
      <w:pPr>
        <w:pStyle w:val="Normlnweb"/>
        <w:spacing w:before="0" w:after="0" w:line="240" w:lineRule="auto"/>
        <w:jc w:val="center"/>
        <w:rPr>
          <w:rFonts w:cs="Arial"/>
        </w:rPr>
      </w:pPr>
    </w:p>
    <w:p w:rsidR="0097435F" w:rsidRDefault="0097435F" w:rsidP="00473EB4">
      <w:pPr>
        <w:pStyle w:val="Normlnweb"/>
        <w:spacing w:before="0" w:after="0" w:line="240" w:lineRule="auto"/>
        <w:jc w:val="center"/>
        <w:rPr>
          <w:rFonts w:cs="Arial"/>
        </w:rPr>
      </w:pPr>
      <w:r>
        <w:rPr>
          <w:rFonts w:cs="Arial"/>
        </w:rPr>
        <w:t>Co všechno se skrývá v trávě</w:t>
      </w:r>
    </w:p>
    <w:p w:rsidR="0097435F" w:rsidRDefault="0097435F" w:rsidP="00473EB4">
      <w:pPr>
        <w:pStyle w:val="Normlnweb"/>
        <w:spacing w:before="0" w:after="0" w:line="240" w:lineRule="auto"/>
        <w:jc w:val="center"/>
        <w:rPr>
          <w:rFonts w:cs="Arial"/>
        </w:rPr>
      </w:pPr>
      <w:r>
        <w:rPr>
          <w:rFonts w:cs="Arial"/>
        </w:rPr>
        <w:t>děti jenom vědí</w:t>
      </w:r>
    </w:p>
    <w:p w:rsidR="0097435F" w:rsidRDefault="0097435F" w:rsidP="00473EB4">
      <w:pPr>
        <w:pStyle w:val="Normlnweb"/>
        <w:spacing w:before="0" w:after="0" w:line="240" w:lineRule="auto"/>
        <w:jc w:val="center"/>
        <w:rPr>
          <w:rStyle w:val="Standardnpsmoodstavce1"/>
          <w:rFonts w:cs="Arial"/>
        </w:rPr>
      </w:pPr>
      <w:r>
        <w:rPr>
          <w:rFonts w:cs="Arial"/>
        </w:rPr>
        <w:t>se skřítky teď ony právě</w:t>
      </w:r>
    </w:p>
    <w:p w:rsidR="00336BEC" w:rsidRDefault="0097435F" w:rsidP="00473EB4">
      <w:pPr>
        <w:pStyle w:val="Normlnweb"/>
        <w:spacing w:before="0" w:after="0" w:line="240" w:lineRule="auto"/>
        <w:jc w:val="center"/>
        <w:rPr>
          <w:rStyle w:val="Standardnpsmoodstavce1"/>
          <w:rFonts w:cs="Arial"/>
        </w:rPr>
      </w:pPr>
      <w:r>
        <w:rPr>
          <w:rStyle w:val="Standardnpsmoodstavce1"/>
          <w:rFonts w:cs="Arial"/>
        </w:rPr>
        <w:t>ve školce u stolečku sedí. </w:t>
      </w:r>
    </w:p>
    <w:p w:rsidR="00336BEC" w:rsidRDefault="00336BEC" w:rsidP="00336BEC">
      <w:pPr>
        <w:pStyle w:val="Normlnweb"/>
        <w:spacing w:before="0" w:after="0"/>
        <w:jc w:val="center"/>
        <w:rPr>
          <w:rFonts w:ascii="Arial" w:hAnsi="Arial" w:cs="Arial"/>
        </w:rPr>
      </w:pPr>
    </w:p>
    <w:p w:rsidR="00467BEC" w:rsidRDefault="00467BEC" w:rsidP="00336BEC">
      <w:pPr>
        <w:pStyle w:val="Normlnweb"/>
        <w:spacing w:before="0" w:after="0"/>
        <w:jc w:val="center"/>
        <w:rPr>
          <w:rFonts w:ascii="Arial" w:hAnsi="Arial" w:cs="Arial"/>
        </w:rPr>
      </w:pPr>
    </w:p>
    <w:p w:rsidR="00467BEC" w:rsidRDefault="00467BEC" w:rsidP="00336BEC">
      <w:pPr>
        <w:pStyle w:val="Normlnweb"/>
        <w:spacing w:before="0" w:after="0"/>
        <w:jc w:val="center"/>
        <w:rPr>
          <w:rFonts w:ascii="Arial" w:hAnsi="Arial" w:cs="Arial"/>
        </w:rPr>
      </w:pPr>
    </w:p>
    <w:p w:rsidR="00467BEC" w:rsidRDefault="00467BEC" w:rsidP="00336BEC">
      <w:pPr>
        <w:pStyle w:val="Normlnweb"/>
        <w:spacing w:before="0" w:after="0"/>
        <w:jc w:val="center"/>
        <w:rPr>
          <w:rFonts w:ascii="Arial" w:hAnsi="Arial" w:cs="Arial"/>
        </w:rPr>
      </w:pPr>
    </w:p>
    <w:p w:rsidR="00467BEC" w:rsidRDefault="00467BEC" w:rsidP="00336BEC">
      <w:pPr>
        <w:pStyle w:val="Normlnweb"/>
        <w:spacing w:before="0" w:after="0"/>
        <w:jc w:val="center"/>
        <w:rPr>
          <w:rFonts w:ascii="Arial" w:hAnsi="Arial" w:cs="Arial"/>
        </w:rPr>
      </w:pPr>
    </w:p>
    <w:p w:rsidR="00467BEC" w:rsidRPr="00336BEC" w:rsidRDefault="00467BEC" w:rsidP="008E056A">
      <w:pPr>
        <w:pStyle w:val="Normlnweb"/>
        <w:spacing w:before="0" w:after="0"/>
        <w:rPr>
          <w:rFonts w:ascii="Arial" w:hAnsi="Arial" w:cs="Arial"/>
        </w:rPr>
      </w:pPr>
    </w:p>
    <w:p w:rsidR="00EE1CD9" w:rsidRPr="0097435F" w:rsidRDefault="00EE1CD9" w:rsidP="007C69B9">
      <w:pPr>
        <w:pStyle w:val="Normln1"/>
        <w:numPr>
          <w:ilvl w:val="0"/>
          <w:numId w:val="51"/>
        </w:numPr>
        <w:spacing w:line="100" w:lineRule="atLeast"/>
        <w:rPr>
          <w:rFonts w:ascii="Times New Roman" w:hAnsi="Times New Roman" w:cs="Times New Roman"/>
          <w:sz w:val="24"/>
        </w:rPr>
      </w:pPr>
      <w:r w:rsidRPr="0097435F">
        <w:rPr>
          <w:rFonts w:ascii="Times New Roman" w:hAnsi="Times New Roman" w:cs="Times New Roman"/>
          <w:b/>
          <w:sz w:val="32"/>
          <w:szCs w:val="32"/>
        </w:rPr>
        <w:lastRenderedPageBreak/>
        <w:t>Identifikační údaje o škole</w:t>
      </w:r>
    </w:p>
    <w:p w:rsidR="00EE1CD9" w:rsidRDefault="00EE1CD9">
      <w:pPr>
        <w:pStyle w:val="Normln1"/>
        <w:spacing w:line="100" w:lineRule="atLeast"/>
        <w:rPr>
          <w:rFonts w:ascii="Times New Roman" w:hAnsi="Times New Roman" w:cs="Times New Roman"/>
          <w:sz w:val="24"/>
        </w:rPr>
      </w:pPr>
    </w:p>
    <w:p w:rsidR="00EE1CD9" w:rsidRPr="00650CF4" w:rsidRDefault="00EE1CD9">
      <w:pPr>
        <w:pStyle w:val="Normln1"/>
        <w:spacing w:after="0" w:line="100" w:lineRule="atLeast"/>
        <w:rPr>
          <w:rStyle w:val="Standardnpsmoodstavce1"/>
          <w:rFonts w:ascii="Times New Roman" w:hAnsi="Times New Roman" w:cs="Times New Roman"/>
          <w:sz w:val="24"/>
          <w:szCs w:val="24"/>
        </w:rPr>
      </w:pPr>
      <w:r w:rsidRPr="00650CF4">
        <w:rPr>
          <w:rStyle w:val="Standardnpsmoodstavce1"/>
          <w:rFonts w:ascii="Times New Roman" w:hAnsi="Times New Roman" w:cs="Times New Roman"/>
          <w:sz w:val="24"/>
          <w:szCs w:val="24"/>
        </w:rPr>
        <w:t>Zřizovatel:</w:t>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t>Město Orlová</w:t>
      </w:r>
    </w:p>
    <w:p w:rsidR="00EE1CD9" w:rsidRPr="00650CF4" w:rsidRDefault="00EE1CD9">
      <w:pPr>
        <w:pStyle w:val="Normln1"/>
        <w:spacing w:after="0" w:line="100" w:lineRule="atLeast"/>
        <w:rPr>
          <w:rStyle w:val="Standardnpsmoodstavce1"/>
          <w:rFonts w:ascii="Times New Roman" w:hAnsi="Times New Roman" w:cs="Times New Roman"/>
          <w:sz w:val="24"/>
          <w:szCs w:val="24"/>
        </w:rPr>
      </w:pP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t>IČ: 00297577</w:t>
      </w:r>
    </w:p>
    <w:p w:rsidR="00EE1CD9" w:rsidRPr="00650CF4" w:rsidRDefault="007973D3">
      <w:pPr>
        <w:pStyle w:val="Normln1"/>
        <w:spacing w:after="0" w:line="100" w:lineRule="atLeast"/>
        <w:rPr>
          <w:rFonts w:ascii="Times New Roman" w:hAnsi="Times New Roman" w:cs="Times New Roman"/>
          <w:sz w:val="24"/>
          <w:szCs w:val="24"/>
        </w:rPr>
      </w:pP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650CF4">
        <w:rPr>
          <w:rStyle w:val="Standardnpsmoodstavce1"/>
          <w:rFonts w:ascii="Times New Roman" w:hAnsi="Times New Roman" w:cs="Times New Roman"/>
          <w:sz w:val="24"/>
          <w:szCs w:val="24"/>
        </w:rPr>
        <w:tab/>
      </w:r>
      <w:r w:rsidRPr="008E056A">
        <w:rPr>
          <w:rStyle w:val="Standardnpsmoodstavce1"/>
          <w:rFonts w:ascii="Times New Roman" w:hAnsi="Times New Roman" w:cs="Times New Roman"/>
          <w:sz w:val="24"/>
          <w:szCs w:val="24"/>
        </w:rPr>
        <w:t>zastoupená starostou</w:t>
      </w:r>
      <w:r w:rsidR="00EE1CD9" w:rsidRPr="008E056A">
        <w:rPr>
          <w:rStyle w:val="Standardnpsmoodstavce1"/>
          <w:rFonts w:ascii="Times New Roman" w:hAnsi="Times New Roman" w:cs="Times New Roman"/>
          <w:sz w:val="24"/>
          <w:szCs w:val="24"/>
        </w:rPr>
        <w:t xml:space="preserve"> - MUDr. Jiří Michalík</w:t>
      </w:r>
    </w:p>
    <w:p w:rsidR="00EE1CD9" w:rsidRPr="00650CF4" w:rsidRDefault="00EE1CD9">
      <w:pPr>
        <w:pStyle w:val="Normln1"/>
        <w:spacing w:line="100" w:lineRule="atLeast"/>
        <w:rPr>
          <w:rFonts w:ascii="Times New Roman" w:hAnsi="Times New Roman" w:cs="Times New Roman"/>
          <w:sz w:val="24"/>
          <w:szCs w:val="24"/>
        </w:rPr>
      </w:pP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Název právního subjektu:</w:t>
      </w:r>
      <w:r w:rsidRPr="00650CF4">
        <w:rPr>
          <w:rFonts w:ascii="Times New Roman" w:hAnsi="Times New Roman" w:cs="Times New Roman"/>
          <w:sz w:val="24"/>
          <w:szCs w:val="24"/>
        </w:rPr>
        <w:tab/>
        <w:t>Mateřská škola Orlová – Lutyně K. Dvořáčka 1228                       okres Karviná, příspěvková organizace</w:t>
      </w:r>
    </w:p>
    <w:p w:rsidR="00EE1CD9" w:rsidRPr="00650CF4" w:rsidRDefault="00EE1CD9">
      <w:pPr>
        <w:pStyle w:val="Normln1"/>
        <w:spacing w:line="100" w:lineRule="atLeast"/>
        <w:ind w:left="2832" w:hanging="2832"/>
        <w:rPr>
          <w:rFonts w:ascii="Times New Roman" w:hAnsi="Times New Roman" w:cs="Times New Roman"/>
          <w:sz w:val="24"/>
          <w:szCs w:val="24"/>
        </w:rPr>
      </w:pPr>
    </w:p>
    <w:p w:rsidR="00EE1CD9" w:rsidRPr="00650CF4" w:rsidRDefault="007973D3">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Adresa:</w:t>
      </w:r>
      <w:r w:rsidRPr="00650CF4">
        <w:rPr>
          <w:rFonts w:ascii="Times New Roman" w:hAnsi="Times New Roman" w:cs="Times New Roman"/>
          <w:sz w:val="24"/>
          <w:szCs w:val="24"/>
        </w:rPr>
        <w:tab/>
        <w:t>K. Dvořáčka 1228, Orlová – Lutyně, PSČ 735 14</w:t>
      </w: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IČ:</w:t>
      </w:r>
      <w:r w:rsidRPr="00650CF4">
        <w:rPr>
          <w:rFonts w:ascii="Times New Roman" w:hAnsi="Times New Roman" w:cs="Times New Roman"/>
          <w:sz w:val="24"/>
          <w:szCs w:val="24"/>
        </w:rPr>
        <w:tab/>
        <w:t>48806196</w:t>
      </w:r>
    </w:p>
    <w:p w:rsidR="00EE1CD9" w:rsidRPr="00650CF4" w:rsidRDefault="00EE1CD9">
      <w:pPr>
        <w:pStyle w:val="Normln1"/>
        <w:spacing w:line="100" w:lineRule="atLeast"/>
        <w:ind w:left="2832" w:hanging="2832"/>
        <w:rPr>
          <w:rStyle w:val="Standardnpsmoodstavce1"/>
          <w:rFonts w:ascii="Times New Roman" w:hAnsi="Times New Roman" w:cs="Times New Roman"/>
          <w:sz w:val="24"/>
          <w:szCs w:val="24"/>
        </w:rPr>
      </w:pPr>
      <w:r w:rsidRPr="00650CF4">
        <w:rPr>
          <w:rFonts w:ascii="Times New Roman" w:hAnsi="Times New Roman" w:cs="Times New Roman"/>
          <w:sz w:val="24"/>
          <w:szCs w:val="24"/>
        </w:rPr>
        <w:t>Telefon:</w:t>
      </w:r>
      <w:r w:rsidRPr="00650CF4">
        <w:rPr>
          <w:rFonts w:ascii="Times New Roman" w:hAnsi="Times New Roman" w:cs="Times New Roman"/>
          <w:sz w:val="24"/>
          <w:szCs w:val="24"/>
        </w:rPr>
        <w:tab/>
        <w:t>+420774223838</w:t>
      </w: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Style w:val="Standardnpsmoodstavce1"/>
          <w:rFonts w:ascii="Times New Roman" w:hAnsi="Times New Roman" w:cs="Times New Roman"/>
          <w:sz w:val="24"/>
          <w:szCs w:val="24"/>
        </w:rPr>
        <w:t>E-mail:</w:t>
      </w:r>
      <w:r w:rsidRPr="00650CF4">
        <w:rPr>
          <w:rStyle w:val="Standardnpsmoodstavce1"/>
          <w:rFonts w:ascii="Times New Roman" w:hAnsi="Times New Roman" w:cs="Times New Roman"/>
          <w:sz w:val="24"/>
          <w:szCs w:val="24"/>
        </w:rPr>
        <w:tab/>
      </w:r>
      <w:hyperlink r:id="rId9" w:anchor="_blank" w:history="1">
        <w:r w:rsidRPr="00650CF4">
          <w:rPr>
            <w:rStyle w:val="Hypertextovodkaz"/>
            <w:rFonts w:ascii="Times New Roman" w:hAnsi="Times New Roman" w:cs="Times New Roman"/>
            <w:color w:val="auto"/>
            <w:sz w:val="24"/>
            <w:szCs w:val="24"/>
          </w:rPr>
          <w:t>info@mskarladvoracka.cz</w:t>
        </w:r>
      </w:hyperlink>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Ředitelka školy:</w:t>
      </w:r>
      <w:r w:rsidRPr="00650CF4">
        <w:rPr>
          <w:rFonts w:ascii="Times New Roman" w:hAnsi="Times New Roman" w:cs="Times New Roman"/>
          <w:sz w:val="24"/>
          <w:szCs w:val="24"/>
        </w:rPr>
        <w:tab/>
        <w:t>Mgr. Jana Valošková</w:t>
      </w: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Odloučené pracoviště:</w:t>
      </w:r>
      <w:r w:rsidRPr="00650CF4">
        <w:rPr>
          <w:rFonts w:ascii="Times New Roman" w:hAnsi="Times New Roman" w:cs="Times New Roman"/>
          <w:sz w:val="24"/>
          <w:szCs w:val="24"/>
        </w:rPr>
        <w:tab/>
        <w:t>1. Máje 1268, Orlová – Lutyně, PSČ 735 14</w:t>
      </w:r>
    </w:p>
    <w:p w:rsidR="00EE1CD9" w:rsidRPr="00650CF4" w:rsidRDefault="009126A2">
      <w:pPr>
        <w:pStyle w:val="Normln1"/>
        <w:spacing w:line="100" w:lineRule="atLeast"/>
        <w:ind w:left="2832" w:hanging="2832"/>
        <w:rPr>
          <w:rStyle w:val="Standardnpsmoodstavce1"/>
          <w:rFonts w:ascii="Times New Roman" w:hAnsi="Times New Roman" w:cs="Times New Roman"/>
          <w:sz w:val="24"/>
          <w:szCs w:val="24"/>
        </w:rPr>
      </w:pPr>
      <w:r w:rsidRPr="00650CF4">
        <w:rPr>
          <w:rFonts w:ascii="Times New Roman" w:hAnsi="Times New Roman" w:cs="Times New Roman"/>
          <w:sz w:val="24"/>
          <w:szCs w:val="24"/>
        </w:rPr>
        <w:t>Telefon:</w:t>
      </w:r>
      <w:r w:rsidRPr="00650CF4">
        <w:rPr>
          <w:rFonts w:ascii="Times New Roman" w:hAnsi="Times New Roman" w:cs="Times New Roman"/>
          <w:sz w:val="24"/>
          <w:szCs w:val="24"/>
        </w:rPr>
        <w:tab/>
        <w:t>+420731401117</w:t>
      </w: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Style w:val="Standardnpsmoodstavce1"/>
          <w:rFonts w:ascii="Times New Roman" w:hAnsi="Times New Roman" w:cs="Times New Roman"/>
          <w:sz w:val="24"/>
          <w:szCs w:val="24"/>
        </w:rPr>
        <w:t>E-mail:</w:t>
      </w:r>
      <w:r w:rsidRPr="00650CF4">
        <w:rPr>
          <w:rStyle w:val="Standardnpsmoodstavce1"/>
          <w:rFonts w:ascii="Times New Roman" w:hAnsi="Times New Roman" w:cs="Times New Roman"/>
          <w:sz w:val="24"/>
          <w:szCs w:val="24"/>
        </w:rPr>
        <w:tab/>
      </w:r>
      <w:hyperlink r:id="rId10" w:anchor="_blank" w:history="1">
        <w:r w:rsidRPr="00650CF4">
          <w:rPr>
            <w:rStyle w:val="Hypertextovodkaz"/>
            <w:rFonts w:ascii="Times New Roman" w:hAnsi="Times New Roman" w:cs="Times New Roman"/>
            <w:color w:val="auto"/>
            <w:sz w:val="24"/>
            <w:szCs w:val="24"/>
          </w:rPr>
          <w:t>info@mskarladvoracka.cz</w:t>
        </w:r>
      </w:hyperlink>
    </w:p>
    <w:p w:rsidR="00EE1CD9" w:rsidRPr="00650CF4" w:rsidRDefault="008B76A9">
      <w:pPr>
        <w:pStyle w:val="Normln1"/>
        <w:spacing w:line="100" w:lineRule="atLeast"/>
        <w:ind w:left="2832" w:hanging="2832"/>
        <w:rPr>
          <w:rStyle w:val="Standardnpsmoodstavce1"/>
          <w:rFonts w:ascii="Times New Roman" w:hAnsi="Times New Roman" w:cs="Times New Roman"/>
          <w:sz w:val="24"/>
          <w:szCs w:val="24"/>
        </w:rPr>
      </w:pPr>
      <w:r w:rsidRPr="00650CF4">
        <w:rPr>
          <w:rFonts w:ascii="Times New Roman" w:hAnsi="Times New Roman" w:cs="Times New Roman"/>
          <w:sz w:val="24"/>
          <w:szCs w:val="24"/>
        </w:rPr>
        <w:t>Zástupkyně ŘMŠ</w:t>
      </w:r>
      <w:r w:rsidR="00EE1CD9" w:rsidRPr="00650CF4">
        <w:rPr>
          <w:rFonts w:ascii="Times New Roman" w:hAnsi="Times New Roman" w:cs="Times New Roman"/>
          <w:sz w:val="24"/>
          <w:szCs w:val="24"/>
        </w:rPr>
        <w:t>:</w:t>
      </w:r>
      <w:r w:rsidRPr="00650CF4">
        <w:rPr>
          <w:rFonts w:ascii="Times New Roman" w:hAnsi="Times New Roman" w:cs="Times New Roman"/>
          <w:sz w:val="24"/>
          <w:szCs w:val="24"/>
        </w:rPr>
        <w:tab/>
        <w:t>Ing. Lucie Klapsiová</w:t>
      </w:r>
      <w:r w:rsidR="00EE1CD9" w:rsidRPr="00650CF4">
        <w:rPr>
          <w:rFonts w:ascii="Times New Roman" w:hAnsi="Times New Roman" w:cs="Times New Roman"/>
          <w:sz w:val="24"/>
          <w:szCs w:val="24"/>
        </w:rPr>
        <w:tab/>
      </w:r>
    </w:p>
    <w:p w:rsidR="00EE1CD9" w:rsidRPr="00650CF4" w:rsidRDefault="008B76A9">
      <w:pPr>
        <w:pStyle w:val="Normln1"/>
        <w:spacing w:line="100" w:lineRule="atLeast"/>
        <w:ind w:left="2832" w:hanging="2832"/>
        <w:rPr>
          <w:rFonts w:ascii="Times New Roman" w:hAnsi="Times New Roman" w:cs="Times New Roman"/>
          <w:sz w:val="24"/>
          <w:szCs w:val="24"/>
        </w:rPr>
      </w:pPr>
      <w:r w:rsidRPr="00650CF4">
        <w:rPr>
          <w:rStyle w:val="Standardnpsmoodstavce1"/>
          <w:rFonts w:ascii="Times New Roman" w:hAnsi="Times New Roman" w:cs="Times New Roman"/>
          <w:sz w:val="24"/>
          <w:szCs w:val="24"/>
        </w:rPr>
        <w:tab/>
      </w:r>
    </w:p>
    <w:p w:rsidR="00EE1CD9" w:rsidRPr="00650CF4" w:rsidRDefault="00EE1CD9">
      <w:pPr>
        <w:pStyle w:val="Normln1"/>
        <w:spacing w:line="100" w:lineRule="atLeast"/>
        <w:ind w:left="2832" w:hanging="2832"/>
        <w:rPr>
          <w:rFonts w:ascii="Times New Roman" w:hAnsi="Times New Roman" w:cs="Times New Roman"/>
          <w:sz w:val="24"/>
          <w:szCs w:val="24"/>
        </w:rPr>
      </w:pPr>
    </w:p>
    <w:p w:rsidR="00EE1CD9" w:rsidRPr="00650CF4" w:rsidRDefault="00EE1CD9">
      <w:pPr>
        <w:pStyle w:val="Normln1"/>
        <w:spacing w:line="100" w:lineRule="atLeast"/>
        <w:ind w:left="2832" w:hanging="2832"/>
        <w:rPr>
          <w:rFonts w:ascii="Times New Roman" w:hAnsi="Times New Roman" w:cs="Times New Roman"/>
          <w:sz w:val="24"/>
          <w:szCs w:val="24"/>
        </w:rPr>
      </w:pP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Zpracovala: Mgr. Jana Valošková ve spolupráci s pedagogickými zaměstnanci</w:t>
      </w:r>
    </w:p>
    <w:p w:rsidR="00EE1CD9" w:rsidRPr="00650CF4" w:rsidRDefault="00EE1CD9">
      <w:pPr>
        <w:pStyle w:val="Normln1"/>
        <w:spacing w:line="100" w:lineRule="atLeast"/>
        <w:ind w:left="2832" w:hanging="2832"/>
        <w:rPr>
          <w:rFonts w:ascii="Times New Roman" w:hAnsi="Times New Roman" w:cs="Times New Roman"/>
          <w:sz w:val="24"/>
          <w:szCs w:val="24"/>
        </w:rPr>
      </w:pPr>
      <w:r w:rsidRPr="00650CF4">
        <w:rPr>
          <w:rFonts w:ascii="Times New Roman" w:hAnsi="Times New Roman" w:cs="Times New Roman"/>
          <w:sz w:val="24"/>
          <w:szCs w:val="24"/>
        </w:rPr>
        <w:t>Platnost dokumentu: od 1. září 2013</w:t>
      </w:r>
    </w:p>
    <w:p w:rsidR="00EE1CD9" w:rsidRDefault="00EE1CD9">
      <w:pPr>
        <w:pStyle w:val="Normln1"/>
        <w:spacing w:line="100" w:lineRule="atLeast"/>
        <w:ind w:left="2832" w:hanging="2832"/>
        <w:rPr>
          <w:rFonts w:ascii="Times New Roman" w:hAnsi="Times New Roman" w:cs="Times New Roman"/>
          <w:sz w:val="24"/>
        </w:rPr>
      </w:pPr>
    </w:p>
    <w:p w:rsidR="00EE1CD9" w:rsidRDefault="00EE1CD9">
      <w:pPr>
        <w:pStyle w:val="Normln1"/>
        <w:spacing w:line="100" w:lineRule="atLeast"/>
        <w:ind w:left="2832" w:hanging="2832"/>
        <w:rPr>
          <w:rFonts w:ascii="Times New Roman" w:hAnsi="Times New Roman" w:cs="Times New Roman"/>
          <w:sz w:val="24"/>
        </w:rPr>
      </w:pPr>
    </w:p>
    <w:p w:rsidR="00EE1CD9" w:rsidRDefault="00EE1CD9">
      <w:pPr>
        <w:pStyle w:val="Normln1"/>
        <w:spacing w:line="100" w:lineRule="atLeast"/>
        <w:rPr>
          <w:rFonts w:ascii="Times New Roman" w:hAnsi="Times New Roman" w:cs="Times New Roman"/>
          <w:sz w:val="24"/>
        </w:rPr>
      </w:pPr>
    </w:p>
    <w:p w:rsidR="00EE1CD9" w:rsidRDefault="00EE1CD9">
      <w:pPr>
        <w:pStyle w:val="Normln1"/>
        <w:spacing w:line="100" w:lineRule="atLeast"/>
        <w:rPr>
          <w:rFonts w:ascii="Times New Roman" w:hAnsi="Times New Roman" w:cs="Times New Roman"/>
          <w:sz w:val="24"/>
        </w:rPr>
      </w:pPr>
    </w:p>
    <w:p w:rsidR="00EE1CD9" w:rsidRDefault="00EE1CD9">
      <w:pPr>
        <w:pStyle w:val="Normln1"/>
        <w:spacing w:line="100" w:lineRule="atLeast"/>
        <w:ind w:left="2832" w:hanging="2832"/>
        <w:rPr>
          <w:rFonts w:ascii="Times New Roman" w:hAnsi="Times New Roman" w:cs="Times New Roman"/>
          <w:sz w:val="24"/>
        </w:rPr>
      </w:pPr>
    </w:p>
    <w:p w:rsidR="007973D3" w:rsidRDefault="007973D3">
      <w:pPr>
        <w:pStyle w:val="Normln1"/>
        <w:spacing w:line="100" w:lineRule="atLeast"/>
        <w:ind w:left="2832" w:hanging="2832"/>
        <w:rPr>
          <w:rFonts w:ascii="Times New Roman" w:hAnsi="Times New Roman" w:cs="Times New Roman"/>
          <w:sz w:val="24"/>
        </w:rPr>
      </w:pPr>
    </w:p>
    <w:p w:rsidR="00467BEC" w:rsidRDefault="00467BEC">
      <w:pPr>
        <w:pStyle w:val="Normln1"/>
        <w:spacing w:line="100" w:lineRule="atLeast"/>
        <w:ind w:left="2832" w:hanging="2832"/>
        <w:rPr>
          <w:rFonts w:ascii="Times New Roman" w:hAnsi="Times New Roman" w:cs="Times New Roman"/>
          <w:sz w:val="24"/>
        </w:rPr>
      </w:pPr>
    </w:p>
    <w:p w:rsidR="008E056A" w:rsidRDefault="008E056A">
      <w:pPr>
        <w:pStyle w:val="Normln1"/>
        <w:spacing w:line="100" w:lineRule="atLeast"/>
        <w:ind w:left="2832" w:hanging="2832"/>
        <w:rPr>
          <w:rFonts w:ascii="Times New Roman" w:hAnsi="Times New Roman" w:cs="Times New Roman"/>
          <w:sz w:val="24"/>
        </w:rPr>
      </w:pPr>
    </w:p>
    <w:p w:rsidR="00EF4086" w:rsidRDefault="00EF4086" w:rsidP="00EF4086">
      <w:pPr>
        <w:spacing w:after="0"/>
        <w:jc w:val="both"/>
        <w:rPr>
          <w:rFonts w:ascii="Times New Roman" w:hAnsi="Times New Roman" w:cs="Times New Roman"/>
          <w:sz w:val="24"/>
          <w:szCs w:val="24"/>
        </w:rPr>
      </w:pPr>
    </w:p>
    <w:p w:rsidR="00EE1CD9" w:rsidRDefault="00507E0D" w:rsidP="007C69B9">
      <w:pPr>
        <w:numPr>
          <w:ilvl w:val="0"/>
          <w:numId w:val="51"/>
        </w:numPr>
        <w:spacing w:after="0"/>
        <w:jc w:val="both"/>
        <w:rPr>
          <w:rFonts w:ascii="Times New Roman" w:hAnsi="Times New Roman" w:cs="Times New Roman"/>
          <w:b/>
          <w:bCs/>
          <w:sz w:val="32"/>
        </w:rPr>
      </w:pPr>
      <w:r>
        <w:rPr>
          <w:rFonts w:ascii="Times New Roman" w:hAnsi="Times New Roman" w:cs="Times New Roman"/>
          <w:b/>
          <w:bCs/>
          <w:sz w:val="32"/>
        </w:rPr>
        <w:lastRenderedPageBreak/>
        <w:t>Obecná c</w:t>
      </w:r>
      <w:r w:rsidR="00EE1CD9">
        <w:rPr>
          <w:rFonts w:ascii="Times New Roman" w:hAnsi="Times New Roman" w:cs="Times New Roman"/>
          <w:b/>
          <w:bCs/>
          <w:sz w:val="32"/>
        </w:rPr>
        <w:t>harakteristika školy</w:t>
      </w:r>
    </w:p>
    <w:p w:rsidR="00507E0D" w:rsidRDefault="00507E0D" w:rsidP="00507E0D">
      <w:pPr>
        <w:spacing w:after="0"/>
        <w:ind w:left="720"/>
        <w:jc w:val="both"/>
        <w:rPr>
          <w:rFonts w:ascii="Times New Roman" w:hAnsi="Times New Roman" w:cs="Times New Roman"/>
          <w:b/>
          <w:bCs/>
          <w:sz w:val="32"/>
        </w:rPr>
      </w:pPr>
    </w:p>
    <w:p w:rsidR="00B32591" w:rsidRDefault="00507E0D" w:rsidP="000611D7">
      <w:pPr>
        <w:numPr>
          <w:ilvl w:val="1"/>
          <w:numId w:val="51"/>
        </w:numPr>
        <w:spacing w:after="0" w:line="240" w:lineRule="auto"/>
        <w:jc w:val="both"/>
        <w:rPr>
          <w:rFonts w:ascii="Times New Roman" w:hAnsi="Times New Roman" w:cs="Times New Roman"/>
          <w:b/>
          <w:bCs/>
          <w:sz w:val="28"/>
        </w:rPr>
      </w:pPr>
      <w:r w:rsidRPr="007973D3">
        <w:rPr>
          <w:rFonts w:ascii="Times New Roman" w:hAnsi="Times New Roman" w:cs="Times New Roman"/>
          <w:b/>
          <w:bCs/>
          <w:sz w:val="28"/>
        </w:rPr>
        <w:t>Charakteristika školy</w:t>
      </w:r>
    </w:p>
    <w:p w:rsidR="000611D7" w:rsidRPr="000611D7" w:rsidRDefault="000611D7" w:rsidP="000611D7">
      <w:pPr>
        <w:spacing w:after="0" w:line="240" w:lineRule="auto"/>
        <w:ind w:left="1440"/>
        <w:jc w:val="both"/>
        <w:rPr>
          <w:rFonts w:ascii="Times New Roman" w:hAnsi="Times New Roman" w:cs="Times New Roman"/>
          <w:b/>
          <w:bCs/>
          <w:sz w:val="28"/>
        </w:rPr>
      </w:pPr>
    </w:p>
    <w:p w:rsidR="00EE1CD9" w:rsidRDefault="00EE1CD9" w:rsidP="00473EB4">
      <w:pPr>
        <w:pStyle w:val="Normln1"/>
        <w:tabs>
          <w:tab w:val="left" w:pos="561"/>
        </w:tabs>
        <w:spacing w:after="0" w:line="240" w:lineRule="auto"/>
        <w:jc w:val="both"/>
        <w:rPr>
          <w:rStyle w:val="Standardnpsmoodstavce1"/>
          <w:rFonts w:ascii="Times New Roman" w:hAnsi="Times New Roman" w:cs="Times New Roman"/>
          <w:sz w:val="24"/>
          <w:szCs w:val="24"/>
        </w:rPr>
      </w:pPr>
      <w:r>
        <w:rPr>
          <w:rFonts w:ascii="Times New Roman" w:hAnsi="Times New Roman" w:cs="Times New Roman"/>
          <w:sz w:val="24"/>
          <w:szCs w:val="24"/>
        </w:rPr>
        <w:tab/>
        <w:t xml:space="preserve">Mateřská škola je umístěna uprostřed panelové výstavby V. etapy v Orlové - Lutyni, v budově pavilónového typu na ulici Karla Dvořáčka 1228. V této budově je umístěno celkem 5 tříd, ve kterých je v současné době 125 dětí. </w:t>
      </w:r>
    </w:p>
    <w:p w:rsidR="00EE1CD9" w:rsidRDefault="00EE1CD9" w:rsidP="00473EB4">
      <w:pPr>
        <w:pStyle w:val="Normln1"/>
        <w:tabs>
          <w:tab w:val="left" w:pos="561"/>
        </w:tabs>
        <w:spacing w:after="0" w:line="240" w:lineRule="auto"/>
        <w:jc w:val="both"/>
        <w:rPr>
          <w:rFonts w:ascii="Times New Roman" w:hAnsi="Times New Roman" w:cs="Times New Roman"/>
          <w:sz w:val="24"/>
          <w:szCs w:val="24"/>
        </w:rPr>
      </w:pPr>
      <w:r>
        <w:rPr>
          <w:rStyle w:val="Standardnpsmoodstavce1"/>
          <w:rFonts w:ascii="Times New Roman" w:hAnsi="Times New Roman" w:cs="Times New Roman"/>
          <w:sz w:val="24"/>
          <w:szCs w:val="24"/>
        </w:rPr>
        <w:tab/>
        <w:t xml:space="preserve">Od 1. září 2007, je provoz naší mateřské školy rozšířen v budově odloučeného pracoviště na ulici 1. Máje 1268, kde jsou v současné době umístěny další čtyři třídy, ve kterých je celkem 100 dětí. </w:t>
      </w:r>
      <w:r>
        <w:rPr>
          <w:rStyle w:val="Standardnpsmoodstavce1"/>
          <w:rFonts w:ascii="Times New Roman" w:hAnsi="Times New Roman" w:cs="Times New Roman"/>
          <w:b/>
          <w:sz w:val="24"/>
          <w:szCs w:val="24"/>
        </w:rPr>
        <w:t>Celkový počet dětí</w:t>
      </w:r>
      <w:r>
        <w:rPr>
          <w:rStyle w:val="Standardnpsmoodstavce1"/>
          <w:rFonts w:ascii="Times New Roman" w:hAnsi="Times New Roman" w:cs="Times New Roman"/>
          <w:sz w:val="24"/>
          <w:szCs w:val="24"/>
        </w:rPr>
        <w:t xml:space="preserve"> naší mateřské školy je tedy celkem </w:t>
      </w:r>
      <w:r>
        <w:rPr>
          <w:rStyle w:val="Standardnpsmoodstavce1"/>
          <w:rFonts w:ascii="Times New Roman" w:hAnsi="Times New Roman" w:cs="Times New Roman"/>
          <w:b/>
          <w:sz w:val="24"/>
          <w:szCs w:val="24"/>
        </w:rPr>
        <w:t>225</w:t>
      </w:r>
      <w:r>
        <w:rPr>
          <w:rStyle w:val="Standardnpsmoodstavce1"/>
          <w:rFonts w:ascii="Times New Roman" w:hAnsi="Times New Roman" w:cs="Times New Roman"/>
          <w:sz w:val="24"/>
          <w:szCs w:val="24"/>
        </w:rPr>
        <w:t xml:space="preserve">, čímž je </w:t>
      </w:r>
      <w:r>
        <w:rPr>
          <w:rStyle w:val="Standardnpsmoodstavce1"/>
          <w:rFonts w:ascii="Times New Roman" w:hAnsi="Times New Roman" w:cs="Times New Roman"/>
          <w:b/>
          <w:sz w:val="24"/>
          <w:szCs w:val="24"/>
        </w:rPr>
        <w:t>maximálně naplněna kapacita</w:t>
      </w:r>
      <w:r>
        <w:rPr>
          <w:rStyle w:val="Standardnpsmoodstavce1"/>
          <w:rFonts w:ascii="Times New Roman" w:hAnsi="Times New Roman" w:cs="Times New Roman"/>
          <w:sz w:val="24"/>
          <w:szCs w:val="24"/>
        </w:rPr>
        <w:t>.</w:t>
      </w:r>
    </w:p>
    <w:p w:rsidR="00EE1CD9" w:rsidRDefault="00EE1CD9" w:rsidP="00473EB4">
      <w:pPr>
        <w:pStyle w:val="Normln1"/>
        <w:tabs>
          <w:tab w:val="left" w:pos="5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Zřizovatelem mateřské školy je Městský úřad Orlová. Od 1. 9. 1993 máme právní subjektivitu – příspěvková organizace. </w:t>
      </w:r>
    </w:p>
    <w:p w:rsidR="00EE1CD9" w:rsidRDefault="00EE1CD9" w:rsidP="00473EB4">
      <w:pPr>
        <w:pStyle w:val="Normln1"/>
        <w:spacing w:after="0" w:line="240" w:lineRule="auto"/>
        <w:ind w:firstLine="708"/>
        <w:jc w:val="both"/>
        <w:rPr>
          <w:rStyle w:val="Standardnpsmoodstavce1"/>
          <w:rFonts w:ascii="Times New Roman" w:hAnsi="Times New Roman" w:cs="Times New Roman"/>
          <w:sz w:val="24"/>
          <w:szCs w:val="24"/>
        </w:rPr>
      </w:pPr>
      <w:r>
        <w:rPr>
          <w:rFonts w:ascii="Times New Roman" w:hAnsi="Times New Roman" w:cs="Times New Roman"/>
          <w:sz w:val="24"/>
          <w:szCs w:val="24"/>
        </w:rPr>
        <w:t>Provoz v naší mateřské škole začal 1. 3. 1988 ve třech třídách, od 1. 9. 1988 v dalších dvou třídách, v současné době má mateřská škola 9 tříd s celkem 225 dětmi. Jedna z těchto tříd je speciální třída pro děti s vadou řeči, kde je kapacita 16 dětí.</w:t>
      </w:r>
    </w:p>
    <w:p w:rsidR="007973D3" w:rsidRDefault="00EE1CD9" w:rsidP="00473EB4">
      <w:pPr>
        <w:pStyle w:val="Normln1"/>
        <w:spacing w:after="0" w:line="240" w:lineRule="auto"/>
        <w:ind w:firstLine="708"/>
        <w:jc w:val="both"/>
        <w:rPr>
          <w:rStyle w:val="Standardnpsmoodstavce1"/>
          <w:rFonts w:ascii="Times New Roman" w:hAnsi="Times New Roman" w:cs="Times New Roman"/>
          <w:b/>
          <w:bCs/>
          <w:sz w:val="24"/>
          <w:szCs w:val="24"/>
        </w:rPr>
      </w:pPr>
      <w:r>
        <w:rPr>
          <w:rStyle w:val="Standardnpsmoodstavce1"/>
          <w:rFonts w:ascii="Times New Roman" w:hAnsi="Times New Roman" w:cs="Times New Roman"/>
          <w:sz w:val="24"/>
          <w:szCs w:val="24"/>
        </w:rPr>
        <w:t xml:space="preserve">MŠ navštěvují děti od 3. do 6. let, výjimečně děti 2leté s dostatečnou zralostí pro vzdělávání v mateřské škole. Třídy máme heterogenní pro děti tří až čtyřleté, homogenní třídy jsou předškoláci (pětileté děti a děti s odloženou školní docházkou). Pro lepší orientaci dětí i rodičů jsou třídy označené obrázkovými symboly – </w:t>
      </w:r>
      <w:r>
        <w:rPr>
          <w:rStyle w:val="Standardnpsmoodstavce1"/>
          <w:rFonts w:ascii="Times New Roman" w:hAnsi="Times New Roman" w:cs="Times New Roman"/>
          <w:b/>
          <w:bCs/>
          <w:sz w:val="24"/>
          <w:szCs w:val="24"/>
        </w:rPr>
        <w:t>květink</w:t>
      </w:r>
      <w:r w:rsidR="00771187">
        <w:rPr>
          <w:rStyle w:val="Standardnpsmoodstavce1"/>
          <w:rFonts w:ascii="Times New Roman" w:hAnsi="Times New Roman" w:cs="Times New Roman"/>
          <w:b/>
          <w:bCs/>
          <w:sz w:val="24"/>
          <w:szCs w:val="24"/>
        </w:rPr>
        <w:t>ou, sluníčkem, žabkou, myškou, kočičkou, včeličkou, beruškou, motýlkem a</w:t>
      </w:r>
      <w:r>
        <w:rPr>
          <w:rStyle w:val="Standardnpsmoodstavce1"/>
          <w:rFonts w:ascii="Times New Roman" w:hAnsi="Times New Roman" w:cs="Times New Roman"/>
          <w:b/>
          <w:bCs/>
          <w:sz w:val="24"/>
          <w:szCs w:val="24"/>
        </w:rPr>
        <w:t xml:space="preserve"> krtečkem.</w:t>
      </w:r>
    </w:p>
    <w:p w:rsidR="00EE1CD9" w:rsidRDefault="00EE1CD9" w:rsidP="001A7160">
      <w:pPr>
        <w:pStyle w:val="Normln1"/>
        <w:spacing w:after="0" w:line="100" w:lineRule="atLeast"/>
        <w:ind w:firstLine="708"/>
        <w:jc w:val="both"/>
        <w:rPr>
          <w:rStyle w:val="Standardnpsmoodstavce1"/>
          <w:rFonts w:ascii="Times New Roman" w:hAnsi="Times New Roman" w:cs="Times New Roman"/>
          <w:sz w:val="24"/>
          <w:szCs w:val="24"/>
        </w:rPr>
      </w:pPr>
    </w:p>
    <w:p w:rsidR="000611D7" w:rsidRDefault="007973D3" w:rsidP="000611D7">
      <w:pPr>
        <w:numPr>
          <w:ilvl w:val="1"/>
          <w:numId w:val="51"/>
        </w:numPr>
        <w:spacing w:after="0" w:line="240" w:lineRule="auto"/>
        <w:jc w:val="both"/>
        <w:rPr>
          <w:rFonts w:ascii="Times New Roman" w:hAnsi="Times New Roman" w:cs="Times New Roman"/>
          <w:b/>
          <w:bCs/>
          <w:sz w:val="28"/>
        </w:rPr>
      </w:pPr>
      <w:r>
        <w:rPr>
          <w:rFonts w:ascii="Times New Roman" w:hAnsi="Times New Roman" w:cs="Times New Roman"/>
          <w:b/>
          <w:bCs/>
          <w:sz w:val="28"/>
        </w:rPr>
        <w:t>Materiální podmínky školy</w:t>
      </w:r>
    </w:p>
    <w:p w:rsidR="000611D7" w:rsidRPr="000611D7" w:rsidRDefault="000611D7" w:rsidP="000611D7">
      <w:pPr>
        <w:spacing w:after="0" w:line="240" w:lineRule="auto"/>
        <w:ind w:left="1440"/>
        <w:jc w:val="both"/>
        <w:rPr>
          <w:rFonts w:ascii="Times New Roman" w:hAnsi="Times New Roman" w:cs="Times New Roman"/>
          <w:b/>
          <w:bCs/>
          <w:sz w:val="28"/>
        </w:rPr>
      </w:pPr>
    </w:p>
    <w:p w:rsidR="00507E0D" w:rsidRDefault="00507E0D" w:rsidP="00473EB4">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Mateřská škola se skládá ze dvou budov pavilonového typu uprostřed sídliště na V. etapě. Budova na ul. K. Dvořáčka 1228 je jednopatrová. V přízemí se nachází dvě třídy včetně umýváren, šaten a WC pro děti, dále kanceláře a šatny provozních zaměstnanců, kuchyň s veškerým vybavením, dílna údržbáře a školnice. V prvním patře se nachází tři třídy opět včetně sociálních zařízení a šaten. Třídy jsou spojeny spojovací chodbou. Na této budově mají dvě třídy v přízemí a jedna třída v patře terasu. K dopravě pokrmů a nádobí slouží výtah. </w:t>
      </w:r>
    </w:p>
    <w:p w:rsidR="00507E0D" w:rsidRDefault="00507E0D" w:rsidP="00473EB4">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Zahrada je prostorná s volným prostorem vhodným ke hrám dětí. V současné době jsou na zahradě tři velká pískoviště, asfaltová dráha pro kola a koloběžky, pružinová houpadla, houpačky, minivěž a lanové průlezky.</w:t>
      </w:r>
    </w:p>
    <w:p w:rsidR="00507E0D" w:rsidRDefault="00507E0D" w:rsidP="00473EB4">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Budova elokovaného pracoviště na ul.1.Máje 1268 je rovněž pavilonového typu, jednopatrová. Část budovy je pronajímána ke komerčnímu využití. V přízemí se nachází 7. a 8. třída s vlastními sociálními zařízeními a šatnami. V prvním patře se nachází 6. a 9. třída rovněž vybavené vším potřebným. Na elokovaném pracovišti se nevaří, stravu zajišťuje kuchyň na budově K. Dvořáčka 1228, odkud se strava dováží autem.</w:t>
      </w:r>
    </w:p>
    <w:p w:rsidR="00507E0D" w:rsidRDefault="00507E0D" w:rsidP="00473EB4">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Organizaci naší mateřské školy částečně stěžuje fakt, že každá třída na obou dvou budovách má vlastní vchod do šatny a následně třídy, což činí potíže zejména při ranním a pozdně odpoledních scházení dětí.</w:t>
      </w:r>
    </w:p>
    <w:p w:rsidR="00507E0D" w:rsidRDefault="00507E0D" w:rsidP="00473EB4">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Vybavení hračkami a pomůckami je nadprůměrné. Ve třídách je dostatek didaktických her, hraček i pomůcek včetně klavírů, keybordu a zobcových fléten. Největší chloubou školy jsou dvě interaktivní tabule, na které byly zakoupeny speciální programy, a které mají velké využití pro všechny třídy. </w:t>
      </w:r>
    </w:p>
    <w:p w:rsidR="00507E0D" w:rsidRDefault="00507E0D" w:rsidP="00473EB4">
      <w:pPr>
        <w:pStyle w:val="Normln1"/>
        <w:spacing w:after="0" w:line="240" w:lineRule="auto"/>
        <w:ind w:firstLine="708"/>
        <w:jc w:val="both"/>
        <w:rPr>
          <w:rFonts w:ascii="Times New Roman" w:hAnsi="Times New Roman" w:cs="Times New Roman"/>
          <w:sz w:val="24"/>
          <w:szCs w:val="24"/>
        </w:rPr>
      </w:pPr>
      <w:r>
        <w:rPr>
          <w:rStyle w:val="Standardnpsmoodstavce1"/>
          <w:rFonts w:ascii="Times New Roman" w:hAnsi="Times New Roman" w:cs="Times New Roman"/>
          <w:sz w:val="24"/>
          <w:szCs w:val="24"/>
        </w:rPr>
        <w:t>Prostory tříd jsou dostatečně velké a slunné, pestře vymalované a vyzdobené. Jsou průběžně zařizovány novými hračkami a učebním materiálem. Na pěti třídách máme terasy, které využíváme k hravým činnostem a pohybu (máme je zastřešené markýzami a vybaveny houpačkami, skluzavkami, venkovními koberci).</w:t>
      </w:r>
    </w:p>
    <w:p w:rsidR="00507E0D" w:rsidRDefault="00507E0D" w:rsidP="00473EB4">
      <w:pPr>
        <w:pStyle w:val="Normln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Zahrada MŠ je lemována stromy a keři s travnatými a betonovými plochami pro přirozený pohyb dětí. Pro hru je vybavena průlezkami a dalším zahradním nábytkem, který odpovídá evropským normám. Vybavení školní zahrady na odloučeném pracovišti je třeba teprve zcela nově realizovat. V této době je zde pouze minimální zahradní vybavení. </w:t>
      </w:r>
    </w:p>
    <w:p w:rsidR="00507E0D" w:rsidRDefault="00507E0D" w:rsidP="00473EB4">
      <w:pPr>
        <w:pStyle w:val="Normln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Dalším nadstandardem proti jiným mateřským školám je vybavení jednotlivých tříd flétnami, které posilují zdravý vývoj dětí, učí je správně dýchat a zároveň rozvíjejí hudební a rytmické nadání dětí.</w:t>
      </w:r>
    </w:p>
    <w:p w:rsidR="008E056A" w:rsidRDefault="008E056A" w:rsidP="002C267B">
      <w:pPr>
        <w:pStyle w:val="Normln1"/>
        <w:spacing w:after="0" w:line="100" w:lineRule="atLeast"/>
        <w:jc w:val="both"/>
        <w:rPr>
          <w:rStyle w:val="Standardnpsmoodstavce1"/>
          <w:rFonts w:ascii="Times New Roman" w:hAnsi="Times New Roman" w:cs="Times New Roman"/>
          <w:sz w:val="24"/>
          <w:szCs w:val="24"/>
        </w:rPr>
      </w:pPr>
    </w:p>
    <w:p w:rsidR="002C267B" w:rsidRPr="005B69E4" w:rsidRDefault="00E05B19" w:rsidP="000611D7">
      <w:pPr>
        <w:numPr>
          <w:ilvl w:val="0"/>
          <w:numId w:val="51"/>
        </w:numPr>
        <w:spacing w:after="0" w:line="240" w:lineRule="auto"/>
        <w:jc w:val="both"/>
        <w:rPr>
          <w:rFonts w:ascii="Times New Roman" w:hAnsi="Times New Roman" w:cs="Times New Roman"/>
          <w:b/>
          <w:bCs/>
          <w:sz w:val="32"/>
        </w:rPr>
      </w:pPr>
      <w:r w:rsidRPr="005B69E4">
        <w:rPr>
          <w:rFonts w:ascii="Times New Roman" w:hAnsi="Times New Roman" w:cs="Times New Roman"/>
          <w:b/>
          <w:bCs/>
          <w:sz w:val="32"/>
        </w:rPr>
        <w:t>Charakteristika vzdělávacího programu</w:t>
      </w:r>
    </w:p>
    <w:p w:rsidR="000611D7" w:rsidRPr="000611D7" w:rsidRDefault="000611D7" w:rsidP="000611D7">
      <w:pPr>
        <w:spacing w:after="0" w:line="240" w:lineRule="auto"/>
        <w:ind w:left="720"/>
        <w:jc w:val="both"/>
        <w:rPr>
          <w:rFonts w:ascii="Times New Roman" w:hAnsi="Times New Roman" w:cs="Times New Roman"/>
          <w:b/>
          <w:bCs/>
          <w:sz w:val="28"/>
        </w:rPr>
      </w:pPr>
    </w:p>
    <w:p w:rsidR="00E05B19" w:rsidRPr="007973D3" w:rsidRDefault="00E05B19" w:rsidP="003A116D">
      <w:pPr>
        <w:pStyle w:val="Odstavecseseznamem"/>
        <w:numPr>
          <w:ilvl w:val="1"/>
          <w:numId w:val="51"/>
        </w:numPr>
        <w:spacing w:after="0" w:line="100" w:lineRule="atLeast"/>
        <w:jc w:val="both"/>
        <w:rPr>
          <w:rFonts w:ascii="Times New Roman" w:hAnsi="Times New Roman" w:cs="Times New Roman"/>
          <w:b/>
          <w:bCs/>
          <w:iCs/>
          <w:sz w:val="28"/>
          <w:szCs w:val="28"/>
        </w:rPr>
      </w:pPr>
      <w:r w:rsidRPr="007973D3">
        <w:rPr>
          <w:rFonts w:ascii="Times New Roman" w:hAnsi="Times New Roman" w:cs="Times New Roman"/>
          <w:b/>
          <w:bCs/>
          <w:iCs/>
          <w:sz w:val="28"/>
          <w:szCs w:val="28"/>
        </w:rPr>
        <w:t>Filosofie mateřské školy</w:t>
      </w:r>
    </w:p>
    <w:p w:rsidR="00E05B19" w:rsidRDefault="00E05B19" w:rsidP="00E05B19">
      <w:pPr>
        <w:pStyle w:val="Odstavecseseznamem"/>
        <w:spacing w:after="0" w:line="100" w:lineRule="atLeast"/>
        <w:jc w:val="both"/>
        <w:rPr>
          <w:rFonts w:ascii="Times New Roman" w:hAnsi="Times New Roman" w:cs="Times New Roman"/>
          <w:b/>
          <w:bCs/>
          <w:i/>
          <w:iCs/>
          <w:sz w:val="28"/>
          <w:szCs w:val="28"/>
        </w:rPr>
      </w:pPr>
    </w:p>
    <w:p w:rsidR="00E05B19" w:rsidRDefault="00E05B19" w:rsidP="00473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Předávat a zprostředkovávat dětem základní životní zkušenosti v prostředí, kde se budou cítit příjemně, bezpečně a radostně.</w:t>
      </w:r>
    </w:p>
    <w:p w:rsidR="00E05B19" w:rsidRDefault="00E05B19" w:rsidP="00473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Školní vzdělávací program vychází z hlavních rámcových cílů stanovených v Rámcovém vzdělávacím progr</w:t>
      </w:r>
      <w:r w:rsidR="00467BEC">
        <w:rPr>
          <w:rFonts w:ascii="Times New Roman" w:hAnsi="Times New Roman" w:cs="Times New Roman"/>
          <w:sz w:val="24"/>
          <w:szCs w:val="24"/>
        </w:rPr>
        <w:t xml:space="preserve">amu pro předškolní vzdělávání. </w:t>
      </w:r>
    </w:p>
    <w:p w:rsidR="00467BEC" w:rsidRDefault="00467BEC" w:rsidP="00473EB4">
      <w:pPr>
        <w:spacing w:after="0" w:line="240" w:lineRule="auto"/>
        <w:jc w:val="both"/>
        <w:rPr>
          <w:rFonts w:ascii="Times New Roman" w:hAnsi="Times New Roman" w:cs="Times New Roman"/>
          <w:sz w:val="24"/>
          <w:szCs w:val="24"/>
        </w:rPr>
      </w:pPr>
    </w:p>
    <w:p w:rsidR="00E05B19" w:rsidRDefault="00E05B19" w:rsidP="00473EB4">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rozvíjení dítěte, jeho učení a poznání</w:t>
      </w:r>
    </w:p>
    <w:p w:rsidR="00E05B19" w:rsidRDefault="00E05B19" w:rsidP="00473EB4">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osvojení základu hodnot, na nichž je založena naše společnost</w:t>
      </w:r>
    </w:p>
    <w:p w:rsidR="00E05B19" w:rsidRPr="00D111AC" w:rsidRDefault="00E05B19" w:rsidP="00473EB4">
      <w:pPr>
        <w:numPr>
          <w:ilvl w:val="0"/>
          <w:numId w:val="2"/>
        </w:numPr>
        <w:spacing w:after="0" w:line="240" w:lineRule="auto"/>
        <w:jc w:val="both"/>
        <w:rPr>
          <w:rFonts w:ascii="Times New Roman" w:hAnsi="Times New Roman" w:cs="Times New Roman"/>
          <w:sz w:val="24"/>
          <w:szCs w:val="24"/>
        </w:rPr>
      </w:pPr>
      <w:r w:rsidRPr="00D111AC">
        <w:rPr>
          <w:rFonts w:ascii="Times New Roman" w:hAnsi="Times New Roman" w:cs="Times New Roman"/>
          <w:sz w:val="24"/>
          <w:szCs w:val="24"/>
        </w:rPr>
        <w:t>získání osobní samostatnosti a schopnosti projevovat se jako samostatná osobnost působící na své okolí</w:t>
      </w:r>
    </w:p>
    <w:p w:rsidR="00E05B19" w:rsidRPr="007973D3" w:rsidRDefault="003A116D" w:rsidP="00E05B19">
      <w:pPr>
        <w:pStyle w:val="Nadpis"/>
        <w:jc w:val="both"/>
        <w:rPr>
          <w:rFonts w:ascii="Times New Roman" w:hAnsi="Times New Roman" w:cs="Times New Roman"/>
          <w:sz w:val="24"/>
          <w:szCs w:val="24"/>
        </w:rPr>
      </w:pPr>
      <w:r>
        <w:rPr>
          <w:rFonts w:ascii="Times New Roman" w:eastAsia="Times New Roman" w:hAnsi="Times New Roman" w:cs="Times New Roman"/>
          <w:b/>
          <w:bCs/>
          <w:iCs/>
        </w:rPr>
        <w:t xml:space="preserve">3.2. </w:t>
      </w:r>
      <w:r w:rsidR="00E05B19" w:rsidRPr="007973D3">
        <w:rPr>
          <w:rFonts w:ascii="Times New Roman" w:hAnsi="Times New Roman" w:cs="Times New Roman"/>
          <w:b/>
          <w:bCs/>
          <w:iCs/>
        </w:rPr>
        <w:t>Hlavní cíle Školního vzdělávacího programu</w:t>
      </w:r>
    </w:p>
    <w:p w:rsidR="00467BEC" w:rsidRDefault="00E05B19"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Dovést dítě na konci jeho předškolního období k tomu, aby v rozsahu svých osobních </w:t>
      </w:r>
    </w:p>
    <w:p w:rsidR="00467BEC" w:rsidRDefault="00E05B19" w:rsidP="00473EB4">
      <w:pPr>
        <w:pStyle w:val="Nadpis"/>
        <w:spacing w:before="0"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předpokladů a možností získalo věku přiměřenou fyzickou, psychickou i sociální </w:t>
      </w:r>
    </w:p>
    <w:p w:rsidR="007973D3" w:rsidRDefault="00E05B19" w:rsidP="00473EB4">
      <w:pPr>
        <w:pStyle w:val="Nadpis"/>
        <w:spacing w:before="0"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samostatnost.</w:t>
      </w:r>
    </w:p>
    <w:p w:rsidR="00467BEC" w:rsidRDefault="00E05B19"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sidRPr="007973D3">
        <w:rPr>
          <w:rFonts w:ascii="Times New Roman" w:hAnsi="Times New Roman" w:cs="Times New Roman"/>
          <w:sz w:val="24"/>
          <w:szCs w:val="24"/>
        </w:rPr>
        <w:t xml:space="preserve">Vytvořit základy pro celoživotní učení i základy chování a jednání v duchu základních </w:t>
      </w:r>
    </w:p>
    <w:p w:rsidR="007973D3" w:rsidRDefault="00E05B19" w:rsidP="00473EB4">
      <w:pPr>
        <w:pStyle w:val="Nadpis"/>
        <w:spacing w:before="0" w:after="0" w:line="240" w:lineRule="auto"/>
        <w:ind w:left="426"/>
        <w:jc w:val="both"/>
        <w:rPr>
          <w:rFonts w:ascii="Times New Roman" w:hAnsi="Times New Roman" w:cs="Times New Roman"/>
          <w:sz w:val="24"/>
          <w:szCs w:val="24"/>
        </w:rPr>
      </w:pPr>
      <w:r w:rsidRPr="007973D3">
        <w:rPr>
          <w:rFonts w:ascii="Times New Roman" w:hAnsi="Times New Roman" w:cs="Times New Roman"/>
          <w:sz w:val="24"/>
          <w:szCs w:val="24"/>
        </w:rPr>
        <w:t>lidských a etických hodnot.</w:t>
      </w:r>
    </w:p>
    <w:p w:rsidR="007973D3" w:rsidRDefault="00E05B19"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sidRPr="007973D3">
        <w:rPr>
          <w:rFonts w:ascii="Times New Roman" w:hAnsi="Times New Roman" w:cs="Times New Roman"/>
          <w:sz w:val="24"/>
          <w:szCs w:val="24"/>
        </w:rPr>
        <w:t>Poskytnout dítěti základy pro zdravé sebevědomí a sebejistotu.</w:t>
      </w:r>
    </w:p>
    <w:p w:rsidR="00467BEC" w:rsidRDefault="00E05B19"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sidRPr="007973D3">
        <w:rPr>
          <w:rFonts w:ascii="Times New Roman" w:hAnsi="Times New Roman" w:cs="Times New Roman"/>
          <w:sz w:val="24"/>
          <w:szCs w:val="24"/>
        </w:rPr>
        <w:t xml:space="preserve">Umožnit dítěti získat osobní samostatnost a schopnost projevovat se jako samostatná </w:t>
      </w:r>
    </w:p>
    <w:p w:rsidR="007973D3" w:rsidRDefault="00E05B19" w:rsidP="00473EB4">
      <w:pPr>
        <w:pStyle w:val="Nadpis"/>
        <w:spacing w:before="0" w:after="0" w:line="240" w:lineRule="auto"/>
        <w:ind w:left="426"/>
        <w:jc w:val="both"/>
        <w:rPr>
          <w:rFonts w:ascii="Times New Roman" w:hAnsi="Times New Roman" w:cs="Times New Roman"/>
          <w:sz w:val="24"/>
          <w:szCs w:val="24"/>
        </w:rPr>
      </w:pPr>
      <w:r w:rsidRPr="007973D3">
        <w:rPr>
          <w:rFonts w:ascii="Times New Roman" w:hAnsi="Times New Roman" w:cs="Times New Roman"/>
          <w:sz w:val="24"/>
          <w:szCs w:val="24"/>
        </w:rPr>
        <w:t>osobnost působící na své okolí.</w:t>
      </w:r>
    </w:p>
    <w:p w:rsidR="007973D3" w:rsidRDefault="00E05B19"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sidRPr="007973D3">
        <w:rPr>
          <w:rFonts w:ascii="Times New Roman" w:hAnsi="Times New Roman" w:cs="Times New Roman"/>
          <w:sz w:val="24"/>
          <w:szCs w:val="24"/>
        </w:rPr>
        <w:t xml:space="preserve">Věnovat pozornost dětem s odloženou školní docházkou </w:t>
      </w:r>
    </w:p>
    <w:p w:rsidR="007973D3" w:rsidRPr="00DF3351" w:rsidRDefault="00DF3351" w:rsidP="00473EB4">
      <w:pPr>
        <w:pStyle w:val="Nadpis"/>
        <w:numPr>
          <w:ilvl w:val="0"/>
          <w:numId w:val="9"/>
        </w:numPr>
        <w:tabs>
          <w:tab w:val="clear" w:pos="720"/>
          <w:tab w:val="num" w:pos="0"/>
        </w:tabs>
        <w:spacing w:before="0"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U</w:t>
      </w:r>
      <w:r w:rsidR="00E05B19" w:rsidRPr="007973D3">
        <w:rPr>
          <w:rFonts w:ascii="Times New Roman" w:hAnsi="Times New Roman" w:cs="Times New Roman"/>
          <w:sz w:val="24"/>
          <w:szCs w:val="24"/>
        </w:rPr>
        <w:t>možnit dítěti poznat růz</w:t>
      </w:r>
      <w:r>
        <w:rPr>
          <w:rFonts w:ascii="Times New Roman" w:hAnsi="Times New Roman" w:cs="Times New Roman"/>
          <w:sz w:val="24"/>
          <w:szCs w:val="24"/>
        </w:rPr>
        <w:t xml:space="preserve">né kultury, </w:t>
      </w:r>
      <w:r w:rsidR="00E05B19" w:rsidRPr="007973D3">
        <w:rPr>
          <w:rFonts w:ascii="Times New Roman" w:hAnsi="Times New Roman" w:cs="Times New Roman"/>
          <w:sz w:val="24"/>
          <w:szCs w:val="24"/>
        </w:rPr>
        <w:t xml:space="preserve">pochopit a ocenit </w:t>
      </w:r>
      <w:r w:rsidR="00E05B19" w:rsidRPr="00DF3351">
        <w:rPr>
          <w:rFonts w:ascii="Times New Roman" w:hAnsi="Times New Roman" w:cs="Times New Roman"/>
          <w:sz w:val="24"/>
          <w:szCs w:val="24"/>
        </w:rPr>
        <w:t>příslušníky jiných národů</w:t>
      </w:r>
    </w:p>
    <w:p w:rsidR="00467BEC" w:rsidRDefault="00E05B19" w:rsidP="00473EB4">
      <w:pPr>
        <w:pStyle w:val="Nadpis"/>
        <w:numPr>
          <w:ilvl w:val="0"/>
          <w:numId w:val="58"/>
        </w:numPr>
        <w:spacing w:before="0"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Uvědomit si důležitost respektování názorů a pohledů na svět jiných lidí (kamarádů </w:t>
      </w:r>
    </w:p>
    <w:p w:rsidR="00E05B19" w:rsidRDefault="00E05B19" w:rsidP="00473EB4">
      <w:pPr>
        <w:pStyle w:val="Nadpis"/>
        <w:spacing w:before="0"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mateřské škole)</w:t>
      </w:r>
    </w:p>
    <w:p w:rsidR="00467BEC" w:rsidRPr="00467BEC" w:rsidRDefault="00467BEC" w:rsidP="00473EB4">
      <w:pPr>
        <w:pStyle w:val="Zkladntext"/>
        <w:spacing w:line="240" w:lineRule="auto"/>
      </w:pPr>
    </w:p>
    <w:p w:rsidR="002C267B"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Školní vzdělávací program </w:t>
      </w:r>
      <w:r>
        <w:rPr>
          <w:rFonts w:ascii="Times New Roman" w:hAnsi="Times New Roman" w:cs="Times New Roman"/>
          <w:b/>
          <w:sz w:val="24"/>
          <w:szCs w:val="24"/>
        </w:rPr>
        <w:t>„ Se skřítkem Vítkem hop a skok hrajeme si c</w:t>
      </w:r>
      <w:r>
        <w:rPr>
          <w:rFonts w:ascii="Times New Roman" w:hAnsi="Times New Roman" w:cs="Times New Roman"/>
          <w:b/>
          <w:bCs/>
          <w:sz w:val="24"/>
          <w:szCs w:val="24"/>
        </w:rPr>
        <w:t>elý rok“</w:t>
      </w:r>
      <w:r>
        <w:rPr>
          <w:rFonts w:ascii="Times New Roman" w:hAnsi="Times New Roman" w:cs="Times New Roman"/>
          <w:sz w:val="24"/>
          <w:szCs w:val="24"/>
        </w:rPr>
        <w:t xml:space="preserve"> představuje komplexní projekt práce mateřské školy a je rozpracován do jednotlivých integrovaných bloků. Tyto bloky jsou podrobně rozpracovány v jednotlivých třídách v TVP a jsou rozvrženy na určité časové úseky. Učitelky v nich volí pro svou třídu konkrétní činnosti a prostředky k naplnění cílů.  Vzdělávací program respektuje přirozený vývoj a život dítěte a postupně naplňuje vzdělávací cíle stanovené v pěti oblastech.</w:t>
      </w:r>
    </w:p>
    <w:p w:rsidR="00E05B19" w:rsidRPr="00473EB4"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Dítě a jeho tělo – oblast biologická</w:t>
      </w:r>
    </w:p>
    <w:p w:rsidR="00E05B19"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Záměrem vzdělávacího úsilí v oblasti biologické je stimulovat a podporovat růst a neurosvalový vývoj dítěte, podporovat jeho fyzickou pohodu, zlepšovat jeho tělesnou zdatnost i pohybovou a zdravotní kulturu, podporovat rozvoj jeho pohybových i manipulačních dovedností, učit je sebeobslužným dovednostem a vést je k zdravým životním návykům a postojům.</w:t>
      </w:r>
    </w:p>
    <w:p w:rsidR="00E05B19" w:rsidRDefault="00E05B19" w:rsidP="00473EB4">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Dítě a jeho psychika – oblast psychologická</w:t>
      </w:r>
    </w:p>
    <w:p w:rsidR="00E05B19"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Záměrem vzdělávacího úsilí v oblasti psychologické je podporovat duševní pohodu, psychickou zdatnost a odolnost dítěte, rozvoj jeho intelektu, řeči a jazyka, poznávacích procesů a funkcí, jeho citů i vůle, stejně tak i jeho sebepojetí a sebenahlížení, jeho kreativity a sebevyjádření, stimulovat osvojování a rozvoj jeho vzdělávacích dovedností a povzbuzovat je v dalším rozvoji, poznávání a učení.</w:t>
      </w:r>
    </w:p>
    <w:p w:rsidR="00E05B19" w:rsidRDefault="00E05B19" w:rsidP="00473EB4">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Dítě a ten druhý – oblast interpersonální</w:t>
      </w:r>
    </w:p>
    <w:p w:rsidR="00E05B19"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Záměrem vzdělávacího úsilí v oblasti interpersonální je podporovat utváření vztahů dítěte k jinému dítěti či dospělému, posilovat, kultivovat a obohacovat jejich vzájemnou komunikaci a zajišťovat pohodu těchto vztahů.</w:t>
      </w:r>
    </w:p>
    <w:p w:rsidR="00E05B19" w:rsidRDefault="00E05B19" w:rsidP="00473EB4">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Dítě a společnost – oblast sociálně kulturní</w:t>
      </w:r>
    </w:p>
    <w:p w:rsidR="00E05B19" w:rsidRDefault="00E05B19" w:rsidP="00473EB4">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Záměrem vzdělávacího úsilí v oblasti sociálně – kulturní je uvést dítě do společnosti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rsidR="00E05B19" w:rsidRDefault="00E05B19" w:rsidP="00473EB4">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Dítě a svět – oblast environmentální</w:t>
      </w:r>
    </w:p>
    <w:p w:rsidR="00E05B19" w:rsidRDefault="00E05B19" w:rsidP="00473EB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Záměrem vzdělávacího úsilí v environmentální oblasti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w:t>
      </w:r>
    </w:p>
    <w:p w:rsidR="005B69E4" w:rsidRDefault="00E05B19" w:rsidP="005B69E4">
      <w:pPr>
        <w:spacing w:after="0" w:line="240" w:lineRule="auto"/>
        <w:jc w:val="both"/>
        <w:rPr>
          <w:rFonts w:ascii="Times New Roman" w:hAnsi="Times New Roman" w:cs="Times New Roman"/>
          <w:sz w:val="24"/>
          <w:szCs w:val="24"/>
        </w:rPr>
      </w:pPr>
      <w:r w:rsidRPr="0005279A">
        <w:rPr>
          <w:rFonts w:ascii="Times New Roman" w:hAnsi="Times New Roman" w:cs="Times New Roman"/>
          <w:sz w:val="24"/>
          <w:szCs w:val="24"/>
        </w:rPr>
        <w:t>Dílčí cíle obsažené v integrovaných blocích vedou k naplnění klíčových kompetencí, které jsou důležité a významné nejen pro přípravu dítěte ke vstupu do základní školy, ale zároveň pro další životní etapy i celoživotní učení. Jedním z cílů vzdělávání je vybavit každého jedince souborem klíčových kompetencí na úrovni, která je pro něho dosažitelná.</w:t>
      </w:r>
    </w:p>
    <w:p w:rsidR="005B69E4" w:rsidRPr="00FD4C7F" w:rsidRDefault="005B69E4" w:rsidP="005B69E4">
      <w:pPr>
        <w:spacing w:after="0" w:line="240" w:lineRule="auto"/>
        <w:jc w:val="both"/>
        <w:rPr>
          <w:rFonts w:ascii="Times New Roman" w:hAnsi="Times New Roman" w:cs="Times New Roman"/>
          <w:sz w:val="24"/>
          <w:szCs w:val="24"/>
        </w:rPr>
      </w:pPr>
    </w:p>
    <w:p w:rsidR="00E05B19" w:rsidRDefault="00C25019" w:rsidP="00EF18F5">
      <w:pPr>
        <w:spacing w:after="0" w:line="240" w:lineRule="auto"/>
        <w:jc w:val="both"/>
        <w:rPr>
          <w:rFonts w:ascii="Times New Roman" w:hAnsi="Times New Roman" w:cs="Times New Roman"/>
          <w:b/>
          <w:bCs/>
          <w:sz w:val="32"/>
        </w:rPr>
      </w:pPr>
      <w:r>
        <w:rPr>
          <w:rFonts w:ascii="Times New Roman" w:hAnsi="Times New Roman" w:cs="Times New Roman"/>
          <w:b/>
          <w:bCs/>
          <w:sz w:val="32"/>
        </w:rPr>
        <w:t xml:space="preserve">4. </w:t>
      </w:r>
      <w:r w:rsidR="00E05B19">
        <w:rPr>
          <w:rFonts w:ascii="Times New Roman" w:hAnsi="Times New Roman" w:cs="Times New Roman"/>
          <w:b/>
          <w:bCs/>
          <w:sz w:val="32"/>
        </w:rPr>
        <w:t>Podmínky a organizace vzdělávaní</w:t>
      </w:r>
    </w:p>
    <w:p w:rsidR="00820D79" w:rsidRDefault="00820D79" w:rsidP="002C267B">
      <w:pPr>
        <w:pStyle w:val="Odstavecseseznamem"/>
        <w:spacing w:after="0" w:line="240" w:lineRule="auto"/>
        <w:jc w:val="both"/>
      </w:pPr>
    </w:p>
    <w:p w:rsidR="00EE1CD9" w:rsidRPr="00820D79" w:rsidRDefault="00C25019" w:rsidP="002C267B">
      <w:pPr>
        <w:pStyle w:val="Odstavecseseznamem"/>
        <w:spacing w:after="0" w:line="240" w:lineRule="auto"/>
        <w:jc w:val="both"/>
        <w:rPr>
          <w:rFonts w:ascii="Times New Roman" w:hAnsi="Times New Roman" w:cs="Times New Roman"/>
          <w:sz w:val="24"/>
        </w:rPr>
      </w:pPr>
      <w:r>
        <w:rPr>
          <w:rStyle w:val="Standardnpsmoodstavce1"/>
          <w:rFonts w:ascii="Times New Roman" w:hAnsi="Times New Roman" w:cs="Times New Roman"/>
          <w:b/>
          <w:sz w:val="28"/>
        </w:rPr>
        <w:t>4</w:t>
      </w:r>
      <w:r w:rsidR="00507E0D" w:rsidRPr="00820D79">
        <w:rPr>
          <w:rStyle w:val="Standardnpsmoodstavce1"/>
          <w:rFonts w:ascii="Times New Roman" w:hAnsi="Times New Roman" w:cs="Times New Roman"/>
          <w:b/>
          <w:sz w:val="28"/>
        </w:rPr>
        <w:t>.1</w:t>
      </w:r>
      <w:r w:rsidR="00EE1CD9" w:rsidRPr="00820D79">
        <w:rPr>
          <w:rStyle w:val="Standardnpsmoodstavce1"/>
          <w:rFonts w:ascii="Times New Roman" w:hAnsi="Times New Roman" w:cs="Times New Roman"/>
          <w:b/>
          <w:sz w:val="28"/>
        </w:rPr>
        <w:t>.   Hygienické podmínky</w:t>
      </w:r>
    </w:p>
    <w:p w:rsidR="00EE1CD9" w:rsidRDefault="00EE1CD9" w:rsidP="002C267B">
      <w:pPr>
        <w:pStyle w:val="Normln1"/>
        <w:spacing w:after="0" w:line="240" w:lineRule="auto"/>
        <w:jc w:val="both"/>
        <w:rPr>
          <w:rFonts w:ascii="Times New Roman" w:hAnsi="Times New Roman" w:cs="Times New Roman"/>
          <w:sz w:val="24"/>
        </w:rPr>
      </w:pPr>
    </w:p>
    <w:p w:rsidR="00EE1CD9" w:rsidRDefault="00EE1CD9" w:rsidP="002C267B">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Pro hygienu dětem slouží dostatečný počet umýváren a WC, v budoucnu bude nutná jejich renovace, neboť se objevují technické problémy a zařízení jsou již místy zastaralá. Umyvadla jsou vybaveny směsnými bateriemi, v prostoru umýváren a WC je položena dlažba, aby bylo možno zajistit udržování maximální čistoty. </w:t>
      </w:r>
    </w:p>
    <w:p w:rsidR="00EE1CD9" w:rsidRDefault="00EE1CD9" w:rsidP="002C267B">
      <w:pPr>
        <w:pStyle w:val="Normln1"/>
        <w:spacing w:after="0" w:line="240" w:lineRule="auto"/>
        <w:jc w:val="both"/>
        <w:rPr>
          <w:rFonts w:ascii="Times New Roman" w:hAnsi="Times New Roman" w:cs="Times New Roman"/>
          <w:sz w:val="24"/>
        </w:rPr>
      </w:pPr>
      <w:r>
        <w:rPr>
          <w:rFonts w:ascii="Times New Roman" w:hAnsi="Times New Roman" w:cs="Times New Roman"/>
          <w:sz w:val="24"/>
        </w:rPr>
        <w:tab/>
        <w:t>Děti se po příchodu do mateřské školy přezouvají do domácí obuvi, rodiče se zouvají</w:t>
      </w:r>
      <w:r w:rsidR="007C574C">
        <w:rPr>
          <w:rFonts w:ascii="Times New Roman" w:hAnsi="Times New Roman" w:cs="Times New Roman"/>
          <w:sz w:val="24"/>
        </w:rPr>
        <w:t xml:space="preserve"> nebo mají návleky</w:t>
      </w:r>
      <w:r>
        <w:rPr>
          <w:rFonts w:ascii="Times New Roman" w:hAnsi="Times New Roman" w:cs="Times New Roman"/>
          <w:sz w:val="24"/>
        </w:rPr>
        <w:t>. Podlaha v mateřské škole je částečně pokryta linoleem v prostorách se zvýšenými nároky na úklid a koberci v prostorách pro hry s dětmi. Denně se místnosti vytírají a větrají. Školnice provádí úklid podle rozvrhu, který má k dispozici a rovněž zajišťuje praní prádla pro celou mateřskou školu, 1x týdně mění ručníky a 1x měsíčně ložní prádlo. Zodpovídá za uložení prádla, čistotu skříní a stav prádla. Bezpečnou chůzi po schodech umožňuje zábradlí odpovídající velikosti dětí. Údržbu obou dvou budov včetně údržby hraček, pomůcek a nábytku zajišťuje údržbář. Podílí se i na údržbě zeleně v zahradách obou budov, kde mu částečně vypomáhají uklízečky a školnice. Vytápění budov je zajišťováno centrálně, snažíme se o tepelnou pohodu při zachování snížení cen za energie.</w:t>
      </w:r>
    </w:p>
    <w:p w:rsidR="009126A2" w:rsidRDefault="009126A2" w:rsidP="002C267B">
      <w:pPr>
        <w:pStyle w:val="Normln1"/>
        <w:spacing w:after="0" w:line="240" w:lineRule="auto"/>
        <w:jc w:val="both"/>
        <w:rPr>
          <w:rStyle w:val="Standardnpsmoodstavce1"/>
          <w:rFonts w:ascii="Times New Roman" w:hAnsi="Times New Roman" w:cs="Times New Roman"/>
          <w:b/>
          <w:i/>
          <w:sz w:val="24"/>
        </w:rPr>
      </w:pPr>
    </w:p>
    <w:p w:rsidR="00EE6FEF" w:rsidRDefault="00EE6FEF" w:rsidP="002C267B">
      <w:pPr>
        <w:pStyle w:val="Normln1"/>
        <w:spacing w:after="0" w:line="240" w:lineRule="auto"/>
        <w:jc w:val="both"/>
        <w:rPr>
          <w:rStyle w:val="Standardnpsmoodstavce1"/>
          <w:rFonts w:ascii="Times New Roman" w:hAnsi="Times New Roman" w:cs="Times New Roman"/>
          <w:b/>
          <w:i/>
          <w:sz w:val="24"/>
        </w:rPr>
      </w:pPr>
    </w:p>
    <w:p w:rsidR="00EE1CD9" w:rsidRDefault="00820D79" w:rsidP="005B69E4">
      <w:pPr>
        <w:pStyle w:val="Normln1"/>
        <w:spacing w:after="0" w:line="240" w:lineRule="auto"/>
        <w:jc w:val="both"/>
        <w:rPr>
          <w:rFonts w:ascii="Times New Roman" w:hAnsi="Times New Roman" w:cs="Times New Roman"/>
          <w:b/>
          <w:sz w:val="24"/>
        </w:rPr>
      </w:pPr>
      <w:r>
        <w:rPr>
          <w:rStyle w:val="Standardnpsmoodstavce1"/>
          <w:rFonts w:ascii="Times New Roman" w:hAnsi="Times New Roman" w:cs="Times New Roman"/>
          <w:b/>
          <w:i/>
          <w:sz w:val="24"/>
        </w:rPr>
        <w:lastRenderedPageBreak/>
        <w:tab/>
      </w:r>
      <w:r w:rsidR="00C25019">
        <w:rPr>
          <w:rStyle w:val="Standardnpsmoodstavce1"/>
          <w:rFonts w:ascii="Times New Roman" w:hAnsi="Times New Roman" w:cs="Times New Roman"/>
          <w:b/>
          <w:sz w:val="28"/>
        </w:rPr>
        <w:t>4</w:t>
      </w:r>
      <w:r w:rsidR="00507E0D" w:rsidRPr="00820D79">
        <w:rPr>
          <w:rStyle w:val="Standardnpsmoodstavce1"/>
          <w:rFonts w:ascii="Times New Roman" w:hAnsi="Times New Roman" w:cs="Times New Roman"/>
          <w:b/>
          <w:sz w:val="28"/>
        </w:rPr>
        <w:t>.2</w:t>
      </w:r>
      <w:r w:rsidR="00DE289F" w:rsidRPr="00820D79">
        <w:rPr>
          <w:rStyle w:val="Standardnpsmoodstavce1"/>
          <w:rFonts w:ascii="Times New Roman" w:hAnsi="Times New Roman" w:cs="Times New Roman"/>
          <w:b/>
          <w:sz w:val="28"/>
        </w:rPr>
        <w:t>.</w:t>
      </w:r>
      <w:r w:rsidR="00EE1CD9" w:rsidRPr="00820D79">
        <w:rPr>
          <w:rStyle w:val="Standardnpsmoodstavce1"/>
          <w:rFonts w:ascii="Times New Roman" w:hAnsi="Times New Roman" w:cs="Times New Roman"/>
          <w:b/>
          <w:sz w:val="28"/>
        </w:rPr>
        <w:t xml:space="preserve"> Životospráva</w:t>
      </w:r>
    </w:p>
    <w:p w:rsidR="005B69E4" w:rsidRPr="005B69E4" w:rsidRDefault="005B69E4" w:rsidP="005B69E4">
      <w:pPr>
        <w:pStyle w:val="Normln1"/>
        <w:spacing w:after="0" w:line="240" w:lineRule="auto"/>
        <w:jc w:val="both"/>
        <w:rPr>
          <w:rFonts w:ascii="Times New Roman" w:hAnsi="Times New Roman" w:cs="Times New Roman"/>
          <w:b/>
          <w:sz w:val="24"/>
        </w:rPr>
      </w:pPr>
    </w:p>
    <w:p w:rsidR="00EE1CD9" w:rsidRDefault="003152EE" w:rsidP="002C267B">
      <w:pPr>
        <w:pStyle w:val="Normln1"/>
        <w:spacing w:after="0" w:line="240" w:lineRule="auto"/>
        <w:ind w:firstLine="708"/>
        <w:jc w:val="both"/>
        <w:rPr>
          <w:rStyle w:val="Standardnpsmoodstavce1"/>
          <w:rFonts w:ascii="Times New Roman" w:hAnsi="Times New Roman" w:cs="Times New Roman"/>
          <w:sz w:val="24"/>
        </w:rPr>
      </w:pPr>
      <w:r>
        <w:rPr>
          <w:rFonts w:ascii="Times New Roman" w:hAnsi="Times New Roman" w:cs="Times New Roman"/>
          <w:sz w:val="24"/>
        </w:rPr>
        <w:t>Stravování dětí zajišťujeme</w:t>
      </w:r>
      <w:r w:rsidR="00EE1CD9">
        <w:rPr>
          <w:rFonts w:ascii="Times New Roman" w:hAnsi="Times New Roman" w:cs="Times New Roman"/>
          <w:sz w:val="24"/>
        </w:rPr>
        <w:t xml:space="preserve"> naší školní jídelnou. Na budovu 1. Máje 1268 je strava dovážena autem. Každá třída má svojí vlastní kuchyňku, která slouží k výdeji stravy. Kuchyně i výdejny byly upraveny a vybaveny tak, aby mohla být dodržována zdravá technologie přípravy i výdeje pokrmů a nápojů. Jídelníček je sestaven v rámci racionální výživy a pravidelně dochází k vyhodnocování stravy v rámci spotřebního koše. Pitný režim je zabezpečen. Pravidelně jsou dodržovány intervaly mezi jednotlivými jídly. Jídelníček je vyvěšen na nástěnce v šatně a na webových stránkách školy. Oběd je nejen příležitostí, jak uspokojit biologickou potřebu dětí, zároveň také znamená sociální a kulturní zkušenost. Děti vedeme k sebeobsluze a samostatnosti. Starší děti si chystají talíř, příbor a uklidí si po jídle. Každé dítě ji svým vlastním tempem. Děti nedokrmujeme a vzniklé problémy s odmítáním jídla řešíme ve spolupráci s rodiči. </w:t>
      </w:r>
    </w:p>
    <w:p w:rsidR="00D111AC" w:rsidRDefault="00EE1CD9" w:rsidP="002C267B">
      <w:pPr>
        <w:pStyle w:val="Normln1"/>
        <w:spacing w:after="0" w:line="240" w:lineRule="auto"/>
        <w:ind w:firstLine="708"/>
        <w:jc w:val="both"/>
        <w:rPr>
          <w:rStyle w:val="Standardnpsmoodstavce1"/>
          <w:rFonts w:ascii="Times New Roman" w:hAnsi="Times New Roman" w:cs="Times New Roman"/>
          <w:sz w:val="24"/>
        </w:rPr>
      </w:pPr>
      <w:r>
        <w:rPr>
          <w:rStyle w:val="Standardnpsmoodstavce1"/>
          <w:rFonts w:ascii="Times New Roman" w:hAnsi="Times New Roman" w:cs="Times New Roman"/>
          <w:sz w:val="24"/>
        </w:rPr>
        <w:t>Denní program je flexibilní, umožňuje organizované činnosti přizpůsobit potřebám a aktuální situaci. Rodiče mohou děti přivádět do školy do 8:30 hodin, případně i podle svých možností a potřeb po</w:t>
      </w:r>
      <w:r w:rsidR="00D111AC">
        <w:rPr>
          <w:rStyle w:val="Standardnpsmoodstavce1"/>
          <w:rFonts w:ascii="Times New Roman" w:hAnsi="Times New Roman" w:cs="Times New Roman"/>
          <w:sz w:val="24"/>
        </w:rPr>
        <w:t xml:space="preserve"> předchozí domluvě s učitelkou.</w:t>
      </w:r>
    </w:p>
    <w:p w:rsidR="00EE1CD9" w:rsidRDefault="00EE1CD9" w:rsidP="002C267B">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Děti pobývají každý den venku, program a délka vychází z momentálního stavu počasí a ovzduší. Pobyt venku maximálně využíváme k nejrůznějším pohybovým aktivitám, hrám a cvičením. V zimním období využíváme 1x týdně tělocvičnu vedlejší základní školy. Chceme tak dětem vynahradit nedostatek pohybu venku v zimním období, kdy je v Orlové velmi často vyhlášená smogová situace. Od jarního období tedy co nejčastěji využíváme pobyt na školní zahradě a vycházky do okolí. Paní učitelky i provozní pracovnice jsou si vědomy, že je potřeba nemít zbytečné prostoje před pobytem venku, snaží se vhodnou organizací dobu přípravy v šatnách co nejvíce zkrátit.</w:t>
      </w:r>
    </w:p>
    <w:p w:rsidR="00EE1CD9" w:rsidRDefault="00EE1CD9" w:rsidP="002C267B">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Odpolední odpočinek respektuje individuální potřeby dětí. Dětem se sníženou potřebou spánku nabízíme i jiný klidový program, vždy po dohodě s rodiči. Děti se věnuji tiché činnosti s dodržováním pravidla „pracuji tak, abych nerušil kamarády“. </w:t>
      </w:r>
    </w:p>
    <w:p w:rsidR="00EE1CD9" w:rsidRDefault="00EE1CD9" w:rsidP="002C267B">
      <w:pPr>
        <w:pStyle w:val="Normln1"/>
        <w:spacing w:after="0" w:line="240" w:lineRule="auto"/>
        <w:jc w:val="both"/>
        <w:rPr>
          <w:rFonts w:ascii="Times New Roman" w:hAnsi="Times New Roman" w:cs="Times New Roman"/>
          <w:sz w:val="24"/>
        </w:rPr>
      </w:pPr>
    </w:p>
    <w:p w:rsidR="00EE1CD9" w:rsidRDefault="00C25019" w:rsidP="005B69E4">
      <w:pPr>
        <w:pStyle w:val="Odstavecseseznamem"/>
        <w:spacing w:after="0" w:line="240" w:lineRule="auto"/>
        <w:jc w:val="both"/>
        <w:rPr>
          <w:rFonts w:ascii="Times New Roman" w:hAnsi="Times New Roman" w:cs="Times New Roman"/>
          <w:b/>
          <w:sz w:val="24"/>
        </w:rPr>
      </w:pPr>
      <w:r>
        <w:rPr>
          <w:rStyle w:val="Standardnpsmoodstavce1"/>
          <w:rFonts w:ascii="Times New Roman" w:hAnsi="Times New Roman" w:cs="Times New Roman"/>
          <w:b/>
          <w:sz w:val="28"/>
        </w:rPr>
        <w:t>4</w:t>
      </w:r>
      <w:r w:rsidR="00507E0D" w:rsidRPr="00820D79">
        <w:rPr>
          <w:rStyle w:val="Standardnpsmoodstavce1"/>
          <w:rFonts w:ascii="Times New Roman" w:hAnsi="Times New Roman" w:cs="Times New Roman"/>
          <w:b/>
          <w:sz w:val="28"/>
        </w:rPr>
        <w:t>.3</w:t>
      </w:r>
      <w:r w:rsidR="00DE289F" w:rsidRPr="00820D79">
        <w:rPr>
          <w:rStyle w:val="Standardnpsmoodstavce1"/>
          <w:rFonts w:ascii="Times New Roman" w:hAnsi="Times New Roman" w:cs="Times New Roman"/>
          <w:b/>
          <w:sz w:val="28"/>
        </w:rPr>
        <w:t>.</w:t>
      </w:r>
      <w:r w:rsidR="00EE1CD9" w:rsidRPr="00820D79">
        <w:rPr>
          <w:rStyle w:val="Standardnpsmoodstavce1"/>
          <w:rFonts w:ascii="Times New Roman" w:hAnsi="Times New Roman" w:cs="Times New Roman"/>
          <w:b/>
          <w:sz w:val="28"/>
        </w:rPr>
        <w:t xml:space="preserve"> Psychosociální podmínky</w:t>
      </w:r>
    </w:p>
    <w:p w:rsidR="005B69E4" w:rsidRPr="005B69E4" w:rsidRDefault="005B69E4" w:rsidP="005B69E4">
      <w:pPr>
        <w:pStyle w:val="Odstavecseseznamem"/>
        <w:spacing w:after="0" w:line="240" w:lineRule="auto"/>
        <w:jc w:val="both"/>
        <w:rPr>
          <w:rFonts w:ascii="Times New Roman" w:hAnsi="Times New Roman" w:cs="Times New Roman"/>
          <w:b/>
          <w:sz w:val="24"/>
        </w:rPr>
      </w:pPr>
    </w:p>
    <w:p w:rsidR="00315436" w:rsidRDefault="00EE1CD9" w:rsidP="002C267B">
      <w:pPr>
        <w:pStyle w:val="Normln1"/>
        <w:spacing w:after="0" w:line="240" w:lineRule="auto"/>
        <w:ind w:firstLine="708"/>
        <w:jc w:val="both"/>
        <w:rPr>
          <w:rFonts w:ascii="Times New Roman" w:hAnsi="Times New Roman" w:cs="Times New Roman"/>
          <w:sz w:val="24"/>
        </w:rPr>
      </w:pPr>
      <w:r>
        <w:rPr>
          <w:rFonts w:ascii="Times New Roman" w:hAnsi="Times New Roman" w:cs="Times New Roman"/>
          <w:sz w:val="24"/>
        </w:rPr>
        <w:t>Snaha všech zaměstnanců směřuje k tomu, aby se děti i zaměstnanci cítili v prostředí mateřské školy dobře, spokojeně a bezpečně. Chceme dětem co nejvíce usnadnit přechod z do</w:t>
      </w:r>
      <w:r w:rsidR="00315436">
        <w:rPr>
          <w:rFonts w:ascii="Times New Roman" w:hAnsi="Times New Roman" w:cs="Times New Roman"/>
          <w:sz w:val="24"/>
        </w:rPr>
        <w:t xml:space="preserve">mova do předškolního zařízení. </w:t>
      </w:r>
    </w:p>
    <w:p w:rsidR="002C267B" w:rsidRDefault="002C267B" w:rsidP="002C267B">
      <w:pPr>
        <w:pStyle w:val="Normln1"/>
        <w:spacing w:after="0" w:line="240" w:lineRule="auto"/>
        <w:ind w:firstLine="708"/>
        <w:jc w:val="both"/>
        <w:rPr>
          <w:rFonts w:ascii="Times New Roman" w:hAnsi="Times New Roman" w:cs="Times New Roman"/>
          <w:sz w:val="24"/>
        </w:rPr>
      </w:pPr>
    </w:p>
    <w:p w:rsidR="002C267B" w:rsidRPr="002C267B" w:rsidRDefault="002C267B" w:rsidP="002C267B">
      <w:pPr>
        <w:pStyle w:val="Normln1"/>
        <w:spacing w:line="240" w:lineRule="auto"/>
        <w:rPr>
          <w:rFonts w:ascii="Times New Roman" w:eastAsia="Times New Roman" w:hAnsi="Times New Roman" w:cs="Times New Roman"/>
          <w:sz w:val="24"/>
          <w:szCs w:val="24"/>
        </w:rPr>
      </w:pPr>
      <w:r w:rsidRPr="002C267B">
        <w:rPr>
          <w:rFonts w:ascii="Times New Roman" w:hAnsi="Times New Roman" w:cs="Times New Roman"/>
          <w:bCs/>
          <w:sz w:val="24"/>
          <w:szCs w:val="24"/>
          <w:u w:val="single"/>
        </w:rPr>
        <w:t>Rytmický řád života a dne</w:t>
      </w:r>
    </w:p>
    <w:p w:rsidR="008E056A" w:rsidRPr="00FD4C7F" w:rsidRDefault="002C267B" w:rsidP="00FD4C7F">
      <w:pPr>
        <w:pStyle w:val="Normln1"/>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průběhu celého dne v MŠ sledujeme dodržování dohodnutých pravidel, obsazování herních koutků, úklid hraček a předmětů k hraní. Poměr spontánních a řízených činností je v denním programu vyvážený, a to včetně aktivit, které MŠ organizuje nad rámec běžného programu. Při odpoledním odpočinku děti průběžně sledujeme. Dbáme na jejich individuální potřeby, pokud děti neusnou, mohou po krátkém odpočinku využít náhradní činnost. </w:t>
      </w:r>
    </w:p>
    <w:p w:rsidR="005B69E4" w:rsidRDefault="0070384D" w:rsidP="005B69E4">
      <w:pPr>
        <w:pStyle w:val="Nadpis1"/>
        <w:tabs>
          <w:tab w:val="left" w:pos="0"/>
        </w:tabs>
        <w:spacing w:line="240" w:lineRule="auto"/>
        <w:rPr>
          <w:b w:val="0"/>
          <w:u w:val="single"/>
        </w:rPr>
      </w:pPr>
      <w:r>
        <w:rPr>
          <w:b w:val="0"/>
          <w:u w:val="single"/>
        </w:rPr>
        <w:t xml:space="preserve">Tělesná pohoda </w:t>
      </w:r>
      <w:bookmarkStart w:id="0" w:name="_GoBack"/>
      <w:bookmarkEnd w:id="0"/>
      <w:r w:rsidR="002C267B" w:rsidRPr="001B44C9">
        <w:rPr>
          <w:b w:val="0"/>
          <w:u w:val="single"/>
        </w:rPr>
        <w:t>a volný pohyb</w:t>
      </w:r>
    </w:p>
    <w:p w:rsidR="005B69E4" w:rsidRDefault="005B69E4" w:rsidP="002C267B">
      <w:pPr>
        <w:pStyle w:val="Zkladntext1"/>
        <w:spacing w:line="240" w:lineRule="auto"/>
        <w:rPr>
          <w:rFonts w:ascii="Calibri" w:eastAsia="Calibri" w:hAnsi="Calibri" w:cs="Calibri"/>
          <w:sz w:val="22"/>
          <w:szCs w:val="22"/>
        </w:rPr>
      </w:pPr>
    </w:p>
    <w:p w:rsidR="002C267B" w:rsidRDefault="002C267B" w:rsidP="005B69E4">
      <w:pPr>
        <w:pStyle w:val="Zkladntext1"/>
        <w:spacing w:line="240" w:lineRule="auto"/>
        <w:ind w:firstLine="708"/>
      </w:pPr>
      <w:r>
        <w:t xml:space="preserve">Na každé třídě probíhá otužování dětí formou pravidelného větrání, každodenní pobyt venku, Škola v přírodě v bezprašném prostředí, výlety na hory s rodiči, bruslení, plavání, tenis, v letních měsících využívání sprchování. Jedenkrát týdně zařazujeme delší cílenou tělesně-výchovnou činnost. V průběhu dne vycházíme dětem vstříc při jejich potřebě spontánního pohybu a nebráníme pohybovým aktivitám, z nepřiměřených obav o bezpečnost dětí. </w:t>
      </w:r>
    </w:p>
    <w:p w:rsidR="002C267B" w:rsidRDefault="002C267B" w:rsidP="002C267B">
      <w:pPr>
        <w:pStyle w:val="Zkladntext1"/>
        <w:spacing w:line="240" w:lineRule="auto"/>
      </w:pPr>
    </w:p>
    <w:p w:rsidR="00EE6FEF" w:rsidRDefault="00EE6FEF" w:rsidP="002C267B">
      <w:pPr>
        <w:pStyle w:val="Normln1"/>
        <w:spacing w:line="240" w:lineRule="auto"/>
        <w:rPr>
          <w:rFonts w:ascii="Times New Roman" w:hAnsi="Times New Roman" w:cs="Times New Roman"/>
          <w:sz w:val="24"/>
          <w:szCs w:val="24"/>
          <w:u w:val="single"/>
        </w:rPr>
      </w:pPr>
    </w:p>
    <w:p w:rsidR="002C267B" w:rsidRPr="002C267B" w:rsidRDefault="002C267B" w:rsidP="002C267B">
      <w:pPr>
        <w:pStyle w:val="Normln1"/>
        <w:spacing w:line="240" w:lineRule="auto"/>
        <w:rPr>
          <w:rStyle w:val="Standardnpsmoodstavce1"/>
          <w:rFonts w:ascii="Times New Roman" w:hAnsi="Times New Roman" w:cs="Times New Roman"/>
          <w:sz w:val="24"/>
          <w:szCs w:val="24"/>
        </w:rPr>
      </w:pPr>
      <w:r w:rsidRPr="002C267B">
        <w:rPr>
          <w:rFonts w:ascii="Times New Roman" w:hAnsi="Times New Roman" w:cs="Times New Roman"/>
          <w:sz w:val="24"/>
          <w:szCs w:val="24"/>
          <w:u w:val="single"/>
        </w:rPr>
        <w:lastRenderedPageBreak/>
        <w:t>Spontánní hra</w:t>
      </w:r>
    </w:p>
    <w:p w:rsidR="002C267B" w:rsidRDefault="002C267B" w:rsidP="002C267B">
      <w:pPr>
        <w:pStyle w:val="Normln1"/>
        <w:spacing w:line="240" w:lineRule="auto"/>
        <w:jc w:val="both"/>
        <w:rPr>
          <w:rFonts w:ascii="Times New Roman" w:hAnsi="Times New Roman" w:cs="Times New Roman"/>
          <w:sz w:val="24"/>
          <w:szCs w:val="24"/>
        </w:rPr>
      </w:pPr>
      <w:r>
        <w:rPr>
          <w:rStyle w:val="Standardnpsmoodstavce1"/>
          <w:rFonts w:ascii="Times New Roman" w:hAnsi="Times New Roman" w:cs="Times New Roman"/>
          <w:sz w:val="24"/>
          <w:szCs w:val="24"/>
        </w:rPr>
        <w:tab/>
        <w:t xml:space="preserve">Během dne dáváme dětem dostatek prostoru pro hru, vytváříme kreativní koutky, které vyžaduje daná hra. Nabízíme dětem i předem připravené a promyšlené činnosti směřující ke splnění stanovených cílů. Pro klidný průběh her dodržujeme všichni, včetně učitelky, dohodnutá pravidla, se kterými jsou seznámeni i rodiče. Daná pravidla vytváříme v průběhu celého školního roku, vždy společně s dětmi na základě vzniklé, momentální situace. Snažíme se při hrách být dětem jejich rovnocennými partnery. </w:t>
      </w:r>
    </w:p>
    <w:p w:rsidR="00FD4C7F" w:rsidRPr="00F264CC" w:rsidRDefault="002C267B" w:rsidP="00F264CC">
      <w:pPr>
        <w:pStyle w:val="Normln1"/>
        <w:spacing w:line="100" w:lineRule="atLeast"/>
        <w:jc w:val="both"/>
        <w:rPr>
          <w:rFonts w:ascii="Times New Roman" w:hAnsi="Times New Roman" w:cs="Times New Roman"/>
          <w:sz w:val="24"/>
          <w:szCs w:val="24"/>
        </w:rPr>
      </w:pPr>
      <w:r>
        <w:rPr>
          <w:rFonts w:ascii="Times New Roman" w:hAnsi="Times New Roman" w:cs="Times New Roman"/>
          <w:sz w:val="24"/>
          <w:szCs w:val="24"/>
        </w:rPr>
        <w:tab/>
        <w:t>Základní formou hodnocení je sebehodnocení. Děti vedeme k hodnocení jejich úspěchů i neúspěchů, hledání cesty ke zlepšení. Děti ve třídě neporovnáváme mezi sebou. Učitelka děti podporuje v jejich samostatných p</w:t>
      </w:r>
      <w:r w:rsidR="00F264CC">
        <w:rPr>
          <w:rFonts w:ascii="Times New Roman" w:hAnsi="Times New Roman" w:cs="Times New Roman"/>
          <w:sz w:val="24"/>
          <w:szCs w:val="24"/>
        </w:rPr>
        <w:t xml:space="preserve">okusech, oceňuje jejich snahu. </w:t>
      </w:r>
    </w:p>
    <w:p w:rsidR="00FD4C7F" w:rsidRDefault="00EE1CD9" w:rsidP="005B69E4">
      <w:pPr>
        <w:pStyle w:val="Normln1"/>
        <w:spacing w:after="0" w:line="100" w:lineRule="atLeast"/>
        <w:ind w:left="-142"/>
        <w:jc w:val="both"/>
        <w:rPr>
          <w:rFonts w:ascii="Times New Roman" w:hAnsi="Times New Roman" w:cs="Times New Roman"/>
          <w:b/>
          <w:bCs/>
          <w:sz w:val="24"/>
          <w:szCs w:val="24"/>
        </w:rPr>
      </w:pPr>
      <w:r w:rsidRPr="0005279A">
        <w:rPr>
          <w:rFonts w:ascii="Times New Roman" w:hAnsi="Times New Roman" w:cs="Times New Roman"/>
          <w:b/>
          <w:bCs/>
          <w:sz w:val="24"/>
          <w:szCs w:val="24"/>
        </w:rPr>
        <w:t>Uspořádání dne:</w:t>
      </w:r>
    </w:p>
    <w:p w:rsidR="005B69E4" w:rsidRPr="005B69E4" w:rsidRDefault="005B69E4" w:rsidP="005B69E4">
      <w:pPr>
        <w:pStyle w:val="Normln1"/>
        <w:spacing w:after="0" w:line="100" w:lineRule="atLeast"/>
        <w:ind w:left="-142"/>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7"/>
        <w:gridCol w:w="7369"/>
      </w:tblGrid>
      <w:tr w:rsidR="00EE3F75" w:rsidRPr="0076053E" w:rsidTr="002C267B">
        <w:trPr>
          <w:trHeight w:val="771"/>
        </w:trPr>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6:00 – 7:00</w:t>
            </w:r>
          </w:p>
        </w:tc>
        <w:tc>
          <w:tcPr>
            <w:tcW w:w="7369" w:type="dxa"/>
            <w:vAlign w:val="center"/>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Příchod dětí do slučovací třídy mateřské školy (všechny děti soustředěny na 1. třídě – budova K. Dvořáčka 1228 a na 8.třídě - budova 1. Máje 1268), předávání dětí pedagogickým pracovnicím do třídy</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7:00 – 8:30</w:t>
            </w:r>
          </w:p>
        </w:tc>
        <w:tc>
          <w:tcPr>
            <w:tcW w:w="7369" w:type="dxa"/>
            <w:vAlign w:val="center"/>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Příchod dětí do kmenových tříd mateřské školy, předávání dětí pedagogickým pracovnicím do třídy, v</w:t>
            </w:r>
            <w:r w:rsidR="00315436">
              <w:rPr>
                <w:rFonts w:ascii="Times New Roman" w:hAnsi="Times New Roman" w:cs="Times New Roman"/>
                <w:sz w:val="24"/>
                <w:szCs w:val="24"/>
              </w:rPr>
              <w:t>olně spontánní zájmové aktivity</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8:30 – 9:00</w:t>
            </w:r>
          </w:p>
        </w:tc>
        <w:tc>
          <w:tcPr>
            <w:tcW w:w="7369" w:type="dxa"/>
            <w:vAlign w:val="center"/>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Pohybové aktivity</w:t>
            </w:r>
            <w:r w:rsidR="00315436">
              <w:rPr>
                <w:rFonts w:ascii="Times New Roman" w:hAnsi="Times New Roman" w:cs="Times New Roman"/>
                <w:sz w:val="24"/>
                <w:szCs w:val="24"/>
              </w:rPr>
              <w:t xml:space="preserve">, </w:t>
            </w:r>
            <w:r w:rsidRPr="0076053E">
              <w:rPr>
                <w:rFonts w:ascii="Times New Roman" w:hAnsi="Times New Roman" w:cs="Times New Roman"/>
                <w:sz w:val="24"/>
                <w:szCs w:val="24"/>
              </w:rPr>
              <w:t>Osobní hygiena, dopolední svačina</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9:00 -10:00</w:t>
            </w:r>
          </w:p>
        </w:tc>
        <w:tc>
          <w:tcPr>
            <w:tcW w:w="7369" w:type="dxa"/>
          </w:tcPr>
          <w:p w:rsidR="00EE3F75" w:rsidRPr="0076053E" w:rsidRDefault="00EE3F75" w:rsidP="00E705E1">
            <w:pPr>
              <w:spacing w:line="240" w:lineRule="auto"/>
              <w:rPr>
                <w:rFonts w:ascii="Times New Roman" w:hAnsi="Times New Roman" w:cs="Times New Roman"/>
                <w:sz w:val="24"/>
                <w:szCs w:val="24"/>
              </w:rPr>
            </w:pPr>
            <w:r w:rsidRPr="0076053E">
              <w:rPr>
                <w:rFonts w:ascii="Times New Roman" w:hAnsi="Times New Roman" w:cs="Times New Roman"/>
                <w:sz w:val="24"/>
                <w:szCs w:val="24"/>
              </w:rPr>
              <w:t xml:space="preserve">Volné činnosti a aktivity dětí </w:t>
            </w:r>
            <w:r w:rsidR="00104D3D">
              <w:rPr>
                <w:rFonts w:ascii="Times New Roman" w:hAnsi="Times New Roman" w:cs="Times New Roman"/>
                <w:sz w:val="24"/>
                <w:szCs w:val="24"/>
              </w:rPr>
              <w:t>řízené pedagogickými pracovníky</w:t>
            </w:r>
            <w:r w:rsidR="00E705E1">
              <w:rPr>
                <w:rFonts w:ascii="Times New Roman" w:hAnsi="Times New Roman" w:cs="Times New Roman"/>
                <w:sz w:val="24"/>
                <w:szCs w:val="24"/>
              </w:rPr>
              <w:t>, podporující zejména</w:t>
            </w:r>
            <w:r w:rsidR="00DF3351">
              <w:rPr>
                <w:rFonts w:ascii="Times New Roman" w:hAnsi="Times New Roman" w:cs="Times New Roman"/>
                <w:sz w:val="24"/>
                <w:szCs w:val="24"/>
              </w:rPr>
              <w:t>skupinové a individuální vzdělávání</w:t>
            </w:r>
          </w:p>
        </w:tc>
      </w:tr>
      <w:tr w:rsidR="00EE3F75" w:rsidRPr="0076053E" w:rsidTr="002C267B">
        <w:trPr>
          <w:trHeight w:val="471"/>
        </w:trPr>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10:00-11.30</w:t>
            </w:r>
          </w:p>
        </w:tc>
        <w:tc>
          <w:tcPr>
            <w:tcW w:w="7369" w:type="dxa"/>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Osobní hygiena,příprava na pobyt venku, pobyt dětí venku, příp. náhradní činnost</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11.30 -12.15</w:t>
            </w:r>
          </w:p>
        </w:tc>
        <w:tc>
          <w:tcPr>
            <w:tcW w:w="7369" w:type="dxa"/>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Oběd a osobní hygiena dětí</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12.15 -14.00</w:t>
            </w:r>
          </w:p>
        </w:tc>
        <w:tc>
          <w:tcPr>
            <w:tcW w:w="7369" w:type="dxa"/>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Spánek a odpočinek dětí resp</w:t>
            </w:r>
            <w:r w:rsidR="002C267B">
              <w:rPr>
                <w:rFonts w:ascii="Times New Roman" w:hAnsi="Times New Roman" w:cs="Times New Roman"/>
                <w:sz w:val="24"/>
                <w:szCs w:val="24"/>
              </w:rPr>
              <w:t>ektující rozdílné potřeby dětí,</w:t>
            </w:r>
            <w:r w:rsidRPr="0076053E">
              <w:rPr>
                <w:rFonts w:ascii="Times New Roman" w:hAnsi="Times New Roman" w:cs="Times New Roman"/>
                <w:sz w:val="24"/>
                <w:szCs w:val="24"/>
              </w:rPr>
              <w:t>individuální práce s dětmi s nižší potřebou spánku</w:t>
            </w:r>
          </w:p>
        </w:tc>
      </w:tr>
      <w:tr w:rsidR="00EE3F75" w:rsidRPr="0076053E" w:rsidTr="002C267B">
        <w:tc>
          <w:tcPr>
            <w:tcW w:w="1917" w:type="dxa"/>
            <w:vAlign w:val="center"/>
          </w:tcPr>
          <w:p w:rsidR="00EE3F75" w:rsidRPr="0076053E" w:rsidRDefault="00EE3F75" w:rsidP="002C267B">
            <w:pPr>
              <w:spacing w:line="240" w:lineRule="auto"/>
              <w:jc w:val="center"/>
              <w:rPr>
                <w:rFonts w:ascii="Times New Roman" w:hAnsi="Times New Roman" w:cs="Times New Roman"/>
                <w:sz w:val="24"/>
                <w:szCs w:val="24"/>
              </w:rPr>
            </w:pPr>
            <w:r w:rsidRPr="0076053E">
              <w:rPr>
                <w:rFonts w:ascii="Times New Roman" w:hAnsi="Times New Roman" w:cs="Times New Roman"/>
                <w:sz w:val="24"/>
                <w:szCs w:val="24"/>
              </w:rPr>
              <w:t>14.00 -14.30</w:t>
            </w:r>
          </w:p>
        </w:tc>
        <w:tc>
          <w:tcPr>
            <w:tcW w:w="7369" w:type="dxa"/>
          </w:tcPr>
          <w:p w:rsidR="00EE3F75" w:rsidRPr="0076053E" w:rsidRDefault="00EE3F75" w:rsidP="002C267B">
            <w:pPr>
              <w:spacing w:line="240" w:lineRule="auto"/>
              <w:rPr>
                <w:rFonts w:ascii="Times New Roman" w:hAnsi="Times New Roman" w:cs="Times New Roman"/>
                <w:sz w:val="24"/>
                <w:szCs w:val="24"/>
              </w:rPr>
            </w:pPr>
            <w:r w:rsidRPr="0076053E">
              <w:rPr>
                <w:rFonts w:ascii="Times New Roman" w:hAnsi="Times New Roman" w:cs="Times New Roman"/>
                <w:sz w:val="24"/>
                <w:szCs w:val="24"/>
              </w:rPr>
              <w:t>Odpolední svačina, osobní hygiena</w:t>
            </w:r>
          </w:p>
        </w:tc>
      </w:tr>
      <w:tr w:rsidR="00EE3F75" w:rsidRPr="0076053E" w:rsidTr="002C267B">
        <w:tc>
          <w:tcPr>
            <w:tcW w:w="1917" w:type="dxa"/>
            <w:vAlign w:val="center"/>
          </w:tcPr>
          <w:p w:rsidR="00EE3F75" w:rsidRPr="0076053E" w:rsidRDefault="00EE3F75" w:rsidP="00315436">
            <w:pPr>
              <w:jc w:val="center"/>
              <w:rPr>
                <w:rFonts w:ascii="Times New Roman" w:hAnsi="Times New Roman" w:cs="Times New Roman"/>
                <w:sz w:val="24"/>
                <w:szCs w:val="24"/>
              </w:rPr>
            </w:pPr>
            <w:r w:rsidRPr="0076053E">
              <w:rPr>
                <w:rFonts w:ascii="Times New Roman" w:hAnsi="Times New Roman" w:cs="Times New Roman"/>
                <w:sz w:val="24"/>
                <w:szCs w:val="24"/>
              </w:rPr>
              <w:t>14.30 -15:30</w:t>
            </w:r>
          </w:p>
        </w:tc>
        <w:tc>
          <w:tcPr>
            <w:tcW w:w="7369" w:type="dxa"/>
          </w:tcPr>
          <w:p w:rsidR="00EE3F75" w:rsidRPr="0076053E" w:rsidRDefault="00EE3F75" w:rsidP="00E80EE6">
            <w:pPr>
              <w:rPr>
                <w:rFonts w:ascii="Times New Roman" w:hAnsi="Times New Roman" w:cs="Times New Roman"/>
                <w:sz w:val="24"/>
                <w:szCs w:val="24"/>
              </w:rPr>
            </w:pPr>
            <w:r w:rsidRPr="0076053E">
              <w:rPr>
                <w:rFonts w:ascii="Times New Roman" w:hAnsi="Times New Roman" w:cs="Times New Roman"/>
                <w:sz w:val="24"/>
                <w:szCs w:val="24"/>
              </w:rPr>
              <w:t xml:space="preserve">Volné činnosti a aktivity dětí </w:t>
            </w:r>
            <w:r w:rsidR="002C267B">
              <w:rPr>
                <w:rFonts w:ascii="Times New Roman" w:hAnsi="Times New Roman" w:cs="Times New Roman"/>
                <w:sz w:val="24"/>
                <w:szCs w:val="24"/>
              </w:rPr>
              <w:t>řízené pedagogickými pracovníky,</w:t>
            </w:r>
            <w:r w:rsidRPr="0076053E">
              <w:rPr>
                <w:rFonts w:ascii="Times New Roman" w:hAnsi="Times New Roman" w:cs="Times New Roman"/>
                <w:sz w:val="24"/>
                <w:szCs w:val="24"/>
              </w:rPr>
              <w:t>zaměřené především na hry, zájmové činnosti a pohybové aktivity dětí, v případě pěkného počasí mohou probíhat na zahradě mateřské školy</w:t>
            </w:r>
          </w:p>
        </w:tc>
      </w:tr>
      <w:tr w:rsidR="00EE3F75" w:rsidRPr="0076053E" w:rsidTr="002C267B">
        <w:tc>
          <w:tcPr>
            <w:tcW w:w="1917" w:type="dxa"/>
            <w:vAlign w:val="center"/>
          </w:tcPr>
          <w:p w:rsidR="00DF3351" w:rsidRDefault="00DF3351" w:rsidP="00DF3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15.30</w:t>
            </w:r>
            <w:r w:rsidR="00EE3F75" w:rsidRPr="0076053E">
              <w:rPr>
                <w:rFonts w:ascii="Times New Roman" w:hAnsi="Times New Roman" w:cs="Times New Roman"/>
                <w:sz w:val="24"/>
                <w:szCs w:val="24"/>
              </w:rPr>
              <w:t>-</w:t>
            </w:r>
            <w:r>
              <w:rPr>
                <w:rFonts w:ascii="Times New Roman" w:hAnsi="Times New Roman" w:cs="Times New Roman"/>
                <w:sz w:val="24"/>
                <w:szCs w:val="24"/>
              </w:rPr>
              <w:t xml:space="preserve">17:00 </w:t>
            </w:r>
          </w:p>
          <w:p w:rsidR="00DF3351" w:rsidRDefault="00DF3351" w:rsidP="00DF3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 Dvořáčka) </w:t>
            </w:r>
          </w:p>
          <w:p w:rsidR="00DF3351" w:rsidRDefault="00DF3351" w:rsidP="00DF3351">
            <w:pPr>
              <w:spacing w:after="0" w:line="240" w:lineRule="auto"/>
              <w:jc w:val="center"/>
              <w:rPr>
                <w:rFonts w:ascii="Times New Roman" w:hAnsi="Times New Roman" w:cs="Times New Roman"/>
                <w:sz w:val="24"/>
                <w:szCs w:val="24"/>
              </w:rPr>
            </w:pPr>
          </w:p>
          <w:p w:rsidR="00DF3351" w:rsidRDefault="00DF3351" w:rsidP="00DF3351">
            <w:pPr>
              <w:spacing w:after="0"/>
              <w:jc w:val="center"/>
              <w:rPr>
                <w:rFonts w:ascii="Times New Roman" w:hAnsi="Times New Roman" w:cs="Times New Roman"/>
                <w:sz w:val="24"/>
                <w:szCs w:val="24"/>
              </w:rPr>
            </w:pPr>
            <w:r>
              <w:rPr>
                <w:rFonts w:ascii="Times New Roman" w:hAnsi="Times New Roman" w:cs="Times New Roman"/>
                <w:sz w:val="24"/>
                <w:szCs w:val="24"/>
              </w:rPr>
              <w:t>15:30-</w:t>
            </w:r>
            <w:r w:rsidR="00EE3F75" w:rsidRPr="0076053E">
              <w:rPr>
                <w:rFonts w:ascii="Times New Roman" w:hAnsi="Times New Roman" w:cs="Times New Roman"/>
                <w:sz w:val="24"/>
                <w:szCs w:val="24"/>
              </w:rPr>
              <w:t>16:00</w:t>
            </w:r>
          </w:p>
          <w:p w:rsidR="00EE3F75" w:rsidRPr="0076053E" w:rsidRDefault="00DF3351" w:rsidP="00315436">
            <w:pPr>
              <w:jc w:val="center"/>
              <w:rPr>
                <w:rFonts w:ascii="Times New Roman" w:hAnsi="Times New Roman" w:cs="Times New Roman"/>
                <w:sz w:val="24"/>
                <w:szCs w:val="24"/>
              </w:rPr>
            </w:pPr>
            <w:r>
              <w:rPr>
                <w:rFonts w:ascii="Times New Roman" w:hAnsi="Times New Roman" w:cs="Times New Roman"/>
                <w:sz w:val="24"/>
                <w:szCs w:val="24"/>
              </w:rPr>
              <w:t>(</w:t>
            </w:r>
            <w:r w:rsidRPr="0076053E">
              <w:rPr>
                <w:rFonts w:ascii="Times New Roman" w:hAnsi="Times New Roman" w:cs="Times New Roman"/>
                <w:sz w:val="24"/>
                <w:szCs w:val="24"/>
              </w:rPr>
              <w:t>1. Máje</w:t>
            </w:r>
            <w:r>
              <w:rPr>
                <w:rFonts w:ascii="Times New Roman" w:hAnsi="Times New Roman" w:cs="Times New Roman"/>
                <w:sz w:val="24"/>
                <w:szCs w:val="24"/>
              </w:rPr>
              <w:t>)</w:t>
            </w:r>
          </w:p>
        </w:tc>
        <w:tc>
          <w:tcPr>
            <w:tcW w:w="7369" w:type="dxa"/>
          </w:tcPr>
          <w:p w:rsidR="00EE3F75" w:rsidRPr="0076053E" w:rsidRDefault="00EE3F75" w:rsidP="00E80EE6">
            <w:pPr>
              <w:pStyle w:val="Normln1"/>
              <w:spacing w:after="0"/>
              <w:jc w:val="both"/>
              <w:rPr>
                <w:rFonts w:ascii="Times New Roman" w:hAnsi="Times New Roman" w:cs="Times New Roman"/>
                <w:sz w:val="24"/>
                <w:szCs w:val="24"/>
              </w:rPr>
            </w:pPr>
            <w:r w:rsidRPr="0076053E">
              <w:rPr>
                <w:rFonts w:ascii="Times New Roman" w:hAnsi="Times New Roman" w:cs="Times New Roman"/>
                <w:sz w:val="24"/>
                <w:szCs w:val="24"/>
              </w:rPr>
              <w:t>Rozcházení dětí ze slučovací třídy (všechny děti soustředěny na 1. třídě – budova K. Dvořáčka 1228 a na 8.třídě - budova 1. Máje 1268)</w:t>
            </w:r>
          </w:p>
        </w:tc>
      </w:tr>
    </w:tbl>
    <w:p w:rsidR="00FD4C7F" w:rsidRDefault="00FD4C7F" w:rsidP="008E056A">
      <w:pPr>
        <w:pStyle w:val="Normln1"/>
        <w:spacing w:after="0" w:line="100" w:lineRule="atLeast"/>
        <w:jc w:val="both"/>
        <w:rPr>
          <w:rFonts w:ascii="Times New Roman" w:hAnsi="Times New Roman" w:cs="Times New Roman"/>
          <w:sz w:val="24"/>
          <w:szCs w:val="24"/>
        </w:rPr>
      </w:pPr>
    </w:p>
    <w:p w:rsidR="00FD4C7F" w:rsidRDefault="00EE1CD9" w:rsidP="008E056A">
      <w:pPr>
        <w:pStyle w:val="Normln1"/>
        <w:spacing w:after="0" w:line="100" w:lineRule="atLeast"/>
        <w:jc w:val="both"/>
        <w:rPr>
          <w:rFonts w:ascii="Times New Roman" w:hAnsi="Times New Roman" w:cs="Times New Roman"/>
          <w:sz w:val="24"/>
          <w:szCs w:val="24"/>
        </w:rPr>
      </w:pPr>
      <w:r w:rsidRPr="00EE3F75">
        <w:rPr>
          <w:rFonts w:ascii="Times New Roman" w:hAnsi="Times New Roman" w:cs="Times New Roman"/>
          <w:sz w:val="24"/>
          <w:szCs w:val="24"/>
        </w:rPr>
        <w:t>Podrobnější informace k organizační</w:t>
      </w:r>
      <w:r w:rsidR="00793BAA">
        <w:rPr>
          <w:rFonts w:ascii="Times New Roman" w:hAnsi="Times New Roman" w:cs="Times New Roman"/>
          <w:sz w:val="24"/>
          <w:szCs w:val="24"/>
        </w:rPr>
        <w:t>m podmínkám zachycuje Školní řád.</w:t>
      </w:r>
    </w:p>
    <w:p w:rsidR="002C267B" w:rsidRDefault="002C267B" w:rsidP="008E056A">
      <w:pPr>
        <w:pStyle w:val="Normln1"/>
        <w:spacing w:after="0" w:line="100" w:lineRule="atLeast"/>
        <w:jc w:val="both"/>
        <w:rPr>
          <w:rFonts w:ascii="Times New Roman" w:hAnsi="Times New Roman" w:cs="Times New Roman"/>
          <w:sz w:val="24"/>
          <w:szCs w:val="24"/>
        </w:rPr>
      </w:pPr>
    </w:p>
    <w:p w:rsidR="00F264CC" w:rsidRDefault="00F264CC" w:rsidP="008E056A">
      <w:pPr>
        <w:pStyle w:val="Normln1"/>
        <w:spacing w:after="0" w:line="100" w:lineRule="atLeast"/>
        <w:jc w:val="both"/>
        <w:rPr>
          <w:rFonts w:ascii="Times New Roman" w:hAnsi="Times New Roman" w:cs="Times New Roman"/>
          <w:b/>
          <w:i/>
          <w:sz w:val="36"/>
        </w:rPr>
      </w:pPr>
    </w:p>
    <w:p w:rsidR="00EE1CD9" w:rsidRPr="00315436" w:rsidRDefault="00C25019" w:rsidP="00315436">
      <w:pPr>
        <w:pStyle w:val="Odstavecseseznamem"/>
        <w:spacing w:after="0" w:line="100" w:lineRule="atLeast"/>
        <w:jc w:val="both"/>
        <w:rPr>
          <w:rFonts w:ascii="Times New Roman" w:hAnsi="Times New Roman" w:cs="Times New Roman"/>
          <w:sz w:val="24"/>
        </w:rPr>
      </w:pPr>
      <w:r>
        <w:rPr>
          <w:rStyle w:val="Standardnpsmoodstavce1"/>
          <w:rFonts w:ascii="Times New Roman" w:hAnsi="Times New Roman" w:cs="Times New Roman"/>
          <w:b/>
          <w:sz w:val="28"/>
        </w:rPr>
        <w:t>4</w:t>
      </w:r>
      <w:r w:rsidR="00507E0D" w:rsidRPr="00315436">
        <w:rPr>
          <w:rStyle w:val="Standardnpsmoodstavce1"/>
          <w:rFonts w:ascii="Times New Roman" w:hAnsi="Times New Roman" w:cs="Times New Roman"/>
          <w:b/>
          <w:sz w:val="28"/>
        </w:rPr>
        <w:t>.4</w:t>
      </w:r>
      <w:r w:rsidR="00DE289F" w:rsidRPr="00315436">
        <w:rPr>
          <w:rStyle w:val="Standardnpsmoodstavce1"/>
          <w:rFonts w:ascii="Times New Roman" w:hAnsi="Times New Roman" w:cs="Times New Roman"/>
          <w:b/>
          <w:sz w:val="28"/>
        </w:rPr>
        <w:t>.</w:t>
      </w:r>
      <w:r w:rsidR="00EE1CD9" w:rsidRPr="00315436">
        <w:rPr>
          <w:rStyle w:val="Standardnpsmoodstavce1"/>
          <w:rFonts w:ascii="Times New Roman" w:hAnsi="Times New Roman" w:cs="Times New Roman"/>
          <w:b/>
          <w:sz w:val="28"/>
        </w:rPr>
        <w:t xml:space="preserve"> Spoluúčast rodičů</w:t>
      </w:r>
    </w:p>
    <w:p w:rsidR="00EE1CD9" w:rsidRDefault="00EE1CD9">
      <w:pPr>
        <w:pStyle w:val="Normln1"/>
        <w:spacing w:after="0" w:line="100" w:lineRule="atLeast"/>
        <w:ind w:left="708"/>
        <w:jc w:val="both"/>
        <w:rPr>
          <w:rFonts w:ascii="Times New Roman" w:hAnsi="Times New Roman" w:cs="Times New Roman"/>
          <w:sz w:val="24"/>
        </w:rPr>
      </w:pPr>
    </w:p>
    <w:p w:rsidR="00EE1CD9" w:rsidRDefault="00EE1CD9" w:rsidP="002C267B">
      <w:pPr>
        <w:pStyle w:val="Normln1"/>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Spolupráce s rodinou je jedním z důležitých rysů našeho programu. Vycházíme z toho, že jsou to rodiny, kdo má největší vliv na děti a že jsou tedy primárními vychovateli. Rodiny přejí svým dětem to nejlepší a chtějí, aby se z nich stali úspěšní a produktivní lidé. Z tohoto důvodu je nutné umožnit rodinám, aby sehrály zásadně významnou úlohu ve výchovném procesu.</w:t>
      </w:r>
    </w:p>
    <w:p w:rsidR="00EE1CD9" w:rsidRDefault="00EE1CD9" w:rsidP="002C267B">
      <w:pPr>
        <w:pStyle w:val="Normln1"/>
        <w:spacing w:after="0" w:line="240" w:lineRule="auto"/>
        <w:ind w:firstLine="708"/>
        <w:rPr>
          <w:rFonts w:ascii="Times New Roman" w:eastAsia="Times New Roman" w:hAnsi="Times New Roman" w:cs="Times New Roman"/>
          <w:sz w:val="24"/>
          <w:szCs w:val="24"/>
          <w:lang w:eastAsia="cs-CZ"/>
        </w:rPr>
      </w:pPr>
    </w:p>
    <w:p w:rsidR="00EE1CD9" w:rsidRDefault="00EE1CD9" w:rsidP="002C267B">
      <w:pPr>
        <w:pStyle w:val="Normln1"/>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u w:val="single"/>
          <w:lang w:eastAsia="cs-CZ"/>
        </w:rPr>
        <w:t>V případě naší mateřské školy preferujeme tyto formy podpory účasti rodin:</w:t>
      </w:r>
    </w:p>
    <w:p w:rsidR="00EE1CD9" w:rsidRDefault="00EE1CD9" w:rsidP="002C267B">
      <w:pPr>
        <w:pStyle w:val="Normln1"/>
        <w:spacing w:after="0" w:line="240" w:lineRule="auto"/>
        <w:ind w:firstLine="708"/>
        <w:jc w:val="both"/>
        <w:rPr>
          <w:rFonts w:ascii="Times New Roman" w:eastAsia="Times New Roman" w:hAnsi="Times New Roman" w:cs="Times New Roman"/>
          <w:sz w:val="24"/>
          <w:szCs w:val="24"/>
          <w:lang w:eastAsia="cs-CZ"/>
        </w:rPr>
      </w:pP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Účast rodičů s dětm</w:t>
      </w:r>
      <w:r w:rsidR="00D4093F">
        <w:rPr>
          <w:rStyle w:val="Standardnpsmoodstavce1"/>
          <w:rFonts w:ascii="Times New Roman" w:eastAsia="Times New Roman" w:hAnsi="Times New Roman" w:cs="Times New Roman"/>
          <w:sz w:val="24"/>
          <w:szCs w:val="24"/>
          <w:lang w:eastAsia="cs-CZ"/>
        </w:rPr>
        <w:t>i ve třídě v adaptačním období.</w:t>
      </w:r>
    </w:p>
    <w:p w:rsidR="00EE1CD9" w:rsidRDefault="00D4093F"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Aktuální a pestré</w:t>
      </w:r>
      <w:r w:rsidR="00EE1CD9">
        <w:rPr>
          <w:rStyle w:val="Standardnpsmoodstavce1"/>
          <w:rFonts w:ascii="Times New Roman" w:eastAsia="Times New Roman" w:hAnsi="Times New Roman" w:cs="Times New Roman"/>
          <w:sz w:val="24"/>
          <w:szCs w:val="24"/>
          <w:lang w:eastAsia="cs-CZ"/>
        </w:rPr>
        <w:t xml:space="preserve"> nástěnky s informacemi pro rodiče.</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Společné plnění ranního úkolu (podle možnosti rodičů).</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Společné dílny dětí a rodičů.</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Účast na mimoškolních akcích, pomoc při jejich organizaci.</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Osvětové výstavky knih pro děti, zaměstnávacích pomůcek, nabídka vhodných činností.</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Účast rodičů na plánování programu MŠ.</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Setkání s pracovnicemi PPP, logopedkou, pediatrem, učitelkou MŠ.</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 xml:space="preserve">Konzultace s rodiči </w:t>
      </w:r>
      <w:r w:rsidR="00D4093F">
        <w:rPr>
          <w:rStyle w:val="Standardnpsmoodstavce1"/>
          <w:rFonts w:ascii="Times New Roman" w:eastAsia="Times New Roman" w:hAnsi="Times New Roman" w:cs="Times New Roman"/>
          <w:sz w:val="24"/>
          <w:szCs w:val="24"/>
          <w:lang w:eastAsia="cs-CZ"/>
        </w:rPr>
        <w:t xml:space="preserve">o </w:t>
      </w:r>
      <w:r>
        <w:rPr>
          <w:rStyle w:val="Standardnpsmoodstavce1"/>
          <w:rFonts w:ascii="Times New Roman" w:eastAsia="Times New Roman" w:hAnsi="Times New Roman" w:cs="Times New Roman"/>
          <w:sz w:val="24"/>
          <w:szCs w:val="24"/>
          <w:lang w:eastAsia="cs-CZ"/>
        </w:rPr>
        <w:t>prospívání jejich dítěte, pokroky, úspěchy, problémy.</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Dotazník, anketa.</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Účast na lekcích plavání.</w:t>
      </w:r>
    </w:p>
    <w:p w:rsidR="00EE1CD9" w:rsidRDefault="00EE1CD9" w:rsidP="002C267B">
      <w:pPr>
        <w:pStyle w:val="Normln1"/>
        <w:numPr>
          <w:ilvl w:val="0"/>
          <w:numId w:val="8"/>
        </w:numPr>
        <w:spacing w:after="0" w:line="240" w:lineRule="auto"/>
        <w:jc w:val="both"/>
        <w:rPr>
          <w:rStyle w:val="Standardnpsmoodstavce1"/>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Pomoc při opravách hraček, pomůcek, koloběžek.</w:t>
      </w:r>
    </w:p>
    <w:p w:rsidR="00EE1CD9" w:rsidRDefault="00D4093F" w:rsidP="002C267B">
      <w:pPr>
        <w:pStyle w:val="Normln1"/>
        <w:numPr>
          <w:ilvl w:val="0"/>
          <w:numId w:val="8"/>
        </w:numPr>
        <w:spacing w:after="0" w:line="240" w:lineRule="auto"/>
        <w:jc w:val="both"/>
        <w:rPr>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Pomoc při zajišťování materiálů</w:t>
      </w:r>
      <w:r w:rsidR="00EE1CD9">
        <w:rPr>
          <w:rStyle w:val="Standardnpsmoodstavce1"/>
          <w:rFonts w:ascii="Times New Roman" w:eastAsia="Times New Roman" w:hAnsi="Times New Roman" w:cs="Times New Roman"/>
          <w:sz w:val="24"/>
          <w:szCs w:val="24"/>
          <w:lang w:eastAsia="cs-CZ"/>
        </w:rPr>
        <w:t xml:space="preserve"> pro výtvarné a pracovní činnosti dětí.</w:t>
      </w:r>
    </w:p>
    <w:p w:rsidR="00EE1CD9" w:rsidRDefault="00EE1CD9" w:rsidP="002C267B">
      <w:pPr>
        <w:pStyle w:val="Normln1"/>
        <w:spacing w:after="0" w:line="240" w:lineRule="auto"/>
        <w:jc w:val="both"/>
        <w:rPr>
          <w:rFonts w:ascii="Times New Roman" w:eastAsia="Times New Roman" w:hAnsi="Times New Roman" w:cs="Times New Roman"/>
          <w:sz w:val="24"/>
          <w:szCs w:val="24"/>
          <w:lang w:eastAsia="cs-CZ"/>
        </w:rPr>
      </w:pPr>
    </w:p>
    <w:p w:rsidR="00EE1CD9" w:rsidRDefault="00EE1CD9" w:rsidP="002C267B">
      <w:pPr>
        <w:pStyle w:val="Normln1"/>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Naším cílem je vybudovat vztah založený na oboustranné důvěře a otevřenosti, vstřícnosti, porozumění, respektu a ochotě spolupracovat. Samozřejmá je ochrana soukromí rodiny a diskrétnost. Všichni zaměstnanci jednají S rodiči ohleduplně, taktně, s vědomím, že pracují s důvěrnými informacemi.</w:t>
      </w:r>
    </w:p>
    <w:p w:rsidR="00EE1CD9" w:rsidRDefault="00EE1CD9" w:rsidP="002C267B">
      <w:pPr>
        <w:pStyle w:val="Normln1"/>
        <w:spacing w:after="0" w:line="240" w:lineRule="auto"/>
        <w:ind w:firstLine="708"/>
        <w:jc w:val="both"/>
        <w:rPr>
          <w:rFonts w:ascii="Times New Roman" w:eastAsia="Times New Roman" w:hAnsi="Times New Roman" w:cs="Times New Roman"/>
          <w:sz w:val="24"/>
          <w:szCs w:val="24"/>
          <w:lang w:eastAsia="cs-CZ"/>
        </w:rPr>
      </w:pPr>
    </w:p>
    <w:p w:rsidR="00EE1CD9" w:rsidRDefault="00EE1CD9" w:rsidP="002C267B">
      <w:pPr>
        <w:pStyle w:val="Normln1"/>
        <w:spacing w:after="0" w:line="240" w:lineRule="auto"/>
        <w:ind w:firstLine="708"/>
        <w:jc w:val="both"/>
        <w:rPr>
          <w:rFonts w:ascii="Times New Roman" w:eastAsia="Times New Roman" w:hAnsi="Times New Roman" w:cs="Times New Roman"/>
          <w:sz w:val="24"/>
          <w:szCs w:val="24"/>
          <w:lang w:eastAsia="cs-CZ"/>
        </w:rPr>
      </w:pPr>
      <w:r>
        <w:rPr>
          <w:rStyle w:val="Standardnpsmoodstavce1"/>
          <w:rFonts w:ascii="Times New Roman" w:eastAsia="Times New Roman" w:hAnsi="Times New Roman" w:cs="Times New Roman"/>
          <w:sz w:val="24"/>
          <w:szCs w:val="24"/>
          <w:lang w:eastAsia="cs-CZ"/>
        </w:rPr>
        <w:t xml:space="preserve">Ve spolupráci s rodiči nám výrazně pomáhají nejen </w:t>
      </w:r>
      <w:r>
        <w:rPr>
          <w:rStyle w:val="Standardnpsmoodstavce1"/>
          <w:rFonts w:ascii="Times New Roman" w:eastAsia="Times New Roman" w:hAnsi="Times New Roman" w:cs="Times New Roman"/>
          <w:sz w:val="24"/>
          <w:szCs w:val="24"/>
          <w:u w:val="single"/>
          <w:lang w:eastAsia="cs-CZ"/>
        </w:rPr>
        <w:t>nástěnky ve třídách</w:t>
      </w:r>
      <w:r>
        <w:rPr>
          <w:rStyle w:val="Standardnpsmoodstavce1"/>
          <w:rFonts w:ascii="Times New Roman" w:eastAsia="Times New Roman" w:hAnsi="Times New Roman" w:cs="Times New Roman"/>
          <w:sz w:val="24"/>
          <w:szCs w:val="24"/>
          <w:lang w:eastAsia="cs-CZ"/>
        </w:rPr>
        <w:t xml:space="preserve">, ale i aktivní </w:t>
      </w:r>
      <w:r>
        <w:rPr>
          <w:rStyle w:val="Standardnpsmoodstavce1"/>
          <w:rFonts w:ascii="Times New Roman" w:eastAsia="Times New Roman" w:hAnsi="Times New Roman" w:cs="Times New Roman"/>
          <w:sz w:val="24"/>
          <w:szCs w:val="24"/>
          <w:u w:val="single"/>
          <w:lang w:eastAsia="cs-CZ"/>
        </w:rPr>
        <w:t>webové stránky školy</w:t>
      </w:r>
      <w:r>
        <w:rPr>
          <w:rStyle w:val="Standardnpsmoodstavce1"/>
          <w:rFonts w:ascii="Times New Roman" w:eastAsia="Times New Roman" w:hAnsi="Times New Roman" w:cs="Times New Roman"/>
          <w:sz w:val="24"/>
          <w:szCs w:val="24"/>
          <w:lang w:eastAsia="cs-CZ"/>
        </w:rPr>
        <w:t>, které jsou často aktualizované</w:t>
      </w:r>
      <w:r w:rsidR="00E705E1">
        <w:rPr>
          <w:rStyle w:val="Standardnpsmoodstavce1"/>
          <w:rFonts w:ascii="Times New Roman" w:eastAsia="Times New Roman" w:hAnsi="Times New Roman" w:cs="Times New Roman"/>
          <w:sz w:val="24"/>
          <w:szCs w:val="24"/>
          <w:lang w:eastAsia="cs-CZ"/>
        </w:rPr>
        <w:t>. Máme zřízenu samostatnou neziskovou</w:t>
      </w:r>
      <w:r>
        <w:rPr>
          <w:rStyle w:val="Standardnpsmoodstavce1"/>
          <w:rFonts w:ascii="Times New Roman" w:eastAsia="Times New Roman" w:hAnsi="Times New Roman" w:cs="Times New Roman"/>
          <w:sz w:val="24"/>
          <w:szCs w:val="24"/>
          <w:lang w:eastAsia="cs-CZ"/>
        </w:rPr>
        <w:t xml:space="preserve"> organizac</w:t>
      </w:r>
      <w:r w:rsidR="00E705E1">
        <w:rPr>
          <w:rStyle w:val="Standardnpsmoodstavce1"/>
          <w:rFonts w:ascii="Times New Roman" w:eastAsia="Times New Roman" w:hAnsi="Times New Roman" w:cs="Times New Roman"/>
          <w:sz w:val="24"/>
          <w:szCs w:val="24"/>
          <w:lang w:eastAsia="cs-CZ"/>
        </w:rPr>
        <w:t>i</w:t>
      </w:r>
      <w:r>
        <w:rPr>
          <w:rStyle w:val="Standardnpsmoodstavce1"/>
          <w:rFonts w:ascii="Times New Roman" w:eastAsia="Times New Roman" w:hAnsi="Times New Roman" w:cs="Times New Roman"/>
          <w:sz w:val="24"/>
          <w:szCs w:val="24"/>
          <w:lang w:eastAsia="cs-CZ"/>
        </w:rPr>
        <w:t xml:space="preserve"> „Sdružení rodičů“. Rodiče naší mateřské školy nám taky velmi vypomáhají se sponzoringem. </w:t>
      </w:r>
    </w:p>
    <w:p w:rsidR="00EE1CD9" w:rsidRDefault="00EE1CD9" w:rsidP="002C267B">
      <w:pPr>
        <w:pStyle w:val="Normln1"/>
        <w:spacing w:after="0" w:line="240" w:lineRule="auto"/>
        <w:ind w:firstLine="708"/>
        <w:rPr>
          <w:rFonts w:ascii="Times New Roman" w:eastAsia="Times New Roman" w:hAnsi="Times New Roman" w:cs="Times New Roman"/>
          <w:sz w:val="24"/>
          <w:szCs w:val="24"/>
          <w:lang w:eastAsia="cs-CZ"/>
        </w:rPr>
      </w:pPr>
    </w:p>
    <w:p w:rsidR="004140C5" w:rsidRPr="00847D58" w:rsidRDefault="00BD6A1D" w:rsidP="002C267B">
      <w:pPr>
        <w:pStyle w:val="Odstavecseseznamem"/>
        <w:spacing w:after="0" w:line="240" w:lineRule="auto"/>
        <w:jc w:val="both"/>
        <w:rPr>
          <w:rFonts w:ascii="Times New Roman" w:hAnsi="Times New Roman" w:cs="Times New Roman"/>
          <w:b/>
          <w:sz w:val="24"/>
          <w:szCs w:val="24"/>
        </w:rPr>
      </w:pPr>
      <w:r>
        <w:rPr>
          <w:rStyle w:val="Standardnpsmoodstavce1"/>
          <w:rFonts w:ascii="Times New Roman" w:hAnsi="Times New Roman" w:cs="Times New Roman"/>
          <w:b/>
          <w:sz w:val="28"/>
        </w:rPr>
        <w:t>4</w:t>
      </w:r>
      <w:r w:rsidR="00507E0D" w:rsidRPr="00847D58">
        <w:rPr>
          <w:rStyle w:val="Standardnpsmoodstavce1"/>
          <w:rFonts w:ascii="Times New Roman" w:hAnsi="Times New Roman" w:cs="Times New Roman"/>
          <w:b/>
          <w:sz w:val="28"/>
        </w:rPr>
        <w:t>.5</w:t>
      </w:r>
      <w:r w:rsidR="004140C5" w:rsidRPr="00847D58">
        <w:rPr>
          <w:rStyle w:val="Standardnpsmoodstavce1"/>
          <w:rFonts w:ascii="Times New Roman" w:hAnsi="Times New Roman" w:cs="Times New Roman"/>
          <w:b/>
          <w:sz w:val="28"/>
        </w:rPr>
        <w:t>. Zajištění bezpečnosti dětí</w:t>
      </w:r>
    </w:p>
    <w:p w:rsidR="004140C5" w:rsidRDefault="004140C5" w:rsidP="002C267B">
      <w:pPr>
        <w:pStyle w:val="Normln1"/>
        <w:spacing w:after="0" w:line="240" w:lineRule="auto"/>
        <w:jc w:val="both"/>
        <w:rPr>
          <w:rFonts w:ascii="Times New Roman" w:hAnsi="Times New Roman" w:cs="Times New Roman"/>
          <w:b/>
          <w:i/>
          <w:sz w:val="24"/>
          <w:szCs w:val="24"/>
        </w:rPr>
      </w:pPr>
    </w:p>
    <w:p w:rsidR="004140C5" w:rsidRDefault="004140C5" w:rsidP="002C267B">
      <w:pPr>
        <w:pStyle w:val="Normln1"/>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Budova školy, zahrada, veškeré vybavení je pravidelně kontrolováno a podléhá revizím. Pracovníci jsou proškoleni v oblasti bezpečnosti práce a požární ochrany. Znají pravidla a nařízení pro péči o zařízení školy. Prostředí budovy i zahrady je udržováno v čistotě a v bezpečnosti školnicí. Podmínky k zajištění bezpečnosti dětí pedagogy a práva a povinnosti zákonných zástupců jsou uvedeny ve školním řádu a provozním řádu mateřské školy. Rodiče či jimi pověřené osoby předávají dítě osobně učitelce. Dítě je vždy vydáváno jen zákonnému zástupci či osobě, kterou rodiče či zákonní zástupci pověřili (písemně).</w:t>
      </w:r>
    </w:p>
    <w:p w:rsidR="004140C5" w:rsidRDefault="004140C5" w:rsidP="002C267B">
      <w:pPr>
        <w:pStyle w:val="Normln1"/>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Rodiče se sami rozhodují o tom, zda budou veřejně vystavovány podepsané výrobky, fotografie, stavby jejich dětí. Jsou chráněny osobní údaje dětí i rodiny. Ke zprávám z poradenských středisek, které nám rodiče poskytnou, mají přístup jen pedagogové, kteří s dítětem přímo pracují, zprávy nejsou poskytovány jiným školám či osobám bez písemného souhlasu rodičů. </w:t>
      </w:r>
      <w:r w:rsidR="00DF3351">
        <w:rPr>
          <w:rFonts w:ascii="Times New Roman" w:eastAsia="Times New Roman" w:hAnsi="Times New Roman" w:cs="Times New Roman"/>
          <w:sz w:val="24"/>
          <w:szCs w:val="24"/>
          <w:lang w:eastAsia="cs-CZ"/>
        </w:rPr>
        <w:t xml:space="preserve">Ředitelka </w:t>
      </w:r>
      <w:r>
        <w:rPr>
          <w:rFonts w:ascii="Times New Roman" w:eastAsia="Times New Roman" w:hAnsi="Times New Roman" w:cs="Times New Roman"/>
          <w:sz w:val="24"/>
          <w:szCs w:val="24"/>
          <w:lang w:eastAsia="cs-CZ"/>
        </w:rPr>
        <w:t xml:space="preserve">školy je povinna zabezpečit prostřednictvím pedagogů školy dohled nad dětmi, a to při školní i mimoškolní výchově a vzdělávání, tzn. při všech </w:t>
      </w:r>
    </w:p>
    <w:p w:rsidR="00EE1CD9" w:rsidRDefault="004140C5" w:rsidP="002C267B">
      <w:pPr>
        <w:pStyle w:val="Normln1"/>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aktivitách organizovaných mateřskou školou.</w:t>
      </w:r>
    </w:p>
    <w:p w:rsidR="00507E0D" w:rsidRPr="004140C5" w:rsidRDefault="00507E0D" w:rsidP="002C267B">
      <w:pPr>
        <w:pStyle w:val="Normln1"/>
        <w:spacing w:after="0" w:line="240" w:lineRule="auto"/>
        <w:jc w:val="both"/>
        <w:rPr>
          <w:rFonts w:ascii="Times New Roman" w:hAnsi="Times New Roman" w:cs="Times New Roman"/>
          <w:b/>
          <w:i/>
          <w:sz w:val="24"/>
        </w:rPr>
      </w:pPr>
    </w:p>
    <w:p w:rsidR="00EE1CD9" w:rsidRPr="00847D58" w:rsidRDefault="00BD6A1D" w:rsidP="002C267B">
      <w:pPr>
        <w:pStyle w:val="Odstavecseseznamem"/>
        <w:spacing w:after="0" w:line="240" w:lineRule="auto"/>
        <w:ind w:left="0"/>
        <w:jc w:val="both"/>
        <w:rPr>
          <w:rFonts w:ascii="Times New Roman" w:hAnsi="Times New Roman" w:cs="Times New Roman"/>
          <w:i/>
          <w:iCs/>
          <w:sz w:val="28"/>
          <w:szCs w:val="32"/>
        </w:rPr>
      </w:pPr>
      <w:r>
        <w:rPr>
          <w:rStyle w:val="Standardnpsmoodstavce1"/>
          <w:rFonts w:ascii="Times New Roman" w:hAnsi="Times New Roman" w:cs="Times New Roman"/>
          <w:b/>
          <w:sz w:val="28"/>
          <w:szCs w:val="32"/>
        </w:rPr>
        <w:lastRenderedPageBreak/>
        <w:t>4</w:t>
      </w:r>
      <w:r w:rsidR="00507E0D" w:rsidRPr="00847D58">
        <w:rPr>
          <w:rStyle w:val="Standardnpsmoodstavce1"/>
          <w:rFonts w:ascii="Times New Roman" w:hAnsi="Times New Roman" w:cs="Times New Roman"/>
          <w:b/>
          <w:sz w:val="28"/>
          <w:szCs w:val="32"/>
        </w:rPr>
        <w:t>.6.</w:t>
      </w:r>
      <w:r w:rsidR="00EE1CD9" w:rsidRPr="00847D58">
        <w:rPr>
          <w:rStyle w:val="Standardnpsmoodstavce1"/>
          <w:rFonts w:ascii="Times New Roman" w:hAnsi="Times New Roman" w:cs="Times New Roman"/>
          <w:b/>
          <w:sz w:val="28"/>
          <w:szCs w:val="32"/>
        </w:rPr>
        <w:t xml:space="preserve"> Řízení mateřské školy</w:t>
      </w:r>
      <w:r w:rsidR="00507E0D" w:rsidRPr="00847D58">
        <w:rPr>
          <w:rStyle w:val="Standardnpsmoodstavce1"/>
          <w:rFonts w:ascii="Times New Roman" w:hAnsi="Times New Roman" w:cs="Times New Roman"/>
          <w:b/>
          <w:sz w:val="28"/>
          <w:szCs w:val="32"/>
        </w:rPr>
        <w:t xml:space="preserve"> a personální podmínky</w:t>
      </w:r>
    </w:p>
    <w:p w:rsidR="00EE1CD9" w:rsidRDefault="00EE1CD9" w:rsidP="002C267B">
      <w:pPr>
        <w:pStyle w:val="Normln1"/>
        <w:spacing w:after="0" w:line="240" w:lineRule="auto"/>
        <w:jc w:val="both"/>
        <w:rPr>
          <w:rFonts w:ascii="Times New Roman" w:hAnsi="Times New Roman" w:cs="Times New Roman"/>
          <w:i/>
          <w:iCs/>
          <w:sz w:val="32"/>
          <w:szCs w:val="32"/>
        </w:rPr>
      </w:pPr>
    </w:p>
    <w:p w:rsidR="0007141D" w:rsidRPr="008E056A" w:rsidRDefault="00EE1CD9" w:rsidP="008E056A">
      <w:pPr>
        <w:pStyle w:val="Normln1"/>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Předškolní vzdělává</w:t>
      </w:r>
      <w:r w:rsidR="00593FED">
        <w:rPr>
          <w:rFonts w:ascii="Times New Roman" w:eastAsia="Times New Roman" w:hAnsi="Times New Roman" w:cs="Times New Roman"/>
          <w:sz w:val="24"/>
          <w:szCs w:val="24"/>
          <w:lang w:eastAsia="cs-CZ"/>
        </w:rPr>
        <w:t>ní v mateřské škole zajišťují 20</w:t>
      </w:r>
      <w:r>
        <w:rPr>
          <w:rFonts w:ascii="Times New Roman" w:eastAsia="Times New Roman" w:hAnsi="Times New Roman" w:cs="Times New Roman"/>
          <w:sz w:val="24"/>
          <w:szCs w:val="24"/>
          <w:lang w:eastAsia="cs-CZ"/>
        </w:rPr>
        <w:t xml:space="preserve"> pedagogů s různými pracovními úvazky. Na elokovaném pracovišti vede školu </w:t>
      </w:r>
      <w:r w:rsidR="00DF3351">
        <w:rPr>
          <w:rFonts w:ascii="Times New Roman" w:eastAsia="Times New Roman" w:hAnsi="Times New Roman" w:cs="Times New Roman"/>
          <w:sz w:val="24"/>
          <w:szCs w:val="24"/>
          <w:lang w:eastAsia="cs-CZ"/>
        </w:rPr>
        <w:t>zástupkyně ředitelky školy</w:t>
      </w:r>
      <w:r>
        <w:rPr>
          <w:rFonts w:ascii="Times New Roman" w:eastAsia="Times New Roman" w:hAnsi="Times New Roman" w:cs="Times New Roman"/>
          <w:sz w:val="24"/>
          <w:szCs w:val="24"/>
          <w:lang w:eastAsia="cs-CZ"/>
        </w:rPr>
        <w:t>. Při přijímání pedagogů je požadováno odpovídající středoškolské či vysokoškolské vzdělání. V případě přijetí pracovníka na pozici pedagoga bez odpovídajícího vzdělání je podmínkou zahájení studia v oboru předškolní nebo speciální pedagogiky. Pedagogové jsou do tříd rozděleni dle rozhodnutí ředitelky školy. Pedagogové se účastnípedagogických rad, spolurozhodují o školním vzdělávacím programu a o dokumentech školy. Mají stanovené náplně práce, odpovědnosti a kompetence, mají nastavena kritéria pro hodnocení a odměňování. Dle svých potřeb a požadavků a dle potřeb a možností školy se dále vzdělávají formou samostudia či organizovaného vzdělávání. Spolupracují navzájem ve třídách i v rámci mateřské školy a organizace, spolupracují s dalšími partnery a složkami. Mateřská škola spolupracuje úzce se základními školami, zejména se ZŠ K. Dvořáčka a se ZŠ Školní v Orlové. Spolupráce má různé formy. Jsou využívány navzájem prostory škol a školních zahrad, učební pomůcky, odborná literatura a časopisy. Jsou pořádány společné akce. Úzká je spolupráce učitelů předškolního a základního vzdělávání prvního stupně pedagogové si vyměňují zkušenosti, sdělují si aktuální trendy a změny ve vzdělávání., dle společně vypracovaného plánu se účastní společných akcí.</w:t>
      </w:r>
    </w:p>
    <w:p w:rsidR="0007141D" w:rsidRDefault="0007141D">
      <w:pPr>
        <w:pStyle w:val="Odstavecseseznamem"/>
        <w:spacing w:after="0" w:line="100" w:lineRule="atLeast"/>
        <w:ind w:left="1080"/>
        <w:jc w:val="both"/>
      </w:pPr>
    </w:p>
    <w:p w:rsidR="00136E25" w:rsidRPr="00847D58" w:rsidRDefault="00BD6A1D" w:rsidP="00847D58">
      <w:pPr>
        <w:suppressAutoHyphens w:val="0"/>
        <w:autoSpaceDE w:val="0"/>
        <w:autoSpaceDN w:val="0"/>
        <w:adjustRightInd w:val="0"/>
        <w:spacing w:after="0" w:line="240" w:lineRule="auto"/>
        <w:ind w:firstLine="708"/>
        <w:rPr>
          <w:rFonts w:ascii="Times New Roman" w:eastAsia="Times New Roman" w:hAnsi="Times New Roman" w:cs="Times New Roman"/>
          <w:b/>
          <w:bCs/>
          <w:iCs/>
          <w:color w:val="000000"/>
          <w:sz w:val="28"/>
          <w:szCs w:val="28"/>
          <w:lang w:eastAsia="cs-CZ"/>
        </w:rPr>
      </w:pPr>
      <w:r>
        <w:rPr>
          <w:rFonts w:ascii="Times New Roman" w:eastAsia="Times New Roman" w:hAnsi="Times New Roman" w:cs="Times New Roman"/>
          <w:b/>
          <w:bCs/>
          <w:iCs/>
          <w:color w:val="000000"/>
          <w:sz w:val="28"/>
          <w:szCs w:val="28"/>
          <w:lang w:eastAsia="cs-CZ"/>
        </w:rPr>
        <w:t>4</w:t>
      </w:r>
      <w:r w:rsidR="00847D58" w:rsidRPr="00847D58">
        <w:rPr>
          <w:rFonts w:ascii="Times New Roman" w:eastAsia="Times New Roman" w:hAnsi="Times New Roman" w:cs="Times New Roman"/>
          <w:b/>
          <w:bCs/>
          <w:iCs/>
          <w:color w:val="000000"/>
          <w:sz w:val="28"/>
          <w:szCs w:val="28"/>
          <w:lang w:eastAsia="cs-CZ"/>
        </w:rPr>
        <w:t>.7</w:t>
      </w:r>
      <w:r w:rsidR="00136E25" w:rsidRPr="00847D58">
        <w:rPr>
          <w:rFonts w:ascii="Times New Roman" w:eastAsia="Times New Roman" w:hAnsi="Times New Roman" w:cs="Times New Roman"/>
          <w:b/>
          <w:bCs/>
          <w:iCs/>
          <w:color w:val="000000"/>
          <w:sz w:val="28"/>
          <w:szCs w:val="28"/>
          <w:lang w:eastAsia="cs-CZ"/>
        </w:rPr>
        <w:t xml:space="preserve">. Program primární prevence </w:t>
      </w:r>
    </w:p>
    <w:p w:rsidR="00DE305A" w:rsidRPr="00136E25" w:rsidRDefault="00DE305A" w:rsidP="00136E25">
      <w:pPr>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cs-CZ"/>
        </w:rPr>
      </w:pPr>
    </w:p>
    <w:p w:rsidR="00136E25" w:rsidRDefault="00136E25" w:rsidP="00847D58">
      <w:pPr>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cs-CZ"/>
        </w:rPr>
      </w:pPr>
      <w:r w:rsidRPr="00847D58">
        <w:rPr>
          <w:rFonts w:ascii="Times New Roman" w:eastAsia="Times New Roman" w:hAnsi="Times New Roman" w:cs="Times New Roman"/>
          <w:color w:val="000000"/>
          <w:sz w:val="24"/>
          <w:szCs w:val="24"/>
          <w:lang w:eastAsia="cs-CZ"/>
        </w:rPr>
        <w:t xml:space="preserve">Nebezpečí číhá na děti na výletech do přírody, při sportech, ale také ve městech na ulici. Děti by měly vědět, jak se chovat, aby se jim úraz nestal. Jít po ulici nebo parkem je pro nás dospělé všední záležitost, dětské oči však vidí na každém kroku dobrodružství. V dobrodružství je skryto nebezpečí, které se může stát osudným. Děti mohou vycházet pouze ze svých zkušeností a ty jsou zatím omezené. Proto je potřeba, aby se naučily respektovat rady a pokyny dospělých, kteří je postupně, srozumitelně a přiměřeně seznamují, </w:t>
      </w:r>
      <w:r w:rsidR="00847D58">
        <w:rPr>
          <w:rFonts w:ascii="Times New Roman" w:eastAsia="Times New Roman" w:hAnsi="Times New Roman" w:cs="Times New Roman"/>
          <w:color w:val="000000"/>
          <w:sz w:val="24"/>
          <w:szCs w:val="24"/>
          <w:lang w:eastAsia="cs-CZ"/>
        </w:rPr>
        <w:t>informují, vysvětlují a varují.</w:t>
      </w:r>
    </w:p>
    <w:p w:rsidR="00BC2054" w:rsidRDefault="00BC2054" w:rsidP="00BC2054">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rsidR="00BC2054" w:rsidRDefault="00BC2054" w:rsidP="00BC2054">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cs-CZ"/>
        </w:rPr>
      </w:pPr>
      <w:r w:rsidRPr="00BC2054">
        <w:rPr>
          <w:rFonts w:ascii="Times New Roman" w:eastAsia="Times New Roman" w:hAnsi="Times New Roman" w:cs="Times New Roman"/>
          <w:color w:val="000000"/>
          <w:sz w:val="24"/>
          <w:szCs w:val="24"/>
          <w:u w:val="single"/>
          <w:lang w:eastAsia="cs-CZ"/>
        </w:rPr>
        <w:t>Témata:</w:t>
      </w:r>
    </w:p>
    <w:p w:rsidR="00BC2054" w:rsidRPr="00BC2054" w:rsidRDefault="00BC2054" w:rsidP="00BC2054">
      <w:pPr>
        <w:suppressAutoHyphens w:val="0"/>
        <w:autoSpaceDE w:val="0"/>
        <w:autoSpaceDN w:val="0"/>
        <w:adjustRightInd w:val="0"/>
        <w:spacing w:after="0" w:line="240" w:lineRule="auto"/>
        <w:jc w:val="both"/>
        <w:rPr>
          <w:rFonts w:eastAsia="Times New Roman"/>
          <w:color w:val="000000"/>
          <w:sz w:val="24"/>
          <w:szCs w:val="24"/>
          <w:u w:val="single"/>
          <w:lang w:eastAsia="cs-CZ"/>
        </w:rPr>
      </w:pPr>
    </w:p>
    <w:p w:rsidR="00BC2054" w:rsidRPr="0042616B" w:rsidRDefault="00BC2054" w:rsidP="0042616B">
      <w:pPr>
        <w:numPr>
          <w:ilvl w:val="0"/>
          <w:numId w:val="61"/>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Bezpečnost a ochrana vlastní osoby i druhých </w:t>
      </w:r>
      <w:r w:rsidRPr="0042616B">
        <w:rPr>
          <w:rFonts w:ascii="Times New Roman" w:eastAsia="Times New Roman" w:hAnsi="Times New Roman" w:cs="Times New Roman"/>
          <w:sz w:val="24"/>
          <w:szCs w:val="24"/>
          <w:lang w:eastAsia="cs-CZ"/>
        </w:rPr>
        <w:t xml:space="preserve">– pravidla v MŠ, na školní zahradě (chodíme volným krokem, dodržujeme postup při hygieně, stolování, úklidu pomůcek, hraček, používání nářadí, náčiní a vybavení).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Jedovaté x jedlé </w:t>
      </w:r>
      <w:r w:rsidRPr="0042616B">
        <w:rPr>
          <w:rFonts w:ascii="Times New Roman" w:eastAsia="Times New Roman" w:hAnsi="Times New Roman" w:cs="Times New Roman"/>
          <w:sz w:val="24"/>
          <w:szCs w:val="24"/>
          <w:lang w:eastAsia="cs-CZ"/>
        </w:rPr>
        <w:t xml:space="preserve">– rostliny a plody, s nimiž se mohou děti setkat – nebezpečí nevolnosti, otravy, komunikace s dospělými.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Bezpečnost při pohybu ve městě, na silnici </w:t>
      </w:r>
      <w:r w:rsidRPr="0042616B">
        <w:rPr>
          <w:rFonts w:ascii="Times New Roman" w:eastAsia="Times New Roman" w:hAnsi="Times New Roman" w:cs="Times New Roman"/>
          <w:sz w:val="24"/>
          <w:szCs w:val="24"/>
          <w:lang w:eastAsia="cs-CZ"/>
        </w:rPr>
        <w:t xml:space="preserve">– chodec, přecházení, semafor, viditelné oblečení, hry na ulici.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Nebezpečí požáru </w:t>
      </w:r>
      <w:r w:rsidRPr="0042616B">
        <w:rPr>
          <w:rFonts w:ascii="Times New Roman" w:eastAsia="Times New Roman" w:hAnsi="Times New Roman" w:cs="Times New Roman"/>
          <w:sz w:val="24"/>
          <w:szCs w:val="24"/>
          <w:lang w:eastAsia="cs-CZ"/>
        </w:rPr>
        <w:t xml:space="preserve">– doma – zákaz manipulace s ohněm, zápalkami; sporák – horká voda, polévka, čaj; v přírodě – rozdělávání ohně, popálení, nebezpečí rozšíření ohně; návštěva u hasičů.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Nebezpečné předměty doma – </w:t>
      </w:r>
      <w:r w:rsidRPr="0042616B">
        <w:rPr>
          <w:rFonts w:ascii="Times New Roman" w:eastAsia="Times New Roman" w:hAnsi="Times New Roman" w:cs="Times New Roman"/>
          <w:sz w:val="24"/>
          <w:szCs w:val="24"/>
          <w:lang w:eastAsia="cs-CZ"/>
        </w:rPr>
        <w:t xml:space="preserve">nůžky, zapnutá kulma, žehlička, zásuvky – prevence úrazu – manipulace za účasti dospělého.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Nebezpečné předměty venku </w:t>
      </w:r>
      <w:r w:rsidRPr="0042616B">
        <w:rPr>
          <w:rFonts w:ascii="Times New Roman" w:eastAsia="Times New Roman" w:hAnsi="Times New Roman" w:cs="Times New Roman"/>
          <w:sz w:val="24"/>
          <w:szCs w:val="24"/>
          <w:lang w:eastAsia="cs-CZ"/>
        </w:rPr>
        <w:t xml:space="preserve">– stříkačky, léky, kapaliny, jídlo, pití, obvazy odpadky, mrtvá zvířata.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Cizí zvířata – cizí lidé, sám doma </w:t>
      </w:r>
      <w:r w:rsidRPr="0042616B">
        <w:rPr>
          <w:rFonts w:ascii="Times New Roman" w:eastAsia="Times New Roman" w:hAnsi="Times New Roman" w:cs="Times New Roman"/>
          <w:sz w:val="24"/>
          <w:szCs w:val="24"/>
          <w:lang w:eastAsia="cs-CZ"/>
        </w:rPr>
        <w:t xml:space="preserve">– zásady bezpečného chování v těchto situacích /Kostičky, návštěva policistů se psy/.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Abych se neztratil </w:t>
      </w:r>
      <w:r w:rsidRPr="0042616B">
        <w:rPr>
          <w:rFonts w:ascii="Times New Roman" w:eastAsia="Times New Roman" w:hAnsi="Times New Roman" w:cs="Times New Roman"/>
          <w:sz w:val="24"/>
          <w:szCs w:val="24"/>
          <w:lang w:eastAsia="cs-CZ"/>
        </w:rPr>
        <w:t xml:space="preserve">– jak předcházet, co udělat, když se ztratím / znalost cesty, orientační body, adresa, policie/.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lastRenderedPageBreak/>
        <w:t xml:space="preserve">Zimní sporty </w:t>
      </w:r>
      <w:r w:rsidRPr="0042616B">
        <w:rPr>
          <w:rFonts w:ascii="Times New Roman" w:eastAsia="Times New Roman" w:hAnsi="Times New Roman" w:cs="Times New Roman"/>
          <w:sz w:val="24"/>
          <w:szCs w:val="24"/>
          <w:lang w:eastAsia="cs-CZ"/>
        </w:rPr>
        <w:t xml:space="preserve">– rozcvičit se, vhodné oblečení, uklouznutí, ledové koule, nebezpečí úrazů, pády, voda – led.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2616B">
        <w:rPr>
          <w:rFonts w:ascii="Times New Roman" w:eastAsia="Times New Roman" w:hAnsi="Times New Roman" w:cs="Times New Roman"/>
          <w:bCs/>
          <w:sz w:val="24"/>
          <w:szCs w:val="24"/>
          <w:lang w:eastAsia="cs-CZ"/>
        </w:rPr>
        <w:t xml:space="preserve">Bezpečnost při jízdě na kole, bruslích – </w:t>
      </w:r>
      <w:r w:rsidRPr="0042616B">
        <w:rPr>
          <w:rFonts w:ascii="Times New Roman" w:eastAsia="Times New Roman" w:hAnsi="Times New Roman" w:cs="Times New Roman"/>
          <w:sz w:val="24"/>
          <w:szCs w:val="24"/>
          <w:lang w:eastAsia="cs-CZ"/>
        </w:rPr>
        <w:t xml:space="preserve">v doprovodu dospělého, vhodné oblečení, ochrana /přilba, rukavice, chrániče/, správně vybavené kolo /brzdy, světlo, zvonek/, pravidla při pohybu na cestě, jízda z kopce. </w:t>
      </w:r>
    </w:p>
    <w:p w:rsidR="00BC2054" w:rsidRPr="0042616B"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3"/>
          <w:szCs w:val="23"/>
          <w:lang w:eastAsia="cs-CZ"/>
        </w:rPr>
      </w:pPr>
      <w:r w:rsidRPr="0042616B">
        <w:rPr>
          <w:rFonts w:ascii="Times New Roman" w:eastAsia="Times New Roman" w:hAnsi="Times New Roman" w:cs="Times New Roman"/>
          <w:b/>
          <w:bCs/>
          <w:sz w:val="23"/>
          <w:szCs w:val="23"/>
          <w:lang w:eastAsia="cs-CZ"/>
        </w:rPr>
        <w:t xml:space="preserve">Voda </w:t>
      </w:r>
      <w:r w:rsidRPr="0042616B">
        <w:rPr>
          <w:rFonts w:ascii="Times New Roman" w:eastAsia="Times New Roman" w:hAnsi="Times New Roman" w:cs="Times New Roman"/>
          <w:sz w:val="23"/>
          <w:szCs w:val="23"/>
          <w:lang w:eastAsia="cs-CZ"/>
        </w:rPr>
        <w:t xml:space="preserve">– určené místo, nejdříve osvěžit, ne sami, neskákat, kde to neznáme, přiměřená hloubka. </w:t>
      </w:r>
    </w:p>
    <w:p w:rsidR="00EE1CD9" w:rsidRDefault="00BC2054" w:rsidP="0042616B">
      <w:pPr>
        <w:numPr>
          <w:ilvl w:val="0"/>
          <w:numId w:val="62"/>
        </w:numPr>
        <w:suppressAutoHyphens w:val="0"/>
        <w:autoSpaceDE w:val="0"/>
        <w:autoSpaceDN w:val="0"/>
        <w:adjustRightInd w:val="0"/>
        <w:spacing w:after="0" w:line="240" w:lineRule="auto"/>
        <w:jc w:val="both"/>
        <w:rPr>
          <w:rFonts w:ascii="Times New Roman" w:eastAsia="Times New Roman" w:hAnsi="Times New Roman" w:cs="Times New Roman"/>
          <w:sz w:val="23"/>
          <w:szCs w:val="23"/>
          <w:lang w:eastAsia="cs-CZ"/>
        </w:rPr>
      </w:pPr>
      <w:r w:rsidRPr="0042616B">
        <w:rPr>
          <w:rFonts w:ascii="Times New Roman" w:eastAsia="Times New Roman" w:hAnsi="Times New Roman" w:cs="Times New Roman"/>
          <w:b/>
          <w:bCs/>
          <w:sz w:val="23"/>
          <w:szCs w:val="23"/>
          <w:lang w:eastAsia="cs-CZ"/>
        </w:rPr>
        <w:t xml:space="preserve">Slunce – ochrana </w:t>
      </w:r>
      <w:r w:rsidRPr="0042616B">
        <w:rPr>
          <w:rFonts w:ascii="Times New Roman" w:eastAsia="Times New Roman" w:hAnsi="Times New Roman" w:cs="Times New Roman"/>
          <w:sz w:val="23"/>
          <w:szCs w:val="23"/>
          <w:lang w:eastAsia="cs-CZ"/>
        </w:rPr>
        <w:t xml:space="preserve">– mazat se, brýle, dostatek tekutiny. </w:t>
      </w:r>
    </w:p>
    <w:p w:rsidR="0042616B" w:rsidRDefault="0042616B" w:rsidP="0042616B">
      <w:pPr>
        <w:suppressAutoHyphens w:val="0"/>
        <w:autoSpaceDE w:val="0"/>
        <w:autoSpaceDN w:val="0"/>
        <w:adjustRightInd w:val="0"/>
        <w:spacing w:after="0" w:line="240" w:lineRule="auto"/>
        <w:ind w:left="720"/>
        <w:rPr>
          <w:rStyle w:val="Standardnpsmoodstavce1"/>
          <w:rFonts w:ascii="Times New Roman" w:eastAsia="Times New Roman" w:hAnsi="Times New Roman" w:cs="Times New Roman"/>
          <w:sz w:val="23"/>
          <w:szCs w:val="23"/>
          <w:lang w:eastAsia="cs-CZ"/>
        </w:rPr>
      </w:pPr>
    </w:p>
    <w:p w:rsidR="0042616B" w:rsidRPr="0042616B" w:rsidRDefault="0042616B" w:rsidP="0042616B">
      <w:pPr>
        <w:suppressAutoHyphens w:val="0"/>
        <w:autoSpaceDE w:val="0"/>
        <w:autoSpaceDN w:val="0"/>
        <w:adjustRightInd w:val="0"/>
        <w:spacing w:after="0" w:line="240" w:lineRule="auto"/>
        <w:ind w:left="720"/>
        <w:rPr>
          <w:rStyle w:val="Standardnpsmoodstavce1"/>
          <w:rFonts w:ascii="Times New Roman" w:eastAsia="Times New Roman" w:hAnsi="Times New Roman" w:cs="Times New Roman"/>
          <w:sz w:val="23"/>
          <w:szCs w:val="23"/>
          <w:lang w:eastAsia="cs-CZ"/>
        </w:rPr>
      </w:pPr>
    </w:p>
    <w:p w:rsidR="00715C0A" w:rsidRPr="0042616B" w:rsidRDefault="003823C5" w:rsidP="003823C5">
      <w:pPr>
        <w:pStyle w:val="Odstavecseseznamem"/>
        <w:spacing w:after="0" w:line="100" w:lineRule="atLeast"/>
        <w:ind w:left="0"/>
        <w:jc w:val="both"/>
        <w:rPr>
          <w:rStyle w:val="Standardnpsmoodstavce1"/>
          <w:rFonts w:ascii="Times New Roman" w:eastAsia="Times New Roman" w:hAnsi="Times New Roman" w:cs="Times New Roman"/>
          <w:b/>
          <w:bCs/>
          <w:iCs/>
          <w:color w:val="000000"/>
          <w:sz w:val="32"/>
          <w:szCs w:val="32"/>
          <w:lang w:eastAsia="cs-CZ"/>
        </w:rPr>
      </w:pPr>
      <w:r>
        <w:rPr>
          <w:rStyle w:val="Standardnpsmoodstavce1"/>
          <w:rFonts w:ascii="Times New Roman" w:eastAsia="Times New Roman" w:hAnsi="Times New Roman" w:cs="Times New Roman"/>
          <w:b/>
          <w:bCs/>
          <w:iCs/>
          <w:color w:val="000000"/>
          <w:sz w:val="32"/>
          <w:szCs w:val="32"/>
          <w:lang w:eastAsia="cs-CZ"/>
        </w:rPr>
        <w:t>5.</w:t>
      </w:r>
      <w:r w:rsidR="00EE1CD9">
        <w:rPr>
          <w:rStyle w:val="Standardnpsmoodstavce1"/>
          <w:rFonts w:ascii="Times New Roman" w:eastAsia="Times New Roman" w:hAnsi="Times New Roman" w:cs="Times New Roman"/>
          <w:b/>
          <w:bCs/>
          <w:iCs/>
          <w:color w:val="000000"/>
          <w:sz w:val="32"/>
          <w:szCs w:val="32"/>
          <w:lang w:eastAsia="cs-CZ"/>
        </w:rPr>
        <w:t>Vzdělávací obsah</w:t>
      </w:r>
    </w:p>
    <w:p w:rsidR="00E27B26" w:rsidRPr="00A05BEA" w:rsidRDefault="00E27B26" w:rsidP="00E27B26">
      <w:pPr>
        <w:jc w:val="center"/>
        <w:rPr>
          <w:rFonts w:ascii="Times New Roman" w:eastAsia="Times New Roman" w:hAnsi="Times New Roman" w:cs="Times New Roman"/>
          <w:b/>
          <w:bCs/>
          <w:i/>
          <w:color w:val="00B0F0"/>
          <w:sz w:val="28"/>
          <w:szCs w:val="28"/>
        </w:rPr>
      </w:pPr>
      <w:r w:rsidRPr="00A05BEA">
        <w:rPr>
          <w:rFonts w:ascii="Times New Roman" w:hAnsi="Times New Roman" w:cs="Times New Roman"/>
          <w:b/>
          <w:bCs/>
          <w:color w:val="00B0F0"/>
          <w:sz w:val="28"/>
          <w:szCs w:val="28"/>
        </w:rPr>
        <w:t>Motto:</w:t>
      </w:r>
    </w:p>
    <w:p w:rsidR="00E27B26" w:rsidRPr="00A05BEA" w:rsidRDefault="00E27B26" w:rsidP="00E27B26">
      <w:pPr>
        <w:jc w:val="center"/>
        <w:rPr>
          <w:rStyle w:val="Standardnpsmoodstavce1"/>
          <w:rFonts w:ascii="Times New Roman" w:hAnsi="Times New Roman" w:cs="Times New Roman"/>
          <w:color w:val="00B0F0"/>
          <w:sz w:val="24"/>
          <w:szCs w:val="24"/>
        </w:rPr>
      </w:pPr>
      <w:r w:rsidRPr="00A05BEA">
        <w:rPr>
          <w:rFonts w:ascii="Times New Roman" w:eastAsia="Times New Roman" w:hAnsi="Times New Roman" w:cs="Times New Roman"/>
          <w:b/>
          <w:bCs/>
          <w:i/>
          <w:color w:val="00B0F0"/>
          <w:sz w:val="28"/>
          <w:szCs w:val="28"/>
        </w:rPr>
        <w:t>„</w:t>
      </w:r>
      <w:r w:rsidRPr="00A05BEA">
        <w:rPr>
          <w:rFonts w:ascii="Times New Roman" w:hAnsi="Times New Roman" w:cs="Times New Roman"/>
          <w:b/>
          <w:bCs/>
          <w:i/>
          <w:color w:val="00B0F0"/>
          <w:sz w:val="28"/>
          <w:szCs w:val="28"/>
        </w:rPr>
        <w:t>Dětství je považováno za plnohodnotnou součást života a ne za přípravu na dospělost“</w:t>
      </w:r>
    </w:p>
    <w:p w:rsidR="00EF4086" w:rsidRDefault="00EF4086" w:rsidP="0042616B">
      <w:pPr>
        <w:pStyle w:val="Odstavecseseznamem"/>
        <w:spacing w:after="0" w:line="100" w:lineRule="atLeast"/>
        <w:ind w:left="0"/>
        <w:jc w:val="both"/>
      </w:pPr>
    </w:p>
    <w:p w:rsidR="00EF4086" w:rsidRPr="00E27B26" w:rsidRDefault="00E27B26" w:rsidP="004261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EF4086" w:rsidRPr="00E27B26">
        <w:rPr>
          <w:rFonts w:ascii="Times New Roman" w:hAnsi="Times New Roman" w:cs="Times New Roman"/>
          <w:i/>
          <w:sz w:val="24"/>
          <w:szCs w:val="24"/>
        </w:rPr>
        <w:t>Byl jednou jeden skřítek Vítek a ten byl tuze malinký, skoro nikdo ho neviděl. Pořád posedával v koruně stromů, který rostl nedaleko jedné školičky. Odtamtud skřítek pozoroval dětí, které si tam chodily hrát, hrály si ve školce, venku, učily se všemu novému. A jednou si skřítek řekl, že se na ně půjde podívat, ale byl tak malinký, že se bál, aby ho děti nezašláply.</w:t>
      </w:r>
    </w:p>
    <w:p w:rsidR="00EF4086" w:rsidRPr="00E27B26" w:rsidRDefault="00EF4086" w:rsidP="0042616B">
      <w:pPr>
        <w:spacing w:after="0" w:line="240" w:lineRule="auto"/>
        <w:jc w:val="both"/>
        <w:rPr>
          <w:rFonts w:ascii="Times New Roman" w:hAnsi="Times New Roman" w:cs="Times New Roman"/>
          <w:i/>
          <w:sz w:val="24"/>
          <w:szCs w:val="24"/>
        </w:rPr>
      </w:pPr>
      <w:r w:rsidRPr="00E27B26">
        <w:rPr>
          <w:rFonts w:ascii="Times New Roman" w:hAnsi="Times New Roman" w:cs="Times New Roman"/>
          <w:i/>
          <w:sz w:val="24"/>
          <w:szCs w:val="24"/>
        </w:rPr>
        <w:t>A tak potřeboval někoho, kdo by mu pomohl vyrůst alespoň kousek, jen pár centimetrů.</w:t>
      </w:r>
    </w:p>
    <w:p w:rsidR="00EF4086" w:rsidRPr="00E27B26" w:rsidRDefault="00EF4086" w:rsidP="0042616B">
      <w:pPr>
        <w:spacing w:after="0" w:line="240" w:lineRule="auto"/>
        <w:jc w:val="both"/>
        <w:rPr>
          <w:rFonts w:ascii="Times New Roman" w:hAnsi="Times New Roman" w:cs="Times New Roman"/>
          <w:i/>
          <w:sz w:val="24"/>
          <w:szCs w:val="24"/>
        </w:rPr>
      </w:pPr>
      <w:r w:rsidRPr="00E27B26">
        <w:rPr>
          <w:rFonts w:ascii="Times New Roman" w:hAnsi="Times New Roman" w:cs="Times New Roman"/>
          <w:i/>
          <w:sz w:val="24"/>
          <w:szCs w:val="24"/>
        </w:rPr>
        <w:t xml:space="preserve">Když šel jednou večer spát, zdál se mu sen, jak by mohl vyrůst, bylo v něm, že musí dávat dětem různé úkoly, a když budou děti úspěšné, tak skřítek po každém správném úkolu, vyroste o jeden centimetr. Skřítek Vítek hned ráno se pustil do díla. Přichystal dětem takové úkoly, aby po nich rostl jako z vody. Jenže měl strach, aby to děti dokázaly. Ale do této školičky chodily velice šikovné děti, které se velice snažily a úkoly plnily jedna radost. A tak skřítek rostl a rostl, až byl dost veliký a mohl se za dětmi do školky podívat. Od té doby si s dětmi chodívá hrát a smát se, a za odměnu jim čas od času školičku pěkně celou uklidí a nechá jim tam i nějaké sladkosti. A děti aby na skřítka nikdy nezapomněly, tak si pojmenovaly školičku po něm. </w:t>
      </w:r>
      <w:r w:rsidR="00307487">
        <w:rPr>
          <w:rStyle w:val="Standardnpsmoodstavce1"/>
          <w:rFonts w:ascii="Times New Roman" w:hAnsi="Times New Roman" w:cs="Times New Roman"/>
          <w:i/>
          <w:sz w:val="24"/>
          <w:szCs w:val="24"/>
        </w:rPr>
        <w:t>Byla to školička skřítka Vítka.</w:t>
      </w:r>
      <w:r w:rsidR="00E27B26">
        <w:rPr>
          <w:rStyle w:val="Standardnpsmoodstavce1"/>
          <w:rFonts w:ascii="Times New Roman" w:hAnsi="Times New Roman" w:cs="Times New Roman"/>
          <w:i/>
          <w:sz w:val="24"/>
          <w:szCs w:val="24"/>
        </w:rPr>
        <w:t>“</w:t>
      </w:r>
    </w:p>
    <w:p w:rsidR="00EF4086" w:rsidRDefault="00EF4086" w:rsidP="00EF4086">
      <w:pPr>
        <w:spacing w:after="0" w:line="100" w:lineRule="atLeast"/>
        <w:jc w:val="both"/>
        <w:rPr>
          <w:rFonts w:ascii="Times New Roman" w:hAnsi="Times New Roman" w:cs="Times New Roman"/>
          <w:sz w:val="24"/>
          <w:szCs w:val="24"/>
        </w:rPr>
      </w:pPr>
    </w:p>
    <w:p w:rsidR="00EF4086" w:rsidRDefault="00EF4086" w:rsidP="00EF4086">
      <w:pPr>
        <w:spacing w:after="0" w:line="100" w:lineRule="atLeast"/>
        <w:jc w:val="both"/>
        <w:rPr>
          <w:rFonts w:ascii="Times New Roman" w:hAnsi="Times New Roman" w:cs="Times New Roman"/>
          <w:sz w:val="24"/>
          <w:szCs w:val="24"/>
        </w:rPr>
      </w:pPr>
    </w:p>
    <w:p w:rsidR="00EF4086" w:rsidRDefault="00EF4086" w:rsidP="0042616B">
      <w:pPr>
        <w:pStyle w:val="Zkladntextodsazen"/>
        <w:spacing w:after="0" w:line="240" w:lineRule="auto"/>
        <w:ind w:left="0"/>
        <w:rPr>
          <w:rFonts w:ascii="Times New Roman" w:hAnsi="Times New Roman" w:cs="Times New Roman"/>
          <w:b/>
          <w:bCs/>
          <w:sz w:val="32"/>
        </w:rPr>
      </w:pPr>
      <w:r>
        <w:rPr>
          <w:rFonts w:ascii="Times New Roman" w:hAnsi="Times New Roman" w:cs="Times New Roman"/>
          <w:sz w:val="24"/>
          <w:szCs w:val="24"/>
        </w:rPr>
        <w:tab/>
        <w:t xml:space="preserve">Jedním z hlavních cílů všech zaměstnanců je vytvořit takové prostředí, aby se děti cítily v mateřské škole spokojeně, jistě a bezpečně. Ke splnění tohoto cíle přispívá sehranost a dobré vztahy celého kolektivu. Nově příchozí děti mají možnost postupné adaptace na prostředí mateřské školy. Před zápisem do mateřské školy je připraveno „odpoledne otevřených dveří“, kde si mohou rodiče a děti prohlédnout prostory školy a jsou seznámeni s výchovně – vzdělávací činnosti. Rodiče si v prvních dnech mohou zvolit dobu pobytu dítěte v kolektivu. Rodiče mohou také trávit s dítětem určitou dobu ve třídě. Děti si mohou donášet své oblíbené hračky z domova.  Atmosféra třídy je příjemná, bez napětí a shonu. Děti mají v kolektivu stejné postavení. Volnost a osobní svoboda jsou zdravě vyváženy s určitou mírou zodpovědnosti dítěte. S dětmi není manipulováno a je nepřípustná nezdravá soutěživost dětí. Je uplatňován pedagogický styl, který počítá s aktivní spoluúčastí a samostatným rozhodováním dětí. Vzdělávací nabídka odpovídá mentalitě předškolních dětí. Je srozumitelná, dítěti blízká a prakticky využitelná. Denní režim je pružný a reaguje na individuální potřeby a možnosti dětí. Během dopoledne jsou zařazovány zdravotně preventivní pohybové aktivity. Veškeré aktivity jsou organizovány na základě zkušeností a prožitků, které jsou pro předškolní dítě přirozené a jemu vlastní. Děti jsou podněcovány k vlastní aktivitě a experimentování. Děti se zapojují do organizace činností, mají možnost pracovat svým tempem. Poměr spontánních a řízených činnosti je vyvážený. Dětem jsou </w:t>
      </w:r>
      <w:r>
        <w:rPr>
          <w:rFonts w:ascii="Times New Roman" w:hAnsi="Times New Roman" w:cs="Times New Roman"/>
          <w:sz w:val="24"/>
          <w:szCs w:val="24"/>
        </w:rPr>
        <w:lastRenderedPageBreak/>
        <w:t>vytvářeny podmínky pro individuální, skupinové i frontální činnosti. Děti mají možnost účastnit se společných činností v malých i velkých skupinách. Při plánování těchto činností je vždy brán zřetel na potřeby a zájmy dětí. Počty dětí na třídách odpovídají hygienických normám a tyto počty nejsou překračovány.</w:t>
      </w:r>
    </w:p>
    <w:p w:rsidR="00E27B26" w:rsidRDefault="00E27B26">
      <w:pPr>
        <w:pStyle w:val="Odstavecseseznamem1"/>
        <w:spacing w:after="0" w:line="100" w:lineRule="atLeast"/>
        <w:ind w:left="0"/>
        <w:jc w:val="both"/>
      </w:pPr>
    </w:p>
    <w:p w:rsidR="0042616B" w:rsidRDefault="0042616B" w:rsidP="003823C5">
      <w:pPr>
        <w:pStyle w:val="Odstavecseseznamem1"/>
        <w:spacing w:after="0" w:line="100" w:lineRule="atLeast"/>
        <w:ind w:left="0"/>
        <w:jc w:val="both"/>
      </w:pPr>
    </w:p>
    <w:p w:rsidR="00934BC5" w:rsidRPr="00307487" w:rsidRDefault="003823C5" w:rsidP="00307487">
      <w:pPr>
        <w:pStyle w:val="Odstavecseseznamem1"/>
        <w:spacing w:after="0" w:line="100" w:lineRule="atLeast"/>
        <w:ind w:left="0" w:firstLine="708"/>
        <w:jc w:val="both"/>
        <w:rPr>
          <w:rStyle w:val="Standardnpsmoodstavce1"/>
          <w:rFonts w:ascii="Times New Roman" w:hAnsi="Times New Roman" w:cs="Times New Roman"/>
          <w:b/>
          <w:bCs/>
          <w:iCs/>
          <w:sz w:val="28"/>
          <w:szCs w:val="28"/>
        </w:rPr>
      </w:pPr>
      <w:r>
        <w:rPr>
          <w:rStyle w:val="Standardnpsmoodstavce1"/>
          <w:rFonts w:ascii="Times New Roman" w:hAnsi="Times New Roman" w:cs="Times New Roman"/>
          <w:b/>
          <w:bCs/>
          <w:iCs/>
          <w:sz w:val="28"/>
          <w:szCs w:val="28"/>
        </w:rPr>
        <w:t>5</w:t>
      </w:r>
      <w:r w:rsidR="00934BC5" w:rsidRPr="00307487">
        <w:rPr>
          <w:rStyle w:val="Standardnpsmoodstavce1"/>
          <w:rFonts w:ascii="Times New Roman" w:hAnsi="Times New Roman" w:cs="Times New Roman"/>
          <w:b/>
          <w:bCs/>
          <w:iCs/>
          <w:sz w:val="28"/>
          <w:szCs w:val="28"/>
        </w:rPr>
        <w:t>.1. Zpracování integrovaných bloků</w:t>
      </w:r>
    </w:p>
    <w:p w:rsidR="00934BC5" w:rsidRPr="00E27B26" w:rsidRDefault="00934BC5" w:rsidP="00934BC5">
      <w:pPr>
        <w:pStyle w:val="Odstavecseseznamem1"/>
        <w:spacing w:after="0" w:line="100" w:lineRule="atLeast"/>
        <w:ind w:left="0"/>
        <w:jc w:val="both"/>
      </w:pPr>
    </w:p>
    <w:p w:rsidR="001D5D6D" w:rsidRPr="005B69E4" w:rsidRDefault="00E27B26" w:rsidP="001D5D6D">
      <w:pPr>
        <w:pStyle w:val="Odstavecseseznamem10"/>
        <w:spacing w:after="0"/>
        <w:ind w:left="0"/>
        <w:jc w:val="both"/>
        <w:rPr>
          <w:rFonts w:ascii="Times New Roman" w:hAnsi="Times New Roman"/>
          <w:b/>
          <w:bCs/>
          <w:iCs/>
          <w:color w:val="00B0F0"/>
          <w:sz w:val="28"/>
          <w:szCs w:val="36"/>
          <w:lang w:eastAsia="cs-CZ"/>
        </w:rPr>
      </w:pPr>
      <w:r w:rsidRPr="005B69E4">
        <w:rPr>
          <w:rFonts w:ascii="Times New Roman" w:hAnsi="Times New Roman"/>
          <w:b/>
          <w:bCs/>
          <w:iCs/>
          <w:sz w:val="28"/>
          <w:szCs w:val="36"/>
          <w:lang w:eastAsia="cs-CZ"/>
        </w:rPr>
        <w:t>Inte</w:t>
      </w:r>
      <w:r w:rsidR="00934BC5" w:rsidRPr="005B69E4">
        <w:rPr>
          <w:rFonts w:ascii="Times New Roman" w:hAnsi="Times New Roman"/>
          <w:b/>
          <w:bCs/>
          <w:iCs/>
          <w:sz w:val="28"/>
          <w:szCs w:val="36"/>
          <w:lang w:eastAsia="cs-CZ"/>
        </w:rPr>
        <w:t>grovaný blok</w:t>
      </w:r>
      <w:r w:rsidRPr="005B69E4">
        <w:rPr>
          <w:rFonts w:ascii="Times New Roman" w:hAnsi="Times New Roman"/>
          <w:b/>
          <w:bCs/>
          <w:iCs/>
          <w:sz w:val="28"/>
          <w:szCs w:val="36"/>
          <w:lang w:eastAsia="cs-CZ"/>
        </w:rPr>
        <w:t>:</w:t>
      </w:r>
    </w:p>
    <w:p w:rsidR="00934BC5" w:rsidRPr="005B69E4" w:rsidRDefault="00934BC5" w:rsidP="001D5D6D">
      <w:pPr>
        <w:pStyle w:val="Odstavecseseznamem10"/>
        <w:spacing w:after="0"/>
        <w:ind w:left="0"/>
        <w:jc w:val="both"/>
        <w:rPr>
          <w:rFonts w:ascii="Times New Roman" w:hAnsi="Times New Roman"/>
          <w:b/>
          <w:bCs/>
          <w:iCs/>
          <w:color w:val="00B0F0"/>
          <w:sz w:val="28"/>
          <w:szCs w:val="36"/>
          <w:lang w:eastAsia="cs-CZ"/>
        </w:rPr>
      </w:pPr>
      <w:r w:rsidRPr="005B69E4">
        <w:rPr>
          <w:rFonts w:ascii="Times New Roman" w:hAnsi="Times New Roman"/>
          <w:b/>
          <w:bCs/>
          <w:iCs/>
          <w:color w:val="00B0F0"/>
          <w:sz w:val="28"/>
          <w:szCs w:val="36"/>
          <w:lang w:eastAsia="cs-CZ"/>
        </w:rPr>
        <w:t>„Takový je velký svět, pojď mi o něm, skřítku, vyprávět.“</w:t>
      </w:r>
    </w:p>
    <w:p w:rsidR="00934BC5" w:rsidRPr="00E27B26" w:rsidRDefault="00934BC5" w:rsidP="00934BC5">
      <w:pPr>
        <w:spacing w:after="0"/>
        <w:jc w:val="both"/>
        <w:rPr>
          <w:rFonts w:ascii="Times New Roman" w:hAnsi="Times New Roman" w:cs="Times New Roman"/>
          <w:b/>
          <w:bCs/>
          <w:sz w:val="28"/>
          <w:szCs w:val="28"/>
          <w:u w:val="single"/>
        </w:rPr>
      </w:pPr>
    </w:p>
    <w:p w:rsidR="00934BC5" w:rsidRPr="00307487" w:rsidRDefault="00934BC5" w:rsidP="00934BC5">
      <w:pPr>
        <w:spacing w:after="0"/>
        <w:jc w:val="both"/>
        <w:rPr>
          <w:rFonts w:ascii="Times New Roman" w:hAnsi="Times New Roman" w:cs="Times New Roman"/>
          <w:bCs/>
          <w:sz w:val="24"/>
          <w:szCs w:val="28"/>
          <w:u w:val="single"/>
        </w:rPr>
      </w:pPr>
      <w:r w:rsidRPr="00307487">
        <w:rPr>
          <w:rFonts w:ascii="Times New Roman" w:hAnsi="Times New Roman" w:cs="Times New Roman"/>
          <w:bCs/>
          <w:sz w:val="24"/>
          <w:szCs w:val="28"/>
          <w:u w:val="single"/>
        </w:rPr>
        <w:t>Charakteristika integrovaného bloku:</w:t>
      </w:r>
    </w:p>
    <w:p w:rsidR="00934BC5" w:rsidRPr="00E27B26" w:rsidRDefault="00934BC5" w:rsidP="00934BC5">
      <w:pPr>
        <w:spacing w:after="0"/>
        <w:jc w:val="both"/>
        <w:rPr>
          <w:rFonts w:ascii="Times New Roman" w:eastAsia="Times New Roman" w:hAnsi="Times New Roman" w:cs="Times New Roman"/>
          <w:sz w:val="24"/>
          <w:szCs w:val="24"/>
          <w:lang w:eastAsia="cs-CZ"/>
        </w:rPr>
      </w:pPr>
    </w:p>
    <w:p w:rsidR="00473EB4" w:rsidRDefault="00934BC5" w:rsidP="0042616B">
      <w:pPr>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ab/>
        <w:t xml:space="preserve">Skřítek Vítek bude vyprávět dětem o našem městě, naší zemi i světě, v němž žijeme. Děti se dozví o různých národech a jejich tradicích.  Děti se seznámí s místem, kde žijí a kde si hrají, budou poznávat okolí. Dozví se, jaký je svět a seznámí se s tradicemi. Naučí se znát a pojmenovat dopravní prostředky a jejich využití, dbát na svou bezpečnost, částečně ovládat </w:t>
      </w:r>
    </w:p>
    <w:p w:rsidR="00473EB4" w:rsidRDefault="00473EB4" w:rsidP="0042616B">
      <w:pPr>
        <w:spacing w:after="0" w:line="240" w:lineRule="auto"/>
        <w:jc w:val="both"/>
        <w:rPr>
          <w:rFonts w:ascii="Times New Roman" w:eastAsia="Times New Roman" w:hAnsi="Times New Roman" w:cs="Times New Roman"/>
          <w:sz w:val="24"/>
          <w:szCs w:val="24"/>
          <w:lang w:eastAsia="cs-CZ"/>
        </w:rPr>
      </w:pPr>
    </w:p>
    <w:p w:rsidR="00934BC5" w:rsidRPr="00E27B26" w:rsidRDefault="00934BC5" w:rsidP="0042616B">
      <w:pPr>
        <w:spacing w:after="0" w:line="240" w:lineRule="auto"/>
        <w:jc w:val="both"/>
        <w:rPr>
          <w:rFonts w:ascii="Times New Roman" w:hAnsi="Times New Roman" w:cs="Times New Roman"/>
          <w:b/>
          <w:sz w:val="28"/>
          <w:szCs w:val="28"/>
          <w:u w:val="single"/>
        </w:rPr>
      </w:pPr>
      <w:r w:rsidRPr="00E27B26">
        <w:rPr>
          <w:rFonts w:ascii="Times New Roman" w:eastAsia="Times New Roman" w:hAnsi="Times New Roman" w:cs="Times New Roman"/>
          <w:sz w:val="24"/>
          <w:szCs w:val="24"/>
          <w:lang w:eastAsia="cs-CZ"/>
        </w:rPr>
        <w:t>pravidla silničního provozu a dopravní situace. Skřítek Vítek upozorní děti na nebezpečí, které na ně číhá – neznámý prostor, cizí lidé, zvířata. Budou si povídat o tom, kde pracují rodiče a budou poznávat různá povolání a řemesla.</w:t>
      </w:r>
    </w:p>
    <w:p w:rsidR="00934BC5" w:rsidRPr="00E27B26" w:rsidRDefault="00934BC5" w:rsidP="0042616B">
      <w:pPr>
        <w:pStyle w:val="Normln1"/>
        <w:spacing w:after="0" w:line="240" w:lineRule="auto"/>
        <w:jc w:val="both"/>
        <w:rPr>
          <w:rFonts w:ascii="Times New Roman" w:hAnsi="Times New Roman" w:cs="Times New Roman"/>
          <w:b/>
          <w:sz w:val="28"/>
          <w:szCs w:val="28"/>
          <w:u w:val="single"/>
        </w:rPr>
      </w:pPr>
    </w:p>
    <w:p w:rsidR="00934BC5" w:rsidRPr="00473EB4" w:rsidRDefault="00934BC5" w:rsidP="0042616B">
      <w:pPr>
        <w:spacing w:after="0" w:line="240" w:lineRule="auto"/>
        <w:jc w:val="both"/>
        <w:rPr>
          <w:rFonts w:ascii="Times New Roman" w:hAnsi="Times New Roman" w:cs="Times New Roman"/>
          <w:sz w:val="24"/>
          <w:szCs w:val="28"/>
          <w:u w:val="single"/>
        </w:rPr>
      </w:pPr>
      <w:r w:rsidRPr="00473EB4">
        <w:rPr>
          <w:rFonts w:ascii="Times New Roman" w:hAnsi="Times New Roman" w:cs="Times New Roman"/>
          <w:sz w:val="24"/>
          <w:szCs w:val="28"/>
          <w:u w:val="single"/>
        </w:rPr>
        <w:t>Dílčí vzdělávací cíle:</w:t>
      </w:r>
    </w:p>
    <w:p w:rsidR="00934BC5" w:rsidRPr="00E27B26" w:rsidRDefault="00934BC5" w:rsidP="0042616B">
      <w:pPr>
        <w:spacing w:after="0" w:line="240" w:lineRule="auto"/>
        <w:jc w:val="both"/>
        <w:rPr>
          <w:rFonts w:ascii="Times New Roman" w:hAnsi="Times New Roman" w:cs="Times New Roman"/>
          <w:b/>
          <w:sz w:val="28"/>
          <w:szCs w:val="28"/>
          <w:u w:val="single"/>
        </w:rPr>
      </w:pPr>
    </w:p>
    <w:p w:rsidR="00934BC5" w:rsidRPr="00E27B26" w:rsidRDefault="00934BC5" w:rsidP="0042616B">
      <w:pPr>
        <w:pStyle w:val="Default"/>
        <w:numPr>
          <w:ilvl w:val="0"/>
          <w:numId w:val="41"/>
        </w:numPr>
        <w:rPr>
          <w:rFonts w:ascii="Times New Roman" w:hAnsi="Times New Roman" w:cs="Times New Roman"/>
          <w:color w:val="auto"/>
        </w:rPr>
      </w:pPr>
      <w:r w:rsidRPr="00E27B26">
        <w:rPr>
          <w:rFonts w:ascii="Times New Roman" w:hAnsi="Times New Roman" w:cs="Times New Roman"/>
          <w:color w:val="auto"/>
        </w:rPr>
        <w:t xml:space="preserve">Vytváření zdravých životních návyků. </w:t>
      </w:r>
    </w:p>
    <w:p w:rsidR="00934BC5" w:rsidRPr="00E27B26" w:rsidRDefault="00934BC5" w:rsidP="0042616B">
      <w:pPr>
        <w:pStyle w:val="Default"/>
        <w:numPr>
          <w:ilvl w:val="0"/>
          <w:numId w:val="41"/>
        </w:numPr>
        <w:rPr>
          <w:rFonts w:ascii="Times New Roman" w:hAnsi="Times New Roman" w:cs="Times New Roman"/>
          <w:color w:val="auto"/>
        </w:rPr>
      </w:pPr>
      <w:r w:rsidRPr="00E27B26">
        <w:rPr>
          <w:rFonts w:ascii="Times New Roman" w:hAnsi="Times New Roman" w:cs="Times New Roman"/>
          <w:color w:val="auto"/>
        </w:rPr>
        <w:t xml:space="preserve">Rozvoj komunikativních dovedností. </w:t>
      </w:r>
    </w:p>
    <w:p w:rsidR="00934BC5" w:rsidRPr="00E27B26" w:rsidRDefault="00934BC5" w:rsidP="0042616B">
      <w:pPr>
        <w:pStyle w:val="Default"/>
        <w:numPr>
          <w:ilvl w:val="0"/>
          <w:numId w:val="41"/>
        </w:numPr>
        <w:rPr>
          <w:rFonts w:ascii="Times New Roman" w:hAnsi="Times New Roman" w:cs="Times New Roman"/>
          <w:color w:val="auto"/>
        </w:rPr>
      </w:pPr>
      <w:r w:rsidRPr="00E27B26">
        <w:rPr>
          <w:rFonts w:ascii="Times New Roman" w:hAnsi="Times New Roman" w:cs="Times New Roman"/>
          <w:color w:val="auto"/>
        </w:rPr>
        <w:t xml:space="preserve">Získání relativní citové samostatnosti. </w:t>
      </w:r>
    </w:p>
    <w:p w:rsidR="00934BC5" w:rsidRPr="00E27B26" w:rsidRDefault="00934BC5" w:rsidP="0042616B">
      <w:pPr>
        <w:pStyle w:val="Default"/>
        <w:numPr>
          <w:ilvl w:val="0"/>
          <w:numId w:val="41"/>
        </w:numPr>
        <w:rPr>
          <w:rFonts w:ascii="Times New Roman" w:hAnsi="Times New Roman" w:cs="Times New Roman"/>
          <w:color w:val="auto"/>
        </w:rPr>
      </w:pPr>
      <w:r w:rsidRPr="00E27B26">
        <w:rPr>
          <w:rFonts w:ascii="Times New Roman" w:hAnsi="Times New Roman" w:cs="Times New Roman"/>
          <w:color w:val="auto"/>
        </w:rPr>
        <w:t xml:space="preserve">Seznamování s pravidly chování ve vztahu k druhému. </w:t>
      </w:r>
    </w:p>
    <w:p w:rsidR="00934BC5" w:rsidRPr="00E27B26" w:rsidRDefault="00934BC5" w:rsidP="0042616B">
      <w:pPr>
        <w:pStyle w:val="Default"/>
        <w:numPr>
          <w:ilvl w:val="0"/>
          <w:numId w:val="41"/>
        </w:numPr>
        <w:rPr>
          <w:rFonts w:ascii="Times New Roman" w:hAnsi="Times New Roman" w:cs="Times New Roman"/>
          <w:color w:val="auto"/>
        </w:rPr>
      </w:pPr>
      <w:r w:rsidRPr="00E27B26">
        <w:rPr>
          <w:rFonts w:ascii="Times New Roman" w:hAnsi="Times New Roman" w:cs="Times New Roman"/>
          <w:color w:val="auto"/>
        </w:rPr>
        <w:t xml:space="preserve">Poznávání pravidel společného soužití. </w:t>
      </w:r>
    </w:p>
    <w:p w:rsidR="00934BC5" w:rsidRPr="00E27B26" w:rsidRDefault="00934BC5" w:rsidP="0042616B">
      <w:pPr>
        <w:pStyle w:val="Normln1"/>
        <w:numPr>
          <w:ilvl w:val="0"/>
          <w:numId w:val="41"/>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Seznamovat se s prostředím, ve kterém dítě žije.</w:t>
      </w:r>
    </w:p>
    <w:p w:rsidR="00934BC5" w:rsidRPr="00E27B26" w:rsidRDefault="00934BC5" w:rsidP="0042616B">
      <w:pPr>
        <w:pStyle w:val="Zkladntext"/>
        <w:numPr>
          <w:ilvl w:val="0"/>
          <w:numId w:val="41"/>
        </w:numPr>
        <w:suppressAutoHyphens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Vytvořit si povědomí o existenci ostatních kultur a národností. </w:t>
      </w:r>
    </w:p>
    <w:p w:rsidR="00934BC5" w:rsidRPr="00E27B26" w:rsidRDefault="00934BC5" w:rsidP="0042616B">
      <w:pPr>
        <w:pStyle w:val="Normln1"/>
        <w:numPr>
          <w:ilvl w:val="0"/>
          <w:numId w:val="41"/>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Vytvořit povědomí o mezilidských morálních hodnotách.</w:t>
      </w:r>
    </w:p>
    <w:p w:rsidR="00934BC5" w:rsidRPr="00E27B26" w:rsidRDefault="00934BC5" w:rsidP="0042616B">
      <w:pPr>
        <w:pStyle w:val="Normln1"/>
        <w:spacing w:after="0" w:line="240" w:lineRule="auto"/>
        <w:jc w:val="both"/>
        <w:rPr>
          <w:rFonts w:ascii="Times New Roman" w:hAnsi="Times New Roman" w:cs="Times New Roman"/>
          <w:b/>
          <w:sz w:val="24"/>
          <w:szCs w:val="24"/>
          <w:u w:val="single"/>
        </w:rPr>
      </w:pPr>
    </w:p>
    <w:p w:rsidR="00934BC5" w:rsidRPr="00473EB4" w:rsidRDefault="00934BC5" w:rsidP="0042616B">
      <w:pPr>
        <w:pStyle w:val="Normln1"/>
        <w:spacing w:after="0" w:line="240" w:lineRule="auto"/>
        <w:jc w:val="both"/>
        <w:rPr>
          <w:rFonts w:ascii="Times New Roman" w:hAnsi="Times New Roman" w:cs="Times New Roman"/>
          <w:sz w:val="24"/>
          <w:szCs w:val="28"/>
          <w:u w:val="single"/>
        </w:rPr>
      </w:pPr>
      <w:r w:rsidRPr="00473EB4">
        <w:rPr>
          <w:rFonts w:ascii="Times New Roman" w:hAnsi="Times New Roman" w:cs="Times New Roman"/>
          <w:sz w:val="24"/>
          <w:szCs w:val="28"/>
          <w:u w:val="single"/>
        </w:rPr>
        <w:t>Tematické celky:</w:t>
      </w:r>
    </w:p>
    <w:p w:rsidR="00934BC5" w:rsidRPr="00E27B26" w:rsidRDefault="00934BC5" w:rsidP="0042616B">
      <w:pPr>
        <w:pStyle w:val="Normln1"/>
        <w:spacing w:after="0" w:line="240" w:lineRule="auto"/>
        <w:jc w:val="both"/>
        <w:rPr>
          <w:rFonts w:ascii="Times New Roman" w:hAnsi="Times New Roman" w:cs="Times New Roman"/>
        </w:rPr>
      </w:pP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Doma je nám dobře.</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Kde bydlím.</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Svět lidí.</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Ten dělá to a ten zas tohle.</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Pozor skřítku, červená! </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Hrci, prci, o půlnoci, přišlo na mě strašidlo.</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Mikuláši, kdo tady děti straší.</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Vánoce, Vánoce přicházejí. </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Jak se rodí kniha. </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Těšíme se na prázdniny.</w:t>
      </w:r>
    </w:p>
    <w:p w:rsidR="00934BC5" w:rsidRPr="00E27B26" w:rsidRDefault="00934BC5" w:rsidP="0042616B">
      <w:pPr>
        <w:pStyle w:val="Normln1"/>
        <w:numPr>
          <w:ilvl w:val="0"/>
          <w:numId w:val="13"/>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Držte si čepice, jedem na výlet.</w:t>
      </w:r>
    </w:p>
    <w:p w:rsidR="00934BC5" w:rsidRPr="00E27B26" w:rsidRDefault="00934BC5" w:rsidP="0042616B">
      <w:pPr>
        <w:pStyle w:val="Odstavecseseznamem10"/>
        <w:numPr>
          <w:ilvl w:val="0"/>
          <w:numId w:val="13"/>
        </w:numPr>
        <w:spacing w:after="0" w:line="240" w:lineRule="auto"/>
        <w:jc w:val="both"/>
        <w:rPr>
          <w:rFonts w:ascii="Times New Roman" w:hAnsi="Times New Roman"/>
          <w:sz w:val="24"/>
          <w:szCs w:val="24"/>
        </w:rPr>
      </w:pPr>
      <w:r w:rsidRPr="00E27B26">
        <w:rPr>
          <w:rFonts w:ascii="Times New Roman" w:hAnsi="Times New Roman"/>
          <w:sz w:val="24"/>
          <w:szCs w:val="24"/>
          <w:lang w:eastAsia="cs-CZ"/>
        </w:rPr>
        <w:t>Otevři své oči, svět se kolem točí.</w:t>
      </w:r>
    </w:p>
    <w:p w:rsidR="0042616B" w:rsidRPr="001B44C9" w:rsidRDefault="00934BC5" w:rsidP="001B44C9">
      <w:pPr>
        <w:pStyle w:val="Odstavecseseznamem10"/>
        <w:numPr>
          <w:ilvl w:val="0"/>
          <w:numId w:val="13"/>
        </w:numPr>
        <w:spacing w:after="0" w:line="240" w:lineRule="auto"/>
        <w:rPr>
          <w:rFonts w:ascii="Times New Roman" w:hAnsi="Times New Roman"/>
          <w:sz w:val="24"/>
          <w:szCs w:val="24"/>
        </w:rPr>
      </w:pPr>
      <w:r w:rsidRPr="00E27B26">
        <w:rPr>
          <w:rFonts w:ascii="Times New Roman" w:hAnsi="Times New Roman"/>
          <w:sz w:val="24"/>
          <w:szCs w:val="24"/>
        </w:rPr>
        <w:t>Letím ke hvězdám.</w:t>
      </w:r>
    </w:p>
    <w:p w:rsidR="0042616B" w:rsidRDefault="0042616B" w:rsidP="00934BC5">
      <w:pPr>
        <w:pStyle w:val="Odstavecseseznamem10"/>
        <w:spacing w:after="0"/>
        <w:ind w:left="0"/>
        <w:rPr>
          <w:rFonts w:ascii="Times New Roman" w:hAnsi="Times New Roman"/>
          <w:sz w:val="24"/>
          <w:szCs w:val="28"/>
          <w:u w:val="single"/>
        </w:rPr>
      </w:pPr>
    </w:p>
    <w:p w:rsidR="00934BC5" w:rsidRPr="00473EB4" w:rsidRDefault="00934BC5" w:rsidP="0042616B">
      <w:pPr>
        <w:pStyle w:val="Odstavecseseznamem10"/>
        <w:spacing w:after="0" w:line="240" w:lineRule="auto"/>
        <w:ind w:left="0"/>
        <w:rPr>
          <w:rFonts w:ascii="Times New Roman" w:hAnsi="Times New Roman"/>
          <w:sz w:val="24"/>
          <w:szCs w:val="28"/>
          <w:u w:val="single"/>
        </w:rPr>
      </w:pPr>
      <w:r w:rsidRPr="00473EB4">
        <w:rPr>
          <w:rFonts w:ascii="Times New Roman" w:hAnsi="Times New Roman"/>
          <w:sz w:val="24"/>
          <w:szCs w:val="28"/>
          <w:u w:val="single"/>
        </w:rPr>
        <w:lastRenderedPageBreak/>
        <w:t>Klíčové kompetence:</w:t>
      </w:r>
    </w:p>
    <w:p w:rsidR="00934BC5" w:rsidRPr="00E27B26" w:rsidRDefault="00934BC5" w:rsidP="0042616B">
      <w:pPr>
        <w:pStyle w:val="Odstavecseseznamem10"/>
        <w:spacing w:after="0" w:line="240" w:lineRule="auto"/>
        <w:ind w:left="0"/>
        <w:rPr>
          <w:rFonts w:ascii="Times New Roman" w:hAnsi="Times New Roman"/>
          <w:b/>
          <w:sz w:val="28"/>
          <w:szCs w:val="28"/>
          <w:u w:val="single"/>
        </w:rPr>
      </w:pPr>
    </w:p>
    <w:p w:rsidR="00934BC5" w:rsidRDefault="00934BC5" w:rsidP="0042616B">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kompetence k učení </w:t>
      </w:r>
    </w:p>
    <w:p w:rsidR="00473EB4" w:rsidRPr="00E27B26" w:rsidRDefault="00473EB4" w:rsidP="0042616B">
      <w:pPr>
        <w:pStyle w:val="Default"/>
        <w:rPr>
          <w:rFonts w:ascii="Times New Roman" w:hAnsi="Times New Roman" w:cs="Times New Roman"/>
          <w:color w:val="auto"/>
        </w:rPr>
      </w:pPr>
    </w:p>
    <w:p w:rsidR="00934BC5" w:rsidRPr="00E27B26" w:rsidRDefault="00934BC5" w:rsidP="0042616B">
      <w:pPr>
        <w:pStyle w:val="Default"/>
        <w:numPr>
          <w:ilvl w:val="0"/>
          <w:numId w:val="21"/>
        </w:numPr>
        <w:rPr>
          <w:rFonts w:ascii="Times New Roman" w:hAnsi="Times New Roman" w:cs="Times New Roman"/>
          <w:color w:val="auto"/>
        </w:rPr>
      </w:pPr>
      <w:r w:rsidRPr="00E27B26">
        <w:rPr>
          <w:rFonts w:ascii="Times New Roman" w:hAnsi="Times New Roman" w:cs="Times New Roman"/>
          <w:color w:val="auto"/>
        </w:rPr>
        <w:t xml:space="preserve">soustředěně pozoruje, zkoumá, objevuje, všímá si souvislostí, experimentuje a užívá při tom jednoduchých pojmů, znaků a symbolů </w:t>
      </w:r>
    </w:p>
    <w:p w:rsidR="00473EB4" w:rsidRPr="0042616B" w:rsidRDefault="00934BC5" w:rsidP="0042616B">
      <w:pPr>
        <w:pStyle w:val="Default"/>
        <w:numPr>
          <w:ilvl w:val="0"/>
          <w:numId w:val="21"/>
        </w:numPr>
        <w:rPr>
          <w:rFonts w:ascii="Times New Roman" w:hAnsi="Times New Roman" w:cs="Times New Roman"/>
          <w:color w:val="auto"/>
        </w:rPr>
      </w:pPr>
      <w:r w:rsidRPr="00E27B26">
        <w:rPr>
          <w:rFonts w:ascii="Times New Roman" w:hAnsi="Times New Roman" w:cs="Times New Roman"/>
          <w:color w:val="auto"/>
        </w:rPr>
        <w:t xml:space="preserve">má elementární poznatky o světě lidí, kultury, přírody i techniky, který dítě obklopuje, o jeho rozmanitostech a proměnách; orientuje se v řádu a dění v prostředí, ve kterém žije </w:t>
      </w:r>
    </w:p>
    <w:p w:rsidR="00473EB4" w:rsidRPr="00E27B26" w:rsidRDefault="00473EB4" w:rsidP="0042616B">
      <w:pPr>
        <w:pStyle w:val="Odstavecseseznamem10"/>
        <w:spacing w:after="0" w:line="240" w:lineRule="auto"/>
        <w:ind w:left="0"/>
        <w:rPr>
          <w:rFonts w:ascii="Times New Roman" w:hAnsi="Times New Roman"/>
          <w:b/>
          <w:bCs/>
          <w:sz w:val="24"/>
          <w:szCs w:val="24"/>
        </w:rPr>
      </w:pPr>
    </w:p>
    <w:p w:rsidR="00934BC5" w:rsidRDefault="00934BC5" w:rsidP="0042616B">
      <w:pPr>
        <w:pStyle w:val="Odstavecseseznamem10"/>
        <w:spacing w:after="0" w:line="240" w:lineRule="auto"/>
        <w:ind w:left="0"/>
        <w:rPr>
          <w:rFonts w:ascii="Times New Roman" w:hAnsi="Times New Roman"/>
          <w:b/>
          <w:bCs/>
          <w:sz w:val="24"/>
          <w:szCs w:val="24"/>
        </w:rPr>
      </w:pPr>
      <w:r w:rsidRPr="00E27B26">
        <w:rPr>
          <w:rFonts w:ascii="Times New Roman" w:hAnsi="Times New Roman"/>
          <w:b/>
          <w:bCs/>
          <w:sz w:val="24"/>
          <w:szCs w:val="24"/>
        </w:rPr>
        <w:t xml:space="preserve">kompetence k řešení problémů </w:t>
      </w:r>
    </w:p>
    <w:p w:rsidR="00473EB4" w:rsidRPr="00E27B26" w:rsidRDefault="00473EB4" w:rsidP="0042616B">
      <w:pPr>
        <w:pStyle w:val="Odstavecseseznamem10"/>
        <w:spacing w:after="0" w:line="240" w:lineRule="auto"/>
        <w:ind w:left="0"/>
        <w:rPr>
          <w:rFonts w:ascii="Times New Roman" w:hAnsi="Times New Roman"/>
          <w:b/>
          <w:bCs/>
          <w:sz w:val="24"/>
          <w:szCs w:val="24"/>
        </w:rPr>
      </w:pPr>
    </w:p>
    <w:p w:rsidR="00934BC5" w:rsidRPr="00E27B26" w:rsidRDefault="00934BC5" w:rsidP="002C483C">
      <w:pPr>
        <w:numPr>
          <w:ilvl w:val="0"/>
          <w:numId w:val="22"/>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všímá si dění i problémů v bezprostředním okolí; přirozenou motivací k řešení dalších problémů a situací je pro něj pozitivní odezva na aktivní zájem </w:t>
      </w:r>
    </w:p>
    <w:p w:rsidR="00934BC5" w:rsidRPr="00E27B26"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rsidR="00934BC5"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E27B26">
        <w:rPr>
          <w:rFonts w:ascii="Times New Roman" w:eastAsia="Times New Roman" w:hAnsi="Times New Roman" w:cs="Times New Roman"/>
          <w:b/>
          <w:bCs/>
          <w:sz w:val="24"/>
          <w:szCs w:val="24"/>
          <w:lang w:eastAsia="cs-CZ"/>
        </w:rPr>
        <w:t xml:space="preserve">komunikativní kompetence </w:t>
      </w:r>
    </w:p>
    <w:p w:rsidR="00473EB4" w:rsidRPr="00E27B26" w:rsidRDefault="00473EB4"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rsidR="00934BC5" w:rsidRPr="00E27B26" w:rsidRDefault="00934BC5" w:rsidP="002C483C">
      <w:pPr>
        <w:numPr>
          <w:ilvl w:val="0"/>
          <w:numId w:val="23"/>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ovládá řeč, hovoří ve vhodně formulovaných větách, samostatně vyjadřuje své myšlenky, sdělení, otázky i odpovědi, rozumí slyšenému, slovně reaguje a vede smysluplný dialog </w:t>
      </w:r>
    </w:p>
    <w:p w:rsidR="00934BC5" w:rsidRPr="00E27B26" w:rsidRDefault="00934BC5" w:rsidP="002C483C">
      <w:pPr>
        <w:numPr>
          <w:ilvl w:val="0"/>
          <w:numId w:val="23"/>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průběžně rozšiřuje svou slovní zásobu a aktivně ji používá k dokonalejší komunikaci s okolím </w:t>
      </w:r>
    </w:p>
    <w:p w:rsidR="00934BC5" w:rsidRPr="00E27B26" w:rsidRDefault="00934BC5" w:rsidP="002C483C">
      <w:pPr>
        <w:numPr>
          <w:ilvl w:val="0"/>
          <w:numId w:val="23"/>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dovede využít informativní a komunikativní prostředky, se kterými se běžně setkává (knížky, encyklopedie, počítač, audiovizuální technika, telefon atp.) </w:t>
      </w:r>
    </w:p>
    <w:p w:rsidR="00934BC5" w:rsidRPr="00E27B26"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rsidR="00934BC5"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E27B26">
        <w:rPr>
          <w:rFonts w:ascii="Times New Roman" w:eastAsia="Times New Roman" w:hAnsi="Times New Roman" w:cs="Times New Roman"/>
          <w:b/>
          <w:bCs/>
          <w:sz w:val="24"/>
          <w:szCs w:val="24"/>
          <w:lang w:eastAsia="cs-CZ"/>
        </w:rPr>
        <w:t xml:space="preserve">sociální a personální kompetence </w:t>
      </w:r>
    </w:p>
    <w:p w:rsidR="00473EB4" w:rsidRPr="00E27B26" w:rsidRDefault="00473EB4"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rsidR="00934BC5" w:rsidRPr="00E27B26" w:rsidRDefault="00934BC5" w:rsidP="002C483C">
      <w:pPr>
        <w:numPr>
          <w:ilvl w:val="0"/>
          <w:numId w:val="24"/>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uvědomuje si, že za sebe i své jednání odpovídá a nese důsledky, napodobuje modely prosociálního chování a mezilidských vztahů, které nachází ve svém okolí </w:t>
      </w:r>
    </w:p>
    <w:p w:rsidR="00934BC5" w:rsidRPr="00E27B26" w:rsidRDefault="00934BC5" w:rsidP="002C483C">
      <w:pPr>
        <w:numPr>
          <w:ilvl w:val="0"/>
          <w:numId w:val="24"/>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při setkání s neznámými lidmi či v neznámých situacích se chová obezřetně; nevhodné chování i komunikaci, která je mu nepříjemná, umí odmítnout </w:t>
      </w:r>
    </w:p>
    <w:p w:rsidR="00934BC5" w:rsidRPr="00E27B26"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rsidR="00934BC5" w:rsidRDefault="00934BC5" w:rsidP="002C483C">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E27B26">
        <w:rPr>
          <w:rFonts w:ascii="Times New Roman" w:eastAsia="Times New Roman" w:hAnsi="Times New Roman" w:cs="Times New Roman"/>
          <w:b/>
          <w:bCs/>
          <w:sz w:val="24"/>
          <w:szCs w:val="24"/>
          <w:lang w:eastAsia="cs-CZ"/>
        </w:rPr>
        <w:t xml:space="preserve">činnostní a občanské kompetence </w:t>
      </w:r>
    </w:p>
    <w:p w:rsidR="00473EB4" w:rsidRPr="00E27B26" w:rsidRDefault="00473EB4" w:rsidP="002C483C">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934BC5" w:rsidRPr="00E27B26" w:rsidRDefault="00934BC5" w:rsidP="002C483C">
      <w:pPr>
        <w:numPr>
          <w:ilvl w:val="0"/>
          <w:numId w:val="25"/>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svoje činnosti a hry se učí plánovat, organizovat, řídit a vyhodnocovat </w:t>
      </w:r>
    </w:p>
    <w:p w:rsidR="00934BC5" w:rsidRPr="00E27B26" w:rsidRDefault="00934BC5" w:rsidP="002C483C">
      <w:pPr>
        <w:numPr>
          <w:ilvl w:val="0"/>
          <w:numId w:val="25"/>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chápe, že se může o tom, co udělá, rozhodovat svobodně, ale že za svá rozhodnutí také odpovídá, zajímá se o druhé i o to, co se kolem děje; je otevřené aktuálnímu dění </w:t>
      </w:r>
    </w:p>
    <w:p w:rsidR="00934BC5" w:rsidRPr="00E27B26" w:rsidRDefault="00934BC5" w:rsidP="0042616B">
      <w:pPr>
        <w:pStyle w:val="Odstavecseseznamem10"/>
        <w:spacing w:after="0" w:line="240" w:lineRule="auto"/>
        <w:ind w:left="0"/>
        <w:rPr>
          <w:rFonts w:ascii="Times New Roman" w:hAnsi="Times New Roman"/>
          <w:b/>
          <w:sz w:val="28"/>
          <w:szCs w:val="28"/>
        </w:rPr>
      </w:pPr>
    </w:p>
    <w:p w:rsidR="00934BC5" w:rsidRPr="00473EB4" w:rsidRDefault="00934BC5" w:rsidP="0042616B">
      <w:pPr>
        <w:suppressAutoHyphens w:val="0"/>
        <w:spacing w:after="0" w:line="240" w:lineRule="auto"/>
        <w:jc w:val="both"/>
        <w:rPr>
          <w:rFonts w:ascii="Times New Roman" w:hAnsi="Times New Roman" w:cs="Times New Roman"/>
          <w:sz w:val="24"/>
          <w:szCs w:val="28"/>
          <w:u w:val="single"/>
        </w:rPr>
      </w:pPr>
      <w:r w:rsidRPr="00473EB4">
        <w:rPr>
          <w:rFonts w:ascii="Times New Roman" w:hAnsi="Times New Roman" w:cs="Times New Roman"/>
          <w:sz w:val="24"/>
          <w:szCs w:val="28"/>
          <w:u w:val="single"/>
        </w:rPr>
        <w:t>Očekávané výstupy:</w:t>
      </w:r>
    </w:p>
    <w:p w:rsidR="00934BC5" w:rsidRPr="00E27B26" w:rsidRDefault="00934BC5" w:rsidP="0042616B">
      <w:pPr>
        <w:suppressAutoHyphens w:val="0"/>
        <w:spacing w:after="0" w:line="240" w:lineRule="auto"/>
        <w:jc w:val="both"/>
        <w:rPr>
          <w:rFonts w:ascii="Times New Roman" w:hAnsi="Times New Roman" w:cs="Times New Roman"/>
          <w:b/>
          <w:sz w:val="28"/>
          <w:szCs w:val="28"/>
          <w:u w:val="single"/>
        </w:rPr>
      </w:pP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Pozná a pojmenuje základní předměty doma, ve třídě, škole a v blízkém okolí. </w:t>
      </w: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Orientuje se v prostorách domova, třídy, školy a nejbližšího okolí a chová se zde bezpečně. </w:t>
      </w: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Navazuje dobré vztahy s ostatními dětmi a dospělými v jeho okruhu. </w:t>
      </w: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Dodržuje dohodnutá a pochopená pravidla. </w:t>
      </w: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Zná své jméno i jména svých kamarádů. </w:t>
      </w:r>
    </w:p>
    <w:p w:rsidR="00934BC5" w:rsidRPr="00E27B26" w:rsidRDefault="00934BC5" w:rsidP="002C483C">
      <w:pPr>
        <w:numPr>
          <w:ilvl w:val="0"/>
          <w:numId w:val="4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Zvládá sebeobsluhu, uplatňuje základní hygienické a zdravotně preventivní návyky. </w:t>
      </w:r>
    </w:p>
    <w:p w:rsidR="00934BC5" w:rsidRPr="00E27B26" w:rsidRDefault="00934BC5" w:rsidP="002C483C">
      <w:pPr>
        <w:numPr>
          <w:ilvl w:val="0"/>
          <w:numId w:val="47"/>
        </w:numPr>
        <w:suppressAutoHyphens w:val="0"/>
        <w:spacing w:after="0" w:line="240" w:lineRule="auto"/>
        <w:jc w:val="both"/>
        <w:rPr>
          <w:rFonts w:ascii="Times New Roman" w:hAnsi="Times New Roman" w:cs="Times New Roman"/>
          <w:bCs/>
          <w:sz w:val="24"/>
          <w:szCs w:val="24"/>
        </w:rPr>
      </w:pPr>
      <w:r w:rsidRPr="00E27B26">
        <w:rPr>
          <w:rFonts w:ascii="Times New Roman" w:eastAsia="Times New Roman" w:hAnsi="Times New Roman" w:cs="Times New Roman"/>
          <w:sz w:val="24"/>
          <w:szCs w:val="24"/>
          <w:lang w:eastAsia="cs-CZ"/>
        </w:rPr>
        <w:t>Vyjadřuje se prostřednictvím hudebních a pohybových činností.</w:t>
      </w:r>
    </w:p>
    <w:p w:rsidR="00934BC5" w:rsidRPr="00E27B26" w:rsidRDefault="00934BC5" w:rsidP="002C483C">
      <w:pPr>
        <w:pStyle w:val="Normln1"/>
        <w:numPr>
          <w:ilvl w:val="0"/>
          <w:numId w:val="1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Osvojí si poznatky o zvycích a tradicích.</w:t>
      </w:r>
    </w:p>
    <w:p w:rsidR="00934BC5" w:rsidRPr="00E27B26" w:rsidRDefault="00934BC5" w:rsidP="002C483C">
      <w:pPr>
        <w:numPr>
          <w:ilvl w:val="0"/>
          <w:numId w:val="14"/>
        </w:numPr>
        <w:suppressAutoHyphens w:val="0"/>
        <w:spacing w:after="0"/>
        <w:jc w:val="both"/>
        <w:rPr>
          <w:rFonts w:ascii="Times New Roman" w:hAnsi="Times New Roman" w:cs="Times New Roman"/>
          <w:i/>
          <w:sz w:val="24"/>
          <w:szCs w:val="24"/>
        </w:rPr>
      </w:pPr>
      <w:r w:rsidRPr="00E27B26">
        <w:rPr>
          <w:rFonts w:ascii="Times New Roman" w:hAnsi="Times New Roman" w:cs="Times New Roman"/>
          <w:sz w:val="24"/>
          <w:szCs w:val="24"/>
        </w:rPr>
        <w:t>Porozumí slyšenému (zachytí hlavní myšlenku příběhu, sleduje děj</w:t>
      </w:r>
      <w:r w:rsidRPr="00E27B26">
        <w:rPr>
          <w:rFonts w:ascii="Times New Roman" w:hAnsi="Times New Roman" w:cs="Times New Roman"/>
          <w:i/>
          <w:sz w:val="24"/>
          <w:szCs w:val="24"/>
        </w:rPr>
        <w:t xml:space="preserve">, </w:t>
      </w:r>
      <w:r w:rsidRPr="00E27B26">
        <w:rPr>
          <w:rFonts w:ascii="Times New Roman" w:hAnsi="Times New Roman" w:cs="Times New Roman"/>
          <w:sz w:val="24"/>
          <w:szCs w:val="24"/>
        </w:rPr>
        <w:t>zopakuje jej).</w:t>
      </w:r>
    </w:p>
    <w:p w:rsidR="00934BC5" w:rsidRPr="00E27B26" w:rsidRDefault="00934BC5" w:rsidP="002C483C">
      <w:pPr>
        <w:numPr>
          <w:ilvl w:val="0"/>
          <w:numId w:val="14"/>
        </w:numPr>
        <w:suppressAutoHyphens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lastRenderedPageBreak/>
        <w:t>Formuluje otázky, odpovídá, hodnotí slovní výkony, slovně reaguje.</w:t>
      </w:r>
    </w:p>
    <w:p w:rsidR="00934BC5" w:rsidRPr="00E27B26" w:rsidRDefault="00934BC5" w:rsidP="002C483C">
      <w:pPr>
        <w:pStyle w:val="Zkladntext2"/>
        <w:numPr>
          <w:ilvl w:val="0"/>
          <w:numId w:val="14"/>
        </w:numPr>
        <w:suppressAutoHyphens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Zvládá základní pohybové dovednosti a prostorovou orientaci, běžné způsoby pohybu v různém prostředí (zvládá překážky, hází a chytá míč, užívá různé náčiní, pohybuje se ve skupině dětí, pohybuje se na sněhu, ledu, ve vodě, v písku).</w:t>
      </w:r>
    </w:p>
    <w:p w:rsidR="00FD4C7F" w:rsidRDefault="00FD4C7F" w:rsidP="00050F50">
      <w:pPr>
        <w:spacing w:after="0"/>
        <w:rPr>
          <w:rFonts w:ascii="Times New Roman" w:eastAsia="Times New Roman" w:hAnsi="Times New Roman" w:cs="Times New Roman"/>
          <w:b/>
          <w:bCs/>
          <w:iCs/>
          <w:sz w:val="32"/>
          <w:szCs w:val="36"/>
          <w:lang w:eastAsia="cs-CZ"/>
        </w:rPr>
      </w:pPr>
    </w:p>
    <w:p w:rsidR="00473EB4" w:rsidRPr="005B69E4" w:rsidRDefault="00AE369B" w:rsidP="00050F50">
      <w:pPr>
        <w:spacing w:after="0"/>
        <w:rPr>
          <w:rFonts w:ascii="Times New Roman" w:eastAsia="Times New Roman" w:hAnsi="Times New Roman" w:cs="Times New Roman"/>
          <w:b/>
          <w:bCs/>
          <w:iCs/>
          <w:sz w:val="28"/>
          <w:szCs w:val="36"/>
          <w:lang w:eastAsia="cs-CZ"/>
        </w:rPr>
      </w:pPr>
      <w:r w:rsidRPr="005B69E4">
        <w:rPr>
          <w:rFonts w:ascii="Times New Roman" w:eastAsia="Times New Roman" w:hAnsi="Times New Roman" w:cs="Times New Roman"/>
          <w:b/>
          <w:bCs/>
          <w:iCs/>
          <w:sz w:val="28"/>
          <w:szCs w:val="36"/>
          <w:lang w:eastAsia="cs-CZ"/>
        </w:rPr>
        <w:t>I</w:t>
      </w:r>
      <w:r w:rsidR="00E27B26" w:rsidRPr="005B69E4">
        <w:rPr>
          <w:rFonts w:ascii="Times New Roman" w:eastAsia="Times New Roman" w:hAnsi="Times New Roman" w:cs="Times New Roman"/>
          <w:b/>
          <w:bCs/>
          <w:iCs/>
          <w:sz w:val="28"/>
          <w:szCs w:val="36"/>
          <w:lang w:eastAsia="cs-CZ"/>
        </w:rPr>
        <w:t>nte</w:t>
      </w:r>
      <w:r w:rsidR="00934BC5" w:rsidRPr="005B69E4">
        <w:rPr>
          <w:rFonts w:ascii="Times New Roman" w:eastAsia="Times New Roman" w:hAnsi="Times New Roman" w:cs="Times New Roman"/>
          <w:b/>
          <w:bCs/>
          <w:iCs/>
          <w:sz w:val="28"/>
          <w:szCs w:val="36"/>
          <w:lang w:eastAsia="cs-CZ"/>
        </w:rPr>
        <w:t>grovaný blok</w:t>
      </w:r>
      <w:r w:rsidRPr="005B69E4">
        <w:rPr>
          <w:rFonts w:ascii="Times New Roman" w:eastAsia="Times New Roman" w:hAnsi="Times New Roman" w:cs="Times New Roman"/>
          <w:b/>
          <w:bCs/>
          <w:iCs/>
          <w:sz w:val="28"/>
          <w:szCs w:val="36"/>
          <w:lang w:eastAsia="cs-CZ"/>
        </w:rPr>
        <w:t>:</w:t>
      </w:r>
    </w:p>
    <w:p w:rsidR="00934BC5" w:rsidRPr="005B69E4" w:rsidRDefault="00934BC5" w:rsidP="00050F50">
      <w:pPr>
        <w:spacing w:after="0"/>
        <w:rPr>
          <w:rFonts w:ascii="Times New Roman" w:eastAsia="Times New Roman" w:hAnsi="Times New Roman" w:cs="Times New Roman"/>
          <w:b/>
          <w:bCs/>
          <w:iCs/>
          <w:color w:val="00B0F0"/>
          <w:sz w:val="28"/>
          <w:szCs w:val="36"/>
          <w:lang w:eastAsia="cs-CZ"/>
        </w:rPr>
      </w:pPr>
      <w:r w:rsidRPr="005B69E4">
        <w:rPr>
          <w:rFonts w:ascii="Times New Roman" w:eastAsia="Times New Roman" w:hAnsi="Times New Roman" w:cs="Times New Roman"/>
          <w:b/>
          <w:color w:val="00B0F0"/>
          <w:sz w:val="28"/>
          <w:szCs w:val="36"/>
        </w:rPr>
        <w:t>„</w:t>
      </w:r>
      <w:r w:rsidRPr="005B69E4">
        <w:rPr>
          <w:rFonts w:ascii="Times New Roman" w:hAnsi="Times New Roman" w:cs="Times New Roman"/>
          <w:b/>
          <w:color w:val="00B0F0"/>
          <w:sz w:val="28"/>
          <w:szCs w:val="36"/>
        </w:rPr>
        <w:t>Skřítek nám všem ukáže, co už všechno dokáže“</w:t>
      </w:r>
    </w:p>
    <w:p w:rsidR="00934BC5" w:rsidRPr="00E27B26" w:rsidRDefault="00934BC5" w:rsidP="002C483C">
      <w:pPr>
        <w:spacing w:after="0"/>
        <w:jc w:val="both"/>
        <w:rPr>
          <w:rFonts w:ascii="Times New Roman" w:hAnsi="Times New Roman" w:cs="Times New Roman"/>
          <w:b/>
          <w:bCs/>
          <w:sz w:val="28"/>
          <w:szCs w:val="28"/>
          <w:u w:val="single"/>
        </w:rPr>
      </w:pPr>
    </w:p>
    <w:p w:rsidR="00934BC5" w:rsidRPr="00473EB4" w:rsidRDefault="00934BC5" w:rsidP="002C483C">
      <w:pPr>
        <w:spacing w:after="0"/>
        <w:jc w:val="both"/>
        <w:rPr>
          <w:rFonts w:ascii="Times New Roman" w:eastAsia="Times New Roman" w:hAnsi="Times New Roman" w:cs="Times New Roman"/>
          <w:szCs w:val="24"/>
          <w:lang w:eastAsia="cs-CZ"/>
        </w:rPr>
      </w:pPr>
      <w:r w:rsidRPr="00473EB4">
        <w:rPr>
          <w:rFonts w:ascii="Times New Roman" w:hAnsi="Times New Roman" w:cs="Times New Roman"/>
          <w:bCs/>
          <w:sz w:val="24"/>
          <w:szCs w:val="28"/>
          <w:u w:val="single"/>
        </w:rPr>
        <w:t>Charakteristika integrovaného bloku:</w:t>
      </w:r>
    </w:p>
    <w:p w:rsidR="00934BC5" w:rsidRPr="00E27B26" w:rsidRDefault="00934BC5" w:rsidP="002C483C">
      <w:pPr>
        <w:spacing w:after="0"/>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ab/>
      </w:r>
    </w:p>
    <w:p w:rsidR="00934BC5" w:rsidRPr="00E27B26" w:rsidRDefault="00934BC5" w:rsidP="002C483C">
      <w:pPr>
        <w:spacing w:after="0" w:line="240" w:lineRule="auto"/>
        <w:ind w:firstLine="708"/>
        <w:jc w:val="both"/>
        <w:rPr>
          <w:rFonts w:ascii="Times New Roman" w:hAnsi="Times New Roman" w:cs="Times New Roman"/>
          <w:b/>
          <w:sz w:val="28"/>
          <w:szCs w:val="28"/>
          <w:u w:val="single"/>
        </w:rPr>
      </w:pPr>
      <w:r w:rsidRPr="00E27B26">
        <w:rPr>
          <w:rFonts w:ascii="Times New Roman" w:eastAsia="Times New Roman" w:hAnsi="Times New Roman" w:cs="Times New Roman"/>
          <w:sz w:val="24"/>
          <w:szCs w:val="24"/>
          <w:lang w:eastAsia="cs-CZ"/>
        </w:rPr>
        <w:t xml:space="preserve">Skřítek Vítek seznámí děti s písmeny a se slovy. </w:t>
      </w:r>
      <w:r w:rsidRPr="00E27B26">
        <w:rPr>
          <w:rFonts w:ascii="Times New Roman" w:hAnsi="Times New Roman" w:cs="Times New Roman"/>
          <w:sz w:val="24"/>
          <w:szCs w:val="24"/>
        </w:rPr>
        <w:t xml:space="preserve">Bude u nich podporovat rozvoj řečových schopností a rozvíjet zájem o verbální i neverbální komunikaci. </w:t>
      </w:r>
      <w:r w:rsidRPr="00E27B26">
        <w:rPr>
          <w:rFonts w:ascii="Times New Roman" w:eastAsia="Times New Roman" w:hAnsi="Times New Roman" w:cs="Times New Roman"/>
          <w:sz w:val="24"/>
          <w:szCs w:val="24"/>
          <w:lang w:eastAsia="cs-CZ"/>
        </w:rPr>
        <w:t xml:space="preserve">Předškoláky bude připravovat na zápis do školy, naučí je znát svou adresu, orientovat se v časových a prostorových pojmech, znát geometrické tvary a orientovat se v názvech části dne, naučí je znát čísla a barvy, předmatematické představy. Zavede děti do světa pohádek, kde budou společně poznávat pohádkové bytosti. </w:t>
      </w:r>
      <w:r w:rsidRPr="00E27B26">
        <w:rPr>
          <w:rFonts w:ascii="Times New Roman" w:hAnsi="Times New Roman" w:cs="Times New Roman"/>
          <w:sz w:val="24"/>
          <w:szCs w:val="24"/>
        </w:rPr>
        <w:t xml:space="preserve">Vytvářet povědomí o existenci jiných národností a kultur. </w:t>
      </w:r>
    </w:p>
    <w:p w:rsidR="00934BC5" w:rsidRPr="00E27B26" w:rsidRDefault="00934BC5" w:rsidP="002C483C">
      <w:pPr>
        <w:spacing w:after="0"/>
        <w:jc w:val="both"/>
        <w:rPr>
          <w:rFonts w:ascii="Times New Roman" w:hAnsi="Times New Roman" w:cs="Times New Roman"/>
          <w:b/>
          <w:sz w:val="28"/>
          <w:szCs w:val="28"/>
          <w:u w:val="single"/>
        </w:rPr>
      </w:pPr>
    </w:p>
    <w:p w:rsidR="00934BC5" w:rsidRPr="00473EB4" w:rsidRDefault="00934BC5" w:rsidP="002C483C">
      <w:pPr>
        <w:spacing w:after="0"/>
        <w:jc w:val="both"/>
        <w:rPr>
          <w:rFonts w:ascii="Times New Roman" w:hAnsi="Times New Roman" w:cs="Times New Roman"/>
          <w:sz w:val="24"/>
          <w:szCs w:val="28"/>
          <w:u w:val="single"/>
        </w:rPr>
      </w:pPr>
      <w:r w:rsidRPr="00473EB4">
        <w:rPr>
          <w:rFonts w:ascii="Times New Roman" w:hAnsi="Times New Roman" w:cs="Times New Roman"/>
          <w:sz w:val="24"/>
          <w:szCs w:val="28"/>
          <w:u w:val="single"/>
        </w:rPr>
        <w:t>Dílčí vzdělávací cíle:</w:t>
      </w:r>
    </w:p>
    <w:p w:rsidR="00934BC5" w:rsidRPr="00E27B26" w:rsidRDefault="00934BC5" w:rsidP="002C483C">
      <w:pPr>
        <w:spacing w:after="0"/>
        <w:jc w:val="both"/>
        <w:rPr>
          <w:rFonts w:ascii="Times New Roman" w:hAnsi="Times New Roman" w:cs="Times New Roman"/>
          <w:b/>
          <w:sz w:val="28"/>
          <w:szCs w:val="28"/>
          <w:u w:val="single"/>
        </w:rPr>
      </w:pPr>
    </w:p>
    <w:p w:rsidR="00934BC5" w:rsidRPr="00E27B26" w:rsidRDefault="00934BC5" w:rsidP="002C483C">
      <w:pPr>
        <w:pStyle w:val="Odstavecseseznamem"/>
        <w:numPr>
          <w:ilvl w:val="0"/>
          <w:numId w:val="42"/>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Rozvinout řečové schopnosti a jazykové dovednosti, rozvinout komunikativní dovednosti.</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 xml:space="preserve">Rozvoj paměti a pozornosti, představivosti a fantazie. </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 xml:space="preserve">Posilování přirozených poznávacích citů /zvídavost, zájem, radost z objeveného apod./. </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 xml:space="preserve">Rozvoj a kultivace mravního i estetického vnímání, cítění a prožívání. </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 xml:space="preserve">Ochrana osobního soukromí a bezpečí ve vztazích s druhými i dospělými. </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Vytvoření povědomí o mezilidských morálních hodnotách.</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Vytváření pozitivních vztahů ke kultuře a umění.</w:t>
      </w:r>
    </w:p>
    <w:p w:rsidR="00934BC5" w:rsidRPr="00E27B26" w:rsidRDefault="00934BC5" w:rsidP="002C483C">
      <w:pPr>
        <w:pStyle w:val="Default"/>
        <w:numPr>
          <w:ilvl w:val="0"/>
          <w:numId w:val="42"/>
        </w:numPr>
        <w:jc w:val="both"/>
        <w:rPr>
          <w:rFonts w:ascii="Times New Roman" w:hAnsi="Times New Roman" w:cs="Times New Roman"/>
          <w:color w:val="auto"/>
        </w:rPr>
      </w:pPr>
      <w:r w:rsidRPr="00E27B26">
        <w:rPr>
          <w:rFonts w:ascii="Times New Roman" w:hAnsi="Times New Roman" w:cs="Times New Roman"/>
          <w:color w:val="auto"/>
        </w:rPr>
        <w:t xml:space="preserve">Osvojení si některých poznatků a dovedností, které předcházejí čtení a psaní. </w:t>
      </w:r>
    </w:p>
    <w:p w:rsidR="00934BC5" w:rsidRPr="00E27B26" w:rsidRDefault="00934BC5" w:rsidP="002C483C">
      <w:pPr>
        <w:pStyle w:val="Odstavecseseznamem"/>
        <w:numPr>
          <w:ilvl w:val="0"/>
          <w:numId w:val="42"/>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Rozvinout předmatematické představy.</w:t>
      </w:r>
    </w:p>
    <w:p w:rsidR="00934BC5" w:rsidRPr="00E27B26" w:rsidRDefault="00934BC5" w:rsidP="002C483C">
      <w:pPr>
        <w:pStyle w:val="Odstavecseseznamem"/>
        <w:numPr>
          <w:ilvl w:val="0"/>
          <w:numId w:val="42"/>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Seznámit s tvary a čísly.</w:t>
      </w:r>
    </w:p>
    <w:p w:rsidR="00934BC5" w:rsidRPr="00E27B26" w:rsidRDefault="00934BC5" w:rsidP="002C483C">
      <w:pPr>
        <w:pStyle w:val="Odstavecseseznamem"/>
        <w:numPr>
          <w:ilvl w:val="0"/>
          <w:numId w:val="42"/>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Řešit úkoly s myšlenkovými procesy, předkládat nápady.</w:t>
      </w:r>
    </w:p>
    <w:p w:rsidR="00934BC5" w:rsidRPr="00E27B26" w:rsidRDefault="00934BC5" w:rsidP="002C483C">
      <w:pPr>
        <w:pStyle w:val="Odstavecseseznamem"/>
        <w:numPr>
          <w:ilvl w:val="0"/>
          <w:numId w:val="42"/>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Naučit se časové pojmy.</w:t>
      </w:r>
    </w:p>
    <w:p w:rsidR="00934BC5" w:rsidRPr="00E27B26" w:rsidRDefault="00934BC5" w:rsidP="002C483C">
      <w:pPr>
        <w:pStyle w:val="Zkladntextodsazen"/>
        <w:numPr>
          <w:ilvl w:val="0"/>
          <w:numId w:val="42"/>
        </w:numPr>
        <w:suppressAutoHyphens w:val="0"/>
        <w:spacing w:after="0" w:line="240" w:lineRule="auto"/>
        <w:rPr>
          <w:rFonts w:ascii="Times New Roman" w:hAnsi="Times New Roman" w:cs="Times New Roman"/>
          <w:sz w:val="24"/>
          <w:szCs w:val="24"/>
        </w:rPr>
      </w:pPr>
      <w:r w:rsidRPr="00E27B26">
        <w:rPr>
          <w:rFonts w:ascii="Times New Roman" w:hAnsi="Times New Roman" w:cs="Times New Roman"/>
          <w:sz w:val="24"/>
          <w:szCs w:val="24"/>
        </w:rPr>
        <w:t>Rozvinout, zpřesnit a kultivovat smyslové vnímání, přechod od konkrétně názorného myšlení k myšlení slovně-logickému (pojmovému), rozvinout paměť a pozornost, představivost a fantazii.</w:t>
      </w:r>
    </w:p>
    <w:p w:rsidR="00C2137A" w:rsidRDefault="00C2137A" w:rsidP="002C483C">
      <w:pPr>
        <w:spacing w:after="0"/>
        <w:jc w:val="both"/>
        <w:rPr>
          <w:rFonts w:ascii="Times New Roman" w:hAnsi="Times New Roman" w:cs="Times New Roman"/>
          <w:sz w:val="24"/>
          <w:szCs w:val="28"/>
          <w:u w:val="single"/>
        </w:rPr>
      </w:pPr>
    </w:p>
    <w:p w:rsidR="00934BC5" w:rsidRPr="00473EB4" w:rsidRDefault="00934BC5" w:rsidP="002C483C">
      <w:pPr>
        <w:spacing w:after="0"/>
        <w:jc w:val="both"/>
        <w:rPr>
          <w:rFonts w:ascii="Times New Roman" w:hAnsi="Times New Roman" w:cs="Times New Roman"/>
          <w:szCs w:val="24"/>
        </w:rPr>
      </w:pPr>
      <w:r w:rsidRPr="00473EB4">
        <w:rPr>
          <w:rFonts w:ascii="Times New Roman" w:hAnsi="Times New Roman" w:cs="Times New Roman"/>
          <w:sz w:val="24"/>
          <w:szCs w:val="28"/>
          <w:u w:val="single"/>
        </w:rPr>
        <w:t>Tematické celky:</w:t>
      </w:r>
    </w:p>
    <w:p w:rsidR="00934BC5" w:rsidRPr="00E27B26" w:rsidRDefault="00934BC5" w:rsidP="002C483C">
      <w:pPr>
        <w:spacing w:after="0"/>
        <w:jc w:val="both"/>
        <w:rPr>
          <w:rFonts w:ascii="Times New Roman" w:hAnsi="Times New Roman" w:cs="Times New Roman"/>
          <w:b/>
          <w:sz w:val="24"/>
          <w:szCs w:val="24"/>
        </w:rPr>
      </w:pP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Pojďte s námi za pohádkou.</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Kouzlím a čaruji.</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 xml:space="preserve">Hej, hej, je tady karnevalový rej. </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Holá, holá, skřítek nás do školy volá.</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Barevný svět kolem nás.</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Čtení, psaní, počítání, to je pro nás snadné hraní.</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Hrajeme si s tvary a čísly.</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lastRenderedPageBreak/>
        <w:t xml:space="preserve">Máme doma budíka, a ten tiká tik – tak. </w:t>
      </w:r>
    </w:p>
    <w:p w:rsidR="00934BC5" w:rsidRPr="00E27B26" w:rsidRDefault="00934BC5" w:rsidP="002C483C">
      <w:pPr>
        <w:pStyle w:val="Odstavecseseznamem"/>
        <w:numPr>
          <w:ilvl w:val="0"/>
          <w:numId w:val="15"/>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My jsme malí muzikanti.</w:t>
      </w:r>
    </w:p>
    <w:p w:rsidR="00934BC5" w:rsidRPr="00C01A84" w:rsidRDefault="00934BC5" w:rsidP="002C483C">
      <w:pPr>
        <w:pStyle w:val="Odstavecseseznamem"/>
        <w:spacing w:after="0"/>
        <w:contextualSpacing/>
        <w:jc w:val="both"/>
        <w:rPr>
          <w:rFonts w:ascii="Times New Roman" w:hAnsi="Times New Roman" w:cs="Times New Roman"/>
          <w:szCs w:val="24"/>
        </w:rPr>
      </w:pPr>
    </w:p>
    <w:p w:rsidR="00934BC5" w:rsidRDefault="00FD4C7F" w:rsidP="00FD4C7F">
      <w:pPr>
        <w:pStyle w:val="Odstavecseseznamem10"/>
        <w:spacing w:after="0" w:line="240" w:lineRule="auto"/>
        <w:ind w:left="0"/>
        <w:jc w:val="both"/>
        <w:rPr>
          <w:rFonts w:ascii="Times New Roman" w:hAnsi="Times New Roman"/>
          <w:sz w:val="24"/>
          <w:szCs w:val="28"/>
          <w:u w:val="single"/>
        </w:rPr>
      </w:pPr>
      <w:r>
        <w:rPr>
          <w:rFonts w:ascii="Times New Roman" w:hAnsi="Times New Roman"/>
          <w:sz w:val="24"/>
          <w:szCs w:val="28"/>
          <w:u w:val="single"/>
        </w:rPr>
        <w:t>Klíčové kompetence:</w:t>
      </w:r>
    </w:p>
    <w:p w:rsidR="00FD4C7F" w:rsidRPr="00FD4C7F" w:rsidRDefault="00FD4C7F" w:rsidP="00FD4C7F">
      <w:pPr>
        <w:pStyle w:val="Odstavecseseznamem10"/>
        <w:spacing w:after="0" w:line="240" w:lineRule="auto"/>
        <w:ind w:left="0"/>
        <w:jc w:val="both"/>
        <w:rPr>
          <w:rFonts w:ascii="Times New Roman" w:hAnsi="Times New Roman"/>
          <w:sz w:val="24"/>
          <w:szCs w:val="28"/>
          <w:u w:val="single"/>
        </w:rPr>
      </w:pPr>
    </w:p>
    <w:p w:rsidR="00934BC5" w:rsidRDefault="00934BC5" w:rsidP="002C483C">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kompetence k učení </w:t>
      </w:r>
    </w:p>
    <w:p w:rsidR="00C01A84" w:rsidRPr="00E27B26" w:rsidRDefault="00C01A84" w:rsidP="002C483C">
      <w:pPr>
        <w:pStyle w:val="Default"/>
        <w:jc w:val="both"/>
        <w:rPr>
          <w:rFonts w:ascii="Times New Roman" w:hAnsi="Times New Roman" w:cs="Times New Roman"/>
          <w:color w:val="auto"/>
        </w:rPr>
      </w:pPr>
    </w:p>
    <w:p w:rsidR="00934BC5" w:rsidRPr="00E27B26" w:rsidRDefault="00934BC5" w:rsidP="002C483C">
      <w:pPr>
        <w:pStyle w:val="Default"/>
        <w:numPr>
          <w:ilvl w:val="0"/>
          <w:numId w:val="26"/>
        </w:numPr>
        <w:spacing w:after="38"/>
        <w:jc w:val="both"/>
        <w:rPr>
          <w:rFonts w:ascii="Times New Roman" w:hAnsi="Times New Roman" w:cs="Times New Roman"/>
          <w:color w:val="auto"/>
        </w:rPr>
      </w:pPr>
      <w:r w:rsidRPr="00E27B26">
        <w:rPr>
          <w:rFonts w:ascii="Times New Roman" w:hAnsi="Times New Roman" w:cs="Times New Roman"/>
          <w:color w:val="auto"/>
        </w:rPr>
        <w:t xml:space="preserve">pokud se mu dostává uznání, učí se s chutí </w:t>
      </w:r>
    </w:p>
    <w:p w:rsidR="00934BC5" w:rsidRPr="00E27B26" w:rsidRDefault="00934BC5" w:rsidP="002C483C">
      <w:pPr>
        <w:pStyle w:val="Default"/>
        <w:numPr>
          <w:ilvl w:val="0"/>
          <w:numId w:val="26"/>
        </w:numPr>
        <w:spacing w:after="38"/>
        <w:jc w:val="both"/>
        <w:rPr>
          <w:rFonts w:ascii="Times New Roman" w:hAnsi="Times New Roman" w:cs="Times New Roman"/>
          <w:color w:val="auto"/>
        </w:rPr>
      </w:pPr>
      <w:r w:rsidRPr="00E27B26">
        <w:rPr>
          <w:rFonts w:ascii="Times New Roman" w:hAnsi="Times New Roman" w:cs="Times New Roman"/>
          <w:color w:val="auto"/>
        </w:rPr>
        <w:t xml:space="preserve">odhaduje své síly, učí se hodnotit své osobní pokroky a oceňovat výkony druhých </w:t>
      </w:r>
    </w:p>
    <w:p w:rsidR="00934BC5" w:rsidRPr="00E27B26" w:rsidRDefault="00934BC5" w:rsidP="002C483C">
      <w:pPr>
        <w:pStyle w:val="Default"/>
        <w:numPr>
          <w:ilvl w:val="0"/>
          <w:numId w:val="26"/>
        </w:numPr>
        <w:jc w:val="both"/>
        <w:rPr>
          <w:rFonts w:ascii="Times New Roman" w:hAnsi="Times New Roman" w:cs="Times New Roman"/>
          <w:color w:val="auto"/>
        </w:rPr>
      </w:pPr>
      <w:r w:rsidRPr="00E27B26">
        <w:rPr>
          <w:rFonts w:ascii="Times New Roman" w:hAnsi="Times New Roman" w:cs="Times New Roman"/>
          <w:color w:val="auto"/>
        </w:rPr>
        <w:t xml:space="preserve">získanou zkušenost uplatňuje v praktických situacích a dalším učení </w:t>
      </w:r>
    </w:p>
    <w:p w:rsidR="00934BC5" w:rsidRPr="00E27B26" w:rsidRDefault="00934BC5" w:rsidP="002C483C">
      <w:pPr>
        <w:pStyle w:val="Default"/>
        <w:jc w:val="both"/>
        <w:rPr>
          <w:rFonts w:ascii="Times New Roman" w:hAnsi="Times New Roman" w:cs="Times New Roman"/>
          <w:b/>
          <w:bCs/>
          <w:color w:val="auto"/>
        </w:rPr>
      </w:pPr>
    </w:p>
    <w:p w:rsidR="00C01A84" w:rsidRDefault="00934BC5" w:rsidP="00FD4C7F">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kompetence k řešení problémů </w:t>
      </w:r>
    </w:p>
    <w:p w:rsidR="00FD4C7F" w:rsidRPr="00E27B26" w:rsidRDefault="00FD4C7F" w:rsidP="00FD4C7F">
      <w:pPr>
        <w:pStyle w:val="Default"/>
        <w:jc w:val="both"/>
        <w:rPr>
          <w:rFonts w:ascii="Times New Roman" w:hAnsi="Times New Roman" w:cs="Times New Roman"/>
          <w:b/>
          <w:bCs/>
          <w:color w:val="auto"/>
        </w:rPr>
      </w:pPr>
    </w:p>
    <w:p w:rsidR="00934BC5" w:rsidRPr="00E27B26" w:rsidRDefault="00934BC5" w:rsidP="002C483C">
      <w:pPr>
        <w:pStyle w:val="Default"/>
        <w:numPr>
          <w:ilvl w:val="0"/>
          <w:numId w:val="27"/>
        </w:numPr>
        <w:jc w:val="both"/>
        <w:rPr>
          <w:rFonts w:ascii="Times New Roman" w:hAnsi="Times New Roman" w:cs="Times New Roman"/>
          <w:color w:val="auto"/>
        </w:rPr>
      </w:pPr>
      <w:r w:rsidRPr="00E27B26">
        <w:rPr>
          <w:rFonts w:ascii="Times New Roman" w:hAnsi="Times New Roman" w:cs="Times New Roman"/>
          <w:color w:val="auto"/>
        </w:rPr>
        <w:t xml:space="preserve">řeší problémy, na které stačí; známé a opakující se situace se snaží řešit samostatně (na základě nápodoby či opakování), náročnější s oporou a pomocí dospělého </w:t>
      </w:r>
    </w:p>
    <w:p w:rsidR="00934BC5" w:rsidRPr="00E27B26" w:rsidRDefault="00934BC5" w:rsidP="002C483C">
      <w:pPr>
        <w:pStyle w:val="Default"/>
        <w:numPr>
          <w:ilvl w:val="0"/>
          <w:numId w:val="27"/>
        </w:numPr>
        <w:jc w:val="both"/>
        <w:rPr>
          <w:rFonts w:ascii="Times New Roman" w:hAnsi="Times New Roman" w:cs="Times New Roman"/>
          <w:color w:val="auto"/>
        </w:rPr>
      </w:pPr>
      <w:r w:rsidRPr="00E27B26">
        <w:rPr>
          <w:rFonts w:ascii="Times New Roman" w:hAnsi="Times New Roman" w:cs="Times New Roman"/>
          <w:color w:val="auto"/>
        </w:rPr>
        <w:t xml:space="preserve">nebojí se chybovat, pokud nachází pozitivní ocenění nejen za úspěch, ale také za snahu </w:t>
      </w:r>
    </w:p>
    <w:p w:rsidR="00934BC5" w:rsidRPr="00E27B26" w:rsidRDefault="00934BC5" w:rsidP="002C483C">
      <w:pPr>
        <w:numPr>
          <w:ilvl w:val="0"/>
          <w:numId w:val="27"/>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zpřesňuje si početní představy, užívá číselných a matematických pojmů, vnímá elementární matematické souvislosti </w:t>
      </w:r>
    </w:p>
    <w:p w:rsidR="00934BC5" w:rsidRPr="00E27B26" w:rsidRDefault="00934BC5" w:rsidP="002C483C">
      <w:pPr>
        <w:pStyle w:val="Default"/>
        <w:jc w:val="both"/>
        <w:rPr>
          <w:rFonts w:ascii="Times New Roman" w:hAnsi="Times New Roman" w:cs="Times New Roman"/>
          <w:b/>
          <w:bCs/>
          <w:color w:val="auto"/>
        </w:rPr>
      </w:pPr>
    </w:p>
    <w:p w:rsidR="00C01A84" w:rsidRDefault="00934BC5" w:rsidP="00FD4C7F">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komunikativní kompetence </w:t>
      </w:r>
    </w:p>
    <w:p w:rsidR="00FD4C7F" w:rsidRPr="00E27B26" w:rsidRDefault="00FD4C7F" w:rsidP="00FD4C7F">
      <w:pPr>
        <w:pStyle w:val="Default"/>
        <w:jc w:val="both"/>
        <w:rPr>
          <w:rFonts w:ascii="Times New Roman" w:hAnsi="Times New Roman" w:cs="Times New Roman"/>
          <w:b/>
          <w:bCs/>
          <w:color w:val="auto"/>
        </w:rPr>
      </w:pPr>
    </w:p>
    <w:p w:rsidR="00934BC5" w:rsidRPr="00E27B26" w:rsidRDefault="00934BC5" w:rsidP="002C483C">
      <w:pPr>
        <w:pStyle w:val="Default"/>
        <w:numPr>
          <w:ilvl w:val="0"/>
          <w:numId w:val="28"/>
        </w:numPr>
        <w:spacing w:after="37"/>
        <w:jc w:val="both"/>
        <w:rPr>
          <w:rFonts w:ascii="Times New Roman" w:hAnsi="Times New Roman" w:cs="Times New Roman"/>
          <w:color w:val="auto"/>
        </w:rPr>
      </w:pPr>
      <w:r w:rsidRPr="00E27B26">
        <w:rPr>
          <w:rFonts w:ascii="Times New Roman" w:hAnsi="Times New Roman" w:cs="Times New Roman"/>
          <w:color w:val="auto"/>
        </w:rPr>
        <w:t xml:space="preserve">domlouvá se gesty i slovy, rozlišuje některé symboly, rozumí jejich významu i funkci </w:t>
      </w:r>
    </w:p>
    <w:p w:rsidR="00934BC5" w:rsidRPr="00E27B26" w:rsidRDefault="00934BC5" w:rsidP="002C483C">
      <w:pPr>
        <w:pStyle w:val="Default"/>
        <w:numPr>
          <w:ilvl w:val="0"/>
          <w:numId w:val="28"/>
        </w:numPr>
        <w:spacing w:after="37"/>
        <w:jc w:val="both"/>
        <w:rPr>
          <w:rFonts w:ascii="Times New Roman" w:hAnsi="Times New Roman" w:cs="Times New Roman"/>
          <w:color w:val="auto"/>
        </w:rPr>
      </w:pPr>
      <w:r w:rsidRPr="00E27B26">
        <w:rPr>
          <w:rFonts w:ascii="Times New Roman" w:hAnsi="Times New Roman" w:cs="Times New Roman"/>
          <w:color w:val="auto"/>
        </w:rPr>
        <w:t xml:space="preserve">v běžných situacích komunikuje bez zábran a ostychu s dětmi i s dospělými; chápe, že být komunikativní, vstřícné, iniciativní a aktivní je výhodou </w:t>
      </w:r>
    </w:p>
    <w:p w:rsidR="00934BC5" w:rsidRPr="00E27B26" w:rsidRDefault="00934BC5" w:rsidP="002C483C">
      <w:pPr>
        <w:pStyle w:val="Default"/>
        <w:numPr>
          <w:ilvl w:val="0"/>
          <w:numId w:val="28"/>
        </w:numPr>
        <w:jc w:val="both"/>
        <w:rPr>
          <w:rFonts w:ascii="Times New Roman" w:hAnsi="Times New Roman" w:cs="Times New Roman"/>
          <w:color w:val="auto"/>
        </w:rPr>
      </w:pPr>
      <w:r w:rsidRPr="00E27B26">
        <w:rPr>
          <w:rFonts w:ascii="Times New Roman" w:hAnsi="Times New Roman" w:cs="Times New Roman"/>
          <w:color w:val="auto"/>
        </w:rPr>
        <w:t xml:space="preserve">ví, že lidé se dorozumívají i jinými jazyky a že je možno se jim učit; má vytvořeny elementární předpoklady k učení se cizímu jazyku </w:t>
      </w:r>
    </w:p>
    <w:p w:rsidR="00934BC5" w:rsidRPr="00E27B26" w:rsidRDefault="00934BC5" w:rsidP="002C483C">
      <w:pPr>
        <w:pStyle w:val="Default"/>
        <w:jc w:val="both"/>
        <w:rPr>
          <w:rFonts w:ascii="Times New Roman" w:hAnsi="Times New Roman" w:cs="Times New Roman"/>
          <w:b/>
          <w:bCs/>
          <w:color w:val="auto"/>
        </w:rPr>
      </w:pPr>
    </w:p>
    <w:p w:rsidR="00C01A84" w:rsidRDefault="00934BC5" w:rsidP="00FD4C7F">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sociální a personální kompetence </w:t>
      </w:r>
    </w:p>
    <w:p w:rsidR="00FD4C7F" w:rsidRPr="00E27B26" w:rsidRDefault="00FD4C7F" w:rsidP="00FD4C7F">
      <w:pPr>
        <w:pStyle w:val="Default"/>
        <w:jc w:val="both"/>
        <w:rPr>
          <w:rFonts w:ascii="Times New Roman" w:hAnsi="Times New Roman" w:cs="Times New Roman"/>
          <w:b/>
          <w:bCs/>
          <w:color w:val="auto"/>
        </w:rPr>
      </w:pPr>
    </w:p>
    <w:p w:rsidR="00934BC5" w:rsidRPr="00E27B26" w:rsidRDefault="00934BC5" w:rsidP="00FD4C7F">
      <w:pPr>
        <w:pStyle w:val="Default"/>
        <w:numPr>
          <w:ilvl w:val="0"/>
          <w:numId w:val="29"/>
        </w:numPr>
        <w:jc w:val="both"/>
        <w:rPr>
          <w:rFonts w:ascii="Times New Roman" w:hAnsi="Times New Roman" w:cs="Times New Roman"/>
          <w:color w:val="auto"/>
        </w:rPr>
      </w:pPr>
      <w:r w:rsidRPr="00E27B26">
        <w:rPr>
          <w:rFonts w:ascii="Times New Roman" w:hAnsi="Times New Roman" w:cs="Times New Roman"/>
          <w:color w:val="auto"/>
        </w:rPr>
        <w:t xml:space="preserve">dětským způsobem projevuje citlivost a ohleduplnost k druhým, pomoc slabším, rozpozná nevhodné chování; vnímá nespravedlnost, ubližování, agresivitu a lhostejnost </w:t>
      </w:r>
    </w:p>
    <w:p w:rsidR="00934BC5" w:rsidRPr="00E27B26" w:rsidRDefault="00934BC5" w:rsidP="00FD4C7F">
      <w:pPr>
        <w:pStyle w:val="Default"/>
        <w:numPr>
          <w:ilvl w:val="0"/>
          <w:numId w:val="29"/>
        </w:numPr>
        <w:jc w:val="both"/>
        <w:rPr>
          <w:rFonts w:ascii="Times New Roman" w:hAnsi="Times New Roman" w:cs="Times New Roman"/>
          <w:color w:val="auto"/>
        </w:rPr>
      </w:pPr>
      <w:r w:rsidRPr="00E27B26">
        <w:rPr>
          <w:rFonts w:ascii="Times New Roman" w:hAnsi="Times New Roman" w:cs="Times New Roman"/>
          <w:color w:val="auto"/>
        </w:rPr>
        <w:t xml:space="preserve">je schopno chápat, že lidé se různí a umí být tolerantní k jejich odlišnostem a jedinečnostem </w:t>
      </w:r>
    </w:p>
    <w:p w:rsidR="00934BC5" w:rsidRPr="00E27B26" w:rsidRDefault="00934BC5" w:rsidP="002C483C">
      <w:pPr>
        <w:pStyle w:val="Default"/>
        <w:jc w:val="both"/>
        <w:rPr>
          <w:rFonts w:ascii="Times New Roman" w:hAnsi="Times New Roman" w:cs="Times New Roman"/>
          <w:b/>
          <w:bCs/>
          <w:color w:val="auto"/>
        </w:rPr>
      </w:pPr>
    </w:p>
    <w:p w:rsidR="00C01A84" w:rsidRDefault="00FD4C7F" w:rsidP="00FD4C7F">
      <w:pPr>
        <w:pStyle w:val="Default"/>
        <w:jc w:val="both"/>
        <w:rPr>
          <w:rFonts w:ascii="Times New Roman" w:hAnsi="Times New Roman" w:cs="Times New Roman"/>
          <w:b/>
          <w:bCs/>
          <w:color w:val="auto"/>
        </w:rPr>
      </w:pPr>
      <w:r>
        <w:rPr>
          <w:rFonts w:ascii="Times New Roman" w:hAnsi="Times New Roman" w:cs="Times New Roman"/>
          <w:b/>
          <w:bCs/>
          <w:color w:val="auto"/>
        </w:rPr>
        <w:t>činnostní a občanské kompetence</w:t>
      </w:r>
    </w:p>
    <w:p w:rsidR="00FD4C7F" w:rsidRPr="00E27B26" w:rsidRDefault="00FD4C7F" w:rsidP="00FD4C7F">
      <w:pPr>
        <w:pStyle w:val="Default"/>
        <w:jc w:val="both"/>
        <w:rPr>
          <w:rFonts w:ascii="Times New Roman" w:hAnsi="Times New Roman" w:cs="Times New Roman"/>
          <w:b/>
          <w:bCs/>
          <w:color w:val="auto"/>
        </w:rPr>
      </w:pPr>
    </w:p>
    <w:p w:rsidR="00934BC5" w:rsidRPr="00E27B26" w:rsidRDefault="00934BC5" w:rsidP="00FD4C7F">
      <w:pPr>
        <w:pStyle w:val="Default"/>
        <w:numPr>
          <w:ilvl w:val="0"/>
          <w:numId w:val="30"/>
        </w:numPr>
        <w:jc w:val="both"/>
        <w:rPr>
          <w:rFonts w:ascii="Times New Roman" w:hAnsi="Times New Roman" w:cs="Times New Roman"/>
          <w:color w:val="auto"/>
        </w:rPr>
      </w:pPr>
      <w:r w:rsidRPr="00E27B26">
        <w:rPr>
          <w:rFonts w:ascii="Times New Roman" w:hAnsi="Times New Roman" w:cs="Times New Roman"/>
          <w:color w:val="auto"/>
        </w:rPr>
        <w:t xml:space="preserve">dokáže rozpoznat a využívat vlastní silné stránky, poznávat svoje slabé stránky </w:t>
      </w:r>
    </w:p>
    <w:p w:rsidR="00934BC5" w:rsidRPr="00E27B26" w:rsidRDefault="00934BC5" w:rsidP="00FD4C7F">
      <w:pPr>
        <w:pStyle w:val="Default"/>
        <w:numPr>
          <w:ilvl w:val="0"/>
          <w:numId w:val="30"/>
        </w:numPr>
        <w:jc w:val="both"/>
        <w:rPr>
          <w:rFonts w:ascii="Times New Roman" w:hAnsi="Times New Roman" w:cs="Times New Roman"/>
          <w:color w:val="auto"/>
        </w:rPr>
      </w:pPr>
      <w:r w:rsidRPr="00E27B26">
        <w:rPr>
          <w:rFonts w:ascii="Times New Roman" w:hAnsi="Times New Roman" w:cs="Times New Roman"/>
          <w:color w:val="auto"/>
        </w:rPr>
        <w:t xml:space="preserve">chápe, že se může o tom, co udělá, rozhodovat svobodně, ale že za svá rozhodnutí také odpovídá </w:t>
      </w:r>
    </w:p>
    <w:p w:rsidR="00C01A84" w:rsidRPr="001B44C9" w:rsidRDefault="00934BC5" w:rsidP="00FD4C7F">
      <w:pPr>
        <w:pStyle w:val="Default"/>
        <w:numPr>
          <w:ilvl w:val="0"/>
          <w:numId w:val="30"/>
        </w:numPr>
        <w:jc w:val="both"/>
        <w:rPr>
          <w:rFonts w:ascii="Times New Roman" w:hAnsi="Times New Roman" w:cs="Times New Roman"/>
          <w:color w:val="auto"/>
        </w:rPr>
      </w:pPr>
      <w:r w:rsidRPr="00E27B26">
        <w:rPr>
          <w:rFonts w:ascii="Times New Roman" w:hAnsi="Times New Roman" w:cs="Times New Roman"/>
          <w:color w:val="auto"/>
        </w:rPr>
        <w:t xml:space="preserve">uvědomuje si svá práva i práva druhých, učí se je hájit a respektovat; chápe, že všichni lidé mají stejnou hodnotu </w:t>
      </w:r>
    </w:p>
    <w:p w:rsidR="00C01A84" w:rsidRDefault="00C01A84" w:rsidP="00934BC5">
      <w:pPr>
        <w:spacing w:after="0"/>
        <w:jc w:val="both"/>
        <w:rPr>
          <w:rFonts w:ascii="Times New Roman" w:hAnsi="Times New Roman" w:cs="Times New Roman"/>
          <w:sz w:val="24"/>
          <w:szCs w:val="28"/>
          <w:u w:val="single"/>
        </w:rPr>
      </w:pPr>
    </w:p>
    <w:p w:rsidR="007E2CBF" w:rsidRDefault="007E2CB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EE6FEF" w:rsidRDefault="00EE6FEF" w:rsidP="00934BC5">
      <w:pPr>
        <w:spacing w:after="0"/>
        <w:jc w:val="both"/>
        <w:rPr>
          <w:rFonts w:ascii="Times New Roman" w:hAnsi="Times New Roman" w:cs="Times New Roman"/>
          <w:sz w:val="24"/>
          <w:szCs w:val="28"/>
          <w:u w:val="single"/>
        </w:rPr>
      </w:pPr>
    </w:p>
    <w:p w:rsidR="00934BC5" w:rsidRDefault="00C01A84" w:rsidP="00934BC5">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Očekávané výstupy:</w:t>
      </w:r>
    </w:p>
    <w:p w:rsidR="00C01A84" w:rsidRPr="00C01A84" w:rsidRDefault="00C01A84" w:rsidP="00C01A84">
      <w:pPr>
        <w:spacing w:after="0" w:line="240" w:lineRule="auto"/>
        <w:jc w:val="both"/>
        <w:rPr>
          <w:rFonts w:ascii="Times New Roman" w:hAnsi="Times New Roman" w:cs="Times New Roman"/>
          <w:sz w:val="24"/>
          <w:szCs w:val="28"/>
          <w:u w:val="single"/>
        </w:rPr>
      </w:pPr>
    </w:p>
    <w:p w:rsidR="00934BC5" w:rsidRPr="00E27B26" w:rsidRDefault="00934BC5" w:rsidP="00C01A84">
      <w:pPr>
        <w:numPr>
          <w:ilvl w:val="0"/>
          <w:numId w:val="46"/>
        </w:numPr>
        <w:suppressAutoHyphens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Samostatně se vyjadřuje, sleduje a vypráví příběh, pohádku.</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Naučí se zpaměti krátké texty (reprodukovat říkanky, písničky, pohádky, zvládnout jednoduchou dramatickou úlohu apod.).</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Spolupracuje ve skupině dětí.</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Rozvíjí tvořivost (tvořivé myšlení, řešení problémů, tvořivé sebe vyjadřování).</w:t>
      </w:r>
    </w:p>
    <w:p w:rsidR="00934BC5" w:rsidRPr="00E27B26" w:rsidRDefault="00934BC5" w:rsidP="00C01A84">
      <w:pPr>
        <w:numPr>
          <w:ilvl w:val="0"/>
          <w:numId w:val="16"/>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Sleduje se zájmem literární, dramatické či hudební představení, hodnotí zážitky, výtvarně je vyjádří. </w:t>
      </w:r>
    </w:p>
    <w:p w:rsidR="00934BC5" w:rsidRPr="00E27B26" w:rsidRDefault="00934BC5" w:rsidP="00C01A84">
      <w:pPr>
        <w:numPr>
          <w:ilvl w:val="0"/>
          <w:numId w:val="16"/>
        </w:numPr>
        <w:spacing w:after="0" w:line="240" w:lineRule="auto"/>
        <w:jc w:val="both"/>
        <w:rPr>
          <w:rFonts w:ascii="Times New Roman" w:hAnsi="Times New Roman" w:cs="Times New Roman"/>
          <w:b/>
          <w:sz w:val="24"/>
          <w:szCs w:val="24"/>
          <w:u w:val="single"/>
        </w:rPr>
      </w:pPr>
      <w:r w:rsidRPr="00E27B26">
        <w:rPr>
          <w:rFonts w:ascii="Times New Roman" w:eastAsia="Times New Roman" w:hAnsi="Times New Roman" w:cs="Times New Roman"/>
          <w:sz w:val="24"/>
          <w:szCs w:val="24"/>
          <w:lang w:eastAsia="cs-CZ"/>
        </w:rPr>
        <w:t>Zvládá základní pohybové dovednosti, prostorovou orientaci, koordinaci ruky a oka, jemnou motoriku.</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Chápe základní číselné a matematické pojmy - porovnává, uspořádává a třídí.</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Seznámí se s tvary, čísly a písmeny.</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Pozná některé tvary a číslice.</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Chápe základní číselné a matematické pojmy - orientuje se v elementárním počtu cca do šesti, první, poslední.</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Napodobí základní geometrické znaky a tvary.</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Orientuje se v čase – dnes, včera, zítra, ráno, večer.</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Chápe prostorové pojmy (dole, nahoře, uprostřed, za, pod, nad, u vedle, mezi, apod.).</w:t>
      </w:r>
    </w:p>
    <w:p w:rsidR="00934BC5" w:rsidRPr="00E27B26" w:rsidRDefault="00934BC5" w:rsidP="00C01A84">
      <w:pPr>
        <w:pStyle w:val="Odstavecseseznamem"/>
        <w:numPr>
          <w:ilvl w:val="0"/>
          <w:numId w:val="16"/>
        </w:numPr>
        <w:spacing w:after="0" w:line="240" w:lineRule="auto"/>
        <w:contextualSpacing/>
        <w:jc w:val="both"/>
        <w:rPr>
          <w:rFonts w:ascii="Times New Roman" w:hAnsi="Times New Roman" w:cs="Times New Roman"/>
          <w:bCs/>
          <w:sz w:val="24"/>
          <w:szCs w:val="24"/>
        </w:rPr>
      </w:pPr>
      <w:r w:rsidRPr="00E27B26">
        <w:rPr>
          <w:rFonts w:ascii="Times New Roman" w:hAnsi="Times New Roman" w:cs="Times New Roman"/>
          <w:bCs/>
          <w:sz w:val="24"/>
          <w:szCs w:val="24"/>
        </w:rPr>
        <w:t>Záměrně pozoruje, všímá si (nového, změněného, chybějícího).</w:t>
      </w:r>
    </w:p>
    <w:p w:rsidR="00934BC5" w:rsidRPr="00E27B26" w:rsidRDefault="00934BC5" w:rsidP="00934BC5">
      <w:pPr>
        <w:suppressAutoHyphens w:val="0"/>
        <w:spacing w:after="0"/>
        <w:rPr>
          <w:rFonts w:ascii="Times New Roman" w:hAnsi="Times New Roman" w:cs="Times New Roman"/>
          <w:b/>
          <w:sz w:val="28"/>
          <w:szCs w:val="28"/>
          <w:u w:val="single"/>
        </w:rPr>
      </w:pPr>
    </w:p>
    <w:p w:rsidR="00C01A84" w:rsidRPr="005B69E4" w:rsidRDefault="00AE369B" w:rsidP="00050F50">
      <w:pPr>
        <w:spacing w:after="0"/>
        <w:rPr>
          <w:rFonts w:ascii="Times New Roman" w:eastAsia="Times New Roman" w:hAnsi="Times New Roman" w:cs="Times New Roman"/>
          <w:b/>
          <w:bCs/>
          <w:iCs/>
          <w:sz w:val="28"/>
          <w:szCs w:val="36"/>
          <w:lang w:eastAsia="cs-CZ"/>
        </w:rPr>
      </w:pPr>
      <w:r w:rsidRPr="005B69E4">
        <w:rPr>
          <w:rFonts w:ascii="Times New Roman" w:eastAsia="Times New Roman" w:hAnsi="Times New Roman" w:cs="Times New Roman"/>
          <w:b/>
          <w:bCs/>
          <w:iCs/>
          <w:sz w:val="28"/>
          <w:szCs w:val="36"/>
          <w:lang w:eastAsia="cs-CZ"/>
        </w:rPr>
        <w:t>I</w:t>
      </w:r>
      <w:r w:rsidR="00E27B26" w:rsidRPr="005B69E4">
        <w:rPr>
          <w:rFonts w:ascii="Times New Roman" w:eastAsia="Times New Roman" w:hAnsi="Times New Roman" w:cs="Times New Roman"/>
          <w:b/>
          <w:bCs/>
          <w:iCs/>
          <w:sz w:val="28"/>
          <w:szCs w:val="36"/>
          <w:lang w:eastAsia="cs-CZ"/>
        </w:rPr>
        <w:t>nte</w:t>
      </w:r>
      <w:r w:rsidR="00934BC5" w:rsidRPr="005B69E4">
        <w:rPr>
          <w:rFonts w:ascii="Times New Roman" w:eastAsia="Times New Roman" w:hAnsi="Times New Roman" w:cs="Times New Roman"/>
          <w:b/>
          <w:bCs/>
          <w:iCs/>
          <w:sz w:val="28"/>
          <w:szCs w:val="36"/>
          <w:lang w:eastAsia="cs-CZ"/>
        </w:rPr>
        <w:t>grovaný blok</w:t>
      </w:r>
      <w:r w:rsidRPr="005B69E4">
        <w:rPr>
          <w:rFonts w:ascii="Times New Roman" w:eastAsia="Times New Roman" w:hAnsi="Times New Roman" w:cs="Times New Roman"/>
          <w:b/>
          <w:bCs/>
          <w:iCs/>
          <w:sz w:val="28"/>
          <w:szCs w:val="36"/>
          <w:lang w:eastAsia="cs-CZ"/>
        </w:rPr>
        <w:t xml:space="preserve">: </w:t>
      </w:r>
    </w:p>
    <w:p w:rsidR="00934BC5" w:rsidRPr="005B69E4" w:rsidRDefault="00934BC5" w:rsidP="00050F50">
      <w:pPr>
        <w:spacing w:after="0"/>
        <w:rPr>
          <w:rFonts w:ascii="Times New Roman" w:hAnsi="Times New Roman" w:cs="Times New Roman"/>
          <w:b/>
          <w:color w:val="00B0F0"/>
          <w:sz w:val="20"/>
          <w:szCs w:val="24"/>
        </w:rPr>
      </w:pPr>
      <w:r w:rsidRPr="005B69E4">
        <w:rPr>
          <w:rFonts w:ascii="Times New Roman" w:eastAsia="Times New Roman" w:hAnsi="Times New Roman" w:cs="Times New Roman"/>
          <w:b/>
          <w:color w:val="00B0F0"/>
          <w:sz w:val="28"/>
          <w:szCs w:val="36"/>
        </w:rPr>
        <w:t>„</w:t>
      </w:r>
      <w:r w:rsidRPr="005B69E4">
        <w:rPr>
          <w:rFonts w:ascii="Times New Roman" w:hAnsi="Times New Roman" w:cs="Times New Roman"/>
          <w:b/>
          <w:color w:val="00B0F0"/>
          <w:sz w:val="28"/>
          <w:szCs w:val="36"/>
        </w:rPr>
        <w:t>Větřík tiše pofukuje, nad loukou i nad polem, skřítek Vítek pobrukuje: „ Zvířátka vylezte ven!“</w:t>
      </w:r>
    </w:p>
    <w:p w:rsidR="00934BC5" w:rsidRPr="00E27B26" w:rsidRDefault="00934BC5" w:rsidP="00934BC5">
      <w:pPr>
        <w:spacing w:after="0"/>
        <w:jc w:val="both"/>
        <w:rPr>
          <w:rFonts w:ascii="Times New Roman" w:hAnsi="Times New Roman" w:cs="Times New Roman"/>
          <w:sz w:val="28"/>
          <w:szCs w:val="28"/>
          <w:u w:val="single"/>
        </w:rPr>
      </w:pPr>
    </w:p>
    <w:p w:rsidR="00934BC5" w:rsidRDefault="00934BC5" w:rsidP="00FD4C7F">
      <w:pPr>
        <w:spacing w:after="0" w:line="240" w:lineRule="auto"/>
        <w:jc w:val="both"/>
        <w:rPr>
          <w:rFonts w:ascii="Times New Roman" w:hAnsi="Times New Roman" w:cs="Times New Roman"/>
          <w:szCs w:val="24"/>
        </w:rPr>
      </w:pPr>
      <w:r w:rsidRPr="00C01A84">
        <w:rPr>
          <w:rFonts w:ascii="Times New Roman" w:hAnsi="Times New Roman" w:cs="Times New Roman"/>
          <w:bCs/>
          <w:sz w:val="24"/>
          <w:szCs w:val="28"/>
          <w:u w:val="single"/>
        </w:rPr>
        <w:t>Charakteristika integrovaného bloku:</w:t>
      </w:r>
    </w:p>
    <w:p w:rsidR="00FD4C7F" w:rsidRPr="00FD4C7F" w:rsidRDefault="00FD4C7F" w:rsidP="00FD4C7F">
      <w:pPr>
        <w:spacing w:after="0" w:line="240" w:lineRule="auto"/>
        <w:jc w:val="both"/>
        <w:rPr>
          <w:rFonts w:ascii="Times New Roman" w:hAnsi="Times New Roman" w:cs="Times New Roman"/>
          <w:szCs w:val="24"/>
        </w:rPr>
      </w:pPr>
    </w:p>
    <w:p w:rsidR="00934BC5" w:rsidRPr="00E27B26" w:rsidRDefault="00934BC5" w:rsidP="00C01A84">
      <w:p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ab/>
        <w:t xml:space="preserve">Prostřednictvím tohoto tématu si skřítek Vítek s dětmi vytvoří povědomí sounáležitosti se světem, s živou a neživou přírodou. Společně budou pečovat o okolní životní prostředí, starat se o záhonky, chránit přírodu, živé tvory, spoluvytvářet pohodu prostředí. Děti si osvojí dovednosti a poznatky o ročních obdobích. Získají základní poznatky ohledně pěstování ovoce a zeleniny.  Seznámí se s různými druhy zvířat z říše živočichů, kteří žijí s lidmi doma, na dvorku, na poli, v lese. Rovněž se seznámí s exotickými zvířaty. </w:t>
      </w:r>
    </w:p>
    <w:p w:rsidR="00934BC5" w:rsidRPr="00E27B26" w:rsidRDefault="00934BC5" w:rsidP="00934BC5">
      <w:pPr>
        <w:spacing w:after="0"/>
        <w:jc w:val="both"/>
        <w:rPr>
          <w:rFonts w:ascii="Times New Roman" w:hAnsi="Times New Roman" w:cs="Times New Roman"/>
          <w:sz w:val="24"/>
          <w:szCs w:val="24"/>
        </w:rPr>
      </w:pPr>
    </w:p>
    <w:p w:rsidR="00934BC5" w:rsidRDefault="00FD4C7F" w:rsidP="00FD4C7F">
      <w:pPr>
        <w:spacing w:after="0" w:line="240" w:lineRule="auto"/>
        <w:jc w:val="both"/>
        <w:rPr>
          <w:rFonts w:ascii="Times New Roman" w:hAnsi="Times New Roman" w:cs="Times New Roman"/>
          <w:sz w:val="24"/>
          <w:szCs w:val="28"/>
          <w:u w:val="single"/>
        </w:rPr>
      </w:pPr>
      <w:r>
        <w:rPr>
          <w:rFonts w:ascii="Times New Roman" w:hAnsi="Times New Roman" w:cs="Times New Roman"/>
          <w:sz w:val="24"/>
          <w:szCs w:val="28"/>
          <w:u w:val="single"/>
        </w:rPr>
        <w:t>Dílčí vzdělávací cíle:</w:t>
      </w:r>
    </w:p>
    <w:p w:rsidR="00FD4C7F" w:rsidRPr="00FD4C7F" w:rsidRDefault="00FD4C7F" w:rsidP="00FD4C7F">
      <w:pPr>
        <w:spacing w:after="0" w:line="240" w:lineRule="auto"/>
        <w:jc w:val="both"/>
        <w:rPr>
          <w:rFonts w:ascii="Times New Roman" w:hAnsi="Times New Roman" w:cs="Times New Roman"/>
          <w:sz w:val="24"/>
          <w:szCs w:val="28"/>
          <w:u w:val="single"/>
        </w:rPr>
      </w:pPr>
    </w:p>
    <w:p w:rsidR="00934BC5" w:rsidRPr="00E27B26" w:rsidRDefault="00934BC5" w:rsidP="007C69B9">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 xml:space="preserve">Rozvoj úcty k životu ve všech jeho formách. </w:t>
      </w:r>
    </w:p>
    <w:p w:rsidR="00934BC5" w:rsidRPr="00E27B26" w:rsidRDefault="00934BC5" w:rsidP="007C69B9">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 xml:space="preserve">Vytváření základů pro práci s informacemi. </w:t>
      </w:r>
    </w:p>
    <w:p w:rsidR="00934BC5" w:rsidRPr="00E27B26" w:rsidRDefault="00934BC5" w:rsidP="007C69B9">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 xml:space="preserve">Vytváření povědomí o vlastní sounáležitosti ve světě, s živou i neživou přírodou. </w:t>
      </w:r>
    </w:p>
    <w:p w:rsidR="00934BC5" w:rsidRPr="00E27B26" w:rsidRDefault="00934BC5" w:rsidP="007C69B9">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 xml:space="preserve">Rozvoj kooperativních dovedností. </w:t>
      </w:r>
    </w:p>
    <w:p w:rsidR="00934BC5" w:rsidRPr="00E27B26" w:rsidRDefault="00934BC5" w:rsidP="007C69B9">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 xml:space="preserve">Rozvoj základních kulturních a společenských postojů, návyků a dovedností dítěte. </w:t>
      </w:r>
    </w:p>
    <w:p w:rsidR="00C01A84" w:rsidRPr="00FD4C7F" w:rsidRDefault="00934BC5" w:rsidP="00FD4C7F">
      <w:pPr>
        <w:pStyle w:val="Default"/>
        <w:numPr>
          <w:ilvl w:val="0"/>
          <w:numId w:val="43"/>
        </w:numPr>
        <w:rPr>
          <w:rFonts w:ascii="Times New Roman" w:hAnsi="Times New Roman" w:cs="Times New Roman"/>
          <w:color w:val="auto"/>
        </w:rPr>
      </w:pPr>
      <w:r w:rsidRPr="00E27B26">
        <w:rPr>
          <w:rFonts w:ascii="Times New Roman" w:hAnsi="Times New Roman" w:cs="Times New Roman"/>
          <w:color w:val="auto"/>
        </w:rPr>
        <w:t>Vytváření elementárního povědomí o širším technickém prostředí.</w:t>
      </w:r>
    </w:p>
    <w:p w:rsidR="00934BC5" w:rsidRPr="00C01A84" w:rsidRDefault="00934BC5" w:rsidP="00C01A84">
      <w:pPr>
        <w:pStyle w:val="Normln1"/>
        <w:spacing w:after="0" w:line="240" w:lineRule="auto"/>
        <w:jc w:val="both"/>
        <w:rPr>
          <w:rFonts w:ascii="Times New Roman" w:hAnsi="Times New Roman" w:cs="Times New Roman"/>
          <w:sz w:val="24"/>
          <w:szCs w:val="28"/>
          <w:u w:val="single"/>
        </w:rPr>
      </w:pPr>
      <w:r w:rsidRPr="00C01A84">
        <w:rPr>
          <w:rFonts w:ascii="Times New Roman" w:hAnsi="Times New Roman" w:cs="Times New Roman"/>
          <w:sz w:val="24"/>
          <w:szCs w:val="28"/>
          <w:u w:val="single"/>
        </w:rPr>
        <w:t>Tematické celky:</w:t>
      </w:r>
    </w:p>
    <w:p w:rsidR="00934BC5" w:rsidRPr="00E27B26" w:rsidRDefault="00934BC5" w:rsidP="00934BC5">
      <w:pPr>
        <w:pStyle w:val="Normln1"/>
        <w:spacing w:after="0"/>
        <w:jc w:val="both"/>
        <w:rPr>
          <w:rFonts w:ascii="Times New Roman" w:hAnsi="Times New Roman" w:cs="Times New Roman"/>
          <w:b/>
          <w:u w:val="single"/>
          <w:lang w:eastAsia="cs-CZ"/>
        </w:rPr>
      </w:pPr>
    </w:p>
    <w:p w:rsidR="00934BC5" w:rsidRPr="00E27B26" w:rsidRDefault="00934BC5" w:rsidP="00C01A84">
      <w:pPr>
        <w:pStyle w:val="Normln1"/>
        <w:numPr>
          <w:ilvl w:val="0"/>
          <w:numId w:val="17"/>
        </w:numPr>
        <w:spacing w:after="0" w:line="240" w:lineRule="auto"/>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lastRenderedPageBreak/>
        <w:t>Šťastnou cestu ptáčkové, ptáčku, jak zpíváš?</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Foukej, foukej větříčku, shoď mi jednu hruštičku. </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Zelenina, ta je prima. </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Náš táta šel na houby, jestli on tam zabloudí.  </w:t>
      </w:r>
    </w:p>
    <w:p w:rsidR="00934BC5" w:rsidRPr="00E27B26" w:rsidRDefault="00934BC5" w:rsidP="00C01A84">
      <w:pPr>
        <w:pStyle w:val="Odstavecseseznamem"/>
        <w:numPr>
          <w:ilvl w:val="0"/>
          <w:numId w:val="17"/>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lang w:eastAsia="cs-CZ"/>
        </w:rPr>
        <w:t xml:space="preserve">Vítr fouká, listí žloutne, drak z oblohy na nás koukne. </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Prší, prší, jen se leje, skřítek se jen z okna směje.  </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Tiše, tiše ježek spí. </w:t>
      </w:r>
    </w:p>
    <w:p w:rsidR="00934BC5" w:rsidRPr="00E27B26" w:rsidRDefault="00934BC5" w:rsidP="00C01A84">
      <w:pPr>
        <w:pStyle w:val="Odstavecseseznamem"/>
        <w:numPr>
          <w:ilvl w:val="0"/>
          <w:numId w:val="17"/>
        </w:numPr>
        <w:spacing w:after="0" w:line="240" w:lineRule="auto"/>
        <w:contextualSpacing/>
        <w:jc w:val="both"/>
        <w:rPr>
          <w:rFonts w:ascii="Times New Roman" w:hAnsi="Times New Roman" w:cs="Times New Roman"/>
          <w:sz w:val="24"/>
          <w:szCs w:val="24"/>
          <w:lang w:eastAsia="cs-CZ"/>
        </w:rPr>
      </w:pPr>
      <w:r w:rsidRPr="00E27B26">
        <w:rPr>
          <w:rFonts w:ascii="Times New Roman" w:hAnsi="Times New Roman" w:cs="Times New Roman"/>
          <w:sz w:val="24"/>
          <w:szCs w:val="24"/>
          <w:lang w:eastAsia="cs-CZ"/>
        </w:rPr>
        <w:t xml:space="preserve">Skákal pes.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lang w:eastAsia="cs-CZ"/>
        </w:rPr>
      </w:pPr>
      <w:r w:rsidRPr="00E27B26">
        <w:rPr>
          <w:rFonts w:ascii="Times New Roman" w:hAnsi="Times New Roman"/>
          <w:sz w:val="24"/>
          <w:szCs w:val="24"/>
          <w:lang w:eastAsia="cs-CZ"/>
        </w:rPr>
        <w:t>Sněží, mráz kolem běží.</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lang w:eastAsia="cs-CZ"/>
        </w:rPr>
      </w:pPr>
      <w:r w:rsidRPr="00E27B26">
        <w:rPr>
          <w:rFonts w:ascii="Times New Roman" w:hAnsi="Times New Roman"/>
          <w:sz w:val="24"/>
          <w:szCs w:val="24"/>
        </w:rPr>
        <w:t>Sněhuláček panáček, má na hlavě plecháček.</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lang w:eastAsia="cs-CZ"/>
        </w:rPr>
        <w:t xml:space="preserve">Rybička, maličká, po Dunaji plave.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 xml:space="preserve">Táta včera na venku, našel první sněženku.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 xml:space="preserve">Mraveneček v lese, těžkou kládu nese.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 xml:space="preserve">Já jsem malý zahradníček.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 xml:space="preserve">Příroda se probouzí.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Poznávám zvířátka v ZOO.</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 xml:space="preserve">Léto je tady. </w:t>
      </w:r>
    </w:p>
    <w:p w:rsidR="00934BC5" w:rsidRPr="00E27B26" w:rsidRDefault="00934BC5" w:rsidP="00C01A84">
      <w:pPr>
        <w:pStyle w:val="Odstavecseseznamem10"/>
        <w:numPr>
          <w:ilvl w:val="0"/>
          <w:numId w:val="17"/>
        </w:numPr>
        <w:spacing w:after="0" w:line="240" w:lineRule="auto"/>
        <w:jc w:val="both"/>
        <w:rPr>
          <w:rFonts w:ascii="Times New Roman" w:hAnsi="Times New Roman"/>
          <w:sz w:val="24"/>
          <w:szCs w:val="24"/>
        </w:rPr>
      </w:pPr>
      <w:r w:rsidRPr="00E27B26">
        <w:rPr>
          <w:rFonts w:ascii="Times New Roman" w:hAnsi="Times New Roman"/>
          <w:sz w:val="24"/>
          <w:szCs w:val="24"/>
        </w:rPr>
        <w:t>Láká mě tajemství moří a oceánů.</w:t>
      </w:r>
    </w:p>
    <w:p w:rsidR="00934BC5" w:rsidRPr="00E27B26" w:rsidRDefault="00934BC5" w:rsidP="00934BC5">
      <w:pPr>
        <w:suppressAutoHyphens w:val="0"/>
        <w:spacing w:after="0"/>
        <w:rPr>
          <w:rFonts w:ascii="Times New Roman" w:hAnsi="Times New Roman" w:cs="Times New Roman"/>
          <w:sz w:val="24"/>
          <w:szCs w:val="24"/>
        </w:rPr>
      </w:pPr>
    </w:p>
    <w:p w:rsidR="00934BC5" w:rsidRDefault="00FD4C7F" w:rsidP="00FD4C7F">
      <w:pPr>
        <w:pStyle w:val="Odstavecseseznamem10"/>
        <w:spacing w:after="0" w:line="240" w:lineRule="auto"/>
        <w:ind w:left="0"/>
        <w:rPr>
          <w:rFonts w:ascii="Times New Roman" w:hAnsi="Times New Roman"/>
          <w:sz w:val="24"/>
          <w:szCs w:val="28"/>
          <w:u w:val="single"/>
        </w:rPr>
      </w:pPr>
      <w:r>
        <w:rPr>
          <w:rFonts w:ascii="Times New Roman" w:hAnsi="Times New Roman"/>
          <w:sz w:val="24"/>
          <w:szCs w:val="28"/>
          <w:u w:val="single"/>
        </w:rPr>
        <w:t>Klíčové kompetence:</w:t>
      </w:r>
    </w:p>
    <w:p w:rsidR="00FD4C7F" w:rsidRPr="00FD4C7F" w:rsidRDefault="00FD4C7F" w:rsidP="00FD4C7F">
      <w:pPr>
        <w:pStyle w:val="Odstavecseseznamem10"/>
        <w:spacing w:after="0" w:line="240" w:lineRule="auto"/>
        <w:ind w:left="0"/>
        <w:rPr>
          <w:rFonts w:ascii="Times New Roman" w:hAnsi="Times New Roman"/>
          <w:sz w:val="24"/>
          <w:szCs w:val="28"/>
          <w:u w:val="single"/>
        </w:rPr>
      </w:pPr>
    </w:p>
    <w:p w:rsidR="00934BC5"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kompetence k učení </w:t>
      </w:r>
    </w:p>
    <w:p w:rsidR="00C01A84" w:rsidRPr="00E27B26" w:rsidRDefault="00C01A84" w:rsidP="00934BC5">
      <w:pPr>
        <w:pStyle w:val="Default"/>
        <w:rPr>
          <w:rFonts w:ascii="Times New Roman" w:hAnsi="Times New Roman" w:cs="Times New Roman"/>
          <w:b/>
          <w:bCs/>
          <w:color w:val="auto"/>
        </w:rPr>
      </w:pPr>
    </w:p>
    <w:p w:rsidR="00934BC5" w:rsidRPr="00E27B26" w:rsidRDefault="00934BC5" w:rsidP="00C01A84">
      <w:pPr>
        <w:pStyle w:val="Default"/>
        <w:numPr>
          <w:ilvl w:val="0"/>
          <w:numId w:val="31"/>
        </w:numPr>
        <w:jc w:val="both"/>
        <w:rPr>
          <w:rFonts w:ascii="Times New Roman" w:hAnsi="Times New Roman" w:cs="Times New Roman"/>
          <w:color w:val="auto"/>
        </w:rPr>
      </w:pPr>
      <w:r w:rsidRPr="00E27B26">
        <w:rPr>
          <w:rFonts w:ascii="Times New Roman" w:hAnsi="Times New Roman" w:cs="Times New Roman"/>
          <w:color w:val="auto"/>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934BC5" w:rsidRPr="00E27B26" w:rsidRDefault="00934BC5" w:rsidP="00C01A84">
      <w:pPr>
        <w:pStyle w:val="Default"/>
        <w:numPr>
          <w:ilvl w:val="0"/>
          <w:numId w:val="31"/>
        </w:numPr>
        <w:jc w:val="both"/>
        <w:rPr>
          <w:rFonts w:ascii="Times New Roman" w:hAnsi="Times New Roman" w:cs="Times New Roman"/>
          <w:color w:val="auto"/>
        </w:rPr>
      </w:pPr>
      <w:r w:rsidRPr="00E27B26">
        <w:rPr>
          <w:rFonts w:ascii="Times New Roman" w:hAnsi="Times New Roman" w:cs="Times New Roman"/>
          <w:color w:val="auto"/>
        </w:rPr>
        <w:t xml:space="preserve">má elementární poznatky o světě lidí, kultury, přírody i techniky, který dítě obklopuje, o jeho rozmanitostech a proměnách; orientuje se v řádu a dění v prostředí, ve kterém žije </w:t>
      </w:r>
    </w:p>
    <w:p w:rsidR="00934BC5" w:rsidRPr="00E27B26" w:rsidRDefault="00934BC5" w:rsidP="00C01A84">
      <w:pPr>
        <w:pStyle w:val="Default"/>
        <w:numPr>
          <w:ilvl w:val="0"/>
          <w:numId w:val="31"/>
        </w:numPr>
        <w:jc w:val="both"/>
        <w:rPr>
          <w:rFonts w:ascii="Times New Roman" w:hAnsi="Times New Roman" w:cs="Times New Roman"/>
          <w:b/>
          <w:bCs/>
          <w:color w:val="auto"/>
        </w:rPr>
      </w:pPr>
      <w:r w:rsidRPr="00E27B26">
        <w:rPr>
          <w:rFonts w:ascii="Times New Roman" w:hAnsi="Times New Roman" w:cs="Times New Roman"/>
          <w:color w:val="auto"/>
        </w:rPr>
        <w:t xml:space="preserve">učí se nejen spontánně, ale i vědomě, vyvine úsilí, soustředí se na činnost a záměrně si zapamatuje; při zadané práci dokončí, co započalo; dovede postupovat podle instrukcí a pokynů, je schopno dobrat se k výsledkům </w:t>
      </w:r>
    </w:p>
    <w:p w:rsidR="00934BC5" w:rsidRPr="00E27B26" w:rsidRDefault="00934BC5" w:rsidP="00934BC5">
      <w:pPr>
        <w:pStyle w:val="Default"/>
        <w:ind w:left="720"/>
        <w:rPr>
          <w:rFonts w:ascii="Times New Roman" w:hAnsi="Times New Roman" w:cs="Times New Roman"/>
          <w:b/>
          <w:bCs/>
          <w:color w:val="auto"/>
        </w:rPr>
      </w:pPr>
    </w:p>
    <w:p w:rsidR="00934BC5" w:rsidRDefault="00934BC5" w:rsidP="00934BC5">
      <w:pPr>
        <w:pStyle w:val="Default"/>
        <w:ind w:left="720" w:hanging="720"/>
        <w:rPr>
          <w:rFonts w:ascii="Times New Roman" w:hAnsi="Times New Roman" w:cs="Times New Roman"/>
          <w:b/>
          <w:bCs/>
          <w:color w:val="auto"/>
        </w:rPr>
      </w:pPr>
      <w:r w:rsidRPr="00E27B26">
        <w:rPr>
          <w:rFonts w:ascii="Times New Roman" w:hAnsi="Times New Roman" w:cs="Times New Roman"/>
          <w:b/>
          <w:bCs/>
          <w:color w:val="auto"/>
        </w:rPr>
        <w:t xml:space="preserve">kompetence k řešení problémů </w:t>
      </w:r>
    </w:p>
    <w:p w:rsidR="00C01A84" w:rsidRPr="00E27B26" w:rsidRDefault="00C01A84" w:rsidP="00934BC5">
      <w:pPr>
        <w:pStyle w:val="Default"/>
        <w:ind w:left="720" w:hanging="720"/>
        <w:rPr>
          <w:rFonts w:ascii="Times New Roman" w:hAnsi="Times New Roman" w:cs="Times New Roman"/>
          <w:b/>
          <w:bCs/>
          <w:color w:val="auto"/>
        </w:rPr>
      </w:pPr>
    </w:p>
    <w:p w:rsidR="00934BC5" w:rsidRPr="00E27B26" w:rsidRDefault="00934BC5" w:rsidP="00C01A84">
      <w:pPr>
        <w:pStyle w:val="Default"/>
        <w:numPr>
          <w:ilvl w:val="0"/>
          <w:numId w:val="32"/>
        </w:numPr>
        <w:jc w:val="both"/>
        <w:rPr>
          <w:rFonts w:ascii="Times New Roman" w:hAnsi="Times New Roman" w:cs="Times New Roman"/>
          <w:color w:val="auto"/>
        </w:rPr>
      </w:pPr>
      <w:r w:rsidRPr="00E27B26">
        <w:rPr>
          <w:rFonts w:ascii="Times New Roman" w:hAnsi="Times New Roman" w:cs="Times New Roman"/>
          <w:color w:val="auto"/>
        </w:rP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w:t>
      </w:r>
    </w:p>
    <w:p w:rsidR="00C2137A" w:rsidRPr="00FD4C7F" w:rsidRDefault="00934BC5" w:rsidP="00C01A84">
      <w:pPr>
        <w:pStyle w:val="Default"/>
        <w:numPr>
          <w:ilvl w:val="0"/>
          <w:numId w:val="32"/>
        </w:numPr>
        <w:jc w:val="both"/>
        <w:rPr>
          <w:rFonts w:ascii="Times New Roman" w:hAnsi="Times New Roman" w:cs="Times New Roman"/>
          <w:color w:val="auto"/>
        </w:rPr>
      </w:pPr>
      <w:r w:rsidRPr="00E27B26">
        <w:rPr>
          <w:rFonts w:ascii="Times New Roman" w:hAnsi="Times New Roman" w:cs="Times New Roman"/>
          <w:color w:val="auto"/>
        </w:rPr>
        <w:t xml:space="preserve">rozlišuje řešení, která jsou funkční (vedoucí k cíli), a řešení, která funkční nejsou; dokáže mezi nimi volit </w:t>
      </w:r>
    </w:p>
    <w:p w:rsidR="001B44C9" w:rsidRPr="00E27B26" w:rsidRDefault="001B44C9" w:rsidP="00C01A84">
      <w:pPr>
        <w:pStyle w:val="Default"/>
        <w:jc w:val="both"/>
        <w:rPr>
          <w:rFonts w:ascii="Times New Roman" w:hAnsi="Times New Roman" w:cs="Times New Roman"/>
          <w:b/>
          <w:bCs/>
          <w:color w:val="auto"/>
        </w:rPr>
      </w:pPr>
    </w:p>
    <w:p w:rsidR="00934BC5" w:rsidRDefault="00934BC5" w:rsidP="00C01A84">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komunikativní kompetence </w:t>
      </w:r>
    </w:p>
    <w:p w:rsidR="00C01A84" w:rsidRPr="00E27B26" w:rsidRDefault="00C01A84" w:rsidP="00C01A84">
      <w:pPr>
        <w:pStyle w:val="Default"/>
        <w:jc w:val="both"/>
        <w:rPr>
          <w:rFonts w:ascii="Times New Roman" w:hAnsi="Times New Roman" w:cs="Times New Roman"/>
          <w:b/>
          <w:bCs/>
          <w:color w:val="auto"/>
        </w:rPr>
      </w:pPr>
    </w:p>
    <w:p w:rsidR="00934BC5" w:rsidRPr="00E27B26" w:rsidRDefault="00934BC5" w:rsidP="00C01A84">
      <w:pPr>
        <w:pStyle w:val="Default"/>
        <w:numPr>
          <w:ilvl w:val="0"/>
          <w:numId w:val="33"/>
        </w:numPr>
        <w:jc w:val="both"/>
        <w:rPr>
          <w:rFonts w:ascii="Times New Roman" w:hAnsi="Times New Roman" w:cs="Times New Roman"/>
          <w:color w:val="auto"/>
        </w:rPr>
      </w:pPr>
      <w:r w:rsidRPr="00E27B26">
        <w:rPr>
          <w:rFonts w:ascii="Times New Roman" w:hAnsi="Times New Roman" w:cs="Times New Roman"/>
          <w:color w:val="auto"/>
        </w:rPr>
        <w:t xml:space="preserve">dokáže se vyjadřovat a sdělovat své prožitky, pocity a nálady různými prostředky (řečovými, výtvarnými, hudebními, dramatickými apod.) </w:t>
      </w:r>
    </w:p>
    <w:p w:rsidR="00934BC5" w:rsidRPr="00E27B26" w:rsidRDefault="00934BC5" w:rsidP="00C01A84">
      <w:pPr>
        <w:pStyle w:val="Default"/>
        <w:numPr>
          <w:ilvl w:val="0"/>
          <w:numId w:val="33"/>
        </w:numPr>
        <w:spacing w:after="138"/>
        <w:jc w:val="both"/>
        <w:rPr>
          <w:rFonts w:ascii="Times New Roman" w:hAnsi="Times New Roman" w:cs="Times New Roman"/>
          <w:color w:val="auto"/>
        </w:rPr>
      </w:pPr>
      <w:r w:rsidRPr="00E27B26">
        <w:rPr>
          <w:rFonts w:ascii="Times New Roman" w:hAnsi="Times New Roman" w:cs="Times New Roman"/>
          <w:color w:val="auto"/>
        </w:rPr>
        <w:t xml:space="preserve">ovládá dovednosti předcházející čtení a psaní </w:t>
      </w:r>
    </w:p>
    <w:p w:rsidR="00934BC5" w:rsidRPr="00E27B26" w:rsidRDefault="00934BC5" w:rsidP="00C01A84">
      <w:pPr>
        <w:pStyle w:val="Default"/>
        <w:numPr>
          <w:ilvl w:val="0"/>
          <w:numId w:val="33"/>
        </w:numPr>
        <w:jc w:val="both"/>
        <w:rPr>
          <w:rFonts w:ascii="Times New Roman" w:hAnsi="Times New Roman" w:cs="Times New Roman"/>
          <w:color w:val="auto"/>
        </w:rPr>
      </w:pPr>
      <w:r w:rsidRPr="00E27B26">
        <w:rPr>
          <w:rFonts w:ascii="Times New Roman" w:hAnsi="Times New Roman" w:cs="Times New Roman"/>
          <w:color w:val="auto"/>
        </w:rPr>
        <w:t xml:space="preserve">dovede využít informativní a komunikativní prostředky, se kterými se běžně setkává (knížky, encyklopedie, počítač, audiovizuální technika, telefon atp.) </w:t>
      </w:r>
    </w:p>
    <w:p w:rsidR="00934BC5" w:rsidRDefault="00934BC5" w:rsidP="00C01A84">
      <w:pPr>
        <w:pStyle w:val="Default"/>
        <w:jc w:val="both"/>
        <w:rPr>
          <w:rFonts w:ascii="Times New Roman" w:hAnsi="Times New Roman" w:cs="Times New Roman"/>
          <w:color w:val="auto"/>
        </w:rPr>
      </w:pPr>
    </w:p>
    <w:p w:rsidR="005B69E4" w:rsidRDefault="005B69E4" w:rsidP="00C01A84">
      <w:pPr>
        <w:pStyle w:val="Default"/>
        <w:jc w:val="both"/>
        <w:rPr>
          <w:rFonts w:ascii="Times New Roman" w:hAnsi="Times New Roman" w:cs="Times New Roman"/>
          <w:color w:val="auto"/>
        </w:rPr>
      </w:pPr>
    </w:p>
    <w:p w:rsidR="005B69E4" w:rsidRDefault="005B69E4" w:rsidP="00C01A84">
      <w:pPr>
        <w:pStyle w:val="Default"/>
        <w:jc w:val="both"/>
        <w:rPr>
          <w:rFonts w:ascii="Times New Roman" w:hAnsi="Times New Roman" w:cs="Times New Roman"/>
          <w:color w:val="auto"/>
        </w:rPr>
      </w:pPr>
    </w:p>
    <w:p w:rsidR="005B69E4" w:rsidRPr="00E27B26" w:rsidRDefault="005B69E4" w:rsidP="00C01A84">
      <w:pPr>
        <w:pStyle w:val="Default"/>
        <w:jc w:val="both"/>
        <w:rPr>
          <w:rFonts w:ascii="Times New Roman" w:hAnsi="Times New Roman" w:cs="Times New Roman"/>
          <w:color w:val="auto"/>
        </w:rPr>
      </w:pPr>
    </w:p>
    <w:p w:rsidR="00934BC5" w:rsidRDefault="00934BC5" w:rsidP="00C01A84">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sociální a personální kompetence </w:t>
      </w:r>
    </w:p>
    <w:p w:rsidR="00C01A84" w:rsidRPr="00E27B26" w:rsidRDefault="00C01A84" w:rsidP="00C01A84">
      <w:pPr>
        <w:pStyle w:val="Default"/>
        <w:jc w:val="both"/>
        <w:rPr>
          <w:rFonts w:ascii="Times New Roman" w:hAnsi="Times New Roman" w:cs="Times New Roman"/>
          <w:b/>
          <w:bCs/>
          <w:color w:val="auto"/>
        </w:rPr>
      </w:pPr>
    </w:p>
    <w:p w:rsidR="00934BC5" w:rsidRPr="00E27B26" w:rsidRDefault="00934BC5" w:rsidP="00C01A84">
      <w:pPr>
        <w:pStyle w:val="Default"/>
        <w:numPr>
          <w:ilvl w:val="0"/>
          <w:numId w:val="34"/>
        </w:numPr>
        <w:jc w:val="both"/>
        <w:rPr>
          <w:rFonts w:ascii="Times New Roman" w:hAnsi="Times New Roman" w:cs="Times New Roman"/>
          <w:color w:val="auto"/>
        </w:rPr>
      </w:pPr>
      <w:r w:rsidRPr="00E27B26">
        <w:rPr>
          <w:rFonts w:ascii="Times New Roman" w:hAnsi="Times New Roman" w:cs="Times New Roman"/>
          <w:color w:val="auto"/>
        </w:rP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934BC5" w:rsidRPr="00E27B26" w:rsidRDefault="00934BC5" w:rsidP="00C01A84">
      <w:pPr>
        <w:pStyle w:val="Default"/>
        <w:numPr>
          <w:ilvl w:val="0"/>
          <w:numId w:val="34"/>
        </w:numPr>
        <w:jc w:val="both"/>
        <w:rPr>
          <w:rFonts w:ascii="Times New Roman" w:hAnsi="Times New Roman" w:cs="Times New Roman"/>
          <w:color w:val="auto"/>
        </w:rPr>
      </w:pPr>
      <w:r w:rsidRPr="00E27B26">
        <w:rPr>
          <w:rFonts w:ascii="Times New Roman" w:hAnsi="Times New Roman" w:cs="Times New Roman"/>
          <w:color w:val="auto"/>
        </w:rP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934BC5" w:rsidRPr="00E27B26" w:rsidRDefault="00934BC5" w:rsidP="00C01A84">
      <w:pPr>
        <w:pStyle w:val="Default"/>
        <w:ind w:left="720"/>
        <w:jc w:val="both"/>
        <w:rPr>
          <w:rFonts w:ascii="Times New Roman" w:hAnsi="Times New Roman" w:cs="Times New Roman"/>
          <w:color w:val="auto"/>
        </w:rPr>
      </w:pPr>
    </w:p>
    <w:p w:rsidR="00934BC5" w:rsidRDefault="00934BC5" w:rsidP="00C01A84">
      <w:pPr>
        <w:pStyle w:val="Default"/>
        <w:jc w:val="both"/>
        <w:rPr>
          <w:rFonts w:ascii="Times New Roman" w:hAnsi="Times New Roman" w:cs="Times New Roman"/>
          <w:b/>
          <w:bCs/>
          <w:color w:val="auto"/>
        </w:rPr>
      </w:pPr>
      <w:r w:rsidRPr="00E27B26">
        <w:rPr>
          <w:rFonts w:ascii="Times New Roman" w:hAnsi="Times New Roman" w:cs="Times New Roman"/>
          <w:b/>
          <w:bCs/>
          <w:color w:val="auto"/>
        </w:rPr>
        <w:t xml:space="preserve">činnostní a občanské kompetence </w:t>
      </w:r>
    </w:p>
    <w:p w:rsidR="00C01A84" w:rsidRPr="00E27B26" w:rsidRDefault="00C01A84" w:rsidP="00C01A84">
      <w:pPr>
        <w:pStyle w:val="Default"/>
        <w:jc w:val="both"/>
        <w:rPr>
          <w:rFonts w:ascii="Times New Roman" w:hAnsi="Times New Roman" w:cs="Times New Roman"/>
          <w:b/>
          <w:bCs/>
          <w:color w:val="auto"/>
        </w:rPr>
      </w:pPr>
    </w:p>
    <w:p w:rsidR="00934BC5" w:rsidRPr="00E27B26" w:rsidRDefault="00934BC5" w:rsidP="00C01A84">
      <w:pPr>
        <w:pStyle w:val="Default"/>
        <w:numPr>
          <w:ilvl w:val="0"/>
          <w:numId w:val="35"/>
        </w:numPr>
        <w:jc w:val="both"/>
        <w:rPr>
          <w:rFonts w:ascii="Times New Roman" w:hAnsi="Times New Roman" w:cs="Times New Roman"/>
          <w:color w:val="auto"/>
        </w:rPr>
      </w:pPr>
      <w:r w:rsidRPr="00E27B26">
        <w:rPr>
          <w:rFonts w:ascii="Times New Roman" w:hAnsi="Times New Roman" w:cs="Times New Roman"/>
          <w:color w:val="auto"/>
        </w:rPr>
        <w:t xml:space="preserve">má smysl pro povinnost ve hře, práci i učení; k úkolům a povinnostem přistupuje odpovědně; váží si práce i úsilí druhých </w:t>
      </w:r>
    </w:p>
    <w:p w:rsidR="00934BC5" w:rsidRPr="00E27B26" w:rsidRDefault="00934BC5" w:rsidP="00C01A84">
      <w:pPr>
        <w:pStyle w:val="Default"/>
        <w:numPr>
          <w:ilvl w:val="0"/>
          <w:numId w:val="35"/>
        </w:numPr>
        <w:jc w:val="both"/>
        <w:rPr>
          <w:rFonts w:ascii="Times New Roman" w:hAnsi="Times New Roman" w:cs="Times New Roman"/>
          <w:color w:val="auto"/>
        </w:rPr>
      </w:pPr>
      <w:r w:rsidRPr="00E27B26">
        <w:rPr>
          <w:rFonts w:ascii="Times New Roman" w:hAnsi="Times New Roman" w:cs="Times New Roman"/>
          <w:color w:val="auto"/>
        </w:rPr>
        <w:t xml:space="preserve">má základní dětskou představu o tom, co je v souladu se základními lidskými hodnotami a normami, i co je s nimi v rozporu, a snaží se podle toho chovat </w:t>
      </w:r>
    </w:p>
    <w:p w:rsidR="00934BC5" w:rsidRPr="00E27B26" w:rsidRDefault="00934BC5" w:rsidP="00C01A84">
      <w:pPr>
        <w:pStyle w:val="Default"/>
        <w:numPr>
          <w:ilvl w:val="0"/>
          <w:numId w:val="35"/>
        </w:numPr>
        <w:jc w:val="both"/>
        <w:rPr>
          <w:rFonts w:ascii="Times New Roman" w:hAnsi="Times New Roman" w:cs="Times New Roman"/>
          <w:color w:val="auto"/>
        </w:rPr>
      </w:pPr>
      <w:r w:rsidRPr="00E27B26">
        <w:rPr>
          <w:rFonts w:ascii="Times New Roman" w:hAnsi="Times New Roman" w:cs="Times New Roman"/>
          <w:color w:val="auto"/>
        </w:rPr>
        <w:t xml:space="preserve">ví, že není jedno, v jakém prostředí žije, uvědomuje si, že se svým chováním na něm podílí a že je může ovlivnit </w:t>
      </w:r>
    </w:p>
    <w:p w:rsidR="00934BC5" w:rsidRPr="00C01A84" w:rsidRDefault="00934BC5" w:rsidP="00934BC5">
      <w:pPr>
        <w:suppressAutoHyphens w:val="0"/>
        <w:spacing w:after="0"/>
        <w:rPr>
          <w:rFonts w:ascii="Times New Roman" w:hAnsi="Times New Roman" w:cs="Times New Roman"/>
          <w:szCs w:val="24"/>
        </w:rPr>
      </w:pPr>
    </w:p>
    <w:p w:rsidR="00934BC5" w:rsidRPr="00C01A84" w:rsidRDefault="00934BC5" w:rsidP="00934BC5">
      <w:pPr>
        <w:suppressAutoHyphens w:val="0"/>
        <w:spacing w:after="0"/>
        <w:rPr>
          <w:rFonts w:ascii="Times New Roman" w:hAnsi="Times New Roman" w:cs="Times New Roman"/>
          <w:sz w:val="24"/>
          <w:szCs w:val="28"/>
          <w:u w:val="single"/>
        </w:rPr>
      </w:pPr>
      <w:r w:rsidRPr="00C01A84">
        <w:rPr>
          <w:rFonts w:ascii="Times New Roman" w:hAnsi="Times New Roman" w:cs="Times New Roman"/>
          <w:sz w:val="24"/>
          <w:szCs w:val="28"/>
          <w:u w:val="single"/>
        </w:rPr>
        <w:t>Očekávané výstupy:</w:t>
      </w:r>
    </w:p>
    <w:p w:rsidR="00934BC5" w:rsidRPr="00E27B26" w:rsidRDefault="00934BC5" w:rsidP="00934BC5">
      <w:pPr>
        <w:suppressAutoHyphens w:val="0"/>
        <w:spacing w:after="0"/>
        <w:rPr>
          <w:rFonts w:ascii="Times New Roman" w:hAnsi="Times New Roman" w:cs="Times New Roman"/>
          <w:lang w:eastAsia="cs-CZ"/>
        </w:rPr>
      </w:pP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Zná názvy některých květin, stromů, zvířat a ptactva.</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Váží si života ve všech jeho formách.</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Umí se soustředit, objevovat, všímá si souvislostí v přírodě.</w:t>
      </w:r>
    </w:p>
    <w:p w:rsidR="00934BC5" w:rsidRPr="00E27B26" w:rsidRDefault="00934BC5" w:rsidP="00C01A84">
      <w:pPr>
        <w:pStyle w:val="Odstavecseseznamem10"/>
        <w:numPr>
          <w:ilvl w:val="0"/>
          <w:numId w:val="18"/>
        </w:numPr>
        <w:spacing w:after="0" w:line="240" w:lineRule="auto"/>
        <w:jc w:val="both"/>
        <w:rPr>
          <w:rFonts w:ascii="Times New Roman" w:hAnsi="Times New Roman"/>
          <w:sz w:val="24"/>
          <w:szCs w:val="24"/>
        </w:rPr>
      </w:pPr>
      <w:r w:rsidRPr="00E27B26">
        <w:rPr>
          <w:rFonts w:ascii="Times New Roman" w:hAnsi="Times New Roman"/>
          <w:sz w:val="24"/>
          <w:szCs w:val="24"/>
          <w:lang w:eastAsia="cs-CZ"/>
        </w:rPr>
        <w:t>Osvojí si věku přiměřené praktické dovednosti.</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Uvědomuje si, že za sebe i své jednání odpovídá a nese důsledky.</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Zná základní pravidla soužití s přírodou živou i neživou.</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Zná základy bezpečného a správného chování v přírodě a nejbližším okolí.</w:t>
      </w:r>
    </w:p>
    <w:p w:rsidR="00934BC5" w:rsidRPr="00E27B26" w:rsidRDefault="00934BC5" w:rsidP="00C01A84">
      <w:pPr>
        <w:pStyle w:val="Odstavecseseznamem10"/>
        <w:numPr>
          <w:ilvl w:val="0"/>
          <w:numId w:val="18"/>
        </w:numPr>
        <w:spacing w:after="0" w:line="240" w:lineRule="auto"/>
        <w:jc w:val="both"/>
        <w:rPr>
          <w:rFonts w:ascii="Times New Roman" w:hAnsi="Times New Roman"/>
          <w:sz w:val="24"/>
          <w:szCs w:val="24"/>
        </w:rPr>
      </w:pPr>
      <w:r w:rsidRPr="00E27B26">
        <w:rPr>
          <w:rFonts w:ascii="Times New Roman" w:hAnsi="Times New Roman"/>
          <w:sz w:val="24"/>
          <w:szCs w:val="24"/>
        </w:rPr>
        <w:t>Rozvíjí a užívá všechny smysly při poznávání zimní přírody.</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 xml:space="preserve">Samostatně vyjadřuje své myšlenky, otázky i odpovědi, dokáže využívat informativní a komunikativní prostředky (knihy, časopisy, počítač). </w:t>
      </w:r>
    </w:p>
    <w:p w:rsidR="00934BC5" w:rsidRPr="00E27B26" w:rsidRDefault="00934BC5" w:rsidP="00C01A84">
      <w:pPr>
        <w:pStyle w:val="Odstavecseseznamem"/>
        <w:numPr>
          <w:ilvl w:val="0"/>
          <w:numId w:val="18"/>
        </w:numPr>
        <w:autoSpaceDE w:val="0"/>
        <w:spacing w:after="0" w:line="240" w:lineRule="auto"/>
        <w:contextualSpacing/>
        <w:jc w:val="both"/>
        <w:rPr>
          <w:rFonts w:ascii="Times New Roman" w:hAnsi="Times New Roman" w:cs="Times New Roman"/>
          <w:sz w:val="24"/>
          <w:szCs w:val="24"/>
        </w:rPr>
      </w:pPr>
      <w:r w:rsidRPr="00E27B26">
        <w:rPr>
          <w:rFonts w:ascii="Times New Roman" w:hAnsi="Times New Roman" w:cs="Times New Roman"/>
          <w:sz w:val="24"/>
          <w:szCs w:val="24"/>
        </w:rPr>
        <w:t>Má povědomí o životě na jiných kontinentech.</w:t>
      </w:r>
    </w:p>
    <w:p w:rsidR="00934BC5" w:rsidRPr="00E27B26" w:rsidRDefault="00934BC5" w:rsidP="00C01A84">
      <w:pPr>
        <w:numPr>
          <w:ilvl w:val="0"/>
          <w:numId w:val="18"/>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Má povědomí o významu životního prostředí, pomáhá o přírodu pečovat. </w:t>
      </w:r>
    </w:p>
    <w:p w:rsidR="005B69E4" w:rsidRDefault="005B69E4" w:rsidP="00715C0A">
      <w:pPr>
        <w:spacing w:after="0"/>
        <w:rPr>
          <w:rFonts w:ascii="Times New Roman" w:eastAsia="Times New Roman" w:hAnsi="Times New Roman" w:cs="Times New Roman"/>
          <w:b/>
          <w:bCs/>
          <w:iCs/>
          <w:sz w:val="28"/>
          <w:szCs w:val="36"/>
          <w:lang w:eastAsia="cs-CZ"/>
        </w:rPr>
      </w:pPr>
    </w:p>
    <w:p w:rsidR="00C01A84" w:rsidRPr="005B69E4" w:rsidRDefault="00AE369B" w:rsidP="00715C0A">
      <w:pPr>
        <w:spacing w:after="0"/>
        <w:rPr>
          <w:rFonts w:ascii="Times New Roman" w:eastAsia="Times New Roman" w:hAnsi="Times New Roman" w:cs="Times New Roman"/>
          <w:sz w:val="24"/>
          <w:szCs w:val="32"/>
        </w:rPr>
      </w:pPr>
      <w:r w:rsidRPr="005B69E4">
        <w:rPr>
          <w:rFonts w:ascii="Times New Roman" w:eastAsia="Times New Roman" w:hAnsi="Times New Roman" w:cs="Times New Roman"/>
          <w:b/>
          <w:bCs/>
          <w:iCs/>
          <w:sz w:val="28"/>
          <w:szCs w:val="36"/>
          <w:lang w:eastAsia="cs-CZ"/>
        </w:rPr>
        <w:t>I</w:t>
      </w:r>
      <w:r w:rsidR="00E27B26" w:rsidRPr="005B69E4">
        <w:rPr>
          <w:rFonts w:ascii="Times New Roman" w:eastAsia="Times New Roman" w:hAnsi="Times New Roman" w:cs="Times New Roman"/>
          <w:b/>
          <w:bCs/>
          <w:iCs/>
          <w:sz w:val="28"/>
          <w:szCs w:val="36"/>
          <w:lang w:eastAsia="cs-CZ"/>
        </w:rPr>
        <w:t>nte</w:t>
      </w:r>
      <w:r w:rsidR="00934BC5" w:rsidRPr="005B69E4">
        <w:rPr>
          <w:rFonts w:ascii="Times New Roman" w:eastAsia="Times New Roman" w:hAnsi="Times New Roman" w:cs="Times New Roman"/>
          <w:b/>
          <w:bCs/>
          <w:iCs/>
          <w:sz w:val="28"/>
          <w:szCs w:val="36"/>
          <w:lang w:eastAsia="cs-CZ"/>
        </w:rPr>
        <w:t>grovaný blok</w:t>
      </w:r>
      <w:r w:rsidRPr="005B69E4">
        <w:rPr>
          <w:rFonts w:ascii="Times New Roman" w:eastAsia="Times New Roman" w:hAnsi="Times New Roman" w:cs="Times New Roman"/>
          <w:b/>
          <w:bCs/>
          <w:iCs/>
          <w:sz w:val="28"/>
          <w:szCs w:val="36"/>
          <w:lang w:eastAsia="cs-CZ"/>
        </w:rPr>
        <w:t>:</w:t>
      </w:r>
    </w:p>
    <w:p w:rsidR="00934BC5" w:rsidRPr="005B69E4" w:rsidRDefault="00934BC5" w:rsidP="00FD4C7F">
      <w:pPr>
        <w:spacing w:after="0" w:line="240" w:lineRule="auto"/>
        <w:rPr>
          <w:rFonts w:ascii="Times New Roman" w:eastAsia="Times New Roman" w:hAnsi="Times New Roman" w:cs="Times New Roman"/>
          <w:color w:val="00B0F0"/>
          <w:sz w:val="24"/>
          <w:szCs w:val="32"/>
        </w:rPr>
      </w:pPr>
      <w:r w:rsidRPr="005B69E4">
        <w:rPr>
          <w:rFonts w:ascii="Times New Roman" w:eastAsia="Times New Roman" w:hAnsi="Times New Roman" w:cs="Times New Roman"/>
          <w:b/>
          <w:color w:val="00B0F0"/>
          <w:sz w:val="28"/>
          <w:szCs w:val="36"/>
        </w:rPr>
        <w:t>„</w:t>
      </w:r>
      <w:r w:rsidRPr="005B69E4">
        <w:rPr>
          <w:rFonts w:ascii="Times New Roman" w:hAnsi="Times New Roman" w:cs="Times New Roman"/>
          <w:b/>
          <w:color w:val="00B0F0"/>
          <w:sz w:val="28"/>
          <w:szCs w:val="36"/>
        </w:rPr>
        <w:t>Každý skřítek je doma tam, kde bydlí,</w:t>
      </w:r>
      <w:r w:rsidR="00171F3C" w:rsidRPr="005B69E4">
        <w:rPr>
          <w:rFonts w:ascii="Times New Roman" w:hAnsi="Times New Roman" w:cs="Times New Roman"/>
          <w:b/>
          <w:color w:val="00B0F0"/>
          <w:sz w:val="28"/>
          <w:szCs w:val="36"/>
        </w:rPr>
        <w:t xml:space="preserve"> kde má své místo u stolu a </w:t>
      </w:r>
      <w:r w:rsidRPr="005B69E4">
        <w:rPr>
          <w:rFonts w:ascii="Times New Roman" w:hAnsi="Times New Roman" w:cs="Times New Roman"/>
          <w:b/>
          <w:color w:val="00B0F0"/>
          <w:sz w:val="28"/>
          <w:szCs w:val="36"/>
        </w:rPr>
        <w:t>svou židli.“</w:t>
      </w:r>
    </w:p>
    <w:p w:rsidR="00FD4C7F" w:rsidRPr="00FD4C7F" w:rsidRDefault="00FD4C7F" w:rsidP="00FD4C7F">
      <w:pPr>
        <w:spacing w:after="0" w:line="240" w:lineRule="auto"/>
        <w:rPr>
          <w:rFonts w:ascii="Times New Roman" w:eastAsia="Times New Roman" w:hAnsi="Times New Roman" w:cs="Times New Roman"/>
          <w:color w:val="00B0F0"/>
          <w:sz w:val="28"/>
          <w:szCs w:val="32"/>
        </w:rPr>
      </w:pPr>
    </w:p>
    <w:p w:rsidR="00934BC5" w:rsidRDefault="00934BC5" w:rsidP="00934BC5">
      <w:pPr>
        <w:spacing w:after="0"/>
        <w:jc w:val="both"/>
        <w:rPr>
          <w:rFonts w:ascii="Times New Roman" w:hAnsi="Times New Roman" w:cs="Times New Roman"/>
          <w:szCs w:val="24"/>
        </w:rPr>
      </w:pPr>
      <w:r w:rsidRPr="00C01A84">
        <w:rPr>
          <w:rFonts w:ascii="Times New Roman" w:hAnsi="Times New Roman" w:cs="Times New Roman"/>
          <w:bCs/>
          <w:sz w:val="24"/>
          <w:szCs w:val="28"/>
          <w:u w:val="single"/>
        </w:rPr>
        <w:t>Charakteristika integrovaného bloku:</w:t>
      </w:r>
    </w:p>
    <w:p w:rsidR="00C2137A" w:rsidRPr="00C2137A" w:rsidRDefault="00C2137A" w:rsidP="00934BC5">
      <w:pPr>
        <w:spacing w:after="0"/>
        <w:jc w:val="both"/>
        <w:rPr>
          <w:rFonts w:ascii="Times New Roman" w:hAnsi="Times New Roman" w:cs="Times New Roman"/>
          <w:szCs w:val="24"/>
        </w:rPr>
      </w:pPr>
    </w:p>
    <w:p w:rsidR="00934BC5" w:rsidRPr="00E27B26" w:rsidRDefault="00934BC5" w:rsidP="00C01A84">
      <w:pPr>
        <w:spacing w:after="0" w:line="240" w:lineRule="auto"/>
        <w:ind w:firstLine="708"/>
        <w:jc w:val="both"/>
        <w:rPr>
          <w:rFonts w:ascii="Times New Roman" w:hAnsi="Times New Roman" w:cs="Times New Roman"/>
          <w:b/>
          <w:sz w:val="28"/>
          <w:szCs w:val="28"/>
          <w:u w:val="single"/>
        </w:rPr>
      </w:pPr>
      <w:r w:rsidRPr="00E27B26">
        <w:rPr>
          <w:rFonts w:ascii="Times New Roman" w:hAnsi="Times New Roman" w:cs="Times New Roman"/>
          <w:sz w:val="24"/>
          <w:szCs w:val="24"/>
        </w:rPr>
        <w:t xml:space="preserve">Skřítek Vítek děti seznámí s prostředím MŠ, pomůže jim začlenit se do nového kolektivu, postupně je seznámí s pravidly vzájemného soužití. Děti se naučí postupně zvládat sebeobslužné a základní kulturně – hygienické návyky, pohybové dovednosti, budou si osvojovat zdravý životní styl a zapojí se do řešení různých problémů. Vytvoří si pravdivý </w:t>
      </w:r>
      <w:r w:rsidRPr="00E27B26">
        <w:rPr>
          <w:rFonts w:ascii="Times New Roman" w:hAnsi="Times New Roman" w:cs="Times New Roman"/>
          <w:sz w:val="24"/>
          <w:szCs w:val="24"/>
        </w:rPr>
        <w:lastRenderedPageBreak/>
        <w:t xml:space="preserve">obraz o sobě, své identitě, svých schopnostech a svému místu ve skupině. Naučí se samostatně řešit různé situace a poznávat svou roli v rodině. </w:t>
      </w:r>
    </w:p>
    <w:p w:rsidR="00934BC5" w:rsidRDefault="00934BC5" w:rsidP="00934BC5">
      <w:pPr>
        <w:pStyle w:val="Normln1"/>
        <w:spacing w:after="0"/>
        <w:jc w:val="both"/>
        <w:rPr>
          <w:rFonts w:ascii="Times New Roman" w:hAnsi="Times New Roman" w:cs="Times New Roman"/>
          <w:b/>
          <w:sz w:val="28"/>
          <w:szCs w:val="28"/>
          <w:u w:val="single"/>
        </w:rPr>
      </w:pPr>
    </w:p>
    <w:p w:rsidR="005B69E4" w:rsidRPr="00E27B26" w:rsidRDefault="005B69E4" w:rsidP="00934BC5">
      <w:pPr>
        <w:pStyle w:val="Normln1"/>
        <w:spacing w:after="0"/>
        <w:jc w:val="both"/>
        <w:rPr>
          <w:rFonts w:ascii="Times New Roman" w:hAnsi="Times New Roman" w:cs="Times New Roman"/>
          <w:b/>
          <w:sz w:val="28"/>
          <w:szCs w:val="28"/>
          <w:u w:val="single"/>
        </w:rPr>
      </w:pPr>
    </w:p>
    <w:p w:rsidR="00934BC5" w:rsidRPr="00C01A84" w:rsidRDefault="00934BC5" w:rsidP="00934BC5">
      <w:pPr>
        <w:spacing w:after="0"/>
        <w:jc w:val="both"/>
        <w:rPr>
          <w:rFonts w:ascii="Times New Roman" w:hAnsi="Times New Roman" w:cs="Times New Roman"/>
          <w:sz w:val="24"/>
          <w:szCs w:val="28"/>
          <w:u w:val="single"/>
        </w:rPr>
      </w:pPr>
      <w:r w:rsidRPr="00C01A84">
        <w:rPr>
          <w:rFonts w:ascii="Times New Roman" w:hAnsi="Times New Roman" w:cs="Times New Roman"/>
          <w:sz w:val="24"/>
          <w:szCs w:val="28"/>
          <w:u w:val="single"/>
        </w:rPr>
        <w:t>Dílčí vzdělávací cíle:</w:t>
      </w:r>
    </w:p>
    <w:p w:rsidR="00C01A84" w:rsidRPr="00E27B26" w:rsidRDefault="00C01A84" w:rsidP="00934BC5">
      <w:pPr>
        <w:spacing w:after="0"/>
        <w:jc w:val="both"/>
        <w:rPr>
          <w:rFonts w:ascii="Times New Roman" w:hAnsi="Times New Roman" w:cs="Times New Roman"/>
          <w:b/>
          <w:sz w:val="28"/>
          <w:szCs w:val="28"/>
          <w:u w:val="single"/>
        </w:rPr>
      </w:pP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Rozvoj pohybových schopností a zdokonalování v oblasti hrubé i jemné motoriky.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Uvědomění si vlastního těla.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Osvojení si poznatků o těle a jeho zdraví.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Osvojení si poznatků a dovedností důležitých k podpoře zdraví, bezpečí, osobní pohody i pohody prostředí.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Vytváření zdravých životních návyků a postojů jako základ zdravého životního stylu.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 xml:space="preserve">Pochopení, že změny způsobené lidskou činností mohou prostředí chránit a zlepšovat, ale také poškozovat a ničit. </w:t>
      </w:r>
    </w:p>
    <w:p w:rsidR="00934BC5" w:rsidRPr="00E27B26" w:rsidRDefault="00934BC5" w:rsidP="00C01A84">
      <w:pPr>
        <w:pStyle w:val="Default"/>
        <w:numPr>
          <w:ilvl w:val="0"/>
          <w:numId w:val="44"/>
        </w:numPr>
        <w:jc w:val="both"/>
        <w:rPr>
          <w:rFonts w:ascii="Times New Roman" w:hAnsi="Times New Roman" w:cs="Times New Roman"/>
          <w:color w:val="auto"/>
        </w:rPr>
      </w:pPr>
      <w:r w:rsidRPr="00E27B26">
        <w:rPr>
          <w:rFonts w:ascii="Times New Roman" w:hAnsi="Times New Roman" w:cs="Times New Roman"/>
          <w:color w:val="auto"/>
        </w:rPr>
        <w:t>Rozvoj schopností přizpůsobovat se podmínkám vnějšího prostředí i jeho změnám.</w:t>
      </w:r>
    </w:p>
    <w:p w:rsidR="00934BC5" w:rsidRPr="00E27B26" w:rsidRDefault="00934BC5" w:rsidP="00C01A84">
      <w:pPr>
        <w:pStyle w:val="Odstavecseseznamem10"/>
        <w:numPr>
          <w:ilvl w:val="0"/>
          <w:numId w:val="44"/>
        </w:numPr>
        <w:spacing w:after="0" w:line="240" w:lineRule="auto"/>
        <w:jc w:val="both"/>
        <w:rPr>
          <w:rFonts w:ascii="Times New Roman" w:hAnsi="Times New Roman"/>
          <w:sz w:val="24"/>
          <w:szCs w:val="24"/>
        </w:rPr>
      </w:pPr>
      <w:r w:rsidRPr="00E27B26">
        <w:rPr>
          <w:rFonts w:ascii="Times New Roman" w:hAnsi="Times New Roman"/>
          <w:sz w:val="24"/>
          <w:szCs w:val="24"/>
        </w:rPr>
        <w:t>Poznat pravidla společenského soužití a v jeho rámci spoluvytvořit přirozené sociokulturní prostředí.</w:t>
      </w:r>
    </w:p>
    <w:p w:rsidR="00934BC5" w:rsidRPr="00E27B26" w:rsidRDefault="00934BC5" w:rsidP="00C01A84">
      <w:pPr>
        <w:pStyle w:val="Odstavecseseznamem10"/>
        <w:numPr>
          <w:ilvl w:val="0"/>
          <w:numId w:val="44"/>
        </w:numPr>
        <w:autoSpaceDE w:val="0"/>
        <w:spacing w:after="0" w:line="240" w:lineRule="auto"/>
        <w:jc w:val="both"/>
        <w:rPr>
          <w:rFonts w:ascii="Times New Roman" w:hAnsi="Times New Roman"/>
          <w:sz w:val="24"/>
          <w:szCs w:val="24"/>
        </w:rPr>
      </w:pPr>
      <w:r w:rsidRPr="00E27B26">
        <w:rPr>
          <w:rFonts w:ascii="Times New Roman" w:hAnsi="Times New Roman"/>
          <w:sz w:val="24"/>
          <w:szCs w:val="24"/>
        </w:rPr>
        <w:t>Rozvinout schopnost žít ve společnosti ostatních lidí (spolupracovat, spolupodílet se), přináležet k tomuto společenství.</w:t>
      </w:r>
    </w:p>
    <w:p w:rsidR="00934BC5" w:rsidRPr="00E27B26" w:rsidRDefault="00934BC5" w:rsidP="00934BC5">
      <w:pPr>
        <w:pStyle w:val="Normln1"/>
        <w:spacing w:after="0"/>
        <w:jc w:val="both"/>
        <w:rPr>
          <w:rFonts w:ascii="Times New Roman" w:hAnsi="Times New Roman" w:cs="Times New Roman"/>
          <w:b/>
          <w:sz w:val="28"/>
          <w:szCs w:val="28"/>
          <w:u w:val="single"/>
        </w:rPr>
      </w:pPr>
    </w:p>
    <w:p w:rsidR="00934BC5" w:rsidRPr="00C01A84" w:rsidRDefault="00934BC5" w:rsidP="00934BC5">
      <w:pPr>
        <w:pStyle w:val="Normln1"/>
        <w:spacing w:after="0"/>
        <w:jc w:val="both"/>
        <w:rPr>
          <w:rFonts w:ascii="Times New Roman" w:hAnsi="Times New Roman" w:cs="Times New Roman"/>
          <w:sz w:val="24"/>
          <w:szCs w:val="28"/>
          <w:u w:val="single"/>
        </w:rPr>
      </w:pPr>
      <w:r w:rsidRPr="00C01A84">
        <w:rPr>
          <w:rFonts w:ascii="Times New Roman" w:hAnsi="Times New Roman" w:cs="Times New Roman"/>
          <w:sz w:val="24"/>
          <w:szCs w:val="28"/>
          <w:u w:val="single"/>
        </w:rPr>
        <w:t>Tematické celky:</w:t>
      </w:r>
    </w:p>
    <w:p w:rsidR="00934BC5" w:rsidRPr="00E27B26" w:rsidRDefault="00934BC5" w:rsidP="00934BC5">
      <w:pPr>
        <w:pStyle w:val="Normln1"/>
        <w:spacing w:after="0"/>
        <w:jc w:val="both"/>
        <w:rPr>
          <w:rFonts w:ascii="Times New Roman" w:hAnsi="Times New Roman" w:cs="Times New Roman"/>
          <w:b/>
          <w:sz w:val="28"/>
          <w:szCs w:val="28"/>
          <w:u w:val="single"/>
        </w:rPr>
      </w:pP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Já a moji kamarádi, máme se tu všichni rádi. </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Co dělám celý den. </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Aby tělo nebolelo. </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Jak se oblékáme. </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Čáry, máry, fuk, jsi šikovná holka, jsi šikovný kluk.</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Mám rád svoji maminku.</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Nejsme všichni stejní. </w:t>
      </w:r>
    </w:p>
    <w:p w:rsidR="00934BC5" w:rsidRPr="00E27B26" w:rsidRDefault="00934BC5" w:rsidP="00C01A84">
      <w:pPr>
        <w:pStyle w:val="Odstavecseseznamem10"/>
        <w:numPr>
          <w:ilvl w:val="0"/>
          <w:numId w:val="19"/>
        </w:numPr>
        <w:spacing w:after="0" w:line="240" w:lineRule="auto"/>
        <w:jc w:val="both"/>
        <w:rPr>
          <w:rFonts w:ascii="Times New Roman" w:hAnsi="Times New Roman"/>
          <w:sz w:val="24"/>
          <w:szCs w:val="24"/>
        </w:rPr>
      </w:pPr>
      <w:r w:rsidRPr="00E27B26">
        <w:rPr>
          <w:rFonts w:ascii="Times New Roman" w:hAnsi="Times New Roman"/>
          <w:sz w:val="24"/>
          <w:szCs w:val="24"/>
        </w:rPr>
        <w:t xml:space="preserve">To je táta, to je máma a to jsem já. </w:t>
      </w:r>
    </w:p>
    <w:p w:rsidR="00934BC5" w:rsidRPr="00E27B26" w:rsidRDefault="00934BC5" w:rsidP="00934BC5">
      <w:pPr>
        <w:suppressAutoHyphens w:val="0"/>
        <w:spacing w:after="0"/>
        <w:rPr>
          <w:rFonts w:ascii="Times New Roman" w:hAnsi="Times New Roman" w:cs="Times New Roman"/>
          <w:b/>
          <w:sz w:val="24"/>
          <w:szCs w:val="24"/>
          <w:u w:val="single"/>
        </w:rPr>
      </w:pPr>
    </w:p>
    <w:p w:rsidR="00934BC5" w:rsidRDefault="001B44C9" w:rsidP="00934BC5">
      <w:pPr>
        <w:pStyle w:val="Odstavecseseznamem10"/>
        <w:spacing w:after="0"/>
        <w:ind w:left="0"/>
        <w:rPr>
          <w:rFonts w:ascii="Times New Roman" w:hAnsi="Times New Roman"/>
          <w:sz w:val="24"/>
          <w:szCs w:val="28"/>
          <w:u w:val="single"/>
        </w:rPr>
      </w:pPr>
      <w:r>
        <w:rPr>
          <w:rFonts w:ascii="Times New Roman" w:hAnsi="Times New Roman"/>
          <w:sz w:val="24"/>
          <w:szCs w:val="28"/>
          <w:u w:val="single"/>
        </w:rPr>
        <w:t>Klíčové kompetence:</w:t>
      </w:r>
    </w:p>
    <w:p w:rsidR="001B44C9" w:rsidRPr="001B44C9" w:rsidRDefault="001B44C9" w:rsidP="00934BC5">
      <w:pPr>
        <w:pStyle w:val="Odstavecseseznamem10"/>
        <w:spacing w:after="0"/>
        <w:ind w:left="0"/>
        <w:rPr>
          <w:rFonts w:ascii="Times New Roman" w:hAnsi="Times New Roman"/>
          <w:sz w:val="24"/>
          <w:szCs w:val="28"/>
          <w:u w:val="single"/>
        </w:rPr>
      </w:pPr>
    </w:p>
    <w:p w:rsidR="00C01A84" w:rsidRPr="00E27B26"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kompetence k učení </w:t>
      </w:r>
    </w:p>
    <w:p w:rsidR="00934BC5" w:rsidRPr="00E27B26" w:rsidRDefault="00934BC5" w:rsidP="00C01A84">
      <w:pPr>
        <w:pStyle w:val="Default"/>
        <w:numPr>
          <w:ilvl w:val="0"/>
          <w:numId w:val="36"/>
        </w:numPr>
        <w:jc w:val="both"/>
        <w:rPr>
          <w:rFonts w:ascii="Times New Roman" w:hAnsi="Times New Roman" w:cs="Times New Roman"/>
          <w:color w:val="auto"/>
        </w:rPr>
      </w:pPr>
      <w:r w:rsidRPr="00E27B26">
        <w:rPr>
          <w:rFonts w:ascii="Times New Roman" w:hAnsi="Times New Roman" w:cs="Times New Roman"/>
          <w:color w:val="auto"/>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934BC5" w:rsidRPr="00E27B26" w:rsidRDefault="00934BC5" w:rsidP="00C01A84">
      <w:pPr>
        <w:pStyle w:val="Default"/>
        <w:numPr>
          <w:ilvl w:val="0"/>
          <w:numId w:val="36"/>
        </w:numPr>
        <w:jc w:val="both"/>
        <w:rPr>
          <w:rFonts w:ascii="Times New Roman" w:hAnsi="Times New Roman" w:cs="Times New Roman"/>
          <w:color w:val="auto"/>
        </w:rPr>
      </w:pPr>
      <w:r w:rsidRPr="00E27B26">
        <w:rPr>
          <w:rFonts w:ascii="Times New Roman" w:hAnsi="Times New Roman" w:cs="Times New Roman"/>
          <w:color w:val="auto"/>
        </w:rPr>
        <w:t xml:space="preserve">učí se nejen spontánně, ale i vědomě, vyvine úsilí, soustředí se na činnost a záměrně si zapamatuje; při zadané práci dokončí, co započalo; dovede postupovat podle instrukcí a pokynů, je schopno dobrat se k výsledkům </w:t>
      </w:r>
    </w:p>
    <w:p w:rsidR="00934BC5" w:rsidRPr="00E27B26" w:rsidRDefault="00934BC5" w:rsidP="00934BC5">
      <w:pPr>
        <w:pStyle w:val="Default"/>
        <w:ind w:left="720"/>
        <w:rPr>
          <w:rFonts w:ascii="Times New Roman" w:hAnsi="Times New Roman" w:cs="Times New Roman"/>
          <w:color w:val="auto"/>
        </w:rPr>
      </w:pPr>
    </w:p>
    <w:p w:rsidR="00934BC5"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kompetence k řešení problémů</w:t>
      </w:r>
    </w:p>
    <w:p w:rsidR="00C01A84" w:rsidRPr="00E27B26" w:rsidRDefault="00C01A84" w:rsidP="00934BC5">
      <w:pPr>
        <w:pStyle w:val="Default"/>
        <w:rPr>
          <w:rFonts w:ascii="Times New Roman" w:hAnsi="Times New Roman" w:cs="Times New Roman"/>
          <w:b/>
          <w:bCs/>
          <w:color w:val="auto"/>
        </w:rPr>
      </w:pPr>
    </w:p>
    <w:p w:rsidR="00934BC5" w:rsidRPr="00E27B26" w:rsidRDefault="00934BC5" w:rsidP="007C69B9">
      <w:pPr>
        <w:pStyle w:val="Default"/>
        <w:numPr>
          <w:ilvl w:val="0"/>
          <w:numId w:val="45"/>
        </w:numPr>
        <w:rPr>
          <w:rFonts w:ascii="Times New Roman" w:hAnsi="Times New Roman" w:cs="Times New Roman"/>
          <w:color w:val="auto"/>
        </w:rPr>
      </w:pPr>
      <w:r w:rsidRPr="00E27B26">
        <w:rPr>
          <w:rFonts w:ascii="Times New Roman" w:hAnsi="Times New Roman" w:cs="Times New Roman"/>
          <w:color w:val="auto"/>
        </w:rP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w:t>
      </w:r>
    </w:p>
    <w:p w:rsidR="00934BC5" w:rsidRPr="00E27B26" w:rsidRDefault="00934BC5" w:rsidP="007C69B9">
      <w:pPr>
        <w:pStyle w:val="Default"/>
        <w:numPr>
          <w:ilvl w:val="0"/>
          <w:numId w:val="37"/>
        </w:numPr>
        <w:rPr>
          <w:rFonts w:ascii="Times New Roman" w:hAnsi="Times New Roman" w:cs="Times New Roman"/>
          <w:color w:val="auto"/>
        </w:rPr>
      </w:pPr>
      <w:r w:rsidRPr="00E27B26">
        <w:rPr>
          <w:rFonts w:ascii="Times New Roman" w:hAnsi="Times New Roman" w:cs="Times New Roman"/>
          <w:color w:val="auto"/>
        </w:rPr>
        <w:lastRenderedPageBreak/>
        <w:t xml:space="preserve">při řešení myšlenkových i praktických problémů užívá logických, matematických i empirických postupů; pochopí jednoduché algoritmy řešení různých úloh a situací a využívá je v dalších situacích </w:t>
      </w:r>
    </w:p>
    <w:p w:rsidR="00934BC5" w:rsidRDefault="00934BC5" w:rsidP="00934BC5">
      <w:pPr>
        <w:pStyle w:val="Default"/>
        <w:rPr>
          <w:rFonts w:ascii="Times New Roman" w:hAnsi="Times New Roman" w:cs="Times New Roman"/>
          <w:color w:val="auto"/>
        </w:rPr>
      </w:pPr>
    </w:p>
    <w:p w:rsidR="005B69E4" w:rsidRPr="00E27B26" w:rsidRDefault="005B69E4" w:rsidP="00934BC5">
      <w:pPr>
        <w:pStyle w:val="Default"/>
        <w:rPr>
          <w:rFonts w:ascii="Times New Roman" w:hAnsi="Times New Roman" w:cs="Times New Roman"/>
          <w:color w:val="auto"/>
        </w:rPr>
      </w:pPr>
    </w:p>
    <w:p w:rsidR="00934BC5"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komunikativní kompetence </w:t>
      </w:r>
    </w:p>
    <w:p w:rsidR="00C01A84" w:rsidRPr="00E27B26" w:rsidRDefault="00C01A84" w:rsidP="00934BC5">
      <w:pPr>
        <w:pStyle w:val="Default"/>
        <w:rPr>
          <w:rFonts w:ascii="Times New Roman" w:hAnsi="Times New Roman" w:cs="Times New Roman"/>
          <w:b/>
          <w:bCs/>
          <w:color w:val="auto"/>
        </w:rPr>
      </w:pPr>
    </w:p>
    <w:p w:rsidR="00934BC5" w:rsidRPr="00E27B26" w:rsidRDefault="00934BC5" w:rsidP="00C01A84">
      <w:pPr>
        <w:pStyle w:val="Default"/>
        <w:numPr>
          <w:ilvl w:val="0"/>
          <w:numId w:val="38"/>
        </w:numPr>
        <w:jc w:val="both"/>
        <w:rPr>
          <w:rFonts w:ascii="Times New Roman" w:hAnsi="Times New Roman" w:cs="Times New Roman"/>
          <w:color w:val="auto"/>
        </w:rPr>
      </w:pPr>
      <w:r w:rsidRPr="00E27B26">
        <w:rPr>
          <w:rFonts w:ascii="Times New Roman" w:hAnsi="Times New Roman" w:cs="Times New Roman"/>
          <w:color w:val="auto"/>
        </w:rPr>
        <w:t xml:space="preserve">dokáže se vyjadřovat a sdělovat své prožitky, pocity a nálady různými prostředky (řečovými, výtvarnými, hudebními, dramatickými apod.) </w:t>
      </w:r>
    </w:p>
    <w:p w:rsidR="00934BC5" w:rsidRPr="00E27B26" w:rsidRDefault="00934BC5" w:rsidP="00C01A84">
      <w:pPr>
        <w:pStyle w:val="Default"/>
        <w:numPr>
          <w:ilvl w:val="0"/>
          <w:numId w:val="38"/>
        </w:numPr>
        <w:jc w:val="both"/>
        <w:rPr>
          <w:rFonts w:ascii="Times New Roman" w:hAnsi="Times New Roman" w:cs="Times New Roman"/>
          <w:color w:val="auto"/>
        </w:rPr>
      </w:pPr>
      <w:r w:rsidRPr="00E27B26">
        <w:rPr>
          <w:rFonts w:ascii="Times New Roman" w:hAnsi="Times New Roman" w:cs="Times New Roman"/>
          <w:color w:val="auto"/>
        </w:rPr>
        <w:t xml:space="preserve">ovládá dovednosti předcházející čtení a psaní </w:t>
      </w:r>
    </w:p>
    <w:p w:rsidR="00934BC5" w:rsidRPr="00E27B26" w:rsidRDefault="00934BC5" w:rsidP="00C01A84">
      <w:pPr>
        <w:pStyle w:val="Default"/>
        <w:numPr>
          <w:ilvl w:val="0"/>
          <w:numId w:val="38"/>
        </w:numPr>
        <w:jc w:val="both"/>
        <w:rPr>
          <w:rFonts w:ascii="Times New Roman" w:hAnsi="Times New Roman" w:cs="Times New Roman"/>
          <w:color w:val="auto"/>
        </w:rPr>
      </w:pPr>
      <w:r w:rsidRPr="00E27B26">
        <w:rPr>
          <w:rFonts w:ascii="Times New Roman" w:hAnsi="Times New Roman" w:cs="Times New Roman"/>
          <w:color w:val="auto"/>
        </w:rPr>
        <w:t xml:space="preserve">dovede využít informativní a komunikativní prostředky, se kterými se běžně setkává (knížky, encyklopedie, počítač, audiovizuální technika, telefon atp.) </w:t>
      </w:r>
    </w:p>
    <w:p w:rsidR="00934BC5" w:rsidRPr="00E27B26" w:rsidRDefault="00934BC5" w:rsidP="00934BC5">
      <w:pPr>
        <w:pStyle w:val="Default"/>
        <w:rPr>
          <w:rFonts w:ascii="Times New Roman" w:hAnsi="Times New Roman" w:cs="Times New Roman"/>
          <w:color w:val="auto"/>
        </w:rPr>
      </w:pPr>
    </w:p>
    <w:p w:rsidR="00934BC5"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sociální a personální kompetence </w:t>
      </w:r>
    </w:p>
    <w:p w:rsidR="00C01A84" w:rsidRPr="00E27B26" w:rsidRDefault="00C01A84" w:rsidP="00934BC5">
      <w:pPr>
        <w:pStyle w:val="Default"/>
        <w:rPr>
          <w:rFonts w:ascii="Times New Roman" w:hAnsi="Times New Roman" w:cs="Times New Roman"/>
          <w:b/>
          <w:bCs/>
          <w:color w:val="auto"/>
        </w:rPr>
      </w:pPr>
    </w:p>
    <w:p w:rsidR="00934BC5" w:rsidRPr="00E27B26" w:rsidRDefault="00934BC5" w:rsidP="00C01A84">
      <w:pPr>
        <w:pStyle w:val="Default"/>
        <w:numPr>
          <w:ilvl w:val="0"/>
          <w:numId w:val="39"/>
        </w:numPr>
        <w:jc w:val="both"/>
        <w:rPr>
          <w:rFonts w:ascii="Times New Roman" w:hAnsi="Times New Roman" w:cs="Times New Roman"/>
          <w:color w:val="auto"/>
        </w:rPr>
      </w:pPr>
      <w:r w:rsidRPr="00E27B26">
        <w:rPr>
          <w:rFonts w:ascii="Times New Roman" w:hAnsi="Times New Roman" w:cs="Times New Roman"/>
          <w:color w:val="auto"/>
        </w:rPr>
        <w:t xml:space="preserve">uvědomuje si, že za sebe i své jednání odpovídá a nese důsledky </w:t>
      </w:r>
    </w:p>
    <w:p w:rsidR="00934BC5" w:rsidRPr="00E27B26" w:rsidRDefault="00934BC5" w:rsidP="00C01A84">
      <w:pPr>
        <w:pStyle w:val="Default"/>
        <w:numPr>
          <w:ilvl w:val="0"/>
          <w:numId w:val="39"/>
        </w:numPr>
        <w:jc w:val="both"/>
        <w:rPr>
          <w:rFonts w:ascii="Times New Roman" w:hAnsi="Times New Roman" w:cs="Times New Roman"/>
          <w:color w:val="auto"/>
        </w:rPr>
      </w:pPr>
      <w:r w:rsidRPr="00E27B26">
        <w:rPr>
          <w:rFonts w:ascii="Times New Roman" w:hAnsi="Times New Roman" w:cs="Times New Roman"/>
          <w:color w:val="auto"/>
        </w:rPr>
        <w:t xml:space="preserve">při setkání s neznámými lidmi či v neznámých situacích se chová obezřetně; nevhodné chování i komunikaci, která je mu nepříjemná, umí odmítnout </w:t>
      </w:r>
    </w:p>
    <w:p w:rsidR="00934BC5" w:rsidRPr="00E27B26" w:rsidRDefault="00934BC5" w:rsidP="00C01A84">
      <w:pPr>
        <w:pStyle w:val="Default"/>
        <w:numPr>
          <w:ilvl w:val="0"/>
          <w:numId w:val="39"/>
        </w:numPr>
        <w:jc w:val="both"/>
        <w:rPr>
          <w:rFonts w:ascii="Times New Roman" w:hAnsi="Times New Roman" w:cs="Times New Roman"/>
          <w:color w:val="auto"/>
        </w:rPr>
      </w:pPr>
      <w:r w:rsidRPr="00E27B26">
        <w:rPr>
          <w:rFonts w:ascii="Times New Roman" w:hAnsi="Times New Roman" w:cs="Times New Roman"/>
          <w:color w:val="auto"/>
        </w:rPr>
        <w:t xml:space="preserve">je schopno chápat, že lidé se různí a umí být tolerantní k jejich odlišnostem a jedinečnostem </w:t>
      </w:r>
    </w:p>
    <w:p w:rsidR="00934BC5" w:rsidRPr="00E27B26" w:rsidRDefault="00934BC5" w:rsidP="00934BC5">
      <w:pPr>
        <w:pStyle w:val="Default"/>
        <w:rPr>
          <w:rFonts w:ascii="Times New Roman" w:hAnsi="Times New Roman" w:cs="Times New Roman"/>
          <w:color w:val="auto"/>
        </w:rPr>
      </w:pPr>
    </w:p>
    <w:p w:rsidR="00934BC5" w:rsidRDefault="00934BC5" w:rsidP="00934BC5">
      <w:pPr>
        <w:pStyle w:val="Default"/>
        <w:rPr>
          <w:rFonts w:ascii="Times New Roman" w:hAnsi="Times New Roman" w:cs="Times New Roman"/>
          <w:b/>
          <w:bCs/>
          <w:color w:val="auto"/>
        </w:rPr>
      </w:pPr>
      <w:r w:rsidRPr="00E27B26">
        <w:rPr>
          <w:rFonts w:ascii="Times New Roman" w:hAnsi="Times New Roman" w:cs="Times New Roman"/>
          <w:b/>
          <w:bCs/>
          <w:color w:val="auto"/>
        </w:rPr>
        <w:t xml:space="preserve">činnostní a občanské kompetence </w:t>
      </w:r>
    </w:p>
    <w:p w:rsidR="00C01A84" w:rsidRPr="00E27B26" w:rsidRDefault="00C01A84" w:rsidP="00934BC5">
      <w:pPr>
        <w:pStyle w:val="Default"/>
        <w:rPr>
          <w:rFonts w:ascii="Times New Roman" w:hAnsi="Times New Roman" w:cs="Times New Roman"/>
          <w:b/>
          <w:bCs/>
          <w:color w:val="auto"/>
        </w:rPr>
      </w:pPr>
    </w:p>
    <w:p w:rsidR="00934BC5" w:rsidRPr="00E27B26" w:rsidRDefault="00934BC5" w:rsidP="00C01A84">
      <w:pPr>
        <w:pStyle w:val="Default"/>
        <w:numPr>
          <w:ilvl w:val="0"/>
          <w:numId w:val="40"/>
        </w:numPr>
        <w:jc w:val="both"/>
        <w:rPr>
          <w:rFonts w:ascii="Times New Roman" w:hAnsi="Times New Roman" w:cs="Times New Roman"/>
          <w:color w:val="auto"/>
        </w:rPr>
      </w:pPr>
      <w:r w:rsidRPr="00E27B26">
        <w:rPr>
          <w:rFonts w:ascii="Times New Roman" w:hAnsi="Times New Roman" w:cs="Times New Roman"/>
          <w:color w:val="auto"/>
        </w:rPr>
        <w:t xml:space="preserve">odhaduje rizika svých nápadů, jde za svým záměrem, ale také dokáže měnit cesty a přizpůsobovat se daným okolnostem </w:t>
      </w:r>
    </w:p>
    <w:p w:rsidR="00934BC5" w:rsidRPr="00E27B26" w:rsidRDefault="00934BC5" w:rsidP="00C01A84">
      <w:pPr>
        <w:pStyle w:val="Default"/>
        <w:numPr>
          <w:ilvl w:val="0"/>
          <w:numId w:val="40"/>
        </w:numPr>
        <w:jc w:val="both"/>
        <w:rPr>
          <w:rFonts w:ascii="Times New Roman" w:hAnsi="Times New Roman" w:cs="Times New Roman"/>
          <w:color w:val="auto"/>
        </w:rPr>
      </w:pPr>
      <w:r w:rsidRPr="00E27B26">
        <w:rPr>
          <w:rFonts w:ascii="Times New Roman" w:hAnsi="Times New Roman" w:cs="Times New Roman"/>
          <w:color w:val="auto"/>
        </w:rPr>
        <w:t xml:space="preserve">dbá na osobní zdraví a bezpečí svoje i druhých, chová se odpovědně s ohledem na zdravé a bezpečné okolní prostředí (přírodní i společenské) </w:t>
      </w:r>
    </w:p>
    <w:p w:rsidR="00934BC5" w:rsidRPr="00E27B26" w:rsidRDefault="00934BC5" w:rsidP="00C01A84">
      <w:pPr>
        <w:pStyle w:val="Default"/>
        <w:numPr>
          <w:ilvl w:val="0"/>
          <w:numId w:val="40"/>
        </w:numPr>
        <w:jc w:val="both"/>
        <w:rPr>
          <w:rFonts w:ascii="Times New Roman" w:hAnsi="Times New Roman" w:cs="Times New Roman"/>
          <w:color w:val="auto"/>
        </w:rPr>
      </w:pPr>
      <w:r w:rsidRPr="00E27B26">
        <w:rPr>
          <w:rFonts w:ascii="Times New Roman" w:hAnsi="Times New Roman" w:cs="Times New Roman"/>
          <w:color w:val="auto"/>
        </w:rPr>
        <w:t xml:space="preserve">má základní dětskou představu o tom, co je v souladu se základními lidskými hodnotami a normami, i co je s nimi v rozporu, a snaží se podle toho chovat </w:t>
      </w:r>
    </w:p>
    <w:p w:rsidR="00934BC5" w:rsidRPr="00E27B26" w:rsidRDefault="00934BC5" w:rsidP="00934BC5">
      <w:pPr>
        <w:pStyle w:val="Odstavecseseznamem10"/>
        <w:spacing w:after="0"/>
        <w:ind w:left="0"/>
        <w:jc w:val="both"/>
        <w:rPr>
          <w:rFonts w:ascii="Times New Roman" w:hAnsi="Times New Roman"/>
          <w:sz w:val="24"/>
          <w:szCs w:val="24"/>
        </w:rPr>
      </w:pPr>
    </w:p>
    <w:p w:rsidR="00934BC5" w:rsidRPr="00C01A84" w:rsidRDefault="00934BC5" w:rsidP="00934BC5">
      <w:pPr>
        <w:suppressAutoHyphens w:val="0"/>
        <w:spacing w:after="0"/>
        <w:rPr>
          <w:rFonts w:ascii="Times New Roman" w:hAnsi="Times New Roman" w:cs="Times New Roman"/>
          <w:sz w:val="24"/>
          <w:szCs w:val="28"/>
          <w:u w:val="single"/>
        </w:rPr>
      </w:pPr>
      <w:r w:rsidRPr="00C01A84">
        <w:rPr>
          <w:rFonts w:ascii="Times New Roman" w:hAnsi="Times New Roman" w:cs="Times New Roman"/>
          <w:sz w:val="24"/>
          <w:szCs w:val="28"/>
          <w:u w:val="single"/>
        </w:rPr>
        <w:t>Očekávané výstupy:</w:t>
      </w:r>
    </w:p>
    <w:p w:rsidR="00C01A84" w:rsidRPr="00E27B26" w:rsidRDefault="00C01A84" w:rsidP="00934BC5">
      <w:pPr>
        <w:suppressAutoHyphens w:val="0"/>
        <w:spacing w:after="0"/>
        <w:rPr>
          <w:rFonts w:ascii="Times New Roman" w:hAnsi="Times New Roman" w:cs="Times New Roman"/>
          <w:sz w:val="24"/>
          <w:szCs w:val="24"/>
        </w:rPr>
      </w:pPr>
    </w:p>
    <w:p w:rsidR="00934BC5" w:rsidRPr="00E27B26" w:rsidRDefault="00934BC5" w:rsidP="00D05F8E">
      <w:pPr>
        <w:numPr>
          <w:ilvl w:val="0"/>
          <w:numId w:val="50"/>
        </w:numPr>
        <w:suppressAutoHyphens w:val="0"/>
        <w:autoSpaceDE w:val="0"/>
        <w:autoSpaceDN w:val="0"/>
        <w:adjustRightInd w:val="0"/>
        <w:spacing w:after="0" w:line="240" w:lineRule="auto"/>
        <w:jc w:val="both"/>
        <w:rPr>
          <w:rFonts w:ascii="Times New Roman" w:hAnsi="Times New Roman"/>
          <w:sz w:val="24"/>
          <w:szCs w:val="24"/>
        </w:rPr>
      </w:pPr>
      <w:r w:rsidRPr="00E27B26">
        <w:rPr>
          <w:rFonts w:ascii="Times New Roman" w:hAnsi="Times New Roman"/>
          <w:sz w:val="24"/>
          <w:szCs w:val="24"/>
        </w:rPr>
        <w:t>Adaptuje se na život v mateřské škole, aktivně zvládá požadavky plynoucí z prostředí mateřské školy.</w:t>
      </w:r>
    </w:p>
    <w:p w:rsidR="00934BC5" w:rsidRPr="00E27B26" w:rsidRDefault="00934BC5" w:rsidP="00D05F8E">
      <w:pPr>
        <w:pStyle w:val="Odstavecseseznamem10"/>
        <w:numPr>
          <w:ilvl w:val="0"/>
          <w:numId w:val="50"/>
        </w:numPr>
        <w:autoSpaceDE w:val="0"/>
        <w:spacing w:after="0" w:line="240" w:lineRule="auto"/>
        <w:jc w:val="both"/>
        <w:rPr>
          <w:rFonts w:ascii="Times New Roman" w:hAnsi="Times New Roman"/>
          <w:sz w:val="24"/>
          <w:szCs w:val="24"/>
        </w:rPr>
      </w:pPr>
      <w:r w:rsidRPr="00E27B26">
        <w:rPr>
          <w:rFonts w:ascii="Times New Roman" w:hAnsi="Times New Roman"/>
          <w:sz w:val="24"/>
          <w:szCs w:val="24"/>
        </w:rPr>
        <w:t>Přirozeně a bez zábran komunikuje s druhým dítětem, navazuje a udržuje dětská přátelství.</w:t>
      </w:r>
    </w:p>
    <w:p w:rsidR="00934BC5" w:rsidRPr="00E27B26" w:rsidRDefault="00934BC5" w:rsidP="00D05F8E">
      <w:pPr>
        <w:numPr>
          <w:ilvl w:val="0"/>
          <w:numId w:val="49"/>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Získá návyky pro každodenní pohyb, dodržování hygienických návyků. </w:t>
      </w:r>
    </w:p>
    <w:p w:rsidR="00934BC5" w:rsidRPr="00E27B26" w:rsidRDefault="00934BC5" w:rsidP="00D05F8E">
      <w:pPr>
        <w:numPr>
          <w:ilvl w:val="0"/>
          <w:numId w:val="49"/>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Samostatně dodržuje pitný režim, správnou životosprávu, návyky stolování. </w:t>
      </w:r>
    </w:p>
    <w:p w:rsidR="00934BC5" w:rsidRPr="00E27B26" w:rsidRDefault="00934BC5" w:rsidP="00D05F8E">
      <w:pPr>
        <w:numPr>
          <w:ilvl w:val="0"/>
          <w:numId w:val="49"/>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Dokáže pojmenovat části těla, má povědomí o jejich funkci. </w:t>
      </w:r>
    </w:p>
    <w:p w:rsidR="00934BC5" w:rsidRPr="00E27B26" w:rsidRDefault="00934BC5" w:rsidP="00D05F8E">
      <w:pPr>
        <w:numPr>
          <w:ilvl w:val="0"/>
          <w:numId w:val="49"/>
        </w:num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27B26">
        <w:rPr>
          <w:rFonts w:ascii="Times New Roman" w:eastAsia="Times New Roman" w:hAnsi="Times New Roman" w:cs="Times New Roman"/>
          <w:sz w:val="24"/>
          <w:szCs w:val="24"/>
          <w:lang w:eastAsia="cs-CZ"/>
        </w:rPr>
        <w:t xml:space="preserve">Dokáže charakterizovat pojmy zdraví a nemoc, má povědomí o tom, jak lze tyto stavy ovlivnit svými návyky, postoji, chováním. </w:t>
      </w:r>
    </w:p>
    <w:p w:rsidR="00934BC5" w:rsidRPr="00E27B26" w:rsidRDefault="00934BC5" w:rsidP="00D05F8E">
      <w:pPr>
        <w:numPr>
          <w:ilvl w:val="0"/>
          <w:numId w:val="49"/>
        </w:numPr>
        <w:suppressAutoHyphens w:val="0"/>
        <w:autoSpaceDE w:val="0"/>
        <w:autoSpaceDN w:val="0"/>
        <w:adjustRightInd w:val="0"/>
        <w:spacing w:after="0" w:line="240" w:lineRule="auto"/>
        <w:jc w:val="both"/>
        <w:rPr>
          <w:rFonts w:ascii="Times New Roman" w:hAnsi="Times New Roman"/>
          <w:sz w:val="24"/>
          <w:szCs w:val="24"/>
        </w:rPr>
      </w:pPr>
      <w:r w:rsidRPr="00E27B26">
        <w:rPr>
          <w:rFonts w:ascii="Times New Roman" w:eastAsia="Times New Roman" w:hAnsi="Times New Roman" w:cs="Times New Roman"/>
          <w:sz w:val="24"/>
          <w:szCs w:val="24"/>
          <w:lang w:eastAsia="cs-CZ"/>
        </w:rPr>
        <w:t xml:space="preserve">Ví o významu stravy, pohybu aj. na zdraví člověka, významu prevence i léčby. </w:t>
      </w:r>
    </w:p>
    <w:p w:rsidR="00934BC5" w:rsidRPr="00E27B26" w:rsidRDefault="00934BC5" w:rsidP="00D05F8E">
      <w:pPr>
        <w:pStyle w:val="Odstavecseseznamem10"/>
        <w:numPr>
          <w:ilvl w:val="0"/>
          <w:numId w:val="20"/>
        </w:numPr>
        <w:autoSpaceDE w:val="0"/>
        <w:spacing w:after="0" w:line="240" w:lineRule="auto"/>
        <w:jc w:val="both"/>
        <w:rPr>
          <w:rFonts w:ascii="Times New Roman" w:hAnsi="Times New Roman"/>
          <w:sz w:val="24"/>
          <w:szCs w:val="24"/>
        </w:rPr>
      </w:pPr>
      <w:r w:rsidRPr="00E27B26">
        <w:rPr>
          <w:rFonts w:ascii="Times New Roman" w:hAnsi="Times New Roman"/>
          <w:sz w:val="24"/>
          <w:szCs w:val="24"/>
        </w:rPr>
        <w:t>Zvládá jednoduchou obsluhu a pracovní úkony.</w:t>
      </w:r>
    </w:p>
    <w:p w:rsidR="00934BC5" w:rsidRPr="00E27B26" w:rsidRDefault="00934BC5" w:rsidP="00D05F8E">
      <w:pPr>
        <w:pStyle w:val="Odstavecseseznamem10"/>
        <w:numPr>
          <w:ilvl w:val="0"/>
          <w:numId w:val="20"/>
        </w:numPr>
        <w:autoSpaceDE w:val="0"/>
        <w:spacing w:after="0" w:line="240" w:lineRule="auto"/>
        <w:jc w:val="both"/>
        <w:rPr>
          <w:rFonts w:ascii="Times New Roman" w:hAnsi="Times New Roman"/>
          <w:sz w:val="24"/>
          <w:szCs w:val="24"/>
        </w:rPr>
      </w:pPr>
      <w:r w:rsidRPr="00E27B26">
        <w:rPr>
          <w:rFonts w:ascii="Times New Roman" w:hAnsi="Times New Roman"/>
          <w:sz w:val="24"/>
          <w:szCs w:val="24"/>
        </w:rPr>
        <w:t>Odloučí se na určitou dobu od rodičů a blízkých.</w:t>
      </w:r>
    </w:p>
    <w:p w:rsidR="00934BC5" w:rsidRPr="00E27B26" w:rsidRDefault="00934BC5" w:rsidP="00D05F8E">
      <w:pPr>
        <w:pStyle w:val="Odstavecseseznamem10"/>
        <w:numPr>
          <w:ilvl w:val="0"/>
          <w:numId w:val="20"/>
        </w:numPr>
        <w:autoSpaceDE w:val="0"/>
        <w:spacing w:after="0" w:line="240" w:lineRule="auto"/>
        <w:jc w:val="both"/>
        <w:rPr>
          <w:rFonts w:ascii="Times New Roman" w:hAnsi="Times New Roman"/>
          <w:sz w:val="24"/>
          <w:szCs w:val="24"/>
        </w:rPr>
      </w:pPr>
      <w:r w:rsidRPr="00E27B26">
        <w:rPr>
          <w:rFonts w:ascii="Times New Roman" w:hAnsi="Times New Roman"/>
          <w:sz w:val="24"/>
          <w:szCs w:val="24"/>
        </w:rPr>
        <w:t>Chová se obezřetně při setkání s cizími osobami.</w:t>
      </w:r>
    </w:p>
    <w:p w:rsidR="00934BC5" w:rsidRDefault="00934BC5" w:rsidP="00D05F8E">
      <w:pPr>
        <w:pStyle w:val="Odstavecseseznamem10"/>
        <w:numPr>
          <w:ilvl w:val="0"/>
          <w:numId w:val="20"/>
        </w:numPr>
        <w:autoSpaceDE w:val="0"/>
        <w:spacing w:after="0" w:line="240" w:lineRule="auto"/>
        <w:jc w:val="both"/>
        <w:rPr>
          <w:rFonts w:ascii="Times New Roman" w:hAnsi="Times New Roman"/>
          <w:sz w:val="24"/>
          <w:szCs w:val="24"/>
        </w:rPr>
      </w:pPr>
      <w:r w:rsidRPr="00E27B26">
        <w:rPr>
          <w:rFonts w:ascii="Times New Roman" w:hAnsi="Times New Roman"/>
          <w:sz w:val="24"/>
          <w:szCs w:val="24"/>
        </w:rPr>
        <w:t>Zvládá překážky, cvičení na nářadí a prostorovou orientaci.</w:t>
      </w:r>
    </w:p>
    <w:p w:rsidR="00C01A84" w:rsidRDefault="00C01A84" w:rsidP="00C01A84">
      <w:pPr>
        <w:pStyle w:val="Odstavecseseznamem10"/>
        <w:autoSpaceDE w:val="0"/>
        <w:spacing w:after="0"/>
        <w:jc w:val="both"/>
        <w:rPr>
          <w:rFonts w:ascii="Times New Roman" w:hAnsi="Times New Roman"/>
          <w:sz w:val="24"/>
          <w:szCs w:val="24"/>
        </w:rPr>
      </w:pPr>
    </w:p>
    <w:p w:rsidR="00E73CC0" w:rsidRPr="00820D79" w:rsidRDefault="00E73CC0" w:rsidP="00E73CC0">
      <w:pPr>
        <w:pStyle w:val="Nadpis"/>
        <w:spacing w:line="240" w:lineRule="auto"/>
        <w:ind w:firstLine="708"/>
        <w:jc w:val="both"/>
        <w:rPr>
          <w:rFonts w:ascii="Times New Roman" w:eastAsia="Times New Roman" w:hAnsi="Times New Roman" w:cs="Times New Roman"/>
          <w:b/>
          <w:bCs/>
          <w:szCs w:val="32"/>
        </w:rPr>
      </w:pPr>
      <w:r>
        <w:rPr>
          <w:rFonts w:ascii="Times New Roman" w:eastAsia="Times New Roman" w:hAnsi="Times New Roman" w:cs="Times New Roman"/>
          <w:b/>
          <w:bCs/>
          <w:iCs/>
        </w:rPr>
        <w:lastRenderedPageBreak/>
        <w:t>5.</w:t>
      </w:r>
      <w:r>
        <w:rPr>
          <w:rFonts w:ascii="Times New Roman" w:hAnsi="Times New Roman" w:cs="Times New Roman"/>
          <w:b/>
          <w:bCs/>
          <w:iCs/>
        </w:rPr>
        <w:t xml:space="preserve">2. </w:t>
      </w:r>
      <w:r>
        <w:rPr>
          <w:rFonts w:ascii="Times New Roman" w:eastAsia="Times New Roman" w:hAnsi="Times New Roman" w:cs="Times New Roman"/>
          <w:b/>
          <w:bCs/>
          <w:szCs w:val="32"/>
        </w:rPr>
        <w:t>Charakteristika výuky anglického jazyka</w:t>
      </w:r>
    </w:p>
    <w:p w:rsidR="00E73CC0" w:rsidRDefault="00E73CC0" w:rsidP="007E2CBF">
      <w:pPr>
        <w:tabs>
          <w:tab w:val="left" w:pos="6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2CBF">
        <w:rPr>
          <w:rFonts w:ascii="Times New Roman" w:hAnsi="Times New Roman" w:cs="Times New Roman"/>
          <w:sz w:val="24"/>
          <w:szCs w:val="24"/>
        </w:rPr>
        <w:t>Výuka anglického jazyka v</w:t>
      </w:r>
      <w:r>
        <w:rPr>
          <w:rFonts w:ascii="Times New Roman" w:hAnsi="Times New Roman" w:cs="Times New Roman"/>
          <w:sz w:val="24"/>
          <w:szCs w:val="24"/>
        </w:rPr>
        <w:t> naší mateřské škole</w:t>
      </w:r>
      <w:r w:rsidR="007E2CBF">
        <w:rPr>
          <w:rFonts w:ascii="Times New Roman" w:hAnsi="Times New Roman" w:cs="Times New Roman"/>
          <w:sz w:val="24"/>
          <w:szCs w:val="24"/>
        </w:rPr>
        <w:t xml:space="preserve"> probíhá podle dodatku - viz příloha č.1.</w:t>
      </w:r>
    </w:p>
    <w:p w:rsidR="00464B10" w:rsidRDefault="00464B10" w:rsidP="007E2CBF">
      <w:pPr>
        <w:tabs>
          <w:tab w:val="left" w:pos="6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 základě Národního plánu výuky cizích jazyků a zájmu zákonných zástupců doplňuje Mateřská škola hlavní vzdělávací nabídku o dílčí specificky zaměřený program (ev. projekt) seznamování dětí se základy anglického jazyka. Tento program vychází z metodických přístupů uvedených v Průvodci metodikou výuky cizího jazyka v mateřské škole (VÚP Praha 2005, ISBN 80-87000-06-4) a je zpracován v samostatné příloze č 1. k ŠVP PV.</w:t>
      </w:r>
    </w:p>
    <w:p w:rsidR="00E73CC0" w:rsidRDefault="00E73CC0" w:rsidP="00E73CC0">
      <w:pPr>
        <w:tabs>
          <w:tab w:val="left" w:pos="692"/>
        </w:tabs>
        <w:spacing w:after="0" w:line="240" w:lineRule="auto"/>
        <w:jc w:val="both"/>
        <w:rPr>
          <w:rFonts w:ascii="Times New Roman" w:hAnsi="Times New Roman" w:cs="Times New Roman"/>
          <w:i/>
          <w:iCs/>
          <w:sz w:val="24"/>
          <w:szCs w:val="24"/>
          <w:u w:val="single"/>
        </w:rPr>
      </w:pPr>
      <w:r>
        <w:rPr>
          <w:rFonts w:ascii="Times New Roman" w:hAnsi="Times New Roman" w:cs="Times New Roman"/>
          <w:sz w:val="24"/>
          <w:szCs w:val="24"/>
        </w:rPr>
        <w:tab/>
      </w:r>
    </w:p>
    <w:p w:rsidR="00E73CC0" w:rsidRDefault="00E73CC0" w:rsidP="00E73CC0">
      <w:pPr>
        <w:pStyle w:val="Odstavecseseznamem10"/>
        <w:autoSpaceDE w:val="0"/>
        <w:spacing w:after="0"/>
        <w:jc w:val="both"/>
        <w:rPr>
          <w:rFonts w:ascii="Times New Roman" w:hAnsi="Times New Roman"/>
          <w:sz w:val="24"/>
          <w:szCs w:val="24"/>
        </w:rPr>
      </w:pPr>
    </w:p>
    <w:p w:rsidR="007E2CBF" w:rsidRDefault="007E2CBF" w:rsidP="00E73CC0">
      <w:pPr>
        <w:pStyle w:val="Odstavecseseznamem10"/>
        <w:autoSpaceDE w:val="0"/>
        <w:spacing w:after="0"/>
        <w:jc w:val="both"/>
        <w:rPr>
          <w:rFonts w:ascii="Times New Roman" w:hAnsi="Times New Roman"/>
          <w:sz w:val="24"/>
          <w:szCs w:val="24"/>
        </w:rPr>
      </w:pPr>
    </w:p>
    <w:p w:rsidR="00E73CC0" w:rsidRPr="00E73CC0" w:rsidRDefault="00E73CC0" w:rsidP="00C01A84">
      <w:pPr>
        <w:pStyle w:val="Odstavecseseznamem10"/>
        <w:autoSpaceDE w:val="0"/>
        <w:spacing w:after="0"/>
        <w:jc w:val="both"/>
        <w:rPr>
          <w:rFonts w:ascii="Times New Roman" w:hAnsi="Times New Roman"/>
          <w:b/>
          <w:sz w:val="28"/>
          <w:szCs w:val="24"/>
        </w:rPr>
      </w:pPr>
      <w:r>
        <w:rPr>
          <w:rFonts w:ascii="Times New Roman" w:hAnsi="Times New Roman"/>
          <w:b/>
          <w:sz w:val="28"/>
          <w:szCs w:val="24"/>
        </w:rPr>
        <w:t>5.3</w:t>
      </w:r>
      <w:r w:rsidRPr="00E73CC0">
        <w:rPr>
          <w:rFonts w:ascii="Times New Roman" w:hAnsi="Times New Roman"/>
          <w:b/>
          <w:sz w:val="28"/>
          <w:szCs w:val="24"/>
        </w:rPr>
        <w:t>. Závaznost bloků pro třídní pedagogy</w:t>
      </w:r>
    </w:p>
    <w:p w:rsidR="00C01A84" w:rsidRDefault="00C01A84" w:rsidP="00C01A84">
      <w:pPr>
        <w:pStyle w:val="Odstavecseseznamem10"/>
        <w:autoSpaceDE w:val="0"/>
        <w:spacing w:after="0"/>
        <w:jc w:val="both"/>
        <w:rPr>
          <w:rFonts w:ascii="Times New Roman" w:hAnsi="Times New Roman"/>
          <w:sz w:val="24"/>
          <w:szCs w:val="24"/>
        </w:rPr>
      </w:pPr>
    </w:p>
    <w:p w:rsidR="00E73CC0" w:rsidRDefault="00E73CC0" w:rsidP="00E73CC0">
      <w:pPr>
        <w:spacing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naplňují vizi mateřské školy a dílčí cíle (záměry) programu průběžně. Z integrovaných bloků si volí témata dle svého uvážení, rozpracovávají je učitelky ve třídě do třídního vzdělávacího programu.</w:t>
      </w:r>
    </w:p>
    <w:p w:rsidR="00E73CC0" w:rsidRDefault="00E73CC0" w:rsidP="00E73CC0">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volí nabídku tak, aby:</w:t>
      </w:r>
    </w:p>
    <w:p w:rsidR="00E73CC0" w:rsidRDefault="00E73CC0" w:rsidP="00E73CC0">
      <w:pPr>
        <w:numPr>
          <w:ilvl w:val="0"/>
          <w:numId w:val="5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směřovaly k naplňování cílů rámových (obecných),</w:t>
      </w:r>
    </w:p>
    <w:p w:rsidR="00E73CC0" w:rsidRDefault="00E73CC0" w:rsidP="00E73CC0">
      <w:pPr>
        <w:numPr>
          <w:ilvl w:val="0"/>
          <w:numId w:val="5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směřovaly k naplňování cílů specifických a jim odpovídajících výstupů ze všech vzdělávacích oblastí,</w:t>
      </w:r>
    </w:p>
    <w:p w:rsidR="00E73CC0" w:rsidRDefault="00E73CC0" w:rsidP="00E73CC0">
      <w:pPr>
        <w:numPr>
          <w:ilvl w:val="0"/>
          <w:numId w:val="5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vytvářely základy klíčových kompetencí.</w:t>
      </w:r>
    </w:p>
    <w:p w:rsidR="00E73CC0" w:rsidRDefault="00E73CC0" w:rsidP="00E73CC0">
      <w:pPr>
        <w:spacing w:after="0"/>
        <w:ind w:left="720"/>
        <w:jc w:val="both"/>
        <w:rPr>
          <w:rFonts w:ascii="Times New Roman" w:eastAsia="Times New Roman" w:hAnsi="Times New Roman" w:cs="Times New Roman"/>
          <w:bCs/>
          <w:sz w:val="24"/>
          <w:szCs w:val="24"/>
        </w:rPr>
      </w:pPr>
    </w:p>
    <w:p w:rsidR="00E73CC0" w:rsidRDefault="00E73CC0" w:rsidP="00E73CC0">
      <w:pPr>
        <w:spacing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rozlišují, které specifické cíle plní průběžně, po celou dobu docházky dítěte do MŠ a ke kterým cílům musí volit konkrétní činnost v určitém období. Učitelky realizují evaluační procesy, vyhodnocují krátkodobě i dlouhodobě.</w:t>
      </w:r>
    </w:p>
    <w:p w:rsidR="00E73CC0" w:rsidRDefault="00E73CC0" w:rsidP="00E73CC0">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Práce s integrovanými bloky:</w:t>
      </w:r>
    </w:p>
    <w:p w:rsidR="00E73CC0" w:rsidRDefault="00E73CC0" w:rsidP="00E73CC0">
      <w:pPr>
        <w:numPr>
          <w:ilvl w:val="0"/>
          <w:numId w:val="5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na třídě si zvolí téma z integrovaných bloků na různě dlouhé období, dle svého uvážení, s přihlédnutím k zájmu dětí,</w:t>
      </w:r>
    </w:p>
    <w:p w:rsidR="00E73CC0" w:rsidRDefault="00E73CC0" w:rsidP="00E73CC0">
      <w:pPr>
        <w:numPr>
          <w:ilvl w:val="0"/>
          <w:numId w:val="5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pracují tvořivě, mohou s dětmi volit a spoluvytvářet témata, stanovují cíle, výstupy celého bloku,</w:t>
      </w:r>
    </w:p>
    <w:p w:rsidR="00E73CC0" w:rsidRDefault="00E73CC0" w:rsidP="00E73CC0">
      <w:pPr>
        <w:numPr>
          <w:ilvl w:val="0"/>
          <w:numId w:val="5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postupují od detailu k celku nebo od celku k detailu, dle situace, ale vždy jedním směrem</w:t>
      </w:r>
    </w:p>
    <w:p w:rsidR="00E73CC0" w:rsidRDefault="00E73CC0" w:rsidP="00E73CC0">
      <w:pPr>
        <w:numPr>
          <w:ilvl w:val="0"/>
          <w:numId w:val="5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mají možnost zpracovat v rámci integrovaného bloku projekty (ty mohou být zpracovány i v rámci spolupráce mezi třídami nebo pro MŠ)</w:t>
      </w:r>
    </w:p>
    <w:p w:rsidR="00FD4C7F" w:rsidRPr="005B69E4" w:rsidRDefault="00E73CC0" w:rsidP="00E73CC0">
      <w:pPr>
        <w:numPr>
          <w:ilvl w:val="0"/>
          <w:numId w:val="5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činnosti i výstupy se mohou v jednotlivých integrovaných blocích opakovat.</w:t>
      </w:r>
    </w:p>
    <w:p w:rsidR="00FD4C7F" w:rsidRDefault="00FD4C7F" w:rsidP="00E73CC0">
      <w:pPr>
        <w:spacing w:after="0" w:line="240" w:lineRule="auto"/>
        <w:jc w:val="both"/>
        <w:rPr>
          <w:rFonts w:ascii="Times New Roman" w:eastAsia="Times New Roman" w:hAnsi="Times New Roman" w:cs="Times New Roman"/>
          <w:bCs/>
          <w:sz w:val="24"/>
          <w:szCs w:val="24"/>
        </w:rPr>
      </w:pPr>
    </w:p>
    <w:p w:rsidR="00E73CC0" w:rsidRDefault="00E73CC0" w:rsidP="00E73CC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Zpracování třídního vzdělávacího programu:</w:t>
      </w:r>
    </w:p>
    <w:p w:rsidR="00E73CC0" w:rsidRDefault="00E73CC0" w:rsidP="00E73CC0">
      <w:pPr>
        <w:spacing w:after="0" w:line="240" w:lineRule="auto"/>
        <w:jc w:val="both"/>
        <w:rPr>
          <w:rFonts w:ascii="Times New Roman" w:eastAsia="Times New Roman" w:hAnsi="Times New Roman" w:cs="Times New Roman"/>
          <w:bCs/>
          <w:sz w:val="24"/>
          <w:szCs w:val="24"/>
        </w:rPr>
      </w:pPr>
    </w:p>
    <w:p w:rsidR="00E73CC0" w:rsidRDefault="00E73CC0" w:rsidP="00E73CC0">
      <w:pPr>
        <w:numPr>
          <w:ilvl w:val="0"/>
          <w:numId w:val="5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třídní vzdělávací program zpracovávají učitelky v písemné formě,</w:t>
      </w:r>
    </w:p>
    <w:p w:rsidR="00E73CC0" w:rsidRDefault="00E73CC0" w:rsidP="00E73CC0">
      <w:pPr>
        <w:numPr>
          <w:ilvl w:val="0"/>
          <w:numId w:val="54"/>
        </w:numPr>
        <w:spacing w:after="0" w:line="240" w:lineRule="auto"/>
        <w:jc w:val="both"/>
        <w:rPr>
          <w:rFonts w:ascii="Times New Roman" w:eastAsia="Times New Roman" w:hAnsi="Times New Roman" w:cs="Times New Roman"/>
          <w:bCs/>
          <w:sz w:val="24"/>
          <w:szCs w:val="24"/>
        </w:rPr>
      </w:pPr>
      <w:r w:rsidRPr="00627A5D">
        <w:rPr>
          <w:rFonts w:ascii="Times New Roman" w:eastAsia="Times New Roman" w:hAnsi="Times New Roman" w:cs="Times New Roman"/>
          <w:bCs/>
          <w:sz w:val="24"/>
          <w:szCs w:val="24"/>
        </w:rPr>
        <w:t>učitelky mohou volit libovolnou formu zpracování: myšlenkovou mapu, tabulku, vlastní vytvořený formulář,</w:t>
      </w:r>
      <w:r>
        <w:rPr>
          <w:rFonts w:ascii="Times New Roman" w:eastAsia="Times New Roman" w:hAnsi="Times New Roman" w:cs="Times New Roman"/>
          <w:bCs/>
          <w:sz w:val="24"/>
          <w:szCs w:val="24"/>
        </w:rPr>
        <w:t xml:space="preserve"> původní formulář, volný zápis.</w:t>
      </w:r>
    </w:p>
    <w:p w:rsidR="005B69E4" w:rsidRDefault="005B69E4" w:rsidP="00E73CC0">
      <w:pPr>
        <w:spacing w:after="0" w:line="240" w:lineRule="auto"/>
        <w:ind w:left="720"/>
        <w:jc w:val="both"/>
        <w:rPr>
          <w:rFonts w:ascii="Times New Roman" w:eastAsia="Times New Roman" w:hAnsi="Times New Roman" w:cs="Times New Roman"/>
          <w:bCs/>
          <w:sz w:val="24"/>
          <w:szCs w:val="24"/>
        </w:rPr>
      </w:pPr>
    </w:p>
    <w:p w:rsidR="00F264CC" w:rsidRDefault="00F264CC" w:rsidP="00E73CC0">
      <w:pPr>
        <w:spacing w:after="0" w:line="240" w:lineRule="auto"/>
        <w:ind w:left="720"/>
        <w:jc w:val="both"/>
        <w:rPr>
          <w:rFonts w:ascii="Times New Roman" w:eastAsia="Times New Roman" w:hAnsi="Times New Roman" w:cs="Times New Roman"/>
          <w:bCs/>
          <w:sz w:val="24"/>
          <w:szCs w:val="24"/>
        </w:rPr>
      </w:pPr>
    </w:p>
    <w:p w:rsidR="00F264CC" w:rsidRPr="00627A5D" w:rsidRDefault="00F264CC" w:rsidP="00E73CC0">
      <w:pPr>
        <w:spacing w:after="0" w:line="240" w:lineRule="auto"/>
        <w:ind w:left="720"/>
        <w:jc w:val="both"/>
        <w:rPr>
          <w:rFonts w:ascii="Times New Roman" w:eastAsia="Times New Roman" w:hAnsi="Times New Roman" w:cs="Times New Roman"/>
          <w:bCs/>
          <w:sz w:val="24"/>
          <w:szCs w:val="24"/>
        </w:rPr>
      </w:pPr>
    </w:p>
    <w:p w:rsidR="00E73CC0" w:rsidRDefault="00E73CC0" w:rsidP="00E73CC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Podmínkou je včasné a čitelné zpracování tak:</w:t>
      </w:r>
    </w:p>
    <w:p w:rsidR="00E73CC0" w:rsidRDefault="00E73CC0" w:rsidP="00E73CC0">
      <w:pPr>
        <w:spacing w:after="0" w:line="240" w:lineRule="auto"/>
        <w:jc w:val="both"/>
        <w:rPr>
          <w:rFonts w:ascii="Times New Roman" w:eastAsia="Times New Roman" w:hAnsi="Times New Roman" w:cs="Times New Roman"/>
          <w:bCs/>
          <w:sz w:val="24"/>
          <w:szCs w:val="24"/>
        </w:rPr>
      </w:pP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aby byly učitelky připraveny na předškolní vzdělávání dětí,</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aby mohla podle plánu uskutečňovat vzdělávání i zastupující učitelka,</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při plánování učitelky vycházejí z aktuálních znalostí a dovedností dětí – provedou </w:t>
      </w:r>
    </w:p>
    <w:p w:rsidR="00E73CC0" w:rsidRDefault="00E73CC0" w:rsidP="00E73CC0">
      <w:pPr>
        <w:spacing w:after="0"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tedy formou rozhovoru nebo besedy, co děti k danému tématu vědí a společně plánují, </w:t>
      </w:r>
    </w:p>
    <w:p w:rsidR="00E73CC0" w:rsidRDefault="00E73CC0" w:rsidP="00E73CC0">
      <w:pPr>
        <w:spacing w:after="0"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co by se chtěly dovědět a naučit dále,</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učitelky v co nejvyšší míře individualizují předškolní vzdělávání a respektují volbu </w:t>
      </w:r>
    </w:p>
    <w:p w:rsidR="00E73CC0" w:rsidRDefault="00E73CC0" w:rsidP="00E73CC0">
      <w:pPr>
        <w:spacing w:after="0"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dítěte,</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plánují a zařazují činnosti řízené i spontánní,</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plánují práci individuální, skupinovou i frontální, snaží se o jejich střídání,</w:t>
      </w:r>
    </w:p>
    <w:p w:rsidR="00E73CC0" w:rsidRDefault="00E73CC0" w:rsidP="00E73CC0">
      <w:pPr>
        <w:numPr>
          <w:ilvl w:val="0"/>
          <w:numId w:val="59"/>
        </w:numPr>
        <w:spacing w:after="0" w:line="240" w:lineRule="auto"/>
        <w:ind w:left="851"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učitelky v co nejvyšší míře podle podmínek ve třídě plánují činnosti samostatně, do</w:t>
      </w:r>
    </w:p>
    <w:p w:rsidR="00E73CC0" w:rsidRDefault="00E73CC0" w:rsidP="00E73CC0">
      <w:pPr>
        <w:spacing w:after="0"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koutků – ví, že pokud má dítě možnost volby, pokud spolupracuje s ostatními, pokud </w:t>
      </w:r>
    </w:p>
    <w:p w:rsidR="00E73CC0" w:rsidRDefault="00E73CC0" w:rsidP="00E73CC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musí hledat řešení, komunikovat, pokud si vše připraví a uklidí, pokud dostává   </w:t>
      </w:r>
    </w:p>
    <w:p w:rsidR="00E73CC0" w:rsidRDefault="00E73CC0" w:rsidP="00E73CC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otevřené otázky, tak tehdy vytváří v co nejvyšší míře základy klíčových kompetencí,</w:t>
      </w:r>
    </w:p>
    <w:p w:rsidR="00E73CC0" w:rsidRDefault="00E73CC0" w:rsidP="00E73CC0">
      <w:pPr>
        <w:numPr>
          <w:ilvl w:val="0"/>
          <w:numId w:val="6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při přípravě činností, přípravě vzdělávací nabídky, nepostupuje učitelka podle věku dětí, ale podle jejich aktuálního stavu rozvoje (v rámci individualizace vzdělávání),</w:t>
      </w:r>
    </w:p>
    <w:p w:rsidR="00E73CC0" w:rsidRDefault="00E73CC0" w:rsidP="00E73CC0">
      <w:pPr>
        <w:numPr>
          <w:ilvl w:val="0"/>
          <w:numId w:val="6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 co nejvyšší možné míře plánují učitelky činnosti, které umožňují prožitkové učení,</w:t>
      </w:r>
    </w:p>
    <w:p w:rsidR="00E73CC0" w:rsidRDefault="00E73CC0" w:rsidP="00E73CC0">
      <w:pPr>
        <w:numPr>
          <w:ilvl w:val="0"/>
          <w:numId w:val="6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součástí plánu je i záznam průběžné evaluace (denní poznámky, které pak budou sloužit k evaluaci integrovaného bloku, učitelky využívají výsledky reflexe prováděné s dětmi po činnostech),</w:t>
      </w:r>
    </w:p>
    <w:p w:rsidR="00E73CC0" w:rsidRDefault="00E73CC0" w:rsidP="00E73CC0">
      <w:pPr>
        <w:numPr>
          <w:ilvl w:val="0"/>
          <w:numId w:val="6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realizované činnosti učitelky zapisují do třídní knihy,</w:t>
      </w:r>
    </w:p>
    <w:p w:rsidR="00E73CC0" w:rsidRDefault="00E73CC0" w:rsidP="00E73CC0">
      <w:pPr>
        <w:numPr>
          <w:ilvl w:val="0"/>
          <w:numId w:val="60"/>
        </w:num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zapisují ty činnosti, které se uskutečnily (může se lišit plán a zápis v třídní knize),</w:t>
      </w:r>
    </w:p>
    <w:p w:rsidR="00E73CC0" w:rsidRPr="00820D79" w:rsidRDefault="00E73CC0" w:rsidP="00E73CC0">
      <w:pPr>
        <w:numPr>
          <w:ilvl w:val="0"/>
          <w:numId w:val="60"/>
        </w:num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 třídní knihy provádějí zápis ihned po skončení přímé práce.</w:t>
      </w:r>
    </w:p>
    <w:p w:rsidR="00784891" w:rsidRPr="00050F50" w:rsidRDefault="00784891" w:rsidP="00050F50">
      <w:pPr>
        <w:tabs>
          <w:tab w:val="left" w:pos="692"/>
        </w:tabs>
        <w:spacing w:after="0" w:line="240" w:lineRule="auto"/>
        <w:rPr>
          <w:rFonts w:ascii="Times New Roman" w:eastAsia="Times New Roman" w:hAnsi="Times New Roman" w:cs="Times New Roman"/>
          <w:i/>
          <w:iCs/>
          <w:sz w:val="24"/>
          <w:szCs w:val="24"/>
        </w:rPr>
      </w:pPr>
    </w:p>
    <w:p w:rsidR="002F0ACB" w:rsidRPr="00D05F8E" w:rsidRDefault="00050F50" w:rsidP="007747C6">
      <w:pPr>
        <w:spacing w:after="0" w:line="240" w:lineRule="auto"/>
        <w:ind w:firstLine="708"/>
        <w:jc w:val="both"/>
        <w:rPr>
          <w:rStyle w:val="Standardnpsmoodstavce1"/>
          <w:rFonts w:ascii="Times New Roman" w:eastAsia="Times New Roman" w:hAnsi="Times New Roman" w:cs="Times New Roman"/>
          <w:b/>
          <w:bCs/>
          <w:iCs/>
          <w:sz w:val="28"/>
          <w:szCs w:val="28"/>
        </w:rPr>
      </w:pPr>
      <w:r>
        <w:rPr>
          <w:rStyle w:val="Standardnpsmoodstavce1"/>
          <w:rFonts w:ascii="Times New Roman" w:hAnsi="Times New Roman" w:cs="Times New Roman"/>
          <w:b/>
          <w:bCs/>
          <w:iCs/>
          <w:sz w:val="28"/>
          <w:szCs w:val="28"/>
        </w:rPr>
        <w:t>5.4</w:t>
      </w:r>
      <w:r w:rsidR="002F0ACB" w:rsidRPr="00D05F8E">
        <w:rPr>
          <w:rStyle w:val="Standardnpsmoodstavce1"/>
          <w:rFonts w:ascii="Times New Roman" w:hAnsi="Times New Roman" w:cs="Times New Roman"/>
          <w:b/>
          <w:bCs/>
          <w:iCs/>
          <w:sz w:val="28"/>
          <w:szCs w:val="28"/>
        </w:rPr>
        <w:t>. Vzdělávaní dětí se speciální vzdělávacími potřebami a děti</w:t>
      </w:r>
    </w:p>
    <w:p w:rsidR="002F0ACB" w:rsidRDefault="002F0ACB" w:rsidP="007747C6">
      <w:pPr>
        <w:spacing w:after="0" w:line="240" w:lineRule="auto"/>
        <w:jc w:val="both"/>
        <w:rPr>
          <w:rFonts w:ascii="Times New Roman" w:hAnsi="Times New Roman" w:cs="Times New Roman"/>
          <w:sz w:val="24"/>
          <w:szCs w:val="24"/>
        </w:rPr>
      </w:pPr>
      <w:r w:rsidRPr="00D05F8E">
        <w:rPr>
          <w:rStyle w:val="Standardnpsmoodstavce1"/>
          <w:rFonts w:ascii="Times New Roman" w:hAnsi="Times New Roman" w:cs="Times New Roman"/>
          <w:b/>
          <w:bCs/>
          <w:iCs/>
          <w:sz w:val="28"/>
          <w:szCs w:val="28"/>
        </w:rPr>
        <w:t>mimořádně nadaných</w:t>
      </w:r>
    </w:p>
    <w:p w:rsidR="007747C6" w:rsidRPr="00E27B26" w:rsidRDefault="007747C6" w:rsidP="007747C6">
      <w:pPr>
        <w:spacing w:after="0" w:line="240" w:lineRule="auto"/>
        <w:jc w:val="both"/>
        <w:rPr>
          <w:rFonts w:ascii="Times New Roman" w:hAnsi="Times New Roman" w:cs="Times New Roman"/>
          <w:sz w:val="24"/>
          <w:szCs w:val="24"/>
        </w:rPr>
      </w:pPr>
    </w:p>
    <w:p w:rsidR="002F0ACB" w:rsidRPr="00E27B26" w:rsidRDefault="002F0ACB" w:rsidP="007747C6">
      <w:pPr>
        <w:autoSpaceDE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ab/>
        <w:t>Všechny pedagogické pracovnice se snaží vytvářet optimální podmínky k rozvoji osobnosti dětí, k jejich učení i ke komunikaci s ostatními a pomáhají jim dosáhnout co největší samostatnosti ať už u dětí se speciálními potřebami nebo dětí mimořádně nadaných nebo dětí, které speciálně vzdělávací potřeby nemají. Cíle i záměry předškolního vzdělávání jsou pro vzdělávání všech dětí společné. Naše MŠ plně respektuje individuální potřeby a možnosti dítěte.</w:t>
      </w:r>
    </w:p>
    <w:p w:rsidR="002F0ACB" w:rsidRPr="00E27B26" w:rsidRDefault="002F0ACB" w:rsidP="007747C6">
      <w:pPr>
        <w:autoSpaceDE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Při vzdělávání dětí se speciálními vzdělávacími potřebami jim plně přizpůsobujeme podmínky pobytu a vzdělávání v MŠ. Tyto podmínky se snažíme zajistit a připravit ve spolupráci s rodinou a pedagogicko - psychologickou poradnou, při zpracovávání osobních plánů.</w:t>
      </w:r>
    </w:p>
    <w:p w:rsidR="002F0ACB" w:rsidRPr="00E27B26" w:rsidRDefault="002F0ACB" w:rsidP="007747C6">
      <w:pPr>
        <w:autoSpaceDE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Protože přibývá dětí s vadami řeči, zajišťujeme naše mateřská škola odbornou logopedickou péči ve speciální třídě určené pro děti se zdravotním postižením. V této třídě spolupracujeme s SPC Karviná, která metodicky pomáhá učitelkám na této třídě, vydává dětem posudky a doporučení. Radí také učitelkám na třídě, jak s těmito dětmi pracovat. Odbornou logopedickou péči na této třídě vedou učitelky MŠ. Na této třídě pracuje i asistentka pedagoga, která pomáhá při výchovně vzdělávacím programu, neboť zde mohou být zařazeny děti i s jiným druhem zdravotního postižení. </w:t>
      </w:r>
    </w:p>
    <w:p w:rsidR="002F0ACB" w:rsidRPr="00E27B26" w:rsidRDefault="002F0ACB" w:rsidP="007747C6">
      <w:pPr>
        <w:autoSpaceDE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V naší MŠ se vzdělávají i zdravotně postižené děti, kterou jsou individuálně integrovány na běžných třídách. Jedná se převážně o děti s vadami řeči, s kterými individuálně pracuje naše speciální pedagožka.</w:t>
      </w:r>
    </w:p>
    <w:p w:rsidR="002F0ACB" w:rsidRDefault="002F0ACB" w:rsidP="007747C6">
      <w:pPr>
        <w:autoSpaceDE w:val="0"/>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Dětem s odloženou školní docházkou vypracovávají učitelky tříd osobní plán vzdělávání, ve kterém se zaměřují na oblasti vzdělávání, které dítěti dělají problém. Pro mimořádně nadané děti připravujeme individuální úkoly a aktivity, které umožňují rozvíjet jejich talent.</w:t>
      </w:r>
    </w:p>
    <w:p w:rsidR="007747C6" w:rsidRPr="007747C6" w:rsidRDefault="007747C6" w:rsidP="007747C6">
      <w:pPr>
        <w:autoSpaceDE w:val="0"/>
        <w:spacing w:after="0" w:line="240" w:lineRule="auto"/>
        <w:jc w:val="both"/>
        <w:rPr>
          <w:rFonts w:ascii="Times New Roman" w:hAnsi="Times New Roman" w:cs="Times New Roman"/>
          <w:sz w:val="24"/>
          <w:szCs w:val="24"/>
        </w:rPr>
      </w:pPr>
    </w:p>
    <w:p w:rsidR="002F0ACB" w:rsidRPr="007747C6" w:rsidRDefault="002F0ACB" w:rsidP="002F0ACB">
      <w:pPr>
        <w:jc w:val="both"/>
        <w:rPr>
          <w:rStyle w:val="Standardnpsmoodstavce1"/>
          <w:rFonts w:ascii="Times New Roman" w:hAnsi="Times New Roman" w:cs="Times New Roman"/>
          <w:sz w:val="24"/>
          <w:szCs w:val="24"/>
        </w:rPr>
      </w:pPr>
      <w:r w:rsidRPr="007747C6">
        <w:rPr>
          <w:rFonts w:ascii="Times New Roman" w:hAnsi="Times New Roman" w:cs="Times New Roman"/>
          <w:bCs/>
          <w:sz w:val="24"/>
          <w:szCs w:val="24"/>
          <w:u w:val="single"/>
        </w:rPr>
        <w:lastRenderedPageBreak/>
        <w:t>Podpora dětí sociálně znevýhodněných:</w:t>
      </w:r>
    </w:p>
    <w:p w:rsidR="002F0ACB" w:rsidRPr="00E27B26" w:rsidRDefault="002F0ACB" w:rsidP="007747C6">
      <w:pPr>
        <w:spacing w:after="0" w:line="240" w:lineRule="auto"/>
        <w:ind w:firstLine="708"/>
        <w:jc w:val="both"/>
        <w:rPr>
          <w:rFonts w:ascii="Times New Roman" w:hAnsi="Times New Roman" w:cs="Times New Roman"/>
          <w:sz w:val="24"/>
          <w:szCs w:val="24"/>
        </w:rPr>
      </w:pPr>
      <w:r w:rsidRPr="00E27B26">
        <w:rPr>
          <w:rStyle w:val="Standardnpsmoodstavce1"/>
          <w:rFonts w:ascii="Times New Roman" w:hAnsi="Times New Roman" w:cs="Times New Roman"/>
          <w:sz w:val="24"/>
          <w:szCs w:val="24"/>
        </w:rPr>
        <w:t>Dětem ze sociálně slabších rodin se snažíme zajistit takové prostředí v mateřské škole, které je pro ně podnětné a zajišťuje jim klidný a spokojený pobyt v mateřské škole. Jejich zákonným zástupcům se snažíme, v případě jejich zájmu, poradit a pomáhat v jejich složitých životních situacích ve spolupráci se sociálním odborem MÚ.</w:t>
      </w:r>
    </w:p>
    <w:p w:rsidR="00EE1CD9" w:rsidRDefault="00EE1CD9">
      <w:pPr>
        <w:pStyle w:val="Odstavecseseznamem1"/>
        <w:spacing w:after="0" w:line="100" w:lineRule="atLeast"/>
        <w:ind w:left="0"/>
        <w:jc w:val="both"/>
        <w:rPr>
          <w:rStyle w:val="Standardnpsmoodstavce1"/>
          <w:rFonts w:ascii="Times New Roman" w:hAnsi="Times New Roman" w:cs="Times New Roman"/>
          <w:b/>
          <w:bCs/>
          <w:sz w:val="36"/>
          <w:szCs w:val="36"/>
        </w:rPr>
      </w:pPr>
    </w:p>
    <w:p w:rsidR="00EE6FEF" w:rsidRPr="00E27B26" w:rsidRDefault="00EE6FEF">
      <w:pPr>
        <w:pStyle w:val="Odstavecseseznamem1"/>
        <w:spacing w:after="0" w:line="100" w:lineRule="atLeast"/>
        <w:ind w:left="0"/>
        <w:jc w:val="both"/>
        <w:rPr>
          <w:rStyle w:val="Standardnpsmoodstavce1"/>
          <w:rFonts w:ascii="Times New Roman" w:hAnsi="Times New Roman" w:cs="Times New Roman"/>
          <w:b/>
          <w:bCs/>
          <w:sz w:val="36"/>
          <w:szCs w:val="36"/>
        </w:rPr>
      </w:pPr>
    </w:p>
    <w:p w:rsidR="00EE1CD9" w:rsidRPr="007747C6" w:rsidRDefault="00922E95" w:rsidP="00050F50">
      <w:pPr>
        <w:pStyle w:val="Odstavecseseznamem1"/>
        <w:numPr>
          <w:ilvl w:val="0"/>
          <w:numId w:val="63"/>
        </w:numPr>
        <w:spacing w:after="0" w:line="100" w:lineRule="atLeast"/>
        <w:jc w:val="both"/>
        <w:rPr>
          <w:rStyle w:val="Standardnpsmoodstavce1"/>
          <w:rFonts w:ascii="Times New Roman" w:hAnsi="Times New Roman" w:cs="Times New Roman"/>
          <w:b/>
          <w:sz w:val="24"/>
          <w:szCs w:val="28"/>
        </w:rPr>
      </w:pPr>
      <w:r w:rsidRPr="007747C6">
        <w:rPr>
          <w:rStyle w:val="Standardnpsmoodstavce1"/>
          <w:rFonts w:ascii="Times New Roman" w:hAnsi="Times New Roman" w:cs="Times New Roman"/>
          <w:b/>
          <w:bCs/>
          <w:sz w:val="32"/>
          <w:szCs w:val="36"/>
        </w:rPr>
        <w:t xml:space="preserve">Doplňující programy, </w:t>
      </w:r>
      <w:r w:rsidR="00EE1CD9" w:rsidRPr="007747C6">
        <w:rPr>
          <w:rStyle w:val="Standardnpsmoodstavce1"/>
          <w:rFonts w:ascii="Times New Roman" w:hAnsi="Times New Roman" w:cs="Times New Roman"/>
          <w:b/>
          <w:bCs/>
          <w:sz w:val="32"/>
          <w:szCs w:val="36"/>
        </w:rPr>
        <w:t xml:space="preserve">projekty a </w:t>
      </w:r>
      <w:r w:rsidRPr="007747C6">
        <w:rPr>
          <w:rStyle w:val="Standardnpsmoodstavce1"/>
          <w:rFonts w:ascii="Times New Roman" w:hAnsi="Times New Roman" w:cs="Times New Roman"/>
          <w:b/>
          <w:bCs/>
          <w:sz w:val="32"/>
          <w:szCs w:val="36"/>
        </w:rPr>
        <w:t>další aktivity</w:t>
      </w:r>
    </w:p>
    <w:p w:rsidR="007747C6" w:rsidRPr="007747C6" w:rsidRDefault="007747C6" w:rsidP="007747C6">
      <w:pPr>
        <w:pStyle w:val="Odstavecseseznamem1"/>
        <w:spacing w:after="0" w:line="100" w:lineRule="atLeast"/>
        <w:jc w:val="both"/>
        <w:rPr>
          <w:rFonts w:ascii="Times New Roman" w:hAnsi="Times New Roman" w:cs="Times New Roman"/>
          <w:b/>
          <w:sz w:val="24"/>
          <w:szCs w:val="28"/>
        </w:rPr>
      </w:pPr>
    </w:p>
    <w:p w:rsidR="0072590D" w:rsidRPr="007747C6" w:rsidRDefault="007747C6">
      <w:pPr>
        <w:jc w:val="both"/>
        <w:rPr>
          <w:rFonts w:ascii="Times New Roman" w:hAnsi="Times New Roman" w:cs="Times New Roman"/>
          <w:b/>
          <w:bCs/>
          <w:iCs/>
          <w:sz w:val="28"/>
          <w:szCs w:val="28"/>
        </w:rPr>
      </w:pPr>
      <w:r>
        <w:rPr>
          <w:rFonts w:ascii="Times New Roman" w:eastAsia="Times New Roman" w:hAnsi="Times New Roman" w:cs="Times New Roman"/>
          <w:b/>
          <w:bCs/>
          <w:i/>
          <w:iCs/>
          <w:sz w:val="28"/>
          <w:szCs w:val="28"/>
        </w:rPr>
        <w:tab/>
      </w:r>
      <w:r w:rsidR="00050F50">
        <w:rPr>
          <w:rFonts w:ascii="Times New Roman" w:hAnsi="Times New Roman" w:cs="Times New Roman"/>
          <w:b/>
          <w:bCs/>
          <w:iCs/>
          <w:sz w:val="28"/>
          <w:szCs w:val="28"/>
        </w:rPr>
        <w:t>6</w:t>
      </w:r>
      <w:r w:rsidR="00234BFD" w:rsidRPr="007747C6">
        <w:rPr>
          <w:rFonts w:ascii="Times New Roman" w:hAnsi="Times New Roman" w:cs="Times New Roman"/>
          <w:b/>
          <w:bCs/>
          <w:iCs/>
          <w:sz w:val="28"/>
          <w:szCs w:val="28"/>
        </w:rPr>
        <w:t>.1.</w:t>
      </w:r>
      <w:r w:rsidR="00EE1CD9" w:rsidRPr="007747C6">
        <w:rPr>
          <w:rFonts w:ascii="Times New Roman" w:hAnsi="Times New Roman" w:cs="Times New Roman"/>
          <w:b/>
          <w:bCs/>
          <w:iCs/>
          <w:sz w:val="28"/>
          <w:szCs w:val="28"/>
        </w:rPr>
        <w:t xml:space="preserve"> Aktivity </w:t>
      </w:r>
    </w:p>
    <w:p w:rsidR="00EE1CD9" w:rsidRPr="00E705E1" w:rsidRDefault="0072590D" w:rsidP="00E705E1">
      <w:pPr>
        <w:spacing w:after="0" w:line="240" w:lineRule="auto"/>
        <w:ind w:firstLine="708"/>
        <w:jc w:val="both"/>
        <w:rPr>
          <w:rFonts w:ascii="Times New Roman" w:hAnsi="Times New Roman" w:cs="Times New Roman"/>
          <w:bCs/>
          <w:iCs/>
          <w:sz w:val="24"/>
          <w:szCs w:val="28"/>
        </w:rPr>
      </w:pPr>
      <w:r w:rsidRPr="0072590D">
        <w:rPr>
          <w:rFonts w:ascii="Times New Roman" w:hAnsi="Times New Roman" w:cs="Times New Roman"/>
          <w:bCs/>
          <w:iCs/>
          <w:sz w:val="24"/>
          <w:szCs w:val="28"/>
        </w:rPr>
        <w:t>Naše mateřská škola se zaměřuje na zdravý životní styl, ke kterému patří co nejčastější pobyt v přírodě, správná životospráva a pohybové aktivity, proto součástí našeho školní</w:t>
      </w:r>
      <w:r>
        <w:rPr>
          <w:rFonts w:ascii="Times New Roman" w:hAnsi="Times New Roman" w:cs="Times New Roman"/>
          <w:bCs/>
          <w:iCs/>
          <w:sz w:val="24"/>
          <w:szCs w:val="28"/>
        </w:rPr>
        <w:t>ho</w:t>
      </w:r>
      <w:r w:rsidR="00E705E1">
        <w:rPr>
          <w:rFonts w:ascii="Times New Roman" w:hAnsi="Times New Roman" w:cs="Times New Roman"/>
          <w:bCs/>
          <w:iCs/>
          <w:sz w:val="24"/>
          <w:szCs w:val="28"/>
        </w:rPr>
        <w:t xml:space="preserve"> vzdělávacího programu je </w:t>
      </w:r>
      <w:r w:rsidR="00EE1CD9" w:rsidRPr="00E27B26">
        <w:rPr>
          <w:rFonts w:ascii="Times New Roman" w:hAnsi="Times New Roman" w:cs="Times New Roman"/>
          <w:sz w:val="24"/>
          <w:szCs w:val="24"/>
        </w:rPr>
        <w:t>plavání (10 lekcí/1rok)</w:t>
      </w:r>
    </w:p>
    <w:p w:rsidR="007747C6" w:rsidRDefault="007747C6">
      <w:pPr>
        <w:tabs>
          <w:tab w:val="left" w:pos="628"/>
        </w:tabs>
        <w:spacing w:after="0"/>
        <w:jc w:val="both"/>
        <w:rPr>
          <w:rFonts w:ascii="Times New Roman" w:hAnsi="Times New Roman" w:cs="Times New Roman"/>
          <w:sz w:val="24"/>
          <w:szCs w:val="24"/>
        </w:rPr>
      </w:pPr>
    </w:p>
    <w:p w:rsidR="00EE1CD9" w:rsidRDefault="007747C6">
      <w:pPr>
        <w:tabs>
          <w:tab w:val="left" w:pos="628"/>
        </w:tabs>
        <w:spacing w:after="0"/>
        <w:jc w:val="both"/>
        <w:rPr>
          <w:rFonts w:ascii="Times New Roman" w:hAnsi="Times New Roman" w:cs="Times New Roman"/>
          <w:b/>
          <w:bCs/>
          <w:iCs/>
          <w:sz w:val="28"/>
          <w:szCs w:val="28"/>
        </w:rPr>
      </w:pPr>
      <w:r>
        <w:rPr>
          <w:rFonts w:ascii="Times New Roman" w:hAnsi="Times New Roman" w:cs="Times New Roman"/>
          <w:sz w:val="24"/>
          <w:szCs w:val="24"/>
        </w:rPr>
        <w:tab/>
      </w:r>
      <w:r w:rsidR="00050F50">
        <w:rPr>
          <w:rFonts w:ascii="Times New Roman" w:hAnsi="Times New Roman" w:cs="Times New Roman"/>
          <w:b/>
          <w:bCs/>
          <w:iCs/>
          <w:sz w:val="28"/>
          <w:szCs w:val="28"/>
        </w:rPr>
        <w:t>6</w:t>
      </w:r>
      <w:r w:rsidR="00234BFD" w:rsidRPr="007747C6">
        <w:rPr>
          <w:rFonts w:ascii="Times New Roman" w:hAnsi="Times New Roman" w:cs="Times New Roman"/>
          <w:b/>
          <w:bCs/>
          <w:iCs/>
          <w:sz w:val="28"/>
          <w:szCs w:val="28"/>
        </w:rPr>
        <w:t>.</w:t>
      </w:r>
      <w:r w:rsidR="0007141D" w:rsidRPr="007747C6">
        <w:rPr>
          <w:rFonts w:ascii="Times New Roman" w:hAnsi="Times New Roman" w:cs="Times New Roman"/>
          <w:b/>
          <w:bCs/>
          <w:iCs/>
          <w:sz w:val="28"/>
          <w:szCs w:val="28"/>
        </w:rPr>
        <w:t>2.</w:t>
      </w:r>
      <w:r w:rsidR="00EE1CD9" w:rsidRPr="007747C6">
        <w:rPr>
          <w:rFonts w:ascii="Times New Roman" w:hAnsi="Times New Roman" w:cs="Times New Roman"/>
          <w:b/>
          <w:bCs/>
          <w:iCs/>
          <w:sz w:val="28"/>
          <w:szCs w:val="28"/>
        </w:rPr>
        <w:t xml:space="preserve"> Projekty</w:t>
      </w:r>
    </w:p>
    <w:p w:rsidR="00E705E1" w:rsidRPr="00E705E1" w:rsidRDefault="00E705E1">
      <w:pPr>
        <w:tabs>
          <w:tab w:val="left" w:pos="628"/>
        </w:tabs>
        <w:spacing w:after="0"/>
        <w:jc w:val="both"/>
        <w:rPr>
          <w:rFonts w:ascii="Times New Roman" w:hAnsi="Times New Roman" w:cs="Times New Roman"/>
          <w:sz w:val="24"/>
          <w:szCs w:val="24"/>
        </w:rPr>
      </w:pPr>
      <w:r w:rsidRPr="00E705E1">
        <w:rPr>
          <w:rFonts w:ascii="Times New Roman" w:hAnsi="Times New Roman" w:cs="Times New Roman"/>
          <w:bCs/>
          <w:iCs/>
          <w:sz w:val="24"/>
          <w:szCs w:val="24"/>
        </w:rPr>
        <w:t xml:space="preserve">Projekty doplňují </w:t>
      </w:r>
      <w:r>
        <w:rPr>
          <w:rFonts w:ascii="Times New Roman" w:hAnsi="Times New Roman" w:cs="Times New Roman"/>
          <w:bCs/>
          <w:iCs/>
          <w:sz w:val="24"/>
          <w:szCs w:val="24"/>
        </w:rPr>
        <w:t xml:space="preserve">zajímavou formou školní </w:t>
      </w:r>
      <w:r w:rsidRPr="00E705E1">
        <w:rPr>
          <w:rFonts w:ascii="Times New Roman" w:hAnsi="Times New Roman" w:cs="Times New Roman"/>
          <w:bCs/>
          <w:iCs/>
          <w:sz w:val="24"/>
          <w:szCs w:val="24"/>
        </w:rPr>
        <w:t>vzdělávací program</w:t>
      </w:r>
      <w:r>
        <w:rPr>
          <w:rFonts w:ascii="Times New Roman" w:hAnsi="Times New Roman" w:cs="Times New Roman"/>
          <w:bCs/>
          <w:iCs/>
          <w:sz w:val="24"/>
          <w:szCs w:val="24"/>
        </w:rPr>
        <w:t xml:space="preserve">. V každém školním roce bude jeden z následujících projektů vybrán jako </w:t>
      </w:r>
      <w:r w:rsidR="007D5F64">
        <w:rPr>
          <w:rFonts w:ascii="Times New Roman" w:hAnsi="Times New Roman" w:cs="Times New Roman"/>
          <w:bCs/>
          <w:iCs/>
          <w:sz w:val="24"/>
          <w:szCs w:val="24"/>
        </w:rPr>
        <w:t>projekt celé školy.</w:t>
      </w:r>
    </w:p>
    <w:p w:rsidR="00EE1CD9" w:rsidRPr="00E27B26" w:rsidRDefault="00EE1CD9">
      <w:pPr>
        <w:tabs>
          <w:tab w:val="left" w:pos="628"/>
        </w:tabs>
        <w:spacing w:after="0"/>
        <w:jc w:val="both"/>
        <w:rPr>
          <w:rFonts w:ascii="Times New Roman" w:hAnsi="Times New Roman" w:cs="Times New Roman"/>
          <w:sz w:val="24"/>
          <w:szCs w:val="24"/>
        </w:rPr>
      </w:pPr>
    </w:p>
    <w:p w:rsidR="00416032" w:rsidRDefault="00EE1CD9" w:rsidP="00416032">
      <w:pPr>
        <w:numPr>
          <w:ilvl w:val="0"/>
          <w:numId w:val="3"/>
        </w:numPr>
        <w:tabs>
          <w:tab w:val="clear" w:pos="360"/>
          <w:tab w:val="left" w:pos="650"/>
          <w:tab w:val="num" w:pos="709"/>
        </w:tabs>
        <w:spacing w:after="0" w:line="240" w:lineRule="auto"/>
        <w:ind w:left="383" w:hanging="32"/>
        <w:jc w:val="both"/>
        <w:rPr>
          <w:rFonts w:ascii="Times New Roman" w:hAnsi="Times New Roman" w:cs="Times New Roman"/>
          <w:sz w:val="24"/>
          <w:szCs w:val="24"/>
        </w:rPr>
      </w:pPr>
      <w:r w:rsidRPr="00416032">
        <w:rPr>
          <w:rFonts w:ascii="Times New Roman" w:hAnsi="Times New Roman" w:cs="Times New Roman"/>
          <w:b/>
          <w:bCs/>
          <w:sz w:val="24"/>
          <w:szCs w:val="24"/>
          <w:u w:val="single"/>
        </w:rPr>
        <w:t>Environmentální projekt</w:t>
      </w:r>
      <w:r w:rsidRPr="00416032">
        <w:rPr>
          <w:rFonts w:ascii="Times New Roman" w:hAnsi="Times New Roman" w:cs="Times New Roman"/>
          <w:sz w:val="24"/>
          <w:szCs w:val="24"/>
        </w:rPr>
        <w:t xml:space="preserve">– ve školním roce </w:t>
      </w:r>
      <w:r w:rsidR="004140C5" w:rsidRPr="00416032">
        <w:rPr>
          <w:rFonts w:ascii="Times New Roman" w:hAnsi="Times New Roman" w:cs="Times New Roman"/>
          <w:sz w:val="24"/>
          <w:szCs w:val="24"/>
        </w:rPr>
        <w:t>minimálně jeden</w:t>
      </w:r>
      <w:r w:rsidR="00590581" w:rsidRPr="00416032">
        <w:rPr>
          <w:rFonts w:ascii="Times New Roman" w:hAnsi="Times New Roman" w:cs="Times New Roman"/>
          <w:sz w:val="24"/>
          <w:szCs w:val="24"/>
        </w:rPr>
        <w:t xml:space="preserve"> – každá třída si vybere </w:t>
      </w:r>
    </w:p>
    <w:p w:rsidR="00416032" w:rsidRDefault="00590581" w:rsidP="00416032">
      <w:pPr>
        <w:tabs>
          <w:tab w:val="left" w:pos="650"/>
        </w:tabs>
        <w:spacing w:after="0" w:line="240" w:lineRule="auto"/>
        <w:ind w:left="383"/>
        <w:jc w:val="both"/>
        <w:rPr>
          <w:rFonts w:ascii="Times New Roman" w:hAnsi="Times New Roman" w:cs="Times New Roman"/>
          <w:sz w:val="24"/>
          <w:szCs w:val="24"/>
        </w:rPr>
      </w:pPr>
      <w:r w:rsidRPr="00416032">
        <w:rPr>
          <w:rFonts w:ascii="Times New Roman" w:hAnsi="Times New Roman" w:cs="Times New Roman"/>
          <w:sz w:val="24"/>
          <w:szCs w:val="24"/>
        </w:rPr>
        <w:t xml:space="preserve">téma, které chce zpracovávat (voda, vzduch, život v lese, stromy, rostliny a plody, </w:t>
      </w:r>
    </w:p>
    <w:p w:rsidR="00EE1CD9" w:rsidRPr="00416032" w:rsidRDefault="00590581" w:rsidP="00416032">
      <w:pPr>
        <w:tabs>
          <w:tab w:val="left" w:pos="650"/>
        </w:tabs>
        <w:spacing w:after="0" w:line="240" w:lineRule="auto"/>
        <w:ind w:left="383"/>
        <w:jc w:val="both"/>
        <w:rPr>
          <w:rFonts w:ascii="Times New Roman" w:hAnsi="Times New Roman" w:cs="Times New Roman"/>
          <w:sz w:val="24"/>
          <w:szCs w:val="24"/>
        </w:rPr>
      </w:pPr>
      <w:r w:rsidRPr="00416032">
        <w:rPr>
          <w:rFonts w:ascii="Times New Roman" w:hAnsi="Times New Roman" w:cs="Times New Roman"/>
          <w:sz w:val="24"/>
          <w:szCs w:val="24"/>
        </w:rPr>
        <w:t>zvířátka, ochrana přírody, bezpečné chování v přírodě)</w:t>
      </w:r>
    </w:p>
    <w:p w:rsidR="00EE1CD9" w:rsidRPr="00416032" w:rsidRDefault="00EE1CD9" w:rsidP="00416032">
      <w:pPr>
        <w:tabs>
          <w:tab w:val="left" w:pos="628"/>
        </w:tabs>
        <w:spacing w:after="0" w:line="240" w:lineRule="auto"/>
        <w:ind w:left="360" w:hanging="32"/>
        <w:jc w:val="both"/>
        <w:rPr>
          <w:rFonts w:ascii="Times New Roman" w:hAnsi="Times New Roman" w:cs="Times New Roman"/>
          <w:sz w:val="24"/>
          <w:szCs w:val="24"/>
        </w:rPr>
      </w:pPr>
    </w:p>
    <w:p w:rsidR="00416032" w:rsidRDefault="00EE1CD9" w:rsidP="00416032">
      <w:pPr>
        <w:numPr>
          <w:ilvl w:val="0"/>
          <w:numId w:val="3"/>
        </w:numPr>
        <w:tabs>
          <w:tab w:val="left" w:pos="667"/>
        </w:tabs>
        <w:spacing w:after="0" w:line="240" w:lineRule="auto"/>
        <w:ind w:left="383" w:hanging="32"/>
        <w:jc w:val="both"/>
        <w:rPr>
          <w:rFonts w:ascii="Times New Roman" w:hAnsi="Times New Roman" w:cs="Times New Roman"/>
          <w:sz w:val="24"/>
          <w:szCs w:val="24"/>
        </w:rPr>
      </w:pPr>
      <w:r w:rsidRPr="00416032">
        <w:rPr>
          <w:rFonts w:ascii="Times New Roman" w:hAnsi="Times New Roman" w:cs="Times New Roman"/>
          <w:b/>
          <w:bCs/>
          <w:sz w:val="24"/>
          <w:szCs w:val="24"/>
          <w:u w:val="single"/>
        </w:rPr>
        <w:t>Bezpečná škola s pravidly</w:t>
      </w:r>
      <w:r w:rsidRPr="00416032">
        <w:rPr>
          <w:rFonts w:ascii="Times New Roman" w:hAnsi="Times New Roman" w:cs="Times New Roman"/>
          <w:sz w:val="24"/>
          <w:szCs w:val="24"/>
        </w:rPr>
        <w:t xml:space="preserve"> – </w:t>
      </w:r>
      <w:r w:rsidR="004140C5" w:rsidRPr="00416032">
        <w:rPr>
          <w:rFonts w:ascii="Times New Roman" w:hAnsi="Times New Roman" w:cs="Times New Roman"/>
          <w:sz w:val="24"/>
          <w:szCs w:val="24"/>
        </w:rPr>
        <w:t>ve školním roce minimálně jeden</w:t>
      </w:r>
      <w:r w:rsidR="00590581" w:rsidRPr="00416032">
        <w:rPr>
          <w:rFonts w:ascii="Times New Roman" w:hAnsi="Times New Roman" w:cs="Times New Roman"/>
          <w:sz w:val="24"/>
          <w:szCs w:val="24"/>
        </w:rPr>
        <w:t xml:space="preserve"> – každá třída na </w:t>
      </w:r>
    </w:p>
    <w:p w:rsidR="00590581" w:rsidRPr="00416032" w:rsidRDefault="00590581" w:rsidP="00416032">
      <w:pPr>
        <w:tabs>
          <w:tab w:val="left" w:pos="667"/>
        </w:tabs>
        <w:spacing w:after="0" w:line="240" w:lineRule="auto"/>
        <w:ind w:left="383"/>
        <w:jc w:val="both"/>
        <w:rPr>
          <w:rFonts w:ascii="Times New Roman" w:hAnsi="Times New Roman" w:cs="Times New Roman"/>
          <w:sz w:val="24"/>
          <w:szCs w:val="24"/>
        </w:rPr>
      </w:pPr>
      <w:r w:rsidRPr="00416032">
        <w:rPr>
          <w:rFonts w:ascii="Times New Roman" w:hAnsi="Times New Roman" w:cs="Times New Roman"/>
          <w:sz w:val="24"/>
          <w:szCs w:val="24"/>
        </w:rPr>
        <w:t>dopravním hřišti, dopravní soutěž</w:t>
      </w:r>
      <w:r w:rsidR="005D7368" w:rsidRPr="00416032">
        <w:rPr>
          <w:rFonts w:ascii="Times New Roman" w:hAnsi="Times New Roman" w:cs="Times New Roman"/>
          <w:sz w:val="24"/>
          <w:szCs w:val="24"/>
        </w:rPr>
        <w:t>, bezpečné chování ve třídě</w:t>
      </w:r>
    </w:p>
    <w:p w:rsidR="00590581" w:rsidRPr="00416032" w:rsidRDefault="00590581" w:rsidP="00416032">
      <w:pPr>
        <w:tabs>
          <w:tab w:val="left" w:pos="667"/>
        </w:tabs>
        <w:spacing w:after="0" w:line="240" w:lineRule="auto"/>
        <w:ind w:left="383"/>
        <w:jc w:val="both"/>
        <w:rPr>
          <w:rFonts w:ascii="Times New Roman" w:hAnsi="Times New Roman" w:cs="Times New Roman"/>
          <w:sz w:val="24"/>
          <w:szCs w:val="24"/>
        </w:rPr>
      </w:pPr>
    </w:p>
    <w:p w:rsidR="00EE1CD9" w:rsidRPr="007D5F64" w:rsidRDefault="00EE1CD9" w:rsidP="00416032">
      <w:pPr>
        <w:numPr>
          <w:ilvl w:val="0"/>
          <w:numId w:val="3"/>
        </w:numPr>
        <w:tabs>
          <w:tab w:val="left" w:pos="667"/>
        </w:tabs>
        <w:spacing w:after="0" w:line="240" w:lineRule="auto"/>
        <w:ind w:left="383" w:hanging="32"/>
        <w:jc w:val="both"/>
        <w:rPr>
          <w:rFonts w:ascii="Times New Roman" w:hAnsi="Times New Roman" w:cs="Times New Roman"/>
          <w:sz w:val="24"/>
          <w:szCs w:val="24"/>
        </w:rPr>
      </w:pPr>
      <w:r w:rsidRPr="007D5F64">
        <w:rPr>
          <w:rFonts w:ascii="Times New Roman" w:hAnsi="Times New Roman" w:cs="Times New Roman"/>
          <w:b/>
          <w:bCs/>
          <w:sz w:val="24"/>
          <w:szCs w:val="24"/>
          <w:u w:val="single"/>
        </w:rPr>
        <w:t xml:space="preserve">Multikulturní projekt </w:t>
      </w:r>
      <w:r w:rsidRPr="007D5F64">
        <w:rPr>
          <w:rFonts w:ascii="Times New Roman" w:hAnsi="Times New Roman" w:cs="Times New Roman"/>
          <w:sz w:val="24"/>
          <w:szCs w:val="24"/>
        </w:rPr>
        <w:t xml:space="preserve">– </w:t>
      </w:r>
      <w:r w:rsidR="007D5F64" w:rsidRPr="00416032">
        <w:rPr>
          <w:rFonts w:ascii="Times New Roman" w:hAnsi="Times New Roman" w:cs="Times New Roman"/>
          <w:sz w:val="24"/>
          <w:szCs w:val="24"/>
        </w:rPr>
        <w:t>ve školním roce minimálně jeden – každá třída</w:t>
      </w:r>
      <w:r w:rsidRPr="007D5F64">
        <w:rPr>
          <w:rFonts w:ascii="Times New Roman" w:hAnsi="Times New Roman" w:cs="Times New Roman"/>
          <w:sz w:val="24"/>
          <w:szCs w:val="24"/>
        </w:rPr>
        <w:t xml:space="preserve">seznámí </w:t>
      </w:r>
      <w:r w:rsidR="0070384D">
        <w:rPr>
          <w:rFonts w:ascii="Times New Roman" w:hAnsi="Times New Roman" w:cs="Times New Roman"/>
          <w:sz w:val="24"/>
          <w:szCs w:val="24"/>
        </w:rPr>
        <w:t xml:space="preserve">děti </w:t>
      </w:r>
      <w:r w:rsidR="0070384D" w:rsidRPr="007D5F64">
        <w:rPr>
          <w:rFonts w:ascii="Times New Roman" w:hAnsi="Times New Roman" w:cs="Times New Roman"/>
          <w:sz w:val="24"/>
          <w:szCs w:val="24"/>
        </w:rPr>
        <w:t>s kulturou</w:t>
      </w:r>
      <w:r w:rsidRPr="007D5F64">
        <w:rPr>
          <w:rFonts w:ascii="Times New Roman" w:hAnsi="Times New Roman" w:cs="Times New Roman"/>
          <w:sz w:val="24"/>
          <w:szCs w:val="24"/>
        </w:rPr>
        <w:t xml:space="preserve"> ostatní</w:t>
      </w:r>
      <w:r w:rsidR="007D5F64">
        <w:rPr>
          <w:rFonts w:ascii="Times New Roman" w:hAnsi="Times New Roman" w:cs="Times New Roman"/>
          <w:sz w:val="24"/>
          <w:szCs w:val="24"/>
        </w:rPr>
        <w:t>ch národů - hudba, tradice, cizí jazyk</w:t>
      </w:r>
    </w:p>
    <w:p w:rsidR="00EE1CD9" w:rsidRPr="00E27B26" w:rsidRDefault="00EE1CD9">
      <w:pPr>
        <w:pStyle w:val="Odstavecseseznamem1"/>
        <w:tabs>
          <w:tab w:val="left" w:pos="628"/>
        </w:tabs>
        <w:spacing w:after="0" w:line="100" w:lineRule="atLeast"/>
        <w:ind w:left="0"/>
        <w:jc w:val="both"/>
        <w:rPr>
          <w:rStyle w:val="Standardnpsmoodstavce1"/>
          <w:rFonts w:ascii="Times New Roman" w:hAnsi="Times New Roman" w:cs="Times New Roman"/>
          <w:b/>
          <w:bCs/>
          <w:i/>
          <w:iCs/>
          <w:sz w:val="28"/>
          <w:szCs w:val="28"/>
        </w:rPr>
      </w:pPr>
    </w:p>
    <w:p w:rsidR="00EE1CD9" w:rsidRPr="00416032" w:rsidRDefault="00416032">
      <w:pPr>
        <w:pStyle w:val="Odstavecseseznamem1"/>
        <w:tabs>
          <w:tab w:val="left" w:pos="628"/>
        </w:tabs>
        <w:spacing w:after="0" w:line="100" w:lineRule="atLeast"/>
        <w:ind w:left="0"/>
        <w:jc w:val="both"/>
        <w:rPr>
          <w:rFonts w:ascii="Times New Roman" w:hAnsi="Times New Roman" w:cs="Times New Roman"/>
          <w:sz w:val="24"/>
          <w:szCs w:val="24"/>
        </w:rPr>
      </w:pPr>
      <w:r>
        <w:rPr>
          <w:rStyle w:val="Standardnpsmoodstavce1"/>
          <w:rFonts w:ascii="Times New Roman" w:hAnsi="Times New Roman" w:cs="Times New Roman"/>
          <w:b/>
          <w:bCs/>
          <w:i/>
          <w:iCs/>
          <w:sz w:val="28"/>
          <w:szCs w:val="28"/>
        </w:rPr>
        <w:tab/>
      </w:r>
      <w:r>
        <w:rPr>
          <w:rStyle w:val="Standardnpsmoodstavce1"/>
          <w:rFonts w:ascii="Times New Roman" w:hAnsi="Times New Roman" w:cs="Times New Roman"/>
          <w:b/>
          <w:bCs/>
          <w:i/>
          <w:iCs/>
          <w:sz w:val="28"/>
          <w:szCs w:val="28"/>
        </w:rPr>
        <w:tab/>
      </w:r>
      <w:r w:rsidR="00050F50">
        <w:rPr>
          <w:rStyle w:val="Standardnpsmoodstavce1"/>
          <w:rFonts w:ascii="Times New Roman" w:hAnsi="Times New Roman" w:cs="Times New Roman"/>
          <w:b/>
          <w:bCs/>
          <w:iCs/>
          <w:sz w:val="28"/>
          <w:szCs w:val="28"/>
        </w:rPr>
        <w:t>6</w:t>
      </w:r>
      <w:r w:rsidR="00234BFD" w:rsidRPr="00416032">
        <w:rPr>
          <w:rStyle w:val="Standardnpsmoodstavce1"/>
          <w:rFonts w:ascii="Times New Roman" w:hAnsi="Times New Roman" w:cs="Times New Roman"/>
          <w:b/>
          <w:bCs/>
          <w:iCs/>
          <w:sz w:val="28"/>
          <w:szCs w:val="28"/>
        </w:rPr>
        <w:t>.</w:t>
      </w:r>
      <w:r w:rsidR="00EE1CD9" w:rsidRPr="00416032">
        <w:rPr>
          <w:rStyle w:val="Standardnpsmoodstavce1"/>
          <w:rFonts w:ascii="Times New Roman" w:hAnsi="Times New Roman" w:cs="Times New Roman"/>
          <w:b/>
          <w:bCs/>
          <w:iCs/>
          <w:sz w:val="28"/>
          <w:szCs w:val="28"/>
        </w:rPr>
        <w:t>3. Zájmové činnosti</w:t>
      </w:r>
    </w:p>
    <w:p w:rsidR="00EE1CD9" w:rsidRPr="00E27B26" w:rsidRDefault="00EE1CD9">
      <w:pPr>
        <w:tabs>
          <w:tab w:val="left" w:pos="628"/>
        </w:tabs>
        <w:spacing w:after="0"/>
        <w:jc w:val="both"/>
        <w:rPr>
          <w:rFonts w:ascii="Times New Roman" w:hAnsi="Times New Roman" w:cs="Times New Roman"/>
          <w:sz w:val="24"/>
          <w:szCs w:val="24"/>
        </w:rPr>
      </w:pPr>
    </w:p>
    <w:p w:rsidR="00EE1CD9" w:rsidRDefault="00EE1CD9" w:rsidP="00416032">
      <w:pPr>
        <w:tabs>
          <w:tab w:val="left" w:pos="628"/>
        </w:tabs>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ab/>
        <w:t xml:space="preserve">Tyto nabízené aktivity se snažíme zařazovat do odpoledních činností. Jsou nabízeny především dětem rok před ukončením docházky do mateřské školy a jejich činnost se odvíjí od zájmu zákonných zástupců dětí. Vzdělávání v těchto aktivitách je zajišťováno pedagogy naší mateřské školy, kteří vedou o své práci záznamy, zákonní zástupci mají možnost </w:t>
      </w:r>
      <w:r w:rsidR="0070384D" w:rsidRPr="00E27B26">
        <w:rPr>
          <w:rFonts w:ascii="Times New Roman" w:hAnsi="Times New Roman" w:cs="Times New Roman"/>
          <w:sz w:val="24"/>
          <w:szCs w:val="24"/>
        </w:rPr>
        <w:t>sledovat pokroky</w:t>
      </w:r>
      <w:r w:rsidRPr="00E27B26">
        <w:rPr>
          <w:rFonts w:ascii="Times New Roman" w:hAnsi="Times New Roman" w:cs="Times New Roman"/>
          <w:sz w:val="24"/>
          <w:szCs w:val="24"/>
        </w:rPr>
        <w:t xml:space="preserve"> svých dětí.</w:t>
      </w:r>
    </w:p>
    <w:p w:rsidR="00416032" w:rsidRPr="00E27B26" w:rsidRDefault="00416032" w:rsidP="00416032">
      <w:pPr>
        <w:tabs>
          <w:tab w:val="left" w:pos="628"/>
        </w:tabs>
        <w:spacing w:after="0" w:line="240" w:lineRule="auto"/>
        <w:jc w:val="both"/>
        <w:rPr>
          <w:rFonts w:ascii="Times New Roman" w:hAnsi="Times New Roman" w:cs="Times New Roman"/>
          <w:sz w:val="24"/>
          <w:szCs w:val="24"/>
        </w:rPr>
      </w:pPr>
    </w:p>
    <w:p w:rsidR="00EE1CD9" w:rsidRPr="005D7368" w:rsidRDefault="00EE1CD9" w:rsidP="00416032">
      <w:pPr>
        <w:numPr>
          <w:ilvl w:val="0"/>
          <w:numId w:val="11"/>
        </w:numPr>
        <w:tabs>
          <w:tab w:val="left" w:pos="367"/>
        </w:tabs>
        <w:spacing w:after="0" w:line="240" w:lineRule="auto"/>
        <w:ind w:left="417" w:firstLine="0"/>
        <w:jc w:val="both"/>
        <w:rPr>
          <w:rFonts w:ascii="Times New Roman" w:hAnsi="Times New Roman" w:cs="Times New Roman"/>
          <w:sz w:val="24"/>
          <w:szCs w:val="24"/>
        </w:rPr>
      </w:pPr>
      <w:r w:rsidRPr="005D7368">
        <w:rPr>
          <w:rFonts w:ascii="Times New Roman" w:hAnsi="Times New Roman" w:cs="Times New Roman"/>
          <w:sz w:val="24"/>
          <w:szCs w:val="24"/>
        </w:rPr>
        <w:t>keramická dílna</w:t>
      </w:r>
    </w:p>
    <w:p w:rsidR="00EE1CD9" w:rsidRPr="005D7368" w:rsidRDefault="00EE1CD9" w:rsidP="00416032">
      <w:pPr>
        <w:numPr>
          <w:ilvl w:val="0"/>
          <w:numId w:val="11"/>
        </w:numPr>
        <w:tabs>
          <w:tab w:val="left" w:pos="367"/>
        </w:tabs>
        <w:spacing w:after="0" w:line="240" w:lineRule="auto"/>
        <w:ind w:left="433" w:hanging="17"/>
        <w:jc w:val="both"/>
        <w:rPr>
          <w:rFonts w:ascii="Times New Roman" w:hAnsi="Times New Roman" w:cs="Times New Roman"/>
          <w:sz w:val="24"/>
          <w:szCs w:val="24"/>
        </w:rPr>
      </w:pPr>
      <w:r w:rsidRPr="005D7368">
        <w:rPr>
          <w:rFonts w:ascii="Times New Roman" w:hAnsi="Times New Roman" w:cs="Times New Roman"/>
          <w:sz w:val="24"/>
          <w:szCs w:val="24"/>
        </w:rPr>
        <w:t>výtvarné činnosti</w:t>
      </w:r>
    </w:p>
    <w:p w:rsidR="00EE1CD9" w:rsidRPr="005D7368" w:rsidRDefault="00EE1CD9" w:rsidP="00416032">
      <w:pPr>
        <w:numPr>
          <w:ilvl w:val="0"/>
          <w:numId w:val="11"/>
        </w:numPr>
        <w:tabs>
          <w:tab w:val="left" w:pos="367"/>
        </w:tabs>
        <w:spacing w:after="0" w:line="240" w:lineRule="auto"/>
        <w:ind w:left="450" w:hanging="33"/>
        <w:jc w:val="both"/>
        <w:rPr>
          <w:rFonts w:ascii="Times New Roman" w:hAnsi="Times New Roman" w:cs="Times New Roman"/>
          <w:sz w:val="24"/>
          <w:szCs w:val="24"/>
        </w:rPr>
      </w:pPr>
      <w:r w:rsidRPr="005D7368">
        <w:rPr>
          <w:rFonts w:ascii="Times New Roman" w:hAnsi="Times New Roman" w:cs="Times New Roman"/>
          <w:sz w:val="24"/>
          <w:szCs w:val="24"/>
        </w:rPr>
        <w:t xml:space="preserve">angličtina </w:t>
      </w:r>
    </w:p>
    <w:p w:rsidR="00EE1CD9" w:rsidRPr="005D7368" w:rsidRDefault="009D3BD3" w:rsidP="00416032">
      <w:pPr>
        <w:numPr>
          <w:ilvl w:val="0"/>
          <w:numId w:val="11"/>
        </w:numPr>
        <w:tabs>
          <w:tab w:val="left" w:pos="367"/>
        </w:tabs>
        <w:spacing w:after="0" w:line="240" w:lineRule="auto"/>
        <w:ind w:left="450" w:hanging="33"/>
        <w:jc w:val="both"/>
        <w:rPr>
          <w:rFonts w:ascii="Times New Roman" w:hAnsi="Times New Roman" w:cs="Times New Roman"/>
          <w:sz w:val="24"/>
          <w:szCs w:val="24"/>
        </w:rPr>
      </w:pPr>
      <w:r w:rsidRPr="005D7368">
        <w:rPr>
          <w:rFonts w:ascii="Times New Roman" w:hAnsi="Times New Roman" w:cs="Times New Roman"/>
          <w:sz w:val="24"/>
          <w:szCs w:val="24"/>
        </w:rPr>
        <w:t>pěvecký sbor</w:t>
      </w:r>
    </w:p>
    <w:p w:rsidR="009D3BD3" w:rsidRPr="005D7368" w:rsidRDefault="009D3BD3" w:rsidP="00416032">
      <w:pPr>
        <w:numPr>
          <w:ilvl w:val="0"/>
          <w:numId w:val="11"/>
        </w:numPr>
        <w:tabs>
          <w:tab w:val="left" w:pos="367"/>
        </w:tabs>
        <w:spacing w:after="0" w:line="240" w:lineRule="auto"/>
        <w:ind w:left="450" w:hanging="33"/>
        <w:jc w:val="both"/>
        <w:rPr>
          <w:rFonts w:ascii="Times New Roman" w:hAnsi="Times New Roman" w:cs="Times New Roman"/>
          <w:sz w:val="24"/>
          <w:szCs w:val="24"/>
        </w:rPr>
      </w:pPr>
      <w:r w:rsidRPr="005D7368">
        <w:rPr>
          <w:rFonts w:ascii="Times New Roman" w:hAnsi="Times New Roman" w:cs="Times New Roman"/>
          <w:sz w:val="24"/>
          <w:szCs w:val="24"/>
        </w:rPr>
        <w:t>sportovní hry</w:t>
      </w:r>
    </w:p>
    <w:p w:rsidR="009D3BD3" w:rsidRPr="005D7368" w:rsidRDefault="009D3BD3" w:rsidP="00416032">
      <w:pPr>
        <w:numPr>
          <w:ilvl w:val="0"/>
          <w:numId w:val="11"/>
        </w:numPr>
        <w:tabs>
          <w:tab w:val="left" w:pos="367"/>
        </w:tabs>
        <w:spacing w:after="0" w:line="240" w:lineRule="auto"/>
        <w:ind w:left="450" w:hanging="33"/>
        <w:jc w:val="both"/>
        <w:rPr>
          <w:rFonts w:ascii="Times New Roman" w:hAnsi="Times New Roman" w:cs="Times New Roman"/>
          <w:sz w:val="24"/>
          <w:szCs w:val="24"/>
        </w:rPr>
      </w:pPr>
      <w:r w:rsidRPr="005D7368">
        <w:rPr>
          <w:rFonts w:ascii="Times New Roman" w:hAnsi="Times New Roman" w:cs="Times New Roman"/>
          <w:sz w:val="24"/>
          <w:szCs w:val="24"/>
        </w:rPr>
        <w:t>mažoretky</w:t>
      </w:r>
    </w:p>
    <w:p w:rsidR="009D3BD3" w:rsidRPr="005D7368" w:rsidRDefault="009D3BD3" w:rsidP="00416032">
      <w:pPr>
        <w:numPr>
          <w:ilvl w:val="0"/>
          <w:numId w:val="11"/>
        </w:numPr>
        <w:tabs>
          <w:tab w:val="left" w:pos="367"/>
        </w:tabs>
        <w:spacing w:after="0" w:line="240" w:lineRule="auto"/>
        <w:ind w:left="450" w:hanging="33"/>
        <w:jc w:val="both"/>
        <w:rPr>
          <w:rFonts w:ascii="Times New Roman" w:hAnsi="Times New Roman" w:cs="Times New Roman"/>
          <w:sz w:val="24"/>
          <w:szCs w:val="24"/>
        </w:rPr>
      </w:pPr>
      <w:r w:rsidRPr="005D7368">
        <w:rPr>
          <w:rFonts w:ascii="Times New Roman" w:hAnsi="Times New Roman" w:cs="Times New Roman"/>
          <w:sz w:val="24"/>
          <w:szCs w:val="24"/>
        </w:rPr>
        <w:t>flétny</w:t>
      </w:r>
    </w:p>
    <w:p w:rsidR="00416032" w:rsidRDefault="00416032" w:rsidP="00416032">
      <w:pPr>
        <w:pStyle w:val="Odstavecseseznamem1"/>
        <w:spacing w:after="0" w:line="100" w:lineRule="atLeast"/>
        <w:ind w:left="0"/>
        <w:jc w:val="both"/>
        <w:rPr>
          <w:rFonts w:ascii="Times New Roman" w:hAnsi="Times New Roman" w:cs="Times New Roman"/>
          <w:sz w:val="24"/>
          <w:szCs w:val="24"/>
        </w:rPr>
      </w:pPr>
    </w:p>
    <w:p w:rsidR="00234BFD" w:rsidRPr="00416032" w:rsidRDefault="004673B1" w:rsidP="00416032">
      <w:pPr>
        <w:pStyle w:val="Odstavecseseznamem1"/>
        <w:spacing w:after="0" w:line="100" w:lineRule="atLeast"/>
        <w:ind w:left="0" w:firstLine="708"/>
        <w:jc w:val="both"/>
        <w:rPr>
          <w:rStyle w:val="Standardnpsmoodstavce1"/>
          <w:rFonts w:ascii="Times New Roman" w:hAnsi="Times New Roman" w:cs="Times New Roman"/>
          <w:b/>
          <w:bCs/>
          <w:iCs/>
          <w:sz w:val="28"/>
          <w:szCs w:val="28"/>
        </w:rPr>
      </w:pPr>
      <w:r>
        <w:rPr>
          <w:rStyle w:val="Standardnpsmoodstavce1"/>
          <w:rFonts w:ascii="Times New Roman" w:hAnsi="Times New Roman" w:cs="Times New Roman"/>
          <w:b/>
          <w:bCs/>
          <w:iCs/>
          <w:sz w:val="28"/>
          <w:szCs w:val="28"/>
        </w:rPr>
        <w:t>6</w:t>
      </w:r>
      <w:r w:rsidR="00234BFD" w:rsidRPr="00416032">
        <w:rPr>
          <w:rStyle w:val="Standardnpsmoodstavce1"/>
          <w:rFonts w:ascii="Times New Roman" w:hAnsi="Times New Roman" w:cs="Times New Roman"/>
          <w:b/>
          <w:bCs/>
          <w:iCs/>
          <w:sz w:val="28"/>
          <w:szCs w:val="28"/>
        </w:rPr>
        <w:t>.4. Spolupráce s dalšími partnery</w:t>
      </w:r>
    </w:p>
    <w:p w:rsidR="00234BFD" w:rsidRPr="00E27B26" w:rsidRDefault="00234BFD" w:rsidP="00015D9B">
      <w:pPr>
        <w:pStyle w:val="Odstavecseseznamem1"/>
        <w:spacing w:after="0" w:line="100" w:lineRule="atLeast"/>
        <w:ind w:left="0"/>
        <w:jc w:val="both"/>
        <w:rPr>
          <w:rFonts w:ascii="Times New Roman" w:hAnsi="Times New Roman" w:cs="Times New Roman"/>
          <w:sz w:val="24"/>
          <w:szCs w:val="24"/>
        </w:rPr>
      </w:pPr>
    </w:p>
    <w:p w:rsidR="00234BFD" w:rsidRPr="0090682E" w:rsidRDefault="0090682E" w:rsidP="00416032">
      <w:pPr>
        <w:spacing w:after="0" w:line="240" w:lineRule="auto"/>
        <w:ind w:firstLine="708"/>
        <w:jc w:val="both"/>
        <w:rPr>
          <w:rStyle w:val="Standardnpsmoodstavce1"/>
          <w:rFonts w:ascii="Times New Roman" w:hAnsi="Times New Roman" w:cs="Times New Roman"/>
          <w:bCs/>
          <w:iCs/>
          <w:sz w:val="24"/>
          <w:szCs w:val="28"/>
        </w:rPr>
      </w:pPr>
      <w:r>
        <w:rPr>
          <w:rStyle w:val="Standardnpsmoodstavce1"/>
          <w:rFonts w:ascii="Times New Roman" w:hAnsi="Times New Roman" w:cs="Times New Roman"/>
          <w:bCs/>
          <w:iCs/>
          <w:sz w:val="24"/>
          <w:szCs w:val="28"/>
        </w:rPr>
        <w:lastRenderedPageBreak/>
        <w:t>Jsme otevřená mateřská škola široké veřejnosti a spolupracuje s mnoha organizacemi, školami a občanskými sdruženími ve městě. Pravidelnou spolupráci předškoláků zajišťujeme zejména ze ZŠ Školní a ZŠ K. Dvořáčka.</w:t>
      </w:r>
      <w:r w:rsidR="005D35BD">
        <w:rPr>
          <w:rStyle w:val="Standardnpsmoodstavce1"/>
          <w:rFonts w:ascii="Times New Roman" w:hAnsi="Times New Roman" w:cs="Times New Roman"/>
          <w:bCs/>
          <w:iCs/>
          <w:sz w:val="24"/>
          <w:szCs w:val="28"/>
        </w:rPr>
        <w:t xml:space="preserve"> Velmi dobrou spolupráci máme rovněž s Gymnáziem a obchodní akademií v Orlové, která pro naše děti zajišťuje pomoc při velkých akcích. Žákyně této školy u nás absolvují i odborné praxe v oboru Humanitární a výchovná činnost. Do programu školního vzdělávacího programu pravidelně zařazujeme i spolupráci se složkami integrovaného záchranného systému (Policie ČR – ukázka výcviku služebních psů, hasiči). Součástí ŠVP jsou i různé divadelní a kulturní představení, besedy a výchovné a hudební programy. Spolupracujeme zejména s Městskou knihovnou Orlová, Domem kultury Orlová</w:t>
      </w:r>
      <w:r w:rsidR="007D5F64">
        <w:rPr>
          <w:rStyle w:val="Standardnpsmoodstavce1"/>
          <w:rFonts w:ascii="Times New Roman" w:hAnsi="Times New Roman" w:cs="Times New Roman"/>
          <w:bCs/>
          <w:iCs/>
          <w:sz w:val="24"/>
          <w:szCs w:val="28"/>
        </w:rPr>
        <w:t>.</w:t>
      </w:r>
      <w:r w:rsidR="005D35BD">
        <w:rPr>
          <w:rStyle w:val="Standardnpsmoodstavce1"/>
          <w:rFonts w:ascii="Times New Roman" w:hAnsi="Times New Roman" w:cs="Times New Roman"/>
          <w:bCs/>
          <w:iCs/>
          <w:sz w:val="24"/>
          <w:szCs w:val="28"/>
        </w:rPr>
        <w:t xml:space="preserve"> Každoročně pořádáme 1x až 2x</w:t>
      </w:r>
      <w:r w:rsidR="007D5F64">
        <w:rPr>
          <w:rStyle w:val="Standardnpsmoodstavce1"/>
          <w:rFonts w:ascii="Times New Roman" w:hAnsi="Times New Roman" w:cs="Times New Roman"/>
          <w:bCs/>
          <w:iCs/>
          <w:sz w:val="24"/>
          <w:szCs w:val="28"/>
        </w:rPr>
        <w:t xml:space="preserve"> ročně pro děti Školu v přírodě</w:t>
      </w:r>
      <w:r w:rsidR="005D35BD">
        <w:rPr>
          <w:rStyle w:val="Standardnpsmoodstavce1"/>
          <w:rFonts w:ascii="Times New Roman" w:hAnsi="Times New Roman" w:cs="Times New Roman"/>
          <w:bCs/>
          <w:iCs/>
          <w:sz w:val="24"/>
          <w:szCs w:val="28"/>
        </w:rPr>
        <w:t xml:space="preserve">. </w:t>
      </w:r>
    </w:p>
    <w:p w:rsidR="00416032" w:rsidRDefault="00416032" w:rsidP="00B0720C">
      <w:pPr>
        <w:pStyle w:val="Odstavecseseznamem1"/>
        <w:spacing w:after="0" w:line="100" w:lineRule="atLeast"/>
        <w:ind w:left="0"/>
        <w:jc w:val="both"/>
        <w:rPr>
          <w:rStyle w:val="Standardnpsmoodstavce1"/>
          <w:rFonts w:ascii="Times New Roman" w:hAnsi="Times New Roman" w:cs="Times New Roman"/>
          <w:b/>
          <w:bCs/>
          <w:sz w:val="36"/>
          <w:szCs w:val="36"/>
        </w:rPr>
      </w:pPr>
    </w:p>
    <w:p w:rsidR="00EE1CD9" w:rsidRDefault="00B268B6" w:rsidP="00416032">
      <w:pPr>
        <w:pStyle w:val="Odstavecseseznamem1"/>
        <w:spacing w:after="0" w:line="100" w:lineRule="atLeast"/>
        <w:ind w:left="0" w:firstLine="426"/>
        <w:jc w:val="both"/>
        <w:rPr>
          <w:rFonts w:ascii="Times New Roman" w:eastAsia="Tahoma" w:hAnsi="Times New Roman" w:cs="Times New Roman"/>
          <w:b/>
          <w:bCs/>
          <w:i/>
          <w:iCs/>
          <w:sz w:val="24"/>
          <w:szCs w:val="28"/>
        </w:rPr>
      </w:pPr>
      <w:r>
        <w:rPr>
          <w:rStyle w:val="Standardnpsmoodstavce1"/>
          <w:rFonts w:ascii="Times New Roman" w:hAnsi="Times New Roman" w:cs="Times New Roman"/>
          <w:b/>
          <w:bCs/>
          <w:sz w:val="32"/>
          <w:szCs w:val="36"/>
        </w:rPr>
        <w:t>7</w:t>
      </w:r>
      <w:r w:rsidR="00EE1CD9" w:rsidRPr="00416032">
        <w:rPr>
          <w:rStyle w:val="Standardnpsmoodstavce1"/>
          <w:rFonts w:ascii="Times New Roman" w:hAnsi="Times New Roman" w:cs="Times New Roman"/>
          <w:b/>
          <w:bCs/>
          <w:sz w:val="32"/>
          <w:szCs w:val="36"/>
        </w:rPr>
        <w:t>. Evaluační systém školy</w:t>
      </w:r>
    </w:p>
    <w:p w:rsidR="00416032" w:rsidRPr="00416032" w:rsidRDefault="00416032" w:rsidP="00416032">
      <w:pPr>
        <w:pStyle w:val="Odstavecseseznamem1"/>
        <w:spacing w:after="0" w:line="100" w:lineRule="atLeast"/>
        <w:ind w:left="0" w:firstLine="426"/>
        <w:jc w:val="both"/>
        <w:rPr>
          <w:rFonts w:ascii="Times New Roman" w:eastAsia="Tahoma" w:hAnsi="Times New Roman" w:cs="Times New Roman"/>
          <w:b/>
          <w:bCs/>
          <w:i/>
          <w:iCs/>
          <w:sz w:val="24"/>
          <w:szCs w:val="28"/>
        </w:rPr>
      </w:pPr>
    </w:p>
    <w:p w:rsidR="00EE1CD9" w:rsidRPr="00E27B26" w:rsidRDefault="00EE1CD9" w:rsidP="00416032">
      <w:pPr>
        <w:spacing w:after="0" w:line="240" w:lineRule="auto"/>
        <w:ind w:firstLine="708"/>
        <w:jc w:val="both"/>
        <w:rPr>
          <w:rFonts w:ascii="Times New Roman" w:hAnsi="Times New Roman" w:cs="Times New Roman"/>
          <w:sz w:val="24"/>
          <w:szCs w:val="24"/>
        </w:rPr>
      </w:pPr>
      <w:r w:rsidRPr="00E27B26">
        <w:rPr>
          <w:rFonts w:ascii="Times New Roman" w:hAnsi="Times New Roman" w:cs="Times New Roman"/>
          <w:sz w:val="24"/>
          <w:szCs w:val="24"/>
        </w:rPr>
        <w:t>Vzhledem ke změně v přístupu k dítěti se mění i přístup k jeho hodnocení.Dřívější zaměření k výkonům dětí a jejich pozorování je třeba nahradit průběžným sledováním, hodnocením individuálních pokroků, kterých děti v průběh</w:t>
      </w:r>
      <w:r w:rsidR="006F4B7E" w:rsidRPr="00E27B26">
        <w:rPr>
          <w:rFonts w:ascii="Times New Roman" w:hAnsi="Times New Roman" w:cs="Times New Roman"/>
          <w:sz w:val="24"/>
          <w:szCs w:val="24"/>
        </w:rPr>
        <w:t xml:space="preserve">u vzdělávání postupně dosahují. </w:t>
      </w:r>
      <w:r w:rsidRPr="00E27B26">
        <w:rPr>
          <w:rFonts w:ascii="Times New Roman" w:hAnsi="Times New Roman" w:cs="Times New Roman"/>
          <w:sz w:val="24"/>
          <w:szCs w:val="24"/>
        </w:rPr>
        <w:t>Hodnocení není cílem, na jehož základě děti budou rozdělovány na úspěšné a neúspěšné, ale hodnocení je prostředkem k hledání optimálních cest ve vzdělávání jednotlivých dětí.</w:t>
      </w:r>
    </w:p>
    <w:p w:rsidR="008C02DB" w:rsidRDefault="008C02DB">
      <w:pPr>
        <w:jc w:val="both"/>
        <w:rPr>
          <w:rFonts w:ascii="Times New Roman" w:hAnsi="Times New Roman" w:cs="Times New Roman"/>
          <w:sz w:val="24"/>
          <w:szCs w:val="24"/>
        </w:rPr>
      </w:pPr>
    </w:p>
    <w:p w:rsidR="00EE1CD9" w:rsidRPr="008C02DB" w:rsidRDefault="00B0720C" w:rsidP="008C02DB">
      <w:pPr>
        <w:ind w:firstLine="708"/>
        <w:jc w:val="both"/>
        <w:rPr>
          <w:rFonts w:ascii="Times New Roman" w:hAnsi="Times New Roman" w:cs="Times New Roman"/>
          <w:sz w:val="24"/>
          <w:szCs w:val="24"/>
        </w:rPr>
      </w:pPr>
      <w:r>
        <w:rPr>
          <w:rFonts w:ascii="Times New Roman" w:hAnsi="Times New Roman" w:cs="Times New Roman"/>
          <w:b/>
          <w:iCs/>
          <w:sz w:val="28"/>
          <w:szCs w:val="28"/>
        </w:rPr>
        <w:t>7</w:t>
      </w:r>
      <w:r w:rsidR="00EE1CD9" w:rsidRPr="008C02DB">
        <w:rPr>
          <w:rFonts w:ascii="Times New Roman" w:hAnsi="Times New Roman" w:cs="Times New Roman"/>
          <w:b/>
          <w:iCs/>
          <w:sz w:val="28"/>
          <w:szCs w:val="28"/>
        </w:rPr>
        <w:t>.1. Vnitřní evaluace</w:t>
      </w:r>
    </w:p>
    <w:p w:rsidR="00EE1CD9" w:rsidRDefault="00EE1CD9" w:rsidP="008C02DB">
      <w:pPr>
        <w:spacing w:after="0" w:line="240" w:lineRule="auto"/>
        <w:ind w:firstLine="708"/>
        <w:jc w:val="both"/>
        <w:rPr>
          <w:rFonts w:ascii="Times New Roman" w:hAnsi="Times New Roman" w:cs="Times New Roman"/>
          <w:sz w:val="24"/>
          <w:szCs w:val="24"/>
        </w:rPr>
      </w:pPr>
      <w:r w:rsidRPr="00E27B26">
        <w:rPr>
          <w:rFonts w:ascii="Times New Roman" w:hAnsi="Times New Roman" w:cs="Times New Roman"/>
          <w:sz w:val="24"/>
          <w:szCs w:val="24"/>
        </w:rPr>
        <w:t xml:space="preserve">Práce mateřské školy je vyhodnocována komplexně. </w:t>
      </w:r>
    </w:p>
    <w:p w:rsidR="008C02DB" w:rsidRPr="00E27B26" w:rsidRDefault="008C02DB" w:rsidP="008C02DB">
      <w:pPr>
        <w:spacing w:after="0" w:line="240" w:lineRule="auto"/>
        <w:jc w:val="both"/>
        <w:rPr>
          <w:rFonts w:ascii="Times New Roman" w:hAnsi="Times New Roman" w:cs="Times New Roman"/>
          <w:sz w:val="24"/>
          <w:szCs w:val="24"/>
          <w:u w:val="single"/>
        </w:rPr>
      </w:pPr>
    </w:p>
    <w:p w:rsidR="00EE1CD9" w:rsidRDefault="00EE1CD9" w:rsidP="008C02DB">
      <w:pPr>
        <w:spacing w:after="0" w:line="240" w:lineRule="auto"/>
        <w:jc w:val="both"/>
        <w:rPr>
          <w:rFonts w:ascii="Times New Roman" w:hAnsi="Times New Roman" w:cs="Times New Roman"/>
          <w:sz w:val="24"/>
          <w:szCs w:val="24"/>
          <w:u w:val="single"/>
        </w:rPr>
      </w:pPr>
      <w:r w:rsidRPr="00E27B26">
        <w:rPr>
          <w:rFonts w:ascii="Times New Roman" w:hAnsi="Times New Roman" w:cs="Times New Roman"/>
          <w:sz w:val="24"/>
          <w:szCs w:val="24"/>
          <w:u w:val="single"/>
        </w:rPr>
        <w:t>Zaměřuje se na tyto oblasti:</w:t>
      </w:r>
    </w:p>
    <w:p w:rsidR="008C02DB" w:rsidRPr="00E27B26" w:rsidRDefault="008C02DB" w:rsidP="008C02DB">
      <w:pPr>
        <w:spacing w:after="0" w:line="240" w:lineRule="auto"/>
        <w:jc w:val="both"/>
        <w:rPr>
          <w:rFonts w:ascii="Times New Roman" w:hAnsi="Times New Roman" w:cs="Times New Roman"/>
          <w:sz w:val="24"/>
          <w:szCs w:val="24"/>
        </w:rPr>
      </w:pPr>
    </w:p>
    <w:p w:rsidR="00EE1CD9" w:rsidRPr="00E27B26" w:rsidRDefault="00EE1CD9" w:rsidP="008C02DB">
      <w:pPr>
        <w:numPr>
          <w:ilvl w:val="0"/>
          <w:numId w:val="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Naplňování cílů programu</w:t>
      </w:r>
    </w:p>
    <w:p w:rsidR="00EE1CD9" w:rsidRPr="00E27B26" w:rsidRDefault="00EE1CD9" w:rsidP="008C02DB">
      <w:pPr>
        <w:numPr>
          <w:ilvl w:val="0"/>
          <w:numId w:val="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Kvalita podmínek vzdělávání</w:t>
      </w:r>
    </w:p>
    <w:p w:rsidR="00EE1CD9" w:rsidRPr="00E27B26" w:rsidRDefault="00EE1CD9" w:rsidP="008C02DB">
      <w:pPr>
        <w:numPr>
          <w:ilvl w:val="0"/>
          <w:numId w:val="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Způsob zpracování a realizace obsahu vzdělávání (zpracování a realizace integrovaných bloků)</w:t>
      </w:r>
    </w:p>
    <w:p w:rsidR="00EE1CD9" w:rsidRPr="00E27B26" w:rsidRDefault="00EE1CD9" w:rsidP="008C02DB">
      <w:pPr>
        <w:numPr>
          <w:ilvl w:val="0"/>
          <w:numId w:val="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Práce pedagogů</w:t>
      </w:r>
    </w:p>
    <w:p w:rsidR="00EE1CD9" w:rsidRDefault="00EE1CD9" w:rsidP="00F50D2F">
      <w:pPr>
        <w:numPr>
          <w:ilvl w:val="0"/>
          <w:numId w:val="4"/>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Výsledky vzdělávání</w:t>
      </w:r>
    </w:p>
    <w:p w:rsidR="00F50D2F" w:rsidRPr="00F50D2F" w:rsidRDefault="00F50D2F" w:rsidP="00F50D2F">
      <w:pPr>
        <w:spacing w:after="0" w:line="240" w:lineRule="auto"/>
        <w:ind w:left="720"/>
        <w:jc w:val="both"/>
        <w:rPr>
          <w:rFonts w:ascii="Times New Roman" w:hAnsi="Times New Roman" w:cs="Times New Roman"/>
          <w:sz w:val="24"/>
          <w:szCs w:val="24"/>
        </w:rPr>
      </w:pPr>
    </w:p>
    <w:p w:rsidR="00EE1CD9" w:rsidRDefault="00EE1CD9" w:rsidP="00036B92">
      <w:p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Evaluace probíhá na úrovni školy a na úrovni třídy.</w:t>
      </w:r>
    </w:p>
    <w:p w:rsidR="00036B92" w:rsidRPr="00E27B26" w:rsidRDefault="00036B92" w:rsidP="00036B92">
      <w:pPr>
        <w:spacing w:after="0" w:line="240" w:lineRule="auto"/>
        <w:jc w:val="both"/>
        <w:rPr>
          <w:rFonts w:ascii="Times New Roman" w:hAnsi="Times New Roman" w:cs="Times New Roman"/>
          <w:sz w:val="24"/>
          <w:szCs w:val="24"/>
        </w:rPr>
      </w:pPr>
    </w:p>
    <w:p w:rsidR="00EE1CD9" w:rsidRDefault="00EE1CD9" w:rsidP="00036B92">
      <w:p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Informace jsou sbírány, zpracovávány a využívány pravidelně a systematicky.</w:t>
      </w:r>
    </w:p>
    <w:p w:rsidR="00036B92" w:rsidRPr="00E27B26" w:rsidRDefault="00036B92" w:rsidP="00036B92">
      <w:pPr>
        <w:spacing w:after="0" w:line="240" w:lineRule="auto"/>
        <w:jc w:val="both"/>
        <w:rPr>
          <w:rFonts w:ascii="Times New Roman" w:hAnsi="Times New Roman" w:cs="Times New Roman"/>
          <w:sz w:val="24"/>
          <w:szCs w:val="24"/>
        </w:rPr>
      </w:pPr>
    </w:p>
    <w:p w:rsidR="00EE1CD9" w:rsidRDefault="00EE1CD9" w:rsidP="00036B92">
      <w:p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Cílem evaluace (včetně hodnocení) je ověřovat a zlepšovat kvalitu veškeré činnosti včetně podmínek školy.</w:t>
      </w:r>
    </w:p>
    <w:p w:rsidR="00036B92" w:rsidRDefault="00036B92" w:rsidP="00036B92">
      <w:pPr>
        <w:spacing w:after="0" w:line="240" w:lineRule="auto"/>
        <w:jc w:val="both"/>
        <w:rPr>
          <w:rFonts w:ascii="Times New Roman" w:hAnsi="Times New Roman" w:cs="Times New Roman"/>
          <w:b/>
          <w:bCs/>
          <w:sz w:val="24"/>
          <w:szCs w:val="24"/>
          <w:u w:val="single"/>
        </w:rPr>
      </w:pPr>
    </w:p>
    <w:p w:rsidR="005B69E4" w:rsidRPr="00E27B26" w:rsidRDefault="005B69E4" w:rsidP="00036B92">
      <w:pPr>
        <w:spacing w:after="0" w:line="240" w:lineRule="auto"/>
        <w:jc w:val="both"/>
        <w:rPr>
          <w:rFonts w:ascii="Times New Roman" w:hAnsi="Times New Roman" w:cs="Times New Roman"/>
          <w:b/>
          <w:bCs/>
          <w:sz w:val="24"/>
          <w:szCs w:val="24"/>
          <w:u w:val="single"/>
        </w:rPr>
      </w:pPr>
    </w:p>
    <w:p w:rsidR="00EE1CD9" w:rsidRPr="00036B92" w:rsidRDefault="00EE1CD9" w:rsidP="00036B92">
      <w:pPr>
        <w:spacing w:after="0" w:line="240" w:lineRule="auto"/>
        <w:jc w:val="both"/>
        <w:rPr>
          <w:rFonts w:ascii="Times New Roman" w:hAnsi="Times New Roman" w:cs="Times New Roman"/>
          <w:bCs/>
          <w:sz w:val="24"/>
          <w:szCs w:val="24"/>
          <w:u w:val="single"/>
        </w:rPr>
      </w:pPr>
      <w:r w:rsidRPr="00036B92">
        <w:rPr>
          <w:rFonts w:ascii="Times New Roman" w:hAnsi="Times New Roman" w:cs="Times New Roman"/>
          <w:bCs/>
          <w:sz w:val="24"/>
          <w:szCs w:val="24"/>
          <w:u w:val="single"/>
        </w:rPr>
        <w:t>Pravidla:</w:t>
      </w:r>
    </w:p>
    <w:p w:rsidR="00036B92" w:rsidRPr="00E27B26" w:rsidRDefault="00036B92" w:rsidP="00036B92">
      <w:pPr>
        <w:spacing w:after="0" w:line="240" w:lineRule="auto"/>
        <w:jc w:val="both"/>
        <w:rPr>
          <w:rFonts w:ascii="Times New Roman" w:hAnsi="Times New Roman" w:cs="Times New Roman"/>
          <w:sz w:val="24"/>
          <w:szCs w:val="24"/>
        </w:rPr>
      </w:pPr>
    </w:p>
    <w:p w:rsidR="00EE1CD9" w:rsidRPr="00E27B26" w:rsidRDefault="00EE1CD9" w:rsidP="00036B92">
      <w:pPr>
        <w:numPr>
          <w:ilvl w:val="0"/>
          <w:numId w:val="12"/>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Hodnotíme ve vztahu k dítěti kvalitu individuálního rozvoje a učení</w:t>
      </w:r>
    </w:p>
    <w:p w:rsidR="00EE1CD9" w:rsidRPr="00E27B26" w:rsidRDefault="00EE1CD9" w:rsidP="00036B92">
      <w:pPr>
        <w:numPr>
          <w:ilvl w:val="0"/>
          <w:numId w:val="12"/>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Evaluujeme ve vztahu k pedagogům hodnocení kvality jejich práce</w:t>
      </w:r>
    </w:p>
    <w:p w:rsidR="00EE1CD9" w:rsidRPr="00E27B26" w:rsidRDefault="00EE1CD9" w:rsidP="00036B92">
      <w:pPr>
        <w:numPr>
          <w:ilvl w:val="0"/>
          <w:numId w:val="12"/>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Evaluujeme ve vztahu k sobě- sebehodnocení pedagogické práce- pedagogové, řídící práce- vedení školy</w:t>
      </w:r>
    </w:p>
    <w:p w:rsidR="00EE1CD9" w:rsidRPr="00E27B26" w:rsidRDefault="00EE1CD9" w:rsidP="00036B92">
      <w:pPr>
        <w:numPr>
          <w:ilvl w:val="0"/>
          <w:numId w:val="12"/>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Evaluujeme a vyhodnocujeme činnost školy, záměry školy, cíle ŠVP a TVP, dílčí programy, projekty včetně postupů a forem a metod, kterými škola plánované cíle naplňuje</w:t>
      </w:r>
    </w:p>
    <w:p w:rsidR="00933821" w:rsidRDefault="00EE1CD9" w:rsidP="00E11D84">
      <w:pPr>
        <w:numPr>
          <w:ilvl w:val="0"/>
          <w:numId w:val="12"/>
        </w:numPr>
        <w:spacing w:after="0" w:line="240" w:lineRule="auto"/>
        <w:jc w:val="both"/>
        <w:rPr>
          <w:rFonts w:ascii="Times New Roman" w:hAnsi="Times New Roman" w:cs="Times New Roman"/>
          <w:b/>
          <w:sz w:val="24"/>
          <w:szCs w:val="24"/>
          <w:u w:val="single"/>
        </w:rPr>
      </w:pPr>
      <w:r w:rsidRPr="00E27B26">
        <w:rPr>
          <w:rFonts w:ascii="Times New Roman" w:hAnsi="Times New Roman" w:cs="Times New Roman"/>
          <w:sz w:val="24"/>
          <w:szCs w:val="24"/>
        </w:rPr>
        <w:lastRenderedPageBreak/>
        <w:t>Hodnotíme a evaluujeme průběžně, vyhodnocujeme dle stanovených pravidel a za dodržování stanovených termínů.</w:t>
      </w:r>
    </w:p>
    <w:p w:rsidR="00E11D84" w:rsidRPr="00E11D84" w:rsidRDefault="00E11D84" w:rsidP="00E11D84">
      <w:pPr>
        <w:spacing w:after="0" w:line="240" w:lineRule="auto"/>
        <w:ind w:left="720"/>
        <w:jc w:val="both"/>
        <w:rPr>
          <w:rFonts w:ascii="Times New Roman" w:hAnsi="Times New Roman" w:cs="Times New Roman"/>
          <w:b/>
          <w:sz w:val="24"/>
          <w:szCs w:val="24"/>
          <w:u w:val="single"/>
        </w:rPr>
      </w:pPr>
    </w:p>
    <w:p w:rsidR="00EE6FEF" w:rsidRDefault="00EE6FEF">
      <w:pPr>
        <w:jc w:val="both"/>
        <w:rPr>
          <w:rFonts w:ascii="Times New Roman" w:hAnsi="Times New Roman" w:cs="Times New Roman"/>
          <w:sz w:val="24"/>
          <w:szCs w:val="24"/>
          <w:u w:val="single"/>
        </w:rPr>
      </w:pPr>
    </w:p>
    <w:p w:rsidR="00EE6FEF" w:rsidRDefault="00EE6FEF">
      <w:pPr>
        <w:jc w:val="both"/>
        <w:rPr>
          <w:rFonts w:ascii="Times New Roman" w:hAnsi="Times New Roman" w:cs="Times New Roman"/>
          <w:sz w:val="24"/>
          <w:szCs w:val="24"/>
          <w:u w:val="single"/>
        </w:rPr>
      </w:pPr>
    </w:p>
    <w:p w:rsidR="00EE1CD9" w:rsidRPr="00036B92" w:rsidRDefault="00EE1CD9">
      <w:pPr>
        <w:jc w:val="both"/>
        <w:rPr>
          <w:rFonts w:ascii="Times New Roman" w:hAnsi="Times New Roman" w:cs="Times New Roman"/>
          <w:sz w:val="24"/>
          <w:szCs w:val="24"/>
        </w:rPr>
      </w:pPr>
      <w:r w:rsidRPr="00036B92">
        <w:rPr>
          <w:rFonts w:ascii="Times New Roman" w:hAnsi="Times New Roman" w:cs="Times New Roman"/>
          <w:sz w:val="24"/>
          <w:szCs w:val="24"/>
          <w:u w:val="single"/>
        </w:rPr>
        <w:t>Zdroje pro evaluaci:</w:t>
      </w:r>
    </w:p>
    <w:p w:rsidR="00EE1CD9" w:rsidRPr="00E27B26" w:rsidRDefault="00EE1CD9" w:rsidP="00036B92">
      <w:p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(formy, metody)</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Rozhovory, konzultace, diskuse</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Pozorování</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Dotazníky, ankety</w:t>
      </w:r>
    </w:p>
    <w:p w:rsidR="00EE1CD9" w:rsidRPr="00E27B26" w:rsidRDefault="00891102" w:rsidP="007C69B9">
      <w:pPr>
        <w:numPr>
          <w:ilvl w:val="0"/>
          <w:numId w:val="5"/>
        </w:numPr>
        <w:spacing w:after="0"/>
        <w:jc w:val="both"/>
        <w:rPr>
          <w:rFonts w:ascii="Times New Roman" w:hAnsi="Times New Roman" w:cs="Times New Roman"/>
          <w:sz w:val="24"/>
          <w:szCs w:val="24"/>
        </w:rPr>
      </w:pPr>
      <w:r w:rsidRPr="00E27B26">
        <w:rPr>
          <w:rFonts w:ascii="Times New Roman" w:hAnsi="Times New Roman" w:cs="Times New Roman"/>
          <w:sz w:val="24"/>
          <w:szCs w:val="24"/>
        </w:rPr>
        <w:t>Hospitace, rozbor hospitace</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Analýza třídní a školní dokumentace</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Diskuse, rozbory školní dokumentace</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Hodnotící zprávy, písemné záznamy z pozorování a zprávy</w:t>
      </w:r>
    </w:p>
    <w:p w:rsidR="00EE1CD9" w:rsidRPr="00E27B26" w:rsidRDefault="00EE1CD9"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Inspekční záznamy, hospitační zprávy</w:t>
      </w:r>
    </w:p>
    <w:p w:rsidR="00EE1CD9" w:rsidRPr="00E27B26" w:rsidRDefault="00891102" w:rsidP="00036B92">
      <w:pPr>
        <w:numPr>
          <w:ilvl w:val="0"/>
          <w:numId w:val="5"/>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Fotodokumentace</w:t>
      </w:r>
    </w:p>
    <w:p w:rsidR="00EE1CD9" w:rsidRDefault="00EE1CD9" w:rsidP="00247326">
      <w:pPr>
        <w:numPr>
          <w:ilvl w:val="0"/>
          <w:numId w:val="5"/>
        </w:numPr>
        <w:spacing w:after="0" w:line="240" w:lineRule="auto"/>
        <w:jc w:val="both"/>
        <w:rPr>
          <w:rFonts w:ascii="Times New Roman" w:hAnsi="Times New Roman" w:cs="Times New Roman"/>
          <w:b/>
          <w:bCs/>
          <w:sz w:val="24"/>
          <w:szCs w:val="24"/>
          <w:u w:val="single"/>
        </w:rPr>
      </w:pPr>
      <w:r w:rsidRPr="00E27B26">
        <w:rPr>
          <w:rFonts w:ascii="Times New Roman" w:hAnsi="Times New Roman" w:cs="Times New Roman"/>
          <w:sz w:val="24"/>
          <w:szCs w:val="24"/>
        </w:rPr>
        <w:t>Sběr a rozbory dětských prací (výkresy, výrobky, popisy situací, které dokumentují vývoj dítěte, individuální diagnostiky dětí)</w:t>
      </w:r>
    </w:p>
    <w:p w:rsidR="00247326" w:rsidRPr="00247326" w:rsidRDefault="00247326" w:rsidP="00247326">
      <w:pPr>
        <w:spacing w:after="0" w:line="240" w:lineRule="auto"/>
        <w:ind w:left="720"/>
        <w:jc w:val="both"/>
        <w:rPr>
          <w:rFonts w:ascii="Times New Roman" w:hAnsi="Times New Roman" w:cs="Times New Roman"/>
          <w:b/>
          <w:bCs/>
          <w:sz w:val="24"/>
          <w:szCs w:val="24"/>
          <w:u w:val="single"/>
        </w:rPr>
      </w:pPr>
    </w:p>
    <w:p w:rsidR="00EE1CD9" w:rsidRPr="00036B92" w:rsidRDefault="00EE1CD9" w:rsidP="00036B92">
      <w:pPr>
        <w:spacing w:line="240" w:lineRule="auto"/>
        <w:ind w:hanging="142"/>
        <w:jc w:val="both"/>
        <w:rPr>
          <w:rFonts w:ascii="Times New Roman" w:hAnsi="Times New Roman" w:cs="Times New Roman"/>
          <w:sz w:val="24"/>
          <w:szCs w:val="24"/>
        </w:rPr>
      </w:pPr>
      <w:r w:rsidRPr="00036B92">
        <w:rPr>
          <w:rFonts w:ascii="Times New Roman" w:hAnsi="Times New Roman" w:cs="Times New Roman"/>
          <w:bCs/>
          <w:sz w:val="24"/>
          <w:szCs w:val="24"/>
          <w:u w:val="single"/>
        </w:rPr>
        <w:t>Další zdroje:</w:t>
      </w:r>
    </w:p>
    <w:p w:rsidR="00EE1CD9" w:rsidRPr="00E27B26" w:rsidRDefault="00EE1CD9" w:rsidP="00036B92">
      <w:pPr>
        <w:numPr>
          <w:ilvl w:val="0"/>
          <w:numId w:val="6"/>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Sebehodnocení – autoevaluace učitelek</w:t>
      </w:r>
    </w:p>
    <w:p w:rsidR="00EE1CD9" w:rsidRPr="00E27B26" w:rsidRDefault="00EE1CD9" w:rsidP="00036B92">
      <w:pPr>
        <w:numPr>
          <w:ilvl w:val="0"/>
          <w:numId w:val="6"/>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Výsledky hospitační činnosti</w:t>
      </w:r>
    </w:p>
    <w:p w:rsidR="00EE1CD9" w:rsidRPr="00E27B26" w:rsidRDefault="00EE1CD9" w:rsidP="00036B92">
      <w:pPr>
        <w:numPr>
          <w:ilvl w:val="0"/>
          <w:numId w:val="6"/>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Zájem rodičů o dění ve škole</w:t>
      </w:r>
    </w:p>
    <w:p w:rsidR="00EE1CD9" w:rsidRPr="00E27B26" w:rsidRDefault="00EE1CD9" w:rsidP="00036B92">
      <w:pPr>
        <w:numPr>
          <w:ilvl w:val="0"/>
          <w:numId w:val="6"/>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Zapojení všech zúčastněných do participativního řízení školy</w:t>
      </w:r>
    </w:p>
    <w:p w:rsidR="00EE1CD9" w:rsidRPr="00E27B26" w:rsidRDefault="00EE1CD9" w:rsidP="00036B92">
      <w:pPr>
        <w:numPr>
          <w:ilvl w:val="0"/>
          <w:numId w:val="6"/>
        </w:numPr>
        <w:spacing w:after="0" w:line="240" w:lineRule="auto"/>
        <w:jc w:val="both"/>
        <w:rPr>
          <w:rFonts w:ascii="Times New Roman" w:hAnsi="Times New Roman" w:cs="Times New Roman"/>
          <w:sz w:val="24"/>
          <w:szCs w:val="24"/>
        </w:rPr>
      </w:pPr>
      <w:r w:rsidRPr="00E27B26">
        <w:rPr>
          <w:rFonts w:ascii="Times New Roman" w:hAnsi="Times New Roman" w:cs="Times New Roman"/>
          <w:sz w:val="24"/>
          <w:szCs w:val="24"/>
        </w:rPr>
        <w:t>Výsledky ČSI</w:t>
      </w:r>
    </w:p>
    <w:p w:rsidR="002F0ACB" w:rsidRPr="00933821" w:rsidRDefault="00EE1CD9" w:rsidP="00036B92">
      <w:pPr>
        <w:numPr>
          <w:ilvl w:val="0"/>
          <w:numId w:val="6"/>
        </w:numPr>
        <w:spacing w:after="0" w:line="240" w:lineRule="auto"/>
        <w:jc w:val="both"/>
        <w:rPr>
          <w:rFonts w:ascii="Times New Roman" w:hAnsi="Times New Roman" w:cs="Times New Roman"/>
          <w:b/>
          <w:sz w:val="24"/>
          <w:szCs w:val="24"/>
          <w:u w:val="single"/>
        </w:rPr>
      </w:pPr>
      <w:r w:rsidRPr="00E27B26">
        <w:rPr>
          <w:rFonts w:ascii="Times New Roman" w:hAnsi="Times New Roman" w:cs="Times New Roman"/>
          <w:sz w:val="24"/>
          <w:szCs w:val="24"/>
        </w:rPr>
        <w:t>Kvalita spolupráce s ostatními partnery školy</w:t>
      </w:r>
    </w:p>
    <w:p w:rsidR="00F50D2F" w:rsidRDefault="00F50D2F" w:rsidP="00FD4C7F">
      <w:pPr>
        <w:spacing w:after="0"/>
        <w:jc w:val="both"/>
        <w:rPr>
          <w:rFonts w:ascii="Times New Roman" w:hAnsi="Times New Roman" w:cs="Times New Roman"/>
          <w:b/>
          <w:sz w:val="24"/>
          <w:szCs w:val="24"/>
          <w:u w:val="single"/>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753A7C" w:rsidRDefault="00753A7C"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EE6FEF" w:rsidRDefault="00EE6FEF" w:rsidP="00247326">
      <w:pPr>
        <w:autoSpaceDE w:val="0"/>
        <w:ind w:left="-142" w:firstLine="502"/>
        <w:rPr>
          <w:rFonts w:ascii="Times New Roman" w:hAnsi="Times New Roman" w:cs="Times New Roman"/>
          <w:b/>
          <w:sz w:val="28"/>
          <w:szCs w:val="24"/>
        </w:rPr>
      </w:pPr>
    </w:p>
    <w:p w:rsidR="002F0ACB" w:rsidRPr="00036B92" w:rsidRDefault="00B0720C" w:rsidP="00247326">
      <w:pPr>
        <w:autoSpaceDE w:val="0"/>
        <w:ind w:left="-142" w:firstLine="502"/>
        <w:rPr>
          <w:rFonts w:ascii="Times New Roman" w:hAnsi="Times New Roman" w:cs="Times New Roman"/>
          <w:b/>
          <w:sz w:val="28"/>
          <w:szCs w:val="24"/>
        </w:rPr>
      </w:pPr>
      <w:r>
        <w:rPr>
          <w:rFonts w:ascii="Times New Roman" w:hAnsi="Times New Roman" w:cs="Times New Roman"/>
          <w:b/>
          <w:sz w:val="28"/>
          <w:szCs w:val="24"/>
        </w:rPr>
        <w:t>7</w:t>
      </w:r>
      <w:r w:rsidR="00247326">
        <w:rPr>
          <w:rFonts w:ascii="Times New Roman" w:hAnsi="Times New Roman" w:cs="Times New Roman"/>
          <w:b/>
          <w:sz w:val="28"/>
          <w:szCs w:val="24"/>
        </w:rPr>
        <w:t>.2. Systém evaluačních činností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9"/>
        <w:gridCol w:w="2259"/>
        <w:gridCol w:w="2259"/>
        <w:gridCol w:w="2259"/>
      </w:tblGrid>
      <w:tr w:rsidR="00933821" w:rsidRPr="00933821" w:rsidTr="00933821">
        <w:trPr>
          <w:trHeight w:val="107"/>
        </w:trPr>
        <w:tc>
          <w:tcPr>
            <w:tcW w:w="9036" w:type="dxa"/>
            <w:gridSpan w:val="4"/>
          </w:tcPr>
          <w:p w:rsidR="00933821" w:rsidRPr="00933821" w:rsidRDefault="00E60D34" w:rsidP="002A3ADA">
            <w:pPr>
              <w:suppressAutoHyphens w:val="0"/>
              <w:autoSpaceDE w:val="0"/>
              <w:autoSpaceDN w:val="0"/>
              <w:adjustRightInd w:val="0"/>
              <w:spacing w:after="0" w:line="240" w:lineRule="auto"/>
              <w:jc w:val="center"/>
              <w:rPr>
                <w:rFonts w:ascii="Times New Roman" w:eastAsia="Times New Roman" w:hAnsi="Times New Roman" w:cs="Times New Roman"/>
                <w:color w:val="000000"/>
                <w:sz w:val="23"/>
                <w:szCs w:val="23"/>
                <w:lang w:eastAsia="cs-CZ"/>
              </w:rPr>
            </w:pPr>
            <w:r>
              <w:rPr>
                <w:rFonts w:ascii="Times New Roman" w:eastAsia="Times New Roman" w:hAnsi="Times New Roman" w:cs="Times New Roman"/>
                <w:b/>
                <w:bCs/>
                <w:color w:val="000000"/>
                <w:sz w:val="23"/>
                <w:szCs w:val="23"/>
                <w:lang w:eastAsia="cs-CZ"/>
              </w:rPr>
              <w:t>Evaluace ŠVP a</w:t>
            </w:r>
            <w:r w:rsidR="00933821" w:rsidRPr="00933821">
              <w:rPr>
                <w:rFonts w:ascii="Times New Roman" w:eastAsia="Times New Roman" w:hAnsi="Times New Roman" w:cs="Times New Roman"/>
                <w:b/>
                <w:bCs/>
                <w:color w:val="000000"/>
                <w:sz w:val="23"/>
                <w:szCs w:val="23"/>
                <w:lang w:eastAsia="cs-CZ"/>
              </w:rPr>
              <w:t xml:space="preserve"> TVP</w:t>
            </w:r>
          </w:p>
        </w:tc>
      </w:tr>
      <w:tr w:rsidR="00933821" w:rsidRPr="00933821" w:rsidTr="00933821">
        <w:trPr>
          <w:trHeight w:val="107"/>
        </w:trPr>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b/>
                <w:bCs/>
                <w:color w:val="000000"/>
                <w:sz w:val="23"/>
                <w:szCs w:val="23"/>
                <w:lang w:eastAsia="cs-CZ"/>
              </w:rPr>
              <w:t xml:space="preserve">Předmět evaluace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b/>
                <w:bCs/>
                <w:color w:val="000000"/>
                <w:sz w:val="23"/>
                <w:szCs w:val="23"/>
                <w:lang w:eastAsia="cs-CZ"/>
              </w:rPr>
              <w:t xml:space="preserve">Forma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b/>
                <w:bCs/>
                <w:color w:val="000000"/>
                <w:sz w:val="23"/>
                <w:szCs w:val="23"/>
                <w:lang w:eastAsia="cs-CZ"/>
              </w:rPr>
              <w:t xml:space="preserve">Jak často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b/>
                <w:bCs/>
                <w:color w:val="000000"/>
                <w:sz w:val="23"/>
                <w:szCs w:val="23"/>
                <w:lang w:eastAsia="cs-CZ"/>
              </w:rPr>
              <w:t xml:space="preserve">Zodpovídá </w:t>
            </w:r>
          </w:p>
        </w:tc>
      </w:tr>
      <w:tr w:rsidR="00933821" w:rsidRPr="00933821" w:rsidTr="00933821">
        <w:trPr>
          <w:trHeight w:val="109"/>
        </w:trPr>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Vstupní diagnostika dítěte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k 1</w:t>
            </w:r>
            <w:r w:rsidR="000C13E8" w:rsidRPr="00E42C75">
              <w:rPr>
                <w:rFonts w:ascii="Times New Roman" w:eastAsia="Times New Roman" w:hAnsi="Times New Roman" w:cs="Times New Roman"/>
                <w:color w:val="000000"/>
                <w:sz w:val="23"/>
                <w:szCs w:val="23"/>
                <w:lang w:eastAsia="cs-CZ"/>
              </w:rPr>
              <w:t>5</w:t>
            </w:r>
            <w:r w:rsidRPr="00933821">
              <w:rPr>
                <w:rFonts w:ascii="Times New Roman" w:eastAsia="Times New Roman" w:hAnsi="Times New Roman" w:cs="Times New Roman"/>
                <w:color w:val="000000"/>
                <w:sz w:val="23"/>
                <w:szCs w:val="23"/>
                <w:lang w:eastAsia="cs-CZ"/>
              </w:rPr>
              <w:t xml:space="preserve">. 10. </w:t>
            </w:r>
          </w:p>
        </w:tc>
        <w:tc>
          <w:tcPr>
            <w:tcW w:w="2259" w:type="dxa"/>
          </w:tcPr>
          <w:p w:rsidR="00933821" w:rsidRPr="00933821" w:rsidRDefault="00933821" w:rsidP="00933821">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V</w:t>
            </w:r>
            <w:r w:rsidR="00672049">
              <w:rPr>
                <w:rFonts w:ascii="Times New Roman" w:eastAsia="Times New Roman" w:hAnsi="Times New Roman" w:cs="Times New Roman"/>
                <w:color w:val="000000"/>
                <w:sz w:val="23"/>
                <w:szCs w:val="23"/>
                <w:lang w:eastAsia="cs-CZ"/>
              </w:rPr>
              <w:t>ý</w:t>
            </w:r>
            <w:r w:rsidRPr="00933821">
              <w:rPr>
                <w:rFonts w:ascii="Times New Roman" w:eastAsia="Times New Roman" w:hAnsi="Times New Roman" w:cs="Times New Roman"/>
                <w:color w:val="000000"/>
                <w:sz w:val="23"/>
                <w:szCs w:val="23"/>
                <w:lang w:eastAsia="cs-CZ"/>
              </w:rPr>
              <w:t xml:space="preserve">stupní diagnostika dítěte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k 1</w:t>
            </w:r>
            <w:r w:rsidR="00672049">
              <w:rPr>
                <w:rFonts w:ascii="Times New Roman" w:eastAsia="Times New Roman" w:hAnsi="Times New Roman" w:cs="Times New Roman"/>
                <w:color w:val="000000"/>
                <w:sz w:val="23"/>
                <w:szCs w:val="23"/>
                <w:lang w:eastAsia="cs-CZ"/>
              </w:rPr>
              <w:t>5. 6</w:t>
            </w:r>
            <w:r w:rsidRPr="00933821">
              <w:rPr>
                <w:rFonts w:ascii="Times New Roman" w:eastAsia="Times New Roman" w:hAnsi="Times New Roman" w:cs="Times New Roman"/>
                <w:color w:val="000000"/>
                <w:sz w:val="23"/>
                <w:szCs w:val="23"/>
                <w:lang w:eastAsia="cs-CZ"/>
              </w:rPr>
              <w:t xml:space="preserve">.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Vstupní d</w:t>
            </w:r>
            <w:r w:rsidRPr="00933821">
              <w:rPr>
                <w:rFonts w:ascii="Times New Roman" w:eastAsia="Times New Roman" w:hAnsi="Times New Roman" w:cs="Times New Roman"/>
                <w:color w:val="000000"/>
                <w:sz w:val="23"/>
                <w:szCs w:val="23"/>
                <w:lang w:eastAsia="cs-CZ"/>
              </w:rPr>
              <w:t xml:space="preserve">iagnostika třídy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k 30. 9</w:t>
            </w:r>
            <w:r w:rsidRPr="00933821">
              <w:rPr>
                <w:rFonts w:ascii="Times New Roman" w:eastAsia="Times New Roman" w:hAnsi="Times New Roman" w:cs="Times New Roman"/>
                <w:color w:val="000000"/>
                <w:sz w:val="23"/>
                <w:szCs w:val="23"/>
                <w:lang w:eastAsia="cs-CZ"/>
              </w:rPr>
              <w:t xml:space="preserve">.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247"/>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Hodnocení témat po jejich ukončení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průběžně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Konzultace s kolegyní ve třídě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denně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Konzultace s dětmi v RK, s rodiči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průběžně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Vyhodnocení tematických celků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průběžně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206"/>
        </w:trPr>
        <w:tc>
          <w:tcPr>
            <w:tcW w:w="2259" w:type="dxa"/>
            <w:vMerge w:val="restart"/>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Spolupráce s rodiči a veřejností </w:t>
            </w:r>
          </w:p>
        </w:tc>
        <w:tc>
          <w:tcPr>
            <w:tcW w:w="2259" w:type="dxa"/>
          </w:tcPr>
          <w:p w:rsidR="008275A9" w:rsidRDefault="008275A9" w:rsidP="008275A9">
            <w:pPr>
              <w:suppressAutoHyphens w:val="0"/>
              <w:autoSpaceDE w:val="0"/>
              <w:autoSpaceDN w:val="0"/>
              <w:adjustRightInd w:val="0"/>
              <w:spacing w:after="0" w:line="240" w:lineRule="auto"/>
              <w:jc w:val="both"/>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dotazník</w:t>
            </w:r>
          </w:p>
          <w:p w:rsidR="008275A9" w:rsidRPr="00933821" w:rsidRDefault="008275A9" w:rsidP="008275A9">
            <w:pPr>
              <w:suppressAutoHyphens w:val="0"/>
              <w:autoSpaceDE w:val="0"/>
              <w:autoSpaceDN w:val="0"/>
              <w:adjustRightInd w:val="0"/>
              <w:spacing w:after="0" w:line="240" w:lineRule="auto"/>
              <w:ind w:left="720"/>
              <w:jc w:val="both"/>
              <w:rPr>
                <w:rFonts w:ascii="Times New Roman" w:eastAsia="Times New Roman" w:hAnsi="Times New Roman" w:cs="Times New Roman"/>
                <w:color w:val="000000"/>
                <w:sz w:val="23"/>
                <w:szCs w:val="23"/>
                <w:lang w:eastAsia="cs-CZ"/>
              </w:rPr>
            </w:pPr>
          </w:p>
        </w:tc>
        <w:tc>
          <w:tcPr>
            <w:tcW w:w="2259" w:type="dxa"/>
          </w:tcPr>
          <w:p w:rsidR="008275A9"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 xml:space="preserve">k </w:t>
            </w:r>
            <w:r w:rsidRPr="00933821">
              <w:rPr>
                <w:rFonts w:ascii="Times New Roman" w:eastAsia="Times New Roman" w:hAnsi="Times New Roman" w:cs="Times New Roman"/>
                <w:color w:val="000000"/>
                <w:sz w:val="23"/>
                <w:szCs w:val="23"/>
                <w:lang w:eastAsia="cs-CZ"/>
              </w:rPr>
              <w:t xml:space="preserve">30. 6. </w:t>
            </w:r>
          </w:p>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Zástupkyně školy</w:t>
            </w:r>
          </w:p>
        </w:tc>
      </w:tr>
      <w:tr w:rsidR="008275A9" w:rsidRPr="00933821" w:rsidTr="00933821">
        <w:trPr>
          <w:trHeight w:val="206"/>
        </w:trPr>
        <w:tc>
          <w:tcPr>
            <w:tcW w:w="2259" w:type="dxa"/>
            <w:vMerge/>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p>
        </w:tc>
        <w:tc>
          <w:tcPr>
            <w:tcW w:w="2259" w:type="dxa"/>
          </w:tcPr>
          <w:p w:rsidR="008275A9" w:rsidRDefault="008275A9" w:rsidP="008275A9">
            <w:pPr>
              <w:suppressAutoHyphens w:val="0"/>
              <w:autoSpaceDE w:val="0"/>
              <w:autoSpaceDN w:val="0"/>
              <w:adjustRightInd w:val="0"/>
              <w:spacing w:after="0" w:line="240" w:lineRule="auto"/>
              <w:jc w:val="both"/>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ústně</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průběžně</w:t>
            </w:r>
          </w:p>
        </w:tc>
        <w:tc>
          <w:tcPr>
            <w:tcW w:w="2259" w:type="dxa"/>
          </w:tcPr>
          <w:p w:rsidR="008275A9"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Obě učitelky</w:t>
            </w:r>
          </w:p>
        </w:tc>
      </w:tr>
      <w:tr w:rsidR="008275A9" w:rsidRPr="00933821" w:rsidTr="00933821">
        <w:trPr>
          <w:trHeight w:val="206"/>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Hodnocení MŠ očima děti</w:t>
            </w:r>
          </w:p>
        </w:tc>
        <w:tc>
          <w:tcPr>
            <w:tcW w:w="2259" w:type="dxa"/>
          </w:tcPr>
          <w:p w:rsidR="008275A9" w:rsidRDefault="008275A9" w:rsidP="008275A9">
            <w:pPr>
              <w:suppressAutoHyphens w:val="0"/>
              <w:autoSpaceDE w:val="0"/>
              <w:autoSpaceDN w:val="0"/>
              <w:adjustRightInd w:val="0"/>
              <w:spacing w:after="0" w:line="240" w:lineRule="auto"/>
              <w:jc w:val="both"/>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Řízený rozhovor s předškoláky</w:t>
            </w:r>
          </w:p>
        </w:tc>
        <w:tc>
          <w:tcPr>
            <w:tcW w:w="2259" w:type="dxa"/>
          </w:tcPr>
          <w:p w:rsidR="008275A9"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červen</w:t>
            </w:r>
          </w:p>
        </w:tc>
        <w:tc>
          <w:tcPr>
            <w:tcW w:w="2259" w:type="dxa"/>
          </w:tcPr>
          <w:p w:rsidR="008275A9"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Obě učitelky</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Čtvrtletní</w:t>
            </w:r>
            <w:r w:rsidRPr="00933821">
              <w:rPr>
                <w:rFonts w:ascii="Times New Roman" w:eastAsia="Times New Roman" w:hAnsi="Times New Roman" w:cs="Times New Roman"/>
                <w:color w:val="000000"/>
                <w:sz w:val="23"/>
                <w:szCs w:val="23"/>
                <w:lang w:eastAsia="cs-CZ"/>
              </w:rPr>
              <w:t xml:space="preserve"> evaluace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4</w:t>
            </w:r>
            <w:r w:rsidRPr="00933821">
              <w:rPr>
                <w:rFonts w:ascii="Times New Roman" w:eastAsia="Times New Roman" w:hAnsi="Times New Roman" w:cs="Times New Roman"/>
                <w:color w:val="000000"/>
                <w:sz w:val="23"/>
                <w:szCs w:val="23"/>
                <w:lang w:eastAsia="cs-CZ"/>
              </w:rPr>
              <w:t xml:space="preserve"> x ročně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Obě učitelky </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Hodnocení hospitační činnosti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průběžně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Ředitelka školy a Zástupkyně školy</w:t>
            </w:r>
          </w:p>
        </w:tc>
      </w:tr>
      <w:tr w:rsidR="008275A9" w:rsidRPr="00933821" w:rsidTr="00933821">
        <w:trPr>
          <w:trHeight w:val="307"/>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Vyhodnocení návaznosti </w:t>
            </w:r>
          </w:p>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TVP – ŠVP- RVP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 porada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 xml:space="preserve">k </w:t>
            </w:r>
            <w:r w:rsidRPr="00933821">
              <w:rPr>
                <w:rFonts w:ascii="Times New Roman" w:eastAsia="Times New Roman" w:hAnsi="Times New Roman" w:cs="Times New Roman"/>
                <w:color w:val="000000"/>
                <w:sz w:val="23"/>
                <w:szCs w:val="23"/>
                <w:lang w:eastAsia="cs-CZ"/>
              </w:rPr>
              <w:t xml:space="preserve">30. 6.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Zástupkyně školy</w:t>
            </w:r>
          </w:p>
        </w:tc>
      </w:tr>
      <w:tr w:rsidR="008275A9" w:rsidRPr="00933821" w:rsidTr="00933821">
        <w:trPr>
          <w:trHeight w:val="385"/>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Evaluace spolupracovníků - pedagogických a nepedagogických zaměstnanců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Ústně - porada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průběžně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Ředitelka školy</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Evaluace integrovaných bloků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písemně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k 30. 6.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Zástupkyně školy</w:t>
            </w:r>
          </w:p>
        </w:tc>
      </w:tr>
      <w:tr w:rsidR="008275A9" w:rsidRPr="00933821" w:rsidTr="00933821">
        <w:trPr>
          <w:trHeight w:val="109"/>
        </w:trPr>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Autoevaluace zaměstnanců MŠ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dotazník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933821">
              <w:rPr>
                <w:rFonts w:ascii="Times New Roman" w:eastAsia="Times New Roman" w:hAnsi="Times New Roman" w:cs="Times New Roman"/>
                <w:color w:val="000000"/>
                <w:sz w:val="23"/>
                <w:szCs w:val="23"/>
                <w:lang w:eastAsia="cs-CZ"/>
              </w:rPr>
              <w:t xml:space="preserve">k 30. 6. </w:t>
            </w:r>
          </w:p>
        </w:tc>
        <w:tc>
          <w:tcPr>
            <w:tcW w:w="2259" w:type="dxa"/>
          </w:tcPr>
          <w:p w:rsidR="008275A9" w:rsidRPr="00933821" w:rsidRDefault="008275A9" w:rsidP="008275A9">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Ředitelka školy</w:t>
            </w:r>
          </w:p>
        </w:tc>
      </w:tr>
    </w:tbl>
    <w:tbl>
      <w:tblPr>
        <w:tblpPr w:leftFromText="141" w:rightFromText="141" w:vertAnchor="text" w:horzAnchor="margin" w:tblpY="9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9"/>
        <w:gridCol w:w="2259"/>
        <w:gridCol w:w="2259"/>
        <w:gridCol w:w="2261"/>
      </w:tblGrid>
      <w:tr w:rsidR="00EE6FEF" w:rsidRPr="00933821" w:rsidTr="00EE6FEF">
        <w:trPr>
          <w:trHeight w:val="109"/>
        </w:trPr>
        <w:tc>
          <w:tcPr>
            <w:tcW w:w="9038" w:type="dxa"/>
            <w:gridSpan w:val="4"/>
          </w:tcPr>
          <w:p w:rsidR="00EE6FEF" w:rsidRPr="002C483C" w:rsidRDefault="00EE6FEF" w:rsidP="00EE6FEF">
            <w:pPr>
              <w:suppressAutoHyphens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Podmínky ke vzdělává</w:t>
            </w:r>
            <w:r w:rsidRPr="002C483C">
              <w:rPr>
                <w:rFonts w:ascii="Times New Roman" w:eastAsia="Times New Roman" w:hAnsi="Times New Roman" w:cs="Times New Roman"/>
                <w:b/>
                <w:bCs/>
                <w:color w:val="000000"/>
                <w:sz w:val="24"/>
                <w:szCs w:val="24"/>
                <w:lang w:eastAsia="cs-CZ"/>
              </w:rPr>
              <w:t>ní</w:t>
            </w:r>
          </w:p>
        </w:tc>
      </w:tr>
      <w:tr w:rsidR="00EE6FEF" w:rsidRPr="00933821" w:rsidTr="00EE6FEF">
        <w:trPr>
          <w:trHeight w:val="107"/>
        </w:trPr>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b/>
                <w:bCs/>
                <w:color w:val="000000"/>
                <w:sz w:val="24"/>
                <w:szCs w:val="24"/>
                <w:lang w:eastAsia="cs-CZ"/>
              </w:rPr>
              <w:t xml:space="preserve">Předmět evaluace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b/>
                <w:bCs/>
                <w:color w:val="000000"/>
                <w:sz w:val="24"/>
                <w:szCs w:val="24"/>
                <w:lang w:eastAsia="cs-CZ"/>
              </w:rPr>
              <w:t xml:space="preserve">Forma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b/>
                <w:bCs/>
                <w:color w:val="000000"/>
                <w:sz w:val="24"/>
                <w:szCs w:val="24"/>
                <w:lang w:eastAsia="cs-CZ"/>
              </w:rPr>
              <w:t xml:space="preserve">Jak často </w:t>
            </w:r>
          </w:p>
        </w:tc>
        <w:tc>
          <w:tcPr>
            <w:tcW w:w="2261"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b/>
                <w:bCs/>
                <w:color w:val="000000"/>
                <w:sz w:val="24"/>
                <w:szCs w:val="24"/>
                <w:lang w:eastAsia="cs-CZ"/>
              </w:rPr>
              <w:t xml:space="preserve">Zodpovídá </w:t>
            </w:r>
          </w:p>
        </w:tc>
      </w:tr>
      <w:tr w:rsidR="00EE6FEF" w:rsidRPr="00933821" w:rsidTr="00EE6FEF">
        <w:trPr>
          <w:trHeight w:val="385"/>
        </w:trPr>
        <w:tc>
          <w:tcPr>
            <w:tcW w:w="2259" w:type="dxa"/>
            <w:vMerge w:val="restart"/>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Vnitřní podmínky </w:t>
            </w:r>
            <w:r w:rsidRPr="002C483C">
              <w:rPr>
                <w:rFonts w:ascii="Times New Roman" w:eastAsia="Times New Roman" w:hAnsi="Times New Roman" w:cs="Times New Roman"/>
                <w:color w:val="000000"/>
                <w:sz w:val="24"/>
                <w:szCs w:val="24"/>
                <w:lang w:eastAsia="cs-CZ"/>
              </w:rPr>
              <w:lastRenderedPageBreak/>
              <w:t xml:space="preserve">školy, materiální, personální, ekonomické a psychosociální)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lastRenderedPageBreak/>
              <w:t xml:space="preserve">písemně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1 x ročně </w:t>
            </w:r>
          </w:p>
        </w:tc>
        <w:tc>
          <w:tcPr>
            <w:tcW w:w="2261"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Obě učitelky </w:t>
            </w:r>
          </w:p>
        </w:tc>
      </w:tr>
      <w:tr w:rsidR="00EE6FEF" w:rsidRPr="00933821" w:rsidTr="00EE6FEF">
        <w:trPr>
          <w:trHeight w:val="385"/>
        </w:trPr>
        <w:tc>
          <w:tcPr>
            <w:tcW w:w="2259" w:type="dxa"/>
            <w:vMerge/>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2259" w:type="dxa"/>
          </w:tcPr>
          <w:p w:rsidR="00EE6FEF"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ústně</w:t>
            </w:r>
          </w:p>
        </w:tc>
        <w:tc>
          <w:tcPr>
            <w:tcW w:w="2259" w:type="dxa"/>
          </w:tcPr>
          <w:p w:rsidR="00EE6FEF"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k 30.6.</w:t>
            </w:r>
          </w:p>
        </w:tc>
        <w:tc>
          <w:tcPr>
            <w:tcW w:w="2261" w:type="dxa"/>
          </w:tcPr>
          <w:p w:rsidR="00EE6FEF"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Ředitelka školy</w:t>
            </w:r>
          </w:p>
        </w:tc>
      </w:tr>
      <w:tr w:rsidR="00EE6FEF" w:rsidRPr="00933821" w:rsidTr="00EE6FEF">
        <w:trPr>
          <w:trHeight w:val="109"/>
        </w:trPr>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lastRenderedPageBreak/>
              <w:t xml:space="preserve">Kvalifikace zaměstnanců, DVPP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ústně </w:t>
            </w:r>
          </w:p>
        </w:tc>
        <w:tc>
          <w:tcPr>
            <w:tcW w:w="2259"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průběžně </w:t>
            </w:r>
          </w:p>
        </w:tc>
        <w:tc>
          <w:tcPr>
            <w:tcW w:w="2261" w:type="dxa"/>
          </w:tcPr>
          <w:p w:rsidR="00EE6FEF" w:rsidRPr="002C483C" w:rsidRDefault="00EE6FEF" w:rsidP="00EE6FEF">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C483C">
              <w:rPr>
                <w:rFonts w:ascii="Times New Roman" w:eastAsia="Times New Roman" w:hAnsi="Times New Roman" w:cs="Times New Roman"/>
                <w:color w:val="000000"/>
                <w:sz w:val="24"/>
                <w:szCs w:val="24"/>
                <w:lang w:eastAsia="cs-CZ"/>
              </w:rPr>
              <w:t xml:space="preserve">Obě učitelky </w:t>
            </w:r>
          </w:p>
        </w:tc>
      </w:tr>
    </w:tbl>
    <w:p w:rsidR="00597EC9" w:rsidRPr="00597EC9" w:rsidRDefault="00597EC9" w:rsidP="00597EC9">
      <w:pPr>
        <w:spacing w:after="0"/>
        <w:rPr>
          <w:vanish/>
        </w:rPr>
      </w:pPr>
    </w:p>
    <w:p w:rsidR="001B44C9" w:rsidRDefault="001B44C9" w:rsidP="002C483C">
      <w:pPr>
        <w:jc w:val="both"/>
        <w:rPr>
          <w:rFonts w:ascii="Times New Roman" w:hAnsi="Times New Roman" w:cs="Times New Roman"/>
          <w:b/>
          <w:sz w:val="24"/>
          <w:szCs w:val="24"/>
          <w:u w:val="single"/>
        </w:rPr>
      </w:pPr>
    </w:p>
    <w:p w:rsidR="00753A7C" w:rsidRDefault="00753A7C" w:rsidP="002C483C">
      <w:pPr>
        <w:jc w:val="both"/>
        <w:rPr>
          <w:rFonts w:ascii="Times New Roman" w:hAnsi="Times New Roman" w:cs="Times New Roman"/>
          <w:b/>
          <w:sz w:val="24"/>
          <w:szCs w:val="24"/>
          <w:u w:val="single"/>
        </w:rPr>
      </w:pPr>
    </w:p>
    <w:p w:rsidR="00753A7C" w:rsidRDefault="00753A7C" w:rsidP="002C483C">
      <w:pPr>
        <w:jc w:val="both"/>
        <w:rPr>
          <w:rFonts w:ascii="Times New Roman" w:hAnsi="Times New Roman" w:cs="Times New Roman"/>
          <w:b/>
          <w:sz w:val="24"/>
          <w:szCs w:val="24"/>
          <w:u w:val="single"/>
        </w:rPr>
      </w:pPr>
    </w:p>
    <w:p w:rsidR="00EE1CD9" w:rsidRPr="00E27B26" w:rsidRDefault="00EE1CD9" w:rsidP="002C483C">
      <w:pPr>
        <w:jc w:val="both"/>
        <w:rPr>
          <w:rFonts w:ascii="Times New Roman" w:hAnsi="Times New Roman" w:cs="Times New Roman"/>
          <w:sz w:val="24"/>
          <w:szCs w:val="24"/>
        </w:rPr>
      </w:pPr>
      <w:r w:rsidRPr="00E27B26">
        <w:rPr>
          <w:rFonts w:ascii="Times New Roman" w:hAnsi="Times New Roman" w:cs="Times New Roman"/>
          <w:b/>
          <w:sz w:val="24"/>
          <w:szCs w:val="24"/>
          <w:u w:val="single"/>
        </w:rPr>
        <w:t>Závěr</w:t>
      </w:r>
      <w:r w:rsidRPr="00E27B26">
        <w:rPr>
          <w:rFonts w:ascii="Times New Roman" w:hAnsi="Times New Roman" w:cs="Times New Roman"/>
          <w:b/>
          <w:sz w:val="24"/>
          <w:szCs w:val="24"/>
        </w:rPr>
        <w:t>:</w:t>
      </w:r>
    </w:p>
    <w:p w:rsidR="00EE1CD9" w:rsidRPr="00E27B26" w:rsidRDefault="00EE1CD9" w:rsidP="002C483C">
      <w:pPr>
        <w:spacing w:line="240" w:lineRule="auto"/>
        <w:jc w:val="both"/>
        <w:rPr>
          <w:rFonts w:ascii="Times New Roman" w:hAnsi="Times New Roman" w:cs="Times New Roman"/>
          <w:sz w:val="24"/>
          <w:szCs w:val="24"/>
        </w:rPr>
      </w:pPr>
      <w:r w:rsidRPr="00E27B26">
        <w:rPr>
          <w:rFonts w:ascii="Times New Roman" w:hAnsi="Times New Roman" w:cs="Times New Roman"/>
          <w:sz w:val="24"/>
          <w:szCs w:val="24"/>
        </w:rPr>
        <w:t xml:space="preserve">Tento školní vzdělávací program byl vypracován v souladu s Rámcovým vzdělávacím programem pro předškolní </w:t>
      </w:r>
      <w:r w:rsidR="0020125D">
        <w:rPr>
          <w:rFonts w:ascii="Times New Roman" w:hAnsi="Times New Roman" w:cs="Times New Roman"/>
          <w:sz w:val="24"/>
          <w:szCs w:val="24"/>
        </w:rPr>
        <w:t>vzdělávání č.j. 32 405/2004-22(</w:t>
      </w:r>
      <w:r w:rsidR="007D3EE0">
        <w:rPr>
          <w:rFonts w:ascii="Times New Roman" w:hAnsi="Times New Roman" w:cs="Times New Roman"/>
          <w:sz w:val="24"/>
          <w:szCs w:val="24"/>
        </w:rPr>
        <w:t xml:space="preserve">VÚP </w:t>
      </w:r>
      <w:r w:rsidRPr="00E27B26">
        <w:rPr>
          <w:rFonts w:ascii="Times New Roman" w:hAnsi="Times New Roman" w:cs="Times New Roman"/>
          <w:sz w:val="24"/>
          <w:szCs w:val="24"/>
        </w:rPr>
        <w:t>2004), ze kterého jsme především vycházeli.</w:t>
      </w:r>
    </w:p>
    <w:p w:rsidR="00F15521" w:rsidRPr="0020125D" w:rsidRDefault="00EE1CD9" w:rsidP="0020125D">
      <w:pPr>
        <w:spacing w:line="240" w:lineRule="auto"/>
        <w:jc w:val="both"/>
        <w:rPr>
          <w:rFonts w:ascii="Times New Roman" w:hAnsi="Times New Roman" w:cs="Times New Roman"/>
          <w:sz w:val="24"/>
          <w:szCs w:val="24"/>
        </w:rPr>
      </w:pPr>
      <w:r w:rsidRPr="00E27B26">
        <w:rPr>
          <w:rFonts w:ascii="Times New Roman" w:hAnsi="Times New Roman" w:cs="Times New Roman"/>
          <w:sz w:val="24"/>
          <w:szCs w:val="24"/>
        </w:rPr>
        <w:t>Na jeho vypracování se podílel celý pedagogický sbor, je výsledkem týmové práce.</w:t>
      </w:r>
    </w:p>
    <w:p w:rsidR="00EE1CD9" w:rsidRDefault="00EE1CD9" w:rsidP="002C483C">
      <w:pPr>
        <w:autoSpaceDE w:val="0"/>
        <w:spacing w:after="0"/>
        <w:jc w:val="both"/>
      </w:pPr>
      <w:r w:rsidRPr="00E27B26">
        <w:rPr>
          <w:rFonts w:ascii="Times New Roman" w:hAnsi="Times New Roman" w:cs="Times New Roman"/>
          <w:b/>
          <w:sz w:val="24"/>
          <w:szCs w:val="24"/>
        </w:rPr>
        <w:t>Zpracovatel do písemné podoby: Mgr. Jana Valošková, ř</w:t>
      </w:r>
      <w:r>
        <w:rPr>
          <w:rFonts w:ascii="Times New Roman" w:hAnsi="Times New Roman" w:cs="Times New Roman"/>
          <w:b/>
          <w:sz w:val="24"/>
          <w:szCs w:val="24"/>
        </w:rPr>
        <w:t xml:space="preserve">editelka MŠ   </w:t>
      </w:r>
    </w:p>
    <w:sectPr w:rsidR="00EE1CD9" w:rsidSect="006970CC">
      <w:footerReference w:type="default" r:id="rId11"/>
      <w:pgSz w:w="11906" w:h="16838" w:code="9"/>
      <w:pgMar w:top="1247" w:right="1418" w:bottom="124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A5B" w:rsidRDefault="007A5A5B">
      <w:pPr>
        <w:spacing w:after="0" w:line="240" w:lineRule="auto"/>
      </w:pPr>
      <w:r>
        <w:separator/>
      </w:r>
    </w:p>
  </w:endnote>
  <w:endnote w:type="continuationSeparator" w:id="1">
    <w:p w:rsidR="007A5A5B" w:rsidRDefault="007A5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42" w:rsidRDefault="00187B42">
    <w:pPr>
      <w:pStyle w:val="Zpat"/>
      <w:jc w:val="center"/>
    </w:pPr>
    <w:r>
      <w:t>-</w:t>
    </w:r>
    <w:r w:rsidR="004D6CE2">
      <w:fldChar w:fldCharType="begin"/>
    </w:r>
    <w:r w:rsidR="009B15CF">
      <w:instrText xml:space="preserve"> PAGE </w:instrText>
    </w:r>
    <w:r w:rsidR="004D6CE2">
      <w:fldChar w:fldCharType="separate"/>
    </w:r>
    <w:r w:rsidR="00FD385A">
      <w:rPr>
        <w:noProof/>
      </w:rPr>
      <w:t>27</w:t>
    </w:r>
    <w:r w:rsidR="004D6CE2">
      <w:rPr>
        <w:noProof/>
      </w:rPr>
      <w:fldChar w:fldCharType="end"/>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A5B" w:rsidRDefault="007A5A5B">
      <w:pPr>
        <w:spacing w:after="0" w:line="240" w:lineRule="auto"/>
      </w:pPr>
      <w:r>
        <w:separator/>
      </w:r>
    </w:p>
  </w:footnote>
  <w:footnote w:type="continuationSeparator" w:id="1">
    <w:p w:rsidR="007A5A5B" w:rsidRDefault="007A5A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7CC06C2"/>
    <w:name w:val="WW8Num2"/>
    <w:lvl w:ilvl="0">
      <w:start w:val="1"/>
      <w:numFmt w:val="decimal"/>
      <w:lvlText w:val="%1."/>
      <w:lvlJc w:val="left"/>
      <w:pPr>
        <w:tabs>
          <w:tab w:val="num" w:pos="720"/>
        </w:tabs>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Wingdings" w:hAnsi="Wingdings" w:cs="Wingdings"/>
      </w:rPr>
    </w:lvl>
    <w:lvl w:ilvl="4">
      <w:start w:val="1"/>
      <w:numFmt w:val="bullet"/>
      <w:lvlText w:val=""/>
      <w:lvlJc w:val="left"/>
      <w:pPr>
        <w:tabs>
          <w:tab w:val="num" w:pos="3240"/>
        </w:tabs>
        <w:ind w:left="3240" w:hanging="360"/>
      </w:pPr>
      <w:rPr>
        <w:rFonts w:ascii="Wingdings" w:hAnsi="Wingdings" w:cs="Wingdings"/>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Wingdings" w:hAnsi="Wingdings" w:cs="Wingdings"/>
      </w:rPr>
    </w:lvl>
    <w:lvl w:ilvl="7">
      <w:start w:val="1"/>
      <w:numFmt w:val="bullet"/>
      <w:lvlText w:val=""/>
      <w:lvlJc w:val="left"/>
      <w:pPr>
        <w:tabs>
          <w:tab w:val="num" w:pos="5400"/>
        </w:tabs>
        <w:ind w:left="5400" w:hanging="360"/>
      </w:pPr>
      <w:rPr>
        <w:rFonts w:ascii="Wingdings" w:hAnsi="Wingdings" w:cs="Wingdings"/>
      </w:rPr>
    </w:lvl>
    <w:lvl w:ilvl="8">
      <w:start w:val="1"/>
      <w:numFmt w:val="bullet"/>
      <w:lvlText w:val=""/>
      <w:lvlJc w:val="left"/>
      <w:pPr>
        <w:tabs>
          <w:tab w:val="num" w:pos="6120"/>
        </w:tabs>
        <w:ind w:left="612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16">
    <w:nsid w:val="00000011"/>
    <w:multiLevelType w:val="singleLevel"/>
    <w:tmpl w:val="00000011"/>
    <w:name w:val="WW8Num17"/>
    <w:lvl w:ilvl="0">
      <w:start w:val="1"/>
      <w:numFmt w:val="bullet"/>
      <w:lvlText w:val=""/>
      <w:lvlJc w:val="left"/>
      <w:pPr>
        <w:tabs>
          <w:tab w:val="num" w:pos="360"/>
        </w:tabs>
        <w:ind w:left="360" w:hanging="360"/>
      </w:pPr>
      <w:rPr>
        <w:rFonts w:ascii="Symbol" w:hAnsi="Symbol" w:cs="OpenSymbol"/>
      </w:rPr>
    </w:lvl>
  </w:abstractNum>
  <w:abstractNum w:abstractNumId="17">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OpenSymbol"/>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sz w:val="20"/>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cs="OpenSymbol"/>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cs="OpenSymbol"/>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rPr>
    </w:lvl>
  </w:abstractNum>
  <w:abstractNum w:abstractNumId="23">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rPr>
    </w:lvl>
  </w:abstractNum>
  <w:abstractNum w:abstractNumId="24">
    <w:nsid w:val="00000019"/>
    <w:multiLevelType w:val="singleLevel"/>
    <w:tmpl w:val="00000019"/>
    <w:name w:val="WW8Num25"/>
    <w:lvl w:ilvl="0">
      <w:start w:val="1"/>
      <w:numFmt w:val="bullet"/>
      <w:lvlText w:val=""/>
      <w:lvlJc w:val="left"/>
      <w:pPr>
        <w:tabs>
          <w:tab w:val="num" w:pos="1425"/>
        </w:tabs>
        <w:ind w:left="1425" w:hanging="360"/>
      </w:pPr>
      <w:rPr>
        <w:rFonts w:ascii="Symbol" w:hAnsi="Symbol" w:cs="OpenSymbol"/>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cs="OpenSymbol"/>
      </w:rPr>
    </w:lvl>
  </w:abstractNum>
  <w:abstractNum w:abstractNumId="26">
    <w:nsid w:val="0000001B"/>
    <w:multiLevelType w:val="singleLevel"/>
    <w:tmpl w:val="0000001B"/>
    <w:name w:val="WW8Num27"/>
    <w:lvl w:ilvl="0">
      <w:start w:val="1"/>
      <w:numFmt w:val="bullet"/>
      <w:lvlText w:val=""/>
      <w:lvlJc w:val="left"/>
      <w:pPr>
        <w:tabs>
          <w:tab w:val="num" w:pos="720"/>
        </w:tabs>
        <w:ind w:left="720" w:hanging="360"/>
      </w:pPr>
      <w:rPr>
        <w:rFonts w:ascii="Symbol" w:hAnsi="Symbol" w:cs="OpenSymbol"/>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sz w:val="20"/>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7">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8">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9">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2">
    <w:nsid w:val="0000002B"/>
    <w:multiLevelType w:val="multilevel"/>
    <w:tmpl w:val="0000002B"/>
    <w:name w:val="WW8Num4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6">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7">
    <w:nsid w:val="00000030"/>
    <w:multiLevelType w:val="multilevel"/>
    <w:tmpl w:val="00000030"/>
    <w:name w:val="WW8Num4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8">
    <w:nsid w:val="00000031"/>
    <w:multiLevelType w:val="multilevel"/>
    <w:tmpl w:val="00000031"/>
    <w:name w:val="WW8Num4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9">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50">
    <w:nsid w:val="00000033"/>
    <w:multiLevelType w:val="singleLevel"/>
    <w:tmpl w:val="00000033"/>
    <w:name w:val="WW8Num51"/>
    <w:lvl w:ilvl="0">
      <w:start w:val="1"/>
      <w:numFmt w:val="lowerLetter"/>
      <w:lvlText w:val="%1)"/>
      <w:lvlJc w:val="left"/>
      <w:pPr>
        <w:tabs>
          <w:tab w:val="num" w:pos="0"/>
        </w:tabs>
        <w:ind w:left="720" w:hanging="360"/>
      </w:pPr>
    </w:lvl>
  </w:abstractNum>
  <w:abstractNum w:abstractNumId="51">
    <w:nsid w:val="00000034"/>
    <w:multiLevelType w:val="singleLevel"/>
    <w:tmpl w:val="00000034"/>
    <w:name w:val="WW8Num52"/>
    <w:lvl w:ilvl="0">
      <w:start w:val="1"/>
      <w:numFmt w:val="bullet"/>
      <w:lvlText w:val=""/>
      <w:lvlJc w:val="left"/>
      <w:pPr>
        <w:tabs>
          <w:tab w:val="num" w:pos="0"/>
        </w:tabs>
        <w:ind w:left="1428" w:hanging="360"/>
      </w:pPr>
      <w:rPr>
        <w:rFonts w:ascii="Symbol" w:hAnsi="Symbol" w:cs="OpenSymbol"/>
      </w:rPr>
    </w:lvl>
  </w:abstractNum>
  <w:abstractNum w:abstractNumId="52">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3">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4">
    <w:nsid w:val="00000037"/>
    <w:multiLevelType w:val="multilevel"/>
    <w:tmpl w:val="00000037"/>
    <w:name w:val="WW8Num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5">
    <w:nsid w:val="078479DC"/>
    <w:multiLevelType w:val="hybridMultilevel"/>
    <w:tmpl w:val="597E9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0E02260B"/>
    <w:multiLevelType w:val="hybridMultilevel"/>
    <w:tmpl w:val="673CE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132C345D"/>
    <w:multiLevelType w:val="hybridMultilevel"/>
    <w:tmpl w:val="A1CEE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152318AE"/>
    <w:multiLevelType w:val="multilevel"/>
    <w:tmpl w:val="8006DC9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9">
    <w:nsid w:val="15464AAE"/>
    <w:multiLevelType w:val="hybridMultilevel"/>
    <w:tmpl w:val="7EE45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17D02E4F"/>
    <w:multiLevelType w:val="hybridMultilevel"/>
    <w:tmpl w:val="0394889C"/>
    <w:lvl w:ilvl="0" w:tplc="6E54E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188860F2"/>
    <w:multiLevelType w:val="hybridMultilevel"/>
    <w:tmpl w:val="C5AE3BA4"/>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62">
    <w:nsid w:val="19504EC0"/>
    <w:multiLevelType w:val="hybridMultilevel"/>
    <w:tmpl w:val="5B426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1A2F2E5A"/>
    <w:multiLevelType w:val="hybridMultilevel"/>
    <w:tmpl w:val="C41A9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1BBB0B40"/>
    <w:multiLevelType w:val="hybridMultilevel"/>
    <w:tmpl w:val="CB644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1D7B4029"/>
    <w:multiLevelType w:val="hybridMultilevel"/>
    <w:tmpl w:val="69AA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1E9D378F"/>
    <w:multiLevelType w:val="hybridMultilevel"/>
    <w:tmpl w:val="7FC4E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1FCA3D3D"/>
    <w:multiLevelType w:val="hybridMultilevel"/>
    <w:tmpl w:val="1652A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27343E24"/>
    <w:multiLevelType w:val="hybridMultilevel"/>
    <w:tmpl w:val="FDCAB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27A81D16"/>
    <w:multiLevelType w:val="hybridMultilevel"/>
    <w:tmpl w:val="91588962"/>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70">
    <w:nsid w:val="2EE07EC9"/>
    <w:multiLevelType w:val="hybridMultilevel"/>
    <w:tmpl w:val="5A549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313E5390"/>
    <w:multiLevelType w:val="multilevel"/>
    <w:tmpl w:val="8006DC9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2">
    <w:nsid w:val="32105989"/>
    <w:multiLevelType w:val="hybridMultilevel"/>
    <w:tmpl w:val="064C0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32AE7C80"/>
    <w:multiLevelType w:val="hybridMultilevel"/>
    <w:tmpl w:val="323A3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33AA3764"/>
    <w:multiLevelType w:val="hybridMultilevel"/>
    <w:tmpl w:val="6C86A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369D7504"/>
    <w:multiLevelType w:val="hybridMultilevel"/>
    <w:tmpl w:val="91BE9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38F13006"/>
    <w:multiLevelType w:val="hybridMultilevel"/>
    <w:tmpl w:val="2FFA0EBA"/>
    <w:lvl w:ilvl="0" w:tplc="30D0F35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39AD58ED"/>
    <w:multiLevelType w:val="hybridMultilevel"/>
    <w:tmpl w:val="84CC0A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nsid w:val="3C6C41A2"/>
    <w:multiLevelType w:val="hybridMultilevel"/>
    <w:tmpl w:val="5A280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3EDC2EA3"/>
    <w:multiLevelType w:val="hybridMultilevel"/>
    <w:tmpl w:val="E5B62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3FA83E7B"/>
    <w:multiLevelType w:val="hybridMultilevel"/>
    <w:tmpl w:val="E820AF9A"/>
    <w:lvl w:ilvl="0" w:tplc="4B1CCCC2">
      <w:start w:val="6"/>
      <w:numFmt w:val="decimal"/>
      <w:lvlText w:val="%1."/>
      <w:lvlJc w:val="left"/>
      <w:pPr>
        <w:ind w:left="1080" w:hanging="360"/>
      </w:pPr>
      <w:rPr>
        <w:rFonts w:hint="default"/>
        <w:sz w:val="3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1">
    <w:nsid w:val="42993382"/>
    <w:multiLevelType w:val="hybridMultilevel"/>
    <w:tmpl w:val="77AA2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43BB2E32"/>
    <w:multiLevelType w:val="hybridMultilevel"/>
    <w:tmpl w:val="FA5C3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497A18EA"/>
    <w:multiLevelType w:val="hybridMultilevel"/>
    <w:tmpl w:val="3F2AA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4C9654A5"/>
    <w:multiLevelType w:val="hybridMultilevel"/>
    <w:tmpl w:val="FC9EED4E"/>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85">
    <w:nsid w:val="4D143F37"/>
    <w:multiLevelType w:val="hybridMultilevel"/>
    <w:tmpl w:val="60065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502730E8"/>
    <w:multiLevelType w:val="hybridMultilevel"/>
    <w:tmpl w:val="C666A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53844906"/>
    <w:multiLevelType w:val="hybridMultilevel"/>
    <w:tmpl w:val="08120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575B7F7E"/>
    <w:multiLevelType w:val="hybridMultilevel"/>
    <w:tmpl w:val="D59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581F58CB"/>
    <w:multiLevelType w:val="hybridMultilevel"/>
    <w:tmpl w:val="5380E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5B23289F"/>
    <w:multiLevelType w:val="hybridMultilevel"/>
    <w:tmpl w:val="9BE66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5C7956FA"/>
    <w:multiLevelType w:val="hybridMultilevel"/>
    <w:tmpl w:val="E75A0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5F0937B3"/>
    <w:multiLevelType w:val="hybridMultilevel"/>
    <w:tmpl w:val="FF6C9F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3">
    <w:nsid w:val="67684E60"/>
    <w:multiLevelType w:val="hybridMultilevel"/>
    <w:tmpl w:val="D66EE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6B5A2C5B"/>
    <w:multiLevelType w:val="hybridMultilevel"/>
    <w:tmpl w:val="F3D03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BE61FB9"/>
    <w:multiLevelType w:val="hybridMultilevel"/>
    <w:tmpl w:val="4F62F0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6">
    <w:nsid w:val="6C5707A1"/>
    <w:multiLevelType w:val="hybridMultilevel"/>
    <w:tmpl w:val="C49040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7">
    <w:nsid w:val="757C75DA"/>
    <w:multiLevelType w:val="hybridMultilevel"/>
    <w:tmpl w:val="BFB62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75B0206A"/>
    <w:multiLevelType w:val="hybridMultilevel"/>
    <w:tmpl w:val="8DE037B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nsid w:val="75C41E91"/>
    <w:multiLevelType w:val="hybridMultilevel"/>
    <w:tmpl w:val="B7863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743068D"/>
    <w:multiLevelType w:val="hybridMultilevel"/>
    <w:tmpl w:val="06929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788C5466"/>
    <w:multiLevelType w:val="hybridMultilevel"/>
    <w:tmpl w:val="5072B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C2A2A70"/>
    <w:multiLevelType w:val="hybridMultilevel"/>
    <w:tmpl w:val="0EB46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C871C3D"/>
    <w:multiLevelType w:val="multilevel"/>
    <w:tmpl w:val="8006DC9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4">
    <w:nsid w:val="7D5337D1"/>
    <w:multiLevelType w:val="hybridMultilevel"/>
    <w:tmpl w:val="FC8C2E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7DA622E9"/>
    <w:multiLevelType w:val="hybridMultilevel"/>
    <w:tmpl w:val="1B1ECD60"/>
    <w:lvl w:ilvl="0" w:tplc="5DDE945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7F3913F5"/>
    <w:multiLevelType w:val="hybridMultilevel"/>
    <w:tmpl w:val="ADC63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1"/>
  </w:num>
  <w:num w:numId="5">
    <w:abstractNumId w:val="22"/>
  </w:num>
  <w:num w:numId="6">
    <w:abstractNumId w:val="23"/>
  </w:num>
  <w:num w:numId="7">
    <w:abstractNumId w:val="27"/>
  </w:num>
  <w:num w:numId="8">
    <w:abstractNumId w:val="29"/>
  </w:num>
  <w:num w:numId="9">
    <w:abstractNumId w:val="35"/>
  </w:num>
  <w:num w:numId="10">
    <w:abstractNumId w:val="51"/>
  </w:num>
  <w:num w:numId="11">
    <w:abstractNumId w:val="53"/>
  </w:num>
  <w:num w:numId="12">
    <w:abstractNumId w:val="54"/>
  </w:num>
  <w:num w:numId="13">
    <w:abstractNumId w:val="98"/>
  </w:num>
  <w:num w:numId="14">
    <w:abstractNumId w:val="65"/>
  </w:num>
  <w:num w:numId="15">
    <w:abstractNumId w:val="95"/>
  </w:num>
  <w:num w:numId="16">
    <w:abstractNumId w:val="82"/>
  </w:num>
  <w:num w:numId="17">
    <w:abstractNumId w:val="73"/>
  </w:num>
  <w:num w:numId="18">
    <w:abstractNumId w:val="77"/>
  </w:num>
  <w:num w:numId="19">
    <w:abstractNumId w:val="59"/>
  </w:num>
  <w:num w:numId="20">
    <w:abstractNumId w:val="104"/>
  </w:num>
  <w:num w:numId="21">
    <w:abstractNumId w:val="61"/>
  </w:num>
  <w:num w:numId="22">
    <w:abstractNumId w:val="69"/>
  </w:num>
  <w:num w:numId="23">
    <w:abstractNumId w:val="88"/>
  </w:num>
  <w:num w:numId="24">
    <w:abstractNumId w:val="64"/>
  </w:num>
  <w:num w:numId="25">
    <w:abstractNumId w:val="91"/>
  </w:num>
  <w:num w:numId="26">
    <w:abstractNumId w:val="101"/>
  </w:num>
  <w:num w:numId="27">
    <w:abstractNumId w:val="93"/>
  </w:num>
  <w:num w:numId="28">
    <w:abstractNumId w:val="72"/>
  </w:num>
  <w:num w:numId="29">
    <w:abstractNumId w:val="79"/>
  </w:num>
  <w:num w:numId="30">
    <w:abstractNumId w:val="85"/>
  </w:num>
  <w:num w:numId="31">
    <w:abstractNumId w:val="75"/>
  </w:num>
  <w:num w:numId="32">
    <w:abstractNumId w:val="62"/>
  </w:num>
  <w:num w:numId="33">
    <w:abstractNumId w:val="81"/>
  </w:num>
  <w:num w:numId="34">
    <w:abstractNumId w:val="78"/>
  </w:num>
  <w:num w:numId="35">
    <w:abstractNumId w:val="68"/>
  </w:num>
  <w:num w:numId="36">
    <w:abstractNumId w:val="97"/>
  </w:num>
  <w:num w:numId="37">
    <w:abstractNumId w:val="90"/>
  </w:num>
  <w:num w:numId="38">
    <w:abstractNumId w:val="94"/>
  </w:num>
  <w:num w:numId="39">
    <w:abstractNumId w:val="86"/>
  </w:num>
  <w:num w:numId="40">
    <w:abstractNumId w:val="66"/>
  </w:num>
  <w:num w:numId="41">
    <w:abstractNumId w:val="55"/>
  </w:num>
  <w:num w:numId="42">
    <w:abstractNumId w:val="83"/>
  </w:num>
  <w:num w:numId="43">
    <w:abstractNumId w:val="102"/>
  </w:num>
  <w:num w:numId="44">
    <w:abstractNumId w:val="87"/>
  </w:num>
  <w:num w:numId="45">
    <w:abstractNumId w:val="84"/>
  </w:num>
  <w:num w:numId="46">
    <w:abstractNumId w:val="99"/>
  </w:num>
  <w:num w:numId="47">
    <w:abstractNumId w:val="60"/>
  </w:num>
  <w:num w:numId="48">
    <w:abstractNumId w:val="74"/>
  </w:num>
  <w:num w:numId="49">
    <w:abstractNumId w:val="57"/>
  </w:num>
  <w:num w:numId="50">
    <w:abstractNumId w:val="70"/>
  </w:num>
  <w:num w:numId="51">
    <w:abstractNumId w:val="71"/>
  </w:num>
  <w:num w:numId="52">
    <w:abstractNumId w:val="56"/>
  </w:num>
  <w:num w:numId="53">
    <w:abstractNumId w:val="67"/>
  </w:num>
  <w:num w:numId="54">
    <w:abstractNumId w:val="89"/>
  </w:num>
  <w:num w:numId="55">
    <w:abstractNumId w:val="105"/>
  </w:num>
  <w:num w:numId="56">
    <w:abstractNumId w:val="58"/>
  </w:num>
  <w:num w:numId="57">
    <w:abstractNumId w:val="103"/>
  </w:num>
  <w:num w:numId="58">
    <w:abstractNumId w:val="92"/>
  </w:num>
  <w:num w:numId="59">
    <w:abstractNumId w:val="96"/>
  </w:num>
  <w:num w:numId="60">
    <w:abstractNumId w:val="106"/>
  </w:num>
  <w:num w:numId="61">
    <w:abstractNumId w:val="100"/>
  </w:num>
  <w:num w:numId="62">
    <w:abstractNumId w:val="63"/>
  </w:num>
  <w:num w:numId="63">
    <w:abstractNumId w:val="80"/>
  </w:num>
  <w:num w:numId="64">
    <w:abstractNumId w:val="7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5D4899"/>
    <w:rsid w:val="00000CC2"/>
    <w:rsid w:val="00013A44"/>
    <w:rsid w:val="00015D9B"/>
    <w:rsid w:val="00032CA9"/>
    <w:rsid w:val="00036B92"/>
    <w:rsid w:val="00050F50"/>
    <w:rsid w:val="0005279A"/>
    <w:rsid w:val="000611D7"/>
    <w:rsid w:val="0007141D"/>
    <w:rsid w:val="0008118D"/>
    <w:rsid w:val="000C13E8"/>
    <w:rsid w:val="000D2739"/>
    <w:rsid w:val="000D4A64"/>
    <w:rsid w:val="000E7CCB"/>
    <w:rsid w:val="00104D3D"/>
    <w:rsid w:val="00136E25"/>
    <w:rsid w:val="00165B6D"/>
    <w:rsid w:val="00171F3C"/>
    <w:rsid w:val="00187B42"/>
    <w:rsid w:val="001A7160"/>
    <w:rsid w:val="001B2BC5"/>
    <w:rsid w:val="001B44C9"/>
    <w:rsid w:val="001D5D6D"/>
    <w:rsid w:val="001E3D2D"/>
    <w:rsid w:val="001F4B46"/>
    <w:rsid w:val="0020125D"/>
    <w:rsid w:val="0021051F"/>
    <w:rsid w:val="00220F58"/>
    <w:rsid w:val="00234BFD"/>
    <w:rsid w:val="00247326"/>
    <w:rsid w:val="0028057F"/>
    <w:rsid w:val="00282328"/>
    <w:rsid w:val="0028417C"/>
    <w:rsid w:val="002964AC"/>
    <w:rsid w:val="002A3ADA"/>
    <w:rsid w:val="002C267B"/>
    <w:rsid w:val="002C3E15"/>
    <w:rsid w:val="002C483C"/>
    <w:rsid w:val="002E4BB1"/>
    <w:rsid w:val="002F0ACB"/>
    <w:rsid w:val="00307487"/>
    <w:rsid w:val="003152EE"/>
    <w:rsid w:val="00315436"/>
    <w:rsid w:val="00326CCC"/>
    <w:rsid w:val="00336BEC"/>
    <w:rsid w:val="003565C1"/>
    <w:rsid w:val="00364452"/>
    <w:rsid w:val="003823C5"/>
    <w:rsid w:val="00385F1F"/>
    <w:rsid w:val="003A116D"/>
    <w:rsid w:val="003B61F0"/>
    <w:rsid w:val="003E56CB"/>
    <w:rsid w:val="003E65E9"/>
    <w:rsid w:val="003F5D5F"/>
    <w:rsid w:val="00402B8E"/>
    <w:rsid w:val="00406BFC"/>
    <w:rsid w:val="004140C5"/>
    <w:rsid w:val="00416032"/>
    <w:rsid w:val="0042616B"/>
    <w:rsid w:val="004437D9"/>
    <w:rsid w:val="00444C73"/>
    <w:rsid w:val="004468E8"/>
    <w:rsid w:val="00455638"/>
    <w:rsid w:val="00463B5E"/>
    <w:rsid w:val="00464B10"/>
    <w:rsid w:val="0046562E"/>
    <w:rsid w:val="004673B1"/>
    <w:rsid w:val="00467BEC"/>
    <w:rsid w:val="00473EB4"/>
    <w:rsid w:val="00482A60"/>
    <w:rsid w:val="004D6CE2"/>
    <w:rsid w:val="00507E0D"/>
    <w:rsid w:val="005243BA"/>
    <w:rsid w:val="0055452D"/>
    <w:rsid w:val="005712DD"/>
    <w:rsid w:val="0058192D"/>
    <w:rsid w:val="00590581"/>
    <w:rsid w:val="00593FED"/>
    <w:rsid w:val="00597EC9"/>
    <w:rsid w:val="005A393C"/>
    <w:rsid w:val="005B4F68"/>
    <w:rsid w:val="005B69E4"/>
    <w:rsid w:val="005D35BD"/>
    <w:rsid w:val="005D4899"/>
    <w:rsid w:val="005D7368"/>
    <w:rsid w:val="00620CFF"/>
    <w:rsid w:val="00626C73"/>
    <w:rsid w:val="00627A5D"/>
    <w:rsid w:val="00646BC2"/>
    <w:rsid w:val="00650CF4"/>
    <w:rsid w:val="00672049"/>
    <w:rsid w:val="00674793"/>
    <w:rsid w:val="006970CC"/>
    <w:rsid w:val="006A1EA2"/>
    <w:rsid w:val="006A2DC2"/>
    <w:rsid w:val="006B3F58"/>
    <w:rsid w:val="006D6784"/>
    <w:rsid w:val="006F088D"/>
    <w:rsid w:val="006F4B7E"/>
    <w:rsid w:val="0070384D"/>
    <w:rsid w:val="00715C0A"/>
    <w:rsid w:val="0072590D"/>
    <w:rsid w:val="00753A7C"/>
    <w:rsid w:val="0076053E"/>
    <w:rsid w:val="00771187"/>
    <w:rsid w:val="007747C6"/>
    <w:rsid w:val="00784891"/>
    <w:rsid w:val="00793BAA"/>
    <w:rsid w:val="00797159"/>
    <w:rsid w:val="007973D3"/>
    <w:rsid w:val="007A5A5B"/>
    <w:rsid w:val="007C574C"/>
    <w:rsid w:val="007C69B9"/>
    <w:rsid w:val="007D3EE0"/>
    <w:rsid w:val="007D5F64"/>
    <w:rsid w:val="007E17C5"/>
    <w:rsid w:val="007E2CBF"/>
    <w:rsid w:val="00820D79"/>
    <w:rsid w:val="008275A9"/>
    <w:rsid w:val="00834AB7"/>
    <w:rsid w:val="00847D58"/>
    <w:rsid w:val="00852A11"/>
    <w:rsid w:val="00891102"/>
    <w:rsid w:val="008947E2"/>
    <w:rsid w:val="008B319F"/>
    <w:rsid w:val="008B76A9"/>
    <w:rsid w:val="008C02DB"/>
    <w:rsid w:val="008D4E28"/>
    <w:rsid w:val="008E056A"/>
    <w:rsid w:val="008F3C8E"/>
    <w:rsid w:val="0090371A"/>
    <w:rsid w:val="0090682E"/>
    <w:rsid w:val="009126A2"/>
    <w:rsid w:val="00922E95"/>
    <w:rsid w:val="00923827"/>
    <w:rsid w:val="00933821"/>
    <w:rsid w:val="00934BC5"/>
    <w:rsid w:val="00960FD3"/>
    <w:rsid w:val="009617C2"/>
    <w:rsid w:val="0097435F"/>
    <w:rsid w:val="009B037B"/>
    <w:rsid w:val="009B15CF"/>
    <w:rsid w:val="009D3BD3"/>
    <w:rsid w:val="009E210F"/>
    <w:rsid w:val="00A05BEA"/>
    <w:rsid w:val="00A25E71"/>
    <w:rsid w:val="00A94519"/>
    <w:rsid w:val="00AC14B0"/>
    <w:rsid w:val="00AE2F05"/>
    <w:rsid w:val="00AE369B"/>
    <w:rsid w:val="00B0720C"/>
    <w:rsid w:val="00B174A3"/>
    <w:rsid w:val="00B268B6"/>
    <w:rsid w:val="00B32591"/>
    <w:rsid w:val="00B5799C"/>
    <w:rsid w:val="00B73183"/>
    <w:rsid w:val="00BC2054"/>
    <w:rsid w:val="00BD6A1D"/>
    <w:rsid w:val="00BE3419"/>
    <w:rsid w:val="00BE57C5"/>
    <w:rsid w:val="00C01A84"/>
    <w:rsid w:val="00C201D9"/>
    <w:rsid w:val="00C2137A"/>
    <w:rsid w:val="00C25019"/>
    <w:rsid w:val="00C46C18"/>
    <w:rsid w:val="00C85F72"/>
    <w:rsid w:val="00C91860"/>
    <w:rsid w:val="00D02FE3"/>
    <w:rsid w:val="00D04F39"/>
    <w:rsid w:val="00D05F8E"/>
    <w:rsid w:val="00D111AC"/>
    <w:rsid w:val="00D114AF"/>
    <w:rsid w:val="00D350D1"/>
    <w:rsid w:val="00D4093F"/>
    <w:rsid w:val="00D43FA1"/>
    <w:rsid w:val="00D51862"/>
    <w:rsid w:val="00D64EA4"/>
    <w:rsid w:val="00DB2CEC"/>
    <w:rsid w:val="00DD79EA"/>
    <w:rsid w:val="00DE289F"/>
    <w:rsid w:val="00DE305A"/>
    <w:rsid w:val="00DF3351"/>
    <w:rsid w:val="00E05B19"/>
    <w:rsid w:val="00E11D84"/>
    <w:rsid w:val="00E13A3B"/>
    <w:rsid w:val="00E27B26"/>
    <w:rsid w:val="00E42C75"/>
    <w:rsid w:val="00E46ED6"/>
    <w:rsid w:val="00E60D34"/>
    <w:rsid w:val="00E6177A"/>
    <w:rsid w:val="00E705E1"/>
    <w:rsid w:val="00E73CC0"/>
    <w:rsid w:val="00E80EE6"/>
    <w:rsid w:val="00E83E0A"/>
    <w:rsid w:val="00EA7A78"/>
    <w:rsid w:val="00EB4EB6"/>
    <w:rsid w:val="00EE1CD9"/>
    <w:rsid w:val="00EE3F75"/>
    <w:rsid w:val="00EE6FEF"/>
    <w:rsid w:val="00EF18F5"/>
    <w:rsid w:val="00EF4086"/>
    <w:rsid w:val="00F02FD8"/>
    <w:rsid w:val="00F15521"/>
    <w:rsid w:val="00F264CC"/>
    <w:rsid w:val="00F34D10"/>
    <w:rsid w:val="00F428D8"/>
    <w:rsid w:val="00F50D2F"/>
    <w:rsid w:val="00F52A1E"/>
    <w:rsid w:val="00FD0566"/>
    <w:rsid w:val="00FD385A"/>
    <w:rsid w:val="00FD4C7F"/>
    <w:rsid w:val="00FF525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BC5"/>
    <w:pPr>
      <w:suppressAutoHyphens/>
      <w:spacing w:after="200" w:line="276" w:lineRule="auto"/>
    </w:pPr>
    <w:rPr>
      <w:rFonts w:ascii="Calibri" w:eastAsia="Calibri" w:hAnsi="Calibri" w:cs="Calibri"/>
      <w:sz w:val="22"/>
      <w:szCs w:val="22"/>
      <w:lang w:eastAsia="zh-CN"/>
    </w:rPr>
  </w:style>
  <w:style w:type="paragraph" w:styleId="Nadpis1">
    <w:name w:val="heading 1"/>
    <w:basedOn w:val="Normln1"/>
    <w:next w:val="Normln1"/>
    <w:qFormat/>
    <w:rsid w:val="004D6CE2"/>
    <w:pPr>
      <w:keepNext/>
      <w:numPr>
        <w:numId w:val="1"/>
      </w:numPr>
      <w:spacing w:after="0" w:line="100" w:lineRule="atLeast"/>
      <w:textAlignment w:val="baseline"/>
      <w:outlineLvl w:val="0"/>
    </w:pPr>
    <w:rPr>
      <w:rFonts w:ascii="Times New Roman" w:eastAsia="Times New Roman" w:hAnsi="Times New Roman" w:cs="Times New Roman"/>
      <w:b/>
      <w:bCs/>
      <w:sz w:val="24"/>
      <w:szCs w:val="24"/>
    </w:rPr>
  </w:style>
  <w:style w:type="paragraph" w:styleId="Nadpis5">
    <w:name w:val="heading 5"/>
    <w:basedOn w:val="Normln"/>
    <w:next w:val="Normln"/>
    <w:qFormat/>
    <w:rsid w:val="004D6CE2"/>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4D6CE2"/>
    <w:rPr>
      <w:rFonts w:ascii="Times New Roman" w:eastAsia="Times New Roman" w:hAnsi="Times New Roman" w:cs="Times New Roman"/>
    </w:rPr>
  </w:style>
  <w:style w:type="character" w:customStyle="1" w:styleId="WW8Num3z1">
    <w:name w:val="WW8Num3z1"/>
    <w:rsid w:val="004D6CE2"/>
    <w:rPr>
      <w:rFonts w:ascii="Courier New" w:hAnsi="Courier New" w:cs="Courier New"/>
    </w:rPr>
  </w:style>
  <w:style w:type="character" w:customStyle="1" w:styleId="WW8Num3z2">
    <w:name w:val="WW8Num3z2"/>
    <w:rsid w:val="004D6CE2"/>
    <w:rPr>
      <w:rFonts w:ascii="Wingdings" w:hAnsi="Wingdings" w:cs="Wingdings"/>
    </w:rPr>
  </w:style>
  <w:style w:type="character" w:customStyle="1" w:styleId="WW8Num4z0">
    <w:name w:val="WW8Num4z0"/>
    <w:rsid w:val="004D6CE2"/>
    <w:rPr>
      <w:rFonts w:ascii="Symbol" w:hAnsi="Symbol" w:cs="Symbol"/>
    </w:rPr>
  </w:style>
  <w:style w:type="character" w:customStyle="1" w:styleId="WW8Num4z1">
    <w:name w:val="WW8Num4z1"/>
    <w:rsid w:val="004D6CE2"/>
    <w:rPr>
      <w:rFonts w:ascii="Courier New" w:hAnsi="Courier New" w:cs="Courier New"/>
    </w:rPr>
  </w:style>
  <w:style w:type="character" w:customStyle="1" w:styleId="WW8Num4z2">
    <w:name w:val="WW8Num4z2"/>
    <w:rsid w:val="004D6CE2"/>
    <w:rPr>
      <w:rFonts w:ascii="Wingdings" w:hAnsi="Wingdings" w:cs="Wingdings"/>
    </w:rPr>
  </w:style>
  <w:style w:type="character" w:customStyle="1" w:styleId="WW8Num4z3">
    <w:name w:val="WW8Num4z3"/>
    <w:rsid w:val="004D6CE2"/>
    <w:rPr>
      <w:rFonts w:ascii="Symbol" w:hAnsi="Symbol" w:cs="Symbol"/>
    </w:rPr>
  </w:style>
  <w:style w:type="character" w:customStyle="1" w:styleId="WW8Num5z0">
    <w:name w:val="WW8Num5z0"/>
    <w:rsid w:val="004D6CE2"/>
    <w:rPr>
      <w:rFonts w:ascii="Symbol" w:hAnsi="Symbol" w:cs="Symbol"/>
      <w:sz w:val="6"/>
    </w:rPr>
  </w:style>
  <w:style w:type="character" w:customStyle="1" w:styleId="WW8Num5z1">
    <w:name w:val="WW8Num5z1"/>
    <w:rsid w:val="004D6CE2"/>
    <w:rPr>
      <w:rFonts w:ascii="Courier New" w:hAnsi="Courier New" w:cs="Courier New"/>
      <w:sz w:val="20"/>
    </w:rPr>
  </w:style>
  <w:style w:type="character" w:customStyle="1" w:styleId="WW8Num5z2">
    <w:name w:val="WW8Num5z2"/>
    <w:rsid w:val="004D6CE2"/>
    <w:rPr>
      <w:rFonts w:ascii="Wingdings" w:hAnsi="Wingdings" w:cs="Wingdings"/>
      <w:sz w:val="20"/>
    </w:rPr>
  </w:style>
  <w:style w:type="character" w:customStyle="1" w:styleId="WW8Num5z3">
    <w:name w:val="WW8Num5z3"/>
    <w:rsid w:val="004D6CE2"/>
    <w:rPr>
      <w:rFonts w:ascii="Symbol" w:hAnsi="Symbol" w:cs="Symbol"/>
    </w:rPr>
  </w:style>
  <w:style w:type="character" w:customStyle="1" w:styleId="WW8Num6z0">
    <w:name w:val="WW8Num6z0"/>
    <w:rsid w:val="004D6CE2"/>
    <w:rPr>
      <w:rFonts w:ascii="Symbol" w:hAnsi="Symbol" w:cs="Symbol"/>
      <w:sz w:val="6"/>
    </w:rPr>
  </w:style>
  <w:style w:type="character" w:customStyle="1" w:styleId="WW8Num6z1">
    <w:name w:val="WW8Num6z1"/>
    <w:rsid w:val="004D6CE2"/>
    <w:rPr>
      <w:rFonts w:ascii="Courier New" w:hAnsi="Courier New" w:cs="Courier New"/>
    </w:rPr>
  </w:style>
  <w:style w:type="character" w:customStyle="1" w:styleId="WW8Num6z2">
    <w:name w:val="WW8Num6z2"/>
    <w:rsid w:val="004D6CE2"/>
    <w:rPr>
      <w:rFonts w:ascii="Wingdings" w:hAnsi="Wingdings" w:cs="Wingdings"/>
    </w:rPr>
  </w:style>
  <w:style w:type="character" w:customStyle="1" w:styleId="WW8Num6z3">
    <w:name w:val="WW8Num6z3"/>
    <w:rsid w:val="004D6CE2"/>
    <w:rPr>
      <w:rFonts w:ascii="Symbol" w:hAnsi="Symbol" w:cs="Symbol"/>
    </w:rPr>
  </w:style>
  <w:style w:type="character" w:customStyle="1" w:styleId="WW8Num7z0">
    <w:name w:val="WW8Num7z0"/>
    <w:rsid w:val="004D6CE2"/>
    <w:rPr>
      <w:rFonts w:ascii="Symbol" w:hAnsi="Symbol" w:cs="Symbol"/>
      <w:sz w:val="6"/>
    </w:rPr>
  </w:style>
  <w:style w:type="character" w:customStyle="1" w:styleId="WW8Num7z1">
    <w:name w:val="WW8Num7z1"/>
    <w:rsid w:val="004D6CE2"/>
    <w:rPr>
      <w:rFonts w:ascii="Courier New" w:hAnsi="Courier New" w:cs="Courier New"/>
    </w:rPr>
  </w:style>
  <w:style w:type="character" w:customStyle="1" w:styleId="WW8Num7z2">
    <w:name w:val="WW8Num7z2"/>
    <w:rsid w:val="004D6CE2"/>
    <w:rPr>
      <w:rFonts w:ascii="Wingdings" w:hAnsi="Wingdings" w:cs="Wingdings"/>
    </w:rPr>
  </w:style>
  <w:style w:type="character" w:customStyle="1" w:styleId="WW8Num7z3">
    <w:name w:val="WW8Num7z3"/>
    <w:rsid w:val="004D6CE2"/>
    <w:rPr>
      <w:rFonts w:ascii="Symbol" w:hAnsi="Symbol" w:cs="Symbol"/>
    </w:rPr>
  </w:style>
  <w:style w:type="character" w:customStyle="1" w:styleId="WW8Num8z0">
    <w:name w:val="WW8Num8z0"/>
    <w:rsid w:val="004D6CE2"/>
    <w:rPr>
      <w:rFonts w:ascii="Symbol" w:hAnsi="Symbol" w:cs="Symbol"/>
      <w:sz w:val="6"/>
    </w:rPr>
  </w:style>
  <w:style w:type="character" w:customStyle="1" w:styleId="WW8Num8z1">
    <w:name w:val="WW8Num8z1"/>
    <w:rsid w:val="004D6CE2"/>
    <w:rPr>
      <w:rFonts w:ascii="Courier New" w:hAnsi="Courier New" w:cs="Courier New"/>
    </w:rPr>
  </w:style>
  <w:style w:type="character" w:customStyle="1" w:styleId="WW8Num8z2">
    <w:name w:val="WW8Num8z2"/>
    <w:rsid w:val="004D6CE2"/>
    <w:rPr>
      <w:rFonts w:ascii="Wingdings" w:hAnsi="Wingdings" w:cs="Wingdings"/>
    </w:rPr>
  </w:style>
  <w:style w:type="character" w:customStyle="1" w:styleId="WW8Num8z3">
    <w:name w:val="WW8Num8z3"/>
    <w:rsid w:val="004D6CE2"/>
    <w:rPr>
      <w:rFonts w:ascii="Symbol" w:hAnsi="Symbol" w:cs="Symbol"/>
    </w:rPr>
  </w:style>
  <w:style w:type="character" w:customStyle="1" w:styleId="WW8Num9z0">
    <w:name w:val="WW8Num9z0"/>
    <w:rsid w:val="004D6CE2"/>
    <w:rPr>
      <w:rFonts w:ascii="Symbol" w:hAnsi="Symbol" w:cs="Symbol"/>
    </w:rPr>
  </w:style>
  <w:style w:type="character" w:customStyle="1" w:styleId="WW8Num9z1">
    <w:name w:val="WW8Num9z1"/>
    <w:rsid w:val="004D6CE2"/>
    <w:rPr>
      <w:rFonts w:ascii="Courier New" w:hAnsi="Courier New" w:cs="Courier New"/>
    </w:rPr>
  </w:style>
  <w:style w:type="character" w:customStyle="1" w:styleId="WW8Num9z2">
    <w:name w:val="WW8Num9z2"/>
    <w:rsid w:val="004D6CE2"/>
    <w:rPr>
      <w:rFonts w:ascii="Wingdings" w:hAnsi="Wingdings" w:cs="Wingdings"/>
    </w:rPr>
  </w:style>
  <w:style w:type="character" w:customStyle="1" w:styleId="WW8Num9z3">
    <w:name w:val="WW8Num9z3"/>
    <w:rsid w:val="004D6CE2"/>
    <w:rPr>
      <w:rFonts w:ascii="Symbol" w:hAnsi="Symbol" w:cs="Symbol"/>
    </w:rPr>
  </w:style>
  <w:style w:type="character" w:customStyle="1" w:styleId="WW8Num10z0">
    <w:name w:val="WW8Num10z0"/>
    <w:rsid w:val="004D6CE2"/>
    <w:rPr>
      <w:rFonts w:ascii="Symbol" w:hAnsi="Symbol" w:cs="Symbol"/>
    </w:rPr>
  </w:style>
  <w:style w:type="character" w:customStyle="1" w:styleId="WW8Num11z0">
    <w:name w:val="WW8Num11z0"/>
    <w:rsid w:val="004D6CE2"/>
    <w:rPr>
      <w:rFonts w:ascii="Symbol" w:hAnsi="Symbol" w:cs="Symbol"/>
    </w:rPr>
  </w:style>
  <w:style w:type="character" w:customStyle="1" w:styleId="WW8Num12z0">
    <w:name w:val="WW8Num12z0"/>
    <w:rsid w:val="004D6CE2"/>
    <w:rPr>
      <w:rFonts w:ascii="Symbol" w:hAnsi="Symbol" w:cs="Symbol"/>
    </w:rPr>
  </w:style>
  <w:style w:type="character" w:customStyle="1" w:styleId="WW8Num13z0">
    <w:name w:val="WW8Num13z0"/>
    <w:rsid w:val="004D6CE2"/>
    <w:rPr>
      <w:rFonts w:ascii="Symbol" w:hAnsi="Symbol" w:cs="OpenSymbol"/>
    </w:rPr>
  </w:style>
  <w:style w:type="character" w:customStyle="1" w:styleId="WW8Num14z0">
    <w:name w:val="WW8Num14z0"/>
    <w:rsid w:val="004D6CE2"/>
    <w:rPr>
      <w:rFonts w:ascii="Symbol" w:hAnsi="Symbol" w:cs="OpenSymbol"/>
    </w:rPr>
  </w:style>
  <w:style w:type="character" w:customStyle="1" w:styleId="WW8Num14z1">
    <w:name w:val="WW8Num14z1"/>
    <w:rsid w:val="004D6CE2"/>
    <w:rPr>
      <w:rFonts w:ascii="Courier New" w:hAnsi="Courier New" w:cs="Courier New"/>
    </w:rPr>
  </w:style>
  <w:style w:type="character" w:customStyle="1" w:styleId="WW8Num14z2">
    <w:name w:val="WW8Num14z2"/>
    <w:rsid w:val="004D6CE2"/>
    <w:rPr>
      <w:rFonts w:ascii="Wingdings" w:hAnsi="Wingdings" w:cs="Wingdings"/>
    </w:rPr>
  </w:style>
  <w:style w:type="character" w:customStyle="1" w:styleId="WW8Num14z3">
    <w:name w:val="WW8Num14z3"/>
    <w:rsid w:val="004D6CE2"/>
    <w:rPr>
      <w:rFonts w:ascii="Symbol" w:hAnsi="Symbol" w:cs="Symbol"/>
    </w:rPr>
  </w:style>
  <w:style w:type="character" w:customStyle="1" w:styleId="WW8Num16z0">
    <w:name w:val="WW8Num16z0"/>
    <w:rsid w:val="004D6CE2"/>
    <w:rPr>
      <w:rFonts w:ascii="Symbol" w:hAnsi="Symbol" w:cs="Symbol"/>
    </w:rPr>
  </w:style>
  <w:style w:type="character" w:customStyle="1" w:styleId="WW8Num17z0">
    <w:name w:val="WW8Num17z0"/>
    <w:rsid w:val="004D6CE2"/>
    <w:rPr>
      <w:rFonts w:ascii="Symbol" w:hAnsi="Symbol" w:cs="OpenSymbol"/>
    </w:rPr>
  </w:style>
  <w:style w:type="character" w:customStyle="1" w:styleId="WW8Num18z0">
    <w:name w:val="WW8Num18z0"/>
    <w:rsid w:val="004D6CE2"/>
    <w:rPr>
      <w:rFonts w:ascii="Symbol" w:hAnsi="Symbol" w:cs="Symbol"/>
    </w:rPr>
  </w:style>
  <w:style w:type="character" w:customStyle="1" w:styleId="WW8Num19z0">
    <w:name w:val="WW8Num19z0"/>
    <w:rsid w:val="004D6CE2"/>
    <w:rPr>
      <w:rFonts w:ascii="Symbol" w:hAnsi="Symbol" w:cs="OpenSymbol"/>
    </w:rPr>
  </w:style>
  <w:style w:type="character" w:customStyle="1" w:styleId="WW8Num20z0">
    <w:name w:val="WW8Num20z0"/>
    <w:rsid w:val="004D6CE2"/>
    <w:rPr>
      <w:rFonts w:ascii="Symbol" w:hAnsi="Symbol" w:cs="Symbol"/>
      <w:sz w:val="20"/>
    </w:rPr>
  </w:style>
  <w:style w:type="character" w:customStyle="1" w:styleId="WW8Num21z0">
    <w:name w:val="WW8Num21z0"/>
    <w:rsid w:val="004D6CE2"/>
    <w:rPr>
      <w:rFonts w:ascii="Symbol" w:hAnsi="Symbol" w:cs="OpenSymbol"/>
    </w:rPr>
  </w:style>
  <w:style w:type="character" w:customStyle="1" w:styleId="WW8Num22z0">
    <w:name w:val="WW8Num22z0"/>
    <w:rsid w:val="004D6CE2"/>
    <w:rPr>
      <w:rFonts w:ascii="Symbol" w:hAnsi="Symbol" w:cs="OpenSymbol"/>
    </w:rPr>
  </w:style>
  <w:style w:type="character" w:customStyle="1" w:styleId="WW8Num23z0">
    <w:name w:val="WW8Num23z0"/>
    <w:rsid w:val="004D6CE2"/>
    <w:rPr>
      <w:rFonts w:ascii="Symbol" w:hAnsi="Symbol" w:cs="Symbol"/>
    </w:rPr>
  </w:style>
  <w:style w:type="character" w:customStyle="1" w:styleId="WW8Num24z0">
    <w:name w:val="WW8Num24z0"/>
    <w:rsid w:val="004D6CE2"/>
    <w:rPr>
      <w:rFonts w:ascii="Symbol" w:hAnsi="Symbol" w:cs="Symbol"/>
    </w:rPr>
  </w:style>
  <w:style w:type="character" w:customStyle="1" w:styleId="WW8Num25z0">
    <w:name w:val="WW8Num25z0"/>
    <w:rsid w:val="004D6CE2"/>
    <w:rPr>
      <w:rFonts w:ascii="Symbol" w:hAnsi="Symbol" w:cs="OpenSymbol"/>
    </w:rPr>
  </w:style>
  <w:style w:type="character" w:customStyle="1" w:styleId="WW8Num26z0">
    <w:name w:val="WW8Num26z0"/>
    <w:rsid w:val="004D6CE2"/>
    <w:rPr>
      <w:rFonts w:ascii="Symbol" w:hAnsi="Symbol" w:cs="OpenSymbol"/>
    </w:rPr>
  </w:style>
  <w:style w:type="character" w:customStyle="1" w:styleId="WW8Num27z0">
    <w:name w:val="WW8Num27z0"/>
    <w:rsid w:val="004D6CE2"/>
    <w:rPr>
      <w:rFonts w:ascii="Symbol" w:hAnsi="Symbol" w:cs="OpenSymbol"/>
    </w:rPr>
  </w:style>
  <w:style w:type="character" w:customStyle="1" w:styleId="WW8Num28z0">
    <w:name w:val="WW8Num28z0"/>
    <w:rsid w:val="004D6CE2"/>
    <w:rPr>
      <w:rFonts w:ascii="Symbol" w:hAnsi="Symbol" w:cs="Symbol"/>
      <w:sz w:val="20"/>
    </w:rPr>
  </w:style>
  <w:style w:type="character" w:customStyle="1" w:styleId="WW8Num30z0">
    <w:name w:val="WW8Num30z0"/>
    <w:rsid w:val="004D6CE2"/>
    <w:rPr>
      <w:rFonts w:ascii="Arial" w:hAnsi="Arial" w:cs="Arial"/>
    </w:rPr>
  </w:style>
  <w:style w:type="character" w:customStyle="1" w:styleId="WW8Num30z1">
    <w:name w:val="WW8Num30z1"/>
    <w:rsid w:val="004D6CE2"/>
    <w:rPr>
      <w:rFonts w:ascii="Courier New" w:hAnsi="Courier New" w:cs="Courier New"/>
    </w:rPr>
  </w:style>
  <w:style w:type="character" w:customStyle="1" w:styleId="WW8Num31z0">
    <w:name w:val="WW8Num31z0"/>
    <w:rsid w:val="004D6CE2"/>
    <w:rPr>
      <w:rFonts w:ascii="Symbol" w:hAnsi="Symbol" w:cs="OpenSymbol"/>
    </w:rPr>
  </w:style>
  <w:style w:type="character" w:customStyle="1" w:styleId="WW8Num31z1">
    <w:name w:val="WW8Num31z1"/>
    <w:rsid w:val="004D6CE2"/>
    <w:rPr>
      <w:rFonts w:ascii="Symbol" w:hAnsi="Symbol" w:cs="Courier New"/>
    </w:rPr>
  </w:style>
  <w:style w:type="character" w:customStyle="1" w:styleId="WW8Num32z0">
    <w:name w:val="WW8Num32z0"/>
    <w:rsid w:val="004D6CE2"/>
    <w:rPr>
      <w:rFonts w:ascii="Symbol" w:hAnsi="Symbol" w:cs="Symbol"/>
    </w:rPr>
  </w:style>
  <w:style w:type="character" w:customStyle="1" w:styleId="WW8Num32z1">
    <w:name w:val="WW8Num32z1"/>
    <w:rsid w:val="004D6CE2"/>
    <w:rPr>
      <w:rFonts w:ascii="Courier New" w:hAnsi="Courier New" w:cs="Courier New"/>
    </w:rPr>
  </w:style>
  <w:style w:type="character" w:customStyle="1" w:styleId="WW8Num33z0">
    <w:name w:val="WW8Num33z0"/>
    <w:rsid w:val="004D6CE2"/>
    <w:rPr>
      <w:rFonts w:ascii="Symbol" w:hAnsi="Symbol" w:cs="Symbol"/>
    </w:rPr>
  </w:style>
  <w:style w:type="character" w:customStyle="1" w:styleId="WW8Num33z1">
    <w:name w:val="WW8Num33z1"/>
    <w:rsid w:val="004D6CE2"/>
    <w:rPr>
      <w:rFonts w:ascii="Courier New" w:hAnsi="Courier New" w:cs="Courier New"/>
    </w:rPr>
  </w:style>
  <w:style w:type="character" w:customStyle="1" w:styleId="WW8Num34z0">
    <w:name w:val="WW8Num34z0"/>
    <w:rsid w:val="004D6CE2"/>
    <w:rPr>
      <w:rFonts w:ascii="Symbol" w:hAnsi="Symbol" w:cs="OpenSymbol"/>
    </w:rPr>
  </w:style>
  <w:style w:type="character" w:customStyle="1" w:styleId="WW8Num34z1">
    <w:name w:val="WW8Num34z1"/>
    <w:rsid w:val="004D6CE2"/>
    <w:rPr>
      <w:rFonts w:ascii="Symbol" w:hAnsi="Symbol" w:cs="OpenSymbol"/>
    </w:rPr>
  </w:style>
  <w:style w:type="character" w:customStyle="1" w:styleId="WW8Num35z0">
    <w:name w:val="WW8Num35z0"/>
    <w:rsid w:val="004D6CE2"/>
    <w:rPr>
      <w:rFonts w:ascii="Symbol" w:hAnsi="Symbol" w:cs="OpenSymbol"/>
    </w:rPr>
  </w:style>
  <w:style w:type="character" w:customStyle="1" w:styleId="WW8Num35z1">
    <w:name w:val="WW8Num35z1"/>
    <w:rsid w:val="004D6CE2"/>
    <w:rPr>
      <w:rFonts w:ascii="Symbol" w:hAnsi="Symbol" w:cs="OpenSymbol"/>
    </w:rPr>
  </w:style>
  <w:style w:type="character" w:customStyle="1" w:styleId="WW8Num36z0">
    <w:name w:val="WW8Num36z0"/>
    <w:rsid w:val="004D6CE2"/>
    <w:rPr>
      <w:rFonts w:ascii="Symbol" w:hAnsi="Symbol" w:cs="OpenSymbol"/>
    </w:rPr>
  </w:style>
  <w:style w:type="character" w:customStyle="1" w:styleId="WW8Num36z1">
    <w:name w:val="WW8Num36z1"/>
    <w:rsid w:val="004D6CE2"/>
    <w:rPr>
      <w:rFonts w:ascii="Symbol" w:hAnsi="Symbol" w:cs="OpenSymbol"/>
    </w:rPr>
  </w:style>
  <w:style w:type="character" w:customStyle="1" w:styleId="WW8Num37z0">
    <w:name w:val="WW8Num37z0"/>
    <w:rsid w:val="004D6CE2"/>
    <w:rPr>
      <w:rFonts w:ascii="Symbol" w:hAnsi="Symbol" w:cs="OpenSymbol"/>
    </w:rPr>
  </w:style>
  <w:style w:type="character" w:customStyle="1" w:styleId="WW8Num37z1">
    <w:name w:val="WW8Num37z1"/>
    <w:rsid w:val="004D6CE2"/>
    <w:rPr>
      <w:rFonts w:ascii="Symbol" w:hAnsi="Symbol" w:cs="Symbol"/>
    </w:rPr>
  </w:style>
  <w:style w:type="character" w:customStyle="1" w:styleId="WW8Num38z0">
    <w:name w:val="WW8Num38z0"/>
    <w:rsid w:val="004D6CE2"/>
    <w:rPr>
      <w:rFonts w:ascii="Symbol" w:hAnsi="Symbol" w:cs="Symbol"/>
    </w:rPr>
  </w:style>
  <w:style w:type="character" w:customStyle="1" w:styleId="WW8Num38z1">
    <w:name w:val="WW8Num38z1"/>
    <w:rsid w:val="004D6CE2"/>
    <w:rPr>
      <w:rFonts w:ascii="Courier New" w:hAnsi="Courier New" w:cs="Courier New"/>
    </w:rPr>
  </w:style>
  <w:style w:type="character" w:customStyle="1" w:styleId="WW8Num39z0">
    <w:name w:val="WW8Num39z0"/>
    <w:rsid w:val="004D6CE2"/>
    <w:rPr>
      <w:rFonts w:ascii="Symbol" w:hAnsi="Symbol" w:cs="Symbol"/>
    </w:rPr>
  </w:style>
  <w:style w:type="character" w:customStyle="1" w:styleId="WW8Num39z1">
    <w:name w:val="WW8Num39z1"/>
    <w:rsid w:val="004D6CE2"/>
    <w:rPr>
      <w:rFonts w:ascii="Courier New" w:hAnsi="Courier New" w:cs="Courier New"/>
    </w:rPr>
  </w:style>
  <w:style w:type="character" w:customStyle="1" w:styleId="WW8Num40z0">
    <w:name w:val="WW8Num40z0"/>
    <w:rsid w:val="004D6CE2"/>
    <w:rPr>
      <w:rFonts w:ascii="Symbol" w:hAnsi="Symbol" w:cs="Symbol"/>
    </w:rPr>
  </w:style>
  <w:style w:type="character" w:customStyle="1" w:styleId="WW8Num40z1">
    <w:name w:val="WW8Num40z1"/>
    <w:rsid w:val="004D6CE2"/>
    <w:rPr>
      <w:rFonts w:ascii="Courier New" w:hAnsi="Courier New" w:cs="Courier New"/>
    </w:rPr>
  </w:style>
  <w:style w:type="character" w:customStyle="1" w:styleId="WW8Num41z0">
    <w:name w:val="WW8Num41z0"/>
    <w:rsid w:val="004D6CE2"/>
    <w:rPr>
      <w:rFonts w:ascii="Symbol" w:hAnsi="Symbol" w:cs="OpenSymbol"/>
    </w:rPr>
  </w:style>
  <w:style w:type="character" w:customStyle="1" w:styleId="WW8Num41z1">
    <w:name w:val="WW8Num41z1"/>
    <w:rsid w:val="004D6CE2"/>
    <w:rPr>
      <w:rFonts w:ascii="OpenSymbol" w:hAnsi="OpenSymbol" w:cs="Courier New"/>
    </w:rPr>
  </w:style>
  <w:style w:type="character" w:customStyle="1" w:styleId="WW8Num42z0">
    <w:name w:val="WW8Num42z0"/>
    <w:rsid w:val="004D6CE2"/>
    <w:rPr>
      <w:rFonts w:ascii="Symbol" w:hAnsi="Symbol" w:cs="Symbol"/>
    </w:rPr>
  </w:style>
  <w:style w:type="character" w:customStyle="1" w:styleId="WW8Num42z1">
    <w:name w:val="WW8Num42z1"/>
    <w:rsid w:val="004D6CE2"/>
    <w:rPr>
      <w:rFonts w:ascii="Courier New" w:hAnsi="Courier New" w:cs="Courier New"/>
    </w:rPr>
  </w:style>
  <w:style w:type="character" w:customStyle="1" w:styleId="WW8Num43z0">
    <w:name w:val="WW8Num43z0"/>
    <w:rsid w:val="004D6CE2"/>
    <w:rPr>
      <w:rFonts w:ascii="Symbol" w:hAnsi="Symbol" w:cs="Symbol"/>
    </w:rPr>
  </w:style>
  <w:style w:type="character" w:customStyle="1" w:styleId="WW8Num43z1">
    <w:name w:val="WW8Num43z1"/>
    <w:rsid w:val="004D6CE2"/>
    <w:rPr>
      <w:rFonts w:ascii="Courier New" w:hAnsi="Courier New" w:cs="Courier New"/>
    </w:rPr>
  </w:style>
  <w:style w:type="character" w:customStyle="1" w:styleId="WW8Num44z0">
    <w:name w:val="WW8Num44z0"/>
    <w:rsid w:val="004D6CE2"/>
    <w:rPr>
      <w:rFonts w:ascii="Symbol" w:hAnsi="Symbol" w:cs="OpenSymbol"/>
    </w:rPr>
  </w:style>
  <w:style w:type="character" w:customStyle="1" w:styleId="WW8Num44z1">
    <w:name w:val="WW8Num44z1"/>
    <w:rsid w:val="004D6CE2"/>
    <w:rPr>
      <w:rFonts w:ascii="Symbol" w:hAnsi="Symbol" w:cs="Symbol"/>
    </w:rPr>
  </w:style>
  <w:style w:type="character" w:customStyle="1" w:styleId="WW8Num45z0">
    <w:name w:val="WW8Num45z0"/>
    <w:rsid w:val="004D6CE2"/>
    <w:rPr>
      <w:rFonts w:ascii="Symbol" w:hAnsi="Symbol" w:cs="Symbol"/>
    </w:rPr>
  </w:style>
  <w:style w:type="character" w:customStyle="1" w:styleId="WW8Num45z1">
    <w:name w:val="WW8Num45z1"/>
    <w:rsid w:val="004D6CE2"/>
    <w:rPr>
      <w:rFonts w:ascii="Courier New" w:hAnsi="Courier New" w:cs="Courier New"/>
    </w:rPr>
  </w:style>
  <w:style w:type="character" w:customStyle="1" w:styleId="WW8Num46z0">
    <w:name w:val="WW8Num46z0"/>
    <w:rsid w:val="004D6CE2"/>
    <w:rPr>
      <w:rFonts w:ascii="Symbol" w:hAnsi="Symbol" w:cs="Symbol"/>
    </w:rPr>
  </w:style>
  <w:style w:type="character" w:customStyle="1" w:styleId="WW8Num46z1">
    <w:name w:val="WW8Num46z1"/>
    <w:rsid w:val="004D6CE2"/>
    <w:rPr>
      <w:rFonts w:ascii="Courier New" w:hAnsi="Courier New" w:cs="Courier New"/>
    </w:rPr>
  </w:style>
  <w:style w:type="character" w:customStyle="1" w:styleId="WW8Num47z0">
    <w:name w:val="WW8Num47z0"/>
    <w:rsid w:val="004D6CE2"/>
    <w:rPr>
      <w:rFonts w:ascii="Symbol" w:hAnsi="Symbol" w:cs="OpenSymbol"/>
    </w:rPr>
  </w:style>
  <w:style w:type="character" w:customStyle="1" w:styleId="WW8Num47z1">
    <w:name w:val="WW8Num47z1"/>
    <w:rsid w:val="004D6CE2"/>
    <w:rPr>
      <w:rFonts w:ascii="Symbol" w:hAnsi="Symbol" w:cs="Symbol"/>
    </w:rPr>
  </w:style>
  <w:style w:type="character" w:customStyle="1" w:styleId="WW8Num48z0">
    <w:name w:val="WW8Num48z0"/>
    <w:rsid w:val="004D6CE2"/>
    <w:rPr>
      <w:rFonts w:ascii="Symbol" w:hAnsi="Symbol" w:cs="Symbol"/>
    </w:rPr>
  </w:style>
  <w:style w:type="character" w:customStyle="1" w:styleId="WW8Num48z1">
    <w:name w:val="WW8Num48z1"/>
    <w:rsid w:val="004D6CE2"/>
    <w:rPr>
      <w:rFonts w:ascii="Courier New" w:hAnsi="Courier New" w:cs="Courier New"/>
    </w:rPr>
  </w:style>
  <w:style w:type="character" w:customStyle="1" w:styleId="WW8Num49z0">
    <w:name w:val="WW8Num49z0"/>
    <w:rsid w:val="004D6CE2"/>
    <w:rPr>
      <w:rFonts w:ascii="Symbol" w:hAnsi="Symbol" w:cs="Symbol"/>
    </w:rPr>
  </w:style>
  <w:style w:type="character" w:customStyle="1" w:styleId="WW8Num49z1">
    <w:name w:val="WW8Num49z1"/>
    <w:rsid w:val="004D6CE2"/>
    <w:rPr>
      <w:rFonts w:ascii="Courier New" w:hAnsi="Courier New" w:cs="Courier New"/>
    </w:rPr>
  </w:style>
  <w:style w:type="character" w:customStyle="1" w:styleId="WW8Num50z0">
    <w:name w:val="WW8Num50z0"/>
    <w:rsid w:val="004D6CE2"/>
    <w:rPr>
      <w:rFonts w:ascii="Symbol" w:hAnsi="Symbol" w:cs="Symbol"/>
    </w:rPr>
  </w:style>
  <w:style w:type="character" w:customStyle="1" w:styleId="WW8Num50z1">
    <w:name w:val="WW8Num50z1"/>
    <w:rsid w:val="004D6CE2"/>
    <w:rPr>
      <w:rFonts w:ascii="Courier New" w:hAnsi="Courier New" w:cs="Courier New"/>
    </w:rPr>
  </w:style>
  <w:style w:type="character" w:customStyle="1" w:styleId="WW8Num52z0">
    <w:name w:val="WW8Num52z0"/>
    <w:rsid w:val="004D6CE2"/>
    <w:rPr>
      <w:rFonts w:ascii="Symbol" w:hAnsi="Symbol" w:cs="OpenSymbol"/>
    </w:rPr>
  </w:style>
  <w:style w:type="character" w:customStyle="1" w:styleId="WW8Num53z0">
    <w:name w:val="WW8Num53z0"/>
    <w:rsid w:val="004D6CE2"/>
    <w:rPr>
      <w:rFonts w:ascii="Symbol" w:hAnsi="Symbol" w:cs="OpenSymbol"/>
    </w:rPr>
  </w:style>
  <w:style w:type="character" w:customStyle="1" w:styleId="WW8Num54z0">
    <w:name w:val="WW8Num54z0"/>
    <w:rsid w:val="004D6CE2"/>
    <w:rPr>
      <w:rFonts w:ascii="Symbol" w:hAnsi="Symbol" w:cs="OpenSymbol"/>
    </w:rPr>
  </w:style>
  <w:style w:type="character" w:customStyle="1" w:styleId="WW8Num55z0">
    <w:name w:val="WW8Num55z0"/>
    <w:rsid w:val="004D6CE2"/>
    <w:rPr>
      <w:rFonts w:ascii="Symbol" w:hAnsi="Symbol" w:cs="OpenSymbol"/>
    </w:rPr>
  </w:style>
  <w:style w:type="character" w:customStyle="1" w:styleId="Absatz-Standardschriftart">
    <w:name w:val="Absatz-Standardschriftart"/>
    <w:rsid w:val="004D6CE2"/>
  </w:style>
  <w:style w:type="character" w:customStyle="1" w:styleId="WW-Absatz-Standardschriftart">
    <w:name w:val="WW-Absatz-Standardschriftart"/>
    <w:rsid w:val="004D6CE2"/>
  </w:style>
  <w:style w:type="character" w:customStyle="1" w:styleId="WW-Absatz-Standardschriftart1">
    <w:name w:val="WW-Absatz-Standardschriftart1"/>
    <w:rsid w:val="004D6CE2"/>
  </w:style>
  <w:style w:type="character" w:customStyle="1" w:styleId="WW8Num29z0">
    <w:name w:val="WW8Num29z0"/>
    <w:rsid w:val="004D6CE2"/>
    <w:rPr>
      <w:rFonts w:ascii="Symbol" w:hAnsi="Symbol" w:cs="Symbol"/>
    </w:rPr>
  </w:style>
  <w:style w:type="character" w:customStyle="1" w:styleId="WW8Num51z0">
    <w:name w:val="WW8Num51z0"/>
    <w:rsid w:val="004D6CE2"/>
    <w:rPr>
      <w:rFonts w:ascii="Symbol" w:hAnsi="Symbol" w:cs="Symbol"/>
    </w:rPr>
  </w:style>
  <w:style w:type="character" w:customStyle="1" w:styleId="WW8Num51z1">
    <w:name w:val="WW8Num51z1"/>
    <w:rsid w:val="004D6CE2"/>
    <w:rPr>
      <w:rFonts w:ascii="Courier New" w:hAnsi="Courier New" w:cs="Courier New"/>
    </w:rPr>
  </w:style>
  <w:style w:type="character" w:customStyle="1" w:styleId="WW-Absatz-Standardschriftart11">
    <w:name w:val="WW-Absatz-Standardschriftart11"/>
    <w:rsid w:val="004D6CE2"/>
  </w:style>
  <w:style w:type="character" w:customStyle="1" w:styleId="WW8Num19z1">
    <w:name w:val="WW8Num19z1"/>
    <w:rsid w:val="004D6CE2"/>
    <w:rPr>
      <w:rFonts w:ascii="Symbol" w:hAnsi="Symbol" w:cs="Symbol"/>
      <w:sz w:val="20"/>
    </w:rPr>
  </w:style>
  <w:style w:type="character" w:customStyle="1" w:styleId="WW8Num52z1">
    <w:name w:val="WW8Num52z1"/>
    <w:rsid w:val="004D6CE2"/>
    <w:rPr>
      <w:rFonts w:ascii="Symbol" w:hAnsi="Symbol" w:cs="OpenSymbol"/>
    </w:rPr>
  </w:style>
  <w:style w:type="character" w:customStyle="1" w:styleId="WW8Num53z1">
    <w:name w:val="WW8Num53z1"/>
    <w:rsid w:val="004D6CE2"/>
    <w:rPr>
      <w:rFonts w:ascii="Symbol" w:hAnsi="Symbol" w:cs="OpenSymbol"/>
    </w:rPr>
  </w:style>
  <w:style w:type="character" w:customStyle="1" w:styleId="WW8Num54z1">
    <w:name w:val="WW8Num54z1"/>
    <w:rsid w:val="004D6CE2"/>
    <w:rPr>
      <w:rFonts w:ascii="Symbol" w:hAnsi="Symbol" w:cs="OpenSymbol"/>
    </w:rPr>
  </w:style>
  <w:style w:type="character" w:customStyle="1" w:styleId="WW8Num55z1">
    <w:name w:val="WW8Num55z1"/>
    <w:rsid w:val="004D6CE2"/>
    <w:rPr>
      <w:rFonts w:ascii="Symbol" w:hAnsi="Symbol" w:cs="OpenSymbol"/>
    </w:rPr>
  </w:style>
  <w:style w:type="character" w:customStyle="1" w:styleId="WW8Num57z0">
    <w:name w:val="WW8Num57z0"/>
    <w:rsid w:val="004D6CE2"/>
    <w:rPr>
      <w:rFonts w:ascii="Symbol" w:hAnsi="Symbol" w:cs="OpenSymbol"/>
    </w:rPr>
  </w:style>
  <w:style w:type="character" w:customStyle="1" w:styleId="WW8Num58z0">
    <w:name w:val="WW8Num58z0"/>
    <w:rsid w:val="004D6CE2"/>
    <w:rPr>
      <w:rFonts w:ascii="Symbol" w:hAnsi="Symbol" w:cs="OpenSymbol"/>
    </w:rPr>
  </w:style>
  <w:style w:type="character" w:customStyle="1" w:styleId="WW8Num59z0">
    <w:name w:val="WW8Num59z0"/>
    <w:rsid w:val="004D6CE2"/>
    <w:rPr>
      <w:rFonts w:ascii="Symbol" w:hAnsi="Symbol" w:cs="OpenSymbol"/>
    </w:rPr>
  </w:style>
  <w:style w:type="character" w:customStyle="1" w:styleId="WW-Absatz-Standardschriftart111">
    <w:name w:val="WW-Absatz-Standardschriftart111"/>
    <w:rsid w:val="004D6CE2"/>
  </w:style>
  <w:style w:type="character" w:customStyle="1" w:styleId="WW8Num41z3">
    <w:name w:val="WW8Num41z3"/>
    <w:rsid w:val="004D6CE2"/>
    <w:rPr>
      <w:rFonts w:ascii="Symbol" w:hAnsi="Symbol" w:cs="Symbol"/>
    </w:rPr>
  </w:style>
  <w:style w:type="character" w:customStyle="1" w:styleId="WW8Num56z0">
    <w:name w:val="WW8Num56z0"/>
    <w:rsid w:val="004D6CE2"/>
    <w:rPr>
      <w:rFonts w:ascii="Symbol" w:hAnsi="Symbol" w:cs="OpenSymbol"/>
    </w:rPr>
  </w:style>
  <w:style w:type="character" w:customStyle="1" w:styleId="WW8Num56z1">
    <w:name w:val="WW8Num56z1"/>
    <w:rsid w:val="004D6CE2"/>
    <w:rPr>
      <w:rFonts w:ascii="Symbol" w:hAnsi="Symbol" w:cs="OpenSymbol"/>
    </w:rPr>
  </w:style>
  <w:style w:type="character" w:customStyle="1" w:styleId="WW8Num57z1">
    <w:name w:val="WW8Num57z1"/>
    <w:rsid w:val="004D6CE2"/>
    <w:rPr>
      <w:rFonts w:ascii="Symbol" w:hAnsi="Symbol" w:cs="OpenSymbol"/>
    </w:rPr>
  </w:style>
  <w:style w:type="character" w:customStyle="1" w:styleId="WW8Num60z0">
    <w:name w:val="WW8Num60z0"/>
    <w:rsid w:val="004D6CE2"/>
    <w:rPr>
      <w:rFonts w:ascii="Symbol" w:hAnsi="Symbol" w:cs="OpenSymbol"/>
    </w:rPr>
  </w:style>
  <w:style w:type="character" w:customStyle="1" w:styleId="WW-Absatz-Standardschriftart1111">
    <w:name w:val="WW-Absatz-Standardschriftart1111"/>
    <w:rsid w:val="004D6CE2"/>
  </w:style>
  <w:style w:type="character" w:customStyle="1" w:styleId="WW8Num15z0">
    <w:name w:val="WW8Num15z0"/>
    <w:rsid w:val="004D6CE2"/>
    <w:rPr>
      <w:rFonts w:ascii="Symbol" w:hAnsi="Symbol" w:cs="Symbol"/>
    </w:rPr>
  </w:style>
  <w:style w:type="character" w:customStyle="1" w:styleId="WW8Num15z1">
    <w:name w:val="WW8Num15z1"/>
    <w:rsid w:val="004D6CE2"/>
    <w:rPr>
      <w:rFonts w:ascii="Courier New" w:hAnsi="Courier New" w:cs="Courier New"/>
    </w:rPr>
  </w:style>
  <w:style w:type="character" w:customStyle="1" w:styleId="WW8Num15z2">
    <w:name w:val="WW8Num15z2"/>
    <w:rsid w:val="004D6CE2"/>
    <w:rPr>
      <w:rFonts w:ascii="Wingdings" w:hAnsi="Wingdings" w:cs="Wingdings"/>
    </w:rPr>
  </w:style>
  <w:style w:type="character" w:customStyle="1" w:styleId="WW8Num15z3">
    <w:name w:val="WW8Num15z3"/>
    <w:rsid w:val="004D6CE2"/>
    <w:rPr>
      <w:rFonts w:ascii="Symbol" w:hAnsi="Symbol" w:cs="Symbol"/>
    </w:rPr>
  </w:style>
  <w:style w:type="character" w:customStyle="1" w:styleId="WW8Num61z0">
    <w:name w:val="WW8Num61z0"/>
    <w:rsid w:val="004D6CE2"/>
    <w:rPr>
      <w:rFonts w:ascii="Symbol" w:hAnsi="Symbol" w:cs="OpenSymbol"/>
    </w:rPr>
  </w:style>
  <w:style w:type="character" w:customStyle="1" w:styleId="WW8Num63z0">
    <w:name w:val="WW8Num63z0"/>
    <w:rsid w:val="004D6CE2"/>
    <w:rPr>
      <w:rFonts w:ascii="Symbol" w:hAnsi="Symbol" w:cs="Symbol"/>
    </w:rPr>
  </w:style>
  <w:style w:type="character" w:customStyle="1" w:styleId="WW8Num63z1">
    <w:name w:val="WW8Num63z1"/>
    <w:rsid w:val="004D6CE2"/>
    <w:rPr>
      <w:rFonts w:ascii="Courier New" w:hAnsi="Courier New" w:cs="Courier New"/>
    </w:rPr>
  </w:style>
  <w:style w:type="character" w:customStyle="1" w:styleId="WW8Num63z2">
    <w:name w:val="WW8Num63z2"/>
    <w:rsid w:val="004D6CE2"/>
    <w:rPr>
      <w:rFonts w:ascii="Wingdings" w:hAnsi="Wingdings" w:cs="Wingdings"/>
    </w:rPr>
  </w:style>
  <w:style w:type="character" w:customStyle="1" w:styleId="Standardnpsmoodstavce2">
    <w:name w:val="Standardní písmo odstavce2"/>
    <w:rsid w:val="004D6CE2"/>
  </w:style>
  <w:style w:type="character" w:customStyle="1" w:styleId="Standardnpsmoodstavce1">
    <w:name w:val="Standardní písmo odstavce1"/>
    <w:rsid w:val="004D6CE2"/>
  </w:style>
  <w:style w:type="character" w:customStyle="1" w:styleId="Hypertextovodkaz1">
    <w:name w:val="Hypertextový odkaz1"/>
    <w:rsid w:val="004D6CE2"/>
    <w:rPr>
      <w:color w:val="0000FF"/>
      <w:u w:val="single"/>
    </w:rPr>
  </w:style>
  <w:style w:type="character" w:customStyle="1" w:styleId="Nadpis1Char">
    <w:name w:val="Nadpis 1 Char"/>
    <w:rsid w:val="004D6CE2"/>
    <w:rPr>
      <w:rFonts w:ascii="Times New Roman" w:eastAsia="Times New Roman" w:hAnsi="Times New Roman" w:cs="Times New Roman"/>
      <w:b/>
      <w:bCs/>
      <w:sz w:val="24"/>
      <w:szCs w:val="24"/>
    </w:rPr>
  </w:style>
  <w:style w:type="character" w:customStyle="1" w:styleId="ZkladntextChar">
    <w:name w:val="Základní text Char"/>
    <w:rsid w:val="004D6CE2"/>
    <w:rPr>
      <w:rFonts w:ascii="Times New Roman" w:eastAsia="Times New Roman" w:hAnsi="Times New Roman" w:cs="Times New Roman"/>
      <w:sz w:val="24"/>
      <w:szCs w:val="24"/>
    </w:rPr>
  </w:style>
  <w:style w:type="character" w:customStyle="1" w:styleId="WWCharLFO5LVL1">
    <w:name w:val="WW_CharLFO5LVL1"/>
    <w:rsid w:val="004D6CE2"/>
    <w:rPr>
      <w:b w:val="0"/>
      <w:i w:val="0"/>
    </w:rPr>
  </w:style>
  <w:style w:type="character" w:customStyle="1" w:styleId="WWCharLFO5LVL2">
    <w:name w:val="WW_CharLFO5LVL2"/>
    <w:rsid w:val="004D6CE2"/>
    <w:rPr>
      <w:b w:val="0"/>
      <w:i w:val="0"/>
    </w:rPr>
  </w:style>
  <w:style w:type="character" w:customStyle="1" w:styleId="WWCharLFO5LVL3">
    <w:name w:val="WW_CharLFO5LVL3"/>
    <w:rsid w:val="004D6CE2"/>
    <w:rPr>
      <w:b w:val="0"/>
      <w:i w:val="0"/>
    </w:rPr>
  </w:style>
  <w:style w:type="character" w:customStyle="1" w:styleId="WWCharLFO5LVL4">
    <w:name w:val="WW_CharLFO5LVL4"/>
    <w:rsid w:val="004D6CE2"/>
    <w:rPr>
      <w:b w:val="0"/>
      <w:i w:val="0"/>
    </w:rPr>
  </w:style>
  <w:style w:type="character" w:customStyle="1" w:styleId="WWCharLFO5LVL5">
    <w:name w:val="WW_CharLFO5LVL5"/>
    <w:rsid w:val="004D6CE2"/>
    <w:rPr>
      <w:b w:val="0"/>
      <w:i w:val="0"/>
    </w:rPr>
  </w:style>
  <w:style w:type="character" w:customStyle="1" w:styleId="WWCharLFO5LVL6">
    <w:name w:val="WW_CharLFO5LVL6"/>
    <w:rsid w:val="004D6CE2"/>
    <w:rPr>
      <w:b w:val="0"/>
      <w:i w:val="0"/>
    </w:rPr>
  </w:style>
  <w:style w:type="character" w:customStyle="1" w:styleId="WWCharLFO5LVL7">
    <w:name w:val="WW_CharLFO5LVL7"/>
    <w:rsid w:val="004D6CE2"/>
    <w:rPr>
      <w:b w:val="0"/>
      <w:i w:val="0"/>
    </w:rPr>
  </w:style>
  <w:style w:type="character" w:customStyle="1" w:styleId="WWCharLFO5LVL8">
    <w:name w:val="WW_CharLFO5LVL8"/>
    <w:rsid w:val="004D6CE2"/>
    <w:rPr>
      <w:b w:val="0"/>
      <w:i w:val="0"/>
    </w:rPr>
  </w:style>
  <w:style w:type="character" w:customStyle="1" w:styleId="WWCharLFO5LVL9">
    <w:name w:val="WW_CharLFO5LVL9"/>
    <w:rsid w:val="004D6CE2"/>
    <w:rPr>
      <w:b w:val="0"/>
      <w:i w:val="0"/>
    </w:rPr>
  </w:style>
  <w:style w:type="character" w:styleId="Hypertextovodkaz">
    <w:name w:val="Hyperlink"/>
    <w:rsid w:val="004D6CE2"/>
    <w:rPr>
      <w:color w:val="000080"/>
      <w:u w:val="single"/>
    </w:rPr>
  </w:style>
  <w:style w:type="character" w:customStyle="1" w:styleId="WW8Num1z0">
    <w:name w:val="WW8Num1z0"/>
    <w:rsid w:val="004D6CE2"/>
    <w:rPr>
      <w:rFonts w:ascii="Wingdings" w:hAnsi="Wingdings" w:cs="Wingdings"/>
    </w:rPr>
  </w:style>
  <w:style w:type="character" w:customStyle="1" w:styleId="WW8Num1z1">
    <w:name w:val="WW8Num1z1"/>
    <w:rsid w:val="004D6CE2"/>
    <w:rPr>
      <w:rFonts w:ascii="Courier New" w:hAnsi="Courier New" w:cs="Courier New"/>
    </w:rPr>
  </w:style>
  <w:style w:type="character" w:customStyle="1" w:styleId="WW8Num1z3">
    <w:name w:val="WW8Num1z3"/>
    <w:rsid w:val="004D6CE2"/>
    <w:rPr>
      <w:rFonts w:ascii="Symbol" w:hAnsi="Symbol" w:cs="Symbol"/>
    </w:rPr>
  </w:style>
  <w:style w:type="character" w:customStyle="1" w:styleId="WW8Num3z3">
    <w:name w:val="WW8Num3z3"/>
    <w:rsid w:val="004D6CE2"/>
    <w:rPr>
      <w:rFonts w:ascii="Symbol" w:hAnsi="Symbol" w:cs="Symbol"/>
    </w:rPr>
  </w:style>
  <w:style w:type="character" w:customStyle="1" w:styleId="ListLabel1">
    <w:name w:val="ListLabel 1"/>
    <w:rsid w:val="004D6CE2"/>
    <w:rPr>
      <w:rFonts w:cs="Courier New"/>
    </w:rPr>
  </w:style>
  <w:style w:type="character" w:customStyle="1" w:styleId="WW8Num2z0">
    <w:name w:val="WW8Num2z0"/>
    <w:rsid w:val="004D6CE2"/>
    <w:rPr>
      <w:rFonts w:ascii="Symbol" w:hAnsi="Symbol" w:cs="Symbol"/>
    </w:rPr>
  </w:style>
  <w:style w:type="character" w:customStyle="1" w:styleId="ListLabel2">
    <w:name w:val="ListLabel 2"/>
    <w:rsid w:val="004D6CE2"/>
    <w:rPr>
      <w:rFonts w:cs="Courier New"/>
    </w:rPr>
  </w:style>
  <w:style w:type="character" w:customStyle="1" w:styleId="WW8Num11z1">
    <w:name w:val="WW8Num11z1"/>
    <w:rsid w:val="004D6CE2"/>
    <w:rPr>
      <w:rFonts w:ascii="Courier New" w:hAnsi="Courier New" w:cs="Courier New"/>
    </w:rPr>
  </w:style>
  <w:style w:type="character" w:customStyle="1" w:styleId="WW8Num11z2">
    <w:name w:val="WW8Num11z2"/>
    <w:rsid w:val="004D6CE2"/>
    <w:rPr>
      <w:rFonts w:ascii="Wingdings" w:hAnsi="Wingdings" w:cs="Wingdings"/>
    </w:rPr>
  </w:style>
  <w:style w:type="character" w:customStyle="1" w:styleId="WW8Num18z1">
    <w:name w:val="WW8Num18z1"/>
    <w:rsid w:val="004D6CE2"/>
    <w:rPr>
      <w:rFonts w:ascii="Courier New" w:hAnsi="Courier New" w:cs="Courier New"/>
    </w:rPr>
  </w:style>
  <w:style w:type="character" w:customStyle="1" w:styleId="WW8Num18z2">
    <w:name w:val="WW8Num18z2"/>
    <w:rsid w:val="004D6CE2"/>
    <w:rPr>
      <w:rFonts w:ascii="Wingdings" w:hAnsi="Wingdings" w:cs="Wingdings"/>
    </w:rPr>
  </w:style>
  <w:style w:type="character" w:styleId="Siln">
    <w:name w:val="Strong"/>
    <w:qFormat/>
    <w:rsid w:val="004D6CE2"/>
    <w:rPr>
      <w:b/>
      <w:bCs/>
    </w:rPr>
  </w:style>
  <w:style w:type="character" w:customStyle="1" w:styleId="WW8Num29z1">
    <w:name w:val="WW8Num29z1"/>
    <w:rsid w:val="004D6CE2"/>
    <w:rPr>
      <w:rFonts w:ascii="Courier New" w:hAnsi="Courier New" w:cs="Courier New"/>
    </w:rPr>
  </w:style>
  <w:style w:type="character" w:customStyle="1" w:styleId="WW8Num29z2">
    <w:name w:val="WW8Num29z2"/>
    <w:rsid w:val="004D6CE2"/>
    <w:rPr>
      <w:rFonts w:ascii="Wingdings" w:hAnsi="Wingdings" w:cs="Wingdings"/>
    </w:rPr>
  </w:style>
  <w:style w:type="character" w:customStyle="1" w:styleId="WW8Num16z1">
    <w:name w:val="WW8Num16z1"/>
    <w:rsid w:val="004D6CE2"/>
    <w:rPr>
      <w:rFonts w:ascii="Courier New" w:hAnsi="Courier New" w:cs="Courier New"/>
    </w:rPr>
  </w:style>
  <w:style w:type="character" w:customStyle="1" w:styleId="WW8Num16z2">
    <w:name w:val="WW8Num16z2"/>
    <w:rsid w:val="004D6CE2"/>
    <w:rPr>
      <w:rFonts w:ascii="Wingdings" w:hAnsi="Wingdings" w:cs="Wingdings"/>
    </w:rPr>
  </w:style>
  <w:style w:type="character" w:customStyle="1" w:styleId="WW8Num43z2">
    <w:name w:val="WW8Num43z2"/>
    <w:rsid w:val="004D6CE2"/>
    <w:rPr>
      <w:rFonts w:ascii="Wingdings" w:hAnsi="Wingdings" w:cs="Wingdings"/>
    </w:rPr>
  </w:style>
  <w:style w:type="character" w:customStyle="1" w:styleId="WW8Num33z2">
    <w:name w:val="WW8Num33z2"/>
    <w:rsid w:val="004D6CE2"/>
    <w:rPr>
      <w:rFonts w:ascii="Wingdings" w:hAnsi="Wingdings" w:cs="Wingdings"/>
    </w:rPr>
  </w:style>
  <w:style w:type="character" w:customStyle="1" w:styleId="WW8Num46z2">
    <w:name w:val="WW8Num46z2"/>
    <w:rsid w:val="004D6CE2"/>
    <w:rPr>
      <w:rFonts w:ascii="Wingdings" w:hAnsi="Wingdings" w:cs="Wingdings"/>
    </w:rPr>
  </w:style>
  <w:style w:type="character" w:customStyle="1" w:styleId="WW8Num45z2">
    <w:name w:val="WW8Num45z2"/>
    <w:rsid w:val="004D6CE2"/>
    <w:rPr>
      <w:rFonts w:ascii="Wingdings" w:hAnsi="Wingdings" w:cs="Wingdings"/>
    </w:rPr>
  </w:style>
  <w:style w:type="character" w:customStyle="1" w:styleId="WW8Num38z2">
    <w:name w:val="WW8Num38z2"/>
    <w:rsid w:val="004D6CE2"/>
    <w:rPr>
      <w:rFonts w:ascii="Wingdings" w:hAnsi="Wingdings" w:cs="Wingdings"/>
    </w:rPr>
  </w:style>
  <w:style w:type="character" w:customStyle="1" w:styleId="WW8Num50z2">
    <w:name w:val="WW8Num50z2"/>
    <w:rsid w:val="004D6CE2"/>
    <w:rPr>
      <w:rFonts w:ascii="Wingdings" w:hAnsi="Wingdings" w:cs="Wingdings"/>
    </w:rPr>
  </w:style>
  <w:style w:type="character" w:customStyle="1" w:styleId="WW8Num23z1">
    <w:name w:val="WW8Num23z1"/>
    <w:rsid w:val="004D6CE2"/>
    <w:rPr>
      <w:rFonts w:ascii="Courier New" w:hAnsi="Courier New" w:cs="Courier New"/>
    </w:rPr>
  </w:style>
  <w:style w:type="character" w:customStyle="1" w:styleId="WW8Num23z2">
    <w:name w:val="WW8Num23z2"/>
    <w:rsid w:val="004D6CE2"/>
    <w:rPr>
      <w:rFonts w:ascii="Wingdings" w:hAnsi="Wingdings" w:cs="Wingdings"/>
    </w:rPr>
  </w:style>
  <w:style w:type="character" w:customStyle="1" w:styleId="WW8Num49z2">
    <w:name w:val="WW8Num49z2"/>
    <w:rsid w:val="004D6CE2"/>
    <w:rPr>
      <w:rFonts w:ascii="Wingdings" w:hAnsi="Wingdings" w:cs="Wingdings"/>
    </w:rPr>
  </w:style>
  <w:style w:type="character" w:customStyle="1" w:styleId="WW8Num30z2">
    <w:name w:val="WW8Num30z2"/>
    <w:rsid w:val="004D6CE2"/>
    <w:rPr>
      <w:rFonts w:ascii="Wingdings" w:hAnsi="Wingdings" w:cs="Wingdings"/>
    </w:rPr>
  </w:style>
  <w:style w:type="character" w:customStyle="1" w:styleId="WW8Num30z3">
    <w:name w:val="WW8Num30z3"/>
    <w:rsid w:val="004D6CE2"/>
    <w:rPr>
      <w:rFonts w:ascii="Symbol" w:hAnsi="Symbol" w:cs="Symbol"/>
    </w:rPr>
  </w:style>
  <w:style w:type="character" w:customStyle="1" w:styleId="WW8Num42z2">
    <w:name w:val="WW8Num42z2"/>
    <w:rsid w:val="004D6CE2"/>
    <w:rPr>
      <w:rFonts w:ascii="Wingdings" w:hAnsi="Wingdings" w:cs="Wingdings"/>
    </w:rPr>
  </w:style>
  <w:style w:type="character" w:customStyle="1" w:styleId="WW8Num39z2">
    <w:name w:val="WW8Num39z2"/>
    <w:rsid w:val="004D6CE2"/>
    <w:rPr>
      <w:rFonts w:ascii="Wingdings" w:hAnsi="Wingdings" w:cs="Wingdings"/>
    </w:rPr>
  </w:style>
  <w:style w:type="character" w:customStyle="1" w:styleId="WW8Num32z2">
    <w:name w:val="WW8Num32z2"/>
    <w:rsid w:val="004D6CE2"/>
    <w:rPr>
      <w:rFonts w:ascii="Wingdings" w:hAnsi="Wingdings" w:cs="Wingdings"/>
    </w:rPr>
  </w:style>
  <w:style w:type="character" w:customStyle="1" w:styleId="WW8Num48z2">
    <w:name w:val="WW8Num48z2"/>
    <w:rsid w:val="004D6CE2"/>
    <w:rPr>
      <w:rFonts w:ascii="Wingdings" w:hAnsi="Wingdings" w:cs="Wingdings"/>
    </w:rPr>
  </w:style>
  <w:style w:type="character" w:customStyle="1" w:styleId="WW8Num12z1">
    <w:name w:val="WW8Num12z1"/>
    <w:rsid w:val="004D6CE2"/>
    <w:rPr>
      <w:rFonts w:ascii="Courier New" w:hAnsi="Courier New" w:cs="Courier New"/>
    </w:rPr>
  </w:style>
  <w:style w:type="character" w:customStyle="1" w:styleId="WW8Num12z2">
    <w:name w:val="WW8Num12z2"/>
    <w:rsid w:val="004D6CE2"/>
    <w:rPr>
      <w:rFonts w:ascii="Wingdings" w:hAnsi="Wingdings" w:cs="Wingdings"/>
    </w:rPr>
  </w:style>
  <w:style w:type="character" w:customStyle="1" w:styleId="WW8Num24z1">
    <w:name w:val="WW8Num24z1"/>
    <w:rsid w:val="004D6CE2"/>
    <w:rPr>
      <w:rFonts w:ascii="Courier New" w:hAnsi="Courier New" w:cs="Courier New"/>
    </w:rPr>
  </w:style>
  <w:style w:type="character" w:customStyle="1" w:styleId="WW8Num24z2">
    <w:name w:val="WW8Num24z2"/>
    <w:rsid w:val="004D6CE2"/>
    <w:rPr>
      <w:rFonts w:ascii="Wingdings" w:hAnsi="Wingdings" w:cs="Wingdings"/>
    </w:rPr>
  </w:style>
  <w:style w:type="character" w:customStyle="1" w:styleId="WW8Num40z2">
    <w:name w:val="WW8Num40z2"/>
    <w:rsid w:val="004D6CE2"/>
    <w:rPr>
      <w:rFonts w:ascii="Wingdings" w:hAnsi="Wingdings" w:cs="Wingdings"/>
    </w:rPr>
  </w:style>
  <w:style w:type="character" w:customStyle="1" w:styleId="WW8Num51z2">
    <w:name w:val="WW8Num51z2"/>
    <w:rsid w:val="004D6CE2"/>
    <w:rPr>
      <w:rFonts w:ascii="Wingdings" w:hAnsi="Wingdings" w:cs="Wingdings"/>
    </w:rPr>
  </w:style>
  <w:style w:type="character" w:customStyle="1" w:styleId="Odrky">
    <w:name w:val="Odrážky"/>
    <w:rsid w:val="004D6CE2"/>
    <w:rPr>
      <w:rFonts w:ascii="OpenSymbol" w:eastAsia="OpenSymbol" w:hAnsi="OpenSymbol" w:cs="OpenSymbol"/>
    </w:rPr>
  </w:style>
  <w:style w:type="paragraph" w:customStyle="1" w:styleId="Nadpis">
    <w:name w:val="Nadpis"/>
    <w:basedOn w:val="Normln"/>
    <w:next w:val="Zkladntext"/>
    <w:rsid w:val="004D6CE2"/>
    <w:pPr>
      <w:keepNext/>
      <w:spacing w:before="240" w:after="120"/>
    </w:pPr>
    <w:rPr>
      <w:rFonts w:ascii="Arial" w:eastAsia="MS Mincho" w:hAnsi="Arial" w:cs="Tahoma"/>
      <w:sz w:val="28"/>
      <w:szCs w:val="28"/>
    </w:rPr>
  </w:style>
  <w:style w:type="paragraph" w:styleId="Zkladntext">
    <w:name w:val="Body Text"/>
    <w:basedOn w:val="Normln"/>
    <w:rsid w:val="004D6CE2"/>
    <w:pPr>
      <w:spacing w:after="120"/>
    </w:pPr>
  </w:style>
  <w:style w:type="paragraph" w:styleId="Seznam">
    <w:name w:val="List"/>
    <w:basedOn w:val="Zkladntext"/>
    <w:rsid w:val="004D6CE2"/>
    <w:rPr>
      <w:rFonts w:cs="Mangal"/>
    </w:rPr>
  </w:style>
  <w:style w:type="paragraph" w:styleId="Titulek">
    <w:name w:val="caption"/>
    <w:basedOn w:val="Normln"/>
    <w:qFormat/>
    <w:rsid w:val="004D6CE2"/>
    <w:pPr>
      <w:suppressLineNumbers/>
      <w:spacing w:before="120" w:after="120"/>
    </w:pPr>
    <w:rPr>
      <w:rFonts w:cs="Mangal"/>
      <w:i/>
      <w:iCs/>
      <w:sz w:val="24"/>
      <w:szCs w:val="24"/>
    </w:rPr>
  </w:style>
  <w:style w:type="paragraph" w:customStyle="1" w:styleId="Rejstk">
    <w:name w:val="Rejstřík"/>
    <w:basedOn w:val="Normln"/>
    <w:rsid w:val="004D6CE2"/>
    <w:pPr>
      <w:suppressLineNumbers/>
    </w:pPr>
    <w:rPr>
      <w:rFonts w:cs="Mangal"/>
    </w:rPr>
  </w:style>
  <w:style w:type="paragraph" w:customStyle="1" w:styleId="Normln1">
    <w:name w:val="Normální1"/>
    <w:rsid w:val="004D6CE2"/>
    <w:pPr>
      <w:suppressAutoHyphens/>
      <w:spacing w:after="200" w:line="276" w:lineRule="auto"/>
    </w:pPr>
    <w:rPr>
      <w:rFonts w:ascii="Calibri" w:eastAsia="Calibri" w:hAnsi="Calibri" w:cs="Calibri"/>
      <w:sz w:val="22"/>
      <w:szCs w:val="22"/>
      <w:lang w:eastAsia="zh-CN"/>
    </w:rPr>
  </w:style>
  <w:style w:type="paragraph" w:styleId="Odstavecseseznamem">
    <w:name w:val="List Paragraph"/>
    <w:basedOn w:val="Normln1"/>
    <w:uiPriority w:val="34"/>
    <w:qFormat/>
    <w:rsid w:val="004D6CE2"/>
    <w:pPr>
      <w:ind w:left="720"/>
    </w:pPr>
  </w:style>
  <w:style w:type="paragraph" w:customStyle="1" w:styleId="Zkladntext1">
    <w:name w:val="Základní text1"/>
    <w:basedOn w:val="Normln1"/>
    <w:rsid w:val="004D6CE2"/>
    <w:pPr>
      <w:spacing w:after="0" w:line="100" w:lineRule="atLeast"/>
      <w:jc w:val="both"/>
      <w:textAlignment w:val="baseline"/>
    </w:pPr>
    <w:rPr>
      <w:rFonts w:ascii="Times New Roman" w:eastAsia="Times New Roman" w:hAnsi="Times New Roman" w:cs="Times New Roman"/>
      <w:sz w:val="24"/>
      <w:szCs w:val="24"/>
    </w:rPr>
  </w:style>
  <w:style w:type="paragraph" w:styleId="Zkladntextodsazen">
    <w:name w:val="Body Text Indent"/>
    <w:basedOn w:val="Normln"/>
    <w:rsid w:val="004D6CE2"/>
    <w:pPr>
      <w:ind w:left="360"/>
      <w:jc w:val="both"/>
    </w:pPr>
  </w:style>
  <w:style w:type="paragraph" w:styleId="Normlnweb">
    <w:name w:val="Normal (Web)"/>
    <w:basedOn w:val="Normln"/>
    <w:rsid w:val="004D6CE2"/>
    <w:pPr>
      <w:spacing w:before="280" w:after="280" w:line="100" w:lineRule="atLeast"/>
    </w:pPr>
    <w:rPr>
      <w:rFonts w:ascii="Times New Roman" w:hAnsi="Times New Roman" w:cs="Times New Roman"/>
      <w:sz w:val="24"/>
      <w:szCs w:val="24"/>
    </w:rPr>
  </w:style>
  <w:style w:type="paragraph" w:customStyle="1" w:styleId="Odstavecseseznamem1">
    <w:name w:val="Odstavec se seznamem1"/>
    <w:basedOn w:val="Normln"/>
    <w:rsid w:val="004D6CE2"/>
    <w:pPr>
      <w:ind w:left="720"/>
    </w:pPr>
  </w:style>
  <w:style w:type="paragraph" w:customStyle="1" w:styleId="Normln2">
    <w:name w:val="Normální2"/>
    <w:rsid w:val="004D6CE2"/>
    <w:pPr>
      <w:suppressAutoHyphens/>
      <w:spacing w:after="200" w:line="276" w:lineRule="auto"/>
    </w:pPr>
    <w:rPr>
      <w:rFonts w:ascii="Arial" w:eastAsia="Calibri" w:hAnsi="Arial" w:cs="Arial"/>
      <w:color w:val="000000"/>
      <w:sz w:val="24"/>
      <w:szCs w:val="24"/>
      <w:lang w:eastAsia="zh-CN"/>
    </w:rPr>
  </w:style>
  <w:style w:type="paragraph" w:customStyle="1" w:styleId="Odstavecseseznamem10">
    <w:name w:val="Odstavec se seznamem1"/>
    <w:basedOn w:val="Normln"/>
    <w:rsid w:val="004D6CE2"/>
    <w:pPr>
      <w:ind w:left="720"/>
    </w:pPr>
    <w:rPr>
      <w:rFonts w:eastAsia="Times New Roman" w:cs="Times New Roman"/>
    </w:rPr>
  </w:style>
  <w:style w:type="paragraph" w:customStyle="1" w:styleId="Zkladntext21">
    <w:name w:val="Základní text 21"/>
    <w:basedOn w:val="Normln"/>
    <w:rsid w:val="004D6CE2"/>
    <w:rPr>
      <w:rFonts w:ascii="Times New Roman" w:eastAsia="Times New Roman" w:hAnsi="Times New Roman" w:cs="Times New Roman"/>
      <w:b/>
      <w:sz w:val="24"/>
      <w:szCs w:val="20"/>
    </w:rPr>
  </w:style>
  <w:style w:type="paragraph" w:customStyle="1" w:styleId="Zkladntext210">
    <w:name w:val="Základní text 21"/>
    <w:basedOn w:val="Normln"/>
    <w:rsid w:val="004D6CE2"/>
    <w:pPr>
      <w:spacing w:after="0" w:line="100" w:lineRule="atLeast"/>
    </w:pPr>
    <w:rPr>
      <w:rFonts w:ascii="Times New Roman" w:hAnsi="Times New Roman" w:cs="Times New Roman"/>
      <w:b/>
      <w:sz w:val="24"/>
      <w:szCs w:val="20"/>
    </w:rPr>
  </w:style>
  <w:style w:type="paragraph" w:styleId="Zpat">
    <w:name w:val="footer"/>
    <w:basedOn w:val="Normln"/>
    <w:rsid w:val="004D6CE2"/>
    <w:pPr>
      <w:tabs>
        <w:tab w:val="center" w:pos="4536"/>
        <w:tab w:val="right" w:pos="9072"/>
      </w:tabs>
    </w:pPr>
  </w:style>
  <w:style w:type="paragraph" w:customStyle="1" w:styleId="Obsahtabulky">
    <w:name w:val="Obsah tabulky"/>
    <w:basedOn w:val="Normln"/>
    <w:rsid w:val="004D6CE2"/>
    <w:pPr>
      <w:suppressLineNumbers/>
    </w:pPr>
  </w:style>
  <w:style w:type="paragraph" w:customStyle="1" w:styleId="Nadpistabulky">
    <w:name w:val="Nadpis tabulky"/>
    <w:basedOn w:val="Obsahtabulky"/>
    <w:rsid w:val="004D6CE2"/>
    <w:pPr>
      <w:jc w:val="center"/>
    </w:pPr>
    <w:rPr>
      <w:b/>
      <w:bCs/>
    </w:rPr>
  </w:style>
  <w:style w:type="paragraph" w:styleId="Zhlav">
    <w:name w:val="header"/>
    <w:basedOn w:val="Normln"/>
    <w:rsid w:val="004D6CE2"/>
    <w:pPr>
      <w:suppressLineNumbers/>
      <w:tabs>
        <w:tab w:val="center" w:pos="4819"/>
        <w:tab w:val="right" w:pos="9638"/>
      </w:tabs>
    </w:pPr>
  </w:style>
  <w:style w:type="paragraph" w:styleId="Zkladntext2">
    <w:name w:val="Body Text 2"/>
    <w:basedOn w:val="Normln"/>
    <w:link w:val="Zkladntext2Char"/>
    <w:uiPriority w:val="99"/>
    <w:unhideWhenUsed/>
    <w:rsid w:val="001B2BC5"/>
    <w:pPr>
      <w:spacing w:after="120" w:line="480" w:lineRule="auto"/>
    </w:pPr>
  </w:style>
  <w:style w:type="character" w:customStyle="1" w:styleId="Zkladntext2Char">
    <w:name w:val="Základní text 2 Char"/>
    <w:link w:val="Zkladntext2"/>
    <w:uiPriority w:val="99"/>
    <w:rsid w:val="001B2BC5"/>
    <w:rPr>
      <w:rFonts w:ascii="Calibri" w:eastAsia="Calibri" w:hAnsi="Calibri" w:cs="Calibri"/>
      <w:sz w:val="22"/>
      <w:szCs w:val="22"/>
      <w:lang w:eastAsia="zh-CN"/>
    </w:rPr>
  </w:style>
  <w:style w:type="paragraph" w:styleId="Textbubliny">
    <w:name w:val="Balloon Text"/>
    <w:basedOn w:val="Normln"/>
    <w:link w:val="TextbublinyChar"/>
    <w:uiPriority w:val="99"/>
    <w:semiHidden/>
    <w:unhideWhenUsed/>
    <w:rsid w:val="009617C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617C2"/>
    <w:rPr>
      <w:rFonts w:ascii="Segoe UI" w:eastAsia="Calibri" w:hAnsi="Segoe UI" w:cs="Segoe UI"/>
      <w:sz w:val="18"/>
      <w:szCs w:val="18"/>
      <w:lang w:eastAsia="zh-CN"/>
    </w:rPr>
  </w:style>
  <w:style w:type="paragraph" w:customStyle="1" w:styleId="Default">
    <w:name w:val="Default"/>
    <w:rsid w:val="0078489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skarladvoracka.cz" TargetMode="External"/><Relationship Id="rId4" Type="http://schemas.openxmlformats.org/officeDocument/2006/relationships/settings" Target="settings.xml"/><Relationship Id="rId9" Type="http://schemas.openxmlformats.org/officeDocument/2006/relationships/hyperlink" Target="mailto:info@mskarladvorac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C473-8CEC-4503-9A4D-41891847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8108</Words>
  <Characters>47841</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55838</CharactersWithSpaces>
  <SharedDoc>false</SharedDoc>
  <HLinks>
    <vt:vector size="12" baseType="variant">
      <vt:variant>
        <vt:i4>393275</vt:i4>
      </vt:variant>
      <vt:variant>
        <vt:i4>3</vt:i4>
      </vt:variant>
      <vt:variant>
        <vt:i4>0</vt:i4>
      </vt:variant>
      <vt:variant>
        <vt:i4>5</vt:i4>
      </vt:variant>
      <vt:variant>
        <vt:lpwstr>mailto:info@mskarladvoracka.cz</vt:lpwstr>
      </vt:variant>
      <vt:variant>
        <vt:lpwstr/>
      </vt:variant>
      <vt:variant>
        <vt:i4>393275</vt:i4>
      </vt:variant>
      <vt:variant>
        <vt:i4>0</vt:i4>
      </vt:variant>
      <vt:variant>
        <vt:i4>0</vt:i4>
      </vt:variant>
      <vt:variant>
        <vt:i4>5</vt:i4>
      </vt:variant>
      <vt:variant>
        <vt:lpwstr>mailto:info@mskarladvoracka.cz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Acer</cp:lastModifiedBy>
  <cp:revision>2</cp:revision>
  <cp:lastPrinted>2016-10-19T11:18:00Z</cp:lastPrinted>
  <dcterms:created xsi:type="dcterms:W3CDTF">2018-10-26T09:04:00Z</dcterms:created>
  <dcterms:modified xsi:type="dcterms:W3CDTF">2018-10-26T09:04:00Z</dcterms:modified>
</cp:coreProperties>
</file>