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BC13" w14:textId="77777777" w:rsidR="001B46B2" w:rsidRPr="00E20F34" w:rsidRDefault="001B46B2" w:rsidP="001B46B2">
      <w:pPr>
        <w:rPr>
          <w:rFonts w:ascii="Arial Narrow" w:hAnsi="Arial Narrow"/>
        </w:rPr>
      </w:pPr>
    </w:p>
    <w:p w14:paraId="6715CEC5" w14:textId="77777777" w:rsidR="001B46B2" w:rsidRPr="00E20F34" w:rsidRDefault="001B46B2" w:rsidP="001B46B2">
      <w:pPr>
        <w:jc w:val="center"/>
        <w:rPr>
          <w:rFonts w:ascii="Arial Narrow" w:hAnsi="Arial Narrow"/>
        </w:rPr>
      </w:pPr>
    </w:p>
    <w:p w14:paraId="4AAA4A89" w14:textId="77777777" w:rsidR="001B46B2" w:rsidRPr="001B46B2" w:rsidRDefault="001B46B2" w:rsidP="001B46B2">
      <w:pPr>
        <w:jc w:val="center"/>
        <w:rPr>
          <w:rFonts w:asciiTheme="majorHAnsi" w:hAnsiTheme="majorHAnsi" w:cstheme="majorHAnsi"/>
        </w:rPr>
      </w:pPr>
    </w:p>
    <w:p w14:paraId="01FA43FD" w14:textId="77777777" w:rsidR="001B46B2" w:rsidRPr="001B46B2" w:rsidRDefault="001B46B2" w:rsidP="001B46B2">
      <w:pPr>
        <w:jc w:val="center"/>
        <w:rPr>
          <w:rFonts w:asciiTheme="majorHAnsi" w:hAnsiTheme="majorHAnsi" w:cstheme="majorHAnsi"/>
          <w:b/>
          <w:sz w:val="72"/>
          <w:szCs w:val="72"/>
        </w:rPr>
      </w:pPr>
      <w:r w:rsidRPr="001B46B2">
        <w:rPr>
          <w:rFonts w:asciiTheme="majorHAnsi" w:hAnsiTheme="majorHAnsi" w:cstheme="majorHAnsi"/>
          <w:b/>
          <w:sz w:val="72"/>
          <w:szCs w:val="72"/>
        </w:rPr>
        <w:t>VÝROČNÍ ZPRÁVA</w:t>
      </w:r>
    </w:p>
    <w:p w14:paraId="790EE8B2" w14:textId="77777777" w:rsidR="001B46B2" w:rsidRPr="001B46B2" w:rsidRDefault="001B46B2" w:rsidP="001B46B2">
      <w:pPr>
        <w:jc w:val="center"/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o činnosti školy</w:t>
      </w:r>
    </w:p>
    <w:p w14:paraId="4C01DFD0" w14:textId="5471B2EA" w:rsidR="001B46B2" w:rsidRPr="001B46B2" w:rsidRDefault="001B46B2" w:rsidP="001B46B2">
      <w:pPr>
        <w:jc w:val="center"/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23BCCDB8" wp14:editId="1D2CDF8B">
            <wp:simplePos x="0" y="0"/>
            <wp:positionH relativeFrom="column">
              <wp:posOffset>748030</wp:posOffset>
            </wp:positionH>
            <wp:positionV relativeFrom="paragraph">
              <wp:posOffset>976630</wp:posOffset>
            </wp:positionV>
            <wp:extent cx="4362450" cy="2676525"/>
            <wp:effectExtent l="19050" t="0" r="0" b="0"/>
            <wp:wrapTight wrapText="bothSides">
              <wp:wrapPolygon edited="0">
                <wp:start x="-94" y="0"/>
                <wp:lineTo x="-94" y="21523"/>
                <wp:lineTo x="21600" y="21523"/>
                <wp:lineTo x="21600" y="0"/>
                <wp:lineTo x="-94" y="0"/>
              </wp:wrapPolygon>
            </wp:wrapTight>
            <wp:docPr id="1" name="obrázek 1" descr="D:\Plocha\Školka\Fotky\2015\Mateřská škola\DSC09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ocha\Školka\Fotky\2015\Mateřská škola\DSC09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6B2">
        <w:rPr>
          <w:rFonts w:asciiTheme="majorHAnsi" w:hAnsiTheme="majorHAnsi" w:cstheme="majorHAnsi"/>
          <w:sz w:val="28"/>
          <w:szCs w:val="28"/>
        </w:rPr>
        <w:t>za školní rok 20</w:t>
      </w:r>
      <w:r w:rsidRPr="001B46B2">
        <w:rPr>
          <w:rFonts w:asciiTheme="majorHAnsi" w:hAnsiTheme="majorHAnsi" w:cstheme="majorHAnsi"/>
          <w:sz w:val="28"/>
          <w:szCs w:val="28"/>
        </w:rPr>
        <w:t>24</w:t>
      </w:r>
      <w:r w:rsidRPr="001B46B2">
        <w:rPr>
          <w:rFonts w:asciiTheme="majorHAnsi" w:hAnsiTheme="majorHAnsi" w:cstheme="majorHAnsi"/>
          <w:sz w:val="28"/>
          <w:szCs w:val="28"/>
        </w:rPr>
        <w:t>/20</w:t>
      </w:r>
      <w:r w:rsidRPr="001B46B2">
        <w:rPr>
          <w:rFonts w:asciiTheme="majorHAnsi" w:hAnsiTheme="majorHAnsi" w:cstheme="majorHAnsi"/>
          <w:sz w:val="28"/>
          <w:szCs w:val="28"/>
        </w:rPr>
        <w:t>25</w:t>
      </w:r>
    </w:p>
    <w:p w14:paraId="7EF415BC" w14:textId="77777777" w:rsidR="001B46B2" w:rsidRPr="001B46B2" w:rsidRDefault="001B46B2" w:rsidP="001B46B2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4F2D211" w14:textId="77777777" w:rsidR="001B46B2" w:rsidRPr="001B46B2" w:rsidRDefault="001B46B2" w:rsidP="001B46B2">
      <w:pPr>
        <w:jc w:val="center"/>
        <w:rPr>
          <w:rFonts w:asciiTheme="majorHAnsi" w:hAnsiTheme="majorHAnsi" w:cstheme="majorHAnsi"/>
        </w:rPr>
      </w:pPr>
    </w:p>
    <w:p w14:paraId="2271D149" w14:textId="77777777" w:rsidR="001B46B2" w:rsidRPr="001B46B2" w:rsidRDefault="001B46B2" w:rsidP="001B46B2">
      <w:pPr>
        <w:jc w:val="center"/>
        <w:rPr>
          <w:rFonts w:asciiTheme="majorHAnsi" w:hAnsiTheme="majorHAnsi" w:cstheme="majorHAnsi"/>
        </w:rPr>
      </w:pPr>
    </w:p>
    <w:p w14:paraId="0376A1C9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79293B56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3DD64F99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61B87613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7C969A67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38AE6A03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1625D407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4443C957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778FDC4E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65038409" w14:textId="77777777" w:rsidR="001B46B2" w:rsidRPr="001B46B2" w:rsidRDefault="001B46B2" w:rsidP="001B46B2">
      <w:pPr>
        <w:rPr>
          <w:rFonts w:asciiTheme="majorHAnsi" w:hAnsiTheme="majorHAnsi" w:cstheme="majorHAnsi"/>
        </w:rPr>
      </w:pPr>
    </w:p>
    <w:p w14:paraId="52ED3618" w14:textId="6E8DF088" w:rsidR="001B46B2" w:rsidRPr="001B46B2" w:rsidRDefault="001B46B2" w:rsidP="001B46B2">
      <w:pPr>
        <w:jc w:val="center"/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 xml:space="preserve">Kateřinice </w:t>
      </w:r>
      <w:r w:rsidRPr="001B46B2">
        <w:rPr>
          <w:rFonts w:asciiTheme="majorHAnsi" w:hAnsiTheme="majorHAnsi" w:cstheme="majorHAnsi"/>
          <w:sz w:val="28"/>
          <w:szCs w:val="28"/>
        </w:rPr>
        <w:t>03</w:t>
      </w:r>
      <w:r w:rsidRPr="001B46B2">
        <w:rPr>
          <w:rFonts w:asciiTheme="majorHAnsi" w:hAnsiTheme="majorHAnsi" w:cstheme="majorHAnsi"/>
          <w:sz w:val="28"/>
          <w:szCs w:val="28"/>
        </w:rPr>
        <w:t>. 0</w:t>
      </w:r>
      <w:r w:rsidRPr="001B46B2">
        <w:rPr>
          <w:rFonts w:asciiTheme="majorHAnsi" w:hAnsiTheme="majorHAnsi" w:cstheme="majorHAnsi"/>
          <w:sz w:val="28"/>
          <w:szCs w:val="28"/>
        </w:rPr>
        <w:t>2</w:t>
      </w:r>
      <w:r w:rsidRPr="001B46B2">
        <w:rPr>
          <w:rFonts w:asciiTheme="majorHAnsi" w:hAnsiTheme="majorHAnsi" w:cstheme="majorHAnsi"/>
          <w:sz w:val="28"/>
          <w:szCs w:val="28"/>
        </w:rPr>
        <w:t>. 20</w:t>
      </w:r>
      <w:r w:rsidRPr="001B46B2">
        <w:rPr>
          <w:rFonts w:asciiTheme="majorHAnsi" w:hAnsiTheme="majorHAnsi" w:cstheme="majorHAnsi"/>
          <w:sz w:val="28"/>
          <w:szCs w:val="28"/>
        </w:rPr>
        <w:t>25</w:t>
      </w:r>
    </w:p>
    <w:p w14:paraId="714114FA" w14:textId="3D5E229B" w:rsidR="001B46B2" w:rsidRPr="001B46B2" w:rsidRDefault="001B46B2" w:rsidP="001B46B2">
      <w:pPr>
        <w:jc w:val="center"/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 xml:space="preserve">Vypracovala: Bc. </w:t>
      </w:r>
      <w:r w:rsidRPr="001B46B2">
        <w:rPr>
          <w:rFonts w:asciiTheme="majorHAnsi" w:hAnsiTheme="majorHAnsi" w:cstheme="majorHAnsi"/>
          <w:sz w:val="28"/>
          <w:szCs w:val="28"/>
        </w:rPr>
        <w:t xml:space="preserve">Mária </w:t>
      </w:r>
      <w:proofErr w:type="spellStart"/>
      <w:r w:rsidRPr="001B46B2">
        <w:rPr>
          <w:rFonts w:asciiTheme="majorHAnsi" w:hAnsiTheme="majorHAnsi" w:cstheme="majorHAnsi"/>
          <w:sz w:val="28"/>
          <w:szCs w:val="28"/>
        </w:rPr>
        <w:t>Steculová</w:t>
      </w:r>
      <w:proofErr w:type="spellEnd"/>
    </w:p>
    <w:p w14:paraId="68CEA7FD" w14:textId="77777777" w:rsidR="001B46B2" w:rsidRPr="00ED1735" w:rsidRDefault="001B46B2" w:rsidP="001B46B2">
      <w:pPr>
        <w:jc w:val="center"/>
        <w:rPr>
          <w:rFonts w:ascii="Arial Narrow" w:hAnsi="Arial Narrow"/>
          <w:sz w:val="28"/>
          <w:szCs w:val="28"/>
        </w:rPr>
      </w:pPr>
    </w:p>
    <w:p w14:paraId="5B0F87C6" w14:textId="77777777" w:rsidR="001B46B2" w:rsidRPr="00E20F34" w:rsidRDefault="001B46B2" w:rsidP="001B46B2">
      <w:pPr>
        <w:jc w:val="center"/>
        <w:rPr>
          <w:rFonts w:ascii="Arial Narrow" w:hAnsi="Arial Narrow"/>
        </w:rPr>
      </w:pPr>
    </w:p>
    <w:p w14:paraId="7DD8A239" w14:textId="77777777" w:rsidR="001B46B2" w:rsidRPr="00E20F34" w:rsidRDefault="001B46B2" w:rsidP="001B46B2">
      <w:pPr>
        <w:jc w:val="center"/>
        <w:rPr>
          <w:rFonts w:ascii="Arial Narrow" w:hAnsi="Arial Narrow"/>
        </w:rPr>
      </w:pPr>
    </w:p>
    <w:p w14:paraId="7AD4691A" w14:textId="77777777" w:rsidR="001B46B2" w:rsidRPr="00E20F34" w:rsidRDefault="001B46B2" w:rsidP="001B46B2">
      <w:pPr>
        <w:jc w:val="center"/>
        <w:rPr>
          <w:rFonts w:ascii="Arial Narrow" w:hAnsi="Arial Narrow"/>
        </w:rPr>
      </w:pPr>
    </w:p>
    <w:p w14:paraId="6A2F1144" w14:textId="77777777" w:rsidR="001B46B2" w:rsidRPr="001B46B2" w:rsidRDefault="001B46B2" w:rsidP="001B46B2">
      <w:p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Obsah</w:t>
      </w:r>
    </w:p>
    <w:p w14:paraId="2AB646AE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Základní údaje</w:t>
      </w:r>
    </w:p>
    <w:p w14:paraId="2DC2470C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Charakteristika školy</w:t>
      </w:r>
    </w:p>
    <w:p w14:paraId="112C55ED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Údaje o pracovnících MŠ</w:t>
      </w:r>
    </w:p>
    <w:p w14:paraId="6CE93245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Kontrolní činnost</w:t>
      </w:r>
    </w:p>
    <w:p w14:paraId="493A84B7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Aktivity školy</w:t>
      </w:r>
    </w:p>
    <w:p w14:paraId="65023FDD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Prezentace na veřejnosti</w:t>
      </w:r>
    </w:p>
    <w:p w14:paraId="2258E3E5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Hodnocení DVPP</w:t>
      </w:r>
    </w:p>
    <w:p w14:paraId="472B7D2A" w14:textId="77777777" w:rsidR="001B46B2" w:rsidRPr="001B46B2" w:rsidRDefault="001B46B2" w:rsidP="001B46B2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Závěr</w:t>
      </w:r>
    </w:p>
    <w:p w14:paraId="6A6D9E34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0A5B2AF4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668B81FE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1106E5B0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50A64071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15030F09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316499E5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7B70C6EC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308C38AE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0E674940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2B71CE27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47FE86F5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0A8C4836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42BB05FA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6DA5AE2A" w14:textId="77777777" w:rsid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748783BC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08176E48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Základní údaje</w:t>
      </w:r>
    </w:p>
    <w:p w14:paraId="05EE7EBA" w14:textId="77777777" w:rsidR="001B46B2" w:rsidRPr="001B46B2" w:rsidRDefault="001B46B2" w:rsidP="001B46B2">
      <w:p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Identifikační údaje školy:</w:t>
      </w:r>
    </w:p>
    <w:p w14:paraId="29804C63" w14:textId="77777777" w:rsidR="001B46B2" w:rsidRPr="001B46B2" w:rsidRDefault="001B46B2" w:rsidP="001B46B2">
      <w:p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Mateřská škola Kateřinice, příspěvková organizace</w:t>
      </w:r>
    </w:p>
    <w:p w14:paraId="39FF28E3" w14:textId="0DD5A78E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adresa: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Kateřinice 107</w:t>
      </w:r>
    </w:p>
    <w:p w14:paraId="0CD06BC7" w14:textId="61BDBC84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ředitel/</w:t>
      </w:r>
      <w:proofErr w:type="spellStart"/>
      <w:r w:rsidRPr="001B46B2">
        <w:rPr>
          <w:rFonts w:asciiTheme="majorHAnsi" w:hAnsiTheme="majorHAnsi" w:cstheme="majorHAnsi"/>
          <w:sz w:val="28"/>
          <w:szCs w:val="28"/>
        </w:rPr>
        <w:t>ka</w:t>
      </w:r>
      <w:proofErr w:type="spellEnd"/>
      <w:r w:rsidRPr="001B46B2">
        <w:rPr>
          <w:rFonts w:asciiTheme="majorHAnsi" w:hAnsiTheme="majorHAnsi" w:cstheme="majorHAnsi"/>
          <w:sz w:val="28"/>
          <w:szCs w:val="28"/>
        </w:rPr>
        <w:t xml:space="preserve"> školy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v.z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  <w:r w:rsidRPr="001B46B2">
        <w:rPr>
          <w:rFonts w:asciiTheme="majorHAnsi" w:hAnsiTheme="majorHAnsi" w:cstheme="majorHAnsi"/>
          <w:sz w:val="28"/>
          <w:szCs w:val="28"/>
        </w:rPr>
        <w:t>:</w:t>
      </w:r>
      <w:r w:rsidRPr="001B46B2">
        <w:rPr>
          <w:rFonts w:asciiTheme="majorHAnsi" w:hAnsiTheme="majorHAnsi" w:cstheme="majorHAnsi"/>
          <w:sz w:val="28"/>
          <w:szCs w:val="28"/>
        </w:rPr>
        <w:tab/>
        <w:t xml:space="preserve">Bc. </w:t>
      </w:r>
      <w:r>
        <w:rPr>
          <w:rFonts w:asciiTheme="majorHAnsi" w:hAnsiTheme="majorHAnsi" w:cstheme="majorHAnsi"/>
          <w:sz w:val="28"/>
          <w:szCs w:val="28"/>
        </w:rPr>
        <w:t xml:space="preserve">Mária </w:t>
      </w:r>
      <w:proofErr w:type="spellStart"/>
      <w:r>
        <w:rPr>
          <w:rFonts w:asciiTheme="majorHAnsi" w:hAnsiTheme="majorHAnsi" w:cstheme="majorHAnsi"/>
          <w:sz w:val="28"/>
          <w:szCs w:val="28"/>
        </w:rPr>
        <w:t>Steculová</w:t>
      </w:r>
      <w:proofErr w:type="spellEnd"/>
      <w:r w:rsidRPr="001B46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D42A823" w14:textId="2EDA9B91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mobil</w:t>
      </w:r>
      <w:r>
        <w:rPr>
          <w:rFonts w:asciiTheme="majorHAnsi" w:hAnsiTheme="majorHAnsi" w:cstheme="majorHAnsi"/>
          <w:sz w:val="28"/>
          <w:szCs w:val="28"/>
        </w:rPr>
        <w:t xml:space="preserve"> škola</w:t>
      </w:r>
      <w:r w:rsidRPr="001B46B2">
        <w:rPr>
          <w:rFonts w:asciiTheme="majorHAnsi" w:hAnsiTheme="majorHAnsi" w:cstheme="majorHAnsi"/>
          <w:sz w:val="28"/>
          <w:szCs w:val="28"/>
        </w:rPr>
        <w:t>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  <w:t>773 781 690</w:t>
      </w:r>
    </w:p>
    <w:p w14:paraId="513909ED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e-mail: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hyperlink r:id="rId8" w:history="1">
        <w:r w:rsidRPr="001B46B2">
          <w:rPr>
            <w:rStyle w:val="Hypertextovodkaz"/>
            <w:rFonts w:asciiTheme="majorHAnsi" w:hAnsiTheme="majorHAnsi" w:cstheme="majorHAnsi"/>
            <w:sz w:val="28"/>
            <w:szCs w:val="28"/>
          </w:rPr>
          <w:t>ms@katerinice.cz</w:t>
        </w:r>
      </w:hyperlink>
    </w:p>
    <w:p w14:paraId="143EA051" w14:textId="138EE684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IČ: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70984123</w:t>
      </w:r>
    </w:p>
    <w:p w14:paraId="41990763" w14:textId="6C2E0B73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DIČ: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CZ 70984123</w:t>
      </w:r>
    </w:p>
    <w:p w14:paraId="26BD3124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4312F331" w14:textId="77777777" w:rsidR="001B46B2" w:rsidRPr="001B46B2" w:rsidRDefault="001B46B2" w:rsidP="001B46B2">
      <w:p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Identifikační údaje zřizovatele:</w:t>
      </w:r>
    </w:p>
    <w:p w14:paraId="490872B8" w14:textId="77777777" w:rsidR="001B46B2" w:rsidRPr="001B46B2" w:rsidRDefault="001B46B2" w:rsidP="001B46B2">
      <w:p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Obec Kateřinice</w:t>
      </w:r>
    </w:p>
    <w:p w14:paraId="6425E777" w14:textId="3D7A2F24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adresa: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Kateřinice 127</w:t>
      </w:r>
    </w:p>
    <w:p w14:paraId="1D2DAC48" w14:textId="136F555E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starosta obce: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Radek Novák</w:t>
      </w:r>
    </w:p>
    <w:p w14:paraId="7C36F6C8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e-mail: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hyperlink r:id="rId9" w:history="1">
        <w:r w:rsidRPr="001B46B2">
          <w:rPr>
            <w:rStyle w:val="Hypertextovodkaz"/>
            <w:rFonts w:asciiTheme="majorHAnsi" w:hAnsiTheme="majorHAnsi" w:cstheme="majorHAnsi"/>
            <w:sz w:val="28"/>
            <w:szCs w:val="28"/>
          </w:rPr>
          <w:t>starosta@katerinice.cz</w:t>
        </w:r>
      </w:hyperlink>
    </w:p>
    <w:p w14:paraId="63A65270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mobil: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  <w:t>773 655 570</w:t>
      </w:r>
    </w:p>
    <w:p w14:paraId="7EB56F38" w14:textId="312AB018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kontakty: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Pavlína Borkovcová</w:t>
      </w:r>
    </w:p>
    <w:p w14:paraId="1178C410" w14:textId="76AD6542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spojovatelka: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  <w:t>556 729</w:t>
      </w:r>
      <w:r>
        <w:rPr>
          <w:rFonts w:asciiTheme="majorHAnsi" w:hAnsiTheme="majorHAnsi" w:cstheme="majorHAnsi"/>
          <w:sz w:val="28"/>
          <w:szCs w:val="28"/>
        </w:rPr>
        <w:t> </w:t>
      </w:r>
      <w:r w:rsidRPr="001B46B2">
        <w:rPr>
          <w:rFonts w:asciiTheme="majorHAnsi" w:hAnsiTheme="majorHAnsi" w:cstheme="majorHAnsi"/>
          <w:sz w:val="28"/>
          <w:szCs w:val="28"/>
        </w:rPr>
        <w:t>022</w:t>
      </w:r>
    </w:p>
    <w:p w14:paraId="61AA7D38" w14:textId="437D2B8F" w:rsid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 xml:space="preserve">ID datové schránky: </w:t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ksnar2j</w:t>
      </w:r>
    </w:p>
    <w:p w14:paraId="4A87D947" w14:textId="75127F4C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e-mail: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  <w:t>obec@katerinice.cz</w:t>
      </w:r>
    </w:p>
    <w:p w14:paraId="3CD09486" w14:textId="33FCE12B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IČ:</w:t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1B46B2">
        <w:rPr>
          <w:rFonts w:asciiTheme="majorHAnsi" w:hAnsiTheme="majorHAnsi" w:cstheme="majorHAnsi"/>
          <w:sz w:val="28"/>
          <w:szCs w:val="28"/>
        </w:rPr>
        <w:t>600784</w:t>
      </w:r>
    </w:p>
    <w:p w14:paraId="28DEBE5C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lastRenderedPageBreak/>
        <w:t>Charakteristika školy</w:t>
      </w:r>
    </w:p>
    <w:p w14:paraId="0439958F" w14:textId="77777777" w:rsidR="001B46B2" w:rsidRPr="001B46B2" w:rsidRDefault="001B46B2" w:rsidP="001B46B2">
      <w:pPr>
        <w:spacing w:line="36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 xml:space="preserve">Do sítě škol byla zařazena 01. 01. 2003. Od 1. 1. 2006 je mateřskou školou s právní subjektivitou. </w:t>
      </w:r>
    </w:p>
    <w:p w14:paraId="302B4307" w14:textId="2F062317" w:rsidR="001B46B2" w:rsidRPr="001B46B2" w:rsidRDefault="001B46B2" w:rsidP="001B46B2">
      <w:pPr>
        <w:spacing w:line="36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 xml:space="preserve">Jedná se o mateřskou školu dvojtřídní. Zřizovatelem MŠ je Obec Kateřinice. </w:t>
      </w:r>
    </w:p>
    <w:p w14:paraId="06B7203D" w14:textId="10091406" w:rsidR="001B46B2" w:rsidRPr="001B46B2" w:rsidRDefault="001B46B2" w:rsidP="001B46B2">
      <w:pPr>
        <w:spacing w:line="36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 xml:space="preserve">Budova mateřské školy je z roku 1974. Poslední dobou prošla mnohými rekonstrukcemi. Ve školním roce 2014/2015 proběhla rekonstrukce stávající ředitelny a místnosti pro provozní zaměstnance a pedagogické pracovníky. Investovaly se finanční prostředky do nákupu vybavení kuchyně a do vybavení pro provozní zaměstnance. </w:t>
      </w:r>
      <w:r>
        <w:rPr>
          <w:rFonts w:asciiTheme="majorHAnsi" w:hAnsiTheme="majorHAnsi" w:cstheme="majorHAnsi"/>
          <w:sz w:val="24"/>
          <w:szCs w:val="24"/>
        </w:rPr>
        <w:t xml:space="preserve">Ve školním roce 2023/2024 došlo k výměně podlahových krytin ve velkém oddělení – nové linoleum ve třídě, chodbě a na schodišti, nový koberec v herně Sluníček. </w:t>
      </w:r>
    </w:p>
    <w:p w14:paraId="3A5C7C95" w14:textId="4751F1A9" w:rsidR="001B46B2" w:rsidRPr="001B46B2" w:rsidRDefault="001B46B2" w:rsidP="001B46B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ab/>
        <w:t>Ve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1B46B2">
        <w:rPr>
          <w:rFonts w:asciiTheme="majorHAnsi" w:hAnsiTheme="majorHAnsi" w:cstheme="majorHAnsi"/>
          <w:sz w:val="24"/>
          <w:szCs w:val="24"/>
        </w:rPr>
        <w:t xml:space="preserve">školním roce 2015/2016 se malovaly ložnice I. a II. oddělení, proběhla výmalba kuchyně, třída a herna II. oddělení. </w:t>
      </w:r>
    </w:p>
    <w:p w14:paraId="0924315B" w14:textId="77777777" w:rsidR="001B46B2" w:rsidRPr="001B46B2" w:rsidRDefault="001B46B2" w:rsidP="001B46B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ab/>
        <w:t xml:space="preserve">Ve školním roce 2016/2017 došlo k výměně podlahové krytiny – PVC ve třídě I. oddělení, výměně koberce v ložnici I. oddělení a v herně II. oddělení. </w:t>
      </w:r>
    </w:p>
    <w:p w14:paraId="4C861FA3" w14:textId="52743C83" w:rsidR="001B46B2" w:rsidRPr="001B46B2" w:rsidRDefault="001B46B2" w:rsidP="001B46B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Současná k</w:t>
      </w:r>
      <w:r w:rsidRPr="001B46B2">
        <w:rPr>
          <w:rFonts w:asciiTheme="majorHAnsi" w:hAnsiTheme="majorHAnsi" w:cstheme="majorHAnsi"/>
          <w:sz w:val="24"/>
          <w:szCs w:val="24"/>
        </w:rPr>
        <w:t xml:space="preserve">apacita mateřské školy, která </w:t>
      </w:r>
      <w:proofErr w:type="gramStart"/>
      <w:r w:rsidRPr="001B46B2">
        <w:rPr>
          <w:rFonts w:asciiTheme="majorHAnsi" w:hAnsiTheme="majorHAnsi" w:cstheme="majorHAnsi"/>
          <w:sz w:val="24"/>
          <w:szCs w:val="24"/>
        </w:rPr>
        <w:t>je  50</w:t>
      </w:r>
      <w:proofErr w:type="gramEnd"/>
      <w:r w:rsidRPr="001B46B2">
        <w:rPr>
          <w:rFonts w:asciiTheme="majorHAnsi" w:hAnsiTheme="majorHAnsi" w:cstheme="majorHAnsi"/>
          <w:sz w:val="24"/>
          <w:szCs w:val="24"/>
        </w:rPr>
        <w:t xml:space="preserve"> dětí</w:t>
      </w:r>
      <w:r>
        <w:rPr>
          <w:rFonts w:asciiTheme="majorHAnsi" w:hAnsiTheme="majorHAnsi" w:cstheme="majorHAnsi"/>
          <w:sz w:val="24"/>
          <w:szCs w:val="24"/>
        </w:rPr>
        <w:t xml:space="preserve"> s českým občanstvím a 2 děti s ukrajinským původem. Ve školním roce 2023/2024</w:t>
      </w:r>
      <w:r w:rsidRPr="001B46B2">
        <w:rPr>
          <w:rFonts w:asciiTheme="majorHAnsi" w:hAnsiTheme="majorHAnsi" w:cstheme="majorHAnsi"/>
          <w:sz w:val="24"/>
          <w:szCs w:val="24"/>
        </w:rPr>
        <w:t xml:space="preserve"> plně využita. </w:t>
      </w:r>
    </w:p>
    <w:p w14:paraId="5078972A" w14:textId="03E5D053" w:rsidR="001B46B2" w:rsidRPr="001B46B2" w:rsidRDefault="001B46B2" w:rsidP="001B46B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ab/>
        <w:t>V letošním školním roce došlo hned k několika k personálním změnám. V</w:t>
      </w:r>
      <w:r>
        <w:rPr>
          <w:rFonts w:asciiTheme="majorHAnsi" w:hAnsiTheme="majorHAnsi" w:cstheme="majorHAnsi"/>
          <w:sz w:val="24"/>
          <w:szCs w:val="24"/>
        </w:rPr>
        <w:t> srpnu 2024</w:t>
      </w:r>
      <w:r w:rsidRPr="001B46B2">
        <w:rPr>
          <w:rFonts w:asciiTheme="majorHAnsi" w:hAnsiTheme="majorHAnsi" w:cstheme="majorHAnsi"/>
          <w:sz w:val="24"/>
          <w:szCs w:val="24"/>
        </w:rPr>
        <w:t xml:space="preserve"> nastoupila na </w:t>
      </w:r>
      <w:r>
        <w:rPr>
          <w:rFonts w:asciiTheme="majorHAnsi" w:hAnsiTheme="majorHAnsi" w:cstheme="majorHAnsi"/>
          <w:sz w:val="24"/>
          <w:szCs w:val="24"/>
        </w:rPr>
        <w:t>plný</w:t>
      </w:r>
      <w:r w:rsidRPr="001B46B2">
        <w:rPr>
          <w:rFonts w:asciiTheme="majorHAnsi" w:hAnsiTheme="majorHAnsi" w:cstheme="majorHAnsi"/>
          <w:sz w:val="24"/>
          <w:szCs w:val="24"/>
        </w:rPr>
        <w:t xml:space="preserve"> úvazek p. učitelka </w:t>
      </w:r>
      <w:r>
        <w:rPr>
          <w:rFonts w:asciiTheme="majorHAnsi" w:hAnsiTheme="majorHAnsi" w:cstheme="majorHAnsi"/>
          <w:sz w:val="24"/>
          <w:szCs w:val="24"/>
        </w:rPr>
        <w:t xml:space="preserve">Soňa Dolejšová,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DiS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  <w:r w:rsidRPr="001B46B2">
        <w:rPr>
          <w:rFonts w:asciiTheme="majorHAnsi" w:hAnsiTheme="majorHAnsi" w:cstheme="majorHAnsi"/>
          <w:sz w:val="24"/>
          <w:szCs w:val="24"/>
        </w:rPr>
        <w:t>.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V červenci 2024 vystřídala školní asistentku Dra</w:t>
      </w:r>
      <w:r w:rsidR="005624C2">
        <w:rPr>
          <w:rFonts w:asciiTheme="majorHAnsi" w:hAnsiTheme="majorHAnsi" w:cstheme="majorHAnsi"/>
          <w:sz w:val="24"/>
          <w:szCs w:val="24"/>
        </w:rPr>
        <w:t xml:space="preserve">homíru Novákovou p asistentka Daniela Vaculová, se kterou ale ke dni </w:t>
      </w:r>
      <w:proofErr w:type="gramStart"/>
      <w:r w:rsidR="005624C2">
        <w:rPr>
          <w:rFonts w:asciiTheme="majorHAnsi" w:hAnsiTheme="majorHAnsi" w:cstheme="majorHAnsi"/>
          <w:sz w:val="24"/>
          <w:szCs w:val="24"/>
        </w:rPr>
        <w:t xml:space="preserve">31.8.2024 </w:t>
      </w:r>
      <w:r w:rsidRPr="001B46B2">
        <w:rPr>
          <w:rFonts w:asciiTheme="majorHAnsi" w:hAnsiTheme="majorHAnsi" w:cstheme="majorHAnsi"/>
          <w:sz w:val="24"/>
          <w:szCs w:val="24"/>
        </w:rPr>
        <w:t xml:space="preserve"> </w:t>
      </w:r>
      <w:r w:rsidR="005624C2">
        <w:rPr>
          <w:rFonts w:asciiTheme="majorHAnsi" w:hAnsiTheme="majorHAnsi" w:cstheme="majorHAnsi"/>
          <w:sz w:val="24"/>
          <w:szCs w:val="24"/>
        </w:rPr>
        <w:t>byl</w:t>
      </w:r>
      <w:proofErr w:type="gramEnd"/>
      <w:r w:rsidR="005624C2">
        <w:rPr>
          <w:rFonts w:asciiTheme="majorHAnsi" w:hAnsiTheme="majorHAnsi" w:cstheme="majorHAnsi"/>
          <w:sz w:val="24"/>
          <w:szCs w:val="24"/>
        </w:rPr>
        <w:t xml:space="preserve"> pracovní poměr ukončen ve zkušební lhůtě a místo ní nastoupila p. Valerie Petrová. Od 1.1.2025 p. Petrová přešla na pozici asistenta pedagoga a místo školního asistenta obsadila p. </w:t>
      </w:r>
      <w:proofErr w:type="spellStart"/>
      <w:r w:rsidR="005624C2">
        <w:rPr>
          <w:rFonts w:asciiTheme="majorHAnsi" w:hAnsiTheme="majorHAnsi" w:cstheme="majorHAnsi"/>
          <w:sz w:val="24"/>
          <w:szCs w:val="24"/>
        </w:rPr>
        <w:t>Heidrová</w:t>
      </w:r>
      <w:proofErr w:type="spellEnd"/>
      <w:r w:rsidR="005624C2">
        <w:rPr>
          <w:rFonts w:asciiTheme="majorHAnsi" w:hAnsiTheme="majorHAnsi" w:cstheme="majorHAnsi"/>
          <w:sz w:val="24"/>
          <w:szCs w:val="24"/>
        </w:rPr>
        <w:t xml:space="preserve"> Markéta. </w:t>
      </w:r>
    </w:p>
    <w:p w14:paraId="3D4C1620" w14:textId="725B8B37" w:rsidR="001B46B2" w:rsidRPr="001B46B2" w:rsidRDefault="001B46B2" w:rsidP="001B46B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ab/>
        <w:t>Ve škole působí ředitelka</w:t>
      </w:r>
      <w:r w:rsidR="005624C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24C2">
        <w:rPr>
          <w:rFonts w:asciiTheme="majorHAnsi" w:hAnsiTheme="majorHAnsi" w:cstheme="majorHAnsi"/>
          <w:sz w:val="24"/>
          <w:szCs w:val="24"/>
        </w:rPr>
        <w:t>v.z</w:t>
      </w:r>
      <w:proofErr w:type="spellEnd"/>
      <w:r w:rsidR="005624C2">
        <w:rPr>
          <w:rFonts w:asciiTheme="majorHAnsi" w:hAnsiTheme="majorHAnsi" w:cstheme="majorHAnsi"/>
          <w:sz w:val="24"/>
          <w:szCs w:val="24"/>
        </w:rPr>
        <w:t>.</w:t>
      </w:r>
      <w:r w:rsidRPr="001B46B2">
        <w:rPr>
          <w:rFonts w:asciiTheme="majorHAnsi" w:hAnsiTheme="majorHAnsi" w:cstheme="majorHAnsi"/>
          <w:sz w:val="24"/>
          <w:szCs w:val="24"/>
        </w:rPr>
        <w:t xml:space="preserve">, </w:t>
      </w:r>
      <w:r w:rsidR="005624C2">
        <w:rPr>
          <w:rFonts w:asciiTheme="majorHAnsi" w:hAnsiTheme="majorHAnsi" w:cstheme="majorHAnsi"/>
          <w:sz w:val="24"/>
          <w:szCs w:val="24"/>
        </w:rPr>
        <w:t>3</w:t>
      </w:r>
      <w:r w:rsidRPr="001B46B2">
        <w:rPr>
          <w:rFonts w:asciiTheme="majorHAnsi" w:hAnsiTheme="majorHAnsi" w:cstheme="majorHAnsi"/>
          <w:sz w:val="24"/>
          <w:szCs w:val="24"/>
        </w:rPr>
        <w:t xml:space="preserve"> učitelky</w:t>
      </w:r>
      <w:r w:rsidR="005624C2">
        <w:rPr>
          <w:rFonts w:asciiTheme="majorHAnsi" w:hAnsiTheme="majorHAnsi" w:cstheme="majorHAnsi"/>
          <w:sz w:val="24"/>
          <w:szCs w:val="24"/>
        </w:rPr>
        <w:t xml:space="preserve">, </w:t>
      </w:r>
      <w:r w:rsidRPr="001B46B2">
        <w:rPr>
          <w:rFonts w:asciiTheme="majorHAnsi" w:hAnsiTheme="majorHAnsi" w:cstheme="majorHAnsi"/>
          <w:sz w:val="24"/>
          <w:szCs w:val="24"/>
        </w:rPr>
        <w:t>3 provozní zaměstnanci</w:t>
      </w:r>
      <w:r w:rsidR="005624C2">
        <w:rPr>
          <w:rFonts w:asciiTheme="majorHAnsi" w:hAnsiTheme="majorHAnsi" w:cstheme="majorHAnsi"/>
          <w:sz w:val="24"/>
          <w:szCs w:val="24"/>
        </w:rPr>
        <w:t>, 1 asistent pedagoga a 1 školní asistent</w:t>
      </w:r>
      <w:r w:rsidRPr="001B46B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AF9AABC" w14:textId="1A9C4F46" w:rsidR="001B46B2" w:rsidRPr="001B46B2" w:rsidRDefault="001B46B2" w:rsidP="001B46B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tab/>
        <w:t xml:space="preserve"> Dlouhodobě je naše škola zapojena do celostátního projektu „Celé Česko čte dětem“ a </w:t>
      </w:r>
      <w:r w:rsidR="005624C2">
        <w:rPr>
          <w:rFonts w:asciiTheme="majorHAnsi" w:hAnsiTheme="majorHAnsi" w:cstheme="majorHAnsi"/>
          <w:sz w:val="24"/>
          <w:szCs w:val="24"/>
        </w:rPr>
        <w:t>„Se Sokolem do života“ a OP JAK</w:t>
      </w:r>
      <w:r w:rsidRPr="001B46B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3C1C898" w14:textId="34DB01A5" w:rsidR="001B46B2" w:rsidRPr="005624C2" w:rsidRDefault="001B46B2" w:rsidP="005624C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46B2">
        <w:rPr>
          <w:rFonts w:asciiTheme="majorHAnsi" w:hAnsiTheme="majorHAnsi" w:cstheme="majorHAnsi"/>
          <w:sz w:val="24"/>
          <w:szCs w:val="24"/>
        </w:rPr>
        <w:lastRenderedPageBreak/>
        <w:tab/>
        <w:t xml:space="preserve">Důležitá je pro nás vzájemná spolupráce s rodiči. Navázání dobrých vztahů mezi rodinou a školou je předpokladem pro zkvalitnění výchovně – vzdělávacího procesu. Ředitelka svolala na začátku školního roku třídní schůzku a v případě potřeby jsou rodičům nabídnuty osobní konzultace. Rodiče se zúčastňují akcích pořádaných mateřskou školou, snaží se nabídnout pomoc, popř. drobné sponzorské dary. </w:t>
      </w:r>
    </w:p>
    <w:p w14:paraId="7C393EB7" w14:textId="17FA525F" w:rsidR="001B46B2" w:rsidRPr="005624C2" w:rsidRDefault="005624C2" w:rsidP="005624C2">
      <w:pPr>
        <w:spacing w:line="360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Rodiče jsou členy Spolku Dětský svět, který prostřednictvím darů rodičů dětem zprostředkuje výlety a akce pořádané mateřskou školou. Spolupráce je na výborné úrovni a akce, které se podařilo již zorganizovat jsou například výlet do Rožnova pod Radhoštěm, výlet do Dětského světa ve Velkém Světě techniky v Ostravě. </w:t>
      </w:r>
    </w:p>
    <w:p w14:paraId="3B27E7F8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04FAE7BE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Údaje o zaměstnancích MŠ</w:t>
      </w:r>
    </w:p>
    <w:p w14:paraId="289924EA" w14:textId="77777777" w:rsidR="001B46B2" w:rsidRPr="005624C2" w:rsidRDefault="001B46B2" w:rsidP="001B46B2">
      <w:pPr>
        <w:rPr>
          <w:rFonts w:asciiTheme="majorHAnsi" w:hAnsiTheme="majorHAnsi" w:cstheme="majorHAnsi"/>
          <w:b/>
          <w:sz w:val="24"/>
          <w:szCs w:val="24"/>
        </w:rPr>
      </w:pPr>
      <w:r w:rsidRPr="005624C2">
        <w:rPr>
          <w:rFonts w:asciiTheme="majorHAnsi" w:hAnsiTheme="majorHAnsi" w:cstheme="majorHAnsi"/>
          <w:b/>
          <w:sz w:val="24"/>
          <w:szCs w:val="24"/>
        </w:rPr>
        <w:t xml:space="preserve">Vedení školy </w:t>
      </w:r>
    </w:p>
    <w:p w14:paraId="1629E406" w14:textId="1C6A2233" w:rsidR="001B46B2" w:rsidRPr="005624C2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5624C2">
        <w:rPr>
          <w:rFonts w:asciiTheme="majorHAnsi" w:hAnsiTheme="majorHAnsi" w:cstheme="majorHAnsi"/>
          <w:sz w:val="24"/>
          <w:szCs w:val="24"/>
        </w:rPr>
        <w:t xml:space="preserve">Bc. </w:t>
      </w:r>
      <w:r w:rsidR="005624C2">
        <w:rPr>
          <w:rFonts w:asciiTheme="majorHAnsi" w:hAnsiTheme="majorHAnsi" w:cstheme="majorHAnsi"/>
          <w:sz w:val="24"/>
          <w:szCs w:val="24"/>
        </w:rPr>
        <w:t xml:space="preserve">Mária </w:t>
      </w:r>
      <w:proofErr w:type="spellStart"/>
      <w:r w:rsidR="005624C2">
        <w:rPr>
          <w:rFonts w:asciiTheme="majorHAnsi" w:hAnsiTheme="majorHAnsi" w:cstheme="majorHAnsi"/>
          <w:sz w:val="24"/>
          <w:szCs w:val="24"/>
        </w:rPr>
        <w:t>Steculová</w:t>
      </w:r>
      <w:proofErr w:type="spellEnd"/>
      <w:r w:rsidRPr="005624C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1D8ACD" w14:textId="2841388A" w:rsidR="001B46B2" w:rsidRPr="005624C2" w:rsidRDefault="005624C2" w:rsidP="001B46B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Pedagogický personál </w:t>
      </w:r>
      <w:r w:rsidR="001B46B2" w:rsidRPr="005624C2">
        <w:rPr>
          <w:rFonts w:asciiTheme="majorHAnsi" w:hAnsiTheme="majorHAnsi" w:cstheme="majorHAnsi"/>
          <w:b/>
          <w:sz w:val="24"/>
          <w:szCs w:val="24"/>
        </w:rPr>
        <w:t>MŠ</w:t>
      </w:r>
    </w:p>
    <w:p w14:paraId="6862C565" w14:textId="7064CE5E" w:rsidR="001B46B2" w:rsidRPr="005624C2" w:rsidRDefault="005624C2" w:rsidP="001B46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Bc. Eva Hrabovská</w:t>
      </w:r>
    </w:p>
    <w:p w14:paraId="303B9540" w14:textId="5079D345" w:rsidR="001B46B2" w:rsidRPr="005624C2" w:rsidRDefault="005624C2" w:rsidP="001B46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Dolejšová Soňa, </w:t>
      </w:r>
      <w:proofErr w:type="spellStart"/>
      <w:r>
        <w:rPr>
          <w:rFonts w:asciiTheme="majorHAnsi" w:hAnsiTheme="majorHAnsi" w:cstheme="majorHAnsi"/>
          <w:sz w:val="24"/>
          <w:szCs w:val="24"/>
        </w:rPr>
        <w:t>DiS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78D97EC1" w14:textId="6475D6E7" w:rsidR="001B46B2" w:rsidRDefault="005624C2" w:rsidP="001B46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Iva </w:t>
      </w:r>
      <w:proofErr w:type="spellStart"/>
      <w:r>
        <w:rPr>
          <w:rFonts w:asciiTheme="majorHAnsi" w:hAnsiTheme="majorHAnsi" w:cstheme="majorHAnsi"/>
          <w:sz w:val="24"/>
          <w:szCs w:val="24"/>
        </w:rPr>
        <w:t>Marák</w:t>
      </w:r>
      <w:proofErr w:type="spellEnd"/>
    </w:p>
    <w:p w14:paraId="7725A596" w14:textId="26D92209" w:rsidR="005624C2" w:rsidRPr="005624C2" w:rsidRDefault="005624C2" w:rsidP="001B46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Valerie Petrová</w:t>
      </w:r>
    </w:p>
    <w:p w14:paraId="28B58425" w14:textId="77777777" w:rsidR="001B46B2" w:rsidRPr="005624C2" w:rsidRDefault="001B46B2" w:rsidP="001B46B2">
      <w:pPr>
        <w:rPr>
          <w:rFonts w:asciiTheme="majorHAnsi" w:hAnsiTheme="majorHAnsi" w:cstheme="majorHAnsi"/>
          <w:b/>
          <w:sz w:val="24"/>
          <w:szCs w:val="24"/>
        </w:rPr>
      </w:pPr>
      <w:r w:rsidRPr="005624C2">
        <w:rPr>
          <w:rFonts w:asciiTheme="majorHAnsi" w:hAnsiTheme="majorHAnsi" w:cstheme="majorHAnsi"/>
          <w:b/>
          <w:sz w:val="24"/>
          <w:szCs w:val="24"/>
        </w:rPr>
        <w:t>Provozní zaměstnanci</w:t>
      </w:r>
    </w:p>
    <w:p w14:paraId="3F5CA728" w14:textId="2BA7E94D" w:rsidR="005624C2" w:rsidRDefault="005624C2" w:rsidP="001B46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Renáta Vlčková</w:t>
      </w:r>
    </w:p>
    <w:p w14:paraId="569B39BC" w14:textId="6B15D36B" w:rsidR="001B46B2" w:rsidRPr="005624C2" w:rsidRDefault="005624C2" w:rsidP="001B46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Barbora Polášková</w:t>
      </w:r>
    </w:p>
    <w:p w14:paraId="1C02C747" w14:textId="77777777" w:rsidR="001B46B2" w:rsidRPr="005624C2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5624C2">
        <w:rPr>
          <w:rFonts w:asciiTheme="majorHAnsi" w:hAnsiTheme="majorHAnsi" w:cstheme="majorHAnsi"/>
          <w:sz w:val="24"/>
          <w:szCs w:val="24"/>
        </w:rPr>
        <w:t xml:space="preserve">Bohuslava </w:t>
      </w:r>
      <w:proofErr w:type="spellStart"/>
      <w:r w:rsidRPr="005624C2">
        <w:rPr>
          <w:rFonts w:asciiTheme="majorHAnsi" w:hAnsiTheme="majorHAnsi" w:cstheme="majorHAnsi"/>
          <w:sz w:val="24"/>
          <w:szCs w:val="24"/>
        </w:rPr>
        <w:t>Monsportová</w:t>
      </w:r>
      <w:proofErr w:type="spellEnd"/>
    </w:p>
    <w:p w14:paraId="31A3AA70" w14:textId="235E1344" w:rsidR="001B46B2" w:rsidRPr="005624C2" w:rsidRDefault="001B46B2" w:rsidP="001B46B2">
      <w:pPr>
        <w:rPr>
          <w:rFonts w:asciiTheme="majorHAnsi" w:hAnsiTheme="majorHAnsi" w:cstheme="majorHAnsi"/>
          <w:sz w:val="24"/>
          <w:szCs w:val="24"/>
        </w:rPr>
      </w:pPr>
    </w:p>
    <w:p w14:paraId="6ECE54A4" w14:textId="77777777" w:rsidR="001B46B2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5624C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5169670" w14:textId="77777777" w:rsidR="005624C2" w:rsidRPr="005624C2" w:rsidRDefault="005624C2" w:rsidP="001B46B2">
      <w:pPr>
        <w:rPr>
          <w:rFonts w:asciiTheme="majorHAnsi" w:hAnsiTheme="majorHAnsi" w:cstheme="majorHAnsi"/>
          <w:sz w:val="24"/>
          <w:szCs w:val="24"/>
        </w:rPr>
      </w:pPr>
    </w:p>
    <w:p w14:paraId="7C91FC21" w14:textId="0C403CB3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lastRenderedPageBreak/>
        <w:t>Inspekce ČŠI a další kontrol</w:t>
      </w:r>
      <w:r w:rsidR="005624C2">
        <w:rPr>
          <w:rFonts w:asciiTheme="majorHAnsi" w:hAnsiTheme="majorHAnsi" w:cstheme="majorHAnsi"/>
          <w:b/>
          <w:sz w:val="28"/>
          <w:szCs w:val="28"/>
        </w:rPr>
        <w:t>y</w:t>
      </w:r>
    </w:p>
    <w:p w14:paraId="07827534" w14:textId="6C962107" w:rsidR="001B46B2" w:rsidRPr="001B46B2" w:rsidRDefault="001B46B2" w:rsidP="005624C2">
      <w:pPr>
        <w:jc w:val="both"/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>Ve školním roce 20</w:t>
      </w:r>
      <w:r w:rsidR="005624C2">
        <w:rPr>
          <w:rFonts w:asciiTheme="majorHAnsi" w:hAnsiTheme="majorHAnsi" w:cstheme="majorHAnsi"/>
          <w:sz w:val="28"/>
          <w:szCs w:val="28"/>
        </w:rPr>
        <w:t>23</w:t>
      </w:r>
      <w:r w:rsidRPr="001B46B2">
        <w:rPr>
          <w:rFonts w:asciiTheme="majorHAnsi" w:hAnsiTheme="majorHAnsi" w:cstheme="majorHAnsi"/>
          <w:sz w:val="28"/>
          <w:szCs w:val="28"/>
        </w:rPr>
        <w:t>/20</w:t>
      </w:r>
      <w:r w:rsidR="005624C2">
        <w:rPr>
          <w:rFonts w:asciiTheme="majorHAnsi" w:hAnsiTheme="majorHAnsi" w:cstheme="majorHAnsi"/>
          <w:sz w:val="28"/>
          <w:szCs w:val="28"/>
        </w:rPr>
        <w:t>24</w:t>
      </w:r>
      <w:r w:rsidRPr="001B46B2">
        <w:rPr>
          <w:rFonts w:asciiTheme="majorHAnsi" w:hAnsiTheme="majorHAnsi" w:cstheme="majorHAnsi"/>
          <w:sz w:val="28"/>
          <w:szCs w:val="28"/>
        </w:rPr>
        <w:t xml:space="preserve"> neproběhly žádné kontroly.  </w:t>
      </w:r>
    </w:p>
    <w:p w14:paraId="32D6FF11" w14:textId="567E0001" w:rsidR="001B46B2" w:rsidRPr="001B46B2" w:rsidRDefault="001B46B2" w:rsidP="005624C2">
      <w:pPr>
        <w:jc w:val="both"/>
        <w:rPr>
          <w:rFonts w:asciiTheme="majorHAnsi" w:hAnsiTheme="majorHAnsi" w:cstheme="majorHAnsi"/>
          <w:sz w:val="28"/>
          <w:szCs w:val="28"/>
        </w:rPr>
      </w:pPr>
      <w:r w:rsidRPr="001B46B2">
        <w:rPr>
          <w:rFonts w:asciiTheme="majorHAnsi" w:hAnsiTheme="majorHAnsi" w:cstheme="majorHAnsi"/>
          <w:sz w:val="28"/>
          <w:szCs w:val="28"/>
        </w:rPr>
        <w:t xml:space="preserve">Pravidelně probíhala finanční kontrola z pověření zřizovatele v oblasti hospodaření organizace s provozními prostředky. </w:t>
      </w:r>
    </w:p>
    <w:p w14:paraId="212A67B4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72D91ED5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 xml:space="preserve">Aktivity školy </w:t>
      </w:r>
    </w:p>
    <w:p w14:paraId="0E80C54C" w14:textId="77777777" w:rsidR="001B46B2" w:rsidRPr="00C30D76" w:rsidRDefault="001B46B2" w:rsidP="00C30D76">
      <w:pPr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Kulturní, vzdělávací a sportovní akce jsou nedílnou součástí plánu a školy. Každoročně se snažíme zařazovat exkurze, výlety, akce pro rodiče a veřejnost, společné aktivity s okolními školami. </w:t>
      </w:r>
    </w:p>
    <w:p w14:paraId="7D1DA815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Rozsvěcení vánočního stromu (Trnávka, Kateřinice)</w:t>
      </w:r>
    </w:p>
    <w:p w14:paraId="75C625A9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Mikulášská nadílka</w:t>
      </w:r>
    </w:p>
    <w:p w14:paraId="053A73DA" w14:textId="0814FA94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Vánoční posezení u stromečku</w:t>
      </w:r>
      <w:r w:rsidR="00C30D76" w:rsidRPr="00C30D76">
        <w:rPr>
          <w:rFonts w:asciiTheme="majorHAnsi" w:hAnsiTheme="majorHAnsi" w:cstheme="majorHAnsi"/>
          <w:sz w:val="24"/>
          <w:szCs w:val="24"/>
        </w:rPr>
        <w:t xml:space="preserve"> – letos se z důvodu velké nemocnosti dětí i personálu neuskutečnilo</w:t>
      </w:r>
    </w:p>
    <w:p w14:paraId="2E7B1650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Dětský karneval</w:t>
      </w:r>
    </w:p>
    <w:p w14:paraId="4313C3AB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Návštěva divadel v MŠ</w:t>
      </w:r>
    </w:p>
    <w:p w14:paraId="68465155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Návštěva knihovny</w:t>
      </w:r>
    </w:p>
    <w:p w14:paraId="7BB9CD79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Vynášení Mařeny</w:t>
      </w:r>
    </w:p>
    <w:p w14:paraId="57395632" w14:textId="3A455D3E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Den dětí</w:t>
      </w:r>
      <w:r w:rsidR="00C30D7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DAC92EE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Hasiči na návštěvě u dětí</w:t>
      </w:r>
    </w:p>
    <w:p w14:paraId="708D9B56" w14:textId="77777777" w:rsidR="001B46B2" w:rsidRPr="00C30D76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Rozloučení s předškoláky</w:t>
      </w:r>
    </w:p>
    <w:p w14:paraId="5757194E" w14:textId="550EC06B" w:rsidR="001B46B2" w:rsidRDefault="001B46B2" w:rsidP="001B46B2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Školní výlet </w:t>
      </w:r>
    </w:p>
    <w:p w14:paraId="2CDCD6E4" w14:textId="77777777" w:rsidR="00C30D76" w:rsidRPr="00C30D76" w:rsidRDefault="00C30D76" w:rsidP="00C30D76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4372AE63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Prezentace školy na veřejnosti</w:t>
      </w:r>
    </w:p>
    <w:p w14:paraId="2198D8C5" w14:textId="7D247D1C" w:rsidR="001B46B2" w:rsidRPr="00C30D76" w:rsidRDefault="001B46B2" w:rsidP="00C30D76">
      <w:pPr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Spolupráce školy s obecním úřadem Kateřinice a Trnávka je na velmi dobré úrovni. Se zřizovatelem společně se snažíme řešit všechny problémy, týkající se provozu a údržby budov školy. Obec Kateřinice se pravidelně stará o údržbu zahrady a pomáhá vedení školy s údržbou budovy MŠ. </w:t>
      </w:r>
    </w:p>
    <w:p w14:paraId="7FC0B802" w14:textId="77777777" w:rsidR="001B46B2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ab/>
        <w:t xml:space="preserve">Děti i učitelé se aktivně zapojují do obecních akcí. Mezi partnery mateřské školy patří TJ Sokol Kateřinice, SDH Kateřinice, Myslivci Kateřinice – Trnávka, Klub důchodců Kateřinice. </w:t>
      </w:r>
    </w:p>
    <w:p w14:paraId="28138CBA" w14:textId="77777777" w:rsidR="00C30D76" w:rsidRDefault="00C30D76" w:rsidP="001B46B2">
      <w:pPr>
        <w:rPr>
          <w:rFonts w:asciiTheme="majorHAnsi" w:hAnsiTheme="majorHAnsi" w:cstheme="majorHAnsi"/>
          <w:sz w:val="24"/>
          <w:szCs w:val="24"/>
        </w:rPr>
      </w:pPr>
    </w:p>
    <w:p w14:paraId="5DC5124F" w14:textId="77777777" w:rsidR="00C30D76" w:rsidRPr="00C30D76" w:rsidRDefault="00C30D76" w:rsidP="001B46B2">
      <w:pPr>
        <w:rPr>
          <w:rFonts w:asciiTheme="majorHAnsi" w:hAnsiTheme="majorHAnsi" w:cstheme="majorHAnsi"/>
          <w:sz w:val="24"/>
          <w:szCs w:val="24"/>
        </w:rPr>
      </w:pPr>
    </w:p>
    <w:p w14:paraId="1F6018A5" w14:textId="7464B038" w:rsidR="001B46B2" w:rsidRPr="00C30D76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lastRenderedPageBreak/>
        <w:tab/>
        <w:t>V letošním školním roce se děti ze školky prezentoval</w:t>
      </w:r>
      <w:r w:rsidR="00C30D76">
        <w:rPr>
          <w:rFonts w:asciiTheme="majorHAnsi" w:hAnsiTheme="majorHAnsi" w:cstheme="majorHAnsi"/>
          <w:sz w:val="24"/>
          <w:szCs w:val="24"/>
        </w:rPr>
        <w:t>y</w:t>
      </w:r>
      <w:r w:rsidRPr="00C30D76">
        <w:rPr>
          <w:rFonts w:asciiTheme="majorHAnsi" w:hAnsiTheme="majorHAnsi" w:cstheme="majorHAnsi"/>
          <w:sz w:val="24"/>
          <w:szCs w:val="24"/>
        </w:rPr>
        <w:t xml:space="preserve"> při těchto akcích:</w:t>
      </w:r>
    </w:p>
    <w:p w14:paraId="449E256B" w14:textId="77777777" w:rsidR="001B46B2" w:rsidRPr="00C30D76" w:rsidRDefault="001B46B2" w:rsidP="001B46B2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Posezení seniorů</w:t>
      </w:r>
    </w:p>
    <w:p w14:paraId="020E4B8C" w14:textId="77777777" w:rsidR="001B46B2" w:rsidRPr="00C30D76" w:rsidRDefault="001B46B2" w:rsidP="001B46B2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Vítání občánků</w:t>
      </w:r>
    </w:p>
    <w:p w14:paraId="7974ECE2" w14:textId="77777777" w:rsidR="001B46B2" w:rsidRPr="00C30D76" w:rsidRDefault="001B46B2" w:rsidP="001B46B2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Rozsvěcení vánočního stromu v Kateřinicích a Trnávce</w:t>
      </w:r>
    </w:p>
    <w:p w14:paraId="15B08EB2" w14:textId="77777777" w:rsidR="001B46B2" w:rsidRPr="00C30D76" w:rsidRDefault="001B46B2" w:rsidP="001B46B2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Dětský karneval</w:t>
      </w:r>
    </w:p>
    <w:p w14:paraId="246E853C" w14:textId="77777777" w:rsidR="001B46B2" w:rsidRPr="00C30D76" w:rsidRDefault="001B46B2" w:rsidP="001B46B2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Rozloučení s předškoláky</w:t>
      </w:r>
    </w:p>
    <w:p w14:paraId="18C5C2A3" w14:textId="77777777" w:rsidR="001B46B2" w:rsidRPr="00C30D76" w:rsidRDefault="001B46B2" w:rsidP="00C30D76">
      <w:pPr>
        <w:rPr>
          <w:rFonts w:asciiTheme="majorHAnsi" w:hAnsiTheme="majorHAnsi" w:cstheme="majorHAnsi"/>
          <w:sz w:val="28"/>
          <w:szCs w:val="28"/>
        </w:rPr>
      </w:pPr>
    </w:p>
    <w:p w14:paraId="75C8B25D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Hodnocení DVPP</w:t>
      </w:r>
    </w:p>
    <w:p w14:paraId="2F6FA11B" w14:textId="77777777" w:rsidR="001B46B2" w:rsidRPr="00C30D76" w:rsidRDefault="001B46B2" w:rsidP="00C30D76">
      <w:pPr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Další vzdělávání pedagogických pracovníků bylo zaměřeno především na tyto oblasti: </w:t>
      </w:r>
    </w:p>
    <w:p w14:paraId="68846472" w14:textId="77777777" w:rsidR="001B46B2" w:rsidRPr="00C30D76" w:rsidRDefault="001B46B2" w:rsidP="00C30D76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inovativní metody a formy pro předškolní vzdělávání</w:t>
      </w:r>
    </w:p>
    <w:p w14:paraId="3A0E48E0" w14:textId="77777777" w:rsidR="001B46B2" w:rsidRPr="00C30D76" w:rsidRDefault="001B46B2" w:rsidP="00C30D76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práce s dětmi vyžadujícími zvýšenou péči</w:t>
      </w:r>
    </w:p>
    <w:p w14:paraId="510E7C96" w14:textId="77777777" w:rsidR="001B46B2" w:rsidRPr="00C30D76" w:rsidRDefault="001B46B2" w:rsidP="00C30D76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>samostudium</w:t>
      </w:r>
    </w:p>
    <w:p w14:paraId="33CE5DB6" w14:textId="77777777" w:rsidR="001B46B2" w:rsidRPr="00C30D76" w:rsidRDefault="001B46B2" w:rsidP="00C30D76">
      <w:pPr>
        <w:jc w:val="both"/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Průběžně je během roku doplňována a aktualizována pedagogická knihovna. Nové informace z oboru jsme čerpali z periodik Učitelské noviny, Informatorium školy mateřské, Řízení školy a Poradce pro ředitelky mateřské školy. </w:t>
      </w:r>
    </w:p>
    <w:p w14:paraId="0EEDD315" w14:textId="77777777" w:rsidR="001B46B2" w:rsidRPr="001B46B2" w:rsidRDefault="001B46B2" w:rsidP="001B46B2">
      <w:pPr>
        <w:rPr>
          <w:rFonts w:asciiTheme="majorHAnsi" w:hAnsiTheme="majorHAnsi" w:cstheme="majorHAnsi"/>
          <w:sz w:val="28"/>
          <w:szCs w:val="28"/>
        </w:rPr>
      </w:pPr>
    </w:p>
    <w:p w14:paraId="54C77670" w14:textId="77777777" w:rsidR="001B46B2" w:rsidRPr="001B46B2" w:rsidRDefault="001B46B2" w:rsidP="001B46B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1B46B2">
        <w:rPr>
          <w:rFonts w:asciiTheme="majorHAnsi" w:hAnsiTheme="majorHAnsi" w:cstheme="majorHAnsi"/>
          <w:b/>
          <w:sz w:val="28"/>
          <w:szCs w:val="28"/>
        </w:rPr>
        <w:t>Závěr</w:t>
      </w:r>
    </w:p>
    <w:p w14:paraId="03178E2B" w14:textId="1A2C0BDE" w:rsidR="001B46B2" w:rsidRPr="00C30D76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S výroční zprávou o činnosti školy byli zaměstnanci seznámeni dne </w:t>
      </w:r>
      <w:r w:rsidR="00C30D76" w:rsidRPr="00C30D76">
        <w:rPr>
          <w:rFonts w:asciiTheme="majorHAnsi" w:hAnsiTheme="majorHAnsi" w:cstheme="majorHAnsi"/>
          <w:sz w:val="24"/>
          <w:szCs w:val="24"/>
        </w:rPr>
        <w:t>07</w:t>
      </w:r>
      <w:r w:rsidRPr="00C30D76">
        <w:rPr>
          <w:rFonts w:asciiTheme="majorHAnsi" w:hAnsiTheme="majorHAnsi" w:cstheme="majorHAnsi"/>
          <w:sz w:val="24"/>
          <w:szCs w:val="24"/>
        </w:rPr>
        <w:t>. 0</w:t>
      </w:r>
      <w:r w:rsidR="00C30D76" w:rsidRPr="00C30D76">
        <w:rPr>
          <w:rFonts w:asciiTheme="majorHAnsi" w:hAnsiTheme="majorHAnsi" w:cstheme="majorHAnsi"/>
          <w:sz w:val="24"/>
          <w:szCs w:val="24"/>
        </w:rPr>
        <w:t>1</w:t>
      </w:r>
      <w:r w:rsidRPr="00C30D76">
        <w:rPr>
          <w:rFonts w:asciiTheme="majorHAnsi" w:hAnsiTheme="majorHAnsi" w:cstheme="majorHAnsi"/>
          <w:sz w:val="24"/>
          <w:szCs w:val="24"/>
        </w:rPr>
        <w:t>. 20</w:t>
      </w:r>
      <w:r w:rsidR="00C30D76" w:rsidRPr="00C30D76">
        <w:rPr>
          <w:rFonts w:asciiTheme="majorHAnsi" w:hAnsiTheme="majorHAnsi" w:cstheme="majorHAnsi"/>
          <w:sz w:val="24"/>
          <w:szCs w:val="24"/>
        </w:rPr>
        <w:t>25</w:t>
      </w:r>
      <w:r w:rsidRPr="00C30D76">
        <w:rPr>
          <w:rFonts w:asciiTheme="majorHAnsi" w:hAnsiTheme="majorHAnsi" w:cstheme="majorHAnsi"/>
          <w:sz w:val="24"/>
          <w:szCs w:val="24"/>
        </w:rPr>
        <w:t xml:space="preserve"> na</w:t>
      </w:r>
      <w:r w:rsidR="00C30D76" w:rsidRPr="00C30D76">
        <w:rPr>
          <w:rFonts w:asciiTheme="majorHAnsi" w:hAnsiTheme="majorHAnsi" w:cstheme="majorHAnsi"/>
          <w:sz w:val="24"/>
          <w:szCs w:val="24"/>
        </w:rPr>
        <w:t xml:space="preserve"> pedagogické radě</w:t>
      </w:r>
      <w:r w:rsidRPr="00C30D76">
        <w:rPr>
          <w:rFonts w:asciiTheme="majorHAnsi" w:hAnsiTheme="majorHAnsi" w:cstheme="majorHAnsi"/>
          <w:sz w:val="24"/>
          <w:szCs w:val="24"/>
        </w:rPr>
        <w:t>.</w:t>
      </w:r>
    </w:p>
    <w:p w14:paraId="39B5B52E" w14:textId="77777777" w:rsidR="001B46B2" w:rsidRPr="00C30D76" w:rsidRDefault="001B46B2" w:rsidP="001B46B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E0E97C5" w14:textId="77777777" w:rsidR="001B46B2" w:rsidRPr="00C30D76" w:rsidRDefault="001B46B2" w:rsidP="001B46B2">
      <w:pPr>
        <w:rPr>
          <w:rFonts w:asciiTheme="majorHAnsi" w:hAnsiTheme="majorHAnsi" w:cstheme="majorHAnsi"/>
          <w:sz w:val="24"/>
          <w:szCs w:val="24"/>
        </w:rPr>
      </w:pPr>
    </w:p>
    <w:p w14:paraId="60E11CCF" w14:textId="77777777" w:rsidR="001B46B2" w:rsidRPr="00C30D76" w:rsidRDefault="001B46B2" w:rsidP="001B46B2">
      <w:pPr>
        <w:rPr>
          <w:rFonts w:asciiTheme="majorHAnsi" w:hAnsiTheme="majorHAnsi" w:cstheme="majorHAnsi"/>
          <w:sz w:val="24"/>
          <w:szCs w:val="24"/>
        </w:rPr>
      </w:pPr>
    </w:p>
    <w:p w14:paraId="371B0C8A" w14:textId="77777777" w:rsidR="001B46B2" w:rsidRPr="00C30D76" w:rsidRDefault="001B46B2" w:rsidP="001B46B2">
      <w:pPr>
        <w:rPr>
          <w:rFonts w:asciiTheme="majorHAnsi" w:hAnsiTheme="majorHAnsi" w:cstheme="majorHAnsi"/>
          <w:sz w:val="24"/>
          <w:szCs w:val="24"/>
        </w:rPr>
      </w:pPr>
      <w:r w:rsidRPr="00C30D76">
        <w:rPr>
          <w:rFonts w:asciiTheme="majorHAnsi" w:hAnsiTheme="majorHAnsi" w:cstheme="majorHAnsi"/>
          <w:sz w:val="24"/>
          <w:szCs w:val="24"/>
        </w:rPr>
        <w:t xml:space="preserve">Za zřizovatele vzal na vědomí: starosta </w:t>
      </w:r>
      <w:proofErr w:type="gramStart"/>
      <w:r w:rsidRPr="00C30D76">
        <w:rPr>
          <w:rFonts w:asciiTheme="majorHAnsi" w:hAnsiTheme="majorHAnsi" w:cstheme="majorHAnsi"/>
          <w:sz w:val="24"/>
          <w:szCs w:val="24"/>
        </w:rPr>
        <w:t>obce - pan</w:t>
      </w:r>
      <w:proofErr w:type="gramEnd"/>
      <w:r w:rsidRPr="00C30D76">
        <w:rPr>
          <w:rFonts w:asciiTheme="majorHAnsi" w:hAnsiTheme="majorHAnsi" w:cstheme="majorHAnsi"/>
          <w:sz w:val="24"/>
          <w:szCs w:val="24"/>
        </w:rPr>
        <w:t xml:space="preserve"> Radek Novák </w:t>
      </w:r>
    </w:p>
    <w:p w14:paraId="5A0E6EAC" w14:textId="7CDC3427" w:rsidR="0024757D" w:rsidRPr="00C30D76" w:rsidRDefault="0024757D">
      <w:pPr>
        <w:rPr>
          <w:rFonts w:asciiTheme="majorHAnsi" w:hAnsiTheme="majorHAnsi" w:cstheme="majorHAnsi"/>
          <w:sz w:val="24"/>
          <w:szCs w:val="24"/>
        </w:rPr>
      </w:pPr>
    </w:p>
    <w:sectPr w:rsidR="0024757D" w:rsidRPr="00C30D7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FA64" w14:textId="77777777" w:rsidR="00E66F4C" w:rsidRDefault="00E66F4C" w:rsidP="001B46B2">
      <w:pPr>
        <w:spacing w:after="0" w:line="240" w:lineRule="auto"/>
      </w:pPr>
      <w:r>
        <w:separator/>
      </w:r>
    </w:p>
  </w:endnote>
  <w:endnote w:type="continuationSeparator" w:id="0">
    <w:p w14:paraId="6B6D7F22" w14:textId="77777777" w:rsidR="00E66F4C" w:rsidRDefault="00E66F4C" w:rsidP="001B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11B3" w14:textId="77777777" w:rsidR="00E66F4C" w:rsidRDefault="00E66F4C" w:rsidP="001B46B2">
      <w:pPr>
        <w:spacing w:after="0" w:line="240" w:lineRule="auto"/>
      </w:pPr>
      <w:r>
        <w:separator/>
      </w:r>
    </w:p>
  </w:footnote>
  <w:footnote w:type="continuationSeparator" w:id="0">
    <w:p w14:paraId="06370B66" w14:textId="77777777" w:rsidR="00E66F4C" w:rsidRDefault="00E66F4C" w:rsidP="001B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E36B" w14:textId="77777777" w:rsidR="001B46B2" w:rsidRDefault="001B46B2" w:rsidP="001B46B2">
    <w:pPr>
      <w:pStyle w:val="Zhlav"/>
      <w:rPr>
        <w:rFonts w:asciiTheme="majorHAnsi" w:hAnsiTheme="majorHAnsi" w:cstheme="majorHAnsi"/>
        <w:b/>
        <w:bCs/>
        <w:i/>
        <w:iCs/>
        <w:u w:val="single"/>
      </w:rPr>
    </w:pPr>
    <w:r>
      <w:rPr>
        <w:noProof/>
      </w:rPr>
      <w:drawing>
        <wp:inline distT="0" distB="0" distL="0" distR="0" wp14:anchorId="64FA694B" wp14:editId="75A651F6">
          <wp:extent cx="714816" cy="731520"/>
          <wp:effectExtent l="0" t="0" r="9525" b="0"/>
          <wp:docPr id="8864207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93679" name="Obrázek 15483936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142" cy="75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3D7B">
      <w:rPr>
        <w:rFonts w:asciiTheme="majorHAnsi" w:hAnsiTheme="majorHAnsi" w:cstheme="majorHAnsi"/>
        <w:b/>
        <w:bCs/>
        <w:i/>
        <w:iCs/>
        <w:u w:val="single"/>
      </w:rPr>
      <w:t>Mateřská škola Kateřinice, příspěvková organizace, Kateřinice 107,742 58, IČO 70984123</w:t>
    </w:r>
  </w:p>
  <w:p w14:paraId="7455F7DC" w14:textId="77777777" w:rsidR="001B46B2" w:rsidRDefault="001B46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B9D"/>
    <w:multiLevelType w:val="hybridMultilevel"/>
    <w:tmpl w:val="855A6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07F"/>
    <w:multiLevelType w:val="hybridMultilevel"/>
    <w:tmpl w:val="B8985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7AB2"/>
    <w:multiLevelType w:val="hybridMultilevel"/>
    <w:tmpl w:val="A0B6E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B78"/>
    <w:multiLevelType w:val="hybridMultilevel"/>
    <w:tmpl w:val="6A76B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C3C"/>
    <w:multiLevelType w:val="hybridMultilevel"/>
    <w:tmpl w:val="08922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07243">
    <w:abstractNumId w:val="3"/>
  </w:num>
  <w:num w:numId="2" w16cid:durableId="1759984523">
    <w:abstractNumId w:val="1"/>
  </w:num>
  <w:num w:numId="3" w16cid:durableId="317392248">
    <w:abstractNumId w:val="0"/>
  </w:num>
  <w:num w:numId="4" w16cid:durableId="414939884">
    <w:abstractNumId w:val="4"/>
  </w:num>
  <w:num w:numId="5" w16cid:durableId="65865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B2"/>
    <w:rsid w:val="000D26E6"/>
    <w:rsid w:val="000F5E71"/>
    <w:rsid w:val="001B46B2"/>
    <w:rsid w:val="0024757D"/>
    <w:rsid w:val="003553B3"/>
    <w:rsid w:val="005624C2"/>
    <w:rsid w:val="00967E1D"/>
    <w:rsid w:val="00C30D76"/>
    <w:rsid w:val="00E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5793"/>
  <w15:chartTrackingRefBased/>
  <w15:docId w15:val="{520E99FB-D726-49DA-BC37-069B429D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6B2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4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4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4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4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4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46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46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46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46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46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46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4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4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46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46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46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4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46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46B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46B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6B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B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6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@katerin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kateri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Kateřinice</dc:creator>
  <cp:keywords/>
  <dc:description/>
  <cp:lastModifiedBy>MŠ Kateřinice</cp:lastModifiedBy>
  <cp:revision>1</cp:revision>
  <cp:lastPrinted>2025-02-03T09:31:00Z</cp:lastPrinted>
  <dcterms:created xsi:type="dcterms:W3CDTF">2025-02-03T08:59:00Z</dcterms:created>
  <dcterms:modified xsi:type="dcterms:W3CDTF">2025-02-03T09:32:00Z</dcterms:modified>
</cp:coreProperties>
</file>