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EC32A" w14:textId="77777777" w:rsidR="00D40525" w:rsidRPr="00883400" w:rsidRDefault="00D40525" w:rsidP="00740226">
      <w:pPr>
        <w:pStyle w:val="Zkladntextvlastn"/>
        <w:spacing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 w:rsidRPr="00883400">
        <w:rPr>
          <w:rFonts w:asciiTheme="minorHAnsi" w:hAnsiTheme="minorHAnsi" w:cstheme="minorHAnsi"/>
          <w:b/>
          <w:bCs/>
          <w:u w:val="single"/>
        </w:rPr>
        <w:t xml:space="preserve">Mateřská škola </w:t>
      </w:r>
      <w:r>
        <w:rPr>
          <w:rFonts w:asciiTheme="minorHAnsi" w:hAnsiTheme="minorHAnsi" w:cstheme="minorHAnsi"/>
          <w:b/>
          <w:bCs/>
          <w:u w:val="single"/>
        </w:rPr>
        <w:t>Drobovice</w:t>
      </w:r>
      <w:r w:rsidRPr="00883400">
        <w:rPr>
          <w:rFonts w:asciiTheme="minorHAnsi" w:hAnsiTheme="minorHAnsi" w:cstheme="minorHAnsi"/>
          <w:b/>
          <w:bCs/>
          <w:u w:val="single"/>
        </w:rPr>
        <w:t xml:space="preserve">, </w:t>
      </w:r>
      <w:r>
        <w:rPr>
          <w:rFonts w:asciiTheme="minorHAnsi" w:hAnsiTheme="minorHAnsi" w:cstheme="minorHAnsi"/>
          <w:b/>
          <w:bCs/>
          <w:u w:val="single"/>
        </w:rPr>
        <w:t>Drobovice 76, 286 01 Drobovice</w:t>
      </w:r>
      <w:r w:rsidRPr="00883400">
        <w:rPr>
          <w:rFonts w:asciiTheme="minorHAnsi" w:hAnsiTheme="minorHAnsi" w:cstheme="minorHAnsi"/>
          <w:b/>
          <w:bCs/>
          <w:u w:val="single"/>
        </w:rPr>
        <w:t>, příspěvková organizace</w:t>
      </w:r>
    </w:p>
    <w:p w14:paraId="5531FECB" w14:textId="77777777" w:rsidR="00D40525" w:rsidRDefault="00D40525" w:rsidP="00740226">
      <w:pPr>
        <w:pStyle w:val="Zkladntextvlastn"/>
        <w:spacing w:line="240" w:lineRule="auto"/>
        <w:rPr>
          <w:rFonts w:asciiTheme="minorHAnsi" w:hAnsiTheme="minorHAnsi" w:cstheme="minorHAnsi"/>
          <w:b/>
          <w:bCs/>
          <w:szCs w:val="24"/>
        </w:rPr>
      </w:pPr>
    </w:p>
    <w:p w14:paraId="7A089818" w14:textId="77777777" w:rsidR="00D40525" w:rsidRPr="00280D47" w:rsidRDefault="00D40525" w:rsidP="00740226">
      <w:pPr>
        <w:pStyle w:val="Zkladntextvlastn"/>
        <w:spacing w:line="240" w:lineRule="auto"/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D65B9D3" wp14:editId="0296AB8C">
            <wp:extent cx="4038600" cy="3062874"/>
            <wp:effectExtent l="0" t="0" r="0" b="4445"/>
            <wp:docPr id="1" name="Obrázek 1" descr="S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V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811" cy="306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FD591" w14:textId="77777777" w:rsidR="00D40525" w:rsidRPr="000332E4" w:rsidRDefault="00D40525" w:rsidP="00740226">
      <w:pPr>
        <w:pStyle w:val="Zkladntextvlastn"/>
        <w:spacing w:line="240" w:lineRule="auto"/>
        <w:jc w:val="center"/>
        <w:rPr>
          <w:rFonts w:asciiTheme="minorHAnsi" w:hAnsiTheme="minorHAnsi" w:cstheme="minorHAnsi"/>
          <w:b/>
          <w:bCs/>
          <w:sz w:val="60"/>
          <w:szCs w:val="60"/>
        </w:rPr>
      </w:pPr>
      <w:r w:rsidRPr="000332E4">
        <w:rPr>
          <w:rFonts w:asciiTheme="minorHAnsi" w:hAnsiTheme="minorHAnsi" w:cstheme="minorHAnsi"/>
          <w:b/>
          <w:bCs/>
          <w:sz w:val="60"/>
          <w:szCs w:val="60"/>
        </w:rPr>
        <w:t xml:space="preserve">Zpráva o činnosti mateřské školy </w:t>
      </w:r>
    </w:p>
    <w:p w14:paraId="7870F776" w14:textId="77777777" w:rsidR="00D40525" w:rsidRPr="000332E4" w:rsidRDefault="00D40525" w:rsidP="00740226">
      <w:pPr>
        <w:pStyle w:val="Zkladntextvlastn"/>
        <w:spacing w:line="240" w:lineRule="auto"/>
        <w:jc w:val="center"/>
        <w:rPr>
          <w:rFonts w:asciiTheme="minorHAnsi" w:hAnsiTheme="minorHAnsi" w:cstheme="minorHAnsi"/>
          <w:b/>
          <w:bCs/>
          <w:sz w:val="60"/>
          <w:szCs w:val="60"/>
        </w:rPr>
      </w:pPr>
      <w:r>
        <w:rPr>
          <w:rFonts w:asciiTheme="minorHAnsi" w:hAnsiTheme="minorHAnsi" w:cstheme="minorHAnsi"/>
          <w:b/>
          <w:bCs/>
          <w:sz w:val="60"/>
          <w:szCs w:val="60"/>
        </w:rPr>
        <w:t>za školní rok 2024</w:t>
      </w:r>
      <w:r w:rsidRPr="000332E4">
        <w:rPr>
          <w:rFonts w:asciiTheme="minorHAnsi" w:hAnsiTheme="minorHAnsi" w:cstheme="minorHAnsi"/>
          <w:b/>
          <w:bCs/>
          <w:sz w:val="60"/>
          <w:szCs w:val="60"/>
        </w:rPr>
        <w:t>/20</w:t>
      </w:r>
      <w:r>
        <w:rPr>
          <w:rFonts w:asciiTheme="minorHAnsi" w:hAnsiTheme="minorHAnsi" w:cstheme="minorHAnsi"/>
          <w:b/>
          <w:bCs/>
          <w:sz w:val="60"/>
          <w:szCs w:val="60"/>
        </w:rPr>
        <w:t>25</w:t>
      </w:r>
    </w:p>
    <w:p w14:paraId="20D25744" w14:textId="77777777" w:rsidR="00943E39" w:rsidRDefault="00943E39" w:rsidP="00740226">
      <w:pPr>
        <w:spacing w:line="240" w:lineRule="auto"/>
      </w:pPr>
    </w:p>
    <w:p w14:paraId="406A86AC" w14:textId="77777777" w:rsidR="00D40525" w:rsidRDefault="00D40525" w:rsidP="00740226">
      <w:pPr>
        <w:spacing w:line="240" w:lineRule="auto"/>
      </w:pPr>
    </w:p>
    <w:p w14:paraId="51BD4C73" w14:textId="77777777" w:rsidR="00D40525" w:rsidRDefault="00D40525" w:rsidP="00740226">
      <w:pPr>
        <w:spacing w:line="240" w:lineRule="auto"/>
      </w:pPr>
    </w:p>
    <w:p w14:paraId="662ABB0E" w14:textId="77777777" w:rsidR="00D40525" w:rsidRDefault="00D40525" w:rsidP="00740226">
      <w:pPr>
        <w:spacing w:line="240" w:lineRule="auto"/>
      </w:pPr>
      <w:r w:rsidRPr="00766B61">
        <w:rPr>
          <w:rFonts w:cstheme="minorHAnsi"/>
          <w:noProof/>
          <w:lang w:eastAsia="cs-CZ"/>
        </w:rPr>
        <w:drawing>
          <wp:inline distT="0" distB="0" distL="0" distR="0" wp14:anchorId="693FCFCE" wp14:editId="501409A6">
            <wp:extent cx="5760720" cy="1500770"/>
            <wp:effectExtent l="0" t="0" r="0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0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6FBC7" w14:textId="77777777" w:rsidR="006B38F9" w:rsidRDefault="006B38F9" w:rsidP="00740226">
      <w:pPr>
        <w:spacing w:line="240" w:lineRule="auto"/>
      </w:pPr>
      <w:r>
        <w:t>Zpracovala Bc. Michaela Kufrová</w:t>
      </w:r>
    </w:p>
    <w:p w14:paraId="7405C626" w14:textId="77777777" w:rsidR="00D40525" w:rsidRDefault="006B38F9" w:rsidP="00740226">
      <w:pPr>
        <w:spacing w:line="240" w:lineRule="auto"/>
      </w:pPr>
      <w:r>
        <w:t>V Drobovicích  31. 8. 2025</w:t>
      </w:r>
    </w:p>
    <w:p w14:paraId="1C8F9D3D" w14:textId="77777777" w:rsidR="00A63AC8" w:rsidRDefault="00A63AC8" w:rsidP="00740226">
      <w:pPr>
        <w:spacing w:line="240" w:lineRule="auto"/>
      </w:pPr>
    </w:p>
    <w:p w14:paraId="4C8FE355" w14:textId="77777777" w:rsidR="00A63AC8" w:rsidRDefault="00A63AC8" w:rsidP="00740226">
      <w:pPr>
        <w:spacing w:line="240" w:lineRule="auto"/>
      </w:pPr>
    </w:p>
    <w:sdt>
      <w:sdtPr>
        <w:rPr>
          <w:rFonts w:asciiTheme="minorHAnsi" w:eastAsiaTheme="minorHAnsi" w:hAnsiTheme="minorHAnsi" w:cstheme="minorBidi"/>
          <w:color w:val="auto"/>
          <w:sz w:val="36"/>
          <w:szCs w:val="36"/>
          <w:lang w:eastAsia="en-US"/>
        </w:rPr>
        <w:id w:val="1003712366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14:paraId="12C71F77" w14:textId="3243AFB3" w:rsidR="00DB7526" w:rsidRPr="006A69E3" w:rsidRDefault="00DB7526">
          <w:pPr>
            <w:pStyle w:val="Nadpisobsahu"/>
            <w:rPr>
              <w:sz w:val="36"/>
              <w:szCs w:val="36"/>
            </w:rPr>
          </w:pPr>
          <w:r w:rsidRPr="006A69E3">
            <w:rPr>
              <w:sz w:val="36"/>
              <w:szCs w:val="36"/>
            </w:rPr>
            <w:t>Obsah</w:t>
          </w:r>
        </w:p>
        <w:p w14:paraId="436E4BBC" w14:textId="68ECC3C6" w:rsidR="00DB7526" w:rsidRPr="006A69E3" w:rsidRDefault="00DB7526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r w:rsidRPr="006A69E3">
            <w:rPr>
              <w:sz w:val="24"/>
              <w:szCs w:val="24"/>
            </w:rPr>
            <w:fldChar w:fldCharType="begin"/>
          </w:r>
          <w:r w:rsidRPr="006A69E3">
            <w:rPr>
              <w:sz w:val="24"/>
              <w:szCs w:val="24"/>
            </w:rPr>
            <w:instrText xml:space="preserve"> TOC \o "1-3" \h \z \u </w:instrText>
          </w:r>
          <w:r w:rsidRPr="006A69E3">
            <w:rPr>
              <w:sz w:val="24"/>
              <w:szCs w:val="24"/>
            </w:rPr>
            <w:fldChar w:fldCharType="separate"/>
          </w:r>
          <w:hyperlink w:anchor="_Toc209624386" w:history="1">
            <w:r w:rsidRPr="006A69E3">
              <w:rPr>
                <w:rStyle w:val="Hypertextovodkaz"/>
                <w:noProof/>
                <w:sz w:val="24"/>
                <w:szCs w:val="24"/>
              </w:rPr>
              <w:t>1. Základní údaje o mateřské škole</w:t>
            </w:r>
            <w:r w:rsidRPr="006A69E3">
              <w:rPr>
                <w:noProof/>
                <w:webHidden/>
                <w:sz w:val="24"/>
                <w:szCs w:val="24"/>
              </w:rPr>
              <w:tab/>
            </w:r>
            <w:r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Pr="006A69E3">
              <w:rPr>
                <w:noProof/>
                <w:webHidden/>
                <w:sz w:val="24"/>
                <w:szCs w:val="24"/>
              </w:rPr>
              <w:instrText xml:space="preserve"> PAGEREF _Toc209624386 \h </w:instrText>
            </w:r>
            <w:r w:rsidRPr="006A69E3">
              <w:rPr>
                <w:noProof/>
                <w:webHidden/>
                <w:sz w:val="24"/>
                <w:szCs w:val="24"/>
              </w:rPr>
            </w:r>
            <w:r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2</w:t>
            </w:r>
            <w:r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5C48CE" w14:textId="7921CA97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87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2. Personální údaje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_Toc209624387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3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61FB0C" w14:textId="04342C57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88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3. Průběh vzdělávání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_Toc209624388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3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752718" w14:textId="23164842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90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4. Údaje o dětech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_Toc209624390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4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69783F" w14:textId="04DF3141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91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5. Další vzdělávání pedagogických pracovníků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_Toc209624391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5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36C907" w14:textId="72871195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92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6. Akce školy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_Toc209624392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6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CAD799" w14:textId="0631ABEA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93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7. Spolupráce s rodiči, s dalšími institucemi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_Toc209624393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7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BE026B" w14:textId="31486CC7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94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8. Materiálně – technické podmínky vzdělávání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_Toc209624394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8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6F83B0" w14:textId="0C379797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95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9. Údaje o výsledcích kontrolních činností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_Toc209624395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9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1BAEFB" w14:textId="7E45DB8B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96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10. Prevence rizik a školní úrazy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_Toc209624396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9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14CE4A" w14:textId="16079782" w:rsidR="00DB7526" w:rsidRPr="006A69E3" w:rsidRDefault="00000000">
          <w:pPr>
            <w:pStyle w:val="Obsah1"/>
            <w:tabs>
              <w:tab w:val="right" w:leader="dot" w:pos="9062"/>
            </w:tabs>
            <w:rPr>
              <w:noProof/>
              <w:sz w:val="24"/>
              <w:szCs w:val="24"/>
            </w:rPr>
          </w:pPr>
          <w:hyperlink w:anchor="_Toc209624397" w:history="1">
            <w:r w:rsidR="00DB7526" w:rsidRPr="006A69E3">
              <w:rPr>
                <w:rStyle w:val="Hypertextovodkaz"/>
                <w:noProof/>
                <w:sz w:val="24"/>
                <w:szCs w:val="24"/>
              </w:rPr>
              <w:t>11. Vyřizování stížností, oznámení podnětů</w:t>
            </w:r>
            <w:r w:rsidR="00DB7526" w:rsidRPr="006A69E3">
              <w:rPr>
                <w:noProof/>
                <w:webHidden/>
                <w:sz w:val="24"/>
                <w:szCs w:val="24"/>
              </w:rPr>
              <w:tab/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begin"/>
            </w:r>
            <w:r w:rsidR="00DB7526" w:rsidRPr="006A69E3">
              <w:rPr>
                <w:noProof/>
                <w:webHidden/>
                <w:sz w:val="24"/>
                <w:szCs w:val="24"/>
              </w:rPr>
              <w:instrText xml:space="preserve"> PAGEREF _Toc209624397 \h </w:instrText>
            </w:r>
            <w:r w:rsidR="00DB7526" w:rsidRPr="006A69E3">
              <w:rPr>
                <w:noProof/>
                <w:webHidden/>
                <w:sz w:val="24"/>
                <w:szCs w:val="24"/>
              </w:rPr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separate"/>
            </w:r>
            <w:r w:rsidR="00C77976">
              <w:rPr>
                <w:noProof/>
                <w:webHidden/>
                <w:sz w:val="24"/>
                <w:szCs w:val="24"/>
              </w:rPr>
              <w:t>10</w:t>
            </w:r>
            <w:r w:rsidR="00DB7526" w:rsidRPr="006A69E3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0EC76F" w14:textId="69A3215C" w:rsidR="00DB7526" w:rsidRDefault="00DB7526">
          <w:r w:rsidRPr="006A69E3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10C350DC" w14:textId="77777777" w:rsidR="00DB7526" w:rsidRDefault="00DB7526" w:rsidP="00740226">
      <w:pPr>
        <w:pStyle w:val="Nadpis0vlastn"/>
        <w:spacing w:before="0"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781E1ADD" w14:textId="77777777" w:rsidR="0059542E" w:rsidRDefault="0059542E" w:rsidP="00740226">
      <w:pPr>
        <w:pStyle w:val="Nadpis0vlastn"/>
        <w:spacing w:before="0"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47111A3B" w14:textId="429CB472" w:rsidR="00D40525" w:rsidRDefault="006B38F9" w:rsidP="00DB7526">
      <w:pPr>
        <w:pStyle w:val="Nadpis1"/>
      </w:pPr>
      <w:bookmarkStart w:id="0" w:name="_Toc209624386"/>
      <w:r w:rsidRPr="003E0540">
        <w:t xml:space="preserve">1. </w:t>
      </w:r>
      <w:r w:rsidR="00D40525" w:rsidRPr="003E0540">
        <w:t>Základní údaje o mateřské škole</w:t>
      </w:r>
      <w:bookmarkEnd w:id="0"/>
    </w:p>
    <w:p w14:paraId="0895D39C" w14:textId="77777777" w:rsidR="006A69E3" w:rsidRPr="006A69E3" w:rsidRDefault="006A69E3" w:rsidP="006A69E3">
      <w:pPr>
        <w:rPr>
          <w:lang w:eastAsia="ar-SA"/>
        </w:rPr>
      </w:pPr>
    </w:p>
    <w:tbl>
      <w:tblPr>
        <w:tblW w:w="922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11"/>
        <w:gridCol w:w="5111"/>
      </w:tblGrid>
      <w:tr w:rsidR="006B38F9" w:rsidRPr="003E0540" w14:paraId="21AA920F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827EA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Název školy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03E14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Mateřská škola Drobovice</w:t>
            </w:r>
          </w:p>
        </w:tc>
      </w:tr>
      <w:tr w:rsidR="006B38F9" w:rsidRPr="003E0540" w14:paraId="710AA2E6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2089E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Adresa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4D98" w14:textId="77777777" w:rsidR="006B38F9" w:rsidRPr="003E0540" w:rsidRDefault="003E7CA6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Drobovice 76, 286 01 Drobovice</w:t>
            </w:r>
            <w:r w:rsidRPr="003E0540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6B38F9" w:rsidRPr="003E0540" w14:paraId="75913794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833F0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IČO 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D44B1" w14:textId="77777777" w:rsidR="006B38F9" w:rsidRPr="003E0540" w:rsidRDefault="003E7CA6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3E0540">
              <w:rPr>
                <w:rFonts w:asciiTheme="minorHAnsi" w:hAnsiTheme="minorHAnsi" w:cstheme="minorHAnsi"/>
                <w:szCs w:val="24"/>
              </w:rPr>
              <w:t>75034417</w:t>
            </w:r>
          </w:p>
        </w:tc>
      </w:tr>
      <w:tr w:rsidR="006B38F9" w:rsidRPr="003E0540" w14:paraId="5B6DD015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E1D94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Bankovní spojení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9780" w14:textId="77777777" w:rsidR="006B38F9" w:rsidRPr="003E0540" w:rsidRDefault="00F64F8F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162978247/0600</w:t>
            </w:r>
          </w:p>
        </w:tc>
      </w:tr>
      <w:tr w:rsidR="006B38F9" w:rsidRPr="003E0540" w14:paraId="1E072031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49384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Telefon / mobil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F948" w14:textId="77777777" w:rsidR="006B38F9" w:rsidRPr="003E0540" w:rsidRDefault="003E7CA6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327 312 177</w:t>
            </w:r>
          </w:p>
        </w:tc>
      </w:tr>
      <w:tr w:rsidR="006B38F9" w:rsidRPr="003E0540" w14:paraId="42A3040C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AB3E5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2598" w14:textId="77777777" w:rsidR="006B38F9" w:rsidRPr="003E0540" w:rsidRDefault="00000000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10" w:history="1">
              <w:r w:rsidR="006B38F9" w:rsidRPr="003E0540">
                <w:rPr>
                  <w:rStyle w:val="Hypertextovodkaz"/>
                  <w:rFonts w:cstheme="minorHAnsi"/>
                  <w:sz w:val="24"/>
                  <w:szCs w:val="24"/>
                </w:rPr>
                <w:t>ms</w:t>
              </w:r>
              <w:r w:rsidR="003E7CA6" w:rsidRPr="003E0540">
                <w:rPr>
                  <w:rStyle w:val="Hypertextovodkaz"/>
                  <w:rFonts w:cstheme="minorHAnsi"/>
                  <w:sz w:val="24"/>
                  <w:szCs w:val="24"/>
                </w:rPr>
                <w:t>drobovice</w:t>
              </w:r>
              <w:r w:rsidR="006B38F9" w:rsidRPr="003E0540">
                <w:rPr>
                  <w:rStyle w:val="Hypertextovodkaz"/>
                  <w:rFonts w:cstheme="minorHAnsi"/>
                  <w:sz w:val="24"/>
                  <w:szCs w:val="24"/>
                </w:rPr>
                <w:t>@seznam.cz</w:t>
              </w:r>
            </w:hyperlink>
          </w:p>
        </w:tc>
      </w:tr>
      <w:tr w:rsidR="006B38F9" w:rsidRPr="003E0540" w14:paraId="3716B7FB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F134F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webové stránky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47419" w14:textId="77777777" w:rsidR="006B38F9" w:rsidRPr="003E0540" w:rsidRDefault="003E7CA6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ms</w:t>
            </w:r>
            <w:r w:rsidR="00A528A5" w:rsidRPr="003E0540">
              <w:rPr>
                <w:rFonts w:cstheme="minorHAnsi"/>
                <w:sz w:val="24"/>
                <w:szCs w:val="24"/>
              </w:rPr>
              <w:t>-</w:t>
            </w:r>
            <w:r w:rsidRPr="003E0540">
              <w:rPr>
                <w:rFonts w:cstheme="minorHAnsi"/>
                <w:sz w:val="24"/>
                <w:szCs w:val="24"/>
              </w:rPr>
              <w:t>drobovice</w:t>
            </w:r>
            <w:r w:rsidR="006B38F9" w:rsidRPr="003E0540">
              <w:rPr>
                <w:rFonts w:cstheme="minorHAnsi"/>
                <w:sz w:val="24"/>
                <w:szCs w:val="24"/>
              </w:rPr>
              <w:t>.cz</w:t>
            </w:r>
          </w:p>
        </w:tc>
      </w:tr>
      <w:tr w:rsidR="006B38F9" w:rsidRPr="003E0540" w14:paraId="587F9B69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CDAF1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Facebook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849B0" w14:textId="77777777" w:rsidR="006B38F9" w:rsidRPr="003E0540" w:rsidRDefault="003E7CA6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Drobovické sovičky</w:t>
            </w:r>
          </w:p>
        </w:tc>
      </w:tr>
      <w:tr w:rsidR="006B38F9" w:rsidRPr="003E0540" w14:paraId="5B088DC8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9E702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Právní forma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05BB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Příspěvková organizace</w:t>
            </w:r>
          </w:p>
        </w:tc>
      </w:tr>
      <w:tr w:rsidR="006B38F9" w:rsidRPr="003E0540" w14:paraId="5E6F10EC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409FE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Zařazení do sítě škol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705B65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01. 01. 2003</w:t>
            </w:r>
          </w:p>
        </w:tc>
      </w:tr>
      <w:tr w:rsidR="006B38F9" w:rsidRPr="003E0540" w14:paraId="3DE943DB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928C4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Název zřizovatele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DCAC9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Obec </w:t>
            </w:r>
            <w:r w:rsidR="003E7CA6" w:rsidRPr="003E0540">
              <w:rPr>
                <w:rFonts w:cstheme="minorHAnsi"/>
                <w:sz w:val="24"/>
                <w:szCs w:val="24"/>
              </w:rPr>
              <w:t>Drobovice</w:t>
            </w:r>
          </w:p>
        </w:tc>
      </w:tr>
      <w:tr w:rsidR="006B38F9" w:rsidRPr="003E0540" w14:paraId="1987B3A7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D034C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Součást školy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4532E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Školní </w:t>
            </w:r>
            <w:r w:rsidR="003E7CA6" w:rsidRPr="003E0540">
              <w:rPr>
                <w:rFonts w:cstheme="minorHAnsi"/>
                <w:sz w:val="24"/>
                <w:szCs w:val="24"/>
              </w:rPr>
              <w:t>výdejna</w:t>
            </w:r>
          </w:p>
        </w:tc>
      </w:tr>
      <w:tr w:rsidR="006B38F9" w:rsidRPr="003E0540" w14:paraId="3BD93850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3BA08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IZO ředitelství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6666" w14:textId="77777777" w:rsidR="006B38F9" w:rsidRPr="003E0540" w:rsidRDefault="003E7CA6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3E0540">
              <w:rPr>
                <w:rFonts w:asciiTheme="minorHAnsi" w:hAnsiTheme="minorHAnsi" w:cstheme="minorHAnsi"/>
                <w:szCs w:val="24"/>
              </w:rPr>
              <w:t>600 045 714</w:t>
            </w:r>
          </w:p>
        </w:tc>
      </w:tr>
      <w:tr w:rsidR="006B38F9" w:rsidRPr="003E0540" w14:paraId="7EE01C25" w14:textId="77777777" w:rsidTr="0062524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522610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Vedoucí pracovníci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AF4DA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Ředitelka: </w:t>
            </w:r>
            <w:r w:rsidR="003E7CA6" w:rsidRPr="003E0540">
              <w:rPr>
                <w:rFonts w:cstheme="minorHAnsi"/>
                <w:sz w:val="24"/>
                <w:szCs w:val="24"/>
              </w:rPr>
              <w:t>Bc. Michaela Kufrová</w:t>
            </w:r>
          </w:p>
        </w:tc>
      </w:tr>
    </w:tbl>
    <w:p w14:paraId="76A4A62F" w14:textId="77777777" w:rsidR="006B38F9" w:rsidRPr="003E0540" w:rsidRDefault="006B38F9" w:rsidP="00740226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922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11"/>
        <w:gridCol w:w="5111"/>
      </w:tblGrid>
      <w:tr w:rsidR="006B38F9" w:rsidRPr="003E0540" w14:paraId="4BF76E3B" w14:textId="77777777" w:rsidTr="00F64F8F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844E6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součásti školy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7EDB7" w14:textId="77777777" w:rsidR="006B38F9" w:rsidRPr="003E0540" w:rsidRDefault="006B38F9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kapacita</w:t>
            </w:r>
          </w:p>
        </w:tc>
      </w:tr>
      <w:tr w:rsidR="006B38F9" w:rsidRPr="003E0540" w14:paraId="69EF547B" w14:textId="77777777" w:rsidTr="00F64F8F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CA4DF" w14:textId="77777777" w:rsidR="006B38F9" w:rsidRPr="003E0540" w:rsidRDefault="00F64F8F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      </w:t>
            </w:r>
            <w:r w:rsidR="006B38F9" w:rsidRPr="003E0540">
              <w:rPr>
                <w:rFonts w:cstheme="minorHAnsi"/>
                <w:sz w:val="24"/>
                <w:szCs w:val="24"/>
              </w:rPr>
              <w:t>Mateřská škola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DFE3E" w14:textId="77777777" w:rsidR="006B38F9" w:rsidRPr="003E0540" w:rsidRDefault="003E7CA6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6B38F9" w:rsidRPr="003E0540" w14:paraId="368E7C36" w14:textId="77777777" w:rsidTr="00F64F8F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8E939" w14:textId="77777777" w:rsidR="006B38F9" w:rsidRPr="003E0540" w:rsidRDefault="00F64F8F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      </w:t>
            </w:r>
            <w:r w:rsidR="006B38F9" w:rsidRPr="003E0540">
              <w:rPr>
                <w:rFonts w:cstheme="minorHAnsi"/>
                <w:sz w:val="24"/>
                <w:szCs w:val="24"/>
              </w:rPr>
              <w:t xml:space="preserve">Školní </w:t>
            </w:r>
            <w:r w:rsidR="003E7CA6" w:rsidRPr="003E0540">
              <w:rPr>
                <w:rFonts w:cstheme="minorHAnsi"/>
                <w:sz w:val="24"/>
                <w:szCs w:val="24"/>
              </w:rPr>
              <w:t>výdejna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7F0D2" w14:textId="77777777" w:rsidR="006B38F9" w:rsidRPr="003E0540" w:rsidRDefault="003E7CA6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F64F8F" w:rsidRPr="003E0540" w14:paraId="0545CE3B" w14:textId="77777777" w:rsidTr="00F64F8F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3FE7E1" w14:textId="77777777" w:rsidR="00F64F8F" w:rsidRPr="003E0540" w:rsidRDefault="00F64F8F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Typ školy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686D" w14:textId="77777777" w:rsidR="00F64F8F" w:rsidRPr="003E0540" w:rsidRDefault="00F64F8F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celodenní provoz</w:t>
            </w:r>
          </w:p>
        </w:tc>
      </w:tr>
    </w:tbl>
    <w:p w14:paraId="7D72AC30" w14:textId="77777777" w:rsidR="006363A0" w:rsidRPr="003E0540" w:rsidRDefault="006363A0" w:rsidP="00DB7526">
      <w:pPr>
        <w:pStyle w:val="Nadpis1"/>
      </w:pPr>
      <w:bookmarkStart w:id="1" w:name="_Toc209624387"/>
      <w:r w:rsidRPr="003E0540">
        <w:lastRenderedPageBreak/>
        <w:t>2. Personální údaje</w:t>
      </w:r>
      <w:bookmarkEnd w:id="1"/>
    </w:p>
    <w:p w14:paraId="3344A027" w14:textId="77777777" w:rsidR="00394561" w:rsidRPr="003E0540" w:rsidRDefault="00394561" w:rsidP="00740226">
      <w:pPr>
        <w:pStyle w:val="Zkladntextvlastn"/>
        <w:spacing w:before="0" w:line="240" w:lineRule="auto"/>
        <w:rPr>
          <w:rFonts w:asciiTheme="minorHAnsi" w:hAnsiTheme="minorHAnsi" w:cstheme="minorHAnsi"/>
          <w:b/>
          <w:bCs/>
          <w:szCs w:val="24"/>
        </w:rPr>
      </w:pPr>
    </w:p>
    <w:p w14:paraId="6AC0D59A" w14:textId="77777777" w:rsidR="00452306" w:rsidRPr="00A63AC8" w:rsidRDefault="00452306" w:rsidP="00740226">
      <w:pPr>
        <w:pStyle w:val="Zkladntextvlastn"/>
        <w:spacing w:before="0" w:line="240" w:lineRule="auto"/>
        <w:rPr>
          <w:rFonts w:asciiTheme="minorHAnsi" w:hAnsiTheme="minorHAnsi" w:cstheme="minorHAnsi"/>
          <w:b/>
          <w:bCs/>
          <w:szCs w:val="24"/>
        </w:rPr>
      </w:pPr>
      <w:r w:rsidRPr="003E0540">
        <w:rPr>
          <w:rFonts w:asciiTheme="minorHAnsi" w:hAnsiTheme="minorHAnsi" w:cstheme="minorHAnsi"/>
          <w:b/>
          <w:bCs/>
          <w:szCs w:val="24"/>
        </w:rPr>
        <w:t>Pedagogičtí pracovníci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3"/>
      </w:tblGrid>
      <w:tr w:rsidR="00625243" w:rsidRPr="003E0540" w14:paraId="2212DCAA" w14:textId="77777777" w:rsidTr="00625243">
        <w:tc>
          <w:tcPr>
            <w:tcW w:w="2302" w:type="dxa"/>
            <w:shd w:val="clear" w:color="auto" w:fill="DEEAF6" w:themeFill="accent1" w:themeFillTint="33"/>
            <w:vAlign w:val="center"/>
          </w:tcPr>
          <w:p w14:paraId="02CF6232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Pracovní kvalifikace</w:t>
            </w:r>
          </w:p>
        </w:tc>
        <w:tc>
          <w:tcPr>
            <w:tcW w:w="2302" w:type="dxa"/>
            <w:shd w:val="clear" w:color="auto" w:fill="DEEAF6" w:themeFill="accent1" w:themeFillTint="33"/>
            <w:vAlign w:val="center"/>
          </w:tcPr>
          <w:p w14:paraId="68F6C532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Zařazení, funkce</w:t>
            </w:r>
          </w:p>
        </w:tc>
        <w:tc>
          <w:tcPr>
            <w:tcW w:w="2302" w:type="dxa"/>
            <w:shd w:val="clear" w:color="auto" w:fill="DEEAF6" w:themeFill="accent1" w:themeFillTint="33"/>
            <w:vAlign w:val="center"/>
          </w:tcPr>
          <w:p w14:paraId="5DF7EF5F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Splňuje kvalifikaci</w:t>
            </w:r>
          </w:p>
        </w:tc>
        <w:tc>
          <w:tcPr>
            <w:tcW w:w="2303" w:type="dxa"/>
            <w:shd w:val="clear" w:color="auto" w:fill="DEEAF6" w:themeFill="accent1" w:themeFillTint="33"/>
            <w:vAlign w:val="center"/>
          </w:tcPr>
          <w:p w14:paraId="0BA7090D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Nesplňuje kvalifikaci</w:t>
            </w:r>
          </w:p>
        </w:tc>
      </w:tr>
      <w:tr w:rsidR="00625243" w:rsidRPr="003E0540" w14:paraId="3FCA331D" w14:textId="77777777" w:rsidTr="00625243">
        <w:tc>
          <w:tcPr>
            <w:tcW w:w="2302" w:type="dxa"/>
            <w:vAlign w:val="center"/>
          </w:tcPr>
          <w:p w14:paraId="48A82E4A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snapToGrid w:val="0"/>
                <w:color w:val="000000"/>
                <w:szCs w:val="24"/>
              </w:rPr>
              <w:t>vysokoškolské</w:t>
            </w:r>
          </w:p>
        </w:tc>
        <w:tc>
          <w:tcPr>
            <w:tcW w:w="2302" w:type="dxa"/>
            <w:vAlign w:val="center"/>
          </w:tcPr>
          <w:p w14:paraId="7704A020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ředitelka</w:t>
            </w:r>
          </w:p>
        </w:tc>
        <w:tc>
          <w:tcPr>
            <w:tcW w:w="2302" w:type="dxa"/>
            <w:vAlign w:val="center"/>
          </w:tcPr>
          <w:p w14:paraId="077FE443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ano</w:t>
            </w:r>
          </w:p>
        </w:tc>
        <w:tc>
          <w:tcPr>
            <w:tcW w:w="2303" w:type="dxa"/>
            <w:vAlign w:val="center"/>
          </w:tcPr>
          <w:p w14:paraId="5064A2E6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-</w:t>
            </w:r>
          </w:p>
        </w:tc>
      </w:tr>
      <w:tr w:rsidR="00625243" w:rsidRPr="003E0540" w14:paraId="282F38E0" w14:textId="77777777" w:rsidTr="00625243">
        <w:tc>
          <w:tcPr>
            <w:tcW w:w="2302" w:type="dxa"/>
            <w:vAlign w:val="center"/>
          </w:tcPr>
          <w:p w14:paraId="4B17A60B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snapToGrid w:val="0"/>
                <w:color w:val="000000"/>
                <w:szCs w:val="24"/>
              </w:rPr>
              <w:t>vysokoškolské</w:t>
            </w:r>
          </w:p>
        </w:tc>
        <w:tc>
          <w:tcPr>
            <w:tcW w:w="2302" w:type="dxa"/>
            <w:vAlign w:val="center"/>
          </w:tcPr>
          <w:p w14:paraId="6549CAE9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učitelka</w:t>
            </w:r>
          </w:p>
        </w:tc>
        <w:tc>
          <w:tcPr>
            <w:tcW w:w="2302" w:type="dxa"/>
            <w:vAlign w:val="center"/>
          </w:tcPr>
          <w:p w14:paraId="5AFA4175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ano</w:t>
            </w:r>
          </w:p>
        </w:tc>
        <w:tc>
          <w:tcPr>
            <w:tcW w:w="2303" w:type="dxa"/>
            <w:vAlign w:val="center"/>
          </w:tcPr>
          <w:p w14:paraId="4DAE0629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-</w:t>
            </w:r>
          </w:p>
        </w:tc>
      </w:tr>
      <w:tr w:rsidR="00625243" w:rsidRPr="003E0540" w14:paraId="2A60C5E6" w14:textId="77777777" w:rsidTr="00625243">
        <w:tc>
          <w:tcPr>
            <w:tcW w:w="2302" w:type="dxa"/>
            <w:vAlign w:val="center"/>
          </w:tcPr>
          <w:p w14:paraId="36A5A505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snapToGrid w:val="0"/>
                <w:color w:val="000000"/>
                <w:szCs w:val="24"/>
              </w:rPr>
              <w:t>úplné střední</w:t>
            </w:r>
          </w:p>
        </w:tc>
        <w:tc>
          <w:tcPr>
            <w:tcW w:w="2302" w:type="dxa"/>
            <w:vAlign w:val="center"/>
          </w:tcPr>
          <w:p w14:paraId="0BB87AC6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školní asistent</w:t>
            </w:r>
          </w:p>
        </w:tc>
        <w:tc>
          <w:tcPr>
            <w:tcW w:w="2302" w:type="dxa"/>
            <w:vAlign w:val="center"/>
          </w:tcPr>
          <w:p w14:paraId="3F4ABC1F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ano</w:t>
            </w:r>
          </w:p>
        </w:tc>
        <w:tc>
          <w:tcPr>
            <w:tcW w:w="2303" w:type="dxa"/>
            <w:vAlign w:val="center"/>
          </w:tcPr>
          <w:p w14:paraId="311FC1F6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-</w:t>
            </w:r>
          </w:p>
        </w:tc>
      </w:tr>
    </w:tbl>
    <w:p w14:paraId="5D94BFA0" w14:textId="77777777" w:rsidR="003E0540" w:rsidRPr="003E0540" w:rsidRDefault="00A63AC8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 </w:t>
      </w:r>
    </w:p>
    <w:p w14:paraId="2E884A5F" w14:textId="77777777" w:rsidR="00625243" w:rsidRPr="00A63AC8" w:rsidRDefault="00625243" w:rsidP="00740226">
      <w:pPr>
        <w:pStyle w:val="Zkladntextvlastn"/>
        <w:spacing w:before="0" w:line="240" w:lineRule="auto"/>
        <w:rPr>
          <w:rFonts w:asciiTheme="minorHAnsi" w:hAnsiTheme="minorHAnsi" w:cstheme="minorHAnsi"/>
          <w:b/>
          <w:bCs/>
          <w:szCs w:val="24"/>
        </w:rPr>
      </w:pPr>
      <w:r w:rsidRPr="003E0540">
        <w:rPr>
          <w:rFonts w:asciiTheme="minorHAnsi" w:hAnsiTheme="minorHAnsi" w:cstheme="minorHAnsi"/>
          <w:b/>
          <w:bCs/>
          <w:szCs w:val="24"/>
        </w:rPr>
        <w:t>Nepedagogičtí pracovníci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604"/>
        <w:gridCol w:w="4605"/>
      </w:tblGrid>
      <w:tr w:rsidR="00625243" w:rsidRPr="003E0540" w14:paraId="61916AF0" w14:textId="77777777" w:rsidTr="00625243">
        <w:tc>
          <w:tcPr>
            <w:tcW w:w="4604" w:type="dxa"/>
            <w:shd w:val="clear" w:color="auto" w:fill="DEEAF6" w:themeFill="accent1" w:themeFillTint="33"/>
            <w:vAlign w:val="center"/>
          </w:tcPr>
          <w:p w14:paraId="3D99F1E8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Pracovní kvalifikace</w:t>
            </w:r>
          </w:p>
        </w:tc>
        <w:tc>
          <w:tcPr>
            <w:tcW w:w="4605" w:type="dxa"/>
            <w:shd w:val="clear" w:color="auto" w:fill="DEEAF6" w:themeFill="accent1" w:themeFillTint="33"/>
            <w:vAlign w:val="center"/>
          </w:tcPr>
          <w:p w14:paraId="55E2317D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Zařazení, funkce</w:t>
            </w:r>
          </w:p>
        </w:tc>
      </w:tr>
      <w:tr w:rsidR="00625243" w:rsidRPr="003E0540" w14:paraId="4C1A7E5F" w14:textId="77777777" w:rsidTr="00625243">
        <w:tc>
          <w:tcPr>
            <w:tcW w:w="4604" w:type="dxa"/>
            <w:vAlign w:val="center"/>
          </w:tcPr>
          <w:p w14:paraId="22C073EC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základní</w:t>
            </w:r>
          </w:p>
        </w:tc>
        <w:tc>
          <w:tcPr>
            <w:tcW w:w="4605" w:type="dxa"/>
            <w:vAlign w:val="center"/>
          </w:tcPr>
          <w:p w14:paraId="4C2BEC71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uklízečka + provozní pracovnice</w:t>
            </w:r>
          </w:p>
        </w:tc>
      </w:tr>
      <w:tr w:rsidR="00625243" w:rsidRPr="003E0540" w14:paraId="2380B26A" w14:textId="77777777" w:rsidTr="00625243">
        <w:tc>
          <w:tcPr>
            <w:tcW w:w="4604" w:type="dxa"/>
            <w:vAlign w:val="center"/>
          </w:tcPr>
          <w:p w14:paraId="2F6EDBC1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snapToGrid w:val="0"/>
                <w:color w:val="000000"/>
                <w:szCs w:val="24"/>
              </w:rPr>
              <w:t>úplné střední</w:t>
            </w:r>
          </w:p>
        </w:tc>
        <w:tc>
          <w:tcPr>
            <w:tcW w:w="4605" w:type="dxa"/>
            <w:vAlign w:val="center"/>
          </w:tcPr>
          <w:p w14:paraId="4AF13B67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Hlavní účetní</w:t>
            </w:r>
          </w:p>
        </w:tc>
      </w:tr>
      <w:tr w:rsidR="00625243" w:rsidRPr="003E0540" w14:paraId="0CC9F514" w14:textId="77777777" w:rsidTr="00625243">
        <w:tc>
          <w:tcPr>
            <w:tcW w:w="4604" w:type="dxa"/>
            <w:vAlign w:val="center"/>
          </w:tcPr>
          <w:p w14:paraId="1B4957BD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snapToGrid w:val="0"/>
                <w:color w:val="000000"/>
                <w:szCs w:val="24"/>
              </w:rPr>
              <w:t>úplné střední</w:t>
            </w:r>
          </w:p>
        </w:tc>
        <w:tc>
          <w:tcPr>
            <w:tcW w:w="4605" w:type="dxa"/>
            <w:vAlign w:val="center"/>
          </w:tcPr>
          <w:p w14:paraId="67B7AF38" w14:textId="77777777" w:rsidR="00625243" w:rsidRPr="003E0540" w:rsidRDefault="00625243" w:rsidP="00740226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 w:rsidRPr="003E0540">
              <w:rPr>
                <w:rFonts w:asciiTheme="minorHAnsi" w:hAnsiTheme="minorHAnsi" w:cstheme="minorHAnsi"/>
                <w:bCs/>
                <w:szCs w:val="24"/>
              </w:rPr>
              <w:t>Mzdová účetní</w:t>
            </w:r>
          </w:p>
        </w:tc>
      </w:tr>
    </w:tbl>
    <w:p w14:paraId="3ACBABCD" w14:textId="77777777" w:rsidR="003E0540" w:rsidRDefault="003E0540" w:rsidP="0074022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28A9F68" w14:textId="77777777" w:rsidR="003E0540" w:rsidRPr="003E0540" w:rsidRDefault="003E0540" w:rsidP="00740226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Věkové složení pracovního k</w:t>
      </w:r>
      <w:r w:rsidR="001560F9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>lektivu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69"/>
        <w:gridCol w:w="3070"/>
        <w:gridCol w:w="3075"/>
      </w:tblGrid>
      <w:tr w:rsidR="00625243" w:rsidRPr="003E0540" w14:paraId="52BD2FD2" w14:textId="77777777" w:rsidTr="00A63AC8">
        <w:trPr>
          <w:trHeight w:val="235"/>
        </w:trPr>
        <w:tc>
          <w:tcPr>
            <w:tcW w:w="3069" w:type="dxa"/>
            <w:shd w:val="clear" w:color="auto" w:fill="DEEAF6" w:themeFill="accent1" w:themeFillTint="33"/>
          </w:tcPr>
          <w:p w14:paraId="0B121AA6" w14:textId="77777777" w:rsidR="00625243" w:rsidRPr="003E0540" w:rsidRDefault="00625243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věk</w:t>
            </w:r>
          </w:p>
        </w:tc>
        <w:tc>
          <w:tcPr>
            <w:tcW w:w="3070" w:type="dxa"/>
            <w:shd w:val="clear" w:color="auto" w:fill="DEEAF6" w:themeFill="accent1" w:themeFillTint="33"/>
          </w:tcPr>
          <w:p w14:paraId="5094F8D1" w14:textId="77777777" w:rsidR="00625243" w:rsidRPr="003E0540" w:rsidRDefault="00625243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muži</w:t>
            </w:r>
          </w:p>
        </w:tc>
        <w:tc>
          <w:tcPr>
            <w:tcW w:w="3070" w:type="dxa"/>
            <w:shd w:val="clear" w:color="auto" w:fill="DEEAF6" w:themeFill="accent1" w:themeFillTint="33"/>
          </w:tcPr>
          <w:p w14:paraId="7E1A51B3" w14:textId="77777777" w:rsidR="00625243" w:rsidRPr="003E0540" w:rsidRDefault="00625243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ženy</w:t>
            </w:r>
          </w:p>
        </w:tc>
      </w:tr>
      <w:tr w:rsidR="00625243" w:rsidRPr="003E0540" w14:paraId="52F53E0E" w14:textId="77777777" w:rsidTr="00A63AC8">
        <w:trPr>
          <w:trHeight w:val="221"/>
        </w:trPr>
        <w:tc>
          <w:tcPr>
            <w:tcW w:w="3069" w:type="dxa"/>
            <w:vAlign w:val="center"/>
          </w:tcPr>
          <w:p w14:paraId="3EE0656E" w14:textId="77777777" w:rsidR="00625243" w:rsidRPr="003E0540" w:rsidRDefault="00625243" w:rsidP="00740226">
            <w:pPr>
              <w:spacing w:after="0" w:line="240" w:lineRule="auto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do 20 let</w:t>
            </w:r>
          </w:p>
        </w:tc>
        <w:tc>
          <w:tcPr>
            <w:tcW w:w="3070" w:type="dxa"/>
            <w:vAlign w:val="center"/>
          </w:tcPr>
          <w:p w14:paraId="419FF425" w14:textId="77777777" w:rsidR="00625243" w:rsidRPr="003E0540" w:rsidRDefault="005D2190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3070" w:type="dxa"/>
            <w:vAlign w:val="center"/>
          </w:tcPr>
          <w:p w14:paraId="3065F859" w14:textId="77777777" w:rsidR="00625243" w:rsidRPr="003E0540" w:rsidRDefault="00853AD7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625243" w:rsidRPr="003E0540" w14:paraId="474C5BCE" w14:textId="77777777" w:rsidTr="00A63AC8">
        <w:trPr>
          <w:trHeight w:val="221"/>
        </w:trPr>
        <w:tc>
          <w:tcPr>
            <w:tcW w:w="3069" w:type="dxa"/>
            <w:vAlign w:val="center"/>
          </w:tcPr>
          <w:p w14:paraId="255A831E" w14:textId="77777777" w:rsidR="00625243" w:rsidRPr="003E0540" w:rsidRDefault="00625243" w:rsidP="00740226">
            <w:pPr>
              <w:spacing w:after="0" w:line="240" w:lineRule="auto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21 - 30 let</w:t>
            </w:r>
          </w:p>
        </w:tc>
        <w:tc>
          <w:tcPr>
            <w:tcW w:w="3070" w:type="dxa"/>
            <w:vAlign w:val="center"/>
          </w:tcPr>
          <w:p w14:paraId="1C64DC2F" w14:textId="77777777" w:rsidR="00625243" w:rsidRPr="003E0540" w:rsidRDefault="005D2190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3070" w:type="dxa"/>
            <w:vAlign w:val="center"/>
          </w:tcPr>
          <w:p w14:paraId="645FB916" w14:textId="77777777" w:rsidR="00625243" w:rsidRPr="003E0540" w:rsidRDefault="00853AD7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625243" w:rsidRPr="003E0540" w14:paraId="21811964" w14:textId="77777777" w:rsidTr="00A63AC8">
        <w:trPr>
          <w:trHeight w:val="221"/>
        </w:trPr>
        <w:tc>
          <w:tcPr>
            <w:tcW w:w="3069" w:type="dxa"/>
            <w:vAlign w:val="center"/>
          </w:tcPr>
          <w:p w14:paraId="576ACD5E" w14:textId="77777777" w:rsidR="00625243" w:rsidRPr="003E0540" w:rsidRDefault="00625243" w:rsidP="00740226">
            <w:pPr>
              <w:spacing w:after="0" w:line="240" w:lineRule="auto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31 - 40 let</w:t>
            </w:r>
          </w:p>
        </w:tc>
        <w:tc>
          <w:tcPr>
            <w:tcW w:w="3070" w:type="dxa"/>
            <w:vAlign w:val="center"/>
          </w:tcPr>
          <w:p w14:paraId="37557FB1" w14:textId="77777777" w:rsidR="00625243" w:rsidRPr="003E0540" w:rsidRDefault="005D2190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3070" w:type="dxa"/>
            <w:vAlign w:val="center"/>
          </w:tcPr>
          <w:p w14:paraId="66107C65" w14:textId="77777777" w:rsidR="00625243" w:rsidRPr="003E0540" w:rsidRDefault="00853AD7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625243" w:rsidRPr="003E0540" w14:paraId="4D7E077E" w14:textId="77777777" w:rsidTr="00A63AC8">
        <w:trPr>
          <w:trHeight w:val="221"/>
        </w:trPr>
        <w:tc>
          <w:tcPr>
            <w:tcW w:w="3069" w:type="dxa"/>
            <w:vAlign w:val="center"/>
          </w:tcPr>
          <w:p w14:paraId="70B7DDFA" w14:textId="77777777" w:rsidR="00625243" w:rsidRPr="003E0540" w:rsidRDefault="00625243" w:rsidP="00740226">
            <w:pPr>
              <w:spacing w:after="0" w:line="240" w:lineRule="auto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41 - 50 let</w:t>
            </w:r>
          </w:p>
        </w:tc>
        <w:tc>
          <w:tcPr>
            <w:tcW w:w="3070" w:type="dxa"/>
            <w:vAlign w:val="center"/>
          </w:tcPr>
          <w:p w14:paraId="58CBB90E" w14:textId="77777777" w:rsidR="00625243" w:rsidRPr="003E0540" w:rsidRDefault="005D2190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3070" w:type="dxa"/>
            <w:vAlign w:val="center"/>
          </w:tcPr>
          <w:p w14:paraId="1A872408" w14:textId="77777777" w:rsidR="00625243" w:rsidRPr="003E0540" w:rsidRDefault="00625243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2</w:t>
            </w:r>
          </w:p>
        </w:tc>
      </w:tr>
      <w:tr w:rsidR="00625243" w:rsidRPr="003E0540" w14:paraId="491E6048" w14:textId="77777777" w:rsidTr="00A63AC8">
        <w:trPr>
          <w:trHeight w:val="221"/>
        </w:trPr>
        <w:tc>
          <w:tcPr>
            <w:tcW w:w="3069" w:type="dxa"/>
            <w:vAlign w:val="center"/>
          </w:tcPr>
          <w:p w14:paraId="76F25CA3" w14:textId="77777777" w:rsidR="00625243" w:rsidRPr="003E0540" w:rsidRDefault="00625243" w:rsidP="00740226">
            <w:pPr>
              <w:spacing w:after="0" w:line="240" w:lineRule="auto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51 - 60 let</w:t>
            </w:r>
          </w:p>
        </w:tc>
        <w:tc>
          <w:tcPr>
            <w:tcW w:w="3070" w:type="dxa"/>
            <w:vAlign w:val="center"/>
          </w:tcPr>
          <w:p w14:paraId="4AD8E0AF" w14:textId="77777777" w:rsidR="00625243" w:rsidRPr="003E0540" w:rsidRDefault="005D2190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3070" w:type="dxa"/>
            <w:vAlign w:val="center"/>
          </w:tcPr>
          <w:p w14:paraId="7D3082FF" w14:textId="77777777" w:rsidR="00625243" w:rsidRPr="003E0540" w:rsidRDefault="00625243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1</w:t>
            </w:r>
          </w:p>
        </w:tc>
      </w:tr>
      <w:tr w:rsidR="00625243" w:rsidRPr="003E0540" w14:paraId="0DB3A316" w14:textId="77777777" w:rsidTr="00A63AC8">
        <w:trPr>
          <w:trHeight w:val="235"/>
        </w:trPr>
        <w:tc>
          <w:tcPr>
            <w:tcW w:w="3069" w:type="dxa"/>
            <w:vAlign w:val="center"/>
          </w:tcPr>
          <w:p w14:paraId="2D607682" w14:textId="77777777" w:rsidR="00625243" w:rsidRPr="003E0540" w:rsidRDefault="00625243" w:rsidP="00740226">
            <w:pPr>
              <w:spacing w:after="0" w:line="240" w:lineRule="auto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61 a více let</w:t>
            </w:r>
          </w:p>
        </w:tc>
        <w:tc>
          <w:tcPr>
            <w:tcW w:w="3070" w:type="dxa"/>
            <w:vAlign w:val="center"/>
          </w:tcPr>
          <w:p w14:paraId="68AF3696" w14:textId="77777777" w:rsidR="00625243" w:rsidRPr="003E0540" w:rsidRDefault="005D2190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>
              <w:rPr>
                <w:rFonts w:cstheme="minorHAnsi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3070" w:type="dxa"/>
            <w:vAlign w:val="center"/>
          </w:tcPr>
          <w:p w14:paraId="24CDFEC5" w14:textId="77777777" w:rsidR="00625243" w:rsidRPr="003E0540" w:rsidRDefault="00625243" w:rsidP="00740226">
            <w:pPr>
              <w:spacing w:after="0" w:line="240" w:lineRule="auto"/>
              <w:jc w:val="center"/>
              <w:rPr>
                <w:rFonts w:cstheme="minorHAnsi"/>
                <w:snapToGrid w:val="0"/>
                <w:color w:val="000000"/>
                <w:sz w:val="24"/>
                <w:szCs w:val="24"/>
              </w:rPr>
            </w:pPr>
            <w:r w:rsidRPr="003E0540">
              <w:rPr>
                <w:rFonts w:cstheme="minorHAnsi"/>
                <w:snapToGrid w:val="0"/>
                <w:color w:val="000000"/>
                <w:sz w:val="24"/>
                <w:szCs w:val="24"/>
              </w:rPr>
              <w:t>3</w:t>
            </w:r>
          </w:p>
        </w:tc>
      </w:tr>
      <w:tr w:rsidR="00452306" w:rsidRPr="003E0540" w14:paraId="4F1060EB" w14:textId="77777777" w:rsidTr="00A63A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F843C76" w14:textId="77777777" w:rsidR="00452306" w:rsidRPr="003E0540" w:rsidRDefault="00452306" w:rsidP="00740226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E0540">
              <w:rPr>
                <w:rFonts w:cstheme="minorHAnsi"/>
                <w:b/>
                <w:sz w:val="24"/>
                <w:szCs w:val="24"/>
              </w:rPr>
              <w:t>Komentář ředitele školy</w:t>
            </w:r>
          </w:p>
        </w:tc>
      </w:tr>
      <w:tr w:rsidR="00452306" w:rsidRPr="003E0540" w14:paraId="60476AB0" w14:textId="77777777" w:rsidTr="00A63AC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0059" w14:textId="77777777" w:rsidR="00E81769" w:rsidRPr="003E0540" w:rsidRDefault="00C833BB" w:rsidP="00D06EC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Pracovní kolektiv je tvořen pouze ženami. Celý pedagogický sbor je </w:t>
            </w:r>
            <w:r w:rsidR="00E81769" w:rsidRPr="003E0540">
              <w:rPr>
                <w:rFonts w:cstheme="minorHAnsi"/>
                <w:sz w:val="24"/>
                <w:szCs w:val="24"/>
              </w:rPr>
              <w:t>plně kvalifikovaný. Věkový průměr sboru je vyšší, avšak díky dlouholeté praxi a zkušenostem v oboru poskytuje dětem kvalitní a stabilní vzdělávání.</w:t>
            </w:r>
          </w:p>
          <w:p w14:paraId="6B111C2A" w14:textId="77777777" w:rsidR="00C833BB" w:rsidRPr="003E0540" w:rsidRDefault="00C833BB" w:rsidP="00D06EC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Školní asistent je hrazen ze šablon</w:t>
            </w:r>
            <w:r w:rsidR="0049726A" w:rsidRPr="003E0540">
              <w:rPr>
                <w:rFonts w:cstheme="minorHAnsi"/>
                <w:sz w:val="24"/>
                <w:szCs w:val="24"/>
              </w:rPr>
              <w:t xml:space="preserve"> a byl přijat na</w:t>
            </w:r>
            <w:r w:rsidRPr="003E0540">
              <w:rPr>
                <w:rFonts w:cstheme="minorHAnsi"/>
                <w:sz w:val="24"/>
                <w:szCs w:val="24"/>
              </w:rPr>
              <w:t xml:space="preserve"> 0,25 úvazku.</w:t>
            </w:r>
          </w:p>
          <w:p w14:paraId="0A725C31" w14:textId="77777777" w:rsidR="00452306" w:rsidRPr="003E0540" w:rsidRDefault="00C833BB" w:rsidP="00D06EC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Na téměř celé druhé pololetí školního roku byl</w:t>
            </w:r>
            <w:r w:rsidR="00E81769" w:rsidRPr="003E0540">
              <w:rPr>
                <w:rFonts w:cstheme="minorHAnsi"/>
                <w:sz w:val="24"/>
                <w:szCs w:val="24"/>
              </w:rPr>
              <w:t xml:space="preserve"> přijat zástup za dlouhodobě nemocnou paní L.P. byla přijata paní E.M., která po celou</w:t>
            </w:r>
            <w:r w:rsidRPr="003E0540">
              <w:rPr>
                <w:rFonts w:cstheme="minorHAnsi"/>
                <w:sz w:val="24"/>
                <w:szCs w:val="24"/>
              </w:rPr>
              <w:t xml:space="preserve"> dobu vykonávala práci uklízečky</w:t>
            </w:r>
            <w:r w:rsidR="00E81769" w:rsidRPr="003E0540">
              <w:rPr>
                <w:rFonts w:cstheme="minorHAnsi"/>
                <w:sz w:val="24"/>
                <w:szCs w:val="24"/>
              </w:rPr>
              <w:t xml:space="preserve"> a provozní </w:t>
            </w:r>
            <w:r w:rsidRPr="003E0540">
              <w:rPr>
                <w:rFonts w:cstheme="minorHAnsi"/>
                <w:sz w:val="24"/>
                <w:szCs w:val="24"/>
              </w:rPr>
              <w:t xml:space="preserve">pracovnice </w:t>
            </w:r>
            <w:r w:rsidR="00E81769" w:rsidRPr="003E0540">
              <w:rPr>
                <w:rFonts w:cstheme="minorHAnsi"/>
                <w:sz w:val="24"/>
                <w:szCs w:val="24"/>
              </w:rPr>
              <w:t>s vysokou mírou zodpovědnosti, svědomitě a pečlivě.</w:t>
            </w:r>
          </w:p>
        </w:tc>
      </w:tr>
    </w:tbl>
    <w:p w14:paraId="2ED4C631" w14:textId="77777777" w:rsidR="00452306" w:rsidRPr="003E0540" w:rsidRDefault="00452306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33C420FD" w14:textId="77777777" w:rsidR="0049726A" w:rsidRPr="003E0540" w:rsidRDefault="0049726A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063265ED" w14:textId="77777777" w:rsidR="0049726A" w:rsidRPr="003E0540" w:rsidRDefault="0049726A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567CEAAC" w14:textId="77777777" w:rsidR="00452306" w:rsidRPr="003E0540" w:rsidRDefault="00C833BB" w:rsidP="00DB7526">
      <w:pPr>
        <w:pStyle w:val="Nadpis1"/>
      </w:pPr>
      <w:bookmarkStart w:id="2" w:name="_Toc209624388"/>
      <w:r w:rsidRPr="003E0540">
        <w:t>3. Průběh vzdělávání</w:t>
      </w:r>
      <w:bookmarkEnd w:id="2"/>
    </w:p>
    <w:p w14:paraId="11439D75" w14:textId="77777777" w:rsidR="00C833BB" w:rsidRPr="003E0540" w:rsidRDefault="00C833BB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7"/>
        <w:gridCol w:w="4607"/>
      </w:tblGrid>
      <w:tr w:rsidR="00C833BB" w:rsidRPr="009374D6" w14:paraId="5B58E20A" w14:textId="77777777" w:rsidTr="001560F9"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69FC443A" w14:textId="77777777" w:rsidR="00C833BB" w:rsidRPr="009374D6" w:rsidRDefault="00C833BB" w:rsidP="00740226">
            <w:pPr>
              <w:snapToGri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9374D6">
              <w:rPr>
                <w:rFonts w:cstheme="minorHAnsi"/>
                <w:bCs/>
                <w:sz w:val="24"/>
                <w:szCs w:val="24"/>
              </w:rPr>
              <w:t>Název ŠVP</w:t>
            </w:r>
            <w:r w:rsidR="0049726A" w:rsidRPr="009374D6">
              <w:rPr>
                <w:rFonts w:cstheme="minorHAnsi"/>
                <w:bCs/>
                <w:sz w:val="24"/>
                <w:szCs w:val="24"/>
              </w:rPr>
              <w:t xml:space="preserve"> – číslo jednací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DD26427" w14:textId="77777777" w:rsidR="00C833BB" w:rsidRPr="009374D6" w:rsidRDefault="00C833BB" w:rsidP="00740226">
            <w:pPr>
              <w:snapToGri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9374D6">
              <w:rPr>
                <w:rFonts w:cstheme="minorHAnsi"/>
                <w:bCs/>
                <w:sz w:val="24"/>
                <w:szCs w:val="24"/>
              </w:rPr>
              <w:t>Zaměření programu</w:t>
            </w:r>
          </w:p>
        </w:tc>
      </w:tr>
      <w:tr w:rsidR="00C833BB" w:rsidRPr="003E0540" w14:paraId="082B8864" w14:textId="77777777" w:rsidTr="001560F9"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48A79" w14:textId="77777777" w:rsidR="00C833BB" w:rsidRPr="003E0540" w:rsidRDefault="0049726A" w:rsidP="00740226">
            <w:pPr>
              <w:pStyle w:val="Nadpis1"/>
              <w:rPr>
                <w:rFonts w:asciiTheme="minorHAnsi" w:hAnsiTheme="minorHAnsi" w:cstheme="minorHAnsi"/>
                <w:u w:val="none"/>
              </w:rPr>
            </w:pPr>
            <w:bookmarkStart w:id="3" w:name="_Toc209624389"/>
            <w:r w:rsidRPr="003E0540">
              <w:rPr>
                <w:rFonts w:asciiTheme="minorHAnsi" w:hAnsiTheme="minorHAnsi" w:cstheme="minorHAnsi"/>
                <w:u w:val="none"/>
              </w:rPr>
              <w:t xml:space="preserve">Naše třída soviček, plná chytrých kluků a holčiček - </w:t>
            </w:r>
            <w:r w:rsidRPr="003E0540">
              <w:rPr>
                <w:rFonts w:asciiTheme="minorHAnsi" w:eastAsia="Calibri" w:hAnsiTheme="minorHAnsi" w:cstheme="minorHAnsi"/>
                <w:bCs/>
              </w:rPr>
              <w:t>90/2024</w:t>
            </w:r>
            <w:bookmarkEnd w:id="3"/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32EE" w14:textId="77777777" w:rsidR="00C833BB" w:rsidRPr="003E0540" w:rsidRDefault="00C833BB" w:rsidP="00740226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Všestranný rozvoj dítěte, příprava na budoucí život i na vstup do ZŠ</w:t>
            </w:r>
          </w:p>
        </w:tc>
      </w:tr>
    </w:tbl>
    <w:p w14:paraId="091C1316" w14:textId="77777777" w:rsidR="00C833BB" w:rsidRPr="003E0540" w:rsidRDefault="00C833BB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1514F3A9" w14:textId="77777777" w:rsidR="003C711E" w:rsidRPr="003E0540" w:rsidRDefault="003C711E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5FD44481" w14:textId="77777777" w:rsidR="000D1AAA" w:rsidRPr="003E0540" w:rsidRDefault="00853AD7" w:rsidP="00740226">
      <w:pPr>
        <w:pStyle w:val="Zkladntextvlastn"/>
        <w:spacing w:before="0" w:line="240" w:lineRule="auto"/>
        <w:ind w:firstLine="708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Vzdělávání probíhalo</w:t>
      </w:r>
      <w:r w:rsidR="000D1AAA" w:rsidRPr="003E0540">
        <w:rPr>
          <w:rFonts w:asciiTheme="minorHAnsi" w:hAnsiTheme="minorHAnsi" w:cstheme="minorHAnsi"/>
          <w:bCs/>
          <w:szCs w:val="24"/>
        </w:rPr>
        <w:t xml:space="preserve"> prostřednictvím integrovaných bloků, dále členěných do tem</w:t>
      </w:r>
      <w:r>
        <w:rPr>
          <w:rFonts w:asciiTheme="minorHAnsi" w:hAnsiTheme="minorHAnsi" w:cstheme="minorHAnsi"/>
          <w:bCs/>
          <w:szCs w:val="24"/>
        </w:rPr>
        <w:t>atických celků. Tyto celky neměly</w:t>
      </w:r>
      <w:r w:rsidR="000D1AAA" w:rsidRPr="003E0540">
        <w:rPr>
          <w:rFonts w:asciiTheme="minorHAnsi" w:hAnsiTheme="minorHAnsi" w:cstheme="minorHAnsi"/>
          <w:bCs/>
          <w:szCs w:val="24"/>
        </w:rPr>
        <w:t xml:space="preserve"> pevně stanovenou nebo pravidelnou dob</w:t>
      </w:r>
      <w:r>
        <w:rPr>
          <w:rFonts w:asciiTheme="minorHAnsi" w:hAnsiTheme="minorHAnsi" w:cstheme="minorHAnsi"/>
          <w:bCs/>
          <w:szCs w:val="24"/>
        </w:rPr>
        <w:t>u trvání, jejich délka se odvíjela</w:t>
      </w:r>
      <w:r w:rsidR="000D1AAA" w:rsidRPr="003E0540">
        <w:rPr>
          <w:rFonts w:asciiTheme="minorHAnsi" w:hAnsiTheme="minorHAnsi" w:cstheme="minorHAnsi"/>
          <w:bCs/>
          <w:szCs w:val="24"/>
        </w:rPr>
        <w:t xml:space="preserve"> od aktuálních potřeb dětí, zájmu skupiny a časového období (roční období, svátky, události atd.). </w:t>
      </w:r>
    </w:p>
    <w:p w14:paraId="6D54E5D9" w14:textId="77777777" w:rsidR="000D1AAA" w:rsidRPr="003E0540" w:rsidRDefault="00853AD7" w:rsidP="00740226">
      <w:pPr>
        <w:pStyle w:val="Zkladntextvlastn"/>
        <w:spacing w:before="0" w:line="240" w:lineRule="auto"/>
        <w:ind w:firstLine="708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lastRenderedPageBreak/>
        <w:t>Pedagogové kladly</w:t>
      </w:r>
      <w:r w:rsidR="000D1AAA" w:rsidRPr="003E0540">
        <w:rPr>
          <w:rFonts w:asciiTheme="minorHAnsi" w:hAnsiTheme="minorHAnsi" w:cstheme="minorHAnsi"/>
          <w:bCs/>
          <w:szCs w:val="24"/>
        </w:rPr>
        <w:t xml:space="preserve"> důraz na kooperativní a prožitkové učení, experimentování, hru, pobyt venku a tvořivé činnosti, které podporují c</w:t>
      </w:r>
      <w:r>
        <w:rPr>
          <w:rFonts w:asciiTheme="minorHAnsi" w:hAnsiTheme="minorHAnsi" w:cstheme="minorHAnsi"/>
          <w:bCs/>
          <w:szCs w:val="24"/>
        </w:rPr>
        <w:t>elkový rozvoj dítěte. Nabídka byla diferencovaná a zohledňovala</w:t>
      </w:r>
      <w:r w:rsidR="000D1AAA" w:rsidRPr="003E0540">
        <w:rPr>
          <w:rFonts w:asciiTheme="minorHAnsi" w:hAnsiTheme="minorHAnsi" w:cstheme="minorHAnsi"/>
          <w:bCs/>
          <w:szCs w:val="24"/>
        </w:rPr>
        <w:t xml:space="preserve"> individuální potřeby dětí</w:t>
      </w:r>
      <w:r w:rsidR="00E22FF2" w:rsidRPr="003E0540">
        <w:rPr>
          <w:rFonts w:asciiTheme="minorHAnsi" w:hAnsiTheme="minorHAnsi" w:cstheme="minorHAnsi"/>
          <w:bCs/>
          <w:szCs w:val="24"/>
        </w:rPr>
        <w:t xml:space="preserve">. </w:t>
      </w:r>
      <w:r>
        <w:rPr>
          <w:rFonts w:asciiTheme="minorHAnsi" w:hAnsiTheme="minorHAnsi" w:cstheme="minorHAnsi"/>
          <w:bCs/>
          <w:szCs w:val="24"/>
        </w:rPr>
        <w:t>Byly</w:t>
      </w:r>
      <w:r w:rsidR="000D1AAA" w:rsidRPr="003E0540">
        <w:rPr>
          <w:rFonts w:asciiTheme="minorHAnsi" w:hAnsiTheme="minorHAnsi" w:cstheme="minorHAnsi"/>
          <w:bCs/>
          <w:szCs w:val="24"/>
        </w:rPr>
        <w:t xml:space="preserve"> respektovány i individuální zvláštnosti dětí týkajících se stravovacích návyků a nestejné délky odpoledního odpočinku. </w:t>
      </w:r>
    </w:p>
    <w:p w14:paraId="6D029FA1" w14:textId="77777777" w:rsidR="000D1AAA" w:rsidRPr="003E0540" w:rsidRDefault="000D1AAA" w:rsidP="00740226">
      <w:pPr>
        <w:pStyle w:val="Zkladntextvlastn"/>
        <w:spacing w:before="0" w:line="240" w:lineRule="auto"/>
        <w:ind w:firstLine="708"/>
        <w:rPr>
          <w:rFonts w:asciiTheme="minorHAnsi" w:hAnsiTheme="minorHAnsi" w:cstheme="minorHAnsi"/>
          <w:bCs/>
          <w:szCs w:val="24"/>
        </w:rPr>
      </w:pPr>
      <w:r w:rsidRPr="003E0540">
        <w:rPr>
          <w:rFonts w:asciiTheme="minorHAnsi" w:hAnsiTheme="minorHAnsi" w:cstheme="minorHAnsi"/>
          <w:bCs/>
          <w:szCs w:val="24"/>
        </w:rPr>
        <w:t>Na základě</w:t>
      </w:r>
      <w:r w:rsidR="00E22FF2" w:rsidRPr="003E0540">
        <w:rPr>
          <w:rFonts w:asciiTheme="minorHAnsi" w:hAnsiTheme="minorHAnsi" w:cstheme="minorHAnsi"/>
          <w:bCs/>
          <w:szCs w:val="24"/>
        </w:rPr>
        <w:t xml:space="preserve"> sledování a p</w:t>
      </w:r>
      <w:r w:rsidR="00853AD7">
        <w:rPr>
          <w:rFonts w:asciiTheme="minorHAnsi" w:hAnsiTheme="minorHAnsi" w:cstheme="minorHAnsi"/>
          <w:bCs/>
          <w:szCs w:val="24"/>
        </w:rPr>
        <w:t>růběžné evaluace dětí se ukázala</w:t>
      </w:r>
      <w:r w:rsidRPr="003E0540">
        <w:rPr>
          <w:rFonts w:asciiTheme="minorHAnsi" w:hAnsiTheme="minorHAnsi" w:cstheme="minorHAnsi"/>
          <w:bCs/>
          <w:szCs w:val="24"/>
        </w:rPr>
        <w:t xml:space="preserve"> potřeba více se zaměřit na jazykový rozvoj dětí a logopedickou prevenci, stejně jako na posilování hrubé a jemné motoriky. </w:t>
      </w:r>
      <w:r w:rsidRPr="003E0540">
        <w:rPr>
          <w:rFonts w:asciiTheme="minorHAnsi" w:hAnsiTheme="minorHAnsi" w:cstheme="minorHAnsi"/>
          <w:szCs w:val="24"/>
        </w:rPr>
        <w:t>Po celý rok se všechny pracovnice snažily vytvořit pro děti podnětné prostředí plné pohody a radosti.</w:t>
      </w:r>
    </w:p>
    <w:p w14:paraId="18B2CF9D" w14:textId="77777777" w:rsidR="000D1AAA" w:rsidRDefault="000D1AAA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1ED371B6" w14:textId="77777777" w:rsidR="00E52884" w:rsidRPr="003E0540" w:rsidRDefault="00E52884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E22FF2" w:rsidRPr="003E0540" w14:paraId="04D3699C" w14:textId="77777777" w:rsidTr="001560F9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0BE0505" w14:textId="77777777" w:rsidR="00E22FF2" w:rsidRPr="003E0540" w:rsidRDefault="00E22FF2" w:rsidP="0074022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Komentář ředitele školy</w:t>
            </w:r>
          </w:p>
        </w:tc>
      </w:tr>
      <w:tr w:rsidR="00E22FF2" w:rsidRPr="003E0540" w14:paraId="33ED2E0B" w14:textId="77777777" w:rsidTr="003E0540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4284" w14:textId="77777777" w:rsidR="00E22FF2" w:rsidRPr="003E0540" w:rsidRDefault="00E22FF2" w:rsidP="00D06ECA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3E0540">
              <w:rPr>
                <w:rFonts w:cstheme="minorHAnsi"/>
                <w:bCs/>
                <w:sz w:val="24"/>
                <w:szCs w:val="24"/>
              </w:rPr>
              <w:t>Ško</w:t>
            </w:r>
            <w:r w:rsidR="00D035AC">
              <w:rPr>
                <w:rFonts w:cstheme="minorHAnsi"/>
                <w:bCs/>
                <w:sz w:val="24"/>
                <w:szCs w:val="24"/>
              </w:rPr>
              <w:t xml:space="preserve">lní vzdělávací program byl </w:t>
            </w:r>
            <w:r w:rsidRPr="003E0540">
              <w:rPr>
                <w:rFonts w:cstheme="minorHAnsi"/>
                <w:bCs/>
                <w:sz w:val="24"/>
                <w:szCs w:val="24"/>
              </w:rPr>
              <w:t>pro nás vyhovující a díky jeho flexibilitě v něm budeme pokračovat i v příštím školním roce.</w:t>
            </w:r>
          </w:p>
          <w:p w14:paraId="090F8851" w14:textId="77777777" w:rsidR="00E22FF2" w:rsidRPr="003E0540" w:rsidRDefault="00E22FF2" w:rsidP="00D06EC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bCs/>
                <w:sz w:val="24"/>
                <w:szCs w:val="24"/>
              </w:rPr>
              <w:t xml:space="preserve">V následujícím období se více zaměříme na rozvoj řeči a podporu dětí s logopedickými obtížemi. I nadále budeme do vzděláváních činností zařazovat experimentování, prožitkové a kooperativní učení. Tyto činnosti jsou u dětí velmi oblíbené a podporují jejich aktivní se zapojení do činností. </w:t>
            </w:r>
          </w:p>
        </w:tc>
      </w:tr>
    </w:tbl>
    <w:p w14:paraId="2D0C32B1" w14:textId="77777777" w:rsidR="000D1AAA" w:rsidRPr="003E0540" w:rsidRDefault="000D1AAA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15E5B9CC" w14:textId="77777777" w:rsidR="00A63AC8" w:rsidRPr="003E0540" w:rsidRDefault="00A63AC8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29157797" w14:textId="77777777" w:rsidR="001560F9" w:rsidRDefault="001560F9" w:rsidP="0074022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799A357" w14:textId="77777777" w:rsidR="00661E79" w:rsidRDefault="00661E79" w:rsidP="00DB7526">
      <w:pPr>
        <w:pStyle w:val="Nadpis1"/>
      </w:pPr>
      <w:bookmarkStart w:id="4" w:name="_Toc209624390"/>
      <w:r w:rsidRPr="003E0540">
        <w:t>4.</w:t>
      </w:r>
      <w:r w:rsidR="00852B43" w:rsidRPr="003E0540">
        <w:t xml:space="preserve"> Údaje o dětech</w:t>
      </w:r>
      <w:bookmarkEnd w:id="4"/>
    </w:p>
    <w:p w14:paraId="1C1BFF06" w14:textId="77777777" w:rsidR="001560F9" w:rsidRPr="003E0540" w:rsidRDefault="001560F9" w:rsidP="00740226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533"/>
        <w:gridCol w:w="4676"/>
      </w:tblGrid>
      <w:tr w:rsidR="00661E79" w:rsidRPr="003E0540" w14:paraId="443E25B0" w14:textId="77777777" w:rsidTr="005D2190">
        <w:tc>
          <w:tcPr>
            <w:tcW w:w="4533" w:type="dxa"/>
          </w:tcPr>
          <w:p w14:paraId="7913486A" w14:textId="77777777" w:rsidR="00661E79" w:rsidRPr="003E0540" w:rsidRDefault="00661E79" w:rsidP="00740226">
            <w:p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Počet dětí </w:t>
            </w:r>
            <w:r w:rsidR="004007C8" w:rsidRPr="003E0540">
              <w:rPr>
                <w:rFonts w:cstheme="minorHAnsi"/>
                <w:sz w:val="24"/>
                <w:szCs w:val="24"/>
              </w:rPr>
              <w:t>(</w:t>
            </w:r>
            <w:r w:rsidRPr="003E0540">
              <w:rPr>
                <w:rFonts w:cstheme="minorHAnsi"/>
                <w:sz w:val="24"/>
                <w:szCs w:val="24"/>
              </w:rPr>
              <w:t>k 30. 9. 2024</w:t>
            </w:r>
            <w:r w:rsidR="004007C8" w:rsidRPr="003E054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4676" w:type="dxa"/>
            <w:vAlign w:val="center"/>
          </w:tcPr>
          <w:p w14:paraId="73CE1665" w14:textId="77777777" w:rsidR="00661E79" w:rsidRPr="003E0540" w:rsidRDefault="00661E79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19</w:t>
            </w:r>
          </w:p>
        </w:tc>
      </w:tr>
      <w:tr w:rsidR="004007C8" w:rsidRPr="003E0540" w14:paraId="4F303EF1" w14:textId="77777777" w:rsidTr="005D2190">
        <w:tc>
          <w:tcPr>
            <w:tcW w:w="4533" w:type="dxa"/>
          </w:tcPr>
          <w:p w14:paraId="1F38BAAA" w14:textId="77777777" w:rsidR="004007C8" w:rsidRPr="003E0540" w:rsidRDefault="004007C8" w:rsidP="00740226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 xml:space="preserve">u toho chlapců </w:t>
            </w:r>
          </w:p>
        </w:tc>
        <w:tc>
          <w:tcPr>
            <w:tcW w:w="4676" w:type="dxa"/>
            <w:vAlign w:val="center"/>
          </w:tcPr>
          <w:p w14:paraId="5E5DCA8C" w14:textId="77777777" w:rsidR="004007C8" w:rsidRPr="003E0540" w:rsidRDefault="004007C8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4007C8" w:rsidRPr="003E0540" w14:paraId="712D9B66" w14:textId="77777777" w:rsidTr="005D2190">
        <w:tc>
          <w:tcPr>
            <w:tcW w:w="4533" w:type="dxa"/>
          </w:tcPr>
          <w:p w14:paraId="08EB747A" w14:textId="77777777" w:rsidR="004007C8" w:rsidRPr="003E0540" w:rsidRDefault="004007C8" w:rsidP="00740226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z toho dívek</w:t>
            </w:r>
          </w:p>
        </w:tc>
        <w:tc>
          <w:tcPr>
            <w:tcW w:w="4676" w:type="dxa"/>
            <w:vAlign w:val="center"/>
          </w:tcPr>
          <w:p w14:paraId="4BE02664" w14:textId="77777777" w:rsidR="004007C8" w:rsidRPr="003E0540" w:rsidRDefault="004007C8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1E79" w:rsidRPr="003E0540" w14:paraId="05E640AA" w14:textId="77777777" w:rsidTr="005D2190">
        <w:tc>
          <w:tcPr>
            <w:tcW w:w="4533" w:type="dxa"/>
          </w:tcPr>
          <w:p w14:paraId="7DAF866C" w14:textId="77777777" w:rsidR="00661E79" w:rsidRPr="003E0540" w:rsidRDefault="00661E79" w:rsidP="00740226">
            <w:p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Příchod během školního roku</w:t>
            </w:r>
          </w:p>
        </w:tc>
        <w:tc>
          <w:tcPr>
            <w:tcW w:w="4676" w:type="dxa"/>
            <w:vAlign w:val="center"/>
          </w:tcPr>
          <w:p w14:paraId="51C4CC81" w14:textId="77777777" w:rsidR="00661E79" w:rsidRPr="003E0540" w:rsidRDefault="00661E79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1</w:t>
            </w:r>
            <w:r w:rsidR="004007C8" w:rsidRPr="003E0540">
              <w:rPr>
                <w:rFonts w:cstheme="minorHAnsi"/>
                <w:sz w:val="24"/>
                <w:szCs w:val="24"/>
              </w:rPr>
              <w:t xml:space="preserve"> (chlapec)</w:t>
            </w:r>
          </w:p>
        </w:tc>
      </w:tr>
      <w:tr w:rsidR="00661E79" w:rsidRPr="003E0540" w14:paraId="26735606" w14:textId="77777777" w:rsidTr="005D2190">
        <w:tc>
          <w:tcPr>
            <w:tcW w:w="4533" w:type="dxa"/>
          </w:tcPr>
          <w:p w14:paraId="6D4B7E64" w14:textId="77777777" w:rsidR="00661E79" w:rsidRPr="003E0540" w:rsidRDefault="00661E79" w:rsidP="00740226">
            <w:p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Odchod během školního roku</w:t>
            </w:r>
          </w:p>
        </w:tc>
        <w:tc>
          <w:tcPr>
            <w:tcW w:w="4676" w:type="dxa"/>
            <w:vAlign w:val="center"/>
          </w:tcPr>
          <w:p w14:paraId="043CAADB" w14:textId="77777777" w:rsidR="00661E79" w:rsidRPr="003E0540" w:rsidRDefault="00661E79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661E79" w:rsidRPr="003E0540" w14:paraId="31F64F55" w14:textId="77777777" w:rsidTr="005D2190">
        <w:tc>
          <w:tcPr>
            <w:tcW w:w="4533" w:type="dxa"/>
          </w:tcPr>
          <w:p w14:paraId="31B7DC14" w14:textId="77777777" w:rsidR="00661E79" w:rsidRPr="003E0540" w:rsidRDefault="00852B43" w:rsidP="00740226">
            <w:p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Počet dětí s povinnou školní docházkou</w:t>
            </w:r>
          </w:p>
        </w:tc>
        <w:tc>
          <w:tcPr>
            <w:tcW w:w="4676" w:type="dxa"/>
            <w:vAlign w:val="center"/>
          </w:tcPr>
          <w:p w14:paraId="7582B212" w14:textId="77777777" w:rsidR="00661E79" w:rsidRPr="003E0540" w:rsidRDefault="00852B43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852B43" w:rsidRPr="003E0540" w14:paraId="52AF6704" w14:textId="77777777" w:rsidTr="005D2190">
        <w:tc>
          <w:tcPr>
            <w:tcW w:w="4533" w:type="dxa"/>
          </w:tcPr>
          <w:p w14:paraId="514E2DD8" w14:textId="77777777" w:rsidR="00852B43" w:rsidRPr="003E0540" w:rsidRDefault="00852B43" w:rsidP="00740226">
            <w:p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Odchod dětí do ZŠ (k 1.</w:t>
            </w:r>
            <w:r w:rsidR="004007C8" w:rsidRPr="003E0540">
              <w:rPr>
                <w:rFonts w:cstheme="minorHAnsi"/>
                <w:sz w:val="24"/>
                <w:szCs w:val="24"/>
              </w:rPr>
              <w:t xml:space="preserve"> </w:t>
            </w:r>
            <w:r w:rsidRPr="003E0540">
              <w:rPr>
                <w:rFonts w:cstheme="minorHAnsi"/>
                <w:sz w:val="24"/>
                <w:szCs w:val="24"/>
              </w:rPr>
              <w:t>9.2025)</w:t>
            </w:r>
          </w:p>
        </w:tc>
        <w:tc>
          <w:tcPr>
            <w:tcW w:w="4676" w:type="dxa"/>
            <w:vAlign w:val="center"/>
          </w:tcPr>
          <w:p w14:paraId="3F4199A0" w14:textId="77777777" w:rsidR="00852B43" w:rsidRPr="003E0540" w:rsidRDefault="00852B43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852B43" w:rsidRPr="003E0540" w14:paraId="3F701B27" w14:textId="77777777" w:rsidTr="005D2190">
        <w:tc>
          <w:tcPr>
            <w:tcW w:w="4533" w:type="dxa"/>
          </w:tcPr>
          <w:p w14:paraId="2E0FE0C4" w14:textId="77777777" w:rsidR="00852B43" w:rsidRPr="003E0540" w:rsidRDefault="00852B43" w:rsidP="00740226">
            <w:p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Odklad školní docházky</w:t>
            </w:r>
          </w:p>
        </w:tc>
        <w:tc>
          <w:tcPr>
            <w:tcW w:w="4676" w:type="dxa"/>
            <w:vAlign w:val="center"/>
          </w:tcPr>
          <w:p w14:paraId="322E90A7" w14:textId="34D9731C" w:rsidR="00852B43" w:rsidRPr="003E0540" w:rsidRDefault="007C7320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4ACE81C2" w14:textId="77777777" w:rsidR="00661E79" w:rsidRPr="003E0540" w:rsidRDefault="00661E79" w:rsidP="00740226">
      <w:pPr>
        <w:spacing w:after="0" w:line="240" w:lineRule="auto"/>
        <w:rPr>
          <w:rFonts w:cstheme="minorHAnsi"/>
          <w:sz w:val="24"/>
          <w:szCs w:val="24"/>
        </w:rPr>
      </w:pPr>
    </w:p>
    <w:p w14:paraId="6F54BA1A" w14:textId="77777777" w:rsidR="00C61106" w:rsidRPr="001560F9" w:rsidRDefault="00C61106" w:rsidP="0074022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560F9">
        <w:rPr>
          <w:rFonts w:cstheme="minorHAnsi"/>
          <w:b/>
          <w:sz w:val="24"/>
          <w:szCs w:val="24"/>
        </w:rPr>
        <w:t>Věkové složení dětí na začátku školního roku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4"/>
        <w:gridCol w:w="4605"/>
      </w:tblGrid>
      <w:tr w:rsidR="00C61106" w:rsidRPr="003E0540" w14:paraId="5C5EB8E4" w14:textId="77777777" w:rsidTr="005D2190">
        <w:tc>
          <w:tcPr>
            <w:tcW w:w="4604" w:type="dxa"/>
            <w:shd w:val="clear" w:color="auto" w:fill="auto"/>
          </w:tcPr>
          <w:p w14:paraId="2074745A" w14:textId="77777777" w:rsidR="00C61106" w:rsidRPr="003E0540" w:rsidRDefault="00C61106" w:rsidP="0074022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2 – 3 roky</w:t>
            </w:r>
          </w:p>
        </w:tc>
        <w:tc>
          <w:tcPr>
            <w:tcW w:w="4605" w:type="dxa"/>
            <w:shd w:val="clear" w:color="auto" w:fill="auto"/>
            <w:vAlign w:val="center"/>
          </w:tcPr>
          <w:p w14:paraId="2EA072BE" w14:textId="77777777" w:rsidR="00C61106" w:rsidRPr="003E0540" w:rsidRDefault="00C61106" w:rsidP="005D219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C61106" w:rsidRPr="003E0540" w14:paraId="7EEDF92B" w14:textId="77777777" w:rsidTr="005D2190">
        <w:tc>
          <w:tcPr>
            <w:tcW w:w="4604" w:type="dxa"/>
            <w:shd w:val="clear" w:color="auto" w:fill="auto"/>
          </w:tcPr>
          <w:p w14:paraId="38E7E2D0" w14:textId="77777777" w:rsidR="00C61106" w:rsidRPr="003E0540" w:rsidRDefault="00C61106" w:rsidP="0074022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3 – 4 roky</w:t>
            </w:r>
          </w:p>
        </w:tc>
        <w:tc>
          <w:tcPr>
            <w:tcW w:w="4605" w:type="dxa"/>
            <w:shd w:val="clear" w:color="auto" w:fill="auto"/>
            <w:vAlign w:val="center"/>
          </w:tcPr>
          <w:p w14:paraId="32F51330" w14:textId="77777777" w:rsidR="00C61106" w:rsidRPr="003E0540" w:rsidRDefault="00C61106" w:rsidP="005D219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C61106" w:rsidRPr="003E0540" w14:paraId="6A120161" w14:textId="77777777" w:rsidTr="005D2190">
        <w:tc>
          <w:tcPr>
            <w:tcW w:w="4604" w:type="dxa"/>
            <w:shd w:val="clear" w:color="auto" w:fill="auto"/>
          </w:tcPr>
          <w:p w14:paraId="0A7CD392" w14:textId="77777777" w:rsidR="00C61106" w:rsidRPr="003E0540" w:rsidRDefault="00C61106" w:rsidP="0074022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4 – 5 let</w:t>
            </w:r>
          </w:p>
        </w:tc>
        <w:tc>
          <w:tcPr>
            <w:tcW w:w="4605" w:type="dxa"/>
            <w:shd w:val="clear" w:color="auto" w:fill="auto"/>
            <w:vAlign w:val="center"/>
          </w:tcPr>
          <w:p w14:paraId="71CD3FB5" w14:textId="77777777" w:rsidR="00C61106" w:rsidRPr="003E0540" w:rsidRDefault="00C61106" w:rsidP="005D219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C61106" w:rsidRPr="003E0540" w14:paraId="7E0FF1E8" w14:textId="77777777" w:rsidTr="005D2190">
        <w:tc>
          <w:tcPr>
            <w:tcW w:w="4604" w:type="dxa"/>
            <w:shd w:val="clear" w:color="auto" w:fill="auto"/>
          </w:tcPr>
          <w:p w14:paraId="4FCBE58A" w14:textId="77777777" w:rsidR="00C61106" w:rsidRPr="003E0540" w:rsidRDefault="00C61106" w:rsidP="0074022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5 – 6 let</w:t>
            </w:r>
          </w:p>
        </w:tc>
        <w:tc>
          <w:tcPr>
            <w:tcW w:w="4605" w:type="dxa"/>
            <w:shd w:val="clear" w:color="auto" w:fill="auto"/>
            <w:vAlign w:val="center"/>
          </w:tcPr>
          <w:p w14:paraId="5C31D046" w14:textId="77777777" w:rsidR="00C61106" w:rsidRPr="003E0540" w:rsidRDefault="00C61106" w:rsidP="005D219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C61106" w:rsidRPr="003E0540" w14:paraId="675E24BD" w14:textId="77777777" w:rsidTr="005D2190">
        <w:tc>
          <w:tcPr>
            <w:tcW w:w="4604" w:type="dxa"/>
            <w:shd w:val="clear" w:color="auto" w:fill="auto"/>
          </w:tcPr>
          <w:p w14:paraId="44C04160" w14:textId="77777777" w:rsidR="00C61106" w:rsidRPr="003E0540" w:rsidRDefault="00C61106" w:rsidP="0074022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6 – 7 let</w:t>
            </w:r>
          </w:p>
        </w:tc>
        <w:tc>
          <w:tcPr>
            <w:tcW w:w="4605" w:type="dxa"/>
            <w:shd w:val="clear" w:color="auto" w:fill="auto"/>
            <w:vAlign w:val="center"/>
          </w:tcPr>
          <w:p w14:paraId="1E98CF87" w14:textId="77777777" w:rsidR="00C61106" w:rsidRPr="003E0540" w:rsidRDefault="00C61106" w:rsidP="005D219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14:paraId="21B4576E" w14:textId="77777777" w:rsidR="00C61106" w:rsidRPr="003E0540" w:rsidRDefault="00C61106" w:rsidP="00740226">
      <w:pPr>
        <w:spacing w:after="0" w:line="240" w:lineRule="auto"/>
        <w:rPr>
          <w:rFonts w:cstheme="minorHAnsi"/>
          <w:sz w:val="24"/>
          <w:szCs w:val="24"/>
        </w:rPr>
      </w:pPr>
    </w:p>
    <w:p w14:paraId="1E8AD89A" w14:textId="77777777" w:rsidR="004007C8" w:rsidRPr="001560F9" w:rsidRDefault="004007C8" w:rsidP="00740226">
      <w:pPr>
        <w:spacing w:after="0" w:line="240" w:lineRule="auto"/>
        <w:rPr>
          <w:rFonts w:cstheme="minorHAnsi"/>
          <w:b/>
          <w:sz w:val="24"/>
          <w:szCs w:val="24"/>
        </w:rPr>
      </w:pPr>
      <w:r w:rsidRPr="001560F9">
        <w:rPr>
          <w:rFonts w:cstheme="minorHAnsi"/>
          <w:b/>
          <w:sz w:val="24"/>
          <w:szCs w:val="24"/>
        </w:rPr>
        <w:t>Děti dle trvalého pobytu</w:t>
      </w:r>
      <w:r w:rsidR="00C61106" w:rsidRPr="001560F9">
        <w:rPr>
          <w:rFonts w:cstheme="minorHAnsi"/>
          <w:b/>
          <w:sz w:val="24"/>
          <w:szCs w:val="24"/>
        </w:rPr>
        <w:t xml:space="preserve"> k 31. 8. 2025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604"/>
        <w:gridCol w:w="4605"/>
      </w:tblGrid>
      <w:tr w:rsidR="00C61106" w:rsidRPr="003E0540" w14:paraId="66B1E61C" w14:textId="77777777" w:rsidTr="00141524">
        <w:tc>
          <w:tcPr>
            <w:tcW w:w="4604" w:type="dxa"/>
            <w:shd w:val="clear" w:color="auto" w:fill="DEEAF6" w:themeFill="accent1" w:themeFillTint="33"/>
          </w:tcPr>
          <w:p w14:paraId="4FA443EB" w14:textId="77777777" w:rsidR="00C61106" w:rsidRPr="003E0540" w:rsidRDefault="00C61106" w:rsidP="0074022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5" w:type="dxa"/>
            <w:shd w:val="clear" w:color="auto" w:fill="DEEAF6" w:themeFill="accent1" w:themeFillTint="33"/>
          </w:tcPr>
          <w:p w14:paraId="6BCE5C25" w14:textId="77777777" w:rsidR="00C61106" w:rsidRPr="003E0540" w:rsidRDefault="00C61106" w:rsidP="00740226">
            <w:p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počet dětí</w:t>
            </w:r>
          </w:p>
        </w:tc>
      </w:tr>
      <w:tr w:rsidR="00C61106" w:rsidRPr="003E0540" w14:paraId="24A41445" w14:textId="77777777" w:rsidTr="005D2190">
        <w:tc>
          <w:tcPr>
            <w:tcW w:w="4604" w:type="dxa"/>
            <w:shd w:val="clear" w:color="auto" w:fill="DEEAF6" w:themeFill="accent1" w:themeFillTint="33"/>
          </w:tcPr>
          <w:p w14:paraId="51D5A4F3" w14:textId="77777777" w:rsidR="00C61106" w:rsidRPr="003E0540" w:rsidRDefault="00C61106" w:rsidP="00740226">
            <w:pPr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Spádová obec</w:t>
            </w:r>
          </w:p>
        </w:tc>
        <w:tc>
          <w:tcPr>
            <w:tcW w:w="4605" w:type="dxa"/>
            <w:vAlign w:val="center"/>
          </w:tcPr>
          <w:p w14:paraId="0C25E3E2" w14:textId="77777777" w:rsidR="00C61106" w:rsidRPr="003E0540" w:rsidRDefault="00C61106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C61106" w:rsidRPr="003E0540" w14:paraId="3891E620" w14:textId="77777777" w:rsidTr="005D2190">
        <w:tc>
          <w:tcPr>
            <w:tcW w:w="4604" w:type="dxa"/>
            <w:shd w:val="clear" w:color="auto" w:fill="DEEAF6" w:themeFill="accent1" w:themeFillTint="33"/>
          </w:tcPr>
          <w:p w14:paraId="45AA5343" w14:textId="77777777" w:rsidR="00C61106" w:rsidRPr="003E0540" w:rsidRDefault="001560F9" w:rsidP="0074022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="00C61106" w:rsidRPr="003E0540">
              <w:rPr>
                <w:rFonts w:cstheme="minorHAnsi"/>
                <w:sz w:val="24"/>
                <w:szCs w:val="24"/>
              </w:rPr>
              <w:t>espádová obec</w:t>
            </w:r>
          </w:p>
        </w:tc>
        <w:tc>
          <w:tcPr>
            <w:tcW w:w="4605" w:type="dxa"/>
            <w:vAlign w:val="center"/>
          </w:tcPr>
          <w:p w14:paraId="32491406" w14:textId="77777777" w:rsidR="00C61106" w:rsidRPr="003E0540" w:rsidRDefault="00C61106" w:rsidP="005D21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9</w:t>
            </w:r>
          </w:p>
        </w:tc>
      </w:tr>
    </w:tbl>
    <w:p w14:paraId="50361917" w14:textId="77777777" w:rsidR="004007C8" w:rsidRDefault="004007C8" w:rsidP="00740226">
      <w:pPr>
        <w:spacing w:after="0" w:line="240" w:lineRule="auto"/>
        <w:rPr>
          <w:rFonts w:cstheme="minorHAnsi"/>
          <w:sz w:val="24"/>
          <w:szCs w:val="24"/>
        </w:rPr>
      </w:pPr>
    </w:p>
    <w:p w14:paraId="3926E65F" w14:textId="77777777" w:rsidR="006A69E3" w:rsidRPr="003E0540" w:rsidRDefault="006A69E3" w:rsidP="00740226">
      <w:pPr>
        <w:spacing w:after="0" w:line="240" w:lineRule="auto"/>
        <w:rPr>
          <w:rFonts w:cstheme="minorHAnsi"/>
          <w:sz w:val="24"/>
          <w:szCs w:val="24"/>
        </w:rPr>
      </w:pPr>
    </w:p>
    <w:p w14:paraId="466D5B6D" w14:textId="77777777" w:rsidR="00661E79" w:rsidRPr="001560F9" w:rsidRDefault="001560F9" w:rsidP="00740226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Ci</w:t>
      </w:r>
      <w:r w:rsidRPr="001560F9">
        <w:rPr>
          <w:rFonts w:cstheme="minorHAnsi"/>
          <w:b/>
          <w:sz w:val="24"/>
          <w:szCs w:val="24"/>
        </w:rPr>
        <w:t>zinci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1560"/>
        <w:gridCol w:w="4819"/>
      </w:tblGrid>
      <w:tr w:rsidR="00661E79" w:rsidRPr="003E0540" w14:paraId="129AFF1C" w14:textId="77777777" w:rsidTr="00141524">
        <w:tc>
          <w:tcPr>
            <w:tcW w:w="2835" w:type="dxa"/>
            <w:shd w:val="clear" w:color="auto" w:fill="DEEAF6" w:themeFill="accent1" w:themeFillTint="33"/>
          </w:tcPr>
          <w:p w14:paraId="6C5936CB" w14:textId="77777777" w:rsidR="00661E79" w:rsidRPr="003E0540" w:rsidRDefault="00661E79" w:rsidP="0074022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kategorie cizinců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14:paraId="3597ED8D" w14:textId="77777777" w:rsidR="00661E79" w:rsidRPr="003E0540" w:rsidRDefault="00661E79" w:rsidP="0074022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občané EU</w:t>
            </w:r>
          </w:p>
        </w:tc>
        <w:tc>
          <w:tcPr>
            <w:tcW w:w="4819" w:type="dxa"/>
            <w:shd w:val="clear" w:color="auto" w:fill="DEEAF6" w:themeFill="accent1" w:themeFillTint="33"/>
          </w:tcPr>
          <w:p w14:paraId="208111F7" w14:textId="77777777" w:rsidR="00661E79" w:rsidRPr="003E0540" w:rsidRDefault="00661E79" w:rsidP="0074022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ostatní cizinci pobývající v ČR přechodně nebo trvale, žadatelé o udělení azylu a azylanti</w:t>
            </w:r>
          </w:p>
        </w:tc>
      </w:tr>
      <w:tr w:rsidR="00661E79" w:rsidRPr="003E0540" w14:paraId="0747F671" w14:textId="77777777" w:rsidTr="00D035AC">
        <w:tc>
          <w:tcPr>
            <w:tcW w:w="2835" w:type="dxa"/>
            <w:shd w:val="clear" w:color="auto" w:fill="DEEAF6" w:themeFill="accent1" w:themeFillTint="33"/>
          </w:tcPr>
          <w:p w14:paraId="5F39887F" w14:textId="77777777" w:rsidR="00661E79" w:rsidRPr="003E0540" w:rsidRDefault="00661E79" w:rsidP="0074022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počet dětí</w:t>
            </w:r>
          </w:p>
        </w:tc>
        <w:tc>
          <w:tcPr>
            <w:tcW w:w="1560" w:type="dxa"/>
            <w:vAlign w:val="center"/>
          </w:tcPr>
          <w:p w14:paraId="3D365A3C" w14:textId="77777777" w:rsidR="00661E79" w:rsidRPr="003E0540" w:rsidRDefault="00C61106" w:rsidP="00D035A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819" w:type="dxa"/>
          </w:tcPr>
          <w:p w14:paraId="6930916D" w14:textId="77777777" w:rsidR="00661E79" w:rsidRPr="003E0540" w:rsidRDefault="00C61106" w:rsidP="0074022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661E79" w:rsidRPr="003E0540" w14:paraId="3DB4432D" w14:textId="77777777" w:rsidTr="00D035AC">
        <w:tc>
          <w:tcPr>
            <w:tcW w:w="2835" w:type="dxa"/>
            <w:shd w:val="clear" w:color="auto" w:fill="DEEAF6" w:themeFill="accent1" w:themeFillTint="33"/>
          </w:tcPr>
          <w:p w14:paraId="6EC5F97B" w14:textId="77777777" w:rsidR="00661E79" w:rsidRPr="003E0540" w:rsidRDefault="00661E79" w:rsidP="0074022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počet dětí celkem</w:t>
            </w:r>
          </w:p>
        </w:tc>
        <w:tc>
          <w:tcPr>
            <w:tcW w:w="1560" w:type="dxa"/>
            <w:vAlign w:val="center"/>
          </w:tcPr>
          <w:p w14:paraId="3C00D8DF" w14:textId="77777777" w:rsidR="00661E79" w:rsidRPr="003E0540" w:rsidRDefault="00C61106" w:rsidP="00D035A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819" w:type="dxa"/>
          </w:tcPr>
          <w:p w14:paraId="078CC027" w14:textId="77777777" w:rsidR="00661E79" w:rsidRPr="003E0540" w:rsidRDefault="00C61106" w:rsidP="0074022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E0540"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14:paraId="4781F93A" w14:textId="77777777" w:rsidR="001560F9" w:rsidRDefault="001560F9" w:rsidP="00740226">
      <w:pPr>
        <w:spacing w:after="0" w:line="240" w:lineRule="auto"/>
        <w:rPr>
          <w:rFonts w:cstheme="minorHAnsi"/>
          <w:sz w:val="24"/>
          <w:szCs w:val="24"/>
        </w:rPr>
      </w:pPr>
    </w:p>
    <w:p w14:paraId="604304C7" w14:textId="77777777" w:rsidR="001560F9" w:rsidRPr="00141524" w:rsidRDefault="001560F9" w:rsidP="00740226">
      <w:pPr>
        <w:spacing w:after="0" w:line="240" w:lineRule="auto"/>
        <w:rPr>
          <w:rFonts w:cstheme="minorHAnsi"/>
          <w:b/>
          <w:sz w:val="24"/>
          <w:szCs w:val="24"/>
        </w:rPr>
      </w:pPr>
      <w:r w:rsidRPr="00141524">
        <w:rPr>
          <w:rFonts w:cstheme="minorHAnsi"/>
          <w:b/>
          <w:sz w:val="24"/>
          <w:szCs w:val="24"/>
        </w:rPr>
        <w:t>Docházka dětí v průběhu roku</w:t>
      </w:r>
    </w:p>
    <w:tbl>
      <w:tblPr>
        <w:tblStyle w:val="Mkatabulky"/>
        <w:tblW w:w="9252" w:type="dxa"/>
        <w:tblLook w:val="04A0" w:firstRow="1" w:lastRow="0" w:firstColumn="1" w:lastColumn="0" w:noHBand="0" w:noVBand="1"/>
      </w:tblPr>
      <w:tblGrid>
        <w:gridCol w:w="1224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612"/>
        <w:gridCol w:w="471"/>
        <w:gridCol w:w="492"/>
      </w:tblGrid>
      <w:tr w:rsidR="00141524" w:rsidRPr="001560F9" w14:paraId="6FE67041" w14:textId="77777777" w:rsidTr="00141524">
        <w:trPr>
          <w:trHeight w:val="540"/>
        </w:trPr>
        <w:tc>
          <w:tcPr>
            <w:tcW w:w="1230" w:type="dxa"/>
            <w:shd w:val="clear" w:color="auto" w:fill="DEEAF6" w:themeFill="accent1" w:themeFillTint="33"/>
            <w:vAlign w:val="center"/>
          </w:tcPr>
          <w:p w14:paraId="061B36EA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měsíc</w:t>
            </w:r>
          </w:p>
        </w:tc>
        <w:tc>
          <w:tcPr>
            <w:tcW w:w="654" w:type="dxa"/>
            <w:shd w:val="clear" w:color="auto" w:fill="DEEAF6" w:themeFill="accent1" w:themeFillTint="33"/>
            <w:vAlign w:val="center"/>
          </w:tcPr>
          <w:p w14:paraId="5D1662B5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79" w:type="dxa"/>
            <w:shd w:val="clear" w:color="auto" w:fill="DEEAF6" w:themeFill="accent1" w:themeFillTint="33"/>
            <w:vAlign w:val="center"/>
          </w:tcPr>
          <w:p w14:paraId="3ED5A055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79" w:type="dxa"/>
            <w:shd w:val="clear" w:color="auto" w:fill="DEEAF6" w:themeFill="accent1" w:themeFillTint="33"/>
            <w:vAlign w:val="center"/>
          </w:tcPr>
          <w:p w14:paraId="2474A9E8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79" w:type="dxa"/>
            <w:shd w:val="clear" w:color="auto" w:fill="DEEAF6" w:themeFill="accent1" w:themeFillTint="33"/>
            <w:vAlign w:val="center"/>
          </w:tcPr>
          <w:p w14:paraId="2AA6F8A2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54" w:type="dxa"/>
            <w:shd w:val="clear" w:color="auto" w:fill="DEEAF6" w:themeFill="accent1" w:themeFillTint="33"/>
            <w:vAlign w:val="center"/>
          </w:tcPr>
          <w:p w14:paraId="629D200A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54" w:type="dxa"/>
            <w:shd w:val="clear" w:color="auto" w:fill="DEEAF6" w:themeFill="accent1" w:themeFillTint="33"/>
            <w:vAlign w:val="center"/>
          </w:tcPr>
          <w:p w14:paraId="40E2FA85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54" w:type="dxa"/>
            <w:shd w:val="clear" w:color="auto" w:fill="DEEAF6" w:themeFill="accent1" w:themeFillTint="33"/>
            <w:vAlign w:val="center"/>
          </w:tcPr>
          <w:p w14:paraId="5EB1A6D1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54" w:type="dxa"/>
            <w:shd w:val="clear" w:color="auto" w:fill="DEEAF6" w:themeFill="accent1" w:themeFillTint="33"/>
            <w:vAlign w:val="center"/>
          </w:tcPr>
          <w:p w14:paraId="60598C58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54" w:type="dxa"/>
            <w:shd w:val="clear" w:color="auto" w:fill="DEEAF6" w:themeFill="accent1" w:themeFillTint="33"/>
            <w:vAlign w:val="center"/>
          </w:tcPr>
          <w:p w14:paraId="666A05CD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43" w:type="dxa"/>
            <w:shd w:val="clear" w:color="auto" w:fill="DEEAF6" w:themeFill="accent1" w:themeFillTint="33"/>
            <w:vAlign w:val="center"/>
          </w:tcPr>
          <w:p w14:paraId="0C6D70A7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43" w:type="dxa"/>
            <w:shd w:val="clear" w:color="auto" w:fill="DEEAF6" w:themeFill="accent1" w:themeFillTint="33"/>
            <w:vAlign w:val="center"/>
          </w:tcPr>
          <w:p w14:paraId="5D876EB6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75" w:type="dxa"/>
            <w:shd w:val="clear" w:color="auto" w:fill="DEEAF6" w:themeFill="accent1" w:themeFillTint="33"/>
            <w:vAlign w:val="center"/>
          </w:tcPr>
          <w:p w14:paraId="2FAF373A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141524" w:rsidRPr="001560F9" w14:paraId="2CB199A1" w14:textId="77777777" w:rsidTr="00141524">
        <w:trPr>
          <w:trHeight w:val="519"/>
        </w:trPr>
        <w:tc>
          <w:tcPr>
            <w:tcW w:w="1230" w:type="dxa"/>
            <w:shd w:val="clear" w:color="auto" w:fill="DEEAF6" w:themeFill="accent1" w:themeFillTint="33"/>
            <w:vAlign w:val="center"/>
          </w:tcPr>
          <w:p w14:paraId="766D52B0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počet</w:t>
            </w:r>
          </w:p>
          <w:p w14:paraId="5B0A2B7D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zapsaných</w:t>
            </w:r>
          </w:p>
          <w:p w14:paraId="30333680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dětí</w:t>
            </w:r>
          </w:p>
        </w:tc>
        <w:tc>
          <w:tcPr>
            <w:tcW w:w="654" w:type="dxa"/>
            <w:vAlign w:val="center"/>
          </w:tcPr>
          <w:p w14:paraId="37BE890B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19</w:t>
            </w:r>
          </w:p>
        </w:tc>
        <w:tc>
          <w:tcPr>
            <w:tcW w:w="679" w:type="dxa"/>
            <w:vAlign w:val="center"/>
          </w:tcPr>
          <w:p w14:paraId="239C3BD9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19</w:t>
            </w:r>
          </w:p>
        </w:tc>
        <w:tc>
          <w:tcPr>
            <w:tcW w:w="679" w:type="dxa"/>
            <w:vAlign w:val="center"/>
          </w:tcPr>
          <w:p w14:paraId="3BB0A6EF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19</w:t>
            </w:r>
          </w:p>
        </w:tc>
        <w:tc>
          <w:tcPr>
            <w:tcW w:w="679" w:type="dxa"/>
            <w:vAlign w:val="center"/>
          </w:tcPr>
          <w:p w14:paraId="0300F406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19</w:t>
            </w:r>
          </w:p>
        </w:tc>
        <w:tc>
          <w:tcPr>
            <w:tcW w:w="654" w:type="dxa"/>
            <w:vAlign w:val="center"/>
          </w:tcPr>
          <w:p w14:paraId="569E2B72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19</w:t>
            </w:r>
          </w:p>
        </w:tc>
        <w:tc>
          <w:tcPr>
            <w:tcW w:w="654" w:type="dxa"/>
            <w:vAlign w:val="center"/>
          </w:tcPr>
          <w:p w14:paraId="0CF5A723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19</w:t>
            </w:r>
          </w:p>
        </w:tc>
        <w:tc>
          <w:tcPr>
            <w:tcW w:w="654" w:type="dxa"/>
            <w:vAlign w:val="center"/>
          </w:tcPr>
          <w:p w14:paraId="4719915A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19</w:t>
            </w:r>
          </w:p>
        </w:tc>
        <w:tc>
          <w:tcPr>
            <w:tcW w:w="654" w:type="dxa"/>
            <w:vAlign w:val="center"/>
          </w:tcPr>
          <w:p w14:paraId="3AEA06E8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20</w:t>
            </w:r>
          </w:p>
        </w:tc>
        <w:tc>
          <w:tcPr>
            <w:tcW w:w="654" w:type="dxa"/>
            <w:vAlign w:val="center"/>
          </w:tcPr>
          <w:p w14:paraId="3F17CA9F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20</w:t>
            </w:r>
          </w:p>
        </w:tc>
        <w:tc>
          <w:tcPr>
            <w:tcW w:w="643" w:type="dxa"/>
            <w:vAlign w:val="center"/>
          </w:tcPr>
          <w:p w14:paraId="0EC51586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20</w:t>
            </w:r>
          </w:p>
        </w:tc>
        <w:tc>
          <w:tcPr>
            <w:tcW w:w="643" w:type="dxa"/>
            <w:vAlign w:val="center"/>
          </w:tcPr>
          <w:p w14:paraId="39D76E67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20</w:t>
            </w:r>
          </w:p>
        </w:tc>
        <w:tc>
          <w:tcPr>
            <w:tcW w:w="775" w:type="dxa"/>
            <w:vAlign w:val="center"/>
          </w:tcPr>
          <w:p w14:paraId="18B32C27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20</w:t>
            </w:r>
          </w:p>
        </w:tc>
      </w:tr>
      <w:tr w:rsidR="00141524" w:rsidRPr="001560F9" w14:paraId="408D0AE4" w14:textId="77777777" w:rsidTr="00141524">
        <w:trPr>
          <w:trHeight w:val="519"/>
        </w:trPr>
        <w:tc>
          <w:tcPr>
            <w:tcW w:w="1230" w:type="dxa"/>
            <w:shd w:val="clear" w:color="auto" w:fill="DEEAF6" w:themeFill="accent1" w:themeFillTint="33"/>
            <w:vAlign w:val="center"/>
          </w:tcPr>
          <w:p w14:paraId="345F7793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560F9">
              <w:rPr>
                <w:rFonts w:cstheme="minorHAnsi"/>
                <w:sz w:val="24"/>
                <w:szCs w:val="24"/>
              </w:rPr>
              <w:t>průměr</w:t>
            </w:r>
          </w:p>
        </w:tc>
        <w:tc>
          <w:tcPr>
            <w:tcW w:w="654" w:type="dxa"/>
            <w:vAlign w:val="center"/>
          </w:tcPr>
          <w:p w14:paraId="4D7B242F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12,38</w:t>
            </w:r>
          </w:p>
        </w:tc>
        <w:tc>
          <w:tcPr>
            <w:tcW w:w="679" w:type="dxa"/>
            <w:vAlign w:val="center"/>
          </w:tcPr>
          <w:p w14:paraId="0827FA7E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9,95</w:t>
            </w:r>
          </w:p>
        </w:tc>
        <w:tc>
          <w:tcPr>
            <w:tcW w:w="679" w:type="dxa"/>
            <w:vAlign w:val="center"/>
          </w:tcPr>
          <w:p w14:paraId="00C157F8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14,34</w:t>
            </w:r>
          </w:p>
        </w:tc>
        <w:tc>
          <w:tcPr>
            <w:tcW w:w="679" w:type="dxa"/>
            <w:vAlign w:val="center"/>
          </w:tcPr>
          <w:p w14:paraId="14586E4F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13,6</w:t>
            </w:r>
          </w:p>
        </w:tc>
        <w:tc>
          <w:tcPr>
            <w:tcW w:w="654" w:type="dxa"/>
            <w:vAlign w:val="center"/>
          </w:tcPr>
          <w:p w14:paraId="1F8C7C6F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13,21</w:t>
            </w:r>
          </w:p>
        </w:tc>
        <w:tc>
          <w:tcPr>
            <w:tcW w:w="654" w:type="dxa"/>
            <w:vAlign w:val="center"/>
          </w:tcPr>
          <w:p w14:paraId="6B8E61FC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11,1</w:t>
            </w:r>
          </w:p>
        </w:tc>
        <w:tc>
          <w:tcPr>
            <w:tcW w:w="654" w:type="dxa"/>
            <w:vAlign w:val="center"/>
          </w:tcPr>
          <w:p w14:paraId="5051F6D2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12,25</w:t>
            </w:r>
          </w:p>
        </w:tc>
        <w:tc>
          <w:tcPr>
            <w:tcW w:w="654" w:type="dxa"/>
            <w:vAlign w:val="center"/>
          </w:tcPr>
          <w:p w14:paraId="7376B8AB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14,95</w:t>
            </w:r>
          </w:p>
        </w:tc>
        <w:tc>
          <w:tcPr>
            <w:tcW w:w="654" w:type="dxa"/>
            <w:vAlign w:val="center"/>
          </w:tcPr>
          <w:p w14:paraId="2C9764EB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11,38</w:t>
            </w:r>
          </w:p>
        </w:tc>
        <w:tc>
          <w:tcPr>
            <w:tcW w:w="643" w:type="dxa"/>
            <w:vAlign w:val="center"/>
          </w:tcPr>
          <w:p w14:paraId="47075B52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13,9</w:t>
            </w:r>
          </w:p>
        </w:tc>
        <w:tc>
          <w:tcPr>
            <w:tcW w:w="643" w:type="dxa"/>
            <w:vAlign w:val="center"/>
          </w:tcPr>
          <w:p w14:paraId="00472B5D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0</w:t>
            </w:r>
          </w:p>
        </w:tc>
        <w:tc>
          <w:tcPr>
            <w:tcW w:w="775" w:type="dxa"/>
            <w:vAlign w:val="center"/>
          </w:tcPr>
          <w:p w14:paraId="455748B4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0</w:t>
            </w:r>
          </w:p>
        </w:tc>
      </w:tr>
      <w:tr w:rsidR="00141524" w:rsidRPr="001560F9" w14:paraId="5BF7EB79" w14:textId="77777777" w:rsidTr="00141524">
        <w:trPr>
          <w:trHeight w:val="540"/>
        </w:trPr>
        <w:tc>
          <w:tcPr>
            <w:tcW w:w="1230" w:type="dxa"/>
            <w:shd w:val="clear" w:color="auto" w:fill="DEEAF6" w:themeFill="accent1" w:themeFillTint="33"/>
            <w:vAlign w:val="center"/>
          </w:tcPr>
          <w:p w14:paraId="7DE7AB76" w14:textId="77777777" w:rsidR="001560F9" w:rsidRPr="001560F9" w:rsidRDefault="001560F9" w:rsidP="00740226">
            <w:pPr>
              <w:jc w:val="center"/>
              <w:rPr>
                <w:rFonts w:cstheme="minorHAnsi"/>
                <w:sz w:val="24"/>
                <w:szCs w:val="24"/>
                <w:vertAlign w:val="subscript"/>
              </w:rPr>
            </w:pPr>
            <w:r w:rsidRPr="001560F9">
              <w:rPr>
                <w:rFonts w:cstheme="minorHAnsi"/>
                <w:sz w:val="24"/>
                <w:szCs w:val="24"/>
                <w:vertAlign w:val="subscript"/>
              </w:rPr>
              <w:t>%</w:t>
            </w:r>
          </w:p>
        </w:tc>
        <w:tc>
          <w:tcPr>
            <w:tcW w:w="654" w:type="dxa"/>
            <w:vAlign w:val="center"/>
          </w:tcPr>
          <w:p w14:paraId="3BA9B784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65,15</w:t>
            </w:r>
          </w:p>
        </w:tc>
        <w:tc>
          <w:tcPr>
            <w:tcW w:w="679" w:type="dxa"/>
            <w:vAlign w:val="center"/>
          </w:tcPr>
          <w:p w14:paraId="78F22149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43,26</w:t>
            </w:r>
          </w:p>
        </w:tc>
        <w:tc>
          <w:tcPr>
            <w:tcW w:w="679" w:type="dxa"/>
            <w:vAlign w:val="center"/>
          </w:tcPr>
          <w:p w14:paraId="7BF3E1A8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75,43</w:t>
            </w:r>
          </w:p>
        </w:tc>
        <w:tc>
          <w:tcPr>
            <w:tcW w:w="679" w:type="dxa"/>
            <w:vAlign w:val="center"/>
          </w:tcPr>
          <w:p w14:paraId="5624D8D9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71,57</w:t>
            </w:r>
          </w:p>
        </w:tc>
        <w:tc>
          <w:tcPr>
            <w:tcW w:w="654" w:type="dxa"/>
            <w:vAlign w:val="center"/>
          </w:tcPr>
          <w:p w14:paraId="5E9FEF8C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69,52</w:t>
            </w:r>
          </w:p>
        </w:tc>
        <w:tc>
          <w:tcPr>
            <w:tcW w:w="654" w:type="dxa"/>
            <w:vAlign w:val="center"/>
          </w:tcPr>
          <w:p w14:paraId="38B5AB39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58,42</w:t>
            </w:r>
          </w:p>
        </w:tc>
        <w:tc>
          <w:tcPr>
            <w:tcW w:w="654" w:type="dxa"/>
            <w:vAlign w:val="center"/>
          </w:tcPr>
          <w:p w14:paraId="2C76699F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64,47</w:t>
            </w:r>
          </w:p>
        </w:tc>
        <w:tc>
          <w:tcPr>
            <w:tcW w:w="654" w:type="dxa"/>
            <w:vAlign w:val="center"/>
          </w:tcPr>
          <w:p w14:paraId="55BED047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74,75</w:t>
            </w:r>
          </w:p>
        </w:tc>
        <w:tc>
          <w:tcPr>
            <w:tcW w:w="654" w:type="dxa"/>
            <w:vAlign w:val="center"/>
          </w:tcPr>
          <w:p w14:paraId="144913A1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56,9</w:t>
            </w:r>
          </w:p>
        </w:tc>
        <w:tc>
          <w:tcPr>
            <w:tcW w:w="643" w:type="dxa"/>
            <w:vAlign w:val="center"/>
          </w:tcPr>
          <w:p w14:paraId="5282C72D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69</w:t>
            </w:r>
          </w:p>
        </w:tc>
        <w:tc>
          <w:tcPr>
            <w:tcW w:w="643" w:type="dxa"/>
            <w:vAlign w:val="center"/>
          </w:tcPr>
          <w:p w14:paraId="7E1FF252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0</w:t>
            </w:r>
          </w:p>
        </w:tc>
        <w:tc>
          <w:tcPr>
            <w:tcW w:w="775" w:type="dxa"/>
            <w:vAlign w:val="center"/>
          </w:tcPr>
          <w:p w14:paraId="2AA01FFD" w14:textId="77777777" w:rsidR="001560F9" w:rsidRPr="00141524" w:rsidRDefault="00141524" w:rsidP="00740226">
            <w:pPr>
              <w:jc w:val="center"/>
              <w:rPr>
                <w:rFonts w:cstheme="minorHAnsi"/>
                <w:szCs w:val="24"/>
              </w:rPr>
            </w:pPr>
            <w:r w:rsidRPr="00141524">
              <w:rPr>
                <w:rFonts w:cstheme="minorHAnsi"/>
                <w:szCs w:val="24"/>
              </w:rPr>
              <w:t>0</w:t>
            </w:r>
          </w:p>
        </w:tc>
      </w:tr>
    </w:tbl>
    <w:p w14:paraId="5111747F" w14:textId="77777777" w:rsidR="001560F9" w:rsidRDefault="001560F9" w:rsidP="00740226">
      <w:pPr>
        <w:spacing w:after="0" w:line="240" w:lineRule="auto"/>
        <w:rPr>
          <w:rFonts w:cstheme="minorHAnsi"/>
          <w:sz w:val="24"/>
          <w:szCs w:val="24"/>
        </w:rPr>
      </w:pPr>
    </w:p>
    <w:p w14:paraId="25AF096D" w14:textId="77777777" w:rsidR="001560F9" w:rsidRPr="003E0540" w:rsidRDefault="001560F9" w:rsidP="00740226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661E79" w:rsidRPr="003E0540" w14:paraId="4BD6D722" w14:textId="77777777" w:rsidTr="001560F9">
        <w:tc>
          <w:tcPr>
            <w:tcW w:w="9214" w:type="dxa"/>
            <w:shd w:val="clear" w:color="auto" w:fill="FBE4D5" w:themeFill="accent2" w:themeFillTint="33"/>
          </w:tcPr>
          <w:p w14:paraId="4709538B" w14:textId="77777777" w:rsidR="00661E79" w:rsidRPr="003E0540" w:rsidRDefault="00661E79" w:rsidP="00740226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E0540">
              <w:rPr>
                <w:rFonts w:cstheme="minorHAnsi"/>
                <w:b/>
                <w:sz w:val="24"/>
                <w:szCs w:val="24"/>
              </w:rPr>
              <w:t>Komentář ředitele školy</w:t>
            </w:r>
          </w:p>
        </w:tc>
      </w:tr>
      <w:tr w:rsidR="00661E79" w:rsidRPr="003E0540" w14:paraId="55141B25" w14:textId="77777777" w:rsidTr="001560F9">
        <w:tc>
          <w:tcPr>
            <w:tcW w:w="9214" w:type="dxa"/>
          </w:tcPr>
          <w:p w14:paraId="0E56E9A7" w14:textId="77777777" w:rsidR="001560F9" w:rsidRDefault="001560F9" w:rsidP="007C7320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 začátku školního roku nebyla kapacita třídy plně naplněna, k tomu došlo během roku. V letošním školním roce všechny děti s povinnou školní docházkou byly přijati do ZŠ, byl</w:t>
            </w:r>
            <w:r w:rsidR="007C7320">
              <w:rPr>
                <w:rFonts w:cstheme="minorHAnsi"/>
                <w:sz w:val="24"/>
                <w:szCs w:val="24"/>
              </w:rPr>
              <w:t xml:space="preserve">y dva </w:t>
            </w:r>
            <w:r>
              <w:rPr>
                <w:rFonts w:cstheme="minorHAnsi"/>
                <w:sz w:val="24"/>
                <w:szCs w:val="24"/>
              </w:rPr>
              <w:t>odklad</w:t>
            </w:r>
            <w:r w:rsidR="007C7320">
              <w:rPr>
                <w:rFonts w:cstheme="minorHAnsi"/>
                <w:sz w:val="24"/>
                <w:szCs w:val="24"/>
              </w:rPr>
              <w:t>y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  <w:r w:rsidR="00141524">
              <w:rPr>
                <w:rFonts w:cstheme="minorHAnsi"/>
                <w:sz w:val="24"/>
                <w:szCs w:val="24"/>
              </w:rPr>
              <w:t>Věkové složení třídy bylo rovnoměrně rozdělené. Docházka dětí na začátku a na konci roku byla ovlivněná prázdninami, kdy rodiče si toto období prodloužily, po zbytek roku docházka byla přibližně stejná</w:t>
            </w:r>
            <w:r w:rsidR="00D035AC">
              <w:rPr>
                <w:rFonts w:cstheme="minorHAnsi"/>
                <w:sz w:val="24"/>
                <w:szCs w:val="24"/>
              </w:rPr>
              <w:t>,</w:t>
            </w:r>
            <w:r w:rsidR="00141524">
              <w:rPr>
                <w:rFonts w:cstheme="minorHAnsi"/>
                <w:sz w:val="24"/>
                <w:szCs w:val="24"/>
              </w:rPr>
              <w:t xml:space="preserve"> stabilní.</w:t>
            </w:r>
          </w:p>
          <w:p w14:paraId="2CC678C6" w14:textId="27EAB103" w:rsidR="007C7320" w:rsidRPr="003E0540" w:rsidRDefault="007C7320" w:rsidP="007C7320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F6244C3" w14:textId="77777777" w:rsidR="00661E79" w:rsidRPr="003E0540" w:rsidRDefault="00661E79" w:rsidP="00740226">
      <w:pPr>
        <w:spacing w:after="0" w:line="240" w:lineRule="auto"/>
        <w:rPr>
          <w:rFonts w:cstheme="minorHAnsi"/>
          <w:sz w:val="24"/>
          <w:szCs w:val="24"/>
        </w:rPr>
      </w:pPr>
    </w:p>
    <w:p w14:paraId="77F4E360" w14:textId="77777777" w:rsidR="00661E79" w:rsidRDefault="00661E79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08C3C181" w14:textId="77777777" w:rsidR="00740226" w:rsidRDefault="00740226" w:rsidP="00740226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58E32D6E" w14:textId="77777777" w:rsidR="00740226" w:rsidRPr="00E52884" w:rsidRDefault="00740226" w:rsidP="00DB7526">
      <w:pPr>
        <w:pStyle w:val="Nadpis1"/>
      </w:pPr>
      <w:bookmarkStart w:id="5" w:name="_Toc209624391"/>
      <w:r w:rsidRPr="00E52884">
        <w:t>5</w:t>
      </w:r>
      <w:r w:rsidR="00E52884" w:rsidRPr="00E52884">
        <w:t>.</w:t>
      </w:r>
      <w:r w:rsidRPr="00E52884">
        <w:t xml:space="preserve"> Další vzdělává</w:t>
      </w:r>
      <w:r w:rsidR="00E52884">
        <w:t>ní pedagogických</w:t>
      </w:r>
      <w:r w:rsidRPr="00E52884">
        <w:t xml:space="preserve"> pracovníků</w:t>
      </w:r>
      <w:bookmarkEnd w:id="5"/>
    </w:p>
    <w:p w14:paraId="1E52BE50" w14:textId="77777777" w:rsidR="00E52884" w:rsidRDefault="00E52884" w:rsidP="00E52884">
      <w:pPr>
        <w:spacing w:after="0" w:line="240" w:lineRule="auto"/>
        <w:rPr>
          <w:rFonts w:cstheme="minorHAnsi"/>
          <w:sz w:val="24"/>
          <w:szCs w:val="24"/>
        </w:rPr>
      </w:pPr>
    </w:p>
    <w:p w14:paraId="675BC55F" w14:textId="77777777" w:rsidR="00DE6475" w:rsidRDefault="00500AF0" w:rsidP="00DE6475">
      <w:pPr>
        <w:spacing w:after="0" w:line="240" w:lineRule="auto"/>
        <w:ind w:firstLine="708"/>
        <w:jc w:val="both"/>
        <w:rPr>
          <w:rStyle w:val="x193iq5w"/>
          <w:sz w:val="24"/>
          <w:szCs w:val="24"/>
        </w:rPr>
      </w:pPr>
      <w:r w:rsidRPr="00500AF0">
        <w:rPr>
          <w:rStyle w:val="x193iq5w"/>
          <w:sz w:val="24"/>
          <w:szCs w:val="24"/>
        </w:rPr>
        <w:t xml:space="preserve">Na začátku školního roku byl vypracován plán dalšího vzdělávání pedagogických pracovníků. Všichni zaměstnanci se zúčastnili povinných školení vyplývajících z jejich pracovních pozic (BOZP, PO, zdravotní školení apod.). </w:t>
      </w:r>
    </w:p>
    <w:p w14:paraId="46AFC433" w14:textId="77777777" w:rsidR="00500AF0" w:rsidRDefault="00500AF0" w:rsidP="00DE6475">
      <w:pPr>
        <w:spacing w:after="0" w:line="240" w:lineRule="auto"/>
        <w:ind w:firstLine="708"/>
        <w:jc w:val="both"/>
        <w:rPr>
          <w:rStyle w:val="x193iq5w"/>
          <w:sz w:val="24"/>
          <w:szCs w:val="24"/>
        </w:rPr>
      </w:pPr>
      <w:r w:rsidRPr="00500AF0">
        <w:rPr>
          <w:rStyle w:val="x193iq5w"/>
          <w:sz w:val="24"/>
          <w:szCs w:val="24"/>
        </w:rPr>
        <w:t xml:space="preserve">Pedagogičtí pracovníci průběžně doplňovali své vzdělávání zejména formou webinářů a samostudia, což je vzhledem k malému počtu zaměstnanců a absenci zástupu v době nepřítomnosti nejvhodnější forma. Ředitelka školy se zaměřila na oblast vedoucích pracovníků a absolvovala několik školení podporujících její manažerské kompetence. </w:t>
      </w:r>
    </w:p>
    <w:p w14:paraId="6006A793" w14:textId="412CFDD7" w:rsidR="00500AF0" w:rsidRDefault="00DE6475" w:rsidP="005B3491">
      <w:pPr>
        <w:spacing w:after="0" w:line="240" w:lineRule="auto"/>
        <w:jc w:val="both"/>
        <w:rPr>
          <w:rStyle w:val="x193iq5w"/>
          <w:sz w:val="24"/>
          <w:szCs w:val="24"/>
        </w:rPr>
      </w:pPr>
      <w:r>
        <w:rPr>
          <w:rStyle w:val="x193iq5w"/>
          <w:sz w:val="24"/>
          <w:szCs w:val="24"/>
        </w:rPr>
        <w:tab/>
        <w:t xml:space="preserve">V mateřské škole byl v letošním školním roce spuštěn program „Správa MŠ“. </w:t>
      </w:r>
      <w:r w:rsidR="00D06ECA">
        <w:rPr>
          <w:rStyle w:val="x193iq5w"/>
          <w:sz w:val="24"/>
          <w:szCs w:val="24"/>
        </w:rPr>
        <w:t>S programem v uplynulém roce pracovala pouze ředitelka, která se postupně seznamovala s jeho funkcemi a učila se s ním pracovat, kvůli předávání údajů ze školních matrik, které budou od příštího roku povinné. Plánujeme  aktivně využívat také  další  možnosti toho do program nabízí ke zkvalitnění naší práce.</w:t>
      </w:r>
    </w:p>
    <w:p w14:paraId="2B31BAFF" w14:textId="77777777" w:rsidR="006A69E3" w:rsidRDefault="006A69E3" w:rsidP="005B3491">
      <w:pPr>
        <w:spacing w:after="0" w:line="240" w:lineRule="auto"/>
        <w:jc w:val="both"/>
        <w:rPr>
          <w:rStyle w:val="x193iq5w"/>
          <w:sz w:val="24"/>
          <w:szCs w:val="24"/>
        </w:rPr>
      </w:pPr>
    </w:p>
    <w:p w14:paraId="76A29CEA" w14:textId="77777777" w:rsidR="006A69E3" w:rsidRDefault="006A69E3" w:rsidP="005B3491">
      <w:pPr>
        <w:spacing w:after="0" w:line="240" w:lineRule="auto"/>
        <w:jc w:val="both"/>
        <w:rPr>
          <w:rStyle w:val="x193iq5w"/>
          <w:sz w:val="24"/>
          <w:szCs w:val="24"/>
        </w:rPr>
      </w:pPr>
    </w:p>
    <w:p w14:paraId="7A57A471" w14:textId="77777777" w:rsidR="00D06ECA" w:rsidRPr="00500AF0" w:rsidRDefault="00D06ECA" w:rsidP="005B349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E52884" w:rsidRPr="003E0540" w14:paraId="02350A51" w14:textId="77777777" w:rsidTr="005B3491">
        <w:tc>
          <w:tcPr>
            <w:tcW w:w="9214" w:type="dxa"/>
            <w:shd w:val="clear" w:color="auto" w:fill="FBE4D5" w:themeFill="accent2" w:themeFillTint="33"/>
          </w:tcPr>
          <w:p w14:paraId="0F4C6E6D" w14:textId="77777777" w:rsidR="00E52884" w:rsidRPr="003E0540" w:rsidRDefault="00E52884" w:rsidP="005B349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E0540">
              <w:rPr>
                <w:rFonts w:cstheme="minorHAnsi"/>
                <w:b/>
                <w:sz w:val="24"/>
                <w:szCs w:val="24"/>
              </w:rPr>
              <w:lastRenderedPageBreak/>
              <w:t>Komentář ředitele školy</w:t>
            </w:r>
          </w:p>
        </w:tc>
      </w:tr>
      <w:tr w:rsidR="00E52884" w:rsidRPr="003E0540" w14:paraId="57DD2463" w14:textId="77777777" w:rsidTr="005B3491">
        <w:tc>
          <w:tcPr>
            <w:tcW w:w="9214" w:type="dxa"/>
          </w:tcPr>
          <w:p w14:paraId="47D97A2D" w14:textId="77777777" w:rsidR="00D06ECA" w:rsidRPr="00D06ECA" w:rsidRDefault="00500AF0" w:rsidP="005B3491">
            <w:pPr>
              <w:spacing w:after="0" w:line="240" w:lineRule="auto"/>
              <w:jc w:val="both"/>
              <w:rPr>
                <w:rStyle w:val="x193iq5w"/>
                <w:sz w:val="24"/>
                <w:szCs w:val="24"/>
              </w:rPr>
            </w:pPr>
            <w:r w:rsidRPr="00D06ECA">
              <w:rPr>
                <w:rStyle w:val="x193iq5w"/>
                <w:sz w:val="24"/>
                <w:szCs w:val="24"/>
              </w:rPr>
              <w:t>Získané poznatky z absolvovaných školení si zaměstnanci vzájemně předávali a obohacovali tak společně svou práci. Největší podíl vzdělávacích aktivit probíhal prostřednictvím webinářů a samostudia</w:t>
            </w:r>
            <w:r w:rsidR="00DE6475" w:rsidRPr="00D06ECA">
              <w:rPr>
                <w:rStyle w:val="x193iq5w"/>
                <w:sz w:val="24"/>
                <w:szCs w:val="24"/>
              </w:rPr>
              <w:t>. V příštím roc</w:t>
            </w:r>
            <w:r w:rsidRPr="00D06ECA">
              <w:rPr>
                <w:rStyle w:val="x193iq5w"/>
                <w:sz w:val="24"/>
                <w:szCs w:val="24"/>
              </w:rPr>
              <w:t>e budeme v této form</w:t>
            </w:r>
            <w:r w:rsidR="00DE6475" w:rsidRPr="00D06ECA">
              <w:rPr>
                <w:rStyle w:val="x193iq5w"/>
                <w:sz w:val="24"/>
                <w:szCs w:val="24"/>
              </w:rPr>
              <w:t xml:space="preserve">ě vzdělávání nadále pokračovat, ale budeme se snažit využít i </w:t>
            </w:r>
            <w:r w:rsidRPr="00D06ECA">
              <w:rPr>
                <w:rStyle w:val="x193iq5w"/>
                <w:sz w:val="24"/>
                <w:szCs w:val="24"/>
              </w:rPr>
              <w:t>příchozích nabídek akcí a seminářů s ohledem na provoz mateřské školy.</w:t>
            </w:r>
          </w:p>
          <w:p w14:paraId="7D30E564" w14:textId="77777777" w:rsidR="00D06ECA" w:rsidRPr="00D06ECA" w:rsidRDefault="00D06ECA" w:rsidP="005B34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06ECA">
              <w:rPr>
                <w:rStyle w:val="x193iq5w"/>
                <w:sz w:val="24"/>
                <w:szCs w:val="24"/>
              </w:rPr>
              <w:t xml:space="preserve">Proběhlo seznámení s programem a využívání některých jeho funkcí, matrika, pošta a pokladna. V následujícím roce bude v programu </w:t>
            </w:r>
            <w:r>
              <w:rPr>
                <w:rStyle w:val="x193iq5w"/>
                <w:sz w:val="24"/>
                <w:szCs w:val="24"/>
              </w:rPr>
              <w:t>pracovat i paní učitelka a</w:t>
            </w:r>
            <w:r w:rsidRPr="00D06ECA">
              <w:rPr>
                <w:rStyle w:val="x193iq5w"/>
                <w:sz w:val="24"/>
                <w:szCs w:val="24"/>
              </w:rPr>
              <w:t xml:space="preserve"> využijeme i docházku dětí, třídnici, kde budeme i stručně hodnotit jednotlivé týdny.</w:t>
            </w:r>
          </w:p>
        </w:tc>
      </w:tr>
    </w:tbl>
    <w:p w14:paraId="59C9DBEE" w14:textId="77777777" w:rsidR="00740226" w:rsidRPr="00740226" w:rsidRDefault="00740226" w:rsidP="005B3491">
      <w:pPr>
        <w:spacing w:after="0" w:line="240" w:lineRule="auto"/>
        <w:jc w:val="both"/>
        <w:rPr>
          <w:rFonts w:cstheme="minorHAnsi"/>
          <w:sz w:val="24"/>
          <w:szCs w:val="24"/>
          <w:highlight w:val="yellow"/>
        </w:rPr>
      </w:pPr>
    </w:p>
    <w:p w14:paraId="30071DDE" w14:textId="77777777" w:rsidR="00740226" w:rsidRDefault="00740226" w:rsidP="005B3491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1C119069" w14:textId="77777777" w:rsidR="00BF59F2" w:rsidRDefault="00BF59F2" w:rsidP="005B3491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68DDDFEA" w14:textId="77777777" w:rsidR="00BF59F2" w:rsidRPr="00201315" w:rsidRDefault="00BF59F2" w:rsidP="00DB7526">
      <w:pPr>
        <w:pStyle w:val="Nadpis1"/>
      </w:pPr>
      <w:bookmarkStart w:id="6" w:name="_Toc209624392"/>
      <w:r w:rsidRPr="00201315">
        <w:t>6. Akce školy</w:t>
      </w:r>
      <w:bookmarkEnd w:id="6"/>
    </w:p>
    <w:p w14:paraId="22E3F0B2" w14:textId="77777777" w:rsidR="00BF59F2" w:rsidRDefault="00BF59F2" w:rsidP="005B3491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 </w:t>
      </w:r>
    </w:p>
    <w:p w14:paraId="1D95AA98" w14:textId="77777777" w:rsidR="00A022D3" w:rsidRDefault="00A022D3" w:rsidP="00115332">
      <w:pPr>
        <w:pStyle w:val="Zkladntextvlastn"/>
        <w:spacing w:before="0" w:line="240" w:lineRule="auto"/>
        <w:ind w:firstLine="708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Pro děti </w:t>
      </w:r>
      <w:r w:rsidR="00201315">
        <w:rPr>
          <w:rFonts w:asciiTheme="minorHAnsi" w:hAnsiTheme="minorHAnsi" w:cstheme="minorHAnsi"/>
          <w:bCs/>
          <w:szCs w:val="24"/>
        </w:rPr>
        <w:t xml:space="preserve">v mateřské škole </w:t>
      </w:r>
      <w:r>
        <w:rPr>
          <w:rFonts w:asciiTheme="minorHAnsi" w:hAnsiTheme="minorHAnsi" w:cstheme="minorHAnsi"/>
          <w:bCs/>
          <w:szCs w:val="24"/>
        </w:rPr>
        <w:t>bylo během</w:t>
      </w:r>
      <w:r w:rsidR="00201315">
        <w:rPr>
          <w:rFonts w:asciiTheme="minorHAnsi" w:hAnsiTheme="minorHAnsi" w:cstheme="minorHAnsi"/>
          <w:bCs/>
          <w:szCs w:val="24"/>
        </w:rPr>
        <w:t xml:space="preserve"> tohoto školního</w:t>
      </w:r>
      <w:r>
        <w:rPr>
          <w:rFonts w:asciiTheme="minorHAnsi" w:hAnsiTheme="minorHAnsi" w:cstheme="minorHAnsi"/>
          <w:bCs/>
          <w:szCs w:val="24"/>
        </w:rPr>
        <w:t xml:space="preserve"> roku připraveno</w:t>
      </w:r>
      <w:r w:rsidR="00201315">
        <w:rPr>
          <w:rFonts w:asciiTheme="minorHAnsi" w:hAnsiTheme="minorHAnsi" w:cstheme="minorHAnsi"/>
          <w:bCs/>
          <w:szCs w:val="24"/>
        </w:rPr>
        <w:t xml:space="preserve"> větší množství akcí, jejichž přehled je uveden v tabulce níže. Všechny pořádané akce probíhaly za účasti všech dětí, které byly v daný den ve školce přítomny. Děti se do nich zapojovaly s radostí a zájmem, aktivity je bavily a přinášely jim nové zážitky.</w:t>
      </w:r>
      <w:r w:rsidR="00115332">
        <w:rPr>
          <w:rFonts w:asciiTheme="minorHAnsi" w:hAnsiTheme="minorHAnsi" w:cstheme="minorHAnsi"/>
          <w:bCs/>
          <w:szCs w:val="24"/>
        </w:rPr>
        <w:t xml:space="preserve"> </w:t>
      </w:r>
    </w:p>
    <w:p w14:paraId="11BE391A" w14:textId="77777777" w:rsidR="00115332" w:rsidRPr="003E0540" w:rsidRDefault="00115332" w:rsidP="00115332">
      <w:pPr>
        <w:pStyle w:val="Zkladntextvlastn"/>
        <w:spacing w:before="0" w:line="240" w:lineRule="auto"/>
        <w:ind w:firstLine="708"/>
        <w:rPr>
          <w:rFonts w:asciiTheme="minorHAnsi" w:hAnsiTheme="minorHAnsi" w:cstheme="minorHAnsi"/>
          <w:bCs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20"/>
        <w:gridCol w:w="5038"/>
        <w:gridCol w:w="2404"/>
      </w:tblGrid>
      <w:tr w:rsidR="00BF59F2" w14:paraId="0827184F" w14:textId="77777777" w:rsidTr="00495ABB">
        <w:tc>
          <w:tcPr>
            <w:tcW w:w="1620" w:type="dxa"/>
            <w:shd w:val="clear" w:color="auto" w:fill="DEEAF6" w:themeFill="accent1" w:themeFillTint="33"/>
          </w:tcPr>
          <w:p w14:paraId="49A1508B" w14:textId="77777777" w:rsidR="00BF59F2" w:rsidRDefault="00BF59F2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Měsíc</w:t>
            </w:r>
          </w:p>
        </w:tc>
        <w:tc>
          <w:tcPr>
            <w:tcW w:w="5038" w:type="dxa"/>
            <w:shd w:val="clear" w:color="auto" w:fill="DEEAF6" w:themeFill="accent1" w:themeFillTint="33"/>
          </w:tcPr>
          <w:p w14:paraId="4C9BC3E1" w14:textId="77777777" w:rsidR="00BF59F2" w:rsidRPr="009374D6" w:rsidRDefault="00BF59F2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color w:val="DEEAF6" w:themeColor="accent1" w:themeTint="33"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Akce</w:t>
            </w:r>
          </w:p>
        </w:tc>
        <w:tc>
          <w:tcPr>
            <w:tcW w:w="2404" w:type="dxa"/>
            <w:shd w:val="clear" w:color="auto" w:fill="DEEAF6" w:themeFill="accent1" w:themeFillTint="33"/>
          </w:tcPr>
          <w:p w14:paraId="0EB67159" w14:textId="77777777" w:rsidR="00BF59F2" w:rsidRDefault="00BF59F2" w:rsidP="005B3491">
            <w:pPr>
              <w:pStyle w:val="Zkladntextvlastn"/>
              <w:spacing w:before="0" w:line="240" w:lineRule="auto"/>
              <w:jc w:val="left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 akce v MŠ/ s rodiči</w:t>
            </w:r>
          </w:p>
        </w:tc>
      </w:tr>
      <w:tr w:rsidR="00BF59F2" w14:paraId="454D8E37" w14:textId="77777777" w:rsidTr="00495ABB">
        <w:tc>
          <w:tcPr>
            <w:tcW w:w="9062" w:type="dxa"/>
            <w:gridSpan w:val="3"/>
          </w:tcPr>
          <w:p w14:paraId="5EDC5248" w14:textId="77777777" w:rsidR="00BF59F2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Září 2024</w:t>
            </w:r>
          </w:p>
        </w:tc>
      </w:tr>
      <w:tr w:rsidR="00495ABB" w14:paraId="305C0A13" w14:textId="77777777" w:rsidTr="00495ABB">
        <w:tc>
          <w:tcPr>
            <w:tcW w:w="9062" w:type="dxa"/>
            <w:gridSpan w:val="3"/>
          </w:tcPr>
          <w:p w14:paraId="4B55A9B3" w14:textId="77777777" w:rsidR="00495ABB" w:rsidRP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  <w:highlight w:val="cyan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Říjen 2024</w:t>
            </w:r>
          </w:p>
        </w:tc>
      </w:tr>
      <w:tr w:rsidR="00BF59F2" w14:paraId="00E86FDA" w14:textId="77777777" w:rsidTr="00495ABB">
        <w:tc>
          <w:tcPr>
            <w:tcW w:w="6658" w:type="dxa"/>
            <w:gridSpan w:val="2"/>
          </w:tcPr>
          <w:p w14:paraId="55FB50C5" w14:textId="63A70234" w:rsidR="00BF59F2" w:rsidRDefault="00BF59F2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 xml:space="preserve">Dlabání </w:t>
            </w:r>
            <w:r w:rsidR="000177F4">
              <w:rPr>
                <w:rFonts w:asciiTheme="minorHAnsi" w:hAnsiTheme="minorHAnsi" w:cstheme="minorHAnsi"/>
                <w:bCs/>
                <w:szCs w:val="24"/>
              </w:rPr>
              <w:t>dýní</w:t>
            </w:r>
            <w:r>
              <w:rPr>
                <w:rFonts w:asciiTheme="minorHAnsi" w:hAnsiTheme="minorHAnsi" w:cstheme="minorHAnsi"/>
                <w:bCs/>
                <w:szCs w:val="24"/>
              </w:rPr>
              <w:t xml:space="preserve"> spojené s opékáním buřtů</w:t>
            </w:r>
          </w:p>
        </w:tc>
        <w:tc>
          <w:tcPr>
            <w:tcW w:w="2404" w:type="dxa"/>
          </w:tcPr>
          <w:p w14:paraId="2556758D" w14:textId="77777777" w:rsidR="00BF59F2" w:rsidRDefault="00BF59F2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 rodiči</w:t>
            </w:r>
          </w:p>
        </w:tc>
      </w:tr>
      <w:tr w:rsidR="00495ABB" w14:paraId="633D2266" w14:textId="77777777" w:rsidTr="00495ABB">
        <w:tc>
          <w:tcPr>
            <w:tcW w:w="6658" w:type="dxa"/>
            <w:gridSpan w:val="2"/>
          </w:tcPr>
          <w:p w14:paraId="7017B890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Divadélko Kůzle – Pohádka plná not, aneb ptej se lína blízko mlýna</w:t>
            </w:r>
          </w:p>
        </w:tc>
        <w:tc>
          <w:tcPr>
            <w:tcW w:w="2404" w:type="dxa"/>
          </w:tcPr>
          <w:p w14:paraId="59105942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BF59F2" w14:paraId="0FD1A93C" w14:textId="77777777" w:rsidTr="00495ABB">
        <w:tc>
          <w:tcPr>
            <w:tcW w:w="9062" w:type="dxa"/>
            <w:gridSpan w:val="3"/>
          </w:tcPr>
          <w:p w14:paraId="3B5D92B3" w14:textId="77777777" w:rsidR="00BF59F2" w:rsidRDefault="00BF59F2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Listopad 2024</w:t>
            </w:r>
          </w:p>
        </w:tc>
      </w:tr>
      <w:tr w:rsidR="00495ABB" w14:paraId="44DC391C" w14:textId="77777777" w:rsidTr="00495ABB">
        <w:tc>
          <w:tcPr>
            <w:tcW w:w="6658" w:type="dxa"/>
            <w:gridSpan w:val="2"/>
          </w:tcPr>
          <w:p w14:paraId="79560BDB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Korporátní bubnování</w:t>
            </w:r>
          </w:p>
        </w:tc>
        <w:tc>
          <w:tcPr>
            <w:tcW w:w="2404" w:type="dxa"/>
          </w:tcPr>
          <w:p w14:paraId="7511BF13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760A61E8" w14:textId="77777777" w:rsidTr="00495ABB">
        <w:tc>
          <w:tcPr>
            <w:tcW w:w="6658" w:type="dxa"/>
            <w:gridSpan w:val="2"/>
          </w:tcPr>
          <w:p w14:paraId="4F87AEBA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Vánoční fotografování</w:t>
            </w:r>
          </w:p>
        </w:tc>
        <w:tc>
          <w:tcPr>
            <w:tcW w:w="2404" w:type="dxa"/>
          </w:tcPr>
          <w:p w14:paraId="23470152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215A139D" w14:textId="77777777" w:rsidTr="00495ABB">
        <w:tc>
          <w:tcPr>
            <w:tcW w:w="6658" w:type="dxa"/>
            <w:gridSpan w:val="2"/>
          </w:tcPr>
          <w:p w14:paraId="075AE730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Besip</w:t>
            </w:r>
          </w:p>
        </w:tc>
        <w:tc>
          <w:tcPr>
            <w:tcW w:w="2404" w:type="dxa"/>
          </w:tcPr>
          <w:p w14:paraId="4563D11D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3BC5A8A4" w14:textId="77777777" w:rsidTr="00495ABB">
        <w:tc>
          <w:tcPr>
            <w:tcW w:w="6658" w:type="dxa"/>
            <w:gridSpan w:val="2"/>
          </w:tcPr>
          <w:p w14:paraId="17AF2BDB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Adventní dílna s rodiči</w:t>
            </w:r>
          </w:p>
        </w:tc>
        <w:tc>
          <w:tcPr>
            <w:tcW w:w="2404" w:type="dxa"/>
          </w:tcPr>
          <w:p w14:paraId="36321E6A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 rodiči</w:t>
            </w:r>
          </w:p>
        </w:tc>
      </w:tr>
      <w:tr w:rsidR="00495ABB" w14:paraId="7844405E" w14:textId="77777777" w:rsidTr="00495ABB">
        <w:tc>
          <w:tcPr>
            <w:tcW w:w="6658" w:type="dxa"/>
            <w:gridSpan w:val="2"/>
          </w:tcPr>
          <w:p w14:paraId="28E37724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Rozsvícení vánočního stromu + nadílka u OÚ</w:t>
            </w:r>
          </w:p>
        </w:tc>
        <w:tc>
          <w:tcPr>
            <w:tcW w:w="2404" w:type="dxa"/>
          </w:tcPr>
          <w:p w14:paraId="395E7892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 rodiči</w:t>
            </w:r>
          </w:p>
        </w:tc>
      </w:tr>
      <w:tr w:rsidR="00495ABB" w14:paraId="0998919E" w14:textId="77777777" w:rsidTr="00495ABB">
        <w:tc>
          <w:tcPr>
            <w:tcW w:w="9062" w:type="dxa"/>
            <w:gridSpan w:val="3"/>
          </w:tcPr>
          <w:p w14:paraId="6D66535A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Prosinec 2025</w:t>
            </w:r>
          </w:p>
        </w:tc>
      </w:tr>
      <w:tr w:rsidR="00495ABB" w14:paraId="6E501781" w14:textId="77777777" w:rsidTr="00495ABB">
        <w:tc>
          <w:tcPr>
            <w:tcW w:w="6658" w:type="dxa"/>
            <w:gridSpan w:val="2"/>
          </w:tcPr>
          <w:p w14:paraId="3D171FDC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Roznášení přáníček důchodcům</w:t>
            </w:r>
          </w:p>
        </w:tc>
        <w:tc>
          <w:tcPr>
            <w:tcW w:w="2404" w:type="dxa"/>
          </w:tcPr>
          <w:p w14:paraId="3B2DFD02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080306EE" w14:textId="77777777" w:rsidTr="00495ABB">
        <w:tc>
          <w:tcPr>
            <w:tcW w:w="6658" w:type="dxa"/>
            <w:gridSpan w:val="2"/>
          </w:tcPr>
          <w:p w14:paraId="11A2B1A4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Mikulášská nadílka</w:t>
            </w:r>
          </w:p>
        </w:tc>
        <w:tc>
          <w:tcPr>
            <w:tcW w:w="2404" w:type="dxa"/>
          </w:tcPr>
          <w:p w14:paraId="2985AB22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6D7342" w14:paraId="1736EDC8" w14:textId="77777777" w:rsidTr="00495ABB">
        <w:tc>
          <w:tcPr>
            <w:tcW w:w="6658" w:type="dxa"/>
            <w:gridSpan w:val="2"/>
          </w:tcPr>
          <w:p w14:paraId="772D8830" w14:textId="77777777" w:rsidR="006D7342" w:rsidRDefault="006D7342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Výlet Hortis - dílnička</w:t>
            </w:r>
          </w:p>
        </w:tc>
        <w:tc>
          <w:tcPr>
            <w:tcW w:w="2404" w:type="dxa"/>
          </w:tcPr>
          <w:p w14:paraId="28CE8E54" w14:textId="77777777" w:rsidR="006D7342" w:rsidRDefault="006D7342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0E71B0E0" w14:textId="77777777" w:rsidTr="00495ABB">
        <w:tc>
          <w:tcPr>
            <w:tcW w:w="6658" w:type="dxa"/>
            <w:gridSpan w:val="2"/>
          </w:tcPr>
          <w:p w14:paraId="314CCD27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Vánoční besídka</w:t>
            </w:r>
          </w:p>
        </w:tc>
        <w:tc>
          <w:tcPr>
            <w:tcW w:w="2404" w:type="dxa"/>
          </w:tcPr>
          <w:p w14:paraId="6A670D2F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 rodiči</w:t>
            </w:r>
          </w:p>
        </w:tc>
      </w:tr>
      <w:tr w:rsidR="00495ABB" w14:paraId="440D6478" w14:textId="77777777" w:rsidTr="00495ABB">
        <w:tc>
          <w:tcPr>
            <w:tcW w:w="6658" w:type="dxa"/>
            <w:gridSpan w:val="2"/>
          </w:tcPr>
          <w:p w14:paraId="3A9B2AF6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Nadílka hraček</w:t>
            </w:r>
          </w:p>
        </w:tc>
        <w:tc>
          <w:tcPr>
            <w:tcW w:w="2404" w:type="dxa"/>
          </w:tcPr>
          <w:p w14:paraId="6DCBF1F0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78A1FDD6" w14:textId="77777777" w:rsidTr="00495ABB">
        <w:tc>
          <w:tcPr>
            <w:tcW w:w="9062" w:type="dxa"/>
            <w:gridSpan w:val="3"/>
          </w:tcPr>
          <w:p w14:paraId="50D4392B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Leden 2025</w:t>
            </w:r>
          </w:p>
        </w:tc>
      </w:tr>
      <w:tr w:rsidR="00495ABB" w14:paraId="378956C1" w14:textId="77777777" w:rsidTr="00495ABB">
        <w:tc>
          <w:tcPr>
            <w:tcW w:w="6658" w:type="dxa"/>
            <w:gridSpan w:val="2"/>
          </w:tcPr>
          <w:p w14:paraId="7993E510" w14:textId="77777777" w:rsidR="00495ABB" w:rsidRDefault="00495ABB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Ptáci a krmítka Muzeum Čáslav</w:t>
            </w:r>
          </w:p>
        </w:tc>
        <w:tc>
          <w:tcPr>
            <w:tcW w:w="2404" w:type="dxa"/>
          </w:tcPr>
          <w:p w14:paraId="39C78D6D" w14:textId="77777777" w:rsidR="00495ABB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55789E9D" w14:textId="77777777" w:rsidTr="00495ABB">
        <w:tc>
          <w:tcPr>
            <w:tcW w:w="9062" w:type="dxa"/>
            <w:gridSpan w:val="3"/>
          </w:tcPr>
          <w:p w14:paraId="2AD200E2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Únor 2025</w:t>
            </w:r>
          </w:p>
        </w:tc>
      </w:tr>
      <w:tr w:rsidR="00495ABB" w14:paraId="5E1E36C5" w14:textId="77777777" w:rsidTr="00495ABB">
        <w:tc>
          <w:tcPr>
            <w:tcW w:w="6658" w:type="dxa"/>
            <w:gridSpan w:val="2"/>
          </w:tcPr>
          <w:p w14:paraId="0F69D5F0" w14:textId="77777777" w:rsidR="00495ABB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Návštěva předškoláků ZŠ</w:t>
            </w:r>
          </w:p>
        </w:tc>
        <w:tc>
          <w:tcPr>
            <w:tcW w:w="2404" w:type="dxa"/>
          </w:tcPr>
          <w:p w14:paraId="6A41170D" w14:textId="77777777" w:rsidR="00495ABB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34E01A93" w14:textId="77777777" w:rsidTr="00495ABB">
        <w:tc>
          <w:tcPr>
            <w:tcW w:w="6658" w:type="dxa"/>
            <w:gridSpan w:val="2"/>
          </w:tcPr>
          <w:p w14:paraId="482816BB" w14:textId="77777777" w:rsidR="00495ABB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Divadélko Koloběžky – Popletená zimní pohádka</w:t>
            </w:r>
          </w:p>
        </w:tc>
        <w:tc>
          <w:tcPr>
            <w:tcW w:w="2404" w:type="dxa"/>
          </w:tcPr>
          <w:p w14:paraId="44FCE4BE" w14:textId="77777777" w:rsidR="00495ABB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014B6354" w14:textId="77777777" w:rsidTr="00495ABB">
        <w:tc>
          <w:tcPr>
            <w:tcW w:w="9062" w:type="dxa"/>
            <w:gridSpan w:val="3"/>
          </w:tcPr>
          <w:p w14:paraId="1468532B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Březen 2025</w:t>
            </w:r>
          </w:p>
        </w:tc>
      </w:tr>
      <w:tr w:rsidR="00955C40" w14:paraId="131D6A6A" w14:textId="77777777" w:rsidTr="005B3491">
        <w:tc>
          <w:tcPr>
            <w:tcW w:w="6658" w:type="dxa"/>
            <w:gridSpan w:val="2"/>
          </w:tcPr>
          <w:p w14:paraId="442E44AA" w14:textId="77777777" w:rsidR="00955C40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t xml:space="preserve">Karneval v MŠ – dopoledne plné zábavy </w:t>
            </w:r>
          </w:p>
        </w:tc>
        <w:tc>
          <w:tcPr>
            <w:tcW w:w="2404" w:type="dxa"/>
          </w:tcPr>
          <w:p w14:paraId="3E0CFB9C" w14:textId="77777777" w:rsidR="00955C40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955C40" w14:paraId="72BB6597" w14:textId="77777777" w:rsidTr="005B3491">
        <w:tc>
          <w:tcPr>
            <w:tcW w:w="6658" w:type="dxa"/>
            <w:gridSpan w:val="2"/>
          </w:tcPr>
          <w:p w14:paraId="6A8816B5" w14:textId="77777777" w:rsidR="00955C40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lastRenderedPageBreak/>
              <w:t xml:space="preserve">Světový den Downova syndromu </w:t>
            </w:r>
          </w:p>
        </w:tc>
        <w:tc>
          <w:tcPr>
            <w:tcW w:w="2404" w:type="dxa"/>
          </w:tcPr>
          <w:p w14:paraId="01DC126C" w14:textId="77777777" w:rsidR="00955C40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955C40" w14:paraId="6CE74030" w14:textId="77777777" w:rsidTr="005B3491">
        <w:tc>
          <w:tcPr>
            <w:tcW w:w="6658" w:type="dxa"/>
            <w:gridSpan w:val="2"/>
          </w:tcPr>
          <w:p w14:paraId="1A354014" w14:textId="77777777" w:rsidR="00955C40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t xml:space="preserve">Noční zoo – písničky,  kouzla a interakce s pejskem </w:t>
            </w:r>
          </w:p>
        </w:tc>
        <w:tc>
          <w:tcPr>
            <w:tcW w:w="2404" w:type="dxa"/>
          </w:tcPr>
          <w:p w14:paraId="07E8112A" w14:textId="77777777" w:rsidR="00955C40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68FA9BB5" w14:textId="77777777" w:rsidTr="00495ABB">
        <w:tc>
          <w:tcPr>
            <w:tcW w:w="9062" w:type="dxa"/>
            <w:gridSpan w:val="3"/>
          </w:tcPr>
          <w:p w14:paraId="7E9659A9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Duben 2025</w:t>
            </w:r>
          </w:p>
        </w:tc>
      </w:tr>
      <w:tr w:rsidR="00495ABB" w14:paraId="0FE595C2" w14:textId="77777777" w:rsidTr="00495ABB">
        <w:tc>
          <w:tcPr>
            <w:tcW w:w="6658" w:type="dxa"/>
            <w:gridSpan w:val="2"/>
          </w:tcPr>
          <w:p w14:paraId="71345D92" w14:textId="77777777" w:rsidR="00495ABB" w:rsidRPr="00211C3C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211C3C">
              <w:rPr>
                <w:color w:val="000000"/>
              </w:rPr>
              <w:t>Mezinárodní den dětské knihy</w:t>
            </w:r>
          </w:p>
        </w:tc>
        <w:tc>
          <w:tcPr>
            <w:tcW w:w="2404" w:type="dxa"/>
          </w:tcPr>
          <w:p w14:paraId="00F69CAF" w14:textId="77777777" w:rsidR="00495ABB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378DD432" w14:textId="77777777" w:rsidTr="00495ABB">
        <w:tc>
          <w:tcPr>
            <w:tcW w:w="6658" w:type="dxa"/>
            <w:gridSpan w:val="2"/>
          </w:tcPr>
          <w:p w14:paraId="75AEDF15" w14:textId="77777777" w:rsidR="00495ABB" w:rsidRPr="00211C3C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211C3C">
              <w:rPr>
                <w:color w:val="000000"/>
              </w:rPr>
              <w:t>Velikonoční tvoření s rodiči</w:t>
            </w:r>
          </w:p>
        </w:tc>
        <w:tc>
          <w:tcPr>
            <w:tcW w:w="2404" w:type="dxa"/>
          </w:tcPr>
          <w:p w14:paraId="50B12964" w14:textId="77777777" w:rsidR="00495ABB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 rodiči</w:t>
            </w:r>
            <w:r w:rsidR="00B9561A">
              <w:rPr>
                <w:rFonts w:asciiTheme="minorHAnsi" w:hAnsiTheme="minorHAnsi" w:cstheme="minorHAnsi"/>
                <w:bCs/>
                <w:szCs w:val="24"/>
              </w:rPr>
              <w:t xml:space="preserve"> - </w:t>
            </w:r>
            <w:r w:rsidR="00B9561A" w:rsidRPr="00B9561A">
              <w:rPr>
                <w:rFonts w:asciiTheme="minorHAnsi" w:hAnsiTheme="minorHAnsi" w:cstheme="minorHAnsi"/>
                <w:bCs/>
                <w:szCs w:val="24"/>
                <w:highlight w:val="red"/>
              </w:rPr>
              <w:t>zrušeno</w:t>
            </w:r>
          </w:p>
        </w:tc>
      </w:tr>
      <w:tr w:rsidR="00495ABB" w14:paraId="3C2D1F2A" w14:textId="77777777" w:rsidTr="00495ABB">
        <w:tc>
          <w:tcPr>
            <w:tcW w:w="6658" w:type="dxa"/>
            <w:gridSpan w:val="2"/>
          </w:tcPr>
          <w:p w14:paraId="57124719" w14:textId="77777777" w:rsidR="00495ABB" w:rsidRPr="00211C3C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211C3C">
              <w:rPr>
                <w:color w:val="000000"/>
              </w:rPr>
              <w:t>Kraslice – ukázky způsobu zdobení kraslic</w:t>
            </w:r>
          </w:p>
        </w:tc>
        <w:tc>
          <w:tcPr>
            <w:tcW w:w="2404" w:type="dxa"/>
          </w:tcPr>
          <w:p w14:paraId="733E681D" w14:textId="77777777" w:rsidR="00495ABB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955C40" w14:paraId="33B3C6D1" w14:textId="77777777" w:rsidTr="00495ABB">
        <w:tc>
          <w:tcPr>
            <w:tcW w:w="6658" w:type="dxa"/>
            <w:gridSpan w:val="2"/>
          </w:tcPr>
          <w:p w14:paraId="2A116733" w14:textId="77777777" w:rsidR="00955C40" w:rsidRPr="00211C3C" w:rsidRDefault="00955C40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211C3C">
              <w:rPr>
                <w:color w:val="000000"/>
              </w:rPr>
              <w:t>Divadélko koloběžka –  Ježibaba Kolobajzna slaví Velikonoce</w:t>
            </w:r>
          </w:p>
        </w:tc>
        <w:tc>
          <w:tcPr>
            <w:tcW w:w="2404" w:type="dxa"/>
          </w:tcPr>
          <w:p w14:paraId="78B0DA4D" w14:textId="77777777" w:rsidR="00955C40" w:rsidRDefault="00955C40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6D7342" w14:paraId="3B64F72A" w14:textId="77777777" w:rsidTr="00495ABB">
        <w:tc>
          <w:tcPr>
            <w:tcW w:w="6658" w:type="dxa"/>
            <w:gridSpan w:val="2"/>
          </w:tcPr>
          <w:p w14:paraId="12DF09BC" w14:textId="77777777" w:rsidR="006D7342" w:rsidRPr="00211C3C" w:rsidRDefault="006D7342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color w:val="000000"/>
              </w:rPr>
            </w:pPr>
            <w:r>
              <w:rPr>
                <w:color w:val="000000"/>
              </w:rPr>
              <w:t>Den Země</w:t>
            </w:r>
          </w:p>
        </w:tc>
        <w:tc>
          <w:tcPr>
            <w:tcW w:w="2404" w:type="dxa"/>
          </w:tcPr>
          <w:p w14:paraId="1185218E" w14:textId="77777777" w:rsidR="006D7342" w:rsidRDefault="006D7342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6D7342" w14:paraId="6E8ED17A" w14:textId="77777777" w:rsidTr="00495ABB">
        <w:tc>
          <w:tcPr>
            <w:tcW w:w="6658" w:type="dxa"/>
            <w:gridSpan w:val="2"/>
          </w:tcPr>
          <w:p w14:paraId="2B6AD10A" w14:textId="77777777" w:rsidR="006D7342" w:rsidRDefault="006D7342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color w:val="000000"/>
              </w:rPr>
            </w:pPr>
            <w:r>
              <w:rPr>
                <w:color w:val="000000"/>
              </w:rPr>
              <w:t>Čarodějnice</w:t>
            </w:r>
          </w:p>
        </w:tc>
        <w:tc>
          <w:tcPr>
            <w:tcW w:w="2404" w:type="dxa"/>
          </w:tcPr>
          <w:p w14:paraId="3BE22AC0" w14:textId="77777777" w:rsidR="006D7342" w:rsidRDefault="006D7342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46163904" w14:textId="77777777" w:rsidTr="00495ABB">
        <w:tc>
          <w:tcPr>
            <w:tcW w:w="9062" w:type="dxa"/>
            <w:gridSpan w:val="3"/>
          </w:tcPr>
          <w:p w14:paraId="78072B54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Květen 2025</w:t>
            </w:r>
          </w:p>
        </w:tc>
      </w:tr>
      <w:tr w:rsidR="00495ABB" w14:paraId="74A03B01" w14:textId="77777777" w:rsidTr="00495ABB">
        <w:tc>
          <w:tcPr>
            <w:tcW w:w="6658" w:type="dxa"/>
            <w:gridSpan w:val="2"/>
          </w:tcPr>
          <w:p w14:paraId="5D961FE6" w14:textId="77777777" w:rsidR="00495ABB" w:rsidRDefault="00211C3C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t>Canisterapie</w:t>
            </w:r>
          </w:p>
        </w:tc>
        <w:tc>
          <w:tcPr>
            <w:tcW w:w="2404" w:type="dxa"/>
          </w:tcPr>
          <w:p w14:paraId="6352A567" w14:textId="77777777" w:rsidR="00495ABB" w:rsidRDefault="00211C3C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495ABB" w14:paraId="083310EC" w14:textId="77777777" w:rsidTr="00495ABB">
        <w:tc>
          <w:tcPr>
            <w:tcW w:w="6658" w:type="dxa"/>
            <w:gridSpan w:val="2"/>
          </w:tcPr>
          <w:p w14:paraId="4204865B" w14:textId="77777777" w:rsidR="00495ABB" w:rsidRDefault="00211C3C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t>Výlet Farma Bláto – za zvířátky </w:t>
            </w:r>
          </w:p>
        </w:tc>
        <w:tc>
          <w:tcPr>
            <w:tcW w:w="2404" w:type="dxa"/>
          </w:tcPr>
          <w:p w14:paraId="42A3279A" w14:textId="77777777" w:rsidR="00495ABB" w:rsidRDefault="00211C3C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6D7342" w14:paraId="69E7DA3C" w14:textId="77777777" w:rsidTr="00495ABB">
        <w:tc>
          <w:tcPr>
            <w:tcW w:w="6658" w:type="dxa"/>
            <w:gridSpan w:val="2"/>
          </w:tcPr>
          <w:p w14:paraId="2A1CD646" w14:textId="77777777" w:rsidR="006D7342" w:rsidRDefault="006D7342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color w:val="000000"/>
              </w:rPr>
            </w:pPr>
            <w:r>
              <w:rPr>
                <w:color w:val="000000"/>
              </w:rPr>
              <w:t>Fotografování</w:t>
            </w:r>
          </w:p>
        </w:tc>
        <w:tc>
          <w:tcPr>
            <w:tcW w:w="2404" w:type="dxa"/>
          </w:tcPr>
          <w:p w14:paraId="2F54F92C" w14:textId="77777777" w:rsidR="006D7342" w:rsidRDefault="006D7342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B9561A" w14:paraId="0DDDF3BC" w14:textId="77777777" w:rsidTr="00495ABB">
        <w:tc>
          <w:tcPr>
            <w:tcW w:w="6658" w:type="dxa"/>
            <w:gridSpan w:val="2"/>
          </w:tcPr>
          <w:p w14:paraId="7EAC140C" w14:textId="77777777" w:rsidR="00B9561A" w:rsidRDefault="00B9561A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color w:val="000000"/>
              </w:rPr>
            </w:pPr>
            <w:r>
              <w:rPr>
                <w:color w:val="000000"/>
              </w:rPr>
              <w:t>Den rodiny</w:t>
            </w:r>
          </w:p>
        </w:tc>
        <w:tc>
          <w:tcPr>
            <w:tcW w:w="2404" w:type="dxa"/>
          </w:tcPr>
          <w:p w14:paraId="2A8A11E9" w14:textId="77777777" w:rsidR="00B9561A" w:rsidRDefault="00B9561A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 xml:space="preserve">s rodiči - </w:t>
            </w:r>
            <w:r w:rsidRPr="00B9561A">
              <w:rPr>
                <w:rFonts w:asciiTheme="minorHAnsi" w:hAnsiTheme="minorHAnsi" w:cstheme="minorHAnsi"/>
                <w:bCs/>
                <w:szCs w:val="24"/>
                <w:highlight w:val="red"/>
              </w:rPr>
              <w:t>zrušeno</w:t>
            </w:r>
          </w:p>
        </w:tc>
      </w:tr>
      <w:tr w:rsidR="00495ABB" w14:paraId="18241BF5" w14:textId="77777777" w:rsidTr="00495ABB">
        <w:tc>
          <w:tcPr>
            <w:tcW w:w="9062" w:type="dxa"/>
            <w:gridSpan w:val="3"/>
          </w:tcPr>
          <w:p w14:paraId="16DC2FD7" w14:textId="77777777" w:rsidR="00495ABB" w:rsidRDefault="00495ABB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 w:rsidRPr="00495ABB">
              <w:rPr>
                <w:rFonts w:asciiTheme="minorHAnsi" w:hAnsiTheme="minorHAnsi" w:cstheme="minorHAnsi"/>
                <w:bCs/>
                <w:szCs w:val="24"/>
                <w:highlight w:val="cyan"/>
              </w:rPr>
              <w:t>Červen 2025</w:t>
            </w:r>
          </w:p>
        </w:tc>
      </w:tr>
      <w:tr w:rsidR="00211C3C" w14:paraId="4B6F6BFF" w14:textId="77777777" w:rsidTr="005B3491">
        <w:tc>
          <w:tcPr>
            <w:tcW w:w="6658" w:type="dxa"/>
            <w:gridSpan w:val="2"/>
          </w:tcPr>
          <w:p w14:paraId="3C51391B" w14:textId="77777777" w:rsidR="00211C3C" w:rsidRDefault="00211C3C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t>MDD – cesta za pokladem</w:t>
            </w:r>
          </w:p>
        </w:tc>
        <w:tc>
          <w:tcPr>
            <w:tcW w:w="2404" w:type="dxa"/>
          </w:tcPr>
          <w:p w14:paraId="13089601" w14:textId="77777777" w:rsidR="00211C3C" w:rsidRDefault="00211C3C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211C3C" w14:paraId="3D5F3158" w14:textId="77777777" w:rsidTr="005B3491">
        <w:tc>
          <w:tcPr>
            <w:tcW w:w="6658" w:type="dxa"/>
            <w:gridSpan w:val="2"/>
          </w:tcPr>
          <w:p w14:paraId="0C8EE1FE" w14:textId="77777777" w:rsidR="00211C3C" w:rsidRDefault="00211C3C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t>Líhnutí kuřátek</w:t>
            </w:r>
            <w:r w:rsidR="006D7342">
              <w:rPr>
                <w:color w:val="000000"/>
              </w:rPr>
              <w:t xml:space="preserve"> – projektový týden</w:t>
            </w:r>
          </w:p>
        </w:tc>
        <w:tc>
          <w:tcPr>
            <w:tcW w:w="2404" w:type="dxa"/>
          </w:tcPr>
          <w:p w14:paraId="60808445" w14:textId="77777777" w:rsidR="00211C3C" w:rsidRDefault="00211C3C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B9561A" w14:paraId="4C9235CA" w14:textId="77777777" w:rsidTr="005B3491">
        <w:tc>
          <w:tcPr>
            <w:tcW w:w="6658" w:type="dxa"/>
            <w:gridSpan w:val="2"/>
          </w:tcPr>
          <w:p w14:paraId="07F4D47D" w14:textId="77777777" w:rsidR="00B9561A" w:rsidRDefault="00B9561A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color w:val="000000"/>
              </w:rPr>
            </w:pPr>
            <w:r>
              <w:rPr>
                <w:color w:val="000000"/>
              </w:rPr>
              <w:t>Vítání občánků</w:t>
            </w:r>
          </w:p>
        </w:tc>
        <w:tc>
          <w:tcPr>
            <w:tcW w:w="2404" w:type="dxa"/>
          </w:tcPr>
          <w:p w14:paraId="568878E1" w14:textId="77777777" w:rsidR="00B9561A" w:rsidRDefault="00B9561A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 xml:space="preserve">s rodiči - </w:t>
            </w:r>
            <w:r w:rsidRPr="00B9561A">
              <w:rPr>
                <w:rFonts w:asciiTheme="minorHAnsi" w:hAnsiTheme="minorHAnsi" w:cstheme="minorHAnsi"/>
                <w:bCs/>
                <w:szCs w:val="24"/>
                <w:highlight w:val="red"/>
              </w:rPr>
              <w:t>zrušeno</w:t>
            </w:r>
          </w:p>
        </w:tc>
      </w:tr>
      <w:tr w:rsidR="00211C3C" w14:paraId="5416BC8A" w14:textId="77777777" w:rsidTr="005B3491">
        <w:tc>
          <w:tcPr>
            <w:tcW w:w="6658" w:type="dxa"/>
            <w:gridSpan w:val="2"/>
          </w:tcPr>
          <w:p w14:paraId="20266F5C" w14:textId="77777777" w:rsidR="00211C3C" w:rsidRDefault="00211C3C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t>Výprava na zmrzlinu</w:t>
            </w:r>
          </w:p>
        </w:tc>
        <w:tc>
          <w:tcPr>
            <w:tcW w:w="2404" w:type="dxa"/>
          </w:tcPr>
          <w:p w14:paraId="7D8AE240" w14:textId="77777777" w:rsidR="00211C3C" w:rsidRDefault="00211C3C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samostatná</w:t>
            </w:r>
          </w:p>
        </w:tc>
      </w:tr>
      <w:tr w:rsidR="00211C3C" w14:paraId="3E421AC4" w14:textId="77777777" w:rsidTr="005B3491">
        <w:tc>
          <w:tcPr>
            <w:tcW w:w="6658" w:type="dxa"/>
            <w:gridSpan w:val="2"/>
          </w:tcPr>
          <w:p w14:paraId="074BEDC0" w14:textId="77777777" w:rsidR="00211C3C" w:rsidRDefault="00211C3C" w:rsidP="005B3491">
            <w:pPr>
              <w:pStyle w:val="Zkladntextvlastn"/>
              <w:numPr>
                <w:ilvl w:val="0"/>
                <w:numId w:val="2"/>
              </w:numPr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color w:val="000000"/>
              </w:rPr>
              <w:t>Rozloučení s předškoláky - Země na obzoru, Divadélko Kůzle</w:t>
            </w:r>
          </w:p>
        </w:tc>
        <w:tc>
          <w:tcPr>
            <w:tcW w:w="2404" w:type="dxa"/>
          </w:tcPr>
          <w:p w14:paraId="06EC9CA5" w14:textId="77777777" w:rsidR="00211C3C" w:rsidRDefault="00211C3C" w:rsidP="005B3491">
            <w:pPr>
              <w:pStyle w:val="Zkladntextvlastn"/>
              <w:spacing w:before="0" w:line="240" w:lineRule="auto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s rodiči</w:t>
            </w:r>
          </w:p>
        </w:tc>
      </w:tr>
    </w:tbl>
    <w:p w14:paraId="0909AD38" w14:textId="77777777" w:rsidR="00BF59F2" w:rsidRDefault="00BF59F2" w:rsidP="005B3491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5346F2EB" w14:textId="77777777" w:rsidR="00BF59F2" w:rsidRDefault="00BF59F2" w:rsidP="005B3491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A022D3" w:rsidRPr="003E0540" w14:paraId="6EB440B1" w14:textId="77777777" w:rsidTr="005B3491">
        <w:tc>
          <w:tcPr>
            <w:tcW w:w="9214" w:type="dxa"/>
            <w:shd w:val="clear" w:color="auto" w:fill="FBE4D5" w:themeFill="accent2" w:themeFillTint="33"/>
          </w:tcPr>
          <w:p w14:paraId="63E1F657" w14:textId="77777777" w:rsidR="00A022D3" w:rsidRPr="003E0540" w:rsidRDefault="00A022D3" w:rsidP="005B349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E0540">
              <w:rPr>
                <w:rFonts w:cstheme="minorHAnsi"/>
                <w:b/>
                <w:sz w:val="24"/>
                <w:szCs w:val="24"/>
              </w:rPr>
              <w:t>Komentář ředitele školy</w:t>
            </w:r>
          </w:p>
        </w:tc>
      </w:tr>
      <w:tr w:rsidR="00A022D3" w:rsidRPr="00115332" w14:paraId="53C9A68E" w14:textId="77777777" w:rsidTr="005B3491">
        <w:tc>
          <w:tcPr>
            <w:tcW w:w="9214" w:type="dxa"/>
          </w:tcPr>
          <w:p w14:paraId="1422C562" w14:textId="77777777" w:rsidR="00B9561A" w:rsidRPr="00115332" w:rsidRDefault="00B9561A" w:rsidP="0011533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15332">
              <w:rPr>
                <w:sz w:val="24"/>
                <w:szCs w:val="24"/>
              </w:rPr>
              <w:t>Všechny uskutečněné akce se vydařily a děti se do nich zapojovaly s radostí a zájmem. Dvě plánované akce – Velikonoční tvoření a Den rodiny – jsme museli zrušit z důvodu vysoké nemocnosti dětí, jednalo se o aktivity pořádané v odpoledních hodinách společně s rodiči. Také plánované Vítání občánků bylo ze strany obce přesunuto do následujícího roku.</w:t>
            </w:r>
          </w:p>
          <w:p w14:paraId="14FAF67A" w14:textId="77777777" w:rsidR="00A022D3" w:rsidRDefault="00B9561A" w:rsidP="0011533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15332">
              <w:rPr>
                <w:sz w:val="24"/>
                <w:szCs w:val="24"/>
              </w:rPr>
              <w:t>Do dalších let chceme pokračovat v akcích, které se osvědčily, a zároveň hledat nové formy aktivit, které budou pro děti atraktivní a přínosné. Je však nutné zohlednit i finanční stránku – s ohledem na rostoucí ceny je pro naši jednotřídní mateřskou školu organizace většího množství akcí finančně náročná. Přesto se budeme snažit, aby nabídka zůstala pestrá a pro děti podnětná.</w:t>
            </w:r>
          </w:p>
          <w:p w14:paraId="7ACE70CC" w14:textId="77777777" w:rsidR="00115332" w:rsidRPr="00115332" w:rsidRDefault="00115332" w:rsidP="0011533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Společnosti, které pro děti zajišťovaly program, hodnotím kladně, rádi je využijeme i v budoucnu.</w:t>
            </w:r>
          </w:p>
          <w:p w14:paraId="5CCA3114" w14:textId="77777777" w:rsidR="005B3491" w:rsidRPr="00115332" w:rsidRDefault="005B3491" w:rsidP="0011533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15332">
              <w:rPr>
                <w:sz w:val="24"/>
                <w:szCs w:val="24"/>
              </w:rPr>
              <w:t xml:space="preserve">Podrobný popis akcí viz. </w:t>
            </w:r>
            <w:r w:rsidRPr="00115332">
              <w:rPr>
                <w:sz w:val="24"/>
                <w:szCs w:val="24"/>
                <w:highlight w:val="cyan"/>
              </w:rPr>
              <w:t>příloha</w:t>
            </w:r>
            <w:r w:rsidRPr="00115332">
              <w:rPr>
                <w:sz w:val="24"/>
                <w:szCs w:val="24"/>
              </w:rPr>
              <w:t>.</w:t>
            </w:r>
          </w:p>
        </w:tc>
      </w:tr>
    </w:tbl>
    <w:p w14:paraId="7A076AB4" w14:textId="77777777" w:rsidR="00BF59F2" w:rsidRPr="00115332" w:rsidRDefault="00BF59F2" w:rsidP="00115332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0995626C" w14:textId="77777777" w:rsidR="005B3491" w:rsidRPr="00115332" w:rsidRDefault="005B3491" w:rsidP="00115332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42ED736B" w14:textId="77777777" w:rsidR="005B3491" w:rsidRPr="00115332" w:rsidRDefault="005B3491" w:rsidP="00115332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2A71B3D4" w14:textId="77777777" w:rsidR="009D5634" w:rsidRDefault="009D5634" w:rsidP="00DB7526">
      <w:pPr>
        <w:pStyle w:val="Nadpis1"/>
      </w:pPr>
      <w:bookmarkStart w:id="7" w:name="_Toc209624393"/>
      <w:r w:rsidRPr="00115332">
        <w:t>7. Spolupráce s rodiči, s dalšími institucemi</w:t>
      </w:r>
      <w:bookmarkEnd w:id="7"/>
      <w:r w:rsidR="00115332">
        <w:t xml:space="preserve"> </w:t>
      </w:r>
    </w:p>
    <w:p w14:paraId="670C8B54" w14:textId="77777777" w:rsidR="00115332" w:rsidRPr="00115332" w:rsidRDefault="00115332" w:rsidP="00115332">
      <w:pPr>
        <w:pStyle w:val="Seznam"/>
        <w:spacing w:after="0"/>
        <w:jc w:val="both"/>
        <w:rPr>
          <w:rFonts w:asciiTheme="minorHAnsi" w:hAnsiTheme="minorHAnsi" w:cstheme="minorHAnsi"/>
          <w:b/>
        </w:rPr>
      </w:pPr>
    </w:p>
    <w:p w14:paraId="674A0202" w14:textId="77777777" w:rsidR="00A82A40" w:rsidRPr="00115332" w:rsidRDefault="00A82A40" w:rsidP="0011533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115332">
        <w:rPr>
          <w:rFonts w:cstheme="minorHAnsi"/>
          <w:sz w:val="24"/>
          <w:szCs w:val="24"/>
        </w:rPr>
        <w:t xml:space="preserve">Spolupráce s rodiči byla na velmi dobré úrovni. Případné drobné problémy byly řešeny operativně a bez zbytečných komplikací. Rodiče využívali možnost konzultací s učitelkou i </w:t>
      </w:r>
      <w:r w:rsidRPr="00115332">
        <w:rPr>
          <w:rFonts w:cstheme="minorHAnsi"/>
          <w:sz w:val="24"/>
          <w:szCs w:val="24"/>
        </w:rPr>
        <w:lastRenderedPageBreak/>
        <w:t xml:space="preserve">ředitelkou školy – a to jak po předchozí domluvě, tak v případě potřeby okamžitě. Konaly se dvě rodičovské schůzky na začátku roku pro všechny </w:t>
      </w:r>
      <w:r w:rsidR="00B816D1" w:rsidRPr="00115332">
        <w:rPr>
          <w:rFonts w:cstheme="minorHAnsi"/>
          <w:sz w:val="24"/>
          <w:szCs w:val="24"/>
        </w:rPr>
        <w:t>rodiče</w:t>
      </w:r>
      <w:r w:rsidRPr="00115332">
        <w:rPr>
          <w:rFonts w:cstheme="minorHAnsi"/>
          <w:sz w:val="24"/>
          <w:szCs w:val="24"/>
        </w:rPr>
        <w:t xml:space="preserve"> a na konci školního roku pro </w:t>
      </w:r>
      <w:r w:rsidR="00B816D1" w:rsidRPr="00115332">
        <w:rPr>
          <w:rFonts w:cstheme="minorHAnsi"/>
          <w:sz w:val="24"/>
          <w:szCs w:val="24"/>
        </w:rPr>
        <w:t xml:space="preserve">rodiče </w:t>
      </w:r>
      <w:r w:rsidRPr="00115332">
        <w:rPr>
          <w:rFonts w:cstheme="minorHAnsi"/>
          <w:sz w:val="24"/>
          <w:szCs w:val="24"/>
        </w:rPr>
        <w:t>nově příchozí</w:t>
      </w:r>
      <w:r w:rsidR="00B816D1" w:rsidRPr="00115332">
        <w:rPr>
          <w:rFonts w:cstheme="minorHAnsi"/>
          <w:sz w:val="24"/>
          <w:szCs w:val="24"/>
        </w:rPr>
        <w:t>ch</w:t>
      </w:r>
      <w:r w:rsidRPr="00115332">
        <w:rPr>
          <w:rFonts w:cstheme="minorHAnsi"/>
          <w:sz w:val="24"/>
          <w:szCs w:val="24"/>
        </w:rPr>
        <w:t xml:space="preserve"> děti, které nastoupí do mateřské školy pro prázdninách.</w:t>
      </w:r>
    </w:p>
    <w:p w14:paraId="1D3C0788" w14:textId="77777777" w:rsidR="00115332" w:rsidRDefault="00A82A40" w:rsidP="0011533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115332">
        <w:rPr>
          <w:rFonts w:cstheme="minorHAnsi"/>
          <w:sz w:val="24"/>
          <w:szCs w:val="24"/>
        </w:rPr>
        <w:t xml:space="preserve">Spolupráce se zřizovatelem </w:t>
      </w:r>
      <w:r w:rsidR="00B816D1" w:rsidRPr="00115332">
        <w:rPr>
          <w:rFonts w:cstheme="minorHAnsi"/>
          <w:sz w:val="24"/>
          <w:szCs w:val="24"/>
        </w:rPr>
        <w:t>byla výborná, komunikace probíhala</w:t>
      </w:r>
      <w:r w:rsidRPr="00115332">
        <w:rPr>
          <w:rFonts w:cstheme="minorHAnsi"/>
          <w:sz w:val="24"/>
          <w:szCs w:val="24"/>
        </w:rPr>
        <w:t xml:space="preserve"> pravidelně a na partnerské úrovni. </w:t>
      </w:r>
      <w:r w:rsidR="00B816D1" w:rsidRPr="00115332">
        <w:rPr>
          <w:rFonts w:cstheme="minorHAnsi"/>
          <w:sz w:val="24"/>
          <w:szCs w:val="24"/>
        </w:rPr>
        <w:t>Mateřská škola dále spolupracovala</w:t>
      </w:r>
      <w:r w:rsidRPr="00115332">
        <w:rPr>
          <w:rFonts w:cstheme="minorHAnsi"/>
          <w:sz w:val="24"/>
          <w:szCs w:val="24"/>
        </w:rPr>
        <w:t xml:space="preserve"> s Pedagogicko-psychologickou poradnou, místní knihovnou a ZŠ Sadová v Čáslavi.</w:t>
      </w:r>
    </w:p>
    <w:p w14:paraId="22F9A91A" w14:textId="77777777" w:rsidR="00A82A40" w:rsidRPr="00115332" w:rsidRDefault="00A82A40" w:rsidP="0011533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115332">
        <w:rPr>
          <w:rFonts w:cstheme="minorHAnsi"/>
          <w:sz w:val="24"/>
          <w:szCs w:val="24"/>
        </w:rPr>
        <w:t xml:space="preserve">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A82A40" w:rsidRPr="00115332" w14:paraId="464FCFDF" w14:textId="77777777" w:rsidTr="00282EFC">
        <w:tc>
          <w:tcPr>
            <w:tcW w:w="9214" w:type="dxa"/>
            <w:shd w:val="clear" w:color="auto" w:fill="FBE4D5" w:themeFill="accent2" w:themeFillTint="33"/>
          </w:tcPr>
          <w:p w14:paraId="5ED902DD" w14:textId="77777777" w:rsidR="00A82A40" w:rsidRPr="00115332" w:rsidRDefault="00A82A40" w:rsidP="00115332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bookmarkStart w:id="8" w:name="_Hlk209621813"/>
            <w:r w:rsidRPr="00115332">
              <w:rPr>
                <w:rFonts w:cstheme="minorHAnsi"/>
                <w:b/>
                <w:sz w:val="24"/>
                <w:szCs w:val="24"/>
              </w:rPr>
              <w:t>Komentář ředitele školy</w:t>
            </w:r>
          </w:p>
        </w:tc>
      </w:tr>
      <w:tr w:rsidR="00A82A40" w:rsidRPr="00115332" w14:paraId="669D16DF" w14:textId="77777777" w:rsidTr="00282EFC">
        <w:tc>
          <w:tcPr>
            <w:tcW w:w="9214" w:type="dxa"/>
          </w:tcPr>
          <w:p w14:paraId="7EE673F3" w14:textId="77777777" w:rsidR="00A77EBE" w:rsidRPr="00115332" w:rsidRDefault="00A77EBE" w:rsidP="00115332">
            <w:pPr>
              <w:spacing w:after="0" w:line="240" w:lineRule="auto"/>
              <w:jc w:val="both"/>
              <w:rPr>
                <w:rStyle w:val="x193iq5w"/>
                <w:sz w:val="24"/>
                <w:szCs w:val="24"/>
              </w:rPr>
            </w:pPr>
            <w:r w:rsidRPr="00115332">
              <w:rPr>
                <w:rStyle w:val="x193iq5w"/>
                <w:sz w:val="24"/>
                <w:szCs w:val="24"/>
              </w:rPr>
              <w:t xml:space="preserve">Komunikace s rodiči probíhala na výborné úrovni a naším cílem je, aby tomu tak bylo i nadále. Stejně pozitivně hodnotím i spolupráci se zřizovatelem, která je otevřená, vstřícná a konstruktivní. </w:t>
            </w:r>
          </w:p>
          <w:p w14:paraId="69FB3E97" w14:textId="77777777" w:rsidR="00A77EBE" w:rsidRPr="00115332" w:rsidRDefault="00A77EBE" w:rsidP="0011533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15332">
              <w:rPr>
                <w:rStyle w:val="x193iq5w"/>
                <w:sz w:val="24"/>
                <w:szCs w:val="24"/>
              </w:rPr>
              <w:t>Spolupráci se všemi institu</w:t>
            </w:r>
            <w:r w:rsidR="00115332" w:rsidRPr="00115332">
              <w:rPr>
                <w:rStyle w:val="x193iq5w"/>
                <w:sz w:val="24"/>
                <w:szCs w:val="24"/>
              </w:rPr>
              <w:t>cemi, které se jakkoliv zapojily</w:t>
            </w:r>
            <w:r w:rsidRPr="00115332">
              <w:rPr>
                <w:rStyle w:val="x193iq5w"/>
                <w:sz w:val="24"/>
                <w:szCs w:val="24"/>
              </w:rPr>
              <w:t xml:space="preserve"> do života </w:t>
            </w:r>
            <w:r w:rsidR="00115332" w:rsidRPr="00115332">
              <w:rPr>
                <w:rStyle w:val="x193iq5w"/>
                <w:sz w:val="24"/>
                <w:szCs w:val="24"/>
              </w:rPr>
              <w:t xml:space="preserve">v </w:t>
            </w:r>
            <w:r w:rsidRPr="00115332">
              <w:rPr>
                <w:rStyle w:val="x193iq5w"/>
                <w:sz w:val="24"/>
                <w:szCs w:val="24"/>
              </w:rPr>
              <w:t>naší</w:t>
            </w:r>
            <w:r w:rsidR="00115332" w:rsidRPr="00115332">
              <w:rPr>
                <w:rStyle w:val="x193iq5w"/>
                <w:sz w:val="24"/>
                <w:szCs w:val="24"/>
              </w:rPr>
              <w:t xml:space="preserve"> mateřské škole,</w:t>
            </w:r>
            <w:r w:rsidRPr="00115332">
              <w:rPr>
                <w:rStyle w:val="x193iq5w"/>
                <w:sz w:val="24"/>
                <w:szCs w:val="24"/>
              </w:rPr>
              <w:t xml:space="preserve"> hodnotím kladně, s nikým nebyla získána špatná zkušenost.</w:t>
            </w:r>
            <w:r w:rsidR="00115332" w:rsidRPr="00115332">
              <w:rPr>
                <w:rStyle w:val="x193iq5w"/>
                <w:sz w:val="24"/>
                <w:szCs w:val="24"/>
              </w:rPr>
              <w:t xml:space="preserve"> Nadále s nimi budeme  rádi spolupracovat. Navíc chceme v příštím</w:t>
            </w:r>
            <w:r w:rsidRPr="00115332">
              <w:rPr>
                <w:rStyle w:val="x193iq5w"/>
                <w:sz w:val="24"/>
                <w:szCs w:val="24"/>
              </w:rPr>
              <w:t xml:space="preserve"> </w:t>
            </w:r>
            <w:r w:rsidR="00115332" w:rsidRPr="00115332">
              <w:rPr>
                <w:rStyle w:val="x193iq5w"/>
                <w:sz w:val="24"/>
                <w:szCs w:val="24"/>
              </w:rPr>
              <w:t xml:space="preserve">roce </w:t>
            </w:r>
            <w:r w:rsidRPr="00115332">
              <w:rPr>
                <w:rStyle w:val="x193iq5w"/>
                <w:sz w:val="24"/>
                <w:szCs w:val="24"/>
              </w:rPr>
              <w:t xml:space="preserve">opět oslovit </w:t>
            </w:r>
            <w:r w:rsidR="00115332" w:rsidRPr="00115332">
              <w:rPr>
                <w:rStyle w:val="x193iq5w"/>
                <w:sz w:val="24"/>
                <w:szCs w:val="24"/>
              </w:rPr>
              <w:t>hasiče, policii a červený kříž.</w:t>
            </w:r>
          </w:p>
        </w:tc>
      </w:tr>
      <w:bookmarkEnd w:id="8"/>
    </w:tbl>
    <w:p w14:paraId="3383580E" w14:textId="77777777" w:rsidR="00A82A40" w:rsidRPr="00115332" w:rsidRDefault="00A82A40" w:rsidP="00115332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cstheme="minorHAnsi"/>
          <w:sz w:val="24"/>
          <w:szCs w:val="24"/>
        </w:rPr>
      </w:pPr>
    </w:p>
    <w:p w14:paraId="50D5F244" w14:textId="77777777" w:rsidR="00A82A40" w:rsidRPr="00115332" w:rsidRDefault="00A82A40" w:rsidP="00630C0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BC0B19" w14:textId="77777777" w:rsidR="009D5634" w:rsidRPr="00115332" w:rsidRDefault="009D5634" w:rsidP="00630C08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5B02833D" w14:textId="711DB620" w:rsidR="005B3491" w:rsidRDefault="009631D6" w:rsidP="00DB7526">
      <w:pPr>
        <w:pStyle w:val="Nadpis1"/>
      </w:pPr>
      <w:bookmarkStart w:id="9" w:name="_Toc209624394"/>
      <w:r w:rsidRPr="007272CB">
        <w:t xml:space="preserve">8. </w:t>
      </w:r>
      <w:r w:rsidR="005B3491" w:rsidRPr="007272CB">
        <w:t>Materiálně – technické podmínky vzdělávání</w:t>
      </w:r>
      <w:bookmarkEnd w:id="9"/>
    </w:p>
    <w:p w14:paraId="1D736B4F" w14:textId="77777777" w:rsidR="00630C08" w:rsidRPr="007272CB" w:rsidRDefault="00630C08" w:rsidP="00630C0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ECA696D" w14:textId="77777777" w:rsidR="007272CB" w:rsidRDefault="007272CB" w:rsidP="00630C0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7272CB">
        <w:rPr>
          <w:rFonts w:cstheme="minorHAnsi"/>
          <w:sz w:val="24"/>
          <w:szCs w:val="24"/>
        </w:rPr>
        <w:t xml:space="preserve">Podmínky v mateřské škole jsou na dobré úrovni. V rámci možností a finančních prostředků jsou postupně doplňovány didaktické, výtvarné a pracovní materiály pro děti, aby byly zajištěny co nejlepší podmínky pro vzdělávání i volnočasové aktivity. Průběžně se pořizují také drobné potřeby, které přispívají ke zkvalitnění práce a zkulturnění prostředí mateřské školy. </w:t>
      </w:r>
    </w:p>
    <w:p w14:paraId="6836A080" w14:textId="0D164481" w:rsidR="007272CB" w:rsidRDefault="007272CB" w:rsidP="00630C0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7272CB">
        <w:rPr>
          <w:rFonts w:cstheme="minorHAnsi"/>
          <w:sz w:val="24"/>
          <w:szCs w:val="24"/>
        </w:rPr>
        <w:t>Během roku byly nakoupeny např. ručníky, podsedáky na tělesnou výchovu, sady talířů</w:t>
      </w:r>
      <w:r>
        <w:rPr>
          <w:rFonts w:cstheme="minorHAnsi"/>
          <w:sz w:val="24"/>
          <w:szCs w:val="24"/>
        </w:rPr>
        <w:t xml:space="preserve">, nové nástěnky atd. Do oken byly instalovány nové rolety. </w:t>
      </w:r>
      <w:r w:rsidR="00EF3DB9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 xml:space="preserve">o kuchyně </w:t>
      </w:r>
      <w:r w:rsidR="00EF3DB9">
        <w:rPr>
          <w:rFonts w:cstheme="minorHAnsi"/>
          <w:sz w:val="24"/>
          <w:szCs w:val="24"/>
        </w:rPr>
        <w:t xml:space="preserve">bylo nakoupeno </w:t>
      </w:r>
      <w:r>
        <w:rPr>
          <w:rFonts w:cstheme="minorHAnsi"/>
          <w:sz w:val="24"/>
          <w:szCs w:val="24"/>
        </w:rPr>
        <w:t>další</w:t>
      </w:r>
      <w:r w:rsidRPr="007272CB">
        <w:rPr>
          <w:rFonts w:cstheme="minorHAnsi"/>
          <w:sz w:val="24"/>
          <w:szCs w:val="24"/>
        </w:rPr>
        <w:t xml:space="preserve"> vybavení dle požadavků školní jídelny, od které je dovážena strava</w:t>
      </w:r>
      <w:r w:rsidR="00EF3DB9">
        <w:rPr>
          <w:rFonts w:cstheme="minorHAnsi"/>
          <w:sz w:val="24"/>
          <w:szCs w:val="24"/>
        </w:rPr>
        <w:t xml:space="preserve"> (koše, termonádoby, krabičky atd.)</w:t>
      </w:r>
      <w:r w:rsidRPr="007272CB">
        <w:rPr>
          <w:rFonts w:cstheme="minorHAnsi"/>
          <w:sz w:val="24"/>
          <w:szCs w:val="24"/>
        </w:rPr>
        <w:t xml:space="preserve">. </w:t>
      </w:r>
      <w:r w:rsidR="00EF3DB9">
        <w:rPr>
          <w:rFonts w:cstheme="minorHAnsi"/>
          <w:sz w:val="24"/>
          <w:szCs w:val="24"/>
        </w:rPr>
        <w:t>B</w:t>
      </w:r>
      <w:r w:rsidRPr="007272CB">
        <w:rPr>
          <w:rFonts w:cstheme="minorHAnsi"/>
          <w:sz w:val="24"/>
          <w:szCs w:val="24"/>
        </w:rPr>
        <w:t>yl</w:t>
      </w:r>
      <w:r w:rsidR="00EF3DB9">
        <w:rPr>
          <w:rFonts w:cstheme="minorHAnsi"/>
          <w:sz w:val="24"/>
          <w:szCs w:val="24"/>
        </w:rPr>
        <w:t xml:space="preserve"> také</w:t>
      </w:r>
      <w:r w:rsidRPr="007272CB">
        <w:rPr>
          <w:rFonts w:cstheme="minorHAnsi"/>
          <w:sz w:val="24"/>
          <w:szCs w:val="24"/>
        </w:rPr>
        <w:t xml:space="preserve"> pořízen mixér k výrobě svačin a barel na vodu pro zajištění pitného režimu dětí při pobytu venku. </w:t>
      </w:r>
    </w:p>
    <w:p w14:paraId="3955F844" w14:textId="4011ECF9" w:rsidR="00E77DD3" w:rsidRDefault="002A6D37" w:rsidP="00630C0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 zkvalitnění administrativní práce byl pořízen notebook, tiskárna, laminovačka a razítka. </w:t>
      </w:r>
    </w:p>
    <w:p w14:paraId="7B9B55E6" w14:textId="6F72AC65" w:rsidR="00EF3DB9" w:rsidRDefault="007272CB" w:rsidP="00630C0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7272CB">
        <w:rPr>
          <w:rFonts w:cstheme="minorHAnsi"/>
          <w:sz w:val="24"/>
          <w:szCs w:val="24"/>
        </w:rPr>
        <w:t>O prázdninách proběhla výmalba ředitelny, herny, jídelny a ložnice na bílo. Estetické prostředí obohatily obrázky na stěnách, které</w:t>
      </w:r>
      <w:r w:rsidR="00EF3DB9">
        <w:rPr>
          <w:rFonts w:cstheme="minorHAnsi"/>
          <w:sz w:val="24"/>
          <w:szCs w:val="24"/>
        </w:rPr>
        <w:t xml:space="preserve"> </w:t>
      </w:r>
      <w:r w:rsidRPr="007272CB">
        <w:rPr>
          <w:rFonts w:cstheme="minorHAnsi"/>
          <w:sz w:val="24"/>
          <w:szCs w:val="24"/>
        </w:rPr>
        <w:t>namalovala ředitelka školy. Na zahradě mateřské školy byl vyměněn písek v pískovišti a byly pokáceny stromy, které hrozily pádem.</w:t>
      </w:r>
    </w:p>
    <w:p w14:paraId="285D15A2" w14:textId="77777777" w:rsidR="00EF3DB9" w:rsidRDefault="007272CB" w:rsidP="00630C0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7272CB">
        <w:rPr>
          <w:rFonts w:cstheme="minorHAnsi"/>
          <w:sz w:val="24"/>
          <w:szCs w:val="24"/>
        </w:rPr>
        <w:t xml:space="preserve"> Technický stav budovy byl zhodnocen a na začátku školního roku předán se souhrnem návrhů na jeho zlepšení či zdokonalení zřizovateli – Obecnímu úřadu Drobovice. </w:t>
      </w:r>
    </w:p>
    <w:p w14:paraId="27BE8269" w14:textId="2A3C00F4" w:rsidR="007272CB" w:rsidRDefault="007272CB" w:rsidP="00630C0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7272CB" w:rsidRPr="00115332" w14:paraId="52D88C9C" w14:textId="77777777" w:rsidTr="00026349">
        <w:tc>
          <w:tcPr>
            <w:tcW w:w="9214" w:type="dxa"/>
            <w:shd w:val="clear" w:color="auto" w:fill="FBE4D5" w:themeFill="accent2" w:themeFillTint="33"/>
          </w:tcPr>
          <w:p w14:paraId="757634E8" w14:textId="77777777" w:rsidR="007272CB" w:rsidRPr="00115332" w:rsidRDefault="007272CB" w:rsidP="00630C0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115332">
              <w:rPr>
                <w:rFonts w:cstheme="minorHAnsi"/>
                <w:b/>
                <w:sz w:val="24"/>
                <w:szCs w:val="24"/>
              </w:rPr>
              <w:t>Komentář ředitele školy</w:t>
            </w:r>
          </w:p>
        </w:tc>
      </w:tr>
      <w:tr w:rsidR="007272CB" w:rsidRPr="00115332" w14:paraId="099F447D" w14:textId="77777777" w:rsidTr="00026349">
        <w:tc>
          <w:tcPr>
            <w:tcW w:w="9214" w:type="dxa"/>
          </w:tcPr>
          <w:p w14:paraId="58814C25" w14:textId="7ABA9DE9" w:rsidR="00EF3DB9" w:rsidRDefault="00EF3DB9" w:rsidP="00630C08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272CB">
              <w:rPr>
                <w:rFonts w:cstheme="minorHAnsi"/>
                <w:sz w:val="24"/>
                <w:szCs w:val="24"/>
              </w:rPr>
              <w:t>Celkově lze konstatovat, že se dař</w:t>
            </w:r>
            <w:r w:rsidR="003934D0">
              <w:rPr>
                <w:rFonts w:cstheme="minorHAnsi"/>
                <w:sz w:val="24"/>
                <w:szCs w:val="24"/>
              </w:rPr>
              <w:t xml:space="preserve">ilo </w:t>
            </w:r>
            <w:r w:rsidRPr="007272CB">
              <w:rPr>
                <w:rFonts w:cstheme="minorHAnsi"/>
                <w:sz w:val="24"/>
                <w:szCs w:val="24"/>
              </w:rPr>
              <w:t>materiální i technické podmínky v rámci finančních možností průběžně doplňovat a školku tak postupně zvelebovat. Do budoucna se budeme i nadále snažit o jejich další zlepšování, aby prostředí mateřské školy co nejlépe odpovídalo potřebám dětí i pedag</w:t>
            </w:r>
            <w:r>
              <w:rPr>
                <w:rFonts w:cstheme="minorHAnsi"/>
                <w:sz w:val="24"/>
                <w:szCs w:val="24"/>
              </w:rPr>
              <w:t>ogů.</w:t>
            </w:r>
            <w:r w:rsidRPr="007272CB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88962C7" w14:textId="0F568173" w:rsidR="00393E3A" w:rsidRPr="00393E3A" w:rsidRDefault="00EF3DB9" w:rsidP="00630C08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272CB">
              <w:rPr>
                <w:rFonts w:cstheme="minorHAnsi"/>
                <w:sz w:val="24"/>
                <w:szCs w:val="24"/>
              </w:rPr>
              <w:t xml:space="preserve">Na konci školního roku byla zakoupena lavička se stolkem do venkovní kuchyňky, která bude instalována </w:t>
            </w:r>
            <w:r>
              <w:rPr>
                <w:rFonts w:cstheme="minorHAnsi"/>
                <w:sz w:val="24"/>
                <w:szCs w:val="24"/>
              </w:rPr>
              <w:t xml:space="preserve">vlastními silami </w:t>
            </w:r>
            <w:r w:rsidRPr="007272CB">
              <w:rPr>
                <w:rFonts w:cstheme="minorHAnsi"/>
                <w:sz w:val="24"/>
                <w:szCs w:val="24"/>
              </w:rPr>
              <w:t xml:space="preserve">v následujícím roce. </w:t>
            </w:r>
            <w:r>
              <w:rPr>
                <w:rFonts w:cstheme="minorHAnsi"/>
                <w:sz w:val="24"/>
                <w:szCs w:val="24"/>
              </w:rPr>
              <w:t xml:space="preserve"> Podařilo se sehnat nové dopravní značky na hřiště ve škole, chybí dokoupit patky a zajistit vlastními silami jejich umístění a odstranění </w:t>
            </w:r>
            <w:r>
              <w:rPr>
                <w:rFonts w:cstheme="minorHAnsi"/>
                <w:sz w:val="24"/>
                <w:szCs w:val="24"/>
              </w:rPr>
              <w:lastRenderedPageBreak/>
              <w:t>starých zabudovaných značek. N8sledujíí školní rok, je také potřeba obnovit nátěry chodníků a herních prvků.</w:t>
            </w:r>
          </w:p>
        </w:tc>
      </w:tr>
    </w:tbl>
    <w:p w14:paraId="06C5DBD3" w14:textId="77777777" w:rsidR="007272CB" w:rsidRDefault="007272CB" w:rsidP="00630C0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30E759" w14:textId="77777777" w:rsidR="005B3491" w:rsidRPr="00115332" w:rsidRDefault="005B3491" w:rsidP="00630C0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</w:rPr>
      </w:pPr>
    </w:p>
    <w:p w14:paraId="75C073A9" w14:textId="77777777" w:rsidR="009D5634" w:rsidRPr="00115332" w:rsidRDefault="009D5634" w:rsidP="00630C08">
      <w:pPr>
        <w:pStyle w:val="Zkladntextvlastn"/>
        <w:spacing w:before="0" w:line="240" w:lineRule="auto"/>
        <w:rPr>
          <w:rFonts w:asciiTheme="minorHAnsi" w:hAnsiTheme="minorHAnsi" w:cstheme="minorHAnsi"/>
          <w:bCs/>
          <w:szCs w:val="24"/>
        </w:rPr>
      </w:pPr>
    </w:p>
    <w:p w14:paraId="732208FC" w14:textId="208BAE1E" w:rsidR="005B3491" w:rsidRDefault="00393E3A" w:rsidP="00DB7526">
      <w:pPr>
        <w:pStyle w:val="Nadpis1"/>
      </w:pPr>
      <w:bookmarkStart w:id="10" w:name="_Toc209624395"/>
      <w:r w:rsidRPr="003934D0">
        <w:t>9.</w:t>
      </w:r>
      <w:r w:rsidR="005B3491" w:rsidRPr="003934D0">
        <w:t xml:space="preserve"> Údaje o výsledcích kontrolních činností</w:t>
      </w:r>
      <w:bookmarkEnd w:id="10"/>
    </w:p>
    <w:p w14:paraId="4200B60E" w14:textId="77777777" w:rsidR="00630C08" w:rsidRPr="003934D0" w:rsidRDefault="00630C08" w:rsidP="00630C0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26145F8" w14:textId="6A927B7A" w:rsidR="003934D0" w:rsidRDefault="003934D0" w:rsidP="00630C08">
      <w:pPr>
        <w:suppressAutoHyphens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3934D0">
        <w:rPr>
          <w:rFonts w:cstheme="minorHAnsi"/>
          <w:sz w:val="24"/>
          <w:szCs w:val="24"/>
          <w:highlight w:val="yellow"/>
        </w:rPr>
        <w:t>V</w:t>
      </w:r>
      <w:r w:rsidR="00630C08">
        <w:rPr>
          <w:rFonts w:cstheme="minorHAnsi"/>
          <w:sz w:val="24"/>
          <w:szCs w:val="24"/>
          <w:highlight w:val="yellow"/>
        </w:rPr>
        <w:t>učetniství?</w:t>
      </w:r>
      <w:r w:rsidRPr="003934D0">
        <w:rPr>
          <w:rFonts w:cstheme="minorHAnsi"/>
          <w:sz w:val="24"/>
          <w:szCs w:val="24"/>
          <w:highlight w:val="yellow"/>
        </w:rPr>
        <w:t xml:space="preserve"> průběhu školního roku proběhla kontrola ze strany Obecního úřadu Drobovice</w:t>
      </w:r>
      <w:r w:rsidRPr="003934D0">
        <w:rPr>
          <w:rFonts w:cstheme="minorHAnsi"/>
          <w:sz w:val="24"/>
          <w:szCs w:val="24"/>
        </w:rPr>
        <w:t>, při níž bylo shledáno, že je vše v pořádku. Ze strany ředitelky školy byly uskutečněny tři hospitace, jejichž výsledky byly kladné a řádně zaznamenány v hospitačních záznamech. Ředitelka průběžně sled</w:t>
      </w:r>
      <w:r>
        <w:rPr>
          <w:rFonts w:cstheme="minorHAnsi"/>
          <w:sz w:val="24"/>
          <w:szCs w:val="24"/>
        </w:rPr>
        <w:t>ovala</w:t>
      </w:r>
      <w:r w:rsidRPr="003934D0">
        <w:rPr>
          <w:rFonts w:cstheme="minorHAnsi"/>
          <w:sz w:val="24"/>
          <w:szCs w:val="24"/>
        </w:rPr>
        <w:t xml:space="preserve"> a vyhodnoc</w:t>
      </w:r>
      <w:r>
        <w:rPr>
          <w:rFonts w:cstheme="minorHAnsi"/>
          <w:sz w:val="24"/>
          <w:szCs w:val="24"/>
        </w:rPr>
        <w:t>ovala</w:t>
      </w:r>
      <w:r w:rsidRPr="003934D0">
        <w:rPr>
          <w:rFonts w:cstheme="minorHAnsi"/>
          <w:sz w:val="24"/>
          <w:szCs w:val="24"/>
        </w:rPr>
        <w:t xml:space="preserve"> činnost všech zaměstnanců školy, přičemž </w:t>
      </w:r>
      <w:r>
        <w:rPr>
          <w:rFonts w:cstheme="minorHAnsi"/>
          <w:sz w:val="24"/>
          <w:szCs w:val="24"/>
        </w:rPr>
        <w:t xml:space="preserve">nezjistila </w:t>
      </w:r>
      <w:r w:rsidRPr="003934D0">
        <w:rPr>
          <w:rFonts w:cstheme="minorHAnsi"/>
          <w:sz w:val="24"/>
          <w:szCs w:val="24"/>
        </w:rPr>
        <w:t xml:space="preserve">žádné nedostatky. </w:t>
      </w:r>
    </w:p>
    <w:p w14:paraId="42C49EFF" w14:textId="77777777" w:rsidR="003934D0" w:rsidRDefault="003934D0" w:rsidP="00630C08">
      <w:pPr>
        <w:suppressAutoHyphens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3934D0">
        <w:rPr>
          <w:rFonts w:cstheme="minorHAnsi"/>
          <w:sz w:val="24"/>
          <w:szCs w:val="24"/>
        </w:rPr>
        <w:t xml:space="preserve">Veškeré povinné revize a kontroly technického charakteru byly provedeny v předepsaných termínech a jejich výsledky byly bez závad. </w:t>
      </w:r>
    </w:p>
    <w:p w14:paraId="71FD8EE6" w14:textId="3EF023F1" w:rsidR="003934D0" w:rsidRDefault="003934D0" w:rsidP="00630C08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3934D0" w:rsidRPr="00115332" w14:paraId="32918599" w14:textId="77777777" w:rsidTr="00026349">
        <w:tc>
          <w:tcPr>
            <w:tcW w:w="9214" w:type="dxa"/>
            <w:shd w:val="clear" w:color="auto" w:fill="FBE4D5" w:themeFill="accent2" w:themeFillTint="33"/>
          </w:tcPr>
          <w:p w14:paraId="481A4338" w14:textId="77777777" w:rsidR="003934D0" w:rsidRPr="00115332" w:rsidRDefault="003934D0" w:rsidP="00630C0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115332">
              <w:rPr>
                <w:rFonts w:cstheme="minorHAnsi"/>
                <w:b/>
                <w:sz w:val="24"/>
                <w:szCs w:val="24"/>
              </w:rPr>
              <w:t>Komentář ředitele školy</w:t>
            </w:r>
          </w:p>
        </w:tc>
      </w:tr>
      <w:tr w:rsidR="003934D0" w:rsidRPr="00115332" w14:paraId="0B4DB359" w14:textId="77777777" w:rsidTr="00026349">
        <w:tc>
          <w:tcPr>
            <w:tcW w:w="9214" w:type="dxa"/>
          </w:tcPr>
          <w:p w14:paraId="25215885" w14:textId="531E8E6D" w:rsidR="003934D0" w:rsidRPr="00115332" w:rsidRDefault="003934D0" w:rsidP="00630C0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934D0">
              <w:rPr>
                <w:rFonts w:cstheme="minorHAnsi"/>
                <w:sz w:val="24"/>
                <w:szCs w:val="24"/>
              </w:rPr>
              <w:t xml:space="preserve">Ředitelka školy bude i nadále provádět kontrolní a hospitační činnost v souladu s plánem a potřebami školy. Důraz bude kladen na podporu kvalitní pedagogické práce, spolupráci všech zaměstnanců a na zajištění bezpečného a podnětného prostředí pro děti. </w:t>
            </w:r>
          </w:p>
        </w:tc>
      </w:tr>
    </w:tbl>
    <w:p w14:paraId="1B096045" w14:textId="77777777" w:rsidR="00630C08" w:rsidRDefault="00630C08" w:rsidP="005B3491">
      <w:pPr>
        <w:rPr>
          <w:rFonts w:cstheme="minorHAnsi"/>
          <w:sz w:val="24"/>
          <w:szCs w:val="24"/>
        </w:rPr>
      </w:pPr>
    </w:p>
    <w:p w14:paraId="23F68B25" w14:textId="77777777" w:rsidR="00630C08" w:rsidRPr="00630C08" w:rsidRDefault="00630C08" w:rsidP="00630C08">
      <w:pPr>
        <w:spacing w:after="0" w:line="240" w:lineRule="auto"/>
        <w:rPr>
          <w:rFonts w:cstheme="minorHAnsi"/>
          <w:sz w:val="24"/>
          <w:szCs w:val="24"/>
        </w:rPr>
      </w:pPr>
    </w:p>
    <w:p w14:paraId="6B21B476" w14:textId="59C61195" w:rsidR="005B3491" w:rsidRPr="00630C08" w:rsidRDefault="00630C08" w:rsidP="00DB7526">
      <w:pPr>
        <w:pStyle w:val="Nadpis1"/>
      </w:pPr>
      <w:bookmarkStart w:id="11" w:name="_Toc209624396"/>
      <w:r w:rsidRPr="00630C08">
        <w:t>10</w:t>
      </w:r>
      <w:r w:rsidR="005B3491" w:rsidRPr="00630C08">
        <w:t>. Prevence rizik a školní úrazy</w:t>
      </w:r>
      <w:bookmarkEnd w:id="11"/>
    </w:p>
    <w:p w14:paraId="39BD2EEE" w14:textId="77777777" w:rsidR="00DB7526" w:rsidRPr="00630C08" w:rsidRDefault="00DB7526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</w:p>
    <w:p w14:paraId="6F848050" w14:textId="426D3071" w:rsidR="005B3491" w:rsidRPr="00630C08" w:rsidRDefault="005B3491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  <w:r w:rsidRPr="00630C08">
        <w:rPr>
          <w:rFonts w:cstheme="minorHAnsi"/>
          <w:b/>
          <w:iCs/>
          <w:sz w:val="24"/>
          <w:szCs w:val="24"/>
        </w:rPr>
        <w:t>Počet úrazů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1"/>
        <w:gridCol w:w="4521"/>
      </w:tblGrid>
      <w:tr w:rsidR="005B3491" w:rsidRPr="009374D6" w14:paraId="654DAD9D" w14:textId="77777777" w:rsidTr="0014660B">
        <w:tc>
          <w:tcPr>
            <w:tcW w:w="4606" w:type="dxa"/>
            <w:shd w:val="clear" w:color="auto" w:fill="DEEAF6" w:themeFill="accent1" w:themeFillTint="33"/>
          </w:tcPr>
          <w:p w14:paraId="493B7F96" w14:textId="77777777" w:rsidR="005B3491" w:rsidRPr="009374D6" w:rsidRDefault="005B3491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Počet záznamů v knize úrazů</w:t>
            </w:r>
          </w:p>
        </w:tc>
        <w:tc>
          <w:tcPr>
            <w:tcW w:w="4606" w:type="dxa"/>
          </w:tcPr>
          <w:p w14:paraId="0A9A8785" w14:textId="78A04AF9" w:rsidR="005B3491" w:rsidRPr="009374D6" w:rsidRDefault="0014660B" w:rsidP="00630C08">
            <w:pPr>
              <w:spacing w:after="0" w:line="240" w:lineRule="auto"/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2</w:t>
            </w:r>
          </w:p>
        </w:tc>
      </w:tr>
      <w:tr w:rsidR="005B3491" w:rsidRPr="009374D6" w14:paraId="1348A5CC" w14:textId="77777777" w:rsidTr="0014660B">
        <w:tc>
          <w:tcPr>
            <w:tcW w:w="4606" w:type="dxa"/>
            <w:shd w:val="clear" w:color="auto" w:fill="DEEAF6" w:themeFill="accent1" w:themeFillTint="33"/>
          </w:tcPr>
          <w:p w14:paraId="700A57FE" w14:textId="77777777" w:rsidR="005B3491" w:rsidRPr="009374D6" w:rsidRDefault="005B3491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Počet odeslaných záznamů o úrazech</w:t>
            </w:r>
          </w:p>
        </w:tc>
        <w:tc>
          <w:tcPr>
            <w:tcW w:w="4606" w:type="dxa"/>
          </w:tcPr>
          <w:p w14:paraId="57DEA40F" w14:textId="66734DE7" w:rsidR="005B3491" w:rsidRPr="009374D6" w:rsidRDefault="0014660B" w:rsidP="00630C08">
            <w:pPr>
              <w:spacing w:after="0" w:line="240" w:lineRule="auto"/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0</w:t>
            </w:r>
          </w:p>
        </w:tc>
      </w:tr>
    </w:tbl>
    <w:p w14:paraId="650D4E7C" w14:textId="77777777" w:rsidR="005B3491" w:rsidRPr="00630C08" w:rsidRDefault="005B3491" w:rsidP="00630C08">
      <w:pPr>
        <w:spacing w:after="0" w:line="240" w:lineRule="auto"/>
        <w:rPr>
          <w:rFonts w:cstheme="minorHAnsi"/>
          <w:iCs/>
          <w:sz w:val="24"/>
          <w:szCs w:val="24"/>
        </w:rPr>
      </w:pPr>
    </w:p>
    <w:p w14:paraId="002919C6" w14:textId="28D65AFC" w:rsidR="005B3491" w:rsidRPr="00630C08" w:rsidRDefault="005B3491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  <w:r w:rsidRPr="00630C08">
        <w:rPr>
          <w:rFonts w:cstheme="minorHAnsi"/>
          <w:b/>
          <w:iCs/>
          <w:sz w:val="24"/>
          <w:szCs w:val="24"/>
        </w:rPr>
        <w:t>Vyhodnocení úrazů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5B3491" w:rsidRPr="009374D6" w14:paraId="060F136B" w14:textId="77777777" w:rsidTr="0014660B">
        <w:tc>
          <w:tcPr>
            <w:tcW w:w="4534" w:type="dxa"/>
            <w:shd w:val="clear" w:color="auto" w:fill="DEEAF6" w:themeFill="accent1" w:themeFillTint="33"/>
          </w:tcPr>
          <w:p w14:paraId="43CE6D36" w14:textId="77777777" w:rsidR="005B3491" w:rsidRPr="009374D6" w:rsidRDefault="005B3491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Místo úrazu</w:t>
            </w:r>
          </w:p>
        </w:tc>
        <w:tc>
          <w:tcPr>
            <w:tcW w:w="4528" w:type="dxa"/>
            <w:shd w:val="clear" w:color="auto" w:fill="DEEAF6" w:themeFill="accent1" w:themeFillTint="33"/>
          </w:tcPr>
          <w:p w14:paraId="614097DE" w14:textId="77777777" w:rsidR="005B3491" w:rsidRPr="009374D6" w:rsidRDefault="005B3491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Počet úrazů</w:t>
            </w:r>
          </w:p>
        </w:tc>
      </w:tr>
      <w:tr w:rsidR="005B3491" w:rsidRPr="009374D6" w14:paraId="1F4C426B" w14:textId="77777777" w:rsidTr="0014660B">
        <w:tc>
          <w:tcPr>
            <w:tcW w:w="4534" w:type="dxa"/>
          </w:tcPr>
          <w:p w14:paraId="22BA387B" w14:textId="49F3438C" w:rsidR="005B3491" w:rsidRPr="009374D6" w:rsidRDefault="0014660B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Zahrada MŠ</w:t>
            </w:r>
          </w:p>
        </w:tc>
        <w:tc>
          <w:tcPr>
            <w:tcW w:w="4528" w:type="dxa"/>
          </w:tcPr>
          <w:p w14:paraId="5D159043" w14:textId="1473312C" w:rsidR="005B3491" w:rsidRPr="009374D6" w:rsidRDefault="0014660B" w:rsidP="0014660B">
            <w:pPr>
              <w:spacing w:after="0" w:line="240" w:lineRule="auto"/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2</w:t>
            </w:r>
          </w:p>
        </w:tc>
      </w:tr>
    </w:tbl>
    <w:p w14:paraId="19ECFE92" w14:textId="77777777" w:rsidR="005B3491" w:rsidRPr="00630C08" w:rsidRDefault="005B3491" w:rsidP="00630C08">
      <w:pPr>
        <w:spacing w:after="0" w:line="240" w:lineRule="auto"/>
        <w:rPr>
          <w:rFonts w:cstheme="minorHAnsi"/>
          <w:iCs/>
          <w:sz w:val="24"/>
          <w:szCs w:val="24"/>
        </w:rPr>
      </w:pPr>
    </w:p>
    <w:p w14:paraId="70EAE176" w14:textId="71E8300C" w:rsidR="005B3491" w:rsidRPr="0014660B" w:rsidRDefault="005B3491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  <w:r w:rsidRPr="00630C08">
        <w:rPr>
          <w:rFonts w:cstheme="minorHAnsi"/>
          <w:b/>
          <w:iCs/>
          <w:sz w:val="24"/>
          <w:szCs w:val="24"/>
        </w:rPr>
        <w:t>Prevence rizik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B3491" w:rsidRPr="009374D6" w14:paraId="7288C25A" w14:textId="77777777" w:rsidTr="0014660B">
        <w:tc>
          <w:tcPr>
            <w:tcW w:w="9212" w:type="dxa"/>
            <w:shd w:val="clear" w:color="auto" w:fill="DEEAF6" w:themeFill="accent1" w:themeFillTint="33"/>
          </w:tcPr>
          <w:p w14:paraId="7DD86ADE" w14:textId="77777777" w:rsidR="005B3491" w:rsidRPr="009374D6" w:rsidRDefault="005B3491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Prohloubení preventivních rizik, které škola přijala</w:t>
            </w:r>
          </w:p>
        </w:tc>
      </w:tr>
      <w:tr w:rsidR="005B3491" w:rsidRPr="009374D6" w14:paraId="042FAE8C" w14:textId="77777777" w:rsidTr="005B3491">
        <w:tc>
          <w:tcPr>
            <w:tcW w:w="9212" w:type="dxa"/>
          </w:tcPr>
          <w:p w14:paraId="0394F2B5" w14:textId="793BA303" w:rsidR="005B3491" w:rsidRPr="009374D6" w:rsidRDefault="0014660B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Děti budou na školní zahradě pravidelně seznamovány s pravidly bezpečného chování a budou vedeny k jejich dodržování.</w:t>
            </w:r>
          </w:p>
        </w:tc>
      </w:tr>
    </w:tbl>
    <w:p w14:paraId="3447EB74" w14:textId="77777777" w:rsidR="005B3491" w:rsidRPr="00630C08" w:rsidRDefault="005B3491" w:rsidP="00630C08">
      <w:pPr>
        <w:spacing w:after="0" w:line="240" w:lineRule="auto"/>
        <w:rPr>
          <w:rFonts w:cstheme="minorHAnsi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B3491" w:rsidRPr="00630C08" w14:paraId="6C259E02" w14:textId="77777777" w:rsidTr="0014660B">
        <w:tc>
          <w:tcPr>
            <w:tcW w:w="9062" w:type="dxa"/>
            <w:shd w:val="clear" w:color="auto" w:fill="FBE4D5" w:themeFill="accent2" w:themeFillTint="33"/>
          </w:tcPr>
          <w:p w14:paraId="46209CA1" w14:textId="77777777" w:rsidR="005B3491" w:rsidRPr="00630C08" w:rsidRDefault="005B3491" w:rsidP="00630C08">
            <w:pPr>
              <w:spacing w:after="0" w:line="240" w:lineRule="auto"/>
              <w:rPr>
                <w:rFonts w:cstheme="minorHAnsi"/>
                <w:b/>
                <w:iCs/>
                <w:sz w:val="24"/>
                <w:szCs w:val="24"/>
              </w:rPr>
            </w:pPr>
            <w:r w:rsidRPr="00630C08">
              <w:rPr>
                <w:rFonts w:cstheme="minorHAnsi"/>
                <w:b/>
                <w:iCs/>
                <w:sz w:val="24"/>
                <w:szCs w:val="24"/>
              </w:rPr>
              <w:t>Komentář ředitele školy:</w:t>
            </w:r>
          </w:p>
        </w:tc>
      </w:tr>
      <w:tr w:rsidR="005B3491" w:rsidRPr="00630C08" w14:paraId="760334AD" w14:textId="77777777" w:rsidTr="005B3491">
        <w:tc>
          <w:tcPr>
            <w:tcW w:w="9062" w:type="dxa"/>
          </w:tcPr>
          <w:p w14:paraId="7A2BA48A" w14:textId="048D4ABD" w:rsidR="005B3491" w:rsidRDefault="00CC2280" w:rsidP="00CC2280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Nedošlo k žádnému vážnému úrazu, došlo pouze ke dvěma drobným úrazům na školní zahradě, které jsou podrobně popsány v knize úrazů a v rozboru úrazovosti za školní rok.</w:t>
            </w:r>
          </w:p>
          <w:p w14:paraId="77543F09" w14:textId="3C7F46A6" w:rsidR="005B3491" w:rsidRPr="00630C08" w:rsidRDefault="00CC2280" w:rsidP="00CC2280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Nadále budou dětem průběžně připomínána pravidla bezpečného chování nejen při pobytu na zahradě, vycházce, ale i při pobytu uvnitř mateřské školy při veškerých činnostech – při hrách, tvoření, pohybových aktivitách atd. </w:t>
            </w:r>
          </w:p>
        </w:tc>
      </w:tr>
    </w:tbl>
    <w:p w14:paraId="48D0BCCA" w14:textId="77777777" w:rsidR="0014660B" w:rsidRDefault="0014660B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</w:p>
    <w:p w14:paraId="6E2E172A" w14:textId="77777777" w:rsidR="0014660B" w:rsidRDefault="0014660B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</w:p>
    <w:p w14:paraId="7408CD27" w14:textId="033C7D39" w:rsidR="005B3491" w:rsidRPr="00630C08" w:rsidRDefault="005B3491" w:rsidP="00DB7526">
      <w:pPr>
        <w:pStyle w:val="Nadpis1"/>
      </w:pPr>
      <w:bookmarkStart w:id="12" w:name="_Toc209624397"/>
      <w:r w:rsidRPr="00630C08">
        <w:lastRenderedPageBreak/>
        <w:t>1</w:t>
      </w:r>
      <w:r w:rsidR="00DB7526">
        <w:t>1</w:t>
      </w:r>
      <w:r w:rsidRPr="00630C08">
        <w:t>. Vyřizování stížností, oznámení podnětů</w:t>
      </w:r>
      <w:bookmarkEnd w:id="12"/>
    </w:p>
    <w:p w14:paraId="7C089A79" w14:textId="77777777" w:rsidR="005B3491" w:rsidRPr="00630C08" w:rsidRDefault="005B3491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</w:p>
    <w:p w14:paraId="711B14C2" w14:textId="77777777" w:rsidR="005B3491" w:rsidRPr="00630C08" w:rsidRDefault="005B3491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  <w:r w:rsidRPr="00630C08">
        <w:rPr>
          <w:rFonts w:cstheme="minorHAnsi"/>
          <w:b/>
          <w:iCs/>
          <w:sz w:val="24"/>
          <w:szCs w:val="24"/>
        </w:rPr>
        <w:t>Stížnosti proti rozhodnutím ředitele školy podle správního řádu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3699"/>
        <w:gridCol w:w="1958"/>
        <w:gridCol w:w="2052"/>
      </w:tblGrid>
      <w:tr w:rsidR="00DB7526" w:rsidRPr="00DB7526" w14:paraId="45EB73C9" w14:textId="77777777" w:rsidTr="009374D6">
        <w:tc>
          <w:tcPr>
            <w:tcW w:w="9062" w:type="dxa"/>
            <w:gridSpan w:val="4"/>
            <w:shd w:val="clear" w:color="auto" w:fill="DEEAF6" w:themeFill="accent1" w:themeFillTint="33"/>
          </w:tcPr>
          <w:p w14:paraId="6BC6D522" w14:textId="77777777" w:rsidR="005B3491" w:rsidRPr="00DB7526" w:rsidRDefault="005B3491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DB7526">
              <w:rPr>
                <w:rFonts w:cstheme="minorHAnsi"/>
                <w:bCs/>
                <w:iCs/>
                <w:sz w:val="24"/>
                <w:szCs w:val="24"/>
              </w:rPr>
              <w:t>Stížnosti proti rozhodnutím ředitele školy podle zákona č. 500/2004 Sb., správní řád</w:t>
            </w:r>
          </w:p>
        </w:tc>
      </w:tr>
      <w:tr w:rsidR="005B3491" w:rsidRPr="009374D6" w14:paraId="55302830" w14:textId="77777777" w:rsidTr="009374D6">
        <w:tc>
          <w:tcPr>
            <w:tcW w:w="1353" w:type="dxa"/>
          </w:tcPr>
          <w:p w14:paraId="74C5B85D" w14:textId="77777777" w:rsidR="005B3491" w:rsidRPr="009374D6" w:rsidRDefault="005B3491" w:rsidP="00630C08">
            <w:pPr>
              <w:spacing w:after="0"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Datum podání</w:t>
            </w:r>
          </w:p>
        </w:tc>
        <w:tc>
          <w:tcPr>
            <w:tcW w:w="3699" w:type="dxa"/>
          </w:tcPr>
          <w:p w14:paraId="603EB986" w14:textId="77777777" w:rsidR="005B3491" w:rsidRPr="009374D6" w:rsidRDefault="005B3491" w:rsidP="00630C08">
            <w:pPr>
              <w:spacing w:after="0"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Obsah stížnosti</w:t>
            </w:r>
          </w:p>
        </w:tc>
        <w:tc>
          <w:tcPr>
            <w:tcW w:w="1958" w:type="dxa"/>
          </w:tcPr>
          <w:p w14:paraId="61603FB1" w14:textId="77777777" w:rsidR="005B3491" w:rsidRPr="009374D6" w:rsidRDefault="005B3491" w:rsidP="00630C08">
            <w:pPr>
              <w:spacing w:after="0"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Stěžovatel</w:t>
            </w:r>
          </w:p>
        </w:tc>
        <w:tc>
          <w:tcPr>
            <w:tcW w:w="2052" w:type="dxa"/>
          </w:tcPr>
          <w:p w14:paraId="4478465D" w14:textId="77777777" w:rsidR="005B3491" w:rsidRPr="009374D6" w:rsidRDefault="005B3491" w:rsidP="00630C08">
            <w:pPr>
              <w:spacing w:after="0"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Stížnost vyřídil</w:t>
            </w:r>
          </w:p>
        </w:tc>
      </w:tr>
      <w:tr w:rsidR="005B3491" w:rsidRPr="009374D6" w14:paraId="504F1D67" w14:textId="77777777" w:rsidTr="009374D6">
        <w:tc>
          <w:tcPr>
            <w:tcW w:w="1353" w:type="dxa"/>
            <w:tcBorders>
              <w:bottom w:val="single" w:sz="4" w:space="0" w:color="auto"/>
            </w:tcBorders>
          </w:tcPr>
          <w:p w14:paraId="3382A170" w14:textId="15B7600B" w:rsidR="005B3491" w:rsidRPr="009374D6" w:rsidRDefault="004F5386" w:rsidP="004F5386">
            <w:pPr>
              <w:spacing w:after="0" w:line="240" w:lineRule="auto"/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3699" w:type="dxa"/>
            <w:tcBorders>
              <w:bottom w:val="single" w:sz="4" w:space="0" w:color="auto"/>
            </w:tcBorders>
          </w:tcPr>
          <w:p w14:paraId="35782406" w14:textId="36EC331B" w:rsidR="005B3491" w:rsidRPr="009374D6" w:rsidRDefault="004F5386" w:rsidP="004F5386">
            <w:pPr>
              <w:spacing w:after="0" w:line="240" w:lineRule="auto"/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14:paraId="5D0AC7F4" w14:textId="1E7153A0" w:rsidR="005B3491" w:rsidRPr="009374D6" w:rsidRDefault="004F5386" w:rsidP="004F5386">
            <w:pPr>
              <w:spacing w:after="0" w:line="240" w:lineRule="auto"/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01A5CA50" w14:textId="7CA1D92B" w:rsidR="005B3491" w:rsidRPr="009374D6" w:rsidRDefault="004F5386" w:rsidP="004F5386">
            <w:pPr>
              <w:spacing w:after="0" w:line="240" w:lineRule="auto"/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iCs/>
                <w:sz w:val="24"/>
                <w:szCs w:val="24"/>
              </w:rPr>
              <w:t>0</w:t>
            </w:r>
          </w:p>
        </w:tc>
      </w:tr>
    </w:tbl>
    <w:p w14:paraId="0627D70F" w14:textId="77777777" w:rsidR="005B3491" w:rsidRPr="00630C08" w:rsidRDefault="005B3491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</w:p>
    <w:p w14:paraId="4DE3A1E9" w14:textId="5D2926B2" w:rsidR="005B3491" w:rsidRPr="009374D6" w:rsidRDefault="005B3491" w:rsidP="00630C08">
      <w:pPr>
        <w:spacing w:after="0" w:line="240" w:lineRule="auto"/>
        <w:rPr>
          <w:rFonts w:cstheme="minorHAnsi"/>
          <w:b/>
          <w:iCs/>
          <w:sz w:val="24"/>
          <w:szCs w:val="24"/>
        </w:rPr>
      </w:pPr>
      <w:r w:rsidRPr="00630C08">
        <w:rPr>
          <w:rFonts w:cstheme="minorHAnsi"/>
          <w:b/>
          <w:iCs/>
          <w:sz w:val="24"/>
          <w:szCs w:val="24"/>
        </w:rPr>
        <w:t>Stížnosti proti podmínkám, průběhu a výsledkům vzdělávání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3699"/>
        <w:gridCol w:w="1958"/>
        <w:gridCol w:w="2052"/>
      </w:tblGrid>
      <w:tr w:rsidR="005B3491" w:rsidRPr="009374D6" w14:paraId="66814B38" w14:textId="77777777" w:rsidTr="009374D6">
        <w:tc>
          <w:tcPr>
            <w:tcW w:w="9062" w:type="dxa"/>
            <w:gridSpan w:val="4"/>
            <w:shd w:val="clear" w:color="auto" w:fill="DEEAF6" w:themeFill="accent1" w:themeFillTint="33"/>
          </w:tcPr>
          <w:p w14:paraId="30C73D24" w14:textId="77777777" w:rsidR="005B3491" w:rsidRPr="009374D6" w:rsidRDefault="005B3491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Stížnosti proti podmínkám, průběhu a výsledkům vzdělávání</w:t>
            </w:r>
          </w:p>
        </w:tc>
      </w:tr>
      <w:tr w:rsidR="005B3491" w:rsidRPr="00630C08" w14:paraId="47388444" w14:textId="77777777" w:rsidTr="009374D6">
        <w:tc>
          <w:tcPr>
            <w:tcW w:w="1353" w:type="dxa"/>
          </w:tcPr>
          <w:p w14:paraId="092F8594" w14:textId="77777777" w:rsidR="005B3491" w:rsidRPr="00630C08" w:rsidRDefault="005B3491" w:rsidP="00630C08">
            <w:pPr>
              <w:spacing w:after="0" w:line="240" w:lineRule="auto"/>
              <w:rPr>
                <w:rFonts w:cstheme="minorHAnsi"/>
                <w:iCs/>
                <w:sz w:val="24"/>
                <w:szCs w:val="24"/>
              </w:rPr>
            </w:pPr>
            <w:r w:rsidRPr="00630C08">
              <w:rPr>
                <w:rFonts w:cstheme="minorHAnsi"/>
                <w:iCs/>
                <w:sz w:val="24"/>
                <w:szCs w:val="24"/>
              </w:rPr>
              <w:t>Datum podání</w:t>
            </w:r>
          </w:p>
        </w:tc>
        <w:tc>
          <w:tcPr>
            <w:tcW w:w="3699" w:type="dxa"/>
          </w:tcPr>
          <w:p w14:paraId="7F243742" w14:textId="77777777" w:rsidR="005B3491" w:rsidRPr="00630C08" w:rsidRDefault="005B3491" w:rsidP="00630C08">
            <w:pPr>
              <w:spacing w:after="0" w:line="240" w:lineRule="auto"/>
              <w:rPr>
                <w:rFonts w:cstheme="minorHAnsi"/>
                <w:iCs/>
                <w:sz w:val="24"/>
                <w:szCs w:val="24"/>
              </w:rPr>
            </w:pPr>
            <w:r w:rsidRPr="00630C08">
              <w:rPr>
                <w:rFonts w:cstheme="minorHAnsi"/>
                <w:iCs/>
                <w:sz w:val="24"/>
                <w:szCs w:val="24"/>
              </w:rPr>
              <w:t>Obsah stížnosti</w:t>
            </w:r>
          </w:p>
        </w:tc>
        <w:tc>
          <w:tcPr>
            <w:tcW w:w="1958" w:type="dxa"/>
          </w:tcPr>
          <w:p w14:paraId="2B68DD88" w14:textId="77777777" w:rsidR="005B3491" w:rsidRPr="00630C08" w:rsidRDefault="005B3491" w:rsidP="00630C08">
            <w:pPr>
              <w:spacing w:after="0" w:line="240" w:lineRule="auto"/>
              <w:rPr>
                <w:rFonts w:cstheme="minorHAnsi"/>
                <w:iCs/>
                <w:sz w:val="24"/>
                <w:szCs w:val="24"/>
              </w:rPr>
            </w:pPr>
            <w:r w:rsidRPr="00630C08">
              <w:rPr>
                <w:rFonts w:cstheme="minorHAnsi"/>
                <w:iCs/>
                <w:sz w:val="24"/>
                <w:szCs w:val="24"/>
              </w:rPr>
              <w:t>Stěžovatel</w:t>
            </w:r>
          </w:p>
        </w:tc>
        <w:tc>
          <w:tcPr>
            <w:tcW w:w="2052" w:type="dxa"/>
          </w:tcPr>
          <w:p w14:paraId="71077C4D" w14:textId="77777777" w:rsidR="005B3491" w:rsidRPr="00630C08" w:rsidRDefault="005B3491" w:rsidP="00630C08">
            <w:pPr>
              <w:spacing w:after="0" w:line="240" w:lineRule="auto"/>
              <w:rPr>
                <w:rFonts w:cstheme="minorHAnsi"/>
                <w:iCs/>
                <w:sz w:val="24"/>
                <w:szCs w:val="24"/>
              </w:rPr>
            </w:pPr>
            <w:r w:rsidRPr="00630C08">
              <w:rPr>
                <w:rFonts w:cstheme="minorHAnsi"/>
                <w:iCs/>
                <w:sz w:val="24"/>
                <w:szCs w:val="24"/>
              </w:rPr>
              <w:t>Stížnost vyřídil</w:t>
            </w:r>
          </w:p>
        </w:tc>
      </w:tr>
      <w:tr w:rsidR="005B3491" w:rsidRPr="00630C08" w14:paraId="43259D7D" w14:textId="77777777" w:rsidTr="009374D6">
        <w:tc>
          <w:tcPr>
            <w:tcW w:w="1353" w:type="dxa"/>
          </w:tcPr>
          <w:p w14:paraId="5E370CED" w14:textId="75A52124" w:rsidR="005B3491" w:rsidRPr="00630C08" w:rsidRDefault="004F5386" w:rsidP="004F5386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</w:t>
            </w:r>
          </w:p>
        </w:tc>
        <w:tc>
          <w:tcPr>
            <w:tcW w:w="3699" w:type="dxa"/>
          </w:tcPr>
          <w:p w14:paraId="00F7D357" w14:textId="5AF56BF2" w:rsidR="005B3491" w:rsidRPr="00630C08" w:rsidRDefault="004F5386" w:rsidP="004F5386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</w:t>
            </w:r>
          </w:p>
        </w:tc>
        <w:tc>
          <w:tcPr>
            <w:tcW w:w="1958" w:type="dxa"/>
          </w:tcPr>
          <w:p w14:paraId="3E737205" w14:textId="143B0526" w:rsidR="005B3491" w:rsidRPr="00630C08" w:rsidRDefault="004F5386" w:rsidP="004F5386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</w:t>
            </w:r>
          </w:p>
        </w:tc>
        <w:tc>
          <w:tcPr>
            <w:tcW w:w="2052" w:type="dxa"/>
          </w:tcPr>
          <w:p w14:paraId="6DE9F33F" w14:textId="37413B4D" w:rsidR="005B3491" w:rsidRPr="00630C08" w:rsidRDefault="004F5386" w:rsidP="004F5386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</w:t>
            </w:r>
          </w:p>
        </w:tc>
      </w:tr>
    </w:tbl>
    <w:p w14:paraId="4E7585A2" w14:textId="77777777" w:rsidR="005B3491" w:rsidRPr="00630C08" w:rsidRDefault="005B3491" w:rsidP="00630C08">
      <w:pPr>
        <w:spacing w:after="0" w:line="240" w:lineRule="auto"/>
        <w:jc w:val="both"/>
        <w:rPr>
          <w:rFonts w:cstheme="minorHAnsi"/>
          <w:iCs/>
          <w:sz w:val="24"/>
          <w:szCs w:val="24"/>
        </w:rPr>
      </w:pPr>
    </w:p>
    <w:p w14:paraId="1677FB55" w14:textId="0EBE54A8" w:rsidR="005B3491" w:rsidRPr="009374D6" w:rsidRDefault="005B3491" w:rsidP="00630C08">
      <w:pPr>
        <w:spacing w:after="0" w:line="240" w:lineRule="auto"/>
        <w:jc w:val="both"/>
        <w:rPr>
          <w:rFonts w:cstheme="minorHAnsi"/>
          <w:b/>
          <w:iCs/>
          <w:sz w:val="24"/>
          <w:szCs w:val="24"/>
        </w:rPr>
      </w:pPr>
      <w:r w:rsidRPr="00630C08">
        <w:rPr>
          <w:rFonts w:cstheme="minorHAnsi"/>
          <w:b/>
          <w:iCs/>
          <w:sz w:val="24"/>
          <w:szCs w:val="24"/>
        </w:rPr>
        <w:t>Stížnosti v oblasti pracovněprávních vztahů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3699"/>
        <w:gridCol w:w="1958"/>
        <w:gridCol w:w="2052"/>
      </w:tblGrid>
      <w:tr w:rsidR="005B3491" w:rsidRPr="009374D6" w14:paraId="39C59D59" w14:textId="77777777" w:rsidTr="009374D6">
        <w:tc>
          <w:tcPr>
            <w:tcW w:w="9062" w:type="dxa"/>
            <w:gridSpan w:val="4"/>
            <w:shd w:val="clear" w:color="auto" w:fill="DEEAF6" w:themeFill="accent1" w:themeFillTint="33"/>
          </w:tcPr>
          <w:p w14:paraId="13F1AEA5" w14:textId="77777777" w:rsidR="005B3491" w:rsidRPr="009374D6" w:rsidRDefault="005B3491" w:rsidP="00630C08">
            <w:pPr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9374D6">
              <w:rPr>
                <w:rFonts w:cstheme="minorHAnsi"/>
                <w:bCs/>
                <w:iCs/>
                <w:sz w:val="24"/>
                <w:szCs w:val="24"/>
              </w:rPr>
              <w:t>Stížnosti v oblasti pracovněprávních vztazích</w:t>
            </w:r>
          </w:p>
        </w:tc>
      </w:tr>
      <w:tr w:rsidR="005B3491" w:rsidRPr="00630C08" w14:paraId="52B5A7A4" w14:textId="77777777" w:rsidTr="009374D6">
        <w:tc>
          <w:tcPr>
            <w:tcW w:w="1353" w:type="dxa"/>
          </w:tcPr>
          <w:p w14:paraId="6D323C04" w14:textId="77777777" w:rsidR="005B3491" w:rsidRPr="00630C08" w:rsidRDefault="005B3491" w:rsidP="00630C08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630C08">
              <w:rPr>
                <w:rFonts w:cstheme="minorHAnsi"/>
                <w:iCs/>
                <w:sz w:val="24"/>
                <w:szCs w:val="24"/>
              </w:rPr>
              <w:t>Datum podání</w:t>
            </w:r>
          </w:p>
        </w:tc>
        <w:tc>
          <w:tcPr>
            <w:tcW w:w="3699" w:type="dxa"/>
          </w:tcPr>
          <w:p w14:paraId="3B3559BE" w14:textId="77777777" w:rsidR="005B3491" w:rsidRPr="00630C08" w:rsidRDefault="005B3491" w:rsidP="00630C08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630C08">
              <w:rPr>
                <w:rFonts w:cstheme="minorHAnsi"/>
                <w:iCs/>
                <w:sz w:val="24"/>
                <w:szCs w:val="24"/>
              </w:rPr>
              <w:t>Obsah stížnosti</w:t>
            </w:r>
          </w:p>
        </w:tc>
        <w:tc>
          <w:tcPr>
            <w:tcW w:w="1958" w:type="dxa"/>
          </w:tcPr>
          <w:p w14:paraId="08C0A445" w14:textId="77777777" w:rsidR="005B3491" w:rsidRPr="00630C08" w:rsidRDefault="005B3491" w:rsidP="00630C08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630C08">
              <w:rPr>
                <w:rFonts w:cstheme="minorHAnsi"/>
                <w:iCs/>
                <w:sz w:val="24"/>
                <w:szCs w:val="24"/>
              </w:rPr>
              <w:t>Stěžovatel</w:t>
            </w:r>
          </w:p>
        </w:tc>
        <w:tc>
          <w:tcPr>
            <w:tcW w:w="2052" w:type="dxa"/>
          </w:tcPr>
          <w:p w14:paraId="616AA12A" w14:textId="77777777" w:rsidR="005B3491" w:rsidRPr="00630C08" w:rsidRDefault="005B3491" w:rsidP="00630C08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630C08">
              <w:rPr>
                <w:rFonts w:cstheme="minorHAnsi"/>
                <w:iCs/>
                <w:sz w:val="24"/>
                <w:szCs w:val="24"/>
              </w:rPr>
              <w:t>Stížnost vyřídil</w:t>
            </w:r>
          </w:p>
        </w:tc>
      </w:tr>
      <w:tr w:rsidR="005B3491" w:rsidRPr="00630C08" w14:paraId="461AB93A" w14:textId="77777777" w:rsidTr="009374D6">
        <w:tc>
          <w:tcPr>
            <w:tcW w:w="1353" w:type="dxa"/>
          </w:tcPr>
          <w:p w14:paraId="1DED2130" w14:textId="084B9865" w:rsidR="005B3491" w:rsidRPr="00630C08" w:rsidRDefault="004F5386" w:rsidP="004F5386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</w:t>
            </w:r>
          </w:p>
        </w:tc>
        <w:tc>
          <w:tcPr>
            <w:tcW w:w="3699" w:type="dxa"/>
          </w:tcPr>
          <w:p w14:paraId="2D1EE36A" w14:textId="57221FA0" w:rsidR="005B3491" w:rsidRPr="00630C08" w:rsidRDefault="004F5386" w:rsidP="004F5386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</w:t>
            </w:r>
          </w:p>
        </w:tc>
        <w:tc>
          <w:tcPr>
            <w:tcW w:w="1958" w:type="dxa"/>
          </w:tcPr>
          <w:p w14:paraId="15071D19" w14:textId="53241B29" w:rsidR="005B3491" w:rsidRPr="00630C08" w:rsidRDefault="004F5386" w:rsidP="004F5386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</w:t>
            </w:r>
          </w:p>
        </w:tc>
        <w:tc>
          <w:tcPr>
            <w:tcW w:w="2052" w:type="dxa"/>
          </w:tcPr>
          <w:p w14:paraId="4CF3F56A" w14:textId="2B32CC29" w:rsidR="005B3491" w:rsidRPr="00630C08" w:rsidRDefault="004F5386" w:rsidP="004F5386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</w:t>
            </w:r>
          </w:p>
        </w:tc>
      </w:tr>
    </w:tbl>
    <w:p w14:paraId="35647B84" w14:textId="77777777" w:rsidR="005B3491" w:rsidRPr="00630C08" w:rsidRDefault="005B3491" w:rsidP="00630C08">
      <w:pPr>
        <w:spacing w:after="0" w:line="240" w:lineRule="auto"/>
        <w:jc w:val="both"/>
        <w:rPr>
          <w:rFonts w:cstheme="minorHAnsi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B3491" w:rsidRPr="00630C08" w14:paraId="2BC502C2" w14:textId="77777777" w:rsidTr="009374D6">
        <w:tc>
          <w:tcPr>
            <w:tcW w:w="9212" w:type="dxa"/>
            <w:shd w:val="clear" w:color="auto" w:fill="FBE4D5" w:themeFill="accent2" w:themeFillTint="33"/>
          </w:tcPr>
          <w:p w14:paraId="6AE3446D" w14:textId="77777777" w:rsidR="005B3491" w:rsidRPr="00630C08" w:rsidRDefault="005B3491" w:rsidP="00630C08">
            <w:pPr>
              <w:spacing w:after="0" w:line="240" w:lineRule="auto"/>
              <w:rPr>
                <w:rFonts w:cstheme="minorHAnsi"/>
                <w:b/>
                <w:iCs/>
                <w:sz w:val="24"/>
                <w:szCs w:val="24"/>
              </w:rPr>
            </w:pPr>
            <w:r w:rsidRPr="00630C08">
              <w:rPr>
                <w:rFonts w:cstheme="minorHAnsi"/>
                <w:b/>
                <w:iCs/>
                <w:sz w:val="24"/>
                <w:szCs w:val="24"/>
              </w:rPr>
              <w:t>Komentář ředitele školy:</w:t>
            </w:r>
          </w:p>
        </w:tc>
      </w:tr>
      <w:tr w:rsidR="005B3491" w:rsidRPr="00630C08" w14:paraId="08E68B70" w14:textId="77777777" w:rsidTr="005B3491">
        <w:tc>
          <w:tcPr>
            <w:tcW w:w="9212" w:type="dxa"/>
          </w:tcPr>
          <w:p w14:paraId="40079B60" w14:textId="2ED894B2" w:rsidR="005B3491" w:rsidRPr="00630C08" w:rsidRDefault="009374D6" w:rsidP="00630C08">
            <w:pPr>
              <w:spacing w:after="0" w:line="240" w:lineRule="auto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Během školního roku nebyly podány žádné stížnosti viz tabulky výše. Tento stav svědčí o </w:t>
            </w:r>
            <w:r w:rsidR="004F5386">
              <w:rPr>
                <w:rFonts w:cstheme="minorHAnsi"/>
                <w:iCs/>
                <w:sz w:val="24"/>
                <w:szCs w:val="24"/>
              </w:rPr>
              <w:t>spokojenosti</w:t>
            </w:r>
            <w:r>
              <w:rPr>
                <w:rFonts w:cstheme="minorHAnsi"/>
                <w:iCs/>
                <w:sz w:val="24"/>
                <w:szCs w:val="24"/>
              </w:rPr>
              <w:t xml:space="preserve"> zákonných zástupů s činností školy i o otevřené</w:t>
            </w:r>
            <w:r w:rsidR="004F5386">
              <w:rPr>
                <w:rFonts w:cstheme="minorHAnsi"/>
                <w:iCs/>
                <w:sz w:val="24"/>
                <w:szCs w:val="24"/>
              </w:rPr>
              <w:t xml:space="preserve"> </w:t>
            </w:r>
            <w:r>
              <w:rPr>
                <w:rFonts w:cstheme="minorHAnsi"/>
                <w:iCs/>
                <w:sz w:val="24"/>
                <w:szCs w:val="24"/>
              </w:rPr>
              <w:t>komunikaci zaměstnanců a ředitelkou školy. I nadále bude škola usilovat o udržení tohoto stavu</w:t>
            </w:r>
            <w:r w:rsidR="004F5386">
              <w:rPr>
                <w:rFonts w:cstheme="minorHAnsi"/>
                <w:iCs/>
                <w:sz w:val="24"/>
                <w:szCs w:val="24"/>
              </w:rPr>
              <w:t>.</w:t>
            </w:r>
          </w:p>
          <w:p w14:paraId="7EE095FA" w14:textId="77777777" w:rsidR="005B3491" w:rsidRPr="00630C08" w:rsidRDefault="005B3491" w:rsidP="00630C08">
            <w:pPr>
              <w:spacing w:after="0" w:line="240" w:lineRule="auto"/>
              <w:rPr>
                <w:rFonts w:cstheme="minorHAnsi"/>
                <w:iCs/>
                <w:sz w:val="24"/>
                <w:szCs w:val="24"/>
              </w:rPr>
            </w:pPr>
          </w:p>
        </w:tc>
      </w:tr>
    </w:tbl>
    <w:p w14:paraId="0F8005A8" w14:textId="77777777" w:rsidR="009D5634" w:rsidRPr="00630C08" w:rsidRDefault="009D5634" w:rsidP="003E0540">
      <w:pPr>
        <w:pStyle w:val="Zkladntextvlastn"/>
        <w:spacing w:before="0" w:line="240" w:lineRule="auto"/>
        <w:rPr>
          <w:rFonts w:asciiTheme="minorHAnsi" w:hAnsiTheme="minorHAnsi" w:cstheme="minorHAnsi"/>
          <w:bCs/>
          <w:iCs/>
          <w:szCs w:val="24"/>
        </w:rPr>
      </w:pPr>
    </w:p>
    <w:sectPr w:rsidR="009D5634" w:rsidRPr="00630C08" w:rsidSect="00A63AC8">
      <w:headerReference w:type="default" r:id="rId11"/>
      <w:footerReference w:type="defaul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261F9" w14:textId="77777777" w:rsidR="00D57917" w:rsidRDefault="00D57917" w:rsidP="00D40525">
      <w:pPr>
        <w:spacing w:after="0" w:line="240" w:lineRule="auto"/>
      </w:pPr>
      <w:r>
        <w:separator/>
      </w:r>
    </w:p>
  </w:endnote>
  <w:endnote w:type="continuationSeparator" w:id="0">
    <w:p w14:paraId="794EE2D9" w14:textId="77777777" w:rsidR="00D57917" w:rsidRDefault="00D57917" w:rsidP="00D40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9595023"/>
      <w:docPartObj>
        <w:docPartGallery w:val="Page Numbers (Bottom of Page)"/>
        <w:docPartUnique/>
      </w:docPartObj>
    </w:sdtPr>
    <w:sdtContent>
      <w:p w14:paraId="5B1D965C" w14:textId="776B29D6" w:rsidR="006A69E3" w:rsidRDefault="006A69E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29BD30" w14:textId="77777777" w:rsidR="006A69E3" w:rsidRDefault="006A69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A8F4A" w14:textId="77777777" w:rsidR="00D57917" w:rsidRDefault="00D57917" w:rsidP="00D40525">
      <w:pPr>
        <w:spacing w:after="0" w:line="240" w:lineRule="auto"/>
      </w:pPr>
      <w:r>
        <w:separator/>
      </w:r>
    </w:p>
  </w:footnote>
  <w:footnote w:type="continuationSeparator" w:id="0">
    <w:p w14:paraId="33DEBA61" w14:textId="77777777" w:rsidR="00D57917" w:rsidRDefault="00D57917" w:rsidP="00D40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24B5B" w14:textId="77777777" w:rsidR="005B3491" w:rsidRDefault="005B3491" w:rsidP="00D40525">
    <w:pPr>
      <w:pStyle w:val="Zhlav"/>
      <w:tabs>
        <w:tab w:val="clear" w:pos="4536"/>
        <w:tab w:val="left" w:pos="2820"/>
        <w:tab w:val="center" w:pos="4535"/>
      </w:tabs>
      <w:rPr>
        <w:color w:val="808080"/>
      </w:rPr>
    </w:pPr>
    <w:r>
      <w:rPr>
        <w:color w:val="808080"/>
      </w:rPr>
      <w:tab/>
    </w:r>
    <w:r>
      <w:rPr>
        <w:color w:val="808080"/>
      </w:rPr>
      <w:tab/>
    </w:r>
    <w:r>
      <w:rPr>
        <w:noProof/>
        <w:color w:val="808080"/>
        <w:lang w:eastAsia="cs-CZ"/>
      </w:rPr>
      <w:drawing>
        <wp:inline distT="0" distB="0" distL="0" distR="0" wp14:anchorId="139E6D03" wp14:editId="3FC8C57C">
          <wp:extent cx="1043940" cy="434340"/>
          <wp:effectExtent l="0" t="0" r="3810" b="381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B1DB5F" w14:textId="77777777" w:rsidR="005B3491" w:rsidRDefault="005B3491" w:rsidP="00D40525">
    <w:pPr>
      <w:pStyle w:val="Zhlav"/>
      <w:jc w:val="center"/>
      <w:rPr>
        <w:color w:val="808080"/>
      </w:rPr>
    </w:pPr>
    <w:r>
      <w:rPr>
        <w:color w:val="808080"/>
      </w:rPr>
      <w:t>Drobovice76, 286 01 Drobovice, IČ 75034417</w:t>
    </w:r>
  </w:p>
  <w:p w14:paraId="133981FD" w14:textId="77777777" w:rsidR="005B3491" w:rsidRDefault="005B3491" w:rsidP="00D40525">
    <w:pPr>
      <w:pStyle w:val="Zhlav"/>
      <w:jc w:val="center"/>
      <w:rPr>
        <w:color w:val="808080"/>
      </w:rPr>
    </w:pPr>
    <w:r>
      <w:rPr>
        <w:color w:val="808080"/>
      </w:rPr>
      <w:t>ID datové schránky: fspkqy8, tel: 327 312 177 / e-mail: msdrobovice@seznam.cz</w:t>
    </w:r>
  </w:p>
  <w:p w14:paraId="203C7C69" w14:textId="77777777" w:rsidR="005B3491" w:rsidRDefault="005B349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74911"/>
    <w:multiLevelType w:val="hybridMultilevel"/>
    <w:tmpl w:val="CE4E1618"/>
    <w:lvl w:ilvl="0" w:tplc="69206B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95CBF"/>
    <w:multiLevelType w:val="multilevel"/>
    <w:tmpl w:val="C79093DE"/>
    <w:lvl w:ilvl="0">
      <w:start w:val="1"/>
      <w:numFmt w:val="decimal"/>
      <w:lvlText w:val="%1."/>
      <w:lvlJc w:val="left"/>
      <w:pPr>
        <w:ind w:left="502" w:hanging="360"/>
      </w:pPr>
      <w:rPr>
        <w:color w:val="A20000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3FC046C"/>
    <w:multiLevelType w:val="hybridMultilevel"/>
    <w:tmpl w:val="13CE3AE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60969224">
    <w:abstractNumId w:val="1"/>
  </w:num>
  <w:num w:numId="2" w16cid:durableId="1695840839">
    <w:abstractNumId w:val="2"/>
  </w:num>
  <w:num w:numId="3" w16cid:durableId="195004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525"/>
    <w:rsid w:val="000177F4"/>
    <w:rsid w:val="00054D30"/>
    <w:rsid w:val="000C24E1"/>
    <w:rsid w:val="000D1AAA"/>
    <w:rsid w:val="00115332"/>
    <w:rsid w:val="00131AB3"/>
    <w:rsid w:val="00141524"/>
    <w:rsid w:val="0014660B"/>
    <w:rsid w:val="001560F9"/>
    <w:rsid w:val="00201315"/>
    <w:rsid w:val="00211C3C"/>
    <w:rsid w:val="00237EC5"/>
    <w:rsid w:val="002A6D37"/>
    <w:rsid w:val="003377E4"/>
    <w:rsid w:val="003934D0"/>
    <w:rsid w:val="00393E3A"/>
    <w:rsid w:val="00394561"/>
    <w:rsid w:val="003C711E"/>
    <w:rsid w:val="003E0540"/>
    <w:rsid w:val="003E7937"/>
    <w:rsid w:val="003E7CA6"/>
    <w:rsid w:val="004007C8"/>
    <w:rsid w:val="00452306"/>
    <w:rsid w:val="00495ABB"/>
    <w:rsid w:val="0049726A"/>
    <w:rsid w:val="004F5386"/>
    <w:rsid w:val="00500AF0"/>
    <w:rsid w:val="00507B25"/>
    <w:rsid w:val="00567714"/>
    <w:rsid w:val="0059542E"/>
    <w:rsid w:val="005B3491"/>
    <w:rsid w:val="005D2190"/>
    <w:rsid w:val="00625243"/>
    <w:rsid w:val="00630C08"/>
    <w:rsid w:val="006363A0"/>
    <w:rsid w:val="00661E79"/>
    <w:rsid w:val="006A69E3"/>
    <w:rsid w:val="006B38F9"/>
    <w:rsid w:val="006D7342"/>
    <w:rsid w:val="006F4E92"/>
    <w:rsid w:val="007050F5"/>
    <w:rsid w:val="007272CB"/>
    <w:rsid w:val="00740226"/>
    <w:rsid w:val="007C7320"/>
    <w:rsid w:val="00803ED2"/>
    <w:rsid w:val="00815F63"/>
    <w:rsid w:val="00852B43"/>
    <w:rsid w:val="00853AD7"/>
    <w:rsid w:val="008E0A2A"/>
    <w:rsid w:val="009374D6"/>
    <w:rsid w:val="00943E39"/>
    <w:rsid w:val="00955C40"/>
    <w:rsid w:val="009631D6"/>
    <w:rsid w:val="009D5634"/>
    <w:rsid w:val="00A022D3"/>
    <w:rsid w:val="00A528A5"/>
    <w:rsid w:val="00A63AC8"/>
    <w:rsid w:val="00A77EBE"/>
    <w:rsid w:val="00A82A40"/>
    <w:rsid w:val="00AA5BDB"/>
    <w:rsid w:val="00B816D1"/>
    <w:rsid w:val="00B9561A"/>
    <w:rsid w:val="00BC7D47"/>
    <w:rsid w:val="00BF59F2"/>
    <w:rsid w:val="00C3432F"/>
    <w:rsid w:val="00C61106"/>
    <w:rsid w:val="00C744A0"/>
    <w:rsid w:val="00C77976"/>
    <w:rsid w:val="00C833BB"/>
    <w:rsid w:val="00CC2280"/>
    <w:rsid w:val="00D035AC"/>
    <w:rsid w:val="00D06ECA"/>
    <w:rsid w:val="00D40525"/>
    <w:rsid w:val="00D57917"/>
    <w:rsid w:val="00D74F38"/>
    <w:rsid w:val="00DB7526"/>
    <w:rsid w:val="00DE6475"/>
    <w:rsid w:val="00E22FF2"/>
    <w:rsid w:val="00E52884"/>
    <w:rsid w:val="00E53E74"/>
    <w:rsid w:val="00E77DD3"/>
    <w:rsid w:val="00E81769"/>
    <w:rsid w:val="00EF3DB9"/>
    <w:rsid w:val="00F64F8F"/>
    <w:rsid w:val="00FA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AB015"/>
  <w15:chartTrackingRefBased/>
  <w15:docId w15:val="{A76EC262-A253-4155-98CC-C26B867F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C833BB"/>
    <w:pPr>
      <w:keepNext/>
      <w:suppressAutoHyphens/>
      <w:snapToGrid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02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40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0525"/>
  </w:style>
  <w:style w:type="paragraph" w:styleId="Zpat">
    <w:name w:val="footer"/>
    <w:basedOn w:val="Normln"/>
    <w:link w:val="ZpatChar"/>
    <w:uiPriority w:val="99"/>
    <w:unhideWhenUsed/>
    <w:rsid w:val="00D40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0525"/>
  </w:style>
  <w:style w:type="paragraph" w:customStyle="1" w:styleId="Zkladntextvlastn">
    <w:name w:val="Základní text_vlastní"/>
    <w:basedOn w:val="Normln"/>
    <w:rsid w:val="00D40525"/>
    <w:pPr>
      <w:suppressAutoHyphens/>
      <w:overflowPunct w:val="0"/>
      <w:autoSpaceDE w:val="0"/>
      <w:autoSpaceDN w:val="0"/>
      <w:adjustRightInd w:val="0"/>
      <w:spacing w:before="240" w:after="0" w:line="360" w:lineRule="auto"/>
      <w:jc w:val="both"/>
    </w:pPr>
    <w:rPr>
      <w:rFonts w:ascii="Calibri" w:eastAsia="Times New Roman" w:hAnsi="Calibri" w:cs="Times New Roman"/>
      <w:sz w:val="24"/>
      <w:szCs w:val="20"/>
      <w:lang w:eastAsia="cs-CZ"/>
    </w:rPr>
  </w:style>
  <w:style w:type="paragraph" w:customStyle="1" w:styleId="Nadpis0vlastn">
    <w:name w:val="Nadpis 0_vlastní"/>
    <w:basedOn w:val="Zkladntextvlastn"/>
    <w:rsid w:val="00D40525"/>
    <w:pPr>
      <w:spacing w:after="360"/>
    </w:pPr>
    <w:rPr>
      <w:rFonts w:ascii="Cambria" w:hAnsi="Cambria"/>
      <w:sz w:val="28"/>
    </w:rPr>
  </w:style>
  <w:style w:type="character" w:styleId="Hypertextovodkaz">
    <w:name w:val="Hyperlink"/>
    <w:basedOn w:val="Standardnpsmoodstavce"/>
    <w:uiPriority w:val="99"/>
    <w:unhideWhenUsed/>
    <w:rsid w:val="00D40525"/>
    <w:rPr>
      <w:color w:val="0563C1" w:themeColor="hyperlink"/>
      <w:u w:val="single"/>
    </w:rPr>
  </w:style>
  <w:style w:type="paragraph" w:styleId="Zkladntext">
    <w:name w:val="Body Text"/>
    <w:basedOn w:val="Normln"/>
    <w:link w:val="ZkladntextChar"/>
    <w:rsid w:val="006363A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6363A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katabulky">
    <w:name w:val="Table Grid"/>
    <w:basedOn w:val="Normlntabulka"/>
    <w:uiPriority w:val="39"/>
    <w:rsid w:val="00452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833BB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paragraph" w:styleId="Odstavecseseznamem">
    <w:name w:val="List Paragraph"/>
    <w:basedOn w:val="Normln"/>
    <w:uiPriority w:val="34"/>
    <w:qFormat/>
    <w:rsid w:val="004007C8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7402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x193iq5w">
    <w:name w:val="x193iq5w"/>
    <w:basedOn w:val="Standardnpsmoodstavce"/>
    <w:rsid w:val="00500AF0"/>
  </w:style>
  <w:style w:type="paragraph" w:styleId="Textbubliny">
    <w:name w:val="Balloon Text"/>
    <w:basedOn w:val="Normln"/>
    <w:link w:val="TextbublinyChar"/>
    <w:uiPriority w:val="99"/>
    <w:semiHidden/>
    <w:unhideWhenUsed/>
    <w:rsid w:val="00A63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3AC8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955C40"/>
    <w:rPr>
      <w:i/>
      <w:iCs/>
    </w:rPr>
  </w:style>
  <w:style w:type="paragraph" w:styleId="Seznam">
    <w:name w:val="List"/>
    <w:basedOn w:val="Zkladntext"/>
    <w:rsid w:val="009D5634"/>
    <w:rPr>
      <w:rFonts w:cs="Tahoma"/>
    </w:rPr>
  </w:style>
  <w:style w:type="paragraph" w:styleId="Nadpisobsahu">
    <w:name w:val="TOC Heading"/>
    <w:basedOn w:val="Nadpis1"/>
    <w:next w:val="Normln"/>
    <w:uiPriority w:val="39"/>
    <w:unhideWhenUsed/>
    <w:qFormat/>
    <w:rsid w:val="00DB7526"/>
    <w:pPr>
      <w:keepLines/>
      <w:suppressAutoHyphens w:val="0"/>
      <w:snapToGrid/>
      <w:spacing w:before="24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none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DB752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spetrovice@seznam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AF9F0-9A4C-4C82-BF73-7DD18F9A2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2323</Words>
  <Characters>13706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40</cp:revision>
  <cp:lastPrinted>2025-09-18T15:35:00Z</cp:lastPrinted>
  <dcterms:created xsi:type="dcterms:W3CDTF">2025-06-25T12:14:00Z</dcterms:created>
  <dcterms:modified xsi:type="dcterms:W3CDTF">2025-10-30T08:53:00Z</dcterms:modified>
</cp:coreProperties>
</file>