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3715"/>
        <w:gridCol w:w="3140"/>
      </w:tblGrid>
      <w:tr w:rsidR="005C46B6" w:rsidTr="003543BC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B6" w:rsidRPr="00320987" w:rsidRDefault="005C46B6" w:rsidP="00C44922">
            <w:r>
              <w:t>Očekávané  výstupy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B6" w:rsidRPr="00320987" w:rsidRDefault="005C46B6" w:rsidP="00C44922">
            <w:r>
              <w:t>Školní  výstupy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B6" w:rsidRPr="00320987" w:rsidRDefault="005C46B6" w:rsidP="00C44922">
            <w:r>
              <w:t>Učivo</w:t>
            </w:r>
          </w:p>
        </w:tc>
      </w:tr>
      <w:tr w:rsidR="005C46B6" w:rsidTr="003543BC">
        <w:trPr>
          <w:trHeight w:val="78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B6" w:rsidRDefault="00A42177" w:rsidP="00A90862">
            <w:pPr>
              <w:tabs>
                <w:tab w:val="left" w:pos="-70"/>
              </w:tabs>
            </w:pPr>
            <w:r>
              <w:t>Žák:</w:t>
            </w:r>
          </w:p>
          <w:p w:rsidR="005C46B6" w:rsidRPr="00A42177" w:rsidRDefault="003F2D1A" w:rsidP="00A90862">
            <w:pPr>
              <w:tabs>
                <w:tab w:val="left" w:pos="-70"/>
              </w:tabs>
            </w:pPr>
            <w:r w:rsidRPr="00A42177">
              <w:t>POSLECH S POROZUMĚNÍM</w:t>
            </w:r>
          </w:p>
          <w:p w:rsidR="003F2D1A" w:rsidRPr="00A42177" w:rsidRDefault="003F2D1A" w:rsidP="00A90862">
            <w:pPr>
              <w:tabs>
                <w:tab w:val="left" w:pos="-70"/>
              </w:tabs>
              <w:rPr>
                <w:b/>
                <w:i/>
              </w:rPr>
            </w:pPr>
          </w:p>
          <w:p w:rsidR="003F2D1A" w:rsidRPr="00A42177" w:rsidRDefault="003F2D1A" w:rsidP="00A90862">
            <w:pPr>
              <w:tabs>
                <w:tab w:val="left" w:pos="-70"/>
              </w:tabs>
              <w:rPr>
                <w:b/>
                <w:i/>
              </w:rPr>
            </w:pPr>
            <w:r w:rsidRPr="00A42177">
              <w:rPr>
                <w:b/>
                <w:i/>
              </w:rPr>
              <w:t>CJ-9-1-01 rozumí informacím v jednoduchých poslechových textech, jsou-li pronášeny pomalu a zřetelně</w:t>
            </w:r>
          </w:p>
          <w:p w:rsidR="00830CBB" w:rsidRPr="00A42177" w:rsidRDefault="00830CBB" w:rsidP="00A90862">
            <w:pPr>
              <w:tabs>
                <w:tab w:val="left" w:pos="-70"/>
              </w:tabs>
              <w:rPr>
                <w:b/>
                <w:i/>
              </w:rPr>
            </w:pPr>
          </w:p>
          <w:p w:rsidR="00830CBB" w:rsidRPr="00A42177" w:rsidRDefault="00830CBB" w:rsidP="00A90862">
            <w:pPr>
              <w:tabs>
                <w:tab w:val="left" w:pos="-70"/>
              </w:tabs>
              <w:rPr>
                <w:b/>
                <w:i/>
              </w:rPr>
            </w:pPr>
          </w:p>
          <w:p w:rsidR="00830CBB" w:rsidRPr="00A42177" w:rsidRDefault="00830CBB" w:rsidP="00830CBB">
            <w:pPr>
              <w:rPr>
                <w:b/>
                <w:i/>
              </w:rPr>
            </w:pPr>
            <w:r w:rsidRPr="00A42177">
              <w:rPr>
                <w:b/>
                <w:i/>
              </w:rPr>
              <w:t xml:space="preserve">CJ-9-1-02 rozumí obsahu jednoduché a zřetelně vyslovované promluvy či konverzace, který se týká osvojovaných témat </w:t>
            </w:r>
          </w:p>
          <w:p w:rsidR="00830CBB" w:rsidRDefault="00830CBB" w:rsidP="00A90862">
            <w:pPr>
              <w:tabs>
                <w:tab w:val="left" w:pos="-70"/>
              </w:tabs>
              <w:rPr>
                <w:b/>
              </w:rPr>
            </w:pPr>
          </w:p>
          <w:p w:rsidR="00621672" w:rsidRDefault="00621672" w:rsidP="00A90862">
            <w:pPr>
              <w:tabs>
                <w:tab w:val="left" w:pos="-70"/>
              </w:tabs>
              <w:rPr>
                <w:b/>
              </w:rPr>
            </w:pPr>
          </w:p>
          <w:p w:rsidR="00C26375" w:rsidRDefault="00C26375" w:rsidP="00A90862">
            <w:pPr>
              <w:tabs>
                <w:tab w:val="left" w:pos="-70"/>
              </w:tabs>
              <w:rPr>
                <w:i/>
              </w:rPr>
            </w:pPr>
          </w:p>
          <w:p w:rsidR="00C26375" w:rsidRDefault="00C26375" w:rsidP="00A90862">
            <w:pPr>
              <w:tabs>
                <w:tab w:val="left" w:pos="-70"/>
              </w:tabs>
              <w:rPr>
                <w:i/>
              </w:rPr>
            </w:pPr>
          </w:p>
          <w:p w:rsidR="00621672" w:rsidRDefault="00C26375" w:rsidP="00A90862">
            <w:pPr>
              <w:tabs>
                <w:tab w:val="left" w:pos="-70"/>
              </w:tabs>
              <w:rPr>
                <w:i/>
              </w:rPr>
            </w:pPr>
            <w:r w:rsidRPr="00C26375">
              <w:rPr>
                <w:i/>
              </w:rPr>
              <w:t xml:space="preserve">CJ-9-1-01p rozumí základním informacím v krátkých poslechových textech, které se týkají </w:t>
            </w:r>
            <w:r w:rsidR="00084037">
              <w:rPr>
                <w:i/>
              </w:rPr>
              <w:t xml:space="preserve">osvojených tematických okruhů </w:t>
            </w:r>
          </w:p>
          <w:p w:rsidR="00084037" w:rsidRDefault="00084037" w:rsidP="00A90862">
            <w:pPr>
              <w:tabs>
                <w:tab w:val="left" w:pos="-70"/>
              </w:tabs>
              <w:rPr>
                <w:i/>
              </w:rPr>
            </w:pPr>
          </w:p>
          <w:p w:rsidR="00084037" w:rsidRDefault="00084037" w:rsidP="00A90862">
            <w:pPr>
              <w:tabs>
                <w:tab w:val="left" w:pos="-70"/>
              </w:tabs>
              <w:rPr>
                <w:i/>
              </w:rPr>
            </w:pPr>
          </w:p>
          <w:p w:rsidR="00084037" w:rsidRDefault="00084037" w:rsidP="00A90862">
            <w:pPr>
              <w:tabs>
                <w:tab w:val="left" w:pos="-70"/>
              </w:tabs>
              <w:rPr>
                <w:i/>
              </w:rPr>
            </w:pPr>
            <w:r w:rsidRPr="00084037">
              <w:rPr>
                <w:i/>
              </w:rPr>
              <w:t>CJ-9-1-02p rozumí jednoduchým otázkám, které se týkají jeho osoby</w:t>
            </w:r>
          </w:p>
          <w:p w:rsidR="00E1125C" w:rsidRDefault="00E1125C" w:rsidP="00A90862">
            <w:pPr>
              <w:tabs>
                <w:tab w:val="left" w:pos="-70"/>
              </w:tabs>
              <w:rPr>
                <w:i/>
              </w:rPr>
            </w:pPr>
          </w:p>
          <w:p w:rsidR="00E1125C" w:rsidRDefault="00E1125C" w:rsidP="00A90862">
            <w:pPr>
              <w:tabs>
                <w:tab w:val="left" w:pos="-70"/>
              </w:tabs>
              <w:rPr>
                <w:i/>
              </w:rPr>
            </w:pPr>
          </w:p>
          <w:p w:rsidR="00E1125C" w:rsidRPr="00B6704D" w:rsidRDefault="00E1125C" w:rsidP="00A90862">
            <w:pPr>
              <w:tabs>
                <w:tab w:val="left" w:pos="-70"/>
              </w:tabs>
            </w:pPr>
            <w:r w:rsidRPr="00B6704D">
              <w:t>MLUVENÍ</w:t>
            </w:r>
          </w:p>
          <w:p w:rsidR="00E1125C" w:rsidRDefault="00E1125C" w:rsidP="00A90862">
            <w:pPr>
              <w:tabs>
                <w:tab w:val="left" w:pos="-70"/>
              </w:tabs>
              <w:rPr>
                <w:b/>
              </w:rPr>
            </w:pPr>
          </w:p>
          <w:p w:rsidR="00FC067C" w:rsidRPr="00B6704D" w:rsidRDefault="00E1125C" w:rsidP="00A90862">
            <w:pPr>
              <w:tabs>
                <w:tab w:val="left" w:pos="-70"/>
              </w:tabs>
              <w:rPr>
                <w:b/>
                <w:i/>
              </w:rPr>
            </w:pPr>
            <w:r w:rsidRPr="00B6704D">
              <w:rPr>
                <w:b/>
                <w:i/>
              </w:rPr>
              <w:t xml:space="preserve">CJ-9-2-01 zeptá se na základní informace a adekvátně reaguje v běžných formálních i neformálních situacích </w:t>
            </w:r>
          </w:p>
          <w:p w:rsidR="00FC067C" w:rsidRPr="00B6704D" w:rsidRDefault="00FC067C" w:rsidP="00A90862">
            <w:pPr>
              <w:tabs>
                <w:tab w:val="left" w:pos="-70"/>
              </w:tabs>
              <w:rPr>
                <w:b/>
                <w:i/>
              </w:rPr>
            </w:pPr>
          </w:p>
          <w:p w:rsidR="00FC067C" w:rsidRPr="00B6704D" w:rsidRDefault="00FC067C" w:rsidP="00A90862">
            <w:pPr>
              <w:tabs>
                <w:tab w:val="left" w:pos="-70"/>
              </w:tabs>
              <w:rPr>
                <w:b/>
                <w:i/>
              </w:rPr>
            </w:pPr>
          </w:p>
          <w:p w:rsidR="00B04490" w:rsidRPr="00B6704D" w:rsidRDefault="00B04490" w:rsidP="00A90862">
            <w:pPr>
              <w:tabs>
                <w:tab w:val="left" w:pos="-70"/>
              </w:tabs>
              <w:rPr>
                <w:b/>
                <w:i/>
              </w:rPr>
            </w:pPr>
          </w:p>
          <w:p w:rsidR="00B04490" w:rsidRPr="00B6704D" w:rsidRDefault="00B04490" w:rsidP="00A90862">
            <w:pPr>
              <w:tabs>
                <w:tab w:val="left" w:pos="-70"/>
              </w:tabs>
              <w:rPr>
                <w:b/>
                <w:i/>
              </w:rPr>
            </w:pPr>
          </w:p>
          <w:p w:rsidR="00B9407B" w:rsidRPr="00B6704D" w:rsidRDefault="00FC067C" w:rsidP="00A90862">
            <w:pPr>
              <w:tabs>
                <w:tab w:val="left" w:pos="-70"/>
              </w:tabs>
              <w:rPr>
                <w:b/>
                <w:i/>
              </w:rPr>
            </w:pPr>
            <w:r w:rsidRPr="00B6704D">
              <w:rPr>
                <w:b/>
                <w:i/>
              </w:rPr>
              <w:t xml:space="preserve">CJ-9-2-02 mluví o své rodině, kamarádech, škole, volném čase a dalších osvojovaných tématech </w:t>
            </w:r>
          </w:p>
          <w:p w:rsidR="00B9407B" w:rsidRPr="00B6704D" w:rsidRDefault="00B9407B" w:rsidP="00A90862">
            <w:pPr>
              <w:tabs>
                <w:tab w:val="left" w:pos="-70"/>
              </w:tabs>
              <w:rPr>
                <w:b/>
                <w:i/>
              </w:rPr>
            </w:pPr>
          </w:p>
          <w:p w:rsidR="00B9407B" w:rsidRPr="00B6704D" w:rsidRDefault="00B9407B" w:rsidP="00A90862">
            <w:pPr>
              <w:tabs>
                <w:tab w:val="left" w:pos="-70"/>
              </w:tabs>
              <w:rPr>
                <w:b/>
                <w:i/>
              </w:rPr>
            </w:pPr>
          </w:p>
          <w:p w:rsidR="00B9407B" w:rsidRDefault="00B9407B" w:rsidP="00A90862">
            <w:pPr>
              <w:tabs>
                <w:tab w:val="left" w:pos="-70"/>
              </w:tabs>
              <w:rPr>
                <w:b/>
              </w:rPr>
            </w:pPr>
          </w:p>
          <w:p w:rsidR="00B9407B" w:rsidRDefault="00B9407B" w:rsidP="00A90862">
            <w:pPr>
              <w:tabs>
                <w:tab w:val="left" w:pos="-70"/>
              </w:tabs>
              <w:rPr>
                <w:b/>
              </w:rPr>
            </w:pPr>
          </w:p>
          <w:p w:rsidR="00E1125C" w:rsidRDefault="00B9407B" w:rsidP="00A90862">
            <w:pPr>
              <w:tabs>
                <w:tab w:val="left" w:pos="-70"/>
              </w:tabs>
              <w:rPr>
                <w:b/>
              </w:rPr>
            </w:pPr>
            <w:r w:rsidRPr="00B9407B">
              <w:rPr>
                <w:b/>
              </w:rPr>
              <w:t xml:space="preserve">CJ-9-2-03 vypráví jednoduchý příběh či událost; popíše osoby, místa a věci ze svého </w:t>
            </w:r>
            <w:r w:rsidRPr="00B9407B">
              <w:rPr>
                <w:b/>
              </w:rPr>
              <w:lastRenderedPageBreak/>
              <w:t xml:space="preserve">každodenního života  </w:t>
            </w:r>
            <w:r w:rsidR="00E1125C">
              <w:rPr>
                <w:b/>
              </w:rPr>
              <w:t xml:space="preserve"> </w:t>
            </w:r>
          </w:p>
          <w:p w:rsidR="00E17346" w:rsidRDefault="00E17346" w:rsidP="00A90862">
            <w:pPr>
              <w:tabs>
                <w:tab w:val="left" w:pos="-70"/>
              </w:tabs>
              <w:rPr>
                <w:b/>
              </w:rPr>
            </w:pPr>
          </w:p>
          <w:p w:rsidR="00E17346" w:rsidRDefault="00E17346" w:rsidP="00A90862">
            <w:pPr>
              <w:tabs>
                <w:tab w:val="left" w:pos="-70"/>
              </w:tabs>
              <w:rPr>
                <w:b/>
              </w:rPr>
            </w:pPr>
          </w:p>
          <w:p w:rsidR="00E17346" w:rsidRDefault="00E17346" w:rsidP="00A90862">
            <w:pPr>
              <w:tabs>
                <w:tab w:val="left" w:pos="-70"/>
              </w:tabs>
              <w:rPr>
                <w:b/>
              </w:rPr>
            </w:pPr>
          </w:p>
          <w:p w:rsidR="00E17346" w:rsidRDefault="00E17346" w:rsidP="00A90862">
            <w:pPr>
              <w:tabs>
                <w:tab w:val="left" w:pos="-70"/>
              </w:tabs>
              <w:rPr>
                <w:b/>
              </w:rPr>
            </w:pPr>
          </w:p>
          <w:p w:rsidR="00E17346" w:rsidRPr="00E17346" w:rsidRDefault="00E17346" w:rsidP="00A90862">
            <w:pPr>
              <w:tabs>
                <w:tab w:val="left" w:pos="-70"/>
              </w:tabs>
              <w:rPr>
                <w:b/>
                <w:i/>
              </w:rPr>
            </w:pPr>
            <w:r w:rsidRPr="00E17346">
              <w:rPr>
                <w:i/>
              </w:rPr>
              <w:t>CJ-9-2-01p odpoví na jednoduché otázky, které se týkají jeho osoby</w:t>
            </w:r>
          </w:p>
          <w:p w:rsidR="005C46B6" w:rsidRDefault="00306E70" w:rsidP="00A90862">
            <w:pPr>
              <w:tabs>
                <w:tab w:val="left" w:pos="-70"/>
              </w:tabs>
            </w:pPr>
            <w:r>
              <w:t xml:space="preserve"> </w:t>
            </w:r>
          </w:p>
          <w:p w:rsidR="00306E70" w:rsidRDefault="00306E70" w:rsidP="00A90862">
            <w:pPr>
              <w:tabs>
                <w:tab w:val="left" w:pos="-70"/>
              </w:tabs>
            </w:pPr>
          </w:p>
          <w:p w:rsidR="00306E70" w:rsidRDefault="00306E70" w:rsidP="00A90862">
            <w:pPr>
              <w:tabs>
                <w:tab w:val="left" w:pos="-70"/>
              </w:tabs>
            </w:pPr>
          </w:p>
          <w:p w:rsidR="00215B08" w:rsidRDefault="00215B08" w:rsidP="00A90862">
            <w:pPr>
              <w:tabs>
                <w:tab w:val="left" w:pos="-70"/>
              </w:tabs>
            </w:pPr>
          </w:p>
          <w:p w:rsidR="00306E70" w:rsidRDefault="00306E70" w:rsidP="00A90862">
            <w:pPr>
              <w:tabs>
                <w:tab w:val="left" w:pos="-70"/>
              </w:tabs>
            </w:pPr>
          </w:p>
          <w:p w:rsidR="00306E70" w:rsidRPr="00552579" w:rsidRDefault="00306E70" w:rsidP="00A90862">
            <w:pPr>
              <w:tabs>
                <w:tab w:val="left" w:pos="-70"/>
              </w:tabs>
            </w:pPr>
            <w:r w:rsidRPr="00552579">
              <w:t>ČTENÍ S POROZUMĚNÍM</w:t>
            </w:r>
          </w:p>
          <w:p w:rsidR="00306E70" w:rsidRPr="00306E70" w:rsidRDefault="00306E70" w:rsidP="00A90862">
            <w:pPr>
              <w:tabs>
                <w:tab w:val="left" w:pos="-70"/>
              </w:tabs>
              <w:rPr>
                <w:b/>
              </w:rPr>
            </w:pPr>
          </w:p>
          <w:p w:rsidR="00306E70" w:rsidRPr="00552579" w:rsidRDefault="00306E70" w:rsidP="00A90862">
            <w:pPr>
              <w:tabs>
                <w:tab w:val="left" w:pos="-70"/>
              </w:tabs>
              <w:rPr>
                <w:b/>
                <w:i/>
              </w:rPr>
            </w:pPr>
            <w:r w:rsidRPr="00552579">
              <w:rPr>
                <w:b/>
                <w:i/>
              </w:rPr>
              <w:t xml:space="preserve">CJ-9-3-01 vyhledá požadované informace v jednoduchých každodenních autentických materiálech </w:t>
            </w:r>
          </w:p>
          <w:p w:rsidR="005C46B6" w:rsidRPr="00552579" w:rsidRDefault="005C46B6" w:rsidP="00F3314F">
            <w:pPr>
              <w:tabs>
                <w:tab w:val="left" w:pos="-70"/>
              </w:tabs>
              <w:rPr>
                <w:i/>
              </w:rPr>
            </w:pPr>
          </w:p>
          <w:p w:rsidR="005C46B6" w:rsidRPr="00552579" w:rsidRDefault="005C46B6" w:rsidP="00A90862">
            <w:pPr>
              <w:tabs>
                <w:tab w:val="left" w:pos="-70"/>
              </w:tabs>
              <w:rPr>
                <w:i/>
              </w:rPr>
            </w:pPr>
          </w:p>
          <w:p w:rsidR="005C46B6" w:rsidRPr="00552579" w:rsidRDefault="00306E70" w:rsidP="00A90862">
            <w:pPr>
              <w:tabs>
                <w:tab w:val="left" w:pos="-70"/>
              </w:tabs>
              <w:rPr>
                <w:b/>
                <w:i/>
              </w:rPr>
            </w:pPr>
            <w:r w:rsidRPr="00552579">
              <w:rPr>
                <w:b/>
                <w:i/>
              </w:rPr>
              <w:t>CJ-9-3-02 rozumí krátkým a jednoduchým textům, vyhledá v nich požadované informace</w:t>
            </w:r>
          </w:p>
          <w:p w:rsidR="005C46B6" w:rsidRPr="00552579" w:rsidRDefault="005C46B6" w:rsidP="00A90862">
            <w:pPr>
              <w:tabs>
                <w:tab w:val="left" w:pos="-70"/>
              </w:tabs>
              <w:rPr>
                <w:i/>
              </w:rPr>
            </w:pPr>
          </w:p>
          <w:p w:rsidR="005C46B6" w:rsidRPr="00552579" w:rsidRDefault="005C46B6" w:rsidP="00A90862">
            <w:pPr>
              <w:tabs>
                <w:tab w:val="left" w:pos="-70"/>
              </w:tabs>
              <w:rPr>
                <w:i/>
              </w:rPr>
            </w:pPr>
          </w:p>
          <w:p w:rsidR="005C46B6" w:rsidRPr="00552579" w:rsidRDefault="005C46B6" w:rsidP="00A90862">
            <w:pPr>
              <w:tabs>
                <w:tab w:val="left" w:pos="-70"/>
              </w:tabs>
              <w:rPr>
                <w:i/>
              </w:rPr>
            </w:pPr>
          </w:p>
          <w:p w:rsidR="00662D5C" w:rsidRDefault="00662D5C" w:rsidP="00A90862">
            <w:pPr>
              <w:tabs>
                <w:tab w:val="left" w:pos="-70"/>
              </w:tabs>
            </w:pPr>
          </w:p>
          <w:p w:rsidR="00662D5C" w:rsidRDefault="00662D5C" w:rsidP="00A90862">
            <w:pPr>
              <w:tabs>
                <w:tab w:val="left" w:pos="-70"/>
              </w:tabs>
            </w:pPr>
          </w:p>
          <w:p w:rsidR="005C46B6" w:rsidRPr="00535901" w:rsidRDefault="00306E70" w:rsidP="00A90862">
            <w:pPr>
              <w:tabs>
                <w:tab w:val="left" w:pos="-70"/>
              </w:tabs>
              <w:rPr>
                <w:i/>
              </w:rPr>
            </w:pPr>
            <w:r w:rsidRPr="00535901">
              <w:rPr>
                <w:i/>
              </w:rPr>
              <w:t>CJ-9-3-01p rozumí slovům a jednoduchým větám, které se týkají osvojených tematických okruhů (zejména má-li k dispozici vizuální oporu)</w:t>
            </w:r>
          </w:p>
          <w:p w:rsidR="005C46B6" w:rsidRDefault="005C46B6" w:rsidP="00A90862">
            <w:pPr>
              <w:tabs>
                <w:tab w:val="left" w:pos="-70"/>
              </w:tabs>
            </w:pPr>
          </w:p>
          <w:p w:rsidR="00662D5C" w:rsidRDefault="00662D5C" w:rsidP="00A90862">
            <w:pPr>
              <w:tabs>
                <w:tab w:val="left" w:pos="-70"/>
              </w:tabs>
            </w:pPr>
          </w:p>
          <w:p w:rsidR="00662D5C" w:rsidRDefault="00662D5C" w:rsidP="00A90862">
            <w:pPr>
              <w:tabs>
                <w:tab w:val="left" w:pos="-70"/>
              </w:tabs>
            </w:pPr>
          </w:p>
          <w:p w:rsidR="00535901" w:rsidRPr="00552579" w:rsidRDefault="00535901" w:rsidP="00A90862">
            <w:pPr>
              <w:tabs>
                <w:tab w:val="left" w:pos="-70"/>
              </w:tabs>
            </w:pPr>
            <w:r w:rsidRPr="00552579">
              <w:t>PSANÍ</w:t>
            </w:r>
          </w:p>
          <w:p w:rsidR="00535901" w:rsidRPr="00535901" w:rsidRDefault="00535901" w:rsidP="00A90862">
            <w:pPr>
              <w:tabs>
                <w:tab w:val="left" w:pos="-70"/>
              </w:tabs>
              <w:rPr>
                <w:b/>
              </w:rPr>
            </w:pPr>
          </w:p>
          <w:p w:rsidR="00535901" w:rsidRPr="00535901" w:rsidRDefault="00535901" w:rsidP="00A90862">
            <w:pPr>
              <w:tabs>
                <w:tab w:val="left" w:pos="-70"/>
              </w:tabs>
              <w:rPr>
                <w:b/>
              </w:rPr>
            </w:pPr>
            <w:r w:rsidRPr="00535901">
              <w:rPr>
                <w:b/>
              </w:rPr>
              <w:t>CJ-9-4-01 vyplní základní údaje o sobě ve formuláři</w:t>
            </w:r>
          </w:p>
          <w:p w:rsidR="005C46B6" w:rsidRPr="00535901" w:rsidRDefault="005C46B6" w:rsidP="00A90862">
            <w:pPr>
              <w:tabs>
                <w:tab w:val="left" w:pos="-70"/>
              </w:tabs>
              <w:rPr>
                <w:b/>
              </w:rPr>
            </w:pPr>
          </w:p>
          <w:p w:rsidR="00535901" w:rsidRDefault="00535901" w:rsidP="00A90862">
            <w:pPr>
              <w:tabs>
                <w:tab w:val="left" w:pos="-70"/>
              </w:tabs>
              <w:rPr>
                <w:b/>
              </w:rPr>
            </w:pPr>
          </w:p>
          <w:p w:rsidR="00662D5C" w:rsidRPr="00535901" w:rsidRDefault="00662D5C" w:rsidP="00A90862">
            <w:pPr>
              <w:tabs>
                <w:tab w:val="left" w:pos="-70"/>
              </w:tabs>
              <w:rPr>
                <w:b/>
              </w:rPr>
            </w:pPr>
          </w:p>
          <w:p w:rsidR="00535901" w:rsidRPr="00535901" w:rsidRDefault="00535901" w:rsidP="00A90862">
            <w:pPr>
              <w:tabs>
                <w:tab w:val="left" w:pos="-70"/>
              </w:tabs>
              <w:rPr>
                <w:b/>
              </w:rPr>
            </w:pPr>
            <w:r w:rsidRPr="00535901">
              <w:rPr>
                <w:b/>
              </w:rPr>
              <w:t>CJ-9-4-02 napíše jednoduché texty týkající se jeho samotného, rodiny, školy, volného času a dalších osvojovaných témat</w:t>
            </w:r>
          </w:p>
          <w:p w:rsidR="005C46B6" w:rsidRDefault="005C46B6" w:rsidP="00A90862">
            <w:pPr>
              <w:tabs>
                <w:tab w:val="left" w:pos="-70"/>
              </w:tabs>
            </w:pPr>
          </w:p>
          <w:p w:rsidR="008F37A8" w:rsidRDefault="008F37A8" w:rsidP="00A90862">
            <w:pPr>
              <w:tabs>
                <w:tab w:val="left" w:pos="-70"/>
              </w:tabs>
            </w:pPr>
          </w:p>
          <w:p w:rsidR="008F37A8" w:rsidRDefault="008F37A8" w:rsidP="00A90862">
            <w:pPr>
              <w:tabs>
                <w:tab w:val="left" w:pos="-70"/>
              </w:tabs>
            </w:pPr>
          </w:p>
          <w:p w:rsidR="008F37A8" w:rsidRDefault="008F37A8" w:rsidP="00A90862">
            <w:pPr>
              <w:tabs>
                <w:tab w:val="left" w:pos="-70"/>
              </w:tabs>
            </w:pPr>
          </w:p>
          <w:p w:rsidR="008F37A8" w:rsidRDefault="008F37A8" w:rsidP="00A90862">
            <w:pPr>
              <w:tabs>
                <w:tab w:val="left" w:pos="-70"/>
              </w:tabs>
            </w:pPr>
          </w:p>
          <w:p w:rsidR="008F37A8" w:rsidRDefault="008F37A8" w:rsidP="00A90862">
            <w:pPr>
              <w:tabs>
                <w:tab w:val="left" w:pos="-70"/>
              </w:tabs>
            </w:pPr>
          </w:p>
          <w:p w:rsidR="008F37A8" w:rsidRPr="00552579" w:rsidRDefault="008F37A8" w:rsidP="00A90862">
            <w:pPr>
              <w:tabs>
                <w:tab w:val="left" w:pos="-70"/>
              </w:tabs>
              <w:rPr>
                <w:b/>
                <w:i/>
              </w:rPr>
            </w:pPr>
            <w:r w:rsidRPr="00552579">
              <w:rPr>
                <w:b/>
                <w:i/>
              </w:rPr>
              <w:t>CJ-9-4-03 reaguje na jednoduché písemné sdělení</w:t>
            </w:r>
          </w:p>
          <w:p w:rsidR="008F37A8" w:rsidRDefault="008F37A8" w:rsidP="00A90862">
            <w:pPr>
              <w:tabs>
                <w:tab w:val="left" w:pos="-70"/>
              </w:tabs>
              <w:rPr>
                <w:b/>
              </w:rPr>
            </w:pPr>
          </w:p>
          <w:p w:rsidR="008F37A8" w:rsidRDefault="008F37A8" w:rsidP="00A90862">
            <w:pPr>
              <w:tabs>
                <w:tab w:val="left" w:pos="-70"/>
              </w:tabs>
              <w:rPr>
                <w:b/>
              </w:rPr>
            </w:pPr>
          </w:p>
          <w:p w:rsidR="008F37A8" w:rsidRDefault="008F37A8" w:rsidP="00A90862">
            <w:pPr>
              <w:tabs>
                <w:tab w:val="left" w:pos="-70"/>
              </w:tabs>
              <w:rPr>
                <w:b/>
              </w:rPr>
            </w:pPr>
          </w:p>
          <w:p w:rsidR="008F37A8" w:rsidRDefault="008F37A8" w:rsidP="00A90862">
            <w:pPr>
              <w:tabs>
                <w:tab w:val="left" w:pos="-70"/>
              </w:tabs>
              <w:rPr>
                <w:b/>
              </w:rPr>
            </w:pPr>
          </w:p>
          <w:p w:rsidR="008F37A8" w:rsidRDefault="008F37A8" w:rsidP="00A90862">
            <w:pPr>
              <w:tabs>
                <w:tab w:val="left" w:pos="-70"/>
              </w:tabs>
              <w:rPr>
                <w:b/>
              </w:rPr>
            </w:pPr>
          </w:p>
          <w:p w:rsidR="008F37A8" w:rsidRPr="008F37A8" w:rsidRDefault="008F37A8" w:rsidP="00A90862">
            <w:pPr>
              <w:tabs>
                <w:tab w:val="left" w:pos="-70"/>
              </w:tabs>
              <w:rPr>
                <w:b/>
                <w:i/>
              </w:rPr>
            </w:pPr>
            <w:r w:rsidRPr="008F37A8">
              <w:rPr>
                <w:i/>
              </w:rPr>
              <w:t>CJ-9-4-03p reaguje na jednoduchá písemná sdělení, která se týkají jeho osoby</w:t>
            </w:r>
          </w:p>
          <w:p w:rsidR="005C46B6" w:rsidRDefault="005C46B6" w:rsidP="00A90862">
            <w:pPr>
              <w:tabs>
                <w:tab w:val="left" w:pos="-70"/>
              </w:tabs>
            </w:pPr>
          </w:p>
          <w:p w:rsidR="005C46B6" w:rsidRDefault="005C46B6" w:rsidP="00A90862">
            <w:pPr>
              <w:tabs>
                <w:tab w:val="left" w:pos="-70"/>
              </w:tabs>
            </w:pPr>
          </w:p>
          <w:p w:rsidR="005C46B6" w:rsidRDefault="005C46B6" w:rsidP="00A90862">
            <w:pPr>
              <w:tabs>
                <w:tab w:val="left" w:pos="-70"/>
              </w:tabs>
            </w:pPr>
          </w:p>
          <w:p w:rsidR="005C46B6" w:rsidRDefault="005C46B6" w:rsidP="00A90862">
            <w:pPr>
              <w:tabs>
                <w:tab w:val="left" w:pos="-70"/>
              </w:tabs>
            </w:pPr>
          </w:p>
          <w:p w:rsidR="005C46B6" w:rsidRDefault="005C46B6" w:rsidP="00A90862">
            <w:pPr>
              <w:tabs>
                <w:tab w:val="left" w:pos="-70"/>
              </w:tabs>
            </w:pPr>
          </w:p>
          <w:p w:rsidR="005C46B6" w:rsidRDefault="005C46B6" w:rsidP="00A90862">
            <w:pPr>
              <w:tabs>
                <w:tab w:val="left" w:pos="-70"/>
              </w:tabs>
            </w:pPr>
          </w:p>
          <w:p w:rsidR="005C46B6" w:rsidRDefault="005C46B6" w:rsidP="00A90862">
            <w:pPr>
              <w:tabs>
                <w:tab w:val="left" w:pos="-70"/>
              </w:tabs>
            </w:pPr>
          </w:p>
          <w:p w:rsidR="005C46B6" w:rsidRDefault="005C46B6" w:rsidP="00A90862">
            <w:pPr>
              <w:tabs>
                <w:tab w:val="left" w:pos="-70"/>
              </w:tabs>
            </w:pPr>
          </w:p>
          <w:p w:rsidR="005C46B6" w:rsidRDefault="005C46B6" w:rsidP="00A90862">
            <w:pPr>
              <w:tabs>
                <w:tab w:val="left" w:pos="-70"/>
              </w:tabs>
            </w:pPr>
          </w:p>
          <w:p w:rsidR="005C46B6" w:rsidRDefault="005C46B6" w:rsidP="00A90862">
            <w:pPr>
              <w:tabs>
                <w:tab w:val="left" w:pos="-70"/>
              </w:tabs>
            </w:pPr>
          </w:p>
          <w:p w:rsidR="005C46B6" w:rsidRDefault="005C46B6" w:rsidP="00A90862">
            <w:pPr>
              <w:tabs>
                <w:tab w:val="left" w:pos="-70"/>
              </w:tabs>
            </w:pPr>
          </w:p>
          <w:p w:rsidR="005C46B6" w:rsidRDefault="005C46B6" w:rsidP="00A90862">
            <w:pPr>
              <w:tabs>
                <w:tab w:val="left" w:pos="-70"/>
              </w:tabs>
            </w:pPr>
          </w:p>
          <w:p w:rsidR="005C46B6" w:rsidRDefault="005C46B6" w:rsidP="00A90862">
            <w:pPr>
              <w:tabs>
                <w:tab w:val="left" w:pos="-70"/>
              </w:tabs>
            </w:pPr>
          </w:p>
          <w:p w:rsidR="005C46B6" w:rsidRDefault="005C46B6" w:rsidP="00A90862">
            <w:pPr>
              <w:tabs>
                <w:tab w:val="left" w:pos="-70"/>
              </w:tabs>
            </w:pPr>
          </w:p>
          <w:p w:rsidR="005C46B6" w:rsidRDefault="005C46B6" w:rsidP="00A90862">
            <w:pPr>
              <w:tabs>
                <w:tab w:val="left" w:pos="-70"/>
              </w:tabs>
            </w:pPr>
          </w:p>
          <w:p w:rsidR="005C46B6" w:rsidRDefault="005C46B6" w:rsidP="00A90862">
            <w:pPr>
              <w:tabs>
                <w:tab w:val="left" w:pos="-70"/>
              </w:tabs>
            </w:pPr>
          </w:p>
          <w:p w:rsidR="005C46B6" w:rsidRDefault="005C46B6" w:rsidP="00A90862">
            <w:pPr>
              <w:tabs>
                <w:tab w:val="left" w:pos="-70"/>
              </w:tabs>
            </w:pPr>
          </w:p>
          <w:p w:rsidR="005C46B6" w:rsidRDefault="005C46B6" w:rsidP="00A90862">
            <w:pPr>
              <w:tabs>
                <w:tab w:val="left" w:pos="-70"/>
              </w:tabs>
            </w:pPr>
          </w:p>
          <w:p w:rsidR="005C46B6" w:rsidRDefault="005C46B6" w:rsidP="00A90862">
            <w:pPr>
              <w:tabs>
                <w:tab w:val="left" w:pos="-70"/>
              </w:tabs>
            </w:pPr>
          </w:p>
          <w:p w:rsidR="005C46B6" w:rsidRDefault="005C46B6" w:rsidP="00A90862">
            <w:pPr>
              <w:tabs>
                <w:tab w:val="left" w:pos="-70"/>
              </w:tabs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B6" w:rsidRDefault="005C46B6" w:rsidP="00A90862"/>
          <w:p w:rsidR="00A42177" w:rsidRPr="00A42177" w:rsidRDefault="00A42177" w:rsidP="00A42177">
            <w:pPr>
              <w:tabs>
                <w:tab w:val="left" w:pos="-70"/>
              </w:tabs>
              <w:rPr>
                <w:b/>
                <w:i/>
              </w:rPr>
            </w:pPr>
            <w:r w:rsidRPr="00A42177">
              <w:rPr>
                <w:b/>
                <w:i/>
              </w:rPr>
              <w:t>POSLECH S POROZUMĚNÍM</w:t>
            </w:r>
          </w:p>
          <w:p w:rsidR="003F2D1A" w:rsidRDefault="003F2D1A" w:rsidP="00A90862"/>
          <w:p w:rsidR="003F2D1A" w:rsidRDefault="00EC2891" w:rsidP="00510B49">
            <w:pPr>
              <w:numPr>
                <w:ilvl w:val="0"/>
                <w:numId w:val="1"/>
              </w:numPr>
            </w:pPr>
            <w:r>
              <w:t>Rozumí smyslu jednoduchých poslechových textů</w:t>
            </w:r>
          </w:p>
          <w:p w:rsidR="00830CBB" w:rsidRDefault="00830CBB" w:rsidP="00830CBB">
            <w:pPr>
              <w:ind w:left="720"/>
            </w:pPr>
          </w:p>
          <w:p w:rsidR="00830CBB" w:rsidRDefault="00830CBB" w:rsidP="00830CBB">
            <w:pPr>
              <w:ind w:left="720"/>
            </w:pPr>
          </w:p>
          <w:p w:rsidR="00A42177" w:rsidRDefault="00A42177" w:rsidP="00830CBB">
            <w:pPr>
              <w:ind w:left="720"/>
            </w:pPr>
          </w:p>
          <w:p w:rsidR="00830CBB" w:rsidRDefault="00830CBB" w:rsidP="00830CBB">
            <w:pPr>
              <w:ind w:left="720"/>
            </w:pPr>
          </w:p>
          <w:p w:rsidR="00830CBB" w:rsidRDefault="00EC2891" w:rsidP="00510B49">
            <w:pPr>
              <w:pStyle w:val="Odstavecseseznamem"/>
              <w:numPr>
                <w:ilvl w:val="0"/>
                <w:numId w:val="1"/>
              </w:numPr>
            </w:pPr>
            <w:r>
              <w:t>Rozumí hlavní myšlence jednoduchého textu</w:t>
            </w:r>
          </w:p>
          <w:p w:rsidR="00C26375" w:rsidRDefault="00C26375" w:rsidP="00C26375">
            <w:pPr>
              <w:ind w:left="720"/>
            </w:pPr>
          </w:p>
          <w:p w:rsidR="00C26375" w:rsidRDefault="00C26375" w:rsidP="00C26375">
            <w:pPr>
              <w:ind w:left="720"/>
            </w:pPr>
          </w:p>
          <w:p w:rsidR="00C26375" w:rsidRDefault="00C26375" w:rsidP="00C26375">
            <w:pPr>
              <w:ind w:left="720"/>
            </w:pPr>
          </w:p>
          <w:p w:rsidR="00C26375" w:rsidRDefault="00C26375" w:rsidP="00C26375">
            <w:pPr>
              <w:ind w:left="720"/>
            </w:pPr>
          </w:p>
          <w:p w:rsidR="00C26375" w:rsidRDefault="00C26375" w:rsidP="00C26375">
            <w:pPr>
              <w:ind w:left="720"/>
            </w:pPr>
          </w:p>
          <w:p w:rsidR="00C26375" w:rsidRDefault="00C26375" w:rsidP="00C26375">
            <w:pPr>
              <w:ind w:left="720"/>
            </w:pPr>
          </w:p>
          <w:p w:rsidR="00B6704D" w:rsidRDefault="00B6704D" w:rsidP="00A42177"/>
          <w:p w:rsidR="00C26375" w:rsidRPr="00A42177" w:rsidRDefault="00A42177" w:rsidP="00A42177">
            <w:r>
              <w:t xml:space="preserve">* </w:t>
            </w:r>
            <w:r w:rsidR="00BA6698">
              <w:t xml:space="preserve"> </w:t>
            </w:r>
            <w:r w:rsidR="00B45292">
              <w:t xml:space="preserve"> </w:t>
            </w:r>
            <w:r w:rsidR="00BA6698">
              <w:t xml:space="preserve"> </w:t>
            </w:r>
            <w:r w:rsidR="00C26375" w:rsidRPr="00A42177">
              <w:t xml:space="preserve">Rozumí jednoduchým                        </w:t>
            </w:r>
          </w:p>
          <w:p w:rsidR="00C26375" w:rsidRPr="00A42177" w:rsidRDefault="00A42177" w:rsidP="00A42177">
            <w:r w:rsidRPr="00A42177">
              <w:t xml:space="preserve"> </w:t>
            </w:r>
            <w:r w:rsidR="00B6704D">
              <w:t xml:space="preserve">    </w:t>
            </w:r>
            <w:r w:rsidRPr="00A42177">
              <w:t xml:space="preserve"> </w:t>
            </w:r>
            <w:r w:rsidR="00C26375" w:rsidRPr="00A42177">
              <w:t xml:space="preserve">informacím v poslechovém  </w:t>
            </w:r>
          </w:p>
          <w:p w:rsidR="00BA6698" w:rsidRDefault="00B6704D" w:rsidP="00BA6698">
            <w:r>
              <w:t xml:space="preserve">     </w:t>
            </w:r>
            <w:r w:rsidR="00BA6698">
              <w:t xml:space="preserve"> </w:t>
            </w:r>
            <w:r w:rsidR="00C26375" w:rsidRPr="00A42177">
              <w:t xml:space="preserve">textu, který je podpořen </w:t>
            </w:r>
            <w:r w:rsidR="00BA6698">
              <w:t xml:space="preserve">  </w:t>
            </w:r>
          </w:p>
          <w:p w:rsidR="00C26375" w:rsidRPr="00A42177" w:rsidRDefault="00B6704D" w:rsidP="00BA6698">
            <w:r>
              <w:t xml:space="preserve">    </w:t>
            </w:r>
            <w:r w:rsidR="00B45292">
              <w:t xml:space="preserve"> </w:t>
            </w:r>
            <w:r>
              <w:t xml:space="preserve"> </w:t>
            </w:r>
            <w:r w:rsidR="00BA6698">
              <w:t>obrázky</w:t>
            </w:r>
          </w:p>
          <w:p w:rsidR="00084037" w:rsidRPr="00A42177" w:rsidRDefault="00084037" w:rsidP="00C26375"/>
          <w:p w:rsidR="00084037" w:rsidRPr="00A42177" w:rsidRDefault="00084037" w:rsidP="00C26375"/>
          <w:p w:rsidR="00BA6698" w:rsidRDefault="00084037" w:rsidP="00C26375">
            <w:r w:rsidRPr="00A42177">
              <w:t xml:space="preserve">    </w:t>
            </w:r>
          </w:p>
          <w:p w:rsidR="00084037" w:rsidRPr="00A42177" w:rsidRDefault="00084037" w:rsidP="00C26375">
            <w:r w:rsidRPr="00A42177">
              <w:t xml:space="preserve">* </w:t>
            </w:r>
            <w:r w:rsidR="00B45292">
              <w:t xml:space="preserve">  </w:t>
            </w:r>
            <w:r w:rsidRPr="00A42177">
              <w:t xml:space="preserve">Odpoví na jednoduché otázky,  </w:t>
            </w:r>
          </w:p>
          <w:p w:rsidR="00084037" w:rsidRPr="00A42177" w:rsidRDefault="00B6704D" w:rsidP="00C26375">
            <w:r>
              <w:t xml:space="preserve">     </w:t>
            </w:r>
            <w:r w:rsidR="00B04490" w:rsidRPr="00A42177">
              <w:t xml:space="preserve"> k</w:t>
            </w:r>
            <w:r w:rsidR="00084037" w:rsidRPr="00A42177">
              <w:t>teré se týkají jeho osoby</w:t>
            </w:r>
          </w:p>
          <w:p w:rsidR="00301513" w:rsidRPr="00A42177" w:rsidRDefault="00301513" w:rsidP="00C26375"/>
          <w:p w:rsidR="00301513" w:rsidRPr="00A42177" w:rsidRDefault="00301513" w:rsidP="00C26375"/>
          <w:p w:rsidR="00B6704D" w:rsidRDefault="00B6704D" w:rsidP="00B6704D">
            <w:pPr>
              <w:tabs>
                <w:tab w:val="left" w:pos="-70"/>
              </w:tabs>
              <w:rPr>
                <w:i/>
              </w:rPr>
            </w:pPr>
          </w:p>
          <w:p w:rsidR="00B6704D" w:rsidRPr="00B6704D" w:rsidRDefault="00B6704D" w:rsidP="00B6704D">
            <w:pPr>
              <w:tabs>
                <w:tab w:val="left" w:pos="-70"/>
              </w:tabs>
              <w:rPr>
                <w:b/>
                <w:i/>
              </w:rPr>
            </w:pPr>
            <w:r w:rsidRPr="00B6704D">
              <w:rPr>
                <w:b/>
                <w:i/>
              </w:rPr>
              <w:t>MLUVENÍ</w:t>
            </w:r>
          </w:p>
          <w:p w:rsidR="00301513" w:rsidRDefault="00301513" w:rsidP="00C26375">
            <w:pPr>
              <w:rPr>
                <w:i/>
              </w:rPr>
            </w:pPr>
          </w:p>
          <w:p w:rsidR="00301513" w:rsidRPr="00EC2891" w:rsidRDefault="00B04490" w:rsidP="00510B49">
            <w:pPr>
              <w:pStyle w:val="Odstavecseseznamem"/>
              <w:numPr>
                <w:ilvl w:val="0"/>
                <w:numId w:val="5"/>
              </w:numPr>
              <w:rPr>
                <w:b/>
              </w:rPr>
            </w:pPr>
            <w:r>
              <w:t>Komunikuje v běžných situacích vyžadujících jednoduchou přímou výměnu informací o známých tématech a činnostech</w:t>
            </w:r>
          </w:p>
          <w:p w:rsidR="00FC067C" w:rsidRDefault="00FC067C" w:rsidP="00EC2891">
            <w:pPr>
              <w:ind w:firstLine="240"/>
            </w:pPr>
          </w:p>
          <w:p w:rsidR="00FC067C" w:rsidRDefault="00FC067C" w:rsidP="00EC2891"/>
          <w:p w:rsidR="00FC067C" w:rsidRDefault="00FC067C" w:rsidP="00EC2891"/>
          <w:p w:rsidR="00FC067C" w:rsidRDefault="00FC067C" w:rsidP="00EC2891"/>
          <w:p w:rsidR="00C26375" w:rsidRDefault="00B04490" w:rsidP="00510B49">
            <w:pPr>
              <w:pStyle w:val="Odstavecseseznamem"/>
              <w:numPr>
                <w:ilvl w:val="0"/>
                <w:numId w:val="5"/>
              </w:numPr>
            </w:pPr>
            <w:r>
              <w:t>Běžně používá ustálené věty a fráze typické pro dané sdělení, do svých sdělení zařazuje fráze i oblasti hovorové angličtiny</w:t>
            </w:r>
          </w:p>
          <w:p w:rsidR="00B9407B" w:rsidRDefault="00B9407B" w:rsidP="00B04490"/>
          <w:p w:rsidR="00B9407B" w:rsidRDefault="00B9407B" w:rsidP="00B6704D"/>
          <w:p w:rsidR="00B9407B" w:rsidRDefault="00B9407B" w:rsidP="00B6704D"/>
          <w:p w:rsidR="00B9407B" w:rsidRDefault="00215B08" w:rsidP="00510B49">
            <w:pPr>
              <w:pStyle w:val="Odstavecseseznamem"/>
              <w:numPr>
                <w:ilvl w:val="0"/>
                <w:numId w:val="5"/>
              </w:numPr>
            </w:pPr>
            <w:r>
              <w:t xml:space="preserve">Při ústní reprodukci různých textů používá dané fráze a </w:t>
            </w:r>
            <w:r>
              <w:lastRenderedPageBreak/>
              <w:t>spojení, jednotlivé fráze spojuje, vyjadřuje se i vlastními slovy</w:t>
            </w:r>
          </w:p>
          <w:p w:rsidR="00E17346" w:rsidRDefault="00E17346" w:rsidP="00EC2891">
            <w:pPr>
              <w:ind w:firstLine="60"/>
            </w:pPr>
          </w:p>
          <w:p w:rsidR="00E17346" w:rsidRDefault="00E17346" w:rsidP="00E17346"/>
          <w:p w:rsidR="00E17346" w:rsidRPr="00B6704D" w:rsidRDefault="00E17346" w:rsidP="00E17346"/>
          <w:p w:rsidR="00280715" w:rsidRDefault="00B6704D" w:rsidP="00B6704D">
            <w:r>
              <w:t>*</w:t>
            </w:r>
            <w:r w:rsidR="00CB3C3A">
              <w:t xml:space="preserve"> </w:t>
            </w:r>
            <w:r w:rsidR="00280715">
              <w:t xml:space="preserve">   </w:t>
            </w:r>
            <w:r w:rsidR="00E17346" w:rsidRPr="00B6704D">
              <w:t xml:space="preserve">Umí odpovědět na jednoduché </w:t>
            </w:r>
            <w:r w:rsidR="00280715">
              <w:t xml:space="preserve">   </w:t>
            </w:r>
          </w:p>
          <w:p w:rsidR="00280715" w:rsidRDefault="00280715" w:rsidP="00B6704D">
            <w:r>
              <w:t xml:space="preserve">       otázky. </w:t>
            </w:r>
            <w:r w:rsidR="00E17346" w:rsidRPr="00B6704D">
              <w:t xml:space="preserve">Umí </w:t>
            </w:r>
            <w:r>
              <w:t>říci základní</w:t>
            </w:r>
          </w:p>
          <w:p w:rsidR="00E17346" w:rsidRPr="00B6704D" w:rsidRDefault="00280715" w:rsidP="00B6704D">
            <w:r>
              <w:t xml:space="preserve">       informace o své osobě</w:t>
            </w:r>
          </w:p>
          <w:p w:rsidR="00306E70" w:rsidRPr="00B6704D" w:rsidRDefault="00306E70" w:rsidP="00306E70">
            <w:pPr>
              <w:ind w:left="780"/>
            </w:pPr>
          </w:p>
          <w:p w:rsidR="00306E70" w:rsidRPr="00B6704D" w:rsidRDefault="00306E70" w:rsidP="00306E70">
            <w:pPr>
              <w:ind w:left="780"/>
            </w:pPr>
          </w:p>
          <w:p w:rsidR="00306E70" w:rsidRDefault="00306E70" w:rsidP="00306E70">
            <w:pPr>
              <w:ind w:left="780"/>
              <w:rPr>
                <w:i/>
              </w:rPr>
            </w:pPr>
          </w:p>
          <w:p w:rsidR="00306E70" w:rsidRDefault="00306E70" w:rsidP="00306E70">
            <w:pPr>
              <w:ind w:left="780"/>
              <w:rPr>
                <w:i/>
              </w:rPr>
            </w:pPr>
          </w:p>
          <w:p w:rsidR="00306E70" w:rsidRDefault="00306E70" w:rsidP="00306E70">
            <w:pPr>
              <w:ind w:left="780"/>
              <w:rPr>
                <w:i/>
              </w:rPr>
            </w:pPr>
          </w:p>
          <w:p w:rsidR="00552579" w:rsidRPr="00552579" w:rsidRDefault="00552579" w:rsidP="00552579">
            <w:pPr>
              <w:tabs>
                <w:tab w:val="left" w:pos="-70"/>
              </w:tabs>
              <w:rPr>
                <w:b/>
                <w:i/>
              </w:rPr>
            </w:pPr>
            <w:r w:rsidRPr="00552579">
              <w:rPr>
                <w:b/>
                <w:i/>
              </w:rPr>
              <w:t>ČTENÍ S POROZUMĚNÍM</w:t>
            </w:r>
          </w:p>
          <w:p w:rsidR="00306E70" w:rsidRPr="00552579" w:rsidRDefault="00CD146E" w:rsidP="00552579">
            <w:pPr>
              <w:ind w:left="780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306E70" w:rsidRDefault="00215B08" w:rsidP="00510B49">
            <w:pPr>
              <w:pStyle w:val="Odstavecseseznamem"/>
              <w:numPr>
                <w:ilvl w:val="0"/>
                <w:numId w:val="6"/>
              </w:numPr>
            </w:pPr>
            <w:r>
              <w:t>Vyhledá konkrétní předvídatelné informace v jednoduchých každodenních materiálech</w:t>
            </w:r>
          </w:p>
          <w:p w:rsidR="00306E70" w:rsidRDefault="00306E70" w:rsidP="00EC2891">
            <w:pPr>
              <w:ind w:left="780"/>
            </w:pPr>
          </w:p>
          <w:p w:rsidR="00306E70" w:rsidRDefault="00306E70" w:rsidP="00EC2891">
            <w:pPr>
              <w:ind w:left="780"/>
            </w:pPr>
          </w:p>
          <w:p w:rsidR="00306E70" w:rsidRDefault="00306E70" w:rsidP="00EC2891">
            <w:pPr>
              <w:ind w:left="780"/>
            </w:pPr>
          </w:p>
          <w:p w:rsidR="00306E70" w:rsidRDefault="00215B08" w:rsidP="00510B49">
            <w:pPr>
              <w:pStyle w:val="Odstavecseseznamem"/>
              <w:numPr>
                <w:ilvl w:val="0"/>
                <w:numId w:val="6"/>
              </w:numPr>
            </w:pPr>
            <w:r>
              <w:t>Rozumí známým výrazům, vyhledá odpovědi na otázky, posoudí pravdivost výroků</w:t>
            </w:r>
            <w:r w:rsidR="00662D5C">
              <w:t>, seřadí a přiřadí obrázky podle obsahu textu</w:t>
            </w:r>
          </w:p>
          <w:p w:rsidR="00535901" w:rsidRDefault="00535901" w:rsidP="00535901">
            <w:pPr>
              <w:ind w:left="780"/>
            </w:pPr>
          </w:p>
          <w:p w:rsidR="00535901" w:rsidRDefault="00535901" w:rsidP="00535901">
            <w:pPr>
              <w:ind w:left="780"/>
            </w:pPr>
          </w:p>
          <w:p w:rsidR="00535901" w:rsidRPr="00552579" w:rsidRDefault="00535901" w:rsidP="00535901">
            <w:pPr>
              <w:ind w:left="780"/>
            </w:pPr>
          </w:p>
          <w:p w:rsidR="00535901" w:rsidRPr="00552579" w:rsidRDefault="00535901" w:rsidP="00510B49">
            <w:pPr>
              <w:numPr>
                <w:ilvl w:val="0"/>
                <w:numId w:val="2"/>
              </w:numPr>
            </w:pPr>
            <w:r w:rsidRPr="00552579">
              <w:t>Rozumí jednoduchým instrukcím k osvojeným tematickým okruhům</w:t>
            </w:r>
            <w:r w:rsidR="00662D5C" w:rsidRPr="00552579">
              <w:t xml:space="preserve"> s vizuální podporou</w:t>
            </w:r>
          </w:p>
          <w:p w:rsidR="00535901" w:rsidRPr="00552579" w:rsidRDefault="00535901" w:rsidP="00535901">
            <w:pPr>
              <w:ind w:left="780"/>
            </w:pPr>
          </w:p>
          <w:p w:rsidR="00535901" w:rsidRPr="00552579" w:rsidRDefault="00535901" w:rsidP="00535901">
            <w:pPr>
              <w:ind w:left="780"/>
            </w:pPr>
          </w:p>
          <w:p w:rsidR="00535901" w:rsidRPr="00552579" w:rsidRDefault="00535901" w:rsidP="00535901">
            <w:pPr>
              <w:ind w:left="780"/>
            </w:pPr>
          </w:p>
          <w:p w:rsidR="00535901" w:rsidRPr="00552579" w:rsidRDefault="00535901" w:rsidP="00535901">
            <w:pPr>
              <w:ind w:left="780"/>
            </w:pPr>
          </w:p>
          <w:p w:rsidR="00662D5C" w:rsidRDefault="00662D5C" w:rsidP="00535901">
            <w:pPr>
              <w:ind w:left="780"/>
              <w:rPr>
                <w:i/>
              </w:rPr>
            </w:pPr>
          </w:p>
          <w:p w:rsidR="00662D5C" w:rsidRPr="00552579" w:rsidRDefault="00552579" w:rsidP="00552579">
            <w:pPr>
              <w:tabs>
                <w:tab w:val="left" w:pos="-70"/>
              </w:tabs>
              <w:rPr>
                <w:b/>
                <w:i/>
              </w:rPr>
            </w:pPr>
            <w:r w:rsidRPr="00552579">
              <w:rPr>
                <w:b/>
                <w:i/>
              </w:rPr>
              <w:t>PSANÍ</w:t>
            </w:r>
          </w:p>
          <w:p w:rsidR="00535901" w:rsidRDefault="00535901" w:rsidP="00535901">
            <w:pPr>
              <w:ind w:left="780"/>
              <w:rPr>
                <w:i/>
              </w:rPr>
            </w:pPr>
          </w:p>
          <w:p w:rsidR="00535901" w:rsidRDefault="00535901" w:rsidP="00510B49">
            <w:pPr>
              <w:numPr>
                <w:ilvl w:val="0"/>
                <w:numId w:val="7"/>
              </w:numPr>
            </w:pPr>
            <w:r>
              <w:t>Samostat</w:t>
            </w:r>
            <w:r w:rsidR="00662D5C">
              <w:t>ně vyplní údaje o sobě do formuláře</w:t>
            </w:r>
          </w:p>
          <w:p w:rsidR="00535901" w:rsidRDefault="00535901" w:rsidP="00535901">
            <w:pPr>
              <w:ind w:left="780"/>
            </w:pPr>
          </w:p>
          <w:p w:rsidR="00535901" w:rsidRDefault="00535901" w:rsidP="00535901">
            <w:pPr>
              <w:ind w:left="780"/>
            </w:pPr>
          </w:p>
          <w:p w:rsidR="00535901" w:rsidRDefault="00535901" w:rsidP="00535901">
            <w:pPr>
              <w:ind w:left="780"/>
            </w:pPr>
          </w:p>
          <w:p w:rsidR="008F37A8" w:rsidRDefault="00535901" w:rsidP="00510B49">
            <w:pPr>
              <w:numPr>
                <w:ilvl w:val="0"/>
                <w:numId w:val="7"/>
              </w:numPr>
            </w:pPr>
            <w:r>
              <w:t>Sesta</w:t>
            </w:r>
            <w:r w:rsidR="003C18B7">
              <w:t>ví gramaticky a formálně správně věty, zprávy, jednoduchý text. Používá správné tvary gramatických jevů</w:t>
            </w:r>
          </w:p>
          <w:p w:rsidR="008F37A8" w:rsidRDefault="008F37A8" w:rsidP="008F37A8">
            <w:pPr>
              <w:ind w:left="780"/>
            </w:pPr>
          </w:p>
          <w:p w:rsidR="008F37A8" w:rsidRDefault="008F37A8" w:rsidP="008F37A8">
            <w:pPr>
              <w:ind w:left="780"/>
            </w:pPr>
          </w:p>
          <w:p w:rsidR="008F37A8" w:rsidRDefault="008F37A8" w:rsidP="008F37A8">
            <w:pPr>
              <w:ind w:left="780"/>
            </w:pPr>
          </w:p>
          <w:p w:rsidR="008F37A8" w:rsidRDefault="008F37A8" w:rsidP="008F37A8">
            <w:pPr>
              <w:ind w:left="780"/>
            </w:pPr>
          </w:p>
          <w:p w:rsidR="008F37A8" w:rsidRDefault="008F37A8" w:rsidP="008F37A8">
            <w:pPr>
              <w:ind w:left="780"/>
            </w:pPr>
          </w:p>
          <w:p w:rsidR="003C18B7" w:rsidRDefault="003C18B7" w:rsidP="00552579"/>
          <w:p w:rsidR="008F37A8" w:rsidRDefault="008F37A8" w:rsidP="008F37A8">
            <w:pPr>
              <w:ind w:left="780"/>
            </w:pPr>
          </w:p>
          <w:p w:rsidR="008F37A8" w:rsidRDefault="003C18B7" w:rsidP="00510B49">
            <w:pPr>
              <w:numPr>
                <w:ilvl w:val="0"/>
                <w:numId w:val="7"/>
              </w:numPr>
            </w:pPr>
            <w:r>
              <w:t>Sestaví jednoduchou odpověď, pracuje s dvojjazyčným slovníkem</w:t>
            </w:r>
          </w:p>
          <w:p w:rsidR="008F37A8" w:rsidRDefault="008F37A8" w:rsidP="00552579"/>
          <w:p w:rsidR="008F37A8" w:rsidRDefault="008F37A8" w:rsidP="008F37A8">
            <w:pPr>
              <w:ind w:left="780"/>
            </w:pPr>
          </w:p>
          <w:p w:rsidR="008F37A8" w:rsidRPr="00552579" w:rsidRDefault="008F37A8" w:rsidP="008F37A8">
            <w:pPr>
              <w:ind w:left="780"/>
            </w:pPr>
          </w:p>
          <w:p w:rsidR="008F37A8" w:rsidRPr="00552579" w:rsidRDefault="008F37A8" w:rsidP="008F37A8">
            <w:pPr>
              <w:ind w:left="780"/>
            </w:pPr>
          </w:p>
          <w:p w:rsidR="008F37A8" w:rsidRPr="00535901" w:rsidRDefault="003C18B7" w:rsidP="00510B49">
            <w:pPr>
              <w:pStyle w:val="Odstavecseseznamem"/>
              <w:numPr>
                <w:ilvl w:val="0"/>
                <w:numId w:val="4"/>
              </w:numPr>
            </w:pPr>
            <w:r w:rsidRPr="00552579">
              <w:t>Umí písemně reprodukovat obsah jednoduchého textu o své osobě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4F" w:rsidRDefault="00F3314F" w:rsidP="00A90862"/>
          <w:p w:rsidR="00F3314F" w:rsidRDefault="00F3314F" w:rsidP="00A90862"/>
          <w:p w:rsidR="00F3314F" w:rsidRDefault="00F3314F" w:rsidP="00A90862"/>
          <w:p w:rsidR="00F3314F" w:rsidRDefault="00EC2891" w:rsidP="00510B49">
            <w:pPr>
              <w:numPr>
                <w:ilvl w:val="0"/>
                <w:numId w:val="1"/>
              </w:numPr>
            </w:pPr>
            <w:r>
              <w:t>Moderní technologie, Nákupy a móda, Péče o zdraví, Volba povolání, Bydlení</w:t>
            </w:r>
          </w:p>
          <w:p w:rsidR="00830CBB" w:rsidRDefault="00830CBB" w:rsidP="00830CBB">
            <w:pPr>
              <w:ind w:left="720"/>
            </w:pPr>
          </w:p>
          <w:p w:rsidR="00DF6544" w:rsidRDefault="00DF6544" w:rsidP="00830CBB">
            <w:pPr>
              <w:ind w:left="720"/>
            </w:pPr>
          </w:p>
          <w:p w:rsidR="00C26375" w:rsidRDefault="00C26375" w:rsidP="00510B49">
            <w:pPr>
              <w:numPr>
                <w:ilvl w:val="0"/>
                <w:numId w:val="1"/>
              </w:numPr>
            </w:pPr>
            <w:r>
              <w:t>P</w:t>
            </w:r>
            <w:r w:rsidR="00830CBB">
              <w:t>oslechová cvičen</w:t>
            </w:r>
            <w:r w:rsidR="00EC2891">
              <w:t>í, Poslechové ukázky k tématům</w:t>
            </w:r>
          </w:p>
          <w:p w:rsidR="00C26375" w:rsidRDefault="00C26375" w:rsidP="00C26375">
            <w:pPr>
              <w:ind w:left="720"/>
            </w:pPr>
          </w:p>
          <w:p w:rsidR="00C26375" w:rsidRDefault="00C26375" w:rsidP="00C26375">
            <w:pPr>
              <w:ind w:left="720"/>
            </w:pPr>
          </w:p>
          <w:p w:rsidR="00C26375" w:rsidRDefault="00C26375" w:rsidP="00C26375">
            <w:pPr>
              <w:ind w:left="720"/>
            </w:pPr>
          </w:p>
          <w:p w:rsidR="00EC2891" w:rsidRDefault="00E043E8" w:rsidP="00E043E8">
            <w:r>
              <w:t xml:space="preserve">     </w:t>
            </w:r>
          </w:p>
          <w:p w:rsidR="00EC2891" w:rsidRDefault="00EC2891" w:rsidP="00E043E8"/>
          <w:p w:rsidR="00EC2891" w:rsidRPr="00A42177" w:rsidRDefault="00EC2891" w:rsidP="00E043E8"/>
          <w:p w:rsidR="00E043E8" w:rsidRPr="00A42177" w:rsidRDefault="00C26375" w:rsidP="00E043E8">
            <w:r w:rsidRPr="00A42177">
              <w:t xml:space="preserve">* </w:t>
            </w:r>
            <w:r w:rsidR="00B45292">
              <w:t xml:space="preserve">  </w:t>
            </w:r>
            <w:r w:rsidR="00E043E8" w:rsidRPr="00A42177">
              <w:t xml:space="preserve"> </w:t>
            </w:r>
            <w:r w:rsidR="00B45292">
              <w:t xml:space="preserve">Poslechová cvičení </w:t>
            </w:r>
            <w:r w:rsidRPr="00A42177">
              <w:t xml:space="preserve"> </w:t>
            </w:r>
          </w:p>
          <w:p w:rsidR="00084037" w:rsidRPr="00A42177" w:rsidRDefault="00B6704D" w:rsidP="00B04490">
            <w:r>
              <w:t xml:space="preserve">    </w:t>
            </w:r>
            <w:r w:rsidR="00E043E8" w:rsidRPr="00A42177">
              <w:t xml:space="preserve"> </w:t>
            </w:r>
            <w:r w:rsidR="00B45292">
              <w:t xml:space="preserve"> na</w:t>
            </w:r>
            <w:r w:rsidR="00E043E8" w:rsidRPr="00A42177">
              <w:t xml:space="preserve"> </w:t>
            </w:r>
            <w:r w:rsidR="00B04490" w:rsidRPr="00A42177">
              <w:t xml:space="preserve">témata: popis osoby, </w:t>
            </w:r>
            <w:r w:rsidR="00A42177" w:rsidRPr="00A42177">
              <w:t xml:space="preserve">    </w:t>
            </w:r>
            <w:r w:rsidR="00B45292">
              <w:t xml:space="preserve">     </w:t>
            </w:r>
          </w:p>
          <w:p w:rsidR="00084037" w:rsidRPr="00A42177" w:rsidRDefault="00B6704D" w:rsidP="00084037">
            <w:pPr>
              <w:tabs>
                <w:tab w:val="right" w:pos="3000"/>
              </w:tabs>
            </w:pPr>
            <w:r>
              <w:t xml:space="preserve">  </w:t>
            </w:r>
            <w:r w:rsidR="00B45292">
              <w:t xml:space="preserve">    </w:t>
            </w:r>
            <w:r w:rsidR="009C5B81">
              <w:t>sporty, školní potřeby</w:t>
            </w:r>
            <w:r w:rsidR="00B45292">
              <w:t xml:space="preserve">     </w:t>
            </w:r>
          </w:p>
          <w:p w:rsidR="00084037" w:rsidRPr="00A42177" w:rsidRDefault="00084037" w:rsidP="00084037">
            <w:pPr>
              <w:tabs>
                <w:tab w:val="right" w:pos="3000"/>
              </w:tabs>
            </w:pPr>
          </w:p>
          <w:p w:rsidR="00084037" w:rsidRDefault="00084037" w:rsidP="00084037">
            <w:pPr>
              <w:tabs>
                <w:tab w:val="right" w:pos="3000"/>
              </w:tabs>
            </w:pPr>
          </w:p>
          <w:p w:rsidR="00B6704D" w:rsidRDefault="00B6704D" w:rsidP="00084037">
            <w:pPr>
              <w:tabs>
                <w:tab w:val="right" w:pos="3000"/>
              </w:tabs>
            </w:pPr>
          </w:p>
          <w:p w:rsidR="00B6704D" w:rsidRPr="00A42177" w:rsidRDefault="00B6704D" w:rsidP="00084037">
            <w:pPr>
              <w:tabs>
                <w:tab w:val="right" w:pos="3000"/>
              </w:tabs>
            </w:pPr>
          </w:p>
          <w:p w:rsidR="00084037" w:rsidRPr="00A42177" w:rsidRDefault="00084037" w:rsidP="00084037">
            <w:pPr>
              <w:tabs>
                <w:tab w:val="right" w:pos="3000"/>
              </w:tabs>
            </w:pPr>
            <w:r w:rsidRPr="00A42177">
              <w:t>*</w:t>
            </w:r>
            <w:r w:rsidR="009C5B81">
              <w:t xml:space="preserve"> </w:t>
            </w:r>
            <w:r w:rsidR="00B6704D">
              <w:t xml:space="preserve">  </w:t>
            </w:r>
            <w:r w:rsidRPr="00A42177">
              <w:t xml:space="preserve"> Rozhovory, konverzace,  </w:t>
            </w:r>
          </w:p>
          <w:p w:rsidR="00084037" w:rsidRPr="00A42177" w:rsidRDefault="00084037" w:rsidP="00084037">
            <w:pPr>
              <w:tabs>
                <w:tab w:val="right" w:pos="3000"/>
              </w:tabs>
            </w:pPr>
            <w:r w:rsidRPr="00A42177">
              <w:t xml:space="preserve"> </w:t>
            </w:r>
            <w:r w:rsidR="00B6704D">
              <w:t xml:space="preserve">    </w:t>
            </w:r>
            <w:r w:rsidRPr="00A42177">
              <w:t xml:space="preserve"> dialogy, monology</w:t>
            </w:r>
            <w:r w:rsidR="00B04490" w:rsidRPr="00A42177">
              <w:t xml:space="preserve"> (popis </w:t>
            </w:r>
            <w:r w:rsidR="00B6704D">
              <w:t xml:space="preserve">  </w:t>
            </w:r>
          </w:p>
          <w:p w:rsidR="00301513" w:rsidRPr="00A42177" w:rsidRDefault="00B6704D" w:rsidP="00084037">
            <w:pPr>
              <w:tabs>
                <w:tab w:val="right" w:pos="3000"/>
              </w:tabs>
            </w:pPr>
            <w:r>
              <w:t xml:space="preserve">      osoby a blízké rodiny)</w:t>
            </w:r>
          </w:p>
          <w:p w:rsidR="00301513" w:rsidRPr="00A42177" w:rsidRDefault="00301513" w:rsidP="00084037">
            <w:pPr>
              <w:tabs>
                <w:tab w:val="right" w:pos="3000"/>
              </w:tabs>
            </w:pPr>
          </w:p>
          <w:p w:rsidR="00301513" w:rsidRDefault="00301513" w:rsidP="00084037">
            <w:pPr>
              <w:tabs>
                <w:tab w:val="right" w:pos="3000"/>
              </w:tabs>
              <w:rPr>
                <w:i/>
              </w:rPr>
            </w:pPr>
          </w:p>
          <w:p w:rsidR="00B6704D" w:rsidRDefault="00B6704D" w:rsidP="00084037">
            <w:pPr>
              <w:tabs>
                <w:tab w:val="right" w:pos="3000"/>
              </w:tabs>
              <w:rPr>
                <w:i/>
              </w:rPr>
            </w:pPr>
          </w:p>
          <w:p w:rsidR="00301513" w:rsidRDefault="00301513" w:rsidP="00301513">
            <w:pPr>
              <w:tabs>
                <w:tab w:val="right" w:pos="3000"/>
              </w:tabs>
              <w:rPr>
                <w:i/>
              </w:rPr>
            </w:pPr>
          </w:p>
          <w:p w:rsidR="00301513" w:rsidRPr="00301513" w:rsidRDefault="00B04490" w:rsidP="00510B49">
            <w:pPr>
              <w:numPr>
                <w:ilvl w:val="0"/>
                <w:numId w:val="3"/>
              </w:numPr>
              <w:tabs>
                <w:tab w:val="right" w:pos="3000"/>
              </w:tabs>
            </w:pPr>
            <w:r>
              <w:t xml:space="preserve">Rádio, Peníze, Doprava, Popis předmětů, Každodenní život, Popis oblečení, Komunikace, Věci na pláži </w:t>
            </w:r>
          </w:p>
          <w:p w:rsidR="00B6704D" w:rsidRDefault="00084037" w:rsidP="00084037">
            <w:pPr>
              <w:tabs>
                <w:tab w:val="right" w:pos="3000"/>
              </w:tabs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B6704D" w:rsidRDefault="00B6704D" w:rsidP="00084037">
            <w:pPr>
              <w:tabs>
                <w:tab w:val="right" w:pos="3000"/>
              </w:tabs>
              <w:rPr>
                <w:i/>
              </w:rPr>
            </w:pPr>
          </w:p>
          <w:p w:rsidR="00F3314F" w:rsidRDefault="00084037" w:rsidP="00084037">
            <w:pPr>
              <w:tabs>
                <w:tab w:val="right" w:pos="3000"/>
              </w:tabs>
            </w:pPr>
            <w:r w:rsidRPr="00084037">
              <w:rPr>
                <w:i/>
              </w:rPr>
              <w:tab/>
            </w:r>
          </w:p>
          <w:p w:rsidR="00B04490" w:rsidRDefault="00B04490" w:rsidP="00510B49">
            <w:pPr>
              <w:pStyle w:val="Odstavecseseznamem"/>
              <w:numPr>
                <w:ilvl w:val="0"/>
                <w:numId w:val="3"/>
              </w:numPr>
            </w:pPr>
            <w:r>
              <w:t>Texty a rozhovory s probíranou tématikou, Modelové situace na dané t</w:t>
            </w:r>
            <w:r w:rsidR="00215B08">
              <w:t>éma</w:t>
            </w:r>
          </w:p>
          <w:p w:rsidR="00B04490" w:rsidRDefault="00B04490" w:rsidP="00A90862"/>
          <w:p w:rsidR="00B04490" w:rsidRDefault="00B04490" w:rsidP="00A90862"/>
          <w:p w:rsidR="00F3314F" w:rsidRDefault="00F3314F" w:rsidP="00A90862"/>
          <w:p w:rsidR="00B6566C" w:rsidRDefault="00215B08" w:rsidP="00510B49">
            <w:pPr>
              <w:numPr>
                <w:ilvl w:val="0"/>
                <w:numId w:val="3"/>
              </w:numPr>
            </w:pPr>
            <w:r>
              <w:t>Autentické texty v časopisech</w:t>
            </w:r>
          </w:p>
          <w:p w:rsidR="00B6566C" w:rsidRDefault="00306E70" w:rsidP="00A90862">
            <w:r>
              <w:lastRenderedPageBreak/>
              <w:t xml:space="preserve">               </w:t>
            </w:r>
          </w:p>
          <w:p w:rsidR="00306E70" w:rsidRDefault="00306E70" w:rsidP="00A90862"/>
          <w:p w:rsidR="00306E70" w:rsidRDefault="00306E70" w:rsidP="00A90862"/>
          <w:p w:rsidR="00B6704D" w:rsidRDefault="00B6704D" w:rsidP="00A90862"/>
          <w:p w:rsidR="00306E70" w:rsidRPr="00CB3C3A" w:rsidRDefault="00306E70" w:rsidP="00A90862"/>
          <w:p w:rsidR="004103F7" w:rsidRDefault="00CD146E" w:rsidP="00CD146E">
            <w:r>
              <w:t xml:space="preserve">* </w:t>
            </w:r>
            <w:r w:rsidR="002A224C">
              <w:t xml:space="preserve"> </w:t>
            </w:r>
            <w:r w:rsidR="00035282">
              <w:t xml:space="preserve"> </w:t>
            </w:r>
            <w:r w:rsidR="00306E70" w:rsidRPr="00CB3C3A">
              <w:t xml:space="preserve">Pozdravy, jednoduché </w:t>
            </w:r>
            <w:r w:rsidR="00035282">
              <w:t xml:space="preserve">   </w:t>
            </w:r>
          </w:p>
          <w:p w:rsidR="00035282" w:rsidRDefault="004103F7" w:rsidP="006351EF">
            <w:r>
              <w:t xml:space="preserve">     </w:t>
            </w:r>
            <w:r w:rsidR="00CD146E">
              <w:t>p</w:t>
            </w:r>
            <w:r>
              <w:t>ředstavování, základní</w:t>
            </w:r>
            <w:r w:rsidR="00306E70" w:rsidRPr="00CB3C3A">
              <w:t xml:space="preserve"> </w:t>
            </w:r>
          </w:p>
          <w:p w:rsidR="002A224C" w:rsidRDefault="004103F7" w:rsidP="006351EF">
            <w:r>
              <w:t xml:space="preserve">     </w:t>
            </w:r>
            <w:r w:rsidR="002A224C">
              <w:t xml:space="preserve">školní povely, Škola, </w:t>
            </w:r>
          </w:p>
          <w:p w:rsidR="002A224C" w:rsidRDefault="002A224C" w:rsidP="006351EF">
            <w:r>
              <w:t xml:space="preserve">     Rodina, Volný čas, </w:t>
            </w:r>
          </w:p>
          <w:p w:rsidR="002A224C" w:rsidRDefault="002A224C" w:rsidP="006351EF">
            <w:r>
              <w:t xml:space="preserve">     konverzace  - jednoduché</w:t>
            </w:r>
          </w:p>
          <w:p w:rsidR="00306E70" w:rsidRPr="00CB3C3A" w:rsidRDefault="002A224C" w:rsidP="006351EF">
            <w:r>
              <w:t xml:space="preserve">     ob</w:t>
            </w:r>
            <w:r w:rsidR="00215B08" w:rsidRPr="00CB3C3A">
              <w:t>rázkové příběhy</w:t>
            </w:r>
          </w:p>
          <w:p w:rsidR="00F3314F" w:rsidRPr="00CB3C3A" w:rsidRDefault="00F3314F" w:rsidP="00A90862"/>
          <w:p w:rsidR="00F3314F" w:rsidRDefault="00F3314F" w:rsidP="00A90862"/>
          <w:p w:rsidR="00F3314F" w:rsidRDefault="00F3314F" w:rsidP="00A90862"/>
          <w:p w:rsidR="00F3314F" w:rsidRDefault="00F3314F" w:rsidP="00A90862"/>
          <w:p w:rsidR="00F3314F" w:rsidRDefault="00215B08" w:rsidP="00510B49">
            <w:pPr>
              <w:numPr>
                <w:ilvl w:val="0"/>
                <w:numId w:val="3"/>
              </w:numPr>
            </w:pPr>
            <w:r>
              <w:t>Autentické texty v časopisech</w:t>
            </w:r>
          </w:p>
          <w:p w:rsidR="00F3314F" w:rsidRDefault="00F3314F" w:rsidP="00A90862"/>
          <w:p w:rsidR="00F3314F" w:rsidRDefault="00F3314F" w:rsidP="00A90862"/>
          <w:p w:rsidR="00F3314F" w:rsidRDefault="00F3314F" w:rsidP="00A90862"/>
          <w:p w:rsidR="00F3314F" w:rsidRDefault="00F3314F" w:rsidP="00306E70"/>
          <w:p w:rsidR="00306E70" w:rsidRDefault="00662D5C" w:rsidP="00510B49">
            <w:pPr>
              <w:numPr>
                <w:ilvl w:val="0"/>
                <w:numId w:val="3"/>
              </w:numPr>
            </w:pPr>
            <w:r>
              <w:t>Překlady různých textů, Cizojazyčná beletrie</w:t>
            </w:r>
          </w:p>
          <w:p w:rsidR="00F3314F" w:rsidRDefault="00F3314F" w:rsidP="00A90862"/>
          <w:p w:rsidR="00F3314F" w:rsidRDefault="00F3314F" w:rsidP="00A90862"/>
          <w:p w:rsidR="00662D5C" w:rsidRDefault="00662D5C" w:rsidP="00A90862"/>
          <w:p w:rsidR="00552579" w:rsidRDefault="00552579" w:rsidP="00A90862"/>
          <w:p w:rsidR="00552579" w:rsidRDefault="00552579" w:rsidP="00A90862"/>
          <w:p w:rsidR="00F3314F" w:rsidRPr="00552579" w:rsidRDefault="00F3314F" w:rsidP="00A90862"/>
          <w:p w:rsidR="00F3314F" w:rsidRPr="00552579" w:rsidRDefault="00662D5C" w:rsidP="00510B49">
            <w:pPr>
              <w:numPr>
                <w:ilvl w:val="0"/>
                <w:numId w:val="8"/>
              </w:numPr>
            </w:pPr>
            <w:r w:rsidRPr="00552579">
              <w:t>Město, lidské tělo, Volný čas; cestování</w:t>
            </w:r>
          </w:p>
          <w:p w:rsidR="00552579" w:rsidRDefault="00552579" w:rsidP="00552579">
            <w:r>
              <w:t xml:space="preserve">      </w:t>
            </w:r>
            <w:r w:rsidR="00662D5C" w:rsidRPr="00552579">
              <w:t>Gram.</w:t>
            </w:r>
            <w:r>
              <w:t xml:space="preserve"> </w:t>
            </w:r>
            <w:proofErr w:type="gramStart"/>
            <w:r w:rsidR="00662D5C" w:rsidRPr="00552579">
              <w:t>jevy</w:t>
            </w:r>
            <w:proofErr w:type="gramEnd"/>
            <w:r w:rsidR="00662D5C" w:rsidRPr="00552579">
              <w:t xml:space="preserve">: sloveso být, </w:t>
            </w:r>
          </w:p>
          <w:p w:rsidR="00552579" w:rsidRDefault="00552579" w:rsidP="00552579">
            <w:r>
              <w:t xml:space="preserve">      sloveso </w:t>
            </w:r>
            <w:proofErr w:type="spellStart"/>
            <w:r>
              <w:t>have</w:t>
            </w:r>
            <w:proofErr w:type="spellEnd"/>
            <w:r>
              <w:t xml:space="preserve"> to,  </w:t>
            </w:r>
            <w:r w:rsidR="00662D5C" w:rsidRPr="00552579">
              <w:t xml:space="preserve"> </w:t>
            </w:r>
            <w:r>
              <w:t xml:space="preserve">                          </w:t>
            </w:r>
          </w:p>
          <w:p w:rsidR="00552579" w:rsidRDefault="00552579" w:rsidP="00552579">
            <w:r>
              <w:t xml:space="preserve">       P</w:t>
            </w:r>
            <w:r w:rsidR="00662D5C" w:rsidRPr="00552579">
              <w:t>řítomný čas prostý,</w:t>
            </w:r>
          </w:p>
          <w:p w:rsidR="00662D5C" w:rsidRPr="00552579" w:rsidRDefault="00552579" w:rsidP="00552579">
            <w:r>
              <w:t xml:space="preserve">      </w:t>
            </w:r>
            <w:r w:rsidR="00662D5C" w:rsidRPr="00552579">
              <w:t xml:space="preserve"> přítomný čas průběhový</w:t>
            </w:r>
          </w:p>
          <w:p w:rsidR="00535901" w:rsidRPr="00552579" w:rsidRDefault="00535901" w:rsidP="00535901">
            <w:pPr>
              <w:ind w:left="1440"/>
            </w:pPr>
          </w:p>
          <w:p w:rsidR="00535901" w:rsidRDefault="00535901" w:rsidP="00535901">
            <w:pPr>
              <w:ind w:left="1440"/>
              <w:rPr>
                <w:i/>
              </w:rPr>
            </w:pPr>
          </w:p>
          <w:p w:rsidR="00535901" w:rsidRDefault="00535901" w:rsidP="00535901">
            <w:pPr>
              <w:ind w:left="1440"/>
              <w:rPr>
                <w:i/>
              </w:rPr>
            </w:pPr>
          </w:p>
          <w:p w:rsidR="00535901" w:rsidRDefault="00535901" w:rsidP="00535901">
            <w:pPr>
              <w:ind w:left="1440"/>
              <w:rPr>
                <w:i/>
              </w:rPr>
            </w:pPr>
          </w:p>
          <w:p w:rsidR="00535901" w:rsidRDefault="00535901" w:rsidP="00510B49">
            <w:pPr>
              <w:numPr>
                <w:ilvl w:val="0"/>
                <w:numId w:val="3"/>
              </w:numPr>
            </w:pPr>
            <w:r>
              <w:t>Formulář</w:t>
            </w:r>
          </w:p>
          <w:p w:rsidR="008F37A8" w:rsidRDefault="008F37A8" w:rsidP="008F37A8">
            <w:pPr>
              <w:ind w:left="1440"/>
            </w:pPr>
          </w:p>
          <w:p w:rsidR="008F37A8" w:rsidRDefault="008F37A8" w:rsidP="008F37A8">
            <w:pPr>
              <w:ind w:left="1440"/>
            </w:pPr>
          </w:p>
          <w:p w:rsidR="008F37A8" w:rsidRDefault="008F37A8" w:rsidP="008F37A8">
            <w:pPr>
              <w:ind w:left="1440"/>
            </w:pPr>
          </w:p>
          <w:p w:rsidR="008F37A8" w:rsidRDefault="008F37A8" w:rsidP="008F37A8">
            <w:pPr>
              <w:ind w:left="1440"/>
            </w:pPr>
          </w:p>
          <w:p w:rsidR="008F37A8" w:rsidRDefault="003C18B7" w:rsidP="00510B49">
            <w:pPr>
              <w:numPr>
                <w:ilvl w:val="0"/>
                <w:numId w:val="3"/>
              </w:numPr>
            </w:pPr>
            <w:r>
              <w:t xml:space="preserve">Předpřítomný čas/ just, </w:t>
            </w:r>
            <w:proofErr w:type="spellStart"/>
            <w:r>
              <w:t>already</w:t>
            </w:r>
            <w:proofErr w:type="spellEnd"/>
            <w:r>
              <w:t xml:space="preserve">, </w:t>
            </w:r>
            <w:proofErr w:type="spellStart"/>
            <w:r>
              <w:t>yet,since</w:t>
            </w:r>
            <w:proofErr w:type="spellEnd"/>
            <w:r>
              <w:t xml:space="preserve">, </w:t>
            </w:r>
            <w:proofErr w:type="spellStart"/>
            <w:r>
              <w:t>for</w:t>
            </w:r>
            <w:proofErr w:type="spellEnd"/>
          </w:p>
          <w:p w:rsidR="003C18B7" w:rsidRDefault="00552579" w:rsidP="00552579">
            <w:r>
              <w:t xml:space="preserve">      </w:t>
            </w:r>
            <w:r w:rsidR="003C18B7">
              <w:t>Minulý čas průběhový,</w:t>
            </w:r>
          </w:p>
          <w:p w:rsidR="003C18B7" w:rsidRDefault="00552579" w:rsidP="00552579">
            <w:r>
              <w:t xml:space="preserve">      </w:t>
            </w:r>
            <w:proofErr w:type="spellStart"/>
            <w:r w:rsidR="003C18B7">
              <w:t>Used</w:t>
            </w:r>
            <w:proofErr w:type="spellEnd"/>
            <w:r w:rsidR="003C18B7">
              <w:t xml:space="preserve"> to,</w:t>
            </w:r>
          </w:p>
          <w:p w:rsidR="00552579" w:rsidRDefault="00552579" w:rsidP="00552579">
            <w:r>
              <w:t xml:space="preserve">      </w:t>
            </w:r>
            <w:r w:rsidR="003C18B7">
              <w:t xml:space="preserve">Stupňování </w:t>
            </w:r>
            <w:proofErr w:type="gramStart"/>
            <w:r w:rsidR="003C18B7">
              <w:t>př.j.</w:t>
            </w:r>
            <w:proofErr w:type="gramEnd"/>
            <w:r w:rsidR="003C18B7">
              <w:t>-</w:t>
            </w:r>
            <w:proofErr w:type="spellStart"/>
            <w:r w:rsidR="003C18B7">
              <w:t>as.less</w:t>
            </w:r>
            <w:proofErr w:type="spellEnd"/>
            <w:r w:rsidR="003C18B7">
              <w:t>,</w:t>
            </w:r>
          </w:p>
          <w:p w:rsidR="00552579" w:rsidRDefault="00552579" w:rsidP="00552579">
            <w:r>
              <w:t xml:space="preserve">      </w:t>
            </w:r>
            <w:proofErr w:type="spellStart"/>
            <w:r w:rsidR="003C18B7">
              <w:t>the</w:t>
            </w:r>
            <w:proofErr w:type="spellEnd"/>
            <w:r w:rsidR="003C18B7">
              <w:t xml:space="preserve"> </w:t>
            </w:r>
            <w:r>
              <w:t>least</w:t>
            </w:r>
          </w:p>
          <w:p w:rsidR="003C18B7" w:rsidRDefault="00552579" w:rsidP="00552579">
            <w:r>
              <w:t xml:space="preserve">      </w:t>
            </w:r>
            <w:r w:rsidR="003C18B7">
              <w:t xml:space="preserve">Vztažná zájmena, Neurčitá </w:t>
            </w:r>
            <w:r w:rsidR="003C18B7">
              <w:lastRenderedPageBreak/>
              <w:t>zájmena</w:t>
            </w:r>
          </w:p>
          <w:p w:rsidR="008F37A8" w:rsidRDefault="008F37A8" w:rsidP="008F37A8">
            <w:pPr>
              <w:ind w:left="1440"/>
            </w:pPr>
          </w:p>
          <w:p w:rsidR="008F37A8" w:rsidRDefault="008F37A8" w:rsidP="008F37A8">
            <w:pPr>
              <w:ind w:left="1440"/>
            </w:pPr>
          </w:p>
          <w:p w:rsidR="008F37A8" w:rsidRDefault="008F37A8" w:rsidP="00552579"/>
          <w:p w:rsidR="008F37A8" w:rsidRDefault="003C18B7" w:rsidP="00510B49">
            <w:pPr>
              <w:numPr>
                <w:ilvl w:val="0"/>
                <w:numId w:val="3"/>
              </w:numPr>
            </w:pPr>
            <w:r>
              <w:t>Osobní dopis</w:t>
            </w:r>
          </w:p>
          <w:p w:rsidR="008F37A8" w:rsidRPr="00535901" w:rsidRDefault="008F37A8" w:rsidP="008F37A8">
            <w:pPr>
              <w:ind w:left="1440"/>
            </w:pPr>
          </w:p>
          <w:p w:rsidR="00F3314F" w:rsidRDefault="00F3314F" w:rsidP="00A90862"/>
          <w:p w:rsidR="003C18B7" w:rsidRDefault="003C18B7" w:rsidP="00A90862"/>
          <w:p w:rsidR="003C18B7" w:rsidRDefault="003C18B7" w:rsidP="00A90862"/>
          <w:p w:rsidR="00F3314F" w:rsidRPr="00552579" w:rsidRDefault="00F3314F" w:rsidP="00552579"/>
          <w:p w:rsidR="003C18B7" w:rsidRPr="00552579" w:rsidRDefault="003C18B7" w:rsidP="00EC71AB">
            <w:pPr>
              <w:ind w:left="720"/>
            </w:pPr>
          </w:p>
          <w:p w:rsidR="002B2815" w:rsidRPr="00552579" w:rsidRDefault="00EC71AB" w:rsidP="00510B49">
            <w:pPr>
              <w:pStyle w:val="Odstavecseseznamem"/>
              <w:numPr>
                <w:ilvl w:val="0"/>
                <w:numId w:val="8"/>
              </w:numPr>
            </w:pPr>
            <w:r w:rsidRPr="00552579">
              <w:t>Neformální dopis,</w:t>
            </w:r>
          </w:p>
          <w:p w:rsidR="00EC71AB" w:rsidRPr="00552579" w:rsidRDefault="00552579" w:rsidP="00552579">
            <w:r w:rsidRPr="00552579">
              <w:t xml:space="preserve">    </w:t>
            </w:r>
            <w:r>
              <w:t xml:space="preserve"> </w:t>
            </w:r>
            <w:bookmarkStart w:id="0" w:name="_GoBack"/>
            <w:bookmarkEnd w:id="0"/>
            <w:r w:rsidRPr="00552579">
              <w:t xml:space="preserve"> </w:t>
            </w:r>
            <w:r w:rsidR="00EC71AB" w:rsidRPr="00552579">
              <w:t>Formální dopis</w:t>
            </w:r>
          </w:p>
          <w:p w:rsidR="00F3314F" w:rsidRDefault="00F3314F" w:rsidP="00A90862"/>
        </w:tc>
      </w:tr>
    </w:tbl>
    <w:p w:rsidR="002A6873" w:rsidRDefault="002A6873"/>
    <w:sectPr w:rsidR="002A6873" w:rsidSect="00F3314F">
      <w:headerReference w:type="default" r:id="rId7"/>
      <w:headerReference w:type="first" r:id="rId8"/>
      <w:pgSz w:w="11906" w:h="16838" w:code="9"/>
      <w:pgMar w:top="567" w:right="680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FE5" w:rsidRDefault="001D4FE5">
      <w:r>
        <w:separator/>
      </w:r>
    </w:p>
  </w:endnote>
  <w:endnote w:type="continuationSeparator" w:id="0">
    <w:p w:rsidR="001D4FE5" w:rsidRDefault="001D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FE5" w:rsidRDefault="001D4FE5">
      <w:r>
        <w:separator/>
      </w:r>
    </w:p>
  </w:footnote>
  <w:footnote w:type="continuationSeparator" w:id="0">
    <w:p w:rsidR="001D4FE5" w:rsidRDefault="001D4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36"/>
      <w:gridCol w:w="3437"/>
      <w:gridCol w:w="3435"/>
    </w:tblGrid>
    <w:tr w:rsidR="00F3314F" w:rsidTr="00911672">
      <w:tc>
        <w:tcPr>
          <w:tcW w:w="3448" w:type="dxa"/>
          <w:shd w:val="clear" w:color="auto" w:fill="auto"/>
        </w:tcPr>
        <w:p w:rsidR="00F3314F" w:rsidRDefault="00F3314F" w:rsidP="00911672">
          <w:pPr>
            <w:pStyle w:val="Zhlav"/>
          </w:pPr>
          <w:r>
            <w:t>Vzdělávací  oblast</w:t>
          </w:r>
        </w:p>
      </w:tc>
      <w:tc>
        <w:tcPr>
          <w:tcW w:w="3448" w:type="dxa"/>
          <w:shd w:val="clear" w:color="auto" w:fill="auto"/>
        </w:tcPr>
        <w:p w:rsidR="00F3314F" w:rsidRDefault="00F3314F" w:rsidP="00911672">
          <w:pPr>
            <w:pStyle w:val="Zhlav"/>
          </w:pPr>
          <w:r>
            <w:t>Vyučovací  předmět</w:t>
          </w:r>
        </w:p>
      </w:tc>
      <w:tc>
        <w:tcPr>
          <w:tcW w:w="3449" w:type="dxa"/>
          <w:shd w:val="clear" w:color="auto" w:fill="auto"/>
        </w:tcPr>
        <w:p w:rsidR="00F3314F" w:rsidRDefault="00F3314F" w:rsidP="00911672">
          <w:pPr>
            <w:pStyle w:val="Zhlav"/>
          </w:pPr>
          <w:r>
            <w:t>Ročník</w:t>
          </w:r>
        </w:p>
      </w:tc>
    </w:tr>
    <w:tr w:rsidR="00F3314F" w:rsidTr="00911672">
      <w:tc>
        <w:tcPr>
          <w:tcW w:w="3448" w:type="dxa"/>
          <w:shd w:val="clear" w:color="auto" w:fill="auto"/>
        </w:tcPr>
        <w:p w:rsidR="00F3314F" w:rsidRDefault="0044062A" w:rsidP="00911672">
          <w:pPr>
            <w:pStyle w:val="Zhlav"/>
          </w:pPr>
          <w:r>
            <w:t>Cizí jazyk</w:t>
          </w:r>
        </w:p>
      </w:tc>
      <w:tc>
        <w:tcPr>
          <w:tcW w:w="3448" w:type="dxa"/>
          <w:shd w:val="clear" w:color="auto" w:fill="auto"/>
        </w:tcPr>
        <w:p w:rsidR="00F3314F" w:rsidRDefault="0044062A" w:rsidP="00911672">
          <w:pPr>
            <w:pStyle w:val="Zhlav"/>
          </w:pPr>
          <w:r>
            <w:t>ANGLICKÝ JAZYK</w:t>
          </w:r>
        </w:p>
      </w:tc>
      <w:tc>
        <w:tcPr>
          <w:tcW w:w="3449" w:type="dxa"/>
          <w:shd w:val="clear" w:color="auto" w:fill="auto"/>
        </w:tcPr>
        <w:p w:rsidR="00F3314F" w:rsidRDefault="0044062A" w:rsidP="00911672">
          <w:pPr>
            <w:pStyle w:val="Zhlav"/>
          </w:pPr>
          <w:r>
            <w:t>7.</w:t>
          </w:r>
        </w:p>
      </w:tc>
    </w:tr>
  </w:tbl>
  <w:p w:rsidR="00F3314F" w:rsidRDefault="00F331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36"/>
      <w:gridCol w:w="3437"/>
      <w:gridCol w:w="3435"/>
    </w:tblGrid>
    <w:tr w:rsidR="005C46B6" w:rsidTr="00596B7C">
      <w:tc>
        <w:tcPr>
          <w:tcW w:w="3448" w:type="dxa"/>
          <w:shd w:val="clear" w:color="auto" w:fill="auto"/>
        </w:tcPr>
        <w:p w:rsidR="005C46B6" w:rsidRDefault="005C46B6">
          <w:pPr>
            <w:pStyle w:val="Zhlav"/>
          </w:pPr>
          <w:r>
            <w:t>Vzdělávací  oblast</w:t>
          </w:r>
        </w:p>
      </w:tc>
      <w:tc>
        <w:tcPr>
          <w:tcW w:w="3448" w:type="dxa"/>
          <w:shd w:val="clear" w:color="auto" w:fill="auto"/>
        </w:tcPr>
        <w:p w:rsidR="005C46B6" w:rsidRDefault="005C46B6">
          <w:pPr>
            <w:pStyle w:val="Zhlav"/>
          </w:pPr>
          <w:r>
            <w:t>Vyučovací  předmět</w:t>
          </w:r>
        </w:p>
      </w:tc>
      <w:tc>
        <w:tcPr>
          <w:tcW w:w="3449" w:type="dxa"/>
          <w:shd w:val="clear" w:color="auto" w:fill="auto"/>
        </w:tcPr>
        <w:p w:rsidR="005C46B6" w:rsidRDefault="005C46B6">
          <w:pPr>
            <w:pStyle w:val="Zhlav"/>
          </w:pPr>
          <w:r>
            <w:t>Ročník</w:t>
          </w:r>
        </w:p>
      </w:tc>
    </w:tr>
    <w:tr w:rsidR="005C46B6" w:rsidTr="00596B7C">
      <w:tc>
        <w:tcPr>
          <w:tcW w:w="3448" w:type="dxa"/>
          <w:shd w:val="clear" w:color="auto" w:fill="auto"/>
        </w:tcPr>
        <w:p w:rsidR="005C46B6" w:rsidRDefault="00150437">
          <w:pPr>
            <w:pStyle w:val="Zhlav"/>
          </w:pPr>
          <w:r>
            <w:t>Cizí jazyk</w:t>
          </w:r>
        </w:p>
      </w:tc>
      <w:tc>
        <w:tcPr>
          <w:tcW w:w="3448" w:type="dxa"/>
          <w:shd w:val="clear" w:color="auto" w:fill="auto"/>
        </w:tcPr>
        <w:p w:rsidR="005C46B6" w:rsidRDefault="0044062A">
          <w:pPr>
            <w:pStyle w:val="Zhlav"/>
          </w:pPr>
          <w:r>
            <w:t>ANGLICKÝ JAZYK</w:t>
          </w:r>
          <w:r w:rsidR="00150437">
            <w:t xml:space="preserve"> </w:t>
          </w:r>
        </w:p>
      </w:tc>
      <w:tc>
        <w:tcPr>
          <w:tcW w:w="3449" w:type="dxa"/>
          <w:shd w:val="clear" w:color="auto" w:fill="auto"/>
        </w:tcPr>
        <w:p w:rsidR="005C46B6" w:rsidRDefault="00EC2891">
          <w:pPr>
            <w:pStyle w:val="Zhlav"/>
          </w:pPr>
          <w:r>
            <w:t>7</w:t>
          </w:r>
          <w:r w:rsidR="00150437">
            <w:t>.</w:t>
          </w:r>
        </w:p>
      </w:tc>
    </w:tr>
  </w:tbl>
  <w:p w:rsidR="005C46B6" w:rsidRDefault="005C46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46086"/>
    <w:multiLevelType w:val="hybridMultilevel"/>
    <w:tmpl w:val="A27E49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F52D3"/>
    <w:multiLevelType w:val="hybridMultilevel"/>
    <w:tmpl w:val="55981B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0D690F"/>
    <w:multiLevelType w:val="hybridMultilevel"/>
    <w:tmpl w:val="453C6586"/>
    <w:lvl w:ilvl="0" w:tplc="ABF8E6B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2044AA"/>
    <w:multiLevelType w:val="hybridMultilevel"/>
    <w:tmpl w:val="C270FBDC"/>
    <w:lvl w:ilvl="0" w:tplc="ABF8E6B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B24FC6"/>
    <w:multiLevelType w:val="hybridMultilevel"/>
    <w:tmpl w:val="30C2DD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972720"/>
    <w:multiLevelType w:val="hybridMultilevel"/>
    <w:tmpl w:val="71F2BD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C0092"/>
    <w:multiLevelType w:val="hybridMultilevel"/>
    <w:tmpl w:val="EC38D3CC"/>
    <w:lvl w:ilvl="0" w:tplc="11FE7DF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DA0024"/>
    <w:multiLevelType w:val="hybridMultilevel"/>
    <w:tmpl w:val="A4060D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64"/>
    <w:rsid w:val="0001432A"/>
    <w:rsid w:val="000271AB"/>
    <w:rsid w:val="00035282"/>
    <w:rsid w:val="00040C1F"/>
    <w:rsid w:val="00062A4A"/>
    <w:rsid w:val="00084037"/>
    <w:rsid w:val="000D5A30"/>
    <w:rsid w:val="00105932"/>
    <w:rsid w:val="00150437"/>
    <w:rsid w:val="001C286C"/>
    <w:rsid w:val="001D27D9"/>
    <w:rsid w:val="001D4FE5"/>
    <w:rsid w:val="001F4468"/>
    <w:rsid w:val="00206492"/>
    <w:rsid w:val="00207DA0"/>
    <w:rsid w:val="00214BF7"/>
    <w:rsid w:val="00215B08"/>
    <w:rsid w:val="0024617C"/>
    <w:rsid w:val="00280715"/>
    <w:rsid w:val="002A224C"/>
    <w:rsid w:val="002A6873"/>
    <w:rsid w:val="002B2815"/>
    <w:rsid w:val="002F3F87"/>
    <w:rsid w:val="00301513"/>
    <w:rsid w:val="003026DB"/>
    <w:rsid w:val="00306E70"/>
    <w:rsid w:val="00316471"/>
    <w:rsid w:val="00320987"/>
    <w:rsid w:val="00324A50"/>
    <w:rsid w:val="00330F54"/>
    <w:rsid w:val="00342A5B"/>
    <w:rsid w:val="003543BC"/>
    <w:rsid w:val="00391775"/>
    <w:rsid w:val="003C18B7"/>
    <w:rsid w:val="003F2D1A"/>
    <w:rsid w:val="004103F7"/>
    <w:rsid w:val="0044062A"/>
    <w:rsid w:val="004510ED"/>
    <w:rsid w:val="0045795D"/>
    <w:rsid w:val="004676F9"/>
    <w:rsid w:val="00467D61"/>
    <w:rsid w:val="004B5CCE"/>
    <w:rsid w:val="00510B49"/>
    <w:rsid w:val="00535901"/>
    <w:rsid w:val="00552579"/>
    <w:rsid w:val="00571355"/>
    <w:rsid w:val="005815B8"/>
    <w:rsid w:val="00585211"/>
    <w:rsid w:val="00596B7C"/>
    <w:rsid w:val="005C46B6"/>
    <w:rsid w:val="00621672"/>
    <w:rsid w:val="006351EF"/>
    <w:rsid w:val="00661BD1"/>
    <w:rsid w:val="00662D5C"/>
    <w:rsid w:val="006B6917"/>
    <w:rsid w:val="00761ADF"/>
    <w:rsid w:val="00783466"/>
    <w:rsid w:val="00830CBB"/>
    <w:rsid w:val="008479C1"/>
    <w:rsid w:val="00875299"/>
    <w:rsid w:val="00897F3A"/>
    <w:rsid w:val="008D2164"/>
    <w:rsid w:val="008D3348"/>
    <w:rsid w:val="008F37A8"/>
    <w:rsid w:val="00911672"/>
    <w:rsid w:val="0097082B"/>
    <w:rsid w:val="009A74D7"/>
    <w:rsid w:val="009C5B81"/>
    <w:rsid w:val="009E3E2D"/>
    <w:rsid w:val="009F6370"/>
    <w:rsid w:val="00A01A2C"/>
    <w:rsid w:val="00A0667C"/>
    <w:rsid w:val="00A42177"/>
    <w:rsid w:val="00A90862"/>
    <w:rsid w:val="00AB2A49"/>
    <w:rsid w:val="00B02FC0"/>
    <w:rsid w:val="00B04490"/>
    <w:rsid w:val="00B1064D"/>
    <w:rsid w:val="00B35320"/>
    <w:rsid w:val="00B45292"/>
    <w:rsid w:val="00B6566C"/>
    <w:rsid w:val="00B6704D"/>
    <w:rsid w:val="00B91EDC"/>
    <w:rsid w:val="00B9407B"/>
    <w:rsid w:val="00BA6698"/>
    <w:rsid w:val="00BD4BFB"/>
    <w:rsid w:val="00BF37F4"/>
    <w:rsid w:val="00C01AD3"/>
    <w:rsid w:val="00C26375"/>
    <w:rsid w:val="00C44922"/>
    <w:rsid w:val="00C87E0C"/>
    <w:rsid w:val="00CA68FB"/>
    <w:rsid w:val="00CB3C3A"/>
    <w:rsid w:val="00CD146E"/>
    <w:rsid w:val="00CF5783"/>
    <w:rsid w:val="00D52F98"/>
    <w:rsid w:val="00D5595B"/>
    <w:rsid w:val="00D60C30"/>
    <w:rsid w:val="00DB4BCC"/>
    <w:rsid w:val="00DE3BF9"/>
    <w:rsid w:val="00DE6101"/>
    <w:rsid w:val="00DF6544"/>
    <w:rsid w:val="00E043E8"/>
    <w:rsid w:val="00E1125C"/>
    <w:rsid w:val="00E17346"/>
    <w:rsid w:val="00E24C82"/>
    <w:rsid w:val="00EA59E4"/>
    <w:rsid w:val="00EC2891"/>
    <w:rsid w:val="00EC71AB"/>
    <w:rsid w:val="00F06F20"/>
    <w:rsid w:val="00F3314F"/>
    <w:rsid w:val="00F6709D"/>
    <w:rsid w:val="00F93D4A"/>
    <w:rsid w:val="00FA63EF"/>
    <w:rsid w:val="00FC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961809"/>
  <w15:docId w15:val="{20A5EED5-70FE-4B26-9DA2-625224C9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D21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D2164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D5595B"/>
    <w:pPr>
      <w:spacing w:before="100" w:beforeAutospacing="1" w:after="100" w:afterAutospacing="1"/>
    </w:pPr>
  </w:style>
  <w:style w:type="character" w:styleId="Zdraznn">
    <w:name w:val="Emphasis"/>
    <w:qFormat/>
    <w:rsid w:val="00D5595B"/>
    <w:rPr>
      <w:i/>
      <w:iCs/>
    </w:rPr>
  </w:style>
  <w:style w:type="table" w:styleId="Mkatabulky">
    <w:name w:val="Table Grid"/>
    <w:basedOn w:val="Normlntabulka"/>
    <w:rsid w:val="005C4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C2891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4406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40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7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1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4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07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3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24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617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Výstupy žáka</vt:lpstr>
    </vt:vector>
  </TitlesOfParts>
  <Company>ZS Chrastava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Výstupy žáka</dc:title>
  <dc:creator>starpa</dc:creator>
  <cp:lastModifiedBy>syroma</cp:lastModifiedBy>
  <cp:revision>18</cp:revision>
  <cp:lastPrinted>2018-03-16T15:39:00Z</cp:lastPrinted>
  <dcterms:created xsi:type="dcterms:W3CDTF">2018-03-07T19:06:00Z</dcterms:created>
  <dcterms:modified xsi:type="dcterms:W3CDTF">2018-03-16T16:21:00Z</dcterms:modified>
</cp:coreProperties>
</file>