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AB" w:rsidRDefault="00405E2D" w:rsidP="00D620AB">
      <w:pPr>
        <w:spacing w:before="100" w:beforeAutospacing="1"/>
        <w:ind w:left="567"/>
        <w:jc w:val="right"/>
        <w:rPr>
          <w:rFonts w:ascii="Arial" w:eastAsia="Times New Roman" w:hAnsi="Arial" w:cs="Arial"/>
          <w:b/>
          <w:bCs/>
          <w:sz w:val="32"/>
          <w:szCs w:val="32"/>
          <w:lang w:eastAsia="cs-CZ"/>
        </w:rPr>
      </w:pPr>
      <w:proofErr w:type="gramStart"/>
      <w:r>
        <w:rPr>
          <w:rFonts w:ascii="Arial" w:eastAsia="Times New Roman" w:hAnsi="Arial" w:cs="Arial"/>
          <w:b/>
          <w:bCs/>
          <w:sz w:val="32"/>
          <w:szCs w:val="32"/>
          <w:lang w:eastAsia="cs-CZ"/>
        </w:rPr>
        <w:t>č.j.</w:t>
      </w:r>
      <w:proofErr w:type="gramEnd"/>
      <w:r>
        <w:rPr>
          <w:rFonts w:ascii="Arial" w:eastAsia="Times New Roman" w:hAnsi="Arial" w:cs="Arial"/>
          <w:b/>
          <w:bCs/>
          <w:sz w:val="32"/>
          <w:szCs w:val="32"/>
          <w:lang w:eastAsia="cs-CZ"/>
        </w:rPr>
        <w:t xml:space="preserve">  SPPMŠ 10</w:t>
      </w:r>
      <w:r w:rsidR="009B2F0C">
        <w:rPr>
          <w:rFonts w:ascii="Arial" w:eastAsia="Times New Roman" w:hAnsi="Arial" w:cs="Arial"/>
          <w:b/>
          <w:bCs/>
          <w:sz w:val="32"/>
          <w:szCs w:val="32"/>
          <w:lang w:eastAsia="cs-CZ"/>
        </w:rPr>
        <w:t>/2020</w:t>
      </w:r>
      <w:r w:rsidR="00D620AB">
        <w:rPr>
          <w:rFonts w:ascii="Arial" w:eastAsia="Times New Roman" w:hAnsi="Arial" w:cs="Arial"/>
          <w:b/>
          <w:bCs/>
          <w:sz w:val="32"/>
          <w:szCs w:val="32"/>
          <w:lang w:eastAsia="cs-CZ"/>
        </w:rPr>
        <w:t xml:space="preserve"> </w:t>
      </w:r>
    </w:p>
    <w:p w:rsidR="00D620AB" w:rsidRDefault="00D620AB" w:rsidP="00D620AB">
      <w:pPr>
        <w:spacing w:before="100" w:beforeAutospacing="1"/>
        <w:ind w:left="567"/>
        <w:jc w:val="center"/>
        <w:rPr>
          <w:rFonts w:ascii="Arial" w:eastAsia="Times New Roman" w:hAnsi="Arial" w:cs="Arial"/>
          <w:sz w:val="32"/>
          <w:szCs w:val="32"/>
          <w:lang w:eastAsia="cs-CZ"/>
        </w:rPr>
      </w:pPr>
      <w:r w:rsidRPr="00064E14">
        <w:rPr>
          <w:rFonts w:ascii="Arial" w:eastAsia="Times New Roman" w:hAnsi="Arial" w:cs="Arial"/>
          <w:b/>
          <w:bCs/>
          <w:sz w:val="32"/>
          <w:szCs w:val="32"/>
          <w:lang w:eastAsia="cs-CZ"/>
        </w:rPr>
        <w:t>Školní řád</w:t>
      </w:r>
    </w:p>
    <w:p w:rsidR="00D620AB" w:rsidRPr="00CC09B7" w:rsidRDefault="00D620AB" w:rsidP="00D620AB">
      <w:pPr>
        <w:spacing w:before="100" w:beforeAutospacing="1"/>
        <w:ind w:left="567"/>
        <w:jc w:val="center"/>
        <w:rPr>
          <w:rFonts w:ascii="Arial" w:eastAsia="Times New Roman" w:hAnsi="Arial" w:cs="Arial"/>
          <w:sz w:val="32"/>
          <w:szCs w:val="32"/>
          <w:lang w:eastAsia="cs-CZ"/>
        </w:rPr>
      </w:pPr>
      <w:r w:rsidRPr="00064E14">
        <w:rPr>
          <w:rFonts w:ascii="Arial" w:eastAsia="Times New Roman" w:hAnsi="Arial" w:cs="Arial"/>
          <w:b/>
          <w:sz w:val="24"/>
          <w:szCs w:val="24"/>
          <w:lang w:eastAsia="cs-CZ"/>
        </w:rPr>
        <w:t>Mateřská škola Bučovice, příspěvková organizace</w:t>
      </w:r>
    </w:p>
    <w:p w:rsidR="00D620AB" w:rsidRDefault="00D620AB" w:rsidP="00D620AB">
      <w:pPr>
        <w:ind w:left="283"/>
        <w:jc w:val="center"/>
        <w:rPr>
          <w:rFonts w:ascii="Arial" w:eastAsia="Times New Roman" w:hAnsi="Arial" w:cs="Arial"/>
          <w:sz w:val="20"/>
          <w:szCs w:val="20"/>
          <w:lang w:eastAsia="cs-CZ"/>
        </w:rPr>
      </w:pPr>
    </w:p>
    <w:p w:rsidR="00D620AB" w:rsidRPr="00064E14" w:rsidRDefault="00D620AB" w:rsidP="00D620AB">
      <w:pPr>
        <w:ind w:left="283"/>
        <w:jc w:val="both"/>
        <w:rPr>
          <w:rFonts w:ascii="Arial" w:eastAsia="Times New Roman" w:hAnsi="Arial" w:cs="Arial"/>
          <w:b/>
          <w:sz w:val="20"/>
          <w:szCs w:val="20"/>
          <w:lang w:eastAsia="cs-CZ"/>
        </w:rPr>
      </w:pPr>
      <w:r w:rsidRPr="00064E14">
        <w:rPr>
          <w:rFonts w:ascii="Arial" w:eastAsia="Times New Roman" w:hAnsi="Arial" w:cs="Arial"/>
          <w:sz w:val="20"/>
          <w:szCs w:val="20"/>
          <w:lang w:eastAsia="cs-CZ"/>
        </w:rPr>
        <w:t>Adresa:</w:t>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b/>
          <w:sz w:val="20"/>
          <w:szCs w:val="20"/>
          <w:lang w:eastAsia="cs-CZ"/>
        </w:rPr>
        <w:t>Sovětská 931,68501 Bučovice</w:t>
      </w:r>
    </w:p>
    <w:p w:rsidR="00D620AB" w:rsidRPr="00064E14" w:rsidRDefault="00D620AB" w:rsidP="00D620AB">
      <w:pPr>
        <w:ind w:left="283"/>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IČO: </w:t>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t>75024489</w:t>
      </w:r>
    </w:p>
    <w:p w:rsidR="00D620AB" w:rsidRPr="00064E14" w:rsidRDefault="00D620AB" w:rsidP="00D620AB">
      <w:pPr>
        <w:ind w:left="283"/>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E-mail:</w:t>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Pr>
          <w:rFonts w:ascii="Arial" w:eastAsia="Times New Roman" w:hAnsi="Arial" w:cs="Arial"/>
          <w:sz w:val="20"/>
          <w:szCs w:val="20"/>
          <w:lang w:eastAsia="cs-CZ"/>
        </w:rPr>
        <w:t>skola@msbucovice.cz</w:t>
      </w:r>
    </w:p>
    <w:p w:rsidR="00D620AB" w:rsidRPr="00064E14" w:rsidRDefault="00D620AB" w:rsidP="00D620AB">
      <w:pPr>
        <w:ind w:left="283"/>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hyperlink r:id="rId8" w:history="1">
        <w:r w:rsidRPr="00205C48">
          <w:rPr>
            <w:rStyle w:val="Hypertextovodkaz"/>
            <w:rFonts w:ascii="Arial" w:eastAsia="Times New Roman" w:hAnsi="Arial" w:cs="Arial"/>
            <w:sz w:val="20"/>
            <w:szCs w:val="20"/>
            <w:lang w:eastAsia="cs-CZ"/>
          </w:rPr>
          <w:t>jindriska.potesilova@msbucovice.cz</w:t>
        </w:r>
      </w:hyperlink>
      <w:r>
        <w:rPr>
          <w:rFonts w:ascii="Arial" w:eastAsia="Times New Roman" w:hAnsi="Arial" w:cs="Arial"/>
          <w:sz w:val="20"/>
          <w:szCs w:val="20"/>
          <w:lang w:eastAsia="cs-CZ"/>
        </w:rPr>
        <w:t xml:space="preserve">  </w:t>
      </w:r>
      <w:r w:rsidRPr="00064E14">
        <w:rPr>
          <w:rFonts w:ascii="Arial" w:eastAsia="Times New Roman" w:hAnsi="Arial" w:cs="Arial"/>
          <w:sz w:val="20"/>
          <w:szCs w:val="20"/>
          <w:lang w:eastAsia="cs-CZ"/>
        </w:rPr>
        <w:t xml:space="preserve"> (ředitel školy)</w:t>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p>
    <w:p w:rsidR="00D620AB" w:rsidRPr="00064E14" w:rsidRDefault="00D620AB" w:rsidP="00D620AB">
      <w:pPr>
        <w:ind w:left="283"/>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Telefonní číslo:</w:t>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t>517383707</w:t>
      </w:r>
    </w:p>
    <w:p w:rsidR="00D620AB" w:rsidRPr="00064E14" w:rsidRDefault="00D620AB" w:rsidP="00D620AB">
      <w:pPr>
        <w:ind w:left="283"/>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Vydal: </w:t>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t>Potěšilová Jindřiška, ředitel MŠ</w:t>
      </w:r>
      <w:r w:rsidRPr="00064E14">
        <w:rPr>
          <w:rFonts w:ascii="Arial" w:eastAsia="Times New Roman" w:hAnsi="Arial" w:cs="Arial"/>
          <w:sz w:val="20"/>
          <w:szCs w:val="20"/>
          <w:lang w:eastAsia="cs-CZ"/>
        </w:rPr>
        <w:tab/>
      </w:r>
    </w:p>
    <w:p w:rsidR="00D620AB" w:rsidRPr="00064E14" w:rsidRDefault="003A4847" w:rsidP="00D620AB">
      <w:pPr>
        <w:ind w:left="283"/>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Účinnost: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proofErr w:type="gramStart"/>
      <w:r>
        <w:rPr>
          <w:rFonts w:ascii="Arial" w:eastAsia="Times New Roman" w:hAnsi="Arial" w:cs="Arial"/>
          <w:sz w:val="20"/>
          <w:szCs w:val="20"/>
          <w:lang w:eastAsia="cs-CZ"/>
        </w:rPr>
        <w:t>1.9.2020</w:t>
      </w:r>
      <w:proofErr w:type="gramEnd"/>
    </w:p>
    <w:p w:rsidR="00D620AB" w:rsidRPr="001135AD" w:rsidRDefault="00D620AB" w:rsidP="00D620AB">
      <w:pPr>
        <w:rPr>
          <w:rFonts w:ascii="Arial" w:eastAsia="Times New Roman" w:hAnsi="Arial" w:cs="Arial"/>
          <w:sz w:val="20"/>
          <w:szCs w:val="20"/>
          <w:lang w:eastAsia="cs-CZ"/>
        </w:rPr>
      </w:pPr>
    </w:p>
    <w:p w:rsidR="00D620AB" w:rsidRDefault="00D620AB" w:rsidP="00D620AB">
      <w:pPr>
        <w:ind w:left="567"/>
        <w:jc w:val="center"/>
        <w:rPr>
          <w:rFonts w:ascii="Arial" w:eastAsia="Times New Roman" w:hAnsi="Arial" w:cs="Arial"/>
          <w:b/>
          <w:bCs/>
          <w:sz w:val="24"/>
          <w:szCs w:val="24"/>
          <w:lang w:eastAsia="cs-CZ"/>
        </w:rPr>
      </w:pPr>
      <w:r w:rsidRPr="00064E14">
        <w:rPr>
          <w:rFonts w:ascii="Arial" w:eastAsia="Times New Roman" w:hAnsi="Arial" w:cs="Arial"/>
          <w:b/>
          <w:bCs/>
          <w:sz w:val="24"/>
          <w:szCs w:val="24"/>
          <w:lang w:eastAsia="cs-CZ"/>
        </w:rPr>
        <w:t>Všeobecná ustanovení</w:t>
      </w:r>
    </w:p>
    <w:p w:rsidR="00D620AB" w:rsidRDefault="00D620AB" w:rsidP="00D620AB">
      <w:pPr>
        <w:ind w:left="567"/>
        <w:jc w:val="center"/>
        <w:rPr>
          <w:rFonts w:ascii="Arial" w:eastAsia="Times New Roman" w:hAnsi="Arial" w:cs="Arial"/>
          <w:sz w:val="24"/>
          <w:szCs w:val="24"/>
          <w:lang w:eastAsia="cs-CZ"/>
        </w:rPr>
      </w:pPr>
    </w:p>
    <w:p w:rsidR="00D620AB" w:rsidRPr="00064E14" w:rsidRDefault="00D620AB" w:rsidP="00D620AB">
      <w:pPr>
        <w:rPr>
          <w:rFonts w:ascii="Arial" w:eastAsia="Times New Roman" w:hAnsi="Arial" w:cs="Arial"/>
          <w:sz w:val="24"/>
          <w:szCs w:val="24"/>
          <w:lang w:eastAsia="cs-CZ"/>
        </w:rPr>
      </w:pPr>
      <w:r w:rsidRPr="00064E14">
        <w:rPr>
          <w:rFonts w:ascii="Arial" w:eastAsia="Times New Roman" w:hAnsi="Arial" w:cs="Arial"/>
          <w:sz w:val="20"/>
          <w:szCs w:val="20"/>
          <w:lang w:eastAsia="cs-CZ"/>
        </w:rPr>
        <w:t xml:space="preserve">Ředitelka Mateřské školy Bučovice v souladu s § 30 odst. </w:t>
      </w:r>
      <w:r>
        <w:rPr>
          <w:rFonts w:ascii="Arial" w:eastAsia="Times New Roman" w:hAnsi="Arial" w:cs="Arial"/>
          <w:sz w:val="20"/>
          <w:szCs w:val="20"/>
          <w:lang w:eastAsia="cs-CZ"/>
        </w:rPr>
        <w:t xml:space="preserve">1 a 3 zákona č. 561/2004 Sb., o </w:t>
      </w:r>
      <w:r w:rsidRPr="00064E14">
        <w:rPr>
          <w:rFonts w:ascii="Arial" w:eastAsia="Times New Roman" w:hAnsi="Arial" w:cs="Arial"/>
          <w:sz w:val="20"/>
          <w:szCs w:val="20"/>
          <w:lang w:eastAsia="cs-CZ"/>
        </w:rPr>
        <w:t>předškolním, základním, středním, vyšším odborném a jiném vzdělávání (školský zákon) vydává tento řád.</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Mateřská škola Bučovice je školou s celodenním provozem, je příspěvkovou organizací. Hlavní sídlo školy je na adrese: Mateřská škola</w:t>
      </w:r>
      <w:r>
        <w:rPr>
          <w:rFonts w:ascii="Arial" w:eastAsia="Times New Roman" w:hAnsi="Arial" w:cs="Arial"/>
          <w:sz w:val="20"/>
          <w:szCs w:val="20"/>
          <w:lang w:eastAsia="cs-CZ"/>
        </w:rPr>
        <w:t xml:space="preserve"> Bučovice, Sovětská 931. MŠ má 5 detašovaných pracovišť</w:t>
      </w:r>
      <w:r w:rsidRPr="00064E14">
        <w:rPr>
          <w:rFonts w:ascii="Arial" w:eastAsia="Times New Roman" w:hAnsi="Arial" w:cs="Arial"/>
          <w:sz w:val="20"/>
          <w:szCs w:val="20"/>
          <w:lang w:eastAsia="cs-CZ"/>
        </w:rPr>
        <w:t>. Na každém odloučeném pracovišti je jmenovaná vedoucí učitelka, která odpovídá za plynulý chod daného pracoviště.</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Zřizovatelem Mateřské školy Bučovice je Město Bučovice.</w:t>
      </w:r>
    </w:p>
    <w:p w:rsidR="00D620AB" w:rsidRPr="00064E14" w:rsidRDefault="00D620AB" w:rsidP="00D620AB">
      <w:pPr>
        <w:spacing w:line="240" w:lineRule="atLeast"/>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Vyučovací jazyk je český.</w:t>
      </w:r>
    </w:p>
    <w:p w:rsidR="00D620AB" w:rsidRPr="001135AD" w:rsidRDefault="00D620AB" w:rsidP="00D620AB">
      <w:pPr>
        <w:rPr>
          <w:rFonts w:ascii="Arial" w:eastAsia="Times New Roman" w:hAnsi="Arial" w:cs="Arial"/>
          <w:sz w:val="20"/>
          <w:szCs w:val="20"/>
          <w:lang w:eastAsia="cs-CZ"/>
        </w:rPr>
      </w:pPr>
    </w:p>
    <w:p w:rsidR="009B2F0C" w:rsidRDefault="009B2F0C" w:rsidP="00D620AB">
      <w:pPr>
        <w:jc w:val="center"/>
        <w:rPr>
          <w:rFonts w:ascii="Arial" w:eastAsia="Times New Roman" w:hAnsi="Arial" w:cs="Arial"/>
          <w:b/>
          <w:sz w:val="24"/>
          <w:szCs w:val="24"/>
          <w:lang w:eastAsia="cs-CZ"/>
        </w:rPr>
      </w:pPr>
    </w:p>
    <w:p w:rsidR="00D620AB" w:rsidRDefault="00D620AB" w:rsidP="00D620AB">
      <w:pPr>
        <w:jc w:val="center"/>
        <w:rPr>
          <w:rFonts w:ascii="Arial" w:eastAsia="Times New Roman" w:hAnsi="Arial" w:cs="Arial"/>
          <w:b/>
          <w:sz w:val="24"/>
          <w:szCs w:val="24"/>
          <w:lang w:eastAsia="cs-CZ"/>
        </w:rPr>
      </w:pPr>
      <w:r w:rsidRPr="00576A5E">
        <w:rPr>
          <w:rFonts w:ascii="Arial" w:eastAsia="Times New Roman" w:hAnsi="Arial" w:cs="Arial"/>
          <w:b/>
          <w:sz w:val="24"/>
          <w:szCs w:val="24"/>
          <w:lang w:eastAsia="cs-CZ"/>
        </w:rPr>
        <w:t>Základní cíle mateřské školy (dále jen „MŠ“) při zabezpečování předškolní výchovy a vzdělávání a školní vzdělávací program</w:t>
      </w:r>
    </w:p>
    <w:p w:rsidR="00D620AB" w:rsidRPr="00576A5E" w:rsidRDefault="00D620AB" w:rsidP="00D620AB">
      <w:pPr>
        <w:jc w:val="center"/>
        <w:rPr>
          <w:rFonts w:ascii="Arial" w:eastAsia="Times New Roman" w:hAnsi="Arial" w:cs="Arial"/>
          <w:b/>
          <w:sz w:val="24"/>
          <w:szCs w:val="24"/>
          <w:lang w:eastAsia="cs-CZ"/>
        </w:rPr>
      </w:pPr>
    </w:p>
    <w:p w:rsidR="00D620AB" w:rsidRPr="00576A5E" w:rsidRDefault="00D620AB" w:rsidP="00D620AB">
      <w:pPr>
        <w:jc w:val="both"/>
        <w:rPr>
          <w:rFonts w:ascii="Arial" w:eastAsia="Times New Roman" w:hAnsi="Arial" w:cs="Arial"/>
          <w:sz w:val="20"/>
          <w:szCs w:val="20"/>
          <w:lang w:eastAsia="cs-CZ"/>
        </w:rPr>
      </w:pPr>
      <w:r w:rsidRPr="00576A5E">
        <w:rPr>
          <w:rFonts w:ascii="Arial" w:eastAsia="Times New Roman" w:hAnsi="Arial" w:cs="Arial"/>
          <w:sz w:val="20"/>
          <w:szCs w:val="20"/>
          <w:lang w:eastAsia="cs-CZ"/>
        </w:rPr>
        <w:t xml:space="preserve">MŠ v rámci předškolního vzdělávání </w:t>
      </w:r>
    </w:p>
    <w:p w:rsidR="00D620AB" w:rsidRPr="00064E14" w:rsidRDefault="00D620AB" w:rsidP="00D620AB">
      <w:pPr>
        <w:numPr>
          <w:ilvl w:val="0"/>
          <w:numId w:val="4"/>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podporuje rozvoj osobnosti dítěte předškolního věku</w:t>
      </w:r>
    </w:p>
    <w:p w:rsidR="00D620AB" w:rsidRPr="00064E14" w:rsidRDefault="00D620AB" w:rsidP="00D620AB">
      <w:pPr>
        <w:numPr>
          <w:ilvl w:val="0"/>
          <w:numId w:val="4"/>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podílí se na jeho zdravém citovém, rozumovém a tělesném rozvoji</w:t>
      </w:r>
    </w:p>
    <w:p w:rsidR="00D620AB" w:rsidRPr="00064E14" w:rsidRDefault="00D620AB" w:rsidP="00D620AB">
      <w:pPr>
        <w:numPr>
          <w:ilvl w:val="0"/>
          <w:numId w:val="4"/>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podílí se na osvojování zák</w:t>
      </w:r>
      <w:r>
        <w:rPr>
          <w:rFonts w:ascii="Arial" w:eastAsia="Times New Roman" w:hAnsi="Arial" w:cs="Arial"/>
          <w:sz w:val="20"/>
          <w:szCs w:val="20"/>
          <w:lang w:eastAsia="cs-CZ"/>
        </w:rPr>
        <w:t>ladních pravidel chování dítěte</w:t>
      </w:r>
    </w:p>
    <w:p w:rsidR="00D620AB" w:rsidRPr="00064E14" w:rsidRDefault="00D620AB" w:rsidP="00D620AB">
      <w:pPr>
        <w:numPr>
          <w:ilvl w:val="0"/>
          <w:numId w:val="4"/>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podporuje u dítěte získávání základních životních hodnot a rozvoj mezilidských vztahů</w:t>
      </w:r>
    </w:p>
    <w:p w:rsidR="00D620AB" w:rsidRPr="00064E14" w:rsidRDefault="00D620AB" w:rsidP="00D620AB">
      <w:pPr>
        <w:numPr>
          <w:ilvl w:val="0"/>
          <w:numId w:val="4"/>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vytváří základní předpoklady pro pokračování ve vzdělávání</w:t>
      </w:r>
    </w:p>
    <w:p w:rsidR="00D620AB" w:rsidRPr="00064E14" w:rsidRDefault="00D620AB" w:rsidP="00D620AB">
      <w:pPr>
        <w:numPr>
          <w:ilvl w:val="0"/>
          <w:numId w:val="4"/>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napomáhá vyrovnávat nerovnosti vývoje dětí před jejich vstupem do základního vzdělávání</w:t>
      </w:r>
    </w:p>
    <w:p w:rsidR="00D620AB" w:rsidRPr="00064E14" w:rsidRDefault="00D620AB" w:rsidP="00D620AB">
      <w:pPr>
        <w:numPr>
          <w:ilvl w:val="0"/>
          <w:numId w:val="4"/>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poskytuje speciální pedagogickou péči dětem se speciálními vzdělávacími potřebami, vytváří podmínky pro rozvoj nadaných dětí</w:t>
      </w:r>
    </w:p>
    <w:p w:rsidR="00D620AB" w:rsidRPr="00576A5E" w:rsidRDefault="00D620AB" w:rsidP="00D620AB">
      <w:pPr>
        <w:spacing w:line="240" w:lineRule="atLeast"/>
        <w:jc w:val="both"/>
        <w:rPr>
          <w:rFonts w:ascii="Arial" w:eastAsia="Times New Roman" w:hAnsi="Arial" w:cs="Arial"/>
          <w:sz w:val="20"/>
          <w:szCs w:val="20"/>
          <w:lang w:eastAsia="cs-CZ"/>
        </w:rPr>
      </w:pPr>
      <w:r w:rsidRPr="00576A5E">
        <w:rPr>
          <w:rFonts w:ascii="Arial" w:eastAsia="Times New Roman" w:hAnsi="Arial" w:cs="Arial"/>
          <w:sz w:val="20"/>
          <w:szCs w:val="20"/>
          <w:lang w:eastAsia="cs-CZ"/>
        </w:rPr>
        <w:t xml:space="preserve">MŠ pracuje podle ŠVP PV – Když si hraji, nezlobím, zpracovaného v souladu s Rámcovým </w:t>
      </w:r>
      <w:proofErr w:type="gramStart"/>
      <w:r w:rsidRPr="00576A5E">
        <w:rPr>
          <w:rFonts w:ascii="Arial" w:eastAsia="Times New Roman" w:hAnsi="Arial" w:cs="Arial"/>
          <w:sz w:val="20"/>
          <w:szCs w:val="20"/>
          <w:lang w:eastAsia="cs-CZ"/>
        </w:rPr>
        <w:t>vzdělávacím                programem</w:t>
      </w:r>
      <w:proofErr w:type="gramEnd"/>
      <w:r w:rsidRPr="00576A5E">
        <w:rPr>
          <w:rFonts w:ascii="Arial" w:eastAsia="Times New Roman" w:hAnsi="Arial" w:cs="Arial"/>
          <w:sz w:val="20"/>
          <w:szCs w:val="20"/>
          <w:lang w:eastAsia="cs-CZ"/>
        </w:rPr>
        <w:t xml:space="preserve"> pro předškolní vzdělávání.</w:t>
      </w:r>
    </w:p>
    <w:p w:rsidR="00D620AB" w:rsidRDefault="00D620AB" w:rsidP="00D620AB">
      <w:pPr>
        <w:jc w:val="both"/>
        <w:rPr>
          <w:rFonts w:ascii="Arial" w:eastAsia="Times New Roman" w:hAnsi="Arial" w:cs="Arial"/>
          <w:sz w:val="20"/>
          <w:szCs w:val="20"/>
          <w:lang w:eastAsia="cs-CZ"/>
        </w:rPr>
      </w:pPr>
      <w:r w:rsidRPr="00576A5E">
        <w:rPr>
          <w:rFonts w:ascii="Arial" w:eastAsia="Times New Roman" w:hAnsi="Arial" w:cs="Arial"/>
          <w:sz w:val="20"/>
          <w:szCs w:val="20"/>
          <w:lang w:eastAsia="cs-CZ"/>
        </w:rPr>
        <w:t xml:space="preserve">Při plnění základních cílů </w:t>
      </w:r>
      <w:proofErr w:type="gramStart"/>
      <w:r w:rsidRPr="00576A5E">
        <w:rPr>
          <w:rFonts w:ascii="Arial" w:eastAsia="Times New Roman" w:hAnsi="Arial" w:cs="Arial"/>
          <w:sz w:val="20"/>
          <w:szCs w:val="20"/>
          <w:lang w:eastAsia="cs-CZ"/>
        </w:rPr>
        <w:t>vzdělávání  mateřská</w:t>
      </w:r>
      <w:proofErr w:type="gramEnd"/>
      <w:r w:rsidRPr="00576A5E">
        <w:rPr>
          <w:rFonts w:ascii="Arial" w:eastAsia="Times New Roman" w:hAnsi="Arial" w:cs="Arial"/>
          <w:sz w:val="20"/>
          <w:szCs w:val="20"/>
          <w:lang w:eastAsia="cs-CZ"/>
        </w:rPr>
        <w:t xml:space="preserve"> škola postupuje v souladu se zásadami uvedenými v § 2 odst. 1 školského zákona a řídí se platnými právními předpisy, zejména ustanoveními školského zákona a ustanoveními vyhlášky č. 14/2005 Sb., o předškolním vzdělávání</w:t>
      </w:r>
    </w:p>
    <w:p w:rsidR="00D620AB" w:rsidRPr="00576A5E" w:rsidRDefault="00D620AB" w:rsidP="00D620AB">
      <w:pPr>
        <w:jc w:val="both"/>
        <w:rPr>
          <w:rFonts w:ascii="Arial" w:eastAsia="Times New Roman" w:hAnsi="Arial" w:cs="Arial"/>
          <w:sz w:val="20"/>
          <w:szCs w:val="20"/>
          <w:lang w:eastAsia="cs-CZ"/>
        </w:rPr>
      </w:pPr>
      <w:r w:rsidRPr="00576A5E">
        <w:rPr>
          <w:rFonts w:ascii="Arial" w:eastAsia="Times New Roman" w:hAnsi="Arial" w:cs="Arial"/>
          <w:sz w:val="20"/>
          <w:szCs w:val="20"/>
          <w:lang w:eastAsia="cs-CZ"/>
        </w:rPr>
        <w:t xml:space="preserve">. </w:t>
      </w:r>
    </w:p>
    <w:p w:rsidR="009B2F0C" w:rsidRDefault="009B2F0C" w:rsidP="00D620AB">
      <w:pPr>
        <w:ind w:left="567"/>
        <w:jc w:val="center"/>
        <w:rPr>
          <w:rFonts w:ascii="Arial" w:eastAsia="Times New Roman" w:hAnsi="Arial" w:cs="Arial"/>
          <w:b/>
          <w:sz w:val="24"/>
          <w:szCs w:val="24"/>
          <w:lang w:eastAsia="cs-CZ"/>
        </w:rPr>
      </w:pPr>
    </w:p>
    <w:p w:rsidR="00D620AB" w:rsidRDefault="00D620AB" w:rsidP="00D620AB">
      <w:pPr>
        <w:ind w:left="567"/>
        <w:jc w:val="center"/>
        <w:rPr>
          <w:rFonts w:ascii="Arial" w:eastAsia="Times New Roman" w:hAnsi="Arial" w:cs="Arial"/>
          <w:sz w:val="20"/>
          <w:szCs w:val="20"/>
          <w:lang w:eastAsia="cs-CZ"/>
        </w:rPr>
      </w:pPr>
      <w:r w:rsidRPr="00576A5E">
        <w:rPr>
          <w:rFonts w:ascii="Arial" w:eastAsia="Times New Roman" w:hAnsi="Arial" w:cs="Arial"/>
          <w:b/>
          <w:sz w:val="24"/>
          <w:szCs w:val="24"/>
          <w:lang w:eastAsia="cs-CZ"/>
        </w:rPr>
        <w:t>Podrobnosti k výkonu práv a povinností dětí, jejich zákonných zástupců, o pravidlech vzájemných vztahů se zaměstnanci ve škole</w:t>
      </w:r>
    </w:p>
    <w:p w:rsidR="00D620AB" w:rsidRPr="005A66CF" w:rsidRDefault="00D620AB" w:rsidP="00D620AB">
      <w:pPr>
        <w:ind w:left="567"/>
        <w:jc w:val="center"/>
        <w:rPr>
          <w:rFonts w:ascii="Arial" w:eastAsia="Times New Roman" w:hAnsi="Arial" w:cs="Arial"/>
          <w:b/>
          <w:sz w:val="24"/>
          <w:szCs w:val="24"/>
          <w:lang w:eastAsia="cs-CZ"/>
        </w:rPr>
      </w:pPr>
    </w:p>
    <w:p w:rsidR="00D620AB" w:rsidRPr="00131A0C" w:rsidRDefault="00D620AB" w:rsidP="00D620AB">
      <w:pPr>
        <w:rPr>
          <w:rFonts w:ascii="Arial" w:eastAsia="Times New Roman" w:hAnsi="Arial" w:cs="Arial"/>
          <w:b/>
          <w:sz w:val="20"/>
          <w:szCs w:val="20"/>
          <w:lang w:eastAsia="cs-CZ"/>
        </w:rPr>
      </w:pPr>
      <w:r>
        <w:rPr>
          <w:rFonts w:ascii="Arial" w:eastAsia="Times New Roman" w:hAnsi="Arial" w:cs="Arial"/>
          <w:b/>
          <w:sz w:val="20"/>
          <w:szCs w:val="20"/>
          <w:lang w:eastAsia="cs-CZ"/>
        </w:rPr>
        <w:t>P</w:t>
      </w:r>
      <w:r w:rsidRPr="00064E14">
        <w:rPr>
          <w:rFonts w:ascii="Arial" w:eastAsia="Times New Roman" w:hAnsi="Arial" w:cs="Arial"/>
          <w:b/>
          <w:sz w:val="20"/>
          <w:szCs w:val="20"/>
          <w:lang w:eastAsia="cs-CZ"/>
        </w:rPr>
        <w:t>ráva zákonných zástupců při předškolním vzdělávání dětí</w:t>
      </w:r>
      <w:r w:rsidRPr="00064E14">
        <w:rPr>
          <w:rFonts w:ascii="Arial" w:eastAsia="Times New Roman" w:hAnsi="Arial" w:cs="Arial"/>
          <w:sz w:val="20"/>
          <w:szCs w:val="20"/>
          <w:lang w:eastAsia="cs-CZ"/>
        </w:rPr>
        <w:t> </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Rodiče dětí, popřípadě jiné osoby jako opatrovníci nebo osvojitelé dětí (dále jen „zákonní zástupci“) mají právo </w:t>
      </w:r>
    </w:p>
    <w:p w:rsidR="00D620AB" w:rsidRPr="00064E14" w:rsidRDefault="00D620AB" w:rsidP="00D620AB">
      <w:pPr>
        <w:numPr>
          <w:ilvl w:val="0"/>
          <w:numId w:val="5"/>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na informace o průběhu a výsledcích vzdělávání dětí</w:t>
      </w:r>
    </w:p>
    <w:p w:rsidR="00D620AB" w:rsidRDefault="00D620AB" w:rsidP="00D620AB">
      <w:pPr>
        <w:numPr>
          <w:ilvl w:val="0"/>
          <w:numId w:val="5"/>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vyjadřovat se ke všem rozhodnutím MŠ týkajícím se podstatných záležitostí </w:t>
      </w:r>
      <w:r>
        <w:rPr>
          <w:rFonts w:ascii="Arial" w:eastAsia="Times New Roman" w:hAnsi="Arial" w:cs="Arial"/>
          <w:sz w:val="20"/>
          <w:szCs w:val="20"/>
          <w:lang w:eastAsia="cs-CZ"/>
        </w:rPr>
        <w:t>vzdělávání jejich dítěte</w:t>
      </w:r>
    </w:p>
    <w:p w:rsidR="00D620AB" w:rsidRDefault="00D620AB" w:rsidP="00D620AB">
      <w:pPr>
        <w:numPr>
          <w:ilvl w:val="0"/>
          <w:numId w:val="5"/>
        </w:numPr>
        <w:jc w:val="both"/>
        <w:rPr>
          <w:rFonts w:ascii="Arial" w:eastAsia="Times New Roman" w:hAnsi="Arial" w:cs="Arial"/>
          <w:sz w:val="20"/>
          <w:szCs w:val="20"/>
          <w:lang w:eastAsia="cs-CZ"/>
        </w:rPr>
      </w:pPr>
      <w:r w:rsidRPr="00D0727E">
        <w:rPr>
          <w:rFonts w:ascii="Arial" w:eastAsia="Times New Roman" w:hAnsi="Arial" w:cs="Arial"/>
          <w:sz w:val="20"/>
          <w:szCs w:val="20"/>
          <w:lang w:eastAsia="cs-CZ"/>
        </w:rPr>
        <w:t xml:space="preserve">na poradenskou pomoc MŠ nebo školského poradenského zařízení v záležitostech týkajících se </w:t>
      </w:r>
      <w:proofErr w:type="gramStart"/>
      <w:r w:rsidRPr="00D0727E">
        <w:rPr>
          <w:rFonts w:ascii="Arial" w:eastAsia="Times New Roman" w:hAnsi="Arial" w:cs="Arial"/>
          <w:sz w:val="20"/>
          <w:szCs w:val="20"/>
          <w:lang w:eastAsia="cs-CZ"/>
        </w:rPr>
        <w:t xml:space="preserve">vzdělávání  </w:t>
      </w:r>
      <w:r>
        <w:rPr>
          <w:rFonts w:ascii="Arial" w:eastAsia="Times New Roman" w:hAnsi="Arial" w:cs="Arial"/>
          <w:sz w:val="20"/>
          <w:szCs w:val="20"/>
          <w:lang w:eastAsia="cs-CZ"/>
        </w:rPr>
        <w:t>jejich</w:t>
      </w:r>
      <w:proofErr w:type="gramEnd"/>
      <w:r>
        <w:rPr>
          <w:rFonts w:ascii="Arial" w:eastAsia="Times New Roman" w:hAnsi="Arial" w:cs="Arial"/>
          <w:sz w:val="20"/>
          <w:szCs w:val="20"/>
          <w:lang w:eastAsia="cs-CZ"/>
        </w:rPr>
        <w:t xml:space="preserve"> dítěte</w:t>
      </w:r>
    </w:p>
    <w:p w:rsidR="00D620AB" w:rsidRDefault="00D620AB" w:rsidP="00D620AB">
      <w:pPr>
        <w:numPr>
          <w:ilvl w:val="0"/>
          <w:numId w:val="5"/>
        </w:numPr>
        <w:jc w:val="both"/>
        <w:rPr>
          <w:rFonts w:ascii="Arial" w:eastAsia="Times New Roman" w:hAnsi="Arial" w:cs="Arial"/>
          <w:sz w:val="20"/>
          <w:szCs w:val="20"/>
          <w:lang w:eastAsia="cs-CZ"/>
        </w:rPr>
      </w:pPr>
      <w:r>
        <w:rPr>
          <w:rFonts w:ascii="Arial" w:eastAsia="Times New Roman" w:hAnsi="Arial" w:cs="Arial"/>
          <w:sz w:val="20"/>
          <w:szCs w:val="20"/>
          <w:lang w:eastAsia="cs-CZ"/>
        </w:rPr>
        <w:t>na korektní jednání a chování ze strany všech zaměstnanců školy</w:t>
      </w:r>
    </w:p>
    <w:p w:rsidR="00D620AB" w:rsidRDefault="00D620AB" w:rsidP="00D620AB">
      <w:pPr>
        <w:numPr>
          <w:ilvl w:val="0"/>
          <w:numId w:val="5"/>
        </w:numPr>
        <w:jc w:val="both"/>
        <w:rPr>
          <w:rFonts w:ascii="Arial" w:eastAsia="Times New Roman" w:hAnsi="Arial" w:cs="Arial"/>
          <w:sz w:val="20"/>
          <w:szCs w:val="20"/>
          <w:lang w:eastAsia="cs-CZ"/>
        </w:rPr>
      </w:pPr>
      <w:r w:rsidRPr="00D0727E">
        <w:rPr>
          <w:rFonts w:ascii="Arial" w:eastAsia="Times New Roman" w:hAnsi="Arial" w:cs="Arial"/>
          <w:sz w:val="20"/>
          <w:szCs w:val="20"/>
          <w:lang w:eastAsia="cs-CZ"/>
        </w:rPr>
        <w:t>přivést i vyzvednout dítě kdykoliv během den</w:t>
      </w:r>
      <w:r>
        <w:rPr>
          <w:rFonts w:ascii="Arial" w:eastAsia="Times New Roman" w:hAnsi="Arial" w:cs="Arial"/>
          <w:sz w:val="20"/>
          <w:szCs w:val="20"/>
          <w:lang w:eastAsia="cs-CZ"/>
        </w:rPr>
        <w:t xml:space="preserve"> po předchozí dohodě</w:t>
      </w:r>
    </w:p>
    <w:p w:rsidR="00D620AB" w:rsidRPr="00881671" w:rsidRDefault="00D620AB" w:rsidP="00D620AB">
      <w:pPr>
        <w:pStyle w:val="Odstavecseseznamem"/>
        <w:numPr>
          <w:ilvl w:val="0"/>
          <w:numId w:val="5"/>
        </w:numPr>
        <w:spacing w:after="0"/>
        <w:jc w:val="both"/>
        <w:rPr>
          <w:rFonts w:ascii="Arial" w:eastAsia="Times New Roman" w:hAnsi="Arial" w:cs="Arial"/>
          <w:sz w:val="20"/>
          <w:szCs w:val="20"/>
          <w:lang w:eastAsia="cs-CZ"/>
        </w:rPr>
      </w:pPr>
      <w:r>
        <w:rPr>
          <w:rFonts w:ascii="Arial" w:eastAsia="Times New Roman" w:hAnsi="Arial" w:cs="Arial"/>
          <w:sz w:val="20"/>
          <w:szCs w:val="20"/>
          <w:lang w:eastAsia="cs-CZ"/>
        </w:rPr>
        <w:t>individuálně vzdělávat své dítě v době povinného předškolního vzdělávání</w:t>
      </w:r>
    </w:p>
    <w:p w:rsidR="00D620AB" w:rsidRDefault="00D620AB" w:rsidP="00D620AB">
      <w:pPr>
        <w:numPr>
          <w:ilvl w:val="0"/>
          <w:numId w:val="5"/>
        </w:numPr>
        <w:jc w:val="both"/>
        <w:rPr>
          <w:rFonts w:ascii="Arial" w:eastAsia="Times New Roman" w:hAnsi="Arial" w:cs="Arial"/>
          <w:sz w:val="20"/>
          <w:szCs w:val="20"/>
          <w:lang w:eastAsia="cs-CZ"/>
        </w:rPr>
      </w:pPr>
      <w:r>
        <w:rPr>
          <w:rFonts w:ascii="Arial" w:eastAsia="Times New Roman" w:hAnsi="Arial" w:cs="Arial"/>
          <w:sz w:val="20"/>
          <w:szCs w:val="20"/>
          <w:lang w:eastAsia="cs-CZ"/>
        </w:rPr>
        <w:t>konzultovat výchovné a jiné problémy svého dítěte s učiteli školy</w:t>
      </w:r>
    </w:p>
    <w:p w:rsidR="00D620AB" w:rsidRDefault="00D620AB" w:rsidP="00D620AB">
      <w:pPr>
        <w:numPr>
          <w:ilvl w:val="0"/>
          <w:numId w:val="5"/>
        </w:numPr>
        <w:jc w:val="both"/>
        <w:rPr>
          <w:rFonts w:ascii="Arial" w:eastAsia="Times New Roman" w:hAnsi="Arial" w:cs="Arial"/>
          <w:sz w:val="20"/>
          <w:szCs w:val="20"/>
          <w:lang w:eastAsia="cs-CZ"/>
        </w:rPr>
      </w:pPr>
      <w:r>
        <w:rPr>
          <w:rFonts w:ascii="Arial" w:eastAsia="Times New Roman" w:hAnsi="Arial" w:cs="Arial"/>
          <w:sz w:val="20"/>
          <w:szCs w:val="20"/>
          <w:lang w:eastAsia="cs-CZ"/>
        </w:rPr>
        <w:t>přispívat svými nápady a náměty k obohacení vzdělávacího programu školy</w:t>
      </w:r>
    </w:p>
    <w:p w:rsidR="00D620AB" w:rsidRDefault="00D620AB" w:rsidP="00D620AB">
      <w:pPr>
        <w:numPr>
          <w:ilvl w:val="0"/>
          <w:numId w:val="5"/>
        </w:numPr>
        <w:jc w:val="both"/>
        <w:rPr>
          <w:rFonts w:ascii="Arial" w:eastAsia="Times New Roman" w:hAnsi="Arial" w:cs="Arial"/>
          <w:sz w:val="20"/>
          <w:szCs w:val="20"/>
          <w:lang w:eastAsia="cs-CZ"/>
        </w:rPr>
      </w:pPr>
      <w:r w:rsidRPr="00D0727E">
        <w:rPr>
          <w:rFonts w:ascii="Arial" w:eastAsia="Times New Roman" w:hAnsi="Arial" w:cs="Arial"/>
          <w:sz w:val="20"/>
          <w:szCs w:val="20"/>
          <w:lang w:eastAsia="cs-CZ"/>
        </w:rPr>
        <w:t xml:space="preserve">podávat </w:t>
      </w:r>
      <w:r>
        <w:rPr>
          <w:rFonts w:ascii="Arial" w:eastAsia="Times New Roman" w:hAnsi="Arial" w:cs="Arial"/>
          <w:sz w:val="20"/>
          <w:szCs w:val="20"/>
          <w:lang w:eastAsia="cs-CZ"/>
        </w:rPr>
        <w:t xml:space="preserve">připomínky, </w:t>
      </w:r>
      <w:r w:rsidRPr="00D0727E">
        <w:rPr>
          <w:rFonts w:ascii="Arial" w:eastAsia="Times New Roman" w:hAnsi="Arial" w:cs="Arial"/>
          <w:sz w:val="20"/>
          <w:szCs w:val="20"/>
          <w:lang w:eastAsia="cs-CZ"/>
        </w:rPr>
        <w:t xml:space="preserve">stížnosti, oznámení a podněty k práci </w:t>
      </w:r>
      <w:r>
        <w:rPr>
          <w:rFonts w:ascii="Arial" w:eastAsia="Times New Roman" w:hAnsi="Arial" w:cs="Arial"/>
          <w:sz w:val="20"/>
          <w:szCs w:val="20"/>
          <w:lang w:eastAsia="cs-CZ"/>
        </w:rPr>
        <w:t>a provozu mateřské školy</w:t>
      </w:r>
    </w:p>
    <w:p w:rsidR="00D620AB" w:rsidRPr="00064E14" w:rsidRDefault="00D620AB" w:rsidP="00D620AB">
      <w:pPr>
        <w:ind w:left="927"/>
        <w:jc w:val="both"/>
        <w:rPr>
          <w:rFonts w:ascii="Arial" w:eastAsia="Times New Roman" w:hAnsi="Arial" w:cs="Arial"/>
          <w:sz w:val="20"/>
          <w:szCs w:val="20"/>
          <w:lang w:eastAsia="cs-CZ"/>
        </w:rPr>
      </w:pPr>
    </w:p>
    <w:p w:rsidR="00D620AB" w:rsidRPr="00131A0C"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lastRenderedPageBreak/>
        <w:t>Povinnosti zákonných zástupců</w:t>
      </w:r>
    </w:p>
    <w:p w:rsidR="00D620AB" w:rsidRDefault="00D620AB" w:rsidP="00D620AB">
      <w:pPr>
        <w:numPr>
          <w:ilvl w:val="0"/>
          <w:numId w:val="1"/>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zajistit, aby dítě řádně docházelo do MŠ, </w:t>
      </w:r>
    </w:p>
    <w:p w:rsidR="00D620AB" w:rsidRDefault="00D620AB" w:rsidP="00D620AB">
      <w:pPr>
        <w:numPr>
          <w:ilvl w:val="0"/>
          <w:numId w:val="1"/>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pří příchodu bylo </w:t>
      </w:r>
      <w:r>
        <w:rPr>
          <w:rFonts w:ascii="Arial" w:eastAsia="Times New Roman" w:hAnsi="Arial" w:cs="Arial"/>
          <w:sz w:val="20"/>
          <w:szCs w:val="20"/>
          <w:lang w:eastAsia="cs-CZ"/>
        </w:rPr>
        <w:t xml:space="preserve">dítě </w:t>
      </w:r>
      <w:r w:rsidRPr="00064E14">
        <w:rPr>
          <w:rFonts w:ascii="Arial" w:eastAsia="Times New Roman" w:hAnsi="Arial" w:cs="Arial"/>
          <w:sz w:val="20"/>
          <w:szCs w:val="20"/>
          <w:lang w:eastAsia="cs-CZ"/>
        </w:rPr>
        <w:t>vhodně a čistě upraveno</w:t>
      </w:r>
    </w:p>
    <w:p w:rsidR="00D620AB" w:rsidRDefault="00D620AB" w:rsidP="00D620AB">
      <w:pPr>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zajistit dítěti oblečení do třídy (čisté, účelné a pohodlné, přezůvky- pevná obuv, ne pantofle, </w:t>
      </w:r>
      <w:proofErr w:type="spellStart"/>
      <w:r>
        <w:rPr>
          <w:rFonts w:ascii="Arial" w:eastAsia="Times New Roman" w:hAnsi="Arial" w:cs="Arial"/>
          <w:sz w:val="20"/>
          <w:szCs w:val="20"/>
          <w:lang w:eastAsia="cs-CZ"/>
        </w:rPr>
        <w:t>croxy</w:t>
      </w:r>
      <w:proofErr w:type="spellEnd"/>
      <w:r>
        <w:rPr>
          <w:rFonts w:ascii="Arial" w:eastAsia="Times New Roman" w:hAnsi="Arial" w:cs="Arial"/>
          <w:sz w:val="20"/>
          <w:szCs w:val="20"/>
          <w:lang w:eastAsia="cs-CZ"/>
        </w:rPr>
        <w:t>, apod.)</w:t>
      </w:r>
    </w:p>
    <w:p w:rsidR="00D620AB" w:rsidRDefault="00D620AB" w:rsidP="00D620AB">
      <w:pPr>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zajistit oblečení na pobyt venku – oblečení sportovní, </w:t>
      </w:r>
      <w:proofErr w:type="gramStart"/>
      <w:r>
        <w:rPr>
          <w:rFonts w:ascii="Arial" w:eastAsia="Times New Roman" w:hAnsi="Arial" w:cs="Arial"/>
          <w:sz w:val="20"/>
          <w:szCs w:val="20"/>
          <w:lang w:eastAsia="cs-CZ"/>
        </w:rPr>
        <w:t>pohodlné  (ne</w:t>
      </w:r>
      <w:proofErr w:type="gramEnd"/>
      <w:r>
        <w:rPr>
          <w:rFonts w:ascii="Arial" w:eastAsia="Times New Roman" w:hAnsi="Arial" w:cs="Arial"/>
          <w:sz w:val="20"/>
          <w:szCs w:val="20"/>
          <w:lang w:eastAsia="cs-CZ"/>
        </w:rPr>
        <w:t xml:space="preserve"> stejné do třídy a na pobyt venku) a tenisky nebo jinou pevnou obuv</w:t>
      </w:r>
    </w:p>
    <w:p w:rsidR="00D620AB" w:rsidRDefault="00D620AB" w:rsidP="00D620AB">
      <w:pPr>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zajistit dítěti náhradní oblečení tak aby bylo k dispozici v případě nenadálé situace</w:t>
      </w:r>
    </w:p>
    <w:p w:rsidR="00D620AB" w:rsidRPr="00064E14" w:rsidRDefault="00D620AB" w:rsidP="00D620AB">
      <w:pPr>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sledovat zdraví dítěte a „vyloučit“ ho ze vzdělávání v případě onemocnění a neohrožovat tak bezpečnost a zdraví ostatních dětí</w:t>
      </w:r>
    </w:p>
    <w:p w:rsidR="00D620AB" w:rsidRPr="00064E14" w:rsidRDefault="00D620AB" w:rsidP="00D620AB">
      <w:pPr>
        <w:numPr>
          <w:ilvl w:val="0"/>
          <w:numId w:val="1"/>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na vyzvání ředitelky MŠ se osobně zúčastnit projedná</w:t>
      </w:r>
      <w:r>
        <w:rPr>
          <w:rFonts w:ascii="Arial" w:eastAsia="Times New Roman" w:hAnsi="Arial" w:cs="Arial"/>
          <w:sz w:val="20"/>
          <w:szCs w:val="20"/>
          <w:lang w:eastAsia="cs-CZ"/>
        </w:rPr>
        <w:t>vá</w:t>
      </w:r>
      <w:r w:rsidRPr="00064E14">
        <w:rPr>
          <w:rFonts w:ascii="Arial" w:eastAsia="Times New Roman" w:hAnsi="Arial" w:cs="Arial"/>
          <w:sz w:val="20"/>
          <w:szCs w:val="20"/>
          <w:lang w:eastAsia="cs-CZ"/>
        </w:rPr>
        <w:t>ní závažných otázek týkajících se vzdělávání dítěte</w:t>
      </w:r>
    </w:p>
    <w:p w:rsidR="00D620AB" w:rsidRPr="00064E14" w:rsidRDefault="00D620AB" w:rsidP="00D620AB">
      <w:pPr>
        <w:numPr>
          <w:ilvl w:val="0"/>
          <w:numId w:val="1"/>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informovat MŠ o změně zdravotní způsobilosti, zdravotních obtížích dítěte nebo jiných závažných skutečnostech, které by mohly mít vliv na průběh vzdělávání dítěte</w:t>
      </w:r>
    </w:p>
    <w:p w:rsidR="00D620AB" w:rsidRPr="00064E14" w:rsidRDefault="00D620AB" w:rsidP="00D620AB">
      <w:pPr>
        <w:numPr>
          <w:ilvl w:val="0"/>
          <w:numId w:val="1"/>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informovat MŠ o důvodech nepřítomnosti dítěte</w:t>
      </w:r>
    </w:p>
    <w:p w:rsidR="00D620AB" w:rsidRPr="00064E14" w:rsidRDefault="00D620AB" w:rsidP="00D620AB">
      <w:pPr>
        <w:numPr>
          <w:ilvl w:val="0"/>
          <w:numId w:val="1"/>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oznamovat</w:t>
      </w:r>
      <w:r>
        <w:rPr>
          <w:rFonts w:ascii="Arial" w:eastAsia="Times New Roman" w:hAnsi="Arial" w:cs="Arial"/>
          <w:sz w:val="20"/>
          <w:szCs w:val="20"/>
          <w:lang w:eastAsia="cs-CZ"/>
        </w:rPr>
        <w:t xml:space="preserve"> MŠ změny osobních údajů </w:t>
      </w:r>
      <w:proofErr w:type="gramStart"/>
      <w:r>
        <w:rPr>
          <w:rFonts w:ascii="Arial" w:eastAsia="Times New Roman" w:hAnsi="Arial" w:cs="Arial"/>
          <w:sz w:val="20"/>
          <w:szCs w:val="20"/>
          <w:lang w:eastAsia="cs-CZ"/>
        </w:rPr>
        <w:t>dítěte ( telefonické</w:t>
      </w:r>
      <w:proofErr w:type="gramEnd"/>
      <w:r>
        <w:rPr>
          <w:rFonts w:ascii="Arial" w:eastAsia="Times New Roman" w:hAnsi="Arial" w:cs="Arial"/>
          <w:sz w:val="20"/>
          <w:szCs w:val="20"/>
          <w:lang w:eastAsia="cs-CZ"/>
        </w:rPr>
        <w:t xml:space="preserve"> kontakty, změnu zdravotní pojišťovny…)</w:t>
      </w:r>
    </w:p>
    <w:p w:rsidR="00D620AB" w:rsidRDefault="00D620AB" w:rsidP="00D620AB">
      <w:pPr>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hradit </w:t>
      </w:r>
      <w:r w:rsidRPr="00064E14">
        <w:rPr>
          <w:rFonts w:ascii="Arial" w:eastAsia="Times New Roman" w:hAnsi="Arial" w:cs="Arial"/>
          <w:sz w:val="20"/>
          <w:szCs w:val="20"/>
          <w:lang w:eastAsia="cs-CZ"/>
        </w:rPr>
        <w:t>úplatu za předškolní vzdělávání a stra</w:t>
      </w:r>
      <w:r>
        <w:rPr>
          <w:rFonts w:ascii="Arial" w:eastAsia="Times New Roman" w:hAnsi="Arial" w:cs="Arial"/>
          <w:sz w:val="20"/>
          <w:szCs w:val="20"/>
          <w:lang w:eastAsia="cs-CZ"/>
        </w:rPr>
        <w:t xml:space="preserve">vné ve stanoveném termínu </w:t>
      </w:r>
      <w:r w:rsidRPr="00064E14">
        <w:rPr>
          <w:rFonts w:ascii="Arial" w:eastAsia="Times New Roman" w:hAnsi="Arial" w:cs="Arial"/>
          <w:sz w:val="20"/>
          <w:szCs w:val="20"/>
          <w:lang w:eastAsia="cs-CZ"/>
        </w:rPr>
        <w:t xml:space="preserve"> </w:t>
      </w:r>
    </w:p>
    <w:p w:rsidR="00D620AB" w:rsidRDefault="00D620AB" w:rsidP="00D620AB">
      <w:pPr>
        <w:pStyle w:val="Odstavecseseznamem"/>
        <w:numPr>
          <w:ilvl w:val="0"/>
          <w:numId w:val="1"/>
        </w:numPr>
        <w:spacing w:after="0"/>
        <w:jc w:val="both"/>
        <w:rPr>
          <w:rFonts w:ascii="Arial" w:eastAsia="Times New Roman" w:hAnsi="Arial" w:cs="Arial"/>
          <w:sz w:val="20"/>
          <w:szCs w:val="20"/>
          <w:lang w:eastAsia="cs-CZ"/>
        </w:rPr>
      </w:pPr>
      <w:r>
        <w:rPr>
          <w:rFonts w:ascii="Arial" w:eastAsia="Times New Roman" w:hAnsi="Arial" w:cs="Arial"/>
          <w:sz w:val="20"/>
          <w:szCs w:val="20"/>
          <w:lang w:eastAsia="cs-CZ"/>
        </w:rPr>
        <w:t>v případě nepřítomnosti dítěte v MŠ omlouvat dítě dle nastavených pravidel školy</w:t>
      </w:r>
    </w:p>
    <w:p w:rsidR="00D620AB" w:rsidRDefault="00D620AB" w:rsidP="00D620AB">
      <w:pPr>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dodržovat</w:t>
      </w:r>
      <w:r w:rsidRPr="00064E14">
        <w:rPr>
          <w:rFonts w:ascii="Arial" w:eastAsia="Times New Roman" w:hAnsi="Arial" w:cs="Arial"/>
          <w:sz w:val="20"/>
          <w:szCs w:val="20"/>
          <w:lang w:eastAsia="cs-CZ"/>
        </w:rPr>
        <w:t xml:space="preserve"> stanovenou organizaci provozu a vnitřní denní režim</w:t>
      </w:r>
    </w:p>
    <w:p w:rsidR="00D620AB" w:rsidRPr="00064E14" w:rsidRDefault="00D620AB" w:rsidP="00D620AB">
      <w:pPr>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sledovat informace na vývěsce v šatně dítěte</w:t>
      </w:r>
    </w:p>
    <w:p w:rsidR="00D620AB" w:rsidRPr="00CA243E" w:rsidRDefault="00D620AB" w:rsidP="00D620AB">
      <w:pPr>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dodržovat </w:t>
      </w:r>
      <w:r w:rsidRPr="00064E14">
        <w:rPr>
          <w:rFonts w:ascii="Arial" w:eastAsia="Times New Roman" w:hAnsi="Arial" w:cs="Arial"/>
          <w:sz w:val="20"/>
          <w:szCs w:val="20"/>
          <w:lang w:eastAsia="cs-CZ"/>
        </w:rPr>
        <w:t>při vzájemném styku se zaměstnanci MŠ, s jinými dětmi docházejícími do MŠ a s ostatními zákonnými zástupci dětí pravidla slušnosti a vzájemné ohleduplnosti.</w:t>
      </w:r>
    </w:p>
    <w:p w:rsidR="00D620AB" w:rsidRPr="005A0AC5" w:rsidRDefault="00D620AB" w:rsidP="00D620AB">
      <w:pPr>
        <w:pStyle w:val="Odstavecseseznamem"/>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přihlásit dítě k předškolnímu vzdělávání pro školní rok, ve kterém začíná povinnost předškolního vzdělávání dítěte (po dovršení 5 let věku)</w:t>
      </w:r>
    </w:p>
    <w:p w:rsidR="00D620AB" w:rsidRDefault="00D620AB" w:rsidP="00D620AB">
      <w:pPr>
        <w:pStyle w:val="Odstavecseseznamem"/>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zajistit, aby dítě, které plní povinné předškolní vzdělávání, docházelo řádně do školy </w:t>
      </w:r>
    </w:p>
    <w:p w:rsidR="00D620AB" w:rsidRDefault="00D620AB" w:rsidP="00D620AB">
      <w:pPr>
        <w:pStyle w:val="Odstavecseseznamem"/>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v případě individuálního vzdělávání dítěte, v době povinného předškolního vzdělávání, oznámit tuto skutečnost řediteli spádové mateřské školy nejpozději 3 měsíce před začátkem školního roku</w:t>
      </w:r>
    </w:p>
    <w:p w:rsidR="00D620AB" w:rsidRDefault="00D620AB" w:rsidP="00D620AB">
      <w:pPr>
        <w:pStyle w:val="Odstavecseseznamem"/>
        <w:numPr>
          <w:ilvl w:val="0"/>
          <w:numId w:val="1"/>
        </w:numPr>
        <w:jc w:val="both"/>
        <w:rPr>
          <w:rFonts w:ascii="Arial" w:eastAsia="Times New Roman" w:hAnsi="Arial" w:cs="Arial"/>
          <w:sz w:val="20"/>
          <w:szCs w:val="20"/>
          <w:lang w:eastAsia="cs-CZ"/>
        </w:rPr>
      </w:pPr>
      <w:r>
        <w:rPr>
          <w:rFonts w:ascii="Arial" w:eastAsia="Times New Roman" w:hAnsi="Arial" w:cs="Arial"/>
          <w:sz w:val="20"/>
          <w:szCs w:val="20"/>
          <w:lang w:eastAsia="cs-CZ"/>
        </w:rPr>
        <w:t>zajistit účast u ověřování znalostí dítěte v případě individuálního vzdělávání</w:t>
      </w:r>
    </w:p>
    <w:p w:rsidR="008F25A6" w:rsidRPr="008F25A6" w:rsidRDefault="008F25A6" w:rsidP="008F25A6">
      <w:pPr>
        <w:pStyle w:val="Odstavecseseznamem"/>
        <w:numPr>
          <w:ilvl w:val="0"/>
          <w:numId w:val="1"/>
        </w:numPr>
        <w:jc w:val="both"/>
        <w:rPr>
          <w:rFonts w:ascii="Arial" w:hAnsi="Arial" w:cs="Arial"/>
          <w:sz w:val="20"/>
          <w:szCs w:val="20"/>
        </w:rPr>
      </w:pPr>
      <w:r>
        <w:rPr>
          <w:rFonts w:ascii="Arial" w:hAnsi="Arial" w:cs="Arial"/>
          <w:sz w:val="20"/>
          <w:szCs w:val="20"/>
        </w:rPr>
        <w:t>zajistit dítěti v případě mimořádné a krizové situace distanční vzdělávání (platí pro děti s povinnou předškolní docházkou)</w:t>
      </w:r>
    </w:p>
    <w:p w:rsidR="00D620AB" w:rsidRPr="00131A0C" w:rsidRDefault="00D620AB" w:rsidP="00D620AB">
      <w:pPr>
        <w:rPr>
          <w:rFonts w:ascii="Arial" w:hAnsi="Arial" w:cs="Arial"/>
          <w:b/>
          <w:sz w:val="20"/>
          <w:szCs w:val="20"/>
        </w:rPr>
      </w:pPr>
      <w:r>
        <w:rPr>
          <w:rFonts w:ascii="Arial" w:hAnsi="Arial" w:cs="Arial"/>
          <w:b/>
          <w:sz w:val="20"/>
          <w:szCs w:val="20"/>
        </w:rPr>
        <w:t xml:space="preserve"> </w:t>
      </w:r>
      <w:proofErr w:type="gramStart"/>
      <w:r w:rsidRPr="009331AA">
        <w:rPr>
          <w:rFonts w:ascii="Arial" w:hAnsi="Arial" w:cs="Arial"/>
          <w:b/>
          <w:sz w:val="20"/>
          <w:szCs w:val="20"/>
        </w:rPr>
        <w:t>Prá</w:t>
      </w:r>
      <w:r>
        <w:rPr>
          <w:rFonts w:ascii="Arial" w:hAnsi="Arial" w:cs="Arial"/>
          <w:b/>
          <w:sz w:val="20"/>
          <w:szCs w:val="20"/>
        </w:rPr>
        <w:t>va  dětí</w:t>
      </w:r>
      <w:proofErr w:type="gramEnd"/>
    </w:p>
    <w:p w:rsidR="00D620AB" w:rsidRPr="00FF669F" w:rsidRDefault="00D620AB" w:rsidP="00D620AB">
      <w:pPr>
        <w:pStyle w:val="Odstavecseseznamem"/>
        <w:numPr>
          <w:ilvl w:val="0"/>
          <w:numId w:val="7"/>
        </w:numPr>
        <w:rPr>
          <w:rFonts w:ascii="Arial" w:hAnsi="Arial" w:cs="Arial"/>
          <w:sz w:val="20"/>
          <w:szCs w:val="20"/>
        </w:rPr>
      </w:pPr>
      <w:r w:rsidRPr="00FF669F">
        <w:rPr>
          <w:rFonts w:ascii="Arial" w:hAnsi="Arial" w:cs="Arial"/>
          <w:sz w:val="20"/>
          <w:szCs w:val="20"/>
        </w:rPr>
        <w:t>vzdělávat</w:t>
      </w:r>
      <w:r>
        <w:rPr>
          <w:rFonts w:ascii="Arial" w:hAnsi="Arial" w:cs="Arial"/>
          <w:sz w:val="20"/>
          <w:szCs w:val="20"/>
        </w:rPr>
        <w:t xml:space="preserve"> se</w:t>
      </w:r>
      <w:r w:rsidRPr="00FF669F">
        <w:rPr>
          <w:rFonts w:ascii="Arial" w:hAnsi="Arial" w:cs="Arial"/>
          <w:sz w:val="20"/>
          <w:szCs w:val="20"/>
        </w:rPr>
        <w:t xml:space="preserve"> v mateřské škole po celou dobu provozu</w:t>
      </w:r>
    </w:p>
    <w:p w:rsidR="00D620AB" w:rsidRDefault="00D620AB" w:rsidP="00D620AB">
      <w:pPr>
        <w:pStyle w:val="Odstavecseseznamem"/>
        <w:numPr>
          <w:ilvl w:val="0"/>
          <w:numId w:val="7"/>
        </w:numPr>
        <w:jc w:val="both"/>
        <w:rPr>
          <w:rFonts w:ascii="Arial" w:hAnsi="Arial" w:cs="Arial"/>
          <w:sz w:val="20"/>
          <w:szCs w:val="20"/>
        </w:rPr>
      </w:pPr>
      <w:r w:rsidRPr="00FF669F">
        <w:rPr>
          <w:rFonts w:ascii="Arial" w:hAnsi="Arial" w:cs="Arial"/>
          <w:sz w:val="20"/>
          <w:szCs w:val="20"/>
        </w:rPr>
        <w:t>na ochranu před násilím a zanedbáváním</w:t>
      </w:r>
    </w:p>
    <w:p w:rsidR="00D620AB" w:rsidRPr="00FF669F" w:rsidRDefault="00D620AB" w:rsidP="00D620AB">
      <w:pPr>
        <w:pStyle w:val="Odstavecseseznamem"/>
        <w:numPr>
          <w:ilvl w:val="0"/>
          <w:numId w:val="7"/>
        </w:numPr>
        <w:jc w:val="both"/>
        <w:rPr>
          <w:rFonts w:ascii="Arial" w:hAnsi="Arial" w:cs="Arial"/>
          <w:sz w:val="20"/>
          <w:szCs w:val="20"/>
        </w:rPr>
      </w:pPr>
      <w:r w:rsidRPr="00FF669F">
        <w:rPr>
          <w:rFonts w:ascii="Arial" w:hAnsi="Arial" w:cs="Arial"/>
          <w:sz w:val="20"/>
          <w:szCs w:val="20"/>
        </w:rPr>
        <w:t>na životní úroveň nezbytnou pro je</w:t>
      </w:r>
      <w:r w:rsidR="00426762">
        <w:rPr>
          <w:rFonts w:ascii="Arial" w:hAnsi="Arial" w:cs="Arial"/>
          <w:sz w:val="20"/>
          <w:szCs w:val="20"/>
        </w:rPr>
        <w:t xml:space="preserve">ho tělesný, duševní, duchovní, </w:t>
      </w:r>
      <w:r w:rsidRPr="00FF669F">
        <w:rPr>
          <w:rFonts w:ascii="Arial" w:hAnsi="Arial" w:cs="Arial"/>
          <w:sz w:val="20"/>
          <w:szCs w:val="20"/>
        </w:rPr>
        <w:t>mravní a sociální rozvoj</w:t>
      </w:r>
    </w:p>
    <w:p w:rsidR="00D620AB" w:rsidRPr="00FF669F" w:rsidRDefault="00D620AB" w:rsidP="00D620AB">
      <w:pPr>
        <w:pStyle w:val="Odstavecseseznamem"/>
        <w:numPr>
          <w:ilvl w:val="0"/>
          <w:numId w:val="6"/>
        </w:numPr>
        <w:rPr>
          <w:rFonts w:ascii="Arial" w:hAnsi="Arial" w:cs="Arial"/>
          <w:sz w:val="20"/>
          <w:szCs w:val="20"/>
        </w:rPr>
      </w:pPr>
      <w:r>
        <w:rPr>
          <w:rFonts w:ascii="Arial" w:hAnsi="Arial" w:cs="Arial"/>
          <w:sz w:val="20"/>
          <w:szCs w:val="20"/>
        </w:rPr>
        <w:t xml:space="preserve">na rovný přístup ke vzdělání, </w:t>
      </w:r>
      <w:r w:rsidRPr="00FF669F">
        <w:rPr>
          <w:rFonts w:ascii="Arial" w:hAnsi="Arial" w:cs="Arial"/>
          <w:sz w:val="20"/>
          <w:szCs w:val="20"/>
        </w:rPr>
        <w:t>na plný rozvoj osobnosti</w:t>
      </w:r>
      <w:r>
        <w:rPr>
          <w:rFonts w:ascii="Arial" w:hAnsi="Arial" w:cs="Arial"/>
          <w:sz w:val="20"/>
          <w:szCs w:val="20"/>
        </w:rPr>
        <w:t>,</w:t>
      </w:r>
      <w:r w:rsidRPr="00FF669F">
        <w:rPr>
          <w:rFonts w:ascii="Arial" w:hAnsi="Arial" w:cs="Arial"/>
          <w:sz w:val="20"/>
          <w:szCs w:val="20"/>
        </w:rPr>
        <w:t xml:space="preserve"> </w:t>
      </w:r>
      <w:r w:rsidR="00426762">
        <w:rPr>
          <w:rFonts w:ascii="Arial" w:hAnsi="Arial" w:cs="Arial"/>
          <w:sz w:val="20"/>
          <w:szCs w:val="20"/>
        </w:rPr>
        <w:t>svých schopností</w:t>
      </w:r>
      <w:r w:rsidRPr="009331AA">
        <w:rPr>
          <w:rFonts w:ascii="Arial" w:hAnsi="Arial" w:cs="Arial"/>
          <w:sz w:val="20"/>
          <w:szCs w:val="20"/>
        </w:rPr>
        <w:t xml:space="preserve"> a nadání</w:t>
      </w:r>
    </w:p>
    <w:p w:rsidR="00D620AB" w:rsidRPr="009331AA" w:rsidRDefault="00D620AB" w:rsidP="00D620AB">
      <w:pPr>
        <w:pStyle w:val="Odstavecseseznamem"/>
        <w:numPr>
          <w:ilvl w:val="0"/>
          <w:numId w:val="6"/>
        </w:numPr>
        <w:rPr>
          <w:rFonts w:ascii="Arial" w:hAnsi="Arial" w:cs="Arial"/>
          <w:sz w:val="20"/>
          <w:szCs w:val="20"/>
        </w:rPr>
      </w:pPr>
      <w:r w:rsidRPr="009331AA">
        <w:rPr>
          <w:rFonts w:ascii="Arial" w:hAnsi="Arial" w:cs="Arial"/>
          <w:sz w:val="20"/>
          <w:szCs w:val="20"/>
        </w:rPr>
        <w:t>svobodu myšlení, svědomí, náboženství a na svobodu projevu</w:t>
      </w:r>
    </w:p>
    <w:p w:rsidR="00D620AB" w:rsidRPr="000D3816" w:rsidRDefault="00D620AB" w:rsidP="00D620AB">
      <w:pPr>
        <w:pStyle w:val="Odstavecseseznamem"/>
        <w:numPr>
          <w:ilvl w:val="0"/>
          <w:numId w:val="6"/>
        </w:numPr>
        <w:rPr>
          <w:rFonts w:ascii="Arial" w:hAnsi="Arial" w:cs="Arial"/>
          <w:sz w:val="20"/>
          <w:szCs w:val="20"/>
        </w:rPr>
      </w:pPr>
      <w:r w:rsidRPr="009331AA">
        <w:rPr>
          <w:rFonts w:ascii="Arial" w:hAnsi="Arial" w:cs="Arial"/>
          <w:sz w:val="20"/>
          <w:szCs w:val="20"/>
        </w:rPr>
        <w:t>vzdělávání podle ŠVP  PV , který zabezpečuje uspokojování přirozených potřeb dítěte</w:t>
      </w:r>
    </w:p>
    <w:p w:rsidR="00D620AB" w:rsidRPr="009331AA" w:rsidRDefault="00D620AB" w:rsidP="00D620AB">
      <w:pPr>
        <w:pStyle w:val="Odstavecseseznamem"/>
        <w:numPr>
          <w:ilvl w:val="0"/>
          <w:numId w:val="6"/>
        </w:numPr>
        <w:rPr>
          <w:rFonts w:ascii="Arial" w:hAnsi="Arial" w:cs="Arial"/>
          <w:sz w:val="20"/>
          <w:szCs w:val="20"/>
        </w:rPr>
      </w:pPr>
      <w:r w:rsidRPr="009331AA">
        <w:rPr>
          <w:rFonts w:ascii="Arial" w:hAnsi="Arial" w:cs="Arial"/>
          <w:sz w:val="20"/>
          <w:szCs w:val="20"/>
        </w:rPr>
        <w:t>informace a poradenskou pomoc školy nebo školského poradenského zařízení v</w:t>
      </w:r>
      <w:r>
        <w:rPr>
          <w:rFonts w:ascii="Arial" w:hAnsi="Arial" w:cs="Arial"/>
          <w:sz w:val="20"/>
          <w:szCs w:val="20"/>
        </w:rPr>
        <w:t> </w:t>
      </w:r>
      <w:r w:rsidRPr="009331AA">
        <w:rPr>
          <w:rFonts w:ascii="Arial" w:hAnsi="Arial" w:cs="Arial"/>
          <w:sz w:val="20"/>
          <w:szCs w:val="20"/>
        </w:rPr>
        <w:t>záležitostech týkajících se vzdělávání podle školského zákona</w:t>
      </w:r>
    </w:p>
    <w:p w:rsidR="00D620AB" w:rsidRPr="009331AA" w:rsidRDefault="00D620AB" w:rsidP="00D620AB">
      <w:pPr>
        <w:pStyle w:val="Odstavecseseznamem"/>
        <w:numPr>
          <w:ilvl w:val="0"/>
          <w:numId w:val="6"/>
        </w:numPr>
        <w:rPr>
          <w:rFonts w:ascii="Arial" w:hAnsi="Arial" w:cs="Arial"/>
          <w:sz w:val="20"/>
          <w:szCs w:val="20"/>
        </w:rPr>
      </w:pPr>
      <w:r w:rsidRPr="009331AA">
        <w:rPr>
          <w:rFonts w:ascii="Arial" w:hAnsi="Arial" w:cs="Arial"/>
          <w:sz w:val="20"/>
          <w:szCs w:val="20"/>
        </w:rPr>
        <w:t xml:space="preserve">na emočně kladné prostředí a projevování </w:t>
      </w:r>
      <w:r w:rsidR="00426762" w:rsidRPr="009331AA">
        <w:rPr>
          <w:rFonts w:ascii="Arial" w:hAnsi="Arial" w:cs="Arial"/>
          <w:sz w:val="20"/>
          <w:szCs w:val="20"/>
        </w:rPr>
        <w:t>lásky, na</w:t>
      </w:r>
      <w:r w:rsidRPr="009331AA">
        <w:rPr>
          <w:rFonts w:ascii="Arial" w:hAnsi="Arial" w:cs="Arial"/>
          <w:sz w:val="20"/>
          <w:szCs w:val="20"/>
        </w:rPr>
        <w:t xml:space="preserve"> odpočinek a volný čas, na účast ve hře odpovídající jejich </w:t>
      </w:r>
      <w:proofErr w:type="gramStart"/>
      <w:r w:rsidRPr="009331AA">
        <w:rPr>
          <w:rFonts w:ascii="Arial" w:hAnsi="Arial" w:cs="Arial"/>
          <w:sz w:val="20"/>
          <w:szCs w:val="20"/>
        </w:rPr>
        <w:t>věku</w:t>
      </w:r>
      <w:proofErr w:type="gramEnd"/>
      <w:r w:rsidRPr="009331AA">
        <w:rPr>
          <w:rFonts w:ascii="Arial" w:hAnsi="Arial" w:cs="Arial"/>
          <w:sz w:val="20"/>
          <w:szCs w:val="20"/>
        </w:rPr>
        <w:t xml:space="preserve"> a možnostem</w:t>
      </w:r>
    </w:p>
    <w:p w:rsidR="00D620AB" w:rsidRPr="009331AA" w:rsidRDefault="00D620AB" w:rsidP="00D620AB">
      <w:pPr>
        <w:pStyle w:val="Odstavecseseznamem"/>
        <w:numPr>
          <w:ilvl w:val="0"/>
          <w:numId w:val="6"/>
        </w:numPr>
        <w:rPr>
          <w:rFonts w:ascii="Arial" w:hAnsi="Arial" w:cs="Arial"/>
          <w:sz w:val="20"/>
          <w:szCs w:val="20"/>
        </w:rPr>
      </w:pPr>
      <w:r w:rsidRPr="009331AA">
        <w:rPr>
          <w:rFonts w:ascii="Arial" w:hAnsi="Arial" w:cs="Arial"/>
          <w:sz w:val="20"/>
          <w:szCs w:val="20"/>
        </w:rPr>
        <w:t xml:space="preserve">na respektování soukromého života své </w:t>
      </w:r>
      <w:r w:rsidR="00426762" w:rsidRPr="009331AA">
        <w:rPr>
          <w:rFonts w:ascii="Arial" w:hAnsi="Arial" w:cs="Arial"/>
          <w:sz w:val="20"/>
          <w:szCs w:val="20"/>
        </w:rPr>
        <w:t>rodiny pracovníky</w:t>
      </w:r>
      <w:r w:rsidRPr="009331AA">
        <w:rPr>
          <w:rFonts w:ascii="Arial" w:hAnsi="Arial" w:cs="Arial"/>
          <w:sz w:val="20"/>
          <w:szCs w:val="20"/>
        </w:rPr>
        <w:t xml:space="preserve"> školy. Odpovědnost za dítě nese primárně jeho zákonný zástupce, který rozhoduje o způsobu výchovy dítěte v</w:t>
      </w:r>
      <w:r>
        <w:rPr>
          <w:rFonts w:ascii="Arial" w:hAnsi="Arial" w:cs="Arial"/>
          <w:sz w:val="20"/>
          <w:szCs w:val="20"/>
        </w:rPr>
        <w:t> </w:t>
      </w:r>
      <w:r w:rsidRPr="009331AA">
        <w:rPr>
          <w:rFonts w:ascii="Arial" w:hAnsi="Arial" w:cs="Arial"/>
          <w:sz w:val="20"/>
          <w:szCs w:val="20"/>
        </w:rPr>
        <w:t>rodině. Povinností všech osob podílejících se na výchově dítěte je konat veškerou činnosti v</w:t>
      </w:r>
      <w:r>
        <w:rPr>
          <w:rFonts w:ascii="Arial" w:hAnsi="Arial" w:cs="Arial"/>
          <w:sz w:val="20"/>
          <w:szCs w:val="20"/>
        </w:rPr>
        <w:t> </w:t>
      </w:r>
      <w:r w:rsidRPr="009331AA">
        <w:rPr>
          <w:rFonts w:ascii="Arial" w:hAnsi="Arial" w:cs="Arial"/>
          <w:sz w:val="20"/>
          <w:szCs w:val="20"/>
        </w:rPr>
        <w:t>jeho nejlepší</w:t>
      </w:r>
      <w:r>
        <w:rPr>
          <w:rFonts w:ascii="Arial" w:hAnsi="Arial" w:cs="Arial"/>
          <w:sz w:val="20"/>
          <w:szCs w:val="20"/>
        </w:rPr>
        <w:t>m zájmu.</w:t>
      </w:r>
    </w:p>
    <w:p w:rsidR="00D620AB" w:rsidRPr="009331AA" w:rsidRDefault="00D620AB" w:rsidP="00D620AB">
      <w:pPr>
        <w:pStyle w:val="Odstavecseseznamem"/>
        <w:numPr>
          <w:ilvl w:val="0"/>
          <w:numId w:val="6"/>
        </w:numPr>
        <w:rPr>
          <w:rFonts w:ascii="Arial" w:hAnsi="Arial" w:cs="Arial"/>
          <w:sz w:val="20"/>
          <w:szCs w:val="20"/>
        </w:rPr>
      </w:pPr>
      <w:r>
        <w:rPr>
          <w:rFonts w:ascii="Arial" w:hAnsi="Arial" w:cs="Arial"/>
          <w:sz w:val="20"/>
          <w:szCs w:val="20"/>
        </w:rPr>
        <w:t xml:space="preserve">na </w:t>
      </w:r>
      <w:r w:rsidR="00426762">
        <w:rPr>
          <w:rFonts w:ascii="Arial" w:hAnsi="Arial" w:cs="Arial"/>
          <w:sz w:val="20"/>
          <w:szCs w:val="20"/>
        </w:rPr>
        <w:t xml:space="preserve">přístup </w:t>
      </w:r>
      <w:r w:rsidR="00426762" w:rsidRPr="009331AA">
        <w:rPr>
          <w:rFonts w:ascii="Arial" w:hAnsi="Arial" w:cs="Arial"/>
          <w:sz w:val="20"/>
          <w:szCs w:val="20"/>
        </w:rPr>
        <w:t>k informacím</w:t>
      </w:r>
      <w:r w:rsidRPr="009331AA">
        <w:rPr>
          <w:rFonts w:ascii="Arial" w:hAnsi="Arial" w:cs="Arial"/>
          <w:sz w:val="20"/>
          <w:szCs w:val="20"/>
        </w:rPr>
        <w:t>, které podporují jejich duchovní, morální a sociální rozvoj. Mají právo na ochranu před informacemi, které škodí jejich pozitivnímu vývoji a ne</w:t>
      </w:r>
      <w:r>
        <w:rPr>
          <w:rFonts w:ascii="Arial" w:hAnsi="Arial" w:cs="Arial"/>
          <w:sz w:val="20"/>
          <w:szCs w:val="20"/>
        </w:rPr>
        <w:t>vhodně ovlivňují jejich morálku.</w:t>
      </w:r>
    </w:p>
    <w:p w:rsidR="00D620AB" w:rsidRPr="009331AA" w:rsidRDefault="00D620AB" w:rsidP="00D620AB">
      <w:pPr>
        <w:pStyle w:val="Odstavecseseznamem"/>
        <w:numPr>
          <w:ilvl w:val="0"/>
          <w:numId w:val="6"/>
        </w:numPr>
        <w:rPr>
          <w:rFonts w:ascii="Arial" w:hAnsi="Arial" w:cs="Arial"/>
          <w:sz w:val="20"/>
          <w:szCs w:val="20"/>
        </w:rPr>
      </w:pPr>
      <w:r w:rsidRPr="009331AA">
        <w:rPr>
          <w:rFonts w:ascii="Arial" w:hAnsi="Arial" w:cs="Arial"/>
          <w:sz w:val="20"/>
          <w:szCs w:val="20"/>
        </w:rPr>
        <w:t>na zajištění bezpečnosti a ochrany zdraví, na živo</w:t>
      </w:r>
      <w:r>
        <w:rPr>
          <w:rFonts w:ascii="Arial" w:hAnsi="Arial" w:cs="Arial"/>
          <w:sz w:val="20"/>
          <w:szCs w:val="20"/>
        </w:rPr>
        <w:t>t ve zdravém životním prostředí</w:t>
      </w:r>
    </w:p>
    <w:p w:rsidR="00D620AB" w:rsidRDefault="00D620AB" w:rsidP="00D620AB">
      <w:pPr>
        <w:pStyle w:val="Odstavecseseznamem"/>
        <w:numPr>
          <w:ilvl w:val="0"/>
          <w:numId w:val="6"/>
        </w:numPr>
        <w:rPr>
          <w:rFonts w:ascii="Arial" w:hAnsi="Arial" w:cs="Arial"/>
          <w:sz w:val="20"/>
          <w:szCs w:val="20"/>
        </w:rPr>
      </w:pPr>
      <w:r w:rsidRPr="009331AA">
        <w:rPr>
          <w:rFonts w:ascii="Arial" w:hAnsi="Arial" w:cs="Arial"/>
          <w:sz w:val="20"/>
          <w:szCs w:val="20"/>
        </w:rPr>
        <w:t xml:space="preserve">na ochranu před jakoukoliv formou diskriminace, před fyzickým a psychickým násilím, zneužíváním a </w:t>
      </w:r>
      <w:proofErr w:type="gramStart"/>
      <w:r>
        <w:rPr>
          <w:rFonts w:ascii="Arial" w:hAnsi="Arial" w:cs="Arial"/>
          <w:sz w:val="20"/>
          <w:szCs w:val="20"/>
        </w:rPr>
        <w:t>před</w:t>
      </w:r>
      <w:proofErr w:type="gramEnd"/>
      <w:r>
        <w:rPr>
          <w:rFonts w:ascii="Arial" w:hAnsi="Arial" w:cs="Arial"/>
          <w:sz w:val="20"/>
          <w:szCs w:val="20"/>
        </w:rPr>
        <w:t xml:space="preserve"> sociálně patologickými jevy</w:t>
      </w:r>
    </w:p>
    <w:p w:rsidR="00D620AB" w:rsidRDefault="00D620AB" w:rsidP="00D620AB">
      <w:pPr>
        <w:pStyle w:val="Odstavecseseznamem"/>
        <w:numPr>
          <w:ilvl w:val="0"/>
          <w:numId w:val="6"/>
        </w:numPr>
        <w:jc w:val="both"/>
        <w:rPr>
          <w:rFonts w:ascii="Arial" w:hAnsi="Arial" w:cs="Arial"/>
          <w:sz w:val="20"/>
          <w:szCs w:val="20"/>
        </w:rPr>
      </w:pPr>
      <w:r w:rsidRPr="00FF669F">
        <w:rPr>
          <w:rFonts w:ascii="Arial" w:hAnsi="Arial" w:cs="Arial"/>
          <w:sz w:val="20"/>
          <w:szCs w:val="20"/>
        </w:rPr>
        <w:t xml:space="preserve">postižené děti mají </w:t>
      </w:r>
      <w:r w:rsidR="00426762" w:rsidRPr="00FF669F">
        <w:rPr>
          <w:rFonts w:ascii="Arial" w:hAnsi="Arial" w:cs="Arial"/>
          <w:sz w:val="20"/>
          <w:szCs w:val="20"/>
        </w:rPr>
        <w:t>právo na</w:t>
      </w:r>
      <w:r w:rsidRPr="00FF669F">
        <w:rPr>
          <w:rFonts w:ascii="Arial" w:hAnsi="Arial" w:cs="Arial"/>
          <w:sz w:val="20"/>
          <w:szCs w:val="20"/>
        </w:rPr>
        <w:t xml:space="preserve"> řádný život v podmínkách zabezpečujících důstojnost, podporujících sebedůvěru a umožňujících aktivní účast dítěte ve společnosti</w:t>
      </w:r>
    </w:p>
    <w:p w:rsidR="00D620AB" w:rsidRPr="009331AA" w:rsidRDefault="00D620AB" w:rsidP="00D620AB">
      <w:pPr>
        <w:rPr>
          <w:rFonts w:ascii="Arial" w:hAnsi="Arial" w:cs="Arial"/>
          <w:b/>
          <w:sz w:val="20"/>
          <w:szCs w:val="20"/>
        </w:rPr>
      </w:pPr>
      <w:r w:rsidRPr="009331AA">
        <w:rPr>
          <w:rFonts w:ascii="Arial" w:hAnsi="Arial" w:cs="Arial"/>
          <w:b/>
          <w:sz w:val="20"/>
          <w:szCs w:val="20"/>
        </w:rPr>
        <w:t>Povinnosti dětí</w:t>
      </w:r>
    </w:p>
    <w:p w:rsidR="00D620AB" w:rsidRDefault="00D620AB" w:rsidP="00D620AB">
      <w:pPr>
        <w:numPr>
          <w:ilvl w:val="0"/>
          <w:numId w:val="2"/>
        </w:numPr>
        <w:spacing w:line="276" w:lineRule="auto"/>
        <w:rPr>
          <w:rFonts w:ascii="Arial" w:hAnsi="Arial" w:cs="Arial"/>
          <w:sz w:val="20"/>
          <w:szCs w:val="20"/>
        </w:rPr>
      </w:pPr>
      <w:r>
        <w:rPr>
          <w:rFonts w:ascii="Arial" w:hAnsi="Arial" w:cs="Arial"/>
          <w:sz w:val="20"/>
          <w:szCs w:val="20"/>
        </w:rPr>
        <w:t>řídit se</w:t>
      </w:r>
      <w:r w:rsidRPr="009331AA">
        <w:rPr>
          <w:rFonts w:ascii="Arial" w:hAnsi="Arial" w:cs="Arial"/>
          <w:sz w:val="20"/>
          <w:szCs w:val="20"/>
        </w:rPr>
        <w:t xml:space="preserve"> pokyny učit</w:t>
      </w:r>
      <w:r>
        <w:rPr>
          <w:rFonts w:ascii="Arial" w:hAnsi="Arial" w:cs="Arial"/>
          <w:sz w:val="20"/>
          <w:szCs w:val="20"/>
        </w:rPr>
        <w:t>elek a ostatních zaměstnanců školy</w:t>
      </w:r>
    </w:p>
    <w:p w:rsidR="00D620AB" w:rsidRDefault="00D620AB" w:rsidP="00D620AB">
      <w:pPr>
        <w:numPr>
          <w:ilvl w:val="0"/>
          <w:numId w:val="2"/>
        </w:numPr>
        <w:spacing w:line="276" w:lineRule="auto"/>
        <w:rPr>
          <w:rFonts w:ascii="Arial" w:hAnsi="Arial" w:cs="Arial"/>
          <w:sz w:val="20"/>
          <w:szCs w:val="20"/>
        </w:rPr>
      </w:pPr>
      <w:r>
        <w:rPr>
          <w:rFonts w:ascii="Arial" w:hAnsi="Arial" w:cs="Arial"/>
          <w:sz w:val="20"/>
          <w:szCs w:val="20"/>
        </w:rPr>
        <w:t>dodržovat stanovená pravidla soužití v MŠ</w:t>
      </w:r>
    </w:p>
    <w:p w:rsidR="00D620AB" w:rsidRDefault="00D620AB" w:rsidP="00D620AB">
      <w:pPr>
        <w:numPr>
          <w:ilvl w:val="0"/>
          <w:numId w:val="2"/>
        </w:numPr>
        <w:spacing w:line="276" w:lineRule="auto"/>
        <w:rPr>
          <w:rFonts w:ascii="Arial" w:hAnsi="Arial" w:cs="Arial"/>
          <w:sz w:val="20"/>
          <w:szCs w:val="20"/>
        </w:rPr>
      </w:pPr>
      <w:r>
        <w:rPr>
          <w:rFonts w:ascii="Arial" w:hAnsi="Arial" w:cs="Arial"/>
          <w:sz w:val="20"/>
          <w:szCs w:val="20"/>
        </w:rPr>
        <w:t>vzájemně si pomáhat a neubližovat si</w:t>
      </w:r>
    </w:p>
    <w:p w:rsidR="00D620AB" w:rsidRDefault="00D620AB" w:rsidP="00D620AB">
      <w:pPr>
        <w:numPr>
          <w:ilvl w:val="0"/>
          <w:numId w:val="2"/>
        </w:numPr>
        <w:spacing w:line="276" w:lineRule="auto"/>
        <w:rPr>
          <w:rFonts w:ascii="Arial" w:hAnsi="Arial" w:cs="Arial"/>
          <w:sz w:val="20"/>
          <w:szCs w:val="20"/>
        </w:rPr>
      </w:pPr>
      <w:r>
        <w:rPr>
          <w:rFonts w:ascii="Arial" w:hAnsi="Arial" w:cs="Arial"/>
          <w:sz w:val="20"/>
          <w:szCs w:val="20"/>
        </w:rPr>
        <w:t>dodržovat osobní hygienu</w:t>
      </w:r>
    </w:p>
    <w:p w:rsidR="00D620AB" w:rsidRPr="009331AA" w:rsidRDefault="00D620AB" w:rsidP="00D620AB">
      <w:pPr>
        <w:numPr>
          <w:ilvl w:val="0"/>
          <w:numId w:val="2"/>
        </w:numPr>
        <w:spacing w:line="276" w:lineRule="auto"/>
        <w:rPr>
          <w:rFonts w:ascii="Arial" w:hAnsi="Arial" w:cs="Arial"/>
          <w:sz w:val="20"/>
          <w:szCs w:val="20"/>
        </w:rPr>
      </w:pPr>
      <w:r>
        <w:rPr>
          <w:rFonts w:ascii="Arial" w:hAnsi="Arial" w:cs="Arial"/>
          <w:sz w:val="20"/>
          <w:szCs w:val="20"/>
        </w:rPr>
        <w:t>šetrně zacházet s hračkami a učebními pomůckami</w:t>
      </w:r>
    </w:p>
    <w:p w:rsidR="00D620AB" w:rsidRPr="009331AA" w:rsidRDefault="00D620AB" w:rsidP="00D620AB">
      <w:pPr>
        <w:numPr>
          <w:ilvl w:val="0"/>
          <w:numId w:val="2"/>
        </w:numPr>
        <w:spacing w:line="276" w:lineRule="auto"/>
        <w:rPr>
          <w:rFonts w:ascii="Arial" w:hAnsi="Arial" w:cs="Arial"/>
          <w:sz w:val="20"/>
          <w:szCs w:val="20"/>
        </w:rPr>
      </w:pPr>
      <w:r w:rsidRPr="009331AA">
        <w:rPr>
          <w:rFonts w:ascii="Arial" w:hAnsi="Arial" w:cs="Arial"/>
          <w:sz w:val="20"/>
          <w:szCs w:val="20"/>
        </w:rPr>
        <w:t xml:space="preserve">nesmějí </w:t>
      </w:r>
      <w:r>
        <w:rPr>
          <w:rFonts w:ascii="Arial" w:hAnsi="Arial" w:cs="Arial"/>
          <w:sz w:val="20"/>
          <w:szCs w:val="20"/>
        </w:rPr>
        <w:t xml:space="preserve">se </w:t>
      </w:r>
      <w:r w:rsidRPr="009331AA">
        <w:rPr>
          <w:rFonts w:ascii="Arial" w:hAnsi="Arial" w:cs="Arial"/>
          <w:sz w:val="20"/>
          <w:szCs w:val="20"/>
        </w:rPr>
        <w:t>dopoušt</w:t>
      </w:r>
      <w:r>
        <w:rPr>
          <w:rFonts w:ascii="Arial" w:hAnsi="Arial" w:cs="Arial"/>
          <w:sz w:val="20"/>
          <w:szCs w:val="20"/>
        </w:rPr>
        <w:t>ět projevů rasismu a šikanování</w:t>
      </w:r>
    </w:p>
    <w:p w:rsidR="00D620AB" w:rsidRPr="005A66CF" w:rsidRDefault="00D620AB" w:rsidP="00D620AB">
      <w:pPr>
        <w:numPr>
          <w:ilvl w:val="0"/>
          <w:numId w:val="2"/>
        </w:numPr>
        <w:spacing w:line="276" w:lineRule="auto"/>
        <w:rPr>
          <w:rFonts w:ascii="Arial" w:hAnsi="Arial" w:cs="Arial"/>
          <w:sz w:val="20"/>
          <w:szCs w:val="20"/>
        </w:rPr>
      </w:pPr>
      <w:r>
        <w:rPr>
          <w:rFonts w:ascii="Arial" w:hAnsi="Arial" w:cs="Arial"/>
          <w:sz w:val="20"/>
          <w:szCs w:val="20"/>
        </w:rPr>
        <w:lastRenderedPageBreak/>
        <w:t>d</w:t>
      </w:r>
      <w:r w:rsidRPr="009331AA">
        <w:rPr>
          <w:rFonts w:ascii="Arial" w:hAnsi="Arial" w:cs="Arial"/>
          <w:sz w:val="20"/>
          <w:szCs w:val="20"/>
        </w:rPr>
        <w:t>o školy děti nenosí cenné věci, peníze nebo předměty ohrožující zdraví a mravní výchovu dětí.</w:t>
      </w:r>
    </w:p>
    <w:p w:rsidR="00D620AB" w:rsidRDefault="00D620AB" w:rsidP="00D620AB">
      <w:pPr>
        <w:rPr>
          <w:rFonts w:ascii="Arial" w:eastAsia="Times New Roman" w:hAnsi="Arial" w:cs="Arial"/>
          <w:b/>
          <w:sz w:val="20"/>
          <w:szCs w:val="20"/>
          <w:lang w:eastAsia="cs-CZ"/>
        </w:rPr>
      </w:pPr>
    </w:p>
    <w:p w:rsidR="00D620AB" w:rsidRDefault="00D620AB" w:rsidP="00D620AB">
      <w:pPr>
        <w:rPr>
          <w:rFonts w:ascii="Arial" w:eastAsia="Times New Roman" w:hAnsi="Arial" w:cs="Arial"/>
          <w:b/>
          <w:sz w:val="20"/>
          <w:szCs w:val="20"/>
          <w:lang w:eastAsia="cs-CZ"/>
        </w:rPr>
      </w:pPr>
      <w:r>
        <w:rPr>
          <w:rFonts w:ascii="Arial" w:eastAsia="Times New Roman" w:hAnsi="Arial" w:cs="Arial"/>
          <w:b/>
          <w:sz w:val="20"/>
          <w:szCs w:val="20"/>
          <w:lang w:eastAsia="cs-CZ"/>
        </w:rPr>
        <w:t>Systém péče o děti s přiznanými podpůrnými opatřeními</w:t>
      </w:r>
    </w:p>
    <w:p w:rsidR="00D620AB" w:rsidRDefault="00D620AB" w:rsidP="00D620AB">
      <w:pPr>
        <w:rPr>
          <w:rFonts w:ascii="Arial" w:eastAsia="Times New Roman" w:hAnsi="Arial" w:cs="Arial"/>
          <w:sz w:val="20"/>
          <w:szCs w:val="20"/>
          <w:u w:val="single"/>
          <w:lang w:eastAsia="cs-CZ"/>
        </w:rPr>
      </w:pPr>
      <w:r>
        <w:rPr>
          <w:rFonts w:ascii="Arial" w:eastAsia="Times New Roman" w:hAnsi="Arial" w:cs="Arial"/>
          <w:sz w:val="20"/>
          <w:szCs w:val="20"/>
          <w:u w:val="single"/>
          <w:lang w:eastAsia="cs-CZ"/>
        </w:rPr>
        <w:t>Podpůrná opatření prvního stupně</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Učitelka mateřské školy zpracuje plán pedagogické podpory, ve kterém bude upravena organizace a hodnocení vzdělávání dítěte, metody, formy práce. Plán pedagogické podpory projedná s ředitelkou školy.</w:t>
      </w:r>
    </w:p>
    <w:p w:rsidR="00D620AB" w:rsidRPr="005A66CF"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Pokud by po vyhodnocení plánu pedagogické podpory nepostačovala podpůrná opatření prvního stupně, doporučí ředitel školy využití poradenské pomoci školského poradenského zařízení za účelem posouzení speciálních vzdělávacích potřeb dítěte.</w:t>
      </w:r>
    </w:p>
    <w:p w:rsidR="00D620AB" w:rsidRDefault="00D620AB" w:rsidP="00D620AB">
      <w:pPr>
        <w:rPr>
          <w:rFonts w:ascii="Arial" w:eastAsia="Times New Roman" w:hAnsi="Arial" w:cs="Arial"/>
          <w:sz w:val="20"/>
          <w:szCs w:val="20"/>
          <w:u w:val="single"/>
          <w:lang w:eastAsia="cs-CZ"/>
        </w:rPr>
      </w:pPr>
      <w:r>
        <w:rPr>
          <w:rFonts w:ascii="Arial" w:eastAsia="Times New Roman" w:hAnsi="Arial" w:cs="Arial"/>
          <w:sz w:val="20"/>
          <w:szCs w:val="20"/>
          <w:u w:val="single"/>
          <w:lang w:eastAsia="cs-CZ"/>
        </w:rPr>
        <w:t>Podpůrná opatření druhého až pátého stupně.</w:t>
      </w:r>
    </w:p>
    <w:p w:rsidR="00D620AB" w:rsidRPr="005A66CF" w:rsidRDefault="00D620AB" w:rsidP="00D620AB">
      <w:pPr>
        <w:rPr>
          <w:rFonts w:ascii="Arial" w:eastAsia="Times New Roman" w:hAnsi="Arial" w:cs="Arial"/>
          <w:sz w:val="20"/>
          <w:szCs w:val="20"/>
          <w:u w:val="single"/>
          <w:lang w:eastAsia="cs-CZ"/>
        </w:rPr>
      </w:pPr>
      <w:r>
        <w:rPr>
          <w:rFonts w:ascii="Arial" w:eastAsia="Times New Roman" w:hAnsi="Arial" w:cs="Arial"/>
          <w:sz w:val="20"/>
          <w:szCs w:val="20"/>
          <w:lang w:eastAsia="cs-CZ"/>
        </w:rPr>
        <w:t>Podmínkou pro uplatnění podpůrného opatření 2 až 5 stupně je doporučení školského poradenského zařízení a informovaný souhlas zákonného zástupce dítěte. K poskytnutí poradenské pomoci školského poradenského zařízení dojde na základě vlastního uvážení zákonného zástupce, doporučení ředitele mateřské školy nebo OSPOD.</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Ředitel školy určí učitele odpovědného za spolupráci se školským poradenským zařízením v souvislosti s doporučením podpůrných opatření dítěti se speciálně vzdělávacími potřebami.</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Ředitel školy zahájí poskytování podpůrných opatření 2 až 5 stupně bezodkladně po obdržení doporučení školského poradenského zařízení a získání informovaného souhlasu zákonného zástupce.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 xml:space="preserve">Ředitel školy průběžně vyhodnocuje poskytování podpůrných opatření, nejméně však 1x ročně, v případě souvisejících okolností častěji. Poskytování podpůrného opatření 2 až 5 </w:t>
      </w:r>
      <w:proofErr w:type="gramStart"/>
      <w:r>
        <w:rPr>
          <w:rFonts w:ascii="Arial" w:eastAsia="Times New Roman" w:hAnsi="Arial" w:cs="Arial"/>
          <w:sz w:val="20"/>
          <w:szCs w:val="20"/>
          <w:lang w:eastAsia="cs-CZ"/>
        </w:rPr>
        <w:t>stupně  se</w:t>
      </w:r>
      <w:proofErr w:type="gramEnd"/>
      <w:r>
        <w:rPr>
          <w:rFonts w:ascii="Arial" w:eastAsia="Times New Roman" w:hAnsi="Arial" w:cs="Arial"/>
          <w:sz w:val="20"/>
          <w:szCs w:val="20"/>
          <w:lang w:eastAsia="cs-CZ"/>
        </w:rPr>
        <w:t xml:space="preserve"> ukončuje na základě doporučení  školského poradenského zařízení. Se zákonným zástupcem se tato situace projedná.</w:t>
      </w:r>
    </w:p>
    <w:p w:rsidR="00D620AB" w:rsidRDefault="00D620AB" w:rsidP="00D620AB">
      <w:pPr>
        <w:rPr>
          <w:rFonts w:ascii="Arial" w:eastAsia="Times New Roman" w:hAnsi="Arial" w:cs="Arial"/>
          <w:sz w:val="20"/>
          <w:szCs w:val="20"/>
          <w:u w:val="single"/>
          <w:lang w:eastAsia="cs-CZ"/>
        </w:rPr>
      </w:pPr>
      <w:r>
        <w:rPr>
          <w:rFonts w:ascii="Arial" w:eastAsia="Times New Roman" w:hAnsi="Arial" w:cs="Arial"/>
          <w:sz w:val="20"/>
          <w:szCs w:val="20"/>
          <w:u w:val="single"/>
          <w:lang w:eastAsia="cs-CZ"/>
        </w:rPr>
        <w:t>Vzdělávání dětí nadaných</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v rozsahu prvního až čtvrtého stupně podpory.</w:t>
      </w:r>
    </w:p>
    <w:p w:rsidR="00D620AB" w:rsidRPr="00ED0EBD" w:rsidRDefault="00D620AB" w:rsidP="00D620AB">
      <w:pPr>
        <w:rPr>
          <w:rFonts w:ascii="Arial" w:eastAsia="Times New Roman" w:hAnsi="Arial" w:cs="Arial"/>
          <w:sz w:val="20"/>
          <w:szCs w:val="20"/>
          <w:lang w:eastAsia="cs-CZ"/>
        </w:rPr>
      </w:pPr>
    </w:p>
    <w:p w:rsidR="009B2F0C" w:rsidRDefault="009B2F0C" w:rsidP="00D620AB">
      <w:pPr>
        <w:jc w:val="center"/>
        <w:rPr>
          <w:rFonts w:ascii="Arial" w:eastAsia="Times New Roman" w:hAnsi="Arial" w:cs="Arial"/>
          <w:b/>
          <w:sz w:val="24"/>
          <w:szCs w:val="24"/>
          <w:lang w:eastAsia="cs-CZ"/>
        </w:rPr>
      </w:pPr>
    </w:p>
    <w:p w:rsidR="009B2F0C" w:rsidRDefault="009B2F0C" w:rsidP="00D620AB">
      <w:pPr>
        <w:jc w:val="center"/>
        <w:rPr>
          <w:rFonts w:ascii="Arial" w:eastAsia="Times New Roman" w:hAnsi="Arial" w:cs="Arial"/>
          <w:b/>
          <w:sz w:val="24"/>
          <w:szCs w:val="24"/>
          <w:lang w:eastAsia="cs-CZ"/>
        </w:rPr>
      </w:pPr>
    </w:p>
    <w:p w:rsidR="00D620AB" w:rsidRPr="00576A5E" w:rsidRDefault="00D620AB" w:rsidP="00D620AB">
      <w:pPr>
        <w:jc w:val="center"/>
        <w:rPr>
          <w:rFonts w:ascii="Arial" w:eastAsia="Times New Roman" w:hAnsi="Arial" w:cs="Arial"/>
          <w:b/>
          <w:sz w:val="24"/>
          <w:szCs w:val="24"/>
          <w:lang w:eastAsia="cs-CZ"/>
        </w:rPr>
      </w:pPr>
      <w:r w:rsidRPr="00576A5E">
        <w:rPr>
          <w:rFonts w:ascii="Arial" w:eastAsia="Times New Roman" w:hAnsi="Arial" w:cs="Arial"/>
          <w:b/>
          <w:sz w:val="24"/>
          <w:szCs w:val="24"/>
          <w:lang w:eastAsia="cs-CZ"/>
        </w:rPr>
        <w:t>Pravidla vzájemných vztahů se zaměstnanci ve škole</w:t>
      </w:r>
    </w:p>
    <w:p w:rsidR="00D620AB" w:rsidRPr="00576A5E" w:rsidRDefault="00D620AB" w:rsidP="00D620AB">
      <w:pPr>
        <w:jc w:val="center"/>
        <w:rPr>
          <w:rFonts w:ascii="Arial" w:eastAsia="Times New Roman" w:hAnsi="Arial" w:cs="Arial"/>
          <w:b/>
          <w:sz w:val="20"/>
          <w:szCs w:val="20"/>
          <w:lang w:eastAsia="cs-CZ"/>
        </w:rPr>
      </w:pPr>
    </w:p>
    <w:p w:rsidR="00D620AB" w:rsidRDefault="00D620AB" w:rsidP="00D620AB">
      <w:pPr>
        <w:rPr>
          <w:rFonts w:ascii="Arial" w:eastAsia="Times New Roman" w:hAnsi="Arial" w:cs="Arial"/>
          <w:b/>
          <w:sz w:val="20"/>
          <w:szCs w:val="20"/>
          <w:lang w:eastAsia="cs-CZ"/>
        </w:rPr>
      </w:pPr>
      <w:r>
        <w:rPr>
          <w:rFonts w:ascii="Arial" w:eastAsia="Times New Roman" w:hAnsi="Arial" w:cs="Arial"/>
          <w:b/>
          <w:sz w:val="20"/>
          <w:szCs w:val="20"/>
          <w:lang w:eastAsia="cs-CZ"/>
        </w:rPr>
        <w:t>Pravidla chování a vzájemné vztahy mezi zaměstnanci, zákonnými zástupci a dětmi</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Vzájemné vztahy mezi zaměstnanci školy, zákonnými zástupci a dětmi musí vycházet ze zásad vzájemné úcty, respektu, názorové snášenlivosti, solidarity a důstojnosti. Všichni dodržují základní společenská pravidla a pravidla slušné a zdvořilé komunikace.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Zaměstnanec školy musí usilovat o vytváření dobrého vztahu zákonných zástupců a veřejnosti ke škole.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 xml:space="preserve">Informace, které zákonný zástupce dítěte poskytne do školní </w:t>
      </w:r>
      <w:proofErr w:type="gramStart"/>
      <w:r>
        <w:rPr>
          <w:rFonts w:ascii="Arial" w:eastAsia="Times New Roman" w:hAnsi="Arial" w:cs="Arial"/>
          <w:sz w:val="20"/>
          <w:szCs w:val="20"/>
          <w:lang w:eastAsia="cs-CZ"/>
        </w:rPr>
        <w:t>matriky nebo</w:t>
      </w:r>
      <w:proofErr w:type="gramEnd"/>
      <w:r>
        <w:rPr>
          <w:rFonts w:ascii="Arial" w:eastAsia="Times New Roman" w:hAnsi="Arial" w:cs="Arial"/>
          <w:sz w:val="20"/>
          <w:szCs w:val="20"/>
          <w:lang w:eastAsia="cs-CZ"/>
        </w:rPr>
        <w:t xml:space="preserve"> jiné důležité informace o dítěti jsou důvěrné a všichni pedagogičtí pracovníci se řídí zákonem č. 101/200 Sb., o ochraně osobních údajů.</w:t>
      </w:r>
    </w:p>
    <w:p w:rsidR="00D620AB" w:rsidRPr="006305E9"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Učitelé školy vydávají dětem a jejich zákonným zástupcům pouze takové pokyny, které bezprostředně souvisí s plněním školního vzdělávacího programu, školního řádu a dalších nezbytných organizačních opatření.</w:t>
      </w:r>
    </w:p>
    <w:p w:rsidR="00D620AB" w:rsidRDefault="00D620AB" w:rsidP="00D620AB">
      <w:pPr>
        <w:rPr>
          <w:b/>
        </w:rPr>
      </w:pPr>
    </w:p>
    <w:p w:rsidR="00D620AB" w:rsidRPr="001B2BED" w:rsidRDefault="00D620AB" w:rsidP="00D620AB">
      <w:pPr>
        <w:rPr>
          <w:rFonts w:ascii="Arial" w:hAnsi="Arial" w:cs="Arial"/>
          <w:b/>
          <w:sz w:val="20"/>
          <w:szCs w:val="20"/>
        </w:rPr>
      </w:pPr>
      <w:r w:rsidRPr="001B2BED">
        <w:rPr>
          <w:rFonts w:ascii="Arial" w:hAnsi="Arial" w:cs="Arial"/>
          <w:b/>
          <w:sz w:val="20"/>
          <w:szCs w:val="20"/>
        </w:rPr>
        <w:t>Práva a povinnosti pedagogických pracovníků</w:t>
      </w:r>
    </w:p>
    <w:p w:rsidR="00D620AB" w:rsidRPr="001B2BED" w:rsidRDefault="00D620AB" w:rsidP="00D620AB">
      <w:pPr>
        <w:rPr>
          <w:rFonts w:ascii="Arial" w:hAnsi="Arial" w:cs="Arial"/>
          <w:sz w:val="20"/>
          <w:szCs w:val="20"/>
        </w:rPr>
      </w:pPr>
      <w:r w:rsidRPr="001B2BED">
        <w:rPr>
          <w:rFonts w:ascii="Arial" w:hAnsi="Arial" w:cs="Arial"/>
          <w:sz w:val="20"/>
          <w:szCs w:val="20"/>
        </w:rPr>
        <w:t>Práva pedagogických pracovníků dle § 22a školského zákona</w:t>
      </w:r>
    </w:p>
    <w:p w:rsidR="00D620AB" w:rsidRPr="001B2BED" w:rsidRDefault="00D620AB" w:rsidP="00D620AB">
      <w:pPr>
        <w:rPr>
          <w:rFonts w:ascii="Arial" w:hAnsi="Arial" w:cs="Arial"/>
          <w:sz w:val="20"/>
          <w:szCs w:val="20"/>
        </w:rPr>
      </w:pPr>
      <w:r w:rsidRPr="001B2BED">
        <w:rPr>
          <w:rFonts w:ascii="Arial" w:hAnsi="Arial" w:cs="Arial"/>
          <w:sz w:val="20"/>
          <w:szCs w:val="20"/>
        </w:rPr>
        <w:t xml:space="preserve">Pedagogičtí pracovníci mají při výkonu své pedagogické činnosti právo </w:t>
      </w:r>
    </w:p>
    <w:p w:rsidR="00D620AB" w:rsidRPr="001B2BED" w:rsidRDefault="00D620AB" w:rsidP="00D620AB">
      <w:pPr>
        <w:pStyle w:val="Odstavecseseznamem"/>
        <w:numPr>
          <w:ilvl w:val="0"/>
          <w:numId w:val="13"/>
        </w:numPr>
        <w:rPr>
          <w:rFonts w:ascii="Arial" w:hAnsi="Arial" w:cs="Arial"/>
          <w:sz w:val="20"/>
          <w:szCs w:val="20"/>
        </w:rPr>
      </w:pPr>
      <w:r w:rsidRPr="001B2BED">
        <w:rPr>
          <w:rFonts w:ascii="Arial" w:hAnsi="Arial" w:cs="Arial"/>
          <w:sz w:val="20"/>
          <w:szCs w:val="20"/>
        </w:rPr>
        <w:t xml:space="preserve">na zajištění podmínek potřebných pro výkon jejich pedagogické činnosti, zejména na ochranu před fyzickým násilím nebo psychickým nátlakem ze strany dětí nebo zákonných zástupců </w:t>
      </w:r>
      <w:proofErr w:type="gramStart"/>
      <w:r w:rsidRPr="001B2BED">
        <w:rPr>
          <w:rFonts w:ascii="Arial" w:hAnsi="Arial" w:cs="Arial"/>
          <w:sz w:val="20"/>
          <w:szCs w:val="20"/>
        </w:rPr>
        <w:t>dětí  a dalších</w:t>
      </w:r>
      <w:proofErr w:type="gramEnd"/>
      <w:r w:rsidRPr="001B2BED">
        <w:rPr>
          <w:rFonts w:ascii="Arial" w:hAnsi="Arial" w:cs="Arial"/>
          <w:sz w:val="20"/>
          <w:szCs w:val="20"/>
        </w:rPr>
        <w:t xml:space="preserve"> osob, které jsou v přímém kontaktu s pedagogickým pracovníkem ve škole</w:t>
      </w:r>
    </w:p>
    <w:p w:rsidR="00D620AB" w:rsidRPr="001B2BED" w:rsidRDefault="00D620AB" w:rsidP="00D620AB">
      <w:pPr>
        <w:pStyle w:val="Odstavecseseznamem"/>
        <w:numPr>
          <w:ilvl w:val="0"/>
          <w:numId w:val="13"/>
        </w:numPr>
        <w:rPr>
          <w:rFonts w:ascii="Arial" w:hAnsi="Arial" w:cs="Arial"/>
          <w:sz w:val="20"/>
          <w:szCs w:val="20"/>
        </w:rPr>
      </w:pPr>
      <w:r w:rsidRPr="001B2BED">
        <w:rPr>
          <w:rFonts w:ascii="Arial" w:hAnsi="Arial" w:cs="Arial"/>
          <w:sz w:val="20"/>
          <w:szCs w:val="20"/>
        </w:rPr>
        <w:t>aby nebylo do jejich přímé pedagogické činnosti zasahováno v rozporu s právními předpisy</w:t>
      </w:r>
    </w:p>
    <w:p w:rsidR="00D620AB" w:rsidRPr="001B2BED" w:rsidRDefault="00D620AB" w:rsidP="00D620AB">
      <w:pPr>
        <w:pStyle w:val="Odstavecseseznamem"/>
        <w:numPr>
          <w:ilvl w:val="0"/>
          <w:numId w:val="13"/>
        </w:numPr>
        <w:rPr>
          <w:rFonts w:ascii="Arial" w:hAnsi="Arial" w:cs="Arial"/>
          <w:sz w:val="20"/>
          <w:szCs w:val="20"/>
        </w:rPr>
      </w:pPr>
      <w:r w:rsidRPr="001B2BED">
        <w:rPr>
          <w:rFonts w:ascii="Arial" w:hAnsi="Arial" w:cs="Arial"/>
          <w:sz w:val="20"/>
          <w:szCs w:val="20"/>
        </w:rPr>
        <w:t>na využívání metod, forem a prostředků dle vlastního uvážení v souladu se zásadami a cíli vzdělávání při přímé vyučovací, výchovné, speciálně-pedagogické a pedagogicko-psychologické činnosti</w:t>
      </w:r>
    </w:p>
    <w:p w:rsidR="00D620AB" w:rsidRPr="001B2BED" w:rsidRDefault="00D620AB" w:rsidP="00D620AB">
      <w:pPr>
        <w:pStyle w:val="Odstavecseseznamem"/>
        <w:numPr>
          <w:ilvl w:val="0"/>
          <w:numId w:val="13"/>
        </w:numPr>
        <w:rPr>
          <w:rFonts w:ascii="Arial" w:hAnsi="Arial" w:cs="Arial"/>
          <w:sz w:val="20"/>
          <w:szCs w:val="20"/>
        </w:rPr>
      </w:pPr>
      <w:r w:rsidRPr="001B2BED">
        <w:rPr>
          <w:rFonts w:ascii="Arial" w:hAnsi="Arial" w:cs="Arial"/>
          <w:sz w:val="20"/>
          <w:szCs w:val="20"/>
        </w:rPr>
        <w:t>na objektivní hodnocení své pedagogické činnosti.</w:t>
      </w:r>
    </w:p>
    <w:p w:rsidR="00D620AB" w:rsidRPr="001B2BED" w:rsidRDefault="00D620AB" w:rsidP="00D620AB">
      <w:pPr>
        <w:rPr>
          <w:rFonts w:ascii="Arial" w:hAnsi="Arial" w:cs="Arial"/>
          <w:sz w:val="20"/>
          <w:szCs w:val="20"/>
        </w:rPr>
      </w:pPr>
      <w:r w:rsidRPr="001B2BED">
        <w:rPr>
          <w:rFonts w:ascii="Arial" w:hAnsi="Arial" w:cs="Arial"/>
          <w:sz w:val="20"/>
          <w:szCs w:val="20"/>
        </w:rPr>
        <w:t>Povinnosti pedagogických pracovníků dle § 22b školského zákona</w:t>
      </w:r>
    </w:p>
    <w:p w:rsidR="00D620AB" w:rsidRPr="001B2BED" w:rsidRDefault="00D620AB" w:rsidP="00D620AB">
      <w:pPr>
        <w:rPr>
          <w:rFonts w:ascii="Arial" w:hAnsi="Arial" w:cs="Arial"/>
          <w:sz w:val="20"/>
          <w:szCs w:val="20"/>
        </w:rPr>
      </w:pPr>
      <w:r w:rsidRPr="001B2BED">
        <w:rPr>
          <w:rFonts w:ascii="Arial" w:hAnsi="Arial" w:cs="Arial"/>
          <w:sz w:val="20"/>
          <w:szCs w:val="20"/>
        </w:rPr>
        <w:t>Pedagogický pracovník je povinen:</w:t>
      </w:r>
    </w:p>
    <w:p w:rsidR="00D620AB" w:rsidRPr="001B2BED" w:rsidRDefault="00D620AB" w:rsidP="00D620AB">
      <w:pPr>
        <w:pStyle w:val="Odstavecseseznamem"/>
        <w:numPr>
          <w:ilvl w:val="0"/>
          <w:numId w:val="14"/>
        </w:numPr>
        <w:rPr>
          <w:rFonts w:ascii="Arial" w:hAnsi="Arial" w:cs="Arial"/>
          <w:sz w:val="20"/>
          <w:szCs w:val="20"/>
        </w:rPr>
      </w:pPr>
      <w:r w:rsidRPr="001B2BED">
        <w:rPr>
          <w:rFonts w:ascii="Arial" w:hAnsi="Arial" w:cs="Arial"/>
          <w:sz w:val="20"/>
          <w:szCs w:val="20"/>
        </w:rPr>
        <w:t>vykonávat pedagogickou činnost v souladu se zásadami a cíli vzdělávání</w:t>
      </w:r>
    </w:p>
    <w:p w:rsidR="00D620AB" w:rsidRPr="001B2BED" w:rsidRDefault="00D620AB" w:rsidP="00D620AB">
      <w:pPr>
        <w:pStyle w:val="Odstavecseseznamem"/>
        <w:numPr>
          <w:ilvl w:val="0"/>
          <w:numId w:val="14"/>
        </w:numPr>
        <w:rPr>
          <w:rFonts w:ascii="Arial" w:hAnsi="Arial" w:cs="Arial"/>
          <w:sz w:val="20"/>
          <w:szCs w:val="20"/>
        </w:rPr>
      </w:pPr>
      <w:r w:rsidRPr="001B2BED">
        <w:rPr>
          <w:rFonts w:ascii="Arial" w:hAnsi="Arial" w:cs="Arial"/>
          <w:sz w:val="20"/>
          <w:szCs w:val="20"/>
        </w:rPr>
        <w:t>chránit a respektovat práva dítěte</w:t>
      </w:r>
    </w:p>
    <w:p w:rsidR="00D620AB" w:rsidRPr="001B2BED" w:rsidRDefault="00D620AB" w:rsidP="00D620AB">
      <w:pPr>
        <w:pStyle w:val="Odstavecseseznamem"/>
        <w:numPr>
          <w:ilvl w:val="0"/>
          <w:numId w:val="14"/>
        </w:numPr>
        <w:rPr>
          <w:rFonts w:ascii="Arial" w:hAnsi="Arial" w:cs="Arial"/>
          <w:sz w:val="20"/>
          <w:szCs w:val="20"/>
        </w:rPr>
      </w:pPr>
      <w:r w:rsidRPr="001B2BED">
        <w:rPr>
          <w:rFonts w:ascii="Arial" w:hAnsi="Arial" w:cs="Arial"/>
          <w:sz w:val="20"/>
          <w:szCs w:val="20"/>
        </w:rPr>
        <w:t>chránit bezpečí a zdraví dítěte a předcházet všem formám rizikového chování ve škole</w:t>
      </w:r>
    </w:p>
    <w:p w:rsidR="00D620AB" w:rsidRPr="001B2BED" w:rsidRDefault="00D620AB" w:rsidP="00D620AB">
      <w:pPr>
        <w:pStyle w:val="Odstavecseseznamem"/>
        <w:numPr>
          <w:ilvl w:val="0"/>
          <w:numId w:val="14"/>
        </w:numPr>
        <w:rPr>
          <w:rFonts w:ascii="Arial" w:hAnsi="Arial" w:cs="Arial"/>
          <w:sz w:val="20"/>
          <w:szCs w:val="20"/>
        </w:rPr>
      </w:pPr>
      <w:r w:rsidRPr="001B2BED">
        <w:rPr>
          <w:rFonts w:ascii="Arial" w:hAnsi="Arial" w:cs="Arial"/>
          <w:sz w:val="20"/>
          <w:szCs w:val="20"/>
        </w:rPr>
        <w:t>svým přístupem k výchově a vzdělávání vytvářet pozitivní a bezpečné klima ve školním prostředí a podporovat jeho rozvoj</w:t>
      </w:r>
    </w:p>
    <w:p w:rsidR="00D620AB" w:rsidRPr="001B2BED" w:rsidRDefault="00D620AB" w:rsidP="00D620AB">
      <w:pPr>
        <w:pStyle w:val="Odstavecseseznamem"/>
        <w:numPr>
          <w:ilvl w:val="0"/>
          <w:numId w:val="14"/>
        </w:numPr>
        <w:rPr>
          <w:rFonts w:ascii="Arial" w:hAnsi="Arial" w:cs="Arial"/>
          <w:sz w:val="20"/>
          <w:szCs w:val="20"/>
        </w:rPr>
      </w:pPr>
      <w:r w:rsidRPr="001B2BED">
        <w:rPr>
          <w:rFonts w:ascii="Arial" w:hAnsi="Arial" w:cs="Arial"/>
          <w:sz w:val="20"/>
          <w:szCs w:val="20"/>
        </w:rPr>
        <w:lastRenderedPageBreak/>
        <w:t>zachovávat mlčenlivost a chránit před zneužitím osobní údaje, informace o zdravotním stavu dětí a výsledky poradenské pomoci školského poradenského zařízení a školního poradenského pracoviště, s nimiž přišel do styku</w:t>
      </w:r>
    </w:p>
    <w:p w:rsidR="00D620AB" w:rsidRPr="00510E44" w:rsidRDefault="00D620AB" w:rsidP="00D620AB">
      <w:pPr>
        <w:pStyle w:val="Odstavecseseznamem"/>
        <w:numPr>
          <w:ilvl w:val="0"/>
          <w:numId w:val="14"/>
        </w:numPr>
        <w:rPr>
          <w:rFonts w:ascii="Arial" w:hAnsi="Arial" w:cs="Arial"/>
          <w:sz w:val="20"/>
          <w:szCs w:val="20"/>
        </w:rPr>
      </w:pPr>
      <w:r w:rsidRPr="001B2BED">
        <w:rPr>
          <w:rFonts w:ascii="Arial" w:hAnsi="Arial" w:cs="Arial"/>
          <w:sz w:val="20"/>
          <w:szCs w:val="20"/>
        </w:rPr>
        <w:t xml:space="preserve">poskytovat dítěti nebo zákonnému zástupci nezletilého </w:t>
      </w:r>
      <w:r w:rsidR="00426762" w:rsidRPr="001B2BED">
        <w:rPr>
          <w:rFonts w:ascii="Arial" w:hAnsi="Arial" w:cs="Arial"/>
          <w:sz w:val="20"/>
          <w:szCs w:val="20"/>
        </w:rPr>
        <w:t>dítěte informace</w:t>
      </w:r>
      <w:r w:rsidRPr="001B2BED">
        <w:rPr>
          <w:rFonts w:ascii="Arial" w:hAnsi="Arial" w:cs="Arial"/>
          <w:sz w:val="20"/>
          <w:szCs w:val="20"/>
        </w:rPr>
        <w:t xml:space="preserve"> spojené s výchovou a vzděl</w:t>
      </w:r>
      <w:r>
        <w:rPr>
          <w:rFonts w:ascii="Arial" w:hAnsi="Arial" w:cs="Arial"/>
          <w:sz w:val="20"/>
          <w:szCs w:val="20"/>
        </w:rPr>
        <w:t>áváním</w:t>
      </w:r>
    </w:p>
    <w:p w:rsidR="009B2F0C" w:rsidRDefault="009B2F0C" w:rsidP="00D620AB">
      <w:pPr>
        <w:ind w:left="567"/>
        <w:jc w:val="center"/>
        <w:rPr>
          <w:rFonts w:ascii="Arial" w:eastAsia="Times New Roman" w:hAnsi="Arial" w:cs="Arial"/>
          <w:b/>
          <w:bCs/>
          <w:color w:val="000000"/>
          <w:sz w:val="24"/>
          <w:szCs w:val="24"/>
          <w:lang w:eastAsia="cs-CZ"/>
        </w:rPr>
      </w:pPr>
    </w:p>
    <w:p w:rsidR="00D620AB" w:rsidRDefault="00D620AB" w:rsidP="00D620AB">
      <w:pPr>
        <w:ind w:left="567"/>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Provoz a vnitřní režim školy</w:t>
      </w:r>
    </w:p>
    <w:p w:rsidR="00D620AB" w:rsidRDefault="00D620AB" w:rsidP="00D620AB">
      <w:pPr>
        <w:jc w:val="center"/>
        <w:rPr>
          <w:rFonts w:ascii="Arial" w:eastAsia="Times New Roman" w:hAnsi="Arial" w:cs="Arial"/>
          <w:sz w:val="20"/>
          <w:szCs w:val="20"/>
          <w:lang w:eastAsia="cs-CZ"/>
        </w:rPr>
      </w:pPr>
    </w:p>
    <w:p w:rsidR="00D620AB" w:rsidRPr="00131A0C"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Přijetí dítěte k</w:t>
      </w:r>
      <w:r>
        <w:rPr>
          <w:rFonts w:ascii="Arial" w:eastAsia="Times New Roman" w:hAnsi="Arial" w:cs="Arial"/>
          <w:b/>
          <w:sz w:val="20"/>
          <w:szCs w:val="20"/>
          <w:lang w:eastAsia="cs-CZ"/>
        </w:rPr>
        <w:t> </w:t>
      </w:r>
      <w:r w:rsidRPr="00064E14">
        <w:rPr>
          <w:rFonts w:ascii="Arial" w:eastAsia="Times New Roman" w:hAnsi="Arial" w:cs="Arial"/>
          <w:b/>
          <w:sz w:val="20"/>
          <w:szCs w:val="20"/>
          <w:lang w:eastAsia="cs-CZ"/>
        </w:rPr>
        <w:t>předškolnímu vzdělávání</w:t>
      </w:r>
      <w:r w:rsidRPr="00064E14">
        <w:rPr>
          <w:rFonts w:ascii="Arial" w:eastAsia="Times New Roman" w:hAnsi="Arial" w:cs="Arial"/>
          <w:sz w:val="20"/>
          <w:szCs w:val="20"/>
          <w:lang w:eastAsia="cs-CZ"/>
        </w:rPr>
        <w:t> </w:t>
      </w:r>
    </w:p>
    <w:p w:rsidR="00D620AB"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Do mateřské školy jsou přijímány děti ve věku zpravidla od 3 do 6 let, nejdříve však děti od 2 let. </w:t>
      </w:r>
    </w:p>
    <w:p w:rsidR="00D620AB"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Předškolní vzdělávání je pro děti povinné od počátku školního roku, po dni, kdy dítě dosáhlo 5 let věku. Tedy poslední rok před zahájením školní docházky.</w:t>
      </w:r>
    </w:p>
    <w:p w:rsidR="00D620AB"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Přijímání do mateřské školy se provádí dle platných příslušných zákonů a </w:t>
      </w:r>
      <w:proofErr w:type="gramStart"/>
      <w:r>
        <w:rPr>
          <w:rFonts w:ascii="Arial" w:eastAsia="Times New Roman" w:hAnsi="Arial" w:cs="Arial"/>
          <w:sz w:val="20"/>
          <w:szCs w:val="20"/>
          <w:lang w:eastAsia="cs-CZ"/>
        </w:rPr>
        <w:t xml:space="preserve">vyhlášek ( </w:t>
      </w:r>
      <w:proofErr w:type="spellStart"/>
      <w:r>
        <w:rPr>
          <w:rFonts w:ascii="Arial" w:eastAsia="Times New Roman" w:hAnsi="Arial" w:cs="Arial"/>
          <w:sz w:val="20"/>
          <w:szCs w:val="20"/>
          <w:lang w:eastAsia="cs-CZ"/>
        </w:rPr>
        <w:t>z.č</w:t>
      </w:r>
      <w:proofErr w:type="spellEnd"/>
      <w:r>
        <w:rPr>
          <w:rFonts w:ascii="Arial" w:eastAsia="Times New Roman" w:hAnsi="Arial" w:cs="Arial"/>
          <w:sz w:val="20"/>
          <w:szCs w:val="20"/>
          <w:lang w:eastAsia="cs-CZ"/>
        </w:rPr>
        <w:t>.</w:t>
      </w:r>
      <w:proofErr w:type="gramEnd"/>
      <w:r>
        <w:rPr>
          <w:rFonts w:ascii="Arial" w:eastAsia="Times New Roman" w:hAnsi="Arial" w:cs="Arial"/>
          <w:sz w:val="20"/>
          <w:szCs w:val="20"/>
          <w:lang w:eastAsia="cs-CZ"/>
        </w:rPr>
        <w:t xml:space="preserve"> 561/2004 S. a v. č. 14/2005 Sb.)formou zápisu k předškolnímu vzdělávání. Datum a místo zápisu stanoví ředitel mateřské školy po dohodě se zřizovatelem v termínu od 2. května do 16. května a zveřejní je na </w:t>
      </w:r>
      <w:hyperlink r:id="rId9" w:history="1">
        <w:r w:rsidRPr="003A7A07">
          <w:rPr>
            <w:rStyle w:val="Hypertextovodkaz"/>
            <w:rFonts w:ascii="Arial" w:eastAsia="Times New Roman" w:hAnsi="Arial" w:cs="Arial"/>
            <w:sz w:val="20"/>
            <w:szCs w:val="20"/>
            <w:lang w:eastAsia="cs-CZ"/>
          </w:rPr>
          <w:t>www.stránkách</w:t>
        </w:r>
      </w:hyperlink>
      <w:r>
        <w:rPr>
          <w:rFonts w:ascii="Arial" w:eastAsia="Times New Roman" w:hAnsi="Arial" w:cs="Arial"/>
          <w:sz w:val="20"/>
          <w:szCs w:val="20"/>
          <w:lang w:eastAsia="cs-CZ"/>
        </w:rPr>
        <w:t xml:space="preserve"> školy, zřizovatele a v místních médiích (kabelová televize a Bučovické noviny). Zákonní zástupci při zápisu dětí odevzdají písemnou žádost o přijetí do Mateřské školy Bučovice. Formulář bude k dispozici online ke stažení na www. </w:t>
      </w:r>
      <w:proofErr w:type="gramStart"/>
      <w:r>
        <w:rPr>
          <w:rFonts w:ascii="Arial" w:eastAsia="Times New Roman" w:hAnsi="Arial" w:cs="Arial"/>
          <w:sz w:val="20"/>
          <w:szCs w:val="20"/>
          <w:lang w:eastAsia="cs-CZ"/>
        </w:rPr>
        <w:t>stránkách</w:t>
      </w:r>
      <w:proofErr w:type="gramEnd"/>
      <w:r>
        <w:rPr>
          <w:rFonts w:ascii="Arial" w:eastAsia="Times New Roman" w:hAnsi="Arial" w:cs="Arial"/>
          <w:sz w:val="20"/>
          <w:szCs w:val="20"/>
          <w:lang w:eastAsia="cs-CZ"/>
        </w:rPr>
        <w:t xml:space="preserve"> školy a v písemné podobě na každém pracovišti Mateřské školy Bučovice.</w:t>
      </w:r>
    </w:p>
    <w:p w:rsidR="00D620AB"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Ředitel školy stanoví pro zápis dětí do mateřské školy kritéria, která jsou zveřejněna současně se zveřejněním termínu a místa zápisu.</w:t>
      </w:r>
    </w:p>
    <w:p w:rsidR="00D620AB" w:rsidRPr="00506719"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Na základě žádosti zákonného zástupce vydává ředitelka MŠ Rozhodnutí o přijetí dítěte k předškolnímu vzdělávání v souladu se Správním řádem a školským zákonem. Ředitelka školy může stanovit zkušební dobu dítěte, jehož délka </w:t>
      </w:r>
      <w:proofErr w:type="gramStart"/>
      <w:r w:rsidRPr="00064E14">
        <w:rPr>
          <w:rFonts w:ascii="Arial" w:eastAsia="Times New Roman" w:hAnsi="Arial" w:cs="Arial"/>
          <w:sz w:val="20"/>
          <w:szCs w:val="20"/>
          <w:lang w:eastAsia="cs-CZ"/>
        </w:rPr>
        <w:t>nesmí přesáhnou</w:t>
      </w:r>
      <w:proofErr w:type="gramEnd"/>
      <w:r w:rsidRPr="00064E14">
        <w:rPr>
          <w:rFonts w:ascii="Arial" w:eastAsia="Times New Roman" w:hAnsi="Arial" w:cs="Arial"/>
          <w:sz w:val="20"/>
          <w:szCs w:val="20"/>
          <w:lang w:eastAsia="cs-CZ"/>
        </w:rPr>
        <w:t xml:space="preserve"> 3 měsíce. </w:t>
      </w:r>
    </w:p>
    <w:p w:rsidR="00D620AB" w:rsidRPr="00064E14"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Do mateřské školy mohou být přijaty děti se speciálními vzdělávacími potřebami.</w:t>
      </w:r>
    </w:p>
    <w:p w:rsidR="00D620AB" w:rsidRDefault="00D620AB" w:rsidP="00D620AB">
      <w:pPr>
        <w:rPr>
          <w:rFonts w:ascii="Arial" w:eastAsia="Times New Roman" w:hAnsi="Arial" w:cs="Arial"/>
          <w:b/>
          <w:sz w:val="20"/>
          <w:szCs w:val="20"/>
          <w:lang w:eastAsia="cs-CZ"/>
        </w:rPr>
      </w:pPr>
    </w:p>
    <w:p w:rsidR="00D620AB" w:rsidRDefault="00D620AB" w:rsidP="00D620AB">
      <w:pPr>
        <w:rPr>
          <w:rFonts w:ascii="Arial" w:eastAsia="Times New Roman" w:hAnsi="Arial" w:cs="Arial"/>
          <w:b/>
          <w:sz w:val="20"/>
          <w:szCs w:val="20"/>
          <w:lang w:eastAsia="cs-CZ"/>
        </w:rPr>
      </w:pPr>
      <w:r>
        <w:rPr>
          <w:rFonts w:ascii="Arial" w:eastAsia="Times New Roman" w:hAnsi="Arial" w:cs="Arial"/>
          <w:b/>
          <w:sz w:val="20"/>
          <w:szCs w:val="20"/>
          <w:lang w:eastAsia="cs-CZ"/>
        </w:rPr>
        <w:t>Povinné předškolní vzdělávání</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Zákonný zástupce dítěte je povinen přihlásit dítě k zápisu k předškolnímu vzdělávání v kalendářním roce, ve kterém začíná povinnost předškolního vzdělávání dítěte. Pokud nepřihlásí zákonný zástupce dítě k povinnému předškolnímu vzdělávání, dopustí se přestupku podle §182a školského zákona.</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Dítě, pro které je předškolní vzdělávání povinné, se vzdělává ve spádové mateřské škole, Mateřské škole Bučovice, příspěvkové organizace, pokud se zákonný zástupce nerozhodl pro jinou mateřskou školu nebo pro individuální vzdělávání dítěte.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Zákonný zástupce je povinen zajistit povinné předškolní vzdělávání formou pravidelné denní docházky v pracovních dnech. Rozsah povinného předškolního vzdělávání je stanoven na 4 h denně, a to od 8:30 do 12:30h. Povinnost předškolního vzdělávání není dána ve dnech, které připadají na období školních prázdnin.</w:t>
      </w:r>
    </w:p>
    <w:p w:rsidR="00D620AB" w:rsidRDefault="00D620AB" w:rsidP="00D620AB">
      <w:pPr>
        <w:rPr>
          <w:rFonts w:ascii="Arial" w:eastAsia="Times New Roman" w:hAnsi="Arial" w:cs="Arial"/>
          <w:sz w:val="20"/>
          <w:szCs w:val="20"/>
          <w:u w:val="single"/>
          <w:lang w:eastAsia="cs-CZ"/>
        </w:rPr>
      </w:pPr>
    </w:p>
    <w:p w:rsidR="00D620AB" w:rsidRPr="00974C70" w:rsidRDefault="00D620AB" w:rsidP="00D620AB">
      <w:pPr>
        <w:rPr>
          <w:rFonts w:ascii="Arial" w:eastAsia="Times New Roman" w:hAnsi="Arial" w:cs="Arial"/>
          <w:sz w:val="20"/>
          <w:szCs w:val="20"/>
          <w:u w:val="single"/>
          <w:lang w:eastAsia="cs-CZ"/>
        </w:rPr>
      </w:pPr>
      <w:r w:rsidRPr="00974C70">
        <w:rPr>
          <w:rFonts w:ascii="Arial" w:eastAsia="Times New Roman" w:hAnsi="Arial" w:cs="Arial"/>
          <w:sz w:val="20"/>
          <w:szCs w:val="20"/>
          <w:u w:val="single"/>
          <w:lang w:eastAsia="cs-CZ"/>
        </w:rPr>
        <w:t>Omlouvání nepřítomnosti dítěte při povinném předškolním vzdělávání</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Nepřítomnost dítěte omlouvá zákonný zástupce.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Ředitel školy je oprávněn požadovat doložení dokladů nepřítomnosti dítěte.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Zákonný zástupce je povinen oznámit do třech pracovních dnů nepřítomnost dítěte telefonicky, písemně nebo ústně ve své třídě. Následně zákonný zástupce doloží písemně důvod absence.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 xml:space="preserve">Třídní učitel eviduje docházku dětí ve své třídě. V případě neomluvené absence nebo zvýšené omluvené absence informuje třídní učitel ředitele školy, který poskytnuté informace vyhodnocuje. </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Neomluvenou absenci dítěte řeší ředitel školy s orgánem sociálně – právní ochrany dětí.</w:t>
      </w:r>
    </w:p>
    <w:p w:rsidR="00D620AB" w:rsidRDefault="00D620AB" w:rsidP="00D620AB">
      <w:pPr>
        <w:rPr>
          <w:rFonts w:ascii="Arial" w:eastAsia="Times New Roman" w:hAnsi="Arial" w:cs="Arial"/>
          <w:sz w:val="20"/>
          <w:szCs w:val="20"/>
          <w:u w:val="single"/>
          <w:lang w:eastAsia="cs-CZ"/>
        </w:rPr>
      </w:pPr>
    </w:p>
    <w:p w:rsidR="00D620AB" w:rsidRPr="00974C70" w:rsidRDefault="00D620AB" w:rsidP="00D620AB">
      <w:pPr>
        <w:rPr>
          <w:rFonts w:ascii="Arial" w:eastAsia="Times New Roman" w:hAnsi="Arial" w:cs="Arial"/>
          <w:sz w:val="20"/>
          <w:szCs w:val="20"/>
          <w:u w:val="single"/>
          <w:lang w:eastAsia="cs-CZ"/>
        </w:rPr>
      </w:pPr>
      <w:r w:rsidRPr="00974C70">
        <w:rPr>
          <w:rFonts w:ascii="Arial" w:eastAsia="Times New Roman" w:hAnsi="Arial" w:cs="Arial"/>
          <w:sz w:val="20"/>
          <w:szCs w:val="20"/>
          <w:u w:val="single"/>
          <w:lang w:eastAsia="cs-CZ"/>
        </w:rPr>
        <w:t>Individuální vzdělávání dítěte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Zákonný zástupce dítěte, které bude plnit povinnost předškolního vzdělávání individuálním vzděláváním dítěte, je povinen oznámit tuto skutečnost řediteli spádové mateřské školy nejpozději 3 měsíce před počátkem školního roku, kterým začíná povinnost předškolního vzdělávání dítěte.</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Oznámení zákonného zástupce o individuálním vzdělávání dítěte musí obsahovat:</w:t>
      </w:r>
    </w:p>
    <w:p w:rsidR="00D620AB" w:rsidRDefault="00D620AB" w:rsidP="00D620AB">
      <w:pPr>
        <w:pStyle w:val="Odstavecseseznamem"/>
        <w:numPr>
          <w:ilvl w:val="0"/>
          <w:numId w:val="3"/>
        </w:numPr>
        <w:rPr>
          <w:rFonts w:ascii="Arial" w:eastAsia="Times New Roman" w:hAnsi="Arial" w:cs="Arial"/>
          <w:sz w:val="20"/>
          <w:szCs w:val="20"/>
          <w:lang w:eastAsia="cs-CZ"/>
        </w:rPr>
      </w:pPr>
      <w:r>
        <w:rPr>
          <w:rFonts w:ascii="Arial" w:eastAsia="Times New Roman" w:hAnsi="Arial" w:cs="Arial"/>
          <w:sz w:val="20"/>
          <w:szCs w:val="20"/>
          <w:lang w:eastAsia="cs-CZ"/>
        </w:rPr>
        <w:t>jméno a příjmení, rodné číslo a místo trvalého pobytu dítěte, v případě cizince místo pobytu dítěte</w:t>
      </w:r>
    </w:p>
    <w:p w:rsidR="00D620AB" w:rsidRDefault="00D620AB" w:rsidP="00D620AB">
      <w:pPr>
        <w:pStyle w:val="Odstavecseseznamem"/>
        <w:numPr>
          <w:ilvl w:val="0"/>
          <w:numId w:val="3"/>
        </w:numPr>
        <w:rPr>
          <w:rFonts w:ascii="Arial" w:eastAsia="Times New Roman" w:hAnsi="Arial" w:cs="Arial"/>
          <w:sz w:val="20"/>
          <w:szCs w:val="20"/>
          <w:lang w:eastAsia="cs-CZ"/>
        </w:rPr>
      </w:pPr>
      <w:r>
        <w:rPr>
          <w:rFonts w:ascii="Arial" w:eastAsia="Times New Roman" w:hAnsi="Arial" w:cs="Arial"/>
          <w:sz w:val="20"/>
          <w:szCs w:val="20"/>
          <w:lang w:eastAsia="cs-CZ"/>
        </w:rPr>
        <w:t>uvedení období, ve kterém má být dítě individuálně vzděláváno</w:t>
      </w:r>
    </w:p>
    <w:p w:rsidR="00D620AB" w:rsidRDefault="00D620AB" w:rsidP="00D620AB">
      <w:pPr>
        <w:pStyle w:val="Odstavecseseznamem"/>
        <w:numPr>
          <w:ilvl w:val="0"/>
          <w:numId w:val="3"/>
        </w:numPr>
        <w:rPr>
          <w:rFonts w:ascii="Arial" w:eastAsia="Times New Roman" w:hAnsi="Arial" w:cs="Arial"/>
          <w:sz w:val="20"/>
          <w:szCs w:val="20"/>
          <w:lang w:eastAsia="cs-CZ"/>
        </w:rPr>
      </w:pPr>
      <w:r>
        <w:rPr>
          <w:rFonts w:ascii="Arial" w:eastAsia="Times New Roman" w:hAnsi="Arial" w:cs="Arial"/>
          <w:sz w:val="20"/>
          <w:szCs w:val="20"/>
          <w:lang w:eastAsia="cs-CZ"/>
        </w:rPr>
        <w:t>důvody pro individuální vzdělávání dítěte</w:t>
      </w:r>
    </w:p>
    <w:p w:rsidR="00D620AB" w:rsidRPr="00C1234C" w:rsidRDefault="00D620AB" w:rsidP="00D620AB">
      <w:pPr>
        <w:rPr>
          <w:rFonts w:ascii="Arial" w:eastAsia="Times New Roman" w:hAnsi="Arial" w:cs="Arial"/>
          <w:sz w:val="20"/>
          <w:szCs w:val="20"/>
          <w:lang w:eastAsia="cs-CZ"/>
        </w:rPr>
      </w:pPr>
      <w:r w:rsidRPr="00C1234C">
        <w:rPr>
          <w:rFonts w:ascii="Arial" w:eastAsia="Times New Roman" w:hAnsi="Arial" w:cs="Arial"/>
          <w:sz w:val="20"/>
          <w:szCs w:val="20"/>
          <w:lang w:eastAsia="cs-CZ"/>
        </w:rPr>
        <w:t>Ředitel školy předá zákonnému zástupci dítěte přehled oblastí, v nichž má být dítě vzděláváno.</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 xml:space="preserve">Ředitel školy dohodne se zákonným zástupcem dítěte způsob ověření a termíny ověření, včetně náhradních termínů. Pokud rodič nezajistí účast dítěte u ověření, ředitel školy ukončí individuální vzdělávání dítěte. Výdaje spojené s individuálním </w:t>
      </w:r>
      <w:proofErr w:type="gramStart"/>
      <w:r>
        <w:rPr>
          <w:rFonts w:ascii="Arial" w:eastAsia="Times New Roman" w:hAnsi="Arial" w:cs="Arial"/>
          <w:sz w:val="20"/>
          <w:szCs w:val="20"/>
          <w:lang w:eastAsia="cs-CZ"/>
        </w:rPr>
        <w:t>vzdělávání</w:t>
      </w:r>
      <w:proofErr w:type="gramEnd"/>
      <w:r>
        <w:rPr>
          <w:rFonts w:ascii="Arial" w:eastAsia="Times New Roman" w:hAnsi="Arial" w:cs="Arial"/>
          <w:sz w:val="20"/>
          <w:szCs w:val="20"/>
          <w:lang w:eastAsia="cs-CZ"/>
        </w:rPr>
        <w:t xml:space="preserve"> dítěte hradí zákonný zástupce.</w:t>
      </w:r>
    </w:p>
    <w:p w:rsidR="009B2F0C" w:rsidRDefault="009B2F0C" w:rsidP="00D620AB">
      <w:pPr>
        <w:rPr>
          <w:rFonts w:ascii="Arial" w:eastAsia="Times New Roman" w:hAnsi="Arial" w:cs="Arial"/>
          <w:sz w:val="20"/>
          <w:szCs w:val="20"/>
          <w:lang w:eastAsia="cs-CZ"/>
        </w:rPr>
      </w:pPr>
    </w:p>
    <w:p w:rsidR="008F25A6" w:rsidRDefault="008F25A6" w:rsidP="00D620AB">
      <w:pPr>
        <w:rPr>
          <w:rFonts w:ascii="Arial" w:eastAsia="Times New Roman" w:hAnsi="Arial" w:cs="Arial"/>
          <w:sz w:val="20"/>
          <w:szCs w:val="20"/>
          <w:u w:val="single"/>
          <w:lang w:eastAsia="cs-CZ"/>
        </w:rPr>
      </w:pPr>
    </w:p>
    <w:p w:rsidR="008F25A6" w:rsidRDefault="008F25A6" w:rsidP="00D620AB">
      <w:pPr>
        <w:rPr>
          <w:rFonts w:ascii="Arial" w:eastAsia="Times New Roman" w:hAnsi="Arial" w:cs="Arial"/>
          <w:sz w:val="20"/>
          <w:szCs w:val="20"/>
          <w:u w:val="single"/>
          <w:lang w:eastAsia="cs-CZ"/>
        </w:rPr>
      </w:pPr>
    </w:p>
    <w:p w:rsidR="00405E2D" w:rsidRDefault="00405E2D" w:rsidP="00D620AB">
      <w:pPr>
        <w:rPr>
          <w:rFonts w:ascii="Arial" w:eastAsia="Times New Roman" w:hAnsi="Arial" w:cs="Arial"/>
          <w:sz w:val="20"/>
          <w:szCs w:val="20"/>
          <w:lang w:eastAsia="cs-CZ"/>
        </w:rPr>
      </w:pPr>
      <w:r>
        <w:rPr>
          <w:rFonts w:ascii="Arial" w:eastAsia="Times New Roman" w:hAnsi="Arial" w:cs="Arial"/>
          <w:sz w:val="20"/>
          <w:szCs w:val="20"/>
          <w:u w:val="single"/>
          <w:lang w:eastAsia="cs-CZ"/>
        </w:rPr>
        <w:lastRenderedPageBreak/>
        <w:t>Distanční způsob vzdělávání</w:t>
      </w:r>
    </w:p>
    <w:p w:rsidR="00405E2D" w:rsidRPr="00405E2D" w:rsidRDefault="00405E2D" w:rsidP="00D620AB">
      <w:pPr>
        <w:rPr>
          <w:rFonts w:ascii="Arial" w:eastAsia="Times New Roman" w:hAnsi="Arial" w:cs="Arial"/>
          <w:sz w:val="20"/>
          <w:szCs w:val="20"/>
          <w:lang w:eastAsia="cs-CZ"/>
        </w:rPr>
      </w:pPr>
      <w:r>
        <w:rPr>
          <w:rFonts w:ascii="Arial" w:eastAsia="Times New Roman" w:hAnsi="Arial" w:cs="Arial"/>
          <w:sz w:val="20"/>
          <w:szCs w:val="20"/>
          <w:lang w:eastAsia="cs-CZ"/>
        </w:rPr>
        <w:t xml:space="preserve">Škola poskytuje vzdělávání distančním způsobem, pokud je v důsledku krizových nebo mimořádných opatření (např. mimořádným opatřením KHS nebo plošným opatřením </w:t>
      </w:r>
      <w:proofErr w:type="spellStart"/>
      <w:proofErr w:type="gramStart"/>
      <w:r>
        <w:rPr>
          <w:rFonts w:ascii="Arial" w:eastAsia="Times New Roman" w:hAnsi="Arial" w:cs="Arial"/>
          <w:sz w:val="20"/>
          <w:szCs w:val="20"/>
          <w:lang w:eastAsia="cs-CZ"/>
        </w:rPr>
        <w:t>MZd</w:t>
      </w:r>
      <w:proofErr w:type="spellEnd"/>
      <w:r>
        <w:rPr>
          <w:rFonts w:ascii="Arial" w:eastAsia="Times New Roman" w:hAnsi="Arial" w:cs="Arial"/>
          <w:sz w:val="20"/>
          <w:szCs w:val="20"/>
          <w:lang w:eastAsia="cs-CZ"/>
        </w:rPr>
        <w:t xml:space="preserve"> ) nebo</w:t>
      </w:r>
      <w:proofErr w:type="gramEnd"/>
      <w:r>
        <w:rPr>
          <w:rFonts w:ascii="Arial" w:eastAsia="Times New Roman" w:hAnsi="Arial" w:cs="Arial"/>
          <w:sz w:val="20"/>
          <w:szCs w:val="20"/>
          <w:lang w:eastAsia="cs-CZ"/>
        </w:rPr>
        <w:t xml:space="preserve"> z důvodu nařízení karantény znemožněna osobní přítomnost ve škole více než poloviny dětí, alespoň jedné třídy. 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Presenční výuka dotčených dětí přechází na výuku distančním způsobem (s ohledem na jejich podmínky pro distanční vzdělávání). Ostatní děti, kterých se zákaz nedotkne, pokračují v presenčním vzdělávání. </w:t>
      </w:r>
    </w:p>
    <w:p w:rsidR="00D620AB" w:rsidRPr="00064E14" w:rsidRDefault="00D620AB" w:rsidP="00D620AB">
      <w:pPr>
        <w:jc w:val="both"/>
        <w:rPr>
          <w:rFonts w:ascii="Arial" w:eastAsia="Times New Roman" w:hAnsi="Arial" w:cs="Arial"/>
          <w:sz w:val="20"/>
          <w:szCs w:val="20"/>
          <w:lang w:eastAsia="cs-CZ"/>
        </w:rPr>
      </w:pPr>
    </w:p>
    <w:p w:rsidR="00D620AB" w:rsidRPr="008F2418"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Změna stanovených podmínek pobytu dítěte v MŠ a způsobu a rozsahu jeho stravování</w:t>
      </w:r>
      <w:r w:rsidRPr="00064E14">
        <w:rPr>
          <w:rFonts w:ascii="Arial" w:eastAsia="Times New Roman" w:hAnsi="Arial" w:cs="Arial"/>
          <w:sz w:val="20"/>
          <w:szCs w:val="20"/>
          <w:lang w:eastAsia="cs-CZ"/>
        </w:rPr>
        <w:t> </w:t>
      </w:r>
    </w:p>
    <w:p w:rsidR="00D620AB" w:rsidRPr="00506719" w:rsidRDefault="00D620AB" w:rsidP="00D620AB">
      <w:pPr>
        <w:jc w:val="both"/>
        <w:rPr>
          <w:rFonts w:ascii="Arial" w:eastAsia="Times New Roman" w:hAnsi="Arial" w:cs="Arial"/>
          <w:sz w:val="20"/>
          <w:szCs w:val="20"/>
          <w:lang w:eastAsia="cs-CZ"/>
        </w:rPr>
      </w:pPr>
      <w:r w:rsidRPr="00506719">
        <w:rPr>
          <w:rFonts w:ascii="Arial" w:eastAsia="Times New Roman" w:hAnsi="Arial" w:cs="Arial"/>
          <w:sz w:val="20"/>
          <w:szCs w:val="20"/>
          <w:lang w:eastAsia="cs-CZ"/>
        </w:rPr>
        <w:t>Při přijetí dítěte stanoví ředitelka po dohodě se zákonnými zástupci dítěte dny docházky dítěte do MŠ a délku jeho pobytu v těchto dnech v mateřské škole.</w:t>
      </w:r>
    </w:p>
    <w:p w:rsidR="00D620AB" w:rsidRPr="00506719" w:rsidRDefault="00D620AB" w:rsidP="00D620AB">
      <w:pPr>
        <w:jc w:val="both"/>
        <w:rPr>
          <w:rFonts w:ascii="Arial" w:eastAsia="Times New Roman" w:hAnsi="Arial" w:cs="Arial"/>
          <w:sz w:val="20"/>
          <w:szCs w:val="20"/>
          <w:lang w:eastAsia="cs-CZ"/>
        </w:rPr>
      </w:pPr>
      <w:r w:rsidRPr="00506719">
        <w:rPr>
          <w:rFonts w:ascii="Arial" w:eastAsia="Times New Roman" w:hAnsi="Arial" w:cs="Arial"/>
          <w:sz w:val="20"/>
          <w:szCs w:val="20"/>
          <w:lang w:eastAsia="cs-CZ"/>
        </w:rPr>
        <w:t xml:space="preserve">Pokud je dítě v MŠ přítomno, je povinno se zde i stravovat. Jestliže dítě má zdravotní problémy, které vyžadují dietní stravování (na základě potvrzení lékaře), ředitelka školy, zákonný zástupce a vedoucí školní jídelny se dohodnou na podmínkách stravování dítěte v MŠ. </w:t>
      </w:r>
    </w:p>
    <w:p w:rsidR="00D620AB" w:rsidRPr="00506719" w:rsidRDefault="00D620AB" w:rsidP="00D620AB">
      <w:pPr>
        <w:jc w:val="both"/>
        <w:rPr>
          <w:rFonts w:ascii="Arial" w:eastAsia="Times New Roman" w:hAnsi="Arial" w:cs="Arial"/>
          <w:sz w:val="20"/>
          <w:szCs w:val="20"/>
          <w:lang w:eastAsia="cs-CZ"/>
        </w:rPr>
      </w:pPr>
      <w:r w:rsidRPr="00506719">
        <w:rPr>
          <w:rFonts w:ascii="Arial" w:eastAsia="Times New Roman" w:hAnsi="Arial" w:cs="Arial"/>
          <w:sz w:val="20"/>
          <w:szCs w:val="20"/>
          <w:lang w:eastAsia="cs-CZ"/>
        </w:rPr>
        <w:t>Jestliže zákonní zástupci budou požadovat změnu sjednaných podmínek, je nutno tuto změnu opět dohodnout s ředitelkou.</w:t>
      </w:r>
    </w:p>
    <w:p w:rsidR="00D620AB" w:rsidRPr="00064E14" w:rsidRDefault="00D620AB" w:rsidP="00D620AB">
      <w:pPr>
        <w:ind w:left="567"/>
        <w:rPr>
          <w:rFonts w:ascii="Arial" w:eastAsia="Times New Roman" w:hAnsi="Arial" w:cs="Arial"/>
          <w:sz w:val="20"/>
          <w:szCs w:val="20"/>
          <w:lang w:eastAsia="cs-CZ"/>
        </w:rPr>
      </w:pPr>
    </w:p>
    <w:p w:rsidR="00D620AB" w:rsidRPr="00064E14" w:rsidRDefault="00D620AB" w:rsidP="00D620AB">
      <w:pPr>
        <w:rPr>
          <w:rFonts w:ascii="Arial" w:eastAsia="Times New Roman" w:hAnsi="Arial" w:cs="Arial"/>
          <w:b/>
          <w:sz w:val="20"/>
          <w:szCs w:val="20"/>
          <w:lang w:eastAsia="cs-CZ"/>
        </w:rPr>
      </w:pPr>
      <w:r>
        <w:rPr>
          <w:rFonts w:ascii="Arial" w:eastAsia="Times New Roman" w:hAnsi="Arial" w:cs="Arial"/>
          <w:b/>
          <w:sz w:val="20"/>
          <w:szCs w:val="20"/>
          <w:lang w:eastAsia="cs-CZ"/>
        </w:rPr>
        <w:t>P</w:t>
      </w:r>
      <w:r w:rsidRPr="00064E14">
        <w:rPr>
          <w:rFonts w:ascii="Arial" w:eastAsia="Times New Roman" w:hAnsi="Arial" w:cs="Arial"/>
          <w:b/>
          <w:sz w:val="20"/>
          <w:szCs w:val="20"/>
          <w:lang w:eastAsia="cs-CZ"/>
        </w:rPr>
        <w:t>řebírání d</w:t>
      </w:r>
      <w:r>
        <w:rPr>
          <w:rFonts w:ascii="Arial" w:eastAsia="Times New Roman" w:hAnsi="Arial" w:cs="Arial"/>
          <w:b/>
          <w:sz w:val="20"/>
          <w:szCs w:val="20"/>
          <w:lang w:eastAsia="cs-CZ"/>
        </w:rPr>
        <w:t xml:space="preserve">ětí od zákonných zástupců a </w:t>
      </w:r>
      <w:r w:rsidRPr="00064E14">
        <w:rPr>
          <w:rFonts w:ascii="Arial" w:eastAsia="Times New Roman" w:hAnsi="Arial" w:cs="Arial"/>
          <w:b/>
          <w:sz w:val="20"/>
          <w:szCs w:val="20"/>
          <w:lang w:eastAsia="cs-CZ"/>
        </w:rPr>
        <w:t>jejich předávání zákonným zástupcům  </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Zákonní zástupci v době určené pro příchod dětí do MŠ předávají</w:t>
      </w:r>
      <w:r>
        <w:rPr>
          <w:rFonts w:ascii="Arial" w:eastAsia="Times New Roman" w:hAnsi="Arial" w:cs="Arial"/>
          <w:sz w:val="20"/>
          <w:szCs w:val="20"/>
          <w:lang w:eastAsia="cs-CZ"/>
        </w:rPr>
        <w:t xml:space="preserve"> dítě, po jeho převlečení v šatně, učitelce </w:t>
      </w:r>
      <w:r w:rsidRPr="00064E14">
        <w:rPr>
          <w:rFonts w:ascii="Arial" w:eastAsia="Times New Roman" w:hAnsi="Arial" w:cs="Arial"/>
          <w:sz w:val="20"/>
          <w:szCs w:val="20"/>
          <w:lang w:eastAsia="cs-CZ"/>
        </w:rPr>
        <w:t>ve třídě.</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Zákonní zástupci si přebírají dítě po skončení jeho vzdělá</w:t>
      </w:r>
      <w:r>
        <w:rPr>
          <w:rFonts w:ascii="Arial" w:eastAsia="Times New Roman" w:hAnsi="Arial" w:cs="Arial"/>
          <w:sz w:val="20"/>
          <w:szCs w:val="20"/>
          <w:lang w:eastAsia="cs-CZ"/>
        </w:rPr>
        <w:t>vání od učitelky</w:t>
      </w:r>
      <w:r w:rsidRPr="00064E14">
        <w:rPr>
          <w:rFonts w:ascii="Arial" w:eastAsia="Times New Roman" w:hAnsi="Arial" w:cs="Arial"/>
          <w:sz w:val="20"/>
          <w:szCs w:val="20"/>
          <w:lang w:eastAsia="cs-CZ"/>
        </w:rPr>
        <w:t>, a to v době určené MŠ k přebírání dětí zákonnými zástupci.</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V případě, že je se zákonnými zástupci dítěte dohodnuta individuální délka jeho pobytu v MŠ, bude s nimi i samostatně dohodnut způsob přebírání dítěte ke vzdělávání a jeho předávání po ukončení vzdělávání. </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Zákonní zástupci dítěte mohou pověřit jinou osobu pro jeho přebírání a předávání. Vystavené písemné zmocnění podepsané zákonnými zástupci předají ředitelce MŠ prostřed</w:t>
      </w:r>
      <w:r>
        <w:rPr>
          <w:rFonts w:ascii="Arial" w:eastAsia="Times New Roman" w:hAnsi="Arial" w:cs="Arial"/>
          <w:sz w:val="20"/>
          <w:szCs w:val="20"/>
          <w:lang w:eastAsia="cs-CZ"/>
        </w:rPr>
        <w:t xml:space="preserve">nictvím učitelek </w:t>
      </w:r>
      <w:r w:rsidRPr="00064E14">
        <w:rPr>
          <w:rFonts w:ascii="Arial" w:eastAsia="Times New Roman" w:hAnsi="Arial" w:cs="Arial"/>
          <w:sz w:val="20"/>
          <w:szCs w:val="20"/>
          <w:lang w:eastAsia="cs-CZ"/>
        </w:rPr>
        <w:t>ve svých třídách</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Pokud si zákonný zástupce nebo pověřená osoba nevyzvedne dítě do stanovené doby, postupuje</w:t>
      </w:r>
      <w:r>
        <w:rPr>
          <w:rFonts w:ascii="Arial" w:eastAsia="Times New Roman" w:hAnsi="Arial" w:cs="Arial"/>
          <w:sz w:val="20"/>
          <w:szCs w:val="20"/>
          <w:lang w:eastAsia="cs-CZ"/>
        </w:rPr>
        <w:t xml:space="preserve"> učitelka</w:t>
      </w:r>
      <w:r w:rsidRPr="00064E14">
        <w:rPr>
          <w:rFonts w:ascii="Arial" w:eastAsia="Times New Roman" w:hAnsi="Arial" w:cs="Arial"/>
          <w:sz w:val="20"/>
          <w:szCs w:val="20"/>
          <w:lang w:eastAsia="cs-CZ"/>
        </w:rPr>
        <w:t xml:space="preserve"> takto:</w:t>
      </w:r>
    </w:p>
    <w:p w:rsidR="00D620AB" w:rsidRPr="00064E14" w:rsidRDefault="00D620AB" w:rsidP="00D620AB">
      <w:pPr>
        <w:ind w:left="1276" w:hanging="284"/>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a) pokusí se zákonné zástupce dítěte nebo pověřené osoby kontaktovat telefonicky (pokud </w:t>
      </w:r>
      <w:proofErr w:type="gramStart"/>
      <w:r w:rsidRPr="00064E14">
        <w:rPr>
          <w:rFonts w:ascii="Arial" w:eastAsia="Times New Roman" w:hAnsi="Arial" w:cs="Arial"/>
          <w:sz w:val="20"/>
          <w:szCs w:val="20"/>
          <w:lang w:eastAsia="cs-CZ"/>
        </w:rPr>
        <w:t>není</w:t>
      </w:r>
      <w:proofErr w:type="gramEnd"/>
      <w:r w:rsidRPr="00064E14">
        <w:rPr>
          <w:rFonts w:ascii="Arial" w:eastAsia="Times New Roman" w:hAnsi="Arial" w:cs="Arial"/>
          <w:sz w:val="20"/>
          <w:szCs w:val="20"/>
          <w:lang w:eastAsia="cs-CZ"/>
        </w:rPr>
        <w:t xml:space="preserve"> možné navázat telefonní kontakt s žádným zákonným zástupcem po uplynutí 1 hodiny </w:t>
      </w:r>
      <w:proofErr w:type="gramStart"/>
      <w:r w:rsidRPr="00064E14">
        <w:rPr>
          <w:rFonts w:ascii="Arial" w:eastAsia="Times New Roman" w:hAnsi="Arial" w:cs="Arial"/>
          <w:sz w:val="20"/>
          <w:szCs w:val="20"/>
          <w:lang w:eastAsia="cs-CZ"/>
        </w:rPr>
        <w:t>postupuje</w:t>
      </w:r>
      <w:proofErr w:type="gramEnd"/>
      <w:r w:rsidRPr="00064E14">
        <w:rPr>
          <w:rFonts w:ascii="Arial" w:eastAsia="Times New Roman" w:hAnsi="Arial" w:cs="Arial"/>
          <w:sz w:val="20"/>
          <w:szCs w:val="20"/>
          <w:lang w:eastAsia="cs-CZ"/>
        </w:rPr>
        <w:t xml:space="preserve"> podle bodu b a c)</w:t>
      </w:r>
    </w:p>
    <w:p w:rsidR="00D620AB" w:rsidRPr="00064E14" w:rsidRDefault="00D620AB" w:rsidP="00D620AB">
      <w:pPr>
        <w:ind w:left="1276" w:hanging="284"/>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b) informuje telefonicky ředitelku MŠ</w:t>
      </w:r>
    </w:p>
    <w:p w:rsidR="00D620AB" w:rsidRPr="00064E14" w:rsidRDefault="00D620AB" w:rsidP="00D620AB">
      <w:pPr>
        <w:ind w:left="1276" w:hanging="284"/>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c) obrátí </w:t>
      </w:r>
      <w:r>
        <w:rPr>
          <w:rFonts w:ascii="Arial" w:eastAsia="Times New Roman" w:hAnsi="Arial" w:cs="Arial"/>
          <w:sz w:val="20"/>
          <w:szCs w:val="20"/>
          <w:lang w:eastAsia="cs-CZ"/>
        </w:rPr>
        <w:t xml:space="preserve">se </w:t>
      </w:r>
      <w:r w:rsidRPr="00064E14">
        <w:rPr>
          <w:rFonts w:ascii="Arial" w:eastAsia="Times New Roman" w:hAnsi="Arial" w:cs="Arial"/>
          <w:sz w:val="20"/>
          <w:szCs w:val="20"/>
          <w:lang w:eastAsia="cs-CZ"/>
        </w:rPr>
        <w:t>na Policii ČR – policie má kontakt na pracovníka obecního úřadu, který je povinen zajistit sociální ochranu dítěte, zajistit dítěti neodkladnou péči</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Učitelka si nemůže vzít dítě domů ani jí nelze tuto povinnost uložit. </w:t>
      </w:r>
      <w:proofErr w:type="gramStart"/>
      <w:r w:rsidRPr="00064E14">
        <w:rPr>
          <w:rFonts w:ascii="Arial" w:eastAsia="Times New Roman" w:hAnsi="Arial" w:cs="Arial"/>
          <w:sz w:val="20"/>
          <w:szCs w:val="20"/>
          <w:lang w:eastAsia="cs-CZ"/>
        </w:rPr>
        <w:t>Podle § 5  vyhlášky</w:t>
      </w:r>
      <w:proofErr w:type="gramEnd"/>
      <w:r w:rsidRPr="00064E14">
        <w:rPr>
          <w:rFonts w:ascii="Arial" w:eastAsia="Times New Roman" w:hAnsi="Arial" w:cs="Arial"/>
          <w:sz w:val="20"/>
          <w:szCs w:val="20"/>
          <w:lang w:eastAsia="cs-CZ"/>
        </w:rPr>
        <w:t xml:space="preserve"> č. 14/2006 Sb., právnická osoba vykonávající činnost MŠ vykonává dohled nad dítětem až do do</w:t>
      </w:r>
      <w:r>
        <w:rPr>
          <w:rFonts w:ascii="Arial" w:eastAsia="Times New Roman" w:hAnsi="Arial" w:cs="Arial"/>
          <w:sz w:val="20"/>
          <w:szCs w:val="20"/>
          <w:lang w:eastAsia="cs-CZ"/>
        </w:rPr>
        <w:t>by, kdy je učitelka</w:t>
      </w:r>
      <w:r w:rsidRPr="00064E14">
        <w:rPr>
          <w:rFonts w:ascii="Arial" w:eastAsia="Times New Roman" w:hAnsi="Arial" w:cs="Arial"/>
          <w:sz w:val="20"/>
          <w:szCs w:val="20"/>
          <w:lang w:eastAsia="cs-CZ"/>
        </w:rPr>
        <w:t xml:space="preserve"> předá jeho zákonnému zástupci nebo jím pověřené osobě. Dobu, po kterou učitelka s dítětem zůstává po skončení své pracovní doby, je posuzo</w:t>
      </w:r>
      <w:r>
        <w:rPr>
          <w:rFonts w:ascii="Arial" w:eastAsia="Times New Roman" w:hAnsi="Arial" w:cs="Arial"/>
          <w:sz w:val="20"/>
          <w:szCs w:val="20"/>
          <w:lang w:eastAsia="cs-CZ"/>
        </w:rPr>
        <w:t>vána jako nařízená práce nad stanovený úvazek</w:t>
      </w:r>
      <w:r w:rsidRPr="00064E14">
        <w:rPr>
          <w:rFonts w:ascii="Arial" w:eastAsia="Times New Roman" w:hAnsi="Arial" w:cs="Arial"/>
          <w:sz w:val="20"/>
          <w:szCs w:val="20"/>
          <w:lang w:eastAsia="cs-CZ"/>
        </w:rPr>
        <w:t>. V této době s dítětem setrvává na území MŠ. Vznikne-li tím učitelce případná újma jejích práv (učitelce bylo tímto znemožněno využít poslední možnost dopravy do místa bydliště apod.), bude tato situace řešena se zákonnými zástupci dítěte individuálně.</w:t>
      </w:r>
    </w:p>
    <w:p w:rsidR="00D620AB" w:rsidRPr="00064E14" w:rsidRDefault="00D620AB" w:rsidP="00D620AB">
      <w:pPr>
        <w:ind w:left="567"/>
        <w:jc w:val="center"/>
        <w:rPr>
          <w:rFonts w:ascii="Arial" w:eastAsia="Times New Roman" w:hAnsi="Arial" w:cs="Arial"/>
          <w:sz w:val="20"/>
          <w:szCs w:val="20"/>
          <w:lang w:eastAsia="cs-CZ"/>
        </w:rPr>
      </w:pPr>
      <w:r w:rsidRPr="00064E14">
        <w:rPr>
          <w:rFonts w:ascii="Arial" w:eastAsia="Times New Roman" w:hAnsi="Arial" w:cs="Arial"/>
          <w:sz w:val="20"/>
          <w:szCs w:val="20"/>
          <w:lang w:eastAsia="cs-CZ"/>
        </w:rPr>
        <w:t> </w:t>
      </w:r>
    </w:p>
    <w:p w:rsidR="00D620AB" w:rsidRDefault="00D620AB" w:rsidP="00D620AB">
      <w:pPr>
        <w:rPr>
          <w:rFonts w:ascii="Arial" w:eastAsia="Times New Roman" w:hAnsi="Arial" w:cs="Arial"/>
          <w:sz w:val="20"/>
          <w:szCs w:val="20"/>
          <w:lang w:eastAsia="cs-CZ"/>
        </w:rPr>
      </w:pPr>
      <w:r w:rsidRPr="00064E14">
        <w:rPr>
          <w:rFonts w:ascii="Arial" w:eastAsia="Times New Roman" w:hAnsi="Arial" w:cs="Arial"/>
          <w:b/>
          <w:sz w:val="20"/>
          <w:szCs w:val="20"/>
          <w:lang w:eastAsia="cs-CZ"/>
        </w:rPr>
        <w:t>Konkretizace způsobu informování zákonných zástupců dětí o průběhu jejich vzdělávání a dosažených výsledcích</w:t>
      </w:r>
      <w:r w:rsidRPr="00064E14">
        <w:rPr>
          <w:rFonts w:ascii="Arial" w:eastAsia="Times New Roman" w:hAnsi="Arial" w:cs="Arial"/>
          <w:sz w:val="20"/>
          <w:szCs w:val="20"/>
          <w:lang w:eastAsia="cs-CZ"/>
        </w:rPr>
        <w:t> </w:t>
      </w:r>
    </w:p>
    <w:p w:rsidR="00D620AB" w:rsidRPr="0067181A" w:rsidRDefault="00D620AB" w:rsidP="00D620AB">
      <w:pPr>
        <w:pStyle w:val="Odstavecseseznamem"/>
        <w:numPr>
          <w:ilvl w:val="0"/>
          <w:numId w:val="10"/>
        </w:numPr>
        <w:rPr>
          <w:rFonts w:ascii="Arial" w:eastAsia="Times New Roman" w:hAnsi="Arial" w:cs="Arial"/>
          <w:b/>
          <w:sz w:val="20"/>
          <w:szCs w:val="20"/>
          <w:lang w:eastAsia="cs-CZ"/>
        </w:rPr>
      </w:pPr>
      <w:r w:rsidRPr="0067181A">
        <w:rPr>
          <w:rFonts w:ascii="Arial" w:eastAsia="Times New Roman" w:hAnsi="Arial" w:cs="Arial"/>
          <w:sz w:val="20"/>
          <w:szCs w:val="20"/>
          <w:lang w:eastAsia="cs-CZ"/>
        </w:rPr>
        <w:t>Zákonní zástupci dítěte se mohou informovat o cílech, zaměření, formách a obsahu vzdělávání konkretizovaných podle podmínek MŠ v ŠVP PV, který j</w:t>
      </w:r>
      <w:r>
        <w:rPr>
          <w:rFonts w:ascii="Arial" w:eastAsia="Times New Roman" w:hAnsi="Arial" w:cs="Arial"/>
          <w:sz w:val="20"/>
          <w:szCs w:val="20"/>
          <w:lang w:eastAsia="cs-CZ"/>
        </w:rPr>
        <w:t>e k dispozici na vyžádání v každé třídě MŠ</w:t>
      </w:r>
      <w:r w:rsidRPr="0067181A">
        <w:rPr>
          <w:rFonts w:ascii="Arial" w:eastAsia="Times New Roman" w:hAnsi="Arial" w:cs="Arial"/>
          <w:sz w:val="20"/>
          <w:szCs w:val="20"/>
          <w:lang w:eastAsia="cs-CZ"/>
        </w:rPr>
        <w:t>.</w:t>
      </w:r>
    </w:p>
    <w:p w:rsidR="00D620AB" w:rsidRPr="0067181A" w:rsidRDefault="00D620AB" w:rsidP="00D620AB">
      <w:pPr>
        <w:pStyle w:val="Odstavecseseznamem"/>
        <w:numPr>
          <w:ilvl w:val="0"/>
          <w:numId w:val="10"/>
        </w:numPr>
        <w:rPr>
          <w:rFonts w:ascii="Arial" w:eastAsia="Times New Roman" w:hAnsi="Arial" w:cs="Arial"/>
          <w:b/>
          <w:sz w:val="20"/>
          <w:szCs w:val="20"/>
          <w:lang w:eastAsia="cs-CZ"/>
        </w:rPr>
      </w:pPr>
      <w:r w:rsidRPr="0067181A">
        <w:rPr>
          <w:rFonts w:ascii="Arial" w:eastAsia="Times New Roman" w:hAnsi="Arial" w:cs="Arial"/>
          <w:sz w:val="20"/>
          <w:szCs w:val="20"/>
          <w:lang w:eastAsia="cs-CZ"/>
        </w:rPr>
        <w:t>Zákonní zástupci dítěte se mohou průběžně během roku v době určené pro příchod dětí do MŠ a jejich předání inform</w:t>
      </w:r>
      <w:r>
        <w:rPr>
          <w:rFonts w:ascii="Arial" w:eastAsia="Times New Roman" w:hAnsi="Arial" w:cs="Arial"/>
          <w:sz w:val="20"/>
          <w:szCs w:val="20"/>
          <w:lang w:eastAsia="cs-CZ"/>
        </w:rPr>
        <w:t xml:space="preserve">ovat u učitelky </w:t>
      </w:r>
      <w:r w:rsidRPr="0067181A">
        <w:rPr>
          <w:rFonts w:ascii="Arial" w:eastAsia="Times New Roman" w:hAnsi="Arial" w:cs="Arial"/>
          <w:sz w:val="20"/>
          <w:szCs w:val="20"/>
          <w:lang w:eastAsia="cs-CZ"/>
        </w:rPr>
        <w:t>vykonávajícího pedagogickou činnost ve třídě, do které dítě dochází, o průběhu a výsledcích vzdělávání dítěte.</w:t>
      </w:r>
    </w:p>
    <w:p w:rsidR="00D620AB" w:rsidRPr="0067181A" w:rsidRDefault="00D620AB" w:rsidP="00D620AB">
      <w:pPr>
        <w:pStyle w:val="Odstavecseseznamem"/>
        <w:numPr>
          <w:ilvl w:val="0"/>
          <w:numId w:val="10"/>
        </w:numPr>
        <w:rPr>
          <w:rFonts w:ascii="Arial" w:eastAsia="Times New Roman" w:hAnsi="Arial" w:cs="Arial"/>
          <w:b/>
          <w:sz w:val="20"/>
          <w:szCs w:val="20"/>
          <w:lang w:eastAsia="cs-CZ"/>
        </w:rPr>
      </w:pPr>
      <w:r w:rsidRPr="0067181A">
        <w:rPr>
          <w:rFonts w:ascii="Arial" w:eastAsia="Times New Roman" w:hAnsi="Arial" w:cs="Arial"/>
          <w:sz w:val="20"/>
          <w:szCs w:val="20"/>
          <w:lang w:eastAsia="cs-CZ"/>
        </w:rPr>
        <w:t>Ředitelka MŠ před začátkem nového školního roku svolává rodičovskou schůzku pro rodiče nových dětí, na které jsou informováni o provozu MŠ. V průběhu začátku školního roku jsou organizovány schůzky rodičů, kde je poskytnuta informace o vzdělávání dětí a další informace o provozu MŠ. Dále jsou rodičům poskytovány důležité informace pomocí nástěnek v jednotlivých šatnách dětí.</w:t>
      </w:r>
    </w:p>
    <w:p w:rsidR="00D620AB" w:rsidRPr="00A847F5" w:rsidRDefault="00D620AB" w:rsidP="00D620AB">
      <w:pPr>
        <w:pStyle w:val="Odstavecseseznamem"/>
        <w:numPr>
          <w:ilvl w:val="0"/>
          <w:numId w:val="10"/>
        </w:numPr>
        <w:rPr>
          <w:rFonts w:ascii="Arial" w:eastAsia="Times New Roman" w:hAnsi="Arial" w:cs="Arial"/>
          <w:b/>
          <w:sz w:val="20"/>
          <w:szCs w:val="20"/>
          <w:lang w:eastAsia="cs-CZ"/>
        </w:rPr>
      </w:pPr>
      <w:r w:rsidRPr="0067181A">
        <w:rPr>
          <w:rFonts w:ascii="Arial" w:eastAsia="Times New Roman" w:hAnsi="Arial" w:cs="Arial"/>
          <w:sz w:val="20"/>
          <w:szCs w:val="20"/>
          <w:lang w:eastAsia="cs-CZ"/>
        </w:rPr>
        <w:t>Zákonní zástupci dítěte si mohou domluvit s ředitelkou</w:t>
      </w:r>
      <w:r>
        <w:rPr>
          <w:rFonts w:ascii="Arial" w:eastAsia="Times New Roman" w:hAnsi="Arial" w:cs="Arial"/>
          <w:sz w:val="20"/>
          <w:szCs w:val="20"/>
          <w:lang w:eastAsia="cs-CZ"/>
        </w:rPr>
        <w:t xml:space="preserve"> nebo s učitelkou</w:t>
      </w:r>
      <w:r w:rsidRPr="0067181A">
        <w:rPr>
          <w:rFonts w:ascii="Arial" w:eastAsia="Times New Roman" w:hAnsi="Arial" w:cs="Arial"/>
          <w:sz w:val="20"/>
          <w:szCs w:val="20"/>
          <w:lang w:eastAsia="cs-CZ"/>
        </w:rPr>
        <w:t xml:space="preserve"> vykonávajícím pedagogickou činnost ve třídě, individuální pohovor, na kterém budou</w:t>
      </w:r>
      <w:r>
        <w:rPr>
          <w:rFonts w:ascii="Arial" w:eastAsia="Times New Roman" w:hAnsi="Arial" w:cs="Arial"/>
          <w:sz w:val="20"/>
          <w:szCs w:val="20"/>
          <w:lang w:eastAsia="cs-CZ"/>
        </w:rPr>
        <w:t xml:space="preserve"> projednány podstatné otázky</w:t>
      </w:r>
      <w:r w:rsidRPr="0067181A">
        <w:rPr>
          <w:rFonts w:ascii="Arial" w:eastAsia="Times New Roman" w:hAnsi="Arial" w:cs="Arial"/>
          <w:sz w:val="20"/>
          <w:szCs w:val="20"/>
          <w:lang w:eastAsia="cs-CZ"/>
        </w:rPr>
        <w:t xml:space="preserve"> zákonných zástupců ke vzdělávání dítěte.</w:t>
      </w:r>
    </w:p>
    <w:p w:rsidR="00D620AB" w:rsidRPr="0067181A" w:rsidRDefault="00D620AB" w:rsidP="00D620AB">
      <w:pPr>
        <w:pStyle w:val="Odstavecseseznamem"/>
        <w:numPr>
          <w:ilvl w:val="0"/>
          <w:numId w:val="10"/>
        </w:numPr>
        <w:rPr>
          <w:rFonts w:ascii="Arial" w:eastAsia="Times New Roman" w:hAnsi="Arial" w:cs="Arial"/>
          <w:b/>
          <w:sz w:val="20"/>
          <w:szCs w:val="20"/>
          <w:lang w:eastAsia="cs-CZ"/>
        </w:rPr>
      </w:pPr>
      <w:r>
        <w:rPr>
          <w:rFonts w:ascii="Arial" w:eastAsia="Times New Roman" w:hAnsi="Arial" w:cs="Arial"/>
          <w:sz w:val="20"/>
          <w:szCs w:val="20"/>
          <w:lang w:eastAsia="cs-CZ"/>
        </w:rPr>
        <w:t>Případné připomínky, které jsou podány ústně, jsou i ústně vyřizovány. Na žádost zákonných zástupců je možno vytvořit písemný protokol o jednání. Písemné připomínky jsou řešeny písemně.</w:t>
      </w:r>
    </w:p>
    <w:p w:rsidR="00D620AB" w:rsidRPr="00131A0C" w:rsidRDefault="00D620AB" w:rsidP="00D620AB">
      <w:pPr>
        <w:pStyle w:val="Odstavecseseznamem"/>
        <w:numPr>
          <w:ilvl w:val="0"/>
          <w:numId w:val="10"/>
        </w:numPr>
        <w:spacing w:after="0"/>
        <w:rPr>
          <w:rFonts w:ascii="Arial" w:eastAsia="Times New Roman" w:hAnsi="Arial" w:cs="Arial"/>
          <w:b/>
          <w:sz w:val="20"/>
          <w:szCs w:val="20"/>
          <w:lang w:eastAsia="cs-CZ"/>
        </w:rPr>
      </w:pPr>
      <w:r w:rsidRPr="0067181A">
        <w:rPr>
          <w:rFonts w:ascii="Arial" w:eastAsia="Times New Roman" w:hAnsi="Arial" w:cs="Arial"/>
          <w:sz w:val="20"/>
          <w:szCs w:val="20"/>
          <w:lang w:eastAsia="cs-CZ"/>
        </w:rPr>
        <w:t>Řed</w:t>
      </w:r>
      <w:r>
        <w:rPr>
          <w:rFonts w:ascii="Arial" w:eastAsia="Times New Roman" w:hAnsi="Arial" w:cs="Arial"/>
          <w:sz w:val="20"/>
          <w:szCs w:val="20"/>
          <w:lang w:eastAsia="cs-CZ"/>
        </w:rPr>
        <w:t>itelka nebo učitelka</w:t>
      </w:r>
      <w:r w:rsidRPr="0067181A">
        <w:rPr>
          <w:rFonts w:ascii="Arial" w:eastAsia="Times New Roman" w:hAnsi="Arial" w:cs="Arial"/>
          <w:sz w:val="20"/>
          <w:szCs w:val="20"/>
          <w:lang w:eastAsia="cs-CZ"/>
        </w:rPr>
        <w:t xml:space="preserve"> vykonávající pedagogickou činnost ve třídě, do které dítě dochází, mohou vyzvat zákonné zástupce, aby se osobně dostavili k projednání závažných otázek týkajících se vzdělávání dítěte.</w:t>
      </w:r>
    </w:p>
    <w:p w:rsidR="00D620AB" w:rsidRDefault="00D620AB" w:rsidP="00D620AB">
      <w:pPr>
        <w:rPr>
          <w:rFonts w:ascii="Arial" w:eastAsia="Times New Roman" w:hAnsi="Arial" w:cs="Arial"/>
          <w:b/>
          <w:sz w:val="20"/>
          <w:szCs w:val="20"/>
          <w:lang w:eastAsia="cs-CZ"/>
        </w:rPr>
      </w:pPr>
    </w:p>
    <w:p w:rsidR="00D620AB"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Informování zákonných zástupců dětí o mimořádných školních a mimoškolních akcích</w:t>
      </w:r>
    </w:p>
    <w:p w:rsidR="00D620AB" w:rsidRPr="0067181A" w:rsidRDefault="00D620AB" w:rsidP="00D620AB">
      <w:pPr>
        <w:pStyle w:val="Odstavecseseznamem"/>
        <w:numPr>
          <w:ilvl w:val="0"/>
          <w:numId w:val="9"/>
        </w:numPr>
        <w:spacing w:after="0"/>
        <w:rPr>
          <w:rFonts w:ascii="Arial" w:eastAsia="Times New Roman" w:hAnsi="Arial" w:cs="Arial"/>
          <w:b/>
          <w:sz w:val="20"/>
          <w:szCs w:val="20"/>
          <w:lang w:eastAsia="cs-CZ"/>
        </w:rPr>
      </w:pPr>
      <w:r w:rsidRPr="0067181A">
        <w:rPr>
          <w:rFonts w:ascii="Arial" w:eastAsia="Times New Roman" w:hAnsi="Arial" w:cs="Arial"/>
          <w:sz w:val="20"/>
          <w:szCs w:val="20"/>
          <w:lang w:eastAsia="cs-CZ"/>
        </w:rPr>
        <w:lastRenderedPageBreak/>
        <w:t xml:space="preserve">Pokud MŠ organizuje a pořádá akce, jako jsou výlety, exkurze, divadelní představení pro děti, besídky, dětské dny apod., informuje o tom v dostatečném předstihu zákonné zástupce dětí prostřednictvím písemných sdělení umístěných na nástěnkách v šatnách. </w:t>
      </w:r>
    </w:p>
    <w:p w:rsidR="00D620AB" w:rsidRPr="00131A0C" w:rsidRDefault="00D620AB" w:rsidP="00D620AB">
      <w:pPr>
        <w:pStyle w:val="Odstavecseseznamem"/>
        <w:numPr>
          <w:ilvl w:val="0"/>
          <w:numId w:val="9"/>
        </w:numPr>
        <w:spacing w:after="0"/>
        <w:rPr>
          <w:rFonts w:ascii="Arial" w:eastAsia="Times New Roman" w:hAnsi="Arial" w:cs="Arial"/>
          <w:b/>
          <w:sz w:val="20"/>
          <w:szCs w:val="20"/>
          <w:lang w:eastAsia="cs-CZ"/>
        </w:rPr>
      </w:pPr>
      <w:r w:rsidRPr="0067181A">
        <w:rPr>
          <w:rFonts w:ascii="Arial" w:eastAsia="Times New Roman" w:hAnsi="Arial" w:cs="Arial"/>
          <w:sz w:val="20"/>
          <w:szCs w:val="20"/>
          <w:lang w:eastAsia="cs-CZ"/>
        </w:rPr>
        <w:t>Pořádání těchto akcí finančně zabezpečují rodiče přímou platbou v hotovosti.</w:t>
      </w:r>
    </w:p>
    <w:p w:rsidR="00D620AB" w:rsidRDefault="00D620AB" w:rsidP="00D620AB">
      <w:pPr>
        <w:rPr>
          <w:rFonts w:ascii="Arial" w:eastAsia="Times New Roman" w:hAnsi="Arial" w:cs="Arial"/>
          <w:b/>
          <w:sz w:val="20"/>
          <w:szCs w:val="20"/>
          <w:lang w:eastAsia="cs-CZ"/>
        </w:rPr>
      </w:pPr>
    </w:p>
    <w:p w:rsidR="00D620AB"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Konkretizace způsobu omlouvání dětí zákonnými zástupci z každodenního vzdělávání a způsobu informování o jejich zdravotním stavu</w:t>
      </w:r>
    </w:p>
    <w:p w:rsidR="00D620AB" w:rsidRPr="0067181A" w:rsidRDefault="00D620AB" w:rsidP="00D620AB">
      <w:pPr>
        <w:pStyle w:val="Odstavecseseznamem"/>
        <w:numPr>
          <w:ilvl w:val="0"/>
          <w:numId w:val="11"/>
        </w:numPr>
        <w:spacing w:after="0"/>
        <w:rPr>
          <w:rFonts w:ascii="Arial" w:eastAsia="Times New Roman" w:hAnsi="Arial" w:cs="Arial"/>
          <w:b/>
          <w:sz w:val="20"/>
          <w:szCs w:val="20"/>
          <w:lang w:eastAsia="cs-CZ"/>
        </w:rPr>
      </w:pPr>
      <w:r w:rsidRPr="0067181A">
        <w:rPr>
          <w:rFonts w:ascii="Arial" w:eastAsia="Times New Roman" w:hAnsi="Arial" w:cs="Arial"/>
          <w:sz w:val="20"/>
          <w:szCs w:val="20"/>
          <w:lang w:eastAsia="cs-CZ"/>
        </w:rPr>
        <w:t>Pokud je zákonnému zástupci dopředu známá nepřítomnost dítěte při vzdělávání, oznámí tuto skutečnost včetně uvedení důvodu a doby nepřítomnosti dítěte v dostatečném předstihu telefonicky, písemně nebo ústně</w:t>
      </w:r>
      <w:r>
        <w:rPr>
          <w:rFonts w:ascii="Arial" w:eastAsia="Times New Roman" w:hAnsi="Arial" w:cs="Arial"/>
          <w:sz w:val="20"/>
          <w:szCs w:val="20"/>
          <w:lang w:eastAsia="cs-CZ"/>
        </w:rPr>
        <w:t xml:space="preserve"> do 7:30h, na pracovišti č. 6 do 7:00h.</w:t>
      </w:r>
    </w:p>
    <w:p w:rsidR="00D620AB" w:rsidRPr="0067181A" w:rsidRDefault="00D620AB" w:rsidP="00D620AB">
      <w:pPr>
        <w:pStyle w:val="Odstavecseseznamem"/>
        <w:numPr>
          <w:ilvl w:val="0"/>
          <w:numId w:val="11"/>
        </w:numPr>
        <w:spacing w:after="0"/>
        <w:rPr>
          <w:rFonts w:ascii="Arial" w:eastAsia="Times New Roman" w:hAnsi="Arial" w:cs="Arial"/>
          <w:b/>
          <w:sz w:val="20"/>
          <w:szCs w:val="20"/>
          <w:lang w:eastAsia="cs-CZ"/>
        </w:rPr>
      </w:pPr>
      <w:r w:rsidRPr="0067181A">
        <w:rPr>
          <w:rFonts w:ascii="Arial" w:eastAsia="Times New Roman" w:hAnsi="Arial" w:cs="Arial"/>
          <w:sz w:val="20"/>
          <w:szCs w:val="20"/>
          <w:lang w:eastAsia="cs-CZ"/>
        </w:rPr>
        <w:t xml:space="preserve">V případě, že dítě onemocní nebo se mu stane úraz či nastanou jiné závažné důvody a nemůže se z tohoto důvodu účastnit vzdělávání, oznámí tuto skutečnost zákonný zástupce bez zbytečného odkladu, a to včetně předpokládané doby nepřítomnosti dítěte, telefonicky nebo osobně. </w:t>
      </w:r>
    </w:p>
    <w:p w:rsidR="00D620AB" w:rsidRPr="0067181A" w:rsidRDefault="00D620AB" w:rsidP="00D620AB">
      <w:pPr>
        <w:pStyle w:val="Odstavecseseznamem"/>
        <w:numPr>
          <w:ilvl w:val="0"/>
          <w:numId w:val="11"/>
        </w:numPr>
        <w:spacing w:after="0"/>
        <w:rPr>
          <w:rFonts w:ascii="Arial" w:eastAsia="Times New Roman" w:hAnsi="Arial" w:cs="Arial"/>
          <w:b/>
          <w:sz w:val="20"/>
          <w:szCs w:val="20"/>
          <w:lang w:eastAsia="cs-CZ"/>
        </w:rPr>
      </w:pPr>
      <w:r w:rsidRPr="0067181A">
        <w:rPr>
          <w:rFonts w:ascii="Arial" w:eastAsia="Times New Roman" w:hAnsi="Arial" w:cs="Arial"/>
          <w:sz w:val="20"/>
          <w:szCs w:val="20"/>
          <w:lang w:eastAsia="cs-CZ"/>
        </w:rPr>
        <w:t>Při předávání dítěte informuje záko</w:t>
      </w:r>
      <w:r>
        <w:rPr>
          <w:rFonts w:ascii="Arial" w:eastAsia="Times New Roman" w:hAnsi="Arial" w:cs="Arial"/>
          <w:sz w:val="20"/>
          <w:szCs w:val="20"/>
          <w:lang w:eastAsia="cs-CZ"/>
        </w:rPr>
        <w:t>nný zástupce dítěte učitelku</w:t>
      </w:r>
      <w:r w:rsidRPr="0067181A">
        <w:rPr>
          <w:rFonts w:ascii="Arial" w:eastAsia="Times New Roman" w:hAnsi="Arial" w:cs="Arial"/>
          <w:sz w:val="20"/>
          <w:szCs w:val="20"/>
          <w:lang w:eastAsia="cs-CZ"/>
        </w:rPr>
        <w:t xml:space="preserve"> o případných menších zdravotních obtížích dítěte, které by mohly mít vliv na omezení jeho činnosti při vzdělávání. </w:t>
      </w:r>
    </w:p>
    <w:p w:rsidR="00D620AB" w:rsidRPr="00131A0C" w:rsidRDefault="00D620AB" w:rsidP="00D620AB">
      <w:pPr>
        <w:pStyle w:val="Odstavecseseznamem"/>
        <w:numPr>
          <w:ilvl w:val="0"/>
          <w:numId w:val="11"/>
        </w:numPr>
        <w:spacing w:after="0"/>
        <w:rPr>
          <w:rFonts w:ascii="Arial" w:eastAsia="Times New Roman" w:hAnsi="Arial" w:cs="Arial"/>
          <w:b/>
          <w:sz w:val="20"/>
          <w:szCs w:val="20"/>
          <w:lang w:eastAsia="cs-CZ"/>
        </w:rPr>
      </w:pPr>
      <w:r w:rsidRPr="0067181A">
        <w:rPr>
          <w:rFonts w:ascii="Arial" w:eastAsia="Times New Roman" w:hAnsi="Arial" w:cs="Arial"/>
          <w:sz w:val="20"/>
          <w:szCs w:val="20"/>
          <w:lang w:eastAsia="cs-CZ"/>
        </w:rPr>
        <w:t>Zákonní zástupci dítěte informují MŠ o každé změně zdravotní způsobilosti dítěte, o větších zdravotních potížích a dalších závažných skutečnostech, které by mohly mít vliv na průběh vzdělávání dítěte.</w:t>
      </w:r>
    </w:p>
    <w:p w:rsidR="00D620AB" w:rsidRDefault="00D620AB" w:rsidP="00D620AB">
      <w:pPr>
        <w:rPr>
          <w:rFonts w:ascii="Arial" w:eastAsia="Times New Roman" w:hAnsi="Arial" w:cs="Arial"/>
          <w:b/>
          <w:sz w:val="20"/>
          <w:szCs w:val="20"/>
          <w:lang w:eastAsia="cs-CZ"/>
        </w:rPr>
      </w:pPr>
    </w:p>
    <w:p w:rsidR="00D620AB" w:rsidRPr="008F2418"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Stanovení podmínek pro úhradu úplaty za předškolní vzdělávání a stravného v mateřské škole</w:t>
      </w:r>
      <w:r w:rsidRPr="00064E14">
        <w:rPr>
          <w:rFonts w:ascii="Arial" w:eastAsia="Times New Roman" w:hAnsi="Arial" w:cs="Arial"/>
          <w:sz w:val="20"/>
          <w:szCs w:val="20"/>
          <w:lang w:eastAsia="cs-CZ"/>
        </w:rPr>
        <w:t> </w:t>
      </w:r>
    </w:p>
    <w:p w:rsidR="00D620AB" w:rsidRPr="00064E14" w:rsidRDefault="00D620AB" w:rsidP="00D620AB">
      <w:pPr>
        <w:numPr>
          <w:ilvl w:val="0"/>
          <w:numId w:val="12"/>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Úhrada úplaty za předškolní vzdělávání</w:t>
      </w:r>
    </w:p>
    <w:p w:rsidR="00D620AB" w:rsidRDefault="00D620AB" w:rsidP="00D620AB">
      <w:pPr>
        <w:ind w:left="360"/>
        <w:jc w:val="both"/>
        <w:rPr>
          <w:rFonts w:ascii="Arial" w:eastAsia="Times New Roman" w:hAnsi="Arial" w:cs="Arial"/>
          <w:sz w:val="20"/>
          <w:szCs w:val="20"/>
          <w:lang w:eastAsia="cs-CZ"/>
        </w:rPr>
      </w:pPr>
      <w:r w:rsidRPr="0067181A">
        <w:rPr>
          <w:rFonts w:ascii="Arial" w:eastAsia="Times New Roman" w:hAnsi="Arial" w:cs="Arial"/>
          <w:sz w:val="20"/>
          <w:szCs w:val="20"/>
          <w:lang w:eastAsia="cs-CZ"/>
        </w:rPr>
        <w:t>Zákonní zástupci dodržují podmínky stanovené ve Směrnici o úhradě úplaty za předškolní vzdělávání. Úhrada se provádí v hotovosti nebo pře</w:t>
      </w:r>
      <w:r>
        <w:rPr>
          <w:rFonts w:ascii="Arial" w:eastAsia="Times New Roman" w:hAnsi="Arial" w:cs="Arial"/>
          <w:sz w:val="20"/>
          <w:szCs w:val="20"/>
          <w:lang w:eastAsia="cs-CZ"/>
        </w:rPr>
        <w:t xml:space="preserve">vodem na účet školy. </w:t>
      </w:r>
    </w:p>
    <w:p w:rsidR="00D620AB" w:rsidRPr="0067181A" w:rsidRDefault="00D620AB" w:rsidP="00D620AB">
      <w:pPr>
        <w:ind w:left="360"/>
        <w:jc w:val="both"/>
        <w:rPr>
          <w:rFonts w:ascii="Arial" w:eastAsia="Times New Roman" w:hAnsi="Arial" w:cs="Arial"/>
          <w:sz w:val="20"/>
          <w:szCs w:val="20"/>
          <w:lang w:eastAsia="cs-CZ"/>
        </w:rPr>
      </w:pPr>
      <w:r>
        <w:rPr>
          <w:rFonts w:ascii="Arial" w:eastAsia="Times New Roman" w:hAnsi="Arial" w:cs="Arial"/>
          <w:sz w:val="20"/>
          <w:szCs w:val="20"/>
          <w:lang w:eastAsia="cs-CZ"/>
        </w:rPr>
        <w:t>Vzdělávání v mateřské škole se dítěti poskytuje bezúplatně od počátku školního roku, který následuje po dni, kdy dítě dosáhne pátého roku věku.</w:t>
      </w:r>
    </w:p>
    <w:p w:rsidR="00D620AB" w:rsidRPr="00064E14" w:rsidRDefault="00D620AB" w:rsidP="00D620AB">
      <w:pPr>
        <w:numPr>
          <w:ilvl w:val="0"/>
          <w:numId w:val="12"/>
        </w:num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Úhrada stravného </w:t>
      </w:r>
    </w:p>
    <w:p w:rsidR="00D620AB" w:rsidRPr="0067181A" w:rsidRDefault="00D620AB" w:rsidP="00D620AB">
      <w:pPr>
        <w:ind w:firstLine="360"/>
        <w:jc w:val="both"/>
        <w:rPr>
          <w:rFonts w:ascii="Arial" w:eastAsia="Times New Roman" w:hAnsi="Arial" w:cs="Arial"/>
          <w:sz w:val="20"/>
          <w:szCs w:val="20"/>
          <w:lang w:eastAsia="cs-CZ"/>
        </w:rPr>
      </w:pPr>
      <w:r w:rsidRPr="0067181A">
        <w:rPr>
          <w:rFonts w:ascii="Arial" w:eastAsia="Times New Roman" w:hAnsi="Arial" w:cs="Arial"/>
          <w:sz w:val="20"/>
          <w:szCs w:val="20"/>
          <w:lang w:eastAsia="cs-CZ"/>
        </w:rPr>
        <w:t>Na začátku školního roku si zákonný zástupce určí způsob platby – v hotovosti nebo bezhotovostně.</w:t>
      </w:r>
    </w:p>
    <w:p w:rsidR="00D620AB" w:rsidRPr="0067181A" w:rsidRDefault="00D620AB" w:rsidP="00D620AB">
      <w:pPr>
        <w:ind w:left="360"/>
        <w:jc w:val="both"/>
        <w:rPr>
          <w:rFonts w:ascii="Arial" w:eastAsia="Times New Roman" w:hAnsi="Arial" w:cs="Arial"/>
          <w:sz w:val="20"/>
          <w:szCs w:val="20"/>
          <w:lang w:eastAsia="cs-CZ"/>
        </w:rPr>
      </w:pPr>
      <w:r w:rsidRPr="0067181A">
        <w:rPr>
          <w:rFonts w:ascii="Arial" w:eastAsia="Times New Roman" w:hAnsi="Arial" w:cs="Arial"/>
          <w:sz w:val="20"/>
          <w:szCs w:val="20"/>
          <w:lang w:eastAsia="cs-CZ"/>
        </w:rPr>
        <w:t>Úhrada v hotovosti – strava se platí měsíčně v určeném termínu</w:t>
      </w:r>
      <w:r>
        <w:rPr>
          <w:rFonts w:ascii="Arial" w:eastAsia="Times New Roman" w:hAnsi="Arial" w:cs="Arial"/>
          <w:sz w:val="20"/>
          <w:szCs w:val="20"/>
          <w:lang w:eastAsia="cs-CZ"/>
        </w:rPr>
        <w:t xml:space="preserve"> a výši</w:t>
      </w:r>
      <w:r w:rsidRPr="0067181A">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 měsíci září se zaplatí záloha na potraviny. </w:t>
      </w:r>
      <w:r w:rsidRPr="0067181A">
        <w:rPr>
          <w:rFonts w:ascii="Arial" w:eastAsia="Times New Roman" w:hAnsi="Arial" w:cs="Arial"/>
          <w:sz w:val="20"/>
          <w:szCs w:val="20"/>
          <w:lang w:eastAsia="cs-CZ"/>
        </w:rPr>
        <w:t>Hotovost přebírá účetní školy na příjmový pokladní doklad</w:t>
      </w:r>
      <w:r>
        <w:rPr>
          <w:rFonts w:ascii="Arial" w:eastAsia="Times New Roman" w:hAnsi="Arial" w:cs="Arial"/>
          <w:sz w:val="20"/>
          <w:szCs w:val="20"/>
          <w:lang w:eastAsia="cs-CZ"/>
        </w:rPr>
        <w:t xml:space="preserve">. </w:t>
      </w:r>
      <w:r w:rsidRPr="0067181A">
        <w:rPr>
          <w:rFonts w:ascii="Arial" w:eastAsia="Times New Roman" w:hAnsi="Arial" w:cs="Arial"/>
          <w:sz w:val="20"/>
          <w:szCs w:val="20"/>
          <w:lang w:eastAsia="cs-CZ"/>
        </w:rPr>
        <w:t xml:space="preserve"> </w:t>
      </w:r>
    </w:p>
    <w:p w:rsidR="00D620AB" w:rsidRPr="0067181A" w:rsidRDefault="00D620AB" w:rsidP="00D620AB">
      <w:pPr>
        <w:ind w:left="360"/>
        <w:jc w:val="both"/>
        <w:rPr>
          <w:rFonts w:ascii="Arial" w:eastAsia="Times New Roman" w:hAnsi="Arial" w:cs="Arial"/>
          <w:sz w:val="20"/>
          <w:szCs w:val="20"/>
          <w:lang w:eastAsia="cs-CZ"/>
        </w:rPr>
      </w:pPr>
      <w:r w:rsidRPr="0067181A">
        <w:rPr>
          <w:rFonts w:ascii="Arial" w:eastAsia="Times New Roman" w:hAnsi="Arial" w:cs="Arial"/>
          <w:sz w:val="20"/>
          <w:szCs w:val="20"/>
          <w:lang w:eastAsia="cs-CZ"/>
        </w:rPr>
        <w:t>Úhrada bezhotovostní – rodiče měsíčně posílají na účet školy určenou částku. Vyúčtování stravného probíhá opět bezhotovostně.</w:t>
      </w:r>
    </w:p>
    <w:p w:rsidR="00D620AB" w:rsidRPr="00064E14" w:rsidRDefault="00D620AB" w:rsidP="00D620AB">
      <w:pPr>
        <w:ind w:firstLine="360"/>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Výše úplaty a stravného se řídí platnými </w:t>
      </w:r>
      <w:r>
        <w:rPr>
          <w:rFonts w:ascii="Arial" w:eastAsia="Times New Roman" w:hAnsi="Arial" w:cs="Arial"/>
          <w:sz w:val="20"/>
          <w:szCs w:val="20"/>
          <w:lang w:eastAsia="cs-CZ"/>
        </w:rPr>
        <w:t>právními předpisy a je splatná do 15. dne daného měsíce</w:t>
      </w:r>
    </w:p>
    <w:p w:rsidR="00D620AB" w:rsidRPr="00C1234C" w:rsidRDefault="00D620AB" w:rsidP="00D620AB">
      <w:pPr>
        <w:ind w:left="567"/>
        <w:jc w:val="center"/>
        <w:rPr>
          <w:rFonts w:ascii="Arial" w:eastAsia="Times New Roman" w:hAnsi="Arial" w:cs="Arial"/>
          <w:sz w:val="20"/>
          <w:szCs w:val="20"/>
          <w:lang w:eastAsia="cs-CZ"/>
        </w:rPr>
      </w:pPr>
      <w:r w:rsidRPr="00064E14">
        <w:rPr>
          <w:rFonts w:ascii="Arial" w:eastAsia="Times New Roman" w:hAnsi="Arial" w:cs="Arial"/>
          <w:sz w:val="20"/>
          <w:szCs w:val="20"/>
          <w:lang w:eastAsia="cs-CZ"/>
        </w:rPr>
        <w:t> </w:t>
      </w:r>
    </w:p>
    <w:p w:rsidR="00D620AB"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 xml:space="preserve">Ukončení předškolního vzdělávání </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 xml:space="preserve">Ředitel školy může ukončit docházku dítěte do mateřské školy po předchozím písemném upozornění zástupce dítěte, jestliže </w:t>
      </w:r>
    </w:p>
    <w:p w:rsidR="00D620AB" w:rsidRDefault="00D620AB" w:rsidP="00D620AB">
      <w:pPr>
        <w:pStyle w:val="Odstavecseseznamem"/>
        <w:numPr>
          <w:ilvl w:val="0"/>
          <w:numId w:val="8"/>
        </w:numPr>
        <w:spacing w:after="0"/>
        <w:rPr>
          <w:rFonts w:ascii="Arial" w:eastAsia="Times New Roman" w:hAnsi="Arial" w:cs="Arial"/>
          <w:sz w:val="20"/>
          <w:szCs w:val="20"/>
          <w:lang w:eastAsia="cs-CZ"/>
        </w:rPr>
      </w:pPr>
      <w:r w:rsidRPr="00FD52F8">
        <w:rPr>
          <w:rFonts w:ascii="Arial" w:eastAsia="Times New Roman" w:hAnsi="Arial" w:cs="Arial"/>
          <w:sz w:val="20"/>
          <w:szCs w:val="20"/>
          <w:lang w:eastAsia="cs-CZ"/>
        </w:rPr>
        <w:t>zákonný zástupce opakovaně neuhradí úplatu za předškolní vzdělávání nebo platbu za školní stravování ve stanoveném termínu a nedohodne s ředitelem jiný termín úhrady</w:t>
      </w:r>
    </w:p>
    <w:p w:rsidR="00D620AB" w:rsidRDefault="00D620AB" w:rsidP="00D620AB">
      <w:pPr>
        <w:pStyle w:val="Odstavecseseznamem"/>
        <w:numPr>
          <w:ilvl w:val="0"/>
          <w:numId w:val="8"/>
        </w:numPr>
        <w:spacing w:after="0"/>
        <w:rPr>
          <w:rFonts w:ascii="Arial" w:eastAsia="Times New Roman" w:hAnsi="Arial" w:cs="Arial"/>
          <w:sz w:val="20"/>
          <w:szCs w:val="20"/>
          <w:lang w:eastAsia="cs-CZ"/>
        </w:rPr>
      </w:pPr>
      <w:r>
        <w:rPr>
          <w:rFonts w:ascii="Arial" w:eastAsia="Times New Roman" w:hAnsi="Arial" w:cs="Arial"/>
          <w:sz w:val="20"/>
          <w:szCs w:val="20"/>
          <w:lang w:eastAsia="cs-CZ"/>
        </w:rPr>
        <w:t>dítě se bez omluvy zákonného zástupce nepřetržitě neúčastní předškolního vzdělávání po dobu delší než dva týdny</w:t>
      </w:r>
    </w:p>
    <w:p w:rsidR="00D620AB" w:rsidRDefault="00D620AB" w:rsidP="00D620AB">
      <w:pPr>
        <w:pStyle w:val="Odstavecseseznamem"/>
        <w:numPr>
          <w:ilvl w:val="0"/>
          <w:numId w:val="8"/>
        </w:numPr>
        <w:spacing w:after="0"/>
        <w:rPr>
          <w:rFonts w:ascii="Arial" w:eastAsia="Times New Roman" w:hAnsi="Arial" w:cs="Arial"/>
          <w:sz w:val="20"/>
          <w:szCs w:val="20"/>
          <w:lang w:eastAsia="cs-CZ"/>
        </w:rPr>
      </w:pPr>
      <w:r>
        <w:rPr>
          <w:rFonts w:ascii="Arial" w:eastAsia="Times New Roman" w:hAnsi="Arial" w:cs="Arial"/>
          <w:sz w:val="20"/>
          <w:szCs w:val="20"/>
          <w:lang w:eastAsia="cs-CZ"/>
        </w:rPr>
        <w:t>zástupce dítěte závažným způsobem opakovaně narušuje provoz mateřské školy (nedodržuje školní řád)</w:t>
      </w:r>
    </w:p>
    <w:p w:rsidR="00D620AB" w:rsidRDefault="00D620AB" w:rsidP="00D620AB">
      <w:pPr>
        <w:pStyle w:val="Odstavecseseznamem"/>
        <w:numPr>
          <w:ilvl w:val="0"/>
          <w:numId w:val="8"/>
        </w:numPr>
        <w:spacing w:after="0"/>
        <w:rPr>
          <w:rFonts w:ascii="Arial" w:eastAsia="Times New Roman" w:hAnsi="Arial" w:cs="Arial"/>
          <w:sz w:val="20"/>
          <w:szCs w:val="20"/>
          <w:lang w:eastAsia="cs-CZ"/>
        </w:rPr>
      </w:pPr>
      <w:r>
        <w:rPr>
          <w:rFonts w:ascii="Arial" w:eastAsia="Times New Roman" w:hAnsi="Arial" w:cs="Arial"/>
          <w:sz w:val="20"/>
          <w:szCs w:val="20"/>
          <w:lang w:eastAsia="cs-CZ"/>
        </w:rPr>
        <w:t>ukončení doporučí v průběhu zkušebního pobytu dítěte lékař nebo školské poradenské zařízení</w:t>
      </w:r>
    </w:p>
    <w:p w:rsidR="00D620AB"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Ukončit</w:t>
      </w:r>
      <w:r w:rsidRPr="00506719">
        <w:rPr>
          <w:rFonts w:ascii="Arial" w:eastAsia="Times New Roman" w:hAnsi="Arial" w:cs="Arial"/>
          <w:sz w:val="20"/>
          <w:szCs w:val="20"/>
          <w:lang w:eastAsia="cs-CZ"/>
        </w:rPr>
        <w:t xml:space="preserve"> vzdělávání nelze v případě dítěte, pro které je předškolní vzdělávání povinné.</w:t>
      </w:r>
    </w:p>
    <w:p w:rsidR="00D620AB" w:rsidRDefault="00D620AB" w:rsidP="00D620AB">
      <w:pPr>
        <w:ind w:left="567"/>
        <w:jc w:val="center"/>
        <w:rPr>
          <w:rFonts w:ascii="Arial" w:eastAsia="Times New Roman" w:hAnsi="Arial" w:cs="Arial"/>
          <w:b/>
          <w:bCs/>
          <w:sz w:val="24"/>
          <w:szCs w:val="24"/>
          <w:lang w:eastAsia="cs-CZ"/>
        </w:rPr>
      </w:pPr>
    </w:p>
    <w:p w:rsidR="009B2F0C" w:rsidRDefault="009B2F0C" w:rsidP="00D620AB">
      <w:pPr>
        <w:ind w:left="567"/>
        <w:jc w:val="center"/>
        <w:rPr>
          <w:rFonts w:ascii="Arial" w:eastAsia="Times New Roman" w:hAnsi="Arial" w:cs="Arial"/>
          <w:b/>
          <w:bCs/>
          <w:sz w:val="24"/>
          <w:szCs w:val="24"/>
          <w:lang w:eastAsia="cs-CZ"/>
        </w:rPr>
      </w:pPr>
    </w:p>
    <w:p w:rsidR="00D620AB" w:rsidRDefault="00D620AB" w:rsidP="00D620AB">
      <w:pPr>
        <w:ind w:left="567"/>
        <w:jc w:val="center"/>
        <w:rPr>
          <w:rFonts w:ascii="Arial" w:eastAsia="Times New Roman" w:hAnsi="Arial" w:cs="Arial"/>
          <w:sz w:val="24"/>
          <w:szCs w:val="24"/>
          <w:lang w:eastAsia="cs-CZ"/>
        </w:rPr>
      </w:pPr>
      <w:r w:rsidRPr="008F2418">
        <w:rPr>
          <w:rFonts w:ascii="Arial" w:eastAsia="Times New Roman" w:hAnsi="Arial" w:cs="Arial"/>
          <w:b/>
          <w:bCs/>
          <w:sz w:val="24"/>
          <w:szCs w:val="24"/>
          <w:lang w:eastAsia="cs-CZ"/>
        </w:rPr>
        <w:t>Provoz a vnitřní režim mateřské</w:t>
      </w:r>
      <w:r w:rsidRPr="00064E14">
        <w:rPr>
          <w:rFonts w:ascii="Arial" w:eastAsia="Times New Roman" w:hAnsi="Arial" w:cs="Arial"/>
          <w:b/>
          <w:bCs/>
          <w:sz w:val="24"/>
          <w:szCs w:val="24"/>
          <w:lang w:eastAsia="cs-CZ"/>
        </w:rPr>
        <w:t xml:space="preserve"> školy</w:t>
      </w:r>
    </w:p>
    <w:p w:rsidR="00D620AB" w:rsidRPr="00510E44" w:rsidRDefault="00D620AB" w:rsidP="00D620AB">
      <w:pPr>
        <w:ind w:left="567"/>
        <w:jc w:val="center"/>
        <w:rPr>
          <w:rFonts w:ascii="Arial" w:eastAsia="Times New Roman" w:hAnsi="Arial" w:cs="Arial"/>
          <w:sz w:val="24"/>
          <w:szCs w:val="24"/>
          <w:lang w:eastAsia="cs-CZ"/>
        </w:rPr>
      </w:pPr>
    </w:p>
    <w:p w:rsidR="00D620AB" w:rsidRPr="00064E14"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Podmínky provozu a organizace vzdělávání v MŠ </w:t>
      </w:r>
    </w:p>
    <w:p w:rsidR="00D620AB" w:rsidRPr="00064E14"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MŠ má 10 tříd, 6</w:t>
      </w:r>
      <w:r w:rsidRPr="00064E14">
        <w:rPr>
          <w:rFonts w:ascii="Arial" w:eastAsia="Times New Roman" w:hAnsi="Arial" w:cs="Arial"/>
          <w:sz w:val="20"/>
          <w:szCs w:val="20"/>
          <w:lang w:eastAsia="cs-CZ"/>
        </w:rPr>
        <w:t xml:space="preserve"> pracovišť a je zřízena jak</w:t>
      </w:r>
      <w:r>
        <w:rPr>
          <w:rFonts w:ascii="Arial" w:eastAsia="Times New Roman" w:hAnsi="Arial" w:cs="Arial"/>
          <w:sz w:val="20"/>
          <w:szCs w:val="20"/>
          <w:lang w:eastAsia="cs-CZ"/>
        </w:rPr>
        <w:t xml:space="preserve">o MŠ s celodenním provozem. </w:t>
      </w:r>
      <w:r w:rsidRPr="00064E14">
        <w:rPr>
          <w:rFonts w:ascii="Arial" w:eastAsia="Times New Roman" w:hAnsi="Arial" w:cs="Arial"/>
          <w:sz w:val="20"/>
          <w:szCs w:val="20"/>
          <w:lang w:eastAsia="cs-CZ"/>
        </w:rPr>
        <w:t>Školní rok začíná dne 1. září a končí dne 31. srpna.</w:t>
      </w:r>
    </w:p>
    <w:p w:rsidR="00D620AB" w:rsidRPr="00064E14"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Mateřská škola Bučovice poskytuje vzdělávání na adrese:</w:t>
      </w:r>
    </w:p>
    <w:p w:rsidR="00D620AB" w:rsidRPr="00064E14" w:rsidRDefault="00D620AB" w:rsidP="00D620AB">
      <w:pPr>
        <w:ind w:left="92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Pracoviště č. 1: </w:t>
      </w:r>
      <w:r w:rsidR="00A92FFF">
        <w:rPr>
          <w:rFonts w:ascii="Arial" w:eastAsia="Times New Roman" w:hAnsi="Arial" w:cs="Arial"/>
          <w:sz w:val="20"/>
          <w:szCs w:val="20"/>
          <w:lang w:eastAsia="cs-CZ"/>
        </w:rPr>
        <w:t>MŠ Bučovice, Sovětská 931… 6:15 – 16:15</w:t>
      </w:r>
      <w:r w:rsidRPr="00064E14">
        <w:rPr>
          <w:rFonts w:ascii="Arial" w:eastAsia="Times New Roman" w:hAnsi="Arial" w:cs="Arial"/>
          <w:sz w:val="20"/>
          <w:szCs w:val="20"/>
          <w:lang w:eastAsia="cs-CZ"/>
        </w:rPr>
        <w:t xml:space="preserve"> h</w:t>
      </w:r>
    </w:p>
    <w:p w:rsidR="00D620AB" w:rsidRPr="00064E14" w:rsidRDefault="00D620AB" w:rsidP="00D620AB">
      <w:pPr>
        <w:ind w:left="92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Pracoviště č. 2: </w:t>
      </w:r>
      <w:r w:rsidRPr="00064E14">
        <w:rPr>
          <w:rFonts w:ascii="Arial" w:eastAsia="Times New Roman" w:hAnsi="Arial" w:cs="Arial"/>
          <w:sz w:val="20"/>
          <w:szCs w:val="20"/>
          <w:lang w:eastAsia="cs-CZ"/>
        </w:rPr>
        <w:t>MŠ Bučovice,</w:t>
      </w:r>
      <w:r w:rsidR="00A92FFF">
        <w:rPr>
          <w:rFonts w:ascii="Arial" w:eastAsia="Times New Roman" w:hAnsi="Arial" w:cs="Arial"/>
          <w:sz w:val="20"/>
          <w:szCs w:val="20"/>
          <w:lang w:eastAsia="cs-CZ"/>
        </w:rPr>
        <w:t xml:space="preserve"> Na Padělcích 863 … 6:15 – 16:15</w:t>
      </w:r>
      <w:r w:rsidRPr="00064E14">
        <w:rPr>
          <w:rFonts w:ascii="Arial" w:eastAsia="Times New Roman" w:hAnsi="Arial" w:cs="Arial"/>
          <w:sz w:val="20"/>
          <w:szCs w:val="20"/>
          <w:lang w:eastAsia="cs-CZ"/>
        </w:rPr>
        <w:t xml:space="preserve"> h</w:t>
      </w:r>
    </w:p>
    <w:p w:rsidR="00D620AB" w:rsidRPr="00064E14" w:rsidRDefault="00D620AB" w:rsidP="00D620AB">
      <w:pPr>
        <w:ind w:left="92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Pracoviště č. 3: </w:t>
      </w:r>
      <w:r w:rsidR="00A92FFF">
        <w:rPr>
          <w:rFonts w:ascii="Arial" w:eastAsia="Times New Roman" w:hAnsi="Arial" w:cs="Arial"/>
          <w:sz w:val="20"/>
          <w:szCs w:val="20"/>
          <w:lang w:eastAsia="cs-CZ"/>
        </w:rPr>
        <w:t>MŠ Bučovice, Součkova 254 … 6:15 – 16:15</w:t>
      </w:r>
      <w:r w:rsidRPr="00064E14">
        <w:rPr>
          <w:rFonts w:ascii="Arial" w:eastAsia="Times New Roman" w:hAnsi="Arial" w:cs="Arial"/>
          <w:sz w:val="20"/>
          <w:szCs w:val="20"/>
          <w:lang w:eastAsia="cs-CZ"/>
        </w:rPr>
        <w:t xml:space="preserve"> h</w:t>
      </w:r>
    </w:p>
    <w:p w:rsidR="00D620AB" w:rsidRPr="00064E14" w:rsidRDefault="00D620AB" w:rsidP="00D620AB">
      <w:pPr>
        <w:ind w:left="92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Pracoviště č. 4: </w:t>
      </w:r>
      <w:r w:rsidRPr="00064E14">
        <w:rPr>
          <w:rFonts w:ascii="Arial" w:eastAsia="Times New Roman" w:hAnsi="Arial" w:cs="Arial"/>
          <w:sz w:val="20"/>
          <w:szCs w:val="20"/>
          <w:lang w:eastAsia="cs-CZ"/>
        </w:rPr>
        <w:t>MŠ Bučovice, V</w:t>
      </w:r>
      <w:r w:rsidR="00A92FFF">
        <w:rPr>
          <w:rFonts w:ascii="Arial" w:eastAsia="Times New Roman" w:hAnsi="Arial" w:cs="Arial"/>
          <w:sz w:val="20"/>
          <w:szCs w:val="20"/>
          <w:lang w:eastAsia="cs-CZ"/>
        </w:rPr>
        <w:t>ícemilice, Družstevní 161 … 6:15 - 16:15</w:t>
      </w:r>
      <w:r w:rsidRPr="00064E14">
        <w:rPr>
          <w:rFonts w:ascii="Arial" w:eastAsia="Times New Roman" w:hAnsi="Arial" w:cs="Arial"/>
          <w:sz w:val="20"/>
          <w:szCs w:val="20"/>
          <w:lang w:eastAsia="cs-CZ"/>
        </w:rPr>
        <w:t xml:space="preserve"> h</w:t>
      </w:r>
    </w:p>
    <w:p w:rsidR="00D620AB" w:rsidRDefault="00D620AB" w:rsidP="00D620AB">
      <w:pPr>
        <w:ind w:left="92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Pracoviště č. 5: </w:t>
      </w:r>
      <w:r w:rsidRPr="00064E14">
        <w:rPr>
          <w:rFonts w:ascii="Arial" w:eastAsia="Times New Roman" w:hAnsi="Arial" w:cs="Arial"/>
          <w:sz w:val="20"/>
          <w:szCs w:val="20"/>
          <w:lang w:eastAsia="cs-CZ"/>
        </w:rPr>
        <w:t>MŠ Bučovic</w:t>
      </w:r>
      <w:r w:rsidR="00A92FFF">
        <w:rPr>
          <w:rFonts w:ascii="Arial" w:eastAsia="Times New Roman" w:hAnsi="Arial" w:cs="Arial"/>
          <w:sz w:val="20"/>
          <w:szCs w:val="20"/>
          <w:lang w:eastAsia="cs-CZ"/>
        </w:rPr>
        <w:t>e, Kloboučky, Ždánská 107 … 6:15 – 16:15</w:t>
      </w:r>
      <w:r w:rsidRPr="00064E14">
        <w:rPr>
          <w:rFonts w:ascii="Arial" w:eastAsia="Times New Roman" w:hAnsi="Arial" w:cs="Arial"/>
          <w:sz w:val="20"/>
          <w:szCs w:val="20"/>
          <w:lang w:eastAsia="cs-CZ"/>
        </w:rPr>
        <w:t xml:space="preserve"> h</w:t>
      </w:r>
    </w:p>
    <w:p w:rsidR="00D620AB" w:rsidRPr="00064E14" w:rsidRDefault="00D620AB" w:rsidP="00D620AB">
      <w:pPr>
        <w:ind w:left="92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Pracoviště č. 6: </w:t>
      </w:r>
      <w:r w:rsidR="00A92FFF">
        <w:rPr>
          <w:rFonts w:ascii="Arial" w:eastAsia="Times New Roman" w:hAnsi="Arial" w:cs="Arial"/>
          <w:sz w:val="20"/>
          <w:szCs w:val="20"/>
          <w:lang w:eastAsia="cs-CZ"/>
        </w:rPr>
        <w:t>MŠ Bučovic, Školní 710 … 6:15 – 16:15</w:t>
      </w:r>
      <w:r>
        <w:rPr>
          <w:rFonts w:ascii="Arial" w:eastAsia="Times New Roman" w:hAnsi="Arial" w:cs="Arial"/>
          <w:sz w:val="20"/>
          <w:szCs w:val="20"/>
          <w:lang w:eastAsia="cs-CZ"/>
        </w:rPr>
        <w:t xml:space="preserve"> h</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 měsících červenci a srpnu může ředitelka MŠ po dohodě se zřizovatelem provoz omezit nebo přerušit, a to zejména z důvodu provozních úprav a čerpání řádné dovolené pedagogického i ostatního personálu školy apod. Rozsah omezení nebo přerušení oznámí ředitelka MŠ zákonným zástupcům dětí nejméně 2 měsíce předem.</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Provoz MŠ lze ze závažných důvodů a po projednání se zřizovatelem omezit nebo přerušit i v jiném období než stanoveném v čl. 15 odst. 2). Za závažné důvody se považují organizační či technické příčiny, které znemožňují řádné </w:t>
      </w:r>
      <w:r w:rsidRPr="00064E14">
        <w:rPr>
          <w:rFonts w:ascii="Arial" w:eastAsia="Times New Roman" w:hAnsi="Arial" w:cs="Arial"/>
          <w:sz w:val="20"/>
          <w:szCs w:val="20"/>
          <w:lang w:eastAsia="cs-CZ"/>
        </w:rPr>
        <w:lastRenderedPageBreak/>
        <w:t>poskytování předškolního vzdělávání. Informaci o omezení nebo přerušení provozu zveřejní ředitelka MŠ na přístupném místě v MŠ neprodleně poté, co o omezení nebo přerušení provozu rozhodne.</w:t>
      </w:r>
    </w:p>
    <w:p w:rsidR="00D620AB" w:rsidRPr="00064E14" w:rsidRDefault="00D620AB" w:rsidP="00D620AB">
      <w:pPr>
        <w:rPr>
          <w:rFonts w:ascii="Arial" w:eastAsia="Times New Roman" w:hAnsi="Arial" w:cs="Arial"/>
          <w:sz w:val="20"/>
          <w:szCs w:val="20"/>
          <w:lang w:eastAsia="cs-CZ"/>
        </w:rPr>
      </w:pPr>
    </w:p>
    <w:p w:rsidR="00D620AB"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Vnitřní denní režim při vzdělávání dětí </w:t>
      </w:r>
    </w:p>
    <w:p w:rsidR="00D620AB" w:rsidRDefault="00D620AB" w:rsidP="00D620AB">
      <w:pPr>
        <w:rPr>
          <w:rFonts w:ascii="Arial" w:eastAsia="Times New Roman" w:hAnsi="Arial" w:cs="Arial"/>
          <w:b/>
          <w:sz w:val="20"/>
          <w:szCs w:val="20"/>
          <w:lang w:eastAsia="cs-CZ"/>
        </w:rPr>
      </w:pPr>
    </w:p>
    <w:p w:rsidR="00D620AB" w:rsidRPr="00131A0C" w:rsidRDefault="00D620AB" w:rsidP="00D620AB">
      <w:pPr>
        <w:rPr>
          <w:rFonts w:ascii="Arial" w:eastAsia="Times New Roman" w:hAnsi="Arial" w:cs="Arial"/>
          <w:b/>
          <w:sz w:val="20"/>
          <w:szCs w:val="20"/>
          <w:lang w:eastAsia="cs-CZ"/>
        </w:rPr>
      </w:pPr>
      <w:r w:rsidRPr="00131A0C">
        <w:rPr>
          <w:rFonts w:ascii="Arial" w:eastAsia="Times New Roman" w:hAnsi="Arial" w:cs="Arial"/>
          <w:sz w:val="20"/>
          <w:szCs w:val="20"/>
          <w:lang w:eastAsia="cs-CZ"/>
        </w:rPr>
        <w:t xml:space="preserve">Předškolní vzdělávání dětí podle ŠVP </w:t>
      </w:r>
      <w:r>
        <w:rPr>
          <w:rFonts w:ascii="Arial" w:eastAsia="Times New Roman" w:hAnsi="Arial" w:cs="Arial"/>
          <w:sz w:val="20"/>
          <w:szCs w:val="20"/>
          <w:lang w:eastAsia="cs-CZ"/>
        </w:rPr>
        <w:t>PV- Když si hraji, nezlobím,</w:t>
      </w:r>
      <w:r w:rsidRPr="00131A0C">
        <w:rPr>
          <w:rFonts w:ascii="Arial" w:eastAsia="Times New Roman" w:hAnsi="Arial" w:cs="Arial"/>
          <w:sz w:val="20"/>
          <w:szCs w:val="20"/>
          <w:lang w:eastAsia="cs-CZ"/>
        </w:rPr>
        <w:t xml:space="preserve"> probíhá v základním denním režimu:</w:t>
      </w: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2552"/>
        <w:gridCol w:w="2693"/>
        <w:gridCol w:w="4398"/>
      </w:tblGrid>
      <w:tr w:rsidR="00D620AB" w:rsidRPr="00064E14" w:rsidTr="00936E90">
        <w:trPr>
          <w:trHeight w:val="299"/>
        </w:trPr>
        <w:tc>
          <w:tcPr>
            <w:tcW w:w="2552" w:type="dxa"/>
            <w:tcBorders>
              <w:top w:val="single" w:sz="1" w:space="0" w:color="000000"/>
              <w:left w:val="single" w:sz="1" w:space="0" w:color="000000"/>
              <w:bottom w:val="single" w:sz="1" w:space="0" w:color="000000"/>
            </w:tcBorders>
          </w:tcPr>
          <w:p w:rsidR="00D620AB" w:rsidRPr="00064E14" w:rsidRDefault="00D620AB" w:rsidP="00936E90">
            <w:pPr>
              <w:pStyle w:val="Obsahtabulky"/>
              <w:snapToGrid w:val="0"/>
              <w:rPr>
                <w:sz w:val="20"/>
                <w:szCs w:val="20"/>
              </w:rPr>
            </w:pPr>
            <w:proofErr w:type="gramStart"/>
            <w:r w:rsidRPr="00064E14">
              <w:rPr>
                <w:sz w:val="20"/>
                <w:szCs w:val="20"/>
              </w:rPr>
              <w:t>Od</w:t>
            </w:r>
            <w:proofErr w:type="gramEnd"/>
            <w:r w:rsidRPr="00064E14">
              <w:rPr>
                <w:sz w:val="20"/>
                <w:szCs w:val="20"/>
              </w:rPr>
              <w:t xml:space="preserve"> </w:t>
            </w:r>
          </w:p>
        </w:tc>
        <w:tc>
          <w:tcPr>
            <w:tcW w:w="2693" w:type="dxa"/>
            <w:tcBorders>
              <w:top w:val="single" w:sz="1" w:space="0" w:color="000000"/>
              <w:left w:val="single" w:sz="1" w:space="0" w:color="000000"/>
              <w:bottom w:val="single" w:sz="1" w:space="0" w:color="000000"/>
            </w:tcBorders>
          </w:tcPr>
          <w:p w:rsidR="00D620AB" w:rsidRPr="00064E14" w:rsidRDefault="00D620AB" w:rsidP="00936E90">
            <w:pPr>
              <w:pStyle w:val="Obsahtabulky"/>
              <w:snapToGrid w:val="0"/>
              <w:rPr>
                <w:sz w:val="20"/>
                <w:szCs w:val="20"/>
              </w:rPr>
            </w:pPr>
            <w:proofErr w:type="gramStart"/>
            <w:r w:rsidRPr="00064E14">
              <w:rPr>
                <w:sz w:val="20"/>
                <w:szCs w:val="20"/>
              </w:rPr>
              <w:t>Do</w:t>
            </w:r>
            <w:proofErr w:type="gramEnd"/>
          </w:p>
        </w:tc>
        <w:tc>
          <w:tcPr>
            <w:tcW w:w="4398" w:type="dxa"/>
            <w:tcBorders>
              <w:top w:val="single" w:sz="1" w:space="0" w:color="000000"/>
              <w:left w:val="single" w:sz="1" w:space="0" w:color="000000"/>
              <w:bottom w:val="single" w:sz="1" w:space="0" w:color="000000"/>
              <w:right w:val="single" w:sz="1" w:space="0" w:color="000000"/>
            </w:tcBorders>
          </w:tcPr>
          <w:p w:rsidR="00D620AB" w:rsidRPr="00064E14" w:rsidRDefault="00D620AB" w:rsidP="00936E90">
            <w:pPr>
              <w:pStyle w:val="Obsahtabulky"/>
              <w:snapToGrid w:val="0"/>
              <w:rPr>
                <w:sz w:val="20"/>
                <w:szCs w:val="20"/>
              </w:rPr>
            </w:pPr>
            <w:r w:rsidRPr="00064E14">
              <w:rPr>
                <w:sz w:val="20"/>
                <w:szCs w:val="20"/>
              </w:rPr>
              <w:t>Popis činností</w:t>
            </w:r>
          </w:p>
        </w:tc>
      </w:tr>
      <w:tr w:rsidR="00D620AB" w:rsidRPr="00064E14" w:rsidTr="00936E90">
        <w:trPr>
          <w:trHeight w:val="299"/>
        </w:trPr>
        <w:tc>
          <w:tcPr>
            <w:tcW w:w="2552" w:type="dxa"/>
            <w:tcBorders>
              <w:left w:val="single" w:sz="1" w:space="0" w:color="000000"/>
              <w:bottom w:val="single" w:sz="1" w:space="0" w:color="000000"/>
            </w:tcBorders>
          </w:tcPr>
          <w:p w:rsidR="00D620AB" w:rsidRPr="00064E14" w:rsidRDefault="00A92FFF" w:rsidP="00936E90">
            <w:pPr>
              <w:pStyle w:val="Obsahtabulky"/>
              <w:rPr>
                <w:sz w:val="20"/>
                <w:szCs w:val="20"/>
              </w:rPr>
            </w:pPr>
            <w:r>
              <w:rPr>
                <w:sz w:val="20"/>
                <w:szCs w:val="20"/>
              </w:rPr>
              <w:t>6:15</w:t>
            </w:r>
          </w:p>
        </w:tc>
        <w:tc>
          <w:tcPr>
            <w:tcW w:w="2693"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sidRPr="00064E14">
              <w:rPr>
                <w:sz w:val="20"/>
                <w:szCs w:val="20"/>
              </w:rPr>
              <w:t>9:45</w:t>
            </w:r>
          </w:p>
        </w:tc>
        <w:tc>
          <w:tcPr>
            <w:tcW w:w="4398" w:type="dxa"/>
            <w:tcBorders>
              <w:left w:val="single" w:sz="1" w:space="0" w:color="000000"/>
              <w:bottom w:val="single" w:sz="1" w:space="0" w:color="000000"/>
              <w:right w:val="single" w:sz="1" w:space="0" w:color="000000"/>
            </w:tcBorders>
          </w:tcPr>
          <w:p w:rsidR="00D620AB" w:rsidRPr="00064E14" w:rsidRDefault="00D620AB" w:rsidP="00936E90">
            <w:pPr>
              <w:pStyle w:val="Obsahtabulky"/>
              <w:snapToGrid w:val="0"/>
              <w:rPr>
                <w:sz w:val="20"/>
                <w:szCs w:val="20"/>
              </w:rPr>
            </w:pPr>
            <w:r w:rsidRPr="00064E14">
              <w:rPr>
                <w:sz w:val="20"/>
                <w:szCs w:val="20"/>
              </w:rPr>
              <w:t>Scházení dětí</w:t>
            </w:r>
          </w:p>
          <w:p w:rsidR="00D620AB" w:rsidRPr="00064E14" w:rsidRDefault="00D620AB" w:rsidP="00936E90">
            <w:pPr>
              <w:pStyle w:val="Obsahtabulky"/>
              <w:rPr>
                <w:sz w:val="20"/>
                <w:szCs w:val="20"/>
              </w:rPr>
            </w:pPr>
            <w:r w:rsidRPr="00064E14">
              <w:rPr>
                <w:sz w:val="20"/>
                <w:szCs w:val="20"/>
              </w:rPr>
              <w:t>ranní hry</w:t>
            </w:r>
          </w:p>
          <w:p w:rsidR="00D620AB" w:rsidRPr="00064E14" w:rsidRDefault="00D620AB" w:rsidP="00936E90">
            <w:pPr>
              <w:pStyle w:val="Obsahtabulky"/>
              <w:rPr>
                <w:sz w:val="20"/>
                <w:szCs w:val="20"/>
              </w:rPr>
            </w:pPr>
            <w:r w:rsidRPr="00064E14">
              <w:rPr>
                <w:sz w:val="20"/>
                <w:szCs w:val="20"/>
              </w:rPr>
              <w:t xml:space="preserve">didakticky zacílená </w:t>
            </w:r>
            <w:proofErr w:type="gramStart"/>
            <w:r w:rsidRPr="00064E14">
              <w:rPr>
                <w:sz w:val="20"/>
                <w:szCs w:val="20"/>
              </w:rPr>
              <w:t>činnost ( záměrná</w:t>
            </w:r>
            <w:proofErr w:type="gramEnd"/>
            <w:r w:rsidRPr="00064E14">
              <w:rPr>
                <w:sz w:val="20"/>
                <w:szCs w:val="20"/>
              </w:rPr>
              <w:t>, řízená, spontánní)</w:t>
            </w:r>
          </w:p>
          <w:p w:rsidR="00D620AB" w:rsidRDefault="00D620AB" w:rsidP="00936E90">
            <w:pPr>
              <w:pStyle w:val="Obsahtabulky"/>
              <w:rPr>
                <w:sz w:val="20"/>
                <w:szCs w:val="20"/>
              </w:rPr>
            </w:pPr>
            <w:r w:rsidRPr="00064E14">
              <w:rPr>
                <w:sz w:val="20"/>
                <w:szCs w:val="20"/>
              </w:rPr>
              <w:t>individuální činnosti</w:t>
            </w:r>
          </w:p>
          <w:p w:rsidR="00D620AB" w:rsidRPr="00BC40AD" w:rsidRDefault="00D620AB" w:rsidP="00936E90">
            <w:pPr>
              <w:pStyle w:val="Obsahtabulky"/>
              <w:rPr>
                <w:sz w:val="20"/>
                <w:szCs w:val="20"/>
              </w:rPr>
            </w:pPr>
            <w:r w:rsidRPr="00BC40AD">
              <w:rPr>
                <w:sz w:val="20"/>
                <w:szCs w:val="20"/>
              </w:rPr>
              <w:t>zdravotně preventivní pohybové chvilky</w:t>
            </w:r>
          </w:p>
        </w:tc>
      </w:tr>
      <w:tr w:rsidR="00D620AB" w:rsidRPr="00064E14" w:rsidTr="00936E90">
        <w:trPr>
          <w:trHeight w:val="299"/>
        </w:trPr>
        <w:tc>
          <w:tcPr>
            <w:tcW w:w="2552" w:type="dxa"/>
            <w:tcBorders>
              <w:left w:val="single" w:sz="1" w:space="0" w:color="000000"/>
              <w:bottom w:val="single" w:sz="1" w:space="0" w:color="000000"/>
            </w:tcBorders>
          </w:tcPr>
          <w:p w:rsidR="00D620AB" w:rsidRPr="00064E14" w:rsidRDefault="000B2337" w:rsidP="00936E90">
            <w:pPr>
              <w:pStyle w:val="Obsahtabulky"/>
              <w:snapToGrid w:val="0"/>
              <w:rPr>
                <w:sz w:val="20"/>
                <w:szCs w:val="20"/>
              </w:rPr>
            </w:pPr>
            <w:r>
              <w:rPr>
                <w:sz w:val="20"/>
                <w:szCs w:val="20"/>
              </w:rPr>
              <w:t>8:30</w:t>
            </w:r>
          </w:p>
        </w:tc>
        <w:tc>
          <w:tcPr>
            <w:tcW w:w="2693" w:type="dxa"/>
            <w:tcBorders>
              <w:left w:val="single" w:sz="1" w:space="0" w:color="000000"/>
              <w:bottom w:val="single" w:sz="1" w:space="0" w:color="000000"/>
            </w:tcBorders>
          </w:tcPr>
          <w:p w:rsidR="00D620AB" w:rsidRPr="00064E14" w:rsidRDefault="000B2337" w:rsidP="00936E90">
            <w:pPr>
              <w:pStyle w:val="Obsahtabulky"/>
              <w:snapToGrid w:val="0"/>
              <w:rPr>
                <w:sz w:val="20"/>
                <w:szCs w:val="20"/>
              </w:rPr>
            </w:pPr>
            <w:r>
              <w:rPr>
                <w:sz w:val="20"/>
                <w:szCs w:val="20"/>
              </w:rPr>
              <w:t>9: 0</w:t>
            </w:r>
            <w:r w:rsidR="00D620AB" w:rsidRPr="00064E14">
              <w:rPr>
                <w:sz w:val="20"/>
                <w:szCs w:val="20"/>
              </w:rPr>
              <w:t>0</w:t>
            </w:r>
          </w:p>
        </w:tc>
        <w:tc>
          <w:tcPr>
            <w:tcW w:w="4398" w:type="dxa"/>
            <w:tcBorders>
              <w:left w:val="single" w:sz="1" w:space="0" w:color="000000"/>
              <w:bottom w:val="single" w:sz="1" w:space="0" w:color="000000"/>
              <w:right w:val="single" w:sz="1" w:space="0" w:color="000000"/>
            </w:tcBorders>
          </w:tcPr>
          <w:p w:rsidR="00D620AB" w:rsidRPr="00064E14" w:rsidRDefault="00D620AB" w:rsidP="00936E90">
            <w:pPr>
              <w:pStyle w:val="Obsahtabulky"/>
              <w:snapToGrid w:val="0"/>
              <w:rPr>
                <w:sz w:val="20"/>
                <w:szCs w:val="20"/>
              </w:rPr>
            </w:pPr>
            <w:proofErr w:type="gramStart"/>
            <w:r w:rsidRPr="00064E14">
              <w:rPr>
                <w:sz w:val="20"/>
                <w:szCs w:val="20"/>
              </w:rPr>
              <w:t>Hygiena , svačina</w:t>
            </w:r>
            <w:proofErr w:type="gramEnd"/>
          </w:p>
        </w:tc>
      </w:tr>
      <w:tr w:rsidR="00D620AB" w:rsidRPr="00064E14" w:rsidTr="00936E90">
        <w:trPr>
          <w:trHeight w:val="299"/>
        </w:trPr>
        <w:tc>
          <w:tcPr>
            <w:tcW w:w="2552"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sidRPr="00064E14">
              <w:rPr>
                <w:sz w:val="20"/>
                <w:szCs w:val="20"/>
              </w:rPr>
              <w:t>9:45</w:t>
            </w:r>
          </w:p>
        </w:tc>
        <w:tc>
          <w:tcPr>
            <w:tcW w:w="2693"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sidRPr="00064E14">
              <w:rPr>
                <w:sz w:val="20"/>
                <w:szCs w:val="20"/>
              </w:rPr>
              <w:t>10:00</w:t>
            </w:r>
          </w:p>
        </w:tc>
        <w:tc>
          <w:tcPr>
            <w:tcW w:w="4398" w:type="dxa"/>
            <w:tcBorders>
              <w:left w:val="single" w:sz="1" w:space="0" w:color="000000"/>
              <w:bottom w:val="single" w:sz="1" w:space="0" w:color="000000"/>
              <w:right w:val="single" w:sz="1" w:space="0" w:color="000000"/>
            </w:tcBorders>
          </w:tcPr>
          <w:p w:rsidR="00D620AB" w:rsidRPr="00064E14" w:rsidRDefault="00D620AB" w:rsidP="00936E90">
            <w:pPr>
              <w:pStyle w:val="Obsahtabulky"/>
              <w:snapToGrid w:val="0"/>
              <w:rPr>
                <w:sz w:val="20"/>
                <w:szCs w:val="20"/>
              </w:rPr>
            </w:pPr>
            <w:r w:rsidRPr="00064E14">
              <w:rPr>
                <w:sz w:val="20"/>
                <w:szCs w:val="20"/>
              </w:rPr>
              <w:t>Příprava na pobyt venku</w:t>
            </w:r>
          </w:p>
        </w:tc>
      </w:tr>
      <w:tr w:rsidR="00D620AB" w:rsidRPr="00064E14" w:rsidTr="00936E90">
        <w:trPr>
          <w:trHeight w:val="299"/>
        </w:trPr>
        <w:tc>
          <w:tcPr>
            <w:tcW w:w="2552" w:type="dxa"/>
            <w:tcBorders>
              <w:left w:val="single" w:sz="1" w:space="0" w:color="000000"/>
              <w:bottom w:val="single" w:sz="4" w:space="0" w:color="auto"/>
            </w:tcBorders>
          </w:tcPr>
          <w:p w:rsidR="00D620AB" w:rsidRPr="00064E14" w:rsidRDefault="00D620AB" w:rsidP="00936E90">
            <w:pPr>
              <w:pStyle w:val="Obsahtabulky"/>
              <w:snapToGrid w:val="0"/>
              <w:rPr>
                <w:sz w:val="20"/>
                <w:szCs w:val="20"/>
              </w:rPr>
            </w:pPr>
            <w:r w:rsidRPr="00064E14">
              <w:rPr>
                <w:sz w:val="20"/>
                <w:szCs w:val="20"/>
              </w:rPr>
              <w:t>10:00</w:t>
            </w:r>
          </w:p>
        </w:tc>
        <w:tc>
          <w:tcPr>
            <w:tcW w:w="2693" w:type="dxa"/>
            <w:tcBorders>
              <w:left w:val="single" w:sz="1" w:space="0" w:color="000000"/>
              <w:bottom w:val="single" w:sz="4" w:space="0" w:color="auto"/>
            </w:tcBorders>
          </w:tcPr>
          <w:p w:rsidR="00D620AB" w:rsidRPr="00064E14" w:rsidRDefault="00D620AB" w:rsidP="00936E90">
            <w:pPr>
              <w:pStyle w:val="Obsahtabulky"/>
              <w:snapToGrid w:val="0"/>
              <w:rPr>
                <w:sz w:val="20"/>
                <w:szCs w:val="20"/>
              </w:rPr>
            </w:pPr>
            <w:r w:rsidRPr="00064E14">
              <w:rPr>
                <w:sz w:val="20"/>
                <w:szCs w:val="20"/>
              </w:rPr>
              <w:t>12:00</w:t>
            </w:r>
          </w:p>
        </w:tc>
        <w:tc>
          <w:tcPr>
            <w:tcW w:w="4398" w:type="dxa"/>
            <w:tcBorders>
              <w:left w:val="single" w:sz="1" w:space="0" w:color="000000"/>
              <w:bottom w:val="single" w:sz="4" w:space="0" w:color="auto"/>
              <w:right w:val="single" w:sz="1" w:space="0" w:color="000000"/>
            </w:tcBorders>
          </w:tcPr>
          <w:p w:rsidR="00D620AB" w:rsidRPr="00064E14" w:rsidRDefault="00D620AB" w:rsidP="00936E90">
            <w:pPr>
              <w:pStyle w:val="Obsahtabulky"/>
              <w:snapToGrid w:val="0"/>
              <w:rPr>
                <w:sz w:val="20"/>
                <w:szCs w:val="20"/>
              </w:rPr>
            </w:pPr>
            <w:r w:rsidRPr="00064E14">
              <w:rPr>
                <w:sz w:val="20"/>
                <w:szCs w:val="20"/>
              </w:rPr>
              <w:t>Pobyt venku</w:t>
            </w:r>
          </w:p>
        </w:tc>
      </w:tr>
      <w:tr w:rsidR="00D620AB" w:rsidRPr="00064E14" w:rsidTr="00936E90">
        <w:trPr>
          <w:trHeight w:val="299"/>
        </w:trPr>
        <w:tc>
          <w:tcPr>
            <w:tcW w:w="2552" w:type="dxa"/>
            <w:tcBorders>
              <w:top w:val="single" w:sz="4" w:space="0" w:color="auto"/>
              <w:left w:val="single" w:sz="4" w:space="0" w:color="auto"/>
              <w:bottom w:val="single" w:sz="4" w:space="0" w:color="auto"/>
              <w:right w:val="single" w:sz="2" w:space="0" w:color="000000"/>
            </w:tcBorders>
          </w:tcPr>
          <w:p w:rsidR="00D620AB" w:rsidRPr="00064E14" w:rsidRDefault="00D620AB" w:rsidP="00936E90">
            <w:pPr>
              <w:pStyle w:val="Obsahtabulky"/>
              <w:snapToGrid w:val="0"/>
              <w:rPr>
                <w:sz w:val="20"/>
                <w:szCs w:val="20"/>
              </w:rPr>
            </w:pPr>
            <w:r w:rsidRPr="00064E14">
              <w:rPr>
                <w:sz w:val="20"/>
                <w:szCs w:val="20"/>
              </w:rPr>
              <w:t>12:00</w:t>
            </w:r>
          </w:p>
        </w:tc>
        <w:tc>
          <w:tcPr>
            <w:tcW w:w="2693" w:type="dxa"/>
            <w:tcBorders>
              <w:top w:val="single" w:sz="4" w:space="0" w:color="auto"/>
              <w:left w:val="single" w:sz="2" w:space="0" w:color="000000"/>
              <w:bottom w:val="single" w:sz="4" w:space="0" w:color="auto"/>
              <w:right w:val="single" w:sz="2" w:space="0" w:color="000000"/>
            </w:tcBorders>
          </w:tcPr>
          <w:p w:rsidR="00D620AB" w:rsidRPr="00064E14" w:rsidRDefault="00D620AB" w:rsidP="00936E90">
            <w:pPr>
              <w:pStyle w:val="Obsahtabulky"/>
              <w:snapToGrid w:val="0"/>
              <w:rPr>
                <w:sz w:val="20"/>
                <w:szCs w:val="20"/>
              </w:rPr>
            </w:pPr>
            <w:r>
              <w:rPr>
                <w:sz w:val="20"/>
                <w:szCs w:val="20"/>
              </w:rPr>
              <w:t>12:30</w:t>
            </w:r>
          </w:p>
        </w:tc>
        <w:tc>
          <w:tcPr>
            <w:tcW w:w="4398" w:type="dxa"/>
            <w:tcBorders>
              <w:top w:val="single" w:sz="4" w:space="0" w:color="auto"/>
              <w:left w:val="single" w:sz="2" w:space="0" w:color="000000"/>
              <w:bottom w:val="single" w:sz="4" w:space="0" w:color="auto"/>
              <w:right w:val="single" w:sz="4" w:space="0" w:color="auto"/>
            </w:tcBorders>
          </w:tcPr>
          <w:p w:rsidR="00D620AB" w:rsidRPr="00064E14" w:rsidRDefault="00D620AB" w:rsidP="00936E90">
            <w:pPr>
              <w:pStyle w:val="Obsahtabulky"/>
              <w:snapToGrid w:val="0"/>
              <w:rPr>
                <w:sz w:val="20"/>
                <w:szCs w:val="20"/>
              </w:rPr>
            </w:pPr>
            <w:r w:rsidRPr="00064E14">
              <w:rPr>
                <w:sz w:val="20"/>
                <w:szCs w:val="20"/>
              </w:rPr>
              <w:t>Hygiena, příprava na oběd</w:t>
            </w:r>
          </w:p>
          <w:p w:rsidR="00D620AB" w:rsidRPr="00064E14" w:rsidRDefault="00D620AB" w:rsidP="00936E90">
            <w:pPr>
              <w:pStyle w:val="Obsahtabulky"/>
              <w:rPr>
                <w:sz w:val="20"/>
                <w:szCs w:val="20"/>
              </w:rPr>
            </w:pPr>
            <w:r w:rsidRPr="00064E14">
              <w:rPr>
                <w:sz w:val="20"/>
                <w:szCs w:val="20"/>
              </w:rPr>
              <w:t>oběd</w:t>
            </w:r>
          </w:p>
        </w:tc>
      </w:tr>
      <w:tr w:rsidR="00D620AB" w:rsidRPr="00064E14" w:rsidTr="00936E90">
        <w:trPr>
          <w:trHeight w:val="299"/>
        </w:trPr>
        <w:tc>
          <w:tcPr>
            <w:tcW w:w="2552" w:type="dxa"/>
            <w:tcBorders>
              <w:top w:val="single" w:sz="4" w:space="0" w:color="auto"/>
              <w:left w:val="single" w:sz="1" w:space="0" w:color="000000"/>
              <w:bottom w:val="single" w:sz="1" w:space="0" w:color="000000"/>
            </w:tcBorders>
          </w:tcPr>
          <w:p w:rsidR="00D620AB" w:rsidRPr="00064E14" w:rsidRDefault="00D620AB" w:rsidP="00936E90">
            <w:pPr>
              <w:pStyle w:val="Obsahtabulky"/>
              <w:snapToGrid w:val="0"/>
              <w:rPr>
                <w:sz w:val="20"/>
                <w:szCs w:val="20"/>
              </w:rPr>
            </w:pPr>
            <w:r>
              <w:rPr>
                <w:sz w:val="20"/>
                <w:szCs w:val="20"/>
              </w:rPr>
              <w:t>12:30</w:t>
            </w:r>
          </w:p>
        </w:tc>
        <w:tc>
          <w:tcPr>
            <w:tcW w:w="2693" w:type="dxa"/>
            <w:tcBorders>
              <w:top w:val="single" w:sz="4" w:space="0" w:color="auto"/>
              <w:left w:val="single" w:sz="1" w:space="0" w:color="000000"/>
              <w:bottom w:val="single" w:sz="1" w:space="0" w:color="000000"/>
            </w:tcBorders>
          </w:tcPr>
          <w:p w:rsidR="00D620AB" w:rsidRPr="00064E14" w:rsidRDefault="00D620AB" w:rsidP="00936E90">
            <w:pPr>
              <w:pStyle w:val="Obsahtabulky"/>
              <w:snapToGrid w:val="0"/>
              <w:rPr>
                <w:sz w:val="20"/>
                <w:szCs w:val="20"/>
              </w:rPr>
            </w:pPr>
            <w:r>
              <w:rPr>
                <w:sz w:val="20"/>
                <w:szCs w:val="20"/>
              </w:rPr>
              <w:t>12:50</w:t>
            </w:r>
          </w:p>
        </w:tc>
        <w:tc>
          <w:tcPr>
            <w:tcW w:w="4398" w:type="dxa"/>
            <w:tcBorders>
              <w:top w:val="single" w:sz="4" w:space="0" w:color="auto"/>
              <w:left w:val="single" w:sz="1" w:space="0" w:color="000000"/>
              <w:bottom w:val="single" w:sz="1" w:space="0" w:color="000000"/>
              <w:right w:val="single" w:sz="1" w:space="0" w:color="000000"/>
            </w:tcBorders>
          </w:tcPr>
          <w:p w:rsidR="00D620AB" w:rsidRPr="00064E14" w:rsidRDefault="00D620AB" w:rsidP="00936E90">
            <w:pPr>
              <w:pStyle w:val="Obsahtabulky"/>
              <w:rPr>
                <w:sz w:val="20"/>
                <w:szCs w:val="20"/>
              </w:rPr>
            </w:pPr>
            <w:r w:rsidRPr="00064E14">
              <w:rPr>
                <w:sz w:val="20"/>
                <w:szCs w:val="20"/>
              </w:rPr>
              <w:t>příprava na odpolední spánek dětí</w:t>
            </w:r>
          </w:p>
          <w:p w:rsidR="00D620AB" w:rsidRPr="00064E14" w:rsidRDefault="00D620AB" w:rsidP="00936E90">
            <w:pPr>
              <w:pStyle w:val="Obsahtabulky"/>
              <w:snapToGrid w:val="0"/>
              <w:rPr>
                <w:sz w:val="20"/>
                <w:szCs w:val="20"/>
              </w:rPr>
            </w:pPr>
            <w:r w:rsidRPr="00064E14">
              <w:rPr>
                <w:sz w:val="20"/>
                <w:szCs w:val="20"/>
              </w:rPr>
              <w:t>četba pohádky</w:t>
            </w:r>
          </w:p>
        </w:tc>
      </w:tr>
      <w:tr w:rsidR="00D620AB" w:rsidRPr="00064E14" w:rsidTr="00936E90">
        <w:trPr>
          <w:trHeight w:val="299"/>
        </w:trPr>
        <w:tc>
          <w:tcPr>
            <w:tcW w:w="2552"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sidRPr="00064E14">
              <w:rPr>
                <w:sz w:val="20"/>
                <w:szCs w:val="20"/>
              </w:rPr>
              <w:t>12:45</w:t>
            </w:r>
          </w:p>
        </w:tc>
        <w:tc>
          <w:tcPr>
            <w:tcW w:w="2693"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Pr>
                <w:sz w:val="20"/>
                <w:szCs w:val="20"/>
              </w:rPr>
              <w:t>14:15- 14:30</w:t>
            </w:r>
          </w:p>
        </w:tc>
        <w:tc>
          <w:tcPr>
            <w:tcW w:w="4398" w:type="dxa"/>
            <w:tcBorders>
              <w:left w:val="single" w:sz="1" w:space="0" w:color="000000"/>
              <w:bottom w:val="single" w:sz="1" w:space="0" w:color="000000"/>
              <w:right w:val="single" w:sz="1" w:space="0" w:color="000000"/>
            </w:tcBorders>
          </w:tcPr>
          <w:p w:rsidR="00D620AB" w:rsidRPr="00064E14" w:rsidRDefault="00D620AB" w:rsidP="00936E90">
            <w:pPr>
              <w:pStyle w:val="Obsahtabulky"/>
              <w:snapToGrid w:val="0"/>
              <w:rPr>
                <w:sz w:val="20"/>
                <w:szCs w:val="20"/>
              </w:rPr>
            </w:pPr>
            <w:r w:rsidRPr="00064E14">
              <w:rPr>
                <w:sz w:val="20"/>
                <w:szCs w:val="20"/>
              </w:rPr>
              <w:t>Odpolední spánek</w:t>
            </w:r>
          </w:p>
        </w:tc>
      </w:tr>
      <w:tr w:rsidR="00D620AB" w:rsidRPr="00064E14" w:rsidTr="00936E90">
        <w:trPr>
          <w:trHeight w:val="299"/>
        </w:trPr>
        <w:tc>
          <w:tcPr>
            <w:tcW w:w="2552"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sidRPr="00064E14">
              <w:rPr>
                <w:sz w:val="20"/>
                <w:szCs w:val="20"/>
              </w:rPr>
              <w:t>Od 13:30</w:t>
            </w:r>
          </w:p>
        </w:tc>
        <w:tc>
          <w:tcPr>
            <w:tcW w:w="2693"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p>
        </w:tc>
        <w:tc>
          <w:tcPr>
            <w:tcW w:w="4398" w:type="dxa"/>
            <w:tcBorders>
              <w:left w:val="single" w:sz="1" w:space="0" w:color="000000"/>
              <w:bottom w:val="single" w:sz="1" w:space="0" w:color="000000"/>
              <w:right w:val="single" w:sz="1" w:space="0" w:color="000000"/>
            </w:tcBorders>
          </w:tcPr>
          <w:p w:rsidR="00D620AB" w:rsidRPr="00064E14" w:rsidRDefault="00D620AB" w:rsidP="00936E90">
            <w:pPr>
              <w:pStyle w:val="Obsahtabulky"/>
              <w:snapToGrid w:val="0"/>
              <w:rPr>
                <w:sz w:val="20"/>
                <w:szCs w:val="20"/>
              </w:rPr>
            </w:pPr>
            <w:r w:rsidRPr="00064E14">
              <w:rPr>
                <w:sz w:val="20"/>
                <w:szCs w:val="20"/>
              </w:rPr>
              <w:t>Náhradní nespací aktivity</w:t>
            </w:r>
          </w:p>
        </w:tc>
      </w:tr>
      <w:tr w:rsidR="00D620AB" w:rsidRPr="00064E14" w:rsidTr="00936E90">
        <w:trPr>
          <w:trHeight w:val="299"/>
        </w:trPr>
        <w:tc>
          <w:tcPr>
            <w:tcW w:w="2552"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sidRPr="00064E14">
              <w:rPr>
                <w:sz w:val="20"/>
                <w:szCs w:val="20"/>
              </w:rPr>
              <w:t>14:30</w:t>
            </w:r>
          </w:p>
        </w:tc>
        <w:tc>
          <w:tcPr>
            <w:tcW w:w="2693"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sidRPr="00064E14">
              <w:rPr>
                <w:sz w:val="20"/>
                <w:szCs w:val="20"/>
              </w:rPr>
              <w:t>15:00</w:t>
            </w:r>
          </w:p>
        </w:tc>
        <w:tc>
          <w:tcPr>
            <w:tcW w:w="4398" w:type="dxa"/>
            <w:tcBorders>
              <w:left w:val="single" w:sz="1" w:space="0" w:color="000000"/>
              <w:bottom w:val="single" w:sz="1" w:space="0" w:color="000000"/>
              <w:right w:val="single" w:sz="1" w:space="0" w:color="000000"/>
            </w:tcBorders>
          </w:tcPr>
          <w:p w:rsidR="00D620AB" w:rsidRPr="00064E14" w:rsidRDefault="00D620AB" w:rsidP="00936E90">
            <w:pPr>
              <w:pStyle w:val="Obsahtabulky"/>
              <w:snapToGrid w:val="0"/>
              <w:rPr>
                <w:sz w:val="20"/>
                <w:szCs w:val="20"/>
              </w:rPr>
            </w:pPr>
            <w:r w:rsidRPr="00064E14">
              <w:rPr>
                <w:sz w:val="20"/>
                <w:szCs w:val="20"/>
              </w:rPr>
              <w:t>Odpolední svačina</w:t>
            </w:r>
          </w:p>
        </w:tc>
      </w:tr>
      <w:tr w:rsidR="00D620AB" w:rsidRPr="00064E14" w:rsidTr="00936E90">
        <w:trPr>
          <w:trHeight w:val="299"/>
        </w:trPr>
        <w:tc>
          <w:tcPr>
            <w:tcW w:w="2552" w:type="dxa"/>
            <w:tcBorders>
              <w:left w:val="single" w:sz="1" w:space="0" w:color="000000"/>
              <w:bottom w:val="single" w:sz="1" w:space="0" w:color="000000"/>
            </w:tcBorders>
          </w:tcPr>
          <w:p w:rsidR="00D620AB" w:rsidRPr="00064E14" w:rsidRDefault="00D620AB" w:rsidP="00936E90">
            <w:pPr>
              <w:pStyle w:val="Obsahtabulky"/>
              <w:snapToGrid w:val="0"/>
              <w:rPr>
                <w:sz w:val="20"/>
                <w:szCs w:val="20"/>
              </w:rPr>
            </w:pPr>
            <w:r w:rsidRPr="00064E14">
              <w:rPr>
                <w:sz w:val="20"/>
                <w:szCs w:val="20"/>
              </w:rPr>
              <w:t>15:00</w:t>
            </w:r>
          </w:p>
        </w:tc>
        <w:tc>
          <w:tcPr>
            <w:tcW w:w="2693" w:type="dxa"/>
            <w:tcBorders>
              <w:left w:val="single" w:sz="1" w:space="0" w:color="000000"/>
              <w:bottom w:val="single" w:sz="1" w:space="0" w:color="000000"/>
            </w:tcBorders>
          </w:tcPr>
          <w:p w:rsidR="00D620AB" w:rsidRPr="00064E14" w:rsidRDefault="00A92FFF" w:rsidP="00936E90">
            <w:pPr>
              <w:pStyle w:val="Obsahtabulky"/>
              <w:rPr>
                <w:sz w:val="20"/>
                <w:szCs w:val="20"/>
              </w:rPr>
            </w:pPr>
            <w:r>
              <w:rPr>
                <w:sz w:val="20"/>
                <w:szCs w:val="20"/>
              </w:rPr>
              <w:t>16:15</w:t>
            </w:r>
            <w:r w:rsidR="00D620AB" w:rsidRPr="00064E14">
              <w:rPr>
                <w:sz w:val="20"/>
                <w:szCs w:val="20"/>
              </w:rPr>
              <w:t xml:space="preserve"> </w:t>
            </w:r>
          </w:p>
        </w:tc>
        <w:tc>
          <w:tcPr>
            <w:tcW w:w="4398" w:type="dxa"/>
            <w:tcBorders>
              <w:left w:val="single" w:sz="1" w:space="0" w:color="000000"/>
              <w:bottom w:val="single" w:sz="1" w:space="0" w:color="000000"/>
              <w:right w:val="single" w:sz="1" w:space="0" w:color="000000"/>
            </w:tcBorders>
          </w:tcPr>
          <w:p w:rsidR="00D620AB" w:rsidRPr="00064E14" w:rsidRDefault="00D620AB" w:rsidP="00936E90">
            <w:pPr>
              <w:pStyle w:val="Obsahtabulky"/>
              <w:snapToGrid w:val="0"/>
              <w:rPr>
                <w:sz w:val="20"/>
                <w:szCs w:val="20"/>
              </w:rPr>
            </w:pPr>
            <w:r w:rsidRPr="00064E14">
              <w:rPr>
                <w:sz w:val="20"/>
                <w:szCs w:val="20"/>
              </w:rPr>
              <w:t>Odpolední zájmové činnosti do odchodu dětí z MŠ</w:t>
            </w:r>
          </w:p>
        </w:tc>
      </w:tr>
    </w:tbl>
    <w:p w:rsidR="00D620AB" w:rsidRPr="00BC40AD" w:rsidRDefault="00D620AB" w:rsidP="00D620AB">
      <w:pPr>
        <w:spacing w:before="100" w:beforeAutospacing="1" w:after="100" w:afterAutospacing="1"/>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Stanovený základní denní režim může být pozměněn v případě, že to vyplývá ze š</w:t>
      </w:r>
      <w:r>
        <w:rPr>
          <w:rFonts w:ascii="Arial" w:eastAsia="Times New Roman" w:hAnsi="Arial" w:cs="Arial"/>
          <w:sz w:val="20"/>
          <w:szCs w:val="20"/>
          <w:lang w:eastAsia="cs-CZ"/>
        </w:rPr>
        <w:t xml:space="preserve">kolního </w:t>
      </w:r>
      <w:proofErr w:type="gramStart"/>
      <w:r>
        <w:rPr>
          <w:rFonts w:ascii="Arial" w:eastAsia="Times New Roman" w:hAnsi="Arial" w:cs="Arial"/>
          <w:sz w:val="20"/>
          <w:szCs w:val="20"/>
          <w:lang w:eastAsia="cs-CZ"/>
        </w:rPr>
        <w:t xml:space="preserve">vzdělávacího </w:t>
      </w:r>
      <w:r w:rsidRPr="00064E14">
        <w:rPr>
          <w:rFonts w:ascii="Arial" w:eastAsia="Times New Roman" w:hAnsi="Arial" w:cs="Arial"/>
          <w:sz w:val="20"/>
          <w:szCs w:val="20"/>
          <w:lang w:eastAsia="cs-CZ"/>
        </w:rPr>
        <w:t xml:space="preserve"> programu</w:t>
      </w:r>
      <w:proofErr w:type="gramEnd"/>
      <w:r w:rsidRPr="00064E14">
        <w:rPr>
          <w:rFonts w:ascii="Arial" w:eastAsia="Times New Roman" w:hAnsi="Arial" w:cs="Arial"/>
          <w:sz w:val="20"/>
          <w:szCs w:val="20"/>
          <w:lang w:eastAsia="cs-CZ"/>
        </w:rPr>
        <w:t xml:space="preserve"> a v případě výletů, exkurzí, divadelních a filmových představení pro děti, besídek, dětských dnů a jiných akcí. </w:t>
      </w:r>
    </w:p>
    <w:p w:rsidR="00D620AB" w:rsidRPr="008F2418"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Doba určená pro přebírání dětí zákonnými zástupci</w:t>
      </w:r>
      <w:r w:rsidRPr="00064E14">
        <w:rPr>
          <w:rFonts w:ascii="Arial" w:eastAsia="Times New Roman" w:hAnsi="Arial" w:cs="Arial"/>
          <w:sz w:val="20"/>
          <w:szCs w:val="20"/>
          <w:lang w:eastAsia="cs-CZ"/>
        </w:rPr>
        <w:t> </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Zákonní z</w:t>
      </w:r>
      <w:r>
        <w:rPr>
          <w:rFonts w:ascii="Arial" w:eastAsia="Times New Roman" w:hAnsi="Arial" w:cs="Arial"/>
          <w:sz w:val="20"/>
          <w:szCs w:val="20"/>
          <w:lang w:eastAsia="cs-CZ"/>
        </w:rPr>
        <w:t xml:space="preserve">ástupci děti </w:t>
      </w:r>
      <w:proofErr w:type="gramStart"/>
      <w:r>
        <w:rPr>
          <w:rFonts w:ascii="Arial" w:eastAsia="Times New Roman" w:hAnsi="Arial" w:cs="Arial"/>
          <w:sz w:val="20"/>
          <w:szCs w:val="20"/>
          <w:lang w:eastAsia="cs-CZ"/>
        </w:rPr>
        <w:t>předávají</w:t>
      </w:r>
      <w:proofErr w:type="gramEnd"/>
      <w:r>
        <w:rPr>
          <w:rFonts w:ascii="Arial" w:eastAsia="Times New Roman" w:hAnsi="Arial" w:cs="Arial"/>
          <w:sz w:val="20"/>
          <w:szCs w:val="20"/>
          <w:lang w:eastAsia="cs-CZ"/>
        </w:rPr>
        <w:t xml:space="preserve"> učitelkám</w:t>
      </w:r>
      <w:r w:rsidRPr="00064E14">
        <w:rPr>
          <w:rFonts w:ascii="Arial" w:eastAsia="Times New Roman" w:hAnsi="Arial" w:cs="Arial"/>
          <w:sz w:val="20"/>
          <w:szCs w:val="20"/>
          <w:lang w:eastAsia="cs-CZ"/>
        </w:rPr>
        <w:t xml:space="preserve"> v době od zahájení provozu MŠ</w:t>
      </w:r>
      <w:r>
        <w:rPr>
          <w:rFonts w:ascii="Arial" w:eastAsia="Times New Roman" w:hAnsi="Arial" w:cs="Arial"/>
          <w:sz w:val="20"/>
          <w:szCs w:val="20"/>
          <w:lang w:eastAsia="cs-CZ"/>
        </w:rPr>
        <w:t xml:space="preserve"> </w:t>
      </w:r>
      <w:r w:rsidRPr="00064E14">
        <w:rPr>
          <w:rFonts w:ascii="Arial" w:eastAsia="Times New Roman" w:hAnsi="Arial" w:cs="Arial"/>
          <w:sz w:val="20"/>
          <w:szCs w:val="20"/>
          <w:lang w:eastAsia="cs-CZ"/>
        </w:rPr>
        <w:t>do 8.30 h</w:t>
      </w:r>
      <w:r>
        <w:rPr>
          <w:rFonts w:ascii="Arial" w:eastAsia="Times New Roman" w:hAnsi="Arial" w:cs="Arial"/>
          <w:sz w:val="20"/>
          <w:szCs w:val="20"/>
          <w:lang w:eastAsia="cs-CZ"/>
        </w:rPr>
        <w:t xml:space="preserve">od. Poté se MŠ </w:t>
      </w:r>
      <w:r w:rsidRPr="00064E14">
        <w:rPr>
          <w:rFonts w:ascii="Arial" w:eastAsia="Times New Roman" w:hAnsi="Arial" w:cs="Arial"/>
          <w:sz w:val="20"/>
          <w:szCs w:val="20"/>
          <w:lang w:eastAsia="cs-CZ"/>
        </w:rPr>
        <w:t xml:space="preserve">z bezpečnostních důvodů </w:t>
      </w:r>
      <w:proofErr w:type="gramStart"/>
      <w:r w:rsidRPr="00064E14">
        <w:rPr>
          <w:rFonts w:ascii="Arial" w:eastAsia="Times New Roman" w:hAnsi="Arial" w:cs="Arial"/>
          <w:sz w:val="20"/>
          <w:szCs w:val="20"/>
          <w:lang w:eastAsia="cs-CZ"/>
        </w:rPr>
        <w:t>uzamyká</w:t>
      </w:r>
      <w:proofErr w:type="gramEnd"/>
      <w:r w:rsidRPr="00064E14">
        <w:rPr>
          <w:rFonts w:ascii="Arial" w:eastAsia="Times New Roman" w:hAnsi="Arial" w:cs="Arial"/>
          <w:sz w:val="20"/>
          <w:szCs w:val="20"/>
          <w:lang w:eastAsia="cs-CZ"/>
        </w:rPr>
        <w:t xml:space="preserve">. Po předchozí dohodě lze přijít s dítětem i později, zvoňte. </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Přivádění a převlékání dětí:</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Rodiče převlékají děti v šatně. Věci dětí ukládají do značkou označeného místa (skříňka, věšák s přihrádkou). Věci svých dětí rodiče označí tak, aby nemohlo dojít k záměně.</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Předávání a vyzvedávání dětí:</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Zákonný zástupce je povinen dítě přivádět až ke třídě, osobně je předat</w:t>
      </w:r>
      <w:r>
        <w:rPr>
          <w:rFonts w:ascii="Arial" w:eastAsia="Times New Roman" w:hAnsi="Arial" w:cs="Arial"/>
          <w:sz w:val="20"/>
          <w:szCs w:val="20"/>
          <w:lang w:eastAsia="cs-CZ"/>
        </w:rPr>
        <w:t xml:space="preserve"> učitelce</w:t>
      </w:r>
      <w:r w:rsidRPr="00064E14">
        <w:rPr>
          <w:rFonts w:ascii="Arial" w:eastAsia="Times New Roman" w:hAnsi="Arial" w:cs="Arial"/>
          <w:sz w:val="20"/>
          <w:szCs w:val="20"/>
          <w:lang w:eastAsia="cs-CZ"/>
        </w:rPr>
        <w:t xml:space="preserve"> a informovat ji o případných aktuálních změnách</w:t>
      </w:r>
      <w:r>
        <w:rPr>
          <w:rFonts w:ascii="Arial" w:eastAsia="Times New Roman" w:hAnsi="Arial" w:cs="Arial"/>
          <w:sz w:val="20"/>
          <w:szCs w:val="20"/>
          <w:lang w:eastAsia="cs-CZ"/>
        </w:rPr>
        <w:t xml:space="preserve"> </w:t>
      </w:r>
      <w:r w:rsidRPr="00064E14">
        <w:rPr>
          <w:rFonts w:ascii="Arial" w:eastAsia="Times New Roman" w:hAnsi="Arial" w:cs="Arial"/>
          <w:sz w:val="20"/>
          <w:szCs w:val="20"/>
          <w:lang w:eastAsia="cs-CZ"/>
        </w:rPr>
        <w:t>zdravotního stavu dítěte. Za děti rodiče zodpovídají až do předání učitelce.</w:t>
      </w:r>
      <w:r>
        <w:rPr>
          <w:rFonts w:ascii="Arial" w:eastAsia="Times New Roman" w:hAnsi="Arial" w:cs="Arial"/>
          <w:sz w:val="20"/>
          <w:szCs w:val="20"/>
          <w:lang w:eastAsia="cs-CZ"/>
        </w:rPr>
        <w:t xml:space="preserve"> </w:t>
      </w:r>
      <w:r w:rsidRPr="00064E14">
        <w:rPr>
          <w:rFonts w:ascii="Arial" w:eastAsia="Times New Roman" w:hAnsi="Arial" w:cs="Arial"/>
          <w:sz w:val="20"/>
          <w:szCs w:val="20"/>
          <w:lang w:eastAsia="cs-CZ"/>
        </w:rPr>
        <w:t>Nikdy neponechávají dítě v šatně samotné. Dítě z MŠ smí vyzvedávat</w:t>
      </w:r>
      <w:r>
        <w:rPr>
          <w:rFonts w:ascii="Arial" w:eastAsia="Times New Roman" w:hAnsi="Arial" w:cs="Arial"/>
          <w:sz w:val="20"/>
          <w:szCs w:val="20"/>
          <w:lang w:eastAsia="cs-CZ"/>
        </w:rPr>
        <w:t xml:space="preserve"> </w:t>
      </w:r>
      <w:r w:rsidRPr="00064E14">
        <w:rPr>
          <w:rFonts w:ascii="Arial" w:eastAsia="Times New Roman" w:hAnsi="Arial" w:cs="Arial"/>
          <w:sz w:val="20"/>
          <w:szCs w:val="20"/>
          <w:lang w:eastAsia="cs-CZ"/>
        </w:rPr>
        <w:t>pouze zákonní zástupci dítěte a osoby jimi pověřené. Při vyzvedávání</w:t>
      </w:r>
      <w:r>
        <w:rPr>
          <w:rFonts w:ascii="Arial" w:eastAsia="Times New Roman" w:hAnsi="Arial" w:cs="Arial"/>
          <w:sz w:val="20"/>
          <w:szCs w:val="20"/>
          <w:lang w:eastAsia="cs-CZ"/>
        </w:rPr>
        <w:t xml:space="preserve"> </w:t>
      </w:r>
      <w:r w:rsidRPr="00064E14">
        <w:rPr>
          <w:rFonts w:ascii="Arial" w:eastAsia="Times New Roman" w:hAnsi="Arial" w:cs="Arial"/>
          <w:sz w:val="20"/>
          <w:szCs w:val="20"/>
          <w:lang w:eastAsia="cs-CZ"/>
        </w:rPr>
        <w:t>dítěte na sebe upozorní náhledem do třídy. V případě, že dítě odchází po</w:t>
      </w:r>
      <w:r>
        <w:rPr>
          <w:rFonts w:ascii="Arial" w:eastAsia="Times New Roman" w:hAnsi="Arial" w:cs="Arial"/>
          <w:sz w:val="20"/>
          <w:szCs w:val="20"/>
          <w:lang w:eastAsia="cs-CZ"/>
        </w:rPr>
        <w:t xml:space="preserve"> </w:t>
      </w:r>
      <w:r w:rsidRPr="00064E14">
        <w:rPr>
          <w:rFonts w:ascii="Arial" w:eastAsia="Times New Roman" w:hAnsi="Arial" w:cs="Arial"/>
          <w:sz w:val="20"/>
          <w:szCs w:val="20"/>
          <w:lang w:eastAsia="cs-CZ"/>
        </w:rPr>
        <w:t>obědě, čekají v prostorách šatny.</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Čas - doba vyzvedávání dětí z MŠ:</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 obědě - od 12.15 do 12.45 hod.</w:t>
      </w:r>
    </w:p>
    <w:p w:rsidR="00D620AB" w:rsidRPr="00064E14" w:rsidRDefault="00A92FFF"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Odpoledne - od 14.30 do 16.15</w:t>
      </w:r>
      <w:r w:rsidR="00D620AB" w:rsidRPr="00064E14">
        <w:rPr>
          <w:rFonts w:ascii="Arial" w:eastAsia="Times New Roman" w:hAnsi="Arial" w:cs="Arial"/>
          <w:sz w:val="20"/>
          <w:szCs w:val="20"/>
          <w:lang w:eastAsia="cs-CZ"/>
        </w:rPr>
        <w:t xml:space="preserve"> h</w:t>
      </w:r>
      <w:r>
        <w:rPr>
          <w:rFonts w:ascii="Arial" w:eastAsia="Times New Roman" w:hAnsi="Arial" w:cs="Arial"/>
          <w:sz w:val="20"/>
          <w:szCs w:val="20"/>
          <w:lang w:eastAsia="cs-CZ"/>
        </w:rPr>
        <w:t xml:space="preserve">od. </w:t>
      </w:r>
    </w:p>
    <w:p w:rsidR="00D620AB" w:rsidRPr="00064E14" w:rsidRDefault="00D620AB" w:rsidP="00D620AB">
      <w:pPr>
        <w:ind w:left="1276" w:hanging="284"/>
        <w:jc w:val="both"/>
        <w:rPr>
          <w:rFonts w:ascii="Arial" w:eastAsia="Times New Roman" w:hAnsi="Arial" w:cs="Arial"/>
          <w:sz w:val="20"/>
          <w:szCs w:val="20"/>
          <w:lang w:eastAsia="cs-CZ"/>
        </w:rPr>
      </w:pPr>
    </w:p>
    <w:p w:rsidR="00D620AB"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Délka pobytu dětí v MŠ</w:t>
      </w:r>
      <w:r w:rsidRPr="00064E14">
        <w:rPr>
          <w:rFonts w:ascii="Arial" w:eastAsia="Times New Roman" w:hAnsi="Arial" w:cs="Arial"/>
          <w:sz w:val="20"/>
          <w:szCs w:val="20"/>
          <w:lang w:eastAsia="cs-CZ"/>
        </w:rPr>
        <w:t> </w:t>
      </w:r>
    </w:p>
    <w:p w:rsidR="00D620AB" w:rsidRDefault="00D620AB" w:rsidP="00D620AB">
      <w:pPr>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Děti jsou při zápisu </w:t>
      </w:r>
      <w:r>
        <w:rPr>
          <w:rFonts w:ascii="Arial" w:eastAsia="Times New Roman" w:hAnsi="Arial" w:cs="Arial"/>
          <w:sz w:val="20"/>
          <w:szCs w:val="20"/>
          <w:lang w:eastAsia="cs-CZ"/>
        </w:rPr>
        <w:t xml:space="preserve">přijímány k celodenní docházce, děti s omezenou docházkou </w:t>
      </w:r>
      <w:r w:rsidRPr="00064E14">
        <w:rPr>
          <w:rFonts w:ascii="Arial" w:eastAsia="Times New Roman" w:hAnsi="Arial" w:cs="Arial"/>
          <w:sz w:val="20"/>
          <w:szCs w:val="20"/>
          <w:lang w:eastAsia="cs-CZ"/>
        </w:rPr>
        <w:t>jsou přijímány jen v případě volné kapacity. Zákonní zástupci však mají možnost na základě předchozího oznámení, a to telefonicky či osobně u paní učitelek ve svých třídách docházku dítěte upravit podle svých momentálních potřeb. Uvedou přitom předpokládanou dobu, po kterou úprava docházky bude trvat</w:t>
      </w:r>
      <w:r>
        <w:rPr>
          <w:rFonts w:ascii="Arial" w:eastAsia="Times New Roman" w:hAnsi="Arial" w:cs="Arial"/>
          <w:sz w:val="20"/>
          <w:szCs w:val="20"/>
          <w:lang w:eastAsia="cs-CZ"/>
        </w:rPr>
        <w:t>.</w:t>
      </w:r>
    </w:p>
    <w:p w:rsidR="00D620AB" w:rsidRPr="007C7347" w:rsidRDefault="00D620AB" w:rsidP="00D620AB">
      <w:pPr>
        <w:rPr>
          <w:rFonts w:ascii="Arial" w:eastAsia="Times New Roman" w:hAnsi="Arial" w:cs="Arial"/>
          <w:b/>
          <w:sz w:val="20"/>
          <w:szCs w:val="20"/>
          <w:lang w:eastAsia="cs-CZ"/>
        </w:rPr>
      </w:pPr>
    </w:p>
    <w:p w:rsidR="00D620AB" w:rsidRPr="00064E14"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Způsob omlouvání dětí a odhlašování stravy</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Zákonní zástupci mohou omluvit nepřítomnost dítěte o</w:t>
      </w:r>
      <w:r>
        <w:rPr>
          <w:rFonts w:ascii="Arial" w:eastAsia="Times New Roman" w:hAnsi="Arial" w:cs="Arial"/>
          <w:sz w:val="20"/>
          <w:szCs w:val="20"/>
          <w:lang w:eastAsia="cs-CZ"/>
        </w:rPr>
        <w:t xml:space="preserve">sobně učitelce </w:t>
      </w:r>
      <w:r w:rsidRPr="00064E14">
        <w:rPr>
          <w:rFonts w:ascii="Arial" w:eastAsia="Times New Roman" w:hAnsi="Arial" w:cs="Arial"/>
          <w:sz w:val="20"/>
          <w:szCs w:val="20"/>
          <w:lang w:eastAsia="cs-CZ"/>
        </w:rPr>
        <w:t>nebo tele</w:t>
      </w:r>
      <w:r>
        <w:rPr>
          <w:rFonts w:ascii="Arial" w:eastAsia="Times New Roman" w:hAnsi="Arial" w:cs="Arial"/>
          <w:sz w:val="20"/>
          <w:szCs w:val="20"/>
          <w:lang w:eastAsia="cs-CZ"/>
        </w:rPr>
        <w:t xml:space="preserve">fonicky ve svých třídách. Čísla </w:t>
      </w:r>
      <w:proofErr w:type="gramStart"/>
      <w:r>
        <w:rPr>
          <w:rFonts w:ascii="Arial" w:eastAsia="Times New Roman" w:hAnsi="Arial" w:cs="Arial"/>
          <w:sz w:val="20"/>
          <w:szCs w:val="20"/>
          <w:lang w:eastAsia="cs-CZ"/>
        </w:rPr>
        <w:t>telefonů  pro</w:t>
      </w:r>
      <w:proofErr w:type="gramEnd"/>
      <w:r>
        <w:rPr>
          <w:rFonts w:ascii="Arial" w:eastAsia="Times New Roman" w:hAnsi="Arial" w:cs="Arial"/>
          <w:sz w:val="20"/>
          <w:szCs w:val="20"/>
          <w:lang w:eastAsia="cs-CZ"/>
        </w:rPr>
        <w:t xml:space="preserve"> omlouvání dětí rodiče obdrží na začátku školního roku, kartičky s telefonem jsou neustále k dispozici v šatnách dětí ( každá třída má individuální číslo </w:t>
      </w:r>
      <w:r w:rsidRPr="00064E14">
        <w:rPr>
          <w:rFonts w:ascii="Arial" w:eastAsia="Times New Roman" w:hAnsi="Arial" w:cs="Arial"/>
          <w:sz w:val="20"/>
          <w:szCs w:val="20"/>
          <w:lang w:eastAsia="cs-CZ"/>
        </w:rPr>
        <w:t>telefonu).</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 případě jeho nepřítomnosti je možné stravu odhlásit předem nebo nejpozději do 7:30 hod.</w:t>
      </w:r>
      <w:r>
        <w:rPr>
          <w:rFonts w:ascii="Arial" w:eastAsia="Times New Roman" w:hAnsi="Arial" w:cs="Arial"/>
          <w:sz w:val="20"/>
          <w:szCs w:val="20"/>
          <w:lang w:eastAsia="cs-CZ"/>
        </w:rPr>
        <w:t xml:space="preserve">( na pracovišti </w:t>
      </w:r>
      <w:proofErr w:type="gramStart"/>
      <w:r>
        <w:rPr>
          <w:rFonts w:ascii="Arial" w:eastAsia="Times New Roman" w:hAnsi="Arial" w:cs="Arial"/>
          <w:sz w:val="20"/>
          <w:szCs w:val="20"/>
          <w:lang w:eastAsia="cs-CZ"/>
        </w:rPr>
        <w:t>č.6 do</w:t>
      </w:r>
      <w:proofErr w:type="gramEnd"/>
      <w:r>
        <w:rPr>
          <w:rFonts w:ascii="Arial" w:eastAsia="Times New Roman" w:hAnsi="Arial" w:cs="Arial"/>
          <w:sz w:val="20"/>
          <w:szCs w:val="20"/>
          <w:lang w:eastAsia="cs-CZ"/>
        </w:rPr>
        <w:t xml:space="preserve"> 7:00h)</w:t>
      </w:r>
      <w:r w:rsidRPr="00064E14">
        <w:rPr>
          <w:rFonts w:ascii="Arial" w:eastAsia="Times New Roman" w:hAnsi="Arial" w:cs="Arial"/>
          <w:sz w:val="20"/>
          <w:szCs w:val="20"/>
          <w:lang w:eastAsia="cs-CZ"/>
        </w:rPr>
        <w:t xml:space="preserve"> příslušného dne. </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lastRenderedPageBreak/>
        <w:t>Neodhlášený oběd (v případě náhlého onemocnění) si mohou rodiče vyzvednout a odnést ve vlastních nádobách v době – ve školních kuchyních od 11:15 do 11:30h a ve výdejnách od 11:45 do 12:00h (platí pouze v první den nepřítomnosti). Jestliže se neodhlásí, počítá se od druhého dne cena stravného ve výši aktuální kalkulační ceny.</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 případě odpolední nepřítomnosti dítěte je nutno odpolední svačinu odhlásit rovněž do 7:30 hodin příslušného dne (nelze si nosit svačiny domů).</w:t>
      </w:r>
    </w:p>
    <w:p w:rsidR="00D620AB" w:rsidRPr="00064E14"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Na pracovišti Mateřské školy Bučovice, Školní 710 stravování zajišťuje Školní jídelna při Základní škole, Školní 710. Zákonní zástupci na tomto pracovišti při odhlašování stravy postupují dle pokynů organizace zajišťující školní stravování.</w:t>
      </w:r>
    </w:p>
    <w:p w:rsidR="00D620AB" w:rsidRDefault="00D620AB" w:rsidP="00D620AB">
      <w:pPr>
        <w:ind w:left="567"/>
        <w:jc w:val="center"/>
        <w:rPr>
          <w:rFonts w:ascii="Arial" w:eastAsia="Times New Roman" w:hAnsi="Arial" w:cs="Arial"/>
          <w:sz w:val="20"/>
          <w:szCs w:val="20"/>
          <w:lang w:eastAsia="cs-CZ"/>
        </w:rPr>
      </w:pPr>
    </w:p>
    <w:p w:rsidR="00D620AB" w:rsidRPr="00064E14"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Pobyt venku</w:t>
      </w:r>
    </w:p>
    <w:p w:rsidR="00D620AB" w:rsidRPr="00064E14" w:rsidRDefault="00D620AB" w:rsidP="00D620AB">
      <w:pPr>
        <w:rPr>
          <w:rFonts w:ascii="Arial" w:eastAsia="Times New Roman" w:hAnsi="Arial" w:cs="Arial"/>
          <w:sz w:val="20"/>
          <w:szCs w:val="20"/>
          <w:lang w:eastAsia="cs-CZ"/>
        </w:rPr>
      </w:pPr>
      <w:r w:rsidRPr="00064E14">
        <w:rPr>
          <w:rFonts w:ascii="Arial" w:eastAsia="Times New Roman" w:hAnsi="Arial" w:cs="Arial"/>
          <w:sz w:val="20"/>
          <w:szCs w:val="20"/>
          <w:lang w:eastAsia="cs-CZ"/>
        </w:rPr>
        <w:t>Za příznivého počasí tráví děti venku nejméně dvě hodiny. Důvodem vynechání pobytu venku jsou: silný vítr, déšť, mlha, znečištěné ovzduší nebo teplota pod -10 °C. Rodiče jsou povinni vybavit dítě pro pobyt venku tak, aby mělo možnost využít všechny nabízené aktivity během pobytu ven</w:t>
      </w:r>
      <w:r>
        <w:rPr>
          <w:rFonts w:ascii="Arial" w:eastAsia="Times New Roman" w:hAnsi="Arial" w:cs="Arial"/>
          <w:sz w:val="20"/>
          <w:szCs w:val="20"/>
          <w:lang w:eastAsia="cs-CZ"/>
        </w:rPr>
        <w:t>ku bez omezení</w:t>
      </w:r>
      <w:r w:rsidRPr="00064E14">
        <w:rPr>
          <w:rFonts w:ascii="Arial" w:eastAsia="Times New Roman" w:hAnsi="Arial" w:cs="Arial"/>
          <w:sz w:val="20"/>
          <w:szCs w:val="20"/>
          <w:lang w:eastAsia="cs-CZ"/>
        </w:rPr>
        <w:t>.</w:t>
      </w:r>
    </w:p>
    <w:p w:rsidR="009B2F0C" w:rsidRPr="009B2F0C" w:rsidRDefault="00D620AB" w:rsidP="009B2F0C">
      <w:pPr>
        <w:ind w:left="567"/>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w:t>
      </w:r>
    </w:p>
    <w:p w:rsidR="00D620AB" w:rsidRPr="00E00434" w:rsidRDefault="00D620AB" w:rsidP="00D620AB">
      <w:pPr>
        <w:spacing w:before="100" w:beforeAutospacing="1" w:after="100" w:afterAutospacing="1"/>
        <w:jc w:val="center"/>
        <w:rPr>
          <w:rFonts w:ascii="Arial" w:eastAsia="Times New Roman" w:hAnsi="Arial" w:cs="Arial"/>
          <w:sz w:val="24"/>
          <w:szCs w:val="24"/>
          <w:lang w:eastAsia="cs-CZ"/>
        </w:rPr>
      </w:pPr>
      <w:r w:rsidRPr="00E00434">
        <w:rPr>
          <w:rFonts w:ascii="Arial" w:eastAsia="Times New Roman" w:hAnsi="Arial" w:cs="Arial"/>
          <w:b/>
          <w:bCs/>
          <w:sz w:val="24"/>
          <w:szCs w:val="24"/>
          <w:lang w:eastAsia="cs-CZ"/>
        </w:rPr>
        <w:t>Podmínky zajištění bezpečnosti a ochrany zdraví dětí, ochrany před sociálně patologickými jevy a před projevy diskriminace, nepřátelství nebo násilí.</w:t>
      </w:r>
    </w:p>
    <w:p w:rsidR="00D620AB"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Péče o zdraví a bezpečnost dětí při vzdělávání</w:t>
      </w:r>
    </w:p>
    <w:p w:rsidR="00D620AB" w:rsidRDefault="00D620AB" w:rsidP="00D620AB">
      <w:pPr>
        <w:rPr>
          <w:rFonts w:ascii="Arial" w:eastAsia="Times New Roman" w:hAnsi="Arial" w:cs="Arial"/>
          <w:sz w:val="20"/>
          <w:szCs w:val="20"/>
          <w:lang w:eastAsia="cs-CZ"/>
        </w:rPr>
      </w:pPr>
      <w:r w:rsidRPr="00064E14">
        <w:rPr>
          <w:rFonts w:ascii="Arial" w:eastAsia="Times New Roman" w:hAnsi="Arial" w:cs="Arial"/>
          <w:sz w:val="20"/>
          <w:szCs w:val="20"/>
          <w:lang w:eastAsia="cs-CZ"/>
        </w:rPr>
        <w:t>MŠ vykonává dohled nad dítětem od do</w:t>
      </w:r>
      <w:r>
        <w:rPr>
          <w:rFonts w:ascii="Arial" w:eastAsia="Times New Roman" w:hAnsi="Arial" w:cs="Arial"/>
          <w:sz w:val="20"/>
          <w:szCs w:val="20"/>
          <w:lang w:eastAsia="cs-CZ"/>
        </w:rPr>
        <w:t>by, kdy je učitelka</w:t>
      </w:r>
      <w:r w:rsidRPr="00064E14">
        <w:rPr>
          <w:rFonts w:ascii="Arial" w:eastAsia="Times New Roman" w:hAnsi="Arial" w:cs="Arial"/>
          <w:sz w:val="20"/>
          <w:szCs w:val="20"/>
          <w:lang w:eastAsia="cs-CZ"/>
        </w:rPr>
        <w:t xml:space="preserve"> převezme od jeho zákonného zástupce nebo jím pověřené osoby, až do doby, </w:t>
      </w:r>
      <w:r>
        <w:rPr>
          <w:rFonts w:ascii="Arial" w:eastAsia="Times New Roman" w:hAnsi="Arial" w:cs="Arial"/>
          <w:sz w:val="20"/>
          <w:szCs w:val="20"/>
          <w:lang w:eastAsia="cs-CZ"/>
        </w:rPr>
        <w:t>kdy jim je učitelka</w:t>
      </w:r>
      <w:r w:rsidRPr="00064E14">
        <w:rPr>
          <w:rFonts w:ascii="Arial" w:eastAsia="Times New Roman" w:hAnsi="Arial" w:cs="Arial"/>
          <w:sz w:val="20"/>
          <w:szCs w:val="20"/>
          <w:lang w:eastAsia="cs-CZ"/>
        </w:rPr>
        <w:t xml:space="preserve"> předá. Předat dítě pověřené osobě lze jen na základě písemného pověření vystaveného zákonným zástupcem d</w:t>
      </w:r>
      <w:r>
        <w:rPr>
          <w:rFonts w:ascii="Arial" w:eastAsia="Times New Roman" w:hAnsi="Arial" w:cs="Arial"/>
          <w:sz w:val="20"/>
          <w:szCs w:val="20"/>
          <w:lang w:eastAsia="cs-CZ"/>
        </w:rPr>
        <w:t>í</w:t>
      </w:r>
      <w:r w:rsidRPr="00064E14">
        <w:rPr>
          <w:rFonts w:ascii="Arial" w:eastAsia="Times New Roman" w:hAnsi="Arial" w:cs="Arial"/>
          <w:sz w:val="20"/>
          <w:szCs w:val="20"/>
          <w:lang w:eastAsia="cs-CZ"/>
        </w:rPr>
        <w:t>těte.</w:t>
      </w:r>
    </w:p>
    <w:p w:rsidR="00D620AB" w:rsidRPr="007C7347" w:rsidRDefault="00D620AB" w:rsidP="00D620AB">
      <w:pPr>
        <w:rPr>
          <w:rFonts w:ascii="Arial" w:eastAsia="Times New Roman" w:hAnsi="Arial" w:cs="Arial"/>
          <w:b/>
          <w:sz w:val="20"/>
          <w:szCs w:val="20"/>
          <w:lang w:eastAsia="cs-CZ"/>
        </w:rPr>
      </w:pPr>
      <w:r>
        <w:rPr>
          <w:rFonts w:ascii="Arial" w:eastAsia="Times New Roman" w:hAnsi="Arial" w:cs="Arial"/>
          <w:sz w:val="20"/>
          <w:szCs w:val="20"/>
          <w:lang w:eastAsia="cs-CZ"/>
        </w:rPr>
        <w:t>Za bezpečnost a ochranu dětí v době výchovně vzdělávací činnosti odpovídají učitelé mateřské školy. Učitelé nesmí vykonávat jiné činnosti, které by je odváděly od přímé vzdělávací činnosti, nesmí se vzdalovat z místa, kde svěřené děti pobývají, nenechávají je bez dohledu. V případě nezbytné nutnosti se vzdálit je učitel povinen zajistit dohled nad dětmi jiným učitelem školy.</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K zajištění bezpečnosti dětí při pobytu mimo území MŠ stanoví ředitelk</w:t>
      </w:r>
      <w:r>
        <w:rPr>
          <w:rFonts w:ascii="Arial" w:eastAsia="Times New Roman" w:hAnsi="Arial" w:cs="Arial"/>
          <w:sz w:val="20"/>
          <w:szCs w:val="20"/>
          <w:lang w:eastAsia="cs-CZ"/>
        </w:rPr>
        <w:t>a počet učitelek</w:t>
      </w:r>
      <w:r w:rsidRPr="00064E14">
        <w:rPr>
          <w:rFonts w:ascii="Arial" w:eastAsia="Times New Roman" w:hAnsi="Arial" w:cs="Arial"/>
          <w:sz w:val="20"/>
          <w:szCs w:val="20"/>
          <w:lang w:eastAsia="cs-CZ"/>
        </w:rPr>
        <w:t xml:space="preserve"> t</w:t>
      </w:r>
      <w:r>
        <w:rPr>
          <w:rFonts w:ascii="Arial" w:eastAsia="Times New Roman" w:hAnsi="Arial" w:cs="Arial"/>
          <w:sz w:val="20"/>
          <w:szCs w:val="20"/>
          <w:lang w:eastAsia="cs-CZ"/>
        </w:rPr>
        <w:t>ak, aby na jednu</w:t>
      </w:r>
      <w:r w:rsidRPr="00064E14">
        <w:rPr>
          <w:rFonts w:ascii="Arial" w:eastAsia="Times New Roman" w:hAnsi="Arial" w:cs="Arial"/>
          <w:sz w:val="20"/>
          <w:szCs w:val="20"/>
          <w:lang w:eastAsia="cs-CZ"/>
        </w:rPr>
        <w:t xml:space="preserve"> z nich připadlo nejvýše:</w:t>
      </w:r>
    </w:p>
    <w:p w:rsidR="00D620AB" w:rsidRPr="00064E14" w:rsidRDefault="00D620AB" w:rsidP="00D620AB">
      <w:pPr>
        <w:ind w:left="992" w:hanging="425"/>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ab/>
        <w:t>20 dětí z běžných tříd, nebo</w:t>
      </w:r>
    </w:p>
    <w:p w:rsidR="00D620AB" w:rsidRPr="00064E14" w:rsidRDefault="00D620AB" w:rsidP="00D620AB">
      <w:pPr>
        <w:ind w:left="992" w:hanging="425"/>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ab/>
        <w:t>12</w:t>
      </w:r>
      <w:r>
        <w:rPr>
          <w:rFonts w:ascii="Arial" w:eastAsia="Times New Roman" w:hAnsi="Arial" w:cs="Arial"/>
          <w:sz w:val="20"/>
          <w:szCs w:val="20"/>
          <w:lang w:eastAsia="cs-CZ"/>
        </w:rPr>
        <w:t xml:space="preserve"> dětí ve třídě, kde </w:t>
      </w:r>
      <w:proofErr w:type="gramStart"/>
      <w:r>
        <w:rPr>
          <w:rFonts w:ascii="Arial" w:eastAsia="Times New Roman" w:hAnsi="Arial" w:cs="Arial"/>
          <w:sz w:val="20"/>
          <w:szCs w:val="20"/>
          <w:lang w:eastAsia="cs-CZ"/>
        </w:rPr>
        <w:t>jsou  zařazeny</w:t>
      </w:r>
      <w:proofErr w:type="gramEnd"/>
      <w:r>
        <w:rPr>
          <w:rFonts w:ascii="Arial" w:eastAsia="Times New Roman" w:hAnsi="Arial" w:cs="Arial"/>
          <w:sz w:val="20"/>
          <w:szCs w:val="20"/>
          <w:lang w:eastAsia="cs-CZ"/>
        </w:rPr>
        <w:t xml:space="preserve"> děti s přiznanými podpůrnými opatřeními druhého až pátého stupně nebo děti mladších 3 let</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Výjimečně může ředitelka zvýšit počty dětí dle vyhlášky 14/2005 Sb.</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Při zvýšení počtu dětí nebo při specifických činnostech, například sportovních činnostech, nebo při pobytu dětí v prostředí náročném na bezpečnost určí ředitelka k zajištění bezpečnosti dětí dalšího pedagogického pracovníka, ve výjimečných případech jinou zletilou osobu, která je způsobilá k právním úkonům a která je v pracovněprávním vztahu k MŠ.</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Při zajišťování zotavovacích pobytů, popřípadě výletů pro děti určí ředitelk</w:t>
      </w:r>
      <w:r>
        <w:rPr>
          <w:rFonts w:ascii="Arial" w:eastAsia="Times New Roman" w:hAnsi="Arial" w:cs="Arial"/>
          <w:sz w:val="20"/>
          <w:szCs w:val="20"/>
          <w:lang w:eastAsia="cs-CZ"/>
        </w:rPr>
        <w:t>a počet učitelek</w:t>
      </w:r>
      <w:r w:rsidRPr="00064E14">
        <w:rPr>
          <w:rFonts w:ascii="Arial" w:eastAsia="Times New Roman" w:hAnsi="Arial" w:cs="Arial"/>
          <w:sz w:val="20"/>
          <w:szCs w:val="20"/>
          <w:lang w:eastAsia="cs-CZ"/>
        </w:rPr>
        <w:t xml:space="preserve"> tak, aby bylo zajištěno vzdělávání dětí, včetně dětí se zdravotním postižením, jejich bezpečnost a ochrana zdraví.</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Při vzdělávání dětí</w:t>
      </w:r>
      <w:r>
        <w:rPr>
          <w:rFonts w:ascii="Arial" w:eastAsia="Times New Roman" w:hAnsi="Arial" w:cs="Arial"/>
          <w:sz w:val="20"/>
          <w:szCs w:val="20"/>
          <w:lang w:eastAsia="cs-CZ"/>
        </w:rPr>
        <w:t xml:space="preserve"> dodržují učitelky</w:t>
      </w:r>
      <w:r w:rsidRPr="00064E14">
        <w:rPr>
          <w:rFonts w:ascii="Arial" w:eastAsia="Times New Roman" w:hAnsi="Arial" w:cs="Arial"/>
          <w:sz w:val="20"/>
          <w:szCs w:val="20"/>
          <w:lang w:eastAsia="cs-CZ"/>
        </w:rPr>
        <w:t xml:space="preserve"> pravidla a zásady bezpečnosti a ochrany zdraví při práci, které pro tuto oblast stanoví platné školské a pracovněprávní předpisy.</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Zejména vzhledem k ochraně zdraví ostatních</w:t>
      </w:r>
      <w:r>
        <w:rPr>
          <w:rFonts w:ascii="Arial" w:eastAsia="Times New Roman" w:hAnsi="Arial" w:cs="Arial"/>
          <w:sz w:val="20"/>
          <w:szCs w:val="20"/>
          <w:lang w:eastAsia="cs-CZ"/>
        </w:rPr>
        <w:t xml:space="preserve"> dětí může učitelka</w:t>
      </w:r>
      <w:r w:rsidRPr="00064E14">
        <w:rPr>
          <w:rFonts w:ascii="Arial" w:eastAsia="Times New Roman" w:hAnsi="Arial" w:cs="Arial"/>
          <w:sz w:val="20"/>
          <w:szCs w:val="20"/>
          <w:lang w:eastAsia="cs-CZ"/>
        </w:rPr>
        <w:t xml:space="preserve">, pokud má při přebírání dítěte od zákonného zástupce nebo jim pověřené osoby podezření, že dítě není zdravé, upozornit zákonného zástupce, aby s dítětem navštívil lékaře. Nemocné dítě do MŠ nepatří. </w:t>
      </w:r>
      <w:r w:rsidR="00082B30">
        <w:rPr>
          <w:rFonts w:ascii="Arial" w:eastAsia="Times New Roman" w:hAnsi="Arial" w:cs="Arial"/>
          <w:sz w:val="20"/>
          <w:szCs w:val="20"/>
          <w:lang w:eastAsia="cs-CZ"/>
        </w:rPr>
        <w:t>V MŠ se nepodávají žádné léky.</w:t>
      </w:r>
    </w:p>
    <w:p w:rsidR="00D620AB" w:rsidRPr="00064E14" w:rsidRDefault="00D620AB" w:rsidP="00D620AB">
      <w:pPr>
        <w:jc w:val="both"/>
        <w:rPr>
          <w:rFonts w:ascii="Arial" w:eastAsia="Times New Roman" w:hAnsi="Arial" w:cs="Arial"/>
          <w:sz w:val="20"/>
          <w:szCs w:val="20"/>
          <w:lang w:eastAsia="cs-CZ"/>
        </w:rPr>
      </w:pPr>
    </w:p>
    <w:p w:rsidR="00D620AB" w:rsidRPr="00064E14"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Péče o zdraví a bezpečnost dětí při specifických činnostech</w:t>
      </w:r>
    </w:p>
    <w:p w:rsidR="00D620AB" w:rsidRPr="00064E14" w:rsidRDefault="00D620AB" w:rsidP="00D620AB">
      <w:pPr>
        <w:rPr>
          <w:rFonts w:ascii="Arial" w:eastAsia="Times New Roman" w:hAnsi="Arial" w:cs="Arial"/>
          <w:sz w:val="20"/>
          <w:szCs w:val="20"/>
          <w:lang w:eastAsia="cs-CZ"/>
        </w:rPr>
      </w:pPr>
      <w:r w:rsidRPr="00064E14">
        <w:rPr>
          <w:rFonts w:ascii="Arial" w:eastAsia="Times New Roman" w:hAnsi="Arial" w:cs="Arial"/>
          <w:sz w:val="20"/>
          <w:szCs w:val="20"/>
          <w:lang w:eastAsia="cs-CZ"/>
        </w:rPr>
        <w:t>Zejména při dále uvedených specifických činnostech, které vyžadují zvýšený dohled na bezpečnost dětí,</w:t>
      </w:r>
      <w:r>
        <w:rPr>
          <w:rFonts w:ascii="Arial" w:eastAsia="Times New Roman" w:hAnsi="Arial" w:cs="Arial"/>
          <w:sz w:val="20"/>
          <w:szCs w:val="20"/>
          <w:lang w:eastAsia="cs-CZ"/>
        </w:rPr>
        <w:t xml:space="preserve"> dodržují učitelky</w:t>
      </w:r>
      <w:r w:rsidRPr="00064E14">
        <w:rPr>
          <w:rFonts w:ascii="Arial" w:eastAsia="Times New Roman" w:hAnsi="Arial" w:cs="Arial"/>
          <w:sz w:val="20"/>
          <w:szCs w:val="20"/>
          <w:lang w:eastAsia="cs-CZ"/>
        </w:rPr>
        <w:t xml:space="preserve"> i ostatní zaměstnanci zásady, podrobněji popsané v dalších směrnicích školy a v materiálech  BOZP.</w:t>
      </w:r>
    </w:p>
    <w:p w:rsidR="00D620AB" w:rsidRPr="00064E14" w:rsidRDefault="00D620AB" w:rsidP="00D620AB">
      <w:pPr>
        <w:rPr>
          <w:rFonts w:ascii="Arial" w:eastAsia="Times New Roman" w:hAnsi="Arial" w:cs="Arial"/>
          <w:sz w:val="20"/>
          <w:szCs w:val="20"/>
          <w:lang w:eastAsia="cs-CZ"/>
        </w:rPr>
      </w:pPr>
      <w:r w:rsidRPr="00064E14">
        <w:rPr>
          <w:rFonts w:ascii="Arial" w:eastAsia="Times New Roman" w:hAnsi="Arial" w:cs="Arial"/>
          <w:sz w:val="20"/>
          <w:szCs w:val="20"/>
          <w:lang w:eastAsia="cs-CZ"/>
        </w:rPr>
        <w:t>Při přesunech dětí při pobytu mimo území mateřské školy po pozemních ko</w:t>
      </w:r>
      <w:r>
        <w:rPr>
          <w:rFonts w:ascii="Arial" w:eastAsia="Times New Roman" w:hAnsi="Arial" w:cs="Arial"/>
          <w:sz w:val="20"/>
          <w:szCs w:val="20"/>
          <w:lang w:eastAsia="cs-CZ"/>
        </w:rPr>
        <w:t xml:space="preserve">munikacích se učitelky </w:t>
      </w:r>
      <w:r w:rsidRPr="00064E14">
        <w:rPr>
          <w:rFonts w:ascii="Arial" w:eastAsia="Times New Roman" w:hAnsi="Arial" w:cs="Arial"/>
          <w:sz w:val="20"/>
          <w:szCs w:val="20"/>
          <w:lang w:eastAsia="cs-CZ"/>
        </w:rPr>
        <w:t>řídí pravidly silničního provozu, zejména při pohybu po veřejných komunikacích, kde není chodník nebo je-li neschůdný, chodí se po levé krajnici, a kde není krajnice nebo neschůdná, chodí se co nejblíže při levém okraji vozovky. Děti smějí jít po krajnici nebo při okraji vozovky nejvýše dvě vedle sebe</w:t>
      </w:r>
      <w:r>
        <w:rPr>
          <w:rFonts w:ascii="Arial" w:eastAsia="Times New Roman" w:hAnsi="Arial" w:cs="Arial"/>
          <w:sz w:val="20"/>
          <w:szCs w:val="20"/>
          <w:lang w:eastAsia="cs-CZ"/>
        </w:rPr>
        <w:t>.</w:t>
      </w:r>
    </w:p>
    <w:p w:rsidR="00D620AB" w:rsidRPr="00064E14"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P</w:t>
      </w:r>
      <w:r w:rsidRPr="00064E14">
        <w:rPr>
          <w:rFonts w:ascii="Arial" w:eastAsia="Times New Roman" w:hAnsi="Arial" w:cs="Arial"/>
          <w:sz w:val="20"/>
          <w:szCs w:val="20"/>
          <w:lang w:eastAsia="cs-CZ"/>
        </w:rPr>
        <w:t>obyt dětí v přírodě: využívají se pouze známá b</w:t>
      </w:r>
      <w:r>
        <w:rPr>
          <w:rFonts w:ascii="Arial" w:eastAsia="Times New Roman" w:hAnsi="Arial" w:cs="Arial"/>
          <w:sz w:val="20"/>
          <w:szCs w:val="20"/>
          <w:lang w:eastAsia="cs-CZ"/>
        </w:rPr>
        <w:t>ezpečná místa, učitelky</w:t>
      </w:r>
      <w:r w:rsidRPr="00064E14">
        <w:rPr>
          <w:rFonts w:ascii="Arial" w:eastAsia="Times New Roman" w:hAnsi="Arial" w:cs="Arial"/>
          <w:sz w:val="20"/>
          <w:szCs w:val="20"/>
          <w:lang w:eastAsia="cs-CZ"/>
        </w:rPr>
        <w:t xml:space="preserve"> dbají, aby děti neopustily vymezené prostranství, je-li to možné, zk</w:t>
      </w:r>
      <w:r>
        <w:rPr>
          <w:rFonts w:ascii="Arial" w:eastAsia="Times New Roman" w:hAnsi="Arial" w:cs="Arial"/>
          <w:sz w:val="20"/>
          <w:szCs w:val="20"/>
          <w:lang w:eastAsia="cs-CZ"/>
        </w:rPr>
        <w:t>ontrolují učitelky</w:t>
      </w:r>
      <w:r w:rsidRPr="00064E14">
        <w:rPr>
          <w:rFonts w:ascii="Arial" w:eastAsia="Times New Roman" w:hAnsi="Arial" w:cs="Arial"/>
          <w:sz w:val="20"/>
          <w:szCs w:val="20"/>
          <w:lang w:eastAsia="cs-CZ"/>
        </w:rPr>
        <w:t xml:space="preserve"> před pobytem dětí prostor a odstraní nebezpečné věci a překážky (sklo, hřebíky, plechovky, ostré velké kameny apod.)</w:t>
      </w:r>
      <w:r>
        <w:rPr>
          <w:rFonts w:ascii="Arial" w:eastAsia="Times New Roman" w:hAnsi="Arial" w:cs="Arial"/>
          <w:sz w:val="20"/>
          <w:szCs w:val="20"/>
          <w:lang w:eastAsia="cs-CZ"/>
        </w:rPr>
        <w:t>.</w:t>
      </w:r>
    </w:p>
    <w:p w:rsidR="00D620AB" w:rsidRPr="00064E14"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S</w:t>
      </w:r>
      <w:r w:rsidRPr="00064E14">
        <w:rPr>
          <w:rFonts w:ascii="Arial" w:eastAsia="Times New Roman" w:hAnsi="Arial" w:cs="Arial"/>
          <w:sz w:val="20"/>
          <w:szCs w:val="20"/>
          <w:lang w:eastAsia="cs-CZ"/>
        </w:rPr>
        <w:t>portovní činnosti a pohybové aktivity: před cvičením dětí a dalšími pohybovými aktivitami, které probíhají ve třídách, nebo v jiných vyčleněných prostorách v objektu MŠ nebo probíhají na venkovních prostorách areálu MŠ, k</w:t>
      </w:r>
      <w:r>
        <w:rPr>
          <w:rFonts w:ascii="Arial" w:eastAsia="Times New Roman" w:hAnsi="Arial" w:cs="Arial"/>
          <w:sz w:val="20"/>
          <w:szCs w:val="20"/>
          <w:lang w:eastAsia="cs-CZ"/>
        </w:rPr>
        <w:t>ontrolují učitelky</w:t>
      </w:r>
      <w:r w:rsidRPr="00064E14">
        <w:rPr>
          <w:rFonts w:ascii="Arial" w:eastAsia="Times New Roman" w:hAnsi="Arial" w:cs="Arial"/>
          <w:sz w:val="20"/>
          <w:szCs w:val="20"/>
          <w:lang w:eastAsia="cs-CZ"/>
        </w:rPr>
        <w:t>, zda jsou prostory k těmto aktivitám dostatečně připraveny, odstraňují všechny překážky, které by mohly vést ke zranění dítěte a při použití tělocvičného načiní a nářadí kontrolu</w:t>
      </w:r>
      <w:r>
        <w:rPr>
          <w:rFonts w:ascii="Arial" w:eastAsia="Times New Roman" w:hAnsi="Arial" w:cs="Arial"/>
          <w:sz w:val="20"/>
          <w:szCs w:val="20"/>
          <w:lang w:eastAsia="cs-CZ"/>
        </w:rPr>
        <w:t>jí jeho funkčnost a bezpečnost. T</w:t>
      </w:r>
      <w:r w:rsidRPr="00064E14">
        <w:rPr>
          <w:rFonts w:ascii="Arial" w:eastAsia="Times New Roman" w:hAnsi="Arial" w:cs="Arial"/>
          <w:sz w:val="20"/>
          <w:szCs w:val="20"/>
          <w:lang w:eastAsia="cs-CZ"/>
        </w:rPr>
        <w:t xml:space="preserve">ělocvičné nářadí a stavby pro pohybové aktivity jsou pravidelně v předepsaných intervalech kontrolovány certifikovanými odborníky (1x ročně) a </w:t>
      </w:r>
      <w:r>
        <w:rPr>
          <w:rFonts w:ascii="Arial" w:eastAsia="Times New Roman" w:hAnsi="Arial" w:cs="Arial"/>
          <w:sz w:val="20"/>
          <w:szCs w:val="20"/>
          <w:lang w:eastAsia="cs-CZ"/>
        </w:rPr>
        <w:t>průběžně během roku udržovány. Učitelky</w:t>
      </w:r>
      <w:r w:rsidRPr="00064E14">
        <w:rPr>
          <w:rFonts w:ascii="Arial" w:eastAsia="Times New Roman" w:hAnsi="Arial" w:cs="Arial"/>
          <w:sz w:val="20"/>
          <w:szCs w:val="20"/>
          <w:lang w:eastAsia="cs-CZ"/>
        </w:rPr>
        <w:t xml:space="preserve"> dále dbají, aby cvičení a pohybové aktivity byly přiměřené věku dětí a podle toho </w:t>
      </w:r>
      <w:r>
        <w:rPr>
          <w:rFonts w:ascii="Arial" w:eastAsia="Times New Roman" w:hAnsi="Arial" w:cs="Arial"/>
          <w:sz w:val="20"/>
          <w:szCs w:val="20"/>
          <w:lang w:eastAsia="cs-CZ"/>
        </w:rPr>
        <w:t xml:space="preserve">přizpůsobují jejich intenzitu a </w:t>
      </w:r>
      <w:r w:rsidRPr="00064E14">
        <w:rPr>
          <w:rFonts w:ascii="Arial" w:eastAsia="Times New Roman" w:hAnsi="Arial" w:cs="Arial"/>
          <w:sz w:val="20"/>
          <w:szCs w:val="20"/>
          <w:lang w:eastAsia="cs-CZ"/>
        </w:rPr>
        <w:t>obtížnost</w:t>
      </w:r>
      <w:r>
        <w:rPr>
          <w:rFonts w:ascii="Arial" w:eastAsia="Times New Roman" w:hAnsi="Arial" w:cs="Arial"/>
          <w:sz w:val="20"/>
          <w:szCs w:val="20"/>
          <w:lang w:eastAsia="cs-CZ"/>
        </w:rPr>
        <w:t>.</w:t>
      </w:r>
    </w:p>
    <w:p w:rsidR="00D620AB" w:rsidRPr="00064E14" w:rsidRDefault="00D620AB" w:rsidP="00D620AB">
      <w:pPr>
        <w:rPr>
          <w:rFonts w:ascii="Arial" w:eastAsia="Times New Roman" w:hAnsi="Arial" w:cs="Arial"/>
          <w:sz w:val="20"/>
          <w:szCs w:val="20"/>
          <w:lang w:eastAsia="cs-CZ"/>
        </w:rPr>
      </w:pPr>
      <w:r>
        <w:rPr>
          <w:rFonts w:ascii="Arial" w:eastAsia="Times New Roman" w:hAnsi="Arial" w:cs="Arial"/>
          <w:sz w:val="20"/>
          <w:szCs w:val="20"/>
          <w:lang w:eastAsia="cs-CZ"/>
        </w:rPr>
        <w:t>P</w:t>
      </w:r>
      <w:r w:rsidRPr="00064E14">
        <w:rPr>
          <w:rFonts w:ascii="Arial" w:eastAsia="Times New Roman" w:hAnsi="Arial" w:cs="Arial"/>
          <w:sz w:val="20"/>
          <w:szCs w:val="20"/>
          <w:lang w:eastAsia="cs-CZ"/>
        </w:rPr>
        <w:t>racovní a výtvarné činnosti: 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lastRenderedPageBreak/>
        <w:t>V ostatních otázkách BOZP se škola řídí svojí směr</w:t>
      </w:r>
      <w:r>
        <w:rPr>
          <w:rFonts w:ascii="Arial" w:eastAsia="Times New Roman" w:hAnsi="Arial" w:cs="Arial"/>
          <w:sz w:val="20"/>
          <w:szCs w:val="20"/>
          <w:lang w:eastAsia="cs-CZ"/>
        </w:rPr>
        <w:t>nicí k BOZP, která je součástí O</w:t>
      </w:r>
      <w:r w:rsidRPr="00064E14">
        <w:rPr>
          <w:rFonts w:ascii="Arial" w:eastAsia="Times New Roman" w:hAnsi="Arial" w:cs="Arial"/>
          <w:sz w:val="20"/>
          <w:szCs w:val="20"/>
          <w:lang w:eastAsia="cs-CZ"/>
        </w:rPr>
        <w:t>rganizačního řádu školy.</w:t>
      </w:r>
    </w:p>
    <w:p w:rsidR="009B2F0C" w:rsidRDefault="009B2F0C" w:rsidP="00D620AB">
      <w:pPr>
        <w:ind w:left="927"/>
        <w:jc w:val="center"/>
        <w:rPr>
          <w:rFonts w:ascii="Arial" w:eastAsia="Times New Roman" w:hAnsi="Arial" w:cs="Arial"/>
          <w:b/>
          <w:sz w:val="24"/>
          <w:szCs w:val="24"/>
          <w:lang w:eastAsia="cs-CZ"/>
        </w:rPr>
      </w:pPr>
    </w:p>
    <w:p w:rsidR="009B2F0C" w:rsidRDefault="009B2F0C" w:rsidP="00D620AB">
      <w:pPr>
        <w:ind w:left="927"/>
        <w:jc w:val="center"/>
        <w:rPr>
          <w:rFonts w:ascii="Arial" w:eastAsia="Times New Roman" w:hAnsi="Arial" w:cs="Arial"/>
          <w:b/>
          <w:sz w:val="24"/>
          <w:szCs w:val="24"/>
          <w:lang w:eastAsia="cs-CZ"/>
        </w:rPr>
      </w:pPr>
    </w:p>
    <w:p w:rsidR="00D620AB" w:rsidRDefault="00D620AB" w:rsidP="00D620AB">
      <w:pPr>
        <w:ind w:left="927"/>
        <w:jc w:val="center"/>
        <w:rPr>
          <w:rFonts w:ascii="Arial" w:eastAsia="Times New Roman" w:hAnsi="Arial" w:cs="Arial"/>
          <w:b/>
          <w:sz w:val="24"/>
          <w:szCs w:val="24"/>
          <w:lang w:eastAsia="cs-CZ"/>
        </w:rPr>
      </w:pPr>
      <w:r>
        <w:rPr>
          <w:rFonts w:ascii="Arial" w:eastAsia="Times New Roman" w:hAnsi="Arial" w:cs="Arial"/>
          <w:b/>
          <w:sz w:val="24"/>
          <w:szCs w:val="24"/>
          <w:lang w:eastAsia="cs-CZ"/>
        </w:rPr>
        <w:t>Podmínky zajištění ochrany před sociálně patologickými jevy</w:t>
      </w:r>
    </w:p>
    <w:p w:rsidR="00D620AB" w:rsidRPr="002D6C97" w:rsidRDefault="00D620AB" w:rsidP="00D620AB">
      <w:pPr>
        <w:ind w:left="927"/>
        <w:jc w:val="center"/>
        <w:rPr>
          <w:rFonts w:ascii="Arial" w:eastAsia="Times New Roman" w:hAnsi="Arial" w:cs="Arial"/>
          <w:b/>
          <w:sz w:val="24"/>
          <w:szCs w:val="24"/>
          <w:lang w:eastAsia="cs-CZ"/>
        </w:rPr>
      </w:pPr>
    </w:p>
    <w:p w:rsidR="00D620AB" w:rsidRPr="00974C70"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Ochrana před sociálně patologickými jevy a projevy diskriminace, nepřátelství nebo násilí</w:t>
      </w:r>
      <w:r w:rsidRPr="00064E14">
        <w:rPr>
          <w:rFonts w:ascii="Arial" w:eastAsia="Times New Roman" w:hAnsi="Arial" w:cs="Arial"/>
          <w:sz w:val="20"/>
          <w:szCs w:val="20"/>
          <w:lang w:eastAsia="cs-CZ"/>
        </w:rPr>
        <w:t> </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Důležitým prvkem ochrany před sociálně patologickými jevy je i vzdělávací působení na děti již předškolního věku zaměřené na zdravý způsob života. V rámci ŠVP</w:t>
      </w:r>
      <w:r>
        <w:rPr>
          <w:rFonts w:ascii="Arial" w:eastAsia="Times New Roman" w:hAnsi="Arial" w:cs="Arial"/>
          <w:sz w:val="20"/>
          <w:szCs w:val="20"/>
          <w:lang w:eastAsia="cs-CZ"/>
        </w:rPr>
        <w:t xml:space="preserve"> PV</w:t>
      </w:r>
      <w:r w:rsidRPr="00064E14">
        <w:rPr>
          <w:rFonts w:ascii="Arial" w:eastAsia="Times New Roman" w:hAnsi="Arial" w:cs="Arial"/>
          <w:sz w:val="20"/>
          <w:szCs w:val="20"/>
          <w:lang w:eastAsia="cs-CZ"/>
        </w:rPr>
        <w:t xml:space="preserve"> jsou proto děti vedeny nenásilnou formou a přiměřeně k jejich věku a schopnostem pochopi</w:t>
      </w:r>
      <w:r>
        <w:rPr>
          <w:rFonts w:ascii="Arial" w:eastAsia="Times New Roman" w:hAnsi="Arial" w:cs="Arial"/>
          <w:sz w:val="20"/>
          <w:szCs w:val="20"/>
          <w:lang w:eastAsia="cs-CZ"/>
        </w:rPr>
        <w:t xml:space="preserve">t a porozumět dané problematice, jsou </w:t>
      </w:r>
      <w:r w:rsidRPr="00064E14">
        <w:rPr>
          <w:rFonts w:ascii="Arial" w:eastAsia="Times New Roman" w:hAnsi="Arial" w:cs="Arial"/>
          <w:sz w:val="20"/>
          <w:szCs w:val="20"/>
          <w:lang w:eastAsia="cs-CZ"/>
        </w:rPr>
        <w:t>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 rámci prevence před projevy diskriminace, nepřátelství a násilí provádí pedagogičtí pracovníci MŠ cílené pozorování a vyhodnocování vztahů mezi dětmi ve třídě. Cílem je řešit případné nepříznivé vztahy mezi dětmi již v jejich počátcích, a to ve spolupráci se zákonnými zástupci, případně za pomoci školských poradenských zařízení.</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Důležitým prvkem prevence v této oblasti je vytváření příznivého sociálního klimatu mezi dětmi navzájem, mezi dětmi a pedagogickými pracovníky a mezi pedagogickými pracovníky a zákonnými zástupci dětí.</w:t>
      </w:r>
    </w:p>
    <w:p w:rsidR="00D620AB" w:rsidRDefault="00D620AB" w:rsidP="00D620AB">
      <w:pPr>
        <w:jc w:val="both"/>
        <w:rPr>
          <w:rFonts w:ascii="Arial" w:eastAsia="Times New Roman" w:hAnsi="Arial" w:cs="Arial"/>
          <w:sz w:val="20"/>
          <w:szCs w:val="20"/>
          <w:lang w:eastAsia="cs-CZ"/>
        </w:rPr>
      </w:pPr>
    </w:p>
    <w:p w:rsidR="00D620AB" w:rsidRPr="00064E14" w:rsidRDefault="00D620AB" w:rsidP="00D620AB">
      <w:pPr>
        <w:ind w:left="850" w:hanging="283"/>
        <w:jc w:val="both"/>
        <w:rPr>
          <w:rFonts w:ascii="Arial" w:eastAsia="Times New Roman" w:hAnsi="Arial" w:cs="Arial"/>
          <w:sz w:val="20"/>
          <w:szCs w:val="20"/>
          <w:lang w:eastAsia="cs-CZ"/>
        </w:rPr>
      </w:pPr>
    </w:p>
    <w:p w:rsidR="00D620AB" w:rsidRPr="00E00434" w:rsidRDefault="00D620AB" w:rsidP="00D620AB">
      <w:pPr>
        <w:ind w:left="567"/>
        <w:jc w:val="center"/>
        <w:rPr>
          <w:rFonts w:ascii="Arial" w:eastAsia="Times New Roman" w:hAnsi="Arial" w:cs="Arial"/>
          <w:b/>
          <w:bCs/>
          <w:sz w:val="24"/>
          <w:szCs w:val="24"/>
          <w:lang w:eastAsia="cs-CZ"/>
        </w:rPr>
      </w:pPr>
      <w:r w:rsidRPr="00E00434">
        <w:rPr>
          <w:rFonts w:ascii="Arial" w:eastAsia="Times New Roman" w:hAnsi="Arial" w:cs="Arial"/>
          <w:b/>
          <w:bCs/>
          <w:sz w:val="24"/>
          <w:szCs w:val="24"/>
          <w:lang w:eastAsia="cs-CZ"/>
        </w:rPr>
        <w:t>Zacházení s majetkem školy</w:t>
      </w:r>
    </w:p>
    <w:p w:rsidR="00D620AB" w:rsidRPr="00E00434" w:rsidRDefault="00D620AB" w:rsidP="00D620AB">
      <w:pPr>
        <w:ind w:left="567"/>
        <w:jc w:val="center"/>
        <w:rPr>
          <w:rFonts w:ascii="Arial" w:eastAsia="Times New Roman" w:hAnsi="Arial" w:cs="Arial"/>
          <w:sz w:val="24"/>
          <w:szCs w:val="24"/>
          <w:lang w:eastAsia="cs-CZ"/>
        </w:rPr>
      </w:pPr>
    </w:p>
    <w:p w:rsidR="00D620AB" w:rsidRPr="00974C70"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Chování dětí při zacházení s majetkem mateřské školy v rámci vzdělávání</w:t>
      </w:r>
      <w:r w:rsidRPr="00064E14">
        <w:rPr>
          <w:rFonts w:ascii="Arial" w:eastAsia="Times New Roman" w:hAnsi="Arial" w:cs="Arial"/>
          <w:sz w:val="20"/>
          <w:szCs w:val="20"/>
          <w:lang w:eastAsia="cs-CZ"/>
        </w:rPr>
        <w:t> </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 dobu vzdělávání dítěte v mateřské škole zajišťují pedagogičtí pracovníci, aby děti zacházely šetrně s učebními pomůckami, hračkami a dalšími vzdělávacími potřebami a nepoškozovaly ostatní majetek MŠ.</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Ztrátu osobních věcí dítěte ve škole</w:t>
      </w:r>
      <w:r>
        <w:rPr>
          <w:rFonts w:ascii="Arial" w:eastAsia="Times New Roman" w:hAnsi="Arial" w:cs="Arial"/>
          <w:sz w:val="20"/>
          <w:szCs w:val="20"/>
          <w:lang w:eastAsia="cs-CZ"/>
        </w:rPr>
        <w:t xml:space="preserve"> neprodleně zákonný zástupce na</w:t>
      </w:r>
      <w:r w:rsidRPr="00064E14">
        <w:rPr>
          <w:rFonts w:ascii="Arial" w:eastAsia="Times New Roman" w:hAnsi="Arial" w:cs="Arial"/>
          <w:sz w:val="20"/>
          <w:szCs w:val="20"/>
          <w:lang w:eastAsia="cs-CZ"/>
        </w:rPr>
        <w:t>hlásí ředitelce školy nebo vedoucí učitelce (nevztahuje se na šperky a hračky přinesené z domova)</w:t>
      </w:r>
      <w:r>
        <w:rPr>
          <w:rFonts w:ascii="Arial" w:eastAsia="Times New Roman" w:hAnsi="Arial" w:cs="Arial"/>
          <w:sz w:val="20"/>
          <w:szCs w:val="20"/>
          <w:lang w:eastAsia="cs-CZ"/>
        </w:rPr>
        <w:t>.</w:t>
      </w:r>
    </w:p>
    <w:p w:rsidR="00D620AB" w:rsidRPr="00064E14" w:rsidRDefault="00D620AB" w:rsidP="00D620AB">
      <w:pPr>
        <w:jc w:val="both"/>
        <w:rPr>
          <w:rFonts w:ascii="Arial" w:eastAsia="Times New Roman" w:hAnsi="Arial" w:cs="Arial"/>
          <w:sz w:val="20"/>
          <w:szCs w:val="20"/>
          <w:lang w:eastAsia="cs-CZ"/>
        </w:rPr>
      </w:pPr>
    </w:p>
    <w:p w:rsidR="00D620AB" w:rsidRDefault="00D620AB" w:rsidP="00D620AB">
      <w:pPr>
        <w:rPr>
          <w:rFonts w:ascii="Arial" w:eastAsia="Times New Roman" w:hAnsi="Arial" w:cs="Arial"/>
          <w:b/>
          <w:sz w:val="20"/>
          <w:szCs w:val="20"/>
          <w:lang w:eastAsia="cs-CZ"/>
        </w:rPr>
      </w:pPr>
    </w:p>
    <w:p w:rsidR="00D620AB" w:rsidRPr="00064E14"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Povinnosti zákonných zástupců a ostatních při zacházení s majetkem MŠ</w:t>
      </w:r>
    </w:p>
    <w:p w:rsidR="00D620AB" w:rsidRPr="00064E14"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Po</w:t>
      </w:r>
      <w:r w:rsidRPr="00064E14">
        <w:rPr>
          <w:rFonts w:ascii="Arial" w:eastAsia="Times New Roman" w:hAnsi="Arial" w:cs="Arial"/>
          <w:sz w:val="20"/>
          <w:szCs w:val="20"/>
          <w:lang w:eastAsia="cs-CZ"/>
        </w:rPr>
        <w:t xml:space="preserve"> dobu pobytu v prostorách MŠ jsou zákonní zástupci povinni chovat se tak, aby nepoškozovali majetek mateřské školy, a v případě, že zjistí jeho poškození, nahlásili tuto skutečnost neprod</w:t>
      </w:r>
      <w:r>
        <w:rPr>
          <w:rFonts w:ascii="Arial" w:eastAsia="Times New Roman" w:hAnsi="Arial" w:cs="Arial"/>
          <w:sz w:val="20"/>
          <w:szCs w:val="20"/>
          <w:lang w:eastAsia="cs-CZ"/>
        </w:rPr>
        <w:t>leně učitelce.</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Školní budova je volně přístupná pouze v době stanovené pro příchod dětí nebo jejich odchod. </w:t>
      </w:r>
      <w:r w:rsidRPr="00E8264C">
        <w:rPr>
          <w:rFonts w:ascii="Arial" w:eastAsia="Times New Roman" w:hAnsi="Arial" w:cs="Arial"/>
          <w:sz w:val="20"/>
          <w:szCs w:val="20"/>
          <w:lang w:eastAsia="cs-CZ"/>
        </w:rPr>
        <w:t>Každý z pracovníků školy, který otevírá budovu cizím příchozím, je povinen zjistit důvod jejich návštěvy a zajistit, aby se nepohybovali nekontrolovatelně po budově.</w:t>
      </w:r>
      <w:r w:rsidRPr="00064E14">
        <w:rPr>
          <w:rFonts w:ascii="Arial" w:eastAsia="Times New Roman" w:hAnsi="Arial" w:cs="Arial"/>
          <w:sz w:val="20"/>
          <w:szCs w:val="20"/>
          <w:lang w:eastAsia="cs-CZ"/>
        </w:rPr>
        <w:t xml:space="preserve"> Během provozu školy mají všichni zaměstnanci k dis</w:t>
      </w:r>
      <w:r>
        <w:rPr>
          <w:rFonts w:ascii="Arial" w:eastAsia="Times New Roman" w:hAnsi="Arial" w:cs="Arial"/>
          <w:sz w:val="20"/>
          <w:szCs w:val="20"/>
          <w:lang w:eastAsia="cs-CZ"/>
        </w:rPr>
        <w:t>pozici klíče ke vchodům, únikový</w:t>
      </w:r>
      <w:r w:rsidRPr="00064E14">
        <w:rPr>
          <w:rFonts w:ascii="Arial" w:eastAsia="Times New Roman" w:hAnsi="Arial" w:cs="Arial"/>
          <w:sz w:val="20"/>
          <w:szCs w:val="20"/>
          <w:lang w:eastAsia="cs-CZ"/>
        </w:rPr>
        <w:t xml:space="preserve"> východ je zevnitř volně otevíratelný.</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Ve všech prostorách školy platí přísný zákaz požívání alkoholu a kouření</w:t>
      </w:r>
      <w:r w:rsidR="00AE3829">
        <w:rPr>
          <w:rFonts w:ascii="Arial" w:eastAsia="Times New Roman" w:hAnsi="Arial" w:cs="Arial"/>
          <w:sz w:val="20"/>
          <w:szCs w:val="20"/>
          <w:lang w:eastAsia="cs-CZ"/>
        </w:rPr>
        <w:t>.</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w:t>
      </w:r>
    </w:p>
    <w:p w:rsidR="00D620AB" w:rsidRPr="00064E14" w:rsidRDefault="00D620AB" w:rsidP="00D620AB">
      <w:pPr>
        <w:rPr>
          <w:rFonts w:ascii="Arial" w:eastAsia="Times New Roman" w:hAnsi="Arial" w:cs="Arial"/>
          <w:b/>
          <w:sz w:val="20"/>
          <w:szCs w:val="20"/>
          <w:lang w:eastAsia="cs-CZ"/>
        </w:rPr>
      </w:pPr>
      <w:r w:rsidRPr="00064E14">
        <w:rPr>
          <w:rFonts w:ascii="Arial" w:eastAsia="Times New Roman" w:hAnsi="Arial" w:cs="Arial"/>
          <w:b/>
          <w:sz w:val="20"/>
          <w:szCs w:val="20"/>
          <w:lang w:eastAsia="cs-CZ"/>
        </w:rPr>
        <w:t>Povinnost</w:t>
      </w:r>
      <w:r>
        <w:rPr>
          <w:rFonts w:ascii="Arial" w:eastAsia="Times New Roman" w:hAnsi="Arial" w:cs="Arial"/>
          <w:b/>
          <w:sz w:val="20"/>
          <w:szCs w:val="20"/>
          <w:lang w:eastAsia="cs-CZ"/>
        </w:rPr>
        <w:t>i zaměstnanců</w:t>
      </w:r>
      <w:r w:rsidRPr="00064E14">
        <w:rPr>
          <w:rFonts w:ascii="Arial" w:eastAsia="Times New Roman" w:hAnsi="Arial" w:cs="Arial"/>
          <w:b/>
          <w:sz w:val="20"/>
          <w:szCs w:val="20"/>
          <w:lang w:eastAsia="cs-CZ"/>
        </w:rPr>
        <w:t xml:space="preserve"> při zacházení s majetkem MŠ</w:t>
      </w:r>
    </w:p>
    <w:p w:rsidR="00D620AB" w:rsidRDefault="00D620AB" w:rsidP="00D620AB">
      <w:pPr>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 </w:t>
      </w:r>
      <w:r w:rsidRPr="00064E14">
        <w:rPr>
          <w:rFonts w:ascii="Arial" w:eastAsia="Times New Roman" w:hAnsi="Arial" w:cs="Arial"/>
          <w:sz w:val="20"/>
          <w:szCs w:val="20"/>
          <w:lang w:eastAsia="cs-CZ"/>
        </w:rPr>
        <w:t>pro</w:t>
      </w:r>
      <w:r>
        <w:rPr>
          <w:rFonts w:ascii="Arial" w:eastAsia="Times New Roman" w:hAnsi="Arial" w:cs="Arial"/>
          <w:sz w:val="20"/>
          <w:szCs w:val="20"/>
          <w:lang w:eastAsia="cs-CZ"/>
        </w:rPr>
        <w:t>storách MŠ jsou všichni zaměstnanci</w:t>
      </w:r>
      <w:r w:rsidRPr="00064E14">
        <w:rPr>
          <w:rFonts w:ascii="Arial" w:eastAsia="Times New Roman" w:hAnsi="Arial" w:cs="Arial"/>
          <w:sz w:val="20"/>
          <w:szCs w:val="20"/>
          <w:lang w:eastAsia="cs-CZ"/>
        </w:rPr>
        <w:t xml:space="preserve"> povinni chovat se tak, aby nepoškozovali majetek mateřské školy, a v případě, že zjistí jeho poškození, nahlásili tuto skutečnost neprod</w:t>
      </w:r>
      <w:r>
        <w:rPr>
          <w:rFonts w:ascii="Arial" w:eastAsia="Times New Roman" w:hAnsi="Arial" w:cs="Arial"/>
          <w:sz w:val="20"/>
          <w:szCs w:val="20"/>
          <w:lang w:eastAsia="cs-CZ"/>
        </w:rPr>
        <w:t>leně ředitelce školy. Při odchodu z pracoviště jsou povinni budovu zabezpečit (viz. Pokyn ředitele k ochraně majetku).</w:t>
      </w:r>
    </w:p>
    <w:p w:rsidR="00D620AB" w:rsidRPr="00064E14" w:rsidRDefault="00D620AB" w:rsidP="00D620AB">
      <w:pPr>
        <w:jc w:val="both"/>
        <w:rPr>
          <w:rFonts w:ascii="Arial" w:eastAsia="Times New Roman" w:hAnsi="Arial" w:cs="Arial"/>
          <w:sz w:val="20"/>
          <w:szCs w:val="20"/>
          <w:lang w:eastAsia="cs-CZ"/>
        </w:rPr>
      </w:pPr>
      <w:proofErr w:type="gramStart"/>
      <w:r>
        <w:rPr>
          <w:rFonts w:ascii="Arial" w:eastAsia="Times New Roman" w:hAnsi="Arial" w:cs="Arial"/>
          <w:sz w:val="20"/>
          <w:szCs w:val="20"/>
          <w:lang w:eastAsia="cs-CZ"/>
        </w:rPr>
        <w:t>Zaměstnanec  nesmí</w:t>
      </w:r>
      <w:proofErr w:type="gramEnd"/>
      <w:r>
        <w:rPr>
          <w:rFonts w:ascii="Arial" w:eastAsia="Times New Roman" w:hAnsi="Arial" w:cs="Arial"/>
          <w:sz w:val="20"/>
          <w:szCs w:val="20"/>
          <w:lang w:eastAsia="cs-CZ"/>
        </w:rPr>
        <w:t xml:space="preserve"> využívat majetek školky pro soukromé účely.</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Ve všech prostorách školy platí přísný zákaz požívání alkoholu a kouření</w:t>
      </w:r>
    </w:p>
    <w:p w:rsidR="00D620AB" w:rsidRPr="00064E14" w:rsidRDefault="00D620AB" w:rsidP="00D620AB">
      <w:pPr>
        <w:ind w:left="992" w:hanging="425"/>
        <w:jc w:val="both"/>
        <w:rPr>
          <w:rFonts w:ascii="Arial" w:eastAsia="Times New Roman" w:hAnsi="Arial" w:cs="Arial"/>
          <w:sz w:val="20"/>
          <w:szCs w:val="20"/>
          <w:lang w:eastAsia="cs-CZ"/>
        </w:rPr>
      </w:pPr>
    </w:p>
    <w:p w:rsidR="00D620AB" w:rsidRDefault="00D620AB" w:rsidP="00D620AB">
      <w:pPr>
        <w:ind w:left="567"/>
        <w:jc w:val="center"/>
        <w:rPr>
          <w:rFonts w:ascii="Arial" w:eastAsia="Times New Roman" w:hAnsi="Arial" w:cs="Arial"/>
          <w:b/>
          <w:bCs/>
          <w:sz w:val="24"/>
          <w:szCs w:val="24"/>
          <w:lang w:eastAsia="cs-CZ"/>
        </w:rPr>
      </w:pPr>
    </w:p>
    <w:p w:rsidR="00D620AB" w:rsidRDefault="00D620AB" w:rsidP="00D620AB">
      <w:pPr>
        <w:ind w:left="567"/>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Ochrana osobnosti ve škole</w:t>
      </w:r>
    </w:p>
    <w:p w:rsidR="00D620AB" w:rsidRDefault="00D620AB" w:rsidP="00D620AB">
      <w:pPr>
        <w:ind w:left="567"/>
        <w:jc w:val="center"/>
        <w:rPr>
          <w:rFonts w:ascii="Arial" w:eastAsia="Times New Roman" w:hAnsi="Arial" w:cs="Arial"/>
          <w:b/>
          <w:bCs/>
          <w:sz w:val="24"/>
          <w:szCs w:val="24"/>
          <w:lang w:eastAsia="cs-CZ"/>
        </w:rPr>
      </w:pPr>
    </w:p>
    <w:p w:rsidR="00D620AB" w:rsidRDefault="00D620AB" w:rsidP="00D620AB">
      <w:pPr>
        <w:rPr>
          <w:rFonts w:ascii="Arial" w:eastAsia="Times New Roman" w:hAnsi="Arial" w:cs="Arial"/>
          <w:b/>
          <w:bCs/>
          <w:sz w:val="20"/>
          <w:szCs w:val="20"/>
          <w:lang w:eastAsia="cs-CZ"/>
        </w:rPr>
      </w:pPr>
      <w:r>
        <w:rPr>
          <w:rFonts w:ascii="Arial" w:eastAsia="Times New Roman" w:hAnsi="Arial" w:cs="Arial"/>
          <w:b/>
          <w:bCs/>
          <w:sz w:val="20"/>
          <w:szCs w:val="20"/>
          <w:lang w:eastAsia="cs-CZ"/>
        </w:rPr>
        <w:t>práva a povinnosti zaměstnanců a zákonných zástupců dětí ve vztahu k ochraně osobních údajů</w:t>
      </w:r>
    </w:p>
    <w:p w:rsidR="00D620AB" w:rsidRDefault="00D620AB" w:rsidP="00D620AB">
      <w:pPr>
        <w:pStyle w:val="Odstavecseseznamem"/>
        <w:numPr>
          <w:ilvl w:val="0"/>
          <w:numId w:val="15"/>
        </w:numPr>
        <w:rPr>
          <w:rFonts w:ascii="Arial" w:eastAsia="Times New Roman" w:hAnsi="Arial" w:cs="Arial"/>
          <w:bCs/>
          <w:sz w:val="20"/>
          <w:szCs w:val="20"/>
          <w:lang w:eastAsia="cs-CZ"/>
        </w:rPr>
      </w:pPr>
      <w:r>
        <w:rPr>
          <w:rFonts w:ascii="Arial" w:eastAsia="Times New Roman" w:hAnsi="Arial" w:cs="Arial"/>
          <w:bCs/>
          <w:sz w:val="20"/>
          <w:szCs w:val="20"/>
          <w:lang w:eastAsia="cs-CZ"/>
        </w:rPr>
        <w:t>pedagogičtí pracovníci mají povinnost zachovávat mlčenlivost</w:t>
      </w:r>
    </w:p>
    <w:p w:rsidR="00D620AB" w:rsidRDefault="00D620AB" w:rsidP="00D620AB">
      <w:pPr>
        <w:pStyle w:val="Odstavecseseznamem"/>
        <w:numPr>
          <w:ilvl w:val="0"/>
          <w:numId w:val="15"/>
        </w:numPr>
        <w:rPr>
          <w:rFonts w:ascii="Arial" w:eastAsia="Times New Roman" w:hAnsi="Arial" w:cs="Arial"/>
          <w:bCs/>
          <w:sz w:val="20"/>
          <w:szCs w:val="20"/>
          <w:lang w:eastAsia="cs-CZ"/>
        </w:rPr>
      </w:pPr>
      <w:r>
        <w:rPr>
          <w:rFonts w:ascii="Arial" w:eastAsia="Times New Roman" w:hAnsi="Arial" w:cs="Arial"/>
          <w:bCs/>
          <w:sz w:val="20"/>
          <w:szCs w:val="20"/>
          <w:lang w:eastAsia="cs-CZ"/>
        </w:rPr>
        <w:t>právo zákonných zástupců na přístup k osobním údajům svého dítěte</w:t>
      </w:r>
    </w:p>
    <w:p w:rsidR="00D620AB" w:rsidRDefault="00D620AB" w:rsidP="00D620AB">
      <w:pPr>
        <w:pStyle w:val="Odstavecseseznamem"/>
        <w:numPr>
          <w:ilvl w:val="0"/>
          <w:numId w:val="15"/>
        </w:numPr>
        <w:rPr>
          <w:rFonts w:ascii="Arial" w:eastAsia="Times New Roman" w:hAnsi="Arial" w:cs="Arial"/>
          <w:bCs/>
          <w:sz w:val="20"/>
          <w:szCs w:val="20"/>
          <w:lang w:eastAsia="cs-CZ"/>
        </w:rPr>
      </w:pPr>
      <w:r>
        <w:rPr>
          <w:rFonts w:ascii="Arial" w:eastAsia="Times New Roman" w:hAnsi="Arial" w:cs="Arial"/>
          <w:bCs/>
          <w:sz w:val="20"/>
          <w:szCs w:val="20"/>
          <w:lang w:eastAsia="cs-CZ"/>
        </w:rPr>
        <w:t>zákonný zástupce dává souhlas se zpracováním osobních údajů</w:t>
      </w:r>
    </w:p>
    <w:p w:rsidR="00D620AB" w:rsidRDefault="00D620AB" w:rsidP="00D620AB">
      <w:pPr>
        <w:pStyle w:val="Odstavecseseznamem"/>
        <w:numPr>
          <w:ilvl w:val="0"/>
          <w:numId w:val="15"/>
        </w:numPr>
        <w:rPr>
          <w:rFonts w:ascii="Arial" w:eastAsia="Times New Roman" w:hAnsi="Arial" w:cs="Arial"/>
          <w:bCs/>
          <w:sz w:val="20"/>
          <w:szCs w:val="20"/>
          <w:lang w:eastAsia="cs-CZ"/>
        </w:rPr>
      </w:pPr>
      <w:r>
        <w:rPr>
          <w:rFonts w:ascii="Arial" w:eastAsia="Times New Roman" w:hAnsi="Arial" w:cs="Arial"/>
          <w:bCs/>
          <w:sz w:val="20"/>
          <w:szCs w:val="20"/>
          <w:lang w:eastAsia="cs-CZ"/>
        </w:rPr>
        <w:t>zákaz pořizování zvukových a obrazových záznamů osob bez jejich svolení</w:t>
      </w:r>
    </w:p>
    <w:p w:rsidR="00D620AB" w:rsidRPr="00BB4E46" w:rsidRDefault="00D620AB" w:rsidP="00D620AB">
      <w:pPr>
        <w:pStyle w:val="Odstavecseseznamem"/>
        <w:numPr>
          <w:ilvl w:val="0"/>
          <w:numId w:val="15"/>
        </w:numPr>
        <w:rPr>
          <w:rFonts w:ascii="Arial" w:eastAsia="Times New Roman" w:hAnsi="Arial" w:cs="Arial"/>
          <w:bCs/>
          <w:sz w:val="20"/>
          <w:szCs w:val="20"/>
          <w:lang w:eastAsia="cs-CZ"/>
        </w:rPr>
      </w:pPr>
      <w:r>
        <w:rPr>
          <w:rFonts w:ascii="Arial" w:eastAsia="Times New Roman" w:hAnsi="Arial" w:cs="Arial"/>
          <w:bCs/>
          <w:sz w:val="20"/>
          <w:szCs w:val="20"/>
          <w:lang w:eastAsia="cs-CZ"/>
        </w:rPr>
        <w:t xml:space="preserve">škola má sjednanou, dohodnutou funkci </w:t>
      </w:r>
      <w:proofErr w:type="gramStart"/>
      <w:r>
        <w:rPr>
          <w:rFonts w:ascii="Arial" w:eastAsia="Times New Roman" w:hAnsi="Arial" w:cs="Arial"/>
          <w:bCs/>
          <w:sz w:val="20"/>
          <w:szCs w:val="20"/>
          <w:lang w:eastAsia="cs-CZ"/>
        </w:rPr>
        <w:t>pověřence  pro</w:t>
      </w:r>
      <w:proofErr w:type="gramEnd"/>
      <w:r>
        <w:rPr>
          <w:rFonts w:ascii="Arial" w:eastAsia="Times New Roman" w:hAnsi="Arial" w:cs="Arial"/>
          <w:bCs/>
          <w:sz w:val="20"/>
          <w:szCs w:val="20"/>
          <w:lang w:eastAsia="cs-CZ"/>
        </w:rPr>
        <w:t xml:space="preserve"> ochranu osobních údajů, který provádí nezávislou kontrolní funkce ochrany osobních údajů ve škole</w:t>
      </w:r>
    </w:p>
    <w:p w:rsidR="00D620AB" w:rsidRDefault="00D620AB" w:rsidP="00D620AB">
      <w:pPr>
        <w:ind w:left="567"/>
        <w:jc w:val="center"/>
        <w:rPr>
          <w:rFonts w:ascii="Arial" w:eastAsia="Times New Roman" w:hAnsi="Arial" w:cs="Arial"/>
          <w:b/>
          <w:bCs/>
          <w:sz w:val="24"/>
          <w:szCs w:val="24"/>
          <w:lang w:eastAsia="cs-CZ"/>
        </w:rPr>
      </w:pPr>
    </w:p>
    <w:p w:rsidR="00D620AB" w:rsidRPr="00E00434" w:rsidRDefault="00D620AB" w:rsidP="00D620AB">
      <w:pPr>
        <w:ind w:left="567"/>
        <w:jc w:val="center"/>
        <w:rPr>
          <w:rFonts w:ascii="Arial" w:eastAsia="Times New Roman" w:hAnsi="Arial" w:cs="Arial"/>
          <w:sz w:val="24"/>
          <w:szCs w:val="24"/>
          <w:lang w:eastAsia="cs-CZ"/>
        </w:rPr>
      </w:pPr>
      <w:r w:rsidRPr="00E00434">
        <w:rPr>
          <w:rFonts w:ascii="Arial" w:eastAsia="Times New Roman" w:hAnsi="Arial" w:cs="Arial"/>
          <w:b/>
          <w:bCs/>
          <w:sz w:val="24"/>
          <w:szCs w:val="24"/>
          <w:lang w:eastAsia="cs-CZ"/>
        </w:rPr>
        <w:t>Závěrečná ustanovení</w:t>
      </w:r>
    </w:p>
    <w:p w:rsidR="00D620AB" w:rsidRPr="00064E14" w:rsidRDefault="00D620AB" w:rsidP="00D620AB">
      <w:pPr>
        <w:ind w:left="567"/>
        <w:jc w:val="center"/>
        <w:rPr>
          <w:rFonts w:ascii="Arial" w:eastAsia="Times New Roman" w:hAnsi="Arial" w:cs="Arial"/>
          <w:sz w:val="20"/>
          <w:szCs w:val="20"/>
          <w:lang w:eastAsia="cs-CZ"/>
        </w:rPr>
      </w:pPr>
      <w:r w:rsidRPr="00064E14">
        <w:rPr>
          <w:rFonts w:ascii="Arial" w:eastAsia="Times New Roman" w:hAnsi="Arial" w:cs="Arial"/>
          <w:b/>
          <w:bCs/>
          <w:sz w:val="20"/>
          <w:szCs w:val="20"/>
          <w:lang w:eastAsia="cs-CZ"/>
        </w:rPr>
        <w:t> </w:t>
      </w:r>
    </w:p>
    <w:p w:rsidR="00D620AB" w:rsidRPr="00974C70" w:rsidRDefault="00D620AB" w:rsidP="00D620AB">
      <w:pPr>
        <w:rPr>
          <w:rFonts w:ascii="Arial" w:eastAsia="Times New Roman" w:hAnsi="Arial" w:cs="Arial"/>
          <w:sz w:val="20"/>
          <w:szCs w:val="20"/>
          <w:lang w:eastAsia="cs-CZ"/>
        </w:rPr>
      </w:pPr>
      <w:r w:rsidRPr="00064E14">
        <w:rPr>
          <w:rFonts w:ascii="Arial" w:eastAsia="Times New Roman" w:hAnsi="Arial" w:cs="Arial"/>
          <w:b/>
          <w:sz w:val="20"/>
          <w:szCs w:val="20"/>
          <w:lang w:eastAsia="cs-CZ"/>
        </w:rPr>
        <w:t>Závaznost školního řádu a kontrola ustanovení</w:t>
      </w:r>
    </w:p>
    <w:p w:rsidR="00D620AB" w:rsidRPr="00064E14" w:rsidRDefault="00D620AB" w:rsidP="00D620AB">
      <w:pPr>
        <w:ind w:left="567"/>
        <w:jc w:val="center"/>
        <w:rPr>
          <w:rFonts w:ascii="Arial" w:eastAsia="Times New Roman" w:hAnsi="Arial" w:cs="Arial"/>
          <w:sz w:val="20"/>
          <w:szCs w:val="20"/>
          <w:lang w:eastAsia="cs-CZ"/>
        </w:rPr>
      </w:pPr>
      <w:r w:rsidRPr="00064E14">
        <w:rPr>
          <w:rFonts w:ascii="Arial" w:eastAsia="Times New Roman" w:hAnsi="Arial" w:cs="Arial"/>
          <w:sz w:val="20"/>
          <w:szCs w:val="20"/>
          <w:lang w:eastAsia="cs-CZ"/>
        </w:rPr>
        <w:t> </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Dodržovat tento řád jsou povinni všichni zaměstnanci školy. Kontrolu provádí ředitelka školy. O případných porušeních je proveden písemný záznam s návrhem řešení.</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Rodiče dětí jsou povinni se řídit tímto Řádem školy a důsledně ho dodržovat. </w:t>
      </w:r>
    </w:p>
    <w:p w:rsidR="00D620AB"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lastRenderedPageBreak/>
        <w:t xml:space="preserve">Řád stanovuje pravidla pro vzájemné porozumění s jasně stanovenými pravidly soužití tak, aby děti vyrůstaly ve zdravém prostředí. </w:t>
      </w:r>
    </w:p>
    <w:p w:rsidR="00D620AB" w:rsidRPr="00064E14" w:rsidRDefault="00D620AB" w:rsidP="00D620AB">
      <w:pPr>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Porušování tohoto řádu ze strany rodičů může být důvodem k ukončení docházky dítěte do MŠ.</w:t>
      </w:r>
    </w:p>
    <w:p w:rsidR="00D620AB" w:rsidRPr="00064E14" w:rsidRDefault="00D620AB" w:rsidP="00D620AB">
      <w:pPr>
        <w:ind w:left="567"/>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w:t>
      </w:r>
    </w:p>
    <w:p w:rsidR="00D620AB" w:rsidRPr="00064E14" w:rsidRDefault="00D620AB" w:rsidP="00D620AB">
      <w:pPr>
        <w:ind w:left="567"/>
        <w:jc w:val="both"/>
        <w:rPr>
          <w:rFonts w:ascii="Arial" w:eastAsia="Times New Roman" w:hAnsi="Arial" w:cs="Arial"/>
          <w:sz w:val="20"/>
          <w:szCs w:val="20"/>
          <w:lang w:eastAsia="cs-CZ"/>
        </w:rPr>
      </w:pPr>
    </w:p>
    <w:p w:rsidR="00D620AB" w:rsidRPr="00064E14" w:rsidRDefault="00D620AB" w:rsidP="00D620AB">
      <w:pPr>
        <w:ind w:left="567"/>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Školní</w:t>
      </w:r>
      <w:r>
        <w:rPr>
          <w:rFonts w:ascii="Arial" w:eastAsia="Times New Roman" w:hAnsi="Arial" w:cs="Arial"/>
          <w:sz w:val="20"/>
          <w:szCs w:val="20"/>
          <w:lang w:eastAsia="cs-CZ"/>
        </w:rPr>
        <w:t xml:space="preserve"> řád nabývá účinnosti dnem 1. 9</w:t>
      </w:r>
      <w:r w:rsidR="00501A7D">
        <w:rPr>
          <w:rFonts w:ascii="Arial" w:eastAsia="Times New Roman" w:hAnsi="Arial" w:cs="Arial"/>
          <w:sz w:val="20"/>
          <w:szCs w:val="20"/>
          <w:lang w:eastAsia="cs-CZ"/>
        </w:rPr>
        <w:t>. 2020</w:t>
      </w:r>
    </w:p>
    <w:p w:rsidR="00D620AB" w:rsidRDefault="00D620AB" w:rsidP="00D620AB">
      <w:pPr>
        <w:spacing w:before="100" w:beforeAutospacing="1" w:after="100" w:afterAutospacing="1"/>
        <w:ind w:left="567"/>
        <w:jc w:val="both"/>
        <w:rPr>
          <w:rFonts w:ascii="Arial" w:eastAsia="Times New Roman" w:hAnsi="Arial" w:cs="Arial"/>
          <w:sz w:val="20"/>
          <w:szCs w:val="20"/>
          <w:lang w:eastAsia="cs-CZ"/>
        </w:rPr>
      </w:pPr>
      <w:r w:rsidRPr="00064E14">
        <w:rPr>
          <w:rFonts w:ascii="Arial" w:eastAsia="Times New Roman" w:hAnsi="Arial" w:cs="Arial"/>
          <w:sz w:val="20"/>
          <w:szCs w:val="20"/>
          <w:lang w:eastAsia="cs-CZ"/>
        </w:rPr>
        <w:t xml:space="preserve">V Bučovicích </w:t>
      </w:r>
      <w:r w:rsidR="00501A7D">
        <w:rPr>
          <w:rFonts w:ascii="Arial" w:eastAsia="Times New Roman" w:hAnsi="Arial" w:cs="Arial"/>
          <w:sz w:val="20"/>
          <w:szCs w:val="20"/>
          <w:lang w:eastAsia="cs-CZ"/>
        </w:rPr>
        <w:t xml:space="preserve">dne </w:t>
      </w:r>
      <w:proofErr w:type="gramStart"/>
      <w:r w:rsidR="00501A7D">
        <w:rPr>
          <w:rFonts w:ascii="Arial" w:eastAsia="Times New Roman" w:hAnsi="Arial" w:cs="Arial"/>
          <w:sz w:val="20"/>
          <w:szCs w:val="20"/>
          <w:lang w:eastAsia="cs-CZ"/>
        </w:rPr>
        <w:t>2</w:t>
      </w:r>
      <w:r w:rsidR="00AE3829">
        <w:rPr>
          <w:rFonts w:ascii="Arial" w:eastAsia="Times New Roman" w:hAnsi="Arial" w:cs="Arial"/>
          <w:sz w:val="20"/>
          <w:szCs w:val="20"/>
          <w:lang w:eastAsia="cs-CZ"/>
        </w:rPr>
        <w:t>9</w:t>
      </w:r>
      <w:r w:rsidR="00082B30">
        <w:rPr>
          <w:rFonts w:ascii="Arial" w:eastAsia="Times New Roman" w:hAnsi="Arial" w:cs="Arial"/>
          <w:sz w:val="20"/>
          <w:szCs w:val="20"/>
          <w:lang w:eastAsia="cs-CZ"/>
        </w:rPr>
        <w:t>.8</w:t>
      </w:r>
      <w:r w:rsidR="00501A7D">
        <w:rPr>
          <w:rFonts w:ascii="Arial" w:eastAsia="Times New Roman" w:hAnsi="Arial" w:cs="Arial"/>
          <w:sz w:val="20"/>
          <w:szCs w:val="20"/>
          <w:lang w:eastAsia="cs-CZ"/>
        </w:rPr>
        <w:t>.2020</w:t>
      </w:r>
      <w:bookmarkStart w:id="0" w:name="_GoBack"/>
      <w:bookmarkEnd w:id="0"/>
      <w:proofErr w:type="gramEnd"/>
      <w:r w:rsidRPr="00064E14">
        <w:rPr>
          <w:rFonts w:ascii="Arial" w:eastAsia="Times New Roman" w:hAnsi="Arial" w:cs="Arial"/>
          <w:sz w:val="20"/>
          <w:szCs w:val="20"/>
          <w:lang w:eastAsia="cs-CZ"/>
        </w:rPr>
        <w:tab/>
      </w:r>
      <w:r w:rsidRPr="00064E14">
        <w:rPr>
          <w:rFonts w:ascii="Arial" w:eastAsia="Times New Roman" w:hAnsi="Arial" w:cs="Arial"/>
          <w:sz w:val="20"/>
          <w:szCs w:val="20"/>
          <w:lang w:eastAsia="cs-CZ"/>
        </w:rPr>
        <w:tab/>
      </w:r>
      <w:r>
        <w:rPr>
          <w:rFonts w:ascii="Arial" w:eastAsia="Times New Roman" w:hAnsi="Arial" w:cs="Arial"/>
          <w:sz w:val="20"/>
          <w:szCs w:val="20"/>
          <w:lang w:eastAsia="cs-CZ"/>
        </w:rPr>
        <w:t xml:space="preserve">                                    </w:t>
      </w:r>
      <w:r w:rsidRPr="00064E14">
        <w:rPr>
          <w:rFonts w:ascii="Arial" w:eastAsia="Times New Roman" w:hAnsi="Arial" w:cs="Arial"/>
          <w:sz w:val="20"/>
          <w:szCs w:val="20"/>
          <w:lang w:eastAsia="cs-CZ"/>
        </w:rPr>
        <w:t>Jindřiška Potěšilová, ředitel školy</w:t>
      </w:r>
    </w:p>
    <w:p w:rsidR="00D620AB" w:rsidRPr="00064E14" w:rsidRDefault="00D620AB" w:rsidP="00D620AB">
      <w:pPr>
        <w:spacing w:before="100" w:beforeAutospacing="1" w:after="100" w:afterAutospacing="1"/>
        <w:ind w:left="567"/>
        <w:jc w:val="both"/>
        <w:rPr>
          <w:rFonts w:ascii="Arial" w:eastAsia="Times New Roman" w:hAnsi="Arial" w:cs="Arial"/>
          <w:sz w:val="20"/>
          <w:szCs w:val="20"/>
          <w:lang w:eastAsia="cs-CZ"/>
        </w:rPr>
      </w:pPr>
    </w:p>
    <w:p w:rsidR="00D620AB" w:rsidRPr="00064E14" w:rsidRDefault="00D620AB" w:rsidP="00D620AB">
      <w:pPr>
        <w:spacing w:before="100" w:beforeAutospacing="1" w:after="100" w:afterAutospacing="1"/>
        <w:ind w:left="567"/>
        <w:jc w:val="both"/>
        <w:rPr>
          <w:rFonts w:ascii="Arial" w:eastAsia="Times New Roman" w:hAnsi="Arial" w:cs="Arial"/>
          <w:sz w:val="20"/>
          <w:szCs w:val="20"/>
          <w:lang w:eastAsia="cs-CZ"/>
        </w:rPr>
      </w:pPr>
      <w:r>
        <w:rPr>
          <w:rFonts w:ascii="Arial" w:eastAsia="Times New Roman" w:hAnsi="Arial" w:cs="Arial"/>
          <w:sz w:val="20"/>
          <w:szCs w:val="20"/>
          <w:lang w:eastAsia="cs-CZ"/>
        </w:rPr>
        <w:t> Se Š</w:t>
      </w:r>
      <w:r w:rsidRPr="00064E14">
        <w:rPr>
          <w:rFonts w:ascii="Arial" w:eastAsia="Times New Roman" w:hAnsi="Arial" w:cs="Arial"/>
          <w:sz w:val="20"/>
          <w:szCs w:val="20"/>
          <w:lang w:eastAsia="cs-CZ"/>
        </w:rPr>
        <w:t>kolním řá</w:t>
      </w:r>
      <w:r>
        <w:rPr>
          <w:rFonts w:ascii="Arial" w:eastAsia="Times New Roman" w:hAnsi="Arial" w:cs="Arial"/>
          <w:sz w:val="20"/>
          <w:szCs w:val="20"/>
          <w:lang w:eastAsia="cs-CZ"/>
        </w:rPr>
        <w:t>dem byli seznámeni zaměstnanci</w:t>
      </w:r>
      <w:r w:rsidRPr="00064E14">
        <w:rPr>
          <w:rFonts w:ascii="Arial" w:eastAsia="Times New Roman" w:hAnsi="Arial" w:cs="Arial"/>
          <w:sz w:val="20"/>
          <w:szCs w:val="20"/>
          <w:lang w:eastAsia="cs-CZ"/>
        </w:rPr>
        <w:t xml:space="preserve"> školy i zákonní zástupci, Školní řád je vyvěšen v šatnách dětí.</w:t>
      </w:r>
    </w:p>
    <w:p w:rsidR="00D620AB" w:rsidRDefault="00D620AB" w:rsidP="00D620AB"/>
    <w:p w:rsidR="00942B32" w:rsidRDefault="00942B32"/>
    <w:sectPr w:rsidR="00942B32" w:rsidSect="00EB251F">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7A" w:rsidRDefault="000E197A">
      <w:r>
        <w:separator/>
      </w:r>
    </w:p>
  </w:endnote>
  <w:endnote w:type="continuationSeparator" w:id="0">
    <w:p w:rsidR="000E197A" w:rsidRDefault="000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97" w:rsidRDefault="000F53E8">
    <w:pPr>
      <w:pStyle w:val="Zpat"/>
    </w:pPr>
    <w:r>
      <w:rPr>
        <w:rFonts w:ascii="Cambria" w:hAnsi="Cambria"/>
        <w:noProof/>
        <w:sz w:val="28"/>
        <w:szCs w:val="28"/>
        <w:lang w:eastAsia="cs-CZ"/>
      </w:rPr>
      <mc:AlternateContent>
        <mc:Choice Requires="wps">
          <w:drawing>
            <wp:anchor distT="0" distB="0" distL="114300" distR="114300" simplePos="0" relativeHeight="251659264" behindDoc="0" locked="0" layoutInCell="1" allowOverlap="1" wp14:anchorId="2D1EC428" wp14:editId="1058057B">
              <wp:simplePos x="0" y="0"/>
              <wp:positionH relativeFrom="page">
                <wp:posOffset>6853555</wp:posOffset>
              </wp:positionH>
              <wp:positionV relativeFrom="page">
                <wp:posOffset>10020935</wp:posOffset>
              </wp:positionV>
              <wp:extent cx="512445" cy="441325"/>
              <wp:effectExtent l="0" t="635"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2D6C97" w:rsidRDefault="000F53E8" w:rsidP="00C87C88">
                          <w:pPr>
                            <w:pStyle w:val="Zpat"/>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125EB8" w:rsidRPr="00125EB8">
                            <w:rPr>
                              <w:noProof/>
                              <w:sz w:val="28"/>
                              <w:szCs w:val="28"/>
                            </w:rPr>
                            <w:t>10</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539.65pt;margin-top:789.05pt;width:40.3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" filled="f" fillcolor="#4f81bd" stroked="f" strokecolor="#737373">
              <v:textbox>
                <w:txbxContent>
                  <w:p w:rsidR="002D6C97" w:rsidRDefault="000F53E8" w:rsidP="00C87C88">
                    <w:pPr>
                      <w:pStyle w:val="Zpat"/>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125EB8" w:rsidRPr="00125EB8">
                      <w:rPr>
                        <w:noProof/>
                        <w:sz w:val="28"/>
                        <w:szCs w:val="28"/>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7A" w:rsidRDefault="000E197A">
      <w:r>
        <w:separator/>
      </w:r>
    </w:p>
  </w:footnote>
  <w:footnote w:type="continuationSeparator" w:id="0">
    <w:p w:rsidR="000E197A" w:rsidRDefault="000E1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6D2"/>
    <w:multiLevelType w:val="hybridMultilevel"/>
    <w:tmpl w:val="A9D281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D452BB"/>
    <w:multiLevelType w:val="hybridMultilevel"/>
    <w:tmpl w:val="114E47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B719B7"/>
    <w:multiLevelType w:val="hybridMultilevel"/>
    <w:tmpl w:val="664E5B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B06460B"/>
    <w:multiLevelType w:val="hybridMultilevel"/>
    <w:tmpl w:val="B8CCE8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019688D"/>
    <w:multiLevelType w:val="hybridMultilevel"/>
    <w:tmpl w:val="8AD4720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nsid w:val="38A66CCF"/>
    <w:multiLevelType w:val="hybridMultilevel"/>
    <w:tmpl w:val="2D7E9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BF978A9"/>
    <w:multiLevelType w:val="hybridMultilevel"/>
    <w:tmpl w:val="0804F44E"/>
    <w:lvl w:ilvl="0" w:tplc="04050001">
      <w:start w:val="1"/>
      <w:numFmt w:val="bullet"/>
      <w:lvlText w:val=""/>
      <w:lvlJc w:val="left"/>
      <w:pPr>
        <w:ind w:left="720" w:hanging="360"/>
      </w:pPr>
      <w:rPr>
        <w:rFonts w:ascii="Symbol" w:hAnsi="Symbol" w:hint="default"/>
      </w:rPr>
    </w:lvl>
    <w:lvl w:ilvl="1" w:tplc="E4A0508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C966770"/>
    <w:multiLevelType w:val="hybridMultilevel"/>
    <w:tmpl w:val="142089B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4F985290"/>
    <w:multiLevelType w:val="hybridMultilevel"/>
    <w:tmpl w:val="6052C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6925884"/>
    <w:multiLevelType w:val="hybridMultilevel"/>
    <w:tmpl w:val="2840A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7BB6681"/>
    <w:multiLevelType w:val="hybridMultilevel"/>
    <w:tmpl w:val="81368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5E96BEF"/>
    <w:multiLevelType w:val="hybridMultilevel"/>
    <w:tmpl w:val="9CEA5E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C246090"/>
    <w:multiLevelType w:val="hybridMultilevel"/>
    <w:tmpl w:val="982091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DA533F"/>
    <w:multiLevelType w:val="hybridMultilevel"/>
    <w:tmpl w:val="9CA61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7153F91"/>
    <w:multiLevelType w:val="hybridMultilevel"/>
    <w:tmpl w:val="A7A4B3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6"/>
  </w:num>
  <w:num w:numId="5">
    <w:abstractNumId w:val="0"/>
  </w:num>
  <w:num w:numId="6">
    <w:abstractNumId w:val="1"/>
  </w:num>
  <w:num w:numId="7">
    <w:abstractNumId w:val="13"/>
  </w:num>
  <w:num w:numId="8">
    <w:abstractNumId w:val="2"/>
  </w:num>
  <w:num w:numId="9">
    <w:abstractNumId w:val="4"/>
  </w:num>
  <w:num w:numId="10">
    <w:abstractNumId w:val="10"/>
  </w:num>
  <w:num w:numId="11">
    <w:abstractNumId w:val="7"/>
  </w:num>
  <w:num w:numId="12">
    <w:abstractNumId w:val="14"/>
  </w:num>
  <w:num w:numId="13">
    <w:abstractNumId w:val="12"/>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AB"/>
    <w:rsid w:val="00011932"/>
    <w:rsid w:val="00082B30"/>
    <w:rsid w:val="000B2337"/>
    <w:rsid w:val="000E197A"/>
    <w:rsid w:val="000F53E8"/>
    <w:rsid w:val="00125EB8"/>
    <w:rsid w:val="003A4321"/>
    <w:rsid w:val="003A4847"/>
    <w:rsid w:val="00405E2D"/>
    <w:rsid w:val="00426762"/>
    <w:rsid w:val="00501A7D"/>
    <w:rsid w:val="0066202A"/>
    <w:rsid w:val="006E31D1"/>
    <w:rsid w:val="008753A4"/>
    <w:rsid w:val="008F25A6"/>
    <w:rsid w:val="009069DF"/>
    <w:rsid w:val="00942B32"/>
    <w:rsid w:val="009B2F0C"/>
    <w:rsid w:val="00A92FFF"/>
    <w:rsid w:val="00AE3829"/>
    <w:rsid w:val="00D620AB"/>
    <w:rsid w:val="00E34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20AB"/>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620AB"/>
    <w:rPr>
      <w:color w:val="0000FF"/>
      <w:u w:val="single"/>
    </w:rPr>
  </w:style>
  <w:style w:type="paragraph" w:customStyle="1" w:styleId="Obsahtabulky">
    <w:name w:val="Obsah tabulky"/>
    <w:basedOn w:val="Normln"/>
    <w:rsid w:val="00D620AB"/>
    <w:pPr>
      <w:widowControl w:val="0"/>
      <w:suppressLineNumbers/>
      <w:suppressAutoHyphens/>
    </w:pPr>
    <w:rPr>
      <w:rFonts w:ascii="Times New Roman" w:eastAsia="Lucida Sans Unicode" w:hAnsi="Times New Roman"/>
      <w:kern w:val="1"/>
      <w:sz w:val="24"/>
      <w:szCs w:val="24"/>
    </w:rPr>
  </w:style>
  <w:style w:type="paragraph" w:styleId="Zpat">
    <w:name w:val="footer"/>
    <w:basedOn w:val="Normln"/>
    <w:link w:val="ZpatChar"/>
    <w:uiPriority w:val="99"/>
    <w:unhideWhenUsed/>
    <w:rsid w:val="00D620AB"/>
    <w:pPr>
      <w:tabs>
        <w:tab w:val="center" w:pos="4536"/>
        <w:tab w:val="right" w:pos="9072"/>
      </w:tabs>
    </w:pPr>
  </w:style>
  <w:style w:type="character" w:customStyle="1" w:styleId="ZpatChar">
    <w:name w:val="Zápatí Char"/>
    <w:basedOn w:val="Standardnpsmoodstavce"/>
    <w:link w:val="Zpat"/>
    <w:uiPriority w:val="99"/>
    <w:rsid w:val="00D620AB"/>
    <w:rPr>
      <w:rFonts w:ascii="Calibri" w:eastAsia="Calibri" w:hAnsi="Calibri" w:cs="Times New Roman"/>
    </w:rPr>
  </w:style>
  <w:style w:type="paragraph" w:styleId="Odstavecseseznamem">
    <w:name w:val="List Paragraph"/>
    <w:basedOn w:val="Normln"/>
    <w:uiPriority w:val="34"/>
    <w:qFormat/>
    <w:rsid w:val="00D620AB"/>
    <w:pPr>
      <w:spacing w:after="200" w:line="276" w:lineRule="auto"/>
      <w:ind w:left="720"/>
      <w:contextualSpacing/>
    </w:pPr>
  </w:style>
  <w:style w:type="paragraph" w:styleId="Textbubliny">
    <w:name w:val="Balloon Text"/>
    <w:basedOn w:val="Normln"/>
    <w:link w:val="TextbublinyChar"/>
    <w:uiPriority w:val="99"/>
    <w:semiHidden/>
    <w:unhideWhenUsed/>
    <w:rsid w:val="008F25A6"/>
    <w:rPr>
      <w:rFonts w:ascii="Tahoma" w:hAnsi="Tahoma" w:cs="Tahoma"/>
      <w:sz w:val="16"/>
      <w:szCs w:val="16"/>
    </w:rPr>
  </w:style>
  <w:style w:type="character" w:customStyle="1" w:styleId="TextbublinyChar">
    <w:name w:val="Text bubliny Char"/>
    <w:basedOn w:val="Standardnpsmoodstavce"/>
    <w:link w:val="Textbubliny"/>
    <w:uiPriority w:val="99"/>
    <w:semiHidden/>
    <w:rsid w:val="008F25A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20AB"/>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620AB"/>
    <w:rPr>
      <w:color w:val="0000FF"/>
      <w:u w:val="single"/>
    </w:rPr>
  </w:style>
  <w:style w:type="paragraph" w:customStyle="1" w:styleId="Obsahtabulky">
    <w:name w:val="Obsah tabulky"/>
    <w:basedOn w:val="Normln"/>
    <w:rsid w:val="00D620AB"/>
    <w:pPr>
      <w:widowControl w:val="0"/>
      <w:suppressLineNumbers/>
      <w:suppressAutoHyphens/>
    </w:pPr>
    <w:rPr>
      <w:rFonts w:ascii="Times New Roman" w:eastAsia="Lucida Sans Unicode" w:hAnsi="Times New Roman"/>
      <w:kern w:val="1"/>
      <w:sz w:val="24"/>
      <w:szCs w:val="24"/>
    </w:rPr>
  </w:style>
  <w:style w:type="paragraph" w:styleId="Zpat">
    <w:name w:val="footer"/>
    <w:basedOn w:val="Normln"/>
    <w:link w:val="ZpatChar"/>
    <w:uiPriority w:val="99"/>
    <w:unhideWhenUsed/>
    <w:rsid w:val="00D620AB"/>
    <w:pPr>
      <w:tabs>
        <w:tab w:val="center" w:pos="4536"/>
        <w:tab w:val="right" w:pos="9072"/>
      </w:tabs>
    </w:pPr>
  </w:style>
  <w:style w:type="character" w:customStyle="1" w:styleId="ZpatChar">
    <w:name w:val="Zápatí Char"/>
    <w:basedOn w:val="Standardnpsmoodstavce"/>
    <w:link w:val="Zpat"/>
    <w:uiPriority w:val="99"/>
    <w:rsid w:val="00D620AB"/>
    <w:rPr>
      <w:rFonts w:ascii="Calibri" w:eastAsia="Calibri" w:hAnsi="Calibri" w:cs="Times New Roman"/>
    </w:rPr>
  </w:style>
  <w:style w:type="paragraph" w:styleId="Odstavecseseznamem">
    <w:name w:val="List Paragraph"/>
    <w:basedOn w:val="Normln"/>
    <w:uiPriority w:val="34"/>
    <w:qFormat/>
    <w:rsid w:val="00D620AB"/>
    <w:pPr>
      <w:spacing w:after="200" w:line="276" w:lineRule="auto"/>
      <w:ind w:left="720"/>
      <w:contextualSpacing/>
    </w:pPr>
  </w:style>
  <w:style w:type="paragraph" w:styleId="Textbubliny">
    <w:name w:val="Balloon Text"/>
    <w:basedOn w:val="Normln"/>
    <w:link w:val="TextbublinyChar"/>
    <w:uiPriority w:val="99"/>
    <w:semiHidden/>
    <w:unhideWhenUsed/>
    <w:rsid w:val="008F25A6"/>
    <w:rPr>
      <w:rFonts w:ascii="Tahoma" w:hAnsi="Tahoma" w:cs="Tahoma"/>
      <w:sz w:val="16"/>
      <w:szCs w:val="16"/>
    </w:rPr>
  </w:style>
  <w:style w:type="character" w:customStyle="1" w:styleId="TextbublinyChar">
    <w:name w:val="Text bubliny Char"/>
    <w:basedOn w:val="Standardnpsmoodstavce"/>
    <w:link w:val="Textbubliny"/>
    <w:uiPriority w:val="99"/>
    <w:semiHidden/>
    <w:rsid w:val="008F25A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driska.potesilova@msbucovic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225;nk&#225;ch"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5465</Words>
  <Characters>32248</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Jindřiška Potěšilová</dc:creator>
  <cp:lastModifiedBy>Jindřiška Potěšilová</cp:lastModifiedBy>
  <cp:revision>4</cp:revision>
  <cp:lastPrinted>2020-08-24T11:55:00Z</cp:lastPrinted>
  <dcterms:created xsi:type="dcterms:W3CDTF">2020-08-24T10:05:00Z</dcterms:created>
  <dcterms:modified xsi:type="dcterms:W3CDTF">2020-08-24T12:02:00Z</dcterms:modified>
</cp:coreProperties>
</file>