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FA" w:rsidRPr="00820416" w:rsidRDefault="00345AFA" w:rsidP="00B45E92">
      <w:pPr>
        <w:rPr>
          <w:i/>
          <w:sz w:val="32"/>
          <w:szCs w:val="32"/>
          <w:u w:val="single"/>
        </w:rPr>
      </w:pPr>
    </w:p>
    <w:p w:rsidR="00345AFA" w:rsidRDefault="00345AFA" w:rsidP="00410743">
      <w:pPr>
        <w:jc w:val="center"/>
        <w:rPr>
          <w:sz w:val="32"/>
          <w:szCs w:val="32"/>
          <w:u w:val="single"/>
        </w:rPr>
      </w:pPr>
    </w:p>
    <w:p w:rsidR="008F30A7" w:rsidRDefault="00410743" w:rsidP="00410743">
      <w:pPr>
        <w:jc w:val="center"/>
        <w:rPr>
          <w:sz w:val="32"/>
          <w:szCs w:val="32"/>
          <w:u w:val="single"/>
        </w:rPr>
      </w:pPr>
      <w:r w:rsidRPr="00410743">
        <w:rPr>
          <w:sz w:val="32"/>
          <w:szCs w:val="32"/>
          <w:u w:val="single"/>
        </w:rPr>
        <w:t>Základní škola a Mateřská škola Korouhev</w:t>
      </w:r>
    </w:p>
    <w:p w:rsidR="00410743" w:rsidRDefault="00410743" w:rsidP="00410743">
      <w:pPr>
        <w:jc w:val="center"/>
        <w:rPr>
          <w:sz w:val="32"/>
          <w:szCs w:val="32"/>
          <w:u w:val="single"/>
        </w:rPr>
      </w:pPr>
    </w:p>
    <w:p w:rsidR="00410743" w:rsidRDefault="00410743" w:rsidP="00410743">
      <w:pPr>
        <w:jc w:val="center"/>
        <w:rPr>
          <w:sz w:val="32"/>
          <w:szCs w:val="32"/>
          <w:u w:val="single"/>
        </w:rPr>
      </w:pPr>
    </w:p>
    <w:p w:rsidR="00410743" w:rsidRDefault="00410743" w:rsidP="00410743">
      <w:pPr>
        <w:jc w:val="center"/>
        <w:rPr>
          <w:sz w:val="32"/>
          <w:szCs w:val="32"/>
          <w:u w:val="single"/>
        </w:rPr>
      </w:pPr>
    </w:p>
    <w:p w:rsidR="00410743" w:rsidRDefault="00410743" w:rsidP="00410743">
      <w:pPr>
        <w:jc w:val="center"/>
        <w:rPr>
          <w:sz w:val="32"/>
          <w:szCs w:val="32"/>
          <w:u w:val="single"/>
        </w:rPr>
      </w:pPr>
    </w:p>
    <w:p w:rsidR="00410743" w:rsidRDefault="00410743" w:rsidP="00410743">
      <w:pPr>
        <w:jc w:val="center"/>
        <w:rPr>
          <w:b/>
          <w:sz w:val="32"/>
          <w:szCs w:val="32"/>
        </w:rPr>
      </w:pPr>
      <w:r w:rsidRPr="00410743">
        <w:rPr>
          <w:b/>
          <w:sz w:val="32"/>
          <w:szCs w:val="32"/>
        </w:rPr>
        <w:t>Školní vzdělávací program</w:t>
      </w:r>
      <w:r w:rsidR="004130B4">
        <w:rPr>
          <w:b/>
          <w:sz w:val="32"/>
          <w:szCs w:val="32"/>
        </w:rPr>
        <w:t xml:space="preserve"> pro předškolní vzdělávání </w:t>
      </w:r>
    </w:p>
    <w:p w:rsidR="00410743" w:rsidRDefault="00410743" w:rsidP="00410743">
      <w:pPr>
        <w:jc w:val="center"/>
        <w:rPr>
          <w:b/>
          <w:sz w:val="32"/>
          <w:szCs w:val="32"/>
        </w:rPr>
      </w:pPr>
    </w:p>
    <w:p w:rsidR="00410743" w:rsidRDefault="00410743" w:rsidP="00410743">
      <w:pPr>
        <w:jc w:val="center"/>
        <w:rPr>
          <w:b/>
          <w:sz w:val="32"/>
          <w:szCs w:val="32"/>
        </w:rPr>
      </w:pPr>
    </w:p>
    <w:p w:rsidR="00410743" w:rsidRDefault="00410743" w:rsidP="00410743">
      <w:pPr>
        <w:jc w:val="center"/>
        <w:rPr>
          <w:b/>
          <w:sz w:val="32"/>
          <w:szCs w:val="32"/>
        </w:rPr>
      </w:pPr>
    </w:p>
    <w:p w:rsidR="00410743" w:rsidRDefault="00410743" w:rsidP="00410743">
      <w:pPr>
        <w:jc w:val="center"/>
        <w:rPr>
          <w:b/>
          <w:sz w:val="32"/>
          <w:szCs w:val="32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  <w:r w:rsidRPr="00410743">
        <w:rPr>
          <w:b/>
          <w:sz w:val="28"/>
          <w:szCs w:val="28"/>
        </w:rPr>
        <w:t>Název:</w:t>
      </w:r>
      <w:r w:rsidRPr="00410743">
        <w:rPr>
          <w:b/>
          <w:i/>
          <w:sz w:val="28"/>
          <w:szCs w:val="28"/>
        </w:rPr>
        <w:t xml:space="preserve"> „Jsme tu všichni kamarádi“</w:t>
      </w: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jc w:val="center"/>
        <w:rPr>
          <w:b/>
          <w:i/>
          <w:sz w:val="28"/>
          <w:szCs w:val="28"/>
        </w:rPr>
      </w:pPr>
    </w:p>
    <w:p w:rsidR="00410743" w:rsidRDefault="00410743" w:rsidP="00410743">
      <w:pPr>
        <w:ind w:firstLine="1560"/>
        <w:jc w:val="center"/>
        <w:rPr>
          <w:b/>
          <w:i/>
          <w:sz w:val="28"/>
          <w:szCs w:val="28"/>
        </w:rPr>
      </w:pPr>
    </w:p>
    <w:p w:rsidR="00B45E92" w:rsidRDefault="00B45E92" w:rsidP="00410743">
      <w:pPr>
        <w:ind w:firstLine="1560"/>
        <w:jc w:val="center"/>
        <w:rPr>
          <w:b/>
          <w:i/>
          <w:sz w:val="28"/>
          <w:szCs w:val="28"/>
        </w:rPr>
      </w:pPr>
    </w:p>
    <w:p w:rsidR="006E7EDE" w:rsidRDefault="006E7EDE" w:rsidP="00410743">
      <w:pPr>
        <w:jc w:val="center"/>
        <w:rPr>
          <w:b/>
          <w:i/>
          <w:sz w:val="28"/>
          <w:szCs w:val="28"/>
        </w:rPr>
      </w:pPr>
    </w:p>
    <w:p w:rsidR="006E7EDE" w:rsidRDefault="006E7EDE" w:rsidP="00410743">
      <w:pPr>
        <w:jc w:val="center"/>
        <w:rPr>
          <w:b/>
          <w:i/>
          <w:sz w:val="28"/>
          <w:szCs w:val="28"/>
        </w:rPr>
      </w:pPr>
    </w:p>
    <w:p w:rsidR="00410743" w:rsidRPr="001B390A" w:rsidRDefault="00410743" w:rsidP="00410743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1B390A">
        <w:rPr>
          <w:b/>
          <w:sz w:val="28"/>
          <w:szCs w:val="28"/>
          <w:u w:val="single"/>
        </w:rPr>
        <w:lastRenderedPageBreak/>
        <w:t>Identifikační údaje o škole</w:t>
      </w:r>
    </w:p>
    <w:p w:rsidR="00410743" w:rsidRDefault="00410743" w:rsidP="00410743">
      <w:pPr>
        <w:jc w:val="both"/>
        <w:rPr>
          <w:b/>
          <w:sz w:val="28"/>
          <w:szCs w:val="28"/>
        </w:rPr>
      </w:pPr>
    </w:p>
    <w:p w:rsidR="001B390A" w:rsidRDefault="001B390A" w:rsidP="00410743">
      <w:pPr>
        <w:jc w:val="both"/>
        <w:rPr>
          <w:b/>
          <w:sz w:val="28"/>
          <w:szCs w:val="28"/>
        </w:rPr>
      </w:pPr>
    </w:p>
    <w:p w:rsidR="00410743" w:rsidRDefault="00410743" w:rsidP="001B390A">
      <w:pPr>
        <w:spacing w:line="360" w:lineRule="auto"/>
        <w:jc w:val="both"/>
        <w:rPr>
          <w:szCs w:val="24"/>
        </w:rPr>
      </w:pPr>
      <w:r w:rsidRPr="001B390A">
        <w:rPr>
          <w:b/>
          <w:szCs w:val="24"/>
        </w:rPr>
        <w:t>Adresa:</w:t>
      </w:r>
      <w:r>
        <w:rPr>
          <w:szCs w:val="24"/>
        </w:rPr>
        <w:t xml:space="preserve"> Korouhev 181, 569 93</w:t>
      </w:r>
    </w:p>
    <w:p w:rsidR="00410743" w:rsidRDefault="00410743" w:rsidP="001B390A">
      <w:pPr>
        <w:spacing w:line="360" w:lineRule="auto"/>
        <w:jc w:val="both"/>
        <w:rPr>
          <w:szCs w:val="24"/>
        </w:rPr>
      </w:pPr>
      <w:r w:rsidRPr="001B390A">
        <w:rPr>
          <w:b/>
          <w:szCs w:val="24"/>
        </w:rPr>
        <w:t>Telefon:</w:t>
      </w:r>
      <w:r>
        <w:rPr>
          <w:szCs w:val="24"/>
        </w:rPr>
        <w:t xml:space="preserve"> 461 728 736 (Základní škola), 461 728 144 (Mateřská škola)</w:t>
      </w:r>
    </w:p>
    <w:p w:rsidR="00410743" w:rsidRDefault="00410743" w:rsidP="001B390A">
      <w:pPr>
        <w:spacing w:line="360" w:lineRule="auto"/>
        <w:jc w:val="both"/>
        <w:rPr>
          <w:szCs w:val="24"/>
        </w:rPr>
      </w:pPr>
      <w:r w:rsidRPr="001B390A">
        <w:rPr>
          <w:b/>
          <w:szCs w:val="24"/>
        </w:rPr>
        <w:t>E-mail:</w:t>
      </w:r>
      <w:r>
        <w:rPr>
          <w:szCs w:val="24"/>
        </w:rPr>
        <w:t xml:space="preserve"> </w:t>
      </w:r>
      <w:hyperlink r:id="rId8" w:history="1">
        <w:r w:rsidRPr="002B7581">
          <w:rPr>
            <w:rStyle w:val="Hypertextovodkaz"/>
            <w:szCs w:val="24"/>
          </w:rPr>
          <w:t>škola.korouhev@email.cz</w:t>
        </w:r>
      </w:hyperlink>
      <w:r>
        <w:rPr>
          <w:szCs w:val="24"/>
        </w:rPr>
        <w:t xml:space="preserve">, </w:t>
      </w:r>
      <w:hyperlink r:id="rId9" w:history="1">
        <w:r w:rsidRPr="002B7581">
          <w:rPr>
            <w:rStyle w:val="Hypertextovodkaz"/>
            <w:szCs w:val="24"/>
          </w:rPr>
          <w:t>bidmonovamirka@seznam.cz</w:t>
        </w:r>
      </w:hyperlink>
    </w:p>
    <w:p w:rsidR="00410743" w:rsidRDefault="00410743" w:rsidP="001B390A">
      <w:pPr>
        <w:spacing w:line="360" w:lineRule="auto"/>
        <w:jc w:val="both"/>
        <w:rPr>
          <w:szCs w:val="24"/>
        </w:rPr>
      </w:pPr>
      <w:r w:rsidRPr="001B390A">
        <w:rPr>
          <w:b/>
          <w:szCs w:val="24"/>
        </w:rPr>
        <w:t>Ředitel ZŠ a MŠ:</w:t>
      </w:r>
      <w:r>
        <w:rPr>
          <w:szCs w:val="24"/>
        </w:rPr>
        <w:t xml:space="preserve"> Mgr. Tomáš Sobola</w:t>
      </w:r>
    </w:p>
    <w:p w:rsidR="00410743" w:rsidRDefault="00410743" w:rsidP="001B390A">
      <w:pPr>
        <w:spacing w:line="360" w:lineRule="auto"/>
        <w:ind w:left="1560" w:hanging="1560"/>
        <w:jc w:val="both"/>
        <w:rPr>
          <w:szCs w:val="24"/>
        </w:rPr>
      </w:pPr>
      <w:r w:rsidRPr="001B390A">
        <w:rPr>
          <w:b/>
          <w:szCs w:val="24"/>
        </w:rPr>
        <w:t>Učitelky MŠ:</w:t>
      </w:r>
      <w:r w:rsidR="00AD2C63">
        <w:rPr>
          <w:szCs w:val="24"/>
        </w:rPr>
        <w:t xml:space="preserve"> </w:t>
      </w:r>
      <w:r>
        <w:rPr>
          <w:szCs w:val="24"/>
        </w:rPr>
        <w:t xml:space="preserve">Bidmonová Miroslava (vedoucí učitelka), Mitášová Naděžda (učitelka),   </w:t>
      </w:r>
      <w:r w:rsidR="00AD2C63">
        <w:rPr>
          <w:szCs w:val="24"/>
        </w:rPr>
        <w:t xml:space="preserve">    </w:t>
      </w:r>
      <w:r w:rsidR="00B337AE">
        <w:rPr>
          <w:szCs w:val="24"/>
        </w:rPr>
        <w:t>Hubinková Lucie Dis.</w:t>
      </w:r>
      <w:r>
        <w:rPr>
          <w:szCs w:val="24"/>
        </w:rPr>
        <w:t>(učitelka)</w:t>
      </w:r>
    </w:p>
    <w:p w:rsidR="00410743" w:rsidRDefault="00410743" w:rsidP="001B390A">
      <w:pPr>
        <w:spacing w:line="360" w:lineRule="auto"/>
        <w:ind w:left="1560" w:hanging="1560"/>
        <w:jc w:val="both"/>
        <w:rPr>
          <w:szCs w:val="24"/>
        </w:rPr>
      </w:pPr>
      <w:r w:rsidRPr="001B390A">
        <w:rPr>
          <w:b/>
          <w:szCs w:val="24"/>
        </w:rPr>
        <w:t>Školnice:</w:t>
      </w:r>
      <w:r w:rsidR="00CC362B">
        <w:rPr>
          <w:szCs w:val="24"/>
        </w:rPr>
        <w:t xml:space="preserve"> Mužíková Dagmar</w:t>
      </w:r>
    </w:p>
    <w:p w:rsidR="00410743" w:rsidRDefault="00410743" w:rsidP="001B390A">
      <w:pPr>
        <w:spacing w:line="360" w:lineRule="auto"/>
        <w:ind w:left="1560" w:hanging="1560"/>
        <w:jc w:val="both"/>
        <w:rPr>
          <w:szCs w:val="24"/>
        </w:rPr>
      </w:pPr>
      <w:r w:rsidRPr="001B390A">
        <w:rPr>
          <w:b/>
          <w:szCs w:val="24"/>
        </w:rPr>
        <w:t>Zřizovatel ZŠ a MŠ:</w:t>
      </w:r>
      <w:r w:rsidR="00AC1073">
        <w:rPr>
          <w:szCs w:val="24"/>
        </w:rPr>
        <w:t xml:space="preserve"> Obec </w:t>
      </w:r>
      <w:r>
        <w:rPr>
          <w:szCs w:val="24"/>
        </w:rPr>
        <w:t>Korouhev</w:t>
      </w:r>
    </w:p>
    <w:p w:rsidR="00410743" w:rsidRDefault="00410743" w:rsidP="001B390A">
      <w:pPr>
        <w:spacing w:line="360" w:lineRule="auto"/>
        <w:ind w:left="1560" w:hanging="1560"/>
        <w:jc w:val="both"/>
        <w:rPr>
          <w:szCs w:val="24"/>
        </w:rPr>
      </w:pPr>
      <w:r w:rsidRPr="001B390A">
        <w:rPr>
          <w:b/>
          <w:szCs w:val="24"/>
        </w:rPr>
        <w:t>IČO:</w:t>
      </w:r>
      <w:r>
        <w:rPr>
          <w:szCs w:val="24"/>
        </w:rPr>
        <w:t xml:space="preserve"> 75016583</w:t>
      </w:r>
    </w:p>
    <w:p w:rsidR="00410743" w:rsidRPr="00AC1073" w:rsidRDefault="00410743" w:rsidP="00AC1073">
      <w:pPr>
        <w:spacing w:line="360" w:lineRule="auto"/>
        <w:ind w:left="1560" w:hanging="1560"/>
        <w:jc w:val="both"/>
        <w:rPr>
          <w:szCs w:val="24"/>
        </w:rPr>
      </w:pPr>
      <w:r w:rsidRPr="001B390A">
        <w:rPr>
          <w:b/>
          <w:szCs w:val="24"/>
        </w:rPr>
        <w:t>IZO:</w:t>
      </w:r>
      <w:r>
        <w:rPr>
          <w:szCs w:val="24"/>
        </w:rPr>
        <w:t xml:space="preserve"> 650045629</w:t>
      </w:r>
      <w:r w:rsidRPr="00AC1073">
        <w:rPr>
          <w:b/>
        </w:rPr>
        <w:tab/>
      </w:r>
    </w:p>
    <w:p w:rsidR="001B390A" w:rsidRPr="00AC1073" w:rsidRDefault="00AC1073" w:rsidP="001B390A">
      <w:pPr>
        <w:tabs>
          <w:tab w:val="left" w:pos="1365"/>
        </w:tabs>
        <w:spacing w:line="360" w:lineRule="auto"/>
        <w:rPr>
          <w:b/>
        </w:rPr>
      </w:pPr>
      <w:r w:rsidRPr="00AC1073">
        <w:rPr>
          <w:b/>
        </w:rPr>
        <w:t xml:space="preserve">Platnost ŠVP: </w:t>
      </w:r>
      <w:r w:rsidRPr="00AC1073">
        <w:t>od 1. 9. 2012</w:t>
      </w: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1B390A" w:rsidRDefault="001B390A" w:rsidP="001B390A">
      <w:pPr>
        <w:tabs>
          <w:tab w:val="left" w:pos="1365"/>
        </w:tabs>
        <w:spacing w:line="360" w:lineRule="auto"/>
      </w:pPr>
    </w:p>
    <w:p w:rsidR="006E7EDE" w:rsidRDefault="006E7EDE" w:rsidP="001B390A">
      <w:pPr>
        <w:tabs>
          <w:tab w:val="left" w:pos="1365"/>
        </w:tabs>
        <w:spacing w:line="360" w:lineRule="auto"/>
      </w:pPr>
    </w:p>
    <w:p w:rsidR="006E7EDE" w:rsidRDefault="006E7EDE" w:rsidP="001B390A">
      <w:pPr>
        <w:tabs>
          <w:tab w:val="left" w:pos="1365"/>
        </w:tabs>
        <w:spacing w:line="360" w:lineRule="auto"/>
      </w:pPr>
    </w:p>
    <w:p w:rsidR="006E7EDE" w:rsidRDefault="006E7EDE" w:rsidP="001B390A">
      <w:pPr>
        <w:tabs>
          <w:tab w:val="left" w:pos="1365"/>
        </w:tabs>
        <w:spacing w:line="360" w:lineRule="auto"/>
      </w:pPr>
    </w:p>
    <w:p w:rsidR="006E7EDE" w:rsidRDefault="006E7EDE" w:rsidP="001B390A">
      <w:pPr>
        <w:tabs>
          <w:tab w:val="left" w:pos="1365"/>
        </w:tabs>
        <w:spacing w:line="360" w:lineRule="auto"/>
      </w:pPr>
    </w:p>
    <w:p w:rsidR="00AC1073" w:rsidRDefault="00AC1073" w:rsidP="00AC1073">
      <w:pPr>
        <w:pStyle w:val="Odstavecseseznamem"/>
        <w:tabs>
          <w:tab w:val="left" w:pos="1365"/>
        </w:tabs>
        <w:spacing w:line="360" w:lineRule="auto"/>
        <w:rPr>
          <w:b/>
          <w:sz w:val="28"/>
          <w:szCs w:val="28"/>
          <w:u w:val="single"/>
        </w:rPr>
      </w:pPr>
    </w:p>
    <w:p w:rsidR="001B390A" w:rsidRDefault="001B390A" w:rsidP="001B390A">
      <w:pPr>
        <w:pStyle w:val="Odstavecseseznamem"/>
        <w:numPr>
          <w:ilvl w:val="0"/>
          <w:numId w:val="1"/>
        </w:numPr>
        <w:tabs>
          <w:tab w:val="left" w:pos="1365"/>
        </w:tabs>
        <w:spacing w:line="360" w:lineRule="auto"/>
        <w:rPr>
          <w:b/>
          <w:sz w:val="28"/>
          <w:szCs w:val="28"/>
          <w:u w:val="single"/>
        </w:rPr>
      </w:pPr>
      <w:r w:rsidRPr="001B390A">
        <w:rPr>
          <w:b/>
          <w:sz w:val="28"/>
          <w:szCs w:val="28"/>
          <w:u w:val="single"/>
        </w:rPr>
        <w:lastRenderedPageBreak/>
        <w:t>Obecná charakteristika školy</w:t>
      </w:r>
    </w:p>
    <w:p w:rsidR="001B390A" w:rsidRDefault="001B390A" w:rsidP="001B390A">
      <w:pPr>
        <w:tabs>
          <w:tab w:val="left" w:pos="1365"/>
        </w:tabs>
        <w:spacing w:line="360" w:lineRule="auto"/>
        <w:jc w:val="both"/>
        <w:rPr>
          <w:b/>
          <w:sz w:val="28"/>
          <w:szCs w:val="28"/>
          <w:u w:val="single"/>
        </w:rPr>
      </w:pPr>
    </w:p>
    <w:p w:rsidR="001B390A" w:rsidRDefault="00AD2C63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Mate</w:t>
      </w:r>
      <w:r w:rsidR="001B390A">
        <w:rPr>
          <w:szCs w:val="24"/>
        </w:rPr>
        <w:t>řská škola se nachází uprostřed obce na klidném místě, pro pobyt venku je možné využít školní zahradu a dopravní hřiště.</w:t>
      </w:r>
    </w:p>
    <w:p w:rsidR="00AD2C63" w:rsidRDefault="001B390A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Školní zahrada je vybavena pískovištěm, průlezkami, sk</w:t>
      </w:r>
      <w:r w:rsidR="00400368">
        <w:rPr>
          <w:szCs w:val="24"/>
        </w:rPr>
        <w:t>luzavkou, děti zde mají altánek,</w:t>
      </w:r>
      <w:r w:rsidR="006E7EDE">
        <w:rPr>
          <w:szCs w:val="24"/>
        </w:rPr>
        <w:t xml:space="preserve"> </w:t>
      </w:r>
      <w:r w:rsidR="00400368">
        <w:rPr>
          <w:szCs w:val="24"/>
        </w:rPr>
        <w:t>do pěti let máme zřizovatelem přislíbenou modernizaci celé školní zahrady.</w:t>
      </w:r>
      <w:r>
        <w:rPr>
          <w:szCs w:val="24"/>
        </w:rPr>
        <w:t xml:space="preserve"> Na dopravním hřišti využíváme motokáry, tříkolky a koloběžky, děti zde malují křídami. Provozovatel zařízení je Obecní úřad Korouhev. V MŠ pracují tři pedagogické pracovnice a školnice. Od září 2013 byla pro velký zájem rodičů umístit </w:t>
      </w:r>
      <w:r w:rsidR="0080412A">
        <w:rPr>
          <w:szCs w:val="24"/>
        </w:rPr>
        <w:t>děti</w:t>
      </w:r>
      <w:r w:rsidR="00AD2C63">
        <w:rPr>
          <w:szCs w:val="24"/>
        </w:rPr>
        <w:t xml:space="preserve"> do MŠ otevřena třída pro de</w:t>
      </w:r>
      <w:r>
        <w:rPr>
          <w:szCs w:val="24"/>
        </w:rPr>
        <w:t>vět dětí. Takže kapacita MŠ je nyní 3</w:t>
      </w:r>
      <w:r w:rsidR="00400368">
        <w:rPr>
          <w:szCs w:val="24"/>
        </w:rPr>
        <w:t>4 dětí</w:t>
      </w:r>
      <w:r w:rsidR="0039569D">
        <w:rPr>
          <w:szCs w:val="24"/>
        </w:rPr>
        <w:t>,</w:t>
      </w:r>
      <w:r w:rsidR="00AC1073">
        <w:rPr>
          <w:szCs w:val="24"/>
        </w:rPr>
        <w:t xml:space="preserve"> </w:t>
      </w:r>
      <w:r w:rsidR="009D3B4D">
        <w:rPr>
          <w:szCs w:val="24"/>
        </w:rPr>
        <w:t>do nové třídy jsme pořídili koberec,</w:t>
      </w:r>
      <w:r w:rsidR="00AC1073">
        <w:rPr>
          <w:szCs w:val="24"/>
        </w:rPr>
        <w:t xml:space="preserve"> </w:t>
      </w:r>
      <w:r w:rsidR="009D3B4D">
        <w:rPr>
          <w:szCs w:val="24"/>
        </w:rPr>
        <w:t>nové lino,</w:t>
      </w:r>
      <w:r w:rsidR="00AC1073">
        <w:rPr>
          <w:szCs w:val="24"/>
        </w:rPr>
        <w:t xml:space="preserve"> </w:t>
      </w:r>
      <w:r w:rsidR="009D3B4D">
        <w:rPr>
          <w:szCs w:val="24"/>
        </w:rPr>
        <w:t>které bylo též vyměněno v šatně.</w:t>
      </w:r>
      <w:r w:rsidR="006E7EDE">
        <w:rPr>
          <w:szCs w:val="24"/>
        </w:rPr>
        <w:t xml:space="preserve"> </w:t>
      </w:r>
      <w:r w:rsidR="00FC24D8">
        <w:rPr>
          <w:szCs w:val="24"/>
        </w:rPr>
        <w:t>V celé budově jsme vyměnili</w:t>
      </w:r>
      <w:r w:rsidR="009D3B4D">
        <w:rPr>
          <w:szCs w:val="24"/>
        </w:rPr>
        <w:t xml:space="preserve"> staré záclony za nové.</w:t>
      </w:r>
    </w:p>
    <w:p w:rsidR="00AD2C63" w:rsidRDefault="00AD2C63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Od roku 2003 je Základní škola a </w:t>
      </w:r>
      <w:r w:rsidR="00FC24D8">
        <w:rPr>
          <w:szCs w:val="24"/>
        </w:rPr>
        <w:t>M</w:t>
      </w:r>
      <w:r>
        <w:rPr>
          <w:szCs w:val="24"/>
        </w:rPr>
        <w:t>ateřská škola Korouhev p</w:t>
      </w:r>
      <w:r w:rsidR="0080412A">
        <w:rPr>
          <w:szCs w:val="24"/>
        </w:rPr>
        <w:t>rávní subjekt. Kapacita MŠ je 34</w:t>
      </w:r>
      <w:r>
        <w:rPr>
          <w:szCs w:val="24"/>
        </w:rPr>
        <w:t xml:space="preserve"> dětí –</w:t>
      </w:r>
      <w:r w:rsidR="0080412A">
        <w:rPr>
          <w:szCs w:val="24"/>
        </w:rPr>
        <w:t xml:space="preserve"> 2</w:t>
      </w:r>
      <w:r w:rsidR="00AC1073">
        <w:rPr>
          <w:szCs w:val="24"/>
        </w:rPr>
        <w:t xml:space="preserve"> třídy</w:t>
      </w:r>
      <w:r>
        <w:rPr>
          <w:szCs w:val="24"/>
        </w:rPr>
        <w:t xml:space="preserve">. Mateřská škola se </w:t>
      </w:r>
      <w:r w:rsidR="00FC24D8">
        <w:rPr>
          <w:szCs w:val="24"/>
        </w:rPr>
        <w:t>nachází v přízemí budovy, v 1. p</w:t>
      </w:r>
      <w:r>
        <w:rPr>
          <w:szCs w:val="24"/>
        </w:rPr>
        <w:t>oschodí je základní škola. Vybavení MŠ je modernizováno dle aktuálních podmínek a financí.</w:t>
      </w:r>
    </w:p>
    <w:p w:rsidR="00AD2C63" w:rsidRDefault="00AD2C63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Dbáme na čistotu prostranství kolem MŠ, společně s dětmi se věnujeme sběru různých plodů a přírodnin (dle ročního období), ochraně ptactva (krmení v zimě, ptačí budky). Na školní zahradě se pěstuje ovoce (jablka, rybíz), na zahrádce zelenina (pažitka, kořenová zelenina, bylinky).</w:t>
      </w: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6E7EDE" w:rsidRDefault="006E7EDE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6E7EDE" w:rsidRDefault="006E7EDE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6E7EDE" w:rsidRDefault="006E7EDE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6E7EDE" w:rsidRDefault="006E7EDE" w:rsidP="00AD2C63">
      <w:pPr>
        <w:tabs>
          <w:tab w:val="left" w:pos="1365"/>
        </w:tabs>
        <w:spacing w:line="276" w:lineRule="auto"/>
        <w:ind w:firstLine="851"/>
        <w:jc w:val="both"/>
        <w:rPr>
          <w:szCs w:val="24"/>
        </w:rPr>
      </w:pPr>
    </w:p>
    <w:p w:rsidR="00AD2C63" w:rsidRDefault="00AD2C63" w:rsidP="006E7EDE">
      <w:pPr>
        <w:tabs>
          <w:tab w:val="left" w:pos="1365"/>
        </w:tabs>
        <w:spacing w:line="276" w:lineRule="auto"/>
        <w:jc w:val="both"/>
        <w:rPr>
          <w:szCs w:val="24"/>
        </w:rPr>
      </w:pPr>
    </w:p>
    <w:p w:rsidR="006E7EDE" w:rsidRDefault="006E7EDE" w:rsidP="006E7EDE">
      <w:pPr>
        <w:tabs>
          <w:tab w:val="left" w:pos="1365"/>
        </w:tabs>
        <w:spacing w:line="276" w:lineRule="auto"/>
        <w:jc w:val="both"/>
        <w:rPr>
          <w:szCs w:val="24"/>
        </w:rPr>
      </w:pPr>
    </w:p>
    <w:p w:rsidR="007C1FEC" w:rsidRPr="007C1FEC" w:rsidRDefault="00DE58E7" w:rsidP="007C1FEC">
      <w:pPr>
        <w:pStyle w:val="Odstavecseseznamem"/>
        <w:numPr>
          <w:ilvl w:val="0"/>
          <w:numId w:val="1"/>
        </w:numPr>
        <w:tabs>
          <w:tab w:val="left" w:pos="1365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DE58E7">
        <w:rPr>
          <w:b/>
          <w:sz w:val="28"/>
          <w:szCs w:val="28"/>
          <w:u w:val="single"/>
        </w:rPr>
        <w:lastRenderedPageBreak/>
        <w:t xml:space="preserve">Podmínky vzdělávání </w:t>
      </w:r>
    </w:p>
    <w:p w:rsidR="00AD2C63" w:rsidRDefault="00AD2C63" w:rsidP="00AD2C63">
      <w:pPr>
        <w:tabs>
          <w:tab w:val="left" w:pos="1365"/>
        </w:tabs>
        <w:spacing w:line="276" w:lineRule="auto"/>
        <w:jc w:val="both"/>
        <w:rPr>
          <w:szCs w:val="24"/>
        </w:rPr>
      </w:pPr>
    </w:p>
    <w:p w:rsidR="00A969AB" w:rsidRDefault="00A969AB" w:rsidP="00AD2C63">
      <w:pPr>
        <w:tabs>
          <w:tab w:val="left" w:pos="1365"/>
        </w:tabs>
        <w:spacing w:line="276" w:lineRule="auto"/>
        <w:jc w:val="both"/>
        <w:rPr>
          <w:szCs w:val="24"/>
        </w:rPr>
      </w:pPr>
    </w:p>
    <w:p w:rsidR="00A969AB" w:rsidRDefault="00A969AB" w:rsidP="00AD2C63">
      <w:pPr>
        <w:tabs>
          <w:tab w:val="left" w:pos="1365"/>
        </w:tabs>
        <w:spacing w:line="276" w:lineRule="auto"/>
        <w:jc w:val="both"/>
        <w:rPr>
          <w:szCs w:val="24"/>
        </w:rPr>
      </w:pPr>
    </w:p>
    <w:p w:rsidR="00DE58E7" w:rsidRPr="00DE58E7" w:rsidRDefault="00AD2C63" w:rsidP="00DE58E7">
      <w:pPr>
        <w:pStyle w:val="Odstavecseseznamem"/>
        <w:numPr>
          <w:ilvl w:val="0"/>
          <w:numId w:val="2"/>
        </w:numPr>
        <w:tabs>
          <w:tab w:val="left" w:pos="1365"/>
        </w:tabs>
        <w:spacing w:line="276" w:lineRule="auto"/>
        <w:jc w:val="both"/>
        <w:rPr>
          <w:b/>
          <w:szCs w:val="24"/>
        </w:rPr>
      </w:pPr>
      <w:r w:rsidRPr="00AD2C63">
        <w:rPr>
          <w:b/>
          <w:szCs w:val="24"/>
        </w:rPr>
        <w:t>Materiální podmínky</w:t>
      </w:r>
    </w:p>
    <w:p w:rsidR="00AD2C63" w:rsidRDefault="00AD2C63" w:rsidP="00AD2C63">
      <w:pPr>
        <w:tabs>
          <w:tab w:val="left" w:pos="1365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Prostory MŠ jsou vyhovující (2 herny, zrekonstruovaná šatna a umývárna - zvýšená kapacita).</w:t>
      </w:r>
      <w:r w:rsidR="006E7EDE">
        <w:rPr>
          <w:szCs w:val="24"/>
        </w:rPr>
        <w:t xml:space="preserve"> </w:t>
      </w:r>
      <w:r w:rsidR="009D3B4D">
        <w:rPr>
          <w:szCs w:val="24"/>
        </w:rPr>
        <w:t>Pořídili jsme nové šatničky pro malé děti a nové skřínky do umývárny.</w:t>
      </w:r>
      <w:r>
        <w:rPr>
          <w:szCs w:val="24"/>
        </w:rPr>
        <w:t xml:space="preserve"> Je zde dostatek hraček a didaktických pomůcek, které jsou postupně obměňovány, většina hraček je v  dosahu dětí – přístupný nábytek,</w:t>
      </w:r>
      <w:r w:rsidR="00DE58E7">
        <w:rPr>
          <w:szCs w:val="24"/>
        </w:rPr>
        <w:t xml:space="preserve"> </w:t>
      </w:r>
      <w:r>
        <w:rPr>
          <w:szCs w:val="24"/>
        </w:rPr>
        <w:t>samostatná volba hračky.</w:t>
      </w:r>
    </w:p>
    <w:p w:rsidR="00AD2C63" w:rsidRDefault="00AD2C63" w:rsidP="00AD2C63">
      <w:pPr>
        <w:spacing w:line="276" w:lineRule="auto"/>
        <w:jc w:val="both"/>
        <w:rPr>
          <w:szCs w:val="24"/>
        </w:rPr>
      </w:pPr>
      <w:r>
        <w:rPr>
          <w:szCs w:val="24"/>
        </w:rPr>
        <w:t>Odpoledne se část herny využívá k odpočinku dětí,</w:t>
      </w:r>
      <w:r w:rsidR="00AC1073">
        <w:rPr>
          <w:szCs w:val="24"/>
        </w:rPr>
        <w:t xml:space="preserve"> </w:t>
      </w:r>
      <w:r>
        <w:rPr>
          <w:szCs w:val="24"/>
        </w:rPr>
        <w:t>v šatně i v umývárně má každé dítě své místo.</w:t>
      </w:r>
      <w:r w:rsidR="00AC1073">
        <w:rPr>
          <w:szCs w:val="24"/>
        </w:rPr>
        <w:t xml:space="preserve"> </w:t>
      </w:r>
      <w:r>
        <w:rPr>
          <w:szCs w:val="24"/>
        </w:rPr>
        <w:t>Tělocvična je společná se ZŠ –</w:t>
      </w:r>
      <w:r w:rsidR="00AC1073">
        <w:rPr>
          <w:szCs w:val="24"/>
        </w:rPr>
        <w:t xml:space="preserve"> dostatečná bezpečnost pro děti</w:t>
      </w:r>
      <w:r>
        <w:rPr>
          <w:szCs w:val="24"/>
        </w:rPr>
        <w:t>,</w:t>
      </w:r>
      <w:r w:rsidR="00AC1073">
        <w:rPr>
          <w:szCs w:val="24"/>
        </w:rPr>
        <w:t xml:space="preserve"> </w:t>
      </w:r>
      <w:r>
        <w:rPr>
          <w:szCs w:val="24"/>
        </w:rPr>
        <w:t>sítě na oknech,</w:t>
      </w:r>
      <w:r w:rsidR="00AC1073">
        <w:rPr>
          <w:szCs w:val="24"/>
        </w:rPr>
        <w:t xml:space="preserve"> </w:t>
      </w:r>
      <w:r>
        <w:rPr>
          <w:szCs w:val="24"/>
        </w:rPr>
        <w:t>kryty na radiátorech.</w:t>
      </w:r>
      <w:r w:rsidR="00AC1073">
        <w:rPr>
          <w:szCs w:val="24"/>
        </w:rPr>
        <w:t xml:space="preserve"> </w:t>
      </w:r>
      <w:r>
        <w:rPr>
          <w:szCs w:val="24"/>
        </w:rPr>
        <w:t>Děti se podílejí svými výtvory na výzdobě interiéru MŠ.</w:t>
      </w:r>
    </w:p>
    <w:p w:rsidR="00AD2C63" w:rsidRDefault="00AD2C63" w:rsidP="00AD2C63">
      <w:pPr>
        <w:spacing w:line="276" w:lineRule="auto"/>
        <w:jc w:val="both"/>
        <w:rPr>
          <w:b/>
          <w:szCs w:val="24"/>
        </w:rPr>
      </w:pPr>
    </w:p>
    <w:p w:rsidR="00A969AB" w:rsidRPr="00AD2C63" w:rsidRDefault="00A969AB" w:rsidP="00AD2C63">
      <w:pPr>
        <w:spacing w:line="276" w:lineRule="auto"/>
        <w:jc w:val="both"/>
        <w:rPr>
          <w:b/>
          <w:szCs w:val="24"/>
        </w:rPr>
      </w:pPr>
    </w:p>
    <w:p w:rsidR="00AD2C63" w:rsidRDefault="00AD2C63" w:rsidP="00AD2C63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Cs w:val="24"/>
        </w:rPr>
      </w:pPr>
      <w:r w:rsidRPr="00AD2C63">
        <w:rPr>
          <w:b/>
          <w:szCs w:val="24"/>
        </w:rPr>
        <w:t>Psychosociální podmínky</w:t>
      </w:r>
    </w:p>
    <w:p w:rsidR="00AD2C63" w:rsidRDefault="00AD2C63" w:rsidP="00DE58E7">
      <w:pPr>
        <w:pStyle w:val="Odstavecseseznamem"/>
        <w:spacing w:line="276" w:lineRule="auto"/>
        <w:ind w:left="0" w:firstLine="709"/>
        <w:jc w:val="both"/>
        <w:rPr>
          <w:szCs w:val="24"/>
        </w:rPr>
      </w:pPr>
      <w:r>
        <w:rPr>
          <w:szCs w:val="24"/>
        </w:rPr>
        <w:t>Všechny děti v MŠ mají stejná práva, možnosti, povinnosti a rovnocenné postavení, projevy nerovností a zesměšňování jsou nepřípustné. Nově příchozí dítě má možnost postupně se adaptovat na nové prostředí. Každodenně chodíme s dětmi na vycházku, s výji</w:t>
      </w:r>
      <w:r w:rsidR="00AC1073">
        <w:rPr>
          <w:szCs w:val="24"/>
        </w:rPr>
        <w:t>mkou nepříznivého počasí (</w:t>
      </w:r>
      <w:r>
        <w:rPr>
          <w:szCs w:val="24"/>
        </w:rPr>
        <w:t>mráz</w:t>
      </w:r>
      <w:r w:rsidR="00AC1073">
        <w:rPr>
          <w:szCs w:val="24"/>
        </w:rPr>
        <w:t xml:space="preserve"> -10</w:t>
      </w:r>
      <w:r w:rsidR="00AC1073">
        <w:rPr>
          <w:rFonts w:cs="Times New Roman"/>
          <w:szCs w:val="24"/>
        </w:rPr>
        <w:t>˚C</w:t>
      </w:r>
      <w:r>
        <w:rPr>
          <w:szCs w:val="24"/>
        </w:rPr>
        <w:t>, náledí, silný vítr, déšť, inverze).</w:t>
      </w:r>
      <w:r w:rsidR="00AC1073">
        <w:rPr>
          <w:szCs w:val="24"/>
        </w:rPr>
        <w:t xml:space="preserve"> </w:t>
      </w:r>
      <w:r>
        <w:rPr>
          <w:szCs w:val="24"/>
        </w:rPr>
        <w:t>V</w:t>
      </w:r>
      <w:r w:rsidR="00AC1073">
        <w:rPr>
          <w:szCs w:val="24"/>
        </w:rPr>
        <w:t xml:space="preserve"> </w:t>
      </w:r>
      <w:r>
        <w:rPr>
          <w:szCs w:val="24"/>
        </w:rPr>
        <w:t>době odpoledního odpočinku respektujeme individuální a věkové potřeby dětí.</w:t>
      </w:r>
      <w:r w:rsidR="00AC1073">
        <w:rPr>
          <w:szCs w:val="24"/>
        </w:rPr>
        <w:t xml:space="preserve"> </w:t>
      </w:r>
      <w:r>
        <w:rPr>
          <w:szCs w:val="24"/>
        </w:rPr>
        <w:t>Během výchovné činnosti vyřazujeme nezdravé soutěžení dětí (pochvaly, pozitivní hodnocení). Ve vztazích mezi dospělými i dětmi dbáme na vzájemnou důvěru a toleranci. Během školního roku spolupracujeme se ZŠ (společné besídky, divadla a návště</w:t>
      </w:r>
      <w:r w:rsidR="00FC24D8">
        <w:rPr>
          <w:szCs w:val="24"/>
        </w:rPr>
        <w:t>vy dětí v 1. třídě), a s Obcí Korouhev.</w:t>
      </w:r>
    </w:p>
    <w:p w:rsidR="00BC71DB" w:rsidRPr="00BC71DB" w:rsidRDefault="00BC71DB" w:rsidP="00BC71DB">
      <w:pPr>
        <w:pStyle w:val="Odstavecseseznamem"/>
        <w:spacing w:line="276" w:lineRule="auto"/>
        <w:ind w:left="1080"/>
        <w:jc w:val="both"/>
        <w:rPr>
          <w:szCs w:val="24"/>
        </w:rPr>
      </w:pPr>
    </w:p>
    <w:p w:rsidR="00AC1073" w:rsidRDefault="00AC1073" w:rsidP="00DE58E7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Životospráva</w:t>
      </w:r>
    </w:p>
    <w:p w:rsidR="00AC1073" w:rsidRPr="00AC1073" w:rsidRDefault="00AC1073" w:rsidP="00AC1073">
      <w:pPr>
        <w:pStyle w:val="Odstavecseseznamem"/>
        <w:spacing w:line="276" w:lineRule="auto"/>
        <w:ind w:left="0" w:firstLine="720"/>
        <w:jc w:val="both"/>
        <w:rPr>
          <w:szCs w:val="24"/>
        </w:rPr>
      </w:pPr>
      <w:r w:rsidRPr="00AC1073">
        <w:rPr>
          <w:szCs w:val="24"/>
        </w:rPr>
        <w:t>Dětem je poskytována vyvážená a plnohodnotná strava, je zachována vhodná stavba jídelníčku. Děti nenutíme do jídla</w:t>
      </w:r>
      <w:r>
        <w:rPr>
          <w:szCs w:val="24"/>
        </w:rPr>
        <w:t xml:space="preserve">, celý den máme k dispozici ve třídách dostatek tekutin. Děti se učí sebeobsluze při stolování, stravování dětí a zaměstnanců je zajištěno vlastní kuchyní, která je společná pro ZŠ a MŠ. </w:t>
      </w:r>
    </w:p>
    <w:p w:rsidR="00AC1073" w:rsidRPr="00AC1073" w:rsidRDefault="00AC1073" w:rsidP="00AC1073">
      <w:pPr>
        <w:spacing w:line="276" w:lineRule="auto"/>
        <w:ind w:left="360" w:firstLine="349"/>
        <w:jc w:val="both"/>
        <w:rPr>
          <w:b/>
          <w:szCs w:val="24"/>
        </w:rPr>
      </w:pPr>
    </w:p>
    <w:p w:rsidR="00AC1073" w:rsidRDefault="00AC1073" w:rsidP="00DE58E7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Organizace vzdělávání</w:t>
      </w:r>
    </w:p>
    <w:p w:rsidR="00AC1073" w:rsidRPr="00AC1073" w:rsidRDefault="00AC1073" w:rsidP="0031432C">
      <w:pPr>
        <w:pStyle w:val="Odstavecseseznamem"/>
        <w:spacing w:line="276" w:lineRule="auto"/>
        <w:ind w:left="0" w:firstLine="720"/>
        <w:jc w:val="both"/>
        <w:rPr>
          <w:szCs w:val="24"/>
        </w:rPr>
      </w:pPr>
      <w:r w:rsidRPr="00AC1073">
        <w:rPr>
          <w:szCs w:val="24"/>
        </w:rPr>
        <w:t>Děti jsou rozděleny do dvou tříd</w:t>
      </w:r>
      <w:r w:rsidR="0031432C">
        <w:rPr>
          <w:szCs w:val="24"/>
        </w:rPr>
        <w:t xml:space="preserve">, 1. třída – 25 dětí (4-7 let) a 2. třída – 9 dětí (3-4 roky). Děti se schází v 1. třídě, na vycházku chodíme společně, odpoledne dětí odpočívají a tráví čas do odchodu domů také společně. Denní program je dostatečně pružný, umožňuje reagovat na změny a potřeby dětí. Učitelky se věnují dětem a jejich vzdělávání, děti mají dostatek času a prostoru pro hru, plánování činností vychází z potřeb a zájmů dětí. </w:t>
      </w:r>
    </w:p>
    <w:p w:rsidR="00AC1073" w:rsidRDefault="00AC1073" w:rsidP="00AC1073">
      <w:pPr>
        <w:pStyle w:val="Odstavecseseznamem"/>
        <w:spacing w:line="276" w:lineRule="auto"/>
        <w:jc w:val="both"/>
        <w:rPr>
          <w:b/>
          <w:szCs w:val="24"/>
        </w:rPr>
      </w:pPr>
    </w:p>
    <w:p w:rsidR="00DE58E7" w:rsidRPr="00DE58E7" w:rsidRDefault="00DE58E7" w:rsidP="00DE58E7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Cs w:val="24"/>
        </w:rPr>
      </w:pPr>
      <w:r w:rsidRPr="00DE58E7">
        <w:rPr>
          <w:b/>
          <w:szCs w:val="24"/>
        </w:rPr>
        <w:t>Personální a pedagogické podmínky</w:t>
      </w:r>
    </w:p>
    <w:p w:rsidR="00DE58E7" w:rsidRDefault="00DE58E7" w:rsidP="00A173D6">
      <w:pPr>
        <w:pStyle w:val="Odstavecseseznamem"/>
        <w:numPr>
          <w:ilvl w:val="0"/>
          <w:numId w:val="4"/>
        </w:numPr>
        <w:spacing w:line="276" w:lineRule="auto"/>
        <w:ind w:left="1134" w:hanging="425"/>
        <w:jc w:val="both"/>
        <w:rPr>
          <w:szCs w:val="24"/>
        </w:rPr>
      </w:pPr>
      <w:r w:rsidRPr="00DE58E7">
        <w:rPr>
          <w:szCs w:val="24"/>
        </w:rPr>
        <w:t>Učitelky v MŠ mají předepsanou odbornou kvalifikaci; nadále se vzdělávají (DVPP, semináře).</w:t>
      </w:r>
    </w:p>
    <w:p w:rsidR="00DE58E7" w:rsidRDefault="00DE58E7" w:rsidP="00A173D6">
      <w:pPr>
        <w:pStyle w:val="Odstavecseseznamem"/>
        <w:numPr>
          <w:ilvl w:val="0"/>
          <w:numId w:val="4"/>
        </w:numPr>
        <w:spacing w:line="276" w:lineRule="auto"/>
        <w:ind w:left="1134" w:hanging="425"/>
        <w:jc w:val="both"/>
        <w:rPr>
          <w:szCs w:val="24"/>
        </w:rPr>
      </w:pPr>
      <w:r>
        <w:rPr>
          <w:szCs w:val="24"/>
        </w:rPr>
        <w:t>Služby učitelek jsou organizovány tak, aby byla vždy a při všech činnostech zajištěna dětem pedagogická péče.</w:t>
      </w:r>
    </w:p>
    <w:p w:rsidR="00DE58E7" w:rsidRDefault="00DE58E7" w:rsidP="00A173D6">
      <w:pPr>
        <w:pStyle w:val="Odstavecseseznamem"/>
        <w:numPr>
          <w:ilvl w:val="0"/>
          <w:numId w:val="4"/>
        </w:numPr>
        <w:spacing w:line="276" w:lineRule="auto"/>
        <w:ind w:left="1134" w:hanging="425"/>
        <w:jc w:val="both"/>
        <w:rPr>
          <w:szCs w:val="24"/>
        </w:rPr>
      </w:pPr>
      <w:r>
        <w:rPr>
          <w:szCs w:val="24"/>
        </w:rPr>
        <w:lastRenderedPageBreak/>
        <w:t>Učitelky jednají a chovají se v souladu se společenskými pravidly a pedagogickými zásadami výchovy předškolních dětí.</w:t>
      </w:r>
    </w:p>
    <w:p w:rsidR="00DE58E7" w:rsidRDefault="00DE58E7" w:rsidP="00A173D6">
      <w:pPr>
        <w:pStyle w:val="Odstavecseseznamem"/>
        <w:numPr>
          <w:ilvl w:val="0"/>
          <w:numId w:val="4"/>
        </w:numPr>
        <w:spacing w:line="276" w:lineRule="auto"/>
        <w:ind w:left="1134" w:hanging="425"/>
        <w:jc w:val="both"/>
        <w:rPr>
          <w:szCs w:val="24"/>
        </w:rPr>
      </w:pPr>
      <w:r>
        <w:rPr>
          <w:szCs w:val="24"/>
        </w:rPr>
        <w:t>Specializované služby (logopedie, rehabilitace…) jsou zajišťovány ve spolupráci s příslušnými odborníky.</w:t>
      </w:r>
    </w:p>
    <w:p w:rsidR="0031432C" w:rsidRDefault="0080412A" w:rsidP="0031432C">
      <w:pPr>
        <w:tabs>
          <w:tab w:val="left" w:pos="1005"/>
        </w:tabs>
        <w:spacing w:line="276" w:lineRule="auto"/>
        <w:ind w:left="1134"/>
        <w:jc w:val="both"/>
        <w:rPr>
          <w:szCs w:val="24"/>
        </w:rPr>
      </w:pPr>
      <w:r>
        <w:rPr>
          <w:szCs w:val="24"/>
        </w:rPr>
        <w:t>Logopedická prevence u dětí s narušenou komunikací – absolvování logop.kurzu – březen 2011, Bidmonová Mirka,</w:t>
      </w:r>
      <w:r w:rsidR="006E7EDE">
        <w:rPr>
          <w:szCs w:val="24"/>
        </w:rPr>
        <w:t xml:space="preserve"> </w:t>
      </w:r>
      <w:r>
        <w:rPr>
          <w:szCs w:val="24"/>
        </w:rPr>
        <w:t>Mitášová Naděžda</w:t>
      </w:r>
      <w:r w:rsidR="00B47AAF">
        <w:rPr>
          <w:szCs w:val="24"/>
        </w:rPr>
        <w:t>.</w:t>
      </w:r>
      <w:r w:rsidR="006E7EDE">
        <w:rPr>
          <w:szCs w:val="24"/>
        </w:rPr>
        <w:t xml:space="preserve"> </w:t>
      </w:r>
      <w:r w:rsidR="00460516">
        <w:rPr>
          <w:szCs w:val="24"/>
        </w:rPr>
        <w:t>Během dne</w:t>
      </w:r>
      <w:r w:rsidR="00B47AAF">
        <w:rPr>
          <w:szCs w:val="24"/>
        </w:rPr>
        <w:t xml:space="preserve"> zařazujeme </w:t>
      </w:r>
      <w:r w:rsidR="00460516">
        <w:rPr>
          <w:szCs w:val="24"/>
        </w:rPr>
        <w:t xml:space="preserve">mezi činnosti </w:t>
      </w:r>
      <w:r w:rsidR="00B47AAF">
        <w:rPr>
          <w:szCs w:val="24"/>
        </w:rPr>
        <w:t>logopedické chvilky,</w:t>
      </w:r>
      <w:r w:rsidR="00AC1073">
        <w:rPr>
          <w:szCs w:val="24"/>
        </w:rPr>
        <w:t xml:space="preserve"> </w:t>
      </w:r>
      <w:r w:rsidR="00B47AAF">
        <w:rPr>
          <w:szCs w:val="24"/>
        </w:rPr>
        <w:t>využíváme různé pomůcky a odborné publikace,</w:t>
      </w:r>
      <w:r w:rsidR="00AC1073">
        <w:rPr>
          <w:szCs w:val="24"/>
        </w:rPr>
        <w:t xml:space="preserve"> </w:t>
      </w:r>
      <w:r w:rsidR="00B47AAF">
        <w:rPr>
          <w:szCs w:val="24"/>
        </w:rPr>
        <w:t>provádíme s dětmi diagnostiku a zapisujeme logopedickou prevenci do třídní knihy.</w:t>
      </w:r>
    </w:p>
    <w:p w:rsidR="0031432C" w:rsidRDefault="0031432C" w:rsidP="0031432C">
      <w:pPr>
        <w:pStyle w:val="Odstavecseseznamem"/>
        <w:numPr>
          <w:ilvl w:val="0"/>
          <w:numId w:val="30"/>
        </w:numPr>
        <w:tabs>
          <w:tab w:val="left" w:pos="1134"/>
        </w:tabs>
        <w:spacing w:line="276" w:lineRule="auto"/>
        <w:ind w:hanging="1145"/>
        <w:jc w:val="both"/>
        <w:rPr>
          <w:szCs w:val="24"/>
        </w:rPr>
      </w:pPr>
      <w:r>
        <w:rPr>
          <w:szCs w:val="24"/>
        </w:rPr>
        <w:t>Vedoucí učitelka – Bidmonová Mirka (úvazek 1,0)</w:t>
      </w:r>
    </w:p>
    <w:p w:rsidR="0031432C" w:rsidRDefault="0031432C" w:rsidP="0031432C">
      <w:pPr>
        <w:pStyle w:val="Odstavecseseznamem"/>
        <w:tabs>
          <w:tab w:val="left" w:pos="1134"/>
        </w:tabs>
        <w:spacing w:line="276" w:lineRule="auto"/>
        <w:ind w:left="1134"/>
        <w:jc w:val="both"/>
        <w:rPr>
          <w:szCs w:val="24"/>
        </w:rPr>
      </w:pPr>
      <w:r>
        <w:rPr>
          <w:szCs w:val="24"/>
        </w:rPr>
        <w:t>Učitelka - Mitášová Naďa (úvazek 0,925)</w:t>
      </w:r>
    </w:p>
    <w:p w:rsidR="0031432C" w:rsidRDefault="0031432C" w:rsidP="0031432C">
      <w:pPr>
        <w:pStyle w:val="Odstavecseseznamem"/>
        <w:tabs>
          <w:tab w:val="left" w:pos="1134"/>
        </w:tabs>
        <w:spacing w:line="276" w:lineRule="auto"/>
        <w:ind w:left="1134"/>
        <w:jc w:val="both"/>
        <w:rPr>
          <w:szCs w:val="24"/>
        </w:rPr>
      </w:pPr>
      <w:r>
        <w:rPr>
          <w:szCs w:val="24"/>
        </w:rPr>
        <w:t>Učitelka – Hubinová Lucie Dis. (úvazek 0,6)</w:t>
      </w:r>
    </w:p>
    <w:p w:rsidR="0031432C" w:rsidRDefault="0031432C" w:rsidP="0031432C">
      <w:pPr>
        <w:pStyle w:val="Odstavecseseznamem"/>
        <w:tabs>
          <w:tab w:val="left" w:pos="1134"/>
        </w:tabs>
        <w:spacing w:line="276" w:lineRule="auto"/>
        <w:ind w:left="1134"/>
        <w:jc w:val="both"/>
        <w:rPr>
          <w:szCs w:val="24"/>
        </w:rPr>
      </w:pPr>
      <w:r>
        <w:rPr>
          <w:szCs w:val="24"/>
        </w:rPr>
        <w:t>Školnice – Soukalová Markéta (úvazek 0,6)</w:t>
      </w:r>
    </w:p>
    <w:p w:rsidR="00A969AB" w:rsidRDefault="00A969AB" w:rsidP="0031432C">
      <w:pPr>
        <w:tabs>
          <w:tab w:val="left" w:pos="1005"/>
        </w:tabs>
        <w:spacing w:line="276" w:lineRule="auto"/>
        <w:jc w:val="both"/>
        <w:rPr>
          <w:szCs w:val="24"/>
        </w:rPr>
      </w:pPr>
    </w:p>
    <w:p w:rsidR="00A969AB" w:rsidRDefault="00A969AB" w:rsidP="00E50EDF">
      <w:pPr>
        <w:tabs>
          <w:tab w:val="left" w:pos="1005"/>
        </w:tabs>
        <w:spacing w:line="276" w:lineRule="auto"/>
        <w:ind w:left="1134"/>
        <w:jc w:val="both"/>
        <w:rPr>
          <w:szCs w:val="24"/>
        </w:rPr>
      </w:pPr>
    </w:p>
    <w:p w:rsidR="00DE58E7" w:rsidRDefault="00DE58E7" w:rsidP="00DE58E7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Cs w:val="24"/>
        </w:rPr>
      </w:pPr>
      <w:r w:rsidRPr="00DE58E7">
        <w:rPr>
          <w:b/>
          <w:szCs w:val="24"/>
        </w:rPr>
        <w:t>Spoluúčast rodičů</w:t>
      </w:r>
    </w:p>
    <w:p w:rsidR="00DE58E7" w:rsidRDefault="00DE58E7" w:rsidP="00DE58E7">
      <w:pPr>
        <w:pStyle w:val="Odstavecseseznamem"/>
        <w:spacing w:line="276" w:lineRule="auto"/>
        <w:ind w:left="0" w:firstLine="709"/>
        <w:jc w:val="both"/>
        <w:rPr>
          <w:szCs w:val="24"/>
        </w:rPr>
      </w:pPr>
      <w:r w:rsidRPr="00DE58E7">
        <w:rPr>
          <w:szCs w:val="24"/>
        </w:rPr>
        <w:t xml:space="preserve">Ve vztazích mezi pedagogy a rodiči panuje důvěra, otevřenost, ochota spolupracovat. Rodiče mají možnost podílet se na dění v MŠ, vstupovat do činnosti, při adaptaci dítěte mohou navštěvovat MŠ (část dne) společně s dítětem. Rodiče jsou informováni o všem, co se v MŠ děje nebo co bude následovat. MŠ podporuje výchovu v rodině a pomáhá rodičům v péči o dítě. Pedagogové chrání soukromí rodiny a zachovávají diskrétnost ve svěřených záležitostech. </w:t>
      </w:r>
    </w:p>
    <w:p w:rsidR="00DE58E7" w:rsidRDefault="00DE58E7" w:rsidP="00DE58E7">
      <w:pPr>
        <w:pStyle w:val="Odstavecseseznamem"/>
        <w:spacing w:line="276" w:lineRule="auto"/>
        <w:ind w:left="0" w:firstLine="709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09"/>
        <w:jc w:val="both"/>
        <w:rPr>
          <w:szCs w:val="24"/>
        </w:rPr>
      </w:pPr>
    </w:p>
    <w:p w:rsidR="00DE58E7" w:rsidRDefault="00DE58E7" w:rsidP="00DE58E7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Cs w:val="24"/>
        </w:rPr>
      </w:pPr>
      <w:r w:rsidRPr="00DE58E7">
        <w:rPr>
          <w:b/>
          <w:szCs w:val="24"/>
        </w:rPr>
        <w:t>Řízení školy</w:t>
      </w:r>
    </w:p>
    <w:p w:rsidR="00DE58E7" w:rsidRDefault="00DE58E7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  <w:r w:rsidRPr="00DE58E7">
        <w:rPr>
          <w:szCs w:val="24"/>
        </w:rPr>
        <w:t>Organizační řád a směrnice ředitele školy vymezují jasná pravidla a kompetence zaměstnanců školy, velký důraz je kladen na týmovou práci, vytváření prostředí důvěry a přátelství. ZŠ a MŠ spolupracuje úzce s</w:t>
      </w:r>
      <w:r w:rsidR="0031432C">
        <w:rPr>
          <w:szCs w:val="24"/>
        </w:rPr>
        <w:t> Obcí Korouhev</w:t>
      </w:r>
      <w:r w:rsidRPr="00DE58E7">
        <w:rPr>
          <w:szCs w:val="24"/>
        </w:rPr>
        <w:t>. Učitelky v MŠ splňují požadované vzdělání (prohlubování kvalifikace – DVPP, školení…).</w:t>
      </w:r>
    </w:p>
    <w:p w:rsidR="00DE58E7" w:rsidRDefault="00DE58E7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E50EDF" w:rsidRDefault="00E50EDF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Default="00A969AB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6E7EDE" w:rsidRDefault="006E7EDE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6E7EDE" w:rsidRDefault="006E7EDE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6E7EDE" w:rsidRDefault="006E7EDE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6E7EDE" w:rsidRDefault="006E7EDE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6E7EDE" w:rsidRDefault="006E7EDE" w:rsidP="00DE58E7">
      <w:pPr>
        <w:pStyle w:val="Odstavecseseznamem"/>
        <w:spacing w:line="276" w:lineRule="auto"/>
        <w:ind w:left="0" w:firstLine="720"/>
        <w:jc w:val="both"/>
        <w:rPr>
          <w:szCs w:val="24"/>
        </w:rPr>
      </w:pPr>
    </w:p>
    <w:p w:rsidR="00A969AB" w:rsidRPr="0031432C" w:rsidRDefault="00A969AB" w:rsidP="0031432C">
      <w:pPr>
        <w:spacing w:line="276" w:lineRule="auto"/>
        <w:jc w:val="both"/>
        <w:rPr>
          <w:szCs w:val="24"/>
        </w:rPr>
      </w:pPr>
    </w:p>
    <w:p w:rsidR="00DE58E7" w:rsidRPr="00E50EDF" w:rsidRDefault="00DE58E7" w:rsidP="00DE58E7">
      <w:pPr>
        <w:pStyle w:val="Odstavecseseznamem"/>
        <w:spacing w:line="276" w:lineRule="auto"/>
        <w:ind w:left="0"/>
        <w:jc w:val="both"/>
        <w:rPr>
          <w:i/>
          <w:sz w:val="28"/>
          <w:szCs w:val="28"/>
        </w:rPr>
      </w:pPr>
      <w:r w:rsidRPr="00E50EDF">
        <w:rPr>
          <w:i/>
          <w:sz w:val="28"/>
          <w:szCs w:val="28"/>
        </w:rPr>
        <w:lastRenderedPageBreak/>
        <w:t xml:space="preserve">Provozní řád MŠ: </w:t>
      </w:r>
    </w:p>
    <w:p w:rsidR="00DE58E7" w:rsidRPr="00E50EDF" w:rsidRDefault="00DE58E7" w:rsidP="00DE58E7">
      <w:pPr>
        <w:pStyle w:val="Odstavecseseznamem"/>
        <w:spacing w:line="276" w:lineRule="auto"/>
        <w:ind w:left="0"/>
        <w:jc w:val="both"/>
        <w:rPr>
          <w:b/>
          <w:i/>
          <w:szCs w:val="24"/>
        </w:rPr>
      </w:pPr>
    </w:p>
    <w:p w:rsidR="00E50EDF" w:rsidRDefault="00224498" w:rsidP="007C1FEC">
      <w:pPr>
        <w:pStyle w:val="Odstavecseseznamem"/>
        <w:spacing w:line="276" w:lineRule="auto"/>
        <w:ind w:left="0"/>
        <w:jc w:val="both"/>
        <w:rPr>
          <w:szCs w:val="24"/>
        </w:rPr>
      </w:pPr>
      <w:r w:rsidRPr="00E50EDF">
        <w:rPr>
          <w:b/>
          <w:szCs w:val="24"/>
        </w:rPr>
        <w:t>Příchod dětí do MŠ:</w:t>
      </w:r>
      <w:r w:rsidR="007C1FEC">
        <w:rPr>
          <w:szCs w:val="24"/>
        </w:rPr>
        <w:t xml:space="preserve"> 6.45 – 8.</w:t>
      </w:r>
      <w:r w:rsidR="00CC362B">
        <w:rPr>
          <w:szCs w:val="24"/>
        </w:rPr>
        <w:t>15</w:t>
      </w:r>
      <w:r w:rsidR="00E50EDF">
        <w:rPr>
          <w:szCs w:val="24"/>
        </w:rPr>
        <w:t xml:space="preserve"> hod.</w:t>
      </w:r>
    </w:p>
    <w:p w:rsidR="007C1FEC" w:rsidRDefault="007C1FEC" w:rsidP="007C1FEC">
      <w:pPr>
        <w:pStyle w:val="Odstavecseseznamem"/>
        <w:spacing w:line="276" w:lineRule="auto"/>
        <w:ind w:left="0"/>
        <w:jc w:val="both"/>
        <w:rPr>
          <w:szCs w:val="24"/>
        </w:rPr>
      </w:pPr>
    </w:p>
    <w:p w:rsidR="00224498" w:rsidRDefault="00224498" w:rsidP="007C1FEC">
      <w:pPr>
        <w:pStyle w:val="Odstavecseseznamem"/>
        <w:spacing w:line="276" w:lineRule="auto"/>
        <w:ind w:left="0"/>
        <w:jc w:val="both"/>
      </w:pPr>
      <w:r w:rsidRPr="00E50EDF">
        <w:rPr>
          <w:b/>
        </w:rPr>
        <w:t>Spon</w:t>
      </w:r>
      <w:r w:rsidR="00D01953">
        <w:rPr>
          <w:b/>
        </w:rPr>
        <w:t xml:space="preserve">tánní </w:t>
      </w:r>
      <w:r w:rsidRPr="00E50EDF">
        <w:rPr>
          <w:b/>
        </w:rPr>
        <w:t>hra:</w:t>
      </w:r>
      <w:r w:rsidR="007C1FEC">
        <w:t xml:space="preserve"> do 8.</w:t>
      </w:r>
      <w:r>
        <w:t>30 hod.</w:t>
      </w:r>
    </w:p>
    <w:p w:rsidR="007C1FEC" w:rsidRPr="00E50EDF" w:rsidRDefault="007C1FEC" w:rsidP="007C1FEC">
      <w:pPr>
        <w:pStyle w:val="Odstavecseseznamem"/>
        <w:spacing w:line="276" w:lineRule="auto"/>
        <w:ind w:left="0"/>
        <w:jc w:val="both"/>
        <w:rPr>
          <w:szCs w:val="24"/>
        </w:rPr>
      </w:pPr>
    </w:p>
    <w:p w:rsidR="00224498" w:rsidRDefault="00224498" w:rsidP="007C1FEC">
      <w:pPr>
        <w:spacing w:line="276" w:lineRule="auto"/>
        <w:contextualSpacing/>
        <w:jc w:val="both"/>
      </w:pPr>
      <w:r w:rsidRPr="00E50EDF">
        <w:rPr>
          <w:b/>
        </w:rPr>
        <w:t xml:space="preserve">Svačina: </w:t>
      </w:r>
      <w:r w:rsidR="007C1FEC">
        <w:t>8.30 – 8.</w:t>
      </w:r>
      <w:r>
        <w:t>45 hod.</w:t>
      </w:r>
    </w:p>
    <w:p w:rsidR="007C1FEC" w:rsidRDefault="007C1FEC" w:rsidP="007C1FEC">
      <w:pPr>
        <w:spacing w:line="276" w:lineRule="auto"/>
        <w:contextualSpacing/>
        <w:jc w:val="both"/>
      </w:pPr>
    </w:p>
    <w:p w:rsidR="00224498" w:rsidRDefault="00D01953" w:rsidP="007C1FEC">
      <w:pPr>
        <w:spacing w:line="276" w:lineRule="auto"/>
        <w:contextualSpacing/>
        <w:jc w:val="both"/>
      </w:pPr>
      <w:r>
        <w:rPr>
          <w:b/>
        </w:rPr>
        <w:t>Činnosti dětí</w:t>
      </w:r>
      <w:r w:rsidR="00224498" w:rsidRPr="00E50EDF">
        <w:rPr>
          <w:b/>
        </w:rPr>
        <w:t xml:space="preserve"> řízené učitelkou: </w:t>
      </w:r>
      <w:r w:rsidR="007C1FEC">
        <w:t>8.45 – 9.</w:t>
      </w:r>
      <w:r w:rsidR="00224498">
        <w:t>30 hod.</w:t>
      </w:r>
    </w:p>
    <w:p w:rsidR="007C1FEC" w:rsidRDefault="007C1FEC" w:rsidP="007C1FEC">
      <w:pPr>
        <w:spacing w:line="276" w:lineRule="auto"/>
        <w:contextualSpacing/>
        <w:jc w:val="both"/>
      </w:pPr>
    </w:p>
    <w:p w:rsidR="00224498" w:rsidRDefault="00224498" w:rsidP="007C1FEC">
      <w:pPr>
        <w:spacing w:line="276" w:lineRule="auto"/>
        <w:contextualSpacing/>
        <w:jc w:val="both"/>
      </w:pPr>
      <w:r w:rsidRPr="00E50EDF">
        <w:rPr>
          <w:b/>
        </w:rPr>
        <w:t>Pohybové aktivity:</w:t>
      </w:r>
      <w:r>
        <w:t xml:space="preserve"> každý den pohybová chvilka během činnosti</w:t>
      </w:r>
    </w:p>
    <w:p w:rsidR="007C1FEC" w:rsidRDefault="007C1FEC" w:rsidP="007C1FEC">
      <w:pPr>
        <w:spacing w:line="276" w:lineRule="auto"/>
        <w:contextualSpacing/>
        <w:jc w:val="both"/>
      </w:pPr>
    </w:p>
    <w:p w:rsidR="00224498" w:rsidRDefault="00224498" w:rsidP="007C1FEC">
      <w:pPr>
        <w:spacing w:line="276" w:lineRule="auto"/>
        <w:contextualSpacing/>
        <w:jc w:val="both"/>
      </w:pPr>
      <w:r w:rsidRPr="00E50EDF">
        <w:rPr>
          <w:b/>
        </w:rPr>
        <w:t>Pobyt venku:</w:t>
      </w:r>
      <w:r>
        <w:t xml:space="preserve"> </w:t>
      </w:r>
      <w:r w:rsidR="00AC1073">
        <w:t xml:space="preserve">9:30 – 11:30 hod.; </w:t>
      </w:r>
      <w:r>
        <w:t>vycházky po okolí,</w:t>
      </w:r>
      <w:r w:rsidR="00D01953">
        <w:t xml:space="preserve"> </w:t>
      </w:r>
      <w:r>
        <w:t>pobyt na školní zahradě,</w:t>
      </w:r>
      <w:r w:rsidR="00D01953">
        <w:t xml:space="preserve"> </w:t>
      </w:r>
      <w:r>
        <w:t>pobyt na dopravním hřišti</w:t>
      </w:r>
    </w:p>
    <w:p w:rsidR="007C1FEC" w:rsidRDefault="007C1FEC" w:rsidP="007C1FEC">
      <w:pPr>
        <w:spacing w:line="276" w:lineRule="auto"/>
        <w:contextualSpacing/>
        <w:jc w:val="both"/>
      </w:pPr>
    </w:p>
    <w:p w:rsidR="00224498" w:rsidRDefault="00224498" w:rsidP="007C1FEC">
      <w:pPr>
        <w:spacing w:line="276" w:lineRule="auto"/>
        <w:contextualSpacing/>
        <w:jc w:val="both"/>
      </w:pPr>
      <w:r w:rsidRPr="00E50EDF">
        <w:rPr>
          <w:b/>
        </w:rPr>
        <w:t>Odpočinek a spánek:</w:t>
      </w:r>
      <w:r>
        <w:t xml:space="preserve"> </w:t>
      </w:r>
      <w:r w:rsidR="007C1FEC">
        <w:t>12.00 – 14.</w:t>
      </w:r>
      <w:r>
        <w:t>00 hod</w:t>
      </w:r>
      <w:r w:rsidR="0089460A">
        <w:t xml:space="preserve">. (respektování individuálních potřeb dětí) </w:t>
      </w:r>
    </w:p>
    <w:p w:rsidR="007C1FEC" w:rsidRPr="00224498" w:rsidRDefault="007C1FEC" w:rsidP="007C1FEC">
      <w:pPr>
        <w:spacing w:line="276" w:lineRule="auto"/>
        <w:contextualSpacing/>
        <w:jc w:val="both"/>
      </w:pPr>
    </w:p>
    <w:p w:rsidR="00224498" w:rsidRPr="00224498" w:rsidRDefault="00224498" w:rsidP="007C1FEC">
      <w:pPr>
        <w:spacing w:line="276" w:lineRule="auto"/>
        <w:contextualSpacing/>
        <w:jc w:val="both"/>
      </w:pPr>
      <w:r w:rsidRPr="00E50EDF">
        <w:rPr>
          <w:b/>
        </w:rPr>
        <w:t>Stravování:</w:t>
      </w:r>
      <w:r>
        <w:t xml:space="preserve"> vlastní kuchyně,</w:t>
      </w:r>
      <w:r w:rsidR="00D01953">
        <w:t xml:space="preserve"> </w:t>
      </w:r>
      <w:r>
        <w:t>průběžné svačinky:</w:t>
      </w:r>
      <w:r w:rsidR="00E50EDF">
        <w:t xml:space="preserve"> </w:t>
      </w:r>
      <w:r w:rsidR="007C1FEC">
        <w:t>8.30 – 8.45 hod.,</w:t>
      </w:r>
      <w:r w:rsidR="00D01953">
        <w:t xml:space="preserve"> </w:t>
      </w:r>
      <w:r w:rsidR="007C1FEC">
        <w:t>14.00 – 14.</w:t>
      </w:r>
      <w:r>
        <w:t>30hod.</w:t>
      </w:r>
    </w:p>
    <w:p w:rsidR="00224498" w:rsidRDefault="00E50EDF" w:rsidP="007C1FEC">
      <w:pPr>
        <w:tabs>
          <w:tab w:val="left" w:pos="2805"/>
        </w:tabs>
        <w:spacing w:line="276" w:lineRule="auto"/>
        <w:ind w:left="1276"/>
        <w:contextualSpacing/>
        <w:jc w:val="both"/>
      </w:pPr>
      <w:r>
        <w:t>o</w:t>
      </w:r>
      <w:r w:rsidR="007C1FEC">
        <w:t>běd:11.30 – 12.</w:t>
      </w:r>
      <w:r w:rsidR="00224498">
        <w:t>00</w:t>
      </w:r>
      <w:r w:rsidR="00D01953">
        <w:t xml:space="preserve"> </w:t>
      </w:r>
      <w:r w:rsidR="00224498">
        <w:t>hod.,</w:t>
      </w:r>
      <w:r w:rsidR="00D01953">
        <w:t xml:space="preserve"> </w:t>
      </w:r>
      <w:r w:rsidR="00224498">
        <w:t xml:space="preserve">celodenní </w:t>
      </w:r>
      <w:r w:rsidR="00B407CC">
        <w:t>zásoba nápojů- čaje,ovocné džusy</w:t>
      </w:r>
      <w:r w:rsidR="00224498">
        <w:t xml:space="preserve">  </w:t>
      </w:r>
    </w:p>
    <w:p w:rsidR="007C1FEC" w:rsidRPr="00224498" w:rsidRDefault="007C1FEC" w:rsidP="007C1FEC">
      <w:pPr>
        <w:tabs>
          <w:tab w:val="left" w:pos="2805"/>
        </w:tabs>
        <w:spacing w:line="276" w:lineRule="auto"/>
        <w:ind w:left="1276"/>
        <w:contextualSpacing/>
        <w:jc w:val="both"/>
      </w:pPr>
    </w:p>
    <w:p w:rsidR="00224498" w:rsidRDefault="00B407CC" w:rsidP="007C1FEC">
      <w:pPr>
        <w:spacing w:line="276" w:lineRule="auto"/>
        <w:contextualSpacing/>
        <w:jc w:val="both"/>
      </w:pPr>
      <w:r w:rsidRPr="00E50EDF">
        <w:rPr>
          <w:b/>
        </w:rPr>
        <w:t>Otužování:</w:t>
      </w:r>
      <w:r>
        <w:t xml:space="preserve"> větrání,</w:t>
      </w:r>
      <w:r w:rsidR="00D01953">
        <w:t xml:space="preserve"> </w:t>
      </w:r>
      <w:r>
        <w:t>přiměřené oblékání,</w:t>
      </w:r>
      <w:r w:rsidR="00D01953">
        <w:t xml:space="preserve"> </w:t>
      </w:r>
      <w:r>
        <w:t>cvičení dle počasí venku</w:t>
      </w:r>
    </w:p>
    <w:p w:rsidR="007C1FEC" w:rsidRDefault="007C1FEC" w:rsidP="007C1FEC">
      <w:pPr>
        <w:spacing w:line="276" w:lineRule="auto"/>
        <w:contextualSpacing/>
        <w:jc w:val="both"/>
      </w:pPr>
    </w:p>
    <w:p w:rsidR="00B407CC" w:rsidRDefault="00B407CC" w:rsidP="007C1FEC">
      <w:pPr>
        <w:spacing w:line="276" w:lineRule="auto"/>
        <w:contextualSpacing/>
        <w:jc w:val="both"/>
      </w:pPr>
      <w:r w:rsidRPr="00E50EDF">
        <w:rPr>
          <w:b/>
        </w:rPr>
        <w:t>Nakládání s prádlem:</w:t>
      </w:r>
      <w:r>
        <w:t xml:space="preserve"> výměna ručníků – 1 krát týdně školnice</w:t>
      </w:r>
    </w:p>
    <w:p w:rsidR="00B407CC" w:rsidRDefault="00E50EDF" w:rsidP="007C1FEC">
      <w:pPr>
        <w:tabs>
          <w:tab w:val="left" w:pos="2055"/>
        </w:tabs>
        <w:spacing w:line="276" w:lineRule="auto"/>
        <w:ind w:left="2268"/>
        <w:contextualSpacing/>
        <w:jc w:val="both"/>
      </w:pPr>
      <w:r>
        <w:t>v</w:t>
      </w:r>
      <w:r w:rsidR="00B407CC">
        <w:t>ýměna lůžkovin – 1 krát za 3 týdny rodiče</w:t>
      </w:r>
      <w:r>
        <w:t>; u</w:t>
      </w:r>
      <w:r w:rsidR="00B407CC">
        <w:t>rčená skříň na lůžkoviny a ručníky</w:t>
      </w:r>
    </w:p>
    <w:p w:rsidR="007C1FEC" w:rsidRDefault="007C1FEC" w:rsidP="007C1FEC">
      <w:pPr>
        <w:tabs>
          <w:tab w:val="left" w:pos="2055"/>
        </w:tabs>
        <w:spacing w:line="276" w:lineRule="auto"/>
        <w:ind w:left="2268"/>
        <w:contextualSpacing/>
        <w:jc w:val="both"/>
      </w:pPr>
    </w:p>
    <w:p w:rsidR="00A5634A" w:rsidRDefault="00B407CC" w:rsidP="00A5634A">
      <w:pPr>
        <w:spacing w:line="276" w:lineRule="auto"/>
        <w:ind w:left="2694" w:hanging="2694"/>
        <w:contextualSpacing/>
        <w:jc w:val="both"/>
      </w:pPr>
      <w:r w:rsidRPr="00E50EDF">
        <w:rPr>
          <w:b/>
        </w:rPr>
        <w:t>Režim údržby pískoviště:</w:t>
      </w:r>
      <w:r w:rsidR="00E50EDF">
        <w:t xml:space="preserve"> </w:t>
      </w:r>
      <w:r>
        <w:t>zahrada je oplocená,</w:t>
      </w:r>
      <w:r w:rsidR="00D01953">
        <w:t xml:space="preserve"> </w:t>
      </w:r>
      <w:r>
        <w:t xml:space="preserve">pískoviště je zakryté – prodyšná vzdušná </w:t>
      </w:r>
      <w:r w:rsidR="00E50EDF">
        <w:t xml:space="preserve">  </w:t>
      </w:r>
      <w:r>
        <w:t>folie,propařování písku 1 krát za 14 dní,</w:t>
      </w:r>
      <w:r w:rsidR="006E7EDE">
        <w:t xml:space="preserve"> </w:t>
      </w:r>
      <w:r>
        <w:t>písek je kopaný,ne plavený</w:t>
      </w:r>
    </w:p>
    <w:p w:rsidR="007109AF" w:rsidRDefault="007109AF" w:rsidP="00A5634A">
      <w:pPr>
        <w:spacing w:line="276" w:lineRule="auto"/>
        <w:ind w:left="2694" w:hanging="2694"/>
        <w:contextualSpacing/>
        <w:jc w:val="both"/>
      </w:pPr>
    </w:p>
    <w:p w:rsidR="007109AF" w:rsidRDefault="007109AF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Default="00A969AB" w:rsidP="00A5634A">
      <w:pPr>
        <w:spacing w:line="276" w:lineRule="auto"/>
        <w:ind w:left="2694" w:hanging="2694"/>
        <w:contextualSpacing/>
        <w:jc w:val="both"/>
      </w:pPr>
    </w:p>
    <w:p w:rsidR="00A969AB" w:rsidRPr="00A5634A" w:rsidRDefault="00A969AB" w:rsidP="00A5634A">
      <w:pPr>
        <w:spacing w:line="276" w:lineRule="auto"/>
        <w:ind w:left="2694" w:hanging="2694"/>
        <w:contextualSpacing/>
        <w:jc w:val="both"/>
      </w:pPr>
    </w:p>
    <w:p w:rsidR="007C1FEC" w:rsidRPr="007C1FEC" w:rsidRDefault="007C1FEC" w:rsidP="007C1FEC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7C1FEC">
        <w:rPr>
          <w:b/>
          <w:sz w:val="28"/>
          <w:szCs w:val="28"/>
          <w:u w:val="single"/>
        </w:rPr>
        <w:lastRenderedPageBreak/>
        <w:t>Organizace vzdělávání</w:t>
      </w:r>
    </w:p>
    <w:p w:rsidR="007C1FEC" w:rsidRDefault="007C1FEC" w:rsidP="007C1FEC">
      <w:pPr>
        <w:spacing w:line="276" w:lineRule="auto"/>
        <w:jc w:val="both"/>
      </w:pPr>
    </w:p>
    <w:p w:rsidR="007C1FEC" w:rsidRDefault="007C1FEC" w:rsidP="007C1FEC">
      <w:pPr>
        <w:spacing w:line="276" w:lineRule="auto"/>
        <w:ind w:firstLine="709"/>
        <w:jc w:val="both"/>
      </w:pPr>
      <w:r>
        <w:t xml:space="preserve">Děti se přijímají do MŠ na </w:t>
      </w:r>
      <w:r w:rsidR="00460516">
        <w:t xml:space="preserve">základě žádosti rodičů, zápis do </w:t>
      </w:r>
      <w:r>
        <w:t>MŠ se koná v měsíci květnu. Rodiče vyplní a odevzdají přihlášku do MŠ a evidenční list dítěte (potvrzení o zdravotním stavu dítěte). Ředitel ZŠ vydává rodičům rozhodnutí o přijetí dítěte (dle správního řízení), kopie rozhodnutí zůstává v dokumentech MŠ.</w:t>
      </w:r>
    </w:p>
    <w:p w:rsidR="007C1FEC" w:rsidRDefault="004D150A" w:rsidP="007C1FEC">
      <w:pPr>
        <w:spacing w:line="276" w:lineRule="auto"/>
        <w:ind w:firstLine="709"/>
        <w:jc w:val="both"/>
      </w:pPr>
      <w:r>
        <w:t>Pokud vyzvedáva</w:t>
      </w:r>
      <w:r w:rsidR="007C1FEC">
        <w:t xml:space="preserve">jí dítě z MŠ prarodiče, sourozenci atd., dítě může opustit MŠ pouze na základě pověření rodičů. </w:t>
      </w:r>
    </w:p>
    <w:p w:rsidR="007C1FEC" w:rsidRDefault="007C1FEC" w:rsidP="007C1FEC">
      <w:pPr>
        <w:spacing w:line="276" w:lineRule="auto"/>
        <w:ind w:firstLine="709"/>
        <w:jc w:val="both"/>
      </w:pPr>
      <w:r>
        <w:t>Dítě musí být omluveno z docházky do MŠ de</w:t>
      </w:r>
      <w:r w:rsidR="004D150A">
        <w:t>n předem, popřípadě ráno do 7.00</w:t>
      </w:r>
      <w:r>
        <w:t xml:space="preserve"> hod., pokud dítě nenavštěvuje MŠ dlouhodobě, musí být řádně omluveno.</w:t>
      </w:r>
    </w:p>
    <w:p w:rsidR="007C1FEC" w:rsidRDefault="007C1FEC" w:rsidP="007C1FEC">
      <w:pPr>
        <w:spacing w:line="276" w:lineRule="auto"/>
        <w:ind w:firstLine="709"/>
        <w:jc w:val="both"/>
      </w:pPr>
      <w:r>
        <w:t xml:space="preserve">Do MŠ docházejí děti zdravé, změny o zdravotním stavu dítěte rodiče oznámí učitelce. </w:t>
      </w:r>
    </w:p>
    <w:p w:rsidR="007C1FEC" w:rsidRDefault="007C1FEC" w:rsidP="007C1FEC">
      <w:pPr>
        <w:spacing w:line="276" w:lineRule="auto"/>
        <w:ind w:firstLine="709"/>
        <w:jc w:val="both"/>
      </w:pPr>
      <w:r>
        <w:t>V případě výletů, exkurzí a jiných akcí jsou rodiče seznámeny se změnou organizace dne.</w:t>
      </w:r>
    </w:p>
    <w:p w:rsidR="007C1FEC" w:rsidRDefault="007C1FEC" w:rsidP="007C1FEC">
      <w:pPr>
        <w:spacing w:line="276" w:lineRule="auto"/>
        <w:ind w:firstLine="709"/>
        <w:jc w:val="both"/>
      </w:pPr>
    </w:p>
    <w:p w:rsidR="007C1FEC" w:rsidRDefault="007C1FEC" w:rsidP="007C1FEC">
      <w:pPr>
        <w:spacing w:line="276" w:lineRule="auto"/>
        <w:ind w:firstLine="709"/>
        <w:jc w:val="both"/>
      </w:pPr>
    </w:p>
    <w:p w:rsidR="007C1FEC" w:rsidRDefault="007C1FEC" w:rsidP="007C1FEC">
      <w:pPr>
        <w:spacing w:line="276" w:lineRule="auto"/>
        <w:ind w:firstLine="709"/>
        <w:jc w:val="both"/>
      </w:pPr>
    </w:p>
    <w:p w:rsidR="007C1FEC" w:rsidRDefault="007C1FEC" w:rsidP="007C1FEC">
      <w:pPr>
        <w:spacing w:line="276" w:lineRule="auto"/>
        <w:jc w:val="both"/>
        <w:rPr>
          <w:i/>
          <w:sz w:val="28"/>
          <w:szCs w:val="28"/>
        </w:rPr>
      </w:pPr>
      <w:r w:rsidRPr="007C1FEC">
        <w:rPr>
          <w:i/>
          <w:sz w:val="28"/>
          <w:szCs w:val="28"/>
        </w:rPr>
        <w:t xml:space="preserve">Kritéria pro přijímání dětí do MŠ </w:t>
      </w:r>
    </w:p>
    <w:p w:rsidR="00512270" w:rsidRDefault="00512270" w:rsidP="007C1FEC">
      <w:pPr>
        <w:spacing w:line="276" w:lineRule="auto"/>
        <w:jc w:val="both"/>
        <w:rPr>
          <w:i/>
          <w:sz w:val="28"/>
          <w:szCs w:val="28"/>
        </w:rPr>
      </w:pPr>
    </w:p>
    <w:p w:rsidR="00571B06" w:rsidRDefault="00571B06" w:rsidP="00571B0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Zdravotní způsobilost dítěte, povinné očkování dítěte </w:t>
      </w:r>
    </w:p>
    <w:p w:rsidR="00512270" w:rsidRDefault="00820416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Trvalý pobyt dítěte v obci</w:t>
      </w:r>
    </w:p>
    <w:p w:rsidR="00512270" w:rsidRDefault="00820416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Děti před zahájením povinné školní docházky</w:t>
      </w:r>
    </w:p>
    <w:p w:rsidR="00512270" w:rsidRDefault="00820416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Děti,které dovršily 4 let</w:t>
      </w:r>
    </w:p>
    <w:p w:rsidR="00512270" w:rsidRDefault="004D150A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Děti</w:t>
      </w:r>
      <w:r w:rsidR="00820416">
        <w:rPr>
          <w:szCs w:val="24"/>
        </w:rPr>
        <w:t>,které dovršily 3 let</w:t>
      </w:r>
    </w:p>
    <w:p w:rsidR="00512270" w:rsidRDefault="00820416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Děti zaměstnaných rodičů</w:t>
      </w:r>
    </w:p>
    <w:p w:rsidR="00512270" w:rsidRDefault="00820416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Děti</w:t>
      </w:r>
      <w:r w:rsidR="008E7D04">
        <w:rPr>
          <w:szCs w:val="24"/>
        </w:rPr>
        <w:t xml:space="preserve"> z</w:t>
      </w:r>
      <w:r>
        <w:rPr>
          <w:szCs w:val="24"/>
        </w:rPr>
        <w:t xml:space="preserve"> méně podnětného prostředí a neúplných rodin</w:t>
      </w:r>
    </w:p>
    <w:p w:rsidR="00A5634A" w:rsidRDefault="008E7D04" w:rsidP="00A173D6">
      <w:pPr>
        <w:pStyle w:val="Odstavecseseznamem"/>
        <w:numPr>
          <w:ilvl w:val="0"/>
          <w:numId w:val="5"/>
        </w:numPr>
        <w:spacing w:after="120" w:line="480" w:lineRule="auto"/>
        <w:ind w:left="714" w:hanging="357"/>
        <w:jc w:val="both"/>
        <w:rPr>
          <w:szCs w:val="24"/>
        </w:rPr>
      </w:pPr>
      <w:r>
        <w:rPr>
          <w:szCs w:val="24"/>
        </w:rPr>
        <w:t>Děti,které mají v MŠ sourozence</w:t>
      </w:r>
    </w:p>
    <w:p w:rsidR="007109AF" w:rsidRPr="007D4D8B" w:rsidRDefault="008E7D04" w:rsidP="007D4D8B">
      <w:pPr>
        <w:pStyle w:val="Odstavecseseznamem"/>
        <w:numPr>
          <w:ilvl w:val="0"/>
          <w:numId w:val="5"/>
        </w:numPr>
        <w:spacing w:after="120" w:line="480" w:lineRule="auto"/>
        <w:jc w:val="both"/>
        <w:rPr>
          <w:szCs w:val="24"/>
        </w:rPr>
      </w:pPr>
      <w:r>
        <w:rPr>
          <w:szCs w:val="24"/>
        </w:rPr>
        <w:t>Děti přijaté během roku(nová rodina v obci),pouze při volné kapacitě v MŠ</w:t>
      </w:r>
    </w:p>
    <w:p w:rsidR="007109AF" w:rsidRDefault="007109AF" w:rsidP="007109AF">
      <w:pPr>
        <w:spacing w:after="120" w:line="480" w:lineRule="auto"/>
        <w:jc w:val="both"/>
        <w:rPr>
          <w:b/>
          <w:sz w:val="28"/>
          <w:szCs w:val="28"/>
        </w:rPr>
      </w:pPr>
    </w:p>
    <w:p w:rsidR="00A969AB" w:rsidRDefault="00A969AB" w:rsidP="007109AF">
      <w:pPr>
        <w:spacing w:after="120" w:line="480" w:lineRule="auto"/>
        <w:jc w:val="both"/>
        <w:rPr>
          <w:b/>
          <w:sz w:val="28"/>
          <w:szCs w:val="28"/>
        </w:rPr>
      </w:pPr>
    </w:p>
    <w:p w:rsidR="00A969AB" w:rsidRDefault="00A969AB" w:rsidP="007109AF">
      <w:pPr>
        <w:spacing w:after="120" w:line="480" w:lineRule="auto"/>
        <w:jc w:val="both"/>
        <w:rPr>
          <w:b/>
          <w:sz w:val="28"/>
          <w:szCs w:val="28"/>
        </w:rPr>
      </w:pPr>
    </w:p>
    <w:p w:rsidR="00A969AB" w:rsidRPr="007109AF" w:rsidRDefault="00A969AB" w:rsidP="007109AF">
      <w:pPr>
        <w:spacing w:after="120" w:line="480" w:lineRule="auto"/>
        <w:jc w:val="both"/>
        <w:rPr>
          <w:b/>
          <w:sz w:val="28"/>
          <w:szCs w:val="28"/>
        </w:rPr>
      </w:pPr>
    </w:p>
    <w:p w:rsidR="00A5634A" w:rsidRPr="007109AF" w:rsidRDefault="00A5634A" w:rsidP="00A5634A">
      <w:pPr>
        <w:pStyle w:val="Odstavecseseznamem"/>
        <w:numPr>
          <w:ilvl w:val="0"/>
          <w:numId w:val="1"/>
        </w:numPr>
        <w:spacing w:after="120" w:line="480" w:lineRule="auto"/>
        <w:jc w:val="both"/>
        <w:rPr>
          <w:b/>
          <w:sz w:val="28"/>
          <w:szCs w:val="28"/>
        </w:rPr>
      </w:pPr>
      <w:r w:rsidRPr="007109AF">
        <w:rPr>
          <w:b/>
          <w:sz w:val="28"/>
          <w:szCs w:val="28"/>
        </w:rPr>
        <w:lastRenderedPageBreak/>
        <w:t>Charakteristika vzdělávacího programu</w:t>
      </w:r>
    </w:p>
    <w:p w:rsidR="00A5634A" w:rsidRDefault="00A5634A" w:rsidP="00A5634A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Naším hlavním záměrem je: </w:t>
      </w:r>
    </w:p>
    <w:p w:rsidR="00A969AB" w:rsidRDefault="00A969AB" w:rsidP="00A5634A">
      <w:pPr>
        <w:spacing w:line="276" w:lineRule="auto"/>
        <w:jc w:val="both"/>
        <w:rPr>
          <w:szCs w:val="24"/>
        </w:rPr>
      </w:pPr>
    </w:p>
    <w:p w:rsidR="00A5634A" w:rsidRDefault="00A5634A" w:rsidP="00A173D6">
      <w:pPr>
        <w:pStyle w:val="Odstavecseseznamem"/>
        <w:numPr>
          <w:ilvl w:val="0"/>
          <w:numId w:val="6"/>
        </w:numPr>
        <w:spacing w:line="276" w:lineRule="auto"/>
        <w:ind w:left="1701" w:hanging="425"/>
        <w:jc w:val="both"/>
        <w:rPr>
          <w:szCs w:val="24"/>
        </w:rPr>
      </w:pPr>
      <w:r w:rsidRPr="00A5634A">
        <w:rPr>
          <w:szCs w:val="24"/>
        </w:rPr>
        <w:t xml:space="preserve">akceptovat přirozená </w:t>
      </w:r>
      <w:r w:rsidR="00A969AB">
        <w:rPr>
          <w:szCs w:val="24"/>
        </w:rPr>
        <w:t xml:space="preserve">vývojová specifika dítěte předškolního </w:t>
      </w:r>
      <w:r w:rsidRPr="00A5634A">
        <w:rPr>
          <w:szCs w:val="24"/>
        </w:rPr>
        <w:t>věku</w:t>
      </w:r>
    </w:p>
    <w:p w:rsidR="00A5634A" w:rsidRPr="00A5634A" w:rsidRDefault="00A5634A" w:rsidP="00A173D6">
      <w:pPr>
        <w:pStyle w:val="Odstavecseseznamem"/>
        <w:numPr>
          <w:ilvl w:val="0"/>
          <w:numId w:val="6"/>
        </w:numPr>
        <w:spacing w:line="276" w:lineRule="auto"/>
        <w:ind w:left="1701" w:hanging="425"/>
        <w:jc w:val="both"/>
        <w:rPr>
          <w:szCs w:val="24"/>
        </w:rPr>
      </w:pPr>
      <w:r>
        <w:rPr>
          <w:szCs w:val="24"/>
        </w:rPr>
        <w:t xml:space="preserve">umožnit </w:t>
      </w:r>
      <w:r w:rsidR="009B70A0">
        <w:rPr>
          <w:szCs w:val="24"/>
        </w:rPr>
        <w:t>rozvoj vzdělávání každ</w:t>
      </w:r>
      <w:r w:rsidR="00A969AB">
        <w:rPr>
          <w:szCs w:val="24"/>
        </w:rPr>
        <w:t xml:space="preserve">ého dítěte v rozsahu jeho individuálních </w:t>
      </w:r>
      <w:r w:rsidR="009B70A0">
        <w:rPr>
          <w:szCs w:val="24"/>
        </w:rPr>
        <w:t>potřeb</w:t>
      </w:r>
    </w:p>
    <w:p w:rsidR="009B70A0" w:rsidRDefault="009B70A0" w:rsidP="00A173D6">
      <w:pPr>
        <w:pStyle w:val="Odstavecseseznamem"/>
        <w:numPr>
          <w:ilvl w:val="0"/>
          <w:numId w:val="6"/>
        </w:numPr>
        <w:tabs>
          <w:tab w:val="left" w:pos="2685"/>
        </w:tabs>
        <w:ind w:left="1701" w:hanging="425"/>
        <w:jc w:val="both"/>
        <w:rPr>
          <w:szCs w:val="24"/>
        </w:rPr>
      </w:pPr>
      <w:r>
        <w:rPr>
          <w:szCs w:val="24"/>
        </w:rPr>
        <w:t>rozvíjet osobnost samostatného sebevědomého dítěte,</w:t>
      </w:r>
      <w:r w:rsidR="00A969AB">
        <w:rPr>
          <w:szCs w:val="24"/>
        </w:rPr>
        <w:t xml:space="preserve"> </w:t>
      </w:r>
      <w:r>
        <w:rPr>
          <w:szCs w:val="24"/>
        </w:rPr>
        <w:t>schopného komunikovat</w:t>
      </w:r>
    </w:p>
    <w:p w:rsidR="009B70A0" w:rsidRDefault="009B70A0" w:rsidP="00A969AB">
      <w:pPr>
        <w:ind w:left="1701" w:hanging="425"/>
        <w:jc w:val="both"/>
      </w:pPr>
    </w:p>
    <w:p w:rsidR="009B70A0" w:rsidRDefault="009B70A0" w:rsidP="00A173D6">
      <w:pPr>
        <w:pStyle w:val="Odstavecseseznamem"/>
        <w:numPr>
          <w:ilvl w:val="0"/>
          <w:numId w:val="6"/>
        </w:numPr>
        <w:tabs>
          <w:tab w:val="left" w:pos="2655"/>
        </w:tabs>
        <w:ind w:left="1701" w:hanging="425"/>
        <w:jc w:val="both"/>
      </w:pPr>
      <w:r>
        <w:t>obohacovat denní program dítěte a poskytovat odbornou péči</w:t>
      </w:r>
    </w:p>
    <w:p w:rsidR="009B70A0" w:rsidRDefault="009B70A0" w:rsidP="00A969AB">
      <w:pPr>
        <w:ind w:left="1701" w:hanging="425"/>
        <w:jc w:val="both"/>
      </w:pPr>
    </w:p>
    <w:p w:rsidR="009B70A0" w:rsidRDefault="009B70A0" w:rsidP="00A173D6">
      <w:pPr>
        <w:pStyle w:val="Odstavecseseznamem"/>
        <w:numPr>
          <w:ilvl w:val="0"/>
          <w:numId w:val="6"/>
        </w:numPr>
        <w:tabs>
          <w:tab w:val="left" w:pos="2715"/>
        </w:tabs>
        <w:ind w:left="1701" w:hanging="425"/>
        <w:jc w:val="both"/>
      </w:pPr>
      <w:r>
        <w:t>učit dítě žít mezi vrstevníky,</w:t>
      </w:r>
      <w:r w:rsidR="00A969AB">
        <w:t xml:space="preserve"> </w:t>
      </w:r>
      <w:r>
        <w:t>aby čas prožitý v MŠ byl pro dí</w:t>
      </w:r>
      <w:r w:rsidR="00F00E24">
        <w:t>tě radostí a příjemnou zkušeností</w:t>
      </w:r>
    </w:p>
    <w:p w:rsidR="009B70A0" w:rsidRDefault="009B70A0" w:rsidP="00A969AB">
      <w:pPr>
        <w:ind w:left="1701" w:hanging="425"/>
        <w:jc w:val="both"/>
      </w:pPr>
    </w:p>
    <w:p w:rsidR="0025157D" w:rsidRDefault="009B70A0" w:rsidP="00A173D6">
      <w:pPr>
        <w:pStyle w:val="Odstavecseseznamem"/>
        <w:numPr>
          <w:ilvl w:val="0"/>
          <w:numId w:val="6"/>
        </w:numPr>
        <w:tabs>
          <w:tab w:val="left" w:pos="2625"/>
        </w:tabs>
        <w:ind w:left="1701" w:hanging="425"/>
        <w:jc w:val="both"/>
      </w:pPr>
      <w:r>
        <w:t>rozvíjet u dítěte schopnost sebeovládání,</w:t>
      </w:r>
      <w:r w:rsidR="00A969AB">
        <w:t xml:space="preserve"> </w:t>
      </w:r>
      <w:r>
        <w:t>sebeobsluhy,</w:t>
      </w:r>
      <w:r w:rsidR="00A969AB">
        <w:t xml:space="preserve"> </w:t>
      </w:r>
      <w:r>
        <w:t>zvídavost a touhu poznat nové věci</w:t>
      </w:r>
    </w:p>
    <w:p w:rsidR="0025157D" w:rsidRPr="0025157D" w:rsidRDefault="0025157D" w:rsidP="0025157D"/>
    <w:p w:rsidR="0025157D" w:rsidRDefault="0025157D" w:rsidP="0025157D"/>
    <w:p w:rsidR="0025157D" w:rsidRDefault="0025157D" w:rsidP="00A969AB">
      <w:pPr>
        <w:ind w:firstLine="709"/>
      </w:pPr>
    </w:p>
    <w:p w:rsidR="00AF187E" w:rsidRDefault="0025157D" w:rsidP="00A969AB">
      <w:pPr>
        <w:ind w:firstLine="709"/>
        <w:jc w:val="both"/>
      </w:pPr>
      <w:r>
        <w:t xml:space="preserve">Mateřská škola pracuje podle vlastního školního </w:t>
      </w:r>
      <w:r w:rsidR="00A969AB">
        <w:t>vzdělávacího programu s názvem:</w:t>
      </w:r>
      <w:r w:rsidR="00BC71DB">
        <w:t xml:space="preserve"> </w:t>
      </w:r>
      <w:r>
        <w:t>,,Jsme tu všichni kamarádi“. Program je rozpracován do jednotlivých témat,</w:t>
      </w:r>
      <w:r w:rsidR="00A969AB">
        <w:t xml:space="preserve"> </w:t>
      </w:r>
      <w:r>
        <w:t>která představují ucelenou nabídku činností na celý školní rok.ŠVP respektu</w:t>
      </w:r>
      <w:r w:rsidR="00A969AB">
        <w:t>je vývoj dítěte a postupně naplň</w:t>
      </w:r>
      <w:r>
        <w:t>uje dílčí vzd</w:t>
      </w:r>
      <w:r w:rsidR="00A969AB">
        <w:t>ělávací cíle, stanovené v Rámcové</w:t>
      </w:r>
      <w:r>
        <w:t>m vzdělávacím programu pro předškolní vzdělávání.</w:t>
      </w:r>
    </w:p>
    <w:p w:rsidR="00AF187E" w:rsidRPr="00AF187E" w:rsidRDefault="00AF187E" w:rsidP="00AF187E"/>
    <w:p w:rsidR="00AF187E" w:rsidRPr="00AF187E" w:rsidRDefault="00AF187E" w:rsidP="00AF187E"/>
    <w:p w:rsidR="00AF187E" w:rsidRDefault="00AF187E" w:rsidP="00AF187E"/>
    <w:p w:rsidR="00AF187E" w:rsidRDefault="00AF187E" w:rsidP="00AF187E"/>
    <w:p w:rsidR="00AF187E" w:rsidRDefault="00AF187E" w:rsidP="00AF187E">
      <w:r>
        <w:t>Dílčí cíle v oblastech: - Biologické – Dítě a jeho tělo</w:t>
      </w:r>
    </w:p>
    <w:p w:rsidR="00AF187E" w:rsidRDefault="00AF187E" w:rsidP="00AF187E">
      <w:pPr>
        <w:tabs>
          <w:tab w:val="left" w:pos="1965"/>
        </w:tabs>
      </w:pPr>
      <w:r>
        <w:tab/>
        <w:t xml:space="preserve">   - Psychologické – Dítě a jeho psychika</w:t>
      </w:r>
    </w:p>
    <w:p w:rsidR="00AF187E" w:rsidRDefault="00AF187E" w:rsidP="00AF187E">
      <w:pPr>
        <w:tabs>
          <w:tab w:val="left" w:pos="1965"/>
        </w:tabs>
      </w:pPr>
      <w:r>
        <w:tab/>
        <w:t xml:space="preserve">   - Interpersonální – Dítě a ten druhý</w:t>
      </w:r>
    </w:p>
    <w:p w:rsidR="00AF187E" w:rsidRDefault="00AF187E" w:rsidP="00AF187E">
      <w:pPr>
        <w:tabs>
          <w:tab w:val="left" w:pos="1965"/>
        </w:tabs>
      </w:pPr>
      <w:r>
        <w:tab/>
        <w:t xml:space="preserve">   - Sociálně kulturní – Dítě a společnost</w:t>
      </w:r>
    </w:p>
    <w:p w:rsidR="00AF187E" w:rsidRDefault="00AF187E" w:rsidP="00AF187E">
      <w:pPr>
        <w:tabs>
          <w:tab w:val="left" w:pos="1965"/>
        </w:tabs>
      </w:pPr>
      <w:r>
        <w:tab/>
        <w:t xml:space="preserve">   - Environmentální – Dítě a svět</w:t>
      </w:r>
    </w:p>
    <w:p w:rsidR="00AF187E" w:rsidRPr="00AF187E" w:rsidRDefault="00AF187E" w:rsidP="00AF187E"/>
    <w:p w:rsidR="00AF187E" w:rsidRDefault="00AF187E" w:rsidP="00AF187E"/>
    <w:p w:rsidR="00F00E24" w:rsidRDefault="00AF187E" w:rsidP="00F00E24">
      <w:r>
        <w:t>Klíčové kom</w:t>
      </w:r>
      <w:r w:rsidR="00F00E24">
        <w:t>petence:  - Kompetence k učení</w:t>
      </w:r>
    </w:p>
    <w:p w:rsidR="00F00E24" w:rsidRDefault="00F00E24" w:rsidP="00F00E24">
      <w:pPr>
        <w:tabs>
          <w:tab w:val="left" w:pos="2130"/>
        </w:tabs>
      </w:pPr>
      <w:r>
        <w:tab/>
        <w:t>- Kompetence k řešení problémů</w:t>
      </w:r>
    </w:p>
    <w:p w:rsidR="00F00E24" w:rsidRDefault="00F00E24" w:rsidP="00F00E24">
      <w:pPr>
        <w:tabs>
          <w:tab w:val="left" w:pos="2130"/>
        </w:tabs>
      </w:pPr>
      <w:r>
        <w:tab/>
        <w:t>- Kompetence komunikativní</w:t>
      </w:r>
    </w:p>
    <w:p w:rsidR="00F00E24" w:rsidRDefault="00F00E24" w:rsidP="00F00E24">
      <w:pPr>
        <w:tabs>
          <w:tab w:val="left" w:pos="2130"/>
        </w:tabs>
      </w:pPr>
      <w:r>
        <w:tab/>
        <w:t>- Kompetence sociální a personální</w:t>
      </w:r>
    </w:p>
    <w:p w:rsidR="00F00E24" w:rsidRDefault="00F00E24" w:rsidP="00F00E24">
      <w:pPr>
        <w:tabs>
          <w:tab w:val="left" w:pos="2130"/>
        </w:tabs>
      </w:pPr>
      <w:r>
        <w:tab/>
        <w:t>- Kompetence činnostní a občanské</w:t>
      </w:r>
    </w:p>
    <w:p w:rsidR="00196B13" w:rsidRDefault="00F00E24" w:rsidP="00F00E24">
      <w:pPr>
        <w:tabs>
          <w:tab w:val="left" w:pos="2130"/>
        </w:tabs>
      </w:pPr>
      <w:r>
        <w:tab/>
      </w:r>
    </w:p>
    <w:p w:rsidR="00196B13" w:rsidRDefault="00196B13" w:rsidP="00196B13"/>
    <w:p w:rsidR="007109AF" w:rsidRDefault="007109AF" w:rsidP="00196B13"/>
    <w:p w:rsidR="007109AF" w:rsidRDefault="007109AF" w:rsidP="00196B13"/>
    <w:p w:rsidR="007109AF" w:rsidRDefault="007109AF" w:rsidP="00196B13"/>
    <w:p w:rsidR="007109AF" w:rsidRDefault="007109AF" w:rsidP="00196B13"/>
    <w:p w:rsidR="007109AF" w:rsidRDefault="007109AF" w:rsidP="00196B13"/>
    <w:p w:rsidR="00A969AB" w:rsidRDefault="00A969AB" w:rsidP="00196B13"/>
    <w:p w:rsidR="00DF7E29" w:rsidRPr="007109AF" w:rsidRDefault="00196B13" w:rsidP="00120735">
      <w:pPr>
        <w:jc w:val="both"/>
        <w:rPr>
          <w:b/>
          <w:szCs w:val="24"/>
        </w:rPr>
      </w:pPr>
      <w:r w:rsidRPr="007109AF">
        <w:rPr>
          <w:b/>
          <w:szCs w:val="24"/>
        </w:rPr>
        <w:lastRenderedPageBreak/>
        <w:t>Dlouhodobé</w:t>
      </w:r>
      <w:r w:rsidR="00DF7E29" w:rsidRPr="007109AF">
        <w:rPr>
          <w:b/>
          <w:szCs w:val="24"/>
        </w:rPr>
        <w:t xml:space="preserve"> cíle: </w:t>
      </w:r>
    </w:p>
    <w:p w:rsidR="007109AF" w:rsidRDefault="007109AF" w:rsidP="00120735">
      <w:pPr>
        <w:jc w:val="both"/>
      </w:pPr>
    </w:p>
    <w:p w:rsidR="007109AF" w:rsidRDefault="00196B13" w:rsidP="00A173D6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7109AF">
        <w:rPr>
          <w:u w:val="single"/>
        </w:rPr>
        <w:t>Rozvoj dítěte a jeho schopnost uče</w:t>
      </w:r>
      <w:r w:rsidR="007109AF">
        <w:rPr>
          <w:u w:val="single"/>
        </w:rPr>
        <w:t>ní</w:t>
      </w:r>
    </w:p>
    <w:p w:rsidR="007109AF" w:rsidRDefault="007109AF" w:rsidP="00120735">
      <w:pPr>
        <w:pStyle w:val="Odstavecseseznamem"/>
        <w:jc w:val="both"/>
        <w:rPr>
          <w:u w:val="single"/>
        </w:rPr>
      </w:pPr>
    </w:p>
    <w:p w:rsidR="007109AF" w:rsidRDefault="007109AF" w:rsidP="00120735">
      <w:pPr>
        <w:pStyle w:val="Odstavecseseznamem"/>
        <w:ind w:left="851"/>
        <w:jc w:val="both"/>
      </w:pPr>
      <w:r w:rsidRPr="007109AF">
        <w:t>U dětí podporujeme tělesný rozvoj, rozvíjíme řeč dítěte, procvičujeme jeho schopnosti, celkově dítě rozvíjíme, motivujeme dítě k poznávání věcí kolem sebe, rozvíjíme schopnost přemýšlet, rozhodnout se, jeho fantazii a zájmy</w:t>
      </w:r>
      <w:r>
        <w:t>.</w:t>
      </w:r>
    </w:p>
    <w:p w:rsidR="007109AF" w:rsidRDefault="007109AF" w:rsidP="00120735">
      <w:pPr>
        <w:pStyle w:val="Odstavecseseznamem"/>
        <w:ind w:left="851"/>
        <w:jc w:val="both"/>
      </w:pPr>
    </w:p>
    <w:p w:rsidR="007109AF" w:rsidRDefault="007109AF" w:rsidP="00A173D6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7109AF">
        <w:rPr>
          <w:u w:val="single"/>
        </w:rPr>
        <w:t xml:space="preserve">Osvojení hodnot  </w:t>
      </w:r>
    </w:p>
    <w:p w:rsidR="007109AF" w:rsidRDefault="007109AF" w:rsidP="00120735">
      <w:pPr>
        <w:pStyle w:val="Odstavecseseznamem"/>
        <w:jc w:val="both"/>
        <w:rPr>
          <w:u w:val="single"/>
        </w:rPr>
      </w:pPr>
    </w:p>
    <w:p w:rsidR="007109AF" w:rsidRDefault="007109AF" w:rsidP="00120735">
      <w:pPr>
        <w:ind w:left="851"/>
        <w:jc w:val="both"/>
      </w:pPr>
      <w:r w:rsidRPr="007109AF">
        <w:t>Rozvíjíme schopnost spolupráce a komunikace s ostatními děti, vedeme děti k sociální soudržnosti, seznamujeme děti s kulturou naší země a hodnotami (svoboda, rovnost všech lidí, životní styl).</w:t>
      </w:r>
    </w:p>
    <w:p w:rsidR="007109AF" w:rsidRDefault="007109AF" w:rsidP="00120735">
      <w:pPr>
        <w:ind w:left="851"/>
        <w:jc w:val="both"/>
      </w:pPr>
    </w:p>
    <w:p w:rsidR="007109AF" w:rsidRDefault="007109AF" w:rsidP="00A173D6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 w:rsidRPr="007109AF">
        <w:rPr>
          <w:u w:val="single"/>
        </w:rPr>
        <w:t>Získán</w:t>
      </w:r>
      <w:r>
        <w:rPr>
          <w:u w:val="single"/>
        </w:rPr>
        <w:t>í</w:t>
      </w:r>
      <w:r w:rsidRPr="007109AF">
        <w:rPr>
          <w:u w:val="single"/>
        </w:rPr>
        <w:t xml:space="preserve"> osobnostních postojů </w:t>
      </w:r>
    </w:p>
    <w:p w:rsidR="007109AF" w:rsidRDefault="007109AF" w:rsidP="00120735">
      <w:pPr>
        <w:pStyle w:val="Odstavecseseznamem"/>
        <w:jc w:val="both"/>
        <w:rPr>
          <w:u w:val="single"/>
        </w:rPr>
      </w:pPr>
    </w:p>
    <w:p w:rsidR="007109AF" w:rsidRDefault="007109AF" w:rsidP="00120735">
      <w:pPr>
        <w:pStyle w:val="Odstavecseseznamem"/>
        <w:jc w:val="both"/>
      </w:pPr>
      <w:r>
        <w:t xml:space="preserve">Rozvíjíme poznání sebe sama, vlastních potřeb, vedeme děti k zodpovědnosti za své činy, k zájmu podílet se na společenském životě, podporujeme u dětí zdravé sebevědomí. </w:t>
      </w:r>
    </w:p>
    <w:p w:rsidR="007109AF" w:rsidRDefault="007109AF" w:rsidP="00120735">
      <w:pPr>
        <w:pStyle w:val="Odstavecseseznamem"/>
        <w:jc w:val="both"/>
      </w:pPr>
    </w:p>
    <w:p w:rsidR="007109AF" w:rsidRDefault="007109AF" w:rsidP="00120735">
      <w:pPr>
        <w:pStyle w:val="Odstavecseseznamem"/>
        <w:jc w:val="both"/>
      </w:pPr>
    </w:p>
    <w:p w:rsidR="00120735" w:rsidRDefault="00120735" w:rsidP="00120735">
      <w:pPr>
        <w:pStyle w:val="Odstavecseseznamem"/>
        <w:jc w:val="both"/>
      </w:pPr>
    </w:p>
    <w:p w:rsidR="00A969AB" w:rsidRDefault="00A969AB" w:rsidP="00120735">
      <w:pPr>
        <w:pStyle w:val="Odstavecseseznamem"/>
        <w:jc w:val="both"/>
      </w:pPr>
    </w:p>
    <w:p w:rsidR="00A969AB" w:rsidRPr="007109AF" w:rsidRDefault="00A969AB" w:rsidP="00120735">
      <w:pPr>
        <w:pStyle w:val="Odstavecseseznamem"/>
        <w:jc w:val="both"/>
      </w:pPr>
    </w:p>
    <w:p w:rsidR="007109AF" w:rsidRPr="007109AF" w:rsidRDefault="007109AF" w:rsidP="00120735">
      <w:pPr>
        <w:pStyle w:val="Odstavecseseznamem"/>
        <w:jc w:val="both"/>
        <w:rPr>
          <w:b/>
          <w:sz w:val="28"/>
          <w:szCs w:val="28"/>
          <w:u w:val="single"/>
        </w:rPr>
      </w:pPr>
    </w:p>
    <w:p w:rsidR="007109AF" w:rsidRDefault="007109AF" w:rsidP="00120735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109AF">
        <w:rPr>
          <w:b/>
          <w:sz w:val="28"/>
          <w:szCs w:val="28"/>
        </w:rPr>
        <w:t xml:space="preserve">Formy a metody vzdělávací práce </w:t>
      </w:r>
    </w:p>
    <w:p w:rsidR="007109AF" w:rsidRDefault="007109AF" w:rsidP="00120735">
      <w:pPr>
        <w:jc w:val="both"/>
        <w:rPr>
          <w:b/>
          <w:sz w:val="28"/>
          <w:szCs w:val="28"/>
        </w:rPr>
      </w:pPr>
    </w:p>
    <w:p w:rsidR="007109AF" w:rsidRDefault="007109AF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>Využíván</w:t>
      </w:r>
      <w:r w:rsidR="00120735">
        <w:rPr>
          <w:szCs w:val="24"/>
        </w:rPr>
        <w:t>í komunikativního kruhu</w:t>
      </w:r>
    </w:p>
    <w:p w:rsidR="00120735" w:rsidRDefault="00120735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 xml:space="preserve">Spontánní a řízené aktivity (vyvážené a provázané) </w:t>
      </w:r>
    </w:p>
    <w:p w:rsidR="00120735" w:rsidRDefault="00120735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>Didakticky zacílené činnosti (přímo či nepřímo motivované, skupinové či individuální)</w:t>
      </w:r>
    </w:p>
    <w:p w:rsidR="00120735" w:rsidRDefault="00120735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 xml:space="preserve">Prožitkové učení hrou a činnostmi (přímé zážitky dětí) </w:t>
      </w:r>
    </w:p>
    <w:p w:rsidR="00120735" w:rsidRDefault="00120735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 xml:space="preserve">Situační učení (vytváření a využití situací, které přináší běžný život) </w:t>
      </w:r>
    </w:p>
    <w:p w:rsidR="00120735" w:rsidRDefault="00120735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 xml:space="preserve">Spontánní sociální učení (princip přirozené nápodoby) </w:t>
      </w:r>
    </w:p>
    <w:p w:rsidR="00571B06" w:rsidRDefault="00571B06" w:rsidP="00A173D6">
      <w:pPr>
        <w:pStyle w:val="Odstavecseseznamem"/>
        <w:numPr>
          <w:ilvl w:val="0"/>
          <w:numId w:val="6"/>
        </w:numPr>
        <w:spacing w:after="200" w:line="276" w:lineRule="auto"/>
        <w:ind w:left="709" w:hanging="284"/>
        <w:jc w:val="both"/>
        <w:rPr>
          <w:szCs w:val="24"/>
        </w:rPr>
      </w:pPr>
      <w:r>
        <w:rPr>
          <w:szCs w:val="24"/>
        </w:rPr>
        <w:t xml:space="preserve">Individuální a skupinové činnosti dětí </w:t>
      </w:r>
    </w:p>
    <w:p w:rsidR="004130B4" w:rsidRDefault="004130B4" w:rsidP="004130B4">
      <w:pPr>
        <w:pStyle w:val="Odstavecseseznamem"/>
        <w:spacing w:after="200" w:line="276" w:lineRule="auto"/>
        <w:ind w:left="709"/>
        <w:jc w:val="both"/>
        <w:rPr>
          <w:szCs w:val="24"/>
        </w:rPr>
      </w:pPr>
    </w:p>
    <w:p w:rsidR="004130B4" w:rsidRDefault="004130B4" w:rsidP="004130B4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</w:rPr>
      </w:pPr>
      <w:r w:rsidRPr="004130B4">
        <w:rPr>
          <w:b/>
          <w:sz w:val="28"/>
          <w:szCs w:val="28"/>
        </w:rPr>
        <w:t>Zásady vzdělávací práce</w:t>
      </w:r>
    </w:p>
    <w:p w:rsidR="004130B4" w:rsidRDefault="004130B4" w:rsidP="004130B4">
      <w:pPr>
        <w:pStyle w:val="Odstavecseseznamem"/>
        <w:spacing w:after="200" w:line="276" w:lineRule="auto"/>
        <w:jc w:val="both"/>
        <w:rPr>
          <w:b/>
          <w:sz w:val="28"/>
          <w:szCs w:val="28"/>
        </w:rPr>
      </w:pPr>
    </w:p>
    <w:p w:rsidR="004130B4" w:rsidRDefault="004130B4" w:rsidP="004130B4">
      <w:pPr>
        <w:pStyle w:val="Odstavecseseznamem"/>
        <w:numPr>
          <w:ilvl w:val="0"/>
          <w:numId w:val="6"/>
        </w:numPr>
        <w:spacing w:after="200" w:line="276" w:lineRule="auto"/>
        <w:ind w:left="709" w:hanging="283"/>
        <w:jc w:val="both"/>
        <w:rPr>
          <w:szCs w:val="24"/>
        </w:rPr>
      </w:pPr>
      <w:r>
        <w:rPr>
          <w:szCs w:val="24"/>
        </w:rPr>
        <w:t>Hlavní činnost dítěte je hra nebo činnost, při které dítě získává poznatky a dovednosti</w:t>
      </w:r>
    </w:p>
    <w:p w:rsidR="004130B4" w:rsidRDefault="004130B4" w:rsidP="004130B4">
      <w:pPr>
        <w:pStyle w:val="Odstavecseseznamem"/>
        <w:numPr>
          <w:ilvl w:val="0"/>
          <w:numId w:val="6"/>
        </w:numPr>
        <w:spacing w:after="200" w:line="276" w:lineRule="auto"/>
        <w:ind w:left="709" w:hanging="283"/>
        <w:jc w:val="both"/>
        <w:rPr>
          <w:szCs w:val="24"/>
        </w:rPr>
      </w:pPr>
      <w:r>
        <w:rPr>
          <w:szCs w:val="24"/>
        </w:rPr>
        <w:t>Uplatňování individuálního přístupu k dítěti</w:t>
      </w:r>
    </w:p>
    <w:p w:rsidR="004130B4" w:rsidRDefault="004130B4" w:rsidP="004130B4">
      <w:pPr>
        <w:pStyle w:val="Odstavecseseznamem"/>
        <w:numPr>
          <w:ilvl w:val="0"/>
          <w:numId w:val="6"/>
        </w:numPr>
        <w:spacing w:after="200" w:line="276" w:lineRule="auto"/>
        <w:ind w:left="709" w:hanging="283"/>
        <w:jc w:val="both"/>
        <w:rPr>
          <w:szCs w:val="24"/>
        </w:rPr>
      </w:pPr>
      <w:r>
        <w:rPr>
          <w:szCs w:val="24"/>
        </w:rPr>
        <w:t>Hlavní priorita je pro nás zájem dítěte</w:t>
      </w:r>
    </w:p>
    <w:p w:rsidR="004130B4" w:rsidRDefault="004130B4" w:rsidP="004130B4">
      <w:pPr>
        <w:pStyle w:val="Odstavecseseznamem"/>
        <w:numPr>
          <w:ilvl w:val="0"/>
          <w:numId w:val="6"/>
        </w:numPr>
        <w:spacing w:after="200" w:line="276" w:lineRule="auto"/>
        <w:ind w:left="709" w:hanging="283"/>
        <w:jc w:val="both"/>
        <w:rPr>
          <w:szCs w:val="24"/>
        </w:rPr>
      </w:pPr>
      <w:r>
        <w:rPr>
          <w:szCs w:val="24"/>
        </w:rPr>
        <w:t>Sledování vývoje dítěte během jeho docházky do MŠ</w:t>
      </w:r>
    </w:p>
    <w:p w:rsidR="004130B4" w:rsidRDefault="004130B4" w:rsidP="004130B4">
      <w:pPr>
        <w:pStyle w:val="Odstavecseseznamem"/>
        <w:numPr>
          <w:ilvl w:val="0"/>
          <w:numId w:val="6"/>
        </w:numPr>
        <w:spacing w:after="200" w:line="276" w:lineRule="auto"/>
        <w:ind w:left="709" w:hanging="283"/>
        <w:jc w:val="both"/>
        <w:rPr>
          <w:szCs w:val="24"/>
        </w:rPr>
      </w:pPr>
      <w:r>
        <w:rPr>
          <w:szCs w:val="24"/>
        </w:rPr>
        <w:t xml:space="preserve">Spolupráce s rodiči dětí </w:t>
      </w:r>
    </w:p>
    <w:p w:rsidR="00120735" w:rsidRDefault="004130B4" w:rsidP="004130B4">
      <w:pPr>
        <w:pStyle w:val="Odstavecseseznamem"/>
        <w:numPr>
          <w:ilvl w:val="0"/>
          <w:numId w:val="6"/>
        </w:numPr>
        <w:spacing w:after="200" w:line="276" w:lineRule="auto"/>
        <w:ind w:left="709" w:hanging="283"/>
        <w:jc w:val="both"/>
        <w:rPr>
          <w:szCs w:val="24"/>
        </w:rPr>
      </w:pPr>
      <w:r w:rsidRPr="004130B4">
        <w:rPr>
          <w:szCs w:val="24"/>
        </w:rPr>
        <w:t xml:space="preserve">Evaluace (hodnocení) obsahu denní nabídky činnosti </w:t>
      </w:r>
      <w:r>
        <w:rPr>
          <w:szCs w:val="24"/>
        </w:rPr>
        <w:t>pro děti</w:t>
      </w:r>
    </w:p>
    <w:p w:rsidR="00120735" w:rsidRDefault="00120735" w:rsidP="004130B4">
      <w:pPr>
        <w:pStyle w:val="Odstavecseseznamem"/>
        <w:ind w:left="709" w:hanging="283"/>
        <w:rPr>
          <w:szCs w:val="24"/>
        </w:rPr>
      </w:pPr>
    </w:p>
    <w:p w:rsidR="00120735" w:rsidRPr="004130B4" w:rsidRDefault="00120735" w:rsidP="004130B4">
      <w:pPr>
        <w:rPr>
          <w:szCs w:val="24"/>
        </w:rPr>
      </w:pPr>
    </w:p>
    <w:p w:rsidR="00120735" w:rsidRDefault="00120735" w:rsidP="00120735">
      <w:pPr>
        <w:pStyle w:val="Odstavecseseznamem"/>
        <w:ind w:left="3075"/>
        <w:rPr>
          <w:szCs w:val="24"/>
        </w:rPr>
      </w:pPr>
    </w:p>
    <w:p w:rsidR="00B45E92" w:rsidRDefault="00B45E92" w:rsidP="00B45E92">
      <w:pPr>
        <w:rPr>
          <w:szCs w:val="24"/>
          <w:u w:val="single"/>
        </w:rPr>
      </w:pPr>
      <w:r w:rsidRPr="00B45E92">
        <w:rPr>
          <w:szCs w:val="24"/>
          <w:u w:val="single"/>
        </w:rPr>
        <w:lastRenderedPageBreak/>
        <w:t xml:space="preserve">INTEGROVANÉ BLOKY </w:t>
      </w:r>
    </w:p>
    <w:p w:rsidR="00B45E92" w:rsidRPr="00571B06" w:rsidRDefault="00B45E92" w:rsidP="00571B06">
      <w:pPr>
        <w:jc w:val="both"/>
        <w:rPr>
          <w:b/>
          <w:szCs w:val="24"/>
          <w:u w:val="single"/>
        </w:rPr>
      </w:pPr>
    </w:p>
    <w:p w:rsidR="00B45E92" w:rsidRPr="00571B06" w:rsidRDefault="00CB2EC9" w:rsidP="00571B06">
      <w:pPr>
        <w:pStyle w:val="Odstavecseseznamem"/>
        <w:numPr>
          <w:ilvl w:val="1"/>
          <w:numId w:val="5"/>
        </w:numPr>
        <w:spacing w:line="360" w:lineRule="auto"/>
        <w:ind w:left="1434" w:hanging="357"/>
        <w:jc w:val="both"/>
        <w:rPr>
          <w:szCs w:val="24"/>
        </w:rPr>
      </w:pPr>
      <w:r w:rsidRPr="00571B06">
        <w:rPr>
          <w:b/>
          <w:szCs w:val="24"/>
        </w:rPr>
        <w:t>„Kamarádi ve školce“</w:t>
      </w:r>
      <w:r w:rsidR="00571B06" w:rsidRPr="00571B06">
        <w:rPr>
          <w:b/>
          <w:szCs w:val="24"/>
        </w:rPr>
        <w:t xml:space="preserve"> </w:t>
      </w:r>
    </w:p>
    <w:p w:rsidR="00571B06" w:rsidRPr="00571B06" w:rsidRDefault="00571B06" w:rsidP="00571B06">
      <w:pPr>
        <w:pStyle w:val="Odstavecseseznamem"/>
        <w:spacing w:line="360" w:lineRule="auto"/>
        <w:ind w:left="1434"/>
        <w:jc w:val="both"/>
        <w:rPr>
          <w:szCs w:val="24"/>
        </w:rPr>
      </w:pPr>
      <w:r w:rsidRPr="00571B06">
        <w:rPr>
          <w:szCs w:val="24"/>
        </w:rPr>
        <w:t xml:space="preserve">Děti se seznamují s novými </w:t>
      </w:r>
      <w:r>
        <w:rPr>
          <w:szCs w:val="24"/>
        </w:rPr>
        <w:t xml:space="preserve">kamarády, s prostředím třídy, učitelkami a zaměstnanci MŠ, učí se dodržovat smluvená pravidla (Pravidla naší třídy). Děti jsou vedeny ke zdravému životnímu stylu, učí se dodržovat základní návyky hygieny a sebeobsluhy. Děti se orientují v ročním období, poznávají charakteristické znaky podzimu a pracují s přírodninami. </w:t>
      </w:r>
    </w:p>
    <w:p w:rsidR="00CB2EC9" w:rsidRDefault="00CB2EC9" w:rsidP="00571B06">
      <w:pPr>
        <w:pStyle w:val="Odstavecseseznamem"/>
        <w:numPr>
          <w:ilvl w:val="1"/>
          <w:numId w:val="5"/>
        </w:numPr>
        <w:spacing w:line="360" w:lineRule="auto"/>
        <w:ind w:left="1434" w:hanging="357"/>
        <w:jc w:val="both"/>
        <w:rPr>
          <w:b/>
          <w:szCs w:val="24"/>
        </w:rPr>
      </w:pPr>
      <w:r w:rsidRPr="00571B06">
        <w:rPr>
          <w:b/>
          <w:szCs w:val="24"/>
        </w:rPr>
        <w:t>„Moje vesnice“</w:t>
      </w:r>
    </w:p>
    <w:p w:rsidR="00571B06" w:rsidRPr="00571B06" w:rsidRDefault="00571B06" w:rsidP="00571B06">
      <w:pPr>
        <w:pStyle w:val="Odstavecseseznamem"/>
        <w:spacing w:line="360" w:lineRule="auto"/>
        <w:ind w:left="1434"/>
        <w:jc w:val="both"/>
        <w:rPr>
          <w:szCs w:val="24"/>
        </w:rPr>
      </w:pPr>
      <w:r w:rsidRPr="00571B06">
        <w:rPr>
          <w:szCs w:val="24"/>
        </w:rPr>
        <w:t xml:space="preserve">Děti se seznamují s místem, kde žijí, učí se poznávat důležité budovy ve vsi (mapa obce). </w:t>
      </w:r>
      <w:r>
        <w:rPr>
          <w:szCs w:val="24"/>
        </w:rPr>
        <w:t xml:space="preserve">Na vycházkách si ukazujeme, kde děti bydlí. Děti objevují možnosti pomoci přírodě v zimě, hledají krásu zimní přírody. </w:t>
      </w:r>
    </w:p>
    <w:p w:rsidR="00CB2EC9" w:rsidRDefault="00CB2EC9" w:rsidP="00571B06">
      <w:pPr>
        <w:pStyle w:val="Odstavecseseznamem"/>
        <w:numPr>
          <w:ilvl w:val="1"/>
          <w:numId w:val="5"/>
        </w:numPr>
        <w:spacing w:line="360" w:lineRule="auto"/>
        <w:ind w:left="1434" w:hanging="357"/>
        <w:jc w:val="both"/>
        <w:rPr>
          <w:b/>
          <w:szCs w:val="24"/>
        </w:rPr>
      </w:pPr>
      <w:r w:rsidRPr="00571B06">
        <w:rPr>
          <w:b/>
          <w:szCs w:val="24"/>
        </w:rPr>
        <w:t>„</w:t>
      </w:r>
      <w:r w:rsidR="008A1EE2" w:rsidRPr="00571B06">
        <w:rPr>
          <w:b/>
          <w:szCs w:val="24"/>
        </w:rPr>
        <w:t xml:space="preserve">Naše </w:t>
      </w:r>
      <w:r w:rsidRPr="00571B06">
        <w:rPr>
          <w:b/>
          <w:szCs w:val="24"/>
        </w:rPr>
        <w:t>příroda“</w:t>
      </w:r>
    </w:p>
    <w:p w:rsidR="00571B06" w:rsidRPr="00B46690" w:rsidRDefault="00B46690" w:rsidP="00571B06">
      <w:pPr>
        <w:pStyle w:val="Odstavecseseznamem"/>
        <w:spacing w:line="360" w:lineRule="auto"/>
        <w:ind w:left="1434"/>
        <w:jc w:val="both"/>
        <w:rPr>
          <w:szCs w:val="24"/>
        </w:rPr>
      </w:pPr>
      <w:r w:rsidRPr="00B46690">
        <w:rPr>
          <w:szCs w:val="24"/>
        </w:rPr>
        <w:t xml:space="preserve">Děti objevují vazby v přírodě, učí </w:t>
      </w:r>
      <w:r>
        <w:rPr>
          <w:szCs w:val="24"/>
        </w:rPr>
        <w:t xml:space="preserve">se přírodu chránit a pomáhat jí, děti se učí třídit odpad. </w:t>
      </w:r>
      <w:r w:rsidRPr="00B46690">
        <w:rPr>
          <w:szCs w:val="24"/>
        </w:rPr>
        <w:t xml:space="preserve"> </w:t>
      </w:r>
      <w:r>
        <w:rPr>
          <w:szCs w:val="24"/>
        </w:rPr>
        <w:t xml:space="preserve">Děti poznávají proměny v přírodě na jaře, zkoumají živočišnou říši na poli, v trávě, v lese…Děti se seznamují s dopravními prostředky a bezpečným chováním na silnici. </w:t>
      </w:r>
    </w:p>
    <w:p w:rsidR="00CB2EC9" w:rsidRDefault="00CB2EC9" w:rsidP="00571B06">
      <w:pPr>
        <w:pStyle w:val="Odstavecseseznamem"/>
        <w:numPr>
          <w:ilvl w:val="1"/>
          <w:numId w:val="5"/>
        </w:numPr>
        <w:spacing w:line="360" w:lineRule="auto"/>
        <w:ind w:left="1434" w:hanging="357"/>
        <w:jc w:val="both"/>
        <w:rPr>
          <w:b/>
          <w:szCs w:val="24"/>
        </w:rPr>
      </w:pPr>
      <w:r w:rsidRPr="00571B06">
        <w:rPr>
          <w:b/>
          <w:szCs w:val="24"/>
        </w:rPr>
        <w:t>„Moje rodina“</w:t>
      </w:r>
    </w:p>
    <w:p w:rsidR="00B46690" w:rsidRPr="00B46690" w:rsidRDefault="00B46690" w:rsidP="00B46690">
      <w:pPr>
        <w:pStyle w:val="Odstavecseseznamem"/>
        <w:spacing w:line="360" w:lineRule="auto"/>
        <w:ind w:left="1434"/>
        <w:jc w:val="both"/>
        <w:rPr>
          <w:szCs w:val="24"/>
        </w:rPr>
      </w:pPr>
      <w:r w:rsidRPr="00B46690">
        <w:rPr>
          <w:szCs w:val="24"/>
        </w:rPr>
        <w:t xml:space="preserve">Děti </w:t>
      </w:r>
      <w:r>
        <w:rPr>
          <w:szCs w:val="24"/>
        </w:rPr>
        <w:t xml:space="preserve">se učí rozlišovat příbuzenské vztahy a </w:t>
      </w:r>
      <w:r w:rsidRPr="00B46690">
        <w:rPr>
          <w:szCs w:val="24"/>
        </w:rPr>
        <w:t>vytváří</w:t>
      </w:r>
      <w:r>
        <w:rPr>
          <w:szCs w:val="24"/>
        </w:rPr>
        <w:t xml:space="preserve"> si</w:t>
      </w:r>
      <w:r w:rsidRPr="00B46690">
        <w:rPr>
          <w:szCs w:val="24"/>
        </w:rPr>
        <w:t xml:space="preserve"> kladný vztah </w:t>
      </w:r>
      <w:r>
        <w:rPr>
          <w:szCs w:val="24"/>
        </w:rPr>
        <w:t xml:space="preserve">ke členům své rodiny (rodiče, sourozenci, prarodiče). Děti se seznamují se světem dětí a dospělých, s životem a kulturou dětí v jiných zemích. </w:t>
      </w:r>
    </w:p>
    <w:p w:rsidR="00CB2EC9" w:rsidRPr="00B46690" w:rsidRDefault="00CB2EC9" w:rsidP="00CB2EC9">
      <w:pPr>
        <w:pStyle w:val="Odstavecseseznamem"/>
        <w:spacing w:line="360" w:lineRule="auto"/>
        <w:ind w:left="1434"/>
        <w:rPr>
          <w:szCs w:val="24"/>
        </w:rPr>
      </w:pPr>
    </w:p>
    <w:p w:rsidR="00B45E92" w:rsidRDefault="00B45E92" w:rsidP="00B45E92">
      <w:pPr>
        <w:rPr>
          <w:szCs w:val="24"/>
          <w:u w:val="single"/>
        </w:rPr>
      </w:pPr>
    </w:p>
    <w:p w:rsidR="00B45E92" w:rsidRDefault="00B45E92" w:rsidP="00CC362B">
      <w:pPr>
        <w:tabs>
          <w:tab w:val="left" w:pos="5730"/>
        </w:tabs>
        <w:rPr>
          <w:szCs w:val="24"/>
          <w:u w:val="single"/>
        </w:rPr>
      </w:pPr>
      <w:r w:rsidRPr="00B45E92">
        <w:rPr>
          <w:szCs w:val="24"/>
          <w:u w:val="single"/>
        </w:rPr>
        <w:t>TÉMATA</w:t>
      </w:r>
      <w:r w:rsidR="00CC362B">
        <w:rPr>
          <w:szCs w:val="24"/>
          <w:u w:val="single"/>
        </w:rPr>
        <w:t xml:space="preserve">    2014 – 2015</w:t>
      </w:r>
      <w:r w:rsidR="00CC362B">
        <w:rPr>
          <w:szCs w:val="24"/>
          <w:u w:val="single"/>
        </w:rPr>
        <w:tab/>
        <w:t>2015 - 2016</w:t>
      </w:r>
    </w:p>
    <w:p w:rsidR="00B45E92" w:rsidRDefault="00B45E92" w:rsidP="00B45E92">
      <w:pPr>
        <w:rPr>
          <w:szCs w:val="24"/>
          <w:u w:val="single"/>
        </w:rPr>
      </w:pP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„Naše školička v záři sluníčka“</w:t>
      </w:r>
      <w:r w:rsidR="00CC362B">
        <w:rPr>
          <w:szCs w:val="24"/>
        </w:rPr>
        <w:t xml:space="preserve">                  ,,Ahoj,kamarádi“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„Když padá listí“</w:t>
      </w:r>
      <w:r w:rsidR="00CC362B">
        <w:rPr>
          <w:szCs w:val="24"/>
        </w:rPr>
        <w:t xml:space="preserve">                                        ,,Podzimní zahrada,les a pole“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„Příroda se chystá ke spánku“</w:t>
      </w:r>
      <w:r w:rsidR="00CC362B">
        <w:rPr>
          <w:szCs w:val="24"/>
        </w:rPr>
        <w:t xml:space="preserve">                   ,,Dračí hrátky“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„Těšíme se na Ježíška“</w:t>
      </w:r>
      <w:r w:rsidR="00CC362B">
        <w:rPr>
          <w:szCs w:val="24"/>
        </w:rPr>
        <w:t xml:space="preserve">                              ,,</w:t>
      </w:r>
      <w:r w:rsidR="000F3C58">
        <w:rPr>
          <w:szCs w:val="24"/>
        </w:rPr>
        <w:t>Adventní čas“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„Paní zima“</w:t>
      </w:r>
      <w:r w:rsidR="000F3C58">
        <w:rPr>
          <w:szCs w:val="24"/>
        </w:rPr>
        <w:t xml:space="preserve">                                                ,,Zimní radovánky“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„Pohádkové království“</w:t>
      </w:r>
      <w:r w:rsidR="000F3C58">
        <w:rPr>
          <w:szCs w:val="24"/>
        </w:rPr>
        <w:t xml:space="preserve">                             ,,Z pohádky do pohádky“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„Vítáme jaro“</w:t>
      </w:r>
      <w:r w:rsidR="000F3C58">
        <w:rPr>
          <w:szCs w:val="24"/>
        </w:rPr>
        <w:t xml:space="preserve">                                            ,,Putování za sluníčkem“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„Svět kolem nás“</w:t>
      </w:r>
      <w:r w:rsidR="000F3C58">
        <w:rPr>
          <w:szCs w:val="24"/>
        </w:rPr>
        <w:t xml:space="preserve">                                       ,,Poznáváme svět“</w:t>
      </w:r>
    </w:p>
    <w:p w:rsidR="00B45E92" w:rsidRPr="00571B06" w:rsidRDefault="00B45E92" w:rsidP="00571B06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„Moje maminka“</w:t>
      </w:r>
      <w:r w:rsidR="000F3C58">
        <w:rPr>
          <w:szCs w:val="24"/>
        </w:rPr>
        <w:t xml:space="preserve">                                       ,,Maminka má svátek“</w:t>
      </w:r>
    </w:p>
    <w:p w:rsidR="00577738" w:rsidRDefault="00B45E92" w:rsidP="00577738">
      <w:pPr>
        <w:pStyle w:val="Odstavecseseznamem"/>
        <w:numPr>
          <w:ilvl w:val="0"/>
          <w:numId w:val="34"/>
        </w:numPr>
        <w:spacing w:line="360" w:lineRule="auto"/>
        <w:ind w:left="1418" w:hanging="284"/>
        <w:rPr>
          <w:szCs w:val="24"/>
        </w:rPr>
      </w:pPr>
      <w:r w:rsidRPr="00571B06">
        <w:rPr>
          <w:szCs w:val="24"/>
        </w:rPr>
        <w:t>„Hurá prázdniny“</w:t>
      </w:r>
      <w:r w:rsidR="000F3C58">
        <w:rPr>
          <w:szCs w:val="24"/>
        </w:rPr>
        <w:t xml:space="preserve">                                       ,,Barevný svět dětí</w:t>
      </w:r>
    </w:p>
    <w:p w:rsidR="00D46E1F" w:rsidRDefault="00D46E1F" w:rsidP="00D46E1F">
      <w:pPr>
        <w:pStyle w:val="Odstavecseseznamem"/>
        <w:spacing w:line="360" w:lineRule="auto"/>
        <w:ind w:left="1418"/>
        <w:rPr>
          <w:szCs w:val="24"/>
        </w:rPr>
      </w:pPr>
      <w:r>
        <w:rPr>
          <w:szCs w:val="24"/>
        </w:rPr>
        <w:lastRenderedPageBreak/>
        <w:t>2016 -2017</w:t>
      </w:r>
    </w:p>
    <w:p w:rsidR="00577738" w:rsidRDefault="00D46E1F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 w:rsidRPr="00D46E1F">
        <w:rPr>
          <w:szCs w:val="24"/>
        </w:rPr>
        <w:t>,,Hurá do školky“</w:t>
      </w:r>
    </w:p>
    <w:p w:rsidR="00D46E1F" w:rsidRDefault="00D46E1F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,,Hrajeme si s podzimem“</w:t>
      </w:r>
    </w:p>
    <w:p w:rsidR="00D46E1F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,,Listeček mi na dlaň</w:t>
      </w:r>
      <w:r w:rsidR="00D46E1F">
        <w:rPr>
          <w:szCs w:val="24"/>
        </w:rPr>
        <w:t xml:space="preserve"> spad“</w:t>
      </w:r>
    </w:p>
    <w:p w:rsidR="00D46E1F" w:rsidRDefault="00D46E1F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,,Vánoce,vánoce přicházejí po roce“</w:t>
      </w:r>
    </w:p>
    <w:p w:rsidR="00D46E1F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,,Paní zima kraluje“</w:t>
      </w:r>
    </w:p>
    <w:p w:rsidR="000439CA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,,Jak se oblékáme v zimě“</w:t>
      </w:r>
    </w:p>
    <w:p w:rsidR="000439CA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,,Když jaro zaťuká“</w:t>
      </w:r>
    </w:p>
    <w:p w:rsidR="000439CA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,,Jarní probouzení“</w:t>
      </w:r>
    </w:p>
    <w:p w:rsidR="000439CA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,,Přání mamince“</w:t>
      </w:r>
    </w:p>
    <w:p w:rsidR="000439CA" w:rsidRPr="00D46E1F" w:rsidRDefault="000439CA" w:rsidP="00D46E1F">
      <w:pPr>
        <w:pStyle w:val="Odstavecseseznamem"/>
        <w:numPr>
          <w:ilvl w:val="0"/>
          <w:numId w:val="37"/>
        </w:numPr>
        <w:tabs>
          <w:tab w:val="left" w:pos="1050"/>
        </w:tabs>
        <w:spacing w:line="360" w:lineRule="auto"/>
        <w:rPr>
          <w:szCs w:val="24"/>
        </w:rPr>
      </w:pPr>
      <w:r>
        <w:rPr>
          <w:szCs w:val="24"/>
        </w:rPr>
        <w:t>,,Je nám dobře na světě“</w:t>
      </w:r>
    </w:p>
    <w:p w:rsidR="00120735" w:rsidRDefault="00120735" w:rsidP="00120735">
      <w:pPr>
        <w:pStyle w:val="Odstavecseseznamem"/>
        <w:ind w:left="0"/>
        <w:rPr>
          <w:b/>
          <w:sz w:val="28"/>
          <w:szCs w:val="28"/>
        </w:rPr>
      </w:pPr>
      <w:r w:rsidRPr="00120735">
        <w:rPr>
          <w:b/>
          <w:sz w:val="28"/>
          <w:szCs w:val="28"/>
        </w:rPr>
        <w:t>„ Kamarádi ve školce“</w:t>
      </w:r>
    </w:p>
    <w:p w:rsidR="00120735" w:rsidRDefault="00120735" w:rsidP="00120735">
      <w:pPr>
        <w:pStyle w:val="Odstavecseseznamem"/>
        <w:ind w:left="0"/>
        <w:rPr>
          <w:b/>
          <w:sz w:val="28"/>
          <w:szCs w:val="28"/>
        </w:rPr>
      </w:pPr>
    </w:p>
    <w:p w:rsidR="00120735" w:rsidRDefault="00120735" w:rsidP="00A173D6">
      <w:pPr>
        <w:pStyle w:val="Odstavecseseznamem"/>
        <w:numPr>
          <w:ilvl w:val="0"/>
          <w:numId w:val="8"/>
        </w:numPr>
        <w:spacing w:after="200" w:line="276" w:lineRule="auto"/>
        <w:rPr>
          <w:i/>
          <w:szCs w:val="24"/>
        </w:rPr>
      </w:pPr>
      <w:r w:rsidRPr="00120735">
        <w:rPr>
          <w:i/>
          <w:szCs w:val="24"/>
        </w:rPr>
        <w:t xml:space="preserve">Dílčí vzdělávací cíle  </w:t>
      </w:r>
    </w:p>
    <w:p w:rsidR="00120735" w:rsidRDefault="00120735" w:rsidP="00A969AB">
      <w:pPr>
        <w:pStyle w:val="Odstavecseseznamem"/>
        <w:spacing w:after="200" w:line="276" w:lineRule="auto"/>
        <w:ind w:left="0"/>
        <w:rPr>
          <w:i/>
          <w:szCs w:val="24"/>
        </w:rPr>
      </w:pP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 w:rsidRPr="00120735">
        <w:rPr>
          <w:szCs w:val="24"/>
        </w:rPr>
        <w:t xml:space="preserve">Adaptace na nové prostředí, zvládnutí požadavků, které jsou na děti kladeny 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Seznamování s místem, kde dítě žije; vytváření pozitivního vztahu k němu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 xml:space="preserve">Spolupráce dětí mezi sebou (kamarádské vztahy, dětská přátelství, úsměv na kamaráda) 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 xml:space="preserve">Rozvoj komunikativních dovedností (správně vyjadřování, kultivovaný projev) 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Rozvoj myšlenkového procesu (hry se slovy, hádanky)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Rozvoj dovedností v oblasti hrubé a jemné motoriky, ovládání pohybového aparátu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Pozorování tměn podzimní přírody (zbarvení listů, poznávání plodů stromů a keřů, správné rozlišení ročních období)</w:t>
      </w:r>
    </w:p>
    <w:p w:rsidR="00120735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Vytváření zdravých životních návyků a postojů (sebeobsluha, stolování, sebeovládání)</w:t>
      </w:r>
    </w:p>
    <w:p w:rsidR="00394369" w:rsidRDefault="00120735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Učit se správně držet tužku (uvolněné zápěstí</w:t>
      </w:r>
      <w:r w:rsidR="00394369">
        <w:rPr>
          <w:szCs w:val="24"/>
        </w:rPr>
        <w:t>), koordinace ruky a oka</w:t>
      </w:r>
    </w:p>
    <w:p w:rsidR="00394369" w:rsidRDefault="00394369" w:rsidP="00A173D6">
      <w:pPr>
        <w:pStyle w:val="Odstavecseseznamem"/>
        <w:numPr>
          <w:ilvl w:val="0"/>
          <w:numId w:val="9"/>
        </w:numPr>
        <w:spacing w:after="200" w:line="276" w:lineRule="auto"/>
        <w:rPr>
          <w:szCs w:val="24"/>
        </w:rPr>
      </w:pPr>
      <w:r>
        <w:rPr>
          <w:szCs w:val="24"/>
        </w:rPr>
        <w:t>Rozvoj a užívání všech smyslů, uvědomění si vlastního těla</w:t>
      </w:r>
    </w:p>
    <w:p w:rsidR="00394369" w:rsidRDefault="00394369" w:rsidP="00A969AB">
      <w:pPr>
        <w:spacing w:after="200" w:line="276" w:lineRule="auto"/>
        <w:rPr>
          <w:szCs w:val="24"/>
        </w:rPr>
      </w:pPr>
    </w:p>
    <w:p w:rsidR="00120735" w:rsidRDefault="00394369" w:rsidP="00A173D6">
      <w:pPr>
        <w:pStyle w:val="Odstavecseseznamem"/>
        <w:numPr>
          <w:ilvl w:val="0"/>
          <w:numId w:val="8"/>
        </w:numPr>
        <w:spacing w:after="200" w:line="276" w:lineRule="auto"/>
        <w:rPr>
          <w:i/>
          <w:szCs w:val="24"/>
        </w:rPr>
      </w:pPr>
      <w:r w:rsidRPr="00394369">
        <w:rPr>
          <w:i/>
          <w:szCs w:val="24"/>
        </w:rPr>
        <w:t xml:space="preserve">Vzdělávací nabídka </w:t>
      </w:r>
    </w:p>
    <w:p w:rsidR="00394369" w:rsidRDefault="00394369" w:rsidP="00A969AB">
      <w:pPr>
        <w:pStyle w:val="Odstavecseseznamem"/>
        <w:spacing w:after="200" w:line="276" w:lineRule="auto"/>
        <w:rPr>
          <w:i/>
          <w:szCs w:val="24"/>
        </w:rPr>
      </w:pPr>
    </w:p>
    <w:p w:rsidR="00394369" w:rsidRP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i/>
          <w:szCs w:val="24"/>
        </w:rPr>
      </w:pPr>
      <w:r>
        <w:rPr>
          <w:szCs w:val="24"/>
        </w:rPr>
        <w:t>Poznávací hry vhodné pro adaptaci dítěte v prostředí MŠ</w:t>
      </w:r>
    </w:p>
    <w:p w:rsidR="00394369" w:rsidRP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i/>
          <w:szCs w:val="24"/>
        </w:rPr>
      </w:pPr>
      <w:r>
        <w:rPr>
          <w:szCs w:val="24"/>
        </w:rPr>
        <w:t>Seznámení s místem a prostředím, kde dítě žije</w:t>
      </w:r>
    </w:p>
    <w:p w:rsidR="00394369" w:rsidRP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i/>
          <w:szCs w:val="24"/>
        </w:rPr>
      </w:pPr>
      <w:r>
        <w:rPr>
          <w:szCs w:val="24"/>
        </w:rPr>
        <w:t>Seznámení dětí s mapou obce a okolí</w:t>
      </w:r>
    </w:p>
    <w:p w:rsidR="00394369" w:rsidRP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i/>
          <w:szCs w:val="24"/>
        </w:rPr>
      </w:pPr>
      <w:r>
        <w:rPr>
          <w:szCs w:val="24"/>
        </w:rPr>
        <w:t xml:space="preserve">Pěstování kladného vztahu k místu bydliště (námětové hry) </w:t>
      </w:r>
    </w:p>
    <w:p w:rsid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szCs w:val="24"/>
        </w:rPr>
      </w:pPr>
      <w:r w:rsidRPr="00394369">
        <w:rPr>
          <w:szCs w:val="24"/>
        </w:rPr>
        <w:t xml:space="preserve">Hry a činnosti, které vedou dítě k ohleduplnosti k druhému </w:t>
      </w:r>
      <w:r>
        <w:rPr>
          <w:szCs w:val="24"/>
        </w:rPr>
        <w:t>(</w:t>
      </w:r>
      <w:r w:rsidRPr="00394369">
        <w:rPr>
          <w:szCs w:val="24"/>
        </w:rPr>
        <w:t xml:space="preserve">kamarádské vztahy mezi sebou, slušné chování k dospělým) </w:t>
      </w:r>
    </w:p>
    <w:p w:rsid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szCs w:val="24"/>
        </w:rPr>
      </w:pPr>
      <w:r>
        <w:rPr>
          <w:szCs w:val="24"/>
        </w:rPr>
        <w:t xml:space="preserve">Lokomoční pohybové činnosti (chůze, běh, poskoky, lezení); nelokomoční pohybové činnosti (změny poloh a pohybů těla na místě) </w:t>
      </w:r>
    </w:p>
    <w:p w:rsidR="00394369" w:rsidRDefault="00394369" w:rsidP="00A173D6">
      <w:pPr>
        <w:pStyle w:val="Odstavecseseznamem"/>
        <w:numPr>
          <w:ilvl w:val="0"/>
          <w:numId w:val="10"/>
        </w:numPr>
        <w:spacing w:after="200" w:line="276" w:lineRule="auto"/>
        <w:rPr>
          <w:szCs w:val="24"/>
        </w:rPr>
      </w:pPr>
      <w:r>
        <w:rPr>
          <w:szCs w:val="24"/>
        </w:rPr>
        <w:lastRenderedPageBreak/>
        <w:t xml:space="preserve">Jednoduché pracovní a sebeobslužné činnosti v oblasti osobní hygieny, stolování, oblékání </w:t>
      </w:r>
    </w:p>
    <w:p w:rsidR="00BC71DB" w:rsidRPr="00394369" w:rsidRDefault="00BC71DB" w:rsidP="00A173D6">
      <w:pPr>
        <w:pStyle w:val="Odstavecseseznamem"/>
        <w:numPr>
          <w:ilvl w:val="0"/>
          <w:numId w:val="10"/>
        </w:numPr>
        <w:spacing w:after="200" w:line="276" w:lineRule="auto"/>
        <w:rPr>
          <w:szCs w:val="24"/>
        </w:rPr>
      </w:pPr>
      <w:r>
        <w:rPr>
          <w:szCs w:val="24"/>
        </w:rPr>
        <w:t>Poznat a pojmenovat dozrálé plody stromů a keřů, rozlišit podle barvy a tvaru (kaštany, jeřabiny, šišky, žaludy atd.)</w:t>
      </w:r>
    </w:p>
    <w:p w:rsidR="00120735" w:rsidRPr="00120735" w:rsidRDefault="00120735" w:rsidP="00120735">
      <w:pPr>
        <w:pStyle w:val="Odstavecseseznamem"/>
        <w:ind w:left="0"/>
        <w:rPr>
          <w:b/>
          <w:szCs w:val="24"/>
        </w:rPr>
      </w:pPr>
    </w:p>
    <w:p w:rsidR="00120735" w:rsidRPr="00120735" w:rsidRDefault="00120735" w:rsidP="00120735">
      <w:pPr>
        <w:rPr>
          <w:b/>
          <w:szCs w:val="24"/>
        </w:rPr>
      </w:pPr>
    </w:p>
    <w:p w:rsidR="00120735" w:rsidRDefault="00120735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szCs w:val="24"/>
        </w:rPr>
      </w:pPr>
    </w:p>
    <w:p w:rsidR="00717C8F" w:rsidRDefault="00717C8F" w:rsidP="00120735">
      <w:pPr>
        <w:pStyle w:val="Odstavecseseznamem"/>
        <w:ind w:left="0"/>
        <w:rPr>
          <w:b/>
          <w:sz w:val="28"/>
          <w:szCs w:val="28"/>
        </w:rPr>
      </w:pPr>
      <w:r w:rsidRPr="00717C8F">
        <w:rPr>
          <w:b/>
          <w:sz w:val="28"/>
          <w:szCs w:val="28"/>
        </w:rPr>
        <w:t xml:space="preserve">„ Moje vesnice“ </w:t>
      </w:r>
    </w:p>
    <w:p w:rsidR="00717C8F" w:rsidRDefault="00717C8F" w:rsidP="00120735">
      <w:pPr>
        <w:pStyle w:val="Odstavecseseznamem"/>
        <w:ind w:left="0"/>
        <w:rPr>
          <w:b/>
          <w:sz w:val="28"/>
          <w:szCs w:val="28"/>
        </w:rPr>
      </w:pPr>
    </w:p>
    <w:p w:rsidR="00717C8F" w:rsidRDefault="00717C8F" w:rsidP="00A173D6">
      <w:pPr>
        <w:pStyle w:val="Odstavecseseznamem"/>
        <w:numPr>
          <w:ilvl w:val="0"/>
          <w:numId w:val="11"/>
        </w:numPr>
        <w:rPr>
          <w:i/>
          <w:szCs w:val="24"/>
        </w:rPr>
      </w:pPr>
      <w:r w:rsidRPr="00717C8F">
        <w:rPr>
          <w:i/>
          <w:szCs w:val="24"/>
        </w:rPr>
        <w:t xml:space="preserve">Dílčí vzdělávací cíle </w:t>
      </w:r>
    </w:p>
    <w:p w:rsidR="00717C8F" w:rsidRPr="00717C8F" w:rsidRDefault="00717C8F" w:rsidP="00717C8F">
      <w:pPr>
        <w:pStyle w:val="Odstavecseseznamem"/>
        <w:rPr>
          <w:szCs w:val="24"/>
        </w:rPr>
      </w:pPr>
    </w:p>
    <w:p w:rsidR="00717C8F" w:rsidRPr="00717C8F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i/>
          <w:szCs w:val="24"/>
        </w:rPr>
      </w:pPr>
      <w:r>
        <w:rPr>
          <w:szCs w:val="24"/>
        </w:rPr>
        <w:t xml:space="preserve">Rozvoj jazykových dovedností a správného vyjadřování </w:t>
      </w:r>
    </w:p>
    <w:p w:rsidR="00717C8F" w:rsidRPr="00872519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Rozvoj schopnosti sebeovládání</w:t>
      </w:r>
    </w:p>
    <w:p w:rsidR="00717C8F" w:rsidRPr="00872519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 xml:space="preserve">Osvojení si některých dovedností, </w:t>
      </w:r>
      <w:r w:rsidR="005D31B6">
        <w:rPr>
          <w:szCs w:val="24"/>
        </w:rPr>
        <w:t>které předcházejí čtení a psaní</w:t>
      </w:r>
    </w:p>
    <w:p w:rsidR="00717C8F" w:rsidRPr="00872519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Rozvoj schopnosti citové vztahy vytvářet a rozvíjet</w:t>
      </w:r>
    </w:p>
    <w:p w:rsidR="00717C8F" w:rsidRPr="00872519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Vést děti k radostnému prožívání Vánoc</w:t>
      </w:r>
    </w:p>
    <w:p w:rsidR="00717C8F" w:rsidRPr="00872519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Seznamování s pravidly chování k druhému,</w:t>
      </w:r>
      <w:r w:rsidR="00872519" w:rsidRPr="00872519">
        <w:rPr>
          <w:szCs w:val="24"/>
        </w:rPr>
        <w:t xml:space="preserve"> </w:t>
      </w:r>
      <w:r w:rsidRPr="00872519">
        <w:rPr>
          <w:szCs w:val="24"/>
        </w:rPr>
        <w:t>k ostatním lidem</w:t>
      </w:r>
    </w:p>
    <w:p w:rsidR="00717C8F" w:rsidRPr="00872519" w:rsidRDefault="00717C8F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 xml:space="preserve">Rozvoj kooperativních dovedností a </w:t>
      </w:r>
      <w:r w:rsidR="00872519" w:rsidRPr="00872519">
        <w:rPr>
          <w:szCs w:val="24"/>
        </w:rPr>
        <w:t xml:space="preserve">činností (práce ve skupinkách) </w:t>
      </w:r>
    </w:p>
    <w:p w:rsidR="00872519" w:rsidRPr="00872519" w:rsidRDefault="00872519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Rozvoj společenského i estetického vkusu</w:t>
      </w:r>
    </w:p>
    <w:p w:rsidR="00872519" w:rsidRPr="00872519" w:rsidRDefault="00872519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Objevování krásy zimní přírody, počasí v zimě</w:t>
      </w:r>
    </w:p>
    <w:p w:rsidR="00872519" w:rsidRDefault="00872519" w:rsidP="00A173D6">
      <w:pPr>
        <w:pStyle w:val="Odstavecseseznamem"/>
        <w:numPr>
          <w:ilvl w:val="0"/>
          <w:numId w:val="12"/>
        </w:numPr>
        <w:spacing w:after="200" w:line="276" w:lineRule="auto"/>
        <w:rPr>
          <w:szCs w:val="24"/>
        </w:rPr>
      </w:pPr>
      <w:r w:rsidRPr="00872519">
        <w:rPr>
          <w:szCs w:val="24"/>
        </w:rPr>
        <w:t>Vytváření pozitivního vztahu k učení, podpora a rozvoj zájmu a učení</w:t>
      </w:r>
    </w:p>
    <w:p w:rsidR="00872519" w:rsidRPr="00345AFA" w:rsidRDefault="00872519" w:rsidP="00872519">
      <w:pPr>
        <w:spacing w:after="200" w:line="276" w:lineRule="auto"/>
        <w:rPr>
          <w:sz w:val="28"/>
          <w:szCs w:val="28"/>
        </w:rPr>
      </w:pPr>
    </w:p>
    <w:p w:rsidR="00872519" w:rsidRDefault="00872519" w:rsidP="00A173D6">
      <w:pPr>
        <w:pStyle w:val="Odstavecseseznamem"/>
        <w:numPr>
          <w:ilvl w:val="0"/>
          <w:numId w:val="11"/>
        </w:numPr>
        <w:spacing w:after="200" w:line="276" w:lineRule="auto"/>
        <w:rPr>
          <w:i/>
          <w:szCs w:val="24"/>
        </w:rPr>
      </w:pPr>
      <w:r w:rsidRPr="00872519">
        <w:rPr>
          <w:i/>
          <w:szCs w:val="24"/>
        </w:rPr>
        <w:t>Vzdělávací nabídka</w:t>
      </w:r>
    </w:p>
    <w:p w:rsidR="00872519" w:rsidRPr="00872519" w:rsidRDefault="00872519" w:rsidP="00872519">
      <w:pPr>
        <w:pStyle w:val="Odstavecseseznamem"/>
        <w:spacing w:after="200" w:line="276" w:lineRule="auto"/>
        <w:rPr>
          <w:i/>
          <w:szCs w:val="24"/>
        </w:rPr>
      </w:pP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Artikulační, řečové, sluchové a rytmické hry, hádanky, hry se slovy</w:t>
      </w: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Samostatný slovní projev na určité téma</w:t>
      </w: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Přednes, recitace, dramatizace, zpěv</w:t>
      </w: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Grafická nápodoba symbolů, tvarů, čísel, písmen</w:t>
      </w: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Námětové hry a činnosti</w:t>
      </w: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Kooperativní činnosti ve dvojicích, ve skupinkách (pracovní a výtvarná činnost)</w:t>
      </w:r>
    </w:p>
    <w:p w:rsidR="00872519" w:rsidRPr="00872519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i/>
          <w:szCs w:val="24"/>
        </w:rPr>
      </w:pPr>
      <w:r>
        <w:rPr>
          <w:szCs w:val="24"/>
        </w:rPr>
        <w:t>Hry a činnosti, které vedou děti k ohleduplnosti k druhému (ochota rozdělit se, půjčit hračku…)</w:t>
      </w:r>
    </w:p>
    <w:p w:rsidR="00345AFA" w:rsidRDefault="00872519" w:rsidP="00A173D6">
      <w:pPr>
        <w:pStyle w:val="Odstavecseseznamem"/>
        <w:numPr>
          <w:ilvl w:val="0"/>
          <w:numId w:val="13"/>
        </w:numPr>
        <w:spacing w:after="200" w:line="276" w:lineRule="auto"/>
        <w:rPr>
          <w:szCs w:val="24"/>
        </w:rPr>
      </w:pPr>
      <w:r w:rsidRPr="00872519">
        <w:rPr>
          <w:szCs w:val="24"/>
        </w:rPr>
        <w:t xml:space="preserve">Hudebně pohybové hry a činnosti </w:t>
      </w:r>
    </w:p>
    <w:p w:rsidR="00BC71DB" w:rsidRDefault="00BC71DB" w:rsidP="00A173D6">
      <w:pPr>
        <w:pStyle w:val="Odstavecseseznamem"/>
        <w:numPr>
          <w:ilvl w:val="0"/>
          <w:numId w:val="13"/>
        </w:numPr>
        <w:spacing w:after="200" w:line="276" w:lineRule="auto"/>
        <w:rPr>
          <w:szCs w:val="24"/>
        </w:rPr>
      </w:pPr>
      <w:r>
        <w:rPr>
          <w:szCs w:val="24"/>
        </w:rPr>
        <w:lastRenderedPageBreak/>
        <w:t>Pozorování zimní krajiny - vznik sněhu a ledu; pozorování stromů v zimě – strom holý, strom jehličnatý</w:t>
      </w:r>
    </w:p>
    <w:p w:rsidR="00345AFA" w:rsidRDefault="00345AFA" w:rsidP="00345AFA"/>
    <w:p w:rsidR="00345AFA" w:rsidRDefault="00345AFA" w:rsidP="00345AFA"/>
    <w:p w:rsidR="00872519" w:rsidRDefault="00872519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345AFA" w:rsidRDefault="00345AFA" w:rsidP="00345AFA"/>
    <w:p w:rsidR="00D01953" w:rsidRDefault="00D01953" w:rsidP="00345AFA"/>
    <w:p w:rsidR="00345AFA" w:rsidRPr="00BC71DB" w:rsidRDefault="00BC71DB" w:rsidP="00345AFA">
      <w:pPr>
        <w:rPr>
          <w:b/>
          <w:sz w:val="28"/>
          <w:szCs w:val="28"/>
        </w:rPr>
      </w:pPr>
      <w:r w:rsidRPr="00BC71DB">
        <w:rPr>
          <w:b/>
          <w:sz w:val="28"/>
          <w:szCs w:val="28"/>
        </w:rPr>
        <w:t>„</w:t>
      </w:r>
      <w:r w:rsidR="00345AFA" w:rsidRPr="00BC71DB">
        <w:rPr>
          <w:b/>
          <w:sz w:val="28"/>
          <w:szCs w:val="28"/>
        </w:rPr>
        <w:t>Naše příroda</w:t>
      </w:r>
      <w:r w:rsidRPr="00BC71DB">
        <w:rPr>
          <w:b/>
          <w:sz w:val="28"/>
          <w:szCs w:val="28"/>
        </w:rPr>
        <w:t>“</w:t>
      </w:r>
    </w:p>
    <w:p w:rsidR="00345AFA" w:rsidRDefault="00345AFA" w:rsidP="00345AFA">
      <w:pPr>
        <w:rPr>
          <w:szCs w:val="24"/>
        </w:rPr>
      </w:pPr>
    </w:p>
    <w:p w:rsidR="00BC71DB" w:rsidRDefault="00BC71DB" w:rsidP="00345AFA">
      <w:pPr>
        <w:rPr>
          <w:szCs w:val="24"/>
        </w:rPr>
      </w:pPr>
    </w:p>
    <w:p w:rsidR="00906E15" w:rsidRDefault="00345AFA" w:rsidP="00A173D6">
      <w:pPr>
        <w:pStyle w:val="Odstavecseseznamem"/>
        <w:numPr>
          <w:ilvl w:val="0"/>
          <w:numId w:val="14"/>
        </w:numPr>
        <w:rPr>
          <w:szCs w:val="24"/>
        </w:rPr>
      </w:pPr>
      <w:r>
        <w:rPr>
          <w:i/>
          <w:szCs w:val="24"/>
        </w:rPr>
        <w:t>Dílčí vzdělávací cíl</w:t>
      </w:r>
      <w:r w:rsidR="00906E15">
        <w:rPr>
          <w:i/>
          <w:szCs w:val="24"/>
        </w:rPr>
        <w:t>e</w:t>
      </w:r>
    </w:p>
    <w:p w:rsidR="00906E15" w:rsidRDefault="00906E15" w:rsidP="00BC71DB">
      <w:pPr>
        <w:spacing w:after="200" w:line="276" w:lineRule="auto"/>
        <w:contextualSpacing/>
      </w:pPr>
    </w:p>
    <w:p w:rsidR="00906E15" w:rsidRDefault="00906E15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Objevovat vazby v přírodě,</w:t>
      </w:r>
      <w:r w:rsidR="00BC71DB">
        <w:t xml:space="preserve"> </w:t>
      </w:r>
      <w:r>
        <w:t xml:space="preserve">učit děti přírodu chránit </w:t>
      </w:r>
      <w:r w:rsidR="0018132D">
        <w:t xml:space="preserve">a </w:t>
      </w:r>
      <w:r>
        <w:t>pomáhat jí</w:t>
      </w:r>
    </w:p>
    <w:p w:rsidR="00906E15" w:rsidRDefault="00906E15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Rozvoj schopnosti přizpůsobit se podmínkám vnějšího prostředí a jeho změnám</w:t>
      </w:r>
    </w:p>
    <w:p w:rsidR="00906E15" w:rsidRDefault="00906E15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Seznamovat se s dopravními prostředky a chování na silnici</w:t>
      </w:r>
    </w:p>
    <w:p w:rsidR="001503C9" w:rsidRDefault="00906E15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Pochopit,</w:t>
      </w:r>
      <w:r w:rsidR="00BC71DB">
        <w:t xml:space="preserve"> </w:t>
      </w:r>
      <w:r>
        <w:t>že změny z</w:t>
      </w:r>
      <w:r w:rsidR="001503C9">
        <w:t>působené lidskou činností mohou prostředí chránit,</w:t>
      </w:r>
      <w:r w:rsidR="00BC71DB">
        <w:t xml:space="preserve"> ale také </w:t>
      </w:r>
      <w:r w:rsidR="001503C9">
        <w:t xml:space="preserve">                             poškodit  a zničit</w:t>
      </w:r>
    </w:p>
    <w:p w:rsidR="001503C9" w:rsidRDefault="001503C9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Osv</w:t>
      </w:r>
      <w:r w:rsidR="00BC71DB">
        <w:t xml:space="preserve">ojení si poznatků a dovedností </w:t>
      </w:r>
      <w:r>
        <w:t>důležitých k podpoře zdraví a bezpečí</w:t>
      </w:r>
    </w:p>
    <w:p w:rsidR="001503C9" w:rsidRDefault="001503C9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Vytvoření podvědomí o sounáležitosti se světem,</w:t>
      </w:r>
      <w:r w:rsidR="00BC71DB">
        <w:t xml:space="preserve"> </w:t>
      </w:r>
      <w:r>
        <w:t>živou a neživou přírodou</w:t>
      </w:r>
    </w:p>
    <w:p w:rsidR="001503C9" w:rsidRDefault="001503C9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Zkoumat živočišnou říši na poli,</w:t>
      </w:r>
      <w:r w:rsidR="00BC71DB">
        <w:t xml:space="preserve"> </w:t>
      </w:r>
      <w:r>
        <w:t>v trávě,</w:t>
      </w:r>
      <w:r w:rsidR="00BC71DB">
        <w:t xml:space="preserve"> </w:t>
      </w:r>
      <w:r>
        <w:t>v lese,</w:t>
      </w:r>
      <w:r w:rsidR="00BC71DB">
        <w:t xml:space="preserve"> </w:t>
      </w:r>
      <w:r>
        <w:t>ve vzduchu</w:t>
      </w:r>
    </w:p>
    <w:p w:rsidR="001900F0" w:rsidRDefault="001503C9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Rozvoj základních společenských postojů,</w:t>
      </w:r>
      <w:r w:rsidR="00BC71DB">
        <w:t xml:space="preserve"> </w:t>
      </w:r>
      <w:r>
        <w:t>návyků a dovedností,</w:t>
      </w:r>
      <w:r w:rsidR="00BC71DB">
        <w:t xml:space="preserve"> </w:t>
      </w:r>
      <w:r>
        <w:t>přizpůsobit se společe</w:t>
      </w:r>
      <w:r w:rsidR="001900F0">
        <w:t>nskému prostředí a jeho změnám</w:t>
      </w:r>
    </w:p>
    <w:p w:rsidR="001900F0" w:rsidRDefault="001900F0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>Naučit se respektovat předem určená pravidla,</w:t>
      </w:r>
      <w:r w:rsidR="00BC71DB">
        <w:t xml:space="preserve"> </w:t>
      </w:r>
      <w:r>
        <w:t>snažit se ovládat své afektivní chování</w:t>
      </w:r>
    </w:p>
    <w:p w:rsidR="001900F0" w:rsidRDefault="001900F0" w:rsidP="00A173D6">
      <w:pPr>
        <w:pStyle w:val="Odstavecseseznamem"/>
        <w:numPr>
          <w:ilvl w:val="0"/>
          <w:numId w:val="15"/>
        </w:numPr>
        <w:spacing w:after="200" w:line="276" w:lineRule="auto"/>
        <w:jc w:val="both"/>
      </w:pPr>
      <w:r>
        <w:t xml:space="preserve">Rozvoj pohybových dovedností </w:t>
      </w:r>
    </w:p>
    <w:p w:rsidR="001900F0" w:rsidRPr="001900F0" w:rsidRDefault="001900F0" w:rsidP="00BC71DB">
      <w:pPr>
        <w:contextualSpacing/>
      </w:pPr>
    </w:p>
    <w:p w:rsidR="001900F0" w:rsidRDefault="001900F0" w:rsidP="00BC71DB">
      <w:pPr>
        <w:contextualSpacing/>
      </w:pPr>
    </w:p>
    <w:p w:rsidR="001900F0" w:rsidRDefault="001900F0" w:rsidP="00BC71DB">
      <w:pPr>
        <w:ind w:firstLine="708"/>
        <w:contextualSpacing/>
      </w:pPr>
    </w:p>
    <w:p w:rsidR="00511F1A" w:rsidRDefault="001900F0" w:rsidP="00A173D6">
      <w:pPr>
        <w:pStyle w:val="Odstavecseseznamem"/>
        <w:numPr>
          <w:ilvl w:val="0"/>
          <w:numId w:val="14"/>
        </w:numPr>
        <w:rPr>
          <w:i/>
        </w:rPr>
      </w:pPr>
      <w:r>
        <w:rPr>
          <w:i/>
        </w:rPr>
        <w:t>Vzdělávací nabídka</w:t>
      </w:r>
    </w:p>
    <w:p w:rsidR="00511F1A" w:rsidRDefault="00511F1A" w:rsidP="00BC71DB">
      <w:pPr>
        <w:contextualSpacing/>
      </w:pPr>
    </w:p>
    <w:p w:rsidR="00511F1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Pozorování změn v přírodě,</w:t>
      </w:r>
      <w:r w:rsidR="00BC71DB">
        <w:t xml:space="preserve"> </w:t>
      </w:r>
      <w:r>
        <w:t>seznamování s vlastnostmi přírodnin a poznávání barev v přírodě</w:t>
      </w:r>
    </w:p>
    <w:p w:rsidR="00511F1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Sledování počasí</w:t>
      </w:r>
      <w:r w:rsidR="00BC71DB">
        <w:t xml:space="preserve"> </w:t>
      </w:r>
      <w:r>
        <w:t>(změny a vývoj počasí)</w:t>
      </w:r>
    </w:p>
    <w:p w:rsidR="00511F1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Pozorování životních podmínek a stavu životního prostředí,</w:t>
      </w:r>
      <w:r w:rsidR="00BC71DB">
        <w:t xml:space="preserve"> </w:t>
      </w:r>
      <w:r>
        <w:t>poznávání ekosystémů</w:t>
      </w:r>
      <w:r w:rsidR="00BC71DB">
        <w:t xml:space="preserve"> </w:t>
      </w:r>
      <w:r>
        <w:t>(les,</w:t>
      </w:r>
      <w:r w:rsidR="00BC71DB">
        <w:t xml:space="preserve"> </w:t>
      </w:r>
      <w:r>
        <w:t>louka,</w:t>
      </w:r>
      <w:r w:rsidR="00BC71DB">
        <w:t xml:space="preserve"> </w:t>
      </w:r>
      <w:r>
        <w:t>rybník…)</w:t>
      </w:r>
    </w:p>
    <w:p w:rsidR="00511F1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lastRenderedPageBreak/>
        <w:t>Naslouchání zvukům v přírodě</w:t>
      </w:r>
    </w:p>
    <w:p w:rsidR="00511F1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Pracovní a pěstitelské činnosti,</w:t>
      </w:r>
      <w:r w:rsidR="00BC71DB">
        <w:t xml:space="preserve"> </w:t>
      </w:r>
      <w:r>
        <w:t>činnosti zaměřené na péči o životní prostředí</w:t>
      </w:r>
    </w:p>
    <w:p w:rsidR="00511F1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Hry a činnosti zaměřené k poznávání a rozlišování zvuků</w:t>
      </w:r>
    </w:p>
    <w:p w:rsidR="00345AFA" w:rsidRDefault="00511F1A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Hry na rozvíjení vůle,</w:t>
      </w:r>
      <w:r w:rsidR="00BC71DB">
        <w:t xml:space="preserve"> </w:t>
      </w:r>
      <w:r>
        <w:t>vytrvalosti a sebe</w:t>
      </w:r>
      <w:r w:rsidR="00C564AC">
        <w:t>ovládání</w:t>
      </w:r>
    </w:p>
    <w:p w:rsidR="00BC71DB" w:rsidRDefault="00BC71DB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 xml:space="preserve">Sledování změn a vývoje počasí – rozlišit změny počasí, uvědomit si důležitost vody, vzduchu a slunce </w:t>
      </w:r>
    </w:p>
    <w:p w:rsidR="00BC71DB" w:rsidRDefault="00BC71DB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Pozorovat a poznávat první jarní květiny</w:t>
      </w:r>
    </w:p>
    <w:p w:rsidR="00BC71DB" w:rsidRDefault="00BC71DB" w:rsidP="00A173D6">
      <w:pPr>
        <w:pStyle w:val="Odstavecseseznamem"/>
        <w:numPr>
          <w:ilvl w:val="0"/>
          <w:numId w:val="16"/>
        </w:numPr>
        <w:spacing w:after="200" w:line="276" w:lineRule="auto"/>
        <w:ind w:left="714" w:hanging="357"/>
      </w:pPr>
      <w:r>
        <w:t>Seznámit děti s domácími a hospodářskými zvířaty, umět pojmenovat jejich mláďata</w:t>
      </w:r>
    </w:p>
    <w:p w:rsidR="00C564AC" w:rsidRDefault="00C564AC" w:rsidP="00511F1A">
      <w:pPr>
        <w:ind w:firstLine="708"/>
      </w:pPr>
    </w:p>
    <w:p w:rsidR="00C564AC" w:rsidRDefault="00C564AC" w:rsidP="00511F1A">
      <w:pPr>
        <w:ind w:firstLine="708"/>
      </w:pPr>
    </w:p>
    <w:p w:rsidR="00C564AC" w:rsidRDefault="00C564AC" w:rsidP="00511F1A">
      <w:pPr>
        <w:ind w:firstLine="708"/>
      </w:pPr>
    </w:p>
    <w:p w:rsidR="00BC71DB" w:rsidRDefault="00BC71DB" w:rsidP="00BC71DB">
      <w:pPr>
        <w:ind w:firstLine="708"/>
      </w:pPr>
    </w:p>
    <w:p w:rsidR="00BC71DB" w:rsidRDefault="00BC71DB" w:rsidP="00BC71DB">
      <w:pPr>
        <w:ind w:firstLine="708"/>
      </w:pPr>
    </w:p>
    <w:p w:rsidR="00C564AC" w:rsidRDefault="00C564AC" w:rsidP="00BC71DB"/>
    <w:p w:rsidR="00BC71DB" w:rsidRDefault="00BC71DB" w:rsidP="00BC71DB"/>
    <w:p w:rsidR="00D01953" w:rsidRDefault="00D01953" w:rsidP="00BC71DB"/>
    <w:p w:rsidR="00C564AC" w:rsidRPr="00BC71DB" w:rsidRDefault="00BC71DB" w:rsidP="00BC71DB">
      <w:pPr>
        <w:rPr>
          <w:b/>
          <w:sz w:val="28"/>
          <w:szCs w:val="28"/>
        </w:rPr>
      </w:pPr>
      <w:r w:rsidRPr="00BC71DB">
        <w:rPr>
          <w:b/>
          <w:sz w:val="28"/>
          <w:szCs w:val="28"/>
        </w:rPr>
        <w:t>„</w:t>
      </w:r>
      <w:r w:rsidR="00C564AC" w:rsidRPr="00BC71DB">
        <w:rPr>
          <w:b/>
          <w:sz w:val="28"/>
          <w:szCs w:val="28"/>
        </w:rPr>
        <w:t>Moje rodina</w:t>
      </w:r>
      <w:r w:rsidRPr="00BC71DB">
        <w:rPr>
          <w:b/>
          <w:sz w:val="28"/>
          <w:szCs w:val="28"/>
        </w:rPr>
        <w:t>“</w:t>
      </w:r>
    </w:p>
    <w:p w:rsidR="00BC71DB" w:rsidRDefault="00BC71DB" w:rsidP="00511F1A">
      <w:pPr>
        <w:ind w:firstLine="708"/>
        <w:rPr>
          <w:sz w:val="28"/>
          <w:szCs w:val="28"/>
        </w:rPr>
      </w:pPr>
    </w:p>
    <w:p w:rsidR="00C564AC" w:rsidRDefault="00C564AC" w:rsidP="00C564AC">
      <w:pPr>
        <w:rPr>
          <w:sz w:val="28"/>
          <w:szCs w:val="28"/>
        </w:rPr>
      </w:pPr>
    </w:p>
    <w:p w:rsidR="00C564AC" w:rsidRPr="00BC71DB" w:rsidRDefault="00C564AC" w:rsidP="00A173D6">
      <w:pPr>
        <w:pStyle w:val="Odstavecseseznamem"/>
        <w:numPr>
          <w:ilvl w:val="0"/>
          <w:numId w:val="17"/>
        </w:numPr>
        <w:rPr>
          <w:i/>
          <w:szCs w:val="24"/>
        </w:rPr>
      </w:pPr>
      <w:r w:rsidRPr="00BC71DB">
        <w:rPr>
          <w:i/>
          <w:szCs w:val="24"/>
        </w:rPr>
        <w:t>Dílčí vzdělávací cíle</w:t>
      </w:r>
    </w:p>
    <w:p w:rsidR="00C564AC" w:rsidRDefault="00C564AC" w:rsidP="00BC71DB">
      <w:pPr>
        <w:jc w:val="both"/>
      </w:pPr>
    </w:p>
    <w:p w:rsidR="00C564AC" w:rsidRDefault="00BC71DB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 xml:space="preserve">Vytváření </w:t>
      </w:r>
      <w:r w:rsidR="00C564AC">
        <w:t>kladného vztahu k členům rodiny</w:t>
      </w:r>
      <w:r>
        <w:t xml:space="preserve"> </w:t>
      </w:r>
      <w:r w:rsidR="00C564AC">
        <w:t>(rodiče,</w:t>
      </w:r>
      <w:r>
        <w:t xml:space="preserve"> </w:t>
      </w:r>
      <w:r w:rsidR="00C564AC">
        <w:t>sourozenci,</w:t>
      </w:r>
      <w:r>
        <w:t xml:space="preserve"> </w:t>
      </w:r>
      <w:r w:rsidR="00C564AC">
        <w:t>prarodiče)</w:t>
      </w:r>
    </w:p>
    <w:p w:rsidR="00C564AC" w:rsidRDefault="00C564AC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Poznávání vztahů mezi lidmi,</w:t>
      </w:r>
      <w:r w:rsidR="00BC71DB">
        <w:t xml:space="preserve"> </w:t>
      </w:r>
      <w:r>
        <w:t>vnímání okolního světa</w:t>
      </w:r>
    </w:p>
    <w:p w:rsidR="008E7D4C" w:rsidRDefault="008E7D4C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Naučit se vnímat,</w:t>
      </w:r>
      <w:r w:rsidR="00BC71DB">
        <w:t xml:space="preserve"> </w:t>
      </w:r>
      <w:r>
        <w:t>co druhý potře</w:t>
      </w:r>
      <w:r w:rsidR="00C564AC">
        <w:t xml:space="preserve">buje </w:t>
      </w:r>
      <w:r>
        <w:t>a vycházet mu vstříc</w:t>
      </w:r>
    </w:p>
    <w:p w:rsidR="008E7D4C" w:rsidRDefault="008E7D4C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Bránit se</w:t>
      </w:r>
      <w:r w:rsidR="00BC71DB">
        <w:t xml:space="preserve"> projevům násilí jiného dítěte, </w:t>
      </w:r>
      <w:r>
        <w:t>ubližování a ponižování</w:t>
      </w:r>
    </w:p>
    <w:p w:rsidR="008E7D4C" w:rsidRDefault="008E7D4C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Získání schopnosti zá</w:t>
      </w:r>
      <w:r w:rsidR="00BC71DB">
        <w:t>měrně řídit své chování a ovlivň</w:t>
      </w:r>
      <w:r>
        <w:t>ovat vlastní situaci</w:t>
      </w:r>
    </w:p>
    <w:p w:rsidR="008E7D4C" w:rsidRDefault="008E7D4C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Rozvoj úcty k životu ve všech jeho formách</w:t>
      </w:r>
    </w:p>
    <w:p w:rsidR="008E7D4C" w:rsidRDefault="008E7D4C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Rozvoj jazykových dovedností a mluveného projevu</w:t>
      </w:r>
    </w:p>
    <w:p w:rsidR="008E7D4C" w:rsidRDefault="00BC71DB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Vyjá</w:t>
      </w:r>
      <w:r w:rsidR="008E7D4C">
        <w:t>dřit samostatně myšlenky a pocity ve větách,</w:t>
      </w:r>
      <w:r>
        <w:t xml:space="preserve"> </w:t>
      </w:r>
      <w:r w:rsidR="008E7D4C">
        <w:t>vést rozhovor</w:t>
      </w:r>
    </w:p>
    <w:p w:rsidR="00B043C5" w:rsidRPr="00B043C5" w:rsidRDefault="0018132D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Posilování prosociá</w:t>
      </w:r>
      <w:r w:rsidR="008E7D4C">
        <w:t>lního chování k ostatním lidem</w:t>
      </w:r>
      <w:r w:rsidR="00BC71DB">
        <w:t xml:space="preserve"> </w:t>
      </w:r>
      <w:r w:rsidR="008E7D4C">
        <w:t>(MŠ,</w:t>
      </w:r>
      <w:r w:rsidR="00BC71DB">
        <w:t xml:space="preserve"> </w:t>
      </w:r>
      <w:r w:rsidR="008E7D4C">
        <w:t>rodina…)</w:t>
      </w:r>
    </w:p>
    <w:p w:rsidR="00B043C5" w:rsidRDefault="0018132D" w:rsidP="00A173D6">
      <w:pPr>
        <w:pStyle w:val="Odstavecseseznamem"/>
        <w:numPr>
          <w:ilvl w:val="0"/>
          <w:numId w:val="18"/>
        </w:numPr>
        <w:spacing w:after="200" w:line="276" w:lineRule="auto"/>
        <w:jc w:val="both"/>
      </w:pPr>
      <w:r>
        <w:t>Chápat prostorové pojmy,</w:t>
      </w:r>
      <w:r w:rsidR="00BC71DB">
        <w:t xml:space="preserve"> </w:t>
      </w:r>
      <w:r>
        <w:t>částečně se orientovat v čase,</w:t>
      </w:r>
      <w:r w:rsidR="00BC71DB">
        <w:t xml:space="preserve"> </w:t>
      </w:r>
      <w:r>
        <w:t>chápat základní číselné a matematické pojmy</w:t>
      </w:r>
    </w:p>
    <w:p w:rsidR="00BC71DB" w:rsidRDefault="00BC71DB" w:rsidP="00BC71DB">
      <w:pPr>
        <w:pStyle w:val="Odstavecseseznamem"/>
        <w:jc w:val="both"/>
      </w:pPr>
    </w:p>
    <w:p w:rsidR="00BC71DB" w:rsidRPr="00B043C5" w:rsidRDefault="00BC71DB" w:rsidP="00BC71DB">
      <w:pPr>
        <w:pStyle w:val="Odstavecseseznamem"/>
        <w:jc w:val="both"/>
      </w:pPr>
    </w:p>
    <w:p w:rsidR="00B043C5" w:rsidRDefault="00B043C5" w:rsidP="00BC71DB">
      <w:pPr>
        <w:jc w:val="both"/>
      </w:pPr>
    </w:p>
    <w:p w:rsidR="00B043C5" w:rsidRPr="00BC71DB" w:rsidRDefault="00B043C5" w:rsidP="00A173D6">
      <w:pPr>
        <w:pStyle w:val="Odstavecseseznamem"/>
        <w:numPr>
          <w:ilvl w:val="0"/>
          <w:numId w:val="17"/>
        </w:numPr>
        <w:jc w:val="both"/>
        <w:rPr>
          <w:i/>
        </w:rPr>
      </w:pPr>
      <w:r w:rsidRPr="00BC71DB">
        <w:rPr>
          <w:i/>
        </w:rPr>
        <w:t>Vzdělávací nabídka</w:t>
      </w:r>
    </w:p>
    <w:p w:rsidR="00B043C5" w:rsidRDefault="00B043C5" w:rsidP="00BC71DB">
      <w:pPr>
        <w:jc w:val="both"/>
      </w:pPr>
    </w:p>
    <w:p w:rsidR="00B043C5" w:rsidRDefault="00B043C5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>Námětové hry na téma Rodina,</w:t>
      </w:r>
      <w:r w:rsidR="00BC71DB">
        <w:t xml:space="preserve"> </w:t>
      </w:r>
      <w:r>
        <w:t>Jedeme na výlet…</w:t>
      </w:r>
    </w:p>
    <w:p w:rsidR="00B043C5" w:rsidRDefault="0018132D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 xml:space="preserve">Činnosti </w:t>
      </w:r>
      <w:r w:rsidR="00B043C5">
        <w:t>zaměřené na poznávání a význam lidské práce</w:t>
      </w:r>
    </w:p>
    <w:p w:rsidR="00B043C5" w:rsidRDefault="00B043C5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>Činnosti zaměřené</w:t>
      </w:r>
      <w:r w:rsidR="0018132D">
        <w:t xml:space="preserve"> na</w:t>
      </w:r>
      <w:r>
        <w:t xml:space="preserve"> poznávání prostředí,</w:t>
      </w:r>
      <w:r w:rsidR="00BC71DB">
        <w:t xml:space="preserve"> </w:t>
      </w:r>
      <w:r>
        <w:t>kde dítě žije</w:t>
      </w:r>
      <w:r w:rsidR="00BC71DB">
        <w:t xml:space="preserve"> </w:t>
      </w:r>
      <w:r>
        <w:t>(rodina,</w:t>
      </w:r>
      <w:r w:rsidR="00BC71DB">
        <w:t xml:space="preserve"> </w:t>
      </w:r>
      <w:r>
        <w:t>MŠ)</w:t>
      </w:r>
    </w:p>
    <w:p w:rsidR="004E2262" w:rsidRDefault="00B043C5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>Četba a vyprávění pohádek s etickým obsahem a poučením</w:t>
      </w:r>
    </w:p>
    <w:p w:rsidR="004E2262" w:rsidRDefault="004E2262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>Spontánní vyprávění zážitků</w:t>
      </w:r>
      <w:r w:rsidR="00BC71DB">
        <w:t xml:space="preserve"> </w:t>
      </w:r>
      <w:r>
        <w:t>(návštěva divadla,</w:t>
      </w:r>
      <w:r w:rsidR="00BC71DB">
        <w:t xml:space="preserve"> </w:t>
      </w:r>
      <w:r>
        <w:t>výlet…)</w:t>
      </w:r>
    </w:p>
    <w:p w:rsidR="004E2262" w:rsidRDefault="004E2262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>Činnosti zaměřené na prostorové pojmy(nahoře,dole,nad,pod…),</w:t>
      </w:r>
      <w:r w:rsidR="00BC71DB">
        <w:t xml:space="preserve"> </w:t>
      </w:r>
      <w:r>
        <w:t>na rozlišení času během dne(ráno,večer,den,noc…),</w:t>
      </w:r>
      <w:r w:rsidR="00BC71DB">
        <w:t xml:space="preserve"> </w:t>
      </w:r>
      <w:r>
        <w:t>dny v týdnu,</w:t>
      </w:r>
      <w:r w:rsidR="006E7EDE">
        <w:t xml:space="preserve"> </w:t>
      </w:r>
      <w:r>
        <w:t>roční období</w:t>
      </w:r>
    </w:p>
    <w:p w:rsidR="00C564AC" w:rsidRDefault="004E2262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lastRenderedPageBreak/>
        <w:t>Rozpoznání geometrických tvarů</w:t>
      </w:r>
      <w:r w:rsidR="00BC71DB">
        <w:t xml:space="preserve"> </w:t>
      </w:r>
      <w:r>
        <w:t>(čtverec,</w:t>
      </w:r>
      <w:r w:rsidR="006E7EDE">
        <w:t xml:space="preserve"> </w:t>
      </w:r>
      <w:r>
        <w:t>obdélník,kruh,trojúhelník),používání pojmů označující velikost</w:t>
      </w:r>
      <w:r w:rsidR="00BC71DB">
        <w:t xml:space="preserve"> </w:t>
      </w:r>
      <w:r>
        <w:t>(malý-velký…),</w:t>
      </w:r>
      <w:r w:rsidR="00BC71DB">
        <w:t xml:space="preserve"> </w:t>
      </w:r>
      <w:r w:rsidR="0018132D">
        <w:t xml:space="preserve">správná orientace v číselné řadě 1 </w:t>
      </w:r>
      <w:r w:rsidR="00BC71DB">
        <w:t>–</w:t>
      </w:r>
      <w:r w:rsidR="0018132D">
        <w:t xml:space="preserve"> 10</w:t>
      </w:r>
    </w:p>
    <w:p w:rsidR="00BC71DB" w:rsidRPr="004E2262" w:rsidRDefault="00BC71DB" w:rsidP="00A173D6">
      <w:pPr>
        <w:pStyle w:val="Odstavecseseznamem"/>
        <w:numPr>
          <w:ilvl w:val="0"/>
          <w:numId w:val="19"/>
        </w:numPr>
        <w:spacing w:after="200" w:line="276" w:lineRule="auto"/>
        <w:jc w:val="both"/>
      </w:pPr>
      <w:r>
        <w:t xml:space="preserve">Pozorování hmyzu v přírodě (včelka, motýl, beruška, mravenec), pozorování lupou </w:t>
      </w:r>
    </w:p>
    <w:p w:rsidR="00BC71DB" w:rsidRDefault="00BC71D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spacing w:after="200" w:line="276" w:lineRule="auto"/>
        <w:ind w:left="360"/>
        <w:jc w:val="both"/>
      </w:pPr>
    </w:p>
    <w:p w:rsidR="002F05AB" w:rsidRDefault="002F05AB" w:rsidP="002F05AB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</w:rPr>
      </w:pPr>
      <w:r w:rsidRPr="002F05AB">
        <w:rPr>
          <w:b/>
          <w:sz w:val="28"/>
          <w:szCs w:val="28"/>
        </w:rPr>
        <w:t xml:space="preserve">Evaluační systém </w:t>
      </w:r>
    </w:p>
    <w:p w:rsidR="002F05AB" w:rsidRDefault="002F05AB" w:rsidP="002F05AB">
      <w:pPr>
        <w:spacing w:after="200" w:line="276" w:lineRule="auto"/>
        <w:ind w:firstLine="709"/>
        <w:jc w:val="both"/>
        <w:rPr>
          <w:szCs w:val="24"/>
        </w:rPr>
      </w:pPr>
      <w:r>
        <w:rPr>
          <w:szCs w:val="24"/>
        </w:rPr>
        <w:t>Jde o průběžné vyhodnocování vzdělávacích činností, situací a podmínek MŠ, které nám poskytuje zpětnou vazbu v kvalitě osobní práce.</w:t>
      </w:r>
    </w:p>
    <w:p w:rsidR="00E801D4" w:rsidRDefault="00E801D4" w:rsidP="00E801D4">
      <w:pPr>
        <w:pStyle w:val="Odstavecseseznamem"/>
        <w:numPr>
          <w:ilvl w:val="0"/>
          <w:numId w:val="3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Hodnocení rozvoje a učení dítěte</w:t>
      </w:r>
    </w:p>
    <w:p w:rsidR="00E801D4" w:rsidRDefault="00E801D4" w:rsidP="00E801D4">
      <w:pPr>
        <w:pStyle w:val="Odstavecseseznamem"/>
        <w:numPr>
          <w:ilvl w:val="0"/>
          <w:numId w:val="3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Hodnocení práce pedagoga</w:t>
      </w:r>
    </w:p>
    <w:p w:rsidR="00E801D4" w:rsidRDefault="00E801D4" w:rsidP="00E801D4">
      <w:pPr>
        <w:pStyle w:val="Odstavecseseznamem"/>
        <w:numPr>
          <w:ilvl w:val="0"/>
          <w:numId w:val="3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Hodnocení MŠ, vzdělávacího procesu a podmínek, které jsou v MŠ vytvořeny</w:t>
      </w:r>
    </w:p>
    <w:p w:rsidR="00E801D4" w:rsidRPr="00E801D4" w:rsidRDefault="00E801D4" w:rsidP="00E801D4">
      <w:pPr>
        <w:pStyle w:val="Odstavecseseznamem"/>
        <w:numPr>
          <w:ilvl w:val="0"/>
          <w:numId w:val="3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Hodnocení činností, které v MŠ probíhají </w:t>
      </w:r>
    </w:p>
    <w:p w:rsidR="002F05AB" w:rsidRDefault="002F05AB" w:rsidP="002F05AB">
      <w:pPr>
        <w:spacing w:after="200" w:line="276" w:lineRule="auto"/>
        <w:ind w:firstLine="709"/>
        <w:jc w:val="both"/>
        <w:rPr>
          <w:szCs w:val="24"/>
          <w:u w:val="single"/>
        </w:rPr>
      </w:pPr>
      <w:r w:rsidRPr="00B57954">
        <w:rPr>
          <w:szCs w:val="24"/>
          <w:u w:val="single"/>
        </w:rPr>
        <w:t xml:space="preserve">Cílem evaluace vzdělávacího procesu je: </w:t>
      </w:r>
    </w:p>
    <w:p w:rsidR="00E46AEE" w:rsidRPr="00E801D4" w:rsidRDefault="00E801D4" w:rsidP="00E801D4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szCs w:val="24"/>
        </w:rPr>
      </w:pPr>
      <w:r w:rsidRPr="00E801D4">
        <w:rPr>
          <w:szCs w:val="24"/>
        </w:rPr>
        <w:t xml:space="preserve">Ověřovat a zlepšovat kvalitu veškeré činnosti včetně podmínek školy </w:t>
      </w:r>
    </w:p>
    <w:p w:rsidR="002F05AB" w:rsidRPr="00B57954" w:rsidRDefault="00E46AEE" w:rsidP="002F05AB">
      <w:pPr>
        <w:spacing w:after="200" w:line="276" w:lineRule="auto"/>
        <w:ind w:firstLine="709"/>
        <w:jc w:val="both"/>
        <w:rPr>
          <w:szCs w:val="24"/>
          <w:u w:val="single"/>
        </w:rPr>
      </w:pPr>
      <w:r w:rsidRPr="00B57954">
        <w:rPr>
          <w:szCs w:val="24"/>
          <w:u w:val="single"/>
        </w:rPr>
        <w:t>Plán evaluace a hodnocení, časový plán a zodpovědnost</w:t>
      </w:r>
    </w:p>
    <w:p w:rsidR="00E46AEE" w:rsidRDefault="00135653" w:rsidP="00A173D6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a</w:t>
      </w:r>
      <w:r w:rsidR="00E46AEE" w:rsidRPr="00E46AEE">
        <w:rPr>
          <w:szCs w:val="24"/>
        </w:rPr>
        <w:t>utoevaluace (hodnocení vlastní práce) –</w:t>
      </w:r>
      <w:r w:rsidR="002021D3">
        <w:rPr>
          <w:szCs w:val="24"/>
        </w:rPr>
        <w:t xml:space="preserve"> </w:t>
      </w:r>
      <w:r w:rsidR="00E46AEE" w:rsidRPr="00E46AEE">
        <w:rPr>
          <w:szCs w:val="24"/>
        </w:rPr>
        <w:t xml:space="preserve">(komunikační dovednosti, metody prožitkového učení, diagnostika, plánování) – </w:t>
      </w:r>
      <w:r w:rsidR="00E801D4">
        <w:rPr>
          <w:szCs w:val="24"/>
        </w:rPr>
        <w:t xml:space="preserve">provádí </w:t>
      </w:r>
      <w:r w:rsidR="00E46AEE" w:rsidRPr="00E46AEE">
        <w:rPr>
          <w:szCs w:val="24"/>
        </w:rPr>
        <w:t>učitelky</w:t>
      </w:r>
      <w:r w:rsidR="00E801D4">
        <w:rPr>
          <w:szCs w:val="24"/>
        </w:rPr>
        <w:t xml:space="preserve"> 1x ročně</w:t>
      </w:r>
    </w:p>
    <w:p w:rsidR="00E46AEE" w:rsidRDefault="00E46AEE" w:rsidP="00E46AEE">
      <w:pPr>
        <w:pStyle w:val="Odstavecseseznamem"/>
        <w:spacing w:after="200" w:line="276" w:lineRule="auto"/>
        <w:ind w:left="1429"/>
        <w:jc w:val="both"/>
        <w:rPr>
          <w:szCs w:val="24"/>
        </w:rPr>
      </w:pPr>
    </w:p>
    <w:p w:rsidR="00E46AEE" w:rsidRPr="00E46AEE" w:rsidRDefault="00135653" w:rsidP="00A173D6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v</w:t>
      </w:r>
      <w:r w:rsidR="00E46AEE" w:rsidRPr="00E46AEE">
        <w:rPr>
          <w:szCs w:val="24"/>
        </w:rPr>
        <w:t>edení</w:t>
      </w:r>
      <w:r w:rsidR="00E801D4">
        <w:rPr>
          <w:szCs w:val="24"/>
        </w:rPr>
        <w:t xml:space="preserve"> diagnostických záznamů o dětech</w:t>
      </w:r>
      <w:r w:rsidR="00E46AEE" w:rsidRPr="00E46AEE">
        <w:rPr>
          <w:szCs w:val="24"/>
        </w:rPr>
        <w:t xml:space="preserve"> – provádí</w:t>
      </w:r>
      <w:r w:rsidR="00E801D4">
        <w:rPr>
          <w:szCs w:val="24"/>
        </w:rPr>
        <w:t xml:space="preserve"> učitelky během docházky dítěte do MŠ</w:t>
      </w:r>
      <w:r w:rsidR="00E46AEE" w:rsidRPr="00E46AEE">
        <w:rPr>
          <w:szCs w:val="24"/>
        </w:rPr>
        <w:t>, individuální plán pro děti s OŠD – učitelky</w:t>
      </w:r>
    </w:p>
    <w:p w:rsidR="00E46AEE" w:rsidRPr="00E46AEE" w:rsidRDefault="00E46AEE" w:rsidP="00E46AEE">
      <w:pPr>
        <w:pStyle w:val="Odstavecseseznamem"/>
        <w:rPr>
          <w:szCs w:val="24"/>
        </w:rPr>
      </w:pPr>
    </w:p>
    <w:p w:rsidR="00E801D4" w:rsidRDefault="00135653" w:rsidP="00E801D4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p</w:t>
      </w:r>
      <w:r w:rsidR="002021D3">
        <w:rPr>
          <w:szCs w:val="24"/>
        </w:rPr>
        <w:t xml:space="preserve">růběžné hodnocení </w:t>
      </w:r>
      <w:r w:rsidR="00E46AEE" w:rsidRPr="00E46AEE">
        <w:rPr>
          <w:szCs w:val="24"/>
        </w:rPr>
        <w:t>po skončení každé tématické činnosti přímo do TVP</w:t>
      </w:r>
      <w:r w:rsidR="00E801D4">
        <w:rPr>
          <w:szCs w:val="24"/>
        </w:rPr>
        <w:t xml:space="preserve"> </w:t>
      </w:r>
      <w:r w:rsidR="00E46AEE" w:rsidRPr="00E46AEE">
        <w:rPr>
          <w:szCs w:val="24"/>
        </w:rPr>
        <w:t xml:space="preserve">– naplňování specifických cílů, přínos pro děti – </w:t>
      </w:r>
      <w:r w:rsidR="00E801D4">
        <w:rPr>
          <w:szCs w:val="24"/>
        </w:rPr>
        <w:t xml:space="preserve">provádí </w:t>
      </w:r>
      <w:r w:rsidR="00E46AEE" w:rsidRPr="00E46AEE">
        <w:rPr>
          <w:szCs w:val="24"/>
        </w:rPr>
        <w:t>učitelky</w:t>
      </w:r>
      <w:r w:rsidR="00E801D4">
        <w:rPr>
          <w:szCs w:val="24"/>
        </w:rPr>
        <w:t xml:space="preserve"> </w:t>
      </w:r>
      <w:r w:rsidR="003C4A1B">
        <w:rPr>
          <w:szCs w:val="24"/>
        </w:rPr>
        <w:t>1</w:t>
      </w:r>
      <w:r w:rsidR="00E801D4" w:rsidRPr="00E46AEE">
        <w:rPr>
          <w:szCs w:val="24"/>
        </w:rPr>
        <w:t>x za měsíc</w:t>
      </w:r>
    </w:p>
    <w:p w:rsidR="00E46AEE" w:rsidRPr="003C4A1B" w:rsidRDefault="00E46AEE" w:rsidP="003C4A1B">
      <w:pPr>
        <w:rPr>
          <w:szCs w:val="24"/>
        </w:rPr>
      </w:pPr>
    </w:p>
    <w:p w:rsidR="00E46AEE" w:rsidRPr="00E46AEE" w:rsidRDefault="00135653" w:rsidP="00A173D6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h</w:t>
      </w:r>
      <w:r w:rsidR="00E46AEE" w:rsidRPr="00E46AEE">
        <w:rPr>
          <w:szCs w:val="24"/>
        </w:rPr>
        <w:t>odnocení podmínek vzdělávání</w:t>
      </w:r>
      <w:r w:rsidR="003C4A1B">
        <w:rPr>
          <w:szCs w:val="24"/>
        </w:rPr>
        <w:t xml:space="preserve"> a ŠVP</w:t>
      </w:r>
      <w:r w:rsidR="00E46AEE" w:rsidRPr="00E46AEE">
        <w:rPr>
          <w:szCs w:val="24"/>
        </w:rPr>
        <w:t xml:space="preserve"> – provádí se minimálně 1x ročně – učitelky</w:t>
      </w:r>
    </w:p>
    <w:p w:rsidR="00E46AEE" w:rsidRPr="00E46AEE" w:rsidRDefault="00E46AEE" w:rsidP="00E46AEE">
      <w:pPr>
        <w:pStyle w:val="Odstavecseseznamem"/>
        <w:rPr>
          <w:szCs w:val="24"/>
        </w:rPr>
      </w:pPr>
    </w:p>
    <w:p w:rsidR="00E46AEE" w:rsidRPr="00E46AEE" w:rsidRDefault="00135653" w:rsidP="00A173D6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lastRenderedPageBreak/>
        <w:t>h</w:t>
      </w:r>
      <w:r w:rsidR="00E46AEE" w:rsidRPr="00E46AEE">
        <w:rPr>
          <w:szCs w:val="24"/>
        </w:rPr>
        <w:t xml:space="preserve">odnocení </w:t>
      </w:r>
      <w:r w:rsidR="003C4A1B">
        <w:rPr>
          <w:szCs w:val="24"/>
        </w:rPr>
        <w:t xml:space="preserve">vzdělávací </w:t>
      </w:r>
      <w:r w:rsidR="00E46AEE" w:rsidRPr="00E46AEE">
        <w:rPr>
          <w:szCs w:val="24"/>
        </w:rPr>
        <w:t>práce pedagogů – hospitace (průběžně během roku)</w:t>
      </w:r>
      <w:r w:rsidR="003C4A1B">
        <w:rPr>
          <w:szCs w:val="24"/>
        </w:rPr>
        <w:t xml:space="preserve"> – provádí vedoucí učitelka – třídní kniha</w:t>
      </w:r>
    </w:p>
    <w:p w:rsidR="00E46AEE" w:rsidRPr="00E46AEE" w:rsidRDefault="00E46AEE" w:rsidP="00E46AEE">
      <w:pPr>
        <w:pStyle w:val="Odstavecseseznamem"/>
        <w:rPr>
          <w:szCs w:val="24"/>
        </w:rPr>
      </w:pPr>
    </w:p>
    <w:p w:rsidR="00E46AEE" w:rsidRDefault="003C4A1B" w:rsidP="00A173D6">
      <w:pPr>
        <w:pStyle w:val="Odstavecseseznamem"/>
        <w:numPr>
          <w:ilvl w:val="0"/>
          <w:numId w:val="21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slovní hodnocení </w:t>
      </w:r>
      <w:r w:rsidR="00E46AEE" w:rsidRPr="00E46AEE">
        <w:rPr>
          <w:szCs w:val="24"/>
        </w:rPr>
        <w:t>mezi učitelkou a dětmi (denně- učitelka)</w:t>
      </w:r>
    </w:p>
    <w:p w:rsidR="00135653" w:rsidRDefault="00135653" w:rsidP="00135653">
      <w:pPr>
        <w:pStyle w:val="Odstavecseseznamem"/>
        <w:spacing w:after="200" w:line="276" w:lineRule="auto"/>
        <w:ind w:left="1429"/>
        <w:jc w:val="both"/>
        <w:rPr>
          <w:szCs w:val="24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3C4A1B" w:rsidRDefault="003C4A1B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3C4A1B" w:rsidRDefault="003C4A1B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E801D4" w:rsidRDefault="00E801D4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135653" w:rsidRDefault="00135653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</w:p>
    <w:p w:rsidR="00010321" w:rsidRDefault="00B75D45" w:rsidP="00135653">
      <w:pPr>
        <w:pStyle w:val="Odstavecseseznamem"/>
        <w:spacing w:after="200" w:line="276" w:lineRule="auto"/>
        <w:ind w:left="1429" w:hanging="142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Rámcové cíle RVPPV:</w:t>
      </w:r>
    </w:p>
    <w:p w:rsidR="00135653" w:rsidRPr="00135653" w:rsidRDefault="00135653" w:rsidP="00135653">
      <w:pPr>
        <w:pStyle w:val="Odstavecseseznamem"/>
        <w:spacing w:after="200" w:line="276" w:lineRule="auto"/>
        <w:jc w:val="both"/>
        <w:rPr>
          <w:b/>
          <w:szCs w:val="24"/>
          <w:u w:val="single"/>
        </w:rPr>
      </w:pPr>
    </w:p>
    <w:p w:rsidR="00135653" w:rsidRPr="00B57954" w:rsidRDefault="00135653" w:rsidP="00A173D6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b/>
          <w:szCs w:val="24"/>
        </w:rPr>
      </w:pPr>
      <w:r w:rsidRPr="00B57954">
        <w:rPr>
          <w:b/>
          <w:szCs w:val="24"/>
        </w:rPr>
        <w:t>ROZVOJOVÝ:</w:t>
      </w:r>
    </w:p>
    <w:p w:rsidR="00135653" w:rsidRDefault="00135653" w:rsidP="00135653">
      <w:pPr>
        <w:pStyle w:val="Odstavecseseznamem"/>
        <w:spacing w:after="200" w:line="276" w:lineRule="auto"/>
        <w:jc w:val="both"/>
        <w:rPr>
          <w:b/>
          <w:szCs w:val="24"/>
        </w:rPr>
      </w:pPr>
    </w:p>
    <w:p w:rsidR="00135653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 xml:space="preserve">Čemu nyní svým jednáním a chováním děti učím, které uznávací a tvůrčí schopnosti u dětí rozvíjím? </w:t>
      </w:r>
    </w:p>
    <w:p w:rsidR="00135653" w:rsidRDefault="00135653" w:rsidP="00135653">
      <w:pPr>
        <w:pStyle w:val="Odstavecseseznamem"/>
        <w:spacing w:after="200" w:line="276" w:lineRule="auto"/>
        <w:ind w:left="1440"/>
        <w:jc w:val="both"/>
        <w:rPr>
          <w:szCs w:val="24"/>
        </w:rPr>
      </w:pPr>
    </w:p>
    <w:p w:rsidR="00135653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>Byla rozvíjena paměť, myšlení, pojmy, orientace, zrakové a sluchové vnímání</w:t>
      </w:r>
      <w:r>
        <w:rPr>
          <w:szCs w:val="24"/>
        </w:rPr>
        <w:t xml:space="preserve">? </w:t>
      </w:r>
    </w:p>
    <w:p w:rsidR="00135653" w:rsidRPr="00135653" w:rsidRDefault="00135653" w:rsidP="00135653">
      <w:pPr>
        <w:pStyle w:val="Odstavecseseznamem"/>
        <w:rPr>
          <w:szCs w:val="24"/>
        </w:rPr>
      </w:pPr>
    </w:p>
    <w:p w:rsidR="00135653" w:rsidRPr="00135653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 xml:space="preserve">Které další smysly byly rozvíjeny? </w:t>
      </w:r>
    </w:p>
    <w:p w:rsidR="00135653" w:rsidRDefault="00135653" w:rsidP="00135653">
      <w:pPr>
        <w:pStyle w:val="Odstavecseseznamem"/>
        <w:spacing w:after="200" w:line="276" w:lineRule="auto"/>
        <w:ind w:left="1440"/>
        <w:jc w:val="both"/>
        <w:rPr>
          <w:szCs w:val="24"/>
        </w:rPr>
      </w:pPr>
    </w:p>
    <w:p w:rsidR="00135653" w:rsidRPr="00135653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 xml:space="preserve">Čemu se děti naučily? </w:t>
      </w:r>
    </w:p>
    <w:p w:rsidR="00135653" w:rsidRDefault="00135653" w:rsidP="00135653">
      <w:pPr>
        <w:pStyle w:val="Odstavecseseznamem"/>
        <w:spacing w:after="200" w:line="276" w:lineRule="auto"/>
        <w:ind w:left="1440"/>
        <w:jc w:val="both"/>
        <w:rPr>
          <w:szCs w:val="24"/>
        </w:rPr>
      </w:pPr>
    </w:p>
    <w:p w:rsidR="00135653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 xml:space="preserve">Jak obohacují děti z hlediska jejich dalšího rozvoje? </w:t>
      </w:r>
    </w:p>
    <w:p w:rsidR="00135653" w:rsidRPr="00135653" w:rsidRDefault="00135653" w:rsidP="00135653">
      <w:pPr>
        <w:pStyle w:val="Odstavecseseznamem"/>
        <w:rPr>
          <w:szCs w:val="24"/>
        </w:rPr>
      </w:pPr>
    </w:p>
    <w:p w:rsidR="00135653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>Bylo posilováno sebevědomí dětí? (pochvala, povzbuzení)</w:t>
      </w:r>
    </w:p>
    <w:p w:rsidR="00135653" w:rsidRPr="00135653" w:rsidRDefault="00135653" w:rsidP="00135653">
      <w:pPr>
        <w:pStyle w:val="Odstavecseseznamem"/>
        <w:rPr>
          <w:szCs w:val="24"/>
        </w:rPr>
      </w:pPr>
    </w:p>
    <w:p w:rsidR="00010B54" w:rsidRDefault="00135653" w:rsidP="00A173D6">
      <w:pPr>
        <w:pStyle w:val="Odstavecseseznamem"/>
        <w:numPr>
          <w:ilvl w:val="0"/>
          <w:numId w:val="23"/>
        </w:numPr>
        <w:spacing w:after="200" w:line="276" w:lineRule="auto"/>
        <w:jc w:val="both"/>
        <w:rPr>
          <w:szCs w:val="24"/>
        </w:rPr>
      </w:pPr>
      <w:r w:rsidRPr="00135653">
        <w:rPr>
          <w:szCs w:val="24"/>
        </w:rPr>
        <w:t>Byl dán dětem prostor pro samostatnost, samostatné úvahy, uplatnění sebeobsluhy?</w:t>
      </w:r>
    </w:p>
    <w:p w:rsidR="00010321" w:rsidRDefault="00010321" w:rsidP="00010321">
      <w:pPr>
        <w:pStyle w:val="Odstavecseseznamem"/>
        <w:spacing w:after="200" w:line="276" w:lineRule="auto"/>
        <w:ind w:left="1440"/>
        <w:jc w:val="both"/>
        <w:rPr>
          <w:szCs w:val="24"/>
        </w:rPr>
      </w:pPr>
    </w:p>
    <w:p w:rsidR="00010321" w:rsidRPr="00010321" w:rsidRDefault="00010321" w:rsidP="00010321">
      <w:pPr>
        <w:pStyle w:val="Odstavecseseznamem"/>
        <w:spacing w:after="200" w:line="276" w:lineRule="auto"/>
        <w:ind w:left="1440"/>
        <w:jc w:val="both"/>
        <w:rPr>
          <w:szCs w:val="24"/>
        </w:rPr>
      </w:pPr>
    </w:p>
    <w:p w:rsidR="00135653" w:rsidRDefault="00135653" w:rsidP="00A173D6">
      <w:pPr>
        <w:pStyle w:val="Odstavecseseznamem"/>
        <w:numPr>
          <w:ilvl w:val="0"/>
          <w:numId w:val="22"/>
        </w:numPr>
        <w:spacing w:after="200" w:line="276" w:lineRule="auto"/>
        <w:jc w:val="both"/>
        <w:rPr>
          <w:b/>
          <w:szCs w:val="24"/>
        </w:rPr>
      </w:pPr>
      <w:r w:rsidRPr="00135653">
        <w:rPr>
          <w:b/>
          <w:szCs w:val="24"/>
        </w:rPr>
        <w:t xml:space="preserve">HODNOTOVÝ: </w:t>
      </w:r>
    </w:p>
    <w:p w:rsidR="00135653" w:rsidRDefault="00135653" w:rsidP="00135653">
      <w:pPr>
        <w:pStyle w:val="Odstavecseseznamem"/>
        <w:spacing w:after="200" w:line="276" w:lineRule="auto"/>
        <w:jc w:val="both"/>
        <w:rPr>
          <w:b/>
          <w:szCs w:val="24"/>
        </w:rPr>
      </w:pPr>
    </w:p>
    <w:p w:rsidR="00135653" w:rsidRDefault="00135653" w:rsidP="00A173D6">
      <w:pPr>
        <w:pStyle w:val="Odstavecseseznamem"/>
        <w:numPr>
          <w:ilvl w:val="0"/>
          <w:numId w:val="24"/>
        </w:numPr>
        <w:tabs>
          <w:tab w:val="left" w:pos="1095"/>
        </w:tabs>
      </w:pPr>
      <w:r>
        <w:t>Jakou hodnotu jsem z hlediska rozvoje dítěte podporovala? (tolerance, pomoc kamarádovi…)</w:t>
      </w:r>
    </w:p>
    <w:p w:rsidR="00135653" w:rsidRDefault="00135653" w:rsidP="00135653">
      <w:pPr>
        <w:tabs>
          <w:tab w:val="left" w:pos="1095"/>
        </w:tabs>
      </w:pPr>
    </w:p>
    <w:p w:rsidR="00135653" w:rsidRDefault="00135653" w:rsidP="00A173D6">
      <w:pPr>
        <w:pStyle w:val="Odstavecseseznamem"/>
        <w:numPr>
          <w:ilvl w:val="0"/>
          <w:numId w:val="24"/>
        </w:numPr>
        <w:tabs>
          <w:tab w:val="left" w:pos="1095"/>
        </w:tabs>
      </w:pPr>
      <w:r>
        <w:lastRenderedPageBreak/>
        <w:t xml:space="preserve">Učily se děti vzájemně si pomáhat, byly navozovány hezké vztahy mezi dětmi i k paní učitelce? </w:t>
      </w:r>
    </w:p>
    <w:p w:rsidR="00135653" w:rsidRDefault="00135653" w:rsidP="00135653">
      <w:pPr>
        <w:pStyle w:val="Odstavecseseznamem"/>
      </w:pPr>
    </w:p>
    <w:p w:rsidR="00135653" w:rsidRDefault="00135653" w:rsidP="00A173D6">
      <w:pPr>
        <w:pStyle w:val="Odstavecseseznamem"/>
        <w:numPr>
          <w:ilvl w:val="0"/>
          <w:numId w:val="24"/>
        </w:numPr>
        <w:tabs>
          <w:tab w:val="left" w:pos="1095"/>
        </w:tabs>
      </w:pPr>
      <w:r>
        <w:t xml:space="preserve">Byl upevňován vztah k přírodě, k lidem, sobě navzájem? </w:t>
      </w:r>
    </w:p>
    <w:p w:rsidR="00135653" w:rsidRDefault="00135653" w:rsidP="00135653">
      <w:pPr>
        <w:pStyle w:val="Odstavecseseznamem"/>
      </w:pPr>
    </w:p>
    <w:p w:rsidR="00010321" w:rsidRDefault="00135653" w:rsidP="00A173D6">
      <w:pPr>
        <w:pStyle w:val="Odstavecseseznamem"/>
        <w:numPr>
          <w:ilvl w:val="0"/>
          <w:numId w:val="24"/>
        </w:numPr>
        <w:tabs>
          <w:tab w:val="left" w:pos="1095"/>
        </w:tabs>
      </w:pPr>
      <w:r>
        <w:t xml:space="preserve">Byl poskytnut prostor pro vzájemnou pomoc? </w:t>
      </w:r>
    </w:p>
    <w:p w:rsidR="00010321" w:rsidRDefault="00010321" w:rsidP="00010321">
      <w:pPr>
        <w:pStyle w:val="Odstavecseseznamem"/>
      </w:pPr>
    </w:p>
    <w:p w:rsidR="00010321" w:rsidRDefault="00010321" w:rsidP="00010321">
      <w:pPr>
        <w:tabs>
          <w:tab w:val="left" w:pos="1095"/>
        </w:tabs>
      </w:pPr>
    </w:p>
    <w:p w:rsidR="00010B54" w:rsidRPr="00010B54" w:rsidRDefault="00010B54" w:rsidP="00A173D6">
      <w:pPr>
        <w:pStyle w:val="Odstavecseseznamem"/>
        <w:numPr>
          <w:ilvl w:val="0"/>
          <w:numId w:val="22"/>
        </w:numPr>
        <w:tabs>
          <w:tab w:val="left" w:pos="1095"/>
        </w:tabs>
        <w:rPr>
          <w:b/>
        </w:rPr>
      </w:pPr>
      <w:r w:rsidRPr="00010B54">
        <w:rPr>
          <w:b/>
        </w:rPr>
        <w:t xml:space="preserve">POSTOJOVÝ: </w:t>
      </w:r>
    </w:p>
    <w:p w:rsidR="00010B54" w:rsidRDefault="00010B54" w:rsidP="00010B54">
      <w:pPr>
        <w:tabs>
          <w:tab w:val="left" w:pos="1095"/>
        </w:tabs>
      </w:pPr>
    </w:p>
    <w:p w:rsidR="00010321" w:rsidRDefault="00010321" w:rsidP="00010B54">
      <w:pPr>
        <w:tabs>
          <w:tab w:val="left" w:pos="1095"/>
        </w:tabs>
      </w:pPr>
    </w:p>
    <w:p w:rsidR="00010B54" w:rsidRDefault="00010B54" w:rsidP="00A173D6">
      <w:pPr>
        <w:pStyle w:val="Odstavecseseznamem"/>
        <w:numPr>
          <w:ilvl w:val="0"/>
          <w:numId w:val="25"/>
        </w:numPr>
        <w:tabs>
          <w:tab w:val="left" w:pos="1095"/>
        </w:tabs>
        <w:ind w:left="1440"/>
      </w:pPr>
      <w:r>
        <w:t xml:space="preserve">Jaký prostor měly děti pro samostatnost, samostatné řešení úkolů? </w:t>
      </w:r>
    </w:p>
    <w:p w:rsidR="00010B54" w:rsidRDefault="00010B54" w:rsidP="00010B54">
      <w:pPr>
        <w:tabs>
          <w:tab w:val="left" w:pos="1095"/>
        </w:tabs>
        <w:ind w:left="720"/>
      </w:pPr>
    </w:p>
    <w:p w:rsidR="00010B54" w:rsidRDefault="00010B54" w:rsidP="00A173D6">
      <w:pPr>
        <w:pStyle w:val="Odstavecseseznamem"/>
        <w:numPr>
          <w:ilvl w:val="0"/>
          <w:numId w:val="25"/>
        </w:numPr>
        <w:tabs>
          <w:tab w:val="left" w:pos="1095"/>
        </w:tabs>
        <w:ind w:left="1440"/>
      </w:pPr>
      <w:r>
        <w:t xml:space="preserve">Bylo posilováno sebevědomí dětí, byly děti vedeny k poznávání vlastních schopností? </w:t>
      </w:r>
    </w:p>
    <w:p w:rsidR="00010B54" w:rsidRDefault="00010B54" w:rsidP="00010B54">
      <w:pPr>
        <w:pStyle w:val="Odstavecseseznamem"/>
        <w:ind w:left="1440"/>
      </w:pPr>
    </w:p>
    <w:p w:rsidR="00010B54" w:rsidRDefault="00010B54" w:rsidP="00A173D6">
      <w:pPr>
        <w:pStyle w:val="Odstavecseseznamem"/>
        <w:numPr>
          <w:ilvl w:val="0"/>
          <w:numId w:val="25"/>
        </w:numPr>
        <w:tabs>
          <w:tab w:val="left" w:pos="1095"/>
        </w:tabs>
        <w:ind w:left="1440"/>
      </w:pPr>
      <w:r>
        <w:t xml:space="preserve">Umožnila jsem dětem vyjádřit se, dávat vlastní návrhy, vyjádřit vlastní názor? </w:t>
      </w:r>
    </w:p>
    <w:p w:rsidR="00010B54" w:rsidRDefault="00010B54" w:rsidP="00010B54">
      <w:pPr>
        <w:pStyle w:val="Odstavecseseznamem"/>
        <w:ind w:left="1440"/>
      </w:pPr>
    </w:p>
    <w:p w:rsidR="00010B54" w:rsidRDefault="00010B54" w:rsidP="00A173D6">
      <w:pPr>
        <w:pStyle w:val="Odstavecseseznamem"/>
        <w:numPr>
          <w:ilvl w:val="0"/>
          <w:numId w:val="25"/>
        </w:numPr>
        <w:tabs>
          <w:tab w:val="left" w:pos="1095"/>
        </w:tabs>
        <w:ind w:left="1440"/>
      </w:pPr>
      <w:r>
        <w:t xml:space="preserve">Učila jsem děti jednat ohleduplně vzhledem k ostatním dětem? </w:t>
      </w:r>
    </w:p>
    <w:p w:rsidR="000278E3" w:rsidRDefault="000278E3" w:rsidP="000278E3">
      <w:pPr>
        <w:tabs>
          <w:tab w:val="left" w:pos="1095"/>
        </w:tabs>
      </w:pPr>
    </w:p>
    <w:p w:rsidR="00010321" w:rsidRPr="00B57954" w:rsidRDefault="00010321" w:rsidP="000278E3">
      <w:pPr>
        <w:tabs>
          <w:tab w:val="left" w:pos="1095"/>
        </w:tabs>
        <w:rPr>
          <w:b/>
          <w:szCs w:val="24"/>
          <w:u w:val="single"/>
        </w:rPr>
      </w:pPr>
    </w:p>
    <w:p w:rsidR="00010321" w:rsidRDefault="00B75D45" w:rsidP="00010321">
      <w:pPr>
        <w:pStyle w:val="Odstavecseseznamem"/>
        <w:tabs>
          <w:tab w:val="left" w:pos="1095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Sledujeme:</w:t>
      </w:r>
    </w:p>
    <w:p w:rsidR="00B211FA" w:rsidRDefault="00B211FA" w:rsidP="00010321">
      <w:pPr>
        <w:pStyle w:val="Odstavecseseznamem"/>
        <w:tabs>
          <w:tab w:val="left" w:pos="1095"/>
        </w:tabs>
        <w:ind w:left="1440" w:hanging="1440"/>
        <w:rPr>
          <w:b/>
          <w:sz w:val="28"/>
          <w:szCs w:val="28"/>
        </w:rPr>
      </w:pPr>
    </w:p>
    <w:p w:rsidR="00010321" w:rsidRPr="00010321" w:rsidRDefault="00010321" w:rsidP="00A173D6">
      <w:pPr>
        <w:pStyle w:val="Odstavecseseznamem"/>
        <w:numPr>
          <w:ilvl w:val="0"/>
          <w:numId w:val="26"/>
        </w:numPr>
        <w:tabs>
          <w:tab w:val="left" w:pos="1095"/>
        </w:tabs>
        <w:spacing w:line="360" w:lineRule="auto"/>
        <w:ind w:left="714" w:hanging="357"/>
        <w:rPr>
          <w:sz w:val="28"/>
          <w:szCs w:val="28"/>
        </w:rPr>
      </w:pPr>
      <w:r w:rsidRPr="00010321">
        <w:rPr>
          <w:szCs w:val="24"/>
        </w:rPr>
        <w:t xml:space="preserve">Naplňování cílů Školního vzdělávacího programu </w:t>
      </w:r>
    </w:p>
    <w:p w:rsidR="00010321" w:rsidRPr="00010321" w:rsidRDefault="00010321" w:rsidP="00A173D6">
      <w:pPr>
        <w:pStyle w:val="Odstavecseseznamem"/>
        <w:numPr>
          <w:ilvl w:val="0"/>
          <w:numId w:val="26"/>
        </w:numPr>
        <w:tabs>
          <w:tab w:val="left" w:pos="1095"/>
        </w:tabs>
        <w:spacing w:line="360" w:lineRule="auto"/>
        <w:ind w:left="714" w:hanging="357"/>
        <w:rPr>
          <w:sz w:val="28"/>
          <w:szCs w:val="28"/>
        </w:rPr>
      </w:pPr>
      <w:r w:rsidRPr="00010321">
        <w:rPr>
          <w:szCs w:val="24"/>
        </w:rPr>
        <w:t>Způsob zpracování a realizace obsahu vzdělávání</w:t>
      </w:r>
    </w:p>
    <w:p w:rsidR="00010321" w:rsidRPr="00010321" w:rsidRDefault="00010321" w:rsidP="00A173D6">
      <w:pPr>
        <w:pStyle w:val="Odstavecseseznamem"/>
        <w:numPr>
          <w:ilvl w:val="0"/>
          <w:numId w:val="26"/>
        </w:numPr>
        <w:tabs>
          <w:tab w:val="left" w:pos="1095"/>
        </w:tabs>
        <w:spacing w:line="360" w:lineRule="auto"/>
        <w:ind w:left="714" w:hanging="357"/>
        <w:rPr>
          <w:sz w:val="28"/>
          <w:szCs w:val="28"/>
        </w:rPr>
      </w:pPr>
      <w:r w:rsidRPr="00010321">
        <w:rPr>
          <w:szCs w:val="24"/>
        </w:rPr>
        <w:t>Průběh vzdělávání</w:t>
      </w:r>
    </w:p>
    <w:p w:rsidR="00010321" w:rsidRPr="00010321" w:rsidRDefault="00010321" w:rsidP="00A173D6">
      <w:pPr>
        <w:pStyle w:val="Odstavecseseznamem"/>
        <w:numPr>
          <w:ilvl w:val="0"/>
          <w:numId w:val="26"/>
        </w:numPr>
        <w:tabs>
          <w:tab w:val="left" w:pos="1095"/>
        </w:tabs>
        <w:spacing w:line="360" w:lineRule="auto"/>
        <w:ind w:left="714" w:hanging="357"/>
        <w:rPr>
          <w:sz w:val="28"/>
          <w:szCs w:val="28"/>
        </w:rPr>
      </w:pPr>
      <w:r w:rsidRPr="00010321">
        <w:rPr>
          <w:szCs w:val="24"/>
        </w:rPr>
        <w:t>Kvalitu podmínek vzdělávání</w:t>
      </w:r>
    </w:p>
    <w:p w:rsidR="00010321" w:rsidRPr="00010321" w:rsidRDefault="00010321" w:rsidP="00A173D6">
      <w:pPr>
        <w:pStyle w:val="Odstavecseseznamem"/>
        <w:numPr>
          <w:ilvl w:val="0"/>
          <w:numId w:val="26"/>
        </w:numPr>
        <w:tabs>
          <w:tab w:val="left" w:pos="1095"/>
        </w:tabs>
        <w:spacing w:line="360" w:lineRule="auto"/>
        <w:ind w:left="714" w:hanging="357"/>
        <w:rPr>
          <w:sz w:val="28"/>
          <w:szCs w:val="28"/>
        </w:rPr>
      </w:pPr>
      <w:r w:rsidRPr="00010321">
        <w:rPr>
          <w:szCs w:val="24"/>
        </w:rPr>
        <w:t>Kvalitu práce pedagogů</w:t>
      </w:r>
    </w:p>
    <w:p w:rsidR="00010321" w:rsidRPr="000278E3" w:rsidRDefault="00010321" w:rsidP="00A173D6">
      <w:pPr>
        <w:pStyle w:val="Odstavecseseznamem"/>
        <w:numPr>
          <w:ilvl w:val="0"/>
          <w:numId w:val="26"/>
        </w:numPr>
        <w:tabs>
          <w:tab w:val="left" w:pos="1095"/>
        </w:tabs>
        <w:spacing w:line="360" w:lineRule="auto"/>
        <w:ind w:left="714" w:hanging="357"/>
        <w:rPr>
          <w:sz w:val="28"/>
          <w:szCs w:val="28"/>
        </w:rPr>
      </w:pPr>
      <w:r w:rsidRPr="00010321">
        <w:rPr>
          <w:szCs w:val="24"/>
        </w:rPr>
        <w:t>Výsledky vzdělávání</w:t>
      </w:r>
    </w:p>
    <w:p w:rsidR="000278E3" w:rsidRDefault="000278E3" w:rsidP="00010321">
      <w:pPr>
        <w:tabs>
          <w:tab w:val="left" w:pos="1095"/>
        </w:tabs>
        <w:spacing w:line="360" w:lineRule="auto"/>
        <w:rPr>
          <w:szCs w:val="24"/>
        </w:rPr>
      </w:pPr>
    </w:p>
    <w:p w:rsidR="00B57954" w:rsidRPr="00B57954" w:rsidRDefault="00B57954" w:rsidP="00010321">
      <w:pPr>
        <w:tabs>
          <w:tab w:val="left" w:pos="1095"/>
        </w:tabs>
        <w:spacing w:line="360" w:lineRule="auto"/>
        <w:rPr>
          <w:szCs w:val="24"/>
        </w:rPr>
      </w:pPr>
    </w:p>
    <w:p w:rsidR="00010321" w:rsidRPr="00B57954" w:rsidRDefault="00010321" w:rsidP="00010321">
      <w:pPr>
        <w:tabs>
          <w:tab w:val="left" w:pos="1095"/>
        </w:tabs>
        <w:spacing w:line="360" w:lineRule="auto"/>
        <w:rPr>
          <w:b/>
          <w:szCs w:val="24"/>
          <w:u w:val="single"/>
        </w:rPr>
      </w:pPr>
      <w:r w:rsidRPr="00B57954">
        <w:rPr>
          <w:b/>
          <w:szCs w:val="24"/>
          <w:u w:val="single"/>
        </w:rPr>
        <w:t xml:space="preserve">Metody hodnocení a evaluace, které může učitelka v praxi uplatnit: </w:t>
      </w:r>
    </w:p>
    <w:p w:rsidR="000278E3" w:rsidRDefault="000278E3" w:rsidP="00010321">
      <w:pPr>
        <w:tabs>
          <w:tab w:val="left" w:pos="1095"/>
        </w:tabs>
        <w:spacing w:line="360" w:lineRule="auto"/>
        <w:rPr>
          <w:b/>
          <w:sz w:val="28"/>
          <w:szCs w:val="28"/>
          <w:u w:val="single"/>
        </w:rPr>
      </w:pPr>
    </w:p>
    <w:p w:rsidR="00010321" w:rsidRPr="00010321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 w:val="28"/>
          <w:szCs w:val="28"/>
        </w:rPr>
      </w:pPr>
      <w:r w:rsidRPr="00010321">
        <w:rPr>
          <w:szCs w:val="24"/>
        </w:rPr>
        <w:t>Pozorování dítěte</w:t>
      </w:r>
    </w:p>
    <w:p w:rsidR="00010321" w:rsidRPr="00010321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 w:val="28"/>
          <w:szCs w:val="28"/>
        </w:rPr>
      </w:pPr>
      <w:r w:rsidRPr="00010321">
        <w:rPr>
          <w:szCs w:val="24"/>
        </w:rPr>
        <w:t>Rozhovor s dítětem, rozhovor s rodiči; konzultace s odborníky</w:t>
      </w:r>
    </w:p>
    <w:p w:rsidR="00010321" w:rsidRPr="00010321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 w:val="28"/>
          <w:szCs w:val="28"/>
        </w:rPr>
      </w:pPr>
      <w:r w:rsidRPr="00010321">
        <w:rPr>
          <w:szCs w:val="24"/>
        </w:rPr>
        <w:t>Rozbor činností dítěte (hry, řízené činnosti)</w:t>
      </w:r>
    </w:p>
    <w:p w:rsidR="00010321" w:rsidRPr="00010321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 w:val="28"/>
          <w:szCs w:val="28"/>
        </w:rPr>
      </w:pPr>
      <w:r w:rsidRPr="00010321">
        <w:rPr>
          <w:szCs w:val="24"/>
        </w:rPr>
        <w:t>Rozbor jazykové úrovně dítěte</w:t>
      </w:r>
    </w:p>
    <w:p w:rsidR="00010321" w:rsidRPr="00010321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Cs w:val="24"/>
        </w:rPr>
      </w:pPr>
      <w:r w:rsidRPr="00010321">
        <w:rPr>
          <w:szCs w:val="24"/>
        </w:rPr>
        <w:t>Rozbor a analýza výtvoru dítěte</w:t>
      </w:r>
    </w:p>
    <w:p w:rsidR="00010321" w:rsidRPr="00010321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Cs w:val="24"/>
        </w:rPr>
      </w:pPr>
      <w:r w:rsidRPr="00010321">
        <w:rPr>
          <w:szCs w:val="24"/>
        </w:rPr>
        <w:t>Rozbor osobní dokumentace dítěte, anamnéza rodičů (rodinná i osobní)</w:t>
      </w:r>
    </w:p>
    <w:p w:rsidR="00010321" w:rsidRPr="000278E3" w:rsidRDefault="00010321" w:rsidP="00A173D6">
      <w:pPr>
        <w:pStyle w:val="Odstavecseseznamem"/>
        <w:numPr>
          <w:ilvl w:val="0"/>
          <w:numId w:val="27"/>
        </w:numPr>
        <w:tabs>
          <w:tab w:val="left" w:pos="1095"/>
        </w:tabs>
        <w:spacing w:line="360" w:lineRule="auto"/>
        <w:rPr>
          <w:szCs w:val="24"/>
        </w:rPr>
      </w:pPr>
      <w:r w:rsidRPr="00010321">
        <w:rPr>
          <w:szCs w:val="24"/>
        </w:rPr>
        <w:t xml:space="preserve">Rozbor </w:t>
      </w:r>
      <w:r>
        <w:rPr>
          <w:szCs w:val="24"/>
        </w:rPr>
        <w:t xml:space="preserve">chování </w:t>
      </w:r>
      <w:r w:rsidRPr="00010321">
        <w:rPr>
          <w:szCs w:val="24"/>
        </w:rPr>
        <w:t>a jednání ve skupině</w:t>
      </w:r>
    </w:p>
    <w:p w:rsidR="000278E3" w:rsidRDefault="000278E3" w:rsidP="00010321">
      <w:pPr>
        <w:tabs>
          <w:tab w:val="left" w:pos="1095"/>
        </w:tabs>
        <w:spacing w:line="360" w:lineRule="auto"/>
        <w:rPr>
          <w:b/>
          <w:sz w:val="28"/>
          <w:szCs w:val="28"/>
          <w:u w:val="single"/>
        </w:rPr>
      </w:pPr>
    </w:p>
    <w:p w:rsidR="00B57954" w:rsidRPr="000278E3" w:rsidRDefault="00B57954" w:rsidP="00010321">
      <w:pPr>
        <w:tabs>
          <w:tab w:val="left" w:pos="1095"/>
        </w:tabs>
        <w:spacing w:line="360" w:lineRule="auto"/>
        <w:rPr>
          <w:b/>
          <w:sz w:val="28"/>
          <w:szCs w:val="28"/>
          <w:u w:val="single"/>
        </w:rPr>
      </w:pPr>
    </w:p>
    <w:p w:rsidR="00010321" w:rsidRPr="00B57954" w:rsidRDefault="00010321" w:rsidP="00010321">
      <w:pPr>
        <w:tabs>
          <w:tab w:val="left" w:pos="1095"/>
        </w:tabs>
        <w:spacing w:line="360" w:lineRule="auto"/>
        <w:rPr>
          <w:b/>
          <w:szCs w:val="24"/>
          <w:u w:val="single"/>
        </w:rPr>
      </w:pPr>
      <w:r w:rsidRPr="00B57954">
        <w:rPr>
          <w:b/>
          <w:szCs w:val="24"/>
          <w:u w:val="single"/>
        </w:rPr>
        <w:t xml:space="preserve">Prostředky evaluace: </w:t>
      </w:r>
    </w:p>
    <w:p w:rsidR="00010321" w:rsidRDefault="00010321" w:rsidP="00010321">
      <w:pPr>
        <w:tabs>
          <w:tab w:val="left" w:pos="1095"/>
        </w:tabs>
        <w:spacing w:line="360" w:lineRule="auto"/>
        <w:rPr>
          <w:szCs w:val="24"/>
        </w:rPr>
      </w:pPr>
    </w:p>
    <w:p w:rsidR="00010321" w:rsidRDefault="00010321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>Průběžné vyhodnocování, zpracování TVP, porovnávání s požadavky ŠVP</w:t>
      </w:r>
    </w:p>
    <w:p w:rsidR="00010321" w:rsidRDefault="00010321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>Průběžné sledování a hodnocení, respektování podmínek vzdělávání</w:t>
      </w:r>
    </w:p>
    <w:p w:rsidR="00010321" w:rsidRDefault="00010321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 xml:space="preserve">Sledování a hodnocení kvality práce pedagogů (kontrolní a hospitační činnost, záznamy o hospitaci) </w:t>
      </w:r>
    </w:p>
    <w:p w:rsidR="00010321" w:rsidRDefault="00010321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 xml:space="preserve">Individuální </w:t>
      </w:r>
      <w:r w:rsidR="000278E3">
        <w:rPr>
          <w:szCs w:val="24"/>
        </w:rPr>
        <w:t xml:space="preserve">pedagogická </w:t>
      </w:r>
      <w:r>
        <w:rPr>
          <w:szCs w:val="24"/>
        </w:rPr>
        <w:t>a speciálně pedagogická diagnostika</w:t>
      </w:r>
    </w:p>
    <w:p w:rsidR="00010321" w:rsidRDefault="000278E3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>Průběžná kontrola hodnocení dítěte a vedení diagnostických záznamů o dítěti (individuální plány pro děti s OŠD)</w:t>
      </w:r>
    </w:p>
    <w:p w:rsidR="000278E3" w:rsidRDefault="000278E3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>Závěrečné hodnocení vzdělávacího procesu v MŠ</w:t>
      </w:r>
    </w:p>
    <w:p w:rsidR="000278E3" w:rsidRDefault="000278E3" w:rsidP="00A173D6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>Sledování a hodnocení spolupráce školy s ostatními institucemi</w:t>
      </w:r>
    </w:p>
    <w:p w:rsidR="000278E3" w:rsidRPr="00B211FA" w:rsidRDefault="000278E3" w:rsidP="00B211FA">
      <w:pPr>
        <w:pStyle w:val="Odstavecseseznamem"/>
        <w:numPr>
          <w:ilvl w:val="0"/>
          <w:numId w:val="28"/>
        </w:numPr>
        <w:tabs>
          <w:tab w:val="left" w:pos="1095"/>
        </w:tabs>
        <w:spacing w:line="360" w:lineRule="auto"/>
        <w:rPr>
          <w:szCs w:val="24"/>
        </w:rPr>
      </w:pPr>
      <w:r>
        <w:rPr>
          <w:szCs w:val="24"/>
        </w:rPr>
        <w:t>Kontroly dodržování pracovního a organizačního řádu školy, vedení dokumentace</w:t>
      </w:r>
    </w:p>
    <w:p w:rsidR="000278E3" w:rsidRDefault="00B75D45" w:rsidP="00B75D45">
      <w:pPr>
        <w:pStyle w:val="Odstavecseseznamem"/>
        <w:numPr>
          <w:ilvl w:val="0"/>
          <w:numId w:val="1"/>
        </w:numPr>
        <w:tabs>
          <w:tab w:val="left" w:pos="1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Akce  MŠ</w:t>
      </w:r>
    </w:p>
    <w:p w:rsidR="00B211FA" w:rsidRPr="00B75D45" w:rsidRDefault="00B211FA" w:rsidP="00B211FA">
      <w:pPr>
        <w:pStyle w:val="Odstavecseseznamem"/>
        <w:tabs>
          <w:tab w:val="left" w:pos="1095"/>
        </w:tabs>
        <w:rPr>
          <w:b/>
          <w:sz w:val="28"/>
          <w:szCs w:val="28"/>
        </w:rPr>
      </w:pPr>
    </w:p>
    <w:p w:rsidR="000278E3" w:rsidRP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>ú</w:t>
      </w:r>
      <w:r w:rsidRPr="000278E3">
        <w:rPr>
          <w:szCs w:val="24"/>
        </w:rPr>
        <w:t>čast na divadelních představeních (Tylův dům Polička)</w:t>
      </w:r>
    </w:p>
    <w:p w:rsidR="000278E3" w:rsidRP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>a</w:t>
      </w:r>
      <w:r w:rsidRPr="000278E3">
        <w:rPr>
          <w:szCs w:val="24"/>
        </w:rPr>
        <w:t>kce konané v MŠ (divadelní představení, naučné programy, kouzelnická představení)</w:t>
      </w:r>
    </w:p>
    <w:p w:rsidR="000278E3" w:rsidRP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>b</w:t>
      </w:r>
      <w:r w:rsidRPr="000278E3">
        <w:rPr>
          <w:szCs w:val="24"/>
        </w:rPr>
        <w:t>esídky konané v Kulturním domě v Korouhvi (Vánoce, Den matek)</w:t>
      </w:r>
    </w:p>
    <w:p w:rsid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>ú</w:t>
      </w:r>
      <w:r w:rsidRPr="000278E3">
        <w:rPr>
          <w:szCs w:val="24"/>
        </w:rPr>
        <w:t>čast dětí na výstavách (adventní a velikonoční výstava v kulturním domě)</w:t>
      </w:r>
    </w:p>
    <w:p w:rsid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>spolupráce s Obecním úřadem v Korouhvi („Broučkiáda“; „Drakiáda“; „Čertovská diskotéka“…)</w:t>
      </w:r>
    </w:p>
    <w:p w:rsid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>plavecký výcvik v Poličce</w:t>
      </w:r>
    </w:p>
    <w:p w:rsidR="000278E3" w:rsidRPr="000278E3" w:rsidRDefault="000278E3" w:rsidP="00A173D6">
      <w:pPr>
        <w:pStyle w:val="Odstavecseseznamem"/>
        <w:numPr>
          <w:ilvl w:val="0"/>
          <w:numId w:val="29"/>
        </w:numPr>
        <w:tabs>
          <w:tab w:val="left" w:pos="1095"/>
        </w:tabs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výlety do okolí (autobus, vlak, pěší výlety) </w:t>
      </w:r>
    </w:p>
    <w:sectPr w:rsidR="000278E3" w:rsidRPr="000278E3" w:rsidSect="008F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A15" w:rsidRDefault="001B3A15" w:rsidP="00F00E24">
      <w:r>
        <w:separator/>
      </w:r>
    </w:p>
  </w:endnote>
  <w:endnote w:type="continuationSeparator" w:id="1">
    <w:p w:rsidR="001B3A15" w:rsidRDefault="001B3A15" w:rsidP="00F0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A15" w:rsidRDefault="001B3A15" w:rsidP="00F00E24">
      <w:r>
        <w:separator/>
      </w:r>
    </w:p>
  </w:footnote>
  <w:footnote w:type="continuationSeparator" w:id="1">
    <w:p w:rsidR="001B3A15" w:rsidRDefault="001B3A15" w:rsidP="00F00E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3DD"/>
    <w:multiLevelType w:val="hybridMultilevel"/>
    <w:tmpl w:val="9A369B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6029B"/>
    <w:multiLevelType w:val="hybridMultilevel"/>
    <w:tmpl w:val="373C649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54456"/>
    <w:multiLevelType w:val="hybridMultilevel"/>
    <w:tmpl w:val="9CA299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7433"/>
    <w:multiLevelType w:val="hybridMultilevel"/>
    <w:tmpl w:val="1AEE9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774A"/>
    <w:multiLevelType w:val="hybridMultilevel"/>
    <w:tmpl w:val="23F02C46"/>
    <w:lvl w:ilvl="0" w:tplc="E73EF180">
      <w:start w:val="5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8D3423"/>
    <w:multiLevelType w:val="hybridMultilevel"/>
    <w:tmpl w:val="6684776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65E47"/>
    <w:multiLevelType w:val="hybridMultilevel"/>
    <w:tmpl w:val="39804230"/>
    <w:lvl w:ilvl="0" w:tplc="E73EF180">
      <w:start w:val="5"/>
      <w:numFmt w:val="bullet"/>
      <w:lvlText w:val="-"/>
      <w:lvlJc w:val="left"/>
      <w:pPr>
        <w:ind w:left="307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37E6F"/>
    <w:multiLevelType w:val="hybridMultilevel"/>
    <w:tmpl w:val="590221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20D58"/>
    <w:multiLevelType w:val="hybridMultilevel"/>
    <w:tmpl w:val="7CE82C00"/>
    <w:lvl w:ilvl="0" w:tplc="34A8946A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A7F7F"/>
    <w:multiLevelType w:val="hybridMultilevel"/>
    <w:tmpl w:val="F5A2E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D56"/>
    <w:multiLevelType w:val="hybridMultilevel"/>
    <w:tmpl w:val="D10EB21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6346034"/>
    <w:multiLevelType w:val="hybridMultilevel"/>
    <w:tmpl w:val="2264C95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E5D5C"/>
    <w:multiLevelType w:val="hybridMultilevel"/>
    <w:tmpl w:val="B0AEADF4"/>
    <w:lvl w:ilvl="0" w:tplc="0405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28E33ADD"/>
    <w:multiLevelType w:val="hybridMultilevel"/>
    <w:tmpl w:val="A0708946"/>
    <w:lvl w:ilvl="0" w:tplc="C33C6A1C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A2A34"/>
    <w:multiLevelType w:val="hybridMultilevel"/>
    <w:tmpl w:val="9738C4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505E81"/>
    <w:multiLevelType w:val="hybridMultilevel"/>
    <w:tmpl w:val="6A88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F125F"/>
    <w:multiLevelType w:val="hybridMultilevel"/>
    <w:tmpl w:val="607CD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56ED9"/>
    <w:multiLevelType w:val="hybridMultilevel"/>
    <w:tmpl w:val="91D29DA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647591"/>
    <w:multiLevelType w:val="hybridMultilevel"/>
    <w:tmpl w:val="0CEAED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F21F0"/>
    <w:multiLevelType w:val="hybridMultilevel"/>
    <w:tmpl w:val="3B9AE9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A7982"/>
    <w:multiLevelType w:val="hybridMultilevel"/>
    <w:tmpl w:val="8FAE90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BE2D44"/>
    <w:multiLevelType w:val="hybridMultilevel"/>
    <w:tmpl w:val="7AF2006C"/>
    <w:lvl w:ilvl="0" w:tplc="E73EF1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22646"/>
    <w:multiLevelType w:val="hybridMultilevel"/>
    <w:tmpl w:val="1A08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13A02"/>
    <w:multiLevelType w:val="hybridMultilevel"/>
    <w:tmpl w:val="5EB02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67749"/>
    <w:multiLevelType w:val="hybridMultilevel"/>
    <w:tmpl w:val="64545E2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96E63"/>
    <w:multiLevelType w:val="hybridMultilevel"/>
    <w:tmpl w:val="28F6D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40BFA"/>
    <w:multiLevelType w:val="hybridMultilevel"/>
    <w:tmpl w:val="32D6A686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8A3780A"/>
    <w:multiLevelType w:val="hybridMultilevel"/>
    <w:tmpl w:val="D03AD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49EB8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A5C37"/>
    <w:multiLevelType w:val="hybridMultilevel"/>
    <w:tmpl w:val="C5700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43F9D"/>
    <w:multiLevelType w:val="hybridMultilevel"/>
    <w:tmpl w:val="FB8A8DA8"/>
    <w:lvl w:ilvl="0" w:tplc="0405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>
    <w:nsid w:val="732768AE"/>
    <w:multiLevelType w:val="hybridMultilevel"/>
    <w:tmpl w:val="6876E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E263AE"/>
    <w:multiLevelType w:val="hybridMultilevel"/>
    <w:tmpl w:val="B5DEB06C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7293D10"/>
    <w:multiLevelType w:val="hybridMultilevel"/>
    <w:tmpl w:val="B21C62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8B73C0"/>
    <w:multiLevelType w:val="hybridMultilevel"/>
    <w:tmpl w:val="CDEA32B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84679F5"/>
    <w:multiLevelType w:val="hybridMultilevel"/>
    <w:tmpl w:val="131C7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3766C"/>
    <w:multiLevelType w:val="hybridMultilevel"/>
    <w:tmpl w:val="AE28AABE"/>
    <w:lvl w:ilvl="0" w:tplc="0405000B">
      <w:start w:val="1"/>
      <w:numFmt w:val="bullet"/>
      <w:lvlText w:val=""/>
      <w:lvlJc w:val="left"/>
      <w:pPr>
        <w:ind w:left="21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6">
    <w:nsid w:val="7C8A070A"/>
    <w:multiLevelType w:val="hybridMultilevel"/>
    <w:tmpl w:val="64B4B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4"/>
  </w:num>
  <w:num w:numId="5">
    <w:abstractNumId w:val="27"/>
  </w:num>
  <w:num w:numId="6">
    <w:abstractNumId w:val="6"/>
  </w:num>
  <w:num w:numId="7">
    <w:abstractNumId w:val="0"/>
  </w:num>
  <w:num w:numId="8">
    <w:abstractNumId w:val="8"/>
  </w:num>
  <w:num w:numId="9">
    <w:abstractNumId w:val="36"/>
  </w:num>
  <w:num w:numId="10">
    <w:abstractNumId w:val="22"/>
  </w:num>
  <w:num w:numId="11">
    <w:abstractNumId w:val="11"/>
  </w:num>
  <w:num w:numId="12">
    <w:abstractNumId w:val="34"/>
  </w:num>
  <w:num w:numId="13">
    <w:abstractNumId w:val="30"/>
  </w:num>
  <w:num w:numId="14">
    <w:abstractNumId w:val="5"/>
  </w:num>
  <w:num w:numId="15">
    <w:abstractNumId w:val="15"/>
  </w:num>
  <w:num w:numId="16">
    <w:abstractNumId w:val="25"/>
  </w:num>
  <w:num w:numId="17">
    <w:abstractNumId w:val="24"/>
  </w:num>
  <w:num w:numId="18">
    <w:abstractNumId w:val="28"/>
  </w:num>
  <w:num w:numId="19">
    <w:abstractNumId w:val="3"/>
  </w:num>
  <w:num w:numId="20">
    <w:abstractNumId w:val="31"/>
  </w:num>
  <w:num w:numId="21">
    <w:abstractNumId w:val="1"/>
  </w:num>
  <w:num w:numId="22">
    <w:abstractNumId w:val="16"/>
  </w:num>
  <w:num w:numId="23">
    <w:abstractNumId w:val="32"/>
  </w:num>
  <w:num w:numId="24">
    <w:abstractNumId w:val="29"/>
  </w:num>
  <w:num w:numId="25">
    <w:abstractNumId w:val="2"/>
  </w:num>
  <w:num w:numId="26">
    <w:abstractNumId w:val="35"/>
  </w:num>
  <w:num w:numId="27">
    <w:abstractNumId w:val="23"/>
  </w:num>
  <w:num w:numId="28">
    <w:abstractNumId w:val="18"/>
  </w:num>
  <w:num w:numId="29">
    <w:abstractNumId w:val="21"/>
  </w:num>
  <w:num w:numId="30">
    <w:abstractNumId w:val="10"/>
  </w:num>
  <w:num w:numId="31">
    <w:abstractNumId w:val="33"/>
  </w:num>
  <w:num w:numId="32">
    <w:abstractNumId w:val="19"/>
  </w:num>
  <w:num w:numId="33">
    <w:abstractNumId w:val="7"/>
  </w:num>
  <w:num w:numId="34">
    <w:abstractNumId w:val="26"/>
  </w:num>
  <w:num w:numId="35">
    <w:abstractNumId w:val="4"/>
  </w:num>
  <w:num w:numId="36">
    <w:abstractNumId w:val="17"/>
  </w:num>
  <w:num w:numId="37">
    <w:abstractNumId w:val="1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743"/>
    <w:rsid w:val="00010321"/>
    <w:rsid w:val="00010B54"/>
    <w:rsid w:val="000278E3"/>
    <w:rsid w:val="000439CA"/>
    <w:rsid w:val="000F3C58"/>
    <w:rsid w:val="001136D7"/>
    <w:rsid w:val="0012010D"/>
    <w:rsid w:val="00120735"/>
    <w:rsid w:val="00135653"/>
    <w:rsid w:val="001503C9"/>
    <w:rsid w:val="0018132D"/>
    <w:rsid w:val="001900F0"/>
    <w:rsid w:val="00196B13"/>
    <w:rsid w:val="001B390A"/>
    <w:rsid w:val="001B3A15"/>
    <w:rsid w:val="001C3871"/>
    <w:rsid w:val="001E27E1"/>
    <w:rsid w:val="001E4DF1"/>
    <w:rsid w:val="002021D3"/>
    <w:rsid w:val="00210B14"/>
    <w:rsid w:val="00224498"/>
    <w:rsid w:val="0025157D"/>
    <w:rsid w:val="002E5D4C"/>
    <w:rsid w:val="002F05AB"/>
    <w:rsid w:val="0031432C"/>
    <w:rsid w:val="00345AFA"/>
    <w:rsid w:val="00394369"/>
    <w:rsid w:val="0039569D"/>
    <w:rsid w:val="003A24C4"/>
    <w:rsid w:val="003C4A1B"/>
    <w:rsid w:val="003E0BED"/>
    <w:rsid w:val="003E67AB"/>
    <w:rsid w:val="00400368"/>
    <w:rsid w:val="00410743"/>
    <w:rsid w:val="004130B4"/>
    <w:rsid w:val="004140EF"/>
    <w:rsid w:val="00460516"/>
    <w:rsid w:val="00464BB4"/>
    <w:rsid w:val="004D10D9"/>
    <w:rsid w:val="004D150A"/>
    <w:rsid w:val="004E2262"/>
    <w:rsid w:val="00511F1A"/>
    <w:rsid w:val="00512270"/>
    <w:rsid w:val="0051373F"/>
    <w:rsid w:val="00571B06"/>
    <w:rsid w:val="00577738"/>
    <w:rsid w:val="005A0530"/>
    <w:rsid w:val="005D31B6"/>
    <w:rsid w:val="005F303E"/>
    <w:rsid w:val="00653EEF"/>
    <w:rsid w:val="006550FB"/>
    <w:rsid w:val="00695207"/>
    <w:rsid w:val="006B121E"/>
    <w:rsid w:val="006C3DC9"/>
    <w:rsid w:val="006E7EDE"/>
    <w:rsid w:val="007109AF"/>
    <w:rsid w:val="007112C3"/>
    <w:rsid w:val="00717C8F"/>
    <w:rsid w:val="007907AA"/>
    <w:rsid w:val="007C1FEC"/>
    <w:rsid w:val="007D4D8B"/>
    <w:rsid w:val="0080412A"/>
    <w:rsid w:val="00820416"/>
    <w:rsid w:val="00865AA7"/>
    <w:rsid w:val="00872519"/>
    <w:rsid w:val="0089460A"/>
    <w:rsid w:val="008A1EE2"/>
    <w:rsid w:val="008B3DD6"/>
    <w:rsid w:val="008E7D04"/>
    <w:rsid w:val="008E7D4C"/>
    <w:rsid w:val="008F30A7"/>
    <w:rsid w:val="00904607"/>
    <w:rsid w:val="00906E15"/>
    <w:rsid w:val="00931FF7"/>
    <w:rsid w:val="00942F7B"/>
    <w:rsid w:val="00956C23"/>
    <w:rsid w:val="009B70A0"/>
    <w:rsid w:val="009B792A"/>
    <w:rsid w:val="009D3B4D"/>
    <w:rsid w:val="009F0CF8"/>
    <w:rsid w:val="00A173D6"/>
    <w:rsid w:val="00A5634A"/>
    <w:rsid w:val="00A969AB"/>
    <w:rsid w:val="00AC1073"/>
    <w:rsid w:val="00AD2C63"/>
    <w:rsid w:val="00AF187E"/>
    <w:rsid w:val="00B043C5"/>
    <w:rsid w:val="00B211FA"/>
    <w:rsid w:val="00B337AE"/>
    <w:rsid w:val="00B407CC"/>
    <w:rsid w:val="00B41C88"/>
    <w:rsid w:val="00B45E92"/>
    <w:rsid w:val="00B46690"/>
    <w:rsid w:val="00B47AAF"/>
    <w:rsid w:val="00B57954"/>
    <w:rsid w:val="00B75D45"/>
    <w:rsid w:val="00BC71DB"/>
    <w:rsid w:val="00BE7800"/>
    <w:rsid w:val="00C564AC"/>
    <w:rsid w:val="00C8584E"/>
    <w:rsid w:val="00CB1C68"/>
    <w:rsid w:val="00CB2EC9"/>
    <w:rsid w:val="00CC362B"/>
    <w:rsid w:val="00D01953"/>
    <w:rsid w:val="00D17E0B"/>
    <w:rsid w:val="00D26A54"/>
    <w:rsid w:val="00D46E1F"/>
    <w:rsid w:val="00D97133"/>
    <w:rsid w:val="00DC42F3"/>
    <w:rsid w:val="00DD12DA"/>
    <w:rsid w:val="00DE58E7"/>
    <w:rsid w:val="00DF7E29"/>
    <w:rsid w:val="00E102BB"/>
    <w:rsid w:val="00E3411A"/>
    <w:rsid w:val="00E456E4"/>
    <w:rsid w:val="00E46AEE"/>
    <w:rsid w:val="00E50EDF"/>
    <w:rsid w:val="00E801D4"/>
    <w:rsid w:val="00E80BDD"/>
    <w:rsid w:val="00E92B4E"/>
    <w:rsid w:val="00F00E24"/>
    <w:rsid w:val="00F10F10"/>
    <w:rsid w:val="00F6278B"/>
    <w:rsid w:val="00F94865"/>
    <w:rsid w:val="00FA2221"/>
    <w:rsid w:val="00FA2A09"/>
    <w:rsid w:val="00FC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74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07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107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074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0E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0E2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F00E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0E2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3;kola.korouhev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dmonovamirk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797E-750B-4718-BA6E-8C6B53A5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3238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</dc:creator>
  <cp:lastModifiedBy>Bidmon</cp:lastModifiedBy>
  <cp:revision>28</cp:revision>
  <cp:lastPrinted>2015-04-20T18:08:00Z</cp:lastPrinted>
  <dcterms:created xsi:type="dcterms:W3CDTF">2013-11-07T17:24:00Z</dcterms:created>
  <dcterms:modified xsi:type="dcterms:W3CDTF">2016-08-27T16:25:00Z</dcterms:modified>
</cp:coreProperties>
</file>