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21D" w:rsidRDefault="00742A74" w:rsidP="00742A7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Informace o školní družině</w:t>
      </w:r>
    </w:p>
    <w:p w:rsidR="00742A74" w:rsidRDefault="00742A74" w:rsidP="002749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Školní družina je součástí základní školy.</w:t>
      </w:r>
    </w:p>
    <w:p w:rsidR="00742A74" w:rsidRDefault="00742A74" w:rsidP="002749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2A74" w:rsidRDefault="00742A74" w:rsidP="002749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Stravování zajišťuje školní jídelna. </w:t>
      </w:r>
      <w:r>
        <w:rPr>
          <w:rFonts w:ascii="Times New Roman" w:hAnsi="Times New Roman" w:cs="Times New Roman"/>
          <w:b/>
          <w:sz w:val="24"/>
          <w:szCs w:val="24"/>
        </w:rPr>
        <w:t>Obědy se přihlašují a platí v kanceláři ŠJ, a to vždy koncem předchozího měsíce.</w:t>
      </w:r>
    </w:p>
    <w:p w:rsidR="00742A74" w:rsidRDefault="00742A74" w:rsidP="002749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2A74" w:rsidRDefault="00742A74" w:rsidP="002749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Placení příspěvků je stanoveno podle obecně závazné vyhlášky </w:t>
      </w:r>
      <w:proofErr w:type="spellStart"/>
      <w:r>
        <w:rPr>
          <w:rFonts w:ascii="Times New Roman" w:hAnsi="Times New Roman" w:cs="Times New Roman"/>
          <w:sz w:val="24"/>
          <w:szCs w:val="24"/>
        </w:rPr>
        <w:t>MěÚ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Platí se na každé pololetí. V měsíci září a v měsíci únoru.</w:t>
      </w:r>
    </w:p>
    <w:p w:rsidR="00742A74" w:rsidRDefault="00742A74" w:rsidP="002749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2A74" w:rsidRDefault="00742A74" w:rsidP="002749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době školního volna je ŠD v provozu jen při dostatečném počtu dětí. O otevření ŠD rozhoduje ředitel školy. Je nutné, aby rodiče přihlásili dítě u vychovatelky nejméně tři týdny předem.</w:t>
      </w:r>
    </w:p>
    <w:p w:rsidR="00742A74" w:rsidRDefault="00742A74" w:rsidP="002749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2A74" w:rsidRDefault="00742A74" w:rsidP="002749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Provoz ŠD je od 6:15 – 7:50 hod, dále od 11:25 – 16:15 hod. Žáci odcházejí ze ŠD podle časových údajů uvedených na zápisním lístku. Na podkladě osobního nebo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písemného  upozornění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rodičů (ne telefonicky) lze žáka uvolnit i v jinou dobu.</w:t>
      </w:r>
    </w:p>
    <w:p w:rsidR="00742A74" w:rsidRDefault="00742A74" w:rsidP="002749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2A74" w:rsidRDefault="00742A74" w:rsidP="002749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A74">
        <w:rPr>
          <w:rFonts w:ascii="Times New Roman" w:hAnsi="Times New Roman" w:cs="Times New Roman"/>
          <w:sz w:val="24"/>
          <w:szCs w:val="24"/>
        </w:rPr>
        <w:t xml:space="preserve">Ze ŠD </w:t>
      </w:r>
      <w:r>
        <w:rPr>
          <w:rFonts w:ascii="Times New Roman" w:hAnsi="Times New Roman" w:cs="Times New Roman"/>
          <w:sz w:val="24"/>
          <w:szCs w:val="24"/>
        </w:rPr>
        <w:t>může dítě odejít a znovu se do ŠD vrátit i během dne (např. do ZUŠ, DDM, knihovny apod.). Tyto odchody je nutné zapsat do zápisního lístku.</w:t>
      </w:r>
    </w:p>
    <w:p w:rsidR="00742A74" w:rsidRDefault="00742A74" w:rsidP="002749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2A74" w:rsidRDefault="00742A74" w:rsidP="002749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Činnosti v ŠD jsou zařazovány podle zájmu dětí. Mohou to být tyto činnosti: odpočinková, sportovní, výtvarná, hudební, přírodovědná, dramatická, pracovně technická.</w:t>
      </w:r>
    </w:p>
    <w:p w:rsidR="00742A74" w:rsidRDefault="00742A74" w:rsidP="002749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2A74" w:rsidRDefault="00742A74" w:rsidP="002749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Odhlásit a přihlásit žáka do ŠD lze i během školního roku.</w:t>
      </w:r>
    </w:p>
    <w:p w:rsidR="002749DF" w:rsidRDefault="002749DF" w:rsidP="002749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49DF" w:rsidRDefault="002749DF" w:rsidP="002749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Pokud žák není vyzvednut do 16:15 hod, volá vychovatelka rodičům. Když nejsou zastiženi, vyčká 15 minut. Po této době volí další postup (sociální pracovnice, policie). Opustí – li žák svévolně školní družinu, informuje vychovatelka neprodleně rodiče, vedení školy, v krajním případě policii.</w:t>
      </w:r>
    </w:p>
    <w:p w:rsidR="002749DF" w:rsidRDefault="002749DF" w:rsidP="002749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49DF" w:rsidRDefault="002749DF" w:rsidP="002749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Žáka lze vyloučit ze ŠD za významné porušení řádu školní družiny a kázně. </w:t>
      </w:r>
    </w:p>
    <w:p w:rsidR="002749DF" w:rsidRDefault="002749DF" w:rsidP="002749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49DF" w:rsidRDefault="002749DF" w:rsidP="002749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Rodiče se mohou v průběhu školního roku informovat u vychovatelek na chování žáků i na činnosti a akce týkající se ŠD.</w:t>
      </w:r>
    </w:p>
    <w:p w:rsidR="002749DF" w:rsidRDefault="002749DF" w:rsidP="002749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49DF" w:rsidRDefault="002749DF" w:rsidP="002749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 ŠD si žák přinese:</w:t>
      </w:r>
      <w:r>
        <w:rPr>
          <w:rFonts w:ascii="Times New Roman" w:hAnsi="Times New Roman" w:cs="Times New Roman"/>
          <w:sz w:val="24"/>
          <w:szCs w:val="24"/>
        </w:rPr>
        <w:t xml:space="preserve"> přezůvky, tepláky, látkový sáček na přezůvky a tepláky, skicák bílých čtvrtek, 1x náčrtník, barevné papíry, 4x WC papír, 1x balení papírových kapesníků, 4x papírové ručníky, mýdlo, 1 balení jednorázových plastových kelímků, polštářek v tašce, 1. třídy lepidlo. Ostatní pomůcky dle pokynů vychovatelky v průběhu roku.</w:t>
      </w:r>
    </w:p>
    <w:p w:rsidR="002749DF" w:rsidRPr="002749DF" w:rsidRDefault="002749DF" w:rsidP="002749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49DF">
        <w:rPr>
          <w:rFonts w:ascii="Times New Roman" w:hAnsi="Times New Roman" w:cs="Times New Roman"/>
          <w:b/>
          <w:sz w:val="24"/>
          <w:szCs w:val="24"/>
        </w:rPr>
        <w:t>Všechny pomůcky prosíme označit jménem žáka.</w:t>
      </w:r>
    </w:p>
    <w:p w:rsidR="002749DF" w:rsidRPr="002749DF" w:rsidRDefault="002749DF" w:rsidP="002749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2749DF" w:rsidRPr="002749DF" w:rsidSect="007F72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42A74"/>
    <w:rsid w:val="002749DF"/>
    <w:rsid w:val="00742A74"/>
    <w:rsid w:val="007F7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F721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zelezna</dc:creator>
  <cp:lastModifiedBy>zelezna</cp:lastModifiedBy>
  <cp:revision>1</cp:revision>
  <dcterms:created xsi:type="dcterms:W3CDTF">2014-08-29T05:58:00Z</dcterms:created>
  <dcterms:modified xsi:type="dcterms:W3CDTF">2014-08-29T06:15:00Z</dcterms:modified>
</cp:coreProperties>
</file>