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1FFB" w:rsidRDefault="00171FFB" w:rsidP="00171FFB">
      <w:pPr>
        <w:overflowPunct/>
        <w:autoSpaceDE/>
        <w:autoSpaceDN/>
        <w:adjustRightInd/>
        <w:rPr>
          <w:sz w:val="28"/>
          <w:szCs w:val="24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61F18DCF" wp14:editId="0ADA38C9">
            <wp:simplePos x="0" y="0"/>
            <wp:positionH relativeFrom="column">
              <wp:posOffset>4248150</wp:posOffset>
            </wp:positionH>
            <wp:positionV relativeFrom="paragraph">
              <wp:posOffset>0</wp:posOffset>
            </wp:positionV>
            <wp:extent cx="675640" cy="778510"/>
            <wp:effectExtent l="0" t="0" r="0" b="2540"/>
            <wp:wrapSquare wrapText="bothSides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640" cy="7785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6CA9F631" wp14:editId="4F56A25F">
            <wp:extent cx="1047750" cy="247650"/>
            <wp:effectExtent l="0" t="0" r="0" b="0"/>
            <wp:docPr id="2" name="Obrázek 2">
              <a:hlinkClick xmlns:a="http://schemas.openxmlformats.org/drawingml/2006/main" r:id="rId6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247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1FFB" w:rsidRPr="00F50F1E" w:rsidRDefault="00171FFB" w:rsidP="00171FFB">
      <w:pPr>
        <w:overflowPunct/>
        <w:autoSpaceDE/>
        <w:autoSpaceDN/>
        <w:adjustRightInd/>
        <w:rPr>
          <w:sz w:val="28"/>
          <w:szCs w:val="24"/>
        </w:rPr>
      </w:pPr>
      <w:r w:rsidRPr="00F50F1E">
        <w:rPr>
          <w:sz w:val="28"/>
          <w:szCs w:val="24"/>
        </w:rPr>
        <w:t>Základní škola, Zruč nad Sázavou, Okružní 643</w:t>
      </w:r>
      <w:r w:rsidRPr="00F50F1E">
        <w:rPr>
          <w:sz w:val="28"/>
          <w:szCs w:val="24"/>
        </w:rPr>
        <w:tab/>
      </w:r>
      <w:r w:rsidRPr="00F50F1E">
        <w:rPr>
          <w:sz w:val="28"/>
          <w:szCs w:val="24"/>
        </w:rPr>
        <w:tab/>
      </w:r>
    </w:p>
    <w:p w:rsidR="00171FFB" w:rsidRPr="00F50F1E" w:rsidRDefault="00171FFB" w:rsidP="00171FFB">
      <w:pPr>
        <w:overflowPunct/>
        <w:autoSpaceDE/>
        <w:autoSpaceDN/>
        <w:adjustRightInd/>
        <w:rPr>
          <w:szCs w:val="24"/>
        </w:rPr>
      </w:pPr>
      <w:r w:rsidRPr="00F50F1E">
        <w:rPr>
          <w:szCs w:val="24"/>
        </w:rPr>
        <w:t>Okružní 643, 285 22 Zruč nad Sázavou</w:t>
      </w:r>
    </w:p>
    <w:p w:rsidR="00171FFB" w:rsidRPr="00F50F1E" w:rsidRDefault="00171FFB" w:rsidP="00171FFB">
      <w:pPr>
        <w:overflowPunct/>
        <w:autoSpaceDE/>
        <w:autoSpaceDN/>
        <w:adjustRightInd/>
        <w:rPr>
          <w:szCs w:val="24"/>
        </w:rPr>
      </w:pPr>
      <w:r w:rsidRPr="00F50F1E">
        <w:rPr>
          <w:szCs w:val="24"/>
        </w:rPr>
        <w:t>s pracovištěm Uhlířské Janovice, Komenského 400</w:t>
      </w:r>
    </w:p>
    <w:p w:rsidR="00171FFB" w:rsidRPr="00F50F1E" w:rsidRDefault="00171FFB" w:rsidP="00171FFB">
      <w:pPr>
        <w:overflowPunct/>
        <w:autoSpaceDE/>
        <w:autoSpaceDN/>
        <w:adjustRightInd/>
        <w:rPr>
          <w:szCs w:val="24"/>
        </w:rPr>
      </w:pPr>
      <w:r w:rsidRPr="00F50F1E">
        <w:rPr>
          <w:szCs w:val="24"/>
        </w:rPr>
        <w:t>Telefon: Zruč n. S.: 327531225, Uhlířské Janovice: 327542149</w:t>
      </w:r>
      <w:r>
        <w:rPr>
          <w:szCs w:val="24"/>
        </w:rPr>
        <w:t>,</w:t>
      </w:r>
      <w:r w:rsidRPr="00F50F1E">
        <w:rPr>
          <w:szCs w:val="24"/>
        </w:rPr>
        <w:tab/>
      </w:r>
    </w:p>
    <w:p w:rsidR="00171FFB" w:rsidRPr="00F50F1E" w:rsidRDefault="00171FFB" w:rsidP="00171FFB">
      <w:pPr>
        <w:overflowPunct/>
        <w:autoSpaceDE/>
        <w:autoSpaceDN/>
        <w:adjustRightInd/>
        <w:rPr>
          <w:szCs w:val="24"/>
        </w:rPr>
      </w:pPr>
      <w:r w:rsidRPr="00F50F1E">
        <w:rPr>
          <w:szCs w:val="24"/>
        </w:rPr>
        <w:t xml:space="preserve">e-mail: </w:t>
      </w:r>
      <w:hyperlink r:id="rId8" w:history="1">
        <w:r w:rsidRPr="00F50F1E">
          <w:rPr>
            <w:color w:val="0000FF"/>
            <w:szCs w:val="24"/>
            <w:u w:val="single"/>
          </w:rPr>
          <w:t>zruc@zs-okruzni.cz</w:t>
        </w:r>
      </w:hyperlink>
      <w:r w:rsidRPr="00F50F1E">
        <w:rPr>
          <w:szCs w:val="24"/>
        </w:rPr>
        <w:tab/>
        <w:t xml:space="preserve">www stránky: </w:t>
      </w:r>
      <w:hyperlink r:id="rId9" w:history="1">
        <w:r w:rsidRPr="00F50F1E">
          <w:rPr>
            <w:color w:val="0000FF"/>
            <w:szCs w:val="24"/>
            <w:u w:val="single"/>
          </w:rPr>
          <w:t>http://www.zs-okruzni.cz</w:t>
        </w:r>
      </w:hyperlink>
    </w:p>
    <w:p w:rsidR="00171FFB" w:rsidRDefault="00171FFB" w:rsidP="00171FFB">
      <w:pPr>
        <w:rPr>
          <w:szCs w:val="24"/>
        </w:rPr>
      </w:pPr>
      <w:r w:rsidRPr="00F50F1E">
        <w:rPr>
          <w:szCs w:val="24"/>
        </w:rPr>
        <w:t>IČO: 70836213</w:t>
      </w:r>
      <w:r w:rsidRPr="00F50F1E">
        <w:rPr>
          <w:szCs w:val="24"/>
        </w:rPr>
        <w:tab/>
      </w:r>
      <w:r w:rsidRPr="00F50F1E">
        <w:rPr>
          <w:szCs w:val="24"/>
        </w:rPr>
        <w:tab/>
        <w:t>IZO: 600021823</w:t>
      </w:r>
      <w:r>
        <w:rPr>
          <w:szCs w:val="24"/>
        </w:rPr>
        <w:tab/>
        <w:t xml:space="preserve">             DS npew8sq</w:t>
      </w:r>
    </w:p>
    <w:p w:rsidR="00FC673A" w:rsidRPr="00A7391D" w:rsidRDefault="00FC673A" w:rsidP="00FC673A">
      <w:pPr>
        <w:pStyle w:val="Nadpis4"/>
        <w:rPr>
          <w:rFonts w:eastAsia="Batang"/>
        </w:rPr>
      </w:pPr>
      <w:bookmarkStart w:id="0" w:name="_GoBack"/>
      <w:bookmarkEnd w:id="0"/>
      <w:r w:rsidRPr="00A7391D">
        <w:rPr>
          <w:rFonts w:eastAsia="Batang"/>
        </w:rPr>
        <w:t>Dlouhodobý plán - koncepční záměry a úkoly v období 20</w:t>
      </w:r>
      <w:r w:rsidR="00A7391D" w:rsidRPr="00A7391D">
        <w:rPr>
          <w:rFonts w:eastAsia="Batang"/>
        </w:rPr>
        <w:t>20</w:t>
      </w:r>
      <w:r w:rsidRPr="00A7391D">
        <w:rPr>
          <w:rFonts w:eastAsia="Batang"/>
        </w:rPr>
        <w:t>– 202</w:t>
      </w:r>
      <w:r w:rsidR="00A7391D">
        <w:rPr>
          <w:rFonts w:eastAsia="Batang"/>
        </w:rPr>
        <w:t>4</w:t>
      </w:r>
    </w:p>
    <w:p w:rsidR="00FC673A" w:rsidRDefault="00FC673A" w:rsidP="00FC673A">
      <w:pPr>
        <w:rPr>
          <w:rFonts w:eastAsia="Batang"/>
          <w:sz w:val="24"/>
          <w:szCs w:val="24"/>
        </w:rPr>
      </w:pPr>
    </w:p>
    <w:p w:rsidR="00FC673A" w:rsidRDefault="00FC673A" w:rsidP="00FC673A">
      <w:pPr>
        <w:rPr>
          <w:rFonts w:eastAsia="Batang"/>
          <w:b/>
          <w:sz w:val="24"/>
          <w:szCs w:val="24"/>
        </w:rPr>
      </w:pPr>
      <w:r>
        <w:rPr>
          <w:rFonts w:eastAsia="Batang"/>
          <w:b/>
          <w:sz w:val="24"/>
          <w:szCs w:val="24"/>
        </w:rPr>
        <w:t>Analýza současného stavu školy</w:t>
      </w:r>
    </w:p>
    <w:p w:rsidR="00A7391D" w:rsidRDefault="00FC673A" w:rsidP="004442C4">
      <w:pPr>
        <w:ind w:left="708"/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>Vybavení školy</w:t>
      </w:r>
      <w:r w:rsidR="00A7391D">
        <w:rPr>
          <w:rFonts w:eastAsia="Batang"/>
          <w:sz w:val="24"/>
          <w:szCs w:val="24"/>
        </w:rPr>
        <w:t>:</w:t>
      </w:r>
      <w:r w:rsidR="004442C4">
        <w:rPr>
          <w:rFonts w:eastAsia="Batang"/>
          <w:sz w:val="24"/>
          <w:szCs w:val="24"/>
        </w:rPr>
        <w:t xml:space="preserve"> Některé</w:t>
      </w:r>
      <w:r w:rsidR="00A7391D">
        <w:rPr>
          <w:rFonts w:eastAsia="Batang"/>
          <w:sz w:val="24"/>
          <w:szCs w:val="24"/>
        </w:rPr>
        <w:t xml:space="preserve"> učební pomůcky</w:t>
      </w:r>
      <w:r w:rsidR="004442C4">
        <w:rPr>
          <w:rFonts w:eastAsia="Batang"/>
          <w:sz w:val="24"/>
          <w:szCs w:val="24"/>
        </w:rPr>
        <w:t xml:space="preserve"> jsou zastaralé</w:t>
      </w:r>
      <w:r w:rsidR="00A7391D">
        <w:rPr>
          <w:rFonts w:eastAsia="Batang"/>
          <w:sz w:val="24"/>
          <w:szCs w:val="24"/>
        </w:rPr>
        <w:t>, poměrně dobrý nábytek</w:t>
      </w:r>
      <w:r w:rsidR="004442C4">
        <w:rPr>
          <w:rFonts w:eastAsia="Batang"/>
          <w:sz w:val="24"/>
          <w:szCs w:val="24"/>
        </w:rPr>
        <w:t>, ale nutno uvažovat o výměně, je n</w:t>
      </w:r>
      <w:r w:rsidR="00A7391D">
        <w:rPr>
          <w:rFonts w:eastAsia="Batang"/>
          <w:sz w:val="24"/>
          <w:szCs w:val="24"/>
        </w:rPr>
        <w:t>ové vybavení školní dílny</w:t>
      </w:r>
      <w:r w:rsidR="004442C4">
        <w:rPr>
          <w:rFonts w:eastAsia="Batang"/>
          <w:sz w:val="24"/>
          <w:szCs w:val="24"/>
        </w:rPr>
        <w:t xml:space="preserve"> nábytkem</w:t>
      </w:r>
    </w:p>
    <w:p w:rsidR="00FC673A" w:rsidRDefault="00A7391D" w:rsidP="00FC673A">
      <w:pPr>
        <w:ind w:firstLine="708"/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>Počty žáků, vývoj, předpoklady: klesající počty žáků s MP vlivem inkluze</w:t>
      </w:r>
    </w:p>
    <w:p w:rsidR="00FC673A" w:rsidRDefault="00FC673A" w:rsidP="00FC673A">
      <w:pPr>
        <w:ind w:firstLine="708"/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>Vize, dílčí cíle</w:t>
      </w:r>
    </w:p>
    <w:p w:rsidR="00FC673A" w:rsidRDefault="00FC673A" w:rsidP="00FC673A">
      <w:pPr>
        <w:ind w:firstLine="708"/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>Charakteristika školního vzdělávacího programu</w:t>
      </w:r>
      <w:r w:rsidR="00A7391D">
        <w:rPr>
          <w:rFonts w:eastAsia="Batang"/>
          <w:sz w:val="24"/>
          <w:szCs w:val="24"/>
        </w:rPr>
        <w:t>:</w:t>
      </w:r>
    </w:p>
    <w:p w:rsidR="00A7391D" w:rsidRDefault="00A7391D" w:rsidP="00A7391D">
      <w:pPr>
        <w:ind w:left="708"/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>Školní vzdělávací program Škola jako zahrada I – ZV, ZV s minimálními očekávanými výstupy, vyhovující</w:t>
      </w:r>
    </w:p>
    <w:p w:rsidR="00A7391D" w:rsidRDefault="00A7391D" w:rsidP="00A7391D">
      <w:pPr>
        <w:ind w:left="708"/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 xml:space="preserve">Školní vzdělávací program Škola jako zahrada II – </w:t>
      </w:r>
      <w:proofErr w:type="gramStart"/>
      <w:r>
        <w:rPr>
          <w:rFonts w:eastAsia="Batang"/>
          <w:sz w:val="24"/>
          <w:szCs w:val="24"/>
        </w:rPr>
        <w:t>ZŠS ..příliš</w:t>
      </w:r>
      <w:proofErr w:type="gramEnd"/>
      <w:r>
        <w:rPr>
          <w:rFonts w:eastAsia="Batang"/>
          <w:sz w:val="24"/>
          <w:szCs w:val="24"/>
        </w:rPr>
        <w:t xml:space="preserve"> náročný, je nutná změna osnov a učiva</w:t>
      </w:r>
    </w:p>
    <w:p w:rsidR="00FC673A" w:rsidRDefault="00FC673A" w:rsidP="00FC673A">
      <w:pPr>
        <w:ind w:firstLine="708"/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>Specifika vzdělávací nabídky</w:t>
      </w:r>
      <w:r w:rsidR="00A7391D">
        <w:rPr>
          <w:rFonts w:eastAsia="Batang"/>
          <w:sz w:val="24"/>
          <w:szCs w:val="24"/>
        </w:rPr>
        <w:t>:</w:t>
      </w:r>
    </w:p>
    <w:p w:rsidR="00A7391D" w:rsidRDefault="00A7391D" w:rsidP="00FC673A">
      <w:pPr>
        <w:ind w:firstLine="708"/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>Vzdělávání žáků bez MP – vady řeči, s</w:t>
      </w:r>
      <w:r w:rsidR="004442C4">
        <w:rPr>
          <w:rFonts w:eastAsia="Batang"/>
          <w:sz w:val="24"/>
          <w:szCs w:val="24"/>
        </w:rPr>
        <w:t> lehkým, střední i těžkým MP a autismem</w:t>
      </w:r>
    </w:p>
    <w:p w:rsidR="00FC673A" w:rsidRDefault="00FC673A" w:rsidP="00FC673A">
      <w:pPr>
        <w:ind w:firstLine="708"/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>Klima školy</w:t>
      </w:r>
      <w:r w:rsidR="004442C4">
        <w:rPr>
          <w:rFonts w:eastAsia="Batang"/>
          <w:sz w:val="24"/>
          <w:szCs w:val="24"/>
        </w:rPr>
        <w:t xml:space="preserve"> – 2 pracoviště, příznivé osobní klima</w:t>
      </w:r>
    </w:p>
    <w:p w:rsidR="00FC673A" w:rsidRDefault="00FC673A" w:rsidP="00FC673A">
      <w:pPr>
        <w:ind w:firstLine="708"/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>Mimoškolní činnost</w:t>
      </w:r>
      <w:r w:rsidR="004442C4">
        <w:rPr>
          <w:rFonts w:eastAsia="Batang"/>
          <w:sz w:val="24"/>
          <w:szCs w:val="24"/>
        </w:rPr>
        <w:t xml:space="preserve"> – školní družina</w:t>
      </w:r>
    </w:p>
    <w:p w:rsidR="00FC673A" w:rsidRDefault="00FC673A" w:rsidP="00FC673A">
      <w:pPr>
        <w:ind w:firstLine="708"/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>Škola a veřejnost</w:t>
      </w:r>
      <w:r w:rsidR="004442C4">
        <w:rPr>
          <w:rFonts w:eastAsia="Batang"/>
          <w:sz w:val="24"/>
          <w:szCs w:val="24"/>
        </w:rPr>
        <w:t xml:space="preserve"> – návštěvy kulturních akcí, pořádání výstav</w:t>
      </w:r>
    </w:p>
    <w:p w:rsidR="004442C4" w:rsidRDefault="004442C4" w:rsidP="00FC673A">
      <w:pPr>
        <w:ind w:firstLine="708"/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 xml:space="preserve">Na konci školního roku byla provedena </w:t>
      </w:r>
      <w:r w:rsidR="000E08B4">
        <w:rPr>
          <w:rFonts w:eastAsia="Batang"/>
          <w:sz w:val="24"/>
          <w:szCs w:val="24"/>
        </w:rPr>
        <w:t>SWOT</w:t>
      </w:r>
      <w:r>
        <w:rPr>
          <w:rFonts w:eastAsia="Batang"/>
          <w:sz w:val="24"/>
          <w:szCs w:val="24"/>
        </w:rPr>
        <w:t xml:space="preserve"> analýza</w:t>
      </w:r>
      <w:r w:rsidR="002332C5">
        <w:rPr>
          <w:rFonts w:eastAsia="Batang"/>
          <w:sz w:val="24"/>
          <w:szCs w:val="24"/>
        </w:rPr>
        <w:t xml:space="preserve"> (viz. </w:t>
      </w:r>
      <w:proofErr w:type="gramStart"/>
      <w:r w:rsidR="002332C5">
        <w:rPr>
          <w:rFonts w:eastAsia="Batang"/>
          <w:sz w:val="24"/>
          <w:szCs w:val="24"/>
        </w:rPr>
        <w:t>příloha</w:t>
      </w:r>
      <w:proofErr w:type="gramEnd"/>
      <w:r w:rsidR="002332C5">
        <w:rPr>
          <w:rFonts w:eastAsia="Batang"/>
          <w:sz w:val="24"/>
          <w:szCs w:val="24"/>
        </w:rPr>
        <w:t>)</w:t>
      </w:r>
    </w:p>
    <w:p w:rsidR="00FC673A" w:rsidRDefault="00FC673A" w:rsidP="00FC673A">
      <w:pPr>
        <w:rPr>
          <w:rFonts w:eastAsia="Batang"/>
          <w:sz w:val="24"/>
          <w:szCs w:val="24"/>
        </w:rPr>
      </w:pPr>
    </w:p>
    <w:p w:rsidR="00FC673A" w:rsidRDefault="00FC673A" w:rsidP="00FC673A">
      <w:pPr>
        <w:rPr>
          <w:rFonts w:eastAsia="Batang"/>
          <w:sz w:val="24"/>
          <w:szCs w:val="24"/>
        </w:rPr>
      </w:pPr>
    </w:p>
    <w:p w:rsidR="00FC673A" w:rsidRDefault="00FC673A" w:rsidP="00FC673A">
      <w:pPr>
        <w:rPr>
          <w:rFonts w:eastAsia="Batang"/>
          <w:sz w:val="24"/>
          <w:szCs w:val="24"/>
        </w:rPr>
      </w:pPr>
    </w:p>
    <w:p w:rsidR="00FC673A" w:rsidRDefault="00FC673A" w:rsidP="00FC673A">
      <w:pPr>
        <w:rPr>
          <w:rFonts w:eastAsia="Batang"/>
          <w:b/>
          <w:sz w:val="24"/>
          <w:szCs w:val="24"/>
        </w:rPr>
      </w:pPr>
      <w:r>
        <w:rPr>
          <w:rFonts w:eastAsia="Batang"/>
          <w:b/>
          <w:sz w:val="24"/>
          <w:szCs w:val="24"/>
        </w:rPr>
        <w:t>Oblast řízení a správy</w:t>
      </w:r>
    </w:p>
    <w:p w:rsidR="00FC673A" w:rsidRDefault="00FC673A" w:rsidP="00FC673A">
      <w:pPr>
        <w:numPr>
          <w:ilvl w:val="0"/>
          <w:numId w:val="2"/>
        </w:numPr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 xml:space="preserve">zpracovat jasnou a reálnou koncepci rozvoje školy a strategii pro její naplnění, průběžně ji vyhodnocovat za účasti zaměstnanců, na základě zpětné vazby ji  doplňovat, </w:t>
      </w:r>
    </w:p>
    <w:p w:rsidR="00FC673A" w:rsidRDefault="00FC673A" w:rsidP="00FC673A">
      <w:pPr>
        <w:numPr>
          <w:ilvl w:val="0"/>
          <w:numId w:val="2"/>
        </w:numPr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 xml:space="preserve">mít účinný a srozumitelný systém </w:t>
      </w:r>
      <w:proofErr w:type="spellStart"/>
      <w:r>
        <w:rPr>
          <w:rFonts w:eastAsia="Batang"/>
          <w:sz w:val="24"/>
          <w:szCs w:val="24"/>
        </w:rPr>
        <w:t>autoevaluace</w:t>
      </w:r>
      <w:proofErr w:type="spellEnd"/>
      <w:r>
        <w:rPr>
          <w:rFonts w:eastAsia="Batang"/>
          <w:sz w:val="24"/>
          <w:szCs w:val="24"/>
        </w:rPr>
        <w:t xml:space="preserve"> školy,</w:t>
      </w:r>
    </w:p>
    <w:p w:rsidR="00FC673A" w:rsidRDefault="00FC673A" w:rsidP="00FC673A">
      <w:pPr>
        <w:numPr>
          <w:ilvl w:val="0"/>
          <w:numId w:val="2"/>
        </w:numPr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>vytvořit a udržovat na škole vstřícný a respektující komunikační systém, zahrnující pedagogy, děti i rodiče a veřejnost,</w:t>
      </w:r>
    </w:p>
    <w:p w:rsidR="00FC673A" w:rsidRDefault="00FC673A" w:rsidP="00FC673A">
      <w:pPr>
        <w:numPr>
          <w:ilvl w:val="0"/>
          <w:numId w:val="2"/>
        </w:numPr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 xml:space="preserve">spolupracovat na kulturním životě a projektech obce, </w:t>
      </w:r>
    </w:p>
    <w:p w:rsidR="00FC673A" w:rsidRDefault="00FC673A" w:rsidP="00FC673A">
      <w:pPr>
        <w:numPr>
          <w:ilvl w:val="0"/>
          <w:numId w:val="2"/>
        </w:numPr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>pracovat na tvorbě projektů k získání dotací z fondů EU (vybavenost školy, mezinárodní spolupráce, profil regionu),</w:t>
      </w:r>
    </w:p>
    <w:p w:rsidR="00FC673A" w:rsidRDefault="00FC673A" w:rsidP="00FC673A">
      <w:pPr>
        <w:numPr>
          <w:ilvl w:val="0"/>
          <w:numId w:val="2"/>
        </w:numPr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>zlepšovat vybavení školy pro názornost a efektivitu výuky, aktualizovat učební pomůcky, doplňovat knihy, modernizovat vybavení jednotlivých součástí školy,</w:t>
      </w:r>
    </w:p>
    <w:p w:rsidR="00FC673A" w:rsidRDefault="00FC673A" w:rsidP="00FC673A">
      <w:pPr>
        <w:numPr>
          <w:ilvl w:val="0"/>
          <w:numId w:val="2"/>
        </w:numPr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>zdokonalovat řídící činnost, zvyšovat aktivní podíl pracovníků na řízení a zlepšování práce školy,</w:t>
      </w:r>
    </w:p>
    <w:p w:rsidR="00FC673A" w:rsidRDefault="00FC673A" w:rsidP="00FC673A">
      <w:pPr>
        <w:pStyle w:val="Default"/>
        <w:numPr>
          <w:ilvl w:val="0"/>
          <w:numId w:val="2"/>
        </w:numPr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hodnotit a inovovat strategie a plány pro realizaci ŠVP,</w:t>
      </w:r>
    </w:p>
    <w:p w:rsidR="00FC673A" w:rsidRDefault="00FC673A" w:rsidP="00FC673A">
      <w:pPr>
        <w:pStyle w:val="Default"/>
        <w:numPr>
          <w:ilvl w:val="0"/>
          <w:numId w:val="2"/>
        </w:numPr>
        <w:rPr>
          <w:color w:val="auto"/>
          <w:sz w:val="23"/>
          <w:szCs w:val="23"/>
        </w:rPr>
      </w:pPr>
      <w:r>
        <w:rPr>
          <w:color w:val="auto"/>
        </w:rPr>
        <w:t xml:space="preserve">zajistit podíl pracovníků na </w:t>
      </w:r>
      <w:r>
        <w:rPr>
          <w:color w:val="auto"/>
          <w:sz w:val="23"/>
          <w:szCs w:val="23"/>
        </w:rPr>
        <w:t>strategickém řízení a vlastním hodnocení školy, delegovat výkonné kompetence na co nejnižší úrovně řízení,</w:t>
      </w:r>
    </w:p>
    <w:p w:rsidR="00FC673A" w:rsidRDefault="00FC673A" w:rsidP="00FC673A">
      <w:pPr>
        <w:pStyle w:val="Default"/>
        <w:numPr>
          <w:ilvl w:val="0"/>
          <w:numId w:val="2"/>
        </w:numPr>
        <w:rPr>
          <w:color w:val="auto"/>
          <w:sz w:val="23"/>
          <w:szCs w:val="23"/>
        </w:rPr>
      </w:pPr>
      <w:r>
        <w:rPr>
          <w:color w:val="auto"/>
        </w:rPr>
        <w:t xml:space="preserve">pravidelně vyhodnocovat </w:t>
      </w:r>
      <w:r>
        <w:rPr>
          <w:color w:val="auto"/>
          <w:sz w:val="23"/>
          <w:szCs w:val="23"/>
        </w:rPr>
        <w:t xml:space="preserve">personální rizika a přijímat opatření k jejich odstraňování, zejména v oblasti odborné kvalifikace pedagogů a věkové struktury. </w:t>
      </w:r>
    </w:p>
    <w:p w:rsidR="00FC673A" w:rsidRDefault="00FC673A" w:rsidP="00FC673A">
      <w:pPr>
        <w:pStyle w:val="Default"/>
        <w:ind w:left="720"/>
        <w:rPr>
          <w:color w:val="auto"/>
          <w:sz w:val="23"/>
          <w:szCs w:val="23"/>
        </w:rPr>
      </w:pPr>
    </w:p>
    <w:p w:rsidR="00FC673A" w:rsidRDefault="00FC673A" w:rsidP="00FC673A">
      <w:pPr>
        <w:rPr>
          <w:rFonts w:eastAsia="Batang"/>
          <w:sz w:val="24"/>
          <w:szCs w:val="24"/>
        </w:rPr>
      </w:pPr>
    </w:p>
    <w:p w:rsidR="00FC673A" w:rsidRDefault="00FC673A" w:rsidP="00FC673A">
      <w:pPr>
        <w:rPr>
          <w:rFonts w:eastAsia="Batang"/>
          <w:b/>
          <w:sz w:val="24"/>
          <w:szCs w:val="24"/>
        </w:rPr>
      </w:pPr>
      <w:r>
        <w:rPr>
          <w:rFonts w:eastAsia="Batang"/>
          <w:b/>
          <w:sz w:val="24"/>
          <w:szCs w:val="24"/>
        </w:rPr>
        <w:lastRenderedPageBreak/>
        <w:t>Oblast vzdělávání</w:t>
      </w:r>
    </w:p>
    <w:p w:rsidR="00FC673A" w:rsidRDefault="00FC673A" w:rsidP="00FC673A">
      <w:pPr>
        <w:numPr>
          <w:ilvl w:val="0"/>
          <w:numId w:val="3"/>
        </w:numPr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>vytvořit srozumitelnou, zajímavou a reálnou vzdělávací nabídku, která bude věkově přiměřená,</w:t>
      </w:r>
    </w:p>
    <w:p w:rsidR="00FC673A" w:rsidRDefault="00FC673A" w:rsidP="00FC673A">
      <w:pPr>
        <w:pStyle w:val="Default"/>
        <w:numPr>
          <w:ilvl w:val="0"/>
          <w:numId w:val="3"/>
        </w:numPr>
        <w:rPr>
          <w:rFonts w:eastAsia="Batang"/>
          <w:color w:val="auto"/>
        </w:rPr>
      </w:pPr>
      <w:r>
        <w:rPr>
          <w:color w:val="auto"/>
        </w:rPr>
        <w:t>věnovat pozornost r</w:t>
      </w:r>
      <w:r>
        <w:rPr>
          <w:color w:val="auto"/>
          <w:sz w:val="23"/>
          <w:szCs w:val="23"/>
        </w:rPr>
        <w:t>ozvoji čtenářské, matematické a sociální gramotnosti,</w:t>
      </w:r>
    </w:p>
    <w:p w:rsidR="00FC673A" w:rsidRDefault="00FC673A" w:rsidP="00FC673A">
      <w:pPr>
        <w:numPr>
          <w:ilvl w:val="0"/>
          <w:numId w:val="3"/>
        </w:numPr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>zajistit rovné příležitosti pro všechny děti (žáky),</w:t>
      </w:r>
      <w:r>
        <w:rPr>
          <w:sz w:val="23"/>
          <w:szCs w:val="23"/>
        </w:rPr>
        <w:t xml:space="preserve"> systematicky identifikovat individuální potřeby dětí při vzdělávání, spolupracovat s odbornými pracovišti,</w:t>
      </w:r>
    </w:p>
    <w:p w:rsidR="00FC673A" w:rsidRDefault="00FC673A" w:rsidP="00FC673A">
      <w:pPr>
        <w:numPr>
          <w:ilvl w:val="0"/>
          <w:numId w:val="3"/>
        </w:numPr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 xml:space="preserve">vytvořit </w:t>
      </w:r>
      <w:r>
        <w:rPr>
          <w:sz w:val="23"/>
          <w:szCs w:val="23"/>
        </w:rPr>
        <w:t>vlastní strategii práce s dětmi s potřebou podpůrných opatření, vyhodnocovat její účinnost,</w:t>
      </w:r>
    </w:p>
    <w:p w:rsidR="00FC673A" w:rsidRDefault="00FC673A" w:rsidP="00FC673A">
      <w:pPr>
        <w:pStyle w:val="Default"/>
        <w:numPr>
          <w:ilvl w:val="0"/>
          <w:numId w:val="3"/>
        </w:numPr>
        <w:rPr>
          <w:rFonts w:eastAsia="Batang"/>
          <w:color w:val="auto"/>
        </w:rPr>
      </w:pPr>
      <w:r>
        <w:rPr>
          <w:color w:val="auto"/>
          <w:sz w:val="23"/>
          <w:szCs w:val="23"/>
        </w:rPr>
        <w:t>zaměřit se na podporu funkčních gramotností u žáků, zejména ve čtenářské, matematické, sociální, přírodovědné, informační gramotnosti a ve schopnosti částečné komunikace v anglickém jazyce,</w:t>
      </w:r>
    </w:p>
    <w:p w:rsidR="00FC673A" w:rsidRDefault="00FC673A" w:rsidP="00FC673A">
      <w:pPr>
        <w:numPr>
          <w:ilvl w:val="0"/>
          <w:numId w:val="3"/>
        </w:numPr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>evidovat žáky s potřebou podpůrných opatření, zajišťovat jim účinnou individuální péči, v případě nutnosti ve spolupráci s poradenským zařízením,</w:t>
      </w:r>
    </w:p>
    <w:p w:rsidR="00FC673A" w:rsidRDefault="00FC673A" w:rsidP="00FC673A">
      <w:pPr>
        <w:numPr>
          <w:ilvl w:val="0"/>
          <w:numId w:val="3"/>
        </w:numPr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>sledovat kvalitu práce pedagogických pracovníků a ovlivňovat její růst, uplatňovat ve výuce nové alternativní metody, smysluplně využívat a sledovat DVPP, zaměřovat samostudium pedagogů a vytvářet pro ně podmínky,</w:t>
      </w:r>
    </w:p>
    <w:p w:rsidR="00FC673A" w:rsidRDefault="00FC673A" w:rsidP="00FC673A">
      <w:pPr>
        <w:numPr>
          <w:ilvl w:val="0"/>
          <w:numId w:val="3"/>
        </w:numPr>
        <w:spacing w:before="120" w:line="240" w:lineRule="atLeast"/>
        <w:jc w:val="both"/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>průběžně pracovat na inovacích školního vzdělávacího programu a na strategiích jeho rozvoje, na základě zkušeností pracovníků a požadavků rodičů, v závislosti na skladbě žáků, identifikovat a vyhodnocovat silné a slabé stránky školy,</w:t>
      </w:r>
    </w:p>
    <w:p w:rsidR="00FC673A" w:rsidRDefault="00FC673A" w:rsidP="00FC673A">
      <w:pPr>
        <w:numPr>
          <w:ilvl w:val="0"/>
          <w:numId w:val="3"/>
        </w:numPr>
        <w:spacing w:before="120" w:line="240" w:lineRule="atLeast"/>
        <w:jc w:val="both"/>
        <w:rPr>
          <w:rFonts w:eastAsia="Batang"/>
          <w:sz w:val="32"/>
          <w:szCs w:val="24"/>
        </w:rPr>
      </w:pPr>
      <w:r>
        <w:rPr>
          <w:sz w:val="24"/>
          <w:szCs w:val="24"/>
        </w:rPr>
        <w:t>systematicky hodnotit dosahované výsledky ve všech vzdělávacích oblastech a sledovat úspěšnost účastníků vzdělávání, výstupy pro hodnocení získávat z více zdrojů, analyzovat důvody</w:t>
      </w:r>
      <w:r>
        <w:rPr>
          <w:sz w:val="24"/>
        </w:rPr>
        <w:t xml:space="preserve"> neprospěchu, zaměřit se na prevenci školní neúspěšnosti, zejména u žáků, kteří dlouhodobě vykazují vysokou míru neúspěšnosti,</w:t>
      </w:r>
    </w:p>
    <w:p w:rsidR="00FC673A" w:rsidRDefault="00FC673A" w:rsidP="00FC673A">
      <w:pPr>
        <w:pStyle w:val="Default"/>
        <w:numPr>
          <w:ilvl w:val="0"/>
          <w:numId w:val="3"/>
        </w:numPr>
        <w:jc w:val="both"/>
        <w:rPr>
          <w:color w:val="auto"/>
          <w:szCs w:val="23"/>
        </w:rPr>
      </w:pPr>
      <w:r>
        <w:rPr>
          <w:color w:val="auto"/>
        </w:rPr>
        <w:t>v</w:t>
      </w:r>
      <w:r>
        <w:rPr>
          <w:color w:val="auto"/>
          <w:szCs w:val="23"/>
        </w:rPr>
        <w:t xml:space="preserve">ýchovu ke zdraví zaměřit na rozvoj zdravých stravovacích návyků, pohybových dovedností a tělesné zdatnosti dětí a žáků, v rámci prevence se zaměřit na prevenci rizikového chování dětí a žáků (užívání návykových látek, šikana apod.). </w:t>
      </w:r>
    </w:p>
    <w:p w:rsidR="00FC673A" w:rsidRDefault="00FC673A" w:rsidP="00FC673A">
      <w:pPr>
        <w:pStyle w:val="Default"/>
        <w:numPr>
          <w:ilvl w:val="0"/>
          <w:numId w:val="3"/>
        </w:numPr>
        <w:jc w:val="both"/>
        <w:rPr>
          <w:color w:val="auto"/>
          <w:szCs w:val="23"/>
        </w:rPr>
      </w:pPr>
      <w:r>
        <w:rPr>
          <w:color w:val="auto"/>
          <w:szCs w:val="23"/>
        </w:rPr>
        <w:t>podporovat rozvoj vzdělávání v informační gramotnosti a jazykové gramotnosti, vyhodnocovat dosaženou úroveň a výsledky vzdělávání,</w:t>
      </w:r>
    </w:p>
    <w:p w:rsidR="00FC673A" w:rsidRDefault="00FC673A" w:rsidP="00FC673A">
      <w:pPr>
        <w:pStyle w:val="Default"/>
        <w:numPr>
          <w:ilvl w:val="0"/>
          <w:numId w:val="3"/>
        </w:numPr>
        <w:jc w:val="both"/>
        <w:rPr>
          <w:color w:val="auto"/>
          <w:szCs w:val="23"/>
        </w:rPr>
      </w:pPr>
      <w:r>
        <w:rPr>
          <w:color w:val="auto"/>
          <w:szCs w:val="23"/>
        </w:rPr>
        <w:t xml:space="preserve">individuální přístup k dětem chápat jako soustavné získávání informací o výsledcích každého dítěte, jejich vyhodnocování a volbu dalších postupů, ověřování jejich účinnosti, </w:t>
      </w:r>
    </w:p>
    <w:p w:rsidR="00FC673A" w:rsidRDefault="00FC673A" w:rsidP="00FC673A">
      <w:pPr>
        <w:pStyle w:val="Default"/>
        <w:ind w:left="720"/>
        <w:rPr>
          <w:rFonts w:eastAsia="Batang"/>
          <w:color w:val="auto"/>
        </w:rPr>
      </w:pPr>
    </w:p>
    <w:p w:rsidR="00FC673A" w:rsidRDefault="00FC673A" w:rsidP="00FC673A">
      <w:pPr>
        <w:rPr>
          <w:rFonts w:eastAsia="Batang"/>
          <w:sz w:val="24"/>
          <w:szCs w:val="24"/>
        </w:rPr>
      </w:pPr>
    </w:p>
    <w:p w:rsidR="00FC673A" w:rsidRDefault="00FC673A" w:rsidP="00FC673A">
      <w:pPr>
        <w:rPr>
          <w:rFonts w:eastAsia="Batang"/>
          <w:b/>
          <w:sz w:val="24"/>
          <w:szCs w:val="24"/>
        </w:rPr>
      </w:pPr>
      <w:r>
        <w:rPr>
          <w:rFonts w:eastAsia="Batang"/>
          <w:b/>
          <w:sz w:val="24"/>
          <w:szCs w:val="24"/>
        </w:rPr>
        <w:t>Oblast sociální</w:t>
      </w:r>
    </w:p>
    <w:p w:rsidR="00FC673A" w:rsidRDefault="00FC673A" w:rsidP="00FC673A">
      <w:pPr>
        <w:numPr>
          <w:ilvl w:val="0"/>
          <w:numId w:val="4"/>
        </w:numPr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>vytvářet ve škole přátelskou atmosféru a ovzduší spolupráce, příjemného a bezpečného prostředí pro děti, pracovníky školy a rodiči,</w:t>
      </w:r>
    </w:p>
    <w:p w:rsidR="00FC673A" w:rsidRDefault="00FC673A" w:rsidP="00FC673A">
      <w:pPr>
        <w:numPr>
          <w:ilvl w:val="0"/>
          <w:numId w:val="4"/>
        </w:numPr>
        <w:rPr>
          <w:rFonts w:eastAsia="Batang"/>
          <w:sz w:val="24"/>
          <w:szCs w:val="24"/>
        </w:rPr>
      </w:pPr>
      <w:r>
        <w:rPr>
          <w:sz w:val="23"/>
          <w:szCs w:val="23"/>
        </w:rPr>
        <w:t>vytvářet systém efektivních opatření k prevenci všech forem rizikového chování,</w:t>
      </w:r>
    </w:p>
    <w:p w:rsidR="00FC673A" w:rsidRDefault="00FC673A" w:rsidP="00FC673A">
      <w:pPr>
        <w:numPr>
          <w:ilvl w:val="0"/>
          <w:numId w:val="4"/>
        </w:numPr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>vést děti k morálním hodnotám a pozitivnímu vztahu ke světu, k lidem a k přírodě rozvíjet environmentální výchovu,</w:t>
      </w:r>
    </w:p>
    <w:p w:rsidR="00FC673A" w:rsidRDefault="00FC673A" w:rsidP="00FC673A">
      <w:pPr>
        <w:numPr>
          <w:ilvl w:val="0"/>
          <w:numId w:val="4"/>
        </w:numPr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>dbát na součinnost rodiny a školy, dětského domova a školy, usilovat o soulad ve výchovném působení, prohloubení zájmu rodičů a zástupců DD  o dění ve škole,</w:t>
      </w:r>
    </w:p>
    <w:p w:rsidR="00FC673A" w:rsidRDefault="00FC673A" w:rsidP="00FC673A">
      <w:pPr>
        <w:numPr>
          <w:ilvl w:val="0"/>
          <w:numId w:val="4"/>
        </w:numPr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>trvale posilovat pocit sounáležitosti se školou,</w:t>
      </w:r>
    </w:p>
    <w:p w:rsidR="00FC673A" w:rsidRDefault="00FC673A" w:rsidP="00FC673A">
      <w:pPr>
        <w:numPr>
          <w:ilvl w:val="0"/>
          <w:numId w:val="4"/>
        </w:numPr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>zohledňovat vnější prostředí (sociální, regionální),</w:t>
      </w:r>
    </w:p>
    <w:p w:rsidR="00FC673A" w:rsidRDefault="00FC673A" w:rsidP="00FC673A">
      <w:pPr>
        <w:pStyle w:val="Default"/>
        <w:numPr>
          <w:ilvl w:val="0"/>
          <w:numId w:val="4"/>
        </w:numPr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odstraňovat sociální, zdravotní a bezpečnostní bariéry, </w:t>
      </w:r>
    </w:p>
    <w:p w:rsidR="00FC673A" w:rsidRDefault="00FC673A" w:rsidP="00FC673A">
      <w:pPr>
        <w:pStyle w:val="Default"/>
        <w:numPr>
          <w:ilvl w:val="0"/>
          <w:numId w:val="4"/>
        </w:numPr>
        <w:rPr>
          <w:color w:val="auto"/>
          <w:sz w:val="23"/>
          <w:szCs w:val="23"/>
        </w:rPr>
      </w:pPr>
      <w:r>
        <w:rPr>
          <w:color w:val="auto"/>
        </w:rPr>
        <w:t xml:space="preserve">zpracovat a vyhodnocovat </w:t>
      </w:r>
      <w:r>
        <w:rPr>
          <w:color w:val="auto"/>
          <w:sz w:val="23"/>
          <w:szCs w:val="23"/>
        </w:rPr>
        <w:t xml:space="preserve">koncepci domácí přípravy, </w:t>
      </w:r>
    </w:p>
    <w:p w:rsidR="00FC673A" w:rsidRDefault="00FC673A" w:rsidP="00FC673A">
      <w:pPr>
        <w:numPr>
          <w:ilvl w:val="0"/>
          <w:numId w:val="4"/>
        </w:numPr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>zřídit školské poradenské pracoviště pro poskytování poradenských služeb rodičům i žákům,</w:t>
      </w:r>
    </w:p>
    <w:p w:rsidR="00FC673A" w:rsidRDefault="00FC673A" w:rsidP="00FC673A">
      <w:pPr>
        <w:pStyle w:val="Default"/>
        <w:numPr>
          <w:ilvl w:val="0"/>
          <w:numId w:val="4"/>
        </w:numPr>
        <w:rPr>
          <w:rFonts w:eastAsia="Batang"/>
          <w:color w:val="auto"/>
        </w:rPr>
      </w:pPr>
      <w:r>
        <w:rPr>
          <w:color w:val="auto"/>
          <w:sz w:val="23"/>
          <w:szCs w:val="23"/>
        </w:rPr>
        <w:t>spolupracovat i s dalšími partnery při vytváření vzdělávací nabídky, zejména zájmové činnosti</w:t>
      </w:r>
      <w:r w:rsidR="00AD1D06">
        <w:rPr>
          <w:color w:val="auto"/>
          <w:sz w:val="23"/>
          <w:szCs w:val="23"/>
        </w:rPr>
        <w:t xml:space="preserve"> (školní družina)</w:t>
      </w:r>
      <w:r>
        <w:rPr>
          <w:color w:val="auto"/>
          <w:sz w:val="23"/>
          <w:szCs w:val="23"/>
        </w:rPr>
        <w:t>.</w:t>
      </w:r>
    </w:p>
    <w:p w:rsidR="00FC673A" w:rsidRDefault="00FC673A" w:rsidP="00FC673A">
      <w:pPr>
        <w:rPr>
          <w:rFonts w:eastAsia="Batang"/>
          <w:sz w:val="24"/>
          <w:szCs w:val="24"/>
        </w:rPr>
      </w:pPr>
    </w:p>
    <w:p w:rsidR="00FC673A" w:rsidRDefault="00FC673A" w:rsidP="00FC673A">
      <w:pPr>
        <w:rPr>
          <w:rFonts w:eastAsia="Batang"/>
          <w:b/>
          <w:sz w:val="24"/>
          <w:szCs w:val="24"/>
        </w:rPr>
      </w:pPr>
      <w:r>
        <w:rPr>
          <w:rFonts w:eastAsia="Batang"/>
          <w:b/>
          <w:sz w:val="24"/>
          <w:szCs w:val="24"/>
        </w:rPr>
        <w:t>Cíle</w:t>
      </w:r>
    </w:p>
    <w:p w:rsidR="00FC673A" w:rsidRDefault="00FC673A" w:rsidP="00FC673A">
      <w:pPr>
        <w:numPr>
          <w:ilvl w:val="0"/>
          <w:numId w:val="5"/>
        </w:numPr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>zpracovat konkrétně formulovanou vizi školy, se kterou se pedagogové, rodiče a zřizovatel ztotožní,</w:t>
      </w:r>
    </w:p>
    <w:p w:rsidR="00FC673A" w:rsidRDefault="00FC673A" w:rsidP="00FC673A">
      <w:pPr>
        <w:numPr>
          <w:ilvl w:val="0"/>
          <w:numId w:val="5"/>
        </w:numPr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>rozvoj podmínek ke vzdělávání – ekonomické zdroje, kulturnost a vybavenost prostředí, hygiena,</w:t>
      </w:r>
    </w:p>
    <w:p w:rsidR="00FC673A" w:rsidRDefault="00FC673A" w:rsidP="00FC673A">
      <w:pPr>
        <w:numPr>
          <w:ilvl w:val="0"/>
          <w:numId w:val="5"/>
        </w:numPr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>preventivně předcházet problémům pomocí neustálé údržby budovy školy,</w:t>
      </w:r>
    </w:p>
    <w:p w:rsidR="00FC673A" w:rsidRDefault="00FC673A" w:rsidP="00FC673A">
      <w:pPr>
        <w:numPr>
          <w:ilvl w:val="0"/>
          <w:numId w:val="5"/>
        </w:numPr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 xml:space="preserve">zaměřit se na školu a její okolí z hlediska estetické výchovy, </w:t>
      </w:r>
    </w:p>
    <w:p w:rsidR="00FC673A" w:rsidRDefault="00FC673A" w:rsidP="00FC673A">
      <w:pPr>
        <w:numPr>
          <w:ilvl w:val="0"/>
          <w:numId w:val="5"/>
        </w:numPr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>usilovat o získání dalších finančních prostředků pomocí nejrůznějších projektů a grantů,</w:t>
      </w:r>
    </w:p>
    <w:p w:rsidR="00FC673A" w:rsidRDefault="00FC673A" w:rsidP="00FC673A">
      <w:pPr>
        <w:numPr>
          <w:ilvl w:val="0"/>
          <w:numId w:val="5"/>
        </w:numPr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>zvyšování kvalifikovanosti pedagogů, rozvoj pedagogických dovedností pedagogů a odborných znalostí pracovníků školy, využívání znalostí ze speciální pedagogiky,</w:t>
      </w:r>
    </w:p>
    <w:p w:rsidR="00FC673A" w:rsidRDefault="00FC673A" w:rsidP="00FC673A">
      <w:pPr>
        <w:numPr>
          <w:ilvl w:val="0"/>
          <w:numId w:val="5"/>
        </w:numPr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>rozvoj podpůrné, poradenské a konzultační činnosti školy žákům, zákonným zástupcům,</w:t>
      </w:r>
    </w:p>
    <w:p w:rsidR="00FC673A" w:rsidRDefault="00FC673A" w:rsidP="00FC673A">
      <w:pPr>
        <w:numPr>
          <w:ilvl w:val="0"/>
          <w:numId w:val="5"/>
        </w:numPr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>rozvoj týmové spolupráce a kolegiálních vztahů ve škole,</w:t>
      </w:r>
    </w:p>
    <w:p w:rsidR="00FC673A" w:rsidRDefault="00FC673A" w:rsidP="00FC673A">
      <w:pPr>
        <w:numPr>
          <w:ilvl w:val="0"/>
          <w:numId w:val="5"/>
        </w:numPr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>rozvoj informačního systému a prezentace školy, public relations.</w:t>
      </w:r>
    </w:p>
    <w:p w:rsidR="00FC673A" w:rsidRDefault="00FC673A" w:rsidP="00FC673A">
      <w:pPr>
        <w:rPr>
          <w:rFonts w:eastAsia="Batang"/>
          <w:sz w:val="24"/>
          <w:szCs w:val="24"/>
        </w:rPr>
      </w:pPr>
    </w:p>
    <w:p w:rsidR="00FC673A" w:rsidRDefault="00FC673A" w:rsidP="00FC673A">
      <w:pPr>
        <w:rPr>
          <w:rFonts w:eastAsia="Batang"/>
          <w:b/>
          <w:sz w:val="24"/>
          <w:szCs w:val="24"/>
        </w:rPr>
      </w:pPr>
      <w:r>
        <w:rPr>
          <w:rFonts w:eastAsia="Batang"/>
          <w:b/>
          <w:sz w:val="24"/>
          <w:szCs w:val="24"/>
        </w:rPr>
        <w:t>Strategie</w:t>
      </w:r>
    </w:p>
    <w:p w:rsidR="00FC673A" w:rsidRDefault="00FC673A" w:rsidP="00FC673A">
      <w:pPr>
        <w:rPr>
          <w:rFonts w:eastAsia="Batang"/>
          <w:b/>
          <w:sz w:val="24"/>
          <w:szCs w:val="24"/>
        </w:rPr>
      </w:pPr>
      <w:r>
        <w:rPr>
          <w:rFonts w:eastAsia="Batang"/>
          <w:b/>
          <w:sz w:val="24"/>
          <w:szCs w:val="24"/>
        </w:rPr>
        <w:t>Oblast pedagogická</w:t>
      </w:r>
    </w:p>
    <w:p w:rsidR="00FC673A" w:rsidRDefault="00FC673A" w:rsidP="00FC673A">
      <w:pPr>
        <w:numPr>
          <w:ilvl w:val="0"/>
          <w:numId w:val="6"/>
        </w:numPr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 xml:space="preserve">systematicky budovat školní poradenské pracoviště, </w:t>
      </w:r>
      <w:r>
        <w:rPr>
          <w:sz w:val="24"/>
          <w:szCs w:val="24"/>
        </w:rPr>
        <w:t>ve kterém budou působit výchovný poradce a školní metodik prevence, usilovat o zajištění odborných služeb dalšími pracovníky,</w:t>
      </w:r>
    </w:p>
    <w:p w:rsidR="00FC673A" w:rsidRDefault="00FC673A" w:rsidP="00FC673A">
      <w:pPr>
        <w:numPr>
          <w:ilvl w:val="0"/>
          <w:numId w:val="6"/>
        </w:numPr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 xml:space="preserve">zajistit potřebné vzdělávání pracovníků tohoto poradenského pracoviště a </w:t>
      </w:r>
      <w:r>
        <w:rPr>
          <w:sz w:val="24"/>
          <w:szCs w:val="24"/>
        </w:rPr>
        <w:t>metodickou podporu pedagogů, kteří se podílejí na vzdělávání žáků se speciálními vzdělávacími potřebami a žáků nadaných, metodickou podporu výchovných poradců a školních metodiků prevence, asistentů pedagoga a dalších pedagogických i nepedagogických pracovníků, kteří se podílejí na zajišťování podpůrných opatření ve vzdělávání žáků,</w:t>
      </w:r>
    </w:p>
    <w:p w:rsidR="00FC673A" w:rsidRDefault="00FC673A" w:rsidP="00FC673A">
      <w:pPr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posílit kvalitu poskytovaných poradenských služeb zejména zajišťováním součinnosti školských poradenských zařízení a školních poradenských pracovišť,</w:t>
      </w:r>
    </w:p>
    <w:p w:rsidR="00FC673A" w:rsidRDefault="00FC673A" w:rsidP="00FC673A">
      <w:pPr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poradenské služby školy zaměřit zejména na poskytování podpůrných opatření pro žáky se speciálními vzdělávacími potřebami, sledování a vyhodnocování účinnosti zvolených podpůrných opatření, prevenci školní neúspěšnosti, kariérové poradenství, podporu vzdělávání a začleňování žáků z odlišného kulturního prostředí a s odlišnými životními podmínkami, podporu vzdělávání žáků nadaných, péči o žáky s výchovnými či vzdělávacími obtížemi, vytváření příznivého sociálního klimatu pro přijímání kulturních a jiných odlišností, včasnou intervenci při aktuálních problémech u jednotlivých žáků a třídních kolektivů, předcházení všem formám rizikového chování, průběžné vyhodnocování účinnosti preventivních programů, metodickou podporu učitelům, spolupráci a komunikaci mezi školou a zákonnými zástupci,</w:t>
      </w:r>
    </w:p>
    <w:p w:rsidR="00FC673A" w:rsidRDefault="00FC673A" w:rsidP="00FC673A">
      <w:pPr>
        <w:numPr>
          <w:ilvl w:val="0"/>
          <w:numId w:val="6"/>
        </w:numPr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>podporovat dovednost samostatné práce žáků, využívat ji jako východisko vzdělávání</w:t>
      </w:r>
    </w:p>
    <w:p w:rsidR="00FC673A" w:rsidRDefault="00FC673A" w:rsidP="00FC673A">
      <w:pPr>
        <w:numPr>
          <w:ilvl w:val="0"/>
          <w:numId w:val="6"/>
        </w:numPr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>vytvořit systém vedoucí k účinnější výchově v oblastech ekologie, rasové a náboženské snášenlivosti, xenofobie, úcty k lidem a k přírodě, k vytvářeným hodnotám,</w:t>
      </w:r>
    </w:p>
    <w:p w:rsidR="00FC673A" w:rsidRDefault="00FC673A" w:rsidP="00FC673A">
      <w:pPr>
        <w:numPr>
          <w:ilvl w:val="0"/>
          <w:numId w:val="6"/>
        </w:numPr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>vytvářet příznivou atmosféru, uplatňovat individuální přístup k odlišným potřebám každého dítěte, alternativní postupy,</w:t>
      </w:r>
    </w:p>
    <w:p w:rsidR="00FC673A" w:rsidRDefault="00FC673A" w:rsidP="00FC673A">
      <w:pPr>
        <w:numPr>
          <w:ilvl w:val="0"/>
          <w:numId w:val="6"/>
        </w:numPr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 xml:space="preserve">zaměřovat se na sociální a osobnostní rozvoj dětí, tvořivost, samostatnost, sebevzdělávání, schopnost dialogu, </w:t>
      </w:r>
    </w:p>
    <w:p w:rsidR="00FC673A" w:rsidRDefault="00FC673A" w:rsidP="00FC673A">
      <w:pPr>
        <w:numPr>
          <w:ilvl w:val="0"/>
          <w:numId w:val="6"/>
        </w:numPr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>preventivně předcházet kázeňským problémům – vytipování problémových dětí, společné působení, včas informovat rodiče,</w:t>
      </w:r>
    </w:p>
    <w:p w:rsidR="00FC673A" w:rsidRDefault="00FC673A" w:rsidP="00FC673A">
      <w:pPr>
        <w:numPr>
          <w:ilvl w:val="0"/>
          <w:numId w:val="6"/>
        </w:numPr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 xml:space="preserve">zaměřit se na prevenci rizikového chování, </w:t>
      </w:r>
    </w:p>
    <w:p w:rsidR="00FC673A" w:rsidRDefault="00FC673A" w:rsidP="00FC673A">
      <w:pPr>
        <w:rPr>
          <w:rFonts w:eastAsia="Batang"/>
          <w:sz w:val="24"/>
          <w:szCs w:val="24"/>
        </w:rPr>
      </w:pPr>
    </w:p>
    <w:p w:rsidR="00FC673A" w:rsidRDefault="00FC673A" w:rsidP="00FC673A">
      <w:pPr>
        <w:rPr>
          <w:rFonts w:eastAsia="Batang"/>
          <w:b/>
          <w:sz w:val="24"/>
          <w:szCs w:val="24"/>
        </w:rPr>
      </w:pPr>
      <w:r>
        <w:rPr>
          <w:rFonts w:eastAsia="Batang"/>
          <w:b/>
          <w:sz w:val="24"/>
          <w:szCs w:val="24"/>
        </w:rPr>
        <w:t>Oblast materiálně technická</w:t>
      </w:r>
    </w:p>
    <w:p w:rsidR="00FC673A" w:rsidRDefault="00FC673A" w:rsidP="00FC673A">
      <w:pPr>
        <w:numPr>
          <w:ilvl w:val="0"/>
          <w:numId w:val="7"/>
        </w:numPr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>každoročně určovat priority ve vybavování v souladu s hospodárným, účelným čerpáním rozpočtu, zkvalitňovat vybavení tříd,</w:t>
      </w:r>
    </w:p>
    <w:p w:rsidR="00FC673A" w:rsidRDefault="00FC673A" w:rsidP="00FC673A">
      <w:pPr>
        <w:numPr>
          <w:ilvl w:val="0"/>
          <w:numId w:val="7"/>
        </w:numPr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>ve škole vytvářet pozitivní klima vlastním prostředím, čistotou, estetickou úpravou prostor školy i okolí,</w:t>
      </w:r>
    </w:p>
    <w:p w:rsidR="00FC673A" w:rsidRDefault="00FC673A" w:rsidP="00FC673A">
      <w:pPr>
        <w:pStyle w:val="Default"/>
        <w:numPr>
          <w:ilvl w:val="0"/>
          <w:numId w:val="7"/>
        </w:numPr>
        <w:rPr>
          <w:rFonts w:eastAsia="Batang"/>
          <w:color w:val="auto"/>
        </w:rPr>
      </w:pPr>
      <w:r>
        <w:rPr>
          <w:color w:val="auto"/>
          <w:sz w:val="23"/>
          <w:szCs w:val="23"/>
        </w:rPr>
        <w:t xml:space="preserve">zajišťovat bezpečné prostředí pro vzdělávání a zdravý sociální, psychický i fyzický vývoj všech účastníků vzdělávání, </w:t>
      </w:r>
    </w:p>
    <w:p w:rsidR="00FC673A" w:rsidRDefault="00FC673A" w:rsidP="00FC673A">
      <w:pPr>
        <w:pStyle w:val="Default"/>
        <w:numPr>
          <w:ilvl w:val="0"/>
          <w:numId w:val="7"/>
        </w:numPr>
        <w:rPr>
          <w:rFonts w:eastAsia="Batang"/>
          <w:color w:val="auto"/>
        </w:rPr>
      </w:pPr>
      <w:r>
        <w:rPr>
          <w:color w:val="auto"/>
          <w:sz w:val="23"/>
          <w:szCs w:val="23"/>
        </w:rPr>
        <w:t xml:space="preserve">vytvořit bezpečné prostředí pro reálnou bezpečnost fyzických osob, jeho účinnost pravidelně prověřovat, </w:t>
      </w:r>
    </w:p>
    <w:p w:rsidR="00FC673A" w:rsidRDefault="00FC673A" w:rsidP="00FC673A">
      <w:pPr>
        <w:numPr>
          <w:ilvl w:val="0"/>
          <w:numId w:val="7"/>
        </w:numPr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>zajistit obnovu ICT vybavenosti,</w:t>
      </w:r>
    </w:p>
    <w:p w:rsidR="00FC673A" w:rsidRDefault="00FC673A" w:rsidP="00FC673A">
      <w:pPr>
        <w:numPr>
          <w:ilvl w:val="0"/>
          <w:numId w:val="7"/>
        </w:numPr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 xml:space="preserve">získávání sponzorů na konkrétní akce školy, zvýšit podíl dalších osob na financování školy, </w:t>
      </w:r>
    </w:p>
    <w:p w:rsidR="00FC673A" w:rsidRDefault="00FC673A" w:rsidP="00FC673A">
      <w:pPr>
        <w:numPr>
          <w:ilvl w:val="0"/>
          <w:numId w:val="7"/>
        </w:numPr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>zaměřovat se na využívání nabízených možností, zejména EU fondů a projektů vyhlašovaných MŠMT.</w:t>
      </w:r>
    </w:p>
    <w:p w:rsidR="00FC673A" w:rsidRDefault="00FC673A" w:rsidP="00FC673A">
      <w:pPr>
        <w:rPr>
          <w:rFonts w:eastAsia="Batang"/>
          <w:sz w:val="24"/>
          <w:szCs w:val="24"/>
        </w:rPr>
      </w:pPr>
    </w:p>
    <w:p w:rsidR="00FC673A" w:rsidRDefault="00FC673A" w:rsidP="00FC673A">
      <w:pPr>
        <w:rPr>
          <w:rFonts w:eastAsia="Batang"/>
          <w:b/>
          <w:sz w:val="24"/>
          <w:szCs w:val="24"/>
        </w:rPr>
      </w:pPr>
      <w:r>
        <w:rPr>
          <w:rFonts w:eastAsia="Batang"/>
          <w:b/>
          <w:sz w:val="24"/>
          <w:szCs w:val="24"/>
        </w:rPr>
        <w:t>Oblast personální</w:t>
      </w:r>
    </w:p>
    <w:p w:rsidR="00FC673A" w:rsidRDefault="00FC673A" w:rsidP="00FC673A">
      <w:pPr>
        <w:numPr>
          <w:ilvl w:val="0"/>
          <w:numId w:val="8"/>
        </w:numPr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>zajistit plnou kvalifikovanost pedagogického týmu,</w:t>
      </w:r>
    </w:p>
    <w:p w:rsidR="00FC673A" w:rsidRDefault="00FC673A" w:rsidP="00FC673A">
      <w:pPr>
        <w:numPr>
          <w:ilvl w:val="0"/>
          <w:numId w:val="8"/>
        </w:numPr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>podporovat zapojení pedagogů do národních a mezinárodních projektů,</w:t>
      </w:r>
    </w:p>
    <w:p w:rsidR="00FC673A" w:rsidRDefault="00FC673A" w:rsidP="00FC673A">
      <w:pPr>
        <w:numPr>
          <w:ilvl w:val="0"/>
          <w:numId w:val="8"/>
        </w:numPr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>provádět systematické hodnocení práce pedagogů, zajišťovat jim zpětnou vazbu o kvalitě jejich práce, plánovat jejich profesní rozvoj,</w:t>
      </w:r>
    </w:p>
    <w:p w:rsidR="00FC673A" w:rsidRDefault="00FC673A" w:rsidP="00FC673A">
      <w:pPr>
        <w:numPr>
          <w:ilvl w:val="0"/>
          <w:numId w:val="8"/>
        </w:numPr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>podporovat aktivitu pedagogů v získávání a rozšiřování odborné kvalifikace,</w:t>
      </w:r>
    </w:p>
    <w:p w:rsidR="00FC673A" w:rsidRDefault="00FC673A" w:rsidP="00FC673A">
      <w:pPr>
        <w:numPr>
          <w:ilvl w:val="0"/>
          <w:numId w:val="8"/>
        </w:numPr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 xml:space="preserve">promyšleně a rovnoměrně delegovat jednotlivé úkoly na zaměstnance, podněcovat jejich rozvoj, </w:t>
      </w:r>
    </w:p>
    <w:p w:rsidR="00FC673A" w:rsidRDefault="00FC673A" w:rsidP="00FC673A">
      <w:pPr>
        <w:numPr>
          <w:ilvl w:val="0"/>
          <w:numId w:val="8"/>
        </w:numPr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>motivovat zaměstnance průhledným a jasným systémem vyplácení mimotarifních složek platu, možnostmi odborného rozvoje,</w:t>
      </w:r>
    </w:p>
    <w:p w:rsidR="00FC673A" w:rsidRDefault="00FC673A" w:rsidP="00FC673A">
      <w:pPr>
        <w:numPr>
          <w:ilvl w:val="0"/>
          <w:numId w:val="8"/>
        </w:numPr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>vypracovaný kontrolní systém uplatňovat ve všech oblastech činnosti školy, hodnotit profesionalitu přístupu zaměstnanců k plnění pracovních povinností, přístup k potřebám rodičů</w:t>
      </w:r>
      <w:r w:rsidR="00B6186E">
        <w:rPr>
          <w:rFonts w:eastAsia="Batang"/>
          <w:sz w:val="24"/>
          <w:szCs w:val="24"/>
        </w:rPr>
        <w:t>, zástupců DD</w:t>
      </w:r>
      <w:r>
        <w:rPr>
          <w:rFonts w:eastAsia="Batang"/>
          <w:sz w:val="24"/>
          <w:szCs w:val="24"/>
        </w:rPr>
        <w:t xml:space="preserve"> a žáků, vzájemnou spolupráci pedagogů, </w:t>
      </w:r>
    </w:p>
    <w:p w:rsidR="00FC673A" w:rsidRDefault="00FC673A" w:rsidP="00FC673A">
      <w:pPr>
        <w:pStyle w:val="Default"/>
        <w:numPr>
          <w:ilvl w:val="0"/>
          <w:numId w:val="8"/>
        </w:numPr>
        <w:rPr>
          <w:color w:val="auto"/>
        </w:rPr>
      </w:pPr>
      <w:r>
        <w:rPr>
          <w:color w:val="auto"/>
        </w:rPr>
        <w:t>v systému odměňování podporovat realizaci ŠVP,</w:t>
      </w:r>
    </w:p>
    <w:p w:rsidR="00FC673A" w:rsidRDefault="00FC673A" w:rsidP="00FC673A">
      <w:pPr>
        <w:numPr>
          <w:ilvl w:val="0"/>
          <w:numId w:val="8"/>
        </w:numPr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>další vzdělávání pedagogických pracovníků zaměřit na společné vzdělávání celého pedagogického týmu, dále se zaměřit na získávání oprávnění k výkonu specializovaných činností.</w:t>
      </w:r>
    </w:p>
    <w:p w:rsidR="00FC673A" w:rsidRDefault="00FC673A" w:rsidP="00FC673A">
      <w:pPr>
        <w:rPr>
          <w:rFonts w:eastAsia="Batang"/>
          <w:sz w:val="24"/>
          <w:szCs w:val="24"/>
        </w:rPr>
      </w:pPr>
    </w:p>
    <w:p w:rsidR="00FC673A" w:rsidRDefault="00FC673A" w:rsidP="00FC673A">
      <w:pPr>
        <w:rPr>
          <w:rFonts w:eastAsia="Batang"/>
          <w:b/>
          <w:sz w:val="24"/>
          <w:szCs w:val="24"/>
        </w:rPr>
      </w:pPr>
      <w:r>
        <w:rPr>
          <w:rFonts w:eastAsia="Batang"/>
          <w:b/>
          <w:sz w:val="24"/>
          <w:szCs w:val="24"/>
        </w:rPr>
        <w:t>Oblast ekonomická</w:t>
      </w:r>
    </w:p>
    <w:p w:rsidR="00FC673A" w:rsidRDefault="00FC673A" w:rsidP="00FC673A">
      <w:pPr>
        <w:numPr>
          <w:ilvl w:val="0"/>
          <w:numId w:val="9"/>
        </w:numPr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>získávat a zvyšovat kladný hospodářský výsledek školy z obecní dotace a využívat ho pro rozvojové programy školy nebo pro fond odměn pracovníků školy,</w:t>
      </w:r>
    </w:p>
    <w:p w:rsidR="00FC673A" w:rsidRDefault="00FC673A" w:rsidP="00FC673A">
      <w:pPr>
        <w:numPr>
          <w:ilvl w:val="0"/>
          <w:numId w:val="9"/>
        </w:numPr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>spolupracovat s obcí při financování oprav budovy a zařízení školy,</w:t>
      </w:r>
    </w:p>
    <w:p w:rsidR="00FC673A" w:rsidRDefault="00FC673A" w:rsidP="00FC673A">
      <w:pPr>
        <w:numPr>
          <w:ilvl w:val="0"/>
          <w:numId w:val="9"/>
        </w:numPr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>zlepšení hospodářského výsledku využíváním prostor školy pro jiné účely (pronájem, kurzy).</w:t>
      </w:r>
    </w:p>
    <w:p w:rsidR="00FC673A" w:rsidRDefault="00FC673A" w:rsidP="00FC673A">
      <w:pPr>
        <w:rPr>
          <w:sz w:val="24"/>
          <w:szCs w:val="24"/>
        </w:rPr>
      </w:pPr>
    </w:p>
    <w:p w:rsidR="00FC673A" w:rsidRDefault="00FC673A" w:rsidP="00FC673A">
      <w:pPr>
        <w:rPr>
          <w:rFonts w:eastAsia="Batang"/>
          <w:b/>
          <w:sz w:val="24"/>
          <w:szCs w:val="24"/>
        </w:rPr>
      </w:pPr>
      <w:r>
        <w:rPr>
          <w:rFonts w:eastAsia="Batang"/>
          <w:b/>
          <w:sz w:val="24"/>
          <w:szCs w:val="24"/>
        </w:rPr>
        <w:t>Oblast informačních systémů a kontaktů s veřejností</w:t>
      </w:r>
    </w:p>
    <w:p w:rsidR="00FC673A" w:rsidRDefault="00FC673A" w:rsidP="00FC673A">
      <w:pPr>
        <w:numPr>
          <w:ilvl w:val="0"/>
          <w:numId w:val="10"/>
        </w:numPr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>spolupráce s okolními školami, výměna zkušeností pedagogů, společné akce,</w:t>
      </w:r>
    </w:p>
    <w:p w:rsidR="00FC673A" w:rsidRDefault="00FC673A" w:rsidP="00FC673A">
      <w:pPr>
        <w:numPr>
          <w:ilvl w:val="0"/>
          <w:numId w:val="10"/>
        </w:numPr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>vytvořit pravidla pro efektivní komunikaci s</w:t>
      </w:r>
      <w:r w:rsidR="00585B15">
        <w:rPr>
          <w:rFonts w:eastAsia="Batang"/>
          <w:sz w:val="24"/>
          <w:szCs w:val="24"/>
        </w:rPr>
        <w:t> </w:t>
      </w:r>
      <w:r>
        <w:rPr>
          <w:rFonts w:eastAsia="Batang"/>
          <w:sz w:val="24"/>
          <w:szCs w:val="24"/>
        </w:rPr>
        <w:t>rodiči</w:t>
      </w:r>
      <w:r w:rsidR="00585B15">
        <w:rPr>
          <w:rFonts w:eastAsia="Batang"/>
          <w:sz w:val="24"/>
          <w:szCs w:val="24"/>
        </w:rPr>
        <w:t xml:space="preserve"> a zástupci DD</w:t>
      </w:r>
      <w:r>
        <w:rPr>
          <w:rFonts w:eastAsia="Batang"/>
          <w:sz w:val="24"/>
          <w:szCs w:val="24"/>
        </w:rPr>
        <w:t xml:space="preserve"> pro dosažení vyšší otevřenosti školy a maxi</w:t>
      </w:r>
      <w:r w:rsidR="00585B15">
        <w:rPr>
          <w:rFonts w:eastAsia="Batang"/>
          <w:sz w:val="24"/>
          <w:szCs w:val="24"/>
        </w:rPr>
        <w:t xml:space="preserve">mální využití potenciálu rodičů, případně i zástupců DD </w:t>
      </w:r>
      <w:r>
        <w:rPr>
          <w:rFonts w:eastAsia="Batang"/>
          <w:sz w:val="24"/>
          <w:szCs w:val="24"/>
        </w:rPr>
        <w:t xml:space="preserve">pro chod školy, </w:t>
      </w:r>
    </w:p>
    <w:p w:rsidR="00FC673A" w:rsidRDefault="00FC673A" w:rsidP="00FC673A">
      <w:pPr>
        <w:numPr>
          <w:ilvl w:val="0"/>
          <w:numId w:val="10"/>
        </w:numPr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 xml:space="preserve">identifikovat možné partnery pro zajištění provozu školy, analyzovat jejich možnosti, konzultovat s nimi a využívat je v maximální možné míře, </w:t>
      </w:r>
    </w:p>
    <w:p w:rsidR="00FC673A" w:rsidRDefault="00FC673A" w:rsidP="00FC673A">
      <w:pPr>
        <w:numPr>
          <w:ilvl w:val="0"/>
          <w:numId w:val="10"/>
        </w:numPr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>zajistit kvalitní a pestrou informovanost o vzdělávací nabídce školy, výšit počet příspěvků školy do obecního tisku (práce žáků, články pedagogů, školské rady)</w:t>
      </w:r>
    </w:p>
    <w:p w:rsidR="00FC673A" w:rsidRDefault="00FC673A" w:rsidP="00FC673A">
      <w:pPr>
        <w:numPr>
          <w:ilvl w:val="0"/>
          <w:numId w:val="10"/>
        </w:numPr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lastRenderedPageBreak/>
        <w:t>prezentace školy, vytváření image,</w:t>
      </w:r>
    </w:p>
    <w:p w:rsidR="00FC673A" w:rsidRDefault="00FC673A" w:rsidP="00FC673A">
      <w:pPr>
        <w:numPr>
          <w:ilvl w:val="0"/>
          <w:numId w:val="10"/>
        </w:numPr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>stálá obnova a aktualizace internetových stránek školy,</w:t>
      </w:r>
    </w:p>
    <w:p w:rsidR="00FC673A" w:rsidRDefault="00FC673A" w:rsidP="00FC673A">
      <w:pPr>
        <w:numPr>
          <w:ilvl w:val="0"/>
          <w:numId w:val="10"/>
        </w:numPr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 xml:space="preserve">vysoká věcná i formální úroveň výstupů ze školy (výroční zprávy, </w:t>
      </w:r>
      <w:proofErr w:type="spellStart"/>
      <w:r>
        <w:rPr>
          <w:rFonts w:eastAsia="Batang"/>
          <w:sz w:val="24"/>
          <w:szCs w:val="24"/>
        </w:rPr>
        <w:t>info</w:t>
      </w:r>
      <w:proofErr w:type="spellEnd"/>
      <w:r>
        <w:rPr>
          <w:rFonts w:eastAsia="Batang"/>
          <w:sz w:val="24"/>
          <w:szCs w:val="24"/>
        </w:rPr>
        <w:t xml:space="preserve"> v tisku, na internetu),</w:t>
      </w:r>
    </w:p>
    <w:p w:rsidR="00FC673A" w:rsidRDefault="00FC673A" w:rsidP="00FC673A">
      <w:pPr>
        <w:numPr>
          <w:ilvl w:val="0"/>
          <w:numId w:val="10"/>
        </w:numPr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>vytváření pozitivního obrazu o škole – prezentace školy, propagace v médiích, akce pro pedagogy, akce pro širokou veřejnost.</w:t>
      </w:r>
    </w:p>
    <w:p w:rsidR="00FC673A" w:rsidRDefault="00FC673A" w:rsidP="00FC673A">
      <w:pPr>
        <w:rPr>
          <w:rFonts w:eastAsia="Batang"/>
          <w:sz w:val="24"/>
          <w:szCs w:val="24"/>
        </w:rPr>
      </w:pPr>
    </w:p>
    <w:p w:rsidR="00585B15" w:rsidRDefault="00FC673A" w:rsidP="00FC673A">
      <w:pPr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 xml:space="preserve">Koncepční záměry byly projednány </w:t>
      </w:r>
      <w:r w:rsidR="00585B15">
        <w:rPr>
          <w:rFonts w:eastAsia="Batang"/>
          <w:sz w:val="24"/>
          <w:szCs w:val="24"/>
        </w:rPr>
        <w:t xml:space="preserve">na pedagogické radě 31. 8. 2020 </w:t>
      </w:r>
    </w:p>
    <w:p w:rsidR="00FC673A" w:rsidRDefault="00585B15" w:rsidP="00FC673A">
      <w:pPr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>Š</w:t>
      </w:r>
      <w:r w:rsidR="00FC673A">
        <w:rPr>
          <w:rFonts w:eastAsia="Batang"/>
          <w:sz w:val="24"/>
          <w:szCs w:val="24"/>
        </w:rPr>
        <w:t>kolsk</w:t>
      </w:r>
      <w:r>
        <w:rPr>
          <w:rFonts w:eastAsia="Batang"/>
          <w:sz w:val="24"/>
          <w:szCs w:val="24"/>
        </w:rPr>
        <w:t>á</w:t>
      </w:r>
      <w:r w:rsidR="00FC673A">
        <w:rPr>
          <w:rFonts w:eastAsia="Batang"/>
          <w:sz w:val="24"/>
          <w:szCs w:val="24"/>
        </w:rPr>
        <w:t xml:space="preserve"> rad</w:t>
      </w:r>
      <w:r>
        <w:rPr>
          <w:rFonts w:eastAsia="Batang"/>
          <w:sz w:val="24"/>
          <w:szCs w:val="24"/>
        </w:rPr>
        <w:t xml:space="preserve">a projednala </w:t>
      </w:r>
      <w:r w:rsidR="00FC673A">
        <w:rPr>
          <w:rFonts w:eastAsia="Batang"/>
          <w:sz w:val="24"/>
          <w:szCs w:val="24"/>
        </w:rPr>
        <w:t xml:space="preserve"> </w:t>
      </w:r>
    </w:p>
    <w:p w:rsidR="00FC673A" w:rsidRDefault="00FC673A" w:rsidP="00FC673A">
      <w:pPr>
        <w:rPr>
          <w:rFonts w:eastAsia="Batang"/>
          <w:sz w:val="24"/>
          <w:szCs w:val="24"/>
        </w:rPr>
      </w:pPr>
    </w:p>
    <w:p w:rsidR="00FC673A" w:rsidRDefault="00585B15" w:rsidP="00FC673A">
      <w:pPr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 xml:space="preserve">Ve Zruči n. S. 28. </w:t>
      </w:r>
      <w:r w:rsidR="004F3136">
        <w:rPr>
          <w:rFonts w:eastAsia="Batang"/>
          <w:sz w:val="24"/>
          <w:szCs w:val="24"/>
        </w:rPr>
        <w:t>8</w:t>
      </w:r>
      <w:r>
        <w:rPr>
          <w:rFonts w:eastAsia="Batang"/>
          <w:sz w:val="24"/>
          <w:szCs w:val="24"/>
        </w:rPr>
        <w:t>. 2020</w:t>
      </w:r>
    </w:p>
    <w:p w:rsidR="00585B15" w:rsidRDefault="00585B15" w:rsidP="00FC673A">
      <w:pPr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>Mgr. Jana Marečková</w:t>
      </w:r>
    </w:p>
    <w:p w:rsidR="00585B15" w:rsidRDefault="00585B15" w:rsidP="00FC673A">
      <w:pPr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>Ředitelka školy</w:t>
      </w:r>
    </w:p>
    <w:p w:rsidR="00D17A7A" w:rsidRDefault="00D17A7A" w:rsidP="00FC673A">
      <w:pPr>
        <w:rPr>
          <w:rFonts w:eastAsia="Batang"/>
          <w:sz w:val="24"/>
          <w:szCs w:val="24"/>
        </w:rPr>
      </w:pPr>
    </w:p>
    <w:p w:rsidR="00D17A7A" w:rsidRDefault="00D17A7A" w:rsidP="00FC673A">
      <w:pPr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 xml:space="preserve">Příloha: </w:t>
      </w:r>
    </w:p>
    <w:p w:rsidR="00D17A7A" w:rsidRDefault="00D17A7A" w:rsidP="00D17A7A">
      <w:pPr>
        <w:ind w:left="720"/>
        <w:jc w:val="both"/>
      </w:pPr>
      <w:r>
        <w:t>SWOT ANALÝZA</w:t>
      </w:r>
    </w:p>
    <w:tbl>
      <w:tblPr>
        <w:tblStyle w:val="Mkatabulky"/>
        <w:tblW w:w="0" w:type="auto"/>
        <w:tblInd w:w="720" w:type="dxa"/>
        <w:tblLook w:val="04A0" w:firstRow="1" w:lastRow="0" w:firstColumn="1" w:lastColumn="0" w:noHBand="0" w:noVBand="1"/>
      </w:tblPr>
      <w:tblGrid>
        <w:gridCol w:w="4211"/>
        <w:gridCol w:w="4131"/>
      </w:tblGrid>
      <w:tr w:rsidR="00D17A7A" w:rsidTr="00E503FE">
        <w:tc>
          <w:tcPr>
            <w:tcW w:w="6363" w:type="dxa"/>
          </w:tcPr>
          <w:p w:rsidR="00D17A7A" w:rsidRDefault="00D17A7A" w:rsidP="00E503FE">
            <w:pPr>
              <w:jc w:val="both"/>
            </w:pPr>
            <w:r>
              <w:t>SILNÉ STRÁNKY</w:t>
            </w:r>
          </w:p>
        </w:tc>
        <w:tc>
          <w:tcPr>
            <w:tcW w:w="6520" w:type="dxa"/>
          </w:tcPr>
          <w:p w:rsidR="00D17A7A" w:rsidRDefault="00D17A7A" w:rsidP="00E503FE">
            <w:pPr>
              <w:jc w:val="both"/>
            </w:pPr>
            <w:r>
              <w:t>SLABÉ STRÁNKY</w:t>
            </w:r>
          </w:p>
        </w:tc>
      </w:tr>
      <w:tr w:rsidR="00D17A7A" w:rsidTr="00E503FE">
        <w:tc>
          <w:tcPr>
            <w:tcW w:w="6363" w:type="dxa"/>
          </w:tcPr>
          <w:p w:rsidR="00D17A7A" w:rsidRDefault="00D17A7A" w:rsidP="00E503FE">
            <w:r>
              <w:t>ředitelka školy, její jasná vize, zodpovědné vedení, komunikace, výborná informovanost pedagogů</w:t>
            </w:r>
          </w:p>
          <w:p w:rsidR="00D17A7A" w:rsidRDefault="00D17A7A" w:rsidP="00E503FE">
            <w:pPr>
              <w:jc w:val="both"/>
            </w:pPr>
            <w:r>
              <w:t>velice dobrý kolektiv, přátelské klima, prostředí</w:t>
            </w:r>
          </w:p>
          <w:p w:rsidR="00D17A7A" w:rsidRDefault="00D17A7A" w:rsidP="00E503FE">
            <w:pPr>
              <w:jc w:val="both"/>
            </w:pPr>
            <w:r>
              <w:t>týmová spolupráce, společné plány a vize</w:t>
            </w:r>
          </w:p>
          <w:p w:rsidR="00D17A7A" w:rsidRDefault="00D17A7A" w:rsidP="00E503FE">
            <w:pPr>
              <w:jc w:val="both"/>
            </w:pPr>
            <w:r>
              <w:t>ochota vzájemné pomoci</w:t>
            </w:r>
          </w:p>
          <w:p w:rsidR="00D17A7A" w:rsidRDefault="00D17A7A" w:rsidP="00E503FE">
            <w:pPr>
              <w:jc w:val="both"/>
            </w:pPr>
            <w:r>
              <w:t>sdílení mezi pedagogy</w:t>
            </w:r>
          </w:p>
          <w:p w:rsidR="00D17A7A" w:rsidRDefault="00D17A7A" w:rsidP="00E503FE">
            <w:pPr>
              <w:jc w:val="both"/>
            </w:pPr>
            <w:r>
              <w:t>maximální podpora vedení školy</w:t>
            </w:r>
          </w:p>
          <w:p w:rsidR="00D17A7A" w:rsidRDefault="00D17A7A" w:rsidP="00E503FE">
            <w:pPr>
              <w:jc w:val="both"/>
            </w:pPr>
            <w:r>
              <w:t>individuální přístup k žákům</w:t>
            </w:r>
          </w:p>
          <w:p w:rsidR="00D17A7A" w:rsidRDefault="00D17A7A" w:rsidP="00E503FE">
            <w:pPr>
              <w:jc w:val="both"/>
            </w:pPr>
            <w:r>
              <w:t>vstřícnost pedagogů</w:t>
            </w:r>
          </w:p>
          <w:p w:rsidR="00D17A7A" w:rsidRDefault="00D17A7A" w:rsidP="00E503FE">
            <w:pPr>
              <w:jc w:val="both"/>
            </w:pPr>
            <w:r>
              <w:t>možnost vzdělávání žáků se SVP bez LMP</w:t>
            </w:r>
          </w:p>
          <w:p w:rsidR="00D17A7A" w:rsidRDefault="00D17A7A" w:rsidP="00E503FE">
            <w:r>
              <w:t xml:space="preserve">umístění školy v klidné části města– zahrada, bezbariérový přístup, blízkost volné přírody ( možnost využití při výuce některých </w:t>
            </w:r>
            <w:proofErr w:type="gramStart"/>
            <w:r>
              <w:t>předmětů )</w:t>
            </w:r>
            <w:proofErr w:type="gramEnd"/>
          </w:p>
          <w:p w:rsidR="00D17A7A" w:rsidRDefault="00D17A7A" w:rsidP="00E503FE">
            <w:pPr>
              <w:jc w:val="both"/>
            </w:pPr>
            <w:r>
              <w:t xml:space="preserve">plánovitost </w:t>
            </w:r>
            <w:proofErr w:type="spellStart"/>
            <w:r>
              <w:t>pg</w:t>
            </w:r>
            <w:proofErr w:type="spellEnd"/>
            <w:r>
              <w:t>. procesu, akce školy pro žáky</w:t>
            </w:r>
          </w:p>
          <w:p w:rsidR="00D17A7A" w:rsidRDefault="00D17A7A" w:rsidP="00E503FE">
            <w:pPr>
              <w:jc w:val="both"/>
            </w:pPr>
            <w:r>
              <w:t>prosazování práce na PC</w:t>
            </w:r>
          </w:p>
          <w:p w:rsidR="00D17A7A" w:rsidRDefault="00D17A7A" w:rsidP="00E503FE">
            <w:pPr>
              <w:jc w:val="both"/>
            </w:pPr>
            <w:r>
              <w:t>spolupráce s místními MŠ</w:t>
            </w:r>
          </w:p>
          <w:p w:rsidR="00D17A7A" w:rsidRDefault="00D17A7A" w:rsidP="00E503FE">
            <w:pPr>
              <w:jc w:val="both"/>
            </w:pPr>
            <w:r>
              <w:t>zapojení do projektů, sponzoři (</w:t>
            </w:r>
            <w:proofErr w:type="gramStart"/>
            <w:r>
              <w:t>Ručičky z.s.</w:t>
            </w:r>
            <w:proofErr w:type="gramEnd"/>
            <w:r>
              <w:t>)</w:t>
            </w:r>
          </w:p>
          <w:p w:rsidR="00D17A7A" w:rsidRDefault="00D17A7A" w:rsidP="00E503FE">
            <w:pPr>
              <w:jc w:val="both"/>
            </w:pPr>
            <w:r>
              <w:t>velká nabídka DVPP ze strany ředitelky školy</w:t>
            </w:r>
          </w:p>
          <w:p w:rsidR="00D17A7A" w:rsidRDefault="00D17A7A" w:rsidP="00E503FE">
            <w:pPr>
              <w:jc w:val="both"/>
            </w:pPr>
            <w:r>
              <w:t>motivace pro další profesní růst</w:t>
            </w:r>
          </w:p>
          <w:p w:rsidR="00D17A7A" w:rsidRDefault="00D17A7A" w:rsidP="00E503FE">
            <w:pPr>
              <w:jc w:val="both"/>
            </w:pPr>
            <w:r>
              <w:t>přístup k PC a internetu ve výuce</w:t>
            </w:r>
          </w:p>
          <w:p w:rsidR="00D17A7A" w:rsidRDefault="00D17A7A" w:rsidP="00E503FE">
            <w:pPr>
              <w:jc w:val="both"/>
            </w:pPr>
            <w:r>
              <w:t>příjemné školní prostředí</w:t>
            </w:r>
          </w:p>
          <w:p w:rsidR="00D17A7A" w:rsidRDefault="00D17A7A" w:rsidP="00E503FE">
            <w:pPr>
              <w:jc w:val="both"/>
            </w:pPr>
            <w:r>
              <w:t>zdravý životní styl</w:t>
            </w:r>
          </w:p>
          <w:p w:rsidR="00D17A7A" w:rsidRDefault="00D17A7A" w:rsidP="00E503FE">
            <w:pPr>
              <w:jc w:val="both"/>
            </w:pPr>
            <w:r>
              <w:t xml:space="preserve">podpora rodičů, </w:t>
            </w:r>
            <w:r w:rsidRPr="00974ADF">
              <w:t>výborná domluva a spolupráce</w:t>
            </w:r>
          </w:p>
          <w:p w:rsidR="00D17A7A" w:rsidRDefault="00D17A7A" w:rsidP="00E503FE">
            <w:r>
              <w:t>Žáci respektují pravidla jednotlivých tříd a  zároveň  znají konkrétní potřeby svého spolužáka (v chování, v běžném denním chodu)</w:t>
            </w:r>
          </w:p>
          <w:p w:rsidR="00D17A7A" w:rsidRPr="00F35562" w:rsidRDefault="00D17A7A" w:rsidP="00E503FE">
            <w:r w:rsidRPr="00F35562">
              <w:t>Množství školních (i mimoškolních) akcí</w:t>
            </w:r>
          </w:p>
          <w:p w:rsidR="00D17A7A" w:rsidRPr="003264B4" w:rsidRDefault="00D17A7A" w:rsidP="00E503FE">
            <w:r w:rsidRPr="003264B4">
              <w:t xml:space="preserve">Školní družina </w:t>
            </w:r>
          </w:p>
          <w:p w:rsidR="00D17A7A" w:rsidRDefault="00D17A7A" w:rsidP="00E503FE">
            <w:r w:rsidRPr="007432C2">
              <w:t xml:space="preserve">finanční podpora Ručičky, z. </w:t>
            </w:r>
            <w:proofErr w:type="gramStart"/>
            <w:r w:rsidRPr="007432C2">
              <w:t>s.</w:t>
            </w:r>
            <w:proofErr w:type="gramEnd"/>
            <w:r w:rsidRPr="007432C2">
              <w:t xml:space="preserve"> </w:t>
            </w:r>
          </w:p>
          <w:p w:rsidR="00D17A7A" w:rsidRDefault="00D17A7A" w:rsidP="00E503FE">
            <w:r>
              <w:t>asistenti pedagoga pomáhající zkvalitňovat výuku</w:t>
            </w:r>
          </w:p>
          <w:p w:rsidR="00D17A7A" w:rsidRDefault="00D17A7A" w:rsidP="00E503FE">
            <w:r>
              <w:t>navazování nových vztahů pro žáky díky společným akcím s odloučeným pracovištěm</w:t>
            </w:r>
          </w:p>
          <w:p w:rsidR="00D17A7A" w:rsidRDefault="00D17A7A" w:rsidP="00E503FE">
            <w:r>
              <w:t xml:space="preserve">věková vyváženost sboru, starší pedagogové jsou vzory a pomocníky (uvádějící) pro mladší pedagogy </w:t>
            </w:r>
          </w:p>
          <w:p w:rsidR="00D17A7A" w:rsidRDefault="00D17A7A" w:rsidP="00E503FE">
            <w:r>
              <w:t>podpora vedení školy k dalšímu vzdělávání a doplňování kvalifikace</w:t>
            </w:r>
          </w:p>
          <w:p w:rsidR="00D17A7A" w:rsidRDefault="00D17A7A" w:rsidP="00E503FE">
            <w:r>
              <w:t>rodinné prostředí</w:t>
            </w:r>
          </w:p>
          <w:p w:rsidR="00D17A7A" w:rsidRDefault="00D17A7A" w:rsidP="00E503FE">
            <w:r>
              <w:lastRenderedPageBreak/>
              <w:t>historie školy</w:t>
            </w:r>
          </w:p>
          <w:p w:rsidR="00D17A7A" w:rsidRPr="007432C2" w:rsidRDefault="00D17A7A" w:rsidP="00E503FE">
            <w:r>
              <w:t xml:space="preserve">prezentace školy na veřejnosti                  </w:t>
            </w:r>
          </w:p>
          <w:p w:rsidR="00D17A7A" w:rsidRDefault="00D17A7A" w:rsidP="00E503FE">
            <w:r>
              <w:t xml:space="preserve">  </w:t>
            </w:r>
          </w:p>
        </w:tc>
        <w:tc>
          <w:tcPr>
            <w:tcW w:w="6520" w:type="dxa"/>
          </w:tcPr>
          <w:p w:rsidR="00D17A7A" w:rsidRDefault="00D17A7A" w:rsidP="00E503FE">
            <w:pPr>
              <w:jc w:val="both"/>
            </w:pPr>
            <w:r>
              <w:lastRenderedPageBreak/>
              <w:t>nedostatečné sportoviště, venkovní hřiště</w:t>
            </w:r>
          </w:p>
          <w:p w:rsidR="00D17A7A" w:rsidRDefault="00D17A7A" w:rsidP="00E503FE">
            <w:pPr>
              <w:jc w:val="both"/>
            </w:pPr>
            <w:r>
              <w:t xml:space="preserve">neustále se zvyšující požadavky na administrativu a nepřímou </w:t>
            </w:r>
            <w:proofErr w:type="spellStart"/>
            <w:r>
              <w:t>pg</w:t>
            </w:r>
            <w:proofErr w:type="spellEnd"/>
            <w:r>
              <w:t>. činnost</w:t>
            </w:r>
          </w:p>
          <w:p w:rsidR="00D17A7A" w:rsidRDefault="00D17A7A" w:rsidP="00E503FE">
            <w:pPr>
              <w:jc w:val="both"/>
            </w:pPr>
            <w:r>
              <w:t>pokles společenské prestiže učitelského povolání</w:t>
            </w:r>
          </w:p>
          <w:p w:rsidR="00D17A7A" w:rsidRDefault="00D17A7A" w:rsidP="00E503FE">
            <w:pPr>
              <w:jc w:val="both"/>
            </w:pPr>
            <w:r>
              <w:t>úbytek žáků</w:t>
            </w:r>
          </w:p>
          <w:p w:rsidR="00D17A7A" w:rsidRDefault="00D17A7A" w:rsidP="00E503FE">
            <w:pPr>
              <w:jc w:val="both"/>
            </w:pPr>
            <w:r>
              <w:t>technické vybavení školy – fasáda (okna?), školní budova ve Zruči - z</w:t>
            </w:r>
            <w:r w:rsidRPr="00DC72E2">
              <w:t>astaralejší vybavení školy</w:t>
            </w:r>
            <w:r>
              <w:t>, v UJ budova školy je majetkem města a ne zřizovatele (placení nájmu)</w:t>
            </w:r>
          </w:p>
          <w:p w:rsidR="00D17A7A" w:rsidRDefault="00D17A7A" w:rsidP="00E503FE">
            <w:pPr>
              <w:jc w:val="both"/>
            </w:pPr>
            <w:r>
              <w:t>malá ochota žáků vzdělávat se</w:t>
            </w:r>
          </w:p>
          <w:p w:rsidR="00D17A7A" w:rsidRDefault="00D17A7A" w:rsidP="00E503FE">
            <w:r>
              <w:t>zapojování rodičů do aktivit školy, slabší spolupráce s rodiči žáků</w:t>
            </w:r>
          </w:p>
          <w:p w:rsidR="00D17A7A" w:rsidRDefault="00D17A7A" w:rsidP="00E503FE">
            <w:r>
              <w:t>nedostatek finančních prostředků na vybavení školy</w:t>
            </w:r>
          </w:p>
          <w:p w:rsidR="00D17A7A" w:rsidRDefault="00D17A7A" w:rsidP="00E503F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Chybí mužská část pracovního kolektivu</w:t>
            </w:r>
          </w:p>
          <w:p w:rsidR="00D17A7A" w:rsidRDefault="00D17A7A" w:rsidP="00E503F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Dílny, školní zahrada – vylepšení prostoru a celková  úprava</w:t>
            </w:r>
          </w:p>
          <w:p w:rsidR="00D17A7A" w:rsidRDefault="00D17A7A" w:rsidP="00E503FE">
            <w:r w:rsidRPr="0055397E">
              <w:t>Zastaralejší vybavení školy</w:t>
            </w:r>
            <w:r>
              <w:t>.</w:t>
            </w:r>
          </w:p>
          <w:p w:rsidR="00D17A7A" w:rsidRDefault="00D17A7A" w:rsidP="00E503FE">
            <w:r>
              <w:t>V zimním období je v některých částech školy chladno.</w:t>
            </w:r>
          </w:p>
          <w:p w:rsidR="00D17A7A" w:rsidRDefault="00D17A7A" w:rsidP="00E503FE">
            <w:r>
              <w:t xml:space="preserve">Nefungující a zastaralá IT technika </w:t>
            </w:r>
          </w:p>
          <w:p w:rsidR="00D17A7A" w:rsidRDefault="00D17A7A" w:rsidP="00E503FE">
            <w:r>
              <w:t>velmi negativní přístup některých žáků, který znemožňuje další rozvoj školy (aktivit)</w:t>
            </w:r>
          </w:p>
          <w:p w:rsidR="00D17A7A" w:rsidRPr="007432C2" w:rsidRDefault="00D17A7A" w:rsidP="00E503FE">
            <w:r>
              <w:t>vysoký věk pedagogů</w:t>
            </w:r>
          </w:p>
          <w:p w:rsidR="00D17A7A" w:rsidRDefault="00D17A7A" w:rsidP="00E503FE">
            <w:pPr>
              <w:pStyle w:val="Odstavecseseznamem"/>
              <w:rPr>
                <w:b/>
              </w:rPr>
            </w:pPr>
          </w:p>
          <w:p w:rsidR="00D17A7A" w:rsidRDefault="00D17A7A" w:rsidP="00E503FE"/>
          <w:p w:rsidR="00D17A7A" w:rsidRPr="0055397E" w:rsidRDefault="00D17A7A" w:rsidP="00E503FE"/>
          <w:p w:rsidR="00D17A7A" w:rsidRDefault="00D17A7A" w:rsidP="00E503FE"/>
        </w:tc>
      </w:tr>
      <w:tr w:rsidR="00D17A7A" w:rsidTr="00E503FE">
        <w:tc>
          <w:tcPr>
            <w:tcW w:w="6363" w:type="dxa"/>
          </w:tcPr>
          <w:p w:rsidR="00D17A7A" w:rsidRDefault="00D17A7A" w:rsidP="00E503FE">
            <w:pPr>
              <w:jc w:val="both"/>
            </w:pPr>
            <w:r>
              <w:lastRenderedPageBreak/>
              <w:t xml:space="preserve">PŘĹEŽITOSTI </w:t>
            </w:r>
          </w:p>
        </w:tc>
        <w:tc>
          <w:tcPr>
            <w:tcW w:w="6520" w:type="dxa"/>
          </w:tcPr>
          <w:p w:rsidR="00D17A7A" w:rsidRDefault="00D17A7A" w:rsidP="00E503FE">
            <w:pPr>
              <w:jc w:val="both"/>
            </w:pPr>
            <w:r>
              <w:t>HROZBY</w:t>
            </w:r>
          </w:p>
        </w:tc>
      </w:tr>
      <w:tr w:rsidR="00D17A7A" w:rsidTr="00E503FE">
        <w:trPr>
          <w:trHeight w:val="2111"/>
        </w:trPr>
        <w:tc>
          <w:tcPr>
            <w:tcW w:w="6363" w:type="dxa"/>
          </w:tcPr>
          <w:p w:rsidR="00D17A7A" w:rsidRPr="005C4836" w:rsidRDefault="00D17A7A" w:rsidP="00E503FE">
            <w:pPr>
              <w:pStyle w:val="Odstavecseseznamem"/>
              <w:ind w:left="0"/>
            </w:pPr>
            <w:r w:rsidRPr="005C4836">
              <w:t>depistáž dětí v předškolních a školních zařízení</w:t>
            </w:r>
          </w:p>
          <w:p w:rsidR="00D17A7A" w:rsidRPr="005C4836" w:rsidRDefault="00D17A7A" w:rsidP="00E503FE">
            <w:pPr>
              <w:pStyle w:val="Odstavecseseznamem"/>
              <w:ind w:left="0"/>
            </w:pPr>
            <w:r w:rsidRPr="005C4836">
              <w:t>renovace hřiště</w:t>
            </w:r>
          </w:p>
          <w:p w:rsidR="00D17A7A" w:rsidRPr="005C4836" w:rsidRDefault="00D17A7A" w:rsidP="00E503FE">
            <w:r w:rsidRPr="005C4836">
              <w:t xml:space="preserve">DVPP, chování žáků mimo školu, vzájemná komunikace žák-žák; žák-pedagog; pedagog-pedagog </w:t>
            </w:r>
          </w:p>
          <w:p w:rsidR="00D17A7A" w:rsidRPr="005C4836" w:rsidRDefault="00D17A7A" w:rsidP="00E503FE">
            <w:r w:rsidRPr="005C4836">
              <w:t>Využívání fondu FKSP</w:t>
            </w:r>
          </w:p>
          <w:p w:rsidR="00D17A7A" w:rsidRPr="005C4836" w:rsidRDefault="00D17A7A" w:rsidP="00E503FE">
            <w:r w:rsidRPr="005C4836">
              <w:t>Účastí v projektech získávat peníze pro školu</w:t>
            </w:r>
          </w:p>
          <w:p w:rsidR="00D17A7A" w:rsidRPr="005C4836" w:rsidRDefault="00D17A7A" w:rsidP="00E503FE">
            <w:r w:rsidRPr="005C4836">
              <w:t>Spolupráce se ZŠ a MŠ ve městě</w:t>
            </w:r>
          </w:p>
          <w:p w:rsidR="00D17A7A" w:rsidRPr="005C4836" w:rsidRDefault="00D17A7A" w:rsidP="00E503FE">
            <w:r w:rsidRPr="005C4836">
              <w:t>malý kolektiv dětí do budoucna, nepřizpůsobiví  žáci</w:t>
            </w:r>
          </w:p>
          <w:p w:rsidR="00D17A7A" w:rsidRPr="005C4836" w:rsidRDefault="00D17A7A" w:rsidP="00E503FE">
            <w:r w:rsidRPr="005C4836">
              <w:t xml:space="preserve">Spolupráce s rodiči  - motivovat k ochotě podílet se na vytváření lepšího prostředí  </w:t>
            </w:r>
            <w:proofErr w:type="gramStart"/>
            <w:r w:rsidRPr="005C4836">
              <w:t>žáků</w:t>
            </w:r>
            <w:proofErr w:type="gramEnd"/>
            <w:r w:rsidRPr="005C4836">
              <w:t xml:space="preserve"> ( </w:t>
            </w:r>
            <w:proofErr w:type="gramStart"/>
            <w:r w:rsidRPr="005C4836">
              <w:t>vzhled</w:t>
            </w:r>
            <w:proofErr w:type="gramEnd"/>
            <w:r w:rsidRPr="005C4836">
              <w:t xml:space="preserve"> společných prostor školy či venkovních prostor – zahrada)</w:t>
            </w:r>
          </w:p>
          <w:p w:rsidR="00D17A7A" w:rsidRPr="005C4836" w:rsidRDefault="00D17A7A" w:rsidP="00E503FE">
            <w:r w:rsidRPr="005C4836">
              <w:t xml:space="preserve">Spolupráce s rodiči i na  aktivitách  žáků –  sportovně založení rodiče,  praktické  profesní využití   (praktické ukázky či mini  besedy na konkrétní téma zaměstnání) </w:t>
            </w:r>
          </w:p>
          <w:p w:rsidR="00D17A7A" w:rsidRPr="005C4836" w:rsidRDefault="00D17A7A" w:rsidP="00E503FE">
            <w:r w:rsidRPr="005C4836">
              <w:t>Prezentace školy na veřejnosti (výstavy  zájmových prací,,…)</w:t>
            </w:r>
          </w:p>
          <w:p w:rsidR="00D17A7A" w:rsidRPr="005C4836" w:rsidRDefault="00D17A7A" w:rsidP="00E503FE">
            <w:r w:rsidRPr="005C4836">
              <w:t>Rostoucí počet žáků</w:t>
            </w:r>
          </w:p>
          <w:p w:rsidR="00D17A7A" w:rsidRPr="005C4836" w:rsidRDefault="00D17A7A" w:rsidP="00E503FE">
            <w:r w:rsidRPr="005C4836">
              <w:t>Modernizace školního hřiště, herní prvky v areálu školy</w:t>
            </w:r>
          </w:p>
          <w:p w:rsidR="00D17A7A" w:rsidRPr="005C4836" w:rsidRDefault="00D17A7A" w:rsidP="00E503FE">
            <w:r w:rsidRPr="005C4836">
              <w:t>Altán, pergola ve školní zahradě (v letních měsících možnost výuky venku a využívat by mohla i školní družina)</w:t>
            </w:r>
          </w:p>
          <w:p w:rsidR="00D17A7A" w:rsidRPr="005C4836" w:rsidRDefault="00D17A7A" w:rsidP="00E503FE">
            <w:r w:rsidRPr="005C4836">
              <w:t>nové výukové metody, ochota vzdělávat se</w:t>
            </w:r>
          </w:p>
          <w:p w:rsidR="00D17A7A" w:rsidRPr="005C4836" w:rsidRDefault="00D17A7A" w:rsidP="00E503FE">
            <w:r w:rsidRPr="005C4836">
              <w:t>třída pro žáky s vadami řeči</w:t>
            </w:r>
          </w:p>
          <w:p w:rsidR="00D17A7A" w:rsidRPr="005C4836" w:rsidRDefault="00D17A7A" w:rsidP="00E503FE">
            <w:r w:rsidRPr="005C4836">
              <w:t>odstěhování pošty z budovy školy, rekonstrukce suterénu budovy (rozšíření prostorů)</w:t>
            </w:r>
          </w:p>
          <w:p w:rsidR="00D17A7A" w:rsidRPr="005C4836" w:rsidRDefault="00D17A7A" w:rsidP="00E503FE">
            <w:r w:rsidRPr="005C4836">
              <w:t>celkové zjednodušení administrativy ze strany MŠMT</w:t>
            </w:r>
          </w:p>
          <w:p w:rsidR="00D17A7A" w:rsidRPr="005C4836" w:rsidRDefault="00D17A7A" w:rsidP="00E503FE">
            <w:r w:rsidRPr="005C4836">
              <w:t xml:space="preserve">spolupráce s řediteli ZŠ ke včasnému zařazování žáků do </w:t>
            </w:r>
            <w:proofErr w:type="spellStart"/>
            <w:r w:rsidRPr="005C4836">
              <w:t>spec</w:t>
            </w:r>
            <w:proofErr w:type="spellEnd"/>
            <w:r w:rsidRPr="005C4836">
              <w:t xml:space="preserve">.  </w:t>
            </w:r>
            <w:proofErr w:type="gramStart"/>
            <w:r w:rsidRPr="005C4836">
              <w:t>školy</w:t>
            </w:r>
            <w:proofErr w:type="gramEnd"/>
          </w:p>
          <w:p w:rsidR="00D17A7A" w:rsidRPr="005C4836" w:rsidRDefault="00D17A7A" w:rsidP="00E503FE">
            <w:r w:rsidRPr="005C4836">
              <w:t>zavedení jednotných osnov</w:t>
            </w:r>
          </w:p>
          <w:p w:rsidR="00D17A7A" w:rsidRDefault="00D17A7A" w:rsidP="00E503FE">
            <w:r w:rsidRPr="005C4836">
              <w:t>spolupráce s ostatními školami a organizacemi ve městě</w:t>
            </w:r>
          </w:p>
        </w:tc>
        <w:tc>
          <w:tcPr>
            <w:tcW w:w="6520" w:type="dxa"/>
          </w:tcPr>
          <w:p w:rsidR="00D17A7A" w:rsidRDefault="00D17A7A" w:rsidP="00E503FE">
            <w:pPr>
              <w:pStyle w:val="Odstavecseseznamem"/>
              <w:ind w:left="0"/>
            </w:pPr>
            <w:r>
              <w:t>malý počet dětí, nedostatek žáků</w:t>
            </w:r>
          </w:p>
          <w:p w:rsidR="00D17A7A" w:rsidRDefault="00D17A7A" w:rsidP="00E503FE">
            <w:pPr>
              <w:pStyle w:val="Odstavecseseznamem"/>
              <w:ind w:left="0"/>
            </w:pPr>
            <w:r>
              <w:t>nedostatek nových žáků</w:t>
            </w:r>
          </w:p>
          <w:p w:rsidR="00D17A7A" w:rsidRDefault="00D17A7A" w:rsidP="00E503FE">
            <w:pPr>
              <w:pStyle w:val="Odstavecseseznamem"/>
              <w:ind w:left="0"/>
            </w:pPr>
            <w:r>
              <w:t xml:space="preserve">neúspěšnost žáků </w:t>
            </w:r>
            <w:proofErr w:type="gramStart"/>
            <w:r>
              <w:t>na SOU</w:t>
            </w:r>
            <w:proofErr w:type="gramEnd"/>
            <w:r>
              <w:t xml:space="preserve"> (nedokončení studia)</w:t>
            </w:r>
          </w:p>
          <w:p w:rsidR="00D17A7A" w:rsidRDefault="00D17A7A" w:rsidP="00E503FE">
            <w:pPr>
              <w:pStyle w:val="Odstavecseseznamem"/>
              <w:ind w:left="0"/>
            </w:pPr>
            <w:r>
              <w:t>nedostatek financí na opravy a renovace</w:t>
            </w:r>
          </w:p>
          <w:p w:rsidR="00D17A7A" w:rsidRDefault="00D17A7A" w:rsidP="00E503FE">
            <w:pPr>
              <w:pStyle w:val="Odstavecseseznamem"/>
              <w:ind w:left="0"/>
            </w:pPr>
            <w:r>
              <w:t>nekázeň žáků, nevhodné chování</w:t>
            </w:r>
          </w:p>
          <w:p w:rsidR="00D17A7A" w:rsidRDefault="00D17A7A" w:rsidP="00E503FE">
            <w:pPr>
              <w:pStyle w:val="Odstavecseseznamem"/>
              <w:ind w:left="0"/>
            </w:pPr>
            <w:r>
              <w:t>úpadek morálky ve společnosti</w:t>
            </w:r>
          </w:p>
          <w:p w:rsidR="00D17A7A" w:rsidRDefault="00D17A7A" w:rsidP="00E503FE">
            <w:pPr>
              <w:pStyle w:val="Odstavecseseznamem"/>
              <w:ind w:left="0"/>
            </w:pPr>
            <w:r>
              <w:t>nadměrná administrativa na úkor výuky</w:t>
            </w:r>
          </w:p>
          <w:p w:rsidR="00D17A7A" w:rsidRDefault="00D17A7A" w:rsidP="00E503FE">
            <w:r>
              <w:t>Inkluze.</w:t>
            </w:r>
          </w:p>
          <w:p w:rsidR="00D17A7A" w:rsidRDefault="00D17A7A" w:rsidP="00E503FE">
            <w:r>
              <w:t>Mezilidské vztahy</w:t>
            </w:r>
          </w:p>
          <w:p w:rsidR="00D17A7A" w:rsidRDefault="00D17A7A" w:rsidP="00E503FE">
            <w:r w:rsidRPr="00E645C6">
              <w:t>Odchod pedagogů</w:t>
            </w:r>
            <w:r>
              <w:t>, vysoký věk pedagogů</w:t>
            </w:r>
          </w:p>
          <w:p w:rsidR="00D17A7A" w:rsidRDefault="00D17A7A" w:rsidP="00E503FE">
            <w:r>
              <w:t>Málo nově nastupujících žáků</w:t>
            </w:r>
          </w:p>
          <w:p w:rsidR="00D17A7A" w:rsidRDefault="00D17A7A" w:rsidP="00E503FE">
            <w:r w:rsidRPr="007432C2">
              <w:t>nedostatek seminářů, DVPP pro náš typ škol – ostatní instituce na nás zapomínají</w:t>
            </w:r>
          </w:p>
          <w:p w:rsidR="00D17A7A" w:rsidRDefault="00D17A7A" w:rsidP="00E503FE">
            <w:r>
              <w:t>nekvalifikovaný metodik prevence</w:t>
            </w:r>
          </w:p>
          <w:p w:rsidR="00D17A7A" w:rsidRDefault="00D17A7A" w:rsidP="00E503FE">
            <w:r>
              <w:t>obtížné doplnění kvalifikace – není obor speciální pedagog – učitel</w:t>
            </w:r>
          </w:p>
          <w:p w:rsidR="00D17A7A" w:rsidRDefault="00D17A7A" w:rsidP="00E503FE">
            <w:r>
              <w:t>nedostatek kvalifikovaných pedagogů "na trhu práce"</w:t>
            </w:r>
          </w:p>
          <w:p w:rsidR="00D17A7A" w:rsidRDefault="00D17A7A" w:rsidP="00E503FE">
            <w:r>
              <w:t>nedostatek žáků</w:t>
            </w:r>
          </w:p>
          <w:p w:rsidR="00D17A7A" w:rsidRDefault="00D17A7A" w:rsidP="00E503FE">
            <w:r>
              <w:t>nedostatek ucelených výukových materiálů</w:t>
            </w:r>
          </w:p>
          <w:p w:rsidR="00D17A7A" w:rsidRDefault="00D17A7A" w:rsidP="00E503FE">
            <w:r>
              <w:t>zvyšování patologických jevů u mládeže          </w:t>
            </w:r>
          </w:p>
          <w:p w:rsidR="00D17A7A" w:rsidRDefault="00D17A7A" w:rsidP="00E503FE">
            <w:r>
              <w:t>                      </w:t>
            </w:r>
          </w:p>
          <w:p w:rsidR="00D17A7A" w:rsidRDefault="00D17A7A" w:rsidP="00E503FE"/>
          <w:p w:rsidR="00D17A7A" w:rsidRDefault="00D17A7A" w:rsidP="00E503FE"/>
          <w:p w:rsidR="00D17A7A" w:rsidRPr="007432C2" w:rsidRDefault="00D17A7A" w:rsidP="00E503FE"/>
          <w:p w:rsidR="00D17A7A" w:rsidRDefault="00D17A7A" w:rsidP="00E503FE"/>
          <w:p w:rsidR="00D17A7A" w:rsidRPr="00832DE9" w:rsidRDefault="00D17A7A" w:rsidP="00E503FE"/>
          <w:p w:rsidR="00D17A7A" w:rsidRPr="00074617" w:rsidRDefault="00D17A7A" w:rsidP="00E503FE">
            <w:pPr>
              <w:pStyle w:val="Odstavecseseznamem"/>
            </w:pPr>
          </w:p>
          <w:p w:rsidR="00D17A7A" w:rsidRDefault="00D17A7A" w:rsidP="00E503FE">
            <w:pPr>
              <w:pStyle w:val="Odstavecseseznamem"/>
              <w:ind w:left="0"/>
            </w:pPr>
          </w:p>
          <w:p w:rsidR="00D17A7A" w:rsidRDefault="00D17A7A" w:rsidP="00E503FE">
            <w:pPr>
              <w:jc w:val="both"/>
            </w:pPr>
          </w:p>
        </w:tc>
      </w:tr>
    </w:tbl>
    <w:p w:rsidR="00D17A7A" w:rsidRDefault="00D17A7A" w:rsidP="00D17A7A">
      <w:pPr>
        <w:ind w:left="720"/>
        <w:jc w:val="both"/>
      </w:pPr>
    </w:p>
    <w:p w:rsidR="00D17A7A" w:rsidRDefault="00D17A7A" w:rsidP="00D17A7A">
      <w:r>
        <w:t>ŘEŠENÍ: Jak ze slabých stránek vzniknou solné stránky:</w:t>
      </w:r>
    </w:p>
    <w:p w:rsidR="00D17A7A" w:rsidRDefault="00D17A7A" w:rsidP="00D17A7A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389"/>
        <w:gridCol w:w="2757"/>
        <w:gridCol w:w="2916"/>
      </w:tblGrid>
      <w:tr w:rsidR="00D17A7A" w:rsidTr="00E503FE">
        <w:tc>
          <w:tcPr>
            <w:tcW w:w="4815" w:type="dxa"/>
          </w:tcPr>
          <w:p w:rsidR="00D17A7A" w:rsidRDefault="00D17A7A" w:rsidP="00E503FE">
            <w:pPr>
              <w:jc w:val="both"/>
            </w:pPr>
            <w:r>
              <w:t>SLABÉ STRÁNKY</w:t>
            </w:r>
          </w:p>
        </w:tc>
        <w:tc>
          <w:tcPr>
            <w:tcW w:w="3685" w:type="dxa"/>
          </w:tcPr>
          <w:p w:rsidR="00D17A7A" w:rsidRDefault="00D17A7A" w:rsidP="00E503FE">
            <w:r>
              <w:t>ŘEŠENÍ, CO UDĚLÁME</w:t>
            </w:r>
          </w:p>
        </w:tc>
        <w:tc>
          <w:tcPr>
            <w:tcW w:w="3685" w:type="dxa"/>
          </w:tcPr>
          <w:p w:rsidR="00D17A7A" w:rsidRDefault="00D17A7A" w:rsidP="00E503FE">
            <w:r w:rsidRPr="00ED4C41">
              <w:t>PŘĹEŽITOSTI – napovídají, jak z některých slabých stránek vytvořit silné</w:t>
            </w:r>
          </w:p>
        </w:tc>
      </w:tr>
      <w:tr w:rsidR="00D17A7A" w:rsidTr="00E503FE">
        <w:tc>
          <w:tcPr>
            <w:tcW w:w="4815" w:type="dxa"/>
          </w:tcPr>
          <w:p w:rsidR="00D17A7A" w:rsidRDefault="00D17A7A" w:rsidP="00E503FE">
            <w:pPr>
              <w:jc w:val="both"/>
            </w:pPr>
            <w:r>
              <w:t>nedostatečné sportoviště, venkovní hřiště</w:t>
            </w:r>
          </w:p>
          <w:p w:rsidR="00D17A7A" w:rsidRDefault="00D17A7A" w:rsidP="00E503FE">
            <w:pPr>
              <w:jc w:val="both"/>
            </w:pPr>
          </w:p>
        </w:tc>
        <w:tc>
          <w:tcPr>
            <w:tcW w:w="3685" w:type="dxa"/>
          </w:tcPr>
          <w:p w:rsidR="00D17A7A" w:rsidRDefault="00D17A7A" w:rsidP="00E503FE">
            <w:r>
              <w:t>Podávána opakovaná žádost od roku 2009 o finanční prostředky na rekonstrukci hřiště. Náhradou školního hřiště je víceúčelové hřiště Jiskry Zruč.</w:t>
            </w:r>
          </w:p>
        </w:tc>
        <w:tc>
          <w:tcPr>
            <w:tcW w:w="3685" w:type="dxa"/>
          </w:tcPr>
          <w:p w:rsidR="00D17A7A" w:rsidRDefault="00D17A7A" w:rsidP="00E503FE">
            <w:r w:rsidRPr="00580C3E">
              <w:t>renovace hřiště</w:t>
            </w:r>
          </w:p>
          <w:p w:rsidR="00D17A7A" w:rsidRDefault="00D17A7A" w:rsidP="00E503FE">
            <w:r>
              <w:t>Modernizace školního hřiště, herní prvky v areálu školy</w:t>
            </w:r>
          </w:p>
          <w:p w:rsidR="00D17A7A" w:rsidRDefault="00D17A7A" w:rsidP="00E503FE">
            <w:r>
              <w:t>Altán, pergola ve školní zahradě (v letních měsících možnost výuky venku a využívat by mohla i školní družina)</w:t>
            </w:r>
          </w:p>
          <w:p w:rsidR="00D17A7A" w:rsidRDefault="00D17A7A" w:rsidP="00E503FE">
            <w:r>
              <w:t>Ve Zruči je přírodní učebna – více využívat za hezkého počasí.</w:t>
            </w:r>
          </w:p>
          <w:p w:rsidR="00D17A7A" w:rsidRDefault="00D17A7A" w:rsidP="00E503FE"/>
        </w:tc>
      </w:tr>
      <w:tr w:rsidR="00D17A7A" w:rsidTr="00E503FE">
        <w:tc>
          <w:tcPr>
            <w:tcW w:w="4815" w:type="dxa"/>
          </w:tcPr>
          <w:p w:rsidR="00D17A7A" w:rsidRDefault="00D17A7A" w:rsidP="00E503FE">
            <w:pPr>
              <w:jc w:val="both"/>
            </w:pPr>
            <w:r>
              <w:t>neustále se zvyšující požadavky na administrativu a nepřímou pedagogickou činnost</w:t>
            </w:r>
          </w:p>
          <w:p w:rsidR="00D17A7A" w:rsidRDefault="00D17A7A" w:rsidP="00E503FE">
            <w:pPr>
              <w:jc w:val="both"/>
            </w:pPr>
          </w:p>
        </w:tc>
        <w:tc>
          <w:tcPr>
            <w:tcW w:w="3685" w:type="dxa"/>
          </w:tcPr>
          <w:p w:rsidR="00D17A7A" w:rsidRDefault="00D17A7A" w:rsidP="00E503FE">
            <w:r>
              <w:lastRenderedPageBreak/>
              <w:t>Zjednodušit plány, stručně, jasně, výstižně.</w:t>
            </w:r>
          </w:p>
        </w:tc>
        <w:tc>
          <w:tcPr>
            <w:tcW w:w="3685" w:type="dxa"/>
          </w:tcPr>
          <w:p w:rsidR="00D17A7A" w:rsidRDefault="00D17A7A" w:rsidP="00E503FE">
            <w:r w:rsidRPr="004A0B6B">
              <w:t>celkové zjednodušení administrativy ze strany MŠMT</w:t>
            </w:r>
          </w:p>
          <w:p w:rsidR="00D17A7A" w:rsidRDefault="00D17A7A" w:rsidP="00E503FE">
            <w:r>
              <w:t>zavedení jednotných osnov</w:t>
            </w:r>
          </w:p>
          <w:p w:rsidR="00D17A7A" w:rsidRDefault="00D17A7A" w:rsidP="00E503FE">
            <w:r>
              <w:lastRenderedPageBreak/>
              <w:t>TOTO NEOVLIVNÍME</w:t>
            </w:r>
          </w:p>
        </w:tc>
      </w:tr>
      <w:tr w:rsidR="00D17A7A" w:rsidTr="00E503FE">
        <w:tc>
          <w:tcPr>
            <w:tcW w:w="4815" w:type="dxa"/>
          </w:tcPr>
          <w:p w:rsidR="00D17A7A" w:rsidRDefault="00D17A7A" w:rsidP="00E503FE">
            <w:pPr>
              <w:jc w:val="both"/>
            </w:pPr>
            <w:r>
              <w:lastRenderedPageBreak/>
              <w:t>pokles společenské prestiže učitelského povolání</w:t>
            </w:r>
          </w:p>
          <w:p w:rsidR="00D17A7A" w:rsidRDefault="00D17A7A" w:rsidP="00E503FE">
            <w:pPr>
              <w:jc w:val="both"/>
            </w:pPr>
          </w:p>
        </w:tc>
        <w:tc>
          <w:tcPr>
            <w:tcW w:w="3685" w:type="dxa"/>
          </w:tcPr>
          <w:p w:rsidR="00D17A7A" w:rsidRDefault="00D17A7A" w:rsidP="00E503FE">
            <w:r>
              <w:t>Profesionální jednání ve škole se žáky i rodiči a profesionální vystupování i na veřejnosti v mimoškolní době.</w:t>
            </w:r>
          </w:p>
        </w:tc>
        <w:tc>
          <w:tcPr>
            <w:tcW w:w="3685" w:type="dxa"/>
          </w:tcPr>
          <w:p w:rsidR="00D17A7A" w:rsidRDefault="00D17A7A" w:rsidP="00E503FE">
            <w:r w:rsidRPr="00943FAD">
              <w:t>DVPP, chování žáků mimo školu, vzájemná komunikace žák-žák; žák-pedagog; pedagog-pedagog</w:t>
            </w:r>
          </w:p>
          <w:p w:rsidR="00D17A7A" w:rsidRDefault="00D17A7A" w:rsidP="00E503FE"/>
        </w:tc>
      </w:tr>
      <w:tr w:rsidR="00D17A7A" w:rsidTr="00E503FE">
        <w:tc>
          <w:tcPr>
            <w:tcW w:w="4815" w:type="dxa"/>
          </w:tcPr>
          <w:p w:rsidR="00D17A7A" w:rsidRDefault="00D17A7A" w:rsidP="00E503FE">
            <w:pPr>
              <w:jc w:val="both"/>
            </w:pPr>
            <w:r>
              <w:t>úbytek žáků</w:t>
            </w:r>
          </w:p>
          <w:p w:rsidR="00D17A7A" w:rsidRDefault="00D17A7A" w:rsidP="00E503FE">
            <w:pPr>
              <w:jc w:val="both"/>
            </w:pPr>
          </w:p>
        </w:tc>
        <w:tc>
          <w:tcPr>
            <w:tcW w:w="3685" w:type="dxa"/>
          </w:tcPr>
          <w:p w:rsidR="00D17A7A" w:rsidRDefault="00D17A7A" w:rsidP="00E503FE">
            <w:r>
              <w:t>Den otevřených dveří, jednání s PPP, MŠ, ZŠ</w:t>
            </w:r>
          </w:p>
        </w:tc>
        <w:tc>
          <w:tcPr>
            <w:tcW w:w="3685" w:type="dxa"/>
          </w:tcPr>
          <w:p w:rsidR="00D17A7A" w:rsidRDefault="00D17A7A" w:rsidP="00E503FE">
            <w:r>
              <w:t>Spolupráce se ZŠ a MŠ ve městě</w:t>
            </w:r>
          </w:p>
          <w:p w:rsidR="00D17A7A" w:rsidRDefault="00D17A7A" w:rsidP="00E503FE">
            <w:pPr>
              <w:pStyle w:val="Odstavecseseznamem"/>
              <w:ind w:left="0"/>
            </w:pPr>
            <w:r>
              <w:t>depistáž dětí v předškolních a školních zařízení</w:t>
            </w:r>
          </w:p>
          <w:p w:rsidR="00D17A7A" w:rsidRDefault="00D17A7A" w:rsidP="00E503FE">
            <w:r>
              <w:t>malý kolektiv dětí do budoucna, nepřizpůsobiví  žáci</w:t>
            </w:r>
          </w:p>
          <w:p w:rsidR="00D17A7A" w:rsidRDefault="00D17A7A" w:rsidP="00E503FE">
            <w:r>
              <w:t xml:space="preserve">spolupráce s řediteli ZŠ ke včasnému zařazování žáků do </w:t>
            </w:r>
            <w:proofErr w:type="spellStart"/>
            <w:r>
              <w:t>spec</w:t>
            </w:r>
            <w:proofErr w:type="spellEnd"/>
            <w:r>
              <w:t>.  Školy</w:t>
            </w:r>
          </w:p>
          <w:p w:rsidR="00D17A7A" w:rsidRDefault="00D17A7A" w:rsidP="00E503FE">
            <w:r>
              <w:t>spolupráce s ostatními školami a organizacemi ve městě</w:t>
            </w:r>
          </w:p>
          <w:p w:rsidR="00D17A7A" w:rsidRDefault="00D17A7A" w:rsidP="00E503FE">
            <w:r w:rsidRPr="007432C2">
              <w:t>třída pro žáky s vadami řeči</w:t>
            </w:r>
          </w:p>
          <w:p w:rsidR="00D17A7A" w:rsidRDefault="00D17A7A" w:rsidP="00E503FE"/>
        </w:tc>
      </w:tr>
      <w:tr w:rsidR="00D17A7A" w:rsidTr="00E503FE">
        <w:tc>
          <w:tcPr>
            <w:tcW w:w="4815" w:type="dxa"/>
          </w:tcPr>
          <w:p w:rsidR="00D17A7A" w:rsidRDefault="00D17A7A" w:rsidP="00E503FE">
            <w:pPr>
              <w:jc w:val="both"/>
            </w:pPr>
            <w:r>
              <w:t>technické vybavení školy – fasáda (okna?), školní budova ve Zruči - z</w:t>
            </w:r>
            <w:r w:rsidRPr="00DC72E2">
              <w:t>astaralejší vybavení školy</w:t>
            </w:r>
          </w:p>
          <w:p w:rsidR="00D17A7A" w:rsidRDefault="00D17A7A" w:rsidP="00E503FE">
            <w:r>
              <w:t>nedostatek finančních prostředků na vybavení školy</w:t>
            </w:r>
          </w:p>
          <w:p w:rsidR="00D17A7A" w:rsidRDefault="00D17A7A" w:rsidP="00E503FE">
            <w:pPr>
              <w:jc w:val="both"/>
            </w:pPr>
          </w:p>
        </w:tc>
        <w:tc>
          <w:tcPr>
            <w:tcW w:w="3685" w:type="dxa"/>
          </w:tcPr>
          <w:p w:rsidR="00D17A7A" w:rsidRDefault="00D17A7A" w:rsidP="00E503FE">
            <w:r>
              <w:t>Okna- srpen 2020 výměna, podána opakovaná žádost na zateplení budovy.</w:t>
            </w:r>
          </w:p>
          <w:p w:rsidR="00D17A7A" w:rsidRDefault="00D17A7A" w:rsidP="00E503FE">
            <w:r>
              <w:t>Využívání fondu FKSP- zlepšení pracovního prostředí pro pedagogy.</w:t>
            </w:r>
          </w:p>
          <w:p w:rsidR="00D17A7A" w:rsidRDefault="00D17A7A" w:rsidP="00E503FE">
            <w:r>
              <w:t>Pedagogický sbor sepíše seznam, jaké je do školy potřeba vybavení. Zvlášť Zruč a zvlášť UJ – září 2020</w:t>
            </w:r>
          </w:p>
        </w:tc>
        <w:tc>
          <w:tcPr>
            <w:tcW w:w="3685" w:type="dxa"/>
          </w:tcPr>
          <w:p w:rsidR="00D17A7A" w:rsidRDefault="00D17A7A" w:rsidP="00E503FE">
            <w:r w:rsidRPr="00EF22BB">
              <w:t>Účastí v projektech získávat peníze pro školu</w:t>
            </w:r>
          </w:p>
          <w:p w:rsidR="00D17A7A" w:rsidRDefault="00D17A7A" w:rsidP="00E503FE">
            <w:r>
              <w:t>Využívání fondu FKSP</w:t>
            </w:r>
          </w:p>
          <w:p w:rsidR="00D17A7A" w:rsidRDefault="00D17A7A" w:rsidP="00E503FE"/>
        </w:tc>
      </w:tr>
      <w:tr w:rsidR="00D17A7A" w:rsidTr="00E503FE">
        <w:tc>
          <w:tcPr>
            <w:tcW w:w="4815" w:type="dxa"/>
          </w:tcPr>
          <w:p w:rsidR="00D17A7A" w:rsidRDefault="00D17A7A" w:rsidP="00E503FE">
            <w:pPr>
              <w:jc w:val="both"/>
            </w:pPr>
            <w:r>
              <w:t>v UJ budova školy je majetkem města a ne zřizovatele (placení nájmu)</w:t>
            </w:r>
          </w:p>
        </w:tc>
        <w:tc>
          <w:tcPr>
            <w:tcW w:w="3685" w:type="dxa"/>
          </w:tcPr>
          <w:p w:rsidR="00D17A7A" w:rsidRDefault="00D17A7A" w:rsidP="00E503FE">
            <w:r>
              <w:t>Jednáno s Městem Uhlířské Janovice.</w:t>
            </w:r>
          </w:p>
        </w:tc>
        <w:tc>
          <w:tcPr>
            <w:tcW w:w="3685" w:type="dxa"/>
          </w:tcPr>
          <w:p w:rsidR="00D17A7A" w:rsidRDefault="00D17A7A" w:rsidP="00E503FE">
            <w:r w:rsidRPr="004C4604">
              <w:t>odstěhování pošty z budovy školy, rekonstrukce suterénu budovy (rozšíření prostorů)</w:t>
            </w:r>
          </w:p>
        </w:tc>
      </w:tr>
      <w:tr w:rsidR="00D17A7A" w:rsidTr="00E503FE">
        <w:tc>
          <w:tcPr>
            <w:tcW w:w="4815" w:type="dxa"/>
          </w:tcPr>
          <w:p w:rsidR="00D17A7A" w:rsidRDefault="00D17A7A" w:rsidP="00E503FE">
            <w:pPr>
              <w:jc w:val="both"/>
            </w:pPr>
            <w:r>
              <w:t>malá ochota žáků vzdělávat se</w:t>
            </w:r>
          </w:p>
          <w:p w:rsidR="00D17A7A" w:rsidRDefault="00D17A7A" w:rsidP="00E503FE">
            <w:pPr>
              <w:jc w:val="both"/>
            </w:pPr>
          </w:p>
        </w:tc>
        <w:tc>
          <w:tcPr>
            <w:tcW w:w="3685" w:type="dxa"/>
          </w:tcPr>
          <w:p w:rsidR="00D17A7A" w:rsidRDefault="00D17A7A" w:rsidP="00E503FE">
            <w:r>
              <w:t>Zpestřit a zpřístupnit výuku všem žákům.</w:t>
            </w:r>
          </w:p>
          <w:p w:rsidR="00D17A7A" w:rsidRDefault="00D17A7A" w:rsidP="00E503FE">
            <w:r>
              <w:t>Ve Zruči je přírodní učebna – více využívat za hezkého počasí.</w:t>
            </w:r>
          </w:p>
          <w:p w:rsidR="00D17A7A" w:rsidRDefault="00D17A7A" w:rsidP="00E503FE"/>
        </w:tc>
        <w:tc>
          <w:tcPr>
            <w:tcW w:w="3685" w:type="dxa"/>
          </w:tcPr>
          <w:p w:rsidR="00D17A7A" w:rsidRDefault="00D17A7A" w:rsidP="00E503FE">
            <w:r w:rsidRPr="00781A32">
              <w:t>Prezentace školy na veřejnosti (výstavy  zájmových prací,,…)</w:t>
            </w:r>
          </w:p>
          <w:p w:rsidR="00D17A7A" w:rsidRDefault="00D17A7A" w:rsidP="00E503FE">
            <w:r>
              <w:t>N</w:t>
            </w:r>
            <w:r w:rsidRPr="00A80B05">
              <w:t>ové výukové metody, ochota vzdělávat se</w:t>
            </w:r>
          </w:p>
          <w:p w:rsidR="00D17A7A" w:rsidRDefault="00D17A7A" w:rsidP="00E503FE"/>
        </w:tc>
      </w:tr>
      <w:tr w:rsidR="00D17A7A" w:rsidTr="00E503FE">
        <w:tc>
          <w:tcPr>
            <w:tcW w:w="4815" w:type="dxa"/>
          </w:tcPr>
          <w:p w:rsidR="00D17A7A" w:rsidRDefault="00D17A7A" w:rsidP="00E503FE">
            <w:r>
              <w:t>zapojování rodičů do aktivit školy, slabší spolupráce s rodiči žáků</w:t>
            </w:r>
          </w:p>
          <w:p w:rsidR="00D17A7A" w:rsidRDefault="00D17A7A" w:rsidP="00E503FE">
            <w:pPr>
              <w:jc w:val="both"/>
            </w:pPr>
          </w:p>
        </w:tc>
        <w:tc>
          <w:tcPr>
            <w:tcW w:w="3685" w:type="dxa"/>
          </w:tcPr>
          <w:p w:rsidR="00D17A7A" w:rsidRDefault="00D17A7A" w:rsidP="00E503FE">
            <w:r>
              <w:t>Naplánovat společné akce žáků s rodiči.</w:t>
            </w:r>
          </w:p>
        </w:tc>
        <w:tc>
          <w:tcPr>
            <w:tcW w:w="3685" w:type="dxa"/>
          </w:tcPr>
          <w:p w:rsidR="00D17A7A" w:rsidRDefault="00D17A7A" w:rsidP="00E503FE">
            <w:r w:rsidRPr="00580C3E">
              <w:t xml:space="preserve">Spolupráce s rodiči  - motivovat k ochotě podílet se na vytváření lepšího prostředí  </w:t>
            </w:r>
            <w:proofErr w:type="gramStart"/>
            <w:r w:rsidRPr="00580C3E">
              <w:t>žáků</w:t>
            </w:r>
            <w:proofErr w:type="gramEnd"/>
            <w:r w:rsidRPr="00580C3E">
              <w:t xml:space="preserve"> ( </w:t>
            </w:r>
            <w:proofErr w:type="gramStart"/>
            <w:r w:rsidRPr="00580C3E">
              <w:t>vzhled</w:t>
            </w:r>
            <w:proofErr w:type="gramEnd"/>
            <w:r w:rsidRPr="00580C3E">
              <w:t xml:space="preserve"> společných prostor školy či venkovních prostor – zahrada)</w:t>
            </w:r>
          </w:p>
          <w:p w:rsidR="00D17A7A" w:rsidRDefault="00D17A7A" w:rsidP="00E503FE">
            <w:r>
              <w:t xml:space="preserve">Spolupráce s rodiči i na  aktivitách  žáků –  sportovně založení rodiče,  praktické  profesní využití   (praktické ukázky či mini  besedy na konkrétní téma zaměstnání) </w:t>
            </w:r>
          </w:p>
          <w:p w:rsidR="00D17A7A" w:rsidRDefault="00D17A7A" w:rsidP="00E503FE"/>
        </w:tc>
      </w:tr>
      <w:tr w:rsidR="00D17A7A" w:rsidTr="00E503FE">
        <w:tc>
          <w:tcPr>
            <w:tcW w:w="4815" w:type="dxa"/>
          </w:tcPr>
          <w:p w:rsidR="00D17A7A" w:rsidRDefault="00D17A7A" w:rsidP="00E503F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Chybí mužská část pracovního kolektivu</w:t>
            </w:r>
          </w:p>
          <w:p w:rsidR="00D17A7A" w:rsidRDefault="00D17A7A" w:rsidP="00E503FE">
            <w:pPr>
              <w:jc w:val="both"/>
            </w:pPr>
          </w:p>
        </w:tc>
        <w:tc>
          <w:tcPr>
            <w:tcW w:w="3685" w:type="dxa"/>
          </w:tcPr>
          <w:p w:rsidR="00D17A7A" w:rsidRDefault="00D17A7A" w:rsidP="00E503FE"/>
        </w:tc>
        <w:tc>
          <w:tcPr>
            <w:tcW w:w="3685" w:type="dxa"/>
          </w:tcPr>
          <w:p w:rsidR="00D17A7A" w:rsidRDefault="00D17A7A" w:rsidP="00E503FE"/>
        </w:tc>
      </w:tr>
      <w:tr w:rsidR="00D17A7A" w:rsidTr="00E503FE">
        <w:tc>
          <w:tcPr>
            <w:tcW w:w="4815" w:type="dxa"/>
          </w:tcPr>
          <w:p w:rsidR="00D17A7A" w:rsidRDefault="00D17A7A" w:rsidP="00E503F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Dílny, školní zahrada – vylepšení prostoru a celková  úprava</w:t>
            </w:r>
          </w:p>
          <w:p w:rsidR="00D17A7A" w:rsidRDefault="00D17A7A" w:rsidP="00E503FE">
            <w:pPr>
              <w:jc w:val="both"/>
            </w:pPr>
          </w:p>
        </w:tc>
        <w:tc>
          <w:tcPr>
            <w:tcW w:w="3685" w:type="dxa"/>
          </w:tcPr>
          <w:p w:rsidR="00D17A7A" w:rsidRDefault="00D17A7A" w:rsidP="00E503FE">
            <w:r>
              <w:t>Zruč má nové vybavení školní dílny- seznam, co je potřeba.</w:t>
            </w:r>
          </w:p>
          <w:p w:rsidR="00D17A7A" w:rsidRDefault="00D17A7A" w:rsidP="00E503FE">
            <w:r>
              <w:t>UJ – sepíší seznam a návrhy na vylepšení.</w:t>
            </w:r>
          </w:p>
        </w:tc>
        <w:tc>
          <w:tcPr>
            <w:tcW w:w="3685" w:type="dxa"/>
          </w:tcPr>
          <w:p w:rsidR="00D17A7A" w:rsidRDefault="00D17A7A" w:rsidP="00E503FE">
            <w:r w:rsidRPr="00EF22BB">
              <w:t>Účastí v projektech získávat peníze pro školu</w:t>
            </w:r>
          </w:p>
          <w:p w:rsidR="00D17A7A" w:rsidRDefault="00D17A7A" w:rsidP="00E503FE"/>
        </w:tc>
      </w:tr>
      <w:tr w:rsidR="00D17A7A" w:rsidTr="00E503FE">
        <w:tc>
          <w:tcPr>
            <w:tcW w:w="4815" w:type="dxa"/>
          </w:tcPr>
          <w:p w:rsidR="00D17A7A" w:rsidRDefault="00D17A7A" w:rsidP="00E503FE">
            <w:r>
              <w:t>V zimním období je v některých částech školy chladno.</w:t>
            </w:r>
          </w:p>
          <w:p w:rsidR="00D17A7A" w:rsidRDefault="00D17A7A" w:rsidP="00E503FE">
            <w:pPr>
              <w:jc w:val="both"/>
            </w:pPr>
          </w:p>
        </w:tc>
        <w:tc>
          <w:tcPr>
            <w:tcW w:w="3685" w:type="dxa"/>
          </w:tcPr>
          <w:p w:rsidR="00D17A7A" w:rsidRDefault="00D17A7A" w:rsidP="00E503FE">
            <w:r>
              <w:t>Zruč – výměna oken.</w:t>
            </w:r>
          </w:p>
          <w:p w:rsidR="00D17A7A" w:rsidRDefault="00D17A7A" w:rsidP="00E503FE">
            <w:r>
              <w:t>UJ – jednání s Městem o celkové rekonstrukci budovy včetně vytápění.</w:t>
            </w:r>
          </w:p>
        </w:tc>
        <w:tc>
          <w:tcPr>
            <w:tcW w:w="3685" w:type="dxa"/>
          </w:tcPr>
          <w:p w:rsidR="00D17A7A" w:rsidRDefault="00276C65" w:rsidP="00E503FE">
            <w:r>
              <w:t>Zruč-zateplení pláště budovy, připravena PD</w:t>
            </w:r>
          </w:p>
        </w:tc>
      </w:tr>
      <w:tr w:rsidR="00D17A7A" w:rsidTr="00E503FE">
        <w:tc>
          <w:tcPr>
            <w:tcW w:w="4815" w:type="dxa"/>
          </w:tcPr>
          <w:p w:rsidR="00D17A7A" w:rsidRDefault="00D17A7A" w:rsidP="00E503FE">
            <w:r>
              <w:lastRenderedPageBreak/>
              <w:t xml:space="preserve">Nefungující a zastaralá IT technika </w:t>
            </w:r>
          </w:p>
          <w:p w:rsidR="00D17A7A" w:rsidRDefault="00D17A7A" w:rsidP="00E503FE">
            <w:pPr>
              <w:jc w:val="both"/>
            </w:pPr>
          </w:p>
        </w:tc>
        <w:tc>
          <w:tcPr>
            <w:tcW w:w="3685" w:type="dxa"/>
          </w:tcPr>
          <w:p w:rsidR="00D17A7A" w:rsidRDefault="00D17A7A" w:rsidP="00E503FE">
            <w:r>
              <w:t>UJ – obnoveno – 5 ks repasovaných PC</w:t>
            </w:r>
          </w:p>
          <w:p w:rsidR="00D17A7A" w:rsidRDefault="00D17A7A" w:rsidP="00E503FE">
            <w:r>
              <w:t>Zruč – využívat notebooky, PC před prázdninami přeinstalovány.</w:t>
            </w:r>
          </w:p>
        </w:tc>
        <w:tc>
          <w:tcPr>
            <w:tcW w:w="3685" w:type="dxa"/>
          </w:tcPr>
          <w:p w:rsidR="00D17A7A" w:rsidRDefault="00D17A7A" w:rsidP="00E503FE">
            <w:r w:rsidRPr="00EF22BB">
              <w:t>Účastí v projektech získávat peníze pro školu</w:t>
            </w:r>
          </w:p>
          <w:p w:rsidR="00D17A7A" w:rsidRDefault="00D17A7A" w:rsidP="00E503FE"/>
        </w:tc>
      </w:tr>
      <w:tr w:rsidR="00D17A7A" w:rsidTr="00E503FE">
        <w:tc>
          <w:tcPr>
            <w:tcW w:w="4815" w:type="dxa"/>
          </w:tcPr>
          <w:p w:rsidR="00D17A7A" w:rsidRDefault="00D17A7A" w:rsidP="00E503FE">
            <w:r>
              <w:t>velmi negativní přístup některých žáků, který znemožňuje další rozvoj školy (aktivit)</w:t>
            </w:r>
          </w:p>
          <w:p w:rsidR="00D17A7A" w:rsidRDefault="00D17A7A" w:rsidP="00E503FE">
            <w:pPr>
              <w:jc w:val="both"/>
            </w:pPr>
          </w:p>
        </w:tc>
        <w:tc>
          <w:tcPr>
            <w:tcW w:w="3685" w:type="dxa"/>
          </w:tcPr>
          <w:p w:rsidR="00D17A7A" w:rsidRDefault="00D17A7A" w:rsidP="00E503FE"/>
        </w:tc>
        <w:tc>
          <w:tcPr>
            <w:tcW w:w="3685" w:type="dxa"/>
          </w:tcPr>
          <w:p w:rsidR="00D17A7A" w:rsidRDefault="00D17A7A" w:rsidP="00E503FE">
            <w:r w:rsidRPr="002E0F9E">
              <w:t>Rostoucí počet žáků</w:t>
            </w:r>
          </w:p>
        </w:tc>
      </w:tr>
      <w:tr w:rsidR="00D17A7A" w:rsidTr="00E503FE">
        <w:tc>
          <w:tcPr>
            <w:tcW w:w="4815" w:type="dxa"/>
          </w:tcPr>
          <w:p w:rsidR="00D17A7A" w:rsidRPr="007432C2" w:rsidRDefault="00D17A7A" w:rsidP="00E503FE">
            <w:r>
              <w:t>vysoký věk pedagogů</w:t>
            </w:r>
          </w:p>
          <w:p w:rsidR="00D17A7A" w:rsidRDefault="00D17A7A" w:rsidP="00E503FE">
            <w:pPr>
              <w:jc w:val="both"/>
            </w:pPr>
          </w:p>
        </w:tc>
        <w:tc>
          <w:tcPr>
            <w:tcW w:w="3685" w:type="dxa"/>
          </w:tcPr>
          <w:p w:rsidR="00D17A7A" w:rsidRDefault="00D17A7A" w:rsidP="00E503FE"/>
        </w:tc>
        <w:tc>
          <w:tcPr>
            <w:tcW w:w="3685" w:type="dxa"/>
          </w:tcPr>
          <w:p w:rsidR="00D17A7A" w:rsidRDefault="00D17A7A" w:rsidP="00E503FE"/>
        </w:tc>
      </w:tr>
    </w:tbl>
    <w:p w:rsidR="00D17A7A" w:rsidRDefault="00D17A7A" w:rsidP="00D17A7A"/>
    <w:p w:rsidR="00D17A7A" w:rsidRDefault="00D17A7A" w:rsidP="00D17A7A"/>
    <w:p w:rsidR="00D17A7A" w:rsidRDefault="00D17A7A" w:rsidP="00D17A7A">
      <w:r>
        <w:t>–: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964"/>
        <w:gridCol w:w="5098"/>
      </w:tblGrid>
      <w:tr w:rsidR="00D17A7A" w:rsidTr="00223275">
        <w:tc>
          <w:tcPr>
            <w:tcW w:w="3964" w:type="dxa"/>
          </w:tcPr>
          <w:p w:rsidR="00D17A7A" w:rsidRPr="007E6410" w:rsidRDefault="00D17A7A" w:rsidP="00E503FE">
            <w:r>
              <w:t>HROZBY</w:t>
            </w:r>
          </w:p>
        </w:tc>
        <w:tc>
          <w:tcPr>
            <w:tcW w:w="5098" w:type="dxa"/>
          </w:tcPr>
          <w:p w:rsidR="00D17A7A" w:rsidRDefault="00D17A7A" w:rsidP="00E503FE">
            <w:r>
              <w:t>JAK JE ODVRÁTIT</w:t>
            </w:r>
          </w:p>
        </w:tc>
      </w:tr>
      <w:tr w:rsidR="00E366D3" w:rsidTr="00223275">
        <w:tc>
          <w:tcPr>
            <w:tcW w:w="3964" w:type="dxa"/>
          </w:tcPr>
          <w:p w:rsidR="00E366D3" w:rsidRDefault="00E366D3" w:rsidP="00E366D3">
            <w:r w:rsidRPr="007E6410">
              <w:t xml:space="preserve">malý počet dětí, </w:t>
            </w:r>
            <w:r>
              <w:t>nedostatek nově nastupujících žáků</w:t>
            </w:r>
          </w:p>
          <w:p w:rsidR="00E366D3" w:rsidRDefault="00E366D3" w:rsidP="00E366D3"/>
          <w:p w:rsidR="00A44470" w:rsidRDefault="00A44470" w:rsidP="00E366D3"/>
          <w:p w:rsidR="00A44470" w:rsidRDefault="00A44470" w:rsidP="00E366D3"/>
          <w:p w:rsidR="00E366D3" w:rsidRDefault="00E366D3" w:rsidP="00E366D3">
            <w:r w:rsidRPr="007E6410">
              <w:t>nekázeň žáků, nevhodné chování</w:t>
            </w:r>
            <w:r>
              <w:t xml:space="preserve">, úpadek morálky ve společnosti, zvyšování patologických jevů u mládeže         </w:t>
            </w:r>
          </w:p>
          <w:p w:rsidR="00E366D3" w:rsidRDefault="00E366D3" w:rsidP="00E366D3"/>
        </w:tc>
        <w:tc>
          <w:tcPr>
            <w:tcW w:w="5098" w:type="dxa"/>
          </w:tcPr>
          <w:p w:rsidR="00E366D3" w:rsidRPr="00604676" w:rsidRDefault="00E366D3" w:rsidP="00E366D3">
            <w:r w:rsidRPr="00604676">
              <w:t>Spolupráce se ředitelkami MŠ a ZŠ</w:t>
            </w:r>
            <w:r w:rsidR="0005120C" w:rsidRPr="00604676">
              <w:t>, s PPP</w:t>
            </w:r>
            <w:r w:rsidRPr="00604676">
              <w:t xml:space="preserve"> – depistáž předškolních dětí, žáků s vadami řeči</w:t>
            </w:r>
            <w:r w:rsidR="00A44470" w:rsidRPr="00604676">
              <w:t>, více zviditelnit práci pro veřejnost</w:t>
            </w:r>
            <w:r w:rsidR="000E1225" w:rsidRPr="00604676">
              <w:t>, více propagace</w:t>
            </w:r>
            <w:r w:rsidR="00E5547D" w:rsidRPr="00604676">
              <w:t xml:space="preserve"> - víc plakátů do novin nebo na městské nástěnky</w:t>
            </w:r>
            <w:r w:rsidR="00532D16" w:rsidRPr="00604676">
              <w:t>; fotogalerie</w:t>
            </w:r>
            <w:r w:rsidR="00223275">
              <w:t>.</w:t>
            </w:r>
            <w:r w:rsidR="00A44470" w:rsidRPr="00604676">
              <w:t>.</w:t>
            </w:r>
          </w:p>
          <w:p w:rsidR="00A44470" w:rsidRPr="00604676" w:rsidRDefault="00A44470" w:rsidP="00E366D3"/>
          <w:p w:rsidR="00E366D3" w:rsidRPr="00604676" w:rsidRDefault="00E366D3" w:rsidP="00E366D3">
            <w:r w:rsidRPr="00604676">
              <w:t>Současným složením žáků školy se zlepší chování (problémoví žáci ukončili ŠD), preventivní programy pro žáky – spolupráce s neziskovými organizacemi</w:t>
            </w:r>
          </w:p>
          <w:p w:rsidR="009F2395" w:rsidRPr="00604676" w:rsidRDefault="009F2395" w:rsidP="009F2395">
            <w:r w:rsidRPr="00604676">
              <w:t>Preventivní programy, upevňování kolektivu mezi dětmi. Nabídka volnočasových aktivit – motivace dětí do zájmových kroužků.</w:t>
            </w:r>
          </w:p>
          <w:p w:rsidR="00362D15" w:rsidRPr="00604676" w:rsidRDefault="00362D15" w:rsidP="00362D15">
            <w:pPr>
              <w:overflowPunct/>
              <w:rPr>
                <w:rFonts w:ascii="TimesNewRomanPSMT" w:eastAsiaTheme="minorHAnsi" w:hAnsi="TimesNewRomanPSMT" w:cs="TimesNewRomanPSMT"/>
                <w:lang w:eastAsia="en-US"/>
              </w:rPr>
            </w:pPr>
            <w:r w:rsidRPr="00604676">
              <w:rPr>
                <w:rFonts w:ascii="TimesNewRomanPSMT" w:eastAsiaTheme="minorHAnsi" w:hAnsi="TimesNewRomanPSMT" w:cs="TimesNewRomanPSMT"/>
                <w:lang w:eastAsia="en-US"/>
              </w:rPr>
              <w:t>Zvýšit zájem rodičů o práci dítěte ve škole asi telefonováním, mailem a zvaním rodičů do školy.</w:t>
            </w:r>
          </w:p>
          <w:p w:rsidR="008771A7" w:rsidRPr="00604676" w:rsidRDefault="008771A7" w:rsidP="00362D15">
            <w:pPr>
              <w:overflowPunct/>
            </w:pPr>
            <w:r w:rsidRPr="00604676">
              <w:t>Neustále žákům připomínat zásady slušného chování doma, na veřejnosti a ve škole. Více přednášek od odborníků – prevence na toto téma.</w:t>
            </w:r>
          </w:p>
          <w:p w:rsidR="009F2395" w:rsidRPr="00604676" w:rsidRDefault="00B941D2" w:rsidP="00604676">
            <w:pPr>
              <w:overflowPunct/>
            </w:pPr>
            <w:r w:rsidRPr="00604676">
              <w:t>Na nekázeň žáků ve škole upozorňovat, okamžitě řešit případně s rodinou. Žáky včas, dostatečně a opakovaně informovat a upozorňovat na nebezpečí, závislosti.</w:t>
            </w:r>
          </w:p>
          <w:p w:rsidR="00604676" w:rsidRPr="00604676" w:rsidRDefault="00604676" w:rsidP="00604676">
            <w:pPr>
              <w:overflowPunct/>
            </w:pPr>
            <w:r w:rsidRPr="00604676">
              <w:t>Zavést po dohodě s rodiči jednotný „trestající a odměňovací“ systém; možná pohrozit nějakým „odstrašujícím případem“?</w:t>
            </w:r>
          </w:p>
        </w:tc>
      </w:tr>
      <w:tr w:rsidR="00E366D3" w:rsidTr="00223275">
        <w:tc>
          <w:tcPr>
            <w:tcW w:w="3964" w:type="dxa"/>
          </w:tcPr>
          <w:p w:rsidR="00E366D3" w:rsidRDefault="00E366D3" w:rsidP="00E366D3">
            <w:r>
              <w:t xml:space="preserve">neúspěšnost žáků </w:t>
            </w:r>
            <w:proofErr w:type="gramStart"/>
            <w:r>
              <w:t>na SOU</w:t>
            </w:r>
            <w:proofErr w:type="gramEnd"/>
            <w:r>
              <w:t xml:space="preserve"> (nedokončení studia)             </w:t>
            </w:r>
          </w:p>
          <w:p w:rsidR="00E366D3" w:rsidRDefault="00E366D3" w:rsidP="00E366D3"/>
        </w:tc>
        <w:tc>
          <w:tcPr>
            <w:tcW w:w="5098" w:type="dxa"/>
          </w:tcPr>
          <w:p w:rsidR="00E366D3" w:rsidRPr="006368A9" w:rsidRDefault="00E366D3" w:rsidP="00E366D3">
            <w:r w:rsidRPr="006368A9">
              <w:t>Pokračovat v </w:t>
            </w:r>
            <w:proofErr w:type="spellStart"/>
            <w:r w:rsidRPr="006368A9">
              <w:t>předprofesní</w:t>
            </w:r>
            <w:proofErr w:type="spellEnd"/>
            <w:r w:rsidRPr="006368A9">
              <w:t xml:space="preserve"> přípravě žáků na budoucí povolání – důraz na nutnost vzdělání</w:t>
            </w:r>
            <w:r w:rsidR="0005120C" w:rsidRPr="006368A9">
              <w:t>, p</w:t>
            </w:r>
            <w:r w:rsidR="00D9132D" w:rsidRPr="006368A9">
              <w:t xml:space="preserve">omáhat při výběru správného SOU, u žáků 9. ročníku se zaměřit na konkrétní SOU (např. u kuchařů víc třeba vařit, cukráři – pečení,….) </w:t>
            </w:r>
          </w:p>
          <w:p w:rsidR="0005120C" w:rsidRPr="006368A9" w:rsidRDefault="0005120C" w:rsidP="0005120C">
            <w:r w:rsidRPr="006368A9">
              <w:t>Vést k </w:t>
            </w:r>
            <w:proofErr w:type="gramStart"/>
            <w:r w:rsidRPr="006368A9">
              <w:t>žáky</w:t>
            </w:r>
            <w:proofErr w:type="gramEnd"/>
            <w:r w:rsidRPr="006368A9">
              <w:t xml:space="preserve"> k zodpovědnosti na svém chování, poukazovat na důležitost vzdělání</w:t>
            </w:r>
          </w:p>
          <w:p w:rsidR="00C61DC3" w:rsidRPr="006368A9" w:rsidRDefault="00EE13F4" w:rsidP="00223275">
            <w:r w:rsidRPr="006368A9">
              <w:t>Není v kompetenci školy, částečně zodpovídá rodina</w:t>
            </w:r>
            <w:r w:rsidR="00223275">
              <w:t>.</w:t>
            </w:r>
          </w:p>
        </w:tc>
      </w:tr>
      <w:tr w:rsidR="00E366D3" w:rsidTr="00223275">
        <w:tc>
          <w:tcPr>
            <w:tcW w:w="3964" w:type="dxa"/>
          </w:tcPr>
          <w:p w:rsidR="00E366D3" w:rsidRDefault="00E366D3" w:rsidP="00E366D3">
            <w:r>
              <w:t>nekvalifikovaný metodik prevence</w:t>
            </w:r>
          </w:p>
          <w:p w:rsidR="00E366D3" w:rsidRDefault="00E366D3" w:rsidP="00E366D3"/>
        </w:tc>
        <w:tc>
          <w:tcPr>
            <w:tcW w:w="5098" w:type="dxa"/>
          </w:tcPr>
          <w:p w:rsidR="003C04D4" w:rsidRPr="006368A9" w:rsidRDefault="00E366D3" w:rsidP="003C04D4">
            <w:r w:rsidRPr="006368A9">
              <w:t xml:space="preserve">Současný metodik prevence – zástup za </w:t>
            </w:r>
            <w:proofErr w:type="spellStart"/>
            <w:proofErr w:type="gramStart"/>
            <w:r w:rsidRPr="006368A9">
              <w:t>MD</w:t>
            </w:r>
            <w:r w:rsidR="003C04D4" w:rsidRPr="006368A9">
              <w:t>,později</w:t>
            </w:r>
            <w:proofErr w:type="spellEnd"/>
            <w:proofErr w:type="gramEnd"/>
            <w:r w:rsidR="003C04D4" w:rsidRPr="006368A9">
              <w:t xml:space="preserve"> doplnit specializační studium.</w:t>
            </w:r>
          </w:p>
          <w:p w:rsidR="00E51B2B" w:rsidRPr="006368A9" w:rsidRDefault="00E51B2B" w:rsidP="003C04D4">
            <w:r w:rsidRPr="006368A9">
              <w:t>Současná, nekvalifikovaná metodička prevence pracuje se zájmem o danou problematiku a odvádí skvělou práci.</w:t>
            </w:r>
          </w:p>
        </w:tc>
      </w:tr>
      <w:tr w:rsidR="00E366D3" w:rsidTr="00223275">
        <w:tc>
          <w:tcPr>
            <w:tcW w:w="3964" w:type="dxa"/>
          </w:tcPr>
          <w:p w:rsidR="00E366D3" w:rsidRDefault="00E366D3" w:rsidP="00E366D3">
            <w:r>
              <w:t>obtížné doplnění kvalifikace – není obor speciální pedagog – učitel, nedostatek kvalifikovaných pedagogů "na trhu práce"</w:t>
            </w:r>
          </w:p>
          <w:p w:rsidR="00E366D3" w:rsidRDefault="00E366D3" w:rsidP="00E366D3"/>
        </w:tc>
        <w:tc>
          <w:tcPr>
            <w:tcW w:w="5098" w:type="dxa"/>
          </w:tcPr>
          <w:p w:rsidR="00556819" w:rsidRPr="00DC792E" w:rsidRDefault="00E366D3" w:rsidP="00556819">
            <w:r w:rsidRPr="00DC792E">
              <w:t xml:space="preserve">Zjišťovat nové možnosti nově otevíraných studijních oborů </w:t>
            </w:r>
            <w:proofErr w:type="spellStart"/>
            <w:r w:rsidRPr="00DC792E">
              <w:t>sppg</w:t>
            </w:r>
            <w:proofErr w:type="spellEnd"/>
            <w:r w:rsidR="00556819" w:rsidRPr="00DC792E">
              <w:t>, nejsou. Využít možnost doplnit si speciální pedagogiku v rámci CŽV.</w:t>
            </w:r>
          </w:p>
        </w:tc>
      </w:tr>
      <w:tr w:rsidR="00E366D3" w:rsidTr="00223275">
        <w:tc>
          <w:tcPr>
            <w:tcW w:w="3964" w:type="dxa"/>
          </w:tcPr>
          <w:p w:rsidR="00E366D3" w:rsidRDefault="00E366D3" w:rsidP="00E366D3">
            <w:r>
              <w:t>nedostatek seminářů, DVPP pro náš typ škol – ostatní instituce na nás zapomínají</w:t>
            </w:r>
          </w:p>
          <w:p w:rsidR="00E366D3" w:rsidRDefault="00E366D3" w:rsidP="00E366D3"/>
        </w:tc>
        <w:tc>
          <w:tcPr>
            <w:tcW w:w="5098" w:type="dxa"/>
          </w:tcPr>
          <w:p w:rsidR="00E366D3" w:rsidRPr="00DC792E" w:rsidRDefault="00E366D3" w:rsidP="00E366D3">
            <w:r w:rsidRPr="00DC792E">
              <w:t xml:space="preserve">Soustředit se na nabídku </w:t>
            </w:r>
            <w:proofErr w:type="spellStart"/>
            <w:r w:rsidRPr="00DC792E">
              <w:t>webinářů</w:t>
            </w:r>
            <w:proofErr w:type="spellEnd"/>
            <w:r w:rsidRPr="00DC792E">
              <w:t xml:space="preserve"> – některá témata lze aplikovat na žáky se SVP </w:t>
            </w:r>
          </w:p>
          <w:p w:rsidR="00BA471B" w:rsidRPr="00DC792E" w:rsidRDefault="00BA471B" w:rsidP="00E366D3">
            <w:r w:rsidRPr="00DC792E">
              <w:t>Na DVPP v rámci dotazníků psát požadavek na semináře pro učitele malotřídních škol a škol pro naše žáky.</w:t>
            </w:r>
          </w:p>
        </w:tc>
      </w:tr>
      <w:tr w:rsidR="00E366D3" w:rsidTr="00223275">
        <w:tc>
          <w:tcPr>
            <w:tcW w:w="3964" w:type="dxa"/>
          </w:tcPr>
          <w:p w:rsidR="00E366D3" w:rsidRDefault="00362119" w:rsidP="00362119">
            <w:r>
              <w:t xml:space="preserve">Odchod pedagogů z důvodu </w:t>
            </w:r>
            <w:r w:rsidR="00E366D3">
              <w:t>vysok</w:t>
            </w:r>
            <w:r>
              <w:t>ého</w:t>
            </w:r>
            <w:r w:rsidR="00E366D3">
              <w:t xml:space="preserve"> věk</w:t>
            </w:r>
            <w:r>
              <w:t>u</w:t>
            </w:r>
          </w:p>
        </w:tc>
        <w:tc>
          <w:tcPr>
            <w:tcW w:w="5098" w:type="dxa"/>
          </w:tcPr>
          <w:p w:rsidR="00E366D3" w:rsidRPr="00DC792E" w:rsidRDefault="00AF5211" w:rsidP="00BA2505">
            <w:r w:rsidRPr="00DC792E">
              <w:t>Zlepšit personální práci, vyhledávat kvalifikované pedagogy</w:t>
            </w:r>
            <w:r w:rsidR="00BA2505" w:rsidRPr="00DC792E">
              <w:t>, nabídnout zajímavé nástupní podmínky pro nové pedagogy (FKSP,..)</w:t>
            </w:r>
          </w:p>
        </w:tc>
      </w:tr>
      <w:tr w:rsidR="00E366D3" w:rsidTr="00223275">
        <w:tc>
          <w:tcPr>
            <w:tcW w:w="3964" w:type="dxa"/>
          </w:tcPr>
          <w:p w:rsidR="00E366D3" w:rsidRDefault="00E366D3" w:rsidP="00E366D3">
            <w:r>
              <w:lastRenderedPageBreak/>
              <w:t>Inkluze.</w:t>
            </w:r>
          </w:p>
          <w:p w:rsidR="00E366D3" w:rsidRDefault="00E366D3" w:rsidP="00E366D3"/>
        </w:tc>
        <w:tc>
          <w:tcPr>
            <w:tcW w:w="5098" w:type="dxa"/>
          </w:tcPr>
          <w:p w:rsidR="00E366D3" w:rsidRPr="006368A9" w:rsidRDefault="00E366D3" w:rsidP="00BA471B">
            <w:r w:rsidRPr="006368A9">
              <w:t xml:space="preserve">Vyčkat na připravované změny ve vyhlášce 27/2016 Sb. – snížení počtu AP (zvláště u žáků s vadami řeči) by mohlo ovlivnit zájem </w:t>
            </w:r>
            <w:r w:rsidR="00BA471B" w:rsidRPr="006368A9">
              <w:t>o vzdělávání žáků na naší škole ve  třídě s vadami řeči.</w:t>
            </w:r>
            <w:r w:rsidRPr="006368A9">
              <w:t xml:space="preserve"> </w:t>
            </w:r>
          </w:p>
          <w:p w:rsidR="00B33897" w:rsidRPr="006368A9" w:rsidRDefault="00B33897" w:rsidP="00BA471B">
            <w:r w:rsidRPr="006368A9">
              <w:t>Škola nemůže ovlivňovat rozhodnutí rodičů, kam umístit dítě.</w:t>
            </w:r>
          </w:p>
        </w:tc>
      </w:tr>
      <w:tr w:rsidR="00E366D3" w:rsidTr="00223275">
        <w:tc>
          <w:tcPr>
            <w:tcW w:w="3964" w:type="dxa"/>
          </w:tcPr>
          <w:p w:rsidR="00E366D3" w:rsidRDefault="00E366D3" w:rsidP="00E366D3">
            <w:r>
              <w:t>Mezilidské vztahy</w:t>
            </w:r>
          </w:p>
          <w:p w:rsidR="00E366D3" w:rsidRDefault="00E366D3" w:rsidP="00E366D3"/>
        </w:tc>
        <w:tc>
          <w:tcPr>
            <w:tcW w:w="5098" w:type="dxa"/>
          </w:tcPr>
          <w:p w:rsidR="00E366D3" w:rsidRPr="006368A9" w:rsidRDefault="00BA471B" w:rsidP="000C4A02">
            <w:r w:rsidRPr="006368A9">
              <w:t>P</w:t>
            </w:r>
            <w:r w:rsidR="00E366D3" w:rsidRPr="006368A9">
              <w:t>rojevit více tolerance, snahy a ochoty spolupracovat při výchovně-vzdělávacím procesu</w:t>
            </w:r>
            <w:r w:rsidRPr="006368A9">
              <w:t>,</w:t>
            </w:r>
            <w:r w:rsidR="000C4A02" w:rsidRPr="006368A9">
              <w:t xml:space="preserve"> </w:t>
            </w:r>
            <w:proofErr w:type="gramStart"/>
            <w:r w:rsidR="000C4A02" w:rsidRPr="006368A9">
              <w:t>respekt ,zdvořilost</w:t>
            </w:r>
            <w:proofErr w:type="gramEnd"/>
            <w:r w:rsidR="000C4A02" w:rsidRPr="006368A9">
              <w:t>, úcta, o</w:t>
            </w:r>
            <w:r w:rsidRPr="006368A9">
              <w:t>tevřená komunikace mezi pedagogy, pedagogy a žáky. Pořádání společných akcí pro žáky i pro učitele.</w:t>
            </w:r>
          </w:p>
          <w:p w:rsidR="00B33897" w:rsidRPr="006368A9" w:rsidRDefault="004E5F57" w:rsidP="00B33897">
            <w:r w:rsidRPr="006368A9">
              <w:t>Formovat pracovní kolektiv – starý kolektiv by měl přijmout nový kolektiv a spolupracovat s ním.</w:t>
            </w:r>
          </w:p>
        </w:tc>
      </w:tr>
      <w:tr w:rsidR="00B33897" w:rsidTr="00223275">
        <w:tc>
          <w:tcPr>
            <w:tcW w:w="3964" w:type="dxa"/>
          </w:tcPr>
          <w:p w:rsidR="00B33897" w:rsidRDefault="00B33897" w:rsidP="00E366D3"/>
        </w:tc>
        <w:tc>
          <w:tcPr>
            <w:tcW w:w="5098" w:type="dxa"/>
          </w:tcPr>
          <w:p w:rsidR="00B33897" w:rsidRPr="005325E1" w:rsidRDefault="005325E1" w:rsidP="000C4A02">
            <w:r w:rsidRPr="005325E1">
              <w:t>Zavedení pravidelných porad/setkání, kde by se problémy řešily narovinu; naučit se efektivně komunikovat.</w:t>
            </w:r>
          </w:p>
        </w:tc>
      </w:tr>
      <w:tr w:rsidR="00E366D3" w:rsidTr="00223275">
        <w:tc>
          <w:tcPr>
            <w:tcW w:w="3964" w:type="dxa"/>
          </w:tcPr>
          <w:p w:rsidR="00E366D3" w:rsidRDefault="00E366D3" w:rsidP="00E366D3">
            <w:r>
              <w:t>nedostatek financí na opravy a renovace</w:t>
            </w:r>
          </w:p>
          <w:p w:rsidR="00E366D3" w:rsidRDefault="00E366D3" w:rsidP="00E366D3"/>
        </w:tc>
        <w:tc>
          <w:tcPr>
            <w:tcW w:w="5098" w:type="dxa"/>
          </w:tcPr>
          <w:p w:rsidR="00E366D3" w:rsidRPr="006368A9" w:rsidRDefault="00E366D3" w:rsidP="0058076C">
            <w:r w:rsidRPr="006368A9">
              <w:t>Opakovaně žádat zřizovatele</w:t>
            </w:r>
            <w:r w:rsidR="0058076C" w:rsidRPr="006368A9">
              <w:t xml:space="preserve">, spolupracovat </w:t>
            </w:r>
            <w:proofErr w:type="gramStart"/>
            <w:r w:rsidR="0058076C" w:rsidRPr="006368A9">
              <w:t>se z.s.</w:t>
            </w:r>
            <w:proofErr w:type="gramEnd"/>
            <w:r w:rsidR="0058076C" w:rsidRPr="006368A9">
              <w:t xml:space="preserve"> Ručičky, získávat finance z projektů.</w:t>
            </w:r>
          </w:p>
        </w:tc>
      </w:tr>
      <w:tr w:rsidR="00E366D3" w:rsidTr="00223275">
        <w:tc>
          <w:tcPr>
            <w:tcW w:w="3964" w:type="dxa"/>
          </w:tcPr>
          <w:p w:rsidR="00E366D3" w:rsidRDefault="00E366D3" w:rsidP="00E366D3">
            <w:r>
              <w:t>nedostatek ucelených výukových materiálů</w:t>
            </w:r>
          </w:p>
          <w:p w:rsidR="00E366D3" w:rsidRDefault="00E366D3" w:rsidP="00E366D3">
            <w:r>
              <w:t>nadměrná administrativa na úkor výuky</w:t>
            </w:r>
          </w:p>
          <w:p w:rsidR="00E366D3" w:rsidRDefault="00E366D3" w:rsidP="00E366D3"/>
        </w:tc>
        <w:tc>
          <w:tcPr>
            <w:tcW w:w="5098" w:type="dxa"/>
          </w:tcPr>
          <w:p w:rsidR="001D4458" w:rsidRPr="006368A9" w:rsidRDefault="00E366D3" w:rsidP="001D4458">
            <w:r w:rsidRPr="006368A9">
              <w:t xml:space="preserve">Vyhledávat potřebné výukové materiály v pestré nabídce webů, využívat možnosti nákupu těchto materiálů z finančních </w:t>
            </w:r>
            <w:proofErr w:type="gramStart"/>
            <w:r w:rsidRPr="006368A9">
              <w:t>prostředků z.s.</w:t>
            </w:r>
            <w:proofErr w:type="gramEnd"/>
            <w:r w:rsidRPr="006368A9">
              <w:t xml:space="preserve"> Ručičky</w:t>
            </w:r>
            <w:r w:rsidR="001D4458" w:rsidRPr="006368A9">
              <w:t xml:space="preserve">, Předávat si výukové materiály mezi pedagogy, možnost vytvořit společné složky na konkrétní předměty, ze kterých by mohli pedagogové čerpat. Využívat materiály ze „Šablon“ – EU peníze… </w:t>
            </w:r>
          </w:p>
          <w:p w:rsidR="00E366D3" w:rsidRPr="006368A9" w:rsidRDefault="00E366D3" w:rsidP="00E366D3"/>
        </w:tc>
      </w:tr>
      <w:tr w:rsidR="00E366D3" w:rsidTr="00223275">
        <w:tc>
          <w:tcPr>
            <w:tcW w:w="3964" w:type="dxa"/>
          </w:tcPr>
          <w:p w:rsidR="00944BEE" w:rsidRPr="00944BEE" w:rsidRDefault="00944BEE" w:rsidP="00944BEE">
            <w:r w:rsidRPr="00944BEE">
              <w:t>nadměrná administrativa na úkor výuky</w:t>
            </w:r>
          </w:p>
          <w:p w:rsidR="00E366D3" w:rsidRDefault="00E366D3" w:rsidP="00E366D3"/>
        </w:tc>
        <w:tc>
          <w:tcPr>
            <w:tcW w:w="5098" w:type="dxa"/>
          </w:tcPr>
          <w:p w:rsidR="00E366D3" w:rsidRPr="006368A9" w:rsidRDefault="00944BEE" w:rsidP="00103673">
            <w:r w:rsidRPr="006368A9">
              <w:t>Neovlivníme, je nutno zorganizovat si lépe práci</w:t>
            </w:r>
            <w:r w:rsidR="00103673" w:rsidRPr="006368A9">
              <w:t xml:space="preserve">, naučit se organizovat čas, absolvovat společné DVPP na </w:t>
            </w:r>
            <w:proofErr w:type="spellStart"/>
            <w:r w:rsidR="00103673" w:rsidRPr="006368A9">
              <w:t>timemanagement</w:t>
            </w:r>
            <w:proofErr w:type="spellEnd"/>
            <w:r w:rsidR="00103673" w:rsidRPr="006368A9">
              <w:t>.</w:t>
            </w:r>
          </w:p>
          <w:p w:rsidR="00B33897" w:rsidRPr="006368A9" w:rsidRDefault="00B33897" w:rsidP="00B33897">
            <w:r w:rsidRPr="006368A9">
              <w:t>Sledovat nabídku nových výukových materiálů- nová vydání</w:t>
            </w:r>
          </w:p>
          <w:p w:rsidR="00B33897" w:rsidRDefault="00B33897" w:rsidP="00B33897">
            <w:r w:rsidRPr="006368A9">
              <w:t>Příchozí administrativu pro zpracování a následně odeslání nelze ovlivnit, ale v rámci školy si administrativu zjednodušovat. Rozdělit úkoly mezi zaměstnance.</w:t>
            </w:r>
          </w:p>
          <w:p w:rsidR="00223275" w:rsidRPr="006368A9" w:rsidRDefault="00223275" w:rsidP="00B33897">
            <w:r w:rsidRPr="00223275">
              <w:t>Nepodstatnou administrativu vypustit, věnovat se více dětem a jejich aktuálním potřebám.</w:t>
            </w:r>
          </w:p>
        </w:tc>
      </w:tr>
    </w:tbl>
    <w:p w:rsidR="00D17A7A" w:rsidRDefault="00D17A7A" w:rsidP="00D17A7A"/>
    <w:p w:rsidR="00D17A7A" w:rsidRDefault="00D17A7A" w:rsidP="00FC673A">
      <w:pPr>
        <w:rPr>
          <w:rFonts w:eastAsia="Batang"/>
          <w:sz w:val="24"/>
          <w:szCs w:val="24"/>
        </w:rPr>
      </w:pPr>
    </w:p>
    <w:p w:rsidR="00585B15" w:rsidRDefault="004F3136" w:rsidP="00FC673A">
      <w:pPr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>Ve Zruči n. S. 14. 9. 2020</w:t>
      </w:r>
    </w:p>
    <w:p w:rsidR="004F3136" w:rsidRDefault="004F3136" w:rsidP="00FC673A">
      <w:pPr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>SWOT analýzu zpracovala ve spolupráci s celým pedagogickým sborem</w:t>
      </w:r>
    </w:p>
    <w:p w:rsidR="004F3136" w:rsidRDefault="004F3136" w:rsidP="00FC673A">
      <w:pPr>
        <w:rPr>
          <w:rFonts w:eastAsia="Batang"/>
          <w:sz w:val="24"/>
          <w:szCs w:val="24"/>
        </w:rPr>
      </w:pPr>
    </w:p>
    <w:p w:rsidR="004F3136" w:rsidRDefault="004F3136" w:rsidP="00FC673A">
      <w:pPr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>Mgr. Jana Marečková</w:t>
      </w:r>
    </w:p>
    <w:p w:rsidR="004F3136" w:rsidRDefault="004F3136" w:rsidP="00FC673A">
      <w:pPr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>Ředitelka školy</w:t>
      </w:r>
    </w:p>
    <w:p w:rsidR="00585B15" w:rsidRDefault="00585B15" w:rsidP="00FC673A">
      <w:pPr>
        <w:rPr>
          <w:rFonts w:eastAsia="Batang"/>
          <w:sz w:val="24"/>
          <w:szCs w:val="24"/>
        </w:rPr>
      </w:pPr>
    </w:p>
    <w:p w:rsidR="00FC673A" w:rsidRDefault="00FC673A" w:rsidP="00FC673A">
      <w:pPr>
        <w:rPr>
          <w:rFonts w:eastAsia="Batang"/>
          <w:sz w:val="24"/>
          <w:szCs w:val="24"/>
        </w:rPr>
      </w:pPr>
    </w:p>
    <w:p w:rsidR="00FC673A" w:rsidRDefault="00FC673A" w:rsidP="00FC673A">
      <w:pPr>
        <w:overflowPunct/>
        <w:autoSpaceDE/>
        <w:adjustRightInd/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br w:type="page"/>
      </w:r>
    </w:p>
    <w:p w:rsidR="00FC673A" w:rsidRDefault="00FC673A" w:rsidP="00FC673A">
      <w:pPr>
        <w:rPr>
          <w:rFonts w:eastAsia="Batang"/>
          <w:sz w:val="24"/>
          <w:szCs w:val="24"/>
        </w:rPr>
      </w:pPr>
    </w:p>
    <w:p w:rsidR="004A1836" w:rsidRDefault="004A1836"/>
    <w:sectPr w:rsidR="004A18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charset w:val="00"/>
    <w:family w:val="auto"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62778"/>
    <w:multiLevelType w:val="hybridMultilevel"/>
    <w:tmpl w:val="E72AC016"/>
    <w:lvl w:ilvl="0" w:tplc="9982BB18">
      <w:start w:val="3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96029"/>
    <w:multiLevelType w:val="hybridMultilevel"/>
    <w:tmpl w:val="9CB6969C"/>
    <w:lvl w:ilvl="0" w:tplc="9982BB18">
      <w:start w:val="3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B77584"/>
    <w:multiLevelType w:val="hybridMultilevel"/>
    <w:tmpl w:val="28CC6344"/>
    <w:lvl w:ilvl="0" w:tplc="9982BB18">
      <w:start w:val="3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173B1B"/>
    <w:multiLevelType w:val="hybridMultilevel"/>
    <w:tmpl w:val="7AD004A8"/>
    <w:lvl w:ilvl="0" w:tplc="9982BB18">
      <w:start w:val="3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37325D"/>
    <w:multiLevelType w:val="hybridMultilevel"/>
    <w:tmpl w:val="A1AE28F4"/>
    <w:lvl w:ilvl="0" w:tplc="9982BB18">
      <w:start w:val="3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C67F8C"/>
    <w:multiLevelType w:val="hybridMultilevel"/>
    <w:tmpl w:val="DDCED878"/>
    <w:lvl w:ilvl="0" w:tplc="9982BB18">
      <w:start w:val="3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340856"/>
    <w:multiLevelType w:val="hybridMultilevel"/>
    <w:tmpl w:val="10E22338"/>
    <w:lvl w:ilvl="0" w:tplc="9982BB18">
      <w:start w:val="3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B1291A"/>
    <w:multiLevelType w:val="hybridMultilevel"/>
    <w:tmpl w:val="E4645D4E"/>
    <w:lvl w:ilvl="0" w:tplc="9982BB18">
      <w:start w:val="3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DB67A9"/>
    <w:multiLevelType w:val="hybridMultilevel"/>
    <w:tmpl w:val="2AD0B544"/>
    <w:lvl w:ilvl="0" w:tplc="9982BB18">
      <w:start w:val="3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C713FB"/>
    <w:multiLevelType w:val="hybridMultilevel"/>
    <w:tmpl w:val="BB12457E"/>
    <w:lvl w:ilvl="0" w:tplc="79120ED0">
      <w:start w:val="5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1"/>
  </w:num>
  <w:num w:numId="4">
    <w:abstractNumId w:val="2"/>
  </w:num>
  <w:num w:numId="5">
    <w:abstractNumId w:val="8"/>
  </w:num>
  <w:num w:numId="6">
    <w:abstractNumId w:val="4"/>
  </w:num>
  <w:num w:numId="7">
    <w:abstractNumId w:val="3"/>
  </w:num>
  <w:num w:numId="8">
    <w:abstractNumId w:val="0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641"/>
    <w:rsid w:val="0005120C"/>
    <w:rsid w:val="000C4A02"/>
    <w:rsid w:val="000D75F6"/>
    <w:rsid w:val="000E08B4"/>
    <w:rsid w:val="000E1225"/>
    <w:rsid w:val="00103673"/>
    <w:rsid w:val="00171FFB"/>
    <w:rsid w:val="001B7641"/>
    <w:rsid w:val="001D4458"/>
    <w:rsid w:val="00223275"/>
    <w:rsid w:val="002332C5"/>
    <w:rsid w:val="00237646"/>
    <w:rsid w:val="00276C65"/>
    <w:rsid w:val="00362119"/>
    <w:rsid w:val="00362D15"/>
    <w:rsid w:val="003C04D4"/>
    <w:rsid w:val="004442C4"/>
    <w:rsid w:val="004A1836"/>
    <w:rsid w:val="004E5F57"/>
    <w:rsid w:val="004F3136"/>
    <w:rsid w:val="005325E1"/>
    <w:rsid w:val="00532D16"/>
    <w:rsid w:val="00556819"/>
    <w:rsid w:val="0058076C"/>
    <w:rsid w:val="00585B15"/>
    <w:rsid w:val="005A5BFB"/>
    <w:rsid w:val="00604676"/>
    <w:rsid w:val="006368A9"/>
    <w:rsid w:val="006F7D25"/>
    <w:rsid w:val="0083574A"/>
    <w:rsid w:val="008771A7"/>
    <w:rsid w:val="00944BEE"/>
    <w:rsid w:val="009F2395"/>
    <w:rsid w:val="00A44470"/>
    <w:rsid w:val="00A7391D"/>
    <w:rsid w:val="00AD1D06"/>
    <w:rsid w:val="00AF5211"/>
    <w:rsid w:val="00B33897"/>
    <w:rsid w:val="00B6186E"/>
    <w:rsid w:val="00B941D2"/>
    <w:rsid w:val="00BA2505"/>
    <w:rsid w:val="00BA471B"/>
    <w:rsid w:val="00C61DC3"/>
    <w:rsid w:val="00D17A7A"/>
    <w:rsid w:val="00D9132D"/>
    <w:rsid w:val="00DC792E"/>
    <w:rsid w:val="00E366D3"/>
    <w:rsid w:val="00E51B2B"/>
    <w:rsid w:val="00E5547D"/>
    <w:rsid w:val="00E85A31"/>
    <w:rsid w:val="00ED4A8E"/>
    <w:rsid w:val="00EE13F4"/>
    <w:rsid w:val="00F0525C"/>
    <w:rsid w:val="00FB7A0C"/>
    <w:rsid w:val="00FC6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2333E4-0079-4F9C-8F0A-839ACA7DB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C673A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FC673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semiHidden/>
    <w:rsid w:val="00FC673A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character" w:styleId="Hypertextovodkaz">
    <w:name w:val="Hyperlink"/>
    <w:basedOn w:val="Standardnpsmoodstavce"/>
    <w:semiHidden/>
    <w:unhideWhenUsed/>
    <w:rsid w:val="00FC673A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C673A"/>
    <w:pPr>
      <w:ind w:left="720"/>
      <w:contextualSpacing/>
    </w:pPr>
  </w:style>
  <w:style w:type="paragraph" w:customStyle="1" w:styleId="Default">
    <w:name w:val="Default"/>
    <w:rsid w:val="00FC673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D17A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0D75F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D75F6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373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ruc@zs-okruzni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r-stredocesky.cz/NR/rdonlyres/42A682F5-FCBB-4E65-8615-0E9EF6F8E317/0/logo_stredoceskeho_kraje2.jpg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zs-okruzni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525</TotalTime>
  <Pages>1</Pages>
  <Words>3432</Words>
  <Characters>20251</Characters>
  <Application>Microsoft Office Word</Application>
  <DocSecurity>0</DocSecurity>
  <Lines>168</Lines>
  <Paragraphs>47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Mareckova</dc:creator>
  <cp:keywords/>
  <dc:description/>
  <cp:lastModifiedBy>Jana Mareckova</cp:lastModifiedBy>
  <cp:revision>49</cp:revision>
  <cp:lastPrinted>2020-09-17T10:35:00Z</cp:lastPrinted>
  <dcterms:created xsi:type="dcterms:W3CDTF">2020-09-10T22:08:00Z</dcterms:created>
  <dcterms:modified xsi:type="dcterms:W3CDTF">2020-09-17T10:35:00Z</dcterms:modified>
</cp:coreProperties>
</file>