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3F2" w:rsidRDefault="004D5ED0" w:rsidP="004D5ED0">
      <w:pPr>
        <w:tabs>
          <w:tab w:val="left" w:pos="7140"/>
        </w:tabs>
        <w:rPr>
          <w:b/>
          <w:sz w:val="32"/>
          <w:szCs w:val="32"/>
          <w:u w:val="single"/>
        </w:rPr>
      </w:pPr>
      <w:r w:rsidRPr="004D5ED0">
        <w:rPr>
          <w:b/>
          <w:sz w:val="32"/>
          <w:szCs w:val="32"/>
          <w:u w:val="single"/>
        </w:rPr>
        <w:t>Dodatek č. 1 Školního řádu platného od 1.9.2019</w:t>
      </w:r>
    </w:p>
    <w:p w:rsidR="00947511" w:rsidRPr="004D5ED0" w:rsidRDefault="00947511" w:rsidP="004D5ED0">
      <w:pPr>
        <w:tabs>
          <w:tab w:val="left" w:pos="7140"/>
        </w:tabs>
        <w:rPr>
          <w:b/>
          <w:sz w:val="32"/>
          <w:szCs w:val="32"/>
          <w:u w:val="single"/>
        </w:rPr>
      </w:pPr>
      <w:bookmarkStart w:id="0" w:name="_GoBack"/>
      <w:bookmarkEnd w:id="0"/>
    </w:p>
    <w:p w:rsidR="00CE28D2" w:rsidRPr="005A0BB8" w:rsidRDefault="00CE28D2" w:rsidP="00CE28D2">
      <w:pPr>
        <w:tabs>
          <w:tab w:val="left" w:pos="7140"/>
        </w:tabs>
        <w:rPr>
          <w:sz w:val="24"/>
          <w:szCs w:val="24"/>
        </w:rPr>
      </w:pPr>
      <w:r w:rsidRPr="005A0BB8">
        <w:rPr>
          <w:sz w:val="24"/>
          <w:szCs w:val="24"/>
        </w:rPr>
        <w:t xml:space="preserve">V případě, že je nařízením karantény, nebo mimořádnými opatřeními KHS nebo opatřeními </w:t>
      </w:r>
      <w:proofErr w:type="spellStart"/>
      <w:r w:rsidRPr="005A0BB8">
        <w:rPr>
          <w:sz w:val="24"/>
          <w:szCs w:val="24"/>
        </w:rPr>
        <w:t>MZd</w:t>
      </w:r>
      <w:proofErr w:type="spellEnd"/>
      <w:r w:rsidRPr="005A0BB8">
        <w:rPr>
          <w:sz w:val="24"/>
          <w:szCs w:val="24"/>
        </w:rPr>
        <w:t xml:space="preserve"> znemožněna osobní přítomnost žáků ve škole, pak mohou nastat následující situace: prezenční výuka, smíšená výuka nebo distanční výuka.</w:t>
      </w:r>
    </w:p>
    <w:p w:rsidR="004D5ED0" w:rsidRPr="004D5ED0" w:rsidRDefault="004D5ED0" w:rsidP="004D5ED0">
      <w:pPr>
        <w:tabs>
          <w:tab w:val="left" w:pos="7140"/>
        </w:tabs>
        <w:rPr>
          <w:sz w:val="32"/>
          <w:szCs w:val="32"/>
        </w:rPr>
      </w:pPr>
    </w:p>
    <w:p w:rsidR="004D5ED0" w:rsidRDefault="004D5ED0">
      <w:pPr>
        <w:rPr>
          <w:sz w:val="32"/>
          <w:szCs w:val="32"/>
          <w:u w:val="single"/>
        </w:rPr>
      </w:pPr>
      <w:r w:rsidRPr="004D5ED0">
        <w:rPr>
          <w:sz w:val="32"/>
          <w:szCs w:val="32"/>
          <w:u w:val="single"/>
        </w:rPr>
        <w:t>Vzdělávání distančním způsobem</w:t>
      </w:r>
    </w:p>
    <w:p w:rsidR="004D5ED0" w:rsidRDefault="004D5ED0">
      <w:pPr>
        <w:rPr>
          <w:sz w:val="24"/>
          <w:szCs w:val="24"/>
        </w:rPr>
      </w:pPr>
      <w:r w:rsidRPr="004D5ED0">
        <w:rPr>
          <w:sz w:val="24"/>
          <w:szCs w:val="24"/>
        </w:rPr>
        <w:t xml:space="preserve">Na základě § 184 a Školského zákona </w:t>
      </w:r>
      <w:r w:rsidR="00CB4912">
        <w:rPr>
          <w:sz w:val="24"/>
          <w:szCs w:val="24"/>
        </w:rPr>
        <w:t>se stanovuje:</w:t>
      </w:r>
    </w:p>
    <w:p w:rsidR="00CB4912" w:rsidRDefault="00CB4912" w:rsidP="00CB49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Vzdělávání distančním způsobem škola uskutečňuje podle školního vzdělávacího programu v míře odpovídající okolnostem</w:t>
      </w:r>
    </w:p>
    <w:p w:rsidR="00CB4912" w:rsidRDefault="00CB4912" w:rsidP="00CB49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Žáci jsou </w:t>
      </w:r>
      <w:r w:rsidRPr="00CE28D2">
        <w:rPr>
          <w:b/>
          <w:sz w:val="24"/>
          <w:szCs w:val="24"/>
        </w:rPr>
        <w:t>povinni</w:t>
      </w:r>
      <w:r>
        <w:rPr>
          <w:sz w:val="24"/>
          <w:szCs w:val="24"/>
        </w:rPr>
        <w:t xml:space="preserve"> se vzdělávat distančním způsobem</w:t>
      </w:r>
    </w:p>
    <w:p w:rsidR="00CB4912" w:rsidRDefault="00CB4912" w:rsidP="00CB49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Způsob poskytování vzdělávání a hodnocení výsledků vzdělávání </w:t>
      </w:r>
      <w:r w:rsidR="00CE28D2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přizpůsobí </w:t>
      </w:r>
      <w:r w:rsidR="00CE28D2">
        <w:rPr>
          <w:sz w:val="24"/>
          <w:szCs w:val="24"/>
        </w:rPr>
        <w:t xml:space="preserve">individuálním </w:t>
      </w:r>
      <w:r>
        <w:rPr>
          <w:sz w:val="24"/>
          <w:szCs w:val="24"/>
        </w:rPr>
        <w:t xml:space="preserve">podmínkám </w:t>
      </w:r>
      <w:r w:rsidR="00CE28D2">
        <w:rPr>
          <w:sz w:val="24"/>
          <w:szCs w:val="24"/>
        </w:rPr>
        <w:t xml:space="preserve">jednotlivých žáků, personálním a technickým podmínkám </w:t>
      </w:r>
    </w:p>
    <w:p w:rsidR="00CE28D2" w:rsidRDefault="005A0BB8" w:rsidP="00CB49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Způsob omlouvání absence žáků při distanční výuce stanoví ředitelka školy neprodleně po zahájení distanční výuky</w:t>
      </w:r>
    </w:p>
    <w:p w:rsidR="005A0BB8" w:rsidRDefault="005A0BB8" w:rsidP="005A0BB8">
      <w:pPr>
        <w:rPr>
          <w:sz w:val="24"/>
          <w:szCs w:val="24"/>
        </w:rPr>
      </w:pPr>
    </w:p>
    <w:p w:rsidR="005A0BB8" w:rsidRDefault="005A0BB8" w:rsidP="005A0BB8">
      <w:pPr>
        <w:rPr>
          <w:sz w:val="24"/>
          <w:szCs w:val="24"/>
        </w:rPr>
      </w:pPr>
    </w:p>
    <w:p w:rsidR="005A0BB8" w:rsidRDefault="005A0BB8" w:rsidP="005A0BB8">
      <w:pPr>
        <w:rPr>
          <w:sz w:val="24"/>
          <w:szCs w:val="24"/>
        </w:rPr>
      </w:pPr>
    </w:p>
    <w:p w:rsidR="005A0BB8" w:rsidRDefault="005A0BB8" w:rsidP="005A0BB8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>Ostravě- Dubině</w:t>
      </w:r>
      <w:proofErr w:type="gramEnd"/>
      <w:r>
        <w:rPr>
          <w:sz w:val="24"/>
          <w:szCs w:val="24"/>
        </w:rPr>
        <w:t xml:space="preserve"> 1.9.2020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5A0BB8" w:rsidRDefault="005A0BB8" w:rsidP="005A0B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Radka Palátová</w:t>
      </w:r>
    </w:p>
    <w:p w:rsidR="005A0BB8" w:rsidRPr="005A0BB8" w:rsidRDefault="005A0BB8" w:rsidP="005A0B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ředitelka školy</w:t>
      </w:r>
    </w:p>
    <w:p w:rsidR="004D5ED0" w:rsidRPr="004D5ED0" w:rsidRDefault="004D5ED0">
      <w:pPr>
        <w:rPr>
          <w:sz w:val="24"/>
          <w:szCs w:val="24"/>
        </w:rPr>
      </w:pPr>
    </w:p>
    <w:sectPr w:rsidR="004D5ED0" w:rsidRPr="004D5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F81" w:rsidRDefault="00277F81" w:rsidP="004D5ED0">
      <w:pPr>
        <w:spacing w:after="0" w:line="240" w:lineRule="auto"/>
      </w:pPr>
      <w:r>
        <w:separator/>
      </w:r>
    </w:p>
  </w:endnote>
  <w:endnote w:type="continuationSeparator" w:id="0">
    <w:p w:rsidR="00277F81" w:rsidRDefault="00277F81" w:rsidP="004D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F81" w:rsidRDefault="00277F81" w:rsidP="004D5ED0">
      <w:pPr>
        <w:spacing w:after="0" w:line="240" w:lineRule="auto"/>
      </w:pPr>
      <w:r>
        <w:separator/>
      </w:r>
    </w:p>
  </w:footnote>
  <w:footnote w:type="continuationSeparator" w:id="0">
    <w:p w:rsidR="00277F81" w:rsidRDefault="00277F81" w:rsidP="004D5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56EDE"/>
    <w:multiLevelType w:val="hybridMultilevel"/>
    <w:tmpl w:val="1A269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31EA5"/>
    <w:multiLevelType w:val="hybridMultilevel"/>
    <w:tmpl w:val="9E189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D0"/>
    <w:rsid w:val="00277F81"/>
    <w:rsid w:val="004D5ED0"/>
    <w:rsid w:val="005A0BB8"/>
    <w:rsid w:val="008272AD"/>
    <w:rsid w:val="00947511"/>
    <w:rsid w:val="00CB4912"/>
    <w:rsid w:val="00CE28D2"/>
    <w:rsid w:val="00F1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E5A1"/>
  <w15:chartTrackingRefBased/>
  <w15:docId w15:val="{84AC2BE1-D773-47D9-963D-1B45DC4B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5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5ED0"/>
  </w:style>
  <w:style w:type="paragraph" w:styleId="Zpat">
    <w:name w:val="footer"/>
    <w:basedOn w:val="Normln"/>
    <w:link w:val="ZpatChar"/>
    <w:uiPriority w:val="99"/>
    <w:unhideWhenUsed/>
    <w:rsid w:val="004D5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5ED0"/>
  </w:style>
  <w:style w:type="paragraph" w:styleId="Odstavecseseznamem">
    <w:name w:val="List Paragraph"/>
    <w:basedOn w:val="Normln"/>
    <w:uiPriority w:val="34"/>
    <w:qFormat/>
    <w:rsid w:val="00CB4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Vyvlečková</dc:creator>
  <cp:keywords/>
  <dc:description/>
  <cp:lastModifiedBy>Hana Vyvlečková</cp:lastModifiedBy>
  <cp:revision>3</cp:revision>
  <cp:lastPrinted>2020-08-28T08:55:00Z</cp:lastPrinted>
  <dcterms:created xsi:type="dcterms:W3CDTF">2020-08-28T08:17:00Z</dcterms:created>
  <dcterms:modified xsi:type="dcterms:W3CDTF">2020-09-01T12:56:00Z</dcterms:modified>
</cp:coreProperties>
</file>