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5F" w:rsidRDefault="00E75F5F" w:rsidP="00E75F5F">
      <w:pPr>
        <w:jc w:val="center"/>
        <w:rPr>
          <w:sz w:val="48"/>
          <w:szCs w:val="48"/>
        </w:rPr>
      </w:pPr>
      <w:r w:rsidRPr="00E75F5F">
        <w:rPr>
          <w:sz w:val="48"/>
          <w:szCs w:val="48"/>
        </w:rPr>
        <w:t>Základní škola Holany</w:t>
      </w:r>
    </w:p>
    <w:p w:rsidR="00B01CAB" w:rsidRPr="00B01CAB" w:rsidRDefault="00B01CAB" w:rsidP="00E75F5F">
      <w:pPr>
        <w:jc w:val="center"/>
        <w:rPr>
          <w:i/>
          <w:sz w:val="144"/>
          <w:szCs w:val="144"/>
        </w:rPr>
      </w:pPr>
      <w:r w:rsidRPr="00B01CAB">
        <w:rPr>
          <w:i/>
          <w:sz w:val="144"/>
          <w:szCs w:val="144"/>
        </w:rPr>
        <w:t>Školní řád</w:t>
      </w:r>
    </w:p>
    <w:p w:rsidR="00E75F5F" w:rsidRDefault="00E75F5F" w:rsidP="00E75F5F">
      <w:pPr>
        <w:jc w:val="center"/>
        <w:rPr>
          <w:sz w:val="56"/>
          <w:szCs w:val="56"/>
        </w:rPr>
      </w:pPr>
    </w:p>
    <w:p w:rsidR="00B01CAB" w:rsidRDefault="00B01CAB" w:rsidP="00B01CAB">
      <w:pPr>
        <w:rPr>
          <w:sz w:val="24"/>
          <w:szCs w:val="24"/>
        </w:rPr>
      </w:pPr>
    </w:p>
    <w:p w:rsidR="00B01CAB" w:rsidRDefault="00B01CAB" w:rsidP="00B01CAB">
      <w:pPr>
        <w:rPr>
          <w:sz w:val="24"/>
          <w:szCs w:val="24"/>
        </w:rPr>
      </w:pPr>
    </w:p>
    <w:p w:rsidR="00B01CAB" w:rsidRDefault="00B01CAB" w:rsidP="00B01CAB">
      <w:pPr>
        <w:rPr>
          <w:sz w:val="24"/>
          <w:szCs w:val="24"/>
        </w:rPr>
      </w:pPr>
    </w:p>
    <w:p w:rsidR="00B01CAB" w:rsidRDefault="00B01CAB" w:rsidP="00B01CAB">
      <w:pPr>
        <w:rPr>
          <w:sz w:val="24"/>
          <w:szCs w:val="24"/>
        </w:rPr>
      </w:pPr>
    </w:p>
    <w:p w:rsidR="00B01CAB" w:rsidRDefault="00B01CAB" w:rsidP="00B01CAB">
      <w:pPr>
        <w:rPr>
          <w:sz w:val="24"/>
          <w:szCs w:val="24"/>
        </w:rPr>
      </w:pPr>
    </w:p>
    <w:p w:rsidR="00B01CAB" w:rsidRDefault="00B01CAB" w:rsidP="00B01CAB">
      <w:pPr>
        <w:rPr>
          <w:sz w:val="24"/>
          <w:szCs w:val="24"/>
        </w:rPr>
      </w:pPr>
    </w:p>
    <w:p w:rsidR="00B01CAB" w:rsidRDefault="00B01CAB" w:rsidP="00B01CAB">
      <w:pPr>
        <w:rPr>
          <w:sz w:val="24"/>
          <w:szCs w:val="24"/>
        </w:rPr>
      </w:pPr>
    </w:p>
    <w:p w:rsidR="00B01CAB" w:rsidRDefault="00847B2C" w:rsidP="00B01CAB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899160" y="5881370"/>
            <wp:positionH relativeFrom="margin">
              <wp:align>center</wp:align>
            </wp:positionH>
            <wp:positionV relativeFrom="margin">
              <wp:align>center</wp:align>
            </wp:positionV>
            <wp:extent cx="4620895" cy="2767965"/>
            <wp:effectExtent l="0" t="0" r="8255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276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1CAB" w:rsidRDefault="00B01CAB" w:rsidP="00B01CAB">
      <w:pPr>
        <w:rPr>
          <w:sz w:val="24"/>
          <w:szCs w:val="24"/>
        </w:rPr>
      </w:pPr>
    </w:p>
    <w:p w:rsidR="00B01CAB" w:rsidRDefault="00B01CAB" w:rsidP="00B01CAB">
      <w:pPr>
        <w:rPr>
          <w:sz w:val="24"/>
          <w:szCs w:val="24"/>
        </w:rPr>
      </w:pPr>
    </w:p>
    <w:p w:rsidR="00450892" w:rsidRDefault="00450892" w:rsidP="00B01CAB">
      <w:pPr>
        <w:rPr>
          <w:sz w:val="24"/>
          <w:szCs w:val="24"/>
        </w:rPr>
      </w:pPr>
    </w:p>
    <w:p w:rsidR="00847B2C" w:rsidRDefault="00847B2C" w:rsidP="00B01CAB">
      <w:pPr>
        <w:rPr>
          <w:sz w:val="24"/>
          <w:szCs w:val="24"/>
        </w:rPr>
      </w:pPr>
    </w:p>
    <w:p w:rsidR="00847B2C" w:rsidRDefault="00847B2C" w:rsidP="00B01CAB">
      <w:pPr>
        <w:rPr>
          <w:sz w:val="24"/>
          <w:szCs w:val="24"/>
        </w:rPr>
      </w:pPr>
    </w:p>
    <w:p w:rsidR="00847B2C" w:rsidRDefault="00847B2C" w:rsidP="00B01CAB">
      <w:pPr>
        <w:rPr>
          <w:sz w:val="24"/>
          <w:szCs w:val="24"/>
        </w:rPr>
      </w:pPr>
    </w:p>
    <w:p w:rsidR="00847B2C" w:rsidRDefault="00847B2C" w:rsidP="00B01CAB">
      <w:pPr>
        <w:rPr>
          <w:sz w:val="24"/>
          <w:szCs w:val="24"/>
        </w:rPr>
      </w:pPr>
    </w:p>
    <w:p w:rsidR="00847B2C" w:rsidRDefault="00847B2C" w:rsidP="00B01CAB">
      <w:pPr>
        <w:rPr>
          <w:sz w:val="24"/>
          <w:szCs w:val="24"/>
        </w:rPr>
      </w:pPr>
    </w:p>
    <w:p w:rsidR="00847B2C" w:rsidRDefault="00847B2C" w:rsidP="00B01CAB">
      <w:pPr>
        <w:rPr>
          <w:sz w:val="24"/>
          <w:szCs w:val="24"/>
        </w:rPr>
      </w:pPr>
    </w:p>
    <w:p w:rsidR="00C00D94" w:rsidRDefault="00C00D94" w:rsidP="00B01CAB">
      <w:pPr>
        <w:rPr>
          <w:sz w:val="24"/>
          <w:szCs w:val="24"/>
        </w:rPr>
      </w:pPr>
    </w:p>
    <w:p w:rsidR="00F863C7" w:rsidRDefault="00450892" w:rsidP="00B01CAB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Š</w:t>
      </w:r>
      <w:r w:rsidRPr="00450892">
        <w:rPr>
          <w:b/>
          <w:sz w:val="36"/>
          <w:szCs w:val="36"/>
        </w:rPr>
        <w:t>kolní řád</w:t>
      </w:r>
    </w:p>
    <w:p w:rsidR="00450892" w:rsidRPr="00847B2C" w:rsidRDefault="00450892" w:rsidP="00847B2C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 w:rsidRPr="00847B2C">
        <w:rPr>
          <w:b/>
          <w:sz w:val="28"/>
          <w:szCs w:val="28"/>
        </w:rPr>
        <w:t>Obecná ustanovení:</w:t>
      </w:r>
    </w:p>
    <w:p w:rsidR="00450892" w:rsidRPr="00E759BE" w:rsidRDefault="00450892" w:rsidP="00450892">
      <w:pPr>
        <w:pStyle w:val="Odstavecseseznamem"/>
        <w:ind w:left="1080"/>
      </w:pPr>
      <w:r w:rsidRPr="00E759BE">
        <w:t>Na základě ustanovení § 30, odst. 1, školského zákona č. 561/2004 Sb. O předškolní</w:t>
      </w:r>
      <w:r w:rsidR="00847B2C" w:rsidRPr="00E759BE">
        <w:t>m, základním, středním, vyšším</w:t>
      </w:r>
      <w:r w:rsidRPr="00E759BE">
        <w:t xml:space="preserve"> a jiném </w:t>
      </w:r>
      <w:r w:rsidR="00847B2C" w:rsidRPr="00E759BE">
        <w:t>vzdělávání a vyhlášky MŠMT č. 48/2005 o základním vzdělávání a některých náležitostech plnění povinné školní docházky v platném znění a v souladu s dalšími platnými předpisy vydávám jako statutární orgán školy tuto směrnici.</w:t>
      </w:r>
    </w:p>
    <w:p w:rsidR="00847B2C" w:rsidRPr="00E759BE" w:rsidRDefault="00847B2C" w:rsidP="00450892">
      <w:pPr>
        <w:pStyle w:val="Odstavecseseznamem"/>
        <w:ind w:left="1080"/>
      </w:pPr>
    </w:p>
    <w:p w:rsidR="00847B2C" w:rsidRPr="00E759BE" w:rsidRDefault="00847B2C" w:rsidP="00450892">
      <w:pPr>
        <w:pStyle w:val="Odstavecseseznamem"/>
        <w:ind w:left="1080"/>
      </w:pPr>
      <w:r w:rsidRPr="00E759BE">
        <w:t>Směrnice je součástí organizačního řádu. Tento řád je závazný pro všechny žáky školy i zákonné zástupce nebo jiné osoby odpovědné za výchovu žáků (dále jen zákonný zástupce) během školního vyučování, či dalších akcí, které jsou školou organizovány ve školním areálu i mimo něj. Ve svých článcích upravuje práva a povinnosti dětí a jejich zákonných zástupců.</w:t>
      </w:r>
    </w:p>
    <w:p w:rsidR="00450892" w:rsidRPr="00E759BE" w:rsidRDefault="00450892" w:rsidP="00B01CAB"/>
    <w:p w:rsidR="00847B2C" w:rsidRDefault="00847B2C" w:rsidP="00847B2C">
      <w:pPr>
        <w:pStyle w:val="Odstavecseseznamem"/>
        <w:numPr>
          <w:ilvl w:val="0"/>
          <w:numId w:val="3"/>
        </w:numPr>
        <w:rPr>
          <w:b/>
          <w:sz w:val="32"/>
          <w:szCs w:val="32"/>
        </w:rPr>
      </w:pPr>
      <w:r w:rsidRPr="00847B2C">
        <w:rPr>
          <w:b/>
          <w:sz w:val="32"/>
          <w:szCs w:val="32"/>
        </w:rPr>
        <w:t>Provoz a vnitřní režim školy</w:t>
      </w:r>
    </w:p>
    <w:p w:rsidR="00847B2C" w:rsidRPr="002E1F24" w:rsidRDefault="00847B2C" w:rsidP="002E1F24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Režim školy</w:t>
      </w:r>
    </w:p>
    <w:p w:rsidR="00847B2C" w:rsidRPr="00E759BE" w:rsidRDefault="00AD553A" w:rsidP="00847B2C">
      <w:pPr>
        <w:pStyle w:val="Odstavecseseznamem"/>
        <w:numPr>
          <w:ilvl w:val="0"/>
          <w:numId w:val="6"/>
        </w:numPr>
      </w:pPr>
      <w:r w:rsidRPr="00E759BE">
        <w:t>Školní budova se pro žáky otvírá v 7,oo h. Žáci přicházejí do školy včas, to znamená tak, aby byli nejméně 5 minut před začátkem vyučování ve třídě připraveni na vyučování.</w:t>
      </w:r>
    </w:p>
    <w:p w:rsidR="002E1F24" w:rsidRPr="00E759BE" w:rsidRDefault="002E1F24" w:rsidP="002E1F24">
      <w:pPr>
        <w:pStyle w:val="Odstavecseseznamem"/>
        <w:ind w:left="1068"/>
      </w:pPr>
    </w:p>
    <w:p w:rsidR="00AD553A" w:rsidRPr="00E759BE" w:rsidRDefault="00AD553A" w:rsidP="00847B2C">
      <w:pPr>
        <w:pStyle w:val="Odstavecseseznamem"/>
        <w:numPr>
          <w:ilvl w:val="0"/>
          <w:numId w:val="6"/>
        </w:numPr>
      </w:pPr>
      <w:r w:rsidRPr="00E759BE">
        <w:t>Vyučuje se podle rozvrhu schváleného ŘŠ, o případných změnách jsou zákonní zástupci včas prokazatelným způsobem informováni (ŽK, nástěnka u vchodu do budovy).</w:t>
      </w:r>
    </w:p>
    <w:p w:rsidR="002E1F24" w:rsidRPr="00E759BE" w:rsidRDefault="002E1F24" w:rsidP="002E1F24">
      <w:pPr>
        <w:pStyle w:val="Odstavecseseznamem"/>
        <w:ind w:left="1068"/>
      </w:pPr>
    </w:p>
    <w:p w:rsidR="00AD553A" w:rsidRPr="00E759BE" w:rsidRDefault="00AD553A" w:rsidP="00847B2C">
      <w:pPr>
        <w:pStyle w:val="Odstavecseseznamem"/>
        <w:numPr>
          <w:ilvl w:val="0"/>
          <w:numId w:val="6"/>
        </w:numPr>
      </w:pPr>
      <w:r w:rsidRPr="00E759BE">
        <w:t>Vyučovací hodiny trvají 45 minut, zahajují a ukončují je pedagogičtí pracovníci.</w:t>
      </w:r>
    </w:p>
    <w:p w:rsidR="002E1F24" w:rsidRPr="00E759BE" w:rsidRDefault="002E1F24" w:rsidP="002E1F24">
      <w:pPr>
        <w:pStyle w:val="Odstavecseseznamem"/>
        <w:ind w:left="1068"/>
      </w:pPr>
    </w:p>
    <w:p w:rsidR="00AD553A" w:rsidRPr="00E759BE" w:rsidRDefault="00AD553A" w:rsidP="00847B2C">
      <w:pPr>
        <w:pStyle w:val="Odstavecseseznamem"/>
        <w:numPr>
          <w:ilvl w:val="0"/>
          <w:numId w:val="6"/>
        </w:numPr>
      </w:pPr>
      <w:r w:rsidRPr="00E759BE">
        <w:t>Vyučovací hodiny:</w:t>
      </w:r>
    </w:p>
    <w:p w:rsidR="00AD553A" w:rsidRPr="00E759BE" w:rsidRDefault="00AD553A" w:rsidP="00AD553A">
      <w:pPr>
        <w:pStyle w:val="Odstavecseseznamem"/>
        <w:numPr>
          <w:ilvl w:val="0"/>
          <w:numId w:val="7"/>
        </w:numPr>
      </w:pPr>
      <w:r w:rsidRPr="00E759BE">
        <w:t>8,oo – 8,45</w:t>
      </w:r>
    </w:p>
    <w:p w:rsidR="00AD553A" w:rsidRPr="00E759BE" w:rsidRDefault="00AD553A" w:rsidP="00AD553A">
      <w:pPr>
        <w:pStyle w:val="Odstavecseseznamem"/>
        <w:numPr>
          <w:ilvl w:val="0"/>
          <w:numId w:val="7"/>
        </w:numPr>
      </w:pPr>
      <w:r w:rsidRPr="00E759BE">
        <w:t>8,55 – 9,4o</w:t>
      </w:r>
    </w:p>
    <w:p w:rsidR="00AD553A" w:rsidRPr="00E759BE" w:rsidRDefault="00AD553A" w:rsidP="00AD553A">
      <w:pPr>
        <w:pStyle w:val="Odstavecseseznamem"/>
        <w:numPr>
          <w:ilvl w:val="0"/>
          <w:numId w:val="7"/>
        </w:numPr>
      </w:pPr>
      <w:r w:rsidRPr="00E759BE">
        <w:t>9,55 – 10,4o</w:t>
      </w:r>
    </w:p>
    <w:p w:rsidR="00AD553A" w:rsidRPr="00E759BE" w:rsidRDefault="00AD553A" w:rsidP="00AD553A">
      <w:pPr>
        <w:pStyle w:val="Odstavecseseznamem"/>
        <w:numPr>
          <w:ilvl w:val="0"/>
          <w:numId w:val="7"/>
        </w:numPr>
      </w:pPr>
      <w:r w:rsidRPr="00E759BE">
        <w:t>10,50 – 11,35</w:t>
      </w:r>
    </w:p>
    <w:p w:rsidR="00AD553A" w:rsidRPr="00E759BE" w:rsidRDefault="00AD553A" w:rsidP="00AD553A">
      <w:pPr>
        <w:pStyle w:val="Odstavecseseznamem"/>
        <w:numPr>
          <w:ilvl w:val="0"/>
          <w:numId w:val="7"/>
        </w:numPr>
      </w:pPr>
      <w:r w:rsidRPr="00E759BE">
        <w:t>11,45 – 12,3o</w:t>
      </w:r>
    </w:p>
    <w:p w:rsidR="00AD553A" w:rsidRPr="00E759BE" w:rsidRDefault="00AD553A" w:rsidP="00AD553A">
      <w:pPr>
        <w:pStyle w:val="Odstavecseseznamem"/>
        <w:numPr>
          <w:ilvl w:val="0"/>
          <w:numId w:val="7"/>
        </w:numPr>
      </w:pPr>
      <w:r w:rsidRPr="00E759BE">
        <w:t>13,oo – 13,45</w:t>
      </w:r>
    </w:p>
    <w:p w:rsidR="00D81F9C" w:rsidRPr="00E759BE" w:rsidRDefault="00D81F9C" w:rsidP="00D81F9C">
      <w:pPr>
        <w:pStyle w:val="Odstavecseseznamem"/>
        <w:ind w:left="1428"/>
      </w:pPr>
    </w:p>
    <w:p w:rsidR="00AD553A" w:rsidRPr="00E759BE" w:rsidRDefault="00AD553A" w:rsidP="00AD553A">
      <w:pPr>
        <w:pStyle w:val="Odstavecseseznamem"/>
        <w:numPr>
          <w:ilvl w:val="0"/>
          <w:numId w:val="6"/>
        </w:numPr>
      </w:pPr>
      <w:r w:rsidRPr="00E759BE">
        <w:t xml:space="preserve">V době polední přestávky mohou žáci využívat určené prostory školy, kde je nad nimi držen dozor pracovníkem školy. </w:t>
      </w:r>
    </w:p>
    <w:p w:rsidR="002E1F24" w:rsidRPr="00E759BE" w:rsidRDefault="002E1F24" w:rsidP="002E1F24">
      <w:pPr>
        <w:pStyle w:val="Odstavecseseznamem"/>
        <w:ind w:left="1068"/>
      </w:pPr>
    </w:p>
    <w:p w:rsidR="00AD553A" w:rsidRPr="00E759BE" w:rsidRDefault="00AD553A" w:rsidP="00AD553A">
      <w:pPr>
        <w:pStyle w:val="Odstavecseseznamem"/>
        <w:numPr>
          <w:ilvl w:val="0"/>
          <w:numId w:val="6"/>
        </w:numPr>
      </w:pPr>
      <w:r w:rsidRPr="00E759BE">
        <w:t>Při odpoledních činnostech</w:t>
      </w:r>
      <w:r w:rsidR="002E1F24" w:rsidRPr="00E759BE">
        <w:t xml:space="preserve"> (doučování, kroužky,…) se žáci řídí pokyny příslušného pedagogického pracovníka.</w:t>
      </w:r>
    </w:p>
    <w:p w:rsidR="002E1F24" w:rsidRPr="00E759BE" w:rsidRDefault="002E1F24" w:rsidP="002E1F24">
      <w:pPr>
        <w:pStyle w:val="Odstavecseseznamem"/>
      </w:pPr>
    </w:p>
    <w:p w:rsidR="00C00D94" w:rsidRDefault="002E1F24" w:rsidP="00C00D94">
      <w:pPr>
        <w:pStyle w:val="Odstavecseseznamem"/>
        <w:numPr>
          <w:ilvl w:val="0"/>
          <w:numId w:val="6"/>
        </w:numPr>
      </w:pPr>
      <w:r w:rsidRPr="00E759BE">
        <w:t>Vyučování může probíhat i mimo školní budovu (exkurze, kulturní akce,…). V takových případech mohou mít žáci sraz také mimo budovu školy. Učitel určí místo a dobu srazu. Zákonní zástupci jsou o tomto způsobu výuky vždy včas a prokazatelně informováni.</w:t>
      </w:r>
    </w:p>
    <w:p w:rsidR="00C00D94" w:rsidRDefault="00C00D94" w:rsidP="00C00D94">
      <w:pPr>
        <w:pStyle w:val="Odstavecseseznamem"/>
      </w:pPr>
    </w:p>
    <w:p w:rsidR="002E1F24" w:rsidRPr="00E759BE" w:rsidRDefault="002E1F24" w:rsidP="00C00D94">
      <w:pPr>
        <w:pStyle w:val="Odstavecseseznamem"/>
        <w:numPr>
          <w:ilvl w:val="0"/>
          <w:numId w:val="6"/>
        </w:numPr>
      </w:pPr>
      <w:r w:rsidRPr="00E759BE">
        <w:lastRenderedPageBreak/>
        <w:t>Žáci mají právo stravovat se ve stravovacím zařízení – školní jídelně. V prostorách školní jídelny žáci respektují zásady stolování a slušného chování a dodržují řád školní jídelny.</w:t>
      </w:r>
    </w:p>
    <w:p w:rsidR="002E1F24" w:rsidRPr="00E759BE" w:rsidRDefault="002E1F24" w:rsidP="002E1F24">
      <w:pPr>
        <w:pStyle w:val="Odstavecseseznamem"/>
      </w:pPr>
    </w:p>
    <w:p w:rsidR="002E1F24" w:rsidRDefault="002E1F24" w:rsidP="002E1F24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 w:rsidRPr="002E1F24">
        <w:rPr>
          <w:b/>
          <w:sz w:val="28"/>
          <w:szCs w:val="28"/>
        </w:rPr>
        <w:t>Docházka do školy</w:t>
      </w:r>
    </w:p>
    <w:p w:rsidR="002E1F24" w:rsidRDefault="002E1F24" w:rsidP="002E1F24">
      <w:pPr>
        <w:pStyle w:val="Odstavecseseznamem"/>
        <w:ind w:left="927"/>
        <w:rPr>
          <w:b/>
          <w:sz w:val="28"/>
          <w:szCs w:val="28"/>
        </w:rPr>
      </w:pPr>
    </w:p>
    <w:p w:rsidR="002E1F24" w:rsidRPr="00E759BE" w:rsidRDefault="002E1F24" w:rsidP="002E1F24">
      <w:pPr>
        <w:pStyle w:val="Odstavecseseznamem"/>
        <w:numPr>
          <w:ilvl w:val="0"/>
          <w:numId w:val="8"/>
        </w:numPr>
      </w:pPr>
      <w:r w:rsidRPr="00E759BE">
        <w:t>Školní docházka je povinná po dobu devíti školních let a její plnění se řídí podle zákona č. 561/2004 Sb. v platném znění.</w:t>
      </w:r>
    </w:p>
    <w:p w:rsidR="00D81F9C" w:rsidRPr="00E759BE" w:rsidRDefault="00D81F9C" w:rsidP="00D81F9C">
      <w:pPr>
        <w:pStyle w:val="Odstavecseseznamem"/>
        <w:ind w:left="1287"/>
      </w:pPr>
    </w:p>
    <w:p w:rsidR="002E1F24" w:rsidRPr="00E759BE" w:rsidRDefault="002E1F24" w:rsidP="002E1F24">
      <w:pPr>
        <w:pStyle w:val="Odstavecseseznamem"/>
        <w:numPr>
          <w:ilvl w:val="0"/>
          <w:numId w:val="8"/>
        </w:numPr>
      </w:pPr>
      <w:r w:rsidRPr="00E759BE">
        <w:t xml:space="preserve">Žák je povinen účastnit se </w:t>
      </w:r>
      <w:r w:rsidR="004C56DF" w:rsidRPr="00E759BE">
        <w:t>výuky podle rozvrhu a dodržovat režim školy.</w:t>
      </w:r>
    </w:p>
    <w:p w:rsidR="00D81F9C" w:rsidRPr="00E759BE" w:rsidRDefault="00D81F9C" w:rsidP="00D81F9C">
      <w:pPr>
        <w:pStyle w:val="Odstavecseseznamem"/>
      </w:pPr>
    </w:p>
    <w:p w:rsidR="00D81F9C" w:rsidRPr="00E759BE" w:rsidRDefault="00D81F9C" w:rsidP="00D81F9C">
      <w:pPr>
        <w:pStyle w:val="Odstavecseseznamem"/>
        <w:ind w:left="1287"/>
      </w:pPr>
    </w:p>
    <w:p w:rsidR="004C56DF" w:rsidRPr="00E759BE" w:rsidRDefault="004C56DF" w:rsidP="002E1F24">
      <w:pPr>
        <w:pStyle w:val="Odstavecseseznamem"/>
        <w:numPr>
          <w:ilvl w:val="0"/>
          <w:numId w:val="8"/>
        </w:numPr>
      </w:pPr>
      <w:r w:rsidRPr="00E759BE">
        <w:t>Za docházku žáka odpovídají jeho zákonní zástupci.</w:t>
      </w:r>
    </w:p>
    <w:p w:rsidR="00D81F9C" w:rsidRPr="00E759BE" w:rsidRDefault="00D81F9C" w:rsidP="00D81F9C">
      <w:pPr>
        <w:pStyle w:val="Odstavecseseznamem"/>
        <w:ind w:left="1287"/>
      </w:pPr>
    </w:p>
    <w:p w:rsidR="004C56DF" w:rsidRPr="0040104C" w:rsidRDefault="004C56DF" w:rsidP="002E1F24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40104C">
        <w:rPr>
          <w:sz w:val="24"/>
          <w:szCs w:val="24"/>
        </w:rPr>
        <w:t>Uvolňování žáků z výuky se řídí následujícími zásadami:</w:t>
      </w:r>
    </w:p>
    <w:p w:rsidR="004C56DF" w:rsidRPr="00E759BE" w:rsidRDefault="004C56DF" w:rsidP="004C56DF">
      <w:pPr>
        <w:pStyle w:val="Odstavecseseznamem"/>
        <w:numPr>
          <w:ilvl w:val="0"/>
          <w:numId w:val="9"/>
        </w:numPr>
      </w:pPr>
      <w:r w:rsidRPr="00E759BE">
        <w:t xml:space="preserve">Nepřítomnost ve škole může být omluvena jen pro nemoc nebo z vážných rodinných důvodů zákonnými zástupci. </w:t>
      </w:r>
    </w:p>
    <w:p w:rsidR="004C56DF" w:rsidRPr="00E759BE" w:rsidRDefault="004C56DF" w:rsidP="004C56DF">
      <w:pPr>
        <w:pStyle w:val="Odstavecseseznamem"/>
        <w:numPr>
          <w:ilvl w:val="0"/>
          <w:numId w:val="9"/>
        </w:numPr>
      </w:pPr>
      <w:r w:rsidRPr="00E759BE">
        <w:t>Očekávanou nepřítomnost ohlásí zákonní zástupci písemně předem, uvolnění žáka z vyučování na jeden den může povolit třídní učitel, na dobu delší pak ředitel školy.</w:t>
      </w:r>
    </w:p>
    <w:p w:rsidR="00D81F9C" w:rsidRPr="00E759BE" w:rsidRDefault="00D81F9C" w:rsidP="00D81F9C"/>
    <w:p w:rsidR="004C56DF" w:rsidRPr="00E759BE" w:rsidRDefault="004C56DF" w:rsidP="004C56DF">
      <w:pPr>
        <w:pStyle w:val="Odstavecseseznamem"/>
        <w:numPr>
          <w:ilvl w:val="0"/>
          <w:numId w:val="9"/>
        </w:numPr>
      </w:pPr>
      <w:r w:rsidRPr="00E759BE">
        <w:t xml:space="preserve">Nemůže-li se žák zúčastnit vyučování z důvodů, které nemohl předem předpokládat (nemoc, mimořádné události v rodině, apod.), je zákonný zástupce žáka povinen nejpozději do </w:t>
      </w:r>
      <w:r w:rsidRPr="00E759BE">
        <w:rPr>
          <w:b/>
        </w:rPr>
        <w:t>tří</w:t>
      </w:r>
      <w:r w:rsidRPr="00E759BE">
        <w:t xml:space="preserve"> kalendářních dnů oznámit třídní</w:t>
      </w:r>
      <w:r w:rsidR="00D81F9C" w:rsidRPr="00E759BE">
        <w:t>mu učiteli důvody nepřítomnosti (možno telefonicky na čísle 487877161 nebo 731495486).</w:t>
      </w:r>
      <w:r w:rsidRPr="00E759BE">
        <w:t xml:space="preserve"> První den po návratu žáka do školy na výuku, omluví absenci </w:t>
      </w:r>
      <w:r w:rsidRPr="00E759BE">
        <w:rPr>
          <w:b/>
        </w:rPr>
        <w:t>písemně</w:t>
      </w:r>
      <w:r w:rsidRPr="00E759BE">
        <w:t xml:space="preserve"> do žákovské knížky. V opačném případě budou zameškané hodiny posuzovány jako neomluvené.</w:t>
      </w:r>
    </w:p>
    <w:p w:rsidR="004C56DF" w:rsidRPr="00E759BE" w:rsidRDefault="00D81F9C" w:rsidP="004C56DF">
      <w:pPr>
        <w:pStyle w:val="Odstavecseseznamem"/>
        <w:numPr>
          <w:ilvl w:val="0"/>
          <w:numId w:val="9"/>
        </w:numPr>
      </w:pPr>
      <w:r w:rsidRPr="00E759BE">
        <w:t>Škola může v individuálně stanovených případech požadovat lékařské nebo úřední potvrzení důvodů absence žáka. O takovém kroku jsou vždy předem písemně informování zákonní zástupci žáka.</w:t>
      </w:r>
    </w:p>
    <w:p w:rsidR="00D81F9C" w:rsidRPr="00E759BE" w:rsidRDefault="00D81F9C" w:rsidP="00D81F9C">
      <w:pPr>
        <w:ind w:left="1647"/>
      </w:pPr>
      <w:r w:rsidRPr="00E759BE">
        <w:t>Pokud je docházka do školy nadále neuspokojivá, postupuje ŘŠ nebo třídní učitel podle zákona č. 359/1999 Sb., o sociálně právní ochraně dětí.</w:t>
      </w:r>
    </w:p>
    <w:p w:rsidR="00D81F9C" w:rsidRPr="00E759BE" w:rsidRDefault="00D81F9C" w:rsidP="00D81F9C">
      <w:pPr>
        <w:pStyle w:val="Odstavecseseznamem"/>
        <w:numPr>
          <w:ilvl w:val="0"/>
          <w:numId w:val="8"/>
        </w:numPr>
      </w:pPr>
      <w:r w:rsidRPr="00E759BE">
        <w:t>K lékaři v době vyučování mohou žáci odejít pouze v doprovodu zákonných zástupců. V akutních případech zajistí doprovod škola.</w:t>
      </w:r>
    </w:p>
    <w:p w:rsidR="00D81F9C" w:rsidRDefault="00D81F9C" w:rsidP="00D81F9C">
      <w:pPr>
        <w:rPr>
          <w:sz w:val="28"/>
          <w:szCs w:val="28"/>
        </w:rPr>
      </w:pPr>
    </w:p>
    <w:p w:rsidR="00E759BE" w:rsidRDefault="00E759BE" w:rsidP="00D81F9C">
      <w:pPr>
        <w:rPr>
          <w:sz w:val="28"/>
          <w:szCs w:val="28"/>
        </w:rPr>
      </w:pPr>
    </w:p>
    <w:p w:rsidR="00C00D94" w:rsidRDefault="00C00D94" w:rsidP="00D81F9C">
      <w:pPr>
        <w:rPr>
          <w:sz w:val="28"/>
          <w:szCs w:val="28"/>
        </w:rPr>
      </w:pPr>
    </w:p>
    <w:p w:rsidR="00C00D94" w:rsidRPr="00D81F9C" w:rsidRDefault="00C00D94" w:rsidP="00D81F9C">
      <w:pPr>
        <w:rPr>
          <w:sz w:val="28"/>
          <w:szCs w:val="28"/>
        </w:rPr>
      </w:pPr>
    </w:p>
    <w:p w:rsidR="00D81F9C" w:rsidRPr="0040104C" w:rsidRDefault="00D81F9C" w:rsidP="00D81F9C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40104C">
        <w:rPr>
          <w:b/>
          <w:sz w:val="32"/>
          <w:szCs w:val="32"/>
        </w:rPr>
        <w:lastRenderedPageBreak/>
        <w:t>Výkon práv a povinností žáků a jejich zákonných zástupců ve škole a pravidla vzájemných vztahů s pedagogickými pracovníky</w:t>
      </w:r>
    </w:p>
    <w:p w:rsidR="00D81F9C" w:rsidRPr="00E759BE" w:rsidRDefault="00D81F9C" w:rsidP="00D81F9C">
      <w:pPr>
        <w:ind w:left="720"/>
      </w:pPr>
    </w:p>
    <w:p w:rsidR="00D81F9C" w:rsidRPr="0040104C" w:rsidRDefault="00A6460E" w:rsidP="00D81F9C">
      <w:pPr>
        <w:pStyle w:val="Odstavecseseznamem"/>
        <w:numPr>
          <w:ilvl w:val="0"/>
          <w:numId w:val="11"/>
        </w:numPr>
        <w:rPr>
          <w:b/>
          <w:sz w:val="28"/>
          <w:szCs w:val="28"/>
        </w:rPr>
      </w:pPr>
      <w:r w:rsidRPr="0040104C">
        <w:rPr>
          <w:b/>
          <w:sz w:val="28"/>
          <w:szCs w:val="28"/>
        </w:rPr>
        <w:t>Práva a p</w:t>
      </w:r>
      <w:r w:rsidR="00D81F9C" w:rsidRPr="0040104C">
        <w:rPr>
          <w:b/>
          <w:sz w:val="28"/>
          <w:szCs w:val="28"/>
        </w:rPr>
        <w:t>ovinnosti žáků</w:t>
      </w:r>
    </w:p>
    <w:p w:rsidR="0040104C" w:rsidRPr="00C00D94" w:rsidRDefault="0040104C" w:rsidP="0040104C">
      <w:pPr>
        <w:pStyle w:val="Odstavecseseznamem"/>
        <w:ind w:left="1560"/>
        <w:rPr>
          <w:b/>
        </w:rPr>
      </w:pPr>
    </w:p>
    <w:p w:rsidR="00A6460E" w:rsidRPr="00F15AE0" w:rsidRDefault="00A6460E" w:rsidP="00A6460E">
      <w:pPr>
        <w:pStyle w:val="Odstavecseseznamem"/>
        <w:numPr>
          <w:ilvl w:val="0"/>
          <w:numId w:val="12"/>
        </w:numPr>
        <w:rPr>
          <w:b/>
        </w:rPr>
      </w:pPr>
      <w:r w:rsidRPr="00F15AE0">
        <w:rPr>
          <w:b/>
        </w:rPr>
        <w:t xml:space="preserve">Žáci mají právo </w:t>
      </w:r>
      <w:proofErr w:type="gramStart"/>
      <w:r w:rsidRPr="00F15AE0">
        <w:rPr>
          <w:b/>
        </w:rPr>
        <w:t>na :</w:t>
      </w:r>
      <w:proofErr w:type="gramEnd"/>
    </w:p>
    <w:p w:rsidR="00A6460E" w:rsidRPr="00E759BE" w:rsidRDefault="00B81CA8" w:rsidP="00A6460E">
      <w:pPr>
        <w:pStyle w:val="Odstavecseseznamem"/>
        <w:numPr>
          <w:ilvl w:val="0"/>
          <w:numId w:val="13"/>
        </w:numPr>
      </w:pPr>
      <w:r w:rsidRPr="00E759BE">
        <w:t>n</w:t>
      </w:r>
      <w:r w:rsidR="00A6460E" w:rsidRPr="00E759BE">
        <w:t>a vzdělání a školské služby podle školského zákona, škola poskytuje základní vzdělávání a vyučuje podle</w:t>
      </w:r>
      <w:r w:rsidR="00E759BE" w:rsidRPr="00E759BE">
        <w:t xml:space="preserve"> školního vzdělávacího programu</w:t>
      </w:r>
    </w:p>
    <w:p w:rsidR="00A6460E" w:rsidRPr="00E759BE" w:rsidRDefault="00B81CA8" w:rsidP="00A6460E">
      <w:pPr>
        <w:pStyle w:val="Odstavecseseznamem"/>
        <w:numPr>
          <w:ilvl w:val="0"/>
          <w:numId w:val="13"/>
        </w:numPr>
      </w:pPr>
      <w:r w:rsidRPr="00E759BE">
        <w:t>n</w:t>
      </w:r>
      <w:r w:rsidR="00A6460E" w:rsidRPr="00E759BE">
        <w:t>a zabezpečení přístupu k informacím, zejména takovým, které podporují jeho duch</w:t>
      </w:r>
      <w:r w:rsidR="00E759BE" w:rsidRPr="00E759BE">
        <w:t>ovní, morální a sociální rozvoj</w:t>
      </w:r>
    </w:p>
    <w:p w:rsidR="00A6460E" w:rsidRPr="00E759BE" w:rsidRDefault="00B81CA8" w:rsidP="00A6460E">
      <w:pPr>
        <w:pStyle w:val="Odstavecseseznamem"/>
        <w:numPr>
          <w:ilvl w:val="0"/>
          <w:numId w:val="13"/>
        </w:numPr>
      </w:pPr>
      <w:r w:rsidRPr="00E759BE">
        <w:t>b</w:t>
      </w:r>
      <w:r w:rsidR="00A6460E" w:rsidRPr="00E759BE">
        <w:t>ýt informován o způsobu a pravidlech hodnocení své práce, být seznámen s výsledky a způsobem hodnocení kontrolních prací, testů a jiných forem prověřování znal</w:t>
      </w:r>
      <w:r w:rsidR="00E759BE" w:rsidRPr="00E759BE">
        <w:t>ostí a dovedností</w:t>
      </w:r>
    </w:p>
    <w:p w:rsidR="00A6460E" w:rsidRPr="00E759BE" w:rsidRDefault="00B81CA8" w:rsidP="00A6460E">
      <w:pPr>
        <w:pStyle w:val="Odstavecseseznamem"/>
        <w:numPr>
          <w:ilvl w:val="0"/>
          <w:numId w:val="13"/>
        </w:numPr>
      </w:pPr>
      <w:r w:rsidRPr="00E759BE">
        <w:t>samostatně vyjádřit své názory a postoje ve všech věcech, které se jich týkají. Svůj názor musí vyjadřovat přiměřenou formou, která neodporuje zásadám slušnosti a dobrého občanského soužití, může ho sdělit třídnímu učiteli, ostatním vyučujícím nebo řediteli školy.</w:t>
      </w:r>
    </w:p>
    <w:p w:rsidR="00B81CA8" w:rsidRPr="00E759BE" w:rsidRDefault="00B81CA8" w:rsidP="00A6460E">
      <w:pPr>
        <w:pStyle w:val="Odstavecseseznamem"/>
        <w:numPr>
          <w:ilvl w:val="0"/>
          <w:numId w:val="13"/>
        </w:numPr>
      </w:pPr>
      <w:r w:rsidRPr="00E759BE">
        <w:t>připomínkovat dění ve škole, č</w:t>
      </w:r>
      <w:r w:rsidR="00E759BE" w:rsidRPr="00E759BE">
        <w:t>i upozorňovat na negativní jevy</w:t>
      </w:r>
    </w:p>
    <w:p w:rsidR="00B81CA8" w:rsidRPr="00E759BE" w:rsidRDefault="00B81CA8" w:rsidP="00A6460E">
      <w:pPr>
        <w:pStyle w:val="Odstavecseseznamem"/>
        <w:numPr>
          <w:ilvl w:val="0"/>
          <w:numId w:val="13"/>
        </w:numPr>
      </w:pPr>
      <w:r w:rsidRPr="00E759BE">
        <w:t>na ochranu před informacemi, které škodí jejich pozitivnímu vývoji</w:t>
      </w:r>
      <w:r w:rsidR="00E759BE" w:rsidRPr="00E759BE">
        <w:t xml:space="preserve"> a nevhodně ovlivňují jejich morálku</w:t>
      </w:r>
    </w:p>
    <w:p w:rsidR="00E759BE" w:rsidRPr="00E759BE" w:rsidRDefault="00E759BE" w:rsidP="00A6460E">
      <w:pPr>
        <w:pStyle w:val="Odstavecseseznamem"/>
        <w:numPr>
          <w:ilvl w:val="0"/>
          <w:numId w:val="13"/>
        </w:numPr>
      </w:pPr>
      <w:r w:rsidRPr="00E759BE">
        <w:t>na ochranu před fyzickým a psychickým násilím, nedbalým zacházením, před sociálně patologickými jevy, před diskriminací (z hlediska rasy, jazyka, barvy pleti, náboženství atd.)</w:t>
      </w:r>
    </w:p>
    <w:p w:rsidR="00E759BE" w:rsidRPr="00E759BE" w:rsidRDefault="00E759BE" w:rsidP="00A6460E">
      <w:pPr>
        <w:pStyle w:val="Odstavecseseznamem"/>
        <w:numPr>
          <w:ilvl w:val="0"/>
          <w:numId w:val="13"/>
        </w:numPr>
      </w:pPr>
      <w:r w:rsidRPr="00E759BE">
        <w:t>na ochranu před kontaktem s narkotiky a psychotropními látkami, na ochranu před jakýmikoli formami sexuálního zneužívání</w:t>
      </w:r>
    </w:p>
    <w:p w:rsidR="00E759BE" w:rsidRPr="00C00D94" w:rsidRDefault="00C00D94" w:rsidP="00A6460E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t>na poskytnutí pomoci v případě, že se ocitne v nesnázích nebo má problémy osobního rázu</w:t>
      </w:r>
    </w:p>
    <w:p w:rsidR="00C00D94" w:rsidRPr="00C00D94" w:rsidRDefault="00C00D94" w:rsidP="00A6460E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t>požádat o utajení předmětu jednání, jejich žádost je pověřeným pracovníkem vyhodnocena, a pokud nedochází k porušování zákonů nebo vnitřních řádů školy, je tato žádost akceptována</w:t>
      </w:r>
    </w:p>
    <w:p w:rsidR="00C00D94" w:rsidRPr="00C00D94" w:rsidRDefault="00C00D94" w:rsidP="00A6460E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t>vyžádat si pomoc vyučujícího pokud nerozuměli učivu nebo potřebují doplnit své znalosti</w:t>
      </w:r>
    </w:p>
    <w:p w:rsidR="00C00D94" w:rsidRDefault="00C00D94" w:rsidP="00A6460E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na zvláštní péči v odůvodněných případech (zdravotní postižení, dlouhodobá nemoc, talent a nadání)</w:t>
      </w:r>
    </w:p>
    <w:p w:rsidR="00C00D94" w:rsidRDefault="00C00D94" w:rsidP="00A6460E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na život a práci ve zdravém životním prostředí</w:t>
      </w:r>
    </w:p>
    <w:p w:rsidR="00C00D94" w:rsidRDefault="00C00D94" w:rsidP="00A6460E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na přiměřený odpočinek a volný čas</w:t>
      </w:r>
    </w:p>
    <w:p w:rsidR="00C00D94" w:rsidRDefault="00C00D94" w:rsidP="00C00D94">
      <w:pPr>
        <w:pStyle w:val="Odstavecseseznamem"/>
        <w:ind w:left="2280"/>
        <w:rPr>
          <w:sz w:val="24"/>
          <w:szCs w:val="24"/>
        </w:rPr>
      </w:pPr>
    </w:p>
    <w:p w:rsidR="008D47C3" w:rsidRDefault="008D47C3" w:rsidP="00C00D94">
      <w:pPr>
        <w:pStyle w:val="Odstavecseseznamem"/>
        <w:ind w:left="2280"/>
        <w:rPr>
          <w:sz w:val="24"/>
          <w:szCs w:val="24"/>
        </w:rPr>
      </w:pPr>
    </w:p>
    <w:p w:rsidR="008D47C3" w:rsidRDefault="008D47C3" w:rsidP="00C00D94">
      <w:pPr>
        <w:pStyle w:val="Odstavecseseznamem"/>
        <w:ind w:left="2280"/>
        <w:rPr>
          <w:sz w:val="24"/>
          <w:szCs w:val="24"/>
        </w:rPr>
      </w:pPr>
    </w:p>
    <w:p w:rsidR="008D47C3" w:rsidRDefault="008D47C3" w:rsidP="00C00D94">
      <w:pPr>
        <w:pStyle w:val="Odstavecseseznamem"/>
        <w:ind w:left="2280"/>
        <w:rPr>
          <w:sz w:val="24"/>
          <w:szCs w:val="24"/>
        </w:rPr>
      </w:pPr>
      <w:bookmarkStart w:id="0" w:name="_GoBack"/>
      <w:bookmarkEnd w:id="0"/>
    </w:p>
    <w:p w:rsidR="00C00D94" w:rsidRDefault="00C00D94" w:rsidP="00C00D94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F15AE0">
        <w:rPr>
          <w:b/>
          <w:sz w:val="24"/>
          <w:szCs w:val="24"/>
        </w:rPr>
        <w:lastRenderedPageBreak/>
        <w:t>Žáci jsou povinni</w:t>
      </w:r>
      <w:r w:rsidR="00DB3D40">
        <w:rPr>
          <w:sz w:val="24"/>
          <w:szCs w:val="24"/>
        </w:rPr>
        <w:t>:</w:t>
      </w:r>
    </w:p>
    <w:p w:rsidR="00C00D94" w:rsidRDefault="00C00D94" w:rsidP="00C00D94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do školy docházet a řádně se v ní vzdělávat</w:t>
      </w:r>
    </w:p>
    <w:p w:rsidR="00C00D94" w:rsidRDefault="00C00D94" w:rsidP="00C00D94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řádně a systematicky se připravovat na výuku, nosit s sebou učebnice a školní potřeby podle rozvrhu</w:t>
      </w:r>
      <w:r w:rsidR="00DB3D40">
        <w:rPr>
          <w:sz w:val="24"/>
          <w:szCs w:val="24"/>
        </w:rPr>
        <w:t xml:space="preserve"> a pokynu učitelů</w:t>
      </w:r>
    </w:p>
    <w:p w:rsidR="00DB3D40" w:rsidRDefault="00DB3D40" w:rsidP="00C00D94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aktivně přispívat k zdárnému průběhu vyučovací hodiny</w:t>
      </w:r>
    </w:p>
    <w:p w:rsidR="00DB3D40" w:rsidRDefault="00DB3D40" w:rsidP="00C00D94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chovat se zdvořile ke všem zaměstnancům školy, dbát jejich pokynů vydaných v souladu s právními předpisy a školním řádem</w:t>
      </w:r>
    </w:p>
    <w:p w:rsidR="00DB3D40" w:rsidRDefault="00DB3D40" w:rsidP="00C00D94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být vhodně a čistě oblečen a po škole se pohybovat v přezůvkách</w:t>
      </w:r>
    </w:p>
    <w:p w:rsidR="00DB3D40" w:rsidRDefault="00DB3D40" w:rsidP="00C00D94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dbát o čistotu a pořádek ve škole a jejím okolí</w:t>
      </w:r>
    </w:p>
    <w:p w:rsidR="00DB3D40" w:rsidRDefault="00DB3D40" w:rsidP="00C00D94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šetrně zacházet se svými věcmi a věcmi ostatních žáků</w:t>
      </w:r>
    </w:p>
    <w:p w:rsidR="00DB3D40" w:rsidRDefault="00DB3D40" w:rsidP="00C00D94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chovat se ohleduplně ke školní dokumentaci – součástí školní dokumentace je i žákovská knížka</w:t>
      </w:r>
    </w:p>
    <w:p w:rsidR="00DB3D40" w:rsidRPr="00DB3D40" w:rsidRDefault="00DB3D40" w:rsidP="00DB3D40">
      <w:pPr>
        <w:ind w:left="1920"/>
        <w:rPr>
          <w:sz w:val="24"/>
          <w:szCs w:val="24"/>
        </w:rPr>
      </w:pPr>
    </w:p>
    <w:p w:rsidR="00DB3D40" w:rsidRDefault="00DB3D40" w:rsidP="00DB3D40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F15AE0">
        <w:rPr>
          <w:b/>
          <w:sz w:val="24"/>
          <w:szCs w:val="24"/>
        </w:rPr>
        <w:t>Žákům není dovoleno</w:t>
      </w:r>
      <w:r>
        <w:rPr>
          <w:sz w:val="24"/>
          <w:szCs w:val="24"/>
        </w:rPr>
        <w:t>:</w:t>
      </w:r>
    </w:p>
    <w:p w:rsidR="00DB3D40" w:rsidRDefault="00DB3D40" w:rsidP="00DB3D40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používat mobilní telefon nebo jiná zvuková a záznamová zařízení v době výuky nebo jiné organizované činnosti</w:t>
      </w:r>
    </w:p>
    <w:p w:rsidR="00DB3D40" w:rsidRDefault="00DB3D40" w:rsidP="00DB3D40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vyrušovat při vyučování a zabývat se činnostmi, které nejsou předmětem vyučování</w:t>
      </w:r>
    </w:p>
    <w:p w:rsidR="00DB3D40" w:rsidRDefault="00DB3D40" w:rsidP="00DB3D40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chovat se hrubě k ostatním, používat vulgární výrazy </w:t>
      </w:r>
    </w:p>
    <w:p w:rsidR="00DB3D40" w:rsidRDefault="00DB3D40" w:rsidP="00DB3D40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napovídat při zkoušení, opisovat při písemných pracích a používat nepovolené pomůcky</w:t>
      </w:r>
    </w:p>
    <w:p w:rsidR="00DB3D40" w:rsidRDefault="00DB3D40" w:rsidP="00DB3D40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nosit do školy cenné předměty a větší částky peněz, škola za tyto věci nenese žádnou hmotnou odpovědnost</w:t>
      </w:r>
    </w:p>
    <w:p w:rsidR="00F15AE0" w:rsidRDefault="00F15AE0" w:rsidP="00DB3D40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kouřit a požívat alkohol</w:t>
      </w:r>
    </w:p>
    <w:p w:rsidR="00F15AE0" w:rsidRDefault="00F15AE0" w:rsidP="00DB3D40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požívat, distribuovat nebo jen přechovávat omamné, psychotro</w:t>
      </w:r>
      <w:r w:rsidR="000F424F">
        <w:rPr>
          <w:sz w:val="24"/>
          <w:szCs w:val="24"/>
        </w:rPr>
        <w:t>p</w:t>
      </w:r>
      <w:r>
        <w:rPr>
          <w:sz w:val="24"/>
          <w:szCs w:val="24"/>
        </w:rPr>
        <w:t>ní a jiné škodlivé látky</w:t>
      </w:r>
    </w:p>
    <w:p w:rsidR="000F424F" w:rsidRDefault="000F424F" w:rsidP="000F424F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používat praktik násilí, ponižování spolužáků (šikanování), rasové nesnášenlivosti, nepřiměřené obrany včetně náznaků kopů, chvatů a úderů</w:t>
      </w:r>
    </w:p>
    <w:p w:rsidR="000F424F" w:rsidRDefault="000F424F" w:rsidP="000F424F">
      <w:pPr>
        <w:ind w:left="1920"/>
        <w:rPr>
          <w:sz w:val="24"/>
          <w:szCs w:val="24"/>
        </w:rPr>
      </w:pPr>
      <w:r>
        <w:rPr>
          <w:sz w:val="24"/>
          <w:szCs w:val="24"/>
        </w:rPr>
        <w:t>Každé porušení výše uvedených zákazů bude hodnoceno jako hrubé a závažné porušení školního řádu.</w:t>
      </w:r>
    </w:p>
    <w:p w:rsidR="000F424F" w:rsidRDefault="000F424F" w:rsidP="000F424F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Při porušení povinností a zákazů stanovených tímto školním řádem lze podle závažnosti přestupku žákovi uložit výchovná opatření podle Pravidel hodnocení výsledků vzdělávání a chování žáků.</w:t>
      </w:r>
    </w:p>
    <w:p w:rsidR="000F424F" w:rsidRDefault="000F424F" w:rsidP="000F424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0F424F" w:rsidRPr="0040104C" w:rsidRDefault="000F424F" w:rsidP="000F424F">
      <w:pPr>
        <w:pStyle w:val="Odstavecseseznamem"/>
        <w:numPr>
          <w:ilvl w:val="0"/>
          <w:numId w:val="11"/>
        </w:numPr>
        <w:rPr>
          <w:b/>
          <w:sz w:val="24"/>
          <w:szCs w:val="24"/>
        </w:rPr>
      </w:pPr>
      <w:r w:rsidRPr="0040104C">
        <w:rPr>
          <w:b/>
          <w:sz w:val="28"/>
          <w:szCs w:val="28"/>
        </w:rPr>
        <w:t>Práva a povinnosti zákonných zástupců dítěte</w:t>
      </w:r>
    </w:p>
    <w:p w:rsidR="0040104C" w:rsidRPr="000F424F" w:rsidRDefault="0040104C" w:rsidP="0040104C">
      <w:pPr>
        <w:pStyle w:val="Odstavecseseznamem"/>
        <w:ind w:left="1560"/>
        <w:rPr>
          <w:sz w:val="24"/>
          <w:szCs w:val="24"/>
        </w:rPr>
      </w:pPr>
    </w:p>
    <w:p w:rsidR="000F424F" w:rsidRPr="0040104C" w:rsidRDefault="000F424F" w:rsidP="000F424F">
      <w:pPr>
        <w:pStyle w:val="Odstavecseseznamem"/>
        <w:numPr>
          <w:ilvl w:val="0"/>
          <w:numId w:val="16"/>
        </w:numPr>
        <w:rPr>
          <w:b/>
          <w:sz w:val="24"/>
          <w:szCs w:val="24"/>
        </w:rPr>
      </w:pPr>
      <w:r w:rsidRPr="0040104C">
        <w:rPr>
          <w:b/>
          <w:sz w:val="24"/>
          <w:szCs w:val="24"/>
        </w:rPr>
        <w:lastRenderedPageBreak/>
        <w:t>Zákonní zástupci žáka jsou partnerem školy</w:t>
      </w:r>
      <w:r w:rsidR="00DF6ED8" w:rsidRPr="0040104C">
        <w:rPr>
          <w:b/>
          <w:sz w:val="24"/>
          <w:szCs w:val="24"/>
        </w:rPr>
        <w:t>, jejich role je nezastupitelná a mají právo:</w:t>
      </w:r>
    </w:p>
    <w:p w:rsidR="00DF6ED8" w:rsidRDefault="0040104C" w:rsidP="00DF6ED8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DF6ED8">
        <w:rPr>
          <w:sz w:val="24"/>
          <w:szCs w:val="24"/>
        </w:rPr>
        <w:t>ýt informováni o prospěchu svého dítěte, o jeho chování a přístupu k plnění povinností i o všech skutečnostech, které se dotýkají, případ</w:t>
      </w:r>
      <w:r w:rsidR="00CF2B08">
        <w:rPr>
          <w:sz w:val="24"/>
          <w:szCs w:val="24"/>
        </w:rPr>
        <w:t>n</w:t>
      </w:r>
      <w:r w:rsidR="00DF6ED8">
        <w:rPr>
          <w:sz w:val="24"/>
          <w:szCs w:val="24"/>
        </w:rPr>
        <w:t>ě se mohou dotýkat jejich dítěte</w:t>
      </w:r>
      <w:r w:rsidR="00CF2B08">
        <w:rPr>
          <w:sz w:val="24"/>
          <w:szCs w:val="24"/>
        </w:rPr>
        <w:t>,</w:t>
      </w:r>
      <w:r w:rsidR="00DF6ED8">
        <w:rPr>
          <w:sz w:val="24"/>
          <w:szCs w:val="24"/>
        </w:rPr>
        <w:t xml:space="preserve"> prostřednictvím pravidelných třídních schůzek a předem telefonicky objednaných návštěv vyučující, případně vedení školy.</w:t>
      </w:r>
    </w:p>
    <w:p w:rsidR="00DF6ED8" w:rsidRDefault="0040104C" w:rsidP="00DF6ED8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DF6ED8">
        <w:rPr>
          <w:sz w:val="24"/>
          <w:szCs w:val="24"/>
        </w:rPr>
        <w:t xml:space="preserve">omáhat se svých práv, případně práv svého dítěte, pokud se domnívají, že jsou nějakým způsobem narušena – ředitel </w:t>
      </w:r>
      <w:proofErr w:type="gramStart"/>
      <w:r w:rsidR="00DF6ED8">
        <w:rPr>
          <w:sz w:val="24"/>
          <w:szCs w:val="24"/>
        </w:rPr>
        <w:t>školy a  učitelé</w:t>
      </w:r>
      <w:proofErr w:type="gramEnd"/>
      <w:r w:rsidR="00DF6ED8">
        <w:rPr>
          <w:sz w:val="24"/>
          <w:szCs w:val="24"/>
        </w:rPr>
        <w:t xml:space="preserve"> jsou povinni odpovídat na připomínky, či žádosti o informace ze strany zákonných zástupců žáka přiměřeným a vhodným způsobem a v co nejkratším čase.</w:t>
      </w:r>
    </w:p>
    <w:p w:rsidR="00DF6ED8" w:rsidRDefault="0040104C" w:rsidP="00DF6ED8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DF6ED8">
        <w:rPr>
          <w:sz w:val="24"/>
          <w:szCs w:val="24"/>
        </w:rPr>
        <w:t>a poradenskou pomoc školy v záležitostech týkajících se vzdělávání jejich dětí podle vzdělávacího programu</w:t>
      </w:r>
    </w:p>
    <w:p w:rsidR="00DF6ED8" w:rsidRDefault="0040104C" w:rsidP="00DF6ED8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02283">
        <w:rPr>
          <w:sz w:val="24"/>
          <w:szCs w:val="24"/>
        </w:rPr>
        <w:t>ožádat o uvolnění žáka podle pravidel určených tímto řádem</w:t>
      </w:r>
    </w:p>
    <w:p w:rsidR="00802283" w:rsidRDefault="0040104C" w:rsidP="00DF6ED8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802283">
        <w:rPr>
          <w:sz w:val="24"/>
          <w:szCs w:val="24"/>
        </w:rPr>
        <w:t>olit a být voleni do Školské rady</w:t>
      </w:r>
    </w:p>
    <w:p w:rsidR="00802283" w:rsidRDefault="00802283" w:rsidP="00802283">
      <w:pPr>
        <w:pStyle w:val="Odstavecseseznamem"/>
        <w:ind w:left="2280"/>
        <w:rPr>
          <w:sz w:val="24"/>
          <w:szCs w:val="24"/>
        </w:rPr>
      </w:pPr>
    </w:p>
    <w:p w:rsidR="00802283" w:rsidRPr="0040104C" w:rsidRDefault="00802283" w:rsidP="00802283">
      <w:pPr>
        <w:pStyle w:val="Odstavecseseznamem"/>
        <w:numPr>
          <w:ilvl w:val="0"/>
          <w:numId w:val="16"/>
        </w:numPr>
        <w:rPr>
          <w:b/>
          <w:sz w:val="24"/>
          <w:szCs w:val="24"/>
        </w:rPr>
      </w:pPr>
      <w:r w:rsidRPr="0040104C">
        <w:rPr>
          <w:b/>
          <w:sz w:val="24"/>
          <w:szCs w:val="24"/>
        </w:rPr>
        <w:t>Zákonní zástupci žáků mají povinnost:</w:t>
      </w:r>
    </w:p>
    <w:p w:rsidR="00802283" w:rsidRDefault="0040104C" w:rsidP="00802283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802283">
        <w:rPr>
          <w:sz w:val="24"/>
          <w:szCs w:val="24"/>
        </w:rPr>
        <w:t>bát na přípravu a řádnou docházku žáka do školy a dokládat důvody nepřítomnosti žáka v souladu s pravidly stanovenými tímto řádem,</w:t>
      </w:r>
    </w:p>
    <w:p w:rsidR="00802283" w:rsidRDefault="0040104C" w:rsidP="00802283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802283">
        <w:rPr>
          <w:sz w:val="24"/>
          <w:szCs w:val="24"/>
        </w:rPr>
        <w:t>a vyzvání ředitele školy se osobně zúčastnit projednání závažných otázek týkajících se vzdělávání dítěte,</w:t>
      </w:r>
    </w:p>
    <w:p w:rsidR="00802283" w:rsidRDefault="0040104C" w:rsidP="00802283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802283">
        <w:rPr>
          <w:sz w:val="24"/>
          <w:szCs w:val="24"/>
        </w:rPr>
        <w:t>nformovat školu o změně zdravotní způsobilosti svého dítěte nebo jiných závažných skutečnostech, které by mohly mít vliv na průběh vzdělávání, oznamovat škole údaje nezbytné pro vedení matriky podle § 28 odst. 2 a 3 školského zákona a další údaje, které jsou podstatné pro průběh vzdělávání a bezpečnost dětí.</w:t>
      </w:r>
    </w:p>
    <w:p w:rsidR="0040104C" w:rsidRPr="0040104C" w:rsidRDefault="0040104C" w:rsidP="0040104C">
      <w:pPr>
        <w:rPr>
          <w:sz w:val="24"/>
          <w:szCs w:val="24"/>
        </w:rPr>
      </w:pPr>
    </w:p>
    <w:p w:rsidR="00802283" w:rsidRDefault="00802283" w:rsidP="00802283">
      <w:pPr>
        <w:pStyle w:val="Odstavecseseznamem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Zajištění bezpečnosti, ochrana zdraví a ochrana před sociálně patologickými jevy</w:t>
      </w:r>
    </w:p>
    <w:p w:rsidR="0040104C" w:rsidRPr="0040104C" w:rsidRDefault="0040104C" w:rsidP="0040104C">
      <w:pPr>
        <w:pStyle w:val="Odstavecseseznamem"/>
        <w:ind w:left="1440"/>
        <w:rPr>
          <w:b/>
          <w:sz w:val="32"/>
          <w:szCs w:val="32"/>
        </w:rPr>
      </w:pPr>
    </w:p>
    <w:p w:rsidR="00802283" w:rsidRPr="0040104C" w:rsidRDefault="00802283" w:rsidP="00802283">
      <w:pPr>
        <w:pStyle w:val="Odstavecseseznamem"/>
        <w:numPr>
          <w:ilvl w:val="0"/>
          <w:numId w:val="19"/>
        </w:numPr>
        <w:rPr>
          <w:b/>
          <w:sz w:val="24"/>
          <w:szCs w:val="24"/>
        </w:rPr>
      </w:pPr>
      <w:r w:rsidRPr="0040104C">
        <w:rPr>
          <w:b/>
          <w:sz w:val="24"/>
          <w:szCs w:val="24"/>
        </w:rPr>
        <w:t>Zajištění bezpečnosti, ochrana zdraví a ochrana před sociálně patologickými jevy je prvořadým cílem tohoto řádu.</w:t>
      </w:r>
    </w:p>
    <w:p w:rsidR="0040104C" w:rsidRDefault="0040104C" w:rsidP="0040104C">
      <w:pPr>
        <w:pStyle w:val="Odstavecseseznamem"/>
        <w:ind w:left="1800"/>
        <w:rPr>
          <w:sz w:val="24"/>
          <w:szCs w:val="24"/>
        </w:rPr>
      </w:pPr>
    </w:p>
    <w:p w:rsidR="00802283" w:rsidRPr="0040104C" w:rsidRDefault="00802283" w:rsidP="00802283">
      <w:pPr>
        <w:pStyle w:val="Odstavecseseznamem"/>
        <w:numPr>
          <w:ilvl w:val="0"/>
          <w:numId w:val="19"/>
        </w:numPr>
        <w:rPr>
          <w:b/>
          <w:sz w:val="24"/>
          <w:szCs w:val="24"/>
        </w:rPr>
      </w:pPr>
      <w:r w:rsidRPr="0040104C">
        <w:rPr>
          <w:b/>
          <w:sz w:val="24"/>
          <w:szCs w:val="24"/>
        </w:rPr>
        <w:t>Škola</w:t>
      </w:r>
      <w:r w:rsidR="00675330" w:rsidRPr="0040104C">
        <w:rPr>
          <w:b/>
          <w:sz w:val="24"/>
          <w:szCs w:val="24"/>
        </w:rPr>
        <w:t>:</w:t>
      </w:r>
    </w:p>
    <w:p w:rsidR="00675330" w:rsidRDefault="0040104C" w:rsidP="00675330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675330">
        <w:rPr>
          <w:sz w:val="24"/>
          <w:szCs w:val="24"/>
        </w:rPr>
        <w:t>bá na právo na ochranu před fyzickým i psychickým násilím, nedbalým zacházením,</w:t>
      </w:r>
    </w:p>
    <w:p w:rsidR="00675330" w:rsidRDefault="0040104C" w:rsidP="00675330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675330">
        <w:rPr>
          <w:sz w:val="24"/>
          <w:szCs w:val="24"/>
        </w:rPr>
        <w:t>ajišťuje zdravé životní prostředí,</w:t>
      </w:r>
    </w:p>
    <w:p w:rsidR="00675330" w:rsidRDefault="0040104C" w:rsidP="00675330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</w:t>
      </w:r>
      <w:r w:rsidR="00675330">
        <w:rPr>
          <w:sz w:val="24"/>
          <w:szCs w:val="24"/>
        </w:rPr>
        <w:t>á vypracován preventivní program sloužící k předcházení sociálně patologických jevů, každý žák má právo se zapojit do akcí tohoto programu,</w:t>
      </w:r>
    </w:p>
    <w:p w:rsidR="00675330" w:rsidRDefault="0040104C" w:rsidP="00675330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675330">
        <w:rPr>
          <w:sz w:val="24"/>
          <w:szCs w:val="24"/>
        </w:rPr>
        <w:t>ytváří příznivé sociální klima ve škole a přispívá tak ke snížení rizika výskytu sociálně patologických jevů</w:t>
      </w:r>
    </w:p>
    <w:p w:rsidR="0040104C" w:rsidRDefault="0040104C" w:rsidP="0040104C">
      <w:pPr>
        <w:pStyle w:val="Odstavecseseznamem"/>
        <w:ind w:left="2160"/>
        <w:rPr>
          <w:sz w:val="24"/>
          <w:szCs w:val="24"/>
        </w:rPr>
      </w:pPr>
    </w:p>
    <w:p w:rsidR="00675330" w:rsidRPr="0040104C" w:rsidRDefault="00675330" w:rsidP="00675330">
      <w:pPr>
        <w:pStyle w:val="Odstavecseseznamem"/>
        <w:numPr>
          <w:ilvl w:val="0"/>
          <w:numId w:val="19"/>
        </w:numPr>
        <w:rPr>
          <w:b/>
          <w:sz w:val="24"/>
          <w:szCs w:val="24"/>
        </w:rPr>
      </w:pPr>
      <w:r w:rsidRPr="0040104C">
        <w:rPr>
          <w:b/>
          <w:sz w:val="24"/>
          <w:szCs w:val="24"/>
        </w:rPr>
        <w:t>Žáci jsou povinni:</w:t>
      </w:r>
    </w:p>
    <w:p w:rsidR="00675330" w:rsidRDefault="0040104C" w:rsidP="00675330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675330">
        <w:rPr>
          <w:sz w:val="24"/>
          <w:szCs w:val="24"/>
        </w:rPr>
        <w:t>održovat školní a vnitřní řád, pracovní řády jednotlivých učeben, předpisy a pokyny školy k ochraně zdraví a bezpečnosti, s nimiž byli seznámeni,</w:t>
      </w:r>
    </w:p>
    <w:p w:rsidR="00675330" w:rsidRDefault="0040104C" w:rsidP="00675330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675330">
        <w:rPr>
          <w:sz w:val="24"/>
          <w:szCs w:val="24"/>
        </w:rPr>
        <w:t xml:space="preserve">održovat pravidla hygieny a bezpečnosti, neustále mají na paměti nebezpečí úrazu, </w:t>
      </w:r>
    </w:p>
    <w:p w:rsidR="00675330" w:rsidRDefault="0040104C" w:rsidP="00675330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675330">
        <w:rPr>
          <w:sz w:val="24"/>
          <w:szCs w:val="24"/>
        </w:rPr>
        <w:t>hránit své zdraví i zdraví ostatních žáků a pracovníků školy,</w:t>
      </w:r>
    </w:p>
    <w:p w:rsidR="00675330" w:rsidRDefault="0040104C" w:rsidP="00675330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j</w:t>
      </w:r>
      <w:r w:rsidR="00675330">
        <w:rPr>
          <w:sz w:val="24"/>
          <w:szCs w:val="24"/>
        </w:rPr>
        <w:t>akékoli poranění nebo úraz neprodleně nahlásit vyučujícímu, či jinému zaměstnanci školy,</w:t>
      </w:r>
    </w:p>
    <w:p w:rsidR="0040104C" w:rsidRDefault="0040104C" w:rsidP="0040104C">
      <w:pPr>
        <w:pStyle w:val="Odstavecseseznamem"/>
        <w:ind w:left="2160"/>
        <w:rPr>
          <w:sz w:val="24"/>
          <w:szCs w:val="24"/>
        </w:rPr>
      </w:pPr>
    </w:p>
    <w:p w:rsidR="00675330" w:rsidRDefault="00675330" w:rsidP="00675330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 w:rsidRPr="0040104C">
        <w:rPr>
          <w:b/>
          <w:sz w:val="24"/>
          <w:szCs w:val="24"/>
        </w:rPr>
        <w:t>Projevy šikanování mezi žáky</w:t>
      </w:r>
      <w:r>
        <w:rPr>
          <w:sz w:val="24"/>
          <w:szCs w:val="24"/>
        </w:rPr>
        <w:t xml:space="preserve">, tj. násilí, omezování osobní svobody, ponižování apod., kterých by se dopouštěli jednotliví žáci nebo skupiny žáků vůči jiným žákům nebo skupinám </w:t>
      </w:r>
      <w:r w:rsidRPr="0040104C">
        <w:rPr>
          <w:b/>
          <w:sz w:val="24"/>
          <w:szCs w:val="24"/>
        </w:rPr>
        <w:t xml:space="preserve">jsou přísně </w:t>
      </w:r>
      <w:r w:rsidR="00546C5F" w:rsidRPr="0040104C">
        <w:rPr>
          <w:b/>
          <w:sz w:val="24"/>
          <w:szCs w:val="24"/>
        </w:rPr>
        <w:t>zakázány</w:t>
      </w:r>
      <w:r w:rsidR="00546C5F">
        <w:rPr>
          <w:sz w:val="24"/>
          <w:szCs w:val="24"/>
        </w:rPr>
        <w:t xml:space="preserve"> a budou považovány za hrubý přestupek proti řádu školy.</w:t>
      </w:r>
    </w:p>
    <w:p w:rsidR="0040104C" w:rsidRPr="0040104C" w:rsidRDefault="0040104C" w:rsidP="0040104C">
      <w:pPr>
        <w:rPr>
          <w:sz w:val="24"/>
          <w:szCs w:val="24"/>
        </w:rPr>
      </w:pPr>
    </w:p>
    <w:p w:rsidR="00546C5F" w:rsidRDefault="00546C5F" w:rsidP="00546C5F">
      <w:pPr>
        <w:pStyle w:val="Odstavecseseznamem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Podmínky zacházení s majetkem školy nebo školského zařízení ze strany dětí a žáků</w:t>
      </w:r>
    </w:p>
    <w:p w:rsidR="0040104C" w:rsidRDefault="0040104C" w:rsidP="0040104C">
      <w:pPr>
        <w:pStyle w:val="Odstavecseseznamem"/>
        <w:ind w:left="1440"/>
        <w:rPr>
          <w:b/>
          <w:sz w:val="32"/>
          <w:szCs w:val="32"/>
        </w:rPr>
      </w:pPr>
    </w:p>
    <w:p w:rsidR="00546C5F" w:rsidRDefault="0040104C" w:rsidP="00546C5F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ž</w:t>
      </w:r>
      <w:r w:rsidR="00CF2B08">
        <w:rPr>
          <w:sz w:val="24"/>
          <w:szCs w:val="24"/>
        </w:rPr>
        <w:t>áci mají právo používat zařízení školy, pomůcky a učebnice pouze v souvislosti s výukou. Jsou povinni řídit se pokyny učitelů nebo jiných oprávněných osob.</w:t>
      </w:r>
    </w:p>
    <w:p w:rsidR="00CF2B08" w:rsidRDefault="0040104C" w:rsidP="00546C5F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ž</w:t>
      </w:r>
      <w:r w:rsidR="00CF2B08">
        <w:rPr>
          <w:sz w:val="24"/>
          <w:szCs w:val="24"/>
        </w:rPr>
        <w:t>ák je povinen udržovat v pořádku a nepoškozené všechny věci, které tvoří zařízení školy a třídy, a dále ty, které mu byly svěřeny do osobního užívání.</w:t>
      </w:r>
    </w:p>
    <w:p w:rsidR="00CF2B08" w:rsidRDefault="0040104C" w:rsidP="00546C5F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ž</w:t>
      </w:r>
      <w:r w:rsidR="00CF2B08">
        <w:rPr>
          <w:sz w:val="24"/>
          <w:szCs w:val="24"/>
        </w:rPr>
        <w:t>ák odpovídá za škodu, kterou svým jednáním způsobil. Způsobenou a zaviněnou škodu uhradí jeho zákonný zástupce v plném rozsahu. Při zaviněném poškození školního majetku může žák školy společně se svým zákonným zástupcem zjednat nápravu škody i tím, že na vlastní náklady uvede poškozenou věc do původního stavu.</w:t>
      </w:r>
    </w:p>
    <w:p w:rsidR="00CF2B08" w:rsidRDefault="0040104C" w:rsidP="00546C5F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CF2B08">
        <w:rPr>
          <w:sz w:val="24"/>
          <w:szCs w:val="24"/>
        </w:rPr>
        <w:t>eškeré poškození majetku je žák povinen ohlásit učiteli nebo jinému pracovníku školy.</w:t>
      </w:r>
    </w:p>
    <w:p w:rsidR="00CF2B08" w:rsidRDefault="0040104C" w:rsidP="00546C5F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ž</w:t>
      </w:r>
      <w:r w:rsidR="00CF2B08">
        <w:rPr>
          <w:sz w:val="24"/>
          <w:szCs w:val="24"/>
        </w:rPr>
        <w:t>áků je zakázáno manipulovat s didaktickou technikou. Otvírat okna mohou jen se souhlasem učitele.</w:t>
      </w:r>
    </w:p>
    <w:p w:rsidR="0040104C" w:rsidRDefault="0040104C" w:rsidP="0040104C">
      <w:pPr>
        <w:rPr>
          <w:sz w:val="24"/>
          <w:szCs w:val="24"/>
        </w:rPr>
      </w:pPr>
    </w:p>
    <w:p w:rsidR="0040104C" w:rsidRPr="0040104C" w:rsidRDefault="0040104C" w:rsidP="0040104C">
      <w:pPr>
        <w:rPr>
          <w:sz w:val="24"/>
          <w:szCs w:val="24"/>
        </w:rPr>
      </w:pPr>
    </w:p>
    <w:p w:rsidR="00CF2B08" w:rsidRDefault="00CF2B08" w:rsidP="00CF2B08">
      <w:pPr>
        <w:pStyle w:val="Odstavecseseznamem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Závěrečná ustanovení</w:t>
      </w:r>
    </w:p>
    <w:p w:rsidR="00CF2B08" w:rsidRDefault="00CF2B08" w:rsidP="00CF2B08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Školní řád byl projednán na pedagogické radě dne 15. 11. 2012 a je součástí základní dokumentace školy. </w:t>
      </w:r>
    </w:p>
    <w:p w:rsidR="00CF2B08" w:rsidRDefault="00CF2B08" w:rsidP="00CF2B08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Projednala a schválila Školská rada </w:t>
      </w:r>
    </w:p>
    <w:p w:rsidR="0040104C" w:rsidRDefault="0040104C" w:rsidP="00CF2B08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Součástí školního řádu jsou pravidla pro hodnocení výsledků vzdělávání žáků.</w:t>
      </w: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907364" w:rsidRDefault="00907364" w:rsidP="0040104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Pravidla </w:t>
      </w:r>
      <w:r w:rsidRPr="00907364">
        <w:rPr>
          <w:b/>
          <w:sz w:val="48"/>
          <w:szCs w:val="48"/>
        </w:rPr>
        <w:t>pro hodnocení</w:t>
      </w:r>
      <w:r>
        <w:rPr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výsledků </w:t>
      </w:r>
    </w:p>
    <w:p w:rsidR="0040104C" w:rsidRDefault="00907364" w:rsidP="0040104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vzdělávání žáků</w:t>
      </w:r>
    </w:p>
    <w:p w:rsidR="00DF226C" w:rsidRPr="00DF226C" w:rsidRDefault="00DF226C" w:rsidP="00DF226C">
      <w:pPr>
        <w:rPr>
          <w:sz w:val="24"/>
          <w:szCs w:val="24"/>
        </w:rPr>
      </w:pPr>
      <w:r w:rsidRPr="00DF226C">
        <w:rPr>
          <w:sz w:val="24"/>
          <w:szCs w:val="24"/>
        </w:rPr>
        <w:t>Pravidla pro hodnocení výsledků vzdělávání žáků byla vypracována na základě zákona č. 561/2004 Sb., o předškolním, základním, středním, vyšším odborném a jiném vzdělávání (školský zákon), vyhlášky č. 48/2005 Sb., o základním vzdělávání a vyhlášky č. 73/2005 Sb., o vzdělávání dětí, žáků a studentů se speciálními vzdělávacími potřebami, dětí, žáků a studentů mimořádně nadaných, ve znění pozdějších vydání.</w:t>
      </w:r>
    </w:p>
    <w:p w:rsidR="00DF226C" w:rsidRDefault="00DF226C" w:rsidP="0040104C">
      <w:pPr>
        <w:jc w:val="center"/>
        <w:rPr>
          <w:b/>
          <w:sz w:val="48"/>
          <w:szCs w:val="48"/>
        </w:rPr>
      </w:pPr>
    </w:p>
    <w:p w:rsidR="00907364" w:rsidRDefault="00907364" w:rsidP="0040104C">
      <w:pPr>
        <w:jc w:val="center"/>
        <w:rPr>
          <w:b/>
          <w:sz w:val="32"/>
          <w:szCs w:val="32"/>
        </w:rPr>
      </w:pPr>
    </w:p>
    <w:p w:rsidR="00907364" w:rsidRDefault="00907364" w:rsidP="004010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Hodnocení žáků</w:t>
      </w:r>
    </w:p>
    <w:p w:rsidR="00907364" w:rsidRDefault="00907364" w:rsidP="00907364">
      <w:pPr>
        <w:rPr>
          <w:sz w:val="24"/>
          <w:szCs w:val="24"/>
        </w:rPr>
      </w:pPr>
      <w:r>
        <w:rPr>
          <w:sz w:val="24"/>
          <w:szCs w:val="24"/>
        </w:rPr>
        <w:t xml:space="preserve">Nedílnou součástí výchovně vzdělávacího procesu ve škole je hodnocení žáků. Hodnocení žáků je běžnou činností, kterou učitel ve škole vykonává průběžně ve výuce (ale i mimo ni) po celý školní rok. </w:t>
      </w:r>
    </w:p>
    <w:p w:rsidR="00907364" w:rsidRDefault="00907364" w:rsidP="00907364">
      <w:pPr>
        <w:rPr>
          <w:sz w:val="24"/>
          <w:szCs w:val="24"/>
        </w:rPr>
      </w:pPr>
      <w:r>
        <w:rPr>
          <w:sz w:val="24"/>
          <w:szCs w:val="24"/>
        </w:rPr>
        <w:t>Cílem hodnocení je poskytnout žákovi zpětnou vazbu, prostřednictvím které získává informace o tom, jak danou problematiku zvládá, jak dovede zacházet s tím, co se naučil, v čem se zlepšil a v čem ještě chybuje. Nedílnou součástí musí být konkrétní návod, jak má žák postupovat, aby přetrvávající nedostatky odstranil.</w:t>
      </w:r>
    </w:p>
    <w:p w:rsidR="00907364" w:rsidRDefault="00907364" w:rsidP="00907364">
      <w:pPr>
        <w:rPr>
          <w:sz w:val="24"/>
          <w:szCs w:val="24"/>
        </w:rPr>
      </w:pPr>
      <w:r>
        <w:rPr>
          <w:sz w:val="24"/>
          <w:szCs w:val="24"/>
        </w:rPr>
        <w:t xml:space="preserve">Hodnocení nesmí zaměřeno primárně na srovnávání žáka s jeho spolužáky, mělo by se </w:t>
      </w:r>
      <w:r w:rsidR="003960FD">
        <w:rPr>
          <w:sz w:val="24"/>
          <w:szCs w:val="24"/>
        </w:rPr>
        <w:t>soustředit i na individuální pokrok každého žáka, respektive na hodnocení naplnění předem stanovených požadavků. Součástí hodnocení ve škole je též hodnocení jeho chování a projevu. Celkově však hodnocení nesmí vést ke snižování důstojnosti a sebedůvěry žáka.</w:t>
      </w:r>
    </w:p>
    <w:p w:rsidR="003960FD" w:rsidRPr="003960FD" w:rsidRDefault="003960FD" w:rsidP="003960FD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Hodnocení chování provádí třídní učitel po dohodě s ostatními vyučujícími. Kritériem pro klasifikaci chování je dodržování pravidel slušného chování a dodržování školního řádu. Při hodnocení chování se přihlíží k věku dítěte, morální a rozumové vyspělosti. Škola hodnotí chování dítěte za chování ve škole. </w:t>
      </w:r>
      <w:r w:rsidRPr="003960FD">
        <w:rPr>
          <w:b/>
          <w:sz w:val="24"/>
          <w:szCs w:val="24"/>
        </w:rPr>
        <w:t>Chování se hodnotí stupnicí 1, 2, 3.</w:t>
      </w:r>
    </w:p>
    <w:p w:rsidR="003960FD" w:rsidRDefault="003960FD" w:rsidP="003960FD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 w:rsidRPr="003960FD">
        <w:rPr>
          <w:sz w:val="24"/>
          <w:szCs w:val="24"/>
        </w:rPr>
        <w:t>Žáci se</w:t>
      </w:r>
      <w:r>
        <w:rPr>
          <w:sz w:val="24"/>
          <w:szCs w:val="24"/>
        </w:rPr>
        <w:t xml:space="preserve"> hodnotí ve všech vyučovacích předmětech uvedených v učebním plánu příslušného ročníku. Stupeň hodnocení určí učitel, který vyučuje příslušnému předmětu. V předmětech, ve kterých vyučuje více učitelů, určí výsledný stupeň </w:t>
      </w:r>
      <w:r>
        <w:rPr>
          <w:sz w:val="24"/>
          <w:szCs w:val="24"/>
        </w:rPr>
        <w:lastRenderedPageBreak/>
        <w:t>učitelé po vzájemné dohodě. Klasifikační stupeň je hodnocení práce a učebních výsledků za celé klasifikační období.</w:t>
      </w:r>
    </w:p>
    <w:p w:rsidR="00150CD4" w:rsidRDefault="003960FD" w:rsidP="003960FD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Hodnocení výsledků vzdělávání žáka na vysvědčení je vyjádřeno klasifikačním stupněm. K</w:t>
      </w:r>
      <w:r w:rsidR="00150CD4">
        <w:rPr>
          <w:sz w:val="24"/>
          <w:szCs w:val="24"/>
        </w:rPr>
        <w:t>aždé pololetí se vydává žákovi vysvědčení; za první pololetí lze místo vysvědčení vydat žákovi výpis z vysvědčení.</w:t>
      </w:r>
    </w:p>
    <w:p w:rsidR="00150CD4" w:rsidRDefault="00150CD4" w:rsidP="003960FD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U žáka s vývojovou poruchou učení rozhodne ředitel školy o použití slovního hodnocení na základě žádosti zákonných zástupců žáka.</w:t>
      </w:r>
    </w:p>
    <w:p w:rsidR="00150CD4" w:rsidRDefault="00150CD4" w:rsidP="003960FD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Do vyššího ročníku postoupí žák, který na konci druhého pololetí prospěl ze všech povinných předmětů stanovených vzdělávacím programem s výjimkou předmětů výchovného zaměření stanovených vzdělávacím programem a předmětů, z nichž byl uvolněn. Do vyššího ročníku postoupí i žák prvního stupně základní školy, který již v rámci prvního stupně opakoval ročník, a to bez ohledu na prospěch tohoto žáka. </w:t>
      </w:r>
    </w:p>
    <w:p w:rsidR="00150CD4" w:rsidRDefault="00150CD4" w:rsidP="003960FD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Nelze-li žáka hodnotit na konci prvního pololetí, určí ředitel školy pro jeho hodnocení náhradní termín, a to tak, aby hodnocení za první pololetí bylo provedeno nejpozději do dvou měsíců</w:t>
      </w:r>
      <w:r w:rsidR="00D50690">
        <w:rPr>
          <w:sz w:val="24"/>
          <w:szCs w:val="24"/>
        </w:rPr>
        <w:t xml:space="preserve">, </w:t>
      </w:r>
      <w:r>
        <w:rPr>
          <w:sz w:val="24"/>
          <w:szCs w:val="24"/>
        </w:rPr>
        <w:t>po skončení prvního polol</w:t>
      </w:r>
      <w:r w:rsidR="00D50690">
        <w:rPr>
          <w:sz w:val="24"/>
          <w:szCs w:val="24"/>
        </w:rPr>
        <w:t xml:space="preserve">etí. Není-li možné hodnotit ani </w:t>
      </w:r>
      <w:r>
        <w:rPr>
          <w:sz w:val="24"/>
          <w:szCs w:val="24"/>
        </w:rPr>
        <w:t>v náhradním termínu, žák se za první pololetí nehodnotí.</w:t>
      </w:r>
    </w:p>
    <w:p w:rsidR="00D50690" w:rsidRDefault="00150CD4" w:rsidP="003960FD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Nelze-li žáka hodnotit na konci druhého pololetí, určí ředitel školy pro jeho hodnocení náhradní termín, a to tak, aby hodnocení za druhé pololetí bylo provedeno nejpozději do konce září následujícího školního roku. V období </w:t>
      </w:r>
      <w:r w:rsidR="00D50690">
        <w:rPr>
          <w:sz w:val="24"/>
          <w:szCs w:val="24"/>
        </w:rPr>
        <w:t>měsíce září, do doby hodnocení, navštěvuje žák nejbližší vyšší ročník.</w:t>
      </w:r>
    </w:p>
    <w:p w:rsidR="003960FD" w:rsidRDefault="00D50690" w:rsidP="00D50690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Má-li zákonný zástupce žáka pochybnosti o správnosti hodnocení na konci prvního nebo druhého pololetí, může do 3 pracovních dnů ode </w:t>
      </w:r>
      <w:proofErr w:type="gramStart"/>
      <w:r>
        <w:rPr>
          <w:sz w:val="24"/>
          <w:szCs w:val="24"/>
        </w:rPr>
        <w:t>dne,</w:t>
      </w:r>
      <w:r w:rsidR="00150CD4">
        <w:rPr>
          <w:sz w:val="24"/>
          <w:szCs w:val="24"/>
        </w:rPr>
        <w:t xml:space="preserve"> </w:t>
      </w:r>
      <w:r w:rsidR="003960FD" w:rsidRPr="003960FD">
        <w:rPr>
          <w:sz w:val="24"/>
          <w:szCs w:val="24"/>
        </w:rPr>
        <w:t xml:space="preserve"> </w:t>
      </w:r>
      <w:r w:rsidRPr="00D50690">
        <w:rPr>
          <w:sz w:val="24"/>
          <w:szCs w:val="24"/>
        </w:rPr>
        <w:t>kdy</w:t>
      </w:r>
      <w:proofErr w:type="gramEnd"/>
      <w:r w:rsidRPr="00D50690">
        <w:rPr>
          <w:sz w:val="24"/>
          <w:szCs w:val="24"/>
        </w:rPr>
        <w:t xml:space="preserve"> se o hodnocení prokazatelně dozvěděl, nejpozději však do 3</w:t>
      </w:r>
      <w:r w:rsidRPr="00D50690">
        <w:t xml:space="preserve"> </w:t>
      </w:r>
      <w:r w:rsidRPr="00D50690">
        <w:rPr>
          <w:sz w:val="24"/>
          <w:szCs w:val="24"/>
        </w:rPr>
        <w:t>pracovních dnů od vydání vysvědčení, požádat ředitele školy</w:t>
      </w:r>
      <w:r>
        <w:rPr>
          <w:sz w:val="24"/>
          <w:szCs w:val="24"/>
        </w:rPr>
        <w:t xml:space="preserve"> o komisionální přezkoušení žáka; je-li vyučujícím žáka v daném předmětu ředitel školy, krajský úřad. Komisionální přezkoušení se koná nejpozději do 14 dnů od doručení žádosti nebo v termínu dohodnutém se zákonnými zástupci žáka.</w:t>
      </w:r>
    </w:p>
    <w:p w:rsidR="00D50690" w:rsidRDefault="00D50690" w:rsidP="00D50690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Žák, který plní povinnou školní docházku, opakuje ročník, pokud na koci druhého pololetí neprospěl nebo nemohl být hodnocen. To neplatí o žákovi, který na daném stupni základní školy již jednou ročník opakoval; tomuto žákovi může ředitel školy </w:t>
      </w:r>
      <w:r w:rsidR="005A1CAC">
        <w:rPr>
          <w:sz w:val="24"/>
          <w:szCs w:val="24"/>
        </w:rPr>
        <w:t xml:space="preserve">na žádost jeho zákonného zástupce </w:t>
      </w:r>
      <w:r>
        <w:rPr>
          <w:sz w:val="24"/>
          <w:szCs w:val="24"/>
        </w:rPr>
        <w:t xml:space="preserve">povolit </w:t>
      </w:r>
      <w:r w:rsidR="005A1CAC">
        <w:rPr>
          <w:sz w:val="24"/>
          <w:szCs w:val="24"/>
        </w:rPr>
        <w:t>opakování ročníku pouze z vážných zdravotních důvodů.</w:t>
      </w:r>
    </w:p>
    <w:p w:rsidR="005A1CAC" w:rsidRDefault="005A1CAC" w:rsidP="005A1CAC">
      <w:pPr>
        <w:pStyle w:val="Odstavecseseznamem"/>
        <w:rPr>
          <w:sz w:val="24"/>
          <w:szCs w:val="24"/>
        </w:rPr>
      </w:pPr>
    </w:p>
    <w:p w:rsidR="005A1CAC" w:rsidRDefault="005A1CAC" w:rsidP="005A1CAC">
      <w:pPr>
        <w:pStyle w:val="Odstavecseseznamem"/>
        <w:rPr>
          <w:sz w:val="24"/>
          <w:szCs w:val="24"/>
        </w:rPr>
      </w:pPr>
    </w:p>
    <w:p w:rsidR="005A1CAC" w:rsidRDefault="005A1CAC" w:rsidP="005A1CAC">
      <w:pPr>
        <w:pStyle w:val="Odstavecseseznamem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Obecné zásady hodnocení</w:t>
      </w:r>
    </w:p>
    <w:p w:rsidR="00873CB1" w:rsidRDefault="00873CB1" w:rsidP="00873CB1">
      <w:pPr>
        <w:pStyle w:val="Odstavecseseznamem"/>
        <w:rPr>
          <w:b/>
          <w:sz w:val="32"/>
          <w:szCs w:val="32"/>
        </w:rPr>
      </w:pPr>
    </w:p>
    <w:p w:rsidR="005A1CAC" w:rsidRDefault="000F651D" w:rsidP="00873CB1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73CB1">
        <w:rPr>
          <w:sz w:val="24"/>
          <w:szCs w:val="24"/>
        </w:rPr>
        <w:t>ři průběžné i celkové klasifikaci učitel uplatňuje přiměřenou náročnost a pedagogický takt vůči žákovi</w:t>
      </w:r>
    </w:p>
    <w:p w:rsidR="00873CB1" w:rsidRDefault="000F651D" w:rsidP="00873CB1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873CB1">
        <w:rPr>
          <w:sz w:val="24"/>
          <w:szCs w:val="24"/>
        </w:rPr>
        <w:t>á na paměti možné žákovo kolísání pod vlivem jeho indispozic</w:t>
      </w:r>
    </w:p>
    <w:p w:rsidR="00873CB1" w:rsidRDefault="000F651D" w:rsidP="00873CB1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873CB1">
        <w:rPr>
          <w:sz w:val="24"/>
          <w:szCs w:val="24"/>
        </w:rPr>
        <w:t>á na paměti rozdílnost v hodnocení předmětů, kde rozhoduje teorie, kde dovednosti či umělecké zaměření</w:t>
      </w:r>
    </w:p>
    <w:p w:rsidR="00873CB1" w:rsidRDefault="000F651D" w:rsidP="00873CB1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neustále sleduje žáka a shromažďuje podklady pro hodnocení</w:t>
      </w:r>
    </w:p>
    <w:p w:rsidR="000F651D" w:rsidRDefault="000F651D" w:rsidP="00873CB1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hodnotí připravenost na vyučování</w:t>
      </w:r>
    </w:p>
    <w:p w:rsidR="000F651D" w:rsidRDefault="000F651D" w:rsidP="00873CB1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používá různé druhy zkoušek (ústní, písemné, grafické, praktické, …)</w:t>
      </w:r>
    </w:p>
    <w:p w:rsidR="000F651D" w:rsidRDefault="000F651D" w:rsidP="00873CB1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analyzuje výkony žáka</w:t>
      </w:r>
    </w:p>
    <w:p w:rsidR="000F651D" w:rsidRDefault="000F651D" w:rsidP="00873CB1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konzultuje s ostatními učiteli popř. i s pracovníky PPP</w:t>
      </w:r>
    </w:p>
    <w:p w:rsidR="000F651D" w:rsidRDefault="000F651D" w:rsidP="00873CB1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neklasifikuje pouze známkou, ale i pochvalou, odměnou, …</w:t>
      </w:r>
    </w:p>
    <w:p w:rsidR="000F651D" w:rsidRDefault="000F651D" w:rsidP="00873CB1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zákonné zástupce informuje o průběžných výsledcích žáka ve vyučování. Při mimořádném zhoršení toto provádí třídní učitel, popř. ředitel školy a prokazatelně kontakt zaznamená</w:t>
      </w:r>
    </w:p>
    <w:p w:rsidR="000F651D" w:rsidRDefault="000F651D" w:rsidP="00873CB1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bude-li z naší školy odcházet žák po 15. listopadu nebo 15. dubnu, je nutné k dokumentaci přiložit návrh klasifikace za dané období</w:t>
      </w:r>
    </w:p>
    <w:p w:rsidR="000F651D" w:rsidRDefault="000F651D" w:rsidP="000F651D">
      <w:pPr>
        <w:rPr>
          <w:sz w:val="24"/>
          <w:szCs w:val="24"/>
        </w:rPr>
      </w:pPr>
    </w:p>
    <w:p w:rsidR="000F651D" w:rsidRDefault="000F651D" w:rsidP="000F65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Kritéria hodnocení ve vyučovacích předmětech</w:t>
      </w:r>
    </w:p>
    <w:p w:rsidR="000F651D" w:rsidRDefault="000F651D" w:rsidP="000F651D">
      <w:pPr>
        <w:rPr>
          <w:sz w:val="24"/>
          <w:szCs w:val="24"/>
        </w:rPr>
      </w:pPr>
    </w:p>
    <w:p w:rsidR="000F651D" w:rsidRDefault="009579FD" w:rsidP="000F651D">
      <w:pPr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="000F651D" w:rsidRPr="009579FD">
        <w:rPr>
          <w:b/>
          <w:sz w:val="28"/>
          <w:szCs w:val="28"/>
        </w:rPr>
        <w:t>Celkové hodnocení žáka se na vysvědčení vyjadřuje stupni</w:t>
      </w:r>
      <w:r w:rsidR="000F651D" w:rsidRPr="009579FD">
        <w:rPr>
          <w:sz w:val="28"/>
          <w:szCs w:val="28"/>
        </w:rPr>
        <w:t>:</w:t>
      </w:r>
    </w:p>
    <w:p w:rsidR="000F651D" w:rsidRDefault="000F651D" w:rsidP="000F651D">
      <w:pPr>
        <w:pStyle w:val="Odstavecseseznamem"/>
        <w:numPr>
          <w:ilvl w:val="0"/>
          <w:numId w:val="26"/>
        </w:numPr>
        <w:rPr>
          <w:sz w:val="24"/>
          <w:szCs w:val="24"/>
        </w:rPr>
      </w:pPr>
      <w:r w:rsidRPr="000F651D">
        <w:rPr>
          <w:b/>
          <w:sz w:val="24"/>
          <w:szCs w:val="24"/>
        </w:rPr>
        <w:t>prospěl s vyznamenáním</w:t>
      </w:r>
      <w:r>
        <w:rPr>
          <w:sz w:val="24"/>
          <w:szCs w:val="24"/>
        </w:rPr>
        <w:t xml:space="preserve"> – není-li hodnocen na vysvědčení v žádném povinném předmětu horším stupněm než 2 a má-li zároveň průměr všech stupňů hodnocení do 1,5</w:t>
      </w:r>
      <w:r w:rsidR="0025143E">
        <w:rPr>
          <w:sz w:val="24"/>
          <w:szCs w:val="24"/>
        </w:rPr>
        <w:t xml:space="preserve"> </w:t>
      </w:r>
    </w:p>
    <w:p w:rsidR="000F651D" w:rsidRDefault="000F651D" w:rsidP="000F651D">
      <w:pPr>
        <w:pStyle w:val="Odstavecseseznamem"/>
        <w:numPr>
          <w:ilvl w:val="0"/>
          <w:numId w:val="26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prospěl </w:t>
      </w:r>
      <w:r>
        <w:rPr>
          <w:sz w:val="24"/>
          <w:szCs w:val="24"/>
        </w:rPr>
        <w:t>– není-li</w:t>
      </w:r>
      <w:r w:rsidR="0025143E">
        <w:rPr>
          <w:sz w:val="24"/>
          <w:szCs w:val="24"/>
        </w:rPr>
        <w:t xml:space="preserve"> hodnocen na vysvědčení z žádného povinného předmětu stupněm 5</w:t>
      </w:r>
    </w:p>
    <w:p w:rsidR="0025143E" w:rsidRDefault="0025143E" w:rsidP="0025143E">
      <w:pPr>
        <w:pStyle w:val="Odstavecseseznamem"/>
        <w:numPr>
          <w:ilvl w:val="0"/>
          <w:numId w:val="26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neprospěl </w:t>
      </w:r>
      <w:r w:rsidRPr="0025143E">
        <w:rPr>
          <w:sz w:val="24"/>
          <w:szCs w:val="24"/>
        </w:rPr>
        <w:t>-</w:t>
      </w:r>
      <w:r>
        <w:rPr>
          <w:sz w:val="24"/>
          <w:szCs w:val="24"/>
        </w:rPr>
        <w:t xml:space="preserve"> j</w:t>
      </w:r>
      <w:r w:rsidRPr="0025143E">
        <w:rPr>
          <w:sz w:val="24"/>
          <w:szCs w:val="24"/>
        </w:rPr>
        <w:t>e-li hodnocen na vysvědčení alespoň v jednom z</w:t>
      </w:r>
      <w:r>
        <w:rPr>
          <w:sz w:val="24"/>
          <w:szCs w:val="24"/>
        </w:rPr>
        <w:t> </w:t>
      </w:r>
      <w:r w:rsidRPr="0025143E">
        <w:rPr>
          <w:sz w:val="24"/>
          <w:szCs w:val="24"/>
        </w:rPr>
        <w:t>povinných</w:t>
      </w:r>
      <w:r>
        <w:rPr>
          <w:sz w:val="24"/>
          <w:szCs w:val="24"/>
        </w:rPr>
        <w:t xml:space="preserve"> předmětů stupněm 5</w:t>
      </w:r>
    </w:p>
    <w:p w:rsidR="0025143E" w:rsidRDefault="0025143E" w:rsidP="0025143E">
      <w:pPr>
        <w:pStyle w:val="Odstavecseseznamem"/>
        <w:numPr>
          <w:ilvl w:val="0"/>
          <w:numId w:val="26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nehodnocen </w:t>
      </w:r>
      <w:r w:rsidR="00C36A64">
        <w:rPr>
          <w:sz w:val="24"/>
          <w:szCs w:val="24"/>
        </w:rPr>
        <w:t>– není-li možné žáka hodnotit z některého z povinných předmětů stanovených školním vzdělávacím programem na konci prvního nebo druhého pololetí</w:t>
      </w:r>
    </w:p>
    <w:p w:rsidR="009579FD" w:rsidRDefault="009579FD" w:rsidP="009579FD">
      <w:pPr>
        <w:pStyle w:val="Odstavecseseznamem"/>
        <w:rPr>
          <w:b/>
          <w:sz w:val="24"/>
          <w:szCs w:val="24"/>
        </w:rPr>
      </w:pPr>
    </w:p>
    <w:p w:rsidR="009579FD" w:rsidRDefault="009579FD" w:rsidP="009579FD">
      <w:pPr>
        <w:pStyle w:val="Odstavecseseznamem"/>
        <w:rPr>
          <w:sz w:val="24"/>
          <w:szCs w:val="24"/>
        </w:rPr>
      </w:pPr>
    </w:p>
    <w:p w:rsidR="0041592E" w:rsidRDefault="0041592E" w:rsidP="0041592E">
      <w:pPr>
        <w:rPr>
          <w:sz w:val="24"/>
          <w:szCs w:val="24"/>
        </w:rPr>
      </w:pPr>
    </w:p>
    <w:p w:rsidR="0041592E" w:rsidRDefault="009579FD" w:rsidP="0041592E">
      <w:pPr>
        <w:rPr>
          <w:b/>
          <w:sz w:val="28"/>
          <w:szCs w:val="28"/>
        </w:rPr>
      </w:pPr>
      <w:r>
        <w:rPr>
          <w:b/>
          <w:sz w:val="28"/>
          <w:szCs w:val="28"/>
        </w:rPr>
        <w:t>II. Klasifikace jednotlivých povinných a nepovinných předmětů</w:t>
      </w:r>
    </w:p>
    <w:p w:rsidR="009579FD" w:rsidRDefault="009579FD" w:rsidP="0041592E">
      <w:pPr>
        <w:rPr>
          <w:sz w:val="24"/>
          <w:szCs w:val="24"/>
        </w:rPr>
      </w:pPr>
      <w:r>
        <w:rPr>
          <w:sz w:val="24"/>
          <w:szCs w:val="24"/>
        </w:rPr>
        <w:t>Při použití klasifikace se výsledky vzdělávání žáka v jednotlivých povinných a nepovinných předmětech stanovených školním vzdělávacím programem hodnotí na vysvědčení stupni prospěchu:</w:t>
      </w:r>
    </w:p>
    <w:p w:rsidR="009579FD" w:rsidRPr="009579FD" w:rsidRDefault="009579FD" w:rsidP="0041592E">
      <w:pPr>
        <w:rPr>
          <w:sz w:val="24"/>
          <w:szCs w:val="24"/>
        </w:rPr>
      </w:pPr>
    </w:p>
    <w:p w:rsidR="0041592E" w:rsidRDefault="0041592E" w:rsidP="0041592E">
      <w:pPr>
        <w:rPr>
          <w:b/>
          <w:sz w:val="28"/>
          <w:szCs w:val="28"/>
        </w:rPr>
      </w:pPr>
      <w:r w:rsidRPr="0041592E">
        <w:rPr>
          <w:b/>
          <w:sz w:val="28"/>
          <w:szCs w:val="28"/>
        </w:rPr>
        <w:t>Stupeň 1</w:t>
      </w:r>
      <w:r w:rsidR="009579FD">
        <w:rPr>
          <w:b/>
          <w:sz w:val="28"/>
          <w:szCs w:val="28"/>
        </w:rPr>
        <w:t xml:space="preserve"> - výborný</w:t>
      </w:r>
    </w:p>
    <w:p w:rsidR="0041592E" w:rsidRDefault="0041592E" w:rsidP="0041592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žák ovládá požadované poznatky, pojmy, fakta uceleně, přesně a chápe vztahy mezi nimi</w:t>
      </w:r>
    </w:p>
    <w:p w:rsidR="0041592E" w:rsidRDefault="0041592E" w:rsidP="0041592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je pohotový, motoricky zdatný</w:t>
      </w:r>
    </w:p>
    <w:p w:rsidR="0041592E" w:rsidRDefault="0041592E" w:rsidP="0041592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je samostatný a tvořivý, myslí logicky správně</w:t>
      </w:r>
    </w:p>
    <w:p w:rsidR="0041592E" w:rsidRDefault="0041592E" w:rsidP="0041592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výsledky jsou kvalitní, pouze s menšími nedostatky</w:t>
      </w:r>
    </w:p>
    <w:p w:rsidR="0041592E" w:rsidRDefault="0041592E" w:rsidP="0041592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je schopen samostatného studia</w:t>
      </w:r>
    </w:p>
    <w:p w:rsidR="0041592E" w:rsidRDefault="0041592E" w:rsidP="0041592E">
      <w:pPr>
        <w:rPr>
          <w:b/>
          <w:sz w:val="28"/>
          <w:szCs w:val="28"/>
        </w:rPr>
      </w:pPr>
      <w:r>
        <w:rPr>
          <w:b/>
          <w:sz w:val="28"/>
          <w:szCs w:val="28"/>
        </w:rPr>
        <w:t>Stupeň 2</w:t>
      </w:r>
      <w:r w:rsidR="009579FD">
        <w:rPr>
          <w:b/>
          <w:sz w:val="28"/>
          <w:szCs w:val="28"/>
        </w:rPr>
        <w:t xml:space="preserve"> - chvalitebný</w:t>
      </w:r>
    </w:p>
    <w:p w:rsidR="0041592E" w:rsidRDefault="0041592E" w:rsidP="0041592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žák ovládá požadované poznatky, pojmy, fakta uceleně, přesně</w:t>
      </w:r>
    </w:p>
    <w:p w:rsidR="0041592E" w:rsidRDefault="0041592E" w:rsidP="0041592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je pohotový, myslí správně</w:t>
      </w:r>
    </w:p>
    <w:p w:rsidR="0041592E" w:rsidRDefault="0041592E" w:rsidP="0041592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v jeho výkonech se projevuje logika a tvořivost</w:t>
      </w:r>
    </w:p>
    <w:p w:rsidR="0041592E" w:rsidRDefault="0041592E" w:rsidP="0041592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ústní i písemný projev mívá menší nedostatky</w:t>
      </w:r>
    </w:p>
    <w:p w:rsidR="0041592E" w:rsidRDefault="0041592E" w:rsidP="0041592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je schopen samostatně nebo s menší pomocí studovat vhodné texty</w:t>
      </w:r>
    </w:p>
    <w:p w:rsidR="0041592E" w:rsidRDefault="0041592E" w:rsidP="0041592E">
      <w:pPr>
        <w:rPr>
          <w:b/>
          <w:sz w:val="28"/>
          <w:szCs w:val="28"/>
        </w:rPr>
      </w:pPr>
      <w:r>
        <w:rPr>
          <w:b/>
          <w:sz w:val="28"/>
          <w:szCs w:val="28"/>
        </w:rPr>
        <w:t>Stupeň 3</w:t>
      </w:r>
      <w:r w:rsidR="009579FD">
        <w:rPr>
          <w:b/>
          <w:sz w:val="28"/>
          <w:szCs w:val="28"/>
        </w:rPr>
        <w:t xml:space="preserve"> - dobrý</w:t>
      </w:r>
    </w:p>
    <w:p w:rsidR="0041592E" w:rsidRDefault="0041592E" w:rsidP="0041592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žák má mezery v ucelenosti, přesnosti a úplnosti požadovaných poznatků</w:t>
      </w:r>
    </w:p>
    <w:p w:rsidR="0041592E" w:rsidRDefault="0041592E" w:rsidP="0041592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projevuje nedostatky v intelektuálních a motorických činnostech</w:t>
      </w:r>
    </w:p>
    <w:p w:rsidR="0041592E" w:rsidRDefault="0041592E" w:rsidP="0041592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dopouští se častých chyb v praktických i teoretických úkolech</w:t>
      </w:r>
    </w:p>
    <w:p w:rsidR="0041592E" w:rsidRDefault="0041592E" w:rsidP="0041592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myšlení je méně tvořivé, v logice jsou chyby</w:t>
      </w:r>
    </w:p>
    <w:p w:rsidR="0041592E" w:rsidRDefault="0041592E" w:rsidP="0041592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grafický projev je méně estetický a má nedostatky</w:t>
      </w:r>
    </w:p>
    <w:p w:rsidR="0041592E" w:rsidRDefault="0041592E" w:rsidP="0041592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samostatně studuje podle návodu učitele</w:t>
      </w:r>
    </w:p>
    <w:p w:rsidR="0041592E" w:rsidRPr="0041592E" w:rsidRDefault="0041592E" w:rsidP="0041592E">
      <w:pPr>
        <w:rPr>
          <w:sz w:val="24"/>
          <w:szCs w:val="24"/>
        </w:rPr>
      </w:pPr>
    </w:p>
    <w:p w:rsidR="0041592E" w:rsidRDefault="0041592E" w:rsidP="0041592E">
      <w:pPr>
        <w:rPr>
          <w:b/>
          <w:sz w:val="28"/>
          <w:szCs w:val="28"/>
        </w:rPr>
      </w:pPr>
      <w:r>
        <w:rPr>
          <w:b/>
          <w:sz w:val="28"/>
          <w:szCs w:val="28"/>
        </w:rPr>
        <w:t>Stupeň 4</w:t>
      </w:r>
      <w:r w:rsidR="009579FD">
        <w:rPr>
          <w:b/>
          <w:sz w:val="28"/>
          <w:szCs w:val="28"/>
        </w:rPr>
        <w:t xml:space="preserve"> - dostatečný</w:t>
      </w:r>
    </w:p>
    <w:p w:rsidR="0041592E" w:rsidRDefault="005C5C5F" w:rsidP="0041592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žák má závažné mezery v ucelenosti, přesnosti a úplnosti požadovaných poznatků</w:t>
      </w:r>
    </w:p>
    <w:p w:rsidR="005C5C5F" w:rsidRDefault="005C5C5F" w:rsidP="0041592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je málo pohotový a má intelektuální nedostatky</w:t>
      </w:r>
    </w:p>
    <w:p w:rsidR="005C5C5F" w:rsidRDefault="005C5C5F" w:rsidP="0041592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při řešení úkolů se projevují závažné chyby</w:t>
      </w:r>
    </w:p>
    <w:p w:rsidR="005C5C5F" w:rsidRDefault="005C5C5F" w:rsidP="0041592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grafický projev je málo estetický</w:t>
      </w:r>
    </w:p>
    <w:p w:rsidR="005C5C5F" w:rsidRDefault="005C5C5F" w:rsidP="0041592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závažné chyby a nedostatky dovede pod vedením učitele odstranit</w:t>
      </w:r>
    </w:p>
    <w:p w:rsidR="005C5C5F" w:rsidRDefault="005C5C5F" w:rsidP="0041592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myšlení není tvořivé</w:t>
      </w:r>
    </w:p>
    <w:p w:rsidR="005C5C5F" w:rsidRDefault="005C5C5F" w:rsidP="0041592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při samostatném studiu má veliké těžkosti</w:t>
      </w:r>
    </w:p>
    <w:p w:rsidR="005C5C5F" w:rsidRDefault="005C5C5F" w:rsidP="005C5C5F">
      <w:pPr>
        <w:rPr>
          <w:b/>
          <w:sz w:val="28"/>
          <w:szCs w:val="28"/>
        </w:rPr>
      </w:pPr>
      <w:r>
        <w:rPr>
          <w:b/>
          <w:sz w:val="28"/>
          <w:szCs w:val="28"/>
        </w:rPr>
        <w:t>Stupeň 5</w:t>
      </w:r>
      <w:r w:rsidR="009579FD">
        <w:rPr>
          <w:b/>
          <w:sz w:val="28"/>
          <w:szCs w:val="28"/>
        </w:rPr>
        <w:t xml:space="preserve"> - nedostatečný</w:t>
      </w:r>
    </w:p>
    <w:p w:rsidR="005C5C5F" w:rsidRDefault="005C5C5F" w:rsidP="005C5C5F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žák si dané poznatky neosvojil uceleně, přesně a úplně, má závažné mezery</w:t>
      </w:r>
    </w:p>
    <w:p w:rsidR="005C5C5F" w:rsidRDefault="005C5C5F" w:rsidP="005C5C5F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velmi podstatné nedostatky má v intelektuální a motorické činnosti</w:t>
      </w:r>
    </w:p>
    <w:p w:rsidR="005C5C5F" w:rsidRDefault="005C5C5F" w:rsidP="005C5C5F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vyskytují se závažné chyby v uplatňování vědomostí</w:t>
      </w:r>
    </w:p>
    <w:p w:rsidR="005C5C5F" w:rsidRDefault="005C5C5F" w:rsidP="005C5C5F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 nedovede své vědomosti uplatnit ani po vedení učitelem</w:t>
      </w:r>
    </w:p>
    <w:p w:rsidR="005C5C5F" w:rsidRDefault="005C5C5F" w:rsidP="005C5C5F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Neprojevuje samostatnost v myšlení, časté logické nedostatky</w:t>
      </w:r>
    </w:p>
    <w:p w:rsidR="005C5C5F" w:rsidRDefault="005C5C5F" w:rsidP="005C5C5F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Nedovede samostatně studovat</w:t>
      </w:r>
    </w:p>
    <w:p w:rsidR="00C36A64" w:rsidRDefault="00C36A64" w:rsidP="00C36A64">
      <w:pPr>
        <w:rPr>
          <w:sz w:val="24"/>
          <w:szCs w:val="24"/>
        </w:rPr>
      </w:pPr>
    </w:p>
    <w:p w:rsidR="00C36A64" w:rsidRDefault="00C36A64" w:rsidP="00C36A64">
      <w:pPr>
        <w:rPr>
          <w:sz w:val="24"/>
          <w:szCs w:val="24"/>
        </w:rPr>
      </w:pPr>
    </w:p>
    <w:p w:rsidR="007A135A" w:rsidRDefault="007A135A" w:rsidP="00C36A64">
      <w:pPr>
        <w:rPr>
          <w:sz w:val="24"/>
          <w:szCs w:val="24"/>
        </w:rPr>
      </w:pPr>
    </w:p>
    <w:p w:rsidR="007A135A" w:rsidRDefault="007A135A" w:rsidP="00C36A64">
      <w:pPr>
        <w:rPr>
          <w:sz w:val="24"/>
          <w:szCs w:val="24"/>
        </w:rPr>
      </w:pPr>
    </w:p>
    <w:p w:rsidR="009579FD" w:rsidRDefault="009579FD" w:rsidP="00C36A64">
      <w:pPr>
        <w:rPr>
          <w:sz w:val="24"/>
          <w:szCs w:val="24"/>
        </w:rPr>
      </w:pPr>
    </w:p>
    <w:p w:rsidR="009579FD" w:rsidRDefault="009579FD" w:rsidP="00C36A64">
      <w:pPr>
        <w:rPr>
          <w:sz w:val="24"/>
          <w:szCs w:val="24"/>
        </w:rPr>
      </w:pPr>
    </w:p>
    <w:p w:rsidR="006A2A25" w:rsidRDefault="006A2A25" w:rsidP="00C36A64">
      <w:pPr>
        <w:rPr>
          <w:sz w:val="24"/>
          <w:szCs w:val="24"/>
        </w:rPr>
      </w:pPr>
    </w:p>
    <w:p w:rsidR="006A2A25" w:rsidRDefault="006A2A25" w:rsidP="00C36A64">
      <w:pPr>
        <w:rPr>
          <w:sz w:val="24"/>
          <w:szCs w:val="24"/>
        </w:rPr>
      </w:pPr>
    </w:p>
    <w:p w:rsidR="009579FD" w:rsidRDefault="009579FD" w:rsidP="00C36A64">
      <w:pPr>
        <w:rPr>
          <w:sz w:val="24"/>
          <w:szCs w:val="24"/>
        </w:rPr>
      </w:pPr>
    </w:p>
    <w:p w:rsidR="00C36A64" w:rsidRDefault="00C36A64" w:rsidP="00C36A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Výchovná opatření</w:t>
      </w:r>
    </w:p>
    <w:p w:rsidR="00C36A64" w:rsidRDefault="00C36A64" w:rsidP="00C36A64">
      <w:pPr>
        <w:rPr>
          <w:sz w:val="24"/>
          <w:szCs w:val="24"/>
        </w:rPr>
      </w:pPr>
      <w:r>
        <w:rPr>
          <w:sz w:val="24"/>
          <w:szCs w:val="24"/>
        </w:rPr>
        <w:t>Výchovnými opatřeními jsou pochvaly nebo jiná ocenění a kázeňská opatření. Pochvaly, jiná ocenění a další kázeňská opatření může udělit či uložit ředitel školy nebo třídní učitel.</w:t>
      </w:r>
    </w:p>
    <w:p w:rsidR="007A135A" w:rsidRPr="007A135A" w:rsidRDefault="007A135A" w:rsidP="007A135A">
      <w:pPr>
        <w:pStyle w:val="Odstavecseseznamem"/>
        <w:numPr>
          <w:ilvl w:val="0"/>
          <w:numId w:val="27"/>
        </w:numPr>
        <w:rPr>
          <w:b/>
          <w:sz w:val="28"/>
          <w:szCs w:val="28"/>
        </w:rPr>
      </w:pPr>
      <w:r w:rsidRPr="007A135A">
        <w:rPr>
          <w:b/>
          <w:sz w:val="28"/>
          <w:szCs w:val="28"/>
        </w:rPr>
        <w:t>Pochvaly a jiná ocenění</w:t>
      </w:r>
    </w:p>
    <w:p w:rsidR="00C36A64" w:rsidRDefault="00C36A64" w:rsidP="00C36A64">
      <w:pPr>
        <w:rPr>
          <w:sz w:val="24"/>
          <w:szCs w:val="24"/>
        </w:rPr>
      </w:pPr>
      <w:r>
        <w:rPr>
          <w:sz w:val="24"/>
          <w:szCs w:val="24"/>
        </w:rPr>
        <w:t>Ředitel školy může na základě vlastního rozhodnutí nebo na základě podnětu jiné právnické nebo fyzické osoby žákovi po projednání v pedagogické radě udělit pochvalu nebo jiné ocenění za mimořádný projev lidskosti, občanské nebo školní iniciativy, záslužný nebo statečný čin nebo za dlouhodobou úspěšnou práci.</w:t>
      </w:r>
    </w:p>
    <w:p w:rsidR="00C36A64" w:rsidRDefault="007A135A" w:rsidP="00C36A64">
      <w:pPr>
        <w:rPr>
          <w:sz w:val="24"/>
          <w:szCs w:val="24"/>
        </w:rPr>
      </w:pPr>
      <w:r>
        <w:rPr>
          <w:sz w:val="24"/>
          <w:szCs w:val="24"/>
        </w:rPr>
        <w:t>Třídní učitel může udělit pochvalu nebo jiné ocenění za výrazný projev školní iniciativy nebo za déletrvající úspěšnou práci.</w:t>
      </w:r>
    </w:p>
    <w:p w:rsidR="007A135A" w:rsidRDefault="007A135A" w:rsidP="00C36A64">
      <w:pPr>
        <w:rPr>
          <w:sz w:val="24"/>
          <w:szCs w:val="24"/>
        </w:rPr>
      </w:pPr>
    </w:p>
    <w:p w:rsidR="007A135A" w:rsidRDefault="007A135A" w:rsidP="007A135A">
      <w:pPr>
        <w:pStyle w:val="Odstavecseseznamem"/>
        <w:numPr>
          <w:ilvl w:val="0"/>
          <w:numId w:val="2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Kázeňská opatření</w:t>
      </w:r>
    </w:p>
    <w:p w:rsidR="007A135A" w:rsidRDefault="007A135A" w:rsidP="007A135A">
      <w:pPr>
        <w:rPr>
          <w:sz w:val="24"/>
          <w:szCs w:val="24"/>
        </w:rPr>
      </w:pPr>
      <w:r>
        <w:rPr>
          <w:sz w:val="24"/>
          <w:szCs w:val="24"/>
        </w:rPr>
        <w:t>Při porušení povinností stanovených školním řádem lze podle závažnosti tohoto porušení žákovi uložit:</w:t>
      </w:r>
    </w:p>
    <w:p w:rsidR="007A135A" w:rsidRPr="007A135A" w:rsidRDefault="007A135A" w:rsidP="007A135A">
      <w:pPr>
        <w:pStyle w:val="Odstavecseseznamem"/>
        <w:numPr>
          <w:ilvl w:val="0"/>
          <w:numId w:val="28"/>
        </w:numPr>
        <w:rPr>
          <w:b/>
          <w:sz w:val="24"/>
          <w:szCs w:val="24"/>
        </w:rPr>
      </w:pPr>
      <w:r w:rsidRPr="007A135A">
        <w:rPr>
          <w:b/>
          <w:sz w:val="24"/>
          <w:szCs w:val="24"/>
        </w:rPr>
        <w:t>napomenutí třídního učitele</w:t>
      </w:r>
    </w:p>
    <w:p w:rsidR="007A135A" w:rsidRDefault="007A135A" w:rsidP="007A135A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 w:rsidRPr="007A135A">
        <w:rPr>
          <w:b/>
          <w:sz w:val="24"/>
          <w:szCs w:val="24"/>
        </w:rPr>
        <w:t>důtku třídního učitele</w:t>
      </w:r>
      <w:r>
        <w:rPr>
          <w:sz w:val="24"/>
          <w:szCs w:val="24"/>
        </w:rPr>
        <w:t xml:space="preserve"> – třídní učitel neprodleně oznámí řediteli školy její udělení</w:t>
      </w:r>
    </w:p>
    <w:p w:rsidR="007A135A" w:rsidRDefault="007A135A" w:rsidP="007A135A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důtku ředitele školy </w:t>
      </w:r>
      <w:r>
        <w:rPr>
          <w:sz w:val="24"/>
          <w:szCs w:val="24"/>
        </w:rPr>
        <w:t>– lze udělit pouze po projednání na pedagogické radě</w:t>
      </w:r>
    </w:p>
    <w:p w:rsidR="007A135A" w:rsidRDefault="007A135A" w:rsidP="007A135A">
      <w:pPr>
        <w:rPr>
          <w:sz w:val="24"/>
          <w:szCs w:val="24"/>
        </w:rPr>
      </w:pPr>
      <w:r>
        <w:rPr>
          <w:sz w:val="24"/>
          <w:szCs w:val="24"/>
        </w:rPr>
        <w:t xml:space="preserve">Ředitel školy nebo třídní učitel neprodleně </w:t>
      </w:r>
      <w:r w:rsidR="00BA51DA">
        <w:rPr>
          <w:sz w:val="24"/>
          <w:szCs w:val="24"/>
        </w:rPr>
        <w:t xml:space="preserve">oznámí </w:t>
      </w:r>
      <w:proofErr w:type="gramStart"/>
      <w:r w:rsidR="00BA51DA">
        <w:rPr>
          <w:sz w:val="24"/>
          <w:szCs w:val="24"/>
        </w:rPr>
        <w:t>udělení  těchto</w:t>
      </w:r>
      <w:proofErr w:type="gramEnd"/>
      <w:r w:rsidR="00BA51DA">
        <w:rPr>
          <w:sz w:val="24"/>
          <w:szCs w:val="24"/>
        </w:rPr>
        <w:t xml:space="preserve"> výchovných opatření a jejich důvody prokazatelným způsobem žákovi a jeho zákonnému zástupci.</w:t>
      </w:r>
    </w:p>
    <w:p w:rsidR="00BA51DA" w:rsidRDefault="00BA51DA" w:rsidP="007A135A">
      <w:pPr>
        <w:rPr>
          <w:sz w:val="24"/>
          <w:szCs w:val="24"/>
        </w:rPr>
      </w:pPr>
    </w:p>
    <w:p w:rsidR="00BA51DA" w:rsidRDefault="00BA51DA" w:rsidP="00BA51DA">
      <w:pPr>
        <w:pStyle w:val="Odstavecseseznamem"/>
        <w:numPr>
          <w:ilvl w:val="0"/>
          <w:numId w:val="2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Hodnocení chování</w:t>
      </w:r>
    </w:p>
    <w:p w:rsidR="00BA51DA" w:rsidRDefault="009579FD" w:rsidP="00BA51DA">
      <w:pPr>
        <w:rPr>
          <w:sz w:val="24"/>
          <w:szCs w:val="24"/>
        </w:rPr>
      </w:pPr>
      <w:r>
        <w:rPr>
          <w:sz w:val="24"/>
          <w:szCs w:val="24"/>
        </w:rPr>
        <w:t>Při použití klasifikace se chování žáka ve škole a na akcích pořádaných školou hodnotí na vysvědčení stupni:</w:t>
      </w:r>
    </w:p>
    <w:p w:rsidR="006A2A25" w:rsidRPr="006A2A25" w:rsidRDefault="006A2A25" w:rsidP="006A2A25">
      <w:pPr>
        <w:pStyle w:val="Odstavecseseznamem"/>
        <w:numPr>
          <w:ilvl w:val="0"/>
          <w:numId w:val="30"/>
        </w:numPr>
        <w:rPr>
          <w:sz w:val="24"/>
          <w:szCs w:val="24"/>
        </w:rPr>
      </w:pPr>
      <w:r w:rsidRPr="006A2A25">
        <w:rPr>
          <w:b/>
          <w:i/>
          <w:sz w:val="24"/>
          <w:szCs w:val="24"/>
          <w:u w:val="single"/>
        </w:rPr>
        <w:t>1 – velmi dobré</w:t>
      </w:r>
      <w:r w:rsidRPr="006A2A25">
        <w:rPr>
          <w:sz w:val="24"/>
          <w:szCs w:val="24"/>
        </w:rPr>
        <w:t xml:space="preserve"> – žák uvědoměle dodržuje pravidla chování a ustanovení školního řádu školy; méně závažných přestupků se dopouští ojediněle; je přístupný výchovnému působení a snaží se své chyby napravit</w:t>
      </w:r>
    </w:p>
    <w:p w:rsidR="006A2A25" w:rsidRPr="006A2A25" w:rsidRDefault="006A2A25" w:rsidP="006A2A25">
      <w:pPr>
        <w:pStyle w:val="Odstavecseseznamem"/>
        <w:rPr>
          <w:sz w:val="24"/>
          <w:szCs w:val="24"/>
        </w:rPr>
      </w:pPr>
    </w:p>
    <w:p w:rsidR="006A2A25" w:rsidRPr="006A2A25" w:rsidRDefault="006A2A25" w:rsidP="006A2A25">
      <w:pPr>
        <w:pStyle w:val="Odstavecseseznamem"/>
        <w:numPr>
          <w:ilvl w:val="0"/>
          <w:numId w:val="30"/>
        </w:numPr>
        <w:rPr>
          <w:sz w:val="24"/>
          <w:szCs w:val="24"/>
        </w:rPr>
      </w:pPr>
      <w:r w:rsidRPr="006A2A25">
        <w:rPr>
          <w:b/>
          <w:i/>
          <w:sz w:val="24"/>
          <w:szCs w:val="24"/>
          <w:u w:val="single"/>
        </w:rPr>
        <w:t xml:space="preserve">2 – uspokojivé </w:t>
      </w:r>
      <w:r w:rsidRPr="006A2A25">
        <w:rPr>
          <w:sz w:val="24"/>
          <w:szCs w:val="24"/>
        </w:rPr>
        <w:t>– chování žáka je v rozporu s pravidly chování a s ustanoveními školního řádu školy; dopustí se závažného přestupku proti pravidlům slušného chování nebo vnitřnímu řádu školy; opakovaně se dopouští méně závažných přestupků; zpravidla se přes důtku třídního učitele opakovaně dopouští dalších přestupků, narušuje výchovně vzdělávací činnost školy; ohrožuje bezpečnost a zdraví své nebo jiných osob</w:t>
      </w:r>
    </w:p>
    <w:p w:rsidR="009579FD" w:rsidRPr="009579FD" w:rsidRDefault="006A2A25" w:rsidP="006A2A25">
      <w:pPr>
        <w:pStyle w:val="Odstavecseseznamem"/>
        <w:numPr>
          <w:ilvl w:val="0"/>
          <w:numId w:val="30"/>
        </w:numPr>
        <w:rPr>
          <w:sz w:val="24"/>
          <w:szCs w:val="24"/>
        </w:rPr>
      </w:pPr>
      <w:r w:rsidRPr="006A2A25">
        <w:rPr>
          <w:b/>
          <w:i/>
          <w:sz w:val="24"/>
          <w:szCs w:val="24"/>
          <w:u w:val="single"/>
        </w:rPr>
        <w:t>3 – neuspokojivé</w:t>
      </w:r>
      <w:r w:rsidRPr="006A2A25">
        <w:rPr>
          <w:sz w:val="24"/>
          <w:szCs w:val="24"/>
        </w:rPr>
        <w:t xml:space="preserve"> – chování žáka ve škole je v přímém rozporu s pravidly slušného chování; dopouští se takových závažných přestupků proti školnímu řádu nebo provinění, že je jimi vážně ohrožena výchova nebo bezpečnost a zdraví jeho nebo jiných osob; záměrně narušuje hrubým způsobem výchovně vzdělávací činnost školy; zpravidla se přes důtku ředitele školy dopouští dalších přestupků</w:t>
      </w:r>
    </w:p>
    <w:p w:rsidR="009579FD" w:rsidRDefault="009579FD" w:rsidP="009579FD">
      <w:pPr>
        <w:rPr>
          <w:sz w:val="24"/>
          <w:szCs w:val="24"/>
        </w:rPr>
      </w:pPr>
      <w:r>
        <w:rPr>
          <w:sz w:val="24"/>
          <w:szCs w:val="24"/>
        </w:rPr>
        <w:t>Pravidla hodnocení byla projednána spolu se školním řádem na pedagogické radě dne 15. 11. 2012</w:t>
      </w:r>
    </w:p>
    <w:p w:rsidR="009579FD" w:rsidRDefault="009579FD" w:rsidP="009579FD">
      <w:pPr>
        <w:rPr>
          <w:sz w:val="24"/>
          <w:szCs w:val="24"/>
        </w:rPr>
      </w:pPr>
      <w:r>
        <w:rPr>
          <w:sz w:val="24"/>
          <w:szCs w:val="24"/>
        </w:rPr>
        <w:t>V Holanech dne 1. 11. 2012</w:t>
      </w:r>
    </w:p>
    <w:p w:rsidR="009579FD" w:rsidRDefault="009579FD" w:rsidP="009579FD">
      <w:pPr>
        <w:rPr>
          <w:sz w:val="24"/>
          <w:szCs w:val="24"/>
        </w:rPr>
      </w:pPr>
      <w:r>
        <w:rPr>
          <w:sz w:val="24"/>
          <w:szCs w:val="24"/>
        </w:rPr>
        <w:t>Účinnost od 15. 11. 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12C6">
        <w:rPr>
          <w:sz w:val="24"/>
          <w:szCs w:val="24"/>
        </w:rPr>
        <w:t xml:space="preserve">Mgr. </w:t>
      </w:r>
      <w:r>
        <w:rPr>
          <w:sz w:val="24"/>
          <w:szCs w:val="24"/>
        </w:rPr>
        <w:t>Věra Milfaitová</w:t>
      </w:r>
    </w:p>
    <w:p w:rsidR="009579FD" w:rsidRPr="009579FD" w:rsidRDefault="009579FD" w:rsidP="009579F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12C6">
        <w:rPr>
          <w:sz w:val="24"/>
          <w:szCs w:val="24"/>
        </w:rPr>
        <w:tab/>
      </w:r>
      <w:r w:rsidR="008C12C6">
        <w:rPr>
          <w:sz w:val="24"/>
          <w:szCs w:val="24"/>
        </w:rPr>
        <w:tab/>
      </w:r>
      <w:r w:rsidR="008C12C6">
        <w:rPr>
          <w:sz w:val="24"/>
          <w:szCs w:val="24"/>
        </w:rPr>
        <w:tab/>
      </w:r>
      <w:r w:rsidR="008C12C6">
        <w:rPr>
          <w:sz w:val="24"/>
          <w:szCs w:val="24"/>
        </w:rPr>
        <w:tab/>
      </w:r>
      <w:r w:rsidR="008C12C6">
        <w:rPr>
          <w:sz w:val="24"/>
          <w:szCs w:val="24"/>
        </w:rPr>
        <w:tab/>
      </w:r>
      <w:r w:rsidR="008C12C6">
        <w:rPr>
          <w:sz w:val="24"/>
          <w:szCs w:val="24"/>
        </w:rPr>
        <w:tab/>
      </w:r>
      <w:r w:rsidR="008C12C6">
        <w:rPr>
          <w:sz w:val="24"/>
          <w:szCs w:val="24"/>
        </w:rPr>
        <w:tab/>
        <w:t xml:space="preserve">     ředitelka školy</w:t>
      </w:r>
    </w:p>
    <w:p w:rsidR="007A135A" w:rsidRPr="007A135A" w:rsidRDefault="007A135A" w:rsidP="007A135A">
      <w:pPr>
        <w:rPr>
          <w:sz w:val="24"/>
          <w:szCs w:val="24"/>
        </w:rPr>
      </w:pPr>
    </w:p>
    <w:p w:rsidR="007A135A" w:rsidRDefault="007A135A" w:rsidP="00C36A64">
      <w:pPr>
        <w:rPr>
          <w:sz w:val="24"/>
          <w:szCs w:val="24"/>
        </w:rPr>
      </w:pPr>
    </w:p>
    <w:p w:rsidR="007A135A" w:rsidRPr="00C36A64" w:rsidRDefault="007A135A" w:rsidP="00C36A64">
      <w:pPr>
        <w:rPr>
          <w:sz w:val="24"/>
          <w:szCs w:val="24"/>
        </w:rPr>
      </w:pPr>
    </w:p>
    <w:p w:rsidR="0041592E" w:rsidRPr="0041592E" w:rsidRDefault="0041592E" w:rsidP="0041592E">
      <w:pPr>
        <w:rPr>
          <w:b/>
          <w:sz w:val="28"/>
          <w:szCs w:val="28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P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Default="0040104C" w:rsidP="0040104C">
      <w:pPr>
        <w:rPr>
          <w:sz w:val="24"/>
          <w:szCs w:val="24"/>
        </w:rPr>
      </w:pPr>
    </w:p>
    <w:p w:rsidR="0040104C" w:rsidRPr="0040104C" w:rsidRDefault="0040104C" w:rsidP="0040104C">
      <w:pPr>
        <w:rPr>
          <w:sz w:val="24"/>
          <w:szCs w:val="24"/>
        </w:rPr>
      </w:pPr>
    </w:p>
    <w:sectPr w:rsidR="0040104C" w:rsidRPr="004010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789" w:rsidRDefault="00B81789" w:rsidP="002F5BD7">
      <w:pPr>
        <w:spacing w:after="0" w:line="240" w:lineRule="auto"/>
      </w:pPr>
      <w:r>
        <w:separator/>
      </w:r>
    </w:p>
  </w:endnote>
  <w:endnote w:type="continuationSeparator" w:id="0">
    <w:p w:rsidR="00B81789" w:rsidRDefault="00B81789" w:rsidP="002F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5932264"/>
      <w:docPartObj>
        <w:docPartGallery w:val="Page Numbers (Bottom of Page)"/>
        <w:docPartUnique/>
      </w:docPartObj>
    </w:sdtPr>
    <w:sdtEndPr/>
    <w:sdtContent>
      <w:p w:rsidR="002F5BD7" w:rsidRDefault="002F5BD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7C3">
          <w:rPr>
            <w:noProof/>
          </w:rPr>
          <w:t>15</w:t>
        </w:r>
        <w:r>
          <w:fldChar w:fldCharType="end"/>
        </w:r>
      </w:p>
    </w:sdtContent>
  </w:sdt>
  <w:p w:rsidR="002F5BD7" w:rsidRDefault="002F5B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789" w:rsidRDefault="00B81789" w:rsidP="002F5BD7">
      <w:pPr>
        <w:spacing w:after="0" w:line="240" w:lineRule="auto"/>
      </w:pPr>
      <w:r>
        <w:separator/>
      </w:r>
    </w:p>
  </w:footnote>
  <w:footnote w:type="continuationSeparator" w:id="0">
    <w:p w:rsidR="00B81789" w:rsidRDefault="00B81789" w:rsidP="002F5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01E1"/>
    <w:multiLevelType w:val="hybridMultilevel"/>
    <w:tmpl w:val="43383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13ED1"/>
    <w:multiLevelType w:val="hybridMultilevel"/>
    <w:tmpl w:val="5F3AB300"/>
    <w:lvl w:ilvl="0" w:tplc="49FCA9C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1F22DBE"/>
    <w:multiLevelType w:val="hybridMultilevel"/>
    <w:tmpl w:val="B712B2E0"/>
    <w:lvl w:ilvl="0" w:tplc="4D588B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9575A7"/>
    <w:multiLevelType w:val="hybridMultilevel"/>
    <w:tmpl w:val="DCFAE5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65BB2"/>
    <w:multiLevelType w:val="hybridMultilevel"/>
    <w:tmpl w:val="90CEC15E"/>
    <w:lvl w:ilvl="0" w:tplc="361660C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2863223"/>
    <w:multiLevelType w:val="hybridMultilevel"/>
    <w:tmpl w:val="290AAA6C"/>
    <w:lvl w:ilvl="0" w:tplc="BFA6F3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708133E"/>
    <w:multiLevelType w:val="hybridMultilevel"/>
    <w:tmpl w:val="78E2FEF0"/>
    <w:lvl w:ilvl="0" w:tplc="BAE8EBC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2E7E5F36"/>
    <w:multiLevelType w:val="hybridMultilevel"/>
    <w:tmpl w:val="25245D3E"/>
    <w:lvl w:ilvl="0" w:tplc="D19A96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2FDB2290"/>
    <w:multiLevelType w:val="hybridMultilevel"/>
    <w:tmpl w:val="06A656C4"/>
    <w:lvl w:ilvl="0" w:tplc="3D9873C6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>
    <w:nsid w:val="349C0045"/>
    <w:multiLevelType w:val="hybridMultilevel"/>
    <w:tmpl w:val="1FC08C18"/>
    <w:lvl w:ilvl="0" w:tplc="7EFAD44C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374F082F"/>
    <w:multiLevelType w:val="hybridMultilevel"/>
    <w:tmpl w:val="CE30BA42"/>
    <w:lvl w:ilvl="0" w:tplc="CDC0D1D0">
      <w:start w:val="1"/>
      <w:numFmt w:val="decimal"/>
      <w:lvlText w:val="%1."/>
      <w:lvlJc w:val="left"/>
      <w:pPr>
        <w:ind w:left="19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3A9C3492"/>
    <w:multiLevelType w:val="hybridMultilevel"/>
    <w:tmpl w:val="0E542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5A303A"/>
    <w:multiLevelType w:val="hybridMultilevel"/>
    <w:tmpl w:val="F3F6BD70"/>
    <w:lvl w:ilvl="0" w:tplc="471A2EF0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>
    <w:nsid w:val="432E092D"/>
    <w:multiLevelType w:val="hybridMultilevel"/>
    <w:tmpl w:val="B7FE1A20"/>
    <w:lvl w:ilvl="0" w:tplc="63BE00EC">
      <w:start w:val="1"/>
      <w:numFmt w:val="lowerLetter"/>
      <w:lvlText w:val="%1."/>
      <w:lvlJc w:val="left"/>
      <w:pPr>
        <w:ind w:left="22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>
    <w:nsid w:val="43485FDD"/>
    <w:multiLevelType w:val="hybridMultilevel"/>
    <w:tmpl w:val="45A66458"/>
    <w:lvl w:ilvl="0" w:tplc="C4601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DE4731"/>
    <w:multiLevelType w:val="hybridMultilevel"/>
    <w:tmpl w:val="7C1486C8"/>
    <w:lvl w:ilvl="0" w:tplc="5E7086B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7672FE"/>
    <w:multiLevelType w:val="hybridMultilevel"/>
    <w:tmpl w:val="DE528268"/>
    <w:lvl w:ilvl="0" w:tplc="B0AA1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65F3735"/>
    <w:multiLevelType w:val="hybridMultilevel"/>
    <w:tmpl w:val="97D8A36C"/>
    <w:lvl w:ilvl="0" w:tplc="41A00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65F3D87"/>
    <w:multiLevelType w:val="hybridMultilevel"/>
    <w:tmpl w:val="D55479F2"/>
    <w:lvl w:ilvl="0" w:tplc="41D6230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93E575A"/>
    <w:multiLevelType w:val="hybridMultilevel"/>
    <w:tmpl w:val="DD6E76E6"/>
    <w:lvl w:ilvl="0" w:tplc="CBB2EF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84E3B18"/>
    <w:multiLevelType w:val="hybridMultilevel"/>
    <w:tmpl w:val="1E8A0B3A"/>
    <w:lvl w:ilvl="0" w:tplc="0F465D20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1">
    <w:nsid w:val="69EA0914"/>
    <w:multiLevelType w:val="hybridMultilevel"/>
    <w:tmpl w:val="0C685918"/>
    <w:lvl w:ilvl="0" w:tplc="04050009">
      <w:start w:val="1"/>
      <w:numFmt w:val="bullet"/>
      <w:lvlText w:val=""/>
      <w:lvlJc w:val="left"/>
      <w:pPr>
        <w:ind w:left="21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2">
    <w:nsid w:val="6A661245"/>
    <w:multiLevelType w:val="hybridMultilevel"/>
    <w:tmpl w:val="20A835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6B4706"/>
    <w:multiLevelType w:val="hybridMultilevel"/>
    <w:tmpl w:val="A8FA10E0"/>
    <w:lvl w:ilvl="0" w:tplc="96C479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3653A9A"/>
    <w:multiLevelType w:val="hybridMultilevel"/>
    <w:tmpl w:val="C158E9FC"/>
    <w:lvl w:ilvl="0" w:tplc="FE62AC04">
      <w:start w:val="1"/>
      <w:numFmt w:val="upperLetter"/>
      <w:lvlText w:val="%1."/>
      <w:lvlJc w:val="left"/>
      <w:pPr>
        <w:ind w:left="1636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73ED20E4"/>
    <w:multiLevelType w:val="hybridMultilevel"/>
    <w:tmpl w:val="86BE9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A31D24"/>
    <w:multiLevelType w:val="hybridMultilevel"/>
    <w:tmpl w:val="C4FEE2FA"/>
    <w:lvl w:ilvl="0" w:tplc="D9A2C400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7">
    <w:nsid w:val="77A8434A"/>
    <w:multiLevelType w:val="hybridMultilevel"/>
    <w:tmpl w:val="86EC89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D25456"/>
    <w:multiLevelType w:val="hybridMultilevel"/>
    <w:tmpl w:val="D62C04BC"/>
    <w:lvl w:ilvl="0" w:tplc="67582E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F791D5B"/>
    <w:multiLevelType w:val="hybridMultilevel"/>
    <w:tmpl w:val="23C483AE"/>
    <w:lvl w:ilvl="0" w:tplc="6A1E5C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4"/>
  </w:num>
  <w:num w:numId="3">
    <w:abstractNumId w:val="29"/>
  </w:num>
  <w:num w:numId="4">
    <w:abstractNumId w:val="15"/>
  </w:num>
  <w:num w:numId="5">
    <w:abstractNumId w:val="23"/>
  </w:num>
  <w:num w:numId="6">
    <w:abstractNumId w:val="28"/>
  </w:num>
  <w:num w:numId="7">
    <w:abstractNumId w:val="18"/>
  </w:num>
  <w:num w:numId="8">
    <w:abstractNumId w:val="16"/>
  </w:num>
  <w:num w:numId="9">
    <w:abstractNumId w:val="9"/>
  </w:num>
  <w:num w:numId="10">
    <w:abstractNumId w:val="7"/>
  </w:num>
  <w:num w:numId="11">
    <w:abstractNumId w:val="24"/>
  </w:num>
  <w:num w:numId="12">
    <w:abstractNumId w:val="10"/>
  </w:num>
  <w:num w:numId="13">
    <w:abstractNumId w:val="13"/>
  </w:num>
  <w:num w:numId="14">
    <w:abstractNumId w:val="8"/>
  </w:num>
  <w:num w:numId="15">
    <w:abstractNumId w:val="12"/>
  </w:num>
  <w:num w:numId="16">
    <w:abstractNumId w:val="6"/>
  </w:num>
  <w:num w:numId="17">
    <w:abstractNumId w:val="26"/>
  </w:num>
  <w:num w:numId="18">
    <w:abstractNumId w:val="20"/>
  </w:num>
  <w:num w:numId="19">
    <w:abstractNumId w:val="2"/>
  </w:num>
  <w:num w:numId="20">
    <w:abstractNumId w:val="4"/>
  </w:num>
  <w:num w:numId="21">
    <w:abstractNumId w:val="1"/>
  </w:num>
  <w:num w:numId="22">
    <w:abstractNumId w:val="5"/>
  </w:num>
  <w:num w:numId="23">
    <w:abstractNumId w:val="19"/>
  </w:num>
  <w:num w:numId="24">
    <w:abstractNumId w:val="11"/>
  </w:num>
  <w:num w:numId="25">
    <w:abstractNumId w:val="17"/>
  </w:num>
  <w:num w:numId="26">
    <w:abstractNumId w:val="25"/>
  </w:num>
  <w:num w:numId="27">
    <w:abstractNumId w:val="0"/>
  </w:num>
  <w:num w:numId="28">
    <w:abstractNumId w:val="3"/>
  </w:num>
  <w:num w:numId="29">
    <w:abstractNumId w:val="2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5F"/>
    <w:rsid w:val="000F424F"/>
    <w:rsid w:val="000F651D"/>
    <w:rsid w:val="00150CD4"/>
    <w:rsid w:val="0025143E"/>
    <w:rsid w:val="002E1F24"/>
    <w:rsid w:val="002F5BD7"/>
    <w:rsid w:val="003960FD"/>
    <w:rsid w:val="0040104C"/>
    <w:rsid w:val="0041592E"/>
    <w:rsid w:val="004159BB"/>
    <w:rsid w:val="00444CEE"/>
    <w:rsid w:val="00450892"/>
    <w:rsid w:val="004C56DF"/>
    <w:rsid w:val="00546C5F"/>
    <w:rsid w:val="005A1CAC"/>
    <w:rsid w:val="005C5C5F"/>
    <w:rsid w:val="00675330"/>
    <w:rsid w:val="006A2A25"/>
    <w:rsid w:val="007A135A"/>
    <w:rsid w:val="00802283"/>
    <w:rsid w:val="00847B2C"/>
    <w:rsid w:val="00873CB1"/>
    <w:rsid w:val="008C12C6"/>
    <w:rsid w:val="008D47C3"/>
    <w:rsid w:val="00907364"/>
    <w:rsid w:val="009579FD"/>
    <w:rsid w:val="00A6460E"/>
    <w:rsid w:val="00AC10D1"/>
    <w:rsid w:val="00AD553A"/>
    <w:rsid w:val="00B01CAB"/>
    <w:rsid w:val="00B81789"/>
    <w:rsid w:val="00B81CA8"/>
    <w:rsid w:val="00BA51DA"/>
    <w:rsid w:val="00C00D94"/>
    <w:rsid w:val="00C36A64"/>
    <w:rsid w:val="00CF2B08"/>
    <w:rsid w:val="00D21A81"/>
    <w:rsid w:val="00D50690"/>
    <w:rsid w:val="00D81F9C"/>
    <w:rsid w:val="00DB3D40"/>
    <w:rsid w:val="00DF226C"/>
    <w:rsid w:val="00DF6ED8"/>
    <w:rsid w:val="00E759BE"/>
    <w:rsid w:val="00E75F5F"/>
    <w:rsid w:val="00F15AE0"/>
    <w:rsid w:val="00F21743"/>
    <w:rsid w:val="00F8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1CA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508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F5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BD7"/>
  </w:style>
  <w:style w:type="paragraph" w:styleId="Zpat">
    <w:name w:val="footer"/>
    <w:basedOn w:val="Normln"/>
    <w:link w:val="ZpatChar"/>
    <w:uiPriority w:val="99"/>
    <w:unhideWhenUsed/>
    <w:rsid w:val="002F5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5B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1CA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508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F5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BD7"/>
  </w:style>
  <w:style w:type="paragraph" w:styleId="Zpat">
    <w:name w:val="footer"/>
    <w:basedOn w:val="Normln"/>
    <w:link w:val="ZpatChar"/>
    <w:uiPriority w:val="99"/>
    <w:unhideWhenUsed/>
    <w:rsid w:val="002F5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5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8904A-2C57-4E2B-945C-4CCDB294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3026</Words>
  <Characters>17860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25</cp:revision>
  <cp:lastPrinted>2013-08-29T06:41:00Z</cp:lastPrinted>
  <dcterms:created xsi:type="dcterms:W3CDTF">2012-10-25T09:21:00Z</dcterms:created>
  <dcterms:modified xsi:type="dcterms:W3CDTF">2013-08-29T06:41:00Z</dcterms:modified>
</cp:coreProperties>
</file>