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79" w:rsidRDefault="008C6179">
      <w:pPr>
        <w:widowControl w:val="0"/>
        <w:pBdr>
          <w:top w:val="nil"/>
          <w:left w:val="nil"/>
          <w:bottom w:val="nil"/>
          <w:right w:val="nil"/>
          <w:between w:val="nil"/>
        </w:pBdr>
        <w:spacing w:line="276" w:lineRule="auto"/>
      </w:pPr>
    </w:p>
    <w:p w:rsidR="008C6179" w:rsidRDefault="00F35419">
      <w:pPr>
        <w:rPr>
          <w:b/>
          <w:sz w:val="24"/>
          <w:szCs w:val="24"/>
          <w:u w:val="single"/>
        </w:rPr>
      </w:pPr>
      <w:r>
        <w:rPr>
          <w:b/>
          <w:sz w:val="24"/>
          <w:szCs w:val="24"/>
        </w:rPr>
        <w:t xml:space="preserve">3. </w:t>
      </w:r>
      <w:r>
        <w:rPr>
          <w:b/>
          <w:sz w:val="24"/>
          <w:szCs w:val="24"/>
          <w:u w:val="single"/>
        </w:rPr>
        <w:t>PODMÍNKY VZDĚLÁVÁNÍ</w:t>
      </w:r>
    </w:p>
    <w:p w:rsidR="008C6179" w:rsidRDefault="008C6179">
      <w:pPr>
        <w:jc w:val="both"/>
        <w:rPr>
          <w:b/>
          <w:sz w:val="24"/>
          <w:szCs w:val="24"/>
        </w:rPr>
      </w:pPr>
    </w:p>
    <w:p w:rsidR="008C6179" w:rsidRDefault="00F35419">
      <w:pPr>
        <w:jc w:val="both"/>
        <w:rPr>
          <w:b/>
          <w:sz w:val="24"/>
          <w:szCs w:val="24"/>
        </w:rPr>
      </w:pPr>
      <w:r>
        <w:rPr>
          <w:b/>
          <w:sz w:val="24"/>
          <w:szCs w:val="24"/>
        </w:rPr>
        <w:t>3.1 VĚCNÉ PODMÍNKY</w:t>
      </w:r>
    </w:p>
    <w:p w:rsidR="00144662" w:rsidRPr="00144662" w:rsidRDefault="00144662">
      <w:pPr>
        <w:jc w:val="both"/>
        <w:rPr>
          <w:b/>
          <w:color w:val="FF0000"/>
          <w:sz w:val="24"/>
          <w:szCs w:val="24"/>
        </w:rPr>
      </w:pPr>
    </w:p>
    <w:p w:rsidR="008C6179" w:rsidRPr="00444F0E" w:rsidRDefault="00F35419">
      <w:pPr>
        <w:rPr>
          <w:b/>
          <w:sz w:val="28"/>
          <w:szCs w:val="28"/>
        </w:rPr>
      </w:pPr>
      <w:r w:rsidRPr="00444F0E">
        <w:rPr>
          <w:b/>
          <w:sz w:val="28"/>
          <w:szCs w:val="28"/>
        </w:rPr>
        <w:t>Prostory třídy a školy</w:t>
      </w:r>
    </w:p>
    <w:p w:rsidR="006F7C97" w:rsidRPr="00144662" w:rsidRDefault="006F7C97" w:rsidP="00144662">
      <w:pPr>
        <w:jc w:val="both"/>
        <w:rPr>
          <w:color w:val="000000" w:themeColor="text1"/>
          <w:sz w:val="24"/>
          <w:szCs w:val="24"/>
        </w:rPr>
      </w:pPr>
      <w:r w:rsidRPr="00144662">
        <w:rPr>
          <w:color w:val="000000" w:themeColor="text1"/>
          <w:sz w:val="24"/>
          <w:szCs w:val="24"/>
        </w:rPr>
        <w:t>Vnitřní prostory odpovídají platným bezpečnostním a hygienickým předpisům.</w:t>
      </w:r>
      <w:r w:rsidR="00873986">
        <w:rPr>
          <w:color w:val="000000" w:themeColor="text1"/>
          <w:sz w:val="24"/>
          <w:szCs w:val="24"/>
        </w:rPr>
        <w:t xml:space="preserve"> </w:t>
      </w:r>
    </w:p>
    <w:p w:rsidR="006F7C97" w:rsidRPr="00144662" w:rsidRDefault="00144662" w:rsidP="00144662">
      <w:pPr>
        <w:jc w:val="both"/>
        <w:rPr>
          <w:rFonts w:eastAsia="Arial"/>
          <w:color w:val="000000" w:themeColor="text1"/>
          <w:sz w:val="24"/>
          <w:szCs w:val="24"/>
        </w:rPr>
      </w:pPr>
      <w:r w:rsidRPr="00144662">
        <w:rPr>
          <w:rFonts w:eastAsia="Arial"/>
          <w:color w:val="000000" w:themeColor="text1"/>
          <w:sz w:val="24"/>
          <w:szCs w:val="24"/>
        </w:rPr>
        <w:t xml:space="preserve">Třídy jsou přiměřeně prostorné a </w:t>
      </w:r>
      <w:r w:rsidR="006F7C97" w:rsidRPr="00144662">
        <w:rPr>
          <w:rFonts w:eastAsia="Arial"/>
          <w:color w:val="000000" w:themeColor="text1"/>
          <w:sz w:val="24"/>
          <w:szCs w:val="24"/>
        </w:rPr>
        <w:t xml:space="preserve"> slouží zároveň pro polední odpočinek dětí.</w:t>
      </w:r>
    </w:p>
    <w:p w:rsidR="006F7C97" w:rsidRPr="00144662" w:rsidRDefault="006F7C97" w:rsidP="00144662">
      <w:pPr>
        <w:widowControl w:val="0"/>
        <w:pBdr>
          <w:top w:val="nil"/>
          <w:left w:val="nil"/>
          <w:bottom w:val="nil"/>
          <w:right w:val="nil"/>
          <w:between w:val="nil"/>
        </w:pBdr>
        <w:jc w:val="both"/>
        <w:rPr>
          <w:rFonts w:eastAsia="Arial"/>
          <w:color w:val="000000" w:themeColor="text1"/>
          <w:sz w:val="24"/>
          <w:szCs w:val="24"/>
        </w:rPr>
      </w:pPr>
      <w:r w:rsidRPr="00144662">
        <w:rPr>
          <w:rFonts w:eastAsia="Arial"/>
          <w:color w:val="000000" w:themeColor="text1"/>
          <w:sz w:val="24"/>
          <w:szCs w:val="24"/>
        </w:rPr>
        <w:t xml:space="preserve">Uspořádání tříd umožňuje skupinové </w:t>
      </w:r>
      <w:r w:rsidR="00144662" w:rsidRPr="00144662">
        <w:rPr>
          <w:rFonts w:eastAsia="Arial"/>
          <w:color w:val="000000" w:themeColor="text1"/>
          <w:sz w:val="24"/>
          <w:szCs w:val="24"/>
        </w:rPr>
        <w:t>i</w:t>
      </w:r>
      <w:r w:rsidRPr="00144662">
        <w:rPr>
          <w:rFonts w:eastAsia="Arial"/>
          <w:color w:val="000000" w:themeColor="text1"/>
          <w:sz w:val="24"/>
          <w:szCs w:val="24"/>
        </w:rPr>
        <w:t xml:space="preserve"> individuální činnosti dětí. Ve většině tříd jsou vytvořeny oddělené prostory pro různé činnosti.</w:t>
      </w:r>
    </w:p>
    <w:p w:rsidR="006F7C97" w:rsidRPr="00144662" w:rsidRDefault="00144662" w:rsidP="00144662">
      <w:pPr>
        <w:widowControl w:val="0"/>
        <w:pBdr>
          <w:top w:val="nil"/>
          <w:left w:val="nil"/>
          <w:bottom w:val="nil"/>
          <w:right w:val="nil"/>
          <w:between w:val="nil"/>
        </w:pBdr>
        <w:jc w:val="both"/>
        <w:rPr>
          <w:rFonts w:eastAsia="Arial"/>
          <w:color w:val="000000" w:themeColor="text1"/>
          <w:sz w:val="24"/>
          <w:szCs w:val="24"/>
        </w:rPr>
      </w:pPr>
      <w:r w:rsidRPr="00144662">
        <w:rPr>
          <w:rFonts w:eastAsia="Arial"/>
          <w:color w:val="000000" w:themeColor="text1"/>
          <w:sz w:val="24"/>
          <w:szCs w:val="24"/>
        </w:rPr>
        <w:t>Vzhledem k</w:t>
      </w:r>
      <w:r>
        <w:rPr>
          <w:rFonts w:eastAsia="Arial"/>
          <w:color w:val="000000" w:themeColor="text1"/>
          <w:sz w:val="24"/>
          <w:szCs w:val="24"/>
        </w:rPr>
        <w:t> </w:t>
      </w:r>
      <w:r w:rsidRPr="00144662">
        <w:rPr>
          <w:rFonts w:eastAsia="Arial"/>
          <w:color w:val="000000" w:themeColor="text1"/>
          <w:sz w:val="24"/>
          <w:szCs w:val="24"/>
        </w:rPr>
        <w:t>tomu</w:t>
      </w:r>
      <w:r>
        <w:rPr>
          <w:rFonts w:eastAsia="Arial"/>
          <w:color w:val="000000" w:themeColor="text1"/>
          <w:sz w:val="24"/>
          <w:szCs w:val="24"/>
        </w:rPr>
        <w:t>, že</w:t>
      </w:r>
      <w:r w:rsidRPr="00144662">
        <w:rPr>
          <w:rFonts w:eastAsia="Arial"/>
          <w:color w:val="000000" w:themeColor="text1"/>
          <w:sz w:val="24"/>
          <w:szCs w:val="24"/>
        </w:rPr>
        <w:t xml:space="preserve"> </w:t>
      </w:r>
      <w:r w:rsidR="006F7C97" w:rsidRPr="00144662">
        <w:rPr>
          <w:rFonts w:eastAsia="Arial"/>
          <w:color w:val="000000" w:themeColor="text1"/>
          <w:sz w:val="24"/>
          <w:szCs w:val="24"/>
        </w:rPr>
        <w:t xml:space="preserve">prostory neumožňují </w:t>
      </w:r>
      <w:r w:rsidRPr="00144662">
        <w:rPr>
          <w:rFonts w:eastAsia="Arial"/>
          <w:color w:val="000000" w:themeColor="text1"/>
          <w:sz w:val="24"/>
          <w:szCs w:val="24"/>
        </w:rPr>
        <w:t>nabídnout dětem některé prostorově náročnější pohybové aktivity,</w:t>
      </w:r>
      <w:r>
        <w:rPr>
          <w:rFonts w:eastAsia="Arial"/>
          <w:color w:val="000000" w:themeColor="text1"/>
          <w:sz w:val="24"/>
          <w:szCs w:val="24"/>
        </w:rPr>
        <w:t xml:space="preserve"> zejména</w:t>
      </w:r>
      <w:r w:rsidRPr="00144662">
        <w:rPr>
          <w:rFonts w:eastAsia="Arial"/>
          <w:color w:val="000000" w:themeColor="text1"/>
          <w:sz w:val="24"/>
          <w:szCs w:val="24"/>
        </w:rPr>
        <w:t xml:space="preserve"> při vyšším počtu přítomných dětí, vy</w:t>
      </w:r>
      <w:r>
        <w:rPr>
          <w:rFonts w:eastAsia="Arial"/>
          <w:color w:val="000000" w:themeColor="text1"/>
          <w:sz w:val="24"/>
          <w:szCs w:val="24"/>
        </w:rPr>
        <w:t>užívají obě pobočky pronajaté tělocvičny, školní zahradu</w:t>
      </w:r>
      <w:r w:rsidRPr="00144662">
        <w:rPr>
          <w:rFonts w:eastAsia="Arial"/>
          <w:color w:val="000000" w:themeColor="text1"/>
          <w:sz w:val="24"/>
          <w:szCs w:val="24"/>
        </w:rPr>
        <w:t xml:space="preserve"> a parky v blízkém okolí.</w:t>
      </w:r>
      <w:r>
        <w:rPr>
          <w:rFonts w:eastAsia="Arial"/>
          <w:color w:val="000000" w:themeColor="text1"/>
          <w:sz w:val="24"/>
          <w:szCs w:val="24"/>
        </w:rPr>
        <w:t xml:space="preserve"> </w:t>
      </w:r>
    </w:p>
    <w:p w:rsidR="006F7C97" w:rsidRPr="00144662" w:rsidRDefault="00144662" w:rsidP="00144662">
      <w:pPr>
        <w:jc w:val="both"/>
        <w:rPr>
          <w:color w:val="000000" w:themeColor="text1"/>
          <w:sz w:val="24"/>
          <w:szCs w:val="24"/>
        </w:rPr>
      </w:pPr>
      <w:r w:rsidRPr="00144662">
        <w:rPr>
          <w:color w:val="000000" w:themeColor="text1"/>
          <w:sz w:val="24"/>
          <w:szCs w:val="24"/>
        </w:rPr>
        <w:t xml:space="preserve">Obě školy </w:t>
      </w:r>
      <w:r w:rsidR="006F7C97" w:rsidRPr="00144662">
        <w:rPr>
          <w:color w:val="000000" w:themeColor="text1"/>
          <w:sz w:val="24"/>
          <w:szCs w:val="24"/>
        </w:rPr>
        <w:t xml:space="preserve"> mají oddělenou jídelnu a </w:t>
      </w:r>
      <w:r w:rsidRPr="00144662">
        <w:rPr>
          <w:color w:val="000000" w:themeColor="text1"/>
          <w:sz w:val="24"/>
          <w:szCs w:val="24"/>
        </w:rPr>
        <w:t xml:space="preserve">vlastní </w:t>
      </w:r>
      <w:r w:rsidR="006F7C97" w:rsidRPr="00144662">
        <w:rPr>
          <w:color w:val="000000" w:themeColor="text1"/>
          <w:sz w:val="24"/>
          <w:szCs w:val="24"/>
        </w:rPr>
        <w:t>kuchyň.</w:t>
      </w:r>
    </w:p>
    <w:p w:rsidR="008C6179" w:rsidRPr="001C7F14" w:rsidRDefault="008C6179">
      <w:pPr>
        <w:jc w:val="both"/>
        <w:rPr>
          <w:color w:val="00B050"/>
          <w:sz w:val="24"/>
          <w:szCs w:val="24"/>
        </w:rPr>
      </w:pPr>
    </w:p>
    <w:p w:rsidR="008C6179" w:rsidRPr="00444F0E" w:rsidRDefault="00F35419">
      <w:pPr>
        <w:jc w:val="both"/>
        <w:rPr>
          <w:b/>
          <w:sz w:val="28"/>
          <w:szCs w:val="28"/>
        </w:rPr>
      </w:pPr>
      <w:r w:rsidRPr="00444F0E">
        <w:rPr>
          <w:b/>
          <w:sz w:val="28"/>
          <w:szCs w:val="28"/>
        </w:rPr>
        <w:t>Materiální vybavení</w:t>
      </w:r>
    </w:p>
    <w:p w:rsidR="008C6179" w:rsidRDefault="00F35419">
      <w:pPr>
        <w:jc w:val="both"/>
        <w:rPr>
          <w:b/>
          <w:sz w:val="24"/>
          <w:szCs w:val="24"/>
        </w:rPr>
      </w:pPr>
      <w:r>
        <w:rPr>
          <w:b/>
          <w:sz w:val="24"/>
          <w:szCs w:val="24"/>
        </w:rPr>
        <w:t>Nábytek, zdravotně hygienické vybavení</w:t>
      </w:r>
    </w:p>
    <w:p w:rsidR="008C6179" w:rsidRDefault="00F35419">
      <w:pPr>
        <w:jc w:val="both"/>
        <w:rPr>
          <w:sz w:val="24"/>
          <w:szCs w:val="24"/>
        </w:rPr>
      </w:pPr>
      <w:r>
        <w:rPr>
          <w:sz w:val="24"/>
          <w:szCs w:val="24"/>
        </w:rPr>
        <w:t>Dětský nábytek a ostatní vybavení je výškově diferencované a odpovídá počtu dětí.</w:t>
      </w:r>
      <w:r w:rsidR="003C144E">
        <w:rPr>
          <w:sz w:val="24"/>
          <w:szCs w:val="24"/>
        </w:rPr>
        <w:t xml:space="preserve"> Nábytek v MŠ Římská byl kompletně vyměněn. V současnosti probíhá postupná výměna nábytku v MŠ Londýnská. </w:t>
      </w:r>
    </w:p>
    <w:p w:rsidR="008C6179" w:rsidRPr="00144662" w:rsidRDefault="00F35419">
      <w:pPr>
        <w:jc w:val="both"/>
        <w:rPr>
          <w:color w:val="FF0000"/>
          <w:sz w:val="24"/>
          <w:szCs w:val="24"/>
        </w:rPr>
      </w:pPr>
      <w:r>
        <w:rPr>
          <w:sz w:val="24"/>
          <w:szCs w:val="24"/>
        </w:rPr>
        <w:t>Umyvadla, toalety i lůžka vyhovují potřebám dětí a jsou zdravotně nezávadn</w:t>
      </w:r>
      <w:r w:rsidR="006F7C97">
        <w:rPr>
          <w:sz w:val="24"/>
          <w:szCs w:val="24"/>
        </w:rPr>
        <w:t>á</w:t>
      </w:r>
      <w:r>
        <w:rPr>
          <w:sz w:val="24"/>
          <w:szCs w:val="24"/>
        </w:rPr>
        <w:t>.</w:t>
      </w:r>
      <w:r w:rsidR="00144662">
        <w:rPr>
          <w:sz w:val="24"/>
          <w:szCs w:val="24"/>
        </w:rPr>
        <w:t xml:space="preserve"> V obou pobočkách je</w:t>
      </w:r>
      <w:r>
        <w:rPr>
          <w:sz w:val="24"/>
          <w:szCs w:val="24"/>
        </w:rPr>
        <w:t xml:space="preserve"> k dispozici sprchový kout. </w:t>
      </w:r>
      <w:sdt>
        <w:sdtPr>
          <w:rPr>
            <w:color w:val="FF0000"/>
          </w:rPr>
          <w:tag w:val="goog_rdk_8"/>
          <w:id w:val="-1281335788"/>
          <w:showingPlcHdr/>
        </w:sdtPr>
        <w:sdtEndPr/>
        <w:sdtContent>
          <w:r w:rsidR="00144662" w:rsidRPr="00144662">
            <w:rPr>
              <w:color w:val="FF0000"/>
            </w:rPr>
            <w:t xml:space="preserve">     </w:t>
          </w:r>
        </w:sdtContent>
      </w:sdt>
    </w:p>
    <w:p w:rsidR="008C6179" w:rsidRDefault="008C6179">
      <w:pPr>
        <w:jc w:val="both"/>
        <w:rPr>
          <w:sz w:val="24"/>
          <w:szCs w:val="24"/>
        </w:rPr>
      </w:pPr>
    </w:p>
    <w:p w:rsidR="008C6179" w:rsidRDefault="00F35419">
      <w:pPr>
        <w:jc w:val="both"/>
        <w:rPr>
          <w:b/>
          <w:sz w:val="24"/>
          <w:szCs w:val="24"/>
        </w:rPr>
      </w:pPr>
      <w:r>
        <w:rPr>
          <w:b/>
          <w:sz w:val="24"/>
          <w:szCs w:val="24"/>
        </w:rPr>
        <w:t>Hračky, pomůcky, nářadí, náčiní</w:t>
      </w:r>
    </w:p>
    <w:p w:rsidR="003C144E" w:rsidRDefault="00144662">
      <w:pPr>
        <w:jc w:val="both"/>
        <w:rPr>
          <w:sz w:val="24"/>
          <w:szCs w:val="24"/>
        </w:rPr>
      </w:pPr>
      <w:r>
        <w:rPr>
          <w:sz w:val="24"/>
          <w:szCs w:val="24"/>
        </w:rPr>
        <w:t>Školy</w:t>
      </w:r>
      <w:r w:rsidR="003C144E">
        <w:rPr>
          <w:sz w:val="24"/>
          <w:szCs w:val="24"/>
        </w:rPr>
        <w:t xml:space="preserve"> i tělocvična </w:t>
      </w:r>
      <w:r>
        <w:rPr>
          <w:sz w:val="24"/>
          <w:szCs w:val="24"/>
        </w:rPr>
        <w:t>jsou dobře vybavené</w:t>
      </w:r>
      <w:r w:rsidR="00F35419">
        <w:rPr>
          <w:sz w:val="24"/>
          <w:szCs w:val="24"/>
        </w:rPr>
        <w:t xml:space="preserve"> tělovýchovným nářadím a náčiním, které odpovídá počtu dětí. Tělocvičné nářadí a náčiní je bezpečné, jsou pravidelně prováděny revize, děti mají stanovena</w:t>
      </w:r>
      <w:r>
        <w:rPr>
          <w:sz w:val="24"/>
          <w:szCs w:val="24"/>
        </w:rPr>
        <w:t xml:space="preserve"> pravidla pro bezpečné využívání nářadí a náčiní</w:t>
      </w:r>
      <w:r w:rsidR="00F35419">
        <w:rPr>
          <w:sz w:val="24"/>
          <w:szCs w:val="24"/>
        </w:rPr>
        <w:t xml:space="preserve"> při volné hře.</w:t>
      </w:r>
    </w:p>
    <w:p w:rsidR="00F65A57" w:rsidRDefault="000666B4" w:rsidP="00F65A57">
      <w:pPr>
        <w:jc w:val="both"/>
        <w:rPr>
          <w:sz w:val="24"/>
          <w:szCs w:val="24"/>
        </w:rPr>
      </w:pPr>
      <w:r>
        <w:rPr>
          <w:sz w:val="24"/>
          <w:szCs w:val="24"/>
        </w:rPr>
        <w:t>Hračky a pomůcky jsou doplňovány na základě edukativního účelu</w:t>
      </w:r>
      <w:r w:rsidR="00F65A57">
        <w:rPr>
          <w:sz w:val="24"/>
          <w:szCs w:val="24"/>
        </w:rPr>
        <w:t xml:space="preserve"> a</w:t>
      </w:r>
      <w:r w:rsidR="00F35419">
        <w:rPr>
          <w:sz w:val="24"/>
          <w:szCs w:val="24"/>
        </w:rPr>
        <w:t xml:space="preserve"> dle zájmu</w:t>
      </w:r>
      <w:r>
        <w:rPr>
          <w:sz w:val="24"/>
          <w:szCs w:val="24"/>
        </w:rPr>
        <w:t xml:space="preserve"> a potřeb dětí</w:t>
      </w:r>
      <w:r w:rsidR="00F35419">
        <w:rPr>
          <w:sz w:val="24"/>
          <w:szCs w:val="24"/>
        </w:rPr>
        <w:t>, na základě rozhovoru s</w:t>
      </w:r>
      <w:r>
        <w:rPr>
          <w:sz w:val="24"/>
          <w:szCs w:val="24"/>
        </w:rPr>
        <w:t> </w:t>
      </w:r>
      <w:r w:rsidR="00F35419">
        <w:rPr>
          <w:sz w:val="24"/>
          <w:szCs w:val="24"/>
        </w:rPr>
        <w:t>nimi</w:t>
      </w:r>
      <w:r>
        <w:rPr>
          <w:color w:val="FF0000"/>
        </w:rPr>
        <w:t xml:space="preserve">. </w:t>
      </w:r>
      <w:r w:rsidR="00F65A57">
        <w:rPr>
          <w:sz w:val="24"/>
          <w:szCs w:val="24"/>
        </w:rPr>
        <w:t xml:space="preserve">Mají k dispozici látky, převleky, výtvarné pomůcky, různé materiály pro tvořivé činnosti, atd. </w:t>
      </w:r>
    </w:p>
    <w:p w:rsidR="00F65A57" w:rsidRPr="003C144E" w:rsidRDefault="00F65A57" w:rsidP="00F65A57">
      <w:pPr>
        <w:jc w:val="both"/>
        <w:rPr>
          <w:sz w:val="24"/>
          <w:szCs w:val="24"/>
        </w:rPr>
      </w:pPr>
      <w:r w:rsidRPr="003C144E">
        <w:rPr>
          <w:rFonts w:eastAsia="Arial"/>
          <w:sz w:val="24"/>
          <w:szCs w:val="24"/>
        </w:rPr>
        <w:t xml:space="preserve">V rámci vzdělávacích činností jsou  využívány učební pomůcky pro rozvoj informatického myšlení a digitálních kompetencí (tablety, notebooky, interaktivní tabule, robotické a programovatelné pomůcky a hračky, zařízení pro tzv. unplugged aktivity, </w:t>
      </w:r>
      <w:r w:rsidR="003C144E" w:rsidRPr="003C144E">
        <w:rPr>
          <w:rFonts w:eastAsia="Arial"/>
          <w:sz w:val="24"/>
          <w:szCs w:val="24"/>
        </w:rPr>
        <w:t>výukový</w:t>
      </w:r>
      <w:r w:rsidRPr="003C144E">
        <w:rPr>
          <w:rFonts w:eastAsia="Arial"/>
          <w:sz w:val="24"/>
          <w:szCs w:val="24"/>
        </w:rPr>
        <w:t xml:space="preserve"> software, atd.) </w:t>
      </w:r>
      <w:r w:rsidR="003C144E" w:rsidRPr="003C144E">
        <w:rPr>
          <w:rFonts w:eastAsia="Arial"/>
          <w:sz w:val="24"/>
          <w:szCs w:val="24"/>
        </w:rPr>
        <w:t>a</w:t>
      </w:r>
      <w:r w:rsidRPr="003C144E">
        <w:rPr>
          <w:rFonts w:eastAsia="Arial"/>
          <w:sz w:val="24"/>
          <w:szCs w:val="24"/>
        </w:rPr>
        <w:t xml:space="preserve"> audiovizuální technika (</w:t>
      </w:r>
      <w:r w:rsidR="003C144E" w:rsidRPr="003C144E">
        <w:rPr>
          <w:rFonts w:eastAsia="Arial"/>
          <w:sz w:val="24"/>
          <w:szCs w:val="24"/>
        </w:rPr>
        <w:t>Smart TV, CD přehrávač</w:t>
      </w:r>
      <w:r w:rsidRPr="003C144E">
        <w:rPr>
          <w:rFonts w:eastAsia="Arial"/>
          <w:sz w:val="24"/>
          <w:szCs w:val="24"/>
        </w:rPr>
        <w:t>).</w:t>
      </w:r>
      <w:r w:rsidRPr="003C144E">
        <w:rPr>
          <w:rFonts w:eastAsia="Arial"/>
          <w:i/>
          <w:sz w:val="24"/>
          <w:szCs w:val="24"/>
        </w:rPr>
        <w:t xml:space="preserve"> </w:t>
      </w:r>
    </w:p>
    <w:p w:rsidR="00F65A57" w:rsidRDefault="00F35419" w:rsidP="00F65A57">
      <w:pPr>
        <w:jc w:val="both"/>
        <w:rPr>
          <w:sz w:val="24"/>
          <w:szCs w:val="24"/>
        </w:rPr>
      </w:pPr>
      <w:r>
        <w:rPr>
          <w:sz w:val="24"/>
          <w:szCs w:val="24"/>
        </w:rPr>
        <w:t>Vybavení odpovíd</w:t>
      </w:r>
      <w:r w:rsidR="000666B4">
        <w:rPr>
          <w:sz w:val="24"/>
          <w:szCs w:val="24"/>
        </w:rPr>
        <w:t>á počtu dětí i cílům školního vzdělávacího programu.</w:t>
      </w:r>
      <w:r w:rsidR="003C144E">
        <w:rPr>
          <w:sz w:val="24"/>
          <w:szCs w:val="24"/>
        </w:rPr>
        <w:t xml:space="preserve"> </w:t>
      </w:r>
      <w:r>
        <w:rPr>
          <w:sz w:val="24"/>
          <w:szCs w:val="24"/>
        </w:rPr>
        <w:t xml:space="preserve">Děti jsou vedeny k tomu, aby upozornily učitelku na </w:t>
      </w:r>
      <w:r w:rsidR="000666B4">
        <w:rPr>
          <w:sz w:val="24"/>
          <w:szCs w:val="24"/>
        </w:rPr>
        <w:t xml:space="preserve">nefunkční a </w:t>
      </w:r>
      <w:r>
        <w:rPr>
          <w:sz w:val="24"/>
          <w:szCs w:val="24"/>
        </w:rPr>
        <w:t>poničené hračky a pomůcky.</w:t>
      </w:r>
      <w:sdt>
        <w:sdtPr>
          <w:tag w:val="goog_rdk_10"/>
          <w:id w:val="-1234149820"/>
        </w:sdtPr>
        <w:sdtEndPr/>
        <w:sdtContent/>
      </w:sdt>
      <w:r w:rsidR="000666B4">
        <w:rPr>
          <w:color w:val="FF0000"/>
          <w:sz w:val="24"/>
          <w:szCs w:val="24"/>
        </w:rPr>
        <w:t xml:space="preserve"> </w:t>
      </w:r>
    </w:p>
    <w:p w:rsidR="008C6179" w:rsidRDefault="003C144E">
      <w:pPr>
        <w:jc w:val="both"/>
        <w:rPr>
          <w:sz w:val="24"/>
          <w:szCs w:val="24"/>
        </w:rPr>
      </w:pPr>
      <w:r>
        <w:rPr>
          <w:sz w:val="24"/>
          <w:szCs w:val="24"/>
        </w:rPr>
        <w:t>M</w:t>
      </w:r>
      <w:r w:rsidR="00F35419">
        <w:rPr>
          <w:sz w:val="24"/>
          <w:szCs w:val="24"/>
        </w:rPr>
        <w:t>ají možnost samostatně se rozhodn</w:t>
      </w:r>
      <w:r w:rsidR="000666B4">
        <w:rPr>
          <w:sz w:val="24"/>
          <w:szCs w:val="24"/>
        </w:rPr>
        <w:t>out s jakou h</w:t>
      </w:r>
      <w:r w:rsidR="00873986">
        <w:rPr>
          <w:sz w:val="24"/>
          <w:szCs w:val="24"/>
        </w:rPr>
        <w:t>račkou, pomůckou si budou hrát, z</w:t>
      </w:r>
      <w:r w:rsidR="000666B4">
        <w:rPr>
          <w:sz w:val="24"/>
          <w:szCs w:val="24"/>
        </w:rPr>
        <w:t>a podmínky dodržení předem dohodnutých pravidel</w:t>
      </w:r>
      <w:r w:rsidR="00873986">
        <w:rPr>
          <w:sz w:val="24"/>
          <w:szCs w:val="24"/>
        </w:rPr>
        <w:t xml:space="preserve"> pro použití,</w:t>
      </w:r>
      <w:r w:rsidR="000666B4">
        <w:rPr>
          <w:sz w:val="24"/>
          <w:szCs w:val="24"/>
        </w:rPr>
        <w:t xml:space="preserve"> mají možnost volby materiálu pro volnou kreativní hru. Hračky pomůcky a materiál pro tvoření</w:t>
      </w:r>
      <w:r w:rsidR="00F35419">
        <w:rPr>
          <w:sz w:val="24"/>
          <w:szCs w:val="24"/>
        </w:rPr>
        <w:t xml:space="preserve"> si berou samostatně. </w:t>
      </w:r>
    </w:p>
    <w:p w:rsidR="00873986" w:rsidRDefault="00873986">
      <w:pPr>
        <w:jc w:val="both"/>
        <w:rPr>
          <w:b/>
          <w:sz w:val="24"/>
          <w:szCs w:val="24"/>
        </w:rPr>
      </w:pPr>
    </w:p>
    <w:p w:rsidR="008C6179" w:rsidRDefault="00F35419">
      <w:pPr>
        <w:jc w:val="both"/>
        <w:rPr>
          <w:sz w:val="24"/>
          <w:szCs w:val="24"/>
        </w:rPr>
      </w:pPr>
      <w:r>
        <w:rPr>
          <w:b/>
          <w:sz w:val="24"/>
          <w:szCs w:val="24"/>
        </w:rPr>
        <w:t>Úprava interiéru</w:t>
      </w:r>
    </w:p>
    <w:p w:rsidR="00F40F38" w:rsidRPr="003C144E" w:rsidRDefault="003C144E">
      <w:pPr>
        <w:jc w:val="both"/>
        <w:rPr>
          <w:sz w:val="24"/>
          <w:szCs w:val="24"/>
        </w:rPr>
      </w:pPr>
      <w:r w:rsidRPr="003C144E">
        <w:rPr>
          <w:rFonts w:eastAsia="Arial"/>
          <w:sz w:val="24"/>
          <w:szCs w:val="24"/>
        </w:rPr>
        <w:t>Na úpravě a výzdobě interiéru školy</w:t>
      </w:r>
      <w:r w:rsidR="00F40F38" w:rsidRPr="003C144E">
        <w:rPr>
          <w:rFonts w:eastAsia="Arial"/>
          <w:sz w:val="24"/>
          <w:szCs w:val="24"/>
        </w:rPr>
        <w:t xml:space="preserve"> se podílejí děti svými výtvory a </w:t>
      </w:r>
      <w:r w:rsidR="001C7F14" w:rsidRPr="003C144E">
        <w:rPr>
          <w:rFonts w:eastAsia="Arial"/>
          <w:sz w:val="24"/>
          <w:szCs w:val="24"/>
        </w:rPr>
        <w:t>pracemi</w:t>
      </w:r>
      <w:r w:rsidR="00F40F38" w:rsidRPr="003C144E">
        <w:rPr>
          <w:rFonts w:eastAsia="Arial"/>
          <w:sz w:val="24"/>
          <w:szCs w:val="24"/>
        </w:rPr>
        <w:t>.</w:t>
      </w:r>
    </w:p>
    <w:p w:rsidR="00991F62" w:rsidRDefault="00991F62">
      <w:pPr>
        <w:jc w:val="both"/>
        <w:rPr>
          <w:b/>
          <w:sz w:val="24"/>
          <w:szCs w:val="24"/>
        </w:rPr>
      </w:pPr>
    </w:p>
    <w:p w:rsidR="008C6179" w:rsidRDefault="00F35419">
      <w:pPr>
        <w:jc w:val="both"/>
        <w:rPr>
          <w:b/>
          <w:sz w:val="24"/>
          <w:szCs w:val="24"/>
        </w:rPr>
      </w:pPr>
      <w:r>
        <w:rPr>
          <w:b/>
          <w:sz w:val="24"/>
          <w:szCs w:val="24"/>
        </w:rPr>
        <w:t>Vybavení exteriéru</w:t>
      </w:r>
    </w:p>
    <w:p w:rsidR="008C6179" w:rsidRDefault="00A45CC8">
      <w:pPr>
        <w:jc w:val="both"/>
        <w:rPr>
          <w:sz w:val="24"/>
          <w:szCs w:val="24"/>
        </w:rPr>
      </w:pPr>
      <w:r>
        <w:rPr>
          <w:sz w:val="24"/>
          <w:szCs w:val="24"/>
        </w:rPr>
        <w:t>Obě</w:t>
      </w:r>
      <w:r w:rsidR="00873986">
        <w:rPr>
          <w:sz w:val="24"/>
          <w:szCs w:val="24"/>
        </w:rPr>
        <w:t xml:space="preserve"> školy</w:t>
      </w:r>
      <w:r>
        <w:rPr>
          <w:sz w:val="24"/>
          <w:szCs w:val="24"/>
        </w:rPr>
        <w:t xml:space="preserve"> </w:t>
      </w:r>
      <w:r w:rsidR="00F35419">
        <w:rPr>
          <w:sz w:val="24"/>
          <w:szCs w:val="24"/>
        </w:rPr>
        <w:t>jsou vybavené herními prvky, které</w:t>
      </w:r>
      <w:r w:rsidR="00444F0E">
        <w:rPr>
          <w:sz w:val="24"/>
          <w:szCs w:val="24"/>
        </w:rPr>
        <w:t xml:space="preserve"> splňují stanovené normy,</w:t>
      </w:r>
      <w:r w:rsidR="00F35419">
        <w:rPr>
          <w:sz w:val="24"/>
          <w:szCs w:val="24"/>
        </w:rPr>
        <w:t xml:space="preserve"> </w:t>
      </w:r>
      <w:r w:rsidR="00444F0E">
        <w:rPr>
          <w:sz w:val="24"/>
          <w:szCs w:val="24"/>
        </w:rPr>
        <w:t xml:space="preserve">jsou </w:t>
      </w:r>
      <w:r w:rsidR="0001323B">
        <w:rPr>
          <w:sz w:val="24"/>
          <w:szCs w:val="24"/>
        </w:rPr>
        <w:t>bezpečné, pravidelně revidované a kontrolované učitelkami.</w:t>
      </w:r>
      <w:r w:rsidR="00444F0E">
        <w:rPr>
          <w:sz w:val="24"/>
          <w:szCs w:val="24"/>
        </w:rPr>
        <w:t xml:space="preserve"> Zahrady mají zakrytá pískoviště.</w:t>
      </w:r>
      <w:r w:rsidR="00F35419">
        <w:rPr>
          <w:sz w:val="24"/>
          <w:szCs w:val="24"/>
        </w:rPr>
        <w:t xml:space="preserve"> </w:t>
      </w:r>
      <w:r w:rsidR="00444F0E">
        <w:rPr>
          <w:sz w:val="24"/>
          <w:szCs w:val="24"/>
        </w:rPr>
        <w:t xml:space="preserve">Vždy na jaře je prováděna dezinfekce písku. </w:t>
      </w:r>
      <w:r w:rsidR="00444F0E" w:rsidRPr="00444F0E">
        <w:rPr>
          <w:sz w:val="24"/>
          <w:szCs w:val="24"/>
        </w:rPr>
        <w:t xml:space="preserve">Učitelky pravidelně písek </w:t>
      </w:r>
      <w:r w:rsidR="00444F0E">
        <w:rPr>
          <w:sz w:val="24"/>
          <w:szCs w:val="24"/>
        </w:rPr>
        <w:t xml:space="preserve">prohrabávají. Písek je vyměňován 1 x za 2 roky. </w:t>
      </w:r>
      <w:r w:rsidR="00F35419">
        <w:rPr>
          <w:sz w:val="24"/>
          <w:szCs w:val="24"/>
        </w:rPr>
        <w:t>Pískoviště v MŠ Londýnská je zastíněno plachtou, v MŠ Římská je zastíněno</w:t>
      </w:r>
      <w:r w:rsidR="00F40F38">
        <w:rPr>
          <w:sz w:val="24"/>
          <w:szCs w:val="24"/>
        </w:rPr>
        <w:t xml:space="preserve"> </w:t>
      </w:r>
      <w:r w:rsidR="00F40F38" w:rsidRPr="00444F0E">
        <w:rPr>
          <w:sz w:val="24"/>
          <w:szCs w:val="24"/>
        </w:rPr>
        <w:t>vzrostlým stromem.</w:t>
      </w:r>
      <w:r w:rsidR="00F35419" w:rsidRPr="001C7F14">
        <w:rPr>
          <w:color w:val="00B050"/>
          <w:sz w:val="24"/>
          <w:szCs w:val="24"/>
        </w:rPr>
        <w:t xml:space="preserve"> </w:t>
      </w:r>
    </w:p>
    <w:p w:rsidR="00A45CC8" w:rsidRDefault="0001323B" w:rsidP="00A45CC8">
      <w:pPr>
        <w:jc w:val="both"/>
        <w:rPr>
          <w:sz w:val="24"/>
          <w:szCs w:val="24"/>
        </w:rPr>
      </w:pPr>
      <w:r>
        <w:rPr>
          <w:sz w:val="24"/>
          <w:szCs w:val="24"/>
        </w:rPr>
        <w:lastRenderedPageBreak/>
        <w:t xml:space="preserve">Obě zahrady jsou z </w:t>
      </w:r>
      <w:r w:rsidR="00444F0E">
        <w:rPr>
          <w:sz w:val="24"/>
          <w:szCs w:val="24"/>
        </w:rPr>
        <w:t>větší části</w:t>
      </w:r>
      <w:r>
        <w:rPr>
          <w:sz w:val="24"/>
          <w:szCs w:val="24"/>
        </w:rPr>
        <w:t xml:space="preserve"> pokryté</w:t>
      </w:r>
      <w:r w:rsidR="00444F0E">
        <w:rPr>
          <w:sz w:val="24"/>
          <w:szCs w:val="24"/>
        </w:rPr>
        <w:t xml:space="preserve"> pryžový</w:t>
      </w:r>
      <w:r>
        <w:rPr>
          <w:sz w:val="24"/>
          <w:szCs w:val="24"/>
        </w:rPr>
        <w:t xml:space="preserve">m povrchem, </w:t>
      </w:r>
      <w:r w:rsidR="00444F0E">
        <w:rPr>
          <w:sz w:val="24"/>
          <w:szCs w:val="24"/>
        </w:rPr>
        <w:t xml:space="preserve">částečně </w:t>
      </w:r>
      <w:r>
        <w:rPr>
          <w:sz w:val="24"/>
          <w:szCs w:val="24"/>
        </w:rPr>
        <w:t xml:space="preserve">je zachován </w:t>
      </w:r>
      <w:r w:rsidR="00444F0E">
        <w:rPr>
          <w:sz w:val="24"/>
          <w:szCs w:val="24"/>
        </w:rPr>
        <w:t>přírodní povrch. Obě školy mají k dispozici zahradní domek (oba po rekonstrukci). Děti využívají chemická</w:t>
      </w:r>
      <w:r w:rsidR="00F35419">
        <w:rPr>
          <w:sz w:val="24"/>
          <w:szCs w:val="24"/>
        </w:rPr>
        <w:t xml:space="preserve"> WC</w:t>
      </w:r>
      <w:r>
        <w:rPr>
          <w:sz w:val="24"/>
          <w:szCs w:val="24"/>
        </w:rPr>
        <w:t xml:space="preserve"> umístěná</w:t>
      </w:r>
      <w:r w:rsidR="00444F0E">
        <w:rPr>
          <w:sz w:val="24"/>
          <w:szCs w:val="24"/>
        </w:rPr>
        <w:t xml:space="preserve"> v prostou </w:t>
      </w:r>
      <w:r>
        <w:rPr>
          <w:sz w:val="24"/>
          <w:szCs w:val="24"/>
        </w:rPr>
        <w:t>zahradního domku,</w:t>
      </w:r>
      <w:r w:rsidR="00444F0E">
        <w:rPr>
          <w:sz w:val="24"/>
          <w:szCs w:val="24"/>
        </w:rPr>
        <w:t xml:space="preserve"> v kombinaci </w:t>
      </w:r>
      <w:r>
        <w:rPr>
          <w:sz w:val="24"/>
          <w:szCs w:val="24"/>
        </w:rPr>
        <w:t>s využíváním</w:t>
      </w:r>
      <w:r w:rsidR="00444F0E">
        <w:rPr>
          <w:sz w:val="24"/>
          <w:szCs w:val="24"/>
        </w:rPr>
        <w:t xml:space="preserve"> sociální</w:t>
      </w:r>
      <w:r>
        <w:rPr>
          <w:sz w:val="24"/>
          <w:szCs w:val="24"/>
        </w:rPr>
        <w:t>ho zařízení umístěného</w:t>
      </w:r>
      <w:r w:rsidR="00444F0E">
        <w:rPr>
          <w:sz w:val="24"/>
          <w:szCs w:val="24"/>
        </w:rPr>
        <w:t xml:space="preserve"> v</w:t>
      </w:r>
      <w:r>
        <w:rPr>
          <w:sz w:val="24"/>
          <w:szCs w:val="24"/>
        </w:rPr>
        <w:t> </w:t>
      </w:r>
      <w:r w:rsidR="00444F0E">
        <w:rPr>
          <w:sz w:val="24"/>
          <w:szCs w:val="24"/>
        </w:rPr>
        <w:t>budově</w:t>
      </w:r>
      <w:r>
        <w:rPr>
          <w:sz w:val="24"/>
          <w:szCs w:val="24"/>
        </w:rPr>
        <w:t xml:space="preserve"> školy</w:t>
      </w:r>
      <w:r w:rsidR="00444F0E">
        <w:rPr>
          <w:sz w:val="24"/>
          <w:szCs w:val="24"/>
        </w:rPr>
        <w:t>.</w:t>
      </w:r>
      <w:r w:rsidR="00F40F38" w:rsidRPr="001C7F14">
        <w:rPr>
          <w:color w:val="00B050"/>
          <w:sz w:val="24"/>
          <w:szCs w:val="24"/>
        </w:rPr>
        <w:t xml:space="preserve"> </w:t>
      </w:r>
      <w:r>
        <w:rPr>
          <w:sz w:val="24"/>
          <w:szCs w:val="24"/>
        </w:rPr>
        <w:t>MŠ Londýnská má na zahradu zavedenou vodu.</w:t>
      </w:r>
      <w:r w:rsidR="00A45CC8">
        <w:rPr>
          <w:sz w:val="24"/>
          <w:szCs w:val="24"/>
        </w:rPr>
        <w:t xml:space="preserve"> Na zahradu </w:t>
      </w:r>
      <w:r w:rsidR="00A45CC8" w:rsidRPr="00827BBD">
        <w:rPr>
          <w:color w:val="000000" w:themeColor="text1"/>
          <w:sz w:val="24"/>
          <w:szCs w:val="24"/>
        </w:rPr>
        <w:t>MŠ Římské bude zavedena při celkové rekonstrukci zahrady včetně</w:t>
      </w:r>
      <w:r w:rsidR="00873986" w:rsidRPr="00827BBD">
        <w:rPr>
          <w:color w:val="000000" w:themeColor="text1"/>
          <w:sz w:val="24"/>
          <w:szCs w:val="24"/>
        </w:rPr>
        <w:t>, přidaného pozemku, v roce 2024</w:t>
      </w:r>
      <w:r w:rsidR="00A45CC8" w:rsidRPr="00827BBD">
        <w:rPr>
          <w:color w:val="000000" w:themeColor="text1"/>
          <w:sz w:val="24"/>
          <w:szCs w:val="24"/>
        </w:rPr>
        <w:t xml:space="preserve">. Odvoz odpadků a úklid zahrady </w:t>
      </w:r>
      <w:r w:rsidR="00A45CC8" w:rsidRPr="00A45CC8">
        <w:rPr>
          <w:sz w:val="24"/>
          <w:szCs w:val="24"/>
        </w:rPr>
        <w:t>zajišťuje částečně firma, školnice</w:t>
      </w:r>
      <w:r w:rsidR="00A45CC8" w:rsidRPr="00A45CC8">
        <w:rPr>
          <w:i/>
          <w:sz w:val="24"/>
          <w:szCs w:val="24"/>
        </w:rPr>
        <w:t xml:space="preserve">, </w:t>
      </w:r>
      <w:r w:rsidR="00A45CC8" w:rsidRPr="00A45CC8">
        <w:rPr>
          <w:sz w:val="24"/>
          <w:szCs w:val="24"/>
        </w:rPr>
        <w:t>učitelky i děti.</w:t>
      </w:r>
    </w:p>
    <w:p w:rsidR="00A45CC8" w:rsidRDefault="00A45CC8" w:rsidP="00A45CC8">
      <w:pPr>
        <w:jc w:val="both"/>
        <w:rPr>
          <w:sz w:val="24"/>
          <w:szCs w:val="24"/>
        </w:rPr>
      </w:pPr>
      <w:r>
        <w:rPr>
          <w:sz w:val="24"/>
          <w:szCs w:val="24"/>
        </w:rPr>
        <w:t xml:space="preserve">Zahrady umožňují volné i řízené pohybové aktivity. Děti mají k dispozici tříkolky, </w:t>
      </w:r>
      <w:r w:rsidR="0002696D">
        <w:rPr>
          <w:sz w:val="24"/>
          <w:szCs w:val="24"/>
        </w:rPr>
        <w:t xml:space="preserve">koloběžky, trampolínu, kola, </w:t>
      </w:r>
      <w:r>
        <w:rPr>
          <w:sz w:val="24"/>
          <w:szCs w:val="24"/>
        </w:rPr>
        <w:t>samohybná vozítka, dětská odrážedla a dostatek pomůcek pro hry v</w:t>
      </w:r>
      <w:r w:rsidR="0002696D">
        <w:rPr>
          <w:sz w:val="24"/>
          <w:szCs w:val="24"/>
        </w:rPr>
        <w:t> písku a ostatní pohybové aktivity.</w:t>
      </w:r>
      <w:r>
        <w:rPr>
          <w:sz w:val="24"/>
          <w:szCs w:val="24"/>
        </w:rPr>
        <w:t xml:space="preserve"> MŠ Londýnská má v prostoru s přírodním povrchem situovaný eko koutek, záhony a přírodní kuchyňku.</w:t>
      </w:r>
    </w:p>
    <w:p w:rsidR="00A45CC8" w:rsidRPr="00A45CC8" w:rsidRDefault="00A45CC8" w:rsidP="00A45CC8">
      <w:pPr>
        <w:jc w:val="both"/>
        <w:rPr>
          <w:sz w:val="24"/>
          <w:szCs w:val="24"/>
        </w:rPr>
      </w:pPr>
    </w:p>
    <w:p w:rsidR="008C6179" w:rsidRDefault="00F35419">
      <w:pPr>
        <w:jc w:val="both"/>
        <w:rPr>
          <w:b/>
          <w:sz w:val="24"/>
          <w:szCs w:val="24"/>
        </w:rPr>
      </w:pPr>
      <w:r>
        <w:rPr>
          <w:b/>
          <w:sz w:val="24"/>
          <w:szCs w:val="24"/>
        </w:rPr>
        <w:t>Hygienické a bezpečnostní požadavky na provoz školy</w:t>
      </w:r>
    </w:p>
    <w:p w:rsidR="008C6179" w:rsidRDefault="00F35419">
      <w:pPr>
        <w:jc w:val="both"/>
        <w:rPr>
          <w:sz w:val="24"/>
          <w:szCs w:val="24"/>
        </w:rPr>
      </w:pPr>
      <w:r>
        <w:rPr>
          <w:sz w:val="24"/>
          <w:szCs w:val="24"/>
        </w:rPr>
        <w:t>Obě školy mají možnost přirozeného větrání, okna jsou v </w:t>
      </w:r>
      <w:r w:rsidR="00873986">
        <w:rPr>
          <w:sz w:val="24"/>
          <w:szCs w:val="24"/>
        </w:rPr>
        <w:t xml:space="preserve">horní části výklopná, </w:t>
      </w:r>
      <w:r>
        <w:rPr>
          <w:sz w:val="24"/>
          <w:szCs w:val="24"/>
        </w:rPr>
        <w:t xml:space="preserve">jsou vybaveny ventilátory pro horké letní dny, výkonnými vysavači. Podmínky větrání jsou omezené v MŠ Římská – škola je na rohu rušných ulic. </w:t>
      </w:r>
    </w:p>
    <w:p w:rsidR="008C6179" w:rsidRDefault="00F35419">
      <w:pPr>
        <w:jc w:val="both"/>
        <w:rPr>
          <w:sz w:val="24"/>
          <w:szCs w:val="24"/>
        </w:rPr>
      </w:pPr>
      <w:r>
        <w:rPr>
          <w:sz w:val="24"/>
          <w:szCs w:val="24"/>
        </w:rPr>
        <w:t>Osvětlení škol odpovídá platným předpisům, stejně jako vytápění – MŠ Římská- etážové vytápění – plynový kotel, MŠ Londýnská centrální vytápění v domě. V obou školách je denně prováděn úklid.</w:t>
      </w:r>
    </w:p>
    <w:p w:rsidR="008C6179" w:rsidRDefault="00F35419">
      <w:pPr>
        <w:jc w:val="both"/>
        <w:rPr>
          <w:sz w:val="24"/>
          <w:szCs w:val="24"/>
        </w:rPr>
      </w:pPr>
      <w:r>
        <w:rPr>
          <w:sz w:val="24"/>
          <w:szCs w:val="24"/>
        </w:rPr>
        <w:t>Návrhy na další úpravu podmínek pro zefektivnění vzdělávání jsou popsány v Plánu pro školní rok a v Koncepci rozvoje školy.</w:t>
      </w:r>
    </w:p>
    <w:p w:rsidR="008C6179" w:rsidRDefault="008C6179">
      <w:pPr>
        <w:jc w:val="both"/>
        <w:rPr>
          <w:sz w:val="24"/>
          <w:szCs w:val="24"/>
        </w:rPr>
      </w:pPr>
    </w:p>
    <w:p w:rsidR="008C6179" w:rsidRDefault="002E29F2">
      <w:pPr>
        <w:jc w:val="center"/>
        <w:rPr>
          <w:b/>
          <w:sz w:val="24"/>
          <w:szCs w:val="24"/>
        </w:rPr>
      </w:pPr>
      <w:sdt>
        <w:sdtPr>
          <w:tag w:val="goog_rdk_22"/>
          <w:id w:val="-202404226"/>
        </w:sdtPr>
        <w:sdtEndPr/>
        <w:sdtContent/>
      </w:sdt>
    </w:p>
    <w:p w:rsidR="008C6179" w:rsidRDefault="008C6179">
      <w:pPr>
        <w:jc w:val="both"/>
        <w:rPr>
          <w:b/>
          <w:sz w:val="24"/>
          <w:szCs w:val="24"/>
        </w:rPr>
      </w:pPr>
    </w:p>
    <w:p w:rsidR="008C6179" w:rsidRDefault="00F35419">
      <w:pPr>
        <w:jc w:val="both"/>
        <w:rPr>
          <w:b/>
          <w:sz w:val="24"/>
          <w:szCs w:val="24"/>
        </w:rPr>
      </w:pPr>
      <w:r w:rsidRPr="00BC2C5C">
        <w:rPr>
          <w:b/>
          <w:sz w:val="24"/>
          <w:szCs w:val="24"/>
        </w:rPr>
        <w:t>3.2 ŽIVOTOSPRÁVA</w:t>
      </w:r>
    </w:p>
    <w:p w:rsidR="008C6179" w:rsidRDefault="008C6179">
      <w:pPr>
        <w:jc w:val="both"/>
        <w:rPr>
          <w:b/>
          <w:sz w:val="24"/>
          <w:szCs w:val="24"/>
        </w:rPr>
      </w:pPr>
    </w:p>
    <w:p w:rsidR="008C6179" w:rsidRDefault="00F35419">
      <w:pPr>
        <w:jc w:val="both"/>
        <w:rPr>
          <w:b/>
          <w:sz w:val="24"/>
          <w:szCs w:val="24"/>
        </w:rPr>
      </w:pPr>
      <w:r>
        <w:rPr>
          <w:b/>
          <w:sz w:val="24"/>
          <w:szCs w:val="24"/>
        </w:rPr>
        <w:t>Kvalita stravy a kultura stolování</w:t>
      </w:r>
    </w:p>
    <w:p w:rsidR="008C6179" w:rsidRDefault="00F35419">
      <w:pPr>
        <w:jc w:val="both"/>
        <w:rPr>
          <w:sz w:val="24"/>
          <w:szCs w:val="24"/>
        </w:rPr>
      </w:pPr>
      <w:r>
        <w:rPr>
          <w:sz w:val="24"/>
          <w:szCs w:val="24"/>
        </w:rPr>
        <w:t xml:space="preserve">Skladba jídelníčků zaručuje zdravou, plnohodnotnou, vyváženou a racionální stravu. Kuchařky konzultují skladbu jídelníčku s hospodářkou, zařazují nové pokrmy a vaří podle současných trendů, dále se v tomto směru vzdělávají. </w:t>
      </w:r>
      <w:r w:rsidR="00D14F12">
        <w:rPr>
          <w:sz w:val="24"/>
          <w:szCs w:val="24"/>
        </w:rPr>
        <w:t>Kuchařky spolupracují s učitelkami ve smyslu vzájemného  předávání informací o individuálních stravovacích potřebách dětí, podpoře správného sezení, stravovacích návyků a kultury stolování. V souladu s cíli školního vzdělávacího programu připravují</w:t>
      </w:r>
      <w:r w:rsidR="00FC3ABF">
        <w:rPr>
          <w:sz w:val="24"/>
          <w:szCs w:val="24"/>
        </w:rPr>
        <w:t xml:space="preserve"> i</w:t>
      </w:r>
      <w:r w:rsidR="00D14F12">
        <w:rPr>
          <w:sz w:val="24"/>
          <w:szCs w:val="24"/>
        </w:rPr>
        <w:t xml:space="preserve"> tradiční</w:t>
      </w:r>
      <w:r w:rsidR="00FC3ABF">
        <w:rPr>
          <w:sz w:val="24"/>
          <w:szCs w:val="24"/>
        </w:rPr>
        <w:t xml:space="preserve"> česká</w:t>
      </w:r>
      <w:r w:rsidR="00D14F12">
        <w:rPr>
          <w:sz w:val="24"/>
          <w:szCs w:val="24"/>
        </w:rPr>
        <w:t xml:space="preserve"> jídla. </w:t>
      </w:r>
      <w:r>
        <w:rPr>
          <w:sz w:val="24"/>
          <w:szCs w:val="24"/>
        </w:rPr>
        <w:t>Vedoucí jídelny a kuchařky mají k dispozici odbornou literaturu a navštěvují semináře za účelem získat informace o novinkách ve výživě. Tyto poznatky pak aplikují do tvorby jídel</w:t>
      </w:r>
      <w:r w:rsidR="00873986">
        <w:rPr>
          <w:sz w:val="24"/>
          <w:szCs w:val="24"/>
        </w:rPr>
        <w:t xml:space="preserve">ní lístků. </w:t>
      </w:r>
    </w:p>
    <w:p w:rsidR="008C6179" w:rsidRDefault="00F35419" w:rsidP="005D7142">
      <w:pPr>
        <w:jc w:val="both"/>
        <w:rPr>
          <w:sz w:val="24"/>
          <w:szCs w:val="24"/>
        </w:rPr>
      </w:pPr>
      <w:r>
        <w:rPr>
          <w:sz w:val="24"/>
          <w:szCs w:val="24"/>
        </w:rPr>
        <w:t>Je zajištěn pitný režim v průběhu celého dne, při pití se děti samostatně obsluhují (viz pokyn k zajištění pitného režimu). Učitelkami jsou pravidelně pobízeny k pití. Děti mají na výběr čaj, čistou vodu, vodu s ovocem, džusy, šťávy</w:t>
      </w:r>
      <w:r w:rsidR="00D23622">
        <w:rPr>
          <w:sz w:val="24"/>
          <w:szCs w:val="24"/>
        </w:rPr>
        <w:t>, mléko a mléčné nápoje (bílá káva, kakao, mléčné koktejly, čaj s mlékem).</w:t>
      </w:r>
    </w:p>
    <w:p w:rsidR="008C6179" w:rsidRDefault="00F35419" w:rsidP="005D7142">
      <w:pPr>
        <w:jc w:val="both"/>
        <w:rPr>
          <w:sz w:val="24"/>
          <w:szCs w:val="24"/>
        </w:rPr>
      </w:pPr>
      <w:r>
        <w:rPr>
          <w:sz w:val="24"/>
          <w:szCs w:val="24"/>
        </w:rPr>
        <w:t>Mezi jednotlivými jídly není časový interval delší než tři hodiny (viz režim dne).</w:t>
      </w:r>
    </w:p>
    <w:p w:rsidR="008C6179" w:rsidRDefault="00F35419" w:rsidP="005D7142">
      <w:pPr>
        <w:jc w:val="both"/>
        <w:rPr>
          <w:sz w:val="24"/>
          <w:szCs w:val="24"/>
        </w:rPr>
      </w:pPr>
      <w:r>
        <w:rPr>
          <w:sz w:val="24"/>
          <w:szCs w:val="24"/>
        </w:rPr>
        <w:t>Děti se stravují u prostřených stolů, jsou vedeny ke správnému stolování, používají příbory.</w:t>
      </w:r>
    </w:p>
    <w:p w:rsidR="008C6179" w:rsidRPr="00F35419" w:rsidRDefault="00F35419" w:rsidP="005D7142">
      <w:pPr>
        <w:jc w:val="both"/>
        <w:rPr>
          <w:color w:val="FF0000"/>
          <w:sz w:val="24"/>
          <w:szCs w:val="24"/>
        </w:rPr>
      </w:pPr>
      <w:r>
        <w:rPr>
          <w:sz w:val="24"/>
          <w:szCs w:val="24"/>
        </w:rPr>
        <w:t xml:space="preserve">Pomalejším dětem je umožněno jíst déle, děti nejsou nuceny k dojídání, jsou vedeny k tomu, aby jídlo nejprve ochutnaly, až poté odnesly. </w:t>
      </w:r>
      <w:sdt>
        <w:sdtPr>
          <w:tag w:val="goog_rdk_24"/>
          <w:id w:val="-875539044"/>
        </w:sdtPr>
        <w:sdtEndPr/>
        <w:sdtContent/>
      </w:sdt>
      <w:r>
        <w:rPr>
          <w:sz w:val="24"/>
          <w:szCs w:val="24"/>
        </w:rPr>
        <w:t>Dále jsou vedeny k tomu, aby si daly na talíř pouze tolik, kolik snědí</w:t>
      </w:r>
      <w:sdt>
        <w:sdtPr>
          <w:tag w:val="goog_rdk_26"/>
          <w:id w:val="1144399612"/>
        </w:sdtPr>
        <w:sdtEndPr/>
        <w:sdtContent/>
      </w:sdt>
      <w:r>
        <w:rPr>
          <w:sz w:val="24"/>
          <w:szCs w:val="24"/>
        </w:rPr>
        <w:t xml:space="preserve"> </w:t>
      </w:r>
      <w:r w:rsidR="00D23622" w:rsidRPr="00D23622">
        <w:rPr>
          <w:sz w:val="24"/>
          <w:szCs w:val="24"/>
        </w:rPr>
        <w:t>a nesly zodpovědnost za svou volbu.</w:t>
      </w:r>
      <w:r w:rsidR="00FC3ABF">
        <w:rPr>
          <w:sz w:val="24"/>
          <w:szCs w:val="24"/>
        </w:rPr>
        <w:t xml:space="preserve"> Děti jsou vedeny k tomu, aby neplýtvaly.</w:t>
      </w:r>
    </w:p>
    <w:p w:rsidR="008C6179" w:rsidRPr="00827BBD" w:rsidRDefault="00F35419" w:rsidP="005D7142">
      <w:pPr>
        <w:jc w:val="both"/>
        <w:rPr>
          <w:color w:val="000000" w:themeColor="text1"/>
          <w:sz w:val="24"/>
          <w:szCs w:val="24"/>
        </w:rPr>
      </w:pPr>
      <w:r>
        <w:rPr>
          <w:sz w:val="24"/>
          <w:szCs w:val="24"/>
        </w:rPr>
        <w:t>Děti se částečně samy obsluhují – berou si samostatně svačinu, oběd (starší děti), odnášejí použité nádobí na určené místo. Starší děti s</w:t>
      </w:r>
      <w:r w:rsidR="008476E3">
        <w:rPr>
          <w:sz w:val="24"/>
          <w:szCs w:val="24"/>
        </w:rPr>
        <w:t xml:space="preserve">i samostatně nalévají polévku, </w:t>
      </w:r>
      <w:r w:rsidR="008476E3" w:rsidRPr="00827BBD">
        <w:rPr>
          <w:color w:val="000000" w:themeColor="text1"/>
          <w:sz w:val="24"/>
          <w:szCs w:val="24"/>
        </w:rPr>
        <w:t xml:space="preserve">mažou si chléb pomazánkou </w:t>
      </w:r>
      <w:r w:rsidR="008476E3" w:rsidRPr="00827BBD">
        <w:rPr>
          <w:rFonts w:eastAsia="Arial"/>
          <w:color w:val="000000" w:themeColor="text1"/>
          <w:sz w:val="24"/>
          <w:szCs w:val="24"/>
        </w:rPr>
        <w:t>a provádějí úklid stolu po jídle.</w:t>
      </w:r>
    </w:p>
    <w:p w:rsidR="008C6179" w:rsidRDefault="00F35419" w:rsidP="005D7142">
      <w:pPr>
        <w:jc w:val="both"/>
        <w:rPr>
          <w:sz w:val="24"/>
          <w:szCs w:val="24"/>
        </w:rPr>
      </w:pPr>
      <w:r>
        <w:rPr>
          <w:sz w:val="24"/>
          <w:szCs w:val="24"/>
        </w:rPr>
        <w:t xml:space="preserve">Děti mohou při jídle tiše </w:t>
      </w:r>
      <w:r w:rsidR="00D23622">
        <w:rPr>
          <w:sz w:val="24"/>
          <w:szCs w:val="24"/>
        </w:rPr>
        <w:t>komunikovat, ale za podmínky dodržení společenských pravidel</w:t>
      </w:r>
      <w:r>
        <w:rPr>
          <w:sz w:val="24"/>
          <w:szCs w:val="24"/>
        </w:rPr>
        <w:t xml:space="preserve"> (např. nemluvit s plnými ústy, komunikovat potichu, atd.)</w:t>
      </w:r>
    </w:p>
    <w:p w:rsidR="008C6179" w:rsidRPr="005D7142" w:rsidRDefault="00F35419" w:rsidP="005D7142">
      <w:pPr>
        <w:jc w:val="both"/>
        <w:rPr>
          <w:sz w:val="24"/>
          <w:szCs w:val="24"/>
        </w:rPr>
      </w:pPr>
      <w:r w:rsidRPr="005D7142">
        <w:rPr>
          <w:sz w:val="24"/>
          <w:szCs w:val="24"/>
        </w:rPr>
        <w:t>Po celý den mají k dispozici ovoce nebo zeleninu. Škola</w:t>
      </w:r>
      <w:r w:rsidR="008476E3" w:rsidRPr="005D7142">
        <w:rPr>
          <w:sz w:val="24"/>
          <w:szCs w:val="24"/>
        </w:rPr>
        <w:t xml:space="preserve"> </w:t>
      </w:r>
      <w:r w:rsidRPr="005D7142">
        <w:rPr>
          <w:sz w:val="24"/>
          <w:szCs w:val="24"/>
        </w:rPr>
        <w:t xml:space="preserve">spolupracuje s rodinou v rámci vedení dětí ke zdravému stravování. </w:t>
      </w:r>
    </w:p>
    <w:p w:rsidR="008C6179" w:rsidRPr="005D7142" w:rsidRDefault="002E29F2" w:rsidP="005D7142">
      <w:pPr>
        <w:jc w:val="both"/>
        <w:rPr>
          <w:sz w:val="24"/>
          <w:szCs w:val="24"/>
        </w:rPr>
      </w:pPr>
      <w:sdt>
        <w:sdtPr>
          <w:tag w:val="goog_rdk_30"/>
          <w:id w:val="-601260189"/>
        </w:sdtPr>
        <w:sdtEndPr/>
        <w:sdtContent/>
      </w:sdt>
      <w:r w:rsidR="00FC3ABF">
        <w:rPr>
          <w:sz w:val="24"/>
          <w:szCs w:val="24"/>
        </w:rPr>
        <w:t xml:space="preserve">Škola získala certifikát </w:t>
      </w:r>
      <w:r w:rsidR="00F35419" w:rsidRPr="005D7142">
        <w:rPr>
          <w:sz w:val="24"/>
          <w:szCs w:val="24"/>
        </w:rPr>
        <w:t xml:space="preserve"> Zdravá školní jídelna.</w:t>
      </w:r>
    </w:p>
    <w:p w:rsidR="008476E3" w:rsidRDefault="008476E3">
      <w:pPr>
        <w:jc w:val="both"/>
        <w:rPr>
          <w:sz w:val="24"/>
          <w:szCs w:val="24"/>
        </w:rPr>
      </w:pPr>
    </w:p>
    <w:p w:rsidR="008C6179" w:rsidRDefault="00F35419">
      <w:pPr>
        <w:jc w:val="both"/>
        <w:rPr>
          <w:b/>
          <w:sz w:val="24"/>
          <w:szCs w:val="24"/>
        </w:rPr>
      </w:pPr>
      <w:r>
        <w:rPr>
          <w:b/>
          <w:sz w:val="24"/>
          <w:szCs w:val="24"/>
        </w:rPr>
        <w:t>Denní režim</w:t>
      </w:r>
    </w:p>
    <w:p w:rsidR="008C6179" w:rsidRPr="005D7142" w:rsidRDefault="008476E3">
      <w:pPr>
        <w:jc w:val="both"/>
        <w:rPr>
          <w:rFonts w:eastAsia="Arial"/>
          <w:sz w:val="24"/>
          <w:szCs w:val="24"/>
        </w:rPr>
      </w:pPr>
      <w:r w:rsidRPr="005D7142">
        <w:rPr>
          <w:rFonts w:eastAsia="Arial"/>
          <w:sz w:val="24"/>
          <w:szCs w:val="24"/>
        </w:rPr>
        <w:t>Mateřská škola má pravidelný denní řád, který je flexibilní a umožňuje tak organizaci dne a činnosti dětí přizpůsobit aktuálním potřebám a situacím.</w:t>
      </w:r>
    </w:p>
    <w:p w:rsidR="008C6179" w:rsidRPr="005D7142" w:rsidRDefault="005D7142">
      <w:pPr>
        <w:jc w:val="both"/>
        <w:rPr>
          <w:b/>
          <w:sz w:val="24"/>
          <w:szCs w:val="24"/>
        </w:rPr>
      </w:pPr>
      <w:r w:rsidRPr="005D7142">
        <w:rPr>
          <w:rFonts w:eastAsia="Arial"/>
          <w:sz w:val="24"/>
          <w:szCs w:val="24"/>
        </w:rPr>
        <w:t xml:space="preserve">Rodiče přivádí děti do školy do 8,30. Po domluvě s učitelkou mají možnost přivést děti do školky v 10, 00 a v 11,30 hodin. </w:t>
      </w:r>
    </w:p>
    <w:p w:rsidR="0023722E" w:rsidRDefault="0023722E">
      <w:pPr>
        <w:jc w:val="both"/>
        <w:rPr>
          <w:b/>
          <w:sz w:val="24"/>
          <w:szCs w:val="24"/>
        </w:rPr>
      </w:pPr>
    </w:p>
    <w:p w:rsidR="008C6179" w:rsidRDefault="00F35419">
      <w:pPr>
        <w:jc w:val="both"/>
        <w:rPr>
          <w:b/>
          <w:sz w:val="24"/>
          <w:szCs w:val="24"/>
        </w:rPr>
      </w:pPr>
      <w:r>
        <w:rPr>
          <w:b/>
          <w:sz w:val="24"/>
          <w:szCs w:val="24"/>
        </w:rPr>
        <w:t>Pobyt venku</w:t>
      </w:r>
    </w:p>
    <w:p w:rsidR="008476E3" w:rsidRPr="009374A3" w:rsidRDefault="005D7142" w:rsidP="009374A3">
      <w:pPr>
        <w:jc w:val="both"/>
        <w:rPr>
          <w:sz w:val="24"/>
          <w:szCs w:val="24"/>
        </w:rPr>
      </w:pPr>
      <w:r w:rsidRPr="009374A3">
        <w:rPr>
          <w:sz w:val="24"/>
          <w:szCs w:val="24"/>
        </w:rPr>
        <w:t xml:space="preserve">Délku pobytu venku </w:t>
      </w:r>
      <w:r w:rsidR="00F35419" w:rsidRPr="009374A3">
        <w:rPr>
          <w:sz w:val="24"/>
          <w:szCs w:val="24"/>
        </w:rPr>
        <w:t xml:space="preserve">přizpůsobujeme klimatickým podmínkám a stavu ovzduší. V jarním a letním </w:t>
      </w:r>
      <w:r w:rsidRPr="009374A3">
        <w:rPr>
          <w:sz w:val="24"/>
          <w:szCs w:val="24"/>
        </w:rPr>
        <w:t xml:space="preserve">období je pobyt venku </w:t>
      </w:r>
      <w:r w:rsidR="00F35419" w:rsidRPr="009374A3">
        <w:rPr>
          <w:sz w:val="24"/>
          <w:szCs w:val="24"/>
        </w:rPr>
        <w:t xml:space="preserve"> v dopoledních hodinách </w:t>
      </w:r>
      <w:r w:rsidRPr="009374A3">
        <w:rPr>
          <w:sz w:val="24"/>
          <w:szCs w:val="24"/>
        </w:rPr>
        <w:t xml:space="preserve">prodloužen </w:t>
      </w:r>
      <w:r w:rsidR="00F35419" w:rsidRPr="009374A3">
        <w:rPr>
          <w:sz w:val="24"/>
          <w:szCs w:val="24"/>
        </w:rPr>
        <w:t xml:space="preserve">a děti pobývají venku i odpoledne. </w:t>
      </w:r>
      <w:r w:rsidR="008476E3" w:rsidRPr="009374A3">
        <w:rPr>
          <w:rFonts w:eastAsia="Arial"/>
          <w:sz w:val="24"/>
          <w:szCs w:val="24"/>
        </w:rPr>
        <w:t>Děti mají prostor pro spontánní činnosti a aktivní pohyb. Pobyt na školní zahradě je střídán s vycházkami</w:t>
      </w:r>
      <w:r w:rsidR="009374A3">
        <w:rPr>
          <w:rFonts w:eastAsia="Arial"/>
          <w:sz w:val="24"/>
          <w:szCs w:val="24"/>
        </w:rPr>
        <w:t xml:space="preserve"> po městě a po blízkých parcích, pobyt venku má vždy stanovený vzdělávací cíl.</w:t>
      </w:r>
    </w:p>
    <w:p w:rsidR="008476E3" w:rsidRDefault="008476E3">
      <w:pPr>
        <w:jc w:val="both"/>
        <w:rPr>
          <w:sz w:val="24"/>
          <w:szCs w:val="24"/>
        </w:rPr>
      </w:pPr>
    </w:p>
    <w:p w:rsidR="008C6179" w:rsidRDefault="00F35419">
      <w:pPr>
        <w:jc w:val="both"/>
        <w:rPr>
          <w:b/>
          <w:sz w:val="24"/>
          <w:szCs w:val="24"/>
        </w:rPr>
      </w:pPr>
      <w:r>
        <w:rPr>
          <w:b/>
          <w:sz w:val="24"/>
          <w:szCs w:val="24"/>
        </w:rPr>
        <w:t>Zajištění pohybu</w:t>
      </w:r>
    </w:p>
    <w:p w:rsidR="009374A3" w:rsidRDefault="009374A3">
      <w:pPr>
        <w:jc w:val="both"/>
        <w:rPr>
          <w:sz w:val="24"/>
          <w:szCs w:val="24"/>
        </w:rPr>
      </w:pPr>
      <w:r>
        <w:rPr>
          <w:sz w:val="24"/>
          <w:szCs w:val="24"/>
        </w:rPr>
        <w:t>Nabídka pohybových aktivit je pestrá, děti mají možnost výběru z nabízených aktivit.</w:t>
      </w:r>
    </w:p>
    <w:p w:rsidR="009374A3" w:rsidRDefault="009374A3">
      <w:pPr>
        <w:jc w:val="both"/>
        <w:rPr>
          <w:sz w:val="24"/>
          <w:szCs w:val="24"/>
        </w:rPr>
      </w:pPr>
      <w:r>
        <w:rPr>
          <w:sz w:val="24"/>
          <w:szCs w:val="24"/>
        </w:rPr>
        <w:t xml:space="preserve">Děti mají příležitost ke spontánním pohybovým aktivitám při volné hře (za dodržení stanovených pravidel bezpečnosti) i při pobytu venku. Denně jsou zařazovány pohybové </w:t>
      </w:r>
      <w:r w:rsidR="00FC3ABF">
        <w:rPr>
          <w:sz w:val="24"/>
          <w:szCs w:val="24"/>
        </w:rPr>
        <w:t>aktivity formou ranního cvičení nebo pohybové hry.</w:t>
      </w:r>
      <w:r>
        <w:rPr>
          <w:sz w:val="24"/>
          <w:szCs w:val="24"/>
        </w:rPr>
        <w:t xml:space="preserve"> Řízené tělovýchovné chvilky jsou zařazovány zpravidla jedno</w:t>
      </w:r>
      <w:r w:rsidR="00E51836">
        <w:rPr>
          <w:sz w:val="24"/>
          <w:szCs w:val="24"/>
        </w:rPr>
        <w:t>u</w:t>
      </w:r>
      <w:r>
        <w:rPr>
          <w:sz w:val="24"/>
          <w:szCs w:val="24"/>
        </w:rPr>
        <w:t xml:space="preserve"> týdně. Za tímto účelem učitelky s dětmi využívají pronajaté tělocvičny a tělocvičnu naší MŠ. V letních měsících využíváme pro řízenou tělovýchovnou činnost zahrady, park, výlety a pobyt ve škole v přírodě.</w:t>
      </w:r>
    </w:p>
    <w:p w:rsidR="0023722E" w:rsidRDefault="0023722E">
      <w:pPr>
        <w:jc w:val="both"/>
        <w:rPr>
          <w:b/>
          <w:sz w:val="24"/>
          <w:szCs w:val="24"/>
        </w:rPr>
      </w:pPr>
    </w:p>
    <w:p w:rsidR="008C6179" w:rsidRDefault="00F35419">
      <w:pPr>
        <w:jc w:val="both"/>
        <w:rPr>
          <w:b/>
          <w:sz w:val="24"/>
          <w:szCs w:val="24"/>
        </w:rPr>
      </w:pPr>
      <w:r>
        <w:rPr>
          <w:b/>
          <w:sz w:val="24"/>
          <w:szCs w:val="24"/>
        </w:rPr>
        <w:t>Zajištění odpočinku</w:t>
      </w:r>
    </w:p>
    <w:p w:rsidR="007D13B3" w:rsidRDefault="00F35419" w:rsidP="007D13B3">
      <w:pPr>
        <w:jc w:val="both"/>
        <w:rPr>
          <w:sz w:val="24"/>
          <w:szCs w:val="24"/>
        </w:rPr>
      </w:pPr>
      <w:r w:rsidRPr="007D13B3">
        <w:rPr>
          <w:b/>
          <w:sz w:val="24"/>
          <w:szCs w:val="24"/>
        </w:rPr>
        <w:t>MŠ Římská</w:t>
      </w:r>
      <w:r>
        <w:rPr>
          <w:sz w:val="24"/>
          <w:szCs w:val="24"/>
        </w:rPr>
        <w:t xml:space="preserve"> - starší děti odpočívají 30 minut na polštářku, učitelky čtou z knihy dle volby dětí, poté jsou jim n</w:t>
      </w:r>
      <w:r w:rsidR="00E51836">
        <w:rPr>
          <w:sz w:val="24"/>
          <w:szCs w:val="24"/>
        </w:rPr>
        <w:t>abídnuty klidné aktivity nebo se účastní zájmových</w:t>
      </w:r>
      <w:r>
        <w:rPr>
          <w:sz w:val="24"/>
          <w:szCs w:val="24"/>
        </w:rPr>
        <w:t xml:space="preserve"> aktivity, které jsou součástí našeho školního vzdělávacího programu (dále jen ŠVP), jsou zařazeny do režimu </w:t>
      </w:r>
      <w:r w:rsidR="00E51836">
        <w:rPr>
          <w:sz w:val="24"/>
          <w:szCs w:val="24"/>
        </w:rPr>
        <w:t>dne a vedou je kmenové učitelky v rámci přímé pedagogické činnosti.</w:t>
      </w:r>
      <w:r>
        <w:rPr>
          <w:sz w:val="24"/>
          <w:szCs w:val="24"/>
        </w:rPr>
        <w:t xml:space="preserve"> Mladší děti odpočívají zpravidla 1,5 hodiny.</w:t>
      </w:r>
      <w:r w:rsidR="007D13B3">
        <w:rPr>
          <w:sz w:val="24"/>
          <w:szCs w:val="24"/>
        </w:rPr>
        <w:t xml:space="preserve"> V jarním a letním období je  polední klid zkrácen ve prospěch pobytu na školní zahradě.</w:t>
      </w:r>
    </w:p>
    <w:p w:rsidR="007D13B3" w:rsidRDefault="00F35419">
      <w:pPr>
        <w:jc w:val="both"/>
        <w:rPr>
          <w:sz w:val="24"/>
          <w:szCs w:val="24"/>
        </w:rPr>
      </w:pPr>
      <w:r>
        <w:rPr>
          <w:sz w:val="24"/>
          <w:szCs w:val="24"/>
        </w:rPr>
        <w:t>Děti, které neusnou, si prohlížejí knihy, poslouchají reprodukovanou pohádku</w:t>
      </w:r>
      <w:r w:rsidR="00FC3ABF">
        <w:rPr>
          <w:sz w:val="24"/>
          <w:szCs w:val="24"/>
        </w:rPr>
        <w:t>, kreslí si, skládají puzzle</w:t>
      </w:r>
      <w:r>
        <w:rPr>
          <w:sz w:val="24"/>
          <w:szCs w:val="24"/>
        </w:rPr>
        <w:t xml:space="preserve"> nebo odchází mezi starší děti. </w:t>
      </w:r>
      <w:r w:rsidRPr="007D13B3">
        <w:rPr>
          <w:b/>
          <w:sz w:val="24"/>
          <w:szCs w:val="24"/>
        </w:rPr>
        <w:t>MŠ Londýnská</w:t>
      </w:r>
      <w:r w:rsidRPr="007D13B3">
        <w:rPr>
          <w:sz w:val="24"/>
          <w:szCs w:val="24"/>
        </w:rPr>
        <w:t xml:space="preserve"> – </w:t>
      </w:r>
      <w:r w:rsidR="007D13B3" w:rsidRPr="007D13B3">
        <w:rPr>
          <w:rFonts w:eastAsia="Arial"/>
          <w:sz w:val="24"/>
          <w:szCs w:val="24"/>
        </w:rPr>
        <w:t>p</w:t>
      </w:r>
      <w:r w:rsidR="0023722E" w:rsidRPr="007D13B3">
        <w:rPr>
          <w:rFonts w:eastAsia="Arial"/>
          <w:sz w:val="24"/>
          <w:szCs w:val="24"/>
        </w:rPr>
        <w:t>o obědě všechny děti odpočívají při pohádce, relaxační hudbě nebo mohou využít klidové činností.</w:t>
      </w:r>
      <w:r w:rsidR="0023722E" w:rsidRPr="0023722E">
        <w:rPr>
          <w:rFonts w:ascii="Arial" w:eastAsia="Arial" w:hAnsi="Arial" w:cs="Arial"/>
          <w:color w:val="00B050"/>
          <w:sz w:val="22"/>
          <w:szCs w:val="22"/>
        </w:rPr>
        <w:t xml:space="preserve"> </w:t>
      </w:r>
      <w:sdt>
        <w:sdtPr>
          <w:tag w:val="goog_rdk_38"/>
          <w:id w:val="1164668750"/>
        </w:sdtPr>
        <w:sdtEndPr/>
        <w:sdtContent/>
      </w:sdt>
    </w:p>
    <w:p w:rsidR="006568BC" w:rsidRDefault="006568BC">
      <w:pPr>
        <w:jc w:val="both"/>
        <w:rPr>
          <w:b/>
          <w:sz w:val="24"/>
          <w:szCs w:val="24"/>
        </w:rPr>
      </w:pPr>
    </w:p>
    <w:p w:rsidR="008C6179" w:rsidRPr="007D13B3" w:rsidRDefault="00F35419">
      <w:pPr>
        <w:jc w:val="both"/>
        <w:rPr>
          <w:sz w:val="24"/>
          <w:szCs w:val="24"/>
        </w:rPr>
      </w:pPr>
      <w:r>
        <w:rPr>
          <w:b/>
          <w:sz w:val="24"/>
          <w:szCs w:val="24"/>
        </w:rPr>
        <w:t>Podpora zdravého životního stylu</w:t>
      </w:r>
    </w:p>
    <w:p w:rsidR="007D13B3" w:rsidRPr="007D13B3" w:rsidRDefault="007D13B3" w:rsidP="007D13B3">
      <w:pPr>
        <w:overflowPunct/>
        <w:autoSpaceDE/>
        <w:autoSpaceDN/>
        <w:adjustRightInd/>
        <w:spacing w:after="60" w:line="247" w:lineRule="auto"/>
        <w:jc w:val="both"/>
        <w:textAlignment w:val="auto"/>
        <w:rPr>
          <w:sz w:val="24"/>
          <w:szCs w:val="24"/>
        </w:rPr>
      </w:pPr>
      <w:r w:rsidRPr="007D13B3">
        <w:rPr>
          <w:sz w:val="24"/>
          <w:szCs w:val="24"/>
        </w:rPr>
        <w:t>Vedení dětí ke zdravému životnímu stylu je jeden z cílů školního vzdělávacího programu. Pravidelně jsou zařazována</w:t>
      </w:r>
      <w:r w:rsidR="00F35419" w:rsidRPr="007D13B3">
        <w:rPr>
          <w:sz w:val="24"/>
          <w:szCs w:val="24"/>
        </w:rPr>
        <w:t xml:space="preserve"> témata, ve kterých dětem přibližujeme a vysvětlujeme význam zdravého životního stylu.</w:t>
      </w:r>
      <w:r w:rsidRPr="007D13B3">
        <w:rPr>
          <w:sz w:val="24"/>
          <w:szCs w:val="24"/>
        </w:rPr>
        <w:t xml:space="preserve"> Učitelky se sam</w:t>
      </w:r>
      <w:r w:rsidR="00FC3ABF">
        <w:rPr>
          <w:sz w:val="24"/>
          <w:szCs w:val="24"/>
        </w:rPr>
        <w:t>y</w:t>
      </w:r>
      <w:r w:rsidRPr="007D13B3">
        <w:rPr>
          <w:sz w:val="24"/>
          <w:szCs w:val="24"/>
        </w:rPr>
        <w:t xml:space="preserve"> chovají podle zásad zdravého životního stylu a poskytují tak dětem přirozený vzor.</w:t>
      </w:r>
      <w:r w:rsidRPr="007D13B3">
        <w:rPr>
          <w:b/>
          <w:sz w:val="24"/>
          <w:szCs w:val="24"/>
        </w:rPr>
        <w:t xml:space="preserve"> </w:t>
      </w:r>
    </w:p>
    <w:p w:rsidR="008C6179" w:rsidRPr="007D13B3" w:rsidRDefault="008C6179">
      <w:pPr>
        <w:jc w:val="both"/>
        <w:rPr>
          <w:sz w:val="24"/>
          <w:szCs w:val="24"/>
        </w:rPr>
      </w:pPr>
    </w:p>
    <w:p w:rsidR="008C6179" w:rsidRDefault="00F35419">
      <w:pPr>
        <w:jc w:val="both"/>
        <w:rPr>
          <w:sz w:val="24"/>
          <w:szCs w:val="24"/>
        </w:rPr>
      </w:pPr>
      <w:r>
        <w:rPr>
          <w:b/>
          <w:sz w:val="24"/>
          <w:szCs w:val="24"/>
        </w:rPr>
        <w:t>3.3 ATMOSFÉRA V NAŠÍ ŠKOLE (Psychosociální podmínky)</w:t>
      </w:r>
    </w:p>
    <w:p w:rsidR="00B96A82" w:rsidRDefault="00B96A82">
      <w:pPr>
        <w:jc w:val="both"/>
        <w:rPr>
          <w:b/>
          <w:sz w:val="24"/>
          <w:szCs w:val="24"/>
        </w:rPr>
      </w:pPr>
    </w:p>
    <w:p w:rsidR="008C6179" w:rsidRDefault="00F35419">
      <w:pPr>
        <w:jc w:val="both"/>
        <w:rPr>
          <w:b/>
          <w:sz w:val="24"/>
          <w:szCs w:val="24"/>
        </w:rPr>
      </w:pPr>
      <w:r>
        <w:rPr>
          <w:b/>
          <w:sz w:val="24"/>
          <w:szCs w:val="24"/>
        </w:rPr>
        <w:t>Kvalita prostředí</w:t>
      </w:r>
    </w:p>
    <w:p w:rsidR="008C6179" w:rsidRPr="00DF5CC5" w:rsidRDefault="00F35419" w:rsidP="00DF5CC5">
      <w:pPr>
        <w:widowControl w:val="0"/>
        <w:pBdr>
          <w:top w:val="nil"/>
          <w:left w:val="nil"/>
          <w:bottom w:val="nil"/>
          <w:right w:val="nil"/>
          <w:between w:val="nil"/>
        </w:pBdr>
        <w:jc w:val="both"/>
        <w:rPr>
          <w:rFonts w:ascii="Arial" w:eastAsia="Arial" w:hAnsi="Arial" w:cs="Arial"/>
          <w:color w:val="000000"/>
          <w:sz w:val="22"/>
          <w:szCs w:val="22"/>
        </w:rPr>
      </w:pPr>
      <w:r>
        <w:rPr>
          <w:sz w:val="24"/>
          <w:szCs w:val="24"/>
        </w:rPr>
        <w:t>Atmosféra v MŠ je v</w:t>
      </w:r>
      <w:r w:rsidR="001A4CA2">
        <w:rPr>
          <w:sz w:val="24"/>
          <w:szCs w:val="24"/>
        </w:rPr>
        <w:t xml:space="preserve">střícná a klidná. Učitelky jsou </w:t>
      </w:r>
      <w:r>
        <w:rPr>
          <w:sz w:val="24"/>
          <w:szCs w:val="24"/>
        </w:rPr>
        <w:t>denně v kontaktu s</w:t>
      </w:r>
      <w:r w:rsidR="001A4CA2">
        <w:rPr>
          <w:sz w:val="24"/>
          <w:szCs w:val="24"/>
        </w:rPr>
        <w:t> </w:t>
      </w:r>
      <w:r>
        <w:rPr>
          <w:sz w:val="24"/>
          <w:szCs w:val="24"/>
        </w:rPr>
        <w:t>rodiči</w:t>
      </w:r>
      <w:r w:rsidR="001A4CA2">
        <w:rPr>
          <w:sz w:val="24"/>
          <w:szCs w:val="24"/>
        </w:rPr>
        <w:t xml:space="preserve">. </w:t>
      </w:r>
      <w:r w:rsidR="00D14F12">
        <w:rPr>
          <w:sz w:val="24"/>
          <w:szCs w:val="24"/>
        </w:rPr>
        <w:t>Díky přátelským a vstřícným vztahům s</w:t>
      </w:r>
      <w:r w:rsidR="00DF5CC5">
        <w:rPr>
          <w:sz w:val="24"/>
          <w:szCs w:val="24"/>
        </w:rPr>
        <w:t> </w:t>
      </w:r>
      <w:r w:rsidR="00D14F12">
        <w:rPr>
          <w:sz w:val="24"/>
          <w:szCs w:val="24"/>
        </w:rPr>
        <w:t>rodiči</w:t>
      </w:r>
      <w:r w:rsidR="00DF5CC5">
        <w:rPr>
          <w:sz w:val="24"/>
          <w:szCs w:val="24"/>
        </w:rPr>
        <w:t xml:space="preserve"> chodí děti do MŠ rády a cítí se zde bezpečně.</w:t>
      </w:r>
    </w:p>
    <w:p w:rsidR="008C6179" w:rsidRDefault="00F35419" w:rsidP="00DF5CC5">
      <w:pPr>
        <w:jc w:val="both"/>
        <w:rPr>
          <w:sz w:val="24"/>
          <w:szCs w:val="24"/>
        </w:rPr>
      </w:pPr>
      <w:r>
        <w:rPr>
          <w:sz w:val="24"/>
          <w:szCs w:val="24"/>
        </w:rPr>
        <w:t>Děti se k sobě chovají kamarádsky, často se navzájem navštěvují ve třídách i v rodinách.</w:t>
      </w:r>
    </w:p>
    <w:p w:rsidR="008C6179" w:rsidRPr="00DF5CC5" w:rsidRDefault="00F35419" w:rsidP="00DF5CC5">
      <w:pPr>
        <w:widowControl w:val="0"/>
        <w:pBdr>
          <w:top w:val="nil"/>
          <w:left w:val="nil"/>
          <w:bottom w:val="nil"/>
          <w:right w:val="nil"/>
          <w:between w:val="nil"/>
        </w:pBdr>
        <w:jc w:val="both"/>
        <w:rPr>
          <w:rFonts w:eastAsia="Arial"/>
          <w:color w:val="00B050"/>
          <w:sz w:val="24"/>
          <w:szCs w:val="24"/>
        </w:rPr>
      </w:pPr>
      <w:r>
        <w:rPr>
          <w:sz w:val="24"/>
          <w:szCs w:val="24"/>
        </w:rPr>
        <w:t>Učitelky jednají s dětmi kamarádsky a partnersky, u dětí mají přirozenou autoritu. Učitelky hodnotí děti pozitivně, vedou je k tomu, aby se nebály chybovat,</w:t>
      </w:r>
      <w:r w:rsidR="00DF5CC5">
        <w:rPr>
          <w:sz w:val="24"/>
          <w:szCs w:val="24"/>
        </w:rPr>
        <w:t xml:space="preserve"> podporují rozvoj silných stránek, </w:t>
      </w:r>
      <w:r w:rsidR="001A4CA2">
        <w:rPr>
          <w:sz w:val="24"/>
          <w:szCs w:val="24"/>
        </w:rPr>
        <w:t xml:space="preserve"> </w:t>
      </w:r>
      <w:r w:rsidR="00DF5CC5" w:rsidRPr="00DF5CC5">
        <w:rPr>
          <w:rFonts w:eastAsia="Arial"/>
          <w:sz w:val="24"/>
          <w:szCs w:val="24"/>
        </w:rPr>
        <w:t>při úspěchu děti</w:t>
      </w:r>
      <w:r w:rsidR="001A4CA2" w:rsidRPr="00DF5CC5">
        <w:rPr>
          <w:rFonts w:eastAsia="Arial"/>
          <w:sz w:val="24"/>
          <w:szCs w:val="24"/>
        </w:rPr>
        <w:t xml:space="preserve"> chválí.</w:t>
      </w:r>
    </w:p>
    <w:p w:rsidR="001D4901" w:rsidRPr="00DF5CC5" w:rsidRDefault="00DF5CC5" w:rsidP="00DF5CC5">
      <w:pPr>
        <w:widowControl w:val="0"/>
        <w:pBdr>
          <w:top w:val="nil"/>
          <w:left w:val="nil"/>
          <w:bottom w:val="nil"/>
          <w:right w:val="nil"/>
          <w:between w:val="nil"/>
        </w:pBdr>
        <w:jc w:val="both"/>
        <w:rPr>
          <w:rFonts w:ascii="Arial" w:eastAsia="Arial" w:hAnsi="Arial" w:cs="Arial"/>
          <w:sz w:val="22"/>
          <w:szCs w:val="22"/>
        </w:rPr>
      </w:pPr>
      <w:r>
        <w:rPr>
          <w:sz w:val="24"/>
          <w:szCs w:val="24"/>
        </w:rPr>
        <w:t xml:space="preserve">Při ranním scházení věnují pozornost každému dítěti. </w:t>
      </w:r>
      <w:r w:rsidR="00F35419" w:rsidRPr="00DF5CC5">
        <w:rPr>
          <w:sz w:val="24"/>
          <w:szCs w:val="24"/>
        </w:rPr>
        <w:t>Poskytují dětem přirozený vzor, komunikují a jednají s nimi jako s partnery. Děti podporují v poznávání,</w:t>
      </w:r>
      <w:sdt>
        <w:sdtPr>
          <w:tag w:val="goog_rdk_43"/>
          <w:id w:val="1760552843"/>
        </w:sdtPr>
        <w:sdtEndPr/>
        <w:sdtContent/>
      </w:sdt>
      <w:r w:rsidR="00F35419" w:rsidRPr="00DF5CC5">
        <w:rPr>
          <w:sz w:val="24"/>
          <w:szCs w:val="24"/>
        </w:rPr>
        <w:t xml:space="preserve"> chválí je </w:t>
      </w:r>
      <w:r>
        <w:rPr>
          <w:sz w:val="24"/>
          <w:szCs w:val="24"/>
        </w:rPr>
        <w:t>a</w:t>
      </w:r>
      <w:r w:rsidR="006568BC">
        <w:rPr>
          <w:sz w:val="24"/>
          <w:szCs w:val="24"/>
        </w:rPr>
        <w:t xml:space="preserve"> připravují pro děti takový program</w:t>
      </w:r>
      <w:r>
        <w:rPr>
          <w:sz w:val="24"/>
          <w:szCs w:val="24"/>
        </w:rPr>
        <w:t>, aby se</w:t>
      </w:r>
      <w:r w:rsidR="006568BC">
        <w:rPr>
          <w:sz w:val="24"/>
          <w:szCs w:val="24"/>
        </w:rPr>
        <w:t xml:space="preserve"> do</w:t>
      </w:r>
      <w:r w:rsidR="00F35419" w:rsidRPr="00DF5CC5">
        <w:rPr>
          <w:sz w:val="24"/>
          <w:szCs w:val="24"/>
        </w:rPr>
        <w:t xml:space="preserve"> MŠ těšily.</w:t>
      </w:r>
      <w:r w:rsidR="001D4901" w:rsidRPr="00DF5CC5">
        <w:rPr>
          <w:sz w:val="24"/>
          <w:szCs w:val="24"/>
        </w:rPr>
        <w:t xml:space="preserve"> </w:t>
      </w:r>
      <w:r w:rsidR="001D4901" w:rsidRPr="00DF5CC5">
        <w:rPr>
          <w:rFonts w:eastAsia="Arial"/>
          <w:sz w:val="24"/>
          <w:szCs w:val="24"/>
        </w:rPr>
        <w:t>Děti se</w:t>
      </w:r>
      <w:r w:rsidRPr="00DF5CC5">
        <w:rPr>
          <w:rFonts w:eastAsia="Arial"/>
          <w:sz w:val="24"/>
          <w:szCs w:val="24"/>
        </w:rPr>
        <w:t xml:space="preserve"> spolupodílí na tvorbě  programu a pravidel.</w:t>
      </w:r>
      <w:r w:rsidR="00F35419" w:rsidRPr="00DF5CC5">
        <w:rPr>
          <w:sz w:val="24"/>
          <w:szCs w:val="24"/>
        </w:rPr>
        <w:t xml:space="preserve"> Vedou děti k prosociálnímu chování, posilují sebedůvěru dětí. Poskytují dětem podporu a pomoc</w:t>
      </w:r>
      <w:r w:rsidR="001D4901" w:rsidRPr="00DF5CC5">
        <w:rPr>
          <w:sz w:val="24"/>
          <w:szCs w:val="24"/>
        </w:rPr>
        <w:t xml:space="preserve">, </w:t>
      </w:r>
      <w:r w:rsidR="00F35419" w:rsidRPr="00DF5CC5">
        <w:rPr>
          <w:sz w:val="24"/>
          <w:szCs w:val="24"/>
        </w:rPr>
        <w:t>pokud ji potřebují.</w:t>
      </w:r>
      <w:r w:rsidR="001D4901" w:rsidRPr="00DF5CC5">
        <w:rPr>
          <w:sz w:val="24"/>
          <w:szCs w:val="24"/>
        </w:rPr>
        <w:t xml:space="preserve"> </w:t>
      </w:r>
      <w:r w:rsidRPr="00DF5CC5">
        <w:rPr>
          <w:rFonts w:eastAsia="Arial"/>
          <w:sz w:val="24"/>
          <w:szCs w:val="24"/>
        </w:rPr>
        <w:t>P</w:t>
      </w:r>
      <w:r w:rsidR="001D4901" w:rsidRPr="00DF5CC5">
        <w:rPr>
          <w:rFonts w:eastAsia="Arial"/>
          <w:sz w:val="24"/>
          <w:szCs w:val="24"/>
        </w:rPr>
        <w:t>odporují děti ve vzájemné spolupráci.</w:t>
      </w:r>
    </w:p>
    <w:p w:rsidR="008C6179" w:rsidRPr="001D4901" w:rsidRDefault="002E29F2" w:rsidP="001D4901">
      <w:pPr>
        <w:widowControl w:val="0"/>
        <w:pBdr>
          <w:top w:val="nil"/>
          <w:left w:val="nil"/>
          <w:bottom w:val="nil"/>
          <w:right w:val="nil"/>
          <w:between w:val="nil"/>
        </w:pBdr>
        <w:rPr>
          <w:rFonts w:eastAsia="Arial"/>
          <w:color w:val="00B050"/>
          <w:sz w:val="24"/>
          <w:szCs w:val="24"/>
        </w:rPr>
      </w:pPr>
      <w:sdt>
        <w:sdtPr>
          <w:tag w:val="goog_rdk_46"/>
          <w:id w:val="-788666182"/>
        </w:sdtPr>
        <w:sdtEndPr/>
        <w:sdtContent/>
      </w:sdt>
    </w:p>
    <w:p w:rsidR="008C6179" w:rsidRDefault="00F35419">
      <w:pPr>
        <w:jc w:val="both"/>
        <w:rPr>
          <w:b/>
          <w:sz w:val="24"/>
          <w:szCs w:val="24"/>
        </w:rPr>
      </w:pPr>
      <w:r>
        <w:rPr>
          <w:b/>
          <w:sz w:val="24"/>
          <w:szCs w:val="24"/>
        </w:rPr>
        <w:t>Adaptace dětí</w:t>
      </w:r>
      <w:sdt>
        <w:sdtPr>
          <w:tag w:val="goog_rdk_47"/>
          <w:id w:val="1053507697"/>
        </w:sdtPr>
        <w:sdtEndPr/>
        <w:sdtContent/>
      </w:sdt>
    </w:p>
    <w:p w:rsidR="001D4901" w:rsidRPr="00DF5CC5" w:rsidRDefault="001D4901" w:rsidP="001D4901">
      <w:pPr>
        <w:widowControl w:val="0"/>
        <w:pBdr>
          <w:top w:val="nil"/>
          <w:left w:val="nil"/>
          <w:bottom w:val="nil"/>
          <w:right w:val="nil"/>
          <w:between w:val="nil"/>
        </w:pBdr>
        <w:rPr>
          <w:rFonts w:eastAsia="Arial"/>
          <w:sz w:val="24"/>
          <w:szCs w:val="24"/>
        </w:rPr>
      </w:pPr>
      <w:r w:rsidRPr="00DF5CC5">
        <w:rPr>
          <w:rFonts w:eastAsia="Arial"/>
          <w:sz w:val="24"/>
          <w:szCs w:val="24"/>
        </w:rPr>
        <w:t>Rodiče mají možnost účasti na adaptaci dětí, viz adaptační plán.</w:t>
      </w:r>
    </w:p>
    <w:p w:rsidR="008C6179" w:rsidRPr="00DF5CC5" w:rsidRDefault="00F35419">
      <w:pPr>
        <w:jc w:val="both"/>
        <w:rPr>
          <w:sz w:val="24"/>
          <w:szCs w:val="24"/>
        </w:rPr>
      </w:pPr>
      <w:r w:rsidRPr="00DF5CC5">
        <w:rPr>
          <w:sz w:val="24"/>
          <w:szCs w:val="24"/>
        </w:rPr>
        <w:t>Rodiče mají možnost po dohodě navštěvovat s dětmi MŠ je</w:t>
      </w:r>
      <w:r w:rsidR="006568BC">
        <w:rPr>
          <w:sz w:val="24"/>
          <w:szCs w:val="24"/>
        </w:rPr>
        <w:t>ště před nástupem dítěte do MŠ</w:t>
      </w:r>
      <w:r w:rsidRPr="00DF5CC5">
        <w:rPr>
          <w:sz w:val="24"/>
          <w:szCs w:val="24"/>
        </w:rPr>
        <w:t>. Adaptace probíhá dle individuálních potřeb dítěte.</w:t>
      </w:r>
    </w:p>
    <w:p w:rsidR="001D4901" w:rsidRDefault="001D4901">
      <w:pPr>
        <w:jc w:val="both"/>
        <w:rPr>
          <w:b/>
          <w:sz w:val="24"/>
          <w:szCs w:val="24"/>
        </w:rPr>
      </w:pPr>
    </w:p>
    <w:p w:rsidR="008C6179" w:rsidRDefault="00F35419">
      <w:pPr>
        <w:jc w:val="both"/>
        <w:rPr>
          <w:b/>
          <w:sz w:val="24"/>
          <w:szCs w:val="24"/>
        </w:rPr>
      </w:pPr>
      <w:r>
        <w:rPr>
          <w:b/>
          <w:sz w:val="24"/>
          <w:szCs w:val="24"/>
        </w:rPr>
        <w:t>Respektování přirozených dětských potřeb</w:t>
      </w:r>
    </w:p>
    <w:p w:rsidR="008C6179" w:rsidRDefault="00F35419" w:rsidP="001A4B4B">
      <w:pPr>
        <w:jc w:val="both"/>
        <w:rPr>
          <w:sz w:val="24"/>
          <w:szCs w:val="24"/>
        </w:rPr>
      </w:pPr>
      <w:r>
        <w:rPr>
          <w:sz w:val="24"/>
          <w:szCs w:val="24"/>
        </w:rPr>
        <w:t>Každé dítě se snažíme vnímat takové jaké je, jako individualitu. Učitelky znají individuální potřeby a možnosti dětí, jejich fyzické i psychické vlastnosti a podle toho s dětmi jednají. Učitelky</w:t>
      </w:r>
      <w:r w:rsidR="00E55D9A">
        <w:rPr>
          <w:sz w:val="24"/>
          <w:szCs w:val="24"/>
        </w:rPr>
        <w:t xml:space="preserve"> respektují pracovní tempo dětí, </w:t>
      </w:r>
      <w:r>
        <w:rPr>
          <w:sz w:val="24"/>
          <w:szCs w:val="24"/>
        </w:rPr>
        <w:t>a pokud nestihnout dokončit obrázek, pracovní list, atd., mají možnost tak učinit při poledním klidu (nejstarší dětí), mladší při odpoledních činnostech či ranních hrách. Dít</w:t>
      </w:r>
      <w:r w:rsidR="00FC3ABF">
        <w:rPr>
          <w:sz w:val="24"/>
          <w:szCs w:val="24"/>
        </w:rPr>
        <w:t>ě má možnost se samo rozhodnout jakou činnost zvolí.</w:t>
      </w:r>
    </w:p>
    <w:p w:rsidR="00E55D9A" w:rsidRPr="001A4B4B" w:rsidRDefault="00F35419" w:rsidP="001A4B4B">
      <w:pPr>
        <w:widowControl w:val="0"/>
        <w:pBdr>
          <w:top w:val="nil"/>
          <w:left w:val="nil"/>
          <w:bottom w:val="nil"/>
          <w:right w:val="nil"/>
          <w:between w:val="nil"/>
        </w:pBdr>
        <w:jc w:val="both"/>
        <w:rPr>
          <w:rFonts w:ascii="Arial" w:eastAsia="Arial" w:hAnsi="Arial" w:cs="Arial"/>
          <w:sz w:val="22"/>
          <w:szCs w:val="22"/>
        </w:rPr>
      </w:pPr>
      <w:r>
        <w:rPr>
          <w:sz w:val="24"/>
          <w:szCs w:val="24"/>
        </w:rPr>
        <w:t>K tomu, abychom děti dobře poznali, slouží individuální dotazník, který rodiče vyplní a přinesou do školy v den nástupu dítěte do MŠ a individuální konzultace s rodiči na počátku docházky i v průběhu školního roku.</w:t>
      </w:r>
      <w:r w:rsidR="00E55D9A" w:rsidRPr="00E55D9A">
        <w:rPr>
          <w:rFonts w:ascii="Arial" w:eastAsia="Arial" w:hAnsi="Arial" w:cs="Arial"/>
          <w:color w:val="000000"/>
          <w:sz w:val="22"/>
          <w:szCs w:val="22"/>
        </w:rPr>
        <w:t xml:space="preserve"> </w:t>
      </w:r>
      <w:r w:rsidR="00E55D9A" w:rsidRPr="001A4B4B">
        <w:rPr>
          <w:rFonts w:eastAsia="Arial"/>
          <w:sz w:val="24"/>
          <w:szCs w:val="24"/>
        </w:rPr>
        <w:t>Každé dítě má svoje portfolio, které si odnáší po ukončení docházky v MŠ.</w:t>
      </w:r>
    </w:p>
    <w:p w:rsidR="008C6179" w:rsidRDefault="00F35419" w:rsidP="001A4B4B">
      <w:pPr>
        <w:jc w:val="both"/>
        <w:rPr>
          <w:sz w:val="24"/>
          <w:szCs w:val="24"/>
        </w:rPr>
      </w:pPr>
      <w:r>
        <w:rPr>
          <w:sz w:val="24"/>
          <w:szCs w:val="24"/>
        </w:rPr>
        <w:t xml:space="preserve">Pro spontánní činnosti mají prostor při scházení, při pobytu venku a v odpoledních hodinách. </w:t>
      </w:r>
    </w:p>
    <w:p w:rsidR="00B96A82" w:rsidRDefault="00B96A82">
      <w:pPr>
        <w:jc w:val="both"/>
        <w:rPr>
          <w:sz w:val="24"/>
          <w:szCs w:val="24"/>
        </w:rPr>
      </w:pPr>
    </w:p>
    <w:p w:rsidR="008C6179" w:rsidRDefault="002E29F2">
      <w:pPr>
        <w:jc w:val="both"/>
        <w:rPr>
          <w:sz w:val="24"/>
          <w:szCs w:val="24"/>
        </w:rPr>
      </w:pPr>
      <w:sdt>
        <w:sdtPr>
          <w:tag w:val="goog_rdk_49"/>
          <w:id w:val="629756352"/>
        </w:sdtPr>
        <w:sdtEndPr/>
        <w:sdtContent/>
      </w:sdt>
      <w:r w:rsidR="00F35419">
        <w:rPr>
          <w:b/>
          <w:sz w:val="24"/>
          <w:szCs w:val="24"/>
        </w:rPr>
        <w:t>Rovnost v postavení dětí</w:t>
      </w:r>
    </w:p>
    <w:p w:rsidR="008C6179" w:rsidRPr="001A4B4B" w:rsidRDefault="00FC3ABF" w:rsidP="001A4B4B">
      <w:pPr>
        <w:rPr>
          <w:sz w:val="24"/>
          <w:szCs w:val="24"/>
        </w:rPr>
      </w:pPr>
      <w:r>
        <w:rPr>
          <w:sz w:val="24"/>
          <w:szCs w:val="24"/>
        </w:rPr>
        <w:t xml:space="preserve">Učitelky děti </w:t>
      </w:r>
      <w:r w:rsidR="00F35419" w:rsidRPr="001A4B4B">
        <w:rPr>
          <w:sz w:val="24"/>
          <w:szCs w:val="24"/>
        </w:rPr>
        <w:t>všech</w:t>
      </w:r>
      <w:r w:rsidR="008E5CEE">
        <w:rPr>
          <w:sz w:val="24"/>
          <w:szCs w:val="24"/>
        </w:rPr>
        <w:t xml:space="preserve">ny děti přiměřeně oceňují a </w:t>
      </w:r>
      <w:r w:rsidR="00F35419" w:rsidRPr="001A4B4B">
        <w:rPr>
          <w:sz w:val="24"/>
          <w:szCs w:val="24"/>
        </w:rPr>
        <w:t xml:space="preserve"> nezesměšňují.</w:t>
      </w:r>
    </w:p>
    <w:p w:rsidR="004D2238" w:rsidRPr="001A4B4B" w:rsidRDefault="004D2238" w:rsidP="001A4B4B">
      <w:pPr>
        <w:widowControl w:val="0"/>
        <w:pBdr>
          <w:top w:val="nil"/>
          <w:left w:val="nil"/>
          <w:bottom w:val="nil"/>
          <w:right w:val="nil"/>
          <w:between w:val="nil"/>
        </w:pBdr>
        <w:rPr>
          <w:rFonts w:eastAsia="Arial"/>
          <w:sz w:val="24"/>
          <w:szCs w:val="24"/>
        </w:rPr>
      </w:pPr>
      <w:r w:rsidRPr="001A4B4B">
        <w:rPr>
          <w:rFonts w:eastAsia="Arial"/>
          <w:sz w:val="24"/>
          <w:szCs w:val="24"/>
        </w:rPr>
        <w:t>Všechny děti mají v naší škole stejná práva, stejné možnosti i stejné povinnosti.</w:t>
      </w:r>
    </w:p>
    <w:p w:rsidR="004D2238" w:rsidRPr="001A4B4B" w:rsidRDefault="004D2238" w:rsidP="001A4B4B">
      <w:pPr>
        <w:rPr>
          <w:sz w:val="24"/>
          <w:szCs w:val="24"/>
        </w:rPr>
      </w:pPr>
      <w:r w:rsidRPr="001A4B4B">
        <w:rPr>
          <w:rFonts w:eastAsia="Arial"/>
          <w:sz w:val="24"/>
          <w:szCs w:val="24"/>
        </w:rPr>
        <w:t>Nikdo není znevýhodňován či zvýhodňován!</w:t>
      </w:r>
    </w:p>
    <w:p w:rsidR="00B96A82" w:rsidRDefault="00B96A82">
      <w:pPr>
        <w:jc w:val="both"/>
        <w:rPr>
          <w:b/>
          <w:sz w:val="24"/>
          <w:szCs w:val="24"/>
        </w:rPr>
      </w:pPr>
    </w:p>
    <w:p w:rsidR="008C6179" w:rsidRDefault="00F35419">
      <w:pPr>
        <w:jc w:val="both"/>
        <w:rPr>
          <w:sz w:val="24"/>
          <w:szCs w:val="24"/>
        </w:rPr>
      </w:pPr>
      <w:r>
        <w:rPr>
          <w:b/>
          <w:sz w:val="24"/>
          <w:szCs w:val="24"/>
        </w:rPr>
        <w:t>Pravidla soužití</w:t>
      </w:r>
    </w:p>
    <w:p w:rsidR="008C6179" w:rsidRPr="001A4B4B" w:rsidRDefault="001A4B4B">
      <w:pPr>
        <w:jc w:val="both"/>
        <w:rPr>
          <w:sz w:val="24"/>
          <w:szCs w:val="24"/>
        </w:rPr>
      </w:pPr>
      <w:r w:rsidRPr="001A4B4B">
        <w:rPr>
          <w:rFonts w:eastAsia="Arial"/>
          <w:sz w:val="24"/>
          <w:szCs w:val="24"/>
        </w:rPr>
        <w:t>Na začátku školního roku se děti podílí na stanovení pravidel soužití v jednotlivých třídách. D</w:t>
      </w:r>
      <w:r w:rsidR="00B96A82" w:rsidRPr="001A4B4B">
        <w:rPr>
          <w:rFonts w:eastAsia="Arial"/>
          <w:sz w:val="24"/>
          <w:szCs w:val="24"/>
        </w:rPr>
        <w:t xml:space="preserve">ěti </w:t>
      </w:r>
      <w:r w:rsidR="006568BC">
        <w:rPr>
          <w:rFonts w:eastAsia="Arial"/>
          <w:sz w:val="24"/>
          <w:szCs w:val="24"/>
        </w:rPr>
        <w:t xml:space="preserve">jsou </w:t>
      </w:r>
      <w:r w:rsidR="00B96A82" w:rsidRPr="001A4B4B">
        <w:rPr>
          <w:rFonts w:eastAsia="Arial"/>
          <w:sz w:val="24"/>
          <w:szCs w:val="24"/>
        </w:rPr>
        <w:t xml:space="preserve">vedeny k jejich dodržování. </w:t>
      </w:r>
      <w:r w:rsidR="00F35419" w:rsidRPr="001A4B4B">
        <w:rPr>
          <w:sz w:val="24"/>
          <w:szCs w:val="24"/>
        </w:rPr>
        <w:t>Učitelky dávají dětem j</w:t>
      </w:r>
      <w:r w:rsidRPr="001A4B4B">
        <w:rPr>
          <w:sz w:val="24"/>
          <w:szCs w:val="24"/>
        </w:rPr>
        <w:t>asné pokyny, kte</w:t>
      </w:r>
      <w:r w:rsidR="006568BC">
        <w:rPr>
          <w:sz w:val="24"/>
          <w:szCs w:val="24"/>
        </w:rPr>
        <w:t xml:space="preserve">ré jsou dětem srozumitelné a </w:t>
      </w:r>
      <w:r w:rsidRPr="001A4B4B">
        <w:rPr>
          <w:sz w:val="24"/>
          <w:szCs w:val="24"/>
        </w:rPr>
        <w:t>ověřují, zda děti pokynu porozuměly.</w:t>
      </w:r>
    </w:p>
    <w:p w:rsidR="00B96A82" w:rsidRDefault="00B96A82">
      <w:pPr>
        <w:jc w:val="both"/>
        <w:rPr>
          <w:b/>
          <w:sz w:val="24"/>
          <w:szCs w:val="24"/>
        </w:rPr>
      </w:pPr>
    </w:p>
    <w:p w:rsidR="008C6179" w:rsidRDefault="00F35419">
      <w:pPr>
        <w:jc w:val="both"/>
        <w:rPr>
          <w:b/>
          <w:sz w:val="24"/>
          <w:szCs w:val="24"/>
        </w:rPr>
      </w:pPr>
      <w:r>
        <w:rPr>
          <w:b/>
          <w:sz w:val="24"/>
          <w:szCs w:val="24"/>
        </w:rPr>
        <w:t>Komunikace</w:t>
      </w:r>
    </w:p>
    <w:p w:rsidR="008C6179" w:rsidRDefault="00F35419">
      <w:pPr>
        <w:jc w:val="both"/>
        <w:rPr>
          <w:sz w:val="24"/>
          <w:szCs w:val="24"/>
        </w:rPr>
      </w:pPr>
      <w:r>
        <w:rPr>
          <w:sz w:val="24"/>
          <w:szCs w:val="24"/>
        </w:rPr>
        <w:t>Učitelky se snaží dětem aktivně naslouchat a porozumět jim. Děti mají možnost ke všemu se vyjádřit, jsou podporovány nebát se sdělit svůj vlastní názor. Učitelky komunikují s dětmi vstřícně a otevřeně.</w:t>
      </w:r>
      <w:sdt>
        <w:sdtPr>
          <w:tag w:val="goog_rdk_52"/>
          <w:id w:val="1489833264"/>
          <w:showingPlcHdr/>
        </w:sdtPr>
        <w:sdtEndPr/>
        <w:sdtContent>
          <w:r w:rsidR="001A4B4B">
            <w:t xml:space="preserve">     </w:t>
          </w:r>
        </w:sdtContent>
      </w:sdt>
    </w:p>
    <w:p w:rsidR="00B96A82" w:rsidRDefault="00B96A82">
      <w:pPr>
        <w:jc w:val="both"/>
        <w:rPr>
          <w:b/>
          <w:sz w:val="24"/>
          <w:szCs w:val="24"/>
        </w:rPr>
      </w:pPr>
    </w:p>
    <w:p w:rsidR="008C6179" w:rsidRDefault="00F35419">
      <w:pPr>
        <w:jc w:val="both"/>
        <w:rPr>
          <w:sz w:val="24"/>
          <w:szCs w:val="24"/>
        </w:rPr>
      </w:pPr>
      <w:r>
        <w:rPr>
          <w:b/>
          <w:sz w:val="24"/>
          <w:szCs w:val="24"/>
        </w:rPr>
        <w:t>Pedagogický styl</w:t>
      </w:r>
    </w:p>
    <w:p w:rsidR="008C6179" w:rsidRDefault="00F35419">
      <w:pPr>
        <w:jc w:val="both"/>
        <w:rPr>
          <w:sz w:val="24"/>
          <w:szCs w:val="24"/>
        </w:rPr>
      </w:pPr>
      <w:r>
        <w:rPr>
          <w:sz w:val="24"/>
          <w:szCs w:val="24"/>
        </w:rPr>
        <w:t>Pokud se nechtějí účastnit činností nabízených učitelkou, mohou si zvolit jinou činnost nebo ostatní při činnostech pouze pozorovat a zapojit se později, za podmínky dodr</w:t>
      </w:r>
      <w:r w:rsidR="006568BC">
        <w:rPr>
          <w:sz w:val="24"/>
          <w:szCs w:val="24"/>
        </w:rPr>
        <w:t xml:space="preserve">žení daných pravidel. </w:t>
      </w:r>
      <w:r>
        <w:rPr>
          <w:sz w:val="24"/>
          <w:szCs w:val="24"/>
        </w:rPr>
        <w:t xml:space="preserve"> </w:t>
      </w:r>
    </w:p>
    <w:p w:rsidR="008C6179" w:rsidRDefault="00F35419">
      <w:pPr>
        <w:jc w:val="both"/>
        <w:rPr>
          <w:b/>
          <w:sz w:val="24"/>
          <w:szCs w:val="24"/>
        </w:rPr>
      </w:pPr>
      <w:r>
        <w:rPr>
          <w:sz w:val="24"/>
          <w:szCs w:val="24"/>
        </w:rPr>
        <w:t xml:space="preserve">Dětem nabízíme témata jim blízká, zajímavá a ze života. Děti jsou podporovány v samostatnosti, přirozeně oceňujeme jejich snahy. Nepodporujeme nezdravou soutěživost. </w:t>
      </w:r>
      <w:r w:rsidR="00500CD7" w:rsidRPr="001A4B4B">
        <w:rPr>
          <w:rFonts w:eastAsia="Arial"/>
          <w:sz w:val="24"/>
          <w:szCs w:val="24"/>
        </w:rPr>
        <w:t>Děti</w:t>
      </w:r>
      <w:r w:rsidR="001A4B4B" w:rsidRPr="001A4B4B">
        <w:rPr>
          <w:rFonts w:eastAsia="Arial"/>
          <w:sz w:val="24"/>
          <w:szCs w:val="24"/>
        </w:rPr>
        <w:t xml:space="preserve"> jsou vedeny k tomu, aby uměly ocenit</w:t>
      </w:r>
      <w:r w:rsidR="00500CD7" w:rsidRPr="001A4B4B">
        <w:rPr>
          <w:rFonts w:eastAsia="Arial"/>
          <w:sz w:val="24"/>
          <w:szCs w:val="24"/>
        </w:rPr>
        <w:t xml:space="preserve"> kamaráda.</w:t>
      </w:r>
      <w:r w:rsidRPr="001A4B4B">
        <w:rPr>
          <w:sz w:val="24"/>
          <w:szCs w:val="24"/>
        </w:rPr>
        <w:t xml:space="preserve">. Dáváme </w:t>
      </w:r>
      <w:r>
        <w:rPr>
          <w:sz w:val="24"/>
          <w:szCs w:val="24"/>
        </w:rPr>
        <w:t>všem dětem možnost být úspěšné. Děti povzbuzujeme v radosti z poznaného a prožitého.</w:t>
      </w:r>
    </w:p>
    <w:p w:rsidR="00500CD7" w:rsidRDefault="00500CD7">
      <w:pPr>
        <w:jc w:val="both"/>
        <w:rPr>
          <w:b/>
          <w:sz w:val="24"/>
          <w:szCs w:val="24"/>
        </w:rPr>
      </w:pPr>
    </w:p>
    <w:p w:rsidR="008C6179" w:rsidRDefault="00F35419">
      <w:pPr>
        <w:jc w:val="both"/>
        <w:rPr>
          <w:b/>
          <w:sz w:val="24"/>
          <w:szCs w:val="24"/>
        </w:rPr>
      </w:pPr>
      <w:r>
        <w:rPr>
          <w:b/>
          <w:sz w:val="24"/>
          <w:szCs w:val="24"/>
        </w:rPr>
        <w:t>Podpora sociálního cítění, vytváření vzájemných pozitivních vztahů</w:t>
      </w:r>
    </w:p>
    <w:p w:rsidR="008C6179" w:rsidRDefault="00F35419">
      <w:pPr>
        <w:jc w:val="both"/>
        <w:rPr>
          <w:sz w:val="24"/>
          <w:szCs w:val="24"/>
        </w:rPr>
      </w:pPr>
      <w:r>
        <w:rPr>
          <w:sz w:val="24"/>
          <w:szCs w:val="24"/>
        </w:rPr>
        <w:t>Učitelky si všímají neformálních vztahů mezi dětmi a snaží se bránit vzniku násilí mezi nimi. Na projevy dítěte, které narušují vztahy ve skupině, reagují přiměřeně a citlivě, konzultují a spolupracují s rodiči. Děti jsou vedeny k ohleduplnosti a toleranci.</w:t>
      </w:r>
    </w:p>
    <w:p w:rsidR="008C6179" w:rsidRDefault="008C6179">
      <w:pPr>
        <w:jc w:val="both"/>
        <w:rPr>
          <w:sz w:val="24"/>
          <w:szCs w:val="24"/>
        </w:rPr>
      </w:pPr>
    </w:p>
    <w:p w:rsidR="00991F62" w:rsidRDefault="00991F62">
      <w:pPr>
        <w:jc w:val="both"/>
        <w:rPr>
          <w:b/>
          <w:sz w:val="24"/>
          <w:szCs w:val="24"/>
        </w:rPr>
      </w:pPr>
    </w:p>
    <w:p w:rsidR="008C6179" w:rsidRDefault="00F35419">
      <w:pPr>
        <w:jc w:val="both"/>
        <w:rPr>
          <w:sz w:val="24"/>
          <w:szCs w:val="24"/>
        </w:rPr>
      </w:pPr>
      <w:r>
        <w:rPr>
          <w:b/>
          <w:sz w:val="24"/>
          <w:szCs w:val="24"/>
        </w:rPr>
        <w:t>3.4 ORGANIZACE</w:t>
      </w:r>
    </w:p>
    <w:p w:rsidR="00716D44" w:rsidRDefault="00716D44">
      <w:pPr>
        <w:jc w:val="both"/>
        <w:rPr>
          <w:b/>
          <w:sz w:val="24"/>
          <w:szCs w:val="24"/>
        </w:rPr>
      </w:pPr>
    </w:p>
    <w:p w:rsidR="008C6179" w:rsidRDefault="00F35419">
      <w:pPr>
        <w:jc w:val="both"/>
        <w:rPr>
          <w:b/>
          <w:sz w:val="24"/>
          <w:szCs w:val="24"/>
        </w:rPr>
      </w:pPr>
      <w:r>
        <w:rPr>
          <w:b/>
          <w:sz w:val="24"/>
          <w:szCs w:val="24"/>
        </w:rPr>
        <w:t>Organizace života dětí</w:t>
      </w:r>
    </w:p>
    <w:p w:rsidR="00716D44" w:rsidRPr="00880F9D" w:rsidRDefault="00F35419" w:rsidP="00880F9D">
      <w:pPr>
        <w:widowControl w:val="0"/>
        <w:pBdr>
          <w:top w:val="nil"/>
          <w:left w:val="nil"/>
          <w:bottom w:val="nil"/>
          <w:right w:val="nil"/>
          <w:between w:val="nil"/>
        </w:pBdr>
        <w:jc w:val="both"/>
        <w:rPr>
          <w:rFonts w:ascii="Arial" w:eastAsia="Arial" w:hAnsi="Arial" w:cs="Arial"/>
          <w:sz w:val="22"/>
          <w:szCs w:val="22"/>
        </w:rPr>
      </w:pPr>
      <w:r w:rsidRPr="00880F9D">
        <w:rPr>
          <w:sz w:val="24"/>
          <w:szCs w:val="24"/>
        </w:rPr>
        <w:t>Pravidelný denní řád umožňuje reagovat na individuální možnosti dětí a jejich aktuální potřeby a další okolnosti. Pro</w:t>
      </w:r>
      <w:r w:rsidR="008E5CEE">
        <w:rPr>
          <w:sz w:val="24"/>
          <w:szCs w:val="24"/>
        </w:rPr>
        <w:t>voz školy u</w:t>
      </w:r>
      <w:r w:rsidR="00E6417F">
        <w:rPr>
          <w:sz w:val="24"/>
          <w:szCs w:val="24"/>
        </w:rPr>
        <w:t>možňuje</w:t>
      </w:r>
      <w:r w:rsidRPr="00880F9D">
        <w:rPr>
          <w:sz w:val="24"/>
          <w:szCs w:val="24"/>
        </w:rPr>
        <w:t xml:space="preserve"> respektovat individuální potřebu pohyb</w:t>
      </w:r>
      <w:r w:rsidR="00E6417F">
        <w:rPr>
          <w:sz w:val="24"/>
          <w:szCs w:val="24"/>
        </w:rPr>
        <w:t>u dětí a zařazení pravidelných pohybových aktivit</w:t>
      </w:r>
      <w:r w:rsidRPr="00880F9D">
        <w:rPr>
          <w:sz w:val="24"/>
          <w:szCs w:val="24"/>
        </w:rPr>
        <w:t xml:space="preserve">. </w:t>
      </w:r>
      <w:r w:rsidR="00716D44" w:rsidRPr="00880F9D">
        <w:rPr>
          <w:rFonts w:eastAsia="Arial"/>
          <w:sz w:val="24"/>
          <w:szCs w:val="24"/>
        </w:rPr>
        <w:t>Doba odpočinku a relaxace vychází z</w:t>
      </w:r>
      <w:r w:rsidR="00880F9D" w:rsidRPr="00880F9D">
        <w:rPr>
          <w:rFonts w:eastAsia="Arial"/>
          <w:sz w:val="24"/>
          <w:szCs w:val="24"/>
        </w:rPr>
        <w:t> </w:t>
      </w:r>
      <w:r w:rsidR="00716D44" w:rsidRPr="00880F9D">
        <w:rPr>
          <w:rFonts w:eastAsia="Arial"/>
          <w:sz w:val="24"/>
          <w:szCs w:val="24"/>
        </w:rPr>
        <w:t>věkových</w:t>
      </w:r>
      <w:r w:rsidR="00880F9D" w:rsidRPr="00880F9D">
        <w:rPr>
          <w:rFonts w:eastAsia="Arial"/>
          <w:sz w:val="24"/>
          <w:szCs w:val="24"/>
        </w:rPr>
        <w:t xml:space="preserve"> i individuálních </w:t>
      </w:r>
      <w:r w:rsidR="00716D44" w:rsidRPr="00880F9D">
        <w:rPr>
          <w:rFonts w:eastAsia="Arial"/>
          <w:sz w:val="24"/>
          <w:szCs w:val="24"/>
        </w:rPr>
        <w:t xml:space="preserve"> odlišnosti.</w:t>
      </w:r>
      <w:r w:rsidR="00716D44" w:rsidRPr="00880F9D">
        <w:rPr>
          <w:sz w:val="24"/>
          <w:szCs w:val="24"/>
        </w:rPr>
        <w:t xml:space="preserve"> </w:t>
      </w:r>
      <w:r w:rsidR="00880F9D" w:rsidRPr="00880F9D">
        <w:rPr>
          <w:sz w:val="24"/>
          <w:szCs w:val="24"/>
        </w:rPr>
        <w:t xml:space="preserve"> Děti </w:t>
      </w:r>
      <w:r w:rsidR="00880F9D">
        <w:rPr>
          <w:sz w:val="24"/>
          <w:szCs w:val="24"/>
        </w:rPr>
        <w:t>m</w:t>
      </w:r>
      <w:r w:rsidRPr="00880F9D">
        <w:rPr>
          <w:sz w:val="24"/>
          <w:szCs w:val="24"/>
        </w:rPr>
        <w:t>ají zajištěno soukromí při hygieně.</w:t>
      </w:r>
      <w:r w:rsidR="00716D44" w:rsidRPr="00880F9D">
        <w:rPr>
          <w:sz w:val="24"/>
          <w:szCs w:val="24"/>
        </w:rPr>
        <w:t xml:space="preserve"> </w:t>
      </w:r>
      <w:r w:rsidRPr="00880F9D">
        <w:rPr>
          <w:sz w:val="24"/>
          <w:szCs w:val="24"/>
        </w:rPr>
        <w:t>Adaptační režim je přizpůsobován po konzultaci s rodiči potřebám dítěte. Počet dětí odpovídá počtům stan</w:t>
      </w:r>
      <w:r w:rsidR="00880F9D">
        <w:rPr>
          <w:sz w:val="24"/>
          <w:szCs w:val="24"/>
        </w:rPr>
        <w:t xml:space="preserve">oveným vyhláškou. </w:t>
      </w:r>
      <w:r w:rsidRPr="00880F9D">
        <w:rPr>
          <w:sz w:val="24"/>
          <w:szCs w:val="24"/>
        </w:rPr>
        <w:t xml:space="preserve"> Spojování tříd se snažíme vyhnout, </w:t>
      </w:r>
      <w:r w:rsidR="00716D44" w:rsidRPr="00880F9D">
        <w:rPr>
          <w:rFonts w:eastAsia="Arial"/>
          <w:sz w:val="24"/>
          <w:szCs w:val="24"/>
        </w:rPr>
        <w:t>ale při absenci učitelek je to někdy nevyhnutelné.</w:t>
      </w:r>
    </w:p>
    <w:p w:rsidR="008C6179" w:rsidRDefault="008C6179">
      <w:pPr>
        <w:jc w:val="both"/>
        <w:rPr>
          <w:sz w:val="24"/>
          <w:szCs w:val="24"/>
        </w:rPr>
      </w:pPr>
    </w:p>
    <w:p w:rsidR="008C6179" w:rsidRDefault="00F35419">
      <w:pPr>
        <w:jc w:val="both"/>
        <w:rPr>
          <w:b/>
          <w:sz w:val="24"/>
          <w:szCs w:val="24"/>
        </w:rPr>
      </w:pPr>
      <w:r>
        <w:rPr>
          <w:b/>
          <w:sz w:val="24"/>
          <w:szCs w:val="24"/>
        </w:rPr>
        <w:t>Organizace vzdělávacího procesu</w:t>
      </w:r>
    </w:p>
    <w:p w:rsidR="008C6179" w:rsidRPr="00CA3B86" w:rsidRDefault="00F35419">
      <w:pPr>
        <w:jc w:val="both"/>
        <w:rPr>
          <w:color w:val="FF0000"/>
          <w:sz w:val="24"/>
          <w:szCs w:val="24"/>
        </w:rPr>
      </w:pPr>
      <w:r>
        <w:rPr>
          <w:sz w:val="24"/>
          <w:szCs w:val="24"/>
        </w:rPr>
        <w:t>Děti mají dostatečný prostor pro spontánní aktivity a tento je ve vztahu k řízeným činnostem vyvážený (viz Denní režim školy). Pro spontánní činnosti mají prostor při scházení, při pobytu venku a v odpoledních hodinách. Z důvodu prostorového uspořádání školy (</w:t>
      </w:r>
      <w:r w:rsidR="006E78BA" w:rsidRPr="00880F9D">
        <w:rPr>
          <w:sz w:val="24"/>
          <w:szCs w:val="24"/>
        </w:rPr>
        <w:t>třídy slouží zároveň pro odpolední odpočinek</w:t>
      </w:r>
      <w:r w:rsidR="00880F9D">
        <w:rPr>
          <w:sz w:val="24"/>
          <w:szCs w:val="24"/>
        </w:rPr>
        <w:t>)</w:t>
      </w:r>
      <w:r>
        <w:rPr>
          <w:sz w:val="24"/>
          <w:szCs w:val="24"/>
        </w:rPr>
        <w:t xml:space="preserve"> si mohou děti nechat rozehranou hru</w:t>
      </w:r>
      <w:sdt>
        <w:sdtPr>
          <w:tag w:val="goog_rdk_58"/>
          <w:id w:val="388391646"/>
        </w:sdtPr>
        <w:sdtEndPr/>
        <w:sdtContent/>
      </w:sdt>
      <w:r>
        <w:rPr>
          <w:sz w:val="24"/>
          <w:szCs w:val="24"/>
        </w:rPr>
        <w:t xml:space="preserve">, </w:t>
      </w:r>
      <w:r w:rsidRPr="00880F9D">
        <w:rPr>
          <w:sz w:val="24"/>
          <w:szCs w:val="24"/>
        </w:rPr>
        <w:t>ale v</w:t>
      </w:r>
      <w:r w:rsidR="00CA3B86" w:rsidRPr="00880F9D">
        <w:rPr>
          <w:sz w:val="24"/>
          <w:szCs w:val="24"/>
        </w:rPr>
        <w:t xml:space="preserve"> jen v </w:t>
      </w:r>
      <w:r>
        <w:rPr>
          <w:sz w:val="24"/>
          <w:szCs w:val="24"/>
        </w:rPr>
        <w:t>omezené míře. Hru mohou přerušit a zase se k ní vrátit</w:t>
      </w:r>
      <w:r w:rsidR="00880F9D">
        <w:rPr>
          <w:sz w:val="24"/>
          <w:szCs w:val="24"/>
        </w:rPr>
        <w:t xml:space="preserve">. Na děti není vyvíjen nátlak, </w:t>
      </w:r>
      <w:r>
        <w:rPr>
          <w:sz w:val="24"/>
          <w:szCs w:val="24"/>
        </w:rPr>
        <w:t xml:space="preserve">mohou pracovat svým tempem a práci dokončit později. </w:t>
      </w:r>
      <w:r w:rsidRPr="00880F9D">
        <w:rPr>
          <w:sz w:val="24"/>
          <w:szCs w:val="24"/>
        </w:rPr>
        <w:t xml:space="preserve">Učitelky ve své práci využívají činnosti individuální, skupinové i frontální. </w:t>
      </w:r>
      <w:sdt>
        <w:sdtPr>
          <w:tag w:val="goog_rdk_60"/>
          <w:id w:val="-354728748"/>
        </w:sdtPr>
        <w:sdtEndPr/>
        <w:sdtContent/>
      </w:sdt>
      <w:r w:rsidRPr="00880F9D">
        <w:rPr>
          <w:sz w:val="24"/>
          <w:szCs w:val="24"/>
        </w:rPr>
        <w:t>Pomůcky pro plánované činnosti učitelky připravují včas. Další aktivity jsou organizovány ve vhodné době nenarušující vzdělávací program.</w:t>
      </w:r>
      <w:r w:rsidR="00CA3B86" w:rsidRPr="00880F9D">
        <w:rPr>
          <w:sz w:val="24"/>
          <w:szCs w:val="24"/>
        </w:rPr>
        <w:t xml:space="preserve"> </w:t>
      </w:r>
    </w:p>
    <w:p w:rsidR="008C6179" w:rsidRDefault="008C6179">
      <w:pPr>
        <w:jc w:val="both"/>
        <w:rPr>
          <w:sz w:val="24"/>
          <w:szCs w:val="24"/>
        </w:rPr>
      </w:pPr>
    </w:p>
    <w:p w:rsidR="008C6179" w:rsidRDefault="00F35419">
      <w:pPr>
        <w:jc w:val="both"/>
        <w:rPr>
          <w:sz w:val="24"/>
          <w:szCs w:val="24"/>
        </w:rPr>
      </w:pPr>
      <w:r>
        <w:rPr>
          <w:b/>
          <w:sz w:val="24"/>
          <w:szCs w:val="24"/>
        </w:rPr>
        <w:t>3. 5 ŘÍZENÍ MATEŘSKÉ ŠKOLY</w:t>
      </w:r>
    </w:p>
    <w:p w:rsidR="008C6179" w:rsidRDefault="00F35419">
      <w:pPr>
        <w:jc w:val="both"/>
        <w:rPr>
          <w:sz w:val="24"/>
          <w:szCs w:val="24"/>
        </w:rPr>
      </w:pPr>
      <w:r>
        <w:rPr>
          <w:sz w:val="24"/>
          <w:szCs w:val="24"/>
        </w:rPr>
        <w:t>Všichni zaměstnanci mají stanovenou</w:t>
      </w:r>
      <w:r w:rsidR="00880F9D">
        <w:rPr>
          <w:sz w:val="24"/>
          <w:szCs w:val="24"/>
        </w:rPr>
        <w:t xml:space="preserve"> pracovní náplň, která vymezuje</w:t>
      </w:r>
      <w:r>
        <w:rPr>
          <w:sz w:val="24"/>
          <w:szCs w:val="24"/>
        </w:rPr>
        <w:t xml:space="preserve"> jejich povinnosti a pravomoci. Další povinnosti, které vyplývají ze zajištění provozu, jsou každoročně aktualizovány v příloze ŠVP</w:t>
      </w:r>
      <w:r w:rsidR="00E6417F">
        <w:rPr>
          <w:sz w:val="24"/>
          <w:szCs w:val="24"/>
        </w:rPr>
        <w:t xml:space="preserve"> (Plán pro školní rok)</w:t>
      </w:r>
      <w:r>
        <w:rPr>
          <w:sz w:val="24"/>
          <w:szCs w:val="24"/>
        </w:rPr>
        <w:t xml:space="preserve">. </w:t>
      </w:r>
      <w:r w:rsidR="00E6417F">
        <w:rPr>
          <w:sz w:val="24"/>
          <w:szCs w:val="24"/>
        </w:rPr>
        <w:t>V</w:t>
      </w:r>
      <w:r w:rsidR="00880F9D" w:rsidRPr="00880F9D">
        <w:rPr>
          <w:rFonts w:eastAsia="Arial"/>
          <w:sz w:val="24"/>
          <w:szCs w:val="24"/>
        </w:rPr>
        <w:t xml:space="preserve">nitřní </w:t>
      </w:r>
      <w:r w:rsidR="00472DB0" w:rsidRPr="00880F9D">
        <w:rPr>
          <w:rFonts w:eastAsia="Arial"/>
          <w:sz w:val="24"/>
          <w:szCs w:val="24"/>
        </w:rPr>
        <w:t>informační systém</w:t>
      </w:r>
      <w:r w:rsidR="00E6417F">
        <w:rPr>
          <w:rFonts w:eastAsia="Arial"/>
          <w:sz w:val="24"/>
          <w:szCs w:val="24"/>
        </w:rPr>
        <w:t xml:space="preserve"> je plně funkční. </w:t>
      </w:r>
      <w:r w:rsidRPr="00880F9D">
        <w:rPr>
          <w:sz w:val="24"/>
          <w:szCs w:val="24"/>
        </w:rPr>
        <w:t xml:space="preserve">Ředitelka zpravidla volí formu </w:t>
      </w:r>
      <w:r>
        <w:rPr>
          <w:sz w:val="24"/>
          <w:szCs w:val="24"/>
        </w:rPr>
        <w:t>ústního předání informace svým zástupcům, kteří informaci předají dále, nebo volí formu písemného pokynu vyvěšeného na předem určeném místě, informace předává i na provozních a pedagogických poradách.</w:t>
      </w:r>
      <w:r w:rsidR="00880F9D">
        <w:rPr>
          <w:sz w:val="24"/>
          <w:szCs w:val="24"/>
        </w:rPr>
        <w:t xml:space="preserve"> K informování využívá i mobilní aplikace.</w:t>
      </w:r>
      <w:r>
        <w:rPr>
          <w:sz w:val="24"/>
          <w:szCs w:val="24"/>
        </w:rPr>
        <w:t xml:space="preserve"> Vnější informační systém (rodiče a veřejnost) je funkční a zabezpečuje dostatek informací o škole a jejích aktivitách</w:t>
      </w:r>
      <w:r w:rsidR="008E5CEE">
        <w:rPr>
          <w:sz w:val="24"/>
          <w:szCs w:val="24"/>
        </w:rPr>
        <w:t xml:space="preserve"> (aplikace Naše MŠ)</w:t>
      </w:r>
      <w:r>
        <w:rPr>
          <w:sz w:val="24"/>
          <w:szCs w:val="24"/>
        </w:rPr>
        <w:t>.</w:t>
      </w:r>
      <w:r w:rsidR="002F3F8C">
        <w:rPr>
          <w:sz w:val="24"/>
          <w:szCs w:val="24"/>
        </w:rPr>
        <w:t xml:space="preserve"> Informace získávají ústně při </w:t>
      </w:r>
      <w:r w:rsidR="008E5CEE">
        <w:rPr>
          <w:sz w:val="24"/>
          <w:szCs w:val="24"/>
        </w:rPr>
        <w:t xml:space="preserve">předávání dětí, </w:t>
      </w:r>
      <w:r w:rsidR="002F3F8C">
        <w:rPr>
          <w:sz w:val="24"/>
          <w:szCs w:val="24"/>
        </w:rPr>
        <w:t>z webu školky, přihlášením k odběru novinek, na nástěnkách a s využitím mobilní aplikace Naše škola.</w:t>
      </w:r>
      <w:r>
        <w:rPr>
          <w:sz w:val="24"/>
          <w:szCs w:val="24"/>
        </w:rPr>
        <w:t xml:space="preserve"> Ředitelka se snaží o vytváření ovzduší vzájemné důvěry, zapojuje pracovníky do řízení školy, respektuje názor zaměstnanců. Usiluje o spoluúčast všech pedagogů při rozhodování o zásadních otázkách ŠVP (např. při pedagogických poradách</w:t>
      </w:r>
      <w:r w:rsidR="008E5CEE">
        <w:rPr>
          <w:sz w:val="24"/>
          <w:szCs w:val="24"/>
        </w:rPr>
        <w:t xml:space="preserve"> a poradách vedení</w:t>
      </w:r>
      <w:r>
        <w:rPr>
          <w:sz w:val="24"/>
          <w:szCs w:val="24"/>
        </w:rPr>
        <w:t>). Ředitelka práci zaměstnanců pravidelně vyhodnocuje a podporuje spolupráci. Na obou pobočkách pracuje pedagogický sbor jako tým (provozní porady, plánování akcí a jejich zajištění, projektů, atd.). Ředitelka se pravidelně schází s</w:t>
      </w:r>
      <w:r w:rsidR="002F3F8C">
        <w:rPr>
          <w:sz w:val="24"/>
          <w:szCs w:val="24"/>
        </w:rPr>
        <w:t>e zástupkyn</w:t>
      </w:r>
      <w:r w:rsidR="00367720">
        <w:rPr>
          <w:sz w:val="24"/>
          <w:szCs w:val="24"/>
        </w:rPr>
        <w:t>ěmi</w:t>
      </w:r>
      <w:r>
        <w:rPr>
          <w:sz w:val="24"/>
          <w:szCs w:val="24"/>
        </w:rPr>
        <w:t>, se kterými konzultuje, vyhodnocuje a hledá ře</w:t>
      </w:r>
      <w:r w:rsidR="002F3F8C">
        <w:rPr>
          <w:sz w:val="24"/>
          <w:szCs w:val="24"/>
        </w:rPr>
        <w:t>šení problémů, pokud se vyskytnou</w:t>
      </w:r>
      <w:r>
        <w:rPr>
          <w:sz w:val="24"/>
          <w:szCs w:val="24"/>
        </w:rPr>
        <w:t>. Společně připravují obsah pedagogických a provozních porad.</w:t>
      </w:r>
    </w:p>
    <w:p w:rsidR="008C6179" w:rsidRDefault="00F35419">
      <w:pPr>
        <w:jc w:val="both"/>
        <w:rPr>
          <w:sz w:val="24"/>
          <w:szCs w:val="24"/>
        </w:rPr>
      </w:pPr>
      <w:r>
        <w:rPr>
          <w:sz w:val="24"/>
          <w:szCs w:val="24"/>
        </w:rPr>
        <w:t>Ředitelka i učitelky úzce spolupracují s rodiči a vyzývají je ke spolupráci (výbor Klubu rodičů, konzultační hodiny, schůzky s rodiči, denní kontakt s rodiči, aj.). Škola spolupracuje se zřizovatelem, omezeně se základními školami v okolí a s odborníky poskytujícími pomoc při řešení individuálních problémů dětí (výchovných a vzdělávacích).</w:t>
      </w:r>
    </w:p>
    <w:p w:rsidR="008C6179" w:rsidRDefault="008C6179">
      <w:pPr>
        <w:jc w:val="both"/>
        <w:rPr>
          <w:b/>
          <w:sz w:val="24"/>
          <w:szCs w:val="24"/>
        </w:rPr>
      </w:pPr>
    </w:p>
    <w:p w:rsidR="002E29F2" w:rsidRDefault="002E29F2">
      <w:pPr>
        <w:jc w:val="both"/>
        <w:rPr>
          <w:b/>
          <w:sz w:val="24"/>
          <w:szCs w:val="24"/>
        </w:rPr>
      </w:pPr>
    </w:p>
    <w:p w:rsidR="008C6179" w:rsidRDefault="00F35419">
      <w:pPr>
        <w:jc w:val="both"/>
        <w:rPr>
          <w:sz w:val="24"/>
          <w:szCs w:val="24"/>
        </w:rPr>
      </w:pPr>
      <w:r w:rsidRPr="00B75816">
        <w:rPr>
          <w:b/>
          <w:sz w:val="24"/>
          <w:szCs w:val="24"/>
        </w:rPr>
        <w:t>3.6 PERSONÁLNÍ PODMÍNKY A PEDAGOGICKÉ ZAJIŠTĚNÍ</w:t>
      </w:r>
    </w:p>
    <w:p w:rsidR="00F83A12" w:rsidRPr="00DE6DF2" w:rsidRDefault="00F35419" w:rsidP="00DE6DF2">
      <w:pPr>
        <w:widowControl w:val="0"/>
        <w:pBdr>
          <w:top w:val="nil"/>
          <w:left w:val="nil"/>
          <w:bottom w:val="nil"/>
          <w:right w:val="nil"/>
          <w:between w:val="nil"/>
        </w:pBdr>
        <w:jc w:val="both"/>
        <w:rPr>
          <w:rFonts w:eastAsia="Arial"/>
          <w:color w:val="00B050"/>
          <w:sz w:val="24"/>
          <w:szCs w:val="24"/>
        </w:rPr>
      </w:pPr>
      <w:r w:rsidRPr="00DE6DF2">
        <w:rPr>
          <w:sz w:val="24"/>
          <w:szCs w:val="24"/>
        </w:rPr>
        <w:t>V MŠ</w:t>
      </w:r>
      <w:r w:rsidR="007A33D3" w:rsidRPr="00DE6DF2">
        <w:rPr>
          <w:sz w:val="24"/>
          <w:szCs w:val="24"/>
        </w:rPr>
        <w:t xml:space="preserve"> pracuje celkem 13</w:t>
      </w:r>
      <w:r w:rsidR="00DE6DF2">
        <w:rPr>
          <w:sz w:val="24"/>
          <w:szCs w:val="24"/>
        </w:rPr>
        <w:t xml:space="preserve"> učitelek</w:t>
      </w:r>
      <w:r w:rsidRPr="00DE6DF2">
        <w:rPr>
          <w:sz w:val="24"/>
          <w:szCs w:val="24"/>
        </w:rPr>
        <w:t>. Všechny uč</w:t>
      </w:r>
      <w:r w:rsidR="00367720">
        <w:rPr>
          <w:sz w:val="24"/>
          <w:szCs w:val="24"/>
        </w:rPr>
        <w:t xml:space="preserve">itelky jsou kvalifikované. Šest </w:t>
      </w:r>
      <w:r w:rsidR="007A33D3" w:rsidRPr="00DE6DF2">
        <w:rPr>
          <w:sz w:val="24"/>
          <w:szCs w:val="24"/>
        </w:rPr>
        <w:t xml:space="preserve">pedagogických pracovníků má </w:t>
      </w:r>
      <w:r w:rsidRPr="00DE6DF2">
        <w:rPr>
          <w:sz w:val="24"/>
          <w:szCs w:val="24"/>
        </w:rPr>
        <w:t xml:space="preserve"> vysokoško</w:t>
      </w:r>
      <w:r w:rsidR="007A33D3" w:rsidRPr="00DE6DF2">
        <w:rPr>
          <w:sz w:val="24"/>
          <w:szCs w:val="24"/>
        </w:rPr>
        <w:t>lské vzdělán</w:t>
      </w:r>
      <w:r w:rsidR="00367720">
        <w:rPr>
          <w:sz w:val="24"/>
          <w:szCs w:val="24"/>
        </w:rPr>
        <w:t>í, o</w:t>
      </w:r>
      <w:r w:rsidR="00DE6DF2">
        <w:rPr>
          <w:sz w:val="24"/>
          <w:szCs w:val="24"/>
        </w:rPr>
        <w:t>statní učitelky</w:t>
      </w:r>
      <w:r w:rsidR="007A33D3" w:rsidRPr="00DE6DF2">
        <w:rPr>
          <w:sz w:val="24"/>
          <w:szCs w:val="24"/>
        </w:rPr>
        <w:t xml:space="preserve"> mají středoškolské</w:t>
      </w:r>
      <w:r w:rsidR="00DE6DF2">
        <w:rPr>
          <w:sz w:val="24"/>
          <w:szCs w:val="24"/>
        </w:rPr>
        <w:t xml:space="preserve"> </w:t>
      </w:r>
      <w:r w:rsidR="007A33D3" w:rsidRPr="00DE6DF2">
        <w:rPr>
          <w:sz w:val="24"/>
          <w:szCs w:val="24"/>
        </w:rPr>
        <w:t>vzdělání</w:t>
      </w:r>
      <w:r w:rsidR="00DE6DF2">
        <w:rPr>
          <w:sz w:val="24"/>
          <w:szCs w:val="24"/>
        </w:rPr>
        <w:t>.</w:t>
      </w:r>
    </w:p>
    <w:p w:rsidR="00DE6DF2" w:rsidRDefault="00367720">
      <w:pPr>
        <w:jc w:val="both"/>
        <w:rPr>
          <w:sz w:val="24"/>
          <w:szCs w:val="24"/>
        </w:rPr>
      </w:pPr>
      <w:r>
        <w:rPr>
          <w:sz w:val="24"/>
          <w:szCs w:val="24"/>
        </w:rPr>
        <w:t>Ve škole působí 2</w:t>
      </w:r>
      <w:r w:rsidR="00F35419">
        <w:rPr>
          <w:sz w:val="24"/>
          <w:szCs w:val="24"/>
        </w:rPr>
        <w:t xml:space="preserve"> asist</w:t>
      </w:r>
      <w:r>
        <w:rPr>
          <w:sz w:val="24"/>
          <w:szCs w:val="24"/>
        </w:rPr>
        <w:t>enti pedagoga (2 MŠ Londýnská)</w:t>
      </w:r>
      <w:r w:rsidR="00F35419">
        <w:rPr>
          <w:sz w:val="24"/>
          <w:szCs w:val="24"/>
        </w:rPr>
        <w:t xml:space="preserve">. </w:t>
      </w:r>
      <w:r w:rsidR="00DE6DF2">
        <w:rPr>
          <w:sz w:val="24"/>
          <w:szCs w:val="24"/>
        </w:rPr>
        <w:t>Na každé pobočce působí logopedický asistent a učitelky, která zajišťují výuku češtiny</w:t>
      </w:r>
      <w:r w:rsidR="00FD24EC">
        <w:rPr>
          <w:sz w:val="24"/>
          <w:szCs w:val="24"/>
        </w:rPr>
        <w:t xml:space="preserve"> pro děti </w:t>
      </w:r>
      <w:r w:rsidR="00DE6DF2">
        <w:rPr>
          <w:sz w:val="24"/>
          <w:szCs w:val="24"/>
        </w:rPr>
        <w:t>s OMJ.</w:t>
      </w:r>
      <w:r w:rsidR="00F35419">
        <w:rPr>
          <w:sz w:val="24"/>
          <w:szCs w:val="24"/>
        </w:rPr>
        <w:t xml:space="preserve"> </w:t>
      </w:r>
      <w:r w:rsidR="00DE6DF2">
        <w:rPr>
          <w:sz w:val="24"/>
          <w:szCs w:val="24"/>
        </w:rPr>
        <w:t>Díky zapo</w:t>
      </w:r>
      <w:r>
        <w:rPr>
          <w:sz w:val="24"/>
          <w:szCs w:val="24"/>
        </w:rPr>
        <w:t>jení školy do projektu OP JAK</w:t>
      </w:r>
      <w:r w:rsidR="00DE6DF2">
        <w:rPr>
          <w:sz w:val="24"/>
          <w:szCs w:val="24"/>
        </w:rPr>
        <w:t>, působ</w:t>
      </w:r>
      <w:r w:rsidR="00FD24EC">
        <w:rPr>
          <w:sz w:val="24"/>
          <w:szCs w:val="24"/>
        </w:rPr>
        <w:t>í na pobočce Římská školní asis</w:t>
      </w:r>
      <w:r w:rsidR="00DE6DF2">
        <w:rPr>
          <w:sz w:val="24"/>
          <w:szCs w:val="24"/>
        </w:rPr>
        <w:t xml:space="preserve">tent. </w:t>
      </w:r>
      <w:r w:rsidR="00F35419">
        <w:rPr>
          <w:sz w:val="24"/>
          <w:szCs w:val="24"/>
        </w:rPr>
        <w:t>Specializované služby zajišťují odborní</w:t>
      </w:r>
      <w:r w:rsidR="00DE6DF2">
        <w:rPr>
          <w:sz w:val="24"/>
          <w:szCs w:val="24"/>
        </w:rPr>
        <w:t>ci (</w:t>
      </w:r>
      <w:r w:rsidR="00F35419">
        <w:rPr>
          <w:sz w:val="24"/>
          <w:szCs w:val="24"/>
        </w:rPr>
        <w:t xml:space="preserve">spolupráce se speciálně pedagogickými centry, pedagogicko psychologickými poradnami, klinickým logopedem, atd.). </w:t>
      </w:r>
      <w:r w:rsidR="00DE6DF2">
        <w:rPr>
          <w:sz w:val="24"/>
          <w:szCs w:val="24"/>
        </w:rPr>
        <w:t>Aktuální personální zajištění na pobočkách je zpracováno v příloze ŠVP „Plán pro školní rok“</w:t>
      </w:r>
      <w:r w:rsidR="00FD24EC">
        <w:rPr>
          <w:sz w:val="24"/>
          <w:szCs w:val="24"/>
        </w:rPr>
        <w:t>.</w:t>
      </w:r>
    </w:p>
    <w:p w:rsidR="008C6179" w:rsidRDefault="00F35419">
      <w:pPr>
        <w:jc w:val="both"/>
        <w:rPr>
          <w:sz w:val="24"/>
          <w:szCs w:val="24"/>
        </w:rPr>
      </w:pPr>
      <w:r>
        <w:rPr>
          <w:sz w:val="24"/>
          <w:szCs w:val="24"/>
        </w:rPr>
        <w:t>Rozpis služeb je stanoven tak, aby byla dětem zajištěna optimální péče</w:t>
      </w:r>
      <w:r w:rsidR="00FD24EC">
        <w:rPr>
          <w:sz w:val="24"/>
          <w:szCs w:val="24"/>
        </w:rPr>
        <w:t xml:space="preserve"> a bezpečnost</w:t>
      </w:r>
      <w:r>
        <w:rPr>
          <w:sz w:val="24"/>
          <w:szCs w:val="24"/>
        </w:rPr>
        <w:t>.</w:t>
      </w:r>
      <w:sdt>
        <w:sdtPr>
          <w:tag w:val="goog_rdk_66"/>
          <w:id w:val="-403610445"/>
        </w:sdtPr>
        <w:sdtEndPr/>
        <w:sdtContent/>
      </w:sdt>
      <w:r>
        <w:rPr>
          <w:color w:val="FF0000"/>
          <w:sz w:val="24"/>
          <w:szCs w:val="24"/>
        </w:rPr>
        <w:t xml:space="preserve"> </w:t>
      </w:r>
      <w:r w:rsidR="00DE6DF2">
        <w:rPr>
          <w:sz w:val="24"/>
          <w:szCs w:val="24"/>
        </w:rPr>
        <w:t xml:space="preserve">Je zajištěno </w:t>
      </w:r>
      <w:r w:rsidR="00DE6DF2" w:rsidRPr="00DE6DF2">
        <w:rPr>
          <w:sz w:val="24"/>
          <w:szCs w:val="24"/>
        </w:rPr>
        <w:t>p</w:t>
      </w:r>
      <w:r w:rsidRPr="00DE6DF2">
        <w:rPr>
          <w:sz w:val="24"/>
          <w:szCs w:val="24"/>
        </w:rPr>
        <w:t xml:space="preserve">řekrývání </w:t>
      </w:r>
      <w:r>
        <w:rPr>
          <w:sz w:val="24"/>
          <w:szCs w:val="24"/>
        </w:rPr>
        <w:t>př</w:t>
      </w:r>
      <w:r w:rsidR="00DE6DF2">
        <w:rPr>
          <w:sz w:val="24"/>
          <w:szCs w:val="24"/>
        </w:rPr>
        <w:t>ímé pedagogické činnosti dvěma učitelkami v rozsahu 2,5 hodiny denně.</w:t>
      </w:r>
    </w:p>
    <w:p w:rsidR="008C6179" w:rsidRDefault="00F35419">
      <w:pPr>
        <w:jc w:val="both"/>
        <w:rPr>
          <w:sz w:val="24"/>
          <w:szCs w:val="24"/>
        </w:rPr>
      </w:pPr>
      <w:r>
        <w:rPr>
          <w:sz w:val="24"/>
          <w:szCs w:val="24"/>
        </w:rPr>
        <w:t>Škola pravidelně umožňu</w:t>
      </w:r>
      <w:r w:rsidR="008E5CEE">
        <w:rPr>
          <w:sz w:val="24"/>
          <w:szCs w:val="24"/>
        </w:rPr>
        <w:t>je pedagogickou praxi studentům ze středních, vyšších i vysokých škol.</w:t>
      </w:r>
    </w:p>
    <w:p w:rsidR="00DE6DF2" w:rsidRPr="00FD24EC" w:rsidRDefault="00DE6DF2" w:rsidP="00DE6DF2">
      <w:pPr>
        <w:widowControl w:val="0"/>
        <w:pBdr>
          <w:top w:val="nil"/>
          <w:left w:val="nil"/>
          <w:bottom w:val="nil"/>
          <w:right w:val="nil"/>
          <w:between w:val="nil"/>
        </w:pBdr>
        <w:jc w:val="both"/>
        <w:rPr>
          <w:rFonts w:eastAsia="Arial"/>
          <w:sz w:val="24"/>
          <w:szCs w:val="24"/>
        </w:rPr>
      </w:pPr>
      <w:r w:rsidRPr="00FD24EC">
        <w:rPr>
          <w:rFonts w:eastAsia="Arial"/>
          <w:sz w:val="24"/>
          <w:szCs w:val="24"/>
        </w:rPr>
        <w:t>Pedagogičtí pracovníci jsou motivování k dalšímu vzdělávání v kurzech DVPP v souladu s potřebami školy a aktuálními trendy ve vzdělávání.</w:t>
      </w:r>
    </w:p>
    <w:p w:rsidR="008C6179" w:rsidRDefault="008C6179">
      <w:pPr>
        <w:jc w:val="both"/>
        <w:rPr>
          <w:sz w:val="24"/>
          <w:szCs w:val="24"/>
        </w:rPr>
      </w:pPr>
    </w:p>
    <w:p w:rsidR="008C6179" w:rsidRDefault="00F35419">
      <w:pPr>
        <w:jc w:val="both"/>
        <w:rPr>
          <w:b/>
          <w:sz w:val="24"/>
          <w:szCs w:val="24"/>
        </w:rPr>
      </w:pPr>
      <w:r>
        <w:rPr>
          <w:b/>
          <w:sz w:val="24"/>
          <w:szCs w:val="24"/>
        </w:rPr>
        <w:t>3.7 SPOLUÚČAST RODIČŮ</w:t>
      </w:r>
    </w:p>
    <w:p w:rsidR="008C6179" w:rsidRPr="00866B7D" w:rsidRDefault="000828D7">
      <w:pPr>
        <w:jc w:val="both"/>
        <w:rPr>
          <w:sz w:val="24"/>
          <w:szCs w:val="24"/>
        </w:rPr>
      </w:pPr>
      <w:r w:rsidRPr="00866B7D">
        <w:rPr>
          <w:rFonts w:eastAsia="Arial"/>
          <w:sz w:val="24"/>
          <w:szCs w:val="24"/>
        </w:rPr>
        <w:t>Rodiče mají možnost po dohodě s učitelkou  pobýt s dítětem v MŠ.</w:t>
      </w:r>
      <w:r w:rsidRPr="00866B7D">
        <w:rPr>
          <w:rFonts w:ascii="Arial" w:eastAsia="Arial" w:hAnsi="Arial" w:cs="Arial"/>
          <w:sz w:val="22"/>
          <w:szCs w:val="22"/>
        </w:rPr>
        <w:t xml:space="preserve"> </w:t>
      </w:r>
      <w:r w:rsidR="00F35419" w:rsidRPr="00866B7D">
        <w:rPr>
          <w:sz w:val="24"/>
          <w:szCs w:val="24"/>
        </w:rPr>
        <w:t>V  době před zápisem</w:t>
      </w:r>
      <w:r w:rsidR="00866B7D">
        <w:rPr>
          <w:sz w:val="24"/>
          <w:szCs w:val="24"/>
        </w:rPr>
        <w:t xml:space="preserve"> nových</w:t>
      </w:r>
      <w:r w:rsidR="00F35419" w:rsidRPr="00866B7D">
        <w:rPr>
          <w:sz w:val="24"/>
          <w:szCs w:val="24"/>
        </w:rPr>
        <w:t xml:space="preserve"> dětí mají rodiče, kteří mají zájem o umístění dětí v našich mateřských školách, možnost </w:t>
      </w:r>
      <w:r w:rsidRPr="00866B7D">
        <w:rPr>
          <w:sz w:val="24"/>
          <w:szCs w:val="24"/>
        </w:rPr>
        <w:t>během dnů otevřených dveří</w:t>
      </w:r>
      <w:r w:rsidR="00F35419" w:rsidRPr="00866B7D">
        <w:rPr>
          <w:sz w:val="24"/>
          <w:szCs w:val="24"/>
        </w:rPr>
        <w:t xml:space="preserve"> </w:t>
      </w:r>
      <w:r w:rsidR="00FD24EC" w:rsidRPr="00866B7D">
        <w:rPr>
          <w:sz w:val="24"/>
          <w:szCs w:val="24"/>
        </w:rPr>
        <w:t>navštívit naše pobočky, seznámit se s provozem školy, jejím zaměřením a podmínkami.</w:t>
      </w:r>
    </w:p>
    <w:p w:rsidR="008C6179" w:rsidRDefault="00F35419">
      <w:pPr>
        <w:jc w:val="both"/>
        <w:rPr>
          <w:sz w:val="24"/>
          <w:szCs w:val="24"/>
        </w:rPr>
      </w:pPr>
      <w:r w:rsidRPr="00866B7D">
        <w:rPr>
          <w:sz w:val="24"/>
          <w:szCs w:val="24"/>
        </w:rPr>
        <w:t>Rodiče jsou pravidelně informováni o dění v mateřské škole prostřednictvím nástěnek a webových stránek.</w:t>
      </w:r>
      <w:r w:rsidR="00367720">
        <w:rPr>
          <w:sz w:val="24"/>
          <w:szCs w:val="24"/>
        </w:rPr>
        <w:t xml:space="preserve"> Na webových stránkách </w:t>
      </w:r>
      <w:r w:rsidRPr="00866B7D">
        <w:rPr>
          <w:sz w:val="24"/>
          <w:szCs w:val="24"/>
        </w:rPr>
        <w:t xml:space="preserve">na začátku školního </w:t>
      </w:r>
      <w:r>
        <w:rPr>
          <w:sz w:val="24"/>
          <w:szCs w:val="24"/>
        </w:rPr>
        <w:t>roku</w:t>
      </w:r>
      <w:r w:rsidR="00367720">
        <w:rPr>
          <w:sz w:val="24"/>
          <w:szCs w:val="24"/>
        </w:rPr>
        <w:t xml:space="preserve"> naleznou</w:t>
      </w:r>
      <w:r>
        <w:rPr>
          <w:sz w:val="24"/>
          <w:szCs w:val="24"/>
        </w:rPr>
        <w:t xml:space="preserve"> přehled již naplánovaných akcí. Každý měsíc jsou akce aktualizovány.</w:t>
      </w:r>
    </w:p>
    <w:p w:rsidR="008C6179" w:rsidRDefault="00F35419">
      <w:pPr>
        <w:jc w:val="both"/>
        <w:rPr>
          <w:sz w:val="24"/>
          <w:szCs w:val="24"/>
        </w:rPr>
      </w:pPr>
      <w:r>
        <w:rPr>
          <w:sz w:val="24"/>
          <w:szCs w:val="24"/>
        </w:rPr>
        <w:t>Pravidelně organizujeme pro rodiče odborné přednášky k aktuálním tématům vzdělávání předškolních dětí. Za tímto účelem zveme do školy lektory na základě doporučení učitelek a volby rodičů.</w:t>
      </w:r>
    </w:p>
    <w:p w:rsidR="008C6179" w:rsidRPr="00866B7D" w:rsidRDefault="00367720">
      <w:pPr>
        <w:jc w:val="both"/>
        <w:rPr>
          <w:sz w:val="24"/>
          <w:szCs w:val="24"/>
        </w:rPr>
      </w:pPr>
      <w:r>
        <w:rPr>
          <w:sz w:val="24"/>
          <w:szCs w:val="24"/>
        </w:rPr>
        <w:t xml:space="preserve">Pořádáme </w:t>
      </w:r>
      <w:r w:rsidR="00FD24EC" w:rsidRPr="00866B7D">
        <w:rPr>
          <w:sz w:val="24"/>
          <w:szCs w:val="24"/>
        </w:rPr>
        <w:t>společná setká</w:t>
      </w:r>
      <w:r>
        <w:rPr>
          <w:sz w:val="24"/>
          <w:szCs w:val="24"/>
        </w:rPr>
        <w:t>vá</w:t>
      </w:r>
      <w:r w:rsidR="00FD24EC" w:rsidRPr="00866B7D">
        <w:rPr>
          <w:sz w:val="24"/>
          <w:szCs w:val="24"/>
        </w:rPr>
        <w:t xml:space="preserve">ní pedagogických pracovníků s rodiči a dětmi. </w:t>
      </w:r>
      <w:r w:rsidR="00F35419" w:rsidRPr="00866B7D">
        <w:rPr>
          <w:sz w:val="24"/>
          <w:szCs w:val="24"/>
        </w:rPr>
        <w:t>MŠ Londýnská pořádá podzimní a jarní grilování na školní zahradě s programem pro děti a rodiče</w:t>
      </w:r>
      <w:r>
        <w:rPr>
          <w:sz w:val="24"/>
          <w:szCs w:val="24"/>
        </w:rPr>
        <w:t xml:space="preserve"> a adventní tvoření</w:t>
      </w:r>
      <w:r w:rsidR="00F35419" w:rsidRPr="00866B7D">
        <w:rPr>
          <w:sz w:val="24"/>
          <w:szCs w:val="24"/>
        </w:rPr>
        <w:t>. MŠ Římská pořádá k</w:t>
      </w:r>
      <w:r>
        <w:rPr>
          <w:sz w:val="24"/>
          <w:szCs w:val="24"/>
        </w:rPr>
        <w:t xml:space="preserve">aždoročně vánoční posezení </w:t>
      </w:r>
      <w:r w:rsidR="00FD24EC" w:rsidRPr="00866B7D">
        <w:rPr>
          <w:sz w:val="24"/>
          <w:szCs w:val="24"/>
        </w:rPr>
        <w:t xml:space="preserve">a </w:t>
      </w:r>
      <w:r w:rsidR="00F35419" w:rsidRPr="00866B7D">
        <w:rPr>
          <w:sz w:val="24"/>
          <w:szCs w:val="24"/>
        </w:rPr>
        <w:t>grilování na školní zahradě v září a v červnu.</w:t>
      </w:r>
      <w:r w:rsidR="00FD24EC" w:rsidRPr="00866B7D">
        <w:rPr>
          <w:sz w:val="24"/>
          <w:szCs w:val="24"/>
        </w:rPr>
        <w:t xml:space="preserve"> Populární jsou besídky s tematikou</w:t>
      </w:r>
      <w:r>
        <w:rPr>
          <w:sz w:val="24"/>
          <w:szCs w:val="24"/>
        </w:rPr>
        <w:t xml:space="preserve"> Vánoc a s koncem školního roku. Oblíbená je besídka k ukončení školního roku v divadle U Hasičů spojená s pasování předškoláků na školáky.</w:t>
      </w:r>
    </w:p>
    <w:p w:rsidR="008C6179" w:rsidRPr="00866B7D" w:rsidRDefault="00F35419">
      <w:pPr>
        <w:jc w:val="both"/>
        <w:rPr>
          <w:sz w:val="24"/>
          <w:szCs w:val="24"/>
        </w:rPr>
      </w:pPr>
      <w:r w:rsidRPr="00866B7D">
        <w:rPr>
          <w:sz w:val="24"/>
          <w:szCs w:val="24"/>
        </w:rPr>
        <w:t>Ředitelka</w:t>
      </w:r>
      <w:r w:rsidR="00866B7D">
        <w:rPr>
          <w:sz w:val="24"/>
          <w:szCs w:val="24"/>
        </w:rPr>
        <w:t xml:space="preserve"> poskytuje, v případě, že rodič požádá,</w:t>
      </w:r>
      <w:r w:rsidRPr="00866B7D">
        <w:rPr>
          <w:sz w:val="24"/>
          <w:szCs w:val="24"/>
        </w:rPr>
        <w:t xml:space="preserve"> konzultace. </w:t>
      </w:r>
      <w:sdt>
        <w:sdtPr>
          <w:tag w:val="goog_rdk_72"/>
          <w:id w:val="510493422"/>
        </w:sdtPr>
        <w:sdtEndPr/>
        <w:sdtContent/>
      </w:sdt>
    </w:p>
    <w:p w:rsidR="008C6179" w:rsidRPr="00866B7D" w:rsidRDefault="00F35419">
      <w:pPr>
        <w:jc w:val="both"/>
        <w:rPr>
          <w:sz w:val="24"/>
          <w:szCs w:val="24"/>
        </w:rPr>
      </w:pPr>
      <w:r w:rsidRPr="00866B7D">
        <w:rPr>
          <w:sz w:val="24"/>
          <w:szCs w:val="24"/>
        </w:rPr>
        <w:t>Ředitelka s rodiči velmi úzce spolupracuje, zají</w:t>
      </w:r>
      <w:r w:rsidR="00367720">
        <w:rPr>
          <w:sz w:val="24"/>
          <w:szCs w:val="24"/>
        </w:rPr>
        <w:t>má se o jejich doporučení a názory. A</w:t>
      </w:r>
      <w:r w:rsidRPr="00866B7D">
        <w:rPr>
          <w:sz w:val="24"/>
          <w:szCs w:val="24"/>
        </w:rPr>
        <w:t>kceptuje doporučení rodičů s ohledem na podmínky a pravidla provozu školy.</w:t>
      </w:r>
    </w:p>
    <w:p w:rsidR="008C6179" w:rsidRPr="00866B7D" w:rsidRDefault="00F35419">
      <w:pPr>
        <w:jc w:val="both"/>
        <w:rPr>
          <w:sz w:val="24"/>
          <w:szCs w:val="24"/>
        </w:rPr>
      </w:pPr>
      <w:r w:rsidRPr="00866B7D">
        <w:rPr>
          <w:sz w:val="24"/>
          <w:szCs w:val="24"/>
        </w:rPr>
        <w:t>V mateřské škole pracuje rodičovský výbor (Klub rodičů při mateřské</w:t>
      </w:r>
      <w:r w:rsidR="00866B7D" w:rsidRPr="00866B7D">
        <w:rPr>
          <w:sz w:val="24"/>
          <w:szCs w:val="24"/>
        </w:rPr>
        <w:t xml:space="preserve"> škole „Čtyřlístek“, v </w:t>
      </w:r>
      <w:proofErr w:type="gramStart"/>
      <w:r w:rsidR="00866B7D" w:rsidRPr="00866B7D">
        <w:rPr>
          <w:sz w:val="24"/>
          <w:szCs w:val="24"/>
        </w:rPr>
        <w:t xml:space="preserve">Praze 2, </w:t>
      </w:r>
      <w:proofErr w:type="spellStart"/>
      <w:r w:rsidRPr="00866B7D">
        <w:rPr>
          <w:sz w:val="24"/>
          <w:szCs w:val="24"/>
        </w:rPr>
        <w:t>z.s</w:t>
      </w:r>
      <w:proofErr w:type="spellEnd"/>
      <w:r w:rsidRPr="00866B7D">
        <w:rPr>
          <w:sz w:val="24"/>
          <w:szCs w:val="24"/>
        </w:rPr>
        <w:t>.</w:t>
      </w:r>
      <w:proofErr w:type="gramEnd"/>
      <w:r w:rsidRPr="00866B7D">
        <w:rPr>
          <w:sz w:val="24"/>
          <w:szCs w:val="24"/>
        </w:rPr>
        <w:t>), který je složen ze zástupců rodičů z obou poboček.</w:t>
      </w:r>
    </w:p>
    <w:p w:rsidR="008C6179" w:rsidRPr="00866B7D" w:rsidRDefault="00F35419">
      <w:pPr>
        <w:jc w:val="both"/>
        <w:rPr>
          <w:sz w:val="24"/>
          <w:szCs w:val="24"/>
        </w:rPr>
      </w:pPr>
      <w:r w:rsidRPr="00866B7D">
        <w:rPr>
          <w:sz w:val="24"/>
          <w:szCs w:val="24"/>
        </w:rPr>
        <w:t xml:space="preserve">Rodičovský </w:t>
      </w:r>
      <w:r w:rsidR="00866B7D" w:rsidRPr="00866B7D">
        <w:rPr>
          <w:sz w:val="24"/>
          <w:szCs w:val="24"/>
        </w:rPr>
        <w:t xml:space="preserve">výbor se zpravidla schází třikrát do </w:t>
      </w:r>
      <w:r w:rsidRPr="00866B7D">
        <w:rPr>
          <w:sz w:val="24"/>
          <w:szCs w:val="24"/>
        </w:rPr>
        <w:t>roka. Práce ve výboru není formální. Již několikrát se podařilo prostřednictvím výboru vyřešit neoprávněné stížnosti některých rodičů, vylepšit organizaci provozu školy, uspořádat akce pro děti na základě podnětu rodičů, vystavět nové webové stránky, zajistit administraci spojenou s registrací Klubu rodičů jako spolku, aj.</w:t>
      </w:r>
    </w:p>
    <w:p w:rsidR="008C6179" w:rsidRPr="00866B7D" w:rsidRDefault="00866B7D">
      <w:pPr>
        <w:jc w:val="both"/>
        <w:rPr>
          <w:sz w:val="24"/>
          <w:szCs w:val="24"/>
        </w:rPr>
      </w:pPr>
      <w:r w:rsidRPr="00866B7D">
        <w:rPr>
          <w:sz w:val="24"/>
          <w:szCs w:val="24"/>
        </w:rPr>
        <w:t>Dvakrát ročně</w:t>
      </w:r>
      <w:r w:rsidR="00F35419" w:rsidRPr="00866B7D">
        <w:rPr>
          <w:sz w:val="24"/>
          <w:szCs w:val="24"/>
        </w:rPr>
        <w:t xml:space="preserve"> škola organizuje rodičovskou schůzku pro všechny rodiče</w:t>
      </w:r>
      <w:r>
        <w:rPr>
          <w:sz w:val="24"/>
          <w:szCs w:val="24"/>
        </w:rPr>
        <w:t xml:space="preserve"> </w:t>
      </w:r>
      <w:r w:rsidRPr="00866B7D">
        <w:rPr>
          <w:sz w:val="24"/>
          <w:szCs w:val="24"/>
        </w:rPr>
        <w:t>(září a březen)</w:t>
      </w:r>
      <w:r>
        <w:rPr>
          <w:sz w:val="24"/>
          <w:szCs w:val="24"/>
        </w:rPr>
        <w:t>,</w:t>
      </w:r>
      <w:r w:rsidRPr="00866B7D">
        <w:rPr>
          <w:sz w:val="24"/>
          <w:szCs w:val="24"/>
        </w:rPr>
        <w:t xml:space="preserve"> v červnu se zástupci školy setkávají se zákonnými zástupci nově přijatých dětí na informační schůzce.</w:t>
      </w:r>
      <w:r w:rsidR="00B75816">
        <w:rPr>
          <w:sz w:val="24"/>
          <w:szCs w:val="24"/>
        </w:rPr>
        <w:t xml:space="preserve"> </w:t>
      </w:r>
      <w:r w:rsidR="00F35419" w:rsidRPr="00866B7D">
        <w:rPr>
          <w:sz w:val="24"/>
          <w:szCs w:val="24"/>
        </w:rPr>
        <w:t>V p</w:t>
      </w:r>
      <w:r w:rsidRPr="00866B7D">
        <w:rPr>
          <w:sz w:val="24"/>
          <w:szCs w:val="24"/>
        </w:rPr>
        <w:t>růběhu roku organizujeme schůzky</w:t>
      </w:r>
      <w:r w:rsidR="00F35419" w:rsidRPr="00866B7D">
        <w:rPr>
          <w:sz w:val="24"/>
          <w:szCs w:val="24"/>
        </w:rPr>
        <w:t xml:space="preserve"> s rodiči dětí, </w:t>
      </w:r>
      <w:sdt>
        <w:sdtPr>
          <w:tag w:val="goog_rdk_75"/>
          <w:id w:val="1425529182"/>
        </w:sdtPr>
        <w:sdtEndPr/>
        <w:sdtContent/>
      </w:sdt>
      <w:r w:rsidRPr="00866B7D">
        <w:rPr>
          <w:sz w:val="24"/>
          <w:szCs w:val="24"/>
        </w:rPr>
        <w:t xml:space="preserve">které se </w:t>
      </w:r>
      <w:r w:rsidR="00F35419" w:rsidRPr="00866B7D">
        <w:rPr>
          <w:sz w:val="24"/>
          <w:szCs w:val="24"/>
        </w:rPr>
        <w:t>účastní</w:t>
      </w:r>
      <w:r w:rsidRPr="00866B7D">
        <w:rPr>
          <w:sz w:val="24"/>
          <w:szCs w:val="24"/>
        </w:rPr>
        <w:t xml:space="preserve"> výjezdu na školy v přírodě.</w:t>
      </w:r>
      <w:r w:rsidR="008E5CEE">
        <w:rPr>
          <w:sz w:val="24"/>
          <w:szCs w:val="24"/>
        </w:rPr>
        <w:t xml:space="preserve"> Každé tři roky </w:t>
      </w:r>
      <w:proofErr w:type="gramStart"/>
      <w:r w:rsidR="008E5CEE">
        <w:rPr>
          <w:sz w:val="24"/>
          <w:szCs w:val="24"/>
        </w:rPr>
        <w:t>jsou</w:t>
      </w:r>
      <w:proofErr w:type="gramEnd"/>
      <w:r w:rsidR="008E5CEE">
        <w:rPr>
          <w:sz w:val="24"/>
          <w:szCs w:val="24"/>
        </w:rPr>
        <w:t xml:space="preserve"> rodiče zapojení</w:t>
      </w:r>
      <w:r w:rsidR="00B75816">
        <w:rPr>
          <w:sz w:val="24"/>
          <w:szCs w:val="24"/>
        </w:rPr>
        <w:t xml:space="preserve"> do hodnocení školy prostřednictvím on </w:t>
      </w:r>
      <w:proofErr w:type="gramStart"/>
      <w:r w:rsidR="00B75816">
        <w:rPr>
          <w:sz w:val="24"/>
          <w:szCs w:val="24"/>
        </w:rPr>
        <w:t>line</w:t>
      </w:r>
      <w:proofErr w:type="gramEnd"/>
      <w:r w:rsidR="00B75816">
        <w:rPr>
          <w:sz w:val="24"/>
          <w:szCs w:val="24"/>
        </w:rPr>
        <w:t xml:space="preserve"> dotazníku.</w:t>
      </w:r>
    </w:p>
    <w:p w:rsidR="008C6179" w:rsidRPr="00866B7D" w:rsidRDefault="00F35419">
      <w:pPr>
        <w:jc w:val="both"/>
        <w:rPr>
          <w:sz w:val="24"/>
          <w:szCs w:val="24"/>
        </w:rPr>
      </w:pPr>
      <w:r w:rsidRPr="00866B7D">
        <w:rPr>
          <w:sz w:val="24"/>
          <w:szCs w:val="24"/>
        </w:rPr>
        <w:t>Škola je zap</w:t>
      </w:r>
      <w:r w:rsidR="00866B7D" w:rsidRPr="00866B7D">
        <w:rPr>
          <w:sz w:val="24"/>
          <w:szCs w:val="24"/>
        </w:rPr>
        <w:t>ojena do projektu Rodiče vítáni, certifikát získáváme opakovaně.</w:t>
      </w:r>
    </w:p>
    <w:p w:rsidR="008C6179" w:rsidRDefault="008C6179">
      <w:pPr>
        <w:jc w:val="both"/>
        <w:rPr>
          <w:sz w:val="24"/>
          <w:szCs w:val="24"/>
        </w:rPr>
      </w:pPr>
    </w:p>
    <w:p w:rsidR="008C6179" w:rsidRDefault="008C6179">
      <w:pPr>
        <w:jc w:val="center"/>
        <w:rPr>
          <w:b/>
          <w:sz w:val="24"/>
          <w:szCs w:val="24"/>
        </w:rPr>
      </w:pPr>
    </w:p>
    <w:p w:rsidR="00991F62" w:rsidRDefault="00991F62">
      <w:pPr>
        <w:jc w:val="both"/>
        <w:rPr>
          <w:b/>
          <w:sz w:val="24"/>
          <w:szCs w:val="24"/>
        </w:rPr>
      </w:pPr>
    </w:p>
    <w:p w:rsidR="00991F62" w:rsidRDefault="00991F62">
      <w:pPr>
        <w:jc w:val="both"/>
        <w:rPr>
          <w:b/>
          <w:sz w:val="24"/>
          <w:szCs w:val="24"/>
        </w:rPr>
      </w:pPr>
    </w:p>
    <w:p w:rsidR="008C6179" w:rsidRPr="00827BBD" w:rsidRDefault="00F35419">
      <w:pPr>
        <w:jc w:val="both"/>
        <w:rPr>
          <w:b/>
          <w:sz w:val="24"/>
          <w:szCs w:val="24"/>
        </w:rPr>
      </w:pPr>
      <w:r w:rsidRPr="00827BBD">
        <w:rPr>
          <w:b/>
          <w:sz w:val="24"/>
          <w:szCs w:val="24"/>
        </w:rPr>
        <w:t>3.8 PODMÍNKY VZDĚLÁVÁNÍ DĚTÍ SE SPECIÁLNÍMI VZDĚLÁVACÍMI POTŘEBAMI</w:t>
      </w:r>
    </w:p>
    <w:p w:rsidR="008C6179" w:rsidRPr="00827BBD" w:rsidRDefault="00F35419">
      <w:pPr>
        <w:jc w:val="both"/>
        <w:rPr>
          <w:sz w:val="24"/>
          <w:szCs w:val="24"/>
        </w:rPr>
      </w:pPr>
      <w:r w:rsidRPr="00827BBD">
        <w:rPr>
          <w:sz w:val="24"/>
          <w:szCs w:val="24"/>
        </w:rPr>
        <w:t xml:space="preserve">S integrací a vzděláváním dětí se SVP mají učitelky zkušenosti. V obou pobočkách působí logopedický asistent. Škola je dobře vybavena didaktickými pomůckami a hračkami, které mají široké uplatnění nejen u zdravých dětí, ale </w:t>
      </w:r>
      <w:r w:rsidR="00827BBD" w:rsidRPr="00827BBD">
        <w:rPr>
          <w:color w:val="000000" w:themeColor="text1"/>
          <w:sz w:val="24"/>
          <w:szCs w:val="24"/>
        </w:rPr>
        <w:t>jsou vhodné</w:t>
      </w:r>
      <w:r w:rsidRPr="00827BBD">
        <w:rPr>
          <w:color w:val="000000" w:themeColor="text1"/>
          <w:sz w:val="24"/>
          <w:szCs w:val="24"/>
        </w:rPr>
        <w:t xml:space="preserve"> </w:t>
      </w:r>
      <w:r w:rsidRPr="00827BBD">
        <w:rPr>
          <w:sz w:val="24"/>
          <w:szCs w:val="24"/>
        </w:rPr>
        <w:t>i pro děti se  SVP. Hračky a pomůcky pravidelně doplňujeme v závislosti na individuálních potřebách a zájmu dětí.</w:t>
      </w:r>
      <w:r w:rsidR="00827BBD" w:rsidRPr="00827BBD">
        <w:rPr>
          <w:sz w:val="24"/>
          <w:szCs w:val="24"/>
        </w:rPr>
        <w:t xml:space="preserve"> Učitelky navzájem sdílí návrhy na zakoupení hraček, které se v praxi osvědčily.</w:t>
      </w:r>
      <w:r w:rsidRPr="00827BBD">
        <w:rPr>
          <w:sz w:val="24"/>
          <w:szCs w:val="24"/>
        </w:rPr>
        <w:t xml:space="preserve"> Učitelky se účastní kurzů DVPP, za účelem získat informace jak s dětmi se SVP pracovat. Mají k dispozici odbornou literaturu, </w:t>
      </w:r>
      <w:r w:rsidR="00827BBD" w:rsidRPr="00827BBD">
        <w:rPr>
          <w:sz w:val="24"/>
          <w:szCs w:val="24"/>
        </w:rPr>
        <w:t xml:space="preserve">která je pravidelně doplňována. </w:t>
      </w:r>
      <w:r w:rsidRPr="00827BBD">
        <w:rPr>
          <w:sz w:val="24"/>
          <w:szCs w:val="24"/>
        </w:rPr>
        <w:t>Spolupracujeme s PPP pro Prahu 2 a dalšími poradenskými zařízeními.</w:t>
      </w:r>
    </w:p>
    <w:p w:rsidR="008C6179" w:rsidRPr="00C84749" w:rsidRDefault="008C6179">
      <w:pPr>
        <w:rPr>
          <w:b/>
          <w:sz w:val="24"/>
          <w:szCs w:val="24"/>
          <w:highlight w:val="yellow"/>
        </w:rPr>
      </w:pPr>
    </w:p>
    <w:p w:rsidR="008C6179" w:rsidRPr="00827BBD" w:rsidRDefault="00F35419">
      <w:pPr>
        <w:rPr>
          <w:b/>
          <w:sz w:val="24"/>
          <w:szCs w:val="24"/>
        </w:rPr>
      </w:pPr>
      <w:r w:rsidRPr="00827BBD">
        <w:rPr>
          <w:b/>
          <w:sz w:val="24"/>
          <w:szCs w:val="24"/>
        </w:rPr>
        <w:t>3.9 VZDĚLÁVÁNÍ DĚTÍ NADANÝCH</w:t>
      </w:r>
    </w:p>
    <w:p w:rsidR="008C6179" w:rsidRPr="00827BBD" w:rsidRDefault="00F35419">
      <w:pPr>
        <w:jc w:val="both"/>
        <w:rPr>
          <w:rFonts w:ascii="Arial" w:eastAsia="Arial" w:hAnsi="Arial" w:cs="Arial"/>
          <w:color w:val="474220"/>
          <w:sz w:val="24"/>
          <w:szCs w:val="24"/>
        </w:rPr>
      </w:pPr>
      <w:r w:rsidRPr="00827BBD">
        <w:rPr>
          <w:color w:val="000000"/>
          <w:sz w:val="24"/>
          <w:szCs w:val="24"/>
        </w:rPr>
        <w:t>Při vzdělávání dětí</w:t>
      </w:r>
      <w:r w:rsidR="00FD6798" w:rsidRPr="00827BBD">
        <w:rPr>
          <w:color w:val="000000"/>
          <w:sz w:val="24"/>
          <w:szCs w:val="24"/>
        </w:rPr>
        <w:t xml:space="preserve"> v naší mateřské škole předkládáme</w:t>
      </w:r>
      <w:r w:rsidRPr="00827BBD">
        <w:rPr>
          <w:color w:val="000000"/>
          <w:sz w:val="24"/>
          <w:szCs w:val="24"/>
        </w:rPr>
        <w:t xml:space="preserve"> v rámci integrovaných bloků </w:t>
      </w:r>
      <w:r w:rsidR="00FD6798" w:rsidRPr="00827BBD">
        <w:rPr>
          <w:color w:val="000000"/>
          <w:sz w:val="24"/>
          <w:szCs w:val="24"/>
        </w:rPr>
        <w:t>takové podněty</w:t>
      </w:r>
      <w:r w:rsidRPr="00827BBD">
        <w:rPr>
          <w:color w:val="000000"/>
          <w:sz w:val="24"/>
          <w:szCs w:val="24"/>
        </w:rPr>
        <w:t>, které stimulují vzdělávací potenciál všech dětí v různých oblastech. S ohledem na individuální možnosti dětí jsou ji</w:t>
      </w:r>
      <w:r w:rsidR="00FD6798" w:rsidRPr="00827BBD">
        <w:rPr>
          <w:color w:val="000000"/>
          <w:sz w:val="24"/>
          <w:szCs w:val="24"/>
        </w:rPr>
        <w:t>m v rámci pestré nabídky</w:t>
      </w:r>
      <w:r w:rsidRPr="00827BBD">
        <w:rPr>
          <w:color w:val="000000"/>
          <w:sz w:val="24"/>
          <w:szCs w:val="24"/>
        </w:rPr>
        <w:t xml:space="preserve"> předkládány činnosti, které umožňují tento potenciál projevit</w:t>
      </w:r>
      <w:r w:rsidR="00FD6798" w:rsidRPr="00827BBD">
        <w:rPr>
          <w:color w:val="000000"/>
          <w:sz w:val="24"/>
          <w:szCs w:val="24"/>
        </w:rPr>
        <w:t xml:space="preserve">. Mimo vyrovnávání nerovnoměrností ve vývoji dětí se zaměřujeme na posilování silných stránek  dětí – dovedností, ve kterých jsou děti dobré. </w:t>
      </w:r>
      <w:r w:rsidR="004C7A02" w:rsidRPr="00827BBD">
        <w:rPr>
          <w:color w:val="000000"/>
          <w:sz w:val="24"/>
          <w:szCs w:val="24"/>
        </w:rPr>
        <w:t>Na základě pozorování doporučujeme rodičům</w:t>
      </w:r>
      <w:r w:rsidR="007D0527" w:rsidRPr="00827BBD">
        <w:rPr>
          <w:color w:val="000000"/>
          <w:sz w:val="24"/>
          <w:szCs w:val="24"/>
        </w:rPr>
        <w:t xml:space="preserve"> dětí, u kterých předpokládáme nadání, </w:t>
      </w:r>
      <w:r w:rsidR="004C7A02" w:rsidRPr="00827BBD">
        <w:rPr>
          <w:color w:val="000000"/>
          <w:sz w:val="24"/>
          <w:szCs w:val="24"/>
        </w:rPr>
        <w:t xml:space="preserve"> návštěvu pedagogicko psychologické</w:t>
      </w:r>
      <w:r w:rsidR="007D0527" w:rsidRPr="00827BBD">
        <w:rPr>
          <w:color w:val="000000"/>
          <w:sz w:val="24"/>
          <w:szCs w:val="24"/>
        </w:rPr>
        <w:t xml:space="preserve"> poradny.  Ve spolupráci s PPP a rodiči domlouváme další postup vzdělávání, eventuálně vytvoření IVP.</w:t>
      </w:r>
      <w:r w:rsidRPr="00827BBD">
        <w:rPr>
          <w:color w:val="000000"/>
          <w:sz w:val="24"/>
          <w:szCs w:val="24"/>
        </w:rPr>
        <w:t xml:space="preserve"> Pro práci</w:t>
      </w:r>
      <w:r w:rsidR="004C7A02" w:rsidRPr="00827BBD">
        <w:t xml:space="preserve"> s </w:t>
      </w:r>
      <w:r w:rsidRPr="00827BBD">
        <w:rPr>
          <w:color w:val="000000"/>
          <w:sz w:val="24"/>
          <w:szCs w:val="24"/>
        </w:rPr>
        <w:t xml:space="preserve">dětmi využíváme pomůcky, které jsou k dispozici, nebo dokupujeme pomůcky a učební materiály </w:t>
      </w:r>
      <w:r w:rsidR="004C7A02" w:rsidRPr="00827BBD">
        <w:rPr>
          <w:color w:val="000000"/>
          <w:sz w:val="24"/>
          <w:szCs w:val="24"/>
        </w:rPr>
        <w:t xml:space="preserve">které podporují a rozvíjí </w:t>
      </w:r>
      <w:r w:rsidR="00827BBD" w:rsidRPr="00827BBD">
        <w:rPr>
          <w:color w:val="000000"/>
          <w:sz w:val="24"/>
          <w:szCs w:val="24"/>
        </w:rPr>
        <w:t xml:space="preserve">nadání dítěte. </w:t>
      </w:r>
      <w:r w:rsidR="004C7A02" w:rsidRPr="00827BBD">
        <w:rPr>
          <w:color w:val="000000"/>
          <w:sz w:val="24"/>
          <w:szCs w:val="24"/>
        </w:rPr>
        <w:t>Pedagogičtí pracovníci se v tomto tématu dále vzdělávají.</w:t>
      </w:r>
      <w:r w:rsidRPr="00827BBD">
        <w:rPr>
          <w:color w:val="000000"/>
          <w:sz w:val="24"/>
          <w:szCs w:val="24"/>
        </w:rPr>
        <w:t xml:space="preserve"> </w:t>
      </w:r>
    </w:p>
    <w:p w:rsidR="008C6179" w:rsidRPr="00C84749" w:rsidRDefault="008C6179">
      <w:pPr>
        <w:rPr>
          <w:highlight w:val="yellow"/>
        </w:rPr>
      </w:pPr>
      <w:bookmarkStart w:id="0" w:name="_heading=h.gjdgxs" w:colFirst="0" w:colLast="0"/>
      <w:bookmarkEnd w:id="0"/>
    </w:p>
    <w:p w:rsidR="004C7A02" w:rsidRPr="00827BBD" w:rsidRDefault="004C7A02" w:rsidP="004C7A02">
      <w:pPr>
        <w:jc w:val="both"/>
        <w:rPr>
          <w:b/>
          <w:iCs/>
          <w:color w:val="000000"/>
          <w:sz w:val="28"/>
          <w:szCs w:val="28"/>
          <w:lang w:eastAsia="cs-CZ"/>
        </w:rPr>
      </w:pPr>
      <w:r w:rsidRPr="00827BBD">
        <w:rPr>
          <w:b/>
          <w:iCs/>
          <w:color w:val="000000"/>
          <w:sz w:val="28"/>
          <w:szCs w:val="28"/>
          <w:lang w:eastAsia="cs-CZ"/>
        </w:rPr>
        <w:t>3.10. Podmínky pro vzdělání dětí od dvou do tří let</w:t>
      </w:r>
    </w:p>
    <w:p w:rsidR="004C7A02" w:rsidRPr="00827BBD" w:rsidRDefault="004C7A02" w:rsidP="004C7A02">
      <w:pPr>
        <w:jc w:val="both"/>
        <w:rPr>
          <w:iCs/>
          <w:color w:val="000000"/>
          <w:sz w:val="24"/>
          <w:szCs w:val="24"/>
          <w:lang w:eastAsia="cs-CZ"/>
        </w:rPr>
      </w:pPr>
      <w:r w:rsidRPr="00827BBD">
        <w:rPr>
          <w:iCs/>
          <w:color w:val="000000"/>
          <w:sz w:val="24"/>
          <w:szCs w:val="24"/>
          <w:lang w:eastAsia="cs-CZ"/>
        </w:rPr>
        <w:t>Vzhledem k tomu, že škola nebyla postavena jako účelové zařízení, nesplňuje všechny podmínky provozu stanovené legislativo</w:t>
      </w:r>
      <w:r w:rsidR="00827BBD">
        <w:rPr>
          <w:iCs/>
          <w:color w:val="000000"/>
          <w:sz w:val="24"/>
          <w:szCs w:val="24"/>
          <w:lang w:eastAsia="cs-CZ"/>
        </w:rPr>
        <w:t xml:space="preserve">u. </w:t>
      </w:r>
      <w:r w:rsidRPr="00827BBD">
        <w:rPr>
          <w:iCs/>
          <w:color w:val="000000"/>
          <w:sz w:val="24"/>
          <w:szCs w:val="24"/>
          <w:lang w:eastAsia="cs-CZ"/>
        </w:rPr>
        <w:t>Z tohoto důvodu není možné zajistit podmínky pro přijímání dětí mladších tří let bez toho, aby byla snížena současná kapacita poboček pro děti 3 – 6 leté. Toto není možné rovněž z důvodu každoročního</w:t>
      </w:r>
      <w:r w:rsidR="00827BBD" w:rsidRPr="00827BBD">
        <w:rPr>
          <w:iCs/>
          <w:color w:val="000000"/>
          <w:sz w:val="24"/>
          <w:szCs w:val="24"/>
          <w:lang w:eastAsia="cs-CZ"/>
        </w:rPr>
        <w:t xml:space="preserve"> převisu zájmu o přijetí dětí </w:t>
      </w:r>
      <w:r w:rsidRPr="00827BBD">
        <w:rPr>
          <w:iCs/>
          <w:color w:val="000000"/>
          <w:sz w:val="24"/>
          <w:szCs w:val="24"/>
          <w:lang w:eastAsia="cs-CZ"/>
        </w:rPr>
        <w:t>ve věku 3 – 6 do našich poboček.</w:t>
      </w:r>
      <w:r w:rsidR="002E29F2">
        <w:rPr>
          <w:iCs/>
          <w:color w:val="000000"/>
          <w:sz w:val="24"/>
          <w:szCs w:val="24"/>
          <w:lang w:eastAsia="cs-CZ"/>
        </w:rPr>
        <w:t xml:space="preserve"> Z uvedených důvodů děti mladší</w:t>
      </w:r>
      <w:bookmarkStart w:id="1" w:name="_GoBack"/>
      <w:bookmarkEnd w:id="1"/>
      <w:r w:rsidR="002E29F2">
        <w:rPr>
          <w:iCs/>
          <w:color w:val="000000"/>
          <w:sz w:val="24"/>
          <w:szCs w:val="24"/>
          <w:lang w:eastAsia="cs-CZ"/>
        </w:rPr>
        <w:t xml:space="preserve"> 3 </w:t>
      </w:r>
      <w:r w:rsidRPr="00827BBD">
        <w:rPr>
          <w:iCs/>
          <w:color w:val="000000"/>
          <w:sz w:val="24"/>
          <w:szCs w:val="24"/>
          <w:lang w:eastAsia="cs-CZ"/>
        </w:rPr>
        <w:t>let nepřijímáme.</w:t>
      </w:r>
    </w:p>
    <w:p w:rsidR="004C7A02" w:rsidRPr="00C84749" w:rsidRDefault="004C7A02" w:rsidP="004C7A02">
      <w:pPr>
        <w:jc w:val="both"/>
        <w:rPr>
          <w:iCs/>
          <w:color w:val="000000"/>
          <w:sz w:val="24"/>
          <w:szCs w:val="24"/>
          <w:highlight w:val="yellow"/>
          <w:lang w:eastAsia="cs-CZ"/>
        </w:rPr>
      </w:pPr>
    </w:p>
    <w:p w:rsidR="004C7A02" w:rsidRDefault="004C7A02" w:rsidP="00827BBD">
      <w:pPr>
        <w:jc w:val="both"/>
        <w:rPr>
          <w:rFonts w:ascii="Arial" w:hAnsi="Arial" w:cs="Arial"/>
          <w:color w:val="474220"/>
          <w:sz w:val="24"/>
          <w:szCs w:val="24"/>
          <w:lang w:eastAsia="cs-CZ"/>
        </w:rPr>
      </w:pPr>
      <w:r w:rsidRPr="00827BBD">
        <w:rPr>
          <w:b/>
          <w:color w:val="000000"/>
          <w:sz w:val="28"/>
          <w:szCs w:val="28"/>
        </w:rPr>
        <w:t>3.11 Vzdělávání dětí s odlišným mateřským jazykem</w:t>
      </w:r>
      <w:r w:rsidRPr="00827BBD">
        <w:rPr>
          <w:color w:val="000000"/>
        </w:rPr>
        <w:br/>
      </w:r>
      <w:r w:rsidRPr="00827BBD">
        <w:rPr>
          <w:color w:val="000000"/>
          <w:sz w:val="24"/>
          <w:szCs w:val="24"/>
        </w:rPr>
        <w:t>Vzdělávání dětí s OMJ je organizována v malých skupinách pro jazykovou přípravu. Skupiny vedou učitelky, které mají zkušenosti s výukou</w:t>
      </w:r>
      <w:r w:rsidR="00827BBD" w:rsidRPr="00827BBD">
        <w:rPr>
          <w:color w:val="000000"/>
          <w:sz w:val="24"/>
          <w:szCs w:val="24"/>
        </w:rPr>
        <w:t xml:space="preserve"> českého jazyka</w:t>
      </w:r>
      <w:r w:rsidRPr="00827BBD">
        <w:rPr>
          <w:color w:val="000000"/>
          <w:sz w:val="24"/>
          <w:szCs w:val="24"/>
        </w:rPr>
        <w:t>. Skupinu tvoří maximálně čtyři děti, pro které je předškolní vzdělávání povinné. Mateřská škola posky</w:t>
      </w:r>
      <w:r w:rsidR="00827BBD">
        <w:rPr>
          <w:color w:val="000000"/>
          <w:sz w:val="24"/>
          <w:szCs w:val="24"/>
        </w:rPr>
        <w:t xml:space="preserve">tuje výuku v délce jedné hodiny týdně, přičemž délka </w:t>
      </w:r>
      <w:r w:rsidRPr="00827BBD">
        <w:rPr>
          <w:color w:val="000000"/>
          <w:sz w:val="24"/>
          <w:szCs w:val="24"/>
        </w:rPr>
        <w:t>lekce činí 30 minu</w:t>
      </w:r>
      <w:r w:rsidR="007D0527" w:rsidRPr="00827BBD">
        <w:rPr>
          <w:color w:val="000000"/>
          <w:sz w:val="24"/>
          <w:szCs w:val="24"/>
        </w:rPr>
        <w:t>t</w:t>
      </w:r>
      <w:r w:rsidRPr="00827BBD">
        <w:rPr>
          <w:color w:val="000000"/>
          <w:sz w:val="24"/>
          <w:szCs w:val="24"/>
        </w:rPr>
        <w:t xml:space="preserve">, 2x týdně. </w:t>
      </w:r>
      <w:r w:rsidRPr="00827BBD">
        <w:rPr>
          <w:color w:val="000000"/>
          <w:sz w:val="24"/>
          <w:szCs w:val="24"/>
        </w:rPr>
        <w:br/>
        <w:t>Škola zařa</w:t>
      </w:r>
      <w:r w:rsidR="007D0527" w:rsidRPr="00827BBD">
        <w:rPr>
          <w:color w:val="000000"/>
          <w:sz w:val="24"/>
          <w:szCs w:val="24"/>
        </w:rPr>
        <w:t xml:space="preserve">zuje děti do skupin se </w:t>
      </w:r>
      <w:r w:rsidRPr="00827BBD">
        <w:rPr>
          <w:color w:val="000000"/>
          <w:sz w:val="24"/>
          <w:szCs w:val="24"/>
        </w:rPr>
        <w:t>souhlasem zákonných zástupců. Průběh a výsledky vzdělávání dětí s OMJ jsou zaznamenávány. V případě nenaplnění skupiny čtyřmi dětmi, zařazujeme do výuky i mladší děti.</w:t>
      </w:r>
    </w:p>
    <w:p w:rsidR="004C7A02" w:rsidRDefault="004C7A02"/>
    <w:sectPr w:rsidR="004C7A0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47A3D"/>
    <w:multiLevelType w:val="hybridMultilevel"/>
    <w:tmpl w:val="A64431B6"/>
    <w:lvl w:ilvl="0" w:tplc="7200EB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63B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4C8E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B861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0253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5CE7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0A7E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C5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B04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79"/>
    <w:rsid w:val="0001323B"/>
    <w:rsid w:val="0002696D"/>
    <w:rsid w:val="000509EC"/>
    <w:rsid w:val="000666B4"/>
    <w:rsid w:val="000828D7"/>
    <w:rsid w:val="000B334A"/>
    <w:rsid w:val="00144662"/>
    <w:rsid w:val="0015614A"/>
    <w:rsid w:val="00157622"/>
    <w:rsid w:val="001A4B4B"/>
    <w:rsid w:val="001A4CA2"/>
    <w:rsid w:val="001C7F14"/>
    <w:rsid w:val="001D4901"/>
    <w:rsid w:val="0023722E"/>
    <w:rsid w:val="00285631"/>
    <w:rsid w:val="002E29F2"/>
    <w:rsid w:val="002F3F8C"/>
    <w:rsid w:val="003176A5"/>
    <w:rsid w:val="00367720"/>
    <w:rsid w:val="003C144E"/>
    <w:rsid w:val="00444F0E"/>
    <w:rsid w:val="00472DB0"/>
    <w:rsid w:val="004C7A02"/>
    <w:rsid w:val="004D2238"/>
    <w:rsid w:val="00500CD7"/>
    <w:rsid w:val="00590545"/>
    <w:rsid w:val="005D7142"/>
    <w:rsid w:val="006568BC"/>
    <w:rsid w:val="006E78BA"/>
    <w:rsid w:val="006F7C97"/>
    <w:rsid w:val="00716D44"/>
    <w:rsid w:val="007A33D3"/>
    <w:rsid w:val="007D0527"/>
    <w:rsid w:val="007D13B3"/>
    <w:rsid w:val="007F29F8"/>
    <w:rsid w:val="00827BBD"/>
    <w:rsid w:val="008476E3"/>
    <w:rsid w:val="00866B7D"/>
    <w:rsid w:val="00873986"/>
    <w:rsid w:val="00880F9D"/>
    <w:rsid w:val="008C6179"/>
    <w:rsid w:val="008E5CEE"/>
    <w:rsid w:val="009374A3"/>
    <w:rsid w:val="00991F62"/>
    <w:rsid w:val="00A45CC8"/>
    <w:rsid w:val="00AC3F6E"/>
    <w:rsid w:val="00AE2F4F"/>
    <w:rsid w:val="00B75816"/>
    <w:rsid w:val="00B96A82"/>
    <w:rsid w:val="00BC2C5C"/>
    <w:rsid w:val="00BD13CD"/>
    <w:rsid w:val="00C13279"/>
    <w:rsid w:val="00C84749"/>
    <w:rsid w:val="00CA3B86"/>
    <w:rsid w:val="00D14F12"/>
    <w:rsid w:val="00D23622"/>
    <w:rsid w:val="00DE6DF2"/>
    <w:rsid w:val="00DE7F1E"/>
    <w:rsid w:val="00DF5CC5"/>
    <w:rsid w:val="00E51836"/>
    <w:rsid w:val="00E55D9A"/>
    <w:rsid w:val="00E6417F"/>
    <w:rsid w:val="00F35419"/>
    <w:rsid w:val="00F40F38"/>
    <w:rsid w:val="00F65A57"/>
    <w:rsid w:val="00F83A12"/>
    <w:rsid w:val="00FC3ABF"/>
    <w:rsid w:val="00FD24EC"/>
    <w:rsid w:val="00FD679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39FA"/>
  <w15:docId w15:val="{ECD936A5-4A52-4C7B-A7C9-0612CFA1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6408"/>
    <w:pPr>
      <w:overflowPunct w:val="0"/>
      <w:autoSpaceDE w:val="0"/>
      <w:autoSpaceDN w:val="0"/>
      <w:adjustRightInd w:val="0"/>
      <w:textAlignment w:val="baseline"/>
    </w:pPr>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Hypertextovodkaz">
    <w:name w:val="Hyperlink"/>
    <w:rsid w:val="00AC6408"/>
    <w:rPr>
      <w:color w:val="0000FF"/>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F7C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C9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F7C97"/>
    <w:rPr>
      <w:b/>
      <w:bCs/>
    </w:rPr>
  </w:style>
  <w:style w:type="character" w:customStyle="1" w:styleId="PedmtkomenteChar">
    <w:name w:val="Předmět komentáře Char"/>
    <w:basedOn w:val="TextkomenteChar"/>
    <w:link w:val="Pedmtkomente"/>
    <w:uiPriority w:val="99"/>
    <w:semiHidden/>
    <w:rsid w:val="006F7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lLd79wkQRjeHQ6ZtvUkSh4nCg==">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23BF2E-B8EE-4A2B-9A0D-5D580BF1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3131</Words>
  <Characters>18477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UFE</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Moravcová</dc:creator>
  <cp:lastModifiedBy>Dana Moravcová</cp:lastModifiedBy>
  <cp:revision>5</cp:revision>
  <dcterms:created xsi:type="dcterms:W3CDTF">2024-01-22T12:57:00Z</dcterms:created>
  <dcterms:modified xsi:type="dcterms:W3CDTF">2024-02-08T13:41:00Z</dcterms:modified>
</cp:coreProperties>
</file>