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21" w:rsidRPr="00531105" w:rsidRDefault="00060321" w:rsidP="00060321">
      <w:pPr>
        <w:ind w:right="281"/>
        <w:rPr>
          <w:sz w:val="24"/>
        </w:rPr>
      </w:pPr>
      <w:r w:rsidRPr="00531105">
        <w:rPr>
          <w:sz w:val="24"/>
        </w:rPr>
        <w:t>Provozní doba ŠD:</w:t>
      </w:r>
    </w:p>
    <w:p w:rsidR="00060321" w:rsidRPr="00531105" w:rsidRDefault="00060321" w:rsidP="00060321">
      <w:pPr>
        <w:ind w:right="281"/>
        <w:jc w:val="both"/>
        <w:rPr>
          <w:b w:val="0"/>
          <w:sz w:val="24"/>
        </w:rPr>
      </w:pPr>
      <w:r w:rsidRPr="00531105">
        <w:rPr>
          <w:b w:val="0"/>
          <w:sz w:val="24"/>
        </w:rPr>
        <w:t>Ranní provoz: 6.15 – 7.45 hodin ve I</w:t>
      </w:r>
      <w:r>
        <w:rPr>
          <w:b w:val="0"/>
          <w:sz w:val="24"/>
        </w:rPr>
        <w:t>I</w:t>
      </w:r>
      <w:r w:rsidRPr="00531105">
        <w:rPr>
          <w:b w:val="0"/>
          <w:sz w:val="24"/>
        </w:rPr>
        <w:t>I</w:t>
      </w:r>
      <w:r>
        <w:rPr>
          <w:b w:val="0"/>
          <w:sz w:val="24"/>
        </w:rPr>
        <w:t>. oddělení</w:t>
      </w:r>
      <w:r w:rsidRPr="00531105">
        <w:rPr>
          <w:b w:val="0"/>
          <w:sz w:val="24"/>
        </w:rPr>
        <w:t>. ŠD – přízemí vpravo od zadního vchodu.</w:t>
      </w:r>
      <w:r>
        <w:rPr>
          <w:b w:val="0"/>
          <w:sz w:val="24"/>
        </w:rPr>
        <w:t xml:space="preserve"> Do ranní družiny žáci přicházejí v době od 6.15 do 7.30 hodin z důvodu uzavření školní budovy.</w:t>
      </w:r>
    </w:p>
    <w:p w:rsidR="00060321" w:rsidRDefault="00060321" w:rsidP="00060321">
      <w:pPr>
        <w:ind w:right="281"/>
        <w:jc w:val="both"/>
        <w:rPr>
          <w:b w:val="0"/>
          <w:sz w:val="24"/>
        </w:rPr>
      </w:pPr>
      <w:bookmarkStart w:id="0" w:name="_GoBack"/>
      <w:bookmarkEnd w:id="0"/>
      <w:r w:rsidRPr="00531105">
        <w:rPr>
          <w:b w:val="0"/>
          <w:sz w:val="24"/>
        </w:rPr>
        <w:t>Odpolední provoz: do 16.</w:t>
      </w:r>
      <w:r>
        <w:rPr>
          <w:b w:val="0"/>
          <w:sz w:val="24"/>
        </w:rPr>
        <w:t xml:space="preserve">30 </w:t>
      </w:r>
      <w:r w:rsidRPr="00531105">
        <w:rPr>
          <w:b w:val="0"/>
          <w:sz w:val="24"/>
        </w:rPr>
        <w:t>hodin</w:t>
      </w:r>
      <w:r>
        <w:rPr>
          <w:b w:val="0"/>
          <w:sz w:val="24"/>
        </w:rPr>
        <w:t>.</w:t>
      </w:r>
    </w:p>
    <w:p w:rsidR="002F12D0" w:rsidRDefault="002F12D0"/>
    <w:sectPr w:rsidR="002F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704A"/>
    <w:multiLevelType w:val="hybridMultilevel"/>
    <w:tmpl w:val="2710F940"/>
    <w:lvl w:ilvl="0" w:tplc="FCAC1A74">
      <w:start w:val="12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21"/>
    <w:rsid w:val="00060321"/>
    <w:rsid w:val="002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321"/>
    <w:pPr>
      <w:spacing w:after="0" w:line="240" w:lineRule="auto"/>
    </w:pPr>
    <w:rPr>
      <w:rFonts w:ascii="Times New Roman" w:eastAsia="Times New Roman" w:hAnsi="Times New Roman" w:cs="Times New Roman"/>
      <w:b/>
      <w:sz w:val="4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321"/>
    <w:pPr>
      <w:spacing w:after="0" w:line="240" w:lineRule="auto"/>
    </w:pPr>
    <w:rPr>
      <w:rFonts w:ascii="Times New Roman" w:eastAsia="Times New Roman" w:hAnsi="Times New Roman" w:cs="Times New Roman"/>
      <w:b/>
      <w:sz w:val="4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1</cp:revision>
  <dcterms:created xsi:type="dcterms:W3CDTF">2018-10-23T12:51:00Z</dcterms:created>
  <dcterms:modified xsi:type="dcterms:W3CDTF">2018-10-23T12:56:00Z</dcterms:modified>
</cp:coreProperties>
</file>