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765" w:rsidRDefault="005D2765" w:rsidP="00644833">
      <w:pPr>
        <w:jc w:val="center"/>
        <w:rPr>
          <w:rFonts w:ascii="Arial" w:hAnsi="Arial" w:cs="Arial"/>
          <w:sz w:val="28"/>
          <w:szCs w:val="28"/>
          <w:u w:val="single"/>
        </w:rPr>
      </w:pPr>
      <w:r>
        <w:rPr>
          <w:noProof/>
          <w:lang w:eastAsia="cs-CZ"/>
        </w:rPr>
        <w:drawing>
          <wp:inline distT="0" distB="0" distL="0" distR="0" wp14:anchorId="1E336618" wp14:editId="1E753BE4">
            <wp:extent cx="3895725" cy="3790950"/>
            <wp:effectExtent l="0" t="0" r="0" b="0"/>
            <wp:docPr id="3" name="Obrázek 3" descr="C:\Users\Reditel\AppData\Local\Microsoft\Windows\Temporary Internet Files\Content.Word\logo-color4.png"/>
            <wp:cNvGraphicFramePr/>
            <a:graphic xmlns:a="http://schemas.openxmlformats.org/drawingml/2006/main">
              <a:graphicData uri="http://schemas.openxmlformats.org/drawingml/2006/picture">
                <pic:pic xmlns:pic="http://schemas.openxmlformats.org/drawingml/2006/picture">
                  <pic:nvPicPr>
                    <pic:cNvPr id="3" name="Obrázek 3" descr="C:\Users\Reditel\AppData\Local\Microsoft\Windows\Temporary Internet Files\Content.Word\logo-color4.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96360" cy="3791568"/>
                    </a:xfrm>
                    <a:prstGeom prst="rect">
                      <a:avLst/>
                    </a:prstGeom>
                    <a:noFill/>
                    <a:ln>
                      <a:noFill/>
                    </a:ln>
                  </pic:spPr>
                </pic:pic>
              </a:graphicData>
            </a:graphic>
          </wp:inline>
        </w:drawing>
      </w:r>
    </w:p>
    <w:p w:rsidR="005D2765" w:rsidRDefault="005D2765" w:rsidP="00644833">
      <w:pPr>
        <w:jc w:val="center"/>
        <w:rPr>
          <w:rFonts w:ascii="Arial" w:hAnsi="Arial" w:cs="Arial"/>
          <w:sz w:val="28"/>
          <w:szCs w:val="28"/>
          <w:u w:val="single"/>
        </w:rPr>
      </w:pPr>
    </w:p>
    <w:p w:rsidR="005D2765" w:rsidRDefault="005D2765" w:rsidP="00644833">
      <w:pPr>
        <w:jc w:val="center"/>
        <w:rPr>
          <w:rFonts w:ascii="Arial" w:hAnsi="Arial" w:cs="Arial"/>
          <w:sz w:val="28"/>
          <w:szCs w:val="28"/>
          <w:u w:val="single"/>
        </w:rPr>
      </w:pPr>
    </w:p>
    <w:p w:rsidR="005D2765" w:rsidRDefault="005D2765" w:rsidP="00644833">
      <w:pPr>
        <w:jc w:val="center"/>
        <w:rPr>
          <w:rFonts w:ascii="Arial" w:hAnsi="Arial" w:cs="Arial"/>
          <w:sz w:val="28"/>
          <w:szCs w:val="28"/>
          <w:u w:val="single"/>
        </w:rPr>
      </w:pPr>
    </w:p>
    <w:p w:rsidR="005D2765" w:rsidRDefault="005D2765" w:rsidP="00644833">
      <w:pPr>
        <w:jc w:val="center"/>
        <w:rPr>
          <w:rFonts w:ascii="Arial" w:hAnsi="Arial" w:cs="Arial"/>
          <w:sz w:val="28"/>
          <w:szCs w:val="28"/>
          <w:u w:val="single"/>
        </w:rPr>
      </w:pPr>
    </w:p>
    <w:p w:rsidR="005D2765" w:rsidRDefault="005D2765" w:rsidP="00644833">
      <w:pPr>
        <w:jc w:val="center"/>
        <w:rPr>
          <w:rFonts w:ascii="Arial" w:hAnsi="Arial" w:cs="Arial"/>
          <w:sz w:val="28"/>
          <w:szCs w:val="28"/>
          <w:u w:val="single"/>
        </w:rPr>
      </w:pPr>
    </w:p>
    <w:p w:rsidR="005D2765" w:rsidRDefault="005D2765" w:rsidP="00644833">
      <w:pPr>
        <w:jc w:val="center"/>
        <w:rPr>
          <w:rFonts w:ascii="Arial" w:hAnsi="Arial" w:cs="Arial"/>
          <w:sz w:val="28"/>
          <w:szCs w:val="28"/>
          <w:u w:val="single"/>
        </w:rPr>
      </w:pPr>
    </w:p>
    <w:p w:rsidR="005D2765" w:rsidRDefault="005D2765" w:rsidP="00644833">
      <w:pPr>
        <w:jc w:val="center"/>
        <w:rPr>
          <w:rFonts w:ascii="Arial" w:hAnsi="Arial" w:cs="Arial"/>
          <w:sz w:val="28"/>
          <w:szCs w:val="28"/>
          <w:u w:val="single"/>
        </w:rPr>
      </w:pPr>
    </w:p>
    <w:p w:rsidR="005D2765" w:rsidRPr="00B406AC" w:rsidRDefault="005D2765" w:rsidP="005D2765">
      <w:pPr>
        <w:pStyle w:val="Nadpis2"/>
        <w:jc w:val="center"/>
        <w:rPr>
          <w:color w:val="2F5496" w:themeColor="accent5" w:themeShade="BF"/>
          <w:sz w:val="56"/>
          <w:szCs w:val="56"/>
          <w14:textOutline w14:w="5270" w14:cap="flat" w14:cmpd="sng" w14:algn="ctr">
            <w14:solidFill>
              <w14:schemeClr w14:val="accent1">
                <w14:shade w14:val="88000"/>
                <w14:satMod w14:val="110000"/>
              </w14:schemeClr>
            </w14:solidFill>
            <w14:prstDash w14:val="solid"/>
            <w14:round/>
          </w14:textOutline>
        </w:rPr>
      </w:pPr>
      <w:r w:rsidRPr="00B406AC">
        <w:rPr>
          <w:color w:val="2F5496" w:themeColor="accent5" w:themeShade="BF"/>
          <w:sz w:val="56"/>
          <w:szCs w:val="56"/>
          <w14:textOutline w14:w="5270" w14:cap="flat" w14:cmpd="sng" w14:algn="ctr">
            <w14:solidFill>
              <w14:schemeClr w14:val="accent1">
                <w14:shade w14:val="88000"/>
                <w14:satMod w14:val="110000"/>
              </w14:schemeClr>
            </w14:solidFill>
            <w14:prstDash w14:val="solid"/>
            <w14:round/>
          </w14:textOutline>
        </w:rPr>
        <w:t>Výroční zpráva</w:t>
      </w:r>
    </w:p>
    <w:p w:rsidR="005D2765" w:rsidRPr="00B406AC" w:rsidRDefault="00FA5374" w:rsidP="005D2765">
      <w:pPr>
        <w:jc w:val="center"/>
        <w:rPr>
          <w:rFonts w:ascii="Arial" w:hAnsi="Arial" w:cs="Arial"/>
          <w:b/>
          <w:color w:val="2F5496" w:themeColor="accent5" w:themeShade="BF"/>
          <w:sz w:val="36"/>
          <w:szCs w:val="36"/>
          <w14:textOutline w14:w="5270" w14:cap="flat" w14:cmpd="sng" w14:algn="ctr">
            <w14:solidFill>
              <w14:schemeClr w14:val="accent1">
                <w14:shade w14:val="88000"/>
                <w14:satMod w14:val="110000"/>
              </w14:schemeClr>
            </w14:solidFill>
            <w14:prstDash w14:val="solid"/>
            <w14:round/>
          </w14:textOutline>
        </w:rPr>
      </w:pPr>
      <w:r>
        <w:rPr>
          <w:rFonts w:ascii="Arial" w:hAnsi="Arial" w:cs="Arial"/>
          <w:b/>
          <w:color w:val="2F5496" w:themeColor="accent5" w:themeShade="BF"/>
          <w:sz w:val="36"/>
          <w:szCs w:val="36"/>
          <w14:textOutline w14:w="5270" w14:cap="flat" w14:cmpd="sng" w14:algn="ctr">
            <w14:solidFill>
              <w14:schemeClr w14:val="accent1">
                <w14:shade w14:val="88000"/>
                <w14:satMod w14:val="110000"/>
              </w14:schemeClr>
            </w14:solidFill>
            <w14:prstDash w14:val="solid"/>
            <w14:round/>
          </w14:textOutline>
        </w:rPr>
        <w:t>rok 2019 - 2020</w:t>
      </w:r>
    </w:p>
    <w:p w:rsidR="005D2765" w:rsidRPr="00B406AC" w:rsidRDefault="005D2765" w:rsidP="005D2765">
      <w:pPr>
        <w:jc w:val="center"/>
        <w:rPr>
          <w:rFonts w:ascii="Arial" w:hAnsi="Arial" w:cs="Arial"/>
          <w:b/>
          <w:color w:val="2F5496" w:themeColor="accent5" w:themeShade="BF"/>
          <w:sz w:val="36"/>
          <w:szCs w:val="36"/>
          <w:u w:val="single"/>
          <w14:textOutline w14:w="5270" w14:cap="flat" w14:cmpd="sng" w14:algn="ctr">
            <w14:solidFill>
              <w14:schemeClr w14:val="accent1">
                <w14:shade w14:val="88000"/>
                <w14:satMod w14:val="110000"/>
              </w14:schemeClr>
            </w14:solidFill>
            <w14:prstDash w14:val="solid"/>
            <w14:round/>
          </w14:textOutline>
        </w:rPr>
      </w:pPr>
      <w:r w:rsidRPr="00B406AC">
        <w:rPr>
          <w:b/>
          <w:color w:val="2F5496" w:themeColor="accent5" w:themeShade="BF"/>
          <w:sz w:val="36"/>
          <w:szCs w:val="36"/>
          <w14:textOutline w14:w="5270" w14:cap="flat" w14:cmpd="sng" w14:algn="ctr">
            <w14:solidFill>
              <w14:schemeClr w14:val="accent1">
                <w14:shade w14:val="88000"/>
                <w14:satMod w14:val="110000"/>
              </w14:schemeClr>
            </w14:solidFill>
            <w14:prstDash w14:val="solid"/>
            <w14:round/>
          </w14:textOutline>
        </w:rPr>
        <w:t xml:space="preserve">   </w:t>
      </w:r>
      <w:r w:rsidR="00B406AC" w:rsidRPr="00B406AC">
        <w:rPr>
          <w:b/>
          <w:color w:val="2F5496" w:themeColor="accent5" w:themeShade="BF"/>
          <w:sz w:val="36"/>
          <w:szCs w:val="36"/>
          <w14:textOutline w14:w="5270" w14:cap="flat" w14:cmpd="sng" w14:algn="ctr">
            <w14:solidFill>
              <w14:schemeClr w14:val="accent1">
                <w14:shade w14:val="88000"/>
                <w14:satMod w14:val="110000"/>
              </w14:schemeClr>
            </w14:solidFill>
            <w14:prstDash w14:val="solid"/>
            <w14:round/>
          </w14:textOutline>
        </w:rPr>
        <w:t xml:space="preserve">Základní </w:t>
      </w:r>
      <w:r w:rsidR="00B406AC">
        <w:rPr>
          <w:b/>
          <w:color w:val="2F5496" w:themeColor="accent5" w:themeShade="BF"/>
          <w:sz w:val="36"/>
          <w:szCs w:val="36"/>
          <w14:textOutline w14:w="5270" w14:cap="flat" w14:cmpd="sng" w14:algn="ctr">
            <w14:solidFill>
              <w14:schemeClr w14:val="accent1">
                <w14:shade w14:val="88000"/>
                <w14:satMod w14:val="110000"/>
              </w14:schemeClr>
            </w14:solidFill>
            <w14:prstDash w14:val="solid"/>
            <w14:round/>
          </w14:textOutline>
        </w:rPr>
        <w:t>škola Aloise K</w:t>
      </w:r>
      <w:r w:rsidR="00B406AC" w:rsidRPr="00B406AC">
        <w:rPr>
          <w:b/>
          <w:color w:val="2F5496" w:themeColor="accent5" w:themeShade="BF"/>
          <w:sz w:val="36"/>
          <w:szCs w:val="36"/>
          <w14:textOutline w14:w="5270" w14:cap="flat" w14:cmpd="sng" w14:algn="ctr">
            <w14:solidFill>
              <w14:schemeClr w14:val="accent1">
                <w14:shade w14:val="88000"/>
                <w14:satMod w14:val="110000"/>
              </w14:schemeClr>
            </w14:solidFill>
            <w14:prstDash w14:val="solid"/>
            <w14:round/>
          </w14:textOutline>
        </w:rPr>
        <w:t xml:space="preserve">lára </w:t>
      </w:r>
      <w:r w:rsidR="00B406AC">
        <w:rPr>
          <w:b/>
          <w:color w:val="2F5496" w:themeColor="accent5" w:themeShade="BF"/>
          <w:sz w:val="36"/>
          <w:szCs w:val="36"/>
          <w14:textOutline w14:w="5270" w14:cap="flat" w14:cmpd="sng" w14:algn="ctr">
            <w14:solidFill>
              <w14:schemeClr w14:val="accent1">
                <w14:shade w14:val="88000"/>
                <w14:satMod w14:val="110000"/>
              </w14:schemeClr>
            </w14:solidFill>
            <w14:prstDash w14:val="solid"/>
            <w14:round/>
          </w14:textOutline>
        </w:rPr>
        <w:t>Ú</w:t>
      </w:r>
      <w:r w:rsidR="00B406AC" w:rsidRPr="00B406AC">
        <w:rPr>
          <w:b/>
          <w:color w:val="2F5496" w:themeColor="accent5" w:themeShade="BF"/>
          <w:sz w:val="36"/>
          <w:szCs w:val="36"/>
          <w14:textOutline w14:w="5270" w14:cap="flat" w14:cmpd="sng" w14:algn="ctr">
            <w14:solidFill>
              <w14:schemeClr w14:val="accent1">
                <w14:shade w14:val="88000"/>
                <w14:satMod w14:val="110000"/>
              </w14:schemeClr>
            </w14:solidFill>
            <w14:prstDash w14:val="solid"/>
            <w14:round/>
          </w14:textOutline>
        </w:rPr>
        <w:t>štěk, příspěvková organizace</w:t>
      </w:r>
    </w:p>
    <w:p w:rsidR="005D2765" w:rsidRDefault="005D2765" w:rsidP="00644833">
      <w:pPr>
        <w:jc w:val="center"/>
        <w:rPr>
          <w:rFonts w:ascii="Arial" w:hAnsi="Arial" w:cs="Arial"/>
          <w:sz w:val="28"/>
          <w:szCs w:val="28"/>
          <w:u w:val="single"/>
        </w:rPr>
      </w:pPr>
    </w:p>
    <w:p w:rsidR="005D2765" w:rsidRDefault="005D2765" w:rsidP="00644833">
      <w:pPr>
        <w:jc w:val="center"/>
        <w:rPr>
          <w:rFonts w:ascii="Arial" w:hAnsi="Arial" w:cs="Arial"/>
          <w:sz w:val="28"/>
          <w:szCs w:val="28"/>
          <w:u w:val="single"/>
        </w:rPr>
      </w:pPr>
    </w:p>
    <w:p w:rsidR="005D2765" w:rsidRDefault="005D2765" w:rsidP="005D2765">
      <w:pPr>
        <w:rPr>
          <w:rFonts w:ascii="Arial" w:hAnsi="Arial" w:cs="Arial"/>
          <w:sz w:val="28"/>
          <w:szCs w:val="28"/>
          <w:u w:val="single"/>
        </w:rPr>
      </w:pPr>
    </w:p>
    <w:p w:rsidR="005D2765" w:rsidRDefault="005D2765" w:rsidP="005D2765">
      <w:pPr>
        <w:rPr>
          <w:rFonts w:ascii="Arial" w:hAnsi="Arial" w:cs="Arial"/>
          <w:sz w:val="28"/>
          <w:szCs w:val="28"/>
          <w:u w:val="single"/>
        </w:rPr>
      </w:pPr>
    </w:p>
    <w:p w:rsidR="005D2765" w:rsidRDefault="005D2765" w:rsidP="00644833">
      <w:pPr>
        <w:jc w:val="center"/>
        <w:rPr>
          <w:rFonts w:ascii="Arial" w:hAnsi="Arial" w:cs="Arial"/>
          <w:sz w:val="28"/>
          <w:szCs w:val="28"/>
          <w:u w:val="single"/>
        </w:rPr>
      </w:pPr>
    </w:p>
    <w:p w:rsidR="003810F8" w:rsidRPr="00644833" w:rsidRDefault="003810F8" w:rsidP="00644833">
      <w:pPr>
        <w:jc w:val="center"/>
        <w:rPr>
          <w:rFonts w:ascii="Arial" w:hAnsi="Arial" w:cs="Arial"/>
          <w:sz w:val="28"/>
          <w:szCs w:val="28"/>
          <w:u w:val="single"/>
        </w:rPr>
      </w:pPr>
      <w:r w:rsidRPr="002959B3">
        <w:rPr>
          <w:rFonts w:ascii="Arial" w:hAnsi="Arial" w:cs="Arial"/>
          <w:sz w:val="28"/>
          <w:szCs w:val="28"/>
          <w:u w:val="single"/>
        </w:rPr>
        <w:t>Z</w:t>
      </w:r>
      <w:r w:rsidR="00644833">
        <w:rPr>
          <w:rFonts w:ascii="Arial" w:hAnsi="Arial" w:cs="Arial"/>
          <w:sz w:val="28"/>
          <w:szCs w:val="28"/>
          <w:u w:val="single"/>
        </w:rPr>
        <w:t>ákladní škola Aloise Klára Úštěk</w:t>
      </w:r>
      <w:r w:rsidR="00ED08A6">
        <w:rPr>
          <w:rFonts w:ascii="Arial" w:hAnsi="Arial" w:cs="Arial"/>
          <w:sz w:val="28"/>
          <w:szCs w:val="28"/>
          <w:u w:val="single"/>
        </w:rPr>
        <w:t>, příspěvková organizace</w:t>
      </w:r>
    </w:p>
    <w:p w:rsidR="003810F8" w:rsidRPr="00403889" w:rsidRDefault="003810F8" w:rsidP="003B7E39">
      <w:pPr>
        <w:jc w:val="center"/>
        <w:rPr>
          <w:rFonts w:ascii="Arial" w:hAnsi="Arial" w:cs="Arial"/>
          <w:sz w:val="18"/>
          <w:szCs w:val="18"/>
          <w:u w:val="single"/>
        </w:rPr>
      </w:pPr>
      <w:r w:rsidRPr="00403889">
        <w:rPr>
          <w:rFonts w:ascii="Arial" w:hAnsi="Arial" w:cs="Arial"/>
          <w:sz w:val="18"/>
          <w:szCs w:val="18"/>
          <w:u w:val="single"/>
        </w:rPr>
        <w:t>VÝROČNÍ ZPRÁVA O ČINNOSTI ŠKOLY</w:t>
      </w:r>
    </w:p>
    <w:p w:rsidR="003810F8" w:rsidRPr="00403889" w:rsidRDefault="00FA5374" w:rsidP="003B7E39">
      <w:pPr>
        <w:jc w:val="center"/>
        <w:rPr>
          <w:rFonts w:ascii="Arial" w:hAnsi="Arial" w:cs="Arial"/>
          <w:sz w:val="18"/>
          <w:szCs w:val="18"/>
          <w:u w:val="single"/>
        </w:rPr>
      </w:pPr>
      <w:r>
        <w:rPr>
          <w:rFonts w:ascii="Arial" w:hAnsi="Arial" w:cs="Arial"/>
          <w:sz w:val="18"/>
          <w:szCs w:val="18"/>
          <w:u w:val="single"/>
        </w:rPr>
        <w:t>2019/2020</w:t>
      </w:r>
    </w:p>
    <w:p w:rsidR="003810F8" w:rsidRPr="00403889" w:rsidRDefault="003810F8" w:rsidP="003B7E39">
      <w:pPr>
        <w:jc w:val="center"/>
        <w:rPr>
          <w:rFonts w:ascii="Arial" w:hAnsi="Arial" w:cs="Arial"/>
          <w:sz w:val="20"/>
          <w:szCs w:val="20"/>
        </w:rPr>
      </w:pPr>
      <w:r w:rsidRPr="00403889">
        <w:rPr>
          <w:rFonts w:ascii="Comic Sans MS" w:hAnsi="Comic Sans MS"/>
          <w:sz w:val="20"/>
          <w:szCs w:val="20"/>
        </w:rPr>
        <w:t xml:space="preserve">  </w:t>
      </w:r>
      <w:r w:rsidR="003B7E39" w:rsidRPr="00403889">
        <w:rPr>
          <w:rFonts w:ascii="Arial" w:hAnsi="Arial" w:cs="Arial"/>
          <w:sz w:val="20"/>
          <w:szCs w:val="20"/>
        </w:rPr>
        <w:t>obsah</w:t>
      </w:r>
    </w:p>
    <w:p w:rsidR="003810F8" w:rsidRPr="00403889" w:rsidRDefault="003810F8" w:rsidP="003810F8">
      <w:pPr>
        <w:numPr>
          <w:ilvl w:val="0"/>
          <w:numId w:val="1"/>
        </w:numPr>
        <w:spacing w:after="0" w:line="240" w:lineRule="auto"/>
        <w:jc w:val="center"/>
        <w:rPr>
          <w:rFonts w:ascii="Arial" w:hAnsi="Arial" w:cs="Arial"/>
          <w:sz w:val="20"/>
          <w:szCs w:val="20"/>
        </w:rPr>
      </w:pPr>
    </w:p>
    <w:p w:rsidR="003810F8" w:rsidRPr="00403889" w:rsidRDefault="003810F8" w:rsidP="003810F8">
      <w:pPr>
        <w:ind w:left="360"/>
        <w:jc w:val="center"/>
        <w:rPr>
          <w:rFonts w:ascii="Arial" w:hAnsi="Arial" w:cs="Arial"/>
          <w:sz w:val="20"/>
          <w:szCs w:val="20"/>
        </w:rPr>
      </w:pPr>
      <w:r w:rsidRPr="00403889">
        <w:rPr>
          <w:rFonts w:ascii="Arial" w:hAnsi="Arial" w:cs="Arial"/>
          <w:sz w:val="20"/>
          <w:szCs w:val="20"/>
        </w:rPr>
        <w:t>základní údaje o škole</w:t>
      </w:r>
    </w:p>
    <w:p w:rsidR="003810F8" w:rsidRPr="00403889" w:rsidRDefault="003810F8" w:rsidP="003810F8">
      <w:pPr>
        <w:numPr>
          <w:ilvl w:val="0"/>
          <w:numId w:val="1"/>
        </w:numPr>
        <w:spacing w:after="0" w:line="240" w:lineRule="auto"/>
        <w:jc w:val="center"/>
        <w:rPr>
          <w:rFonts w:ascii="Arial" w:hAnsi="Arial" w:cs="Arial"/>
          <w:sz w:val="20"/>
          <w:szCs w:val="20"/>
        </w:rPr>
      </w:pPr>
    </w:p>
    <w:p w:rsidR="003810F8" w:rsidRPr="00403889" w:rsidRDefault="003810F8" w:rsidP="003810F8">
      <w:pPr>
        <w:ind w:left="360"/>
        <w:jc w:val="center"/>
        <w:rPr>
          <w:rFonts w:ascii="Arial" w:hAnsi="Arial" w:cs="Arial"/>
          <w:sz w:val="20"/>
          <w:szCs w:val="20"/>
        </w:rPr>
      </w:pPr>
      <w:r w:rsidRPr="00403889">
        <w:rPr>
          <w:rFonts w:ascii="Arial" w:hAnsi="Arial" w:cs="Arial"/>
          <w:sz w:val="20"/>
          <w:szCs w:val="20"/>
        </w:rPr>
        <w:t>hodnocení průběhu vzdělávání</w:t>
      </w:r>
    </w:p>
    <w:p w:rsidR="003810F8" w:rsidRPr="00403889" w:rsidRDefault="003810F8" w:rsidP="003810F8">
      <w:pPr>
        <w:numPr>
          <w:ilvl w:val="0"/>
          <w:numId w:val="1"/>
        </w:numPr>
        <w:spacing w:after="0" w:line="240" w:lineRule="auto"/>
        <w:jc w:val="center"/>
        <w:rPr>
          <w:rFonts w:ascii="Arial" w:hAnsi="Arial" w:cs="Arial"/>
          <w:sz w:val="20"/>
          <w:szCs w:val="20"/>
        </w:rPr>
      </w:pPr>
    </w:p>
    <w:p w:rsidR="003810F8" w:rsidRPr="00403889" w:rsidRDefault="003810F8" w:rsidP="003810F8">
      <w:pPr>
        <w:ind w:left="360"/>
        <w:jc w:val="center"/>
        <w:rPr>
          <w:rFonts w:ascii="Arial" w:hAnsi="Arial" w:cs="Arial"/>
          <w:sz w:val="20"/>
          <w:szCs w:val="20"/>
        </w:rPr>
      </w:pPr>
      <w:r w:rsidRPr="00403889">
        <w:rPr>
          <w:rFonts w:ascii="Arial" w:hAnsi="Arial" w:cs="Arial"/>
          <w:sz w:val="20"/>
          <w:szCs w:val="20"/>
        </w:rPr>
        <w:t>přehled oborů základního vzdělávání</w:t>
      </w:r>
    </w:p>
    <w:p w:rsidR="003810F8" w:rsidRPr="00403889" w:rsidRDefault="003810F8" w:rsidP="003810F8">
      <w:pPr>
        <w:numPr>
          <w:ilvl w:val="0"/>
          <w:numId w:val="1"/>
        </w:numPr>
        <w:spacing w:after="0" w:line="240" w:lineRule="auto"/>
        <w:jc w:val="center"/>
        <w:rPr>
          <w:rFonts w:ascii="Arial" w:hAnsi="Arial" w:cs="Arial"/>
          <w:sz w:val="20"/>
          <w:szCs w:val="20"/>
        </w:rPr>
      </w:pPr>
    </w:p>
    <w:p w:rsidR="003810F8" w:rsidRPr="00403889" w:rsidRDefault="003810F8" w:rsidP="003810F8">
      <w:pPr>
        <w:ind w:left="360"/>
        <w:jc w:val="center"/>
        <w:rPr>
          <w:rFonts w:ascii="Arial" w:hAnsi="Arial" w:cs="Arial"/>
          <w:sz w:val="20"/>
          <w:szCs w:val="20"/>
        </w:rPr>
      </w:pPr>
      <w:r w:rsidRPr="00403889">
        <w:rPr>
          <w:rFonts w:ascii="Arial" w:hAnsi="Arial" w:cs="Arial"/>
          <w:sz w:val="20"/>
          <w:szCs w:val="20"/>
        </w:rPr>
        <w:t>rámcový popis personálního zabezpečení činnosti školy</w:t>
      </w:r>
    </w:p>
    <w:p w:rsidR="003810F8" w:rsidRPr="00403889" w:rsidRDefault="003810F8" w:rsidP="003810F8">
      <w:pPr>
        <w:numPr>
          <w:ilvl w:val="0"/>
          <w:numId w:val="1"/>
        </w:numPr>
        <w:spacing w:after="0" w:line="240" w:lineRule="auto"/>
        <w:jc w:val="center"/>
        <w:rPr>
          <w:rFonts w:ascii="Arial" w:hAnsi="Arial" w:cs="Arial"/>
          <w:sz w:val="20"/>
          <w:szCs w:val="20"/>
        </w:rPr>
      </w:pPr>
    </w:p>
    <w:p w:rsidR="003810F8" w:rsidRPr="00403889" w:rsidRDefault="00283F45" w:rsidP="003810F8">
      <w:pPr>
        <w:ind w:left="360"/>
        <w:jc w:val="center"/>
        <w:rPr>
          <w:rFonts w:ascii="Arial" w:hAnsi="Arial" w:cs="Arial"/>
          <w:sz w:val="20"/>
          <w:szCs w:val="20"/>
        </w:rPr>
      </w:pPr>
      <w:r w:rsidRPr="00403889">
        <w:rPr>
          <w:rFonts w:ascii="Arial" w:hAnsi="Arial" w:cs="Arial"/>
          <w:sz w:val="20"/>
          <w:szCs w:val="20"/>
        </w:rPr>
        <w:t xml:space="preserve">údaje </w:t>
      </w:r>
      <w:r w:rsidR="003810F8" w:rsidRPr="00403889">
        <w:rPr>
          <w:rFonts w:ascii="Arial" w:hAnsi="Arial" w:cs="Arial"/>
          <w:sz w:val="20"/>
          <w:szCs w:val="20"/>
        </w:rPr>
        <w:t>o zápisu k povinné školní docházce</w:t>
      </w:r>
    </w:p>
    <w:p w:rsidR="003810F8" w:rsidRPr="00403889" w:rsidRDefault="003810F8" w:rsidP="003810F8">
      <w:pPr>
        <w:numPr>
          <w:ilvl w:val="0"/>
          <w:numId w:val="1"/>
        </w:numPr>
        <w:spacing w:after="0" w:line="240" w:lineRule="auto"/>
        <w:jc w:val="center"/>
        <w:rPr>
          <w:rFonts w:ascii="Arial" w:hAnsi="Arial" w:cs="Arial"/>
          <w:sz w:val="20"/>
          <w:szCs w:val="20"/>
        </w:rPr>
      </w:pPr>
    </w:p>
    <w:p w:rsidR="003810F8" w:rsidRPr="00403889" w:rsidRDefault="003810F8" w:rsidP="003810F8">
      <w:pPr>
        <w:ind w:left="360"/>
        <w:jc w:val="center"/>
        <w:rPr>
          <w:rFonts w:ascii="Arial" w:hAnsi="Arial" w:cs="Arial"/>
          <w:sz w:val="20"/>
          <w:szCs w:val="20"/>
        </w:rPr>
      </w:pPr>
      <w:r w:rsidRPr="00403889">
        <w:rPr>
          <w:rFonts w:ascii="Arial" w:hAnsi="Arial" w:cs="Arial"/>
          <w:sz w:val="20"/>
          <w:szCs w:val="20"/>
        </w:rPr>
        <w:t>údaje o výsledcích vzdělávání žáků podle cílů stanovených ŠVP</w:t>
      </w:r>
    </w:p>
    <w:p w:rsidR="003810F8" w:rsidRPr="00403889" w:rsidRDefault="003810F8" w:rsidP="003810F8">
      <w:pPr>
        <w:numPr>
          <w:ilvl w:val="0"/>
          <w:numId w:val="1"/>
        </w:numPr>
        <w:spacing w:after="0" w:line="240" w:lineRule="auto"/>
        <w:jc w:val="center"/>
        <w:rPr>
          <w:rFonts w:ascii="Arial" w:hAnsi="Arial" w:cs="Arial"/>
          <w:sz w:val="20"/>
          <w:szCs w:val="20"/>
        </w:rPr>
      </w:pPr>
    </w:p>
    <w:p w:rsidR="003810F8" w:rsidRPr="00403889" w:rsidRDefault="003810F8" w:rsidP="003810F8">
      <w:pPr>
        <w:jc w:val="center"/>
        <w:rPr>
          <w:rFonts w:ascii="Arial" w:hAnsi="Arial" w:cs="Arial"/>
          <w:sz w:val="20"/>
          <w:szCs w:val="20"/>
        </w:rPr>
      </w:pPr>
      <w:r w:rsidRPr="00403889">
        <w:rPr>
          <w:rFonts w:ascii="Arial" w:hAnsi="Arial" w:cs="Arial"/>
          <w:sz w:val="20"/>
          <w:szCs w:val="20"/>
        </w:rPr>
        <w:t>údaje o prevenci sociálně patologických jevů</w:t>
      </w:r>
    </w:p>
    <w:p w:rsidR="003810F8" w:rsidRPr="00403889" w:rsidRDefault="003810F8" w:rsidP="003810F8">
      <w:pPr>
        <w:numPr>
          <w:ilvl w:val="0"/>
          <w:numId w:val="2"/>
        </w:numPr>
        <w:spacing w:after="0" w:line="240" w:lineRule="auto"/>
        <w:jc w:val="center"/>
        <w:rPr>
          <w:rFonts w:ascii="Arial" w:hAnsi="Arial" w:cs="Arial"/>
          <w:sz w:val="20"/>
          <w:szCs w:val="20"/>
        </w:rPr>
      </w:pPr>
    </w:p>
    <w:p w:rsidR="003810F8" w:rsidRPr="00403889" w:rsidRDefault="003810F8" w:rsidP="003810F8">
      <w:pPr>
        <w:jc w:val="center"/>
        <w:rPr>
          <w:rFonts w:ascii="Arial" w:hAnsi="Arial" w:cs="Arial"/>
          <w:sz w:val="20"/>
          <w:szCs w:val="20"/>
        </w:rPr>
      </w:pPr>
      <w:r w:rsidRPr="00403889">
        <w:rPr>
          <w:rFonts w:ascii="Arial" w:hAnsi="Arial" w:cs="Arial"/>
          <w:sz w:val="20"/>
          <w:szCs w:val="20"/>
        </w:rPr>
        <w:t>environmentální výchova</w:t>
      </w:r>
    </w:p>
    <w:p w:rsidR="003810F8" w:rsidRPr="00403889" w:rsidRDefault="003810F8" w:rsidP="003810F8">
      <w:pPr>
        <w:numPr>
          <w:ilvl w:val="0"/>
          <w:numId w:val="1"/>
        </w:numPr>
        <w:spacing w:after="0" w:line="240" w:lineRule="auto"/>
        <w:jc w:val="center"/>
        <w:rPr>
          <w:rFonts w:ascii="Arial" w:hAnsi="Arial" w:cs="Arial"/>
          <w:sz w:val="20"/>
          <w:szCs w:val="20"/>
        </w:rPr>
      </w:pPr>
    </w:p>
    <w:p w:rsidR="003810F8" w:rsidRPr="00403889" w:rsidRDefault="003810F8" w:rsidP="003810F8">
      <w:pPr>
        <w:ind w:left="360"/>
        <w:jc w:val="center"/>
        <w:rPr>
          <w:rFonts w:ascii="Arial" w:hAnsi="Arial" w:cs="Arial"/>
          <w:sz w:val="20"/>
          <w:szCs w:val="20"/>
        </w:rPr>
      </w:pPr>
      <w:r w:rsidRPr="00403889">
        <w:rPr>
          <w:rFonts w:ascii="Arial" w:hAnsi="Arial" w:cs="Arial"/>
          <w:sz w:val="20"/>
          <w:szCs w:val="20"/>
        </w:rPr>
        <w:t>údaje o dalším vzdělávání pedagogických pracovníků</w:t>
      </w:r>
    </w:p>
    <w:p w:rsidR="003810F8" w:rsidRPr="00403889" w:rsidRDefault="003810F8" w:rsidP="003810F8">
      <w:pPr>
        <w:numPr>
          <w:ilvl w:val="0"/>
          <w:numId w:val="1"/>
        </w:numPr>
        <w:spacing w:after="0" w:line="240" w:lineRule="auto"/>
        <w:jc w:val="center"/>
        <w:rPr>
          <w:rFonts w:ascii="Arial" w:hAnsi="Arial" w:cs="Arial"/>
          <w:sz w:val="20"/>
          <w:szCs w:val="20"/>
        </w:rPr>
      </w:pPr>
    </w:p>
    <w:p w:rsidR="003810F8" w:rsidRPr="00403889" w:rsidRDefault="003810F8" w:rsidP="003810F8">
      <w:pPr>
        <w:ind w:left="360"/>
        <w:jc w:val="center"/>
        <w:rPr>
          <w:rFonts w:ascii="Arial" w:hAnsi="Arial" w:cs="Arial"/>
          <w:sz w:val="20"/>
          <w:szCs w:val="20"/>
        </w:rPr>
      </w:pPr>
      <w:r w:rsidRPr="00403889">
        <w:rPr>
          <w:rFonts w:ascii="Arial" w:hAnsi="Arial" w:cs="Arial"/>
          <w:sz w:val="20"/>
          <w:szCs w:val="20"/>
        </w:rPr>
        <w:t>údaje o aktivitách a prezentaci školy na veřejnosti</w:t>
      </w:r>
    </w:p>
    <w:p w:rsidR="003810F8" w:rsidRPr="00403889" w:rsidRDefault="003810F8" w:rsidP="003810F8">
      <w:pPr>
        <w:numPr>
          <w:ilvl w:val="0"/>
          <w:numId w:val="1"/>
        </w:numPr>
        <w:spacing w:after="0" w:line="240" w:lineRule="auto"/>
        <w:jc w:val="center"/>
        <w:rPr>
          <w:rFonts w:ascii="Arial" w:hAnsi="Arial" w:cs="Arial"/>
          <w:sz w:val="20"/>
          <w:szCs w:val="20"/>
        </w:rPr>
      </w:pPr>
    </w:p>
    <w:p w:rsidR="003810F8" w:rsidRPr="00403889" w:rsidRDefault="003810F8" w:rsidP="003810F8">
      <w:pPr>
        <w:ind w:left="360"/>
        <w:jc w:val="center"/>
        <w:rPr>
          <w:rFonts w:ascii="Arial" w:hAnsi="Arial" w:cs="Arial"/>
          <w:sz w:val="20"/>
          <w:szCs w:val="20"/>
        </w:rPr>
      </w:pPr>
      <w:r w:rsidRPr="00403889">
        <w:rPr>
          <w:rFonts w:ascii="Arial" w:hAnsi="Arial" w:cs="Arial"/>
          <w:sz w:val="20"/>
          <w:szCs w:val="20"/>
        </w:rPr>
        <w:t>údaje o výsledcích inspekční činnosti provedené ČŠI</w:t>
      </w:r>
    </w:p>
    <w:p w:rsidR="003810F8" w:rsidRPr="00403889" w:rsidRDefault="003810F8" w:rsidP="003810F8">
      <w:pPr>
        <w:numPr>
          <w:ilvl w:val="0"/>
          <w:numId w:val="1"/>
        </w:numPr>
        <w:spacing w:after="0" w:line="240" w:lineRule="auto"/>
        <w:jc w:val="center"/>
        <w:rPr>
          <w:rFonts w:ascii="Arial" w:hAnsi="Arial" w:cs="Arial"/>
          <w:sz w:val="20"/>
          <w:szCs w:val="20"/>
        </w:rPr>
      </w:pPr>
    </w:p>
    <w:p w:rsidR="003810F8" w:rsidRPr="00403889" w:rsidRDefault="003810F8" w:rsidP="003810F8">
      <w:pPr>
        <w:ind w:left="360"/>
        <w:jc w:val="center"/>
        <w:rPr>
          <w:rFonts w:ascii="Arial" w:hAnsi="Arial" w:cs="Arial"/>
          <w:sz w:val="20"/>
          <w:szCs w:val="20"/>
        </w:rPr>
      </w:pPr>
      <w:r w:rsidRPr="00403889">
        <w:rPr>
          <w:rFonts w:ascii="Arial" w:hAnsi="Arial" w:cs="Arial"/>
          <w:sz w:val="20"/>
          <w:szCs w:val="20"/>
        </w:rPr>
        <w:t>základní údaje o hospodaření školy</w:t>
      </w:r>
    </w:p>
    <w:p w:rsidR="003810F8" w:rsidRPr="00403889" w:rsidRDefault="003810F8" w:rsidP="003810F8">
      <w:pPr>
        <w:numPr>
          <w:ilvl w:val="0"/>
          <w:numId w:val="1"/>
        </w:numPr>
        <w:spacing w:after="0" w:line="240" w:lineRule="auto"/>
        <w:jc w:val="center"/>
        <w:rPr>
          <w:rFonts w:ascii="Arial" w:hAnsi="Arial" w:cs="Arial"/>
          <w:sz w:val="20"/>
          <w:szCs w:val="20"/>
        </w:rPr>
      </w:pPr>
    </w:p>
    <w:p w:rsidR="003810F8" w:rsidRPr="00403889" w:rsidRDefault="003810F8" w:rsidP="003810F8">
      <w:pPr>
        <w:ind w:left="360"/>
        <w:jc w:val="center"/>
        <w:rPr>
          <w:rFonts w:ascii="Arial" w:hAnsi="Arial" w:cs="Arial"/>
          <w:sz w:val="20"/>
          <w:szCs w:val="20"/>
        </w:rPr>
      </w:pPr>
      <w:r w:rsidRPr="00403889">
        <w:rPr>
          <w:rFonts w:ascii="Arial" w:hAnsi="Arial" w:cs="Arial"/>
          <w:sz w:val="20"/>
          <w:szCs w:val="20"/>
        </w:rPr>
        <w:t>údaje o zapojení školy do rozvojových a mezinárodních programů</w:t>
      </w:r>
    </w:p>
    <w:p w:rsidR="003810F8" w:rsidRPr="00403889" w:rsidRDefault="003810F8" w:rsidP="003810F8">
      <w:pPr>
        <w:numPr>
          <w:ilvl w:val="0"/>
          <w:numId w:val="1"/>
        </w:numPr>
        <w:spacing w:after="0" w:line="240" w:lineRule="auto"/>
        <w:jc w:val="center"/>
        <w:rPr>
          <w:rFonts w:ascii="Arial" w:hAnsi="Arial" w:cs="Arial"/>
          <w:sz w:val="20"/>
          <w:szCs w:val="20"/>
        </w:rPr>
      </w:pPr>
    </w:p>
    <w:p w:rsidR="003810F8" w:rsidRPr="00403889" w:rsidRDefault="003810F8" w:rsidP="003810F8">
      <w:pPr>
        <w:ind w:left="360"/>
        <w:jc w:val="center"/>
        <w:rPr>
          <w:rFonts w:ascii="Comic Sans MS" w:hAnsi="Comic Sans MS"/>
          <w:sz w:val="20"/>
          <w:szCs w:val="20"/>
        </w:rPr>
      </w:pPr>
      <w:r w:rsidRPr="00403889">
        <w:rPr>
          <w:rFonts w:ascii="Comic Sans MS" w:hAnsi="Comic Sans MS"/>
          <w:sz w:val="20"/>
          <w:szCs w:val="20"/>
        </w:rPr>
        <w:t>údaje o zapojení školy do dalšího vzdělávání v rámci celoživotního učení</w:t>
      </w:r>
    </w:p>
    <w:p w:rsidR="003810F8" w:rsidRPr="00403889" w:rsidRDefault="003810F8" w:rsidP="003810F8">
      <w:pPr>
        <w:numPr>
          <w:ilvl w:val="0"/>
          <w:numId w:val="1"/>
        </w:numPr>
        <w:spacing w:after="0" w:line="240" w:lineRule="auto"/>
        <w:jc w:val="center"/>
        <w:rPr>
          <w:rFonts w:ascii="Comic Sans MS" w:hAnsi="Comic Sans MS"/>
          <w:sz w:val="20"/>
          <w:szCs w:val="20"/>
        </w:rPr>
      </w:pPr>
    </w:p>
    <w:p w:rsidR="003810F8" w:rsidRPr="00403889" w:rsidRDefault="003810F8" w:rsidP="003810F8">
      <w:pPr>
        <w:ind w:left="360"/>
        <w:jc w:val="center"/>
        <w:rPr>
          <w:rFonts w:ascii="Comic Sans MS" w:hAnsi="Comic Sans MS"/>
          <w:sz w:val="20"/>
          <w:szCs w:val="20"/>
        </w:rPr>
      </w:pPr>
      <w:r w:rsidRPr="00403889">
        <w:rPr>
          <w:rFonts w:ascii="Comic Sans MS" w:hAnsi="Comic Sans MS"/>
          <w:sz w:val="20"/>
          <w:szCs w:val="20"/>
        </w:rPr>
        <w:t>údaje o předložených a školou realizovaných projektech financovaných z cizích zdrojů</w:t>
      </w:r>
    </w:p>
    <w:p w:rsidR="003810F8" w:rsidRPr="00403889" w:rsidRDefault="003810F8" w:rsidP="003810F8">
      <w:pPr>
        <w:numPr>
          <w:ilvl w:val="0"/>
          <w:numId w:val="1"/>
        </w:numPr>
        <w:spacing w:after="0" w:line="240" w:lineRule="auto"/>
        <w:jc w:val="center"/>
        <w:rPr>
          <w:rFonts w:ascii="Comic Sans MS" w:hAnsi="Comic Sans MS"/>
          <w:sz w:val="20"/>
          <w:szCs w:val="20"/>
        </w:rPr>
      </w:pPr>
    </w:p>
    <w:p w:rsidR="003810F8" w:rsidRPr="00403889" w:rsidRDefault="003810F8" w:rsidP="003810F8">
      <w:pPr>
        <w:ind w:left="360"/>
        <w:jc w:val="center"/>
        <w:rPr>
          <w:rFonts w:ascii="Comic Sans MS" w:hAnsi="Comic Sans MS"/>
          <w:sz w:val="20"/>
          <w:szCs w:val="20"/>
        </w:rPr>
      </w:pPr>
      <w:r w:rsidRPr="00403889">
        <w:rPr>
          <w:rFonts w:ascii="Comic Sans MS" w:hAnsi="Comic Sans MS"/>
          <w:sz w:val="20"/>
          <w:szCs w:val="20"/>
        </w:rPr>
        <w:t>údaje o spolupráci s odborovými organizacemi, organizacemi zaměstnavatelů a dalšími partnery přim plnění úkolů ve vzdělávání</w:t>
      </w:r>
    </w:p>
    <w:p w:rsidR="003810F8" w:rsidRPr="002959B3" w:rsidRDefault="003810F8" w:rsidP="003810F8">
      <w:pPr>
        <w:numPr>
          <w:ilvl w:val="0"/>
          <w:numId w:val="1"/>
        </w:numPr>
        <w:spacing w:after="0" w:line="240" w:lineRule="auto"/>
        <w:jc w:val="center"/>
        <w:rPr>
          <w:rFonts w:ascii="Comic Sans MS" w:hAnsi="Comic Sans MS"/>
        </w:rPr>
      </w:pPr>
    </w:p>
    <w:p w:rsidR="003810F8" w:rsidRPr="002959B3" w:rsidRDefault="005E7C17" w:rsidP="002959B3">
      <w:pPr>
        <w:ind w:left="360"/>
        <w:jc w:val="center"/>
        <w:rPr>
          <w:rFonts w:ascii="Comic Sans MS" w:hAnsi="Comic Sans MS"/>
        </w:rPr>
      </w:pPr>
      <w:r>
        <w:rPr>
          <w:rFonts w:ascii="Comic Sans MS" w:hAnsi="Comic Sans MS"/>
        </w:rPr>
        <w:pict>
          <v:rect id="_x0000_i1025" style="width:426.35pt;height:.9pt" o:hrpct="979" o:hralign="center" o:hrstd="t" o:hr="t" fillcolor="gray" stroked="f"/>
        </w:pict>
      </w:r>
    </w:p>
    <w:p w:rsidR="003810F8" w:rsidRPr="00143ADE" w:rsidRDefault="003810F8" w:rsidP="00143ADE">
      <w:pPr>
        <w:ind w:left="360"/>
        <w:jc w:val="both"/>
        <w:rPr>
          <w:rFonts w:ascii="Arial" w:hAnsi="Arial" w:cs="Arial"/>
          <w:sz w:val="20"/>
          <w:szCs w:val="20"/>
        </w:rPr>
      </w:pPr>
      <w:r w:rsidRPr="00143ADE">
        <w:rPr>
          <w:rFonts w:ascii="Arial" w:hAnsi="Arial" w:cs="Arial"/>
          <w:sz w:val="20"/>
          <w:szCs w:val="20"/>
        </w:rPr>
        <w:lastRenderedPageBreak/>
        <w:t xml:space="preserve">Výroční zprávu o činnosti školy předkládá ředitel školy na základě § 10 zákona </w:t>
      </w:r>
      <w:proofErr w:type="gramStart"/>
      <w:r w:rsidRPr="00143ADE">
        <w:rPr>
          <w:rFonts w:ascii="Arial" w:hAnsi="Arial" w:cs="Arial"/>
          <w:sz w:val="20"/>
          <w:szCs w:val="20"/>
        </w:rPr>
        <w:t>č.561</w:t>
      </w:r>
      <w:proofErr w:type="gramEnd"/>
      <w:r w:rsidRPr="00143ADE">
        <w:rPr>
          <w:rFonts w:ascii="Arial" w:hAnsi="Arial" w:cs="Arial"/>
          <w:sz w:val="20"/>
          <w:szCs w:val="20"/>
        </w:rPr>
        <w:t xml:space="preserve"> / 2004 Sb., školský zákon a na základě vyhlášky </w:t>
      </w:r>
    </w:p>
    <w:p w:rsidR="003810F8" w:rsidRPr="00143ADE" w:rsidRDefault="003810F8" w:rsidP="00143ADE">
      <w:pPr>
        <w:ind w:left="360"/>
        <w:jc w:val="both"/>
        <w:rPr>
          <w:rFonts w:ascii="Arial" w:hAnsi="Arial" w:cs="Arial"/>
          <w:sz w:val="20"/>
          <w:szCs w:val="20"/>
        </w:rPr>
      </w:pPr>
      <w:r w:rsidRPr="00143ADE">
        <w:rPr>
          <w:rFonts w:ascii="Arial" w:hAnsi="Arial" w:cs="Arial"/>
          <w:sz w:val="20"/>
          <w:szCs w:val="20"/>
        </w:rPr>
        <w:t>č. 15 / 2005 Sb., kterou se stanoví náležitosti dlouhodobých záměrů, výročních zpráv a vlastního hodnocení školy.</w:t>
      </w:r>
      <w:r w:rsidR="005E7C17">
        <w:rPr>
          <w:rFonts w:ascii="Arial" w:hAnsi="Arial" w:cs="Arial"/>
          <w:sz w:val="20"/>
          <w:szCs w:val="20"/>
        </w:rPr>
        <w:pict>
          <v:rect id="_x0000_i1026" style="width:426.35pt;height:.9pt" o:hrpct="979" o:hralign="center" o:hrstd="t" o:hr="t" fillcolor="gray" stroked="f"/>
        </w:pict>
      </w:r>
    </w:p>
    <w:p w:rsidR="003810F8" w:rsidRPr="00143ADE" w:rsidRDefault="00F4651F" w:rsidP="00143ADE">
      <w:pPr>
        <w:ind w:left="360"/>
        <w:jc w:val="both"/>
        <w:rPr>
          <w:rFonts w:ascii="Arial" w:hAnsi="Arial" w:cs="Arial"/>
          <w:sz w:val="20"/>
          <w:szCs w:val="20"/>
          <w:u w:val="single"/>
        </w:rPr>
      </w:pPr>
      <w:r w:rsidRPr="00143ADE">
        <w:rPr>
          <w:rFonts w:ascii="Arial" w:hAnsi="Arial" w:cs="Arial"/>
          <w:sz w:val="20"/>
          <w:szCs w:val="20"/>
          <w:u w:val="single"/>
        </w:rPr>
        <w:t>Základní údaje</w:t>
      </w:r>
    </w:p>
    <w:p w:rsidR="003810F8" w:rsidRPr="00143ADE" w:rsidRDefault="003B7E39" w:rsidP="00143ADE">
      <w:pPr>
        <w:jc w:val="both"/>
        <w:rPr>
          <w:rFonts w:ascii="Arial" w:hAnsi="Arial" w:cs="Arial"/>
          <w:sz w:val="20"/>
          <w:szCs w:val="20"/>
        </w:rPr>
      </w:pPr>
      <w:r w:rsidRPr="00143ADE">
        <w:rPr>
          <w:rFonts w:ascii="Arial" w:hAnsi="Arial" w:cs="Arial"/>
          <w:sz w:val="20"/>
          <w:szCs w:val="20"/>
        </w:rPr>
        <w:t>Základní škola Aloise Klára Úštěk,</w:t>
      </w:r>
      <w:r w:rsidR="00ED08A6" w:rsidRPr="00143ADE">
        <w:rPr>
          <w:rFonts w:ascii="Arial" w:hAnsi="Arial" w:cs="Arial"/>
          <w:sz w:val="20"/>
          <w:szCs w:val="20"/>
        </w:rPr>
        <w:t xml:space="preserve"> příspěvková organizace</w:t>
      </w:r>
      <w:r w:rsidRPr="00143ADE">
        <w:rPr>
          <w:rFonts w:ascii="Arial" w:hAnsi="Arial" w:cs="Arial"/>
          <w:sz w:val="20"/>
          <w:szCs w:val="20"/>
        </w:rPr>
        <w:t xml:space="preserve"> PLA 11, Úštěk 411 45</w:t>
      </w:r>
    </w:p>
    <w:p w:rsidR="003810F8" w:rsidRPr="00143ADE" w:rsidRDefault="00F17BD0" w:rsidP="00143ADE">
      <w:pPr>
        <w:numPr>
          <w:ilvl w:val="0"/>
          <w:numId w:val="1"/>
        </w:numPr>
        <w:spacing w:after="0" w:line="240" w:lineRule="auto"/>
        <w:jc w:val="both"/>
        <w:rPr>
          <w:rFonts w:ascii="Arial" w:hAnsi="Arial" w:cs="Arial"/>
          <w:sz w:val="20"/>
          <w:szCs w:val="20"/>
        </w:rPr>
      </w:pPr>
      <w:r w:rsidRPr="00143ADE">
        <w:rPr>
          <w:rFonts w:ascii="Arial" w:hAnsi="Arial" w:cs="Arial"/>
          <w:sz w:val="20"/>
          <w:szCs w:val="20"/>
        </w:rPr>
        <w:t xml:space="preserve">Usnesením </w:t>
      </w:r>
      <w:proofErr w:type="spellStart"/>
      <w:r w:rsidRPr="00143ADE">
        <w:rPr>
          <w:rFonts w:ascii="Arial" w:hAnsi="Arial" w:cs="Arial"/>
          <w:sz w:val="20"/>
          <w:szCs w:val="20"/>
        </w:rPr>
        <w:t>MěÚ</w:t>
      </w:r>
      <w:proofErr w:type="spellEnd"/>
      <w:r w:rsidRPr="00143ADE">
        <w:rPr>
          <w:rFonts w:ascii="Arial" w:hAnsi="Arial" w:cs="Arial"/>
          <w:sz w:val="20"/>
          <w:szCs w:val="20"/>
        </w:rPr>
        <w:t xml:space="preserve"> Úštěk byla škola zřízena dne 16.</w:t>
      </w:r>
      <w:r w:rsidR="002959B3" w:rsidRPr="00143ADE">
        <w:rPr>
          <w:rFonts w:ascii="Arial" w:hAnsi="Arial" w:cs="Arial"/>
          <w:sz w:val="20"/>
          <w:szCs w:val="20"/>
        </w:rPr>
        <w:t xml:space="preserve"> </w:t>
      </w:r>
      <w:r w:rsidRPr="00143ADE">
        <w:rPr>
          <w:rFonts w:ascii="Arial" w:hAnsi="Arial" w:cs="Arial"/>
          <w:sz w:val="20"/>
          <w:szCs w:val="20"/>
        </w:rPr>
        <w:t>12. 1992 jako příspěvková organizace</w:t>
      </w:r>
    </w:p>
    <w:p w:rsidR="003810F8" w:rsidRPr="00143ADE" w:rsidRDefault="003810F8" w:rsidP="00143ADE">
      <w:pPr>
        <w:numPr>
          <w:ilvl w:val="0"/>
          <w:numId w:val="1"/>
        </w:numPr>
        <w:spacing w:after="0" w:line="240" w:lineRule="auto"/>
        <w:jc w:val="both"/>
        <w:rPr>
          <w:rFonts w:ascii="Arial" w:hAnsi="Arial" w:cs="Arial"/>
          <w:sz w:val="20"/>
          <w:szCs w:val="20"/>
        </w:rPr>
      </w:pPr>
      <w:r w:rsidRPr="00143ADE">
        <w:rPr>
          <w:rFonts w:ascii="Arial" w:hAnsi="Arial" w:cs="Arial"/>
          <w:sz w:val="20"/>
          <w:szCs w:val="20"/>
        </w:rPr>
        <w:t>Iden</w:t>
      </w:r>
      <w:r w:rsidR="00F17BD0" w:rsidRPr="00143ADE">
        <w:rPr>
          <w:rFonts w:ascii="Arial" w:hAnsi="Arial" w:cs="Arial"/>
          <w:sz w:val="20"/>
          <w:szCs w:val="20"/>
        </w:rPr>
        <w:t xml:space="preserve">tifikátor zařízení: </w:t>
      </w:r>
      <w:r w:rsidR="00F17BD0" w:rsidRPr="00143ADE">
        <w:rPr>
          <w:rFonts w:ascii="Arial" w:hAnsi="Arial" w:cs="Arial"/>
          <w:sz w:val="20"/>
          <w:szCs w:val="20"/>
        </w:rPr>
        <w:tab/>
        <w:t>600 081 516</w:t>
      </w:r>
    </w:p>
    <w:p w:rsidR="003810F8" w:rsidRPr="00143ADE" w:rsidRDefault="003810F8" w:rsidP="00143ADE">
      <w:pPr>
        <w:numPr>
          <w:ilvl w:val="0"/>
          <w:numId w:val="1"/>
        </w:numPr>
        <w:spacing w:after="0" w:line="240" w:lineRule="auto"/>
        <w:jc w:val="both"/>
        <w:rPr>
          <w:rFonts w:ascii="Arial" w:hAnsi="Arial" w:cs="Arial"/>
          <w:sz w:val="20"/>
          <w:szCs w:val="20"/>
        </w:rPr>
      </w:pPr>
      <w:r w:rsidRPr="00143ADE">
        <w:rPr>
          <w:rFonts w:ascii="Arial" w:hAnsi="Arial" w:cs="Arial"/>
          <w:sz w:val="20"/>
          <w:szCs w:val="20"/>
        </w:rPr>
        <w:t xml:space="preserve">Základní škola IZO: </w:t>
      </w:r>
      <w:r w:rsidRPr="00143ADE">
        <w:rPr>
          <w:rFonts w:ascii="Arial" w:hAnsi="Arial" w:cs="Arial"/>
          <w:sz w:val="20"/>
          <w:szCs w:val="20"/>
        </w:rPr>
        <w:tab/>
      </w:r>
      <w:r w:rsidRPr="00143ADE">
        <w:rPr>
          <w:rFonts w:ascii="Arial" w:hAnsi="Arial" w:cs="Arial"/>
          <w:sz w:val="20"/>
          <w:szCs w:val="20"/>
        </w:rPr>
        <w:tab/>
      </w:r>
      <w:r w:rsidR="00F17BD0" w:rsidRPr="00143ADE">
        <w:rPr>
          <w:rFonts w:ascii="Arial" w:hAnsi="Arial" w:cs="Arial"/>
          <w:sz w:val="20"/>
          <w:szCs w:val="20"/>
        </w:rPr>
        <w:t xml:space="preserve">467 700 </w:t>
      </w:r>
      <w:r w:rsidR="003B7E39" w:rsidRPr="00143ADE">
        <w:rPr>
          <w:rFonts w:ascii="Arial" w:hAnsi="Arial" w:cs="Arial"/>
          <w:sz w:val="20"/>
          <w:szCs w:val="20"/>
        </w:rPr>
        <w:tab/>
      </w:r>
      <w:r w:rsidR="003B7E39" w:rsidRPr="00143ADE">
        <w:rPr>
          <w:rFonts w:ascii="Arial" w:hAnsi="Arial" w:cs="Arial"/>
          <w:sz w:val="20"/>
          <w:szCs w:val="20"/>
        </w:rPr>
        <w:tab/>
        <w:t>kapacita</w:t>
      </w:r>
      <w:r w:rsidR="003B7E39" w:rsidRPr="00143ADE">
        <w:rPr>
          <w:rFonts w:ascii="Arial" w:hAnsi="Arial" w:cs="Arial"/>
          <w:sz w:val="20"/>
          <w:szCs w:val="20"/>
        </w:rPr>
        <w:tab/>
        <w:t>300</w:t>
      </w:r>
      <w:r w:rsidRPr="00143ADE">
        <w:rPr>
          <w:rFonts w:ascii="Arial" w:hAnsi="Arial" w:cs="Arial"/>
          <w:sz w:val="20"/>
          <w:szCs w:val="20"/>
        </w:rPr>
        <w:t xml:space="preserve"> žáků</w:t>
      </w:r>
    </w:p>
    <w:p w:rsidR="003810F8" w:rsidRPr="00143ADE" w:rsidRDefault="003810F8" w:rsidP="00143ADE">
      <w:pPr>
        <w:numPr>
          <w:ilvl w:val="0"/>
          <w:numId w:val="1"/>
        </w:numPr>
        <w:spacing w:after="0" w:line="240" w:lineRule="auto"/>
        <w:jc w:val="both"/>
        <w:rPr>
          <w:rFonts w:ascii="Arial" w:hAnsi="Arial" w:cs="Arial"/>
          <w:sz w:val="20"/>
          <w:szCs w:val="20"/>
        </w:rPr>
      </w:pPr>
      <w:r w:rsidRPr="00143ADE">
        <w:rPr>
          <w:rFonts w:ascii="Arial" w:hAnsi="Arial" w:cs="Arial"/>
          <w:sz w:val="20"/>
          <w:szCs w:val="20"/>
        </w:rPr>
        <w:t xml:space="preserve">Školní jídelna IZO:  </w:t>
      </w:r>
      <w:r w:rsidRPr="00143ADE">
        <w:rPr>
          <w:rFonts w:ascii="Arial" w:hAnsi="Arial" w:cs="Arial"/>
          <w:sz w:val="20"/>
          <w:szCs w:val="20"/>
        </w:rPr>
        <w:tab/>
      </w:r>
      <w:r w:rsidRPr="00143ADE">
        <w:rPr>
          <w:rFonts w:ascii="Arial" w:hAnsi="Arial" w:cs="Arial"/>
          <w:sz w:val="20"/>
          <w:szCs w:val="20"/>
        </w:rPr>
        <w:tab/>
      </w:r>
      <w:r w:rsidR="00F17BD0" w:rsidRPr="00143ADE">
        <w:rPr>
          <w:rFonts w:ascii="Arial" w:hAnsi="Arial" w:cs="Arial"/>
          <w:sz w:val="20"/>
          <w:szCs w:val="20"/>
        </w:rPr>
        <w:t>102 653 534</w:t>
      </w:r>
      <w:r w:rsidR="00F17BD0" w:rsidRPr="00143ADE">
        <w:rPr>
          <w:rFonts w:ascii="Arial" w:hAnsi="Arial" w:cs="Arial"/>
          <w:sz w:val="20"/>
          <w:szCs w:val="20"/>
        </w:rPr>
        <w:tab/>
      </w:r>
      <w:r w:rsidR="00F17BD0" w:rsidRPr="00143ADE">
        <w:rPr>
          <w:rFonts w:ascii="Arial" w:hAnsi="Arial" w:cs="Arial"/>
          <w:sz w:val="20"/>
          <w:szCs w:val="20"/>
        </w:rPr>
        <w:tab/>
        <w:t>kapacita</w:t>
      </w:r>
      <w:r w:rsidR="00F17BD0" w:rsidRPr="00143ADE">
        <w:rPr>
          <w:rFonts w:ascii="Arial" w:hAnsi="Arial" w:cs="Arial"/>
          <w:sz w:val="20"/>
          <w:szCs w:val="20"/>
        </w:rPr>
        <w:tab/>
        <w:t>200</w:t>
      </w:r>
      <w:r w:rsidRPr="00143ADE">
        <w:rPr>
          <w:rFonts w:ascii="Arial" w:hAnsi="Arial" w:cs="Arial"/>
          <w:sz w:val="20"/>
          <w:szCs w:val="20"/>
        </w:rPr>
        <w:t xml:space="preserve"> jídel</w:t>
      </w:r>
    </w:p>
    <w:p w:rsidR="003810F8" w:rsidRPr="00143ADE" w:rsidRDefault="003810F8" w:rsidP="00143ADE">
      <w:pPr>
        <w:numPr>
          <w:ilvl w:val="0"/>
          <w:numId w:val="1"/>
        </w:numPr>
        <w:spacing w:after="0" w:line="240" w:lineRule="auto"/>
        <w:jc w:val="both"/>
        <w:rPr>
          <w:rFonts w:ascii="Arial" w:hAnsi="Arial" w:cs="Arial"/>
          <w:sz w:val="20"/>
          <w:szCs w:val="20"/>
        </w:rPr>
      </w:pPr>
      <w:r w:rsidRPr="00143ADE">
        <w:rPr>
          <w:rFonts w:ascii="Arial" w:hAnsi="Arial" w:cs="Arial"/>
          <w:sz w:val="20"/>
          <w:szCs w:val="20"/>
        </w:rPr>
        <w:t xml:space="preserve">Školní družina IZO: </w:t>
      </w:r>
      <w:r w:rsidRPr="00143ADE">
        <w:rPr>
          <w:rFonts w:ascii="Arial" w:hAnsi="Arial" w:cs="Arial"/>
          <w:sz w:val="20"/>
          <w:szCs w:val="20"/>
        </w:rPr>
        <w:tab/>
      </w:r>
      <w:r w:rsidRPr="00143ADE">
        <w:rPr>
          <w:rFonts w:ascii="Arial" w:hAnsi="Arial" w:cs="Arial"/>
          <w:sz w:val="20"/>
          <w:szCs w:val="20"/>
        </w:rPr>
        <w:tab/>
      </w:r>
      <w:r w:rsidR="00ED08A6" w:rsidRPr="00143ADE">
        <w:rPr>
          <w:rFonts w:ascii="Arial" w:hAnsi="Arial" w:cs="Arial"/>
          <w:sz w:val="20"/>
          <w:szCs w:val="20"/>
        </w:rPr>
        <w:t>116 200 201</w:t>
      </w:r>
      <w:r w:rsidR="00ED08A6" w:rsidRPr="00143ADE">
        <w:rPr>
          <w:rFonts w:ascii="Arial" w:hAnsi="Arial" w:cs="Arial"/>
          <w:sz w:val="20"/>
          <w:szCs w:val="20"/>
        </w:rPr>
        <w:tab/>
      </w:r>
      <w:r w:rsidR="00ED08A6" w:rsidRPr="00143ADE">
        <w:rPr>
          <w:rFonts w:ascii="Arial" w:hAnsi="Arial" w:cs="Arial"/>
          <w:sz w:val="20"/>
          <w:szCs w:val="20"/>
        </w:rPr>
        <w:tab/>
        <w:t>kapacita</w:t>
      </w:r>
      <w:r w:rsidR="00ED08A6" w:rsidRPr="00143ADE">
        <w:rPr>
          <w:rFonts w:ascii="Arial" w:hAnsi="Arial" w:cs="Arial"/>
          <w:sz w:val="20"/>
          <w:szCs w:val="20"/>
        </w:rPr>
        <w:tab/>
        <w:t xml:space="preserve"> 6</w:t>
      </w:r>
      <w:r w:rsidR="00F17BD0" w:rsidRPr="00143ADE">
        <w:rPr>
          <w:rFonts w:ascii="Arial" w:hAnsi="Arial" w:cs="Arial"/>
          <w:sz w:val="20"/>
          <w:szCs w:val="20"/>
        </w:rPr>
        <w:t>0</w:t>
      </w:r>
      <w:r w:rsidRPr="00143ADE">
        <w:rPr>
          <w:rFonts w:ascii="Arial" w:hAnsi="Arial" w:cs="Arial"/>
          <w:sz w:val="20"/>
          <w:szCs w:val="20"/>
        </w:rPr>
        <w:t xml:space="preserve"> žáků</w:t>
      </w:r>
    </w:p>
    <w:p w:rsidR="003810F8" w:rsidRPr="00143ADE" w:rsidRDefault="003810F8" w:rsidP="00143ADE">
      <w:pPr>
        <w:numPr>
          <w:ilvl w:val="0"/>
          <w:numId w:val="1"/>
        </w:numPr>
        <w:spacing w:after="0" w:line="240" w:lineRule="auto"/>
        <w:jc w:val="both"/>
        <w:rPr>
          <w:rFonts w:ascii="Arial" w:hAnsi="Arial" w:cs="Arial"/>
          <w:sz w:val="20"/>
          <w:szCs w:val="20"/>
        </w:rPr>
      </w:pPr>
      <w:r w:rsidRPr="00143ADE">
        <w:rPr>
          <w:rFonts w:ascii="Arial" w:hAnsi="Arial" w:cs="Arial"/>
          <w:sz w:val="20"/>
          <w:szCs w:val="20"/>
        </w:rPr>
        <w:t>IČO:</w:t>
      </w:r>
      <w:r w:rsidRPr="00143ADE">
        <w:rPr>
          <w:rFonts w:ascii="Arial" w:hAnsi="Arial" w:cs="Arial"/>
          <w:sz w:val="20"/>
          <w:szCs w:val="20"/>
        </w:rPr>
        <w:tab/>
      </w:r>
      <w:r w:rsidRPr="00143ADE">
        <w:rPr>
          <w:rFonts w:ascii="Arial" w:hAnsi="Arial" w:cs="Arial"/>
          <w:sz w:val="20"/>
          <w:szCs w:val="20"/>
        </w:rPr>
        <w:tab/>
      </w:r>
      <w:r w:rsidRPr="00143ADE">
        <w:rPr>
          <w:rFonts w:ascii="Arial" w:hAnsi="Arial" w:cs="Arial"/>
          <w:sz w:val="20"/>
          <w:szCs w:val="20"/>
        </w:rPr>
        <w:tab/>
      </w:r>
      <w:r w:rsidRPr="00143ADE">
        <w:rPr>
          <w:rFonts w:ascii="Arial" w:hAnsi="Arial" w:cs="Arial"/>
          <w:sz w:val="20"/>
          <w:szCs w:val="20"/>
        </w:rPr>
        <w:tab/>
      </w:r>
      <w:r w:rsidR="00F17BD0" w:rsidRPr="00143ADE">
        <w:rPr>
          <w:rFonts w:ascii="Arial" w:hAnsi="Arial" w:cs="Arial"/>
          <w:sz w:val="20"/>
          <w:szCs w:val="20"/>
        </w:rPr>
        <w:t>46770038</w:t>
      </w:r>
    </w:p>
    <w:p w:rsidR="003810F8" w:rsidRPr="00143ADE" w:rsidRDefault="003810F8" w:rsidP="00143ADE">
      <w:pPr>
        <w:numPr>
          <w:ilvl w:val="0"/>
          <w:numId w:val="1"/>
        </w:numPr>
        <w:spacing w:after="0" w:line="240" w:lineRule="auto"/>
        <w:jc w:val="both"/>
        <w:rPr>
          <w:rFonts w:ascii="Arial" w:hAnsi="Arial" w:cs="Arial"/>
          <w:sz w:val="20"/>
          <w:szCs w:val="20"/>
        </w:rPr>
      </w:pPr>
      <w:r w:rsidRPr="00143ADE">
        <w:rPr>
          <w:rFonts w:ascii="Arial" w:hAnsi="Arial" w:cs="Arial"/>
          <w:sz w:val="20"/>
          <w:szCs w:val="20"/>
        </w:rPr>
        <w:t>Forma hospodaření:</w:t>
      </w:r>
      <w:r w:rsidRPr="00143ADE">
        <w:rPr>
          <w:rFonts w:ascii="Arial" w:hAnsi="Arial" w:cs="Arial"/>
          <w:sz w:val="20"/>
          <w:szCs w:val="20"/>
        </w:rPr>
        <w:tab/>
      </w:r>
      <w:r w:rsidRPr="00143ADE">
        <w:rPr>
          <w:rFonts w:ascii="Arial" w:hAnsi="Arial" w:cs="Arial"/>
          <w:sz w:val="20"/>
          <w:szCs w:val="20"/>
        </w:rPr>
        <w:tab/>
        <w:t>příspěvková organizace</w:t>
      </w:r>
    </w:p>
    <w:p w:rsidR="003B7E39" w:rsidRPr="00143ADE" w:rsidRDefault="003B7E39" w:rsidP="00143ADE">
      <w:pPr>
        <w:jc w:val="both"/>
        <w:rPr>
          <w:rFonts w:ascii="Arial" w:hAnsi="Arial" w:cs="Arial"/>
          <w:sz w:val="20"/>
          <w:szCs w:val="20"/>
        </w:rPr>
      </w:pPr>
    </w:p>
    <w:p w:rsidR="003810F8" w:rsidRPr="00143ADE" w:rsidRDefault="003810F8" w:rsidP="00143ADE">
      <w:pPr>
        <w:jc w:val="both"/>
        <w:rPr>
          <w:rFonts w:ascii="Arial" w:hAnsi="Arial" w:cs="Arial"/>
          <w:sz w:val="20"/>
          <w:szCs w:val="20"/>
        </w:rPr>
      </w:pPr>
      <w:r w:rsidRPr="00143ADE">
        <w:rPr>
          <w:rFonts w:ascii="Arial" w:hAnsi="Arial" w:cs="Arial"/>
          <w:sz w:val="20"/>
          <w:szCs w:val="20"/>
        </w:rPr>
        <w:t>Zřizovatel</w:t>
      </w:r>
    </w:p>
    <w:p w:rsidR="003810F8" w:rsidRPr="00143ADE" w:rsidRDefault="003B7E39" w:rsidP="00143ADE">
      <w:pPr>
        <w:numPr>
          <w:ilvl w:val="0"/>
          <w:numId w:val="3"/>
        </w:numPr>
        <w:spacing w:after="0" w:line="240" w:lineRule="auto"/>
        <w:jc w:val="both"/>
        <w:rPr>
          <w:rFonts w:ascii="Arial" w:hAnsi="Arial" w:cs="Arial"/>
          <w:sz w:val="20"/>
          <w:szCs w:val="20"/>
        </w:rPr>
      </w:pPr>
      <w:r w:rsidRPr="00143ADE">
        <w:rPr>
          <w:rFonts w:ascii="Arial" w:hAnsi="Arial" w:cs="Arial"/>
          <w:sz w:val="20"/>
          <w:szCs w:val="20"/>
        </w:rPr>
        <w:t>Město Úštěk. Mírové náměstí</w:t>
      </w:r>
      <w:r w:rsidR="00F17BD0" w:rsidRPr="00143ADE">
        <w:rPr>
          <w:rFonts w:ascii="Arial" w:hAnsi="Arial" w:cs="Arial"/>
          <w:sz w:val="20"/>
          <w:szCs w:val="20"/>
        </w:rPr>
        <w:t xml:space="preserve"> 83</w:t>
      </w:r>
      <w:r w:rsidRPr="00143ADE">
        <w:rPr>
          <w:rFonts w:ascii="Arial" w:hAnsi="Arial" w:cs="Arial"/>
          <w:sz w:val="20"/>
          <w:szCs w:val="20"/>
        </w:rPr>
        <w:t>, Úštěk 411 45, kraj Úste</w:t>
      </w:r>
      <w:r w:rsidR="00F17BD0" w:rsidRPr="00143ADE">
        <w:rPr>
          <w:rFonts w:ascii="Arial" w:hAnsi="Arial" w:cs="Arial"/>
          <w:sz w:val="20"/>
          <w:szCs w:val="20"/>
        </w:rPr>
        <w:t>c</w:t>
      </w:r>
      <w:r w:rsidRPr="00143ADE">
        <w:rPr>
          <w:rFonts w:ascii="Arial" w:hAnsi="Arial" w:cs="Arial"/>
          <w:sz w:val="20"/>
          <w:szCs w:val="20"/>
        </w:rPr>
        <w:t>ký</w:t>
      </w:r>
      <w:r w:rsidR="003810F8" w:rsidRPr="00143ADE">
        <w:rPr>
          <w:rFonts w:ascii="Arial" w:hAnsi="Arial" w:cs="Arial"/>
          <w:sz w:val="20"/>
          <w:szCs w:val="20"/>
        </w:rPr>
        <w:t xml:space="preserve">      </w:t>
      </w:r>
    </w:p>
    <w:p w:rsidR="003810F8" w:rsidRPr="00143ADE" w:rsidRDefault="003810F8" w:rsidP="00143ADE">
      <w:pPr>
        <w:spacing w:after="0" w:line="240" w:lineRule="auto"/>
        <w:ind w:left="360"/>
        <w:jc w:val="both"/>
        <w:rPr>
          <w:rFonts w:ascii="Arial" w:hAnsi="Arial" w:cs="Arial"/>
          <w:sz w:val="20"/>
          <w:szCs w:val="20"/>
        </w:rPr>
      </w:pPr>
      <w:r w:rsidRPr="00143ADE">
        <w:rPr>
          <w:rFonts w:ascii="Arial" w:hAnsi="Arial" w:cs="Arial"/>
          <w:sz w:val="20"/>
          <w:szCs w:val="20"/>
        </w:rPr>
        <w:t xml:space="preserve">  </w:t>
      </w:r>
    </w:p>
    <w:p w:rsidR="003810F8" w:rsidRPr="00143ADE" w:rsidRDefault="00F17BD0" w:rsidP="00143ADE">
      <w:pPr>
        <w:jc w:val="both"/>
        <w:rPr>
          <w:rFonts w:ascii="Arial" w:hAnsi="Arial" w:cs="Arial"/>
          <w:sz w:val="20"/>
          <w:szCs w:val="20"/>
        </w:rPr>
      </w:pPr>
      <w:r w:rsidRPr="00143ADE">
        <w:rPr>
          <w:rFonts w:ascii="Arial" w:hAnsi="Arial" w:cs="Arial"/>
          <w:sz w:val="20"/>
          <w:szCs w:val="20"/>
        </w:rPr>
        <w:t>Vedení školy</w:t>
      </w:r>
    </w:p>
    <w:p w:rsidR="003810F8" w:rsidRPr="00143ADE" w:rsidRDefault="00A825E5" w:rsidP="00143ADE">
      <w:pPr>
        <w:numPr>
          <w:ilvl w:val="0"/>
          <w:numId w:val="3"/>
        </w:numPr>
        <w:spacing w:after="0" w:line="240" w:lineRule="auto"/>
        <w:jc w:val="both"/>
        <w:rPr>
          <w:rFonts w:ascii="Arial" w:hAnsi="Arial" w:cs="Arial"/>
          <w:sz w:val="20"/>
          <w:szCs w:val="20"/>
        </w:rPr>
      </w:pPr>
      <w:r w:rsidRPr="00143ADE">
        <w:rPr>
          <w:rFonts w:ascii="Arial" w:hAnsi="Arial" w:cs="Arial"/>
          <w:sz w:val="20"/>
          <w:szCs w:val="20"/>
        </w:rPr>
        <w:t xml:space="preserve">Statutární orgán:  </w:t>
      </w:r>
      <w:r w:rsidRPr="00143ADE">
        <w:rPr>
          <w:rFonts w:ascii="Arial" w:hAnsi="Arial" w:cs="Arial"/>
          <w:sz w:val="20"/>
          <w:szCs w:val="20"/>
        </w:rPr>
        <w:tab/>
      </w:r>
      <w:r w:rsidRPr="00143ADE">
        <w:rPr>
          <w:rFonts w:ascii="Arial" w:hAnsi="Arial" w:cs="Arial"/>
          <w:sz w:val="20"/>
          <w:szCs w:val="20"/>
        </w:rPr>
        <w:tab/>
      </w:r>
      <w:r w:rsidRPr="00143ADE">
        <w:rPr>
          <w:rFonts w:ascii="Arial" w:hAnsi="Arial" w:cs="Arial"/>
          <w:sz w:val="20"/>
          <w:szCs w:val="20"/>
        </w:rPr>
        <w:tab/>
        <w:t xml:space="preserve">           Mgr. Renata Opočenská</w:t>
      </w:r>
    </w:p>
    <w:p w:rsidR="003810F8" w:rsidRPr="00143ADE" w:rsidRDefault="003810F8" w:rsidP="00143ADE">
      <w:pPr>
        <w:numPr>
          <w:ilvl w:val="0"/>
          <w:numId w:val="3"/>
        </w:numPr>
        <w:spacing w:after="0" w:line="240" w:lineRule="auto"/>
        <w:jc w:val="both"/>
        <w:rPr>
          <w:rFonts w:ascii="Arial" w:hAnsi="Arial" w:cs="Arial"/>
          <w:sz w:val="20"/>
          <w:szCs w:val="20"/>
        </w:rPr>
      </w:pPr>
      <w:r w:rsidRPr="00143ADE">
        <w:rPr>
          <w:rFonts w:ascii="Arial" w:hAnsi="Arial" w:cs="Arial"/>
          <w:sz w:val="20"/>
          <w:szCs w:val="20"/>
        </w:rPr>
        <w:t xml:space="preserve">Statutární zástupce ředitele školy: </w:t>
      </w:r>
      <w:r w:rsidRPr="00143ADE">
        <w:rPr>
          <w:rFonts w:ascii="Arial" w:hAnsi="Arial" w:cs="Arial"/>
          <w:sz w:val="20"/>
          <w:szCs w:val="20"/>
        </w:rPr>
        <w:tab/>
      </w:r>
      <w:r w:rsidRPr="00143ADE">
        <w:rPr>
          <w:rFonts w:ascii="Arial" w:hAnsi="Arial" w:cs="Arial"/>
          <w:sz w:val="20"/>
          <w:szCs w:val="20"/>
        </w:rPr>
        <w:tab/>
      </w:r>
      <w:r w:rsidR="00B406AC" w:rsidRPr="00143ADE">
        <w:rPr>
          <w:rFonts w:ascii="Arial" w:hAnsi="Arial" w:cs="Arial"/>
          <w:sz w:val="20"/>
          <w:szCs w:val="20"/>
        </w:rPr>
        <w:t>Mgr. Pavla Vondráková</w:t>
      </w:r>
    </w:p>
    <w:p w:rsidR="003810F8" w:rsidRPr="00143ADE" w:rsidRDefault="003810F8" w:rsidP="00143ADE">
      <w:pPr>
        <w:numPr>
          <w:ilvl w:val="0"/>
          <w:numId w:val="3"/>
        </w:numPr>
        <w:spacing w:after="0" w:line="240" w:lineRule="auto"/>
        <w:jc w:val="both"/>
        <w:rPr>
          <w:rFonts w:ascii="Arial" w:hAnsi="Arial" w:cs="Arial"/>
          <w:sz w:val="20"/>
          <w:szCs w:val="20"/>
        </w:rPr>
      </w:pPr>
      <w:r w:rsidRPr="00143ADE">
        <w:rPr>
          <w:rFonts w:ascii="Arial" w:hAnsi="Arial" w:cs="Arial"/>
          <w:sz w:val="20"/>
          <w:szCs w:val="20"/>
        </w:rPr>
        <w:t xml:space="preserve">Výchovný </w:t>
      </w:r>
      <w:r w:rsidR="003B7E39" w:rsidRPr="00143ADE">
        <w:rPr>
          <w:rFonts w:ascii="Arial" w:hAnsi="Arial" w:cs="Arial"/>
          <w:sz w:val="20"/>
          <w:szCs w:val="20"/>
        </w:rPr>
        <w:t>por</w:t>
      </w:r>
      <w:r w:rsidR="00B406AC" w:rsidRPr="00143ADE">
        <w:rPr>
          <w:rFonts w:ascii="Arial" w:hAnsi="Arial" w:cs="Arial"/>
          <w:sz w:val="20"/>
          <w:szCs w:val="20"/>
        </w:rPr>
        <w:t>adce:</w:t>
      </w:r>
      <w:r w:rsidR="00B406AC" w:rsidRPr="00143ADE">
        <w:rPr>
          <w:rFonts w:ascii="Arial" w:hAnsi="Arial" w:cs="Arial"/>
          <w:sz w:val="20"/>
          <w:szCs w:val="20"/>
        </w:rPr>
        <w:tab/>
      </w:r>
      <w:r w:rsidR="00B406AC" w:rsidRPr="00143ADE">
        <w:rPr>
          <w:rFonts w:ascii="Arial" w:hAnsi="Arial" w:cs="Arial"/>
          <w:sz w:val="20"/>
          <w:szCs w:val="20"/>
        </w:rPr>
        <w:tab/>
      </w:r>
      <w:r w:rsidR="00B406AC" w:rsidRPr="00143ADE">
        <w:rPr>
          <w:rFonts w:ascii="Arial" w:hAnsi="Arial" w:cs="Arial"/>
          <w:sz w:val="20"/>
          <w:szCs w:val="20"/>
        </w:rPr>
        <w:tab/>
      </w:r>
      <w:r w:rsidR="00B406AC" w:rsidRPr="00143ADE">
        <w:rPr>
          <w:rFonts w:ascii="Arial" w:hAnsi="Arial" w:cs="Arial"/>
          <w:sz w:val="20"/>
          <w:szCs w:val="20"/>
        </w:rPr>
        <w:tab/>
        <w:t>Mgr. Petra Votrubcová</w:t>
      </w:r>
    </w:p>
    <w:p w:rsidR="003810F8" w:rsidRPr="00143ADE" w:rsidRDefault="003810F8" w:rsidP="00143ADE">
      <w:pPr>
        <w:numPr>
          <w:ilvl w:val="0"/>
          <w:numId w:val="3"/>
        </w:numPr>
        <w:spacing w:after="0" w:line="240" w:lineRule="auto"/>
        <w:jc w:val="both"/>
        <w:rPr>
          <w:rFonts w:ascii="Arial" w:hAnsi="Arial" w:cs="Arial"/>
          <w:sz w:val="20"/>
          <w:szCs w:val="20"/>
        </w:rPr>
      </w:pPr>
      <w:r w:rsidRPr="00143ADE">
        <w:rPr>
          <w:rFonts w:ascii="Arial" w:hAnsi="Arial" w:cs="Arial"/>
          <w:sz w:val="20"/>
          <w:szCs w:val="20"/>
        </w:rPr>
        <w:t>Metod</w:t>
      </w:r>
      <w:r w:rsidR="003B7E39" w:rsidRPr="00143ADE">
        <w:rPr>
          <w:rFonts w:ascii="Arial" w:hAnsi="Arial" w:cs="Arial"/>
          <w:sz w:val="20"/>
          <w:szCs w:val="20"/>
        </w:rPr>
        <w:t>ik pr</w:t>
      </w:r>
      <w:r w:rsidR="00A825E5" w:rsidRPr="00143ADE">
        <w:rPr>
          <w:rFonts w:ascii="Arial" w:hAnsi="Arial" w:cs="Arial"/>
          <w:sz w:val="20"/>
          <w:szCs w:val="20"/>
        </w:rPr>
        <w:t>evence:</w:t>
      </w:r>
      <w:r w:rsidR="00A825E5" w:rsidRPr="00143ADE">
        <w:rPr>
          <w:rFonts w:ascii="Arial" w:hAnsi="Arial" w:cs="Arial"/>
          <w:sz w:val="20"/>
          <w:szCs w:val="20"/>
        </w:rPr>
        <w:tab/>
      </w:r>
      <w:r w:rsidR="00A825E5" w:rsidRPr="00143ADE">
        <w:rPr>
          <w:rFonts w:ascii="Arial" w:hAnsi="Arial" w:cs="Arial"/>
          <w:sz w:val="20"/>
          <w:szCs w:val="20"/>
        </w:rPr>
        <w:tab/>
      </w:r>
      <w:r w:rsidR="00A825E5" w:rsidRPr="00143ADE">
        <w:rPr>
          <w:rFonts w:ascii="Arial" w:hAnsi="Arial" w:cs="Arial"/>
          <w:sz w:val="20"/>
          <w:szCs w:val="20"/>
        </w:rPr>
        <w:tab/>
      </w:r>
      <w:r w:rsidR="00A825E5" w:rsidRPr="00143ADE">
        <w:rPr>
          <w:rFonts w:ascii="Arial" w:hAnsi="Arial" w:cs="Arial"/>
          <w:sz w:val="20"/>
          <w:szCs w:val="20"/>
        </w:rPr>
        <w:tab/>
        <w:t>Mgr. Pavl</w:t>
      </w:r>
      <w:r w:rsidR="005D3CDD" w:rsidRPr="00143ADE">
        <w:rPr>
          <w:rFonts w:ascii="Arial" w:hAnsi="Arial" w:cs="Arial"/>
          <w:sz w:val="20"/>
          <w:szCs w:val="20"/>
        </w:rPr>
        <w:t>a Vondráková</w:t>
      </w:r>
    </w:p>
    <w:p w:rsidR="003810F8" w:rsidRPr="00143ADE" w:rsidRDefault="003810F8" w:rsidP="00143ADE">
      <w:pPr>
        <w:numPr>
          <w:ilvl w:val="0"/>
          <w:numId w:val="3"/>
        </w:numPr>
        <w:spacing w:after="0" w:line="240" w:lineRule="auto"/>
        <w:jc w:val="both"/>
        <w:rPr>
          <w:rFonts w:ascii="Arial" w:hAnsi="Arial" w:cs="Arial"/>
          <w:sz w:val="20"/>
          <w:szCs w:val="20"/>
        </w:rPr>
      </w:pPr>
      <w:r w:rsidRPr="00143ADE">
        <w:rPr>
          <w:rFonts w:ascii="Arial" w:hAnsi="Arial" w:cs="Arial"/>
          <w:sz w:val="20"/>
          <w:szCs w:val="20"/>
        </w:rPr>
        <w:t xml:space="preserve">Metodik ŠVP </w:t>
      </w:r>
      <w:r w:rsidRPr="00143ADE">
        <w:rPr>
          <w:rFonts w:ascii="Arial" w:hAnsi="Arial" w:cs="Arial"/>
          <w:sz w:val="20"/>
          <w:szCs w:val="20"/>
        </w:rPr>
        <w:tab/>
      </w:r>
      <w:r w:rsidRPr="00143ADE">
        <w:rPr>
          <w:rFonts w:ascii="Arial" w:hAnsi="Arial" w:cs="Arial"/>
          <w:sz w:val="20"/>
          <w:szCs w:val="20"/>
        </w:rPr>
        <w:tab/>
      </w:r>
      <w:r w:rsidRPr="00143ADE">
        <w:rPr>
          <w:rFonts w:ascii="Arial" w:hAnsi="Arial" w:cs="Arial"/>
          <w:sz w:val="20"/>
          <w:szCs w:val="20"/>
        </w:rPr>
        <w:tab/>
      </w:r>
      <w:r w:rsidRPr="00143ADE">
        <w:rPr>
          <w:rFonts w:ascii="Arial" w:hAnsi="Arial" w:cs="Arial"/>
          <w:sz w:val="20"/>
          <w:szCs w:val="20"/>
        </w:rPr>
        <w:tab/>
      </w:r>
      <w:r w:rsidRPr="00143ADE">
        <w:rPr>
          <w:rFonts w:ascii="Arial" w:hAnsi="Arial" w:cs="Arial"/>
          <w:sz w:val="20"/>
          <w:szCs w:val="20"/>
        </w:rPr>
        <w:tab/>
      </w:r>
      <w:r w:rsidR="00A825E5" w:rsidRPr="00143ADE">
        <w:rPr>
          <w:rFonts w:ascii="Arial" w:hAnsi="Arial" w:cs="Arial"/>
          <w:sz w:val="20"/>
          <w:szCs w:val="20"/>
        </w:rPr>
        <w:t>Mgr. Renata Opočenská</w:t>
      </w:r>
    </w:p>
    <w:p w:rsidR="003810F8" w:rsidRPr="00143ADE" w:rsidRDefault="003810F8" w:rsidP="00143ADE">
      <w:pPr>
        <w:numPr>
          <w:ilvl w:val="0"/>
          <w:numId w:val="3"/>
        </w:numPr>
        <w:spacing w:after="0" w:line="240" w:lineRule="auto"/>
        <w:jc w:val="both"/>
        <w:rPr>
          <w:rFonts w:ascii="Arial" w:hAnsi="Arial" w:cs="Arial"/>
          <w:sz w:val="20"/>
          <w:szCs w:val="20"/>
        </w:rPr>
      </w:pPr>
      <w:r w:rsidRPr="00143ADE">
        <w:rPr>
          <w:rFonts w:ascii="Arial" w:hAnsi="Arial" w:cs="Arial"/>
          <w:sz w:val="20"/>
          <w:szCs w:val="20"/>
        </w:rPr>
        <w:t>Metodik</w:t>
      </w:r>
      <w:r w:rsidR="003B7E39" w:rsidRPr="00143ADE">
        <w:rPr>
          <w:rFonts w:ascii="Arial" w:hAnsi="Arial" w:cs="Arial"/>
          <w:sz w:val="20"/>
          <w:szCs w:val="20"/>
        </w:rPr>
        <w:t xml:space="preserve"> ICT</w:t>
      </w:r>
      <w:r w:rsidR="003B7E39" w:rsidRPr="00143ADE">
        <w:rPr>
          <w:rFonts w:ascii="Arial" w:hAnsi="Arial" w:cs="Arial"/>
          <w:sz w:val="20"/>
          <w:szCs w:val="20"/>
        </w:rPr>
        <w:tab/>
      </w:r>
      <w:r w:rsidR="003B7E39" w:rsidRPr="00143ADE">
        <w:rPr>
          <w:rFonts w:ascii="Arial" w:hAnsi="Arial" w:cs="Arial"/>
          <w:sz w:val="20"/>
          <w:szCs w:val="20"/>
        </w:rPr>
        <w:tab/>
      </w:r>
      <w:r w:rsidR="003B7E39" w:rsidRPr="00143ADE">
        <w:rPr>
          <w:rFonts w:ascii="Arial" w:hAnsi="Arial" w:cs="Arial"/>
          <w:sz w:val="20"/>
          <w:szCs w:val="20"/>
        </w:rPr>
        <w:tab/>
      </w:r>
      <w:r w:rsidR="003B7E39" w:rsidRPr="00143ADE">
        <w:rPr>
          <w:rFonts w:ascii="Arial" w:hAnsi="Arial" w:cs="Arial"/>
          <w:sz w:val="20"/>
          <w:szCs w:val="20"/>
        </w:rPr>
        <w:tab/>
      </w:r>
      <w:r w:rsidR="003B7E39" w:rsidRPr="00143ADE">
        <w:rPr>
          <w:rFonts w:ascii="Arial" w:hAnsi="Arial" w:cs="Arial"/>
          <w:sz w:val="20"/>
          <w:szCs w:val="20"/>
        </w:rPr>
        <w:tab/>
        <w:t xml:space="preserve">      </w:t>
      </w:r>
      <w:r w:rsidR="001137DD" w:rsidRPr="00143ADE">
        <w:rPr>
          <w:rFonts w:ascii="Arial" w:hAnsi="Arial" w:cs="Arial"/>
          <w:sz w:val="20"/>
          <w:szCs w:val="20"/>
        </w:rPr>
        <w:t xml:space="preserve"> </w:t>
      </w:r>
      <w:r w:rsidR="00F17BD0" w:rsidRPr="00143ADE">
        <w:rPr>
          <w:rFonts w:ascii="Arial" w:hAnsi="Arial" w:cs="Arial"/>
          <w:sz w:val="20"/>
          <w:szCs w:val="20"/>
        </w:rPr>
        <w:t xml:space="preserve">   </w:t>
      </w:r>
      <w:r w:rsidR="003B7E39" w:rsidRPr="00143ADE">
        <w:rPr>
          <w:rFonts w:ascii="Arial" w:hAnsi="Arial" w:cs="Arial"/>
          <w:sz w:val="20"/>
          <w:szCs w:val="20"/>
        </w:rPr>
        <w:t xml:space="preserve">Martin </w:t>
      </w:r>
      <w:proofErr w:type="spellStart"/>
      <w:r w:rsidR="003B7E39" w:rsidRPr="00143ADE">
        <w:rPr>
          <w:rFonts w:ascii="Arial" w:hAnsi="Arial" w:cs="Arial"/>
          <w:sz w:val="20"/>
          <w:szCs w:val="20"/>
        </w:rPr>
        <w:t>Kostelný</w:t>
      </w:r>
      <w:proofErr w:type="spellEnd"/>
    </w:p>
    <w:p w:rsidR="003810F8" w:rsidRPr="00143ADE" w:rsidRDefault="003810F8" w:rsidP="00143ADE">
      <w:pPr>
        <w:jc w:val="both"/>
        <w:rPr>
          <w:rFonts w:ascii="Arial" w:hAnsi="Arial" w:cs="Arial"/>
          <w:sz w:val="20"/>
          <w:szCs w:val="20"/>
        </w:rPr>
      </w:pPr>
      <w:r w:rsidRPr="00143ADE">
        <w:rPr>
          <w:rFonts w:ascii="Arial" w:hAnsi="Arial" w:cs="Arial"/>
          <w:sz w:val="20"/>
          <w:szCs w:val="20"/>
        </w:rPr>
        <w:t>Kontakty</w:t>
      </w:r>
    </w:p>
    <w:p w:rsidR="003810F8" w:rsidRPr="00143ADE" w:rsidRDefault="00283F45" w:rsidP="00143ADE">
      <w:pPr>
        <w:numPr>
          <w:ilvl w:val="0"/>
          <w:numId w:val="4"/>
        </w:numPr>
        <w:spacing w:after="0" w:line="240" w:lineRule="auto"/>
        <w:jc w:val="both"/>
        <w:rPr>
          <w:rFonts w:ascii="Arial" w:hAnsi="Arial" w:cs="Arial"/>
          <w:sz w:val="20"/>
          <w:szCs w:val="20"/>
        </w:rPr>
      </w:pPr>
      <w:r w:rsidRPr="00143ADE">
        <w:rPr>
          <w:rFonts w:ascii="Arial" w:hAnsi="Arial" w:cs="Arial"/>
          <w:sz w:val="20"/>
          <w:szCs w:val="20"/>
        </w:rPr>
        <w:t>416 795</w:t>
      </w:r>
      <w:r w:rsidR="00ED08A6" w:rsidRPr="00143ADE">
        <w:rPr>
          <w:rFonts w:ascii="Arial" w:hAnsi="Arial" w:cs="Arial"/>
          <w:sz w:val="20"/>
          <w:szCs w:val="20"/>
        </w:rPr>
        <w:t> </w:t>
      </w:r>
      <w:r w:rsidRPr="00143ADE">
        <w:rPr>
          <w:rFonts w:ascii="Arial" w:hAnsi="Arial" w:cs="Arial"/>
          <w:sz w:val="20"/>
          <w:szCs w:val="20"/>
        </w:rPr>
        <w:t>4</w:t>
      </w:r>
      <w:r w:rsidR="003B7E39" w:rsidRPr="00143ADE">
        <w:rPr>
          <w:rFonts w:ascii="Arial" w:hAnsi="Arial" w:cs="Arial"/>
          <w:sz w:val="20"/>
          <w:szCs w:val="20"/>
        </w:rPr>
        <w:t>56</w:t>
      </w:r>
      <w:r w:rsidR="00ED08A6" w:rsidRPr="00143ADE">
        <w:rPr>
          <w:rFonts w:ascii="Arial" w:hAnsi="Arial" w:cs="Arial"/>
          <w:sz w:val="20"/>
          <w:szCs w:val="20"/>
        </w:rPr>
        <w:t>, 736613489</w:t>
      </w:r>
      <w:r w:rsidR="00ED08A6" w:rsidRPr="00143ADE">
        <w:rPr>
          <w:rFonts w:ascii="Arial" w:hAnsi="Arial" w:cs="Arial"/>
          <w:sz w:val="20"/>
          <w:szCs w:val="20"/>
        </w:rPr>
        <w:tab/>
        <w:t xml:space="preserve">           </w:t>
      </w:r>
      <w:r w:rsidR="003810F8" w:rsidRPr="00143ADE">
        <w:rPr>
          <w:rFonts w:ascii="Arial" w:hAnsi="Arial" w:cs="Arial"/>
          <w:sz w:val="20"/>
          <w:szCs w:val="20"/>
        </w:rPr>
        <w:t>ředitel školy</w:t>
      </w:r>
    </w:p>
    <w:p w:rsidR="003810F8" w:rsidRPr="00143ADE" w:rsidRDefault="00283F45" w:rsidP="00143ADE">
      <w:pPr>
        <w:numPr>
          <w:ilvl w:val="0"/>
          <w:numId w:val="4"/>
        </w:numPr>
        <w:spacing w:after="0" w:line="240" w:lineRule="auto"/>
        <w:jc w:val="both"/>
        <w:rPr>
          <w:rFonts w:ascii="Arial" w:hAnsi="Arial" w:cs="Arial"/>
          <w:sz w:val="20"/>
          <w:szCs w:val="20"/>
        </w:rPr>
      </w:pPr>
      <w:r w:rsidRPr="00143ADE">
        <w:rPr>
          <w:rFonts w:ascii="Arial" w:hAnsi="Arial" w:cs="Arial"/>
          <w:sz w:val="20"/>
          <w:szCs w:val="20"/>
        </w:rPr>
        <w:t>416 795</w:t>
      </w:r>
      <w:r w:rsidR="00A825E5" w:rsidRPr="00143ADE">
        <w:rPr>
          <w:rFonts w:ascii="Arial" w:hAnsi="Arial" w:cs="Arial"/>
          <w:sz w:val="20"/>
          <w:szCs w:val="20"/>
        </w:rPr>
        <w:t> </w:t>
      </w:r>
      <w:r w:rsidRPr="00143ADE">
        <w:rPr>
          <w:rFonts w:ascii="Arial" w:hAnsi="Arial" w:cs="Arial"/>
          <w:sz w:val="20"/>
          <w:szCs w:val="20"/>
        </w:rPr>
        <w:t>456</w:t>
      </w:r>
      <w:r w:rsidR="00A825E5" w:rsidRPr="00143ADE">
        <w:rPr>
          <w:rFonts w:ascii="Arial" w:hAnsi="Arial" w:cs="Arial"/>
          <w:sz w:val="20"/>
          <w:szCs w:val="20"/>
        </w:rPr>
        <w:t xml:space="preserve">, </w:t>
      </w:r>
      <w:proofErr w:type="gramStart"/>
      <w:r w:rsidR="00A825E5" w:rsidRPr="00143ADE">
        <w:rPr>
          <w:rFonts w:ascii="Arial" w:hAnsi="Arial" w:cs="Arial"/>
          <w:sz w:val="20"/>
          <w:szCs w:val="20"/>
        </w:rPr>
        <w:t xml:space="preserve">725 833 714                 </w:t>
      </w:r>
      <w:r w:rsidR="003810F8" w:rsidRPr="00143ADE">
        <w:rPr>
          <w:rFonts w:ascii="Arial" w:hAnsi="Arial" w:cs="Arial"/>
          <w:sz w:val="20"/>
          <w:szCs w:val="20"/>
        </w:rPr>
        <w:t>školní</w:t>
      </w:r>
      <w:proofErr w:type="gramEnd"/>
      <w:r w:rsidR="003810F8" w:rsidRPr="00143ADE">
        <w:rPr>
          <w:rFonts w:ascii="Arial" w:hAnsi="Arial" w:cs="Arial"/>
          <w:sz w:val="20"/>
          <w:szCs w:val="20"/>
        </w:rPr>
        <w:t xml:space="preserve"> družina</w:t>
      </w:r>
    </w:p>
    <w:p w:rsidR="003810F8" w:rsidRPr="00143ADE" w:rsidRDefault="00A825E5" w:rsidP="00143ADE">
      <w:pPr>
        <w:numPr>
          <w:ilvl w:val="0"/>
          <w:numId w:val="4"/>
        </w:numPr>
        <w:spacing w:after="0" w:line="240" w:lineRule="auto"/>
        <w:jc w:val="both"/>
        <w:rPr>
          <w:rFonts w:ascii="Arial" w:hAnsi="Arial" w:cs="Arial"/>
          <w:sz w:val="20"/>
          <w:szCs w:val="20"/>
        </w:rPr>
      </w:pPr>
      <w:r w:rsidRPr="00143ADE">
        <w:rPr>
          <w:rFonts w:ascii="Arial" w:hAnsi="Arial" w:cs="Arial"/>
          <w:sz w:val="20"/>
          <w:szCs w:val="20"/>
        </w:rPr>
        <w:t>607 042 690</w:t>
      </w:r>
      <w:r w:rsidR="003810F8" w:rsidRPr="00143ADE">
        <w:rPr>
          <w:rFonts w:ascii="Arial" w:hAnsi="Arial" w:cs="Arial"/>
          <w:sz w:val="20"/>
          <w:szCs w:val="20"/>
        </w:rPr>
        <w:tab/>
      </w:r>
      <w:r w:rsidR="003810F8" w:rsidRPr="00143ADE">
        <w:rPr>
          <w:rFonts w:ascii="Arial" w:hAnsi="Arial" w:cs="Arial"/>
          <w:sz w:val="20"/>
          <w:szCs w:val="20"/>
        </w:rPr>
        <w:tab/>
      </w:r>
      <w:r w:rsidR="003810F8" w:rsidRPr="00143ADE">
        <w:rPr>
          <w:rFonts w:ascii="Arial" w:hAnsi="Arial" w:cs="Arial"/>
          <w:sz w:val="20"/>
          <w:szCs w:val="20"/>
        </w:rPr>
        <w:tab/>
      </w:r>
      <w:r w:rsidR="003810F8" w:rsidRPr="00143ADE">
        <w:rPr>
          <w:rFonts w:ascii="Arial" w:hAnsi="Arial" w:cs="Arial"/>
          <w:sz w:val="20"/>
          <w:szCs w:val="20"/>
        </w:rPr>
        <w:tab/>
        <w:t>školní jídelna</w:t>
      </w:r>
    </w:p>
    <w:p w:rsidR="003810F8" w:rsidRPr="00143ADE" w:rsidRDefault="00283F45" w:rsidP="00143ADE">
      <w:pPr>
        <w:numPr>
          <w:ilvl w:val="0"/>
          <w:numId w:val="4"/>
        </w:numPr>
        <w:spacing w:after="0" w:line="240" w:lineRule="auto"/>
        <w:jc w:val="both"/>
        <w:rPr>
          <w:rFonts w:ascii="Arial" w:hAnsi="Arial" w:cs="Arial"/>
          <w:sz w:val="20"/>
          <w:szCs w:val="20"/>
        </w:rPr>
      </w:pPr>
      <w:r w:rsidRPr="00143ADE">
        <w:rPr>
          <w:rFonts w:ascii="Arial" w:hAnsi="Arial" w:cs="Arial"/>
          <w:sz w:val="20"/>
          <w:szCs w:val="20"/>
        </w:rPr>
        <w:t>416 795</w:t>
      </w:r>
      <w:r w:rsidR="00B33591" w:rsidRPr="00143ADE">
        <w:rPr>
          <w:rFonts w:ascii="Arial" w:hAnsi="Arial" w:cs="Arial"/>
          <w:sz w:val="20"/>
          <w:szCs w:val="20"/>
        </w:rPr>
        <w:t> </w:t>
      </w:r>
      <w:r w:rsidRPr="00143ADE">
        <w:rPr>
          <w:rFonts w:ascii="Arial" w:hAnsi="Arial" w:cs="Arial"/>
          <w:sz w:val="20"/>
          <w:szCs w:val="20"/>
        </w:rPr>
        <w:t>456</w:t>
      </w:r>
      <w:r w:rsidR="00B33591" w:rsidRPr="00143ADE">
        <w:rPr>
          <w:rFonts w:ascii="Arial" w:hAnsi="Arial" w:cs="Arial"/>
          <w:sz w:val="20"/>
          <w:szCs w:val="20"/>
        </w:rPr>
        <w:t xml:space="preserve">, </w:t>
      </w:r>
      <w:proofErr w:type="gramStart"/>
      <w:r w:rsidR="00B33591" w:rsidRPr="00143ADE">
        <w:rPr>
          <w:rFonts w:ascii="Arial" w:hAnsi="Arial" w:cs="Arial"/>
          <w:sz w:val="20"/>
          <w:szCs w:val="20"/>
        </w:rPr>
        <w:t xml:space="preserve">731 526 436                 </w:t>
      </w:r>
      <w:r w:rsidR="003810F8" w:rsidRPr="00143ADE">
        <w:rPr>
          <w:rFonts w:ascii="Arial" w:hAnsi="Arial" w:cs="Arial"/>
          <w:sz w:val="20"/>
          <w:szCs w:val="20"/>
        </w:rPr>
        <w:t>statutární</w:t>
      </w:r>
      <w:proofErr w:type="gramEnd"/>
      <w:r w:rsidR="003810F8" w:rsidRPr="00143ADE">
        <w:rPr>
          <w:rFonts w:ascii="Arial" w:hAnsi="Arial" w:cs="Arial"/>
          <w:sz w:val="20"/>
          <w:szCs w:val="20"/>
        </w:rPr>
        <w:t xml:space="preserve"> zástupce ředitele školy</w:t>
      </w:r>
    </w:p>
    <w:p w:rsidR="003810F8" w:rsidRPr="00143ADE" w:rsidRDefault="00283F45" w:rsidP="00143ADE">
      <w:pPr>
        <w:numPr>
          <w:ilvl w:val="0"/>
          <w:numId w:val="4"/>
        </w:numPr>
        <w:spacing w:after="0" w:line="240" w:lineRule="auto"/>
        <w:jc w:val="both"/>
        <w:rPr>
          <w:rFonts w:ascii="Arial" w:hAnsi="Arial" w:cs="Arial"/>
          <w:sz w:val="20"/>
          <w:szCs w:val="20"/>
        </w:rPr>
      </w:pPr>
      <w:r w:rsidRPr="00143ADE">
        <w:rPr>
          <w:rFonts w:ascii="Arial" w:hAnsi="Arial" w:cs="Arial"/>
          <w:sz w:val="20"/>
          <w:szCs w:val="20"/>
        </w:rPr>
        <w:t>416 795 456</w:t>
      </w:r>
      <w:r w:rsidR="003B7E39" w:rsidRPr="00143ADE">
        <w:rPr>
          <w:rFonts w:ascii="Arial" w:hAnsi="Arial" w:cs="Arial"/>
          <w:sz w:val="20"/>
          <w:szCs w:val="20"/>
        </w:rPr>
        <w:t xml:space="preserve">                         </w:t>
      </w:r>
      <w:r w:rsidR="003810F8" w:rsidRPr="00143ADE">
        <w:rPr>
          <w:rFonts w:ascii="Arial" w:hAnsi="Arial" w:cs="Arial"/>
          <w:sz w:val="20"/>
          <w:szCs w:val="20"/>
        </w:rPr>
        <w:tab/>
      </w:r>
      <w:r w:rsidR="002959B3" w:rsidRPr="00143ADE">
        <w:rPr>
          <w:rFonts w:ascii="Arial" w:hAnsi="Arial" w:cs="Arial"/>
          <w:sz w:val="20"/>
          <w:szCs w:val="20"/>
        </w:rPr>
        <w:t xml:space="preserve">            </w:t>
      </w:r>
      <w:r w:rsidR="003810F8" w:rsidRPr="00143ADE">
        <w:rPr>
          <w:rFonts w:ascii="Arial" w:hAnsi="Arial" w:cs="Arial"/>
          <w:sz w:val="20"/>
          <w:szCs w:val="20"/>
        </w:rPr>
        <w:t>výchovný poradce</w:t>
      </w:r>
    </w:p>
    <w:p w:rsidR="00283F45" w:rsidRPr="00143ADE" w:rsidRDefault="00A825E5" w:rsidP="00143ADE">
      <w:pPr>
        <w:numPr>
          <w:ilvl w:val="0"/>
          <w:numId w:val="4"/>
        </w:numPr>
        <w:spacing w:after="0" w:line="240" w:lineRule="auto"/>
        <w:jc w:val="both"/>
        <w:rPr>
          <w:rFonts w:ascii="Arial" w:hAnsi="Arial" w:cs="Arial"/>
          <w:sz w:val="20"/>
          <w:szCs w:val="20"/>
        </w:rPr>
      </w:pPr>
      <w:r w:rsidRPr="00143ADE">
        <w:rPr>
          <w:rFonts w:ascii="Arial" w:hAnsi="Arial" w:cs="Arial"/>
          <w:sz w:val="20"/>
          <w:szCs w:val="20"/>
        </w:rPr>
        <w:t>pajkus@seznam.cz</w:t>
      </w:r>
      <w:r w:rsidR="00283F45" w:rsidRPr="00143ADE">
        <w:rPr>
          <w:rFonts w:ascii="Arial" w:hAnsi="Arial" w:cs="Arial"/>
          <w:sz w:val="20"/>
          <w:szCs w:val="20"/>
        </w:rPr>
        <w:t xml:space="preserve">       </w:t>
      </w:r>
      <w:r w:rsidR="002959B3" w:rsidRPr="00143ADE">
        <w:rPr>
          <w:rFonts w:ascii="Arial" w:hAnsi="Arial" w:cs="Arial"/>
          <w:sz w:val="20"/>
          <w:szCs w:val="20"/>
        </w:rPr>
        <w:t xml:space="preserve">     </w:t>
      </w:r>
      <w:r w:rsidR="00283F45" w:rsidRPr="00143ADE">
        <w:rPr>
          <w:rFonts w:ascii="Arial" w:hAnsi="Arial" w:cs="Arial"/>
          <w:sz w:val="20"/>
          <w:szCs w:val="20"/>
        </w:rPr>
        <w:t xml:space="preserve"> </w:t>
      </w:r>
      <w:r w:rsidRPr="00143ADE">
        <w:rPr>
          <w:rFonts w:ascii="Arial" w:hAnsi="Arial" w:cs="Arial"/>
          <w:sz w:val="20"/>
          <w:szCs w:val="20"/>
        </w:rPr>
        <w:t xml:space="preserve">                  </w:t>
      </w:r>
      <w:r w:rsidR="003810F8" w:rsidRPr="00143ADE">
        <w:rPr>
          <w:rFonts w:ascii="Arial" w:hAnsi="Arial" w:cs="Arial"/>
          <w:sz w:val="20"/>
          <w:szCs w:val="20"/>
        </w:rPr>
        <w:t>metodik prevence</w:t>
      </w:r>
    </w:p>
    <w:p w:rsidR="003810F8" w:rsidRPr="00143ADE" w:rsidRDefault="00283F45" w:rsidP="00143ADE">
      <w:pPr>
        <w:numPr>
          <w:ilvl w:val="0"/>
          <w:numId w:val="4"/>
        </w:numPr>
        <w:spacing w:after="0" w:line="240" w:lineRule="auto"/>
        <w:jc w:val="both"/>
        <w:rPr>
          <w:rFonts w:ascii="Arial" w:hAnsi="Arial" w:cs="Arial"/>
          <w:sz w:val="20"/>
          <w:szCs w:val="20"/>
        </w:rPr>
      </w:pPr>
      <w:proofErr w:type="gramStart"/>
      <w:r w:rsidRPr="00143ADE">
        <w:rPr>
          <w:rFonts w:ascii="Arial" w:hAnsi="Arial" w:cs="Arial"/>
          <w:sz w:val="20"/>
          <w:szCs w:val="20"/>
        </w:rPr>
        <w:t>416 795 456</w:t>
      </w:r>
      <w:r w:rsidR="001137DD" w:rsidRPr="00143ADE">
        <w:rPr>
          <w:rFonts w:ascii="Arial" w:hAnsi="Arial" w:cs="Arial"/>
          <w:sz w:val="20"/>
          <w:szCs w:val="20"/>
        </w:rPr>
        <w:t xml:space="preserve"> </w:t>
      </w:r>
      <w:r w:rsidRPr="00143ADE">
        <w:rPr>
          <w:rFonts w:ascii="Arial" w:hAnsi="Arial" w:cs="Arial"/>
          <w:sz w:val="20"/>
          <w:szCs w:val="20"/>
        </w:rPr>
        <w:t xml:space="preserve">                         </w:t>
      </w:r>
      <w:r w:rsidR="002959B3" w:rsidRPr="00143ADE">
        <w:rPr>
          <w:rFonts w:ascii="Arial" w:hAnsi="Arial" w:cs="Arial"/>
          <w:sz w:val="20"/>
          <w:szCs w:val="20"/>
        </w:rPr>
        <w:t xml:space="preserve">             </w:t>
      </w:r>
      <w:r w:rsidR="001137DD" w:rsidRPr="00143ADE">
        <w:rPr>
          <w:rFonts w:ascii="Arial" w:hAnsi="Arial" w:cs="Arial"/>
          <w:sz w:val="20"/>
          <w:szCs w:val="20"/>
        </w:rPr>
        <w:t>metodik</w:t>
      </w:r>
      <w:proofErr w:type="gramEnd"/>
      <w:r w:rsidR="001137DD" w:rsidRPr="00143ADE">
        <w:rPr>
          <w:rFonts w:ascii="Arial" w:hAnsi="Arial" w:cs="Arial"/>
          <w:sz w:val="20"/>
          <w:szCs w:val="20"/>
        </w:rPr>
        <w:t xml:space="preserve"> ICT</w:t>
      </w:r>
    </w:p>
    <w:p w:rsidR="002959B3" w:rsidRPr="00143ADE" w:rsidRDefault="005E7C17" w:rsidP="00143ADE">
      <w:pPr>
        <w:numPr>
          <w:ilvl w:val="0"/>
          <w:numId w:val="4"/>
        </w:numPr>
        <w:spacing w:after="0" w:line="240" w:lineRule="auto"/>
        <w:jc w:val="both"/>
        <w:rPr>
          <w:rFonts w:ascii="Arial" w:hAnsi="Arial" w:cs="Arial"/>
          <w:sz w:val="20"/>
          <w:szCs w:val="20"/>
        </w:rPr>
      </w:pPr>
      <w:hyperlink r:id="rId10" w:history="1">
        <w:r w:rsidR="001137DD" w:rsidRPr="00143ADE">
          <w:rPr>
            <w:rStyle w:val="Hypertextovodkaz"/>
            <w:rFonts w:ascii="Arial" w:hAnsi="Arial" w:cs="Arial"/>
            <w:sz w:val="20"/>
            <w:szCs w:val="20"/>
          </w:rPr>
          <w:t>zs-ustek@seznam.cz</w:t>
        </w:r>
      </w:hyperlink>
      <w:r w:rsidR="001137DD" w:rsidRPr="00143ADE">
        <w:rPr>
          <w:rFonts w:ascii="Arial" w:hAnsi="Arial" w:cs="Arial"/>
          <w:sz w:val="20"/>
          <w:szCs w:val="20"/>
        </w:rPr>
        <w:t xml:space="preserve">        </w:t>
      </w:r>
      <w:r w:rsidR="003810F8" w:rsidRPr="00143ADE">
        <w:rPr>
          <w:rFonts w:ascii="Arial" w:hAnsi="Arial" w:cs="Arial"/>
          <w:sz w:val="20"/>
          <w:szCs w:val="20"/>
        </w:rPr>
        <w:tab/>
      </w:r>
      <w:r w:rsidR="001137DD" w:rsidRPr="00143ADE">
        <w:rPr>
          <w:rFonts w:ascii="Arial" w:hAnsi="Arial" w:cs="Arial"/>
          <w:sz w:val="20"/>
          <w:szCs w:val="20"/>
        </w:rPr>
        <w:t xml:space="preserve">       </w:t>
      </w:r>
      <w:r w:rsidR="002959B3" w:rsidRPr="00143ADE">
        <w:rPr>
          <w:rFonts w:ascii="Arial" w:hAnsi="Arial" w:cs="Arial"/>
          <w:sz w:val="20"/>
          <w:szCs w:val="20"/>
        </w:rPr>
        <w:t xml:space="preserve">    </w:t>
      </w:r>
      <w:r w:rsidR="001137DD" w:rsidRPr="00143ADE">
        <w:rPr>
          <w:rFonts w:ascii="Arial" w:hAnsi="Arial" w:cs="Arial"/>
          <w:sz w:val="20"/>
          <w:szCs w:val="20"/>
        </w:rPr>
        <w:t xml:space="preserve"> </w:t>
      </w:r>
      <w:r w:rsidR="003810F8" w:rsidRPr="00143ADE">
        <w:rPr>
          <w:rFonts w:ascii="Arial" w:hAnsi="Arial" w:cs="Arial"/>
          <w:sz w:val="20"/>
          <w:szCs w:val="20"/>
        </w:rPr>
        <w:t>webové stránky školy</w:t>
      </w:r>
    </w:p>
    <w:p w:rsidR="003810F8" w:rsidRPr="00143ADE" w:rsidRDefault="003810F8" w:rsidP="00143ADE">
      <w:pPr>
        <w:jc w:val="both"/>
        <w:rPr>
          <w:rFonts w:ascii="Arial" w:hAnsi="Arial" w:cs="Arial"/>
          <w:bCs/>
          <w:sz w:val="20"/>
          <w:szCs w:val="20"/>
        </w:rPr>
      </w:pPr>
      <w:r w:rsidRPr="00143ADE">
        <w:rPr>
          <w:rFonts w:ascii="Arial" w:hAnsi="Arial" w:cs="Arial"/>
          <w:bCs/>
          <w:sz w:val="20"/>
          <w:szCs w:val="20"/>
        </w:rPr>
        <w:t>Školská rada</w:t>
      </w:r>
    </w:p>
    <w:p w:rsidR="003810F8" w:rsidRPr="00143ADE" w:rsidRDefault="003810F8" w:rsidP="00143ADE">
      <w:pPr>
        <w:numPr>
          <w:ilvl w:val="0"/>
          <w:numId w:val="5"/>
        </w:numPr>
        <w:spacing w:after="0" w:line="240" w:lineRule="auto"/>
        <w:jc w:val="both"/>
        <w:rPr>
          <w:rFonts w:ascii="Arial" w:hAnsi="Arial" w:cs="Arial"/>
          <w:bCs/>
          <w:sz w:val="20"/>
          <w:szCs w:val="20"/>
        </w:rPr>
      </w:pPr>
      <w:r w:rsidRPr="00143ADE">
        <w:rPr>
          <w:rFonts w:ascii="Arial" w:hAnsi="Arial" w:cs="Arial"/>
          <w:bCs/>
          <w:sz w:val="20"/>
          <w:szCs w:val="20"/>
        </w:rPr>
        <w:t>Předseda školské rady</w:t>
      </w:r>
      <w:r w:rsidRPr="00143ADE">
        <w:rPr>
          <w:rFonts w:ascii="Arial" w:hAnsi="Arial" w:cs="Arial"/>
          <w:bCs/>
          <w:sz w:val="20"/>
          <w:szCs w:val="20"/>
        </w:rPr>
        <w:tab/>
      </w:r>
      <w:r w:rsidR="00403889" w:rsidRPr="00143ADE">
        <w:rPr>
          <w:rFonts w:ascii="Arial" w:hAnsi="Arial" w:cs="Arial"/>
          <w:bCs/>
          <w:sz w:val="20"/>
          <w:szCs w:val="20"/>
        </w:rPr>
        <w:t xml:space="preserve">           </w:t>
      </w:r>
      <w:r w:rsidR="00FA5374" w:rsidRPr="00143ADE">
        <w:rPr>
          <w:rFonts w:ascii="Arial" w:hAnsi="Arial" w:cs="Arial"/>
          <w:bCs/>
          <w:sz w:val="20"/>
          <w:szCs w:val="20"/>
        </w:rPr>
        <w:t>Radka Musilová</w:t>
      </w:r>
    </w:p>
    <w:p w:rsidR="003810F8" w:rsidRPr="00143ADE" w:rsidRDefault="003810F8" w:rsidP="00143ADE">
      <w:pPr>
        <w:numPr>
          <w:ilvl w:val="0"/>
          <w:numId w:val="5"/>
        </w:numPr>
        <w:spacing w:after="0" w:line="240" w:lineRule="auto"/>
        <w:jc w:val="both"/>
        <w:rPr>
          <w:rFonts w:ascii="Arial" w:hAnsi="Arial" w:cs="Arial"/>
          <w:bCs/>
          <w:sz w:val="20"/>
          <w:szCs w:val="20"/>
        </w:rPr>
      </w:pPr>
      <w:r w:rsidRPr="00143ADE">
        <w:rPr>
          <w:rFonts w:ascii="Arial" w:hAnsi="Arial" w:cs="Arial"/>
          <w:bCs/>
          <w:sz w:val="20"/>
          <w:szCs w:val="20"/>
        </w:rPr>
        <w:t>Zákonní zástupci žáků</w:t>
      </w:r>
      <w:r w:rsidRPr="00143ADE">
        <w:rPr>
          <w:rFonts w:ascii="Arial" w:hAnsi="Arial" w:cs="Arial"/>
          <w:bCs/>
          <w:sz w:val="20"/>
          <w:szCs w:val="20"/>
        </w:rPr>
        <w:tab/>
      </w:r>
      <w:r w:rsidR="00A825E5" w:rsidRPr="00143ADE">
        <w:rPr>
          <w:rFonts w:ascii="Arial" w:hAnsi="Arial" w:cs="Arial"/>
          <w:bCs/>
          <w:sz w:val="20"/>
          <w:szCs w:val="20"/>
        </w:rPr>
        <w:t xml:space="preserve">           </w:t>
      </w:r>
      <w:r w:rsidR="00F17BD0" w:rsidRPr="00143ADE">
        <w:rPr>
          <w:rFonts w:ascii="Arial" w:hAnsi="Arial" w:cs="Arial"/>
          <w:bCs/>
          <w:sz w:val="20"/>
          <w:szCs w:val="20"/>
        </w:rPr>
        <w:t xml:space="preserve">Vlasta </w:t>
      </w:r>
      <w:r w:rsidR="00415023" w:rsidRPr="00143ADE">
        <w:rPr>
          <w:rFonts w:ascii="Arial" w:hAnsi="Arial" w:cs="Arial"/>
          <w:bCs/>
          <w:sz w:val="20"/>
          <w:szCs w:val="20"/>
        </w:rPr>
        <w:t>Beranová</w:t>
      </w:r>
      <w:r w:rsidR="00FA5374" w:rsidRPr="00143ADE">
        <w:rPr>
          <w:rFonts w:ascii="Arial" w:hAnsi="Arial" w:cs="Arial"/>
          <w:bCs/>
          <w:sz w:val="20"/>
          <w:szCs w:val="20"/>
        </w:rPr>
        <w:t>,</w:t>
      </w:r>
      <w:r w:rsidR="00415023" w:rsidRPr="00143ADE">
        <w:rPr>
          <w:rFonts w:ascii="Arial" w:hAnsi="Arial" w:cs="Arial"/>
          <w:bCs/>
          <w:sz w:val="20"/>
          <w:szCs w:val="20"/>
        </w:rPr>
        <w:t xml:space="preserve"> Bc. Rena</w:t>
      </w:r>
      <w:r w:rsidR="00403889" w:rsidRPr="00143ADE">
        <w:rPr>
          <w:rFonts w:ascii="Arial" w:hAnsi="Arial" w:cs="Arial"/>
          <w:bCs/>
          <w:sz w:val="20"/>
          <w:szCs w:val="20"/>
        </w:rPr>
        <w:t>ta Šustová</w:t>
      </w:r>
      <w:r w:rsidR="00FA5374" w:rsidRPr="00143ADE">
        <w:rPr>
          <w:rFonts w:ascii="Arial" w:hAnsi="Arial" w:cs="Arial"/>
          <w:bCs/>
          <w:sz w:val="20"/>
          <w:szCs w:val="20"/>
        </w:rPr>
        <w:t>, Radka Musilová</w:t>
      </w:r>
    </w:p>
    <w:p w:rsidR="00E75D58" w:rsidRPr="00143ADE" w:rsidRDefault="00E75D58" w:rsidP="00143ADE">
      <w:pPr>
        <w:numPr>
          <w:ilvl w:val="0"/>
          <w:numId w:val="5"/>
        </w:numPr>
        <w:spacing w:after="0" w:line="240" w:lineRule="auto"/>
        <w:jc w:val="both"/>
        <w:rPr>
          <w:rFonts w:ascii="Arial" w:hAnsi="Arial" w:cs="Arial"/>
          <w:bCs/>
          <w:sz w:val="20"/>
          <w:szCs w:val="20"/>
        </w:rPr>
      </w:pPr>
      <w:r w:rsidRPr="00143ADE">
        <w:rPr>
          <w:rFonts w:ascii="Arial" w:hAnsi="Arial" w:cs="Arial"/>
          <w:bCs/>
          <w:sz w:val="20"/>
          <w:szCs w:val="20"/>
        </w:rPr>
        <w:t xml:space="preserve">Zástupci školy    </w:t>
      </w:r>
      <w:r w:rsidR="003810F8" w:rsidRPr="00143ADE">
        <w:rPr>
          <w:rFonts w:ascii="Arial" w:hAnsi="Arial" w:cs="Arial"/>
          <w:bCs/>
          <w:sz w:val="20"/>
          <w:szCs w:val="20"/>
        </w:rPr>
        <w:tab/>
      </w:r>
      <w:r w:rsidR="001137DD" w:rsidRPr="00143ADE">
        <w:rPr>
          <w:rFonts w:ascii="Arial" w:hAnsi="Arial" w:cs="Arial"/>
          <w:bCs/>
          <w:sz w:val="20"/>
          <w:szCs w:val="20"/>
        </w:rPr>
        <w:tab/>
      </w:r>
      <w:r w:rsidR="00403889" w:rsidRPr="00143ADE">
        <w:rPr>
          <w:rFonts w:ascii="Arial" w:hAnsi="Arial" w:cs="Arial"/>
          <w:bCs/>
          <w:sz w:val="20"/>
          <w:szCs w:val="20"/>
        </w:rPr>
        <w:t>Mgr. Roman Hudec</w:t>
      </w:r>
      <w:r w:rsidR="001137DD" w:rsidRPr="00143ADE">
        <w:rPr>
          <w:rFonts w:ascii="Arial" w:hAnsi="Arial" w:cs="Arial"/>
          <w:bCs/>
          <w:sz w:val="20"/>
          <w:szCs w:val="20"/>
        </w:rPr>
        <w:t>, Mgr. Lada Horáčková</w:t>
      </w:r>
      <w:r w:rsidRPr="00143ADE">
        <w:rPr>
          <w:rFonts w:ascii="Arial" w:hAnsi="Arial" w:cs="Arial"/>
          <w:bCs/>
          <w:sz w:val="20"/>
          <w:szCs w:val="20"/>
        </w:rPr>
        <w:t>, Blanka Peterková</w:t>
      </w:r>
    </w:p>
    <w:p w:rsidR="003810F8" w:rsidRPr="00143ADE" w:rsidRDefault="003810F8" w:rsidP="00143ADE">
      <w:pPr>
        <w:numPr>
          <w:ilvl w:val="0"/>
          <w:numId w:val="5"/>
        </w:numPr>
        <w:spacing w:after="0" w:line="240" w:lineRule="auto"/>
        <w:jc w:val="both"/>
        <w:rPr>
          <w:rFonts w:ascii="Arial" w:hAnsi="Arial" w:cs="Arial"/>
          <w:bCs/>
          <w:sz w:val="20"/>
          <w:szCs w:val="20"/>
        </w:rPr>
      </w:pPr>
      <w:r w:rsidRPr="00143ADE">
        <w:rPr>
          <w:rFonts w:ascii="Arial" w:hAnsi="Arial" w:cs="Arial"/>
          <w:bCs/>
          <w:sz w:val="20"/>
          <w:szCs w:val="20"/>
        </w:rPr>
        <w:t>Zástupc</w:t>
      </w:r>
      <w:r w:rsidR="001137DD" w:rsidRPr="00143ADE">
        <w:rPr>
          <w:rFonts w:ascii="Arial" w:hAnsi="Arial" w:cs="Arial"/>
          <w:bCs/>
          <w:sz w:val="20"/>
          <w:szCs w:val="20"/>
        </w:rPr>
        <w:t>i zřizovatele</w:t>
      </w:r>
      <w:r w:rsidR="001137DD" w:rsidRPr="00143ADE">
        <w:rPr>
          <w:rFonts w:ascii="Arial" w:hAnsi="Arial" w:cs="Arial"/>
          <w:bCs/>
          <w:sz w:val="20"/>
          <w:szCs w:val="20"/>
        </w:rPr>
        <w:tab/>
      </w:r>
      <w:r w:rsidR="001137DD" w:rsidRPr="00143ADE">
        <w:rPr>
          <w:rFonts w:ascii="Arial" w:hAnsi="Arial" w:cs="Arial"/>
          <w:bCs/>
          <w:sz w:val="20"/>
          <w:szCs w:val="20"/>
        </w:rPr>
        <w:tab/>
      </w:r>
      <w:r w:rsidR="00FA5374" w:rsidRPr="00143ADE">
        <w:rPr>
          <w:rFonts w:ascii="Arial" w:hAnsi="Arial" w:cs="Arial"/>
          <w:bCs/>
          <w:sz w:val="20"/>
          <w:szCs w:val="20"/>
        </w:rPr>
        <w:t xml:space="preserve">Kateřina Nováková, </w:t>
      </w:r>
      <w:r w:rsidR="00E75D58" w:rsidRPr="00143ADE">
        <w:rPr>
          <w:rFonts w:ascii="Arial" w:hAnsi="Arial" w:cs="Arial"/>
          <w:bCs/>
          <w:sz w:val="20"/>
          <w:szCs w:val="20"/>
        </w:rPr>
        <w:t xml:space="preserve">Ing. </w:t>
      </w:r>
      <w:r w:rsidR="00B406AC" w:rsidRPr="00143ADE">
        <w:rPr>
          <w:rFonts w:ascii="Arial" w:hAnsi="Arial" w:cs="Arial"/>
          <w:bCs/>
          <w:sz w:val="20"/>
          <w:szCs w:val="20"/>
        </w:rPr>
        <w:t>Šárka Kosejková</w:t>
      </w:r>
      <w:r w:rsidR="00FA5374" w:rsidRPr="00143ADE">
        <w:rPr>
          <w:rFonts w:ascii="Arial" w:hAnsi="Arial" w:cs="Arial"/>
          <w:bCs/>
          <w:sz w:val="20"/>
          <w:szCs w:val="20"/>
        </w:rPr>
        <w:t>, Ing. Pavel Ott</w:t>
      </w:r>
    </w:p>
    <w:p w:rsidR="00403889" w:rsidRPr="00143ADE" w:rsidRDefault="00403889" w:rsidP="00143ADE">
      <w:pPr>
        <w:spacing w:after="0" w:line="240" w:lineRule="auto"/>
        <w:jc w:val="both"/>
        <w:rPr>
          <w:rFonts w:ascii="Arial" w:hAnsi="Arial" w:cs="Arial"/>
          <w:sz w:val="20"/>
          <w:szCs w:val="20"/>
        </w:rPr>
      </w:pPr>
    </w:p>
    <w:p w:rsidR="003810F8" w:rsidRDefault="00403889" w:rsidP="00143ADE">
      <w:pPr>
        <w:spacing w:after="0" w:line="240" w:lineRule="auto"/>
        <w:jc w:val="both"/>
        <w:rPr>
          <w:rFonts w:ascii="Arial" w:hAnsi="Arial" w:cs="Arial"/>
          <w:sz w:val="20"/>
          <w:szCs w:val="20"/>
        </w:rPr>
      </w:pPr>
      <w:r w:rsidRPr="00143ADE">
        <w:rPr>
          <w:rFonts w:ascii="Arial" w:hAnsi="Arial" w:cs="Arial"/>
          <w:sz w:val="20"/>
          <w:szCs w:val="20"/>
        </w:rPr>
        <w:t xml:space="preserve">         </w:t>
      </w:r>
      <w:r w:rsidR="003810F8" w:rsidRPr="00143ADE">
        <w:rPr>
          <w:rFonts w:ascii="Arial" w:hAnsi="Arial" w:cs="Arial"/>
          <w:sz w:val="20"/>
          <w:szCs w:val="20"/>
        </w:rPr>
        <w:t xml:space="preserve"> Statutární orgán:  </w:t>
      </w:r>
      <w:r w:rsidR="003810F8" w:rsidRPr="00143ADE">
        <w:rPr>
          <w:rFonts w:ascii="Arial" w:hAnsi="Arial" w:cs="Arial"/>
          <w:sz w:val="20"/>
          <w:szCs w:val="20"/>
        </w:rPr>
        <w:tab/>
      </w:r>
      <w:r w:rsidR="003810F8" w:rsidRPr="00143ADE">
        <w:rPr>
          <w:rFonts w:ascii="Arial" w:hAnsi="Arial" w:cs="Arial"/>
          <w:sz w:val="20"/>
          <w:szCs w:val="20"/>
        </w:rPr>
        <w:tab/>
      </w:r>
      <w:r w:rsidR="003810F8" w:rsidRPr="00143ADE">
        <w:rPr>
          <w:rFonts w:ascii="Arial" w:hAnsi="Arial" w:cs="Arial"/>
          <w:sz w:val="20"/>
          <w:szCs w:val="20"/>
        </w:rPr>
        <w:tab/>
      </w:r>
      <w:r w:rsidR="003810F8" w:rsidRPr="00143ADE">
        <w:rPr>
          <w:rFonts w:ascii="Arial" w:hAnsi="Arial" w:cs="Arial"/>
          <w:sz w:val="20"/>
          <w:szCs w:val="20"/>
        </w:rPr>
        <w:tab/>
      </w:r>
      <w:r w:rsidR="001137DD" w:rsidRPr="00143ADE">
        <w:rPr>
          <w:rFonts w:ascii="Arial" w:hAnsi="Arial" w:cs="Arial"/>
          <w:sz w:val="20"/>
          <w:szCs w:val="20"/>
        </w:rPr>
        <w:t>Mgr. Renata Opočenská</w:t>
      </w:r>
    </w:p>
    <w:p w:rsidR="00396B6B" w:rsidRDefault="00396B6B" w:rsidP="00143ADE">
      <w:pPr>
        <w:spacing w:after="0" w:line="240" w:lineRule="auto"/>
        <w:jc w:val="both"/>
        <w:rPr>
          <w:rFonts w:ascii="Arial" w:hAnsi="Arial" w:cs="Arial"/>
          <w:sz w:val="20"/>
          <w:szCs w:val="20"/>
        </w:rPr>
      </w:pPr>
    </w:p>
    <w:p w:rsidR="00396B6B" w:rsidRPr="00143ADE" w:rsidRDefault="00396B6B" w:rsidP="00143ADE">
      <w:pPr>
        <w:spacing w:after="0" w:line="240" w:lineRule="auto"/>
        <w:jc w:val="both"/>
        <w:rPr>
          <w:rFonts w:ascii="Arial" w:hAnsi="Arial" w:cs="Arial"/>
          <w:sz w:val="20"/>
          <w:szCs w:val="20"/>
        </w:rPr>
      </w:pPr>
      <w:r>
        <w:rPr>
          <w:rFonts w:ascii="Arial" w:hAnsi="Arial" w:cs="Arial"/>
          <w:sz w:val="20"/>
          <w:szCs w:val="20"/>
        </w:rPr>
        <w:t xml:space="preserve">V únoru 2020 byl vyhlášen konkurz na pozici vedoucího pracovníka školy, konkurz proběhl </w:t>
      </w:r>
      <w:proofErr w:type="gramStart"/>
      <w:r>
        <w:rPr>
          <w:rFonts w:ascii="Arial" w:hAnsi="Arial" w:cs="Arial"/>
          <w:sz w:val="20"/>
          <w:szCs w:val="20"/>
        </w:rPr>
        <w:t>3.6. 2020</w:t>
      </w:r>
      <w:proofErr w:type="gramEnd"/>
      <w:r>
        <w:rPr>
          <w:rFonts w:ascii="Arial" w:hAnsi="Arial" w:cs="Arial"/>
          <w:sz w:val="20"/>
          <w:szCs w:val="20"/>
        </w:rPr>
        <w:t>, 8.6. 2020 jmenovala Rada města Úštěk na pozici ředitelky paní Mgr. Renatu Opočenskou.</w:t>
      </w:r>
    </w:p>
    <w:p w:rsidR="003810F8" w:rsidRPr="00143ADE" w:rsidRDefault="003810F8" w:rsidP="00143ADE">
      <w:pPr>
        <w:jc w:val="both"/>
        <w:rPr>
          <w:rFonts w:ascii="Arial" w:hAnsi="Arial" w:cs="Arial"/>
          <w:sz w:val="20"/>
          <w:szCs w:val="20"/>
        </w:rPr>
      </w:pPr>
    </w:p>
    <w:p w:rsidR="003810F8" w:rsidRPr="00143ADE" w:rsidRDefault="001137DD" w:rsidP="00143ADE">
      <w:pPr>
        <w:jc w:val="both"/>
        <w:rPr>
          <w:rFonts w:ascii="Arial" w:hAnsi="Arial" w:cs="Arial"/>
          <w:sz w:val="20"/>
          <w:szCs w:val="20"/>
          <w:u w:val="single"/>
        </w:rPr>
      </w:pPr>
      <w:r w:rsidRPr="00143ADE">
        <w:rPr>
          <w:rFonts w:ascii="Arial" w:hAnsi="Arial" w:cs="Arial"/>
          <w:sz w:val="20"/>
          <w:szCs w:val="20"/>
          <w:u w:val="single"/>
        </w:rPr>
        <w:t>Velikost školy</w:t>
      </w:r>
    </w:p>
    <w:p w:rsidR="003810F8" w:rsidRPr="00143ADE" w:rsidRDefault="003810F8" w:rsidP="00143ADE">
      <w:pPr>
        <w:jc w:val="both"/>
        <w:rPr>
          <w:rFonts w:ascii="Arial" w:hAnsi="Arial" w:cs="Arial"/>
          <w:sz w:val="20"/>
          <w:szCs w:val="20"/>
        </w:rPr>
      </w:pPr>
      <w:r w:rsidRPr="00143ADE">
        <w:rPr>
          <w:rFonts w:ascii="Arial" w:hAnsi="Arial" w:cs="Arial"/>
          <w:sz w:val="20"/>
          <w:szCs w:val="20"/>
        </w:rPr>
        <w:tab/>
        <w:t>Počet žáků a tříd se vlivem demografického vývoje sta</w:t>
      </w:r>
      <w:r w:rsidR="001137DD" w:rsidRPr="00143ADE">
        <w:rPr>
          <w:rFonts w:ascii="Arial" w:hAnsi="Arial" w:cs="Arial"/>
          <w:sz w:val="20"/>
          <w:szCs w:val="20"/>
        </w:rPr>
        <w:t>bilizoval. Celkový počet žáků činí průměrně 200 žáků.</w:t>
      </w:r>
      <w:r w:rsidRPr="00143ADE">
        <w:rPr>
          <w:rFonts w:ascii="Arial" w:hAnsi="Arial" w:cs="Arial"/>
          <w:sz w:val="20"/>
          <w:szCs w:val="20"/>
        </w:rPr>
        <w:t xml:space="preserve"> </w:t>
      </w:r>
      <w:r w:rsidR="00FA5374" w:rsidRPr="00143ADE">
        <w:rPr>
          <w:rFonts w:ascii="Arial" w:hAnsi="Arial" w:cs="Arial"/>
          <w:sz w:val="20"/>
          <w:szCs w:val="20"/>
        </w:rPr>
        <w:t xml:space="preserve">Ke </w:t>
      </w:r>
      <w:proofErr w:type="gramStart"/>
      <w:r w:rsidR="00FA5374" w:rsidRPr="00143ADE">
        <w:rPr>
          <w:rFonts w:ascii="Arial" w:hAnsi="Arial" w:cs="Arial"/>
          <w:sz w:val="20"/>
          <w:szCs w:val="20"/>
        </w:rPr>
        <w:t>30.6. 2020</w:t>
      </w:r>
      <w:proofErr w:type="gramEnd"/>
      <w:r w:rsidR="00FA5374" w:rsidRPr="00143ADE">
        <w:rPr>
          <w:rFonts w:ascii="Arial" w:hAnsi="Arial" w:cs="Arial"/>
          <w:sz w:val="20"/>
          <w:szCs w:val="20"/>
        </w:rPr>
        <w:t xml:space="preserve"> měla škola 197 žáků. </w:t>
      </w:r>
      <w:r w:rsidRPr="00143ADE">
        <w:rPr>
          <w:rFonts w:ascii="Arial" w:hAnsi="Arial" w:cs="Arial"/>
          <w:sz w:val="20"/>
          <w:szCs w:val="20"/>
        </w:rPr>
        <w:t>V hodnoceném období probí</w:t>
      </w:r>
      <w:r w:rsidR="001137DD" w:rsidRPr="00143ADE">
        <w:rPr>
          <w:rFonts w:ascii="Arial" w:hAnsi="Arial" w:cs="Arial"/>
          <w:sz w:val="20"/>
          <w:szCs w:val="20"/>
        </w:rPr>
        <w:t>hala výuka v 10</w:t>
      </w:r>
      <w:r w:rsidRPr="00143ADE">
        <w:rPr>
          <w:rFonts w:ascii="Arial" w:hAnsi="Arial" w:cs="Arial"/>
          <w:sz w:val="20"/>
          <w:szCs w:val="20"/>
        </w:rPr>
        <w:t xml:space="preserve"> tř</w:t>
      </w:r>
      <w:r w:rsidR="00F17BD0" w:rsidRPr="00143ADE">
        <w:rPr>
          <w:rFonts w:ascii="Arial" w:hAnsi="Arial" w:cs="Arial"/>
          <w:sz w:val="20"/>
          <w:szCs w:val="20"/>
        </w:rPr>
        <w:t>ídá</w:t>
      </w:r>
      <w:r w:rsidR="00AF7638" w:rsidRPr="00143ADE">
        <w:rPr>
          <w:rFonts w:ascii="Arial" w:hAnsi="Arial" w:cs="Arial"/>
          <w:sz w:val="20"/>
          <w:szCs w:val="20"/>
        </w:rPr>
        <w:t xml:space="preserve">ch, průměrný </w:t>
      </w:r>
      <w:r w:rsidR="00FA5374" w:rsidRPr="00143ADE">
        <w:rPr>
          <w:rFonts w:ascii="Arial" w:hAnsi="Arial" w:cs="Arial"/>
          <w:sz w:val="20"/>
          <w:szCs w:val="20"/>
        </w:rPr>
        <w:t>počet žáků byl 19,7</w:t>
      </w:r>
      <w:r w:rsidR="001137DD" w:rsidRPr="00143ADE">
        <w:rPr>
          <w:rFonts w:ascii="Arial" w:hAnsi="Arial" w:cs="Arial"/>
          <w:sz w:val="20"/>
          <w:szCs w:val="20"/>
        </w:rPr>
        <w:t xml:space="preserve">. Současný stav umožňuje standardní pojetí </w:t>
      </w:r>
      <w:r w:rsidRPr="00143ADE">
        <w:rPr>
          <w:rFonts w:ascii="Arial" w:hAnsi="Arial" w:cs="Arial"/>
          <w:sz w:val="20"/>
          <w:szCs w:val="20"/>
        </w:rPr>
        <w:t>odborných učeben</w:t>
      </w:r>
      <w:r w:rsidR="001137DD" w:rsidRPr="00143ADE">
        <w:rPr>
          <w:rFonts w:ascii="Arial" w:hAnsi="Arial" w:cs="Arial"/>
          <w:sz w:val="20"/>
          <w:szCs w:val="20"/>
        </w:rPr>
        <w:t xml:space="preserve"> – počítačové učebny, učebna chemie, </w:t>
      </w:r>
      <w:r w:rsidR="00ED08A6" w:rsidRPr="00143ADE">
        <w:rPr>
          <w:rFonts w:ascii="Arial" w:hAnsi="Arial" w:cs="Arial"/>
          <w:sz w:val="20"/>
          <w:szCs w:val="20"/>
        </w:rPr>
        <w:t xml:space="preserve">učebna přírodopisu, čtenářská dílna a </w:t>
      </w:r>
      <w:r w:rsidR="001137DD" w:rsidRPr="00143ADE">
        <w:rPr>
          <w:rFonts w:ascii="Arial" w:hAnsi="Arial" w:cs="Arial"/>
          <w:sz w:val="20"/>
          <w:szCs w:val="20"/>
        </w:rPr>
        <w:t>učebna hudební výchovy – ta umožňuje kvalitní přípravu pěveckého sboru Zvonek.</w:t>
      </w:r>
      <w:r w:rsidR="00B406AC" w:rsidRPr="00143ADE">
        <w:rPr>
          <w:rFonts w:ascii="Arial" w:hAnsi="Arial" w:cs="Arial"/>
          <w:sz w:val="20"/>
          <w:szCs w:val="20"/>
        </w:rPr>
        <w:t xml:space="preserve"> V tomto školním roce se podařilo vybavit </w:t>
      </w:r>
      <w:r w:rsidR="00B406AC" w:rsidRPr="00143ADE">
        <w:rPr>
          <w:rFonts w:ascii="Arial" w:hAnsi="Arial" w:cs="Arial"/>
          <w:sz w:val="20"/>
          <w:szCs w:val="20"/>
        </w:rPr>
        <w:lastRenderedPageBreak/>
        <w:t xml:space="preserve">nábytkem </w:t>
      </w:r>
      <w:r w:rsidR="00FA5374" w:rsidRPr="00143ADE">
        <w:rPr>
          <w:rFonts w:ascii="Arial" w:hAnsi="Arial" w:cs="Arial"/>
          <w:sz w:val="20"/>
          <w:szCs w:val="20"/>
        </w:rPr>
        <w:t xml:space="preserve">další kmenovou třídu, dvě oddělení školní družiny, sedací nábytek na školní chodby, výměna podlahových krytin ve dvou třídách a jedné šatně pro 1. třídu. Díky Šablonám II jsme pořídili </w:t>
      </w:r>
      <w:proofErr w:type="gramStart"/>
      <w:r w:rsidR="00FA5374" w:rsidRPr="00143ADE">
        <w:rPr>
          <w:rFonts w:ascii="Arial" w:hAnsi="Arial" w:cs="Arial"/>
          <w:sz w:val="20"/>
          <w:szCs w:val="20"/>
        </w:rPr>
        <w:t>další  ICT</w:t>
      </w:r>
      <w:proofErr w:type="gramEnd"/>
      <w:r w:rsidR="00FA5374" w:rsidRPr="00143ADE">
        <w:rPr>
          <w:rFonts w:ascii="Arial" w:hAnsi="Arial" w:cs="Arial"/>
          <w:sz w:val="20"/>
          <w:szCs w:val="20"/>
        </w:rPr>
        <w:t xml:space="preserve"> pomůcky – notebooky, interaktivní tabule – plazmy. Díky těmto prostředkům výuky nemusí jednotlivé třídy se přesouvat do učebny počítačové techniky, ale mohou přímo ve své třídě pracovat s touto technikou.  Škola má </w:t>
      </w:r>
      <w:r w:rsidR="00B406AC" w:rsidRPr="00143ADE">
        <w:rPr>
          <w:rFonts w:ascii="Arial" w:hAnsi="Arial" w:cs="Arial"/>
          <w:sz w:val="20"/>
          <w:szCs w:val="20"/>
        </w:rPr>
        <w:t>jazykovou učeb</w:t>
      </w:r>
      <w:r w:rsidR="00FA5374" w:rsidRPr="00143ADE">
        <w:rPr>
          <w:rFonts w:ascii="Arial" w:hAnsi="Arial" w:cs="Arial"/>
          <w:sz w:val="20"/>
          <w:szCs w:val="20"/>
        </w:rPr>
        <w:t>nu, t</w:t>
      </w:r>
      <w:r w:rsidR="00B406AC" w:rsidRPr="00143ADE">
        <w:rPr>
          <w:rFonts w:ascii="Arial" w:hAnsi="Arial" w:cs="Arial"/>
          <w:sz w:val="20"/>
          <w:szCs w:val="20"/>
        </w:rPr>
        <w:t>ím, že cizí jazyky v některých třídách musíme dělit, je tato učebna žádoucí a usnadňuje veškerou organizaci výuky a přesouvání tříd.</w:t>
      </w:r>
    </w:p>
    <w:p w:rsidR="00AF7638" w:rsidRPr="00143ADE" w:rsidRDefault="00AF7638" w:rsidP="00143ADE">
      <w:pPr>
        <w:jc w:val="both"/>
        <w:rPr>
          <w:rFonts w:ascii="Arial" w:hAnsi="Arial" w:cs="Arial"/>
          <w:sz w:val="20"/>
          <w:szCs w:val="20"/>
          <w:u w:val="single"/>
        </w:rPr>
      </w:pPr>
      <w:r w:rsidRPr="00143ADE">
        <w:rPr>
          <w:rFonts w:ascii="Arial" w:hAnsi="Arial" w:cs="Arial"/>
          <w:sz w:val="20"/>
          <w:szCs w:val="20"/>
          <w:u w:val="single"/>
        </w:rPr>
        <w:t>Vybavení školy</w:t>
      </w:r>
    </w:p>
    <w:p w:rsidR="00AF7638" w:rsidRPr="00143ADE" w:rsidRDefault="00AF7638" w:rsidP="00143ADE">
      <w:pPr>
        <w:jc w:val="both"/>
        <w:rPr>
          <w:rFonts w:ascii="Arial" w:hAnsi="Arial" w:cs="Arial"/>
          <w:sz w:val="20"/>
          <w:szCs w:val="20"/>
        </w:rPr>
      </w:pPr>
      <w:r w:rsidRPr="00143ADE">
        <w:rPr>
          <w:rFonts w:ascii="Arial" w:hAnsi="Arial" w:cs="Arial"/>
          <w:sz w:val="20"/>
          <w:szCs w:val="20"/>
        </w:rPr>
        <w:t>Škola se nachází v historické budově, ke které je p</w:t>
      </w:r>
      <w:r w:rsidR="00FA5374" w:rsidRPr="00143ADE">
        <w:rPr>
          <w:rFonts w:ascii="Arial" w:hAnsi="Arial" w:cs="Arial"/>
          <w:sz w:val="20"/>
          <w:szCs w:val="20"/>
        </w:rPr>
        <w:t xml:space="preserve">řipojena budova školní jídelna, která byla v nedávné minulosti vymalována a vybavena moderními spotřebiči. V nejbližší době počítáme s výměnou jídelních stolů a židlí, tak aby vyhovovaly hygienickým požadavkům a také byly nové, funkční a pěkné. </w:t>
      </w:r>
      <w:r w:rsidRPr="00143ADE">
        <w:rPr>
          <w:rFonts w:ascii="Arial" w:hAnsi="Arial" w:cs="Arial"/>
          <w:sz w:val="20"/>
          <w:szCs w:val="20"/>
        </w:rPr>
        <w:t>Školní družina se nachází v samostatné budově vedle školy. Prostory školní družiny jsou sice vyhovující, ale byla by vhodn</w:t>
      </w:r>
      <w:r w:rsidR="00403889" w:rsidRPr="00143ADE">
        <w:rPr>
          <w:rFonts w:ascii="Arial" w:hAnsi="Arial" w:cs="Arial"/>
          <w:sz w:val="20"/>
          <w:szCs w:val="20"/>
        </w:rPr>
        <w:t>á jejich postupná rekonstrukce, především sociálního zařízení. Obě oddělení školní družiny a chodby byly vymalován</w:t>
      </w:r>
      <w:r w:rsidR="00FA5374" w:rsidRPr="00143ADE">
        <w:rPr>
          <w:rFonts w:ascii="Arial" w:hAnsi="Arial" w:cs="Arial"/>
          <w:sz w:val="20"/>
          <w:szCs w:val="20"/>
        </w:rPr>
        <w:t xml:space="preserve">y, byl zakoupen nový nábytek. V příštím roce se počítá s rekonstrukcí školní družiny. </w:t>
      </w:r>
      <w:r w:rsidRPr="00143ADE">
        <w:rPr>
          <w:rFonts w:ascii="Arial" w:hAnsi="Arial" w:cs="Arial"/>
          <w:sz w:val="20"/>
          <w:szCs w:val="20"/>
        </w:rPr>
        <w:t>Při škole pracuje DDM, kde jsou v provozu dvě místnosti. V příštích letech je nutné třídy malovat</w:t>
      </w:r>
      <w:r w:rsidR="00FA5374" w:rsidRPr="00143ADE">
        <w:rPr>
          <w:rFonts w:ascii="Arial" w:hAnsi="Arial" w:cs="Arial"/>
          <w:sz w:val="20"/>
          <w:szCs w:val="20"/>
        </w:rPr>
        <w:t xml:space="preserve">, během hlavních prázdnin bude pořízen nový nábytek. </w:t>
      </w:r>
      <w:r w:rsidRPr="00143ADE">
        <w:rPr>
          <w:rFonts w:ascii="Arial" w:hAnsi="Arial" w:cs="Arial"/>
          <w:sz w:val="20"/>
          <w:szCs w:val="20"/>
        </w:rPr>
        <w:t>Ve škole se nachází b</w:t>
      </w:r>
      <w:r w:rsidR="00403889" w:rsidRPr="00143ADE">
        <w:rPr>
          <w:rFonts w:ascii="Arial" w:hAnsi="Arial" w:cs="Arial"/>
          <w:sz w:val="20"/>
          <w:szCs w:val="20"/>
        </w:rPr>
        <w:t xml:space="preserve">ohužel nevyhovující tělocvična. </w:t>
      </w:r>
      <w:r w:rsidRPr="00143ADE">
        <w:rPr>
          <w:rFonts w:ascii="Arial" w:hAnsi="Arial" w:cs="Arial"/>
          <w:sz w:val="20"/>
          <w:szCs w:val="20"/>
        </w:rPr>
        <w:t>Škola řeší tento stav se zřizovatelem. V současné době škola využívá nové víceúčelové hřiště, které vybudoval zřizovatel. Taktéž prostory školních dílen je nutné rek</w:t>
      </w:r>
      <w:r w:rsidR="00DE098C" w:rsidRPr="00143ADE">
        <w:rPr>
          <w:rFonts w:ascii="Arial" w:hAnsi="Arial" w:cs="Arial"/>
          <w:sz w:val="20"/>
          <w:szCs w:val="20"/>
        </w:rPr>
        <w:t xml:space="preserve">onstruovat – případně z dotací. </w:t>
      </w:r>
      <w:r w:rsidRPr="00143ADE">
        <w:rPr>
          <w:rFonts w:ascii="Arial" w:hAnsi="Arial" w:cs="Arial"/>
          <w:sz w:val="20"/>
          <w:szCs w:val="20"/>
        </w:rPr>
        <w:t>Do školních dílen bylo pořízeno z dotace OP VK nové nářadí, které žáci využívají při práci v předmětech pracovní činnosti a technické činnosti. Nachází se zde keramická dílna, kterou využívají žáci v zájmovém útvaru.</w:t>
      </w:r>
      <w:r w:rsidR="00DE098C" w:rsidRPr="00143ADE">
        <w:rPr>
          <w:rFonts w:ascii="Arial" w:hAnsi="Arial" w:cs="Arial"/>
          <w:sz w:val="20"/>
          <w:szCs w:val="20"/>
        </w:rPr>
        <w:t xml:space="preserve"> </w:t>
      </w:r>
      <w:r w:rsidRPr="00143ADE">
        <w:rPr>
          <w:rFonts w:ascii="Arial" w:hAnsi="Arial" w:cs="Arial"/>
          <w:sz w:val="20"/>
          <w:szCs w:val="20"/>
        </w:rPr>
        <w:t>V</w:t>
      </w:r>
      <w:r w:rsidR="00DE098C" w:rsidRPr="00143ADE">
        <w:rPr>
          <w:rFonts w:ascii="Arial" w:hAnsi="Arial" w:cs="Arial"/>
          <w:sz w:val="20"/>
          <w:szCs w:val="20"/>
        </w:rPr>
        <w:t> minulosti byla</w:t>
      </w:r>
      <w:r w:rsidR="00403889" w:rsidRPr="00143ADE">
        <w:rPr>
          <w:rFonts w:ascii="Arial" w:hAnsi="Arial" w:cs="Arial"/>
          <w:sz w:val="20"/>
          <w:szCs w:val="20"/>
        </w:rPr>
        <w:t xml:space="preserve"> ve škole </w:t>
      </w:r>
      <w:r w:rsidR="00DE098C" w:rsidRPr="00143ADE">
        <w:rPr>
          <w:rFonts w:ascii="Arial" w:hAnsi="Arial" w:cs="Arial"/>
          <w:sz w:val="20"/>
          <w:szCs w:val="20"/>
        </w:rPr>
        <w:t xml:space="preserve">z dotace EU školám nově vybavena učebna </w:t>
      </w:r>
      <w:r w:rsidRPr="00143ADE">
        <w:rPr>
          <w:rFonts w:ascii="Arial" w:hAnsi="Arial" w:cs="Arial"/>
          <w:sz w:val="20"/>
          <w:szCs w:val="20"/>
        </w:rPr>
        <w:t xml:space="preserve">počítačové učebny. </w:t>
      </w:r>
      <w:r w:rsidR="00403889" w:rsidRPr="00143ADE">
        <w:rPr>
          <w:rFonts w:ascii="Arial" w:hAnsi="Arial" w:cs="Arial"/>
          <w:sz w:val="20"/>
          <w:szCs w:val="20"/>
        </w:rPr>
        <w:t xml:space="preserve">V současné době počítače již zastarávají, a tak je nutné je postupně vyměnit. </w:t>
      </w:r>
      <w:r w:rsidR="00DE098C" w:rsidRPr="00143ADE">
        <w:rPr>
          <w:rFonts w:ascii="Arial" w:hAnsi="Arial" w:cs="Arial"/>
          <w:sz w:val="20"/>
          <w:szCs w:val="20"/>
        </w:rPr>
        <w:t xml:space="preserve">S tím je počítáno v rekonstrukci odborných učeben – IROP. </w:t>
      </w:r>
      <w:r w:rsidRPr="00143ADE">
        <w:rPr>
          <w:rFonts w:ascii="Arial" w:hAnsi="Arial" w:cs="Arial"/>
          <w:sz w:val="20"/>
          <w:szCs w:val="20"/>
        </w:rPr>
        <w:t>Žáci využívají počítače nejenom při výuce informatiky, ale i při jiných předmětech. K tomu slouží nově nakoupené výukové programy. Žákům je zamezen přístup na nežádoucí internetové stránky – v rámci prevence a ochrany bezpečí.</w:t>
      </w:r>
    </w:p>
    <w:p w:rsidR="003810F8" w:rsidRPr="00143ADE" w:rsidRDefault="00F17BD0" w:rsidP="00143ADE">
      <w:pPr>
        <w:jc w:val="both"/>
        <w:rPr>
          <w:rFonts w:ascii="Arial" w:hAnsi="Arial" w:cs="Arial"/>
          <w:bCs/>
          <w:sz w:val="20"/>
          <w:szCs w:val="20"/>
          <w:u w:val="single"/>
        </w:rPr>
      </w:pPr>
      <w:r w:rsidRPr="00143ADE">
        <w:rPr>
          <w:rFonts w:ascii="Arial" w:hAnsi="Arial" w:cs="Arial"/>
          <w:bCs/>
          <w:sz w:val="20"/>
          <w:szCs w:val="20"/>
          <w:u w:val="single"/>
        </w:rPr>
        <w:t>A</w:t>
      </w:r>
      <w:r w:rsidR="007129E3" w:rsidRPr="00143ADE">
        <w:rPr>
          <w:rFonts w:ascii="Arial" w:hAnsi="Arial" w:cs="Arial"/>
          <w:bCs/>
          <w:sz w:val="20"/>
          <w:szCs w:val="20"/>
          <w:u w:val="single"/>
        </w:rPr>
        <w:t xml:space="preserve">nalýza </w:t>
      </w:r>
      <w:r w:rsidR="003810F8" w:rsidRPr="00143ADE">
        <w:rPr>
          <w:rFonts w:ascii="Arial" w:hAnsi="Arial" w:cs="Arial"/>
          <w:bCs/>
          <w:sz w:val="20"/>
          <w:szCs w:val="20"/>
          <w:u w:val="single"/>
        </w:rPr>
        <w:t>současného</w:t>
      </w:r>
      <w:r w:rsidR="007129E3" w:rsidRPr="00143ADE">
        <w:rPr>
          <w:rFonts w:ascii="Arial" w:hAnsi="Arial" w:cs="Arial"/>
          <w:bCs/>
          <w:sz w:val="20"/>
          <w:szCs w:val="20"/>
          <w:u w:val="single"/>
        </w:rPr>
        <w:t xml:space="preserve"> stavu, přání a </w:t>
      </w:r>
      <w:r w:rsidR="003810F8" w:rsidRPr="00143ADE">
        <w:rPr>
          <w:rFonts w:ascii="Arial" w:hAnsi="Arial" w:cs="Arial"/>
          <w:bCs/>
          <w:sz w:val="20"/>
          <w:szCs w:val="20"/>
          <w:u w:val="single"/>
        </w:rPr>
        <w:t>představy …</w:t>
      </w:r>
    </w:p>
    <w:p w:rsidR="003810F8" w:rsidRPr="00143ADE" w:rsidRDefault="007129E3" w:rsidP="00143ADE">
      <w:pPr>
        <w:numPr>
          <w:ilvl w:val="0"/>
          <w:numId w:val="7"/>
        </w:numPr>
        <w:tabs>
          <w:tab w:val="clear" w:pos="1440"/>
        </w:tabs>
        <w:spacing w:after="0" w:line="240" w:lineRule="auto"/>
        <w:ind w:hanging="1080"/>
        <w:jc w:val="both"/>
        <w:rPr>
          <w:rFonts w:ascii="Arial" w:hAnsi="Arial" w:cs="Arial"/>
          <w:iCs/>
          <w:sz w:val="20"/>
          <w:szCs w:val="20"/>
        </w:rPr>
      </w:pPr>
      <w:r w:rsidRPr="00143ADE">
        <w:rPr>
          <w:rFonts w:ascii="Arial" w:hAnsi="Arial" w:cs="Arial"/>
          <w:iCs/>
          <w:sz w:val="20"/>
          <w:szCs w:val="20"/>
        </w:rPr>
        <w:t>Tradiční akce pro veřejnost – školní akademie na závěr školního roku, která je u rodičů vítána</w:t>
      </w:r>
      <w:r w:rsidR="00DE6328" w:rsidRPr="00143ADE">
        <w:rPr>
          <w:rFonts w:ascii="Arial" w:hAnsi="Arial" w:cs="Arial"/>
          <w:iCs/>
          <w:sz w:val="20"/>
          <w:szCs w:val="20"/>
        </w:rPr>
        <w:t>, rozvoj spolupráce mezi školou a širokou veřejností, pořádání vzdělávacích akcí i pro rodiče, workshopy apod.</w:t>
      </w:r>
    </w:p>
    <w:p w:rsidR="003810F8" w:rsidRPr="00143ADE" w:rsidRDefault="007129E3" w:rsidP="00DE098C">
      <w:pPr>
        <w:numPr>
          <w:ilvl w:val="0"/>
          <w:numId w:val="7"/>
        </w:numPr>
        <w:tabs>
          <w:tab w:val="clear" w:pos="1440"/>
        </w:tabs>
        <w:spacing w:after="0" w:line="240" w:lineRule="auto"/>
        <w:ind w:left="709" w:hanging="349"/>
        <w:jc w:val="both"/>
        <w:rPr>
          <w:rFonts w:ascii="Arial" w:hAnsi="Arial" w:cs="Arial"/>
          <w:iCs/>
          <w:sz w:val="20"/>
          <w:szCs w:val="20"/>
        </w:rPr>
      </w:pPr>
      <w:r w:rsidRPr="00143ADE">
        <w:rPr>
          <w:rFonts w:ascii="Arial" w:hAnsi="Arial" w:cs="Arial"/>
          <w:iCs/>
          <w:sz w:val="20"/>
          <w:szCs w:val="20"/>
        </w:rPr>
        <w:t xml:space="preserve">        </w:t>
      </w:r>
      <w:r w:rsidR="002959B3" w:rsidRPr="00143ADE">
        <w:rPr>
          <w:rFonts w:ascii="Arial" w:hAnsi="Arial" w:cs="Arial"/>
          <w:iCs/>
          <w:sz w:val="20"/>
          <w:szCs w:val="20"/>
        </w:rPr>
        <w:t xml:space="preserve"> </w:t>
      </w:r>
      <w:r w:rsidRPr="00143ADE">
        <w:rPr>
          <w:rFonts w:ascii="Arial" w:hAnsi="Arial" w:cs="Arial"/>
          <w:iCs/>
          <w:sz w:val="20"/>
          <w:szCs w:val="20"/>
        </w:rPr>
        <w:t>Tradiční vystoupení pěveckého sboru Z</w:t>
      </w:r>
      <w:r w:rsidR="00DE098C" w:rsidRPr="00143ADE">
        <w:rPr>
          <w:rFonts w:ascii="Arial" w:hAnsi="Arial" w:cs="Arial"/>
          <w:iCs/>
          <w:sz w:val="20"/>
          <w:szCs w:val="20"/>
        </w:rPr>
        <w:t xml:space="preserve">vonek na akcích města – Den řemesel, Vánoční jarmark – další akce bohužel z důvodu epidemie – </w:t>
      </w:r>
      <w:proofErr w:type="spellStart"/>
      <w:r w:rsidR="00DE098C" w:rsidRPr="00143ADE">
        <w:rPr>
          <w:rFonts w:ascii="Arial" w:hAnsi="Arial" w:cs="Arial"/>
          <w:iCs/>
          <w:sz w:val="20"/>
          <w:szCs w:val="20"/>
        </w:rPr>
        <w:t>Noztového</w:t>
      </w:r>
      <w:proofErr w:type="spellEnd"/>
      <w:r w:rsidR="00DE098C" w:rsidRPr="00143ADE">
        <w:rPr>
          <w:rFonts w:ascii="Arial" w:hAnsi="Arial" w:cs="Arial"/>
          <w:iCs/>
          <w:sz w:val="20"/>
          <w:szCs w:val="20"/>
        </w:rPr>
        <w:t xml:space="preserve"> stavu neproběhly. </w:t>
      </w:r>
    </w:p>
    <w:p w:rsidR="003810F8" w:rsidRPr="00143ADE" w:rsidRDefault="007129E3" w:rsidP="008540BE">
      <w:pPr>
        <w:numPr>
          <w:ilvl w:val="0"/>
          <w:numId w:val="7"/>
        </w:numPr>
        <w:tabs>
          <w:tab w:val="clear" w:pos="1440"/>
        </w:tabs>
        <w:spacing w:after="0" w:line="240" w:lineRule="auto"/>
        <w:ind w:hanging="1080"/>
        <w:jc w:val="both"/>
        <w:rPr>
          <w:rFonts w:ascii="Arial" w:hAnsi="Arial" w:cs="Arial"/>
          <w:iCs/>
          <w:sz w:val="20"/>
          <w:szCs w:val="20"/>
        </w:rPr>
      </w:pPr>
      <w:r w:rsidRPr="00143ADE">
        <w:rPr>
          <w:rFonts w:ascii="Arial" w:hAnsi="Arial" w:cs="Arial"/>
          <w:iCs/>
          <w:sz w:val="20"/>
          <w:szCs w:val="20"/>
        </w:rPr>
        <w:t>Prezentace výtvarných prací žáků na výstavách – na Městském úřadě v době jarmarků</w:t>
      </w:r>
      <w:r w:rsidR="00DE6328" w:rsidRPr="00143ADE">
        <w:rPr>
          <w:rFonts w:ascii="Arial" w:hAnsi="Arial" w:cs="Arial"/>
          <w:iCs/>
          <w:sz w:val="20"/>
          <w:szCs w:val="20"/>
        </w:rPr>
        <w:t xml:space="preserve"> a Dnů otevřených dveří</w:t>
      </w:r>
    </w:p>
    <w:p w:rsidR="00C5271B" w:rsidRPr="00143ADE" w:rsidRDefault="00C5271B" w:rsidP="008540BE">
      <w:pPr>
        <w:numPr>
          <w:ilvl w:val="0"/>
          <w:numId w:val="7"/>
        </w:numPr>
        <w:tabs>
          <w:tab w:val="clear" w:pos="1440"/>
        </w:tabs>
        <w:spacing w:after="0" w:line="240" w:lineRule="auto"/>
        <w:ind w:hanging="1080"/>
        <w:jc w:val="both"/>
        <w:rPr>
          <w:rFonts w:ascii="Arial" w:hAnsi="Arial" w:cs="Arial"/>
          <w:iCs/>
          <w:sz w:val="20"/>
          <w:szCs w:val="20"/>
        </w:rPr>
      </w:pPr>
      <w:r w:rsidRPr="00143ADE">
        <w:rPr>
          <w:rFonts w:ascii="Arial" w:hAnsi="Arial" w:cs="Arial"/>
          <w:iCs/>
          <w:sz w:val="20"/>
          <w:szCs w:val="20"/>
        </w:rPr>
        <w:t>Zapojení do projektu Ovoce do škol, Školní mléko, Zelená škola</w:t>
      </w:r>
      <w:r w:rsidR="00DE6328" w:rsidRPr="00143ADE">
        <w:rPr>
          <w:rFonts w:ascii="Arial" w:hAnsi="Arial" w:cs="Arial"/>
          <w:iCs/>
          <w:sz w:val="20"/>
          <w:szCs w:val="20"/>
        </w:rPr>
        <w:t xml:space="preserve"> a Rodiče vítáni</w:t>
      </w:r>
      <w:r w:rsidR="00874AB7" w:rsidRPr="00143ADE">
        <w:rPr>
          <w:rFonts w:ascii="Arial" w:hAnsi="Arial" w:cs="Arial"/>
          <w:iCs/>
          <w:sz w:val="20"/>
          <w:szCs w:val="20"/>
        </w:rPr>
        <w:t>, Škola pr</w:t>
      </w:r>
      <w:r w:rsidR="00DE098C" w:rsidRPr="00143ADE">
        <w:rPr>
          <w:rFonts w:ascii="Arial" w:hAnsi="Arial" w:cs="Arial"/>
          <w:iCs/>
          <w:sz w:val="20"/>
          <w:szCs w:val="20"/>
        </w:rPr>
        <w:t xml:space="preserve">o demokracii, Post </w:t>
      </w:r>
      <w:proofErr w:type="spellStart"/>
      <w:r w:rsidR="00DE098C" w:rsidRPr="00143ADE">
        <w:rPr>
          <w:rFonts w:ascii="Arial" w:hAnsi="Arial" w:cs="Arial"/>
          <w:iCs/>
          <w:sz w:val="20"/>
          <w:szCs w:val="20"/>
        </w:rPr>
        <w:t>Bellum</w:t>
      </w:r>
      <w:proofErr w:type="spellEnd"/>
    </w:p>
    <w:p w:rsidR="003810F8" w:rsidRPr="00143ADE" w:rsidRDefault="00874AB7" w:rsidP="00DE098C">
      <w:pPr>
        <w:numPr>
          <w:ilvl w:val="0"/>
          <w:numId w:val="7"/>
        </w:numPr>
        <w:tabs>
          <w:tab w:val="clear" w:pos="1440"/>
        </w:tabs>
        <w:spacing w:after="0" w:line="240" w:lineRule="auto"/>
        <w:ind w:hanging="1080"/>
        <w:jc w:val="both"/>
        <w:rPr>
          <w:rFonts w:ascii="Arial" w:hAnsi="Arial" w:cs="Arial"/>
          <w:iCs/>
          <w:sz w:val="20"/>
          <w:szCs w:val="20"/>
        </w:rPr>
      </w:pPr>
      <w:r w:rsidRPr="00143ADE">
        <w:rPr>
          <w:rFonts w:ascii="Arial" w:hAnsi="Arial" w:cs="Arial"/>
          <w:iCs/>
          <w:sz w:val="20"/>
          <w:szCs w:val="20"/>
        </w:rPr>
        <w:t xml:space="preserve">Fungování </w:t>
      </w:r>
      <w:r w:rsidR="00AF7638" w:rsidRPr="00143ADE">
        <w:rPr>
          <w:rFonts w:ascii="Arial" w:hAnsi="Arial" w:cs="Arial"/>
          <w:iCs/>
          <w:sz w:val="20"/>
          <w:szCs w:val="20"/>
        </w:rPr>
        <w:t xml:space="preserve">Žákovského parlamentu – spolupráci žáků a učitelů, podíl na chodu školy – akce pro </w:t>
      </w:r>
      <w:proofErr w:type="gramStart"/>
      <w:r w:rsidR="00AF7638" w:rsidRPr="00143ADE">
        <w:rPr>
          <w:rFonts w:ascii="Arial" w:hAnsi="Arial" w:cs="Arial"/>
          <w:iCs/>
          <w:sz w:val="20"/>
          <w:szCs w:val="20"/>
        </w:rPr>
        <w:t>žáky</w:t>
      </w:r>
      <w:proofErr w:type="gramEnd"/>
      <w:r w:rsidR="00AF7638" w:rsidRPr="00143ADE">
        <w:rPr>
          <w:rFonts w:ascii="Arial" w:hAnsi="Arial" w:cs="Arial"/>
          <w:iCs/>
          <w:sz w:val="20"/>
          <w:szCs w:val="20"/>
        </w:rPr>
        <w:t xml:space="preserve"> –</w:t>
      </w:r>
      <w:proofErr w:type="gramStart"/>
      <w:r w:rsidRPr="00143ADE">
        <w:rPr>
          <w:rFonts w:ascii="Arial" w:hAnsi="Arial" w:cs="Arial"/>
          <w:iCs/>
          <w:sz w:val="20"/>
          <w:szCs w:val="20"/>
        </w:rPr>
        <w:t>organ</w:t>
      </w:r>
      <w:r w:rsidR="00DE098C" w:rsidRPr="00143ADE">
        <w:rPr>
          <w:rFonts w:ascii="Arial" w:hAnsi="Arial" w:cs="Arial"/>
          <w:iCs/>
          <w:sz w:val="20"/>
          <w:szCs w:val="20"/>
        </w:rPr>
        <w:t>izace</w:t>
      </w:r>
      <w:proofErr w:type="gramEnd"/>
      <w:r w:rsidR="00DE098C" w:rsidRPr="00143ADE">
        <w:rPr>
          <w:rFonts w:ascii="Arial" w:hAnsi="Arial" w:cs="Arial"/>
          <w:iCs/>
          <w:sz w:val="20"/>
          <w:szCs w:val="20"/>
        </w:rPr>
        <w:t xml:space="preserve"> Školského fóra – podzim, zahájení realizace projektu Kamp v Úštěku – pro Nouzový stav a nepřítomnost žáků ve škole byla realizace projektu posunuta na září 2020.</w:t>
      </w:r>
    </w:p>
    <w:p w:rsidR="003810F8" w:rsidRPr="00143ADE" w:rsidRDefault="007129E3" w:rsidP="00283F45">
      <w:pPr>
        <w:jc w:val="both"/>
        <w:rPr>
          <w:rFonts w:ascii="Arial" w:hAnsi="Arial" w:cs="Arial"/>
          <w:bCs/>
          <w:sz w:val="20"/>
          <w:szCs w:val="20"/>
        </w:rPr>
      </w:pPr>
      <w:r w:rsidRPr="00143ADE">
        <w:rPr>
          <w:rFonts w:ascii="Arial" w:hAnsi="Arial" w:cs="Arial"/>
          <w:bCs/>
          <w:sz w:val="20"/>
          <w:szCs w:val="20"/>
        </w:rPr>
        <w:t>Usilujeme o:</w:t>
      </w:r>
    </w:p>
    <w:p w:rsidR="003810F8" w:rsidRPr="00143ADE" w:rsidRDefault="00874AB7" w:rsidP="008540BE">
      <w:pPr>
        <w:numPr>
          <w:ilvl w:val="0"/>
          <w:numId w:val="6"/>
        </w:numPr>
        <w:spacing w:after="0" w:line="240" w:lineRule="auto"/>
        <w:jc w:val="both"/>
        <w:rPr>
          <w:rFonts w:ascii="Arial" w:hAnsi="Arial" w:cs="Arial"/>
          <w:sz w:val="20"/>
          <w:szCs w:val="20"/>
        </w:rPr>
      </w:pPr>
      <w:r w:rsidRPr="00143ADE">
        <w:rPr>
          <w:rFonts w:ascii="Arial" w:hAnsi="Arial" w:cs="Arial"/>
          <w:sz w:val="20"/>
          <w:szCs w:val="20"/>
        </w:rPr>
        <w:t xml:space="preserve">Obnovování </w:t>
      </w:r>
      <w:r w:rsidR="003810F8" w:rsidRPr="00143ADE">
        <w:rPr>
          <w:rFonts w:ascii="Arial" w:hAnsi="Arial" w:cs="Arial"/>
          <w:sz w:val="20"/>
          <w:szCs w:val="20"/>
        </w:rPr>
        <w:t>fondu učebnic školy</w:t>
      </w:r>
      <w:r w:rsidRPr="00143ADE">
        <w:rPr>
          <w:rFonts w:ascii="Arial" w:hAnsi="Arial" w:cs="Arial"/>
          <w:sz w:val="20"/>
          <w:szCs w:val="20"/>
        </w:rPr>
        <w:t>, interaktivní učebnice, případně pracovní sešity</w:t>
      </w:r>
    </w:p>
    <w:p w:rsidR="00874AB7" w:rsidRPr="00143ADE" w:rsidRDefault="00874AB7" w:rsidP="008540BE">
      <w:pPr>
        <w:numPr>
          <w:ilvl w:val="0"/>
          <w:numId w:val="6"/>
        </w:numPr>
        <w:spacing w:after="0" w:line="240" w:lineRule="auto"/>
        <w:jc w:val="both"/>
        <w:rPr>
          <w:rFonts w:ascii="Arial" w:hAnsi="Arial" w:cs="Arial"/>
          <w:sz w:val="20"/>
          <w:szCs w:val="20"/>
        </w:rPr>
      </w:pPr>
      <w:r w:rsidRPr="00143ADE">
        <w:rPr>
          <w:rFonts w:ascii="Arial" w:hAnsi="Arial" w:cs="Arial"/>
          <w:sz w:val="20"/>
          <w:szCs w:val="20"/>
        </w:rPr>
        <w:t>Rekonstrukci odborných učeben – přírodopisu, chemie a fyziky - IROP</w:t>
      </w:r>
    </w:p>
    <w:p w:rsidR="003810F8" w:rsidRPr="00143ADE" w:rsidRDefault="003810F8" w:rsidP="008540BE">
      <w:pPr>
        <w:numPr>
          <w:ilvl w:val="0"/>
          <w:numId w:val="6"/>
        </w:numPr>
        <w:spacing w:after="0" w:line="240" w:lineRule="auto"/>
        <w:jc w:val="both"/>
        <w:rPr>
          <w:rFonts w:ascii="Arial" w:hAnsi="Arial" w:cs="Arial"/>
          <w:sz w:val="20"/>
          <w:szCs w:val="20"/>
        </w:rPr>
      </w:pPr>
      <w:r w:rsidRPr="00143ADE">
        <w:rPr>
          <w:rFonts w:ascii="Arial" w:hAnsi="Arial" w:cs="Arial"/>
          <w:sz w:val="20"/>
          <w:szCs w:val="20"/>
        </w:rPr>
        <w:t>Vybavení kabinetů a pracoven novými pomůckami</w:t>
      </w:r>
      <w:r w:rsidR="00DE6328" w:rsidRPr="00143ADE">
        <w:rPr>
          <w:rFonts w:ascii="Arial" w:hAnsi="Arial" w:cs="Arial"/>
          <w:sz w:val="20"/>
          <w:szCs w:val="20"/>
        </w:rPr>
        <w:t>, především učebny chemie a přírodopisu, počítačových učeben</w:t>
      </w:r>
      <w:r w:rsidR="00AF7638" w:rsidRPr="00143ADE">
        <w:rPr>
          <w:rFonts w:ascii="Arial" w:hAnsi="Arial" w:cs="Arial"/>
          <w:sz w:val="20"/>
          <w:szCs w:val="20"/>
        </w:rPr>
        <w:t>, nákup nových knih do čtenářské dílny</w:t>
      </w:r>
    </w:p>
    <w:p w:rsidR="003810F8" w:rsidRPr="00143ADE" w:rsidRDefault="003810F8" w:rsidP="008540BE">
      <w:pPr>
        <w:numPr>
          <w:ilvl w:val="0"/>
          <w:numId w:val="6"/>
        </w:numPr>
        <w:spacing w:after="0" w:line="240" w:lineRule="auto"/>
        <w:jc w:val="both"/>
        <w:rPr>
          <w:rFonts w:ascii="Arial" w:hAnsi="Arial" w:cs="Arial"/>
          <w:sz w:val="20"/>
          <w:szCs w:val="20"/>
        </w:rPr>
      </w:pPr>
      <w:r w:rsidRPr="00143ADE">
        <w:rPr>
          <w:rFonts w:ascii="Arial" w:hAnsi="Arial" w:cs="Arial"/>
          <w:sz w:val="20"/>
          <w:szCs w:val="20"/>
        </w:rPr>
        <w:t>Instalace sí</w:t>
      </w:r>
      <w:r w:rsidR="00283F45" w:rsidRPr="00143ADE">
        <w:rPr>
          <w:rFonts w:ascii="Arial" w:hAnsi="Arial" w:cs="Arial"/>
          <w:sz w:val="20"/>
          <w:szCs w:val="20"/>
        </w:rPr>
        <w:t xml:space="preserve">ťových verzí dalších výukových </w:t>
      </w:r>
      <w:r w:rsidRPr="00143ADE">
        <w:rPr>
          <w:rFonts w:ascii="Arial" w:hAnsi="Arial" w:cs="Arial"/>
          <w:sz w:val="20"/>
          <w:szCs w:val="20"/>
        </w:rPr>
        <w:t>programů</w:t>
      </w:r>
    </w:p>
    <w:p w:rsidR="003810F8" w:rsidRPr="00143ADE" w:rsidRDefault="00DE6328" w:rsidP="008540BE">
      <w:pPr>
        <w:numPr>
          <w:ilvl w:val="0"/>
          <w:numId w:val="6"/>
        </w:numPr>
        <w:spacing w:after="0" w:line="240" w:lineRule="auto"/>
        <w:jc w:val="both"/>
        <w:rPr>
          <w:rFonts w:ascii="Arial" w:hAnsi="Arial" w:cs="Arial"/>
          <w:sz w:val="20"/>
          <w:szCs w:val="20"/>
        </w:rPr>
      </w:pPr>
      <w:r w:rsidRPr="00143ADE">
        <w:rPr>
          <w:rFonts w:ascii="Arial" w:hAnsi="Arial" w:cs="Arial"/>
          <w:sz w:val="20"/>
          <w:szCs w:val="20"/>
        </w:rPr>
        <w:t>Z</w:t>
      </w:r>
      <w:r w:rsidR="00644833" w:rsidRPr="00143ADE">
        <w:rPr>
          <w:rFonts w:ascii="Arial" w:hAnsi="Arial" w:cs="Arial"/>
          <w:sz w:val="20"/>
          <w:szCs w:val="20"/>
        </w:rPr>
        <w:t>avedení elektronických třídních knih</w:t>
      </w:r>
    </w:p>
    <w:p w:rsidR="003810F8" w:rsidRPr="00143ADE" w:rsidRDefault="003810F8" w:rsidP="008540BE">
      <w:pPr>
        <w:numPr>
          <w:ilvl w:val="0"/>
          <w:numId w:val="6"/>
        </w:numPr>
        <w:spacing w:after="0" w:line="240" w:lineRule="auto"/>
        <w:jc w:val="both"/>
        <w:rPr>
          <w:rFonts w:ascii="Arial" w:hAnsi="Arial" w:cs="Arial"/>
          <w:sz w:val="20"/>
          <w:szCs w:val="20"/>
        </w:rPr>
      </w:pPr>
      <w:r w:rsidRPr="00143ADE">
        <w:rPr>
          <w:rFonts w:ascii="Arial" w:hAnsi="Arial" w:cs="Arial"/>
          <w:sz w:val="20"/>
          <w:szCs w:val="20"/>
        </w:rPr>
        <w:t xml:space="preserve">Hromadný nákup sešitů pro žáky školy </w:t>
      </w:r>
    </w:p>
    <w:p w:rsidR="003810F8" w:rsidRPr="00143ADE" w:rsidRDefault="003810F8" w:rsidP="008540BE">
      <w:pPr>
        <w:numPr>
          <w:ilvl w:val="0"/>
          <w:numId w:val="6"/>
        </w:numPr>
        <w:spacing w:after="0" w:line="240" w:lineRule="auto"/>
        <w:jc w:val="both"/>
        <w:rPr>
          <w:rFonts w:ascii="Arial" w:hAnsi="Arial" w:cs="Arial"/>
          <w:sz w:val="20"/>
          <w:szCs w:val="20"/>
        </w:rPr>
      </w:pPr>
      <w:r w:rsidRPr="00143ADE">
        <w:rPr>
          <w:rFonts w:ascii="Arial" w:hAnsi="Arial" w:cs="Arial"/>
          <w:sz w:val="20"/>
          <w:szCs w:val="20"/>
        </w:rPr>
        <w:t xml:space="preserve">Rekonstrukce sociálních zařízení – učitelské </w:t>
      </w:r>
      <w:r w:rsidR="00DE6328" w:rsidRPr="00143ADE">
        <w:rPr>
          <w:rFonts w:ascii="Arial" w:hAnsi="Arial" w:cs="Arial"/>
          <w:sz w:val="20"/>
          <w:szCs w:val="20"/>
        </w:rPr>
        <w:t xml:space="preserve">i žákovské </w:t>
      </w:r>
      <w:r w:rsidRPr="00143ADE">
        <w:rPr>
          <w:rFonts w:ascii="Arial" w:hAnsi="Arial" w:cs="Arial"/>
          <w:sz w:val="20"/>
          <w:szCs w:val="20"/>
        </w:rPr>
        <w:t>WC</w:t>
      </w:r>
      <w:r w:rsidR="00DE6328" w:rsidRPr="00143ADE">
        <w:rPr>
          <w:rFonts w:ascii="Arial" w:hAnsi="Arial" w:cs="Arial"/>
          <w:sz w:val="20"/>
          <w:szCs w:val="20"/>
        </w:rPr>
        <w:t>, rekonstrukce tělocvičny</w:t>
      </w:r>
    </w:p>
    <w:p w:rsidR="003810F8" w:rsidRPr="00143ADE" w:rsidRDefault="00644833" w:rsidP="008540BE">
      <w:pPr>
        <w:numPr>
          <w:ilvl w:val="0"/>
          <w:numId w:val="6"/>
        </w:numPr>
        <w:spacing w:after="0" w:line="240" w:lineRule="auto"/>
        <w:jc w:val="both"/>
        <w:rPr>
          <w:rFonts w:ascii="Arial" w:hAnsi="Arial" w:cs="Arial"/>
          <w:sz w:val="20"/>
          <w:szCs w:val="20"/>
        </w:rPr>
      </w:pPr>
      <w:r w:rsidRPr="00143ADE">
        <w:rPr>
          <w:rFonts w:ascii="Arial" w:hAnsi="Arial" w:cs="Arial"/>
          <w:sz w:val="20"/>
          <w:szCs w:val="20"/>
        </w:rPr>
        <w:t>DVPP s</w:t>
      </w:r>
      <w:r w:rsidR="003810F8" w:rsidRPr="00143ADE">
        <w:rPr>
          <w:rFonts w:ascii="Arial" w:hAnsi="Arial" w:cs="Arial"/>
          <w:sz w:val="20"/>
          <w:szCs w:val="20"/>
        </w:rPr>
        <w:t>e zaměřením na klíčové kompetence v rámci ŠVP, akce na klíč</w:t>
      </w:r>
    </w:p>
    <w:p w:rsidR="003810F8" w:rsidRPr="00143ADE" w:rsidRDefault="003810F8" w:rsidP="008540BE">
      <w:pPr>
        <w:numPr>
          <w:ilvl w:val="0"/>
          <w:numId w:val="6"/>
        </w:numPr>
        <w:spacing w:after="0" w:line="240" w:lineRule="auto"/>
        <w:jc w:val="both"/>
        <w:rPr>
          <w:rFonts w:ascii="Arial" w:hAnsi="Arial" w:cs="Arial"/>
          <w:sz w:val="20"/>
          <w:szCs w:val="20"/>
        </w:rPr>
      </w:pPr>
      <w:proofErr w:type="spellStart"/>
      <w:r w:rsidRPr="00143ADE">
        <w:rPr>
          <w:rFonts w:ascii="Arial" w:hAnsi="Arial" w:cs="Arial"/>
          <w:sz w:val="20"/>
          <w:szCs w:val="20"/>
        </w:rPr>
        <w:t>Portfolionet</w:t>
      </w:r>
      <w:proofErr w:type="spellEnd"/>
      <w:r w:rsidRPr="00143ADE">
        <w:rPr>
          <w:rFonts w:ascii="Arial" w:hAnsi="Arial" w:cs="Arial"/>
          <w:sz w:val="20"/>
          <w:szCs w:val="20"/>
        </w:rPr>
        <w:t xml:space="preserve"> – nástroj </w:t>
      </w:r>
      <w:proofErr w:type="spellStart"/>
      <w:r w:rsidRPr="00143ADE">
        <w:rPr>
          <w:rFonts w:ascii="Arial" w:hAnsi="Arial" w:cs="Arial"/>
          <w:sz w:val="20"/>
          <w:szCs w:val="20"/>
        </w:rPr>
        <w:t>autoevaluace</w:t>
      </w:r>
      <w:proofErr w:type="spellEnd"/>
    </w:p>
    <w:p w:rsidR="003810F8" w:rsidRPr="00143ADE" w:rsidRDefault="003810F8" w:rsidP="008540BE">
      <w:pPr>
        <w:numPr>
          <w:ilvl w:val="0"/>
          <w:numId w:val="6"/>
        </w:numPr>
        <w:spacing w:after="0" w:line="240" w:lineRule="auto"/>
        <w:jc w:val="both"/>
        <w:rPr>
          <w:rFonts w:ascii="Arial" w:hAnsi="Arial" w:cs="Arial"/>
          <w:sz w:val="20"/>
          <w:szCs w:val="20"/>
        </w:rPr>
      </w:pPr>
      <w:r w:rsidRPr="00143ADE">
        <w:rPr>
          <w:rFonts w:ascii="Arial" w:hAnsi="Arial" w:cs="Arial"/>
          <w:sz w:val="20"/>
          <w:szCs w:val="20"/>
        </w:rPr>
        <w:t xml:space="preserve">Proškoly.cz – aktivní škola </w:t>
      </w:r>
    </w:p>
    <w:p w:rsidR="003810F8" w:rsidRPr="00143ADE" w:rsidRDefault="003810F8" w:rsidP="008540BE">
      <w:pPr>
        <w:numPr>
          <w:ilvl w:val="0"/>
          <w:numId w:val="6"/>
        </w:numPr>
        <w:spacing w:after="0" w:line="240" w:lineRule="auto"/>
        <w:jc w:val="both"/>
        <w:rPr>
          <w:rFonts w:ascii="Arial" w:hAnsi="Arial" w:cs="Arial"/>
          <w:sz w:val="20"/>
          <w:szCs w:val="20"/>
        </w:rPr>
      </w:pPr>
      <w:r w:rsidRPr="00143ADE">
        <w:rPr>
          <w:rFonts w:ascii="Arial" w:hAnsi="Arial" w:cs="Arial"/>
          <w:sz w:val="20"/>
          <w:szCs w:val="20"/>
        </w:rPr>
        <w:t>Cesta ke kvalitě</w:t>
      </w:r>
    </w:p>
    <w:p w:rsidR="003810F8" w:rsidRPr="00143ADE" w:rsidRDefault="003810F8" w:rsidP="008540BE">
      <w:pPr>
        <w:numPr>
          <w:ilvl w:val="0"/>
          <w:numId w:val="6"/>
        </w:numPr>
        <w:spacing w:after="0" w:line="240" w:lineRule="auto"/>
        <w:jc w:val="both"/>
        <w:rPr>
          <w:rFonts w:ascii="Arial" w:hAnsi="Arial" w:cs="Arial"/>
          <w:sz w:val="20"/>
          <w:szCs w:val="20"/>
        </w:rPr>
      </w:pPr>
      <w:r w:rsidRPr="00143ADE">
        <w:rPr>
          <w:rFonts w:ascii="Arial" w:hAnsi="Arial" w:cs="Arial"/>
          <w:sz w:val="20"/>
          <w:szCs w:val="20"/>
        </w:rPr>
        <w:t>Testy SCIO - „Mapa školy“</w:t>
      </w:r>
    </w:p>
    <w:p w:rsidR="00644833" w:rsidRPr="00143ADE" w:rsidRDefault="00644833" w:rsidP="008540BE">
      <w:pPr>
        <w:numPr>
          <w:ilvl w:val="0"/>
          <w:numId w:val="6"/>
        </w:numPr>
        <w:spacing w:after="0" w:line="240" w:lineRule="auto"/>
        <w:jc w:val="both"/>
        <w:rPr>
          <w:rFonts w:ascii="Arial" w:hAnsi="Arial" w:cs="Arial"/>
          <w:sz w:val="20"/>
          <w:szCs w:val="20"/>
        </w:rPr>
      </w:pPr>
      <w:r w:rsidRPr="00143ADE">
        <w:rPr>
          <w:rFonts w:ascii="Arial" w:hAnsi="Arial" w:cs="Arial"/>
          <w:sz w:val="20"/>
          <w:szCs w:val="20"/>
        </w:rPr>
        <w:lastRenderedPageBreak/>
        <w:t>využívání výzev MŠMT</w:t>
      </w:r>
      <w:r w:rsidR="00DE6328" w:rsidRPr="00143ADE">
        <w:rPr>
          <w:rFonts w:ascii="Arial" w:hAnsi="Arial" w:cs="Arial"/>
          <w:sz w:val="20"/>
          <w:szCs w:val="20"/>
        </w:rPr>
        <w:t xml:space="preserve"> – DVPP, šablony na podporu čtenářské a matematické gramotnosti, CLILL ve výuce</w:t>
      </w:r>
      <w:r w:rsidR="00EE792B" w:rsidRPr="00143ADE">
        <w:rPr>
          <w:rFonts w:ascii="Arial" w:hAnsi="Arial" w:cs="Arial"/>
          <w:sz w:val="20"/>
          <w:szCs w:val="20"/>
        </w:rPr>
        <w:t>, tandemová výuka, využívání ICT ve výuce</w:t>
      </w:r>
    </w:p>
    <w:p w:rsidR="003810F8" w:rsidRPr="00143ADE" w:rsidRDefault="003810F8" w:rsidP="002959B3">
      <w:pPr>
        <w:rPr>
          <w:rFonts w:ascii="Arial" w:hAnsi="Arial" w:cs="Arial"/>
          <w:sz w:val="20"/>
          <w:szCs w:val="20"/>
        </w:rPr>
      </w:pPr>
    </w:p>
    <w:p w:rsidR="003810F8" w:rsidRPr="00143ADE" w:rsidRDefault="003810F8" w:rsidP="00C5271B">
      <w:pPr>
        <w:jc w:val="center"/>
        <w:rPr>
          <w:rFonts w:ascii="Arial" w:hAnsi="Arial" w:cs="Arial"/>
          <w:sz w:val="20"/>
          <w:szCs w:val="20"/>
          <w:u w:val="single"/>
        </w:rPr>
      </w:pPr>
      <w:r w:rsidRPr="00143ADE">
        <w:rPr>
          <w:rFonts w:ascii="Arial" w:hAnsi="Arial" w:cs="Arial"/>
          <w:sz w:val="20"/>
          <w:szCs w:val="20"/>
          <w:u w:val="single"/>
        </w:rPr>
        <w:t>Hodnocení průběhu vzdělávání</w:t>
      </w:r>
    </w:p>
    <w:p w:rsidR="003810F8" w:rsidRPr="00143ADE" w:rsidRDefault="005E7C17" w:rsidP="002959B3">
      <w:pPr>
        <w:keepNext/>
        <w:outlineLvl w:val="0"/>
        <w:rPr>
          <w:rFonts w:ascii="Arial" w:hAnsi="Arial" w:cs="Arial"/>
          <w:bCs/>
          <w:sz w:val="20"/>
          <w:szCs w:val="20"/>
          <w:u w:val="single"/>
        </w:rPr>
      </w:pPr>
      <w:hyperlink w:anchor="_top" w:history="1">
        <w:r w:rsidR="003810F8" w:rsidRPr="00143ADE">
          <w:rPr>
            <w:rFonts w:ascii="Arial" w:hAnsi="Arial" w:cs="Arial"/>
            <w:bCs/>
            <w:sz w:val="20"/>
            <w:szCs w:val="20"/>
            <w:u w:val="single"/>
          </w:rPr>
          <w:t>1. Podmínky ke vzdělávání</w:t>
        </w:r>
      </w:hyperlink>
    </w:p>
    <w:p w:rsidR="003810F8" w:rsidRPr="00143ADE" w:rsidRDefault="003810F8" w:rsidP="003810F8">
      <w:pPr>
        <w:rPr>
          <w:rFonts w:ascii="Arial" w:hAnsi="Arial" w:cs="Arial"/>
          <w:bCs/>
          <w:sz w:val="20"/>
          <w:szCs w:val="20"/>
          <w:u w:val="single"/>
        </w:rPr>
      </w:pPr>
      <w:r w:rsidRPr="00143ADE">
        <w:rPr>
          <w:rFonts w:ascii="Arial" w:hAnsi="Arial" w:cs="Arial"/>
          <w:bCs/>
          <w:sz w:val="20"/>
          <w:szCs w:val="20"/>
          <w:u w:val="single"/>
        </w:rPr>
        <w:t>Demografické podmínky</w:t>
      </w:r>
    </w:p>
    <w:p w:rsidR="00EE792B" w:rsidRPr="00143ADE" w:rsidRDefault="003810F8" w:rsidP="00283F45">
      <w:pPr>
        <w:jc w:val="both"/>
        <w:rPr>
          <w:rFonts w:ascii="Arial" w:hAnsi="Arial" w:cs="Arial"/>
          <w:bCs/>
          <w:sz w:val="20"/>
          <w:szCs w:val="20"/>
        </w:rPr>
      </w:pPr>
      <w:r w:rsidRPr="00143ADE">
        <w:rPr>
          <w:rFonts w:ascii="Arial" w:hAnsi="Arial" w:cs="Arial"/>
          <w:bCs/>
          <w:sz w:val="20"/>
          <w:szCs w:val="20"/>
        </w:rPr>
        <w:t>Podle údajů z matriky počty dětí mírně narůstají, takže v dalších letech očeká</w:t>
      </w:r>
      <w:r w:rsidR="00C5271B" w:rsidRPr="00143ADE">
        <w:rPr>
          <w:rFonts w:ascii="Arial" w:hAnsi="Arial" w:cs="Arial"/>
          <w:bCs/>
          <w:sz w:val="20"/>
          <w:szCs w:val="20"/>
        </w:rPr>
        <w:t xml:space="preserve">váme vyšší počet žáků v první třídě. </w:t>
      </w:r>
    </w:p>
    <w:p w:rsidR="00DE6328" w:rsidRPr="00143ADE" w:rsidRDefault="00EE792B" w:rsidP="00283F45">
      <w:pPr>
        <w:jc w:val="both"/>
        <w:rPr>
          <w:rFonts w:ascii="Arial" w:hAnsi="Arial" w:cs="Arial"/>
          <w:bCs/>
          <w:sz w:val="20"/>
          <w:szCs w:val="20"/>
        </w:rPr>
      </w:pPr>
      <w:r w:rsidRPr="00143ADE">
        <w:rPr>
          <w:rFonts w:ascii="Arial" w:hAnsi="Arial" w:cs="Arial"/>
          <w:bCs/>
          <w:sz w:val="20"/>
          <w:szCs w:val="20"/>
        </w:rPr>
        <w:t>O</w:t>
      </w:r>
      <w:r w:rsidR="00C5271B" w:rsidRPr="00143ADE">
        <w:rPr>
          <w:rFonts w:ascii="Arial" w:hAnsi="Arial" w:cs="Arial"/>
          <w:bCs/>
          <w:sz w:val="20"/>
          <w:szCs w:val="20"/>
        </w:rPr>
        <w:t>dchod žáků na víceletá gymnázia</w:t>
      </w:r>
      <w:r w:rsidRPr="00143ADE">
        <w:rPr>
          <w:rFonts w:ascii="Arial" w:hAnsi="Arial" w:cs="Arial"/>
          <w:bCs/>
          <w:sz w:val="20"/>
          <w:szCs w:val="20"/>
        </w:rPr>
        <w:t xml:space="preserve"> se výrazně snížil, rodiče využívají možnost docházky dítěte do školy v místě bydliště. Pokud žák přestupuje na jinou školu, jedná se většinou o důvod přestěhování či lepšího dopravního spojení. </w:t>
      </w:r>
      <w:r w:rsidR="00AF7638" w:rsidRPr="00143ADE">
        <w:rPr>
          <w:rFonts w:ascii="Arial" w:hAnsi="Arial" w:cs="Arial"/>
          <w:bCs/>
          <w:sz w:val="20"/>
          <w:szCs w:val="20"/>
        </w:rPr>
        <w:t xml:space="preserve">Během školního roku se počet žáků ve škole mění – důvodem toho stěhování rodičů do jiných měst, v několika případech zákonní zástupci vybrali naši školu jako důvod důvěryhodnosti, dojíždějí k nám i žáci z nespádových vesnic. </w:t>
      </w:r>
      <w:r w:rsidR="00DE6328" w:rsidRPr="00143ADE">
        <w:rPr>
          <w:rFonts w:ascii="Arial" w:hAnsi="Arial" w:cs="Arial"/>
          <w:bCs/>
          <w:sz w:val="20"/>
          <w:szCs w:val="20"/>
        </w:rPr>
        <w:t>Úštěk jako město s malou možností pracovních příležitostí má za příčinu i stěhování rodičů za prací, proto se projevuje i na počtu žáků i tato skutečnost.</w:t>
      </w:r>
      <w:r w:rsidR="00874AB7" w:rsidRPr="00143ADE">
        <w:rPr>
          <w:rFonts w:ascii="Arial" w:hAnsi="Arial" w:cs="Arial"/>
          <w:bCs/>
          <w:sz w:val="20"/>
          <w:szCs w:val="20"/>
        </w:rPr>
        <w:t xml:space="preserve"> Přesto jsme zaznamenali mírný nárůst. </w:t>
      </w:r>
    </w:p>
    <w:p w:rsidR="003810F8" w:rsidRPr="00143ADE" w:rsidRDefault="00C5271B" w:rsidP="00283F45">
      <w:pPr>
        <w:jc w:val="both"/>
        <w:rPr>
          <w:rFonts w:ascii="Arial" w:hAnsi="Arial" w:cs="Arial"/>
          <w:bCs/>
          <w:sz w:val="20"/>
          <w:szCs w:val="20"/>
          <w:u w:val="single"/>
        </w:rPr>
      </w:pPr>
      <w:r w:rsidRPr="00143ADE">
        <w:rPr>
          <w:rFonts w:ascii="Arial" w:hAnsi="Arial" w:cs="Arial"/>
          <w:bCs/>
          <w:sz w:val="20"/>
          <w:szCs w:val="20"/>
          <w:u w:val="single"/>
        </w:rPr>
        <w:t>Legislativa</w:t>
      </w:r>
    </w:p>
    <w:p w:rsidR="00AF7638" w:rsidRPr="00143ADE" w:rsidRDefault="00AF7638" w:rsidP="00AF7638">
      <w:pPr>
        <w:jc w:val="both"/>
        <w:rPr>
          <w:rFonts w:ascii="Arial" w:hAnsi="Arial" w:cs="Arial"/>
          <w:bCs/>
          <w:sz w:val="20"/>
          <w:szCs w:val="20"/>
        </w:rPr>
      </w:pPr>
      <w:r w:rsidRPr="00143ADE">
        <w:rPr>
          <w:rFonts w:ascii="Arial" w:hAnsi="Arial" w:cs="Arial"/>
          <w:bCs/>
          <w:sz w:val="20"/>
          <w:szCs w:val="20"/>
        </w:rPr>
        <w:t xml:space="preserve">Od září 2016 platí novela školského zákona, především §16, která přišla s novým pojetím podpory žáků se speciálními vzdělávacími potřebami. Upustilo se od kategorizace žáků podle jejich diagnózy, která se tak stala pouze prostředkem pro nastavení cílené podpory ve vzdělávání žáků podle vzdělávacích potřeb /SVP/. </w:t>
      </w:r>
      <w:r w:rsidR="00EE792B" w:rsidRPr="00143ADE">
        <w:rPr>
          <w:rFonts w:ascii="Arial" w:hAnsi="Arial" w:cs="Arial"/>
          <w:bCs/>
          <w:sz w:val="20"/>
          <w:szCs w:val="20"/>
        </w:rPr>
        <w:t xml:space="preserve">Škola přijala opatření s nástupem platnosti evropské směrnice na ochranu dat – </w:t>
      </w:r>
      <w:proofErr w:type="gramStart"/>
      <w:r w:rsidR="00EE792B" w:rsidRPr="00143ADE">
        <w:rPr>
          <w:rFonts w:ascii="Arial" w:hAnsi="Arial" w:cs="Arial"/>
          <w:bCs/>
          <w:sz w:val="20"/>
          <w:szCs w:val="20"/>
        </w:rPr>
        <w:t>GDPR ( od</w:t>
      </w:r>
      <w:proofErr w:type="gramEnd"/>
      <w:r w:rsidR="00EE792B" w:rsidRPr="00143ADE">
        <w:rPr>
          <w:rFonts w:ascii="Arial" w:hAnsi="Arial" w:cs="Arial"/>
          <w:bCs/>
          <w:sz w:val="20"/>
          <w:szCs w:val="20"/>
        </w:rPr>
        <w:t xml:space="preserve"> května 2018)</w:t>
      </w:r>
    </w:p>
    <w:p w:rsidR="00874AB7" w:rsidRPr="00143ADE" w:rsidRDefault="000C1741" w:rsidP="00AF7638">
      <w:pPr>
        <w:jc w:val="both"/>
        <w:rPr>
          <w:rFonts w:ascii="Arial" w:hAnsi="Arial" w:cs="Arial"/>
          <w:bCs/>
          <w:sz w:val="20"/>
          <w:szCs w:val="20"/>
        </w:rPr>
      </w:pPr>
      <w:r w:rsidRPr="00143ADE">
        <w:rPr>
          <w:rFonts w:ascii="Arial" w:hAnsi="Arial" w:cs="Arial"/>
          <w:bCs/>
          <w:sz w:val="20"/>
          <w:szCs w:val="20"/>
        </w:rPr>
        <w:t xml:space="preserve">Nové forma </w:t>
      </w:r>
      <w:r w:rsidR="00874AB7" w:rsidRPr="00143ADE">
        <w:rPr>
          <w:rFonts w:ascii="Arial" w:hAnsi="Arial" w:cs="Arial"/>
          <w:bCs/>
          <w:sz w:val="20"/>
          <w:szCs w:val="20"/>
        </w:rPr>
        <w:t xml:space="preserve">financování – státní normativy, PH </w:t>
      </w:r>
      <w:proofErr w:type="spellStart"/>
      <w:r w:rsidR="00874AB7" w:rsidRPr="00143ADE">
        <w:rPr>
          <w:rFonts w:ascii="Arial" w:hAnsi="Arial" w:cs="Arial"/>
          <w:bCs/>
          <w:sz w:val="20"/>
          <w:szCs w:val="20"/>
        </w:rPr>
        <w:t>max</w:t>
      </w:r>
      <w:proofErr w:type="spellEnd"/>
      <w:r w:rsidRPr="00143ADE">
        <w:rPr>
          <w:rFonts w:ascii="Arial" w:hAnsi="Arial" w:cs="Arial"/>
          <w:bCs/>
          <w:sz w:val="20"/>
          <w:szCs w:val="20"/>
        </w:rPr>
        <w:t xml:space="preserve"> – leden 2020.</w:t>
      </w:r>
    </w:p>
    <w:p w:rsidR="00AF7638" w:rsidRPr="00143ADE" w:rsidRDefault="00AF7638" w:rsidP="00283F45">
      <w:pPr>
        <w:jc w:val="both"/>
        <w:rPr>
          <w:rFonts w:ascii="Arial" w:hAnsi="Arial" w:cs="Arial"/>
          <w:bCs/>
          <w:sz w:val="20"/>
          <w:szCs w:val="20"/>
          <w:u w:val="single"/>
        </w:rPr>
      </w:pPr>
    </w:p>
    <w:p w:rsidR="003810F8" w:rsidRPr="00143ADE" w:rsidRDefault="00C5271B" w:rsidP="00283F45">
      <w:pPr>
        <w:jc w:val="both"/>
        <w:rPr>
          <w:rFonts w:ascii="Arial" w:hAnsi="Arial" w:cs="Arial"/>
          <w:bCs/>
          <w:sz w:val="20"/>
          <w:szCs w:val="20"/>
          <w:u w:val="single"/>
        </w:rPr>
      </w:pPr>
      <w:r w:rsidRPr="00143ADE">
        <w:rPr>
          <w:rFonts w:ascii="Arial" w:hAnsi="Arial" w:cs="Arial"/>
          <w:bCs/>
          <w:sz w:val="20"/>
          <w:szCs w:val="20"/>
          <w:u w:val="single"/>
        </w:rPr>
        <w:t>Hodnocení školy</w:t>
      </w:r>
    </w:p>
    <w:p w:rsidR="000C1741" w:rsidRPr="00143ADE" w:rsidRDefault="000C1741" w:rsidP="00283F45">
      <w:pPr>
        <w:jc w:val="both"/>
        <w:rPr>
          <w:rFonts w:ascii="Arial" w:hAnsi="Arial" w:cs="Arial"/>
          <w:sz w:val="20"/>
          <w:szCs w:val="20"/>
        </w:rPr>
      </w:pPr>
      <w:r w:rsidRPr="00143ADE">
        <w:rPr>
          <w:rFonts w:ascii="Arial" w:hAnsi="Arial" w:cs="Arial"/>
          <w:sz w:val="20"/>
          <w:szCs w:val="20"/>
        </w:rPr>
        <w:t xml:space="preserve">Ve školním roce 2019/2020 byla zahájena </w:t>
      </w:r>
      <w:proofErr w:type="gramStart"/>
      <w:r w:rsidRPr="00143ADE">
        <w:rPr>
          <w:rFonts w:ascii="Arial" w:hAnsi="Arial" w:cs="Arial"/>
          <w:sz w:val="20"/>
          <w:szCs w:val="20"/>
        </w:rPr>
        <w:t>10.3. 2020</w:t>
      </w:r>
      <w:proofErr w:type="gramEnd"/>
      <w:r w:rsidRPr="00143ADE">
        <w:rPr>
          <w:rFonts w:ascii="Arial" w:hAnsi="Arial" w:cs="Arial"/>
          <w:sz w:val="20"/>
          <w:szCs w:val="20"/>
        </w:rPr>
        <w:t xml:space="preserve"> inspekční činnost na základní škole, školní družině a DDM. Z důvodu přijatých mimořádných opatření byla tato činnost přerušena. </w:t>
      </w:r>
    </w:p>
    <w:p w:rsidR="000C1741" w:rsidRPr="00143ADE" w:rsidRDefault="000C1741" w:rsidP="00283F45">
      <w:pPr>
        <w:jc w:val="both"/>
        <w:rPr>
          <w:rFonts w:ascii="Arial" w:hAnsi="Arial" w:cs="Arial"/>
          <w:sz w:val="20"/>
          <w:szCs w:val="20"/>
        </w:rPr>
      </w:pPr>
      <w:r w:rsidRPr="00143ADE">
        <w:rPr>
          <w:rFonts w:ascii="Arial" w:hAnsi="Arial" w:cs="Arial"/>
          <w:sz w:val="20"/>
          <w:szCs w:val="20"/>
        </w:rPr>
        <w:t xml:space="preserve">V žádné další jiné kontrole / BOZP, OSSZ, Úřad práce/ </w:t>
      </w:r>
      <w:r w:rsidR="00AF7638" w:rsidRPr="00143ADE">
        <w:rPr>
          <w:rFonts w:ascii="Arial" w:hAnsi="Arial" w:cs="Arial"/>
          <w:sz w:val="20"/>
          <w:szCs w:val="20"/>
        </w:rPr>
        <w:t xml:space="preserve"> </w:t>
      </w:r>
      <w:r w:rsidRPr="00143ADE">
        <w:rPr>
          <w:rFonts w:ascii="Arial" w:hAnsi="Arial" w:cs="Arial"/>
          <w:sz w:val="20"/>
          <w:szCs w:val="20"/>
        </w:rPr>
        <w:t>nebyly zjištěny přestupky či nedostatky.</w:t>
      </w:r>
    </w:p>
    <w:p w:rsidR="00143ADE" w:rsidRDefault="00143ADE" w:rsidP="00143ADE">
      <w:pPr>
        <w:jc w:val="center"/>
        <w:rPr>
          <w:rFonts w:ascii="Arial" w:hAnsi="Arial" w:cs="Arial"/>
          <w:b/>
          <w:sz w:val="20"/>
          <w:szCs w:val="20"/>
        </w:rPr>
      </w:pPr>
    </w:p>
    <w:p w:rsidR="00143ADE" w:rsidRDefault="000C1741" w:rsidP="00143ADE">
      <w:pPr>
        <w:jc w:val="center"/>
        <w:rPr>
          <w:rFonts w:ascii="Arial" w:hAnsi="Arial" w:cs="Arial"/>
          <w:b/>
          <w:sz w:val="20"/>
          <w:szCs w:val="20"/>
        </w:rPr>
      </w:pPr>
      <w:r w:rsidRPr="00143ADE">
        <w:rPr>
          <w:rFonts w:ascii="Arial" w:hAnsi="Arial" w:cs="Arial"/>
          <w:b/>
          <w:sz w:val="20"/>
          <w:szCs w:val="20"/>
        </w:rPr>
        <w:t xml:space="preserve">Od </w:t>
      </w:r>
      <w:proofErr w:type="gramStart"/>
      <w:r w:rsidRPr="00143ADE">
        <w:rPr>
          <w:rFonts w:ascii="Arial" w:hAnsi="Arial" w:cs="Arial"/>
          <w:b/>
          <w:sz w:val="20"/>
          <w:szCs w:val="20"/>
        </w:rPr>
        <w:t>10.3. 2020</w:t>
      </w:r>
      <w:proofErr w:type="gramEnd"/>
      <w:r w:rsidRPr="00143ADE">
        <w:rPr>
          <w:rFonts w:ascii="Arial" w:hAnsi="Arial" w:cs="Arial"/>
          <w:b/>
          <w:sz w:val="20"/>
          <w:szCs w:val="20"/>
        </w:rPr>
        <w:t xml:space="preserve"> byla škola pro žáky a rodiče uzavřena, od 11.3. 2020 platila Mimořádná opatření a dále Nouzový stav a to až do 17.5. 2020. </w:t>
      </w:r>
    </w:p>
    <w:p w:rsidR="000C1741" w:rsidRPr="00143ADE" w:rsidRDefault="000C1741" w:rsidP="00143ADE">
      <w:pPr>
        <w:jc w:val="both"/>
        <w:rPr>
          <w:rFonts w:ascii="Arial" w:hAnsi="Arial" w:cs="Arial"/>
          <w:sz w:val="20"/>
          <w:szCs w:val="20"/>
        </w:rPr>
      </w:pPr>
      <w:r w:rsidRPr="00143ADE">
        <w:rPr>
          <w:rFonts w:ascii="Arial" w:hAnsi="Arial" w:cs="Arial"/>
          <w:sz w:val="20"/>
          <w:szCs w:val="20"/>
        </w:rPr>
        <w:t xml:space="preserve">V tuto dobu pedagogové učili online – vzdálenou formou přes webové stránky školy – odkaz opakujemsi.cz – kde dostávali pravidelně všichni žáci zadané úkoly. Postupně pedagogové přecházeli k online vyučování přes </w:t>
      </w:r>
      <w:proofErr w:type="spellStart"/>
      <w:r w:rsidRPr="00143ADE">
        <w:rPr>
          <w:rFonts w:ascii="Arial" w:hAnsi="Arial" w:cs="Arial"/>
          <w:sz w:val="20"/>
          <w:szCs w:val="20"/>
        </w:rPr>
        <w:t>skype</w:t>
      </w:r>
      <w:proofErr w:type="spellEnd"/>
      <w:r w:rsidRPr="00143ADE">
        <w:rPr>
          <w:rFonts w:ascii="Arial" w:hAnsi="Arial" w:cs="Arial"/>
          <w:sz w:val="20"/>
          <w:szCs w:val="20"/>
        </w:rPr>
        <w:t xml:space="preserve"> – především u starších žáků a v hlavních předmětech – český jazyk, matematika, cizí jazyk.</w:t>
      </w:r>
    </w:p>
    <w:p w:rsidR="000C1741" w:rsidRPr="00143ADE" w:rsidRDefault="000C1741" w:rsidP="00283F45">
      <w:pPr>
        <w:jc w:val="both"/>
        <w:rPr>
          <w:rFonts w:ascii="Arial" w:hAnsi="Arial" w:cs="Arial"/>
          <w:sz w:val="20"/>
          <w:szCs w:val="20"/>
        </w:rPr>
      </w:pPr>
      <w:r w:rsidRPr="00143ADE">
        <w:rPr>
          <w:rFonts w:ascii="Arial" w:hAnsi="Arial" w:cs="Arial"/>
          <w:sz w:val="20"/>
          <w:szCs w:val="20"/>
        </w:rPr>
        <w:t xml:space="preserve">Od </w:t>
      </w:r>
      <w:proofErr w:type="gramStart"/>
      <w:r w:rsidRPr="00143ADE">
        <w:rPr>
          <w:rFonts w:ascii="Arial" w:hAnsi="Arial" w:cs="Arial"/>
          <w:sz w:val="20"/>
          <w:szCs w:val="20"/>
        </w:rPr>
        <w:t>11.5. 2020</w:t>
      </w:r>
      <w:proofErr w:type="gramEnd"/>
      <w:r w:rsidRPr="00143ADE">
        <w:rPr>
          <w:rFonts w:ascii="Arial" w:hAnsi="Arial" w:cs="Arial"/>
          <w:sz w:val="20"/>
          <w:szCs w:val="20"/>
        </w:rPr>
        <w:t xml:space="preserve"> umožnila škola přístup žáků 9. Ročníku – za účelem přípravy na přijímací zkoušky – tuto možnost využilo celkem 12 žáků z 20. Byli připravováni především z matematiky a českého jazyka formou konzultací.</w:t>
      </w:r>
    </w:p>
    <w:p w:rsidR="00FA505E" w:rsidRPr="00143ADE" w:rsidRDefault="000C1741" w:rsidP="00283F45">
      <w:pPr>
        <w:jc w:val="both"/>
        <w:rPr>
          <w:rFonts w:ascii="Arial" w:hAnsi="Arial" w:cs="Arial"/>
          <w:sz w:val="20"/>
          <w:szCs w:val="20"/>
        </w:rPr>
      </w:pPr>
      <w:r w:rsidRPr="00143ADE">
        <w:rPr>
          <w:rFonts w:ascii="Arial" w:hAnsi="Arial" w:cs="Arial"/>
          <w:sz w:val="20"/>
          <w:szCs w:val="20"/>
        </w:rPr>
        <w:t xml:space="preserve">Od </w:t>
      </w:r>
      <w:proofErr w:type="gramStart"/>
      <w:r w:rsidRPr="00143ADE">
        <w:rPr>
          <w:rFonts w:ascii="Arial" w:hAnsi="Arial" w:cs="Arial"/>
          <w:sz w:val="20"/>
          <w:szCs w:val="20"/>
        </w:rPr>
        <w:t>25.5. 2020</w:t>
      </w:r>
      <w:proofErr w:type="gramEnd"/>
      <w:r w:rsidRPr="00143ADE">
        <w:rPr>
          <w:rFonts w:ascii="Arial" w:hAnsi="Arial" w:cs="Arial"/>
          <w:sz w:val="20"/>
          <w:szCs w:val="20"/>
        </w:rPr>
        <w:t xml:space="preserve"> škola umožnila přístup žákům 1. Stupně – využilo celkem 61 žáků – 1. třída 10 žáků, 2. třídy 17 žáků, 3. třída 15 žáků, 4. třída 14 žáků, 5. třída 5 žáků.</w:t>
      </w:r>
      <w:r w:rsidR="00FA505E" w:rsidRPr="00143ADE">
        <w:rPr>
          <w:rFonts w:ascii="Arial" w:hAnsi="Arial" w:cs="Arial"/>
          <w:sz w:val="20"/>
          <w:szCs w:val="20"/>
        </w:rPr>
        <w:t xml:space="preserve"> Žáci se učili celý týden 4 vyučovací hodiny.</w:t>
      </w:r>
    </w:p>
    <w:p w:rsidR="00FA505E" w:rsidRPr="00143ADE" w:rsidRDefault="00FA505E" w:rsidP="00283F45">
      <w:pPr>
        <w:jc w:val="both"/>
        <w:rPr>
          <w:rFonts w:ascii="Arial" w:hAnsi="Arial" w:cs="Arial"/>
          <w:sz w:val="20"/>
          <w:szCs w:val="20"/>
        </w:rPr>
      </w:pPr>
      <w:r w:rsidRPr="00143ADE">
        <w:rPr>
          <w:rFonts w:ascii="Arial" w:hAnsi="Arial" w:cs="Arial"/>
          <w:sz w:val="20"/>
          <w:szCs w:val="20"/>
        </w:rPr>
        <w:t xml:space="preserve">Od </w:t>
      </w:r>
      <w:proofErr w:type="gramStart"/>
      <w:r w:rsidRPr="00143ADE">
        <w:rPr>
          <w:rFonts w:ascii="Arial" w:hAnsi="Arial" w:cs="Arial"/>
          <w:sz w:val="20"/>
          <w:szCs w:val="20"/>
        </w:rPr>
        <w:t>8.6. 2020</w:t>
      </w:r>
      <w:proofErr w:type="gramEnd"/>
      <w:r w:rsidRPr="00143ADE">
        <w:rPr>
          <w:rFonts w:ascii="Arial" w:hAnsi="Arial" w:cs="Arial"/>
          <w:sz w:val="20"/>
          <w:szCs w:val="20"/>
        </w:rPr>
        <w:t xml:space="preserve"> umožnila škola přístup žákům od 6. do 8. třídy. Tuto možnost využilo celkem 26 žáků. Žáci se učili formou konzultací 3 dny v týdnu.</w:t>
      </w:r>
    </w:p>
    <w:p w:rsidR="00143ADE" w:rsidRDefault="00143ADE" w:rsidP="00283F45">
      <w:pPr>
        <w:jc w:val="both"/>
        <w:rPr>
          <w:rFonts w:ascii="Arial" w:hAnsi="Arial" w:cs="Arial"/>
          <w:sz w:val="20"/>
          <w:szCs w:val="20"/>
        </w:rPr>
      </w:pPr>
    </w:p>
    <w:p w:rsidR="00143ADE" w:rsidRDefault="00143ADE" w:rsidP="00283F45">
      <w:pPr>
        <w:jc w:val="both"/>
        <w:rPr>
          <w:rFonts w:ascii="Arial" w:hAnsi="Arial" w:cs="Arial"/>
          <w:sz w:val="20"/>
          <w:szCs w:val="20"/>
        </w:rPr>
      </w:pPr>
    </w:p>
    <w:p w:rsidR="00143ADE" w:rsidRDefault="00143ADE" w:rsidP="00283F45">
      <w:pPr>
        <w:jc w:val="both"/>
        <w:rPr>
          <w:rFonts w:ascii="Arial" w:hAnsi="Arial" w:cs="Arial"/>
          <w:sz w:val="20"/>
          <w:szCs w:val="20"/>
        </w:rPr>
      </w:pPr>
    </w:p>
    <w:p w:rsidR="00143ADE" w:rsidRPr="00143ADE" w:rsidRDefault="00FA505E" w:rsidP="00283F45">
      <w:pPr>
        <w:jc w:val="both"/>
        <w:rPr>
          <w:rFonts w:ascii="Arial" w:hAnsi="Arial" w:cs="Arial"/>
          <w:sz w:val="20"/>
          <w:szCs w:val="20"/>
        </w:rPr>
      </w:pPr>
      <w:r w:rsidRPr="00143ADE">
        <w:rPr>
          <w:rFonts w:ascii="Arial" w:hAnsi="Arial" w:cs="Arial"/>
          <w:sz w:val="20"/>
          <w:szCs w:val="20"/>
        </w:rPr>
        <w:t>Hodnocení pedagogů tohoto období:</w:t>
      </w:r>
    </w:p>
    <w:tbl>
      <w:tblPr>
        <w:tblStyle w:val="Mkatabulky"/>
        <w:tblW w:w="0" w:type="auto"/>
        <w:tblLook w:val="04A0" w:firstRow="1" w:lastRow="0" w:firstColumn="1" w:lastColumn="0" w:noHBand="0" w:noVBand="1"/>
      </w:tblPr>
      <w:tblGrid>
        <w:gridCol w:w="9211"/>
      </w:tblGrid>
      <w:tr w:rsidR="00143ADE" w:rsidTr="00143ADE">
        <w:tc>
          <w:tcPr>
            <w:tcW w:w="9211" w:type="dxa"/>
          </w:tcPr>
          <w:p w:rsidR="00143ADE" w:rsidRDefault="00143ADE" w:rsidP="00143ADE">
            <w:pPr>
              <w:jc w:val="both"/>
              <w:rPr>
                <w:rFonts w:ascii="Arial" w:hAnsi="Arial" w:cs="Arial"/>
                <w:sz w:val="20"/>
                <w:szCs w:val="20"/>
              </w:rPr>
            </w:pPr>
          </w:p>
          <w:p w:rsidR="00143ADE" w:rsidRDefault="00143ADE" w:rsidP="00143ADE">
            <w:pPr>
              <w:jc w:val="both"/>
              <w:rPr>
                <w:rFonts w:ascii="Arial" w:hAnsi="Arial" w:cs="Arial"/>
                <w:sz w:val="20"/>
                <w:szCs w:val="20"/>
              </w:rPr>
            </w:pPr>
            <w:r w:rsidRPr="00143ADE">
              <w:rPr>
                <w:rFonts w:ascii="Arial" w:hAnsi="Arial" w:cs="Arial"/>
                <w:sz w:val="20"/>
                <w:szCs w:val="20"/>
              </w:rPr>
              <w:t xml:space="preserve">Pozitiva: </w:t>
            </w:r>
          </w:p>
          <w:p w:rsidR="00143ADE" w:rsidRPr="00143ADE" w:rsidRDefault="00143ADE" w:rsidP="00143ADE">
            <w:pPr>
              <w:pStyle w:val="Odstavecseseznamem"/>
              <w:numPr>
                <w:ilvl w:val="0"/>
                <w:numId w:val="33"/>
              </w:numPr>
              <w:jc w:val="both"/>
              <w:rPr>
                <w:rFonts w:ascii="Arial" w:hAnsi="Arial" w:cs="Arial"/>
                <w:sz w:val="20"/>
                <w:szCs w:val="20"/>
              </w:rPr>
            </w:pPr>
            <w:r w:rsidRPr="00143ADE">
              <w:rPr>
                <w:rFonts w:ascii="Arial" w:hAnsi="Arial" w:cs="Arial"/>
                <w:sz w:val="20"/>
                <w:szCs w:val="20"/>
              </w:rPr>
              <w:t>Některým žákům vyhovoval princip individuální výuky – rodič se věnoval jen jemu, pozornost byla upřena jen na něj, musel se soustředit, nemohl nedávat pozor, což přispělo k jeho lepším výsledkům.</w:t>
            </w:r>
          </w:p>
          <w:p w:rsidR="00143ADE" w:rsidRPr="00143ADE" w:rsidRDefault="00143ADE" w:rsidP="00143ADE">
            <w:pPr>
              <w:pStyle w:val="Odstavecseseznamem"/>
              <w:numPr>
                <w:ilvl w:val="0"/>
                <w:numId w:val="33"/>
              </w:numPr>
              <w:jc w:val="both"/>
              <w:rPr>
                <w:rFonts w:ascii="Arial" w:hAnsi="Arial" w:cs="Arial"/>
                <w:sz w:val="20"/>
                <w:szCs w:val="20"/>
              </w:rPr>
            </w:pPr>
            <w:r w:rsidRPr="00143ADE">
              <w:rPr>
                <w:rFonts w:ascii="Arial" w:hAnsi="Arial" w:cs="Arial"/>
                <w:sz w:val="20"/>
                <w:szCs w:val="20"/>
              </w:rPr>
              <w:t>Velké sblížení s rodiči, v budoucnu možno využívat při dlouhodobější absenci žáka, pohodlí domova, moderní styl výuky, osvojení práce s aplikacemi přístupnými na internetu.</w:t>
            </w:r>
          </w:p>
          <w:p w:rsidR="00143ADE" w:rsidRPr="00143ADE" w:rsidRDefault="00143ADE" w:rsidP="00143ADE">
            <w:pPr>
              <w:pStyle w:val="Odstavecseseznamem"/>
              <w:numPr>
                <w:ilvl w:val="0"/>
                <w:numId w:val="33"/>
              </w:numPr>
              <w:jc w:val="both"/>
              <w:rPr>
                <w:rFonts w:ascii="Arial" w:hAnsi="Arial" w:cs="Arial"/>
                <w:sz w:val="20"/>
                <w:szCs w:val="20"/>
              </w:rPr>
            </w:pPr>
            <w:r w:rsidRPr="00143ADE">
              <w:rPr>
                <w:rFonts w:ascii="Arial" w:hAnsi="Arial" w:cs="Arial"/>
                <w:sz w:val="20"/>
                <w:szCs w:val="20"/>
              </w:rPr>
              <w:t xml:space="preserve">Situace donutila naučit se nové věci ( rozhodně mnohé postupy budou pedagogové používat i při prezenční </w:t>
            </w:r>
            <w:proofErr w:type="gramStart"/>
            <w:r w:rsidRPr="00143ADE">
              <w:rPr>
                <w:rFonts w:ascii="Arial" w:hAnsi="Arial" w:cs="Arial"/>
                <w:sz w:val="20"/>
                <w:szCs w:val="20"/>
              </w:rPr>
              <w:t>výuce ). Důležité</w:t>
            </w:r>
            <w:proofErr w:type="gramEnd"/>
            <w:r w:rsidRPr="00143ADE">
              <w:rPr>
                <w:rFonts w:ascii="Arial" w:hAnsi="Arial" w:cs="Arial"/>
                <w:sz w:val="20"/>
                <w:szCs w:val="20"/>
              </w:rPr>
              <w:t xml:space="preserve"> je i poznání, jak reagují žáci ( poznávání žáků z jiné strany ).</w:t>
            </w:r>
          </w:p>
          <w:p w:rsidR="00143ADE" w:rsidRPr="00143ADE" w:rsidRDefault="00143ADE" w:rsidP="00143ADE">
            <w:pPr>
              <w:pStyle w:val="Odstavecseseznamem"/>
              <w:numPr>
                <w:ilvl w:val="0"/>
                <w:numId w:val="33"/>
              </w:numPr>
              <w:jc w:val="both"/>
              <w:rPr>
                <w:rFonts w:ascii="Arial" w:hAnsi="Arial" w:cs="Arial"/>
                <w:sz w:val="20"/>
                <w:szCs w:val="20"/>
              </w:rPr>
            </w:pPr>
            <w:r w:rsidRPr="00143ADE">
              <w:rPr>
                <w:rFonts w:ascii="Arial" w:hAnsi="Arial" w:cs="Arial"/>
                <w:sz w:val="20"/>
                <w:szCs w:val="20"/>
              </w:rPr>
              <w:t xml:space="preserve">Pokrok v technickém směru, žáci, kteří </w:t>
            </w:r>
            <w:proofErr w:type="gramStart"/>
            <w:r w:rsidRPr="00143ADE">
              <w:rPr>
                <w:rFonts w:ascii="Arial" w:hAnsi="Arial" w:cs="Arial"/>
                <w:sz w:val="20"/>
                <w:szCs w:val="20"/>
              </w:rPr>
              <w:t>docházeli</w:t>
            </w:r>
            <w:proofErr w:type="gramEnd"/>
            <w:r w:rsidRPr="00143ADE">
              <w:rPr>
                <w:rFonts w:ascii="Arial" w:hAnsi="Arial" w:cs="Arial"/>
                <w:sz w:val="20"/>
                <w:szCs w:val="20"/>
              </w:rPr>
              <w:t xml:space="preserve"> na hodiny </w:t>
            </w:r>
            <w:proofErr w:type="gramStart"/>
            <w:r w:rsidRPr="00143ADE">
              <w:rPr>
                <w:rFonts w:ascii="Arial" w:hAnsi="Arial" w:cs="Arial"/>
                <w:sz w:val="20"/>
                <w:szCs w:val="20"/>
              </w:rPr>
              <w:t>byli</w:t>
            </w:r>
            <w:proofErr w:type="gramEnd"/>
            <w:r w:rsidRPr="00143ADE">
              <w:rPr>
                <w:rFonts w:ascii="Arial" w:hAnsi="Arial" w:cs="Arial"/>
                <w:sz w:val="20"/>
                <w:szCs w:val="20"/>
              </w:rPr>
              <w:t xml:space="preserve"> pozitivně naladěni. Většina z nich kvitovala distanční výuku. </w:t>
            </w:r>
          </w:p>
          <w:p w:rsidR="00143ADE" w:rsidRPr="00143ADE" w:rsidRDefault="00143ADE" w:rsidP="00143ADE">
            <w:pPr>
              <w:pStyle w:val="Odstavecseseznamem"/>
              <w:numPr>
                <w:ilvl w:val="0"/>
                <w:numId w:val="33"/>
              </w:numPr>
              <w:jc w:val="both"/>
              <w:rPr>
                <w:rFonts w:ascii="Arial" w:hAnsi="Arial" w:cs="Arial"/>
                <w:sz w:val="20"/>
                <w:szCs w:val="20"/>
              </w:rPr>
            </w:pPr>
            <w:r w:rsidRPr="00143ADE">
              <w:rPr>
                <w:rFonts w:ascii="Arial" w:hAnsi="Arial" w:cs="Arial"/>
                <w:sz w:val="20"/>
                <w:szCs w:val="20"/>
              </w:rPr>
              <w:t>Zjištění, že někteří žáci nejsou "hloupí", ale jen jim nevyhovuje učení ve skupinách a při domácím učení dosahují velmi dobrých výsledků (někteří žáci doopravdy překvapili).</w:t>
            </w:r>
          </w:p>
          <w:p w:rsidR="00143ADE" w:rsidRPr="00143ADE" w:rsidRDefault="00143ADE" w:rsidP="00143ADE">
            <w:pPr>
              <w:pStyle w:val="Odstavecseseznamem"/>
              <w:numPr>
                <w:ilvl w:val="0"/>
                <w:numId w:val="33"/>
              </w:numPr>
              <w:jc w:val="both"/>
              <w:rPr>
                <w:rFonts w:ascii="Arial" w:hAnsi="Arial" w:cs="Arial"/>
                <w:sz w:val="20"/>
                <w:szCs w:val="20"/>
              </w:rPr>
            </w:pPr>
            <w:r w:rsidRPr="00143ADE">
              <w:rPr>
                <w:rFonts w:ascii="Arial" w:hAnsi="Arial" w:cs="Arial"/>
                <w:sz w:val="20"/>
                <w:szCs w:val="20"/>
              </w:rPr>
              <w:t xml:space="preserve">Navázání lepších kontaktů s rodiči - dobrá zpětná vazba </w:t>
            </w:r>
          </w:p>
          <w:p w:rsidR="00143ADE" w:rsidRPr="00143ADE" w:rsidRDefault="00143ADE" w:rsidP="00143ADE">
            <w:pPr>
              <w:pStyle w:val="Odstavecseseznamem"/>
              <w:numPr>
                <w:ilvl w:val="0"/>
                <w:numId w:val="33"/>
              </w:numPr>
              <w:jc w:val="both"/>
              <w:rPr>
                <w:rFonts w:ascii="Arial" w:hAnsi="Arial" w:cs="Arial"/>
                <w:sz w:val="20"/>
                <w:szCs w:val="20"/>
              </w:rPr>
            </w:pPr>
            <w:r w:rsidRPr="00143ADE">
              <w:rPr>
                <w:rFonts w:ascii="Arial" w:hAnsi="Arial" w:cs="Arial"/>
                <w:sz w:val="20"/>
                <w:szCs w:val="20"/>
              </w:rPr>
              <w:t>Urychlení vypracování některých materiálů, které pedagogové během školního roku odkládali pro nedostatek času.</w:t>
            </w:r>
          </w:p>
          <w:p w:rsidR="00143ADE" w:rsidRPr="00143ADE" w:rsidRDefault="00143ADE" w:rsidP="00143ADE">
            <w:pPr>
              <w:pStyle w:val="Odstavecseseznamem"/>
              <w:numPr>
                <w:ilvl w:val="0"/>
                <w:numId w:val="33"/>
              </w:numPr>
              <w:jc w:val="both"/>
              <w:rPr>
                <w:rFonts w:ascii="Arial" w:hAnsi="Arial" w:cs="Arial"/>
                <w:sz w:val="20"/>
                <w:szCs w:val="20"/>
              </w:rPr>
            </w:pPr>
            <w:r w:rsidRPr="00143ADE">
              <w:rPr>
                <w:rFonts w:ascii="Arial" w:hAnsi="Arial" w:cs="Arial"/>
                <w:sz w:val="20"/>
                <w:szCs w:val="20"/>
              </w:rPr>
              <w:t>Nasbírání různých materiálů do výuky.</w:t>
            </w:r>
          </w:p>
          <w:p w:rsidR="00143ADE" w:rsidRDefault="00143ADE" w:rsidP="00143ADE">
            <w:pPr>
              <w:rPr>
                <w:rFonts w:ascii="Arial" w:hAnsi="Arial" w:cs="Arial"/>
                <w:sz w:val="20"/>
                <w:szCs w:val="20"/>
              </w:rPr>
            </w:pPr>
          </w:p>
        </w:tc>
      </w:tr>
    </w:tbl>
    <w:p w:rsidR="00143ADE" w:rsidRDefault="00143ADE" w:rsidP="00283F45">
      <w:pPr>
        <w:jc w:val="both"/>
        <w:rPr>
          <w:rFonts w:ascii="Arial" w:hAnsi="Arial" w:cs="Arial"/>
          <w:sz w:val="20"/>
          <w:szCs w:val="20"/>
        </w:rPr>
      </w:pPr>
    </w:p>
    <w:tbl>
      <w:tblPr>
        <w:tblStyle w:val="Mkatabulky"/>
        <w:tblW w:w="0" w:type="auto"/>
        <w:tblLook w:val="04A0" w:firstRow="1" w:lastRow="0" w:firstColumn="1" w:lastColumn="0" w:noHBand="0" w:noVBand="1"/>
      </w:tblPr>
      <w:tblGrid>
        <w:gridCol w:w="9211"/>
      </w:tblGrid>
      <w:tr w:rsidR="00143ADE" w:rsidTr="00143ADE">
        <w:tc>
          <w:tcPr>
            <w:tcW w:w="9211" w:type="dxa"/>
          </w:tcPr>
          <w:p w:rsidR="00143ADE" w:rsidRDefault="00143ADE" w:rsidP="00143ADE">
            <w:pPr>
              <w:pStyle w:val="Standard"/>
              <w:spacing w:after="0" w:line="240" w:lineRule="auto"/>
              <w:rPr>
                <w:rFonts w:ascii="Arial" w:hAnsi="Arial" w:cs="Arial"/>
                <w:sz w:val="20"/>
                <w:szCs w:val="20"/>
              </w:rPr>
            </w:pPr>
          </w:p>
          <w:p w:rsidR="00143ADE" w:rsidRPr="00143ADE" w:rsidRDefault="00143ADE" w:rsidP="00143ADE">
            <w:pPr>
              <w:pStyle w:val="Standard"/>
              <w:spacing w:after="0" w:line="240" w:lineRule="auto"/>
              <w:rPr>
                <w:rFonts w:ascii="Arial" w:hAnsi="Arial" w:cs="Arial"/>
                <w:sz w:val="20"/>
                <w:szCs w:val="20"/>
              </w:rPr>
            </w:pPr>
            <w:r>
              <w:rPr>
                <w:rFonts w:ascii="Arial" w:hAnsi="Arial" w:cs="Arial"/>
                <w:sz w:val="20"/>
                <w:szCs w:val="20"/>
              </w:rPr>
              <w:t>N</w:t>
            </w:r>
            <w:r w:rsidRPr="00143ADE">
              <w:rPr>
                <w:rFonts w:ascii="Arial" w:hAnsi="Arial" w:cs="Arial"/>
                <w:sz w:val="20"/>
                <w:szCs w:val="20"/>
              </w:rPr>
              <w:t xml:space="preserve">egativa: </w:t>
            </w:r>
          </w:p>
          <w:p w:rsidR="00143ADE" w:rsidRPr="00143ADE" w:rsidRDefault="00143ADE" w:rsidP="00143ADE">
            <w:pPr>
              <w:pStyle w:val="Standard"/>
              <w:numPr>
                <w:ilvl w:val="0"/>
                <w:numId w:val="33"/>
              </w:numPr>
              <w:spacing w:after="0" w:line="240" w:lineRule="auto"/>
              <w:rPr>
                <w:rFonts w:ascii="Arial" w:hAnsi="Arial" w:cs="Arial"/>
                <w:sz w:val="20"/>
                <w:szCs w:val="20"/>
              </w:rPr>
            </w:pPr>
            <w:r w:rsidRPr="00143ADE">
              <w:rPr>
                <w:rFonts w:ascii="Arial" w:hAnsi="Arial" w:cs="Arial"/>
                <w:kern w:val="0"/>
                <w:sz w:val="20"/>
                <w:szCs w:val="20"/>
              </w:rPr>
              <w:t xml:space="preserve">Velmi náročné opravování, bylo nutno si chyby vypisovat na papír, následně je přepsat do e-mailu a navíc u každé chyby napsat zdůvodnění (podle kterého vzoru se skloňuje, které slovo je podmětem a jak se na něj zeptáme, v jakém je </w:t>
            </w:r>
            <w:proofErr w:type="gramStart"/>
            <w:r w:rsidRPr="00143ADE">
              <w:rPr>
                <w:rFonts w:ascii="Arial" w:hAnsi="Arial" w:cs="Arial"/>
                <w:kern w:val="0"/>
                <w:sz w:val="20"/>
                <w:szCs w:val="20"/>
              </w:rPr>
              <w:t>rodě</w:t>
            </w:r>
            <w:proofErr w:type="gramEnd"/>
            <w:r w:rsidRPr="00143ADE">
              <w:rPr>
                <w:rFonts w:ascii="Arial" w:hAnsi="Arial" w:cs="Arial"/>
                <w:kern w:val="0"/>
                <w:sz w:val="20"/>
                <w:szCs w:val="20"/>
              </w:rPr>
              <w:t xml:space="preserve"> a jaké tedy napíšeme i/y/a apod.). Někteří žáci měli velký </w:t>
            </w:r>
            <w:r w:rsidRPr="00143ADE">
              <w:rPr>
                <w:rFonts w:ascii="Arial" w:hAnsi="Arial" w:cs="Arial"/>
                <w:sz w:val="20"/>
                <w:szCs w:val="20"/>
              </w:rPr>
              <w:t>počet chyb, pak takové opravování zabralo při několika cvičeních i 2 hodiny na žáka.</w:t>
            </w:r>
          </w:p>
          <w:p w:rsidR="00143ADE" w:rsidRPr="00143ADE" w:rsidRDefault="00143ADE" w:rsidP="00143ADE">
            <w:pPr>
              <w:pStyle w:val="Standard"/>
              <w:numPr>
                <w:ilvl w:val="0"/>
                <w:numId w:val="33"/>
              </w:numPr>
              <w:spacing w:after="0" w:line="240" w:lineRule="auto"/>
              <w:rPr>
                <w:rFonts w:ascii="Arial" w:hAnsi="Arial" w:cs="Arial"/>
                <w:sz w:val="20"/>
                <w:szCs w:val="20"/>
              </w:rPr>
            </w:pPr>
            <w:r w:rsidRPr="00143ADE">
              <w:rPr>
                <w:rFonts w:ascii="Arial" w:hAnsi="Arial" w:cs="Arial"/>
                <w:sz w:val="20"/>
                <w:szCs w:val="20"/>
              </w:rPr>
              <w:t>Nahromadění úkolů – jen málo žáků posílalo úkoly v pracovních dnech, většina je zasílala o víkendu a v pondělí, takže tyto dny bylo opravování časově velmi náročné, leckdy až do pozdních hodin.</w:t>
            </w:r>
          </w:p>
          <w:p w:rsidR="00143ADE" w:rsidRPr="00143ADE" w:rsidRDefault="00143ADE" w:rsidP="00143ADE">
            <w:pPr>
              <w:pStyle w:val="Standard"/>
              <w:numPr>
                <w:ilvl w:val="0"/>
                <w:numId w:val="33"/>
              </w:numPr>
              <w:spacing w:after="0" w:line="240" w:lineRule="auto"/>
              <w:rPr>
                <w:rFonts w:ascii="Arial" w:hAnsi="Arial" w:cs="Arial"/>
                <w:sz w:val="20"/>
                <w:szCs w:val="20"/>
              </w:rPr>
            </w:pPr>
            <w:r w:rsidRPr="00143ADE">
              <w:rPr>
                <w:rFonts w:ascii="Arial" w:hAnsi="Arial" w:cs="Arial"/>
                <w:sz w:val="20"/>
                <w:szCs w:val="20"/>
              </w:rPr>
              <w:t>Neobjektivní hodnocení – někomu pomáhají rodiče či sourozenci, jiným nikoliv.</w:t>
            </w:r>
          </w:p>
          <w:p w:rsidR="00143ADE" w:rsidRPr="00143ADE" w:rsidRDefault="00143ADE" w:rsidP="00143ADE">
            <w:pPr>
              <w:pStyle w:val="Standard"/>
              <w:numPr>
                <w:ilvl w:val="0"/>
                <w:numId w:val="33"/>
              </w:numPr>
              <w:spacing w:after="0" w:line="240" w:lineRule="auto"/>
              <w:rPr>
                <w:rFonts w:ascii="Arial" w:hAnsi="Arial" w:cs="Arial"/>
                <w:sz w:val="20"/>
                <w:szCs w:val="20"/>
              </w:rPr>
            </w:pPr>
            <w:r w:rsidRPr="00143ADE">
              <w:rPr>
                <w:rFonts w:ascii="Arial" w:hAnsi="Arial" w:cs="Arial"/>
                <w:sz w:val="20"/>
                <w:szCs w:val="20"/>
              </w:rPr>
              <w:t>Nedostupnost technických prostředků (kopírka, skener) v rodinách.</w:t>
            </w:r>
          </w:p>
          <w:p w:rsidR="00143ADE" w:rsidRPr="00143ADE" w:rsidRDefault="00143ADE" w:rsidP="00143ADE">
            <w:pPr>
              <w:pStyle w:val="Odstavecseseznamem"/>
              <w:numPr>
                <w:ilvl w:val="0"/>
                <w:numId w:val="33"/>
              </w:numPr>
              <w:jc w:val="both"/>
              <w:rPr>
                <w:rFonts w:ascii="Arial" w:hAnsi="Arial" w:cs="Arial"/>
                <w:sz w:val="20"/>
                <w:szCs w:val="20"/>
              </w:rPr>
            </w:pPr>
            <w:r w:rsidRPr="00143ADE">
              <w:rPr>
                <w:rFonts w:ascii="Arial" w:hAnsi="Arial" w:cs="Arial"/>
                <w:sz w:val="20"/>
                <w:szCs w:val="20"/>
              </w:rPr>
              <w:t>Neprocvičování – žákům byla zadávána kromě kontrolních písemných prací i ústní cvičení a procvičování na webových stránkách, ale rodiny se v drtivé většině zaměřily pouze na splnění zasílaných písemných prací a učivo dále neprocvičovaly.</w:t>
            </w:r>
          </w:p>
          <w:p w:rsidR="00143ADE" w:rsidRPr="00143ADE" w:rsidRDefault="00143ADE" w:rsidP="00143ADE">
            <w:pPr>
              <w:pStyle w:val="Odstavecseseznamem"/>
              <w:numPr>
                <w:ilvl w:val="0"/>
                <w:numId w:val="33"/>
              </w:numPr>
              <w:jc w:val="both"/>
              <w:rPr>
                <w:rFonts w:ascii="Arial" w:hAnsi="Arial" w:cs="Arial"/>
                <w:sz w:val="20"/>
                <w:szCs w:val="20"/>
              </w:rPr>
            </w:pPr>
            <w:r w:rsidRPr="00143ADE">
              <w:rPr>
                <w:rFonts w:ascii="Arial" w:hAnsi="Arial" w:cs="Arial"/>
                <w:sz w:val="20"/>
                <w:szCs w:val="20"/>
              </w:rPr>
              <w:t xml:space="preserve">Ztráta sociálního kontaktu, prezenční výuka je vždy lepší/přínosnější, nezbytnost počítače a </w:t>
            </w:r>
            <w:r>
              <w:rPr>
                <w:rFonts w:ascii="Arial" w:hAnsi="Arial" w:cs="Arial"/>
                <w:sz w:val="20"/>
                <w:szCs w:val="20"/>
              </w:rPr>
              <w:t xml:space="preserve">- </w:t>
            </w:r>
            <w:r w:rsidRPr="00143ADE">
              <w:rPr>
                <w:rFonts w:ascii="Arial" w:hAnsi="Arial" w:cs="Arial"/>
                <w:sz w:val="20"/>
                <w:szCs w:val="20"/>
              </w:rPr>
              <w:t xml:space="preserve">jeho vybavení (mikrofon, webkamera), kvalitní internetového připojení, </w:t>
            </w:r>
            <w:proofErr w:type="spellStart"/>
            <w:r w:rsidRPr="00143ADE">
              <w:rPr>
                <w:rFonts w:ascii="Arial" w:hAnsi="Arial" w:cs="Arial"/>
                <w:sz w:val="20"/>
                <w:szCs w:val="20"/>
              </w:rPr>
              <w:t>prokrastinace</w:t>
            </w:r>
            <w:proofErr w:type="spellEnd"/>
            <w:r w:rsidRPr="00143ADE">
              <w:rPr>
                <w:rFonts w:ascii="Arial" w:hAnsi="Arial" w:cs="Arial"/>
                <w:sz w:val="20"/>
                <w:szCs w:val="20"/>
              </w:rPr>
              <w:t>.</w:t>
            </w:r>
          </w:p>
          <w:p w:rsidR="00143ADE" w:rsidRPr="00143ADE" w:rsidRDefault="00143ADE" w:rsidP="00143ADE">
            <w:pPr>
              <w:pStyle w:val="Odstavecseseznamem"/>
              <w:numPr>
                <w:ilvl w:val="0"/>
                <w:numId w:val="33"/>
              </w:numPr>
              <w:rPr>
                <w:rFonts w:ascii="Arial" w:hAnsi="Arial" w:cs="Arial"/>
                <w:sz w:val="20"/>
                <w:szCs w:val="20"/>
              </w:rPr>
            </w:pPr>
            <w:r w:rsidRPr="00143ADE">
              <w:rPr>
                <w:rFonts w:ascii="Arial" w:hAnsi="Arial" w:cs="Arial"/>
                <w:sz w:val="20"/>
                <w:szCs w:val="20"/>
              </w:rPr>
              <w:t xml:space="preserve">Slabá spolupráce některých rodičů a žáků.  Malá součinnost a neochota některých rodičů věnovat se, byť jen v rámci dohledu splněných úkolů, svým vlastním dětem.  </w:t>
            </w:r>
          </w:p>
          <w:p w:rsidR="00143ADE" w:rsidRPr="00143ADE" w:rsidRDefault="00143ADE" w:rsidP="00143ADE">
            <w:pPr>
              <w:pStyle w:val="Odstavecseseznamem"/>
              <w:numPr>
                <w:ilvl w:val="0"/>
                <w:numId w:val="33"/>
              </w:numPr>
              <w:rPr>
                <w:rFonts w:ascii="Arial" w:hAnsi="Arial" w:cs="Arial"/>
                <w:sz w:val="20"/>
                <w:szCs w:val="20"/>
              </w:rPr>
            </w:pPr>
            <w:r w:rsidRPr="00143ADE">
              <w:rPr>
                <w:rFonts w:ascii="Arial" w:hAnsi="Arial" w:cs="Arial"/>
                <w:sz w:val="20"/>
                <w:szCs w:val="20"/>
              </w:rPr>
              <w:t xml:space="preserve">Absence kontaktu se žáky. </w:t>
            </w:r>
          </w:p>
          <w:p w:rsidR="00143ADE" w:rsidRPr="00143ADE" w:rsidRDefault="00143ADE" w:rsidP="00143ADE">
            <w:pPr>
              <w:pStyle w:val="Odstavecseseznamem"/>
              <w:numPr>
                <w:ilvl w:val="0"/>
                <w:numId w:val="33"/>
              </w:numPr>
              <w:rPr>
                <w:rFonts w:ascii="Arial" w:hAnsi="Arial" w:cs="Arial"/>
                <w:sz w:val="20"/>
                <w:szCs w:val="20"/>
              </w:rPr>
            </w:pPr>
            <w:r w:rsidRPr="00143ADE">
              <w:rPr>
                <w:rFonts w:ascii="Arial" w:hAnsi="Arial" w:cs="Arial"/>
                <w:sz w:val="20"/>
                <w:szCs w:val="20"/>
              </w:rPr>
              <w:t>Zjištění, že se musí pedagogové ještě hodně věcí naučit, hlavně z hlediska využívání různých možností online výuky.</w:t>
            </w:r>
          </w:p>
          <w:p w:rsidR="00143ADE" w:rsidRPr="00143ADE" w:rsidRDefault="00143ADE" w:rsidP="00143ADE">
            <w:pPr>
              <w:pStyle w:val="Odstavecseseznamem"/>
              <w:numPr>
                <w:ilvl w:val="0"/>
                <w:numId w:val="33"/>
              </w:numPr>
              <w:rPr>
                <w:rFonts w:ascii="Arial" w:hAnsi="Arial" w:cs="Arial"/>
                <w:sz w:val="20"/>
                <w:szCs w:val="20"/>
              </w:rPr>
            </w:pPr>
            <w:r w:rsidRPr="00143ADE">
              <w:rPr>
                <w:rFonts w:ascii="Arial" w:hAnsi="Arial" w:cs="Arial"/>
                <w:sz w:val="20"/>
                <w:szCs w:val="20"/>
              </w:rPr>
              <w:t>Absence jednotných pravidel pro všechny žáky (vzhledem ke stále měnící situaci se nedalo nastavit)</w:t>
            </w:r>
          </w:p>
          <w:p w:rsidR="00143ADE" w:rsidRPr="00143ADE" w:rsidRDefault="00143ADE" w:rsidP="00143ADE">
            <w:pPr>
              <w:jc w:val="both"/>
              <w:rPr>
                <w:rFonts w:ascii="Arial" w:hAnsi="Arial" w:cs="Arial"/>
                <w:sz w:val="20"/>
                <w:szCs w:val="20"/>
              </w:rPr>
            </w:pPr>
          </w:p>
          <w:p w:rsidR="00143ADE" w:rsidRDefault="00143ADE" w:rsidP="00283F45">
            <w:pPr>
              <w:jc w:val="both"/>
              <w:rPr>
                <w:rFonts w:ascii="Arial" w:hAnsi="Arial" w:cs="Arial"/>
                <w:sz w:val="20"/>
                <w:szCs w:val="20"/>
              </w:rPr>
            </w:pPr>
          </w:p>
        </w:tc>
      </w:tr>
    </w:tbl>
    <w:p w:rsidR="00FA505E" w:rsidRPr="00143ADE" w:rsidRDefault="00FA505E" w:rsidP="00283F45">
      <w:pPr>
        <w:jc w:val="both"/>
        <w:rPr>
          <w:rFonts w:ascii="Arial" w:hAnsi="Arial" w:cs="Arial"/>
          <w:sz w:val="20"/>
          <w:szCs w:val="20"/>
        </w:rPr>
      </w:pPr>
    </w:p>
    <w:p w:rsidR="003810F8" w:rsidRPr="00143ADE" w:rsidRDefault="003810F8" w:rsidP="00283F45">
      <w:pPr>
        <w:jc w:val="both"/>
        <w:rPr>
          <w:rFonts w:ascii="Arial" w:hAnsi="Arial" w:cs="Arial"/>
          <w:sz w:val="20"/>
          <w:szCs w:val="20"/>
          <w:u w:val="single"/>
        </w:rPr>
      </w:pPr>
      <w:r w:rsidRPr="00143ADE">
        <w:rPr>
          <w:rFonts w:ascii="Arial" w:hAnsi="Arial" w:cs="Arial"/>
          <w:sz w:val="20"/>
          <w:szCs w:val="20"/>
          <w:u w:val="single"/>
        </w:rPr>
        <w:t>Vzt</w:t>
      </w:r>
      <w:r w:rsidR="00C5271B" w:rsidRPr="00143ADE">
        <w:rPr>
          <w:rFonts w:ascii="Arial" w:hAnsi="Arial" w:cs="Arial"/>
          <w:sz w:val="20"/>
          <w:szCs w:val="20"/>
          <w:u w:val="single"/>
        </w:rPr>
        <w:t>ah rodičů a veřejnosti ke škole</w:t>
      </w:r>
    </w:p>
    <w:p w:rsidR="003810F8" w:rsidRPr="00143ADE" w:rsidRDefault="003810F8" w:rsidP="00283F45">
      <w:pPr>
        <w:jc w:val="both"/>
        <w:rPr>
          <w:rFonts w:ascii="Arial" w:hAnsi="Arial" w:cs="Arial"/>
          <w:sz w:val="20"/>
          <w:szCs w:val="20"/>
        </w:rPr>
      </w:pPr>
      <w:r w:rsidRPr="00143ADE">
        <w:rPr>
          <w:rFonts w:ascii="Arial" w:hAnsi="Arial" w:cs="Arial"/>
          <w:sz w:val="20"/>
          <w:szCs w:val="20"/>
        </w:rPr>
        <w:t xml:space="preserve">Ve stále větší míře se škola </w:t>
      </w:r>
      <w:r w:rsidR="00C5271B" w:rsidRPr="00143ADE">
        <w:rPr>
          <w:rFonts w:ascii="Arial" w:hAnsi="Arial" w:cs="Arial"/>
          <w:sz w:val="20"/>
          <w:szCs w:val="20"/>
        </w:rPr>
        <w:t>snaží otevírat rodičům. Těm je umožněn přístup do vyučování, zapojit se do školních akcí, v</w:t>
      </w:r>
      <w:r w:rsidR="00790EA1" w:rsidRPr="00143ADE">
        <w:rPr>
          <w:rFonts w:ascii="Arial" w:hAnsi="Arial" w:cs="Arial"/>
          <w:sz w:val="20"/>
          <w:szCs w:val="20"/>
        </w:rPr>
        <w:t>ýletů i exkurzí. R</w:t>
      </w:r>
      <w:r w:rsidR="00C5271B" w:rsidRPr="00143ADE">
        <w:rPr>
          <w:rFonts w:ascii="Arial" w:hAnsi="Arial" w:cs="Arial"/>
          <w:sz w:val="20"/>
          <w:szCs w:val="20"/>
        </w:rPr>
        <w:t xml:space="preserve">odiče tuto možnost příliš nevyužívají, pokud ano, </w:t>
      </w:r>
      <w:r w:rsidR="00790EA1" w:rsidRPr="00143ADE">
        <w:rPr>
          <w:rFonts w:ascii="Arial" w:hAnsi="Arial" w:cs="Arial"/>
          <w:sz w:val="20"/>
          <w:szCs w:val="20"/>
        </w:rPr>
        <w:t>jedná se rodiče žáků 1. st</w:t>
      </w:r>
      <w:r w:rsidR="00874AB7" w:rsidRPr="00143ADE">
        <w:rPr>
          <w:rFonts w:ascii="Arial" w:hAnsi="Arial" w:cs="Arial"/>
          <w:sz w:val="20"/>
          <w:szCs w:val="20"/>
        </w:rPr>
        <w:t>upně, přesto byl zaznamenán nárů</w:t>
      </w:r>
      <w:r w:rsidR="00790EA1" w:rsidRPr="00143ADE">
        <w:rPr>
          <w:rFonts w:ascii="Arial" w:hAnsi="Arial" w:cs="Arial"/>
          <w:sz w:val="20"/>
          <w:szCs w:val="20"/>
        </w:rPr>
        <w:t xml:space="preserve">st zájmu o dění ve škole, pozitivní ohlasy na školní i mimoškolní akce školy, rodiče přicházejí do školy na Den otevřených dveří, vítají webové stránky, které jsou denně aktualizovány – nebo </w:t>
      </w:r>
      <w:r w:rsidR="00EE792B" w:rsidRPr="00143ADE">
        <w:rPr>
          <w:rFonts w:ascii="Arial" w:hAnsi="Arial" w:cs="Arial"/>
          <w:sz w:val="20"/>
          <w:szCs w:val="20"/>
        </w:rPr>
        <w:t xml:space="preserve">dle </w:t>
      </w:r>
      <w:r w:rsidR="00790EA1" w:rsidRPr="00143ADE">
        <w:rPr>
          <w:rFonts w:ascii="Arial" w:hAnsi="Arial" w:cs="Arial"/>
          <w:sz w:val="20"/>
          <w:szCs w:val="20"/>
        </w:rPr>
        <w:t xml:space="preserve">potřeb. </w:t>
      </w:r>
      <w:r w:rsidR="00C5271B" w:rsidRPr="00143ADE">
        <w:rPr>
          <w:rFonts w:ascii="Arial" w:hAnsi="Arial" w:cs="Arial"/>
          <w:sz w:val="20"/>
          <w:szCs w:val="20"/>
        </w:rPr>
        <w:t xml:space="preserve">Škola i nadále bude klást důraz na propojenost </w:t>
      </w:r>
      <w:r w:rsidR="00C5271B" w:rsidRPr="00143ADE">
        <w:rPr>
          <w:rFonts w:ascii="Arial" w:hAnsi="Arial" w:cs="Arial"/>
          <w:sz w:val="20"/>
          <w:szCs w:val="20"/>
        </w:rPr>
        <w:lastRenderedPageBreak/>
        <w:t>školy a široké veřejnosti.</w:t>
      </w:r>
      <w:r w:rsidR="000C1741" w:rsidRPr="00143ADE">
        <w:rPr>
          <w:rFonts w:ascii="Arial" w:hAnsi="Arial" w:cs="Arial"/>
          <w:sz w:val="20"/>
          <w:szCs w:val="20"/>
        </w:rPr>
        <w:t xml:space="preserve"> Velice kladně hodnotíme </w:t>
      </w:r>
      <w:r w:rsidR="00874AB7" w:rsidRPr="00143ADE">
        <w:rPr>
          <w:rFonts w:ascii="Arial" w:hAnsi="Arial" w:cs="Arial"/>
          <w:sz w:val="20"/>
          <w:szCs w:val="20"/>
        </w:rPr>
        <w:t>akci pro rodiče a žáky na</w:t>
      </w:r>
      <w:r w:rsidR="000C1741" w:rsidRPr="00143ADE">
        <w:rPr>
          <w:rFonts w:ascii="Arial" w:hAnsi="Arial" w:cs="Arial"/>
          <w:sz w:val="20"/>
          <w:szCs w:val="20"/>
        </w:rPr>
        <w:t>učná Klárčina stezka – září</w:t>
      </w:r>
      <w:r w:rsidR="00874AB7" w:rsidRPr="00143ADE">
        <w:rPr>
          <w:rFonts w:ascii="Arial" w:hAnsi="Arial" w:cs="Arial"/>
          <w:sz w:val="20"/>
          <w:szCs w:val="20"/>
        </w:rPr>
        <w:t>, která byla</w:t>
      </w:r>
      <w:r w:rsidR="000C1741" w:rsidRPr="00143ADE">
        <w:rPr>
          <w:rFonts w:ascii="Arial" w:hAnsi="Arial" w:cs="Arial"/>
          <w:sz w:val="20"/>
          <w:szCs w:val="20"/>
        </w:rPr>
        <w:t xml:space="preserve"> opět</w:t>
      </w:r>
      <w:r w:rsidR="00874AB7" w:rsidRPr="00143ADE">
        <w:rPr>
          <w:rFonts w:ascii="Arial" w:hAnsi="Arial" w:cs="Arial"/>
          <w:sz w:val="20"/>
          <w:szCs w:val="20"/>
        </w:rPr>
        <w:t xml:space="preserve"> připravena v sobotu dopoledne, hojná účast byla především z řad rodičů nových prvňáčků, kteří tak mohli se seznámit se všemi pedagogy školy. </w:t>
      </w:r>
      <w:r w:rsidR="00790EA1" w:rsidRPr="00143ADE">
        <w:rPr>
          <w:rFonts w:ascii="Arial" w:hAnsi="Arial" w:cs="Arial"/>
          <w:sz w:val="20"/>
          <w:szCs w:val="20"/>
        </w:rPr>
        <w:t xml:space="preserve"> </w:t>
      </w:r>
      <w:r w:rsidR="00CD63A7" w:rsidRPr="00143ADE">
        <w:rPr>
          <w:rFonts w:ascii="Arial" w:hAnsi="Arial" w:cs="Arial"/>
          <w:bCs/>
          <w:sz w:val="20"/>
          <w:szCs w:val="20"/>
        </w:rPr>
        <w:t>Žáci</w:t>
      </w:r>
      <w:r w:rsidR="00CD63A7" w:rsidRPr="00143ADE">
        <w:rPr>
          <w:rFonts w:ascii="Arial" w:hAnsi="Arial" w:cs="Arial"/>
          <w:b/>
          <w:bCs/>
          <w:sz w:val="20"/>
          <w:szCs w:val="20"/>
        </w:rPr>
        <w:t xml:space="preserve"> </w:t>
      </w:r>
      <w:r w:rsidR="00CD63A7" w:rsidRPr="00143ADE">
        <w:rPr>
          <w:rFonts w:ascii="Arial" w:hAnsi="Arial" w:cs="Arial"/>
          <w:bCs/>
          <w:sz w:val="20"/>
          <w:szCs w:val="20"/>
        </w:rPr>
        <w:t>vydávají svůj</w:t>
      </w:r>
      <w:r w:rsidR="00CD63A7" w:rsidRPr="00143ADE">
        <w:rPr>
          <w:rFonts w:ascii="Arial" w:hAnsi="Arial" w:cs="Arial"/>
          <w:b/>
          <w:bCs/>
          <w:sz w:val="20"/>
          <w:szCs w:val="20"/>
        </w:rPr>
        <w:t xml:space="preserve"> </w:t>
      </w:r>
      <w:r w:rsidR="00CD63A7" w:rsidRPr="00143ADE">
        <w:rPr>
          <w:rFonts w:ascii="Arial" w:hAnsi="Arial" w:cs="Arial"/>
          <w:bCs/>
          <w:sz w:val="20"/>
          <w:szCs w:val="20"/>
        </w:rPr>
        <w:t>školní časopis, který je také uveřejněn na webových stránkách. Tištěnou podobu žáci získávají zdarma.</w:t>
      </w:r>
    </w:p>
    <w:p w:rsidR="003810F8" w:rsidRPr="00143ADE" w:rsidRDefault="003810F8" w:rsidP="00283F45">
      <w:pPr>
        <w:jc w:val="both"/>
        <w:rPr>
          <w:rFonts w:ascii="Arial" w:hAnsi="Arial" w:cs="Arial"/>
          <w:bCs/>
          <w:sz w:val="20"/>
          <w:szCs w:val="20"/>
        </w:rPr>
      </w:pPr>
      <w:r w:rsidRPr="00143ADE">
        <w:rPr>
          <w:rFonts w:ascii="Arial" w:hAnsi="Arial" w:cs="Arial"/>
          <w:bCs/>
          <w:sz w:val="20"/>
          <w:szCs w:val="20"/>
        </w:rPr>
        <w:t>Nedílnou součástí prezentace školy je i využití regionálního tisku.</w:t>
      </w:r>
      <w:r w:rsidR="00CD63A7" w:rsidRPr="00143ADE">
        <w:rPr>
          <w:rFonts w:ascii="Arial" w:hAnsi="Arial" w:cs="Arial"/>
          <w:bCs/>
          <w:sz w:val="20"/>
          <w:szCs w:val="20"/>
        </w:rPr>
        <w:t xml:space="preserve"> Přispíváme do Úštěckého zpravodaje i do regionálního tisku</w:t>
      </w:r>
      <w:r w:rsidR="00A825E5" w:rsidRPr="00143ADE">
        <w:rPr>
          <w:rFonts w:ascii="Arial" w:hAnsi="Arial" w:cs="Arial"/>
          <w:bCs/>
          <w:sz w:val="20"/>
          <w:szCs w:val="20"/>
        </w:rPr>
        <w:t xml:space="preserve"> – Litoměřický deník</w:t>
      </w:r>
      <w:r w:rsidR="00CD63A7" w:rsidRPr="00143ADE">
        <w:rPr>
          <w:rFonts w:ascii="Arial" w:hAnsi="Arial" w:cs="Arial"/>
          <w:bCs/>
          <w:sz w:val="20"/>
          <w:szCs w:val="20"/>
        </w:rPr>
        <w:t>.</w:t>
      </w:r>
    </w:p>
    <w:p w:rsidR="003810F8" w:rsidRPr="00143ADE" w:rsidRDefault="00CD63A7" w:rsidP="00283F45">
      <w:pPr>
        <w:jc w:val="both"/>
        <w:rPr>
          <w:rFonts w:ascii="Arial" w:hAnsi="Arial" w:cs="Arial"/>
          <w:sz w:val="20"/>
          <w:szCs w:val="20"/>
        </w:rPr>
      </w:pPr>
      <w:r w:rsidRPr="00143ADE">
        <w:rPr>
          <w:rFonts w:ascii="Arial" w:hAnsi="Arial" w:cs="Arial"/>
          <w:sz w:val="20"/>
          <w:szCs w:val="20"/>
        </w:rPr>
        <w:t>Změny ve škole stále probíhají</w:t>
      </w:r>
      <w:r w:rsidR="003810F8" w:rsidRPr="00143ADE">
        <w:rPr>
          <w:rFonts w:ascii="Arial" w:hAnsi="Arial" w:cs="Arial"/>
          <w:sz w:val="20"/>
          <w:szCs w:val="20"/>
        </w:rPr>
        <w:t xml:space="preserve"> – nemáme problém s tím, aby pedagogové </w:t>
      </w:r>
      <w:r w:rsidRPr="00143ADE">
        <w:rPr>
          <w:rFonts w:ascii="Arial" w:hAnsi="Arial" w:cs="Arial"/>
          <w:sz w:val="20"/>
          <w:szCs w:val="20"/>
        </w:rPr>
        <w:t>něco zorganizovali, zajistili.</w:t>
      </w:r>
      <w:r w:rsidR="00790EA1" w:rsidRPr="00143ADE">
        <w:rPr>
          <w:rFonts w:ascii="Arial" w:hAnsi="Arial" w:cs="Arial"/>
          <w:sz w:val="20"/>
          <w:szCs w:val="20"/>
        </w:rPr>
        <w:t xml:space="preserve"> Aktivně přistupují ke všemu dění ve škole a reagují na změny přinášející svět dotací.</w:t>
      </w:r>
      <w:r w:rsidR="00EE792B" w:rsidRPr="00143ADE">
        <w:rPr>
          <w:rFonts w:ascii="Arial" w:hAnsi="Arial" w:cs="Arial"/>
          <w:sz w:val="20"/>
          <w:szCs w:val="20"/>
        </w:rPr>
        <w:t xml:space="preserve"> Pedagogové v rámci samostudia či školení pro pedagogy v samotné škole prohlubují svou kvalifikaci.</w:t>
      </w:r>
    </w:p>
    <w:p w:rsidR="000C1741" w:rsidRPr="00143ADE" w:rsidRDefault="000C1741" w:rsidP="00283F45">
      <w:pPr>
        <w:keepNext/>
        <w:jc w:val="both"/>
        <w:outlineLvl w:val="0"/>
        <w:rPr>
          <w:rFonts w:ascii="Arial" w:hAnsi="Arial" w:cs="Arial"/>
          <w:sz w:val="20"/>
          <w:szCs w:val="20"/>
        </w:rPr>
      </w:pPr>
    </w:p>
    <w:p w:rsidR="003810F8" w:rsidRPr="00143ADE" w:rsidRDefault="005E7C17" w:rsidP="00283F45">
      <w:pPr>
        <w:keepNext/>
        <w:jc w:val="both"/>
        <w:outlineLvl w:val="0"/>
        <w:rPr>
          <w:rFonts w:ascii="Arial" w:hAnsi="Arial" w:cs="Arial"/>
          <w:bCs/>
          <w:sz w:val="20"/>
          <w:szCs w:val="20"/>
          <w:u w:val="single"/>
        </w:rPr>
      </w:pPr>
      <w:hyperlink w:anchor="_top" w:history="1">
        <w:r w:rsidR="003810F8" w:rsidRPr="00143ADE">
          <w:rPr>
            <w:rFonts w:ascii="Arial" w:hAnsi="Arial" w:cs="Arial"/>
            <w:bCs/>
            <w:sz w:val="20"/>
            <w:szCs w:val="20"/>
            <w:u w:val="single"/>
          </w:rPr>
          <w:t>2. Průběh vzdělávání</w:t>
        </w:r>
      </w:hyperlink>
    </w:p>
    <w:p w:rsidR="003810F8" w:rsidRPr="00143ADE" w:rsidRDefault="003810F8" w:rsidP="00283F45">
      <w:pPr>
        <w:jc w:val="both"/>
        <w:rPr>
          <w:rFonts w:ascii="Arial" w:hAnsi="Arial" w:cs="Arial"/>
          <w:bCs/>
          <w:sz w:val="20"/>
          <w:szCs w:val="20"/>
          <w:u w:val="single"/>
        </w:rPr>
      </w:pPr>
      <w:r w:rsidRPr="00143ADE">
        <w:rPr>
          <w:rFonts w:ascii="Arial" w:hAnsi="Arial" w:cs="Arial"/>
          <w:bCs/>
          <w:sz w:val="20"/>
          <w:szCs w:val="20"/>
          <w:u w:val="single"/>
        </w:rPr>
        <w:t>Realizace školního vzdělávacího programu</w:t>
      </w:r>
    </w:p>
    <w:p w:rsidR="003810F8" w:rsidRPr="00143ADE" w:rsidRDefault="00CD63A7" w:rsidP="00283F45">
      <w:pPr>
        <w:jc w:val="both"/>
        <w:rPr>
          <w:rFonts w:ascii="Arial" w:hAnsi="Arial" w:cs="Arial"/>
          <w:sz w:val="20"/>
          <w:szCs w:val="20"/>
        </w:rPr>
      </w:pPr>
      <w:r w:rsidRPr="00143ADE">
        <w:rPr>
          <w:rFonts w:ascii="Arial" w:hAnsi="Arial" w:cs="Arial"/>
          <w:sz w:val="20"/>
          <w:szCs w:val="20"/>
        </w:rPr>
        <w:t>Ve školní</w:t>
      </w:r>
      <w:r w:rsidR="002959B3" w:rsidRPr="00143ADE">
        <w:rPr>
          <w:rFonts w:ascii="Arial" w:hAnsi="Arial" w:cs="Arial"/>
          <w:sz w:val="20"/>
          <w:szCs w:val="20"/>
        </w:rPr>
        <w:t>m</w:t>
      </w:r>
      <w:r w:rsidR="000C1741" w:rsidRPr="00143ADE">
        <w:rPr>
          <w:rFonts w:ascii="Arial" w:hAnsi="Arial" w:cs="Arial"/>
          <w:sz w:val="20"/>
          <w:szCs w:val="20"/>
        </w:rPr>
        <w:t xml:space="preserve"> roce 2019/2020</w:t>
      </w:r>
      <w:r w:rsidRPr="00143ADE">
        <w:rPr>
          <w:rFonts w:ascii="Arial" w:hAnsi="Arial" w:cs="Arial"/>
          <w:sz w:val="20"/>
          <w:szCs w:val="20"/>
        </w:rPr>
        <w:t xml:space="preserve"> probíhalo vzdělávání podle ŠVP Filip</w:t>
      </w:r>
      <w:r w:rsidR="00790EA1" w:rsidRPr="00143ADE">
        <w:rPr>
          <w:rFonts w:ascii="Arial" w:hAnsi="Arial" w:cs="Arial"/>
          <w:sz w:val="20"/>
          <w:szCs w:val="20"/>
        </w:rPr>
        <w:t xml:space="preserve"> – mít všech pět pohromadě</w:t>
      </w:r>
      <w:r w:rsidR="00EE792B" w:rsidRPr="00143ADE">
        <w:rPr>
          <w:rFonts w:ascii="Arial" w:hAnsi="Arial" w:cs="Arial"/>
          <w:sz w:val="20"/>
          <w:szCs w:val="20"/>
        </w:rPr>
        <w:t>, který je průběžně hodnocen, upravován dle potřeb školy a je v souladu s RVP.</w:t>
      </w:r>
    </w:p>
    <w:p w:rsidR="003810F8" w:rsidRPr="00143ADE" w:rsidRDefault="003810F8" w:rsidP="003810F8">
      <w:pPr>
        <w:rPr>
          <w:rFonts w:ascii="Arial" w:hAnsi="Arial" w:cs="Arial"/>
          <w:bCs/>
          <w:sz w:val="20"/>
          <w:szCs w:val="20"/>
          <w:u w:val="single"/>
        </w:rPr>
      </w:pPr>
      <w:r w:rsidRPr="00143ADE">
        <w:rPr>
          <w:rFonts w:ascii="Arial" w:hAnsi="Arial" w:cs="Arial"/>
          <w:bCs/>
          <w:sz w:val="20"/>
          <w:szCs w:val="20"/>
          <w:u w:val="single"/>
        </w:rPr>
        <w:t>Charakteristika a priority</w:t>
      </w:r>
      <w:r w:rsidR="00CD63A7" w:rsidRPr="00143ADE">
        <w:rPr>
          <w:rFonts w:ascii="Arial" w:hAnsi="Arial" w:cs="Arial"/>
          <w:bCs/>
          <w:sz w:val="20"/>
          <w:szCs w:val="20"/>
          <w:u w:val="single"/>
        </w:rPr>
        <w:t xml:space="preserve"> školního vzdělávacího programu</w:t>
      </w:r>
    </w:p>
    <w:p w:rsidR="003810F8" w:rsidRPr="00143ADE" w:rsidRDefault="003810F8" w:rsidP="00283F45">
      <w:pPr>
        <w:jc w:val="both"/>
        <w:rPr>
          <w:rFonts w:ascii="Arial" w:hAnsi="Arial" w:cs="Arial"/>
          <w:sz w:val="20"/>
          <w:szCs w:val="20"/>
        </w:rPr>
      </w:pPr>
      <w:r w:rsidRPr="00143ADE">
        <w:rPr>
          <w:rFonts w:ascii="Arial" w:hAnsi="Arial" w:cs="Arial"/>
          <w:sz w:val="20"/>
          <w:szCs w:val="20"/>
        </w:rPr>
        <w:t xml:space="preserve">    Naše škola v průběhu vzdělávání rozvíjí všechny části osobnosti žáka – pedagogové předávají základní znalosti, umožní žákům osvojit si strategie učení a motivují je pro celoživotní učení, podněcují žáky k tvořivému myšlení, logickému uvažování a k řešení problémů, vedou žáky k všestranné, účinné a otevřené komunikaci, rozvíjí u žáků schopnost spolupracovat a respektovat práci a úspěchy vlastní i druhých, připravují žáky k tomu, aby se projevovali jako svébytné, svobodné a zodpovědné osobnosti, uplatňovali svá práva a naplňovali své povinnosti, vytvářejí u žáků potřebu projevovat pozitivní city v chování, jednání a v prožívání životních situací, rozvíjí vnímavost a citlivé vztahy k lidem, prostředí i k přírodě, učí žáky aktivně rozvíjet a chránit fyzické, duševní a sociální zdraví a být za ně odpovědný, védou žáky k toleranci a ohleduplnosti k jiným lidem, jejich kulturám a duchovním hodnotám, učí je žít společně s ostatními lidmi, pomáhají žákům poznávat a rozvíjet vlastní schopnosti v souladu s reálnými možnosti a uplatňovat je spolu s osvojenými vědomostmi a dovednostmi při rozhodování o vlastn</w:t>
      </w:r>
      <w:r w:rsidR="00CD63A7" w:rsidRPr="00143ADE">
        <w:rPr>
          <w:rFonts w:ascii="Arial" w:hAnsi="Arial" w:cs="Arial"/>
          <w:sz w:val="20"/>
          <w:szCs w:val="20"/>
        </w:rPr>
        <w:t>í životní a profesní orientaci.</w:t>
      </w:r>
      <w:r w:rsidR="00550CFB" w:rsidRPr="00143ADE">
        <w:rPr>
          <w:rFonts w:ascii="Arial" w:hAnsi="Arial" w:cs="Arial"/>
          <w:sz w:val="20"/>
          <w:szCs w:val="20"/>
        </w:rPr>
        <w:t xml:space="preserve"> Škola nabídla v tomto školním roce pro žáky 8. a 9. třídy možnost práce školního kariérového poradce – v rámci Šablon II. </w:t>
      </w:r>
    </w:p>
    <w:p w:rsidR="003810F8" w:rsidRPr="00143ADE" w:rsidRDefault="003810F8" w:rsidP="00EE792B">
      <w:pPr>
        <w:spacing w:before="100" w:beforeAutospacing="1" w:after="100" w:afterAutospacing="1"/>
        <w:jc w:val="both"/>
        <w:rPr>
          <w:rFonts w:ascii="Arial" w:hAnsi="Arial" w:cs="Arial"/>
          <w:sz w:val="20"/>
          <w:szCs w:val="20"/>
        </w:rPr>
      </w:pPr>
      <w:r w:rsidRPr="00143ADE">
        <w:rPr>
          <w:rFonts w:ascii="Arial" w:hAnsi="Arial" w:cs="Arial"/>
          <w:sz w:val="20"/>
          <w:szCs w:val="20"/>
        </w:rPr>
        <w:t xml:space="preserve">     </w:t>
      </w:r>
      <w:r w:rsidR="00CD63A7" w:rsidRPr="00143ADE">
        <w:rPr>
          <w:rFonts w:ascii="Arial" w:hAnsi="Arial" w:cs="Arial"/>
          <w:sz w:val="20"/>
          <w:szCs w:val="20"/>
        </w:rPr>
        <w:t>Naše škola zajišťuje vz</w:t>
      </w:r>
      <w:r w:rsidR="00075FD8" w:rsidRPr="00143ADE">
        <w:rPr>
          <w:rFonts w:ascii="Arial" w:hAnsi="Arial" w:cs="Arial"/>
          <w:sz w:val="20"/>
          <w:szCs w:val="20"/>
        </w:rPr>
        <w:t>dělání pro žáky nejenom z Úštěku</w:t>
      </w:r>
      <w:r w:rsidR="00CD63A7" w:rsidRPr="00143ADE">
        <w:rPr>
          <w:rFonts w:ascii="Arial" w:hAnsi="Arial" w:cs="Arial"/>
          <w:sz w:val="20"/>
          <w:szCs w:val="20"/>
        </w:rPr>
        <w:t xml:space="preserve">, ale i pro spoustu žáků ze spádových obcí / celkem 27/. Proto se škola neprofiluje jedním </w:t>
      </w:r>
      <w:r w:rsidR="00707433" w:rsidRPr="00143ADE">
        <w:rPr>
          <w:rFonts w:ascii="Arial" w:hAnsi="Arial" w:cs="Arial"/>
          <w:sz w:val="20"/>
          <w:szCs w:val="20"/>
        </w:rPr>
        <w:t xml:space="preserve">směrem, ala snažíme se žákům a rodičům nabídnout pestrou nabídku – tři cizí jazyky, sborový zpěv, různé přírodovědné i humanitní olympiády, sportovní soutěže, dopravní výchovu, dostatečnou zájmovou činnost a výběr z nepovinných a povinně volitelných předmětů. </w:t>
      </w:r>
      <w:r w:rsidRPr="00143ADE">
        <w:rPr>
          <w:rFonts w:ascii="Arial" w:hAnsi="Arial" w:cs="Arial"/>
          <w:sz w:val="20"/>
          <w:szCs w:val="20"/>
        </w:rPr>
        <w:t xml:space="preserve">Během posledního desetiletí vzrostla potřeba znalostí práce s moderními technologiemi. Naše škola </w:t>
      </w:r>
      <w:r w:rsidR="00550CFB" w:rsidRPr="00143ADE">
        <w:rPr>
          <w:rFonts w:ascii="Arial" w:hAnsi="Arial" w:cs="Arial"/>
          <w:sz w:val="20"/>
          <w:szCs w:val="20"/>
        </w:rPr>
        <w:t>umožňuje žákům se seznamovat s IT technikou, pracovat s ní, v současnosti probíhá výuka v jedné počítačové učebně</w:t>
      </w:r>
      <w:r w:rsidR="00AF7638" w:rsidRPr="00143ADE">
        <w:rPr>
          <w:rFonts w:ascii="Arial" w:hAnsi="Arial" w:cs="Arial"/>
          <w:sz w:val="20"/>
          <w:szCs w:val="20"/>
        </w:rPr>
        <w:t xml:space="preserve"> a t</w:t>
      </w:r>
      <w:r w:rsidR="00EE792B" w:rsidRPr="00143ADE">
        <w:rPr>
          <w:rFonts w:ascii="Arial" w:hAnsi="Arial" w:cs="Arial"/>
          <w:sz w:val="20"/>
          <w:szCs w:val="20"/>
        </w:rPr>
        <w:t xml:space="preserve">řech odborných </w:t>
      </w:r>
      <w:proofErr w:type="gramStart"/>
      <w:r w:rsidR="00EE792B" w:rsidRPr="00143ADE">
        <w:rPr>
          <w:rFonts w:ascii="Arial" w:hAnsi="Arial" w:cs="Arial"/>
          <w:sz w:val="20"/>
          <w:szCs w:val="20"/>
        </w:rPr>
        <w:t>učebnách</w:t>
      </w:r>
      <w:r w:rsidR="00550CFB" w:rsidRPr="00143ADE">
        <w:rPr>
          <w:rFonts w:ascii="Arial" w:hAnsi="Arial" w:cs="Arial"/>
          <w:sz w:val="20"/>
          <w:szCs w:val="20"/>
        </w:rPr>
        <w:t xml:space="preserve">, </w:t>
      </w:r>
      <w:r w:rsidR="00EE792B" w:rsidRPr="00143ADE">
        <w:rPr>
          <w:rFonts w:ascii="Arial" w:hAnsi="Arial" w:cs="Arial"/>
          <w:sz w:val="20"/>
          <w:szCs w:val="20"/>
        </w:rPr>
        <w:t xml:space="preserve"> ve</w:t>
      </w:r>
      <w:proofErr w:type="gramEnd"/>
      <w:r w:rsidR="00EE792B" w:rsidRPr="00143ADE">
        <w:rPr>
          <w:rFonts w:ascii="Arial" w:hAnsi="Arial" w:cs="Arial"/>
          <w:sz w:val="20"/>
          <w:szCs w:val="20"/>
        </w:rPr>
        <w:t xml:space="preserve"> třech kmenových</w:t>
      </w:r>
      <w:r w:rsidR="00550CFB" w:rsidRPr="00143ADE">
        <w:rPr>
          <w:rFonts w:ascii="Arial" w:hAnsi="Arial" w:cs="Arial"/>
          <w:sz w:val="20"/>
          <w:szCs w:val="20"/>
        </w:rPr>
        <w:t xml:space="preserve"> třídách</w:t>
      </w:r>
      <w:r w:rsidR="00707433" w:rsidRPr="00143ADE">
        <w:rPr>
          <w:rFonts w:ascii="Arial" w:hAnsi="Arial" w:cs="Arial"/>
          <w:sz w:val="20"/>
          <w:szCs w:val="20"/>
        </w:rPr>
        <w:t xml:space="preserve"> jsou interaktivní tabule</w:t>
      </w:r>
      <w:r w:rsidR="00EE792B" w:rsidRPr="00143ADE">
        <w:rPr>
          <w:rFonts w:ascii="Arial" w:hAnsi="Arial" w:cs="Arial"/>
          <w:sz w:val="20"/>
          <w:szCs w:val="20"/>
        </w:rPr>
        <w:t>, ve dvou 3D panely</w:t>
      </w:r>
      <w:r w:rsidR="00707433" w:rsidRPr="00143ADE">
        <w:rPr>
          <w:rFonts w:ascii="Arial" w:hAnsi="Arial" w:cs="Arial"/>
          <w:sz w:val="20"/>
          <w:szCs w:val="20"/>
        </w:rPr>
        <w:t>.</w:t>
      </w:r>
      <w:r w:rsidRPr="00143ADE">
        <w:rPr>
          <w:rFonts w:ascii="Arial" w:hAnsi="Arial" w:cs="Arial"/>
          <w:sz w:val="20"/>
          <w:szCs w:val="20"/>
        </w:rPr>
        <w:t xml:space="preserve"> V posledních letech se výuka zaměřuje na vyhledávání a zpracování informací.</w:t>
      </w:r>
      <w:r w:rsidR="00EE792B" w:rsidRPr="00143ADE">
        <w:rPr>
          <w:rFonts w:ascii="Arial" w:hAnsi="Arial" w:cs="Arial"/>
          <w:sz w:val="20"/>
          <w:szCs w:val="20"/>
        </w:rPr>
        <w:t xml:space="preserve"> Škola podporuje také polytechnické vzdělávání – formou předmětu Technické činnosti, Pracovní činnosti, či při jednodenních školních projektech.</w:t>
      </w:r>
    </w:p>
    <w:p w:rsidR="003810F8" w:rsidRPr="00143ADE" w:rsidRDefault="003810F8" w:rsidP="00707433">
      <w:pPr>
        <w:keepNext/>
        <w:outlineLvl w:val="3"/>
        <w:rPr>
          <w:rFonts w:ascii="Arial" w:hAnsi="Arial" w:cs="Arial"/>
          <w:bCs/>
          <w:sz w:val="20"/>
          <w:szCs w:val="20"/>
          <w:u w:val="single"/>
        </w:rPr>
      </w:pPr>
      <w:r w:rsidRPr="00143ADE">
        <w:rPr>
          <w:rFonts w:ascii="Arial" w:hAnsi="Arial" w:cs="Arial"/>
          <w:bCs/>
          <w:sz w:val="20"/>
          <w:szCs w:val="20"/>
          <w:u w:val="single"/>
        </w:rPr>
        <w:t>Výchovné a vzdělávací strategie</w:t>
      </w:r>
    </w:p>
    <w:p w:rsidR="003810F8" w:rsidRPr="00143ADE" w:rsidRDefault="003810F8" w:rsidP="002959B3">
      <w:pPr>
        <w:keepNext/>
        <w:jc w:val="both"/>
        <w:outlineLvl w:val="3"/>
        <w:rPr>
          <w:rFonts w:ascii="Arial" w:hAnsi="Arial" w:cs="Arial"/>
          <w:sz w:val="20"/>
          <w:szCs w:val="20"/>
        </w:rPr>
      </w:pPr>
      <w:r w:rsidRPr="00143ADE">
        <w:rPr>
          <w:rFonts w:ascii="Arial" w:hAnsi="Arial" w:cs="Arial"/>
          <w:sz w:val="20"/>
          <w:szCs w:val="20"/>
        </w:rPr>
        <w:t xml:space="preserve">     Veškerá pedagogická činnost vede k naplnění klíčových kompetencí. Žáci jich dosáhnou postupně během školní docházky tím, že je vyučující cíleně vedou k zažití myšlenkových i pracovních postupů, které umožní žákům další osobní rozvoj i v pozdější době. Vyučující dají žákům dostatek možností, aby žáci mohli rozvíjet všechny typy klíčových dovedností, a pomohou žákům s rozvojem klíčových kompetencí, které nejsou plně rozvinuty.</w:t>
      </w:r>
      <w:r w:rsidR="002959B3" w:rsidRPr="00143ADE">
        <w:rPr>
          <w:rFonts w:ascii="Arial" w:hAnsi="Arial" w:cs="Arial"/>
          <w:sz w:val="20"/>
          <w:szCs w:val="20"/>
        </w:rPr>
        <w:t xml:space="preserve"> </w:t>
      </w:r>
      <w:r w:rsidRPr="00143ADE">
        <w:rPr>
          <w:rFonts w:ascii="Arial" w:hAnsi="Arial" w:cs="Arial"/>
          <w:sz w:val="20"/>
          <w:szCs w:val="20"/>
        </w:rPr>
        <w:t>V dalším období je nutné věnovat větší pozornost jazykové komunikaci, schopnosti porozumět textu</w:t>
      </w:r>
      <w:r w:rsidR="00790EA1" w:rsidRPr="00143ADE">
        <w:rPr>
          <w:rFonts w:ascii="Arial" w:hAnsi="Arial" w:cs="Arial"/>
          <w:sz w:val="20"/>
          <w:szCs w:val="20"/>
        </w:rPr>
        <w:t>, čtenářské a matematické gramotnosti- Také chceme podporovat polytechnické vyučování žáků.</w:t>
      </w:r>
    </w:p>
    <w:p w:rsidR="00143ADE" w:rsidRDefault="00143ADE" w:rsidP="00283F45">
      <w:pPr>
        <w:spacing w:before="100" w:beforeAutospacing="1" w:after="100" w:afterAutospacing="1"/>
        <w:jc w:val="both"/>
        <w:rPr>
          <w:rFonts w:ascii="Arial" w:hAnsi="Arial" w:cs="Arial"/>
          <w:bCs/>
          <w:sz w:val="20"/>
          <w:szCs w:val="20"/>
          <w:u w:val="single"/>
        </w:rPr>
      </w:pPr>
    </w:p>
    <w:p w:rsidR="00143ADE" w:rsidRDefault="00143ADE" w:rsidP="00283F45">
      <w:pPr>
        <w:spacing w:before="100" w:beforeAutospacing="1" w:after="100" w:afterAutospacing="1"/>
        <w:jc w:val="both"/>
        <w:rPr>
          <w:rFonts w:ascii="Arial" w:hAnsi="Arial" w:cs="Arial"/>
          <w:bCs/>
          <w:sz w:val="20"/>
          <w:szCs w:val="20"/>
          <w:u w:val="single"/>
        </w:rPr>
      </w:pPr>
    </w:p>
    <w:p w:rsidR="003810F8" w:rsidRPr="000C14A1" w:rsidRDefault="003810F8" w:rsidP="000C14A1">
      <w:pPr>
        <w:spacing w:before="100" w:beforeAutospacing="1" w:after="100" w:afterAutospacing="1"/>
        <w:jc w:val="both"/>
        <w:rPr>
          <w:rFonts w:ascii="Arial" w:hAnsi="Arial" w:cs="Arial"/>
          <w:bCs/>
          <w:sz w:val="20"/>
          <w:szCs w:val="20"/>
          <w:u w:val="single"/>
        </w:rPr>
      </w:pPr>
      <w:r w:rsidRPr="000C14A1">
        <w:rPr>
          <w:rFonts w:ascii="Arial" w:hAnsi="Arial" w:cs="Arial"/>
          <w:bCs/>
          <w:sz w:val="20"/>
          <w:szCs w:val="20"/>
          <w:u w:val="single"/>
        </w:rPr>
        <w:t>Výuka žáků mimořádně nadaných</w:t>
      </w:r>
    </w:p>
    <w:p w:rsidR="003810F8" w:rsidRPr="000C14A1" w:rsidRDefault="003810F8" w:rsidP="000C14A1">
      <w:pPr>
        <w:spacing w:before="100" w:beforeAutospacing="1" w:after="100" w:afterAutospacing="1"/>
        <w:jc w:val="both"/>
        <w:rPr>
          <w:rFonts w:ascii="Arial" w:hAnsi="Arial" w:cs="Arial"/>
          <w:sz w:val="20"/>
          <w:szCs w:val="20"/>
        </w:rPr>
      </w:pPr>
      <w:r w:rsidRPr="000C14A1">
        <w:rPr>
          <w:rFonts w:ascii="Arial" w:hAnsi="Arial" w:cs="Arial"/>
          <w:sz w:val="20"/>
          <w:szCs w:val="20"/>
        </w:rPr>
        <w:t xml:space="preserve">     Nadaným žákům je věnována individuální péče. Záleží na vyučujícím, jaké metody výuky použije (skupinové vyučování, projektové vyučování, vyučování diskusí …) a jaké úkoly nadanému žákovi zadává (samostatné studium, prezentace znalostí a dovedností nadaného žáka před třídou, doučování slabších spolužáků, iniciační setkání se zajímavými osobnostmi, návrhy exkurzí …).</w:t>
      </w:r>
      <w:r w:rsidR="00143ADE" w:rsidRPr="000C14A1">
        <w:rPr>
          <w:rFonts w:ascii="Arial" w:hAnsi="Arial" w:cs="Arial"/>
          <w:sz w:val="20"/>
          <w:szCs w:val="20"/>
        </w:rPr>
        <w:t xml:space="preserve"> Ve školním roce 2019/2020</w:t>
      </w:r>
      <w:r w:rsidR="00AF7638" w:rsidRPr="000C14A1">
        <w:rPr>
          <w:rFonts w:ascii="Arial" w:hAnsi="Arial" w:cs="Arial"/>
          <w:sz w:val="20"/>
          <w:szCs w:val="20"/>
        </w:rPr>
        <w:t xml:space="preserve"> byl</w:t>
      </w:r>
      <w:r w:rsidR="00550CFB" w:rsidRPr="000C14A1">
        <w:rPr>
          <w:rFonts w:ascii="Arial" w:hAnsi="Arial" w:cs="Arial"/>
          <w:sz w:val="20"/>
          <w:szCs w:val="20"/>
        </w:rPr>
        <w:t>i</w:t>
      </w:r>
      <w:r w:rsidR="00AF7638" w:rsidRPr="000C14A1">
        <w:rPr>
          <w:rFonts w:ascii="Arial" w:hAnsi="Arial" w:cs="Arial"/>
          <w:sz w:val="20"/>
          <w:szCs w:val="20"/>
        </w:rPr>
        <w:t xml:space="preserve"> ve škole podle IVP vyučo</w:t>
      </w:r>
      <w:r w:rsidR="00EE792B" w:rsidRPr="000C14A1">
        <w:rPr>
          <w:rFonts w:ascii="Arial" w:hAnsi="Arial" w:cs="Arial"/>
          <w:sz w:val="20"/>
          <w:szCs w:val="20"/>
        </w:rPr>
        <w:t>ván</w:t>
      </w:r>
      <w:r w:rsidR="00143ADE" w:rsidRPr="000C14A1">
        <w:rPr>
          <w:rFonts w:ascii="Arial" w:hAnsi="Arial" w:cs="Arial"/>
          <w:sz w:val="20"/>
          <w:szCs w:val="20"/>
        </w:rPr>
        <w:t xml:space="preserve"> jeden nadaný </w:t>
      </w:r>
      <w:proofErr w:type="gramStart"/>
      <w:r w:rsidR="00143ADE" w:rsidRPr="000C14A1">
        <w:rPr>
          <w:rFonts w:ascii="Arial" w:hAnsi="Arial" w:cs="Arial"/>
          <w:sz w:val="20"/>
          <w:szCs w:val="20"/>
        </w:rPr>
        <w:t>žák</w:t>
      </w:r>
      <w:r w:rsidR="00EE792B" w:rsidRPr="000C14A1">
        <w:rPr>
          <w:rFonts w:ascii="Arial" w:hAnsi="Arial" w:cs="Arial"/>
          <w:sz w:val="20"/>
          <w:szCs w:val="20"/>
        </w:rPr>
        <w:t xml:space="preserve"> – </w:t>
      </w:r>
      <w:r w:rsidR="00143ADE" w:rsidRPr="000C14A1">
        <w:rPr>
          <w:rFonts w:ascii="Arial" w:hAnsi="Arial" w:cs="Arial"/>
          <w:sz w:val="20"/>
          <w:szCs w:val="20"/>
        </w:rPr>
        <w:t xml:space="preserve">3. </w:t>
      </w:r>
      <w:r w:rsidR="00550CFB" w:rsidRPr="000C14A1">
        <w:rPr>
          <w:rFonts w:ascii="Arial" w:hAnsi="Arial" w:cs="Arial"/>
          <w:sz w:val="20"/>
          <w:szCs w:val="20"/>
        </w:rPr>
        <w:t xml:space="preserve"> třída</w:t>
      </w:r>
      <w:proofErr w:type="gramEnd"/>
      <w:r w:rsidR="00AF7638" w:rsidRPr="000C14A1">
        <w:rPr>
          <w:rFonts w:ascii="Arial" w:hAnsi="Arial" w:cs="Arial"/>
          <w:sz w:val="20"/>
          <w:szCs w:val="20"/>
        </w:rPr>
        <w:t>.</w:t>
      </w:r>
      <w:r w:rsidR="00143ADE" w:rsidRPr="000C14A1">
        <w:rPr>
          <w:rFonts w:ascii="Arial" w:hAnsi="Arial" w:cs="Arial"/>
          <w:sz w:val="20"/>
          <w:szCs w:val="20"/>
        </w:rPr>
        <w:t xml:space="preserve"> Bylo mu</w:t>
      </w:r>
      <w:r w:rsidR="00EE792B" w:rsidRPr="000C14A1">
        <w:rPr>
          <w:rFonts w:ascii="Arial" w:hAnsi="Arial" w:cs="Arial"/>
          <w:sz w:val="20"/>
          <w:szCs w:val="20"/>
        </w:rPr>
        <w:t xml:space="preserve"> umožněno vzdělávání technic</w:t>
      </w:r>
      <w:r w:rsidR="00550CFB" w:rsidRPr="000C14A1">
        <w:rPr>
          <w:rFonts w:ascii="Arial" w:hAnsi="Arial" w:cs="Arial"/>
          <w:sz w:val="20"/>
          <w:szCs w:val="20"/>
        </w:rPr>
        <w:t>kých předmětů ve vyšším ročníku, případně doučování a samozřejmě individuální přístup běh</w:t>
      </w:r>
      <w:r w:rsidR="00143ADE" w:rsidRPr="000C14A1">
        <w:rPr>
          <w:rFonts w:ascii="Arial" w:hAnsi="Arial" w:cs="Arial"/>
          <w:sz w:val="20"/>
          <w:szCs w:val="20"/>
        </w:rPr>
        <w:t>em vyučování. Tento žák zůstává nadále žákem naší školy. Rodiče jsou velmi spokojeni se způsobem výuky.</w:t>
      </w:r>
    </w:p>
    <w:p w:rsidR="003810F8" w:rsidRPr="000C14A1" w:rsidRDefault="003810F8" w:rsidP="000C14A1">
      <w:pPr>
        <w:spacing w:before="100" w:beforeAutospacing="1" w:after="100" w:afterAutospacing="1"/>
        <w:jc w:val="both"/>
        <w:rPr>
          <w:rFonts w:ascii="Arial" w:hAnsi="Arial" w:cs="Arial"/>
          <w:bCs/>
          <w:sz w:val="20"/>
          <w:szCs w:val="20"/>
          <w:u w:val="single"/>
        </w:rPr>
      </w:pPr>
      <w:r w:rsidRPr="000C14A1">
        <w:rPr>
          <w:rFonts w:ascii="Arial" w:hAnsi="Arial" w:cs="Arial"/>
          <w:bCs/>
          <w:sz w:val="20"/>
          <w:szCs w:val="20"/>
          <w:u w:val="single"/>
        </w:rPr>
        <w:t>Výuka žáků se specifickými poruchami učení</w:t>
      </w:r>
    </w:p>
    <w:p w:rsidR="003810F8" w:rsidRPr="000C14A1" w:rsidRDefault="003810F8" w:rsidP="000C14A1">
      <w:pPr>
        <w:spacing w:before="100" w:beforeAutospacing="1" w:after="100" w:afterAutospacing="1"/>
        <w:jc w:val="both"/>
        <w:rPr>
          <w:rFonts w:ascii="Arial" w:hAnsi="Arial" w:cs="Arial"/>
          <w:bCs/>
          <w:sz w:val="20"/>
          <w:szCs w:val="20"/>
        </w:rPr>
      </w:pPr>
      <w:r w:rsidRPr="000C14A1">
        <w:rPr>
          <w:rFonts w:ascii="Arial" w:hAnsi="Arial" w:cs="Arial"/>
          <w:sz w:val="20"/>
          <w:szCs w:val="20"/>
        </w:rPr>
        <w:t xml:space="preserve">     Žáci, u kterých se projevují příznaky některé z vývojových poruch učení, posíláme se souhlasem rodičů na vyšetření do pedagogicko-psychologické poradny</w:t>
      </w:r>
      <w:r w:rsidR="00143ADE" w:rsidRPr="000C14A1">
        <w:rPr>
          <w:rFonts w:ascii="Arial" w:hAnsi="Arial" w:cs="Arial"/>
          <w:sz w:val="20"/>
          <w:szCs w:val="20"/>
        </w:rPr>
        <w:t xml:space="preserve"> případně do SPC v </w:t>
      </w:r>
      <w:proofErr w:type="gramStart"/>
      <w:r w:rsidR="00143ADE" w:rsidRPr="000C14A1">
        <w:rPr>
          <w:rFonts w:ascii="Arial" w:hAnsi="Arial" w:cs="Arial"/>
          <w:sz w:val="20"/>
          <w:szCs w:val="20"/>
        </w:rPr>
        <w:t>Litoměřicích.</w:t>
      </w:r>
      <w:r w:rsidRPr="000C14A1">
        <w:rPr>
          <w:rFonts w:ascii="Arial" w:hAnsi="Arial" w:cs="Arial"/>
          <w:sz w:val="20"/>
          <w:szCs w:val="20"/>
        </w:rPr>
        <w:t>.</w:t>
      </w:r>
      <w:proofErr w:type="gramEnd"/>
      <w:r w:rsidRPr="000C14A1">
        <w:rPr>
          <w:rFonts w:ascii="Arial" w:hAnsi="Arial" w:cs="Arial"/>
          <w:sz w:val="20"/>
          <w:szCs w:val="20"/>
        </w:rPr>
        <w:t xml:space="preserve"> Na základě vyšetření a doporučení poradny je k žákům s lehčím stupněm specifické poruchy učení přistupováno se zřetelem na jejich specifické potřeby. Tento individuální přístup spočívá v toleranci obtíží, uplatňování mírnějšího hodnocení a klasifikace, občasné dopomoci a intervenci učitele ve výuce. Na prvním stupni jde především o povzbuzení handicapovaných žáků a vytvoření takových podmínek, aby všichni mohli podat co nejlepší výkon. Na druhém stupni je důležité, aby učitel pomohl žákovi nalézt a vytvořit učební styl a strategii. Naučí-li se žák znát své zvláštnosti a specifické potřeby, může být úspěšný při náročnějším studiu i na střední škole.</w:t>
      </w:r>
      <w:r w:rsidRPr="000C14A1">
        <w:rPr>
          <w:rFonts w:ascii="Arial" w:hAnsi="Arial" w:cs="Arial"/>
          <w:bCs/>
          <w:sz w:val="20"/>
          <w:szCs w:val="20"/>
        </w:rPr>
        <w:t xml:space="preserve"> </w:t>
      </w:r>
    </w:p>
    <w:p w:rsidR="003810F8" w:rsidRPr="000C14A1" w:rsidRDefault="003810F8" w:rsidP="000C14A1">
      <w:pPr>
        <w:spacing w:before="100" w:beforeAutospacing="1" w:after="100" w:afterAutospacing="1"/>
        <w:jc w:val="both"/>
        <w:rPr>
          <w:rFonts w:ascii="Arial" w:hAnsi="Arial" w:cs="Arial"/>
          <w:sz w:val="20"/>
          <w:szCs w:val="20"/>
        </w:rPr>
      </w:pPr>
      <w:r w:rsidRPr="000C14A1">
        <w:rPr>
          <w:rFonts w:ascii="Arial" w:hAnsi="Arial" w:cs="Arial"/>
          <w:sz w:val="20"/>
          <w:szCs w:val="20"/>
        </w:rPr>
        <w:t xml:space="preserve">     V případě, že pedagogicko-psychologická poradna nebo speciálně pedagogické centrum diagnostikuje vývojovou poruchu učení  je na žádost zákonných zástupců dítěte  vypracován  individuální vzdělávací plán, podle kterého se s dítětem v průběhu školního roku pracuje. V něm uvádíme závěry a doporučení z vyšetření v PPP, na co se konkrétně v reedukaci zaměříme, pomůcky, které se budou při nápravě používat, způsob hodnocení, termín reedukační péče, jméno paní učitelky, která bude s dítětem pracovat. Při klasifikaci těc</w:t>
      </w:r>
      <w:r w:rsidR="000039ED" w:rsidRPr="000C14A1">
        <w:rPr>
          <w:rFonts w:ascii="Arial" w:hAnsi="Arial" w:cs="Arial"/>
          <w:sz w:val="20"/>
          <w:szCs w:val="20"/>
        </w:rPr>
        <w:t xml:space="preserve">hto dětí přihlížíme k doporučeným podpůrným </w:t>
      </w:r>
      <w:proofErr w:type="gramStart"/>
      <w:r w:rsidR="000039ED" w:rsidRPr="000C14A1">
        <w:rPr>
          <w:rFonts w:ascii="Arial" w:hAnsi="Arial" w:cs="Arial"/>
          <w:sz w:val="20"/>
          <w:szCs w:val="20"/>
        </w:rPr>
        <w:t xml:space="preserve">opatřením </w:t>
      </w:r>
      <w:r w:rsidR="00EE792B" w:rsidRPr="000C14A1">
        <w:rPr>
          <w:rFonts w:ascii="Arial" w:hAnsi="Arial" w:cs="Arial"/>
          <w:sz w:val="20"/>
          <w:szCs w:val="20"/>
        </w:rPr>
        <w:t xml:space="preserve"> </w:t>
      </w:r>
      <w:r w:rsidR="00707433" w:rsidRPr="000C14A1">
        <w:rPr>
          <w:rFonts w:ascii="Arial" w:hAnsi="Arial" w:cs="Arial"/>
          <w:sz w:val="20"/>
          <w:szCs w:val="20"/>
        </w:rPr>
        <w:t>a hodnotíme</w:t>
      </w:r>
      <w:proofErr w:type="gramEnd"/>
      <w:r w:rsidR="00EE792B" w:rsidRPr="000C14A1">
        <w:rPr>
          <w:rFonts w:ascii="Arial" w:hAnsi="Arial" w:cs="Arial"/>
          <w:sz w:val="20"/>
          <w:szCs w:val="20"/>
        </w:rPr>
        <w:t xml:space="preserve"> je</w:t>
      </w:r>
      <w:r w:rsidR="00707433" w:rsidRPr="000C14A1">
        <w:rPr>
          <w:rFonts w:ascii="Arial" w:hAnsi="Arial" w:cs="Arial"/>
          <w:sz w:val="20"/>
          <w:szCs w:val="20"/>
        </w:rPr>
        <w:t xml:space="preserve"> s tolerancí. </w:t>
      </w:r>
      <w:r w:rsidR="00790EA1" w:rsidRPr="000C14A1">
        <w:rPr>
          <w:rFonts w:ascii="Arial" w:hAnsi="Arial" w:cs="Arial"/>
          <w:sz w:val="20"/>
          <w:szCs w:val="20"/>
        </w:rPr>
        <w:t>Učitelé realizují a vyhodnocují plán pedagogické podpory.</w:t>
      </w:r>
      <w:r w:rsidR="000039ED" w:rsidRPr="000C14A1">
        <w:rPr>
          <w:rFonts w:ascii="Arial" w:hAnsi="Arial" w:cs="Arial"/>
          <w:sz w:val="20"/>
          <w:szCs w:val="20"/>
        </w:rPr>
        <w:t xml:space="preserve"> Během vzdělávání jsou rodiče informováni o jednotlivých postupech školy – podepisují informovaný souhlas, zároveň učitelé komunik</w:t>
      </w:r>
      <w:r w:rsidR="00EE792B" w:rsidRPr="000C14A1">
        <w:rPr>
          <w:rFonts w:ascii="Arial" w:hAnsi="Arial" w:cs="Arial"/>
          <w:sz w:val="20"/>
          <w:szCs w:val="20"/>
        </w:rPr>
        <w:t>ují s poradenskými pracovišti a řeší postupy</w:t>
      </w:r>
      <w:r w:rsidR="000039ED" w:rsidRPr="000C14A1">
        <w:rPr>
          <w:rFonts w:ascii="Arial" w:hAnsi="Arial" w:cs="Arial"/>
          <w:sz w:val="20"/>
          <w:szCs w:val="20"/>
        </w:rPr>
        <w:t xml:space="preserve"> při vzdělávání. Individuální přístup škola zajišťuje formou pedagogic</w:t>
      </w:r>
      <w:r w:rsidR="00EE792B" w:rsidRPr="000C14A1">
        <w:rPr>
          <w:rFonts w:ascii="Arial" w:hAnsi="Arial" w:cs="Arial"/>
          <w:sz w:val="20"/>
          <w:szCs w:val="20"/>
        </w:rPr>
        <w:t>ké intervence, logopedického oddělení.</w:t>
      </w:r>
      <w:r w:rsidR="00550CFB" w:rsidRPr="000C14A1">
        <w:rPr>
          <w:rFonts w:ascii="Arial" w:hAnsi="Arial" w:cs="Arial"/>
          <w:sz w:val="20"/>
          <w:szCs w:val="20"/>
        </w:rPr>
        <w:t xml:space="preserve"> Pedagogové svou práci vyhodnocují a zároveň tak vyhodnocují plnění IVP.</w:t>
      </w:r>
    </w:p>
    <w:p w:rsidR="003810F8" w:rsidRPr="000C14A1" w:rsidRDefault="003810F8" w:rsidP="000C14A1">
      <w:pPr>
        <w:jc w:val="both"/>
        <w:rPr>
          <w:rFonts w:ascii="Arial" w:hAnsi="Arial" w:cs="Arial"/>
          <w:sz w:val="20"/>
          <w:szCs w:val="20"/>
          <w:u w:val="single"/>
        </w:rPr>
      </w:pPr>
      <w:r w:rsidRPr="000C14A1">
        <w:rPr>
          <w:rFonts w:ascii="Arial" w:hAnsi="Arial" w:cs="Arial"/>
          <w:sz w:val="20"/>
          <w:szCs w:val="20"/>
          <w:u w:val="single"/>
        </w:rPr>
        <w:t>Vzdělávání žáků s autism</w:t>
      </w:r>
      <w:r w:rsidR="00707433" w:rsidRPr="000C14A1">
        <w:rPr>
          <w:rFonts w:ascii="Arial" w:hAnsi="Arial" w:cs="Arial"/>
          <w:sz w:val="20"/>
          <w:szCs w:val="20"/>
          <w:u w:val="single"/>
        </w:rPr>
        <w:t>em</w:t>
      </w:r>
    </w:p>
    <w:p w:rsidR="005D2765" w:rsidRPr="000C14A1" w:rsidRDefault="003810F8" w:rsidP="000C14A1">
      <w:pPr>
        <w:spacing w:before="100" w:beforeAutospacing="1" w:after="100" w:afterAutospacing="1"/>
        <w:jc w:val="both"/>
        <w:rPr>
          <w:rFonts w:ascii="Arial" w:hAnsi="Arial" w:cs="Arial"/>
          <w:sz w:val="20"/>
          <w:szCs w:val="20"/>
        </w:rPr>
      </w:pPr>
      <w:r w:rsidRPr="000C14A1">
        <w:rPr>
          <w:rFonts w:ascii="Arial" w:hAnsi="Arial" w:cs="Arial"/>
          <w:sz w:val="20"/>
          <w:szCs w:val="20"/>
        </w:rPr>
        <w:t xml:space="preserve">     Jedná se o žáky s lehčími formami autismu (s autistickými rysy). Ve spolupráci a na doporučení speciál</w:t>
      </w:r>
      <w:r w:rsidR="00707433" w:rsidRPr="000C14A1">
        <w:rPr>
          <w:rFonts w:ascii="Arial" w:hAnsi="Arial" w:cs="Arial"/>
          <w:sz w:val="20"/>
          <w:szCs w:val="20"/>
        </w:rPr>
        <w:t>ně pedagogického centra se žáci vzdělávají</w:t>
      </w:r>
      <w:r w:rsidRPr="000C14A1">
        <w:rPr>
          <w:rFonts w:ascii="Arial" w:hAnsi="Arial" w:cs="Arial"/>
          <w:sz w:val="20"/>
          <w:szCs w:val="20"/>
        </w:rPr>
        <w:t xml:space="preserve"> podle zpracovaného individuálního vzdělávacího plánu. Učitel musí  s žáky, stanovit pravidla chování a způsob komunikace ve třídě i mimo vyučování s takto postiženými spolužáky. Na základě posouzení  SPC  o závažnosti postižení bude požadována přítomnost osobního asistenta, který bude </w:t>
      </w:r>
      <w:r w:rsidR="00707433" w:rsidRPr="000C14A1">
        <w:rPr>
          <w:rFonts w:ascii="Arial" w:hAnsi="Arial" w:cs="Arial"/>
          <w:sz w:val="20"/>
          <w:szCs w:val="20"/>
        </w:rPr>
        <w:t>pomáhat žákovi</w:t>
      </w:r>
      <w:r w:rsidRPr="000C14A1">
        <w:rPr>
          <w:rFonts w:ascii="Arial" w:hAnsi="Arial" w:cs="Arial"/>
          <w:sz w:val="20"/>
          <w:szCs w:val="20"/>
        </w:rPr>
        <w:t xml:space="preserve"> při přizpůsobení se školnímu prostředí, bude pomáhat učitelům při komunikaci s takovým to dítětem, pomáhat při komunikaci dítěte s ostatními žáky a také při komunikaci školy s rodiči postiženého žáka.</w:t>
      </w:r>
      <w:r w:rsidR="00550CFB" w:rsidRPr="000C14A1">
        <w:rPr>
          <w:rFonts w:ascii="Arial" w:hAnsi="Arial" w:cs="Arial"/>
          <w:sz w:val="20"/>
          <w:szCs w:val="20"/>
        </w:rPr>
        <w:t xml:space="preserve"> Do naší školy v lednu 2019 nastoupil nový žák s touto diagnózou. Jeho vzdělávání probíhá za pomoci asistenta pedagoga, je uvolněn z hodin hudební výchovy a všichni zúčastnění postupují podle IVP. Spol</w:t>
      </w:r>
      <w:r w:rsidR="000C14A1" w:rsidRPr="000C14A1">
        <w:rPr>
          <w:rFonts w:ascii="Arial" w:hAnsi="Arial" w:cs="Arial"/>
          <w:sz w:val="20"/>
          <w:szCs w:val="20"/>
        </w:rPr>
        <w:t xml:space="preserve">upráce s matkou je velmi dobrá </w:t>
      </w:r>
      <w:r w:rsidR="00550CFB" w:rsidRPr="000C14A1">
        <w:rPr>
          <w:rFonts w:ascii="Arial" w:hAnsi="Arial" w:cs="Arial"/>
          <w:sz w:val="20"/>
          <w:szCs w:val="20"/>
        </w:rPr>
        <w:t>a i ona školu hodnotí velmi dobře a je spokojena s postupem práce.</w:t>
      </w:r>
      <w:r w:rsidR="000C14A1" w:rsidRPr="000C14A1">
        <w:rPr>
          <w:rFonts w:ascii="Arial" w:hAnsi="Arial" w:cs="Arial"/>
          <w:sz w:val="20"/>
          <w:szCs w:val="20"/>
        </w:rPr>
        <w:t xml:space="preserve"> V hodnoceném období dochází tento žák do 5. třídy. </w:t>
      </w:r>
    </w:p>
    <w:p w:rsidR="003810F8" w:rsidRPr="000C14A1" w:rsidRDefault="003810F8" w:rsidP="000C14A1">
      <w:pPr>
        <w:jc w:val="both"/>
        <w:rPr>
          <w:rFonts w:ascii="Arial" w:hAnsi="Arial" w:cs="Arial"/>
          <w:bCs/>
          <w:sz w:val="20"/>
          <w:szCs w:val="20"/>
          <w:u w:val="single"/>
        </w:rPr>
      </w:pPr>
      <w:r w:rsidRPr="000C14A1">
        <w:rPr>
          <w:rFonts w:ascii="Arial" w:hAnsi="Arial" w:cs="Arial"/>
          <w:bCs/>
          <w:sz w:val="20"/>
          <w:szCs w:val="20"/>
          <w:u w:val="single"/>
        </w:rPr>
        <w:t>Vzdě</w:t>
      </w:r>
      <w:r w:rsidR="00707433" w:rsidRPr="000C14A1">
        <w:rPr>
          <w:rFonts w:ascii="Arial" w:hAnsi="Arial" w:cs="Arial"/>
          <w:bCs/>
          <w:sz w:val="20"/>
          <w:szCs w:val="20"/>
          <w:u w:val="single"/>
        </w:rPr>
        <w:t>lávání žáků s poruchami chování</w:t>
      </w:r>
    </w:p>
    <w:p w:rsidR="003810F8" w:rsidRPr="000C14A1" w:rsidRDefault="003810F8" w:rsidP="000C14A1">
      <w:pPr>
        <w:spacing w:before="100" w:beforeAutospacing="1" w:after="100" w:afterAutospacing="1"/>
        <w:jc w:val="both"/>
        <w:rPr>
          <w:rFonts w:ascii="Arial" w:hAnsi="Arial" w:cs="Arial"/>
          <w:sz w:val="20"/>
          <w:szCs w:val="20"/>
        </w:rPr>
      </w:pPr>
      <w:r w:rsidRPr="000C14A1">
        <w:rPr>
          <w:rFonts w:ascii="Arial" w:hAnsi="Arial" w:cs="Arial"/>
          <w:sz w:val="20"/>
          <w:szCs w:val="20"/>
        </w:rPr>
        <w:t xml:space="preserve">     Jedná se o žáky hyperaktivní, popřípadě s edukativními problémy, kteří nerespektují některé normy společenského chování, jsou nepřizpůsobiví, impulsivní a snadno unavitelní. Ve spolupráci a na </w:t>
      </w:r>
      <w:r w:rsidRPr="000C14A1">
        <w:rPr>
          <w:rFonts w:ascii="Arial" w:hAnsi="Arial" w:cs="Arial"/>
          <w:sz w:val="20"/>
          <w:szCs w:val="20"/>
        </w:rPr>
        <w:lastRenderedPageBreak/>
        <w:t xml:space="preserve">doporučení pedagogicko-psychologické poradny se budou žáci vzdělávat podle zpracovaného individuálního výchovně-vzdělávacího plánu. V procesu vytváření klíčových kompetencí bude nutné klást zvýšený důraz na samostatné rozhodování, kritické myšlení, jednání bez podléhání manipulacím a výchovu k práci a ke spolupráci. Učitel musí  s žáky stanovit přesná pravidla chování a způsob komunikace ve třídě i mimo vyučování s tímto žákem, zavést systém pochval a trestů. </w:t>
      </w:r>
    </w:p>
    <w:p w:rsidR="003810F8" w:rsidRPr="000C14A1" w:rsidRDefault="003810F8" w:rsidP="000C14A1">
      <w:pPr>
        <w:jc w:val="both"/>
        <w:rPr>
          <w:rFonts w:ascii="Arial" w:hAnsi="Arial" w:cs="Arial"/>
          <w:sz w:val="20"/>
          <w:szCs w:val="20"/>
          <w:u w:val="single"/>
        </w:rPr>
      </w:pPr>
      <w:r w:rsidRPr="000C14A1">
        <w:rPr>
          <w:rFonts w:ascii="Arial" w:hAnsi="Arial" w:cs="Arial"/>
          <w:sz w:val="20"/>
          <w:szCs w:val="20"/>
          <w:u w:val="single"/>
        </w:rPr>
        <w:t xml:space="preserve">Vzdělávání </w:t>
      </w:r>
      <w:r w:rsidR="00707433" w:rsidRPr="000C14A1">
        <w:rPr>
          <w:rFonts w:ascii="Arial" w:hAnsi="Arial" w:cs="Arial"/>
          <w:sz w:val="20"/>
          <w:szCs w:val="20"/>
          <w:u w:val="single"/>
        </w:rPr>
        <w:t>žáků se sociálním znevýhodněním</w:t>
      </w:r>
    </w:p>
    <w:p w:rsidR="003810F8" w:rsidRPr="000C14A1" w:rsidRDefault="003810F8" w:rsidP="000C14A1">
      <w:pPr>
        <w:jc w:val="both"/>
        <w:rPr>
          <w:rFonts w:ascii="Arial" w:hAnsi="Arial" w:cs="Arial"/>
          <w:sz w:val="20"/>
          <w:szCs w:val="20"/>
        </w:rPr>
      </w:pPr>
      <w:r w:rsidRPr="000C14A1">
        <w:rPr>
          <w:rFonts w:ascii="Arial" w:hAnsi="Arial" w:cs="Arial"/>
          <w:sz w:val="20"/>
          <w:szCs w:val="20"/>
        </w:rPr>
        <w:t xml:space="preserve">     Do této skupiny patří žáci, kteří pocházejí z prostředí sociálně, jazykově nebo kulturně odlišného. Jejich největším problémem je absolutn</w:t>
      </w:r>
      <w:r w:rsidR="000039ED" w:rsidRPr="000C14A1">
        <w:rPr>
          <w:rFonts w:ascii="Arial" w:hAnsi="Arial" w:cs="Arial"/>
          <w:sz w:val="20"/>
          <w:szCs w:val="20"/>
        </w:rPr>
        <w:t xml:space="preserve">í nezájem o vzdělání a určitá </w:t>
      </w:r>
      <w:r w:rsidRPr="000C14A1">
        <w:rPr>
          <w:rFonts w:ascii="Arial" w:hAnsi="Arial" w:cs="Arial"/>
          <w:sz w:val="20"/>
          <w:szCs w:val="20"/>
        </w:rPr>
        <w:t xml:space="preserve">ignorace školy jako instituce ze strany jejich rodičů. </w:t>
      </w:r>
    </w:p>
    <w:p w:rsidR="003810F8" w:rsidRPr="000C14A1" w:rsidRDefault="003810F8" w:rsidP="000C14A1">
      <w:pPr>
        <w:jc w:val="both"/>
        <w:rPr>
          <w:rFonts w:ascii="Arial" w:hAnsi="Arial" w:cs="Arial"/>
          <w:sz w:val="20"/>
          <w:szCs w:val="20"/>
        </w:rPr>
      </w:pPr>
      <w:r w:rsidRPr="000C14A1">
        <w:rPr>
          <w:rFonts w:ascii="Arial" w:hAnsi="Arial" w:cs="Arial"/>
          <w:sz w:val="20"/>
          <w:szCs w:val="20"/>
        </w:rPr>
        <w:t>Zásady pro práci s dě</w:t>
      </w:r>
      <w:r w:rsidR="00707433" w:rsidRPr="000C14A1">
        <w:rPr>
          <w:rFonts w:ascii="Arial" w:hAnsi="Arial" w:cs="Arial"/>
          <w:sz w:val="20"/>
          <w:szCs w:val="20"/>
        </w:rPr>
        <w:t>tmi se sociálním znevýhodněním:</w:t>
      </w:r>
    </w:p>
    <w:p w:rsidR="003810F8" w:rsidRPr="000C14A1" w:rsidRDefault="003810F8" w:rsidP="000C14A1">
      <w:pPr>
        <w:jc w:val="both"/>
        <w:rPr>
          <w:rFonts w:ascii="Arial" w:hAnsi="Arial" w:cs="Arial"/>
          <w:sz w:val="20"/>
          <w:szCs w:val="20"/>
        </w:rPr>
      </w:pPr>
      <w:r w:rsidRPr="000C14A1">
        <w:rPr>
          <w:rFonts w:ascii="Arial" w:hAnsi="Arial" w:cs="Arial"/>
          <w:sz w:val="20"/>
          <w:szCs w:val="20"/>
        </w:rPr>
        <w:t>- vytváření příznivého prostředí pro jejich vzdělávání</w:t>
      </w:r>
    </w:p>
    <w:p w:rsidR="003810F8" w:rsidRPr="000C14A1" w:rsidRDefault="003810F8" w:rsidP="000C14A1">
      <w:pPr>
        <w:jc w:val="both"/>
        <w:rPr>
          <w:rFonts w:ascii="Arial" w:hAnsi="Arial" w:cs="Arial"/>
          <w:sz w:val="20"/>
          <w:szCs w:val="20"/>
        </w:rPr>
      </w:pPr>
      <w:r w:rsidRPr="000C14A1">
        <w:rPr>
          <w:rFonts w:ascii="Arial" w:hAnsi="Arial" w:cs="Arial"/>
          <w:sz w:val="20"/>
          <w:szCs w:val="20"/>
        </w:rPr>
        <w:t xml:space="preserve">- v případě zájmu pravidelná spolupráce s rodinou </w:t>
      </w:r>
    </w:p>
    <w:p w:rsidR="003810F8" w:rsidRPr="000C14A1" w:rsidRDefault="003810F8" w:rsidP="000C14A1">
      <w:pPr>
        <w:jc w:val="both"/>
        <w:rPr>
          <w:rFonts w:ascii="Arial" w:hAnsi="Arial" w:cs="Arial"/>
          <w:sz w:val="20"/>
          <w:szCs w:val="20"/>
        </w:rPr>
      </w:pPr>
      <w:r w:rsidRPr="000C14A1">
        <w:rPr>
          <w:rFonts w:ascii="Arial" w:hAnsi="Arial" w:cs="Arial"/>
          <w:sz w:val="20"/>
          <w:szCs w:val="20"/>
        </w:rPr>
        <w:t>- odpovídající metody a formy práce</w:t>
      </w:r>
    </w:p>
    <w:p w:rsidR="003810F8" w:rsidRPr="000C14A1" w:rsidRDefault="003810F8" w:rsidP="000C14A1">
      <w:pPr>
        <w:jc w:val="both"/>
        <w:rPr>
          <w:rFonts w:ascii="Arial" w:hAnsi="Arial" w:cs="Arial"/>
          <w:sz w:val="20"/>
          <w:szCs w:val="20"/>
        </w:rPr>
      </w:pPr>
      <w:r w:rsidRPr="000C14A1">
        <w:rPr>
          <w:rFonts w:ascii="Arial" w:hAnsi="Arial" w:cs="Arial"/>
          <w:sz w:val="20"/>
          <w:szCs w:val="20"/>
        </w:rPr>
        <w:t xml:space="preserve">- možnost individuálního nebo skupinového vzdělávání </w:t>
      </w:r>
    </w:p>
    <w:p w:rsidR="003810F8" w:rsidRPr="000C14A1" w:rsidRDefault="003810F8" w:rsidP="000C14A1">
      <w:pPr>
        <w:jc w:val="both"/>
        <w:rPr>
          <w:rFonts w:ascii="Arial" w:hAnsi="Arial" w:cs="Arial"/>
          <w:sz w:val="20"/>
          <w:szCs w:val="20"/>
        </w:rPr>
      </w:pPr>
      <w:r w:rsidRPr="000C14A1">
        <w:rPr>
          <w:rFonts w:ascii="Arial" w:hAnsi="Arial" w:cs="Arial"/>
          <w:sz w:val="20"/>
          <w:szCs w:val="20"/>
        </w:rPr>
        <w:t>- m</w:t>
      </w:r>
      <w:r w:rsidR="00707433" w:rsidRPr="000C14A1">
        <w:rPr>
          <w:rFonts w:ascii="Arial" w:hAnsi="Arial" w:cs="Arial"/>
          <w:sz w:val="20"/>
          <w:szCs w:val="20"/>
        </w:rPr>
        <w:t>ožnost spolupráce s PPP</w:t>
      </w:r>
    </w:p>
    <w:p w:rsidR="003810F8" w:rsidRPr="000C14A1" w:rsidRDefault="003810F8" w:rsidP="000C14A1">
      <w:pPr>
        <w:jc w:val="both"/>
        <w:rPr>
          <w:rFonts w:ascii="Arial" w:hAnsi="Arial" w:cs="Arial"/>
          <w:sz w:val="20"/>
          <w:szCs w:val="20"/>
        </w:rPr>
      </w:pPr>
      <w:r w:rsidRPr="000C14A1">
        <w:rPr>
          <w:rFonts w:ascii="Arial" w:hAnsi="Arial" w:cs="Arial"/>
          <w:sz w:val="20"/>
          <w:szCs w:val="20"/>
        </w:rPr>
        <w:t>- možnost individuálních vzdělávacích plánů</w:t>
      </w:r>
    </w:p>
    <w:p w:rsidR="000C14A1" w:rsidRPr="000C14A1" w:rsidRDefault="00707433" w:rsidP="000C14A1">
      <w:pPr>
        <w:jc w:val="both"/>
        <w:rPr>
          <w:rFonts w:ascii="Arial" w:hAnsi="Arial" w:cs="Arial"/>
          <w:sz w:val="20"/>
          <w:szCs w:val="20"/>
        </w:rPr>
      </w:pPr>
      <w:r w:rsidRPr="000C14A1">
        <w:rPr>
          <w:rFonts w:ascii="Arial" w:hAnsi="Arial" w:cs="Arial"/>
          <w:sz w:val="20"/>
          <w:szCs w:val="20"/>
        </w:rPr>
        <w:t>Naše škola vyuč</w:t>
      </w:r>
      <w:r w:rsidR="003A086A" w:rsidRPr="000C14A1">
        <w:rPr>
          <w:rFonts w:ascii="Arial" w:hAnsi="Arial" w:cs="Arial"/>
          <w:sz w:val="20"/>
          <w:szCs w:val="20"/>
        </w:rPr>
        <w:t>ovala ve školním roce 20</w:t>
      </w:r>
      <w:r w:rsidR="00550CFB" w:rsidRPr="000C14A1">
        <w:rPr>
          <w:rFonts w:ascii="Arial" w:hAnsi="Arial" w:cs="Arial"/>
          <w:sz w:val="20"/>
          <w:szCs w:val="20"/>
        </w:rPr>
        <w:t>18/2019</w:t>
      </w:r>
      <w:r w:rsidR="0068160B" w:rsidRPr="000C14A1">
        <w:rPr>
          <w:rFonts w:ascii="Arial" w:hAnsi="Arial" w:cs="Arial"/>
          <w:sz w:val="20"/>
          <w:szCs w:val="20"/>
        </w:rPr>
        <w:t xml:space="preserve"> vyučovala i žáky s cizí státní příslušností. Všichni ovládají český jazyk, </w:t>
      </w:r>
      <w:r w:rsidR="006E0CBF" w:rsidRPr="000C14A1">
        <w:rPr>
          <w:rFonts w:ascii="Arial" w:hAnsi="Arial" w:cs="Arial"/>
          <w:sz w:val="20"/>
          <w:szCs w:val="20"/>
        </w:rPr>
        <w:t>občas je nutný individuální přístup – doučování. N</w:t>
      </w:r>
      <w:r w:rsidR="003A086A" w:rsidRPr="000C14A1">
        <w:rPr>
          <w:rFonts w:ascii="Arial" w:hAnsi="Arial" w:cs="Arial"/>
          <w:sz w:val="20"/>
          <w:szCs w:val="20"/>
        </w:rPr>
        <w:t>ebyly zaznamená</w:t>
      </w:r>
      <w:r w:rsidR="006E0CBF" w:rsidRPr="000C14A1">
        <w:rPr>
          <w:rFonts w:ascii="Arial" w:hAnsi="Arial" w:cs="Arial"/>
          <w:sz w:val="20"/>
          <w:szCs w:val="20"/>
        </w:rPr>
        <w:t>ny</w:t>
      </w:r>
      <w:r w:rsidR="003A086A" w:rsidRPr="000C14A1">
        <w:rPr>
          <w:rFonts w:ascii="Arial" w:hAnsi="Arial" w:cs="Arial"/>
          <w:sz w:val="20"/>
          <w:szCs w:val="20"/>
        </w:rPr>
        <w:t xml:space="preserve"> výrazné problémy s po</w:t>
      </w:r>
      <w:r w:rsidR="006E0CBF" w:rsidRPr="000C14A1">
        <w:rPr>
          <w:rFonts w:ascii="Arial" w:hAnsi="Arial" w:cs="Arial"/>
          <w:sz w:val="20"/>
          <w:szCs w:val="20"/>
        </w:rPr>
        <w:t>chopením učiva a jeho zvládáním.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396"/>
        <w:gridCol w:w="2452"/>
        <w:gridCol w:w="2374"/>
      </w:tblGrid>
      <w:tr w:rsidR="000C14A1" w:rsidRPr="000C14A1" w:rsidTr="000C14A1">
        <w:tc>
          <w:tcPr>
            <w:tcW w:w="3065" w:type="dxa"/>
            <w:shd w:val="clear" w:color="auto" w:fill="E0E0E0"/>
          </w:tcPr>
          <w:p w:rsidR="000C14A1" w:rsidRPr="000C14A1" w:rsidRDefault="000C14A1" w:rsidP="000C14A1">
            <w:pPr>
              <w:jc w:val="both"/>
              <w:rPr>
                <w:rFonts w:ascii="Arial" w:hAnsi="Arial" w:cs="Arial"/>
                <w:b/>
                <w:sz w:val="20"/>
                <w:szCs w:val="20"/>
              </w:rPr>
            </w:pPr>
            <w:r w:rsidRPr="000C14A1">
              <w:rPr>
                <w:rFonts w:ascii="Arial" w:hAnsi="Arial" w:cs="Arial"/>
                <w:b/>
                <w:sz w:val="20"/>
                <w:szCs w:val="20"/>
              </w:rPr>
              <w:t>speciální vzdělávací potřeby</w:t>
            </w:r>
          </w:p>
        </w:tc>
        <w:tc>
          <w:tcPr>
            <w:tcW w:w="1396" w:type="dxa"/>
            <w:shd w:val="clear" w:color="auto" w:fill="E0E0E0"/>
          </w:tcPr>
          <w:p w:rsidR="000C14A1" w:rsidRPr="000C14A1" w:rsidRDefault="000C14A1" w:rsidP="000C14A1">
            <w:pPr>
              <w:jc w:val="both"/>
              <w:rPr>
                <w:rFonts w:ascii="Arial" w:hAnsi="Arial" w:cs="Arial"/>
                <w:b/>
                <w:sz w:val="20"/>
                <w:szCs w:val="20"/>
              </w:rPr>
            </w:pPr>
            <w:r w:rsidRPr="000C14A1">
              <w:rPr>
                <w:rFonts w:ascii="Arial" w:hAnsi="Arial" w:cs="Arial"/>
                <w:b/>
                <w:sz w:val="20"/>
                <w:szCs w:val="20"/>
              </w:rPr>
              <w:t>počet žáků</w:t>
            </w:r>
          </w:p>
        </w:tc>
        <w:tc>
          <w:tcPr>
            <w:tcW w:w="2452" w:type="dxa"/>
            <w:shd w:val="clear" w:color="auto" w:fill="E0E0E0"/>
          </w:tcPr>
          <w:p w:rsidR="000C14A1" w:rsidRPr="000C14A1" w:rsidRDefault="000C14A1" w:rsidP="000C14A1">
            <w:pPr>
              <w:jc w:val="both"/>
              <w:rPr>
                <w:rFonts w:ascii="Arial" w:hAnsi="Arial" w:cs="Arial"/>
                <w:b/>
                <w:sz w:val="20"/>
                <w:szCs w:val="20"/>
              </w:rPr>
            </w:pPr>
            <w:r w:rsidRPr="000C14A1">
              <w:rPr>
                <w:rFonts w:ascii="Arial" w:hAnsi="Arial" w:cs="Arial"/>
                <w:b/>
                <w:sz w:val="20"/>
                <w:szCs w:val="20"/>
              </w:rPr>
              <w:t>forma vzdělávání (individuální nebo skupinová integrace)</w:t>
            </w:r>
          </w:p>
        </w:tc>
        <w:tc>
          <w:tcPr>
            <w:tcW w:w="2374" w:type="dxa"/>
            <w:shd w:val="clear" w:color="auto" w:fill="E0E0E0"/>
          </w:tcPr>
          <w:p w:rsidR="000C14A1" w:rsidRPr="000C14A1" w:rsidRDefault="000C14A1" w:rsidP="000C14A1">
            <w:pPr>
              <w:jc w:val="both"/>
              <w:rPr>
                <w:rFonts w:ascii="Arial" w:hAnsi="Arial" w:cs="Arial"/>
                <w:b/>
                <w:sz w:val="20"/>
                <w:szCs w:val="20"/>
              </w:rPr>
            </w:pPr>
            <w:r w:rsidRPr="000C14A1">
              <w:rPr>
                <w:rFonts w:ascii="Arial" w:hAnsi="Arial" w:cs="Arial"/>
                <w:b/>
                <w:sz w:val="20"/>
                <w:szCs w:val="20"/>
              </w:rPr>
              <w:t>individuální vzdělávací plán</w:t>
            </w:r>
          </w:p>
        </w:tc>
      </w:tr>
      <w:tr w:rsidR="000C14A1" w:rsidRPr="000C14A1" w:rsidTr="000C14A1">
        <w:tc>
          <w:tcPr>
            <w:tcW w:w="3065"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zdravotní postižení</w:t>
            </w:r>
          </w:p>
        </w:tc>
        <w:tc>
          <w:tcPr>
            <w:tcW w:w="1396"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0</w:t>
            </w:r>
          </w:p>
        </w:tc>
        <w:tc>
          <w:tcPr>
            <w:tcW w:w="2452"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w:t>
            </w:r>
          </w:p>
        </w:tc>
        <w:tc>
          <w:tcPr>
            <w:tcW w:w="2374"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w:t>
            </w:r>
          </w:p>
        </w:tc>
      </w:tr>
      <w:tr w:rsidR="000C14A1" w:rsidRPr="000C14A1" w:rsidTr="000C14A1">
        <w:tc>
          <w:tcPr>
            <w:tcW w:w="3065"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zdravotní znevýhodnění</w:t>
            </w:r>
          </w:p>
        </w:tc>
        <w:tc>
          <w:tcPr>
            <w:tcW w:w="1396"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9</w:t>
            </w:r>
          </w:p>
        </w:tc>
        <w:tc>
          <w:tcPr>
            <w:tcW w:w="2452"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skupinová</w:t>
            </w:r>
          </w:p>
        </w:tc>
        <w:tc>
          <w:tcPr>
            <w:tcW w:w="2374"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9</w:t>
            </w:r>
          </w:p>
        </w:tc>
      </w:tr>
      <w:tr w:rsidR="000C14A1" w:rsidRPr="000C14A1" w:rsidTr="000C14A1">
        <w:tc>
          <w:tcPr>
            <w:tcW w:w="3065"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sociální znevýhodnění</w:t>
            </w:r>
          </w:p>
        </w:tc>
        <w:tc>
          <w:tcPr>
            <w:tcW w:w="1396"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21</w:t>
            </w:r>
          </w:p>
        </w:tc>
        <w:tc>
          <w:tcPr>
            <w:tcW w:w="2452"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skupinová</w:t>
            </w:r>
          </w:p>
        </w:tc>
        <w:tc>
          <w:tcPr>
            <w:tcW w:w="2374"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3</w:t>
            </w:r>
          </w:p>
        </w:tc>
      </w:tr>
    </w:tbl>
    <w:p w:rsidR="000C14A1" w:rsidRPr="000C14A1" w:rsidRDefault="000C14A1" w:rsidP="000C14A1">
      <w:pPr>
        <w:jc w:val="both"/>
        <w:rPr>
          <w:rFonts w:ascii="Arial" w:hAnsi="Arial" w:cs="Arial"/>
          <w:b/>
          <w:i/>
          <w:sz w:val="20"/>
          <w:szCs w:val="20"/>
        </w:rPr>
      </w:pPr>
      <w:r w:rsidRPr="000C14A1">
        <w:rPr>
          <w:rFonts w:ascii="Arial" w:hAnsi="Arial" w:cs="Arial"/>
          <w:b/>
          <w:i/>
          <w:sz w:val="20"/>
          <w:szCs w:val="20"/>
        </w:rPr>
        <w:t>Mimořádně nadaní žáci – třídy s rozšířenou výukou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0C14A1" w:rsidRPr="000C14A1" w:rsidTr="00396B6B">
        <w:tc>
          <w:tcPr>
            <w:tcW w:w="3070" w:type="dxa"/>
            <w:shd w:val="clear" w:color="auto" w:fill="E0E0E0"/>
          </w:tcPr>
          <w:p w:rsidR="000C14A1" w:rsidRPr="000C14A1" w:rsidRDefault="000C14A1" w:rsidP="000C14A1">
            <w:pPr>
              <w:jc w:val="both"/>
              <w:rPr>
                <w:rFonts w:ascii="Arial" w:hAnsi="Arial" w:cs="Arial"/>
                <w:b/>
                <w:sz w:val="20"/>
                <w:szCs w:val="20"/>
              </w:rPr>
            </w:pPr>
            <w:r w:rsidRPr="000C14A1">
              <w:rPr>
                <w:rFonts w:ascii="Arial" w:hAnsi="Arial" w:cs="Arial"/>
                <w:b/>
                <w:sz w:val="20"/>
                <w:szCs w:val="20"/>
              </w:rPr>
              <w:t>třída</w:t>
            </w:r>
          </w:p>
        </w:tc>
        <w:tc>
          <w:tcPr>
            <w:tcW w:w="3071" w:type="dxa"/>
            <w:shd w:val="clear" w:color="auto" w:fill="E0E0E0"/>
          </w:tcPr>
          <w:p w:rsidR="000C14A1" w:rsidRPr="000C14A1" w:rsidRDefault="000C14A1" w:rsidP="000C14A1">
            <w:pPr>
              <w:jc w:val="both"/>
              <w:rPr>
                <w:rFonts w:ascii="Arial" w:hAnsi="Arial" w:cs="Arial"/>
                <w:b/>
                <w:sz w:val="20"/>
                <w:szCs w:val="20"/>
              </w:rPr>
            </w:pPr>
            <w:r w:rsidRPr="000C14A1">
              <w:rPr>
                <w:rFonts w:ascii="Arial" w:hAnsi="Arial" w:cs="Arial"/>
                <w:b/>
                <w:sz w:val="20"/>
                <w:szCs w:val="20"/>
              </w:rPr>
              <w:t>rozšířená výuka předmětů</w:t>
            </w:r>
          </w:p>
        </w:tc>
        <w:tc>
          <w:tcPr>
            <w:tcW w:w="3071" w:type="dxa"/>
            <w:shd w:val="clear" w:color="auto" w:fill="E0E0E0"/>
          </w:tcPr>
          <w:p w:rsidR="000C14A1" w:rsidRPr="000C14A1" w:rsidRDefault="000C14A1" w:rsidP="000C14A1">
            <w:pPr>
              <w:jc w:val="both"/>
              <w:rPr>
                <w:rFonts w:ascii="Arial" w:hAnsi="Arial" w:cs="Arial"/>
                <w:b/>
                <w:sz w:val="20"/>
                <w:szCs w:val="20"/>
              </w:rPr>
            </w:pPr>
            <w:r w:rsidRPr="000C14A1">
              <w:rPr>
                <w:rFonts w:ascii="Arial" w:hAnsi="Arial" w:cs="Arial"/>
                <w:b/>
                <w:sz w:val="20"/>
                <w:szCs w:val="20"/>
              </w:rPr>
              <w:t>počet žáků</w:t>
            </w:r>
          </w:p>
        </w:tc>
      </w:tr>
      <w:tr w:rsidR="000C14A1" w:rsidRPr="000C14A1" w:rsidTr="00396B6B">
        <w:tc>
          <w:tcPr>
            <w:tcW w:w="3070"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3.</w:t>
            </w:r>
          </w:p>
        </w:tc>
        <w:tc>
          <w:tcPr>
            <w:tcW w:w="3071"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matematika, prvouka</w:t>
            </w:r>
          </w:p>
        </w:tc>
        <w:tc>
          <w:tcPr>
            <w:tcW w:w="3071"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1</w:t>
            </w:r>
          </w:p>
        </w:tc>
      </w:tr>
      <w:tr w:rsidR="000C14A1" w:rsidRPr="000C14A1" w:rsidTr="00396B6B">
        <w:tc>
          <w:tcPr>
            <w:tcW w:w="3070" w:type="dxa"/>
            <w:shd w:val="clear" w:color="auto" w:fill="auto"/>
          </w:tcPr>
          <w:p w:rsidR="000C14A1" w:rsidRPr="000C14A1" w:rsidRDefault="000C14A1" w:rsidP="000C14A1">
            <w:pPr>
              <w:jc w:val="both"/>
              <w:rPr>
                <w:rFonts w:ascii="Arial" w:hAnsi="Arial" w:cs="Arial"/>
                <w:b/>
                <w:sz w:val="20"/>
                <w:szCs w:val="20"/>
              </w:rPr>
            </w:pPr>
          </w:p>
        </w:tc>
        <w:tc>
          <w:tcPr>
            <w:tcW w:w="3071" w:type="dxa"/>
            <w:shd w:val="clear" w:color="auto" w:fill="auto"/>
          </w:tcPr>
          <w:p w:rsidR="000C14A1" w:rsidRPr="000C14A1" w:rsidRDefault="000C14A1" w:rsidP="000C14A1">
            <w:pPr>
              <w:jc w:val="both"/>
              <w:rPr>
                <w:rFonts w:ascii="Arial" w:hAnsi="Arial" w:cs="Arial"/>
                <w:b/>
                <w:sz w:val="20"/>
                <w:szCs w:val="20"/>
              </w:rPr>
            </w:pPr>
          </w:p>
        </w:tc>
        <w:tc>
          <w:tcPr>
            <w:tcW w:w="3071" w:type="dxa"/>
            <w:shd w:val="clear" w:color="auto" w:fill="auto"/>
          </w:tcPr>
          <w:p w:rsidR="000C14A1" w:rsidRPr="000C14A1" w:rsidRDefault="000C14A1" w:rsidP="000C14A1">
            <w:pPr>
              <w:jc w:val="both"/>
              <w:rPr>
                <w:rFonts w:ascii="Arial" w:hAnsi="Arial" w:cs="Arial"/>
                <w:b/>
                <w:sz w:val="20"/>
                <w:szCs w:val="20"/>
              </w:rPr>
            </w:pPr>
          </w:p>
        </w:tc>
      </w:tr>
      <w:tr w:rsidR="000C14A1" w:rsidRPr="000C14A1" w:rsidTr="00396B6B">
        <w:tc>
          <w:tcPr>
            <w:tcW w:w="6141" w:type="dxa"/>
            <w:gridSpan w:val="2"/>
            <w:shd w:val="clear" w:color="auto" w:fill="auto"/>
          </w:tcPr>
          <w:p w:rsidR="000C14A1" w:rsidRPr="000C14A1" w:rsidRDefault="000C14A1" w:rsidP="000C14A1">
            <w:pPr>
              <w:jc w:val="both"/>
              <w:rPr>
                <w:rFonts w:ascii="Arial" w:hAnsi="Arial" w:cs="Arial"/>
                <w:b/>
                <w:sz w:val="20"/>
                <w:szCs w:val="20"/>
              </w:rPr>
            </w:pPr>
            <w:r w:rsidRPr="000C14A1">
              <w:rPr>
                <w:rFonts w:ascii="Arial" w:hAnsi="Arial" w:cs="Arial"/>
                <w:b/>
                <w:sz w:val="20"/>
                <w:szCs w:val="20"/>
              </w:rPr>
              <w:t>celkem</w:t>
            </w:r>
          </w:p>
        </w:tc>
        <w:tc>
          <w:tcPr>
            <w:tcW w:w="3071" w:type="dxa"/>
            <w:shd w:val="clear" w:color="auto" w:fill="auto"/>
          </w:tcPr>
          <w:p w:rsidR="000C14A1" w:rsidRPr="000C14A1" w:rsidRDefault="000C14A1" w:rsidP="000C14A1">
            <w:pPr>
              <w:jc w:val="both"/>
              <w:rPr>
                <w:rFonts w:ascii="Arial" w:hAnsi="Arial" w:cs="Arial"/>
                <w:b/>
                <w:sz w:val="20"/>
                <w:szCs w:val="20"/>
              </w:rPr>
            </w:pPr>
            <w:r w:rsidRPr="000C14A1">
              <w:rPr>
                <w:rFonts w:ascii="Arial" w:hAnsi="Arial" w:cs="Arial"/>
                <w:b/>
                <w:sz w:val="20"/>
                <w:szCs w:val="20"/>
              </w:rPr>
              <w:t>1</w:t>
            </w:r>
          </w:p>
        </w:tc>
      </w:tr>
    </w:tbl>
    <w:p w:rsidR="000C14A1" w:rsidRPr="000C14A1" w:rsidRDefault="000C14A1" w:rsidP="000C14A1">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8"/>
        <w:gridCol w:w="880"/>
        <w:gridCol w:w="1158"/>
        <w:gridCol w:w="801"/>
      </w:tblGrid>
      <w:tr w:rsidR="000C14A1" w:rsidRPr="000C14A1" w:rsidTr="00396B6B">
        <w:tc>
          <w:tcPr>
            <w:tcW w:w="6449" w:type="dxa"/>
            <w:shd w:val="clear" w:color="auto" w:fill="E0E0E0"/>
          </w:tcPr>
          <w:p w:rsidR="000C14A1" w:rsidRPr="000C14A1" w:rsidRDefault="000C14A1" w:rsidP="000C14A1">
            <w:pPr>
              <w:jc w:val="both"/>
              <w:rPr>
                <w:rFonts w:ascii="Arial" w:hAnsi="Arial" w:cs="Arial"/>
                <w:sz w:val="20"/>
                <w:szCs w:val="20"/>
              </w:rPr>
            </w:pPr>
            <w:r w:rsidRPr="000C14A1">
              <w:rPr>
                <w:rFonts w:ascii="Arial" w:hAnsi="Arial" w:cs="Arial"/>
                <w:b/>
                <w:bCs/>
                <w:sz w:val="20"/>
                <w:szCs w:val="20"/>
              </w:rPr>
              <w:t>Podmínky pro vzdělávání žáků se zdravotním postižením a zdravotním znevýhodněním</w:t>
            </w:r>
          </w:p>
        </w:tc>
        <w:tc>
          <w:tcPr>
            <w:tcW w:w="880" w:type="dxa"/>
            <w:shd w:val="clear" w:color="auto" w:fill="E0E0E0"/>
          </w:tcPr>
          <w:p w:rsidR="000C14A1" w:rsidRPr="000C14A1" w:rsidRDefault="000C14A1" w:rsidP="000C14A1">
            <w:pPr>
              <w:jc w:val="both"/>
              <w:rPr>
                <w:rFonts w:ascii="Arial" w:hAnsi="Arial" w:cs="Arial"/>
                <w:b/>
                <w:sz w:val="20"/>
                <w:szCs w:val="20"/>
              </w:rPr>
            </w:pPr>
            <w:r w:rsidRPr="000C14A1">
              <w:rPr>
                <w:rFonts w:ascii="Arial" w:hAnsi="Arial" w:cs="Arial"/>
                <w:b/>
                <w:sz w:val="20"/>
                <w:szCs w:val="20"/>
              </w:rPr>
              <w:t>ano</w:t>
            </w:r>
          </w:p>
        </w:tc>
        <w:tc>
          <w:tcPr>
            <w:tcW w:w="1158" w:type="dxa"/>
            <w:shd w:val="clear" w:color="auto" w:fill="E0E0E0"/>
          </w:tcPr>
          <w:p w:rsidR="000C14A1" w:rsidRPr="000C14A1" w:rsidRDefault="000C14A1" w:rsidP="000C14A1">
            <w:pPr>
              <w:jc w:val="both"/>
              <w:rPr>
                <w:rFonts w:ascii="Arial" w:hAnsi="Arial" w:cs="Arial"/>
                <w:b/>
                <w:sz w:val="20"/>
                <w:szCs w:val="20"/>
              </w:rPr>
            </w:pPr>
            <w:r w:rsidRPr="000C14A1">
              <w:rPr>
                <w:rFonts w:ascii="Arial" w:hAnsi="Arial" w:cs="Arial"/>
                <w:b/>
                <w:sz w:val="20"/>
                <w:szCs w:val="20"/>
              </w:rPr>
              <w:t>částečně</w:t>
            </w:r>
          </w:p>
        </w:tc>
        <w:tc>
          <w:tcPr>
            <w:tcW w:w="801" w:type="dxa"/>
            <w:shd w:val="clear" w:color="auto" w:fill="E0E0E0"/>
          </w:tcPr>
          <w:p w:rsidR="000C14A1" w:rsidRPr="000C14A1" w:rsidRDefault="000C14A1" w:rsidP="000C14A1">
            <w:pPr>
              <w:jc w:val="both"/>
              <w:rPr>
                <w:rFonts w:ascii="Arial" w:hAnsi="Arial" w:cs="Arial"/>
                <w:b/>
                <w:sz w:val="20"/>
                <w:szCs w:val="20"/>
              </w:rPr>
            </w:pPr>
            <w:r w:rsidRPr="000C14A1">
              <w:rPr>
                <w:rFonts w:ascii="Arial" w:hAnsi="Arial" w:cs="Arial"/>
                <w:b/>
                <w:sz w:val="20"/>
                <w:szCs w:val="20"/>
              </w:rPr>
              <w:t>ne</w:t>
            </w:r>
          </w:p>
        </w:tc>
      </w:tr>
      <w:tr w:rsidR="000C14A1" w:rsidRPr="000C14A1" w:rsidTr="00396B6B">
        <w:tc>
          <w:tcPr>
            <w:tcW w:w="6449"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odstraňování architektonické bariéry a provedení potřebné změny úpravy interiéru školy a třídy</w:t>
            </w:r>
          </w:p>
        </w:tc>
        <w:tc>
          <w:tcPr>
            <w:tcW w:w="880" w:type="dxa"/>
            <w:shd w:val="clear" w:color="auto" w:fill="auto"/>
          </w:tcPr>
          <w:p w:rsidR="000C14A1" w:rsidRPr="000C14A1" w:rsidRDefault="000C14A1" w:rsidP="000C14A1">
            <w:pPr>
              <w:jc w:val="both"/>
              <w:rPr>
                <w:rFonts w:ascii="Arial" w:hAnsi="Arial" w:cs="Arial"/>
                <w:sz w:val="20"/>
                <w:szCs w:val="20"/>
              </w:rPr>
            </w:pPr>
          </w:p>
        </w:tc>
        <w:tc>
          <w:tcPr>
            <w:tcW w:w="1158" w:type="dxa"/>
            <w:shd w:val="clear" w:color="auto" w:fill="auto"/>
          </w:tcPr>
          <w:p w:rsidR="000C14A1" w:rsidRPr="000C14A1" w:rsidRDefault="000C14A1" w:rsidP="000C14A1">
            <w:pPr>
              <w:jc w:val="both"/>
              <w:rPr>
                <w:rFonts w:ascii="Arial" w:eastAsia="MS Mincho" w:hAnsi="Arial" w:cs="Arial"/>
                <w:sz w:val="20"/>
                <w:szCs w:val="20"/>
              </w:rPr>
            </w:pPr>
            <w:r w:rsidRPr="000C14A1">
              <w:rPr>
                <w:rFonts w:ascii="MS Gothic" w:eastAsia="MS Gothic" w:hAnsi="MS Gothic" w:cs="MS Gothic" w:hint="eastAsia"/>
                <w:sz w:val="20"/>
                <w:szCs w:val="20"/>
              </w:rPr>
              <w:t>✔</w:t>
            </w:r>
          </w:p>
        </w:tc>
        <w:tc>
          <w:tcPr>
            <w:tcW w:w="801" w:type="dxa"/>
            <w:shd w:val="clear" w:color="auto" w:fill="auto"/>
          </w:tcPr>
          <w:p w:rsidR="000C14A1" w:rsidRPr="000C14A1" w:rsidRDefault="000C14A1" w:rsidP="000C14A1">
            <w:pPr>
              <w:jc w:val="both"/>
              <w:rPr>
                <w:rFonts w:ascii="Arial" w:hAnsi="Arial" w:cs="Arial"/>
                <w:sz w:val="20"/>
                <w:szCs w:val="20"/>
              </w:rPr>
            </w:pPr>
          </w:p>
        </w:tc>
      </w:tr>
      <w:tr w:rsidR="000C14A1" w:rsidRPr="000C14A1" w:rsidTr="00396B6B">
        <w:tc>
          <w:tcPr>
            <w:tcW w:w="6449"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uplatňování principu diferenciace a individualizace vzdělávacího procesu při organizaci činností, při stanovování obsahu, forem i metod výuky</w:t>
            </w:r>
          </w:p>
        </w:tc>
        <w:tc>
          <w:tcPr>
            <w:tcW w:w="880" w:type="dxa"/>
            <w:shd w:val="clear" w:color="auto" w:fill="auto"/>
          </w:tcPr>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t>✔</w:t>
            </w:r>
          </w:p>
        </w:tc>
        <w:tc>
          <w:tcPr>
            <w:tcW w:w="1158" w:type="dxa"/>
            <w:shd w:val="clear" w:color="auto" w:fill="auto"/>
          </w:tcPr>
          <w:p w:rsidR="000C14A1" w:rsidRPr="000C14A1" w:rsidRDefault="000C14A1" w:rsidP="000C14A1">
            <w:pPr>
              <w:jc w:val="both"/>
              <w:rPr>
                <w:rFonts w:ascii="Arial" w:hAnsi="Arial" w:cs="Arial"/>
                <w:sz w:val="20"/>
                <w:szCs w:val="20"/>
              </w:rPr>
            </w:pPr>
          </w:p>
        </w:tc>
        <w:tc>
          <w:tcPr>
            <w:tcW w:w="801" w:type="dxa"/>
            <w:shd w:val="clear" w:color="auto" w:fill="auto"/>
          </w:tcPr>
          <w:p w:rsidR="000C14A1" w:rsidRPr="000C14A1" w:rsidRDefault="000C14A1" w:rsidP="000C14A1">
            <w:pPr>
              <w:jc w:val="both"/>
              <w:rPr>
                <w:rFonts w:ascii="Arial" w:hAnsi="Arial" w:cs="Arial"/>
                <w:sz w:val="20"/>
                <w:szCs w:val="20"/>
              </w:rPr>
            </w:pPr>
          </w:p>
        </w:tc>
      </w:tr>
      <w:tr w:rsidR="000C14A1" w:rsidRPr="000C14A1" w:rsidTr="00396B6B">
        <w:tc>
          <w:tcPr>
            <w:tcW w:w="6449"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 xml:space="preserve">umožňování žákovi používat potřebné a dostupné kompenzační </w:t>
            </w:r>
            <w:r w:rsidRPr="000C14A1">
              <w:rPr>
                <w:rFonts w:ascii="Arial" w:hAnsi="Arial" w:cs="Arial"/>
                <w:sz w:val="20"/>
                <w:szCs w:val="20"/>
              </w:rPr>
              <w:lastRenderedPageBreak/>
              <w:t xml:space="preserve">pomůcky, vhodné učebnice a učební pomůcky přizpůsobené jeho individuálním potřebám </w:t>
            </w:r>
          </w:p>
        </w:tc>
        <w:tc>
          <w:tcPr>
            <w:tcW w:w="880" w:type="dxa"/>
            <w:shd w:val="clear" w:color="auto" w:fill="auto"/>
          </w:tcPr>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lastRenderedPageBreak/>
              <w:t>✔</w:t>
            </w:r>
          </w:p>
        </w:tc>
        <w:tc>
          <w:tcPr>
            <w:tcW w:w="1158" w:type="dxa"/>
            <w:shd w:val="clear" w:color="auto" w:fill="auto"/>
          </w:tcPr>
          <w:p w:rsidR="000C14A1" w:rsidRPr="000C14A1" w:rsidRDefault="000C14A1" w:rsidP="000C14A1">
            <w:pPr>
              <w:jc w:val="both"/>
              <w:rPr>
                <w:rFonts w:ascii="Arial" w:hAnsi="Arial" w:cs="Arial"/>
                <w:sz w:val="20"/>
                <w:szCs w:val="20"/>
              </w:rPr>
            </w:pPr>
          </w:p>
        </w:tc>
        <w:tc>
          <w:tcPr>
            <w:tcW w:w="801" w:type="dxa"/>
            <w:shd w:val="clear" w:color="auto" w:fill="auto"/>
          </w:tcPr>
          <w:p w:rsidR="000C14A1" w:rsidRPr="000C14A1" w:rsidRDefault="000C14A1" w:rsidP="000C14A1">
            <w:pPr>
              <w:jc w:val="both"/>
              <w:rPr>
                <w:rFonts w:ascii="Arial" w:hAnsi="Arial" w:cs="Arial"/>
                <w:sz w:val="20"/>
                <w:szCs w:val="20"/>
              </w:rPr>
            </w:pPr>
          </w:p>
        </w:tc>
      </w:tr>
      <w:tr w:rsidR="000C14A1" w:rsidRPr="000C14A1" w:rsidTr="00396B6B">
        <w:tc>
          <w:tcPr>
            <w:tcW w:w="6449"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lastRenderedPageBreak/>
              <w:t>zohledňování druhu, stupně a míry postižení nebo znevýhodnění při hodnocení výsledků</w:t>
            </w:r>
          </w:p>
        </w:tc>
        <w:tc>
          <w:tcPr>
            <w:tcW w:w="880" w:type="dxa"/>
            <w:shd w:val="clear" w:color="auto" w:fill="auto"/>
          </w:tcPr>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t>✔</w:t>
            </w:r>
          </w:p>
        </w:tc>
        <w:tc>
          <w:tcPr>
            <w:tcW w:w="1158" w:type="dxa"/>
            <w:shd w:val="clear" w:color="auto" w:fill="auto"/>
          </w:tcPr>
          <w:p w:rsidR="000C14A1" w:rsidRPr="000C14A1" w:rsidRDefault="000C14A1" w:rsidP="000C14A1">
            <w:pPr>
              <w:jc w:val="both"/>
              <w:rPr>
                <w:rFonts w:ascii="Arial" w:hAnsi="Arial" w:cs="Arial"/>
                <w:sz w:val="20"/>
                <w:szCs w:val="20"/>
              </w:rPr>
            </w:pPr>
          </w:p>
        </w:tc>
        <w:tc>
          <w:tcPr>
            <w:tcW w:w="801" w:type="dxa"/>
            <w:shd w:val="clear" w:color="auto" w:fill="auto"/>
          </w:tcPr>
          <w:p w:rsidR="000C14A1" w:rsidRPr="000C14A1" w:rsidRDefault="000C14A1" w:rsidP="000C14A1">
            <w:pPr>
              <w:jc w:val="both"/>
              <w:rPr>
                <w:rFonts w:ascii="Arial" w:hAnsi="Arial" w:cs="Arial"/>
                <w:sz w:val="20"/>
                <w:szCs w:val="20"/>
              </w:rPr>
            </w:pPr>
          </w:p>
        </w:tc>
      </w:tr>
      <w:tr w:rsidR="000C14A1" w:rsidRPr="000C14A1" w:rsidTr="00396B6B">
        <w:tc>
          <w:tcPr>
            <w:tcW w:w="6449"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 xml:space="preserve">uplatňování zdravotní hlediska a respektování individuality a potřeby žáka </w:t>
            </w:r>
          </w:p>
        </w:tc>
        <w:tc>
          <w:tcPr>
            <w:tcW w:w="880" w:type="dxa"/>
            <w:shd w:val="clear" w:color="auto" w:fill="auto"/>
          </w:tcPr>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t>✔</w:t>
            </w:r>
          </w:p>
        </w:tc>
        <w:tc>
          <w:tcPr>
            <w:tcW w:w="1158" w:type="dxa"/>
            <w:shd w:val="clear" w:color="auto" w:fill="auto"/>
          </w:tcPr>
          <w:p w:rsidR="000C14A1" w:rsidRPr="000C14A1" w:rsidRDefault="000C14A1" w:rsidP="000C14A1">
            <w:pPr>
              <w:jc w:val="both"/>
              <w:rPr>
                <w:rFonts w:ascii="Arial" w:hAnsi="Arial" w:cs="Arial"/>
                <w:sz w:val="20"/>
                <w:szCs w:val="20"/>
              </w:rPr>
            </w:pPr>
          </w:p>
        </w:tc>
        <w:tc>
          <w:tcPr>
            <w:tcW w:w="801" w:type="dxa"/>
            <w:shd w:val="clear" w:color="auto" w:fill="auto"/>
          </w:tcPr>
          <w:p w:rsidR="000C14A1" w:rsidRPr="000C14A1" w:rsidRDefault="000C14A1" w:rsidP="000C14A1">
            <w:pPr>
              <w:jc w:val="both"/>
              <w:rPr>
                <w:rFonts w:ascii="Arial" w:hAnsi="Arial" w:cs="Arial"/>
                <w:sz w:val="20"/>
                <w:szCs w:val="20"/>
              </w:rPr>
            </w:pPr>
          </w:p>
        </w:tc>
      </w:tr>
      <w:tr w:rsidR="000C14A1" w:rsidRPr="000C14A1" w:rsidTr="00396B6B">
        <w:tc>
          <w:tcPr>
            <w:tcW w:w="6449"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podporování nadání a talentu žáků se speciálními vzdělávacími potřebami vytvářením vhodné vzdělávací nabídky</w:t>
            </w:r>
          </w:p>
        </w:tc>
        <w:tc>
          <w:tcPr>
            <w:tcW w:w="880" w:type="dxa"/>
            <w:shd w:val="clear" w:color="auto" w:fill="auto"/>
          </w:tcPr>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t>✔</w:t>
            </w:r>
          </w:p>
        </w:tc>
        <w:tc>
          <w:tcPr>
            <w:tcW w:w="1158" w:type="dxa"/>
            <w:shd w:val="clear" w:color="auto" w:fill="auto"/>
          </w:tcPr>
          <w:p w:rsidR="000C14A1" w:rsidRPr="000C14A1" w:rsidRDefault="000C14A1" w:rsidP="000C14A1">
            <w:pPr>
              <w:jc w:val="both"/>
              <w:rPr>
                <w:rFonts w:ascii="Arial" w:hAnsi="Arial" w:cs="Arial"/>
                <w:sz w:val="20"/>
                <w:szCs w:val="20"/>
              </w:rPr>
            </w:pPr>
          </w:p>
        </w:tc>
        <w:tc>
          <w:tcPr>
            <w:tcW w:w="801" w:type="dxa"/>
            <w:shd w:val="clear" w:color="auto" w:fill="auto"/>
          </w:tcPr>
          <w:p w:rsidR="000C14A1" w:rsidRPr="000C14A1" w:rsidRDefault="000C14A1" w:rsidP="000C14A1">
            <w:pPr>
              <w:jc w:val="both"/>
              <w:rPr>
                <w:rFonts w:ascii="Arial" w:hAnsi="Arial" w:cs="Arial"/>
                <w:sz w:val="20"/>
                <w:szCs w:val="20"/>
              </w:rPr>
            </w:pPr>
          </w:p>
        </w:tc>
      </w:tr>
      <w:tr w:rsidR="000C14A1" w:rsidRPr="000C14A1" w:rsidTr="00396B6B">
        <w:tc>
          <w:tcPr>
            <w:tcW w:w="6449"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zkvalitňování připravenosti pedagogických pracovníků pro práci se žáky se speciálními vzdělávacími potřebami</w:t>
            </w:r>
          </w:p>
        </w:tc>
        <w:tc>
          <w:tcPr>
            <w:tcW w:w="880" w:type="dxa"/>
            <w:shd w:val="clear" w:color="auto" w:fill="auto"/>
          </w:tcPr>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t>✔</w:t>
            </w:r>
          </w:p>
        </w:tc>
        <w:tc>
          <w:tcPr>
            <w:tcW w:w="1158" w:type="dxa"/>
            <w:shd w:val="clear" w:color="auto" w:fill="auto"/>
          </w:tcPr>
          <w:p w:rsidR="000C14A1" w:rsidRPr="000C14A1" w:rsidRDefault="000C14A1" w:rsidP="000C14A1">
            <w:pPr>
              <w:jc w:val="both"/>
              <w:rPr>
                <w:rFonts w:ascii="Arial" w:hAnsi="Arial" w:cs="Arial"/>
                <w:sz w:val="20"/>
                <w:szCs w:val="20"/>
              </w:rPr>
            </w:pPr>
          </w:p>
        </w:tc>
        <w:tc>
          <w:tcPr>
            <w:tcW w:w="801" w:type="dxa"/>
            <w:shd w:val="clear" w:color="auto" w:fill="auto"/>
          </w:tcPr>
          <w:p w:rsidR="000C14A1" w:rsidRPr="000C14A1" w:rsidRDefault="000C14A1" w:rsidP="000C14A1">
            <w:pPr>
              <w:jc w:val="both"/>
              <w:rPr>
                <w:rFonts w:ascii="Arial" w:hAnsi="Arial" w:cs="Arial"/>
                <w:sz w:val="20"/>
                <w:szCs w:val="20"/>
              </w:rPr>
            </w:pPr>
          </w:p>
        </w:tc>
      </w:tr>
      <w:tr w:rsidR="000C14A1" w:rsidRPr="000C14A1" w:rsidTr="00396B6B">
        <w:tc>
          <w:tcPr>
            <w:tcW w:w="6449"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 xml:space="preserve">působení speciálního pedagoga ve škole, druhého pedagoga ve třídě, případně asistenta pedagoga v případě potřeby </w:t>
            </w:r>
          </w:p>
        </w:tc>
        <w:tc>
          <w:tcPr>
            <w:tcW w:w="880" w:type="dxa"/>
            <w:shd w:val="clear" w:color="auto" w:fill="auto"/>
          </w:tcPr>
          <w:p w:rsidR="000C14A1" w:rsidRPr="000C14A1" w:rsidRDefault="000C14A1" w:rsidP="000C14A1">
            <w:pPr>
              <w:jc w:val="both"/>
              <w:rPr>
                <w:rFonts w:ascii="Arial" w:hAnsi="Arial" w:cs="Arial"/>
                <w:sz w:val="20"/>
                <w:szCs w:val="20"/>
              </w:rPr>
            </w:pPr>
          </w:p>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t>✔</w:t>
            </w:r>
          </w:p>
        </w:tc>
        <w:tc>
          <w:tcPr>
            <w:tcW w:w="1158" w:type="dxa"/>
            <w:shd w:val="clear" w:color="auto" w:fill="auto"/>
          </w:tcPr>
          <w:p w:rsidR="000C14A1" w:rsidRPr="000C14A1" w:rsidRDefault="000C14A1" w:rsidP="000C14A1">
            <w:pPr>
              <w:jc w:val="both"/>
              <w:rPr>
                <w:rFonts w:ascii="Arial" w:hAnsi="Arial" w:cs="Arial"/>
                <w:sz w:val="20"/>
                <w:szCs w:val="20"/>
              </w:rPr>
            </w:pPr>
          </w:p>
        </w:tc>
        <w:tc>
          <w:tcPr>
            <w:tcW w:w="801" w:type="dxa"/>
            <w:shd w:val="clear" w:color="auto" w:fill="auto"/>
          </w:tcPr>
          <w:p w:rsidR="000C14A1" w:rsidRPr="000C14A1" w:rsidRDefault="000C14A1" w:rsidP="000C14A1">
            <w:pPr>
              <w:jc w:val="both"/>
              <w:rPr>
                <w:rFonts w:ascii="Arial" w:hAnsi="Arial" w:cs="Arial"/>
                <w:sz w:val="20"/>
                <w:szCs w:val="20"/>
              </w:rPr>
            </w:pPr>
          </w:p>
        </w:tc>
      </w:tr>
      <w:tr w:rsidR="000C14A1" w:rsidRPr="000C14A1" w:rsidTr="00396B6B">
        <w:tc>
          <w:tcPr>
            <w:tcW w:w="6449"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 xml:space="preserve">spolupráce s rodiči    </w:t>
            </w:r>
          </w:p>
        </w:tc>
        <w:tc>
          <w:tcPr>
            <w:tcW w:w="880" w:type="dxa"/>
            <w:shd w:val="clear" w:color="auto" w:fill="auto"/>
          </w:tcPr>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t>✔</w:t>
            </w:r>
          </w:p>
        </w:tc>
        <w:tc>
          <w:tcPr>
            <w:tcW w:w="1158" w:type="dxa"/>
            <w:shd w:val="clear" w:color="auto" w:fill="auto"/>
          </w:tcPr>
          <w:p w:rsidR="000C14A1" w:rsidRPr="000C14A1" w:rsidRDefault="000C14A1" w:rsidP="000C14A1">
            <w:pPr>
              <w:jc w:val="both"/>
              <w:rPr>
                <w:rFonts w:ascii="Arial" w:hAnsi="Arial" w:cs="Arial"/>
                <w:sz w:val="20"/>
                <w:szCs w:val="20"/>
              </w:rPr>
            </w:pPr>
          </w:p>
        </w:tc>
        <w:tc>
          <w:tcPr>
            <w:tcW w:w="801" w:type="dxa"/>
            <w:shd w:val="clear" w:color="auto" w:fill="auto"/>
          </w:tcPr>
          <w:p w:rsidR="000C14A1" w:rsidRPr="000C14A1" w:rsidRDefault="000C14A1" w:rsidP="000C14A1">
            <w:pPr>
              <w:jc w:val="both"/>
              <w:rPr>
                <w:rFonts w:ascii="Arial" w:hAnsi="Arial" w:cs="Arial"/>
                <w:sz w:val="20"/>
                <w:szCs w:val="20"/>
              </w:rPr>
            </w:pPr>
          </w:p>
        </w:tc>
      </w:tr>
      <w:tr w:rsidR="000C14A1" w:rsidRPr="000C14A1" w:rsidTr="00396B6B">
        <w:tc>
          <w:tcPr>
            <w:tcW w:w="6449" w:type="dxa"/>
            <w:tcBorders>
              <w:bottom w:val="single" w:sz="4" w:space="0" w:color="auto"/>
            </w:tcBorders>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spolupráce s ostatními školami, které mají zkušenosti se vzděláváním žáků se speciálními vzdělávacími potřebami.</w:t>
            </w:r>
          </w:p>
        </w:tc>
        <w:tc>
          <w:tcPr>
            <w:tcW w:w="880" w:type="dxa"/>
            <w:tcBorders>
              <w:bottom w:val="single" w:sz="4" w:space="0" w:color="auto"/>
            </w:tcBorders>
            <w:shd w:val="clear" w:color="auto" w:fill="auto"/>
          </w:tcPr>
          <w:p w:rsidR="000C14A1" w:rsidRPr="000C14A1" w:rsidRDefault="000C14A1" w:rsidP="000C14A1">
            <w:pPr>
              <w:jc w:val="both"/>
              <w:rPr>
                <w:rFonts w:ascii="Arial" w:hAnsi="Arial" w:cs="Arial"/>
                <w:sz w:val="20"/>
                <w:szCs w:val="20"/>
              </w:rPr>
            </w:pPr>
          </w:p>
        </w:tc>
        <w:tc>
          <w:tcPr>
            <w:tcW w:w="1158" w:type="dxa"/>
            <w:tcBorders>
              <w:bottom w:val="single" w:sz="4" w:space="0" w:color="auto"/>
            </w:tcBorders>
            <w:shd w:val="clear" w:color="auto" w:fill="auto"/>
          </w:tcPr>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t>✔</w:t>
            </w:r>
          </w:p>
        </w:tc>
        <w:tc>
          <w:tcPr>
            <w:tcW w:w="801" w:type="dxa"/>
            <w:tcBorders>
              <w:bottom w:val="single" w:sz="4" w:space="0" w:color="auto"/>
            </w:tcBorders>
            <w:shd w:val="clear" w:color="auto" w:fill="auto"/>
          </w:tcPr>
          <w:p w:rsidR="000C14A1" w:rsidRPr="000C14A1" w:rsidRDefault="000C14A1" w:rsidP="000C14A1">
            <w:pPr>
              <w:jc w:val="both"/>
              <w:rPr>
                <w:rFonts w:ascii="Arial" w:hAnsi="Arial" w:cs="Arial"/>
                <w:sz w:val="20"/>
                <w:szCs w:val="20"/>
              </w:rPr>
            </w:pPr>
          </w:p>
        </w:tc>
      </w:tr>
      <w:tr w:rsidR="000C14A1" w:rsidRPr="000C14A1" w:rsidTr="00396B6B">
        <w:tc>
          <w:tcPr>
            <w:tcW w:w="6449" w:type="dxa"/>
            <w:shd w:val="clear" w:color="auto" w:fill="E0E0E0"/>
          </w:tcPr>
          <w:p w:rsidR="000C14A1" w:rsidRPr="000C14A1" w:rsidRDefault="000C14A1" w:rsidP="000C14A1">
            <w:pPr>
              <w:jc w:val="both"/>
              <w:rPr>
                <w:rFonts w:ascii="Arial" w:hAnsi="Arial" w:cs="Arial"/>
                <w:b/>
                <w:bCs/>
                <w:sz w:val="20"/>
                <w:szCs w:val="20"/>
              </w:rPr>
            </w:pPr>
            <w:r w:rsidRPr="000C14A1">
              <w:rPr>
                <w:rFonts w:ascii="Arial" w:hAnsi="Arial" w:cs="Arial"/>
                <w:b/>
                <w:bCs/>
                <w:sz w:val="20"/>
                <w:szCs w:val="20"/>
              </w:rPr>
              <w:t>Podmínky pro vzdělávání žáků se sociálním znevýhodněním</w:t>
            </w:r>
          </w:p>
        </w:tc>
        <w:tc>
          <w:tcPr>
            <w:tcW w:w="880" w:type="dxa"/>
            <w:shd w:val="clear" w:color="auto" w:fill="E0E0E0"/>
          </w:tcPr>
          <w:p w:rsidR="000C14A1" w:rsidRPr="000C14A1" w:rsidRDefault="000C14A1" w:rsidP="000C14A1">
            <w:pPr>
              <w:jc w:val="both"/>
              <w:rPr>
                <w:rFonts w:ascii="Arial" w:hAnsi="Arial" w:cs="Arial"/>
                <w:b/>
                <w:sz w:val="20"/>
                <w:szCs w:val="20"/>
              </w:rPr>
            </w:pPr>
            <w:r w:rsidRPr="000C14A1">
              <w:rPr>
                <w:rFonts w:ascii="Arial" w:hAnsi="Arial" w:cs="Arial"/>
                <w:b/>
                <w:sz w:val="20"/>
                <w:szCs w:val="20"/>
              </w:rPr>
              <w:t>ano</w:t>
            </w:r>
          </w:p>
        </w:tc>
        <w:tc>
          <w:tcPr>
            <w:tcW w:w="1158" w:type="dxa"/>
            <w:shd w:val="clear" w:color="auto" w:fill="E0E0E0"/>
          </w:tcPr>
          <w:p w:rsidR="000C14A1" w:rsidRPr="000C14A1" w:rsidRDefault="000C14A1" w:rsidP="000C14A1">
            <w:pPr>
              <w:jc w:val="both"/>
              <w:rPr>
                <w:rFonts w:ascii="Arial" w:hAnsi="Arial" w:cs="Arial"/>
                <w:b/>
                <w:sz w:val="20"/>
                <w:szCs w:val="20"/>
              </w:rPr>
            </w:pPr>
            <w:r w:rsidRPr="000C14A1">
              <w:rPr>
                <w:rFonts w:ascii="Arial" w:hAnsi="Arial" w:cs="Arial"/>
                <w:b/>
                <w:sz w:val="20"/>
                <w:szCs w:val="20"/>
              </w:rPr>
              <w:t>částečně</w:t>
            </w:r>
          </w:p>
        </w:tc>
        <w:tc>
          <w:tcPr>
            <w:tcW w:w="801" w:type="dxa"/>
            <w:shd w:val="clear" w:color="auto" w:fill="E0E0E0"/>
          </w:tcPr>
          <w:p w:rsidR="000C14A1" w:rsidRPr="000C14A1" w:rsidRDefault="000C14A1" w:rsidP="000C14A1">
            <w:pPr>
              <w:jc w:val="both"/>
              <w:rPr>
                <w:rFonts w:ascii="Arial" w:hAnsi="Arial" w:cs="Arial"/>
                <w:b/>
                <w:sz w:val="20"/>
                <w:szCs w:val="20"/>
              </w:rPr>
            </w:pPr>
            <w:r w:rsidRPr="000C14A1">
              <w:rPr>
                <w:rFonts w:ascii="Arial" w:hAnsi="Arial" w:cs="Arial"/>
                <w:b/>
                <w:sz w:val="20"/>
                <w:szCs w:val="20"/>
              </w:rPr>
              <w:t>ne</w:t>
            </w:r>
          </w:p>
        </w:tc>
      </w:tr>
      <w:tr w:rsidR="000C14A1" w:rsidRPr="000C14A1" w:rsidTr="00396B6B">
        <w:tc>
          <w:tcPr>
            <w:tcW w:w="6449"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individuální nebo skupinovou péči</w:t>
            </w:r>
          </w:p>
        </w:tc>
        <w:tc>
          <w:tcPr>
            <w:tcW w:w="880" w:type="dxa"/>
            <w:shd w:val="clear" w:color="auto" w:fill="auto"/>
          </w:tcPr>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t>✔</w:t>
            </w:r>
          </w:p>
        </w:tc>
        <w:tc>
          <w:tcPr>
            <w:tcW w:w="1158" w:type="dxa"/>
            <w:shd w:val="clear" w:color="auto" w:fill="auto"/>
          </w:tcPr>
          <w:p w:rsidR="000C14A1" w:rsidRPr="000C14A1" w:rsidRDefault="000C14A1" w:rsidP="000C14A1">
            <w:pPr>
              <w:jc w:val="both"/>
              <w:rPr>
                <w:rFonts w:ascii="Arial" w:hAnsi="Arial" w:cs="Arial"/>
                <w:sz w:val="20"/>
                <w:szCs w:val="20"/>
              </w:rPr>
            </w:pPr>
          </w:p>
        </w:tc>
        <w:tc>
          <w:tcPr>
            <w:tcW w:w="801" w:type="dxa"/>
            <w:shd w:val="clear" w:color="auto" w:fill="auto"/>
          </w:tcPr>
          <w:p w:rsidR="000C14A1" w:rsidRPr="000C14A1" w:rsidRDefault="000C14A1" w:rsidP="000C14A1">
            <w:pPr>
              <w:jc w:val="both"/>
              <w:rPr>
                <w:rFonts w:ascii="Arial" w:hAnsi="Arial" w:cs="Arial"/>
                <w:sz w:val="20"/>
                <w:szCs w:val="20"/>
              </w:rPr>
            </w:pPr>
          </w:p>
        </w:tc>
      </w:tr>
      <w:tr w:rsidR="000C14A1" w:rsidRPr="000C14A1" w:rsidTr="00396B6B">
        <w:tc>
          <w:tcPr>
            <w:tcW w:w="6449"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přípravné třídy</w:t>
            </w:r>
          </w:p>
        </w:tc>
        <w:tc>
          <w:tcPr>
            <w:tcW w:w="880" w:type="dxa"/>
            <w:shd w:val="clear" w:color="auto" w:fill="auto"/>
          </w:tcPr>
          <w:p w:rsidR="000C14A1" w:rsidRPr="000C14A1" w:rsidRDefault="000C14A1" w:rsidP="000C14A1">
            <w:pPr>
              <w:jc w:val="both"/>
              <w:rPr>
                <w:rFonts w:ascii="Arial" w:hAnsi="Arial" w:cs="Arial"/>
                <w:sz w:val="20"/>
                <w:szCs w:val="20"/>
              </w:rPr>
            </w:pPr>
          </w:p>
        </w:tc>
        <w:tc>
          <w:tcPr>
            <w:tcW w:w="1158" w:type="dxa"/>
            <w:shd w:val="clear" w:color="auto" w:fill="auto"/>
          </w:tcPr>
          <w:p w:rsidR="000C14A1" w:rsidRPr="000C14A1" w:rsidRDefault="000C14A1" w:rsidP="000C14A1">
            <w:pPr>
              <w:jc w:val="both"/>
              <w:rPr>
                <w:rFonts w:ascii="Arial" w:hAnsi="Arial" w:cs="Arial"/>
                <w:sz w:val="20"/>
                <w:szCs w:val="20"/>
              </w:rPr>
            </w:pPr>
          </w:p>
        </w:tc>
        <w:tc>
          <w:tcPr>
            <w:tcW w:w="801" w:type="dxa"/>
            <w:shd w:val="clear" w:color="auto" w:fill="auto"/>
          </w:tcPr>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t>✔</w:t>
            </w:r>
          </w:p>
        </w:tc>
      </w:tr>
      <w:tr w:rsidR="000C14A1" w:rsidRPr="000C14A1" w:rsidTr="00396B6B">
        <w:tc>
          <w:tcPr>
            <w:tcW w:w="6449"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pomoc asistenta třídního učitele</w:t>
            </w:r>
          </w:p>
        </w:tc>
        <w:tc>
          <w:tcPr>
            <w:tcW w:w="880" w:type="dxa"/>
            <w:shd w:val="clear" w:color="auto" w:fill="auto"/>
          </w:tcPr>
          <w:p w:rsidR="000C14A1" w:rsidRPr="000C14A1" w:rsidRDefault="000C14A1" w:rsidP="000C14A1">
            <w:pPr>
              <w:jc w:val="both"/>
              <w:rPr>
                <w:rFonts w:ascii="Arial" w:hAnsi="Arial" w:cs="Arial"/>
                <w:sz w:val="20"/>
                <w:szCs w:val="20"/>
              </w:rPr>
            </w:pPr>
          </w:p>
        </w:tc>
        <w:tc>
          <w:tcPr>
            <w:tcW w:w="1158" w:type="dxa"/>
            <w:shd w:val="clear" w:color="auto" w:fill="auto"/>
          </w:tcPr>
          <w:p w:rsidR="000C14A1" w:rsidRPr="000C14A1" w:rsidRDefault="000C14A1" w:rsidP="000C14A1">
            <w:pPr>
              <w:jc w:val="both"/>
              <w:rPr>
                <w:rFonts w:ascii="Arial" w:hAnsi="Arial" w:cs="Arial"/>
                <w:sz w:val="20"/>
                <w:szCs w:val="20"/>
              </w:rPr>
            </w:pPr>
          </w:p>
        </w:tc>
        <w:tc>
          <w:tcPr>
            <w:tcW w:w="801" w:type="dxa"/>
            <w:shd w:val="clear" w:color="auto" w:fill="auto"/>
          </w:tcPr>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t>✔</w:t>
            </w:r>
          </w:p>
        </w:tc>
      </w:tr>
      <w:tr w:rsidR="000C14A1" w:rsidRPr="000C14A1" w:rsidTr="00396B6B">
        <w:tc>
          <w:tcPr>
            <w:tcW w:w="6449"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 xml:space="preserve">menší počet žáků ve třídě </w:t>
            </w:r>
          </w:p>
        </w:tc>
        <w:tc>
          <w:tcPr>
            <w:tcW w:w="880" w:type="dxa"/>
            <w:shd w:val="clear" w:color="auto" w:fill="auto"/>
          </w:tcPr>
          <w:p w:rsidR="000C14A1" w:rsidRPr="000C14A1" w:rsidRDefault="000C14A1" w:rsidP="000C14A1">
            <w:pPr>
              <w:jc w:val="both"/>
              <w:rPr>
                <w:rFonts w:ascii="Arial" w:hAnsi="Arial" w:cs="Arial"/>
                <w:sz w:val="20"/>
                <w:szCs w:val="20"/>
              </w:rPr>
            </w:pPr>
          </w:p>
        </w:tc>
        <w:tc>
          <w:tcPr>
            <w:tcW w:w="1158" w:type="dxa"/>
            <w:shd w:val="clear" w:color="auto" w:fill="auto"/>
          </w:tcPr>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t>✔</w:t>
            </w:r>
          </w:p>
        </w:tc>
        <w:tc>
          <w:tcPr>
            <w:tcW w:w="801" w:type="dxa"/>
            <w:shd w:val="clear" w:color="auto" w:fill="auto"/>
          </w:tcPr>
          <w:p w:rsidR="000C14A1" w:rsidRPr="000C14A1" w:rsidRDefault="000C14A1" w:rsidP="000C14A1">
            <w:pPr>
              <w:jc w:val="both"/>
              <w:rPr>
                <w:rFonts w:ascii="Arial" w:hAnsi="Arial" w:cs="Arial"/>
                <w:sz w:val="20"/>
                <w:szCs w:val="20"/>
              </w:rPr>
            </w:pPr>
          </w:p>
        </w:tc>
      </w:tr>
      <w:tr w:rsidR="000C14A1" w:rsidRPr="000C14A1" w:rsidTr="00396B6B">
        <w:tc>
          <w:tcPr>
            <w:tcW w:w="6449"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odpovídající metody a formy práce</w:t>
            </w:r>
          </w:p>
        </w:tc>
        <w:tc>
          <w:tcPr>
            <w:tcW w:w="880" w:type="dxa"/>
            <w:shd w:val="clear" w:color="auto" w:fill="auto"/>
          </w:tcPr>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t>✔</w:t>
            </w:r>
          </w:p>
        </w:tc>
        <w:tc>
          <w:tcPr>
            <w:tcW w:w="1158" w:type="dxa"/>
            <w:shd w:val="clear" w:color="auto" w:fill="auto"/>
          </w:tcPr>
          <w:p w:rsidR="000C14A1" w:rsidRPr="000C14A1" w:rsidRDefault="000C14A1" w:rsidP="000C14A1">
            <w:pPr>
              <w:jc w:val="both"/>
              <w:rPr>
                <w:rFonts w:ascii="Arial" w:hAnsi="Arial" w:cs="Arial"/>
                <w:sz w:val="20"/>
                <w:szCs w:val="20"/>
              </w:rPr>
            </w:pPr>
          </w:p>
        </w:tc>
        <w:tc>
          <w:tcPr>
            <w:tcW w:w="801" w:type="dxa"/>
            <w:shd w:val="clear" w:color="auto" w:fill="auto"/>
          </w:tcPr>
          <w:p w:rsidR="000C14A1" w:rsidRPr="000C14A1" w:rsidRDefault="000C14A1" w:rsidP="000C14A1">
            <w:pPr>
              <w:jc w:val="both"/>
              <w:rPr>
                <w:rFonts w:ascii="Arial" w:hAnsi="Arial" w:cs="Arial"/>
                <w:sz w:val="20"/>
                <w:szCs w:val="20"/>
              </w:rPr>
            </w:pPr>
          </w:p>
        </w:tc>
      </w:tr>
      <w:tr w:rsidR="000C14A1" w:rsidRPr="000C14A1" w:rsidTr="00396B6B">
        <w:tc>
          <w:tcPr>
            <w:tcW w:w="6449"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specifické učebnice a materiály</w:t>
            </w:r>
          </w:p>
        </w:tc>
        <w:tc>
          <w:tcPr>
            <w:tcW w:w="880" w:type="dxa"/>
            <w:shd w:val="clear" w:color="auto" w:fill="auto"/>
          </w:tcPr>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t>✔</w:t>
            </w:r>
          </w:p>
        </w:tc>
        <w:tc>
          <w:tcPr>
            <w:tcW w:w="1158" w:type="dxa"/>
            <w:shd w:val="clear" w:color="auto" w:fill="auto"/>
          </w:tcPr>
          <w:p w:rsidR="000C14A1" w:rsidRPr="000C14A1" w:rsidRDefault="000C14A1" w:rsidP="000C14A1">
            <w:pPr>
              <w:jc w:val="both"/>
              <w:rPr>
                <w:rFonts w:ascii="Arial" w:hAnsi="Arial" w:cs="Arial"/>
                <w:sz w:val="20"/>
                <w:szCs w:val="20"/>
              </w:rPr>
            </w:pPr>
          </w:p>
        </w:tc>
        <w:tc>
          <w:tcPr>
            <w:tcW w:w="801" w:type="dxa"/>
            <w:shd w:val="clear" w:color="auto" w:fill="auto"/>
          </w:tcPr>
          <w:p w:rsidR="000C14A1" w:rsidRPr="000C14A1" w:rsidRDefault="000C14A1" w:rsidP="000C14A1">
            <w:pPr>
              <w:jc w:val="both"/>
              <w:rPr>
                <w:rFonts w:ascii="Arial" w:hAnsi="Arial" w:cs="Arial"/>
                <w:sz w:val="20"/>
                <w:szCs w:val="20"/>
              </w:rPr>
            </w:pPr>
          </w:p>
        </w:tc>
      </w:tr>
      <w:tr w:rsidR="000C14A1" w:rsidRPr="000C14A1" w:rsidTr="00396B6B">
        <w:tc>
          <w:tcPr>
            <w:tcW w:w="6449"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pravidelná komunikace a zpětnou vazbu</w:t>
            </w:r>
          </w:p>
        </w:tc>
        <w:tc>
          <w:tcPr>
            <w:tcW w:w="880" w:type="dxa"/>
            <w:shd w:val="clear" w:color="auto" w:fill="auto"/>
          </w:tcPr>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t>✔</w:t>
            </w:r>
          </w:p>
        </w:tc>
        <w:tc>
          <w:tcPr>
            <w:tcW w:w="1158" w:type="dxa"/>
            <w:shd w:val="clear" w:color="auto" w:fill="auto"/>
          </w:tcPr>
          <w:p w:rsidR="000C14A1" w:rsidRPr="000C14A1" w:rsidRDefault="000C14A1" w:rsidP="000C14A1">
            <w:pPr>
              <w:jc w:val="both"/>
              <w:rPr>
                <w:rFonts w:ascii="Arial" w:hAnsi="Arial" w:cs="Arial"/>
                <w:sz w:val="20"/>
                <w:szCs w:val="20"/>
              </w:rPr>
            </w:pPr>
          </w:p>
        </w:tc>
        <w:tc>
          <w:tcPr>
            <w:tcW w:w="801" w:type="dxa"/>
            <w:shd w:val="clear" w:color="auto" w:fill="auto"/>
          </w:tcPr>
          <w:p w:rsidR="000C14A1" w:rsidRPr="000C14A1" w:rsidRDefault="000C14A1" w:rsidP="000C14A1">
            <w:pPr>
              <w:jc w:val="both"/>
              <w:rPr>
                <w:rFonts w:ascii="Arial" w:hAnsi="Arial" w:cs="Arial"/>
                <w:sz w:val="20"/>
                <w:szCs w:val="20"/>
              </w:rPr>
            </w:pPr>
          </w:p>
        </w:tc>
      </w:tr>
      <w:tr w:rsidR="000C14A1" w:rsidRPr="000C14A1" w:rsidTr="00396B6B">
        <w:tc>
          <w:tcPr>
            <w:tcW w:w="6449" w:type="dxa"/>
            <w:tcBorders>
              <w:bottom w:val="single" w:sz="4" w:space="0" w:color="auto"/>
            </w:tcBorders>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 xml:space="preserve">spolupráci s psychologem, speciálním pedagogem - </w:t>
            </w:r>
            <w:proofErr w:type="spellStart"/>
            <w:r w:rsidRPr="000C14A1">
              <w:rPr>
                <w:rFonts w:ascii="Arial" w:hAnsi="Arial" w:cs="Arial"/>
                <w:sz w:val="20"/>
                <w:szCs w:val="20"/>
              </w:rPr>
              <w:t>etopedem</w:t>
            </w:r>
            <w:proofErr w:type="spellEnd"/>
            <w:r w:rsidRPr="000C14A1">
              <w:rPr>
                <w:rFonts w:ascii="Arial" w:hAnsi="Arial" w:cs="Arial"/>
                <w:sz w:val="20"/>
                <w:szCs w:val="20"/>
              </w:rPr>
              <w:t>, sociálním pracovníkem, případně s dalšími odborníky</w:t>
            </w:r>
          </w:p>
        </w:tc>
        <w:tc>
          <w:tcPr>
            <w:tcW w:w="880" w:type="dxa"/>
            <w:tcBorders>
              <w:bottom w:val="single" w:sz="4" w:space="0" w:color="auto"/>
            </w:tcBorders>
            <w:shd w:val="clear" w:color="auto" w:fill="auto"/>
          </w:tcPr>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t>✔</w:t>
            </w:r>
          </w:p>
        </w:tc>
        <w:tc>
          <w:tcPr>
            <w:tcW w:w="1158" w:type="dxa"/>
            <w:tcBorders>
              <w:bottom w:val="single" w:sz="4" w:space="0" w:color="auto"/>
            </w:tcBorders>
            <w:shd w:val="clear" w:color="auto" w:fill="auto"/>
          </w:tcPr>
          <w:p w:rsidR="000C14A1" w:rsidRPr="000C14A1" w:rsidRDefault="000C14A1" w:rsidP="000C14A1">
            <w:pPr>
              <w:jc w:val="both"/>
              <w:rPr>
                <w:rFonts w:ascii="Arial" w:hAnsi="Arial" w:cs="Arial"/>
                <w:sz w:val="20"/>
                <w:szCs w:val="20"/>
              </w:rPr>
            </w:pPr>
          </w:p>
        </w:tc>
        <w:tc>
          <w:tcPr>
            <w:tcW w:w="801" w:type="dxa"/>
            <w:tcBorders>
              <w:bottom w:val="single" w:sz="4" w:space="0" w:color="auto"/>
            </w:tcBorders>
            <w:shd w:val="clear" w:color="auto" w:fill="auto"/>
          </w:tcPr>
          <w:p w:rsidR="000C14A1" w:rsidRPr="000C14A1" w:rsidRDefault="000C14A1" w:rsidP="000C14A1">
            <w:pPr>
              <w:jc w:val="both"/>
              <w:rPr>
                <w:rFonts w:ascii="Arial" w:hAnsi="Arial" w:cs="Arial"/>
                <w:sz w:val="20"/>
                <w:szCs w:val="20"/>
              </w:rPr>
            </w:pPr>
          </w:p>
        </w:tc>
      </w:tr>
      <w:tr w:rsidR="000C14A1" w:rsidRPr="000C14A1" w:rsidTr="00396B6B">
        <w:tc>
          <w:tcPr>
            <w:tcW w:w="6449" w:type="dxa"/>
            <w:shd w:val="clear" w:color="auto" w:fill="E0E0E0"/>
          </w:tcPr>
          <w:p w:rsidR="000C14A1" w:rsidRPr="000C14A1" w:rsidRDefault="000C14A1" w:rsidP="000C14A1">
            <w:pPr>
              <w:jc w:val="both"/>
              <w:rPr>
                <w:rFonts w:ascii="Arial" w:hAnsi="Arial" w:cs="Arial"/>
                <w:b/>
                <w:sz w:val="20"/>
                <w:szCs w:val="20"/>
              </w:rPr>
            </w:pPr>
            <w:r w:rsidRPr="000C14A1">
              <w:rPr>
                <w:rFonts w:ascii="Arial" w:hAnsi="Arial" w:cs="Arial"/>
                <w:b/>
                <w:sz w:val="20"/>
                <w:szCs w:val="20"/>
              </w:rPr>
              <w:t>Podmínky pro vzdělávání žáků mimořádně nadaných</w:t>
            </w:r>
          </w:p>
        </w:tc>
        <w:tc>
          <w:tcPr>
            <w:tcW w:w="880" w:type="dxa"/>
            <w:shd w:val="clear" w:color="auto" w:fill="E0E0E0"/>
          </w:tcPr>
          <w:p w:rsidR="000C14A1" w:rsidRPr="000C14A1" w:rsidRDefault="000C14A1" w:rsidP="000C14A1">
            <w:pPr>
              <w:jc w:val="both"/>
              <w:rPr>
                <w:rFonts w:ascii="Arial" w:hAnsi="Arial" w:cs="Arial"/>
                <w:b/>
                <w:sz w:val="20"/>
                <w:szCs w:val="20"/>
              </w:rPr>
            </w:pPr>
            <w:r w:rsidRPr="000C14A1">
              <w:rPr>
                <w:rFonts w:ascii="Arial" w:hAnsi="Arial" w:cs="Arial"/>
                <w:b/>
                <w:sz w:val="20"/>
                <w:szCs w:val="20"/>
              </w:rPr>
              <w:t>ano</w:t>
            </w:r>
          </w:p>
        </w:tc>
        <w:tc>
          <w:tcPr>
            <w:tcW w:w="1158" w:type="dxa"/>
            <w:shd w:val="clear" w:color="auto" w:fill="E0E0E0"/>
          </w:tcPr>
          <w:p w:rsidR="000C14A1" w:rsidRPr="000C14A1" w:rsidRDefault="000C14A1" w:rsidP="000C14A1">
            <w:pPr>
              <w:jc w:val="both"/>
              <w:rPr>
                <w:rFonts w:ascii="Arial" w:hAnsi="Arial" w:cs="Arial"/>
                <w:b/>
                <w:sz w:val="20"/>
                <w:szCs w:val="20"/>
              </w:rPr>
            </w:pPr>
            <w:r w:rsidRPr="000C14A1">
              <w:rPr>
                <w:rFonts w:ascii="Arial" w:hAnsi="Arial" w:cs="Arial"/>
                <w:b/>
                <w:sz w:val="20"/>
                <w:szCs w:val="20"/>
              </w:rPr>
              <w:t>částečně</w:t>
            </w:r>
          </w:p>
        </w:tc>
        <w:tc>
          <w:tcPr>
            <w:tcW w:w="801" w:type="dxa"/>
            <w:shd w:val="clear" w:color="auto" w:fill="E0E0E0"/>
          </w:tcPr>
          <w:p w:rsidR="000C14A1" w:rsidRPr="000C14A1" w:rsidRDefault="000C14A1" w:rsidP="000C14A1">
            <w:pPr>
              <w:jc w:val="both"/>
              <w:rPr>
                <w:rFonts w:ascii="Arial" w:hAnsi="Arial" w:cs="Arial"/>
                <w:b/>
                <w:sz w:val="20"/>
                <w:szCs w:val="20"/>
              </w:rPr>
            </w:pPr>
            <w:r w:rsidRPr="000C14A1">
              <w:rPr>
                <w:rFonts w:ascii="Arial" w:hAnsi="Arial" w:cs="Arial"/>
                <w:b/>
                <w:sz w:val="20"/>
                <w:szCs w:val="20"/>
              </w:rPr>
              <w:t>ne</w:t>
            </w:r>
          </w:p>
        </w:tc>
      </w:tr>
      <w:tr w:rsidR="000C14A1" w:rsidRPr="000C14A1" w:rsidTr="00396B6B">
        <w:tc>
          <w:tcPr>
            <w:tcW w:w="6449"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individuální vzdělávací plány</w:t>
            </w:r>
          </w:p>
        </w:tc>
        <w:tc>
          <w:tcPr>
            <w:tcW w:w="880" w:type="dxa"/>
            <w:shd w:val="clear" w:color="auto" w:fill="auto"/>
          </w:tcPr>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t>✔</w:t>
            </w:r>
          </w:p>
        </w:tc>
        <w:tc>
          <w:tcPr>
            <w:tcW w:w="1158" w:type="dxa"/>
            <w:shd w:val="clear" w:color="auto" w:fill="auto"/>
          </w:tcPr>
          <w:p w:rsidR="000C14A1" w:rsidRPr="000C14A1" w:rsidRDefault="000C14A1" w:rsidP="000C14A1">
            <w:pPr>
              <w:jc w:val="both"/>
              <w:rPr>
                <w:rFonts w:ascii="Arial" w:hAnsi="Arial" w:cs="Arial"/>
                <w:sz w:val="20"/>
                <w:szCs w:val="20"/>
              </w:rPr>
            </w:pPr>
          </w:p>
        </w:tc>
        <w:tc>
          <w:tcPr>
            <w:tcW w:w="801" w:type="dxa"/>
            <w:shd w:val="clear" w:color="auto" w:fill="auto"/>
          </w:tcPr>
          <w:p w:rsidR="000C14A1" w:rsidRPr="000C14A1" w:rsidRDefault="000C14A1" w:rsidP="000C14A1">
            <w:pPr>
              <w:jc w:val="both"/>
              <w:rPr>
                <w:rFonts w:ascii="Arial" w:hAnsi="Arial" w:cs="Arial"/>
                <w:sz w:val="20"/>
                <w:szCs w:val="20"/>
              </w:rPr>
            </w:pPr>
          </w:p>
        </w:tc>
      </w:tr>
      <w:tr w:rsidR="000C14A1" w:rsidRPr="000C14A1" w:rsidTr="00396B6B">
        <w:tc>
          <w:tcPr>
            <w:tcW w:w="6449"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doplnění, rozšíření a prohloubení vzdělávacího obsahu</w:t>
            </w:r>
          </w:p>
        </w:tc>
        <w:tc>
          <w:tcPr>
            <w:tcW w:w="880" w:type="dxa"/>
            <w:shd w:val="clear" w:color="auto" w:fill="auto"/>
          </w:tcPr>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t>✔</w:t>
            </w:r>
          </w:p>
        </w:tc>
        <w:tc>
          <w:tcPr>
            <w:tcW w:w="1158" w:type="dxa"/>
            <w:shd w:val="clear" w:color="auto" w:fill="auto"/>
          </w:tcPr>
          <w:p w:rsidR="000C14A1" w:rsidRPr="000C14A1" w:rsidRDefault="000C14A1" w:rsidP="000C14A1">
            <w:pPr>
              <w:jc w:val="both"/>
              <w:rPr>
                <w:rFonts w:ascii="Arial" w:hAnsi="Arial" w:cs="Arial"/>
                <w:sz w:val="20"/>
                <w:szCs w:val="20"/>
              </w:rPr>
            </w:pPr>
          </w:p>
        </w:tc>
        <w:tc>
          <w:tcPr>
            <w:tcW w:w="801" w:type="dxa"/>
            <w:shd w:val="clear" w:color="auto" w:fill="auto"/>
          </w:tcPr>
          <w:p w:rsidR="000C14A1" w:rsidRPr="000C14A1" w:rsidRDefault="000C14A1" w:rsidP="000C14A1">
            <w:pPr>
              <w:jc w:val="both"/>
              <w:rPr>
                <w:rFonts w:ascii="Arial" w:hAnsi="Arial" w:cs="Arial"/>
                <w:sz w:val="20"/>
                <w:szCs w:val="20"/>
              </w:rPr>
            </w:pPr>
          </w:p>
        </w:tc>
      </w:tr>
      <w:tr w:rsidR="000C14A1" w:rsidRPr="000C14A1" w:rsidTr="00396B6B">
        <w:tc>
          <w:tcPr>
            <w:tcW w:w="6449"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zadávání specifických úkolů</w:t>
            </w:r>
          </w:p>
        </w:tc>
        <w:tc>
          <w:tcPr>
            <w:tcW w:w="880" w:type="dxa"/>
            <w:shd w:val="clear" w:color="auto" w:fill="auto"/>
          </w:tcPr>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t>✔</w:t>
            </w:r>
          </w:p>
        </w:tc>
        <w:tc>
          <w:tcPr>
            <w:tcW w:w="1158" w:type="dxa"/>
            <w:shd w:val="clear" w:color="auto" w:fill="auto"/>
          </w:tcPr>
          <w:p w:rsidR="000C14A1" w:rsidRPr="000C14A1" w:rsidRDefault="000C14A1" w:rsidP="000C14A1">
            <w:pPr>
              <w:jc w:val="both"/>
              <w:rPr>
                <w:rFonts w:ascii="Arial" w:hAnsi="Arial" w:cs="Arial"/>
                <w:sz w:val="20"/>
                <w:szCs w:val="20"/>
              </w:rPr>
            </w:pPr>
          </w:p>
        </w:tc>
        <w:tc>
          <w:tcPr>
            <w:tcW w:w="801" w:type="dxa"/>
            <w:shd w:val="clear" w:color="auto" w:fill="auto"/>
          </w:tcPr>
          <w:p w:rsidR="000C14A1" w:rsidRPr="000C14A1" w:rsidRDefault="000C14A1" w:rsidP="000C14A1">
            <w:pPr>
              <w:jc w:val="both"/>
              <w:rPr>
                <w:rFonts w:ascii="Arial" w:hAnsi="Arial" w:cs="Arial"/>
                <w:sz w:val="20"/>
                <w:szCs w:val="20"/>
              </w:rPr>
            </w:pPr>
          </w:p>
        </w:tc>
      </w:tr>
      <w:tr w:rsidR="000C14A1" w:rsidRPr="000C14A1" w:rsidTr="00396B6B">
        <w:tc>
          <w:tcPr>
            <w:tcW w:w="6449"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zapojení do samostatných a rozsáhlejších prací a projektů</w:t>
            </w:r>
          </w:p>
        </w:tc>
        <w:tc>
          <w:tcPr>
            <w:tcW w:w="880" w:type="dxa"/>
            <w:shd w:val="clear" w:color="auto" w:fill="auto"/>
          </w:tcPr>
          <w:p w:rsidR="000C14A1" w:rsidRPr="000C14A1" w:rsidRDefault="000C14A1" w:rsidP="000C14A1">
            <w:pPr>
              <w:jc w:val="both"/>
              <w:rPr>
                <w:rFonts w:ascii="Arial" w:hAnsi="Arial" w:cs="Arial"/>
                <w:sz w:val="20"/>
                <w:szCs w:val="20"/>
              </w:rPr>
            </w:pPr>
          </w:p>
        </w:tc>
        <w:tc>
          <w:tcPr>
            <w:tcW w:w="1158" w:type="dxa"/>
            <w:shd w:val="clear" w:color="auto" w:fill="auto"/>
          </w:tcPr>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t>✔</w:t>
            </w:r>
          </w:p>
        </w:tc>
        <w:tc>
          <w:tcPr>
            <w:tcW w:w="801" w:type="dxa"/>
            <w:shd w:val="clear" w:color="auto" w:fill="auto"/>
          </w:tcPr>
          <w:p w:rsidR="000C14A1" w:rsidRPr="000C14A1" w:rsidRDefault="000C14A1" w:rsidP="000C14A1">
            <w:pPr>
              <w:jc w:val="both"/>
              <w:rPr>
                <w:rFonts w:ascii="Arial" w:hAnsi="Arial" w:cs="Arial"/>
                <w:sz w:val="20"/>
                <w:szCs w:val="20"/>
              </w:rPr>
            </w:pPr>
          </w:p>
        </w:tc>
      </w:tr>
      <w:tr w:rsidR="000C14A1" w:rsidRPr="000C14A1" w:rsidTr="00396B6B">
        <w:tc>
          <w:tcPr>
            <w:tcW w:w="6449"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vnitřní diferenciace žáků v některých předmětech</w:t>
            </w:r>
          </w:p>
        </w:tc>
        <w:tc>
          <w:tcPr>
            <w:tcW w:w="880" w:type="dxa"/>
            <w:shd w:val="clear" w:color="auto" w:fill="auto"/>
          </w:tcPr>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t>✔</w:t>
            </w:r>
          </w:p>
        </w:tc>
        <w:tc>
          <w:tcPr>
            <w:tcW w:w="1158" w:type="dxa"/>
            <w:shd w:val="clear" w:color="auto" w:fill="auto"/>
          </w:tcPr>
          <w:p w:rsidR="000C14A1" w:rsidRPr="000C14A1" w:rsidRDefault="000C14A1" w:rsidP="000C14A1">
            <w:pPr>
              <w:jc w:val="both"/>
              <w:rPr>
                <w:rFonts w:ascii="Arial" w:hAnsi="Arial" w:cs="Arial"/>
                <w:sz w:val="20"/>
                <w:szCs w:val="20"/>
              </w:rPr>
            </w:pPr>
          </w:p>
        </w:tc>
        <w:tc>
          <w:tcPr>
            <w:tcW w:w="801" w:type="dxa"/>
            <w:shd w:val="clear" w:color="auto" w:fill="auto"/>
          </w:tcPr>
          <w:p w:rsidR="000C14A1" w:rsidRPr="000C14A1" w:rsidRDefault="000C14A1" w:rsidP="000C14A1">
            <w:pPr>
              <w:jc w:val="both"/>
              <w:rPr>
                <w:rFonts w:ascii="Arial" w:hAnsi="Arial" w:cs="Arial"/>
                <w:sz w:val="20"/>
                <w:szCs w:val="20"/>
              </w:rPr>
            </w:pPr>
          </w:p>
        </w:tc>
      </w:tr>
      <w:tr w:rsidR="000C14A1" w:rsidRPr="000C14A1" w:rsidTr="00396B6B">
        <w:tc>
          <w:tcPr>
            <w:tcW w:w="6449"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občasné (dočasné) vytváření skupin pro vybrané předměty s otevřenou možností volby na straně žáka</w:t>
            </w:r>
          </w:p>
        </w:tc>
        <w:tc>
          <w:tcPr>
            <w:tcW w:w="880" w:type="dxa"/>
            <w:shd w:val="clear" w:color="auto" w:fill="auto"/>
          </w:tcPr>
          <w:p w:rsidR="000C14A1" w:rsidRPr="000C14A1" w:rsidRDefault="000C14A1" w:rsidP="000C14A1">
            <w:pPr>
              <w:jc w:val="both"/>
              <w:rPr>
                <w:rFonts w:ascii="Arial" w:hAnsi="Arial" w:cs="Arial"/>
                <w:sz w:val="20"/>
                <w:szCs w:val="20"/>
              </w:rPr>
            </w:pPr>
          </w:p>
        </w:tc>
        <w:tc>
          <w:tcPr>
            <w:tcW w:w="1158" w:type="dxa"/>
            <w:shd w:val="clear" w:color="auto" w:fill="auto"/>
          </w:tcPr>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t>✔</w:t>
            </w:r>
          </w:p>
        </w:tc>
        <w:tc>
          <w:tcPr>
            <w:tcW w:w="801" w:type="dxa"/>
            <w:shd w:val="clear" w:color="auto" w:fill="auto"/>
          </w:tcPr>
          <w:p w:rsidR="000C14A1" w:rsidRPr="000C14A1" w:rsidRDefault="000C14A1" w:rsidP="000C14A1">
            <w:pPr>
              <w:jc w:val="both"/>
              <w:rPr>
                <w:rFonts w:ascii="Arial" w:hAnsi="Arial" w:cs="Arial"/>
                <w:sz w:val="20"/>
                <w:szCs w:val="20"/>
              </w:rPr>
            </w:pPr>
          </w:p>
        </w:tc>
      </w:tr>
      <w:tr w:rsidR="000C14A1" w:rsidRPr="000C14A1" w:rsidTr="00396B6B">
        <w:tc>
          <w:tcPr>
            <w:tcW w:w="6449" w:type="dxa"/>
            <w:shd w:val="clear" w:color="auto" w:fill="auto"/>
          </w:tcPr>
          <w:p w:rsidR="000C14A1" w:rsidRPr="000C14A1" w:rsidRDefault="000C14A1" w:rsidP="000C14A1">
            <w:pPr>
              <w:jc w:val="both"/>
              <w:rPr>
                <w:rFonts w:ascii="Arial" w:hAnsi="Arial" w:cs="Arial"/>
                <w:sz w:val="20"/>
                <w:szCs w:val="20"/>
              </w:rPr>
            </w:pPr>
            <w:r w:rsidRPr="000C14A1">
              <w:rPr>
                <w:rFonts w:ascii="Arial" w:hAnsi="Arial" w:cs="Arial"/>
                <w:sz w:val="20"/>
                <w:szCs w:val="20"/>
              </w:rPr>
              <w:t>účast ve výuce některých předmětů se staršími žáky</w:t>
            </w:r>
          </w:p>
        </w:tc>
        <w:tc>
          <w:tcPr>
            <w:tcW w:w="880" w:type="dxa"/>
            <w:shd w:val="clear" w:color="auto" w:fill="auto"/>
          </w:tcPr>
          <w:p w:rsidR="000C14A1" w:rsidRPr="000C14A1" w:rsidRDefault="000C14A1" w:rsidP="000C14A1">
            <w:pPr>
              <w:jc w:val="both"/>
              <w:rPr>
                <w:rFonts w:ascii="Arial" w:hAnsi="Arial" w:cs="Arial"/>
                <w:sz w:val="20"/>
                <w:szCs w:val="20"/>
              </w:rPr>
            </w:pPr>
          </w:p>
        </w:tc>
        <w:tc>
          <w:tcPr>
            <w:tcW w:w="1158" w:type="dxa"/>
            <w:shd w:val="clear" w:color="auto" w:fill="auto"/>
          </w:tcPr>
          <w:p w:rsidR="000C14A1" w:rsidRPr="000C14A1" w:rsidRDefault="000C14A1" w:rsidP="000C14A1">
            <w:pPr>
              <w:jc w:val="both"/>
              <w:rPr>
                <w:rFonts w:ascii="Arial" w:hAnsi="Arial" w:cs="Arial"/>
                <w:sz w:val="20"/>
                <w:szCs w:val="20"/>
              </w:rPr>
            </w:pPr>
          </w:p>
        </w:tc>
        <w:tc>
          <w:tcPr>
            <w:tcW w:w="801" w:type="dxa"/>
            <w:shd w:val="clear" w:color="auto" w:fill="auto"/>
          </w:tcPr>
          <w:p w:rsidR="000C14A1" w:rsidRPr="000C14A1" w:rsidRDefault="000C14A1" w:rsidP="000C14A1">
            <w:pPr>
              <w:jc w:val="both"/>
              <w:rPr>
                <w:rFonts w:ascii="Arial" w:hAnsi="Arial" w:cs="Arial"/>
                <w:sz w:val="20"/>
                <w:szCs w:val="20"/>
              </w:rPr>
            </w:pPr>
            <w:r w:rsidRPr="000C14A1">
              <w:rPr>
                <w:rFonts w:ascii="MS Gothic" w:eastAsia="MS Gothic" w:hAnsi="MS Gothic" w:cs="MS Gothic" w:hint="eastAsia"/>
                <w:sz w:val="20"/>
                <w:szCs w:val="20"/>
              </w:rPr>
              <w:t>✔</w:t>
            </w:r>
          </w:p>
        </w:tc>
      </w:tr>
    </w:tbl>
    <w:p w:rsidR="000C14A1" w:rsidRPr="000C14A1" w:rsidRDefault="000C14A1" w:rsidP="000C14A1">
      <w:pPr>
        <w:jc w:val="both"/>
        <w:rPr>
          <w:rFonts w:ascii="Arial" w:hAnsi="Arial" w:cs="Arial"/>
          <w:sz w:val="20"/>
          <w:szCs w:val="20"/>
        </w:rPr>
      </w:pPr>
    </w:p>
    <w:p w:rsidR="000C14A1" w:rsidRPr="000C14A1" w:rsidRDefault="000C14A1" w:rsidP="000C14A1">
      <w:pPr>
        <w:jc w:val="both"/>
        <w:rPr>
          <w:rFonts w:ascii="Arial" w:hAnsi="Arial" w:cs="Arial"/>
          <w:sz w:val="20"/>
          <w:szCs w:val="20"/>
        </w:rPr>
      </w:pPr>
    </w:p>
    <w:p w:rsidR="000C14A1" w:rsidRPr="000C14A1" w:rsidRDefault="000C14A1" w:rsidP="000C14A1">
      <w:pPr>
        <w:jc w:val="both"/>
        <w:rPr>
          <w:rFonts w:ascii="Arial" w:hAnsi="Arial" w:cs="Arial"/>
          <w:sz w:val="20"/>
          <w:szCs w:val="20"/>
        </w:rPr>
        <w:sectPr w:rsidR="000C14A1" w:rsidRPr="000C14A1" w:rsidSect="00D166E6">
          <w:footerReference w:type="default" r:id="rId11"/>
          <w:footerReference w:type="first" r:id="rId12"/>
          <w:pgSz w:w="11907" w:h="16840"/>
          <w:pgMar w:top="1418" w:right="1418" w:bottom="1418" w:left="1418" w:header="709" w:footer="709" w:gutter="0"/>
          <w:pgNumType w:start="1"/>
          <w:cols w:space="708"/>
          <w:noEndnote/>
          <w:titlePg/>
          <w:docGrid w:linePitch="326"/>
        </w:sectPr>
      </w:pPr>
    </w:p>
    <w:p w:rsidR="003810F8" w:rsidRPr="000C14A1" w:rsidRDefault="003810F8" w:rsidP="000C14A1">
      <w:pPr>
        <w:jc w:val="both"/>
        <w:rPr>
          <w:rFonts w:ascii="Arial" w:hAnsi="Arial" w:cs="Arial"/>
          <w:sz w:val="20"/>
          <w:szCs w:val="20"/>
          <w:u w:val="single"/>
        </w:rPr>
      </w:pPr>
      <w:r w:rsidRPr="000C14A1">
        <w:rPr>
          <w:rFonts w:ascii="Arial" w:hAnsi="Arial" w:cs="Arial"/>
          <w:sz w:val="20"/>
          <w:szCs w:val="20"/>
          <w:u w:val="single"/>
        </w:rPr>
        <w:lastRenderedPageBreak/>
        <w:t xml:space="preserve">Hodnocení ŠVP - přiměřenost cílů vzhledem k možnostem žáků, i žáků </w:t>
      </w:r>
      <w:r w:rsidR="000039ED" w:rsidRPr="000C14A1">
        <w:rPr>
          <w:rFonts w:ascii="Arial" w:hAnsi="Arial" w:cs="Arial"/>
          <w:sz w:val="20"/>
          <w:szCs w:val="20"/>
          <w:u w:val="single"/>
        </w:rPr>
        <w:t>nadaných a se speciálními vzdělávacími potřebami.</w:t>
      </w:r>
    </w:p>
    <w:p w:rsidR="003810F8" w:rsidRPr="000C14A1" w:rsidRDefault="003810F8" w:rsidP="000C14A1">
      <w:pPr>
        <w:spacing w:before="100" w:beforeAutospacing="1" w:after="100" w:afterAutospacing="1"/>
        <w:jc w:val="both"/>
        <w:rPr>
          <w:rFonts w:ascii="Arial" w:hAnsi="Arial" w:cs="Arial"/>
          <w:bCs/>
          <w:sz w:val="20"/>
          <w:szCs w:val="20"/>
          <w:u w:val="single"/>
        </w:rPr>
      </w:pPr>
      <w:r w:rsidRPr="000C14A1">
        <w:rPr>
          <w:rFonts w:ascii="Arial" w:hAnsi="Arial" w:cs="Arial"/>
          <w:bCs/>
          <w:sz w:val="20"/>
          <w:szCs w:val="20"/>
          <w:u w:val="single"/>
        </w:rPr>
        <w:t>Sledováno a plněno</w:t>
      </w:r>
    </w:p>
    <w:p w:rsidR="003810F8" w:rsidRPr="000C14A1" w:rsidRDefault="003810F8" w:rsidP="000C14A1">
      <w:pPr>
        <w:numPr>
          <w:ilvl w:val="0"/>
          <w:numId w:val="8"/>
        </w:numPr>
        <w:spacing w:after="0" w:line="240" w:lineRule="auto"/>
        <w:jc w:val="both"/>
        <w:rPr>
          <w:rFonts w:ascii="Arial" w:hAnsi="Arial" w:cs="Arial"/>
          <w:sz w:val="20"/>
          <w:szCs w:val="20"/>
        </w:rPr>
      </w:pPr>
      <w:r w:rsidRPr="000C14A1">
        <w:rPr>
          <w:rFonts w:ascii="Arial" w:hAnsi="Arial" w:cs="Arial"/>
          <w:bCs/>
          <w:sz w:val="20"/>
          <w:szCs w:val="20"/>
        </w:rPr>
        <w:t>soulad školního vzdělávacího programu s rámcovým vzdělávacím programem</w:t>
      </w:r>
    </w:p>
    <w:p w:rsidR="003810F8" w:rsidRPr="000C14A1" w:rsidRDefault="003810F8" w:rsidP="000C14A1">
      <w:pPr>
        <w:numPr>
          <w:ilvl w:val="0"/>
          <w:numId w:val="8"/>
        </w:numPr>
        <w:spacing w:after="0" w:line="240" w:lineRule="auto"/>
        <w:jc w:val="both"/>
        <w:rPr>
          <w:rFonts w:ascii="Arial" w:hAnsi="Arial" w:cs="Arial"/>
          <w:sz w:val="20"/>
          <w:szCs w:val="20"/>
        </w:rPr>
      </w:pPr>
      <w:r w:rsidRPr="000C14A1">
        <w:rPr>
          <w:rFonts w:ascii="Arial" w:hAnsi="Arial" w:cs="Arial"/>
          <w:bCs/>
          <w:sz w:val="20"/>
          <w:szCs w:val="20"/>
        </w:rPr>
        <w:t>přiměřenost ŠVP k podmínkám školy</w:t>
      </w:r>
    </w:p>
    <w:p w:rsidR="003810F8" w:rsidRPr="000C14A1" w:rsidRDefault="003810F8" w:rsidP="000C14A1">
      <w:pPr>
        <w:numPr>
          <w:ilvl w:val="0"/>
          <w:numId w:val="8"/>
        </w:numPr>
        <w:spacing w:after="0" w:line="240" w:lineRule="auto"/>
        <w:jc w:val="both"/>
        <w:rPr>
          <w:rFonts w:ascii="Arial" w:hAnsi="Arial" w:cs="Arial"/>
          <w:sz w:val="20"/>
          <w:szCs w:val="20"/>
        </w:rPr>
      </w:pPr>
      <w:r w:rsidRPr="000C14A1">
        <w:rPr>
          <w:rFonts w:ascii="Arial" w:hAnsi="Arial" w:cs="Arial"/>
          <w:bCs/>
          <w:sz w:val="20"/>
          <w:szCs w:val="20"/>
        </w:rPr>
        <w:t>klíčové kompetence ve ŠVP, koordinace vytváření klíčových kompetencí</w:t>
      </w:r>
    </w:p>
    <w:p w:rsidR="003810F8" w:rsidRPr="000C14A1" w:rsidRDefault="003810F8" w:rsidP="000C14A1">
      <w:pPr>
        <w:numPr>
          <w:ilvl w:val="0"/>
          <w:numId w:val="8"/>
        </w:numPr>
        <w:spacing w:after="0" w:line="240" w:lineRule="auto"/>
        <w:jc w:val="both"/>
        <w:rPr>
          <w:rFonts w:ascii="Arial" w:hAnsi="Arial" w:cs="Arial"/>
          <w:sz w:val="20"/>
          <w:szCs w:val="20"/>
        </w:rPr>
      </w:pPr>
      <w:r w:rsidRPr="000C14A1">
        <w:rPr>
          <w:rFonts w:ascii="Arial" w:hAnsi="Arial" w:cs="Arial"/>
          <w:bCs/>
          <w:sz w:val="20"/>
          <w:szCs w:val="20"/>
        </w:rPr>
        <w:t>vhodnost časové dotace a posloupnosti jednotlivých částí ŠVP</w:t>
      </w:r>
    </w:p>
    <w:p w:rsidR="003810F8" w:rsidRPr="000C14A1" w:rsidRDefault="003810F8" w:rsidP="000C14A1">
      <w:pPr>
        <w:numPr>
          <w:ilvl w:val="0"/>
          <w:numId w:val="8"/>
        </w:numPr>
        <w:spacing w:after="0" w:line="240" w:lineRule="auto"/>
        <w:jc w:val="both"/>
        <w:rPr>
          <w:rFonts w:ascii="Arial" w:hAnsi="Arial" w:cs="Arial"/>
          <w:sz w:val="20"/>
          <w:szCs w:val="20"/>
        </w:rPr>
      </w:pPr>
      <w:r w:rsidRPr="000C14A1">
        <w:rPr>
          <w:rFonts w:ascii="Arial" w:hAnsi="Arial" w:cs="Arial"/>
          <w:bCs/>
          <w:sz w:val="20"/>
          <w:szCs w:val="20"/>
        </w:rPr>
        <w:t>vhodnost metod výuky k vymezeným cílům a obsahu výuky</w:t>
      </w:r>
    </w:p>
    <w:p w:rsidR="003810F8" w:rsidRPr="000C14A1" w:rsidRDefault="003810F8" w:rsidP="000C14A1">
      <w:pPr>
        <w:numPr>
          <w:ilvl w:val="0"/>
          <w:numId w:val="8"/>
        </w:numPr>
        <w:spacing w:after="0" w:line="240" w:lineRule="auto"/>
        <w:jc w:val="both"/>
        <w:rPr>
          <w:rFonts w:ascii="Arial" w:hAnsi="Arial" w:cs="Arial"/>
          <w:sz w:val="20"/>
          <w:szCs w:val="20"/>
        </w:rPr>
      </w:pPr>
      <w:r w:rsidRPr="000C14A1">
        <w:rPr>
          <w:rFonts w:ascii="Arial" w:hAnsi="Arial" w:cs="Arial"/>
          <w:bCs/>
          <w:sz w:val="20"/>
          <w:szCs w:val="20"/>
        </w:rPr>
        <w:t>realizace ŠVP</w:t>
      </w:r>
    </w:p>
    <w:p w:rsidR="003810F8" w:rsidRPr="000C14A1" w:rsidRDefault="003810F8" w:rsidP="000C14A1">
      <w:pPr>
        <w:numPr>
          <w:ilvl w:val="0"/>
          <w:numId w:val="8"/>
        </w:numPr>
        <w:spacing w:after="0" w:line="240" w:lineRule="auto"/>
        <w:jc w:val="both"/>
        <w:rPr>
          <w:rFonts w:ascii="Arial" w:hAnsi="Arial" w:cs="Arial"/>
          <w:sz w:val="20"/>
          <w:szCs w:val="20"/>
        </w:rPr>
      </w:pPr>
      <w:r w:rsidRPr="000C14A1">
        <w:rPr>
          <w:rFonts w:ascii="Arial" w:hAnsi="Arial" w:cs="Arial"/>
          <w:bCs/>
          <w:sz w:val="20"/>
          <w:szCs w:val="20"/>
        </w:rPr>
        <w:t>formy výuky</w:t>
      </w:r>
    </w:p>
    <w:p w:rsidR="003810F8" w:rsidRPr="000C14A1" w:rsidRDefault="003810F8" w:rsidP="000C14A1">
      <w:pPr>
        <w:numPr>
          <w:ilvl w:val="0"/>
          <w:numId w:val="8"/>
        </w:numPr>
        <w:spacing w:after="0" w:line="240" w:lineRule="auto"/>
        <w:jc w:val="both"/>
        <w:rPr>
          <w:rFonts w:ascii="Arial" w:hAnsi="Arial" w:cs="Arial"/>
          <w:sz w:val="20"/>
          <w:szCs w:val="20"/>
        </w:rPr>
      </w:pPr>
      <w:r w:rsidRPr="000C14A1">
        <w:rPr>
          <w:rFonts w:ascii="Arial" w:hAnsi="Arial" w:cs="Arial"/>
          <w:bCs/>
          <w:sz w:val="20"/>
          <w:szCs w:val="20"/>
        </w:rPr>
        <w:t>využívání sebehodnocení žáků</w:t>
      </w:r>
    </w:p>
    <w:p w:rsidR="003810F8" w:rsidRPr="000C14A1" w:rsidRDefault="003810F8" w:rsidP="000C14A1">
      <w:pPr>
        <w:numPr>
          <w:ilvl w:val="0"/>
          <w:numId w:val="8"/>
        </w:numPr>
        <w:spacing w:after="0" w:line="240" w:lineRule="auto"/>
        <w:jc w:val="both"/>
        <w:rPr>
          <w:rFonts w:ascii="Arial" w:hAnsi="Arial" w:cs="Arial"/>
          <w:sz w:val="20"/>
          <w:szCs w:val="20"/>
        </w:rPr>
      </w:pPr>
      <w:r w:rsidRPr="000C14A1">
        <w:rPr>
          <w:rFonts w:ascii="Arial" w:hAnsi="Arial" w:cs="Arial"/>
          <w:bCs/>
          <w:sz w:val="20"/>
          <w:szCs w:val="20"/>
        </w:rPr>
        <w:t>rozsah využití pomůcek, učebnic a didaktických pomůcek</w:t>
      </w:r>
    </w:p>
    <w:p w:rsidR="003810F8" w:rsidRPr="000C14A1" w:rsidRDefault="003810F8" w:rsidP="000C14A1">
      <w:pPr>
        <w:numPr>
          <w:ilvl w:val="0"/>
          <w:numId w:val="8"/>
        </w:numPr>
        <w:spacing w:after="0" w:line="240" w:lineRule="auto"/>
        <w:jc w:val="both"/>
        <w:rPr>
          <w:rFonts w:ascii="Arial" w:hAnsi="Arial" w:cs="Arial"/>
          <w:sz w:val="20"/>
          <w:szCs w:val="20"/>
        </w:rPr>
      </w:pPr>
      <w:r w:rsidRPr="000C14A1">
        <w:rPr>
          <w:rFonts w:ascii="Arial" w:hAnsi="Arial" w:cs="Arial"/>
          <w:bCs/>
          <w:sz w:val="20"/>
          <w:szCs w:val="20"/>
        </w:rPr>
        <w:t>využití ICT a jiných zdrojů informací</w:t>
      </w:r>
    </w:p>
    <w:p w:rsidR="003810F8" w:rsidRPr="000C14A1" w:rsidRDefault="003810F8" w:rsidP="000C14A1">
      <w:pPr>
        <w:numPr>
          <w:ilvl w:val="0"/>
          <w:numId w:val="8"/>
        </w:numPr>
        <w:spacing w:after="0" w:line="240" w:lineRule="auto"/>
        <w:jc w:val="both"/>
        <w:rPr>
          <w:rFonts w:ascii="Arial" w:hAnsi="Arial" w:cs="Arial"/>
          <w:sz w:val="20"/>
          <w:szCs w:val="20"/>
        </w:rPr>
      </w:pPr>
      <w:r w:rsidRPr="000C14A1">
        <w:rPr>
          <w:rFonts w:ascii="Arial" w:hAnsi="Arial" w:cs="Arial"/>
          <w:bCs/>
          <w:sz w:val="20"/>
          <w:szCs w:val="20"/>
        </w:rPr>
        <w:t>podpůrná opatření, komunikace ve vyučování</w:t>
      </w:r>
    </w:p>
    <w:p w:rsidR="003810F8" w:rsidRPr="000C14A1" w:rsidRDefault="003810F8" w:rsidP="000C14A1">
      <w:pPr>
        <w:numPr>
          <w:ilvl w:val="0"/>
          <w:numId w:val="8"/>
        </w:numPr>
        <w:spacing w:after="0" w:line="240" w:lineRule="auto"/>
        <w:jc w:val="both"/>
        <w:rPr>
          <w:rFonts w:ascii="Arial" w:hAnsi="Arial" w:cs="Arial"/>
          <w:sz w:val="20"/>
          <w:szCs w:val="20"/>
        </w:rPr>
      </w:pPr>
      <w:r w:rsidRPr="000C14A1">
        <w:rPr>
          <w:rFonts w:ascii="Arial" w:hAnsi="Arial" w:cs="Arial"/>
          <w:bCs/>
          <w:sz w:val="20"/>
          <w:szCs w:val="20"/>
        </w:rPr>
        <w:t>vhodnost systému hodnocení žáků učitelem</w:t>
      </w:r>
    </w:p>
    <w:p w:rsidR="003810F8" w:rsidRPr="000C14A1" w:rsidRDefault="003810F8" w:rsidP="000C14A1">
      <w:pPr>
        <w:numPr>
          <w:ilvl w:val="0"/>
          <w:numId w:val="8"/>
        </w:numPr>
        <w:spacing w:after="0" w:line="240" w:lineRule="auto"/>
        <w:jc w:val="both"/>
        <w:rPr>
          <w:rFonts w:ascii="Arial" w:hAnsi="Arial" w:cs="Arial"/>
          <w:sz w:val="20"/>
          <w:szCs w:val="20"/>
        </w:rPr>
      </w:pPr>
      <w:r w:rsidRPr="000C14A1">
        <w:rPr>
          <w:rFonts w:ascii="Arial" w:hAnsi="Arial" w:cs="Arial"/>
          <w:bCs/>
          <w:sz w:val="20"/>
          <w:szCs w:val="20"/>
        </w:rPr>
        <w:t>odpovědnost žáků za své učení, aktivita, zapojení</w:t>
      </w:r>
    </w:p>
    <w:p w:rsidR="003810F8" w:rsidRPr="000C14A1" w:rsidRDefault="003810F8" w:rsidP="000C14A1">
      <w:pPr>
        <w:numPr>
          <w:ilvl w:val="0"/>
          <w:numId w:val="8"/>
        </w:numPr>
        <w:spacing w:after="0" w:line="240" w:lineRule="auto"/>
        <w:jc w:val="both"/>
        <w:rPr>
          <w:rFonts w:ascii="Arial" w:hAnsi="Arial" w:cs="Arial"/>
          <w:sz w:val="20"/>
          <w:szCs w:val="20"/>
        </w:rPr>
      </w:pPr>
      <w:r w:rsidRPr="000C14A1">
        <w:rPr>
          <w:rFonts w:ascii="Arial" w:hAnsi="Arial" w:cs="Arial"/>
          <w:bCs/>
          <w:sz w:val="20"/>
          <w:szCs w:val="20"/>
        </w:rPr>
        <w:t>samostatná a týmová práce žáků</w:t>
      </w:r>
    </w:p>
    <w:p w:rsidR="003810F8" w:rsidRPr="000C14A1" w:rsidRDefault="003810F8" w:rsidP="000C14A1">
      <w:pPr>
        <w:numPr>
          <w:ilvl w:val="0"/>
          <w:numId w:val="8"/>
        </w:numPr>
        <w:spacing w:after="0" w:line="240" w:lineRule="auto"/>
        <w:jc w:val="both"/>
        <w:rPr>
          <w:rFonts w:ascii="Arial" w:hAnsi="Arial" w:cs="Arial"/>
          <w:sz w:val="20"/>
          <w:szCs w:val="20"/>
        </w:rPr>
      </w:pPr>
      <w:r w:rsidRPr="000C14A1">
        <w:rPr>
          <w:rFonts w:ascii="Arial" w:hAnsi="Arial" w:cs="Arial"/>
          <w:bCs/>
          <w:sz w:val="20"/>
          <w:szCs w:val="20"/>
        </w:rPr>
        <w:t>nabídka volitelných a nepovinných předmětů</w:t>
      </w:r>
    </w:p>
    <w:p w:rsidR="003810F8" w:rsidRPr="000C14A1" w:rsidRDefault="003810F8" w:rsidP="000C14A1">
      <w:pPr>
        <w:numPr>
          <w:ilvl w:val="0"/>
          <w:numId w:val="8"/>
        </w:numPr>
        <w:spacing w:after="0" w:line="240" w:lineRule="auto"/>
        <w:jc w:val="both"/>
        <w:rPr>
          <w:rFonts w:ascii="Arial" w:hAnsi="Arial" w:cs="Arial"/>
          <w:sz w:val="20"/>
          <w:szCs w:val="20"/>
        </w:rPr>
      </w:pPr>
      <w:r w:rsidRPr="000C14A1">
        <w:rPr>
          <w:rFonts w:ascii="Arial" w:hAnsi="Arial" w:cs="Arial"/>
          <w:bCs/>
          <w:sz w:val="20"/>
          <w:szCs w:val="20"/>
        </w:rPr>
        <w:t>problematika ICT</w:t>
      </w:r>
    </w:p>
    <w:p w:rsidR="003810F8" w:rsidRPr="000C14A1" w:rsidRDefault="003810F8" w:rsidP="000C14A1">
      <w:pPr>
        <w:numPr>
          <w:ilvl w:val="0"/>
          <w:numId w:val="8"/>
        </w:numPr>
        <w:spacing w:after="0" w:line="240" w:lineRule="auto"/>
        <w:jc w:val="both"/>
        <w:rPr>
          <w:rFonts w:ascii="Arial" w:hAnsi="Arial" w:cs="Arial"/>
          <w:sz w:val="20"/>
          <w:szCs w:val="20"/>
        </w:rPr>
      </w:pPr>
      <w:r w:rsidRPr="000C14A1">
        <w:rPr>
          <w:rFonts w:ascii="Arial" w:hAnsi="Arial" w:cs="Arial"/>
          <w:bCs/>
          <w:sz w:val="20"/>
          <w:szCs w:val="20"/>
        </w:rPr>
        <w:t>environmentální výchova</w:t>
      </w:r>
    </w:p>
    <w:p w:rsidR="003810F8" w:rsidRPr="000C14A1" w:rsidRDefault="003810F8" w:rsidP="000C14A1">
      <w:pPr>
        <w:numPr>
          <w:ilvl w:val="0"/>
          <w:numId w:val="8"/>
        </w:numPr>
        <w:spacing w:after="0" w:line="240" w:lineRule="auto"/>
        <w:jc w:val="both"/>
        <w:rPr>
          <w:rFonts w:ascii="Arial" w:hAnsi="Arial" w:cs="Arial"/>
          <w:sz w:val="20"/>
          <w:szCs w:val="20"/>
        </w:rPr>
      </w:pPr>
      <w:r w:rsidRPr="000C14A1">
        <w:rPr>
          <w:rFonts w:ascii="Arial" w:hAnsi="Arial" w:cs="Arial"/>
          <w:bCs/>
          <w:sz w:val="20"/>
          <w:szCs w:val="20"/>
        </w:rPr>
        <w:t>rozvrh hodin, školní řád</w:t>
      </w:r>
    </w:p>
    <w:p w:rsidR="003810F8" w:rsidRPr="000C14A1" w:rsidRDefault="003810F8" w:rsidP="000C14A1">
      <w:pPr>
        <w:numPr>
          <w:ilvl w:val="0"/>
          <w:numId w:val="8"/>
        </w:numPr>
        <w:spacing w:after="0" w:line="240" w:lineRule="auto"/>
        <w:jc w:val="both"/>
        <w:rPr>
          <w:rFonts w:ascii="Arial" w:hAnsi="Arial" w:cs="Arial"/>
          <w:sz w:val="20"/>
          <w:szCs w:val="20"/>
        </w:rPr>
      </w:pPr>
      <w:r w:rsidRPr="000C14A1">
        <w:rPr>
          <w:rFonts w:ascii="Arial" w:hAnsi="Arial" w:cs="Arial"/>
          <w:bCs/>
          <w:sz w:val="20"/>
          <w:szCs w:val="20"/>
        </w:rPr>
        <w:t>prevence sociálně patologických jevů</w:t>
      </w:r>
    </w:p>
    <w:p w:rsidR="003810F8" w:rsidRPr="000C14A1" w:rsidRDefault="003810F8" w:rsidP="000C14A1">
      <w:pPr>
        <w:numPr>
          <w:ilvl w:val="0"/>
          <w:numId w:val="8"/>
        </w:numPr>
        <w:spacing w:after="0" w:line="240" w:lineRule="auto"/>
        <w:jc w:val="both"/>
        <w:rPr>
          <w:rFonts w:ascii="Arial" w:hAnsi="Arial" w:cs="Arial"/>
          <w:sz w:val="20"/>
          <w:szCs w:val="20"/>
        </w:rPr>
      </w:pPr>
      <w:r w:rsidRPr="000C14A1">
        <w:rPr>
          <w:rFonts w:ascii="Arial" w:hAnsi="Arial" w:cs="Arial"/>
          <w:bCs/>
          <w:sz w:val="20"/>
          <w:szCs w:val="20"/>
        </w:rPr>
        <w:t>vnitřní informační systém školy</w:t>
      </w:r>
    </w:p>
    <w:p w:rsidR="003810F8" w:rsidRPr="000C14A1" w:rsidRDefault="003810F8" w:rsidP="000C14A1">
      <w:pPr>
        <w:numPr>
          <w:ilvl w:val="0"/>
          <w:numId w:val="8"/>
        </w:numPr>
        <w:spacing w:after="0" w:line="240" w:lineRule="auto"/>
        <w:jc w:val="both"/>
        <w:rPr>
          <w:rFonts w:ascii="Arial" w:hAnsi="Arial" w:cs="Arial"/>
          <w:sz w:val="20"/>
          <w:szCs w:val="20"/>
        </w:rPr>
      </w:pPr>
      <w:r w:rsidRPr="000C14A1">
        <w:rPr>
          <w:rFonts w:ascii="Arial" w:hAnsi="Arial" w:cs="Arial"/>
          <w:bCs/>
          <w:sz w:val="20"/>
          <w:szCs w:val="20"/>
        </w:rPr>
        <w:t>vliv interakce školy s veřejností na organizaci vzdělávacího procesu</w:t>
      </w:r>
    </w:p>
    <w:p w:rsidR="003810F8" w:rsidRPr="000C14A1" w:rsidRDefault="003810F8" w:rsidP="000C14A1">
      <w:pPr>
        <w:spacing w:before="100" w:beforeAutospacing="1" w:after="100" w:afterAutospacing="1"/>
        <w:jc w:val="both"/>
        <w:rPr>
          <w:rFonts w:ascii="Arial" w:hAnsi="Arial" w:cs="Arial"/>
          <w:sz w:val="20"/>
          <w:szCs w:val="20"/>
          <w:u w:val="single"/>
        </w:rPr>
      </w:pPr>
      <w:r w:rsidRPr="000C14A1">
        <w:rPr>
          <w:rFonts w:ascii="Arial" w:hAnsi="Arial" w:cs="Arial"/>
          <w:sz w:val="20"/>
          <w:szCs w:val="20"/>
          <w:u w:val="single"/>
        </w:rPr>
        <w:t>Sledované oblasti</w:t>
      </w:r>
    </w:p>
    <w:p w:rsidR="003810F8" w:rsidRPr="000C14A1" w:rsidRDefault="003810F8" w:rsidP="000C14A1">
      <w:pPr>
        <w:numPr>
          <w:ilvl w:val="0"/>
          <w:numId w:val="9"/>
        </w:numPr>
        <w:spacing w:after="0" w:line="240" w:lineRule="auto"/>
        <w:jc w:val="both"/>
        <w:rPr>
          <w:rFonts w:ascii="Arial" w:hAnsi="Arial" w:cs="Arial"/>
          <w:sz w:val="20"/>
          <w:szCs w:val="20"/>
        </w:rPr>
      </w:pPr>
      <w:r w:rsidRPr="000C14A1">
        <w:rPr>
          <w:rFonts w:ascii="Arial" w:hAnsi="Arial" w:cs="Arial"/>
          <w:bCs/>
          <w:sz w:val="20"/>
          <w:szCs w:val="20"/>
        </w:rPr>
        <w:t>podpora sebedůvěry žáků, poskytování zpětné vazby</w:t>
      </w:r>
    </w:p>
    <w:p w:rsidR="003810F8" w:rsidRPr="000C14A1" w:rsidRDefault="003810F8" w:rsidP="000C14A1">
      <w:pPr>
        <w:numPr>
          <w:ilvl w:val="0"/>
          <w:numId w:val="9"/>
        </w:numPr>
        <w:spacing w:after="0" w:line="240" w:lineRule="auto"/>
        <w:jc w:val="both"/>
        <w:rPr>
          <w:rFonts w:ascii="Arial" w:hAnsi="Arial" w:cs="Arial"/>
          <w:sz w:val="20"/>
          <w:szCs w:val="20"/>
        </w:rPr>
      </w:pPr>
      <w:r w:rsidRPr="000C14A1">
        <w:rPr>
          <w:rFonts w:ascii="Arial" w:hAnsi="Arial" w:cs="Arial"/>
          <w:bCs/>
          <w:sz w:val="20"/>
          <w:szCs w:val="20"/>
        </w:rPr>
        <w:t>systém pochval a kladné motivace</w:t>
      </w:r>
    </w:p>
    <w:p w:rsidR="003810F8" w:rsidRPr="000C14A1" w:rsidRDefault="003810F8" w:rsidP="000C14A1">
      <w:pPr>
        <w:numPr>
          <w:ilvl w:val="0"/>
          <w:numId w:val="9"/>
        </w:numPr>
        <w:spacing w:after="0" w:line="240" w:lineRule="auto"/>
        <w:jc w:val="both"/>
        <w:rPr>
          <w:rFonts w:ascii="Arial" w:hAnsi="Arial" w:cs="Arial"/>
          <w:sz w:val="20"/>
          <w:szCs w:val="20"/>
        </w:rPr>
      </w:pPr>
      <w:r w:rsidRPr="000C14A1">
        <w:rPr>
          <w:rFonts w:ascii="Arial" w:hAnsi="Arial" w:cs="Arial"/>
          <w:bCs/>
          <w:sz w:val="20"/>
          <w:szCs w:val="20"/>
        </w:rPr>
        <w:t>předcházení konfliktů a jejich řešení</w:t>
      </w:r>
    </w:p>
    <w:p w:rsidR="003810F8" w:rsidRPr="000C14A1" w:rsidRDefault="003810F8" w:rsidP="000C14A1">
      <w:pPr>
        <w:numPr>
          <w:ilvl w:val="0"/>
          <w:numId w:val="9"/>
        </w:numPr>
        <w:spacing w:after="0" w:line="240" w:lineRule="auto"/>
        <w:jc w:val="both"/>
        <w:rPr>
          <w:rFonts w:ascii="Arial" w:hAnsi="Arial" w:cs="Arial"/>
          <w:sz w:val="20"/>
          <w:szCs w:val="20"/>
        </w:rPr>
      </w:pPr>
      <w:r w:rsidRPr="000C14A1">
        <w:rPr>
          <w:rFonts w:ascii="Arial" w:hAnsi="Arial" w:cs="Arial"/>
          <w:bCs/>
          <w:sz w:val="20"/>
          <w:szCs w:val="20"/>
        </w:rPr>
        <w:t>podpora žáků k dosažení úspěchu</w:t>
      </w:r>
    </w:p>
    <w:p w:rsidR="003810F8" w:rsidRPr="000C14A1" w:rsidRDefault="003810F8" w:rsidP="000C14A1">
      <w:pPr>
        <w:numPr>
          <w:ilvl w:val="0"/>
          <w:numId w:val="9"/>
        </w:numPr>
        <w:spacing w:after="0" w:line="240" w:lineRule="auto"/>
        <w:jc w:val="both"/>
        <w:rPr>
          <w:rFonts w:ascii="Arial" w:hAnsi="Arial" w:cs="Arial"/>
          <w:sz w:val="20"/>
          <w:szCs w:val="20"/>
        </w:rPr>
      </w:pPr>
      <w:r w:rsidRPr="000C14A1">
        <w:rPr>
          <w:rFonts w:ascii="Arial" w:hAnsi="Arial" w:cs="Arial"/>
          <w:bCs/>
          <w:sz w:val="20"/>
          <w:szCs w:val="20"/>
        </w:rPr>
        <w:t>systém informování rodičů o prospěchu dětí i o celkovém dění ve škole, zapojení rodičů do života školy</w:t>
      </w:r>
    </w:p>
    <w:p w:rsidR="003810F8" w:rsidRPr="000C14A1" w:rsidRDefault="003810F8" w:rsidP="000C14A1">
      <w:pPr>
        <w:numPr>
          <w:ilvl w:val="0"/>
          <w:numId w:val="9"/>
        </w:numPr>
        <w:spacing w:after="0" w:line="240" w:lineRule="auto"/>
        <w:jc w:val="both"/>
        <w:rPr>
          <w:rFonts w:ascii="Arial" w:hAnsi="Arial" w:cs="Arial"/>
          <w:sz w:val="20"/>
          <w:szCs w:val="20"/>
        </w:rPr>
      </w:pPr>
      <w:r w:rsidRPr="000C14A1">
        <w:rPr>
          <w:rFonts w:ascii="Arial" w:hAnsi="Arial" w:cs="Arial"/>
          <w:bCs/>
          <w:sz w:val="20"/>
          <w:szCs w:val="20"/>
        </w:rPr>
        <w:t>vzájemné vztahy učitel - žák – rodič</w:t>
      </w:r>
    </w:p>
    <w:p w:rsidR="003810F8" w:rsidRPr="000C14A1" w:rsidRDefault="006A221F" w:rsidP="000C14A1">
      <w:pPr>
        <w:numPr>
          <w:ilvl w:val="0"/>
          <w:numId w:val="9"/>
        </w:numPr>
        <w:spacing w:after="0" w:line="240" w:lineRule="auto"/>
        <w:jc w:val="both"/>
        <w:rPr>
          <w:rFonts w:ascii="Arial" w:hAnsi="Arial" w:cs="Arial"/>
          <w:sz w:val="20"/>
          <w:szCs w:val="20"/>
        </w:rPr>
      </w:pPr>
      <w:r w:rsidRPr="000C14A1">
        <w:rPr>
          <w:rFonts w:ascii="Arial" w:hAnsi="Arial" w:cs="Arial"/>
          <w:bCs/>
          <w:sz w:val="20"/>
          <w:szCs w:val="20"/>
        </w:rPr>
        <w:t>zapojení a podpora zřizovatele</w:t>
      </w:r>
    </w:p>
    <w:p w:rsidR="003810F8" w:rsidRPr="000C14A1" w:rsidRDefault="003810F8" w:rsidP="000C14A1">
      <w:pPr>
        <w:numPr>
          <w:ilvl w:val="0"/>
          <w:numId w:val="9"/>
        </w:numPr>
        <w:spacing w:after="0" w:line="240" w:lineRule="auto"/>
        <w:jc w:val="both"/>
        <w:rPr>
          <w:rFonts w:ascii="Arial" w:hAnsi="Arial" w:cs="Arial"/>
          <w:sz w:val="20"/>
          <w:szCs w:val="20"/>
        </w:rPr>
      </w:pPr>
      <w:r w:rsidRPr="000C14A1">
        <w:rPr>
          <w:rFonts w:ascii="Arial" w:hAnsi="Arial" w:cs="Arial"/>
          <w:bCs/>
          <w:sz w:val="20"/>
          <w:szCs w:val="20"/>
        </w:rPr>
        <w:t>výchovné poradenství - spolupráce s poradnou a speciálně pedagogickým centrem</w:t>
      </w:r>
    </w:p>
    <w:p w:rsidR="003810F8" w:rsidRPr="000C14A1" w:rsidRDefault="003810F8" w:rsidP="000C14A1">
      <w:pPr>
        <w:numPr>
          <w:ilvl w:val="0"/>
          <w:numId w:val="9"/>
        </w:numPr>
        <w:spacing w:after="0" w:line="240" w:lineRule="auto"/>
        <w:jc w:val="both"/>
        <w:rPr>
          <w:rFonts w:ascii="Arial" w:hAnsi="Arial" w:cs="Arial"/>
          <w:sz w:val="20"/>
          <w:szCs w:val="20"/>
        </w:rPr>
      </w:pPr>
      <w:r w:rsidRPr="000C14A1">
        <w:rPr>
          <w:rFonts w:ascii="Arial" w:hAnsi="Arial" w:cs="Arial"/>
          <w:bCs/>
          <w:sz w:val="20"/>
          <w:szCs w:val="20"/>
        </w:rPr>
        <w:t>prevence sociálně patologických jevů</w:t>
      </w:r>
    </w:p>
    <w:p w:rsidR="003810F8" w:rsidRPr="000C14A1" w:rsidRDefault="003810F8" w:rsidP="000C14A1">
      <w:pPr>
        <w:numPr>
          <w:ilvl w:val="0"/>
          <w:numId w:val="9"/>
        </w:numPr>
        <w:spacing w:after="0" w:line="240" w:lineRule="auto"/>
        <w:jc w:val="both"/>
        <w:rPr>
          <w:rFonts w:ascii="Arial" w:hAnsi="Arial" w:cs="Arial"/>
          <w:sz w:val="20"/>
          <w:szCs w:val="20"/>
        </w:rPr>
      </w:pPr>
      <w:r w:rsidRPr="000C14A1">
        <w:rPr>
          <w:rFonts w:ascii="Arial" w:hAnsi="Arial" w:cs="Arial"/>
          <w:bCs/>
          <w:sz w:val="20"/>
          <w:szCs w:val="20"/>
        </w:rPr>
        <w:t>vytváření optimálních podmínek pro každého žáka</w:t>
      </w:r>
    </w:p>
    <w:p w:rsidR="003810F8" w:rsidRPr="000C14A1" w:rsidRDefault="003810F8" w:rsidP="000C14A1">
      <w:pPr>
        <w:numPr>
          <w:ilvl w:val="0"/>
          <w:numId w:val="9"/>
        </w:numPr>
        <w:spacing w:after="0" w:line="240" w:lineRule="auto"/>
        <w:jc w:val="both"/>
        <w:rPr>
          <w:rFonts w:ascii="Arial" w:hAnsi="Arial" w:cs="Arial"/>
          <w:sz w:val="20"/>
          <w:szCs w:val="20"/>
        </w:rPr>
      </w:pPr>
      <w:r w:rsidRPr="000C14A1">
        <w:rPr>
          <w:rFonts w:ascii="Arial" w:hAnsi="Arial" w:cs="Arial"/>
          <w:bCs/>
          <w:sz w:val="20"/>
          <w:szCs w:val="20"/>
        </w:rPr>
        <w:t>kariérní poradenství</w:t>
      </w:r>
    </w:p>
    <w:p w:rsidR="003810F8" w:rsidRPr="000C14A1" w:rsidRDefault="003810F8" w:rsidP="000C14A1">
      <w:pPr>
        <w:numPr>
          <w:ilvl w:val="0"/>
          <w:numId w:val="9"/>
        </w:numPr>
        <w:spacing w:after="0" w:line="240" w:lineRule="auto"/>
        <w:jc w:val="both"/>
        <w:rPr>
          <w:rFonts w:ascii="Arial" w:hAnsi="Arial" w:cs="Arial"/>
          <w:sz w:val="20"/>
          <w:szCs w:val="20"/>
        </w:rPr>
      </w:pPr>
      <w:r w:rsidRPr="000C14A1">
        <w:rPr>
          <w:rFonts w:ascii="Arial" w:hAnsi="Arial" w:cs="Arial"/>
          <w:bCs/>
          <w:sz w:val="20"/>
          <w:szCs w:val="20"/>
        </w:rPr>
        <w:t>práce třídního učitele - komunikace uvnitř třídy a vně</w:t>
      </w:r>
      <w:r w:rsidR="006A221F" w:rsidRPr="000C14A1">
        <w:rPr>
          <w:rFonts w:ascii="Arial" w:hAnsi="Arial" w:cs="Arial"/>
          <w:bCs/>
          <w:sz w:val="20"/>
          <w:szCs w:val="20"/>
        </w:rPr>
        <w:t xml:space="preserve"> třídy</w:t>
      </w:r>
    </w:p>
    <w:p w:rsidR="003810F8" w:rsidRPr="000C14A1" w:rsidRDefault="003810F8" w:rsidP="000C14A1">
      <w:pPr>
        <w:numPr>
          <w:ilvl w:val="0"/>
          <w:numId w:val="9"/>
        </w:numPr>
        <w:spacing w:after="0" w:line="240" w:lineRule="auto"/>
        <w:jc w:val="both"/>
        <w:rPr>
          <w:rFonts w:ascii="Arial" w:hAnsi="Arial" w:cs="Arial"/>
          <w:sz w:val="20"/>
          <w:szCs w:val="20"/>
        </w:rPr>
      </w:pPr>
      <w:r w:rsidRPr="000C14A1">
        <w:rPr>
          <w:rFonts w:ascii="Arial" w:hAnsi="Arial" w:cs="Arial"/>
          <w:bCs/>
          <w:sz w:val="20"/>
          <w:szCs w:val="20"/>
        </w:rPr>
        <w:t>spolupráce školské rady a vedení školy</w:t>
      </w:r>
    </w:p>
    <w:p w:rsidR="003810F8" w:rsidRPr="000C14A1" w:rsidRDefault="0077696C" w:rsidP="000C14A1">
      <w:pPr>
        <w:jc w:val="both"/>
        <w:rPr>
          <w:rFonts w:ascii="Arial" w:hAnsi="Arial" w:cs="Arial"/>
          <w:bCs/>
          <w:sz w:val="20"/>
          <w:szCs w:val="20"/>
        </w:rPr>
      </w:pPr>
      <w:r w:rsidRPr="000C14A1">
        <w:rPr>
          <w:rFonts w:ascii="Arial" w:hAnsi="Arial" w:cs="Arial"/>
          <w:bCs/>
          <w:sz w:val="20"/>
          <w:szCs w:val="20"/>
        </w:rPr>
        <w:t xml:space="preserve">Výchovný poradce a </w:t>
      </w:r>
      <w:r w:rsidR="006A221F" w:rsidRPr="000C14A1">
        <w:rPr>
          <w:rFonts w:ascii="Arial" w:hAnsi="Arial" w:cs="Arial"/>
          <w:bCs/>
          <w:sz w:val="20"/>
          <w:szCs w:val="20"/>
        </w:rPr>
        <w:t xml:space="preserve">školní metodik </w:t>
      </w:r>
      <w:r w:rsidR="000C14A1" w:rsidRPr="000C14A1">
        <w:rPr>
          <w:rFonts w:ascii="Arial" w:hAnsi="Arial" w:cs="Arial"/>
          <w:bCs/>
          <w:sz w:val="20"/>
          <w:szCs w:val="20"/>
        </w:rPr>
        <w:t>splňují</w:t>
      </w:r>
      <w:r w:rsidR="003A086A" w:rsidRPr="000C14A1">
        <w:rPr>
          <w:rFonts w:ascii="Arial" w:hAnsi="Arial" w:cs="Arial"/>
          <w:bCs/>
          <w:sz w:val="20"/>
          <w:szCs w:val="20"/>
        </w:rPr>
        <w:t xml:space="preserve"> podmínky pro tuto funkci – obě učitelky vystudovaly specializační studium – metodik prevence v PPP Teplice, výchovný poradce na </w:t>
      </w:r>
      <w:r w:rsidR="000039ED" w:rsidRPr="000C14A1">
        <w:rPr>
          <w:rFonts w:ascii="Arial" w:hAnsi="Arial" w:cs="Arial"/>
          <w:bCs/>
          <w:sz w:val="20"/>
          <w:szCs w:val="20"/>
        </w:rPr>
        <w:t xml:space="preserve">UJEP </w:t>
      </w:r>
      <w:r w:rsidR="006E0CBF" w:rsidRPr="000C14A1">
        <w:rPr>
          <w:rFonts w:ascii="Arial" w:hAnsi="Arial" w:cs="Arial"/>
          <w:bCs/>
          <w:sz w:val="20"/>
          <w:szCs w:val="20"/>
        </w:rPr>
        <w:t xml:space="preserve">v Ústí nad Labem. </w:t>
      </w:r>
    </w:p>
    <w:p w:rsidR="006E0CBF" w:rsidRPr="000C14A1" w:rsidRDefault="006E0CBF" w:rsidP="000C14A1">
      <w:pPr>
        <w:jc w:val="both"/>
        <w:rPr>
          <w:rFonts w:ascii="Arial" w:hAnsi="Arial" w:cs="Arial"/>
          <w:bCs/>
          <w:sz w:val="20"/>
          <w:szCs w:val="20"/>
        </w:rPr>
      </w:pPr>
      <w:r w:rsidRPr="000C14A1">
        <w:rPr>
          <w:rFonts w:ascii="Arial" w:hAnsi="Arial" w:cs="Arial"/>
          <w:bCs/>
          <w:sz w:val="20"/>
          <w:szCs w:val="20"/>
        </w:rPr>
        <w:t xml:space="preserve">Funguje absolutní spolupráce s vedením školy, s třídními učiteli a rodiči. Výchovný poradce pracuje </w:t>
      </w:r>
      <w:proofErr w:type="gramStart"/>
      <w:r w:rsidRPr="000C14A1">
        <w:rPr>
          <w:rFonts w:ascii="Arial" w:hAnsi="Arial" w:cs="Arial"/>
          <w:bCs/>
          <w:sz w:val="20"/>
          <w:szCs w:val="20"/>
        </w:rPr>
        <w:t>dle</w:t>
      </w:r>
      <w:proofErr w:type="gramEnd"/>
      <w:r w:rsidRPr="000C14A1">
        <w:rPr>
          <w:rFonts w:ascii="Arial" w:hAnsi="Arial" w:cs="Arial"/>
          <w:bCs/>
          <w:sz w:val="20"/>
          <w:szCs w:val="20"/>
        </w:rPr>
        <w:t xml:space="preserve"> svého ročního </w:t>
      </w:r>
      <w:proofErr w:type="gramStart"/>
      <w:r w:rsidRPr="000C14A1">
        <w:rPr>
          <w:rFonts w:ascii="Arial" w:hAnsi="Arial" w:cs="Arial"/>
          <w:bCs/>
          <w:sz w:val="20"/>
          <w:szCs w:val="20"/>
        </w:rPr>
        <w:t>plány a vykazuje</w:t>
      </w:r>
      <w:proofErr w:type="gramEnd"/>
      <w:r w:rsidRPr="000C14A1">
        <w:rPr>
          <w:rFonts w:ascii="Arial" w:hAnsi="Arial" w:cs="Arial"/>
          <w:bCs/>
          <w:sz w:val="20"/>
          <w:szCs w:val="20"/>
        </w:rPr>
        <w:t xml:space="preserve"> výkaz o práci výchovného poradce.</w:t>
      </w:r>
    </w:p>
    <w:p w:rsidR="000C14A1" w:rsidRDefault="000C14A1" w:rsidP="000C14A1">
      <w:pPr>
        <w:jc w:val="both"/>
        <w:rPr>
          <w:rFonts w:ascii="Arial" w:hAnsi="Arial" w:cs="Arial"/>
          <w:sz w:val="20"/>
          <w:szCs w:val="20"/>
          <w:u w:val="single"/>
        </w:rPr>
      </w:pPr>
    </w:p>
    <w:p w:rsidR="000C14A1" w:rsidRDefault="000C14A1" w:rsidP="000C14A1">
      <w:pPr>
        <w:jc w:val="both"/>
        <w:rPr>
          <w:rFonts w:ascii="Arial" w:hAnsi="Arial" w:cs="Arial"/>
          <w:sz w:val="20"/>
          <w:szCs w:val="20"/>
          <w:u w:val="single"/>
        </w:rPr>
      </w:pPr>
    </w:p>
    <w:p w:rsidR="003810F8" w:rsidRPr="000C14A1" w:rsidRDefault="003810F8" w:rsidP="000C14A1">
      <w:pPr>
        <w:jc w:val="both"/>
        <w:rPr>
          <w:rFonts w:ascii="Arial" w:hAnsi="Arial" w:cs="Arial"/>
          <w:sz w:val="20"/>
          <w:szCs w:val="20"/>
          <w:u w:val="single"/>
        </w:rPr>
      </w:pPr>
      <w:r w:rsidRPr="000C14A1">
        <w:rPr>
          <w:rFonts w:ascii="Arial" w:hAnsi="Arial" w:cs="Arial"/>
          <w:sz w:val="20"/>
          <w:szCs w:val="20"/>
          <w:u w:val="single"/>
        </w:rPr>
        <w:lastRenderedPageBreak/>
        <w:t>3.</w:t>
      </w:r>
      <w:r w:rsidR="006A221F" w:rsidRPr="000C14A1">
        <w:rPr>
          <w:rFonts w:ascii="Arial" w:hAnsi="Arial" w:cs="Arial"/>
          <w:sz w:val="20"/>
          <w:szCs w:val="20"/>
          <w:u w:val="single"/>
        </w:rPr>
        <w:t xml:space="preserve"> Kontrolní a hospitační činnost</w:t>
      </w:r>
    </w:p>
    <w:p w:rsidR="003810F8" w:rsidRPr="000C14A1" w:rsidRDefault="003810F8" w:rsidP="000C14A1">
      <w:pPr>
        <w:jc w:val="both"/>
        <w:rPr>
          <w:rFonts w:ascii="Arial" w:hAnsi="Arial" w:cs="Arial"/>
          <w:sz w:val="20"/>
          <w:szCs w:val="20"/>
        </w:rPr>
      </w:pPr>
      <w:r w:rsidRPr="000C14A1">
        <w:rPr>
          <w:rFonts w:ascii="Arial" w:hAnsi="Arial" w:cs="Arial"/>
          <w:sz w:val="20"/>
          <w:szCs w:val="20"/>
        </w:rPr>
        <w:t xml:space="preserve">Pro kontrolní a hospitační činnost je zpracován plán kontrolní </w:t>
      </w:r>
      <w:r w:rsidR="0077696C" w:rsidRPr="000C14A1">
        <w:rPr>
          <w:rFonts w:ascii="Arial" w:hAnsi="Arial" w:cs="Arial"/>
          <w:sz w:val="20"/>
          <w:szCs w:val="20"/>
        </w:rPr>
        <w:t xml:space="preserve">a hospitační </w:t>
      </w:r>
      <w:r w:rsidRPr="000C14A1">
        <w:rPr>
          <w:rFonts w:ascii="Arial" w:hAnsi="Arial" w:cs="Arial"/>
          <w:sz w:val="20"/>
          <w:szCs w:val="20"/>
        </w:rPr>
        <w:t>činnosti.</w:t>
      </w:r>
      <w:r w:rsidR="006A221F" w:rsidRPr="000C14A1">
        <w:rPr>
          <w:rFonts w:ascii="Arial" w:hAnsi="Arial" w:cs="Arial"/>
          <w:sz w:val="20"/>
          <w:szCs w:val="20"/>
        </w:rPr>
        <w:t xml:space="preserve"> </w:t>
      </w:r>
      <w:r w:rsidR="00A825E5" w:rsidRPr="000C14A1">
        <w:rPr>
          <w:rFonts w:ascii="Arial" w:hAnsi="Arial" w:cs="Arial"/>
          <w:sz w:val="20"/>
          <w:szCs w:val="20"/>
        </w:rPr>
        <w:t>Po poslední kontrole ČŠI bylo konstatování, že tato činnost je prováděna důsledně. Byla jasně stanovena frekvence</w:t>
      </w:r>
      <w:r w:rsidRPr="000C14A1">
        <w:rPr>
          <w:rFonts w:ascii="Arial" w:hAnsi="Arial" w:cs="Arial"/>
          <w:sz w:val="20"/>
          <w:szCs w:val="20"/>
        </w:rPr>
        <w:t xml:space="preserve"> a oblasti kontrol v jednotlivých úsecích s konkrétní zodpovědností za jednotlivé oblasti (dokumentace, hospitace, prohlídky a revize). Hospitační činností je pověřena i zástupkyně ředitele školy.</w:t>
      </w:r>
      <w:r w:rsidR="000039ED" w:rsidRPr="000C14A1">
        <w:rPr>
          <w:rFonts w:ascii="Arial" w:hAnsi="Arial" w:cs="Arial"/>
          <w:sz w:val="20"/>
          <w:szCs w:val="20"/>
        </w:rPr>
        <w:t xml:space="preserve"> Kontrolní i hospitační činnost je následně vyhodnocována. V tomto školním roce se velmi osvědčily návštěvy pedagogů v hodinách v rámci Šablo</w:t>
      </w:r>
      <w:r w:rsidR="006E0CBF" w:rsidRPr="000C14A1">
        <w:rPr>
          <w:rFonts w:ascii="Arial" w:hAnsi="Arial" w:cs="Arial"/>
          <w:sz w:val="20"/>
          <w:szCs w:val="20"/>
        </w:rPr>
        <w:t>n – výuka CLIL, tandemová výuka, dále Sdílení zkušeností pedagogů – v oblasti matematické gramotnosti, cizích jazyků a polytechnické činnosti.</w:t>
      </w:r>
    </w:p>
    <w:p w:rsidR="003810F8" w:rsidRPr="000C14A1" w:rsidRDefault="009044B4" w:rsidP="00283F45">
      <w:pPr>
        <w:jc w:val="both"/>
        <w:rPr>
          <w:rFonts w:ascii="Arial" w:hAnsi="Arial" w:cs="Arial"/>
          <w:sz w:val="20"/>
          <w:szCs w:val="20"/>
          <w:u w:val="single"/>
        </w:rPr>
      </w:pPr>
      <w:r w:rsidRPr="000C14A1">
        <w:rPr>
          <w:rFonts w:ascii="Arial" w:hAnsi="Arial" w:cs="Arial"/>
          <w:sz w:val="20"/>
          <w:szCs w:val="20"/>
          <w:u w:val="single"/>
        </w:rPr>
        <w:t>4. Oblast plánování a přípravy</w:t>
      </w:r>
    </w:p>
    <w:p w:rsidR="003810F8" w:rsidRPr="000C14A1" w:rsidRDefault="006A221F" w:rsidP="00283F45">
      <w:pPr>
        <w:jc w:val="both"/>
        <w:rPr>
          <w:rFonts w:ascii="Arial" w:hAnsi="Arial" w:cs="Arial"/>
          <w:sz w:val="20"/>
          <w:szCs w:val="20"/>
          <w:u w:val="single"/>
        </w:rPr>
      </w:pPr>
      <w:r w:rsidRPr="000C14A1">
        <w:rPr>
          <w:rFonts w:ascii="Arial" w:hAnsi="Arial" w:cs="Arial"/>
          <w:sz w:val="20"/>
          <w:szCs w:val="20"/>
          <w:u w:val="single"/>
        </w:rPr>
        <w:t>Roční plán školy</w:t>
      </w:r>
    </w:p>
    <w:p w:rsidR="003810F8" w:rsidRPr="000C14A1" w:rsidRDefault="003810F8" w:rsidP="00283F45">
      <w:pPr>
        <w:jc w:val="both"/>
        <w:rPr>
          <w:rFonts w:ascii="Arial" w:hAnsi="Arial" w:cs="Arial"/>
          <w:sz w:val="20"/>
          <w:szCs w:val="20"/>
        </w:rPr>
      </w:pPr>
      <w:r w:rsidRPr="000C14A1">
        <w:rPr>
          <w:rFonts w:ascii="Arial" w:hAnsi="Arial" w:cs="Arial"/>
          <w:sz w:val="20"/>
          <w:szCs w:val="20"/>
        </w:rPr>
        <w:t>Pravidelně zpracován na konkrétní školní rok a projednán v pedag</w:t>
      </w:r>
      <w:r w:rsidR="006A221F" w:rsidRPr="000C14A1">
        <w:rPr>
          <w:rFonts w:ascii="Arial" w:hAnsi="Arial" w:cs="Arial"/>
          <w:sz w:val="20"/>
          <w:szCs w:val="20"/>
        </w:rPr>
        <w:t xml:space="preserve">ogické radě v přípravném týdnu. </w:t>
      </w:r>
    </w:p>
    <w:p w:rsidR="003810F8" w:rsidRPr="000C14A1" w:rsidRDefault="006A221F" w:rsidP="00283F45">
      <w:pPr>
        <w:jc w:val="both"/>
        <w:rPr>
          <w:rFonts w:ascii="Arial" w:hAnsi="Arial" w:cs="Arial"/>
          <w:sz w:val="20"/>
          <w:szCs w:val="20"/>
        </w:rPr>
      </w:pPr>
      <w:r w:rsidRPr="000C14A1">
        <w:rPr>
          <w:rFonts w:ascii="Arial" w:hAnsi="Arial" w:cs="Arial"/>
          <w:sz w:val="20"/>
          <w:szCs w:val="20"/>
        </w:rPr>
        <w:t>Do oblosti plánování patřily:</w:t>
      </w:r>
    </w:p>
    <w:p w:rsidR="003810F8" w:rsidRPr="000C14A1" w:rsidRDefault="003810F8" w:rsidP="00283F45">
      <w:pPr>
        <w:jc w:val="both"/>
        <w:rPr>
          <w:rFonts w:ascii="Arial" w:hAnsi="Arial" w:cs="Arial"/>
          <w:sz w:val="20"/>
          <w:szCs w:val="20"/>
          <w:u w:val="single"/>
        </w:rPr>
      </w:pPr>
      <w:r w:rsidRPr="000C14A1">
        <w:rPr>
          <w:rFonts w:ascii="Arial" w:hAnsi="Arial" w:cs="Arial"/>
          <w:sz w:val="20"/>
          <w:szCs w:val="20"/>
          <w:u w:val="single"/>
        </w:rPr>
        <w:t>Plány práce předmětovýc</w:t>
      </w:r>
      <w:r w:rsidR="006A221F" w:rsidRPr="000C14A1">
        <w:rPr>
          <w:rFonts w:ascii="Arial" w:hAnsi="Arial" w:cs="Arial"/>
          <w:sz w:val="20"/>
          <w:szCs w:val="20"/>
          <w:u w:val="single"/>
        </w:rPr>
        <w:t>h komisí a metodických sdružení.</w:t>
      </w:r>
    </w:p>
    <w:p w:rsidR="00A825E5" w:rsidRPr="000C14A1" w:rsidRDefault="00A825E5" w:rsidP="00283F45">
      <w:pPr>
        <w:jc w:val="both"/>
        <w:rPr>
          <w:rFonts w:ascii="Arial" w:hAnsi="Arial" w:cs="Arial"/>
          <w:sz w:val="20"/>
          <w:szCs w:val="20"/>
        </w:rPr>
      </w:pPr>
      <w:r w:rsidRPr="000C14A1">
        <w:rPr>
          <w:rFonts w:ascii="Arial" w:hAnsi="Arial" w:cs="Arial"/>
          <w:sz w:val="20"/>
          <w:szCs w:val="20"/>
        </w:rPr>
        <w:t>Tyto plány jsou dodržovány a plněny. Ze všech schůzek předmětových komisí a metodického sdružení jsou pořizovány zápisy a ty pak ukládány v ředitelně.</w:t>
      </w:r>
    </w:p>
    <w:p w:rsidR="003810F8" w:rsidRPr="000C14A1" w:rsidRDefault="006A221F" w:rsidP="00283F45">
      <w:pPr>
        <w:jc w:val="both"/>
        <w:rPr>
          <w:rFonts w:ascii="Arial" w:hAnsi="Arial" w:cs="Arial"/>
          <w:sz w:val="20"/>
          <w:szCs w:val="20"/>
          <w:u w:val="single"/>
        </w:rPr>
      </w:pPr>
      <w:r w:rsidRPr="000C14A1">
        <w:rPr>
          <w:rFonts w:ascii="Arial" w:hAnsi="Arial" w:cs="Arial"/>
          <w:sz w:val="20"/>
          <w:szCs w:val="20"/>
          <w:u w:val="single"/>
        </w:rPr>
        <w:t>Plán práce výchovného poradce</w:t>
      </w:r>
    </w:p>
    <w:p w:rsidR="006A221F" w:rsidRPr="000C14A1" w:rsidRDefault="003810F8" w:rsidP="00283F45">
      <w:pPr>
        <w:overflowPunct w:val="0"/>
        <w:autoSpaceDE w:val="0"/>
        <w:autoSpaceDN w:val="0"/>
        <w:adjustRightInd w:val="0"/>
        <w:spacing w:after="60"/>
        <w:jc w:val="both"/>
        <w:rPr>
          <w:rFonts w:ascii="Arial" w:hAnsi="Arial" w:cs="Arial"/>
          <w:sz w:val="20"/>
          <w:szCs w:val="20"/>
        </w:rPr>
      </w:pPr>
      <w:r w:rsidRPr="000C14A1">
        <w:rPr>
          <w:rFonts w:ascii="Arial" w:hAnsi="Arial" w:cs="Arial"/>
          <w:sz w:val="20"/>
          <w:szCs w:val="20"/>
        </w:rPr>
        <w:t>Celoroční plán výchovného poradce (dále jen VP) zahrnuje řešení výchovně-vzdělávacích a vztahových problémů žáků, problematiku volby povolání, evidenci a spoluúčast při tvorbě individuálních učebních programů integrovaných žáků, pomoc při řešení osobních problémů žáků a adaptačních potíží žáků prvních tříd. VP spolupracuje s pedagogicko-psychologickou poradnou. Kontakt se žáky a jejich zákonnými zástupci je zajištěn především v konzultačních hodinách. Informace předává VP žákům prostřednictví třídních učitelů a na nástěnce. Rodiče jsou informováni na třídních schůzkách a zápisy v žákovských knížkách. Závěry z jednán</w:t>
      </w:r>
      <w:r w:rsidR="006A221F" w:rsidRPr="000C14A1">
        <w:rPr>
          <w:rFonts w:ascii="Arial" w:hAnsi="Arial" w:cs="Arial"/>
          <w:sz w:val="20"/>
          <w:szCs w:val="20"/>
        </w:rPr>
        <w:t>í s rodiči jsou zdokumentovány.</w:t>
      </w:r>
    </w:p>
    <w:p w:rsidR="003810F8" w:rsidRPr="000C14A1" w:rsidRDefault="003810F8" w:rsidP="003810F8">
      <w:pPr>
        <w:rPr>
          <w:rFonts w:ascii="Arial" w:hAnsi="Arial" w:cs="Arial"/>
          <w:sz w:val="20"/>
          <w:szCs w:val="20"/>
          <w:u w:val="single"/>
        </w:rPr>
      </w:pPr>
      <w:r w:rsidRPr="000C14A1">
        <w:rPr>
          <w:rFonts w:ascii="Arial" w:hAnsi="Arial" w:cs="Arial"/>
          <w:sz w:val="20"/>
          <w:szCs w:val="20"/>
          <w:u w:val="single"/>
        </w:rPr>
        <w:t xml:space="preserve">Plán práce metodika </w:t>
      </w:r>
      <w:r w:rsidR="006A221F" w:rsidRPr="000C14A1">
        <w:rPr>
          <w:rFonts w:ascii="Arial" w:hAnsi="Arial" w:cs="Arial"/>
          <w:sz w:val="20"/>
          <w:szCs w:val="20"/>
          <w:u w:val="single"/>
        </w:rPr>
        <w:t>koordinátora patologických jevů</w:t>
      </w:r>
    </w:p>
    <w:p w:rsidR="00720193" w:rsidRPr="000C14A1" w:rsidRDefault="003810F8" w:rsidP="006E0CBF">
      <w:pPr>
        <w:jc w:val="both"/>
        <w:rPr>
          <w:rFonts w:ascii="Arial" w:hAnsi="Arial" w:cs="Arial"/>
          <w:sz w:val="20"/>
          <w:szCs w:val="20"/>
        </w:rPr>
      </w:pPr>
      <w:r w:rsidRPr="000C14A1">
        <w:rPr>
          <w:rFonts w:ascii="Arial" w:hAnsi="Arial" w:cs="Arial"/>
          <w:sz w:val="20"/>
          <w:szCs w:val="20"/>
        </w:rPr>
        <w:t>Východiskem pro činnost je minimální preventivní program a směrnice k prevenci rizikového chování. Základním předpokladem je úzká spolupráce s výchovným poradcem a třídními učiteli.  K řešení problematiky prevence slouží mj. pravidelné</w:t>
      </w:r>
      <w:r w:rsidR="00720193" w:rsidRPr="000C14A1">
        <w:rPr>
          <w:rFonts w:ascii="Arial" w:hAnsi="Arial" w:cs="Arial"/>
          <w:sz w:val="20"/>
          <w:szCs w:val="20"/>
        </w:rPr>
        <w:t xml:space="preserve"> třídnické hodiny. Kladně byla </w:t>
      </w:r>
      <w:r w:rsidR="006A221F" w:rsidRPr="000C14A1">
        <w:rPr>
          <w:rFonts w:ascii="Arial" w:hAnsi="Arial" w:cs="Arial"/>
          <w:sz w:val="20"/>
          <w:szCs w:val="20"/>
        </w:rPr>
        <w:t>hodnocena Strategie prevence školy, Minimální školní program a jakým způsobem je prevence nastavena.</w:t>
      </w:r>
    </w:p>
    <w:p w:rsidR="003810F8" w:rsidRPr="000C14A1" w:rsidRDefault="003810F8" w:rsidP="003810F8">
      <w:pPr>
        <w:rPr>
          <w:rFonts w:ascii="Arial" w:hAnsi="Arial" w:cs="Arial"/>
          <w:sz w:val="20"/>
          <w:szCs w:val="20"/>
          <w:u w:val="single"/>
        </w:rPr>
      </w:pPr>
      <w:r w:rsidRPr="000C14A1">
        <w:rPr>
          <w:rFonts w:ascii="Arial" w:hAnsi="Arial" w:cs="Arial"/>
          <w:sz w:val="20"/>
          <w:szCs w:val="20"/>
          <w:u w:val="single"/>
        </w:rPr>
        <w:t>Plán práce metodických</w:t>
      </w:r>
      <w:r w:rsidR="006A221F" w:rsidRPr="000C14A1">
        <w:rPr>
          <w:rFonts w:ascii="Arial" w:hAnsi="Arial" w:cs="Arial"/>
          <w:sz w:val="20"/>
          <w:szCs w:val="20"/>
          <w:u w:val="single"/>
        </w:rPr>
        <w:t xml:space="preserve"> sdružení a předmětových komisí</w:t>
      </w:r>
    </w:p>
    <w:p w:rsidR="003810F8" w:rsidRPr="000C14A1" w:rsidRDefault="003810F8" w:rsidP="00283F45">
      <w:pPr>
        <w:jc w:val="both"/>
        <w:rPr>
          <w:rFonts w:ascii="Arial" w:hAnsi="Arial" w:cs="Arial"/>
          <w:sz w:val="20"/>
          <w:szCs w:val="20"/>
        </w:rPr>
      </w:pPr>
      <w:r w:rsidRPr="000C14A1">
        <w:rPr>
          <w:rFonts w:ascii="Arial" w:hAnsi="Arial" w:cs="Arial"/>
          <w:sz w:val="20"/>
          <w:szCs w:val="20"/>
        </w:rPr>
        <w:t>Mapuje nejdůležitější problémy a potřeby v jednotlivých oborech vzdělávání.</w:t>
      </w:r>
    </w:p>
    <w:p w:rsidR="00031CEC" w:rsidRDefault="003810F8" w:rsidP="00031CEC">
      <w:pPr>
        <w:jc w:val="both"/>
        <w:rPr>
          <w:rFonts w:ascii="Arial" w:hAnsi="Arial" w:cs="Arial"/>
          <w:sz w:val="20"/>
          <w:szCs w:val="20"/>
        </w:rPr>
      </w:pPr>
      <w:r w:rsidRPr="000C14A1">
        <w:rPr>
          <w:rFonts w:ascii="Arial" w:hAnsi="Arial" w:cs="Arial"/>
          <w:sz w:val="20"/>
          <w:szCs w:val="20"/>
        </w:rPr>
        <w:t>Je základním dokumentem pro stanovení náplně je</w:t>
      </w:r>
      <w:r w:rsidR="006A221F" w:rsidRPr="000C14A1">
        <w:rPr>
          <w:rFonts w:ascii="Arial" w:hAnsi="Arial" w:cs="Arial"/>
          <w:sz w:val="20"/>
          <w:szCs w:val="20"/>
        </w:rPr>
        <w:t>dnání metodických orgánů školy.</w:t>
      </w:r>
    </w:p>
    <w:p w:rsidR="00720193" w:rsidRPr="00031CEC" w:rsidRDefault="00720193" w:rsidP="00031CEC">
      <w:pPr>
        <w:jc w:val="both"/>
        <w:rPr>
          <w:rFonts w:ascii="Arial" w:hAnsi="Arial" w:cs="Arial"/>
          <w:sz w:val="20"/>
          <w:szCs w:val="20"/>
        </w:rPr>
      </w:pPr>
      <w:r w:rsidRPr="000C14A1">
        <w:rPr>
          <w:rFonts w:ascii="Arial" w:hAnsi="Arial" w:cs="Arial"/>
          <w:sz w:val="20"/>
          <w:szCs w:val="20"/>
          <w:u w:val="single"/>
        </w:rPr>
        <w:t>Plánování pedagogického procesu</w:t>
      </w:r>
    </w:p>
    <w:p w:rsidR="005D3CDD" w:rsidRPr="000C14A1" w:rsidRDefault="003810F8" w:rsidP="005D3CDD">
      <w:pPr>
        <w:overflowPunct w:val="0"/>
        <w:autoSpaceDE w:val="0"/>
        <w:autoSpaceDN w:val="0"/>
        <w:adjustRightInd w:val="0"/>
        <w:spacing w:after="480"/>
        <w:jc w:val="both"/>
        <w:rPr>
          <w:rFonts w:ascii="Arial" w:hAnsi="Arial" w:cs="Arial"/>
          <w:bCs/>
          <w:iCs/>
          <w:sz w:val="20"/>
          <w:szCs w:val="20"/>
          <w:lang w:bidi="he-IL"/>
        </w:rPr>
      </w:pPr>
      <w:r w:rsidRPr="000C14A1">
        <w:rPr>
          <w:rFonts w:ascii="Arial" w:hAnsi="Arial" w:cs="Arial"/>
          <w:sz w:val="20"/>
          <w:szCs w:val="20"/>
        </w:rPr>
        <w:t>Plánování a bezprostřední příprava výchovně-vzdělávacího procesu je v návaznosti na ŠVP a časové a tematické plány jednotlivých pedagogů. Plán není dogma a vyučující mají dostatečný prostor a kompetence pro jeho úpravu. Na základě poznatků z výuky dochází k dílčím úpravám ŠVP.</w:t>
      </w:r>
      <w:r w:rsidR="00720193" w:rsidRPr="000C14A1">
        <w:rPr>
          <w:rFonts w:ascii="Arial" w:hAnsi="Arial" w:cs="Arial"/>
          <w:sz w:val="20"/>
          <w:szCs w:val="20"/>
        </w:rPr>
        <w:t xml:space="preserve"> </w:t>
      </w:r>
      <w:r w:rsidRPr="000C14A1">
        <w:rPr>
          <w:rFonts w:ascii="Arial" w:hAnsi="Arial" w:cs="Arial"/>
          <w:sz w:val="20"/>
          <w:szCs w:val="20"/>
        </w:rPr>
        <w:t xml:space="preserve">Stanovené cíle respektují věkové a vývojové zvláštnosti dětí i jejich osobní tempo. Spontánní a řízené aktivity se přirozeně prolínají, probíhají ve třídě i při pobytu venku. Forma provedení odpovídá danému tématu. Učitelé s dětmi pracují skupinově i individuálně. Vhodné je navození a využívání přirozených učebních situací. </w:t>
      </w:r>
      <w:r w:rsidR="00720193" w:rsidRPr="000C14A1">
        <w:rPr>
          <w:rFonts w:ascii="Arial" w:hAnsi="Arial" w:cs="Arial"/>
          <w:sz w:val="20"/>
          <w:szCs w:val="20"/>
        </w:rPr>
        <w:t xml:space="preserve">  </w:t>
      </w:r>
      <w:r w:rsidRPr="000C14A1">
        <w:rPr>
          <w:rFonts w:ascii="Arial" w:hAnsi="Arial" w:cs="Arial"/>
          <w:sz w:val="20"/>
          <w:szCs w:val="20"/>
        </w:rPr>
        <w:t xml:space="preserve">Zvolené metody a formy práce nechávají většinou dětem prostor pro svobodné rozhodování, možnost volby a respektovaly jejich spontánnost. Učitelé vytvářejí pro splnění </w:t>
      </w:r>
      <w:r w:rsidRPr="000C14A1">
        <w:rPr>
          <w:rFonts w:ascii="Arial" w:hAnsi="Arial" w:cs="Arial"/>
          <w:sz w:val="20"/>
          <w:szCs w:val="20"/>
        </w:rPr>
        <w:lastRenderedPageBreak/>
        <w:t>zadávaných úkolů přiměřený časový prostor. V případě nižšího zájmu nebo koncentrace pozornosti si děti mohou zvolit náhradní, pro ně zajímavější činnost. Zřejmá je i orientace na problémové učení a experimentování. Kvalitu výchovně-vzdělávací práce příznivě ovlivňuje profesionální přístup učitelů. Na prvním stupni je promyšleně zařazováno relaxační a dechové cvičení jako jedna z forem pohybové stimulace, střídání ruš</w:t>
      </w:r>
      <w:r w:rsidR="00932672" w:rsidRPr="000C14A1">
        <w:rPr>
          <w:rFonts w:ascii="Arial" w:hAnsi="Arial" w:cs="Arial"/>
          <w:sz w:val="20"/>
          <w:szCs w:val="20"/>
        </w:rPr>
        <w:t>ných a klidových částí hodiny.</w:t>
      </w:r>
      <w:r w:rsidRPr="000C14A1">
        <w:rPr>
          <w:rFonts w:ascii="Arial" w:hAnsi="Arial" w:cs="Arial"/>
          <w:bCs/>
          <w:iCs/>
          <w:sz w:val="20"/>
          <w:szCs w:val="20"/>
          <w:lang w:bidi="he-IL"/>
        </w:rPr>
        <w:t xml:space="preserve"> Učební plán ZŠ je zpracován v souladu s platným dokumentem, týdenní dotace jednotlivých pře</w:t>
      </w:r>
      <w:r w:rsidR="00932672" w:rsidRPr="000C14A1">
        <w:rPr>
          <w:rFonts w:ascii="Arial" w:hAnsi="Arial" w:cs="Arial"/>
          <w:bCs/>
          <w:iCs/>
          <w:sz w:val="20"/>
          <w:szCs w:val="20"/>
          <w:lang w:bidi="he-IL"/>
        </w:rPr>
        <w:t>dmětů jsou dodrženy.</w:t>
      </w:r>
      <w:r w:rsidRPr="000C14A1">
        <w:rPr>
          <w:rFonts w:ascii="Arial" w:hAnsi="Arial" w:cs="Arial"/>
          <w:bCs/>
          <w:iCs/>
          <w:sz w:val="20"/>
          <w:szCs w:val="20"/>
          <w:lang w:bidi="he-IL"/>
        </w:rPr>
        <w:t xml:space="preserve"> Učební osnovy jsou učiteli rozpracovány do tematických plánů, které jsou schváleny vedením školy. </w:t>
      </w:r>
      <w:r w:rsidR="00844774">
        <w:rPr>
          <w:rFonts w:ascii="Arial" w:hAnsi="Arial" w:cs="Arial"/>
          <w:bCs/>
          <w:iCs/>
          <w:sz w:val="20"/>
          <w:szCs w:val="20"/>
          <w:lang w:bidi="he-IL"/>
        </w:rPr>
        <w:t>Jednotlivé te</w:t>
      </w:r>
      <w:r w:rsidR="0077696C" w:rsidRPr="000C14A1">
        <w:rPr>
          <w:rFonts w:ascii="Arial" w:hAnsi="Arial" w:cs="Arial"/>
          <w:bCs/>
          <w:iCs/>
          <w:sz w:val="20"/>
          <w:szCs w:val="20"/>
          <w:lang w:bidi="he-IL"/>
        </w:rPr>
        <w:t xml:space="preserve">matické plány v současné době obsahují výstupy, kterých žáci mají dosáhnout. </w:t>
      </w:r>
      <w:r w:rsidRPr="000C14A1">
        <w:rPr>
          <w:rFonts w:ascii="Arial" w:hAnsi="Arial" w:cs="Arial"/>
          <w:bCs/>
          <w:iCs/>
          <w:sz w:val="20"/>
          <w:szCs w:val="20"/>
          <w:lang w:bidi="he-IL"/>
        </w:rPr>
        <w:t>Jejich plnění je v průběhu školního roku kontrolováno při hospitační činnosti a v metodických orgá</w:t>
      </w:r>
      <w:r w:rsidR="0077696C" w:rsidRPr="000C14A1">
        <w:rPr>
          <w:rFonts w:ascii="Arial" w:hAnsi="Arial" w:cs="Arial"/>
          <w:bCs/>
          <w:iCs/>
          <w:sz w:val="20"/>
          <w:szCs w:val="20"/>
          <w:lang w:bidi="he-IL"/>
        </w:rPr>
        <w:t>nech.</w:t>
      </w:r>
      <w:r w:rsidR="00844774">
        <w:rPr>
          <w:rFonts w:ascii="Arial" w:hAnsi="Arial" w:cs="Arial"/>
          <w:bCs/>
          <w:iCs/>
          <w:sz w:val="20"/>
          <w:szCs w:val="20"/>
          <w:lang w:bidi="he-IL"/>
        </w:rPr>
        <w:t xml:space="preserve"> Te</w:t>
      </w:r>
      <w:r w:rsidR="006E0CBF" w:rsidRPr="000C14A1">
        <w:rPr>
          <w:rFonts w:ascii="Arial" w:hAnsi="Arial" w:cs="Arial"/>
          <w:bCs/>
          <w:iCs/>
          <w:sz w:val="20"/>
          <w:szCs w:val="20"/>
          <w:lang w:bidi="he-IL"/>
        </w:rPr>
        <w:t>matické plány mají pedagogové a vedení školy uloženy na školním serveru a jsou neustále všem k dispozici, taktéž školní vzdělávací program.</w:t>
      </w:r>
      <w:r w:rsidR="00CB077E" w:rsidRPr="000C14A1">
        <w:rPr>
          <w:rFonts w:ascii="Arial" w:hAnsi="Arial" w:cs="Arial"/>
          <w:bCs/>
          <w:iCs/>
          <w:sz w:val="20"/>
          <w:szCs w:val="20"/>
          <w:lang w:bidi="he-IL"/>
        </w:rPr>
        <w:t xml:space="preserve"> </w:t>
      </w:r>
    </w:p>
    <w:p w:rsidR="003810F8" w:rsidRPr="000C14A1" w:rsidRDefault="00932672" w:rsidP="005D3CDD">
      <w:pPr>
        <w:overflowPunct w:val="0"/>
        <w:autoSpaceDE w:val="0"/>
        <w:autoSpaceDN w:val="0"/>
        <w:adjustRightInd w:val="0"/>
        <w:spacing w:after="480"/>
        <w:jc w:val="both"/>
        <w:rPr>
          <w:rFonts w:ascii="Arial" w:hAnsi="Arial" w:cs="Arial"/>
          <w:bCs/>
          <w:iCs/>
          <w:sz w:val="20"/>
          <w:szCs w:val="20"/>
          <w:lang w:bidi="he-IL"/>
        </w:rPr>
      </w:pPr>
      <w:r w:rsidRPr="000C14A1">
        <w:rPr>
          <w:rFonts w:ascii="Arial" w:hAnsi="Arial" w:cs="Arial"/>
          <w:sz w:val="20"/>
          <w:szCs w:val="20"/>
          <w:u w:val="single"/>
        </w:rPr>
        <w:t>5. Podpora školy žákům</w:t>
      </w:r>
    </w:p>
    <w:p w:rsidR="003810F8" w:rsidRPr="000C14A1" w:rsidRDefault="003810F8" w:rsidP="008540BE">
      <w:pPr>
        <w:numPr>
          <w:ilvl w:val="0"/>
          <w:numId w:val="10"/>
        </w:numPr>
        <w:spacing w:after="0" w:line="240" w:lineRule="auto"/>
        <w:rPr>
          <w:rFonts w:ascii="Arial" w:hAnsi="Arial" w:cs="Arial"/>
          <w:sz w:val="20"/>
          <w:szCs w:val="20"/>
        </w:rPr>
      </w:pPr>
      <w:r w:rsidRPr="000C14A1">
        <w:rPr>
          <w:rFonts w:ascii="Arial" w:hAnsi="Arial" w:cs="Arial"/>
          <w:bCs/>
          <w:sz w:val="20"/>
          <w:szCs w:val="20"/>
        </w:rPr>
        <w:t>výchovné a profesní poradenství na škole</w:t>
      </w:r>
      <w:r w:rsidR="00CB077E" w:rsidRPr="000C14A1">
        <w:rPr>
          <w:rFonts w:ascii="Arial" w:hAnsi="Arial" w:cs="Arial"/>
          <w:bCs/>
          <w:sz w:val="20"/>
          <w:szCs w:val="20"/>
        </w:rPr>
        <w:t xml:space="preserve"> – kariérový poradce pro žáky 8. 9. ročníku</w:t>
      </w:r>
    </w:p>
    <w:p w:rsidR="003810F8" w:rsidRPr="000C14A1" w:rsidRDefault="003810F8" w:rsidP="008540BE">
      <w:pPr>
        <w:numPr>
          <w:ilvl w:val="0"/>
          <w:numId w:val="10"/>
        </w:numPr>
        <w:spacing w:after="0" w:line="240" w:lineRule="auto"/>
        <w:rPr>
          <w:rFonts w:ascii="Arial" w:hAnsi="Arial" w:cs="Arial"/>
          <w:sz w:val="20"/>
          <w:szCs w:val="20"/>
        </w:rPr>
      </w:pPr>
      <w:r w:rsidRPr="000C14A1">
        <w:rPr>
          <w:rFonts w:ascii="Arial" w:hAnsi="Arial" w:cs="Arial"/>
          <w:bCs/>
          <w:sz w:val="20"/>
          <w:szCs w:val="20"/>
        </w:rPr>
        <w:t>nabídka mimoškolních aktivit</w:t>
      </w:r>
    </w:p>
    <w:p w:rsidR="003810F8" w:rsidRPr="000C14A1" w:rsidRDefault="003810F8" w:rsidP="008540BE">
      <w:pPr>
        <w:numPr>
          <w:ilvl w:val="0"/>
          <w:numId w:val="10"/>
        </w:numPr>
        <w:spacing w:after="0" w:line="240" w:lineRule="auto"/>
        <w:rPr>
          <w:rFonts w:ascii="Arial" w:hAnsi="Arial" w:cs="Arial"/>
          <w:sz w:val="20"/>
          <w:szCs w:val="20"/>
        </w:rPr>
      </w:pPr>
      <w:r w:rsidRPr="000C14A1">
        <w:rPr>
          <w:rFonts w:ascii="Arial" w:hAnsi="Arial" w:cs="Arial"/>
          <w:bCs/>
          <w:sz w:val="20"/>
          <w:szCs w:val="20"/>
        </w:rPr>
        <w:t>přístup k výpočetní technice</w:t>
      </w:r>
    </w:p>
    <w:p w:rsidR="0077696C" w:rsidRPr="000C14A1" w:rsidRDefault="0077696C" w:rsidP="008540BE">
      <w:pPr>
        <w:numPr>
          <w:ilvl w:val="0"/>
          <w:numId w:val="10"/>
        </w:numPr>
        <w:spacing w:after="0" w:line="240" w:lineRule="auto"/>
        <w:rPr>
          <w:rFonts w:ascii="Arial" w:hAnsi="Arial" w:cs="Arial"/>
          <w:sz w:val="20"/>
          <w:szCs w:val="20"/>
        </w:rPr>
      </w:pPr>
      <w:r w:rsidRPr="000C14A1">
        <w:rPr>
          <w:rFonts w:ascii="Arial" w:hAnsi="Arial" w:cs="Arial"/>
          <w:bCs/>
          <w:sz w:val="20"/>
          <w:szCs w:val="20"/>
        </w:rPr>
        <w:t>podpora čtenářské gramotnosti – čtenářský kroužek, školní knihovna</w:t>
      </w:r>
    </w:p>
    <w:p w:rsidR="0077696C" w:rsidRPr="000C14A1" w:rsidRDefault="0077696C" w:rsidP="008540BE">
      <w:pPr>
        <w:numPr>
          <w:ilvl w:val="0"/>
          <w:numId w:val="10"/>
        </w:numPr>
        <w:spacing w:after="0" w:line="240" w:lineRule="auto"/>
        <w:rPr>
          <w:rFonts w:ascii="Arial" w:hAnsi="Arial" w:cs="Arial"/>
          <w:sz w:val="20"/>
          <w:szCs w:val="20"/>
        </w:rPr>
      </w:pPr>
      <w:r w:rsidRPr="000C14A1">
        <w:rPr>
          <w:rFonts w:ascii="Arial" w:hAnsi="Arial" w:cs="Arial"/>
          <w:bCs/>
          <w:sz w:val="20"/>
          <w:szCs w:val="20"/>
        </w:rPr>
        <w:t>podpora hudebního vzdělávání – pěvecký sbor Zvonek</w:t>
      </w:r>
    </w:p>
    <w:p w:rsidR="0077696C" w:rsidRPr="000C14A1" w:rsidRDefault="0077696C" w:rsidP="008540BE">
      <w:pPr>
        <w:numPr>
          <w:ilvl w:val="0"/>
          <w:numId w:val="10"/>
        </w:numPr>
        <w:spacing w:after="0" w:line="240" w:lineRule="auto"/>
        <w:rPr>
          <w:rFonts w:ascii="Arial" w:hAnsi="Arial" w:cs="Arial"/>
          <w:sz w:val="20"/>
          <w:szCs w:val="20"/>
        </w:rPr>
      </w:pPr>
      <w:r w:rsidRPr="000C14A1">
        <w:rPr>
          <w:rFonts w:ascii="Arial" w:hAnsi="Arial" w:cs="Arial"/>
          <w:bCs/>
          <w:sz w:val="20"/>
          <w:szCs w:val="20"/>
        </w:rPr>
        <w:t>podpora cizích jazyků – nabídka anglického jazyka v 1. a 2. třídě</w:t>
      </w:r>
      <w:r w:rsidR="00554329" w:rsidRPr="000C14A1">
        <w:rPr>
          <w:rFonts w:ascii="Arial" w:hAnsi="Arial" w:cs="Arial"/>
          <w:bCs/>
          <w:sz w:val="20"/>
          <w:szCs w:val="20"/>
        </w:rPr>
        <w:t>, ruský jazyk – zájmový útvar</w:t>
      </w:r>
      <w:r w:rsidR="00CB077E" w:rsidRPr="000C14A1">
        <w:rPr>
          <w:rFonts w:ascii="Arial" w:hAnsi="Arial" w:cs="Arial"/>
          <w:bCs/>
          <w:sz w:val="20"/>
          <w:szCs w:val="20"/>
        </w:rPr>
        <w:t>, CLIL ve výuce na 1. stupni</w:t>
      </w:r>
    </w:p>
    <w:p w:rsidR="003A086A" w:rsidRPr="000C14A1" w:rsidRDefault="003A086A" w:rsidP="008540BE">
      <w:pPr>
        <w:numPr>
          <w:ilvl w:val="0"/>
          <w:numId w:val="10"/>
        </w:numPr>
        <w:spacing w:after="0" w:line="240" w:lineRule="auto"/>
        <w:rPr>
          <w:rFonts w:ascii="Arial" w:hAnsi="Arial" w:cs="Arial"/>
          <w:sz w:val="20"/>
          <w:szCs w:val="20"/>
        </w:rPr>
      </w:pPr>
      <w:r w:rsidRPr="000C14A1">
        <w:rPr>
          <w:rFonts w:ascii="Arial" w:hAnsi="Arial" w:cs="Arial"/>
          <w:bCs/>
          <w:sz w:val="20"/>
          <w:szCs w:val="20"/>
        </w:rPr>
        <w:t>doučování pro žáky s ohroženým prospěchem</w:t>
      </w:r>
    </w:p>
    <w:p w:rsidR="003810F8" w:rsidRPr="000C14A1" w:rsidRDefault="003A086A" w:rsidP="008540BE">
      <w:pPr>
        <w:numPr>
          <w:ilvl w:val="0"/>
          <w:numId w:val="10"/>
        </w:numPr>
        <w:spacing w:after="0" w:line="240" w:lineRule="auto"/>
        <w:rPr>
          <w:rFonts w:ascii="Arial" w:hAnsi="Arial" w:cs="Arial"/>
          <w:sz w:val="20"/>
          <w:szCs w:val="20"/>
        </w:rPr>
      </w:pPr>
      <w:r w:rsidRPr="000C14A1">
        <w:rPr>
          <w:rFonts w:ascii="Arial" w:hAnsi="Arial" w:cs="Arial"/>
          <w:bCs/>
          <w:sz w:val="20"/>
          <w:szCs w:val="20"/>
        </w:rPr>
        <w:t>logopedické oddělení, pedagogická intervence, PSPP</w:t>
      </w:r>
    </w:p>
    <w:p w:rsidR="00415023" w:rsidRPr="000C14A1" w:rsidRDefault="00415023" w:rsidP="00415023">
      <w:pPr>
        <w:spacing w:after="0" w:line="240" w:lineRule="auto"/>
        <w:ind w:left="720"/>
        <w:rPr>
          <w:rFonts w:ascii="Arial" w:hAnsi="Arial" w:cs="Arial"/>
          <w:sz w:val="20"/>
          <w:szCs w:val="20"/>
        </w:rPr>
      </w:pPr>
    </w:p>
    <w:p w:rsidR="00EB1701" w:rsidRPr="000C14A1" w:rsidRDefault="003810F8" w:rsidP="00283F45">
      <w:pPr>
        <w:tabs>
          <w:tab w:val="left" w:pos="900"/>
        </w:tabs>
        <w:overflowPunct w:val="0"/>
        <w:autoSpaceDE w:val="0"/>
        <w:autoSpaceDN w:val="0"/>
        <w:adjustRightInd w:val="0"/>
        <w:spacing w:after="120"/>
        <w:jc w:val="both"/>
        <w:rPr>
          <w:rFonts w:ascii="Arial" w:hAnsi="Arial" w:cs="Arial"/>
          <w:sz w:val="20"/>
          <w:szCs w:val="20"/>
        </w:rPr>
      </w:pPr>
      <w:r w:rsidRPr="000C14A1">
        <w:rPr>
          <w:rFonts w:ascii="Arial" w:hAnsi="Arial" w:cs="Arial"/>
          <w:sz w:val="20"/>
          <w:szCs w:val="20"/>
        </w:rPr>
        <w:tab/>
        <w:t>Žáci se účinně spolupodílí na vytváření pravidel chová</w:t>
      </w:r>
      <w:r w:rsidR="00932672" w:rsidRPr="000C14A1">
        <w:rPr>
          <w:rFonts w:ascii="Arial" w:hAnsi="Arial" w:cs="Arial"/>
          <w:sz w:val="20"/>
          <w:szCs w:val="20"/>
        </w:rPr>
        <w:t>ní, která většinou</w:t>
      </w:r>
      <w:r w:rsidRPr="000C14A1">
        <w:rPr>
          <w:rFonts w:ascii="Arial" w:hAnsi="Arial" w:cs="Arial"/>
          <w:sz w:val="20"/>
          <w:szCs w:val="20"/>
        </w:rPr>
        <w:t xml:space="preserve"> respektují. </w:t>
      </w:r>
      <w:r w:rsidR="003A086A" w:rsidRPr="000C14A1">
        <w:rPr>
          <w:rFonts w:ascii="Arial" w:hAnsi="Arial" w:cs="Arial"/>
          <w:sz w:val="20"/>
          <w:szCs w:val="20"/>
        </w:rPr>
        <w:t xml:space="preserve">V tomto školním roce pracoval třetím rokem </w:t>
      </w:r>
      <w:r w:rsidR="00554329" w:rsidRPr="000C14A1">
        <w:rPr>
          <w:rFonts w:ascii="Arial" w:hAnsi="Arial" w:cs="Arial"/>
          <w:sz w:val="20"/>
          <w:szCs w:val="20"/>
        </w:rPr>
        <w:t xml:space="preserve">Žákovský parlament, který se shází pravidelně každý měsíc, či dle potřeby. </w:t>
      </w:r>
      <w:r w:rsidR="003A086A" w:rsidRPr="000C14A1">
        <w:rPr>
          <w:rFonts w:ascii="Arial" w:hAnsi="Arial" w:cs="Arial"/>
          <w:sz w:val="20"/>
          <w:szCs w:val="20"/>
        </w:rPr>
        <w:t xml:space="preserve">Opět proběhlo Školské fórum, které hodnotí chod školy a města. Poukazuje na problémy, které žáky ve škole trápí a hledá cestu, jak provést případné změny. </w:t>
      </w:r>
      <w:r w:rsidR="00EB1701" w:rsidRPr="000C14A1">
        <w:rPr>
          <w:rFonts w:ascii="Arial" w:hAnsi="Arial" w:cs="Arial"/>
          <w:sz w:val="20"/>
          <w:szCs w:val="20"/>
        </w:rPr>
        <w:t>Menší p</w:t>
      </w:r>
      <w:r w:rsidR="00720193" w:rsidRPr="000C14A1">
        <w:rPr>
          <w:rFonts w:ascii="Arial" w:hAnsi="Arial" w:cs="Arial"/>
          <w:sz w:val="20"/>
          <w:szCs w:val="20"/>
        </w:rPr>
        <w:t>roblémy s</w:t>
      </w:r>
      <w:r w:rsidR="00932672" w:rsidRPr="000C14A1">
        <w:rPr>
          <w:rFonts w:ascii="Arial" w:hAnsi="Arial" w:cs="Arial"/>
          <w:sz w:val="20"/>
          <w:szCs w:val="20"/>
        </w:rPr>
        <w:t> chováním se projevují</w:t>
      </w:r>
      <w:r w:rsidR="00720193" w:rsidRPr="000C14A1">
        <w:rPr>
          <w:rFonts w:ascii="Arial" w:hAnsi="Arial" w:cs="Arial"/>
          <w:sz w:val="20"/>
          <w:szCs w:val="20"/>
        </w:rPr>
        <w:t xml:space="preserve"> především u starších žáků, v 9.</w:t>
      </w:r>
      <w:r w:rsidR="00932672" w:rsidRPr="000C14A1">
        <w:rPr>
          <w:rFonts w:ascii="Arial" w:hAnsi="Arial" w:cs="Arial"/>
          <w:sz w:val="20"/>
          <w:szCs w:val="20"/>
        </w:rPr>
        <w:t xml:space="preserve"> </w:t>
      </w:r>
      <w:r w:rsidR="00EB1701" w:rsidRPr="000C14A1">
        <w:rPr>
          <w:rFonts w:ascii="Arial" w:hAnsi="Arial" w:cs="Arial"/>
          <w:sz w:val="20"/>
          <w:szCs w:val="20"/>
        </w:rPr>
        <w:t xml:space="preserve">třídě po přijímacích zkouškách, ale i to se podařilo minimalizovat. Spíše chybí motivace se učit v době do hlavních prázdnin. </w:t>
      </w:r>
      <w:r w:rsidR="00CB077E" w:rsidRPr="000C14A1">
        <w:rPr>
          <w:rFonts w:ascii="Arial" w:hAnsi="Arial" w:cs="Arial"/>
          <w:sz w:val="20"/>
          <w:szCs w:val="20"/>
        </w:rPr>
        <w:t>Žákovský parlament se v letošním roce zapojil do dvou projektů – 100 let společně a Zatočme se šikanou, ak</w:t>
      </w:r>
      <w:r w:rsidR="000C14A1" w:rsidRPr="000C14A1">
        <w:rPr>
          <w:rFonts w:ascii="Arial" w:hAnsi="Arial" w:cs="Arial"/>
          <w:sz w:val="20"/>
          <w:szCs w:val="20"/>
        </w:rPr>
        <w:t>tivoval činnost svých spolužáků, nyní probíhá projektová činnost ve spolupráci se zřizovatelem – Kamp v Úštěku – pohádkové bydlení.</w:t>
      </w:r>
    </w:p>
    <w:p w:rsidR="003810F8" w:rsidRPr="000C14A1" w:rsidRDefault="00932672" w:rsidP="00283F45">
      <w:pPr>
        <w:tabs>
          <w:tab w:val="left" w:pos="900"/>
        </w:tabs>
        <w:overflowPunct w:val="0"/>
        <w:autoSpaceDE w:val="0"/>
        <w:autoSpaceDN w:val="0"/>
        <w:adjustRightInd w:val="0"/>
        <w:spacing w:after="120"/>
        <w:jc w:val="both"/>
        <w:rPr>
          <w:rFonts w:ascii="Arial" w:hAnsi="Arial" w:cs="Arial"/>
          <w:sz w:val="20"/>
          <w:szCs w:val="20"/>
        </w:rPr>
      </w:pPr>
      <w:r w:rsidRPr="000C14A1">
        <w:rPr>
          <w:rFonts w:ascii="Arial" w:hAnsi="Arial" w:cs="Arial"/>
          <w:sz w:val="20"/>
          <w:szCs w:val="20"/>
        </w:rPr>
        <w:t>Žáci se a</w:t>
      </w:r>
      <w:r w:rsidR="003810F8" w:rsidRPr="000C14A1">
        <w:rPr>
          <w:rFonts w:ascii="Arial" w:hAnsi="Arial" w:cs="Arial"/>
          <w:sz w:val="20"/>
          <w:szCs w:val="20"/>
        </w:rPr>
        <w:t>ktivně se podílejí na estetickém vzhledu učebního prostředí.</w:t>
      </w:r>
      <w:r w:rsidRPr="000C14A1">
        <w:rPr>
          <w:rFonts w:ascii="Arial" w:hAnsi="Arial" w:cs="Arial"/>
          <w:sz w:val="20"/>
          <w:szCs w:val="20"/>
        </w:rPr>
        <w:t xml:space="preserve"> Jejich výtvarné práce jsou umístěny vkusně na školních chodbách.</w:t>
      </w:r>
    </w:p>
    <w:p w:rsidR="003810F8" w:rsidRPr="000C14A1" w:rsidRDefault="003810F8" w:rsidP="00283F45">
      <w:pPr>
        <w:tabs>
          <w:tab w:val="left" w:pos="900"/>
        </w:tabs>
        <w:overflowPunct w:val="0"/>
        <w:autoSpaceDE w:val="0"/>
        <w:autoSpaceDN w:val="0"/>
        <w:adjustRightInd w:val="0"/>
        <w:spacing w:after="120"/>
        <w:jc w:val="both"/>
        <w:rPr>
          <w:rFonts w:ascii="Arial" w:hAnsi="Arial" w:cs="Arial"/>
          <w:sz w:val="20"/>
          <w:szCs w:val="20"/>
        </w:rPr>
      </w:pPr>
      <w:r w:rsidRPr="000C14A1">
        <w:rPr>
          <w:rFonts w:ascii="Arial" w:hAnsi="Arial" w:cs="Arial"/>
          <w:sz w:val="20"/>
          <w:szCs w:val="20"/>
        </w:rPr>
        <w:t>Žáci cíleně získávali praktické zkušenosti za účelem prevence sociálně patologických jevů, všestranného rozvoje jejich individuality a vzájemného respektu. Vše přispívá ke zdravému sociálnímu klimatu i efektivní výuce, a to na úrovni příkladů dobré praxe. Většina žáků pracuje individuálně i ve skupinách, pohotově reaguje na podněty učitelů, otevřeně komunikuje a průběžně si upevňuje dosavadní mezipředmětové znalosti. Stávající materiálně-technické podmínky školy učitelé umí využívat.</w:t>
      </w:r>
    </w:p>
    <w:p w:rsidR="003810F8" w:rsidRPr="000C14A1" w:rsidRDefault="003810F8" w:rsidP="003810F8">
      <w:pPr>
        <w:tabs>
          <w:tab w:val="left" w:pos="900"/>
        </w:tabs>
        <w:overflowPunct w:val="0"/>
        <w:autoSpaceDE w:val="0"/>
        <w:autoSpaceDN w:val="0"/>
        <w:adjustRightInd w:val="0"/>
        <w:spacing w:after="120"/>
        <w:rPr>
          <w:rFonts w:ascii="Arial" w:hAnsi="Arial" w:cs="Arial"/>
          <w:sz w:val="20"/>
          <w:szCs w:val="20"/>
        </w:rPr>
      </w:pPr>
    </w:p>
    <w:p w:rsidR="003810F8" w:rsidRPr="000C14A1" w:rsidRDefault="003810F8" w:rsidP="003810F8">
      <w:pPr>
        <w:rPr>
          <w:rFonts w:ascii="Arial" w:hAnsi="Arial" w:cs="Arial"/>
          <w:sz w:val="20"/>
          <w:szCs w:val="20"/>
          <w:u w:val="single"/>
        </w:rPr>
      </w:pPr>
      <w:r w:rsidRPr="000C14A1">
        <w:rPr>
          <w:rFonts w:ascii="Arial" w:hAnsi="Arial" w:cs="Arial"/>
          <w:sz w:val="20"/>
          <w:szCs w:val="20"/>
          <w:u w:val="single"/>
        </w:rPr>
        <w:t>6. Spoluprá</w:t>
      </w:r>
      <w:r w:rsidR="00932672" w:rsidRPr="000C14A1">
        <w:rPr>
          <w:rFonts w:ascii="Arial" w:hAnsi="Arial" w:cs="Arial"/>
          <w:sz w:val="20"/>
          <w:szCs w:val="20"/>
          <w:u w:val="single"/>
        </w:rPr>
        <w:t>ce s rodiči, poskytované služby</w:t>
      </w:r>
    </w:p>
    <w:p w:rsidR="003810F8" w:rsidRPr="000C14A1" w:rsidRDefault="003810F8" w:rsidP="008540BE">
      <w:pPr>
        <w:numPr>
          <w:ilvl w:val="0"/>
          <w:numId w:val="11"/>
        </w:numPr>
        <w:spacing w:after="0" w:line="240" w:lineRule="auto"/>
        <w:rPr>
          <w:rFonts w:ascii="Arial" w:hAnsi="Arial" w:cs="Arial"/>
          <w:sz w:val="20"/>
          <w:szCs w:val="20"/>
        </w:rPr>
      </w:pPr>
      <w:r w:rsidRPr="000C14A1">
        <w:rPr>
          <w:rFonts w:ascii="Arial" w:hAnsi="Arial" w:cs="Arial"/>
          <w:bCs/>
          <w:sz w:val="20"/>
          <w:szCs w:val="20"/>
        </w:rPr>
        <w:t>poradenství pro žáky</w:t>
      </w:r>
    </w:p>
    <w:p w:rsidR="003810F8" w:rsidRPr="000C14A1" w:rsidRDefault="003810F8" w:rsidP="008540BE">
      <w:pPr>
        <w:numPr>
          <w:ilvl w:val="0"/>
          <w:numId w:val="11"/>
        </w:numPr>
        <w:spacing w:after="0" w:line="240" w:lineRule="auto"/>
        <w:rPr>
          <w:rFonts w:ascii="Arial" w:hAnsi="Arial" w:cs="Arial"/>
          <w:sz w:val="20"/>
          <w:szCs w:val="20"/>
        </w:rPr>
      </w:pPr>
      <w:r w:rsidRPr="000C14A1">
        <w:rPr>
          <w:rFonts w:ascii="Arial" w:hAnsi="Arial" w:cs="Arial"/>
          <w:bCs/>
          <w:sz w:val="20"/>
          <w:szCs w:val="20"/>
        </w:rPr>
        <w:t>stravování žáků</w:t>
      </w:r>
    </w:p>
    <w:p w:rsidR="003810F8" w:rsidRPr="000C14A1" w:rsidRDefault="003810F8" w:rsidP="008540BE">
      <w:pPr>
        <w:numPr>
          <w:ilvl w:val="0"/>
          <w:numId w:val="11"/>
        </w:numPr>
        <w:spacing w:after="0" w:line="240" w:lineRule="auto"/>
        <w:rPr>
          <w:rFonts w:ascii="Arial" w:hAnsi="Arial" w:cs="Arial"/>
          <w:sz w:val="20"/>
          <w:szCs w:val="20"/>
        </w:rPr>
      </w:pPr>
      <w:r w:rsidRPr="000C14A1">
        <w:rPr>
          <w:rFonts w:ascii="Arial" w:hAnsi="Arial" w:cs="Arial"/>
          <w:bCs/>
          <w:sz w:val="20"/>
          <w:szCs w:val="20"/>
        </w:rPr>
        <w:t>třídní schůzky a konzultace s rodiči</w:t>
      </w:r>
    </w:p>
    <w:p w:rsidR="003810F8" w:rsidRPr="000C14A1" w:rsidRDefault="003810F8" w:rsidP="008540BE">
      <w:pPr>
        <w:numPr>
          <w:ilvl w:val="0"/>
          <w:numId w:val="11"/>
        </w:numPr>
        <w:spacing w:after="0" w:line="240" w:lineRule="auto"/>
        <w:rPr>
          <w:rFonts w:ascii="Arial" w:hAnsi="Arial" w:cs="Arial"/>
          <w:sz w:val="20"/>
          <w:szCs w:val="20"/>
        </w:rPr>
      </w:pPr>
      <w:r w:rsidRPr="000C14A1">
        <w:rPr>
          <w:rFonts w:ascii="Arial" w:hAnsi="Arial" w:cs="Arial"/>
          <w:bCs/>
          <w:sz w:val="20"/>
          <w:szCs w:val="20"/>
        </w:rPr>
        <w:t>školská rada</w:t>
      </w:r>
    </w:p>
    <w:p w:rsidR="00932672" w:rsidRPr="000C14A1" w:rsidRDefault="003810F8" w:rsidP="008540BE">
      <w:pPr>
        <w:numPr>
          <w:ilvl w:val="0"/>
          <w:numId w:val="11"/>
        </w:numPr>
        <w:spacing w:after="0" w:line="240" w:lineRule="auto"/>
        <w:rPr>
          <w:rFonts w:ascii="Arial" w:hAnsi="Arial" w:cs="Arial"/>
          <w:sz w:val="20"/>
          <w:szCs w:val="20"/>
        </w:rPr>
      </w:pPr>
      <w:r w:rsidRPr="000C14A1">
        <w:rPr>
          <w:rFonts w:ascii="Arial" w:hAnsi="Arial" w:cs="Arial"/>
          <w:bCs/>
          <w:sz w:val="20"/>
          <w:szCs w:val="20"/>
        </w:rPr>
        <w:lastRenderedPageBreak/>
        <w:t>účast rodičů na akcích školy</w:t>
      </w:r>
      <w:r w:rsidR="00932672" w:rsidRPr="000C14A1">
        <w:rPr>
          <w:rFonts w:ascii="Arial" w:hAnsi="Arial" w:cs="Arial"/>
          <w:bCs/>
          <w:sz w:val="20"/>
          <w:szCs w:val="20"/>
        </w:rPr>
        <w:t xml:space="preserve"> </w:t>
      </w:r>
      <w:r w:rsidR="00720193" w:rsidRPr="000C14A1">
        <w:rPr>
          <w:rFonts w:ascii="Arial" w:hAnsi="Arial" w:cs="Arial"/>
          <w:bCs/>
          <w:sz w:val="20"/>
          <w:szCs w:val="20"/>
        </w:rPr>
        <w:t>–</w:t>
      </w:r>
      <w:r w:rsidR="00554329" w:rsidRPr="000C14A1">
        <w:rPr>
          <w:rFonts w:ascii="Arial" w:hAnsi="Arial" w:cs="Arial"/>
          <w:bCs/>
          <w:sz w:val="20"/>
          <w:szCs w:val="20"/>
        </w:rPr>
        <w:t xml:space="preserve"> Den otevřených dveří, Na koloběžkách kolem Barvíře, </w:t>
      </w:r>
      <w:r w:rsidR="00CB077E" w:rsidRPr="000C14A1">
        <w:rPr>
          <w:rFonts w:ascii="Arial" w:hAnsi="Arial" w:cs="Arial"/>
          <w:bCs/>
          <w:sz w:val="20"/>
          <w:szCs w:val="20"/>
        </w:rPr>
        <w:t>Klárčina naučná stezka</w:t>
      </w:r>
      <w:r w:rsidR="00F0038F" w:rsidRPr="000C14A1">
        <w:rPr>
          <w:rFonts w:ascii="Arial" w:hAnsi="Arial" w:cs="Arial"/>
          <w:bCs/>
          <w:sz w:val="20"/>
          <w:szCs w:val="20"/>
        </w:rPr>
        <w:t xml:space="preserve">, </w:t>
      </w:r>
      <w:r w:rsidR="00554329" w:rsidRPr="000C14A1">
        <w:rPr>
          <w:rFonts w:ascii="Arial" w:hAnsi="Arial" w:cs="Arial"/>
          <w:bCs/>
          <w:sz w:val="20"/>
          <w:szCs w:val="20"/>
        </w:rPr>
        <w:t>Školní akademie, příležitostně při jiných akcích tříd a školy</w:t>
      </w:r>
    </w:p>
    <w:p w:rsidR="00720193" w:rsidRPr="000C14A1" w:rsidRDefault="00720193" w:rsidP="00720193">
      <w:pPr>
        <w:spacing w:after="0" w:line="240" w:lineRule="auto"/>
        <w:ind w:left="720"/>
        <w:rPr>
          <w:rFonts w:ascii="Arial" w:hAnsi="Arial" w:cs="Arial"/>
          <w:sz w:val="20"/>
          <w:szCs w:val="20"/>
        </w:rPr>
      </w:pPr>
    </w:p>
    <w:p w:rsidR="003810F8" w:rsidRPr="000C14A1" w:rsidRDefault="00720193" w:rsidP="00283F45">
      <w:pPr>
        <w:jc w:val="both"/>
        <w:rPr>
          <w:rFonts w:ascii="Arial" w:hAnsi="Arial" w:cs="Arial"/>
          <w:bCs/>
          <w:sz w:val="20"/>
          <w:szCs w:val="20"/>
        </w:rPr>
      </w:pPr>
      <w:r w:rsidRPr="000C14A1">
        <w:rPr>
          <w:rFonts w:ascii="Arial" w:hAnsi="Arial" w:cs="Arial"/>
          <w:bCs/>
          <w:sz w:val="20"/>
          <w:szCs w:val="20"/>
        </w:rPr>
        <w:t xml:space="preserve">   </w:t>
      </w:r>
      <w:r w:rsidR="003810F8" w:rsidRPr="000C14A1">
        <w:rPr>
          <w:rFonts w:ascii="Arial" w:hAnsi="Arial" w:cs="Arial"/>
          <w:bCs/>
          <w:sz w:val="20"/>
          <w:szCs w:val="20"/>
        </w:rPr>
        <w:t>Připomínky rodičů se řešily většinou na úrovn</w:t>
      </w:r>
      <w:r w:rsidR="000C14A1" w:rsidRPr="000C14A1">
        <w:rPr>
          <w:rFonts w:ascii="Arial" w:hAnsi="Arial" w:cs="Arial"/>
          <w:bCs/>
          <w:sz w:val="20"/>
          <w:szCs w:val="20"/>
        </w:rPr>
        <w:t xml:space="preserve">i rodič - třídní učitel, v ojedinělých případech se připomínky řešili s vedením školy – jednalo se spíše o potřebu rodiče sdělit informaci, se kterou se neví rady, jak dále postupovat. </w:t>
      </w:r>
      <w:r w:rsidR="00EB1701" w:rsidRPr="000C14A1">
        <w:rPr>
          <w:rFonts w:ascii="Arial" w:hAnsi="Arial" w:cs="Arial"/>
          <w:bCs/>
          <w:sz w:val="20"/>
          <w:szCs w:val="20"/>
        </w:rPr>
        <w:t xml:space="preserve">V tomto </w:t>
      </w:r>
      <w:r w:rsidR="00B97272" w:rsidRPr="000C14A1">
        <w:rPr>
          <w:rFonts w:ascii="Arial" w:hAnsi="Arial" w:cs="Arial"/>
          <w:bCs/>
          <w:sz w:val="20"/>
          <w:szCs w:val="20"/>
        </w:rPr>
        <w:t xml:space="preserve">školním roce nebyla podána žádná </w:t>
      </w:r>
      <w:r w:rsidR="00EB1701" w:rsidRPr="000C14A1">
        <w:rPr>
          <w:rFonts w:ascii="Arial" w:hAnsi="Arial" w:cs="Arial"/>
          <w:bCs/>
          <w:sz w:val="20"/>
          <w:szCs w:val="20"/>
        </w:rPr>
        <w:t>stížnost ze strany rodičů.</w:t>
      </w:r>
    </w:p>
    <w:p w:rsidR="00844774" w:rsidRDefault="00844774" w:rsidP="00844774">
      <w:pPr>
        <w:jc w:val="both"/>
        <w:rPr>
          <w:rFonts w:ascii="Arial" w:hAnsi="Arial" w:cs="Arial"/>
          <w:b/>
          <w:bCs/>
        </w:rPr>
      </w:pPr>
    </w:p>
    <w:p w:rsidR="00844774" w:rsidRPr="00844774" w:rsidRDefault="00031CEC" w:rsidP="00844774">
      <w:pPr>
        <w:jc w:val="both"/>
        <w:rPr>
          <w:rFonts w:ascii="Arial" w:hAnsi="Arial" w:cs="Arial"/>
          <w:b/>
          <w:bCs/>
        </w:rPr>
      </w:pPr>
      <w:r>
        <w:rPr>
          <w:rFonts w:ascii="Arial" w:hAnsi="Arial" w:cs="Arial"/>
          <w:b/>
          <w:bCs/>
        </w:rPr>
        <w:t>Š</w:t>
      </w:r>
      <w:r w:rsidR="00844774" w:rsidRPr="00844774">
        <w:rPr>
          <w:rFonts w:ascii="Arial" w:hAnsi="Arial" w:cs="Arial"/>
          <w:b/>
          <w:bCs/>
        </w:rPr>
        <w:t>kolská rada</w:t>
      </w:r>
    </w:p>
    <w:p w:rsidR="00844774" w:rsidRPr="00143ADE" w:rsidRDefault="00844774" w:rsidP="00844774">
      <w:pPr>
        <w:numPr>
          <w:ilvl w:val="0"/>
          <w:numId w:val="5"/>
        </w:numPr>
        <w:spacing w:after="0" w:line="240" w:lineRule="auto"/>
        <w:jc w:val="both"/>
        <w:rPr>
          <w:rFonts w:ascii="Arial" w:hAnsi="Arial" w:cs="Arial"/>
          <w:bCs/>
          <w:sz w:val="20"/>
          <w:szCs w:val="20"/>
        </w:rPr>
      </w:pPr>
      <w:r w:rsidRPr="00143ADE">
        <w:rPr>
          <w:rFonts w:ascii="Arial" w:hAnsi="Arial" w:cs="Arial"/>
          <w:bCs/>
          <w:sz w:val="20"/>
          <w:szCs w:val="20"/>
        </w:rPr>
        <w:t>Předseda školské rady</w:t>
      </w:r>
      <w:r w:rsidRPr="00143ADE">
        <w:rPr>
          <w:rFonts w:ascii="Arial" w:hAnsi="Arial" w:cs="Arial"/>
          <w:bCs/>
          <w:sz w:val="20"/>
          <w:szCs w:val="20"/>
        </w:rPr>
        <w:tab/>
        <w:t xml:space="preserve">           Radka Musilová</w:t>
      </w:r>
    </w:p>
    <w:p w:rsidR="00844774" w:rsidRPr="00143ADE" w:rsidRDefault="00844774" w:rsidP="00844774">
      <w:pPr>
        <w:numPr>
          <w:ilvl w:val="0"/>
          <w:numId w:val="5"/>
        </w:numPr>
        <w:spacing w:after="0" w:line="240" w:lineRule="auto"/>
        <w:jc w:val="both"/>
        <w:rPr>
          <w:rFonts w:ascii="Arial" w:hAnsi="Arial" w:cs="Arial"/>
          <w:bCs/>
          <w:sz w:val="20"/>
          <w:szCs w:val="20"/>
        </w:rPr>
      </w:pPr>
      <w:r w:rsidRPr="00143ADE">
        <w:rPr>
          <w:rFonts w:ascii="Arial" w:hAnsi="Arial" w:cs="Arial"/>
          <w:bCs/>
          <w:sz w:val="20"/>
          <w:szCs w:val="20"/>
        </w:rPr>
        <w:t>Zákonní zástupci</w:t>
      </w:r>
      <w:r w:rsidR="00031CEC">
        <w:rPr>
          <w:rFonts w:ascii="Arial" w:hAnsi="Arial" w:cs="Arial"/>
          <w:bCs/>
          <w:sz w:val="20"/>
          <w:szCs w:val="20"/>
        </w:rPr>
        <w:t xml:space="preserve"> žáků</w:t>
      </w:r>
      <w:r w:rsidR="00031CEC">
        <w:rPr>
          <w:rFonts w:ascii="Arial" w:hAnsi="Arial" w:cs="Arial"/>
          <w:bCs/>
          <w:sz w:val="20"/>
          <w:szCs w:val="20"/>
        </w:rPr>
        <w:tab/>
        <w:t xml:space="preserve">           Vlasta Matoušovská</w:t>
      </w:r>
      <w:r w:rsidRPr="00143ADE">
        <w:rPr>
          <w:rFonts w:ascii="Arial" w:hAnsi="Arial" w:cs="Arial"/>
          <w:bCs/>
          <w:sz w:val="20"/>
          <w:szCs w:val="20"/>
        </w:rPr>
        <w:t>, Bc. Renata Šustová, Radka Musilová</w:t>
      </w:r>
    </w:p>
    <w:p w:rsidR="00844774" w:rsidRPr="00143ADE" w:rsidRDefault="00844774" w:rsidP="00844774">
      <w:pPr>
        <w:numPr>
          <w:ilvl w:val="0"/>
          <w:numId w:val="5"/>
        </w:numPr>
        <w:spacing w:after="0" w:line="240" w:lineRule="auto"/>
        <w:jc w:val="both"/>
        <w:rPr>
          <w:rFonts w:ascii="Arial" w:hAnsi="Arial" w:cs="Arial"/>
          <w:bCs/>
          <w:sz w:val="20"/>
          <w:szCs w:val="20"/>
        </w:rPr>
      </w:pPr>
      <w:r w:rsidRPr="00143ADE">
        <w:rPr>
          <w:rFonts w:ascii="Arial" w:hAnsi="Arial" w:cs="Arial"/>
          <w:bCs/>
          <w:sz w:val="20"/>
          <w:szCs w:val="20"/>
        </w:rPr>
        <w:t xml:space="preserve">Zástupci školy    </w:t>
      </w:r>
      <w:r w:rsidRPr="00143ADE">
        <w:rPr>
          <w:rFonts w:ascii="Arial" w:hAnsi="Arial" w:cs="Arial"/>
          <w:bCs/>
          <w:sz w:val="20"/>
          <w:szCs w:val="20"/>
        </w:rPr>
        <w:tab/>
      </w:r>
      <w:r w:rsidRPr="00143ADE">
        <w:rPr>
          <w:rFonts w:ascii="Arial" w:hAnsi="Arial" w:cs="Arial"/>
          <w:bCs/>
          <w:sz w:val="20"/>
          <w:szCs w:val="20"/>
        </w:rPr>
        <w:tab/>
        <w:t>Mgr. Roman Hudec, Mgr. Lada Horáčková, Blanka Peterková</w:t>
      </w:r>
    </w:p>
    <w:p w:rsidR="00844774" w:rsidRPr="00143ADE" w:rsidRDefault="00844774" w:rsidP="00844774">
      <w:pPr>
        <w:numPr>
          <w:ilvl w:val="0"/>
          <w:numId w:val="5"/>
        </w:numPr>
        <w:spacing w:after="0" w:line="240" w:lineRule="auto"/>
        <w:jc w:val="both"/>
        <w:rPr>
          <w:rFonts w:ascii="Arial" w:hAnsi="Arial" w:cs="Arial"/>
          <w:bCs/>
          <w:sz w:val="20"/>
          <w:szCs w:val="20"/>
        </w:rPr>
      </w:pPr>
      <w:r w:rsidRPr="00143ADE">
        <w:rPr>
          <w:rFonts w:ascii="Arial" w:hAnsi="Arial" w:cs="Arial"/>
          <w:bCs/>
          <w:sz w:val="20"/>
          <w:szCs w:val="20"/>
        </w:rPr>
        <w:t>Zástupci zřizovatele</w:t>
      </w:r>
      <w:r w:rsidRPr="00143ADE">
        <w:rPr>
          <w:rFonts w:ascii="Arial" w:hAnsi="Arial" w:cs="Arial"/>
          <w:bCs/>
          <w:sz w:val="20"/>
          <w:szCs w:val="20"/>
        </w:rPr>
        <w:tab/>
      </w:r>
      <w:r w:rsidRPr="00143ADE">
        <w:rPr>
          <w:rFonts w:ascii="Arial" w:hAnsi="Arial" w:cs="Arial"/>
          <w:bCs/>
          <w:sz w:val="20"/>
          <w:szCs w:val="20"/>
        </w:rPr>
        <w:tab/>
        <w:t>Kateřina Nováková, Ing. Šárka Kosejková, Ing. Pavel Ott</w:t>
      </w:r>
    </w:p>
    <w:p w:rsidR="000C14A1" w:rsidRPr="000C14A1" w:rsidRDefault="000C14A1" w:rsidP="00283F45">
      <w:pPr>
        <w:jc w:val="both"/>
        <w:rPr>
          <w:rFonts w:ascii="Arial" w:hAnsi="Arial" w:cs="Arial"/>
          <w:bCs/>
          <w:sz w:val="20"/>
          <w:szCs w:val="20"/>
        </w:rPr>
      </w:pPr>
    </w:p>
    <w:p w:rsidR="003810F8" w:rsidRPr="00844774" w:rsidRDefault="00932672" w:rsidP="00844774">
      <w:pPr>
        <w:jc w:val="both"/>
        <w:rPr>
          <w:rFonts w:ascii="Arial" w:hAnsi="Arial" w:cs="Arial"/>
          <w:sz w:val="20"/>
          <w:szCs w:val="20"/>
          <w:u w:val="single"/>
        </w:rPr>
      </w:pPr>
      <w:r w:rsidRPr="00844774">
        <w:rPr>
          <w:rFonts w:ascii="Arial" w:hAnsi="Arial" w:cs="Arial"/>
          <w:sz w:val="20"/>
          <w:szCs w:val="20"/>
          <w:u w:val="single"/>
        </w:rPr>
        <w:t>7. Výsledky vzdělávání žáků</w:t>
      </w:r>
    </w:p>
    <w:p w:rsidR="003810F8" w:rsidRPr="00844774" w:rsidRDefault="003810F8" w:rsidP="00844774">
      <w:pPr>
        <w:jc w:val="both"/>
        <w:rPr>
          <w:rFonts w:ascii="Arial" w:hAnsi="Arial" w:cs="Arial"/>
          <w:bCs/>
          <w:sz w:val="20"/>
          <w:szCs w:val="20"/>
        </w:rPr>
      </w:pPr>
      <w:r w:rsidRPr="00844774">
        <w:rPr>
          <w:rFonts w:ascii="Arial" w:hAnsi="Arial" w:cs="Arial"/>
          <w:bCs/>
          <w:sz w:val="20"/>
          <w:szCs w:val="20"/>
        </w:rPr>
        <w:t>Vzdělávání - nástroje využíva</w:t>
      </w:r>
      <w:r w:rsidR="00932672" w:rsidRPr="00844774">
        <w:rPr>
          <w:rFonts w:ascii="Arial" w:hAnsi="Arial" w:cs="Arial"/>
          <w:bCs/>
          <w:sz w:val="20"/>
          <w:szCs w:val="20"/>
        </w:rPr>
        <w:t>né k měření výsledků vzdělávání</w:t>
      </w:r>
    </w:p>
    <w:p w:rsidR="003810F8" w:rsidRPr="00844774" w:rsidRDefault="003810F8" w:rsidP="00844774">
      <w:pPr>
        <w:numPr>
          <w:ilvl w:val="0"/>
          <w:numId w:val="12"/>
        </w:numPr>
        <w:spacing w:after="0" w:line="240" w:lineRule="auto"/>
        <w:jc w:val="both"/>
        <w:rPr>
          <w:rFonts w:ascii="Arial" w:hAnsi="Arial" w:cs="Arial"/>
          <w:bCs/>
          <w:sz w:val="20"/>
          <w:szCs w:val="20"/>
        </w:rPr>
      </w:pPr>
      <w:r w:rsidRPr="00844774">
        <w:rPr>
          <w:rFonts w:ascii="Arial" w:hAnsi="Arial" w:cs="Arial"/>
          <w:bCs/>
          <w:sz w:val="20"/>
          <w:szCs w:val="20"/>
        </w:rPr>
        <w:t>systematičnost hodnocení</w:t>
      </w:r>
    </w:p>
    <w:p w:rsidR="003810F8" w:rsidRPr="00844774" w:rsidRDefault="003810F8" w:rsidP="00844774">
      <w:pPr>
        <w:numPr>
          <w:ilvl w:val="0"/>
          <w:numId w:val="12"/>
        </w:numPr>
        <w:spacing w:after="0" w:line="240" w:lineRule="auto"/>
        <w:jc w:val="both"/>
        <w:rPr>
          <w:rFonts w:ascii="Arial" w:hAnsi="Arial" w:cs="Arial"/>
          <w:bCs/>
          <w:sz w:val="20"/>
          <w:szCs w:val="20"/>
        </w:rPr>
      </w:pPr>
      <w:r w:rsidRPr="00844774">
        <w:rPr>
          <w:rFonts w:ascii="Arial" w:hAnsi="Arial" w:cs="Arial"/>
          <w:bCs/>
          <w:sz w:val="20"/>
          <w:szCs w:val="20"/>
        </w:rPr>
        <w:t>hodnocení výsledků žáků</w:t>
      </w:r>
    </w:p>
    <w:p w:rsidR="003810F8" w:rsidRPr="00844774" w:rsidRDefault="003810F8" w:rsidP="00844774">
      <w:pPr>
        <w:numPr>
          <w:ilvl w:val="0"/>
          <w:numId w:val="12"/>
        </w:numPr>
        <w:spacing w:after="0" w:line="240" w:lineRule="auto"/>
        <w:jc w:val="both"/>
        <w:rPr>
          <w:rFonts w:ascii="Arial" w:hAnsi="Arial" w:cs="Arial"/>
          <w:bCs/>
          <w:sz w:val="20"/>
          <w:szCs w:val="20"/>
        </w:rPr>
      </w:pPr>
      <w:r w:rsidRPr="00844774">
        <w:rPr>
          <w:rFonts w:ascii="Arial" w:hAnsi="Arial" w:cs="Arial"/>
          <w:bCs/>
          <w:sz w:val="20"/>
          <w:szCs w:val="20"/>
        </w:rPr>
        <w:t>srovnání s minulými výsledky</w:t>
      </w:r>
    </w:p>
    <w:p w:rsidR="003810F8" w:rsidRPr="00844774" w:rsidRDefault="003810F8" w:rsidP="00844774">
      <w:pPr>
        <w:numPr>
          <w:ilvl w:val="0"/>
          <w:numId w:val="12"/>
        </w:numPr>
        <w:spacing w:after="0" w:line="240" w:lineRule="auto"/>
        <w:jc w:val="both"/>
        <w:rPr>
          <w:rFonts w:ascii="Arial" w:hAnsi="Arial" w:cs="Arial"/>
          <w:bCs/>
          <w:sz w:val="20"/>
          <w:szCs w:val="20"/>
        </w:rPr>
      </w:pPr>
      <w:r w:rsidRPr="00844774">
        <w:rPr>
          <w:rFonts w:ascii="Arial" w:hAnsi="Arial" w:cs="Arial"/>
          <w:bCs/>
          <w:sz w:val="20"/>
          <w:szCs w:val="20"/>
        </w:rPr>
        <w:t>hodnocení ve vybraných předmětech</w:t>
      </w:r>
    </w:p>
    <w:p w:rsidR="003810F8" w:rsidRPr="00844774" w:rsidRDefault="003810F8" w:rsidP="00844774">
      <w:pPr>
        <w:numPr>
          <w:ilvl w:val="0"/>
          <w:numId w:val="12"/>
        </w:numPr>
        <w:spacing w:after="0" w:line="240" w:lineRule="auto"/>
        <w:jc w:val="both"/>
        <w:rPr>
          <w:rFonts w:ascii="Arial" w:hAnsi="Arial" w:cs="Arial"/>
          <w:bCs/>
          <w:sz w:val="20"/>
          <w:szCs w:val="20"/>
        </w:rPr>
      </w:pPr>
      <w:r w:rsidRPr="00844774">
        <w:rPr>
          <w:rFonts w:ascii="Arial" w:hAnsi="Arial" w:cs="Arial"/>
          <w:bCs/>
          <w:sz w:val="20"/>
          <w:szCs w:val="20"/>
        </w:rPr>
        <w:t>hodnocení úspěšnosti přijímacího řízení</w:t>
      </w:r>
    </w:p>
    <w:p w:rsidR="003810F8" w:rsidRPr="00844774" w:rsidRDefault="003810F8" w:rsidP="00844774">
      <w:pPr>
        <w:numPr>
          <w:ilvl w:val="0"/>
          <w:numId w:val="12"/>
        </w:numPr>
        <w:spacing w:after="0" w:line="240" w:lineRule="auto"/>
        <w:jc w:val="both"/>
        <w:rPr>
          <w:rFonts w:ascii="Arial" w:hAnsi="Arial" w:cs="Arial"/>
          <w:bCs/>
          <w:sz w:val="20"/>
          <w:szCs w:val="20"/>
        </w:rPr>
      </w:pPr>
      <w:r w:rsidRPr="00844774">
        <w:rPr>
          <w:rFonts w:ascii="Arial" w:hAnsi="Arial" w:cs="Arial"/>
          <w:bCs/>
          <w:sz w:val="20"/>
          <w:szCs w:val="20"/>
        </w:rPr>
        <w:t>umístění v soutěžích</w:t>
      </w:r>
    </w:p>
    <w:p w:rsidR="003810F8" w:rsidRPr="00844774" w:rsidRDefault="003810F8" w:rsidP="00844774">
      <w:pPr>
        <w:numPr>
          <w:ilvl w:val="0"/>
          <w:numId w:val="12"/>
        </w:numPr>
        <w:spacing w:after="0" w:line="240" w:lineRule="auto"/>
        <w:jc w:val="both"/>
        <w:rPr>
          <w:rFonts w:ascii="Arial" w:hAnsi="Arial" w:cs="Arial"/>
          <w:bCs/>
          <w:sz w:val="20"/>
          <w:szCs w:val="20"/>
        </w:rPr>
      </w:pPr>
      <w:r w:rsidRPr="00844774">
        <w:rPr>
          <w:rFonts w:ascii="Arial" w:hAnsi="Arial" w:cs="Arial"/>
          <w:bCs/>
          <w:sz w:val="20"/>
          <w:szCs w:val="20"/>
        </w:rPr>
        <w:t>prezentace školy na veřejnosti</w:t>
      </w:r>
    </w:p>
    <w:p w:rsidR="00554329" w:rsidRPr="00844774" w:rsidRDefault="00554329" w:rsidP="00844774">
      <w:pPr>
        <w:numPr>
          <w:ilvl w:val="0"/>
          <w:numId w:val="12"/>
        </w:numPr>
        <w:spacing w:after="0" w:line="240" w:lineRule="auto"/>
        <w:jc w:val="both"/>
        <w:rPr>
          <w:rFonts w:ascii="Arial" w:hAnsi="Arial" w:cs="Arial"/>
          <w:bCs/>
          <w:sz w:val="20"/>
          <w:szCs w:val="20"/>
        </w:rPr>
      </w:pPr>
      <w:r w:rsidRPr="00844774">
        <w:rPr>
          <w:rFonts w:ascii="Arial" w:hAnsi="Arial" w:cs="Arial"/>
          <w:bCs/>
          <w:sz w:val="20"/>
          <w:szCs w:val="20"/>
        </w:rPr>
        <w:t>zapojení do šetření výsledků vzdělávání prováděné ČŠI</w:t>
      </w:r>
    </w:p>
    <w:p w:rsidR="003810F8" w:rsidRPr="00844774" w:rsidRDefault="003810F8" w:rsidP="00844774">
      <w:pPr>
        <w:jc w:val="both"/>
        <w:rPr>
          <w:rFonts w:ascii="Arial" w:hAnsi="Arial" w:cs="Arial"/>
          <w:sz w:val="20"/>
          <w:szCs w:val="20"/>
        </w:rPr>
      </w:pPr>
    </w:p>
    <w:p w:rsidR="003810F8" w:rsidRPr="00844774" w:rsidRDefault="003810F8" w:rsidP="00844774">
      <w:pPr>
        <w:overflowPunct w:val="0"/>
        <w:autoSpaceDE w:val="0"/>
        <w:autoSpaceDN w:val="0"/>
        <w:adjustRightInd w:val="0"/>
        <w:spacing w:after="60"/>
        <w:ind w:firstLine="420"/>
        <w:jc w:val="both"/>
        <w:rPr>
          <w:rFonts w:ascii="Arial" w:hAnsi="Arial" w:cs="Arial"/>
          <w:sz w:val="20"/>
          <w:szCs w:val="20"/>
        </w:rPr>
      </w:pPr>
      <w:r w:rsidRPr="00844774">
        <w:rPr>
          <w:rFonts w:ascii="Arial" w:hAnsi="Arial" w:cs="Arial"/>
          <w:sz w:val="20"/>
          <w:szCs w:val="20"/>
        </w:rPr>
        <w:t>Pro zjišťování výsledků vzdělávání využívá</w:t>
      </w:r>
      <w:r w:rsidR="00932672" w:rsidRPr="00844774">
        <w:rPr>
          <w:rFonts w:ascii="Arial" w:hAnsi="Arial" w:cs="Arial"/>
          <w:sz w:val="20"/>
          <w:szCs w:val="20"/>
        </w:rPr>
        <w:t>me komerční testy,</w:t>
      </w:r>
      <w:r w:rsidRPr="00844774">
        <w:rPr>
          <w:rFonts w:ascii="Arial" w:hAnsi="Arial" w:cs="Arial"/>
          <w:sz w:val="20"/>
          <w:szCs w:val="20"/>
        </w:rPr>
        <w:t xml:space="preserve"> zadává</w:t>
      </w:r>
      <w:r w:rsidR="00932672" w:rsidRPr="00844774">
        <w:rPr>
          <w:rFonts w:ascii="Arial" w:hAnsi="Arial" w:cs="Arial"/>
          <w:sz w:val="20"/>
          <w:szCs w:val="20"/>
        </w:rPr>
        <w:t>me</w:t>
      </w:r>
      <w:r w:rsidRPr="00844774">
        <w:rPr>
          <w:rFonts w:ascii="Arial" w:hAnsi="Arial" w:cs="Arial"/>
          <w:sz w:val="20"/>
          <w:szCs w:val="20"/>
        </w:rPr>
        <w:t xml:space="preserve"> sr</w:t>
      </w:r>
      <w:r w:rsidR="00932672" w:rsidRPr="00844774">
        <w:rPr>
          <w:rFonts w:ascii="Arial" w:hAnsi="Arial" w:cs="Arial"/>
          <w:sz w:val="20"/>
          <w:szCs w:val="20"/>
        </w:rPr>
        <w:t>ovnávací písemné práce.</w:t>
      </w:r>
      <w:r w:rsidRPr="00844774">
        <w:rPr>
          <w:rFonts w:ascii="Arial" w:hAnsi="Arial" w:cs="Arial"/>
          <w:sz w:val="20"/>
          <w:szCs w:val="20"/>
        </w:rPr>
        <w:t xml:space="preserve"> Další poznatky získává vedení také z výsledků žáků na soutěžích a při přijímacím řízení ke studiu ve středních školách.</w:t>
      </w:r>
      <w:r w:rsidR="00F0038F" w:rsidRPr="00844774">
        <w:rPr>
          <w:rFonts w:ascii="Arial" w:hAnsi="Arial" w:cs="Arial"/>
          <w:sz w:val="20"/>
          <w:szCs w:val="20"/>
        </w:rPr>
        <w:t xml:space="preserve"> Škola </w:t>
      </w:r>
      <w:r w:rsidR="0077696C" w:rsidRPr="00844774">
        <w:rPr>
          <w:rFonts w:ascii="Arial" w:hAnsi="Arial" w:cs="Arial"/>
          <w:sz w:val="20"/>
          <w:szCs w:val="20"/>
        </w:rPr>
        <w:t xml:space="preserve">v tomto školním roce </w:t>
      </w:r>
      <w:r w:rsidR="00B97272" w:rsidRPr="00844774">
        <w:rPr>
          <w:rFonts w:ascii="Arial" w:hAnsi="Arial" w:cs="Arial"/>
          <w:sz w:val="20"/>
          <w:szCs w:val="20"/>
        </w:rPr>
        <w:t xml:space="preserve">nebyla </w:t>
      </w:r>
      <w:r w:rsidR="0077696C" w:rsidRPr="00844774">
        <w:rPr>
          <w:rFonts w:ascii="Arial" w:hAnsi="Arial" w:cs="Arial"/>
          <w:sz w:val="20"/>
          <w:szCs w:val="20"/>
        </w:rPr>
        <w:t xml:space="preserve">začleněna do </w:t>
      </w:r>
      <w:r w:rsidR="00B97272" w:rsidRPr="00844774">
        <w:rPr>
          <w:rFonts w:ascii="Arial" w:hAnsi="Arial" w:cs="Arial"/>
          <w:sz w:val="20"/>
          <w:szCs w:val="20"/>
        </w:rPr>
        <w:t>testování žáků.</w:t>
      </w:r>
    </w:p>
    <w:p w:rsidR="003810F8" w:rsidRPr="00844774" w:rsidRDefault="003810F8" w:rsidP="00844774">
      <w:pPr>
        <w:overflowPunct w:val="0"/>
        <w:autoSpaceDE w:val="0"/>
        <w:autoSpaceDN w:val="0"/>
        <w:adjustRightInd w:val="0"/>
        <w:spacing w:after="60"/>
        <w:ind w:firstLine="420"/>
        <w:jc w:val="both"/>
        <w:rPr>
          <w:rFonts w:ascii="Arial" w:hAnsi="Arial" w:cs="Arial"/>
          <w:sz w:val="20"/>
          <w:szCs w:val="20"/>
        </w:rPr>
      </w:pPr>
      <w:r w:rsidRPr="00844774">
        <w:rPr>
          <w:rFonts w:ascii="Arial" w:hAnsi="Arial" w:cs="Arial"/>
          <w:sz w:val="20"/>
          <w:szCs w:val="20"/>
        </w:rPr>
        <w:t>Rozbor zjištěných skutečností je pravidelně prováděn na jednání předmětových týmů a v pedagogický</w:t>
      </w:r>
      <w:r w:rsidR="00932672" w:rsidRPr="00844774">
        <w:rPr>
          <w:rFonts w:ascii="Arial" w:hAnsi="Arial" w:cs="Arial"/>
          <w:sz w:val="20"/>
          <w:szCs w:val="20"/>
        </w:rPr>
        <w:t>ch radách.</w:t>
      </w:r>
      <w:r w:rsidR="00283F45" w:rsidRPr="00844774">
        <w:rPr>
          <w:rFonts w:ascii="Arial" w:hAnsi="Arial" w:cs="Arial"/>
          <w:sz w:val="20"/>
          <w:szCs w:val="20"/>
        </w:rPr>
        <w:t xml:space="preserve"> </w:t>
      </w:r>
      <w:r w:rsidRPr="00844774">
        <w:rPr>
          <w:rFonts w:ascii="Arial" w:hAnsi="Arial" w:cs="Arial"/>
          <w:sz w:val="20"/>
          <w:szCs w:val="20"/>
        </w:rPr>
        <w:t>Pro hodnocení žáků získávají učitelé podklady ústním a písemným zkoušením. Úkoly při prověrkách v matematice zadávají učitelé diferencovaně podle individuálních schopností žáků. Klasifikace ústního zkoušení byla objektivní a v</w:t>
      </w:r>
      <w:r w:rsidR="00932672" w:rsidRPr="00844774">
        <w:rPr>
          <w:rFonts w:ascii="Arial" w:hAnsi="Arial" w:cs="Arial"/>
          <w:sz w:val="20"/>
          <w:szCs w:val="20"/>
        </w:rPr>
        <w:t>yučujícím zdůvodněná.</w:t>
      </w:r>
      <w:r w:rsidR="00396B6B" w:rsidRPr="00844774">
        <w:rPr>
          <w:rFonts w:ascii="Arial" w:hAnsi="Arial" w:cs="Arial"/>
          <w:sz w:val="20"/>
          <w:szCs w:val="20"/>
        </w:rPr>
        <w:t xml:space="preserve"> V době distanční výuky byli žáci hodnoceni především slovně, dále známkou, hodnocení mělo za úkol především žáky motivovat. Slovní hodnocení na konci školního roku bylo u dvou žáků.</w:t>
      </w:r>
    </w:p>
    <w:p w:rsidR="003810F8" w:rsidRPr="00844774" w:rsidRDefault="003810F8" w:rsidP="00844774">
      <w:pPr>
        <w:overflowPunct w:val="0"/>
        <w:autoSpaceDE w:val="0"/>
        <w:autoSpaceDN w:val="0"/>
        <w:adjustRightInd w:val="0"/>
        <w:spacing w:after="60"/>
        <w:ind w:firstLine="420"/>
        <w:jc w:val="both"/>
        <w:rPr>
          <w:rFonts w:ascii="Arial" w:hAnsi="Arial" w:cs="Arial"/>
          <w:sz w:val="20"/>
          <w:szCs w:val="20"/>
        </w:rPr>
      </w:pPr>
      <w:r w:rsidRPr="00844774">
        <w:rPr>
          <w:rFonts w:ascii="Arial" w:hAnsi="Arial" w:cs="Arial"/>
          <w:sz w:val="20"/>
          <w:szCs w:val="20"/>
        </w:rPr>
        <w:t>Laboratorní práce z chemie, fyziky a přírodopisu jsou plánovány a prováděny v návaznosti na probírané učivo. Vypracovaným protokolům věnují vyučující náležitou pozornost a vedou žáky k přesnosti a důslednosti v práci. Žáci školy se zúčastňují olympiád a soutěží, přínosem je zpracovávání dlouhodobých samostatných prací a práce v projektech.</w:t>
      </w:r>
    </w:p>
    <w:p w:rsidR="003810F8" w:rsidRPr="00844774" w:rsidRDefault="003810F8" w:rsidP="00844774">
      <w:pPr>
        <w:overflowPunct w:val="0"/>
        <w:autoSpaceDE w:val="0"/>
        <w:autoSpaceDN w:val="0"/>
        <w:adjustRightInd w:val="0"/>
        <w:spacing w:after="60"/>
        <w:ind w:firstLine="420"/>
        <w:jc w:val="both"/>
        <w:rPr>
          <w:rFonts w:ascii="Arial" w:hAnsi="Arial" w:cs="Arial"/>
          <w:sz w:val="20"/>
          <w:szCs w:val="20"/>
        </w:rPr>
      </w:pPr>
      <w:r w:rsidRPr="00844774">
        <w:rPr>
          <w:rFonts w:ascii="Arial" w:hAnsi="Arial" w:cs="Arial"/>
          <w:sz w:val="20"/>
          <w:szCs w:val="20"/>
        </w:rPr>
        <w:t xml:space="preserve">Při vlastní výuce nebyl pozorován jen frontální přístup s dominancí učitele, žáci si poznatky </w:t>
      </w:r>
      <w:r w:rsidR="00B97272" w:rsidRPr="00844774">
        <w:rPr>
          <w:rFonts w:ascii="Arial" w:hAnsi="Arial" w:cs="Arial"/>
          <w:sz w:val="20"/>
          <w:szCs w:val="20"/>
        </w:rPr>
        <w:t xml:space="preserve">často </w:t>
      </w:r>
      <w:r w:rsidRPr="00844774">
        <w:rPr>
          <w:rFonts w:ascii="Arial" w:hAnsi="Arial" w:cs="Arial"/>
          <w:sz w:val="20"/>
          <w:szCs w:val="20"/>
        </w:rPr>
        <w:t>osvojovali i formou skupinové práce a řízeného rozhovoru s vyučujícími. Celkově byli vedeni k širší aplikaci učiva i formou samostatné práce.</w:t>
      </w:r>
    </w:p>
    <w:p w:rsidR="003810F8" w:rsidRPr="00844774" w:rsidRDefault="003810F8" w:rsidP="00844774">
      <w:pPr>
        <w:overflowPunct w:val="0"/>
        <w:autoSpaceDE w:val="0"/>
        <w:autoSpaceDN w:val="0"/>
        <w:adjustRightInd w:val="0"/>
        <w:spacing w:after="60"/>
        <w:ind w:firstLine="420"/>
        <w:jc w:val="both"/>
        <w:rPr>
          <w:rFonts w:ascii="Arial" w:hAnsi="Arial" w:cs="Arial"/>
          <w:sz w:val="20"/>
          <w:szCs w:val="20"/>
        </w:rPr>
      </w:pPr>
      <w:r w:rsidRPr="00844774">
        <w:rPr>
          <w:rFonts w:ascii="Arial" w:hAnsi="Arial" w:cs="Arial"/>
          <w:sz w:val="20"/>
          <w:szCs w:val="20"/>
        </w:rPr>
        <w:t>Dostatečná pozornost je věnována písemnému projevu žáků, kteří vypracovávají kontrolní slohové práce v průběhu školního roku v souladu s ŠVP a časovými tematickými plány. Pravidelně jsou zařazovány kontrolní diktáty z českého jazyka a prověrky z</w:t>
      </w:r>
      <w:r w:rsidR="00932672" w:rsidRPr="00844774">
        <w:rPr>
          <w:rFonts w:ascii="Arial" w:hAnsi="Arial" w:cs="Arial"/>
          <w:sz w:val="20"/>
          <w:szCs w:val="20"/>
        </w:rPr>
        <w:t> probraného mluvnického učiva.</w:t>
      </w:r>
      <w:r w:rsidR="004D4C93" w:rsidRPr="00844774">
        <w:rPr>
          <w:rFonts w:ascii="Arial" w:hAnsi="Arial" w:cs="Arial"/>
          <w:sz w:val="20"/>
          <w:szCs w:val="20"/>
        </w:rPr>
        <w:t xml:space="preserve"> Pedagogové vydávají Almanach složený z nejpovedenějších slohových žákovských prací.</w:t>
      </w:r>
    </w:p>
    <w:p w:rsidR="003810F8" w:rsidRPr="00844774" w:rsidRDefault="003810F8" w:rsidP="00844774">
      <w:pPr>
        <w:ind w:firstLine="420"/>
        <w:jc w:val="both"/>
        <w:rPr>
          <w:rFonts w:ascii="Arial" w:hAnsi="Arial" w:cs="Arial"/>
          <w:sz w:val="20"/>
          <w:szCs w:val="20"/>
        </w:rPr>
      </w:pPr>
      <w:r w:rsidRPr="00844774">
        <w:rPr>
          <w:rFonts w:ascii="Arial" w:hAnsi="Arial" w:cs="Arial"/>
          <w:sz w:val="20"/>
          <w:szCs w:val="20"/>
        </w:rPr>
        <w:t xml:space="preserve">Ve většině hodin se projevuje snaha čas efektivně využívat a jednotlivé </w:t>
      </w:r>
      <w:r w:rsidR="00932672" w:rsidRPr="00844774">
        <w:rPr>
          <w:rFonts w:ascii="Arial" w:hAnsi="Arial" w:cs="Arial"/>
          <w:sz w:val="20"/>
          <w:szCs w:val="20"/>
        </w:rPr>
        <w:t xml:space="preserve">aktivity za sebou logicky řadit. </w:t>
      </w:r>
      <w:r w:rsidR="00F0038F" w:rsidRPr="00844774">
        <w:rPr>
          <w:rFonts w:ascii="Arial" w:hAnsi="Arial" w:cs="Arial"/>
          <w:sz w:val="20"/>
          <w:szCs w:val="20"/>
        </w:rPr>
        <w:t>Velmi oblíbené je projektové vyučování – v rámci jednotlivých tříd či celé školy.</w:t>
      </w:r>
    </w:p>
    <w:p w:rsidR="003810F8" w:rsidRPr="00844774" w:rsidRDefault="003810F8" w:rsidP="00844774">
      <w:pPr>
        <w:keepNext/>
        <w:jc w:val="both"/>
        <w:outlineLvl w:val="0"/>
        <w:rPr>
          <w:rFonts w:ascii="Arial" w:hAnsi="Arial" w:cs="Arial"/>
          <w:bCs/>
          <w:sz w:val="20"/>
          <w:szCs w:val="20"/>
          <w:u w:val="single"/>
        </w:rPr>
      </w:pPr>
      <w:bookmarkStart w:id="0" w:name="_5._Výsledky_vzdělávání_žáků_a_stude"/>
      <w:bookmarkEnd w:id="0"/>
      <w:r w:rsidRPr="00844774">
        <w:rPr>
          <w:rFonts w:ascii="Arial" w:hAnsi="Arial" w:cs="Arial"/>
          <w:bCs/>
          <w:sz w:val="20"/>
          <w:szCs w:val="20"/>
          <w:u w:val="single"/>
        </w:rPr>
        <w:lastRenderedPageBreak/>
        <w:t>8. Řízení školy, kvalita personální práce, kvalita dalšího vzdě</w:t>
      </w:r>
      <w:r w:rsidR="00720193" w:rsidRPr="00844774">
        <w:rPr>
          <w:rFonts w:ascii="Arial" w:hAnsi="Arial" w:cs="Arial"/>
          <w:bCs/>
          <w:sz w:val="20"/>
          <w:szCs w:val="20"/>
          <w:u w:val="single"/>
        </w:rPr>
        <w:t>lávání pedagogických pracovníků</w:t>
      </w:r>
    </w:p>
    <w:p w:rsidR="003810F8" w:rsidRPr="00844774" w:rsidRDefault="00927B44" w:rsidP="00844774">
      <w:pPr>
        <w:jc w:val="both"/>
        <w:rPr>
          <w:rFonts w:ascii="Arial" w:hAnsi="Arial" w:cs="Arial"/>
          <w:sz w:val="20"/>
          <w:szCs w:val="20"/>
          <w:u w:val="single"/>
        </w:rPr>
      </w:pPr>
      <w:r w:rsidRPr="00844774">
        <w:rPr>
          <w:rFonts w:ascii="Arial" w:hAnsi="Arial" w:cs="Arial"/>
          <w:sz w:val="20"/>
          <w:szCs w:val="20"/>
          <w:u w:val="single"/>
        </w:rPr>
        <w:t>Řízení školy</w:t>
      </w:r>
    </w:p>
    <w:p w:rsidR="003810F8" w:rsidRPr="00844774" w:rsidRDefault="003810F8" w:rsidP="00844774">
      <w:pPr>
        <w:numPr>
          <w:ilvl w:val="0"/>
          <w:numId w:val="13"/>
        </w:numPr>
        <w:spacing w:after="0" w:line="240" w:lineRule="auto"/>
        <w:jc w:val="both"/>
        <w:rPr>
          <w:rFonts w:ascii="Arial" w:hAnsi="Arial" w:cs="Arial"/>
          <w:bCs/>
          <w:sz w:val="20"/>
          <w:szCs w:val="20"/>
        </w:rPr>
      </w:pPr>
      <w:r w:rsidRPr="00844774">
        <w:rPr>
          <w:rFonts w:ascii="Arial" w:hAnsi="Arial" w:cs="Arial"/>
          <w:sz w:val="20"/>
          <w:szCs w:val="20"/>
        </w:rPr>
        <w:t xml:space="preserve">ověřená struktura řízení </w:t>
      </w:r>
    </w:p>
    <w:p w:rsidR="003810F8" w:rsidRPr="00844774" w:rsidRDefault="003810F8" w:rsidP="00844774">
      <w:pPr>
        <w:numPr>
          <w:ilvl w:val="0"/>
          <w:numId w:val="13"/>
        </w:numPr>
        <w:spacing w:after="0" w:line="240" w:lineRule="auto"/>
        <w:jc w:val="both"/>
        <w:rPr>
          <w:rFonts w:ascii="Arial" w:hAnsi="Arial" w:cs="Arial"/>
          <w:bCs/>
          <w:sz w:val="20"/>
          <w:szCs w:val="20"/>
        </w:rPr>
      </w:pPr>
      <w:r w:rsidRPr="00844774">
        <w:rPr>
          <w:rFonts w:ascii="Arial" w:hAnsi="Arial" w:cs="Arial"/>
          <w:sz w:val="20"/>
          <w:szCs w:val="20"/>
        </w:rPr>
        <w:t>funkční odborné a pedagogické řízení</w:t>
      </w:r>
    </w:p>
    <w:p w:rsidR="003810F8" w:rsidRPr="00844774" w:rsidRDefault="003810F8" w:rsidP="00844774">
      <w:pPr>
        <w:numPr>
          <w:ilvl w:val="0"/>
          <w:numId w:val="13"/>
        </w:numPr>
        <w:spacing w:after="0" w:line="240" w:lineRule="auto"/>
        <w:jc w:val="both"/>
        <w:rPr>
          <w:rFonts w:ascii="Arial" w:hAnsi="Arial" w:cs="Arial"/>
          <w:bCs/>
          <w:sz w:val="20"/>
          <w:szCs w:val="20"/>
        </w:rPr>
      </w:pPr>
      <w:r w:rsidRPr="00844774">
        <w:rPr>
          <w:rFonts w:ascii="Arial" w:hAnsi="Arial" w:cs="Arial"/>
          <w:sz w:val="20"/>
          <w:szCs w:val="20"/>
        </w:rPr>
        <w:t>sledovaná p</w:t>
      </w:r>
      <w:r w:rsidRPr="00844774">
        <w:rPr>
          <w:rFonts w:ascii="Arial" w:hAnsi="Arial" w:cs="Arial"/>
          <w:bCs/>
          <w:sz w:val="20"/>
          <w:szCs w:val="20"/>
        </w:rPr>
        <w:t>ersonální problematika</w:t>
      </w:r>
    </w:p>
    <w:p w:rsidR="003810F8" w:rsidRPr="00844774" w:rsidRDefault="003810F8" w:rsidP="00844774">
      <w:pPr>
        <w:numPr>
          <w:ilvl w:val="0"/>
          <w:numId w:val="13"/>
        </w:numPr>
        <w:spacing w:after="0" w:line="240" w:lineRule="auto"/>
        <w:jc w:val="both"/>
        <w:rPr>
          <w:rFonts w:ascii="Arial" w:hAnsi="Arial" w:cs="Arial"/>
          <w:bCs/>
          <w:sz w:val="20"/>
          <w:szCs w:val="20"/>
        </w:rPr>
      </w:pPr>
      <w:r w:rsidRPr="00844774">
        <w:rPr>
          <w:rFonts w:ascii="Arial" w:hAnsi="Arial" w:cs="Arial"/>
          <w:bCs/>
          <w:sz w:val="20"/>
          <w:szCs w:val="20"/>
        </w:rPr>
        <w:t>složení pedagogického sboru</w:t>
      </w:r>
    </w:p>
    <w:p w:rsidR="003810F8" w:rsidRPr="00844774" w:rsidRDefault="003810F8" w:rsidP="00844774">
      <w:pPr>
        <w:numPr>
          <w:ilvl w:val="0"/>
          <w:numId w:val="13"/>
        </w:numPr>
        <w:spacing w:after="0" w:line="240" w:lineRule="auto"/>
        <w:jc w:val="both"/>
        <w:rPr>
          <w:rFonts w:ascii="Arial" w:hAnsi="Arial" w:cs="Arial"/>
          <w:bCs/>
          <w:sz w:val="20"/>
          <w:szCs w:val="20"/>
        </w:rPr>
      </w:pPr>
      <w:r w:rsidRPr="00844774">
        <w:rPr>
          <w:rFonts w:ascii="Arial" w:hAnsi="Arial" w:cs="Arial"/>
          <w:bCs/>
          <w:sz w:val="20"/>
          <w:szCs w:val="20"/>
        </w:rPr>
        <w:t>kvalita pedagogického týmu</w:t>
      </w:r>
    </w:p>
    <w:p w:rsidR="003810F8" w:rsidRPr="00844774" w:rsidRDefault="003810F8" w:rsidP="00844774">
      <w:pPr>
        <w:autoSpaceDE w:val="0"/>
        <w:ind w:left="720"/>
        <w:jc w:val="both"/>
        <w:rPr>
          <w:rFonts w:ascii="Arial" w:hAnsi="Arial" w:cs="Arial"/>
          <w:sz w:val="20"/>
          <w:szCs w:val="20"/>
        </w:rPr>
      </w:pPr>
    </w:p>
    <w:p w:rsidR="003810F8" w:rsidRPr="00844774" w:rsidRDefault="003810F8" w:rsidP="00844774">
      <w:pPr>
        <w:autoSpaceDE w:val="0"/>
        <w:ind w:left="426"/>
        <w:jc w:val="both"/>
        <w:rPr>
          <w:rFonts w:ascii="Arial" w:hAnsi="Arial" w:cs="Arial"/>
          <w:sz w:val="20"/>
          <w:szCs w:val="20"/>
        </w:rPr>
      </w:pPr>
      <w:r w:rsidRPr="00844774">
        <w:rPr>
          <w:rFonts w:ascii="Arial" w:hAnsi="Arial" w:cs="Arial"/>
          <w:sz w:val="20"/>
          <w:szCs w:val="20"/>
        </w:rPr>
        <w:t>Ředitel koordinuje práci jednotlivých útvarů zejména prostřednictvím porad vedení školy, pedagogických rad a systémem vnitřních předpisů, které stanovují jednoz</w:t>
      </w:r>
      <w:r w:rsidR="00927B44" w:rsidRPr="00844774">
        <w:rPr>
          <w:rFonts w:ascii="Arial" w:hAnsi="Arial" w:cs="Arial"/>
          <w:sz w:val="20"/>
          <w:szCs w:val="20"/>
        </w:rPr>
        <w:t xml:space="preserve">načná pravidla činnosti školy. </w:t>
      </w:r>
    </w:p>
    <w:p w:rsidR="003810F8" w:rsidRPr="00844774" w:rsidRDefault="003810F8" w:rsidP="00844774">
      <w:pPr>
        <w:jc w:val="both"/>
        <w:rPr>
          <w:rFonts w:ascii="Arial" w:hAnsi="Arial" w:cs="Arial"/>
          <w:sz w:val="20"/>
          <w:szCs w:val="20"/>
          <w:u w:val="single"/>
        </w:rPr>
      </w:pPr>
      <w:r w:rsidRPr="00844774">
        <w:rPr>
          <w:rFonts w:ascii="Arial" w:hAnsi="Arial" w:cs="Arial"/>
          <w:sz w:val="20"/>
          <w:szCs w:val="20"/>
          <w:u w:val="single"/>
        </w:rPr>
        <w:t xml:space="preserve">Plánování </w:t>
      </w:r>
    </w:p>
    <w:p w:rsidR="003810F8" w:rsidRPr="00844774" w:rsidRDefault="003810F8" w:rsidP="00844774">
      <w:pPr>
        <w:numPr>
          <w:ilvl w:val="0"/>
          <w:numId w:val="16"/>
        </w:numPr>
        <w:spacing w:after="0" w:line="240" w:lineRule="auto"/>
        <w:jc w:val="both"/>
        <w:rPr>
          <w:rFonts w:ascii="Arial" w:hAnsi="Arial" w:cs="Arial"/>
          <w:sz w:val="20"/>
          <w:szCs w:val="20"/>
        </w:rPr>
      </w:pPr>
      <w:r w:rsidRPr="00844774">
        <w:rPr>
          <w:rFonts w:ascii="Arial" w:hAnsi="Arial" w:cs="Arial"/>
          <w:sz w:val="20"/>
          <w:szCs w:val="20"/>
        </w:rPr>
        <w:t>Plánování lidských zdrojů, materiální a finančních zdrojů</w:t>
      </w:r>
    </w:p>
    <w:p w:rsidR="003810F8" w:rsidRPr="00844774" w:rsidRDefault="003810F8" w:rsidP="00844774">
      <w:pPr>
        <w:numPr>
          <w:ilvl w:val="0"/>
          <w:numId w:val="16"/>
        </w:numPr>
        <w:spacing w:after="0" w:line="240" w:lineRule="auto"/>
        <w:jc w:val="both"/>
        <w:rPr>
          <w:rFonts w:ascii="Arial" w:hAnsi="Arial" w:cs="Arial"/>
          <w:sz w:val="20"/>
          <w:szCs w:val="20"/>
        </w:rPr>
      </w:pPr>
      <w:r w:rsidRPr="00844774">
        <w:rPr>
          <w:rFonts w:ascii="Arial" w:hAnsi="Arial" w:cs="Arial"/>
          <w:sz w:val="20"/>
          <w:szCs w:val="20"/>
        </w:rPr>
        <w:t>Plánování pedagogického procesu</w:t>
      </w:r>
    </w:p>
    <w:p w:rsidR="00720193" w:rsidRPr="00844774" w:rsidRDefault="00927B44" w:rsidP="00844774">
      <w:pPr>
        <w:numPr>
          <w:ilvl w:val="0"/>
          <w:numId w:val="16"/>
        </w:numPr>
        <w:spacing w:after="0" w:line="240" w:lineRule="auto"/>
        <w:jc w:val="both"/>
        <w:rPr>
          <w:rFonts w:ascii="Arial" w:hAnsi="Arial" w:cs="Arial"/>
          <w:sz w:val="20"/>
          <w:szCs w:val="20"/>
        </w:rPr>
      </w:pPr>
      <w:r w:rsidRPr="00844774">
        <w:rPr>
          <w:rFonts w:ascii="Arial" w:hAnsi="Arial" w:cs="Arial"/>
          <w:sz w:val="20"/>
          <w:szCs w:val="20"/>
        </w:rPr>
        <w:t>Roční</w:t>
      </w:r>
      <w:r w:rsidR="003810F8" w:rsidRPr="00844774">
        <w:rPr>
          <w:rFonts w:ascii="Arial" w:hAnsi="Arial" w:cs="Arial"/>
          <w:sz w:val="20"/>
          <w:szCs w:val="20"/>
        </w:rPr>
        <w:t xml:space="preserve"> plány</w:t>
      </w:r>
    </w:p>
    <w:p w:rsidR="004D4C93" w:rsidRPr="00844774" w:rsidRDefault="004D4C93" w:rsidP="00844774">
      <w:pPr>
        <w:numPr>
          <w:ilvl w:val="0"/>
          <w:numId w:val="16"/>
        </w:numPr>
        <w:spacing w:after="0" w:line="240" w:lineRule="auto"/>
        <w:jc w:val="both"/>
        <w:rPr>
          <w:rFonts w:ascii="Arial" w:hAnsi="Arial" w:cs="Arial"/>
          <w:sz w:val="20"/>
          <w:szCs w:val="20"/>
        </w:rPr>
      </w:pPr>
      <w:r w:rsidRPr="00844774">
        <w:rPr>
          <w:rFonts w:ascii="Arial" w:hAnsi="Arial" w:cs="Arial"/>
          <w:sz w:val="20"/>
          <w:szCs w:val="20"/>
        </w:rPr>
        <w:t>měsíční plány, případně týdenní</w:t>
      </w:r>
    </w:p>
    <w:p w:rsidR="003810F8" w:rsidRPr="00844774" w:rsidRDefault="00927B44" w:rsidP="00844774">
      <w:pPr>
        <w:jc w:val="both"/>
        <w:rPr>
          <w:rFonts w:ascii="Arial" w:hAnsi="Arial" w:cs="Arial"/>
          <w:sz w:val="20"/>
          <w:szCs w:val="20"/>
          <w:u w:val="single"/>
        </w:rPr>
      </w:pPr>
      <w:r w:rsidRPr="00844774">
        <w:rPr>
          <w:rFonts w:ascii="Arial" w:hAnsi="Arial" w:cs="Arial"/>
          <w:sz w:val="20"/>
          <w:szCs w:val="20"/>
          <w:u w:val="single"/>
        </w:rPr>
        <w:t xml:space="preserve">Organizace školy </w:t>
      </w:r>
    </w:p>
    <w:p w:rsidR="003810F8" w:rsidRPr="00844774" w:rsidRDefault="003810F8" w:rsidP="00844774">
      <w:pPr>
        <w:numPr>
          <w:ilvl w:val="0"/>
          <w:numId w:val="17"/>
        </w:numPr>
        <w:spacing w:after="0" w:line="240" w:lineRule="auto"/>
        <w:jc w:val="both"/>
        <w:rPr>
          <w:rFonts w:ascii="Arial" w:hAnsi="Arial" w:cs="Arial"/>
          <w:sz w:val="20"/>
          <w:szCs w:val="20"/>
        </w:rPr>
      </w:pPr>
      <w:r w:rsidRPr="00844774">
        <w:rPr>
          <w:rFonts w:ascii="Arial" w:hAnsi="Arial" w:cs="Arial"/>
          <w:sz w:val="20"/>
          <w:szCs w:val="20"/>
        </w:rPr>
        <w:t>Funkční organizační struktura školy a organizační řád</w:t>
      </w:r>
    </w:p>
    <w:p w:rsidR="003810F8" w:rsidRPr="00844774" w:rsidRDefault="003810F8" w:rsidP="00844774">
      <w:pPr>
        <w:numPr>
          <w:ilvl w:val="0"/>
          <w:numId w:val="17"/>
        </w:numPr>
        <w:spacing w:after="0" w:line="240" w:lineRule="auto"/>
        <w:jc w:val="both"/>
        <w:rPr>
          <w:rFonts w:ascii="Arial" w:hAnsi="Arial" w:cs="Arial"/>
          <w:sz w:val="20"/>
          <w:szCs w:val="20"/>
        </w:rPr>
      </w:pPr>
      <w:r w:rsidRPr="00844774">
        <w:rPr>
          <w:rFonts w:ascii="Arial" w:hAnsi="Arial" w:cs="Arial"/>
          <w:sz w:val="20"/>
          <w:szCs w:val="20"/>
        </w:rPr>
        <w:t>Delegování pravomocí a povinností</w:t>
      </w:r>
    </w:p>
    <w:p w:rsidR="003810F8" w:rsidRPr="00844774" w:rsidRDefault="003810F8" w:rsidP="00844774">
      <w:pPr>
        <w:numPr>
          <w:ilvl w:val="0"/>
          <w:numId w:val="17"/>
        </w:numPr>
        <w:spacing w:after="0" w:line="240" w:lineRule="auto"/>
        <w:jc w:val="both"/>
        <w:rPr>
          <w:rFonts w:ascii="Arial" w:hAnsi="Arial" w:cs="Arial"/>
          <w:sz w:val="20"/>
          <w:szCs w:val="20"/>
        </w:rPr>
      </w:pPr>
      <w:r w:rsidRPr="00844774">
        <w:rPr>
          <w:rFonts w:ascii="Arial" w:hAnsi="Arial" w:cs="Arial"/>
          <w:sz w:val="20"/>
          <w:szCs w:val="20"/>
        </w:rPr>
        <w:t>Správa a přenos dat a informací</w:t>
      </w:r>
    </w:p>
    <w:p w:rsidR="003810F8" w:rsidRPr="00844774" w:rsidRDefault="00927B44" w:rsidP="00844774">
      <w:pPr>
        <w:jc w:val="both"/>
        <w:rPr>
          <w:rFonts w:ascii="Arial" w:hAnsi="Arial" w:cs="Arial"/>
          <w:sz w:val="20"/>
          <w:szCs w:val="20"/>
          <w:u w:val="single"/>
        </w:rPr>
      </w:pPr>
      <w:r w:rsidRPr="00844774">
        <w:rPr>
          <w:rFonts w:ascii="Arial" w:hAnsi="Arial" w:cs="Arial"/>
          <w:sz w:val="20"/>
          <w:szCs w:val="20"/>
          <w:u w:val="single"/>
        </w:rPr>
        <w:t>Poradní orgány</w:t>
      </w:r>
    </w:p>
    <w:p w:rsidR="003810F8" w:rsidRPr="00844774" w:rsidRDefault="003810F8" w:rsidP="00844774">
      <w:pPr>
        <w:numPr>
          <w:ilvl w:val="0"/>
          <w:numId w:val="18"/>
        </w:numPr>
        <w:spacing w:after="0" w:line="240" w:lineRule="auto"/>
        <w:jc w:val="both"/>
        <w:rPr>
          <w:rFonts w:ascii="Arial" w:hAnsi="Arial" w:cs="Arial"/>
          <w:sz w:val="20"/>
          <w:szCs w:val="20"/>
        </w:rPr>
      </w:pPr>
      <w:r w:rsidRPr="00844774">
        <w:rPr>
          <w:rFonts w:ascii="Arial" w:hAnsi="Arial" w:cs="Arial"/>
          <w:sz w:val="20"/>
          <w:szCs w:val="20"/>
        </w:rPr>
        <w:t xml:space="preserve">Činnost metodických sdružení a předmětových komisí </w:t>
      </w:r>
    </w:p>
    <w:p w:rsidR="003810F8" w:rsidRPr="00844774" w:rsidRDefault="00E75D58" w:rsidP="00844774">
      <w:pPr>
        <w:numPr>
          <w:ilvl w:val="0"/>
          <w:numId w:val="18"/>
        </w:numPr>
        <w:spacing w:after="0" w:line="240" w:lineRule="auto"/>
        <w:jc w:val="both"/>
        <w:rPr>
          <w:rFonts w:ascii="Arial" w:hAnsi="Arial" w:cs="Arial"/>
          <w:sz w:val="20"/>
          <w:szCs w:val="20"/>
        </w:rPr>
      </w:pPr>
      <w:r w:rsidRPr="00844774">
        <w:rPr>
          <w:rFonts w:ascii="Arial" w:hAnsi="Arial" w:cs="Arial"/>
          <w:sz w:val="20"/>
          <w:szCs w:val="20"/>
        </w:rPr>
        <w:t>Pedagogická rada</w:t>
      </w:r>
    </w:p>
    <w:p w:rsidR="00F0038F" w:rsidRPr="00844774" w:rsidRDefault="003810F8" w:rsidP="00844774">
      <w:pPr>
        <w:numPr>
          <w:ilvl w:val="0"/>
          <w:numId w:val="18"/>
        </w:numPr>
        <w:spacing w:after="0" w:line="240" w:lineRule="auto"/>
        <w:jc w:val="both"/>
        <w:rPr>
          <w:rFonts w:ascii="Arial" w:hAnsi="Arial" w:cs="Arial"/>
          <w:sz w:val="20"/>
          <w:szCs w:val="20"/>
        </w:rPr>
      </w:pPr>
      <w:r w:rsidRPr="00844774">
        <w:rPr>
          <w:rFonts w:ascii="Arial" w:hAnsi="Arial" w:cs="Arial"/>
          <w:sz w:val="20"/>
          <w:szCs w:val="20"/>
        </w:rPr>
        <w:t>Komunikační systém má jasná pravidla</w:t>
      </w:r>
    </w:p>
    <w:p w:rsidR="003810F8" w:rsidRPr="00844774" w:rsidRDefault="003810F8" w:rsidP="00844774">
      <w:pPr>
        <w:jc w:val="both"/>
        <w:rPr>
          <w:rFonts w:ascii="Arial" w:hAnsi="Arial" w:cs="Arial"/>
          <w:sz w:val="20"/>
          <w:szCs w:val="20"/>
          <w:u w:val="single"/>
        </w:rPr>
      </w:pPr>
      <w:r w:rsidRPr="00844774">
        <w:rPr>
          <w:rFonts w:ascii="Arial" w:hAnsi="Arial" w:cs="Arial"/>
          <w:sz w:val="20"/>
          <w:szCs w:val="20"/>
          <w:u w:val="single"/>
        </w:rPr>
        <w:t>Vedení týmu</w:t>
      </w:r>
    </w:p>
    <w:p w:rsidR="003810F8" w:rsidRPr="00844774" w:rsidRDefault="003810F8" w:rsidP="00844774">
      <w:pPr>
        <w:numPr>
          <w:ilvl w:val="0"/>
          <w:numId w:val="15"/>
        </w:numPr>
        <w:spacing w:after="0" w:line="240" w:lineRule="auto"/>
        <w:jc w:val="both"/>
        <w:rPr>
          <w:rFonts w:ascii="Arial" w:hAnsi="Arial" w:cs="Arial"/>
          <w:sz w:val="20"/>
          <w:szCs w:val="20"/>
        </w:rPr>
      </w:pPr>
      <w:r w:rsidRPr="00844774">
        <w:rPr>
          <w:rFonts w:ascii="Arial" w:hAnsi="Arial" w:cs="Arial"/>
          <w:sz w:val="20"/>
          <w:szCs w:val="20"/>
        </w:rPr>
        <w:t>Týmová práce, ověřený komunikační styl</w:t>
      </w:r>
    </w:p>
    <w:p w:rsidR="003810F8" w:rsidRPr="00844774" w:rsidRDefault="003810F8" w:rsidP="00844774">
      <w:pPr>
        <w:numPr>
          <w:ilvl w:val="0"/>
          <w:numId w:val="15"/>
        </w:numPr>
        <w:spacing w:after="0" w:line="240" w:lineRule="auto"/>
        <w:jc w:val="both"/>
        <w:rPr>
          <w:rFonts w:ascii="Arial" w:hAnsi="Arial" w:cs="Arial"/>
          <w:sz w:val="20"/>
          <w:szCs w:val="20"/>
        </w:rPr>
      </w:pPr>
      <w:r w:rsidRPr="00844774">
        <w:rPr>
          <w:rFonts w:ascii="Arial" w:hAnsi="Arial" w:cs="Arial"/>
          <w:sz w:val="20"/>
          <w:szCs w:val="20"/>
        </w:rPr>
        <w:t>Delegování pravomocí</w:t>
      </w:r>
    </w:p>
    <w:p w:rsidR="003810F8" w:rsidRPr="00844774" w:rsidRDefault="003810F8" w:rsidP="00844774">
      <w:pPr>
        <w:numPr>
          <w:ilvl w:val="0"/>
          <w:numId w:val="15"/>
        </w:numPr>
        <w:spacing w:after="0" w:line="240" w:lineRule="auto"/>
        <w:jc w:val="both"/>
        <w:rPr>
          <w:rFonts w:ascii="Arial" w:hAnsi="Arial" w:cs="Arial"/>
          <w:sz w:val="20"/>
          <w:szCs w:val="20"/>
        </w:rPr>
      </w:pPr>
      <w:r w:rsidRPr="00844774">
        <w:rPr>
          <w:rFonts w:ascii="Arial" w:hAnsi="Arial" w:cs="Arial"/>
          <w:sz w:val="20"/>
          <w:szCs w:val="20"/>
        </w:rPr>
        <w:t>Funkční poskytování informací</w:t>
      </w:r>
    </w:p>
    <w:p w:rsidR="003810F8" w:rsidRPr="00844774" w:rsidRDefault="003810F8" w:rsidP="00844774">
      <w:pPr>
        <w:numPr>
          <w:ilvl w:val="0"/>
          <w:numId w:val="15"/>
        </w:numPr>
        <w:spacing w:after="0" w:line="240" w:lineRule="auto"/>
        <w:jc w:val="both"/>
        <w:rPr>
          <w:rFonts w:ascii="Arial" w:hAnsi="Arial" w:cs="Arial"/>
          <w:sz w:val="20"/>
          <w:szCs w:val="20"/>
        </w:rPr>
      </w:pPr>
      <w:r w:rsidRPr="00844774">
        <w:rPr>
          <w:rFonts w:ascii="Arial" w:hAnsi="Arial" w:cs="Arial"/>
          <w:sz w:val="20"/>
          <w:szCs w:val="20"/>
        </w:rPr>
        <w:t>Podpora učitelů při zavádění změn</w:t>
      </w:r>
    </w:p>
    <w:p w:rsidR="003810F8" w:rsidRPr="00844774" w:rsidRDefault="003810F8" w:rsidP="00844774">
      <w:pPr>
        <w:numPr>
          <w:ilvl w:val="0"/>
          <w:numId w:val="15"/>
        </w:numPr>
        <w:spacing w:after="0" w:line="240" w:lineRule="auto"/>
        <w:jc w:val="both"/>
        <w:rPr>
          <w:rFonts w:ascii="Arial" w:hAnsi="Arial" w:cs="Arial"/>
          <w:sz w:val="20"/>
          <w:szCs w:val="20"/>
        </w:rPr>
      </w:pPr>
      <w:r w:rsidRPr="00844774">
        <w:rPr>
          <w:rFonts w:ascii="Arial" w:hAnsi="Arial" w:cs="Arial"/>
          <w:sz w:val="20"/>
          <w:szCs w:val="20"/>
        </w:rPr>
        <w:t>Vedení začínajících a nekvalifikovaných učitelů</w:t>
      </w:r>
    </w:p>
    <w:p w:rsidR="003810F8" w:rsidRPr="00844774" w:rsidRDefault="003810F8" w:rsidP="00844774">
      <w:pPr>
        <w:numPr>
          <w:ilvl w:val="0"/>
          <w:numId w:val="15"/>
        </w:numPr>
        <w:spacing w:after="0" w:line="240" w:lineRule="auto"/>
        <w:jc w:val="both"/>
        <w:rPr>
          <w:rFonts w:ascii="Arial" w:hAnsi="Arial" w:cs="Arial"/>
          <w:sz w:val="20"/>
          <w:szCs w:val="20"/>
        </w:rPr>
      </w:pPr>
      <w:r w:rsidRPr="00844774">
        <w:rPr>
          <w:rFonts w:ascii="Arial" w:hAnsi="Arial" w:cs="Arial"/>
          <w:sz w:val="20"/>
          <w:szCs w:val="20"/>
        </w:rPr>
        <w:t>Hospitační činnost</w:t>
      </w:r>
    </w:p>
    <w:p w:rsidR="003810F8" w:rsidRPr="00844774" w:rsidRDefault="003810F8" w:rsidP="00844774">
      <w:pPr>
        <w:numPr>
          <w:ilvl w:val="0"/>
          <w:numId w:val="15"/>
        </w:numPr>
        <w:spacing w:after="0" w:line="240" w:lineRule="auto"/>
        <w:jc w:val="both"/>
        <w:rPr>
          <w:rFonts w:ascii="Arial" w:hAnsi="Arial" w:cs="Arial"/>
          <w:sz w:val="20"/>
          <w:szCs w:val="20"/>
        </w:rPr>
      </w:pPr>
      <w:r w:rsidRPr="00844774">
        <w:rPr>
          <w:rFonts w:ascii="Arial" w:hAnsi="Arial" w:cs="Arial"/>
          <w:sz w:val="20"/>
          <w:szCs w:val="20"/>
        </w:rPr>
        <w:t>DVPP</w:t>
      </w:r>
    </w:p>
    <w:p w:rsidR="003810F8" w:rsidRPr="00844774" w:rsidRDefault="003810F8" w:rsidP="00844774">
      <w:pPr>
        <w:jc w:val="both"/>
        <w:rPr>
          <w:rFonts w:ascii="Arial" w:hAnsi="Arial" w:cs="Arial"/>
          <w:bCs/>
          <w:sz w:val="20"/>
          <w:szCs w:val="20"/>
        </w:rPr>
      </w:pPr>
    </w:p>
    <w:p w:rsidR="003810F8" w:rsidRPr="00844774" w:rsidRDefault="003810F8" w:rsidP="00844774">
      <w:pPr>
        <w:jc w:val="both"/>
        <w:rPr>
          <w:rFonts w:ascii="Arial" w:hAnsi="Arial" w:cs="Arial"/>
          <w:bCs/>
          <w:sz w:val="20"/>
          <w:szCs w:val="20"/>
          <w:u w:val="single"/>
        </w:rPr>
      </w:pPr>
      <w:r w:rsidRPr="00844774">
        <w:rPr>
          <w:rFonts w:ascii="Arial" w:hAnsi="Arial" w:cs="Arial"/>
          <w:bCs/>
          <w:sz w:val="20"/>
          <w:szCs w:val="20"/>
          <w:u w:val="single"/>
        </w:rPr>
        <w:t>Důležité, charakteri</w:t>
      </w:r>
      <w:r w:rsidR="00927B44" w:rsidRPr="00844774">
        <w:rPr>
          <w:rFonts w:ascii="Arial" w:hAnsi="Arial" w:cs="Arial"/>
          <w:bCs/>
          <w:sz w:val="20"/>
          <w:szCs w:val="20"/>
          <w:u w:val="single"/>
        </w:rPr>
        <w:t xml:space="preserve">stické rysy pedagogického týmu </w:t>
      </w:r>
    </w:p>
    <w:p w:rsidR="003810F8" w:rsidRPr="00844774" w:rsidRDefault="003810F8" w:rsidP="00844774">
      <w:pPr>
        <w:numPr>
          <w:ilvl w:val="0"/>
          <w:numId w:val="14"/>
        </w:numPr>
        <w:spacing w:after="0" w:line="240" w:lineRule="auto"/>
        <w:jc w:val="both"/>
        <w:rPr>
          <w:rFonts w:ascii="Arial" w:hAnsi="Arial" w:cs="Arial"/>
          <w:bCs/>
          <w:sz w:val="20"/>
          <w:szCs w:val="20"/>
        </w:rPr>
      </w:pPr>
      <w:r w:rsidRPr="00844774">
        <w:rPr>
          <w:rFonts w:ascii="Arial" w:hAnsi="Arial" w:cs="Arial"/>
          <w:bCs/>
          <w:sz w:val="20"/>
          <w:szCs w:val="20"/>
        </w:rPr>
        <w:t>Stabilizovaný a vyzrálý pedagogický sbor</w:t>
      </w:r>
    </w:p>
    <w:p w:rsidR="003810F8" w:rsidRPr="00844774" w:rsidRDefault="003810F8" w:rsidP="00844774">
      <w:pPr>
        <w:numPr>
          <w:ilvl w:val="0"/>
          <w:numId w:val="14"/>
        </w:numPr>
        <w:spacing w:after="0" w:line="240" w:lineRule="auto"/>
        <w:jc w:val="both"/>
        <w:rPr>
          <w:rFonts w:ascii="Arial" w:hAnsi="Arial" w:cs="Arial"/>
          <w:bCs/>
          <w:sz w:val="20"/>
          <w:szCs w:val="20"/>
        </w:rPr>
      </w:pPr>
      <w:r w:rsidRPr="00844774">
        <w:rPr>
          <w:rFonts w:ascii="Arial" w:hAnsi="Arial" w:cs="Arial"/>
          <w:bCs/>
          <w:sz w:val="20"/>
          <w:szCs w:val="20"/>
        </w:rPr>
        <w:t>V pedagogick</w:t>
      </w:r>
      <w:r w:rsidR="00396B6B" w:rsidRPr="00844774">
        <w:rPr>
          <w:rFonts w:ascii="Arial" w:hAnsi="Arial" w:cs="Arial"/>
          <w:bCs/>
          <w:sz w:val="20"/>
          <w:szCs w:val="20"/>
        </w:rPr>
        <w:t>ém sboru tři muži</w:t>
      </w:r>
    </w:p>
    <w:p w:rsidR="003810F8" w:rsidRPr="00844774" w:rsidRDefault="00844A71" w:rsidP="00844774">
      <w:pPr>
        <w:numPr>
          <w:ilvl w:val="0"/>
          <w:numId w:val="14"/>
        </w:numPr>
        <w:spacing w:after="0" w:line="240" w:lineRule="auto"/>
        <w:jc w:val="both"/>
        <w:rPr>
          <w:rFonts w:ascii="Arial" w:hAnsi="Arial" w:cs="Arial"/>
          <w:sz w:val="20"/>
          <w:szCs w:val="20"/>
        </w:rPr>
      </w:pPr>
      <w:r w:rsidRPr="00844774">
        <w:rPr>
          <w:rFonts w:ascii="Arial" w:hAnsi="Arial" w:cs="Arial"/>
          <w:bCs/>
          <w:sz w:val="20"/>
          <w:szCs w:val="20"/>
        </w:rPr>
        <w:t xml:space="preserve">Všichni pedagogičtí pracovníci mají </w:t>
      </w:r>
      <w:r w:rsidR="003810F8" w:rsidRPr="00844774">
        <w:rPr>
          <w:rFonts w:ascii="Arial" w:hAnsi="Arial" w:cs="Arial"/>
          <w:bCs/>
          <w:sz w:val="20"/>
          <w:szCs w:val="20"/>
        </w:rPr>
        <w:t>požadovanou odbornou kvalifikaci</w:t>
      </w:r>
      <w:r w:rsidR="004D4C93" w:rsidRPr="00844774">
        <w:rPr>
          <w:rFonts w:ascii="Arial" w:hAnsi="Arial" w:cs="Arial"/>
          <w:bCs/>
          <w:sz w:val="20"/>
          <w:szCs w:val="20"/>
        </w:rPr>
        <w:t>, jeden pedagog zahájil ped</w:t>
      </w:r>
      <w:r w:rsidR="00396B6B" w:rsidRPr="00844774">
        <w:rPr>
          <w:rFonts w:ascii="Arial" w:hAnsi="Arial" w:cs="Arial"/>
          <w:bCs/>
          <w:sz w:val="20"/>
          <w:szCs w:val="20"/>
        </w:rPr>
        <w:t>agogické studium na vysoké škole</w:t>
      </w:r>
    </w:p>
    <w:p w:rsidR="003810F8" w:rsidRPr="00844774" w:rsidRDefault="003810F8" w:rsidP="00844774">
      <w:pPr>
        <w:numPr>
          <w:ilvl w:val="0"/>
          <w:numId w:val="14"/>
        </w:numPr>
        <w:spacing w:after="0" w:line="240" w:lineRule="auto"/>
        <w:jc w:val="both"/>
        <w:rPr>
          <w:rFonts w:ascii="Arial" w:hAnsi="Arial" w:cs="Arial"/>
          <w:sz w:val="20"/>
          <w:szCs w:val="20"/>
        </w:rPr>
      </w:pPr>
      <w:r w:rsidRPr="00844774">
        <w:rPr>
          <w:rFonts w:ascii="Arial" w:hAnsi="Arial" w:cs="Arial"/>
          <w:bCs/>
          <w:sz w:val="20"/>
          <w:szCs w:val="20"/>
        </w:rPr>
        <w:t>Aktivita pedagogů</w:t>
      </w:r>
    </w:p>
    <w:p w:rsidR="003810F8" w:rsidRPr="00844774" w:rsidRDefault="003810F8" w:rsidP="00844774">
      <w:pPr>
        <w:numPr>
          <w:ilvl w:val="0"/>
          <w:numId w:val="14"/>
        </w:numPr>
        <w:spacing w:after="0" w:line="240" w:lineRule="auto"/>
        <w:jc w:val="both"/>
        <w:rPr>
          <w:rFonts w:ascii="Arial" w:hAnsi="Arial" w:cs="Arial"/>
          <w:bCs/>
          <w:sz w:val="20"/>
          <w:szCs w:val="20"/>
        </w:rPr>
      </w:pPr>
      <w:r w:rsidRPr="00844774">
        <w:rPr>
          <w:rFonts w:ascii="Arial" w:hAnsi="Arial" w:cs="Arial"/>
          <w:bCs/>
          <w:sz w:val="20"/>
          <w:szCs w:val="20"/>
        </w:rPr>
        <w:t>Metodické orgány</w:t>
      </w:r>
    </w:p>
    <w:p w:rsidR="003810F8" w:rsidRPr="00844774" w:rsidRDefault="003810F8" w:rsidP="00844774">
      <w:pPr>
        <w:numPr>
          <w:ilvl w:val="0"/>
          <w:numId w:val="14"/>
        </w:numPr>
        <w:spacing w:after="0" w:line="240" w:lineRule="auto"/>
        <w:jc w:val="both"/>
        <w:rPr>
          <w:rFonts w:ascii="Arial" w:hAnsi="Arial" w:cs="Arial"/>
          <w:bCs/>
          <w:sz w:val="20"/>
          <w:szCs w:val="20"/>
        </w:rPr>
      </w:pPr>
      <w:r w:rsidRPr="00844774">
        <w:rPr>
          <w:rFonts w:ascii="Arial" w:hAnsi="Arial" w:cs="Arial"/>
          <w:bCs/>
          <w:sz w:val="20"/>
          <w:szCs w:val="20"/>
        </w:rPr>
        <w:t>Funkčnost a respektování delegovaných pravomocí</w:t>
      </w:r>
    </w:p>
    <w:p w:rsidR="003810F8" w:rsidRPr="00844774" w:rsidRDefault="003810F8" w:rsidP="00844774">
      <w:pPr>
        <w:numPr>
          <w:ilvl w:val="0"/>
          <w:numId w:val="14"/>
        </w:numPr>
        <w:spacing w:after="0" w:line="240" w:lineRule="auto"/>
        <w:jc w:val="both"/>
        <w:rPr>
          <w:rFonts w:ascii="Arial" w:hAnsi="Arial" w:cs="Arial"/>
          <w:bCs/>
          <w:sz w:val="20"/>
          <w:szCs w:val="20"/>
        </w:rPr>
      </w:pPr>
      <w:r w:rsidRPr="00844774">
        <w:rPr>
          <w:rFonts w:ascii="Arial" w:hAnsi="Arial" w:cs="Arial"/>
          <w:bCs/>
          <w:sz w:val="20"/>
          <w:szCs w:val="20"/>
        </w:rPr>
        <w:t>Systém motivačních faktorů</w:t>
      </w:r>
    </w:p>
    <w:p w:rsidR="003810F8" w:rsidRPr="00844774" w:rsidRDefault="00927B44" w:rsidP="00844774">
      <w:pPr>
        <w:numPr>
          <w:ilvl w:val="0"/>
          <w:numId w:val="14"/>
        </w:numPr>
        <w:spacing w:after="0" w:line="240" w:lineRule="auto"/>
        <w:jc w:val="both"/>
        <w:rPr>
          <w:rFonts w:ascii="Arial" w:hAnsi="Arial" w:cs="Arial"/>
          <w:sz w:val="20"/>
          <w:szCs w:val="20"/>
        </w:rPr>
      </w:pPr>
      <w:r w:rsidRPr="00844774">
        <w:rPr>
          <w:rFonts w:ascii="Arial" w:hAnsi="Arial" w:cs="Arial"/>
          <w:bCs/>
          <w:sz w:val="20"/>
          <w:szCs w:val="20"/>
        </w:rPr>
        <w:t>V</w:t>
      </w:r>
      <w:r w:rsidR="003810F8" w:rsidRPr="00844774">
        <w:rPr>
          <w:rFonts w:ascii="Arial" w:hAnsi="Arial" w:cs="Arial"/>
          <w:bCs/>
          <w:sz w:val="20"/>
          <w:szCs w:val="20"/>
        </w:rPr>
        <w:t>yužití nabídek DVPP</w:t>
      </w:r>
      <w:r w:rsidRPr="00844774">
        <w:rPr>
          <w:rFonts w:ascii="Arial" w:hAnsi="Arial" w:cs="Arial"/>
          <w:bCs/>
          <w:sz w:val="20"/>
          <w:szCs w:val="20"/>
        </w:rPr>
        <w:t xml:space="preserve"> – problém vidíme s uvolňováním učitelů, velká vzdálenost do vzdělávacích center</w:t>
      </w:r>
      <w:r w:rsidR="00844A71" w:rsidRPr="00844774">
        <w:rPr>
          <w:rFonts w:ascii="Arial" w:hAnsi="Arial" w:cs="Arial"/>
          <w:bCs/>
          <w:sz w:val="20"/>
          <w:szCs w:val="20"/>
        </w:rPr>
        <w:t>, přesto se podařilo v tomto období zvýšit četnost vzdělávacích akcí</w:t>
      </w:r>
      <w:r w:rsidR="004D4C93" w:rsidRPr="00844774">
        <w:rPr>
          <w:rFonts w:ascii="Arial" w:hAnsi="Arial" w:cs="Arial"/>
          <w:bCs/>
          <w:sz w:val="20"/>
          <w:szCs w:val="20"/>
        </w:rPr>
        <w:t xml:space="preserve"> a i jejich úroveň je lepší – pedagogové jednotlivé vzdělávací akce hodnotí a toto hodnocení je tak zpětnou vazbou pro ředitele školy</w:t>
      </w:r>
      <w:r w:rsidR="00B97272" w:rsidRPr="00844774">
        <w:rPr>
          <w:rFonts w:ascii="Arial" w:hAnsi="Arial" w:cs="Arial"/>
          <w:bCs/>
          <w:sz w:val="20"/>
          <w:szCs w:val="20"/>
        </w:rPr>
        <w:t>, díky dotacím  - Šablony I</w:t>
      </w:r>
      <w:r w:rsidR="00F0038F" w:rsidRPr="00844774">
        <w:rPr>
          <w:rFonts w:ascii="Arial" w:hAnsi="Arial" w:cs="Arial"/>
          <w:bCs/>
          <w:sz w:val="20"/>
          <w:szCs w:val="20"/>
        </w:rPr>
        <w:t xml:space="preserve"> a II. s</w:t>
      </w:r>
      <w:r w:rsidR="00B97272" w:rsidRPr="00844774">
        <w:rPr>
          <w:rFonts w:ascii="Arial" w:hAnsi="Arial" w:cs="Arial"/>
          <w:bCs/>
          <w:sz w:val="20"/>
          <w:szCs w:val="20"/>
        </w:rPr>
        <w:t xml:space="preserve">e podařilo uskutečnit </w:t>
      </w:r>
      <w:r w:rsidR="00B97272" w:rsidRPr="00844774">
        <w:rPr>
          <w:rFonts w:ascii="Arial" w:hAnsi="Arial" w:cs="Arial"/>
          <w:bCs/>
          <w:sz w:val="20"/>
          <w:szCs w:val="20"/>
        </w:rPr>
        <w:lastRenderedPageBreak/>
        <w:t>školení pro pedagogy přímo ve škole – mate</w:t>
      </w:r>
      <w:r w:rsidR="00F0038F" w:rsidRPr="00844774">
        <w:rPr>
          <w:rFonts w:ascii="Arial" w:hAnsi="Arial" w:cs="Arial"/>
          <w:bCs/>
          <w:sz w:val="20"/>
          <w:szCs w:val="20"/>
        </w:rPr>
        <w:t xml:space="preserve">matická, čtenářská gramotnost, inkluze, dále také školení v oblasti etické výchovy </w:t>
      </w:r>
    </w:p>
    <w:p w:rsidR="003810F8" w:rsidRPr="00844774" w:rsidRDefault="003810F8" w:rsidP="00844774">
      <w:pPr>
        <w:numPr>
          <w:ilvl w:val="0"/>
          <w:numId w:val="14"/>
        </w:numPr>
        <w:spacing w:after="0" w:line="240" w:lineRule="auto"/>
        <w:jc w:val="both"/>
        <w:rPr>
          <w:rFonts w:ascii="Arial" w:hAnsi="Arial" w:cs="Arial"/>
          <w:sz w:val="20"/>
          <w:szCs w:val="20"/>
        </w:rPr>
      </w:pPr>
      <w:r w:rsidRPr="00844774">
        <w:rPr>
          <w:rFonts w:ascii="Arial" w:hAnsi="Arial" w:cs="Arial"/>
          <w:bCs/>
          <w:sz w:val="20"/>
          <w:szCs w:val="20"/>
        </w:rPr>
        <w:t>Bezproblémová spolupráce s PPP a SPC</w:t>
      </w:r>
      <w:r w:rsidR="00396B6B" w:rsidRPr="00844774">
        <w:rPr>
          <w:rFonts w:ascii="Arial" w:hAnsi="Arial" w:cs="Arial"/>
          <w:bCs/>
          <w:sz w:val="20"/>
          <w:szCs w:val="20"/>
        </w:rPr>
        <w:t xml:space="preserve"> v Litoměřicích</w:t>
      </w:r>
    </w:p>
    <w:p w:rsidR="003810F8" w:rsidRPr="00844774" w:rsidRDefault="003810F8" w:rsidP="00844774">
      <w:pPr>
        <w:jc w:val="both"/>
        <w:rPr>
          <w:rFonts w:ascii="Arial" w:hAnsi="Arial" w:cs="Arial"/>
          <w:sz w:val="20"/>
          <w:szCs w:val="20"/>
        </w:rPr>
      </w:pPr>
    </w:p>
    <w:p w:rsidR="003810F8" w:rsidRPr="00844774" w:rsidRDefault="003810F8" w:rsidP="00844774">
      <w:pPr>
        <w:jc w:val="both"/>
        <w:rPr>
          <w:rFonts w:ascii="Arial" w:hAnsi="Arial" w:cs="Arial"/>
          <w:sz w:val="20"/>
          <w:szCs w:val="20"/>
        </w:rPr>
      </w:pPr>
      <w:r w:rsidRPr="00844774">
        <w:rPr>
          <w:rFonts w:ascii="Arial" w:hAnsi="Arial" w:cs="Arial"/>
          <w:sz w:val="20"/>
          <w:szCs w:val="20"/>
        </w:rPr>
        <w:t>Posílení forem společného vzdělávání celého ped</w:t>
      </w:r>
      <w:r w:rsidR="00927B44" w:rsidRPr="00844774">
        <w:rPr>
          <w:rFonts w:ascii="Arial" w:hAnsi="Arial" w:cs="Arial"/>
          <w:sz w:val="20"/>
          <w:szCs w:val="20"/>
        </w:rPr>
        <w:t>agogického týmu přímo na škole.</w:t>
      </w:r>
    </w:p>
    <w:p w:rsidR="003810F8" w:rsidRPr="00844774" w:rsidRDefault="00927B44" w:rsidP="00844774">
      <w:pPr>
        <w:jc w:val="both"/>
        <w:rPr>
          <w:rFonts w:ascii="Arial" w:hAnsi="Arial" w:cs="Arial"/>
          <w:bCs/>
          <w:sz w:val="20"/>
          <w:szCs w:val="20"/>
          <w:u w:val="single"/>
        </w:rPr>
      </w:pPr>
      <w:r w:rsidRPr="00844774">
        <w:rPr>
          <w:rFonts w:ascii="Arial" w:hAnsi="Arial" w:cs="Arial"/>
          <w:bCs/>
          <w:sz w:val="20"/>
          <w:szCs w:val="20"/>
          <w:u w:val="single"/>
        </w:rPr>
        <w:t>9. Koncepční záměry školy</w:t>
      </w:r>
    </w:p>
    <w:p w:rsidR="003810F8" w:rsidRPr="00844774" w:rsidRDefault="003810F8" w:rsidP="00844774">
      <w:pPr>
        <w:jc w:val="both"/>
        <w:rPr>
          <w:rFonts w:ascii="Arial" w:hAnsi="Arial" w:cs="Arial"/>
          <w:sz w:val="20"/>
          <w:szCs w:val="20"/>
        </w:rPr>
      </w:pPr>
      <w:r w:rsidRPr="00844774">
        <w:rPr>
          <w:rFonts w:ascii="Arial" w:hAnsi="Arial" w:cs="Arial"/>
          <w:bCs/>
          <w:sz w:val="20"/>
          <w:szCs w:val="20"/>
        </w:rPr>
        <w:t xml:space="preserve">V </w:t>
      </w:r>
      <w:r w:rsidRPr="00844774">
        <w:rPr>
          <w:rFonts w:ascii="Arial" w:hAnsi="Arial" w:cs="Arial"/>
          <w:sz w:val="20"/>
          <w:szCs w:val="20"/>
        </w:rPr>
        <w:t>práci naší školy, která chápe svoje úsilí jako skutečnou službu zákazníkům, se osv</w:t>
      </w:r>
      <w:r w:rsidR="004D4C93" w:rsidRPr="00844774">
        <w:rPr>
          <w:rFonts w:ascii="Arial" w:hAnsi="Arial" w:cs="Arial"/>
          <w:sz w:val="20"/>
          <w:szCs w:val="20"/>
        </w:rPr>
        <w:t>ědčil důraz na některé aspekty:</w:t>
      </w:r>
    </w:p>
    <w:p w:rsidR="003810F8" w:rsidRPr="00844774" w:rsidRDefault="003810F8" w:rsidP="00844774">
      <w:pPr>
        <w:numPr>
          <w:ilvl w:val="0"/>
          <w:numId w:val="19"/>
        </w:numPr>
        <w:spacing w:after="0" w:line="240" w:lineRule="auto"/>
        <w:jc w:val="both"/>
        <w:rPr>
          <w:rFonts w:ascii="Arial" w:hAnsi="Arial" w:cs="Arial"/>
          <w:sz w:val="20"/>
          <w:szCs w:val="20"/>
        </w:rPr>
      </w:pPr>
      <w:r w:rsidRPr="00844774">
        <w:rPr>
          <w:rFonts w:ascii="Arial" w:hAnsi="Arial" w:cs="Arial"/>
          <w:sz w:val="20"/>
          <w:szCs w:val="20"/>
        </w:rPr>
        <w:t>Seznamování rodičů s nabídkou školy, její srozumitelnost, bohatost, možnost</w:t>
      </w:r>
    </w:p>
    <w:p w:rsidR="003810F8" w:rsidRPr="00844774" w:rsidRDefault="003810F8" w:rsidP="00844774">
      <w:pPr>
        <w:numPr>
          <w:ilvl w:val="0"/>
          <w:numId w:val="19"/>
        </w:numPr>
        <w:spacing w:after="0" w:line="240" w:lineRule="auto"/>
        <w:jc w:val="both"/>
        <w:rPr>
          <w:rFonts w:ascii="Arial" w:hAnsi="Arial" w:cs="Arial"/>
          <w:sz w:val="20"/>
          <w:szCs w:val="20"/>
        </w:rPr>
      </w:pPr>
      <w:r w:rsidRPr="00844774">
        <w:rPr>
          <w:rFonts w:ascii="Arial" w:hAnsi="Arial" w:cs="Arial"/>
          <w:sz w:val="20"/>
          <w:szCs w:val="20"/>
        </w:rPr>
        <w:t>Zpřístupnění nejrůznějších zdrojů informací pro rodiče</w:t>
      </w:r>
    </w:p>
    <w:p w:rsidR="003810F8" w:rsidRPr="00844774" w:rsidRDefault="003810F8" w:rsidP="00844774">
      <w:pPr>
        <w:numPr>
          <w:ilvl w:val="0"/>
          <w:numId w:val="19"/>
        </w:numPr>
        <w:spacing w:after="0" w:line="240" w:lineRule="auto"/>
        <w:jc w:val="both"/>
        <w:rPr>
          <w:rFonts w:ascii="Arial" w:hAnsi="Arial" w:cs="Arial"/>
          <w:sz w:val="20"/>
          <w:szCs w:val="20"/>
        </w:rPr>
      </w:pPr>
      <w:r w:rsidRPr="00844774">
        <w:rPr>
          <w:rFonts w:ascii="Arial" w:hAnsi="Arial" w:cs="Arial"/>
          <w:sz w:val="20"/>
          <w:szCs w:val="20"/>
        </w:rPr>
        <w:t>Využívání kladné osobní zkušenosti rodičů a absolventů školy</w:t>
      </w:r>
    </w:p>
    <w:p w:rsidR="003810F8" w:rsidRPr="00844774" w:rsidRDefault="003810F8" w:rsidP="00844774">
      <w:pPr>
        <w:numPr>
          <w:ilvl w:val="0"/>
          <w:numId w:val="19"/>
        </w:numPr>
        <w:spacing w:after="0" w:line="240" w:lineRule="auto"/>
        <w:jc w:val="both"/>
        <w:rPr>
          <w:rFonts w:ascii="Arial" w:hAnsi="Arial" w:cs="Arial"/>
          <w:sz w:val="20"/>
          <w:szCs w:val="20"/>
        </w:rPr>
      </w:pPr>
      <w:r w:rsidRPr="00844774">
        <w:rPr>
          <w:rFonts w:ascii="Arial" w:hAnsi="Arial" w:cs="Arial"/>
          <w:sz w:val="20"/>
          <w:szCs w:val="20"/>
        </w:rPr>
        <w:t>Spolupráce s rodiči, účast na akcích školy</w:t>
      </w:r>
    </w:p>
    <w:p w:rsidR="003810F8" w:rsidRPr="00844774" w:rsidRDefault="003810F8" w:rsidP="00844774">
      <w:pPr>
        <w:numPr>
          <w:ilvl w:val="0"/>
          <w:numId w:val="19"/>
        </w:numPr>
        <w:spacing w:after="0" w:line="240" w:lineRule="auto"/>
        <w:jc w:val="both"/>
        <w:rPr>
          <w:rFonts w:ascii="Arial" w:hAnsi="Arial" w:cs="Arial"/>
          <w:sz w:val="20"/>
          <w:szCs w:val="20"/>
        </w:rPr>
      </w:pPr>
      <w:r w:rsidRPr="00844774">
        <w:rPr>
          <w:rFonts w:ascii="Arial" w:hAnsi="Arial" w:cs="Arial"/>
          <w:sz w:val="20"/>
          <w:szCs w:val="20"/>
        </w:rPr>
        <w:t>Spolupráce v rámci občanského sdružení</w:t>
      </w:r>
    </w:p>
    <w:p w:rsidR="003810F8" w:rsidRPr="00844774" w:rsidRDefault="003810F8" w:rsidP="00844774">
      <w:pPr>
        <w:numPr>
          <w:ilvl w:val="0"/>
          <w:numId w:val="19"/>
        </w:numPr>
        <w:spacing w:after="0" w:line="240" w:lineRule="auto"/>
        <w:jc w:val="both"/>
        <w:rPr>
          <w:rFonts w:ascii="Arial" w:hAnsi="Arial" w:cs="Arial"/>
          <w:sz w:val="20"/>
          <w:szCs w:val="20"/>
        </w:rPr>
      </w:pPr>
      <w:r w:rsidRPr="00844774">
        <w:rPr>
          <w:rFonts w:ascii="Arial" w:hAnsi="Arial" w:cs="Arial"/>
          <w:sz w:val="20"/>
          <w:szCs w:val="20"/>
        </w:rPr>
        <w:t>Vstřícnost vůči rodičům po celou dobu školní docházky jejich dítěte</w:t>
      </w:r>
    </w:p>
    <w:p w:rsidR="003810F8" w:rsidRPr="00844774" w:rsidRDefault="003810F8" w:rsidP="00844774">
      <w:pPr>
        <w:numPr>
          <w:ilvl w:val="0"/>
          <w:numId w:val="19"/>
        </w:numPr>
        <w:spacing w:after="0" w:line="240" w:lineRule="auto"/>
        <w:jc w:val="both"/>
        <w:rPr>
          <w:rFonts w:ascii="Arial" w:hAnsi="Arial" w:cs="Arial"/>
          <w:sz w:val="20"/>
          <w:szCs w:val="20"/>
        </w:rPr>
      </w:pPr>
      <w:r w:rsidRPr="00844774">
        <w:rPr>
          <w:rFonts w:ascii="Arial" w:hAnsi="Arial" w:cs="Arial"/>
          <w:sz w:val="20"/>
          <w:szCs w:val="20"/>
        </w:rPr>
        <w:t>Zjišťování potřeb, objasňování případných korekcí jejich nereálných požadavků</w:t>
      </w:r>
    </w:p>
    <w:p w:rsidR="005D2765" w:rsidRPr="00844774" w:rsidRDefault="003810F8" w:rsidP="00031CEC">
      <w:pPr>
        <w:ind w:firstLine="567"/>
        <w:jc w:val="both"/>
        <w:rPr>
          <w:rFonts w:ascii="Arial" w:hAnsi="Arial" w:cs="Arial"/>
          <w:sz w:val="20"/>
          <w:szCs w:val="20"/>
        </w:rPr>
      </w:pPr>
      <w:r w:rsidRPr="00844774">
        <w:rPr>
          <w:rFonts w:ascii="Arial" w:hAnsi="Arial" w:cs="Arial"/>
          <w:sz w:val="20"/>
          <w:szCs w:val="20"/>
        </w:rPr>
        <w:t>Škola založila svoji propagaci na „tradiční“ podobě školy, kdy se snažíme zachovávat a propagovat kladné tradiční hodnoty – dobrá kázeň žáků, rozsáhlý obsah učiva, spolupráce s rodiči, otevřenost veřejnosti, pravidelné získávání údajů od rodičů, jejich názorů na kvalitu školy, při předávání informací rodičům preferujeme osobní jedn</w:t>
      </w:r>
      <w:r w:rsidR="00927B44" w:rsidRPr="00844774">
        <w:rPr>
          <w:rFonts w:ascii="Arial" w:hAnsi="Arial" w:cs="Arial"/>
          <w:sz w:val="20"/>
          <w:szCs w:val="20"/>
        </w:rPr>
        <w:t>ání, návštěvy rodičů na škole.</w:t>
      </w:r>
      <w:r w:rsidR="009458BE" w:rsidRPr="00844774">
        <w:rPr>
          <w:rFonts w:ascii="Arial" w:hAnsi="Arial" w:cs="Arial"/>
          <w:sz w:val="20"/>
          <w:szCs w:val="20"/>
        </w:rPr>
        <w:t xml:space="preserve"> </w:t>
      </w:r>
      <w:r w:rsidRPr="00844774">
        <w:rPr>
          <w:rFonts w:ascii="Arial" w:hAnsi="Arial" w:cs="Arial"/>
          <w:sz w:val="20"/>
          <w:szCs w:val="20"/>
        </w:rPr>
        <w:t>Koncepce rozvoje školy vychází z akceptace spolupráce s rodiči a veřejností. Zdůrazňuje nutnost existence pozitivních vztahů v pedagogickém sboru a respektuje osobnost dí</w:t>
      </w:r>
      <w:r w:rsidR="00927B44" w:rsidRPr="00844774">
        <w:rPr>
          <w:rFonts w:ascii="Arial" w:hAnsi="Arial" w:cs="Arial"/>
          <w:sz w:val="20"/>
          <w:szCs w:val="20"/>
        </w:rPr>
        <w:t xml:space="preserve">těte. </w:t>
      </w:r>
      <w:r w:rsidR="00F0038F" w:rsidRPr="00844774">
        <w:rPr>
          <w:rFonts w:ascii="Arial" w:hAnsi="Arial" w:cs="Arial"/>
          <w:sz w:val="20"/>
          <w:szCs w:val="20"/>
        </w:rPr>
        <w:t xml:space="preserve">Škola dbá na </w:t>
      </w:r>
      <w:r w:rsidRPr="00844774">
        <w:rPr>
          <w:rFonts w:ascii="Arial" w:hAnsi="Arial" w:cs="Arial"/>
          <w:sz w:val="20"/>
          <w:szCs w:val="20"/>
        </w:rPr>
        <w:t>rozvoj zdraví, zajištění optimálních podmínek pro všechny typy dětí. Problematice žáků se zdravotními problémy a SPU je věnována maximální pozornost. Pozornost je věnována estetičnosti pracovníh</w:t>
      </w:r>
      <w:r w:rsidR="009458BE" w:rsidRPr="00844774">
        <w:rPr>
          <w:rFonts w:ascii="Arial" w:hAnsi="Arial" w:cs="Arial"/>
          <w:sz w:val="20"/>
          <w:szCs w:val="20"/>
        </w:rPr>
        <w:t>o prostředí žáků a vyučujících.</w:t>
      </w:r>
    </w:p>
    <w:p w:rsidR="003810F8" w:rsidRPr="00844774" w:rsidRDefault="00460A9C" w:rsidP="00844774">
      <w:pPr>
        <w:jc w:val="both"/>
        <w:rPr>
          <w:rFonts w:ascii="Arial" w:hAnsi="Arial" w:cs="Arial"/>
          <w:sz w:val="20"/>
          <w:szCs w:val="20"/>
          <w:u w:val="single"/>
        </w:rPr>
      </w:pPr>
      <w:proofErr w:type="gramStart"/>
      <w:r w:rsidRPr="00844774">
        <w:rPr>
          <w:rFonts w:ascii="Arial" w:hAnsi="Arial" w:cs="Arial"/>
          <w:sz w:val="20"/>
          <w:szCs w:val="20"/>
          <w:u w:val="single"/>
        </w:rPr>
        <w:t>10.</w:t>
      </w:r>
      <w:r w:rsidR="003810F8" w:rsidRPr="00844774">
        <w:rPr>
          <w:rFonts w:ascii="Arial" w:hAnsi="Arial" w:cs="Arial"/>
          <w:sz w:val="20"/>
          <w:szCs w:val="20"/>
          <w:u w:val="single"/>
        </w:rPr>
        <w:t>Přeh</w:t>
      </w:r>
      <w:r w:rsidR="009458BE" w:rsidRPr="00844774">
        <w:rPr>
          <w:rFonts w:ascii="Arial" w:hAnsi="Arial" w:cs="Arial"/>
          <w:sz w:val="20"/>
          <w:szCs w:val="20"/>
          <w:u w:val="single"/>
        </w:rPr>
        <w:t>led</w:t>
      </w:r>
      <w:proofErr w:type="gramEnd"/>
      <w:r w:rsidR="009458BE" w:rsidRPr="00844774">
        <w:rPr>
          <w:rFonts w:ascii="Arial" w:hAnsi="Arial" w:cs="Arial"/>
          <w:sz w:val="20"/>
          <w:szCs w:val="20"/>
          <w:u w:val="single"/>
        </w:rPr>
        <w:t xml:space="preserve"> oborů základního vzdělávání</w:t>
      </w:r>
    </w:p>
    <w:p w:rsidR="003810F8" w:rsidRPr="00844774" w:rsidRDefault="003810F8" w:rsidP="00844774">
      <w:pPr>
        <w:jc w:val="both"/>
        <w:rPr>
          <w:rFonts w:ascii="Arial" w:hAnsi="Arial" w:cs="Arial"/>
          <w:sz w:val="20"/>
          <w:szCs w:val="20"/>
          <w:u w:val="single"/>
        </w:rPr>
      </w:pPr>
      <w:r w:rsidRPr="00844774">
        <w:rPr>
          <w:rFonts w:ascii="Arial" w:hAnsi="Arial" w:cs="Arial"/>
          <w:sz w:val="20"/>
          <w:szCs w:val="20"/>
          <w:u w:val="single"/>
        </w:rPr>
        <w:t>Vzdělávací program školy</w:t>
      </w:r>
      <w:r w:rsidR="00E75D58" w:rsidRPr="00844774">
        <w:rPr>
          <w:rFonts w:ascii="Arial" w:hAnsi="Arial" w:cs="Arial"/>
          <w:sz w:val="20"/>
          <w:szCs w:val="20"/>
          <w:u w:val="single"/>
        </w:rPr>
        <w:t xml:space="preserve"> – Filip – mít všech pět pohromadě</w:t>
      </w:r>
    </w:p>
    <w:p w:rsidR="00E75D58" w:rsidRPr="00844774" w:rsidRDefault="00E75D58" w:rsidP="00844774">
      <w:pPr>
        <w:jc w:val="both"/>
        <w:rPr>
          <w:rFonts w:ascii="Arial" w:hAnsi="Arial" w:cs="Arial"/>
          <w:sz w:val="20"/>
          <w:szCs w:val="20"/>
        </w:rPr>
      </w:pPr>
      <w:r w:rsidRPr="00844774">
        <w:rPr>
          <w:rFonts w:ascii="Arial" w:hAnsi="Arial" w:cs="Arial"/>
          <w:sz w:val="20"/>
          <w:szCs w:val="20"/>
        </w:rPr>
        <w:t>Tento vzdělávací program je k nahlédnutí ve škole.</w:t>
      </w:r>
    </w:p>
    <w:p w:rsidR="003810F8" w:rsidRPr="00844774" w:rsidRDefault="003810F8" w:rsidP="00844774">
      <w:pPr>
        <w:jc w:val="both"/>
        <w:rPr>
          <w:rFonts w:ascii="Arial" w:hAnsi="Arial" w:cs="Arial"/>
          <w:sz w:val="20"/>
          <w:szCs w:val="20"/>
          <w:u w:val="single"/>
        </w:rPr>
      </w:pPr>
      <w:r w:rsidRPr="00844774">
        <w:rPr>
          <w:rFonts w:ascii="Arial" w:hAnsi="Arial" w:cs="Arial"/>
          <w:sz w:val="20"/>
          <w:szCs w:val="20"/>
          <w:u w:val="single"/>
        </w:rPr>
        <w:t>Přeh</w:t>
      </w:r>
      <w:r w:rsidR="009458BE" w:rsidRPr="00844774">
        <w:rPr>
          <w:rFonts w:ascii="Arial" w:hAnsi="Arial" w:cs="Arial"/>
          <w:sz w:val="20"/>
          <w:szCs w:val="20"/>
          <w:u w:val="single"/>
        </w:rPr>
        <w:t>led oborů základního vzdělávání</w:t>
      </w:r>
    </w:p>
    <w:p w:rsidR="003810F8" w:rsidRPr="00844774" w:rsidRDefault="003810F8" w:rsidP="00844774">
      <w:pPr>
        <w:numPr>
          <w:ilvl w:val="0"/>
          <w:numId w:val="20"/>
        </w:numPr>
        <w:spacing w:after="0" w:line="240" w:lineRule="auto"/>
        <w:jc w:val="both"/>
        <w:rPr>
          <w:rFonts w:ascii="Arial" w:hAnsi="Arial" w:cs="Arial"/>
          <w:sz w:val="20"/>
          <w:szCs w:val="20"/>
        </w:rPr>
      </w:pPr>
      <w:r w:rsidRPr="00844774">
        <w:rPr>
          <w:rFonts w:ascii="Arial" w:hAnsi="Arial" w:cs="Arial"/>
          <w:sz w:val="20"/>
          <w:szCs w:val="20"/>
        </w:rPr>
        <w:t>Učební plán</w:t>
      </w:r>
    </w:p>
    <w:p w:rsidR="00460A9C" w:rsidRPr="00844774" w:rsidRDefault="00460A9C" w:rsidP="00844774">
      <w:pPr>
        <w:spacing w:after="0" w:line="240" w:lineRule="auto"/>
        <w:ind w:left="720"/>
        <w:jc w:val="both"/>
        <w:rPr>
          <w:rFonts w:ascii="Arial" w:hAnsi="Arial" w:cs="Arial"/>
          <w:sz w:val="20"/>
          <w:szCs w:val="20"/>
        </w:rPr>
      </w:pPr>
    </w:p>
    <w:p w:rsidR="002C1F5B" w:rsidRPr="00844774" w:rsidRDefault="003810F8" w:rsidP="00844774">
      <w:pPr>
        <w:keepNext/>
        <w:jc w:val="both"/>
        <w:outlineLvl w:val="0"/>
        <w:rPr>
          <w:rFonts w:ascii="Arial" w:hAnsi="Arial" w:cs="Arial"/>
          <w:bCs/>
          <w:sz w:val="20"/>
          <w:szCs w:val="20"/>
        </w:rPr>
      </w:pPr>
      <w:r w:rsidRPr="00844774">
        <w:rPr>
          <w:rFonts w:ascii="Arial" w:hAnsi="Arial" w:cs="Arial"/>
          <w:bCs/>
          <w:sz w:val="20"/>
          <w:szCs w:val="20"/>
        </w:rPr>
        <w:t>Učební plány š</w:t>
      </w:r>
      <w:r w:rsidR="00B97272" w:rsidRPr="00844774">
        <w:rPr>
          <w:rFonts w:ascii="Arial" w:hAnsi="Arial" w:cs="Arial"/>
          <w:bCs/>
          <w:sz w:val="20"/>
          <w:szCs w:val="20"/>
        </w:rPr>
        <w:t>k</w:t>
      </w:r>
      <w:r w:rsidR="00396B6B" w:rsidRPr="00844774">
        <w:rPr>
          <w:rFonts w:ascii="Arial" w:hAnsi="Arial" w:cs="Arial"/>
          <w:bCs/>
          <w:sz w:val="20"/>
          <w:szCs w:val="20"/>
        </w:rPr>
        <w:t>oly ve školním roce 2019 – 2020.</w:t>
      </w:r>
    </w:p>
    <w:p w:rsidR="002C1F5B" w:rsidRPr="00844774" w:rsidRDefault="002C1F5B" w:rsidP="00844774">
      <w:pPr>
        <w:adjustRightInd w:val="0"/>
        <w:jc w:val="both"/>
        <w:rPr>
          <w:rFonts w:ascii="Arial" w:hAnsi="Arial" w:cs="Arial"/>
          <w:b/>
          <w:color w:val="000000"/>
          <w:sz w:val="20"/>
          <w:szCs w:val="20"/>
        </w:rPr>
      </w:pPr>
    </w:p>
    <w:tbl>
      <w:tblPr>
        <w:tblW w:w="96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657"/>
        <w:gridCol w:w="576"/>
        <w:gridCol w:w="637"/>
        <w:gridCol w:w="637"/>
        <w:gridCol w:w="637"/>
        <w:gridCol w:w="637"/>
        <w:gridCol w:w="637"/>
        <w:gridCol w:w="637"/>
        <w:gridCol w:w="637"/>
        <w:gridCol w:w="637"/>
        <w:gridCol w:w="637"/>
        <w:gridCol w:w="637"/>
      </w:tblGrid>
      <w:tr w:rsidR="005177EE" w:rsidRPr="00844774" w:rsidTr="00D166E6">
        <w:trPr>
          <w:trHeight w:hRule="exact" w:val="284"/>
        </w:trPr>
        <w:tc>
          <w:tcPr>
            <w:tcW w:w="2657" w:type="dxa"/>
            <w:tcBorders>
              <w:top w:val="single" w:sz="6" w:space="0" w:color="auto"/>
              <w:left w:val="single" w:sz="6" w:space="0" w:color="auto"/>
              <w:bottom w:val="single" w:sz="6" w:space="0" w:color="auto"/>
              <w:right w:val="single" w:sz="6" w:space="0" w:color="auto"/>
            </w:tcBorders>
          </w:tcPr>
          <w:p w:rsidR="005177EE" w:rsidRPr="00844774" w:rsidRDefault="005177EE" w:rsidP="00844774">
            <w:pPr>
              <w:jc w:val="both"/>
              <w:rPr>
                <w:rFonts w:ascii="Arial" w:hAnsi="Arial" w:cs="Arial"/>
                <w:sz w:val="20"/>
                <w:szCs w:val="20"/>
              </w:rPr>
            </w:pPr>
            <w:r w:rsidRPr="00844774">
              <w:rPr>
                <w:rFonts w:ascii="Arial" w:hAnsi="Arial" w:cs="Arial"/>
                <w:sz w:val="20"/>
                <w:szCs w:val="20"/>
              </w:rPr>
              <w:t>předmět</w:t>
            </w:r>
          </w:p>
          <w:p w:rsidR="005177EE" w:rsidRPr="00844774" w:rsidRDefault="005177EE" w:rsidP="00844774">
            <w:pPr>
              <w:jc w:val="both"/>
              <w:rPr>
                <w:rFonts w:ascii="Arial" w:hAnsi="Arial" w:cs="Arial"/>
                <w:sz w:val="20"/>
                <w:szCs w:val="20"/>
              </w:rPr>
            </w:pPr>
          </w:p>
        </w:tc>
        <w:tc>
          <w:tcPr>
            <w:tcW w:w="576" w:type="dxa"/>
            <w:tcBorders>
              <w:top w:val="single" w:sz="6" w:space="0" w:color="auto"/>
              <w:left w:val="single" w:sz="6" w:space="0" w:color="auto"/>
              <w:bottom w:val="single" w:sz="6" w:space="0" w:color="auto"/>
              <w:right w:val="single" w:sz="6" w:space="0" w:color="auto"/>
            </w:tcBorders>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tcPr>
          <w:p w:rsidR="005177EE" w:rsidRPr="00844774" w:rsidRDefault="005177EE" w:rsidP="00844774">
            <w:pPr>
              <w:jc w:val="both"/>
              <w:rPr>
                <w:rFonts w:ascii="Arial" w:hAnsi="Arial" w:cs="Arial"/>
                <w:sz w:val="20"/>
                <w:szCs w:val="20"/>
              </w:rPr>
            </w:pPr>
            <w:r w:rsidRPr="00844774">
              <w:rPr>
                <w:rFonts w:ascii="Arial" w:hAnsi="Arial" w:cs="Arial"/>
                <w:sz w:val="20"/>
                <w:szCs w:val="20"/>
              </w:rPr>
              <w:t>3.</w:t>
            </w:r>
          </w:p>
        </w:tc>
        <w:tc>
          <w:tcPr>
            <w:tcW w:w="637" w:type="dxa"/>
            <w:tcBorders>
              <w:top w:val="single" w:sz="6" w:space="0" w:color="auto"/>
              <w:left w:val="single" w:sz="6" w:space="0" w:color="auto"/>
              <w:bottom w:val="single" w:sz="6" w:space="0" w:color="auto"/>
              <w:right w:val="single" w:sz="6" w:space="0" w:color="auto"/>
            </w:tcBorders>
          </w:tcPr>
          <w:p w:rsidR="005177EE" w:rsidRPr="00844774" w:rsidRDefault="005177EE" w:rsidP="00844774">
            <w:pPr>
              <w:jc w:val="both"/>
              <w:rPr>
                <w:rFonts w:ascii="Arial" w:hAnsi="Arial" w:cs="Arial"/>
                <w:sz w:val="20"/>
                <w:szCs w:val="20"/>
              </w:rPr>
            </w:pPr>
            <w:r w:rsidRPr="00844774">
              <w:rPr>
                <w:rFonts w:ascii="Arial" w:hAnsi="Arial" w:cs="Arial"/>
                <w:sz w:val="20"/>
                <w:szCs w:val="20"/>
              </w:rPr>
              <w:t>4.</w:t>
            </w:r>
          </w:p>
        </w:tc>
        <w:tc>
          <w:tcPr>
            <w:tcW w:w="637" w:type="dxa"/>
            <w:tcBorders>
              <w:top w:val="single" w:sz="6" w:space="0" w:color="auto"/>
              <w:left w:val="single" w:sz="6" w:space="0" w:color="auto"/>
              <w:bottom w:val="single" w:sz="6" w:space="0" w:color="auto"/>
              <w:right w:val="single" w:sz="6" w:space="0" w:color="auto"/>
            </w:tcBorders>
          </w:tcPr>
          <w:p w:rsidR="005177EE" w:rsidRPr="00844774" w:rsidRDefault="005177EE" w:rsidP="00844774">
            <w:pPr>
              <w:jc w:val="both"/>
              <w:rPr>
                <w:rFonts w:ascii="Arial" w:hAnsi="Arial" w:cs="Arial"/>
                <w:sz w:val="20"/>
                <w:szCs w:val="20"/>
              </w:rPr>
            </w:pPr>
            <w:r w:rsidRPr="00844774">
              <w:rPr>
                <w:rFonts w:ascii="Arial" w:hAnsi="Arial" w:cs="Arial"/>
                <w:sz w:val="20"/>
                <w:szCs w:val="20"/>
              </w:rPr>
              <w:t>5.</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sym w:font="SymbolPS" w:char="F053"/>
            </w:r>
          </w:p>
        </w:tc>
        <w:tc>
          <w:tcPr>
            <w:tcW w:w="637" w:type="dxa"/>
            <w:tcBorders>
              <w:top w:val="single" w:sz="6" w:space="0" w:color="auto"/>
              <w:left w:val="single" w:sz="6" w:space="0" w:color="auto"/>
              <w:bottom w:val="single" w:sz="6" w:space="0" w:color="auto"/>
              <w:right w:val="single" w:sz="6" w:space="0" w:color="auto"/>
            </w:tcBorders>
          </w:tcPr>
          <w:p w:rsidR="005177EE" w:rsidRPr="00844774" w:rsidRDefault="005177EE" w:rsidP="00844774">
            <w:pPr>
              <w:jc w:val="both"/>
              <w:rPr>
                <w:rFonts w:ascii="Arial" w:hAnsi="Arial" w:cs="Arial"/>
                <w:sz w:val="20"/>
                <w:szCs w:val="20"/>
              </w:rPr>
            </w:pPr>
            <w:r w:rsidRPr="00844774">
              <w:rPr>
                <w:rFonts w:ascii="Arial" w:hAnsi="Arial" w:cs="Arial"/>
                <w:sz w:val="20"/>
                <w:szCs w:val="20"/>
              </w:rPr>
              <w:t>6.</w:t>
            </w:r>
          </w:p>
        </w:tc>
        <w:tc>
          <w:tcPr>
            <w:tcW w:w="637" w:type="dxa"/>
            <w:tcBorders>
              <w:top w:val="single" w:sz="6" w:space="0" w:color="auto"/>
              <w:left w:val="single" w:sz="6" w:space="0" w:color="auto"/>
              <w:bottom w:val="single" w:sz="6" w:space="0" w:color="auto"/>
              <w:right w:val="single" w:sz="6" w:space="0" w:color="auto"/>
            </w:tcBorders>
          </w:tcPr>
          <w:p w:rsidR="005177EE" w:rsidRPr="00844774" w:rsidRDefault="005177EE" w:rsidP="00844774">
            <w:pPr>
              <w:jc w:val="both"/>
              <w:rPr>
                <w:rFonts w:ascii="Arial" w:hAnsi="Arial" w:cs="Arial"/>
                <w:sz w:val="20"/>
                <w:szCs w:val="20"/>
              </w:rPr>
            </w:pPr>
            <w:r w:rsidRPr="00844774">
              <w:rPr>
                <w:rFonts w:ascii="Arial" w:hAnsi="Arial" w:cs="Arial"/>
                <w:sz w:val="20"/>
                <w:szCs w:val="20"/>
              </w:rPr>
              <w:t>7.</w:t>
            </w:r>
          </w:p>
        </w:tc>
        <w:tc>
          <w:tcPr>
            <w:tcW w:w="637" w:type="dxa"/>
            <w:tcBorders>
              <w:top w:val="single" w:sz="6" w:space="0" w:color="auto"/>
              <w:left w:val="single" w:sz="6" w:space="0" w:color="auto"/>
              <w:bottom w:val="single" w:sz="6" w:space="0" w:color="auto"/>
              <w:right w:val="single" w:sz="6" w:space="0" w:color="auto"/>
            </w:tcBorders>
          </w:tcPr>
          <w:p w:rsidR="005177EE" w:rsidRPr="00844774" w:rsidRDefault="005177EE" w:rsidP="00844774">
            <w:pPr>
              <w:jc w:val="both"/>
              <w:rPr>
                <w:rFonts w:ascii="Arial" w:hAnsi="Arial" w:cs="Arial"/>
                <w:sz w:val="20"/>
                <w:szCs w:val="20"/>
              </w:rPr>
            </w:pPr>
            <w:r w:rsidRPr="00844774">
              <w:rPr>
                <w:rFonts w:ascii="Arial" w:hAnsi="Arial" w:cs="Arial"/>
                <w:sz w:val="20"/>
                <w:szCs w:val="20"/>
              </w:rPr>
              <w:t>8.</w:t>
            </w:r>
          </w:p>
        </w:tc>
        <w:tc>
          <w:tcPr>
            <w:tcW w:w="637" w:type="dxa"/>
            <w:tcBorders>
              <w:top w:val="single" w:sz="6" w:space="0" w:color="auto"/>
              <w:left w:val="single" w:sz="6" w:space="0" w:color="auto"/>
              <w:bottom w:val="single" w:sz="6" w:space="0" w:color="auto"/>
              <w:right w:val="single" w:sz="6" w:space="0" w:color="auto"/>
            </w:tcBorders>
          </w:tcPr>
          <w:p w:rsidR="005177EE" w:rsidRPr="00844774" w:rsidRDefault="005177EE" w:rsidP="00844774">
            <w:pPr>
              <w:jc w:val="both"/>
              <w:rPr>
                <w:rFonts w:ascii="Arial" w:hAnsi="Arial" w:cs="Arial"/>
                <w:sz w:val="20"/>
                <w:szCs w:val="20"/>
              </w:rPr>
            </w:pPr>
            <w:r w:rsidRPr="00844774">
              <w:rPr>
                <w:rFonts w:ascii="Arial" w:hAnsi="Arial" w:cs="Arial"/>
                <w:sz w:val="20"/>
                <w:szCs w:val="20"/>
              </w:rPr>
              <w:t>9.</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sym w:font="SymbolPS" w:char="F053"/>
            </w:r>
          </w:p>
        </w:tc>
      </w:tr>
      <w:tr w:rsidR="005177EE" w:rsidRPr="00844774" w:rsidTr="00D166E6">
        <w:trPr>
          <w:trHeight w:hRule="exact" w:val="284"/>
        </w:trPr>
        <w:tc>
          <w:tcPr>
            <w:tcW w:w="265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 xml:space="preserve">český jazyk  </w:t>
            </w:r>
          </w:p>
        </w:tc>
        <w:tc>
          <w:tcPr>
            <w:tcW w:w="576"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2C1F5B" w:rsidP="00844774">
            <w:pPr>
              <w:jc w:val="both"/>
              <w:rPr>
                <w:rFonts w:ascii="Arial" w:hAnsi="Arial" w:cs="Arial"/>
                <w:sz w:val="20"/>
                <w:szCs w:val="20"/>
              </w:rPr>
            </w:pPr>
            <w:r w:rsidRPr="00844774">
              <w:rPr>
                <w:rFonts w:ascii="Arial" w:hAnsi="Arial" w:cs="Arial"/>
                <w:sz w:val="20"/>
                <w:szCs w:val="20"/>
              </w:rPr>
              <w:t>9</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2C1F5B" w:rsidP="00844774">
            <w:pPr>
              <w:jc w:val="both"/>
              <w:rPr>
                <w:rFonts w:ascii="Arial" w:hAnsi="Arial" w:cs="Arial"/>
                <w:sz w:val="20"/>
                <w:szCs w:val="20"/>
              </w:rPr>
            </w:pPr>
            <w:r w:rsidRPr="00844774">
              <w:rPr>
                <w:rFonts w:ascii="Arial" w:hAnsi="Arial" w:cs="Arial"/>
                <w:sz w:val="20"/>
                <w:szCs w:val="20"/>
              </w:rPr>
              <w:t>10</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9</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8</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7</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2C1F5B" w:rsidP="00844774">
            <w:pPr>
              <w:jc w:val="both"/>
              <w:rPr>
                <w:rFonts w:ascii="Arial" w:hAnsi="Arial" w:cs="Arial"/>
                <w:sz w:val="20"/>
                <w:szCs w:val="20"/>
              </w:rPr>
            </w:pPr>
            <w:r w:rsidRPr="00844774">
              <w:rPr>
                <w:rFonts w:ascii="Arial" w:hAnsi="Arial" w:cs="Arial"/>
                <w:sz w:val="20"/>
                <w:szCs w:val="20"/>
              </w:rPr>
              <w:t>43</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2C1F5B" w:rsidP="00844774">
            <w:pPr>
              <w:jc w:val="both"/>
              <w:rPr>
                <w:rFonts w:ascii="Arial" w:hAnsi="Arial" w:cs="Arial"/>
                <w:sz w:val="20"/>
                <w:szCs w:val="20"/>
              </w:rPr>
            </w:pPr>
            <w:r w:rsidRPr="00844774">
              <w:rPr>
                <w:rFonts w:ascii="Arial" w:hAnsi="Arial" w:cs="Arial"/>
                <w:sz w:val="20"/>
                <w:szCs w:val="20"/>
              </w:rPr>
              <w:t>5</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4</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431D55" w:rsidP="00844774">
            <w:pPr>
              <w:jc w:val="both"/>
              <w:rPr>
                <w:rFonts w:ascii="Arial" w:hAnsi="Arial" w:cs="Arial"/>
                <w:sz w:val="20"/>
                <w:szCs w:val="20"/>
              </w:rPr>
            </w:pPr>
            <w:r w:rsidRPr="00844774">
              <w:rPr>
                <w:rFonts w:ascii="Arial" w:hAnsi="Arial" w:cs="Arial"/>
                <w:sz w:val="20"/>
                <w:szCs w:val="20"/>
              </w:rPr>
              <w:t>4</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4D4C93" w:rsidP="00844774">
            <w:pPr>
              <w:jc w:val="both"/>
              <w:rPr>
                <w:rFonts w:ascii="Arial" w:hAnsi="Arial" w:cs="Arial"/>
                <w:sz w:val="20"/>
                <w:szCs w:val="20"/>
              </w:rPr>
            </w:pPr>
            <w:r w:rsidRPr="00844774">
              <w:rPr>
                <w:rFonts w:ascii="Arial" w:hAnsi="Arial" w:cs="Arial"/>
                <w:sz w:val="20"/>
                <w:szCs w:val="20"/>
              </w:rPr>
              <w:t>5</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4D4C93" w:rsidP="00844774">
            <w:pPr>
              <w:jc w:val="both"/>
              <w:rPr>
                <w:rFonts w:ascii="Arial" w:hAnsi="Arial" w:cs="Arial"/>
                <w:sz w:val="20"/>
                <w:szCs w:val="20"/>
              </w:rPr>
            </w:pPr>
            <w:r w:rsidRPr="00844774">
              <w:rPr>
                <w:rFonts w:ascii="Arial" w:hAnsi="Arial" w:cs="Arial"/>
                <w:sz w:val="20"/>
                <w:szCs w:val="20"/>
              </w:rPr>
              <w:t>18</w:t>
            </w:r>
          </w:p>
        </w:tc>
      </w:tr>
      <w:tr w:rsidR="005177EE" w:rsidRPr="00844774" w:rsidTr="00D166E6">
        <w:trPr>
          <w:trHeight w:hRule="exact" w:val="284"/>
        </w:trPr>
        <w:tc>
          <w:tcPr>
            <w:tcW w:w="265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cizí jazyk</w:t>
            </w:r>
          </w:p>
        </w:tc>
        <w:tc>
          <w:tcPr>
            <w:tcW w:w="576"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3</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3</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3</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9</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3</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3</w:t>
            </w:r>
            <w:r w:rsidR="00431D55"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3</w:t>
            </w:r>
            <w:r w:rsidR="00B33591"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3</w:t>
            </w:r>
            <w:r w:rsidR="00B33591"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B33591" w:rsidP="00844774">
            <w:pPr>
              <w:jc w:val="both"/>
              <w:rPr>
                <w:rFonts w:ascii="Arial" w:hAnsi="Arial" w:cs="Arial"/>
                <w:sz w:val="20"/>
                <w:szCs w:val="20"/>
              </w:rPr>
            </w:pPr>
            <w:r w:rsidRPr="00844774">
              <w:rPr>
                <w:rFonts w:ascii="Arial" w:hAnsi="Arial" w:cs="Arial"/>
                <w:sz w:val="20"/>
                <w:szCs w:val="20"/>
              </w:rPr>
              <w:t>18</w:t>
            </w:r>
          </w:p>
        </w:tc>
      </w:tr>
      <w:tr w:rsidR="005177EE" w:rsidRPr="00844774" w:rsidTr="00D166E6">
        <w:trPr>
          <w:trHeight w:hRule="exact" w:val="284"/>
        </w:trPr>
        <w:tc>
          <w:tcPr>
            <w:tcW w:w="265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matematika</w:t>
            </w:r>
          </w:p>
        </w:tc>
        <w:tc>
          <w:tcPr>
            <w:tcW w:w="576"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4</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5</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5</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5</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5</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24</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5</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4</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4D4C93" w:rsidP="00844774">
            <w:pPr>
              <w:jc w:val="both"/>
              <w:rPr>
                <w:rFonts w:ascii="Arial" w:hAnsi="Arial" w:cs="Arial"/>
                <w:sz w:val="20"/>
                <w:szCs w:val="20"/>
              </w:rPr>
            </w:pPr>
            <w:r w:rsidRPr="00844774">
              <w:rPr>
                <w:rFonts w:ascii="Arial" w:hAnsi="Arial" w:cs="Arial"/>
                <w:sz w:val="20"/>
                <w:szCs w:val="20"/>
              </w:rPr>
              <w:t>5</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B33591" w:rsidP="00844774">
            <w:pPr>
              <w:jc w:val="both"/>
              <w:rPr>
                <w:rFonts w:ascii="Arial" w:hAnsi="Arial" w:cs="Arial"/>
                <w:sz w:val="20"/>
                <w:szCs w:val="20"/>
              </w:rPr>
            </w:pPr>
            <w:r w:rsidRPr="00844774">
              <w:rPr>
                <w:rFonts w:ascii="Arial" w:hAnsi="Arial" w:cs="Arial"/>
                <w:sz w:val="20"/>
                <w:szCs w:val="20"/>
              </w:rPr>
              <w:t>5</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4D4C93" w:rsidP="00844774">
            <w:pPr>
              <w:jc w:val="both"/>
              <w:rPr>
                <w:rFonts w:ascii="Arial" w:hAnsi="Arial" w:cs="Arial"/>
                <w:sz w:val="20"/>
                <w:szCs w:val="20"/>
              </w:rPr>
            </w:pPr>
            <w:r w:rsidRPr="00844774">
              <w:rPr>
                <w:rFonts w:ascii="Arial" w:hAnsi="Arial" w:cs="Arial"/>
                <w:sz w:val="20"/>
                <w:szCs w:val="20"/>
              </w:rPr>
              <w:t>19</w:t>
            </w:r>
          </w:p>
        </w:tc>
      </w:tr>
      <w:tr w:rsidR="005177EE" w:rsidRPr="00844774" w:rsidTr="00D166E6">
        <w:trPr>
          <w:trHeight w:hRule="exact" w:val="284"/>
        </w:trPr>
        <w:tc>
          <w:tcPr>
            <w:tcW w:w="265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prvouka</w:t>
            </w:r>
          </w:p>
        </w:tc>
        <w:tc>
          <w:tcPr>
            <w:tcW w:w="576"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6</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r>
      <w:tr w:rsidR="005177EE" w:rsidRPr="00844774" w:rsidTr="00D166E6">
        <w:trPr>
          <w:trHeight w:hRule="exact" w:val="284"/>
        </w:trPr>
        <w:tc>
          <w:tcPr>
            <w:tcW w:w="265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přírodověda</w:t>
            </w:r>
          </w:p>
        </w:tc>
        <w:tc>
          <w:tcPr>
            <w:tcW w:w="576"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2C1F5B"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2C1F5B" w:rsidP="00844774">
            <w:pPr>
              <w:jc w:val="both"/>
              <w:rPr>
                <w:rFonts w:ascii="Arial" w:hAnsi="Arial" w:cs="Arial"/>
                <w:sz w:val="20"/>
                <w:szCs w:val="20"/>
              </w:rPr>
            </w:pPr>
            <w:r w:rsidRPr="00844774">
              <w:rPr>
                <w:rFonts w:ascii="Arial" w:hAnsi="Arial" w:cs="Arial"/>
                <w:sz w:val="20"/>
                <w:szCs w:val="20"/>
              </w:rPr>
              <w:t>4</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r>
      <w:tr w:rsidR="005177EE" w:rsidRPr="00844774" w:rsidTr="00D166E6">
        <w:trPr>
          <w:trHeight w:hRule="exact" w:val="284"/>
        </w:trPr>
        <w:tc>
          <w:tcPr>
            <w:tcW w:w="265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vlastivěda</w:t>
            </w:r>
          </w:p>
        </w:tc>
        <w:tc>
          <w:tcPr>
            <w:tcW w:w="576"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4</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r>
      <w:tr w:rsidR="005177EE" w:rsidRPr="00844774" w:rsidTr="00D166E6">
        <w:trPr>
          <w:trHeight w:hRule="exact" w:val="284"/>
        </w:trPr>
        <w:tc>
          <w:tcPr>
            <w:tcW w:w="265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chemie</w:t>
            </w:r>
          </w:p>
        </w:tc>
        <w:tc>
          <w:tcPr>
            <w:tcW w:w="576"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4</w:t>
            </w:r>
          </w:p>
        </w:tc>
      </w:tr>
      <w:tr w:rsidR="005177EE" w:rsidRPr="00844774" w:rsidTr="00D166E6">
        <w:trPr>
          <w:trHeight w:hRule="exact" w:val="284"/>
        </w:trPr>
        <w:tc>
          <w:tcPr>
            <w:tcW w:w="265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fyzika</w:t>
            </w:r>
          </w:p>
        </w:tc>
        <w:tc>
          <w:tcPr>
            <w:tcW w:w="576"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D179EF"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8</w:t>
            </w:r>
          </w:p>
        </w:tc>
      </w:tr>
      <w:tr w:rsidR="005177EE" w:rsidRPr="00844774" w:rsidTr="00D166E6">
        <w:trPr>
          <w:trHeight w:hRule="exact" w:val="284"/>
        </w:trPr>
        <w:tc>
          <w:tcPr>
            <w:tcW w:w="265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přírodopis</w:t>
            </w:r>
          </w:p>
        </w:tc>
        <w:tc>
          <w:tcPr>
            <w:tcW w:w="576"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8</w:t>
            </w:r>
          </w:p>
        </w:tc>
      </w:tr>
      <w:tr w:rsidR="005177EE" w:rsidRPr="00844774" w:rsidTr="00D166E6">
        <w:trPr>
          <w:trHeight w:hRule="exact" w:val="284"/>
        </w:trPr>
        <w:tc>
          <w:tcPr>
            <w:tcW w:w="265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zeměpis</w:t>
            </w:r>
          </w:p>
        </w:tc>
        <w:tc>
          <w:tcPr>
            <w:tcW w:w="576"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8</w:t>
            </w:r>
          </w:p>
        </w:tc>
      </w:tr>
      <w:tr w:rsidR="005177EE" w:rsidRPr="00844774" w:rsidTr="00D166E6">
        <w:trPr>
          <w:trHeight w:hRule="exact" w:val="284"/>
        </w:trPr>
        <w:tc>
          <w:tcPr>
            <w:tcW w:w="265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lastRenderedPageBreak/>
              <w:t>dějepis</w:t>
            </w:r>
          </w:p>
        </w:tc>
        <w:tc>
          <w:tcPr>
            <w:tcW w:w="576"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8</w:t>
            </w:r>
          </w:p>
        </w:tc>
      </w:tr>
      <w:tr w:rsidR="005177EE" w:rsidRPr="00844774" w:rsidTr="00D166E6">
        <w:trPr>
          <w:trHeight w:hRule="exact" w:val="284"/>
        </w:trPr>
        <w:tc>
          <w:tcPr>
            <w:tcW w:w="265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075FD8" w:rsidP="00844774">
            <w:pPr>
              <w:jc w:val="both"/>
              <w:rPr>
                <w:rFonts w:ascii="Arial" w:hAnsi="Arial" w:cs="Arial"/>
                <w:sz w:val="20"/>
                <w:szCs w:val="20"/>
              </w:rPr>
            </w:pPr>
            <w:r w:rsidRPr="00844774">
              <w:rPr>
                <w:rFonts w:ascii="Arial" w:hAnsi="Arial" w:cs="Arial"/>
                <w:sz w:val="20"/>
                <w:szCs w:val="20"/>
              </w:rPr>
              <w:t>o</w:t>
            </w:r>
            <w:r w:rsidR="009458BE" w:rsidRPr="00844774">
              <w:rPr>
                <w:rFonts w:ascii="Arial" w:hAnsi="Arial" w:cs="Arial"/>
                <w:sz w:val="20"/>
                <w:szCs w:val="20"/>
              </w:rPr>
              <w:t>bčanská výchova</w:t>
            </w:r>
          </w:p>
        </w:tc>
        <w:tc>
          <w:tcPr>
            <w:tcW w:w="576"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4</w:t>
            </w:r>
          </w:p>
        </w:tc>
      </w:tr>
      <w:tr w:rsidR="005177EE" w:rsidRPr="00844774" w:rsidTr="00D166E6">
        <w:trPr>
          <w:trHeight w:hRule="exact" w:val="284"/>
        </w:trPr>
        <w:tc>
          <w:tcPr>
            <w:tcW w:w="265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B33591" w:rsidP="00844774">
            <w:pPr>
              <w:jc w:val="both"/>
              <w:rPr>
                <w:rFonts w:ascii="Arial" w:hAnsi="Arial" w:cs="Arial"/>
                <w:sz w:val="20"/>
                <w:szCs w:val="20"/>
              </w:rPr>
            </w:pPr>
            <w:r w:rsidRPr="00844774">
              <w:rPr>
                <w:rFonts w:ascii="Arial" w:hAnsi="Arial" w:cs="Arial"/>
                <w:sz w:val="20"/>
                <w:szCs w:val="20"/>
              </w:rPr>
              <w:t>výchova ke zdraví</w:t>
            </w:r>
          </w:p>
        </w:tc>
        <w:tc>
          <w:tcPr>
            <w:tcW w:w="576"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2C1F5B"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431D55"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431D55"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431D55" w:rsidP="00844774">
            <w:pPr>
              <w:jc w:val="both"/>
              <w:rPr>
                <w:rFonts w:ascii="Arial" w:hAnsi="Arial" w:cs="Arial"/>
                <w:sz w:val="20"/>
                <w:szCs w:val="20"/>
              </w:rPr>
            </w:pPr>
            <w:r w:rsidRPr="00844774">
              <w:rPr>
                <w:rFonts w:ascii="Arial" w:hAnsi="Arial" w:cs="Arial"/>
                <w:sz w:val="20"/>
                <w:szCs w:val="20"/>
              </w:rPr>
              <w:t>3</w:t>
            </w:r>
          </w:p>
        </w:tc>
      </w:tr>
      <w:tr w:rsidR="005177EE" w:rsidRPr="00844774" w:rsidTr="00D166E6">
        <w:trPr>
          <w:trHeight w:hRule="exact" w:val="284"/>
        </w:trPr>
        <w:tc>
          <w:tcPr>
            <w:tcW w:w="265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hudební výchova</w:t>
            </w:r>
          </w:p>
        </w:tc>
        <w:tc>
          <w:tcPr>
            <w:tcW w:w="576"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5</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4</w:t>
            </w:r>
          </w:p>
        </w:tc>
      </w:tr>
      <w:tr w:rsidR="005177EE" w:rsidRPr="00844774" w:rsidTr="00D166E6">
        <w:trPr>
          <w:trHeight w:hRule="exact" w:val="284"/>
        </w:trPr>
        <w:tc>
          <w:tcPr>
            <w:tcW w:w="265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výtvarná výchova</w:t>
            </w:r>
          </w:p>
        </w:tc>
        <w:tc>
          <w:tcPr>
            <w:tcW w:w="576"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7</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6</w:t>
            </w:r>
          </w:p>
        </w:tc>
      </w:tr>
      <w:tr w:rsidR="005177EE" w:rsidRPr="00844774" w:rsidTr="00D166E6">
        <w:trPr>
          <w:trHeight w:hRule="exact" w:val="284"/>
        </w:trPr>
        <w:tc>
          <w:tcPr>
            <w:tcW w:w="265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pracovní činnosti</w:t>
            </w:r>
          </w:p>
        </w:tc>
        <w:tc>
          <w:tcPr>
            <w:tcW w:w="576"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2C1F5B"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5</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2C1F5B"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431D55"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431D55" w:rsidP="00844774">
            <w:pPr>
              <w:jc w:val="both"/>
              <w:rPr>
                <w:rFonts w:ascii="Arial" w:hAnsi="Arial" w:cs="Arial"/>
                <w:sz w:val="20"/>
                <w:szCs w:val="20"/>
              </w:rPr>
            </w:pPr>
            <w:r w:rsidRPr="00844774">
              <w:rPr>
                <w:rFonts w:ascii="Arial" w:hAnsi="Arial" w:cs="Arial"/>
                <w:sz w:val="20"/>
                <w:szCs w:val="20"/>
              </w:rPr>
              <w:t>3</w:t>
            </w:r>
          </w:p>
        </w:tc>
      </w:tr>
      <w:tr w:rsidR="005177EE" w:rsidRPr="00844774" w:rsidTr="00D166E6">
        <w:trPr>
          <w:trHeight w:hRule="exact" w:val="284"/>
        </w:trPr>
        <w:tc>
          <w:tcPr>
            <w:tcW w:w="265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tělesná výchova</w:t>
            </w:r>
          </w:p>
        </w:tc>
        <w:tc>
          <w:tcPr>
            <w:tcW w:w="576"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10</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8</w:t>
            </w:r>
          </w:p>
        </w:tc>
      </w:tr>
      <w:tr w:rsidR="005177EE" w:rsidRPr="00844774" w:rsidTr="00D166E6">
        <w:trPr>
          <w:trHeight w:hRule="exact" w:val="284"/>
        </w:trPr>
        <w:tc>
          <w:tcPr>
            <w:tcW w:w="265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informatika</w:t>
            </w:r>
          </w:p>
        </w:tc>
        <w:tc>
          <w:tcPr>
            <w:tcW w:w="576"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431D55"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431D55"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431D55" w:rsidP="00844774">
            <w:pPr>
              <w:jc w:val="both"/>
              <w:rPr>
                <w:rFonts w:ascii="Arial" w:hAnsi="Arial" w:cs="Arial"/>
                <w:sz w:val="20"/>
                <w:szCs w:val="20"/>
              </w:rPr>
            </w:pPr>
            <w:r w:rsidRPr="00844774">
              <w:rPr>
                <w:rFonts w:ascii="Arial" w:hAnsi="Arial" w:cs="Arial"/>
                <w:sz w:val="20"/>
                <w:szCs w:val="20"/>
              </w:rPr>
              <w:t>2</w:t>
            </w:r>
          </w:p>
        </w:tc>
      </w:tr>
      <w:tr w:rsidR="005177EE" w:rsidRPr="00844774" w:rsidTr="00D166E6">
        <w:trPr>
          <w:trHeight w:hRule="exact" w:val="284"/>
        </w:trPr>
        <w:tc>
          <w:tcPr>
            <w:tcW w:w="265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volitelné předměty</w:t>
            </w:r>
          </w:p>
        </w:tc>
        <w:tc>
          <w:tcPr>
            <w:tcW w:w="576"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431D55"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431D55"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431D55"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C06948" w:rsidP="00844774">
            <w:pPr>
              <w:jc w:val="both"/>
              <w:rPr>
                <w:rFonts w:ascii="Arial" w:hAnsi="Arial" w:cs="Arial"/>
                <w:sz w:val="20"/>
                <w:szCs w:val="20"/>
              </w:rPr>
            </w:pPr>
            <w:r w:rsidRPr="00844774">
              <w:rPr>
                <w:rFonts w:ascii="Arial" w:hAnsi="Arial" w:cs="Arial"/>
                <w:sz w:val="20"/>
                <w:szCs w:val="20"/>
              </w:rPr>
              <w:t>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C06948" w:rsidP="00844774">
            <w:pPr>
              <w:jc w:val="both"/>
              <w:rPr>
                <w:rFonts w:ascii="Arial" w:hAnsi="Arial" w:cs="Arial"/>
                <w:sz w:val="20"/>
                <w:szCs w:val="20"/>
              </w:rPr>
            </w:pPr>
            <w:r w:rsidRPr="00844774">
              <w:rPr>
                <w:rFonts w:ascii="Arial" w:hAnsi="Arial" w:cs="Arial"/>
                <w:sz w:val="20"/>
                <w:szCs w:val="20"/>
              </w:rPr>
              <w:t>1</w:t>
            </w:r>
          </w:p>
        </w:tc>
      </w:tr>
      <w:tr w:rsidR="005177EE" w:rsidRPr="00844774" w:rsidTr="00D166E6">
        <w:trPr>
          <w:trHeight w:hRule="exact" w:val="284"/>
        </w:trPr>
        <w:tc>
          <w:tcPr>
            <w:tcW w:w="265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týdenní dotace</w:t>
            </w:r>
          </w:p>
        </w:tc>
        <w:tc>
          <w:tcPr>
            <w:tcW w:w="576"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2C1F5B" w:rsidP="00844774">
            <w:pPr>
              <w:jc w:val="both"/>
              <w:rPr>
                <w:rFonts w:ascii="Arial" w:hAnsi="Arial" w:cs="Arial"/>
                <w:sz w:val="20"/>
                <w:szCs w:val="20"/>
              </w:rPr>
            </w:pPr>
            <w:r w:rsidRPr="00844774">
              <w:rPr>
                <w:rFonts w:ascii="Arial" w:hAnsi="Arial" w:cs="Arial"/>
                <w:sz w:val="20"/>
                <w:szCs w:val="20"/>
              </w:rPr>
              <w:t>20</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22</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24</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2C1F5B" w:rsidP="00844774">
            <w:pPr>
              <w:jc w:val="both"/>
              <w:rPr>
                <w:rFonts w:ascii="Arial" w:hAnsi="Arial" w:cs="Arial"/>
                <w:sz w:val="20"/>
                <w:szCs w:val="20"/>
              </w:rPr>
            </w:pPr>
            <w:r w:rsidRPr="00844774">
              <w:rPr>
                <w:rFonts w:ascii="Arial" w:hAnsi="Arial" w:cs="Arial"/>
                <w:sz w:val="20"/>
                <w:szCs w:val="20"/>
              </w:rPr>
              <w:t>26</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26</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2C1F5B" w:rsidP="00844774">
            <w:pPr>
              <w:jc w:val="both"/>
              <w:rPr>
                <w:rFonts w:ascii="Arial" w:hAnsi="Arial" w:cs="Arial"/>
                <w:sz w:val="20"/>
                <w:szCs w:val="20"/>
              </w:rPr>
            </w:pPr>
            <w:r w:rsidRPr="00844774">
              <w:rPr>
                <w:rFonts w:ascii="Arial" w:hAnsi="Arial" w:cs="Arial"/>
                <w:sz w:val="20"/>
                <w:szCs w:val="20"/>
              </w:rPr>
              <w:t>118</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431D55" w:rsidP="00844774">
            <w:pPr>
              <w:jc w:val="both"/>
              <w:rPr>
                <w:rFonts w:ascii="Arial" w:hAnsi="Arial" w:cs="Arial"/>
                <w:sz w:val="20"/>
                <w:szCs w:val="20"/>
              </w:rPr>
            </w:pPr>
            <w:r w:rsidRPr="00844774">
              <w:rPr>
                <w:rFonts w:ascii="Arial" w:hAnsi="Arial" w:cs="Arial"/>
                <w:sz w:val="20"/>
                <w:szCs w:val="20"/>
              </w:rPr>
              <w:t>30</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30</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431D55" w:rsidP="00844774">
            <w:pPr>
              <w:jc w:val="both"/>
              <w:rPr>
                <w:rFonts w:ascii="Arial" w:hAnsi="Arial" w:cs="Arial"/>
                <w:sz w:val="20"/>
                <w:szCs w:val="20"/>
              </w:rPr>
            </w:pPr>
            <w:r w:rsidRPr="00844774">
              <w:rPr>
                <w:rFonts w:ascii="Arial" w:hAnsi="Arial" w:cs="Arial"/>
                <w:sz w:val="20"/>
                <w:szCs w:val="20"/>
              </w:rPr>
              <w:t>31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431D55" w:rsidP="00844774">
            <w:pPr>
              <w:jc w:val="both"/>
              <w:rPr>
                <w:rFonts w:ascii="Arial" w:hAnsi="Arial" w:cs="Arial"/>
                <w:sz w:val="20"/>
                <w:szCs w:val="20"/>
              </w:rPr>
            </w:pPr>
            <w:r w:rsidRPr="00844774">
              <w:rPr>
                <w:rFonts w:ascii="Arial" w:hAnsi="Arial" w:cs="Arial"/>
                <w:sz w:val="20"/>
                <w:szCs w:val="20"/>
              </w:rPr>
              <w:t>31</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C06948" w:rsidP="00844774">
            <w:pPr>
              <w:jc w:val="both"/>
              <w:rPr>
                <w:rFonts w:ascii="Arial" w:hAnsi="Arial" w:cs="Arial"/>
                <w:sz w:val="20"/>
                <w:szCs w:val="20"/>
              </w:rPr>
            </w:pPr>
            <w:r w:rsidRPr="00844774">
              <w:rPr>
                <w:rFonts w:ascii="Arial" w:hAnsi="Arial" w:cs="Arial"/>
                <w:sz w:val="20"/>
                <w:szCs w:val="20"/>
              </w:rPr>
              <w:t>122</w:t>
            </w:r>
          </w:p>
        </w:tc>
      </w:tr>
      <w:tr w:rsidR="005177EE" w:rsidRPr="00844774" w:rsidTr="009458BE">
        <w:trPr>
          <w:trHeight w:hRule="exact" w:val="95"/>
        </w:trPr>
        <w:tc>
          <w:tcPr>
            <w:tcW w:w="265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p>
        </w:tc>
        <w:tc>
          <w:tcPr>
            <w:tcW w:w="576"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c>
          <w:tcPr>
            <w:tcW w:w="637" w:type="dxa"/>
            <w:tcBorders>
              <w:top w:val="single" w:sz="6" w:space="0" w:color="auto"/>
              <w:left w:val="single" w:sz="6" w:space="0" w:color="auto"/>
              <w:bottom w:val="single" w:sz="6" w:space="0" w:color="auto"/>
              <w:right w:val="single" w:sz="6" w:space="0" w:color="auto"/>
            </w:tcBorders>
            <w:shd w:val="clear" w:color="auto" w:fill="D9D9D9"/>
          </w:tcPr>
          <w:p w:rsidR="005177EE" w:rsidRPr="00844774" w:rsidRDefault="005177EE" w:rsidP="00844774">
            <w:pPr>
              <w:jc w:val="both"/>
              <w:rPr>
                <w:rFonts w:ascii="Arial" w:hAnsi="Arial" w:cs="Arial"/>
                <w:sz w:val="20"/>
                <w:szCs w:val="20"/>
              </w:rPr>
            </w:pPr>
            <w:r w:rsidRPr="00844774">
              <w:rPr>
                <w:rFonts w:ascii="Arial" w:hAnsi="Arial" w:cs="Arial"/>
                <w:sz w:val="20"/>
                <w:szCs w:val="20"/>
              </w:rPr>
              <w:t>-</w:t>
            </w:r>
          </w:p>
        </w:tc>
      </w:tr>
    </w:tbl>
    <w:p w:rsidR="00415023" w:rsidRPr="00844774" w:rsidRDefault="00415023" w:rsidP="00844774">
      <w:pPr>
        <w:jc w:val="both"/>
        <w:rPr>
          <w:rFonts w:ascii="Arial" w:hAnsi="Arial" w:cs="Arial"/>
          <w:sz w:val="20"/>
          <w:szCs w:val="20"/>
        </w:rPr>
      </w:pPr>
    </w:p>
    <w:p w:rsidR="005177EE" w:rsidRPr="00844774" w:rsidRDefault="005177EE" w:rsidP="00844774">
      <w:pPr>
        <w:jc w:val="both"/>
        <w:rPr>
          <w:rFonts w:ascii="Arial" w:hAnsi="Arial" w:cs="Arial"/>
          <w:sz w:val="20"/>
          <w:szCs w:val="20"/>
        </w:rPr>
      </w:pPr>
      <w:r w:rsidRPr="00844774">
        <w:rPr>
          <w:rFonts w:ascii="Arial" w:hAnsi="Arial" w:cs="Arial"/>
          <w:sz w:val="20"/>
          <w:szCs w:val="20"/>
        </w:rPr>
        <w:t>1. Volitelné předměty</w:t>
      </w:r>
    </w:p>
    <w:tbl>
      <w:tblPr>
        <w:tblpPr w:leftFromText="141" w:rightFromText="141" w:vertAnchor="text" w:horzAnchor="margin" w:tblpXSpec="center" w:tblpY="184"/>
        <w:tblW w:w="9062" w:type="dxa"/>
        <w:tblCellMar>
          <w:left w:w="70" w:type="dxa"/>
          <w:right w:w="70" w:type="dxa"/>
        </w:tblCellMar>
        <w:tblLook w:val="04A0" w:firstRow="1" w:lastRow="0" w:firstColumn="1" w:lastColumn="0" w:noHBand="0" w:noVBand="1"/>
      </w:tblPr>
      <w:tblGrid>
        <w:gridCol w:w="436"/>
        <w:gridCol w:w="3073"/>
        <w:gridCol w:w="5553"/>
      </w:tblGrid>
      <w:tr w:rsidR="005177EE" w:rsidRPr="00844774" w:rsidTr="009458BE">
        <w:trPr>
          <w:trHeight w:val="284"/>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177EE" w:rsidRPr="00844774" w:rsidRDefault="009458BE" w:rsidP="00844774">
            <w:pPr>
              <w:jc w:val="both"/>
              <w:rPr>
                <w:rFonts w:ascii="Arial" w:hAnsi="Arial" w:cs="Arial"/>
                <w:bCs/>
                <w:sz w:val="20"/>
                <w:szCs w:val="20"/>
              </w:rPr>
            </w:pPr>
            <w:r w:rsidRPr="00844774">
              <w:rPr>
                <w:rFonts w:ascii="Arial" w:hAnsi="Arial" w:cs="Arial"/>
                <w:bCs/>
                <w:sz w:val="20"/>
                <w:szCs w:val="20"/>
              </w:rPr>
              <w:t>9</w:t>
            </w:r>
            <w:r w:rsidR="005177EE" w:rsidRPr="00844774">
              <w:rPr>
                <w:rFonts w:ascii="Arial" w:hAnsi="Arial" w:cs="Arial"/>
                <w:bCs/>
                <w:sz w:val="20"/>
                <w:szCs w:val="20"/>
              </w:rPr>
              <w:t>.</w:t>
            </w:r>
          </w:p>
        </w:tc>
        <w:tc>
          <w:tcPr>
            <w:tcW w:w="3073" w:type="dxa"/>
            <w:tcBorders>
              <w:top w:val="single" w:sz="4" w:space="0" w:color="auto"/>
              <w:left w:val="nil"/>
              <w:bottom w:val="single" w:sz="4" w:space="0" w:color="auto"/>
              <w:right w:val="single" w:sz="4" w:space="0" w:color="000000"/>
            </w:tcBorders>
            <w:shd w:val="clear" w:color="auto" w:fill="auto"/>
            <w:noWrap/>
            <w:vAlign w:val="bottom"/>
            <w:hideMark/>
          </w:tcPr>
          <w:p w:rsidR="005177EE" w:rsidRPr="00844774" w:rsidRDefault="009458BE" w:rsidP="00844774">
            <w:pPr>
              <w:jc w:val="both"/>
              <w:rPr>
                <w:rFonts w:ascii="Arial" w:hAnsi="Arial" w:cs="Arial"/>
                <w:bCs/>
                <w:sz w:val="20"/>
                <w:szCs w:val="20"/>
              </w:rPr>
            </w:pPr>
            <w:r w:rsidRPr="00844774">
              <w:rPr>
                <w:rFonts w:ascii="Arial" w:hAnsi="Arial" w:cs="Arial"/>
                <w:bCs/>
                <w:sz w:val="20"/>
                <w:szCs w:val="20"/>
              </w:rPr>
              <w:t xml:space="preserve">Michaela </w:t>
            </w:r>
            <w:proofErr w:type="spellStart"/>
            <w:r w:rsidRPr="00844774">
              <w:rPr>
                <w:rFonts w:ascii="Arial" w:hAnsi="Arial" w:cs="Arial"/>
                <w:bCs/>
                <w:sz w:val="20"/>
                <w:szCs w:val="20"/>
              </w:rPr>
              <w:t>Gavurníková</w:t>
            </w:r>
            <w:proofErr w:type="spellEnd"/>
          </w:p>
        </w:tc>
        <w:tc>
          <w:tcPr>
            <w:tcW w:w="5553" w:type="dxa"/>
            <w:tcBorders>
              <w:top w:val="single" w:sz="4" w:space="0" w:color="auto"/>
              <w:left w:val="nil"/>
              <w:bottom w:val="nil"/>
              <w:right w:val="single" w:sz="4" w:space="0" w:color="auto"/>
            </w:tcBorders>
            <w:shd w:val="clear" w:color="auto" w:fill="auto"/>
            <w:noWrap/>
            <w:vAlign w:val="bottom"/>
            <w:hideMark/>
          </w:tcPr>
          <w:p w:rsidR="005177EE" w:rsidRPr="00844774" w:rsidRDefault="00F0038F" w:rsidP="00844774">
            <w:pPr>
              <w:jc w:val="both"/>
              <w:rPr>
                <w:rFonts w:ascii="Arial" w:hAnsi="Arial" w:cs="Arial"/>
                <w:bCs/>
                <w:sz w:val="20"/>
                <w:szCs w:val="20"/>
              </w:rPr>
            </w:pPr>
            <w:r w:rsidRPr="00844774">
              <w:rPr>
                <w:rFonts w:ascii="Arial" w:hAnsi="Arial" w:cs="Arial"/>
                <w:bCs/>
                <w:sz w:val="20"/>
                <w:szCs w:val="20"/>
              </w:rPr>
              <w:t>D</w:t>
            </w:r>
            <w:r w:rsidR="009458BE" w:rsidRPr="00844774">
              <w:rPr>
                <w:rFonts w:ascii="Arial" w:hAnsi="Arial" w:cs="Arial"/>
                <w:bCs/>
                <w:sz w:val="20"/>
                <w:szCs w:val="20"/>
              </w:rPr>
              <w:t>omácnost</w:t>
            </w:r>
          </w:p>
        </w:tc>
      </w:tr>
      <w:tr w:rsidR="005177EE" w:rsidRPr="00844774" w:rsidTr="009458BE">
        <w:trPr>
          <w:trHeight w:val="284"/>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177EE" w:rsidRPr="00844774" w:rsidRDefault="009458BE" w:rsidP="00844774">
            <w:pPr>
              <w:jc w:val="both"/>
              <w:rPr>
                <w:rFonts w:ascii="Arial" w:hAnsi="Arial" w:cs="Arial"/>
                <w:bCs/>
                <w:sz w:val="20"/>
                <w:szCs w:val="20"/>
              </w:rPr>
            </w:pPr>
            <w:r w:rsidRPr="00844774">
              <w:rPr>
                <w:rFonts w:ascii="Arial" w:hAnsi="Arial" w:cs="Arial"/>
                <w:bCs/>
                <w:sz w:val="20"/>
                <w:szCs w:val="20"/>
              </w:rPr>
              <w:t>9.</w:t>
            </w:r>
          </w:p>
        </w:tc>
        <w:tc>
          <w:tcPr>
            <w:tcW w:w="3073" w:type="dxa"/>
            <w:tcBorders>
              <w:top w:val="single" w:sz="4" w:space="0" w:color="auto"/>
              <w:left w:val="nil"/>
              <w:bottom w:val="single" w:sz="4" w:space="0" w:color="auto"/>
              <w:right w:val="single" w:sz="4" w:space="0" w:color="000000"/>
            </w:tcBorders>
            <w:shd w:val="clear" w:color="auto" w:fill="auto"/>
            <w:noWrap/>
            <w:vAlign w:val="bottom"/>
            <w:hideMark/>
          </w:tcPr>
          <w:p w:rsidR="005177EE" w:rsidRPr="00844774" w:rsidRDefault="009458BE" w:rsidP="00844774">
            <w:pPr>
              <w:jc w:val="both"/>
              <w:rPr>
                <w:rFonts w:ascii="Arial" w:hAnsi="Arial" w:cs="Arial"/>
                <w:bCs/>
                <w:sz w:val="20"/>
                <w:szCs w:val="20"/>
              </w:rPr>
            </w:pPr>
            <w:r w:rsidRPr="00844774">
              <w:rPr>
                <w:rFonts w:ascii="Arial" w:hAnsi="Arial" w:cs="Arial"/>
                <w:bCs/>
                <w:sz w:val="20"/>
                <w:szCs w:val="20"/>
              </w:rPr>
              <w:t xml:space="preserve">Martin </w:t>
            </w:r>
            <w:proofErr w:type="spellStart"/>
            <w:r w:rsidRPr="00844774">
              <w:rPr>
                <w:rFonts w:ascii="Arial" w:hAnsi="Arial" w:cs="Arial"/>
                <w:bCs/>
                <w:sz w:val="20"/>
                <w:szCs w:val="20"/>
              </w:rPr>
              <w:t>Kostelný</w:t>
            </w:r>
            <w:proofErr w:type="spellEnd"/>
          </w:p>
        </w:tc>
        <w:tc>
          <w:tcPr>
            <w:tcW w:w="5553" w:type="dxa"/>
            <w:tcBorders>
              <w:top w:val="single" w:sz="4" w:space="0" w:color="auto"/>
              <w:left w:val="nil"/>
              <w:bottom w:val="single" w:sz="4" w:space="0" w:color="auto"/>
              <w:right w:val="single" w:sz="4" w:space="0" w:color="000000"/>
            </w:tcBorders>
            <w:shd w:val="clear" w:color="auto" w:fill="auto"/>
            <w:noWrap/>
            <w:vAlign w:val="bottom"/>
            <w:hideMark/>
          </w:tcPr>
          <w:p w:rsidR="005177EE" w:rsidRPr="00844774" w:rsidRDefault="00F0038F" w:rsidP="00844774">
            <w:pPr>
              <w:jc w:val="both"/>
              <w:rPr>
                <w:rFonts w:ascii="Arial" w:hAnsi="Arial" w:cs="Arial"/>
                <w:bCs/>
                <w:sz w:val="20"/>
                <w:szCs w:val="20"/>
              </w:rPr>
            </w:pPr>
            <w:r w:rsidRPr="00844774">
              <w:rPr>
                <w:rFonts w:ascii="Arial" w:hAnsi="Arial" w:cs="Arial"/>
                <w:bCs/>
                <w:sz w:val="20"/>
                <w:szCs w:val="20"/>
              </w:rPr>
              <w:t>T</w:t>
            </w:r>
            <w:r w:rsidR="009458BE" w:rsidRPr="00844774">
              <w:rPr>
                <w:rFonts w:ascii="Arial" w:hAnsi="Arial" w:cs="Arial"/>
                <w:bCs/>
                <w:sz w:val="20"/>
                <w:szCs w:val="20"/>
              </w:rPr>
              <w:t>echnické činnosti</w:t>
            </w:r>
          </w:p>
        </w:tc>
      </w:tr>
    </w:tbl>
    <w:p w:rsidR="005177EE" w:rsidRPr="00844774" w:rsidRDefault="005177EE" w:rsidP="00844774">
      <w:pPr>
        <w:jc w:val="both"/>
        <w:rPr>
          <w:rFonts w:ascii="Arial" w:hAnsi="Arial" w:cs="Arial"/>
          <w:sz w:val="20"/>
          <w:szCs w:val="20"/>
        </w:rPr>
      </w:pPr>
    </w:p>
    <w:p w:rsidR="005177EE" w:rsidRPr="00844774" w:rsidRDefault="005177EE" w:rsidP="00844774">
      <w:pPr>
        <w:numPr>
          <w:ilvl w:val="0"/>
          <w:numId w:val="21"/>
        </w:numPr>
        <w:spacing w:after="0" w:line="240" w:lineRule="auto"/>
        <w:jc w:val="both"/>
        <w:rPr>
          <w:rFonts w:ascii="Arial" w:hAnsi="Arial" w:cs="Arial"/>
          <w:sz w:val="20"/>
          <w:szCs w:val="20"/>
        </w:rPr>
      </w:pPr>
      <w:r w:rsidRPr="00844774">
        <w:rPr>
          <w:rFonts w:ascii="Arial" w:hAnsi="Arial" w:cs="Arial"/>
          <w:sz w:val="20"/>
          <w:szCs w:val="20"/>
        </w:rPr>
        <w:t>Nepovinné předměty a zájmové útvary</w:t>
      </w:r>
      <w:r w:rsidR="00396B6B" w:rsidRPr="00844774">
        <w:rPr>
          <w:rFonts w:ascii="Arial" w:hAnsi="Arial" w:cs="Arial"/>
          <w:sz w:val="20"/>
          <w:szCs w:val="20"/>
        </w:rPr>
        <w:t xml:space="preserve"> </w:t>
      </w:r>
    </w:p>
    <w:p w:rsidR="00B73E3B" w:rsidRDefault="00DF0291" w:rsidP="00844774">
      <w:pPr>
        <w:pStyle w:val="Bezmezer"/>
        <w:jc w:val="both"/>
        <w:rPr>
          <w:rFonts w:ascii="Arial" w:hAnsi="Arial" w:cs="Arial"/>
          <w:sz w:val="20"/>
          <w:szCs w:val="20"/>
        </w:rPr>
      </w:pPr>
      <w:r w:rsidRPr="00844774">
        <w:rPr>
          <w:rFonts w:ascii="Arial" w:hAnsi="Arial" w:cs="Arial"/>
          <w:sz w:val="20"/>
          <w:szCs w:val="20"/>
        </w:rPr>
        <w:t>S</w:t>
      </w:r>
      <w:r w:rsidR="00C06948" w:rsidRPr="00844774">
        <w:rPr>
          <w:rFonts w:ascii="Arial" w:hAnsi="Arial" w:cs="Arial"/>
          <w:sz w:val="20"/>
          <w:szCs w:val="20"/>
        </w:rPr>
        <w:t xml:space="preserve">borový </w:t>
      </w:r>
      <w:proofErr w:type="gramStart"/>
      <w:r w:rsidR="00C06948" w:rsidRPr="00844774">
        <w:rPr>
          <w:rFonts w:ascii="Arial" w:hAnsi="Arial" w:cs="Arial"/>
          <w:sz w:val="20"/>
          <w:szCs w:val="20"/>
        </w:rPr>
        <w:t>zpěv</w:t>
      </w:r>
      <w:r w:rsidR="00396B6B" w:rsidRPr="00844774">
        <w:rPr>
          <w:rFonts w:ascii="Arial" w:hAnsi="Arial" w:cs="Arial"/>
          <w:sz w:val="20"/>
          <w:szCs w:val="20"/>
        </w:rPr>
        <w:t xml:space="preserve"> – 1. – 9.t</w:t>
      </w:r>
      <w:r w:rsidR="00B73E3B" w:rsidRPr="00844774">
        <w:rPr>
          <w:rFonts w:ascii="Arial" w:hAnsi="Arial" w:cs="Arial"/>
          <w:sz w:val="20"/>
          <w:szCs w:val="20"/>
        </w:rPr>
        <w:t>řída</w:t>
      </w:r>
      <w:proofErr w:type="gramEnd"/>
      <w:r w:rsidR="00396B6B" w:rsidRPr="00844774">
        <w:rPr>
          <w:rFonts w:ascii="Arial" w:hAnsi="Arial" w:cs="Arial"/>
          <w:sz w:val="20"/>
          <w:szCs w:val="20"/>
        </w:rPr>
        <w:t xml:space="preserve"> – 39 žáků</w:t>
      </w:r>
    </w:p>
    <w:p w:rsidR="005E7C17" w:rsidRDefault="005E7C17" w:rsidP="00844774">
      <w:pPr>
        <w:pStyle w:val="Bezmezer"/>
        <w:jc w:val="both"/>
        <w:rPr>
          <w:rFonts w:ascii="Arial" w:hAnsi="Arial" w:cs="Arial"/>
          <w:sz w:val="20"/>
          <w:szCs w:val="20"/>
        </w:rPr>
      </w:pPr>
    </w:p>
    <w:p w:rsidR="00BB5C1F" w:rsidRDefault="00BB5C1F" w:rsidP="00844774">
      <w:pPr>
        <w:pStyle w:val="Bezmezer"/>
        <w:jc w:val="both"/>
        <w:rPr>
          <w:rFonts w:ascii="Arial" w:hAnsi="Arial" w:cs="Arial"/>
          <w:sz w:val="20"/>
          <w:szCs w:val="20"/>
        </w:rPr>
      </w:pPr>
      <w:r>
        <w:rPr>
          <w:rFonts w:ascii="Arial" w:hAnsi="Arial" w:cs="Arial"/>
          <w:sz w:val="20"/>
          <w:szCs w:val="20"/>
        </w:rPr>
        <w:t>Keramika pro nejmenší – 7 žáků</w:t>
      </w:r>
    </w:p>
    <w:p w:rsidR="00BB5C1F" w:rsidRDefault="00BB5C1F" w:rsidP="00844774">
      <w:pPr>
        <w:pStyle w:val="Bezmezer"/>
        <w:jc w:val="both"/>
        <w:rPr>
          <w:rFonts w:ascii="Arial" w:hAnsi="Arial" w:cs="Arial"/>
          <w:sz w:val="20"/>
          <w:szCs w:val="20"/>
        </w:rPr>
      </w:pPr>
      <w:r>
        <w:rPr>
          <w:rFonts w:ascii="Arial" w:hAnsi="Arial" w:cs="Arial"/>
          <w:sz w:val="20"/>
          <w:szCs w:val="20"/>
        </w:rPr>
        <w:t>Keramická a tvořivá dílna – 12 žáků</w:t>
      </w:r>
    </w:p>
    <w:p w:rsidR="00BB5C1F" w:rsidRDefault="00BB5C1F" w:rsidP="00844774">
      <w:pPr>
        <w:pStyle w:val="Bezmezer"/>
        <w:jc w:val="both"/>
        <w:rPr>
          <w:rFonts w:ascii="Arial" w:hAnsi="Arial" w:cs="Arial"/>
          <w:sz w:val="20"/>
          <w:szCs w:val="20"/>
        </w:rPr>
      </w:pPr>
      <w:r>
        <w:rPr>
          <w:rFonts w:ascii="Arial" w:hAnsi="Arial" w:cs="Arial"/>
          <w:sz w:val="20"/>
          <w:szCs w:val="20"/>
        </w:rPr>
        <w:t>Jóga pro děti – 12 žáků</w:t>
      </w:r>
    </w:p>
    <w:p w:rsidR="00BB5C1F" w:rsidRDefault="00BB5C1F" w:rsidP="00844774">
      <w:pPr>
        <w:pStyle w:val="Bezmezer"/>
        <w:jc w:val="both"/>
        <w:rPr>
          <w:rFonts w:ascii="Arial" w:hAnsi="Arial" w:cs="Arial"/>
          <w:sz w:val="20"/>
          <w:szCs w:val="20"/>
        </w:rPr>
      </w:pPr>
      <w:r>
        <w:rPr>
          <w:rFonts w:ascii="Arial" w:hAnsi="Arial" w:cs="Arial"/>
          <w:sz w:val="20"/>
          <w:szCs w:val="20"/>
        </w:rPr>
        <w:t>Šikulka – 7 žáků</w:t>
      </w:r>
    </w:p>
    <w:p w:rsidR="00BB5C1F" w:rsidRDefault="00BB5C1F" w:rsidP="00844774">
      <w:pPr>
        <w:pStyle w:val="Bezmezer"/>
        <w:jc w:val="both"/>
        <w:rPr>
          <w:rFonts w:ascii="Arial" w:hAnsi="Arial" w:cs="Arial"/>
          <w:sz w:val="20"/>
          <w:szCs w:val="20"/>
        </w:rPr>
      </w:pPr>
      <w:r>
        <w:rPr>
          <w:rFonts w:ascii="Arial" w:hAnsi="Arial" w:cs="Arial"/>
          <w:sz w:val="20"/>
          <w:szCs w:val="20"/>
        </w:rPr>
        <w:t>Cvičení s hudbou – 5 žáků</w:t>
      </w:r>
    </w:p>
    <w:p w:rsidR="00BB5C1F" w:rsidRDefault="00BB5C1F" w:rsidP="00844774">
      <w:pPr>
        <w:pStyle w:val="Bezmezer"/>
        <w:jc w:val="both"/>
        <w:rPr>
          <w:rFonts w:ascii="Arial" w:hAnsi="Arial" w:cs="Arial"/>
          <w:sz w:val="20"/>
          <w:szCs w:val="20"/>
        </w:rPr>
      </w:pPr>
      <w:r>
        <w:rPr>
          <w:rFonts w:ascii="Arial" w:hAnsi="Arial" w:cs="Arial"/>
          <w:sz w:val="20"/>
          <w:szCs w:val="20"/>
        </w:rPr>
        <w:t>Florbal – 11 žáků</w:t>
      </w:r>
    </w:p>
    <w:p w:rsidR="00BB5C1F" w:rsidRDefault="00BB5C1F" w:rsidP="00844774">
      <w:pPr>
        <w:pStyle w:val="Bezmezer"/>
        <w:jc w:val="both"/>
        <w:rPr>
          <w:rFonts w:ascii="Arial" w:hAnsi="Arial" w:cs="Arial"/>
          <w:sz w:val="20"/>
          <w:szCs w:val="20"/>
        </w:rPr>
      </w:pPr>
      <w:r>
        <w:rPr>
          <w:rFonts w:ascii="Arial" w:hAnsi="Arial" w:cs="Arial"/>
          <w:sz w:val="20"/>
          <w:szCs w:val="20"/>
        </w:rPr>
        <w:t xml:space="preserve">Klub </w:t>
      </w:r>
      <w:proofErr w:type="spellStart"/>
      <w:r>
        <w:rPr>
          <w:rFonts w:ascii="Arial" w:hAnsi="Arial" w:cs="Arial"/>
          <w:sz w:val="20"/>
          <w:szCs w:val="20"/>
        </w:rPr>
        <w:t>Všeználek</w:t>
      </w:r>
      <w:proofErr w:type="spellEnd"/>
      <w:r>
        <w:rPr>
          <w:rFonts w:ascii="Arial" w:hAnsi="Arial" w:cs="Arial"/>
          <w:sz w:val="20"/>
          <w:szCs w:val="20"/>
        </w:rPr>
        <w:t xml:space="preserve"> – 6 žáků</w:t>
      </w:r>
    </w:p>
    <w:p w:rsidR="00BB5C1F" w:rsidRDefault="00BB5C1F" w:rsidP="00844774">
      <w:pPr>
        <w:pStyle w:val="Bezmezer"/>
        <w:jc w:val="both"/>
        <w:rPr>
          <w:rFonts w:ascii="Arial" w:hAnsi="Arial" w:cs="Arial"/>
          <w:sz w:val="20"/>
          <w:szCs w:val="20"/>
        </w:rPr>
      </w:pPr>
      <w:r>
        <w:rPr>
          <w:rFonts w:ascii="Arial" w:hAnsi="Arial" w:cs="Arial"/>
          <w:sz w:val="20"/>
          <w:szCs w:val="20"/>
        </w:rPr>
        <w:t>Hudebně pohybový kroužek – 9 žáků</w:t>
      </w:r>
    </w:p>
    <w:p w:rsidR="00BB5C1F" w:rsidRDefault="00BB5C1F" w:rsidP="00844774">
      <w:pPr>
        <w:pStyle w:val="Bezmezer"/>
        <w:jc w:val="both"/>
        <w:rPr>
          <w:rFonts w:ascii="Arial" w:hAnsi="Arial" w:cs="Arial"/>
          <w:sz w:val="20"/>
          <w:szCs w:val="20"/>
        </w:rPr>
      </w:pPr>
      <w:r>
        <w:rPr>
          <w:rFonts w:ascii="Arial" w:hAnsi="Arial" w:cs="Arial"/>
          <w:sz w:val="20"/>
          <w:szCs w:val="20"/>
        </w:rPr>
        <w:t>Stolní tenis – 11 žáků</w:t>
      </w:r>
    </w:p>
    <w:p w:rsidR="00BB5C1F" w:rsidRDefault="00BB5C1F" w:rsidP="00844774">
      <w:pPr>
        <w:pStyle w:val="Bezmezer"/>
        <w:jc w:val="both"/>
        <w:rPr>
          <w:rFonts w:ascii="Arial" w:hAnsi="Arial" w:cs="Arial"/>
          <w:sz w:val="20"/>
          <w:szCs w:val="20"/>
        </w:rPr>
      </w:pPr>
      <w:r>
        <w:rPr>
          <w:rFonts w:ascii="Arial" w:hAnsi="Arial" w:cs="Arial"/>
          <w:sz w:val="20"/>
          <w:szCs w:val="20"/>
        </w:rPr>
        <w:t>Klub zábavné logiky a deskových her – 14 žáků</w:t>
      </w:r>
    </w:p>
    <w:p w:rsidR="00BB5C1F" w:rsidRDefault="00BB5C1F" w:rsidP="00844774">
      <w:pPr>
        <w:pStyle w:val="Bezmezer"/>
        <w:jc w:val="both"/>
        <w:rPr>
          <w:rFonts w:ascii="Arial" w:hAnsi="Arial" w:cs="Arial"/>
          <w:sz w:val="20"/>
          <w:szCs w:val="20"/>
        </w:rPr>
      </w:pPr>
      <w:r>
        <w:rPr>
          <w:rFonts w:ascii="Arial" w:hAnsi="Arial" w:cs="Arial"/>
          <w:sz w:val="20"/>
          <w:szCs w:val="20"/>
        </w:rPr>
        <w:t>Vaření A – 8 žáků</w:t>
      </w:r>
    </w:p>
    <w:p w:rsidR="00BB5C1F" w:rsidRDefault="00BB5C1F" w:rsidP="00844774">
      <w:pPr>
        <w:pStyle w:val="Bezmezer"/>
        <w:jc w:val="both"/>
        <w:rPr>
          <w:rFonts w:ascii="Arial" w:hAnsi="Arial" w:cs="Arial"/>
          <w:sz w:val="20"/>
          <w:szCs w:val="20"/>
        </w:rPr>
      </w:pPr>
      <w:r>
        <w:rPr>
          <w:rFonts w:ascii="Arial" w:hAnsi="Arial" w:cs="Arial"/>
          <w:sz w:val="20"/>
          <w:szCs w:val="20"/>
        </w:rPr>
        <w:t>Vaření B – 8 žáků</w:t>
      </w:r>
    </w:p>
    <w:p w:rsidR="00BB5C1F" w:rsidRDefault="00BB5C1F" w:rsidP="00844774">
      <w:pPr>
        <w:pStyle w:val="Bezmezer"/>
        <w:jc w:val="both"/>
        <w:rPr>
          <w:rFonts w:ascii="Arial" w:hAnsi="Arial" w:cs="Arial"/>
          <w:sz w:val="20"/>
          <w:szCs w:val="20"/>
        </w:rPr>
      </w:pPr>
      <w:r>
        <w:rPr>
          <w:rFonts w:ascii="Arial" w:hAnsi="Arial" w:cs="Arial"/>
          <w:sz w:val="20"/>
          <w:szCs w:val="20"/>
        </w:rPr>
        <w:t>Školní časopis – 17 žáků</w:t>
      </w:r>
    </w:p>
    <w:p w:rsidR="00BB5C1F" w:rsidRDefault="00BB5C1F" w:rsidP="00844774">
      <w:pPr>
        <w:pStyle w:val="Bezmezer"/>
        <w:jc w:val="both"/>
        <w:rPr>
          <w:rFonts w:ascii="Arial" w:hAnsi="Arial" w:cs="Arial"/>
          <w:sz w:val="20"/>
          <w:szCs w:val="20"/>
        </w:rPr>
      </w:pPr>
      <w:r>
        <w:rPr>
          <w:rFonts w:ascii="Arial" w:hAnsi="Arial" w:cs="Arial"/>
          <w:sz w:val="20"/>
          <w:szCs w:val="20"/>
        </w:rPr>
        <w:t>Čtenář A – 8 žáků</w:t>
      </w:r>
    </w:p>
    <w:p w:rsidR="00BB5C1F" w:rsidRDefault="00BB5C1F" w:rsidP="00844774">
      <w:pPr>
        <w:pStyle w:val="Bezmezer"/>
        <w:jc w:val="both"/>
        <w:rPr>
          <w:rFonts w:ascii="Arial" w:hAnsi="Arial" w:cs="Arial"/>
          <w:sz w:val="20"/>
          <w:szCs w:val="20"/>
        </w:rPr>
      </w:pPr>
      <w:r>
        <w:rPr>
          <w:rFonts w:ascii="Arial" w:hAnsi="Arial" w:cs="Arial"/>
          <w:sz w:val="20"/>
          <w:szCs w:val="20"/>
        </w:rPr>
        <w:t>Čtenář B – 9 žáků</w:t>
      </w:r>
    </w:p>
    <w:p w:rsidR="00BB5C1F" w:rsidRDefault="00BB5C1F" w:rsidP="00844774">
      <w:pPr>
        <w:pStyle w:val="Bezmezer"/>
        <w:jc w:val="both"/>
        <w:rPr>
          <w:rFonts w:ascii="Arial" w:hAnsi="Arial" w:cs="Arial"/>
          <w:sz w:val="20"/>
          <w:szCs w:val="20"/>
        </w:rPr>
      </w:pPr>
      <w:r>
        <w:rPr>
          <w:rFonts w:ascii="Arial" w:hAnsi="Arial" w:cs="Arial"/>
          <w:sz w:val="20"/>
          <w:szCs w:val="20"/>
        </w:rPr>
        <w:t>Atletika pro děti – 14 žáků</w:t>
      </w:r>
    </w:p>
    <w:p w:rsidR="00BB5C1F" w:rsidRDefault="00BB5C1F" w:rsidP="00844774">
      <w:pPr>
        <w:pStyle w:val="Bezmezer"/>
        <w:jc w:val="both"/>
        <w:rPr>
          <w:rFonts w:ascii="Arial" w:hAnsi="Arial" w:cs="Arial"/>
          <w:sz w:val="20"/>
          <w:szCs w:val="20"/>
        </w:rPr>
      </w:pPr>
      <w:proofErr w:type="spellStart"/>
      <w:r>
        <w:rPr>
          <w:rFonts w:ascii="Arial" w:hAnsi="Arial" w:cs="Arial"/>
          <w:sz w:val="20"/>
          <w:szCs w:val="20"/>
        </w:rPr>
        <w:t>Dramaťák</w:t>
      </w:r>
      <w:proofErr w:type="spellEnd"/>
      <w:r>
        <w:rPr>
          <w:rFonts w:ascii="Arial" w:hAnsi="Arial" w:cs="Arial"/>
          <w:sz w:val="20"/>
          <w:szCs w:val="20"/>
        </w:rPr>
        <w:t xml:space="preserve"> – 6 žáků</w:t>
      </w:r>
    </w:p>
    <w:p w:rsidR="00BB5C1F" w:rsidRDefault="00BB5C1F" w:rsidP="00844774">
      <w:pPr>
        <w:pStyle w:val="Bezmezer"/>
        <w:jc w:val="both"/>
        <w:rPr>
          <w:rFonts w:ascii="Arial" w:hAnsi="Arial" w:cs="Arial"/>
          <w:sz w:val="20"/>
          <w:szCs w:val="20"/>
        </w:rPr>
      </w:pPr>
      <w:r>
        <w:rPr>
          <w:rFonts w:ascii="Arial" w:hAnsi="Arial" w:cs="Arial"/>
          <w:sz w:val="20"/>
          <w:szCs w:val="20"/>
        </w:rPr>
        <w:t>Angličtina pro nejmenší – 8 žáků</w:t>
      </w:r>
    </w:p>
    <w:p w:rsidR="00BB5C1F" w:rsidRDefault="00BB5C1F" w:rsidP="00844774">
      <w:pPr>
        <w:pStyle w:val="Bezmezer"/>
        <w:jc w:val="both"/>
        <w:rPr>
          <w:rFonts w:ascii="Arial" w:hAnsi="Arial" w:cs="Arial"/>
          <w:sz w:val="20"/>
          <w:szCs w:val="20"/>
        </w:rPr>
      </w:pPr>
      <w:r>
        <w:rPr>
          <w:rFonts w:ascii="Arial" w:hAnsi="Arial" w:cs="Arial"/>
          <w:sz w:val="20"/>
          <w:szCs w:val="20"/>
        </w:rPr>
        <w:t>Angličtina pro druháky – 10 žáků</w:t>
      </w:r>
    </w:p>
    <w:p w:rsidR="00BB5C1F" w:rsidRDefault="00BB5C1F" w:rsidP="00844774">
      <w:pPr>
        <w:pStyle w:val="Bezmezer"/>
        <w:jc w:val="both"/>
        <w:rPr>
          <w:rFonts w:ascii="Arial" w:hAnsi="Arial" w:cs="Arial"/>
          <w:sz w:val="20"/>
          <w:szCs w:val="20"/>
        </w:rPr>
      </w:pPr>
      <w:r>
        <w:rPr>
          <w:rFonts w:ascii="Arial" w:hAnsi="Arial" w:cs="Arial"/>
          <w:sz w:val="20"/>
          <w:szCs w:val="20"/>
        </w:rPr>
        <w:t>Ruský jazyk – 8 žáků</w:t>
      </w:r>
    </w:p>
    <w:p w:rsidR="00BB5C1F" w:rsidRDefault="00BB5C1F" w:rsidP="00844774">
      <w:pPr>
        <w:pStyle w:val="Bezmezer"/>
        <w:jc w:val="both"/>
        <w:rPr>
          <w:rFonts w:ascii="Arial" w:hAnsi="Arial" w:cs="Arial"/>
          <w:sz w:val="20"/>
          <w:szCs w:val="20"/>
        </w:rPr>
      </w:pPr>
      <w:r>
        <w:rPr>
          <w:rFonts w:ascii="Arial" w:hAnsi="Arial" w:cs="Arial"/>
          <w:sz w:val="20"/>
          <w:szCs w:val="20"/>
        </w:rPr>
        <w:t>Němčina začátečníci – 6 žáků</w:t>
      </w:r>
    </w:p>
    <w:p w:rsidR="00BB5C1F" w:rsidRPr="00844774" w:rsidRDefault="00BB5C1F" w:rsidP="00844774">
      <w:pPr>
        <w:pStyle w:val="Bezmezer"/>
        <w:jc w:val="both"/>
        <w:rPr>
          <w:rFonts w:ascii="Arial" w:hAnsi="Arial" w:cs="Arial"/>
          <w:sz w:val="20"/>
          <w:szCs w:val="20"/>
        </w:rPr>
      </w:pPr>
    </w:p>
    <w:p w:rsidR="004A5AA0" w:rsidRPr="00844774" w:rsidRDefault="004A5AA0" w:rsidP="00844774">
      <w:pPr>
        <w:pStyle w:val="Bezmezer"/>
        <w:jc w:val="both"/>
        <w:rPr>
          <w:rFonts w:ascii="Arial" w:hAnsi="Arial" w:cs="Arial"/>
          <w:sz w:val="20"/>
          <w:szCs w:val="20"/>
        </w:rPr>
      </w:pPr>
    </w:p>
    <w:p w:rsidR="00396B6B" w:rsidRPr="00844774" w:rsidRDefault="00D76E63" w:rsidP="00844774">
      <w:pPr>
        <w:pStyle w:val="Bezmezer"/>
        <w:jc w:val="both"/>
        <w:rPr>
          <w:rFonts w:ascii="Arial" w:hAnsi="Arial" w:cs="Arial"/>
          <w:sz w:val="20"/>
          <w:szCs w:val="20"/>
        </w:rPr>
      </w:pPr>
      <w:r w:rsidRPr="00844774">
        <w:rPr>
          <w:rFonts w:ascii="Arial" w:hAnsi="Arial" w:cs="Arial"/>
          <w:sz w:val="20"/>
          <w:szCs w:val="20"/>
        </w:rPr>
        <w:t>V zájmov</w:t>
      </w:r>
      <w:r w:rsidR="00316615" w:rsidRPr="00844774">
        <w:rPr>
          <w:rFonts w:ascii="Arial" w:hAnsi="Arial" w:cs="Arial"/>
          <w:sz w:val="20"/>
          <w:szCs w:val="20"/>
        </w:rPr>
        <w:t>ý</w:t>
      </w:r>
      <w:r w:rsidR="003C5164" w:rsidRPr="00844774">
        <w:rPr>
          <w:rFonts w:ascii="Arial" w:hAnsi="Arial" w:cs="Arial"/>
          <w:sz w:val="20"/>
          <w:szCs w:val="20"/>
        </w:rPr>
        <w:t>c</w:t>
      </w:r>
      <w:r w:rsidR="00BB5C1F">
        <w:rPr>
          <w:rFonts w:ascii="Arial" w:hAnsi="Arial" w:cs="Arial"/>
          <w:sz w:val="20"/>
          <w:szCs w:val="20"/>
        </w:rPr>
        <w:t xml:space="preserve">h útvarech pracovalo celkem 196 žáků, 177 </w:t>
      </w:r>
      <w:r w:rsidR="00B73E3B" w:rsidRPr="00844774">
        <w:rPr>
          <w:rFonts w:ascii="Arial" w:hAnsi="Arial" w:cs="Arial"/>
          <w:sz w:val="20"/>
          <w:szCs w:val="20"/>
        </w:rPr>
        <w:t>žáků s pravidelnou docházkou</w:t>
      </w:r>
      <w:r w:rsidR="00BB5C1F">
        <w:rPr>
          <w:rFonts w:ascii="Arial" w:hAnsi="Arial" w:cs="Arial"/>
          <w:sz w:val="20"/>
          <w:szCs w:val="20"/>
        </w:rPr>
        <w:t xml:space="preserve">, 19 </w:t>
      </w:r>
      <w:r w:rsidR="00B73E3B" w:rsidRPr="00844774">
        <w:rPr>
          <w:rFonts w:ascii="Arial" w:hAnsi="Arial" w:cs="Arial"/>
          <w:sz w:val="20"/>
          <w:szCs w:val="20"/>
        </w:rPr>
        <w:t>žáků s docházkou nepravidelnou. V zájm</w:t>
      </w:r>
      <w:r w:rsidR="00BB5C1F">
        <w:rPr>
          <w:rFonts w:ascii="Arial" w:hAnsi="Arial" w:cs="Arial"/>
          <w:sz w:val="20"/>
          <w:szCs w:val="20"/>
        </w:rPr>
        <w:t xml:space="preserve">ových útvarech pracuje celkem 10 </w:t>
      </w:r>
      <w:r w:rsidR="00415023" w:rsidRPr="00844774">
        <w:rPr>
          <w:rFonts w:ascii="Arial" w:hAnsi="Arial" w:cs="Arial"/>
          <w:sz w:val="20"/>
          <w:szCs w:val="20"/>
        </w:rPr>
        <w:t>vedoucích.</w:t>
      </w:r>
    </w:p>
    <w:p w:rsidR="00396B6B" w:rsidRPr="00844774" w:rsidRDefault="00396B6B" w:rsidP="00844774">
      <w:pPr>
        <w:pStyle w:val="Bezmezer"/>
        <w:jc w:val="both"/>
        <w:rPr>
          <w:rFonts w:ascii="Arial" w:hAnsi="Arial" w:cs="Arial"/>
          <w:sz w:val="20"/>
          <w:szCs w:val="20"/>
        </w:rPr>
      </w:pPr>
    </w:p>
    <w:p w:rsidR="00396B6B" w:rsidRPr="00844774" w:rsidRDefault="00396B6B" w:rsidP="00844774">
      <w:pPr>
        <w:pStyle w:val="Bezmezer"/>
        <w:jc w:val="both"/>
        <w:rPr>
          <w:rFonts w:ascii="Arial" w:hAnsi="Arial" w:cs="Arial"/>
          <w:sz w:val="20"/>
          <w:szCs w:val="20"/>
        </w:rPr>
      </w:pPr>
    </w:p>
    <w:p w:rsidR="005177EE" w:rsidRPr="00844774" w:rsidRDefault="009044B4" w:rsidP="00844774">
      <w:pPr>
        <w:jc w:val="both"/>
        <w:rPr>
          <w:rFonts w:ascii="Arial" w:hAnsi="Arial" w:cs="Arial"/>
          <w:sz w:val="20"/>
          <w:szCs w:val="20"/>
          <w:u w:val="single"/>
        </w:rPr>
      </w:pPr>
      <w:r w:rsidRPr="00844774">
        <w:rPr>
          <w:rFonts w:ascii="Arial" w:hAnsi="Arial" w:cs="Arial"/>
          <w:sz w:val="20"/>
          <w:szCs w:val="20"/>
          <w:u w:val="single"/>
        </w:rPr>
        <w:t xml:space="preserve">11. </w:t>
      </w:r>
      <w:r w:rsidR="005177EE" w:rsidRPr="00844774">
        <w:rPr>
          <w:rFonts w:ascii="Arial" w:hAnsi="Arial" w:cs="Arial"/>
          <w:sz w:val="20"/>
          <w:szCs w:val="20"/>
          <w:u w:val="single"/>
        </w:rPr>
        <w:t>Rámcový popis personálního zabezpečení školy</w:t>
      </w:r>
    </w:p>
    <w:p w:rsidR="005177EE" w:rsidRPr="00844774" w:rsidRDefault="005177EE" w:rsidP="00844774">
      <w:pPr>
        <w:jc w:val="both"/>
        <w:rPr>
          <w:rFonts w:ascii="Arial" w:hAnsi="Arial" w:cs="Arial"/>
          <w:sz w:val="20"/>
          <w:szCs w:val="20"/>
        </w:rPr>
      </w:pPr>
      <w:r w:rsidRPr="00844774">
        <w:rPr>
          <w:rFonts w:ascii="Arial" w:hAnsi="Arial" w:cs="Arial"/>
          <w:sz w:val="20"/>
          <w:szCs w:val="20"/>
        </w:rPr>
        <w:t>Char</w:t>
      </w:r>
      <w:r w:rsidR="00460A9C" w:rsidRPr="00844774">
        <w:rPr>
          <w:rFonts w:ascii="Arial" w:hAnsi="Arial" w:cs="Arial"/>
          <w:sz w:val="20"/>
          <w:szCs w:val="20"/>
        </w:rPr>
        <w:t>akteristika pedagogického sboru</w:t>
      </w:r>
    </w:p>
    <w:p w:rsidR="00415023" w:rsidRPr="00A276B0" w:rsidRDefault="005177EE" w:rsidP="00844774">
      <w:pPr>
        <w:jc w:val="both"/>
        <w:rPr>
          <w:rFonts w:ascii="Arial" w:hAnsi="Arial" w:cs="Arial"/>
          <w:sz w:val="20"/>
          <w:szCs w:val="20"/>
        </w:rPr>
      </w:pPr>
      <w:r w:rsidRPr="00A276B0">
        <w:rPr>
          <w:rFonts w:ascii="Arial" w:hAnsi="Arial" w:cs="Arial"/>
          <w:sz w:val="20"/>
          <w:szCs w:val="20"/>
        </w:rPr>
        <w:lastRenderedPageBreak/>
        <w:t>Pedagogický sbor je stabilizován a splňuje podmínky pro zavádění výuky podle školního vzdělávacího programu pro základní vzdělávání. Problémem je absence některých aprobací na II. stu</w:t>
      </w:r>
      <w:r w:rsidR="003C5164" w:rsidRPr="00A276B0">
        <w:rPr>
          <w:rFonts w:ascii="Arial" w:hAnsi="Arial" w:cs="Arial"/>
          <w:sz w:val="20"/>
          <w:szCs w:val="20"/>
        </w:rPr>
        <w:t>pni (výuka jazyků, výchovy ….).</w:t>
      </w:r>
    </w:p>
    <w:p w:rsidR="005177EE" w:rsidRPr="00A276B0" w:rsidRDefault="005177EE" w:rsidP="005177EE">
      <w:pPr>
        <w:rPr>
          <w:rFonts w:ascii="Arial" w:hAnsi="Arial" w:cs="Arial"/>
          <w:sz w:val="20"/>
          <w:szCs w:val="20"/>
          <w:u w:val="single"/>
        </w:rPr>
      </w:pPr>
      <w:r w:rsidRPr="00A276B0">
        <w:rPr>
          <w:rFonts w:ascii="Arial" w:hAnsi="Arial" w:cs="Arial"/>
          <w:sz w:val="20"/>
          <w:szCs w:val="20"/>
          <w:u w:val="single"/>
        </w:rPr>
        <w:t>1.</w:t>
      </w:r>
      <w:r w:rsidR="00460A9C" w:rsidRPr="00A276B0">
        <w:rPr>
          <w:rFonts w:ascii="Arial" w:hAnsi="Arial" w:cs="Arial"/>
          <w:sz w:val="20"/>
          <w:szCs w:val="20"/>
          <w:u w:val="single"/>
        </w:rPr>
        <w:t xml:space="preserve"> </w:t>
      </w:r>
      <w:r w:rsidRPr="00A276B0">
        <w:rPr>
          <w:rFonts w:ascii="Arial" w:hAnsi="Arial" w:cs="Arial"/>
          <w:sz w:val="20"/>
          <w:szCs w:val="20"/>
          <w:u w:val="single"/>
        </w:rPr>
        <w:t>Personální údaje</w:t>
      </w:r>
      <w:r w:rsidR="00D179EF" w:rsidRPr="00A276B0">
        <w:rPr>
          <w:rFonts w:ascii="Arial" w:hAnsi="Arial" w:cs="Arial"/>
          <w:sz w:val="20"/>
          <w:szCs w:val="20"/>
          <w:u w:val="single"/>
        </w:rPr>
        <w:t>:</w:t>
      </w:r>
    </w:p>
    <w:p w:rsidR="005177EE" w:rsidRPr="00A276B0" w:rsidRDefault="005177EE" w:rsidP="008540BE">
      <w:pPr>
        <w:numPr>
          <w:ilvl w:val="1"/>
          <w:numId w:val="22"/>
        </w:numPr>
        <w:spacing w:after="0" w:line="240" w:lineRule="auto"/>
        <w:rPr>
          <w:rFonts w:ascii="Arial" w:hAnsi="Arial" w:cs="Arial"/>
          <w:snapToGrid w:val="0"/>
          <w:sz w:val="20"/>
          <w:szCs w:val="20"/>
        </w:rPr>
      </w:pPr>
      <w:r w:rsidRPr="00A276B0">
        <w:rPr>
          <w:rFonts w:ascii="Arial" w:hAnsi="Arial" w:cs="Arial"/>
          <w:snapToGrid w:val="0"/>
          <w:sz w:val="20"/>
          <w:szCs w:val="20"/>
        </w:rPr>
        <w:t xml:space="preserve">Členění zaměstnanců podle věku </w:t>
      </w:r>
      <w:r w:rsidR="00396B6B" w:rsidRPr="00A276B0">
        <w:rPr>
          <w:rFonts w:ascii="Arial" w:hAnsi="Arial" w:cs="Arial"/>
          <w:snapToGrid w:val="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090"/>
        <w:gridCol w:w="1620"/>
        <w:gridCol w:w="1440"/>
        <w:gridCol w:w="1440"/>
        <w:gridCol w:w="1440"/>
      </w:tblGrid>
      <w:tr w:rsidR="005177EE" w:rsidRPr="00A276B0" w:rsidTr="00D166E6">
        <w:trPr>
          <w:trHeight w:val="235"/>
        </w:trPr>
        <w:tc>
          <w:tcPr>
            <w:tcW w:w="3090" w:type="dxa"/>
            <w:shd w:val="clear" w:color="auto" w:fill="D9D9D9"/>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věk</w:t>
            </w:r>
          </w:p>
        </w:tc>
        <w:tc>
          <w:tcPr>
            <w:tcW w:w="1620" w:type="dxa"/>
            <w:shd w:val="clear" w:color="auto" w:fill="D9D9D9"/>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muži</w:t>
            </w:r>
          </w:p>
        </w:tc>
        <w:tc>
          <w:tcPr>
            <w:tcW w:w="1440" w:type="dxa"/>
            <w:shd w:val="clear" w:color="auto" w:fill="D9D9D9"/>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ženy</w:t>
            </w:r>
          </w:p>
        </w:tc>
        <w:tc>
          <w:tcPr>
            <w:tcW w:w="1440" w:type="dxa"/>
            <w:shd w:val="clear" w:color="auto" w:fill="D9D9D9"/>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celkem</w:t>
            </w:r>
          </w:p>
        </w:tc>
        <w:tc>
          <w:tcPr>
            <w:tcW w:w="1440" w:type="dxa"/>
            <w:shd w:val="clear" w:color="auto" w:fill="D9D9D9"/>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w:t>
            </w:r>
          </w:p>
        </w:tc>
      </w:tr>
      <w:tr w:rsidR="005177EE" w:rsidRPr="00A276B0" w:rsidTr="00D166E6">
        <w:trPr>
          <w:trHeight w:val="221"/>
        </w:trPr>
        <w:tc>
          <w:tcPr>
            <w:tcW w:w="3090" w:type="dxa"/>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do 20 let</w:t>
            </w:r>
          </w:p>
        </w:tc>
        <w:tc>
          <w:tcPr>
            <w:tcW w:w="1620" w:type="dxa"/>
          </w:tcPr>
          <w:p w:rsidR="005177EE" w:rsidRPr="00A276B0" w:rsidRDefault="005177EE" w:rsidP="00D166E6">
            <w:pPr>
              <w:rPr>
                <w:rFonts w:ascii="Arial" w:hAnsi="Arial" w:cs="Arial"/>
                <w:sz w:val="20"/>
                <w:szCs w:val="20"/>
              </w:rPr>
            </w:pPr>
            <w:r w:rsidRPr="00A276B0">
              <w:rPr>
                <w:rFonts w:ascii="Arial" w:hAnsi="Arial" w:cs="Arial"/>
                <w:sz w:val="20"/>
                <w:szCs w:val="20"/>
              </w:rPr>
              <w:t>0</w:t>
            </w:r>
          </w:p>
        </w:tc>
        <w:tc>
          <w:tcPr>
            <w:tcW w:w="1440" w:type="dxa"/>
          </w:tcPr>
          <w:p w:rsidR="005177EE" w:rsidRPr="00A276B0" w:rsidRDefault="001061C7" w:rsidP="00D166E6">
            <w:pPr>
              <w:rPr>
                <w:rFonts w:ascii="Arial" w:hAnsi="Arial" w:cs="Arial"/>
                <w:sz w:val="20"/>
                <w:szCs w:val="20"/>
              </w:rPr>
            </w:pPr>
            <w:r w:rsidRPr="00A276B0">
              <w:rPr>
                <w:rFonts w:ascii="Arial" w:hAnsi="Arial" w:cs="Arial"/>
                <w:sz w:val="20"/>
                <w:szCs w:val="20"/>
              </w:rPr>
              <w:t>0</w:t>
            </w:r>
          </w:p>
        </w:tc>
        <w:tc>
          <w:tcPr>
            <w:tcW w:w="1440" w:type="dxa"/>
          </w:tcPr>
          <w:p w:rsidR="005177EE" w:rsidRPr="00A276B0" w:rsidRDefault="001061C7" w:rsidP="00D166E6">
            <w:pPr>
              <w:rPr>
                <w:rFonts w:ascii="Arial" w:hAnsi="Arial" w:cs="Arial"/>
                <w:sz w:val="20"/>
                <w:szCs w:val="20"/>
              </w:rPr>
            </w:pPr>
            <w:r w:rsidRPr="00A276B0">
              <w:rPr>
                <w:rFonts w:ascii="Arial" w:hAnsi="Arial" w:cs="Arial"/>
                <w:sz w:val="20"/>
                <w:szCs w:val="20"/>
              </w:rPr>
              <w:t>0</w:t>
            </w:r>
          </w:p>
        </w:tc>
        <w:tc>
          <w:tcPr>
            <w:tcW w:w="1440" w:type="dxa"/>
          </w:tcPr>
          <w:p w:rsidR="005177EE" w:rsidRPr="00A276B0" w:rsidRDefault="001061C7" w:rsidP="00D166E6">
            <w:pPr>
              <w:rPr>
                <w:rFonts w:ascii="Arial" w:hAnsi="Arial" w:cs="Arial"/>
                <w:sz w:val="20"/>
                <w:szCs w:val="20"/>
              </w:rPr>
            </w:pPr>
            <w:r w:rsidRPr="00A276B0">
              <w:rPr>
                <w:rFonts w:ascii="Arial" w:hAnsi="Arial" w:cs="Arial"/>
                <w:sz w:val="20"/>
                <w:szCs w:val="20"/>
              </w:rPr>
              <w:t>0</w:t>
            </w:r>
          </w:p>
        </w:tc>
      </w:tr>
      <w:tr w:rsidR="005177EE" w:rsidRPr="00A276B0" w:rsidTr="00D166E6">
        <w:trPr>
          <w:trHeight w:val="221"/>
        </w:trPr>
        <w:tc>
          <w:tcPr>
            <w:tcW w:w="3090" w:type="dxa"/>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21 – 30 let</w:t>
            </w:r>
          </w:p>
        </w:tc>
        <w:tc>
          <w:tcPr>
            <w:tcW w:w="1620" w:type="dxa"/>
          </w:tcPr>
          <w:p w:rsidR="005177EE" w:rsidRPr="00A276B0" w:rsidRDefault="005177EE" w:rsidP="00D166E6">
            <w:pPr>
              <w:rPr>
                <w:rFonts w:ascii="Arial" w:hAnsi="Arial" w:cs="Arial"/>
                <w:sz w:val="20"/>
                <w:szCs w:val="20"/>
              </w:rPr>
            </w:pPr>
            <w:r w:rsidRPr="00A276B0">
              <w:rPr>
                <w:rFonts w:ascii="Arial" w:hAnsi="Arial" w:cs="Arial"/>
                <w:sz w:val="20"/>
                <w:szCs w:val="20"/>
              </w:rPr>
              <w:t>0</w:t>
            </w:r>
          </w:p>
        </w:tc>
        <w:tc>
          <w:tcPr>
            <w:tcW w:w="1440" w:type="dxa"/>
          </w:tcPr>
          <w:p w:rsidR="005177EE" w:rsidRPr="00A276B0" w:rsidRDefault="00CA25A2" w:rsidP="00D166E6">
            <w:pPr>
              <w:rPr>
                <w:rFonts w:ascii="Arial" w:hAnsi="Arial" w:cs="Arial"/>
                <w:sz w:val="20"/>
                <w:szCs w:val="20"/>
              </w:rPr>
            </w:pPr>
            <w:r w:rsidRPr="00A276B0">
              <w:rPr>
                <w:rFonts w:ascii="Arial" w:hAnsi="Arial" w:cs="Arial"/>
                <w:sz w:val="20"/>
                <w:szCs w:val="20"/>
              </w:rPr>
              <w:t>0</w:t>
            </w:r>
          </w:p>
        </w:tc>
        <w:tc>
          <w:tcPr>
            <w:tcW w:w="1440" w:type="dxa"/>
          </w:tcPr>
          <w:p w:rsidR="005177EE" w:rsidRPr="00A276B0" w:rsidRDefault="00CA25A2" w:rsidP="00D166E6">
            <w:pPr>
              <w:rPr>
                <w:rFonts w:ascii="Arial" w:hAnsi="Arial" w:cs="Arial"/>
                <w:sz w:val="20"/>
                <w:szCs w:val="20"/>
              </w:rPr>
            </w:pPr>
            <w:r w:rsidRPr="00A276B0">
              <w:rPr>
                <w:rFonts w:ascii="Arial" w:hAnsi="Arial" w:cs="Arial"/>
                <w:sz w:val="20"/>
                <w:szCs w:val="20"/>
              </w:rPr>
              <w:t>0</w:t>
            </w:r>
          </w:p>
        </w:tc>
        <w:tc>
          <w:tcPr>
            <w:tcW w:w="1440" w:type="dxa"/>
          </w:tcPr>
          <w:p w:rsidR="005177EE" w:rsidRPr="00A276B0" w:rsidRDefault="00CA25A2" w:rsidP="00D166E6">
            <w:pPr>
              <w:rPr>
                <w:rFonts w:ascii="Arial" w:hAnsi="Arial" w:cs="Arial"/>
                <w:sz w:val="20"/>
                <w:szCs w:val="20"/>
              </w:rPr>
            </w:pPr>
            <w:r w:rsidRPr="00A276B0">
              <w:rPr>
                <w:rFonts w:ascii="Arial" w:hAnsi="Arial" w:cs="Arial"/>
                <w:sz w:val="20"/>
                <w:szCs w:val="20"/>
              </w:rPr>
              <w:t>0</w:t>
            </w:r>
          </w:p>
        </w:tc>
      </w:tr>
      <w:tr w:rsidR="005177EE" w:rsidRPr="00A276B0" w:rsidTr="00D166E6">
        <w:trPr>
          <w:trHeight w:val="221"/>
        </w:trPr>
        <w:tc>
          <w:tcPr>
            <w:tcW w:w="3090" w:type="dxa"/>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31 – 40 let</w:t>
            </w:r>
          </w:p>
        </w:tc>
        <w:tc>
          <w:tcPr>
            <w:tcW w:w="1620" w:type="dxa"/>
          </w:tcPr>
          <w:p w:rsidR="005177EE" w:rsidRPr="00A276B0" w:rsidRDefault="00D76E63" w:rsidP="00D166E6">
            <w:pPr>
              <w:rPr>
                <w:rFonts w:ascii="Arial" w:hAnsi="Arial" w:cs="Arial"/>
                <w:sz w:val="20"/>
                <w:szCs w:val="20"/>
              </w:rPr>
            </w:pPr>
            <w:r w:rsidRPr="00A276B0">
              <w:rPr>
                <w:rFonts w:ascii="Arial" w:hAnsi="Arial" w:cs="Arial"/>
                <w:sz w:val="20"/>
                <w:szCs w:val="20"/>
              </w:rPr>
              <w:t>0</w:t>
            </w:r>
          </w:p>
        </w:tc>
        <w:tc>
          <w:tcPr>
            <w:tcW w:w="1440" w:type="dxa"/>
          </w:tcPr>
          <w:p w:rsidR="005177EE" w:rsidRPr="00A276B0" w:rsidRDefault="00BF29AB" w:rsidP="00D166E6">
            <w:pPr>
              <w:rPr>
                <w:rFonts w:ascii="Arial" w:hAnsi="Arial" w:cs="Arial"/>
                <w:sz w:val="20"/>
                <w:szCs w:val="20"/>
              </w:rPr>
            </w:pPr>
            <w:r w:rsidRPr="00A276B0">
              <w:rPr>
                <w:rFonts w:ascii="Arial" w:hAnsi="Arial" w:cs="Arial"/>
                <w:sz w:val="20"/>
                <w:szCs w:val="20"/>
              </w:rPr>
              <w:t>4</w:t>
            </w:r>
          </w:p>
        </w:tc>
        <w:tc>
          <w:tcPr>
            <w:tcW w:w="1440" w:type="dxa"/>
          </w:tcPr>
          <w:p w:rsidR="005177EE" w:rsidRPr="00A276B0" w:rsidRDefault="00BF29AB" w:rsidP="00D166E6">
            <w:pPr>
              <w:rPr>
                <w:rFonts w:ascii="Arial" w:hAnsi="Arial" w:cs="Arial"/>
                <w:sz w:val="20"/>
                <w:szCs w:val="20"/>
              </w:rPr>
            </w:pPr>
            <w:r w:rsidRPr="00A276B0">
              <w:rPr>
                <w:rFonts w:ascii="Arial" w:hAnsi="Arial" w:cs="Arial"/>
                <w:sz w:val="20"/>
                <w:szCs w:val="20"/>
              </w:rPr>
              <w:t>4</w:t>
            </w:r>
          </w:p>
        </w:tc>
        <w:tc>
          <w:tcPr>
            <w:tcW w:w="1440" w:type="dxa"/>
          </w:tcPr>
          <w:p w:rsidR="005177EE" w:rsidRPr="00A276B0" w:rsidRDefault="00BF29AB" w:rsidP="00D166E6">
            <w:pPr>
              <w:rPr>
                <w:rFonts w:ascii="Arial" w:hAnsi="Arial" w:cs="Arial"/>
                <w:sz w:val="20"/>
                <w:szCs w:val="20"/>
              </w:rPr>
            </w:pPr>
            <w:r w:rsidRPr="00A276B0">
              <w:rPr>
                <w:rFonts w:ascii="Arial" w:hAnsi="Arial" w:cs="Arial"/>
                <w:sz w:val="20"/>
                <w:szCs w:val="20"/>
              </w:rPr>
              <w:t>14,8</w:t>
            </w:r>
            <w:r w:rsidR="007A5E2B" w:rsidRPr="00A276B0">
              <w:rPr>
                <w:rFonts w:ascii="Arial" w:hAnsi="Arial" w:cs="Arial"/>
                <w:sz w:val="20"/>
                <w:szCs w:val="20"/>
              </w:rPr>
              <w:t>%</w:t>
            </w:r>
          </w:p>
        </w:tc>
      </w:tr>
      <w:tr w:rsidR="005177EE" w:rsidRPr="00A276B0" w:rsidTr="00D166E6">
        <w:trPr>
          <w:trHeight w:val="221"/>
        </w:trPr>
        <w:tc>
          <w:tcPr>
            <w:tcW w:w="3090" w:type="dxa"/>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41 – 50 let</w:t>
            </w:r>
          </w:p>
        </w:tc>
        <w:tc>
          <w:tcPr>
            <w:tcW w:w="1620" w:type="dxa"/>
          </w:tcPr>
          <w:p w:rsidR="005177EE" w:rsidRPr="00A276B0" w:rsidRDefault="007A5E2B" w:rsidP="00D166E6">
            <w:pPr>
              <w:rPr>
                <w:rFonts w:ascii="Arial" w:hAnsi="Arial" w:cs="Arial"/>
                <w:sz w:val="20"/>
                <w:szCs w:val="20"/>
              </w:rPr>
            </w:pPr>
            <w:r w:rsidRPr="00A276B0">
              <w:rPr>
                <w:rFonts w:ascii="Arial" w:hAnsi="Arial" w:cs="Arial"/>
                <w:sz w:val="20"/>
                <w:szCs w:val="20"/>
              </w:rPr>
              <w:t>1</w:t>
            </w:r>
          </w:p>
        </w:tc>
        <w:tc>
          <w:tcPr>
            <w:tcW w:w="1440" w:type="dxa"/>
          </w:tcPr>
          <w:p w:rsidR="005177EE" w:rsidRPr="00A276B0" w:rsidRDefault="00BF29AB" w:rsidP="00D166E6">
            <w:pPr>
              <w:rPr>
                <w:rFonts w:ascii="Arial" w:hAnsi="Arial" w:cs="Arial"/>
                <w:sz w:val="20"/>
                <w:szCs w:val="20"/>
              </w:rPr>
            </w:pPr>
            <w:r w:rsidRPr="00A276B0">
              <w:rPr>
                <w:rFonts w:ascii="Arial" w:hAnsi="Arial" w:cs="Arial"/>
                <w:sz w:val="20"/>
                <w:szCs w:val="20"/>
              </w:rPr>
              <w:t>10</w:t>
            </w:r>
          </w:p>
        </w:tc>
        <w:tc>
          <w:tcPr>
            <w:tcW w:w="1440" w:type="dxa"/>
          </w:tcPr>
          <w:p w:rsidR="005177EE" w:rsidRPr="00A276B0" w:rsidRDefault="00BF29AB" w:rsidP="00D166E6">
            <w:pPr>
              <w:rPr>
                <w:rFonts w:ascii="Arial" w:hAnsi="Arial" w:cs="Arial"/>
                <w:sz w:val="20"/>
                <w:szCs w:val="20"/>
              </w:rPr>
            </w:pPr>
            <w:r w:rsidRPr="00A276B0">
              <w:rPr>
                <w:rFonts w:ascii="Arial" w:hAnsi="Arial" w:cs="Arial"/>
                <w:sz w:val="20"/>
                <w:szCs w:val="20"/>
              </w:rPr>
              <w:t>11</w:t>
            </w:r>
          </w:p>
        </w:tc>
        <w:tc>
          <w:tcPr>
            <w:tcW w:w="1440" w:type="dxa"/>
          </w:tcPr>
          <w:p w:rsidR="005177EE" w:rsidRPr="00A276B0" w:rsidRDefault="00BF29AB" w:rsidP="00D166E6">
            <w:pPr>
              <w:rPr>
                <w:rFonts w:ascii="Arial" w:hAnsi="Arial" w:cs="Arial"/>
                <w:sz w:val="20"/>
                <w:szCs w:val="20"/>
              </w:rPr>
            </w:pPr>
            <w:r w:rsidRPr="00A276B0">
              <w:rPr>
                <w:rFonts w:ascii="Arial" w:hAnsi="Arial" w:cs="Arial"/>
                <w:sz w:val="20"/>
                <w:szCs w:val="20"/>
              </w:rPr>
              <w:t>40,7</w:t>
            </w:r>
            <w:r w:rsidR="007A5E2B" w:rsidRPr="00A276B0">
              <w:rPr>
                <w:rFonts w:ascii="Arial" w:hAnsi="Arial" w:cs="Arial"/>
                <w:sz w:val="20"/>
                <w:szCs w:val="20"/>
              </w:rPr>
              <w:t>%</w:t>
            </w:r>
          </w:p>
        </w:tc>
      </w:tr>
      <w:tr w:rsidR="005177EE" w:rsidRPr="00A276B0" w:rsidTr="00D166E6">
        <w:trPr>
          <w:trHeight w:val="221"/>
        </w:trPr>
        <w:tc>
          <w:tcPr>
            <w:tcW w:w="3090" w:type="dxa"/>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51 – 60 let</w:t>
            </w:r>
          </w:p>
        </w:tc>
        <w:tc>
          <w:tcPr>
            <w:tcW w:w="1620" w:type="dxa"/>
          </w:tcPr>
          <w:p w:rsidR="005177EE" w:rsidRPr="00A276B0" w:rsidRDefault="00BF29AB" w:rsidP="00D166E6">
            <w:pPr>
              <w:rPr>
                <w:rFonts w:ascii="Arial" w:hAnsi="Arial" w:cs="Arial"/>
                <w:sz w:val="20"/>
                <w:szCs w:val="20"/>
              </w:rPr>
            </w:pPr>
            <w:r w:rsidRPr="00A276B0">
              <w:rPr>
                <w:rFonts w:ascii="Arial" w:hAnsi="Arial" w:cs="Arial"/>
                <w:sz w:val="20"/>
                <w:szCs w:val="20"/>
              </w:rPr>
              <w:t>2</w:t>
            </w:r>
          </w:p>
        </w:tc>
        <w:tc>
          <w:tcPr>
            <w:tcW w:w="1440" w:type="dxa"/>
          </w:tcPr>
          <w:p w:rsidR="005177EE" w:rsidRPr="00A276B0" w:rsidRDefault="00BF29AB" w:rsidP="00D166E6">
            <w:pPr>
              <w:rPr>
                <w:rFonts w:ascii="Arial" w:hAnsi="Arial" w:cs="Arial"/>
                <w:sz w:val="20"/>
                <w:szCs w:val="20"/>
              </w:rPr>
            </w:pPr>
            <w:r w:rsidRPr="00A276B0">
              <w:rPr>
                <w:rFonts w:ascii="Arial" w:hAnsi="Arial" w:cs="Arial"/>
                <w:sz w:val="20"/>
                <w:szCs w:val="20"/>
              </w:rPr>
              <w:t>7</w:t>
            </w:r>
          </w:p>
        </w:tc>
        <w:tc>
          <w:tcPr>
            <w:tcW w:w="1440" w:type="dxa"/>
          </w:tcPr>
          <w:p w:rsidR="005177EE" w:rsidRPr="00A276B0" w:rsidRDefault="00BF29AB" w:rsidP="00D166E6">
            <w:pPr>
              <w:rPr>
                <w:rFonts w:ascii="Arial" w:hAnsi="Arial" w:cs="Arial"/>
                <w:sz w:val="20"/>
                <w:szCs w:val="20"/>
              </w:rPr>
            </w:pPr>
            <w:r w:rsidRPr="00A276B0">
              <w:rPr>
                <w:rFonts w:ascii="Arial" w:hAnsi="Arial" w:cs="Arial"/>
                <w:sz w:val="20"/>
                <w:szCs w:val="20"/>
              </w:rPr>
              <w:t>9</w:t>
            </w:r>
          </w:p>
        </w:tc>
        <w:tc>
          <w:tcPr>
            <w:tcW w:w="1440" w:type="dxa"/>
          </w:tcPr>
          <w:p w:rsidR="005177EE" w:rsidRPr="00A276B0" w:rsidRDefault="00BF29AB" w:rsidP="00D166E6">
            <w:pPr>
              <w:rPr>
                <w:rFonts w:ascii="Arial" w:hAnsi="Arial" w:cs="Arial"/>
                <w:sz w:val="20"/>
                <w:szCs w:val="20"/>
              </w:rPr>
            </w:pPr>
            <w:r w:rsidRPr="00A276B0">
              <w:rPr>
                <w:rFonts w:ascii="Arial" w:hAnsi="Arial" w:cs="Arial"/>
                <w:sz w:val="20"/>
                <w:szCs w:val="20"/>
              </w:rPr>
              <w:t>33,3</w:t>
            </w:r>
            <w:r w:rsidR="007A5E2B" w:rsidRPr="00A276B0">
              <w:rPr>
                <w:rFonts w:ascii="Arial" w:hAnsi="Arial" w:cs="Arial"/>
                <w:sz w:val="20"/>
                <w:szCs w:val="20"/>
              </w:rPr>
              <w:t>%</w:t>
            </w:r>
          </w:p>
        </w:tc>
      </w:tr>
      <w:tr w:rsidR="005177EE" w:rsidRPr="00A276B0" w:rsidTr="00D166E6">
        <w:trPr>
          <w:trHeight w:val="221"/>
        </w:trPr>
        <w:tc>
          <w:tcPr>
            <w:tcW w:w="3090" w:type="dxa"/>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 xml:space="preserve">61 - </w:t>
            </w:r>
          </w:p>
        </w:tc>
        <w:tc>
          <w:tcPr>
            <w:tcW w:w="1620" w:type="dxa"/>
          </w:tcPr>
          <w:p w:rsidR="005177EE" w:rsidRPr="00A276B0" w:rsidRDefault="00BF29AB" w:rsidP="00D166E6">
            <w:pPr>
              <w:rPr>
                <w:rFonts w:ascii="Arial" w:hAnsi="Arial" w:cs="Arial"/>
                <w:sz w:val="20"/>
                <w:szCs w:val="20"/>
              </w:rPr>
            </w:pPr>
            <w:r w:rsidRPr="00A276B0">
              <w:rPr>
                <w:rFonts w:ascii="Arial" w:hAnsi="Arial" w:cs="Arial"/>
                <w:sz w:val="20"/>
                <w:szCs w:val="20"/>
              </w:rPr>
              <w:t>1</w:t>
            </w:r>
          </w:p>
        </w:tc>
        <w:tc>
          <w:tcPr>
            <w:tcW w:w="1440" w:type="dxa"/>
          </w:tcPr>
          <w:p w:rsidR="005177EE" w:rsidRPr="00A276B0" w:rsidRDefault="00BF29AB" w:rsidP="00D166E6">
            <w:pPr>
              <w:rPr>
                <w:rFonts w:ascii="Arial" w:hAnsi="Arial" w:cs="Arial"/>
                <w:sz w:val="20"/>
                <w:szCs w:val="20"/>
              </w:rPr>
            </w:pPr>
            <w:r w:rsidRPr="00A276B0">
              <w:rPr>
                <w:rFonts w:ascii="Arial" w:hAnsi="Arial" w:cs="Arial"/>
                <w:sz w:val="20"/>
                <w:szCs w:val="20"/>
              </w:rPr>
              <w:t>2</w:t>
            </w:r>
          </w:p>
        </w:tc>
        <w:tc>
          <w:tcPr>
            <w:tcW w:w="1440" w:type="dxa"/>
          </w:tcPr>
          <w:p w:rsidR="005177EE" w:rsidRPr="00A276B0" w:rsidRDefault="00BF29AB" w:rsidP="00D166E6">
            <w:pPr>
              <w:rPr>
                <w:rFonts w:ascii="Arial" w:hAnsi="Arial" w:cs="Arial"/>
                <w:sz w:val="20"/>
                <w:szCs w:val="20"/>
              </w:rPr>
            </w:pPr>
            <w:r w:rsidRPr="00A276B0">
              <w:rPr>
                <w:rFonts w:ascii="Arial" w:hAnsi="Arial" w:cs="Arial"/>
                <w:sz w:val="20"/>
                <w:szCs w:val="20"/>
              </w:rPr>
              <w:t>3</w:t>
            </w:r>
          </w:p>
        </w:tc>
        <w:tc>
          <w:tcPr>
            <w:tcW w:w="1440" w:type="dxa"/>
          </w:tcPr>
          <w:p w:rsidR="005177EE" w:rsidRPr="00A276B0" w:rsidRDefault="00BF29AB" w:rsidP="00D166E6">
            <w:pPr>
              <w:rPr>
                <w:rFonts w:ascii="Arial" w:hAnsi="Arial" w:cs="Arial"/>
                <w:sz w:val="20"/>
                <w:szCs w:val="20"/>
              </w:rPr>
            </w:pPr>
            <w:r w:rsidRPr="00A276B0">
              <w:rPr>
                <w:rFonts w:ascii="Arial" w:hAnsi="Arial" w:cs="Arial"/>
                <w:sz w:val="20"/>
                <w:szCs w:val="20"/>
              </w:rPr>
              <w:t>11,1</w:t>
            </w:r>
            <w:r w:rsidR="007A5E2B" w:rsidRPr="00A276B0">
              <w:rPr>
                <w:rFonts w:ascii="Arial" w:hAnsi="Arial" w:cs="Arial"/>
                <w:sz w:val="20"/>
                <w:szCs w:val="20"/>
              </w:rPr>
              <w:t>%</w:t>
            </w:r>
          </w:p>
        </w:tc>
      </w:tr>
      <w:tr w:rsidR="005177EE" w:rsidRPr="00A276B0" w:rsidTr="00B377AF">
        <w:trPr>
          <w:trHeight w:val="579"/>
        </w:trPr>
        <w:tc>
          <w:tcPr>
            <w:tcW w:w="3090" w:type="dxa"/>
            <w:shd w:val="clear" w:color="auto" w:fill="E0E0E0"/>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celkem</w:t>
            </w:r>
          </w:p>
        </w:tc>
        <w:tc>
          <w:tcPr>
            <w:tcW w:w="1620" w:type="dxa"/>
            <w:shd w:val="clear" w:color="auto" w:fill="E0E0E0"/>
          </w:tcPr>
          <w:p w:rsidR="005177EE" w:rsidRPr="00A276B0" w:rsidRDefault="007A5E2B" w:rsidP="00D166E6">
            <w:pPr>
              <w:rPr>
                <w:rFonts w:ascii="Arial" w:hAnsi="Arial" w:cs="Arial"/>
                <w:sz w:val="20"/>
                <w:szCs w:val="20"/>
              </w:rPr>
            </w:pPr>
            <w:r w:rsidRPr="00A276B0">
              <w:rPr>
                <w:rFonts w:ascii="Arial" w:hAnsi="Arial" w:cs="Arial"/>
                <w:sz w:val="20"/>
                <w:szCs w:val="20"/>
              </w:rPr>
              <w:t>4</w:t>
            </w:r>
          </w:p>
        </w:tc>
        <w:tc>
          <w:tcPr>
            <w:tcW w:w="1440" w:type="dxa"/>
            <w:shd w:val="clear" w:color="auto" w:fill="E0E0E0"/>
          </w:tcPr>
          <w:p w:rsidR="005177EE" w:rsidRPr="00A276B0" w:rsidRDefault="00BF29AB" w:rsidP="00D166E6">
            <w:pPr>
              <w:rPr>
                <w:rFonts w:ascii="Arial" w:hAnsi="Arial" w:cs="Arial"/>
                <w:sz w:val="20"/>
                <w:szCs w:val="20"/>
              </w:rPr>
            </w:pPr>
            <w:r w:rsidRPr="00A276B0">
              <w:rPr>
                <w:rFonts w:ascii="Arial" w:hAnsi="Arial" w:cs="Arial"/>
                <w:sz w:val="20"/>
                <w:szCs w:val="20"/>
              </w:rPr>
              <w:t>23</w:t>
            </w:r>
          </w:p>
        </w:tc>
        <w:tc>
          <w:tcPr>
            <w:tcW w:w="1440" w:type="dxa"/>
            <w:shd w:val="clear" w:color="auto" w:fill="E0E0E0"/>
          </w:tcPr>
          <w:p w:rsidR="005177EE" w:rsidRPr="00A276B0" w:rsidRDefault="007A5E2B" w:rsidP="00D166E6">
            <w:pPr>
              <w:rPr>
                <w:rFonts w:ascii="Arial" w:hAnsi="Arial" w:cs="Arial"/>
                <w:sz w:val="20"/>
                <w:szCs w:val="20"/>
              </w:rPr>
            </w:pPr>
            <w:r w:rsidRPr="00A276B0">
              <w:rPr>
                <w:rFonts w:ascii="Arial" w:hAnsi="Arial" w:cs="Arial"/>
                <w:sz w:val="20"/>
                <w:szCs w:val="20"/>
              </w:rPr>
              <w:t>27</w:t>
            </w:r>
          </w:p>
        </w:tc>
        <w:tc>
          <w:tcPr>
            <w:tcW w:w="1440" w:type="dxa"/>
            <w:shd w:val="clear" w:color="auto" w:fill="E0E0E0"/>
          </w:tcPr>
          <w:p w:rsidR="005177EE" w:rsidRPr="00A276B0" w:rsidRDefault="005177EE" w:rsidP="00D166E6">
            <w:pPr>
              <w:rPr>
                <w:rFonts w:ascii="Arial" w:hAnsi="Arial" w:cs="Arial"/>
                <w:sz w:val="20"/>
                <w:szCs w:val="20"/>
              </w:rPr>
            </w:pPr>
            <w:r w:rsidRPr="00A276B0">
              <w:rPr>
                <w:rFonts w:ascii="Arial" w:hAnsi="Arial" w:cs="Arial"/>
                <w:sz w:val="20"/>
                <w:szCs w:val="20"/>
              </w:rPr>
              <w:t>100,00</w:t>
            </w:r>
          </w:p>
        </w:tc>
      </w:tr>
      <w:tr w:rsidR="005177EE" w:rsidRPr="00A276B0" w:rsidTr="00D166E6">
        <w:trPr>
          <w:trHeight w:val="235"/>
        </w:trPr>
        <w:tc>
          <w:tcPr>
            <w:tcW w:w="3090" w:type="dxa"/>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w:t>
            </w:r>
          </w:p>
        </w:tc>
        <w:tc>
          <w:tcPr>
            <w:tcW w:w="1620" w:type="dxa"/>
          </w:tcPr>
          <w:p w:rsidR="005177EE" w:rsidRPr="00A276B0" w:rsidRDefault="005177EE" w:rsidP="00D166E6">
            <w:pPr>
              <w:rPr>
                <w:rFonts w:ascii="Arial" w:hAnsi="Arial" w:cs="Arial"/>
                <w:sz w:val="20"/>
                <w:szCs w:val="20"/>
              </w:rPr>
            </w:pPr>
          </w:p>
        </w:tc>
        <w:tc>
          <w:tcPr>
            <w:tcW w:w="1440" w:type="dxa"/>
          </w:tcPr>
          <w:p w:rsidR="005177EE" w:rsidRPr="00A276B0" w:rsidRDefault="005177EE" w:rsidP="00D166E6">
            <w:pPr>
              <w:rPr>
                <w:rFonts w:ascii="Arial" w:hAnsi="Arial" w:cs="Arial"/>
                <w:sz w:val="20"/>
                <w:szCs w:val="20"/>
              </w:rPr>
            </w:pPr>
          </w:p>
        </w:tc>
        <w:tc>
          <w:tcPr>
            <w:tcW w:w="1440" w:type="dxa"/>
          </w:tcPr>
          <w:p w:rsidR="005177EE" w:rsidRPr="00A276B0" w:rsidRDefault="005177EE" w:rsidP="00D166E6">
            <w:pPr>
              <w:rPr>
                <w:rFonts w:ascii="Arial" w:hAnsi="Arial" w:cs="Arial"/>
                <w:sz w:val="20"/>
                <w:szCs w:val="20"/>
              </w:rPr>
            </w:pPr>
            <w:r w:rsidRPr="00A276B0">
              <w:rPr>
                <w:rFonts w:ascii="Arial" w:hAnsi="Arial" w:cs="Arial"/>
                <w:sz w:val="20"/>
                <w:szCs w:val="20"/>
              </w:rPr>
              <w:t>100,0</w:t>
            </w:r>
          </w:p>
        </w:tc>
        <w:tc>
          <w:tcPr>
            <w:tcW w:w="1440" w:type="dxa"/>
          </w:tcPr>
          <w:p w:rsidR="005177EE" w:rsidRPr="00A276B0" w:rsidRDefault="005177EE" w:rsidP="00D166E6">
            <w:pPr>
              <w:rPr>
                <w:rFonts w:ascii="Arial" w:hAnsi="Arial" w:cs="Arial"/>
                <w:sz w:val="20"/>
                <w:szCs w:val="20"/>
              </w:rPr>
            </w:pPr>
            <w:r w:rsidRPr="00A276B0">
              <w:rPr>
                <w:rFonts w:ascii="Arial" w:hAnsi="Arial" w:cs="Arial"/>
                <w:sz w:val="20"/>
                <w:szCs w:val="20"/>
              </w:rPr>
              <w:t>x</w:t>
            </w:r>
          </w:p>
        </w:tc>
      </w:tr>
    </w:tbl>
    <w:p w:rsidR="005D2765" w:rsidRPr="00A276B0" w:rsidRDefault="005D2765" w:rsidP="005177EE">
      <w:pPr>
        <w:rPr>
          <w:rFonts w:ascii="Arial" w:hAnsi="Arial" w:cs="Arial"/>
          <w:snapToGrid w:val="0"/>
          <w:sz w:val="20"/>
          <w:szCs w:val="20"/>
        </w:rPr>
      </w:pPr>
    </w:p>
    <w:p w:rsidR="005177EE" w:rsidRPr="00A276B0" w:rsidRDefault="005177EE" w:rsidP="005177EE">
      <w:pPr>
        <w:rPr>
          <w:rFonts w:ascii="Arial" w:hAnsi="Arial" w:cs="Arial"/>
          <w:snapToGrid w:val="0"/>
          <w:sz w:val="20"/>
          <w:szCs w:val="20"/>
        </w:rPr>
      </w:pPr>
      <w:r w:rsidRPr="00A276B0">
        <w:rPr>
          <w:rFonts w:ascii="Arial" w:hAnsi="Arial" w:cs="Arial"/>
          <w:snapToGrid w:val="0"/>
          <w:sz w:val="20"/>
          <w:szCs w:val="20"/>
        </w:rPr>
        <w:t>1.2</w:t>
      </w:r>
      <w:r w:rsidR="00460A9C" w:rsidRPr="00A276B0">
        <w:rPr>
          <w:rFonts w:ascii="Arial" w:hAnsi="Arial" w:cs="Arial"/>
          <w:snapToGrid w:val="0"/>
          <w:sz w:val="20"/>
          <w:szCs w:val="20"/>
        </w:rPr>
        <w:t>.</w:t>
      </w:r>
      <w:r w:rsidRPr="00A276B0">
        <w:rPr>
          <w:rFonts w:ascii="Arial" w:hAnsi="Arial" w:cs="Arial"/>
          <w:snapToGrid w:val="0"/>
          <w:sz w:val="20"/>
          <w:szCs w:val="20"/>
        </w:rPr>
        <w:t xml:space="preserve">  Členění zaměstnanců podle vzdělání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090"/>
        <w:gridCol w:w="1620"/>
        <w:gridCol w:w="1440"/>
        <w:gridCol w:w="1440"/>
        <w:gridCol w:w="1440"/>
      </w:tblGrid>
      <w:tr w:rsidR="005177EE" w:rsidRPr="00A276B0" w:rsidTr="00D166E6">
        <w:trPr>
          <w:trHeight w:val="235"/>
        </w:trPr>
        <w:tc>
          <w:tcPr>
            <w:tcW w:w="3090" w:type="dxa"/>
            <w:shd w:val="clear" w:color="auto" w:fill="E0E0E0"/>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vzdělání dosažené</w:t>
            </w:r>
          </w:p>
        </w:tc>
        <w:tc>
          <w:tcPr>
            <w:tcW w:w="1620" w:type="dxa"/>
            <w:shd w:val="clear" w:color="auto" w:fill="E0E0E0"/>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muži</w:t>
            </w:r>
          </w:p>
        </w:tc>
        <w:tc>
          <w:tcPr>
            <w:tcW w:w="1440" w:type="dxa"/>
            <w:shd w:val="clear" w:color="auto" w:fill="E0E0E0"/>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ženy</w:t>
            </w:r>
          </w:p>
        </w:tc>
        <w:tc>
          <w:tcPr>
            <w:tcW w:w="1440" w:type="dxa"/>
            <w:shd w:val="clear" w:color="auto" w:fill="E0E0E0"/>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celkem</w:t>
            </w:r>
          </w:p>
        </w:tc>
        <w:tc>
          <w:tcPr>
            <w:tcW w:w="1440" w:type="dxa"/>
            <w:shd w:val="clear" w:color="auto" w:fill="E0E0E0"/>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w:t>
            </w:r>
          </w:p>
        </w:tc>
      </w:tr>
      <w:tr w:rsidR="005177EE" w:rsidRPr="00A276B0" w:rsidTr="00D166E6">
        <w:trPr>
          <w:trHeight w:val="221"/>
        </w:trPr>
        <w:tc>
          <w:tcPr>
            <w:tcW w:w="3090" w:type="dxa"/>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základní</w:t>
            </w:r>
          </w:p>
        </w:tc>
        <w:tc>
          <w:tcPr>
            <w:tcW w:w="1620" w:type="dxa"/>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0</w:t>
            </w:r>
          </w:p>
        </w:tc>
        <w:tc>
          <w:tcPr>
            <w:tcW w:w="1440" w:type="dxa"/>
          </w:tcPr>
          <w:p w:rsidR="005177EE" w:rsidRPr="00A276B0" w:rsidRDefault="007A5E2B" w:rsidP="00D166E6">
            <w:pPr>
              <w:rPr>
                <w:rFonts w:ascii="Arial" w:hAnsi="Arial" w:cs="Arial"/>
                <w:snapToGrid w:val="0"/>
                <w:sz w:val="20"/>
                <w:szCs w:val="20"/>
              </w:rPr>
            </w:pPr>
            <w:r w:rsidRPr="00A276B0">
              <w:rPr>
                <w:rFonts w:ascii="Arial" w:hAnsi="Arial" w:cs="Arial"/>
                <w:snapToGrid w:val="0"/>
                <w:sz w:val="20"/>
                <w:szCs w:val="20"/>
              </w:rPr>
              <w:t>1</w:t>
            </w:r>
          </w:p>
        </w:tc>
        <w:tc>
          <w:tcPr>
            <w:tcW w:w="1440" w:type="dxa"/>
          </w:tcPr>
          <w:p w:rsidR="005177EE" w:rsidRPr="00A276B0" w:rsidRDefault="00000EE1" w:rsidP="00D166E6">
            <w:pPr>
              <w:rPr>
                <w:rFonts w:ascii="Arial" w:hAnsi="Arial" w:cs="Arial"/>
                <w:snapToGrid w:val="0"/>
                <w:sz w:val="20"/>
                <w:szCs w:val="20"/>
              </w:rPr>
            </w:pPr>
            <w:r w:rsidRPr="00A276B0">
              <w:rPr>
                <w:rFonts w:ascii="Arial" w:hAnsi="Arial" w:cs="Arial"/>
                <w:snapToGrid w:val="0"/>
                <w:sz w:val="20"/>
                <w:szCs w:val="20"/>
              </w:rPr>
              <w:t>0</w:t>
            </w:r>
          </w:p>
        </w:tc>
        <w:tc>
          <w:tcPr>
            <w:tcW w:w="1440" w:type="dxa"/>
          </w:tcPr>
          <w:p w:rsidR="005177EE" w:rsidRPr="00A276B0" w:rsidRDefault="00A8283A" w:rsidP="00D166E6">
            <w:pPr>
              <w:jc w:val="right"/>
              <w:rPr>
                <w:rFonts w:ascii="Arial" w:hAnsi="Arial" w:cs="Arial"/>
                <w:snapToGrid w:val="0"/>
                <w:sz w:val="20"/>
                <w:szCs w:val="20"/>
              </w:rPr>
            </w:pPr>
            <w:r w:rsidRPr="00A276B0">
              <w:rPr>
                <w:rFonts w:ascii="Arial" w:hAnsi="Arial" w:cs="Arial"/>
                <w:snapToGrid w:val="0"/>
                <w:sz w:val="20"/>
                <w:szCs w:val="20"/>
              </w:rPr>
              <w:t>3,7%</w:t>
            </w:r>
            <w:r w:rsidR="00000EE1" w:rsidRPr="00A276B0">
              <w:rPr>
                <w:rFonts w:ascii="Arial" w:hAnsi="Arial" w:cs="Arial"/>
                <w:snapToGrid w:val="0"/>
                <w:sz w:val="20"/>
                <w:szCs w:val="20"/>
              </w:rPr>
              <w:t xml:space="preserve"> </w:t>
            </w:r>
          </w:p>
        </w:tc>
      </w:tr>
      <w:tr w:rsidR="005177EE" w:rsidRPr="00A276B0" w:rsidTr="00D166E6">
        <w:trPr>
          <w:trHeight w:val="221"/>
        </w:trPr>
        <w:tc>
          <w:tcPr>
            <w:tcW w:w="3090" w:type="dxa"/>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vyučen</w:t>
            </w:r>
          </w:p>
        </w:tc>
        <w:tc>
          <w:tcPr>
            <w:tcW w:w="1620" w:type="dxa"/>
          </w:tcPr>
          <w:p w:rsidR="005177EE" w:rsidRPr="00A276B0" w:rsidRDefault="00000EE1" w:rsidP="00D166E6">
            <w:pPr>
              <w:rPr>
                <w:rFonts w:ascii="Arial" w:hAnsi="Arial" w:cs="Arial"/>
                <w:snapToGrid w:val="0"/>
                <w:sz w:val="20"/>
                <w:szCs w:val="20"/>
              </w:rPr>
            </w:pPr>
            <w:r w:rsidRPr="00A276B0">
              <w:rPr>
                <w:rFonts w:ascii="Arial" w:hAnsi="Arial" w:cs="Arial"/>
                <w:snapToGrid w:val="0"/>
                <w:sz w:val="20"/>
                <w:szCs w:val="20"/>
              </w:rPr>
              <w:t>0</w:t>
            </w:r>
          </w:p>
        </w:tc>
        <w:tc>
          <w:tcPr>
            <w:tcW w:w="1440" w:type="dxa"/>
          </w:tcPr>
          <w:p w:rsidR="005177EE" w:rsidRPr="00A276B0" w:rsidRDefault="007A5E2B" w:rsidP="00D166E6">
            <w:pPr>
              <w:rPr>
                <w:rFonts w:ascii="Arial" w:hAnsi="Arial" w:cs="Arial"/>
                <w:snapToGrid w:val="0"/>
                <w:sz w:val="20"/>
                <w:szCs w:val="20"/>
              </w:rPr>
            </w:pPr>
            <w:r w:rsidRPr="00A276B0">
              <w:rPr>
                <w:rFonts w:ascii="Arial" w:hAnsi="Arial" w:cs="Arial"/>
                <w:snapToGrid w:val="0"/>
                <w:sz w:val="20"/>
                <w:szCs w:val="20"/>
              </w:rPr>
              <w:t>4</w:t>
            </w:r>
          </w:p>
        </w:tc>
        <w:tc>
          <w:tcPr>
            <w:tcW w:w="1440" w:type="dxa"/>
          </w:tcPr>
          <w:p w:rsidR="005177EE" w:rsidRPr="00A276B0" w:rsidRDefault="007A5E2B" w:rsidP="00D166E6">
            <w:pPr>
              <w:rPr>
                <w:rFonts w:ascii="Arial" w:hAnsi="Arial" w:cs="Arial"/>
                <w:snapToGrid w:val="0"/>
                <w:sz w:val="20"/>
                <w:szCs w:val="20"/>
              </w:rPr>
            </w:pPr>
            <w:r w:rsidRPr="00A276B0">
              <w:rPr>
                <w:rFonts w:ascii="Arial" w:hAnsi="Arial" w:cs="Arial"/>
                <w:snapToGrid w:val="0"/>
                <w:sz w:val="20"/>
                <w:szCs w:val="20"/>
              </w:rPr>
              <w:t>4</w:t>
            </w:r>
          </w:p>
        </w:tc>
        <w:tc>
          <w:tcPr>
            <w:tcW w:w="1440" w:type="dxa"/>
          </w:tcPr>
          <w:p w:rsidR="005177EE" w:rsidRPr="00A276B0" w:rsidRDefault="00A8283A" w:rsidP="00A8283A">
            <w:pPr>
              <w:rPr>
                <w:rFonts w:ascii="Arial" w:hAnsi="Arial" w:cs="Arial"/>
                <w:snapToGrid w:val="0"/>
                <w:sz w:val="20"/>
                <w:szCs w:val="20"/>
              </w:rPr>
            </w:pPr>
            <w:r w:rsidRPr="00A276B0">
              <w:rPr>
                <w:rFonts w:ascii="Arial" w:hAnsi="Arial" w:cs="Arial"/>
                <w:snapToGrid w:val="0"/>
                <w:sz w:val="20"/>
                <w:szCs w:val="20"/>
              </w:rPr>
              <w:t xml:space="preserve">             14,8%</w:t>
            </w:r>
          </w:p>
        </w:tc>
      </w:tr>
      <w:tr w:rsidR="005177EE" w:rsidRPr="00A276B0" w:rsidTr="00D166E6">
        <w:trPr>
          <w:trHeight w:val="221"/>
        </w:trPr>
        <w:tc>
          <w:tcPr>
            <w:tcW w:w="3090" w:type="dxa"/>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střední odborné</w:t>
            </w:r>
          </w:p>
        </w:tc>
        <w:tc>
          <w:tcPr>
            <w:tcW w:w="1620" w:type="dxa"/>
          </w:tcPr>
          <w:p w:rsidR="005177EE" w:rsidRPr="00A276B0" w:rsidRDefault="007A5E2B" w:rsidP="00D166E6">
            <w:pPr>
              <w:rPr>
                <w:rFonts w:ascii="Arial" w:hAnsi="Arial" w:cs="Arial"/>
                <w:snapToGrid w:val="0"/>
                <w:sz w:val="20"/>
                <w:szCs w:val="20"/>
              </w:rPr>
            </w:pPr>
            <w:r w:rsidRPr="00A276B0">
              <w:rPr>
                <w:rFonts w:ascii="Arial" w:hAnsi="Arial" w:cs="Arial"/>
                <w:snapToGrid w:val="0"/>
                <w:sz w:val="20"/>
                <w:szCs w:val="20"/>
              </w:rPr>
              <w:t>0</w:t>
            </w:r>
          </w:p>
        </w:tc>
        <w:tc>
          <w:tcPr>
            <w:tcW w:w="1440" w:type="dxa"/>
          </w:tcPr>
          <w:p w:rsidR="005177EE" w:rsidRPr="00A276B0" w:rsidRDefault="001061C7" w:rsidP="00D166E6">
            <w:pPr>
              <w:rPr>
                <w:rFonts w:ascii="Arial" w:hAnsi="Arial" w:cs="Arial"/>
                <w:snapToGrid w:val="0"/>
                <w:sz w:val="20"/>
                <w:szCs w:val="20"/>
              </w:rPr>
            </w:pPr>
            <w:r w:rsidRPr="00A276B0">
              <w:rPr>
                <w:rFonts w:ascii="Arial" w:hAnsi="Arial" w:cs="Arial"/>
                <w:snapToGrid w:val="0"/>
                <w:sz w:val="20"/>
                <w:szCs w:val="20"/>
              </w:rPr>
              <w:t>0</w:t>
            </w:r>
          </w:p>
        </w:tc>
        <w:tc>
          <w:tcPr>
            <w:tcW w:w="1440" w:type="dxa"/>
          </w:tcPr>
          <w:p w:rsidR="005177EE" w:rsidRPr="00A276B0" w:rsidRDefault="001061C7" w:rsidP="00D166E6">
            <w:pPr>
              <w:rPr>
                <w:rFonts w:ascii="Arial" w:hAnsi="Arial" w:cs="Arial"/>
                <w:snapToGrid w:val="0"/>
                <w:sz w:val="20"/>
                <w:szCs w:val="20"/>
              </w:rPr>
            </w:pPr>
            <w:r w:rsidRPr="00A276B0">
              <w:rPr>
                <w:rFonts w:ascii="Arial" w:hAnsi="Arial" w:cs="Arial"/>
                <w:snapToGrid w:val="0"/>
                <w:sz w:val="20"/>
                <w:szCs w:val="20"/>
              </w:rPr>
              <w:t>0</w:t>
            </w:r>
          </w:p>
        </w:tc>
        <w:tc>
          <w:tcPr>
            <w:tcW w:w="1440" w:type="dxa"/>
          </w:tcPr>
          <w:p w:rsidR="005177EE" w:rsidRPr="00A276B0" w:rsidRDefault="00A8283A" w:rsidP="00D166E6">
            <w:pPr>
              <w:jc w:val="right"/>
              <w:rPr>
                <w:rFonts w:ascii="Arial" w:hAnsi="Arial" w:cs="Arial"/>
                <w:snapToGrid w:val="0"/>
                <w:sz w:val="20"/>
                <w:szCs w:val="20"/>
              </w:rPr>
            </w:pPr>
            <w:r w:rsidRPr="00A276B0">
              <w:rPr>
                <w:rFonts w:ascii="Arial" w:hAnsi="Arial" w:cs="Arial"/>
                <w:snapToGrid w:val="0"/>
                <w:sz w:val="20"/>
                <w:szCs w:val="20"/>
              </w:rPr>
              <w:t>0,00%</w:t>
            </w:r>
          </w:p>
        </w:tc>
      </w:tr>
      <w:tr w:rsidR="005177EE" w:rsidRPr="00A276B0" w:rsidTr="00D166E6">
        <w:trPr>
          <w:trHeight w:val="221"/>
        </w:trPr>
        <w:tc>
          <w:tcPr>
            <w:tcW w:w="3090" w:type="dxa"/>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úplné střední</w:t>
            </w:r>
          </w:p>
        </w:tc>
        <w:tc>
          <w:tcPr>
            <w:tcW w:w="1620" w:type="dxa"/>
          </w:tcPr>
          <w:p w:rsidR="005177EE" w:rsidRPr="00A276B0" w:rsidRDefault="00A8283A" w:rsidP="00D166E6">
            <w:pPr>
              <w:rPr>
                <w:rFonts w:ascii="Arial" w:hAnsi="Arial" w:cs="Arial"/>
                <w:snapToGrid w:val="0"/>
                <w:sz w:val="20"/>
                <w:szCs w:val="20"/>
              </w:rPr>
            </w:pPr>
            <w:r w:rsidRPr="00A276B0">
              <w:rPr>
                <w:rFonts w:ascii="Arial" w:hAnsi="Arial" w:cs="Arial"/>
                <w:snapToGrid w:val="0"/>
                <w:sz w:val="20"/>
                <w:szCs w:val="20"/>
              </w:rPr>
              <w:t>2</w:t>
            </w:r>
          </w:p>
        </w:tc>
        <w:tc>
          <w:tcPr>
            <w:tcW w:w="1440" w:type="dxa"/>
          </w:tcPr>
          <w:p w:rsidR="005177EE" w:rsidRPr="00A276B0" w:rsidRDefault="00A8283A" w:rsidP="00D166E6">
            <w:pPr>
              <w:rPr>
                <w:rFonts w:ascii="Arial" w:hAnsi="Arial" w:cs="Arial"/>
                <w:snapToGrid w:val="0"/>
                <w:sz w:val="20"/>
                <w:szCs w:val="20"/>
              </w:rPr>
            </w:pPr>
            <w:r w:rsidRPr="00A276B0">
              <w:rPr>
                <w:rFonts w:ascii="Arial" w:hAnsi="Arial" w:cs="Arial"/>
                <w:snapToGrid w:val="0"/>
                <w:sz w:val="20"/>
                <w:szCs w:val="20"/>
              </w:rPr>
              <w:t>5</w:t>
            </w:r>
          </w:p>
        </w:tc>
        <w:tc>
          <w:tcPr>
            <w:tcW w:w="1440" w:type="dxa"/>
          </w:tcPr>
          <w:p w:rsidR="005177EE" w:rsidRPr="00A276B0" w:rsidRDefault="00A8283A" w:rsidP="00D166E6">
            <w:pPr>
              <w:rPr>
                <w:rFonts w:ascii="Arial" w:hAnsi="Arial" w:cs="Arial"/>
                <w:snapToGrid w:val="0"/>
                <w:sz w:val="20"/>
                <w:szCs w:val="20"/>
              </w:rPr>
            </w:pPr>
            <w:r w:rsidRPr="00A276B0">
              <w:rPr>
                <w:rFonts w:ascii="Arial" w:hAnsi="Arial" w:cs="Arial"/>
                <w:snapToGrid w:val="0"/>
                <w:sz w:val="20"/>
                <w:szCs w:val="20"/>
              </w:rPr>
              <w:t>7</w:t>
            </w:r>
          </w:p>
        </w:tc>
        <w:tc>
          <w:tcPr>
            <w:tcW w:w="1440" w:type="dxa"/>
          </w:tcPr>
          <w:p w:rsidR="005177EE" w:rsidRPr="00A276B0" w:rsidRDefault="00A8283A" w:rsidP="00D166E6">
            <w:pPr>
              <w:jc w:val="right"/>
              <w:rPr>
                <w:rFonts w:ascii="Arial" w:hAnsi="Arial" w:cs="Arial"/>
                <w:snapToGrid w:val="0"/>
                <w:sz w:val="20"/>
                <w:szCs w:val="20"/>
              </w:rPr>
            </w:pPr>
            <w:r w:rsidRPr="00A276B0">
              <w:rPr>
                <w:rFonts w:ascii="Arial" w:hAnsi="Arial" w:cs="Arial"/>
                <w:snapToGrid w:val="0"/>
                <w:sz w:val="20"/>
                <w:szCs w:val="20"/>
              </w:rPr>
              <w:t>25,9%</w:t>
            </w:r>
          </w:p>
        </w:tc>
      </w:tr>
      <w:tr w:rsidR="005177EE" w:rsidRPr="00A276B0" w:rsidTr="00D166E6">
        <w:trPr>
          <w:trHeight w:val="221"/>
        </w:trPr>
        <w:tc>
          <w:tcPr>
            <w:tcW w:w="3090" w:type="dxa"/>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vyšší odborné</w:t>
            </w:r>
          </w:p>
        </w:tc>
        <w:tc>
          <w:tcPr>
            <w:tcW w:w="1620" w:type="dxa"/>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0</w:t>
            </w:r>
          </w:p>
        </w:tc>
        <w:tc>
          <w:tcPr>
            <w:tcW w:w="1440" w:type="dxa"/>
          </w:tcPr>
          <w:p w:rsidR="005177EE" w:rsidRPr="00A276B0" w:rsidRDefault="00000EE1" w:rsidP="00D166E6">
            <w:pPr>
              <w:rPr>
                <w:rFonts w:ascii="Arial" w:hAnsi="Arial" w:cs="Arial"/>
                <w:snapToGrid w:val="0"/>
                <w:sz w:val="20"/>
                <w:szCs w:val="20"/>
              </w:rPr>
            </w:pPr>
            <w:r w:rsidRPr="00A276B0">
              <w:rPr>
                <w:rFonts w:ascii="Arial" w:hAnsi="Arial" w:cs="Arial"/>
                <w:snapToGrid w:val="0"/>
                <w:sz w:val="20"/>
                <w:szCs w:val="20"/>
              </w:rPr>
              <w:t>0</w:t>
            </w:r>
          </w:p>
        </w:tc>
        <w:tc>
          <w:tcPr>
            <w:tcW w:w="1440" w:type="dxa"/>
          </w:tcPr>
          <w:p w:rsidR="005177EE" w:rsidRPr="00A276B0" w:rsidRDefault="00000EE1" w:rsidP="00D166E6">
            <w:pPr>
              <w:rPr>
                <w:rFonts w:ascii="Arial" w:hAnsi="Arial" w:cs="Arial"/>
                <w:snapToGrid w:val="0"/>
                <w:sz w:val="20"/>
                <w:szCs w:val="20"/>
              </w:rPr>
            </w:pPr>
            <w:r w:rsidRPr="00A276B0">
              <w:rPr>
                <w:rFonts w:ascii="Arial" w:hAnsi="Arial" w:cs="Arial"/>
                <w:snapToGrid w:val="0"/>
                <w:sz w:val="20"/>
                <w:szCs w:val="20"/>
              </w:rPr>
              <w:t>0</w:t>
            </w:r>
          </w:p>
        </w:tc>
        <w:tc>
          <w:tcPr>
            <w:tcW w:w="1440" w:type="dxa"/>
          </w:tcPr>
          <w:p w:rsidR="005177EE" w:rsidRPr="00A276B0" w:rsidRDefault="00000EE1" w:rsidP="00D166E6">
            <w:pPr>
              <w:jc w:val="right"/>
              <w:rPr>
                <w:rFonts w:ascii="Arial" w:hAnsi="Arial" w:cs="Arial"/>
                <w:snapToGrid w:val="0"/>
                <w:sz w:val="20"/>
                <w:szCs w:val="20"/>
              </w:rPr>
            </w:pPr>
            <w:r w:rsidRPr="00A276B0">
              <w:rPr>
                <w:rFonts w:ascii="Arial" w:hAnsi="Arial" w:cs="Arial"/>
                <w:snapToGrid w:val="0"/>
                <w:sz w:val="20"/>
                <w:szCs w:val="20"/>
              </w:rPr>
              <w:t>0,00</w:t>
            </w:r>
            <w:r w:rsidR="00A8283A" w:rsidRPr="00A276B0">
              <w:rPr>
                <w:rFonts w:ascii="Arial" w:hAnsi="Arial" w:cs="Arial"/>
                <w:snapToGrid w:val="0"/>
                <w:sz w:val="20"/>
                <w:szCs w:val="20"/>
              </w:rPr>
              <w:t>%</w:t>
            </w:r>
          </w:p>
        </w:tc>
      </w:tr>
      <w:tr w:rsidR="005177EE" w:rsidRPr="00A276B0" w:rsidTr="00D166E6">
        <w:trPr>
          <w:trHeight w:val="235"/>
        </w:trPr>
        <w:tc>
          <w:tcPr>
            <w:tcW w:w="3090" w:type="dxa"/>
            <w:tcBorders>
              <w:bottom w:val="single" w:sz="4" w:space="0" w:color="auto"/>
            </w:tcBorders>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vysokoškolské</w:t>
            </w:r>
          </w:p>
        </w:tc>
        <w:tc>
          <w:tcPr>
            <w:tcW w:w="1620" w:type="dxa"/>
            <w:tcBorders>
              <w:bottom w:val="single" w:sz="4" w:space="0" w:color="auto"/>
            </w:tcBorders>
          </w:tcPr>
          <w:p w:rsidR="005177EE" w:rsidRPr="00A276B0" w:rsidRDefault="00A8283A" w:rsidP="00D166E6">
            <w:pPr>
              <w:rPr>
                <w:rFonts w:ascii="Arial" w:hAnsi="Arial" w:cs="Arial"/>
                <w:snapToGrid w:val="0"/>
                <w:sz w:val="20"/>
                <w:szCs w:val="20"/>
              </w:rPr>
            </w:pPr>
            <w:r w:rsidRPr="00A276B0">
              <w:rPr>
                <w:rFonts w:ascii="Arial" w:hAnsi="Arial" w:cs="Arial"/>
                <w:snapToGrid w:val="0"/>
                <w:sz w:val="20"/>
                <w:szCs w:val="20"/>
              </w:rPr>
              <w:t>2</w:t>
            </w:r>
          </w:p>
        </w:tc>
        <w:tc>
          <w:tcPr>
            <w:tcW w:w="1440" w:type="dxa"/>
            <w:tcBorders>
              <w:bottom w:val="single" w:sz="4" w:space="0" w:color="auto"/>
            </w:tcBorders>
          </w:tcPr>
          <w:p w:rsidR="005177EE" w:rsidRPr="00A276B0" w:rsidRDefault="00A8283A" w:rsidP="00D166E6">
            <w:pPr>
              <w:rPr>
                <w:rFonts w:ascii="Arial" w:hAnsi="Arial" w:cs="Arial"/>
                <w:snapToGrid w:val="0"/>
                <w:sz w:val="20"/>
                <w:szCs w:val="20"/>
              </w:rPr>
            </w:pPr>
            <w:r w:rsidRPr="00A276B0">
              <w:rPr>
                <w:rFonts w:ascii="Arial" w:hAnsi="Arial" w:cs="Arial"/>
                <w:snapToGrid w:val="0"/>
                <w:sz w:val="20"/>
                <w:szCs w:val="20"/>
              </w:rPr>
              <w:t>13</w:t>
            </w:r>
          </w:p>
        </w:tc>
        <w:tc>
          <w:tcPr>
            <w:tcW w:w="1440" w:type="dxa"/>
            <w:tcBorders>
              <w:bottom w:val="single" w:sz="4" w:space="0" w:color="auto"/>
            </w:tcBorders>
          </w:tcPr>
          <w:p w:rsidR="005177EE" w:rsidRPr="00A276B0" w:rsidRDefault="00A8283A" w:rsidP="00D166E6">
            <w:pPr>
              <w:rPr>
                <w:rFonts w:ascii="Arial" w:hAnsi="Arial" w:cs="Arial"/>
                <w:snapToGrid w:val="0"/>
                <w:sz w:val="20"/>
                <w:szCs w:val="20"/>
              </w:rPr>
            </w:pPr>
            <w:r w:rsidRPr="00A276B0">
              <w:rPr>
                <w:rFonts w:ascii="Arial" w:hAnsi="Arial" w:cs="Arial"/>
                <w:snapToGrid w:val="0"/>
                <w:sz w:val="20"/>
                <w:szCs w:val="20"/>
              </w:rPr>
              <w:t>15</w:t>
            </w:r>
          </w:p>
        </w:tc>
        <w:tc>
          <w:tcPr>
            <w:tcW w:w="1440" w:type="dxa"/>
            <w:tcBorders>
              <w:bottom w:val="single" w:sz="4" w:space="0" w:color="auto"/>
            </w:tcBorders>
          </w:tcPr>
          <w:p w:rsidR="005177EE" w:rsidRPr="00A276B0" w:rsidRDefault="00A8283A" w:rsidP="00D166E6">
            <w:pPr>
              <w:jc w:val="right"/>
              <w:rPr>
                <w:rFonts w:ascii="Arial" w:hAnsi="Arial" w:cs="Arial"/>
                <w:snapToGrid w:val="0"/>
                <w:sz w:val="20"/>
                <w:szCs w:val="20"/>
              </w:rPr>
            </w:pPr>
            <w:r w:rsidRPr="00A276B0">
              <w:rPr>
                <w:rFonts w:ascii="Arial" w:hAnsi="Arial" w:cs="Arial"/>
                <w:snapToGrid w:val="0"/>
                <w:sz w:val="20"/>
                <w:szCs w:val="20"/>
              </w:rPr>
              <w:t>55,55%</w:t>
            </w:r>
          </w:p>
        </w:tc>
      </w:tr>
      <w:tr w:rsidR="005177EE" w:rsidRPr="00A276B0" w:rsidTr="00D166E6">
        <w:trPr>
          <w:trHeight w:val="235"/>
        </w:trPr>
        <w:tc>
          <w:tcPr>
            <w:tcW w:w="3090" w:type="dxa"/>
            <w:shd w:val="clear" w:color="auto" w:fill="E0E0E0"/>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celkem</w:t>
            </w:r>
          </w:p>
        </w:tc>
        <w:tc>
          <w:tcPr>
            <w:tcW w:w="1620" w:type="dxa"/>
            <w:shd w:val="clear" w:color="auto" w:fill="E0E0E0"/>
          </w:tcPr>
          <w:p w:rsidR="005177EE" w:rsidRPr="00A276B0" w:rsidRDefault="00A8283A" w:rsidP="00D166E6">
            <w:pPr>
              <w:rPr>
                <w:rFonts w:ascii="Arial" w:hAnsi="Arial" w:cs="Arial"/>
                <w:snapToGrid w:val="0"/>
                <w:sz w:val="20"/>
                <w:szCs w:val="20"/>
              </w:rPr>
            </w:pPr>
            <w:r w:rsidRPr="00A276B0">
              <w:rPr>
                <w:rFonts w:ascii="Arial" w:hAnsi="Arial" w:cs="Arial"/>
                <w:snapToGrid w:val="0"/>
                <w:sz w:val="20"/>
                <w:szCs w:val="20"/>
              </w:rPr>
              <w:t>4</w:t>
            </w:r>
          </w:p>
        </w:tc>
        <w:tc>
          <w:tcPr>
            <w:tcW w:w="1440" w:type="dxa"/>
            <w:shd w:val="clear" w:color="auto" w:fill="E0E0E0"/>
          </w:tcPr>
          <w:p w:rsidR="005177EE" w:rsidRPr="00A276B0" w:rsidRDefault="00A8283A" w:rsidP="00D166E6">
            <w:pPr>
              <w:rPr>
                <w:rFonts w:ascii="Arial" w:hAnsi="Arial" w:cs="Arial"/>
                <w:snapToGrid w:val="0"/>
                <w:sz w:val="20"/>
                <w:szCs w:val="20"/>
              </w:rPr>
            </w:pPr>
            <w:r w:rsidRPr="00A276B0">
              <w:rPr>
                <w:rFonts w:ascii="Arial" w:hAnsi="Arial" w:cs="Arial"/>
                <w:snapToGrid w:val="0"/>
                <w:sz w:val="20"/>
                <w:szCs w:val="20"/>
              </w:rPr>
              <w:t>23</w:t>
            </w:r>
          </w:p>
        </w:tc>
        <w:tc>
          <w:tcPr>
            <w:tcW w:w="1440" w:type="dxa"/>
            <w:shd w:val="clear" w:color="auto" w:fill="E0E0E0"/>
          </w:tcPr>
          <w:p w:rsidR="005177EE" w:rsidRPr="00A276B0" w:rsidRDefault="00A8283A" w:rsidP="00D166E6">
            <w:pPr>
              <w:rPr>
                <w:rFonts w:ascii="Arial" w:hAnsi="Arial" w:cs="Arial"/>
                <w:snapToGrid w:val="0"/>
                <w:sz w:val="20"/>
                <w:szCs w:val="20"/>
              </w:rPr>
            </w:pPr>
            <w:r w:rsidRPr="00A276B0">
              <w:rPr>
                <w:rFonts w:ascii="Arial" w:hAnsi="Arial" w:cs="Arial"/>
                <w:snapToGrid w:val="0"/>
                <w:sz w:val="20"/>
                <w:szCs w:val="20"/>
              </w:rPr>
              <w:t>27</w:t>
            </w:r>
          </w:p>
        </w:tc>
        <w:tc>
          <w:tcPr>
            <w:tcW w:w="1440" w:type="dxa"/>
            <w:shd w:val="clear" w:color="auto" w:fill="E0E0E0"/>
          </w:tcPr>
          <w:p w:rsidR="005177EE" w:rsidRPr="00A276B0" w:rsidRDefault="005177EE" w:rsidP="00D166E6">
            <w:pPr>
              <w:jc w:val="right"/>
              <w:rPr>
                <w:rFonts w:ascii="Arial" w:hAnsi="Arial" w:cs="Arial"/>
                <w:snapToGrid w:val="0"/>
                <w:sz w:val="20"/>
                <w:szCs w:val="20"/>
              </w:rPr>
            </w:pPr>
            <w:r w:rsidRPr="00A276B0">
              <w:rPr>
                <w:rFonts w:ascii="Arial" w:hAnsi="Arial" w:cs="Arial"/>
                <w:snapToGrid w:val="0"/>
                <w:sz w:val="20"/>
                <w:szCs w:val="20"/>
              </w:rPr>
              <w:t>100,00</w:t>
            </w:r>
          </w:p>
        </w:tc>
      </w:tr>
    </w:tbl>
    <w:p w:rsidR="00BB198A" w:rsidRPr="00A276B0" w:rsidRDefault="00BB198A" w:rsidP="005177EE">
      <w:pPr>
        <w:rPr>
          <w:rFonts w:ascii="Arial" w:hAnsi="Arial" w:cs="Arial"/>
          <w:snapToGrid w:val="0"/>
          <w:sz w:val="20"/>
          <w:szCs w:val="20"/>
        </w:rPr>
      </w:pPr>
    </w:p>
    <w:p w:rsidR="005177EE" w:rsidRPr="00A276B0" w:rsidRDefault="005177EE" w:rsidP="005177EE">
      <w:pPr>
        <w:rPr>
          <w:rFonts w:ascii="Arial" w:hAnsi="Arial" w:cs="Arial"/>
          <w:snapToGrid w:val="0"/>
          <w:sz w:val="20"/>
          <w:szCs w:val="20"/>
        </w:rPr>
      </w:pPr>
      <w:proofErr w:type="gramStart"/>
      <w:r w:rsidRPr="00A276B0">
        <w:rPr>
          <w:rFonts w:ascii="Arial" w:hAnsi="Arial" w:cs="Arial"/>
          <w:snapToGrid w:val="0"/>
          <w:sz w:val="20"/>
          <w:szCs w:val="20"/>
        </w:rPr>
        <w:t>1.3  Členění</w:t>
      </w:r>
      <w:proofErr w:type="gramEnd"/>
      <w:r w:rsidRPr="00A276B0">
        <w:rPr>
          <w:rFonts w:ascii="Arial" w:hAnsi="Arial" w:cs="Arial"/>
          <w:snapToGrid w:val="0"/>
          <w:sz w:val="20"/>
          <w:szCs w:val="20"/>
        </w:rPr>
        <w:t xml:space="preserve"> pedagogických pracovníků podle odborné kvalifikace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090"/>
        <w:gridCol w:w="1620"/>
        <w:gridCol w:w="1440"/>
        <w:gridCol w:w="1440"/>
        <w:gridCol w:w="1440"/>
      </w:tblGrid>
      <w:tr w:rsidR="005177EE" w:rsidRPr="00A276B0" w:rsidTr="00D166E6">
        <w:trPr>
          <w:trHeight w:val="522"/>
        </w:trPr>
        <w:tc>
          <w:tcPr>
            <w:tcW w:w="3090" w:type="dxa"/>
            <w:shd w:val="clear" w:color="auto" w:fill="E0E0E0"/>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odborná kvalifikace</w:t>
            </w:r>
          </w:p>
        </w:tc>
        <w:tc>
          <w:tcPr>
            <w:tcW w:w="1620" w:type="dxa"/>
            <w:shd w:val="clear" w:color="auto" w:fill="E0E0E0"/>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splňuje kvalifikaci</w:t>
            </w:r>
          </w:p>
        </w:tc>
        <w:tc>
          <w:tcPr>
            <w:tcW w:w="1440" w:type="dxa"/>
            <w:shd w:val="clear" w:color="auto" w:fill="E0E0E0"/>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nesplňuje kvalifikaci</w:t>
            </w:r>
          </w:p>
        </w:tc>
        <w:tc>
          <w:tcPr>
            <w:tcW w:w="1440" w:type="dxa"/>
            <w:shd w:val="clear" w:color="auto" w:fill="E0E0E0"/>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celkem</w:t>
            </w:r>
          </w:p>
        </w:tc>
        <w:tc>
          <w:tcPr>
            <w:tcW w:w="1440" w:type="dxa"/>
            <w:shd w:val="clear" w:color="auto" w:fill="E0E0E0"/>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w:t>
            </w:r>
          </w:p>
        </w:tc>
      </w:tr>
      <w:tr w:rsidR="005177EE" w:rsidRPr="00A276B0" w:rsidTr="00D166E6">
        <w:trPr>
          <w:trHeight w:val="221"/>
        </w:trPr>
        <w:tc>
          <w:tcPr>
            <w:tcW w:w="3090" w:type="dxa"/>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učitel prvního stupně ZŠ</w:t>
            </w:r>
          </w:p>
        </w:tc>
        <w:tc>
          <w:tcPr>
            <w:tcW w:w="1620" w:type="dxa"/>
          </w:tcPr>
          <w:p w:rsidR="005177EE" w:rsidRPr="00A276B0" w:rsidRDefault="003C5164" w:rsidP="00D166E6">
            <w:pPr>
              <w:rPr>
                <w:rFonts w:ascii="Arial" w:hAnsi="Arial" w:cs="Arial"/>
                <w:snapToGrid w:val="0"/>
                <w:sz w:val="20"/>
                <w:szCs w:val="20"/>
              </w:rPr>
            </w:pPr>
            <w:r w:rsidRPr="00A276B0">
              <w:rPr>
                <w:rFonts w:ascii="Arial" w:hAnsi="Arial" w:cs="Arial"/>
                <w:snapToGrid w:val="0"/>
                <w:sz w:val="20"/>
                <w:szCs w:val="20"/>
              </w:rPr>
              <w:t>6</w:t>
            </w:r>
          </w:p>
        </w:tc>
        <w:tc>
          <w:tcPr>
            <w:tcW w:w="1440" w:type="dxa"/>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0</w:t>
            </w:r>
          </w:p>
        </w:tc>
        <w:tc>
          <w:tcPr>
            <w:tcW w:w="1440" w:type="dxa"/>
          </w:tcPr>
          <w:p w:rsidR="005177EE" w:rsidRPr="00A276B0" w:rsidRDefault="003C5164" w:rsidP="00D166E6">
            <w:pPr>
              <w:rPr>
                <w:rFonts w:ascii="Arial" w:hAnsi="Arial" w:cs="Arial"/>
                <w:snapToGrid w:val="0"/>
                <w:sz w:val="20"/>
                <w:szCs w:val="20"/>
              </w:rPr>
            </w:pPr>
            <w:r w:rsidRPr="00A276B0">
              <w:rPr>
                <w:rFonts w:ascii="Arial" w:hAnsi="Arial" w:cs="Arial"/>
                <w:snapToGrid w:val="0"/>
                <w:sz w:val="20"/>
                <w:szCs w:val="20"/>
              </w:rPr>
              <w:t>6</w:t>
            </w:r>
          </w:p>
        </w:tc>
        <w:tc>
          <w:tcPr>
            <w:tcW w:w="1440" w:type="dxa"/>
          </w:tcPr>
          <w:p w:rsidR="005177EE" w:rsidRPr="00A276B0" w:rsidRDefault="005177EE" w:rsidP="00D166E6">
            <w:pPr>
              <w:jc w:val="right"/>
              <w:rPr>
                <w:rFonts w:ascii="Arial" w:hAnsi="Arial" w:cs="Arial"/>
                <w:snapToGrid w:val="0"/>
                <w:sz w:val="20"/>
                <w:szCs w:val="20"/>
              </w:rPr>
            </w:pPr>
            <w:r w:rsidRPr="00A276B0">
              <w:rPr>
                <w:rFonts w:ascii="Arial" w:hAnsi="Arial" w:cs="Arial"/>
                <w:snapToGrid w:val="0"/>
                <w:sz w:val="20"/>
                <w:szCs w:val="20"/>
              </w:rPr>
              <w:t xml:space="preserve"> 100,00 </w:t>
            </w:r>
          </w:p>
        </w:tc>
      </w:tr>
      <w:tr w:rsidR="005177EE" w:rsidRPr="00A276B0" w:rsidTr="00D166E6">
        <w:trPr>
          <w:trHeight w:val="221"/>
        </w:trPr>
        <w:tc>
          <w:tcPr>
            <w:tcW w:w="3090" w:type="dxa"/>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učitel druhého stupně ZŠ</w:t>
            </w:r>
          </w:p>
        </w:tc>
        <w:tc>
          <w:tcPr>
            <w:tcW w:w="1620" w:type="dxa"/>
          </w:tcPr>
          <w:p w:rsidR="005177EE" w:rsidRPr="00A276B0" w:rsidRDefault="00BF29AB" w:rsidP="00D166E6">
            <w:pPr>
              <w:rPr>
                <w:rFonts w:ascii="Arial" w:hAnsi="Arial" w:cs="Arial"/>
                <w:snapToGrid w:val="0"/>
                <w:sz w:val="20"/>
                <w:szCs w:val="20"/>
              </w:rPr>
            </w:pPr>
            <w:r w:rsidRPr="00A276B0">
              <w:rPr>
                <w:rFonts w:ascii="Arial" w:hAnsi="Arial" w:cs="Arial"/>
                <w:snapToGrid w:val="0"/>
                <w:sz w:val="20"/>
                <w:szCs w:val="20"/>
              </w:rPr>
              <w:t>7</w:t>
            </w:r>
          </w:p>
        </w:tc>
        <w:tc>
          <w:tcPr>
            <w:tcW w:w="1440" w:type="dxa"/>
          </w:tcPr>
          <w:p w:rsidR="005177EE" w:rsidRPr="00A276B0" w:rsidRDefault="00DD6B0D" w:rsidP="00D166E6">
            <w:pPr>
              <w:rPr>
                <w:rFonts w:ascii="Arial" w:hAnsi="Arial" w:cs="Arial"/>
                <w:snapToGrid w:val="0"/>
                <w:sz w:val="20"/>
                <w:szCs w:val="20"/>
              </w:rPr>
            </w:pPr>
            <w:r w:rsidRPr="00A276B0">
              <w:rPr>
                <w:rFonts w:ascii="Arial" w:hAnsi="Arial" w:cs="Arial"/>
                <w:snapToGrid w:val="0"/>
                <w:sz w:val="20"/>
                <w:szCs w:val="20"/>
              </w:rPr>
              <w:t>1</w:t>
            </w:r>
          </w:p>
        </w:tc>
        <w:tc>
          <w:tcPr>
            <w:tcW w:w="1440" w:type="dxa"/>
          </w:tcPr>
          <w:p w:rsidR="005177EE" w:rsidRPr="00A276B0" w:rsidRDefault="00BF29AB" w:rsidP="00D166E6">
            <w:pPr>
              <w:rPr>
                <w:rFonts w:ascii="Arial" w:hAnsi="Arial" w:cs="Arial"/>
                <w:snapToGrid w:val="0"/>
                <w:sz w:val="20"/>
                <w:szCs w:val="20"/>
              </w:rPr>
            </w:pPr>
            <w:r w:rsidRPr="00A276B0">
              <w:rPr>
                <w:rFonts w:ascii="Arial" w:hAnsi="Arial" w:cs="Arial"/>
                <w:snapToGrid w:val="0"/>
                <w:sz w:val="20"/>
                <w:szCs w:val="20"/>
              </w:rPr>
              <w:t>8</w:t>
            </w:r>
          </w:p>
        </w:tc>
        <w:tc>
          <w:tcPr>
            <w:tcW w:w="1440" w:type="dxa"/>
          </w:tcPr>
          <w:p w:rsidR="005177EE" w:rsidRPr="00A276B0" w:rsidRDefault="00BF29AB" w:rsidP="00D166E6">
            <w:pPr>
              <w:jc w:val="right"/>
              <w:rPr>
                <w:rFonts w:ascii="Arial" w:hAnsi="Arial" w:cs="Arial"/>
                <w:snapToGrid w:val="0"/>
                <w:sz w:val="20"/>
                <w:szCs w:val="20"/>
              </w:rPr>
            </w:pPr>
            <w:r w:rsidRPr="00A276B0">
              <w:rPr>
                <w:rFonts w:ascii="Arial" w:hAnsi="Arial" w:cs="Arial"/>
                <w:snapToGrid w:val="0"/>
                <w:sz w:val="20"/>
                <w:szCs w:val="20"/>
              </w:rPr>
              <w:t>1,25</w:t>
            </w:r>
            <w:r w:rsidR="00A504C1" w:rsidRPr="00A276B0">
              <w:rPr>
                <w:rFonts w:ascii="Arial" w:hAnsi="Arial" w:cs="Arial"/>
                <w:snapToGrid w:val="0"/>
                <w:sz w:val="20"/>
                <w:szCs w:val="20"/>
              </w:rPr>
              <w:t>%</w:t>
            </w:r>
          </w:p>
        </w:tc>
      </w:tr>
      <w:tr w:rsidR="005177EE" w:rsidRPr="00A276B0" w:rsidTr="00BF29AB">
        <w:trPr>
          <w:trHeight w:val="484"/>
        </w:trPr>
        <w:tc>
          <w:tcPr>
            <w:tcW w:w="3090" w:type="dxa"/>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asistent pedagoga</w:t>
            </w:r>
          </w:p>
        </w:tc>
        <w:tc>
          <w:tcPr>
            <w:tcW w:w="1620" w:type="dxa"/>
          </w:tcPr>
          <w:p w:rsidR="005177EE" w:rsidRPr="00A276B0" w:rsidRDefault="003C5164" w:rsidP="00D166E6">
            <w:pPr>
              <w:rPr>
                <w:rFonts w:ascii="Arial" w:hAnsi="Arial" w:cs="Arial"/>
                <w:snapToGrid w:val="0"/>
                <w:sz w:val="20"/>
                <w:szCs w:val="20"/>
              </w:rPr>
            </w:pPr>
            <w:r w:rsidRPr="00A276B0">
              <w:rPr>
                <w:rFonts w:ascii="Arial" w:hAnsi="Arial" w:cs="Arial"/>
                <w:snapToGrid w:val="0"/>
                <w:sz w:val="20"/>
                <w:szCs w:val="20"/>
              </w:rPr>
              <w:t>1</w:t>
            </w:r>
          </w:p>
        </w:tc>
        <w:tc>
          <w:tcPr>
            <w:tcW w:w="1440" w:type="dxa"/>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0</w:t>
            </w:r>
          </w:p>
        </w:tc>
        <w:tc>
          <w:tcPr>
            <w:tcW w:w="1440" w:type="dxa"/>
          </w:tcPr>
          <w:p w:rsidR="005177EE" w:rsidRPr="00A276B0" w:rsidRDefault="003C5164" w:rsidP="00D166E6">
            <w:pPr>
              <w:rPr>
                <w:rFonts w:ascii="Arial" w:hAnsi="Arial" w:cs="Arial"/>
                <w:snapToGrid w:val="0"/>
                <w:sz w:val="20"/>
                <w:szCs w:val="20"/>
              </w:rPr>
            </w:pPr>
            <w:r w:rsidRPr="00A276B0">
              <w:rPr>
                <w:rFonts w:ascii="Arial" w:hAnsi="Arial" w:cs="Arial"/>
                <w:snapToGrid w:val="0"/>
                <w:sz w:val="20"/>
                <w:szCs w:val="20"/>
              </w:rPr>
              <w:t>1</w:t>
            </w:r>
          </w:p>
        </w:tc>
        <w:tc>
          <w:tcPr>
            <w:tcW w:w="1440" w:type="dxa"/>
          </w:tcPr>
          <w:p w:rsidR="005177EE" w:rsidRPr="00A276B0" w:rsidRDefault="003C5164" w:rsidP="003C5164">
            <w:pPr>
              <w:jc w:val="center"/>
              <w:rPr>
                <w:rFonts w:ascii="Arial" w:hAnsi="Arial" w:cs="Arial"/>
                <w:snapToGrid w:val="0"/>
                <w:sz w:val="20"/>
                <w:szCs w:val="20"/>
              </w:rPr>
            </w:pPr>
            <w:r w:rsidRPr="00A276B0">
              <w:rPr>
                <w:rFonts w:ascii="Arial" w:hAnsi="Arial" w:cs="Arial"/>
                <w:snapToGrid w:val="0"/>
                <w:sz w:val="20"/>
                <w:szCs w:val="20"/>
              </w:rPr>
              <w:t xml:space="preserve">              100%</w:t>
            </w:r>
            <w:r w:rsidR="005177EE" w:rsidRPr="00A276B0">
              <w:rPr>
                <w:rFonts w:ascii="Arial" w:hAnsi="Arial" w:cs="Arial"/>
                <w:snapToGrid w:val="0"/>
                <w:sz w:val="20"/>
                <w:szCs w:val="20"/>
              </w:rPr>
              <w:t xml:space="preserve"> </w:t>
            </w:r>
          </w:p>
        </w:tc>
      </w:tr>
      <w:tr w:rsidR="005177EE" w:rsidRPr="00A276B0" w:rsidTr="00D166E6">
        <w:trPr>
          <w:trHeight w:val="221"/>
        </w:trPr>
        <w:tc>
          <w:tcPr>
            <w:tcW w:w="3090" w:type="dxa"/>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vychovatel</w:t>
            </w:r>
          </w:p>
        </w:tc>
        <w:tc>
          <w:tcPr>
            <w:tcW w:w="1620" w:type="dxa"/>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2</w:t>
            </w:r>
          </w:p>
        </w:tc>
        <w:tc>
          <w:tcPr>
            <w:tcW w:w="1440" w:type="dxa"/>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0</w:t>
            </w:r>
          </w:p>
        </w:tc>
        <w:tc>
          <w:tcPr>
            <w:tcW w:w="1440" w:type="dxa"/>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2</w:t>
            </w:r>
          </w:p>
        </w:tc>
        <w:tc>
          <w:tcPr>
            <w:tcW w:w="1440" w:type="dxa"/>
          </w:tcPr>
          <w:p w:rsidR="005177EE" w:rsidRPr="00A276B0" w:rsidRDefault="005177EE" w:rsidP="00D166E6">
            <w:pPr>
              <w:jc w:val="right"/>
              <w:rPr>
                <w:rFonts w:ascii="Arial" w:hAnsi="Arial" w:cs="Arial"/>
                <w:snapToGrid w:val="0"/>
                <w:sz w:val="20"/>
                <w:szCs w:val="20"/>
              </w:rPr>
            </w:pPr>
            <w:r w:rsidRPr="00A276B0">
              <w:rPr>
                <w:rFonts w:ascii="Arial" w:hAnsi="Arial" w:cs="Arial"/>
                <w:snapToGrid w:val="0"/>
                <w:sz w:val="20"/>
                <w:szCs w:val="20"/>
              </w:rPr>
              <w:t xml:space="preserve">  100,00 </w:t>
            </w:r>
          </w:p>
        </w:tc>
      </w:tr>
      <w:tr w:rsidR="00887D06" w:rsidRPr="00A276B0" w:rsidTr="00D166E6">
        <w:trPr>
          <w:trHeight w:val="221"/>
        </w:trPr>
        <w:tc>
          <w:tcPr>
            <w:tcW w:w="3090" w:type="dxa"/>
          </w:tcPr>
          <w:p w:rsidR="00887D06" w:rsidRPr="00A276B0" w:rsidRDefault="00887D06" w:rsidP="00D166E6">
            <w:pPr>
              <w:rPr>
                <w:rFonts w:ascii="Arial" w:hAnsi="Arial" w:cs="Arial"/>
                <w:snapToGrid w:val="0"/>
                <w:sz w:val="20"/>
                <w:szCs w:val="20"/>
              </w:rPr>
            </w:pPr>
            <w:r w:rsidRPr="00A276B0">
              <w:rPr>
                <w:rFonts w:ascii="Arial" w:hAnsi="Arial" w:cs="Arial"/>
                <w:snapToGrid w:val="0"/>
                <w:sz w:val="20"/>
                <w:szCs w:val="20"/>
              </w:rPr>
              <w:lastRenderedPageBreak/>
              <w:t>Pedagog volného času</w:t>
            </w:r>
          </w:p>
        </w:tc>
        <w:tc>
          <w:tcPr>
            <w:tcW w:w="1620" w:type="dxa"/>
          </w:tcPr>
          <w:p w:rsidR="00887D06" w:rsidRPr="00A276B0" w:rsidRDefault="00887D06" w:rsidP="00D166E6">
            <w:pPr>
              <w:rPr>
                <w:rFonts w:ascii="Arial" w:hAnsi="Arial" w:cs="Arial"/>
                <w:snapToGrid w:val="0"/>
                <w:sz w:val="20"/>
                <w:szCs w:val="20"/>
              </w:rPr>
            </w:pPr>
            <w:r w:rsidRPr="00A276B0">
              <w:rPr>
                <w:rFonts w:ascii="Arial" w:hAnsi="Arial" w:cs="Arial"/>
                <w:snapToGrid w:val="0"/>
                <w:sz w:val="20"/>
                <w:szCs w:val="20"/>
              </w:rPr>
              <w:t>1</w:t>
            </w:r>
          </w:p>
        </w:tc>
        <w:tc>
          <w:tcPr>
            <w:tcW w:w="1440" w:type="dxa"/>
          </w:tcPr>
          <w:p w:rsidR="00887D06" w:rsidRPr="00A276B0" w:rsidRDefault="00887D06" w:rsidP="00D166E6">
            <w:pPr>
              <w:rPr>
                <w:rFonts w:ascii="Arial" w:hAnsi="Arial" w:cs="Arial"/>
                <w:snapToGrid w:val="0"/>
                <w:sz w:val="20"/>
                <w:szCs w:val="20"/>
              </w:rPr>
            </w:pPr>
            <w:r w:rsidRPr="00A276B0">
              <w:rPr>
                <w:rFonts w:ascii="Arial" w:hAnsi="Arial" w:cs="Arial"/>
                <w:snapToGrid w:val="0"/>
                <w:sz w:val="20"/>
                <w:szCs w:val="20"/>
              </w:rPr>
              <w:t>0</w:t>
            </w:r>
          </w:p>
        </w:tc>
        <w:tc>
          <w:tcPr>
            <w:tcW w:w="1440" w:type="dxa"/>
          </w:tcPr>
          <w:p w:rsidR="00887D06" w:rsidRPr="00A276B0" w:rsidRDefault="00887D06" w:rsidP="00D166E6">
            <w:pPr>
              <w:rPr>
                <w:rFonts w:ascii="Arial" w:hAnsi="Arial" w:cs="Arial"/>
                <w:snapToGrid w:val="0"/>
                <w:sz w:val="20"/>
                <w:szCs w:val="20"/>
              </w:rPr>
            </w:pPr>
            <w:r w:rsidRPr="00A276B0">
              <w:rPr>
                <w:rFonts w:ascii="Arial" w:hAnsi="Arial" w:cs="Arial"/>
                <w:snapToGrid w:val="0"/>
                <w:sz w:val="20"/>
                <w:szCs w:val="20"/>
              </w:rPr>
              <w:t>1</w:t>
            </w:r>
          </w:p>
        </w:tc>
        <w:tc>
          <w:tcPr>
            <w:tcW w:w="1440" w:type="dxa"/>
          </w:tcPr>
          <w:p w:rsidR="00887D06" w:rsidRPr="00A276B0" w:rsidRDefault="00887D06" w:rsidP="00D166E6">
            <w:pPr>
              <w:jc w:val="right"/>
              <w:rPr>
                <w:rFonts w:ascii="Arial" w:hAnsi="Arial" w:cs="Arial"/>
                <w:snapToGrid w:val="0"/>
                <w:sz w:val="20"/>
                <w:szCs w:val="20"/>
              </w:rPr>
            </w:pPr>
            <w:r w:rsidRPr="00A276B0">
              <w:rPr>
                <w:rFonts w:ascii="Arial" w:hAnsi="Arial" w:cs="Arial"/>
                <w:snapToGrid w:val="0"/>
                <w:sz w:val="20"/>
                <w:szCs w:val="20"/>
              </w:rPr>
              <w:t>100,00</w:t>
            </w:r>
          </w:p>
        </w:tc>
      </w:tr>
      <w:tr w:rsidR="005177EE" w:rsidRPr="00A276B0" w:rsidTr="00D166E6">
        <w:trPr>
          <w:trHeight w:val="235"/>
        </w:trPr>
        <w:tc>
          <w:tcPr>
            <w:tcW w:w="3090" w:type="dxa"/>
            <w:shd w:val="clear" w:color="auto" w:fill="D9D9D9"/>
          </w:tcPr>
          <w:p w:rsidR="005177EE" w:rsidRPr="00A276B0" w:rsidRDefault="005177EE" w:rsidP="00D166E6">
            <w:pPr>
              <w:rPr>
                <w:rFonts w:ascii="Arial" w:hAnsi="Arial" w:cs="Arial"/>
                <w:snapToGrid w:val="0"/>
                <w:sz w:val="20"/>
                <w:szCs w:val="20"/>
              </w:rPr>
            </w:pPr>
            <w:r w:rsidRPr="00A276B0">
              <w:rPr>
                <w:rFonts w:ascii="Arial" w:hAnsi="Arial" w:cs="Arial"/>
                <w:snapToGrid w:val="0"/>
                <w:sz w:val="20"/>
                <w:szCs w:val="20"/>
              </w:rPr>
              <w:t>celkem</w:t>
            </w:r>
          </w:p>
        </w:tc>
        <w:tc>
          <w:tcPr>
            <w:tcW w:w="1620" w:type="dxa"/>
            <w:shd w:val="clear" w:color="auto" w:fill="D9D9D9"/>
          </w:tcPr>
          <w:p w:rsidR="005177EE" w:rsidRPr="00A276B0" w:rsidRDefault="00BF29AB" w:rsidP="00D166E6">
            <w:pPr>
              <w:rPr>
                <w:rFonts w:ascii="Arial" w:hAnsi="Arial" w:cs="Arial"/>
                <w:snapToGrid w:val="0"/>
                <w:sz w:val="20"/>
                <w:szCs w:val="20"/>
              </w:rPr>
            </w:pPr>
            <w:r w:rsidRPr="00A276B0">
              <w:rPr>
                <w:rFonts w:ascii="Arial" w:hAnsi="Arial" w:cs="Arial"/>
                <w:snapToGrid w:val="0"/>
                <w:sz w:val="20"/>
                <w:szCs w:val="20"/>
              </w:rPr>
              <w:t>17</w:t>
            </w:r>
          </w:p>
        </w:tc>
        <w:tc>
          <w:tcPr>
            <w:tcW w:w="1440" w:type="dxa"/>
            <w:shd w:val="clear" w:color="auto" w:fill="D9D9D9"/>
          </w:tcPr>
          <w:p w:rsidR="005177EE" w:rsidRPr="00A276B0" w:rsidRDefault="00DD6B0D" w:rsidP="00D166E6">
            <w:pPr>
              <w:rPr>
                <w:rFonts w:ascii="Arial" w:hAnsi="Arial" w:cs="Arial"/>
                <w:snapToGrid w:val="0"/>
                <w:sz w:val="20"/>
                <w:szCs w:val="20"/>
              </w:rPr>
            </w:pPr>
            <w:r w:rsidRPr="00A276B0">
              <w:rPr>
                <w:rFonts w:ascii="Arial" w:hAnsi="Arial" w:cs="Arial"/>
                <w:snapToGrid w:val="0"/>
                <w:sz w:val="20"/>
                <w:szCs w:val="20"/>
              </w:rPr>
              <w:t>1</w:t>
            </w:r>
          </w:p>
        </w:tc>
        <w:tc>
          <w:tcPr>
            <w:tcW w:w="1440" w:type="dxa"/>
            <w:shd w:val="clear" w:color="auto" w:fill="D9D9D9"/>
          </w:tcPr>
          <w:p w:rsidR="005177EE" w:rsidRPr="00A276B0" w:rsidRDefault="00BF29AB" w:rsidP="00D166E6">
            <w:pPr>
              <w:rPr>
                <w:rFonts w:ascii="Arial" w:hAnsi="Arial" w:cs="Arial"/>
                <w:snapToGrid w:val="0"/>
                <w:sz w:val="20"/>
                <w:szCs w:val="20"/>
              </w:rPr>
            </w:pPr>
            <w:r w:rsidRPr="00A276B0">
              <w:rPr>
                <w:rFonts w:ascii="Arial" w:hAnsi="Arial" w:cs="Arial"/>
                <w:snapToGrid w:val="0"/>
                <w:sz w:val="20"/>
                <w:szCs w:val="20"/>
              </w:rPr>
              <w:t>18</w:t>
            </w:r>
          </w:p>
        </w:tc>
        <w:tc>
          <w:tcPr>
            <w:tcW w:w="1440" w:type="dxa"/>
            <w:shd w:val="clear" w:color="auto" w:fill="D9D9D9"/>
          </w:tcPr>
          <w:p w:rsidR="005177EE" w:rsidRPr="00A276B0" w:rsidRDefault="005177EE" w:rsidP="00D166E6">
            <w:pPr>
              <w:jc w:val="right"/>
              <w:rPr>
                <w:rFonts w:ascii="Arial" w:hAnsi="Arial" w:cs="Arial"/>
                <w:snapToGrid w:val="0"/>
                <w:sz w:val="20"/>
                <w:szCs w:val="20"/>
              </w:rPr>
            </w:pPr>
          </w:p>
        </w:tc>
      </w:tr>
    </w:tbl>
    <w:p w:rsidR="005177EE" w:rsidRPr="00A276B0" w:rsidRDefault="005177EE">
      <w:pPr>
        <w:rPr>
          <w:rFonts w:ascii="Arial" w:hAnsi="Arial" w:cs="Arial"/>
          <w:sz w:val="20"/>
          <w:szCs w:val="20"/>
        </w:rPr>
      </w:pPr>
    </w:p>
    <w:p w:rsidR="003C5164" w:rsidRPr="00A276B0" w:rsidRDefault="00396B6B" w:rsidP="005177EE">
      <w:pPr>
        <w:numPr>
          <w:ilvl w:val="1"/>
          <w:numId w:val="23"/>
        </w:numPr>
        <w:spacing w:after="0" w:line="240" w:lineRule="auto"/>
        <w:rPr>
          <w:rFonts w:ascii="Arial" w:hAnsi="Arial" w:cs="Arial"/>
          <w:sz w:val="20"/>
          <w:szCs w:val="20"/>
        </w:rPr>
      </w:pPr>
      <w:r w:rsidRPr="00A276B0">
        <w:rPr>
          <w:rFonts w:ascii="Arial" w:hAnsi="Arial" w:cs="Arial"/>
          <w:sz w:val="20"/>
          <w:szCs w:val="20"/>
        </w:rPr>
        <w:t>aprobovanost výuky</w:t>
      </w:r>
    </w:p>
    <w:p w:rsidR="003C5164" w:rsidRPr="00A276B0" w:rsidRDefault="003C5164" w:rsidP="005177EE">
      <w:pPr>
        <w:rPr>
          <w:rFonts w:ascii="Arial" w:hAnsi="Arial" w:cs="Arial"/>
          <w:sz w:val="20"/>
          <w:szCs w:val="20"/>
        </w:rPr>
      </w:pPr>
    </w:p>
    <w:p w:rsidR="005177EE" w:rsidRPr="00A276B0" w:rsidRDefault="005177EE" w:rsidP="008540BE">
      <w:pPr>
        <w:numPr>
          <w:ilvl w:val="0"/>
          <w:numId w:val="24"/>
        </w:numPr>
        <w:spacing w:after="0" w:line="240" w:lineRule="auto"/>
        <w:ind w:left="720"/>
        <w:rPr>
          <w:rFonts w:ascii="Arial" w:hAnsi="Arial" w:cs="Arial"/>
          <w:sz w:val="20"/>
          <w:szCs w:val="20"/>
        </w:rPr>
      </w:pPr>
      <w:r w:rsidRPr="00A276B0">
        <w:rPr>
          <w:rFonts w:ascii="Arial" w:hAnsi="Arial" w:cs="Arial"/>
          <w:sz w:val="20"/>
          <w:szCs w:val="20"/>
        </w:rPr>
        <w:t>stupeň</w:t>
      </w:r>
    </w:p>
    <w:p w:rsidR="00396B6B" w:rsidRPr="00A276B0" w:rsidRDefault="00396B6B" w:rsidP="00396B6B">
      <w:pPr>
        <w:spacing w:after="0" w:line="240" w:lineRule="auto"/>
        <w:ind w:left="720"/>
        <w:rPr>
          <w:rFonts w:ascii="Arial" w:hAnsi="Arial" w:cs="Arial"/>
          <w:sz w:val="20"/>
          <w:szCs w:val="20"/>
        </w:rPr>
      </w:pPr>
    </w:p>
    <w:tbl>
      <w:tblPr>
        <w:tblW w:w="9069" w:type="dxa"/>
        <w:tblCellMar>
          <w:left w:w="70" w:type="dxa"/>
          <w:right w:w="70" w:type="dxa"/>
        </w:tblCellMar>
        <w:tblLook w:val="0000" w:firstRow="0" w:lastRow="0" w:firstColumn="0" w:lastColumn="0" w:noHBand="0" w:noVBand="0"/>
      </w:tblPr>
      <w:tblGrid>
        <w:gridCol w:w="3092"/>
        <w:gridCol w:w="2355"/>
        <w:gridCol w:w="1992"/>
        <w:gridCol w:w="1630"/>
      </w:tblGrid>
      <w:tr w:rsidR="005177EE" w:rsidRPr="00A276B0" w:rsidTr="00D166E6">
        <w:trPr>
          <w:trHeight w:val="397"/>
        </w:trPr>
        <w:tc>
          <w:tcPr>
            <w:tcW w:w="3092" w:type="dxa"/>
            <w:tcBorders>
              <w:top w:val="single" w:sz="12" w:space="0" w:color="auto"/>
              <w:left w:val="single" w:sz="8" w:space="0" w:color="auto"/>
              <w:bottom w:val="nil"/>
              <w:right w:val="single" w:sz="4" w:space="0" w:color="auto"/>
            </w:tcBorders>
            <w:shd w:val="clear" w:color="auto" w:fill="D9D9D9"/>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předmět</w:t>
            </w:r>
          </w:p>
        </w:tc>
        <w:tc>
          <w:tcPr>
            <w:tcW w:w="2355" w:type="dxa"/>
            <w:tcBorders>
              <w:top w:val="single" w:sz="12" w:space="0" w:color="auto"/>
              <w:left w:val="nil"/>
              <w:bottom w:val="nil"/>
              <w:right w:val="single" w:sz="4" w:space="0" w:color="auto"/>
            </w:tcBorders>
            <w:shd w:val="clear" w:color="auto" w:fill="D9D9D9"/>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týdenní hodinová</w:t>
            </w:r>
          </w:p>
        </w:tc>
        <w:tc>
          <w:tcPr>
            <w:tcW w:w="1992" w:type="dxa"/>
            <w:tcBorders>
              <w:top w:val="single" w:sz="12" w:space="0" w:color="auto"/>
              <w:left w:val="nil"/>
              <w:bottom w:val="nil"/>
              <w:right w:val="single" w:sz="4" w:space="0" w:color="auto"/>
            </w:tcBorders>
            <w:shd w:val="clear" w:color="auto" w:fill="D9D9D9"/>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odučeno</w:t>
            </w:r>
          </w:p>
        </w:tc>
        <w:tc>
          <w:tcPr>
            <w:tcW w:w="1630" w:type="dxa"/>
            <w:tcBorders>
              <w:top w:val="single" w:sz="12" w:space="0" w:color="auto"/>
              <w:left w:val="nil"/>
              <w:bottom w:val="nil"/>
              <w:right w:val="single" w:sz="4" w:space="0" w:color="auto"/>
            </w:tcBorders>
            <w:shd w:val="clear" w:color="auto" w:fill="D9D9D9"/>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aprobovanost</w:t>
            </w:r>
          </w:p>
        </w:tc>
      </w:tr>
      <w:tr w:rsidR="005177EE" w:rsidRPr="00A276B0" w:rsidTr="00D166E6">
        <w:trPr>
          <w:trHeight w:val="397"/>
        </w:trPr>
        <w:tc>
          <w:tcPr>
            <w:tcW w:w="3092" w:type="dxa"/>
            <w:tcBorders>
              <w:top w:val="nil"/>
              <w:left w:val="single" w:sz="8" w:space="0" w:color="auto"/>
              <w:bottom w:val="double" w:sz="6" w:space="0" w:color="auto"/>
              <w:right w:val="single" w:sz="4" w:space="0" w:color="auto"/>
            </w:tcBorders>
            <w:shd w:val="clear" w:color="auto" w:fill="D9D9D9"/>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 </w:t>
            </w:r>
          </w:p>
        </w:tc>
        <w:tc>
          <w:tcPr>
            <w:tcW w:w="2355" w:type="dxa"/>
            <w:tcBorders>
              <w:top w:val="nil"/>
              <w:left w:val="nil"/>
              <w:bottom w:val="double" w:sz="6" w:space="0" w:color="auto"/>
              <w:right w:val="single" w:sz="4" w:space="0" w:color="auto"/>
            </w:tcBorders>
            <w:shd w:val="clear" w:color="auto" w:fill="D9D9D9"/>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dotace</w:t>
            </w:r>
          </w:p>
        </w:tc>
        <w:tc>
          <w:tcPr>
            <w:tcW w:w="1992" w:type="dxa"/>
            <w:tcBorders>
              <w:top w:val="nil"/>
              <w:left w:val="nil"/>
              <w:bottom w:val="double" w:sz="6" w:space="0" w:color="auto"/>
              <w:right w:val="single" w:sz="4" w:space="0" w:color="auto"/>
            </w:tcBorders>
            <w:shd w:val="clear" w:color="auto" w:fill="D9D9D9"/>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aprobovaně</w:t>
            </w:r>
          </w:p>
        </w:tc>
        <w:tc>
          <w:tcPr>
            <w:tcW w:w="1630" w:type="dxa"/>
            <w:tcBorders>
              <w:top w:val="nil"/>
              <w:left w:val="nil"/>
              <w:bottom w:val="double" w:sz="6" w:space="0" w:color="auto"/>
              <w:right w:val="single" w:sz="4" w:space="0" w:color="auto"/>
            </w:tcBorders>
            <w:shd w:val="clear" w:color="auto" w:fill="D9D9D9"/>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v %</w:t>
            </w:r>
          </w:p>
        </w:tc>
      </w:tr>
      <w:tr w:rsidR="005177EE" w:rsidRPr="00A276B0" w:rsidTr="00D166E6">
        <w:trPr>
          <w:trHeight w:val="397"/>
        </w:trPr>
        <w:tc>
          <w:tcPr>
            <w:tcW w:w="3092" w:type="dxa"/>
            <w:tcBorders>
              <w:top w:val="nil"/>
              <w:left w:val="single" w:sz="8" w:space="0" w:color="auto"/>
              <w:bottom w:val="nil"/>
              <w:right w:val="single" w:sz="4" w:space="0" w:color="auto"/>
            </w:tcBorders>
            <w:shd w:val="clear" w:color="auto" w:fill="auto"/>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Český jazyk a literatura</w:t>
            </w:r>
          </w:p>
        </w:tc>
        <w:tc>
          <w:tcPr>
            <w:tcW w:w="2355" w:type="dxa"/>
            <w:tcBorders>
              <w:top w:val="nil"/>
              <w:left w:val="nil"/>
              <w:bottom w:val="nil"/>
              <w:right w:val="single" w:sz="4" w:space="0" w:color="auto"/>
            </w:tcBorders>
            <w:shd w:val="clear" w:color="auto" w:fill="auto"/>
            <w:noWrap/>
          </w:tcPr>
          <w:p w:rsidR="005177EE" w:rsidRPr="00A276B0" w:rsidRDefault="00D76E63" w:rsidP="00D166E6">
            <w:pPr>
              <w:rPr>
                <w:rFonts w:ascii="Arial" w:hAnsi="Arial" w:cs="Arial"/>
                <w:sz w:val="20"/>
                <w:szCs w:val="20"/>
              </w:rPr>
            </w:pPr>
            <w:r w:rsidRPr="00A276B0">
              <w:rPr>
                <w:rFonts w:ascii="Arial" w:hAnsi="Arial" w:cs="Arial"/>
                <w:sz w:val="20"/>
                <w:szCs w:val="20"/>
              </w:rPr>
              <w:t>43</w:t>
            </w:r>
          </w:p>
        </w:tc>
        <w:tc>
          <w:tcPr>
            <w:tcW w:w="1992" w:type="dxa"/>
            <w:tcBorders>
              <w:top w:val="nil"/>
              <w:left w:val="nil"/>
              <w:bottom w:val="nil"/>
              <w:right w:val="single" w:sz="4" w:space="0" w:color="auto"/>
            </w:tcBorders>
            <w:shd w:val="clear" w:color="auto" w:fill="auto"/>
            <w:noWrap/>
          </w:tcPr>
          <w:p w:rsidR="005177EE" w:rsidRPr="00A276B0" w:rsidRDefault="00D76E63" w:rsidP="00D166E6">
            <w:pPr>
              <w:rPr>
                <w:rFonts w:ascii="Arial" w:hAnsi="Arial" w:cs="Arial"/>
                <w:sz w:val="20"/>
                <w:szCs w:val="20"/>
              </w:rPr>
            </w:pPr>
            <w:r w:rsidRPr="00A276B0">
              <w:rPr>
                <w:rFonts w:ascii="Arial" w:hAnsi="Arial" w:cs="Arial"/>
                <w:sz w:val="20"/>
                <w:szCs w:val="20"/>
              </w:rPr>
              <w:t>43</w:t>
            </w:r>
          </w:p>
        </w:tc>
        <w:tc>
          <w:tcPr>
            <w:tcW w:w="1630" w:type="dxa"/>
            <w:tcBorders>
              <w:top w:val="nil"/>
              <w:left w:val="nil"/>
              <w:bottom w:val="nil"/>
              <w:right w:val="single" w:sz="4" w:space="0" w:color="auto"/>
            </w:tcBorders>
            <w:shd w:val="clear" w:color="auto" w:fill="auto"/>
            <w:noWrap/>
          </w:tcPr>
          <w:p w:rsidR="005177EE" w:rsidRPr="00A276B0" w:rsidRDefault="005177EE" w:rsidP="00D166E6">
            <w:pPr>
              <w:rPr>
                <w:rFonts w:ascii="Arial" w:hAnsi="Arial" w:cs="Arial"/>
                <w:sz w:val="20"/>
                <w:szCs w:val="20"/>
              </w:rPr>
            </w:pPr>
            <w:r w:rsidRPr="00A276B0">
              <w:rPr>
                <w:rFonts w:ascii="Arial" w:hAnsi="Arial" w:cs="Arial"/>
                <w:sz w:val="20"/>
                <w:szCs w:val="20"/>
              </w:rPr>
              <w:t>100,00%</w:t>
            </w:r>
          </w:p>
        </w:tc>
      </w:tr>
      <w:tr w:rsidR="005177EE" w:rsidRPr="00A276B0" w:rsidTr="00D166E6">
        <w:trPr>
          <w:trHeight w:val="397"/>
        </w:trPr>
        <w:tc>
          <w:tcPr>
            <w:tcW w:w="3092" w:type="dxa"/>
            <w:tcBorders>
              <w:top w:val="single" w:sz="4" w:space="0" w:color="auto"/>
              <w:left w:val="single" w:sz="8" w:space="0" w:color="auto"/>
              <w:bottom w:val="single" w:sz="4" w:space="0" w:color="auto"/>
              <w:right w:val="single" w:sz="4" w:space="0" w:color="auto"/>
            </w:tcBorders>
            <w:shd w:val="clear" w:color="auto" w:fill="auto"/>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Jazyk anglický</w:t>
            </w:r>
          </w:p>
        </w:tc>
        <w:tc>
          <w:tcPr>
            <w:tcW w:w="2355" w:type="dxa"/>
            <w:tcBorders>
              <w:top w:val="single" w:sz="4" w:space="0" w:color="auto"/>
              <w:left w:val="nil"/>
              <w:bottom w:val="single" w:sz="4" w:space="0" w:color="auto"/>
              <w:right w:val="single" w:sz="4" w:space="0" w:color="auto"/>
            </w:tcBorders>
            <w:shd w:val="clear" w:color="auto" w:fill="auto"/>
            <w:noWrap/>
          </w:tcPr>
          <w:p w:rsidR="005177EE" w:rsidRPr="00A276B0" w:rsidRDefault="00D76E63" w:rsidP="00D166E6">
            <w:pPr>
              <w:rPr>
                <w:rFonts w:ascii="Arial" w:hAnsi="Arial" w:cs="Arial"/>
                <w:sz w:val="20"/>
                <w:szCs w:val="20"/>
              </w:rPr>
            </w:pPr>
            <w:r w:rsidRPr="00A276B0">
              <w:rPr>
                <w:rFonts w:ascii="Arial" w:hAnsi="Arial" w:cs="Arial"/>
                <w:sz w:val="20"/>
                <w:szCs w:val="20"/>
              </w:rPr>
              <w:t>9</w:t>
            </w:r>
          </w:p>
        </w:tc>
        <w:tc>
          <w:tcPr>
            <w:tcW w:w="1992" w:type="dxa"/>
            <w:tcBorders>
              <w:top w:val="single" w:sz="4" w:space="0" w:color="auto"/>
              <w:left w:val="nil"/>
              <w:bottom w:val="single" w:sz="4" w:space="0" w:color="auto"/>
              <w:right w:val="single" w:sz="4" w:space="0" w:color="auto"/>
            </w:tcBorders>
            <w:shd w:val="clear" w:color="auto" w:fill="auto"/>
            <w:noWrap/>
          </w:tcPr>
          <w:p w:rsidR="005177EE" w:rsidRPr="00A276B0" w:rsidRDefault="00BF29AB" w:rsidP="00D166E6">
            <w:pPr>
              <w:rPr>
                <w:rFonts w:ascii="Arial" w:hAnsi="Arial" w:cs="Arial"/>
                <w:sz w:val="20"/>
                <w:szCs w:val="20"/>
              </w:rPr>
            </w:pPr>
            <w:r w:rsidRPr="00A276B0">
              <w:rPr>
                <w:rFonts w:ascii="Arial" w:hAnsi="Arial" w:cs="Arial"/>
                <w:sz w:val="20"/>
                <w:szCs w:val="20"/>
              </w:rPr>
              <w:t>6</w:t>
            </w:r>
          </w:p>
        </w:tc>
        <w:tc>
          <w:tcPr>
            <w:tcW w:w="1630" w:type="dxa"/>
            <w:tcBorders>
              <w:top w:val="single" w:sz="4" w:space="0" w:color="auto"/>
              <w:left w:val="nil"/>
              <w:bottom w:val="single" w:sz="4" w:space="0" w:color="auto"/>
              <w:right w:val="single" w:sz="4" w:space="0" w:color="auto"/>
            </w:tcBorders>
            <w:shd w:val="clear" w:color="auto" w:fill="auto"/>
            <w:noWrap/>
          </w:tcPr>
          <w:p w:rsidR="005177EE" w:rsidRPr="00A276B0" w:rsidRDefault="00BF29AB" w:rsidP="00D166E6">
            <w:pPr>
              <w:rPr>
                <w:rFonts w:ascii="Arial" w:hAnsi="Arial" w:cs="Arial"/>
                <w:sz w:val="20"/>
                <w:szCs w:val="20"/>
              </w:rPr>
            </w:pPr>
            <w:r w:rsidRPr="00A276B0">
              <w:rPr>
                <w:rFonts w:ascii="Arial" w:hAnsi="Arial" w:cs="Arial"/>
                <w:sz w:val="20"/>
                <w:szCs w:val="20"/>
              </w:rPr>
              <w:t>66,6</w:t>
            </w:r>
            <w:r w:rsidR="00093C40" w:rsidRPr="00A276B0">
              <w:rPr>
                <w:rFonts w:ascii="Arial" w:hAnsi="Arial" w:cs="Arial"/>
                <w:sz w:val="20"/>
                <w:szCs w:val="20"/>
              </w:rPr>
              <w:t>00</w:t>
            </w:r>
            <w:r w:rsidR="005177EE" w:rsidRPr="00A276B0">
              <w:rPr>
                <w:rFonts w:ascii="Arial" w:hAnsi="Arial" w:cs="Arial"/>
                <w:sz w:val="20"/>
                <w:szCs w:val="20"/>
              </w:rPr>
              <w:t>%</w:t>
            </w:r>
          </w:p>
        </w:tc>
      </w:tr>
      <w:tr w:rsidR="005177EE" w:rsidRPr="00A276B0" w:rsidTr="00D166E6">
        <w:trPr>
          <w:trHeight w:val="397"/>
        </w:trPr>
        <w:tc>
          <w:tcPr>
            <w:tcW w:w="3092" w:type="dxa"/>
            <w:tcBorders>
              <w:top w:val="nil"/>
              <w:left w:val="single" w:sz="8" w:space="0" w:color="auto"/>
              <w:bottom w:val="single" w:sz="4" w:space="0" w:color="auto"/>
              <w:right w:val="single" w:sz="4" w:space="0" w:color="auto"/>
            </w:tcBorders>
            <w:shd w:val="clear" w:color="auto" w:fill="auto"/>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Prvouka</w:t>
            </w:r>
          </w:p>
        </w:tc>
        <w:tc>
          <w:tcPr>
            <w:tcW w:w="2355" w:type="dxa"/>
            <w:tcBorders>
              <w:top w:val="nil"/>
              <w:left w:val="nil"/>
              <w:bottom w:val="single" w:sz="4" w:space="0" w:color="auto"/>
              <w:right w:val="single" w:sz="4" w:space="0" w:color="auto"/>
            </w:tcBorders>
            <w:shd w:val="clear" w:color="auto" w:fill="auto"/>
            <w:noWrap/>
          </w:tcPr>
          <w:p w:rsidR="005177EE" w:rsidRPr="00A276B0" w:rsidRDefault="0005684B" w:rsidP="00D166E6">
            <w:pPr>
              <w:rPr>
                <w:rFonts w:ascii="Arial" w:hAnsi="Arial" w:cs="Arial"/>
                <w:sz w:val="20"/>
                <w:szCs w:val="20"/>
              </w:rPr>
            </w:pPr>
            <w:r w:rsidRPr="00A276B0">
              <w:rPr>
                <w:rFonts w:ascii="Arial" w:hAnsi="Arial" w:cs="Arial"/>
                <w:sz w:val="20"/>
                <w:szCs w:val="20"/>
              </w:rPr>
              <w:t>6</w:t>
            </w:r>
          </w:p>
        </w:tc>
        <w:tc>
          <w:tcPr>
            <w:tcW w:w="1992" w:type="dxa"/>
            <w:tcBorders>
              <w:top w:val="nil"/>
              <w:left w:val="nil"/>
              <w:bottom w:val="single" w:sz="4" w:space="0" w:color="auto"/>
              <w:right w:val="single" w:sz="4" w:space="0" w:color="auto"/>
            </w:tcBorders>
            <w:shd w:val="clear" w:color="auto" w:fill="auto"/>
            <w:noWrap/>
          </w:tcPr>
          <w:p w:rsidR="005177EE" w:rsidRPr="00A276B0" w:rsidRDefault="0005684B" w:rsidP="00D166E6">
            <w:pPr>
              <w:rPr>
                <w:rFonts w:ascii="Arial" w:hAnsi="Arial" w:cs="Arial"/>
                <w:sz w:val="20"/>
                <w:szCs w:val="20"/>
              </w:rPr>
            </w:pPr>
            <w:r w:rsidRPr="00A276B0">
              <w:rPr>
                <w:rFonts w:ascii="Arial" w:hAnsi="Arial" w:cs="Arial"/>
                <w:sz w:val="20"/>
                <w:szCs w:val="20"/>
              </w:rPr>
              <w:t>6</w:t>
            </w:r>
          </w:p>
        </w:tc>
        <w:tc>
          <w:tcPr>
            <w:tcW w:w="1630" w:type="dxa"/>
            <w:tcBorders>
              <w:top w:val="nil"/>
              <w:left w:val="nil"/>
              <w:bottom w:val="single" w:sz="4" w:space="0" w:color="auto"/>
              <w:right w:val="single" w:sz="4" w:space="0" w:color="auto"/>
            </w:tcBorders>
            <w:shd w:val="clear" w:color="auto" w:fill="auto"/>
            <w:noWrap/>
          </w:tcPr>
          <w:p w:rsidR="005177EE" w:rsidRPr="00A276B0" w:rsidRDefault="005177EE" w:rsidP="00D166E6">
            <w:pPr>
              <w:rPr>
                <w:rFonts w:ascii="Arial" w:hAnsi="Arial" w:cs="Arial"/>
                <w:sz w:val="20"/>
                <w:szCs w:val="20"/>
              </w:rPr>
            </w:pPr>
            <w:r w:rsidRPr="00A276B0">
              <w:rPr>
                <w:rFonts w:ascii="Arial" w:hAnsi="Arial" w:cs="Arial"/>
                <w:sz w:val="20"/>
                <w:szCs w:val="20"/>
              </w:rPr>
              <w:t>100,00%</w:t>
            </w:r>
          </w:p>
        </w:tc>
      </w:tr>
      <w:tr w:rsidR="005177EE" w:rsidRPr="00A276B0" w:rsidTr="00D166E6">
        <w:trPr>
          <w:trHeight w:val="397"/>
        </w:trPr>
        <w:tc>
          <w:tcPr>
            <w:tcW w:w="3092" w:type="dxa"/>
            <w:tcBorders>
              <w:top w:val="nil"/>
              <w:left w:val="single" w:sz="8" w:space="0" w:color="auto"/>
              <w:bottom w:val="single" w:sz="4" w:space="0" w:color="auto"/>
              <w:right w:val="single" w:sz="4" w:space="0" w:color="auto"/>
            </w:tcBorders>
            <w:shd w:val="clear" w:color="auto" w:fill="auto"/>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Vlastivěda</w:t>
            </w:r>
          </w:p>
        </w:tc>
        <w:tc>
          <w:tcPr>
            <w:tcW w:w="2355" w:type="dxa"/>
            <w:tcBorders>
              <w:top w:val="nil"/>
              <w:left w:val="nil"/>
              <w:bottom w:val="single" w:sz="4" w:space="0" w:color="auto"/>
              <w:right w:val="single" w:sz="4" w:space="0" w:color="auto"/>
            </w:tcBorders>
            <w:shd w:val="clear" w:color="auto" w:fill="auto"/>
            <w:noWrap/>
          </w:tcPr>
          <w:p w:rsidR="005177EE" w:rsidRPr="00A276B0" w:rsidRDefault="0005684B" w:rsidP="00D166E6">
            <w:pPr>
              <w:rPr>
                <w:rFonts w:ascii="Arial" w:hAnsi="Arial" w:cs="Arial"/>
                <w:sz w:val="20"/>
                <w:szCs w:val="20"/>
              </w:rPr>
            </w:pPr>
            <w:r w:rsidRPr="00A276B0">
              <w:rPr>
                <w:rFonts w:ascii="Arial" w:hAnsi="Arial" w:cs="Arial"/>
                <w:sz w:val="20"/>
                <w:szCs w:val="20"/>
              </w:rPr>
              <w:t>4</w:t>
            </w:r>
          </w:p>
        </w:tc>
        <w:tc>
          <w:tcPr>
            <w:tcW w:w="1992" w:type="dxa"/>
            <w:tcBorders>
              <w:top w:val="nil"/>
              <w:left w:val="nil"/>
              <w:bottom w:val="single" w:sz="4" w:space="0" w:color="auto"/>
              <w:right w:val="single" w:sz="4" w:space="0" w:color="auto"/>
            </w:tcBorders>
            <w:shd w:val="clear" w:color="auto" w:fill="auto"/>
            <w:noWrap/>
          </w:tcPr>
          <w:p w:rsidR="005177EE" w:rsidRPr="00A276B0" w:rsidRDefault="00BF29AB" w:rsidP="00D166E6">
            <w:pPr>
              <w:rPr>
                <w:rFonts w:ascii="Arial" w:hAnsi="Arial" w:cs="Arial"/>
                <w:sz w:val="20"/>
                <w:szCs w:val="20"/>
              </w:rPr>
            </w:pPr>
            <w:r w:rsidRPr="00A276B0">
              <w:rPr>
                <w:rFonts w:ascii="Arial" w:hAnsi="Arial" w:cs="Arial"/>
                <w:sz w:val="20"/>
                <w:szCs w:val="20"/>
              </w:rPr>
              <w:t>2</w:t>
            </w:r>
          </w:p>
        </w:tc>
        <w:tc>
          <w:tcPr>
            <w:tcW w:w="1630" w:type="dxa"/>
            <w:tcBorders>
              <w:top w:val="nil"/>
              <w:left w:val="nil"/>
              <w:bottom w:val="single" w:sz="4" w:space="0" w:color="auto"/>
              <w:right w:val="single" w:sz="4" w:space="0" w:color="auto"/>
            </w:tcBorders>
            <w:shd w:val="clear" w:color="auto" w:fill="auto"/>
            <w:noWrap/>
          </w:tcPr>
          <w:p w:rsidR="005177EE" w:rsidRPr="00A276B0" w:rsidRDefault="00BF29AB" w:rsidP="00D166E6">
            <w:pPr>
              <w:rPr>
                <w:rFonts w:ascii="Arial" w:hAnsi="Arial" w:cs="Arial"/>
                <w:sz w:val="20"/>
                <w:szCs w:val="20"/>
              </w:rPr>
            </w:pPr>
            <w:r w:rsidRPr="00A276B0">
              <w:rPr>
                <w:rFonts w:ascii="Arial" w:hAnsi="Arial" w:cs="Arial"/>
                <w:sz w:val="20"/>
                <w:szCs w:val="20"/>
              </w:rPr>
              <w:t>50</w:t>
            </w:r>
            <w:r w:rsidR="005177EE" w:rsidRPr="00A276B0">
              <w:rPr>
                <w:rFonts w:ascii="Arial" w:hAnsi="Arial" w:cs="Arial"/>
                <w:sz w:val="20"/>
                <w:szCs w:val="20"/>
              </w:rPr>
              <w:t>,00%</w:t>
            </w:r>
          </w:p>
        </w:tc>
      </w:tr>
      <w:tr w:rsidR="005177EE" w:rsidRPr="00A276B0" w:rsidTr="00D166E6">
        <w:trPr>
          <w:trHeight w:val="397"/>
        </w:trPr>
        <w:tc>
          <w:tcPr>
            <w:tcW w:w="3092" w:type="dxa"/>
            <w:tcBorders>
              <w:top w:val="nil"/>
              <w:left w:val="single" w:sz="8" w:space="0" w:color="auto"/>
              <w:bottom w:val="single" w:sz="4" w:space="0" w:color="auto"/>
              <w:right w:val="single" w:sz="4" w:space="0" w:color="auto"/>
            </w:tcBorders>
            <w:shd w:val="clear" w:color="auto" w:fill="auto"/>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Matematika</w:t>
            </w:r>
          </w:p>
        </w:tc>
        <w:tc>
          <w:tcPr>
            <w:tcW w:w="2355" w:type="dxa"/>
            <w:tcBorders>
              <w:top w:val="nil"/>
              <w:left w:val="nil"/>
              <w:bottom w:val="single" w:sz="4" w:space="0" w:color="auto"/>
              <w:right w:val="single" w:sz="4" w:space="0" w:color="auto"/>
            </w:tcBorders>
            <w:shd w:val="clear" w:color="auto" w:fill="auto"/>
            <w:noWrap/>
          </w:tcPr>
          <w:p w:rsidR="005177EE" w:rsidRPr="00A276B0" w:rsidRDefault="0005684B" w:rsidP="00D166E6">
            <w:pPr>
              <w:rPr>
                <w:rFonts w:ascii="Arial" w:hAnsi="Arial" w:cs="Arial"/>
                <w:sz w:val="20"/>
                <w:szCs w:val="20"/>
              </w:rPr>
            </w:pPr>
            <w:r w:rsidRPr="00A276B0">
              <w:rPr>
                <w:rFonts w:ascii="Arial" w:hAnsi="Arial" w:cs="Arial"/>
                <w:sz w:val="20"/>
                <w:szCs w:val="20"/>
              </w:rPr>
              <w:t>24</w:t>
            </w:r>
          </w:p>
        </w:tc>
        <w:tc>
          <w:tcPr>
            <w:tcW w:w="1992" w:type="dxa"/>
            <w:tcBorders>
              <w:top w:val="nil"/>
              <w:left w:val="nil"/>
              <w:bottom w:val="single" w:sz="4" w:space="0" w:color="auto"/>
              <w:right w:val="single" w:sz="4" w:space="0" w:color="auto"/>
            </w:tcBorders>
            <w:shd w:val="clear" w:color="auto" w:fill="auto"/>
            <w:noWrap/>
          </w:tcPr>
          <w:p w:rsidR="005177EE" w:rsidRPr="00A276B0" w:rsidRDefault="0005684B" w:rsidP="00D166E6">
            <w:pPr>
              <w:rPr>
                <w:rFonts w:ascii="Arial" w:hAnsi="Arial" w:cs="Arial"/>
                <w:sz w:val="20"/>
                <w:szCs w:val="20"/>
              </w:rPr>
            </w:pPr>
            <w:r w:rsidRPr="00A276B0">
              <w:rPr>
                <w:rFonts w:ascii="Arial" w:hAnsi="Arial" w:cs="Arial"/>
                <w:sz w:val="20"/>
                <w:szCs w:val="20"/>
              </w:rPr>
              <w:t>24</w:t>
            </w:r>
          </w:p>
        </w:tc>
        <w:tc>
          <w:tcPr>
            <w:tcW w:w="1630" w:type="dxa"/>
            <w:tcBorders>
              <w:top w:val="nil"/>
              <w:left w:val="nil"/>
              <w:bottom w:val="single" w:sz="4" w:space="0" w:color="auto"/>
              <w:right w:val="single" w:sz="4" w:space="0" w:color="auto"/>
            </w:tcBorders>
            <w:shd w:val="clear" w:color="auto" w:fill="auto"/>
            <w:noWrap/>
          </w:tcPr>
          <w:p w:rsidR="005177EE" w:rsidRPr="00A276B0" w:rsidRDefault="005177EE" w:rsidP="00D166E6">
            <w:pPr>
              <w:rPr>
                <w:rFonts w:ascii="Arial" w:hAnsi="Arial" w:cs="Arial"/>
                <w:sz w:val="20"/>
                <w:szCs w:val="20"/>
              </w:rPr>
            </w:pPr>
            <w:r w:rsidRPr="00A276B0">
              <w:rPr>
                <w:rFonts w:ascii="Arial" w:hAnsi="Arial" w:cs="Arial"/>
                <w:sz w:val="20"/>
                <w:szCs w:val="20"/>
              </w:rPr>
              <w:t>100,00%</w:t>
            </w:r>
          </w:p>
        </w:tc>
      </w:tr>
      <w:tr w:rsidR="005177EE" w:rsidRPr="00A276B0" w:rsidTr="00D166E6">
        <w:trPr>
          <w:trHeight w:val="397"/>
        </w:trPr>
        <w:tc>
          <w:tcPr>
            <w:tcW w:w="3092" w:type="dxa"/>
            <w:tcBorders>
              <w:top w:val="nil"/>
              <w:left w:val="single" w:sz="8" w:space="0" w:color="auto"/>
              <w:bottom w:val="single" w:sz="4" w:space="0" w:color="auto"/>
              <w:right w:val="single" w:sz="4" w:space="0" w:color="auto"/>
            </w:tcBorders>
            <w:shd w:val="clear" w:color="auto" w:fill="auto"/>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Přírodověda</w:t>
            </w:r>
          </w:p>
        </w:tc>
        <w:tc>
          <w:tcPr>
            <w:tcW w:w="2355" w:type="dxa"/>
            <w:tcBorders>
              <w:top w:val="nil"/>
              <w:left w:val="nil"/>
              <w:bottom w:val="single" w:sz="4" w:space="0" w:color="auto"/>
              <w:right w:val="single" w:sz="4" w:space="0" w:color="auto"/>
            </w:tcBorders>
            <w:shd w:val="clear" w:color="auto" w:fill="auto"/>
            <w:noWrap/>
          </w:tcPr>
          <w:p w:rsidR="005177EE" w:rsidRPr="00A276B0" w:rsidRDefault="0005684B" w:rsidP="00D166E6">
            <w:pPr>
              <w:rPr>
                <w:rFonts w:ascii="Arial" w:hAnsi="Arial" w:cs="Arial"/>
                <w:sz w:val="20"/>
                <w:szCs w:val="20"/>
              </w:rPr>
            </w:pPr>
            <w:r w:rsidRPr="00A276B0">
              <w:rPr>
                <w:rFonts w:ascii="Arial" w:hAnsi="Arial" w:cs="Arial"/>
                <w:sz w:val="20"/>
                <w:szCs w:val="20"/>
              </w:rPr>
              <w:t>4</w:t>
            </w:r>
          </w:p>
        </w:tc>
        <w:tc>
          <w:tcPr>
            <w:tcW w:w="1992" w:type="dxa"/>
            <w:tcBorders>
              <w:top w:val="nil"/>
              <w:left w:val="nil"/>
              <w:bottom w:val="single" w:sz="4" w:space="0" w:color="auto"/>
              <w:right w:val="single" w:sz="4" w:space="0" w:color="auto"/>
            </w:tcBorders>
            <w:shd w:val="clear" w:color="auto" w:fill="auto"/>
            <w:noWrap/>
          </w:tcPr>
          <w:p w:rsidR="005177EE" w:rsidRPr="00A276B0" w:rsidRDefault="00BF29AB" w:rsidP="00D166E6">
            <w:pPr>
              <w:rPr>
                <w:rFonts w:ascii="Arial" w:hAnsi="Arial" w:cs="Arial"/>
                <w:sz w:val="20"/>
                <w:szCs w:val="20"/>
              </w:rPr>
            </w:pPr>
            <w:r w:rsidRPr="00A276B0">
              <w:rPr>
                <w:rFonts w:ascii="Arial" w:hAnsi="Arial" w:cs="Arial"/>
                <w:sz w:val="20"/>
                <w:szCs w:val="20"/>
              </w:rPr>
              <w:t>2</w:t>
            </w:r>
          </w:p>
        </w:tc>
        <w:tc>
          <w:tcPr>
            <w:tcW w:w="1630" w:type="dxa"/>
            <w:tcBorders>
              <w:top w:val="nil"/>
              <w:left w:val="nil"/>
              <w:bottom w:val="single" w:sz="4" w:space="0" w:color="auto"/>
              <w:right w:val="single" w:sz="4" w:space="0" w:color="auto"/>
            </w:tcBorders>
            <w:shd w:val="clear" w:color="auto" w:fill="auto"/>
            <w:noWrap/>
          </w:tcPr>
          <w:p w:rsidR="005177EE" w:rsidRPr="00A276B0" w:rsidRDefault="00BF29AB" w:rsidP="00D166E6">
            <w:pPr>
              <w:rPr>
                <w:rFonts w:ascii="Arial" w:hAnsi="Arial" w:cs="Arial"/>
                <w:sz w:val="20"/>
                <w:szCs w:val="20"/>
              </w:rPr>
            </w:pPr>
            <w:r w:rsidRPr="00A276B0">
              <w:rPr>
                <w:rFonts w:ascii="Arial" w:hAnsi="Arial" w:cs="Arial"/>
                <w:sz w:val="20"/>
                <w:szCs w:val="20"/>
              </w:rPr>
              <w:t>50</w:t>
            </w:r>
            <w:r w:rsidR="005177EE" w:rsidRPr="00A276B0">
              <w:rPr>
                <w:rFonts w:ascii="Arial" w:hAnsi="Arial" w:cs="Arial"/>
                <w:sz w:val="20"/>
                <w:szCs w:val="20"/>
              </w:rPr>
              <w:t>,00%</w:t>
            </w:r>
          </w:p>
        </w:tc>
      </w:tr>
      <w:tr w:rsidR="005177EE" w:rsidRPr="00A276B0" w:rsidTr="00D166E6">
        <w:trPr>
          <w:trHeight w:val="397"/>
        </w:trPr>
        <w:tc>
          <w:tcPr>
            <w:tcW w:w="30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7EE" w:rsidRPr="00A276B0" w:rsidRDefault="0005684B" w:rsidP="00D166E6">
            <w:pPr>
              <w:rPr>
                <w:rFonts w:ascii="Arial" w:hAnsi="Arial" w:cs="Arial"/>
                <w:sz w:val="20"/>
                <w:szCs w:val="20"/>
              </w:rPr>
            </w:pPr>
            <w:r w:rsidRPr="00A276B0">
              <w:rPr>
                <w:rFonts w:ascii="Arial" w:hAnsi="Arial" w:cs="Arial"/>
                <w:sz w:val="20"/>
                <w:szCs w:val="20"/>
              </w:rPr>
              <w:t>Hudební výchova</w:t>
            </w:r>
          </w:p>
        </w:tc>
        <w:tc>
          <w:tcPr>
            <w:tcW w:w="2355" w:type="dxa"/>
            <w:tcBorders>
              <w:top w:val="single" w:sz="4" w:space="0" w:color="auto"/>
              <w:left w:val="nil"/>
              <w:bottom w:val="single" w:sz="4" w:space="0" w:color="auto"/>
              <w:right w:val="single" w:sz="4" w:space="0" w:color="auto"/>
            </w:tcBorders>
            <w:shd w:val="clear" w:color="auto" w:fill="auto"/>
            <w:noWrap/>
          </w:tcPr>
          <w:p w:rsidR="005177EE" w:rsidRPr="00A276B0" w:rsidRDefault="0005684B" w:rsidP="00D166E6">
            <w:pPr>
              <w:rPr>
                <w:rFonts w:ascii="Arial" w:hAnsi="Arial" w:cs="Arial"/>
                <w:sz w:val="20"/>
                <w:szCs w:val="20"/>
              </w:rPr>
            </w:pPr>
            <w:r w:rsidRPr="00A276B0">
              <w:rPr>
                <w:rFonts w:ascii="Arial" w:hAnsi="Arial" w:cs="Arial"/>
                <w:sz w:val="20"/>
                <w:szCs w:val="20"/>
              </w:rPr>
              <w:t>5</w:t>
            </w:r>
          </w:p>
        </w:tc>
        <w:tc>
          <w:tcPr>
            <w:tcW w:w="1992" w:type="dxa"/>
            <w:tcBorders>
              <w:top w:val="single" w:sz="4" w:space="0" w:color="auto"/>
              <w:left w:val="nil"/>
              <w:bottom w:val="single" w:sz="4" w:space="0" w:color="auto"/>
              <w:right w:val="single" w:sz="4" w:space="0" w:color="auto"/>
            </w:tcBorders>
            <w:shd w:val="clear" w:color="auto" w:fill="auto"/>
            <w:noWrap/>
          </w:tcPr>
          <w:p w:rsidR="005177EE" w:rsidRPr="00A276B0" w:rsidRDefault="0005684B" w:rsidP="00D166E6">
            <w:pPr>
              <w:rPr>
                <w:rFonts w:ascii="Arial" w:hAnsi="Arial" w:cs="Arial"/>
                <w:sz w:val="20"/>
                <w:szCs w:val="20"/>
              </w:rPr>
            </w:pPr>
            <w:r w:rsidRPr="00A276B0">
              <w:rPr>
                <w:rFonts w:ascii="Arial" w:hAnsi="Arial" w:cs="Arial"/>
                <w:sz w:val="20"/>
                <w:szCs w:val="20"/>
              </w:rPr>
              <w:t>5</w:t>
            </w:r>
          </w:p>
        </w:tc>
        <w:tc>
          <w:tcPr>
            <w:tcW w:w="1630" w:type="dxa"/>
            <w:tcBorders>
              <w:top w:val="single" w:sz="4" w:space="0" w:color="auto"/>
              <w:left w:val="nil"/>
              <w:bottom w:val="single" w:sz="4" w:space="0" w:color="auto"/>
              <w:right w:val="single" w:sz="4" w:space="0" w:color="auto"/>
            </w:tcBorders>
            <w:shd w:val="clear" w:color="auto" w:fill="auto"/>
            <w:noWrap/>
          </w:tcPr>
          <w:p w:rsidR="005177EE" w:rsidRPr="00A276B0" w:rsidRDefault="005177EE" w:rsidP="00D166E6">
            <w:pPr>
              <w:rPr>
                <w:rFonts w:ascii="Arial" w:hAnsi="Arial" w:cs="Arial"/>
                <w:sz w:val="20"/>
                <w:szCs w:val="20"/>
              </w:rPr>
            </w:pPr>
            <w:r w:rsidRPr="00A276B0">
              <w:rPr>
                <w:rFonts w:ascii="Arial" w:hAnsi="Arial" w:cs="Arial"/>
                <w:sz w:val="20"/>
                <w:szCs w:val="20"/>
              </w:rPr>
              <w:t>100,00%</w:t>
            </w:r>
          </w:p>
        </w:tc>
      </w:tr>
      <w:tr w:rsidR="005177EE" w:rsidRPr="00A276B0" w:rsidTr="00D166E6">
        <w:trPr>
          <w:trHeight w:val="397"/>
        </w:trPr>
        <w:tc>
          <w:tcPr>
            <w:tcW w:w="3092" w:type="dxa"/>
            <w:tcBorders>
              <w:top w:val="nil"/>
              <w:left w:val="single" w:sz="8" w:space="0" w:color="auto"/>
              <w:bottom w:val="single" w:sz="4" w:space="0" w:color="auto"/>
              <w:right w:val="single" w:sz="4" w:space="0" w:color="auto"/>
            </w:tcBorders>
            <w:shd w:val="clear" w:color="auto" w:fill="auto"/>
            <w:noWrap/>
            <w:vAlign w:val="bottom"/>
          </w:tcPr>
          <w:p w:rsidR="005177EE" w:rsidRPr="00A276B0" w:rsidRDefault="0005684B" w:rsidP="00D166E6">
            <w:pPr>
              <w:rPr>
                <w:rFonts w:ascii="Arial" w:hAnsi="Arial" w:cs="Arial"/>
                <w:sz w:val="20"/>
                <w:szCs w:val="20"/>
              </w:rPr>
            </w:pPr>
            <w:r w:rsidRPr="00A276B0">
              <w:rPr>
                <w:rFonts w:ascii="Arial" w:hAnsi="Arial" w:cs="Arial"/>
                <w:sz w:val="20"/>
                <w:szCs w:val="20"/>
              </w:rPr>
              <w:t>Výtvarná výchova</w:t>
            </w:r>
          </w:p>
        </w:tc>
        <w:tc>
          <w:tcPr>
            <w:tcW w:w="2355" w:type="dxa"/>
            <w:tcBorders>
              <w:top w:val="nil"/>
              <w:left w:val="nil"/>
              <w:bottom w:val="single" w:sz="4" w:space="0" w:color="auto"/>
              <w:right w:val="single" w:sz="4" w:space="0" w:color="auto"/>
            </w:tcBorders>
            <w:shd w:val="clear" w:color="auto" w:fill="auto"/>
            <w:noWrap/>
          </w:tcPr>
          <w:p w:rsidR="005177EE" w:rsidRPr="00A276B0" w:rsidRDefault="0005684B" w:rsidP="00D166E6">
            <w:pPr>
              <w:rPr>
                <w:rFonts w:ascii="Arial" w:hAnsi="Arial" w:cs="Arial"/>
                <w:sz w:val="20"/>
                <w:szCs w:val="20"/>
              </w:rPr>
            </w:pPr>
            <w:r w:rsidRPr="00A276B0">
              <w:rPr>
                <w:rFonts w:ascii="Arial" w:hAnsi="Arial" w:cs="Arial"/>
                <w:sz w:val="20"/>
                <w:szCs w:val="20"/>
              </w:rPr>
              <w:t>7</w:t>
            </w:r>
          </w:p>
        </w:tc>
        <w:tc>
          <w:tcPr>
            <w:tcW w:w="1992" w:type="dxa"/>
            <w:tcBorders>
              <w:top w:val="nil"/>
              <w:left w:val="nil"/>
              <w:bottom w:val="single" w:sz="4" w:space="0" w:color="auto"/>
              <w:right w:val="single" w:sz="4" w:space="0" w:color="auto"/>
            </w:tcBorders>
            <w:shd w:val="clear" w:color="auto" w:fill="auto"/>
            <w:noWrap/>
          </w:tcPr>
          <w:p w:rsidR="005177EE" w:rsidRPr="00A276B0" w:rsidRDefault="0005684B" w:rsidP="00D166E6">
            <w:pPr>
              <w:rPr>
                <w:rFonts w:ascii="Arial" w:hAnsi="Arial" w:cs="Arial"/>
                <w:sz w:val="20"/>
                <w:szCs w:val="20"/>
              </w:rPr>
            </w:pPr>
            <w:r w:rsidRPr="00A276B0">
              <w:rPr>
                <w:rFonts w:ascii="Arial" w:hAnsi="Arial" w:cs="Arial"/>
                <w:sz w:val="20"/>
                <w:szCs w:val="20"/>
              </w:rPr>
              <w:t>7</w:t>
            </w:r>
          </w:p>
        </w:tc>
        <w:tc>
          <w:tcPr>
            <w:tcW w:w="1630" w:type="dxa"/>
            <w:tcBorders>
              <w:top w:val="nil"/>
              <w:left w:val="nil"/>
              <w:bottom w:val="single" w:sz="4" w:space="0" w:color="auto"/>
              <w:right w:val="single" w:sz="4" w:space="0" w:color="auto"/>
            </w:tcBorders>
            <w:shd w:val="clear" w:color="auto" w:fill="auto"/>
            <w:noWrap/>
          </w:tcPr>
          <w:p w:rsidR="005177EE" w:rsidRPr="00A276B0" w:rsidRDefault="005177EE" w:rsidP="00D166E6">
            <w:pPr>
              <w:rPr>
                <w:rFonts w:ascii="Arial" w:hAnsi="Arial" w:cs="Arial"/>
                <w:sz w:val="20"/>
                <w:szCs w:val="20"/>
              </w:rPr>
            </w:pPr>
            <w:r w:rsidRPr="00A276B0">
              <w:rPr>
                <w:rFonts w:ascii="Arial" w:hAnsi="Arial" w:cs="Arial"/>
                <w:sz w:val="20"/>
                <w:szCs w:val="20"/>
              </w:rPr>
              <w:t>100,00%</w:t>
            </w:r>
          </w:p>
        </w:tc>
      </w:tr>
      <w:tr w:rsidR="005177EE" w:rsidRPr="00A276B0" w:rsidTr="00D166E6">
        <w:trPr>
          <w:trHeight w:val="397"/>
        </w:trPr>
        <w:tc>
          <w:tcPr>
            <w:tcW w:w="3092" w:type="dxa"/>
            <w:tcBorders>
              <w:top w:val="nil"/>
              <w:left w:val="single" w:sz="8" w:space="0" w:color="auto"/>
              <w:bottom w:val="single" w:sz="4" w:space="0" w:color="auto"/>
              <w:right w:val="single" w:sz="4" w:space="0" w:color="auto"/>
            </w:tcBorders>
            <w:shd w:val="clear" w:color="auto" w:fill="auto"/>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Pracovní činnosti</w:t>
            </w:r>
          </w:p>
        </w:tc>
        <w:tc>
          <w:tcPr>
            <w:tcW w:w="2355" w:type="dxa"/>
            <w:tcBorders>
              <w:top w:val="nil"/>
              <w:left w:val="nil"/>
              <w:bottom w:val="single" w:sz="4" w:space="0" w:color="auto"/>
              <w:right w:val="single" w:sz="4" w:space="0" w:color="auto"/>
            </w:tcBorders>
            <w:shd w:val="clear" w:color="auto" w:fill="auto"/>
            <w:noWrap/>
          </w:tcPr>
          <w:p w:rsidR="005177EE" w:rsidRPr="00A276B0" w:rsidRDefault="0005684B" w:rsidP="00D166E6">
            <w:pPr>
              <w:rPr>
                <w:rFonts w:ascii="Arial" w:hAnsi="Arial" w:cs="Arial"/>
                <w:sz w:val="20"/>
                <w:szCs w:val="20"/>
              </w:rPr>
            </w:pPr>
            <w:r w:rsidRPr="00A276B0">
              <w:rPr>
                <w:rFonts w:ascii="Arial" w:hAnsi="Arial" w:cs="Arial"/>
                <w:sz w:val="20"/>
                <w:szCs w:val="20"/>
              </w:rPr>
              <w:t>5</w:t>
            </w:r>
          </w:p>
        </w:tc>
        <w:tc>
          <w:tcPr>
            <w:tcW w:w="1992" w:type="dxa"/>
            <w:tcBorders>
              <w:top w:val="nil"/>
              <w:left w:val="nil"/>
              <w:bottom w:val="single" w:sz="4" w:space="0" w:color="auto"/>
              <w:right w:val="single" w:sz="4" w:space="0" w:color="auto"/>
            </w:tcBorders>
            <w:shd w:val="clear" w:color="auto" w:fill="auto"/>
            <w:noWrap/>
          </w:tcPr>
          <w:p w:rsidR="005177EE" w:rsidRPr="00A276B0" w:rsidRDefault="00A276B0" w:rsidP="00D166E6">
            <w:pPr>
              <w:rPr>
                <w:rFonts w:ascii="Arial" w:hAnsi="Arial" w:cs="Arial"/>
                <w:sz w:val="20"/>
                <w:szCs w:val="20"/>
              </w:rPr>
            </w:pPr>
            <w:r w:rsidRPr="00A276B0">
              <w:rPr>
                <w:rFonts w:ascii="Arial" w:hAnsi="Arial" w:cs="Arial"/>
                <w:sz w:val="20"/>
                <w:szCs w:val="20"/>
              </w:rPr>
              <w:t>4</w:t>
            </w:r>
          </w:p>
        </w:tc>
        <w:tc>
          <w:tcPr>
            <w:tcW w:w="1630" w:type="dxa"/>
            <w:tcBorders>
              <w:top w:val="nil"/>
              <w:left w:val="nil"/>
              <w:bottom w:val="single" w:sz="4" w:space="0" w:color="auto"/>
              <w:right w:val="single" w:sz="4" w:space="0" w:color="auto"/>
            </w:tcBorders>
            <w:shd w:val="clear" w:color="auto" w:fill="auto"/>
            <w:noWrap/>
          </w:tcPr>
          <w:p w:rsidR="005177EE" w:rsidRPr="00A276B0" w:rsidRDefault="00A276B0" w:rsidP="00D166E6">
            <w:pPr>
              <w:rPr>
                <w:rFonts w:ascii="Arial" w:hAnsi="Arial" w:cs="Arial"/>
                <w:sz w:val="20"/>
                <w:szCs w:val="20"/>
              </w:rPr>
            </w:pPr>
            <w:r w:rsidRPr="00A276B0">
              <w:rPr>
                <w:rFonts w:ascii="Arial" w:hAnsi="Arial" w:cs="Arial"/>
                <w:sz w:val="20"/>
                <w:szCs w:val="20"/>
              </w:rPr>
              <w:t>75</w:t>
            </w:r>
            <w:r w:rsidR="0005684B" w:rsidRPr="00A276B0">
              <w:rPr>
                <w:rFonts w:ascii="Arial" w:hAnsi="Arial" w:cs="Arial"/>
                <w:sz w:val="20"/>
                <w:szCs w:val="20"/>
              </w:rPr>
              <w:t>,00%</w:t>
            </w:r>
          </w:p>
        </w:tc>
      </w:tr>
      <w:tr w:rsidR="005177EE" w:rsidRPr="00A276B0" w:rsidTr="00D166E6">
        <w:trPr>
          <w:trHeight w:val="397"/>
        </w:trPr>
        <w:tc>
          <w:tcPr>
            <w:tcW w:w="3092" w:type="dxa"/>
            <w:tcBorders>
              <w:top w:val="nil"/>
              <w:left w:val="single" w:sz="8" w:space="0" w:color="auto"/>
              <w:bottom w:val="single" w:sz="4" w:space="0" w:color="auto"/>
              <w:right w:val="single" w:sz="4" w:space="0" w:color="auto"/>
            </w:tcBorders>
            <w:shd w:val="clear" w:color="auto" w:fill="auto"/>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Tělesná výchova</w:t>
            </w:r>
          </w:p>
        </w:tc>
        <w:tc>
          <w:tcPr>
            <w:tcW w:w="2355" w:type="dxa"/>
            <w:tcBorders>
              <w:top w:val="nil"/>
              <w:left w:val="nil"/>
              <w:bottom w:val="single" w:sz="4" w:space="0" w:color="auto"/>
              <w:right w:val="single" w:sz="4" w:space="0" w:color="auto"/>
            </w:tcBorders>
            <w:shd w:val="clear" w:color="auto" w:fill="auto"/>
            <w:noWrap/>
          </w:tcPr>
          <w:p w:rsidR="005177EE" w:rsidRPr="00A276B0" w:rsidRDefault="0005684B" w:rsidP="00D166E6">
            <w:pPr>
              <w:rPr>
                <w:rFonts w:ascii="Arial" w:hAnsi="Arial" w:cs="Arial"/>
                <w:sz w:val="20"/>
                <w:szCs w:val="20"/>
              </w:rPr>
            </w:pPr>
            <w:r w:rsidRPr="00A276B0">
              <w:rPr>
                <w:rFonts w:ascii="Arial" w:hAnsi="Arial" w:cs="Arial"/>
                <w:sz w:val="20"/>
                <w:szCs w:val="20"/>
              </w:rPr>
              <w:t>10</w:t>
            </w:r>
          </w:p>
        </w:tc>
        <w:tc>
          <w:tcPr>
            <w:tcW w:w="1992" w:type="dxa"/>
            <w:tcBorders>
              <w:top w:val="nil"/>
              <w:left w:val="nil"/>
              <w:bottom w:val="single" w:sz="4" w:space="0" w:color="auto"/>
              <w:right w:val="single" w:sz="4" w:space="0" w:color="auto"/>
            </w:tcBorders>
            <w:shd w:val="clear" w:color="auto" w:fill="auto"/>
            <w:noWrap/>
          </w:tcPr>
          <w:p w:rsidR="005177EE" w:rsidRPr="00A276B0" w:rsidRDefault="00A276B0" w:rsidP="00D166E6">
            <w:pPr>
              <w:rPr>
                <w:rFonts w:ascii="Arial" w:hAnsi="Arial" w:cs="Arial"/>
                <w:sz w:val="20"/>
                <w:szCs w:val="20"/>
              </w:rPr>
            </w:pPr>
            <w:r w:rsidRPr="00A276B0">
              <w:rPr>
                <w:rFonts w:ascii="Arial" w:hAnsi="Arial" w:cs="Arial"/>
                <w:sz w:val="20"/>
                <w:szCs w:val="20"/>
              </w:rPr>
              <w:t>6</w:t>
            </w:r>
          </w:p>
        </w:tc>
        <w:tc>
          <w:tcPr>
            <w:tcW w:w="1630" w:type="dxa"/>
            <w:tcBorders>
              <w:top w:val="nil"/>
              <w:left w:val="nil"/>
              <w:bottom w:val="single" w:sz="4" w:space="0" w:color="auto"/>
              <w:right w:val="single" w:sz="4" w:space="0" w:color="auto"/>
            </w:tcBorders>
            <w:shd w:val="clear" w:color="auto" w:fill="auto"/>
            <w:noWrap/>
          </w:tcPr>
          <w:p w:rsidR="005177EE" w:rsidRPr="00A276B0" w:rsidRDefault="00A276B0" w:rsidP="00D166E6">
            <w:pPr>
              <w:rPr>
                <w:rFonts w:ascii="Arial" w:hAnsi="Arial" w:cs="Arial"/>
                <w:sz w:val="20"/>
                <w:szCs w:val="20"/>
              </w:rPr>
            </w:pPr>
            <w:r w:rsidRPr="00A276B0">
              <w:rPr>
                <w:rFonts w:ascii="Arial" w:hAnsi="Arial" w:cs="Arial"/>
                <w:sz w:val="20"/>
                <w:szCs w:val="20"/>
              </w:rPr>
              <w:t>60</w:t>
            </w:r>
            <w:r w:rsidR="005177EE" w:rsidRPr="00A276B0">
              <w:rPr>
                <w:rFonts w:ascii="Arial" w:hAnsi="Arial" w:cs="Arial"/>
                <w:sz w:val="20"/>
                <w:szCs w:val="20"/>
              </w:rPr>
              <w:t>,00%</w:t>
            </w:r>
          </w:p>
        </w:tc>
      </w:tr>
      <w:tr w:rsidR="005177EE" w:rsidRPr="00A276B0" w:rsidTr="00D166E6">
        <w:trPr>
          <w:trHeight w:val="397"/>
        </w:trPr>
        <w:tc>
          <w:tcPr>
            <w:tcW w:w="3092" w:type="dxa"/>
            <w:tcBorders>
              <w:top w:val="nil"/>
              <w:left w:val="single" w:sz="8" w:space="0" w:color="auto"/>
              <w:bottom w:val="single" w:sz="4" w:space="0" w:color="auto"/>
              <w:right w:val="single" w:sz="4" w:space="0" w:color="auto"/>
            </w:tcBorders>
            <w:shd w:val="clear" w:color="auto" w:fill="auto"/>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Informatika</w:t>
            </w:r>
          </w:p>
        </w:tc>
        <w:tc>
          <w:tcPr>
            <w:tcW w:w="2355" w:type="dxa"/>
            <w:tcBorders>
              <w:top w:val="nil"/>
              <w:left w:val="nil"/>
              <w:bottom w:val="single" w:sz="4" w:space="0" w:color="auto"/>
              <w:right w:val="single" w:sz="4" w:space="0" w:color="auto"/>
            </w:tcBorders>
            <w:shd w:val="clear" w:color="auto" w:fill="auto"/>
            <w:noWrap/>
          </w:tcPr>
          <w:p w:rsidR="005177EE" w:rsidRPr="00A276B0" w:rsidRDefault="0005684B" w:rsidP="00D166E6">
            <w:pPr>
              <w:rPr>
                <w:rFonts w:ascii="Arial" w:hAnsi="Arial" w:cs="Arial"/>
                <w:sz w:val="20"/>
                <w:szCs w:val="20"/>
              </w:rPr>
            </w:pPr>
            <w:r w:rsidRPr="00A276B0">
              <w:rPr>
                <w:rFonts w:ascii="Arial" w:hAnsi="Arial" w:cs="Arial"/>
                <w:sz w:val="20"/>
                <w:szCs w:val="20"/>
              </w:rPr>
              <w:t>1</w:t>
            </w:r>
          </w:p>
        </w:tc>
        <w:tc>
          <w:tcPr>
            <w:tcW w:w="1992" w:type="dxa"/>
            <w:tcBorders>
              <w:top w:val="nil"/>
              <w:left w:val="nil"/>
              <w:bottom w:val="single" w:sz="4" w:space="0" w:color="auto"/>
              <w:right w:val="single" w:sz="4" w:space="0" w:color="auto"/>
            </w:tcBorders>
            <w:shd w:val="clear" w:color="auto" w:fill="auto"/>
            <w:noWrap/>
          </w:tcPr>
          <w:p w:rsidR="005177EE" w:rsidRPr="00A276B0" w:rsidRDefault="005177EE" w:rsidP="00D166E6">
            <w:pPr>
              <w:rPr>
                <w:rFonts w:ascii="Arial" w:hAnsi="Arial" w:cs="Arial"/>
                <w:sz w:val="20"/>
                <w:szCs w:val="20"/>
              </w:rPr>
            </w:pPr>
            <w:r w:rsidRPr="00A276B0">
              <w:rPr>
                <w:rFonts w:ascii="Arial" w:hAnsi="Arial" w:cs="Arial"/>
                <w:sz w:val="20"/>
                <w:szCs w:val="20"/>
              </w:rPr>
              <w:t>0</w:t>
            </w:r>
          </w:p>
        </w:tc>
        <w:tc>
          <w:tcPr>
            <w:tcW w:w="1630" w:type="dxa"/>
            <w:tcBorders>
              <w:top w:val="nil"/>
              <w:left w:val="nil"/>
              <w:bottom w:val="single" w:sz="4" w:space="0" w:color="auto"/>
              <w:right w:val="single" w:sz="4" w:space="0" w:color="auto"/>
            </w:tcBorders>
            <w:shd w:val="clear" w:color="auto" w:fill="auto"/>
            <w:noWrap/>
          </w:tcPr>
          <w:p w:rsidR="005177EE" w:rsidRPr="00A276B0" w:rsidRDefault="005177EE" w:rsidP="00D166E6">
            <w:pPr>
              <w:rPr>
                <w:rFonts w:ascii="Arial" w:hAnsi="Arial" w:cs="Arial"/>
                <w:sz w:val="20"/>
                <w:szCs w:val="20"/>
              </w:rPr>
            </w:pPr>
            <w:r w:rsidRPr="00A276B0">
              <w:rPr>
                <w:rFonts w:ascii="Arial" w:hAnsi="Arial" w:cs="Arial"/>
                <w:sz w:val="20"/>
                <w:szCs w:val="20"/>
              </w:rPr>
              <w:t>0,00%</w:t>
            </w:r>
          </w:p>
        </w:tc>
      </w:tr>
      <w:tr w:rsidR="005177EE" w:rsidRPr="00A276B0" w:rsidTr="00D166E6">
        <w:trPr>
          <w:trHeight w:val="397"/>
        </w:trPr>
        <w:tc>
          <w:tcPr>
            <w:tcW w:w="3092"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I. Stupeň celkem</w:t>
            </w:r>
          </w:p>
        </w:tc>
        <w:tc>
          <w:tcPr>
            <w:tcW w:w="2355" w:type="dxa"/>
            <w:tcBorders>
              <w:top w:val="single" w:sz="4" w:space="0" w:color="auto"/>
              <w:left w:val="nil"/>
              <w:bottom w:val="single" w:sz="4" w:space="0" w:color="auto"/>
              <w:right w:val="single" w:sz="4" w:space="0" w:color="auto"/>
            </w:tcBorders>
            <w:shd w:val="clear" w:color="auto" w:fill="D9D9D9"/>
            <w:noWrap/>
          </w:tcPr>
          <w:p w:rsidR="005177EE" w:rsidRPr="00A276B0" w:rsidRDefault="0005684B" w:rsidP="00D166E6">
            <w:pPr>
              <w:rPr>
                <w:rFonts w:ascii="Arial" w:hAnsi="Arial" w:cs="Arial"/>
                <w:sz w:val="20"/>
                <w:szCs w:val="20"/>
              </w:rPr>
            </w:pPr>
            <w:r w:rsidRPr="00A276B0">
              <w:rPr>
                <w:rFonts w:ascii="Arial" w:hAnsi="Arial" w:cs="Arial"/>
                <w:sz w:val="20"/>
                <w:szCs w:val="20"/>
              </w:rPr>
              <w:t>118</w:t>
            </w:r>
          </w:p>
        </w:tc>
        <w:tc>
          <w:tcPr>
            <w:tcW w:w="1992" w:type="dxa"/>
            <w:tcBorders>
              <w:top w:val="single" w:sz="4" w:space="0" w:color="auto"/>
              <w:left w:val="nil"/>
              <w:bottom w:val="single" w:sz="4" w:space="0" w:color="auto"/>
              <w:right w:val="single" w:sz="4" w:space="0" w:color="auto"/>
            </w:tcBorders>
            <w:shd w:val="clear" w:color="auto" w:fill="D9D9D9"/>
            <w:noWrap/>
          </w:tcPr>
          <w:p w:rsidR="005177EE" w:rsidRPr="00A276B0" w:rsidRDefault="00A276B0" w:rsidP="00D166E6">
            <w:pPr>
              <w:rPr>
                <w:rFonts w:ascii="Arial" w:hAnsi="Arial" w:cs="Arial"/>
                <w:sz w:val="20"/>
                <w:szCs w:val="20"/>
              </w:rPr>
            </w:pPr>
            <w:r w:rsidRPr="00A276B0">
              <w:rPr>
                <w:rFonts w:ascii="Arial" w:hAnsi="Arial" w:cs="Arial"/>
                <w:sz w:val="20"/>
                <w:szCs w:val="20"/>
              </w:rPr>
              <w:t>105</w:t>
            </w:r>
          </w:p>
        </w:tc>
        <w:tc>
          <w:tcPr>
            <w:tcW w:w="1630" w:type="dxa"/>
            <w:tcBorders>
              <w:top w:val="single" w:sz="4" w:space="0" w:color="auto"/>
              <w:left w:val="nil"/>
              <w:bottom w:val="single" w:sz="4" w:space="0" w:color="auto"/>
              <w:right w:val="single" w:sz="4" w:space="0" w:color="auto"/>
            </w:tcBorders>
            <w:shd w:val="clear" w:color="auto" w:fill="D9D9D9"/>
            <w:noWrap/>
          </w:tcPr>
          <w:p w:rsidR="005177EE" w:rsidRPr="00A276B0" w:rsidRDefault="00A276B0" w:rsidP="00D166E6">
            <w:pPr>
              <w:rPr>
                <w:rFonts w:ascii="Arial" w:hAnsi="Arial" w:cs="Arial"/>
                <w:sz w:val="20"/>
                <w:szCs w:val="20"/>
              </w:rPr>
            </w:pPr>
            <w:r w:rsidRPr="00A276B0">
              <w:rPr>
                <w:rFonts w:ascii="Arial" w:hAnsi="Arial" w:cs="Arial"/>
                <w:sz w:val="20"/>
                <w:szCs w:val="20"/>
              </w:rPr>
              <w:t>88,98</w:t>
            </w:r>
            <w:r w:rsidR="00EA4EE7" w:rsidRPr="00A276B0">
              <w:rPr>
                <w:rFonts w:ascii="Arial" w:hAnsi="Arial" w:cs="Arial"/>
                <w:sz w:val="20"/>
                <w:szCs w:val="20"/>
              </w:rPr>
              <w:t>%</w:t>
            </w:r>
          </w:p>
        </w:tc>
      </w:tr>
    </w:tbl>
    <w:p w:rsidR="0003591D" w:rsidRPr="00A276B0" w:rsidRDefault="0003591D">
      <w:pPr>
        <w:rPr>
          <w:rFonts w:ascii="Arial" w:hAnsi="Arial" w:cs="Arial"/>
          <w:sz w:val="20"/>
          <w:szCs w:val="20"/>
        </w:rPr>
      </w:pPr>
    </w:p>
    <w:p w:rsidR="005177EE" w:rsidRPr="00A276B0" w:rsidRDefault="005177EE" w:rsidP="005177EE">
      <w:pPr>
        <w:rPr>
          <w:rFonts w:ascii="Arial" w:hAnsi="Arial" w:cs="Arial"/>
          <w:sz w:val="20"/>
          <w:szCs w:val="20"/>
        </w:rPr>
      </w:pPr>
      <w:r w:rsidRPr="00A276B0">
        <w:rPr>
          <w:rFonts w:ascii="Arial" w:hAnsi="Arial" w:cs="Arial"/>
          <w:sz w:val="20"/>
          <w:szCs w:val="20"/>
        </w:rPr>
        <w:t>2. stupeň</w:t>
      </w:r>
    </w:p>
    <w:tbl>
      <w:tblPr>
        <w:tblW w:w="9069" w:type="dxa"/>
        <w:tblCellMar>
          <w:left w:w="70" w:type="dxa"/>
          <w:right w:w="70" w:type="dxa"/>
        </w:tblCellMar>
        <w:tblLook w:val="0000" w:firstRow="0" w:lastRow="0" w:firstColumn="0" w:lastColumn="0" w:noHBand="0" w:noVBand="0"/>
      </w:tblPr>
      <w:tblGrid>
        <w:gridCol w:w="3092"/>
        <w:gridCol w:w="2355"/>
        <w:gridCol w:w="1992"/>
        <w:gridCol w:w="1630"/>
      </w:tblGrid>
      <w:tr w:rsidR="005177EE" w:rsidRPr="00A276B0" w:rsidTr="00D166E6">
        <w:trPr>
          <w:trHeight w:val="397"/>
        </w:trPr>
        <w:tc>
          <w:tcPr>
            <w:tcW w:w="3092" w:type="dxa"/>
            <w:tcBorders>
              <w:top w:val="single" w:sz="12" w:space="0" w:color="auto"/>
              <w:left w:val="single" w:sz="8" w:space="0" w:color="auto"/>
              <w:bottom w:val="nil"/>
              <w:right w:val="single" w:sz="4" w:space="0" w:color="auto"/>
            </w:tcBorders>
            <w:shd w:val="clear" w:color="auto" w:fill="D9D9D9"/>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předmět</w:t>
            </w:r>
          </w:p>
        </w:tc>
        <w:tc>
          <w:tcPr>
            <w:tcW w:w="2355" w:type="dxa"/>
            <w:tcBorders>
              <w:top w:val="single" w:sz="12" w:space="0" w:color="auto"/>
              <w:left w:val="nil"/>
              <w:bottom w:val="nil"/>
              <w:right w:val="single" w:sz="4" w:space="0" w:color="auto"/>
            </w:tcBorders>
            <w:shd w:val="clear" w:color="auto" w:fill="D9D9D9"/>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týdenní hodinová</w:t>
            </w:r>
          </w:p>
        </w:tc>
        <w:tc>
          <w:tcPr>
            <w:tcW w:w="1992" w:type="dxa"/>
            <w:tcBorders>
              <w:top w:val="single" w:sz="12" w:space="0" w:color="auto"/>
              <w:left w:val="nil"/>
              <w:bottom w:val="nil"/>
              <w:right w:val="single" w:sz="4" w:space="0" w:color="auto"/>
            </w:tcBorders>
            <w:shd w:val="clear" w:color="auto" w:fill="D9D9D9"/>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odučeno</w:t>
            </w:r>
          </w:p>
        </w:tc>
        <w:tc>
          <w:tcPr>
            <w:tcW w:w="1630" w:type="dxa"/>
            <w:tcBorders>
              <w:top w:val="single" w:sz="12" w:space="0" w:color="auto"/>
              <w:left w:val="nil"/>
              <w:bottom w:val="nil"/>
              <w:right w:val="single" w:sz="4" w:space="0" w:color="auto"/>
            </w:tcBorders>
            <w:shd w:val="clear" w:color="auto" w:fill="D9D9D9"/>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aprobovaně</w:t>
            </w:r>
          </w:p>
        </w:tc>
      </w:tr>
      <w:tr w:rsidR="005177EE" w:rsidRPr="00A276B0" w:rsidTr="00460A9C">
        <w:trPr>
          <w:trHeight w:val="80"/>
        </w:trPr>
        <w:tc>
          <w:tcPr>
            <w:tcW w:w="3092" w:type="dxa"/>
            <w:tcBorders>
              <w:top w:val="nil"/>
              <w:left w:val="single" w:sz="8" w:space="0" w:color="auto"/>
              <w:bottom w:val="double" w:sz="6" w:space="0" w:color="auto"/>
              <w:right w:val="single" w:sz="4" w:space="0" w:color="auto"/>
            </w:tcBorders>
            <w:shd w:val="clear" w:color="auto" w:fill="D9D9D9"/>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 </w:t>
            </w:r>
          </w:p>
        </w:tc>
        <w:tc>
          <w:tcPr>
            <w:tcW w:w="2355" w:type="dxa"/>
            <w:tcBorders>
              <w:top w:val="nil"/>
              <w:left w:val="nil"/>
              <w:bottom w:val="double" w:sz="6" w:space="0" w:color="auto"/>
              <w:right w:val="single" w:sz="4" w:space="0" w:color="auto"/>
            </w:tcBorders>
            <w:shd w:val="clear" w:color="auto" w:fill="D9D9D9"/>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dotace</w:t>
            </w:r>
          </w:p>
        </w:tc>
        <w:tc>
          <w:tcPr>
            <w:tcW w:w="1992" w:type="dxa"/>
            <w:tcBorders>
              <w:top w:val="nil"/>
              <w:left w:val="nil"/>
              <w:bottom w:val="double" w:sz="6" w:space="0" w:color="auto"/>
              <w:right w:val="single" w:sz="4" w:space="0" w:color="auto"/>
            </w:tcBorders>
            <w:shd w:val="clear" w:color="auto" w:fill="D9D9D9"/>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aprobovaně</w:t>
            </w:r>
          </w:p>
        </w:tc>
        <w:tc>
          <w:tcPr>
            <w:tcW w:w="1630" w:type="dxa"/>
            <w:tcBorders>
              <w:top w:val="nil"/>
              <w:left w:val="nil"/>
              <w:bottom w:val="double" w:sz="6" w:space="0" w:color="auto"/>
              <w:right w:val="single" w:sz="4" w:space="0" w:color="auto"/>
            </w:tcBorders>
            <w:shd w:val="clear" w:color="auto" w:fill="D9D9D9"/>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w:t>
            </w:r>
          </w:p>
        </w:tc>
      </w:tr>
      <w:tr w:rsidR="005177EE" w:rsidRPr="00A276B0" w:rsidTr="00D166E6">
        <w:trPr>
          <w:trHeight w:val="397"/>
        </w:trPr>
        <w:tc>
          <w:tcPr>
            <w:tcW w:w="3092" w:type="dxa"/>
            <w:tcBorders>
              <w:top w:val="nil"/>
              <w:left w:val="single" w:sz="8" w:space="0" w:color="auto"/>
              <w:bottom w:val="nil"/>
              <w:right w:val="single" w:sz="4" w:space="0" w:color="auto"/>
            </w:tcBorders>
            <w:shd w:val="clear" w:color="auto" w:fill="auto"/>
            <w:noWrap/>
            <w:vAlign w:val="bottom"/>
          </w:tcPr>
          <w:p w:rsidR="005177EE" w:rsidRPr="00A276B0" w:rsidRDefault="0005684B" w:rsidP="00D166E6">
            <w:pPr>
              <w:rPr>
                <w:rFonts w:ascii="Arial" w:hAnsi="Arial" w:cs="Arial"/>
                <w:sz w:val="20"/>
                <w:szCs w:val="20"/>
              </w:rPr>
            </w:pPr>
            <w:r w:rsidRPr="00A276B0">
              <w:rPr>
                <w:rFonts w:ascii="Arial" w:hAnsi="Arial" w:cs="Arial"/>
                <w:sz w:val="20"/>
                <w:szCs w:val="20"/>
              </w:rPr>
              <w:t>Český jazyk (</w:t>
            </w:r>
            <w:r w:rsidR="005177EE" w:rsidRPr="00A276B0">
              <w:rPr>
                <w:rFonts w:ascii="Arial" w:hAnsi="Arial" w:cs="Arial"/>
                <w:sz w:val="20"/>
                <w:szCs w:val="20"/>
              </w:rPr>
              <w:t>a literatura)</w:t>
            </w:r>
          </w:p>
        </w:tc>
        <w:tc>
          <w:tcPr>
            <w:tcW w:w="2355" w:type="dxa"/>
            <w:tcBorders>
              <w:top w:val="nil"/>
              <w:left w:val="nil"/>
              <w:bottom w:val="nil"/>
              <w:right w:val="single" w:sz="4" w:space="0" w:color="auto"/>
            </w:tcBorders>
            <w:shd w:val="clear" w:color="auto" w:fill="auto"/>
            <w:noWrap/>
            <w:vAlign w:val="bottom"/>
          </w:tcPr>
          <w:p w:rsidR="005177EE" w:rsidRPr="00A276B0" w:rsidRDefault="0067257E" w:rsidP="00D166E6">
            <w:pPr>
              <w:rPr>
                <w:rFonts w:ascii="Arial" w:hAnsi="Arial" w:cs="Arial"/>
                <w:sz w:val="20"/>
                <w:szCs w:val="20"/>
              </w:rPr>
            </w:pPr>
            <w:r w:rsidRPr="00A276B0">
              <w:rPr>
                <w:rFonts w:ascii="Arial" w:hAnsi="Arial" w:cs="Arial"/>
                <w:sz w:val="20"/>
                <w:szCs w:val="20"/>
              </w:rPr>
              <w:t>18</w:t>
            </w:r>
          </w:p>
        </w:tc>
        <w:tc>
          <w:tcPr>
            <w:tcW w:w="1992" w:type="dxa"/>
            <w:tcBorders>
              <w:top w:val="nil"/>
              <w:left w:val="nil"/>
              <w:bottom w:val="nil"/>
              <w:right w:val="single" w:sz="4" w:space="0" w:color="auto"/>
            </w:tcBorders>
            <w:shd w:val="clear" w:color="auto" w:fill="auto"/>
            <w:noWrap/>
            <w:vAlign w:val="bottom"/>
          </w:tcPr>
          <w:p w:rsidR="005177EE" w:rsidRPr="00A276B0" w:rsidRDefault="0067257E" w:rsidP="00D166E6">
            <w:pPr>
              <w:rPr>
                <w:rFonts w:ascii="Arial" w:hAnsi="Arial" w:cs="Arial"/>
                <w:sz w:val="20"/>
                <w:szCs w:val="20"/>
              </w:rPr>
            </w:pPr>
            <w:r w:rsidRPr="00A276B0">
              <w:rPr>
                <w:rFonts w:ascii="Arial" w:hAnsi="Arial" w:cs="Arial"/>
                <w:sz w:val="20"/>
                <w:szCs w:val="20"/>
              </w:rPr>
              <w:t>18</w:t>
            </w:r>
          </w:p>
        </w:tc>
        <w:tc>
          <w:tcPr>
            <w:tcW w:w="1630" w:type="dxa"/>
            <w:tcBorders>
              <w:top w:val="nil"/>
              <w:left w:val="nil"/>
              <w:bottom w:val="nil"/>
              <w:right w:val="single" w:sz="4" w:space="0" w:color="auto"/>
            </w:tcBorders>
            <w:shd w:val="clear" w:color="auto" w:fill="auto"/>
            <w:noWrap/>
            <w:vAlign w:val="bottom"/>
          </w:tcPr>
          <w:p w:rsidR="005177EE" w:rsidRPr="00A276B0" w:rsidRDefault="0005684B" w:rsidP="00D166E6">
            <w:pPr>
              <w:jc w:val="right"/>
              <w:rPr>
                <w:rFonts w:ascii="Arial" w:hAnsi="Arial" w:cs="Arial"/>
                <w:sz w:val="20"/>
                <w:szCs w:val="20"/>
              </w:rPr>
            </w:pPr>
            <w:r w:rsidRPr="00A276B0">
              <w:rPr>
                <w:rFonts w:ascii="Arial" w:hAnsi="Arial" w:cs="Arial"/>
                <w:sz w:val="20"/>
                <w:szCs w:val="20"/>
              </w:rPr>
              <w:t xml:space="preserve"> 100,00</w:t>
            </w:r>
            <w:r w:rsidR="005177EE" w:rsidRPr="00A276B0">
              <w:rPr>
                <w:rFonts w:ascii="Arial" w:hAnsi="Arial" w:cs="Arial"/>
                <w:sz w:val="20"/>
                <w:szCs w:val="20"/>
              </w:rPr>
              <w:t>%</w:t>
            </w:r>
          </w:p>
        </w:tc>
      </w:tr>
      <w:tr w:rsidR="005177EE" w:rsidRPr="00A276B0" w:rsidTr="00D166E6">
        <w:trPr>
          <w:trHeight w:val="397"/>
        </w:trPr>
        <w:tc>
          <w:tcPr>
            <w:tcW w:w="3092" w:type="dxa"/>
            <w:tcBorders>
              <w:top w:val="single" w:sz="4" w:space="0" w:color="auto"/>
              <w:left w:val="single" w:sz="8" w:space="0" w:color="auto"/>
              <w:bottom w:val="single" w:sz="4" w:space="0" w:color="auto"/>
              <w:right w:val="single" w:sz="4" w:space="0" w:color="auto"/>
            </w:tcBorders>
            <w:shd w:val="clear" w:color="auto" w:fill="auto"/>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Jazyk anglický</w:t>
            </w:r>
          </w:p>
        </w:tc>
        <w:tc>
          <w:tcPr>
            <w:tcW w:w="2355" w:type="dxa"/>
            <w:tcBorders>
              <w:top w:val="single" w:sz="4" w:space="0" w:color="auto"/>
              <w:left w:val="nil"/>
              <w:bottom w:val="single" w:sz="4" w:space="0" w:color="auto"/>
              <w:right w:val="single" w:sz="4" w:space="0" w:color="auto"/>
            </w:tcBorders>
            <w:shd w:val="clear" w:color="auto" w:fill="auto"/>
            <w:noWrap/>
            <w:vAlign w:val="bottom"/>
          </w:tcPr>
          <w:p w:rsidR="005177EE" w:rsidRPr="00A276B0" w:rsidRDefault="00695EA2" w:rsidP="00D166E6">
            <w:pPr>
              <w:rPr>
                <w:rFonts w:ascii="Arial" w:hAnsi="Arial" w:cs="Arial"/>
                <w:sz w:val="20"/>
                <w:szCs w:val="20"/>
              </w:rPr>
            </w:pPr>
            <w:r w:rsidRPr="00A276B0">
              <w:rPr>
                <w:rFonts w:ascii="Arial" w:hAnsi="Arial" w:cs="Arial"/>
                <w:sz w:val="20"/>
                <w:szCs w:val="20"/>
              </w:rPr>
              <w:t>18</w:t>
            </w:r>
          </w:p>
        </w:tc>
        <w:tc>
          <w:tcPr>
            <w:tcW w:w="1992" w:type="dxa"/>
            <w:tcBorders>
              <w:top w:val="single" w:sz="4" w:space="0" w:color="auto"/>
              <w:left w:val="nil"/>
              <w:bottom w:val="single" w:sz="4" w:space="0" w:color="auto"/>
              <w:right w:val="single" w:sz="4" w:space="0" w:color="auto"/>
            </w:tcBorders>
            <w:shd w:val="clear" w:color="auto" w:fill="auto"/>
            <w:noWrap/>
            <w:vAlign w:val="bottom"/>
          </w:tcPr>
          <w:p w:rsidR="005177EE" w:rsidRPr="00A276B0" w:rsidRDefault="00695EA2" w:rsidP="00D166E6">
            <w:pPr>
              <w:rPr>
                <w:rFonts w:ascii="Arial" w:hAnsi="Arial" w:cs="Arial"/>
                <w:sz w:val="20"/>
                <w:szCs w:val="20"/>
              </w:rPr>
            </w:pPr>
            <w:r w:rsidRPr="00A276B0">
              <w:rPr>
                <w:rFonts w:ascii="Arial" w:hAnsi="Arial" w:cs="Arial"/>
                <w:sz w:val="20"/>
                <w:szCs w:val="20"/>
              </w:rPr>
              <w:t>18</w:t>
            </w:r>
          </w:p>
        </w:tc>
        <w:tc>
          <w:tcPr>
            <w:tcW w:w="1630" w:type="dxa"/>
            <w:tcBorders>
              <w:top w:val="single" w:sz="4" w:space="0" w:color="auto"/>
              <w:left w:val="nil"/>
              <w:bottom w:val="single" w:sz="4" w:space="0" w:color="auto"/>
              <w:right w:val="single" w:sz="4" w:space="0" w:color="auto"/>
            </w:tcBorders>
            <w:shd w:val="clear" w:color="auto" w:fill="auto"/>
            <w:noWrap/>
            <w:vAlign w:val="bottom"/>
          </w:tcPr>
          <w:p w:rsidR="005177EE" w:rsidRPr="00A276B0" w:rsidRDefault="00A007AB" w:rsidP="00D166E6">
            <w:pPr>
              <w:jc w:val="right"/>
              <w:rPr>
                <w:rFonts w:ascii="Arial" w:hAnsi="Arial" w:cs="Arial"/>
                <w:sz w:val="20"/>
                <w:szCs w:val="20"/>
              </w:rPr>
            </w:pPr>
            <w:r w:rsidRPr="00A276B0">
              <w:rPr>
                <w:rFonts w:ascii="Arial" w:hAnsi="Arial" w:cs="Arial"/>
                <w:sz w:val="20"/>
                <w:szCs w:val="20"/>
              </w:rPr>
              <w:t xml:space="preserve">   100,00</w:t>
            </w:r>
            <w:r w:rsidR="005177EE" w:rsidRPr="00A276B0">
              <w:rPr>
                <w:rFonts w:ascii="Arial" w:hAnsi="Arial" w:cs="Arial"/>
                <w:sz w:val="20"/>
                <w:szCs w:val="20"/>
              </w:rPr>
              <w:t>%</w:t>
            </w:r>
          </w:p>
        </w:tc>
      </w:tr>
      <w:tr w:rsidR="005177EE" w:rsidRPr="00A276B0" w:rsidTr="00D166E6">
        <w:trPr>
          <w:trHeight w:val="397"/>
        </w:trPr>
        <w:tc>
          <w:tcPr>
            <w:tcW w:w="3092" w:type="dxa"/>
            <w:tcBorders>
              <w:top w:val="nil"/>
              <w:left w:val="single" w:sz="8" w:space="0" w:color="auto"/>
              <w:bottom w:val="single" w:sz="4" w:space="0" w:color="auto"/>
              <w:right w:val="single" w:sz="4" w:space="0" w:color="auto"/>
            </w:tcBorders>
            <w:shd w:val="clear" w:color="auto" w:fill="auto"/>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Dějepis</w:t>
            </w:r>
          </w:p>
        </w:tc>
        <w:tc>
          <w:tcPr>
            <w:tcW w:w="2355" w:type="dxa"/>
            <w:tcBorders>
              <w:top w:val="nil"/>
              <w:left w:val="nil"/>
              <w:bottom w:val="single" w:sz="4" w:space="0" w:color="auto"/>
              <w:right w:val="single" w:sz="4" w:space="0" w:color="auto"/>
            </w:tcBorders>
            <w:shd w:val="clear" w:color="auto" w:fill="auto"/>
            <w:noWrap/>
            <w:vAlign w:val="bottom"/>
          </w:tcPr>
          <w:p w:rsidR="005177EE" w:rsidRPr="00A276B0" w:rsidRDefault="0005684B" w:rsidP="00D166E6">
            <w:pPr>
              <w:rPr>
                <w:rFonts w:ascii="Arial" w:hAnsi="Arial" w:cs="Arial"/>
                <w:sz w:val="20"/>
                <w:szCs w:val="20"/>
              </w:rPr>
            </w:pPr>
            <w:r w:rsidRPr="00A276B0">
              <w:rPr>
                <w:rFonts w:ascii="Arial" w:hAnsi="Arial" w:cs="Arial"/>
                <w:sz w:val="20"/>
                <w:szCs w:val="20"/>
              </w:rPr>
              <w:t>8</w:t>
            </w:r>
          </w:p>
        </w:tc>
        <w:tc>
          <w:tcPr>
            <w:tcW w:w="1992" w:type="dxa"/>
            <w:tcBorders>
              <w:top w:val="nil"/>
              <w:left w:val="nil"/>
              <w:bottom w:val="single" w:sz="4" w:space="0" w:color="auto"/>
              <w:right w:val="single" w:sz="4" w:space="0" w:color="auto"/>
            </w:tcBorders>
            <w:shd w:val="clear" w:color="auto" w:fill="auto"/>
            <w:noWrap/>
            <w:vAlign w:val="bottom"/>
          </w:tcPr>
          <w:p w:rsidR="005177EE" w:rsidRPr="00A276B0" w:rsidRDefault="003C5164" w:rsidP="00D166E6">
            <w:pPr>
              <w:rPr>
                <w:rFonts w:ascii="Arial" w:hAnsi="Arial" w:cs="Arial"/>
                <w:sz w:val="20"/>
                <w:szCs w:val="20"/>
              </w:rPr>
            </w:pPr>
            <w:r w:rsidRPr="00A276B0">
              <w:rPr>
                <w:rFonts w:ascii="Arial" w:hAnsi="Arial" w:cs="Arial"/>
                <w:sz w:val="20"/>
                <w:szCs w:val="20"/>
              </w:rPr>
              <w:t>4</w:t>
            </w:r>
          </w:p>
        </w:tc>
        <w:tc>
          <w:tcPr>
            <w:tcW w:w="1630" w:type="dxa"/>
            <w:tcBorders>
              <w:top w:val="nil"/>
              <w:left w:val="nil"/>
              <w:bottom w:val="single" w:sz="4" w:space="0" w:color="auto"/>
              <w:right w:val="single" w:sz="4" w:space="0" w:color="auto"/>
            </w:tcBorders>
            <w:shd w:val="clear" w:color="auto" w:fill="auto"/>
            <w:noWrap/>
            <w:vAlign w:val="bottom"/>
          </w:tcPr>
          <w:p w:rsidR="005177EE" w:rsidRPr="00A276B0" w:rsidRDefault="003C5164" w:rsidP="00D166E6">
            <w:pPr>
              <w:jc w:val="right"/>
              <w:rPr>
                <w:rFonts w:ascii="Arial" w:hAnsi="Arial" w:cs="Arial"/>
                <w:sz w:val="20"/>
                <w:szCs w:val="20"/>
              </w:rPr>
            </w:pPr>
            <w:r w:rsidRPr="00A276B0">
              <w:rPr>
                <w:rFonts w:ascii="Arial" w:hAnsi="Arial" w:cs="Arial"/>
                <w:sz w:val="20"/>
                <w:szCs w:val="20"/>
              </w:rPr>
              <w:t>50</w:t>
            </w:r>
            <w:r w:rsidR="00B377AF" w:rsidRPr="00A276B0">
              <w:rPr>
                <w:rFonts w:ascii="Arial" w:hAnsi="Arial" w:cs="Arial"/>
                <w:sz w:val="20"/>
                <w:szCs w:val="20"/>
              </w:rPr>
              <w:t>%</w:t>
            </w:r>
          </w:p>
        </w:tc>
      </w:tr>
      <w:tr w:rsidR="005177EE" w:rsidRPr="00A276B0" w:rsidTr="00D166E6">
        <w:trPr>
          <w:trHeight w:val="397"/>
        </w:trPr>
        <w:tc>
          <w:tcPr>
            <w:tcW w:w="3092" w:type="dxa"/>
            <w:tcBorders>
              <w:top w:val="nil"/>
              <w:left w:val="single" w:sz="8" w:space="0" w:color="auto"/>
              <w:bottom w:val="single" w:sz="4" w:space="0" w:color="auto"/>
              <w:right w:val="single" w:sz="4" w:space="0" w:color="auto"/>
            </w:tcBorders>
            <w:shd w:val="clear" w:color="auto" w:fill="auto"/>
            <w:noWrap/>
            <w:vAlign w:val="bottom"/>
          </w:tcPr>
          <w:p w:rsidR="005177EE" w:rsidRPr="00A276B0" w:rsidRDefault="00105920" w:rsidP="00D166E6">
            <w:pPr>
              <w:rPr>
                <w:rFonts w:ascii="Arial" w:hAnsi="Arial" w:cs="Arial"/>
                <w:sz w:val="20"/>
                <w:szCs w:val="20"/>
              </w:rPr>
            </w:pPr>
            <w:r w:rsidRPr="00A276B0">
              <w:rPr>
                <w:rFonts w:ascii="Arial" w:hAnsi="Arial" w:cs="Arial"/>
                <w:sz w:val="20"/>
                <w:szCs w:val="20"/>
              </w:rPr>
              <w:t>Výchova ke zdraví</w:t>
            </w:r>
          </w:p>
        </w:tc>
        <w:tc>
          <w:tcPr>
            <w:tcW w:w="2355" w:type="dxa"/>
            <w:tcBorders>
              <w:top w:val="nil"/>
              <w:left w:val="nil"/>
              <w:bottom w:val="single" w:sz="4" w:space="0" w:color="auto"/>
              <w:right w:val="single" w:sz="4" w:space="0" w:color="auto"/>
            </w:tcBorders>
            <w:shd w:val="clear" w:color="auto" w:fill="auto"/>
            <w:noWrap/>
            <w:vAlign w:val="bottom"/>
          </w:tcPr>
          <w:p w:rsidR="005177EE" w:rsidRPr="00A276B0" w:rsidRDefault="0005684B" w:rsidP="00D166E6">
            <w:pPr>
              <w:rPr>
                <w:rFonts w:ascii="Arial" w:hAnsi="Arial" w:cs="Arial"/>
                <w:sz w:val="20"/>
                <w:szCs w:val="20"/>
              </w:rPr>
            </w:pPr>
            <w:r w:rsidRPr="00A276B0">
              <w:rPr>
                <w:rFonts w:ascii="Arial" w:hAnsi="Arial" w:cs="Arial"/>
                <w:sz w:val="20"/>
                <w:szCs w:val="20"/>
              </w:rPr>
              <w:t>3</w:t>
            </w:r>
          </w:p>
        </w:tc>
        <w:tc>
          <w:tcPr>
            <w:tcW w:w="1992" w:type="dxa"/>
            <w:tcBorders>
              <w:top w:val="nil"/>
              <w:left w:val="nil"/>
              <w:bottom w:val="single" w:sz="4" w:space="0" w:color="auto"/>
              <w:right w:val="single" w:sz="4" w:space="0" w:color="auto"/>
            </w:tcBorders>
            <w:shd w:val="clear" w:color="auto" w:fill="auto"/>
            <w:noWrap/>
            <w:vAlign w:val="bottom"/>
          </w:tcPr>
          <w:p w:rsidR="005177EE" w:rsidRPr="00A276B0" w:rsidRDefault="0067257E" w:rsidP="00D166E6">
            <w:pPr>
              <w:rPr>
                <w:rFonts w:ascii="Arial" w:hAnsi="Arial" w:cs="Arial"/>
                <w:sz w:val="20"/>
                <w:szCs w:val="20"/>
              </w:rPr>
            </w:pPr>
            <w:r w:rsidRPr="00A276B0">
              <w:rPr>
                <w:rFonts w:ascii="Arial" w:hAnsi="Arial" w:cs="Arial"/>
                <w:sz w:val="20"/>
                <w:szCs w:val="20"/>
              </w:rPr>
              <w:t>0</w:t>
            </w:r>
          </w:p>
        </w:tc>
        <w:tc>
          <w:tcPr>
            <w:tcW w:w="1630" w:type="dxa"/>
            <w:tcBorders>
              <w:top w:val="nil"/>
              <w:left w:val="nil"/>
              <w:bottom w:val="single" w:sz="4" w:space="0" w:color="auto"/>
              <w:right w:val="single" w:sz="4" w:space="0" w:color="auto"/>
            </w:tcBorders>
            <w:shd w:val="clear" w:color="auto" w:fill="auto"/>
            <w:noWrap/>
            <w:vAlign w:val="bottom"/>
          </w:tcPr>
          <w:p w:rsidR="005177EE" w:rsidRPr="00A276B0" w:rsidRDefault="005177EE" w:rsidP="00D166E6">
            <w:pPr>
              <w:jc w:val="right"/>
              <w:rPr>
                <w:rFonts w:ascii="Arial" w:hAnsi="Arial" w:cs="Arial"/>
                <w:sz w:val="20"/>
                <w:szCs w:val="20"/>
              </w:rPr>
            </w:pPr>
            <w:r w:rsidRPr="00A276B0">
              <w:rPr>
                <w:rFonts w:ascii="Arial" w:hAnsi="Arial" w:cs="Arial"/>
                <w:sz w:val="20"/>
                <w:szCs w:val="20"/>
              </w:rPr>
              <w:t>0,00%</w:t>
            </w:r>
          </w:p>
        </w:tc>
      </w:tr>
      <w:tr w:rsidR="005177EE" w:rsidRPr="00A276B0" w:rsidTr="00D166E6">
        <w:trPr>
          <w:trHeight w:val="397"/>
        </w:trPr>
        <w:tc>
          <w:tcPr>
            <w:tcW w:w="3092" w:type="dxa"/>
            <w:tcBorders>
              <w:top w:val="nil"/>
              <w:left w:val="single" w:sz="8" w:space="0" w:color="auto"/>
              <w:bottom w:val="single" w:sz="4" w:space="0" w:color="auto"/>
              <w:right w:val="single" w:sz="4" w:space="0" w:color="auto"/>
            </w:tcBorders>
            <w:shd w:val="clear" w:color="auto" w:fill="auto"/>
            <w:noWrap/>
            <w:vAlign w:val="bottom"/>
          </w:tcPr>
          <w:p w:rsidR="005177EE" w:rsidRPr="00A276B0" w:rsidRDefault="0005684B" w:rsidP="00D166E6">
            <w:pPr>
              <w:rPr>
                <w:rFonts w:ascii="Arial" w:hAnsi="Arial" w:cs="Arial"/>
                <w:sz w:val="20"/>
                <w:szCs w:val="20"/>
              </w:rPr>
            </w:pPr>
            <w:r w:rsidRPr="00A276B0">
              <w:rPr>
                <w:rFonts w:ascii="Arial" w:hAnsi="Arial" w:cs="Arial"/>
                <w:sz w:val="20"/>
                <w:szCs w:val="20"/>
              </w:rPr>
              <w:t>Občanská výchova</w:t>
            </w:r>
          </w:p>
        </w:tc>
        <w:tc>
          <w:tcPr>
            <w:tcW w:w="2355" w:type="dxa"/>
            <w:tcBorders>
              <w:top w:val="nil"/>
              <w:left w:val="nil"/>
              <w:bottom w:val="single" w:sz="4" w:space="0" w:color="auto"/>
              <w:right w:val="single" w:sz="4" w:space="0" w:color="auto"/>
            </w:tcBorders>
            <w:shd w:val="clear" w:color="auto" w:fill="auto"/>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4</w:t>
            </w:r>
          </w:p>
        </w:tc>
        <w:tc>
          <w:tcPr>
            <w:tcW w:w="1992" w:type="dxa"/>
            <w:tcBorders>
              <w:top w:val="nil"/>
              <w:left w:val="nil"/>
              <w:bottom w:val="single" w:sz="4" w:space="0" w:color="auto"/>
              <w:right w:val="single" w:sz="4" w:space="0" w:color="auto"/>
            </w:tcBorders>
            <w:shd w:val="clear" w:color="auto" w:fill="auto"/>
            <w:noWrap/>
            <w:vAlign w:val="bottom"/>
          </w:tcPr>
          <w:p w:rsidR="005177EE" w:rsidRPr="00A276B0" w:rsidRDefault="00105920" w:rsidP="00D166E6">
            <w:pPr>
              <w:rPr>
                <w:rFonts w:ascii="Arial" w:hAnsi="Arial" w:cs="Arial"/>
                <w:sz w:val="20"/>
                <w:szCs w:val="20"/>
              </w:rPr>
            </w:pPr>
            <w:r w:rsidRPr="00A276B0">
              <w:rPr>
                <w:rFonts w:ascii="Arial" w:hAnsi="Arial" w:cs="Arial"/>
                <w:sz w:val="20"/>
                <w:szCs w:val="20"/>
              </w:rPr>
              <w:t>4</w:t>
            </w:r>
          </w:p>
        </w:tc>
        <w:tc>
          <w:tcPr>
            <w:tcW w:w="1630" w:type="dxa"/>
            <w:tcBorders>
              <w:top w:val="nil"/>
              <w:left w:val="nil"/>
              <w:bottom w:val="single" w:sz="4" w:space="0" w:color="auto"/>
              <w:right w:val="single" w:sz="4" w:space="0" w:color="auto"/>
            </w:tcBorders>
            <w:shd w:val="clear" w:color="auto" w:fill="auto"/>
            <w:noWrap/>
            <w:vAlign w:val="bottom"/>
          </w:tcPr>
          <w:p w:rsidR="005177EE" w:rsidRPr="00A276B0" w:rsidRDefault="00105920" w:rsidP="00D166E6">
            <w:pPr>
              <w:jc w:val="right"/>
              <w:rPr>
                <w:rFonts w:ascii="Arial" w:hAnsi="Arial" w:cs="Arial"/>
                <w:sz w:val="20"/>
                <w:szCs w:val="20"/>
              </w:rPr>
            </w:pPr>
            <w:r w:rsidRPr="00A276B0">
              <w:rPr>
                <w:rFonts w:ascii="Arial" w:hAnsi="Arial" w:cs="Arial"/>
                <w:sz w:val="20"/>
                <w:szCs w:val="20"/>
              </w:rPr>
              <w:t xml:space="preserve">     100</w:t>
            </w:r>
            <w:r w:rsidR="00EA4EE7" w:rsidRPr="00A276B0">
              <w:rPr>
                <w:rFonts w:ascii="Arial" w:hAnsi="Arial" w:cs="Arial"/>
                <w:sz w:val="20"/>
                <w:szCs w:val="20"/>
              </w:rPr>
              <w:t>,00</w:t>
            </w:r>
            <w:r w:rsidR="005177EE" w:rsidRPr="00A276B0">
              <w:rPr>
                <w:rFonts w:ascii="Arial" w:hAnsi="Arial" w:cs="Arial"/>
                <w:sz w:val="20"/>
                <w:szCs w:val="20"/>
              </w:rPr>
              <w:t>%</w:t>
            </w:r>
          </w:p>
        </w:tc>
      </w:tr>
      <w:tr w:rsidR="005177EE" w:rsidRPr="00A276B0" w:rsidTr="00D166E6">
        <w:trPr>
          <w:trHeight w:val="397"/>
        </w:trPr>
        <w:tc>
          <w:tcPr>
            <w:tcW w:w="3092" w:type="dxa"/>
            <w:tcBorders>
              <w:top w:val="nil"/>
              <w:left w:val="single" w:sz="8" w:space="0" w:color="auto"/>
              <w:bottom w:val="single" w:sz="4" w:space="0" w:color="auto"/>
              <w:right w:val="single" w:sz="4" w:space="0" w:color="auto"/>
            </w:tcBorders>
            <w:shd w:val="clear" w:color="auto" w:fill="auto"/>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Zeměpis</w:t>
            </w:r>
          </w:p>
        </w:tc>
        <w:tc>
          <w:tcPr>
            <w:tcW w:w="2355" w:type="dxa"/>
            <w:tcBorders>
              <w:top w:val="nil"/>
              <w:left w:val="nil"/>
              <w:bottom w:val="single" w:sz="4" w:space="0" w:color="auto"/>
              <w:right w:val="single" w:sz="4" w:space="0" w:color="auto"/>
            </w:tcBorders>
            <w:shd w:val="clear" w:color="auto" w:fill="auto"/>
            <w:noWrap/>
            <w:vAlign w:val="bottom"/>
          </w:tcPr>
          <w:p w:rsidR="005177EE" w:rsidRPr="00A276B0" w:rsidRDefault="0005684B" w:rsidP="00D166E6">
            <w:pPr>
              <w:rPr>
                <w:rFonts w:ascii="Arial" w:hAnsi="Arial" w:cs="Arial"/>
                <w:sz w:val="20"/>
                <w:szCs w:val="20"/>
              </w:rPr>
            </w:pPr>
            <w:r w:rsidRPr="00A276B0">
              <w:rPr>
                <w:rFonts w:ascii="Arial" w:hAnsi="Arial" w:cs="Arial"/>
                <w:sz w:val="20"/>
                <w:szCs w:val="20"/>
              </w:rPr>
              <w:t>8</w:t>
            </w:r>
          </w:p>
        </w:tc>
        <w:tc>
          <w:tcPr>
            <w:tcW w:w="1992" w:type="dxa"/>
            <w:tcBorders>
              <w:top w:val="nil"/>
              <w:left w:val="nil"/>
              <w:bottom w:val="single" w:sz="4" w:space="0" w:color="auto"/>
              <w:right w:val="single" w:sz="4" w:space="0" w:color="auto"/>
            </w:tcBorders>
            <w:shd w:val="clear" w:color="auto" w:fill="auto"/>
            <w:noWrap/>
            <w:vAlign w:val="bottom"/>
          </w:tcPr>
          <w:p w:rsidR="005177EE" w:rsidRPr="00A276B0" w:rsidRDefault="00A276B0" w:rsidP="00D166E6">
            <w:pPr>
              <w:rPr>
                <w:rFonts w:ascii="Arial" w:hAnsi="Arial" w:cs="Arial"/>
                <w:sz w:val="20"/>
                <w:szCs w:val="20"/>
              </w:rPr>
            </w:pPr>
            <w:r w:rsidRPr="00A276B0">
              <w:rPr>
                <w:rFonts w:ascii="Arial" w:hAnsi="Arial" w:cs="Arial"/>
                <w:sz w:val="20"/>
                <w:szCs w:val="20"/>
              </w:rPr>
              <w:t>0</w:t>
            </w:r>
          </w:p>
        </w:tc>
        <w:tc>
          <w:tcPr>
            <w:tcW w:w="1630" w:type="dxa"/>
            <w:tcBorders>
              <w:top w:val="nil"/>
              <w:left w:val="nil"/>
              <w:bottom w:val="single" w:sz="4" w:space="0" w:color="auto"/>
              <w:right w:val="single" w:sz="4" w:space="0" w:color="auto"/>
            </w:tcBorders>
            <w:shd w:val="clear" w:color="auto" w:fill="auto"/>
            <w:noWrap/>
            <w:vAlign w:val="bottom"/>
          </w:tcPr>
          <w:p w:rsidR="005177EE" w:rsidRPr="00A276B0" w:rsidRDefault="00A276B0" w:rsidP="00D166E6">
            <w:pPr>
              <w:jc w:val="right"/>
              <w:rPr>
                <w:rFonts w:ascii="Arial" w:hAnsi="Arial" w:cs="Arial"/>
                <w:sz w:val="20"/>
                <w:szCs w:val="20"/>
              </w:rPr>
            </w:pPr>
            <w:r w:rsidRPr="00A276B0">
              <w:rPr>
                <w:rFonts w:ascii="Arial" w:hAnsi="Arial" w:cs="Arial"/>
                <w:sz w:val="20"/>
                <w:szCs w:val="20"/>
              </w:rPr>
              <w:t>0</w:t>
            </w:r>
            <w:r w:rsidR="005177EE" w:rsidRPr="00A276B0">
              <w:rPr>
                <w:rFonts w:ascii="Arial" w:hAnsi="Arial" w:cs="Arial"/>
                <w:sz w:val="20"/>
                <w:szCs w:val="20"/>
              </w:rPr>
              <w:t>,00%</w:t>
            </w:r>
          </w:p>
        </w:tc>
      </w:tr>
      <w:tr w:rsidR="005177EE" w:rsidRPr="00A276B0" w:rsidTr="00D166E6">
        <w:trPr>
          <w:trHeight w:val="397"/>
        </w:trPr>
        <w:tc>
          <w:tcPr>
            <w:tcW w:w="3092" w:type="dxa"/>
            <w:tcBorders>
              <w:top w:val="nil"/>
              <w:left w:val="single" w:sz="8" w:space="0" w:color="auto"/>
              <w:bottom w:val="single" w:sz="4" w:space="0" w:color="auto"/>
              <w:right w:val="single" w:sz="4" w:space="0" w:color="auto"/>
            </w:tcBorders>
            <w:shd w:val="clear" w:color="auto" w:fill="auto"/>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Matematika</w:t>
            </w:r>
          </w:p>
        </w:tc>
        <w:tc>
          <w:tcPr>
            <w:tcW w:w="2355" w:type="dxa"/>
            <w:tcBorders>
              <w:top w:val="nil"/>
              <w:left w:val="nil"/>
              <w:bottom w:val="single" w:sz="4" w:space="0" w:color="auto"/>
              <w:right w:val="single" w:sz="4" w:space="0" w:color="auto"/>
            </w:tcBorders>
            <w:shd w:val="clear" w:color="auto" w:fill="auto"/>
            <w:noWrap/>
            <w:vAlign w:val="bottom"/>
          </w:tcPr>
          <w:p w:rsidR="005177EE" w:rsidRPr="00A276B0" w:rsidRDefault="001E6A3D" w:rsidP="00D166E6">
            <w:pPr>
              <w:rPr>
                <w:rFonts w:ascii="Arial" w:hAnsi="Arial" w:cs="Arial"/>
                <w:sz w:val="20"/>
                <w:szCs w:val="20"/>
              </w:rPr>
            </w:pPr>
            <w:r w:rsidRPr="00A276B0">
              <w:rPr>
                <w:rFonts w:ascii="Arial" w:hAnsi="Arial" w:cs="Arial"/>
                <w:sz w:val="20"/>
                <w:szCs w:val="20"/>
              </w:rPr>
              <w:t>19</w:t>
            </w:r>
          </w:p>
        </w:tc>
        <w:tc>
          <w:tcPr>
            <w:tcW w:w="1992" w:type="dxa"/>
            <w:tcBorders>
              <w:top w:val="nil"/>
              <w:left w:val="nil"/>
              <w:bottom w:val="single" w:sz="4" w:space="0" w:color="auto"/>
              <w:right w:val="single" w:sz="4" w:space="0" w:color="auto"/>
            </w:tcBorders>
            <w:shd w:val="clear" w:color="auto" w:fill="auto"/>
            <w:noWrap/>
            <w:vAlign w:val="bottom"/>
          </w:tcPr>
          <w:p w:rsidR="005177EE" w:rsidRPr="00A276B0" w:rsidRDefault="003C5164" w:rsidP="00D166E6">
            <w:pPr>
              <w:rPr>
                <w:rFonts w:ascii="Arial" w:hAnsi="Arial" w:cs="Arial"/>
                <w:sz w:val="20"/>
                <w:szCs w:val="20"/>
              </w:rPr>
            </w:pPr>
            <w:r w:rsidRPr="00A276B0">
              <w:rPr>
                <w:rFonts w:ascii="Arial" w:hAnsi="Arial" w:cs="Arial"/>
                <w:sz w:val="20"/>
                <w:szCs w:val="20"/>
              </w:rPr>
              <w:t>10</w:t>
            </w:r>
          </w:p>
        </w:tc>
        <w:tc>
          <w:tcPr>
            <w:tcW w:w="1630" w:type="dxa"/>
            <w:tcBorders>
              <w:top w:val="nil"/>
              <w:left w:val="nil"/>
              <w:bottom w:val="single" w:sz="4" w:space="0" w:color="auto"/>
              <w:right w:val="single" w:sz="4" w:space="0" w:color="auto"/>
            </w:tcBorders>
            <w:shd w:val="clear" w:color="auto" w:fill="auto"/>
            <w:noWrap/>
            <w:vAlign w:val="bottom"/>
          </w:tcPr>
          <w:p w:rsidR="005177EE" w:rsidRPr="00A276B0" w:rsidRDefault="00695EA2" w:rsidP="00D166E6">
            <w:pPr>
              <w:jc w:val="right"/>
              <w:rPr>
                <w:rFonts w:ascii="Arial" w:hAnsi="Arial" w:cs="Arial"/>
                <w:sz w:val="20"/>
                <w:szCs w:val="20"/>
                <w:vertAlign w:val="subscript"/>
              </w:rPr>
            </w:pPr>
            <w:r w:rsidRPr="00A276B0">
              <w:rPr>
                <w:rFonts w:ascii="Arial" w:hAnsi="Arial" w:cs="Arial"/>
                <w:sz w:val="20"/>
                <w:szCs w:val="20"/>
                <w:vertAlign w:val="subscript"/>
              </w:rPr>
              <w:t>52,63%</w:t>
            </w:r>
          </w:p>
        </w:tc>
      </w:tr>
      <w:tr w:rsidR="005177EE" w:rsidRPr="00A276B0" w:rsidTr="00D166E6">
        <w:trPr>
          <w:trHeight w:val="397"/>
        </w:trPr>
        <w:tc>
          <w:tcPr>
            <w:tcW w:w="3092" w:type="dxa"/>
            <w:tcBorders>
              <w:top w:val="nil"/>
              <w:left w:val="single" w:sz="8" w:space="0" w:color="auto"/>
              <w:bottom w:val="single" w:sz="4" w:space="0" w:color="auto"/>
              <w:right w:val="single" w:sz="4" w:space="0" w:color="auto"/>
            </w:tcBorders>
            <w:shd w:val="clear" w:color="auto" w:fill="auto"/>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lastRenderedPageBreak/>
              <w:t xml:space="preserve">Přírodopis </w:t>
            </w:r>
          </w:p>
        </w:tc>
        <w:tc>
          <w:tcPr>
            <w:tcW w:w="2355" w:type="dxa"/>
            <w:tcBorders>
              <w:top w:val="nil"/>
              <w:left w:val="nil"/>
              <w:bottom w:val="single" w:sz="4" w:space="0" w:color="auto"/>
              <w:right w:val="single" w:sz="4" w:space="0" w:color="auto"/>
            </w:tcBorders>
            <w:shd w:val="clear" w:color="auto" w:fill="auto"/>
            <w:noWrap/>
            <w:vAlign w:val="bottom"/>
          </w:tcPr>
          <w:p w:rsidR="005177EE" w:rsidRPr="00A276B0" w:rsidRDefault="0005684B" w:rsidP="00D166E6">
            <w:pPr>
              <w:rPr>
                <w:rFonts w:ascii="Arial" w:hAnsi="Arial" w:cs="Arial"/>
                <w:sz w:val="20"/>
                <w:szCs w:val="20"/>
              </w:rPr>
            </w:pPr>
            <w:r w:rsidRPr="00A276B0">
              <w:rPr>
                <w:rFonts w:ascii="Arial" w:hAnsi="Arial" w:cs="Arial"/>
                <w:sz w:val="20"/>
                <w:szCs w:val="20"/>
              </w:rPr>
              <w:t>8</w:t>
            </w:r>
          </w:p>
        </w:tc>
        <w:tc>
          <w:tcPr>
            <w:tcW w:w="1992" w:type="dxa"/>
            <w:tcBorders>
              <w:top w:val="nil"/>
              <w:left w:val="nil"/>
              <w:bottom w:val="single" w:sz="4" w:space="0" w:color="auto"/>
              <w:right w:val="single" w:sz="4" w:space="0" w:color="auto"/>
            </w:tcBorders>
            <w:shd w:val="clear" w:color="auto" w:fill="auto"/>
            <w:noWrap/>
            <w:vAlign w:val="bottom"/>
          </w:tcPr>
          <w:p w:rsidR="005177EE" w:rsidRPr="00A276B0" w:rsidRDefault="00A276B0" w:rsidP="00D166E6">
            <w:pPr>
              <w:rPr>
                <w:rFonts w:ascii="Arial" w:hAnsi="Arial" w:cs="Arial"/>
                <w:sz w:val="20"/>
                <w:szCs w:val="20"/>
              </w:rPr>
            </w:pPr>
            <w:r w:rsidRPr="00A276B0">
              <w:rPr>
                <w:rFonts w:ascii="Arial" w:hAnsi="Arial" w:cs="Arial"/>
                <w:sz w:val="20"/>
                <w:szCs w:val="20"/>
              </w:rPr>
              <w:t>0</w:t>
            </w:r>
          </w:p>
        </w:tc>
        <w:tc>
          <w:tcPr>
            <w:tcW w:w="1630" w:type="dxa"/>
            <w:tcBorders>
              <w:top w:val="nil"/>
              <w:left w:val="nil"/>
              <w:bottom w:val="single" w:sz="4" w:space="0" w:color="auto"/>
              <w:right w:val="single" w:sz="4" w:space="0" w:color="auto"/>
            </w:tcBorders>
            <w:shd w:val="clear" w:color="auto" w:fill="auto"/>
            <w:noWrap/>
            <w:vAlign w:val="bottom"/>
          </w:tcPr>
          <w:p w:rsidR="005177EE" w:rsidRPr="00A276B0" w:rsidRDefault="00A276B0" w:rsidP="00D166E6">
            <w:pPr>
              <w:jc w:val="right"/>
              <w:rPr>
                <w:rFonts w:ascii="Arial" w:hAnsi="Arial" w:cs="Arial"/>
                <w:sz w:val="20"/>
                <w:szCs w:val="20"/>
              </w:rPr>
            </w:pPr>
            <w:r w:rsidRPr="00A276B0">
              <w:rPr>
                <w:rFonts w:ascii="Arial" w:hAnsi="Arial" w:cs="Arial"/>
                <w:sz w:val="20"/>
                <w:szCs w:val="20"/>
              </w:rPr>
              <w:t xml:space="preserve"> 0</w:t>
            </w:r>
            <w:r w:rsidR="005177EE" w:rsidRPr="00A276B0">
              <w:rPr>
                <w:rFonts w:ascii="Arial" w:hAnsi="Arial" w:cs="Arial"/>
                <w:sz w:val="20"/>
                <w:szCs w:val="20"/>
              </w:rPr>
              <w:t>,00%</w:t>
            </w:r>
          </w:p>
        </w:tc>
      </w:tr>
      <w:tr w:rsidR="005177EE" w:rsidRPr="00A276B0" w:rsidTr="00D166E6">
        <w:trPr>
          <w:trHeight w:val="397"/>
        </w:trPr>
        <w:tc>
          <w:tcPr>
            <w:tcW w:w="3092" w:type="dxa"/>
            <w:tcBorders>
              <w:top w:val="nil"/>
              <w:left w:val="single" w:sz="8" w:space="0" w:color="auto"/>
              <w:bottom w:val="single" w:sz="4" w:space="0" w:color="auto"/>
              <w:right w:val="single" w:sz="4" w:space="0" w:color="auto"/>
            </w:tcBorders>
            <w:shd w:val="clear" w:color="auto" w:fill="auto"/>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Fyzika</w:t>
            </w:r>
          </w:p>
        </w:tc>
        <w:tc>
          <w:tcPr>
            <w:tcW w:w="2355" w:type="dxa"/>
            <w:tcBorders>
              <w:top w:val="nil"/>
              <w:left w:val="nil"/>
              <w:bottom w:val="single" w:sz="4" w:space="0" w:color="auto"/>
              <w:right w:val="single" w:sz="4" w:space="0" w:color="auto"/>
            </w:tcBorders>
            <w:shd w:val="clear" w:color="auto" w:fill="auto"/>
            <w:noWrap/>
            <w:vAlign w:val="bottom"/>
          </w:tcPr>
          <w:p w:rsidR="005177EE" w:rsidRPr="00A276B0" w:rsidRDefault="0005684B" w:rsidP="00D166E6">
            <w:pPr>
              <w:rPr>
                <w:rFonts w:ascii="Arial" w:hAnsi="Arial" w:cs="Arial"/>
                <w:sz w:val="20"/>
                <w:szCs w:val="20"/>
              </w:rPr>
            </w:pPr>
            <w:r w:rsidRPr="00A276B0">
              <w:rPr>
                <w:rFonts w:ascii="Arial" w:hAnsi="Arial" w:cs="Arial"/>
                <w:sz w:val="20"/>
                <w:szCs w:val="20"/>
              </w:rPr>
              <w:t>8</w:t>
            </w:r>
          </w:p>
        </w:tc>
        <w:tc>
          <w:tcPr>
            <w:tcW w:w="1992" w:type="dxa"/>
            <w:tcBorders>
              <w:top w:val="nil"/>
              <w:left w:val="nil"/>
              <w:bottom w:val="single" w:sz="4" w:space="0" w:color="auto"/>
              <w:right w:val="single" w:sz="4" w:space="0" w:color="auto"/>
            </w:tcBorders>
            <w:shd w:val="clear" w:color="auto" w:fill="auto"/>
            <w:noWrap/>
            <w:vAlign w:val="bottom"/>
          </w:tcPr>
          <w:p w:rsidR="005177EE" w:rsidRPr="00A276B0" w:rsidRDefault="0005684B" w:rsidP="00D166E6">
            <w:pPr>
              <w:rPr>
                <w:rFonts w:ascii="Arial" w:hAnsi="Arial" w:cs="Arial"/>
                <w:sz w:val="20"/>
                <w:szCs w:val="20"/>
              </w:rPr>
            </w:pPr>
            <w:r w:rsidRPr="00A276B0">
              <w:rPr>
                <w:rFonts w:ascii="Arial" w:hAnsi="Arial" w:cs="Arial"/>
                <w:sz w:val="20"/>
                <w:szCs w:val="20"/>
              </w:rPr>
              <w:t>0</w:t>
            </w:r>
          </w:p>
        </w:tc>
        <w:tc>
          <w:tcPr>
            <w:tcW w:w="1630" w:type="dxa"/>
            <w:tcBorders>
              <w:top w:val="nil"/>
              <w:left w:val="nil"/>
              <w:bottom w:val="single" w:sz="4" w:space="0" w:color="auto"/>
              <w:right w:val="single" w:sz="4" w:space="0" w:color="auto"/>
            </w:tcBorders>
            <w:shd w:val="clear" w:color="auto" w:fill="auto"/>
            <w:noWrap/>
            <w:vAlign w:val="bottom"/>
          </w:tcPr>
          <w:p w:rsidR="005177EE" w:rsidRPr="00A276B0" w:rsidRDefault="0005684B" w:rsidP="00D166E6">
            <w:pPr>
              <w:jc w:val="right"/>
              <w:rPr>
                <w:rFonts w:ascii="Arial" w:hAnsi="Arial" w:cs="Arial"/>
                <w:sz w:val="20"/>
                <w:szCs w:val="20"/>
              </w:rPr>
            </w:pPr>
            <w:r w:rsidRPr="00A276B0">
              <w:rPr>
                <w:rFonts w:ascii="Arial" w:hAnsi="Arial" w:cs="Arial"/>
                <w:sz w:val="20"/>
                <w:szCs w:val="20"/>
              </w:rPr>
              <w:t>0,00</w:t>
            </w:r>
            <w:r w:rsidR="005177EE" w:rsidRPr="00A276B0">
              <w:rPr>
                <w:rFonts w:ascii="Arial" w:hAnsi="Arial" w:cs="Arial"/>
                <w:sz w:val="20"/>
                <w:szCs w:val="20"/>
              </w:rPr>
              <w:t>%</w:t>
            </w:r>
          </w:p>
        </w:tc>
      </w:tr>
      <w:tr w:rsidR="005177EE" w:rsidRPr="00A276B0" w:rsidTr="00D166E6">
        <w:trPr>
          <w:trHeight w:val="397"/>
        </w:trPr>
        <w:tc>
          <w:tcPr>
            <w:tcW w:w="3092" w:type="dxa"/>
            <w:tcBorders>
              <w:top w:val="nil"/>
              <w:left w:val="single" w:sz="8" w:space="0" w:color="auto"/>
              <w:bottom w:val="single" w:sz="4" w:space="0" w:color="auto"/>
              <w:right w:val="single" w:sz="4" w:space="0" w:color="auto"/>
            </w:tcBorders>
            <w:shd w:val="clear" w:color="auto" w:fill="auto"/>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Chemie</w:t>
            </w:r>
          </w:p>
        </w:tc>
        <w:tc>
          <w:tcPr>
            <w:tcW w:w="2355" w:type="dxa"/>
            <w:tcBorders>
              <w:top w:val="nil"/>
              <w:left w:val="nil"/>
              <w:bottom w:val="single" w:sz="4" w:space="0" w:color="auto"/>
              <w:right w:val="single" w:sz="4" w:space="0" w:color="auto"/>
            </w:tcBorders>
            <w:shd w:val="clear" w:color="auto" w:fill="auto"/>
            <w:noWrap/>
            <w:vAlign w:val="bottom"/>
          </w:tcPr>
          <w:p w:rsidR="005177EE" w:rsidRPr="00A276B0" w:rsidRDefault="0005684B" w:rsidP="00D166E6">
            <w:pPr>
              <w:rPr>
                <w:rFonts w:ascii="Arial" w:hAnsi="Arial" w:cs="Arial"/>
                <w:sz w:val="20"/>
                <w:szCs w:val="20"/>
              </w:rPr>
            </w:pPr>
            <w:r w:rsidRPr="00A276B0">
              <w:rPr>
                <w:rFonts w:ascii="Arial" w:hAnsi="Arial" w:cs="Arial"/>
                <w:sz w:val="20"/>
                <w:szCs w:val="20"/>
              </w:rPr>
              <w:t>4</w:t>
            </w:r>
          </w:p>
        </w:tc>
        <w:tc>
          <w:tcPr>
            <w:tcW w:w="1992" w:type="dxa"/>
            <w:tcBorders>
              <w:top w:val="nil"/>
              <w:left w:val="nil"/>
              <w:bottom w:val="single" w:sz="4" w:space="0" w:color="auto"/>
              <w:right w:val="single" w:sz="4" w:space="0" w:color="auto"/>
            </w:tcBorders>
            <w:shd w:val="clear" w:color="auto" w:fill="auto"/>
            <w:noWrap/>
            <w:vAlign w:val="bottom"/>
          </w:tcPr>
          <w:p w:rsidR="005177EE" w:rsidRPr="00A276B0" w:rsidRDefault="0005684B" w:rsidP="00D166E6">
            <w:pPr>
              <w:rPr>
                <w:rFonts w:ascii="Arial" w:hAnsi="Arial" w:cs="Arial"/>
                <w:sz w:val="20"/>
                <w:szCs w:val="20"/>
              </w:rPr>
            </w:pPr>
            <w:r w:rsidRPr="00A276B0">
              <w:rPr>
                <w:rFonts w:ascii="Arial" w:hAnsi="Arial" w:cs="Arial"/>
                <w:sz w:val="20"/>
                <w:szCs w:val="20"/>
              </w:rPr>
              <w:t>4</w:t>
            </w:r>
          </w:p>
        </w:tc>
        <w:tc>
          <w:tcPr>
            <w:tcW w:w="1630" w:type="dxa"/>
            <w:tcBorders>
              <w:top w:val="nil"/>
              <w:left w:val="nil"/>
              <w:bottom w:val="single" w:sz="4" w:space="0" w:color="auto"/>
              <w:right w:val="single" w:sz="4" w:space="0" w:color="auto"/>
            </w:tcBorders>
            <w:shd w:val="clear" w:color="auto" w:fill="auto"/>
            <w:noWrap/>
            <w:vAlign w:val="bottom"/>
          </w:tcPr>
          <w:p w:rsidR="005177EE" w:rsidRPr="00A276B0" w:rsidRDefault="005177EE" w:rsidP="00D166E6">
            <w:pPr>
              <w:jc w:val="right"/>
              <w:rPr>
                <w:rFonts w:ascii="Arial" w:hAnsi="Arial" w:cs="Arial"/>
                <w:sz w:val="20"/>
                <w:szCs w:val="20"/>
              </w:rPr>
            </w:pPr>
            <w:r w:rsidRPr="00A276B0">
              <w:rPr>
                <w:rFonts w:ascii="Arial" w:hAnsi="Arial" w:cs="Arial"/>
                <w:sz w:val="20"/>
                <w:szCs w:val="20"/>
              </w:rPr>
              <w:t>100,00%</w:t>
            </w:r>
          </w:p>
        </w:tc>
      </w:tr>
      <w:tr w:rsidR="005177EE" w:rsidRPr="00A276B0" w:rsidTr="00D166E6">
        <w:trPr>
          <w:trHeight w:val="397"/>
        </w:trPr>
        <w:tc>
          <w:tcPr>
            <w:tcW w:w="3092" w:type="dxa"/>
            <w:tcBorders>
              <w:top w:val="nil"/>
              <w:left w:val="single" w:sz="8" w:space="0" w:color="auto"/>
              <w:bottom w:val="single" w:sz="4" w:space="0" w:color="auto"/>
              <w:right w:val="single" w:sz="4" w:space="0" w:color="auto"/>
            </w:tcBorders>
            <w:shd w:val="clear" w:color="auto" w:fill="auto"/>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Informatika</w:t>
            </w:r>
          </w:p>
        </w:tc>
        <w:tc>
          <w:tcPr>
            <w:tcW w:w="2355" w:type="dxa"/>
            <w:tcBorders>
              <w:top w:val="nil"/>
              <w:left w:val="nil"/>
              <w:bottom w:val="single" w:sz="4" w:space="0" w:color="auto"/>
              <w:right w:val="single" w:sz="4" w:space="0" w:color="auto"/>
            </w:tcBorders>
            <w:shd w:val="clear" w:color="auto" w:fill="auto"/>
            <w:noWrap/>
            <w:vAlign w:val="bottom"/>
          </w:tcPr>
          <w:p w:rsidR="005177EE" w:rsidRPr="00A276B0" w:rsidRDefault="00600BF7" w:rsidP="00D166E6">
            <w:pPr>
              <w:rPr>
                <w:rFonts w:ascii="Arial" w:hAnsi="Arial" w:cs="Arial"/>
                <w:sz w:val="20"/>
                <w:szCs w:val="20"/>
              </w:rPr>
            </w:pPr>
            <w:r w:rsidRPr="00A276B0">
              <w:rPr>
                <w:rFonts w:ascii="Arial" w:hAnsi="Arial" w:cs="Arial"/>
                <w:sz w:val="20"/>
                <w:szCs w:val="20"/>
              </w:rPr>
              <w:t>2</w:t>
            </w:r>
          </w:p>
        </w:tc>
        <w:tc>
          <w:tcPr>
            <w:tcW w:w="1992" w:type="dxa"/>
            <w:tcBorders>
              <w:top w:val="nil"/>
              <w:left w:val="nil"/>
              <w:bottom w:val="single" w:sz="4" w:space="0" w:color="auto"/>
              <w:right w:val="single" w:sz="4" w:space="0" w:color="auto"/>
            </w:tcBorders>
            <w:shd w:val="clear" w:color="auto" w:fill="auto"/>
            <w:noWrap/>
            <w:vAlign w:val="bottom"/>
          </w:tcPr>
          <w:p w:rsidR="005177EE" w:rsidRPr="00A276B0" w:rsidRDefault="00600BF7" w:rsidP="00D166E6">
            <w:pPr>
              <w:rPr>
                <w:rFonts w:ascii="Arial" w:hAnsi="Arial" w:cs="Arial"/>
                <w:sz w:val="20"/>
                <w:szCs w:val="20"/>
              </w:rPr>
            </w:pPr>
            <w:r w:rsidRPr="00A276B0">
              <w:rPr>
                <w:rFonts w:ascii="Arial" w:hAnsi="Arial" w:cs="Arial"/>
                <w:sz w:val="20"/>
                <w:szCs w:val="20"/>
              </w:rPr>
              <w:t>0</w:t>
            </w:r>
          </w:p>
        </w:tc>
        <w:tc>
          <w:tcPr>
            <w:tcW w:w="1630" w:type="dxa"/>
            <w:tcBorders>
              <w:top w:val="nil"/>
              <w:left w:val="nil"/>
              <w:bottom w:val="single" w:sz="4" w:space="0" w:color="auto"/>
              <w:right w:val="single" w:sz="4" w:space="0" w:color="auto"/>
            </w:tcBorders>
            <w:shd w:val="clear" w:color="auto" w:fill="auto"/>
            <w:noWrap/>
            <w:vAlign w:val="bottom"/>
          </w:tcPr>
          <w:p w:rsidR="005177EE" w:rsidRPr="00A276B0" w:rsidRDefault="00EA4EE7" w:rsidP="00EA4EE7">
            <w:pPr>
              <w:jc w:val="center"/>
              <w:rPr>
                <w:rFonts w:ascii="Arial" w:hAnsi="Arial" w:cs="Arial"/>
                <w:sz w:val="20"/>
                <w:szCs w:val="20"/>
              </w:rPr>
            </w:pPr>
            <w:r w:rsidRPr="00A276B0">
              <w:rPr>
                <w:rFonts w:ascii="Arial" w:hAnsi="Arial" w:cs="Arial"/>
                <w:sz w:val="20"/>
                <w:szCs w:val="20"/>
              </w:rPr>
              <w:t xml:space="preserve">          </w:t>
            </w:r>
            <w:r w:rsidR="005177EE" w:rsidRPr="00A276B0">
              <w:rPr>
                <w:rFonts w:ascii="Arial" w:hAnsi="Arial" w:cs="Arial"/>
                <w:sz w:val="20"/>
                <w:szCs w:val="20"/>
              </w:rPr>
              <w:t>0,00%</w:t>
            </w:r>
          </w:p>
        </w:tc>
      </w:tr>
      <w:tr w:rsidR="005177EE" w:rsidRPr="00A276B0" w:rsidTr="00D166E6">
        <w:trPr>
          <w:trHeight w:val="397"/>
        </w:trPr>
        <w:tc>
          <w:tcPr>
            <w:tcW w:w="3092" w:type="dxa"/>
            <w:tcBorders>
              <w:top w:val="nil"/>
              <w:left w:val="single" w:sz="8" w:space="0" w:color="auto"/>
              <w:bottom w:val="single" w:sz="4" w:space="0" w:color="auto"/>
              <w:right w:val="single" w:sz="4" w:space="0" w:color="auto"/>
            </w:tcBorders>
            <w:shd w:val="clear" w:color="auto" w:fill="auto"/>
            <w:noWrap/>
            <w:vAlign w:val="bottom"/>
          </w:tcPr>
          <w:p w:rsidR="005177EE" w:rsidRPr="00A276B0" w:rsidRDefault="0005684B" w:rsidP="00D166E6">
            <w:pPr>
              <w:rPr>
                <w:rFonts w:ascii="Arial" w:hAnsi="Arial" w:cs="Arial"/>
                <w:sz w:val="20"/>
                <w:szCs w:val="20"/>
              </w:rPr>
            </w:pPr>
            <w:r w:rsidRPr="00A276B0">
              <w:rPr>
                <w:rFonts w:ascii="Arial" w:hAnsi="Arial" w:cs="Arial"/>
                <w:sz w:val="20"/>
                <w:szCs w:val="20"/>
              </w:rPr>
              <w:t>Hudební výchova</w:t>
            </w:r>
          </w:p>
        </w:tc>
        <w:tc>
          <w:tcPr>
            <w:tcW w:w="2355" w:type="dxa"/>
            <w:tcBorders>
              <w:top w:val="nil"/>
              <w:left w:val="nil"/>
              <w:bottom w:val="single" w:sz="4" w:space="0" w:color="auto"/>
              <w:right w:val="single" w:sz="4" w:space="0" w:color="auto"/>
            </w:tcBorders>
            <w:shd w:val="clear" w:color="auto" w:fill="auto"/>
            <w:noWrap/>
            <w:vAlign w:val="bottom"/>
          </w:tcPr>
          <w:p w:rsidR="005177EE" w:rsidRPr="00A276B0" w:rsidRDefault="00600BF7" w:rsidP="00D166E6">
            <w:pPr>
              <w:rPr>
                <w:rFonts w:ascii="Arial" w:hAnsi="Arial" w:cs="Arial"/>
                <w:sz w:val="20"/>
                <w:szCs w:val="20"/>
              </w:rPr>
            </w:pPr>
            <w:r w:rsidRPr="00A276B0">
              <w:rPr>
                <w:rFonts w:ascii="Arial" w:hAnsi="Arial" w:cs="Arial"/>
                <w:sz w:val="20"/>
                <w:szCs w:val="20"/>
              </w:rPr>
              <w:t>4</w:t>
            </w:r>
          </w:p>
        </w:tc>
        <w:tc>
          <w:tcPr>
            <w:tcW w:w="1992" w:type="dxa"/>
            <w:tcBorders>
              <w:top w:val="nil"/>
              <w:left w:val="nil"/>
              <w:bottom w:val="single" w:sz="4" w:space="0" w:color="auto"/>
              <w:right w:val="single" w:sz="4" w:space="0" w:color="auto"/>
            </w:tcBorders>
            <w:shd w:val="clear" w:color="auto" w:fill="auto"/>
            <w:noWrap/>
            <w:vAlign w:val="bottom"/>
          </w:tcPr>
          <w:p w:rsidR="005177EE" w:rsidRPr="00A276B0" w:rsidRDefault="00600BF7" w:rsidP="00D166E6">
            <w:pPr>
              <w:rPr>
                <w:rFonts w:ascii="Arial" w:hAnsi="Arial" w:cs="Arial"/>
                <w:sz w:val="20"/>
                <w:szCs w:val="20"/>
              </w:rPr>
            </w:pPr>
            <w:r w:rsidRPr="00A276B0">
              <w:rPr>
                <w:rFonts w:ascii="Arial" w:hAnsi="Arial" w:cs="Arial"/>
                <w:sz w:val="20"/>
                <w:szCs w:val="20"/>
              </w:rPr>
              <w:t>4</w:t>
            </w:r>
          </w:p>
        </w:tc>
        <w:tc>
          <w:tcPr>
            <w:tcW w:w="1630" w:type="dxa"/>
            <w:tcBorders>
              <w:top w:val="nil"/>
              <w:left w:val="nil"/>
              <w:bottom w:val="single" w:sz="4" w:space="0" w:color="auto"/>
              <w:right w:val="single" w:sz="4" w:space="0" w:color="auto"/>
            </w:tcBorders>
            <w:shd w:val="clear" w:color="auto" w:fill="auto"/>
            <w:noWrap/>
            <w:vAlign w:val="bottom"/>
          </w:tcPr>
          <w:p w:rsidR="005177EE" w:rsidRPr="00A276B0" w:rsidRDefault="00600BF7" w:rsidP="00D166E6">
            <w:pPr>
              <w:jc w:val="right"/>
              <w:rPr>
                <w:rFonts w:ascii="Arial" w:hAnsi="Arial" w:cs="Arial"/>
                <w:sz w:val="20"/>
                <w:szCs w:val="20"/>
              </w:rPr>
            </w:pPr>
            <w:r w:rsidRPr="00A276B0">
              <w:rPr>
                <w:rFonts w:ascii="Arial" w:hAnsi="Arial" w:cs="Arial"/>
                <w:sz w:val="20"/>
                <w:szCs w:val="20"/>
              </w:rPr>
              <w:t>10</w:t>
            </w:r>
            <w:r w:rsidR="005177EE" w:rsidRPr="00A276B0">
              <w:rPr>
                <w:rFonts w:ascii="Arial" w:hAnsi="Arial" w:cs="Arial"/>
                <w:sz w:val="20"/>
                <w:szCs w:val="20"/>
              </w:rPr>
              <w:t>0,00%</w:t>
            </w:r>
          </w:p>
        </w:tc>
      </w:tr>
      <w:tr w:rsidR="005177EE" w:rsidRPr="00A276B0" w:rsidTr="00D166E6">
        <w:trPr>
          <w:trHeight w:val="397"/>
        </w:trPr>
        <w:tc>
          <w:tcPr>
            <w:tcW w:w="3092" w:type="dxa"/>
            <w:tcBorders>
              <w:top w:val="nil"/>
              <w:left w:val="single" w:sz="8" w:space="0" w:color="auto"/>
              <w:bottom w:val="single" w:sz="4" w:space="0" w:color="auto"/>
              <w:right w:val="single" w:sz="4" w:space="0" w:color="auto"/>
            </w:tcBorders>
            <w:shd w:val="clear" w:color="auto" w:fill="auto"/>
            <w:noWrap/>
            <w:vAlign w:val="bottom"/>
          </w:tcPr>
          <w:p w:rsidR="005177EE" w:rsidRPr="00A276B0" w:rsidRDefault="00C37911" w:rsidP="00D166E6">
            <w:pPr>
              <w:rPr>
                <w:rFonts w:ascii="Arial" w:hAnsi="Arial" w:cs="Arial"/>
                <w:sz w:val="20"/>
                <w:szCs w:val="20"/>
              </w:rPr>
            </w:pPr>
            <w:r w:rsidRPr="00A276B0">
              <w:rPr>
                <w:rFonts w:ascii="Arial" w:hAnsi="Arial" w:cs="Arial"/>
                <w:sz w:val="20"/>
                <w:szCs w:val="20"/>
              </w:rPr>
              <w:t>Výtvarná výchova</w:t>
            </w:r>
          </w:p>
        </w:tc>
        <w:tc>
          <w:tcPr>
            <w:tcW w:w="2355" w:type="dxa"/>
            <w:tcBorders>
              <w:top w:val="nil"/>
              <w:left w:val="nil"/>
              <w:bottom w:val="single" w:sz="4" w:space="0" w:color="auto"/>
              <w:right w:val="single" w:sz="4" w:space="0" w:color="auto"/>
            </w:tcBorders>
            <w:shd w:val="clear" w:color="auto" w:fill="auto"/>
            <w:noWrap/>
            <w:vAlign w:val="bottom"/>
          </w:tcPr>
          <w:p w:rsidR="005177EE" w:rsidRPr="00A276B0" w:rsidRDefault="00C37911" w:rsidP="00D166E6">
            <w:pPr>
              <w:rPr>
                <w:rFonts w:ascii="Arial" w:hAnsi="Arial" w:cs="Arial"/>
                <w:sz w:val="20"/>
                <w:szCs w:val="20"/>
              </w:rPr>
            </w:pPr>
            <w:r w:rsidRPr="00A276B0">
              <w:rPr>
                <w:rFonts w:ascii="Arial" w:hAnsi="Arial" w:cs="Arial"/>
                <w:sz w:val="20"/>
                <w:szCs w:val="20"/>
              </w:rPr>
              <w:t>6</w:t>
            </w:r>
          </w:p>
        </w:tc>
        <w:tc>
          <w:tcPr>
            <w:tcW w:w="1992" w:type="dxa"/>
            <w:tcBorders>
              <w:top w:val="nil"/>
              <w:left w:val="nil"/>
              <w:bottom w:val="single" w:sz="4" w:space="0" w:color="auto"/>
              <w:right w:val="single" w:sz="4" w:space="0" w:color="auto"/>
            </w:tcBorders>
            <w:shd w:val="clear" w:color="auto" w:fill="auto"/>
            <w:noWrap/>
            <w:vAlign w:val="bottom"/>
          </w:tcPr>
          <w:p w:rsidR="005177EE" w:rsidRPr="00A276B0" w:rsidRDefault="00695EA2" w:rsidP="00D166E6">
            <w:pPr>
              <w:rPr>
                <w:rFonts w:ascii="Arial" w:hAnsi="Arial" w:cs="Arial"/>
                <w:sz w:val="20"/>
                <w:szCs w:val="20"/>
              </w:rPr>
            </w:pPr>
            <w:r w:rsidRPr="00A276B0">
              <w:rPr>
                <w:rFonts w:ascii="Arial" w:hAnsi="Arial" w:cs="Arial"/>
                <w:sz w:val="20"/>
                <w:szCs w:val="20"/>
              </w:rPr>
              <w:t>4</w:t>
            </w:r>
          </w:p>
        </w:tc>
        <w:tc>
          <w:tcPr>
            <w:tcW w:w="1630" w:type="dxa"/>
            <w:tcBorders>
              <w:top w:val="nil"/>
              <w:left w:val="nil"/>
              <w:bottom w:val="single" w:sz="4" w:space="0" w:color="auto"/>
              <w:right w:val="single" w:sz="4" w:space="0" w:color="auto"/>
            </w:tcBorders>
            <w:shd w:val="clear" w:color="auto" w:fill="auto"/>
            <w:noWrap/>
            <w:vAlign w:val="bottom"/>
          </w:tcPr>
          <w:p w:rsidR="005177EE" w:rsidRPr="00A276B0" w:rsidRDefault="00695EA2" w:rsidP="00D166E6">
            <w:pPr>
              <w:jc w:val="right"/>
              <w:rPr>
                <w:rFonts w:ascii="Arial" w:hAnsi="Arial" w:cs="Arial"/>
                <w:sz w:val="20"/>
                <w:szCs w:val="20"/>
              </w:rPr>
            </w:pPr>
            <w:r w:rsidRPr="00A276B0">
              <w:rPr>
                <w:rFonts w:ascii="Arial" w:hAnsi="Arial" w:cs="Arial"/>
                <w:sz w:val="20"/>
                <w:szCs w:val="20"/>
              </w:rPr>
              <w:t>7</w:t>
            </w:r>
            <w:r w:rsidR="005177EE" w:rsidRPr="00A276B0">
              <w:rPr>
                <w:rFonts w:ascii="Arial" w:hAnsi="Arial" w:cs="Arial"/>
                <w:sz w:val="20"/>
                <w:szCs w:val="20"/>
              </w:rPr>
              <w:t>0,00%</w:t>
            </w:r>
          </w:p>
        </w:tc>
      </w:tr>
      <w:tr w:rsidR="005177EE" w:rsidRPr="00A276B0" w:rsidTr="00D166E6">
        <w:trPr>
          <w:trHeight w:val="397"/>
        </w:trPr>
        <w:tc>
          <w:tcPr>
            <w:tcW w:w="3092" w:type="dxa"/>
            <w:tcBorders>
              <w:top w:val="nil"/>
              <w:left w:val="single" w:sz="8" w:space="0" w:color="auto"/>
              <w:bottom w:val="single" w:sz="4" w:space="0" w:color="auto"/>
              <w:right w:val="single" w:sz="4" w:space="0" w:color="auto"/>
            </w:tcBorders>
            <w:shd w:val="clear" w:color="auto" w:fill="auto"/>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Pracovní činnosti</w:t>
            </w:r>
          </w:p>
        </w:tc>
        <w:tc>
          <w:tcPr>
            <w:tcW w:w="2355" w:type="dxa"/>
            <w:tcBorders>
              <w:top w:val="nil"/>
              <w:left w:val="nil"/>
              <w:bottom w:val="single" w:sz="4" w:space="0" w:color="auto"/>
              <w:right w:val="single" w:sz="4" w:space="0" w:color="auto"/>
            </w:tcBorders>
            <w:shd w:val="clear" w:color="auto" w:fill="auto"/>
            <w:noWrap/>
            <w:vAlign w:val="bottom"/>
          </w:tcPr>
          <w:p w:rsidR="005177EE" w:rsidRPr="00A276B0" w:rsidRDefault="00EA4EE7" w:rsidP="00D166E6">
            <w:pPr>
              <w:rPr>
                <w:rFonts w:ascii="Arial" w:hAnsi="Arial" w:cs="Arial"/>
                <w:sz w:val="20"/>
                <w:szCs w:val="20"/>
              </w:rPr>
            </w:pPr>
            <w:r w:rsidRPr="00A276B0">
              <w:rPr>
                <w:rFonts w:ascii="Arial" w:hAnsi="Arial" w:cs="Arial"/>
                <w:sz w:val="20"/>
                <w:szCs w:val="20"/>
              </w:rPr>
              <w:t>3</w:t>
            </w:r>
          </w:p>
        </w:tc>
        <w:tc>
          <w:tcPr>
            <w:tcW w:w="1992" w:type="dxa"/>
            <w:tcBorders>
              <w:top w:val="nil"/>
              <w:left w:val="nil"/>
              <w:bottom w:val="single" w:sz="4" w:space="0" w:color="auto"/>
              <w:right w:val="single" w:sz="4" w:space="0" w:color="auto"/>
            </w:tcBorders>
            <w:shd w:val="clear" w:color="auto" w:fill="auto"/>
            <w:noWrap/>
            <w:vAlign w:val="bottom"/>
          </w:tcPr>
          <w:p w:rsidR="005177EE" w:rsidRPr="00A276B0" w:rsidRDefault="00A072C8" w:rsidP="00D166E6">
            <w:pPr>
              <w:rPr>
                <w:rFonts w:ascii="Arial" w:hAnsi="Arial" w:cs="Arial"/>
                <w:sz w:val="20"/>
                <w:szCs w:val="20"/>
              </w:rPr>
            </w:pPr>
            <w:r w:rsidRPr="00A276B0">
              <w:rPr>
                <w:rFonts w:ascii="Arial" w:hAnsi="Arial" w:cs="Arial"/>
                <w:sz w:val="20"/>
                <w:szCs w:val="20"/>
              </w:rPr>
              <w:t>0</w:t>
            </w:r>
          </w:p>
        </w:tc>
        <w:tc>
          <w:tcPr>
            <w:tcW w:w="1630" w:type="dxa"/>
            <w:tcBorders>
              <w:top w:val="nil"/>
              <w:left w:val="nil"/>
              <w:bottom w:val="single" w:sz="4" w:space="0" w:color="auto"/>
              <w:right w:val="single" w:sz="4" w:space="0" w:color="auto"/>
            </w:tcBorders>
            <w:shd w:val="clear" w:color="auto" w:fill="auto"/>
            <w:noWrap/>
            <w:vAlign w:val="bottom"/>
          </w:tcPr>
          <w:p w:rsidR="005177EE" w:rsidRPr="00A276B0" w:rsidRDefault="005177EE" w:rsidP="00D166E6">
            <w:pPr>
              <w:jc w:val="right"/>
              <w:rPr>
                <w:rFonts w:ascii="Arial" w:hAnsi="Arial" w:cs="Arial"/>
                <w:sz w:val="20"/>
                <w:szCs w:val="20"/>
              </w:rPr>
            </w:pPr>
            <w:r w:rsidRPr="00A276B0">
              <w:rPr>
                <w:rFonts w:ascii="Arial" w:hAnsi="Arial" w:cs="Arial"/>
                <w:sz w:val="20"/>
                <w:szCs w:val="20"/>
              </w:rPr>
              <w:t>0,00%</w:t>
            </w:r>
          </w:p>
        </w:tc>
      </w:tr>
      <w:tr w:rsidR="005177EE" w:rsidRPr="00A276B0" w:rsidTr="00D166E6">
        <w:trPr>
          <w:trHeight w:val="397"/>
        </w:trPr>
        <w:tc>
          <w:tcPr>
            <w:tcW w:w="3092" w:type="dxa"/>
            <w:tcBorders>
              <w:top w:val="nil"/>
              <w:left w:val="single" w:sz="8" w:space="0" w:color="auto"/>
              <w:bottom w:val="single" w:sz="4" w:space="0" w:color="auto"/>
              <w:right w:val="single" w:sz="4" w:space="0" w:color="auto"/>
            </w:tcBorders>
            <w:shd w:val="clear" w:color="auto" w:fill="auto"/>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Tělesná výchova</w:t>
            </w:r>
          </w:p>
        </w:tc>
        <w:tc>
          <w:tcPr>
            <w:tcW w:w="2355" w:type="dxa"/>
            <w:tcBorders>
              <w:top w:val="nil"/>
              <w:left w:val="nil"/>
              <w:bottom w:val="single" w:sz="4" w:space="0" w:color="auto"/>
              <w:right w:val="single" w:sz="4" w:space="0" w:color="auto"/>
            </w:tcBorders>
            <w:shd w:val="clear" w:color="auto" w:fill="auto"/>
            <w:noWrap/>
            <w:vAlign w:val="bottom"/>
          </w:tcPr>
          <w:p w:rsidR="005177EE" w:rsidRPr="00A276B0" w:rsidRDefault="00C37911" w:rsidP="00D166E6">
            <w:pPr>
              <w:rPr>
                <w:rFonts w:ascii="Arial" w:hAnsi="Arial" w:cs="Arial"/>
                <w:sz w:val="20"/>
                <w:szCs w:val="20"/>
              </w:rPr>
            </w:pPr>
            <w:r w:rsidRPr="00A276B0">
              <w:rPr>
                <w:rFonts w:ascii="Arial" w:hAnsi="Arial" w:cs="Arial"/>
                <w:sz w:val="20"/>
                <w:szCs w:val="20"/>
              </w:rPr>
              <w:t>8</w:t>
            </w:r>
          </w:p>
        </w:tc>
        <w:tc>
          <w:tcPr>
            <w:tcW w:w="1992" w:type="dxa"/>
            <w:tcBorders>
              <w:top w:val="nil"/>
              <w:left w:val="nil"/>
              <w:bottom w:val="single" w:sz="4" w:space="0" w:color="auto"/>
              <w:right w:val="single" w:sz="4" w:space="0" w:color="auto"/>
            </w:tcBorders>
            <w:shd w:val="clear" w:color="auto" w:fill="auto"/>
            <w:noWrap/>
            <w:vAlign w:val="bottom"/>
          </w:tcPr>
          <w:p w:rsidR="005177EE" w:rsidRPr="00A276B0" w:rsidRDefault="00A276B0" w:rsidP="00D166E6">
            <w:pPr>
              <w:rPr>
                <w:rFonts w:ascii="Arial" w:hAnsi="Arial" w:cs="Arial"/>
                <w:sz w:val="20"/>
                <w:szCs w:val="20"/>
              </w:rPr>
            </w:pPr>
            <w:r w:rsidRPr="00A276B0">
              <w:rPr>
                <w:rFonts w:ascii="Arial" w:hAnsi="Arial" w:cs="Arial"/>
                <w:sz w:val="20"/>
                <w:szCs w:val="20"/>
              </w:rPr>
              <w:t>4</w:t>
            </w:r>
          </w:p>
        </w:tc>
        <w:tc>
          <w:tcPr>
            <w:tcW w:w="1630" w:type="dxa"/>
            <w:tcBorders>
              <w:top w:val="nil"/>
              <w:left w:val="nil"/>
              <w:bottom w:val="single" w:sz="4" w:space="0" w:color="auto"/>
              <w:right w:val="single" w:sz="4" w:space="0" w:color="auto"/>
            </w:tcBorders>
            <w:shd w:val="clear" w:color="auto" w:fill="auto"/>
            <w:noWrap/>
            <w:vAlign w:val="bottom"/>
          </w:tcPr>
          <w:p w:rsidR="005177EE" w:rsidRPr="00A276B0" w:rsidRDefault="00A276B0" w:rsidP="00D166E6">
            <w:pPr>
              <w:jc w:val="right"/>
              <w:rPr>
                <w:rFonts w:ascii="Arial" w:hAnsi="Arial" w:cs="Arial"/>
                <w:sz w:val="20"/>
                <w:szCs w:val="20"/>
              </w:rPr>
            </w:pPr>
            <w:r w:rsidRPr="00A276B0">
              <w:rPr>
                <w:rFonts w:ascii="Arial" w:hAnsi="Arial" w:cs="Arial"/>
                <w:sz w:val="20"/>
                <w:szCs w:val="20"/>
              </w:rPr>
              <w:t>50</w:t>
            </w:r>
            <w:r w:rsidR="005177EE" w:rsidRPr="00A276B0">
              <w:rPr>
                <w:rFonts w:ascii="Arial" w:hAnsi="Arial" w:cs="Arial"/>
                <w:sz w:val="20"/>
                <w:szCs w:val="20"/>
              </w:rPr>
              <w:t>,00%</w:t>
            </w:r>
          </w:p>
        </w:tc>
      </w:tr>
      <w:tr w:rsidR="005177EE" w:rsidRPr="00A276B0" w:rsidTr="00D166E6">
        <w:trPr>
          <w:trHeight w:val="397"/>
        </w:trPr>
        <w:tc>
          <w:tcPr>
            <w:tcW w:w="3092" w:type="dxa"/>
            <w:tcBorders>
              <w:top w:val="nil"/>
              <w:left w:val="single" w:sz="8" w:space="0" w:color="auto"/>
              <w:bottom w:val="single" w:sz="4" w:space="0" w:color="auto"/>
              <w:right w:val="single" w:sz="4" w:space="0" w:color="auto"/>
            </w:tcBorders>
            <w:shd w:val="clear" w:color="auto" w:fill="auto"/>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Volitelný předmět</w:t>
            </w:r>
          </w:p>
        </w:tc>
        <w:tc>
          <w:tcPr>
            <w:tcW w:w="2355" w:type="dxa"/>
            <w:tcBorders>
              <w:top w:val="nil"/>
              <w:left w:val="nil"/>
              <w:bottom w:val="single" w:sz="4" w:space="0" w:color="auto"/>
              <w:right w:val="single" w:sz="4" w:space="0" w:color="auto"/>
            </w:tcBorders>
            <w:shd w:val="clear" w:color="auto" w:fill="auto"/>
            <w:noWrap/>
            <w:vAlign w:val="bottom"/>
          </w:tcPr>
          <w:p w:rsidR="005177EE" w:rsidRPr="00A276B0" w:rsidRDefault="001E6A3D" w:rsidP="00D166E6">
            <w:pPr>
              <w:rPr>
                <w:rFonts w:ascii="Arial" w:hAnsi="Arial" w:cs="Arial"/>
                <w:sz w:val="20"/>
                <w:szCs w:val="20"/>
              </w:rPr>
            </w:pPr>
            <w:r w:rsidRPr="00A276B0">
              <w:rPr>
                <w:rFonts w:ascii="Arial" w:hAnsi="Arial" w:cs="Arial"/>
                <w:sz w:val="20"/>
                <w:szCs w:val="20"/>
              </w:rPr>
              <w:t>1</w:t>
            </w:r>
          </w:p>
        </w:tc>
        <w:tc>
          <w:tcPr>
            <w:tcW w:w="1992" w:type="dxa"/>
            <w:tcBorders>
              <w:top w:val="nil"/>
              <w:left w:val="nil"/>
              <w:bottom w:val="single" w:sz="4" w:space="0" w:color="auto"/>
              <w:right w:val="single" w:sz="4" w:space="0" w:color="auto"/>
            </w:tcBorders>
            <w:shd w:val="clear" w:color="auto" w:fill="auto"/>
            <w:noWrap/>
            <w:vAlign w:val="bottom"/>
          </w:tcPr>
          <w:p w:rsidR="005177EE" w:rsidRPr="00A276B0" w:rsidRDefault="00C37911" w:rsidP="00D166E6">
            <w:pPr>
              <w:rPr>
                <w:rFonts w:ascii="Arial" w:hAnsi="Arial" w:cs="Arial"/>
                <w:sz w:val="20"/>
                <w:szCs w:val="20"/>
              </w:rPr>
            </w:pPr>
            <w:r w:rsidRPr="00A276B0">
              <w:rPr>
                <w:rFonts w:ascii="Arial" w:hAnsi="Arial" w:cs="Arial"/>
                <w:sz w:val="20"/>
                <w:szCs w:val="20"/>
              </w:rPr>
              <w:t>0</w:t>
            </w:r>
          </w:p>
        </w:tc>
        <w:tc>
          <w:tcPr>
            <w:tcW w:w="1630" w:type="dxa"/>
            <w:tcBorders>
              <w:top w:val="nil"/>
              <w:left w:val="nil"/>
              <w:bottom w:val="single" w:sz="4" w:space="0" w:color="auto"/>
              <w:right w:val="single" w:sz="4" w:space="0" w:color="auto"/>
            </w:tcBorders>
            <w:shd w:val="clear" w:color="auto" w:fill="auto"/>
            <w:noWrap/>
            <w:vAlign w:val="bottom"/>
          </w:tcPr>
          <w:p w:rsidR="005177EE" w:rsidRPr="00A276B0" w:rsidRDefault="00C37911" w:rsidP="00C37911">
            <w:pPr>
              <w:jc w:val="center"/>
              <w:rPr>
                <w:rFonts w:ascii="Arial" w:hAnsi="Arial" w:cs="Arial"/>
                <w:sz w:val="20"/>
                <w:szCs w:val="20"/>
              </w:rPr>
            </w:pPr>
            <w:r w:rsidRPr="00A276B0">
              <w:rPr>
                <w:rFonts w:ascii="Arial" w:hAnsi="Arial" w:cs="Arial"/>
                <w:sz w:val="20"/>
                <w:szCs w:val="20"/>
              </w:rPr>
              <w:t xml:space="preserve">         0</w:t>
            </w:r>
            <w:r w:rsidR="005177EE" w:rsidRPr="00A276B0">
              <w:rPr>
                <w:rFonts w:ascii="Arial" w:hAnsi="Arial" w:cs="Arial"/>
                <w:sz w:val="20"/>
                <w:szCs w:val="20"/>
              </w:rPr>
              <w:t>,00%</w:t>
            </w:r>
          </w:p>
        </w:tc>
      </w:tr>
      <w:tr w:rsidR="005177EE" w:rsidRPr="00A276B0" w:rsidTr="00D166E6">
        <w:trPr>
          <w:trHeight w:val="397"/>
        </w:trPr>
        <w:tc>
          <w:tcPr>
            <w:tcW w:w="3092" w:type="dxa"/>
            <w:tcBorders>
              <w:top w:val="nil"/>
              <w:left w:val="single" w:sz="8" w:space="0" w:color="auto"/>
              <w:bottom w:val="single" w:sz="4" w:space="0" w:color="auto"/>
              <w:right w:val="single" w:sz="4" w:space="0" w:color="auto"/>
            </w:tcBorders>
            <w:shd w:val="clear" w:color="auto" w:fill="D9D9D9"/>
            <w:noWrap/>
            <w:vAlign w:val="bottom"/>
          </w:tcPr>
          <w:p w:rsidR="005177EE" w:rsidRPr="00A276B0" w:rsidRDefault="005177EE" w:rsidP="00D166E6">
            <w:pPr>
              <w:rPr>
                <w:rFonts w:ascii="Arial" w:hAnsi="Arial" w:cs="Arial"/>
                <w:sz w:val="20"/>
                <w:szCs w:val="20"/>
              </w:rPr>
            </w:pPr>
            <w:r w:rsidRPr="00A276B0">
              <w:rPr>
                <w:rFonts w:ascii="Arial" w:hAnsi="Arial" w:cs="Arial"/>
                <w:sz w:val="20"/>
                <w:szCs w:val="20"/>
              </w:rPr>
              <w:t>II. stupeň celkem</w:t>
            </w:r>
          </w:p>
        </w:tc>
        <w:tc>
          <w:tcPr>
            <w:tcW w:w="2355" w:type="dxa"/>
            <w:tcBorders>
              <w:top w:val="nil"/>
              <w:left w:val="nil"/>
              <w:bottom w:val="single" w:sz="4" w:space="0" w:color="auto"/>
              <w:right w:val="single" w:sz="4" w:space="0" w:color="auto"/>
            </w:tcBorders>
            <w:shd w:val="clear" w:color="auto" w:fill="D9D9D9"/>
            <w:noWrap/>
            <w:vAlign w:val="bottom"/>
          </w:tcPr>
          <w:p w:rsidR="005177EE" w:rsidRPr="00A276B0" w:rsidRDefault="001E6A3D" w:rsidP="00D166E6">
            <w:pPr>
              <w:rPr>
                <w:rFonts w:ascii="Arial" w:hAnsi="Arial" w:cs="Arial"/>
                <w:sz w:val="20"/>
                <w:szCs w:val="20"/>
              </w:rPr>
            </w:pPr>
            <w:r w:rsidRPr="00A276B0">
              <w:rPr>
                <w:rFonts w:ascii="Arial" w:hAnsi="Arial" w:cs="Arial"/>
                <w:sz w:val="20"/>
                <w:szCs w:val="20"/>
              </w:rPr>
              <w:t>122</w:t>
            </w:r>
          </w:p>
        </w:tc>
        <w:tc>
          <w:tcPr>
            <w:tcW w:w="1992" w:type="dxa"/>
            <w:tcBorders>
              <w:top w:val="nil"/>
              <w:left w:val="nil"/>
              <w:bottom w:val="single" w:sz="4" w:space="0" w:color="auto"/>
              <w:right w:val="single" w:sz="4" w:space="0" w:color="auto"/>
            </w:tcBorders>
            <w:shd w:val="clear" w:color="auto" w:fill="D9D9D9"/>
            <w:noWrap/>
            <w:vAlign w:val="bottom"/>
          </w:tcPr>
          <w:p w:rsidR="005177EE" w:rsidRPr="00A276B0" w:rsidRDefault="00A276B0" w:rsidP="00D166E6">
            <w:pPr>
              <w:rPr>
                <w:rFonts w:ascii="Arial" w:hAnsi="Arial" w:cs="Arial"/>
                <w:sz w:val="20"/>
                <w:szCs w:val="20"/>
              </w:rPr>
            </w:pPr>
            <w:r w:rsidRPr="00A276B0">
              <w:rPr>
                <w:rFonts w:ascii="Arial" w:hAnsi="Arial" w:cs="Arial"/>
                <w:sz w:val="20"/>
                <w:szCs w:val="20"/>
              </w:rPr>
              <w:t>70</w:t>
            </w:r>
          </w:p>
        </w:tc>
        <w:tc>
          <w:tcPr>
            <w:tcW w:w="1630" w:type="dxa"/>
            <w:tcBorders>
              <w:top w:val="nil"/>
              <w:left w:val="nil"/>
              <w:bottom w:val="single" w:sz="4" w:space="0" w:color="auto"/>
              <w:right w:val="single" w:sz="4" w:space="0" w:color="auto"/>
            </w:tcBorders>
            <w:shd w:val="clear" w:color="auto" w:fill="D9D9D9"/>
            <w:noWrap/>
            <w:vAlign w:val="bottom"/>
          </w:tcPr>
          <w:p w:rsidR="005177EE" w:rsidRPr="00A276B0" w:rsidRDefault="00A276B0" w:rsidP="00D166E6">
            <w:pPr>
              <w:jc w:val="right"/>
              <w:rPr>
                <w:rFonts w:ascii="Arial" w:hAnsi="Arial" w:cs="Arial"/>
                <w:sz w:val="20"/>
                <w:szCs w:val="20"/>
              </w:rPr>
            </w:pPr>
            <w:r w:rsidRPr="00A276B0">
              <w:rPr>
                <w:rFonts w:ascii="Arial" w:hAnsi="Arial" w:cs="Arial"/>
                <w:sz w:val="20"/>
                <w:szCs w:val="20"/>
              </w:rPr>
              <w:t>57,37</w:t>
            </w:r>
            <w:r w:rsidR="00695EA2" w:rsidRPr="00A276B0">
              <w:rPr>
                <w:rFonts w:ascii="Arial" w:hAnsi="Arial" w:cs="Arial"/>
                <w:sz w:val="20"/>
                <w:szCs w:val="20"/>
              </w:rPr>
              <w:t>%</w:t>
            </w:r>
          </w:p>
        </w:tc>
      </w:tr>
    </w:tbl>
    <w:p w:rsidR="005177EE" w:rsidRPr="00A276B0" w:rsidRDefault="005177EE" w:rsidP="005177EE">
      <w:pPr>
        <w:rPr>
          <w:rFonts w:ascii="Arial" w:hAnsi="Arial" w:cs="Arial"/>
          <w:sz w:val="20"/>
          <w:szCs w:val="20"/>
        </w:rPr>
      </w:pPr>
      <w:r w:rsidRPr="00A276B0">
        <w:rPr>
          <w:rFonts w:ascii="Arial" w:hAnsi="Arial" w:cs="Arial"/>
          <w:sz w:val="20"/>
          <w:szCs w:val="20"/>
        </w:rPr>
        <w:t>1.5 Přehled pracovníků podle aprobovanosti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6"/>
        <w:gridCol w:w="34"/>
        <w:gridCol w:w="2340"/>
        <w:gridCol w:w="2043"/>
        <w:gridCol w:w="2410"/>
        <w:gridCol w:w="2410"/>
      </w:tblGrid>
      <w:tr w:rsidR="005177EE" w:rsidRPr="00A276B0" w:rsidTr="00D166E6">
        <w:trPr>
          <w:trHeight w:val="397"/>
        </w:trPr>
        <w:tc>
          <w:tcPr>
            <w:tcW w:w="756" w:type="dxa"/>
            <w:shd w:val="clear" w:color="auto" w:fill="D9D9D9"/>
          </w:tcPr>
          <w:p w:rsidR="005177EE" w:rsidRPr="00A276B0" w:rsidRDefault="005177EE" w:rsidP="00D166E6">
            <w:pPr>
              <w:rPr>
                <w:rFonts w:ascii="Arial" w:hAnsi="Arial" w:cs="Arial"/>
                <w:sz w:val="20"/>
                <w:szCs w:val="20"/>
              </w:rPr>
            </w:pPr>
          </w:p>
        </w:tc>
        <w:tc>
          <w:tcPr>
            <w:tcW w:w="2374" w:type="dxa"/>
            <w:gridSpan w:val="2"/>
            <w:shd w:val="clear" w:color="auto" w:fill="D9D9D9"/>
          </w:tcPr>
          <w:p w:rsidR="005177EE" w:rsidRPr="00A276B0" w:rsidRDefault="005177EE" w:rsidP="00D166E6">
            <w:pPr>
              <w:rPr>
                <w:rFonts w:ascii="Arial" w:hAnsi="Arial" w:cs="Arial"/>
                <w:sz w:val="20"/>
                <w:szCs w:val="20"/>
              </w:rPr>
            </w:pPr>
            <w:r w:rsidRPr="00A276B0">
              <w:rPr>
                <w:rFonts w:ascii="Arial" w:hAnsi="Arial" w:cs="Arial"/>
                <w:sz w:val="20"/>
                <w:szCs w:val="20"/>
              </w:rPr>
              <w:t>jméno</w:t>
            </w:r>
          </w:p>
        </w:tc>
        <w:tc>
          <w:tcPr>
            <w:tcW w:w="2043" w:type="dxa"/>
            <w:shd w:val="clear" w:color="auto" w:fill="D9D9D9"/>
          </w:tcPr>
          <w:p w:rsidR="005177EE" w:rsidRPr="00A276B0" w:rsidRDefault="005177EE" w:rsidP="00D166E6">
            <w:pPr>
              <w:rPr>
                <w:rFonts w:ascii="Arial" w:hAnsi="Arial" w:cs="Arial"/>
                <w:sz w:val="20"/>
                <w:szCs w:val="20"/>
              </w:rPr>
            </w:pPr>
            <w:r w:rsidRPr="00A276B0">
              <w:rPr>
                <w:rFonts w:ascii="Arial" w:hAnsi="Arial" w:cs="Arial"/>
                <w:sz w:val="20"/>
                <w:szCs w:val="20"/>
              </w:rPr>
              <w:t>pracovní zařazení</w:t>
            </w:r>
          </w:p>
        </w:tc>
        <w:tc>
          <w:tcPr>
            <w:tcW w:w="2410" w:type="dxa"/>
            <w:shd w:val="clear" w:color="auto" w:fill="D9D9D9"/>
          </w:tcPr>
          <w:p w:rsidR="005177EE" w:rsidRPr="00A276B0" w:rsidRDefault="005177EE" w:rsidP="00D166E6">
            <w:pPr>
              <w:rPr>
                <w:rFonts w:ascii="Arial" w:hAnsi="Arial" w:cs="Arial"/>
                <w:sz w:val="20"/>
                <w:szCs w:val="20"/>
              </w:rPr>
            </w:pPr>
            <w:r w:rsidRPr="00A276B0">
              <w:rPr>
                <w:rFonts w:ascii="Arial" w:hAnsi="Arial" w:cs="Arial"/>
                <w:sz w:val="20"/>
                <w:szCs w:val="20"/>
              </w:rPr>
              <w:t>vyučuje</w:t>
            </w:r>
          </w:p>
        </w:tc>
        <w:tc>
          <w:tcPr>
            <w:tcW w:w="2410" w:type="dxa"/>
            <w:shd w:val="clear" w:color="auto" w:fill="D9D9D9"/>
          </w:tcPr>
          <w:p w:rsidR="005177EE" w:rsidRPr="00A276B0" w:rsidRDefault="005177EE" w:rsidP="00D166E6">
            <w:pPr>
              <w:rPr>
                <w:rFonts w:ascii="Arial" w:hAnsi="Arial" w:cs="Arial"/>
                <w:sz w:val="20"/>
                <w:szCs w:val="20"/>
              </w:rPr>
            </w:pPr>
            <w:r w:rsidRPr="00A276B0">
              <w:rPr>
                <w:rFonts w:ascii="Arial" w:hAnsi="Arial" w:cs="Arial"/>
                <w:sz w:val="20"/>
                <w:szCs w:val="20"/>
              </w:rPr>
              <w:t>pozn.</w:t>
            </w:r>
          </w:p>
        </w:tc>
      </w:tr>
      <w:tr w:rsidR="005177EE" w:rsidRPr="00A276B0" w:rsidTr="00D166E6">
        <w:trPr>
          <w:trHeight w:val="397"/>
        </w:trPr>
        <w:tc>
          <w:tcPr>
            <w:tcW w:w="756" w:type="dxa"/>
          </w:tcPr>
          <w:p w:rsidR="005177EE" w:rsidRPr="00A276B0" w:rsidRDefault="005177EE" w:rsidP="00D166E6">
            <w:pPr>
              <w:rPr>
                <w:rFonts w:ascii="Arial" w:hAnsi="Arial" w:cs="Arial"/>
                <w:sz w:val="20"/>
                <w:szCs w:val="20"/>
              </w:rPr>
            </w:pPr>
            <w:r w:rsidRPr="00A276B0">
              <w:rPr>
                <w:rFonts w:ascii="Arial" w:hAnsi="Arial" w:cs="Arial"/>
                <w:sz w:val="20"/>
                <w:szCs w:val="20"/>
              </w:rPr>
              <w:t xml:space="preserve"> 1.</w:t>
            </w:r>
          </w:p>
        </w:tc>
        <w:tc>
          <w:tcPr>
            <w:tcW w:w="2374" w:type="dxa"/>
            <w:gridSpan w:val="2"/>
          </w:tcPr>
          <w:p w:rsidR="005177EE" w:rsidRPr="00A276B0" w:rsidRDefault="00105920" w:rsidP="00D166E6">
            <w:pPr>
              <w:rPr>
                <w:rFonts w:ascii="Arial" w:hAnsi="Arial" w:cs="Arial"/>
                <w:sz w:val="20"/>
                <w:szCs w:val="20"/>
              </w:rPr>
            </w:pPr>
            <w:r w:rsidRPr="00A276B0">
              <w:rPr>
                <w:rFonts w:ascii="Arial" w:hAnsi="Arial" w:cs="Arial"/>
                <w:sz w:val="20"/>
                <w:szCs w:val="20"/>
              </w:rPr>
              <w:t>Opočenská Renata</w:t>
            </w:r>
          </w:p>
        </w:tc>
        <w:tc>
          <w:tcPr>
            <w:tcW w:w="2043" w:type="dxa"/>
          </w:tcPr>
          <w:p w:rsidR="005177EE" w:rsidRPr="00A276B0" w:rsidRDefault="00E101AA" w:rsidP="00D166E6">
            <w:pPr>
              <w:rPr>
                <w:rFonts w:ascii="Arial" w:hAnsi="Arial" w:cs="Arial"/>
                <w:sz w:val="20"/>
                <w:szCs w:val="20"/>
              </w:rPr>
            </w:pPr>
            <w:r>
              <w:rPr>
                <w:rFonts w:ascii="Arial" w:hAnsi="Arial" w:cs="Arial"/>
                <w:sz w:val="20"/>
                <w:szCs w:val="20"/>
              </w:rPr>
              <w:t>ŘŠ</w:t>
            </w:r>
          </w:p>
        </w:tc>
        <w:tc>
          <w:tcPr>
            <w:tcW w:w="2410" w:type="dxa"/>
          </w:tcPr>
          <w:p w:rsidR="005177EE" w:rsidRPr="00A276B0" w:rsidRDefault="00695EA2" w:rsidP="00D166E6">
            <w:pPr>
              <w:rPr>
                <w:rFonts w:ascii="Arial" w:hAnsi="Arial" w:cs="Arial"/>
                <w:sz w:val="20"/>
                <w:szCs w:val="20"/>
              </w:rPr>
            </w:pPr>
            <w:proofErr w:type="spellStart"/>
            <w:r w:rsidRPr="00A276B0">
              <w:rPr>
                <w:rFonts w:ascii="Arial" w:hAnsi="Arial" w:cs="Arial"/>
                <w:sz w:val="20"/>
                <w:szCs w:val="20"/>
              </w:rPr>
              <w:t>Hv</w:t>
            </w:r>
            <w:proofErr w:type="spellEnd"/>
            <w:r w:rsidRPr="00A276B0">
              <w:rPr>
                <w:rFonts w:ascii="Arial" w:hAnsi="Arial" w:cs="Arial"/>
                <w:sz w:val="20"/>
                <w:szCs w:val="20"/>
              </w:rPr>
              <w:t xml:space="preserve">, </w:t>
            </w:r>
            <w:proofErr w:type="spellStart"/>
            <w:r w:rsidR="00105920" w:rsidRPr="00A276B0">
              <w:rPr>
                <w:rFonts w:ascii="Arial" w:hAnsi="Arial" w:cs="Arial"/>
                <w:sz w:val="20"/>
                <w:szCs w:val="20"/>
              </w:rPr>
              <w:t>Sbz</w:t>
            </w:r>
            <w:proofErr w:type="spellEnd"/>
          </w:p>
        </w:tc>
        <w:tc>
          <w:tcPr>
            <w:tcW w:w="2410" w:type="dxa"/>
          </w:tcPr>
          <w:p w:rsidR="005177EE" w:rsidRPr="00A276B0" w:rsidRDefault="005177EE" w:rsidP="00D166E6">
            <w:pPr>
              <w:rPr>
                <w:rFonts w:ascii="Arial" w:hAnsi="Arial" w:cs="Arial"/>
                <w:sz w:val="20"/>
                <w:szCs w:val="20"/>
              </w:rPr>
            </w:pPr>
          </w:p>
        </w:tc>
      </w:tr>
      <w:tr w:rsidR="005177EE" w:rsidRPr="00A276B0" w:rsidTr="00D166E6">
        <w:trPr>
          <w:trHeight w:val="397"/>
        </w:trPr>
        <w:tc>
          <w:tcPr>
            <w:tcW w:w="756" w:type="dxa"/>
          </w:tcPr>
          <w:p w:rsidR="005177EE" w:rsidRPr="00A276B0" w:rsidRDefault="005177EE" w:rsidP="00D166E6">
            <w:pPr>
              <w:rPr>
                <w:rFonts w:ascii="Arial" w:hAnsi="Arial" w:cs="Arial"/>
                <w:sz w:val="20"/>
                <w:szCs w:val="20"/>
              </w:rPr>
            </w:pPr>
            <w:r w:rsidRPr="00A276B0">
              <w:rPr>
                <w:rFonts w:ascii="Arial" w:hAnsi="Arial" w:cs="Arial"/>
                <w:sz w:val="20"/>
                <w:szCs w:val="20"/>
              </w:rPr>
              <w:t xml:space="preserve"> 2.</w:t>
            </w:r>
          </w:p>
        </w:tc>
        <w:tc>
          <w:tcPr>
            <w:tcW w:w="2374" w:type="dxa"/>
            <w:gridSpan w:val="2"/>
          </w:tcPr>
          <w:p w:rsidR="005177EE" w:rsidRPr="00A276B0" w:rsidRDefault="00396B6B" w:rsidP="00D166E6">
            <w:pPr>
              <w:rPr>
                <w:rFonts w:ascii="Arial" w:hAnsi="Arial" w:cs="Arial"/>
                <w:sz w:val="20"/>
                <w:szCs w:val="20"/>
              </w:rPr>
            </w:pPr>
            <w:r w:rsidRPr="00A276B0">
              <w:rPr>
                <w:rFonts w:ascii="Arial" w:hAnsi="Arial" w:cs="Arial"/>
                <w:sz w:val="20"/>
                <w:szCs w:val="20"/>
              </w:rPr>
              <w:t>Ziková Alma</w:t>
            </w:r>
          </w:p>
        </w:tc>
        <w:tc>
          <w:tcPr>
            <w:tcW w:w="2043" w:type="dxa"/>
          </w:tcPr>
          <w:p w:rsidR="005177EE" w:rsidRPr="00A276B0" w:rsidRDefault="00695EA2" w:rsidP="00D166E6">
            <w:pPr>
              <w:rPr>
                <w:rFonts w:ascii="Arial" w:hAnsi="Arial" w:cs="Arial"/>
                <w:sz w:val="20"/>
                <w:szCs w:val="20"/>
              </w:rPr>
            </w:pPr>
            <w:r w:rsidRPr="00A276B0">
              <w:rPr>
                <w:rFonts w:ascii="Arial" w:hAnsi="Arial" w:cs="Arial"/>
                <w:sz w:val="20"/>
                <w:szCs w:val="20"/>
              </w:rPr>
              <w:t>Učitelka I. st.</w:t>
            </w:r>
          </w:p>
        </w:tc>
        <w:tc>
          <w:tcPr>
            <w:tcW w:w="2410" w:type="dxa"/>
          </w:tcPr>
          <w:p w:rsidR="005177EE" w:rsidRPr="00A276B0" w:rsidRDefault="00396B6B" w:rsidP="00D166E6">
            <w:pPr>
              <w:rPr>
                <w:rFonts w:ascii="Arial" w:hAnsi="Arial" w:cs="Arial"/>
                <w:sz w:val="20"/>
                <w:szCs w:val="20"/>
              </w:rPr>
            </w:pPr>
            <w:proofErr w:type="spellStart"/>
            <w:r w:rsidRPr="00A276B0">
              <w:rPr>
                <w:rFonts w:ascii="Arial" w:hAnsi="Arial" w:cs="Arial"/>
                <w:sz w:val="20"/>
                <w:szCs w:val="20"/>
              </w:rPr>
              <w:t>Vla</w:t>
            </w:r>
            <w:proofErr w:type="spellEnd"/>
            <w:r w:rsidRPr="00A276B0">
              <w:rPr>
                <w:rFonts w:ascii="Arial" w:hAnsi="Arial" w:cs="Arial"/>
                <w:sz w:val="20"/>
                <w:szCs w:val="20"/>
              </w:rPr>
              <w:t xml:space="preserve">, </w:t>
            </w:r>
            <w:proofErr w:type="spellStart"/>
            <w:r w:rsidRPr="00A276B0">
              <w:rPr>
                <w:rFonts w:ascii="Arial" w:hAnsi="Arial" w:cs="Arial"/>
                <w:sz w:val="20"/>
                <w:szCs w:val="20"/>
              </w:rPr>
              <w:t>Vv</w:t>
            </w:r>
            <w:proofErr w:type="spellEnd"/>
          </w:p>
        </w:tc>
        <w:tc>
          <w:tcPr>
            <w:tcW w:w="2410" w:type="dxa"/>
          </w:tcPr>
          <w:p w:rsidR="005177EE" w:rsidRPr="00A276B0" w:rsidRDefault="005177EE" w:rsidP="00D166E6">
            <w:pPr>
              <w:rPr>
                <w:rFonts w:ascii="Arial" w:hAnsi="Arial" w:cs="Arial"/>
                <w:sz w:val="20"/>
                <w:szCs w:val="20"/>
              </w:rPr>
            </w:pPr>
          </w:p>
        </w:tc>
      </w:tr>
      <w:tr w:rsidR="005177EE" w:rsidRPr="00A276B0" w:rsidTr="00D166E6">
        <w:trPr>
          <w:trHeight w:val="397"/>
        </w:trPr>
        <w:tc>
          <w:tcPr>
            <w:tcW w:w="756" w:type="dxa"/>
          </w:tcPr>
          <w:p w:rsidR="005177EE" w:rsidRPr="00A276B0" w:rsidRDefault="005177EE" w:rsidP="00D166E6">
            <w:pPr>
              <w:rPr>
                <w:rFonts w:ascii="Arial" w:hAnsi="Arial" w:cs="Arial"/>
                <w:sz w:val="20"/>
                <w:szCs w:val="20"/>
              </w:rPr>
            </w:pPr>
            <w:r w:rsidRPr="00A276B0">
              <w:rPr>
                <w:rFonts w:ascii="Arial" w:hAnsi="Arial" w:cs="Arial"/>
                <w:sz w:val="20"/>
                <w:szCs w:val="20"/>
              </w:rPr>
              <w:t xml:space="preserve"> 3.</w:t>
            </w:r>
          </w:p>
        </w:tc>
        <w:tc>
          <w:tcPr>
            <w:tcW w:w="2374" w:type="dxa"/>
            <w:gridSpan w:val="2"/>
          </w:tcPr>
          <w:p w:rsidR="005177EE" w:rsidRPr="00A276B0" w:rsidRDefault="00D179EF" w:rsidP="00D166E6">
            <w:pPr>
              <w:rPr>
                <w:rFonts w:ascii="Arial" w:hAnsi="Arial" w:cs="Arial"/>
                <w:sz w:val="20"/>
                <w:szCs w:val="20"/>
              </w:rPr>
            </w:pPr>
            <w:r w:rsidRPr="00A276B0">
              <w:rPr>
                <w:rFonts w:ascii="Arial" w:hAnsi="Arial" w:cs="Arial"/>
                <w:sz w:val="20"/>
                <w:szCs w:val="20"/>
              </w:rPr>
              <w:t>Jandová Iveta</w:t>
            </w:r>
          </w:p>
        </w:tc>
        <w:tc>
          <w:tcPr>
            <w:tcW w:w="2043" w:type="dxa"/>
          </w:tcPr>
          <w:p w:rsidR="005177EE" w:rsidRPr="00A276B0" w:rsidRDefault="006960AA" w:rsidP="00D166E6">
            <w:pPr>
              <w:rPr>
                <w:rFonts w:ascii="Arial" w:hAnsi="Arial" w:cs="Arial"/>
                <w:sz w:val="20"/>
                <w:szCs w:val="20"/>
              </w:rPr>
            </w:pPr>
            <w:r w:rsidRPr="00A276B0">
              <w:rPr>
                <w:rFonts w:ascii="Arial" w:hAnsi="Arial" w:cs="Arial"/>
                <w:sz w:val="20"/>
                <w:szCs w:val="20"/>
              </w:rPr>
              <w:t>učitelka I. s</w:t>
            </w:r>
            <w:r w:rsidR="005177EE" w:rsidRPr="00A276B0">
              <w:rPr>
                <w:rFonts w:ascii="Arial" w:hAnsi="Arial" w:cs="Arial"/>
                <w:sz w:val="20"/>
                <w:szCs w:val="20"/>
              </w:rPr>
              <w:t>t.</w:t>
            </w:r>
          </w:p>
        </w:tc>
        <w:tc>
          <w:tcPr>
            <w:tcW w:w="2410" w:type="dxa"/>
          </w:tcPr>
          <w:p w:rsidR="005177EE" w:rsidRPr="00A276B0" w:rsidRDefault="005177EE" w:rsidP="00D166E6">
            <w:pPr>
              <w:rPr>
                <w:rFonts w:ascii="Arial" w:hAnsi="Arial" w:cs="Arial"/>
                <w:sz w:val="20"/>
                <w:szCs w:val="20"/>
              </w:rPr>
            </w:pPr>
            <w:r w:rsidRPr="00A276B0">
              <w:rPr>
                <w:rFonts w:ascii="Arial" w:hAnsi="Arial" w:cs="Arial"/>
                <w:sz w:val="20"/>
                <w:szCs w:val="20"/>
              </w:rPr>
              <w:t>I. stupeň</w:t>
            </w:r>
          </w:p>
        </w:tc>
        <w:tc>
          <w:tcPr>
            <w:tcW w:w="2410" w:type="dxa"/>
          </w:tcPr>
          <w:p w:rsidR="005177EE" w:rsidRPr="00A276B0" w:rsidRDefault="00396B6B" w:rsidP="00D166E6">
            <w:pPr>
              <w:rPr>
                <w:rFonts w:ascii="Arial" w:hAnsi="Arial" w:cs="Arial"/>
                <w:sz w:val="20"/>
                <w:szCs w:val="20"/>
              </w:rPr>
            </w:pPr>
            <w:r w:rsidRPr="00A276B0">
              <w:rPr>
                <w:rFonts w:ascii="Arial" w:hAnsi="Arial" w:cs="Arial"/>
                <w:sz w:val="20"/>
                <w:szCs w:val="20"/>
              </w:rPr>
              <w:t xml:space="preserve">TU </w:t>
            </w:r>
          </w:p>
        </w:tc>
      </w:tr>
      <w:tr w:rsidR="005177EE" w:rsidRPr="00A276B0" w:rsidTr="00D166E6">
        <w:trPr>
          <w:trHeight w:val="397"/>
        </w:trPr>
        <w:tc>
          <w:tcPr>
            <w:tcW w:w="756" w:type="dxa"/>
          </w:tcPr>
          <w:p w:rsidR="005177EE" w:rsidRPr="00A276B0" w:rsidRDefault="005177EE" w:rsidP="00D166E6">
            <w:pPr>
              <w:rPr>
                <w:rFonts w:ascii="Arial" w:hAnsi="Arial" w:cs="Arial"/>
                <w:sz w:val="20"/>
                <w:szCs w:val="20"/>
              </w:rPr>
            </w:pPr>
            <w:r w:rsidRPr="00A276B0">
              <w:rPr>
                <w:rFonts w:ascii="Arial" w:hAnsi="Arial" w:cs="Arial"/>
                <w:sz w:val="20"/>
                <w:szCs w:val="20"/>
              </w:rPr>
              <w:t xml:space="preserve"> 4.</w:t>
            </w:r>
          </w:p>
        </w:tc>
        <w:tc>
          <w:tcPr>
            <w:tcW w:w="2374" w:type="dxa"/>
            <w:gridSpan w:val="2"/>
          </w:tcPr>
          <w:p w:rsidR="005177EE" w:rsidRPr="00A276B0" w:rsidRDefault="00D179EF" w:rsidP="00D166E6">
            <w:pPr>
              <w:rPr>
                <w:rFonts w:ascii="Arial" w:hAnsi="Arial" w:cs="Arial"/>
                <w:sz w:val="20"/>
                <w:szCs w:val="20"/>
              </w:rPr>
            </w:pPr>
            <w:r w:rsidRPr="00A276B0">
              <w:rPr>
                <w:rFonts w:ascii="Arial" w:hAnsi="Arial" w:cs="Arial"/>
                <w:sz w:val="20"/>
                <w:szCs w:val="20"/>
              </w:rPr>
              <w:t>Horáčková Lada</w:t>
            </w:r>
          </w:p>
        </w:tc>
        <w:tc>
          <w:tcPr>
            <w:tcW w:w="2043" w:type="dxa"/>
          </w:tcPr>
          <w:p w:rsidR="005177EE" w:rsidRPr="00A276B0" w:rsidRDefault="006960AA" w:rsidP="00D166E6">
            <w:pPr>
              <w:rPr>
                <w:rFonts w:ascii="Arial" w:hAnsi="Arial" w:cs="Arial"/>
                <w:sz w:val="20"/>
                <w:szCs w:val="20"/>
              </w:rPr>
            </w:pPr>
            <w:r w:rsidRPr="00A276B0">
              <w:rPr>
                <w:rFonts w:ascii="Arial" w:hAnsi="Arial" w:cs="Arial"/>
                <w:sz w:val="20"/>
                <w:szCs w:val="20"/>
              </w:rPr>
              <w:t>učitelka I. s</w:t>
            </w:r>
            <w:r w:rsidR="005177EE" w:rsidRPr="00A276B0">
              <w:rPr>
                <w:rFonts w:ascii="Arial" w:hAnsi="Arial" w:cs="Arial"/>
                <w:sz w:val="20"/>
                <w:szCs w:val="20"/>
              </w:rPr>
              <w:t>t.</w:t>
            </w:r>
          </w:p>
        </w:tc>
        <w:tc>
          <w:tcPr>
            <w:tcW w:w="2410" w:type="dxa"/>
          </w:tcPr>
          <w:p w:rsidR="005177EE" w:rsidRPr="00A276B0" w:rsidRDefault="005177EE" w:rsidP="00D166E6">
            <w:pPr>
              <w:rPr>
                <w:rFonts w:ascii="Arial" w:hAnsi="Arial" w:cs="Arial"/>
                <w:sz w:val="20"/>
                <w:szCs w:val="20"/>
              </w:rPr>
            </w:pPr>
            <w:r w:rsidRPr="00A276B0">
              <w:rPr>
                <w:rFonts w:ascii="Arial" w:hAnsi="Arial" w:cs="Arial"/>
                <w:sz w:val="20"/>
                <w:szCs w:val="20"/>
              </w:rPr>
              <w:t>I. stupeň</w:t>
            </w:r>
            <w:r w:rsidR="00695EA2" w:rsidRPr="00A276B0">
              <w:rPr>
                <w:rFonts w:ascii="Arial" w:hAnsi="Arial" w:cs="Arial"/>
                <w:sz w:val="20"/>
                <w:szCs w:val="20"/>
              </w:rPr>
              <w:t>,</w:t>
            </w:r>
          </w:p>
        </w:tc>
        <w:tc>
          <w:tcPr>
            <w:tcW w:w="2410" w:type="dxa"/>
          </w:tcPr>
          <w:p w:rsidR="005177EE" w:rsidRPr="00A276B0" w:rsidRDefault="00695EA2" w:rsidP="00D166E6">
            <w:pPr>
              <w:rPr>
                <w:rFonts w:ascii="Arial" w:hAnsi="Arial" w:cs="Arial"/>
                <w:sz w:val="20"/>
                <w:szCs w:val="20"/>
              </w:rPr>
            </w:pPr>
            <w:proofErr w:type="gramStart"/>
            <w:r w:rsidRPr="00A276B0">
              <w:rPr>
                <w:rFonts w:ascii="Arial" w:hAnsi="Arial" w:cs="Arial"/>
                <w:sz w:val="20"/>
                <w:szCs w:val="20"/>
              </w:rPr>
              <w:t>TU 2.</w:t>
            </w:r>
            <w:r w:rsidR="00396B6B" w:rsidRPr="00A276B0">
              <w:rPr>
                <w:rFonts w:ascii="Arial" w:hAnsi="Arial" w:cs="Arial"/>
                <w:sz w:val="20"/>
                <w:szCs w:val="20"/>
              </w:rPr>
              <w:t>B</w:t>
            </w:r>
            <w:proofErr w:type="gramEnd"/>
          </w:p>
        </w:tc>
      </w:tr>
      <w:tr w:rsidR="005177EE" w:rsidRPr="00A276B0" w:rsidTr="00D166E6">
        <w:trPr>
          <w:trHeight w:val="397"/>
        </w:trPr>
        <w:tc>
          <w:tcPr>
            <w:tcW w:w="756" w:type="dxa"/>
          </w:tcPr>
          <w:p w:rsidR="005177EE" w:rsidRPr="00A276B0" w:rsidRDefault="005177EE" w:rsidP="00D166E6">
            <w:pPr>
              <w:rPr>
                <w:rFonts w:ascii="Arial" w:hAnsi="Arial" w:cs="Arial"/>
                <w:sz w:val="20"/>
                <w:szCs w:val="20"/>
              </w:rPr>
            </w:pPr>
            <w:r w:rsidRPr="00A276B0">
              <w:rPr>
                <w:rFonts w:ascii="Arial" w:hAnsi="Arial" w:cs="Arial"/>
                <w:sz w:val="20"/>
                <w:szCs w:val="20"/>
              </w:rPr>
              <w:t xml:space="preserve"> 5.</w:t>
            </w:r>
          </w:p>
        </w:tc>
        <w:tc>
          <w:tcPr>
            <w:tcW w:w="2374" w:type="dxa"/>
            <w:gridSpan w:val="2"/>
          </w:tcPr>
          <w:p w:rsidR="005177EE" w:rsidRPr="00A276B0" w:rsidRDefault="00D179EF" w:rsidP="00D166E6">
            <w:pPr>
              <w:rPr>
                <w:rFonts w:ascii="Arial" w:hAnsi="Arial" w:cs="Arial"/>
                <w:sz w:val="20"/>
                <w:szCs w:val="20"/>
              </w:rPr>
            </w:pPr>
            <w:proofErr w:type="spellStart"/>
            <w:r w:rsidRPr="00A276B0">
              <w:rPr>
                <w:rFonts w:ascii="Arial" w:hAnsi="Arial" w:cs="Arial"/>
                <w:sz w:val="20"/>
                <w:szCs w:val="20"/>
              </w:rPr>
              <w:t>Horychová</w:t>
            </w:r>
            <w:proofErr w:type="spellEnd"/>
            <w:r w:rsidRPr="00A276B0">
              <w:rPr>
                <w:rFonts w:ascii="Arial" w:hAnsi="Arial" w:cs="Arial"/>
                <w:sz w:val="20"/>
                <w:szCs w:val="20"/>
              </w:rPr>
              <w:t xml:space="preserve"> Miluška</w:t>
            </w:r>
          </w:p>
        </w:tc>
        <w:tc>
          <w:tcPr>
            <w:tcW w:w="2043" w:type="dxa"/>
          </w:tcPr>
          <w:p w:rsidR="005177EE" w:rsidRPr="00A276B0" w:rsidRDefault="006960AA" w:rsidP="00D166E6">
            <w:pPr>
              <w:rPr>
                <w:rFonts w:ascii="Arial" w:hAnsi="Arial" w:cs="Arial"/>
                <w:sz w:val="20"/>
                <w:szCs w:val="20"/>
              </w:rPr>
            </w:pPr>
            <w:r w:rsidRPr="00A276B0">
              <w:rPr>
                <w:rFonts w:ascii="Arial" w:hAnsi="Arial" w:cs="Arial"/>
                <w:sz w:val="20"/>
                <w:szCs w:val="20"/>
              </w:rPr>
              <w:t>učitelka I. s</w:t>
            </w:r>
            <w:r w:rsidR="005177EE" w:rsidRPr="00A276B0">
              <w:rPr>
                <w:rFonts w:ascii="Arial" w:hAnsi="Arial" w:cs="Arial"/>
                <w:sz w:val="20"/>
                <w:szCs w:val="20"/>
              </w:rPr>
              <w:t>t.</w:t>
            </w:r>
          </w:p>
        </w:tc>
        <w:tc>
          <w:tcPr>
            <w:tcW w:w="2410" w:type="dxa"/>
          </w:tcPr>
          <w:p w:rsidR="005177EE" w:rsidRPr="00A276B0" w:rsidRDefault="005177EE" w:rsidP="00D166E6">
            <w:pPr>
              <w:rPr>
                <w:rFonts w:ascii="Arial" w:hAnsi="Arial" w:cs="Arial"/>
                <w:sz w:val="20"/>
                <w:szCs w:val="20"/>
              </w:rPr>
            </w:pPr>
            <w:r w:rsidRPr="00A276B0">
              <w:rPr>
                <w:rFonts w:ascii="Arial" w:hAnsi="Arial" w:cs="Arial"/>
                <w:sz w:val="20"/>
                <w:szCs w:val="20"/>
              </w:rPr>
              <w:t>I. stupeň</w:t>
            </w:r>
          </w:p>
        </w:tc>
        <w:tc>
          <w:tcPr>
            <w:tcW w:w="2410" w:type="dxa"/>
          </w:tcPr>
          <w:p w:rsidR="005177EE" w:rsidRPr="00A276B0" w:rsidRDefault="00396B6B" w:rsidP="00D166E6">
            <w:pPr>
              <w:rPr>
                <w:rFonts w:ascii="Arial" w:hAnsi="Arial" w:cs="Arial"/>
                <w:sz w:val="20"/>
                <w:szCs w:val="20"/>
              </w:rPr>
            </w:pPr>
            <w:r w:rsidRPr="00A276B0">
              <w:rPr>
                <w:rFonts w:ascii="Arial" w:hAnsi="Arial" w:cs="Arial"/>
                <w:sz w:val="20"/>
                <w:szCs w:val="20"/>
              </w:rPr>
              <w:t>TU 4.</w:t>
            </w:r>
          </w:p>
        </w:tc>
      </w:tr>
      <w:tr w:rsidR="005177EE" w:rsidRPr="00A276B0" w:rsidTr="00D166E6">
        <w:trPr>
          <w:trHeight w:val="397"/>
        </w:trPr>
        <w:tc>
          <w:tcPr>
            <w:tcW w:w="756" w:type="dxa"/>
          </w:tcPr>
          <w:p w:rsidR="005177EE" w:rsidRPr="00A276B0" w:rsidRDefault="005177EE" w:rsidP="00D166E6">
            <w:pPr>
              <w:rPr>
                <w:rFonts w:ascii="Arial" w:hAnsi="Arial" w:cs="Arial"/>
                <w:sz w:val="20"/>
                <w:szCs w:val="20"/>
              </w:rPr>
            </w:pPr>
            <w:r w:rsidRPr="00A276B0">
              <w:rPr>
                <w:rFonts w:ascii="Arial" w:hAnsi="Arial" w:cs="Arial"/>
                <w:sz w:val="20"/>
                <w:szCs w:val="20"/>
              </w:rPr>
              <w:t xml:space="preserve"> 6.</w:t>
            </w:r>
          </w:p>
        </w:tc>
        <w:tc>
          <w:tcPr>
            <w:tcW w:w="2374" w:type="dxa"/>
            <w:gridSpan w:val="2"/>
          </w:tcPr>
          <w:p w:rsidR="005177EE" w:rsidRPr="00A276B0" w:rsidRDefault="00D179EF" w:rsidP="00D166E6">
            <w:pPr>
              <w:rPr>
                <w:rFonts w:ascii="Arial" w:hAnsi="Arial" w:cs="Arial"/>
                <w:sz w:val="20"/>
                <w:szCs w:val="20"/>
              </w:rPr>
            </w:pPr>
            <w:r w:rsidRPr="00A276B0">
              <w:rPr>
                <w:rFonts w:ascii="Arial" w:hAnsi="Arial" w:cs="Arial"/>
                <w:sz w:val="20"/>
                <w:szCs w:val="20"/>
              </w:rPr>
              <w:t>Hotová Hana</w:t>
            </w:r>
          </w:p>
        </w:tc>
        <w:tc>
          <w:tcPr>
            <w:tcW w:w="2043" w:type="dxa"/>
          </w:tcPr>
          <w:p w:rsidR="005177EE" w:rsidRPr="00A276B0" w:rsidRDefault="006960AA" w:rsidP="00D166E6">
            <w:pPr>
              <w:rPr>
                <w:rFonts w:ascii="Arial" w:hAnsi="Arial" w:cs="Arial"/>
                <w:sz w:val="20"/>
                <w:szCs w:val="20"/>
              </w:rPr>
            </w:pPr>
            <w:r w:rsidRPr="00A276B0">
              <w:rPr>
                <w:rFonts w:ascii="Arial" w:hAnsi="Arial" w:cs="Arial"/>
                <w:sz w:val="20"/>
                <w:szCs w:val="20"/>
              </w:rPr>
              <w:t>učitelka I. s</w:t>
            </w:r>
            <w:r w:rsidR="005177EE" w:rsidRPr="00A276B0">
              <w:rPr>
                <w:rFonts w:ascii="Arial" w:hAnsi="Arial" w:cs="Arial"/>
                <w:sz w:val="20"/>
                <w:szCs w:val="20"/>
              </w:rPr>
              <w:t>t.</w:t>
            </w:r>
          </w:p>
        </w:tc>
        <w:tc>
          <w:tcPr>
            <w:tcW w:w="2410" w:type="dxa"/>
          </w:tcPr>
          <w:p w:rsidR="005177EE" w:rsidRPr="00A276B0" w:rsidRDefault="005177EE" w:rsidP="00D166E6">
            <w:pPr>
              <w:rPr>
                <w:rFonts w:ascii="Arial" w:hAnsi="Arial" w:cs="Arial"/>
                <w:sz w:val="20"/>
                <w:szCs w:val="20"/>
              </w:rPr>
            </w:pPr>
            <w:r w:rsidRPr="00A276B0">
              <w:rPr>
                <w:rFonts w:ascii="Arial" w:hAnsi="Arial" w:cs="Arial"/>
                <w:sz w:val="20"/>
                <w:szCs w:val="20"/>
              </w:rPr>
              <w:t>I. stupeň</w:t>
            </w:r>
          </w:p>
        </w:tc>
        <w:tc>
          <w:tcPr>
            <w:tcW w:w="2410" w:type="dxa"/>
          </w:tcPr>
          <w:p w:rsidR="005177EE" w:rsidRPr="00A276B0" w:rsidRDefault="00396B6B" w:rsidP="00D166E6">
            <w:pPr>
              <w:rPr>
                <w:rFonts w:ascii="Arial" w:hAnsi="Arial" w:cs="Arial"/>
                <w:sz w:val="20"/>
                <w:szCs w:val="20"/>
              </w:rPr>
            </w:pPr>
            <w:proofErr w:type="gramStart"/>
            <w:r w:rsidRPr="00A276B0">
              <w:rPr>
                <w:rFonts w:ascii="Arial" w:hAnsi="Arial" w:cs="Arial"/>
                <w:sz w:val="20"/>
                <w:szCs w:val="20"/>
              </w:rPr>
              <w:t>TU 2.A</w:t>
            </w:r>
            <w:proofErr w:type="gramEnd"/>
          </w:p>
        </w:tc>
      </w:tr>
      <w:tr w:rsidR="005177EE" w:rsidRPr="00A276B0" w:rsidTr="00D166E6">
        <w:trPr>
          <w:trHeight w:val="397"/>
        </w:trPr>
        <w:tc>
          <w:tcPr>
            <w:tcW w:w="756" w:type="dxa"/>
          </w:tcPr>
          <w:p w:rsidR="005177EE" w:rsidRPr="00A276B0" w:rsidRDefault="006960AA" w:rsidP="00D166E6">
            <w:pPr>
              <w:rPr>
                <w:rFonts w:ascii="Arial" w:hAnsi="Arial" w:cs="Arial"/>
                <w:sz w:val="20"/>
                <w:szCs w:val="20"/>
              </w:rPr>
            </w:pPr>
            <w:r w:rsidRPr="00A276B0">
              <w:rPr>
                <w:rFonts w:ascii="Arial" w:hAnsi="Arial" w:cs="Arial"/>
                <w:sz w:val="20"/>
                <w:szCs w:val="20"/>
              </w:rPr>
              <w:t xml:space="preserve"> 7</w:t>
            </w:r>
            <w:r w:rsidR="005177EE" w:rsidRPr="00A276B0">
              <w:rPr>
                <w:rFonts w:ascii="Arial" w:hAnsi="Arial" w:cs="Arial"/>
                <w:sz w:val="20"/>
                <w:szCs w:val="20"/>
              </w:rPr>
              <w:t>.</w:t>
            </w:r>
          </w:p>
        </w:tc>
        <w:tc>
          <w:tcPr>
            <w:tcW w:w="2374" w:type="dxa"/>
            <w:gridSpan w:val="2"/>
          </w:tcPr>
          <w:p w:rsidR="005177EE" w:rsidRPr="00A276B0" w:rsidRDefault="00D179EF" w:rsidP="00D166E6">
            <w:pPr>
              <w:rPr>
                <w:rFonts w:ascii="Arial" w:hAnsi="Arial" w:cs="Arial"/>
                <w:sz w:val="20"/>
                <w:szCs w:val="20"/>
              </w:rPr>
            </w:pPr>
            <w:r w:rsidRPr="00A276B0">
              <w:rPr>
                <w:rFonts w:ascii="Arial" w:hAnsi="Arial" w:cs="Arial"/>
                <w:sz w:val="20"/>
                <w:szCs w:val="20"/>
              </w:rPr>
              <w:t>Jarošová Dobromila</w:t>
            </w:r>
          </w:p>
        </w:tc>
        <w:tc>
          <w:tcPr>
            <w:tcW w:w="2043" w:type="dxa"/>
          </w:tcPr>
          <w:p w:rsidR="005177EE" w:rsidRPr="00A276B0" w:rsidRDefault="00D179EF" w:rsidP="00D166E6">
            <w:pPr>
              <w:rPr>
                <w:rFonts w:ascii="Arial" w:hAnsi="Arial" w:cs="Arial"/>
                <w:sz w:val="20"/>
                <w:szCs w:val="20"/>
              </w:rPr>
            </w:pPr>
            <w:r w:rsidRPr="00A276B0">
              <w:rPr>
                <w:rFonts w:ascii="Arial" w:hAnsi="Arial" w:cs="Arial"/>
                <w:sz w:val="20"/>
                <w:szCs w:val="20"/>
              </w:rPr>
              <w:t>učitelka II</w:t>
            </w:r>
            <w:r w:rsidR="006960AA" w:rsidRPr="00A276B0">
              <w:rPr>
                <w:rFonts w:ascii="Arial" w:hAnsi="Arial" w:cs="Arial"/>
                <w:sz w:val="20"/>
                <w:szCs w:val="20"/>
              </w:rPr>
              <w:t>. s</w:t>
            </w:r>
            <w:r w:rsidR="005177EE" w:rsidRPr="00A276B0">
              <w:rPr>
                <w:rFonts w:ascii="Arial" w:hAnsi="Arial" w:cs="Arial"/>
                <w:sz w:val="20"/>
                <w:szCs w:val="20"/>
              </w:rPr>
              <w:t>t.</w:t>
            </w:r>
          </w:p>
        </w:tc>
        <w:tc>
          <w:tcPr>
            <w:tcW w:w="2410" w:type="dxa"/>
          </w:tcPr>
          <w:p w:rsidR="005177EE" w:rsidRPr="00A276B0" w:rsidRDefault="00105920" w:rsidP="00D166E6">
            <w:pPr>
              <w:rPr>
                <w:rFonts w:ascii="Arial" w:hAnsi="Arial" w:cs="Arial"/>
                <w:sz w:val="20"/>
                <w:szCs w:val="20"/>
              </w:rPr>
            </w:pPr>
            <w:r w:rsidRPr="00A276B0">
              <w:rPr>
                <w:rFonts w:ascii="Arial" w:hAnsi="Arial" w:cs="Arial"/>
                <w:sz w:val="20"/>
                <w:szCs w:val="20"/>
              </w:rPr>
              <w:t xml:space="preserve">D, Ov, </w:t>
            </w:r>
            <w:proofErr w:type="spellStart"/>
            <w:r w:rsidRPr="00A276B0">
              <w:rPr>
                <w:rFonts w:ascii="Arial" w:hAnsi="Arial" w:cs="Arial"/>
                <w:sz w:val="20"/>
                <w:szCs w:val="20"/>
              </w:rPr>
              <w:t>Zv</w:t>
            </w:r>
            <w:proofErr w:type="spellEnd"/>
            <w:r w:rsidR="00D179EF" w:rsidRPr="00A276B0">
              <w:rPr>
                <w:rFonts w:ascii="Arial" w:hAnsi="Arial" w:cs="Arial"/>
                <w:sz w:val="20"/>
                <w:szCs w:val="20"/>
              </w:rPr>
              <w:t xml:space="preserve">, </w:t>
            </w:r>
            <w:proofErr w:type="spellStart"/>
            <w:r w:rsidR="00D179EF" w:rsidRPr="00A276B0">
              <w:rPr>
                <w:rFonts w:ascii="Arial" w:hAnsi="Arial" w:cs="Arial"/>
                <w:sz w:val="20"/>
                <w:szCs w:val="20"/>
              </w:rPr>
              <w:t>Čj</w:t>
            </w:r>
            <w:proofErr w:type="spellEnd"/>
          </w:p>
        </w:tc>
        <w:tc>
          <w:tcPr>
            <w:tcW w:w="2410" w:type="dxa"/>
          </w:tcPr>
          <w:p w:rsidR="005177EE" w:rsidRPr="00A276B0" w:rsidRDefault="00396B6B" w:rsidP="00D166E6">
            <w:pPr>
              <w:rPr>
                <w:rFonts w:ascii="Arial" w:hAnsi="Arial" w:cs="Arial"/>
                <w:sz w:val="20"/>
                <w:szCs w:val="20"/>
              </w:rPr>
            </w:pPr>
            <w:r w:rsidRPr="00A276B0">
              <w:rPr>
                <w:rFonts w:ascii="Arial" w:hAnsi="Arial" w:cs="Arial"/>
                <w:sz w:val="20"/>
                <w:szCs w:val="20"/>
              </w:rPr>
              <w:t>TU 6.</w:t>
            </w:r>
          </w:p>
        </w:tc>
      </w:tr>
      <w:tr w:rsidR="005177EE" w:rsidRPr="00A276B0" w:rsidTr="00D166E6">
        <w:trPr>
          <w:trHeight w:val="397"/>
        </w:trPr>
        <w:tc>
          <w:tcPr>
            <w:tcW w:w="756" w:type="dxa"/>
          </w:tcPr>
          <w:p w:rsidR="005177EE" w:rsidRPr="00A276B0" w:rsidRDefault="006960AA" w:rsidP="00D166E6">
            <w:pPr>
              <w:rPr>
                <w:rFonts w:ascii="Arial" w:hAnsi="Arial" w:cs="Arial"/>
                <w:sz w:val="20"/>
                <w:szCs w:val="20"/>
              </w:rPr>
            </w:pPr>
            <w:r w:rsidRPr="00A276B0">
              <w:rPr>
                <w:rFonts w:ascii="Arial" w:hAnsi="Arial" w:cs="Arial"/>
                <w:sz w:val="20"/>
                <w:szCs w:val="20"/>
              </w:rPr>
              <w:t xml:space="preserve"> 8</w:t>
            </w:r>
            <w:r w:rsidR="005177EE" w:rsidRPr="00A276B0">
              <w:rPr>
                <w:rFonts w:ascii="Arial" w:hAnsi="Arial" w:cs="Arial"/>
                <w:sz w:val="20"/>
                <w:szCs w:val="20"/>
              </w:rPr>
              <w:t>.</w:t>
            </w:r>
          </w:p>
        </w:tc>
        <w:tc>
          <w:tcPr>
            <w:tcW w:w="2374" w:type="dxa"/>
            <w:gridSpan w:val="2"/>
          </w:tcPr>
          <w:p w:rsidR="005177EE" w:rsidRPr="00A276B0" w:rsidRDefault="00105920" w:rsidP="00D166E6">
            <w:pPr>
              <w:rPr>
                <w:rFonts w:ascii="Arial" w:hAnsi="Arial" w:cs="Arial"/>
                <w:sz w:val="20"/>
                <w:szCs w:val="20"/>
              </w:rPr>
            </w:pPr>
            <w:r w:rsidRPr="00A276B0">
              <w:rPr>
                <w:rFonts w:ascii="Arial" w:hAnsi="Arial" w:cs="Arial"/>
                <w:sz w:val="20"/>
                <w:szCs w:val="20"/>
              </w:rPr>
              <w:t>Vondráková Pavla</w:t>
            </w:r>
          </w:p>
        </w:tc>
        <w:tc>
          <w:tcPr>
            <w:tcW w:w="2043" w:type="dxa"/>
          </w:tcPr>
          <w:p w:rsidR="005177EE" w:rsidRPr="00A276B0" w:rsidRDefault="00E639CB" w:rsidP="00D166E6">
            <w:pPr>
              <w:rPr>
                <w:rFonts w:ascii="Arial" w:hAnsi="Arial" w:cs="Arial"/>
                <w:sz w:val="20"/>
                <w:szCs w:val="20"/>
              </w:rPr>
            </w:pPr>
            <w:r w:rsidRPr="00A276B0">
              <w:rPr>
                <w:rFonts w:ascii="Arial" w:hAnsi="Arial" w:cs="Arial"/>
                <w:sz w:val="20"/>
                <w:szCs w:val="20"/>
              </w:rPr>
              <w:t>ZŘŠ</w:t>
            </w:r>
          </w:p>
        </w:tc>
        <w:tc>
          <w:tcPr>
            <w:tcW w:w="2410" w:type="dxa"/>
          </w:tcPr>
          <w:p w:rsidR="005177EE" w:rsidRPr="00A276B0" w:rsidRDefault="00E639CB" w:rsidP="00D166E6">
            <w:pPr>
              <w:rPr>
                <w:rFonts w:ascii="Arial" w:hAnsi="Arial" w:cs="Arial"/>
                <w:sz w:val="20"/>
                <w:szCs w:val="20"/>
              </w:rPr>
            </w:pPr>
            <w:proofErr w:type="spellStart"/>
            <w:r w:rsidRPr="00A276B0">
              <w:rPr>
                <w:rFonts w:ascii="Arial" w:hAnsi="Arial" w:cs="Arial"/>
                <w:sz w:val="20"/>
                <w:szCs w:val="20"/>
              </w:rPr>
              <w:t>Tv</w:t>
            </w:r>
            <w:proofErr w:type="spellEnd"/>
            <w:r w:rsidRPr="00A276B0">
              <w:rPr>
                <w:rFonts w:ascii="Arial" w:hAnsi="Arial" w:cs="Arial"/>
                <w:sz w:val="20"/>
                <w:szCs w:val="20"/>
              </w:rPr>
              <w:t>, Z</w:t>
            </w:r>
          </w:p>
        </w:tc>
        <w:tc>
          <w:tcPr>
            <w:tcW w:w="2410" w:type="dxa"/>
          </w:tcPr>
          <w:p w:rsidR="005177EE" w:rsidRPr="00A276B0" w:rsidRDefault="001F538B" w:rsidP="00D166E6">
            <w:pPr>
              <w:rPr>
                <w:rFonts w:ascii="Arial" w:hAnsi="Arial" w:cs="Arial"/>
                <w:sz w:val="20"/>
                <w:szCs w:val="20"/>
              </w:rPr>
            </w:pPr>
            <w:r w:rsidRPr="00A276B0">
              <w:rPr>
                <w:rFonts w:ascii="Arial" w:hAnsi="Arial" w:cs="Arial"/>
                <w:sz w:val="20"/>
                <w:szCs w:val="20"/>
              </w:rPr>
              <w:t xml:space="preserve">Do </w:t>
            </w:r>
            <w:proofErr w:type="gramStart"/>
            <w:r w:rsidRPr="00A276B0">
              <w:rPr>
                <w:rFonts w:ascii="Arial" w:hAnsi="Arial" w:cs="Arial"/>
                <w:sz w:val="20"/>
                <w:szCs w:val="20"/>
              </w:rPr>
              <w:t>25.8. 2020</w:t>
            </w:r>
            <w:proofErr w:type="gramEnd"/>
            <w:r w:rsidRPr="00A276B0">
              <w:rPr>
                <w:rFonts w:ascii="Arial" w:hAnsi="Arial" w:cs="Arial"/>
                <w:sz w:val="20"/>
                <w:szCs w:val="20"/>
              </w:rPr>
              <w:t xml:space="preserve"> na MD</w:t>
            </w:r>
          </w:p>
        </w:tc>
      </w:tr>
      <w:tr w:rsidR="005177EE" w:rsidRPr="00A276B0" w:rsidTr="00D166E6">
        <w:trPr>
          <w:trHeight w:val="397"/>
        </w:trPr>
        <w:tc>
          <w:tcPr>
            <w:tcW w:w="756" w:type="dxa"/>
            <w:tcBorders>
              <w:top w:val="single" w:sz="4" w:space="0" w:color="auto"/>
            </w:tcBorders>
          </w:tcPr>
          <w:p w:rsidR="005177EE" w:rsidRPr="00A276B0" w:rsidRDefault="006960AA" w:rsidP="00D166E6">
            <w:pPr>
              <w:rPr>
                <w:rFonts w:ascii="Arial" w:hAnsi="Arial" w:cs="Arial"/>
                <w:sz w:val="20"/>
                <w:szCs w:val="20"/>
              </w:rPr>
            </w:pPr>
            <w:r w:rsidRPr="00A276B0">
              <w:rPr>
                <w:rFonts w:ascii="Arial" w:hAnsi="Arial" w:cs="Arial"/>
                <w:sz w:val="20"/>
                <w:szCs w:val="20"/>
              </w:rPr>
              <w:t>9</w:t>
            </w:r>
            <w:r w:rsidR="005177EE" w:rsidRPr="00A276B0">
              <w:rPr>
                <w:rFonts w:ascii="Arial" w:hAnsi="Arial" w:cs="Arial"/>
                <w:sz w:val="20"/>
                <w:szCs w:val="20"/>
              </w:rPr>
              <w:t>.</w:t>
            </w:r>
          </w:p>
        </w:tc>
        <w:tc>
          <w:tcPr>
            <w:tcW w:w="2374" w:type="dxa"/>
            <w:gridSpan w:val="2"/>
            <w:tcBorders>
              <w:top w:val="single" w:sz="4" w:space="0" w:color="auto"/>
            </w:tcBorders>
          </w:tcPr>
          <w:p w:rsidR="005177EE" w:rsidRPr="00A276B0" w:rsidRDefault="00D179EF" w:rsidP="00D166E6">
            <w:pPr>
              <w:rPr>
                <w:rFonts w:ascii="Arial" w:hAnsi="Arial" w:cs="Arial"/>
                <w:sz w:val="20"/>
                <w:szCs w:val="20"/>
              </w:rPr>
            </w:pPr>
            <w:proofErr w:type="spellStart"/>
            <w:r w:rsidRPr="00A276B0">
              <w:rPr>
                <w:rFonts w:ascii="Arial" w:hAnsi="Arial" w:cs="Arial"/>
                <w:sz w:val="20"/>
                <w:szCs w:val="20"/>
              </w:rPr>
              <w:t>Kostelný</w:t>
            </w:r>
            <w:proofErr w:type="spellEnd"/>
            <w:r w:rsidRPr="00A276B0">
              <w:rPr>
                <w:rFonts w:ascii="Arial" w:hAnsi="Arial" w:cs="Arial"/>
                <w:sz w:val="20"/>
                <w:szCs w:val="20"/>
              </w:rPr>
              <w:t xml:space="preserve"> Martin</w:t>
            </w:r>
          </w:p>
        </w:tc>
        <w:tc>
          <w:tcPr>
            <w:tcW w:w="2043" w:type="dxa"/>
            <w:tcBorders>
              <w:top w:val="single" w:sz="4" w:space="0" w:color="auto"/>
            </w:tcBorders>
          </w:tcPr>
          <w:p w:rsidR="005177EE" w:rsidRPr="00A276B0" w:rsidRDefault="00105920" w:rsidP="00D166E6">
            <w:pPr>
              <w:rPr>
                <w:rFonts w:ascii="Arial" w:hAnsi="Arial" w:cs="Arial"/>
                <w:sz w:val="20"/>
                <w:szCs w:val="20"/>
              </w:rPr>
            </w:pPr>
            <w:r w:rsidRPr="00A276B0">
              <w:rPr>
                <w:rFonts w:ascii="Arial" w:hAnsi="Arial" w:cs="Arial"/>
                <w:sz w:val="20"/>
                <w:szCs w:val="20"/>
              </w:rPr>
              <w:t>učitel</w:t>
            </w:r>
            <w:r w:rsidR="005177EE" w:rsidRPr="00A276B0">
              <w:rPr>
                <w:rFonts w:ascii="Arial" w:hAnsi="Arial" w:cs="Arial"/>
                <w:sz w:val="20"/>
                <w:szCs w:val="20"/>
              </w:rPr>
              <w:t xml:space="preserve"> I</w:t>
            </w:r>
            <w:r w:rsidR="00D179EF" w:rsidRPr="00A276B0">
              <w:rPr>
                <w:rFonts w:ascii="Arial" w:hAnsi="Arial" w:cs="Arial"/>
                <w:sz w:val="20"/>
                <w:szCs w:val="20"/>
              </w:rPr>
              <w:t>I</w:t>
            </w:r>
            <w:r w:rsidR="006960AA" w:rsidRPr="00A276B0">
              <w:rPr>
                <w:rFonts w:ascii="Arial" w:hAnsi="Arial" w:cs="Arial"/>
                <w:sz w:val="20"/>
                <w:szCs w:val="20"/>
              </w:rPr>
              <w:t>. s</w:t>
            </w:r>
            <w:r w:rsidR="005177EE" w:rsidRPr="00A276B0">
              <w:rPr>
                <w:rFonts w:ascii="Arial" w:hAnsi="Arial" w:cs="Arial"/>
                <w:sz w:val="20"/>
                <w:szCs w:val="20"/>
              </w:rPr>
              <w:t>t.</w:t>
            </w:r>
          </w:p>
        </w:tc>
        <w:tc>
          <w:tcPr>
            <w:tcW w:w="2410" w:type="dxa"/>
            <w:tcBorders>
              <w:top w:val="single" w:sz="4" w:space="0" w:color="auto"/>
            </w:tcBorders>
          </w:tcPr>
          <w:p w:rsidR="005177EE" w:rsidRPr="00A276B0" w:rsidRDefault="00D179EF" w:rsidP="00D166E6">
            <w:pPr>
              <w:rPr>
                <w:rFonts w:ascii="Arial" w:hAnsi="Arial" w:cs="Arial"/>
                <w:sz w:val="20"/>
                <w:szCs w:val="20"/>
              </w:rPr>
            </w:pPr>
            <w:r w:rsidRPr="00A276B0">
              <w:rPr>
                <w:rFonts w:ascii="Arial" w:hAnsi="Arial" w:cs="Arial"/>
                <w:sz w:val="20"/>
                <w:szCs w:val="20"/>
              </w:rPr>
              <w:t xml:space="preserve">M, Fy, In, </w:t>
            </w:r>
            <w:proofErr w:type="spellStart"/>
            <w:r w:rsidRPr="00A276B0">
              <w:rPr>
                <w:rFonts w:ascii="Arial" w:hAnsi="Arial" w:cs="Arial"/>
                <w:sz w:val="20"/>
                <w:szCs w:val="20"/>
              </w:rPr>
              <w:t>Tč</w:t>
            </w:r>
            <w:proofErr w:type="spellEnd"/>
          </w:p>
        </w:tc>
        <w:tc>
          <w:tcPr>
            <w:tcW w:w="2410" w:type="dxa"/>
            <w:tcBorders>
              <w:top w:val="single" w:sz="4" w:space="0" w:color="auto"/>
            </w:tcBorders>
          </w:tcPr>
          <w:p w:rsidR="005177EE" w:rsidRPr="00A276B0" w:rsidRDefault="005177EE" w:rsidP="00D166E6">
            <w:pPr>
              <w:rPr>
                <w:rFonts w:ascii="Arial" w:hAnsi="Arial" w:cs="Arial"/>
                <w:sz w:val="20"/>
                <w:szCs w:val="20"/>
              </w:rPr>
            </w:pPr>
            <w:r w:rsidRPr="00A276B0">
              <w:rPr>
                <w:rFonts w:ascii="Arial" w:hAnsi="Arial" w:cs="Arial"/>
                <w:sz w:val="20"/>
                <w:szCs w:val="20"/>
              </w:rPr>
              <w:t xml:space="preserve">TU </w:t>
            </w:r>
            <w:r w:rsidR="001F538B" w:rsidRPr="00A276B0">
              <w:rPr>
                <w:rFonts w:ascii="Arial" w:hAnsi="Arial" w:cs="Arial"/>
                <w:sz w:val="20"/>
                <w:szCs w:val="20"/>
              </w:rPr>
              <w:t>8.</w:t>
            </w:r>
          </w:p>
        </w:tc>
      </w:tr>
      <w:tr w:rsidR="005177EE" w:rsidRPr="00A276B0" w:rsidTr="00D166E6">
        <w:trPr>
          <w:trHeight w:val="397"/>
        </w:trPr>
        <w:tc>
          <w:tcPr>
            <w:tcW w:w="756" w:type="dxa"/>
            <w:tcBorders>
              <w:top w:val="single" w:sz="4" w:space="0" w:color="auto"/>
              <w:left w:val="single" w:sz="4" w:space="0" w:color="auto"/>
              <w:bottom w:val="single" w:sz="4" w:space="0" w:color="auto"/>
              <w:right w:val="single" w:sz="4" w:space="0" w:color="auto"/>
            </w:tcBorders>
          </w:tcPr>
          <w:p w:rsidR="005177EE" w:rsidRPr="00A276B0" w:rsidRDefault="006960AA" w:rsidP="00D166E6">
            <w:pPr>
              <w:rPr>
                <w:rFonts w:ascii="Arial" w:hAnsi="Arial" w:cs="Arial"/>
                <w:sz w:val="20"/>
                <w:szCs w:val="20"/>
              </w:rPr>
            </w:pPr>
            <w:r w:rsidRPr="00A276B0">
              <w:rPr>
                <w:rFonts w:ascii="Arial" w:hAnsi="Arial" w:cs="Arial"/>
                <w:sz w:val="20"/>
                <w:szCs w:val="20"/>
              </w:rPr>
              <w:t>10</w:t>
            </w:r>
            <w:r w:rsidR="005177EE" w:rsidRPr="00A276B0">
              <w:rPr>
                <w:rFonts w:ascii="Arial" w:hAnsi="Arial" w:cs="Arial"/>
                <w:sz w:val="20"/>
                <w:szCs w:val="20"/>
              </w:rPr>
              <w:t>.</w:t>
            </w:r>
          </w:p>
        </w:tc>
        <w:tc>
          <w:tcPr>
            <w:tcW w:w="2374" w:type="dxa"/>
            <w:gridSpan w:val="2"/>
            <w:tcBorders>
              <w:top w:val="single" w:sz="4" w:space="0" w:color="auto"/>
              <w:left w:val="single" w:sz="4" w:space="0" w:color="auto"/>
              <w:bottom w:val="single" w:sz="4" w:space="0" w:color="auto"/>
              <w:right w:val="single" w:sz="4" w:space="0" w:color="auto"/>
            </w:tcBorders>
          </w:tcPr>
          <w:p w:rsidR="005177EE" w:rsidRPr="00A276B0" w:rsidRDefault="00D179EF" w:rsidP="00D166E6">
            <w:pPr>
              <w:rPr>
                <w:rFonts w:ascii="Arial" w:hAnsi="Arial" w:cs="Arial"/>
                <w:sz w:val="20"/>
                <w:szCs w:val="20"/>
              </w:rPr>
            </w:pPr>
            <w:proofErr w:type="spellStart"/>
            <w:r w:rsidRPr="00A276B0">
              <w:rPr>
                <w:rFonts w:ascii="Arial" w:hAnsi="Arial" w:cs="Arial"/>
                <w:sz w:val="20"/>
                <w:szCs w:val="20"/>
              </w:rPr>
              <w:t>Gavurníková</w:t>
            </w:r>
            <w:proofErr w:type="spellEnd"/>
            <w:r w:rsidRPr="00A276B0">
              <w:rPr>
                <w:rFonts w:ascii="Arial" w:hAnsi="Arial" w:cs="Arial"/>
                <w:sz w:val="20"/>
                <w:szCs w:val="20"/>
              </w:rPr>
              <w:t xml:space="preserve"> Michaela</w:t>
            </w:r>
          </w:p>
        </w:tc>
        <w:tc>
          <w:tcPr>
            <w:tcW w:w="2043" w:type="dxa"/>
            <w:tcBorders>
              <w:top w:val="single" w:sz="4" w:space="0" w:color="auto"/>
              <w:left w:val="single" w:sz="4" w:space="0" w:color="auto"/>
              <w:bottom w:val="single" w:sz="4" w:space="0" w:color="auto"/>
              <w:right w:val="single" w:sz="4" w:space="0" w:color="auto"/>
            </w:tcBorders>
          </w:tcPr>
          <w:p w:rsidR="005177EE" w:rsidRPr="00A276B0" w:rsidRDefault="005177EE" w:rsidP="00D166E6">
            <w:pPr>
              <w:rPr>
                <w:rFonts w:ascii="Arial" w:hAnsi="Arial" w:cs="Arial"/>
                <w:sz w:val="20"/>
                <w:szCs w:val="20"/>
              </w:rPr>
            </w:pPr>
            <w:r w:rsidRPr="00A276B0">
              <w:rPr>
                <w:rFonts w:ascii="Arial" w:hAnsi="Arial" w:cs="Arial"/>
                <w:sz w:val="20"/>
                <w:szCs w:val="20"/>
              </w:rPr>
              <w:t>učitelka I</w:t>
            </w:r>
            <w:r w:rsidR="00D179EF" w:rsidRPr="00A276B0">
              <w:rPr>
                <w:rFonts w:ascii="Arial" w:hAnsi="Arial" w:cs="Arial"/>
                <w:sz w:val="20"/>
                <w:szCs w:val="20"/>
              </w:rPr>
              <w:t>I</w:t>
            </w:r>
            <w:r w:rsidR="006960AA" w:rsidRPr="00A276B0">
              <w:rPr>
                <w:rFonts w:ascii="Arial" w:hAnsi="Arial" w:cs="Arial"/>
                <w:sz w:val="20"/>
                <w:szCs w:val="20"/>
              </w:rPr>
              <w:t>. s</w:t>
            </w:r>
            <w:r w:rsidRPr="00A276B0">
              <w:rPr>
                <w:rFonts w:ascii="Arial" w:hAnsi="Arial" w:cs="Arial"/>
                <w:sz w:val="20"/>
                <w:szCs w:val="20"/>
              </w:rPr>
              <w:t>t.</w:t>
            </w:r>
          </w:p>
        </w:tc>
        <w:tc>
          <w:tcPr>
            <w:tcW w:w="2410" w:type="dxa"/>
            <w:tcBorders>
              <w:top w:val="single" w:sz="4" w:space="0" w:color="auto"/>
              <w:left w:val="single" w:sz="4" w:space="0" w:color="auto"/>
              <w:bottom w:val="single" w:sz="4" w:space="0" w:color="auto"/>
              <w:right w:val="single" w:sz="4" w:space="0" w:color="auto"/>
            </w:tcBorders>
          </w:tcPr>
          <w:p w:rsidR="005177EE" w:rsidRPr="00A276B0" w:rsidRDefault="00D179EF" w:rsidP="00D166E6">
            <w:pPr>
              <w:rPr>
                <w:rFonts w:ascii="Arial" w:hAnsi="Arial" w:cs="Arial"/>
                <w:sz w:val="20"/>
                <w:szCs w:val="20"/>
              </w:rPr>
            </w:pPr>
            <w:r w:rsidRPr="00A276B0">
              <w:rPr>
                <w:rFonts w:ascii="Arial" w:hAnsi="Arial" w:cs="Arial"/>
                <w:sz w:val="20"/>
                <w:szCs w:val="20"/>
              </w:rPr>
              <w:t>M,</w:t>
            </w:r>
            <w:r w:rsidR="00105920" w:rsidRPr="00A276B0">
              <w:rPr>
                <w:rFonts w:ascii="Arial" w:hAnsi="Arial" w:cs="Arial"/>
                <w:sz w:val="20"/>
                <w:szCs w:val="20"/>
              </w:rPr>
              <w:t xml:space="preserve"> Ch, </w:t>
            </w:r>
            <w:proofErr w:type="spellStart"/>
            <w:r w:rsidR="00105920" w:rsidRPr="00A276B0">
              <w:rPr>
                <w:rFonts w:ascii="Arial" w:hAnsi="Arial" w:cs="Arial"/>
                <w:sz w:val="20"/>
                <w:szCs w:val="20"/>
              </w:rPr>
              <w:t>Zv</w:t>
            </w:r>
            <w:proofErr w:type="spellEnd"/>
            <w:r w:rsidRPr="00A276B0">
              <w:rPr>
                <w:rFonts w:ascii="Arial" w:hAnsi="Arial" w:cs="Arial"/>
                <w:sz w:val="20"/>
                <w:szCs w:val="20"/>
              </w:rPr>
              <w:t>, Dom</w:t>
            </w:r>
            <w:r w:rsidR="00E639CB" w:rsidRPr="00A276B0">
              <w:rPr>
                <w:rFonts w:ascii="Arial" w:hAnsi="Arial" w:cs="Arial"/>
                <w:sz w:val="20"/>
                <w:szCs w:val="20"/>
              </w:rPr>
              <w:t xml:space="preserve">, </w:t>
            </w:r>
            <w:proofErr w:type="spellStart"/>
            <w:r w:rsidR="00E639CB" w:rsidRPr="00A276B0">
              <w:rPr>
                <w:rFonts w:ascii="Arial" w:hAnsi="Arial" w:cs="Arial"/>
                <w:sz w:val="20"/>
                <w:szCs w:val="20"/>
              </w:rPr>
              <w:t>Vv</w:t>
            </w:r>
            <w:proofErr w:type="spellEnd"/>
          </w:p>
        </w:tc>
        <w:tc>
          <w:tcPr>
            <w:tcW w:w="2410" w:type="dxa"/>
            <w:tcBorders>
              <w:top w:val="single" w:sz="4" w:space="0" w:color="auto"/>
              <w:left w:val="single" w:sz="4" w:space="0" w:color="auto"/>
              <w:bottom w:val="single" w:sz="4" w:space="0" w:color="auto"/>
              <w:right w:val="single" w:sz="4" w:space="0" w:color="auto"/>
            </w:tcBorders>
          </w:tcPr>
          <w:p w:rsidR="005177EE" w:rsidRPr="00A276B0" w:rsidRDefault="001F538B" w:rsidP="00D166E6">
            <w:pPr>
              <w:rPr>
                <w:rFonts w:ascii="Arial" w:hAnsi="Arial" w:cs="Arial"/>
                <w:sz w:val="20"/>
                <w:szCs w:val="20"/>
              </w:rPr>
            </w:pPr>
            <w:r w:rsidRPr="00A276B0">
              <w:rPr>
                <w:rFonts w:ascii="Arial" w:hAnsi="Arial" w:cs="Arial"/>
                <w:sz w:val="20"/>
                <w:szCs w:val="20"/>
              </w:rPr>
              <w:t>TU 9.</w:t>
            </w:r>
          </w:p>
        </w:tc>
      </w:tr>
      <w:tr w:rsidR="005177EE" w:rsidRPr="00A276B0" w:rsidTr="00D166E6">
        <w:trPr>
          <w:trHeight w:val="397"/>
        </w:trPr>
        <w:tc>
          <w:tcPr>
            <w:tcW w:w="756" w:type="dxa"/>
            <w:tcBorders>
              <w:top w:val="single" w:sz="4" w:space="0" w:color="auto"/>
              <w:left w:val="single" w:sz="4" w:space="0" w:color="auto"/>
              <w:bottom w:val="single" w:sz="4" w:space="0" w:color="auto"/>
              <w:right w:val="single" w:sz="4" w:space="0" w:color="auto"/>
            </w:tcBorders>
          </w:tcPr>
          <w:p w:rsidR="005177EE" w:rsidRPr="00A276B0" w:rsidRDefault="006960AA" w:rsidP="00D166E6">
            <w:pPr>
              <w:rPr>
                <w:rFonts w:ascii="Arial" w:hAnsi="Arial" w:cs="Arial"/>
                <w:sz w:val="20"/>
                <w:szCs w:val="20"/>
              </w:rPr>
            </w:pPr>
            <w:r w:rsidRPr="00A276B0">
              <w:rPr>
                <w:rFonts w:ascii="Arial" w:hAnsi="Arial" w:cs="Arial"/>
                <w:sz w:val="20"/>
                <w:szCs w:val="20"/>
              </w:rPr>
              <w:t>11</w:t>
            </w:r>
            <w:r w:rsidR="005177EE" w:rsidRPr="00A276B0">
              <w:rPr>
                <w:rFonts w:ascii="Arial" w:hAnsi="Arial" w:cs="Arial"/>
                <w:sz w:val="20"/>
                <w:szCs w:val="20"/>
              </w:rPr>
              <w:t xml:space="preserve">. </w:t>
            </w:r>
          </w:p>
        </w:tc>
        <w:tc>
          <w:tcPr>
            <w:tcW w:w="2374" w:type="dxa"/>
            <w:gridSpan w:val="2"/>
            <w:tcBorders>
              <w:top w:val="single" w:sz="4" w:space="0" w:color="auto"/>
              <w:left w:val="single" w:sz="4" w:space="0" w:color="auto"/>
              <w:bottom w:val="single" w:sz="4" w:space="0" w:color="auto"/>
              <w:right w:val="single" w:sz="4" w:space="0" w:color="auto"/>
            </w:tcBorders>
          </w:tcPr>
          <w:p w:rsidR="005177EE" w:rsidRPr="00A276B0" w:rsidRDefault="00105920" w:rsidP="00D166E6">
            <w:pPr>
              <w:rPr>
                <w:rFonts w:ascii="Arial" w:hAnsi="Arial" w:cs="Arial"/>
                <w:sz w:val="20"/>
                <w:szCs w:val="20"/>
              </w:rPr>
            </w:pPr>
            <w:r w:rsidRPr="00A276B0">
              <w:rPr>
                <w:rFonts w:ascii="Arial" w:hAnsi="Arial" w:cs="Arial"/>
                <w:sz w:val="20"/>
                <w:szCs w:val="20"/>
              </w:rPr>
              <w:t>Votrubcová Petra</w:t>
            </w:r>
          </w:p>
        </w:tc>
        <w:tc>
          <w:tcPr>
            <w:tcW w:w="2043" w:type="dxa"/>
            <w:tcBorders>
              <w:top w:val="single" w:sz="4" w:space="0" w:color="auto"/>
              <w:left w:val="single" w:sz="4" w:space="0" w:color="auto"/>
              <w:bottom w:val="single" w:sz="4" w:space="0" w:color="auto"/>
              <w:right w:val="single" w:sz="4" w:space="0" w:color="auto"/>
            </w:tcBorders>
          </w:tcPr>
          <w:p w:rsidR="005177EE" w:rsidRPr="00A276B0" w:rsidRDefault="005177EE" w:rsidP="00D166E6">
            <w:pPr>
              <w:rPr>
                <w:rFonts w:ascii="Arial" w:hAnsi="Arial" w:cs="Arial"/>
                <w:sz w:val="20"/>
                <w:szCs w:val="20"/>
              </w:rPr>
            </w:pPr>
            <w:r w:rsidRPr="00A276B0">
              <w:rPr>
                <w:rFonts w:ascii="Arial" w:hAnsi="Arial" w:cs="Arial"/>
                <w:sz w:val="20"/>
                <w:szCs w:val="20"/>
              </w:rPr>
              <w:t>učitelka I</w:t>
            </w:r>
            <w:r w:rsidR="00105920" w:rsidRPr="00A276B0">
              <w:rPr>
                <w:rFonts w:ascii="Arial" w:hAnsi="Arial" w:cs="Arial"/>
                <w:sz w:val="20"/>
                <w:szCs w:val="20"/>
              </w:rPr>
              <w:t>I</w:t>
            </w:r>
            <w:r w:rsidR="006960AA" w:rsidRPr="00A276B0">
              <w:rPr>
                <w:rFonts w:ascii="Arial" w:hAnsi="Arial" w:cs="Arial"/>
                <w:sz w:val="20"/>
                <w:szCs w:val="20"/>
              </w:rPr>
              <w:t>. s</w:t>
            </w:r>
            <w:r w:rsidRPr="00A276B0">
              <w:rPr>
                <w:rFonts w:ascii="Arial" w:hAnsi="Arial" w:cs="Arial"/>
                <w:sz w:val="20"/>
                <w:szCs w:val="20"/>
              </w:rPr>
              <w:t>t.</w:t>
            </w:r>
          </w:p>
        </w:tc>
        <w:tc>
          <w:tcPr>
            <w:tcW w:w="2410" w:type="dxa"/>
            <w:tcBorders>
              <w:top w:val="single" w:sz="4" w:space="0" w:color="auto"/>
              <w:left w:val="single" w:sz="4" w:space="0" w:color="auto"/>
              <w:bottom w:val="single" w:sz="4" w:space="0" w:color="auto"/>
              <w:right w:val="single" w:sz="4" w:space="0" w:color="auto"/>
            </w:tcBorders>
          </w:tcPr>
          <w:p w:rsidR="005177EE" w:rsidRPr="00A276B0" w:rsidRDefault="001F538B" w:rsidP="00D166E6">
            <w:pPr>
              <w:rPr>
                <w:rFonts w:ascii="Arial" w:hAnsi="Arial" w:cs="Arial"/>
                <w:sz w:val="20"/>
                <w:szCs w:val="20"/>
              </w:rPr>
            </w:pPr>
            <w:proofErr w:type="spellStart"/>
            <w:r w:rsidRPr="00A276B0">
              <w:rPr>
                <w:rFonts w:ascii="Arial" w:hAnsi="Arial" w:cs="Arial"/>
                <w:sz w:val="20"/>
                <w:szCs w:val="20"/>
              </w:rPr>
              <w:t>Čj</w:t>
            </w:r>
            <w:proofErr w:type="spellEnd"/>
            <w:r w:rsidRPr="00A276B0">
              <w:rPr>
                <w:rFonts w:ascii="Arial" w:hAnsi="Arial" w:cs="Arial"/>
                <w:sz w:val="20"/>
                <w:szCs w:val="20"/>
              </w:rPr>
              <w:t xml:space="preserve">, D, </w:t>
            </w:r>
            <w:r w:rsidR="00E639CB" w:rsidRPr="00A276B0">
              <w:rPr>
                <w:rFonts w:ascii="Arial" w:hAnsi="Arial" w:cs="Arial"/>
                <w:sz w:val="20"/>
                <w:szCs w:val="20"/>
              </w:rPr>
              <w:t>Aj</w:t>
            </w:r>
          </w:p>
        </w:tc>
        <w:tc>
          <w:tcPr>
            <w:tcW w:w="2410" w:type="dxa"/>
            <w:tcBorders>
              <w:top w:val="single" w:sz="4" w:space="0" w:color="auto"/>
              <w:left w:val="single" w:sz="4" w:space="0" w:color="auto"/>
              <w:bottom w:val="single" w:sz="4" w:space="0" w:color="auto"/>
              <w:right w:val="single" w:sz="4" w:space="0" w:color="auto"/>
            </w:tcBorders>
          </w:tcPr>
          <w:p w:rsidR="005177EE" w:rsidRPr="00A276B0" w:rsidRDefault="001F538B" w:rsidP="00D166E6">
            <w:pPr>
              <w:rPr>
                <w:rFonts w:ascii="Arial" w:hAnsi="Arial" w:cs="Arial"/>
                <w:sz w:val="20"/>
                <w:szCs w:val="20"/>
              </w:rPr>
            </w:pPr>
            <w:r w:rsidRPr="00A276B0">
              <w:rPr>
                <w:rFonts w:ascii="Arial" w:hAnsi="Arial" w:cs="Arial"/>
                <w:sz w:val="20"/>
                <w:szCs w:val="20"/>
              </w:rPr>
              <w:t>Výchovný poradce</w:t>
            </w:r>
          </w:p>
        </w:tc>
      </w:tr>
      <w:tr w:rsidR="005177EE" w:rsidRPr="00A276B0" w:rsidTr="00D166E6">
        <w:trPr>
          <w:trHeight w:val="397"/>
        </w:trPr>
        <w:tc>
          <w:tcPr>
            <w:tcW w:w="756" w:type="dxa"/>
            <w:tcBorders>
              <w:top w:val="single" w:sz="4" w:space="0" w:color="auto"/>
              <w:left w:val="single" w:sz="4" w:space="0" w:color="auto"/>
              <w:bottom w:val="single" w:sz="4" w:space="0" w:color="auto"/>
              <w:right w:val="single" w:sz="4" w:space="0" w:color="auto"/>
            </w:tcBorders>
          </w:tcPr>
          <w:p w:rsidR="005177EE" w:rsidRPr="00A276B0" w:rsidRDefault="006960AA" w:rsidP="00D166E6">
            <w:pPr>
              <w:rPr>
                <w:rFonts w:ascii="Arial" w:hAnsi="Arial" w:cs="Arial"/>
                <w:sz w:val="20"/>
                <w:szCs w:val="20"/>
              </w:rPr>
            </w:pPr>
            <w:r w:rsidRPr="00A276B0">
              <w:rPr>
                <w:rFonts w:ascii="Arial" w:hAnsi="Arial" w:cs="Arial"/>
                <w:sz w:val="20"/>
                <w:szCs w:val="20"/>
              </w:rPr>
              <w:t>12</w:t>
            </w:r>
            <w:r w:rsidR="005177EE" w:rsidRPr="00A276B0">
              <w:rPr>
                <w:rFonts w:ascii="Arial" w:hAnsi="Arial" w:cs="Arial"/>
                <w:sz w:val="20"/>
                <w:szCs w:val="20"/>
              </w:rPr>
              <w:t>.</w:t>
            </w:r>
          </w:p>
        </w:tc>
        <w:tc>
          <w:tcPr>
            <w:tcW w:w="2374" w:type="dxa"/>
            <w:gridSpan w:val="2"/>
            <w:tcBorders>
              <w:top w:val="single" w:sz="4" w:space="0" w:color="auto"/>
              <w:left w:val="single" w:sz="4" w:space="0" w:color="auto"/>
              <w:bottom w:val="single" w:sz="4" w:space="0" w:color="auto"/>
              <w:right w:val="single" w:sz="4" w:space="0" w:color="auto"/>
            </w:tcBorders>
          </w:tcPr>
          <w:p w:rsidR="005177EE" w:rsidRPr="00A276B0" w:rsidRDefault="001E6A3D" w:rsidP="00D166E6">
            <w:pPr>
              <w:rPr>
                <w:rFonts w:ascii="Arial" w:hAnsi="Arial" w:cs="Arial"/>
                <w:sz w:val="20"/>
                <w:szCs w:val="20"/>
              </w:rPr>
            </w:pPr>
            <w:r w:rsidRPr="00A276B0">
              <w:rPr>
                <w:rFonts w:ascii="Arial" w:hAnsi="Arial" w:cs="Arial"/>
                <w:sz w:val="20"/>
                <w:szCs w:val="20"/>
              </w:rPr>
              <w:t>Roman Hudec</w:t>
            </w:r>
          </w:p>
        </w:tc>
        <w:tc>
          <w:tcPr>
            <w:tcW w:w="2043" w:type="dxa"/>
            <w:tcBorders>
              <w:top w:val="single" w:sz="4" w:space="0" w:color="auto"/>
              <w:left w:val="single" w:sz="4" w:space="0" w:color="auto"/>
              <w:bottom w:val="single" w:sz="4" w:space="0" w:color="auto"/>
              <w:right w:val="single" w:sz="4" w:space="0" w:color="auto"/>
            </w:tcBorders>
          </w:tcPr>
          <w:p w:rsidR="005177EE" w:rsidRPr="00A276B0" w:rsidRDefault="001E6A3D" w:rsidP="00D166E6">
            <w:pPr>
              <w:rPr>
                <w:rFonts w:ascii="Arial" w:hAnsi="Arial" w:cs="Arial"/>
                <w:sz w:val="20"/>
                <w:szCs w:val="20"/>
              </w:rPr>
            </w:pPr>
            <w:r w:rsidRPr="00A276B0">
              <w:rPr>
                <w:rFonts w:ascii="Arial" w:hAnsi="Arial" w:cs="Arial"/>
                <w:sz w:val="20"/>
                <w:szCs w:val="20"/>
              </w:rPr>
              <w:t>učitel</w:t>
            </w:r>
            <w:r w:rsidR="005177EE" w:rsidRPr="00A276B0">
              <w:rPr>
                <w:rFonts w:ascii="Arial" w:hAnsi="Arial" w:cs="Arial"/>
                <w:sz w:val="20"/>
                <w:szCs w:val="20"/>
              </w:rPr>
              <w:t xml:space="preserve"> I</w:t>
            </w:r>
            <w:r w:rsidR="00D179EF" w:rsidRPr="00A276B0">
              <w:rPr>
                <w:rFonts w:ascii="Arial" w:hAnsi="Arial" w:cs="Arial"/>
                <w:sz w:val="20"/>
                <w:szCs w:val="20"/>
              </w:rPr>
              <w:t>I</w:t>
            </w:r>
            <w:r w:rsidR="006960AA" w:rsidRPr="00A276B0">
              <w:rPr>
                <w:rFonts w:ascii="Arial" w:hAnsi="Arial" w:cs="Arial"/>
                <w:sz w:val="20"/>
                <w:szCs w:val="20"/>
              </w:rPr>
              <w:t>. S</w:t>
            </w:r>
            <w:r w:rsidR="005177EE" w:rsidRPr="00A276B0">
              <w:rPr>
                <w:rFonts w:ascii="Arial" w:hAnsi="Arial" w:cs="Arial"/>
                <w:sz w:val="20"/>
                <w:szCs w:val="20"/>
              </w:rPr>
              <w:t>t.</w:t>
            </w:r>
          </w:p>
        </w:tc>
        <w:tc>
          <w:tcPr>
            <w:tcW w:w="2410" w:type="dxa"/>
            <w:tcBorders>
              <w:top w:val="single" w:sz="4" w:space="0" w:color="auto"/>
              <w:left w:val="single" w:sz="4" w:space="0" w:color="auto"/>
              <w:bottom w:val="single" w:sz="4" w:space="0" w:color="auto"/>
              <w:right w:val="single" w:sz="4" w:space="0" w:color="auto"/>
            </w:tcBorders>
          </w:tcPr>
          <w:p w:rsidR="005177EE" w:rsidRPr="00A276B0" w:rsidRDefault="001E6A3D" w:rsidP="00D166E6">
            <w:pPr>
              <w:rPr>
                <w:rFonts w:ascii="Arial" w:hAnsi="Arial" w:cs="Arial"/>
                <w:sz w:val="20"/>
                <w:szCs w:val="20"/>
              </w:rPr>
            </w:pPr>
            <w:proofErr w:type="spellStart"/>
            <w:r w:rsidRPr="00A276B0">
              <w:rPr>
                <w:rFonts w:ascii="Arial" w:hAnsi="Arial" w:cs="Arial"/>
                <w:sz w:val="20"/>
                <w:szCs w:val="20"/>
              </w:rPr>
              <w:t>Př</w:t>
            </w:r>
            <w:proofErr w:type="spellEnd"/>
            <w:r w:rsidRPr="00A276B0">
              <w:rPr>
                <w:rFonts w:ascii="Arial" w:hAnsi="Arial" w:cs="Arial"/>
                <w:sz w:val="20"/>
                <w:szCs w:val="20"/>
              </w:rPr>
              <w:t>,</w:t>
            </w:r>
            <w:r w:rsidR="00B123F2" w:rsidRPr="00A276B0">
              <w:rPr>
                <w:rFonts w:ascii="Arial" w:hAnsi="Arial" w:cs="Arial"/>
                <w:sz w:val="20"/>
                <w:szCs w:val="20"/>
              </w:rPr>
              <w:t xml:space="preserve"> </w:t>
            </w:r>
            <w:proofErr w:type="spellStart"/>
            <w:r w:rsidR="00B123F2" w:rsidRPr="00A276B0">
              <w:rPr>
                <w:rFonts w:ascii="Arial" w:hAnsi="Arial" w:cs="Arial"/>
                <w:sz w:val="20"/>
                <w:szCs w:val="20"/>
              </w:rPr>
              <w:t>Tv</w:t>
            </w:r>
            <w:proofErr w:type="spellEnd"/>
            <w:r w:rsidR="00B123F2" w:rsidRPr="00A276B0">
              <w:rPr>
                <w:rFonts w:ascii="Arial" w:hAnsi="Arial" w:cs="Arial"/>
                <w:sz w:val="20"/>
                <w:szCs w:val="20"/>
              </w:rPr>
              <w:t xml:space="preserve">, </w:t>
            </w:r>
            <w:proofErr w:type="spellStart"/>
            <w:r w:rsidR="00B123F2" w:rsidRPr="00A276B0">
              <w:rPr>
                <w:rFonts w:ascii="Arial" w:hAnsi="Arial" w:cs="Arial"/>
                <w:sz w:val="20"/>
                <w:szCs w:val="20"/>
              </w:rPr>
              <w:t>Nj</w:t>
            </w:r>
            <w:proofErr w:type="spellEnd"/>
            <w:r w:rsidR="001F538B" w:rsidRPr="00A276B0">
              <w:rPr>
                <w:rFonts w:ascii="Arial" w:hAnsi="Arial" w:cs="Arial"/>
                <w:sz w:val="20"/>
                <w:szCs w:val="20"/>
              </w:rPr>
              <w:t>, Z</w:t>
            </w:r>
          </w:p>
        </w:tc>
        <w:tc>
          <w:tcPr>
            <w:tcW w:w="2410" w:type="dxa"/>
            <w:tcBorders>
              <w:top w:val="single" w:sz="4" w:space="0" w:color="auto"/>
              <w:left w:val="single" w:sz="4" w:space="0" w:color="auto"/>
              <w:bottom w:val="single" w:sz="4" w:space="0" w:color="auto"/>
              <w:right w:val="single" w:sz="4" w:space="0" w:color="auto"/>
            </w:tcBorders>
          </w:tcPr>
          <w:p w:rsidR="005177EE" w:rsidRPr="00A276B0" w:rsidRDefault="001F538B" w:rsidP="00D166E6">
            <w:pPr>
              <w:rPr>
                <w:rFonts w:ascii="Arial" w:hAnsi="Arial" w:cs="Arial"/>
                <w:sz w:val="20"/>
                <w:szCs w:val="20"/>
              </w:rPr>
            </w:pPr>
            <w:r w:rsidRPr="00A276B0">
              <w:rPr>
                <w:rFonts w:ascii="Arial" w:hAnsi="Arial" w:cs="Arial"/>
                <w:sz w:val="20"/>
                <w:szCs w:val="20"/>
              </w:rPr>
              <w:t>TU 7.</w:t>
            </w:r>
          </w:p>
        </w:tc>
      </w:tr>
      <w:tr w:rsidR="006960AA" w:rsidRPr="00A276B0" w:rsidTr="00D166E6">
        <w:trPr>
          <w:trHeight w:val="397"/>
        </w:trPr>
        <w:tc>
          <w:tcPr>
            <w:tcW w:w="756" w:type="dxa"/>
            <w:tcBorders>
              <w:top w:val="single" w:sz="4" w:space="0" w:color="auto"/>
              <w:left w:val="single" w:sz="4" w:space="0" w:color="auto"/>
              <w:bottom w:val="single" w:sz="4" w:space="0" w:color="auto"/>
              <w:right w:val="single" w:sz="4" w:space="0" w:color="auto"/>
            </w:tcBorders>
          </w:tcPr>
          <w:p w:rsidR="006960AA" w:rsidRPr="00A276B0" w:rsidRDefault="006960AA" w:rsidP="00D166E6">
            <w:pPr>
              <w:rPr>
                <w:rFonts w:ascii="Arial" w:hAnsi="Arial" w:cs="Arial"/>
                <w:sz w:val="20"/>
                <w:szCs w:val="20"/>
              </w:rPr>
            </w:pPr>
            <w:r w:rsidRPr="00A276B0">
              <w:rPr>
                <w:rFonts w:ascii="Arial" w:hAnsi="Arial" w:cs="Arial"/>
                <w:sz w:val="20"/>
                <w:szCs w:val="20"/>
              </w:rPr>
              <w:t>13.</w:t>
            </w:r>
          </w:p>
        </w:tc>
        <w:tc>
          <w:tcPr>
            <w:tcW w:w="2374" w:type="dxa"/>
            <w:gridSpan w:val="2"/>
            <w:tcBorders>
              <w:top w:val="single" w:sz="4" w:space="0" w:color="auto"/>
              <w:left w:val="single" w:sz="4" w:space="0" w:color="auto"/>
              <w:bottom w:val="single" w:sz="4" w:space="0" w:color="auto"/>
              <w:right w:val="single" w:sz="4" w:space="0" w:color="auto"/>
            </w:tcBorders>
          </w:tcPr>
          <w:p w:rsidR="006960AA" w:rsidRPr="00A276B0" w:rsidRDefault="006960AA" w:rsidP="00D166E6">
            <w:pPr>
              <w:rPr>
                <w:rFonts w:ascii="Arial" w:hAnsi="Arial" w:cs="Arial"/>
                <w:sz w:val="20"/>
                <w:szCs w:val="20"/>
              </w:rPr>
            </w:pPr>
            <w:r w:rsidRPr="00A276B0">
              <w:rPr>
                <w:rFonts w:ascii="Arial" w:hAnsi="Arial" w:cs="Arial"/>
                <w:sz w:val="20"/>
                <w:szCs w:val="20"/>
              </w:rPr>
              <w:t xml:space="preserve">Andrea </w:t>
            </w:r>
            <w:proofErr w:type="spellStart"/>
            <w:r w:rsidRPr="00A276B0">
              <w:rPr>
                <w:rFonts w:ascii="Arial" w:hAnsi="Arial" w:cs="Arial"/>
                <w:sz w:val="20"/>
                <w:szCs w:val="20"/>
              </w:rPr>
              <w:t>Elísek</w:t>
            </w:r>
            <w:proofErr w:type="spellEnd"/>
          </w:p>
        </w:tc>
        <w:tc>
          <w:tcPr>
            <w:tcW w:w="2043" w:type="dxa"/>
            <w:tcBorders>
              <w:top w:val="single" w:sz="4" w:space="0" w:color="auto"/>
              <w:left w:val="single" w:sz="4" w:space="0" w:color="auto"/>
              <w:bottom w:val="single" w:sz="4" w:space="0" w:color="auto"/>
              <w:right w:val="single" w:sz="4" w:space="0" w:color="auto"/>
            </w:tcBorders>
          </w:tcPr>
          <w:p w:rsidR="006960AA" w:rsidRPr="00A276B0" w:rsidRDefault="006960AA" w:rsidP="00D166E6">
            <w:pPr>
              <w:rPr>
                <w:rFonts w:ascii="Arial" w:hAnsi="Arial" w:cs="Arial"/>
                <w:sz w:val="20"/>
                <w:szCs w:val="20"/>
              </w:rPr>
            </w:pPr>
            <w:r w:rsidRPr="00A276B0">
              <w:rPr>
                <w:rFonts w:ascii="Arial" w:hAnsi="Arial" w:cs="Arial"/>
                <w:sz w:val="20"/>
                <w:szCs w:val="20"/>
              </w:rPr>
              <w:t>učitel II. st.</w:t>
            </w:r>
          </w:p>
        </w:tc>
        <w:tc>
          <w:tcPr>
            <w:tcW w:w="2410" w:type="dxa"/>
            <w:tcBorders>
              <w:top w:val="single" w:sz="4" w:space="0" w:color="auto"/>
              <w:left w:val="single" w:sz="4" w:space="0" w:color="auto"/>
              <w:bottom w:val="single" w:sz="4" w:space="0" w:color="auto"/>
              <w:right w:val="single" w:sz="4" w:space="0" w:color="auto"/>
            </w:tcBorders>
          </w:tcPr>
          <w:p w:rsidR="006960AA" w:rsidRPr="00A276B0" w:rsidRDefault="006960AA" w:rsidP="00D166E6">
            <w:pPr>
              <w:rPr>
                <w:rFonts w:ascii="Arial" w:hAnsi="Arial" w:cs="Arial"/>
                <w:sz w:val="20"/>
                <w:szCs w:val="20"/>
              </w:rPr>
            </w:pPr>
            <w:r w:rsidRPr="00A276B0">
              <w:rPr>
                <w:rFonts w:ascii="Arial" w:hAnsi="Arial" w:cs="Arial"/>
                <w:sz w:val="20"/>
                <w:szCs w:val="20"/>
              </w:rPr>
              <w:t>Aj</w:t>
            </w:r>
          </w:p>
        </w:tc>
        <w:tc>
          <w:tcPr>
            <w:tcW w:w="2410" w:type="dxa"/>
            <w:tcBorders>
              <w:top w:val="single" w:sz="4" w:space="0" w:color="auto"/>
              <w:left w:val="single" w:sz="4" w:space="0" w:color="auto"/>
              <w:bottom w:val="single" w:sz="4" w:space="0" w:color="auto"/>
              <w:right w:val="single" w:sz="4" w:space="0" w:color="auto"/>
            </w:tcBorders>
          </w:tcPr>
          <w:p w:rsidR="006960AA" w:rsidRPr="00A276B0" w:rsidRDefault="001F538B" w:rsidP="00D166E6">
            <w:pPr>
              <w:rPr>
                <w:rFonts w:ascii="Arial" w:hAnsi="Arial" w:cs="Arial"/>
                <w:sz w:val="20"/>
                <w:szCs w:val="20"/>
              </w:rPr>
            </w:pPr>
            <w:r w:rsidRPr="00A276B0">
              <w:rPr>
                <w:rFonts w:ascii="Arial" w:hAnsi="Arial" w:cs="Arial"/>
                <w:sz w:val="20"/>
                <w:szCs w:val="20"/>
              </w:rPr>
              <w:t>TU 5.</w:t>
            </w:r>
          </w:p>
        </w:tc>
      </w:tr>
      <w:tr w:rsidR="006960AA" w:rsidRPr="00A276B0" w:rsidTr="00D166E6">
        <w:trPr>
          <w:trHeight w:val="397"/>
        </w:trPr>
        <w:tc>
          <w:tcPr>
            <w:tcW w:w="756" w:type="dxa"/>
            <w:tcBorders>
              <w:top w:val="single" w:sz="4" w:space="0" w:color="auto"/>
              <w:left w:val="single" w:sz="4" w:space="0" w:color="auto"/>
              <w:bottom w:val="single" w:sz="4" w:space="0" w:color="auto"/>
              <w:right w:val="single" w:sz="4" w:space="0" w:color="auto"/>
            </w:tcBorders>
          </w:tcPr>
          <w:p w:rsidR="006960AA" w:rsidRPr="00A276B0" w:rsidRDefault="006960AA" w:rsidP="00D166E6">
            <w:pPr>
              <w:rPr>
                <w:rFonts w:ascii="Arial" w:hAnsi="Arial" w:cs="Arial"/>
                <w:sz w:val="20"/>
                <w:szCs w:val="20"/>
              </w:rPr>
            </w:pPr>
            <w:r w:rsidRPr="00A276B0">
              <w:rPr>
                <w:rFonts w:ascii="Arial" w:hAnsi="Arial" w:cs="Arial"/>
                <w:sz w:val="20"/>
                <w:szCs w:val="20"/>
              </w:rPr>
              <w:t>14.</w:t>
            </w:r>
          </w:p>
        </w:tc>
        <w:tc>
          <w:tcPr>
            <w:tcW w:w="2374" w:type="dxa"/>
            <w:gridSpan w:val="2"/>
            <w:tcBorders>
              <w:top w:val="single" w:sz="4" w:space="0" w:color="auto"/>
              <w:left w:val="single" w:sz="4" w:space="0" w:color="auto"/>
              <w:bottom w:val="single" w:sz="4" w:space="0" w:color="auto"/>
              <w:right w:val="single" w:sz="4" w:space="0" w:color="auto"/>
            </w:tcBorders>
          </w:tcPr>
          <w:p w:rsidR="006960AA" w:rsidRPr="00A276B0" w:rsidRDefault="001F538B" w:rsidP="00D166E6">
            <w:pPr>
              <w:rPr>
                <w:rFonts w:ascii="Arial" w:hAnsi="Arial" w:cs="Arial"/>
                <w:sz w:val="20"/>
                <w:szCs w:val="20"/>
              </w:rPr>
            </w:pPr>
            <w:r w:rsidRPr="00A276B0">
              <w:rPr>
                <w:rFonts w:ascii="Arial" w:hAnsi="Arial" w:cs="Arial"/>
                <w:sz w:val="20"/>
                <w:szCs w:val="20"/>
              </w:rPr>
              <w:t>Marie Lepšíková</w:t>
            </w:r>
          </w:p>
        </w:tc>
        <w:tc>
          <w:tcPr>
            <w:tcW w:w="2043" w:type="dxa"/>
            <w:tcBorders>
              <w:top w:val="single" w:sz="4" w:space="0" w:color="auto"/>
              <w:left w:val="single" w:sz="4" w:space="0" w:color="auto"/>
              <w:bottom w:val="single" w:sz="4" w:space="0" w:color="auto"/>
              <w:right w:val="single" w:sz="4" w:space="0" w:color="auto"/>
            </w:tcBorders>
          </w:tcPr>
          <w:p w:rsidR="006960AA" w:rsidRPr="00A276B0" w:rsidRDefault="006960AA" w:rsidP="00D166E6">
            <w:pPr>
              <w:rPr>
                <w:rFonts w:ascii="Arial" w:hAnsi="Arial" w:cs="Arial"/>
                <w:sz w:val="20"/>
                <w:szCs w:val="20"/>
              </w:rPr>
            </w:pPr>
            <w:r w:rsidRPr="00A276B0">
              <w:rPr>
                <w:rFonts w:ascii="Arial" w:hAnsi="Arial" w:cs="Arial"/>
                <w:sz w:val="20"/>
                <w:szCs w:val="20"/>
              </w:rPr>
              <w:t>učitel I. st.</w:t>
            </w:r>
          </w:p>
        </w:tc>
        <w:tc>
          <w:tcPr>
            <w:tcW w:w="2410" w:type="dxa"/>
            <w:tcBorders>
              <w:top w:val="single" w:sz="4" w:space="0" w:color="auto"/>
              <w:left w:val="single" w:sz="4" w:space="0" w:color="auto"/>
              <w:bottom w:val="single" w:sz="4" w:space="0" w:color="auto"/>
              <w:right w:val="single" w:sz="4" w:space="0" w:color="auto"/>
            </w:tcBorders>
          </w:tcPr>
          <w:p w:rsidR="006960AA" w:rsidRPr="00A276B0" w:rsidRDefault="00E639CB" w:rsidP="00E639CB">
            <w:pPr>
              <w:rPr>
                <w:rFonts w:ascii="Arial" w:hAnsi="Arial" w:cs="Arial"/>
                <w:sz w:val="20"/>
                <w:szCs w:val="20"/>
              </w:rPr>
            </w:pPr>
            <w:r w:rsidRPr="00A276B0">
              <w:rPr>
                <w:rFonts w:ascii="Arial" w:hAnsi="Arial" w:cs="Arial"/>
                <w:sz w:val="20"/>
                <w:szCs w:val="20"/>
              </w:rPr>
              <w:t xml:space="preserve">I. stupeň, </w:t>
            </w:r>
            <w:proofErr w:type="spellStart"/>
            <w:r w:rsidRPr="00A276B0">
              <w:rPr>
                <w:rFonts w:ascii="Arial" w:hAnsi="Arial" w:cs="Arial"/>
                <w:sz w:val="20"/>
                <w:szCs w:val="20"/>
              </w:rPr>
              <w:t>Vv</w:t>
            </w:r>
            <w:proofErr w:type="spellEnd"/>
          </w:p>
        </w:tc>
        <w:tc>
          <w:tcPr>
            <w:tcW w:w="2410" w:type="dxa"/>
            <w:tcBorders>
              <w:top w:val="single" w:sz="4" w:space="0" w:color="auto"/>
              <w:left w:val="single" w:sz="4" w:space="0" w:color="auto"/>
              <w:bottom w:val="single" w:sz="4" w:space="0" w:color="auto"/>
              <w:right w:val="single" w:sz="4" w:space="0" w:color="auto"/>
            </w:tcBorders>
          </w:tcPr>
          <w:p w:rsidR="006960AA" w:rsidRPr="00A276B0" w:rsidRDefault="001F538B" w:rsidP="00D166E6">
            <w:pPr>
              <w:rPr>
                <w:rFonts w:ascii="Arial" w:hAnsi="Arial" w:cs="Arial"/>
                <w:sz w:val="20"/>
                <w:szCs w:val="20"/>
              </w:rPr>
            </w:pPr>
            <w:r w:rsidRPr="00A276B0">
              <w:rPr>
                <w:rFonts w:ascii="Arial" w:hAnsi="Arial" w:cs="Arial"/>
                <w:sz w:val="20"/>
                <w:szCs w:val="20"/>
              </w:rPr>
              <w:t>TU 1.</w:t>
            </w:r>
          </w:p>
        </w:tc>
      </w:tr>
      <w:tr w:rsidR="00E639CB" w:rsidRPr="00A276B0" w:rsidTr="00D166E6">
        <w:trPr>
          <w:trHeight w:val="397"/>
        </w:trPr>
        <w:tc>
          <w:tcPr>
            <w:tcW w:w="756" w:type="dxa"/>
            <w:tcBorders>
              <w:top w:val="single" w:sz="4" w:space="0" w:color="auto"/>
              <w:left w:val="single" w:sz="4" w:space="0" w:color="auto"/>
              <w:bottom w:val="single" w:sz="4" w:space="0" w:color="auto"/>
              <w:right w:val="single" w:sz="4" w:space="0" w:color="auto"/>
            </w:tcBorders>
          </w:tcPr>
          <w:p w:rsidR="00E639CB" w:rsidRPr="00A276B0" w:rsidRDefault="00E639CB" w:rsidP="00D166E6">
            <w:pPr>
              <w:rPr>
                <w:rFonts w:ascii="Arial" w:hAnsi="Arial" w:cs="Arial"/>
                <w:sz w:val="20"/>
                <w:szCs w:val="20"/>
              </w:rPr>
            </w:pPr>
            <w:r w:rsidRPr="00A276B0">
              <w:rPr>
                <w:rFonts w:ascii="Arial" w:hAnsi="Arial" w:cs="Arial"/>
                <w:sz w:val="20"/>
                <w:szCs w:val="20"/>
              </w:rPr>
              <w:t xml:space="preserve">15. </w:t>
            </w:r>
          </w:p>
        </w:tc>
        <w:tc>
          <w:tcPr>
            <w:tcW w:w="2374" w:type="dxa"/>
            <w:gridSpan w:val="2"/>
            <w:tcBorders>
              <w:top w:val="single" w:sz="4" w:space="0" w:color="auto"/>
              <w:left w:val="single" w:sz="4" w:space="0" w:color="auto"/>
              <w:bottom w:val="single" w:sz="4" w:space="0" w:color="auto"/>
              <w:right w:val="single" w:sz="4" w:space="0" w:color="auto"/>
            </w:tcBorders>
          </w:tcPr>
          <w:p w:rsidR="00E639CB" w:rsidRPr="00A276B0" w:rsidRDefault="00E639CB" w:rsidP="00D166E6">
            <w:pPr>
              <w:rPr>
                <w:rFonts w:ascii="Arial" w:hAnsi="Arial" w:cs="Arial"/>
                <w:sz w:val="20"/>
                <w:szCs w:val="20"/>
              </w:rPr>
            </w:pPr>
            <w:r w:rsidRPr="00A276B0">
              <w:rPr>
                <w:rFonts w:ascii="Arial" w:hAnsi="Arial" w:cs="Arial"/>
                <w:sz w:val="20"/>
                <w:szCs w:val="20"/>
              </w:rPr>
              <w:t>Petr Jelínek</w:t>
            </w:r>
          </w:p>
        </w:tc>
        <w:tc>
          <w:tcPr>
            <w:tcW w:w="2043" w:type="dxa"/>
            <w:tcBorders>
              <w:top w:val="single" w:sz="4" w:space="0" w:color="auto"/>
              <w:left w:val="single" w:sz="4" w:space="0" w:color="auto"/>
              <w:bottom w:val="single" w:sz="4" w:space="0" w:color="auto"/>
              <w:right w:val="single" w:sz="4" w:space="0" w:color="auto"/>
            </w:tcBorders>
          </w:tcPr>
          <w:p w:rsidR="00E639CB" w:rsidRPr="00A276B0" w:rsidRDefault="00E639CB" w:rsidP="00D166E6">
            <w:pPr>
              <w:rPr>
                <w:rFonts w:ascii="Arial" w:hAnsi="Arial" w:cs="Arial"/>
                <w:sz w:val="20"/>
                <w:szCs w:val="20"/>
              </w:rPr>
            </w:pPr>
            <w:r w:rsidRPr="00A276B0">
              <w:rPr>
                <w:rFonts w:ascii="Arial" w:hAnsi="Arial" w:cs="Arial"/>
                <w:sz w:val="20"/>
                <w:szCs w:val="20"/>
              </w:rPr>
              <w:t>Učitel II. stupeň</w:t>
            </w:r>
          </w:p>
        </w:tc>
        <w:tc>
          <w:tcPr>
            <w:tcW w:w="2410" w:type="dxa"/>
            <w:tcBorders>
              <w:top w:val="single" w:sz="4" w:space="0" w:color="auto"/>
              <w:left w:val="single" w:sz="4" w:space="0" w:color="auto"/>
              <w:bottom w:val="single" w:sz="4" w:space="0" w:color="auto"/>
              <w:right w:val="single" w:sz="4" w:space="0" w:color="auto"/>
            </w:tcBorders>
          </w:tcPr>
          <w:p w:rsidR="00E639CB" w:rsidRPr="00A276B0" w:rsidRDefault="00E639CB" w:rsidP="00E639CB">
            <w:pPr>
              <w:rPr>
                <w:rFonts w:ascii="Arial" w:hAnsi="Arial" w:cs="Arial"/>
                <w:sz w:val="20"/>
                <w:szCs w:val="20"/>
              </w:rPr>
            </w:pPr>
            <w:proofErr w:type="spellStart"/>
            <w:r w:rsidRPr="00A276B0">
              <w:rPr>
                <w:rFonts w:ascii="Arial" w:hAnsi="Arial" w:cs="Arial"/>
                <w:sz w:val="20"/>
                <w:szCs w:val="20"/>
              </w:rPr>
              <w:t>Tv</w:t>
            </w:r>
            <w:proofErr w:type="spellEnd"/>
            <w:r w:rsidRPr="00A276B0">
              <w:rPr>
                <w:rFonts w:ascii="Arial" w:hAnsi="Arial" w:cs="Arial"/>
                <w:sz w:val="20"/>
                <w:szCs w:val="20"/>
              </w:rPr>
              <w:t xml:space="preserve">, </w:t>
            </w:r>
            <w:proofErr w:type="spellStart"/>
            <w:r w:rsidRPr="00A276B0">
              <w:rPr>
                <w:rFonts w:ascii="Arial" w:hAnsi="Arial" w:cs="Arial"/>
                <w:sz w:val="20"/>
                <w:szCs w:val="20"/>
              </w:rPr>
              <w:t>Pč</w:t>
            </w:r>
            <w:proofErr w:type="spellEnd"/>
            <w:r w:rsidRPr="00A276B0">
              <w:rPr>
                <w:rFonts w:ascii="Arial" w:hAnsi="Arial" w:cs="Arial"/>
                <w:sz w:val="20"/>
                <w:szCs w:val="20"/>
              </w:rPr>
              <w:t xml:space="preserve">, Pří, </w:t>
            </w:r>
            <w:proofErr w:type="spellStart"/>
            <w:r w:rsidRPr="00A276B0">
              <w:rPr>
                <w:rFonts w:ascii="Arial" w:hAnsi="Arial" w:cs="Arial"/>
                <w:sz w:val="20"/>
                <w:szCs w:val="20"/>
              </w:rPr>
              <w:t>Vla</w:t>
            </w:r>
            <w:proofErr w:type="spellEnd"/>
            <w:r w:rsidRPr="00A276B0">
              <w:rPr>
                <w:rFonts w:ascii="Arial" w:hAnsi="Arial" w:cs="Arial"/>
                <w:sz w:val="20"/>
                <w:szCs w:val="20"/>
              </w:rPr>
              <w:t>, Z</w:t>
            </w:r>
          </w:p>
        </w:tc>
        <w:tc>
          <w:tcPr>
            <w:tcW w:w="2410" w:type="dxa"/>
            <w:tcBorders>
              <w:top w:val="single" w:sz="4" w:space="0" w:color="auto"/>
              <w:left w:val="single" w:sz="4" w:space="0" w:color="auto"/>
              <w:bottom w:val="single" w:sz="4" w:space="0" w:color="auto"/>
              <w:right w:val="single" w:sz="4" w:space="0" w:color="auto"/>
            </w:tcBorders>
          </w:tcPr>
          <w:p w:rsidR="00E639CB" w:rsidRPr="00A276B0" w:rsidRDefault="001F538B" w:rsidP="00D166E6">
            <w:pPr>
              <w:rPr>
                <w:rFonts w:ascii="Arial" w:hAnsi="Arial" w:cs="Arial"/>
                <w:sz w:val="20"/>
                <w:szCs w:val="20"/>
              </w:rPr>
            </w:pPr>
            <w:r w:rsidRPr="00A276B0">
              <w:rPr>
                <w:rFonts w:ascii="Arial" w:hAnsi="Arial" w:cs="Arial"/>
                <w:sz w:val="20"/>
                <w:szCs w:val="20"/>
              </w:rPr>
              <w:t>Bez třídnictví</w:t>
            </w:r>
          </w:p>
        </w:tc>
      </w:tr>
      <w:tr w:rsidR="005177EE" w:rsidRPr="00A276B0" w:rsidTr="00D166E6">
        <w:trPr>
          <w:trHeight w:val="397"/>
        </w:trPr>
        <w:tc>
          <w:tcPr>
            <w:tcW w:w="790" w:type="dxa"/>
            <w:gridSpan w:val="2"/>
          </w:tcPr>
          <w:p w:rsidR="005177EE" w:rsidRPr="00A276B0" w:rsidRDefault="00E639CB" w:rsidP="00D166E6">
            <w:pPr>
              <w:rPr>
                <w:rFonts w:ascii="Arial" w:hAnsi="Arial" w:cs="Arial"/>
                <w:sz w:val="20"/>
                <w:szCs w:val="20"/>
              </w:rPr>
            </w:pPr>
            <w:r w:rsidRPr="00A276B0">
              <w:rPr>
                <w:rFonts w:ascii="Arial" w:hAnsi="Arial" w:cs="Arial"/>
                <w:sz w:val="20"/>
                <w:szCs w:val="20"/>
              </w:rPr>
              <w:t>16.</w:t>
            </w:r>
          </w:p>
        </w:tc>
        <w:tc>
          <w:tcPr>
            <w:tcW w:w="2340" w:type="dxa"/>
          </w:tcPr>
          <w:p w:rsidR="005177EE" w:rsidRPr="00A276B0" w:rsidRDefault="004F3F00" w:rsidP="00D166E6">
            <w:pPr>
              <w:rPr>
                <w:rFonts w:ascii="Arial" w:hAnsi="Arial" w:cs="Arial"/>
                <w:sz w:val="20"/>
                <w:szCs w:val="20"/>
              </w:rPr>
            </w:pPr>
            <w:r w:rsidRPr="00A276B0">
              <w:rPr>
                <w:rFonts w:ascii="Arial" w:hAnsi="Arial" w:cs="Arial"/>
                <w:sz w:val="20"/>
                <w:szCs w:val="20"/>
              </w:rPr>
              <w:t>Ivet</w:t>
            </w:r>
            <w:r w:rsidR="00105920" w:rsidRPr="00A276B0">
              <w:rPr>
                <w:rFonts w:ascii="Arial" w:hAnsi="Arial" w:cs="Arial"/>
                <w:sz w:val="20"/>
                <w:szCs w:val="20"/>
              </w:rPr>
              <w:t>a</w:t>
            </w:r>
            <w:r w:rsidRPr="00A276B0">
              <w:rPr>
                <w:rFonts w:ascii="Arial" w:hAnsi="Arial" w:cs="Arial"/>
                <w:sz w:val="20"/>
                <w:szCs w:val="20"/>
              </w:rPr>
              <w:t xml:space="preserve"> Hrnčířová</w:t>
            </w:r>
          </w:p>
        </w:tc>
        <w:tc>
          <w:tcPr>
            <w:tcW w:w="2043" w:type="dxa"/>
          </w:tcPr>
          <w:p w:rsidR="005177EE" w:rsidRPr="00A276B0" w:rsidRDefault="005177EE" w:rsidP="00D166E6">
            <w:pPr>
              <w:rPr>
                <w:rFonts w:ascii="Arial" w:hAnsi="Arial" w:cs="Arial"/>
                <w:sz w:val="20"/>
                <w:szCs w:val="20"/>
              </w:rPr>
            </w:pPr>
            <w:r w:rsidRPr="00A276B0">
              <w:rPr>
                <w:rFonts w:ascii="Arial" w:hAnsi="Arial" w:cs="Arial"/>
                <w:sz w:val="20"/>
                <w:szCs w:val="20"/>
              </w:rPr>
              <w:t>vychovatelka</w:t>
            </w:r>
          </w:p>
        </w:tc>
        <w:tc>
          <w:tcPr>
            <w:tcW w:w="2410" w:type="dxa"/>
          </w:tcPr>
          <w:p w:rsidR="005177EE" w:rsidRPr="00A276B0" w:rsidRDefault="005177EE" w:rsidP="00D166E6">
            <w:pPr>
              <w:rPr>
                <w:rFonts w:ascii="Arial" w:hAnsi="Arial" w:cs="Arial"/>
                <w:sz w:val="20"/>
                <w:szCs w:val="20"/>
              </w:rPr>
            </w:pPr>
            <w:r w:rsidRPr="00A276B0">
              <w:rPr>
                <w:rFonts w:ascii="Arial" w:hAnsi="Arial" w:cs="Arial"/>
                <w:sz w:val="20"/>
                <w:szCs w:val="20"/>
              </w:rPr>
              <w:t>I</w:t>
            </w:r>
            <w:r w:rsidR="00105920" w:rsidRPr="00A276B0">
              <w:rPr>
                <w:rFonts w:ascii="Arial" w:hAnsi="Arial" w:cs="Arial"/>
                <w:sz w:val="20"/>
                <w:szCs w:val="20"/>
              </w:rPr>
              <w:t>I</w:t>
            </w:r>
            <w:r w:rsidRPr="00A276B0">
              <w:rPr>
                <w:rFonts w:ascii="Arial" w:hAnsi="Arial" w:cs="Arial"/>
                <w:sz w:val="20"/>
                <w:szCs w:val="20"/>
              </w:rPr>
              <w:t>. oddělení ŠD</w:t>
            </w:r>
          </w:p>
        </w:tc>
        <w:tc>
          <w:tcPr>
            <w:tcW w:w="2410" w:type="dxa"/>
          </w:tcPr>
          <w:p w:rsidR="005177EE" w:rsidRPr="00A276B0" w:rsidRDefault="005177EE" w:rsidP="00D166E6">
            <w:pPr>
              <w:rPr>
                <w:rFonts w:ascii="Arial" w:hAnsi="Arial" w:cs="Arial"/>
                <w:sz w:val="20"/>
                <w:szCs w:val="20"/>
              </w:rPr>
            </w:pPr>
            <w:r w:rsidRPr="00A276B0">
              <w:rPr>
                <w:rFonts w:ascii="Arial" w:hAnsi="Arial" w:cs="Arial"/>
                <w:sz w:val="20"/>
                <w:szCs w:val="20"/>
              </w:rPr>
              <w:t>řízení ŠD</w:t>
            </w:r>
          </w:p>
        </w:tc>
      </w:tr>
      <w:tr w:rsidR="005177EE" w:rsidRPr="00A276B0" w:rsidTr="00D166E6">
        <w:trPr>
          <w:trHeight w:val="397"/>
        </w:trPr>
        <w:tc>
          <w:tcPr>
            <w:tcW w:w="790" w:type="dxa"/>
            <w:gridSpan w:val="2"/>
          </w:tcPr>
          <w:p w:rsidR="005177EE" w:rsidRPr="00A276B0" w:rsidRDefault="00E639CB" w:rsidP="00D166E6">
            <w:pPr>
              <w:rPr>
                <w:rFonts w:ascii="Arial" w:hAnsi="Arial" w:cs="Arial"/>
                <w:sz w:val="20"/>
                <w:szCs w:val="20"/>
              </w:rPr>
            </w:pPr>
            <w:r w:rsidRPr="00A276B0">
              <w:rPr>
                <w:rFonts w:ascii="Arial" w:hAnsi="Arial" w:cs="Arial"/>
                <w:sz w:val="20"/>
                <w:szCs w:val="20"/>
              </w:rPr>
              <w:t>17.</w:t>
            </w:r>
          </w:p>
        </w:tc>
        <w:tc>
          <w:tcPr>
            <w:tcW w:w="2340" w:type="dxa"/>
          </w:tcPr>
          <w:p w:rsidR="005177EE" w:rsidRPr="00A276B0" w:rsidRDefault="00B123F2" w:rsidP="00D166E6">
            <w:pPr>
              <w:rPr>
                <w:rFonts w:ascii="Arial" w:hAnsi="Arial" w:cs="Arial"/>
                <w:sz w:val="20"/>
                <w:szCs w:val="20"/>
              </w:rPr>
            </w:pPr>
            <w:r w:rsidRPr="00A276B0">
              <w:rPr>
                <w:rFonts w:ascii="Arial" w:hAnsi="Arial" w:cs="Arial"/>
                <w:sz w:val="20"/>
                <w:szCs w:val="20"/>
              </w:rPr>
              <w:t>Lenka Froňková</w:t>
            </w:r>
          </w:p>
        </w:tc>
        <w:tc>
          <w:tcPr>
            <w:tcW w:w="2043" w:type="dxa"/>
          </w:tcPr>
          <w:p w:rsidR="005177EE" w:rsidRPr="00A276B0" w:rsidRDefault="005177EE" w:rsidP="00D166E6">
            <w:pPr>
              <w:rPr>
                <w:rFonts w:ascii="Arial" w:hAnsi="Arial" w:cs="Arial"/>
                <w:sz w:val="20"/>
                <w:szCs w:val="20"/>
              </w:rPr>
            </w:pPr>
            <w:r w:rsidRPr="00A276B0">
              <w:rPr>
                <w:rFonts w:ascii="Arial" w:hAnsi="Arial" w:cs="Arial"/>
                <w:sz w:val="20"/>
                <w:szCs w:val="20"/>
              </w:rPr>
              <w:t>vychovatelka</w:t>
            </w:r>
          </w:p>
        </w:tc>
        <w:tc>
          <w:tcPr>
            <w:tcW w:w="2410" w:type="dxa"/>
          </w:tcPr>
          <w:p w:rsidR="005177EE" w:rsidRPr="00A276B0" w:rsidRDefault="005177EE" w:rsidP="00D166E6">
            <w:pPr>
              <w:rPr>
                <w:rFonts w:ascii="Arial" w:hAnsi="Arial" w:cs="Arial"/>
                <w:sz w:val="20"/>
                <w:szCs w:val="20"/>
              </w:rPr>
            </w:pPr>
            <w:r w:rsidRPr="00A276B0">
              <w:rPr>
                <w:rFonts w:ascii="Arial" w:hAnsi="Arial" w:cs="Arial"/>
                <w:sz w:val="20"/>
                <w:szCs w:val="20"/>
              </w:rPr>
              <w:t>I. oddělení ŠD</w:t>
            </w:r>
          </w:p>
        </w:tc>
        <w:tc>
          <w:tcPr>
            <w:tcW w:w="2410" w:type="dxa"/>
          </w:tcPr>
          <w:p w:rsidR="005177EE" w:rsidRPr="00A276B0" w:rsidRDefault="005177EE" w:rsidP="00D166E6">
            <w:pPr>
              <w:rPr>
                <w:rFonts w:ascii="Arial" w:hAnsi="Arial" w:cs="Arial"/>
                <w:sz w:val="20"/>
                <w:szCs w:val="20"/>
              </w:rPr>
            </w:pPr>
          </w:p>
        </w:tc>
      </w:tr>
      <w:tr w:rsidR="005177EE" w:rsidRPr="00A276B0" w:rsidTr="00D166E6">
        <w:trPr>
          <w:gridAfter w:val="2"/>
          <w:wAfter w:w="4820" w:type="dxa"/>
          <w:trHeight w:val="397"/>
        </w:trPr>
        <w:tc>
          <w:tcPr>
            <w:tcW w:w="790" w:type="dxa"/>
            <w:gridSpan w:val="2"/>
            <w:tcBorders>
              <w:top w:val="single" w:sz="4" w:space="0" w:color="auto"/>
              <w:left w:val="single" w:sz="4" w:space="0" w:color="auto"/>
              <w:bottom w:val="single" w:sz="4" w:space="0" w:color="auto"/>
              <w:right w:val="single" w:sz="4" w:space="0" w:color="auto"/>
            </w:tcBorders>
          </w:tcPr>
          <w:p w:rsidR="005177EE" w:rsidRPr="00A276B0" w:rsidRDefault="00E639CB" w:rsidP="00D166E6">
            <w:pPr>
              <w:rPr>
                <w:rFonts w:ascii="Arial" w:hAnsi="Arial" w:cs="Arial"/>
                <w:sz w:val="20"/>
                <w:szCs w:val="20"/>
              </w:rPr>
            </w:pPr>
            <w:r w:rsidRPr="00A276B0">
              <w:rPr>
                <w:rFonts w:ascii="Arial" w:hAnsi="Arial" w:cs="Arial"/>
                <w:sz w:val="20"/>
                <w:szCs w:val="20"/>
              </w:rPr>
              <w:t>18.</w:t>
            </w:r>
          </w:p>
        </w:tc>
        <w:tc>
          <w:tcPr>
            <w:tcW w:w="2340" w:type="dxa"/>
            <w:tcBorders>
              <w:top w:val="single" w:sz="4" w:space="0" w:color="auto"/>
              <w:left w:val="single" w:sz="4" w:space="0" w:color="auto"/>
              <w:bottom w:val="single" w:sz="4" w:space="0" w:color="auto"/>
              <w:right w:val="single" w:sz="4" w:space="0" w:color="auto"/>
            </w:tcBorders>
          </w:tcPr>
          <w:p w:rsidR="005177EE" w:rsidRPr="00A276B0" w:rsidRDefault="004F3F00" w:rsidP="00D166E6">
            <w:pPr>
              <w:rPr>
                <w:rFonts w:ascii="Arial" w:hAnsi="Arial" w:cs="Arial"/>
                <w:sz w:val="20"/>
                <w:szCs w:val="20"/>
              </w:rPr>
            </w:pPr>
            <w:r w:rsidRPr="00A276B0">
              <w:rPr>
                <w:rFonts w:ascii="Arial" w:hAnsi="Arial" w:cs="Arial"/>
                <w:sz w:val="20"/>
                <w:szCs w:val="20"/>
              </w:rPr>
              <w:t>Luďka Matoušková</w:t>
            </w:r>
          </w:p>
        </w:tc>
        <w:tc>
          <w:tcPr>
            <w:tcW w:w="2043" w:type="dxa"/>
            <w:tcBorders>
              <w:top w:val="single" w:sz="4" w:space="0" w:color="auto"/>
              <w:left w:val="single" w:sz="4" w:space="0" w:color="auto"/>
              <w:bottom w:val="single" w:sz="4" w:space="0" w:color="auto"/>
              <w:right w:val="single" w:sz="4" w:space="0" w:color="auto"/>
            </w:tcBorders>
          </w:tcPr>
          <w:p w:rsidR="005177EE" w:rsidRPr="00A276B0" w:rsidRDefault="005177EE" w:rsidP="00D166E6">
            <w:pPr>
              <w:rPr>
                <w:rFonts w:ascii="Arial" w:hAnsi="Arial" w:cs="Arial"/>
                <w:sz w:val="20"/>
                <w:szCs w:val="20"/>
              </w:rPr>
            </w:pPr>
            <w:r w:rsidRPr="00A276B0">
              <w:rPr>
                <w:rFonts w:ascii="Arial" w:hAnsi="Arial" w:cs="Arial"/>
                <w:sz w:val="20"/>
                <w:szCs w:val="20"/>
              </w:rPr>
              <w:t>vedoucí ŠJ</w:t>
            </w:r>
          </w:p>
        </w:tc>
      </w:tr>
      <w:tr w:rsidR="005177EE" w:rsidRPr="00A276B0" w:rsidTr="00D166E6">
        <w:trPr>
          <w:gridAfter w:val="2"/>
          <w:wAfter w:w="4820" w:type="dxa"/>
          <w:trHeight w:val="397"/>
        </w:trPr>
        <w:tc>
          <w:tcPr>
            <w:tcW w:w="790" w:type="dxa"/>
            <w:gridSpan w:val="2"/>
          </w:tcPr>
          <w:p w:rsidR="005177EE" w:rsidRPr="00A276B0" w:rsidRDefault="00E639CB" w:rsidP="00D166E6">
            <w:pPr>
              <w:rPr>
                <w:rFonts w:ascii="Arial" w:hAnsi="Arial" w:cs="Arial"/>
                <w:sz w:val="20"/>
                <w:szCs w:val="20"/>
              </w:rPr>
            </w:pPr>
            <w:r w:rsidRPr="00A276B0">
              <w:rPr>
                <w:rFonts w:ascii="Arial" w:hAnsi="Arial" w:cs="Arial"/>
                <w:sz w:val="20"/>
                <w:szCs w:val="20"/>
              </w:rPr>
              <w:t>19.</w:t>
            </w:r>
          </w:p>
        </w:tc>
        <w:tc>
          <w:tcPr>
            <w:tcW w:w="2340" w:type="dxa"/>
          </w:tcPr>
          <w:p w:rsidR="005177EE" w:rsidRPr="00A276B0" w:rsidRDefault="004F3F00" w:rsidP="00D166E6">
            <w:pPr>
              <w:rPr>
                <w:rFonts w:ascii="Arial" w:hAnsi="Arial" w:cs="Arial"/>
                <w:sz w:val="20"/>
                <w:szCs w:val="20"/>
              </w:rPr>
            </w:pPr>
            <w:proofErr w:type="spellStart"/>
            <w:r w:rsidRPr="00A276B0">
              <w:rPr>
                <w:rFonts w:ascii="Arial" w:hAnsi="Arial" w:cs="Arial"/>
                <w:sz w:val="20"/>
                <w:szCs w:val="20"/>
              </w:rPr>
              <w:t>Božíková</w:t>
            </w:r>
            <w:proofErr w:type="spellEnd"/>
            <w:r w:rsidR="00E30DCE" w:rsidRPr="00A276B0">
              <w:rPr>
                <w:rFonts w:ascii="Arial" w:hAnsi="Arial" w:cs="Arial"/>
                <w:sz w:val="20"/>
                <w:szCs w:val="20"/>
              </w:rPr>
              <w:t xml:space="preserve"> Blanka</w:t>
            </w:r>
          </w:p>
        </w:tc>
        <w:tc>
          <w:tcPr>
            <w:tcW w:w="2043" w:type="dxa"/>
          </w:tcPr>
          <w:p w:rsidR="005177EE" w:rsidRPr="00A276B0" w:rsidRDefault="001D6C29" w:rsidP="00D166E6">
            <w:pPr>
              <w:rPr>
                <w:rFonts w:ascii="Arial" w:hAnsi="Arial" w:cs="Arial"/>
                <w:sz w:val="20"/>
                <w:szCs w:val="20"/>
              </w:rPr>
            </w:pPr>
            <w:r w:rsidRPr="00A276B0">
              <w:rPr>
                <w:rFonts w:ascii="Arial" w:hAnsi="Arial" w:cs="Arial"/>
                <w:sz w:val="20"/>
                <w:szCs w:val="20"/>
              </w:rPr>
              <w:t>v</w:t>
            </w:r>
            <w:r w:rsidR="004F3F00" w:rsidRPr="00A276B0">
              <w:rPr>
                <w:rFonts w:ascii="Arial" w:hAnsi="Arial" w:cs="Arial"/>
                <w:sz w:val="20"/>
                <w:szCs w:val="20"/>
              </w:rPr>
              <w:t xml:space="preserve">edoucí </w:t>
            </w:r>
            <w:r w:rsidR="005177EE" w:rsidRPr="00A276B0">
              <w:rPr>
                <w:rFonts w:ascii="Arial" w:hAnsi="Arial" w:cs="Arial"/>
                <w:sz w:val="20"/>
                <w:szCs w:val="20"/>
              </w:rPr>
              <w:t>kuchařka</w:t>
            </w:r>
          </w:p>
        </w:tc>
      </w:tr>
      <w:tr w:rsidR="005177EE" w:rsidRPr="00A276B0" w:rsidTr="00D166E6">
        <w:trPr>
          <w:gridAfter w:val="2"/>
          <w:wAfter w:w="4820" w:type="dxa"/>
          <w:trHeight w:val="397"/>
        </w:trPr>
        <w:tc>
          <w:tcPr>
            <w:tcW w:w="790" w:type="dxa"/>
            <w:gridSpan w:val="2"/>
          </w:tcPr>
          <w:p w:rsidR="005177EE" w:rsidRPr="00A276B0" w:rsidRDefault="00E639CB" w:rsidP="00D166E6">
            <w:pPr>
              <w:rPr>
                <w:rFonts w:ascii="Arial" w:hAnsi="Arial" w:cs="Arial"/>
                <w:sz w:val="20"/>
                <w:szCs w:val="20"/>
              </w:rPr>
            </w:pPr>
            <w:r w:rsidRPr="00A276B0">
              <w:rPr>
                <w:rFonts w:ascii="Arial" w:hAnsi="Arial" w:cs="Arial"/>
                <w:sz w:val="20"/>
                <w:szCs w:val="20"/>
              </w:rPr>
              <w:lastRenderedPageBreak/>
              <w:t>20.</w:t>
            </w:r>
          </w:p>
        </w:tc>
        <w:tc>
          <w:tcPr>
            <w:tcW w:w="2340" w:type="dxa"/>
          </w:tcPr>
          <w:p w:rsidR="005177EE" w:rsidRPr="00A276B0" w:rsidRDefault="004F3F00" w:rsidP="00D166E6">
            <w:pPr>
              <w:rPr>
                <w:rFonts w:ascii="Arial" w:hAnsi="Arial" w:cs="Arial"/>
                <w:sz w:val="20"/>
                <w:szCs w:val="20"/>
              </w:rPr>
            </w:pPr>
            <w:proofErr w:type="spellStart"/>
            <w:r w:rsidRPr="00A276B0">
              <w:rPr>
                <w:rFonts w:ascii="Arial" w:hAnsi="Arial" w:cs="Arial"/>
                <w:sz w:val="20"/>
                <w:szCs w:val="20"/>
              </w:rPr>
              <w:t>Zádková</w:t>
            </w:r>
            <w:proofErr w:type="spellEnd"/>
            <w:r w:rsidR="00E30DCE" w:rsidRPr="00A276B0">
              <w:rPr>
                <w:rFonts w:ascii="Arial" w:hAnsi="Arial" w:cs="Arial"/>
                <w:sz w:val="20"/>
                <w:szCs w:val="20"/>
              </w:rPr>
              <w:t xml:space="preserve"> Jiřina</w:t>
            </w:r>
          </w:p>
        </w:tc>
        <w:tc>
          <w:tcPr>
            <w:tcW w:w="2043" w:type="dxa"/>
          </w:tcPr>
          <w:p w:rsidR="005177EE" w:rsidRPr="00A276B0" w:rsidRDefault="005177EE" w:rsidP="00D166E6">
            <w:pPr>
              <w:rPr>
                <w:rFonts w:ascii="Arial" w:hAnsi="Arial" w:cs="Arial"/>
                <w:sz w:val="20"/>
                <w:szCs w:val="20"/>
              </w:rPr>
            </w:pPr>
            <w:r w:rsidRPr="00A276B0">
              <w:rPr>
                <w:rFonts w:ascii="Arial" w:hAnsi="Arial" w:cs="Arial"/>
                <w:sz w:val="20"/>
                <w:szCs w:val="20"/>
              </w:rPr>
              <w:t>kuchařka</w:t>
            </w:r>
          </w:p>
        </w:tc>
      </w:tr>
      <w:tr w:rsidR="00F84CAE" w:rsidRPr="00A276B0" w:rsidTr="00460A9C">
        <w:trPr>
          <w:gridAfter w:val="2"/>
          <w:wAfter w:w="4820" w:type="dxa"/>
          <w:trHeight w:val="70"/>
        </w:trPr>
        <w:tc>
          <w:tcPr>
            <w:tcW w:w="790" w:type="dxa"/>
            <w:gridSpan w:val="2"/>
          </w:tcPr>
          <w:p w:rsidR="00F84CAE" w:rsidRPr="00A276B0" w:rsidRDefault="00E639CB" w:rsidP="00252C85">
            <w:pPr>
              <w:rPr>
                <w:rFonts w:ascii="Arial" w:hAnsi="Arial" w:cs="Arial"/>
                <w:sz w:val="20"/>
                <w:szCs w:val="20"/>
              </w:rPr>
            </w:pPr>
            <w:r w:rsidRPr="00A276B0">
              <w:rPr>
                <w:rFonts w:ascii="Arial" w:hAnsi="Arial" w:cs="Arial"/>
                <w:sz w:val="20"/>
                <w:szCs w:val="20"/>
              </w:rPr>
              <w:t>21</w:t>
            </w:r>
          </w:p>
        </w:tc>
        <w:tc>
          <w:tcPr>
            <w:tcW w:w="2340" w:type="dxa"/>
          </w:tcPr>
          <w:p w:rsidR="00F84CAE" w:rsidRPr="00A276B0" w:rsidRDefault="00F84CAE" w:rsidP="00252C85">
            <w:pPr>
              <w:rPr>
                <w:rFonts w:ascii="Arial" w:hAnsi="Arial" w:cs="Arial"/>
                <w:sz w:val="20"/>
                <w:szCs w:val="20"/>
              </w:rPr>
            </w:pPr>
            <w:r w:rsidRPr="00A276B0">
              <w:rPr>
                <w:rFonts w:ascii="Arial" w:hAnsi="Arial" w:cs="Arial"/>
                <w:sz w:val="20"/>
                <w:szCs w:val="20"/>
              </w:rPr>
              <w:t>Peterková Blanka</w:t>
            </w:r>
          </w:p>
        </w:tc>
        <w:tc>
          <w:tcPr>
            <w:tcW w:w="2043" w:type="dxa"/>
          </w:tcPr>
          <w:p w:rsidR="00F84CAE" w:rsidRPr="00A276B0" w:rsidRDefault="00F84CAE" w:rsidP="00252C85">
            <w:pPr>
              <w:rPr>
                <w:rFonts w:ascii="Arial" w:hAnsi="Arial" w:cs="Arial"/>
                <w:sz w:val="20"/>
                <w:szCs w:val="20"/>
              </w:rPr>
            </w:pPr>
            <w:r w:rsidRPr="00A276B0">
              <w:rPr>
                <w:rFonts w:ascii="Arial" w:hAnsi="Arial" w:cs="Arial"/>
                <w:sz w:val="20"/>
                <w:szCs w:val="20"/>
              </w:rPr>
              <w:t>účetní</w:t>
            </w:r>
          </w:p>
        </w:tc>
      </w:tr>
      <w:tr w:rsidR="00F84CAE" w:rsidRPr="00A276B0" w:rsidTr="00460A9C">
        <w:trPr>
          <w:gridAfter w:val="2"/>
          <w:wAfter w:w="4820" w:type="dxa"/>
          <w:trHeight w:val="70"/>
        </w:trPr>
        <w:tc>
          <w:tcPr>
            <w:tcW w:w="790" w:type="dxa"/>
            <w:gridSpan w:val="2"/>
          </w:tcPr>
          <w:p w:rsidR="00F84CAE" w:rsidRPr="00A276B0" w:rsidRDefault="00E639CB" w:rsidP="00252C85">
            <w:pPr>
              <w:rPr>
                <w:rFonts w:ascii="Arial" w:hAnsi="Arial" w:cs="Arial"/>
                <w:sz w:val="20"/>
                <w:szCs w:val="20"/>
              </w:rPr>
            </w:pPr>
            <w:r w:rsidRPr="00A276B0">
              <w:rPr>
                <w:rFonts w:ascii="Arial" w:hAnsi="Arial" w:cs="Arial"/>
                <w:sz w:val="20"/>
                <w:szCs w:val="20"/>
              </w:rPr>
              <w:t>22.</w:t>
            </w:r>
          </w:p>
        </w:tc>
        <w:tc>
          <w:tcPr>
            <w:tcW w:w="2340" w:type="dxa"/>
          </w:tcPr>
          <w:p w:rsidR="00F84CAE" w:rsidRPr="00A276B0" w:rsidRDefault="00F84CAE" w:rsidP="00252C85">
            <w:pPr>
              <w:rPr>
                <w:rFonts w:ascii="Arial" w:hAnsi="Arial" w:cs="Arial"/>
                <w:sz w:val="20"/>
                <w:szCs w:val="20"/>
              </w:rPr>
            </w:pPr>
            <w:r w:rsidRPr="00A276B0">
              <w:rPr>
                <w:rFonts w:ascii="Arial" w:hAnsi="Arial" w:cs="Arial"/>
                <w:sz w:val="20"/>
                <w:szCs w:val="20"/>
              </w:rPr>
              <w:t>Froněk Josef</w:t>
            </w:r>
          </w:p>
        </w:tc>
        <w:tc>
          <w:tcPr>
            <w:tcW w:w="2043" w:type="dxa"/>
          </w:tcPr>
          <w:p w:rsidR="00F84CAE" w:rsidRPr="00A276B0" w:rsidRDefault="00F84CAE" w:rsidP="00252C85">
            <w:pPr>
              <w:rPr>
                <w:rFonts w:ascii="Arial" w:hAnsi="Arial" w:cs="Arial"/>
                <w:sz w:val="20"/>
                <w:szCs w:val="20"/>
              </w:rPr>
            </w:pPr>
            <w:r w:rsidRPr="00A276B0">
              <w:rPr>
                <w:rFonts w:ascii="Arial" w:hAnsi="Arial" w:cs="Arial"/>
                <w:sz w:val="20"/>
                <w:szCs w:val="20"/>
              </w:rPr>
              <w:t>školník</w:t>
            </w:r>
          </w:p>
        </w:tc>
      </w:tr>
      <w:tr w:rsidR="00F84CAE" w:rsidRPr="00A276B0" w:rsidTr="00460A9C">
        <w:trPr>
          <w:gridAfter w:val="2"/>
          <w:wAfter w:w="4820" w:type="dxa"/>
          <w:trHeight w:val="70"/>
        </w:trPr>
        <w:tc>
          <w:tcPr>
            <w:tcW w:w="790" w:type="dxa"/>
            <w:gridSpan w:val="2"/>
          </w:tcPr>
          <w:p w:rsidR="00F84CAE" w:rsidRPr="00A276B0" w:rsidRDefault="00E639CB" w:rsidP="00252C85">
            <w:pPr>
              <w:rPr>
                <w:rFonts w:ascii="Arial" w:hAnsi="Arial" w:cs="Arial"/>
                <w:sz w:val="20"/>
                <w:szCs w:val="20"/>
              </w:rPr>
            </w:pPr>
            <w:r w:rsidRPr="00A276B0">
              <w:rPr>
                <w:rFonts w:ascii="Arial" w:hAnsi="Arial" w:cs="Arial"/>
                <w:sz w:val="20"/>
                <w:szCs w:val="20"/>
              </w:rPr>
              <w:t>23.</w:t>
            </w:r>
          </w:p>
        </w:tc>
        <w:tc>
          <w:tcPr>
            <w:tcW w:w="2340" w:type="dxa"/>
          </w:tcPr>
          <w:p w:rsidR="00F84CAE" w:rsidRPr="00A276B0" w:rsidRDefault="00F84CAE" w:rsidP="00252C85">
            <w:pPr>
              <w:rPr>
                <w:rFonts w:ascii="Arial" w:hAnsi="Arial" w:cs="Arial"/>
                <w:sz w:val="20"/>
                <w:szCs w:val="20"/>
              </w:rPr>
            </w:pPr>
            <w:r w:rsidRPr="00A276B0">
              <w:rPr>
                <w:rFonts w:ascii="Arial" w:hAnsi="Arial" w:cs="Arial"/>
                <w:sz w:val="20"/>
                <w:szCs w:val="20"/>
              </w:rPr>
              <w:t>Kovaříková Marcela</w:t>
            </w:r>
          </w:p>
        </w:tc>
        <w:tc>
          <w:tcPr>
            <w:tcW w:w="2043" w:type="dxa"/>
          </w:tcPr>
          <w:p w:rsidR="00F84CAE" w:rsidRPr="00A276B0" w:rsidRDefault="00F84CAE" w:rsidP="00252C85">
            <w:pPr>
              <w:rPr>
                <w:rFonts w:ascii="Arial" w:hAnsi="Arial" w:cs="Arial"/>
                <w:sz w:val="20"/>
                <w:szCs w:val="20"/>
              </w:rPr>
            </w:pPr>
            <w:r w:rsidRPr="00A276B0">
              <w:rPr>
                <w:rFonts w:ascii="Arial" w:hAnsi="Arial" w:cs="Arial"/>
                <w:sz w:val="20"/>
                <w:szCs w:val="20"/>
              </w:rPr>
              <w:t>uklízečka</w:t>
            </w:r>
          </w:p>
        </w:tc>
      </w:tr>
      <w:tr w:rsidR="00F84CAE" w:rsidRPr="00A276B0" w:rsidTr="00460A9C">
        <w:trPr>
          <w:gridAfter w:val="2"/>
          <w:wAfter w:w="4820" w:type="dxa"/>
          <w:trHeight w:val="70"/>
        </w:trPr>
        <w:tc>
          <w:tcPr>
            <w:tcW w:w="790" w:type="dxa"/>
            <w:gridSpan w:val="2"/>
          </w:tcPr>
          <w:p w:rsidR="00F84CAE" w:rsidRPr="00A276B0" w:rsidRDefault="00E639CB" w:rsidP="00252C85">
            <w:pPr>
              <w:rPr>
                <w:rFonts w:ascii="Arial" w:hAnsi="Arial" w:cs="Arial"/>
                <w:sz w:val="20"/>
                <w:szCs w:val="20"/>
              </w:rPr>
            </w:pPr>
            <w:r w:rsidRPr="00A276B0">
              <w:rPr>
                <w:rFonts w:ascii="Arial" w:hAnsi="Arial" w:cs="Arial"/>
                <w:sz w:val="20"/>
                <w:szCs w:val="20"/>
              </w:rPr>
              <w:t>24.</w:t>
            </w:r>
          </w:p>
        </w:tc>
        <w:tc>
          <w:tcPr>
            <w:tcW w:w="2340" w:type="dxa"/>
          </w:tcPr>
          <w:p w:rsidR="00F84CAE" w:rsidRPr="00A276B0" w:rsidRDefault="006960AA" w:rsidP="00252C85">
            <w:pPr>
              <w:rPr>
                <w:rFonts w:ascii="Arial" w:hAnsi="Arial" w:cs="Arial"/>
                <w:sz w:val="20"/>
                <w:szCs w:val="20"/>
              </w:rPr>
            </w:pPr>
            <w:r w:rsidRPr="00A276B0">
              <w:rPr>
                <w:rFonts w:ascii="Arial" w:hAnsi="Arial" w:cs="Arial"/>
                <w:sz w:val="20"/>
                <w:szCs w:val="20"/>
              </w:rPr>
              <w:t>Jana Bočková</w:t>
            </w:r>
          </w:p>
        </w:tc>
        <w:tc>
          <w:tcPr>
            <w:tcW w:w="2043" w:type="dxa"/>
          </w:tcPr>
          <w:p w:rsidR="00F84CAE" w:rsidRPr="00A276B0" w:rsidRDefault="00F84CAE" w:rsidP="00252C85">
            <w:pPr>
              <w:rPr>
                <w:rFonts w:ascii="Arial" w:hAnsi="Arial" w:cs="Arial"/>
                <w:sz w:val="20"/>
                <w:szCs w:val="20"/>
              </w:rPr>
            </w:pPr>
            <w:r w:rsidRPr="00A276B0">
              <w:rPr>
                <w:rFonts w:ascii="Arial" w:hAnsi="Arial" w:cs="Arial"/>
                <w:sz w:val="20"/>
                <w:szCs w:val="20"/>
              </w:rPr>
              <w:t>uklízečka</w:t>
            </w:r>
          </w:p>
        </w:tc>
      </w:tr>
      <w:tr w:rsidR="00F84CAE" w:rsidRPr="00A276B0" w:rsidTr="00460A9C">
        <w:trPr>
          <w:gridAfter w:val="2"/>
          <w:wAfter w:w="4820" w:type="dxa"/>
          <w:trHeight w:val="70"/>
        </w:trPr>
        <w:tc>
          <w:tcPr>
            <w:tcW w:w="790" w:type="dxa"/>
            <w:gridSpan w:val="2"/>
          </w:tcPr>
          <w:p w:rsidR="00F84CAE" w:rsidRPr="00A276B0" w:rsidRDefault="00E639CB" w:rsidP="00252C85">
            <w:pPr>
              <w:rPr>
                <w:rFonts w:ascii="Arial" w:hAnsi="Arial" w:cs="Arial"/>
                <w:sz w:val="20"/>
                <w:szCs w:val="20"/>
              </w:rPr>
            </w:pPr>
            <w:r w:rsidRPr="00A276B0">
              <w:rPr>
                <w:rFonts w:ascii="Arial" w:hAnsi="Arial" w:cs="Arial"/>
                <w:sz w:val="20"/>
                <w:szCs w:val="20"/>
              </w:rPr>
              <w:t>25.</w:t>
            </w:r>
          </w:p>
        </w:tc>
        <w:tc>
          <w:tcPr>
            <w:tcW w:w="2340" w:type="dxa"/>
          </w:tcPr>
          <w:p w:rsidR="00F84CAE" w:rsidRPr="00A276B0" w:rsidRDefault="00E639CB" w:rsidP="00252C85">
            <w:pPr>
              <w:rPr>
                <w:rFonts w:ascii="Arial" w:hAnsi="Arial" w:cs="Arial"/>
                <w:sz w:val="20"/>
                <w:szCs w:val="20"/>
              </w:rPr>
            </w:pPr>
            <w:r w:rsidRPr="00A276B0">
              <w:rPr>
                <w:rFonts w:ascii="Arial" w:hAnsi="Arial" w:cs="Arial"/>
                <w:sz w:val="20"/>
                <w:szCs w:val="20"/>
              </w:rPr>
              <w:t>Halašková Šárka</w:t>
            </w:r>
          </w:p>
        </w:tc>
        <w:tc>
          <w:tcPr>
            <w:tcW w:w="2043" w:type="dxa"/>
          </w:tcPr>
          <w:p w:rsidR="00F84CAE" w:rsidRPr="00A276B0" w:rsidRDefault="00F84CAE" w:rsidP="00252C85">
            <w:pPr>
              <w:rPr>
                <w:rFonts w:ascii="Arial" w:hAnsi="Arial" w:cs="Arial"/>
                <w:sz w:val="20"/>
                <w:szCs w:val="20"/>
              </w:rPr>
            </w:pPr>
            <w:r w:rsidRPr="00A276B0">
              <w:rPr>
                <w:rFonts w:ascii="Arial" w:hAnsi="Arial" w:cs="Arial"/>
                <w:sz w:val="20"/>
                <w:szCs w:val="20"/>
              </w:rPr>
              <w:t>uklízečka</w:t>
            </w:r>
          </w:p>
        </w:tc>
      </w:tr>
      <w:tr w:rsidR="006960AA" w:rsidRPr="00A276B0" w:rsidTr="00460A9C">
        <w:trPr>
          <w:gridAfter w:val="2"/>
          <w:wAfter w:w="4820" w:type="dxa"/>
          <w:trHeight w:val="70"/>
        </w:trPr>
        <w:tc>
          <w:tcPr>
            <w:tcW w:w="790" w:type="dxa"/>
            <w:gridSpan w:val="2"/>
          </w:tcPr>
          <w:p w:rsidR="006960AA" w:rsidRPr="00A276B0" w:rsidRDefault="00E639CB" w:rsidP="00252C85">
            <w:pPr>
              <w:rPr>
                <w:rFonts w:ascii="Arial" w:hAnsi="Arial" w:cs="Arial"/>
                <w:sz w:val="20"/>
                <w:szCs w:val="20"/>
              </w:rPr>
            </w:pPr>
            <w:r w:rsidRPr="00A276B0">
              <w:rPr>
                <w:rFonts w:ascii="Arial" w:hAnsi="Arial" w:cs="Arial"/>
                <w:sz w:val="20"/>
                <w:szCs w:val="20"/>
              </w:rPr>
              <w:t>26.</w:t>
            </w:r>
          </w:p>
        </w:tc>
        <w:tc>
          <w:tcPr>
            <w:tcW w:w="2340" w:type="dxa"/>
          </w:tcPr>
          <w:p w:rsidR="006960AA" w:rsidRPr="00A276B0" w:rsidRDefault="00E101AA" w:rsidP="00252C85">
            <w:pPr>
              <w:rPr>
                <w:rFonts w:ascii="Arial" w:hAnsi="Arial" w:cs="Arial"/>
                <w:sz w:val="20"/>
                <w:szCs w:val="20"/>
              </w:rPr>
            </w:pPr>
            <w:r>
              <w:rPr>
                <w:rFonts w:ascii="Arial" w:hAnsi="Arial" w:cs="Arial"/>
                <w:sz w:val="20"/>
                <w:szCs w:val="20"/>
              </w:rPr>
              <w:t>Eliška Kašíková</w:t>
            </w:r>
          </w:p>
        </w:tc>
        <w:tc>
          <w:tcPr>
            <w:tcW w:w="2043" w:type="dxa"/>
          </w:tcPr>
          <w:p w:rsidR="006960AA" w:rsidRPr="00A276B0" w:rsidRDefault="006960AA" w:rsidP="00252C85">
            <w:pPr>
              <w:rPr>
                <w:rFonts w:ascii="Arial" w:hAnsi="Arial" w:cs="Arial"/>
                <w:sz w:val="20"/>
                <w:szCs w:val="20"/>
              </w:rPr>
            </w:pPr>
            <w:r w:rsidRPr="00A276B0">
              <w:rPr>
                <w:rFonts w:ascii="Arial" w:hAnsi="Arial" w:cs="Arial"/>
                <w:sz w:val="20"/>
                <w:szCs w:val="20"/>
              </w:rPr>
              <w:t>Vedoucí DDM</w:t>
            </w:r>
          </w:p>
        </w:tc>
      </w:tr>
      <w:tr w:rsidR="00E639CB" w:rsidRPr="00A276B0" w:rsidTr="00460A9C">
        <w:trPr>
          <w:gridAfter w:val="2"/>
          <w:wAfter w:w="4820" w:type="dxa"/>
          <w:trHeight w:val="70"/>
        </w:trPr>
        <w:tc>
          <w:tcPr>
            <w:tcW w:w="790" w:type="dxa"/>
            <w:gridSpan w:val="2"/>
          </w:tcPr>
          <w:p w:rsidR="00E639CB" w:rsidRPr="00A276B0" w:rsidRDefault="00E639CB" w:rsidP="00252C85">
            <w:pPr>
              <w:rPr>
                <w:rFonts w:ascii="Arial" w:hAnsi="Arial" w:cs="Arial"/>
                <w:sz w:val="20"/>
                <w:szCs w:val="20"/>
              </w:rPr>
            </w:pPr>
            <w:r w:rsidRPr="00A276B0">
              <w:rPr>
                <w:rFonts w:ascii="Arial" w:hAnsi="Arial" w:cs="Arial"/>
                <w:sz w:val="20"/>
                <w:szCs w:val="20"/>
              </w:rPr>
              <w:t xml:space="preserve">27. </w:t>
            </w:r>
          </w:p>
        </w:tc>
        <w:tc>
          <w:tcPr>
            <w:tcW w:w="2340" w:type="dxa"/>
          </w:tcPr>
          <w:p w:rsidR="00E639CB" w:rsidRPr="00A276B0" w:rsidRDefault="00E639CB" w:rsidP="00252C85">
            <w:pPr>
              <w:rPr>
                <w:rFonts w:ascii="Arial" w:hAnsi="Arial" w:cs="Arial"/>
                <w:sz w:val="20"/>
                <w:szCs w:val="20"/>
              </w:rPr>
            </w:pPr>
            <w:r w:rsidRPr="00A276B0">
              <w:rPr>
                <w:rFonts w:ascii="Arial" w:hAnsi="Arial" w:cs="Arial"/>
                <w:sz w:val="20"/>
                <w:szCs w:val="20"/>
              </w:rPr>
              <w:t>Hendrychová Věra</w:t>
            </w:r>
          </w:p>
        </w:tc>
        <w:tc>
          <w:tcPr>
            <w:tcW w:w="2043" w:type="dxa"/>
          </w:tcPr>
          <w:p w:rsidR="00E639CB" w:rsidRPr="00A276B0" w:rsidRDefault="00E101AA" w:rsidP="00252C85">
            <w:pPr>
              <w:rPr>
                <w:rFonts w:ascii="Arial" w:hAnsi="Arial" w:cs="Arial"/>
                <w:sz w:val="20"/>
                <w:szCs w:val="20"/>
              </w:rPr>
            </w:pPr>
            <w:proofErr w:type="spellStart"/>
            <w:r>
              <w:rPr>
                <w:rFonts w:ascii="Arial" w:hAnsi="Arial" w:cs="Arial"/>
                <w:sz w:val="20"/>
                <w:szCs w:val="20"/>
              </w:rPr>
              <w:t>s</w:t>
            </w:r>
            <w:r w:rsidR="001F538B" w:rsidRPr="00A276B0">
              <w:rPr>
                <w:rFonts w:ascii="Arial" w:hAnsi="Arial" w:cs="Arial"/>
                <w:sz w:val="20"/>
                <w:szCs w:val="20"/>
              </w:rPr>
              <w:t>sistent</w:t>
            </w:r>
            <w:proofErr w:type="spellEnd"/>
            <w:r w:rsidR="001F538B" w:rsidRPr="00A276B0">
              <w:rPr>
                <w:rFonts w:ascii="Arial" w:hAnsi="Arial" w:cs="Arial"/>
                <w:sz w:val="20"/>
                <w:szCs w:val="20"/>
              </w:rPr>
              <w:t xml:space="preserve"> pedagoga v 5. třídě</w:t>
            </w:r>
          </w:p>
        </w:tc>
      </w:tr>
    </w:tbl>
    <w:p w:rsidR="005177EE" w:rsidRPr="00A276B0" w:rsidRDefault="005177EE" w:rsidP="005177EE">
      <w:pPr>
        <w:rPr>
          <w:rFonts w:ascii="Arial" w:hAnsi="Arial" w:cs="Arial"/>
          <w:sz w:val="20"/>
          <w:szCs w:val="20"/>
        </w:rPr>
      </w:pPr>
      <w:r w:rsidRPr="00A276B0">
        <w:rPr>
          <w:rFonts w:ascii="Arial" w:hAnsi="Arial" w:cs="Arial"/>
          <w:sz w:val="20"/>
          <w:szCs w:val="20"/>
        </w:rPr>
        <w:t>1.6 Zařazení pracovníků do platových tříd</w:t>
      </w:r>
      <w:r w:rsidR="001F538B" w:rsidRPr="00A276B0">
        <w:rPr>
          <w:rFonts w:ascii="Arial" w:hAnsi="Arial" w:cs="Arial"/>
          <w:sz w:val="20"/>
          <w:szCs w:val="20"/>
        </w:rPr>
        <w:t xml:space="preserve"> </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2257"/>
      </w:tblGrid>
      <w:tr w:rsidR="005177EE" w:rsidRPr="00A276B0" w:rsidTr="00316615">
        <w:trPr>
          <w:trHeight w:val="214"/>
        </w:trPr>
        <w:tc>
          <w:tcPr>
            <w:tcW w:w="2562" w:type="dxa"/>
            <w:shd w:val="clear" w:color="auto" w:fill="E0E0E0"/>
          </w:tcPr>
          <w:p w:rsidR="005177EE" w:rsidRPr="00A276B0" w:rsidRDefault="005177EE" w:rsidP="00D166E6">
            <w:pPr>
              <w:rPr>
                <w:rFonts w:ascii="Arial" w:hAnsi="Arial" w:cs="Arial"/>
                <w:sz w:val="20"/>
                <w:szCs w:val="20"/>
              </w:rPr>
            </w:pPr>
            <w:r w:rsidRPr="00A276B0">
              <w:rPr>
                <w:rFonts w:ascii="Arial" w:hAnsi="Arial" w:cs="Arial"/>
                <w:sz w:val="20"/>
                <w:szCs w:val="20"/>
              </w:rPr>
              <w:t>platová třída</w:t>
            </w:r>
          </w:p>
        </w:tc>
        <w:tc>
          <w:tcPr>
            <w:tcW w:w="2257" w:type="dxa"/>
            <w:shd w:val="clear" w:color="auto" w:fill="E0E0E0"/>
          </w:tcPr>
          <w:p w:rsidR="005177EE" w:rsidRPr="00A276B0" w:rsidRDefault="005177EE" w:rsidP="00D166E6">
            <w:pPr>
              <w:rPr>
                <w:rFonts w:ascii="Arial" w:hAnsi="Arial" w:cs="Arial"/>
                <w:sz w:val="20"/>
                <w:szCs w:val="20"/>
              </w:rPr>
            </w:pPr>
            <w:r w:rsidRPr="00A276B0">
              <w:rPr>
                <w:rFonts w:ascii="Arial" w:hAnsi="Arial" w:cs="Arial"/>
                <w:sz w:val="20"/>
                <w:szCs w:val="20"/>
              </w:rPr>
              <w:t>počet zařazených pracovníků</w:t>
            </w:r>
          </w:p>
        </w:tc>
      </w:tr>
      <w:tr w:rsidR="005177EE" w:rsidRPr="00A276B0" w:rsidTr="00316615">
        <w:trPr>
          <w:trHeight w:val="126"/>
        </w:trPr>
        <w:tc>
          <w:tcPr>
            <w:tcW w:w="2562" w:type="dxa"/>
          </w:tcPr>
          <w:p w:rsidR="005177EE" w:rsidRPr="00A276B0" w:rsidRDefault="005177EE" w:rsidP="00D166E6">
            <w:pPr>
              <w:rPr>
                <w:rFonts w:ascii="Arial" w:hAnsi="Arial" w:cs="Arial"/>
                <w:sz w:val="20"/>
                <w:szCs w:val="20"/>
              </w:rPr>
            </w:pPr>
            <w:r w:rsidRPr="00A276B0">
              <w:rPr>
                <w:rFonts w:ascii="Arial" w:hAnsi="Arial" w:cs="Arial"/>
                <w:sz w:val="20"/>
                <w:szCs w:val="20"/>
              </w:rPr>
              <w:t>1</w:t>
            </w:r>
          </w:p>
        </w:tc>
        <w:tc>
          <w:tcPr>
            <w:tcW w:w="2257" w:type="dxa"/>
          </w:tcPr>
          <w:p w:rsidR="005177EE" w:rsidRPr="00A276B0" w:rsidRDefault="005177EE" w:rsidP="00D166E6">
            <w:pPr>
              <w:rPr>
                <w:rFonts w:ascii="Arial" w:hAnsi="Arial" w:cs="Arial"/>
                <w:sz w:val="20"/>
                <w:szCs w:val="20"/>
              </w:rPr>
            </w:pPr>
            <w:r w:rsidRPr="00A276B0">
              <w:rPr>
                <w:rFonts w:ascii="Arial" w:hAnsi="Arial" w:cs="Arial"/>
                <w:sz w:val="20"/>
                <w:szCs w:val="20"/>
              </w:rPr>
              <w:t>0</w:t>
            </w:r>
          </w:p>
        </w:tc>
      </w:tr>
      <w:tr w:rsidR="005177EE" w:rsidRPr="00A276B0" w:rsidTr="00316615">
        <w:trPr>
          <w:trHeight w:val="126"/>
        </w:trPr>
        <w:tc>
          <w:tcPr>
            <w:tcW w:w="2562" w:type="dxa"/>
          </w:tcPr>
          <w:p w:rsidR="005177EE" w:rsidRPr="00A276B0" w:rsidRDefault="005177EE" w:rsidP="00D166E6">
            <w:pPr>
              <w:rPr>
                <w:rFonts w:ascii="Arial" w:hAnsi="Arial" w:cs="Arial"/>
                <w:sz w:val="20"/>
                <w:szCs w:val="20"/>
              </w:rPr>
            </w:pPr>
            <w:r w:rsidRPr="00A276B0">
              <w:rPr>
                <w:rFonts w:ascii="Arial" w:hAnsi="Arial" w:cs="Arial"/>
                <w:sz w:val="20"/>
                <w:szCs w:val="20"/>
              </w:rPr>
              <w:t>2</w:t>
            </w:r>
          </w:p>
        </w:tc>
        <w:tc>
          <w:tcPr>
            <w:tcW w:w="2257" w:type="dxa"/>
          </w:tcPr>
          <w:p w:rsidR="005177EE" w:rsidRPr="00A276B0" w:rsidRDefault="001D6C29" w:rsidP="00D166E6">
            <w:pPr>
              <w:rPr>
                <w:rFonts w:ascii="Arial" w:hAnsi="Arial" w:cs="Arial"/>
                <w:sz w:val="20"/>
                <w:szCs w:val="20"/>
              </w:rPr>
            </w:pPr>
            <w:r w:rsidRPr="00A276B0">
              <w:rPr>
                <w:rFonts w:ascii="Arial" w:hAnsi="Arial" w:cs="Arial"/>
                <w:sz w:val="20"/>
                <w:szCs w:val="20"/>
              </w:rPr>
              <w:t>3</w:t>
            </w:r>
          </w:p>
        </w:tc>
      </w:tr>
      <w:tr w:rsidR="005177EE" w:rsidRPr="00A276B0" w:rsidTr="00316615">
        <w:trPr>
          <w:trHeight w:val="129"/>
        </w:trPr>
        <w:tc>
          <w:tcPr>
            <w:tcW w:w="2562" w:type="dxa"/>
          </w:tcPr>
          <w:p w:rsidR="005177EE" w:rsidRPr="00A276B0" w:rsidRDefault="005177EE" w:rsidP="00D166E6">
            <w:pPr>
              <w:rPr>
                <w:rFonts w:ascii="Arial" w:hAnsi="Arial" w:cs="Arial"/>
                <w:sz w:val="20"/>
                <w:szCs w:val="20"/>
              </w:rPr>
            </w:pPr>
            <w:r w:rsidRPr="00A276B0">
              <w:rPr>
                <w:rFonts w:ascii="Arial" w:hAnsi="Arial" w:cs="Arial"/>
                <w:sz w:val="20"/>
                <w:szCs w:val="20"/>
              </w:rPr>
              <w:t>3</w:t>
            </w:r>
          </w:p>
        </w:tc>
        <w:tc>
          <w:tcPr>
            <w:tcW w:w="2257" w:type="dxa"/>
          </w:tcPr>
          <w:p w:rsidR="005177EE" w:rsidRPr="00A276B0" w:rsidRDefault="001D6C29" w:rsidP="00D166E6">
            <w:pPr>
              <w:rPr>
                <w:rFonts w:ascii="Arial" w:hAnsi="Arial" w:cs="Arial"/>
                <w:sz w:val="20"/>
                <w:szCs w:val="20"/>
              </w:rPr>
            </w:pPr>
            <w:r w:rsidRPr="00A276B0">
              <w:rPr>
                <w:rFonts w:ascii="Arial" w:hAnsi="Arial" w:cs="Arial"/>
                <w:sz w:val="20"/>
                <w:szCs w:val="20"/>
              </w:rPr>
              <w:t>0</w:t>
            </w:r>
          </w:p>
        </w:tc>
      </w:tr>
      <w:tr w:rsidR="005177EE" w:rsidRPr="00A276B0" w:rsidTr="00316615">
        <w:trPr>
          <w:trHeight w:val="126"/>
        </w:trPr>
        <w:tc>
          <w:tcPr>
            <w:tcW w:w="2562" w:type="dxa"/>
          </w:tcPr>
          <w:p w:rsidR="005177EE" w:rsidRPr="00A276B0" w:rsidRDefault="005177EE" w:rsidP="00D166E6">
            <w:pPr>
              <w:rPr>
                <w:rFonts w:ascii="Arial" w:hAnsi="Arial" w:cs="Arial"/>
                <w:sz w:val="20"/>
                <w:szCs w:val="20"/>
              </w:rPr>
            </w:pPr>
            <w:r w:rsidRPr="00A276B0">
              <w:rPr>
                <w:rFonts w:ascii="Arial" w:hAnsi="Arial" w:cs="Arial"/>
                <w:sz w:val="20"/>
                <w:szCs w:val="20"/>
              </w:rPr>
              <w:t>4</w:t>
            </w:r>
          </w:p>
        </w:tc>
        <w:tc>
          <w:tcPr>
            <w:tcW w:w="2257" w:type="dxa"/>
          </w:tcPr>
          <w:p w:rsidR="005177EE" w:rsidRPr="00A276B0" w:rsidRDefault="001D6C29" w:rsidP="00D166E6">
            <w:pPr>
              <w:rPr>
                <w:rFonts w:ascii="Arial" w:hAnsi="Arial" w:cs="Arial"/>
                <w:sz w:val="20"/>
                <w:szCs w:val="20"/>
              </w:rPr>
            </w:pPr>
            <w:r w:rsidRPr="00A276B0">
              <w:rPr>
                <w:rFonts w:ascii="Arial" w:hAnsi="Arial" w:cs="Arial"/>
                <w:sz w:val="20"/>
                <w:szCs w:val="20"/>
              </w:rPr>
              <w:t>3</w:t>
            </w:r>
          </w:p>
        </w:tc>
      </w:tr>
      <w:tr w:rsidR="005177EE" w:rsidRPr="00A276B0" w:rsidTr="00316615">
        <w:trPr>
          <w:trHeight w:val="129"/>
        </w:trPr>
        <w:tc>
          <w:tcPr>
            <w:tcW w:w="2562" w:type="dxa"/>
          </w:tcPr>
          <w:p w:rsidR="005177EE" w:rsidRPr="00A276B0" w:rsidRDefault="005177EE" w:rsidP="00D166E6">
            <w:pPr>
              <w:rPr>
                <w:rFonts w:ascii="Arial" w:hAnsi="Arial" w:cs="Arial"/>
                <w:sz w:val="20"/>
                <w:szCs w:val="20"/>
              </w:rPr>
            </w:pPr>
            <w:r w:rsidRPr="00A276B0">
              <w:rPr>
                <w:rFonts w:ascii="Arial" w:hAnsi="Arial" w:cs="Arial"/>
                <w:sz w:val="20"/>
                <w:szCs w:val="20"/>
              </w:rPr>
              <w:t>5</w:t>
            </w:r>
          </w:p>
        </w:tc>
        <w:tc>
          <w:tcPr>
            <w:tcW w:w="2257" w:type="dxa"/>
          </w:tcPr>
          <w:p w:rsidR="005177EE" w:rsidRPr="00A276B0" w:rsidRDefault="001D6C29" w:rsidP="00D166E6">
            <w:pPr>
              <w:rPr>
                <w:rFonts w:ascii="Arial" w:hAnsi="Arial" w:cs="Arial"/>
                <w:sz w:val="20"/>
                <w:szCs w:val="20"/>
              </w:rPr>
            </w:pPr>
            <w:r w:rsidRPr="00A276B0">
              <w:rPr>
                <w:rFonts w:ascii="Arial" w:hAnsi="Arial" w:cs="Arial"/>
                <w:sz w:val="20"/>
                <w:szCs w:val="20"/>
              </w:rPr>
              <w:t>0</w:t>
            </w:r>
          </w:p>
        </w:tc>
      </w:tr>
      <w:tr w:rsidR="005177EE" w:rsidRPr="00A276B0" w:rsidTr="00316615">
        <w:trPr>
          <w:trHeight w:val="126"/>
        </w:trPr>
        <w:tc>
          <w:tcPr>
            <w:tcW w:w="2562" w:type="dxa"/>
          </w:tcPr>
          <w:p w:rsidR="005177EE" w:rsidRPr="00A276B0" w:rsidRDefault="005177EE" w:rsidP="00D166E6">
            <w:pPr>
              <w:rPr>
                <w:rFonts w:ascii="Arial" w:hAnsi="Arial" w:cs="Arial"/>
                <w:sz w:val="20"/>
                <w:szCs w:val="20"/>
              </w:rPr>
            </w:pPr>
            <w:r w:rsidRPr="00A276B0">
              <w:rPr>
                <w:rFonts w:ascii="Arial" w:hAnsi="Arial" w:cs="Arial"/>
                <w:sz w:val="20"/>
                <w:szCs w:val="20"/>
              </w:rPr>
              <w:t>6</w:t>
            </w:r>
          </w:p>
        </w:tc>
        <w:tc>
          <w:tcPr>
            <w:tcW w:w="2257" w:type="dxa"/>
          </w:tcPr>
          <w:p w:rsidR="005177EE" w:rsidRPr="00A276B0" w:rsidRDefault="005177EE" w:rsidP="00D166E6">
            <w:pPr>
              <w:rPr>
                <w:rFonts w:ascii="Arial" w:hAnsi="Arial" w:cs="Arial"/>
                <w:sz w:val="20"/>
                <w:szCs w:val="20"/>
              </w:rPr>
            </w:pPr>
            <w:r w:rsidRPr="00A276B0">
              <w:rPr>
                <w:rFonts w:ascii="Arial" w:hAnsi="Arial" w:cs="Arial"/>
                <w:sz w:val="20"/>
                <w:szCs w:val="20"/>
              </w:rPr>
              <w:t>0</w:t>
            </w:r>
          </w:p>
        </w:tc>
      </w:tr>
      <w:tr w:rsidR="005177EE" w:rsidRPr="00A276B0" w:rsidTr="00316615">
        <w:trPr>
          <w:trHeight w:val="126"/>
        </w:trPr>
        <w:tc>
          <w:tcPr>
            <w:tcW w:w="2562" w:type="dxa"/>
          </w:tcPr>
          <w:p w:rsidR="005177EE" w:rsidRPr="00A276B0" w:rsidRDefault="005177EE" w:rsidP="00D166E6">
            <w:pPr>
              <w:rPr>
                <w:rFonts w:ascii="Arial" w:hAnsi="Arial" w:cs="Arial"/>
                <w:sz w:val="20"/>
                <w:szCs w:val="20"/>
              </w:rPr>
            </w:pPr>
            <w:r w:rsidRPr="00A276B0">
              <w:rPr>
                <w:rFonts w:ascii="Arial" w:hAnsi="Arial" w:cs="Arial"/>
                <w:sz w:val="20"/>
                <w:szCs w:val="20"/>
              </w:rPr>
              <w:t>7</w:t>
            </w:r>
          </w:p>
        </w:tc>
        <w:tc>
          <w:tcPr>
            <w:tcW w:w="2257" w:type="dxa"/>
          </w:tcPr>
          <w:p w:rsidR="005177EE" w:rsidRPr="00A276B0" w:rsidRDefault="00A8283A" w:rsidP="00D166E6">
            <w:pPr>
              <w:rPr>
                <w:rFonts w:ascii="Arial" w:hAnsi="Arial" w:cs="Arial"/>
                <w:sz w:val="20"/>
                <w:szCs w:val="20"/>
              </w:rPr>
            </w:pPr>
            <w:r w:rsidRPr="00A276B0">
              <w:rPr>
                <w:rFonts w:ascii="Arial" w:hAnsi="Arial" w:cs="Arial"/>
                <w:sz w:val="20"/>
                <w:szCs w:val="20"/>
              </w:rPr>
              <w:t>1</w:t>
            </w:r>
          </w:p>
        </w:tc>
      </w:tr>
      <w:tr w:rsidR="005177EE" w:rsidRPr="00A276B0" w:rsidTr="00316615">
        <w:trPr>
          <w:trHeight w:val="129"/>
        </w:trPr>
        <w:tc>
          <w:tcPr>
            <w:tcW w:w="2562" w:type="dxa"/>
          </w:tcPr>
          <w:p w:rsidR="005177EE" w:rsidRPr="00A276B0" w:rsidRDefault="005177EE" w:rsidP="00D166E6">
            <w:pPr>
              <w:rPr>
                <w:rFonts w:ascii="Arial" w:hAnsi="Arial" w:cs="Arial"/>
                <w:sz w:val="20"/>
                <w:szCs w:val="20"/>
              </w:rPr>
            </w:pPr>
            <w:r w:rsidRPr="00A276B0">
              <w:rPr>
                <w:rFonts w:ascii="Arial" w:hAnsi="Arial" w:cs="Arial"/>
                <w:sz w:val="20"/>
                <w:szCs w:val="20"/>
              </w:rPr>
              <w:t>8</w:t>
            </w:r>
          </w:p>
        </w:tc>
        <w:tc>
          <w:tcPr>
            <w:tcW w:w="2257" w:type="dxa"/>
          </w:tcPr>
          <w:p w:rsidR="005177EE" w:rsidRPr="00A276B0" w:rsidRDefault="00A8283A" w:rsidP="00D166E6">
            <w:pPr>
              <w:rPr>
                <w:rFonts w:ascii="Arial" w:hAnsi="Arial" w:cs="Arial"/>
                <w:sz w:val="20"/>
                <w:szCs w:val="20"/>
              </w:rPr>
            </w:pPr>
            <w:r w:rsidRPr="00A276B0">
              <w:rPr>
                <w:rFonts w:ascii="Arial" w:hAnsi="Arial" w:cs="Arial"/>
                <w:sz w:val="20"/>
                <w:szCs w:val="20"/>
              </w:rPr>
              <w:t>1</w:t>
            </w:r>
          </w:p>
        </w:tc>
      </w:tr>
      <w:tr w:rsidR="005177EE" w:rsidRPr="00A276B0" w:rsidTr="00316615">
        <w:trPr>
          <w:trHeight w:val="126"/>
        </w:trPr>
        <w:tc>
          <w:tcPr>
            <w:tcW w:w="2562" w:type="dxa"/>
          </w:tcPr>
          <w:p w:rsidR="005177EE" w:rsidRPr="00A276B0" w:rsidRDefault="005177EE" w:rsidP="00D166E6">
            <w:pPr>
              <w:rPr>
                <w:rFonts w:ascii="Arial" w:hAnsi="Arial" w:cs="Arial"/>
                <w:sz w:val="20"/>
                <w:szCs w:val="20"/>
              </w:rPr>
            </w:pPr>
            <w:r w:rsidRPr="00A276B0">
              <w:rPr>
                <w:rFonts w:ascii="Arial" w:hAnsi="Arial" w:cs="Arial"/>
                <w:sz w:val="20"/>
                <w:szCs w:val="20"/>
              </w:rPr>
              <w:t>9</w:t>
            </w:r>
          </w:p>
        </w:tc>
        <w:tc>
          <w:tcPr>
            <w:tcW w:w="2257" w:type="dxa"/>
          </w:tcPr>
          <w:p w:rsidR="005177EE" w:rsidRPr="00A276B0" w:rsidRDefault="001D6C29" w:rsidP="00D166E6">
            <w:pPr>
              <w:rPr>
                <w:rFonts w:ascii="Arial" w:hAnsi="Arial" w:cs="Arial"/>
                <w:sz w:val="20"/>
                <w:szCs w:val="20"/>
              </w:rPr>
            </w:pPr>
            <w:r w:rsidRPr="00A276B0">
              <w:rPr>
                <w:rFonts w:ascii="Arial" w:hAnsi="Arial" w:cs="Arial"/>
                <w:sz w:val="20"/>
                <w:szCs w:val="20"/>
              </w:rPr>
              <w:t>2</w:t>
            </w:r>
          </w:p>
        </w:tc>
      </w:tr>
      <w:tr w:rsidR="005177EE" w:rsidRPr="00A276B0" w:rsidTr="00316615">
        <w:trPr>
          <w:trHeight w:val="126"/>
        </w:trPr>
        <w:tc>
          <w:tcPr>
            <w:tcW w:w="2562" w:type="dxa"/>
          </w:tcPr>
          <w:p w:rsidR="005177EE" w:rsidRPr="00A276B0" w:rsidRDefault="005177EE" w:rsidP="00D166E6">
            <w:pPr>
              <w:rPr>
                <w:rFonts w:ascii="Arial" w:hAnsi="Arial" w:cs="Arial"/>
                <w:sz w:val="20"/>
                <w:szCs w:val="20"/>
              </w:rPr>
            </w:pPr>
            <w:r w:rsidRPr="00A276B0">
              <w:rPr>
                <w:rFonts w:ascii="Arial" w:hAnsi="Arial" w:cs="Arial"/>
                <w:sz w:val="20"/>
                <w:szCs w:val="20"/>
              </w:rPr>
              <w:t>10</w:t>
            </w:r>
          </w:p>
        </w:tc>
        <w:tc>
          <w:tcPr>
            <w:tcW w:w="2257" w:type="dxa"/>
          </w:tcPr>
          <w:p w:rsidR="005177EE" w:rsidRPr="00A276B0" w:rsidRDefault="001D6C29" w:rsidP="00D166E6">
            <w:pPr>
              <w:rPr>
                <w:rFonts w:ascii="Arial" w:hAnsi="Arial" w:cs="Arial"/>
                <w:sz w:val="20"/>
                <w:szCs w:val="20"/>
              </w:rPr>
            </w:pPr>
            <w:r w:rsidRPr="00A276B0">
              <w:rPr>
                <w:rFonts w:ascii="Arial" w:hAnsi="Arial" w:cs="Arial"/>
                <w:sz w:val="20"/>
                <w:szCs w:val="20"/>
              </w:rPr>
              <w:t>2</w:t>
            </w:r>
          </w:p>
        </w:tc>
      </w:tr>
      <w:tr w:rsidR="005177EE" w:rsidRPr="00A276B0" w:rsidTr="00316615">
        <w:trPr>
          <w:trHeight w:val="129"/>
        </w:trPr>
        <w:tc>
          <w:tcPr>
            <w:tcW w:w="2562" w:type="dxa"/>
          </w:tcPr>
          <w:p w:rsidR="005177EE" w:rsidRPr="00A276B0" w:rsidRDefault="005177EE" w:rsidP="00D166E6">
            <w:pPr>
              <w:rPr>
                <w:rFonts w:ascii="Arial" w:hAnsi="Arial" w:cs="Arial"/>
                <w:sz w:val="20"/>
                <w:szCs w:val="20"/>
              </w:rPr>
            </w:pPr>
            <w:r w:rsidRPr="00A276B0">
              <w:rPr>
                <w:rFonts w:ascii="Arial" w:hAnsi="Arial" w:cs="Arial"/>
                <w:sz w:val="20"/>
                <w:szCs w:val="20"/>
              </w:rPr>
              <w:t>11</w:t>
            </w:r>
          </w:p>
        </w:tc>
        <w:tc>
          <w:tcPr>
            <w:tcW w:w="2257" w:type="dxa"/>
          </w:tcPr>
          <w:p w:rsidR="005177EE" w:rsidRPr="00A276B0" w:rsidRDefault="00A8283A" w:rsidP="00D166E6">
            <w:pPr>
              <w:rPr>
                <w:rFonts w:ascii="Arial" w:hAnsi="Arial" w:cs="Arial"/>
                <w:sz w:val="20"/>
                <w:szCs w:val="20"/>
              </w:rPr>
            </w:pPr>
            <w:r w:rsidRPr="00A276B0">
              <w:rPr>
                <w:rFonts w:ascii="Arial" w:hAnsi="Arial" w:cs="Arial"/>
                <w:sz w:val="20"/>
                <w:szCs w:val="20"/>
              </w:rPr>
              <w:t>0</w:t>
            </w:r>
          </w:p>
        </w:tc>
      </w:tr>
      <w:tr w:rsidR="005177EE" w:rsidRPr="00A276B0" w:rsidTr="00316615">
        <w:trPr>
          <w:trHeight w:val="126"/>
        </w:trPr>
        <w:tc>
          <w:tcPr>
            <w:tcW w:w="2562" w:type="dxa"/>
          </w:tcPr>
          <w:p w:rsidR="005177EE" w:rsidRPr="00A276B0" w:rsidRDefault="005177EE" w:rsidP="00D166E6">
            <w:pPr>
              <w:rPr>
                <w:rFonts w:ascii="Arial" w:hAnsi="Arial" w:cs="Arial"/>
                <w:sz w:val="20"/>
                <w:szCs w:val="20"/>
              </w:rPr>
            </w:pPr>
            <w:r w:rsidRPr="00A276B0">
              <w:rPr>
                <w:rFonts w:ascii="Arial" w:hAnsi="Arial" w:cs="Arial"/>
                <w:sz w:val="20"/>
                <w:szCs w:val="20"/>
              </w:rPr>
              <w:t>12</w:t>
            </w:r>
          </w:p>
        </w:tc>
        <w:tc>
          <w:tcPr>
            <w:tcW w:w="2257" w:type="dxa"/>
          </w:tcPr>
          <w:p w:rsidR="005177EE" w:rsidRPr="00A276B0" w:rsidRDefault="00A8283A" w:rsidP="00D166E6">
            <w:pPr>
              <w:rPr>
                <w:rFonts w:ascii="Arial" w:hAnsi="Arial" w:cs="Arial"/>
                <w:sz w:val="20"/>
                <w:szCs w:val="20"/>
              </w:rPr>
            </w:pPr>
            <w:r w:rsidRPr="00A276B0">
              <w:rPr>
                <w:rFonts w:ascii="Arial" w:hAnsi="Arial" w:cs="Arial"/>
                <w:sz w:val="20"/>
                <w:szCs w:val="20"/>
              </w:rPr>
              <w:t>13</w:t>
            </w:r>
          </w:p>
        </w:tc>
      </w:tr>
      <w:tr w:rsidR="005177EE" w:rsidRPr="00A276B0" w:rsidTr="00316615">
        <w:trPr>
          <w:trHeight w:val="129"/>
        </w:trPr>
        <w:tc>
          <w:tcPr>
            <w:tcW w:w="2562" w:type="dxa"/>
          </w:tcPr>
          <w:p w:rsidR="005177EE" w:rsidRPr="00A276B0" w:rsidRDefault="005177EE" w:rsidP="00D166E6">
            <w:pPr>
              <w:rPr>
                <w:rFonts w:ascii="Arial" w:hAnsi="Arial" w:cs="Arial"/>
                <w:sz w:val="20"/>
                <w:szCs w:val="20"/>
              </w:rPr>
            </w:pPr>
            <w:r w:rsidRPr="00A276B0">
              <w:rPr>
                <w:rFonts w:ascii="Arial" w:hAnsi="Arial" w:cs="Arial"/>
                <w:sz w:val="20"/>
                <w:szCs w:val="20"/>
              </w:rPr>
              <w:t>13</w:t>
            </w:r>
          </w:p>
        </w:tc>
        <w:tc>
          <w:tcPr>
            <w:tcW w:w="2257" w:type="dxa"/>
          </w:tcPr>
          <w:p w:rsidR="005177EE" w:rsidRPr="00A276B0" w:rsidRDefault="00A8283A" w:rsidP="00D166E6">
            <w:pPr>
              <w:rPr>
                <w:rFonts w:ascii="Arial" w:hAnsi="Arial" w:cs="Arial"/>
                <w:sz w:val="20"/>
                <w:szCs w:val="20"/>
              </w:rPr>
            </w:pPr>
            <w:r w:rsidRPr="00A276B0">
              <w:rPr>
                <w:rFonts w:ascii="Arial" w:hAnsi="Arial" w:cs="Arial"/>
                <w:sz w:val="20"/>
                <w:szCs w:val="20"/>
              </w:rPr>
              <w:t>2</w:t>
            </w:r>
          </w:p>
        </w:tc>
      </w:tr>
      <w:tr w:rsidR="005177EE" w:rsidRPr="00A276B0" w:rsidTr="00316615">
        <w:trPr>
          <w:trHeight w:val="19"/>
        </w:trPr>
        <w:tc>
          <w:tcPr>
            <w:tcW w:w="2562" w:type="dxa"/>
            <w:shd w:val="clear" w:color="auto" w:fill="E0E0E0"/>
          </w:tcPr>
          <w:p w:rsidR="005177EE" w:rsidRPr="00A276B0" w:rsidRDefault="005177EE" w:rsidP="00D166E6">
            <w:pPr>
              <w:rPr>
                <w:rFonts w:ascii="Arial" w:hAnsi="Arial" w:cs="Arial"/>
                <w:sz w:val="20"/>
                <w:szCs w:val="20"/>
              </w:rPr>
            </w:pPr>
            <w:r w:rsidRPr="00A276B0">
              <w:rPr>
                <w:rFonts w:ascii="Arial" w:hAnsi="Arial" w:cs="Arial"/>
                <w:sz w:val="20"/>
                <w:szCs w:val="20"/>
              </w:rPr>
              <w:t>celkem</w:t>
            </w:r>
          </w:p>
        </w:tc>
        <w:tc>
          <w:tcPr>
            <w:tcW w:w="2257" w:type="dxa"/>
            <w:shd w:val="clear" w:color="auto" w:fill="E0E0E0"/>
          </w:tcPr>
          <w:p w:rsidR="005177EE" w:rsidRPr="00A276B0" w:rsidRDefault="00A8283A" w:rsidP="00D166E6">
            <w:pPr>
              <w:rPr>
                <w:rFonts w:ascii="Arial" w:hAnsi="Arial" w:cs="Arial"/>
                <w:sz w:val="20"/>
                <w:szCs w:val="20"/>
              </w:rPr>
            </w:pPr>
            <w:r w:rsidRPr="00A276B0">
              <w:rPr>
                <w:rFonts w:ascii="Arial" w:hAnsi="Arial" w:cs="Arial"/>
                <w:sz w:val="20"/>
                <w:szCs w:val="20"/>
              </w:rPr>
              <w:t>27</w:t>
            </w:r>
          </w:p>
        </w:tc>
      </w:tr>
    </w:tbl>
    <w:p w:rsidR="00C75BCA" w:rsidRPr="00A276B0" w:rsidRDefault="00C75BCA" w:rsidP="009044B4">
      <w:pPr>
        <w:jc w:val="both"/>
        <w:rPr>
          <w:rFonts w:ascii="Arial" w:hAnsi="Arial" w:cs="Arial"/>
          <w:sz w:val="20"/>
          <w:szCs w:val="20"/>
          <w:u w:val="single"/>
        </w:rPr>
      </w:pPr>
    </w:p>
    <w:p w:rsidR="00B123F2" w:rsidRPr="00A276B0" w:rsidRDefault="00B123F2" w:rsidP="00B123F2">
      <w:pPr>
        <w:rPr>
          <w:rFonts w:ascii="Arial" w:hAnsi="Arial" w:cs="Arial"/>
          <w:b/>
          <w:i/>
          <w:snapToGrid w:val="0"/>
          <w:color w:val="FF0000"/>
          <w:sz w:val="20"/>
          <w:szCs w:val="20"/>
        </w:rPr>
      </w:pPr>
      <w:r w:rsidRPr="00A276B0">
        <w:rPr>
          <w:rFonts w:ascii="Arial" w:hAnsi="Arial" w:cs="Arial"/>
          <w:b/>
          <w:i/>
          <w:snapToGrid w:val="0"/>
          <w:color w:val="000000"/>
          <w:sz w:val="20"/>
          <w:szCs w:val="20"/>
        </w:rPr>
        <w:t>1.7 Trvání pracovního poměru</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220"/>
        <w:gridCol w:w="1980"/>
        <w:gridCol w:w="1800"/>
      </w:tblGrid>
      <w:tr w:rsidR="00B123F2" w:rsidRPr="00A276B0" w:rsidTr="00DF0291">
        <w:trPr>
          <w:trHeight w:val="235"/>
        </w:trPr>
        <w:tc>
          <w:tcPr>
            <w:tcW w:w="5220" w:type="dxa"/>
            <w:shd w:val="clear" w:color="auto" w:fill="E0E0E0"/>
          </w:tcPr>
          <w:p w:rsidR="00B123F2" w:rsidRPr="00A276B0" w:rsidRDefault="00B123F2" w:rsidP="00DF0291">
            <w:pPr>
              <w:jc w:val="center"/>
              <w:rPr>
                <w:rFonts w:ascii="Arial" w:hAnsi="Arial" w:cs="Arial"/>
                <w:b/>
                <w:snapToGrid w:val="0"/>
                <w:color w:val="000000"/>
                <w:sz w:val="20"/>
                <w:szCs w:val="20"/>
              </w:rPr>
            </w:pPr>
            <w:r w:rsidRPr="00A276B0">
              <w:rPr>
                <w:rFonts w:ascii="Arial" w:hAnsi="Arial" w:cs="Arial"/>
                <w:b/>
                <w:snapToGrid w:val="0"/>
                <w:color w:val="000000"/>
                <w:sz w:val="20"/>
                <w:szCs w:val="20"/>
              </w:rPr>
              <w:t>doba trvání</w:t>
            </w:r>
          </w:p>
        </w:tc>
        <w:tc>
          <w:tcPr>
            <w:tcW w:w="1980" w:type="dxa"/>
            <w:shd w:val="clear" w:color="auto" w:fill="E0E0E0"/>
          </w:tcPr>
          <w:p w:rsidR="00B123F2" w:rsidRPr="00A276B0" w:rsidRDefault="00B123F2" w:rsidP="00DF0291">
            <w:pPr>
              <w:jc w:val="center"/>
              <w:rPr>
                <w:rFonts w:ascii="Arial" w:hAnsi="Arial" w:cs="Arial"/>
                <w:b/>
                <w:snapToGrid w:val="0"/>
                <w:color w:val="000000"/>
                <w:sz w:val="20"/>
                <w:szCs w:val="20"/>
              </w:rPr>
            </w:pPr>
            <w:r w:rsidRPr="00A276B0">
              <w:rPr>
                <w:rFonts w:ascii="Arial" w:hAnsi="Arial" w:cs="Arial"/>
                <w:b/>
                <w:snapToGrid w:val="0"/>
                <w:color w:val="000000"/>
                <w:sz w:val="20"/>
                <w:szCs w:val="20"/>
              </w:rPr>
              <w:t>počet</w:t>
            </w:r>
          </w:p>
        </w:tc>
        <w:tc>
          <w:tcPr>
            <w:tcW w:w="1800" w:type="dxa"/>
            <w:shd w:val="clear" w:color="auto" w:fill="E0E0E0"/>
          </w:tcPr>
          <w:p w:rsidR="00B123F2" w:rsidRPr="00A276B0" w:rsidRDefault="00B123F2" w:rsidP="00DF0291">
            <w:pPr>
              <w:jc w:val="center"/>
              <w:rPr>
                <w:rFonts w:ascii="Arial" w:hAnsi="Arial" w:cs="Arial"/>
                <w:b/>
                <w:snapToGrid w:val="0"/>
                <w:color w:val="000000"/>
                <w:sz w:val="20"/>
                <w:szCs w:val="20"/>
              </w:rPr>
            </w:pPr>
            <w:r w:rsidRPr="00A276B0">
              <w:rPr>
                <w:rFonts w:ascii="Arial" w:hAnsi="Arial" w:cs="Arial"/>
                <w:b/>
                <w:snapToGrid w:val="0"/>
                <w:color w:val="000000"/>
                <w:sz w:val="20"/>
                <w:szCs w:val="20"/>
              </w:rPr>
              <w:t>%</w:t>
            </w:r>
          </w:p>
        </w:tc>
      </w:tr>
      <w:tr w:rsidR="00B123F2" w:rsidRPr="00A276B0" w:rsidTr="00DF0291">
        <w:trPr>
          <w:trHeight w:val="221"/>
        </w:trPr>
        <w:tc>
          <w:tcPr>
            <w:tcW w:w="5220" w:type="dxa"/>
          </w:tcPr>
          <w:p w:rsidR="00B123F2" w:rsidRPr="00A276B0" w:rsidRDefault="00B123F2" w:rsidP="00DF0291">
            <w:pPr>
              <w:jc w:val="center"/>
              <w:rPr>
                <w:rFonts w:ascii="Arial" w:hAnsi="Arial" w:cs="Arial"/>
                <w:snapToGrid w:val="0"/>
                <w:color w:val="000000"/>
                <w:sz w:val="20"/>
                <w:szCs w:val="20"/>
              </w:rPr>
            </w:pPr>
            <w:r w:rsidRPr="00A276B0">
              <w:rPr>
                <w:rFonts w:ascii="Arial" w:hAnsi="Arial" w:cs="Arial"/>
                <w:snapToGrid w:val="0"/>
                <w:color w:val="000000"/>
                <w:sz w:val="20"/>
                <w:szCs w:val="20"/>
              </w:rPr>
              <w:t>do 5 let</w:t>
            </w:r>
          </w:p>
        </w:tc>
        <w:tc>
          <w:tcPr>
            <w:tcW w:w="1980" w:type="dxa"/>
          </w:tcPr>
          <w:p w:rsidR="00B123F2" w:rsidRPr="00A276B0" w:rsidRDefault="00E101AA" w:rsidP="006960AA">
            <w:pPr>
              <w:jc w:val="center"/>
              <w:rPr>
                <w:rFonts w:ascii="Arial" w:hAnsi="Arial" w:cs="Arial"/>
                <w:snapToGrid w:val="0"/>
                <w:color w:val="000000"/>
                <w:sz w:val="20"/>
                <w:szCs w:val="20"/>
              </w:rPr>
            </w:pPr>
            <w:r>
              <w:rPr>
                <w:rFonts w:ascii="Arial" w:hAnsi="Arial" w:cs="Arial"/>
                <w:snapToGrid w:val="0"/>
                <w:color w:val="000000"/>
                <w:sz w:val="20"/>
                <w:szCs w:val="20"/>
              </w:rPr>
              <w:t>7</w:t>
            </w:r>
          </w:p>
        </w:tc>
        <w:tc>
          <w:tcPr>
            <w:tcW w:w="1800" w:type="dxa"/>
          </w:tcPr>
          <w:p w:rsidR="00B123F2" w:rsidRPr="00A276B0" w:rsidRDefault="00E101AA" w:rsidP="00DF0291">
            <w:pPr>
              <w:jc w:val="center"/>
              <w:rPr>
                <w:rFonts w:ascii="Arial" w:hAnsi="Arial" w:cs="Arial"/>
                <w:snapToGrid w:val="0"/>
                <w:color w:val="000000"/>
                <w:sz w:val="20"/>
                <w:szCs w:val="20"/>
              </w:rPr>
            </w:pPr>
            <w:r>
              <w:rPr>
                <w:rFonts w:ascii="Arial" w:hAnsi="Arial" w:cs="Arial"/>
                <w:snapToGrid w:val="0"/>
                <w:color w:val="000000"/>
                <w:sz w:val="20"/>
                <w:szCs w:val="20"/>
              </w:rPr>
              <w:t>25.9</w:t>
            </w:r>
            <w:r w:rsidR="004D2CBB" w:rsidRPr="00A276B0">
              <w:rPr>
                <w:rFonts w:ascii="Arial" w:hAnsi="Arial" w:cs="Arial"/>
                <w:snapToGrid w:val="0"/>
                <w:color w:val="000000"/>
                <w:sz w:val="20"/>
                <w:szCs w:val="20"/>
              </w:rPr>
              <w:t>%</w:t>
            </w:r>
          </w:p>
        </w:tc>
      </w:tr>
      <w:tr w:rsidR="00B123F2" w:rsidRPr="00A276B0" w:rsidTr="00DF0291">
        <w:trPr>
          <w:trHeight w:val="221"/>
        </w:trPr>
        <w:tc>
          <w:tcPr>
            <w:tcW w:w="5220" w:type="dxa"/>
          </w:tcPr>
          <w:p w:rsidR="00B123F2" w:rsidRPr="00A276B0" w:rsidRDefault="00B123F2" w:rsidP="00DF0291">
            <w:pPr>
              <w:jc w:val="center"/>
              <w:rPr>
                <w:rFonts w:ascii="Arial" w:hAnsi="Arial" w:cs="Arial"/>
                <w:snapToGrid w:val="0"/>
                <w:color w:val="000000"/>
                <w:sz w:val="20"/>
                <w:szCs w:val="20"/>
              </w:rPr>
            </w:pPr>
            <w:r w:rsidRPr="00A276B0">
              <w:rPr>
                <w:rFonts w:ascii="Arial" w:hAnsi="Arial" w:cs="Arial"/>
                <w:snapToGrid w:val="0"/>
                <w:color w:val="000000"/>
                <w:sz w:val="20"/>
                <w:szCs w:val="20"/>
              </w:rPr>
              <w:t>do 10 let</w:t>
            </w:r>
          </w:p>
        </w:tc>
        <w:tc>
          <w:tcPr>
            <w:tcW w:w="1980" w:type="dxa"/>
          </w:tcPr>
          <w:p w:rsidR="00B123F2" w:rsidRPr="00A276B0" w:rsidRDefault="00BB198A" w:rsidP="006960AA">
            <w:pPr>
              <w:jc w:val="center"/>
              <w:rPr>
                <w:rFonts w:ascii="Arial" w:hAnsi="Arial" w:cs="Arial"/>
                <w:snapToGrid w:val="0"/>
                <w:color w:val="000000"/>
                <w:sz w:val="20"/>
                <w:szCs w:val="20"/>
              </w:rPr>
            </w:pPr>
            <w:r>
              <w:rPr>
                <w:rFonts w:ascii="Arial" w:hAnsi="Arial" w:cs="Arial"/>
                <w:snapToGrid w:val="0"/>
                <w:color w:val="000000"/>
                <w:sz w:val="20"/>
                <w:szCs w:val="20"/>
              </w:rPr>
              <w:t>4</w:t>
            </w:r>
          </w:p>
        </w:tc>
        <w:tc>
          <w:tcPr>
            <w:tcW w:w="1800" w:type="dxa"/>
          </w:tcPr>
          <w:p w:rsidR="00B123F2" w:rsidRPr="00A276B0" w:rsidRDefault="00E101AA" w:rsidP="00DF0291">
            <w:pPr>
              <w:jc w:val="center"/>
              <w:rPr>
                <w:rFonts w:ascii="Arial" w:hAnsi="Arial" w:cs="Arial"/>
                <w:snapToGrid w:val="0"/>
                <w:color w:val="000000"/>
                <w:sz w:val="20"/>
                <w:szCs w:val="20"/>
              </w:rPr>
            </w:pPr>
            <w:r>
              <w:rPr>
                <w:rFonts w:ascii="Arial" w:hAnsi="Arial" w:cs="Arial"/>
                <w:snapToGrid w:val="0"/>
                <w:color w:val="000000"/>
                <w:sz w:val="20"/>
                <w:szCs w:val="20"/>
              </w:rPr>
              <w:t xml:space="preserve">14.8 </w:t>
            </w:r>
            <w:r w:rsidR="004D2CBB" w:rsidRPr="00A276B0">
              <w:rPr>
                <w:rFonts w:ascii="Arial" w:hAnsi="Arial" w:cs="Arial"/>
                <w:snapToGrid w:val="0"/>
                <w:color w:val="000000"/>
                <w:sz w:val="20"/>
                <w:szCs w:val="20"/>
              </w:rPr>
              <w:t>%</w:t>
            </w:r>
          </w:p>
        </w:tc>
      </w:tr>
      <w:tr w:rsidR="00B123F2" w:rsidRPr="00A276B0" w:rsidTr="00DF0291">
        <w:trPr>
          <w:trHeight w:val="221"/>
        </w:trPr>
        <w:tc>
          <w:tcPr>
            <w:tcW w:w="5220" w:type="dxa"/>
          </w:tcPr>
          <w:p w:rsidR="00B123F2" w:rsidRPr="00A276B0" w:rsidRDefault="00B123F2" w:rsidP="00DF0291">
            <w:pPr>
              <w:jc w:val="center"/>
              <w:rPr>
                <w:rFonts w:ascii="Arial" w:hAnsi="Arial" w:cs="Arial"/>
                <w:snapToGrid w:val="0"/>
                <w:color w:val="000000"/>
                <w:sz w:val="20"/>
                <w:szCs w:val="20"/>
              </w:rPr>
            </w:pPr>
            <w:r w:rsidRPr="00A276B0">
              <w:rPr>
                <w:rFonts w:ascii="Arial" w:hAnsi="Arial" w:cs="Arial"/>
                <w:snapToGrid w:val="0"/>
                <w:color w:val="000000"/>
                <w:sz w:val="20"/>
                <w:szCs w:val="20"/>
              </w:rPr>
              <w:lastRenderedPageBreak/>
              <w:t xml:space="preserve">do 15 let </w:t>
            </w:r>
          </w:p>
        </w:tc>
        <w:tc>
          <w:tcPr>
            <w:tcW w:w="1980" w:type="dxa"/>
          </w:tcPr>
          <w:p w:rsidR="00B123F2" w:rsidRPr="00A276B0" w:rsidRDefault="004D2CBB" w:rsidP="006960AA">
            <w:pPr>
              <w:jc w:val="center"/>
              <w:rPr>
                <w:rFonts w:ascii="Arial" w:hAnsi="Arial" w:cs="Arial"/>
                <w:snapToGrid w:val="0"/>
                <w:color w:val="000000"/>
                <w:sz w:val="20"/>
                <w:szCs w:val="20"/>
              </w:rPr>
            </w:pPr>
            <w:r w:rsidRPr="00A276B0">
              <w:rPr>
                <w:rFonts w:ascii="Arial" w:hAnsi="Arial" w:cs="Arial"/>
                <w:snapToGrid w:val="0"/>
                <w:color w:val="000000"/>
                <w:sz w:val="20"/>
                <w:szCs w:val="20"/>
              </w:rPr>
              <w:t>5</w:t>
            </w:r>
          </w:p>
        </w:tc>
        <w:tc>
          <w:tcPr>
            <w:tcW w:w="1800" w:type="dxa"/>
          </w:tcPr>
          <w:p w:rsidR="00B123F2" w:rsidRPr="00A276B0" w:rsidRDefault="00E101AA" w:rsidP="00DF0291">
            <w:pPr>
              <w:jc w:val="center"/>
              <w:rPr>
                <w:rFonts w:ascii="Arial" w:hAnsi="Arial" w:cs="Arial"/>
                <w:snapToGrid w:val="0"/>
                <w:color w:val="000000"/>
                <w:sz w:val="20"/>
                <w:szCs w:val="20"/>
              </w:rPr>
            </w:pPr>
            <w:r>
              <w:rPr>
                <w:rFonts w:ascii="Arial" w:hAnsi="Arial" w:cs="Arial"/>
                <w:snapToGrid w:val="0"/>
                <w:color w:val="000000"/>
                <w:sz w:val="20"/>
                <w:szCs w:val="20"/>
              </w:rPr>
              <w:t>18.5</w:t>
            </w:r>
            <w:r w:rsidR="004D2CBB" w:rsidRPr="00A276B0">
              <w:rPr>
                <w:rFonts w:ascii="Arial" w:hAnsi="Arial" w:cs="Arial"/>
                <w:snapToGrid w:val="0"/>
                <w:color w:val="000000"/>
                <w:sz w:val="20"/>
                <w:szCs w:val="20"/>
              </w:rPr>
              <w:t>%</w:t>
            </w:r>
          </w:p>
        </w:tc>
      </w:tr>
      <w:tr w:rsidR="00B123F2" w:rsidRPr="00A276B0" w:rsidTr="00DF0291">
        <w:trPr>
          <w:trHeight w:val="221"/>
        </w:trPr>
        <w:tc>
          <w:tcPr>
            <w:tcW w:w="5220" w:type="dxa"/>
          </w:tcPr>
          <w:p w:rsidR="00B123F2" w:rsidRPr="00A276B0" w:rsidRDefault="00B123F2" w:rsidP="00DF0291">
            <w:pPr>
              <w:jc w:val="center"/>
              <w:rPr>
                <w:rFonts w:ascii="Arial" w:hAnsi="Arial" w:cs="Arial"/>
                <w:snapToGrid w:val="0"/>
                <w:color w:val="000000"/>
                <w:sz w:val="20"/>
                <w:szCs w:val="20"/>
              </w:rPr>
            </w:pPr>
            <w:r w:rsidRPr="00A276B0">
              <w:rPr>
                <w:rFonts w:ascii="Arial" w:hAnsi="Arial" w:cs="Arial"/>
                <w:snapToGrid w:val="0"/>
                <w:color w:val="000000"/>
                <w:sz w:val="20"/>
                <w:szCs w:val="20"/>
              </w:rPr>
              <w:t>do 20 let</w:t>
            </w:r>
          </w:p>
        </w:tc>
        <w:tc>
          <w:tcPr>
            <w:tcW w:w="1980" w:type="dxa"/>
          </w:tcPr>
          <w:p w:rsidR="00B123F2" w:rsidRPr="00A276B0" w:rsidRDefault="004D2CBB" w:rsidP="006960AA">
            <w:pPr>
              <w:jc w:val="center"/>
              <w:rPr>
                <w:rFonts w:ascii="Arial" w:hAnsi="Arial" w:cs="Arial"/>
                <w:snapToGrid w:val="0"/>
                <w:color w:val="000000"/>
                <w:sz w:val="20"/>
                <w:szCs w:val="20"/>
              </w:rPr>
            </w:pPr>
            <w:r w:rsidRPr="00A276B0">
              <w:rPr>
                <w:rFonts w:ascii="Arial" w:hAnsi="Arial" w:cs="Arial"/>
                <w:snapToGrid w:val="0"/>
                <w:color w:val="000000"/>
                <w:sz w:val="20"/>
                <w:szCs w:val="20"/>
              </w:rPr>
              <w:t>2</w:t>
            </w:r>
          </w:p>
        </w:tc>
        <w:tc>
          <w:tcPr>
            <w:tcW w:w="1800" w:type="dxa"/>
          </w:tcPr>
          <w:p w:rsidR="00B123F2" w:rsidRPr="00A276B0" w:rsidRDefault="00E101AA" w:rsidP="00DF0291">
            <w:pPr>
              <w:jc w:val="center"/>
              <w:rPr>
                <w:rFonts w:ascii="Arial" w:hAnsi="Arial" w:cs="Arial"/>
                <w:snapToGrid w:val="0"/>
                <w:color w:val="000000"/>
                <w:sz w:val="20"/>
                <w:szCs w:val="20"/>
              </w:rPr>
            </w:pPr>
            <w:r>
              <w:rPr>
                <w:rFonts w:ascii="Arial" w:hAnsi="Arial" w:cs="Arial"/>
                <w:snapToGrid w:val="0"/>
                <w:color w:val="000000"/>
                <w:sz w:val="20"/>
                <w:szCs w:val="20"/>
              </w:rPr>
              <w:t xml:space="preserve">7,4 </w:t>
            </w:r>
            <w:r w:rsidR="004D2CBB" w:rsidRPr="00A276B0">
              <w:rPr>
                <w:rFonts w:ascii="Arial" w:hAnsi="Arial" w:cs="Arial"/>
                <w:snapToGrid w:val="0"/>
                <w:color w:val="000000"/>
                <w:sz w:val="20"/>
                <w:szCs w:val="20"/>
              </w:rPr>
              <w:t>%</w:t>
            </w:r>
          </w:p>
        </w:tc>
      </w:tr>
      <w:tr w:rsidR="00B123F2" w:rsidRPr="00A276B0" w:rsidTr="00DF0291">
        <w:trPr>
          <w:trHeight w:val="235"/>
        </w:trPr>
        <w:tc>
          <w:tcPr>
            <w:tcW w:w="5220" w:type="dxa"/>
          </w:tcPr>
          <w:p w:rsidR="00B123F2" w:rsidRPr="00A276B0" w:rsidRDefault="00B123F2" w:rsidP="00DF0291">
            <w:pPr>
              <w:jc w:val="center"/>
              <w:rPr>
                <w:rFonts w:ascii="Arial" w:hAnsi="Arial" w:cs="Arial"/>
                <w:snapToGrid w:val="0"/>
                <w:color w:val="000000"/>
                <w:sz w:val="20"/>
                <w:szCs w:val="20"/>
              </w:rPr>
            </w:pPr>
            <w:r w:rsidRPr="00A276B0">
              <w:rPr>
                <w:rFonts w:ascii="Arial" w:hAnsi="Arial" w:cs="Arial"/>
                <w:snapToGrid w:val="0"/>
                <w:color w:val="000000"/>
                <w:sz w:val="20"/>
                <w:szCs w:val="20"/>
              </w:rPr>
              <w:t>nad 20 let</w:t>
            </w:r>
          </w:p>
        </w:tc>
        <w:tc>
          <w:tcPr>
            <w:tcW w:w="1980" w:type="dxa"/>
          </w:tcPr>
          <w:p w:rsidR="00B123F2" w:rsidRPr="00A276B0" w:rsidRDefault="00E101AA" w:rsidP="006960AA">
            <w:pPr>
              <w:jc w:val="center"/>
              <w:rPr>
                <w:rFonts w:ascii="Arial" w:hAnsi="Arial" w:cs="Arial"/>
                <w:snapToGrid w:val="0"/>
                <w:color w:val="000000"/>
                <w:sz w:val="20"/>
                <w:szCs w:val="20"/>
              </w:rPr>
            </w:pPr>
            <w:r>
              <w:rPr>
                <w:rFonts w:ascii="Arial" w:hAnsi="Arial" w:cs="Arial"/>
                <w:snapToGrid w:val="0"/>
                <w:color w:val="000000"/>
                <w:sz w:val="20"/>
                <w:szCs w:val="20"/>
              </w:rPr>
              <w:t>9</w:t>
            </w:r>
          </w:p>
        </w:tc>
        <w:tc>
          <w:tcPr>
            <w:tcW w:w="1800" w:type="dxa"/>
          </w:tcPr>
          <w:p w:rsidR="00B123F2" w:rsidRPr="00A276B0" w:rsidRDefault="00E101AA" w:rsidP="00DF0291">
            <w:pPr>
              <w:jc w:val="center"/>
              <w:rPr>
                <w:rFonts w:ascii="Arial" w:hAnsi="Arial" w:cs="Arial"/>
                <w:snapToGrid w:val="0"/>
                <w:color w:val="000000"/>
                <w:sz w:val="20"/>
                <w:szCs w:val="20"/>
              </w:rPr>
            </w:pPr>
            <w:r>
              <w:rPr>
                <w:rFonts w:ascii="Arial" w:hAnsi="Arial" w:cs="Arial"/>
                <w:snapToGrid w:val="0"/>
                <w:color w:val="000000"/>
                <w:sz w:val="20"/>
                <w:szCs w:val="20"/>
              </w:rPr>
              <w:t xml:space="preserve">33,3 </w:t>
            </w:r>
            <w:r w:rsidR="004D2CBB" w:rsidRPr="00A276B0">
              <w:rPr>
                <w:rFonts w:ascii="Arial" w:hAnsi="Arial" w:cs="Arial"/>
                <w:snapToGrid w:val="0"/>
                <w:color w:val="000000"/>
                <w:sz w:val="20"/>
                <w:szCs w:val="20"/>
              </w:rPr>
              <w:t>%</w:t>
            </w:r>
          </w:p>
        </w:tc>
      </w:tr>
      <w:tr w:rsidR="00B123F2" w:rsidRPr="00A276B0" w:rsidTr="00DF0291">
        <w:trPr>
          <w:trHeight w:val="235"/>
        </w:trPr>
        <w:tc>
          <w:tcPr>
            <w:tcW w:w="5220" w:type="dxa"/>
          </w:tcPr>
          <w:p w:rsidR="00B123F2" w:rsidRPr="00A276B0" w:rsidRDefault="00B123F2" w:rsidP="00DF0291">
            <w:pPr>
              <w:rPr>
                <w:rFonts w:ascii="Arial" w:hAnsi="Arial" w:cs="Arial"/>
                <w:snapToGrid w:val="0"/>
                <w:color w:val="000000"/>
                <w:sz w:val="20"/>
                <w:szCs w:val="20"/>
              </w:rPr>
            </w:pPr>
            <w:r w:rsidRPr="00A276B0">
              <w:rPr>
                <w:rFonts w:ascii="Arial" w:hAnsi="Arial" w:cs="Arial"/>
                <w:snapToGrid w:val="0"/>
                <w:color w:val="000000"/>
                <w:sz w:val="20"/>
                <w:szCs w:val="20"/>
              </w:rPr>
              <w:t>celkem</w:t>
            </w:r>
          </w:p>
        </w:tc>
        <w:tc>
          <w:tcPr>
            <w:tcW w:w="1980" w:type="dxa"/>
          </w:tcPr>
          <w:p w:rsidR="00B123F2" w:rsidRPr="00A276B0" w:rsidRDefault="004D2CBB" w:rsidP="00C96E9F">
            <w:pPr>
              <w:jc w:val="center"/>
              <w:rPr>
                <w:rFonts w:ascii="Arial" w:hAnsi="Arial" w:cs="Arial"/>
                <w:snapToGrid w:val="0"/>
                <w:color w:val="000000"/>
                <w:sz w:val="20"/>
                <w:szCs w:val="20"/>
              </w:rPr>
            </w:pPr>
            <w:r w:rsidRPr="00A276B0">
              <w:rPr>
                <w:rFonts w:ascii="Arial" w:hAnsi="Arial" w:cs="Arial"/>
                <w:snapToGrid w:val="0"/>
                <w:color w:val="000000"/>
                <w:sz w:val="20"/>
                <w:szCs w:val="20"/>
              </w:rPr>
              <w:t>27</w:t>
            </w:r>
          </w:p>
        </w:tc>
        <w:tc>
          <w:tcPr>
            <w:tcW w:w="1800" w:type="dxa"/>
          </w:tcPr>
          <w:p w:rsidR="00B123F2" w:rsidRPr="00A276B0" w:rsidRDefault="00B123F2" w:rsidP="00DF0291">
            <w:pPr>
              <w:jc w:val="center"/>
              <w:rPr>
                <w:rFonts w:ascii="Arial" w:hAnsi="Arial" w:cs="Arial"/>
                <w:snapToGrid w:val="0"/>
                <w:color w:val="000000"/>
                <w:sz w:val="20"/>
                <w:szCs w:val="20"/>
              </w:rPr>
            </w:pPr>
            <w:r w:rsidRPr="00A276B0">
              <w:rPr>
                <w:rFonts w:ascii="Arial" w:hAnsi="Arial" w:cs="Arial"/>
                <w:snapToGrid w:val="0"/>
                <w:color w:val="000000"/>
                <w:sz w:val="20"/>
                <w:szCs w:val="20"/>
              </w:rPr>
              <w:t>100,0</w:t>
            </w:r>
          </w:p>
        </w:tc>
      </w:tr>
    </w:tbl>
    <w:p w:rsidR="00B123F2" w:rsidRPr="00A276B0" w:rsidRDefault="00B123F2" w:rsidP="009044B4">
      <w:pPr>
        <w:jc w:val="both"/>
        <w:rPr>
          <w:rFonts w:ascii="Arial" w:hAnsi="Arial" w:cs="Arial"/>
          <w:sz w:val="20"/>
          <w:szCs w:val="20"/>
          <w:u w:val="single"/>
        </w:rPr>
      </w:pPr>
    </w:p>
    <w:p w:rsidR="00B123F2" w:rsidRPr="00A276B0" w:rsidRDefault="00B123F2" w:rsidP="00B123F2">
      <w:pPr>
        <w:rPr>
          <w:rFonts w:ascii="Arial" w:hAnsi="Arial" w:cs="Arial"/>
          <w:b/>
          <w:i/>
          <w:snapToGrid w:val="0"/>
          <w:color w:val="000000"/>
          <w:sz w:val="20"/>
          <w:szCs w:val="20"/>
        </w:rPr>
      </w:pPr>
      <w:r w:rsidRPr="00A276B0">
        <w:rPr>
          <w:rFonts w:ascii="Arial" w:hAnsi="Arial" w:cs="Arial"/>
          <w:b/>
          <w:i/>
          <w:snapToGrid w:val="0"/>
          <w:color w:val="000000"/>
          <w:sz w:val="20"/>
          <w:szCs w:val="20"/>
        </w:rPr>
        <w:t>1.8 Celkový údaj o vzniku a skončení pracovního poměru zaměstnanců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970"/>
        <w:gridCol w:w="3060"/>
      </w:tblGrid>
      <w:tr w:rsidR="00B123F2" w:rsidRPr="00A276B0" w:rsidTr="00DF0291">
        <w:trPr>
          <w:trHeight w:val="235"/>
        </w:trPr>
        <w:tc>
          <w:tcPr>
            <w:tcW w:w="5970" w:type="dxa"/>
            <w:shd w:val="clear" w:color="auto" w:fill="E0E0E0"/>
          </w:tcPr>
          <w:p w:rsidR="00B123F2" w:rsidRPr="00A276B0" w:rsidRDefault="00B123F2" w:rsidP="00DF0291">
            <w:pPr>
              <w:rPr>
                <w:rFonts w:ascii="Arial" w:hAnsi="Arial" w:cs="Arial"/>
                <w:b/>
                <w:snapToGrid w:val="0"/>
                <w:color w:val="000000"/>
                <w:sz w:val="20"/>
                <w:szCs w:val="20"/>
              </w:rPr>
            </w:pPr>
            <w:r w:rsidRPr="00A276B0">
              <w:rPr>
                <w:rFonts w:ascii="Arial" w:hAnsi="Arial" w:cs="Arial"/>
                <w:b/>
                <w:snapToGrid w:val="0"/>
                <w:color w:val="000000"/>
                <w:sz w:val="20"/>
                <w:szCs w:val="20"/>
              </w:rPr>
              <w:t>nástupy a odchody</w:t>
            </w:r>
          </w:p>
        </w:tc>
        <w:tc>
          <w:tcPr>
            <w:tcW w:w="3060" w:type="dxa"/>
            <w:shd w:val="clear" w:color="auto" w:fill="E0E0E0"/>
          </w:tcPr>
          <w:p w:rsidR="00B123F2" w:rsidRPr="00A276B0" w:rsidRDefault="00B123F2" w:rsidP="00DF0291">
            <w:pPr>
              <w:jc w:val="center"/>
              <w:rPr>
                <w:rFonts w:ascii="Arial" w:hAnsi="Arial" w:cs="Arial"/>
                <w:b/>
                <w:snapToGrid w:val="0"/>
                <w:color w:val="000000"/>
                <w:sz w:val="20"/>
                <w:szCs w:val="20"/>
              </w:rPr>
            </w:pPr>
            <w:r w:rsidRPr="00A276B0">
              <w:rPr>
                <w:rFonts w:ascii="Arial" w:hAnsi="Arial" w:cs="Arial"/>
                <w:b/>
                <w:snapToGrid w:val="0"/>
                <w:color w:val="000000"/>
                <w:sz w:val="20"/>
                <w:szCs w:val="20"/>
              </w:rPr>
              <w:t>počet</w:t>
            </w:r>
          </w:p>
        </w:tc>
      </w:tr>
      <w:tr w:rsidR="00B123F2" w:rsidRPr="00A276B0" w:rsidTr="00DF0291">
        <w:trPr>
          <w:trHeight w:val="235"/>
        </w:trPr>
        <w:tc>
          <w:tcPr>
            <w:tcW w:w="5970" w:type="dxa"/>
          </w:tcPr>
          <w:p w:rsidR="00B123F2" w:rsidRPr="00A276B0" w:rsidRDefault="00B123F2" w:rsidP="00DF0291">
            <w:pPr>
              <w:rPr>
                <w:rFonts w:ascii="Arial" w:hAnsi="Arial" w:cs="Arial"/>
                <w:snapToGrid w:val="0"/>
                <w:color w:val="000000"/>
                <w:sz w:val="20"/>
                <w:szCs w:val="20"/>
              </w:rPr>
            </w:pPr>
            <w:r w:rsidRPr="00A276B0">
              <w:rPr>
                <w:rFonts w:ascii="Arial" w:hAnsi="Arial" w:cs="Arial"/>
                <w:snapToGrid w:val="0"/>
                <w:color w:val="000000"/>
                <w:sz w:val="20"/>
                <w:szCs w:val="20"/>
              </w:rPr>
              <w:t xml:space="preserve">nástupy </w:t>
            </w:r>
          </w:p>
        </w:tc>
        <w:tc>
          <w:tcPr>
            <w:tcW w:w="3060" w:type="dxa"/>
          </w:tcPr>
          <w:p w:rsidR="00B123F2" w:rsidRPr="00A276B0" w:rsidRDefault="00E639CB" w:rsidP="00DF0291">
            <w:pPr>
              <w:jc w:val="center"/>
              <w:rPr>
                <w:rFonts w:ascii="Arial" w:hAnsi="Arial" w:cs="Arial"/>
                <w:snapToGrid w:val="0"/>
                <w:color w:val="000000"/>
                <w:sz w:val="20"/>
                <w:szCs w:val="20"/>
              </w:rPr>
            </w:pPr>
            <w:r w:rsidRPr="00A276B0">
              <w:rPr>
                <w:rFonts w:ascii="Arial" w:hAnsi="Arial" w:cs="Arial"/>
                <w:snapToGrid w:val="0"/>
                <w:color w:val="000000"/>
                <w:sz w:val="20"/>
                <w:szCs w:val="20"/>
              </w:rPr>
              <w:t>1</w:t>
            </w:r>
          </w:p>
        </w:tc>
      </w:tr>
      <w:tr w:rsidR="00B123F2" w:rsidRPr="00A276B0" w:rsidTr="00DF0291">
        <w:trPr>
          <w:trHeight w:val="235"/>
        </w:trPr>
        <w:tc>
          <w:tcPr>
            <w:tcW w:w="5970" w:type="dxa"/>
          </w:tcPr>
          <w:p w:rsidR="00B123F2" w:rsidRPr="00A276B0" w:rsidRDefault="00B123F2" w:rsidP="00DF0291">
            <w:pPr>
              <w:rPr>
                <w:rFonts w:ascii="Arial" w:hAnsi="Arial" w:cs="Arial"/>
                <w:snapToGrid w:val="0"/>
                <w:color w:val="000000"/>
                <w:sz w:val="20"/>
                <w:szCs w:val="20"/>
              </w:rPr>
            </w:pPr>
            <w:r w:rsidRPr="00A276B0">
              <w:rPr>
                <w:rFonts w:ascii="Arial" w:hAnsi="Arial" w:cs="Arial"/>
                <w:snapToGrid w:val="0"/>
                <w:color w:val="000000"/>
                <w:sz w:val="20"/>
                <w:szCs w:val="20"/>
              </w:rPr>
              <w:t>odchody</w:t>
            </w:r>
          </w:p>
        </w:tc>
        <w:tc>
          <w:tcPr>
            <w:tcW w:w="3060" w:type="dxa"/>
          </w:tcPr>
          <w:p w:rsidR="00B123F2" w:rsidRPr="00A276B0" w:rsidRDefault="001C18E0" w:rsidP="00DF0291">
            <w:pPr>
              <w:jc w:val="center"/>
              <w:rPr>
                <w:rFonts w:ascii="Arial" w:hAnsi="Arial" w:cs="Arial"/>
                <w:snapToGrid w:val="0"/>
                <w:color w:val="000000"/>
                <w:sz w:val="20"/>
                <w:szCs w:val="20"/>
              </w:rPr>
            </w:pPr>
            <w:r w:rsidRPr="00A276B0">
              <w:rPr>
                <w:rFonts w:ascii="Arial" w:hAnsi="Arial" w:cs="Arial"/>
                <w:snapToGrid w:val="0"/>
                <w:color w:val="000000"/>
                <w:sz w:val="20"/>
                <w:szCs w:val="20"/>
              </w:rPr>
              <w:t>1</w:t>
            </w:r>
          </w:p>
        </w:tc>
      </w:tr>
    </w:tbl>
    <w:p w:rsidR="0003591D" w:rsidRPr="00A276B0" w:rsidRDefault="0003591D" w:rsidP="009044B4">
      <w:pPr>
        <w:jc w:val="both"/>
        <w:rPr>
          <w:rFonts w:ascii="Arial" w:hAnsi="Arial" w:cs="Arial"/>
          <w:sz w:val="20"/>
          <w:szCs w:val="20"/>
          <w:u w:val="single"/>
        </w:rPr>
      </w:pPr>
    </w:p>
    <w:p w:rsidR="005177EE" w:rsidRPr="00A276B0" w:rsidRDefault="009044B4" w:rsidP="009044B4">
      <w:pPr>
        <w:jc w:val="both"/>
        <w:rPr>
          <w:rFonts w:ascii="Arial" w:hAnsi="Arial" w:cs="Arial"/>
          <w:sz w:val="20"/>
          <w:szCs w:val="20"/>
          <w:u w:val="single"/>
        </w:rPr>
      </w:pPr>
      <w:r w:rsidRPr="00A276B0">
        <w:rPr>
          <w:rFonts w:ascii="Arial" w:hAnsi="Arial" w:cs="Arial"/>
          <w:sz w:val="20"/>
          <w:szCs w:val="20"/>
          <w:u w:val="single"/>
        </w:rPr>
        <w:t xml:space="preserve">12. </w:t>
      </w:r>
      <w:r w:rsidR="005177EE" w:rsidRPr="00A276B0">
        <w:rPr>
          <w:rFonts w:ascii="Arial" w:hAnsi="Arial" w:cs="Arial"/>
          <w:sz w:val="20"/>
          <w:szCs w:val="20"/>
          <w:u w:val="single"/>
        </w:rPr>
        <w:t>Údaje o zápisu k povinné školní docházce</w:t>
      </w:r>
    </w:p>
    <w:p w:rsidR="005177EE" w:rsidRPr="00A276B0" w:rsidRDefault="003E3E37" w:rsidP="003E3E37">
      <w:pPr>
        <w:jc w:val="center"/>
        <w:rPr>
          <w:rFonts w:ascii="Arial" w:hAnsi="Arial" w:cs="Arial"/>
          <w:sz w:val="20"/>
          <w:szCs w:val="20"/>
          <w:u w:val="single"/>
        </w:rPr>
      </w:pPr>
      <w:r w:rsidRPr="00A276B0">
        <w:rPr>
          <w:rFonts w:ascii="Arial" w:hAnsi="Arial" w:cs="Arial"/>
          <w:sz w:val="20"/>
          <w:szCs w:val="20"/>
          <w:u w:val="single"/>
        </w:rPr>
        <w:t>Výsledky přijímacího řízení</w:t>
      </w:r>
    </w:p>
    <w:p w:rsidR="005177EE" w:rsidRPr="00A276B0" w:rsidRDefault="005177EE" w:rsidP="008540BE">
      <w:pPr>
        <w:numPr>
          <w:ilvl w:val="0"/>
          <w:numId w:val="26"/>
        </w:numPr>
        <w:spacing w:after="0" w:line="240" w:lineRule="auto"/>
        <w:rPr>
          <w:rFonts w:ascii="Arial" w:hAnsi="Arial" w:cs="Arial"/>
          <w:sz w:val="20"/>
          <w:szCs w:val="20"/>
        </w:rPr>
      </w:pPr>
      <w:r w:rsidRPr="00A276B0">
        <w:rPr>
          <w:rFonts w:ascii="Arial" w:hAnsi="Arial" w:cs="Arial"/>
          <w:sz w:val="20"/>
          <w:szCs w:val="20"/>
        </w:rPr>
        <w:t>Orga</w:t>
      </w:r>
      <w:r w:rsidR="004F3F00" w:rsidRPr="00A276B0">
        <w:rPr>
          <w:rFonts w:ascii="Arial" w:hAnsi="Arial" w:cs="Arial"/>
          <w:sz w:val="20"/>
          <w:szCs w:val="20"/>
        </w:rPr>
        <w:t xml:space="preserve">nizace zápisu pro školní </w:t>
      </w:r>
      <w:r w:rsidR="001F538B" w:rsidRPr="00A276B0">
        <w:rPr>
          <w:rFonts w:ascii="Arial" w:hAnsi="Arial" w:cs="Arial"/>
          <w:sz w:val="20"/>
          <w:szCs w:val="20"/>
        </w:rPr>
        <w:t>rok 2020 - 2021</w:t>
      </w:r>
    </w:p>
    <w:p w:rsidR="003E3E37" w:rsidRPr="00A276B0" w:rsidRDefault="005177EE" w:rsidP="00397C79">
      <w:pPr>
        <w:rPr>
          <w:rFonts w:ascii="Arial" w:hAnsi="Arial" w:cs="Arial"/>
          <w:sz w:val="20"/>
          <w:szCs w:val="20"/>
        </w:rPr>
      </w:pPr>
      <w:r w:rsidRPr="00A276B0">
        <w:rPr>
          <w:rFonts w:ascii="Arial" w:hAnsi="Arial" w:cs="Arial"/>
          <w:sz w:val="20"/>
          <w:szCs w:val="20"/>
        </w:rPr>
        <w:t>Zápis se k</w:t>
      </w:r>
      <w:r w:rsidR="00DD6B0D" w:rsidRPr="00A276B0">
        <w:rPr>
          <w:rFonts w:ascii="Arial" w:hAnsi="Arial" w:cs="Arial"/>
          <w:sz w:val="20"/>
          <w:szCs w:val="20"/>
        </w:rPr>
        <w:t>on</w:t>
      </w:r>
      <w:r w:rsidR="00E639CB" w:rsidRPr="00A276B0">
        <w:rPr>
          <w:rFonts w:ascii="Arial" w:hAnsi="Arial" w:cs="Arial"/>
          <w:sz w:val="20"/>
          <w:szCs w:val="20"/>
        </w:rPr>
        <w:t xml:space="preserve">al ve dnech </w:t>
      </w:r>
      <w:r w:rsidR="001F538B" w:rsidRPr="00A276B0">
        <w:rPr>
          <w:rFonts w:ascii="Arial" w:hAnsi="Arial" w:cs="Arial"/>
          <w:sz w:val="20"/>
          <w:szCs w:val="20"/>
        </w:rPr>
        <w:t>v dubnu 2020 – Mimořádná opatření, zakázána přítomnost dětí u zápisu, zákonný zástupce padal žádost o přijetí dítěte k povinné školní docházce osobně, datovou schránkou nebo využil poštovní doručení. Bylo přijato celkem 31 žáků, byly uděleny 4 odklady na žádost zákonných zástupců. I nadále ve škole studuje 5 žáků v zahraničí.</w:t>
      </w:r>
    </w:p>
    <w:p w:rsidR="005177EE" w:rsidRPr="00A276B0" w:rsidRDefault="001F538B" w:rsidP="005177EE">
      <w:pPr>
        <w:rPr>
          <w:rFonts w:ascii="Arial" w:hAnsi="Arial" w:cs="Arial"/>
          <w:b/>
          <w:sz w:val="20"/>
          <w:szCs w:val="20"/>
        </w:rPr>
      </w:pPr>
      <w:r w:rsidRPr="00A276B0">
        <w:rPr>
          <w:rFonts w:ascii="Arial" w:hAnsi="Arial" w:cs="Arial"/>
          <w:b/>
          <w:sz w:val="20"/>
          <w:szCs w:val="20"/>
        </w:rPr>
        <w:t>Po OŠD byly zapsány</w:t>
      </w:r>
      <w:r w:rsidR="00C96E9F" w:rsidRPr="00A276B0">
        <w:rPr>
          <w:rFonts w:ascii="Arial" w:hAnsi="Arial" w:cs="Arial"/>
          <w:b/>
          <w:sz w:val="20"/>
          <w:szCs w:val="20"/>
        </w:rPr>
        <w:t xml:space="preserve"> celkem </w:t>
      </w:r>
      <w:r w:rsidRPr="00A276B0">
        <w:rPr>
          <w:rFonts w:ascii="Arial" w:hAnsi="Arial" w:cs="Arial"/>
          <w:b/>
          <w:sz w:val="20"/>
          <w:szCs w:val="20"/>
        </w:rPr>
        <w:t>4 děti</w:t>
      </w:r>
      <w:r w:rsidR="00A053B4" w:rsidRPr="00A276B0">
        <w:rPr>
          <w:rFonts w:ascii="Arial" w:hAnsi="Arial" w:cs="Arial"/>
          <w:b/>
          <w:sz w:val="20"/>
          <w:szCs w:val="20"/>
        </w:rPr>
        <w:t>.</w:t>
      </w:r>
    </w:p>
    <w:p w:rsidR="005177EE" w:rsidRPr="00A276B0" w:rsidRDefault="001F538B" w:rsidP="005177EE">
      <w:pPr>
        <w:rPr>
          <w:rFonts w:ascii="Arial" w:hAnsi="Arial" w:cs="Arial"/>
          <w:sz w:val="20"/>
          <w:szCs w:val="20"/>
        </w:rPr>
      </w:pPr>
      <w:r w:rsidRPr="00A276B0">
        <w:rPr>
          <w:rFonts w:ascii="Arial" w:hAnsi="Arial" w:cs="Arial"/>
          <w:sz w:val="20"/>
          <w:szCs w:val="20"/>
        </w:rPr>
        <w:t>Celkem ve školním roce 2020 – 2021 nastoupí 31</w:t>
      </w:r>
      <w:r w:rsidR="00F84CAE" w:rsidRPr="00A276B0">
        <w:rPr>
          <w:rFonts w:ascii="Arial" w:hAnsi="Arial" w:cs="Arial"/>
          <w:sz w:val="20"/>
          <w:szCs w:val="20"/>
        </w:rPr>
        <w:t xml:space="preserve"> </w:t>
      </w:r>
      <w:r w:rsidR="00600BF7" w:rsidRPr="00A276B0">
        <w:rPr>
          <w:rFonts w:ascii="Arial" w:hAnsi="Arial" w:cs="Arial"/>
          <w:sz w:val="20"/>
          <w:szCs w:val="20"/>
        </w:rPr>
        <w:t>žáků do</w:t>
      </w:r>
      <w:r w:rsidRPr="00A276B0">
        <w:rPr>
          <w:rFonts w:ascii="Arial" w:hAnsi="Arial" w:cs="Arial"/>
          <w:sz w:val="20"/>
          <w:szCs w:val="20"/>
        </w:rPr>
        <w:t xml:space="preserve"> dvou prvních tříd</w:t>
      </w:r>
      <w:r w:rsidR="00A053B4" w:rsidRPr="00A276B0">
        <w:rPr>
          <w:rFonts w:ascii="Arial" w:hAnsi="Arial" w:cs="Arial"/>
          <w:sz w:val="20"/>
          <w:szCs w:val="20"/>
        </w:rPr>
        <w:t>.</w:t>
      </w:r>
    </w:p>
    <w:p w:rsidR="005177EE" w:rsidRPr="00A276B0" w:rsidRDefault="005177EE" w:rsidP="008540BE">
      <w:pPr>
        <w:pStyle w:val="Odstavecseseznamem"/>
        <w:numPr>
          <w:ilvl w:val="0"/>
          <w:numId w:val="26"/>
        </w:numPr>
        <w:spacing w:after="0" w:line="240" w:lineRule="auto"/>
        <w:rPr>
          <w:rFonts w:ascii="Arial" w:hAnsi="Arial" w:cs="Arial"/>
          <w:sz w:val="20"/>
          <w:szCs w:val="20"/>
        </w:rPr>
      </w:pPr>
      <w:r w:rsidRPr="00A276B0">
        <w:rPr>
          <w:rFonts w:ascii="Arial" w:hAnsi="Arial" w:cs="Arial"/>
          <w:sz w:val="20"/>
          <w:szCs w:val="20"/>
        </w:rPr>
        <w:t>Výsledky přijímacího řízení</w:t>
      </w:r>
    </w:p>
    <w:p w:rsidR="005177EE" w:rsidRPr="00A276B0" w:rsidRDefault="005177EE" w:rsidP="005177EE">
      <w:pPr>
        <w:rPr>
          <w:rFonts w:ascii="Arial" w:hAnsi="Arial" w:cs="Arial"/>
          <w:sz w:val="20"/>
          <w:szCs w:val="20"/>
        </w:rPr>
      </w:pPr>
      <w:r w:rsidRPr="00A276B0">
        <w:rPr>
          <w:rFonts w:ascii="Arial" w:hAnsi="Arial" w:cs="Arial"/>
          <w:sz w:val="20"/>
          <w:szCs w:val="20"/>
        </w:rPr>
        <w:t>Přijímací řízení proběhlo</w:t>
      </w:r>
      <w:r w:rsidR="004F3F00" w:rsidRPr="00A276B0">
        <w:rPr>
          <w:rFonts w:ascii="Arial" w:hAnsi="Arial" w:cs="Arial"/>
          <w:sz w:val="20"/>
          <w:szCs w:val="20"/>
        </w:rPr>
        <w:t xml:space="preserve"> bez větších </w:t>
      </w:r>
      <w:r w:rsidR="001F538B" w:rsidRPr="00A276B0">
        <w:rPr>
          <w:rFonts w:ascii="Arial" w:hAnsi="Arial" w:cs="Arial"/>
          <w:sz w:val="20"/>
          <w:szCs w:val="20"/>
        </w:rPr>
        <w:t>problémů. Ke dni 30. června 2020</w:t>
      </w:r>
      <w:r w:rsidR="00A053B4" w:rsidRPr="00A276B0">
        <w:rPr>
          <w:rFonts w:ascii="Arial" w:hAnsi="Arial" w:cs="Arial"/>
          <w:sz w:val="20"/>
          <w:szCs w:val="20"/>
        </w:rPr>
        <w:t xml:space="preserve"> </w:t>
      </w:r>
      <w:r w:rsidR="009044B4" w:rsidRPr="00A276B0">
        <w:rPr>
          <w:rFonts w:ascii="Arial" w:hAnsi="Arial" w:cs="Arial"/>
          <w:sz w:val="20"/>
          <w:szCs w:val="20"/>
        </w:rPr>
        <w:t>byli</w:t>
      </w:r>
      <w:r w:rsidR="00397C79" w:rsidRPr="00A276B0">
        <w:rPr>
          <w:rFonts w:ascii="Arial" w:hAnsi="Arial" w:cs="Arial"/>
          <w:sz w:val="20"/>
          <w:szCs w:val="20"/>
        </w:rPr>
        <w:t xml:space="preserve"> žáci přijati </w:t>
      </w:r>
      <w:r w:rsidRPr="00A276B0">
        <w:rPr>
          <w:rFonts w:ascii="Arial" w:hAnsi="Arial" w:cs="Arial"/>
          <w:sz w:val="20"/>
          <w:szCs w:val="20"/>
        </w:rPr>
        <w:t>následně:</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06"/>
      </w:tblGrid>
      <w:tr w:rsidR="00E5043B" w:rsidRPr="00A276B0" w:rsidTr="00C75BCA">
        <w:tc>
          <w:tcPr>
            <w:tcW w:w="4498" w:type="dxa"/>
            <w:shd w:val="clear" w:color="auto" w:fill="E6E6E6"/>
          </w:tcPr>
          <w:p w:rsidR="00E5043B" w:rsidRPr="00A276B0" w:rsidRDefault="00E5043B" w:rsidP="00C75BCA">
            <w:pPr>
              <w:rPr>
                <w:rFonts w:ascii="Arial" w:hAnsi="Arial" w:cs="Arial"/>
                <w:b/>
                <w:sz w:val="20"/>
                <w:szCs w:val="20"/>
              </w:rPr>
            </w:pPr>
            <w:r w:rsidRPr="00A276B0">
              <w:rPr>
                <w:rFonts w:ascii="Arial" w:hAnsi="Arial" w:cs="Arial"/>
                <w:b/>
                <w:sz w:val="20"/>
                <w:szCs w:val="20"/>
              </w:rPr>
              <w:t>typ školy</w:t>
            </w:r>
          </w:p>
        </w:tc>
        <w:tc>
          <w:tcPr>
            <w:tcW w:w="4606" w:type="dxa"/>
            <w:shd w:val="clear" w:color="auto" w:fill="E6E6E6"/>
          </w:tcPr>
          <w:p w:rsidR="00E5043B" w:rsidRPr="00A276B0" w:rsidRDefault="00E5043B" w:rsidP="00C75BCA">
            <w:pPr>
              <w:rPr>
                <w:rFonts w:ascii="Arial" w:hAnsi="Arial" w:cs="Arial"/>
                <w:b/>
                <w:sz w:val="20"/>
                <w:szCs w:val="20"/>
              </w:rPr>
            </w:pPr>
            <w:r w:rsidRPr="00A276B0">
              <w:rPr>
                <w:rFonts w:ascii="Arial" w:hAnsi="Arial" w:cs="Arial"/>
                <w:b/>
                <w:sz w:val="20"/>
                <w:szCs w:val="20"/>
              </w:rPr>
              <w:t>počet přijatých žáků</w:t>
            </w:r>
          </w:p>
        </w:tc>
      </w:tr>
      <w:tr w:rsidR="00E5043B" w:rsidRPr="00A276B0" w:rsidTr="00C75BCA">
        <w:tc>
          <w:tcPr>
            <w:tcW w:w="4498" w:type="dxa"/>
            <w:shd w:val="clear" w:color="auto" w:fill="auto"/>
          </w:tcPr>
          <w:p w:rsidR="00E5043B" w:rsidRPr="00A276B0" w:rsidRDefault="00E5043B" w:rsidP="00C75BCA">
            <w:pPr>
              <w:rPr>
                <w:rFonts w:ascii="Arial" w:hAnsi="Arial" w:cs="Arial"/>
                <w:sz w:val="20"/>
                <w:szCs w:val="20"/>
              </w:rPr>
            </w:pPr>
            <w:r w:rsidRPr="00A276B0">
              <w:rPr>
                <w:rFonts w:ascii="Arial" w:hAnsi="Arial" w:cs="Arial"/>
                <w:sz w:val="20"/>
                <w:szCs w:val="20"/>
              </w:rPr>
              <w:t>víceleté gymnázium</w:t>
            </w:r>
          </w:p>
        </w:tc>
        <w:tc>
          <w:tcPr>
            <w:tcW w:w="4606" w:type="dxa"/>
            <w:shd w:val="clear" w:color="auto" w:fill="auto"/>
          </w:tcPr>
          <w:p w:rsidR="00E5043B" w:rsidRPr="00A276B0" w:rsidRDefault="001F538B" w:rsidP="00C75BCA">
            <w:pPr>
              <w:rPr>
                <w:rFonts w:ascii="Arial" w:hAnsi="Arial" w:cs="Arial"/>
                <w:sz w:val="20"/>
                <w:szCs w:val="20"/>
              </w:rPr>
            </w:pPr>
            <w:r w:rsidRPr="00A276B0">
              <w:rPr>
                <w:rFonts w:ascii="Arial" w:hAnsi="Arial" w:cs="Arial"/>
                <w:sz w:val="20"/>
                <w:szCs w:val="20"/>
              </w:rPr>
              <w:t>0</w:t>
            </w:r>
          </w:p>
        </w:tc>
      </w:tr>
      <w:tr w:rsidR="00E5043B" w:rsidRPr="00A276B0" w:rsidTr="00C75BCA">
        <w:tc>
          <w:tcPr>
            <w:tcW w:w="4498" w:type="dxa"/>
            <w:shd w:val="clear" w:color="auto" w:fill="auto"/>
          </w:tcPr>
          <w:p w:rsidR="00E5043B" w:rsidRPr="00A276B0" w:rsidRDefault="00E5043B" w:rsidP="00C75BCA">
            <w:pPr>
              <w:rPr>
                <w:rFonts w:ascii="Arial" w:hAnsi="Arial" w:cs="Arial"/>
                <w:sz w:val="20"/>
                <w:szCs w:val="20"/>
              </w:rPr>
            </w:pPr>
            <w:r w:rsidRPr="00A276B0">
              <w:rPr>
                <w:rFonts w:ascii="Arial" w:hAnsi="Arial" w:cs="Arial"/>
                <w:sz w:val="20"/>
                <w:szCs w:val="20"/>
              </w:rPr>
              <w:t>čtyřleté gymnázium</w:t>
            </w:r>
          </w:p>
        </w:tc>
        <w:tc>
          <w:tcPr>
            <w:tcW w:w="4606" w:type="dxa"/>
            <w:shd w:val="clear" w:color="auto" w:fill="auto"/>
          </w:tcPr>
          <w:p w:rsidR="00E5043B" w:rsidRPr="00A276B0" w:rsidRDefault="001F538B" w:rsidP="00C75BCA">
            <w:pPr>
              <w:rPr>
                <w:rFonts w:ascii="Arial" w:hAnsi="Arial" w:cs="Arial"/>
                <w:sz w:val="20"/>
                <w:szCs w:val="20"/>
              </w:rPr>
            </w:pPr>
            <w:r w:rsidRPr="00A276B0">
              <w:rPr>
                <w:rFonts w:ascii="Arial" w:hAnsi="Arial" w:cs="Arial"/>
                <w:sz w:val="20"/>
                <w:szCs w:val="20"/>
              </w:rPr>
              <w:t>3</w:t>
            </w:r>
          </w:p>
        </w:tc>
      </w:tr>
      <w:tr w:rsidR="00E5043B" w:rsidRPr="00A276B0" w:rsidTr="00C75BCA">
        <w:tc>
          <w:tcPr>
            <w:tcW w:w="4498" w:type="dxa"/>
            <w:shd w:val="clear" w:color="auto" w:fill="auto"/>
          </w:tcPr>
          <w:p w:rsidR="00E5043B" w:rsidRPr="00A276B0" w:rsidRDefault="00E5043B" w:rsidP="00C75BCA">
            <w:pPr>
              <w:rPr>
                <w:rFonts w:ascii="Arial" w:hAnsi="Arial" w:cs="Arial"/>
                <w:sz w:val="20"/>
                <w:szCs w:val="20"/>
              </w:rPr>
            </w:pPr>
            <w:r w:rsidRPr="00A276B0">
              <w:rPr>
                <w:rFonts w:ascii="Arial" w:hAnsi="Arial" w:cs="Arial"/>
                <w:sz w:val="20"/>
                <w:szCs w:val="20"/>
              </w:rPr>
              <w:t>střední odborná škola</w:t>
            </w:r>
          </w:p>
        </w:tc>
        <w:tc>
          <w:tcPr>
            <w:tcW w:w="4606" w:type="dxa"/>
            <w:shd w:val="clear" w:color="auto" w:fill="auto"/>
          </w:tcPr>
          <w:p w:rsidR="00E5043B" w:rsidRPr="00A276B0" w:rsidRDefault="001C18E0" w:rsidP="00C75BCA">
            <w:pPr>
              <w:rPr>
                <w:rFonts w:ascii="Arial" w:hAnsi="Arial" w:cs="Arial"/>
                <w:sz w:val="20"/>
                <w:szCs w:val="20"/>
              </w:rPr>
            </w:pPr>
            <w:r w:rsidRPr="00A276B0">
              <w:rPr>
                <w:rFonts w:ascii="Arial" w:hAnsi="Arial" w:cs="Arial"/>
                <w:sz w:val="20"/>
                <w:szCs w:val="20"/>
              </w:rPr>
              <w:t>11</w:t>
            </w:r>
          </w:p>
        </w:tc>
      </w:tr>
      <w:tr w:rsidR="00E5043B" w:rsidRPr="00A276B0" w:rsidTr="00C75BCA">
        <w:tc>
          <w:tcPr>
            <w:tcW w:w="4498" w:type="dxa"/>
            <w:shd w:val="clear" w:color="auto" w:fill="auto"/>
          </w:tcPr>
          <w:p w:rsidR="00E5043B" w:rsidRPr="00A276B0" w:rsidRDefault="00E5043B" w:rsidP="00C75BCA">
            <w:pPr>
              <w:rPr>
                <w:rFonts w:ascii="Arial" w:hAnsi="Arial" w:cs="Arial"/>
                <w:sz w:val="20"/>
                <w:szCs w:val="20"/>
              </w:rPr>
            </w:pPr>
            <w:r w:rsidRPr="00A276B0">
              <w:rPr>
                <w:rFonts w:ascii="Arial" w:hAnsi="Arial" w:cs="Arial"/>
                <w:sz w:val="20"/>
                <w:szCs w:val="20"/>
              </w:rPr>
              <w:t>střední odborné učiliště</w:t>
            </w:r>
          </w:p>
        </w:tc>
        <w:tc>
          <w:tcPr>
            <w:tcW w:w="4606" w:type="dxa"/>
            <w:shd w:val="clear" w:color="auto" w:fill="auto"/>
          </w:tcPr>
          <w:p w:rsidR="00E5043B" w:rsidRPr="00A276B0" w:rsidRDefault="001F538B" w:rsidP="00C75BCA">
            <w:pPr>
              <w:rPr>
                <w:rFonts w:ascii="Arial" w:hAnsi="Arial" w:cs="Arial"/>
                <w:sz w:val="20"/>
                <w:szCs w:val="20"/>
              </w:rPr>
            </w:pPr>
            <w:r w:rsidRPr="00A276B0">
              <w:rPr>
                <w:rFonts w:ascii="Arial" w:hAnsi="Arial" w:cs="Arial"/>
                <w:sz w:val="20"/>
                <w:szCs w:val="20"/>
              </w:rPr>
              <w:t>6</w:t>
            </w:r>
          </w:p>
        </w:tc>
      </w:tr>
      <w:tr w:rsidR="00E5043B" w:rsidRPr="00A276B0" w:rsidTr="00C75BCA">
        <w:tc>
          <w:tcPr>
            <w:tcW w:w="4498" w:type="dxa"/>
            <w:shd w:val="clear" w:color="auto" w:fill="auto"/>
          </w:tcPr>
          <w:p w:rsidR="00E5043B" w:rsidRPr="00A276B0" w:rsidRDefault="00E5043B" w:rsidP="00C75BCA">
            <w:pPr>
              <w:rPr>
                <w:rFonts w:ascii="Arial" w:hAnsi="Arial" w:cs="Arial"/>
                <w:sz w:val="20"/>
                <w:szCs w:val="20"/>
              </w:rPr>
            </w:pPr>
            <w:r w:rsidRPr="00A276B0">
              <w:rPr>
                <w:rFonts w:ascii="Arial" w:hAnsi="Arial" w:cs="Arial"/>
                <w:sz w:val="20"/>
                <w:szCs w:val="20"/>
              </w:rPr>
              <w:t>konzervatoř</w:t>
            </w:r>
          </w:p>
        </w:tc>
        <w:tc>
          <w:tcPr>
            <w:tcW w:w="4606" w:type="dxa"/>
            <w:shd w:val="clear" w:color="auto" w:fill="auto"/>
          </w:tcPr>
          <w:p w:rsidR="00E5043B" w:rsidRPr="00A276B0" w:rsidRDefault="00C75BCA" w:rsidP="00C75BCA">
            <w:pPr>
              <w:rPr>
                <w:rFonts w:ascii="Arial" w:hAnsi="Arial" w:cs="Arial"/>
                <w:sz w:val="20"/>
                <w:szCs w:val="20"/>
              </w:rPr>
            </w:pPr>
            <w:r w:rsidRPr="00A276B0">
              <w:rPr>
                <w:rFonts w:ascii="Arial" w:hAnsi="Arial" w:cs="Arial"/>
                <w:sz w:val="20"/>
                <w:szCs w:val="20"/>
              </w:rPr>
              <w:t>0</w:t>
            </w:r>
          </w:p>
        </w:tc>
      </w:tr>
    </w:tbl>
    <w:p w:rsidR="00E5043B" w:rsidRPr="00A276B0" w:rsidRDefault="00E5043B" w:rsidP="009044B4">
      <w:pPr>
        <w:jc w:val="center"/>
        <w:rPr>
          <w:rFonts w:ascii="Arial" w:hAnsi="Arial" w:cs="Arial"/>
          <w:sz w:val="20"/>
          <w:szCs w:val="20"/>
        </w:rPr>
      </w:pPr>
    </w:p>
    <w:p w:rsidR="005177EE" w:rsidRPr="000107AA" w:rsidRDefault="009044B4" w:rsidP="009044B4">
      <w:pPr>
        <w:jc w:val="center"/>
        <w:rPr>
          <w:rFonts w:ascii="Arial" w:hAnsi="Arial" w:cs="Arial"/>
          <w:sz w:val="20"/>
          <w:szCs w:val="20"/>
          <w:u w:val="single"/>
        </w:rPr>
      </w:pPr>
      <w:r w:rsidRPr="000107AA">
        <w:rPr>
          <w:rFonts w:ascii="Arial" w:hAnsi="Arial" w:cs="Arial"/>
          <w:sz w:val="20"/>
          <w:szCs w:val="20"/>
          <w:u w:val="single"/>
        </w:rPr>
        <w:t xml:space="preserve">13. </w:t>
      </w:r>
      <w:r w:rsidR="005177EE" w:rsidRPr="000107AA">
        <w:rPr>
          <w:rFonts w:ascii="Arial" w:hAnsi="Arial" w:cs="Arial"/>
          <w:sz w:val="20"/>
          <w:szCs w:val="20"/>
          <w:u w:val="single"/>
        </w:rPr>
        <w:t>Údaje o výsledcích vzdělávání žáků podle cílů stanovených ŠVP</w:t>
      </w:r>
    </w:p>
    <w:p w:rsidR="005177EE" w:rsidRDefault="005177EE" w:rsidP="005177EE">
      <w:pPr>
        <w:rPr>
          <w:rFonts w:ascii="Arial" w:hAnsi="Arial" w:cs="Arial"/>
          <w:sz w:val="20"/>
          <w:szCs w:val="20"/>
          <w:u w:val="single"/>
        </w:rPr>
      </w:pPr>
      <w:r w:rsidRPr="000107AA">
        <w:rPr>
          <w:rFonts w:ascii="Arial" w:hAnsi="Arial" w:cs="Arial"/>
          <w:sz w:val="20"/>
          <w:szCs w:val="20"/>
          <w:u w:val="single"/>
        </w:rPr>
        <w:t>Údaje o výsledcích vzdělávání a výchovy</w:t>
      </w:r>
      <w:r w:rsidR="00565127" w:rsidRPr="000107AA">
        <w:rPr>
          <w:rFonts w:ascii="Arial" w:hAnsi="Arial" w:cs="Arial"/>
          <w:sz w:val="20"/>
          <w:szCs w:val="20"/>
          <w:u w:val="single"/>
        </w:rPr>
        <w:t xml:space="preserve"> </w:t>
      </w:r>
      <w:r w:rsidR="007A286F" w:rsidRPr="000107AA">
        <w:rPr>
          <w:rFonts w:ascii="Arial" w:hAnsi="Arial" w:cs="Arial"/>
          <w:sz w:val="20"/>
          <w:szCs w:val="20"/>
          <w:u w:val="single"/>
        </w:rPr>
        <w:t>– závěr školního roku</w:t>
      </w:r>
      <w:r w:rsidR="00A276B0" w:rsidRPr="000107AA">
        <w:rPr>
          <w:rFonts w:ascii="Arial" w:hAnsi="Arial" w:cs="Arial"/>
          <w:sz w:val="20"/>
          <w:szCs w:val="20"/>
          <w:u w:val="single"/>
        </w:rPr>
        <w:t xml:space="preserve">, ke dni </w:t>
      </w:r>
      <w:proofErr w:type="gramStart"/>
      <w:r w:rsidR="00A276B0" w:rsidRPr="000107AA">
        <w:rPr>
          <w:rFonts w:ascii="Arial" w:hAnsi="Arial" w:cs="Arial"/>
          <w:sz w:val="20"/>
          <w:szCs w:val="20"/>
          <w:u w:val="single"/>
        </w:rPr>
        <w:t>30.6. 2020</w:t>
      </w:r>
      <w:proofErr w:type="gramEnd"/>
    </w:p>
    <w:p w:rsidR="00031CEC" w:rsidRDefault="00031CEC" w:rsidP="005177EE">
      <w:pPr>
        <w:rPr>
          <w:rFonts w:ascii="Arial" w:hAnsi="Arial" w:cs="Arial"/>
          <w:sz w:val="20"/>
          <w:szCs w:val="20"/>
          <w:u w:val="single"/>
        </w:rPr>
      </w:pPr>
    </w:p>
    <w:p w:rsidR="00031CEC" w:rsidRDefault="00031CEC" w:rsidP="005177EE">
      <w:pPr>
        <w:rPr>
          <w:rFonts w:ascii="Arial" w:hAnsi="Arial" w:cs="Arial"/>
          <w:sz w:val="20"/>
          <w:szCs w:val="20"/>
          <w:u w:val="single"/>
        </w:rPr>
      </w:pPr>
    </w:p>
    <w:p w:rsidR="00031CEC" w:rsidRPr="000107AA" w:rsidRDefault="00031CEC" w:rsidP="005177EE">
      <w:pPr>
        <w:rPr>
          <w:rFonts w:ascii="Arial" w:hAnsi="Arial" w:cs="Arial"/>
          <w:sz w:val="20"/>
          <w:szCs w:val="20"/>
          <w:u w:val="single"/>
        </w:rPr>
      </w:pPr>
    </w:p>
    <w:p w:rsidR="005177EE" w:rsidRPr="000107AA" w:rsidRDefault="005177EE" w:rsidP="008540BE">
      <w:pPr>
        <w:numPr>
          <w:ilvl w:val="0"/>
          <w:numId w:val="25"/>
        </w:numPr>
        <w:spacing w:after="0" w:line="240" w:lineRule="auto"/>
        <w:rPr>
          <w:rFonts w:ascii="Arial" w:hAnsi="Arial" w:cs="Arial"/>
          <w:sz w:val="20"/>
          <w:szCs w:val="20"/>
        </w:rPr>
      </w:pPr>
      <w:r w:rsidRPr="000107AA">
        <w:rPr>
          <w:rFonts w:ascii="Arial" w:hAnsi="Arial" w:cs="Arial"/>
          <w:sz w:val="20"/>
          <w:szCs w:val="20"/>
        </w:rPr>
        <w:lastRenderedPageBreak/>
        <w:t>Prospěch žáků ZŠ</w:t>
      </w:r>
    </w:p>
    <w:tbl>
      <w:tblPr>
        <w:tblW w:w="8438"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1260"/>
        <w:gridCol w:w="1980"/>
        <w:gridCol w:w="1530"/>
        <w:gridCol w:w="1688"/>
      </w:tblGrid>
      <w:tr w:rsidR="005177EE" w:rsidRPr="000107AA" w:rsidTr="00E5043B">
        <w:tc>
          <w:tcPr>
            <w:tcW w:w="1980" w:type="dxa"/>
          </w:tcPr>
          <w:p w:rsidR="005177EE" w:rsidRPr="000107AA" w:rsidRDefault="005177EE" w:rsidP="00D166E6">
            <w:pPr>
              <w:pStyle w:val="Nadpis1"/>
              <w:rPr>
                <w:rFonts w:ascii="Arial" w:hAnsi="Arial" w:cs="Arial"/>
                <w:b w:val="0"/>
                <w:sz w:val="20"/>
                <w:szCs w:val="20"/>
              </w:rPr>
            </w:pPr>
            <w:r w:rsidRPr="000107AA">
              <w:rPr>
                <w:rFonts w:ascii="Arial" w:hAnsi="Arial" w:cs="Arial"/>
                <w:b w:val="0"/>
                <w:sz w:val="20"/>
                <w:szCs w:val="20"/>
              </w:rPr>
              <w:t>Třída</w:t>
            </w:r>
          </w:p>
        </w:tc>
        <w:tc>
          <w:tcPr>
            <w:tcW w:w="1260" w:type="dxa"/>
          </w:tcPr>
          <w:p w:rsidR="005177EE" w:rsidRPr="000107AA" w:rsidRDefault="005177EE" w:rsidP="00D166E6">
            <w:pPr>
              <w:rPr>
                <w:rFonts w:ascii="Arial" w:hAnsi="Arial" w:cs="Arial"/>
                <w:sz w:val="20"/>
                <w:szCs w:val="20"/>
              </w:rPr>
            </w:pPr>
            <w:r w:rsidRPr="000107AA">
              <w:rPr>
                <w:rFonts w:ascii="Arial" w:hAnsi="Arial" w:cs="Arial"/>
                <w:sz w:val="20"/>
                <w:szCs w:val="20"/>
              </w:rPr>
              <w:t>počet</w:t>
            </w:r>
          </w:p>
        </w:tc>
        <w:tc>
          <w:tcPr>
            <w:tcW w:w="1980" w:type="dxa"/>
          </w:tcPr>
          <w:p w:rsidR="005177EE" w:rsidRPr="000107AA" w:rsidRDefault="005177EE" w:rsidP="00D166E6">
            <w:pPr>
              <w:rPr>
                <w:rFonts w:ascii="Arial" w:hAnsi="Arial" w:cs="Arial"/>
                <w:sz w:val="20"/>
                <w:szCs w:val="20"/>
              </w:rPr>
            </w:pPr>
            <w:r w:rsidRPr="000107AA">
              <w:rPr>
                <w:rFonts w:ascii="Arial" w:hAnsi="Arial" w:cs="Arial"/>
                <w:sz w:val="20"/>
                <w:szCs w:val="20"/>
              </w:rPr>
              <w:t>prospěli</w:t>
            </w:r>
          </w:p>
          <w:p w:rsidR="005177EE" w:rsidRPr="000107AA" w:rsidRDefault="005177EE" w:rsidP="00D166E6">
            <w:pPr>
              <w:rPr>
                <w:rFonts w:ascii="Arial" w:hAnsi="Arial" w:cs="Arial"/>
                <w:sz w:val="20"/>
                <w:szCs w:val="20"/>
              </w:rPr>
            </w:pPr>
            <w:r w:rsidRPr="000107AA">
              <w:rPr>
                <w:rFonts w:ascii="Arial" w:hAnsi="Arial" w:cs="Arial"/>
                <w:sz w:val="20"/>
                <w:szCs w:val="20"/>
              </w:rPr>
              <w:t>s vyznamenáním</w:t>
            </w:r>
          </w:p>
        </w:tc>
        <w:tc>
          <w:tcPr>
            <w:tcW w:w="1530" w:type="dxa"/>
          </w:tcPr>
          <w:p w:rsidR="005177EE" w:rsidRPr="000107AA" w:rsidRDefault="005177EE" w:rsidP="00D166E6">
            <w:pPr>
              <w:rPr>
                <w:rFonts w:ascii="Arial" w:hAnsi="Arial" w:cs="Arial"/>
                <w:sz w:val="20"/>
                <w:szCs w:val="20"/>
              </w:rPr>
            </w:pPr>
            <w:r w:rsidRPr="000107AA">
              <w:rPr>
                <w:rFonts w:ascii="Arial" w:hAnsi="Arial" w:cs="Arial"/>
                <w:sz w:val="20"/>
                <w:szCs w:val="20"/>
              </w:rPr>
              <w:t>prospěli</w:t>
            </w:r>
          </w:p>
        </w:tc>
        <w:tc>
          <w:tcPr>
            <w:tcW w:w="1688" w:type="dxa"/>
          </w:tcPr>
          <w:p w:rsidR="005177EE" w:rsidRPr="000107AA" w:rsidRDefault="005177EE" w:rsidP="00D166E6">
            <w:pPr>
              <w:rPr>
                <w:rFonts w:ascii="Arial" w:hAnsi="Arial" w:cs="Arial"/>
                <w:sz w:val="20"/>
                <w:szCs w:val="20"/>
              </w:rPr>
            </w:pPr>
            <w:r w:rsidRPr="000107AA">
              <w:rPr>
                <w:rFonts w:ascii="Arial" w:hAnsi="Arial" w:cs="Arial"/>
                <w:sz w:val="20"/>
                <w:szCs w:val="20"/>
              </w:rPr>
              <w:t>neprospěli</w:t>
            </w:r>
          </w:p>
        </w:tc>
      </w:tr>
      <w:tr w:rsidR="005177EE" w:rsidRPr="000107AA" w:rsidTr="00E5043B">
        <w:tc>
          <w:tcPr>
            <w:tcW w:w="1980" w:type="dxa"/>
          </w:tcPr>
          <w:p w:rsidR="005177EE" w:rsidRPr="000107AA" w:rsidRDefault="001C18E0" w:rsidP="001C18E0">
            <w:pPr>
              <w:rPr>
                <w:rFonts w:ascii="Arial" w:hAnsi="Arial" w:cs="Arial"/>
                <w:sz w:val="20"/>
                <w:szCs w:val="20"/>
              </w:rPr>
            </w:pPr>
            <w:r w:rsidRPr="000107AA">
              <w:rPr>
                <w:rFonts w:ascii="Arial" w:hAnsi="Arial" w:cs="Arial"/>
                <w:sz w:val="20"/>
                <w:szCs w:val="20"/>
              </w:rPr>
              <w:t>I</w:t>
            </w:r>
          </w:p>
        </w:tc>
        <w:tc>
          <w:tcPr>
            <w:tcW w:w="1260" w:type="dxa"/>
          </w:tcPr>
          <w:p w:rsidR="005177EE" w:rsidRPr="000107AA" w:rsidRDefault="00A276B0" w:rsidP="00D166E6">
            <w:pPr>
              <w:rPr>
                <w:rFonts w:ascii="Arial" w:hAnsi="Arial" w:cs="Arial"/>
                <w:sz w:val="20"/>
                <w:szCs w:val="20"/>
              </w:rPr>
            </w:pPr>
            <w:r w:rsidRPr="000107AA">
              <w:rPr>
                <w:rFonts w:ascii="Arial" w:hAnsi="Arial" w:cs="Arial"/>
                <w:sz w:val="20"/>
                <w:szCs w:val="20"/>
              </w:rPr>
              <w:t>12</w:t>
            </w:r>
          </w:p>
        </w:tc>
        <w:tc>
          <w:tcPr>
            <w:tcW w:w="1980" w:type="dxa"/>
          </w:tcPr>
          <w:p w:rsidR="005177EE" w:rsidRPr="000107AA" w:rsidRDefault="00A053B4" w:rsidP="00D166E6">
            <w:pPr>
              <w:rPr>
                <w:rFonts w:ascii="Arial" w:hAnsi="Arial" w:cs="Arial"/>
                <w:sz w:val="20"/>
                <w:szCs w:val="20"/>
              </w:rPr>
            </w:pPr>
            <w:r w:rsidRPr="000107AA">
              <w:rPr>
                <w:rFonts w:ascii="Arial" w:hAnsi="Arial" w:cs="Arial"/>
                <w:sz w:val="20"/>
                <w:szCs w:val="20"/>
              </w:rPr>
              <w:t>12</w:t>
            </w:r>
          </w:p>
        </w:tc>
        <w:tc>
          <w:tcPr>
            <w:tcW w:w="1530" w:type="dxa"/>
          </w:tcPr>
          <w:p w:rsidR="005177EE" w:rsidRPr="000107AA" w:rsidRDefault="00A276B0" w:rsidP="00D166E6">
            <w:pPr>
              <w:rPr>
                <w:rFonts w:ascii="Arial" w:hAnsi="Arial" w:cs="Arial"/>
                <w:sz w:val="20"/>
                <w:szCs w:val="20"/>
              </w:rPr>
            </w:pPr>
            <w:r w:rsidRPr="000107AA">
              <w:rPr>
                <w:rFonts w:ascii="Arial" w:hAnsi="Arial" w:cs="Arial"/>
                <w:sz w:val="20"/>
                <w:szCs w:val="20"/>
              </w:rPr>
              <w:t>0</w:t>
            </w:r>
          </w:p>
        </w:tc>
        <w:tc>
          <w:tcPr>
            <w:tcW w:w="1688" w:type="dxa"/>
          </w:tcPr>
          <w:p w:rsidR="005177EE" w:rsidRPr="000107AA" w:rsidRDefault="005177EE" w:rsidP="00D166E6">
            <w:pPr>
              <w:rPr>
                <w:rFonts w:ascii="Arial" w:hAnsi="Arial" w:cs="Arial"/>
                <w:sz w:val="20"/>
                <w:szCs w:val="20"/>
              </w:rPr>
            </w:pPr>
            <w:r w:rsidRPr="000107AA">
              <w:rPr>
                <w:rFonts w:ascii="Arial" w:hAnsi="Arial" w:cs="Arial"/>
                <w:sz w:val="20"/>
                <w:szCs w:val="20"/>
              </w:rPr>
              <w:t>-</w:t>
            </w:r>
          </w:p>
        </w:tc>
      </w:tr>
      <w:tr w:rsidR="001C18E0" w:rsidRPr="000107AA" w:rsidTr="00E5043B">
        <w:tc>
          <w:tcPr>
            <w:tcW w:w="1980" w:type="dxa"/>
          </w:tcPr>
          <w:p w:rsidR="001C18E0" w:rsidRPr="000107AA" w:rsidRDefault="00A276B0" w:rsidP="00D166E6">
            <w:pPr>
              <w:rPr>
                <w:rFonts w:ascii="Arial" w:hAnsi="Arial" w:cs="Arial"/>
                <w:sz w:val="20"/>
                <w:szCs w:val="20"/>
              </w:rPr>
            </w:pPr>
            <w:proofErr w:type="gramStart"/>
            <w:r w:rsidRPr="000107AA">
              <w:rPr>
                <w:rFonts w:ascii="Arial" w:hAnsi="Arial" w:cs="Arial"/>
                <w:sz w:val="20"/>
                <w:szCs w:val="20"/>
              </w:rPr>
              <w:t>II.A</w:t>
            </w:r>
            <w:proofErr w:type="gramEnd"/>
          </w:p>
        </w:tc>
        <w:tc>
          <w:tcPr>
            <w:tcW w:w="1260" w:type="dxa"/>
          </w:tcPr>
          <w:p w:rsidR="001C18E0" w:rsidRPr="000107AA" w:rsidRDefault="00A276B0" w:rsidP="00D166E6">
            <w:pPr>
              <w:rPr>
                <w:rFonts w:ascii="Arial" w:hAnsi="Arial" w:cs="Arial"/>
                <w:sz w:val="20"/>
                <w:szCs w:val="20"/>
              </w:rPr>
            </w:pPr>
            <w:r w:rsidRPr="000107AA">
              <w:rPr>
                <w:rFonts w:ascii="Arial" w:hAnsi="Arial" w:cs="Arial"/>
                <w:sz w:val="20"/>
                <w:szCs w:val="20"/>
              </w:rPr>
              <w:t>14</w:t>
            </w:r>
          </w:p>
        </w:tc>
        <w:tc>
          <w:tcPr>
            <w:tcW w:w="1980" w:type="dxa"/>
          </w:tcPr>
          <w:p w:rsidR="001C18E0" w:rsidRPr="000107AA" w:rsidRDefault="00A276B0" w:rsidP="00D166E6">
            <w:pPr>
              <w:rPr>
                <w:rFonts w:ascii="Arial" w:hAnsi="Arial" w:cs="Arial"/>
                <w:sz w:val="20"/>
                <w:szCs w:val="20"/>
              </w:rPr>
            </w:pPr>
            <w:r w:rsidRPr="000107AA">
              <w:rPr>
                <w:rFonts w:ascii="Arial" w:hAnsi="Arial" w:cs="Arial"/>
                <w:sz w:val="20"/>
                <w:szCs w:val="20"/>
              </w:rPr>
              <w:t>13</w:t>
            </w:r>
          </w:p>
        </w:tc>
        <w:tc>
          <w:tcPr>
            <w:tcW w:w="1530" w:type="dxa"/>
          </w:tcPr>
          <w:p w:rsidR="001C18E0" w:rsidRPr="000107AA" w:rsidRDefault="00A276B0" w:rsidP="00D166E6">
            <w:pPr>
              <w:rPr>
                <w:rFonts w:ascii="Arial" w:hAnsi="Arial" w:cs="Arial"/>
                <w:sz w:val="20"/>
                <w:szCs w:val="20"/>
              </w:rPr>
            </w:pPr>
            <w:r w:rsidRPr="000107AA">
              <w:rPr>
                <w:rFonts w:ascii="Arial" w:hAnsi="Arial" w:cs="Arial"/>
                <w:sz w:val="20"/>
                <w:szCs w:val="20"/>
              </w:rPr>
              <w:t>1</w:t>
            </w:r>
          </w:p>
        </w:tc>
        <w:tc>
          <w:tcPr>
            <w:tcW w:w="1688" w:type="dxa"/>
          </w:tcPr>
          <w:p w:rsidR="001C18E0" w:rsidRPr="000107AA" w:rsidRDefault="001C18E0" w:rsidP="00D166E6">
            <w:pPr>
              <w:rPr>
                <w:rFonts w:ascii="Arial" w:hAnsi="Arial" w:cs="Arial"/>
                <w:sz w:val="20"/>
                <w:szCs w:val="20"/>
              </w:rPr>
            </w:pPr>
            <w:r w:rsidRPr="000107AA">
              <w:rPr>
                <w:rFonts w:ascii="Arial" w:hAnsi="Arial" w:cs="Arial"/>
                <w:sz w:val="20"/>
                <w:szCs w:val="20"/>
              </w:rPr>
              <w:t>-</w:t>
            </w:r>
          </w:p>
        </w:tc>
      </w:tr>
      <w:tr w:rsidR="005177EE" w:rsidRPr="000107AA" w:rsidTr="00E5043B">
        <w:tc>
          <w:tcPr>
            <w:tcW w:w="1980" w:type="dxa"/>
          </w:tcPr>
          <w:p w:rsidR="005177EE" w:rsidRPr="000107AA" w:rsidRDefault="001D6F43" w:rsidP="00D166E6">
            <w:pPr>
              <w:rPr>
                <w:rFonts w:ascii="Arial" w:hAnsi="Arial" w:cs="Arial"/>
                <w:sz w:val="20"/>
                <w:szCs w:val="20"/>
              </w:rPr>
            </w:pPr>
            <w:proofErr w:type="gramStart"/>
            <w:r w:rsidRPr="000107AA">
              <w:rPr>
                <w:rFonts w:ascii="Arial" w:hAnsi="Arial" w:cs="Arial"/>
                <w:sz w:val="20"/>
                <w:szCs w:val="20"/>
              </w:rPr>
              <w:t>II.</w:t>
            </w:r>
            <w:r w:rsidR="00A276B0" w:rsidRPr="000107AA">
              <w:rPr>
                <w:rFonts w:ascii="Arial" w:hAnsi="Arial" w:cs="Arial"/>
                <w:sz w:val="20"/>
                <w:szCs w:val="20"/>
              </w:rPr>
              <w:t>B</w:t>
            </w:r>
            <w:proofErr w:type="gramEnd"/>
          </w:p>
        </w:tc>
        <w:tc>
          <w:tcPr>
            <w:tcW w:w="1260" w:type="dxa"/>
          </w:tcPr>
          <w:p w:rsidR="005177EE" w:rsidRPr="000107AA" w:rsidRDefault="00A276B0" w:rsidP="00D166E6">
            <w:pPr>
              <w:rPr>
                <w:rFonts w:ascii="Arial" w:hAnsi="Arial" w:cs="Arial"/>
                <w:sz w:val="20"/>
                <w:szCs w:val="20"/>
              </w:rPr>
            </w:pPr>
            <w:r w:rsidRPr="000107AA">
              <w:rPr>
                <w:rFonts w:ascii="Arial" w:hAnsi="Arial" w:cs="Arial"/>
                <w:sz w:val="20"/>
                <w:szCs w:val="20"/>
              </w:rPr>
              <w:t>13</w:t>
            </w:r>
          </w:p>
        </w:tc>
        <w:tc>
          <w:tcPr>
            <w:tcW w:w="1980" w:type="dxa"/>
          </w:tcPr>
          <w:p w:rsidR="005177EE" w:rsidRPr="000107AA" w:rsidRDefault="00A276B0" w:rsidP="00D166E6">
            <w:pPr>
              <w:rPr>
                <w:rFonts w:ascii="Arial" w:hAnsi="Arial" w:cs="Arial"/>
                <w:sz w:val="20"/>
                <w:szCs w:val="20"/>
              </w:rPr>
            </w:pPr>
            <w:r w:rsidRPr="000107AA">
              <w:rPr>
                <w:rFonts w:ascii="Arial" w:hAnsi="Arial" w:cs="Arial"/>
                <w:sz w:val="20"/>
                <w:szCs w:val="20"/>
              </w:rPr>
              <w:t>11</w:t>
            </w:r>
          </w:p>
        </w:tc>
        <w:tc>
          <w:tcPr>
            <w:tcW w:w="1530" w:type="dxa"/>
          </w:tcPr>
          <w:p w:rsidR="005177EE" w:rsidRPr="000107AA" w:rsidRDefault="00A276B0" w:rsidP="00D166E6">
            <w:pPr>
              <w:rPr>
                <w:rFonts w:ascii="Arial" w:hAnsi="Arial" w:cs="Arial"/>
                <w:sz w:val="20"/>
                <w:szCs w:val="20"/>
              </w:rPr>
            </w:pPr>
            <w:r w:rsidRPr="000107AA">
              <w:rPr>
                <w:rFonts w:ascii="Arial" w:hAnsi="Arial" w:cs="Arial"/>
                <w:sz w:val="20"/>
                <w:szCs w:val="20"/>
              </w:rPr>
              <w:t>2</w:t>
            </w:r>
          </w:p>
        </w:tc>
        <w:tc>
          <w:tcPr>
            <w:tcW w:w="1688" w:type="dxa"/>
          </w:tcPr>
          <w:p w:rsidR="005177EE" w:rsidRPr="000107AA" w:rsidRDefault="005177EE" w:rsidP="00D166E6">
            <w:pPr>
              <w:rPr>
                <w:rFonts w:ascii="Arial" w:hAnsi="Arial" w:cs="Arial"/>
                <w:sz w:val="20"/>
                <w:szCs w:val="20"/>
              </w:rPr>
            </w:pPr>
            <w:r w:rsidRPr="000107AA">
              <w:rPr>
                <w:rFonts w:ascii="Arial" w:hAnsi="Arial" w:cs="Arial"/>
                <w:sz w:val="20"/>
                <w:szCs w:val="20"/>
              </w:rPr>
              <w:t>-</w:t>
            </w:r>
          </w:p>
        </w:tc>
      </w:tr>
      <w:tr w:rsidR="005177EE" w:rsidRPr="000107AA" w:rsidTr="00E5043B">
        <w:tc>
          <w:tcPr>
            <w:tcW w:w="1980" w:type="dxa"/>
          </w:tcPr>
          <w:p w:rsidR="005177EE" w:rsidRPr="000107AA" w:rsidRDefault="005177EE" w:rsidP="00D166E6">
            <w:pPr>
              <w:rPr>
                <w:rFonts w:ascii="Arial" w:hAnsi="Arial" w:cs="Arial"/>
                <w:sz w:val="20"/>
                <w:szCs w:val="20"/>
              </w:rPr>
            </w:pPr>
            <w:r w:rsidRPr="000107AA">
              <w:rPr>
                <w:rFonts w:ascii="Arial" w:hAnsi="Arial" w:cs="Arial"/>
                <w:sz w:val="20"/>
                <w:szCs w:val="20"/>
              </w:rPr>
              <w:t>II</w:t>
            </w:r>
            <w:r w:rsidR="007A286F" w:rsidRPr="000107AA">
              <w:rPr>
                <w:rFonts w:ascii="Arial" w:hAnsi="Arial" w:cs="Arial"/>
                <w:sz w:val="20"/>
                <w:szCs w:val="20"/>
              </w:rPr>
              <w:t>I.</w:t>
            </w:r>
          </w:p>
        </w:tc>
        <w:tc>
          <w:tcPr>
            <w:tcW w:w="1260" w:type="dxa"/>
          </w:tcPr>
          <w:p w:rsidR="005177EE" w:rsidRPr="000107AA" w:rsidRDefault="004875E2" w:rsidP="00D166E6">
            <w:pPr>
              <w:rPr>
                <w:rFonts w:ascii="Arial" w:hAnsi="Arial" w:cs="Arial"/>
                <w:sz w:val="20"/>
                <w:szCs w:val="20"/>
              </w:rPr>
            </w:pPr>
            <w:r w:rsidRPr="000107AA">
              <w:rPr>
                <w:rFonts w:ascii="Arial" w:hAnsi="Arial" w:cs="Arial"/>
                <w:sz w:val="20"/>
                <w:szCs w:val="20"/>
              </w:rPr>
              <w:t>24</w:t>
            </w:r>
          </w:p>
        </w:tc>
        <w:tc>
          <w:tcPr>
            <w:tcW w:w="1980" w:type="dxa"/>
          </w:tcPr>
          <w:p w:rsidR="005177EE" w:rsidRPr="000107AA" w:rsidRDefault="004875E2" w:rsidP="00D166E6">
            <w:pPr>
              <w:rPr>
                <w:rFonts w:ascii="Arial" w:hAnsi="Arial" w:cs="Arial"/>
                <w:sz w:val="20"/>
                <w:szCs w:val="20"/>
              </w:rPr>
            </w:pPr>
            <w:r w:rsidRPr="000107AA">
              <w:rPr>
                <w:rFonts w:ascii="Arial" w:hAnsi="Arial" w:cs="Arial"/>
                <w:sz w:val="20"/>
                <w:szCs w:val="20"/>
              </w:rPr>
              <w:t>24</w:t>
            </w:r>
          </w:p>
        </w:tc>
        <w:tc>
          <w:tcPr>
            <w:tcW w:w="1530" w:type="dxa"/>
          </w:tcPr>
          <w:p w:rsidR="005177EE" w:rsidRPr="000107AA" w:rsidRDefault="004875E2" w:rsidP="00D166E6">
            <w:pPr>
              <w:rPr>
                <w:rFonts w:ascii="Arial" w:hAnsi="Arial" w:cs="Arial"/>
                <w:sz w:val="20"/>
                <w:szCs w:val="20"/>
              </w:rPr>
            </w:pPr>
            <w:r w:rsidRPr="000107AA">
              <w:rPr>
                <w:rFonts w:ascii="Arial" w:hAnsi="Arial" w:cs="Arial"/>
                <w:sz w:val="20"/>
                <w:szCs w:val="20"/>
              </w:rPr>
              <w:t>0</w:t>
            </w:r>
          </w:p>
        </w:tc>
        <w:tc>
          <w:tcPr>
            <w:tcW w:w="1688" w:type="dxa"/>
          </w:tcPr>
          <w:p w:rsidR="005177EE" w:rsidRPr="000107AA" w:rsidRDefault="005177EE" w:rsidP="00D166E6">
            <w:pPr>
              <w:rPr>
                <w:rFonts w:ascii="Arial" w:hAnsi="Arial" w:cs="Arial"/>
                <w:sz w:val="20"/>
                <w:szCs w:val="20"/>
              </w:rPr>
            </w:pPr>
            <w:r w:rsidRPr="000107AA">
              <w:rPr>
                <w:rFonts w:ascii="Arial" w:hAnsi="Arial" w:cs="Arial"/>
                <w:sz w:val="20"/>
                <w:szCs w:val="20"/>
              </w:rPr>
              <w:t>-</w:t>
            </w:r>
          </w:p>
        </w:tc>
      </w:tr>
      <w:tr w:rsidR="005177EE" w:rsidRPr="000107AA" w:rsidTr="00E5043B">
        <w:tc>
          <w:tcPr>
            <w:tcW w:w="1980" w:type="dxa"/>
          </w:tcPr>
          <w:p w:rsidR="005177EE" w:rsidRPr="000107AA" w:rsidRDefault="009D48EA" w:rsidP="00D166E6">
            <w:pPr>
              <w:rPr>
                <w:rFonts w:ascii="Arial" w:hAnsi="Arial" w:cs="Arial"/>
                <w:sz w:val="20"/>
                <w:szCs w:val="20"/>
              </w:rPr>
            </w:pPr>
            <w:r w:rsidRPr="000107AA">
              <w:rPr>
                <w:rFonts w:ascii="Arial" w:hAnsi="Arial" w:cs="Arial"/>
                <w:sz w:val="20"/>
                <w:szCs w:val="20"/>
              </w:rPr>
              <w:t xml:space="preserve">IV. </w:t>
            </w:r>
          </w:p>
        </w:tc>
        <w:tc>
          <w:tcPr>
            <w:tcW w:w="1260" w:type="dxa"/>
          </w:tcPr>
          <w:p w:rsidR="005177EE" w:rsidRPr="000107AA" w:rsidRDefault="004875E2" w:rsidP="00D166E6">
            <w:pPr>
              <w:rPr>
                <w:rFonts w:ascii="Arial" w:hAnsi="Arial" w:cs="Arial"/>
                <w:sz w:val="20"/>
                <w:szCs w:val="20"/>
              </w:rPr>
            </w:pPr>
            <w:r w:rsidRPr="000107AA">
              <w:rPr>
                <w:rFonts w:ascii="Arial" w:hAnsi="Arial" w:cs="Arial"/>
                <w:sz w:val="20"/>
                <w:szCs w:val="20"/>
              </w:rPr>
              <w:t>21</w:t>
            </w:r>
          </w:p>
        </w:tc>
        <w:tc>
          <w:tcPr>
            <w:tcW w:w="1980" w:type="dxa"/>
          </w:tcPr>
          <w:p w:rsidR="005177EE" w:rsidRPr="000107AA" w:rsidRDefault="004875E2" w:rsidP="00D166E6">
            <w:pPr>
              <w:rPr>
                <w:rFonts w:ascii="Arial" w:hAnsi="Arial" w:cs="Arial"/>
                <w:sz w:val="20"/>
                <w:szCs w:val="20"/>
              </w:rPr>
            </w:pPr>
            <w:r w:rsidRPr="000107AA">
              <w:rPr>
                <w:rFonts w:ascii="Arial" w:hAnsi="Arial" w:cs="Arial"/>
                <w:sz w:val="20"/>
                <w:szCs w:val="20"/>
              </w:rPr>
              <w:t>15</w:t>
            </w:r>
          </w:p>
        </w:tc>
        <w:tc>
          <w:tcPr>
            <w:tcW w:w="1530" w:type="dxa"/>
          </w:tcPr>
          <w:p w:rsidR="005177EE" w:rsidRPr="000107AA" w:rsidRDefault="004875E2" w:rsidP="00D166E6">
            <w:pPr>
              <w:rPr>
                <w:rFonts w:ascii="Arial" w:hAnsi="Arial" w:cs="Arial"/>
                <w:sz w:val="20"/>
                <w:szCs w:val="20"/>
              </w:rPr>
            </w:pPr>
            <w:r w:rsidRPr="000107AA">
              <w:rPr>
                <w:rFonts w:ascii="Arial" w:hAnsi="Arial" w:cs="Arial"/>
                <w:sz w:val="20"/>
                <w:szCs w:val="20"/>
              </w:rPr>
              <w:t>6</w:t>
            </w:r>
          </w:p>
        </w:tc>
        <w:tc>
          <w:tcPr>
            <w:tcW w:w="1688" w:type="dxa"/>
          </w:tcPr>
          <w:p w:rsidR="005177EE" w:rsidRPr="000107AA" w:rsidRDefault="005177EE" w:rsidP="00D166E6">
            <w:pPr>
              <w:rPr>
                <w:rFonts w:ascii="Arial" w:hAnsi="Arial" w:cs="Arial"/>
                <w:sz w:val="20"/>
                <w:szCs w:val="20"/>
              </w:rPr>
            </w:pPr>
            <w:r w:rsidRPr="000107AA">
              <w:rPr>
                <w:rFonts w:ascii="Arial" w:hAnsi="Arial" w:cs="Arial"/>
                <w:sz w:val="20"/>
                <w:szCs w:val="20"/>
              </w:rPr>
              <w:t>-</w:t>
            </w:r>
          </w:p>
        </w:tc>
      </w:tr>
      <w:tr w:rsidR="005177EE" w:rsidRPr="000107AA" w:rsidTr="00E5043B">
        <w:tc>
          <w:tcPr>
            <w:tcW w:w="1980" w:type="dxa"/>
          </w:tcPr>
          <w:p w:rsidR="005177EE" w:rsidRPr="000107AA" w:rsidRDefault="006E16F8" w:rsidP="00D166E6">
            <w:pPr>
              <w:rPr>
                <w:rFonts w:ascii="Arial" w:hAnsi="Arial" w:cs="Arial"/>
                <w:sz w:val="20"/>
                <w:szCs w:val="20"/>
              </w:rPr>
            </w:pPr>
            <w:r w:rsidRPr="000107AA">
              <w:rPr>
                <w:rFonts w:ascii="Arial" w:hAnsi="Arial" w:cs="Arial"/>
                <w:sz w:val="20"/>
                <w:szCs w:val="20"/>
              </w:rPr>
              <w:t>V.</w:t>
            </w:r>
          </w:p>
        </w:tc>
        <w:tc>
          <w:tcPr>
            <w:tcW w:w="1260" w:type="dxa"/>
          </w:tcPr>
          <w:p w:rsidR="005177EE" w:rsidRPr="000107AA" w:rsidRDefault="004875E2" w:rsidP="00D166E6">
            <w:pPr>
              <w:rPr>
                <w:rFonts w:ascii="Arial" w:hAnsi="Arial" w:cs="Arial"/>
                <w:sz w:val="20"/>
                <w:szCs w:val="20"/>
              </w:rPr>
            </w:pPr>
            <w:r w:rsidRPr="000107AA">
              <w:rPr>
                <w:rFonts w:ascii="Arial" w:hAnsi="Arial" w:cs="Arial"/>
                <w:sz w:val="20"/>
                <w:szCs w:val="20"/>
              </w:rPr>
              <w:t>19</w:t>
            </w:r>
          </w:p>
        </w:tc>
        <w:tc>
          <w:tcPr>
            <w:tcW w:w="1980" w:type="dxa"/>
          </w:tcPr>
          <w:p w:rsidR="005177EE" w:rsidRPr="000107AA" w:rsidRDefault="004875E2" w:rsidP="00D166E6">
            <w:pPr>
              <w:rPr>
                <w:rFonts w:ascii="Arial" w:hAnsi="Arial" w:cs="Arial"/>
                <w:sz w:val="20"/>
                <w:szCs w:val="20"/>
              </w:rPr>
            </w:pPr>
            <w:r w:rsidRPr="000107AA">
              <w:rPr>
                <w:rFonts w:ascii="Arial" w:hAnsi="Arial" w:cs="Arial"/>
                <w:sz w:val="20"/>
                <w:szCs w:val="20"/>
              </w:rPr>
              <w:t>10</w:t>
            </w:r>
          </w:p>
        </w:tc>
        <w:tc>
          <w:tcPr>
            <w:tcW w:w="1530" w:type="dxa"/>
          </w:tcPr>
          <w:p w:rsidR="005177EE" w:rsidRPr="000107AA" w:rsidRDefault="004875E2" w:rsidP="00D166E6">
            <w:pPr>
              <w:rPr>
                <w:rFonts w:ascii="Arial" w:hAnsi="Arial" w:cs="Arial"/>
                <w:sz w:val="20"/>
                <w:szCs w:val="20"/>
              </w:rPr>
            </w:pPr>
            <w:r w:rsidRPr="000107AA">
              <w:rPr>
                <w:rFonts w:ascii="Arial" w:hAnsi="Arial" w:cs="Arial"/>
                <w:sz w:val="20"/>
                <w:szCs w:val="20"/>
              </w:rPr>
              <w:t>9</w:t>
            </w:r>
          </w:p>
        </w:tc>
        <w:tc>
          <w:tcPr>
            <w:tcW w:w="1688" w:type="dxa"/>
          </w:tcPr>
          <w:p w:rsidR="005177EE" w:rsidRPr="000107AA" w:rsidRDefault="005177EE" w:rsidP="00D166E6">
            <w:pPr>
              <w:rPr>
                <w:rFonts w:ascii="Arial" w:hAnsi="Arial" w:cs="Arial"/>
                <w:sz w:val="20"/>
                <w:szCs w:val="20"/>
              </w:rPr>
            </w:pPr>
            <w:r w:rsidRPr="000107AA">
              <w:rPr>
                <w:rFonts w:ascii="Arial" w:hAnsi="Arial" w:cs="Arial"/>
                <w:sz w:val="20"/>
                <w:szCs w:val="20"/>
              </w:rPr>
              <w:t>-</w:t>
            </w:r>
          </w:p>
        </w:tc>
      </w:tr>
      <w:tr w:rsidR="005177EE" w:rsidRPr="000107AA" w:rsidTr="00E5043B">
        <w:tc>
          <w:tcPr>
            <w:tcW w:w="1980" w:type="dxa"/>
            <w:tcBorders>
              <w:top w:val="single" w:sz="6" w:space="0" w:color="auto"/>
              <w:bottom w:val="single" w:sz="6" w:space="0" w:color="auto"/>
            </w:tcBorders>
            <w:shd w:val="clear" w:color="auto" w:fill="FFFF99"/>
          </w:tcPr>
          <w:p w:rsidR="005177EE" w:rsidRPr="000107AA" w:rsidRDefault="00C37911" w:rsidP="00D166E6">
            <w:pPr>
              <w:rPr>
                <w:rFonts w:ascii="Arial" w:hAnsi="Arial" w:cs="Arial"/>
                <w:sz w:val="20"/>
                <w:szCs w:val="20"/>
              </w:rPr>
            </w:pPr>
            <w:proofErr w:type="gramStart"/>
            <w:r w:rsidRPr="000107AA">
              <w:rPr>
                <w:rFonts w:ascii="Arial" w:hAnsi="Arial" w:cs="Arial"/>
                <w:sz w:val="20"/>
                <w:szCs w:val="20"/>
              </w:rPr>
              <w:t>1.st.</w:t>
            </w:r>
            <w:proofErr w:type="gramEnd"/>
            <w:r w:rsidRPr="000107AA">
              <w:rPr>
                <w:rFonts w:ascii="Arial" w:hAnsi="Arial" w:cs="Arial"/>
                <w:sz w:val="20"/>
                <w:szCs w:val="20"/>
              </w:rPr>
              <w:t xml:space="preserve"> 6</w:t>
            </w:r>
            <w:r w:rsidR="005177EE" w:rsidRPr="000107AA">
              <w:rPr>
                <w:rFonts w:ascii="Arial" w:hAnsi="Arial" w:cs="Arial"/>
                <w:sz w:val="20"/>
                <w:szCs w:val="20"/>
              </w:rPr>
              <w:t xml:space="preserve"> tříd</w:t>
            </w:r>
          </w:p>
        </w:tc>
        <w:tc>
          <w:tcPr>
            <w:tcW w:w="1260" w:type="dxa"/>
            <w:tcBorders>
              <w:top w:val="single" w:sz="6" w:space="0" w:color="auto"/>
              <w:bottom w:val="single" w:sz="6" w:space="0" w:color="auto"/>
            </w:tcBorders>
            <w:shd w:val="clear" w:color="auto" w:fill="FFFF99"/>
          </w:tcPr>
          <w:p w:rsidR="005177EE" w:rsidRPr="000107AA" w:rsidRDefault="004875E2" w:rsidP="00D166E6">
            <w:pPr>
              <w:rPr>
                <w:rFonts w:ascii="Arial" w:hAnsi="Arial" w:cs="Arial"/>
                <w:sz w:val="20"/>
                <w:szCs w:val="20"/>
              </w:rPr>
            </w:pPr>
            <w:r w:rsidRPr="000107AA">
              <w:rPr>
                <w:rFonts w:ascii="Arial" w:hAnsi="Arial" w:cs="Arial"/>
                <w:sz w:val="20"/>
                <w:szCs w:val="20"/>
              </w:rPr>
              <w:t>103</w:t>
            </w:r>
          </w:p>
        </w:tc>
        <w:tc>
          <w:tcPr>
            <w:tcW w:w="1980" w:type="dxa"/>
            <w:tcBorders>
              <w:top w:val="single" w:sz="6" w:space="0" w:color="auto"/>
              <w:bottom w:val="single" w:sz="6" w:space="0" w:color="auto"/>
            </w:tcBorders>
            <w:shd w:val="clear" w:color="auto" w:fill="FFFF99"/>
          </w:tcPr>
          <w:p w:rsidR="005177EE" w:rsidRPr="000107AA" w:rsidRDefault="004875E2" w:rsidP="00D166E6">
            <w:pPr>
              <w:rPr>
                <w:rFonts w:ascii="Arial" w:hAnsi="Arial" w:cs="Arial"/>
                <w:sz w:val="20"/>
                <w:szCs w:val="20"/>
              </w:rPr>
            </w:pPr>
            <w:r w:rsidRPr="000107AA">
              <w:rPr>
                <w:rFonts w:ascii="Arial" w:hAnsi="Arial" w:cs="Arial"/>
                <w:sz w:val="20"/>
                <w:szCs w:val="20"/>
              </w:rPr>
              <w:t>85</w:t>
            </w:r>
          </w:p>
        </w:tc>
        <w:tc>
          <w:tcPr>
            <w:tcW w:w="1530" w:type="dxa"/>
            <w:tcBorders>
              <w:top w:val="single" w:sz="6" w:space="0" w:color="auto"/>
              <w:bottom w:val="single" w:sz="6" w:space="0" w:color="auto"/>
            </w:tcBorders>
            <w:shd w:val="clear" w:color="auto" w:fill="FFFF99"/>
          </w:tcPr>
          <w:p w:rsidR="005177EE" w:rsidRPr="000107AA" w:rsidRDefault="004875E2" w:rsidP="00D166E6">
            <w:pPr>
              <w:rPr>
                <w:rFonts w:ascii="Arial" w:hAnsi="Arial" w:cs="Arial"/>
                <w:sz w:val="20"/>
                <w:szCs w:val="20"/>
              </w:rPr>
            </w:pPr>
            <w:r w:rsidRPr="000107AA">
              <w:rPr>
                <w:rFonts w:ascii="Arial" w:hAnsi="Arial" w:cs="Arial"/>
                <w:sz w:val="20"/>
                <w:szCs w:val="20"/>
              </w:rPr>
              <w:t>18</w:t>
            </w:r>
          </w:p>
        </w:tc>
        <w:tc>
          <w:tcPr>
            <w:tcW w:w="1688" w:type="dxa"/>
            <w:tcBorders>
              <w:top w:val="single" w:sz="6" w:space="0" w:color="auto"/>
              <w:bottom w:val="single" w:sz="6" w:space="0" w:color="auto"/>
            </w:tcBorders>
            <w:shd w:val="clear" w:color="auto" w:fill="FFFF99"/>
          </w:tcPr>
          <w:p w:rsidR="005177EE" w:rsidRPr="000107AA" w:rsidRDefault="003D77E1" w:rsidP="00D166E6">
            <w:pPr>
              <w:rPr>
                <w:rFonts w:ascii="Arial" w:hAnsi="Arial" w:cs="Arial"/>
                <w:sz w:val="20"/>
                <w:szCs w:val="20"/>
              </w:rPr>
            </w:pPr>
            <w:r w:rsidRPr="000107AA">
              <w:rPr>
                <w:rFonts w:ascii="Arial" w:hAnsi="Arial" w:cs="Arial"/>
                <w:sz w:val="20"/>
                <w:szCs w:val="20"/>
              </w:rPr>
              <w:t>-</w:t>
            </w:r>
          </w:p>
        </w:tc>
      </w:tr>
      <w:tr w:rsidR="005177EE" w:rsidRPr="000107AA" w:rsidTr="00E5043B">
        <w:tc>
          <w:tcPr>
            <w:tcW w:w="1980" w:type="dxa"/>
            <w:tcBorders>
              <w:top w:val="single" w:sz="6" w:space="0" w:color="auto"/>
            </w:tcBorders>
          </w:tcPr>
          <w:p w:rsidR="005177EE" w:rsidRPr="000107AA" w:rsidRDefault="00C37911" w:rsidP="00D166E6">
            <w:pPr>
              <w:rPr>
                <w:rFonts w:ascii="Arial" w:hAnsi="Arial" w:cs="Arial"/>
                <w:sz w:val="20"/>
                <w:szCs w:val="20"/>
              </w:rPr>
            </w:pPr>
            <w:r w:rsidRPr="000107AA">
              <w:rPr>
                <w:rFonts w:ascii="Arial" w:hAnsi="Arial" w:cs="Arial"/>
                <w:sz w:val="20"/>
                <w:szCs w:val="20"/>
              </w:rPr>
              <w:t>VI.</w:t>
            </w:r>
          </w:p>
        </w:tc>
        <w:tc>
          <w:tcPr>
            <w:tcW w:w="1260" w:type="dxa"/>
            <w:tcBorders>
              <w:top w:val="single" w:sz="6" w:space="0" w:color="auto"/>
            </w:tcBorders>
          </w:tcPr>
          <w:p w:rsidR="005177EE" w:rsidRPr="000107AA" w:rsidRDefault="004875E2" w:rsidP="00D166E6">
            <w:pPr>
              <w:rPr>
                <w:rFonts w:ascii="Arial" w:hAnsi="Arial" w:cs="Arial"/>
                <w:sz w:val="20"/>
                <w:szCs w:val="20"/>
              </w:rPr>
            </w:pPr>
            <w:r w:rsidRPr="000107AA">
              <w:rPr>
                <w:rFonts w:ascii="Arial" w:hAnsi="Arial" w:cs="Arial"/>
                <w:sz w:val="20"/>
                <w:szCs w:val="20"/>
              </w:rPr>
              <w:t>26</w:t>
            </w:r>
          </w:p>
        </w:tc>
        <w:tc>
          <w:tcPr>
            <w:tcW w:w="1980" w:type="dxa"/>
            <w:tcBorders>
              <w:top w:val="single" w:sz="6" w:space="0" w:color="auto"/>
            </w:tcBorders>
          </w:tcPr>
          <w:p w:rsidR="005177EE" w:rsidRPr="000107AA" w:rsidRDefault="004875E2" w:rsidP="00D166E6">
            <w:pPr>
              <w:rPr>
                <w:rFonts w:ascii="Arial" w:hAnsi="Arial" w:cs="Arial"/>
                <w:sz w:val="20"/>
                <w:szCs w:val="20"/>
              </w:rPr>
            </w:pPr>
            <w:r w:rsidRPr="000107AA">
              <w:rPr>
                <w:rFonts w:ascii="Arial" w:hAnsi="Arial" w:cs="Arial"/>
                <w:sz w:val="20"/>
                <w:szCs w:val="20"/>
              </w:rPr>
              <w:t>15</w:t>
            </w:r>
          </w:p>
        </w:tc>
        <w:tc>
          <w:tcPr>
            <w:tcW w:w="1530" w:type="dxa"/>
            <w:tcBorders>
              <w:top w:val="single" w:sz="6" w:space="0" w:color="auto"/>
            </w:tcBorders>
          </w:tcPr>
          <w:p w:rsidR="005177EE" w:rsidRPr="000107AA" w:rsidRDefault="004875E2" w:rsidP="00D166E6">
            <w:pPr>
              <w:rPr>
                <w:rFonts w:ascii="Arial" w:hAnsi="Arial" w:cs="Arial"/>
                <w:sz w:val="20"/>
                <w:szCs w:val="20"/>
              </w:rPr>
            </w:pPr>
            <w:r w:rsidRPr="000107AA">
              <w:rPr>
                <w:rFonts w:ascii="Arial" w:hAnsi="Arial" w:cs="Arial"/>
                <w:sz w:val="20"/>
                <w:szCs w:val="20"/>
              </w:rPr>
              <w:t>11</w:t>
            </w:r>
          </w:p>
        </w:tc>
        <w:tc>
          <w:tcPr>
            <w:tcW w:w="1688" w:type="dxa"/>
            <w:tcBorders>
              <w:top w:val="single" w:sz="6" w:space="0" w:color="auto"/>
            </w:tcBorders>
          </w:tcPr>
          <w:p w:rsidR="005177EE" w:rsidRPr="000107AA" w:rsidRDefault="005177EE" w:rsidP="00D166E6">
            <w:pPr>
              <w:rPr>
                <w:rFonts w:ascii="Arial" w:hAnsi="Arial" w:cs="Arial"/>
                <w:sz w:val="20"/>
                <w:szCs w:val="20"/>
              </w:rPr>
            </w:pPr>
            <w:r w:rsidRPr="000107AA">
              <w:rPr>
                <w:rFonts w:ascii="Arial" w:hAnsi="Arial" w:cs="Arial"/>
                <w:sz w:val="20"/>
                <w:szCs w:val="20"/>
              </w:rPr>
              <w:t>-</w:t>
            </w:r>
          </w:p>
        </w:tc>
      </w:tr>
      <w:tr w:rsidR="005177EE" w:rsidRPr="000107AA" w:rsidTr="00E5043B">
        <w:tc>
          <w:tcPr>
            <w:tcW w:w="1980" w:type="dxa"/>
          </w:tcPr>
          <w:p w:rsidR="005177EE" w:rsidRPr="000107AA" w:rsidRDefault="00C37911" w:rsidP="00D166E6">
            <w:pPr>
              <w:rPr>
                <w:rFonts w:ascii="Arial" w:hAnsi="Arial" w:cs="Arial"/>
                <w:sz w:val="20"/>
                <w:szCs w:val="20"/>
              </w:rPr>
            </w:pPr>
            <w:r w:rsidRPr="000107AA">
              <w:rPr>
                <w:rFonts w:ascii="Arial" w:hAnsi="Arial" w:cs="Arial"/>
                <w:sz w:val="20"/>
                <w:szCs w:val="20"/>
              </w:rPr>
              <w:t>VII.</w:t>
            </w:r>
          </w:p>
        </w:tc>
        <w:tc>
          <w:tcPr>
            <w:tcW w:w="1260" w:type="dxa"/>
          </w:tcPr>
          <w:p w:rsidR="005177EE" w:rsidRPr="000107AA" w:rsidRDefault="004875E2" w:rsidP="00D166E6">
            <w:pPr>
              <w:rPr>
                <w:rFonts w:ascii="Arial" w:hAnsi="Arial" w:cs="Arial"/>
                <w:sz w:val="20"/>
                <w:szCs w:val="20"/>
              </w:rPr>
            </w:pPr>
            <w:r w:rsidRPr="000107AA">
              <w:rPr>
                <w:rFonts w:ascii="Arial" w:hAnsi="Arial" w:cs="Arial"/>
                <w:sz w:val="20"/>
                <w:szCs w:val="20"/>
              </w:rPr>
              <w:t>21</w:t>
            </w:r>
          </w:p>
        </w:tc>
        <w:tc>
          <w:tcPr>
            <w:tcW w:w="1980" w:type="dxa"/>
          </w:tcPr>
          <w:p w:rsidR="005177EE" w:rsidRPr="000107AA" w:rsidRDefault="004875E2" w:rsidP="00D166E6">
            <w:pPr>
              <w:rPr>
                <w:rFonts w:ascii="Arial" w:hAnsi="Arial" w:cs="Arial"/>
                <w:sz w:val="20"/>
                <w:szCs w:val="20"/>
              </w:rPr>
            </w:pPr>
            <w:r w:rsidRPr="000107AA">
              <w:rPr>
                <w:rFonts w:ascii="Arial" w:hAnsi="Arial" w:cs="Arial"/>
                <w:sz w:val="20"/>
                <w:szCs w:val="20"/>
              </w:rPr>
              <w:t>12</w:t>
            </w:r>
          </w:p>
        </w:tc>
        <w:tc>
          <w:tcPr>
            <w:tcW w:w="1530" w:type="dxa"/>
          </w:tcPr>
          <w:p w:rsidR="005177EE" w:rsidRPr="000107AA" w:rsidRDefault="004875E2" w:rsidP="00D166E6">
            <w:pPr>
              <w:rPr>
                <w:rFonts w:ascii="Arial" w:hAnsi="Arial" w:cs="Arial"/>
                <w:sz w:val="20"/>
                <w:szCs w:val="20"/>
              </w:rPr>
            </w:pPr>
            <w:r w:rsidRPr="000107AA">
              <w:rPr>
                <w:rFonts w:ascii="Arial" w:hAnsi="Arial" w:cs="Arial"/>
                <w:sz w:val="20"/>
                <w:szCs w:val="20"/>
              </w:rPr>
              <w:t>9</w:t>
            </w:r>
          </w:p>
        </w:tc>
        <w:tc>
          <w:tcPr>
            <w:tcW w:w="1688" w:type="dxa"/>
          </w:tcPr>
          <w:p w:rsidR="005177EE" w:rsidRPr="000107AA" w:rsidRDefault="001D6F43" w:rsidP="00D166E6">
            <w:pPr>
              <w:rPr>
                <w:rFonts w:ascii="Arial" w:hAnsi="Arial" w:cs="Arial"/>
                <w:sz w:val="20"/>
                <w:szCs w:val="20"/>
              </w:rPr>
            </w:pPr>
            <w:r w:rsidRPr="000107AA">
              <w:rPr>
                <w:rFonts w:ascii="Arial" w:hAnsi="Arial" w:cs="Arial"/>
                <w:sz w:val="20"/>
                <w:szCs w:val="20"/>
              </w:rPr>
              <w:t>-</w:t>
            </w:r>
          </w:p>
        </w:tc>
      </w:tr>
      <w:tr w:rsidR="005177EE" w:rsidRPr="000107AA" w:rsidTr="00E5043B">
        <w:tc>
          <w:tcPr>
            <w:tcW w:w="1980" w:type="dxa"/>
          </w:tcPr>
          <w:p w:rsidR="005177EE" w:rsidRPr="000107AA" w:rsidRDefault="00C37911" w:rsidP="00D166E6">
            <w:pPr>
              <w:rPr>
                <w:rFonts w:ascii="Arial" w:hAnsi="Arial" w:cs="Arial"/>
                <w:sz w:val="20"/>
                <w:szCs w:val="20"/>
              </w:rPr>
            </w:pPr>
            <w:r w:rsidRPr="000107AA">
              <w:rPr>
                <w:rFonts w:ascii="Arial" w:hAnsi="Arial" w:cs="Arial"/>
                <w:sz w:val="20"/>
                <w:szCs w:val="20"/>
              </w:rPr>
              <w:t>VIII.</w:t>
            </w:r>
          </w:p>
        </w:tc>
        <w:tc>
          <w:tcPr>
            <w:tcW w:w="1260" w:type="dxa"/>
          </w:tcPr>
          <w:p w:rsidR="005177EE" w:rsidRPr="000107AA" w:rsidRDefault="004875E2" w:rsidP="00D166E6">
            <w:pPr>
              <w:rPr>
                <w:rFonts w:ascii="Arial" w:hAnsi="Arial" w:cs="Arial"/>
                <w:sz w:val="20"/>
                <w:szCs w:val="20"/>
              </w:rPr>
            </w:pPr>
            <w:r w:rsidRPr="000107AA">
              <w:rPr>
                <w:rFonts w:ascii="Arial" w:hAnsi="Arial" w:cs="Arial"/>
                <w:sz w:val="20"/>
                <w:szCs w:val="20"/>
              </w:rPr>
              <w:t>28</w:t>
            </w:r>
          </w:p>
        </w:tc>
        <w:tc>
          <w:tcPr>
            <w:tcW w:w="1980" w:type="dxa"/>
          </w:tcPr>
          <w:p w:rsidR="005177EE" w:rsidRPr="000107AA" w:rsidRDefault="004875E2" w:rsidP="00D166E6">
            <w:pPr>
              <w:rPr>
                <w:rFonts w:ascii="Arial" w:hAnsi="Arial" w:cs="Arial"/>
                <w:sz w:val="20"/>
                <w:szCs w:val="20"/>
              </w:rPr>
            </w:pPr>
            <w:r w:rsidRPr="000107AA">
              <w:rPr>
                <w:rFonts w:ascii="Arial" w:hAnsi="Arial" w:cs="Arial"/>
                <w:sz w:val="20"/>
                <w:szCs w:val="20"/>
              </w:rPr>
              <w:t>14</w:t>
            </w:r>
          </w:p>
        </w:tc>
        <w:tc>
          <w:tcPr>
            <w:tcW w:w="1530" w:type="dxa"/>
          </w:tcPr>
          <w:p w:rsidR="005177EE" w:rsidRPr="000107AA" w:rsidRDefault="004875E2" w:rsidP="00D166E6">
            <w:pPr>
              <w:rPr>
                <w:rFonts w:ascii="Arial" w:hAnsi="Arial" w:cs="Arial"/>
                <w:sz w:val="20"/>
                <w:szCs w:val="20"/>
              </w:rPr>
            </w:pPr>
            <w:r w:rsidRPr="000107AA">
              <w:rPr>
                <w:rFonts w:ascii="Arial" w:hAnsi="Arial" w:cs="Arial"/>
                <w:sz w:val="20"/>
                <w:szCs w:val="20"/>
              </w:rPr>
              <w:t>14</w:t>
            </w:r>
          </w:p>
        </w:tc>
        <w:tc>
          <w:tcPr>
            <w:tcW w:w="1688" w:type="dxa"/>
          </w:tcPr>
          <w:p w:rsidR="005177EE" w:rsidRPr="000107AA" w:rsidRDefault="003D77E1" w:rsidP="00D166E6">
            <w:pPr>
              <w:rPr>
                <w:rFonts w:ascii="Arial" w:hAnsi="Arial" w:cs="Arial"/>
                <w:sz w:val="20"/>
                <w:szCs w:val="20"/>
              </w:rPr>
            </w:pPr>
            <w:r w:rsidRPr="000107AA">
              <w:rPr>
                <w:rFonts w:ascii="Arial" w:hAnsi="Arial" w:cs="Arial"/>
                <w:sz w:val="20"/>
                <w:szCs w:val="20"/>
              </w:rPr>
              <w:t>-</w:t>
            </w:r>
          </w:p>
        </w:tc>
      </w:tr>
      <w:tr w:rsidR="005177EE" w:rsidRPr="000107AA" w:rsidTr="00E5043B">
        <w:tc>
          <w:tcPr>
            <w:tcW w:w="1980" w:type="dxa"/>
          </w:tcPr>
          <w:p w:rsidR="005177EE" w:rsidRPr="000107AA" w:rsidRDefault="00C37911" w:rsidP="00D166E6">
            <w:pPr>
              <w:rPr>
                <w:rFonts w:ascii="Arial" w:hAnsi="Arial" w:cs="Arial"/>
                <w:sz w:val="20"/>
                <w:szCs w:val="20"/>
              </w:rPr>
            </w:pPr>
            <w:r w:rsidRPr="000107AA">
              <w:rPr>
                <w:rFonts w:ascii="Arial" w:hAnsi="Arial" w:cs="Arial"/>
                <w:sz w:val="20"/>
                <w:szCs w:val="20"/>
              </w:rPr>
              <w:t>IX.</w:t>
            </w:r>
          </w:p>
        </w:tc>
        <w:tc>
          <w:tcPr>
            <w:tcW w:w="1260" w:type="dxa"/>
          </w:tcPr>
          <w:p w:rsidR="005177EE" w:rsidRPr="000107AA" w:rsidRDefault="004875E2" w:rsidP="00D166E6">
            <w:pPr>
              <w:rPr>
                <w:rFonts w:ascii="Arial" w:hAnsi="Arial" w:cs="Arial"/>
                <w:sz w:val="20"/>
                <w:szCs w:val="20"/>
              </w:rPr>
            </w:pPr>
            <w:r w:rsidRPr="000107AA">
              <w:rPr>
                <w:rFonts w:ascii="Arial" w:hAnsi="Arial" w:cs="Arial"/>
                <w:sz w:val="20"/>
                <w:szCs w:val="20"/>
              </w:rPr>
              <w:t>20</w:t>
            </w:r>
          </w:p>
        </w:tc>
        <w:tc>
          <w:tcPr>
            <w:tcW w:w="1980" w:type="dxa"/>
          </w:tcPr>
          <w:p w:rsidR="005177EE" w:rsidRPr="000107AA" w:rsidRDefault="004875E2" w:rsidP="00D166E6">
            <w:pPr>
              <w:rPr>
                <w:rFonts w:ascii="Arial" w:hAnsi="Arial" w:cs="Arial"/>
                <w:sz w:val="20"/>
                <w:szCs w:val="20"/>
              </w:rPr>
            </w:pPr>
            <w:r w:rsidRPr="000107AA">
              <w:rPr>
                <w:rFonts w:ascii="Arial" w:hAnsi="Arial" w:cs="Arial"/>
                <w:sz w:val="20"/>
                <w:szCs w:val="20"/>
              </w:rPr>
              <w:t>7</w:t>
            </w:r>
          </w:p>
        </w:tc>
        <w:tc>
          <w:tcPr>
            <w:tcW w:w="1530" w:type="dxa"/>
          </w:tcPr>
          <w:p w:rsidR="005177EE" w:rsidRPr="000107AA" w:rsidRDefault="004875E2" w:rsidP="00D166E6">
            <w:pPr>
              <w:rPr>
                <w:rFonts w:ascii="Arial" w:hAnsi="Arial" w:cs="Arial"/>
                <w:sz w:val="20"/>
                <w:szCs w:val="20"/>
              </w:rPr>
            </w:pPr>
            <w:r w:rsidRPr="000107AA">
              <w:rPr>
                <w:rFonts w:ascii="Arial" w:hAnsi="Arial" w:cs="Arial"/>
                <w:sz w:val="20"/>
                <w:szCs w:val="20"/>
              </w:rPr>
              <w:t>13</w:t>
            </w:r>
          </w:p>
        </w:tc>
        <w:tc>
          <w:tcPr>
            <w:tcW w:w="1688" w:type="dxa"/>
          </w:tcPr>
          <w:p w:rsidR="005177EE" w:rsidRPr="000107AA" w:rsidRDefault="005177EE" w:rsidP="00D166E6">
            <w:pPr>
              <w:rPr>
                <w:rFonts w:ascii="Arial" w:hAnsi="Arial" w:cs="Arial"/>
                <w:sz w:val="20"/>
                <w:szCs w:val="20"/>
              </w:rPr>
            </w:pPr>
            <w:r w:rsidRPr="000107AA">
              <w:rPr>
                <w:rFonts w:ascii="Arial" w:hAnsi="Arial" w:cs="Arial"/>
                <w:sz w:val="20"/>
                <w:szCs w:val="20"/>
              </w:rPr>
              <w:t>-</w:t>
            </w:r>
          </w:p>
        </w:tc>
      </w:tr>
      <w:tr w:rsidR="005177EE" w:rsidRPr="000107AA" w:rsidTr="00E5043B">
        <w:tc>
          <w:tcPr>
            <w:tcW w:w="1980" w:type="dxa"/>
            <w:tcBorders>
              <w:top w:val="single" w:sz="6" w:space="0" w:color="auto"/>
              <w:bottom w:val="single" w:sz="6" w:space="0" w:color="auto"/>
            </w:tcBorders>
            <w:shd w:val="clear" w:color="auto" w:fill="FFFF99"/>
          </w:tcPr>
          <w:p w:rsidR="005177EE" w:rsidRPr="000107AA" w:rsidRDefault="00C37911" w:rsidP="00D166E6">
            <w:pPr>
              <w:rPr>
                <w:rFonts w:ascii="Arial" w:hAnsi="Arial" w:cs="Arial"/>
                <w:sz w:val="20"/>
                <w:szCs w:val="20"/>
              </w:rPr>
            </w:pPr>
            <w:proofErr w:type="gramStart"/>
            <w:r w:rsidRPr="000107AA">
              <w:rPr>
                <w:rFonts w:ascii="Arial" w:hAnsi="Arial" w:cs="Arial"/>
                <w:sz w:val="20"/>
                <w:szCs w:val="20"/>
              </w:rPr>
              <w:t>II</w:t>
            </w:r>
            <w:proofErr w:type="gramEnd"/>
            <w:r w:rsidRPr="000107AA">
              <w:rPr>
                <w:rFonts w:ascii="Arial" w:hAnsi="Arial" w:cs="Arial"/>
                <w:sz w:val="20"/>
                <w:szCs w:val="20"/>
              </w:rPr>
              <w:t>.</w:t>
            </w:r>
            <w:proofErr w:type="gramStart"/>
            <w:r w:rsidRPr="000107AA">
              <w:rPr>
                <w:rFonts w:ascii="Arial" w:hAnsi="Arial" w:cs="Arial"/>
                <w:sz w:val="20"/>
                <w:szCs w:val="20"/>
              </w:rPr>
              <w:t>st.</w:t>
            </w:r>
            <w:proofErr w:type="gramEnd"/>
            <w:r w:rsidRPr="000107AA">
              <w:rPr>
                <w:rFonts w:ascii="Arial" w:hAnsi="Arial" w:cs="Arial"/>
                <w:sz w:val="20"/>
                <w:szCs w:val="20"/>
              </w:rPr>
              <w:t xml:space="preserve">   4</w:t>
            </w:r>
            <w:r w:rsidR="005177EE" w:rsidRPr="000107AA">
              <w:rPr>
                <w:rFonts w:ascii="Arial" w:hAnsi="Arial" w:cs="Arial"/>
                <w:sz w:val="20"/>
                <w:szCs w:val="20"/>
              </w:rPr>
              <w:t xml:space="preserve"> tříd</w:t>
            </w:r>
            <w:r w:rsidRPr="000107AA">
              <w:rPr>
                <w:rFonts w:ascii="Arial" w:hAnsi="Arial" w:cs="Arial"/>
                <w:sz w:val="20"/>
                <w:szCs w:val="20"/>
              </w:rPr>
              <w:t>y</w:t>
            </w:r>
          </w:p>
        </w:tc>
        <w:tc>
          <w:tcPr>
            <w:tcW w:w="1260" w:type="dxa"/>
            <w:tcBorders>
              <w:top w:val="single" w:sz="6" w:space="0" w:color="auto"/>
              <w:bottom w:val="single" w:sz="6" w:space="0" w:color="auto"/>
            </w:tcBorders>
            <w:shd w:val="clear" w:color="auto" w:fill="FFFF99"/>
          </w:tcPr>
          <w:p w:rsidR="005177EE" w:rsidRPr="000107AA" w:rsidRDefault="004875E2" w:rsidP="00D166E6">
            <w:pPr>
              <w:rPr>
                <w:rFonts w:ascii="Arial" w:hAnsi="Arial" w:cs="Arial"/>
                <w:sz w:val="20"/>
                <w:szCs w:val="20"/>
              </w:rPr>
            </w:pPr>
            <w:r w:rsidRPr="000107AA">
              <w:rPr>
                <w:rFonts w:ascii="Arial" w:hAnsi="Arial" w:cs="Arial"/>
                <w:sz w:val="20"/>
                <w:szCs w:val="20"/>
              </w:rPr>
              <w:t>95</w:t>
            </w:r>
          </w:p>
        </w:tc>
        <w:tc>
          <w:tcPr>
            <w:tcW w:w="1980" w:type="dxa"/>
            <w:tcBorders>
              <w:top w:val="single" w:sz="6" w:space="0" w:color="auto"/>
              <w:bottom w:val="single" w:sz="6" w:space="0" w:color="auto"/>
            </w:tcBorders>
            <w:shd w:val="clear" w:color="auto" w:fill="FFFF99"/>
          </w:tcPr>
          <w:p w:rsidR="005177EE" w:rsidRPr="000107AA" w:rsidRDefault="004875E2" w:rsidP="00D166E6">
            <w:pPr>
              <w:rPr>
                <w:rFonts w:ascii="Arial" w:hAnsi="Arial" w:cs="Arial"/>
                <w:sz w:val="20"/>
                <w:szCs w:val="20"/>
              </w:rPr>
            </w:pPr>
            <w:r w:rsidRPr="000107AA">
              <w:rPr>
                <w:rFonts w:ascii="Arial" w:hAnsi="Arial" w:cs="Arial"/>
                <w:sz w:val="20"/>
                <w:szCs w:val="20"/>
              </w:rPr>
              <w:t>48</w:t>
            </w:r>
          </w:p>
        </w:tc>
        <w:tc>
          <w:tcPr>
            <w:tcW w:w="1530" w:type="dxa"/>
            <w:tcBorders>
              <w:top w:val="single" w:sz="6" w:space="0" w:color="auto"/>
              <w:bottom w:val="single" w:sz="6" w:space="0" w:color="auto"/>
            </w:tcBorders>
            <w:shd w:val="clear" w:color="auto" w:fill="FFFF99"/>
          </w:tcPr>
          <w:p w:rsidR="005177EE" w:rsidRPr="000107AA" w:rsidRDefault="004875E2" w:rsidP="00D166E6">
            <w:pPr>
              <w:rPr>
                <w:rFonts w:ascii="Arial" w:hAnsi="Arial" w:cs="Arial"/>
                <w:sz w:val="20"/>
                <w:szCs w:val="20"/>
              </w:rPr>
            </w:pPr>
            <w:r w:rsidRPr="000107AA">
              <w:rPr>
                <w:rFonts w:ascii="Arial" w:hAnsi="Arial" w:cs="Arial"/>
                <w:sz w:val="20"/>
                <w:szCs w:val="20"/>
              </w:rPr>
              <w:t>47</w:t>
            </w:r>
          </w:p>
        </w:tc>
        <w:tc>
          <w:tcPr>
            <w:tcW w:w="1688" w:type="dxa"/>
            <w:tcBorders>
              <w:top w:val="single" w:sz="6" w:space="0" w:color="auto"/>
              <w:bottom w:val="single" w:sz="6" w:space="0" w:color="auto"/>
            </w:tcBorders>
            <w:shd w:val="clear" w:color="auto" w:fill="FFFF99"/>
          </w:tcPr>
          <w:p w:rsidR="005177EE" w:rsidRPr="000107AA" w:rsidRDefault="001D6F43" w:rsidP="00D166E6">
            <w:pPr>
              <w:rPr>
                <w:rFonts w:ascii="Arial" w:hAnsi="Arial" w:cs="Arial"/>
                <w:sz w:val="20"/>
                <w:szCs w:val="20"/>
              </w:rPr>
            </w:pPr>
            <w:r w:rsidRPr="000107AA">
              <w:rPr>
                <w:rFonts w:ascii="Arial" w:hAnsi="Arial" w:cs="Arial"/>
                <w:sz w:val="20"/>
                <w:szCs w:val="20"/>
              </w:rPr>
              <w:t>-</w:t>
            </w:r>
          </w:p>
        </w:tc>
      </w:tr>
      <w:tr w:rsidR="005177EE" w:rsidRPr="000107AA" w:rsidTr="00415023">
        <w:tc>
          <w:tcPr>
            <w:tcW w:w="1980" w:type="dxa"/>
            <w:tcBorders>
              <w:top w:val="single" w:sz="6" w:space="0" w:color="auto"/>
              <w:bottom w:val="single" w:sz="6" w:space="0" w:color="auto"/>
            </w:tcBorders>
            <w:shd w:val="clear" w:color="auto" w:fill="FFFF00"/>
          </w:tcPr>
          <w:p w:rsidR="005177EE" w:rsidRPr="000107AA" w:rsidRDefault="00C37911" w:rsidP="00D166E6">
            <w:pPr>
              <w:rPr>
                <w:rFonts w:ascii="Arial" w:hAnsi="Arial" w:cs="Arial"/>
                <w:b/>
                <w:sz w:val="20"/>
                <w:szCs w:val="20"/>
              </w:rPr>
            </w:pPr>
            <w:proofErr w:type="gramStart"/>
            <w:r w:rsidRPr="000107AA">
              <w:rPr>
                <w:rFonts w:ascii="Arial" w:hAnsi="Arial" w:cs="Arial"/>
                <w:b/>
                <w:sz w:val="20"/>
                <w:szCs w:val="20"/>
              </w:rPr>
              <w:t>Škola  10</w:t>
            </w:r>
            <w:proofErr w:type="gramEnd"/>
            <w:r w:rsidR="005177EE" w:rsidRPr="000107AA">
              <w:rPr>
                <w:rFonts w:ascii="Arial" w:hAnsi="Arial" w:cs="Arial"/>
                <w:b/>
                <w:sz w:val="20"/>
                <w:szCs w:val="20"/>
              </w:rPr>
              <w:t xml:space="preserve"> tříd</w:t>
            </w:r>
          </w:p>
        </w:tc>
        <w:tc>
          <w:tcPr>
            <w:tcW w:w="1260" w:type="dxa"/>
            <w:tcBorders>
              <w:top w:val="single" w:sz="6" w:space="0" w:color="auto"/>
              <w:bottom w:val="single" w:sz="6" w:space="0" w:color="auto"/>
            </w:tcBorders>
            <w:shd w:val="clear" w:color="auto" w:fill="FFFF00"/>
          </w:tcPr>
          <w:p w:rsidR="005177EE" w:rsidRPr="000107AA" w:rsidRDefault="004875E2" w:rsidP="00D166E6">
            <w:pPr>
              <w:rPr>
                <w:rFonts w:ascii="Arial" w:hAnsi="Arial" w:cs="Arial"/>
                <w:b/>
                <w:sz w:val="20"/>
                <w:szCs w:val="20"/>
              </w:rPr>
            </w:pPr>
            <w:r w:rsidRPr="000107AA">
              <w:rPr>
                <w:rFonts w:ascii="Arial" w:hAnsi="Arial" w:cs="Arial"/>
                <w:b/>
                <w:sz w:val="20"/>
                <w:szCs w:val="20"/>
              </w:rPr>
              <w:t>198</w:t>
            </w:r>
          </w:p>
        </w:tc>
        <w:tc>
          <w:tcPr>
            <w:tcW w:w="1980" w:type="dxa"/>
            <w:tcBorders>
              <w:top w:val="single" w:sz="6" w:space="0" w:color="auto"/>
              <w:bottom w:val="single" w:sz="6" w:space="0" w:color="auto"/>
            </w:tcBorders>
            <w:shd w:val="clear" w:color="auto" w:fill="FFFF00"/>
          </w:tcPr>
          <w:p w:rsidR="005177EE" w:rsidRPr="000107AA" w:rsidRDefault="004875E2" w:rsidP="00D166E6">
            <w:pPr>
              <w:rPr>
                <w:rFonts w:ascii="Arial" w:hAnsi="Arial" w:cs="Arial"/>
                <w:b/>
                <w:sz w:val="20"/>
                <w:szCs w:val="20"/>
              </w:rPr>
            </w:pPr>
            <w:r w:rsidRPr="000107AA">
              <w:rPr>
                <w:rFonts w:ascii="Arial" w:hAnsi="Arial" w:cs="Arial"/>
                <w:b/>
                <w:sz w:val="20"/>
                <w:szCs w:val="20"/>
              </w:rPr>
              <w:t>133</w:t>
            </w:r>
          </w:p>
        </w:tc>
        <w:tc>
          <w:tcPr>
            <w:tcW w:w="1530" w:type="dxa"/>
            <w:tcBorders>
              <w:top w:val="single" w:sz="6" w:space="0" w:color="auto"/>
              <w:bottom w:val="single" w:sz="6" w:space="0" w:color="auto"/>
            </w:tcBorders>
            <w:shd w:val="clear" w:color="auto" w:fill="FFFF00"/>
          </w:tcPr>
          <w:p w:rsidR="005177EE" w:rsidRPr="000107AA" w:rsidRDefault="004875E2" w:rsidP="00D166E6">
            <w:pPr>
              <w:rPr>
                <w:rFonts w:ascii="Arial" w:hAnsi="Arial" w:cs="Arial"/>
                <w:b/>
                <w:sz w:val="20"/>
                <w:szCs w:val="20"/>
              </w:rPr>
            </w:pPr>
            <w:r w:rsidRPr="000107AA">
              <w:rPr>
                <w:rFonts w:ascii="Arial" w:hAnsi="Arial" w:cs="Arial"/>
                <w:b/>
                <w:sz w:val="20"/>
                <w:szCs w:val="20"/>
              </w:rPr>
              <w:t>65</w:t>
            </w:r>
          </w:p>
        </w:tc>
        <w:tc>
          <w:tcPr>
            <w:tcW w:w="1688" w:type="dxa"/>
            <w:tcBorders>
              <w:top w:val="single" w:sz="6" w:space="0" w:color="auto"/>
              <w:bottom w:val="single" w:sz="6" w:space="0" w:color="auto"/>
            </w:tcBorders>
            <w:shd w:val="clear" w:color="auto" w:fill="FFFF00"/>
          </w:tcPr>
          <w:p w:rsidR="005177EE" w:rsidRPr="000107AA" w:rsidRDefault="001D6F43" w:rsidP="00D166E6">
            <w:pPr>
              <w:rPr>
                <w:rFonts w:ascii="Arial" w:hAnsi="Arial" w:cs="Arial"/>
                <w:b/>
                <w:sz w:val="20"/>
                <w:szCs w:val="20"/>
              </w:rPr>
            </w:pPr>
            <w:r w:rsidRPr="000107AA">
              <w:rPr>
                <w:rFonts w:ascii="Arial" w:hAnsi="Arial" w:cs="Arial"/>
                <w:b/>
                <w:sz w:val="20"/>
                <w:szCs w:val="20"/>
              </w:rPr>
              <w:t>-</w:t>
            </w:r>
          </w:p>
        </w:tc>
      </w:tr>
    </w:tbl>
    <w:p w:rsidR="00415023" w:rsidRPr="000107AA" w:rsidRDefault="00415023" w:rsidP="00415023">
      <w:pPr>
        <w:rPr>
          <w:rFonts w:ascii="Arial" w:hAnsi="Arial" w:cs="Arial"/>
          <w:sz w:val="20"/>
          <w:szCs w:val="20"/>
        </w:rPr>
      </w:pPr>
    </w:p>
    <w:p w:rsidR="00E5043B" w:rsidRPr="000107AA" w:rsidRDefault="00C75BCA" w:rsidP="008540BE">
      <w:pPr>
        <w:pStyle w:val="Odstavecseseznamem"/>
        <w:numPr>
          <w:ilvl w:val="1"/>
          <w:numId w:val="21"/>
        </w:numPr>
        <w:rPr>
          <w:rFonts w:ascii="Arial" w:hAnsi="Arial" w:cs="Arial"/>
          <w:sz w:val="20"/>
          <w:szCs w:val="20"/>
        </w:rPr>
      </w:pPr>
      <w:r w:rsidRPr="000107AA">
        <w:rPr>
          <w:rFonts w:ascii="Arial" w:hAnsi="Arial" w:cs="Arial"/>
          <w:sz w:val="20"/>
          <w:szCs w:val="20"/>
        </w:rPr>
        <w:t>Klasifikace žáků</w:t>
      </w:r>
    </w:p>
    <w:tbl>
      <w:tblPr>
        <w:tblW w:w="0" w:type="auto"/>
        <w:jc w:val="center"/>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1861"/>
        <w:gridCol w:w="1914"/>
        <w:gridCol w:w="2997"/>
      </w:tblGrid>
      <w:tr w:rsidR="00E5043B" w:rsidRPr="000107AA" w:rsidTr="00415023">
        <w:trPr>
          <w:trHeight w:val="828"/>
          <w:jc w:val="center"/>
        </w:trPr>
        <w:tc>
          <w:tcPr>
            <w:tcW w:w="2639" w:type="dxa"/>
            <w:shd w:val="clear" w:color="auto" w:fill="E0E0E0"/>
          </w:tcPr>
          <w:p w:rsidR="00E5043B" w:rsidRPr="000107AA" w:rsidRDefault="00E5043B" w:rsidP="00C75BCA">
            <w:pPr>
              <w:jc w:val="center"/>
              <w:rPr>
                <w:rFonts w:ascii="Arial" w:hAnsi="Arial" w:cs="Arial"/>
                <w:b/>
                <w:sz w:val="20"/>
                <w:szCs w:val="20"/>
              </w:rPr>
            </w:pPr>
            <w:r w:rsidRPr="000107AA">
              <w:rPr>
                <w:rFonts w:ascii="Arial" w:hAnsi="Arial" w:cs="Arial"/>
                <w:b/>
                <w:sz w:val="20"/>
                <w:szCs w:val="20"/>
              </w:rPr>
              <w:t>třída</w:t>
            </w:r>
          </w:p>
        </w:tc>
        <w:tc>
          <w:tcPr>
            <w:tcW w:w="1861" w:type="dxa"/>
            <w:shd w:val="clear" w:color="auto" w:fill="E0E0E0"/>
          </w:tcPr>
          <w:p w:rsidR="00E5043B" w:rsidRPr="000107AA" w:rsidRDefault="00E5043B" w:rsidP="00C75BCA">
            <w:pPr>
              <w:jc w:val="center"/>
              <w:rPr>
                <w:rFonts w:ascii="Arial" w:hAnsi="Arial" w:cs="Arial"/>
                <w:b/>
                <w:sz w:val="20"/>
                <w:szCs w:val="20"/>
              </w:rPr>
            </w:pPr>
            <w:r w:rsidRPr="000107AA">
              <w:rPr>
                <w:rFonts w:ascii="Arial" w:hAnsi="Arial" w:cs="Arial"/>
                <w:b/>
                <w:sz w:val="20"/>
                <w:szCs w:val="20"/>
              </w:rPr>
              <w:t>hodnocení klasifikačním stupněm</w:t>
            </w:r>
          </w:p>
        </w:tc>
        <w:tc>
          <w:tcPr>
            <w:tcW w:w="1914" w:type="dxa"/>
            <w:shd w:val="clear" w:color="auto" w:fill="E0E0E0"/>
          </w:tcPr>
          <w:p w:rsidR="00E5043B" w:rsidRPr="000107AA" w:rsidRDefault="00E5043B" w:rsidP="00C75BCA">
            <w:pPr>
              <w:jc w:val="center"/>
              <w:rPr>
                <w:rFonts w:ascii="Arial" w:hAnsi="Arial" w:cs="Arial"/>
                <w:b/>
                <w:sz w:val="20"/>
                <w:szCs w:val="20"/>
              </w:rPr>
            </w:pPr>
            <w:r w:rsidRPr="000107AA">
              <w:rPr>
                <w:rFonts w:ascii="Arial" w:hAnsi="Arial" w:cs="Arial"/>
                <w:b/>
                <w:sz w:val="20"/>
                <w:szCs w:val="20"/>
              </w:rPr>
              <w:t>hodnocení slovní</w:t>
            </w:r>
          </w:p>
        </w:tc>
        <w:tc>
          <w:tcPr>
            <w:tcW w:w="2997" w:type="dxa"/>
            <w:shd w:val="clear" w:color="auto" w:fill="E0E0E0"/>
          </w:tcPr>
          <w:p w:rsidR="00E5043B" w:rsidRPr="000107AA" w:rsidRDefault="00E5043B" w:rsidP="00C75BCA">
            <w:pPr>
              <w:jc w:val="center"/>
              <w:rPr>
                <w:rFonts w:ascii="Arial" w:hAnsi="Arial" w:cs="Arial"/>
                <w:b/>
                <w:sz w:val="20"/>
                <w:szCs w:val="20"/>
              </w:rPr>
            </w:pPr>
            <w:r w:rsidRPr="000107AA">
              <w:rPr>
                <w:rFonts w:ascii="Arial" w:hAnsi="Arial" w:cs="Arial"/>
                <w:b/>
                <w:sz w:val="20"/>
                <w:szCs w:val="20"/>
              </w:rPr>
              <w:t>kombinace slovního hodnocení a klasifikačním stupněm</w:t>
            </w:r>
          </w:p>
        </w:tc>
      </w:tr>
      <w:tr w:rsidR="00E5043B" w:rsidRPr="000107AA" w:rsidTr="00415023">
        <w:trPr>
          <w:jc w:val="center"/>
        </w:trPr>
        <w:tc>
          <w:tcPr>
            <w:tcW w:w="2639" w:type="dxa"/>
            <w:shd w:val="clear" w:color="auto" w:fill="auto"/>
          </w:tcPr>
          <w:p w:rsidR="00E5043B" w:rsidRPr="000107AA" w:rsidRDefault="00E5043B" w:rsidP="00C75BCA">
            <w:pPr>
              <w:jc w:val="center"/>
              <w:rPr>
                <w:rFonts w:ascii="Arial" w:hAnsi="Arial" w:cs="Arial"/>
                <w:sz w:val="20"/>
                <w:szCs w:val="20"/>
              </w:rPr>
            </w:pPr>
            <w:r w:rsidRPr="000107AA">
              <w:rPr>
                <w:rFonts w:ascii="Arial" w:hAnsi="Arial" w:cs="Arial"/>
                <w:sz w:val="20"/>
                <w:szCs w:val="20"/>
              </w:rPr>
              <w:t>1.</w:t>
            </w:r>
          </w:p>
        </w:tc>
        <w:tc>
          <w:tcPr>
            <w:tcW w:w="1861" w:type="dxa"/>
            <w:shd w:val="clear" w:color="auto" w:fill="auto"/>
          </w:tcPr>
          <w:p w:rsidR="00E5043B" w:rsidRPr="000107AA" w:rsidRDefault="004875E2" w:rsidP="00C75BCA">
            <w:pPr>
              <w:rPr>
                <w:rFonts w:ascii="Arial" w:hAnsi="Arial" w:cs="Arial"/>
                <w:sz w:val="20"/>
                <w:szCs w:val="20"/>
              </w:rPr>
            </w:pPr>
            <w:r w:rsidRPr="000107AA">
              <w:rPr>
                <w:rFonts w:ascii="Arial" w:hAnsi="Arial" w:cs="Arial"/>
                <w:sz w:val="20"/>
                <w:szCs w:val="20"/>
              </w:rPr>
              <w:t>12</w:t>
            </w:r>
          </w:p>
        </w:tc>
        <w:tc>
          <w:tcPr>
            <w:tcW w:w="1914" w:type="dxa"/>
            <w:shd w:val="clear" w:color="auto" w:fill="auto"/>
          </w:tcPr>
          <w:p w:rsidR="00E5043B" w:rsidRPr="000107AA" w:rsidRDefault="00A053B4" w:rsidP="00C75BCA">
            <w:pPr>
              <w:rPr>
                <w:rFonts w:ascii="Arial" w:hAnsi="Arial" w:cs="Arial"/>
                <w:sz w:val="20"/>
                <w:szCs w:val="20"/>
              </w:rPr>
            </w:pPr>
            <w:r w:rsidRPr="000107AA">
              <w:rPr>
                <w:rFonts w:ascii="Arial" w:hAnsi="Arial" w:cs="Arial"/>
                <w:sz w:val="20"/>
                <w:szCs w:val="20"/>
              </w:rPr>
              <w:t>0</w:t>
            </w:r>
          </w:p>
        </w:tc>
        <w:tc>
          <w:tcPr>
            <w:tcW w:w="2997" w:type="dxa"/>
            <w:shd w:val="clear" w:color="auto" w:fill="auto"/>
          </w:tcPr>
          <w:p w:rsidR="00E5043B" w:rsidRPr="000107AA" w:rsidRDefault="00B2458B" w:rsidP="00C75BCA">
            <w:pPr>
              <w:rPr>
                <w:rFonts w:ascii="Arial" w:hAnsi="Arial" w:cs="Arial"/>
                <w:sz w:val="20"/>
                <w:szCs w:val="20"/>
              </w:rPr>
            </w:pPr>
            <w:r w:rsidRPr="000107AA">
              <w:rPr>
                <w:rFonts w:ascii="Arial" w:hAnsi="Arial" w:cs="Arial"/>
                <w:sz w:val="20"/>
                <w:szCs w:val="20"/>
              </w:rPr>
              <w:t>0</w:t>
            </w:r>
          </w:p>
        </w:tc>
      </w:tr>
      <w:tr w:rsidR="00F74B0D" w:rsidRPr="000107AA" w:rsidTr="00415023">
        <w:trPr>
          <w:jc w:val="center"/>
        </w:trPr>
        <w:tc>
          <w:tcPr>
            <w:tcW w:w="2639" w:type="dxa"/>
            <w:shd w:val="clear" w:color="auto" w:fill="auto"/>
          </w:tcPr>
          <w:p w:rsidR="00F74B0D" w:rsidRPr="000107AA" w:rsidRDefault="004875E2" w:rsidP="00C75BCA">
            <w:pPr>
              <w:jc w:val="center"/>
              <w:rPr>
                <w:rFonts w:ascii="Arial" w:hAnsi="Arial" w:cs="Arial"/>
                <w:sz w:val="20"/>
                <w:szCs w:val="20"/>
              </w:rPr>
            </w:pPr>
            <w:proofErr w:type="gramStart"/>
            <w:r w:rsidRPr="000107AA">
              <w:rPr>
                <w:rFonts w:ascii="Arial" w:hAnsi="Arial" w:cs="Arial"/>
                <w:sz w:val="20"/>
                <w:szCs w:val="20"/>
              </w:rPr>
              <w:t>2.A</w:t>
            </w:r>
            <w:proofErr w:type="gramEnd"/>
          </w:p>
        </w:tc>
        <w:tc>
          <w:tcPr>
            <w:tcW w:w="1861" w:type="dxa"/>
            <w:shd w:val="clear" w:color="auto" w:fill="auto"/>
          </w:tcPr>
          <w:p w:rsidR="00F74B0D" w:rsidRPr="000107AA" w:rsidRDefault="004875E2" w:rsidP="00C75BCA">
            <w:pPr>
              <w:rPr>
                <w:rFonts w:ascii="Arial" w:hAnsi="Arial" w:cs="Arial"/>
                <w:sz w:val="20"/>
                <w:szCs w:val="20"/>
              </w:rPr>
            </w:pPr>
            <w:r w:rsidRPr="000107AA">
              <w:rPr>
                <w:rFonts w:ascii="Arial" w:hAnsi="Arial" w:cs="Arial"/>
                <w:sz w:val="20"/>
                <w:szCs w:val="20"/>
              </w:rPr>
              <w:t>14</w:t>
            </w:r>
          </w:p>
        </w:tc>
        <w:tc>
          <w:tcPr>
            <w:tcW w:w="1914" w:type="dxa"/>
            <w:shd w:val="clear" w:color="auto" w:fill="auto"/>
          </w:tcPr>
          <w:p w:rsidR="00F74B0D" w:rsidRPr="000107AA" w:rsidRDefault="00F74B0D" w:rsidP="00C75BCA">
            <w:pPr>
              <w:rPr>
                <w:rFonts w:ascii="Arial" w:hAnsi="Arial" w:cs="Arial"/>
                <w:sz w:val="20"/>
                <w:szCs w:val="20"/>
              </w:rPr>
            </w:pPr>
            <w:r w:rsidRPr="000107AA">
              <w:rPr>
                <w:rFonts w:ascii="Arial" w:hAnsi="Arial" w:cs="Arial"/>
                <w:sz w:val="20"/>
                <w:szCs w:val="20"/>
              </w:rPr>
              <w:t>0</w:t>
            </w:r>
          </w:p>
        </w:tc>
        <w:tc>
          <w:tcPr>
            <w:tcW w:w="2997" w:type="dxa"/>
            <w:shd w:val="clear" w:color="auto" w:fill="auto"/>
          </w:tcPr>
          <w:p w:rsidR="00F74B0D" w:rsidRPr="000107AA" w:rsidRDefault="00F74B0D" w:rsidP="00C75BCA">
            <w:pPr>
              <w:rPr>
                <w:rFonts w:ascii="Arial" w:hAnsi="Arial" w:cs="Arial"/>
                <w:sz w:val="20"/>
                <w:szCs w:val="20"/>
              </w:rPr>
            </w:pPr>
            <w:r w:rsidRPr="000107AA">
              <w:rPr>
                <w:rFonts w:ascii="Arial" w:hAnsi="Arial" w:cs="Arial"/>
                <w:sz w:val="20"/>
                <w:szCs w:val="20"/>
              </w:rPr>
              <w:t>0</w:t>
            </w:r>
          </w:p>
        </w:tc>
      </w:tr>
      <w:tr w:rsidR="00E5043B" w:rsidRPr="000107AA" w:rsidTr="00415023">
        <w:trPr>
          <w:jc w:val="center"/>
        </w:trPr>
        <w:tc>
          <w:tcPr>
            <w:tcW w:w="2639" w:type="dxa"/>
            <w:shd w:val="clear" w:color="auto" w:fill="auto"/>
          </w:tcPr>
          <w:p w:rsidR="00E5043B" w:rsidRPr="000107AA" w:rsidRDefault="00E5043B" w:rsidP="00C75BCA">
            <w:pPr>
              <w:jc w:val="center"/>
              <w:rPr>
                <w:rFonts w:ascii="Arial" w:hAnsi="Arial" w:cs="Arial"/>
                <w:sz w:val="20"/>
                <w:szCs w:val="20"/>
              </w:rPr>
            </w:pPr>
            <w:proofErr w:type="gramStart"/>
            <w:r w:rsidRPr="000107AA">
              <w:rPr>
                <w:rFonts w:ascii="Arial" w:hAnsi="Arial" w:cs="Arial"/>
                <w:sz w:val="20"/>
                <w:szCs w:val="20"/>
              </w:rPr>
              <w:t>2.</w:t>
            </w:r>
            <w:r w:rsidR="004875E2" w:rsidRPr="000107AA">
              <w:rPr>
                <w:rFonts w:ascii="Arial" w:hAnsi="Arial" w:cs="Arial"/>
                <w:sz w:val="20"/>
                <w:szCs w:val="20"/>
              </w:rPr>
              <w:t>B</w:t>
            </w:r>
            <w:proofErr w:type="gramEnd"/>
          </w:p>
        </w:tc>
        <w:tc>
          <w:tcPr>
            <w:tcW w:w="1861" w:type="dxa"/>
            <w:shd w:val="clear" w:color="auto" w:fill="auto"/>
          </w:tcPr>
          <w:p w:rsidR="00E5043B" w:rsidRPr="000107AA" w:rsidRDefault="004875E2" w:rsidP="00C75BCA">
            <w:pPr>
              <w:rPr>
                <w:rFonts w:ascii="Arial" w:hAnsi="Arial" w:cs="Arial"/>
                <w:sz w:val="20"/>
                <w:szCs w:val="20"/>
              </w:rPr>
            </w:pPr>
            <w:r w:rsidRPr="000107AA">
              <w:rPr>
                <w:rFonts w:ascii="Arial" w:hAnsi="Arial" w:cs="Arial"/>
                <w:sz w:val="20"/>
                <w:szCs w:val="20"/>
              </w:rPr>
              <w:t>13</w:t>
            </w:r>
          </w:p>
        </w:tc>
        <w:tc>
          <w:tcPr>
            <w:tcW w:w="1914" w:type="dxa"/>
            <w:shd w:val="clear" w:color="auto" w:fill="auto"/>
          </w:tcPr>
          <w:p w:rsidR="00E5043B" w:rsidRPr="000107AA" w:rsidRDefault="00B2458B" w:rsidP="00C75BCA">
            <w:pPr>
              <w:rPr>
                <w:rFonts w:ascii="Arial" w:hAnsi="Arial" w:cs="Arial"/>
                <w:sz w:val="20"/>
                <w:szCs w:val="20"/>
              </w:rPr>
            </w:pPr>
            <w:r w:rsidRPr="000107AA">
              <w:rPr>
                <w:rFonts w:ascii="Arial" w:hAnsi="Arial" w:cs="Arial"/>
                <w:sz w:val="20"/>
                <w:szCs w:val="20"/>
              </w:rPr>
              <w:t>0</w:t>
            </w:r>
          </w:p>
        </w:tc>
        <w:tc>
          <w:tcPr>
            <w:tcW w:w="2997" w:type="dxa"/>
            <w:shd w:val="clear" w:color="auto" w:fill="auto"/>
          </w:tcPr>
          <w:p w:rsidR="00E5043B" w:rsidRPr="000107AA" w:rsidRDefault="00B2458B" w:rsidP="00C75BCA">
            <w:pPr>
              <w:rPr>
                <w:rFonts w:ascii="Arial" w:hAnsi="Arial" w:cs="Arial"/>
                <w:sz w:val="20"/>
                <w:szCs w:val="20"/>
              </w:rPr>
            </w:pPr>
            <w:r w:rsidRPr="000107AA">
              <w:rPr>
                <w:rFonts w:ascii="Arial" w:hAnsi="Arial" w:cs="Arial"/>
                <w:sz w:val="20"/>
                <w:szCs w:val="20"/>
              </w:rPr>
              <w:t>0</w:t>
            </w:r>
          </w:p>
        </w:tc>
      </w:tr>
      <w:tr w:rsidR="00E5043B" w:rsidRPr="000107AA" w:rsidTr="00415023">
        <w:trPr>
          <w:jc w:val="center"/>
        </w:trPr>
        <w:tc>
          <w:tcPr>
            <w:tcW w:w="2639" w:type="dxa"/>
            <w:shd w:val="clear" w:color="auto" w:fill="auto"/>
          </w:tcPr>
          <w:p w:rsidR="00E5043B" w:rsidRPr="000107AA" w:rsidRDefault="00E5043B" w:rsidP="00C75BCA">
            <w:pPr>
              <w:jc w:val="center"/>
              <w:rPr>
                <w:rFonts w:ascii="Arial" w:hAnsi="Arial" w:cs="Arial"/>
                <w:sz w:val="20"/>
                <w:szCs w:val="20"/>
              </w:rPr>
            </w:pPr>
            <w:r w:rsidRPr="000107AA">
              <w:rPr>
                <w:rFonts w:ascii="Arial" w:hAnsi="Arial" w:cs="Arial"/>
                <w:sz w:val="20"/>
                <w:szCs w:val="20"/>
              </w:rPr>
              <w:t>3.</w:t>
            </w:r>
          </w:p>
        </w:tc>
        <w:tc>
          <w:tcPr>
            <w:tcW w:w="1861" w:type="dxa"/>
            <w:shd w:val="clear" w:color="auto" w:fill="auto"/>
          </w:tcPr>
          <w:p w:rsidR="00E5043B" w:rsidRPr="000107AA" w:rsidRDefault="004875E2" w:rsidP="00C75BCA">
            <w:pPr>
              <w:rPr>
                <w:rFonts w:ascii="Arial" w:hAnsi="Arial" w:cs="Arial"/>
                <w:sz w:val="20"/>
                <w:szCs w:val="20"/>
              </w:rPr>
            </w:pPr>
            <w:r w:rsidRPr="000107AA">
              <w:rPr>
                <w:rFonts w:ascii="Arial" w:hAnsi="Arial" w:cs="Arial"/>
                <w:sz w:val="20"/>
                <w:szCs w:val="20"/>
              </w:rPr>
              <w:t>24</w:t>
            </w:r>
          </w:p>
        </w:tc>
        <w:tc>
          <w:tcPr>
            <w:tcW w:w="1914" w:type="dxa"/>
            <w:shd w:val="clear" w:color="auto" w:fill="auto"/>
          </w:tcPr>
          <w:p w:rsidR="00E5043B" w:rsidRPr="000107AA" w:rsidRDefault="00A053B4" w:rsidP="00C75BCA">
            <w:pPr>
              <w:rPr>
                <w:rFonts w:ascii="Arial" w:hAnsi="Arial" w:cs="Arial"/>
                <w:sz w:val="20"/>
                <w:szCs w:val="20"/>
              </w:rPr>
            </w:pPr>
            <w:r w:rsidRPr="000107AA">
              <w:rPr>
                <w:rFonts w:ascii="Arial" w:hAnsi="Arial" w:cs="Arial"/>
                <w:sz w:val="20"/>
                <w:szCs w:val="20"/>
              </w:rPr>
              <w:t>0</w:t>
            </w:r>
          </w:p>
        </w:tc>
        <w:tc>
          <w:tcPr>
            <w:tcW w:w="2997" w:type="dxa"/>
            <w:shd w:val="clear" w:color="auto" w:fill="auto"/>
          </w:tcPr>
          <w:p w:rsidR="00E5043B" w:rsidRPr="000107AA" w:rsidRDefault="00A053B4" w:rsidP="00C75BCA">
            <w:pPr>
              <w:rPr>
                <w:rFonts w:ascii="Arial" w:hAnsi="Arial" w:cs="Arial"/>
                <w:sz w:val="20"/>
                <w:szCs w:val="20"/>
              </w:rPr>
            </w:pPr>
            <w:r w:rsidRPr="000107AA">
              <w:rPr>
                <w:rFonts w:ascii="Arial" w:hAnsi="Arial" w:cs="Arial"/>
                <w:sz w:val="20"/>
                <w:szCs w:val="20"/>
              </w:rPr>
              <w:t>1</w:t>
            </w:r>
          </w:p>
        </w:tc>
      </w:tr>
      <w:tr w:rsidR="00E5043B" w:rsidRPr="000107AA" w:rsidTr="00415023">
        <w:trPr>
          <w:jc w:val="center"/>
        </w:trPr>
        <w:tc>
          <w:tcPr>
            <w:tcW w:w="2639" w:type="dxa"/>
            <w:shd w:val="clear" w:color="auto" w:fill="auto"/>
          </w:tcPr>
          <w:p w:rsidR="00E5043B" w:rsidRPr="000107AA" w:rsidRDefault="006E2E6A" w:rsidP="00C75BCA">
            <w:pPr>
              <w:jc w:val="center"/>
              <w:rPr>
                <w:rFonts w:ascii="Arial" w:hAnsi="Arial" w:cs="Arial"/>
                <w:sz w:val="20"/>
                <w:szCs w:val="20"/>
              </w:rPr>
            </w:pPr>
            <w:r w:rsidRPr="000107AA">
              <w:rPr>
                <w:rFonts w:ascii="Arial" w:hAnsi="Arial" w:cs="Arial"/>
                <w:sz w:val="20"/>
                <w:szCs w:val="20"/>
              </w:rPr>
              <w:t>4.</w:t>
            </w:r>
          </w:p>
        </w:tc>
        <w:tc>
          <w:tcPr>
            <w:tcW w:w="1861" w:type="dxa"/>
            <w:shd w:val="clear" w:color="auto" w:fill="auto"/>
          </w:tcPr>
          <w:p w:rsidR="00E5043B" w:rsidRPr="000107AA" w:rsidRDefault="004875E2" w:rsidP="00C75BCA">
            <w:pPr>
              <w:rPr>
                <w:rFonts w:ascii="Arial" w:hAnsi="Arial" w:cs="Arial"/>
                <w:sz w:val="20"/>
                <w:szCs w:val="20"/>
              </w:rPr>
            </w:pPr>
            <w:r w:rsidRPr="000107AA">
              <w:rPr>
                <w:rFonts w:ascii="Arial" w:hAnsi="Arial" w:cs="Arial"/>
                <w:sz w:val="20"/>
                <w:szCs w:val="20"/>
              </w:rPr>
              <w:t>20</w:t>
            </w:r>
          </w:p>
        </w:tc>
        <w:tc>
          <w:tcPr>
            <w:tcW w:w="1914" w:type="dxa"/>
            <w:shd w:val="clear" w:color="auto" w:fill="auto"/>
          </w:tcPr>
          <w:p w:rsidR="00E5043B" w:rsidRPr="000107AA" w:rsidRDefault="004875E2" w:rsidP="00C75BCA">
            <w:pPr>
              <w:rPr>
                <w:rFonts w:ascii="Arial" w:hAnsi="Arial" w:cs="Arial"/>
                <w:sz w:val="20"/>
                <w:szCs w:val="20"/>
              </w:rPr>
            </w:pPr>
            <w:r w:rsidRPr="000107AA">
              <w:rPr>
                <w:rFonts w:ascii="Arial" w:hAnsi="Arial" w:cs="Arial"/>
                <w:sz w:val="20"/>
                <w:szCs w:val="20"/>
              </w:rPr>
              <w:t>0</w:t>
            </w:r>
          </w:p>
        </w:tc>
        <w:tc>
          <w:tcPr>
            <w:tcW w:w="2997" w:type="dxa"/>
            <w:shd w:val="clear" w:color="auto" w:fill="auto"/>
          </w:tcPr>
          <w:p w:rsidR="00E5043B" w:rsidRPr="000107AA" w:rsidRDefault="004875E2" w:rsidP="00C75BCA">
            <w:pPr>
              <w:rPr>
                <w:rFonts w:ascii="Arial" w:hAnsi="Arial" w:cs="Arial"/>
                <w:sz w:val="20"/>
                <w:szCs w:val="20"/>
              </w:rPr>
            </w:pPr>
            <w:r w:rsidRPr="000107AA">
              <w:rPr>
                <w:rFonts w:ascii="Arial" w:hAnsi="Arial" w:cs="Arial"/>
                <w:sz w:val="20"/>
                <w:szCs w:val="20"/>
              </w:rPr>
              <w:t>1</w:t>
            </w:r>
          </w:p>
        </w:tc>
      </w:tr>
      <w:tr w:rsidR="00E5043B" w:rsidRPr="000107AA" w:rsidTr="00415023">
        <w:trPr>
          <w:jc w:val="center"/>
        </w:trPr>
        <w:tc>
          <w:tcPr>
            <w:tcW w:w="2639" w:type="dxa"/>
            <w:shd w:val="clear" w:color="auto" w:fill="auto"/>
          </w:tcPr>
          <w:p w:rsidR="00E5043B" w:rsidRPr="000107AA" w:rsidRDefault="00F74B0D" w:rsidP="00C75BCA">
            <w:pPr>
              <w:jc w:val="center"/>
              <w:rPr>
                <w:rFonts w:ascii="Arial" w:hAnsi="Arial" w:cs="Arial"/>
                <w:sz w:val="20"/>
                <w:szCs w:val="20"/>
              </w:rPr>
            </w:pPr>
            <w:r w:rsidRPr="000107AA">
              <w:rPr>
                <w:rFonts w:ascii="Arial" w:hAnsi="Arial" w:cs="Arial"/>
                <w:sz w:val="20"/>
                <w:szCs w:val="20"/>
              </w:rPr>
              <w:t>5.</w:t>
            </w:r>
          </w:p>
        </w:tc>
        <w:tc>
          <w:tcPr>
            <w:tcW w:w="1861" w:type="dxa"/>
            <w:shd w:val="clear" w:color="auto" w:fill="auto"/>
          </w:tcPr>
          <w:p w:rsidR="00E5043B" w:rsidRPr="000107AA" w:rsidRDefault="004875E2" w:rsidP="00C75BCA">
            <w:pPr>
              <w:rPr>
                <w:rFonts w:ascii="Arial" w:hAnsi="Arial" w:cs="Arial"/>
                <w:sz w:val="20"/>
                <w:szCs w:val="20"/>
              </w:rPr>
            </w:pPr>
            <w:r w:rsidRPr="000107AA">
              <w:rPr>
                <w:rFonts w:ascii="Arial" w:hAnsi="Arial" w:cs="Arial"/>
                <w:sz w:val="20"/>
                <w:szCs w:val="20"/>
              </w:rPr>
              <w:t>18</w:t>
            </w:r>
          </w:p>
        </w:tc>
        <w:tc>
          <w:tcPr>
            <w:tcW w:w="1914" w:type="dxa"/>
            <w:shd w:val="clear" w:color="auto" w:fill="auto"/>
          </w:tcPr>
          <w:p w:rsidR="00E5043B" w:rsidRPr="000107AA" w:rsidRDefault="004875E2" w:rsidP="00C75BCA">
            <w:pPr>
              <w:rPr>
                <w:rFonts w:ascii="Arial" w:hAnsi="Arial" w:cs="Arial"/>
                <w:sz w:val="20"/>
                <w:szCs w:val="20"/>
              </w:rPr>
            </w:pPr>
            <w:r w:rsidRPr="000107AA">
              <w:rPr>
                <w:rFonts w:ascii="Arial" w:hAnsi="Arial" w:cs="Arial"/>
                <w:sz w:val="20"/>
                <w:szCs w:val="20"/>
              </w:rPr>
              <w:t>0</w:t>
            </w:r>
          </w:p>
        </w:tc>
        <w:tc>
          <w:tcPr>
            <w:tcW w:w="2997" w:type="dxa"/>
            <w:shd w:val="clear" w:color="auto" w:fill="auto"/>
          </w:tcPr>
          <w:p w:rsidR="00E5043B" w:rsidRPr="000107AA" w:rsidRDefault="004875E2" w:rsidP="00C75BCA">
            <w:pPr>
              <w:rPr>
                <w:rFonts w:ascii="Arial" w:hAnsi="Arial" w:cs="Arial"/>
                <w:sz w:val="20"/>
                <w:szCs w:val="20"/>
              </w:rPr>
            </w:pPr>
            <w:r w:rsidRPr="000107AA">
              <w:rPr>
                <w:rFonts w:ascii="Arial" w:hAnsi="Arial" w:cs="Arial"/>
                <w:sz w:val="20"/>
                <w:szCs w:val="20"/>
              </w:rPr>
              <w:t>1</w:t>
            </w:r>
          </w:p>
        </w:tc>
      </w:tr>
      <w:tr w:rsidR="00E5043B" w:rsidRPr="000107AA" w:rsidTr="00415023">
        <w:trPr>
          <w:jc w:val="center"/>
        </w:trPr>
        <w:tc>
          <w:tcPr>
            <w:tcW w:w="2639" w:type="dxa"/>
            <w:shd w:val="clear" w:color="auto" w:fill="auto"/>
          </w:tcPr>
          <w:p w:rsidR="00E5043B" w:rsidRPr="000107AA" w:rsidRDefault="00E5043B" w:rsidP="00C75BCA">
            <w:pPr>
              <w:jc w:val="center"/>
              <w:rPr>
                <w:rFonts w:ascii="Arial" w:hAnsi="Arial" w:cs="Arial"/>
                <w:sz w:val="20"/>
                <w:szCs w:val="20"/>
              </w:rPr>
            </w:pPr>
            <w:r w:rsidRPr="000107AA">
              <w:rPr>
                <w:rFonts w:ascii="Arial" w:hAnsi="Arial" w:cs="Arial"/>
                <w:sz w:val="20"/>
                <w:szCs w:val="20"/>
              </w:rPr>
              <w:t>6.</w:t>
            </w:r>
          </w:p>
        </w:tc>
        <w:tc>
          <w:tcPr>
            <w:tcW w:w="1861" w:type="dxa"/>
            <w:shd w:val="clear" w:color="auto" w:fill="auto"/>
          </w:tcPr>
          <w:p w:rsidR="00E5043B" w:rsidRPr="000107AA" w:rsidRDefault="004875E2" w:rsidP="00C75BCA">
            <w:pPr>
              <w:rPr>
                <w:rFonts w:ascii="Arial" w:hAnsi="Arial" w:cs="Arial"/>
                <w:sz w:val="20"/>
                <w:szCs w:val="20"/>
              </w:rPr>
            </w:pPr>
            <w:r w:rsidRPr="000107AA">
              <w:rPr>
                <w:rFonts w:ascii="Arial" w:hAnsi="Arial" w:cs="Arial"/>
                <w:sz w:val="20"/>
                <w:szCs w:val="20"/>
              </w:rPr>
              <w:t>26</w:t>
            </w:r>
          </w:p>
        </w:tc>
        <w:tc>
          <w:tcPr>
            <w:tcW w:w="1914" w:type="dxa"/>
            <w:shd w:val="clear" w:color="auto" w:fill="auto"/>
          </w:tcPr>
          <w:p w:rsidR="00E5043B" w:rsidRPr="000107AA" w:rsidRDefault="00B2458B" w:rsidP="00C75BCA">
            <w:pPr>
              <w:rPr>
                <w:rFonts w:ascii="Arial" w:hAnsi="Arial" w:cs="Arial"/>
                <w:sz w:val="20"/>
                <w:szCs w:val="20"/>
              </w:rPr>
            </w:pPr>
            <w:r w:rsidRPr="000107AA">
              <w:rPr>
                <w:rFonts w:ascii="Arial" w:hAnsi="Arial" w:cs="Arial"/>
                <w:sz w:val="20"/>
                <w:szCs w:val="20"/>
              </w:rPr>
              <w:t>0</w:t>
            </w:r>
          </w:p>
        </w:tc>
        <w:tc>
          <w:tcPr>
            <w:tcW w:w="2997" w:type="dxa"/>
            <w:shd w:val="clear" w:color="auto" w:fill="auto"/>
          </w:tcPr>
          <w:p w:rsidR="00E5043B" w:rsidRPr="000107AA" w:rsidRDefault="00B2458B" w:rsidP="00C75BCA">
            <w:pPr>
              <w:rPr>
                <w:rFonts w:ascii="Arial" w:hAnsi="Arial" w:cs="Arial"/>
                <w:sz w:val="20"/>
                <w:szCs w:val="20"/>
              </w:rPr>
            </w:pPr>
            <w:r w:rsidRPr="000107AA">
              <w:rPr>
                <w:rFonts w:ascii="Arial" w:hAnsi="Arial" w:cs="Arial"/>
                <w:sz w:val="20"/>
                <w:szCs w:val="20"/>
              </w:rPr>
              <w:t>0</w:t>
            </w:r>
          </w:p>
        </w:tc>
      </w:tr>
      <w:tr w:rsidR="00E5043B" w:rsidRPr="000107AA" w:rsidTr="00415023">
        <w:trPr>
          <w:jc w:val="center"/>
        </w:trPr>
        <w:tc>
          <w:tcPr>
            <w:tcW w:w="2639" w:type="dxa"/>
            <w:shd w:val="clear" w:color="auto" w:fill="auto"/>
          </w:tcPr>
          <w:p w:rsidR="00E5043B" w:rsidRPr="000107AA" w:rsidRDefault="00E5043B" w:rsidP="00C75BCA">
            <w:pPr>
              <w:jc w:val="center"/>
              <w:rPr>
                <w:rFonts w:ascii="Arial" w:hAnsi="Arial" w:cs="Arial"/>
                <w:sz w:val="20"/>
                <w:szCs w:val="20"/>
              </w:rPr>
            </w:pPr>
            <w:r w:rsidRPr="000107AA">
              <w:rPr>
                <w:rFonts w:ascii="Arial" w:hAnsi="Arial" w:cs="Arial"/>
                <w:sz w:val="20"/>
                <w:szCs w:val="20"/>
              </w:rPr>
              <w:t>7.</w:t>
            </w:r>
          </w:p>
        </w:tc>
        <w:tc>
          <w:tcPr>
            <w:tcW w:w="1861" w:type="dxa"/>
            <w:shd w:val="clear" w:color="auto" w:fill="auto"/>
          </w:tcPr>
          <w:p w:rsidR="00E5043B" w:rsidRPr="000107AA" w:rsidRDefault="004875E2" w:rsidP="00C75BCA">
            <w:pPr>
              <w:rPr>
                <w:rFonts w:ascii="Arial" w:hAnsi="Arial" w:cs="Arial"/>
                <w:sz w:val="20"/>
                <w:szCs w:val="20"/>
              </w:rPr>
            </w:pPr>
            <w:r w:rsidRPr="000107AA">
              <w:rPr>
                <w:rFonts w:ascii="Arial" w:hAnsi="Arial" w:cs="Arial"/>
                <w:sz w:val="20"/>
                <w:szCs w:val="20"/>
              </w:rPr>
              <w:t>21</w:t>
            </w:r>
          </w:p>
        </w:tc>
        <w:tc>
          <w:tcPr>
            <w:tcW w:w="1914" w:type="dxa"/>
            <w:shd w:val="clear" w:color="auto" w:fill="auto"/>
          </w:tcPr>
          <w:p w:rsidR="00E5043B" w:rsidRPr="000107AA" w:rsidRDefault="00B2458B" w:rsidP="00C75BCA">
            <w:pPr>
              <w:rPr>
                <w:rFonts w:ascii="Arial" w:hAnsi="Arial" w:cs="Arial"/>
                <w:sz w:val="20"/>
                <w:szCs w:val="20"/>
              </w:rPr>
            </w:pPr>
            <w:r w:rsidRPr="000107AA">
              <w:rPr>
                <w:rFonts w:ascii="Arial" w:hAnsi="Arial" w:cs="Arial"/>
                <w:sz w:val="20"/>
                <w:szCs w:val="20"/>
              </w:rPr>
              <w:t>0</w:t>
            </w:r>
          </w:p>
        </w:tc>
        <w:tc>
          <w:tcPr>
            <w:tcW w:w="2997" w:type="dxa"/>
            <w:shd w:val="clear" w:color="auto" w:fill="auto"/>
          </w:tcPr>
          <w:p w:rsidR="00E5043B" w:rsidRPr="000107AA" w:rsidRDefault="00B2458B" w:rsidP="00C75BCA">
            <w:pPr>
              <w:rPr>
                <w:rFonts w:ascii="Arial" w:hAnsi="Arial" w:cs="Arial"/>
                <w:sz w:val="20"/>
                <w:szCs w:val="20"/>
              </w:rPr>
            </w:pPr>
            <w:r w:rsidRPr="000107AA">
              <w:rPr>
                <w:rFonts w:ascii="Arial" w:hAnsi="Arial" w:cs="Arial"/>
                <w:sz w:val="20"/>
                <w:szCs w:val="20"/>
              </w:rPr>
              <w:t>0</w:t>
            </w:r>
          </w:p>
        </w:tc>
      </w:tr>
      <w:tr w:rsidR="00E5043B" w:rsidRPr="000107AA" w:rsidTr="00415023">
        <w:trPr>
          <w:jc w:val="center"/>
        </w:trPr>
        <w:tc>
          <w:tcPr>
            <w:tcW w:w="2639" w:type="dxa"/>
            <w:shd w:val="clear" w:color="auto" w:fill="auto"/>
          </w:tcPr>
          <w:p w:rsidR="00E5043B" w:rsidRPr="000107AA" w:rsidRDefault="00E5043B" w:rsidP="00C75BCA">
            <w:pPr>
              <w:jc w:val="center"/>
              <w:rPr>
                <w:rFonts w:ascii="Arial" w:hAnsi="Arial" w:cs="Arial"/>
                <w:sz w:val="20"/>
                <w:szCs w:val="20"/>
              </w:rPr>
            </w:pPr>
            <w:r w:rsidRPr="000107AA">
              <w:rPr>
                <w:rFonts w:ascii="Arial" w:hAnsi="Arial" w:cs="Arial"/>
                <w:sz w:val="20"/>
                <w:szCs w:val="20"/>
              </w:rPr>
              <w:t>8.</w:t>
            </w:r>
          </w:p>
        </w:tc>
        <w:tc>
          <w:tcPr>
            <w:tcW w:w="1861" w:type="dxa"/>
            <w:shd w:val="clear" w:color="auto" w:fill="auto"/>
          </w:tcPr>
          <w:p w:rsidR="00E5043B" w:rsidRPr="000107AA" w:rsidRDefault="004875E2" w:rsidP="00C75BCA">
            <w:pPr>
              <w:rPr>
                <w:rFonts w:ascii="Arial" w:hAnsi="Arial" w:cs="Arial"/>
                <w:sz w:val="20"/>
                <w:szCs w:val="20"/>
              </w:rPr>
            </w:pPr>
            <w:r w:rsidRPr="000107AA">
              <w:rPr>
                <w:rFonts w:ascii="Arial" w:hAnsi="Arial" w:cs="Arial"/>
                <w:sz w:val="20"/>
                <w:szCs w:val="20"/>
              </w:rPr>
              <w:t>28</w:t>
            </w:r>
          </w:p>
        </w:tc>
        <w:tc>
          <w:tcPr>
            <w:tcW w:w="1914" w:type="dxa"/>
            <w:shd w:val="clear" w:color="auto" w:fill="auto"/>
          </w:tcPr>
          <w:p w:rsidR="00E5043B" w:rsidRPr="000107AA" w:rsidRDefault="00B2458B" w:rsidP="00C75BCA">
            <w:pPr>
              <w:rPr>
                <w:rFonts w:ascii="Arial" w:hAnsi="Arial" w:cs="Arial"/>
                <w:sz w:val="20"/>
                <w:szCs w:val="20"/>
              </w:rPr>
            </w:pPr>
            <w:r w:rsidRPr="000107AA">
              <w:rPr>
                <w:rFonts w:ascii="Arial" w:hAnsi="Arial" w:cs="Arial"/>
                <w:sz w:val="20"/>
                <w:szCs w:val="20"/>
              </w:rPr>
              <w:t>0</w:t>
            </w:r>
          </w:p>
        </w:tc>
        <w:tc>
          <w:tcPr>
            <w:tcW w:w="2997" w:type="dxa"/>
            <w:shd w:val="clear" w:color="auto" w:fill="auto"/>
          </w:tcPr>
          <w:p w:rsidR="00E5043B" w:rsidRPr="000107AA" w:rsidRDefault="00B2458B" w:rsidP="00C75BCA">
            <w:pPr>
              <w:rPr>
                <w:rFonts w:ascii="Arial" w:hAnsi="Arial" w:cs="Arial"/>
                <w:sz w:val="20"/>
                <w:szCs w:val="20"/>
              </w:rPr>
            </w:pPr>
            <w:r w:rsidRPr="000107AA">
              <w:rPr>
                <w:rFonts w:ascii="Arial" w:hAnsi="Arial" w:cs="Arial"/>
                <w:sz w:val="20"/>
                <w:szCs w:val="20"/>
              </w:rPr>
              <w:t>0</w:t>
            </w:r>
          </w:p>
        </w:tc>
      </w:tr>
      <w:tr w:rsidR="00E5043B" w:rsidRPr="000107AA" w:rsidTr="00415023">
        <w:trPr>
          <w:jc w:val="center"/>
        </w:trPr>
        <w:tc>
          <w:tcPr>
            <w:tcW w:w="2639" w:type="dxa"/>
            <w:tcBorders>
              <w:bottom w:val="single" w:sz="4" w:space="0" w:color="auto"/>
            </w:tcBorders>
            <w:shd w:val="clear" w:color="auto" w:fill="auto"/>
          </w:tcPr>
          <w:p w:rsidR="00E5043B" w:rsidRPr="000107AA" w:rsidRDefault="00E5043B" w:rsidP="00C75BCA">
            <w:pPr>
              <w:jc w:val="center"/>
              <w:rPr>
                <w:rFonts w:ascii="Arial" w:hAnsi="Arial" w:cs="Arial"/>
                <w:sz w:val="20"/>
                <w:szCs w:val="20"/>
              </w:rPr>
            </w:pPr>
            <w:r w:rsidRPr="000107AA">
              <w:rPr>
                <w:rFonts w:ascii="Arial" w:hAnsi="Arial" w:cs="Arial"/>
                <w:sz w:val="20"/>
                <w:szCs w:val="20"/>
              </w:rPr>
              <w:t>9.</w:t>
            </w:r>
          </w:p>
        </w:tc>
        <w:tc>
          <w:tcPr>
            <w:tcW w:w="1861" w:type="dxa"/>
            <w:tcBorders>
              <w:bottom w:val="single" w:sz="4" w:space="0" w:color="auto"/>
            </w:tcBorders>
            <w:shd w:val="clear" w:color="auto" w:fill="auto"/>
          </w:tcPr>
          <w:p w:rsidR="00E5043B" w:rsidRPr="000107AA" w:rsidRDefault="004875E2" w:rsidP="00C75BCA">
            <w:pPr>
              <w:rPr>
                <w:rFonts w:ascii="Arial" w:hAnsi="Arial" w:cs="Arial"/>
                <w:sz w:val="20"/>
                <w:szCs w:val="20"/>
              </w:rPr>
            </w:pPr>
            <w:r w:rsidRPr="000107AA">
              <w:rPr>
                <w:rFonts w:ascii="Arial" w:hAnsi="Arial" w:cs="Arial"/>
                <w:sz w:val="20"/>
                <w:szCs w:val="20"/>
              </w:rPr>
              <w:t>20</w:t>
            </w:r>
          </w:p>
        </w:tc>
        <w:tc>
          <w:tcPr>
            <w:tcW w:w="1914" w:type="dxa"/>
            <w:tcBorders>
              <w:bottom w:val="single" w:sz="4" w:space="0" w:color="auto"/>
            </w:tcBorders>
            <w:shd w:val="clear" w:color="auto" w:fill="auto"/>
          </w:tcPr>
          <w:p w:rsidR="00E5043B" w:rsidRPr="000107AA" w:rsidRDefault="00B2458B" w:rsidP="00C75BCA">
            <w:pPr>
              <w:rPr>
                <w:rFonts w:ascii="Arial" w:hAnsi="Arial" w:cs="Arial"/>
                <w:sz w:val="20"/>
                <w:szCs w:val="20"/>
              </w:rPr>
            </w:pPr>
            <w:r w:rsidRPr="000107AA">
              <w:rPr>
                <w:rFonts w:ascii="Arial" w:hAnsi="Arial" w:cs="Arial"/>
                <w:sz w:val="20"/>
                <w:szCs w:val="20"/>
              </w:rPr>
              <w:t>0</w:t>
            </w:r>
          </w:p>
        </w:tc>
        <w:tc>
          <w:tcPr>
            <w:tcW w:w="2997" w:type="dxa"/>
            <w:tcBorders>
              <w:bottom w:val="single" w:sz="4" w:space="0" w:color="auto"/>
            </w:tcBorders>
            <w:shd w:val="clear" w:color="auto" w:fill="auto"/>
          </w:tcPr>
          <w:p w:rsidR="00E5043B" w:rsidRPr="000107AA" w:rsidRDefault="00B2458B" w:rsidP="00C75BCA">
            <w:pPr>
              <w:rPr>
                <w:rFonts w:ascii="Arial" w:hAnsi="Arial" w:cs="Arial"/>
                <w:sz w:val="20"/>
                <w:szCs w:val="20"/>
              </w:rPr>
            </w:pPr>
            <w:r w:rsidRPr="000107AA">
              <w:rPr>
                <w:rFonts w:ascii="Arial" w:hAnsi="Arial" w:cs="Arial"/>
                <w:sz w:val="20"/>
                <w:szCs w:val="20"/>
              </w:rPr>
              <w:t>0</w:t>
            </w:r>
          </w:p>
        </w:tc>
      </w:tr>
      <w:tr w:rsidR="00E5043B" w:rsidRPr="000107AA" w:rsidTr="00415023">
        <w:trPr>
          <w:jc w:val="center"/>
        </w:trPr>
        <w:tc>
          <w:tcPr>
            <w:tcW w:w="2639" w:type="dxa"/>
            <w:shd w:val="clear" w:color="auto" w:fill="E0E0E0"/>
          </w:tcPr>
          <w:p w:rsidR="00E5043B" w:rsidRPr="000107AA" w:rsidRDefault="00E5043B" w:rsidP="00C75BCA">
            <w:pPr>
              <w:jc w:val="center"/>
              <w:rPr>
                <w:rFonts w:ascii="Arial" w:hAnsi="Arial" w:cs="Arial"/>
                <w:b/>
                <w:sz w:val="20"/>
                <w:szCs w:val="20"/>
              </w:rPr>
            </w:pPr>
            <w:r w:rsidRPr="000107AA">
              <w:rPr>
                <w:rFonts w:ascii="Arial" w:hAnsi="Arial" w:cs="Arial"/>
                <w:b/>
                <w:sz w:val="20"/>
                <w:szCs w:val="20"/>
              </w:rPr>
              <w:t>celkem</w:t>
            </w:r>
          </w:p>
        </w:tc>
        <w:tc>
          <w:tcPr>
            <w:tcW w:w="1861" w:type="dxa"/>
            <w:shd w:val="clear" w:color="auto" w:fill="E0E0E0"/>
          </w:tcPr>
          <w:p w:rsidR="00E5043B" w:rsidRPr="000107AA" w:rsidRDefault="004875E2" w:rsidP="00C75BCA">
            <w:pPr>
              <w:rPr>
                <w:rFonts w:ascii="Arial" w:hAnsi="Arial" w:cs="Arial"/>
                <w:b/>
                <w:sz w:val="20"/>
                <w:szCs w:val="20"/>
              </w:rPr>
            </w:pPr>
            <w:r w:rsidRPr="000107AA">
              <w:rPr>
                <w:rFonts w:ascii="Arial" w:hAnsi="Arial" w:cs="Arial"/>
                <w:b/>
                <w:sz w:val="20"/>
                <w:szCs w:val="20"/>
              </w:rPr>
              <w:t>196</w:t>
            </w:r>
          </w:p>
        </w:tc>
        <w:tc>
          <w:tcPr>
            <w:tcW w:w="1914" w:type="dxa"/>
            <w:shd w:val="clear" w:color="auto" w:fill="E0E0E0"/>
          </w:tcPr>
          <w:p w:rsidR="00E5043B" w:rsidRPr="000107AA" w:rsidRDefault="002E2F6A" w:rsidP="00C75BCA">
            <w:pPr>
              <w:rPr>
                <w:rFonts w:ascii="Arial" w:hAnsi="Arial" w:cs="Arial"/>
                <w:b/>
                <w:sz w:val="20"/>
                <w:szCs w:val="20"/>
              </w:rPr>
            </w:pPr>
            <w:r w:rsidRPr="000107AA">
              <w:rPr>
                <w:rFonts w:ascii="Arial" w:hAnsi="Arial" w:cs="Arial"/>
                <w:b/>
                <w:sz w:val="20"/>
                <w:szCs w:val="20"/>
              </w:rPr>
              <w:t>0</w:t>
            </w:r>
          </w:p>
        </w:tc>
        <w:tc>
          <w:tcPr>
            <w:tcW w:w="2997" w:type="dxa"/>
            <w:shd w:val="clear" w:color="auto" w:fill="E0E0E0"/>
          </w:tcPr>
          <w:p w:rsidR="00E5043B" w:rsidRPr="000107AA" w:rsidRDefault="004875E2" w:rsidP="00C75BCA">
            <w:pPr>
              <w:rPr>
                <w:rFonts w:ascii="Arial" w:hAnsi="Arial" w:cs="Arial"/>
                <w:b/>
                <w:sz w:val="20"/>
                <w:szCs w:val="20"/>
              </w:rPr>
            </w:pPr>
            <w:r w:rsidRPr="000107AA">
              <w:rPr>
                <w:rFonts w:ascii="Arial" w:hAnsi="Arial" w:cs="Arial"/>
                <w:b/>
                <w:sz w:val="20"/>
                <w:szCs w:val="20"/>
              </w:rPr>
              <w:t>2</w:t>
            </w:r>
          </w:p>
        </w:tc>
      </w:tr>
    </w:tbl>
    <w:p w:rsidR="003B0415" w:rsidRPr="000107AA" w:rsidRDefault="003B0415" w:rsidP="008540BE">
      <w:pPr>
        <w:pStyle w:val="Odstavecseseznamem"/>
        <w:numPr>
          <w:ilvl w:val="1"/>
          <w:numId w:val="24"/>
        </w:numPr>
        <w:rPr>
          <w:rFonts w:ascii="Arial" w:hAnsi="Arial" w:cs="Arial"/>
          <w:sz w:val="20"/>
          <w:szCs w:val="20"/>
        </w:rPr>
      </w:pPr>
      <w:r w:rsidRPr="000107AA">
        <w:rPr>
          <w:rFonts w:ascii="Arial" w:hAnsi="Arial" w:cs="Arial"/>
          <w:sz w:val="20"/>
          <w:szCs w:val="20"/>
        </w:rPr>
        <w:lastRenderedPageBreak/>
        <w:t>Počty žáků školy</w:t>
      </w:r>
    </w:p>
    <w:tbl>
      <w:tblPr>
        <w:tblW w:w="0" w:type="auto"/>
        <w:jc w:val="center"/>
        <w:tblInd w:w="-1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1"/>
        <w:gridCol w:w="1524"/>
        <w:gridCol w:w="1508"/>
        <w:gridCol w:w="1629"/>
        <w:gridCol w:w="1757"/>
      </w:tblGrid>
      <w:tr w:rsidR="003B0415" w:rsidRPr="000107AA" w:rsidTr="00415023">
        <w:trPr>
          <w:jc w:val="center"/>
        </w:trPr>
        <w:tc>
          <w:tcPr>
            <w:tcW w:w="2811" w:type="dxa"/>
            <w:shd w:val="clear" w:color="auto" w:fill="E0E0E0"/>
          </w:tcPr>
          <w:p w:rsidR="003B0415" w:rsidRPr="000107AA" w:rsidRDefault="003B0415" w:rsidP="003B0415">
            <w:pPr>
              <w:jc w:val="center"/>
              <w:rPr>
                <w:rFonts w:ascii="Arial" w:hAnsi="Arial" w:cs="Arial"/>
                <w:b/>
                <w:sz w:val="20"/>
                <w:szCs w:val="20"/>
              </w:rPr>
            </w:pPr>
            <w:r w:rsidRPr="000107AA">
              <w:rPr>
                <w:rFonts w:ascii="Arial" w:hAnsi="Arial" w:cs="Arial"/>
                <w:b/>
                <w:sz w:val="20"/>
                <w:szCs w:val="20"/>
              </w:rPr>
              <w:t>třída</w:t>
            </w:r>
          </w:p>
        </w:tc>
        <w:tc>
          <w:tcPr>
            <w:tcW w:w="1524" w:type="dxa"/>
            <w:shd w:val="clear" w:color="auto" w:fill="E0E0E0"/>
          </w:tcPr>
          <w:p w:rsidR="003B0415" w:rsidRPr="000107AA" w:rsidRDefault="003B0415" w:rsidP="003B0415">
            <w:pPr>
              <w:jc w:val="center"/>
              <w:rPr>
                <w:rFonts w:ascii="Arial" w:hAnsi="Arial" w:cs="Arial"/>
                <w:b/>
                <w:sz w:val="20"/>
                <w:szCs w:val="20"/>
              </w:rPr>
            </w:pPr>
            <w:r w:rsidRPr="000107AA">
              <w:rPr>
                <w:rFonts w:ascii="Arial" w:hAnsi="Arial" w:cs="Arial"/>
                <w:b/>
                <w:sz w:val="20"/>
                <w:szCs w:val="20"/>
              </w:rPr>
              <w:t>počet žáků</w:t>
            </w:r>
          </w:p>
        </w:tc>
        <w:tc>
          <w:tcPr>
            <w:tcW w:w="1508" w:type="dxa"/>
            <w:shd w:val="clear" w:color="auto" w:fill="E0E0E0"/>
          </w:tcPr>
          <w:p w:rsidR="003B0415" w:rsidRPr="000107AA" w:rsidRDefault="003B0415" w:rsidP="003B0415">
            <w:pPr>
              <w:jc w:val="center"/>
              <w:rPr>
                <w:rFonts w:ascii="Arial" w:hAnsi="Arial" w:cs="Arial"/>
                <w:b/>
                <w:sz w:val="20"/>
                <w:szCs w:val="20"/>
              </w:rPr>
            </w:pPr>
            <w:r w:rsidRPr="000107AA">
              <w:rPr>
                <w:rFonts w:ascii="Arial" w:hAnsi="Arial" w:cs="Arial"/>
                <w:b/>
                <w:sz w:val="20"/>
                <w:szCs w:val="20"/>
              </w:rPr>
              <w:t>z toho chlapců</w:t>
            </w:r>
          </w:p>
        </w:tc>
        <w:tc>
          <w:tcPr>
            <w:tcW w:w="1629" w:type="dxa"/>
            <w:shd w:val="clear" w:color="auto" w:fill="E0E0E0"/>
          </w:tcPr>
          <w:p w:rsidR="003B0415" w:rsidRPr="000107AA" w:rsidRDefault="003B0415" w:rsidP="003B0415">
            <w:pPr>
              <w:jc w:val="center"/>
              <w:rPr>
                <w:rFonts w:ascii="Arial" w:hAnsi="Arial" w:cs="Arial"/>
                <w:b/>
                <w:sz w:val="20"/>
                <w:szCs w:val="20"/>
              </w:rPr>
            </w:pPr>
            <w:r w:rsidRPr="000107AA">
              <w:rPr>
                <w:rFonts w:ascii="Arial" w:hAnsi="Arial" w:cs="Arial"/>
                <w:b/>
                <w:sz w:val="20"/>
                <w:szCs w:val="20"/>
              </w:rPr>
              <w:t>z toho dívek</w:t>
            </w:r>
          </w:p>
        </w:tc>
        <w:tc>
          <w:tcPr>
            <w:tcW w:w="1757" w:type="dxa"/>
            <w:shd w:val="clear" w:color="auto" w:fill="E0E0E0"/>
          </w:tcPr>
          <w:p w:rsidR="003B0415" w:rsidRPr="000107AA" w:rsidRDefault="003B0415" w:rsidP="003B0415">
            <w:pPr>
              <w:jc w:val="center"/>
              <w:rPr>
                <w:rFonts w:ascii="Arial" w:hAnsi="Arial" w:cs="Arial"/>
                <w:b/>
                <w:sz w:val="20"/>
                <w:szCs w:val="20"/>
              </w:rPr>
            </w:pPr>
            <w:r w:rsidRPr="000107AA">
              <w:rPr>
                <w:rFonts w:ascii="Arial" w:hAnsi="Arial" w:cs="Arial"/>
                <w:b/>
                <w:sz w:val="20"/>
                <w:szCs w:val="20"/>
              </w:rPr>
              <w:t>výjimka z počtu žáků (ano – ne)</w:t>
            </w:r>
          </w:p>
        </w:tc>
      </w:tr>
      <w:tr w:rsidR="003B0415" w:rsidRPr="000107AA" w:rsidTr="00415023">
        <w:trPr>
          <w:jc w:val="center"/>
        </w:trPr>
        <w:tc>
          <w:tcPr>
            <w:tcW w:w="2811" w:type="dxa"/>
            <w:shd w:val="clear" w:color="auto" w:fill="auto"/>
          </w:tcPr>
          <w:p w:rsidR="003B0415" w:rsidRPr="000107AA" w:rsidRDefault="004875E2" w:rsidP="003B0415">
            <w:pPr>
              <w:jc w:val="center"/>
              <w:rPr>
                <w:rFonts w:ascii="Arial" w:hAnsi="Arial" w:cs="Arial"/>
                <w:sz w:val="20"/>
                <w:szCs w:val="20"/>
              </w:rPr>
            </w:pPr>
            <w:r w:rsidRPr="000107AA">
              <w:rPr>
                <w:rFonts w:ascii="Arial" w:hAnsi="Arial" w:cs="Arial"/>
                <w:sz w:val="20"/>
                <w:szCs w:val="20"/>
              </w:rPr>
              <w:t>1.</w:t>
            </w:r>
          </w:p>
        </w:tc>
        <w:tc>
          <w:tcPr>
            <w:tcW w:w="1524"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12</w:t>
            </w:r>
          </w:p>
        </w:tc>
        <w:tc>
          <w:tcPr>
            <w:tcW w:w="1508"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6</w:t>
            </w:r>
          </w:p>
        </w:tc>
        <w:tc>
          <w:tcPr>
            <w:tcW w:w="1629"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6</w:t>
            </w:r>
          </w:p>
        </w:tc>
        <w:tc>
          <w:tcPr>
            <w:tcW w:w="1757" w:type="dxa"/>
            <w:shd w:val="clear" w:color="auto" w:fill="auto"/>
          </w:tcPr>
          <w:p w:rsidR="003B0415" w:rsidRPr="000107AA" w:rsidRDefault="00E4776E" w:rsidP="003B0415">
            <w:pPr>
              <w:rPr>
                <w:rFonts w:ascii="Arial" w:hAnsi="Arial" w:cs="Arial"/>
                <w:sz w:val="20"/>
                <w:szCs w:val="20"/>
              </w:rPr>
            </w:pPr>
            <w:r w:rsidRPr="000107AA">
              <w:rPr>
                <w:rFonts w:ascii="Arial" w:hAnsi="Arial" w:cs="Arial"/>
                <w:sz w:val="20"/>
                <w:szCs w:val="20"/>
              </w:rPr>
              <w:t>ne</w:t>
            </w:r>
          </w:p>
        </w:tc>
      </w:tr>
      <w:tr w:rsidR="003B0415" w:rsidRPr="000107AA" w:rsidTr="00415023">
        <w:trPr>
          <w:jc w:val="center"/>
        </w:trPr>
        <w:tc>
          <w:tcPr>
            <w:tcW w:w="2811" w:type="dxa"/>
            <w:shd w:val="clear" w:color="auto" w:fill="auto"/>
          </w:tcPr>
          <w:p w:rsidR="003B0415" w:rsidRPr="000107AA" w:rsidRDefault="004875E2" w:rsidP="003B0415">
            <w:pPr>
              <w:jc w:val="center"/>
              <w:rPr>
                <w:rFonts w:ascii="Arial" w:hAnsi="Arial" w:cs="Arial"/>
                <w:sz w:val="20"/>
                <w:szCs w:val="20"/>
              </w:rPr>
            </w:pPr>
            <w:proofErr w:type="gramStart"/>
            <w:r w:rsidRPr="000107AA">
              <w:rPr>
                <w:rFonts w:ascii="Arial" w:hAnsi="Arial" w:cs="Arial"/>
                <w:sz w:val="20"/>
                <w:szCs w:val="20"/>
              </w:rPr>
              <w:t>2.A</w:t>
            </w:r>
            <w:proofErr w:type="gramEnd"/>
          </w:p>
        </w:tc>
        <w:tc>
          <w:tcPr>
            <w:tcW w:w="1524"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14</w:t>
            </w:r>
          </w:p>
        </w:tc>
        <w:tc>
          <w:tcPr>
            <w:tcW w:w="1508"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7</w:t>
            </w:r>
          </w:p>
        </w:tc>
        <w:tc>
          <w:tcPr>
            <w:tcW w:w="1629" w:type="dxa"/>
            <w:shd w:val="clear" w:color="auto" w:fill="auto"/>
          </w:tcPr>
          <w:p w:rsidR="003B0415" w:rsidRPr="000107AA" w:rsidRDefault="00E4776E" w:rsidP="003B0415">
            <w:pPr>
              <w:rPr>
                <w:rFonts w:ascii="Arial" w:hAnsi="Arial" w:cs="Arial"/>
                <w:sz w:val="20"/>
                <w:szCs w:val="20"/>
              </w:rPr>
            </w:pPr>
            <w:r w:rsidRPr="000107AA">
              <w:rPr>
                <w:rFonts w:ascii="Arial" w:hAnsi="Arial" w:cs="Arial"/>
                <w:sz w:val="20"/>
                <w:szCs w:val="20"/>
              </w:rPr>
              <w:t>7</w:t>
            </w:r>
          </w:p>
        </w:tc>
        <w:tc>
          <w:tcPr>
            <w:tcW w:w="1757" w:type="dxa"/>
            <w:shd w:val="clear" w:color="auto" w:fill="auto"/>
          </w:tcPr>
          <w:p w:rsidR="003B0415" w:rsidRPr="000107AA" w:rsidRDefault="00E4776E" w:rsidP="003B0415">
            <w:pPr>
              <w:rPr>
                <w:rFonts w:ascii="Arial" w:hAnsi="Arial" w:cs="Arial"/>
                <w:sz w:val="20"/>
                <w:szCs w:val="20"/>
              </w:rPr>
            </w:pPr>
            <w:r w:rsidRPr="000107AA">
              <w:rPr>
                <w:rFonts w:ascii="Arial" w:hAnsi="Arial" w:cs="Arial"/>
                <w:sz w:val="20"/>
                <w:szCs w:val="20"/>
              </w:rPr>
              <w:t>ne</w:t>
            </w:r>
          </w:p>
        </w:tc>
      </w:tr>
      <w:tr w:rsidR="003B0415" w:rsidRPr="000107AA" w:rsidTr="00415023">
        <w:trPr>
          <w:jc w:val="center"/>
        </w:trPr>
        <w:tc>
          <w:tcPr>
            <w:tcW w:w="2811" w:type="dxa"/>
            <w:shd w:val="clear" w:color="auto" w:fill="auto"/>
          </w:tcPr>
          <w:p w:rsidR="003B0415" w:rsidRPr="000107AA" w:rsidRDefault="00E4776E" w:rsidP="003B0415">
            <w:pPr>
              <w:jc w:val="center"/>
              <w:rPr>
                <w:rFonts w:ascii="Arial" w:hAnsi="Arial" w:cs="Arial"/>
                <w:sz w:val="20"/>
                <w:szCs w:val="20"/>
              </w:rPr>
            </w:pPr>
            <w:proofErr w:type="gramStart"/>
            <w:r w:rsidRPr="000107AA">
              <w:rPr>
                <w:rFonts w:ascii="Arial" w:hAnsi="Arial" w:cs="Arial"/>
                <w:sz w:val="20"/>
                <w:szCs w:val="20"/>
              </w:rPr>
              <w:t>2.</w:t>
            </w:r>
            <w:r w:rsidR="004875E2" w:rsidRPr="000107AA">
              <w:rPr>
                <w:rFonts w:ascii="Arial" w:hAnsi="Arial" w:cs="Arial"/>
                <w:sz w:val="20"/>
                <w:szCs w:val="20"/>
              </w:rPr>
              <w:t>B</w:t>
            </w:r>
            <w:proofErr w:type="gramEnd"/>
          </w:p>
        </w:tc>
        <w:tc>
          <w:tcPr>
            <w:tcW w:w="1524"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13</w:t>
            </w:r>
          </w:p>
        </w:tc>
        <w:tc>
          <w:tcPr>
            <w:tcW w:w="1508"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5</w:t>
            </w:r>
          </w:p>
        </w:tc>
        <w:tc>
          <w:tcPr>
            <w:tcW w:w="1629"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8</w:t>
            </w:r>
          </w:p>
        </w:tc>
        <w:tc>
          <w:tcPr>
            <w:tcW w:w="1757" w:type="dxa"/>
            <w:shd w:val="clear" w:color="auto" w:fill="auto"/>
          </w:tcPr>
          <w:p w:rsidR="003B0415" w:rsidRPr="000107AA" w:rsidRDefault="00E4776E" w:rsidP="003B0415">
            <w:pPr>
              <w:rPr>
                <w:rFonts w:ascii="Arial" w:hAnsi="Arial" w:cs="Arial"/>
                <w:sz w:val="20"/>
                <w:szCs w:val="20"/>
              </w:rPr>
            </w:pPr>
            <w:r w:rsidRPr="000107AA">
              <w:rPr>
                <w:rFonts w:ascii="Arial" w:hAnsi="Arial" w:cs="Arial"/>
                <w:sz w:val="20"/>
                <w:szCs w:val="20"/>
              </w:rPr>
              <w:t>ne</w:t>
            </w:r>
          </w:p>
        </w:tc>
      </w:tr>
      <w:tr w:rsidR="003B0415" w:rsidRPr="000107AA" w:rsidTr="00415023">
        <w:trPr>
          <w:jc w:val="center"/>
        </w:trPr>
        <w:tc>
          <w:tcPr>
            <w:tcW w:w="2811" w:type="dxa"/>
            <w:shd w:val="clear" w:color="auto" w:fill="auto"/>
          </w:tcPr>
          <w:p w:rsidR="003B0415" w:rsidRPr="000107AA" w:rsidRDefault="00E4776E" w:rsidP="003B0415">
            <w:pPr>
              <w:jc w:val="center"/>
              <w:rPr>
                <w:rFonts w:ascii="Arial" w:hAnsi="Arial" w:cs="Arial"/>
                <w:sz w:val="20"/>
                <w:szCs w:val="20"/>
              </w:rPr>
            </w:pPr>
            <w:r w:rsidRPr="000107AA">
              <w:rPr>
                <w:rFonts w:ascii="Arial" w:hAnsi="Arial" w:cs="Arial"/>
                <w:sz w:val="20"/>
                <w:szCs w:val="20"/>
              </w:rPr>
              <w:t>3.</w:t>
            </w:r>
          </w:p>
        </w:tc>
        <w:tc>
          <w:tcPr>
            <w:tcW w:w="1524"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24</w:t>
            </w:r>
          </w:p>
        </w:tc>
        <w:tc>
          <w:tcPr>
            <w:tcW w:w="1508"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12</w:t>
            </w:r>
          </w:p>
        </w:tc>
        <w:tc>
          <w:tcPr>
            <w:tcW w:w="1629"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12</w:t>
            </w:r>
          </w:p>
        </w:tc>
        <w:tc>
          <w:tcPr>
            <w:tcW w:w="1757" w:type="dxa"/>
            <w:shd w:val="clear" w:color="auto" w:fill="auto"/>
          </w:tcPr>
          <w:p w:rsidR="003B0415" w:rsidRPr="000107AA" w:rsidRDefault="00E4776E" w:rsidP="003B0415">
            <w:pPr>
              <w:rPr>
                <w:rFonts w:ascii="Arial" w:hAnsi="Arial" w:cs="Arial"/>
                <w:sz w:val="20"/>
                <w:szCs w:val="20"/>
              </w:rPr>
            </w:pPr>
            <w:r w:rsidRPr="000107AA">
              <w:rPr>
                <w:rFonts w:ascii="Arial" w:hAnsi="Arial" w:cs="Arial"/>
                <w:sz w:val="20"/>
                <w:szCs w:val="20"/>
              </w:rPr>
              <w:t>ne</w:t>
            </w:r>
          </w:p>
        </w:tc>
      </w:tr>
      <w:tr w:rsidR="003B0415" w:rsidRPr="000107AA" w:rsidTr="00415023">
        <w:trPr>
          <w:jc w:val="center"/>
        </w:trPr>
        <w:tc>
          <w:tcPr>
            <w:tcW w:w="2811" w:type="dxa"/>
            <w:shd w:val="clear" w:color="auto" w:fill="auto"/>
          </w:tcPr>
          <w:p w:rsidR="003B0415" w:rsidRPr="000107AA" w:rsidRDefault="00E4776E" w:rsidP="003B0415">
            <w:pPr>
              <w:jc w:val="center"/>
              <w:rPr>
                <w:rFonts w:ascii="Arial" w:hAnsi="Arial" w:cs="Arial"/>
                <w:sz w:val="20"/>
                <w:szCs w:val="20"/>
              </w:rPr>
            </w:pPr>
            <w:r w:rsidRPr="000107AA">
              <w:rPr>
                <w:rFonts w:ascii="Arial" w:hAnsi="Arial" w:cs="Arial"/>
                <w:sz w:val="20"/>
                <w:szCs w:val="20"/>
              </w:rPr>
              <w:t>4.</w:t>
            </w:r>
          </w:p>
        </w:tc>
        <w:tc>
          <w:tcPr>
            <w:tcW w:w="1524"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21</w:t>
            </w:r>
          </w:p>
        </w:tc>
        <w:tc>
          <w:tcPr>
            <w:tcW w:w="1508"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12</w:t>
            </w:r>
          </w:p>
        </w:tc>
        <w:tc>
          <w:tcPr>
            <w:tcW w:w="1629"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9</w:t>
            </w:r>
          </w:p>
        </w:tc>
        <w:tc>
          <w:tcPr>
            <w:tcW w:w="1757" w:type="dxa"/>
            <w:shd w:val="clear" w:color="auto" w:fill="auto"/>
          </w:tcPr>
          <w:p w:rsidR="003B0415" w:rsidRPr="000107AA" w:rsidRDefault="00E4776E" w:rsidP="003B0415">
            <w:pPr>
              <w:rPr>
                <w:rFonts w:ascii="Arial" w:hAnsi="Arial" w:cs="Arial"/>
                <w:sz w:val="20"/>
                <w:szCs w:val="20"/>
              </w:rPr>
            </w:pPr>
            <w:r w:rsidRPr="000107AA">
              <w:rPr>
                <w:rFonts w:ascii="Arial" w:hAnsi="Arial" w:cs="Arial"/>
                <w:sz w:val="20"/>
                <w:szCs w:val="20"/>
              </w:rPr>
              <w:t>ne</w:t>
            </w:r>
          </w:p>
        </w:tc>
      </w:tr>
      <w:tr w:rsidR="003B0415" w:rsidRPr="000107AA" w:rsidTr="00415023">
        <w:trPr>
          <w:jc w:val="center"/>
        </w:trPr>
        <w:tc>
          <w:tcPr>
            <w:tcW w:w="2811" w:type="dxa"/>
            <w:shd w:val="clear" w:color="auto" w:fill="auto"/>
          </w:tcPr>
          <w:p w:rsidR="003B0415" w:rsidRPr="000107AA" w:rsidRDefault="00E4776E" w:rsidP="003B0415">
            <w:pPr>
              <w:jc w:val="center"/>
              <w:rPr>
                <w:rFonts w:ascii="Arial" w:hAnsi="Arial" w:cs="Arial"/>
                <w:sz w:val="20"/>
                <w:szCs w:val="20"/>
              </w:rPr>
            </w:pPr>
            <w:r w:rsidRPr="000107AA">
              <w:rPr>
                <w:rFonts w:ascii="Arial" w:hAnsi="Arial" w:cs="Arial"/>
                <w:sz w:val="20"/>
                <w:szCs w:val="20"/>
              </w:rPr>
              <w:t>5.</w:t>
            </w:r>
          </w:p>
        </w:tc>
        <w:tc>
          <w:tcPr>
            <w:tcW w:w="1524"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19</w:t>
            </w:r>
          </w:p>
        </w:tc>
        <w:tc>
          <w:tcPr>
            <w:tcW w:w="1508"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11</w:t>
            </w:r>
          </w:p>
        </w:tc>
        <w:tc>
          <w:tcPr>
            <w:tcW w:w="1629"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8</w:t>
            </w:r>
          </w:p>
        </w:tc>
        <w:tc>
          <w:tcPr>
            <w:tcW w:w="1757" w:type="dxa"/>
            <w:shd w:val="clear" w:color="auto" w:fill="auto"/>
          </w:tcPr>
          <w:p w:rsidR="003B0415" w:rsidRPr="000107AA" w:rsidRDefault="00E4776E" w:rsidP="003B0415">
            <w:pPr>
              <w:rPr>
                <w:rFonts w:ascii="Arial" w:hAnsi="Arial" w:cs="Arial"/>
                <w:sz w:val="20"/>
                <w:szCs w:val="20"/>
              </w:rPr>
            </w:pPr>
            <w:r w:rsidRPr="000107AA">
              <w:rPr>
                <w:rFonts w:ascii="Arial" w:hAnsi="Arial" w:cs="Arial"/>
                <w:sz w:val="20"/>
                <w:szCs w:val="20"/>
              </w:rPr>
              <w:t>ne</w:t>
            </w:r>
          </w:p>
        </w:tc>
      </w:tr>
      <w:tr w:rsidR="003B0415" w:rsidRPr="000107AA" w:rsidTr="00415023">
        <w:trPr>
          <w:jc w:val="center"/>
        </w:trPr>
        <w:tc>
          <w:tcPr>
            <w:tcW w:w="2811" w:type="dxa"/>
            <w:shd w:val="clear" w:color="auto" w:fill="auto"/>
          </w:tcPr>
          <w:p w:rsidR="003B0415" w:rsidRPr="000107AA" w:rsidRDefault="00E4776E" w:rsidP="003B0415">
            <w:pPr>
              <w:jc w:val="center"/>
              <w:rPr>
                <w:rFonts w:ascii="Arial" w:hAnsi="Arial" w:cs="Arial"/>
                <w:sz w:val="20"/>
                <w:szCs w:val="20"/>
              </w:rPr>
            </w:pPr>
            <w:r w:rsidRPr="000107AA">
              <w:rPr>
                <w:rFonts w:ascii="Arial" w:hAnsi="Arial" w:cs="Arial"/>
                <w:sz w:val="20"/>
                <w:szCs w:val="20"/>
              </w:rPr>
              <w:t>6.</w:t>
            </w:r>
          </w:p>
        </w:tc>
        <w:tc>
          <w:tcPr>
            <w:tcW w:w="1524"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26</w:t>
            </w:r>
          </w:p>
        </w:tc>
        <w:tc>
          <w:tcPr>
            <w:tcW w:w="1508"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15</w:t>
            </w:r>
          </w:p>
        </w:tc>
        <w:tc>
          <w:tcPr>
            <w:tcW w:w="1629"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11</w:t>
            </w:r>
          </w:p>
        </w:tc>
        <w:tc>
          <w:tcPr>
            <w:tcW w:w="1757" w:type="dxa"/>
            <w:shd w:val="clear" w:color="auto" w:fill="auto"/>
          </w:tcPr>
          <w:p w:rsidR="003B0415" w:rsidRPr="000107AA" w:rsidRDefault="00E4776E" w:rsidP="003B0415">
            <w:pPr>
              <w:rPr>
                <w:rFonts w:ascii="Arial" w:hAnsi="Arial" w:cs="Arial"/>
                <w:sz w:val="20"/>
                <w:szCs w:val="20"/>
              </w:rPr>
            </w:pPr>
            <w:r w:rsidRPr="000107AA">
              <w:rPr>
                <w:rFonts w:ascii="Arial" w:hAnsi="Arial" w:cs="Arial"/>
                <w:sz w:val="20"/>
                <w:szCs w:val="20"/>
              </w:rPr>
              <w:t>ne</w:t>
            </w:r>
          </w:p>
        </w:tc>
      </w:tr>
      <w:tr w:rsidR="003B0415" w:rsidRPr="000107AA" w:rsidTr="00415023">
        <w:trPr>
          <w:jc w:val="center"/>
        </w:trPr>
        <w:tc>
          <w:tcPr>
            <w:tcW w:w="2811" w:type="dxa"/>
            <w:shd w:val="clear" w:color="auto" w:fill="auto"/>
          </w:tcPr>
          <w:p w:rsidR="003B0415" w:rsidRPr="000107AA" w:rsidRDefault="00E4776E" w:rsidP="003B0415">
            <w:pPr>
              <w:jc w:val="center"/>
              <w:rPr>
                <w:rFonts w:ascii="Arial" w:hAnsi="Arial" w:cs="Arial"/>
                <w:sz w:val="20"/>
                <w:szCs w:val="20"/>
              </w:rPr>
            </w:pPr>
            <w:r w:rsidRPr="000107AA">
              <w:rPr>
                <w:rFonts w:ascii="Arial" w:hAnsi="Arial" w:cs="Arial"/>
                <w:sz w:val="20"/>
                <w:szCs w:val="20"/>
              </w:rPr>
              <w:t>7.</w:t>
            </w:r>
          </w:p>
        </w:tc>
        <w:tc>
          <w:tcPr>
            <w:tcW w:w="1524"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21</w:t>
            </w:r>
          </w:p>
        </w:tc>
        <w:tc>
          <w:tcPr>
            <w:tcW w:w="1508"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11</w:t>
            </w:r>
          </w:p>
        </w:tc>
        <w:tc>
          <w:tcPr>
            <w:tcW w:w="1629"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10</w:t>
            </w:r>
          </w:p>
        </w:tc>
        <w:tc>
          <w:tcPr>
            <w:tcW w:w="1757" w:type="dxa"/>
            <w:shd w:val="clear" w:color="auto" w:fill="auto"/>
          </w:tcPr>
          <w:p w:rsidR="003B0415" w:rsidRPr="000107AA" w:rsidRDefault="00E4776E" w:rsidP="003B0415">
            <w:pPr>
              <w:rPr>
                <w:rFonts w:ascii="Arial" w:hAnsi="Arial" w:cs="Arial"/>
                <w:sz w:val="20"/>
                <w:szCs w:val="20"/>
              </w:rPr>
            </w:pPr>
            <w:r w:rsidRPr="000107AA">
              <w:rPr>
                <w:rFonts w:ascii="Arial" w:hAnsi="Arial" w:cs="Arial"/>
                <w:sz w:val="20"/>
                <w:szCs w:val="20"/>
              </w:rPr>
              <w:t>ne</w:t>
            </w:r>
          </w:p>
        </w:tc>
      </w:tr>
      <w:tr w:rsidR="003B0415" w:rsidRPr="000107AA" w:rsidTr="00415023">
        <w:trPr>
          <w:jc w:val="center"/>
        </w:trPr>
        <w:tc>
          <w:tcPr>
            <w:tcW w:w="2811" w:type="dxa"/>
            <w:shd w:val="clear" w:color="auto" w:fill="auto"/>
          </w:tcPr>
          <w:p w:rsidR="003B0415" w:rsidRPr="000107AA" w:rsidRDefault="00E4776E" w:rsidP="003B0415">
            <w:pPr>
              <w:jc w:val="center"/>
              <w:rPr>
                <w:rFonts w:ascii="Arial" w:hAnsi="Arial" w:cs="Arial"/>
                <w:sz w:val="20"/>
                <w:szCs w:val="20"/>
              </w:rPr>
            </w:pPr>
            <w:r w:rsidRPr="000107AA">
              <w:rPr>
                <w:rFonts w:ascii="Arial" w:hAnsi="Arial" w:cs="Arial"/>
                <w:sz w:val="20"/>
                <w:szCs w:val="20"/>
              </w:rPr>
              <w:t>8.</w:t>
            </w:r>
          </w:p>
        </w:tc>
        <w:tc>
          <w:tcPr>
            <w:tcW w:w="1524"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28</w:t>
            </w:r>
          </w:p>
        </w:tc>
        <w:tc>
          <w:tcPr>
            <w:tcW w:w="1508"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15</w:t>
            </w:r>
          </w:p>
        </w:tc>
        <w:tc>
          <w:tcPr>
            <w:tcW w:w="1629" w:type="dxa"/>
            <w:shd w:val="clear" w:color="auto" w:fill="auto"/>
          </w:tcPr>
          <w:p w:rsidR="003B0415" w:rsidRPr="000107AA" w:rsidRDefault="004875E2" w:rsidP="003B0415">
            <w:pPr>
              <w:rPr>
                <w:rFonts w:ascii="Arial" w:hAnsi="Arial" w:cs="Arial"/>
                <w:sz w:val="20"/>
                <w:szCs w:val="20"/>
              </w:rPr>
            </w:pPr>
            <w:r w:rsidRPr="000107AA">
              <w:rPr>
                <w:rFonts w:ascii="Arial" w:hAnsi="Arial" w:cs="Arial"/>
                <w:sz w:val="20"/>
                <w:szCs w:val="20"/>
              </w:rPr>
              <w:t>13</w:t>
            </w:r>
          </w:p>
        </w:tc>
        <w:tc>
          <w:tcPr>
            <w:tcW w:w="1757" w:type="dxa"/>
            <w:shd w:val="clear" w:color="auto" w:fill="auto"/>
          </w:tcPr>
          <w:p w:rsidR="003B0415" w:rsidRPr="000107AA" w:rsidRDefault="00E4776E" w:rsidP="003B0415">
            <w:pPr>
              <w:rPr>
                <w:rFonts w:ascii="Arial" w:hAnsi="Arial" w:cs="Arial"/>
                <w:sz w:val="20"/>
                <w:szCs w:val="20"/>
              </w:rPr>
            </w:pPr>
            <w:r w:rsidRPr="000107AA">
              <w:rPr>
                <w:rFonts w:ascii="Arial" w:hAnsi="Arial" w:cs="Arial"/>
                <w:sz w:val="20"/>
                <w:szCs w:val="20"/>
              </w:rPr>
              <w:t>ne</w:t>
            </w:r>
          </w:p>
        </w:tc>
      </w:tr>
      <w:tr w:rsidR="00E4776E" w:rsidRPr="000107AA" w:rsidTr="00415023">
        <w:trPr>
          <w:jc w:val="center"/>
        </w:trPr>
        <w:tc>
          <w:tcPr>
            <w:tcW w:w="2811" w:type="dxa"/>
            <w:shd w:val="clear" w:color="auto" w:fill="auto"/>
          </w:tcPr>
          <w:p w:rsidR="00E4776E" w:rsidRPr="000107AA" w:rsidRDefault="00E4776E" w:rsidP="003B0415">
            <w:pPr>
              <w:jc w:val="center"/>
              <w:rPr>
                <w:rFonts w:ascii="Arial" w:hAnsi="Arial" w:cs="Arial"/>
                <w:sz w:val="20"/>
                <w:szCs w:val="20"/>
              </w:rPr>
            </w:pPr>
            <w:r w:rsidRPr="000107AA">
              <w:rPr>
                <w:rFonts w:ascii="Arial" w:hAnsi="Arial" w:cs="Arial"/>
                <w:sz w:val="20"/>
                <w:szCs w:val="20"/>
              </w:rPr>
              <w:t>9.</w:t>
            </w:r>
          </w:p>
        </w:tc>
        <w:tc>
          <w:tcPr>
            <w:tcW w:w="1524" w:type="dxa"/>
            <w:shd w:val="clear" w:color="auto" w:fill="auto"/>
          </w:tcPr>
          <w:p w:rsidR="00E4776E" w:rsidRPr="000107AA" w:rsidRDefault="004875E2" w:rsidP="003B0415">
            <w:pPr>
              <w:rPr>
                <w:rFonts w:ascii="Arial" w:hAnsi="Arial" w:cs="Arial"/>
                <w:sz w:val="20"/>
                <w:szCs w:val="20"/>
              </w:rPr>
            </w:pPr>
            <w:r w:rsidRPr="000107AA">
              <w:rPr>
                <w:rFonts w:ascii="Arial" w:hAnsi="Arial" w:cs="Arial"/>
                <w:sz w:val="20"/>
                <w:szCs w:val="20"/>
              </w:rPr>
              <w:t>20</w:t>
            </w:r>
          </w:p>
        </w:tc>
        <w:tc>
          <w:tcPr>
            <w:tcW w:w="1508" w:type="dxa"/>
            <w:shd w:val="clear" w:color="auto" w:fill="auto"/>
          </w:tcPr>
          <w:p w:rsidR="00E4776E" w:rsidRPr="000107AA" w:rsidRDefault="004875E2" w:rsidP="003B0415">
            <w:pPr>
              <w:rPr>
                <w:rFonts w:ascii="Arial" w:hAnsi="Arial" w:cs="Arial"/>
                <w:sz w:val="20"/>
                <w:szCs w:val="20"/>
              </w:rPr>
            </w:pPr>
            <w:r w:rsidRPr="000107AA">
              <w:rPr>
                <w:rFonts w:ascii="Arial" w:hAnsi="Arial" w:cs="Arial"/>
                <w:sz w:val="20"/>
                <w:szCs w:val="20"/>
              </w:rPr>
              <w:t>10</w:t>
            </w:r>
          </w:p>
        </w:tc>
        <w:tc>
          <w:tcPr>
            <w:tcW w:w="1629" w:type="dxa"/>
            <w:shd w:val="clear" w:color="auto" w:fill="auto"/>
          </w:tcPr>
          <w:p w:rsidR="00E4776E" w:rsidRPr="000107AA" w:rsidRDefault="004875E2" w:rsidP="003B0415">
            <w:pPr>
              <w:rPr>
                <w:rFonts w:ascii="Arial" w:hAnsi="Arial" w:cs="Arial"/>
                <w:sz w:val="20"/>
                <w:szCs w:val="20"/>
              </w:rPr>
            </w:pPr>
            <w:r w:rsidRPr="000107AA">
              <w:rPr>
                <w:rFonts w:ascii="Arial" w:hAnsi="Arial" w:cs="Arial"/>
                <w:sz w:val="20"/>
                <w:szCs w:val="20"/>
              </w:rPr>
              <w:t>10</w:t>
            </w:r>
          </w:p>
        </w:tc>
        <w:tc>
          <w:tcPr>
            <w:tcW w:w="1757" w:type="dxa"/>
            <w:shd w:val="clear" w:color="auto" w:fill="auto"/>
          </w:tcPr>
          <w:p w:rsidR="00E4776E" w:rsidRPr="000107AA" w:rsidRDefault="00E4776E" w:rsidP="003B0415">
            <w:pPr>
              <w:rPr>
                <w:rFonts w:ascii="Arial" w:hAnsi="Arial" w:cs="Arial"/>
                <w:sz w:val="20"/>
                <w:szCs w:val="20"/>
              </w:rPr>
            </w:pPr>
            <w:r w:rsidRPr="000107AA">
              <w:rPr>
                <w:rFonts w:ascii="Arial" w:hAnsi="Arial" w:cs="Arial"/>
                <w:sz w:val="20"/>
                <w:szCs w:val="20"/>
              </w:rPr>
              <w:t>ne</w:t>
            </w:r>
          </w:p>
        </w:tc>
      </w:tr>
      <w:tr w:rsidR="003B0415" w:rsidRPr="000107AA" w:rsidTr="00415023">
        <w:trPr>
          <w:jc w:val="center"/>
        </w:trPr>
        <w:tc>
          <w:tcPr>
            <w:tcW w:w="2811" w:type="dxa"/>
            <w:shd w:val="clear" w:color="auto" w:fill="auto"/>
          </w:tcPr>
          <w:p w:rsidR="003B0415" w:rsidRPr="000107AA" w:rsidRDefault="003B0415" w:rsidP="003B0415">
            <w:pPr>
              <w:jc w:val="center"/>
              <w:rPr>
                <w:rFonts w:ascii="Arial" w:hAnsi="Arial" w:cs="Arial"/>
                <w:b/>
                <w:sz w:val="20"/>
                <w:szCs w:val="20"/>
              </w:rPr>
            </w:pPr>
            <w:r w:rsidRPr="000107AA">
              <w:rPr>
                <w:rFonts w:ascii="Arial" w:hAnsi="Arial" w:cs="Arial"/>
                <w:b/>
                <w:sz w:val="20"/>
                <w:szCs w:val="20"/>
              </w:rPr>
              <w:t>celkem</w:t>
            </w:r>
          </w:p>
        </w:tc>
        <w:tc>
          <w:tcPr>
            <w:tcW w:w="1524" w:type="dxa"/>
            <w:shd w:val="clear" w:color="auto" w:fill="auto"/>
          </w:tcPr>
          <w:p w:rsidR="003B0415" w:rsidRPr="000107AA" w:rsidRDefault="004875E2" w:rsidP="003B0415">
            <w:pPr>
              <w:rPr>
                <w:rFonts w:ascii="Arial" w:hAnsi="Arial" w:cs="Arial"/>
                <w:b/>
                <w:sz w:val="20"/>
                <w:szCs w:val="20"/>
              </w:rPr>
            </w:pPr>
            <w:r w:rsidRPr="000107AA">
              <w:rPr>
                <w:rFonts w:ascii="Arial" w:hAnsi="Arial" w:cs="Arial"/>
                <w:b/>
                <w:sz w:val="20"/>
                <w:szCs w:val="20"/>
              </w:rPr>
              <w:t>198</w:t>
            </w:r>
          </w:p>
        </w:tc>
        <w:tc>
          <w:tcPr>
            <w:tcW w:w="1508" w:type="dxa"/>
            <w:shd w:val="clear" w:color="auto" w:fill="auto"/>
          </w:tcPr>
          <w:p w:rsidR="003B0415" w:rsidRPr="000107AA" w:rsidRDefault="004875E2" w:rsidP="003B0415">
            <w:pPr>
              <w:rPr>
                <w:rFonts w:ascii="Arial" w:hAnsi="Arial" w:cs="Arial"/>
                <w:b/>
                <w:sz w:val="20"/>
                <w:szCs w:val="20"/>
              </w:rPr>
            </w:pPr>
            <w:r w:rsidRPr="000107AA">
              <w:rPr>
                <w:rFonts w:ascii="Arial" w:hAnsi="Arial" w:cs="Arial"/>
                <w:b/>
                <w:sz w:val="20"/>
                <w:szCs w:val="20"/>
              </w:rPr>
              <w:t>104</w:t>
            </w:r>
          </w:p>
        </w:tc>
        <w:tc>
          <w:tcPr>
            <w:tcW w:w="1629" w:type="dxa"/>
            <w:shd w:val="clear" w:color="auto" w:fill="auto"/>
          </w:tcPr>
          <w:p w:rsidR="003B0415" w:rsidRPr="000107AA" w:rsidRDefault="004875E2" w:rsidP="003B0415">
            <w:pPr>
              <w:rPr>
                <w:rFonts w:ascii="Arial" w:hAnsi="Arial" w:cs="Arial"/>
                <w:b/>
                <w:sz w:val="20"/>
                <w:szCs w:val="20"/>
              </w:rPr>
            </w:pPr>
            <w:r w:rsidRPr="000107AA">
              <w:rPr>
                <w:rFonts w:ascii="Arial" w:hAnsi="Arial" w:cs="Arial"/>
                <w:b/>
                <w:sz w:val="20"/>
                <w:szCs w:val="20"/>
              </w:rPr>
              <w:t>94</w:t>
            </w:r>
          </w:p>
        </w:tc>
        <w:tc>
          <w:tcPr>
            <w:tcW w:w="1757" w:type="dxa"/>
            <w:shd w:val="clear" w:color="auto" w:fill="auto"/>
          </w:tcPr>
          <w:p w:rsidR="003B0415" w:rsidRPr="000107AA" w:rsidRDefault="00E4776E" w:rsidP="003B0415">
            <w:pPr>
              <w:rPr>
                <w:rFonts w:ascii="Arial" w:hAnsi="Arial" w:cs="Arial"/>
                <w:b/>
                <w:sz w:val="20"/>
                <w:szCs w:val="20"/>
              </w:rPr>
            </w:pPr>
            <w:r w:rsidRPr="000107AA">
              <w:rPr>
                <w:rFonts w:ascii="Arial" w:hAnsi="Arial" w:cs="Arial"/>
                <w:b/>
                <w:sz w:val="20"/>
                <w:szCs w:val="20"/>
              </w:rPr>
              <w:t>ne</w:t>
            </w:r>
          </w:p>
        </w:tc>
      </w:tr>
    </w:tbl>
    <w:p w:rsidR="00E5043B" w:rsidRPr="000107AA" w:rsidRDefault="00333103" w:rsidP="005D3CDD">
      <w:pPr>
        <w:pStyle w:val="Odstavecseseznamem"/>
        <w:numPr>
          <w:ilvl w:val="1"/>
          <w:numId w:val="24"/>
        </w:numPr>
        <w:rPr>
          <w:rFonts w:ascii="Arial" w:hAnsi="Arial" w:cs="Arial"/>
          <w:sz w:val="20"/>
          <w:szCs w:val="20"/>
        </w:rPr>
      </w:pPr>
      <w:r w:rsidRPr="000107AA">
        <w:rPr>
          <w:rFonts w:ascii="Arial" w:hAnsi="Arial" w:cs="Arial"/>
          <w:sz w:val="20"/>
          <w:szCs w:val="20"/>
        </w:rPr>
        <w:t>Hospitační činnost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333103" w:rsidRPr="000107AA" w:rsidTr="00225DE6">
        <w:tc>
          <w:tcPr>
            <w:tcW w:w="4606" w:type="dxa"/>
            <w:shd w:val="clear" w:color="auto" w:fill="E0E0E0"/>
          </w:tcPr>
          <w:p w:rsidR="00333103" w:rsidRPr="000107AA" w:rsidRDefault="00333103" w:rsidP="00225DE6">
            <w:pPr>
              <w:rPr>
                <w:rFonts w:ascii="Arial" w:hAnsi="Arial" w:cs="Arial"/>
                <w:b/>
                <w:sz w:val="20"/>
                <w:szCs w:val="20"/>
              </w:rPr>
            </w:pPr>
            <w:r w:rsidRPr="000107AA">
              <w:rPr>
                <w:rFonts w:ascii="Arial" w:hAnsi="Arial" w:cs="Arial"/>
                <w:b/>
                <w:sz w:val="20"/>
                <w:szCs w:val="20"/>
              </w:rPr>
              <w:t>pracovník</w:t>
            </w:r>
          </w:p>
        </w:tc>
        <w:tc>
          <w:tcPr>
            <w:tcW w:w="4606" w:type="dxa"/>
            <w:shd w:val="clear" w:color="auto" w:fill="E0E0E0"/>
          </w:tcPr>
          <w:p w:rsidR="00333103" w:rsidRPr="000107AA" w:rsidRDefault="00333103" w:rsidP="00225DE6">
            <w:pPr>
              <w:rPr>
                <w:rFonts w:ascii="Arial" w:hAnsi="Arial" w:cs="Arial"/>
                <w:b/>
                <w:sz w:val="20"/>
                <w:szCs w:val="20"/>
              </w:rPr>
            </w:pPr>
            <w:r w:rsidRPr="000107AA">
              <w:rPr>
                <w:rFonts w:ascii="Arial" w:hAnsi="Arial" w:cs="Arial"/>
                <w:b/>
                <w:sz w:val="20"/>
                <w:szCs w:val="20"/>
              </w:rPr>
              <w:t>počet hospitací</w:t>
            </w:r>
          </w:p>
        </w:tc>
      </w:tr>
      <w:tr w:rsidR="00333103" w:rsidRPr="000107AA" w:rsidTr="00225DE6">
        <w:tc>
          <w:tcPr>
            <w:tcW w:w="4606" w:type="dxa"/>
          </w:tcPr>
          <w:p w:rsidR="00333103" w:rsidRPr="000107AA" w:rsidRDefault="00333103" w:rsidP="00225DE6">
            <w:pPr>
              <w:rPr>
                <w:rFonts w:ascii="Arial" w:hAnsi="Arial" w:cs="Arial"/>
                <w:sz w:val="20"/>
                <w:szCs w:val="20"/>
              </w:rPr>
            </w:pPr>
            <w:r w:rsidRPr="000107AA">
              <w:rPr>
                <w:rFonts w:ascii="Arial" w:hAnsi="Arial" w:cs="Arial"/>
                <w:sz w:val="20"/>
                <w:szCs w:val="20"/>
              </w:rPr>
              <w:t>Ředitel školy</w:t>
            </w:r>
          </w:p>
        </w:tc>
        <w:tc>
          <w:tcPr>
            <w:tcW w:w="4606" w:type="dxa"/>
          </w:tcPr>
          <w:p w:rsidR="00333103" w:rsidRPr="000107AA" w:rsidRDefault="000107AA" w:rsidP="00225DE6">
            <w:pPr>
              <w:rPr>
                <w:rFonts w:ascii="Arial" w:hAnsi="Arial" w:cs="Arial"/>
                <w:sz w:val="20"/>
                <w:szCs w:val="20"/>
              </w:rPr>
            </w:pPr>
            <w:r w:rsidRPr="000107AA">
              <w:rPr>
                <w:rFonts w:ascii="Arial" w:hAnsi="Arial" w:cs="Arial"/>
                <w:sz w:val="20"/>
                <w:szCs w:val="20"/>
              </w:rPr>
              <w:t xml:space="preserve">10 hospitací, 6 </w:t>
            </w:r>
            <w:r w:rsidR="006E2E6A" w:rsidRPr="000107AA">
              <w:rPr>
                <w:rFonts w:ascii="Arial" w:hAnsi="Arial" w:cs="Arial"/>
                <w:sz w:val="20"/>
                <w:szCs w:val="20"/>
              </w:rPr>
              <w:t>kontrol</w:t>
            </w:r>
            <w:r w:rsidRPr="000107AA">
              <w:rPr>
                <w:rFonts w:ascii="Arial" w:hAnsi="Arial" w:cs="Arial"/>
                <w:sz w:val="20"/>
                <w:szCs w:val="20"/>
              </w:rPr>
              <w:t xml:space="preserve"> </w:t>
            </w:r>
            <w:r w:rsidR="006E2E6A" w:rsidRPr="000107AA">
              <w:rPr>
                <w:rFonts w:ascii="Arial" w:hAnsi="Arial" w:cs="Arial"/>
                <w:sz w:val="20"/>
                <w:szCs w:val="20"/>
              </w:rPr>
              <w:t>dohledu nad žáky</w:t>
            </w:r>
          </w:p>
        </w:tc>
      </w:tr>
      <w:tr w:rsidR="00333103" w:rsidRPr="000107AA" w:rsidTr="00225DE6">
        <w:tc>
          <w:tcPr>
            <w:tcW w:w="4606" w:type="dxa"/>
          </w:tcPr>
          <w:p w:rsidR="00333103" w:rsidRPr="000107AA" w:rsidRDefault="00333103" w:rsidP="00225DE6">
            <w:pPr>
              <w:rPr>
                <w:rFonts w:ascii="Arial" w:hAnsi="Arial" w:cs="Arial"/>
                <w:sz w:val="20"/>
                <w:szCs w:val="20"/>
              </w:rPr>
            </w:pPr>
            <w:r w:rsidRPr="000107AA">
              <w:rPr>
                <w:rFonts w:ascii="Arial" w:hAnsi="Arial" w:cs="Arial"/>
                <w:sz w:val="20"/>
                <w:szCs w:val="20"/>
              </w:rPr>
              <w:t>Zástupce ředitele školy</w:t>
            </w:r>
          </w:p>
        </w:tc>
        <w:tc>
          <w:tcPr>
            <w:tcW w:w="4606" w:type="dxa"/>
          </w:tcPr>
          <w:p w:rsidR="00333103" w:rsidRPr="000107AA" w:rsidRDefault="000107AA" w:rsidP="00225DE6">
            <w:pPr>
              <w:rPr>
                <w:rFonts w:ascii="Arial" w:hAnsi="Arial" w:cs="Arial"/>
                <w:sz w:val="20"/>
                <w:szCs w:val="20"/>
              </w:rPr>
            </w:pPr>
            <w:r w:rsidRPr="000107AA">
              <w:rPr>
                <w:rFonts w:ascii="Arial" w:hAnsi="Arial" w:cs="Arial"/>
                <w:sz w:val="20"/>
                <w:szCs w:val="20"/>
              </w:rPr>
              <w:t>na MD</w:t>
            </w:r>
          </w:p>
        </w:tc>
      </w:tr>
      <w:tr w:rsidR="00333103" w:rsidRPr="000107AA" w:rsidTr="00225DE6">
        <w:tc>
          <w:tcPr>
            <w:tcW w:w="4606" w:type="dxa"/>
          </w:tcPr>
          <w:p w:rsidR="00333103" w:rsidRPr="000107AA" w:rsidRDefault="00333103" w:rsidP="00225DE6">
            <w:pPr>
              <w:rPr>
                <w:rFonts w:ascii="Arial" w:hAnsi="Arial" w:cs="Arial"/>
                <w:sz w:val="20"/>
                <w:szCs w:val="20"/>
              </w:rPr>
            </w:pPr>
            <w:r w:rsidRPr="000107AA">
              <w:rPr>
                <w:rFonts w:ascii="Arial" w:hAnsi="Arial" w:cs="Arial"/>
                <w:sz w:val="20"/>
                <w:szCs w:val="20"/>
              </w:rPr>
              <w:t>Ostatní pracovníci</w:t>
            </w:r>
          </w:p>
        </w:tc>
        <w:tc>
          <w:tcPr>
            <w:tcW w:w="4606" w:type="dxa"/>
          </w:tcPr>
          <w:p w:rsidR="00333103" w:rsidRPr="000107AA" w:rsidRDefault="000107AA" w:rsidP="00225DE6">
            <w:pPr>
              <w:rPr>
                <w:rFonts w:ascii="Arial" w:hAnsi="Arial" w:cs="Arial"/>
                <w:sz w:val="20"/>
                <w:szCs w:val="20"/>
              </w:rPr>
            </w:pPr>
            <w:r w:rsidRPr="000107AA">
              <w:rPr>
                <w:rFonts w:ascii="Arial" w:hAnsi="Arial" w:cs="Arial"/>
                <w:sz w:val="20"/>
                <w:szCs w:val="20"/>
              </w:rPr>
              <w:t>3</w:t>
            </w:r>
            <w:r w:rsidR="00504513" w:rsidRPr="000107AA">
              <w:rPr>
                <w:rFonts w:ascii="Arial" w:hAnsi="Arial" w:cs="Arial"/>
                <w:sz w:val="20"/>
                <w:szCs w:val="20"/>
              </w:rPr>
              <w:t xml:space="preserve"> - pokladna</w:t>
            </w:r>
          </w:p>
        </w:tc>
      </w:tr>
      <w:tr w:rsidR="006E2E6A" w:rsidRPr="000107AA" w:rsidTr="00225DE6">
        <w:tc>
          <w:tcPr>
            <w:tcW w:w="4606" w:type="dxa"/>
          </w:tcPr>
          <w:p w:rsidR="006E2E6A" w:rsidRPr="000107AA" w:rsidRDefault="006E2E6A" w:rsidP="00225DE6">
            <w:pPr>
              <w:rPr>
                <w:rFonts w:ascii="Arial" w:hAnsi="Arial" w:cs="Arial"/>
                <w:sz w:val="20"/>
                <w:szCs w:val="20"/>
              </w:rPr>
            </w:pPr>
            <w:r w:rsidRPr="000107AA">
              <w:rPr>
                <w:rFonts w:ascii="Arial" w:hAnsi="Arial" w:cs="Arial"/>
                <w:sz w:val="20"/>
                <w:szCs w:val="20"/>
              </w:rPr>
              <w:t>ředitel školy, zástupce ŘŠ</w:t>
            </w:r>
          </w:p>
        </w:tc>
        <w:tc>
          <w:tcPr>
            <w:tcW w:w="4606" w:type="dxa"/>
          </w:tcPr>
          <w:p w:rsidR="006E2E6A" w:rsidRPr="000107AA" w:rsidRDefault="00504513" w:rsidP="00225DE6">
            <w:pPr>
              <w:rPr>
                <w:rFonts w:ascii="Arial" w:hAnsi="Arial" w:cs="Arial"/>
                <w:sz w:val="20"/>
                <w:szCs w:val="20"/>
              </w:rPr>
            </w:pPr>
            <w:r w:rsidRPr="000107AA">
              <w:rPr>
                <w:rFonts w:ascii="Arial" w:hAnsi="Arial" w:cs="Arial"/>
                <w:sz w:val="20"/>
                <w:szCs w:val="20"/>
              </w:rPr>
              <w:t xml:space="preserve"> </w:t>
            </w:r>
            <w:r w:rsidR="000107AA" w:rsidRPr="000107AA">
              <w:rPr>
                <w:rFonts w:ascii="Arial" w:hAnsi="Arial" w:cs="Arial"/>
                <w:sz w:val="20"/>
                <w:szCs w:val="20"/>
              </w:rPr>
              <w:t xml:space="preserve">18 </w:t>
            </w:r>
            <w:r w:rsidR="006E2E6A" w:rsidRPr="000107AA">
              <w:rPr>
                <w:rFonts w:ascii="Arial" w:hAnsi="Arial" w:cs="Arial"/>
                <w:sz w:val="20"/>
                <w:szCs w:val="20"/>
              </w:rPr>
              <w:t xml:space="preserve">kontrol dokumentace </w:t>
            </w:r>
          </w:p>
        </w:tc>
      </w:tr>
      <w:tr w:rsidR="00504513" w:rsidRPr="000107AA" w:rsidTr="00225DE6">
        <w:tc>
          <w:tcPr>
            <w:tcW w:w="4606" w:type="dxa"/>
          </w:tcPr>
          <w:p w:rsidR="00504513" w:rsidRPr="000107AA" w:rsidRDefault="00504513" w:rsidP="00225DE6">
            <w:pPr>
              <w:rPr>
                <w:rFonts w:ascii="Arial" w:hAnsi="Arial" w:cs="Arial"/>
                <w:sz w:val="20"/>
                <w:szCs w:val="20"/>
              </w:rPr>
            </w:pPr>
            <w:r w:rsidRPr="000107AA">
              <w:rPr>
                <w:rFonts w:ascii="Arial" w:hAnsi="Arial" w:cs="Arial"/>
                <w:sz w:val="20"/>
                <w:szCs w:val="20"/>
              </w:rPr>
              <w:t>zástupce ŘŠ</w:t>
            </w:r>
          </w:p>
        </w:tc>
        <w:tc>
          <w:tcPr>
            <w:tcW w:w="4606" w:type="dxa"/>
          </w:tcPr>
          <w:p w:rsidR="00504513" w:rsidRPr="000107AA" w:rsidRDefault="000107AA" w:rsidP="00225DE6">
            <w:pPr>
              <w:rPr>
                <w:rFonts w:ascii="Arial" w:hAnsi="Arial" w:cs="Arial"/>
                <w:sz w:val="20"/>
                <w:szCs w:val="20"/>
              </w:rPr>
            </w:pPr>
            <w:r w:rsidRPr="000107AA">
              <w:rPr>
                <w:rFonts w:ascii="Arial" w:hAnsi="Arial" w:cs="Arial"/>
                <w:sz w:val="20"/>
                <w:szCs w:val="20"/>
              </w:rPr>
              <w:t>4</w:t>
            </w:r>
            <w:r w:rsidR="00504513" w:rsidRPr="000107AA">
              <w:rPr>
                <w:rFonts w:ascii="Arial" w:hAnsi="Arial" w:cs="Arial"/>
                <w:sz w:val="20"/>
                <w:szCs w:val="20"/>
              </w:rPr>
              <w:t xml:space="preserve"> kontroly úklidu budov</w:t>
            </w:r>
          </w:p>
        </w:tc>
      </w:tr>
      <w:tr w:rsidR="00333103" w:rsidRPr="000107AA" w:rsidTr="00225DE6">
        <w:tc>
          <w:tcPr>
            <w:tcW w:w="4606" w:type="dxa"/>
          </w:tcPr>
          <w:p w:rsidR="00333103" w:rsidRPr="000107AA" w:rsidRDefault="00333103" w:rsidP="00225DE6">
            <w:pPr>
              <w:rPr>
                <w:rFonts w:ascii="Arial" w:hAnsi="Arial" w:cs="Arial"/>
                <w:sz w:val="20"/>
                <w:szCs w:val="20"/>
              </w:rPr>
            </w:pPr>
            <w:r w:rsidRPr="000107AA">
              <w:rPr>
                <w:rFonts w:ascii="Arial" w:hAnsi="Arial" w:cs="Arial"/>
                <w:sz w:val="20"/>
                <w:szCs w:val="20"/>
              </w:rPr>
              <w:t>celkem</w:t>
            </w:r>
          </w:p>
        </w:tc>
        <w:tc>
          <w:tcPr>
            <w:tcW w:w="4606" w:type="dxa"/>
          </w:tcPr>
          <w:p w:rsidR="00333103" w:rsidRPr="000107AA" w:rsidRDefault="000107AA" w:rsidP="00225DE6">
            <w:pPr>
              <w:rPr>
                <w:rFonts w:ascii="Arial" w:hAnsi="Arial" w:cs="Arial"/>
                <w:sz w:val="20"/>
                <w:szCs w:val="20"/>
              </w:rPr>
            </w:pPr>
            <w:r w:rsidRPr="000107AA">
              <w:rPr>
                <w:rFonts w:ascii="Arial" w:hAnsi="Arial" w:cs="Arial"/>
                <w:sz w:val="20"/>
                <w:szCs w:val="20"/>
              </w:rPr>
              <w:t xml:space="preserve">10 </w:t>
            </w:r>
            <w:r w:rsidR="006E2E6A" w:rsidRPr="000107AA">
              <w:rPr>
                <w:rFonts w:ascii="Arial" w:hAnsi="Arial" w:cs="Arial"/>
                <w:sz w:val="20"/>
                <w:szCs w:val="20"/>
              </w:rPr>
              <w:t>hospitací</w:t>
            </w:r>
            <w:r w:rsidRPr="000107AA">
              <w:rPr>
                <w:rFonts w:ascii="Arial" w:hAnsi="Arial" w:cs="Arial"/>
                <w:sz w:val="20"/>
                <w:szCs w:val="20"/>
              </w:rPr>
              <w:t xml:space="preserve"> a 28 </w:t>
            </w:r>
            <w:r w:rsidR="002E2F6A" w:rsidRPr="000107AA">
              <w:rPr>
                <w:rFonts w:ascii="Arial" w:hAnsi="Arial" w:cs="Arial"/>
                <w:sz w:val="20"/>
                <w:szCs w:val="20"/>
              </w:rPr>
              <w:t>kontrol</w:t>
            </w:r>
          </w:p>
        </w:tc>
      </w:tr>
    </w:tbl>
    <w:p w:rsidR="000107AA" w:rsidRPr="000107AA" w:rsidRDefault="000107AA" w:rsidP="000107AA">
      <w:pPr>
        <w:rPr>
          <w:rFonts w:ascii="Arial" w:hAnsi="Arial" w:cs="Arial"/>
          <w:sz w:val="20"/>
          <w:szCs w:val="20"/>
        </w:rPr>
      </w:pPr>
    </w:p>
    <w:p w:rsidR="00333103" w:rsidRPr="000107AA" w:rsidRDefault="00333103" w:rsidP="005D3CDD">
      <w:pPr>
        <w:pStyle w:val="Odstavecseseznamem"/>
        <w:numPr>
          <w:ilvl w:val="1"/>
          <w:numId w:val="24"/>
        </w:numPr>
        <w:rPr>
          <w:rFonts w:ascii="Arial" w:hAnsi="Arial" w:cs="Arial"/>
          <w:sz w:val="20"/>
          <w:szCs w:val="20"/>
        </w:rPr>
      </w:pPr>
      <w:r w:rsidRPr="000107AA">
        <w:rPr>
          <w:rFonts w:ascii="Arial" w:hAnsi="Arial" w:cs="Arial"/>
          <w:sz w:val="20"/>
          <w:szCs w:val="20"/>
        </w:rPr>
        <w:t>Závěry z</w:t>
      </w:r>
      <w:r w:rsidR="00504513" w:rsidRPr="000107AA">
        <w:rPr>
          <w:rFonts w:ascii="Arial" w:hAnsi="Arial" w:cs="Arial"/>
          <w:sz w:val="20"/>
          <w:szCs w:val="20"/>
        </w:rPr>
        <w:t> </w:t>
      </w:r>
      <w:r w:rsidRPr="000107AA">
        <w:rPr>
          <w:rFonts w:ascii="Arial" w:hAnsi="Arial" w:cs="Arial"/>
          <w:sz w:val="20"/>
          <w:szCs w:val="20"/>
        </w:rPr>
        <w:t>hospitační a kontrolní činnosti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440"/>
        <w:gridCol w:w="1440"/>
        <w:gridCol w:w="1800"/>
      </w:tblGrid>
      <w:tr w:rsidR="00333103" w:rsidRPr="000107AA" w:rsidTr="00225DE6">
        <w:tc>
          <w:tcPr>
            <w:tcW w:w="4608" w:type="dxa"/>
            <w:shd w:val="clear" w:color="auto" w:fill="E0E0E0"/>
          </w:tcPr>
          <w:p w:rsidR="00333103" w:rsidRPr="000107AA" w:rsidRDefault="00333103" w:rsidP="00225DE6">
            <w:pPr>
              <w:rPr>
                <w:rFonts w:ascii="Arial" w:hAnsi="Arial" w:cs="Arial"/>
                <w:b/>
                <w:sz w:val="20"/>
                <w:szCs w:val="20"/>
              </w:rPr>
            </w:pPr>
          </w:p>
        </w:tc>
        <w:tc>
          <w:tcPr>
            <w:tcW w:w="1440" w:type="dxa"/>
            <w:shd w:val="clear" w:color="auto" w:fill="E0E0E0"/>
          </w:tcPr>
          <w:p w:rsidR="00333103" w:rsidRPr="000107AA" w:rsidRDefault="00333103" w:rsidP="00225DE6">
            <w:pPr>
              <w:rPr>
                <w:rFonts w:ascii="Arial" w:hAnsi="Arial" w:cs="Arial"/>
                <w:b/>
                <w:sz w:val="20"/>
                <w:szCs w:val="20"/>
              </w:rPr>
            </w:pPr>
            <w:r w:rsidRPr="000107AA">
              <w:rPr>
                <w:rFonts w:ascii="Arial" w:hAnsi="Arial" w:cs="Arial"/>
                <w:b/>
                <w:sz w:val="20"/>
                <w:szCs w:val="20"/>
              </w:rPr>
              <w:t xml:space="preserve">+ </w:t>
            </w:r>
          </w:p>
          <w:p w:rsidR="00333103" w:rsidRPr="000107AA" w:rsidRDefault="00333103" w:rsidP="00225DE6">
            <w:pPr>
              <w:rPr>
                <w:rFonts w:ascii="Arial" w:hAnsi="Arial" w:cs="Arial"/>
                <w:b/>
                <w:sz w:val="20"/>
                <w:szCs w:val="20"/>
              </w:rPr>
            </w:pPr>
            <w:r w:rsidRPr="000107AA">
              <w:rPr>
                <w:rFonts w:ascii="Arial" w:hAnsi="Arial" w:cs="Arial"/>
                <w:b/>
                <w:sz w:val="20"/>
                <w:szCs w:val="20"/>
              </w:rPr>
              <w:t>(objevuje se ve všech hodinách)</w:t>
            </w:r>
          </w:p>
        </w:tc>
        <w:tc>
          <w:tcPr>
            <w:tcW w:w="1440" w:type="dxa"/>
            <w:shd w:val="clear" w:color="auto" w:fill="E0E0E0"/>
          </w:tcPr>
          <w:p w:rsidR="00333103" w:rsidRPr="000107AA" w:rsidRDefault="00333103" w:rsidP="00225DE6">
            <w:pPr>
              <w:rPr>
                <w:rFonts w:ascii="Arial" w:hAnsi="Arial" w:cs="Arial"/>
                <w:b/>
                <w:sz w:val="20"/>
                <w:szCs w:val="20"/>
              </w:rPr>
            </w:pPr>
            <w:r w:rsidRPr="000107AA">
              <w:rPr>
                <w:rFonts w:ascii="Arial" w:hAnsi="Arial" w:cs="Arial"/>
                <w:b/>
                <w:sz w:val="20"/>
                <w:szCs w:val="20"/>
              </w:rPr>
              <w:t>+ -</w:t>
            </w:r>
          </w:p>
          <w:p w:rsidR="00333103" w:rsidRPr="000107AA" w:rsidRDefault="00333103" w:rsidP="00225DE6">
            <w:pPr>
              <w:rPr>
                <w:rFonts w:ascii="Arial" w:hAnsi="Arial" w:cs="Arial"/>
                <w:b/>
                <w:sz w:val="20"/>
                <w:szCs w:val="20"/>
              </w:rPr>
            </w:pPr>
            <w:r w:rsidRPr="000107AA">
              <w:rPr>
                <w:rFonts w:ascii="Arial" w:hAnsi="Arial" w:cs="Arial"/>
                <w:b/>
                <w:sz w:val="20"/>
                <w:szCs w:val="20"/>
              </w:rPr>
              <w:t>(objevuje se pouze v</w:t>
            </w:r>
            <w:r w:rsidR="00504513" w:rsidRPr="000107AA">
              <w:rPr>
                <w:rFonts w:ascii="Arial" w:hAnsi="Arial" w:cs="Arial"/>
                <w:b/>
                <w:sz w:val="20"/>
                <w:szCs w:val="20"/>
              </w:rPr>
              <w:t> </w:t>
            </w:r>
            <w:r w:rsidRPr="000107AA">
              <w:rPr>
                <w:rFonts w:ascii="Arial" w:hAnsi="Arial" w:cs="Arial"/>
                <w:b/>
                <w:sz w:val="20"/>
                <w:szCs w:val="20"/>
              </w:rPr>
              <w:t>některých hodinách)</w:t>
            </w:r>
          </w:p>
        </w:tc>
        <w:tc>
          <w:tcPr>
            <w:tcW w:w="1800" w:type="dxa"/>
            <w:shd w:val="clear" w:color="auto" w:fill="E0E0E0"/>
          </w:tcPr>
          <w:p w:rsidR="00333103" w:rsidRPr="000107AA" w:rsidRDefault="00333103" w:rsidP="00225DE6">
            <w:pPr>
              <w:rPr>
                <w:rFonts w:ascii="Arial" w:hAnsi="Arial" w:cs="Arial"/>
                <w:b/>
                <w:sz w:val="20"/>
                <w:szCs w:val="20"/>
              </w:rPr>
            </w:pPr>
            <w:r w:rsidRPr="000107AA">
              <w:rPr>
                <w:rFonts w:ascii="Arial" w:hAnsi="Arial" w:cs="Arial"/>
                <w:b/>
                <w:sz w:val="20"/>
                <w:szCs w:val="20"/>
              </w:rPr>
              <w:t xml:space="preserve">- </w:t>
            </w:r>
          </w:p>
          <w:p w:rsidR="00333103" w:rsidRPr="000107AA" w:rsidRDefault="00333103" w:rsidP="00225DE6">
            <w:pPr>
              <w:rPr>
                <w:rFonts w:ascii="Arial" w:hAnsi="Arial" w:cs="Arial"/>
                <w:b/>
                <w:sz w:val="20"/>
                <w:szCs w:val="20"/>
              </w:rPr>
            </w:pPr>
            <w:r w:rsidRPr="000107AA">
              <w:rPr>
                <w:rFonts w:ascii="Arial" w:hAnsi="Arial" w:cs="Arial"/>
                <w:b/>
                <w:sz w:val="20"/>
                <w:szCs w:val="20"/>
              </w:rPr>
              <w:t>(v hodinách se neobjevuje)</w:t>
            </w:r>
          </w:p>
        </w:tc>
      </w:tr>
      <w:tr w:rsidR="00333103" w:rsidRPr="000107AA" w:rsidTr="00225DE6">
        <w:tc>
          <w:tcPr>
            <w:tcW w:w="4608" w:type="dxa"/>
            <w:shd w:val="clear" w:color="auto" w:fill="E0E0E0"/>
          </w:tcPr>
          <w:p w:rsidR="00333103" w:rsidRPr="000107AA" w:rsidRDefault="00333103" w:rsidP="00225DE6">
            <w:pPr>
              <w:rPr>
                <w:rFonts w:ascii="Arial" w:hAnsi="Arial" w:cs="Arial"/>
                <w:b/>
                <w:sz w:val="20"/>
                <w:szCs w:val="20"/>
              </w:rPr>
            </w:pPr>
            <w:r w:rsidRPr="000107AA">
              <w:rPr>
                <w:rFonts w:ascii="Arial" w:hAnsi="Arial" w:cs="Arial"/>
                <w:b/>
                <w:sz w:val="20"/>
                <w:szCs w:val="20"/>
              </w:rPr>
              <w:t>Plnění cílů vzdělávání</w:t>
            </w:r>
          </w:p>
        </w:tc>
        <w:tc>
          <w:tcPr>
            <w:tcW w:w="1440" w:type="dxa"/>
            <w:shd w:val="clear" w:color="auto" w:fill="E0E0E0"/>
          </w:tcPr>
          <w:p w:rsidR="00333103" w:rsidRPr="000107AA" w:rsidRDefault="00333103" w:rsidP="00225DE6">
            <w:pPr>
              <w:rPr>
                <w:rFonts w:ascii="Arial" w:hAnsi="Arial" w:cs="Arial"/>
                <w:b/>
                <w:sz w:val="20"/>
                <w:szCs w:val="20"/>
              </w:rPr>
            </w:pPr>
          </w:p>
        </w:tc>
        <w:tc>
          <w:tcPr>
            <w:tcW w:w="1440" w:type="dxa"/>
            <w:shd w:val="clear" w:color="auto" w:fill="E0E0E0"/>
          </w:tcPr>
          <w:p w:rsidR="00333103" w:rsidRPr="000107AA" w:rsidRDefault="00333103" w:rsidP="00225DE6">
            <w:pPr>
              <w:rPr>
                <w:rFonts w:ascii="Arial" w:hAnsi="Arial" w:cs="Arial"/>
                <w:b/>
                <w:sz w:val="20"/>
                <w:szCs w:val="20"/>
              </w:rPr>
            </w:pPr>
          </w:p>
        </w:tc>
        <w:tc>
          <w:tcPr>
            <w:tcW w:w="1800" w:type="dxa"/>
            <w:shd w:val="clear" w:color="auto" w:fill="E0E0E0"/>
          </w:tcPr>
          <w:p w:rsidR="00333103" w:rsidRPr="000107AA" w:rsidRDefault="00333103" w:rsidP="00225DE6">
            <w:pPr>
              <w:rPr>
                <w:rFonts w:ascii="Arial" w:hAnsi="Arial" w:cs="Arial"/>
                <w:b/>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soulad výuky s</w:t>
            </w:r>
            <w:r w:rsidR="00504513" w:rsidRPr="000107AA">
              <w:rPr>
                <w:rFonts w:ascii="Arial" w:hAnsi="Arial" w:cs="Arial"/>
                <w:sz w:val="20"/>
                <w:szCs w:val="20"/>
              </w:rPr>
              <w:t> </w:t>
            </w:r>
            <w:r w:rsidRPr="000107AA">
              <w:rPr>
                <w:rFonts w:ascii="Arial" w:hAnsi="Arial" w:cs="Arial"/>
                <w:sz w:val="20"/>
                <w:szCs w:val="20"/>
              </w:rPr>
              <w:t>cíli základního vzdělávání (školním vzdělávacím programem)</w:t>
            </w:r>
          </w:p>
        </w:tc>
        <w:tc>
          <w:tcPr>
            <w:tcW w:w="1440" w:type="dxa"/>
          </w:tcPr>
          <w:p w:rsidR="00333103" w:rsidRPr="000107AA" w:rsidRDefault="00333103"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 xml:space="preserve">vhodnost a přiměřenost stanovených cílů výuky </w:t>
            </w:r>
            <w:r w:rsidRPr="000107AA">
              <w:rPr>
                <w:rFonts w:ascii="Arial" w:hAnsi="Arial" w:cs="Arial"/>
                <w:sz w:val="20"/>
                <w:szCs w:val="20"/>
              </w:rPr>
              <w:lastRenderedPageBreak/>
              <w:t>k</w:t>
            </w:r>
            <w:r w:rsidR="00504513" w:rsidRPr="000107AA">
              <w:rPr>
                <w:rFonts w:ascii="Arial" w:hAnsi="Arial" w:cs="Arial"/>
                <w:sz w:val="20"/>
                <w:szCs w:val="20"/>
              </w:rPr>
              <w:t> </w:t>
            </w:r>
            <w:r w:rsidRPr="000107AA">
              <w:rPr>
                <w:rFonts w:ascii="Arial" w:hAnsi="Arial" w:cs="Arial"/>
                <w:sz w:val="20"/>
                <w:szCs w:val="20"/>
              </w:rPr>
              <w:t>aktuálnímu stavu třídy, respektování individuálních vzdělávacích potřeb žáků</w:t>
            </w:r>
          </w:p>
        </w:tc>
        <w:tc>
          <w:tcPr>
            <w:tcW w:w="1440" w:type="dxa"/>
          </w:tcPr>
          <w:p w:rsidR="00333103" w:rsidRPr="000107AA" w:rsidRDefault="00333103" w:rsidP="00225DE6">
            <w:pPr>
              <w:rPr>
                <w:rFonts w:ascii="Arial" w:hAnsi="Arial" w:cs="Arial"/>
                <w:sz w:val="20"/>
                <w:szCs w:val="20"/>
              </w:rPr>
            </w:pPr>
            <w:r w:rsidRPr="000107AA">
              <w:rPr>
                <w:rFonts w:ascii="Arial" w:hAnsi="Arial" w:cs="Arial"/>
                <w:sz w:val="20"/>
                <w:szCs w:val="20"/>
              </w:rPr>
              <w:lastRenderedPageBreak/>
              <w:t>ano</w:t>
            </w:r>
          </w:p>
        </w:tc>
        <w:tc>
          <w:tcPr>
            <w:tcW w:w="1440" w:type="dxa"/>
          </w:tcPr>
          <w:p w:rsidR="00333103" w:rsidRPr="000107AA" w:rsidRDefault="00333103" w:rsidP="00225DE6">
            <w:pPr>
              <w:rPr>
                <w:rFonts w:ascii="Arial" w:hAnsi="Arial" w:cs="Arial"/>
                <w:sz w:val="20"/>
                <w:szCs w:val="20"/>
              </w:rPr>
            </w:pP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lastRenderedPageBreak/>
              <w:t>konkretizace cílů ve sledované výuce</w:t>
            </w:r>
          </w:p>
        </w:tc>
        <w:tc>
          <w:tcPr>
            <w:tcW w:w="1440" w:type="dxa"/>
          </w:tcPr>
          <w:p w:rsidR="00333103" w:rsidRPr="000107AA" w:rsidRDefault="00333103"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Borders>
              <w:bottom w:val="single" w:sz="4" w:space="0" w:color="auto"/>
            </w:tcBorders>
          </w:tcPr>
          <w:p w:rsidR="00333103" w:rsidRPr="000107AA" w:rsidRDefault="00333103" w:rsidP="00225DE6">
            <w:pPr>
              <w:rPr>
                <w:rFonts w:ascii="Arial" w:hAnsi="Arial" w:cs="Arial"/>
                <w:sz w:val="20"/>
                <w:szCs w:val="20"/>
              </w:rPr>
            </w:pPr>
            <w:r w:rsidRPr="000107AA">
              <w:rPr>
                <w:rFonts w:ascii="Arial" w:hAnsi="Arial" w:cs="Arial"/>
                <w:sz w:val="20"/>
                <w:szCs w:val="20"/>
              </w:rPr>
              <w:t>návaznost probíraného učiva na předcházející témata</w:t>
            </w:r>
          </w:p>
        </w:tc>
        <w:tc>
          <w:tcPr>
            <w:tcW w:w="1440" w:type="dxa"/>
            <w:tcBorders>
              <w:bottom w:val="single" w:sz="4" w:space="0" w:color="auto"/>
            </w:tcBorders>
          </w:tcPr>
          <w:p w:rsidR="00333103" w:rsidRPr="000107AA" w:rsidRDefault="00333103" w:rsidP="00225DE6">
            <w:pPr>
              <w:rPr>
                <w:rFonts w:ascii="Arial" w:hAnsi="Arial" w:cs="Arial"/>
                <w:sz w:val="20"/>
                <w:szCs w:val="20"/>
              </w:rPr>
            </w:pPr>
            <w:r w:rsidRPr="000107AA">
              <w:rPr>
                <w:rFonts w:ascii="Arial" w:hAnsi="Arial" w:cs="Arial"/>
                <w:sz w:val="20"/>
                <w:szCs w:val="20"/>
              </w:rPr>
              <w:t>ano</w:t>
            </w:r>
          </w:p>
        </w:tc>
        <w:tc>
          <w:tcPr>
            <w:tcW w:w="1440" w:type="dxa"/>
            <w:tcBorders>
              <w:bottom w:val="single" w:sz="4" w:space="0" w:color="auto"/>
            </w:tcBorders>
          </w:tcPr>
          <w:p w:rsidR="00333103" w:rsidRPr="000107AA" w:rsidRDefault="00333103" w:rsidP="00225DE6">
            <w:pPr>
              <w:rPr>
                <w:rFonts w:ascii="Arial" w:hAnsi="Arial" w:cs="Arial"/>
                <w:sz w:val="20"/>
                <w:szCs w:val="20"/>
              </w:rPr>
            </w:pPr>
          </w:p>
        </w:tc>
        <w:tc>
          <w:tcPr>
            <w:tcW w:w="1800" w:type="dxa"/>
            <w:tcBorders>
              <w:bottom w:val="single" w:sz="4" w:space="0" w:color="auto"/>
            </w:tcBorders>
          </w:tcPr>
          <w:p w:rsidR="00333103" w:rsidRPr="000107AA" w:rsidRDefault="00333103" w:rsidP="00225DE6">
            <w:pPr>
              <w:rPr>
                <w:rFonts w:ascii="Arial" w:hAnsi="Arial" w:cs="Arial"/>
                <w:sz w:val="20"/>
                <w:szCs w:val="20"/>
              </w:rPr>
            </w:pPr>
          </w:p>
        </w:tc>
      </w:tr>
      <w:tr w:rsidR="00333103" w:rsidRPr="000107AA" w:rsidTr="00225DE6">
        <w:tc>
          <w:tcPr>
            <w:tcW w:w="4608" w:type="dxa"/>
            <w:shd w:val="clear" w:color="auto" w:fill="E0E0E0"/>
          </w:tcPr>
          <w:p w:rsidR="00333103" w:rsidRPr="000107AA" w:rsidRDefault="00333103" w:rsidP="00225DE6">
            <w:pPr>
              <w:pStyle w:val="Prosttext1"/>
              <w:overflowPunct/>
              <w:autoSpaceDE/>
              <w:autoSpaceDN/>
              <w:adjustRightInd/>
              <w:textAlignment w:val="auto"/>
              <w:rPr>
                <w:rFonts w:ascii="Arial" w:hAnsi="Arial" w:cs="Arial"/>
                <w:b/>
                <w:bCs/>
              </w:rPr>
            </w:pPr>
            <w:r w:rsidRPr="000107AA">
              <w:rPr>
                <w:rFonts w:ascii="Arial" w:hAnsi="Arial" w:cs="Arial"/>
                <w:b/>
              </w:rPr>
              <w:t>Materiální podpora výuky</w:t>
            </w:r>
          </w:p>
        </w:tc>
        <w:tc>
          <w:tcPr>
            <w:tcW w:w="1440" w:type="dxa"/>
            <w:shd w:val="clear" w:color="auto" w:fill="E0E0E0"/>
          </w:tcPr>
          <w:p w:rsidR="00333103" w:rsidRPr="000107AA" w:rsidRDefault="00333103" w:rsidP="00225DE6">
            <w:pPr>
              <w:rPr>
                <w:rFonts w:ascii="Arial" w:hAnsi="Arial" w:cs="Arial"/>
                <w:sz w:val="20"/>
                <w:szCs w:val="20"/>
              </w:rPr>
            </w:pPr>
          </w:p>
        </w:tc>
        <w:tc>
          <w:tcPr>
            <w:tcW w:w="1440" w:type="dxa"/>
            <w:shd w:val="clear" w:color="auto" w:fill="E0E0E0"/>
          </w:tcPr>
          <w:p w:rsidR="00333103" w:rsidRPr="000107AA" w:rsidRDefault="00333103" w:rsidP="00225DE6">
            <w:pPr>
              <w:rPr>
                <w:rFonts w:ascii="Arial" w:hAnsi="Arial" w:cs="Arial"/>
                <w:sz w:val="20"/>
                <w:szCs w:val="20"/>
              </w:rPr>
            </w:pPr>
          </w:p>
        </w:tc>
        <w:tc>
          <w:tcPr>
            <w:tcW w:w="1800" w:type="dxa"/>
            <w:shd w:val="clear" w:color="auto" w:fill="E0E0E0"/>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vhodnost vybavení a uspořádání učeben vzhledem k</w:t>
            </w:r>
            <w:r w:rsidR="00504513" w:rsidRPr="000107AA">
              <w:rPr>
                <w:rFonts w:ascii="Arial" w:hAnsi="Arial" w:cs="Arial"/>
                <w:sz w:val="20"/>
                <w:szCs w:val="20"/>
              </w:rPr>
              <w:t> </w:t>
            </w:r>
            <w:r w:rsidRPr="000107AA">
              <w:rPr>
                <w:rFonts w:ascii="Arial" w:hAnsi="Arial" w:cs="Arial"/>
                <w:sz w:val="20"/>
                <w:szCs w:val="20"/>
              </w:rPr>
              <w:t>cílům výuky a k</w:t>
            </w:r>
            <w:r w:rsidR="00504513" w:rsidRPr="000107AA">
              <w:rPr>
                <w:rFonts w:ascii="Arial" w:hAnsi="Arial" w:cs="Arial"/>
                <w:sz w:val="20"/>
                <w:szCs w:val="20"/>
              </w:rPr>
              <w:t> </w:t>
            </w:r>
            <w:r w:rsidRPr="000107AA">
              <w:rPr>
                <w:rFonts w:ascii="Arial" w:hAnsi="Arial" w:cs="Arial"/>
                <w:sz w:val="20"/>
                <w:szCs w:val="20"/>
              </w:rPr>
              <w:t>činnostem</w:t>
            </w: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Borders>
              <w:bottom w:val="single" w:sz="4" w:space="0" w:color="auto"/>
            </w:tcBorders>
          </w:tcPr>
          <w:p w:rsidR="00333103" w:rsidRPr="000107AA" w:rsidRDefault="00333103" w:rsidP="00225DE6">
            <w:pPr>
              <w:rPr>
                <w:rFonts w:ascii="Arial" w:hAnsi="Arial" w:cs="Arial"/>
                <w:sz w:val="20"/>
                <w:szCs w:val="20"/>
              </w:rPr>
            </w:pPr>
            <w:r w:rsidRPr="000107AA">
              <w:rPr>
                <w:rFonts w:ascii="Arial" w:hAnsi="Arial" w:cs="Arial"/>
                <w:sz w:val="20"/>
                <w:szCs w:val="20"/>
              </w:rPr>
              <w:t>účelnost využití pomůcek, učebnic, didaktické techniky</w:t>
            </w:r>
          </w:p>
        </w:tc>
        <w:tc>
          <w:tcPr>
            <w:tcW w:w="1440" w:type="dxa"/>
            <w:tcBorders>
              <w:bottom w:val="single" w:sz="4" w:space="0" w:color="auto"/>
            </w:tcBorders>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Borders>
              <w:bottom w:val="single" w:sz="4" w:space="0" w:color="auto"/>
            </w:tcBorders>
          </w:tcPr>
          <w:p w:rsidR="00333103" w:rsidRPr="000107AA" w:rsidRDefault="00333103" w:rsidP="00225DE6">
            <w:pPr>
              <w:rPr>
                <w:rFonts w:ascii="Arial" w:hAnsi="Arial" w:cs="Arial"/>
                <w:sz w:val="20"/>
                <w:szCs w:val="20"/>
              </w:rPr>
            </w:pPr>
          </w:p>
        </w:tc>
        <w:tc>
          <w:tcPr>
            <w:tcW w:w="1800" w:type="dxa"/>
            <w:tcBorders>
              <w:bottom w:val="single" w:sz="4" w:space="0" w:color="auto"/>
            </w:tcBorders>
          </w:tcPr>
          <w:p w:rsidR="00333103" w:rsidRPr="000107AA" w:rsidRDefault="00333103" w:rsidP="00225DE6">
            <w:pPr>
              <w:rPr>
                <w:rFonts w:ascii="Arial" w:hAnsi="Arial" w:cs="Arial"/>
                <w:sz w:val="20"/>
                <w:szCs w:val="20"/>
              </w:rPr>
            </w:pPr>
          </w:p>
        </w:tc>
      </w:tr>
      <w:tr w:rsidR="00333103" w:rsidRPr="000107AA" w:rsidTr="00225DE6">
        <w:tc>
          <w:tcPr>
            <w:tcW w:w="4608" w:type="dxa"/>
            <w:shd w:val="clear" w:color="auto" w:fill="E0E0E0"/>
          </w:tcPr>
          <w:p w:rsidR="00333103" w:rsidRPr="000107AA" w:rsidRDefault="00333103" w:rsidP="00225DE6">
            <w:pPr>
              <w:rPr>
                <w:rFonts w:ascii="Arial" w:hAnsi="Arial" w:cs="Arial"/>
                <w:sz w:val="20"/>
                <w:szCs w:val="20"/>
              </w:rPr>
            </w:pPr>
            <w:r w:rsidRPr="000107AA">
              <w:rPr>
                <w:rFonts w:ascii="Arial" w:hAnsi="Arial" w:cs="Arial"/>
                <w:b/>
                <w:sz w:val="20"/>
                <w:szCs w:val="20"/>
              </w:rPr>
              <w:t>Vyučovací formy a metody</w:t>
            </w:r>
          </w:p>
        </w:tc>
        <w:tc>
          <w:tcPr>
            <w:tcW w:w="1440" w:type="dxa"/>
            <w:shd w:val="clear" w:color="auto" w:fill="E0E0E0"/>
          </w:tcPr>
          <w:p w:rsidR="00333103" w:rsidRPr="000107AA" w:rsidRDefault="00333103" w:rsidP="00225DE6">
            <w:pPr>
              <w:rPr>
                <w:rFonts w:ascii="Arial" w:hAnsi="Arial" w:cs="Arial"/>
                <w:sz w:val="20"/>
                <w:szCs w:val="20"/>
              </w:rPr>
            </w:pPr>
          </w:p>
        </w:tc>
        <w:tc>
          <w:tcPr>
            <w:tcW w:w="1440" w:type="dxa"/>
            <w:shd w:val="clear" w:color="auto" w:fill="E0E0E0"/>
          </w:tcPr>
          <w:p w:rsidR="00333103" w:rsidRPr="000107AA" w:rsidRDefault="00333103" w:rsidP="00225DE6">
            <w:pPr>
              <w:rPr>
                <w:rFonts w:ascii="Arial" w:hAnsi="Arial" w:cs="Arial"/>
                <w:sz w:val="20"/>
                <w:szCs w:val="20"/>
              </w:rPr>
            </w:pPr>
          </w:p>
        </w:tc>
        <w:tc>
          <w:tcPr>
            <w:tcW w:w="1800" w:type="dxa"/>
            <w:shd w:val="clear" w:color="auto" w:fill="E0E0E0"/>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správné řízení výuky a vnitřní členění hodin</w:t>
            </w: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sledování a plnění stanovených cílů</w:t>
            </w:r>
          </w:p>
        </w:tc>
        <w:tc>
          <w:tcPr>
            <w:tcW w:w="1440" w:type="dxa"/>
          </w:tcPr>
          <w:p w:rsidR="00333103" w:rsidRPr="000107AA" w:rsidRDefault="00333103" w:rsidP="00225DE6">
            <w:pPr>
              <w:rPr>
                <w:rFonts w:ascii="Arial" w:hAnsi="Arial" w:cs="Arial"/>
                <w:sz w:val="20"/>
                <w:szCs w:val="20"/>
              </w:rPr>
            </w:pP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podpora osobnostního a sociálního rozvoje dětí, jejich sebedůvěry, sebeúcty, vzájemného respektování a tolerance</w:t>
            </w: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možnost seberealizace dětí, jejich aktivního a emočního zapojení do činností, uplatnění individuálních možností, potřeb a zkušeností</w:t>
            </w:r>
          </w:p>
        </w:tc>
        <w:tc>
          <w:tcPr>
            <w:tcW w:w="1440" w:type="dxa"/>
          </w:tcPr>
          <w:p w:rsidR="00333103" w:rsidRPr="000107AA" w:rsidRDefault="00333103" w:rsidP="00225DE6">
            <w:pPr>
              <w:rPr>
                <w:rFonts w:ascii="Arial" w:hAnsi="Arial" w:cs="Arial"/>
                <w:sz w:val="20"/>
                <w:szCs w:val="20"/>
              </w:rPr>
            </w:pP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využívání metod aktivního, prožitkového učení, experimentování, manipulování, objevování, práce s</w:t>
            </w:r>
            <w:r w:rsidR="00504513" w:rsidRPr="000107AA">
              <w:rPr>
                <w:rFonts w:ascii="Arial" w:hAnsi="Arial" w:cs="Arial"/>
                <w:sz w:val="20"/>
                <w:szCs w:val="20"/>
              </w:rPr>
              <w:t> </w:t>
            </w:r>
            <w:r w:rsidRPr="000107AA">
              <w:rPr>
                <w:rFonts w:ascii="Arial" w:hAnsi="Arial" w:cs="Arial"/>
                <w:sz w:val="20"/>
                <w:szCs w:val="20"/>
              </w:rPr>
              <w:t>chybou</w:t>
            </w:r>
          </w:p>
        </w:tc>
        <w:tc>
          <w:tcPr>
            <w:tcW w:w="1440" w:type="dxa"/>
          </w:tcPr>
          <w:p w:rsidR="00333103" w:rsidRPr="000107AA" w:rsidRDefault="00333103" w:rsidP="00225DE6">
            <w:pPr>
              <w:rPr>
                <w:rFonts w:ascii="Arial" w:hAnsi="Arial" w:cs="Arial"/>
                <w:sz w:val="20"/>
                <w:szCs w:val="20"/>
              </w:rPr>
            </w:pP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účelnost výuky frontální, skupinové a individuální</w:t>
            </w: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vyváženost rolí učitele jako organizátora výuky a jako zdroje informací</w:t>
            </w: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účelnost aplikovaných metod</w:t>
            </w:r>
          </w:p>
        </w:tc>
        <w:tc>
          <w:tcPr>
            <w:tcW w:w="1440" w:type="dxa"/>
          </w:tcPr>
          <w:p w:rsidR="00333103" w:rsidRPr="000107AA" w:rsidRDefault="00333103" w:rsidP="00225DE6">
            <w:pPr>
              <w:rPr>
                <w:rFonts w:ascii="Arial" w:hAnsi="Arial" w:cs="Arial"/>
                <w:sz w:val="20"/>
                <w:szCs w:val="20"/>
              </w:rPr>
            </w:pP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respektování individuálního tempa, možnost relaxace žáků</w:t>
            </w: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Borders>
              <w:bottom w:val="single" w:sz="4" w:space="0" w:color="auto"/>
            </w:tcBorders>
          </w:tcPr>
          <w:p w:rsidR="00333103" w:rsidRPr="000107AA" w:rsidRDefault="00333103" w:rsidP="00225DE6">
            <w:pPr>
              <w:rPr>
                <w:rFonts w:ascii="Arial" w:hAnsi="Arial" w:cs="Arial"/>
                <w:sz w:val="20"/>
                <w:szCs w:val="20"/>
              </w:rPr>
            </w:pPr>
            <w:r w:rsidRPr="000107AA">
              <w:rPr>
                <w:rFonts w:ascii="Arial" w:hAnsi="Arial" w:cs="Arial"/>
                <w:sz w:val="20"/>
                <w:szCs w:val="20"/>
              </w:rPr>
              <w:t>vhodná forma kladení otázek</w:t>
            </w:r>
          </w:p>
        </w:tc>
        <w:tc>
          <w:tcPr>
            <w:tcW w:w="1440" w:type="dxa"/>
            <w:tcBorders>
              <w:bottom w:val="single" w:sz="4" w:space="0" w:color="auto"/>
            </w:tcBorders>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Borders>
              <w:bottom w:val="single" w:sz="4" w:space="0" w:color="auto"/>
            </w:tcBorders>
          </w:tcPr>
          <w:p w:rsidR="00333103" w:rsidRPr="000107AA" w:rsidRDefault="00333103" w:rsidP="00225DE6">
            <w:pPr>
              <w:rPr>
                <w:rFonts w:ascii="Arial" w:hAnsi="Arial" w:cs="Arial"/>
                <w:sz w:val="20"/>
                <w:szCs w:val="20"/>
              </w:rPr>
            </w:pPr>
          </w:p>
        </w:tc>
        <w:tc>
          <w:tcPr>
            <w:tcW w:w="1800" w:type="dxa"/>
            <w:tcBorders>
              <w:bottom w:val="single" w:sz="4" w:space="0" w:color="auto"/>
            </w:tcBorders>
          </w:tcPr>
          <w:p w:rsidR="00333103" w:rsidRPr="000107AA" w:rsidRDefault="00333103" w:rsidP="00225DE6">
            <w:pPr>
              <w:rPr>
                <w:rFonts w:ascii="Arial" w:hAnsi="Arial" w:cs="Arial"/>
                <w:sz w:val="20"/>
                <w:szCs w:val="20"/>
              </w:rPr>
            </w:pPr>
          </w:p>
        </w:tc>
      </w:tr>
      <w:tr w:rsidR="00333103" w:rsidRPr="000107AA" w:rsidTr="00225DE6">
        <w:tc>
          <w:tcPr>
            <w:tcW w:w="4608" w:type="dxa"/>
            <w:shd w:val="clear" w:color="auto" w:fill="E0E0E0"/>
          </w:tcPr>
          <w:p w:rsidR="00333103" w:rsidRPr="000107AA" w:rsidRDefault="00333103" w:rsidP="00225DE6">
            <w:pPr>
              <w:rPr>
                <w:rFonts w:ascii="Arial" w:hAnsi="Arial" w:cs="Arial"/>
                <w:sz w:val="20"/>
                <w:szCs w:val="20"/>
              </w:rPr>
            </w:pPr>
            <w:r w:rsidRPr="000107AA">
              <w:rPr>
                <w:rFonts w:ascii="Arial" w:hAnsi="Arial" w:cs="Arial"/>
                <w:b/>
                <w:sz w:val="20"/>
                <w:szCs w:val="20"/>
              </w:rPr>
              <w:t>Motivace žáků</w:t>
            </w:r>
          </w:p>
        </w:tc>
        <w:tc>
          <w:tcPr>
            <w:tcW w:w="1440" w:type="dxa"/>
            <w:shd w:val="clear" w:color="auto" w:fill="E0E0E0"/>
          </w:tcPr>
          <w:p w:rsidR="00333103" w:rsidRPr="000107AA" w:rsidRDefault="00333103" w:rsidP="00225DE6">
            <w:pPr>
              <w:rPr>
                <w:rFonts w:ascii="Arial" w:hAnsi="Arial" w:cs="Arial"/>
                <w:sz w:val="20"/>
                <w:szCs w:val="20"/>
              </w:rPr>
            </w:pPr>
          </w:p>
        </w:tc>
        <w:tc>
          <w:tcPr>
            <w:tcW w:w="1440" w:type="dxa"/>
            <w:shd w:val="clear" w:color="auto" w:fill="E0E0E0"/>
          </w:tcPr>
          <w:p w:rsidR="00333103" w:rsidRPr="000107AA" w:rsidRDefault="00333103" w:rsidP="00225DE6">
            <w:pPr>
              <w:rPr>
                <w:rFonts w:ascii="Arial" w:hAnsi="Arial" w:cs="Arial"/>
                <w:sz w:val="20"/>
                <w:szCs w:val="20"/>
              </w:rPr>
            </w:pPr>
          </w:p>
        </w:tc>
        <w:tc>
          <w:tcPr>
            <w:tcW w:w="1800" w:type="dxa"/>
            <w:shd w:val="clear" w:color="auto" w:fill="E0E0E0"/>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dostatečná aktivita a zájem žáků o výuku</w:t>
            </w: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propojení teorie s</w:t>
            </w:r>
            <w:r w:rsidR="00504513" w:rsidRPr="000107AA">
              <w:rPr>
                <w:rFonts w:ascii="Arial" w:hAnsi="Arial" w:cs="Arial"/>
                <w:sz w:val="20"/>
                <w:szCs w:val="20"/>
              </w:rPr>
              <w:t> </w:t>
            </w:r>
            <w:r w:rsidRPr="000107AA">
              <w:rPr>
                <w:rFonts w:ascii="Arial" w:hAnsi="Arial" w:cs="Arial"/>
                <w:sz w:val="20"/>
                <w:szCs w:val="20"/>
              </w:rPr>
              <w:t>praxí (v činnostech žáků)</w:t>
            </w:r>
          </w:p>
        </w:tc>
        <w:tc>
          <w:tcPr>
            <w:tcW w:w="1440" w:type="dxa"/>
          </w:tcPr>
          <w:p w:rsidR="00333103" w:rsidRPr="000107AA" w:rsidRDefault="00333103" w:rsidP="00225DE6">
            <w:pPr>
              <w:rPr>
                <w:rFonts w:ascii="Arial" w:hAnsi="Arial" w:cs="Arial"/>
                <w:sz w:val="20"/>
                <w:szCs w:val="20"/>
              </w:rPr>
            </w:pP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využívání zkušeností žáků</w:t>
            </w:r>
          </w:p>
        </w:tc>
        <w:tc>
          <w:tcPr>
            <w:tcW w:w="1440" w:type="dxa"/>
          </w:tcPr>
          <w:p w:rsidR="00333103" w:rsidRPr="000107AA" w:rsidRDefault="00333103" w:rsidP="00225DE6">
            <w:pPr>
              <w:rPr>
                <w:rFonts w:ascii="Arial" w:hAnsi="Arial" w:cs="Arial"/>
                <w:sz w:val="20"/>
                <w:szCs w:val="20"/>
              </w:rPr>
            </w:pP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vliv hodnocení na motivaci žáků</w:t>
            </w: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využívání analýzy chyb ke zvýšení motivace</w:t>
            </w:r>
          </w:p>
        </w:tc>
        <w:tc>
          <w:tcPr>
            <w:tcW w:w="1440" w:type="dxa"/>
          </w:tcPr>
          <w:p w:rsidR="00333103" w:rsidRPr="000107AA" w:rsidRDefault="00333103" w:rsidP="00225DE6">
            <w:pPr>
              <w:rPr>
                <w:rFonts w:ascii="Arial" w:hAnsi="Arial" w:cs="Arial"/>
                <w:sz w:val="20"/>
                <w:szCs w:val="20"/>
              </w:rPr>
            </w:pP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Borders>
              <w:bottom w:val="single" w:sz="4" w:space="0" w:color="auto"/>
            </w:tcBorders>
          </w:tcPr>
          <w:p w:rsidR="00333103" w:rsidRPr="000107AA" w:rsidRDefault="00333103" w:rsidP="00225DE6">
            <w:pPr>
              <w:rPr>
                <w:rFonts w:ascii="Arial" w:hAnsi="Arial" w:cs="Arial"/>
                <w:sz w:val="20"/>
                <w:szCs w:val="20"/>
              </w:rPr>
            </w:pPr>
            <w:r w:rsidRPr="000107AA">
              <w:rPr>
                <w:rFonts w:ascii="Arial" w:hAnsi="Arial" w:cs="Arial"/>
                <w:sz w:val="20"/>
                <w:szCs w:val="20"/>
              </w:rPr>
              <w:lastRenderedPageBreak/>
              <w:t>osobní příklad pedagoga</w:t>
            </w:r>
          </w:p>
        </w:tc>
        <w:tc>
          <w:tcPr>
            <w:tcW w:w="1440" w:type="dxa"/>
            <w:tcBorders>
              <w:bottom w:val="single" w:sz="4" w:space="0" w:color="auto"/>
            </w:tcBorders>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Borders>
              <w:bottom w:val="single" w:sz="4" w:space="0" w:color="auto"/>
            </w:tcBorders>
          </w:tcPr>
          <w:p w:rsidR="00333103" w:rsidRPr="000107AA" w:rsidRDefault="00333103" w:rsidP="00225DE6">
            <w:pPr>
              <w:rPr>
                <w:rFonts w:ascii="Arial" w:hAnsi="Arial" w:cs="Arial"/>
                <w:sz w:val="20"/>
                <w:szCs w:val="20"/>
              </w:rPr>
            </w:pPr>
          </w:p>
        </w:tc>
        <w:tc>
          <w:tcPr>
            <w:tcW w:w="1800" w:type="dxa"/>
            <w:tcBorders>
              <w:bottom w:val="single" w:sz="4" w:space="0" w:color="auto"/>
            </w:tcBorders>
          </w:tcPr>
          <w:p w:rsidR="00333103" w:rsidRPr="000107AA" w:rsidRDefault="00333103" w:rsidP="00225DE6">
            <w:pPr>
              <w:rPr>
                <w:rFonts w:ascii="Arial" w:hAnsi="Arial" w:cs="Arial"/>
                <w:sz w:val="20"/>
                <w:szCs w:val="20"/>
              </w:rPr>
            </w:pPr>
          </w:p>
        </w:tc>
      </w:tr>
      <w:tr w:rsidR="00333103" w:rsidRPr="000107AA" w:rsidTr="00225DE6">
        <w:tc>
          <w:tcPr>
            <w:tcW w:w="4608" w:type="dxa"/>
            <w:shd w:val="clear" w:color="auto" w:fill="E0E0E0"/>
          </w:tcPr>
          <w:p w:rsidR="00333103" w:rsidRPr="000107AA" w:rsidRDefault="00333103" w:rsidP="00225DE6">
            <w:pPr>
              <w:rPr>
                <w:rFonts w:ascii="Arial" w:hAnsi="Arial" w:cs="Arial"/>
                <w:sz w:val="20"/>
                <w:szCs w:val="20"/>
              </w:rPr>
            </w:pPr>
            <w:r w:rsidRPr="000107AA">
              <w:rPr>
                <w:rFonts w:ascii="Arial" w:hAnsi="Arial" w:cs="Arial"/>
                <w:b/>
                <w:sz w:val="20"/>
                <w:szCs w:val="20"/>
              </w:rPr>
              <w:t>Interakce a komunikace</w:t>
            </w:r>
          </w:p>
        </w:tc>
        <w:tc>
          <w:tcPr>
            <w:tcW w:w="1440" w:type="dxa"/>
            <w:shd w:val="clear" w:color="auto" w:fill="E0E0E0"/>
          </w:tcPr>
          <w:p w:rsidR="00333103" w:rsidRPr="000107AA" w:rsidRDefault="00333103" w:rsidP="00225DE6">
            <w:pPr>
              <w:rPr>
                <w:rFonts w:ascii="Arial" w:hAnsi="Arial" w:cs="Arial"/>
                <w:sz w:val="20"/>
                <w:szCs w:val="20"/>
              </w:rPr>
            </w:pPr>
          </w:p>
        </w:tc>
        <w:tc>
          <w:tcPr>
            <w:tcW w:w="1440" w:type="dxa"/>
            <w:shd w:val="clear" w:color="auto" w:fill="E0E0E0"/>
          </w:tcPr>
          <w:p w:rsidR="00333103" w:rsidRPr="000107AA" w:rsidRDefault="00333103" w:rsidP="00225DE6">
            <w:pPr>
              <w:rPr>
                <w:rFonts w:ascii="Arial" w:hAnsi="Arial" w:cs="Arial"/>
                <w:sz w:val="20"/>
                <w:szCs w:val="20"/>
              </w:rPr>
            </w:pPr>
          </w:p>
        </w:tc>
        <w:tc>
          <w:tcPr>
            <w:tcW w:w="1800" w:type="dxa"/>
            <w:shd w:val="clear" w:color="auto" w:fill="E0E0E0"/>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klima třídy</w:t>
            </w: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akceptování stanovených pravidel komunikace mezi učitelem a žáky i mezi žáky navzájem</w:t>
            </w: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možnost vyjadřování vlastního názoru žáka, argumentace, diskuse</w:t>
            </w:r>
          </w:p>
        </w:tc>
        <w:tc>
          <w:tcPr>
            <w:tcW w:w="1440" w:type="dxa"/>
          </w:tcPr>
          <w:p w:rsidR="00333103" w:rsidRPr="000107AA" w:rsidRDefault="00333103" w:rsidP="00225DE6">
            <w:pPr>
              <w:rPr>
                <w:rFonts w:ascii="Arial" w:hAnsi="Arial" w:cs="Arial"/>
                <w:sz w:val="20"/>
                <w:szCs w:val="20"/>
              </w:rPr>
            </w:pP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vzájemné respektování, výchova k</w:t>
            </w:r>
            <w:r w:rsidR="00504513" w:rsidRPr="000107AA">
              <w:rPr>
                <w:rFonts w:ascii="Arial" w:hAnsi="Arial" w:cs="Arial"/>
                <w:sz w:val="20"/>
                <w:szCs w:val="20"/>
              </w:rPr>
              <w:t> </w:t>
            </w:r>
            <w:r w:rsidRPr="000107AA">
              <w:rPr>
                <w:rFonts w:ascii="Arial" w:hAnsi="Arial" w:cs="Arial"/>
                <w:sz w:val="20"/>
                <w:szCs w:val="20"/>
              </w:rPr>
              <w:t>toleranci</w:t>
            </w: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Borders>
              <w:bottom w:val="single" w:sz="4" w:space="0" w:color="auto"/>
            </w:tcBorders>
          </w:tcPr>
          <w:p w:rsidR="00333103" w:rsidRPr="000107AA" w:rsidRDefault="00333103" w:rsidP="00225DE6">
            <w:pPr>
              <w:rPr>
                <w:rFonts w:ascii="Arial" w:hAnsi="Arial" w:cs="Arial"/>
                <w:sz w:val="20"/>
                <w:szCs w:val="20"/>
              </w:rPr>
            </w:pPr>
            <w:r w:rsidRPr="000107AA">
              <w:rPr>
                <w:rFonts w:ascii="Arial" w:hAnsi="Arial" w:cs="Arial"/>
                <w:sz w:val="20"/>
                <w:szCs w:val="20"/>
              </w:rPr>
              <w:t>vyváženost verbálního projevu učitelů a dětí, příležitosti k</w:t>
            </w:r>
            <w:r w:rsidR="00504513" w:rsidRPr="000107AA">
              <w:rPr>
                <w:rFonts w:ascii="Arial" w:hAnsi="Arial" w:cs="Arial"/>
                <w:sz w:val="20"/>
                <w:szCs w:val="20"/>
              </w:rPr>
              <w:t> </w:t>
            </w:r>
            <w:r w:rsidRPr="000107AA">
              <w:rPr>
                <w:rFonts w:ascii="Arial" w:hAnsi="Arial" w:cs="Arial"/>
                <w:sz w:val="20"/>
                <w:szCs w:val="20"/>
              </w:rPr>
              <w:t>samostatným řečovým projevům dětí, rozvoj komunikativních dovedností žáků</w:t>
            </w:r>
          </w:p>
        </w:tc>
        <w:tc>
          <w:tcPr>
            <w:tcW w:w="1440" w:type="dxa"/>
            <w:tcBorders>
              <w:bottom w:val="single" w:sz="4" w:space="0" w:color="auto"/>
            </w:tcBorders>
          </w:tcPr>
          <w:p w:rsidR="00333103" w:rsidRPr="000107AA" w:rsidRDefault="002E2F6A" w:rsidP="00225DE6">
            <w:pPr>
              <w:rPr>
                <w:rFonts w:ascii="Arial" w:hAnsi="Arial" w:cs="Arial"/>
                <w:sz w:val="20"/>
                <w:szCs w:val="20"/>
              </w:rPr>
            </w:pPr>
            <w:r w:rsidRPr="000107AA">
              <w:rPr>
                <w:rFonts w:ascii="Arial" w:hAnsi="Arial" w:cs="Arial"/>
                <w:sz w:val="20"/>
                <w:szCs w:val="20"/>
              </w:rPr>
              <w:t>ano</w:t>
            </w:r>
          </w:p>
        </w:tc>
        <w:tc>
          <w:tcPr>
            <w:tcW w:w="1440" w:type="dxa"/>
            <w:tcBorders>
              <w:bottom w:val="single" w:sz="4" w:space="0" w:color="auto"/>
            </w:tcBorders>
          </w:tcPr>
          <w:p w:rsidR="00333103" w:rsidRPr="000107AA" w:rsidRDefault="00333103" w:rsidP="00225DE6">
            <w:pPr>
              <w:rPr>
                <w:rFonts w:ascii="Arial" w:hAnsi="Arial" w:cs="Arial"/>
                <w:sz w:val="20"/>
                <w:szCs w:val="20"/>
              </w:rPr>
            </w:pPr>
          </w:p>
        </w:tc>
        <w:tc>
          <w:tcPr>
            <w:tcW w:w="1800" w:type="dxa"/>
            <w:tcBorders>
              <w:bottom w:val="single" w:sz="4" w:space="0" w:color="auto"/>
            </w:tcBorders>
          </w:tcPr>
          <w:p w:rsidR="00333103" w:rsidRPr="000107AA" w:rsidRDefault="00333103" w:rsidP="00225DE6">
            <w:pPr>
              <w:rPr>
                <w:rFonts w:ascii="Arial" w:hAnsi="Arial" w:cs="Arial"/>
                <w:sz w:val="20"/>
                <w:szCs w:val="20"/>
              </w:rPr>
            </w:pPr>
          </w:p>
        </w:tc>
      </w:tr>
      <w:tr w:rsidR="00333103" w:rsidRPr="000107AA" w:rsidTr="00225DE6">
        <w:tc>
          <w:tcPr>
            <w:tcW w:w="4608" w:type="dxa"/>
            <w:shd w:val="clear" w:color="auto" w:fill="E0E0E0"/>
          </w:tcPr>
          <w:p w:rsidR="00333103" w:rsidRPr="000107AA" w:rsidRDefault="00333103" w:rsidP="00225DE6">
            <w:pPr>
              <w:rPr>
                <w:rFonts w:ascii="Arial" w:hAnsi="Arial" w:cs="Arial"/>
                <w:sz w:val="20"/>
                <w:szCs w:val="20"/>
              </w:rPr>
            </w:pPr>
            <w:r w:rsidRPr="000107AA">
              <w:rPr>
                <w:rFonts w:ascii="Arial" w:hAnsi="Arial" w:cs="Arial"/>
                <w:b/>
                <w:sz w:val="20"/>
                <w:szCs w:val="20"/>
              </w:rPr>
              <w:t>Hodnocení žáků</w:t>
            </w:r>
          </w:p>
        </w:tc>
        <w:tc>
          <w:tcPr>
            <w:tcW w:w="1440" w:type="dxa"/>
            <w:shd w:val="clear" w:color="auto" w:fill="E0E0E0"/>
          </w:tcPr>
          <w:p w:rsidR="00333103" w:rsidRPr="000107AA" w:rsidRDefault="00333103" w:rsidP="00225DE6">
            <w:pPr>
              <w:rPr>
                <w:rFonts w:ascii="Arial" w:hAnsi="Arial" w:cs="Arial"/>
                <w:sz w:val="20"/>
                <w:szCs w:val="20"/>
              </w:rPr>
            </w:pPr>
          </w:p>
        </w:tc>
        <w:tc>
          <w:tcPr>
            <w:tcW w:w="1440" w:type="dxa"/>
            <w:shd w:val="clear" w:color="auto" w:fill="E0E0E0"/>
          </w:tcPr>
          <w:p w:rsidR="00333103" w:rsidRPr="000107AA" w:rsidRDefault="00333103" w:rsidP="00225DE6">
            <w:pPr>
              <w:rPr>
                <w:rFonts w:ascii="Arial" w:hAnsi="Arial" w:cs="Arial"/>
                <w:sz w:val="20"/>
                <w:szCs w:val="20"/>
              </w:rPr>
            </w:pPr>
          </w:p>
        </w:tc>
        <w:tc>
          <w:tcPr>
            <w:tcW w:w="1800" w:type="dxa"/>
            <w:shd w:val="clear" w:color="auto" w:fill="E0E0E0"/>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věcnost, konkrétnost a adresnost hodnocení</w:t>
            </w: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respektování individuálních schopností žáků</w:t>
            </w: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využívání vzájemného hodnocení a sebehodnocení žáků</w:t>
            </w:r>
          </w:p>
        </w:tc>
        <w:tc>
          <w:tcPr>
            <w:tcW w:w="1440" w:type="dxa"/>
          </w:tcPr>
          <w:p w:rsidR="00333103" w:rsidRPr="000107AA" w:rsidRDefault="00333103" w:rsidP="00225DE6">
            <w:pPr>
              <w:rPr>
                <w:rFonts w:ascii="Arial" w:hAnsi="Arial" w:cs="Arial"/>
                <w:sz w:val="20"/>
                <w:szCs w:val="20"/>
              </w:rPr>
            </w:pP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ocenění pokroku</w:t>
            </w: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zdůvodnění hodnocení žáků učitelem</w:t>
            </w:r>
          </w:p>
        </w:tc>
        <w:tc>
          <w:tcPr>
            <w:tcW w:w="1440" w:type="dxa"/>
          </w:tcPr>
          <w:p w:rsidR="00333103" w:rsidRPr="000107AA" w:rsidRDefault="00C90F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vhodnost využitých metod hodnocení žáků učitelem</w:t>
            </w: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c>
          <w:tcPr>
            <w:tcW w:w="1800" w:type="dxa"/>
          </w:tcPr>
          <w:p w:rsidR="00333103" w:rsidRPr="000107AA" w:rsidRDefault="00333103" w:rsidP="00225DE6">
            <w:pPr>
              <w:rPr>
                <w:rFonts w:ascii="Arial" w:hAnsi="Arial" w:cs="Arial"/>
                <w:sz w:val="20"/>
                <w:szCs w:val="20"/>
              </w:rPr>
            </w:pPr>
          </w:p>
        </w:tc>
      </w:tr>
      <w:tr w:rsidR="00333103" w:rsidRPr="000107AA" w:rsidTr="00225DE6">
        <w:tc>
          <w:tcPr>
            <w:tcW w:w="4608" w:type="dxa"/>
          </w:tcPr>
          <w:p w:rsidR="00333103" w:rsidRPr="000107AA" w:rsidRDefault="00333103" w:rsidP="00225DE6">
            <w:pPr>
              <w:rPr>
                <w:rFonts w:ascii="Arial" w:hAnsi="Arial" w:cs="Arial"/>
                <w:sz w:val="20"/>
                <w:szCs w:val="20"/>
              </w:rPr>
            </w:pPr>
            <w:r w:rsidRPr="000107AA">
              <w:rPr>
                <w:rFonts w:ascii="Arial" w:hAnsi="Arial" w:cs="Arial"/>
                <w:sz w:val="20"/>
                <w:szCs w:val="20"/>
              </w:rPr>
              <w:t>využití klasifikačního řádu</w:t>
            </w: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c>
          <w:tcPr>
            <w:tcW w:w="1800" w:type="dxa"/>
          </w:tcPr>
          <w:p w:rsidR="00333103" w:rsidRPr="000107AA" w:rsidRDefault="00333103" w:rsidP="00225DE6">
            <w:pPr>
              <w:rPr>
                <w:rFonts w:ascii="Arial" w:hAnsi="Arial" w:cs="Arial"/>
                <w:sz w:val="20"/>
                <w:szCs w:val="20"/>
              </w:rPr>
            </w:pPr>
          </w:p>
        </w:tc>
      </w:tr>
    </w:tbl>
    <w:p w:rsidR="00333103" w:rsidRPr="000107AA" w:rsidRDefault="00333103" w:rsidP="005D3CDD">
      <w:pPr>
        <w:pStyle w:val="Odstavecseseznamem"/>
        <w:numPr>
          <w:ilvl w:val="1"/>
          <w:numId w:val="24"/>
        </w:numPr>
        <w:rPr>
          <w:rFonts w:ascii="Arial" w:hAnsi="Arial" w:cs="Arial"/>
          <w:sz w:val="20"/>
          <w:szCs w:val="20"/>
        </w:rPr>
      </w:pPr>
      <w:r w:rsidRPr="000107AA">
        <w:rPr>
          <w:rFonts w:ascii="Arial" w:hAnsi="Arial" w:cs="Arial"/>
          <w:sz w:val="20"/>
          <w:szCs w:val="20"/>
        </w:rPr>
        <w:t>Úroveň klíčových kompetencí žáků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40"/>
        <w:gridCol w:w="1260"/>
        <w:gridCol w:w="1440"/>
      </w:tblGrid>
      <w:tr w:rsidR="00333103" w:rsidRPr="000107AA" w:rsidTr="00225DE6">
        <w:trPr>
          <w:cantSplit/>
          <w:trHeight w:val="539"/>
        </w:trPr>
        <w:tc>
          <w:tcPr>
            <w:tcW w:w="5148" w:type="dxa"/>
            <w:shd w:val="clear" w:color="auto" w:fill="E0E0E0"/>
          </w:tcPr>
          <w:p w:rsidR="00333103" w:rsidRPr="000107AA" w:rsidRDefault="00333103" w:rsidP="00225DE6">
            <w:pPr>
              <w:rPr>
                <w:rFonts w:ascii="Arial" w:hAnsi="Arial" w:cs="Arial"/>
                <w:b/>
                <w:sz w:val="20"/>
                <w:szCs w:val="20"/>
              </w:rPr>
            </w:pPr>
            <w:r w:rsidRPr="000107AA">
              <w:rPr>
                <w:rFonts w:ascii="Arial" w:hAnsi="Arial" w:cs="Arial"/>
                <w:b/>
                <w:sz w:val="20"/>
                <w:szCs w:val="20"/>
              </w:rPr>
              <w:t>Úroveň klíčových kompetencí žáků</w:t>
            </w:r>
          </w:p>
          <w:p w:rsidR="00333103" w:rsidRPr="000107AA" w:rsidRDefault="00333103" w:rsidP="00225DE6">
            <w:pPr>
              <w:rPr>
                <w:rFonts w:ascii="Arial" w:hAnsi="Arial" w:cs="Arial"/>
                <w:b/>
                <w:sz w:val="20"/>
                <w:szCs w:val="20"/>
              </w:rPr>
            </w:pPr>
            <w:r w:rsidRPr="000107AA">
              <w:rPr>
                <w:rFonts w:ascii="Arial" w:hAnsi="Arial" w:cs="Arial"/>
                <w:b/>
                <w:sz w:val="20"/>
                <w:szCs w:val="20"/>
              </w:rPr>
              <w:t>(na konci základního vzdělávání)</w:t>
            </w:r>
          </w:p>
        </w:tc>
        <w:tc>
          <w:tcPr>
            <w:tcW w:w="1440" w:type="dxa"/>
            <w:shd w:val="clear" w:color="auto" w:fill="E0E0E0"/>
          </w:tcPr>
          <w:p w:rsidR="00333103" w:rsidRPr="000107AA" w:rsidRDefault="00333103" w:rsidP="00225DE6">
            <w:pPr>
              <w:rPr>
                <w:rFonts w:ascii="Arial" w:hAnsi="Arial" w:cs="Arial"/>
                <w:b/>
                <w:sz w:val="20"/>
                <w:szCs w:val="20"/>
              </w:rPr>
            </w:pPr>
            <w:r w:rsidRPr="000107AA">
              <w:rPr>
                <w:rFonts w:ascii="Arial" w:hAnsi="Arial" w:cs="Arial"/>
                <w:b/>
                <w:sz w:val="20"/>
                <w:szCs w:val="20"/>
              </w:rPr>
              <w:t>vysoká</w:t>
            </w:r>
          </w:p>
        </w:tc>
        <w:tc>
          <w:tcPr>
            <w:tcW w:w="1260" w:type="dxa"/>
            <w:shd w:val="clear" w:color="auto" w:fill="E0E0E0"/>
          </w:tcPr>
          <w:p w:rsidR="00333103" w:rsidRPr="000107AA" w:rsidRDefault="00333103" w:rsidP="00225DE6">
            <w:pPr>
              <w:rPr>
                <w:rFonts w:ascii="Arial" w:hAnsi="Arial" w:cs="Arial"/>
                <w:b/>
                <w:sz w:val="20"/>
                <w:szCs w:val="20"/>
              </w:rPr>
            </w:pPr>
            <w:r w:rsidRPr="000107AA">
              <w:rPr>
                <w:rFonts w:ascii="Arial" w:hAnsi="Arial" w:cs="Arial"/>
                <w:b/>
                <w:sz w:val="20"/>
                <w:szCs w:val="20"/>
              </w:rPr>
              <w:t>střední</w:t>
            </w:r>
          </w:p>
        </w:tc>
        <w:tc>
          <w:tcPr>
            <w:tcW w:w="1440" w:type="dxa"/>
            <w:shd w:val="clear" w:color="auto" w:fill="E0E0E0"/>
          </w:tcPr>
          <w:p w:rsidR="00333103" w:rsidRPr="000107AA" w:rsidRDefault="00333103" w:rsidP="00225DE6">
            <w:pPr>
              <w:rPr>
                <w:rFonts w:ascii="Arial" w:hAnsi="Arial" w:cs="Arial"/>
                <w:b/>
                <w:sz w:val="20"/>
                <w:szCs w:val="20"/>
              </w:rPr>
            </w:pPr>
            <w:r w:rsidRPr="000107AA">
              <w:rPr>
                <w:rFonts w:ascii="Arial" w:hAnsi="Arial" w:cs="Arial"/>
                <w:b/>
                <w:sz w:val="20"/>
                <w:szCs w:val="20"/>
              </w:rPr>
              <w:t>nízká</w:t>
            </w:r>
          </w:p>
        </w:tc>
      </w:tr>
      <w:tr w:rsidR="00333103" w:rsidRPr="000107AA" w:rsidTr="00225DE6">
        <w:tc>
          <w:tcPr>
            <w:tcW w:w="5148" w:type="dxa"/>
            <w:shd w:val="clear" w:color="auto" w:fill="E0E0E0"/>
          </w:tcPr>
          <w:p w:rsidR="00333103" w:rsidRPr="000107AA" w:rsidRDefault="00333103" w:rsidP="00225DE6">
            <w:pPr>
              <w:rPr>
                <w:rFonts w:ascii="Arial" w:hAnsi="Arial" w:cs="Arial"/>
                <w:b/>
                <w:sz w:val="20"/>
                <w:szCs w:val="20"/>
              </w:rPr>
            </w:pPr>
            <w:r w:rsidRPr="000107AA">
              <w:rPr>
                <w:rFonts w:ascii="Arial" w:hAnsi="Arial" w:cs="Arial"/>
                <w:b/>
                <w:sz w:val="20"/>
                <w:szCs w:val="20"/>
              </w:rPr>
              <w:t>1. Kompetence k</w:t>
            </w:r>
            <w:r w:rsidR="00504513" w:rsidRPr="000107AA">
              <w:rPr>
                <w:rFonts w:ascii="Arial" w:hAnsi="Arial" w:cs="Arial"/>
                <w:b/>
                <w:sz w:val="20"/>
                <w:szCs w:val="20"/>
              </w:rPr>
              <w:t> </w:t>
            </w:r>
            <w:r w:rsidRPr="000107AA">
              <w:rPr>
                <w:rFonts w:ascii="Arial" w:hAnsi="Arial" w:cs="Arial"/>
                <w:b/>
                <w:sz w:val="20"/>
                <w:szCs w:val="20"/>
              </w:rPr>
              <w:t>učení</w:t>
            </w:r>
          </w:p>
        </w:tc>
        <w:tc>
          <w:tcPr>
            <w:tcW w:w="1440" w:type="dxa"/>
            <w:shd w:val="clear" w:color="auto" w:fill="E0E0E0"/>
          </w:tcPr>
          <w:p w:rsidR="00333103" w:rsidRPr="000107AA" w:rsidRDefault="00333103" w:rsidP="00225DE6">
            <w:pPr>
              <w:rPr>
                <w:rFonts w:ascii="Arial" w:hAnsi="Arial" w:cs="Arial"/>
                <w:b/>
                <w:sz w:val="20"/>
                <w:szCs w:val="20"/>
              </w:rPr>
            </w:pPr>
          </w:p>
        </w:tc>
        <w:tc>
          <w:tcPr>
            <w:tcW w:w="1260" w:type="dxa"/>
            <w:shd w:val="clear" w:color="auto" w:fill="E0E0E0"/>
          </w:tcPr>
          <w:p w:rsidR="00333103" w:rsidRPr="000107AA" w:rsidRDefault="00333103" w:rsidP="00225DE6">
            <w:pPr>
              <w:rPr>
                <w:rFonts w:ascii="Arial" w:hAnsi="Arial" w:cs="Arial"/>
                <w:b/>
                <w:sz w:val="20"/>
                <w:szCs w:val="20"/>
              </w:rPr>
            </w:pPr>
          </w:p>
        </w:tc>
        <w:tc>
          <w:tcPr>
            <w:tcW w:w="1440" w:type="dxa"/>
            <w:shd w:val="clear" w:color="auto" w:fill="E0E0E0"/>
          </w:tcPr>
          <w:p w:rsidR="00333103" w:rsidRPr="000107AA" w:rsidRDefault="00333103" w:rsidP="00225DE6">
            <w:pPr>
              <w:rPr>
                <w:rFonts w:ascii="Arial" w:hAnsi="Arial" w:cs="Arial"/>
                <w:b/>
                <w:sz w:val="20"/>
                <w:szCs w:val="20"/>
              </w:rPr>
            </w:pPr>
          </w:p>
        </w:tc>
      </w:tr>
      <w:tr w:rsidR="00333103" w:rsidRPr="000107AA" w:rsidTr="00225DE6">
        <w:tc>
          <w:tcPr>
            <w:tcW w:w="5148" w:type="dxa"/>
          </w:tcPr>
          <w:p w:rsidR="00333103" w:rsidRPr="000107AA" w:rsidRDefault="00333103" w:rsidP="00225DE6">
            <w:pPr>
              <w:rPr>
                <w:rFonts w:ascii="Arial" w:hAnsi="Arial" w:cs="Arial"/>
                <w:sz w:val="20"/>
                <w:szCs w:val="20"/>
              </w:rPr>
            </w:pPr>
            <w:r w:rsidRPr="000107AA">
              <w:rPr>
                <w:rFonts w:ascii="Arial" w:hAnsi="Arial" w:cs="Arial"/>
                <w:sz w:val="20"/>
                <w:szCs w:val="20"/>
              </w:rPr>
              <w:t>vybírá a využívá pro efektivní učení vhodné způsoby, metody a strategie, plánuje, organizuje a řídí vlastní učení, projevuje ochotu věnovat se dalšímu studiu a celoživotnímu učení</w:t>
            </w:r>
          </w:p>
        </w:tc>
        <w:tc>
          <w:tcPr>
            <w:tcW w:w="1440" w:type="dxa"/>
          </w:tcPr>
          <w:p w:rsidR="00333103" w:rsidRPr="000107AA" w:rsidRDefault="00333103" w:rsidP="00225DE6">
            <w:pPr>
              <w:rPr>
                <w:rFonts w:ascii="Arial" w:hAnsi="Arial" w:cs="Arial"/>
                <w:sz w:val="20"/>
                <w:szCs w:val="20"/>
              </w:rPr>
            </w:pPr>
          </w:p>
        </w:tc>
        <w:tc>
          <w:tcPr>
            <w:tcW w:w="126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r>
      <w:tr w:rsidR="00333103" w:rsidRPr="000107AA" w:rsidTr="00225DE6">
        <w:tc>
          <w:tcPr>
            <w:tcW w:w="5148" w:type="dxa"/>
          </w:tcPr>
          <w:p w:rsidR="00333103" w:rsidRPr="000107AA" w:rsidRDefault="00333103" w:rsidP="00225DE6">
            <w:pPr>
              <w:rPr>
                <w:rFonts w:ascii="Arial" w:hAnsi="Arial" w:cs="Arial"/>
                <w:sz w:val="20"/>
                <w:szCs w:val="20"/>
              </w:rPr>
            </w:pPr>
            <w:r w:rsidRPr="000107AA">
              <w:rPr>
                <w:rFonts w:ascii="Arial" w:hAnsi="Arial" w:cs="Arial"/>
                <w:sz w:val="20"/>
                <w:szCs w:val="20"/>
              </w:rPr>
              <w:t>vyhledává a třídí informace a na základě jejich pochopení, propojení a systematizace je efektivně využívá v</w:t>
            </w:r>
            <w:r w:rsidR="00504513" w:rsidRPr="000107AA">
              <w:rPr>
                <w:rFonts w:ascii="Arial" w:hAnsi="Arial" w:cs="Arial"/>
                <w:sz w:val="20"/>
                <w:szCs w:val="20"/>
              </w:rPr>
              <w:t> </w:t>
            </w:r>
            <w:r w:rsidRPr="000107AA">
              <w:rPr>
                <w:rFonts w:ascii="Arial" w:hAnsi="Arial" w:cs="Arial"/>
                <w:sz w:val="20"/>
                <w:szCs w:val="20"/>
              </w:rPr>
              <w:t>procesu učení, tvůrčích činnostech a praktickém životě</w:t>
            </w:r>
          </w:p>
        </w:tc>
        <w:tc>
          <w:tcPr>
            <w:tcW w:w="1440" w:type="dxa"/>
          </w:tcPr>
          <w:p w:rsidR="00333103" w:rsidRPr="000107AA" w:rsidRDefault="00333103" w:rsidP="00225DE6">
            <w:pPr>
              <w:rPr>
                <w:rFonts w:ascii="Arial" w:hAnsi="Arial" w:cs="Arial"/>
                <w:sz w:val="20"/>
                <w:szCs w:val="20"/>
              </w:rPr>
            </w:pPr>
          </w:p>
        </w:tc>
        <w:tc>
          <w:tcPr>
            <w:tcW w:w="126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r>
      <w:tr w:rsidR="00333103" w:rsidRPr="000107AA" w:rsidTr="00225DE6">
        <w:tc>
          <w:tcPr>
            <w:tcW w:w="5148" w:type="dxa"/>
          </w:tcPr>
          <w:p w:rsidR="00333103" w:rsidRPr="000107AA" w:rsidRDefault="00333103" w:rsidP="00225DE6">
            <w:pPr>
              <w:rPr>
                <w:rFonts w:ascii="Arial" w:hAnsi="Arial" w:cs="Arial"/>
                <w:sz w:val="20"/>
                <w:szCs w:val="20"/>
              </w:rPr>
            </w:pPr>
            <w:r w:rsidRPr="000107AA">
              <w:rPr>
                <w:rFonts w:ascii="Arial" w:hAnsi="Arial" w:cs="Arial"/>
                <w:sz w:val="20"/>
                <w:szCs w:val="20"/>
              </w:rPr>
              <w:t>operuje s</w:t>
            </w:r>
            <w:r w:rsidR="00504513" w:rsidRPr="000107AA">
              <w:rPr>
                <w:rFonts w:ascii="Arial" w:hAnsi="Arial" w:cs="Arial"/>
                <w:sz w:val="20"/>
                <w:szCs w:val="20"/>
              </w:rPr>
              <w:t> </w:t>
            </w:r>
            <w:r w:rsidRPr="000107AA">
              <w:rPr>
                <w:rFonts w:ascii="Arial" w:hAnsi="Arial" w:cs="Arial"/>
                <w:sz w:val="20"/>
                <w:szCs w:val="20"/>
              </w:rPr>
              <w:t>obecně užívanými termíny, znaky a symboly, uvádí věci do souvislostí, propojuje do širších celků poznatky z</w:t>
            </w:r>
            <w:r w:rsidR="00504513" w:rsidRPr="000107AA">
              <w:rPr>
                <w:rFonts w:ascii="Arial" w:hAnsi="Arial" w:cs="Arial"/>
                <w:sz w:val="20"/>
                <w:szCs w:val="20"/>
              </w:rPr>
              <w:t> </w:t>
            </w:r>
            <w:r w:rsidRPr="000107AA">
              <w:rPr>
                <w:rFonts w:ascii="Arial" w:hAnsi="Arial" w:cs="Arial"/>
                <w:sz w:val="20"/>
                <w:szCs w:val="20"/>
              </w:rPr>
              <w:t xml:space="preserve">různých vzdělávacích oblastí a na základě toho si vytváří komplexnější pohled na matematické, </w:t>
            </w:r>
            <w:r w:rsidRPr="000107AA">
              <w:rPr>
                <w:rFonts w:ascii="Arial" w:hAnsi="Arial" w:cs="Arial"/>
                <w:sz w:val="20"/>
                <w:szCs w:val="20"/>
              </w:rPr>
              <w:lastRenderedPageBreak/>
              <w:t>přírodní, společenské a kulturní jevy</w:t>
            </w:r>
          </w:p>
        </w:tc>
        <w:tc>
          <w:tcPr>
            <w:tcW w:w="1440" w:type="dxa"/>
          </w:tcPr>
          <w:p w:rsidR="00333103" w:rsidRPr="000107AA" w:rsidRDefault="00333103" w:rsidP="00225DE6">
            <w:pPr>
              <w:rPr>
                <w:rFonts w:ascii="Arial" w:hAnsi="Arial" w:cs="Arial"/>
                <w:sz w:val="20"/>
                <w:szCs w:val="20"/>
              </w:rPr>
            </w:pPr>
          </w:p>
        </w:tc>
        <w:tc>
          <w:tcPr>
            <w:tcW w:w="126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r>
      <w:tr w:rsidR="00333103" w:rsidRPr="000107AA" w:rsidTr="00225DE6">
        <w:tc>
          <w:tcPr>
            <w:tcW w:w="5148" w:type="dxa"/>
          </w:tcPr>
          <w:p w:rsidR="00333103" w:rsidRPr="000107AA" w:rsidRDefault="00333103" w:rsidP="00225DE6">
            <w:pPr>
              <w:rPr>
                <w:rFonts w:ascii="Arial" w:hAnsi="Arial" w:cs="Arial"/>
                <w:sz w:val="20"/>
                <w:szCs w:val="20"/>
              </w:rPr>
            </w:pPr>
            <w:r w:rsidRPr="000107AA">
              <w:rPr>
                <w:rFonts w:ascii="Arial" w:hAnsi="Arial" w:cs="Arial"/>
                <w:sz w:val="20"/>
                <w:szCs w:val="20"/>
              </w:rPr>
              <w:lastRenderedPageBreak/>
              <w:t>samostatně pozoruje a experimentuje, získané výsledky porovnává, kriticky posuzuje a vyvozuje z</w:t>
            </w:r>
            <w:r w:rsidR="00504513" w:rsidRPr="000107AA">
              <w:rPr>
                <w:rFonts w:ascii="Arial" w:hAnsi="Arial" w:cs="Arial"/>
                <w:sz w:val="20"/>
                <w:szCs w:val="20"/>
              </w:rPr>
              <w:t> </w:t>
            </w:r>
            <w:r w:rsidRPr="000107AA">
              <w:rPr>
                <w:rFonts w:ascii="Arial" w:hAnsi="Arial" w:cs="Arial"/>
                <w:sz w:val="20"/>
                <w:szCs w:val="20"/>
              </w:rPr>
              <w:t>nich závěry pro využití v</w:t>
            </w:r>
            <w:r w:rsidR="00504513" w:rsidRPr="000107AA">
              <w:rPr>
                <w:rFonts w:ascii="Arial" w:hAnsi="Arial" w:cs="Arial"/>
                <w:sz w:val="20"/>
                <w:szCs w:val="20"/>
              </w:rPr>
              <w:t> </w:t>
            </w:r>
            <w:r w:rsidRPr="000107AA">
              <w:rPr>
                <w:rFonts w:ascii="Arial" w:hAnsi="Arial" w:cs="Arial"/>
                <w:sz w:val="20"/>
                <w:szCs w:val="20"/>
              </w:rPr>
              <w:t>budoucnosti</w:t>
            </w:r>
          </w:p>
        </w:tc>
        <w:tc>
          <w:tcPr>
            <w:tcW w:w="1440" w:type="dxa"/>
          </w:tcPr>
          <w:p w:rsidR="00333103" w:rsidRPr="000107AA" w:rsidRDefault="00333103" w:rsidP="00225DE6">
            <w:pPr>
              <w:rPr>
                <w:rFonts w:ascii="Arial" w:hAnsi="Arial" w:cs="Arial"/>
                <w:sz w:val="20"/>
                <w:szCs w:val="20"/>
              </w:rPr>
            </w:pPr>
          </w:p>
        </w:tc>
        <w:tc>
          <w:tcPr>
            <w:tcW w:w="126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r>
      <w:tr w:rsidR="00333103" w:rsidRPr="000107AA" w:rsidTr="00225DE6">
        <w:tc>
          <w:tcPr>
            <w:tcW w:w="5148" w:type="dxa"/>
            <w:tcBorders>
              <w:bottom w:val="single" w:sz="4" w:space="0" w:color="auto"/>
            </w:tcBorders>
          </w:tcPr>
          <w:p w:rsidR="00333103" w:rsidRPr="000107AA" w:rsidRDefault="00333103" w:rsidP="00225DE6">
            <w:pPr>
              <w:rPr>
                <w:rFonts w:ascii="Arial" w:hAnsi="Arial" w:cs="Arial"/>
                <w:sz w:val="20"/>
                <w:szCs w:val="20"/>
              </w:rPr>
            </w:pPr>
            <w:r w:rsidRPr="000107AA">
              <w:rPr>
                <w:rFonts w:ascii="Arial" w:hAnsi="Arial" w:cs="Arial"/>
                <w:sz w:val="20"/>
                <w:szCs w:val="20"/>
              </w:rPr>
              <w:t>poznává smysl a cíl učení, má pozitivní vztah k</w:t>
            </w:r>
            <w:r w:rsidR="00504513" w:rsidRPr="000107AA">
              <w:rPr>
                <w:rFonts w:ascii="Arial" w:hAnsi="Arial" w:cs="Arial"/>
                <w:sz w:val="20"/>
                <w:szCs w:val="20"/>
              </w:rPr>
              <w:t> </w:t>
            </w:r>
            <w:r w:rsidRPr="000107AA">
              <w:rPr>
                <w:rFonts w:ascii="Arial" w:hAnsi="Arial" w:cs="Arial"/>
                <w:sz w:val="20"/>
                <w:szCs w:val="20"/>
              </w:rPr>
              <w:t>učení, posoudí vlastní pokrok a určí překážky či problémy bránící učení, naplánuje si, jakým způsobem by mohl své učení zdokonalit, kriticky zhodnotí výsledky svého učení a diskutuje o nich</w:t>
            </w:r>
          </w:p>
        </w:tc>
        <w:tc>
          <w:tcPr>
            <w:tcW w:w="1440" w:type="dxa"/>
            <w:tcBorders>
              <w:bottom w:val="single" w:sz="4" w:space="0" w:color="auto"/>
            </w:tcBorders>
          </w:tcPr>
          <w:p w:rsidR="00333103" w:rsidRPr="000107AA" w:rsidRDefault="00333103" w:rsidP="00225DE6">
            <w:pPr>
              <w:rPr>
                <w:rFonts w:ascii="Arial" w:hAnsi="Arial" w:cs="Arial"/>
                <w:sz w:val="20"/>
                <w:szCs w:val="20"/>
              </w:rPr>
            </w:pPr>
          </w:p>
        </w:tc>
        <w:tc>
          <w:tcPr>
            <w:tcW w:w="1260" w:type="dxa"/>
            <w:tcBorders>
              <w:bottom w:val="single" w:sz="4" w:space="0" w:color="auto"/>
            </w:tcBorders>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Borders>
              <w:bottom w:val="single" w:sz="4" w:space="0" w:color="auto"/>
            </w:tcBorders>
          </w:tcPr>
          <w:p w:rsidR="00333103" w:rsidRPr="000107AA" w:rsidRDefault="00333103" w:rsidP="00225DE6">
            <w:pPr>
              <w:rPr>
                <w:rFonts w:ascii="Arial" w:hAnsi="Arial" w:cs="Arial"/>
                <w:sz w:val="20"/>
                <w:szCs w:val="20"/>
              </w:rPr>
            </w:pPr>
          </w:p>
        </w:tc>
      </w:tr>
      <w:tr w:rsidR="00333103" w:rsidRPr="000107AA" w:rsidTr="00225DE6">
        <w:tc>
          <w:tcPr>
            <w:tcW w:w="5148" w:type="dxa"/>
            <w:shd w:val="clear" w:color="auto" w:fill="E0E0E0"/>
          </w:tcPr>
          <w:p w:rsidR="00333103" w:rsidRPr="000107AA" w:rsidRDefault="00333103" w:rsidP="00225DE6">
            <w:pPr>
              <w:rPr>
                <w:rFonts w:ascii="Arial" w:hAnsi="Arial" w:cs="Arial"/>
                <w:b/>
                <w:sz w:val="20"/>
                <w:szCs w:val="20"/>
              </w:rPr>
            </w:pPr>
            <w:r w:rsidRPr="000107AA">
              <w:rPr>
                <w:rFonts w:ascii="Arial" w:hAnsi="Arial" w:cs="Arial"/>
                <w:b/>
                <w:sz w:val="20"/>
                <w:szCs w:val="20"/>
              </w:rPr>
              <w:t>2. Kompetence k</w:t>
            </w:r>
            <w:r w:rsidR="00504513" w:rsidRPr="000107AA">
              <w:rPr>
                <w:rFonts w:ascii="Arial" w:hAnsi="Arial" w:cs="Arial"/>
                <w:b/>
                <w:sz w:val="20"/>
                <w:szCs w:val="20"/>
              </w:rPr>
              <w:t> </w:t>
            </w:r>
            <w:r w:rsidRPr="000107AA">
              <w:rPr>
                <w:rFonts w:ascii="Arial" w:hAnsi="Arial" w:cs="Arial"/>
                <w:b/>
                <w:sz w:val="20"/>
                <w:szCs w:val="20"/>
              </w:rPr>
              <w:t>řešení problémů</w:t>
            </w:r>
          </w:p>
        </w:tc>
        <w:tc>
          <w:tcPr>
            <w:tcW w:w="1440" w:type="dxa"/>
            <w:shd w:val="clear" w:color="auto" w:fill="E0E0E0"/>
          </w:tcPr>
          <w:p w:rsidR="00333103" w:rsidRPr="000107AA" w:rsidRDefault="00333103" w:rsidP="00225DE6">
            <w:pPr>
              <w:rPr>
                <w:rFonts w:ascii="Arial" w:hAnsi="Arial" w:cs="Arial"/>
                <w:b/>
                <w:sz w:val="20"/>
                <w:szCs w:val="20"/>
              </w:rPr>
            </w:pPr>
          </w:p>
        </w:tc>
        <w:tc>
          <w:tcPr>
            <w:tcW w:w="1260" w:type="dxa"/>
            <w:shd w:val="clear" w:color="auto" w:fill="E0E0E0"/>
          </w:tcPr>
          <w:p w:rsidR="00333103" w:rsidRPr="000107AA" w:rsidRDefault="00333103" w:rsidP="00225DE6">
            <w:pPr>
              <w:rPr>
                <w:rFonts w:ascii="Arial" w:hAnsi="Arial" w:cs="Arial"/>
                <w:b/>
                <w:sz w:val="20"/>
                <w:szCs w:val="20"/>
              </w:rPr>
            </w:pPr>
          </w:p>
        </w:tc>
        <w:tc>
          <w:tcPr>
            <w:tcW w:w="1440" w:type="dxa"/>
            <w:shd w:val="clear" w:color="auto" w:fill="E0E0E0"/>
          </w:tcPr>
          <w:p w:rsidR="00333103" w:rsidRPr="000107AA" w:rsidRDefault="00333103" w:rsidP="00225DE6">
            <w:pPr>
              <w:rPr>
                <w:rFonts w:ascii="Arial" w:hAnsi="Arial" w:cs="Arial"/>
                <w:b/>
                <w:sz w:val="20"/>
                <w:szCs w:val="20"/>
              </w:rPr>
            </w:pPr>
          </w:p>
        </w:tc>
      </w:tr>
      <w:tr w:rsidR="00333103" w:rsidRPr="000107AA" w:rsidTr="00225DE6">
        <w:tc>
          <w:tcPr>
            <w:tcW w:w="5148" w:type="dxa"/>
          </w:tcPr>
          <w:p w:rsidR="00333103" w:rsidRPr="000107AA" w:rsidRDefault="00333103" w:rsidP="00225DE6">
            <w:pPr>
              <w:rPr>
                <w:rFonts w:ascii="Arial" w:hAnsi="Arial" w:cs="Arial"/>
                <w:sz w:val="20"/>
                <w:szCs w:val="20"/>
              </w:rPr>
            </w:pPr>
            <w:r w:rsidRPr="000107AA">
              <w:rPr>
                <w:rFonts w:ascii="Arial" w:hAnsi="Arial" w:cs="Arial"/>
                <w:sz w:val="20"/>
                <w:szCs w:val="20"/>
              </w:rPr>
              <w:t>vnímá nejrůznější problémové situace ve škole i mimo ni, rozpozná a pochopí problém, přemýšlí o nesrovnalostech a jejich příčinách, promyslí a naplánuje způsob řešení problémů a využívá k</w:t>
            </w:r>
            <w:r w:rsidR="00504513" w:rsidRPr="000107AA">
              <w:rPr>
                <w:rFonts w:ascii="Arial" w:hAnsi="Arial" w:cs="Arial"/>
                <w:sz w:val="20"/>
                <w:szCs w:val="20"/>
              </w:rPr>
              <w:t> </w:t>
            </w:r>
            <w:r w:rsidRPr="000107AA">
              <w:rPr>
                <w:rFonts w:ascii="Arial" w:hAnsi="Arial" w:cs="Arial"/>
                <w:sz w:val="20"/>
                <w:szCs w:val="20"/>
              </w:rPr>
              <w:t xml:space="preserve">tomu vlastního úsudku a zkušeností </w:t>
            </w:r>
          </w:p>
        </w:tc>
        <w:tc>
          <w:tcPr>
            <w:tcW w:w="1440" w:type="dxa"/>
          </w:tcPr>
          <w:p w:rsidR="00333103" w:rsidRPr="000107AA" w:rsidRDefault="00333103" w:rsidP="00225DE6">
            <w:pPr>
              <w:rPr>
                <w:rFonts w:ascii="Arial" w:hAnsi="Arial" w:cs="Arial"/>
                <w:sz w:val="20"/>
                <w:szCs w:val="20"/>
              </w:rPr>
            </w:pPr>
          </w:p>
        </w:tc>
        <w:tc>
          <w:tcPr>
            <w:tcW w:w="126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r>
      <w:tr w:rsidR="00333103" w:rsidRPr="000107AA" w:rsidTr="00225DE6">
        <w:tc>
          <w:tcPr>
            <w:tcW w:w="5148" w:type="dxa"/>
          </w:tcPr>
          <w:p w:rsidR="00333103" w:rsidRPr="000107AA" w:rsidRDefault="00333103" w:rsidP="00225DE6">
            <w:pPr>
              <w:rPr>
                <w:rFonts w:ascii="Arial" w:hAnsi="Arial" w:cs="Arial"/>
                <w:sz w:val="20"/>
                <w:szCs w:val="20"/>
              </w:rPr>
            </w:pPr>
            <w:r w:rsidRPr="000107AA">
              <w:rPr>
                <w:rFonts w:ascii="Arial" w:hAnsi="Arial" w:cs="Arial"/>
                <w:sz w:val="20"/>
                <w:szCs w:val="20"/>
              </w:rPr>
              <w:t>vyhledá informace vhodné k</w:t>
            </w:r>
            <w:r w:rsidR="00504513" w:rsidRPr="000107AA">
              <w:rPr>
                <w:rFonts w:ascii="Arial" w:hAnsi="Arial" w:cs="Arial"/>
                <w:sz w:val="20"/>
                <w:szCs w:val="20"/>
              </w:rPr>
              <w:t> </w:t>
            </w:r>
            <w:r w:rsidRPr="000107AA">
              <w:rPr>
                <w:rFonts w:ascii="Arial" w:hAnsi="Arial" w:cs="Arial"/>
                <w:sz w:val="20"/>
                <w:szCs w:val="20"/>
              </w:rPr>
              <w:t>řešení problému, nachází jejich shodné, podobné a odlišné znaky, využívá získané vědomosti a dovednosti k</w:t>
            </w:r>
            <w:r w:rsidR="00504513" w:rsidRPr="000107AA">
              <w:rPr>
                <w:rFonts w:ascii="Arial" w:hAnsi="Arial" w:cs="Arial"/>
                <w:sz w:val="20"/>
                <w:szCs w:val="20"/>
              </w:rPr>
              <w:t> </w:t>
            </w:r>
            <w:r w:rsidRPr="000107AA">
              <w:rPr>
                <w:rFonts w:ascii="Arial" w:hAnsi="Arial" w:cs="Arial"/>
                <w:sz w:val="20"/>
                <w:szCs w:val="20"/>
              </w:rPr>
              <w:t>objevování různých variant řešení, nenechá se odradit případným nezdarem a vytrvale hledá konečné řešení problému</w:t>
            </w:r>
          </w:p>
        </w:tc>
        <w:tc>
          <w:tcPr>
            <w:tcW w:w="1440" w:type="dxa"/>
          </w:tcPr>
          <w:p w:rsidR="00333103" w:rsidRPr="000107AA" w:rsidRDefault="00333103" w:rsidP="00225DE6">
            <w:pPr>
              <w:rPr>
                <w:rFonts w:ascii="Arial" w:hAnsi="Arial" w:cs="Arial"/>
                <w:sz w:val="20"/>
                <w:szCs w:val="20"/>
              </w:rPr>
            </w:pPr>
          </w:p>
        </w:tc>
        <w:tc>
          <w:tcPr>
            <w:tcW w:w="126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r>
      <w:tr w:rsidR="00333103" w:rsidRPr="000107AA" w:rsidTr="00225DE6">
        <w:tc>
          <w:tcPr>
            <w:tcW w:w="5148" w:type="dxa"/>
          </w:tcPr>
          <w:p w:rsidR="00333103" w:rsidRPr="000107AA" w:rsidRDefault="00333103" w:rsidP="00225DE6">
            <w:pPr>
              <w:rPr>
                <w:rFonts w:ascii="Arial" w:hAnsi="Arial" w:cs="Arial"/>
                <w:sz w:val="20"/>
                <w:szCs w:val="20"/>
              </w:rPr>
            </w:pPr>
            <w:r w:rsidRPr="000107AA">
              <w:rPr>
                <w:rFonts w:ascii="Arial" w:hAnsi="Arial" w:cs="Arial"/>
                <w:sz w:val="20"/>
                <w:szCs w:val="20"/>
              </w:rPr>
              <w:t>samostatně řeší problémy; volí vhodné způsoby řešení; užívá při řešení problémů logické, matematické a empirické postupy</w:t>
            </w:r>
          </w:p>
        </w:tc>
        <w:tc>
          <w:tcPr>
            <w:tcW w:w="1440" w:type="dxa"/>
          </w:tcPr>
          <w:p w:rsidR="00333103" w:rsidRPr="000107AA" w:rsidRDefault="00333103" w:rsidP="00225DE6">
            <w:pPr>
              <w:rPr>
                <w:rFonts w:ascii="Arial" w:hAnsi="Arial" w:cs="Arial"/>
                <w:sz w:val="20"/>
                <w:szCs w:val="20"/>
              </w:rPr>
            </w:pPr>
          </w:p>
        </w:tc>
        <w:tc>
          <w:tcPr>
            <w:tcW w:w="126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r>
      <w:tr w:rsidR="00333103" w:rsidRPr="000107AA" w:rsidTr="00225DE6">
        <w:tc>
          <w:tcPr>
            <w:tcW w:w="5148" w:type="dxa"/>
          </w:tcPr>
          <w:p w:rsidR="00333103" w:rsidRPr="000107AA" w:rsidRDefault="00333103" w:rsidP="00225DE6">
            <w:pPr>
              <w:rPr>
                <w:rFonts w:ascii="Arial" w:hAnsi="Arial" w:cs="Arial"/>
                <w:sz w:val="20"/>
                <w:szCs w:val="20"/>
              </w:rPr>
            </w:pPr>
            <w:r w:rsidRPr="000107AA">
              <w:rPr>
                <w:rFonts w:ascii="Arial" w:hAnsi="Arial" w:cs="Arial"/>
                <w:sz w:val="20"/>
                <w:szCs w:val="20"/>
              </w:rPr>
              <w:t>ověřuje prakticky správnost řešení problémů a osvědčené postupy aplikuje při řešení obdobných nebo nových problémových situací, sleduje vlastní pokrok při zdolávání problémů</w:t>
            </w:r>
          </w:p>
        </w:tc>
        <w:tc>
          <w:tcPr>
            <w:tcW w:w="1440" w:type="dxa"/>
          </w:tcPr>
          <w:p w:rsidR="00333103" w:rsidRPr="000107AA" w:rsidRDefault="00333103" w:rsidP="00225DE6">
            <w:pPr>
              <w:rPr>
                <w:rFonts w:ascii="Arial" w:hAnsi="Arial" w:cs="Arial"/>
                <w:sz w:val="20"/>
                <w:szCs w:val="20"/>
              </w:rPr>
            </w:pPr>
          </w:p>
        </w:tc>
        <w:tc>
          <w:tcPr>
            <w:tcW w:w="126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r>
      <w:tr w:rsidR="00333103" w:rsidRPr="000107AA" w:rsidTr="00225DE6">
        <w:tc>
          <w:tcPr>
            <w:tcW w:w="5148" w:type="dxa"/>
            <w:tcBorders>
              <w:bottom w:val="single" w:sz="4" w:space="0" w:color="auto"/>
            </w:tcBorders>
          </w:tcPr>
          <w:p w:rsidR="00333103" w:rsidRPr="000107AA" w:rsidRDefault="00333103" w:rsidP="00225DE6">
            <w:pPr>
              <w:rPr>
                <w:rFonts w:ascii="Arial" w:hAnsi="Arial" w:cs="Arial"/>
                <w:sz w:val="20"/>
                <w:szCs w:val="20"/>
              </w:rPr>
            </w:pPr>
            <w:r w:rsidRPr="000107AA">
              <w:rPr>
                <w:rFonts w:ascii="Arial" w:hAnsi="Arial" w:cs="Arial"/>
                <w:sz w:val="20"/>
                <w:szCs w:val="20"/>
              </w:rPr>
              <w:t>kriticky myslí, činí uvážlivá rozhodnutí, je schopen je obhájit, uvědomuje si zodpovědnost za svá rozhodnutí a výsledky svých činů zhodnotí</w:t>
            </w:r>
          </w:p>
        </w:tc>
        <w:tc>
          <w:tcPr>
            <w:tcW w:w="1440" w:type="dxa"/>
            <w:tcBorders>
              <w:bottom w:val="single" w:sz="4" w:space="0" w:color="auto"/>
            </w:tcBorders>
          </w:tcPr>
          <w:p w:rsidR="00333103" w:rsidRPr="000107AA" w:rsidRDefault="00333103" w:rsidP="00225DE6">
            <w:pPr>
              <w:rPr>
                <w:rFonts w:ascii="Arial" w:hAnsi="Arial" w:cs="Arial"/>
                <w:sz w:val="20"/>
                <w:szCs w:val="20"/>
              </w:rPr>
            </w:pPr>
          </w:p>
        </w:tc>
        <w:tc>
          <w:tcPr>
            <w:tcW w:w="1260" w:type="dxa"/>
            <w:tcBorders>
              <w:bottom w:val="single" w:sz="4" w:space="0" w:color="auto"/>
            </w:tcBorders>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Borders>
              <w:bottom w:val="single" w:sz="4" w:space="0" w:color="auto"/>
            </w:tcBorders>
          </w:tcPr>
          <w:p w:rsidR="00333103" w:rsidRPr="000107AA" w:rsidRDefault="00333103" w:rsidP="00225DE6">
            <w:pPr>
              <w:rPr>
                <w:rFonts w:ascii="Arial" w:hAnsi="Arial" w:cs="Arial"/>
                <w:sz w:val="20"/>
                <w:szCs w:val="20"/>
              </w:rPr>
            </w:pPr>
          </w:p>
        </w:tc>
      </w:tr>
      <w:tr w:rsidR="00333103" w:rsidRPr="000107AA" w:rsidTr="00225DE6">
        <w:tc>
          <w:tcPr>
            <w:tcW w:w="5148" w:type="dxa"/>
            <w:shd w:val="clear" w:color="auto" w:fill="E0E0E0"/>
          </w:tcPr>
          <w:p w:rsidR="00333103" w:rsidRPr="000107AA" w:rsidRDefault="00333103" w:rsidP="00225DE6">
            <w:pPr>
              <w:rPr>
                <w:rFonts w:ascii="Arial" w:hAnsi="Arial" w:cs="Arial"/>
                <w:b/>
                <w:sz w:val="20"/>
                <w:szCs w:val="20"/>
              </w:rPr>
            </w:pPr>
            <w:r w:rsidRPr="000107AA">
              <w:rPr>
                <w:rFonts w:ascii="Arial" w:hAnsi="Arial" w:cs="Arial"/>
                <w:b/>
                <w:sz w:val="20"/>
                <w:szCs w:val="20"/>
              </w:rPr>
              <w:t xml:space="preserve">3. Kompetence komunikativní </w:t>
            </w:r>
          </w:p>
        </w:tc>
        <w:tc>
          <w:tcPr>
            <w:tcW w:w="1440" w:type="dxa"/>
            <w:shd w:val="clear" w:color="auto" w:fill="E0E0E0"/>
          </w:tcPr>
          <w:p w:rsidR="00333103" w:rsidRPr="000107AA" w:rsidRDefault="00333103" w:rsidP="00225DE6">
            <w:pPr>
              <w:rPr>
                <w:rFonts w:ascii="Arial" w:hAnsi="Arial" w:cs="Arial"/>
                <w:b/>
                <w:sz w:val="20"/>
                <w:szCs w:val="20"/>
              </w:rPr>
            </w:pPr>
          </w:p>
        </w:tc>
        <w:tc>
          <w:tcPr>
            <w:tcW w:w="1260" w:type="dxa"/>
            <w:shd w:val="clear" w:color="auto" w:fill="E0E0E0"/>
          </w:tcPr>
          <w:p w:rsidR="00333103" w:rsidRPr="000107AA" w:rsidRDefault="00333103" w:rsidP="00225DE6">
            <w:pPr>
              <w:rPr>
                <w:rFonts w:ascii="Arial" w:hAnsi="Arial" w:cs="Arial"/>
                <w:b/>
                <w:sz w:val="20"/>
                <w:szCs w:val="20"/>
              </w:rPr>
            </w:pPr>
          </w:p>
        </w:tc>
        <w:tc>
          <w:tcPr>
            <w:tcW w:w="1440" w:type="dxa"/>
            <w:shd w:val="clear" w:color="auto" w:fill="E0E0E0"/>
          </w:tcPr>
          <w:p w:rsidR="00333103" w:rsidRPr="000107AA" w:rsidRDefault="00333103" w:rsidP="00225DE6">
            <w:pPr>
              <w:rPr>
                <w:rFonts w:ascii="Arial" w:hAnsi="Arial" w:cs="Arial"/>
                <w:b/>
                <w:sz w:val="20"/>
                <w:szCs w:val="20"/>
              </w:rPr>
            </w:pPr>
          </w:p>
        </w:tc>
      </w:tr>
      <w:tr w:rsidR="00333103" w:rsidRPr="000107AA" w:rsidTr="00225DE6">
        <w:tc>
          <w:tcPr>
            <w:tcW w:w="5148" w:type="dxa"/>
          </w:tcPr>
          <w:p w:rsidR="00333103" w:rsidRPr="000107AA" w:rsidRDefault="00333103" w:rsidP="00225DE6">
            <w:pPr>
              <w:rPr>
                <w:rFonts w:ascii="Arial" w:hAnsi="Arial" w:cs="Arial"/>
                <w:sz w:val="20"/>
                <w:szCs w:val="20"/>
              </w:rPr>
            </w:pPr>
            <w:r w:rsidRPr="000107AA">
              <w:rPr>
                <w:rFonts w:ascii="Arial" w:hAnsi="Arial" w:cs="Arial"/>
                <w:sz w:val="20"/>
                <w:szCs w:val="20"/>
              </w:rPr>
              <w:t>formuluje a vyjadřuje své myšlenky a názory v</w:t>
            </w:r>
            <w:r w:rsidR="00504513" w:rsidRPr="000107AA">
              <w:rPr>
                <w:rFonts w:ascii="Arial" w:hAnsi="Arial" w:cs="Arial"/>
                <w:sz w:val="20"/>
                <w:szCs w:val="20"/>
              </w:rPr>
              <w:t> </w:t>
            </w:r>
            <w:r w:rsidRPr="000107AA">
              <w:rPr>
                <w:rFonts w:ascii="Arial" w:hAnsi="Arial" w:cs="Arial"/>
                <w:sz w:val="20"/>
                <w:szCs w:val="20"/>
              </w:rPr>
              <w:t>logickém sledu, vyjadřuje se výstižně, souvisle a kultivovaně v</w:t>
            </w:r>
            <w:r w:rsidR="00504513" w:rsidRPr="000107AA">
              <w:rPr>
                <w:rFonts w:ascii="Arial" w:hAnsi="Arial" w:cs="Arial"/>
                <w:sz w:val="20"/>
                <w:szCs w:val="20"/>
              </w:rPr>
              <w:t> </w:t>
            </w:r>
            <w:r w:rsidRPr="000107AA">
              <w:rPr>
                <w:rFonts w:ascii="Arial" w:hAnsi="Arial" w:cs="Arial"/>
                <w:sz w:val="20"/>
                <w:szCs w:val="20"/>
              </w:rPr>
              <w:t>písemném i ústním projevu</w:t>
            </w:r>
          </w:p>
        </w:tc>
        <w:tc>
          <w:tcPr>
            <w:tcW w:w="1440" w:type="dxa"/>
          </w:tcPr>
          <w:p w:rsidR="00333103" w:rsidRPr="000107AA" w:rsidRDefault="00333103" w:rsidP="00225DE6">
            <w:pPr>
              <w:rPr>
                <w:rFonts w:ascii="Arial" w:hAnsi="Arial" w:cs="Arial"/>
                <w:sz w:val="20"/>
                <w:szCs w:val="20"/>
              </w:rPr>
            </w:pPr>
          </w:p>
        </w:tc>
        <w:tc>
          <w:tcPr>
            <w:tcW w:w="126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r>
      <w:tr w:rsidR="00333103" w:rsidRPr="000107AA" w:rsidTr="00225DE6">
        <w:tc>
          <w:tcPr>
            <w:tcW w:w="5148" w:type="dxa"/>
          </w:tcPr>
          <w:p w:rsidR="00333103" w:rsidRPr="000107AA" w:rsidRDefault="00333103" w:rsidP="00225DE6">
            <w:pPr>
              <w:rPr>
                <w:rFonts w:ascii="Arial" w:hAnsi="Arial" w:cs="Arial"/>
                <w:sz w:val="20"/>
                <w:szCs w:val="20"/>
              </w:rPr>
            </w:pPr>
            <w:r w:rsidRPr="000107AA">
              <w:rPr>
                <w:rFonts w:ascii="Arial" w:hAnsi="Arial" w:cs="Arial"/>
                <w:sz w:val="20"/>
                <w:szCs w:val="20"/>
              </w:rPr>
              <w:t>naslouchá promluvám druhých lidí, porozumí jim, vhodně na ně reaguje, účinně se zapojuje do diskuse, obhajuje svůj názor a vhodně argumentuje</w:t>
            </w: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260" w:type="dxa"/>
          </w:tcPr>
          <w:p w:rsidR="00333103" w:rsidRPr="000107AA" w:rsidRDefault="00333103" w:rsidP="00225DE6">
            <w:pPr>
              <w:rPr>
                <w:rFonts w:ascii="Arial" w:hAnsi="Arial" w:cs="Arial"/>
                <w:sz w:val="20"/>
                <w:szCs w:val="20"/>
              </w:rPr>
            </w:pPr>
          </w:p>
        </w:tc>
        <w:tc>
          <w:tcPr>
            <w:tcW w:w="1440" w:type="dxa"/>
          </w:tcPr>
          <w:p w:rsidR="00333103" w:rsidRPr="000107AA" w:rsidRDefault="00333103" w:rsidP="00225DE6">
            <w:pPr>
              <w:rPr>
                <w:rFonts w:ascii="Arial" w:hAnsi="Arial" w:cs="Arial"/>
                <w:sz w:val="20"/>
                <w:szCs w:val="20"/>
              </w:rPr>
            </w:pPr>
          </w:p>
        </w:tc>
      </w:tr>
      <w:tr w:rsidR="00333103" w:rsidRPr="000107AA" w:rsidTr="00225DE6">
        <w:tc>
          <w:tcPr>
            <w:tcW w:w="5148" w:type="dxa"/>
          </w:tcPr>
          <w:p w:rsidR="00333103" w:rsidRPr="000107AA" w:rsidRDefault="00333103" w:rsidP="00225DE6">
            <w:pPr>
              <w:rPr>
                <w:rFonts w:ascii="Arial" w:hAnsi="Arial" w:cs="Arial"/>
                <w:sz w:val="20"/>
                <w:szCs w:val="20"/>
              </w:rPr>
            </w:pPr>
            <w:r w:rsidRPr="000107AA">
              <w:rPr>
                <w:rFonts w:ascii="Arial" w:hAnsi="Arial" w:cs="Arial"/>
                <w:sz w:val="20"/>
                <w:szCs w:val="20"/>
              </w:rPr>
              <w:t>rozumí různým typům textů a záznamů, obrazových materiálů, běžně užívaných gest, zvuků a jiných informačních a komunikačních prostředků, přemýšlí o nich, reaguje na ně a tvořivě je využívá ke svému rozvoji a k</w:t>
            </w:r>
            <w:r w:rsidR="00504513" w:rsidRPr="000107AA">
              <w:rPr>
                <w:rFonts w:ascii="Arial" w:hAnsi="Arial" w:cs="Arial"/>
                <w:sz w:val="20"/>
                <w:szCs w:val="20"/>
              </w:rPr>
              <w:t> </w:t>
            </w:r>
            <w:r w:rsidRPr="000107AA">
              <w:rPr>
                <w:rFonts w:ascii="Arial" w:hAnsi="Arial" w:cs="Arial"/>
                <w:sz w:val="20"/>
                <w:szCs w:val="20"/>
              </w:rPr>
              <w:t>aktivnímu zapojení se do společenského dění</w:t>
            </w:r>
          </w:p>
        </w:tc>
        <w:tc>
          <w:tcPr>
            <w:tcW w:w="1440" w:type="dxa"/>
          </w:tcPr>
          <w:p w:rsidR="00333103" w:rsidRPr="000107AA" w:rsidRDefault="00333103" w:rsidP="00225DE6">
            <w:pPr>
              <w:rPr>
                <w:rFonts w:ascii="Arial" w:hAnsi="Arial" w:cs="Arial"/>
                <w:sz w:val="20"/>
                <w:szCs w:val="20"/>
              </w:rPr>
            </w:pPr>
          </w:p>
        </w:tc>
        <w:tc>
          <w:tcPr>
            <w:tcW w:w="126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r>
      <w:tr w:rsidR="00333103" w:rsidRPr="000107AA" w:rsidTr="00225DE6">
        <w:tc>
          <w:tcPr>
            <w:tcW w:w="5148" w:type="dxa"/>
          </w:tcPr>
          <w:p w:rsidR="00333103" w:rsidRPr="000107AA" w:rsidRDefault="00333103" w:rsidP="00225DE6">
            <w:pPr>
              <w:rPr>
                <w:rFonts w:ascii="Arial" w:hAnsi="Arial" w:cs="Arial"/>
                <w:sz w:val="20"/>
                <w:szCs w:val="20"/>
              </w:rPr>
            </w:pPr>
            <w:r w:rsidRPr="000107AA">
              <w:rPr>
                <w:rFonts w:ascii="Arial" w:hAnsi="Arial" w:cs="Arial"/>
                <w:sz w:val="20"/>
                <w:szCs w:val="20"/>
              </w:rPr>
              <w:lastRenderedPageBreak/>
              <w:t>využívá informační a komunikační prostředky a technologie pro kvalitní a účinnou komunikaci s</w:t>
            </w:r>
            <w:r w:rsidR="00504513" w:rsidRPr="000107AA">
              <w:rPr>
                <w:rFonts w:ascii="Arial" w:hAnsi="Arial" w:cs="Arial"/>
                <w:sz w:val="20"/>
                <w:szCs w:val="20"/>
              </w:rPr>
              <w:t> </w:t>
            </w:r>
            <w:r w:rsidRPr="000107AA">
              <w:rPr>
                <w:rFonts w:ascii="Arial" w:hAnsi="Arial" w:cs="Arial"/>
                <w:sz w:val="20"/>
                <w:szCs w:val="20"/>
              </w:rPr>
              <w:t>okolním světem</w:t>
            </w: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260" w:type="dxa"/>
          </w:tcPr>
          <w:p w:rsidR="00333103" w:rsidRPr="000107AA" w:rsidRDefault="00333103" w:rsidP="00225DE6">
            <w:pPr>
              <w:rPr>
                <w:rFonts w:ascii="Arial" w:hAnsi="Arial" w:cs="Arial"/>
                <w:sz w:val="20"/>
                <w:szCs w:val="20"/>
              </w:rPr>
            </w:pPr>
          </w:p>
        </w:tc>
        <w:tc>
          <w:tcPr>
            <w:tcW w:w="1440" w:type="dxa"/>
          </w:tcPr>
          <w:p w:rsidR="00333103" w:rsidRPr="000107AA" w:rsidRDefault="00333103" w:rsidP="00225DE6">
            <w:pPr>
              <w:rPr>
                <w:rFonts w:ascii="Arial" w:hAnsi="Arial" w:cs="Arial"/>
                <w:sz w:val="20"/>
                <w:szCs w:val="20"/>
              </w:rPr>
            </w:pPr>
          </w:p>
        </w:tc>
      </w:tr>
      <w:tr w:rsidR="00333103" w:rsidRPr="000107AA" w:rsidTr="00225DE6">
        <w:tc>
          <w:tcPr>
            <w:tcW w:w="5148" w:type="dxa"/>
            <w:tcBorders>
              <w:bottom w:val="single" w:sz="4" w:space="0" w:color="auto"/>
            </w:tcBorders>
          </w:tcPr>
          <w:p w:rsidR="00333103" w:rsidRPr="000107AA" w:rsidRDefault="00333103" w:rsidP="00225DE6">
            <w:pPr>
              <w:rPr>
                <w:rFonts w:ascii="Arial" w:hAnsi="Arial" w:cs="Arial"/>
                <w:sz w:val="20"/>
                <w:szCs w:val="20"/>
              </w:rPr>
            </w:pPr>
            <w:r w:rsidRPr="000107AA">
              <w:rPr>
                <w:rFonts w:ascii="Arial" w:hAnsi="Arial" w:cs="Arial"/>
                <w:sz w:val="20"/>
                <w:szCs w:val="20"/>
              </w:rPr>
              <w:t>využívá získané komunikativní dovednosti k</w:t>
            </w:r>
            <w:r w:rsidR="00504513" w:rsidRPr="000107AA">
              <w:rPr>
                <w:rFonts w:ascii="Arial" w:hAnsi="Arial" w:cs="Arial"/>
                <w:sz w:val="20"/>
                <w:szCs w:val="20"/>
              </w:rPr>
              <w:t> </w:t>
            </w:r>
            <w:r w:rsidRPr="000107AA">
              <w:rPr>
                <w:rFonts w:ascii="Arial" w:hAnsi="Arial" w:cs="Arial"/>
                <w:sz w:val="20"/>
                <w:szCs w:val="20"/>
              </w:rPr>
              <w:t>vytváření vztahů potřebných k</w:t>
            </w:r>
            <w:r w:rsidR="00504513" w:rsidRPr="000107AA">
              <w:rPr>
                <w:rFonts w:ascii="Arial" w:hAnsi="Arial" w:cs="Arial"/>
                <w:sz w:val="20"/>
                <w:szCs w:val="20"/>
              </w:rPr>
              <w:t> </w:t>
            </w:r>
            <w:r w:rsidRPr="000107AA">
              <w:rPr>
                <w:rFonts w:ascii="Arial" w:hAnsi="Arial" w:cs="Arial"/>
                <w:sz w:val="20"/>
                <w:szCs w:val="20"/>
              </w:rPr>
              <w:t>plnohodnotnému soužití a kvalitní spolupráci s</w:t>
            </w:r>
            <w:r w:rsidR="00504513" w:rsidRPr="000107AA">
              <w:rPr>
                <w:rFonts w:ascii="Arial" w:hAnsi="Arial" w:cs="Arial"/>
                <w:sz w:val="20"/>
                <w:szCs w:val="20"/>
              </w:rPr>
              <w:t> </w:t>
            </w:r>
            <w:r w:rsidRPr="000107AA">
              <w:rPr>
                <w:rFonts w:ascii="Arial" w:hAnsi="Arial" w:cs="Arial"/>
                <w:sz w:val="20"/>
                <w:szCs w:val="20"/>
              </w:rPr>
              <w:t>ostatními lidmi</w:t>
            </w:r>
          </w:p>
        </w:tc>
        <w:tc>
          <w:tcPr>
            <w:tcW w:w="1440" w:type="dxa"/>
            <w:tcBorders>
              <w:bottom w:val="single" w:sz="4" w:space="0" w:color="auto"/>
            </w:tcBorders>
          </w:tcPr>
          <w:p w:rsidR="00333103" w:rsidRPr="000107AA" w:rsidRDefault="00333103" w:rsidP="00225DE6">
            <w:pPr>
              <w:rPr>
                <w:rFonts w:ascii="Arial" w:hAnsi="Arial" w:cs="Arial"/>
                <w:sz w:val="20"/>
                <w:szCs w:val="20"/>
              </w:rPr>
            </w:pPr>
          </w:p>
        </w:tc>
        <w:tc>
          <w:tcPr>
            <w:tcW w:w="1260" w:type="dxa"/>
            <w:tcBorders>
              <w:bottom w:val="single" w:sz="4" w:space="0" w:color="auto"/>
            </w:tcBorders>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Borders>
              <w:bottom w:val="single" w:sz="4" w:space="0" w:color="auto"/>
            </w:tcBorders>
          </w:tcPr>
          <w:p w:rsidR="00333103" w:rsidRPr="000107AA" w:rsidRDefault="00333103" w:rsidP="00225DE6">
            <w:pPr>
              <w:rPr>
                <w:rFonts w:ascii="Arial" w:hAnsi="Arial" w:cs="Arial"/>
                <w:sz w:val="20"/>
                <w:szCs w:val="20"/>
              </w:rPr>
            </w:pPr>
          </w:p>
        </w:tc>
      </w:tr>
      <w:tr w:rsidR="00333103" w:rsidRPr="000107AA" w:rsidTr="00225DE6">
        <w:tc>
          <w:tcPr>
            <w:tcW w:w="5148" w:type="dxa"/>
            <w:shd w:val="clear" w:color="auto" w:fill="E0E0E0"/>
          </w:tcPr>
          <w:p w:rsidR="00333103" w:rsidRPr="000107AA" w:rsidRDefault="00333103" w:rsidP="00225DE6">
            <w:pPr>
              <w:rPr>
                <w:rFonts w:ascii="Arial" w:hAnsi="Arial" w:cs="Arial"/>
                <w:b/>
                <w:sz w:val="20"/>
                <w:szCs w:val="20"/>
              </w:rPr>
            </w:pPr>
            <w:r w:rsidRPr="000107AA">
              <w:rPr>
                <w:rFonts w:ascii="Arial" w:hAnsi="Arial" w:cs="Arial"/>
                <w:b/>
                <w:sz w:val="20"/>
                <w:szCs w:val="20"/>
              </w:rPr>
              <w:t>4. Kompetence sociální a personální</w:t>
            </w:r>
          </w:p>
        </w:tc>
        <w:tc>
          <w:tcPr>
            <w:tcW w:w="1440" w:type="dxa"/>
            <w:shd w:val="clear" w:color="auto" w:fill="E0E0E0"/>
          </w:tcPr>
          <w:p w:rsidR="00333103" w:rsidRPr="000107AA" w:rsidRDefault="00333103" w:rsidP="00225DE6">
            <w:pPr>
              <w:rPr>
                <w:rFonts w:ascii="Arial" w:hAnsi="Arial" w:cs="Arial"/>
                <w:b/>
                <w:sz w:val="20"/>
                <w:szCs w:val="20"/>
              </w:rPr>
            </w:pPr>
          </w:p>
        </w:tc>
        <w:tc>
          <w:tcPr>
            <w:tcW w:w="1260" w:type="dxa"/>
            <w:shd w:val="clear" w:color="auto" w:fill="E0E0E0"/>
          </w:tcPr>
          <w:p w:rsidR="00333103" w:rsidRPr="000107AA" w:rsidRDefault="00333103" w:rsidP="00225DE6">
            <w:pPr>
              <w:rPr>
                <w:rFonts w:ascii="Arial" w:hAnsi="Arial" w:cs="Arial"/>
                <w:b/>
                <w:sz w:val="20"/>
                <w:szCs w:val="20"/>
              </w:rPr>
            </w:pPr>
          </w:p>
        </w:tc>
        <w:tc>
          <w:tcPr>
            <w:tcW w:w="1440" w:type="dxa"/>
            <w:shd w:val="clear" w:color="auto" w:fill="E0E0E0"/>
          </w:tcPr>
          <w:p w:rsidR="00333103" w:rsidRPr="000107AA" w:rsidRDefault="00333103" w:rsidP="00225DE6">
            <w:pPr>
              <w:rPr>
                <w:rFonts w:ascii="Arial" w:hAnsi="Arial" w:cs="Arial"/>
                <w:b/>
                <w:sz w:val="20"/>
                <w:szCs w:val="20"/>
              </w:rPr>
            </w:pPr>
          </w:p>
        </w:tc>
      </w:tr>
      <w:tr w:rsidR="00333103" w:rsidRPr="000107AA" w:rsidTr="00225DE6">
        <w:tc>
          <w:tcPr>
            <w:tcW w:w="5148" w:type="dxa"/>
          </w:tcPr>
          <w:p w:rsidR="00333103" w:rsidRPr="000107AA" w:rsidRDefault="00333103" w:rsidP="00225DE6">
            <w:pPr>
              <w:rPr>
                <w:rFonts w:ascii="Arial" w:hAnsi="Arial" w:cs="Arial"/>
                <w:sz w:val="20"/>
                <w:szCs w:val="20"/>
              </w:rPr>
            </w:pPr>
            <w:r w:rsidRPr="000107AA">
              <w:rPr>
                <w:rFonts w:ascii="Arial" w:hAnsi="Arial" w:cs="Arial"/>
                <w:sz w:val="20"/>
                <w:szCs w:val="20"/>
              </w:rPr>
              <w:t>účinně spolupracuje ve skupině, podílí se společně s</w:t>
            </w:r>
            <w:r w:rsidR="00504513" w:rsidRPr="000107AA">
              <w:rPr>
                <w:rFonts w:ascii="Arial" w:hAnsi="Arial" w:cs="Arial"/>
                <w:sz w:val="20"/>
                <w:szCs w:val="20"/>
              </w:rPr>
              <w:t> </w:t>
            </w:r>
            <w:r w:rsidRPr="000107AA">
              <w:rPr>
                <w:rFonts w:ascii="Arial" w:hAnsi="Arial" w:cs="Arial"/>
                <w:sz w:val="20"/>
                <w:szCs w:val="20"/>
              </w:rPr>
              <w:t>pedagogy na vytváření pravidel práce v</w:t>
            </w:r>
            <w:r w:rsidR="00504513" w:rsidRPr="000107AA">
              <w:rPr>
                <w:rFonts w:ascii="Arial" w:hAnsi="Arial" w:cs="Arial"/>
                <w:sz w:val="20"/>
                <w:szCs w:val="20"/>
              </w:rPr>
              <w:t> </w:t>
            </w:r>
            <w:r w:rsidRPr="000107AA">
              <w:rPr>
                <w:rFonts w:ascii="Arial" w:hAnsi="Arial" w:cs="Arial"/>
                <w:sz w:val="20"/>
                <w:szCs w:val="20"/>
              </w:rPr>
              <w:t>týmu, na základě poznání nebo přijetí nové role v</w:t>
            </w:r>
            <w:r w:rsidR="00504513" w:rsidRPr="000107AA">
              <w:rPr>
                <w:rFonts w:ascii="Arial" w:hAnsi="Arial" w:cs="Arial"/>
                <w:sz w:val="20"/>
                <w:szCs w:val="20"/>
              </w:rPr>
              <w:t> </w:t>
            </w:r>
            <w:r w:rsidRPr="000107AA">
              <w:rPr>
                <w:rFonts w:ascii="Arial" w:hAnsi="Arial" w:cs="Arial"/>
                <w:sz w:val="20"/>
                <w:szCs w:val="20"/>
              </w:rPr>
              <w:t>pracovní činnosti pozitivně ovlivňuje kvalitu společné práce</w:t>
            </w: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260" w:type="dxa"/>
          </w:tcPr>
          <w:p w:rsidR="00333103" w:rsidRPr="000107AA" w:rsidRDefault="00333103" w:rsidP="00225DE6">
            <w:pPr>
              <w:rPr>
                <w:rFonts w:ascii="Arial" w:hAnsi="Arial" w:cs="Arial"/>
                <w:sz w:val="20"/>
                <w:szCs w:val="20"/>
              </w:rPr>
            </w:pPr>
          </w:p>
        </w:tc>
        <w:tc>
          <w:tcPr>
            <w:tcW w:w="1440" w:type="dxa"/>
          </w:tcPr>
          <w:p w:rsidR="00333103" w:rsidRPr="000107AA" w:rsidRDefault="00333103" w:rsidP="00225DE6">
            <w:pPr>
              <w:rPr>
                <w:rFonts w:ascii="Arial" w:hAnsi="Arial" w:cs="Arial"/>
                <w:sz w:val="20"/>
                <w:szCs w:val="20"/>
              </w:rPr>
            </w:pPr>
          </w:p>
        </w:tc>
      </w:tr>
      <w:tr w:rsidR="00333103" w:rsidRPr="000107AA" w:rsidTr="00225DE6">
        <w:tc>
          <w:tcPr>
            <w:tcW w:w="5148" w:type="dxa"/>
          </w:tcPr>
          <w:p w:rsidR="00333103" w:rsidRPr="000107AA" w:rsidRDefault="00333103" w:rsidP="00225DE6">
            <w:pPr>
              <w:rPr>
                <w:rFonts w:ascii="Arial" w:hAnsi="Arial" w:cs="Arial"/>
                <w:sz w:val="20"/>
                <w:szCs w:val="20"/>
              </w:rPr>
            </w:pPr>
            <w:r w:rsidRPr="000107AA">
              <w:rPr>
                <w:rFonts w:ascii="Arial" w:hAnsi="Arial" w:cs="Arial"/>
                <w:sz w:val="20"/>
                <w:szCs w:val="20"/>
              </w:rPr>
              <w:t>podílí se na utváření příjemné atmosféry v</w:t>
            </w:r>
            <w:r w:rsidR="00504513" w:rsidRPr="000107AA">
              <w:rPr>
                <w:rFonts w:ascii="Arial" w:hAnsi="Arial" w:cs="Arial"/>
                <w:sz w:val="20"/>
                <w:szCs w:val="20"/>
              </w:rPr>
              <w:t> </w:t>
            </w:r>
            <w:r w:rsidRPr="000107AA">
              <w:rPr>
                <w:rFonts w:ascii="Arial" w:hAnsi="Arial" w:cs="Arial"/>
                <w:sz w:val="20"/>
                <w:szCs w:val="20"/>
              </w:rPr>
              <w:t>týmu, na základě ohleduplnosti a úcty při jednání s</w:t>
            </w:r>
            <w:r w:rsidR="00504513" w:rsidRPr="000107AA">
              <w:rPr>
                <w:rFonts w:ascii="Arial" w:hAnsi="Arial" w:cs="Arial"/>
                <w:sz w:val="20"/>
                <w:szCs w:val="20"/>
              </w:rPr>
              <w:t> </w:t>
            </w:r>
            <w:r w:rsidRPr="000107AA">
              <w:rPr>
                <w:rFonts w:ascii="Arial" w:hAnsi="Arial" w:cs="Arial"/>
                <w:sz w:val="20"/>
                <w:szCs w:val="20"/>
              </w:rPr>
              <w:t>druhými lidmi přispívá k</w:t>
            </w:r>
            <w:r w:rsidR="00504513" w:rsidRPr="000107AA">
              <w:rPr>
                <w:rFonts w:ascii="Arial" w:hAnsi="Arial" w:cs="Arial"/>
                <w:sz w:val="20"/>
                <w:szCs w:val="20"/>
              </w:rPr>
              <w:t> </w:t>
            </w:r>
            <w:r w:rsidRPr="000107AA">
              <w:rPr>
                <w:rFonts w:ascii="Arial" w:hAnsi="Arial" w:cs="Arial"/>
                <w:sz w:val="20"/>
                <w:szCs w:val="20"/>
              </w:rPr>
              <w:t>upevňování dobrých mezilidských vztahů, v</w:t>
            </w:r>
            <w:r w:rsidR="00504513" w:rsidRPr="000107AA">
              <w:rPr>
                <w:rFonts w:ascii="Arial" w:hAnsi="Arial" w:cs="Arial"/>
                <w:sz w:val="20"/>
                <w:szCs w:val="20"/>
              </w:rPr>
              <w:t> </w:t>
            </w:r>
            <w:r w:rsidRPr="000107AA">
              <w:rPr>
                <w:rFonts w:ascii="Arial" w:hAnsi="Arial" w:cs="Arial"/>
                <w:sz w:val="20"/>
                <w:szCs w:val="20"/>
              </w:rPr>
              <w:t>případě potřeby poskytne pomoc nebo o ni požádá</w:t>
            </w: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260" w:type="dxa"/>
          </w:tcPr>
          <w:p w:rsidR="00333103" w:rsidRPr="000107AA" w:rsidRDefault="00333103" w:rsidP="00225DE6">
            <w:pPr>
              <w:rPr>
                <w:rFonts w:ascii="Arial" w:hAnsi="Arial" w:cs="Arial"/>
                <w:sz w:val="20"/>
                <w:szCs w:val="20"/>
              </w:rPr>
            </w:pPr>
          </w:p>
        </w:tc>
        <w:tc>
          <w:tcPr>
            <w:tcW w:w="1440" w:type="dxa"/>
          </w:tcPr>
          <w:p w:rsidR="00333103" w:rsidRPr="000107AA" w:rsidRDefault="00333103" w:rsidP="00225DE6">
            <w:pPr>
              <w:rPr>
                <w:rFonts w:ascii="Arial" w:hAnsi="Arial" w:cs="Arial"/>
                <w:sz w:val="20"/>
                <w:szCs w:val="20"/>
              </w:rPr>
            </w:pPr>
          </w:p>
        </w:tc>
      </w:tr>
      <w:tr w:rsidR="00333103" w:rsidRPr="000107AA" w:rsidTr="00225DE6">
        <w:tc>
          <w:tcPr>
            <w:tcW w:w="5148" w:type="dxa"/>
          </w:tcPr>
          <w:p w:rsidR="00333103" w:rsidRPr="000107AA" w:rsidRDefault="00333103" w:rsidP="00225DE6">
            <w:pPr>
              <w:rPr>
                <w:rFonts w:ascii="Arial" w:hAnsi="Arial" w:cs="Arial"/>
                <w:sz w:val="20"/>
                <w:szCs w:val="20"/>
              </w:rPr>
            </w:pPr>
            <w:r w:rsidRPr="000107AA">
              <w:rPr>
                <w:rFonts w:ascii="Arial" w:hAnsi="Arial" w:cs="Arial"/>
                <w:sz w:val="20"/>
                <w:szCs w:val="20"/>
              </w:rPr>
              <w:t>přispívá k</w:t>
            </w:r>
            <w:r w:rsidR="00504513" w:rsidRPr="000107AA">
              <w:rPr>
                <w:rFonts w:ascii="Arial" w:hAnsi="Arial" w:cs="Arial"/>
                <w:sz w:val="20"/>
                <w:szCs w:val="20"/>
              </w:rPr>
              <w:t> </w:t>
            </w:r>
            <w:r w:rsidRPr="000107AA">
              <w:rPr>
                <w:rFonts w:ascii="Arial" w:hAnsi="Arial" w:cs="Arial"/>
                <w:sz w:val="20"/>
                <w:szCs w:val="20"/>
              </w:rPr>
              <w:t>diskusi v</w:t>
            </w:r>
            <w:r w:rsidR="00504513" w:rsidRPr="000107AA">
              <w:rPr>
                <w:rFonts w:ascii="Arial" w:hAnsi="Arial" w:cs="Arial"/>
                <w:sz w:val="20"/>
                <w:szCs w:val="20"/>
              </w:rPr>
              <w:t> </w:t>
            </w:r>
            <w:r w:rsidRPr="000107AA">
              <w:rPr>
                <w:rFonts w:ascii="Arial" w:hAnsi="Arial" w:cs="Arial"/>
                <w:sz w:val="20"/>
                <w:szCs w:val="20"/>
              </w:rPr>
              <w:t>malé skupině i k</w:t>
            </w:r>
            <w:r w:rsidR="00504513" w:rsidRPr="000107AA">
              <w:rPr>
                <w:rFonts w:ascii="Arial" w:hAnsi="Arial" w:cs="Arial"/>
                <w:sz w:val="20"/>
                <w:szCs w:val="20"/>
              </w:rPr>
              <w:t> </w:t>
            </w:r>
            <w:r w:rsidRPr="000107AA">
              <w:rPr>
                <w:rFonts w:ascii="Arial" w:hAnsi="Arial" w:cs="Arial"/>
                <w:sz w:val="20"/>
                <w:szCs w:val="20"/>
              </w:rPr>
              <w:t>debatě celé třídy, chápe potřebu efektivně spolupracovat s</w:t>
            </w:r>
            <w:r w:rsidR="00504513" w:rsidRPr="000107AA">
              <w:rPr>
                <w:rFonts w:ascii="Arial" w:hAnsi="Arial" w:cs="Arial"/>
                <w:sz w:val="20"/>
                <w:szCs w:val="20"/>
              </w:rPr>
              <w:t> </w:t>
            </w:r>
            <w:r w:rsidRPr="000107AA">
              <w:rPr>
                <w:rFonts w:ascii="Arial" w:hAnsi="Arial" w:cs="Arial"/>
                <w:sz w:val="20"/>
                <w:szCs w:val="20"/>
              </w:rPr>
              <w:t>druhými při řešení daného úkolu, oceňuje zkušenosti druhých lidí, respektuje různá hlediska a čerpá poučení z</w:t>
            </w:r>
            <w:r w:rsidR="00504513" w:rsidRPr="000107AA">
              <w:rPr>
                <w:rFonts w:ascii="Arial" w:hAnsi="Arial" w:cs="Arial"/>
                <w:sz w:val="20"/>
                <w:szCs w:val="20"/>
              </w:rPr>
              <w:t> </w:t>
            </w:r>
            <w:r w:rsidRPr="000107AA">
              <w:rPr>
                <w:rFonts w:ascii="Arial" w:hAnsi="Arial" w:cs="Arial"/>
                <w:sz w:val="20"/>
                <w:szCs w:val="20"/>
              </w:rPr>
              <w:t>toho, co si druzí lidé myslí, říkají a dělají</w:t>
            </w: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260" w:type="dxa"/>
          </w:tcPr>
          <w:p w:rsidR="00333103" w:rsidRPr="000107AA" w:rsidRDefault="00333103" w:rsidP="00225DE6">
            <w:pPr>
              <w:rPr>
                <w:rFonts w:ascii="Arial" w:hAnsi="Arial" w:cs="Arial"/>
                <w:sz w:val="20"/>
                <w:szCs w:val="20"/>
              </w:rPr>
            </w:pPr>
          </w:p>
        </w:tc>
        <w:tc>
          <w:tcPr>
            <w:tcW w:w="1440" w:type="dxa"/>
          </w:tcPr>
          <w:p w:rsidR="00333103" w:rsidRPr="000107AA" w:rsidRDefault="00333103" w:rsidP="00225DE6">
            <w:pPr>
              <w:rPr>
                <w:rFonts w:ascii="Arial" w:hAnsi="Arial" w:cs="Arial"/>
                <w:sz w:val="20"/>
                <w:szCs w:val="20"/>
              </w:rPr>
            </w:pPr>
          </w:p>
        </w:tc>
      </w:tr>
      <w:tr w:rsidR="00333103" w:rsidRPr="000107AA" w:rsidTr="00225DE6">
        <w:tc>
          <w:tcPr>
            <w:tcW w:w="5148" w:type="dxa"/>
            <w:tcBorders>
              <w:bottom w:val="single" w:sz="4" w:space="0" w:color="auto"/>
            </w:tcBorders>
          </w:tcPr>
          <w:p w:rsidR="00333103" w:rsidRPr="000107AA" w:rsidRDefault="00333103" w:rsidP="00225DE6">
            <w:pPr>
              <w:rPr>
                <w:rFonts w:ascii="Arial" w:hAnsi="Arial" w:cs="Arial"/>
                <w:sz w:val="20"/>
                <w:szCs w:val="20"/>
              </w:rPr>
            </w:pPr>
            <w:r w:rsidRPr="000107AA">
              <w:rPr>
                <w:rFonts w:ascii="Arial" w:hAnsi="Arial" w:cs="Arial"/>
                <w:sz w:val="20"/>
                <w:szCs w:val="20"/>
              </w:rPr>
              <w:t xml:space="preserve">vytváří si pozitivní představu o sobě samém, která podporuje jeho sebedůvěru a samostatný rozvoj; ovládá a řídí svoje jednání a chování tak, aby dosáhl pocitu sebeuspokojení a sebeúcty </w:t>
            </w:r>
          </w:p>
        </w:tc>
        <w:tc>
          <w:tcPr>
            <w:tcW w:w="1440" w:type="dxa"/>
            <w:tcBorders>
              <w:bottom w:val="single" w:sz="4" w:space="0" w:color="auto"/>
            </w:tcBorders>
          </w:tcPr>
          <w:p w:rsidR="00333103" w:rsidRPr="000107AA" w:rsidRDefault="00333103" w:rsidP="00225DE6">
            <w:pPr>
              <w:rPr>
                <w:rFonts w:ascii="Arial" w:hAnsi="Arial" w:cs="Arial"/>
                <w:sz w:val="20"/>
                <w:szCs w:val="20"/>
              </w:rPr>
            </w:pPr>
          </w:p>
        </w:tc>
        <w:tc>
          <w:tcPr>
            <w:tcW w:w="1260" w:type="dxa"/>
            <w:tcBorders>
              <w:bottom w:val="single" w:sz="4" w:space="0" w:color="auto"/>
            </w:tcBorders>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Borders>
              <w:bottom w:val="single" w:sz="4" w:space="0" w:color="auto"/>
            </w:tcBorders>
          </w:tcPr>
          <w:p w:rsidR="00333103" w:rsidRPr="000107AA" w:rsidRDefault="00333103" w:rsidP="00225DE6">
            <w:pPr>
              <w:rPr>
                <w:rFonts w:ascii="Arial" w:hAnsi="Arial" w:cs="Arial"/>
                <w:sz w:val="20"/>
                <w:szCs w:val="20"/>
              </w:rPr>
            </w:pPr>
          </w:p>
        </w:tc>
      </w:tr>
      <w:tr w:rsidR="00333103" w:rsidRPr="000107AA" w:rsidTr="00225DE6">
        <w:tc>
          <w:tcPr>
            <w:tcW w:w="5148" w:type="dxa"/>
            <w:shd w:val="clear" w:color="auto" w:fill="E0E0E0"/>
          </w:tcPr>
          <w:p w:rsidR="00333103" w:rsidRPr="000107AA" w:rsidRDefault="00333103" w:rsidP="00225DE6">
            <w:pPr>
              <w:rPr>
                <w:rFonts w:ascii="Arial" w:hAnsi="Arial" w:cs="Arial"/>
                <w:b/>
                <w:sz w:val="20"/>
                <w:szCs w:val="20"/>
              </w:rPr>
            </w:pPr>
            <w:r w:rsidRPr="000107AA">
              <w:rPr>
                <w:rFonts w:ascii="Arial" w:hAnsi="Arial" w:cs="Arial"/>
                <w:b/>
                <w:sz w:val="20"/>
                <w:szCs w:val="20"/>
              </w:rPr>
              <w:t xml:space="preserve">5. Kompetence občanské </w:t>
            </w:r>
          </w:p>
        </w:tc>
        <w:tc>
          <w:tcPr>
            <w:tcW w:w="1440" w:type="dxa"/>
            <w:shd w:val="clear" w:color="auto" w:fill="E0E0E0"/>
          </w:tcPr>
          <w:p w:rsidR="00333103" w:rsidRPr="000107AA" w:rsidRDefault="00333103" w:rsidP="00225DE6">
            <w:pPr>
              <w:rPr>
                <w:rFonts w:ascii="Arial" w:hAnsi="Arial" w:cs="Arial"/>
                <w:b/>
                <w:sz w:val="20"/>
                <w:szCs w:val="20"/>
              </w:rPr>
            </w:pPr>
          </w:p>
        </w:tc>
        <w:tc>
          <w:tcPr>
            <w:tcW w:w="1260" w:type="dxa"/>
            <w:shd w:val="clear" w:color="auto" w:fill="E0E0E0"/>
          </w:tcPr>
          <w:p w:rsidR="00333103" w:rsidRPr="000107AA" w:rsidRDefault="00333103" w:rsidP="00225DE6">
            <w:pPr>
              <w:rPr>
                <w:rFonts w:ascii="Arial" w:hAnsi="Arial" w:cs="Arial"/>
                <w:b/>
                <w:sz w:val="20"/>
                <w:szCs w:val="20"/>
              </w:rPr>
            </w:pPr>
          </w:p>
        </w:tc>
        <w:tc>
          <w:tcPr>
            <w:tcW w:w="1440" w:type="dxa"/>
            <w:shd w:val="clear" w:color="auto" w:fill="E0E0E0"/>
          </w:tcPr>
          <w:p w:rsidR="00333103" w:rsidRPr="000107AA" w:rsidRDefault="00333103" w:rsidP="00225DE6">
            <w:pPr>
              <w:rPr>
                <w:rFonts w:ascii="Arial" w:hAnsi="Arial" w:cs="Arial"/>
                <w:b/>
                <w:sz w:val="20"/>
                <w:szCs w:val="20"/>
              </w:rPr>
            </w:pPr>
          </w:p>
        </w:tc>
      </w:tr>
      <w:tr w:rsidR="00333103" w:rsidRPr="000107AA" w:rsidTr="00225DE6">
        <w:tc>
          <w:tcPr>
            <w:tcW w:w="5148" w:type="dxa"/>
          </w:tcPr>
          <w:p w:rsidR="00333103" w:rsidRPr="000107AA" w:rsidRDefault="00333103" w:rsidP="00225DE6">
            <w:pPr>
              <w:rPr>
                <w:rFonts w:ascii="Arial" w:hAnsi="Arial" w:cs="Arial"/>
                <w:sz w:val="20"/>
                <w:szCs w:val="20"/>
              </w:rPr>
            </w:pPr>
            <w:r w:rsidRPr="000107AA">
              <w:rPr>
                <w:rFonts w:ascii="Arial" w:hAnsi="Arial" w:cs="Arial"/>
                <w:sz w:val="20"/>
                <w:szCs w:val="20"/>
              </w:rPr>
              <w:t xml:space="preserve">respektuje přesvědčení druhých lidí, váží si jejich vnitřních hodnot, je schopen vcítit se do situací ostatních lidí, odmítá útlak a hrubé zacházení, uvědomuje si povinnost postavit se proti fyzickému i psychickému násilí </w:t>
            </w:r>
          </w:p>
        </w:tc>
        <w:tc>
          <w:tcPr>
            <w:tcW w:w="1440" w:type="dxa"/>
          </w:tcPr>
          <w:p w:rsidR="00333103" w:rsidRPr="000107AA" w:rsidRDefault="00333103" w:rsidP="00225DE6">
            <w:pPr>
              <w:rPr>
                <w:rFonts w:ascii="Arial" w:hAnsi="Arial" w:cs="Arial"/>
                <w:sz w:val="20"/>
                <w:szCs w:val="20"/>
              </w:rPr>
            </w:pPr>
          </w:p>
        </w:tc>
        <w:tc>
          <w:tcPr>
            <w:tcW w:w="126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r>
      <w:tr w:rsidR="00333103" w:rsidRPr="000107AA" w:rsidTr="00225DE6">
        <w:tc>
          <w:tcPr>
            <w:tcW w:w="5148" w:type="dxa"/>
          </w:tcPr>
          <w:p w:rsidR="00333103" w:rsidRPr="000107AA" w:rsidRDefault="00333103" w:rsidP="00225DE6">
            <w:pPr>
              <w:rPr>
                <w:rFonts w:ascii="Arial" w:hAnsi="Arial" w:cs="Arial"/>
                <w:sz w:val="20"/>
                <w:szCs w:val="20"/>
              </w:rPr>
            </w:pPr>
            <w:r w:rsidRPr="000107AA">
              <w:rPr>
                <w:rFonts w:ascii="Arial" w:hAnsi="Arial" w:cs="Arial"/>
                <w:sz w:val="20"/>
                <w:szCs w:val="20"/>
              </w:rPr>
              <w:t>chápe základní principy, na nichž spočívají zákony a společenské normy, je si vědom svých práv a povinností ve škole i mimo školu</w:t>
            </w:r>
          </w:p>
        </w:tc>
        <w:tc>
          <w:tcPr>
            <w:tcW w:w="1440" w:type="dxa"/>
          </w:tcPr>
          <w:p w:rsidR="00333103" w:rsidRPr="000107AA" w:rsidRDefault="00333103" w:rsidP="00225DE6">
            <w:pPr>
              <w:rPr>
                <w:rFonts w:ascii="Arial" w:hAnsi="Arial" w:cs="Arial"/>
                <w:sz w:val="20"/>
                <w:szCs w:val="20"/>
              </w:rPr>
            </w:pPr>
          </w:p>
        </w:tc>
        <w:tc>
          <w:tcPr>
            <w:tcW w:w="126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r>
      <w:tr w:rsidR="00333103" w:rsidRPr="000107AA" w:rsidTr="00225DE6">
        <w:tc>
          <w:tcPr>
            <w:tcW w:w="5148" w:type="dxa"/>
          </w:tcPr>
          <w:p w:rsidR="00333103" w:rsidRPr="000107AA" w:rsidRDefault="00333103" w:rsidP="00225DE6">
            <w:pPr>
              <w:rPr>
                <w:rFonts w:ascii="Arial" w:hAnsi="Arial" w:cs="Arial"/>
                <w:sz w:val="20"/>
                <w:szCs w:val="20"/>
              </w:rPr>
            </w:pPr>
            <w:r w:rsidRPr="000107AA">
              <w:rPr>
                <w:rFonts w:ascii="Arial" w:hAnsi="Arial" w:cs="Arial"/>
                <w:sz w:val="20"/>
                <w:szCs w:val="20"/>
              </w:rPr>
              <w:t>rozhoduje se zodpovědně podle dané situace, poskytne dle svých možností účinnou pomoc a chová se zodpovědně v</w:t>
            </w:r>
            <w:r w:rsidR="00504513" w:rsidRPr="000107AA">
              <w:rPr>
                <w:rFonts w:ascii="Arial" w:hAnsi="Arial" w:cs="Arial"/>
                <w:sz w:val="20"/>
                <w:szCs w:val="20"/>
              </w:rPr>
              <w:t> </w:t>
            </w:r>
            <w:r w:rsidRPr="000107AA">
              <w:rPr>
                <w:rFonts w:ascii="Arial" w:hAnsi="Arial" w:cs="Arial"/>
                <w:sz w:val="20"/>
                <w:szCs w:val="20"/>
              </w:rPr>
              <w:t>krizových situacích i v</w:t>
            </w:r>
            <w:r w:rsidR="00504513" w:rsidRPr="000107AA">
              <w:rPr>
                <w:rFonts w:ascii="Arial" w:hAnsi="Arial" w:cs="Arial"/>
                <w:sz w:val="20"/>
                <w:szCs w:val="20"/>
              </w:rPr>
              <w:t> </w:t>
            </w:r>
            <w:r w:rsidRPr="000107AA">
              <w:rPr>
                <w:rFonts w:ascii="Arial" w:hAnsi="Arial" w:cs="Arial"/>
                <w:sz w:val="20"/>
                <w:szCs w:val="20"/>
              </w:rPr>
              <w:t>situacích ohrožujících život a zdraví člověka</w:t>
            </w:r>
          </w:p>
        </w:tc>
        <w:tc>
          <w:tcPr>
            <w:tcW w:w="1440" w:type="dxa"/>
          </w:tcPr>
          <w:p w:rsidR="00333103" w:rsidRPr="000107AA" w:rsidRDefault="00333103" w:rsidP="00225DE6">
            <w:pPr>
              <w:rPr>
                <w:rFonts w:ascii="Arial" w:hAnsi="Arial" w:cs="Arial"/>
                <w:sz w:val="20"/>
                <w:szCs w:val="20"/>
              </w:rPr>
            </w:pPr>
          </w:p>
        </w:tc>
        <w:tc>
          <w:tcPr>
            <w:tcW w:w="126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r>
      <w:tr w:rsidR="00333103" w:rsidRPr="000107AA" w:rsidTr="00225DE6">
        <w:tc>
          <w:tcPr>
            <w:tcW w:w="5148" w:type="dxa"/>
          </w:tcPr>
          <w:p w:rsidR="00333103" w:rsidRPr="000107AA" w:rsidRDefault="00333103" w:rsidP="00225DE6">
            <w:pPr>
              <w:rPr>
                <w:rFonts w:ascii="Arial" w:hAnsi="Arial" w:cs="Arial"/>
                <w:sz w:val="20"/>
                <w:szCs w:val="20"/>
              </w:rPr>
            </w:pPr>
            <w:r w:rsidRPr="000107AA">
              <w:rPr>
                <w:rFonts w:ascii="Arial" w:hAnsi="Arial" w:cs="Arial"/>
                <w:sz w:val="20"/>
                <w:szCs w:val="20"/>
              </w:rPr>
              <w:t>respektuje, chrání a ocení naše tradice a kulturní i historické dědictví, projevuje pozitivní postoj k</w:t>
            </w:r>
            <w:r w:rsidR="00504513" w:rsidRPr="000107AA">
              <w:rPr>
                <w:rFonts w:ascii="Arial" w:hAnsi="Arial" w:cs="Arial"/>
                <w:sz w:val="20"/>
                <w:szCs w:val="20"/>
              </w:rPr>
              <w:t> </w:t>
            </w:r>
            <w:r w:rsidRPr="000107AA">
              <w:rPr>
                <w:rFonts w:ascii="Arial" w:hAnsi="Arial" w:cs="Arial"/>
                <w:sz w:val="20"/>
                <w:szCs w:val="20"/>
              </w:rPr>
              <w:t>uměleckým dílům, smysl pro kulturu a tvořivost, aktivně se zapojuje do kulturního dění a sportovních aktivit</w:t>
            </w: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260" w:type="dxa"/>
          </w:tcPr>
          <w:p w:rsidR="00333103" w:rsidRPr="000107AA" w:rsidRDefault="00333103" w:rsidP="00225DE6">
            <w:pPr>
              <w:rPr>
                <w:rFonts w:ascii="Arial" w:hAnsi="Arial" w:cs="Arial"/>
                <w:sz w:val="20"/>
                <w:szCs w:val="20"/>
              </w:rPr>
            </w:pPr>
          </w:p>
        </w:tc>
        <w:tc>
          <w:tcPr>
            <w:tcW w:w="1440" w:type="dxa"/>
          </w:tcPr>
          <w:p w:rsidR="00333103" w:rsidRPr="000107AA" w:rsidRDefault="00333103" w:rsidP="00225DE6">
            <w:pPr>
              <w:rPr>
                <w:rFonts w:ascii="Arial" w:hAnsi="Arial" w:cs="Arial"/>
                <w:sz w:val="20"/>
                <w:szCs w:val="20"/>
              </w:rPr>
            </w:pPr>
          </w:p>
        </w:tc>
      </w:tr>
      <w:tr w:rsidR="00333103" w:rsidRPr="000107AA" w:rsidTr="00225DE6">
        <w:tc>
          <w:tcPr>
            <w:tcW w:w="5148" w:type="dxa"/>
            <w:tcBorders>
              <w:bottom w:val="single" w:sz="4" w:space="0" w:color="auto"/>
            </w:tcBorders>
          </w:tcPr>
          <w:p w:rsidR="00333103" w:rsidRPr="000107AA" w:rsidRDefault="00333103" w:rsidP="00225DE6">
            <w:pPr>
              <w:rPr>
                <w:rFonts w:ascii="Arial" w:hAnsi="Arial" w:cs="Arial"/>
                <w:sz w:val="20"/>
                <w:szCs w:val="20"/>
              </w:rPr>
            </w:pPr>
            <w:r w:rsidRPr="000107AA">
              <w:rPr>
                <w:rFonts w:ascii="Arial" w:hAnsi="Arial" w:cs="Arial"/>
                <w:sz w:val="20"/>
                <w:szCs w:val="20"/>
              </w:rPr>
              <w:t xml:space="preserve">chápe základní ekologické souvislosti a environmentální problémy, respektuje požadavky na </w:t>
            </w:r>
            <w:r w:rsidRPr="000107AA">
              <w:rPr>
                <w:rFonts w:ascii="Arial" w:hAnsi="Arial" w:cs="Arial"/>
                <w:sz w:val="20"/>
                <w:szCs w:val="20"/>
              </w:rPr>
              <w:lastRenderedPageBreak/>
              <w:t>kvalitní životní prostředí, rozhoduje se v</w:t>
            </w:r>
            <w:r w:rsidR="00504513" w:rsidRPr="000107AA">
              <w:rPr>
                <w:rFonts w:ascii="Arial" w:hAnsi="Arial" w:cs="Arial"/>
                <w:sz w:val="20"/>
                <w:szCs w:val="20"/>
              </w:rPr>
              <w:t> </w:t>
            </w:r>
            <w:r w:rsidRPr="000107AA">
              <w:rPr>
                <w:rFonts w:ascii="Arial" w:hAnsi="Arial" w:cs="Arial"/>
                <w:sz w:val="20"/>
                <w:szCs w:val="20"/>
              </w:rPr>
              <w:t>zájmu podpory a ochrany zdraví a trvale udržitelného rozvoje společnosti</w:t>
            </w:r>
          </w:p>
        </w:tc>
        <w:tc>
          <w:tcPr>
            <w:tcW w:w="1440" w:type="dxa"/>
            <w:tcBorders>
              <w:bottom w:val="single" w:sz="4" w:space="0" w:color="auto"/>
            </w:tcBorders>
          </w:tcPr>
          <w:p w:rsidR="00333103" w:rsidRPr="000107AA" w:rsidRDefault="003A655F" w:rsidP="00225DE6">
            <w:pPr>
              <w:rPr>
                <w:rFonts w:ascii="Arial" w:hAnsi="Arial" w:cs="Arial"/>
                <w:sz w:val="20"/>
                <w:szCs w:val="20"/>
              </w:rPr>
            </w:pPr>
            <w:r w:rsidRPr="000107AA">
              <w:rPr>
                <w:rFonts w:ascii="Arial" w:hAnsi="Arial" w:cs="Arial"/>
                <w:sz w:val="20"/>
                <w:szCs w:val="20"/>
              </w:rPr>
              <w:lastRenderedPageBreak/>
              <w:t>ano</w:t>
            </w:r>
          </w:p>
        </w:tc>
        <w:tc>
          <w:tcPr>
            <w:tcW w:w="1260" w:type="dxa"/>
            <w:tcBorders>
              <w:bottom w:val="single" w:sz="4" w:space="0" w:color="auto"/>
            </w:tcBorders>
          </w:tcPr>
          <w:p w:rsidR="00333103" w:rsidRPr="000107AA" w:rsidRDefault="00333103" w:rsidP="00225DE6">
            <w:pPr>
              <w:rPr>
                <w:rFonts w:ascii="Arial" w:hAnsi="Arial" w:cs="Arial"/>
                <w:sz w:val="20"/>
                <w:szCs w:val="20"/>
              </w:rPr>
            </w:pPr>
          </w:p>
        </w:tc>
        <w:tc>
          <w:tcPr>
            <w:tcW w:w="1440" w:type="dxa"/>
            <w:tcBorders>
              <w:bottom w:val="single" w:sz="4" w:space="0" w:color="auto"/>
            </w:tcBorders>
          </w:tcPr>
          <w:p w:rsidR="00333103" w:rsidRPr="000107AA" w:rsidRDefault="00333103" w:rsidP="00225DE6">
            <w:pPr>
              <w:rPr>
                <w:rFonts w:ascii="Arial" w:hAnsi="Arial" w:cs="Arial"/>
                <w:sz w:val="20"/>
                <w:szCs w:val="20"/>
              </w:rPr>
            </w:pPr>
          </w:p>
        </w:tc>
      </w:tr>
      <w:tr w:rsidR="00333103" w:rsidRPr="000107AA" w:rsidTr="00225DE6">
        <w:tc>
          <w:tcPr>
            <w:tcW w:w="5148" w:type="dxa"/>
            <w:shd w:val="clear" w:color="auto" w:fill="E0E0E0"/>
          </w:tcPr>
          <w:p w:rsidR="00333103" w:rsidRPr="000107AA" w:rsidRDefault="00333103" w:rsidP="00225DE6">
            <w:pPr>
              <w:rPr>
                <w:rFonts w:ascii="Arial" w:hAnsi="Arial" w:cs="Arial"/>
                <w:b/>
                <w:sz w:val="20"/>
                <w:szCs w:val="20"/>
              </w:rPr>
            </w:pPr>
            <w:r w:rsidRPr="000107AA">
              <w:rPr>
                <w:rFonts w:ascii="Arial" w:hAnsi="Arial" w:cs="Arial"/>
                <w:b/>
                <w:sz w:val="20"/>
                <w:szCs w:val="20"/>
              </w:rPr>
              <w:lastRenderedPageBreak/>
              <w:t>6. Kompetence pracovní</w:t>
            </w:r>
          </w:p>
        </w:tc>
        <w:tc>
          <w:tcPr>
            <w:tcW w:w="1440" w:type="dxa"/>
            <w:shd w:val="clear" w:color="auto" w:fill="E0E0E0"/>
          </w:tcPr>
          <w:p w:rsidR="00333103" w:rsidRPr="000107AA" w:rsidRDefault="00333103" w:rsidP="00225DE6">
            <w:pPr>
              <w:rPr>
                <w:rFonts w:ascii="Arial" w:hAnsi="Arial" w:cs="Arial"/>
                <w:b/>
                <w:sz w:val="20"/>
                <w:szCs w:val="20"/>
              </w:rPr>
            </w:pPr>
          </w:p>
        </w:tc>
        <w:tc>
          <w:tcPr>
            <w:tcW w:w="1260" w:type="dxa"/>
            <w:shd w:val="clear" w:color="auto" w:fill="E0E0E0"/>
          </w:tcPr>
          <w:p w:rsidR="00333103" w:rsidRPr="000107AA" w:rsidRDefault="00333103" w:rsidP="00225DE6">
            <w:pPr>
              <w:rPr>
                <w:rFonts w:ascii="Arial" w:hAnsi="Arial" w:cs="Arial"/>
                <w:b/>
                <w:sz w:val="20"/>
                <w:szCs w:val="20"/>
              </w:rPr>
            </w:pPr>
          </w:p>
        </w:tc>
        <w:tc>
          <w:tcPr>
            <w:tcW w:w="1440" w:type="dxa"/>
            <w:shd w:val="clear" w:color="auto" w:fill="E0E0E0"/>
          </w:tcPr>
          <w:p w:rsidR="00333103" w:rsidRPr="000107AA" w:rsidRDefault="00333103" w:rsidP="00225DE6">
            <w:pPr>
              <w:rPr>
                <w:rFonts w:ascii="Arial" w:hAnsi="Arial" w:cs="Arial"/>
                <w:b/>
                <w:sz w:val="20"/>
                <w:szCs w:val="20"/>
              </w:rPr>
            </w:pPr>
          </w:p>
        </w:tc>
      </w:tr>
      <w:tr w:rsidR="00333103" w:rsidRPr="000107AA" w:rsidTr="00225DE6">
        <w:tc>
          <w:tcPr>
            <w:tcW w:w="5148" w:type="dxa"/>
          </w:tcPr>
          <w:p w:rsidR="00333103" w:rsidRPr="000107AA" w:rsidRDefault="00333103" w:rsidP="00225DE6">
            <w:pPr>
              <w:rPr>
                <w:rFonts w:ascii="Arial" w:hAnsi="Arial" w:cs="Arial"/>
                <w:sz w:val="20"/>
                <w:szCs w:val="20"/>
              </w:rPr>
            </w:pPr>
            <w:r w:rsidRPr="000107AA">
              <w:rPr>
                <w:rFonts w:ascii="Arial" w:hAnsi="Arial" w:cs="Arial"/>
                <w:sz w:val="20"/>
                <w:szCs w:val="20"/>
              </w:rPr>
              <w:t>používá bezpečně a účinně materiály, nástroje a vybavení, dodržuje vymezená pravidla, plní povinnosti a závazky, adaptuje se na změněné nebo nové pracovní podmínky</w:t>
            </w:r>
          </w:p>
        </w:tc>
        <w:tc>
          <w:tcPr>
            <w:tcW w:w="1440" w:type="dxa"/>
          </w:tcPr>
          <w:p w:rsidR="00333103" w:rsidRPr="000107AA" w:rsidRDefault="003A655F" w:rsidP="00225DE6">
            <w:pPr>
              <w:rPr>
                <w:rFonts w:ascii="Arial" w:hAnsi="Arial" w:cs="Arial"/>
                <w:sz w:val="20"/>
                <w:szCs w:val="20"/>
              </w:rPr>
            </w:pPr>
            <w:r w:rsidRPr="000107AA">
              <w:rPr>
                <w:rFonts w:ascii="Arial" w:hAnsi="Arial" w:cs="Arial"/>
                <w:sz w:val="20"/>
                <w:szCs w:val="20"/>
              </w:rPr>
              <w:t>ano</w:t>
            </w:r>
          </w:p>
        </w:tc>
        <w:tc>
          <w:tcPr>
            <w:tcW w:w="1260" w:type="dxa"/>
          </w:tcPr>
          <w:p w:rsidR="00333103" w:rsidRPr="000107AA" w:rsidRDefault="00333103" w:rsidP="00225DE6">
            <w:pPr>
              <w:rPr>
                <w:rFonts w:ascii="Arial" w:hAnsi="Arial" w:cs="Arial"/>
                <w:sz w:val="20"/>
                <w:szCs w:val="20"/>
              </w:rPr>
            </w:pPr>
          </w:p>
        </w:tc>
        <w:tc>
          <w:tcPr>
            <w:tcW w:w="1440" w:type="dxa"/>
          </w:tcPr>
          <w:p w:rsidR="00333103" w:rsidRPr="000107AA" w:rsidRDefault="00333103" w:rsidP="00225DE6">
            <w:pPr>
              <w:rPr>
                <w:rFonts w:ascii="Arial" w:hAnsi="Arial" w:cs="Arial"/>
                <w:sz w:val="20"/>
                <w:szCs w:val="20"/>
              </w:rPr>
            </w:pPr>
          </w:p>
        </w:tc>
      </w:tr>
      <w:tr w:rsidR="00333103" w:rsidRPr="000107AA" w:rsidTr="00225DE6">
        <w:tc>
          <w:tcPr>
            <w:tcW w:w="5148" w:type="dxa"/>
          </w:tcPr>
          <w:p w:rsidR="00333103" w:rsidRPr="000107AA" w:rsidRDefault="00333103" w:rsidP="00225DE6">
            <w:pPr>
              <w:rPr>
                <w:rFonts w:ascii="Arial" w:hAnsi="Arial" w:cs="Arial"/>
                <w:sz w:val="20"/>
                <w:szCs w:val="20"/>
              </w:rPr>
            </w:pPr>
            <w:r w:rsidRPr="000107AA">
              <w:rPr>
                <w:rFonts w:ascii="Arial" w:hAnsi="Arial" w:cs="Arial"/>
                <w:sz w:val="20"/>
                <w:szCs w:val="20"/>
              </w:rPr>
              <w:t>přistupuje k</w:t>
            </w:r>
            <w:r w:rsidR="00504513" w:rsidRPr="000107AA">
              <w:rPr>
                <w:rFonts w:ascii="Arial" w:hAnsi="Arial" w:cs="Arial"/>
                <w:sz w:val="20"/>
                <w:szCs w:val="20"/>
              </w:rPr>
              <w:t> </w:t>
            </w:r>
            <w:r w:rsidRPr="000107AA">
              <w:rPr>
                <w:rFonts w:ascii="Arial" w:hAnsi="Arial" w:cs="Arial"/>
                <w:sz w:val="20"/>
                <w:szCs w:val="20"/>
              </w:rPr>
              <w:t>výsledkům pracovní činnosti nejen z</w:t>
            </w:r>
            <w:r w:rsidR="00504513" w:rsidRPr="000107AA">
              <w:rPr>
                <w:rFonts w:ascii="Arial" w:hAnsi="Arial" w:cs="Arial"/>
                <w:sz w:val="20"/>
                <w:szCs w:val="20"/>
              </w:rPr>
              <w:t> </w:t>
            </w:r>
            <w:r w:rsidRPr="000107AA">
              <w:rPr>
                <w:rFonts w:ascii="Arial" w:hAnsi="Arial" w:cs="Arial"/>
                <w:sz w:val="20"/>
                <w:szCs w:val="20"/>
              </w:rPr>
              <w:t>hlediska kvality, funkčnosti, hospodárnosti a společenského významu, ale i z</w:t>
            </w:r>
            <w:r w:rsidR="00504513" w:rsidRPr="000107AA">
              <w:rPr>
                <w:rFonts w:ascii="Arial" w:hAnsi="Arial" w:cs="Arial"/>
                <w:sz w:val="20"/>
                <w:szCs w:val="20"/>
              </w:rPr>
              <w:t> </w:t>
            </w:r>
            <w:r w:rsidRPr="000107AA">
              <w:rPr>
                <w:rFonts w:ascii="Arial" w:hAnsi="Arial" w:cs="Arial"/>
                <w:sz w:val="20"/>
                <w:szCs w:val="20"/>
              </w:rPr>
              <w:t>hlediska ochrany svého zdraví i zdraví druhých, ochrany životního prostředí i ochrany kulturních a společenských hodnot</w:t>
            </w:r>
          </w:p>
        </w:tc>
        <w:tc>
          <w:tcPr>
            <w:tcW w:w="1440" w:type="dxa"/>
          </w:tcPr>
          <w:p w:rsidR="00333103" w:rsidRPr="000107AA" w:rsidRDefault="00333103" w:rsidP="00225DE6">
            <w:pPr>
              <w:rPr>
                <w:rFonts w:ascii="Arial" w:hAnsi="Arial" w:cs="Arial"/>
                <w:sz w:val="20"/>
                <w:szCs w:val="20"/>
              </w:rPr>
            </w:pPr>
          </w:p>
        </w:tc>
        <w:tc>
          <w:tcPr>
            <w:tcW w:w="1260" w:type="dxa"/>
          </w:tcPr>
          <w:p w:rsidR="00333103" w:rsidRPr="000107AA" w:rsidRDefault="00107CD5"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r>
      <w:tr w:rsidR="00333103" w:rsidRPr="000107AA" w:rsidTr="00225DE6">
        <w:tc>
          <w:tcPr>
            <w:tcW w:w="5148" w:type="dxa"/>
          </w:tcPr>
          <w:p w:rsidR="00333103" w:rsidRPr="000107AA" w:rsidRDefault="00333103" w:rsidP="00225DE6">
            <w:pPr>
              <w:rPr>
                <w:rFonts w:ascii="Arial" w:hAnsi="Arial" w:cs="Arial"/>
                <w:sz w:val="20"/>
                <w:szCs w:val="20"/>
              </w:rPr>
            </w:pPr>
            <w:r w:rsidRPr="000107AA">
              <w:rPr>
                <w:rFonts w:ascii="Arial" w:hAnsi="Arial" w:cs="Arial"/>
                <w:sz w:val="20"/>
                <w:szCs w:val="20"/>
              </w:rPr>
              <w:t>využívá znalosti a zkušenosti získané v</w:t>
            </w:r>
            <w:r w:rsidR="00504513" w:rsidRPr="000107AA">
              <w:rPr>
                <w:rFonts w:ascii="Arial" w:hAnsi="Arial" w:cs="Arial"/>
                <w:sz w:val="20"/>
                <w:szCs w:val="20"/>
              </w:rPr>
              <w:t> </w:t>
            </w:r>
            <w:r w:rsidRPr="000107AA">
              <w:rPr>
                <w:rFonts w:ascii="Arial" w:hAnsi="Arial" w:cs="Arial"/>
                <w:sz w:val="20"/>
                <w:szCs w:val="20"/>
              </w:rPr>
              <w:t>jednotlivých vzdělávacích oblastech v</w:t>
            </w:r>
            <w:r w:rsidR="00504513" w:rsidRPr="000107AA">
              <w:rPr>
                <w:rFonts w:ascii="Arial" w:hAnsi="Arial" w:cs="Arial"/>
                <w:sz w:val="20"/>
                <w:szCs w:val="20"/>
              </w:rPr>
              <w:t> </w:t>
            </w:r>
            <w:r w:rsidRPr="000107AA">
              <w:rPr>
                <w:rFonts w:ascii="Arial" w:hAnsi="Arial" w:cs="Arial"/>
                <w:sz w:val="20"/>
                <w:szCs w:val="20"/>
              </w:rPr>
              <w:t>zájmu vlastního rozvoje i své přípravy na budoucnost, činí podložená rozhodnutí o dalším vzdělávání a profesním zaměření</w:t>
            </w:r>
          </w:p>
        </w:tc>
        <w:tc>
          <w:tcPr>
            <w:tcW w:w="1440" w:type="dxa"/>
          </w:tcPr>
          <w:p w:rsidR="00333103" w:rsidRPr="000107AA" w:rsidRDefault="00333103" w:rsidP="00225DE6">
            <w:pPr>
              <w:rPr>
                <w:rFonts w:ascii="Arial" w:hAnsi="Arial" w:cs="Arial"/>
                <w:sz w:val="20"/>
                <w:szCs w:val="20"/>
              </w:rPr>
            </w:pPr>
          </w:p>
        </w:tc>
        <w:tc>
          <w:tcPr>
            <w:tcW w:w="1260" w:type="dxa"/>
          </w:tcPr>
          <w:p w:rsidR="00333103" w:rsidRPr="000107AA" w:rsidRDefault="00107CD5" w:rsidP="00225DE6">
            <w:pPr>
              <w:rPr>
                <w:rFonts w:ascii="Arial" w:hAnsi="Arial" w:cs="Arial"/>
                <w:sz w:val="20"/>
                <w:szCs w:val="20"/>
              </w:rPr>
            </w:pPr>
            <w:r w:rsidRPr="000107AA">
              <w:rPr>
                <w:rFonts w:ascii="Arial" w:hAnsi="Arial" w:cs="Arial"/>
                <w:sz w:val="20"/>
                <w:szCs w:val="20"/>
              </w:rPr>
              <w:t>ano</w:t>
            </w:r>
          </w:p>
        </w:tc>
        <w:tc>
          <w:tcPr>
            <w:tcW w:w="1440" w:type="dxa"/>
          </w:tcPr>
          <w:p w:rsidR="00333103" w:rsidRPr="000107AA" w:rsidRDefault="00333103" w:rsidP="00225DE6">
            <w:pPr>
              <w:rPr>
                <w:rFonts w:ascii="Arial" w:hAnsi="Arial" w:cs="Arial"/>
                <w:sz w:val="20"/>
                <w:szCs w:val="20"/>
              </w:rPr>
            </w:pPr>
          </w:p>
        </w:tc>
      </w:tr>
      <w:tr w:rsidR="00333103" w:rsidRPr="000107AA" w:rsidTr="00225DE6">
        <w:tc>
          <w:tcPr>
            <w:tcW w:w="5148" w:type="dxa"/>
          </w:tcPr>
          <w:p w:rsidR="00333103" w:rsidRPr="000107AA" w:rsidRDefault="00333103" w:rsidP="00225DE6">
            <w:pPr>
              <w:rPr>
                <w:rFonts w:ascii="Arial" w:hAnsi="Arial" w:cs="Arial"/>
                <w:sz w:val="20"/>
                <w:szCs w:val="20"/>
              </w:rPr>
            </w:pPr>
            <w:r w:rsidRPr="000107AA">
              <w:rPr>
                <w:rFonts w:ascii="Arial" w:hAnsi="Arial" w:cs="Arial"/>
                <w:sz w:val="20"/>
                <w:szCs w:val="20"/>
              </w:rPr>
              <w:t>orientuje se v</w:t>
            </w:r>
            <w:r w:rsidR="00504513" w:rsidRPr="000107AA">
              <w:rPr>
                <w:rFonts w:ascii="Arial" w:hAnsi="Arial" w:cs="Arial"/>
                <w:sz w:val="20"/>
                <w:szCs w:val="20"/>
              </w:rPr>
              <w:t> </w:t>
            </w:r>
            <w:r w:rsidRPr="000107AA">
              <w:rPr>
                <w:rFonts w:ascii="Arial" w:hAnsi="Arial" w:cs="Arial"/>
                <w:sz w:val="20"/>
                <w:szCs w:val="20"/>
              </w:rPr>
              <w:t>základních aktivitách potřebných k</w:t>
            </w:r>
            <w:r w:rsidR="00504513" w:rsidRPr="000107AA">
              <w:rPr>
                <w:rFonts w:ascii="Arial" w:hAnsi="Arial" w:cs="Arial"/>
                <w:sz w:val="20"/>
                <w:szCs w:val="20"/>
              </w:rPr>
              <w:t> </w:t>
            </w:r>
            <w:r w:rsidRPr="000107AA">
              <w:rPr>
                <w:rFonts w:ascii="Arial" w:hAnsi="Arial" w:cs="Arial"/>
                <w:sz w:val="20"/>
                <w:szCs w:val="20"/>
              </w:rPr>
              <w:t>uskutečnění podnikatelského záměru a k</w:t>
            </w:r>
            <w:r w:rsidR="00504513" w:rsidRPr="000107AA">
              <w:rPr>
                <w:rFonts w:ascii="Arial" w:hAnsi="Arial" w:cs="Arial"/>
                <w:sz w:val="20"/>
                <w:szCs w:val="20"/>
              </w:rPr>
              <w:t> </w:t>
            </w:r>
            <w:r w:rsidRPr="000107AA">
              <w:rPr>
                <w:rFonts w:ascii="Arial" w:hAnsi="Arial" w:cs="Arial"/>
                <w:sz w:val="20"/>
                <w:szCs w:val="20"/>
              </w:rPr>
              <w:t>jeho realizaci, chápe podstatu, cíl a riziko podnikání, rozvíjí své podnikatelské myšlení.</w:t>
            </w:r>
          </w:p>
        </w:tc>
        <w:tc>
          <w:tcPr>
            <w:tcW w:w="1440" w:type="dxa"/>
          </w:tcPr>
          <w:p w:rsidR="00333103" w:rsidRPr="000107AA" w:rsidRDefault="00333103" w:rsidP="00225DE6">
            <w:pPr>
              <w:rPr>
                <w:rFonts w:ascii="Arial" w:hAnsi="Arial" w:cs="Arial"/>
                <w:sz w:val="20"/>
                <w:szCs w:val="20"/>
              </w:rPr>
            </w:pPr>
          </w:p>
        </w:tc>
        <w:tc>
          <w:tcPr>
            <w:tcW w:w="1260" w:type="dxa"/>
          </w:tcPr>
          <w:p w:rsidR="00333103" w:rsidRPr="000107AA" w:rsidRDefault="00504513" w:rsidP="00225DE6">
            <w:pPr>
              <w:rPr>
                <w:rFonts w:ascii="Arial" w:hAnsi="Arial" w:cs="Arial"/>
                <w:sz w:val="20"/>
                <w:szCs w:val="20"/>
              </w:rPr>
            </w:pPr>
            <w:r w:rsidRPr="000107AA">
              <w:rPr>
                <w:rFonts w:ascii="Arial" w:hAnsi="Arial" w:cs="Arial"/>
                <w:sz w:val="20"/>
                <w:szCs w:val="20"/>
              </w:rPr>
              <w:t>A</w:t>
            </w:r>
            <w:r w:rsidR="00107CD5" w:rsidRPr="000107AA">
              <w:rPr>
                <w:rFonts w:ascii="Arial" w:hAnsi="Arial" w:cs="Arial"/>
                <w:sz w:val="20"/>
                <w:szCs w:val="20"/>
              </w:rPr>
              <w:t>no</w:t>
            </w:r>
            <w:r w:rsidR="00273172" w:rsidRPr="000107AA">
              <w:rPr>
                <w:rFonts w:ascii="Arial" w:hAnsi="Arial" w:cs="Arial"/>
                <w:sz w:val="20"/>
                <w:szCs w:val="20"/>
              </w:rPr>
              <w:t xml:space="preserve"> </w:t>
            </w:r>
          </w:p>
        </w:tc>
        <w:tc>
          <w:tcPr>
            <w:tcW w:w="1440" w:type="dxa"/>
          </w:tcPr>
          <w:p w:rsidR="00333103" w:rsidRPr="000107AA" w:rsidRDefault="00333103" w:rsidP="00225DE6">
            <w:pPr>
              <w:rPr>
                <w:rFonts w:ascii="Arial" w:hAnsi="Arial" w:cs="Arial"/>
                <w:sz w:val="20"/>
                <w:szCs w:val="20"/>
              </w:rPr>
            </w:pPr>
          </w:p>
        </w:tc>
      </w:tr>
    </w:tbl>
    <w:p w:rsidR="00333103" w:rsidRDefault="00333103" w:rsidP="00333103">
      <w:pPr>
        <w:pStyle w:val="Odstavecseseznamem"/>
        <w:ind w:left="1069"/>
      </w:pPr>
    </w:p>
    <w:p w:rsidR="003B538A" w:rsidRPr="005C5BA1" w:rsidRDefault="0041389E" w:rsidP="008540BE">
      <w:pPr>
        <w:pStyle w:val="Odstavecseseznamem"/>
        <w:numPr>
          <w:ilvl w:val="0"/>
          <w:numId w:val="25"/>
        </w:numPr>
        <w:spacing w:after="0" w:line="240" w:lineRule="auto"/>
        <w:rPr>
          <w:rFonts w:ascii="Arial" w:hAnsi="Arial" w:cs="Arial"/>
          <w:sz w:val="20"/>
          <w:szCs w:val="20"/>
        </w:rPr>
      </w:pPr>
      <w:r w:rsidRPr="005C5BA1">
        <w:rPr>
          <w:rFonts w:ascii="Arial" w:hAnsi="Arial" w:cs="Arial"/>
          <w:sz w:val="20"/>
          <w:szCs w:val="20"/>
        </w:rPr>
        <w:t>Klasifikace,</w:t>
      </w:r>
      <w:r w:rsidR="003B538A" w:rsidRPr="005C5BA1">
        <w:rPr>
          <w:rFonts w:ascii="Arial" w:hAnsi="Arial" w:cs="Arial"/>
          <w:sz w:val="20"/>
          <w:szCs w:val="20"/>
        </w:rPr>
        <w:t xml:space="preserve"> chování</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8"/>
        <w:gridCol w:w="1402"/>
        <w:gridCol w:w="1440"/>
        <w:gridCol w:w="2558"/>
      </w:tblGrid>
      <w:tr w:rsidR="003B538A" w:rsidRPr="005C5BA1" w:rsidTr="00D166E6">
        <w:trPr>
          <w:tblHeader/>
        </w:trPr>
        <w:tc>
          <w:tcPr>
            <w:tcW w:w="3188" w:type="dxa"/>
          </w:tcPr>
          <w:p w:rsidR="003B538A" w:rsidRPr="005C5BA1" w:rsidRDefault="003B538A" w:rsidP="00D166E6">
            <w:pPr>
              <w:rPr>
                <w:rFonts w:ascii="Arial" w:hAnsi="Arial" w:cs="Arial"/>
                <w:sz w:val="20"/>
                <w:szCs w:val="20"/>
              </w:rPr>
            </w:pPr>
            <w:r w:rsidRPr="005C5BA1">
              <w:rPr>
                <w:rFonts w:ascii="Arial" w:hAnsi="Arial" w:cs="Arial"/>
                <w:sz w:val="20"/>
                <w:szCs w:val="20"/>
              </w:rPr>
              <w:t xml:space="preserve">Počet žáků </w:t>
            </w:r>
            <w:proofErr w:type="gramStart"/>
            <w:r w:rsidRPr="005C5BA1">
              <w:rPr>
                <w:rFonts w:ascii="Arial" w:hAnsi="Arial" w:cs="Arial"/>
                <w:sz w:val="20"/>
                <w:szCs w:val="20"/>
              </w:rPr>
              <w:t>se</w:t>
            </w:r>
            <w:proofErr w:type="gramEnd"/>
            <w:r w:rsidRPr="005C5BA1">
              <w:rPr>
                <w:rFonts w:ascii="Arial" w:hAnsi="Arial" w:cs="Arial"/>
                <w:sz w:val="20"/>
                <w:szCs w:val="20"/>
              </w:rPr>
              <w:t xml:space="preserve"> druhým a třetím stupněm z</w:t>
            </w:r>
            <w:r w:rsidR="00504513" w:rsidRPr="005C5BA1">
              <w:rPr>
                <w:rFonts w:ascii="Arial" w:hAnsi="Arial" w:cs="Arial"/>
                <w:sz w:val="20"/>
                <w:szCs w:val="20"/>
              </w:rPr>
              <w:t> </w:t>
            </w:r>
            <w:r w:rsidRPr="005C5BA1">
              <w:rPr>
                <w:rFonts w:ascii="Arial" w:hAnsi="Arial" w:cs="Arial"/>
                <w:sz w:val="20"/>
                <w:szCs w:val="20"/>
              </w:rPr>
              <w:t>chování</w:t>
            </w:r>
          </w:p>
        </w:tc>
        <w:tc>
          <w:tcPr>
            <w:tcW w:w="1402" w:type="dxa"/>
          </w:tcPr>
          <w:p w:rsidR="003B538A" w:rsidRPr="005C5BA1" w:rsidRDefault="003B538A" w:rsidP="00D166E6">
            <w:pPr>
              <w:rPr>
                <w:rFonts w:ascii="Arial" w:hAnsi="Arial" w:cs="Arial"/>
                <w:sz w:val="20"/>
                <w:szCs w:val="20"/>
              </w:rPr>
            </w:pPr>
            <w:r w:rsidRPr="005C5BA1">
              <w:rPr>
                <w:rFonts w:ascii="Arial" w:hAnsi="Arial" w:cs="Arial"/>
                <w:sz w:val="20"/>
                <w:szCs w:val="20"/>
              </w:rPr>
              <w:t>druhý stupeň</w:t>
            </w:r>
          </w:p>
        </w:tc>
        <w:tc>
          <w:tcPr>
            <w:tcW w:w="1440" w:type="dxa"/>
          </w:tcPr>
          <w:p w:rsidR="003B538A" w:rsidRPr="005C5BA1" w:rsidRDefault="003B538A" w:rsidP="00D166E6">
            <w:pPr>
              <w:rPr>
                <w:rFonts w:ascii="Arial" w:hAnsi="Arial" w:cs="Arial"/>
                <w:sz w:val="20"/>
                <w:szCs w:val="20"/>
              </w:rPr>
            </w:pPr>
            <w:r w:rsidRPr="005C5BA1">
              <w:rPr>
                <w:rFonts w:ascii="Arial" w:hAnsi="Arial" w:cs="Arial"/>
                <w:sz w:val="20"/>
                <w:szCs w:val="20"/>
              </w:rPr>
              <w:t>třetí stupeň</w:t>
            </w:r>
          </w:p>
        </w:tc>
        <w:tc>
          <w:tcPr>
            <w:tcW w:w="2558" w:type="dxa"/>
          </w:tcPr>
          <w:p w:rsidR="003B538A" w:rsidRPr="005C5BA1" w:rsidRDefault="003B538A" w:rsidP="00D166E6">
            <w:pPr>
              <w:rPr>
                <w:rFonts w:ascii="Arial" w:hAnsi="Arial" w:cs="Arial"/>
                <w:sz w:val="20"/>
                <w:szCs w:val="20"/>
              </w:rPr>
            </w:pPr>
            <w:r w:rsidRPr="005C5BA1">
              <w:rPr>
                <w:rFonts w:ascii="Arial" w:hAnsi="Arial" w:cs="Arial"/>
                <w:sz w:val="20"/>
                <w:szCs w:val="20"/>
              </w:rPr>
              <w:t>% vyjádření</w:t>
            </w:r>
          </w:p>
        </w:tc>
      </w:tr>
      <w:tr w:rsidR="00565127" w:rsidRPr="005C5BA1" w:rsidTr="006E2E6A">
        <w:tc>
          <w:tcPr>
            <w:tcW w:w="3188" w:type="dxa"/>
            <w:tcBorders>
              <w:top w:val="single" w:sz="6" w:space="0" w:color="auto"/>
              <w:bottom w:val="single" w:sz="6" w:space="0" w:color="auto"/>
            </w:tcBorders>
            <w:shd w:val="clear" w:color="auto" w:fill="FFFFFF" w:themeFill="background1"/>
          </w:tcPr>
          <w:p w:rsidR="00565127" w:rsidRPr="005C5BA1" w:rsidRDefault="00565127" w:rsidP="00D166E6">
            <w:pPr>
              <w:rPr>
                <w:rFonts w:ascii="Arial" w:hAnsi="Arial" w:cs="Arial"/>
                <w:sz w:val="20"/>
                <w:szCs w:val="20"/>
              </w:rPr>
            </w:pPr>
            <w:r w:rsidRPr="005C5BA1">
              <w:rPr>
                <w:rFonts w:ascii="Arial" w:hAnsi="Arial" w:cs="Arial"/>
                <w:sz w:val="20"/>
                <w:szCs w:val="20"/>
              </w:rPr>
              <w:t>2015/2016</w:t>
            </w:r>
          </w:p>
        </w:tc>
        <w:tc>
          <w:tcPr>
            <w:tcW w:w="1402" w:type="dxa"/>
            <w:tcBorders>
              <w:top w:val="single" w:sz="6" w:space="0" w:color="auto"/>
              <w:bottom w:val="single" w:sz="6" w:space="0" w:color="auto"/>
            </w:tcBorders>
            <w:shd w:val="clear" w:color="auto" w:fill="FFFFFF" w:themeFill="background1"/>
          </w:tcPr>
          <w:p w:rsidR="00565127" w:rsidRPr="005C5BA1" w:rsidRDefault="00E95460" w:rsidP="00D166E6">
            <w:pPr>
              <w:rPr>
                <w:rFonts w:ascii="Arial" w:hAnsi="Arial" w:cs="Arial"/>
                <w:sz w:val="20"/>
                <w:szCs w:val="20"/>
              </w:rPr>
            </w:pPr>
            <w:r w:rsidRPr="005C5BA1">
              <w:rPr>
                <w:rFonts w:ascii="Arial" w:hAnsi="Arial" w:cs="Arial"/>
                <w:sz w:val="20"/>
                <w:szCs w:val="20"/>
              </w:rPr>
              <w:t>1</w:t>
            </w:r>
          </w:p>
        </w:tc>
        <w:tc>
          <w:tcPr>
            <w:tcW w:w="1440" w:type="dxa"/>
            <w:tcBorders>
              <w:top w:val="single" w:sz="6" w:space="0" w:color="auto"/>
              <w:bottom w:val="single" w:sz="6" w:space="0" w:color="auto"/>
            </w:tcBorders>
            <w:shd w:val="clear" w:color="auto" w:fill="FFFFFF" w:themeFill="background1"/>
          </w:tcPr>
          <w:p w:rsidR="00565127" w:rsidRPr="005C5BA1" w:rsidRDefault="00E95460" w:rsidP="00D166E6">
            <w:pPr>
              <w:rPr>
                <w:rFonts w:ascii="Arial" w:hAnsi="Arial" w:cs="Arial"/>
                <w:sz w:val="20"/>
                <w:szCs w:val="20"/>
              </w:rPr>
            </w:pPr>
            <w:r w:rsidRPr="005C5BA1">
              <w:rPr>
                <w:rFonts w:ascii="Arial" w:hAnsi="Arial" w:cs="Arial"/>
                <w:sz w:val="20"/>
                <w:szCs w:val="20"/>
              </w:rPr>
              <w:t>0</w:t>
            </w:r>
          </w:p>
        </w:tc>
        <w:tc>
          <w:tcPr>
            <w:tcW w:w="2558" w:type="dxa"/>
            <w:tcBorders>
              <w:top w:val="single" w:sz="6" w:space="0" w:color="auto"/>
              <w:bottom w:val="single" w:sz="6" w:space="0" w:color="auto"/>
            </w:tcBorders>
            <w:shd w:val="clear" w:color="auto" w:fill="FFFFFF" w:themeFill="background1"/>
          </w:tcPr>
          <w:p w:rsidR="00565127" w:rsidRPr="005C5BA1" w:rsidRDefault="007A286F" w:rsidP="00D166E6">
            <w:pPr>
              <w:rPr>
                <w:rFonts w:ascii="Arial" w:hAnsi="Arial" w:cs="Arial"/>
                <w:sz w:val="20"/>
                <w:szCs w:val="20"/>
              </w:rPr>
            </w:pPr>
            <w:r w:rsidRPr="005C5BA1">
              <w:rPr>
                <w:rFonts w:ascii="Arial" w:hAnsi="Arial" w:cs="Arial"/>
                <w:sz w:val="20"/>
                <w:szCs w:val="20"/>
              </w:rPr>
              <w:t>0.51% II. 0,0% III.</w:t>
            </w:r>
          </w:p>
        </w:tc>
      </w:tr>
      <w:tr w:rsidR="006E2E6A" w:rsidRPr="005C5BA1" w:rsidTr="00504513">
        <w:tc>
          <w:tcPr>
            <w:tcW w:w="3188" w:type="dxa"/>
            <w:tcBorders>
              <w:top w:val="single" w:sz="6" w:space="0" w:color="auto"/>
              <w:bottom w:val="single" w:sz="6" w:space="0" w:color="auto"/>
            </w:tcBorders>
            <w:shd w:val="clear" w:color="auto" w:fill="FFFFFF" w:themeFill="background1"/>
          </w:tcPr>
          <w:p w:rsidR="006E2E6A" w:rsidRPr="005C5BA1" w:rsidRDefault="006E2E6A" w:rsidP="00D166E6">
            <w:pPr>
              <w:rPr>
                <w:rFonts w:ascii="Arial" w:hAnsi="Arial" w:cs="Arial"/>
                <w:sz w:val="20"/>
                <w:szCs w:val="20"/>
              </w:rPr>
            </w:pPr>
            <w:r w:rsidRPr="005C5BA1">
              <w:rPr>
                <w:rFonts w:ascii="Arial" w:hAnsi="Arial" w:cs="Arial"/>
                <w:sz w:val="20"/>
                <w:szCs w:val="20"/>
              </w:rPr>
              <w:t>2016/2017</w:t>
            </w:r>
          </w:p>
        </w:tc>
        <w:tc>
          <w:tcPr>
            <w:tcW w:w="1402" w:type="dxa"/>
            <w:tcBorders>
              <w:top w:val="single" w:sz="6" w:space="0" w:color="auto"/>
              <w:bottom w:val="single" w:sz="6" w:space="0" w:color="auto"/>
            </w:tcBorders>
            <w:shd w:val="clear" w:color="auto" w:fill="FFFFFF" w:themeFill="background1"/>
          </w:tcPr>
          <w:p w:rsidR="006E2E6A" w:rsidRPr="005C5BA1" w:rsidRDefault="006E2E6A" w:rsidP="00D166E6">
            <w:pPr>
              <w:rPr>
                <w:rFonts w:ascii="Arial" w:hAnsi="Arial" w:cs="Arial"/>
                <w:sz w:val="20"/>
                <w:szCs w:val="20"/>
              </w:rPr>
            </w:pPr>
            <w:r w:rsidRPr="005C5BA1">
              <w:rPr>
                <w:rFonts w:ascii="Arial" w:hAnsi="Arial" w:cs="Arial"/>
                <w:sz w:val="20"/>
                <w:szCs w:val="20"/>
              </w:rPr>
              <w:t>0</w:t>
            </w:r>
          </w:p>
        </w:tc>
        <w:tc>
          <w:tcPr>
            <w:tcW w:w="1440" w:type="dxa"/>
            <w:tcBorders>
              <w:top w:val="single" w:sz="6" w:space="0" w:color="auto"/>
              <w:bottom w:val="single" w:sz="6" w:space="0" w:color="auto"/>
            </w:tcBorders>
            <w:shd w:val="clear" w:color="auto" w:fill="FFFFFF" w:themeFill="background1"/>
          </w:tcPr>
          <w:p w:rsidR="006E2E6A" w:rsidRPr="005C5BA1" w:rsidRDefault="006E2E6A" w:rsidP="00D166E6">
            <w:pPr>
              <w:rPr>
                <w:rFonts w:ascii="Arial" w:hAnsi="Arial" w:cs="Arial"/>
                <w:sz w:val="20"/>
                <w:szCs w:val="20"/>
              </w:rPr>
            </w:pPr>
            <w:r w:rsidRPr="005C5BA1">
              <w:rPr>
                <w:rFonts w:ascii="Arial" w:hAnsi="Arial" w:cs="Arial"/>
                <w:sz w:val="20"/>
                <w:szCs w:val="20"/>
              </w:rPr>
              <w:t>0</w:t>
            </w:r>
          </w:p>
        </w:tc>
        <w:tc>
          <w:tcPr>
            <w:tcW w:w="2558" w:type="dxa"/>
            <w:tcBorders>
              <w:top w:val="single" w:sz="6" w:space="0" w:color="auto"/>
              <w:bottom w:val="single" w:sz="6" w:space="0" w:color="auto"/>
            </w:tcBorders>
            <w:shd w:val="clear" w:color="auto" w:fill="FFFFFF" w:themeFill="background1"/>
          </w:tcPr>
          <w:p w:rsidR="006E2E6A" w:rsidRPr="005C5BA1" w:rsidRDefault="006E2E6A" w:rsidP="00D166E6">
            <w:pPr>
              <w:rPr>
                <w:rFonts w:ascii="Arial" w:hAnsi="Arial" w:cs="Arial"/>
                <w:sz w:val="20"/>
                <w:szCs w:val="20"/>
              </w:rPr>
            </w:pPr>
            <w:r w:rsidRPr="005C5BA1">
              <w:rPr>
                <w:rFonts w:ascii="Arial" w:hAnsi="Arial" w:cs="Arial"/>
                <w:sz w:val="20"/>
                <w:szCs w:val="20"/>
              </w:rPr>
              <w:t>0,00% II. 0,00% III.</w:t>
            </w:r>
          </w:p>
        </w:tc>
      </w:tr>
      <w:tr w:rsidR="00504513" w:rsidRPr="005C5BA1" w:rsidTr="00C90F5F">
        <w:tc>
          <w:tcPr>
            <w:tcW w:w="3188" w:type="dxa"/>
            <w:tcBorders>
              <w:top w:val="single" w:sz="6" w:space="0" w:color="auto"/>
              <w:bottom w:val="single" w:sz="6" w:space="0" w:color="auto"/>
            </w:tcBorders>
            <w:shd w:val="clear" w:color="auto" w:fill="FFFFFF" w:themeFill="background1"/>
          </w:tcPr>
          <w:p w:rsidR="00504513" w:rsidRPr="005C5BA1" w:rsidRDefault="00504513" w:rsidP="00D166E6">
            <w:pPr>
              <w:rPr>
                <w:rFonts w:ascii="Arial" w:hAnsi="Arial" w:cs="Arial"/>
                <w:sz w:val="20"/>
                <w:szCs w:val="20"/>
              </w:rPr>
            </w:pPr>
            <w:r w:rsidRPr="005C5BA1">
              <w:rPr>
                <w:rFonts w:ascii="Arial" w:hAnsi="Arial" w:cs="Arial"/>
                <w:sz w:val="20"/>
                <w:szCs w:val="20"/>
              </w:rPr>
              <w:t>2017/2018</w:t>
            </w:r>
          </w:p>
        </w:tc>
        <w:tc>
          <w:tcPr>
            <w:tcW w:w="1402" w:type="dxa"/>
            <w:tcBorders>
              <w:top w:val="single" w:sz="6" w:space="0" w:color="auto"/>
              <w:bottom w:val="single" w:sz="6" w:space="0" w:color="auto"/>
            </w:tcBorders>
            <w:shd w:val="clear" w:color="auto" w:fill="FFFFFF" w:themeFill="background1"/>
          </w:tcPr>
          <w:p w:rsidR="00504513" w:rsidRPr="005C5BA1" w:rsidRDefault="00504513" w:rsidP="00D166E6">
            <w:pPr>
              <w:rPr>
                <w:rFonts w:ascii="Arial" w:hAnsi="Arial" w:cs="Arial"/>
                <w:sz w:val="20"/>
                <w:szCs w:val="20"/>
              </w:rPr>
            </w:pPr>
            <w:r w:rsidRPr="005C5BA1">
              <w:rPr>
                <w:rFonts w:ascii="Arial" w:hAnsi="Arial" w:cs="Arial"/>
                <w:sz w:val="20"/>
                <w:szCs w:val="20"/>
              </w:rPr>
              <w:t>0</w:t>
            </w:r>
          </w:p>
        </w:tc>
        <w:tc>
          <w:tcPr>
            <w:tcW w:w="1440" w:type="dxa"/>
            <w:tcBorders>
              <w:top w:val="single" w:sz="6" w:space="0" w:color="auto"/>
              <w:bottom w:val="single" w:sz="6" w:space="0" w:color="auto"/>
            </w:tcBorders>
            <w:shd w:val="clear" w:color="auto" w:fill="FFFFFF" w:themeFill="background1"/>
          </w:tcPr>
          <w:p w:rsidR="00504513" w:rsidRPr="005C5BA1" w:rsidRDefault="00504513" w:rsidP="00D166E6">
            <w:pPr>
              <w:rPr>
                <w:rFonts w:ascii="Arial" w:hAnsi="Arial" w:cs="Arial"/>
                <w:sz w:val="20"/>
                <w:szCs w:val="20"/>
              </w:rPr>
            </w:pPr>
            <w:r w:rsidRPr="005C5BA1">
              <w:rPr>
                <w:rFonts w:ascii="Arial" w:hAnsi="Arial" w:cs="Arial"/>
                <w:sz w:val="20"/>
                <w:szCs w:val="20"/>
              </w:rPr>
              <w:t>0</w:t>
            </w:r>
          </w:p>
        </w:tc>
        <w:tc>
          <w:tcPr>
            <w:tcW w:w="2558" w:type="dxa"/>
            <w:tcBorders>
              <w:top w:val="single" w:sz="6" w:space="0" w:color="auto"/>
              <w:bottom w:val="single" w:sz="6" w:space="0" w:color="auto"/>
            </w:tcBorders>
            <w:shd w:val="clear" w:color="auto" w:fill="FFFFFF" w:themeFill="background1"/>
          </w:tcPr>
          <w:p w:rsidR="00504513" w:rsidRPr="005C5BA1" w:rsidRDefault="00504513" w:rsidP="00D166E6">
            <w:pPr>
              <w:rPr>
                <w:rFonts w:ascii="Arial" w:hAnsi="Arial" w:cs="Arial"/>
                <w:sz w:val="20"/>
                <w:szCs w:val="20"/>
              </w:rPr>
            </w:pPr>
            <w:r w:rsidRPr="005C5BA1">
              <w:rPr>
                <w:rFonts w:ascii="Arial" w:hAnsi="Arial" w:cs="Arial"/>
                <w:sz w:val="20"/>
                <w:szCs w:val="20"/>
              </w:rPr>
              <w:t>0,00% II., 0,00% III.</w:t>
            </w:r>
          </w:p>
        </w:tc>
      </w:tr>
      <w:tr w:rsidR="00C90F5F" w:rsidRPr="005C5BA1" w:rsidTr="000107AA">
        <w:tc>
          <w:tcPr>
            <w:tcW w:w="3188" w:type="dxa"/>
            <w:tcBorders>
              <w:top w:val="single" w:sz="6" w:space="0" w:color="auto"/>
              <w:bottom w:val="single" w:sz="6" w:space="0" w:color="auto"/>
            </w:tcBorders>
            <w:shd w:val="clear" w:color="auto" w:fill="FFFFFF" w:themeFill="background1"/>
          </w:tcPr>
          <w:p w:rsidR="00C90F5F" w:rsidRPr="005C5BA1" w:rsidRDefault="00C90F5F" w:rsidP="00D166E6">
            <w:pPr>
              <w:rPr>
                <w:rFonts w:ascii="Arial" w:hAnsi="Arial" w:cs="Arial"/>
                <w:sz w:val="20"/>
                <w:szCs w:val="20"/>
              </w:rPr>
            </w:pPr>
            <w:r w:rsidRPr="005C5BA1">
              <w:rPr>
                <w:rFonts w:ascii="Arial" w:hAnsi="Arial" w:cs="Arial"/>
                <w:sz w:val="20"/>
                <w:szCs w:val="20"/>
              </w:rPr>
              <w:t>2018/2019</w:t>
            </w:r>
          </w:p>
        </w:tc>
        <w:tc>
          <w:tcPr>
            <w:tcW w:w="1402" w:type="dxa"/>
            <w:tcBorders>
              <w:top w:val="single" w:sz="6" w:space="0" w:color="auto"/>
              <w:bottom w:val="single" w:sz="6" w:space="0" w:color="auto"/>
            </w:tcBorders>
            <w:shd w:val="clear" w:color="auto" w:fill="FFFFFF" w:themeFill="background1"/>
          </w:tcPr>
          <w:p w:rsidR="00C90F5F" w:rsidRPr="005C5BA1" w:rsidRDefault="00C90F5F" w:rsidP="00D166E6">
            <w:pPr>
              <w:rPr>
                <w:rFonts w:ascii="Arial" w:hAnsi="Arial" w:cs="Arial"/>
                <w:sz w:val="20"/>
                <w:szCs w:val="20"/>
              </w:rPr>
            </w:pPr>
            <w:r w:rsidRPr="005C5BA1">
              <w:rPr>
                <w:rFonts w:ascii="Arial" w:hAnsi="Arial" w:cs="Arial"/>
                <w:sz w:val="20"/>
                <w:szCs w:val="20"/>
              </w:rPr>
              <w:t>0</w:t>
            </w:r>
          </w:p>
        </w:tc>
        <w:tc>
          <w:tcPr>
            <w:tcW w:w="1440" w:type="dxa"/>
            <w:tcBorders>
              <w:top w:val="single" w:sz="6" w:space="0" w:color="auto"/>
              <w:bottom w:val="single" w:sz="6" w:space="0" w:color="auto"/>
            </w:tcBorders>
            <w:shd w:val="clear" w:color="auto" w:fill="FFFFFF" w:themeFill="background1"/>
          </w:tcPr>
          <w:p w:rsidR="00C90F5F" w:rsidRPr="005C5BA1" w:rsidRDefault="00C90F5F" w:rsidP="00D166E6">
            <w:pPr>
              <w:rPr>
                <w:rFonts w:ascii="Arial" w:hAnsi="Arial" w:cs="Arial"/>
                <w:sz w:val="20"/>
                <w:szCs w:val="20"/>
              </w:rPr>
            </w:pPr>
            <w:r w:rsidRPr="005C5BA1">
              <w:rPr>
                <w:rFonts w:ascii="Arial" w:hAnsi="Arial" w:cs="Arial"/>
                <w:sz w:val="20"/>
                <w:szCs w:val="20"/>
              </w:rPr>
              <w:t>0</w:t>
            </w:r>
          </w:p>
        </w:tc>
        <w:tc>
          <w:tcPr>
            <w:tcW w:w="2558" w:type="dxa"/>
            <w:tcBorders>
              <w:top w:val="single" w:sz="6" w:space="0" w:color="auto"/>
              <w:bottom w:val="single" w:sz="6" w:space="0" w:color="auto"/>
            </w:tcBorders>
            <w:shd w:val="clear" w:color="auto" w:fill="FFFFFF" w:themeFill="background1"/>
          </w:tcPr>
          <w:p w:rsidR="00C90F5F" w:rsidRPr="005C5BA1" w:rsidRDefault="00C90F5F" w:rsidP="00D166E6">
            <w:pPr>
              <w:rPr>
                <w:rFonts w:ascii="Arial" w:hAnsi="Arial" w:cs="Arial"/>
                <w:sz w:val="20"/>
                <w:szCs w:val="20"/>
              </w:rPr>
            </w:pPr>
            <w:r w:rsidRPr="005C5BA1">
              <w:rPr>
                <w:rFonts w:ascii="Arial" w:hAnsi="Arial" w:cs="Arial"/>
                <w:sz w:val="20"/>
                <w:szCs w:val="20"/>
              </w:rPr>
              <w:t>0,00%II., 0,00% III.</w:t>
            </w:r>
          </w:p>
        </w:tc>
      </w:tr>
      <w:tr w:rsidR="000107AA" w:rsidRPr="005C5BA1" w:rsidTr="00565127">
        <w:tc>
          <w:tcPr>
            <w:tcW w:w="3188" w:type="dxa"/>
            <w:tcBorders>
              <w:top w:val="single" w:sz="6" w:space="0" w:color="auto"/>
              <w:bottom w:val="single" w:sz="12" w:space="0" w:color="auto"/>
            </w:tcBorders>
            <w:shd w:val="clear" w:color="auto" w:fill="FFFFFF" w:themeFill="background1"/>
          </w:tcPr>
          <w:p w:rsidR="000107AA" w:rsidRPr="005C5BA1" w:rsidRDefault="000107AA" w:rsidP="00D166E6">
            <w:pPr>
              <w:rPr>
                <w:rFonts w:ascii="Arial" w:hAnsi="Arial" w:cs="Arial"/>
                <w:sz w:val="20"/>
                <w:szCs w:val="20"/>
              </w:rPr>
            </w:pPr>
            <w:r w:rsidRPr="005C5BA1">
              <w:rPr>
                <w:rFonts w:ascii="Arial" w:hAnsi="Arial" w:cs="Arial"/>
                <w:sz w:val="20"/>
                <w:szCs w:val="20"/>
              </w:rPr>
              <w:t>2019/2020</w:t>
            </w:r>
          </w:p>
        </w:tc>
        <w:tc>
          <w:tcPr>
            <w:tcW w:w="1402" w:type="dxa"/>
            <w:tcBorders>
              <w:top w:val="single" w:sz="6" w:space="0" w:color="auto"/>
              <w:bottom w:val="single" w:sz="12" w:space="0" w:color="auto"/>
            </w:tcBorders>
            <w:shd w:val="clear" w:color="auto" w:fill="FFFFFF" w:themeFill="background1"/>
          </w:tcPr>
          <w:p w:rsidR="000107AA" w:rsidRPr="005C5BA1" w:rsidRDefault="000107AA" w:rsidP="00D166E6">
            <w:pPr>
              <w:rPr>
                <w:rFonts w:ascii="Arial" w:hAnsi="Arial" w:cs="Arial"/>
                <w:sz w:val="20"/>
                <w:szCs w:val="20"/>
              </w:rPr>
            </w:pPr>
            <w:r w:rsidRPr="005C5BA1">
              <w:rPr>
                <w:rFonts w:ascii="Arial" w:hAnsi="Arial" w:cs="Arial"/>
                <w:sz w:val="20"/>
                <w:szCs w:val="20"/>
              </w:rPr>
              <w:t>3</w:t>
            </w:r>
          </w:p>
        </w:tc>
        <w:tc>
          <w:tcPr>
            <w:tcW w:w="1440" w:type="dxa"/>
            <w:tcBorders>
              <w:top w:val="single" w:sz="6" w:space="0" w:color="auto"/>
              <w:bottom w:val="single" w:sz="12" w:space="0" w:color="auto"/>
            </w:tcBorders>
            <w:shd w:val="clear" w:color="auto" w:fill="FFFFFF" w:themeFill="background1"/>
          </w:tcPr>
          <w:p w:rsidR="000107AA" w:rsidRPr="005C5BA1" w:rsidRDefault="000107AA" w:rsidP="00D166E6">
            <w:pPr>
              <w:rPr>
                <w:rFonts w:ascii="Arial" w:hAnsi="Arial" w:cs="Arial"/>
                <w:sz w:val="20"/>
                <w:szCs w:val="20"/>
              </w:rPr>
            </w:pPr>
            <w:r w:rsidRPr="005C5BA1">
              <w:rPr>
                <w:rFonts w:ascii="Arial" w:hAnsi="Arial" w:cs="Arial"/>
                <w:sz w:val="20"/>
                <w:szCs w:val="20"/>
              </w:rPr>
              <w:t>0</w:t>
            </w:r>
          </w:p>
        </w:tc>
        <w:tc>
          <w:tcPr>
            <w:tcW w:w="2558" w:type="dxa"/>
            <w:tcBorders>
              <w:top w:val="single" w:sz="6" w:space="0" w:color="auto"/>
              <w:bottom w:val="single" w:sz="12" w:space="0" w:color="auto"/>
            </w:tcBorders>
            <w:shd w:val="clear" w:color="auto" w:fill="FFFFFF" w:themeFill="background1"/>
          </w:tcPr>
          <w:p w:rsidR="000107AA" w:rsidRPr="005C5BA1" w:rsidRDefault="000107AA" w:rsidP="00D166E6">
            <w:pPr>
              <w:rPr>
                <w:rFonts w:ascii="Arial" w:hAnsi="Arial" w:cs="Arial"/>
                <w:sz w:val="20"/>
                <w:szCs w:val="20"/>
              </w:rPr>
            </w:pPr>
            <w:r w:rsidRPr="005C5BA1">
              <w:rPr>
                <w:rFonts w:ascii="Arial" w:hAnsi="Arial" w:cs="Arial"/>
                <w:sz w:val="20"/>
                <w:szCs w:val="20"/>
              </w:rPr>
              <w:t>1,51%II., 0,00% III.</w:t>
            </w:r>
          </w:p>
        </w:tc>
      </w:tr>
    </w:tbl>
    <w:p w:rsidR="000107AA" w:rsidRPr="005C5BA1" w:rsidRDefault="003B538A" w:rsidP="003B538A">
      <w:pPr>
        <w:spacing w:after="120"/>
        <w:rPr>
          <w:rFonts w:ascii="Arial" w:hAnsi="Arial" w:cs="Arial"/>
          <w:sz w:val="20"/>
          <w:szCs w:val="20"/>
        </w:rPr>
      </w:pPr>
      <w:r w:rsidRPr="005C5BA1">
        <w:rPr>
          <w:rFonts w:ascii="Arial" w:hAnsi="Arial" w:cs="Arial"/>
          <w:sz w:val="20"/>
          <w:szCs w:val="20"/>
        </w:rPr>
        <w:t>Do přehledu snížených známek z</w:t>
      </w:r>
      <w:r w:rsidR="00956B06" w:rsidRPr="005C5BA1">
        <w:rPr>
          <w:rFonts w:ascii="Arial" w:hAnsi="Arial" w:cs="Arial"/>
          <w:sz w:val="20"/>
          <w:szCs w:val="20"/>
        </w:rPr>
        <w:t> </w:t>
      </w:r>
      <w:r w:rsidRPr="005C5BA1">
        <w:rPr>
          <w:rFonts w:ascii="Arial" w:hAnsi="Arial" w:cs="Arial"/>
          <w:sz w:val="20"/>
          <w:szCs w:val="20"/>
        </w:rPr>
        <w:t>chování jsou zahrnuta obě pololetí.</w:t>
      </w:r>
    </w:p>
    <w:p w:rsidR="000107AA" w:rsidRPr="005C5BA1" w:rsidRDefault="000107AA" w:rsidP="003B538A">
      <w:pPr>
        <w:spacing w:after="120"/>
        <w:rPr>
          <w:rFonts w:ascii="Arial" w:hAnsi="Arial" w:cs="Arial"/>
          <w:sz w:val="20"/>
          <w:szCs w:val="20"/>
        </w:rPr>
      </w:pPr>
    </w:p>
    <w:p w:rsidR="00C75BCA" w:rsidRPr="005C5BA1" w:rsidRDefault="00C75BCA" w:rsidP="008540BE">
      <w:pPr>
        <w:pStyle w:val="Odstavecseseznamem"/>
        <w:numPr>
          <w:ilvl w:val="1"/>
          <w:numId w:val="26"/>
        </w:numPr>
        <w:spacing w:after="120"/>
        <w:rPr>
          <w:rFonts w:ascii="Arial" w:hAnsi="Arial" w:cs="Arial"/>
          <w:sz w:val="20"/>
          <w:szCs w:val="20"/>
        </w:rPr>
      </w:pPr>
      <w:r w:rsidRPr="005C5BA1">
        <w:rPr>
          <w:rFonts w:ascii="Arial" w:hAnsi="Arial" w:cs="Arial"/>
          <w:sz w:val="20"/>
          <w:szCs w:val="20"/>
        </w:rPr>
        <w:t>Výchovná opatření – pochvaly</w:t>
      </w:r>
      <w:r w:rsidR="000107AA" w:rsidRPr="005C5BA1">
        <w:rPr>
          <w:rFonts w:ascii="Arial" w:hAnsi="Arial" w:cs="Arial"/>
          <w:sz w:val="20"/>
          <w:szCs w:val="20"/>
        </w:rPr>
        <w:t xml:space="preserve"> – na konci školního roku</w:t>
      </w:r>
      <w:r w:rsidR="00613669" w:rsidRPr="005C5BA1">
        <w:rPr>
          <w:rFonts w:ascii="Arial" w:hAnsi="Arial" w:cs="Arial"/>
          <w:sz w:val="20"/>
          <w:szCs w:val="20"/>
        </w:rPr>
        <w:t>, pozn. Počet pochval se snížil z důvodu Mimořádných opatření, nekonaly se soutěže a akce školy</w:t>
      </w:r>
    </w:p>
    <w:tbl>
      <w:tblPr>
        <w:tblW w:w="0" w:type="auto"/>
        <w:jc w:val="center"/>
        <w:tblInd w:w="-1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00"/>
        <w:gridCol w:w="3063"/>
      </w:tblGrid>
      <w:tr w:rsidR="00C75BCA" w:rsidRPr="005C5BA1" w:rsidTr="00C75BCA">
        <w:trPr>
          <w:jc w:val="center"/>
        </w:trPr>
        <w:tc>
          <w:tcPr>
            <w:tcW w:w="3060" w:type="dxa"/>
            <w:shd w:val="clear" w:color="auto" w:fill="E0E0E0"/>
          </w:tcPr>
          <w:p w:rsidR="00C75BCA" w:rsidRPr="005C5BA1" w:rsidRDefault="00C75BCA" w:rsidP="00C75BCA">
            <w:pPr>
              <w:jc w:val="center"/>
              <w:rPr>
                <w:rFonts w:ascii="Arial" w:hAnsi="Arial" w:cs="Arial"/>
                <w:b/>
                <w:sz w:val="20"/>
                <w:szCs w:val="20"/>
              </w:rPr>
            </w:pPr>
            <w:r w:rsidRPr="005C5BA1">
              <w:rPr>
                <w:rFonts w:ascii="Arial" w:hAnsi="Arial" w:cs="Arial"/>
                <w:b/>
                <w:sz w:val="20"/>
                <w:szCs w:val="20"/>
              </w:rPr>
              <w:t>třída</w:t>
            </w:r>
          </w:p>
        </w:tc>
        <w:tc>
          <w:tcPr>
            <w:tcW w:w="2700" w:type="dxa"/>
            <w:shd w:val="clear" w:color="auto" w:fill="E0E0E0"/>
          </w:tcPr>
          <w:p w:rsidR="00C75BCA" w:rsidRPr="005C5BA1" w:rsidRDefault="00C75BCA" w:rsidP="00C75BCA">
            <w:pPr>
              <w:jc w:val="center"/>
              <w:rPr>
                <w:rFonts w:ascii="Arial" w:hAnsi="Arial" w:cs="Arial"/>
                <w:b/>
                <w:sz w:val="20"/>
                <w:szCs w:val="20"/>
              </w:rPr>
            </w:pPr>
            <w:r w:rsidRPr="005C5BA1">
              <w:rPr>
                <w:rFonts w:ascii="Arial" w:hAnsi="Arial" w:cs="Arial"/>
                <w:b/>
                <w:sz w:val="20"/>
                <w:szCs w:val="20"/>
              </w:rPr>
              <w:t>pochvala ředitele školy</w:t>
            </w:r>
          </w:p>
        </w:tc>
        <w:tc>
          <w:tcPr>
            <w:tcW w:w="3063" w:type="dxa"/>
            <w:shd w:val="clear" w:color="auto" w:fill="E0E0E0"/>
          </w:tcPr>
          <w:p w:rsidR="00C75BCA" w:rsidRPr="005C5BA1" w:rsidRDefault="00C75BCA" w:rsidP="00C75BCA">
            <w:pPr>
              <w:jc w:val="center"/>
              <w:rPr>
                <w:rFonts w:ascii="Arial" w:hAnsi="Arial" w:cs="Arial"/>
                <w:b/>
                <w:sz w:val="20"/>
                <w:szCs w:val="20"/>
              </w:rPr>
            </w:pPr>
            <w:r w:rsidRPr="005C5BA1">
              <w:rPr>
                <w:rFonts w:ascii="Arial" w:hAnsi="Arial" w:cs="Arial"/>
                <w:b/>
                <w:sz w:val="20"/>
                <w:szCs w:val="20"/>
              </w:rPr>
              <w:t>pochvala třídního učitele</w:t>
            </w:r>
          </w:p>
        </w:tc>
      </w:tr>
      <w:tr w:rsidR="00C75BCA" w:rsidRPr="005C5BA1" w:rsidTr="00C75BCA">
        <w:trPr>
          <w:jc w:val="center"/>
        </w:trPr>
        <w:tc>
          <w:tcPr>
            <w:tcW w:w="3060" w:type="dxa"/>
            <w:shd w:val="clear" w:color="auto" w:fill="auto"/>
          </w:tcPr>
          <w:p w:rsidR="00C75BCA" w:rsidRPr="005C5BA1" w:rsidRDefault="00C75BCA" w:rsidP="00C75BCA">
            <w:pPr>
              <w:jc w:val="center"/>
              <w:rPr>
                <w:rFonts w:ascii="Arial" w:hAnsi="Arial" w:cs="Arial"/>
                <w:sz w:val="20"/>
                <w:szCs w:val="20"/>
              </w:rPr>
            </w:pPr>
            <w:r w:rsidRPr="005C5BA1">
              <w:rPr>
                <w:rFonts w:ascii="Arial" w:hAnsi="Arial" w:cs="Arial"/>
                <w:sz w:val="20"/>
                <w:szCs w:val="20"/>
              </w:rPr>
              <w:t>1.</w:t>
            </w:r>
          </w:p>
        </w:tc>
        <w:tc>
          <w:tcPr>
            <w:tcW w:w="2700" w:type="dxa"/>
            <w:shd w:val="clear" w:color="auto" w:fill="auto"/>
          </w:tcPr>
          <w:p w:rsidR="00C75BCA" w:rsidRPr="005C5BA1" w:rsidRDefault="000107AA" w:rsidP="00C75BCA">
            <w:pPr>
              <w:rPr>
                <w:rFonts w:ascii="Arial" w:hAnsi="Arial" w:cs="Arial"/>
                <w:sz w:val="20"/>
                <w:szCs w:val="20"/>
              </w:rPr>
            </w:pPr>
            <w:r w:rsidRPr="005C5BA1">
              <w:rPr>
                <w:rFonts w:ascii="Arial" w:hAnsi="Arial" w:cs="Arial"/>
                <w:sz w:val="20"/>
                <w:szCs w:val="20"/>
              </w:rPr>
              <w:t>0</w:t>
            </w:r>
          </w:p>
        </w:tc>
        <w:tc>
          <w:tcPr>
            <w:tcW w:w="3063" w:type="dxa"/>
            <w:shd w:val="clear" w:color="auto" w:fill="auto"/>
          </w:tcPr>
          <w:p w:rsidR="00C75BCA" w:rsidRPr="005C5BA1" w:rsidRDefault="000107AA" w:rsidP="00C75BCA">
            <w:pPr>
              <w:rPr>
                <w:rFonts w:ascii="Arial" w:hAnsi="Arial" w:cs="Arial"/>
                <w:sz w:val="20"/>
                <w:szCs w:val="20"/>
              </w:rPr>
            </w:pPr>
            <w:r w:rsidRPr="005C5BA1">
              <w:rPr>
                <w:rFonts w:ascii="Arial" w:hAnsi="Arial" w:cs="Arial"/>
                <w:sz w:val="20"/>
                <w:szCs w:val="20"/>
              </w:rPr>
              <w:t>19</w:t>
            </w:r>
          </w:p>
        </w:tc>
      </w:tr>
      <w:tr w:rsidR="00504513" w:rsidRPr="005C5BA1" w:rsidTr="00C75BCA">
        <w:trPr>
          <w:jc w:val="center"/>
        </w:trPr>
        <w:tc>
          <w:tcPr>
            <w:tcW w:w="3060" w:type="dxa"/>
            <w:shd w:val="clear" w:color="auto" w:fill="auto"/>
          </w:tcPr>
          <w:p w:rsidR="00504513" w:rsidRPr="005C5BA1" w:rsidRDefault="000107AA" w:rsidP="00C75BCA">
            <w:pPr>
              <w:jc w:val="center"/>
              <w:rPr>
                <w:rFonts w:ascii="Arial" w:hAnsi="Arial" w:cs="Arial"/>
                <w:sz w:val="20"/>
                <w:szCs w:val="20"/>
              </w:rPr>
            </w:pPr>
            <w:proofErr w:type="gramStart"/>
            <w:r w:rsidRPr="005C5BA1">
              <w:rPr>
                <w:rFonts w:ascii="Arial" w:hAnsi="Arial" w:cs="Arial"/>
                <w:sz w:val="20"/>
                <w:szCs w:val="20"/>
              </w:rPr>
              <w:t>2.A</w:t>
            </w:r>
            <w:proofErr w:type="gramEnd"/>
          </w:p>
        </w:tc>
        <w:tc>
          <w:tcPr>
            <w:tcW w:w="2700" w:type="dxa"/>
            <w:shd w:val="clear" w:color="auto" w:fill="auto"/>
          </w:tcPr>
          <w:p w:rsidR="00504513" w:rsidRPr="005C5BA1" w:rsidRDefault="00C90F5F" w:rsidP="00C75BCA">
            <w:pPr>
              <w:rPr>
                <w:rFonts w:ascii="Arial" w:hAnsi="Arial" w:cs="Arial"/>
                <w:sz w:val="20"/>
                <w:szCs w:val="20"/>
              </w:rPr>
            </w:pPr>
            <w:r w:rsidRPr="005C5BA1">
              <w:rPr>
                <w:rFonts w:ascii="Arial" w:hAnsi="Arial" w:cs="Arial"/>
                <w:sz w:val="20"/>
                <w:szCs w:val="20"/>
              </w:rPr>
              <w:t>0</w:t>
            </w:r>
          </w:p>
        </w:tc>
        <w:tc>
          <w:tcPr>
            <w:tcW w:w="3063" w:type="dxa"/>
            <w:shd w:val="clear" w:color="auto" w:fill="auto"/>
          </w:tcPr>
          <w:p w:rsidR="00504513" w:rsidRPr="005C5BA1" w:rsidRDefault="000107AA" w:rsidP="00C75BCA">
            <w:pPr>
              <w:rPr>
                <w:rFonts w:ascii="Arial" w:hAnsi="Arial" w:cs="Arial"/>
                <w:sz w:val="20"/>
                <w:szCs w:val="20"/>
              </w:rPr>
            </w:pPr>
            <w:r w:rsidRPr="005C5BA1">
              <w:rPr>
                <w:rFonts w:ascii="Arial" w:hAnsi="Arial" w:cs="Arial"/>
                <w:sz w:val="20"/>
                <w:szCs w:val="20"/>
              </w:rPr>
              <w:t>11</w:t>
            </w:r>
          </w:p>
        </w:tc>
      </w:tr>
      <w:tr w:rsidR="00C75BCA" w:rsidRPr="005C5BA1" w:rsidTr="00C75BCA">
        <w:trPr>
          <w:jc w:val="center"/>
        </w:trPr>
        <w:tc>
          <w:tcPr>
            <w:tcW w:w="3060" w:type="dxa"/>
            <w:shd w:val="clear" w:color="auto" w:fill="auto"/>
          </w:tcPr>
          <w:p w:rsidR="00C75BCA" w:rsidRPr="005C5BA1" w:rsidRDefault="00C75BCA" w:rsidP="00C75BCA">
            <w:pPr>
              <w:jc w:val="center"/>
              <w:rPr>
                <w:rFonts w:ascii="Arial" w:hAnsi="Arial" w:cs="Arial"/>
                <w:sz w:val="20"/>
                <w:szCs w:val="20"/>
              </w:rPr>
            </w:pPr>
            <w:proofErr w:type="gramStart"/>
            <w:r w:rsidRPr="005C5BA1">
              <w:rPr>
                <w:rFonts w:ascii="Arial" w:hAnsi="Arial" w:cs="Arial"/>
                <w:sz w:val="20"/>
                <w:szCs w:val="20"/>
              </w:rPr>
              <w:t>2.</w:t>
            </w:r>
            <w:r w:rsidR="000107AA" w:rsidRPr="005C5BA1">
              <w:rPr>
                <w:rFonts w:ascii="Arial" w:hAnsi="Arial" w:cs="Arial"/>
                <w:sz w:val="20"/>
                <w:szCs w:val="20"/>
              </w:rPr>
              <w:t>B</w:t>
            </w:r>
            <w:proofErr w:type="gramEnd"/>
          </w:p>
        </w:tc>
        <w:tc>
          <w:tcPr>
            <w:tcW w:w="2700" w:type="dxa"/>
            <w:shd w:val="clear" w:color="auto" w:fill="auto"/>
          </w:tcPr>
          <w:p w:rsidR="00C75BCA" w:rsidRPr="005C5BA1" w:rsidRDefault="000107AA" w:rsidP="00C75BCA">
            <w:pPr>
              <w:rPr>
                <w:rFonts w:ascii="Arial" w:hAnsi="Arial" w:cs="Arial"/>
                <w:sz w:val="20"/>
                <w:szCs w:val="20"/>
              </w:rPr>
            </w:pPr>
            <w:r w:rsidRPr="005C5BA1">
              <w:rPr>
                <w:rFonts w:ascii="Arial" w:hAnsi="Arial" w:cs="Arial"/>
                <w:sz w:val="20"/>
                <w:szCs w:val="20"/>
              </w:rPr>
              <w:t>0</w:t>
            </w:r>
          </w:p>
        </w:tc>
        <w:tc>
          <w:tcPr>
            <w:tcW w:w="3063" w:type="dxa"/>
            <w:shd w:val="clear" w:color="auto" w:fill="auto"/>
          </w:tcPr>
          <w:p w:rsidR="00C75BCA" w:rsidRPr="005C5BA1" w:rsidRDefault="000107AA" w:rsidP="00C75BCA">
            <w:pPr>
              <w:rPr>
                <w:rFonts w:ascii="Arial" w:hAnsi="Arial" w:cs="Arial"/>
                <w:sz w:val="20"/>
                <w:szCs w:val="20"/>
              </w:rPr>
            </w:pPr>
            <w:r w:rsidRPr="005C5BA1">
              <w:rPr>
                <w:rFonts w:ascii="Arial" w:hAnsi="Arial" w:cs="Arial"/>
                <w:sz w:val="20"/>
                <w:szCs w:val="20"/>
              </w:rPr>
              <w:t>6</w:t>
            </w:r>
          </w:p>
        </w:tc>
      </w:tr>
      <w:tr w:rsidR="00C75BCA" w:rsidRPr="005C5BA1" w:rsidTr="00C75BCA">
        <w:trPr>
          <w:jc w:val="center"/>
        </w:trPr>
        <w:tc>
          <w:tcPr>
            <w:tcW w:w="3060" w:type="dxa"/>
            <w:shd w:val="clear" w:color="auto" w:fill="auto"/>
          </w:tcPr>
          <w:p w:rsidR="00C75BCA" w:rsidRPr="005C5BA1" w:rsidRDefault="00C75BCA" w:rsidP="00C75BCA">
            <w:pPr>
              <w:jc w:val="center"/>
              <w:rPr>
                <w:rFonts w:ascii="Arial" w:hAnsi="Arial" w:cs="Arial"/>
                <w:sz w:val="20"/>
                <w:szCs w:val="20"/>
              </w:rPr>
            </w:pPr>
            <w:r w:rsidRPr="005C5BA1">
              <w:rPr>
                <w:rFonts w:ascii="Arial" w:hAnsi="Arial" w:cs="Arial"/>
                <w:sz w:val="20"/>
                <w:szCs w:val="20"/>
              </w:rPr>
              <w:lastRenderedPageBreak/>
              <w:t>3.</w:t>
            </w:r>
          </w:p>
        </w:tc>
        <w:tc>
          <w:tcPr>
            <w:tcW w:w="2700" w:type="dxa"/>
            <w:shd w:val="clear" w:color="auto" w:fill="auto"/>
          </w:tcPr>
          <w:p w:rsidR="00C75BCA" w:rsidRPr="005C5BA1" w:rsidRDefault="000107AA" w:rsidP="00C75BCA">
            <w:pPr>
              <w:rPr>
                <w:rFonts w:ascii="Arial" w:hAnsi="Arial" w:cs="Arial"/>
                <w:sz w:val="20"/>
                <w:szCs w:val="20"/>
              </w:rPr>
            </w:pPr>
            <w:r w:rsidRPr="005C5BA1">
              <w:rPr>
                <w:rFonts w:ascii="Arial" w:hAnsi="Arial" w:cs="Arial"/>
                <w:sz w:val="20"/>
                <w:szCs w:val="20"/>
              </w:rPr>
              <w:t>0</w:t>
            </w:r>
          </w:p>
        </w:tc>
        <w:tc>
          <w:tcPr>
            <w:tcW w:w="3063" w:type="dxa"/>
            <w:shd w:val="clear" w:color="auto" w:fill="auto"/>
          </w:tcPr>
          <w:p w:rsidR="00C75BCA" w:rsidRPr="005C5BA1" w:rsidRDefault="000107AA" w:rsidP="00C75BCA">
            <w:pPr>
              <w:rPr>
                <w:rFonts w:ascii="Arial" w:hAnsi="Arial" w:cs="Arial"/>
                <w:sz w:val="20"/>
                <w:szCs w:val="20"/>
              </w:rPr>
            </w:pPr>
            <w:r w:rsidRPr="005C5BA1">
              <w:rPr>
                <w:rFonts w:ascii="Arial" w:hAnsi="Arial" w:cs="Arial"/>
                <w:sz w:val="20"/>
                <w:szCs w:val="20"/>
              </w:rPr>
              <w:t>13</w:t>
            </w:r>
          </w:p>
        </w:tc>
      </w:tr>
      <w:tr w:rsidR="00C75BCA" w:rsidRPr="005C5BA1" w:rsidTr="00C75BCA">
        <w:trPr>
          <w:jc w:val="center"/>
        </w:trPr>
        <w:tc>
          <w:tcPr>
            <w:tcW w:w="3060" w:type="dxa"/>
            <w:shd w:val="clear" w:color="auto" w:fill="auto"/>
          </w:tcPr>
          <w:p w:rsidR="00C75BCA" w:rsidRPr="005C5BA1" w:rsidRDefault="004835D3" w:rsidP="004835D3">
            <w:pPr>
              <w:pStyle w:val="Odstavecseseznamem"/>
              <w:rPr>
                <w:rFonts w:ascii="Arial" w:hAnsi="Arial" w:cs="Arial"/>
                <w:sz w:val="20"/>
                <w:szCs w:val="20"/>
              </w:rPr>
            </w:pPr>
            <w:r w:rsidRPr="005C5BA1">
              <w:rPr>
                <w:rFonts w:ascii="Arial" w:hAnsi="Arial" w:cs="Arial"/>
                <w:sz w:val="20"/>
                <w:szCs w:val="20"/>
              </w:rPr>
              <w:t xml:space="preserve">           4.</w:t>
            </w:r>
          </w:p>
        </w:tc>
        <w:tc>
          <w:tcPr>
            <w:tcW w:w="2700" w:type="dxa"/>
            <w:shd w:val="clear" w:color="auto" w:fill="auto"/>
          </w:tcPr>
          <w:p w:rsidR="00C75BCA" w:rsidRPr="005C5BA1" w:rsidRDefault="000107AA" w:rsidP="00C75BCA">
            <w:pPr>
              <w:rPr>
                <w:rFonts w:ascii="Arial" w:hAnsi="Arial" w:cs="Arial"/>
                <w:sz w:val="20"/>
                <w:szCs w:val="20"/>
              </w:rPr>
            </w:pPr>
            <w:r w:rsidRPr="005C5BA1">
              <w:rPr>
                <w:rFonts w:ascii="Arial" w:hAnsi="Arial" w:cs="Arial"/>
                <w:sz w:val="20"/>
                <w:szCs w:val="20"/>
              </w:rPr>
              <w:t>0</w:t>
            </w:r>
          </w:p>
        </w:tc>
        <w:tc>
          <w:tcPr>
            <w:tcW w:w="3063" w:type="dxa"/>
            <w:shd w:val="clear" w:color="auto" w:fill="auto"/>
          </w:tcPr>
          <w:p w:rsidR="00C75BCA" w:rsidRPr="005C5BA1" w:rsidRDefault="00613669" w:rsidP="00C75BCA">
            <w:pPr>
              <w:rPr>
                <w:rFonts w:ascii="Arial" w:hAnsi="Arial" w:cs="Arial"/>
                <w:sz w:val="20"/>
                <w:szCs w:val="20"/>
              </w:rPr>
            </w:pPr>
            <w:r w:rsidRPr="005C5BA1">
              <w:rPr>
                <w:rFonts w:ascii="Arial" w:hAnsi="Arial" w:cs="Arial"/>
                <w:sz w:val="20"/>
                <w:szCs w:val="20"/>
              </w:rPr>
              <w:t>4</w:t>
            </w:r>
          </w:p>
        </w:tc>
      </w:tr>
      <w:tr w:rsidR="00C75BCA" w:rsidRPr="005C5BA1" w:rsidTr="00C75BCA">
        <w:trPr>
          <w:jc w:val="center"/>
        </w:trPr>
        <w:tc>
          <w:tcPr>
            <w:tcW w:w="3060" w:type="dxa"/>
            <w:shd w:val="clear" w:color="auto" w:fill="auto"/>
          </w:tcPr>
          <w:p w:rsidR="00C75BCA" w:rsidRPr="005C5BA1" w:rsidRDefault="00504513" w:rsidP="00C75BCA">
            <w:pPr>
              <w:jc w:val="center"/>
              <w:rPr>
                <w:rFonts w:ascii="Arial" w:hAnsi="Arial" w:cs="Arial"/>
                <w:sz w:val="20"/>
                <w:szCs w:val="20"/>
              </w:rPr>
            </w:pPr>
            <w:r w:rsidRPr="005C5BA1">
              <w:rPr>
                <w:rFonts w:ascii="Arial" w:hAnsi="Arial" w:cs="Arial"/>
                <w:sz w:val="20"/>
                <w:szCs w:val="20"/>
              </w:rPr>
              <w:t>5.</w:t>
            </w:r>
          </w:p>
        </w:tc>
        <w:tc>
          <w:tcPr>
            <w:tcW w:w="2700" w:type="dxa"/>
            <w:shd w:val="clear" w:color="auto" w:fill="auto"/>
          </w:tcPr>
          <w:p w:rsidR="00C75BCA" w:rsidRPr="005C5BA1" w:rsidRDefault="00613669" w:rsidP="00C75BCA">
            <w:pPr>
              <w:rPr>
                <w:rFonts w:ascii="Arial" w:hAnsi="Arial" w:cs="Arial"/>
                <w:sz w:val="20"/>
                <w:szCs w:val="20"/>
              </w:rPr>
            </w:pPr>
            <w:r w:rsidRPr="005C5BA1">
              <w:rPr>
                <w:rFonts w:ascii="Arial" w:hAnsi="Arial" w:cs="Arial"/>
                <w:sz w:val="20"/>
                <w:szCs w:val="20"/>
              </w:rPr>
              <w:t>0</w:t>
            </w:r>
          </w:p>
        </w:tc>
        <w:tc>
          <w:tcPr>
            <w:tcW w:w="3063" w:type="dxa"/>
            <w:shd w:val="clear" w:color="auto" w:fill="auto"/>
          </w:tcPr>
          <w:p w:rsidR="00C75BCA" w:rsidRPr="005C5BA1" w:rsidRDefault="00613669" w:rsidP="00C75BCA">
            <w:pPr>
              <w:rPr>
                <w:rFonts w:ascii="Arial" w:hAnsi="Arial" w:cs="Arial"/>
                <w:sz w:val="20"/>
                <w:szCs w:val="20"/>
              </w:rPr>
            </w:pPr>
            <w:r w:rsidRPr="005C5BA1">
              <w:rPr>
                <w:rFonts w:ascii="Arial" w:hAnsi="Arial" w:cs="Arial"/>
                <w:sz w:val="20"/>
                <w:szCs w:val="20"/>
              </w:rPr>
              <w:t>7</w:t>
            </w:r>
          </w:p>
        </w:tc>
      </w:tr>
      <w:tr w:rsidR="00C75BCA" w:rsidRPr="005C5BA1" w:rsidTr="00C75BCA">
        <w:trPr>
          <w:jc w:val="center"/>
        </w:trPr>
        <w:tc>
          <w:tcPr>
            <w:tcW w:w="3060" w:type="dxa"/>
            <w:shd w:val="clear" w:color="auto" w:fill="auto"/>
          </w:tcPr>
          <w:p w:rsidR="00C75BCA" w:rsidRPr="005C5BA1" w:rsidRDefault="00C75BCA" w:rsidP="00C75BCA">
            <w:pPr>
              <w:jc w:val="center"/>
              <w:rPr>
                <w:rFonts w:ascii="Arial" w:hAnsi="Arial" w:cs="Arial"/>
                <w:sz w:val="20"/>
                <w:szCs w:val="20"/>
              </w:rPr>
            </w:pPr>
            <w:r w:rsidRPr="005C5BA1">
              <w:rPr>
                <w:rFonts w:ascii="Arial" w:hAnsi="Arial" w:cs="Arial"/>
                <w:sz w:val="20"/>
                <w:szCs w:val="20"/>
              </w:rPr>
              <w:t>6.</w:t>
            </w:r>
          </w:p>
        </w:tc>
        <w:tc>
          <w:tcPr>
            <w:tcW w:w="2700" w:type="dxa"/>
            <w:shd w:val="clear" w:color="auto" w:fill="auto"/>
          </w:tcPr>
          <w:p w:rsidR="00C75BCA" w:rsidRPr="005C5BA1" w:rsidRDefault="00613669" w:rsidP="00C75BCA">
            <w:pPr>
              <w:rPr>
                <w:rFonts w:ascii="Arial" w:hAnsi="Arial" w:cs="Arial"/>
                <w:sz w:val="20"/>
                <w:szCs w:val="20"/>
              </w:rPr>
            </w:pPr>
            <w:r w:rsidRPr="005C5BA1">
              <w:rPr>
                <w:rFonts w:ascii="Arial" w:hAnsi="Arial" w:cs="Arial"/>
                <w:sz w:val="20"/>
                <w:szCs w:val="20"/>
              </w:rPr>
              <w:t>0</w:t>
            </w:r>
          </w:p>
        </w:tc>
        <w:tc>
          <w:tcPr>
            <w:tcW w:w="3063" w:type="dxa"/>
            <w:shd w:val="clear" w:color="auto" w:fill="auto"/>
          </w:tcPr>
          <w:p w:rsidR="00C75BCA" w:rsidRPr="005C5BA1" w:rsidRDefault="00613669" w:rsidP="00C75BCA">
            <w:pPr>
              <w:rPr>
                <w:rFonts w:ascii="Arial" w:hAnsi="Arial" w:cs="Arial"/>
                <w:sz w:val="20"/>
                <w:szCs w:val="20"/>
              </w:rPr>
            </w:pPr>
            <w:r w:rsidRPr="005C5BA1">
              <w:rPr>
                <w:rFonts w:ascii="Arial" w:hAnsi="Arial" w:cs="Arial"/>
                <w:sz w:val="20"/>
                <w:szCs w:val="20"/>
              </w:rPr>
              <w:t>2</w:t>
            </w:r>
          </w:p>
        </w:tc>
      </w:tr>
      <w:tr w:rsidR="00C75BCA" w:rsidRPr="005C5BA1" w:rsidTr="00C75BCA">
        <w:trPr>
          <w:jc w:val="center"/>
        </w:trPr>
        <w:tc>
          <w:tcPr>
            <w:tcW w:w="3060" w:type="dxa"/>
            <w:shd w:val="clear" w:color="auto" w:fill="auto"/>
          </w:tcPr>
          <w:p w:rsidR="00C75BCA" w:rsidRPr="005C5BA1" w:rsidRDefault="00C75BCA" w:rsidP="00C75BCA">
            <w:pPr>
              <w:jc w:val="center"/>
              <w:rPr>
                <w:rFonts w:ascii="Arial" w:hAnsi="Arial" w:cs="Arial"/>
                <w:sz w:val="20"/>
                <w:szCs w:val="20"/>
              </w:rPr>
            </w:pPr>
            <w:r w:rsidRPr="005C5BA1">
              <w:rPr>
                <w:rFonts w:ascii="Arial" w:hAnsi="Arial" w:cs="Arial"/>
                <w:sz w:val="20"/>
                <w:szCs w:val="20"/>
              </w:rPr>
              <w:t>7.</w:t>
            </w:r>
          </w:p>
        </w:tc>
        <w:tc>
          <w:tcPr>
            <w:tcW w:w="2700" w:type="dxa"/>
            <w:shd w:val="clear" w:color="auto" w:fill="auto"/>
          </w:tcPr>
          <w:p w:rsidR="00C75BCA" w:rsidRPr="005C5BA1" w:rsidRDefault="00613669" w:rsidP="00C75BCA">
            <w:pPr>
              <w:rPr>
                <w:rFonts w:ascii="Arial" w:hAnsi="Arial" w:cs="Arial"/>
                <w:sz w:val="20"/>
                <w:szCs w:val="20"/>
              </w:rPr>
            </w:pPr>
            <w:r w:rsidRPr="005C5BA1">
              <w:rPr>
                <w:rFonts w:ascii="Arial" w:hAnsi="Arial" w:cs="Arial"/>
                <w:sz w:val="20"/>
                <w:szCs w:val="20"/>
              </w:rPr>
              <w:t>0</w:t>
            </w:r>
          </w:p>
        </w:tc>
        <w:tc>
          <w:tcPr>
            <w:tcW w:w="3063" w:type="dxa"/>
            <w:shd w:val="clear" w:color="auto" w:fill="auto"/>
          </w:tcPr>
          <w:p w:rsidR="00C75BCA" w:rsidRPr="005C5BA1" w:rsidRDefault="00613669" w:rsidP="00C75BCA">
            <w:pPr>
              <w:rPr>
                <w:rFonts w:ascii="Arial" w:hAnsi="Arial" w:cs="Arial"/>
                <w:sz w:val="20"/>
                <w:szCs w:val="20"/>
              </w:rPr>
            </w:pPr>
            <w:r w:rsidRPr="005C5BA1">
              <w:rPr>
                <w:rFonts w:ascii="Arial" w:hAnsi="Arial" w:cs="Arial"/>
                <w:sz w:val="20"/>
                <w:szCs w:val="20"/>
              </w:rPr>
              <w:t>0</w:t>
            </w:r>
          </w:p>
        </w:tc>
      </w:tr>
      <w:tr w:rsidR="00C75BCA" w:rsidRPr="005C5BA1" w:rsidTr="00C75BCA">
        <w:trPr>
          <w:jc w:val="center"/>
        </w:trPr>
        <w:tc>
          <w:tcPr>
            <w:tcW w:w="3060" w:type="dxa"/>
            <w:shd w:val="clear" w:color="auto" w:fill="auto"/>
          </w:tcPr>
          <w:p w:rsidR="00C75BCA" w:rsidRPr="005C5BA1" w:rsidRDefault="00C75BCA" w:rsidP="00C75BCA">
            <w:pPr>
              <w:jc w:val="center"/>
              <w:rPr>
                <w:rFonts w:ascii="Arial" w:hAnsi="Arial" w:cs="Arial"/>
                <w:sz w:val="20"/>
                <w:szCs w:val="20"/>
              </w:rPr>
            </w:pPr>
            <w:r w:rsidRPr="005C5BA1">
              <w:rPr>
                <w:rFonts w:ascii="Arial" w:hAnsi="Arial" w:cs="Arial"/>
                <w:sz w:val="20"/>
                <w:szCs w:val="20"/>
              </w:rPr>
              <w:t>8.</w:t>
            </w:r>
          </w:p>
        </w:tc>
        <w:tc>
          <w:tcPr>
            <w:tcW w:w="2700" w:type="dxa"/>
            <w:shd w:val="clear" w:color="auto" w:fill="auto"/>
          </w:tcPr>
          <w:p w:rsidR="00C75BCA" w:rsidRPr="005C5BA1" w:rsidRDefault="00613669" w:rsidP="00C75BCA">
            <w:pPr>
              <w:rPr>
                <w:rFonts w:ascii="Arial" w:hAnsi="Arial" w:cs="Arial"/>
                <w:sz w:val="20"/>
                <w:szCs w:val="20"/>
              </w:rPr>
            </w:pPr>
            <w:r w:rsidRPr="005C5BA1">
              <w:rPr>
                <w:rFonts w:ascii="Arial" w:hAnsi="Arial" w:cs="Arial"/>
                <w:sz w:val="20"/>
                <w:szCs w:val="20"/>
              </w:rPr>
              <w:t>4</w:t>
            </w:r>
          </w:p>
        </w:tc>
        <w:tc>
          <w:tcPr>
            <w:tcW w:w="3063" w:type="dxa"/>
            <w:shd w:val="clear" w:color="auto" w:fill="auto"/>
          </w:tcPr>
          <w:p w:rsidR="00C75BCA" w:rsidRPr="005C5BA1" w:rsidRDefault="00613669" w:rsidP="00C75BCA">
            <w:pPr>
              <w:rPr>
                <w:rFonts w:ascii="Arial" w:hAnsi="Arial" w:cs="Arial"/>
                <w:sz w:val="20"/>
                <w:szCs w:val="20"/>
              </w:rPr>
            </w:pPr>
            <w:r w:rsidRPr="005C5BA1">
              <w:rPr>
                <w:rFonts w:ascii="Arial" w:hAnsi="Arial" w:cs="Arial"/>
                <w:sz w:val="20"/>
                <w:szCs w:val="20"/>
              </w:rPr>
              <w:t>0</w:t>
            </w:r>
          </w:p>
        </w:tc>
      </w:tr>
      <w:tr w:rsidR="00C75BCA" w:rsidRPr="005C5BA1" w:rsidTr="00C75BCA">
        <w:trPr>
          <w:jc w:val="center"/>
        </w:trPr>
        <w:tc>
          <w:tcPr>
            <w:tcW w:w="3060" w:type="dxa"/>
            <w:tcBorders>
              <w:bottom w:val="single" w:sz="4" w:space="0" w:color="auto"/>
            </w:tcBorders>
            <w:shd w:val="clear" w:color="auto" w:fill="auto"/>
          </w:tcPr>
          <w:p w:rsidR="00C75BCA" w:rsidRPr="005C5BA1" w:rsidRDefault="00C75BCA" w:rsidP="00C75BCA">
            <w:pPr>
              <w:jc w:val="center"/>
              <w:rPr>
                <w:rFonts w:ascii="Arial" w:hAnsi="Arial" w:cs="Arial"/>
                <w:sz w:val="20"/>
                <w:szCs w:val="20"/>
              </w:rPr>
            </w:pPr>
            <w:r w:rsidRPr="005C5BA1">
              <w:rPr>
                <w:rFonts w:ascii="Arial" w:hAnsi="Arial" w:cs="Arial"/>
                <w:sz w:val="20"/>
                <w:szCs w:val="20"/>
              </w:rPr>
              <w:t>9.</w:t>
            </w:r>
          </w:p>
        </w:tc>
        <w:tc>
          <w:tcPr>
            <w:tcW w:w="2700" w:type="dxa"/>
            <w:tcBorders>
              <w:bottom w:val="single" w:sz="4" w:space="0" w:color="auto"/>
            </w:tcBorders>
            <w:shd w:val="clear" w:color="auto" w:fill="auto"/>
          </w:tcPr>
          <w:p w:rsidR="00C75BCA" w:rsidRPr="005C5BA1" w:rsidRDefault="00613669" w:rsidP="00C75BCA">
            <w:pPr>
              <w:rPr>
                <w:rFonts w:ascii="Arial" w:hAnsi="Arial" w:cs="Arial"/>
                <w:sz w:val="20"/>
                <w:szCs w:val="20"/>
              </w:rPr>
            </w:pPr>
            <w:r w:rsidRPr="005C5BA1">
              <w:rPr>
                <w:rFonts w:ascii="Arial" w:hAnsi="Arial" w:cs="Arial"/>
                <w:sz w:val="20"/>
                <w:szCs w:val="20"/>
              </w:rPr>
              <w:t>4</w:t>
            </w:r>
          </w:p>
        </w:tc>
        <w:tc>
          <w:tcPr>
            <w:tcW w:w="3063" w:type="dxa"/>
            <w:tcBorders>
              <w:bottom w:val="single" w:sz="4" w:space="0" w:color="auto"/>
            </w:tcBorders>
            <w:shd w:val="clear" w:color="auto" w:fill="auto"/>
          </w:tcPr>
          <w:p w:rsidR="00C75BCA" w:rsidRPr="005C5BA1" w:rsidRDefault="00613669" w:rsidP="00C75BCA">
            <w:pPr>
              <w:rPr>
                <w:rFonts w:ascii="Arial" w:hAnsi="Arial" w:cs="Arial"/>
                <w:sz w:val="20"/>
                <w:szCs w:val="20"/>
              </w:rPr>
            </w:pPr>
            <w:r w:rsidRPr="005C5BA1">
              <w:rPr>
                <w:rFonts w:ascii="Arial" w:hAnsi="Arial" w:cs="Arial"/>
                <w:sz w:val="20"/>
                <w:szCs w:val="20"/>
              </w:rPr>
              <w:t>0</w:t>
            </w:r>
          </w:p>
        </w:tc>
      </w:tr>
      <w:tr w:rsidR="00C75BCA" w:rsidRPr="005C5BA1" w:rsidTr="00C75BCA">
        <w:trPr>
          <w:jc w:val="center"/>
        </w:trPr>
        <w:tc>
          <w:tcPr>
            <w:tcW w:w="3060" w:type="dxa"/>
            <w:shd w:val="clear" w:color="auto" w:fill="E0E0E0"/>
          </w:tcPr>
          <w:p w:rsidR="00C75BCA" w:rsidRPr="005C5BA1" w:rsidRDefault="00C75BCA" w:rsidP="00C75BCA">
            <w:pPr>
              <w:jc w:val="center"/>
              <w:rPr>
                <w:rFonts w:ascii="Arial" w:hAnsi="Arial" w:cs="Arial"/>
                <w:sz w:val="20"/>
                <w:szCs w:val="20"/>
              </w:rPr>
            </w:pPr>
            <w:r w:rsidRPr="005C5BA1">
              <w:rPr>
                <w:rFonts w:ascii="Arial" w:hAnsi="Arial" w:cs="Arial"/>
                <w:sz w:val="20"/>
                <w:szCs w:val="20"/>
              </w:rPr>
              <w:t>celkem</w:t>
            </w:r>
          </w:p>
        </w:tc>
        <w:tc>
          <w:tcPr>
            <w:tcW w:w="2700" w:type="dxa"/>
            <w:shd w:val="clear" w:color="auto" w:fill="E0E0E0"/>
          </w:tcPr>
          <w:p w:rsidR="00C75BCA" w:rsidRPr="005C5BA1" w:rsidRDefault="00613669" w:rsidP="00C75BCA">
            <w:pPr>
              <w:rPr>
                <w:rFonts w:ascii="Arial" w:hAnsi="Arial" w:cs="Arial"/>
                <w:sz w:val="20"/>
                <w:szCs w:val="20"/>
              </w:rPr>
            </w:pPr>
            <w:r w:rsidRPr="005C5BA1">
              <w:rPr>
                <w:rFonts w:ascii="Arial" w:hAnsi="Arial" w:cs="Arial"/>
                <w:sz w:val="20"/>
                <w:szCs w:val="20"/>
              </w:rPr>
              <w:t>8</w:t>
            </w:r>
          </w:p>
        </w:tc>
        <w:tc>
          <w:tcPr>
            <w:tcW w:w="3063" w:type="dxa"/>
            <w:shd w:val="clear" w:color="auto" w:fill="E0E0E0"/>
          </w:tcPr>
          <w:p w:rsidR="00C75BCA" w:rsidRPr="005C5BA1" w:rsidRDefault="00613669" w:rsidP="00C75BCA">
            <w:pPr>
              <w:rPr>
                <w:rFonts w:ascii="Arial" w:hAnsi="Arial" w:cs="Arial"/>
                <w:sz w:val="20"/>
                <w:szCs w:val="20"/>
              </w:rPr>
            </w:pPr>
            <w:r w:rsidRPr="005C5BA1">
              <w:rPr>
                <w:rFonts w:ascii="Arial" w:hAnsi="Arial" w:cs="Arial"/>
                <w:sz w:val="20"/>
                <w:szCs w:val="20"/>
              </w:rPr>
              <w:t>62</w:t>
            </w:r>
          </w:p>
        </w:tc>
      </w:tr>
    </w:tbl>
    <w:p w:rsidR="00C75BCA" w:rsidRPr="005C5BA1" w:rsidRDefault="00C75BCA" w:rsidP="00415023">
      <w:pPr>
        <w:spacing w:after="120"/>
        <w:rPr>
          <w:rFonts w:ascii="Arial" w:hAnsi="Arial" w:cs="Arial"/>
          <w:sz w:val="20"/>
          <w:szCs w:val="20"/>
        </w:rPr>
      </w:pPr>
      <w:r w:rsidRPr="005C5BA1">
        <w:rPr>
          <w:rFonts w:ascii="Arial" w:hAnsi="Arial" w:cs="Arial"/>
          <w:sz w:val="20"/>
          <w:szCs w:val="20"/>
        </w:rPr>
        <w:t>Výchovná opatření – napomenutí a důtky</w:t>
      </w:r>
      <w:r w:rsidR="00644C37" w:rsidRPr="005C5BA1">
        <w:rPr>
          <w:rFonts w:ascii="Arial" w:hAnsi="Arial" w:cs="Arial"/>
          <w:sz w:val="20"/>
          <w:szCs w:val="20"/>
        </w:rPr>
        <w:t>, konec školního roku</w:t>
      </w:r>
      <w:r w:rsidR="00613669" w:rsidRPr="005C5BA1">
        <w:rPr>
          <w:rFonts w:ascii="Arial" w:hAnsi="Arial" w:cs="Arial"/>
          <w:sz w:val="20"/>
          <w:szCs w:val="20"/>
        </w:rPr>
        <w:t>, počet je nulový z důvodu Mimořádných opatření</w:t>
      </w:r>
    </w:p>
    <w:tbl>
      <w:tblPr>
        <w:tblW w:w="0" w:type="auto"/>
        <w:jc w:val="center"/>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2544"/>
        <w:gridCol w:w="2798"/>
        <w:gridCol w:w="2215"/>
      </w:tblGrid>
      <w:tr w:rsidR="00225DE6" w:rsidRPr="005C5BA1" w:rsidTr="00225DE6">
        <w:trPr>
          <w:jc w:val="center"/>
        </w:trPr>
        <w:tc>
          <w:tcPr>
            <w:tcW w:w="1758" w:type="dxa"/>
            <w:shd w:val="clear" w:color="auto" w:fill="E0E0E0"/>
          </w:tcPr>
          <w:p w:rsidR="00225DE6" w:rsidRPr="005C5BA1" w:rsidRDefault="00225DE6" w:rsidP="00C75BCA">
            <w:pPr>
              <w:jc w:val="center"/>
              <w:rPr>
                <w:rFonts w:ascii="Arial" w:hAnsi="Arial" w:cs="Arial"/>
                <w:b/>
                <w:sz w:val="20"/>
                <w:szCs w:val="20"/>
              </w:rPr>
            </w:pPr>
            <w:r w:rsidRPr="005C5BA1">
              <w:rPr>
                <w:rFonts w:ascii="Arial" w:hAnsi="Arial" w:cs="Arial"/>
                <w:b/>
                <w:sz w:val="20"/>
                <w:szCs w:val="20"/>
              </w:rPr>
              <w:t>třída</w:t>
            </w:r>
          </w:p>
        </w:tc>
        <w:tc>
          <w:tcPr>
            <w:tcW w:w="2544" w:type="dxa"/>
            <w:shd w:val="clear" w:color="auto" w:fill="E0E0E0"/>
          </w:tcPr>
          <w:p w:rsidR="00225DE6" w:rsidRPr="005C5BA1" w:rsidRDefault="00225DE6" w:rsidP="00C75BCA">
            <w:pPr>
              <w:jc w:val="center"/>
              <w:rPr>
                <w:rFonts w:ascii="Arial" w:hAnsi="Arial" w:cs="Arial"/>
                <w:b/>
                <w:sz w:val="20"/>
                <w:szCs w:val="20"/>
              </w:rPr>
            </w:pPr>
            <w:r w:rsidRPr="005C5BA1">
              <w:rPr>
                <w:rFonts w:ascii="Arial" w:hAnsi="Arial" w:cs="Arial"/>
                <w:b/>
                <w:sz w:val="20"/>
                <w:szCs w:val="20"/>
              </w:rPr>
              <w:t>napomenutí TU</w:t>
            </w:r>
          </w:p>
        </w:tc>
        <w:tc>
          <w:tcPr>
            <w:tcW w:w="2798" w:type="dxa"/>
            <w:shd w:val="clear" w:color="auto" w:fill="E0E0E0"/>
          </w:tcPr>
          <w:p w:rsidR="00225DE6" w:rsidRPr="005C5BA1" w:rsidRDefault="00225DE6" w:rsidP="00C75BCA">
            <w:pPr>
              <w:jc w:val="center"/>
              <w:rPr>
                <w:rFonts w:ascii="Arial" w:hAnsi="Arial" w:cs="Arial"/>
                <w:b/>
                <w:sz w:val="20"/>
                <w:szCs w:val="20"/>
              </w:rPr>
            </w:pPr>
            <w:r w:rsidRPr="005C5BA1">
              <w:rPr>
                <w:rFonts w:ascii="Arial" w:hAnsi="Arial" w:cs="Arial"/>
                <w:b/>
                <w:sz w:val="20"/>
                <w:szCs w:val="20"/>
              </w:rPr>
              <w:t>důtka TU</w:t>
            </w:r>
          </w:p>
        </w:tc>
        <w:tc>
          <w:tcPr>
            <w:tcW w:w="2215" w:type="dxa"/>
            <w:shd w:val="clear" w:color="auto" w:fill="E0E0E0"/>
          </w:tcPr>
          <w:p w:rsidR="00225DE6" w:rsidRPr="005C5BA1" w:rsidRDefault="00225DE6" w:rsidP="00C75BCA">
            <w:pPr>
              <w:jc w:val="center"/>
              <w:rPr>
                <w:rFonts w:ascii="Arial" w:hAnsi="Arial" w:cs="Arial"/>
                <w:b/>
                <w:sz w:val="20"/>
                <w:szCs w:val="20"/>
              </w:rPr>
            </w:pPr>
            <w:r w:rsidRPr="005C5BA1">
              <w:rPr>
                <w:rFonts w:ascii="Arial" w:hAnsi="Arial" w:cs="Arial"/>
                <w:b/>
                <w:sz w:val="20"/>
                <w:szCs w:val="20"/>
              </w:rPr>
              <w:t>důtka ŘŠ</w:t>
            </w:r>
          </w:p>
        </w:tc>
      </w:tr>
      <w:tr w:rsidR="00225DE6" w:rsidRPr="005C5BA1" w:rsidTr="00225DE6">
        <w:trPr>
          <w:jc w:val="center"/>
        </w:trPr>
        <w:tc>
          <w:tcPr>
            <w:tcW w:w="1758" w:type="dxa"/>
            <w:shd w:val="clear" w:color="auto" w:fill="auto"/>
          </w:tcPr>
          <w:p w:rsidR="00225DE6" w:rsidRPr="005C5BA1" w:rsidRDefault="00225DE6" w:rsidP="00C75BCA">
            <w:pPr>
              <w:jc w:val="center"/>
              <w:rPr>
                <w:rFonts w:ascii="Arial" w:hAnsi="Arial" w:cs="Arial"/>
                <w:sz w:val="20"/>
                <w:szCs w:val="20"/>
              </w:rPr>
            </w:pPr>
            <w:r w:rsidRPr="005C5BA1">
              <w:rPr>
                <w:rFonts w:ascii="Arial" w:hAnsi="Arial" w:cs="Arial"/>
                <w:sz w:val="20"/>
                <w:szCs w:val="20"/>
              </w:rPr>
              <w:t>1.</w:t>
            </w:r>
          </w:p>
        </w:tc>
        <w:tc>
          <w:tcPr>
            <w:tcW w:w="2544" w:type="dxa"/>
            <w:shd w:val="clear" w:color="auto" w:fill="auto"/>
          </w:tcPr>
          <w:p w:rsidR="00225DE6" w:rsidRPr="005C5BA1" w:rsidRDefault="00644C37" w:rsidP="00C75BCA">
            <w:pPr>
              <w:rPr>
                <w:rFonts w:ascii="Arial" w:hAnsi="Arial" w:cs="Arial"/>
                <w:sz w:val="20"/>
                <w:szCs w:val="20"/>
              </w:rPr>
            </w:pPr>
            <w:r w:rsidRPr="005C5BA1">
              <w:rPr>
                <w:rFonts w:ascii="Arial" w:hAnsi="Arial" w:cs="Arial"/>
                <w:sz w:val="20"/>
                <w:szCs w:val="20"/>
              </w:rPr>
              <w:t>0</w:t>
            </w:r>
          </w:p>
        </w:tc>
        <w:tc>
          <w:tcPr>
            <w:tcW w:w="2798" w:type="dxa"/>
            <w:shd w:val="clear" w:color="auto" w:fill="auto"/>
          </w:tcPr>
          <w:p w:rsidR="00225DE6" w:rsidRPr="005C5BA1" w:rsidRDefault="00225DE6" w:rsidP="00C75BCA">
            <w:pPr>
              <w:rPr>
                <w:rFonts w:ascii="Arial" w:hAnsi="Arial" w:cs="Arial"/>
                <w:sz w:val="20"/>
                <w:szCs w:val="20"/>
              </w:rPr>
            </w:pPr>
            <w:r w:rsidRPr="005C5BA1">
              <w:rPr>
                <w:rFonts w:ascii="Arial" w:hAnsi="Arial" w:cs="Arial"/>
                <w:sz w:val="20"/>
                <w:szCs w:val="20"/>
              </w:rPr>
              <w:t>0</w:t>
            </w:r>
          </w:p>
        </w:tc>
        <w:tc>
          <w:tcPr>
            <w:tcW w:w="2215" w:type="dxa"/>
          </w:tcPr>
          <w:p w:rsidR="00225DE6" w:rsidRPr="005C5BA1" w:rsidRDefault="00225DE6" w:rsidP="00C75BCA">
            <w:pPr>
              <w:rPr>
                <w:rFonts w:ascii="Arial" w:hAnsi="Arial" w:cs="Arial"/>
                <w:sz w:val="20"/>
                <w:szCs w:val="20"/>
              </w:rPr>
            </w:pPr>
            <w:r w:rsidRPr="005C5BA1">
              <w:rPr>
                <w:rFonts w:ascii="Arial" w:hAnsi="Arial" w:cs="Arial"/>
                <w:sz w:val="20"/>
                <w:szCs w:val="20"/>
              </w:rPr>
              <w:t>0</w:t>
            </w:r>
          </w:p>
        </w:tc>
      </w:tr>
      <w:tr w:rsidR="00504513" w:rsidRPr="005C5BA1" w:rsidTr="00225DE6">
        <w:trPr>
          <w:jc w:val="center"/>
        </w:trPr>
        <w:tc>
          <w:tcPr>
            <w:tcW w:w="1758" w:type="dxa"/>
            <w:shd w:val="clear" w:color="auto" w:fill="auto"/>
          </w:tcPr>
          <w:p w:rsidR="00504513" w:rsidRPr="005C5BA1" w:rsidRDefault="00504513" w:rsidP="00C75BCA">
            <w:pPr>
              <w:jc w:val="center"/>
              <w:rPr>
                <w:rFonts w:ascii="Arial" w:hAnsi="Arial" w:cs="Arial"/>
                <w:sz w:val="20"/>
                <w:szCs w:val="20"/>
              </w:rPr>
            </w:pPr>
            <w:proofErr w:type="gramStart"/>
            <w:r w:rsidRPr="005C5BA1">
              <w:rPr>
                <w:rFonts w:ascii="Arial" w:hAnsi="Arial" w:cs="Arial"/>
                <w:sz w:val="20"/>
                <w:szCs w:val="20"/>
              </w:rPr>
              <w:t>1.B</w:t>
            </w:r>
            <w:proofErr w:type="gramEnd"/>
          </w:p>
        </w:tc>
        <w:tc>
          <w:tcPr>
            <w:tcW w:w="2544" w:type="dxa"/>
            <w:shd w:val="clear" w:color="auto" w:fill="auto"/>
          </w:tcPr>
          <w:p w:rsidR="00504513" w:rsidRPr="005C5BA1" w:rsidRDefault="00504513" w:rsidP="00C75BCA">
            <w:pPr>
              <w:rPr>
                <w:rFonts w:ascii="Arial" w:hAnsi="Arial" w:cs="Arial"/>
                <w:sz w:val="20"/>
                <w:szCs w:val="20"/>
              </w:rPr>
            </w:pPr>
            <w:r w:rsidRPr="005C5BA1">
              <w:rPr>
                <w:rFonts w:ascii="Arial" w:hAnsi="Arial" w:cs="Arial"/>
                <w:sz w:val="20"/>
                <w:szCs w:val="20"/>
              </w:rPr>
              <w:t>0</w:t>
            </w:r>
          </w:p>
        </w:tc>
        <w:tc>
          <w:tcPr>
            <w:tcW w:w="2798" w:type="dxa"/>
            <w:shd w:val="clear" w:color="auto" w:fill="auto"/>
          </w:tcPr>
          <w:p w:rsidR="00504513" w:rsidRPr="005C5BA1" w:rsidRDefault="00504513" w:rsidP="00C75BCA">
            <w:pPr>
              <w:rPr>
                <w:rFonts w:ascii="Arial" w:hAnsi="Arial" w:cs="Arial"/>
                <w:sz w:val="20"/>
                <w:szCs w:val="20"/>
              </w:rPr>
            </w:pPr>
            <w:r w:rsidRPr="005C5BA1">
              <w:rPr>
                <w:rFonts w:ascii="Arial" w:hAnsi="Arial" w:cs="Arial"/>
                <w:sz w:val="20"/>
                <w:szCs w:val="20"/>
              </w:rPr>
              <w:t>0</w:t>
            </w:r>
          </w:p>
        </w:tc>
        <w:tc>
          <w:tcPr>
            <w:tcW w:w="2215" w:type="dxa"/>
          </w:tcPr>
          <w:p w:rsidR="00504513" w:rsidRPr="005C5BA1" w:rsidRDefault="00504513" w:rsidP="00C75BCA">
            <w:pPr>
              <w:rPr>
                <w:rFonts w:ascii="Arial" w:hAnsi="Arial" w:cs="Arial"/>
                <w:sz w:val="20"/>
                <w:szCs w:val="20"/>
              </w:rPr>
            </w:pPr>
            <w:r w:rsidRPr="005C5BA1">
              <w:rPr>
                <w:rFonts w:ascii="Arial" w:hAnsi="Arial" w:cs="Arial"/>
                <w:sz w:val="20"/>
                <w:szCs w:val="20"/>
              </w:rPr>
              <w:t>0</w:t>
            </w:r>
          </w:p>
        </w:tc>
      </w:tr>
      <w:tr w:rsidR="00225DE6" w:rsidRPr="005C5BA1" w:rsidTr="00225DE6">
        <w:trPr>
          <w:jc w:val="center"/>
        </w:trPr>
        <w:tc>
          <w:tcPr>
            <w:tcW w:w="1758" w:type="dxa"/>
            <w:shd w:val="clear" w:color="auto" w:fill="auto"/>
          </w:tcPr>
          <w:p w:rsidR="00225DE6" w:rsidRPr="005C5BA1" w:rsidRDefault="00225DE6" w:rsidP="00C75BCA">
            <w:pPr>
              <w:jc w:val="center"/>
              <w:rPr>
                <w:rFonts w:ascii="Arial" w:hAnsi="Arial" w:cs="Arial"/>
                <w:sz w:val="20"/>
                <w:szCs w:val="20"/>
              </w:rPr>
            </w:pPr>
            <w:r w:rsidRPr="005C5BA1">
              <w:rPr>
                <w:rFonts w:ascii="Arial" w:hAnsi="Arial" w:cs="Arial"/>
                <w:sz w:val="20"/>
                <w:szCs w:val="20"/>
              </w:rPr>
              <w:t>2.</w:t>
            </w:r>
          </w:p>
        </w:tc>
        <w:tc>
          <w:tcPr>
            <w:tcW w:w="2544" w:type="dxa"/>
            <w:shd w:val="clear" w:color="auto" w:fill="auto"/>
          </w:tcPr>
          <w:p w:rsidR="00225DE6" w:rsidRPr="005C5BA1" w:rsidRDefault="00644C37" w:rsidP="00C75BCA">
            <w:pPr>
              <w:rPr>
                <w:rFonts w:ascii="Arial" w:hAnsi="Arial" w:cs="Arial"/>
                <w:sz w:val="20"/>
                <w:szCs w:val="20"/>
              </w:rPr>
            </w:pPr>
            <w:r w:rsidRPr="005C5BA1">
              <w:rPr>
                <w:rFonts w:ascii="Arial" w:hAnsi="Arial" w:cs="Arial"/>
                <w:sz w:val="20"/>
                <w:szCs w:val="20"/>
              </w:rPr>
              <w:t>0</w:t>
            </w:r>
          </w:p>
        </w:tc>
        <w:tc>
          <w:tcPr>
            <w:tcW w:w="2798" w:type="dxa"/>
            <w:shd w:val="clear" w:color="auto" w:fill="auto"/>
          </w:tcPr>
          <w:p w:rsidR="00225DE6" w:rsidRPr="005C5BA1" w:rsidRDefault="00225DE6" w:rsidP="00C75BCA">
            <w:pPr>
              <w:rPr>
                <w:rFonts w:ascii="Arial" w:hAnsi="Arial" w:cs="Arial"/>
                <w:sz w:val="20"/>
                <w:szCs w:val="20"/>
              </w:rPr>
            </w:pPr>
            <w:r w:rsidRPr="005C5BA1">
              <w:rPr>
                <w:rFonts w:ascii="Arial" w:hAnsi="Arial" w:cs="Arial"/>
                <w:sz w:val="20"/>
                <w:szCs w:val="20"/>
              </w:rPr>
              <w:t>0</w:t>
            </w:r>
          </w:p>
        </w:tc>
        <w:tc>
          <w:tcPr>
            <w:tcW w:w="2215" w:type="dxa"/>
          </w:tcPr>
          <w:p w:rsidR="00225DE6" w:rsidRPr="005C5BA1" w:rsidRDefault="00225DE6" w:rsidP="00C75BCA">
            <w:pPr>
              <w:rPr>
                <w:rFonts w:ascii="Arial" w:hAnsi="Arial" w:cs="Arial"/>
                <w:sz w:val="20"/>
                <w:szCs w:val="20"/>
              </w:rPr>
            </w:pPr>
            <w:r w:rsidRPr="005C5BA1">
              <w:rPr>
                <w:rFonts w:ascii="Arial" w:hAnsi="Arial" w:cs="Arial"/>
                <w:sz w:val="20"/>
                <w:szCs w:val="20"/>
              </w:rPr>
              <w:t>0</w:t>
            </w:r>
          </w:p>
        </w:tc>
      </w:tr>
      <w:tr w:rsidR="00225DE6" w:rsidRPr="005C5BA1" w:rsidTr="00225DE6">
        <w:trPr>
          <w:jc w:val="center"/>
        </w:trPr>
        <w:tc>
          <w:tcPr>
            <w:tcW w:w="1758" w:type="dxa"/>
            <w:shd w:val="clear" w:color="auto" w:fill="auto"/>
          </w:tcPr>
          <w:p w:rsidR="00225DE6" w:rsidRPr="005C5BA1" w:rsidRDefault="00225DE6" w:rsidP="00C75BCA">
            <w:pPr>
              <w:jc w:val="center"/>
              <w:rPr>
                <w:rFonts w:ascii="Arial" w:hAnsi="Arial" w:cs="Arial"/>
                <w:sz w:val="20"/>
                <w:szCs w:val="20"/>
              </w:rPr>
            </w:pPr>
            <w:r w:rsidRPr="005C5BA1">
              <w:rPr>
                <w:rFonts w:ascii="Arial" w:hAnsi="Arial" w:cs="Arial"/>
                <w:sz w:val="20"/>
                <w:szCs w:val="20"/>
              </w:rPr>
              <w:t>3.</w:t>
            </w:r>
          </w:p>
        </w:tc>
        <w:tc>
          <w:tcPr>
            <w:tcW w:w="2544" w:type="dxa"/>
            <w:shd w:val="clear" w:color="auto" w:fill="auto"/>
          </w:tcPr>
          <w:p w:rsidR="00225DE6" w:rsidRPr="005C5BA1" w:rsidRDefault="00504513" w:rsidP="00C75BCA">
            <w:pPr>
              <w:rPr>
                <w:rFonts w:ascii="Arial" w:hAnsi="Arial" w:cs="Arial"/>
                <w:sz w:val="20"/>
                <w:szCs w:val="20"/>
              </w:rPr>
            </w:pPr>
            <w:r w:rsidRPr="005C5BA1">
              <w:rPr>
                <w:rFonts w:ascii="Arial" w:hAnsi="Arial" w:cs="Arial"/>
                <w:sz w:val="20"/>
                <w:szCs w:val="20"/>
              </w:rPr>
              <w:t>0</w:t>
            </w:r>
          </w:p>
        </w:tc>
        <w:tc>
          <w:tcPr>
            <w:tcW w:w="2798" w:type="dxa"/>
            <w:shd w:val="clear" w:color="auto" w:fill="auto"/>
          </w:tcPr>
          <w:p w:rsidR="00225DE6" w:rsidRPr="005C5BA1" w:rsidRDefault="00504513" w:rsidP="00C75BCA">
            <w:pPr>
              <w:rPr>
                <w:rFonts w:ascii="Arial" w:hAnsi="Arial" w:cs="Arial"/>
                <w:sz w:val="20"/>
                <w:szCs w:val="20"/>
              </w:rPr>
            </w:pPr>
            <w:r w:rsidRPr="005C5BA1">
              <w:rPr>
                <w:rFonts w:ascii="Arial" w:hAnsi="Arial" w:cs="Arial"/>
                <w:sz w:val="20"/>
                <w:szCs w:val="20"/>
              </w:rPr>
              <w:t>0</w:t>
            </w:r>
          </w:p>
        </w:tc>
        <w:tc>
          <w:tcPr>
            <w:tcW w:w="2215" w:type="dxa"/>
          </w:tcPr>
          <w:p w:rsidR="00225DE6" w:rsidRPr="005C5BA1" w:rsidRDefault="00225DE6" w:rsidP="00C75BCA">
            <w:pPr>
              <w:rPr>
                <w:rFonts w:ascii="Arial" w:hAnsi="Arial" w:cs="Arial"/>
                <w:sz w:val="20"/>
                <w:szCs w:val="20"/>
              </w:rPr>
            </w:pPr>
            <w:r w:rsidRPr="005C5BA1">
              <w:rPr>
                <w:rFonts w:ascii="Arial" w:hAnsi="Arial" w:cs="Arial"/>
                <w:sz w:val="20"/>
                <w:szCs w:val="20"/>
              </w:rPr>
              <w:t>0</w:t>
            </w:r>
          </w:p>
        </w:tc>
      </w:tr>
      <w:tr w:rsidR="00225DE6" w:rsidRPr="005C5BA1" w:rsidTr="00225DE6">
        <w:trPr>
          <w:jc w:val="center"/>
        </w:trPr>
        <w:tc>
          <w:tcPr>
            <w:tcW w:w="1758" w:type="dxa"/>
            <w:shd w:val="clear" w:color="auto" w:fill="auto"/>
          </w:tcPr>
          <w:p w:rsidR="00225DE6" w:rsidRPr="005C5BA1" w:rsidRDefault="00644C37" w:rsidP="00C75BCA">
            <w:pPr>
              <w:jc w:val="center"/>
              <w:rPr>
                <w:rFonts w:ascii="Arial" w:hAnsi="Arial" w:cs="Arial"/>
                <w:sz w:val="20"/>
                <w:szCs w:val="20"/>
              </w:rPr>
            </w:pPr>
            <w:r w:rsidRPr="005C5BA1">
              <w:rPr>
                <w:rFonts w:ascii="Arial" w:hAnsi="Arial" w:cs="Arial"/>
                <w:sz w:val="20"/>
                <w:szCs w:val="20"/>
              </w:rPr>
              <w:t>4.</w:t>
            </w:r>
          </w:p>
        </w:tc>
        <w:tc>
          <w:tcPr>
            <w:tcW w:w="2544" w:type="dxa"/>
            <w:shd w:val="clear" w:color="auto" w:fill="auto"/>
          </w:tcPr>
          <w:p w:rsidR="00225DE6" w:rsidRPr="005C5BA1" w:rsidRDefault="00644C37" w:rsidP="00C75BCA">
            <w:pPr>
              <w:rPr>
                <w:rFonts w:ascii="Arial" w:hAnsi="Arial" w:cs="Arial"/>
                <w:sz w:val="20"/>
                <w:szCs w:val="20"/>
              </w:rPr>
            </w:pPr>
            <w:r w:rsidRPr="005C5BA1">
              <w:rPr>
                <w:rFonts w:ascii="Arial" w:hAnsi="Arial" w:cs="Arial"/>
                <w:sz w:val="20"/>
                <w:szCs w:val="20"/>
              </w:rPr>
              <w:t>0</w:t>
            </w:r>
          </w:p>
        </w:tc>
        <w:tc>
          <w:tcPr>
            <w:tcW w:w="2798" w:type="dxa"/>
            <w:shd w:val="clear" w:color="auto" w:fill="auto"/>
          </w:tcPr>
          <w:p w:rsidR="00225DE6" w:rsidRPr="005C5BA1" w:rsidRDefault="00C90F5F" w:rsidP="00C75BCA">
            <w:pPr>
              <w:rPr>
                <w:rFonts w:ascii="Arial" w:hAnsi="Arial" w:cs="Arial"/>
                <w:sz w:val="20"/>
                <w:szCs w:val="20"/>
              </w:rPr>
            </w:pPr>
            <w:r w:rsidRPr="005C5BA1">
              <w:rPr>
                <w:rFonts w:ascii="Arial" w:hAnsi="Arial" w:cs="Arial"/>
                <w:sz w:val="20"/>
                <w:szCs w:val="20"/>
              </w:rPr>
              <w:t>0</w:t>
            </w:r>
          </w:p>
        </w:tc>
        <w:tc>
          <w:tcPr>
            <w:tcW w:w="2215" w:type="dxa"/>
          </w:tcPr>
          <w:p w:rsidR="00225DE6" w:rsidRPr="005C5BA1" w:rsidRDefault="00C90F5F" w:rsidP="00C75BCA">
            <w:pPr>
              <w:rPr>
                <w:rFonts w:ascii="Arial" w:hAnsi="Arial" w:cs="Arial"/>
                <w:sz w:val="20"/>
                <w:szCs w:val="20"/>
              </w:rPr>
            </w:pPr>
            <w:r w:rsidRPr="005C5BA1">
              <w:rPr>
                <w:rFonts w:ascii="Arial" w:hAnsi="Arial" w:cs="Arial"/>
                <w:sz w:val="20"/>
                <w:szCs w:val="20"/>
              </w:rPr>
              <w:t>0</w:t>
            </w:r>
          </w:p>
        </w:tc>
      </w:tr>
      <w:tr w:rsidR="00225DE6" w:rsidRPr="005C5BA1" w:rsidTr="00225DE6">
        <w:trPr>
          <w:jc w:val="center"/>
        </w:trPr>
        <w:tc>
          <w:tcPr>
            <w:tcW w:w="1758" w:type="dxa"/>
            <w:shd w:val="clear" w:color="auto" w:fill="auto"/>
          </w:tcPr>
          <w:p w:rsidR="00225DE6" w:rsidRPr="005C5BA1" w:rsidRDefault="00504513" w:rsidP="00C75BCA">
            <w:pPr>
              <w:jc w:val="center"/>
              <w:rPr>
                <w:rFonts w:ascii="Arial" w:hAnsi="Arial" w:cs="Arial"/>
                <w:sz w:val="20"/>
                <w:szCs w:val="20"/>
              </w:rPr>
            </w:pPr>
            <w:r w:rsidRPr="005C5BA1">
              <w:rPr>
                <w:rFonts w:ascii="Arial" w:hAnsi="Arial" w:cs="Arial"/>
                <w:sz w:val="20"/>
                <w:szCs w:val="20"/>
              </w:rPr>
              <w:t>5.</w:t>
            </w:r>
          </w:p>
        </w:tc>
        <w:tc>
          <w:tcPr>
            <w:tcW w:w="2544" w:type="dxa"/>
            <w:shd w:val="clear" w:color="auto" w:fill="auto"/>
          </w:tcPr>
          <w:p w:rsidR="00225DE6" w:rsidRPr="005C5BA1" w:rsidRDefault="00613669" w:rsidP="00C75BCA">
            <w:pPr>
              <w:rPr>
                <w:rFonts w:ascii="Arial" w:hAnsi="Arial" w:cs="Arial"/>
                <w:sz w:val="20"/>
                <w:szCs w:val="20"/>
              </w:rPr>
            </w:pPr>
            <w:r w:rsidRPr="005C5BA1">
              <w:rPr>
                <w:rFonts w:ascii="Arial" w:hAnsi="Arial" w:cs="Arial"/>
                <w:sz w:val="20"/>
                <w:szCs w:val="20"/>
              </w:rPr>
              <w:t>0</w:t>
            </w:r>
          </w:p>
        </w:tc>
        <w:tc>
          <w:tcPr>
            <w:tcW w:w="2798" w:type="dxa"/>
            <w:shd w:val="clear" w:color="auto" w:fill="auto"/>
          </w:tcPr>
          <w:p w:rsidR="00225DE6" w:rsidRPr="005C5BA1" w:rsidRDefault="00613669" w:rsidP="00C75BCA">
            <w:pPr>
              <w:rPr>
                <w:rFonts w:ascii="Arial" w:hAnsi="Arial" w:cs="Arial"/>
                <w:sz w:val="20"/>
                <w:szCs w:val="20"/>
              </w:rPr>
            </w:pPr>
            <w:r w:rsidRPr="005C5BA1">
              <w:rPr>
                <w:rFonts w:ascii="Arial" w:hAnsi="Arial" w:cs="Arial"/>
                <w:sz w:val="20"/>
                <w:szCs w:val="20"/>
              </w:rPr>
              <w:t>0</w:t>
            </w:r>
          </w:p>
        </w:tc>
        <w:tc>
          <w:tcPr>
            <w:tcW w:w="2215" w:type="dxa"/>
          </w:tcPr>
          <w:p w:rsidR="00225DE6" w:rsidRPr="005C5BA1" w:rsidRDefault="00613669" w:rsidP="00C75BCA">
            <w:pPr>
              <w:rPr>
                <w:rFonts w:ascii="Arial" w:hAnsi="Arial" w:cs="Arial"/>
                <w:sz w:val="20"/>
                <w:szCs w:val="20"/>
              </w:rPr>
            </w:pPr>
            <w:r w:rsidRPr="005C5BA1">
              <w:rPr>
                <w:rFonts w:ascii="Arial" w:hAnsi="Arial" w:cs="Arial"/>
                <w:sz w:val="20"/>
                <w:szCs w:val="20"/>
              </w:rPr>
              <w:t>0</w:t>
            </w:r>
          </w:p>
        </w:tc>
      </w:tr>
      <w:tr w:rsidR="00225DE6" w:rsidRPr="005C5BA1" w:rsidTr="00225DE6">
        <w:trPr>
          <w:jc w:val="center"/>
        </w:trPr>
        <w:tc>
          <w:tcPr>
            <w:tcW w:w="1758" w:type="dxa"/>
            <w:shd w:val="clear" w:color="auto" w:fill="auto"/>
          </w:tcPr>
          <w:p w:rsidR="00225DE6" w:rsidRPr="005C5BA1" w:rsidRDefault="00225DE6" w:rsidP="00C75BCA">
            <w:pPr>
              <w:jc w:val="center"/>
              <w:rPr>
                <w:rFonts w:ascii="Arial" w:hAnsi="Arial" w:cs="Arial"/>
                <w:sz w:val="20"/>
                <w:szCs w:val="20"/>
              </w:rPr>
            </w:pPr>
            <w:r w:rsidRPr="005C5BA1">
              <w:rPr>
                <w:rFonts w:ascii="Arial" w:hAnsi="Arial" w:cs="Arial"/>
                <w:sz w:val="20"/>
                <w:szCs w:val="20"/>
              </w:rPr>
              <w:t>6.</w:t>
            </w:r>
          </w:p>
        </w:tc>
        <w:tc>
          <w:tcPr>
            <w:tcW w:w="2544" w:type="dxa"/>
            <w:shd w:val="clear" w:color="auto" w:fill="auto"/>
          </w:tcPr>
          <w:p w:rsidR="00225DE6" w:rsidRPr="005C5BA1" w:rsidRDefault="00504513" w:rsidP="00C75BCA">
            <w:pPr>
              <w:rPr>
                <w:rFonts w:ascii="Arial" w:hAnsi="Arial" w:cs="Arial"/>
                <w:sz w:val="20"/>
                <w:szCs w:val="20"/>
              </w:rPr>
            </w:pPr>
            <w:r w:rsidRPr="005C5BA1">
              <w:rPr>
                <w:rFonts w:ascii="Arial" w:hAnsi="Arial" w:cs="Arial"/>
                <w:sz w:val="20"/>
                <w:szCs w:val="20"/>
              </w:rPr>
              <w:t>0</w:t>
            </w:r>
          </w:p>
        </w:tc>
        <w:tc>
          <w:tcPr>
            <w:tcW w:w="2798" w:type="dxa"/>
            <w:shd w:val="clear" w:color="auto" w:fill="auto"/>
          </w:tcPr>
          <w:p w:rsidR="00225DE6" w:rsidRPr="005C5BA1" w:rsidRDefault="00613669" w:rsidP="00C75BCA">
            <w:pPr>
              <w:rPr>
                <w:rFonts w:ascii="Arial" w:hAnsi="Arial" w:cs="Arial"/>
                <w:sz w:val="20"/>
                <w:szCs w:val="20"/>
              </w:rPr>
            </w:pPr>
            <w:r w:rsidRPr="005C5BA1">
              <w:rPr>
                <w:rFonts w:ascii="Arial" w:hAnsi="Arial" w:cs="Arial"/>
                <w:sz w:val="20"/>
                <w:szCs w:val="20"/>
              </w:rPr>
              <w:t>0</w:t>
            </w:r>
          </w:p>
        </w:tc>
        <w:tc>
          <w:tcPr>
            <w:tcW w:w="2215" w:type="dxa"/>
          </w:tcPr>
          <w:p w:rsidR="00225DE6" w:rsidRPr="005C5BA1" w:rsidRDefault="00613669" w:rsidP="00C75BCA">
            <w:pPr>
              <w:rPr>
                <w:rFonts w:ascii="Arial" w:hAnsi="Arial" w:cs="Arial"/>
                <w:sz w:val="20"/>
                <w:szCs w:val="20"/>
              </w:rPr>
            </w:pPr>
            <w:r w:rsidRPr="005C5BA1">
              <w:rPr>
                <w:rFonts w:ascii="Arial" w:hAnsi="Arial" w:cs="Arial"/>
                <w:sz w:val="20"/>
                <w:szCs w:val="20"/>
              </w:rPr>
              <w:t>0</w:t>
            </w:r>
          </w:p>
        </w:tc>
      </w:tr>
      <w:tr w:rsidR="00225DE6" w:rsidRPr="005C5BA1" w:rsidTr="00225DE6">
        <w:trPr>
          <w:jc w:val="center"/>
        </w:trPr>
        <w:tc>
          <w:tcPr>
            <w:tcW w:w="1758" w:type="dxa"/>
            <w:shd w:val="clear" w:color="auto" w:fill="auto"/>
          </w:tcPr>
          <w:p w:rsidR="00225DE6" w:rsidRPr="005C5BA1" w:rsidRDefault="00225DE6" w:rsidP="00C75BCA">
            <w:pPr>
              <w:jc w:val="center"/>
              <w:rPr>
                <w:rFonts w:ascii="Arial" w:hAnsi="Arial" w:cs="Arial"/>
                <w:sz w:val="20"/>
                <w:szCs w:val="20"/>
              </w:rPr>
            </w:pPr>
            <w:r w:rsidRPr="005C5BA1">
              <w:rPr>
                <w:rFonts w:ascii="Arial" w:hAnsi="Arial" w:cs="Arial"/>
                <w:sz w:val="20"/>
                <w:szCs w:val="20"/>
              </w:rPr>
              <w:t>7.</w:t>
            </w:r>
          </w:p>
        </w:tc>
        <w:tc>
          <w:tcPr>
            <w:tcW w:w="2544" w:type="dxa"/>
            <w:shd w:val="clear" w:color="auto" w:fill="auto"/>
          </w:tcPr>
          <w:p w:rsidR="00225DE6" w:rsidRPr="005C5BA1" w:rsidRDefault="00504513" w:rsidP="00C75BCA">
            <w:pPr>
              <w:rPr>
                <w:rFonts w:ascii="Arial" w:hAnsi="Arial" w:cs="Arial"/>
                <w:sz w:val="20"/>
                <w:szCs w:val="20"/>
              </w:rPr>
            </w:pPr>
            <w:r w:rsidRPr="005C5BA1">
              <w:rPr>
                <w:rFonts w:ascii="Arial" w:hAnsi="Arial" w:cs="Arial"/>
                <w:sz w:val="20"/>
                <w:szCs w:val="20"/>
              </w:rPr>
              <w:t>0</w:t>
            </w:r>
          </w:p>
        </w:tc>
        <w:tc>
          <w:tcPr>
            <w:tcW w:w="2798" w:type="dxa"/>
            <w:shd w:val="clear" w:color="auto" w:fill="auto"/>
          </w:tcPr>
          <w:p w:rsidR="00225DE6" w:rsidRPr="005C5BA1" w:rsidRDefault="00504513" w:rsidP="00C75BCA">
            <w:pPr>
              <w:rPr>
                <w:rFonts w:ascii="Arial" w:hAnsi="Arial" w:cs="Arial"/>
                <w:sz w:val="20"/>
                <w:szCs w:val="20"/>
              </w:rPr>
            </w:pPr>
            <w:r w:rsidRPr="005C5BA1">
              <w:rPr>
                <w:rFonts w:ascii="Arial" w:hAnsi="Arial" w:cs="Arial"/>
                <w:sz w:val="20"/>
                <w:szCs w:val="20"/>
              </w:rPr>
              <w:t>0</w:t>
            </w:r>
          </w:p>
        </w:tc>
        <w:tc>
          <w:tcPr>
            <w:tcW w:w="2215" w:type="dxa"/>
          </w:tcPr>
          <w:p w:rsidR="00225DE6" w:rsidRPr="005C5BA1" w:rsidRDefault="00C90F5F" w:rsidP="00C75BCA">
            <w:pPr>
              <w:rPr>
                <w:rFonts w:ascii="Arial" w:hAnsi="Arial" w:cs="Arial"/>
                <w:sz w:val="20"/>
                <w:szCs w:val="20"/>
              </w:rPr>
            </w:pPr>
            <w:r w:rsidRPr="005C5BA1">
              <w:rPr>
                <w:rFonts w:ascii="Arial" w:hAnsi="Arial" w:cs="Arial"/>
                <w:sz w:val="20"/>
                <w:szCs w:val="20"/>
              </w:rPr>
              <w:t>0</w:t>
            </w:r>
          </w:p>
        </w:tc>
      </w:tr>
      <w:tr w:rsidR="00225DE6" w:rsidRPr="005C5BA1" w:rsidTr="00225DE6">
        <w:trPr>
          <w:jc w:val="center"/>
        </w:trPr>
        <w:tc>
          <w:tcPr>
            <w:tcW w:w="1758" w:type="dxa"/>
            <w:shd w:val="clear" w:color="auto" w:fill="auto"/>
          </w:tcPr>
          <w:p w:rsidR="00225DE6" w:rsidRPr="005C5BA1" w:rsidRDefault="00225DE6" w:rsidP="00C75BCA">
            <w:pPr>
              <w:jc w:val="center"/>
              <w:rPr>
                <w:rFonts w:ascii="Arial" w:hAnsi="Arial" w:cs="Arial"/>
                <w:sz w:val="20"/>
                <w:szCs w:val="20"/>
              </w:rPr>
            </w:pPr>
            <w:r w:rsidRPr="005C5BA1">
              <w:rPr>
                <w:rFonts w:ascii="Arial" w:hAnsi="Arial" w:cs="Arial"/>
                <w:sz w:val="20"/>
                <w:szCs w:val="20"/>
              </w:rPr>
              <w:t>8.</w:t>
            </w:r>
          </w:p>
        </w:tc>
        <w:tc>
          <w:tcPr>
            <w:tcW w:w="2544" w:type="dxa"/>
            <w:shd w:val="clear" w:color="auto" w:fill="auto"/>
          </w:tcPr>
          <w:p w:rsidR="00225DE6" w:rsidRPr="005C5BA1" w:rsidRDefault="00C90F5F" w:rsidP="00C75BCA">
            <w:pPr>
              <w:rPr>
                <w:rFonts w:ascii="Arial" w:hAnsi="Arial" w:cs="Arial"/>
                <w:sz w:val="20"/>
                <w:szCs w:val="20"/>
              </w:rPr>
            </w:pPr>
            <w:r w:rsidRPr="005C5BA1">
              <w:rPr>
                <w:rFonts w:ascii="Arial" w:hAnsi="Arial" w:cs="Arial"/>
                <w:sz w:val="20"/>
                <w:szCs w:val="20"/>
              </w:rPr>
              <w:t>0</w:t>
            </w:r>
          </w:p>
        </w:tc>
        <w:tc>
          <w:tcPr>
            <w:tcW w:w="2798" w:type="dxa"/>
            <w:shd w:val="clear" w:color="auto" w:fill="auto"/>
          </w:tcPr>
          <w:p w:rsidR="00225DE6" w:rsidRPr="005C5BA1" w:rsidRDefault="00644C37" w:rsidP="00C75BCA">
            <w:pPr>
              <w:rPr>
                <w:rFonts w:ascii="Arial" w:hAnsi="Arial" w:cs="Arial"/>
                <w:sz w:val="20"/>
                <w:szCs w:val="20"/>
              </w:rPr>
            </w:pPr>
            <w:r w:rsidRPr="005C5BA1">
              <w:rPr>
                <w:rFonts w:ascii="Arial" w:hAnsi="Arial" w:cs="Arial"/>
                <w:sz w:val="20"/>
                <w:szCs w:val="20"/>
              </w:rPr>
              <w:t>0</w:t>
            </w:r>
          </w:p>
        </w:tc>
        <w:tc>
          <w:tcPr>
            <w:tcW w:w="2215" w:type="dxa"/>
          </w:tcPr>
          <w:p w:rsidR="00225DE6" w:rsidRPr="005C5BA1" w:rsidRDefault="00613669" w:rsidP="00C75BCA">
            <w:pPr>
              <w:rPr>
                <w:rFonts w:ascii="Arial" w:hAnsi="Arial" w:cs="Arial"/>
                <w:sz w:val="20"/>
                <w:szCs w:val="20"/>
              </w:rPr>
            </w:pPr>
            <w:r w:rsidRPr="005C5BA1">
              <w:rPr>
                <w:rFonts w:ascii="Arial" w:hAnsi="Arial" w:cs="Arial"/>
                <w:sz w:val="20"/>
                <w:szCs w:val="20"/>
              </w:rPr>
              <w:t>0</w:t>
            </w:r>
          </w:p>
        </w:tc>
      </w:tr>
      <w:tr w:rsidR="00225DE6" w:rsidRPr="005C5BA1" w:rsidTr="00225DE6">
        <w:trPr>
          <w:jc w:val="center"/>
        </w:trPr>
        <w:tc>
          <w:tcPr>
            <w:tcW w:w="1758" w:type="dxa"/>
            <w:tcBorders>
              <w:bottom w:val="single" w:sz="4" w:space="0" w:color="auto"/>
            </w:tcBorders>
            <w:shd w:val="clear" w:color="auto" w:fill="auto"/>
          </w:tcPr>
          <w:p w:rsidR="00225DE6" w:rsidRPr="005C5BA1" w:rsidRDefault="00225DE6" w:rsidP="00C75BCA">
            <w:pPr>
              <w:jc w:val="center"/>
              <w:rPr>
                <w:rFonts w:ascii="Arial" w:hAnsi="Arial" w:cs="Arial"/>
                <w:sz w:val="20"/>
                <w:szCs w:val="20"/>
              </w:rPr>
            </w:pPr>
            <w:r w:rsidRPr="005C5BA1">
              <w:rPr>
                <w:rFonts w:ascii="Arial" w:hAnsi="Arial" w:cs="Arial"/>
                <w:sz w:val="20"/>
                <w:szCs w:val="20"/>
              </w:rPr>
              <w:t>9.</w:t>
            </w:r>
          </w:p>
        </w:tc>
        <w:tc>
          <w:tcPr>
            <w:tcW w:w="2544" w:type="dxa"/>
            <w:tcBorders>
              <w:bottom w:val="single" w:sz="4" w:space="0" w:color="auto"/>
            </w:tcBorders>
            <w:shd w:val="clear" w:color="auto" w:fill="auto"/>
          </w:tcPr>
          <w:p w:rsidR="00225DE6" w:rsidRPr="005C5BA1" w:rsidRDefault="00644C37" w:rsidP="00C75BCA">
            <w:pPr>
              <w:rPr>
                <w:rFonts w:ascii="Arial" w:hAnsi="Arial" w:cs="Arial"/>
                <w:sz w:val="20"/>
                <w:szCs w:val="20"/>
              </w:rPr>
            </w:pPr>
            <w:r w:rsidRPr="005C5BA1">
              <w:rPr>
                <w:rFonts w:ascii="Arial" w:hAnsi="Arial" w:cs="Arial"/>
                <w:sz w:val="20"/>
                <w:szCs w:val="20"/>
              </w:rPr>
              <w:t>0</w:t>
            </w:r>
          </w:p>
        </w:tc>
        <w:tc>
          <w:tcPr>
            <w:tcW w:w="2798" w:type="dxa"/>
            <w:tcBorders>
              <w:bottom w:val="single" w:sz="4" w:space="0" w:color="auto"/>
            </w:tcBorders>
            <w:shd w:val="clear" w:color="auto" w:fill="auto"/>
          </w:tcPr>
          <w:p w:rsidR="00225DE6" w:rsidRPr="005C5BA1" w:rsidRDefault="00644C37" w:rsidP="00C75BCA">
            <w:pPr>
              <w:rPr>
                <w:rFonts w:ascii="Arial" w:hAnsi="Arial" w:cs="Arial"/>
                <w:sz w:val="20"/>
                <w:szCs w:val="20"/>
              </w:rPr>
            </w:pPr>
            <w:r w:rsidRPr="005C5BA1">
              <w:rPr>
                <w:rFonts w:ascii="Arial" w:hAnsi="Arial" w:cs="Arial"/>
                <w:sz w:val="20"/>
                <w:szCs w:val="20"/>
              </w:rPr>
              <w:t>0</w:t>
            </w:r>
          </w:p>
        </w:tc>
        <w:tc>
          <w:tcPr>
            <w:tcW w:w="2215" w:type="dxa"/>
            <w:tcBorders>
              <w:bottom w:val="single" w:sz="4" w:space="0" w:color="auto"/>
            </w:tcBorders>
          </w:tcPr>
          <w:p w:rsidR="00225DE6" w:rsidRPr="005C5BA1" w:rsidRDefault="00644C37" w:rsidP="00C75BCA">
            <w:pPr>
              <w:rPr>
                <w:rFonts w:ascii="Arial" w:hAnsi="Arial" w:cs="Arial"/>
                <w:sz w:val="20"/>
                <w:szCs w:val="20"/>
              </w:rPr>
            </w:pPr>
            <w:r w:rsidRPr="005C5BA1">
              <w:rPr>
                <w:rFonts w:ascii="Arial" w:hAnsi="Arial" w:cs="Arial"/>
                <w:sz w:val="20"/>
                <w:szCs w:val="20"/>
              </w:rPr>
              <w:t>0</w:t>
            </w:r>
          </w:p>
        </w:tc>
      </w:tr>
      <w:tr w:rsidR="00225DE6" w:rsidRPr="005C5BA1" w:rsidTr="00225DE6">
        <w:trPr>
          <w:jc w:val="center"/>
        </w:trPr>
        <w:tc>
          <w:tcPr>
            <w:tcW w:w="1758" w:type="dxa"/>
            <w:shd w:val="clear" w:color="auto" w:fill="E0E0E0"/>
          </w:tcPr>
          <w:p w:rsidR="00225DE6" w:rsidRPr="005C5BA1" w:rsidRDefault="00225DE6" w:rsidP="00C75BCA">
            <w:pPr>
              <w:jc w:val="center"/>
              <w:rPr>
                <w:rFonts w:ascii="Arial" w:hAnsi="Arial" w:cs="Arial"/>
                <w:sz w:val="20"/>
                <w:szCs w:val="20"/>
              </w:rPr>
            </w:pPr>
            <w:r w:rsidRPr="005C5BA1">
              <w:rPr>
                <w:rFonts w:ascii="Arial" w:hAnsi="Arial" w:cs="Arial"/>
                <w:sz w:val="20"/>
                <w:szCs w:val="20"/>
              </w:rPr>
              <w:t>celkem</w:t>
            </w:r>
          </w:p>
        </w:tc>
        <w:tc>
          <w:tcPr>
            <w:tcW w:w="2544" w:type="dxa"/>
            <w:shd w:val="clear" w:color="auto" w:fill="E0E0E0"/>
          </w:tcPr>
          <w:p w:rsidR="00225DE6" w:rsidRPr="005C5BA1" w:rsidRDefault="00613669" w:rsidP="00C75BCA">
            <w:pPr>
              <w:rPr>
                <w:rFonts w:ascii="Arial" w:hAnsi="Arial" w:cs="Arial"/>
                <w:sz w:val="20"/>
                <w:szCs w:val="20"/>
              </w:rPr>
            </w:pPr>
            <w:r w:rsidRPr="005C5BA1">
              <w:rPr>
                <w:rFonts w:ascii="Arial" w:hAnsi="Arial" w:cs="Arial"/>
                <w:sz w:val="20"/>
                <w:szCs w:val="20"/>
              </w:rPr>
              <w:t>0</w:t>
            </w:r>
          </w:p>
        </w:tc>
        <w:tc>
          <w:tcPr>
            <w:tcW w:w="2798" w:type="dxa"/>
            <w:shd w:val="clear" w:color="auto" w:fill="E0E0E0"/>
          </w:tcPr>
          <w:p w:rsidR="00225DE6" w:rsidRPr="005C5BA1" w:rsidRDefault="00613669" w:rsidP="00C75BCA">
            <w:pPr>
              <w:rPr>
                <w:rFonts w:ascii="Arial" w:hAnsi="Arial" w:cs="Arial"/>
                <w:sz w:val="20"/>
                <w:szCs w:val="20"/>
              </w:rPr>
            </w:pPr>
            <w:r w:rsidRPr="005C5BA1">
              <w:rPr>
                <w:rFonts w:ascii="Arial" w:hAnsi="Arial" w:cs="Arial"/>
                <w:sz w:val="20"/>
                <w:szCs w:val="20"/>
              </w:rPr>
              <w:t>0</w:t>
            </w:r>
          </w:p>
        </w:tc>
        <w:tc>
          <w:tcPr>
            <w:tcW w:w="2215" w:type="dxa"/>
            <w:shd w:val="clear" w:color="auto" w:fill="E0E0E0"/>
          </w:tcPr>
          <w:p w:rsidR="00225DE6" w:rsidRPr="005C5BA1" w:rsidRDefault="00613669" w:rsidP="00C75BCA">
            <w:pPr>
              <w:rPr>
                <w:rFonts w:ascii="Arial" w:hAnsi="Arial" w:cs="Arial"/>
                <w:sz w:val="20"/>
                <w:szCs w:val="20"/>
              </w:rPr>
            </w:pPr>
            <w:r w:rsidRPr="005C5BA1">
              <w:rPr>
                <w:rFonts w:ascii="Arial" w:hAnsi="Arial" w:cs="Arial"/>
                <w:sz w:val="20"/>
                <w:szCs w:val="20"/>
              </w:rPr>
              <w:t>0</w:t>
            </w:r>
          </w:p>
        </w:tc>
      </w:tr>
    </w:tbl>
    <w:p w:rsidR="00613669" w:rsidRPr="005C5BA1" w:rsidRDefault="00613669" w:rsidP="00415023">
      <w:pPr>
        <w:spacing w:after="120"/>
        <w:rPr>
          <w:rFonts w:ascii="Arial" w:hAnsi="Arial" w:cs="Arial"/>
          <w:sz w:val="20"/>
          <w:szCs w:val="20"/>
        </w:rPr>
      </w:pPr>
    </w:p>
    <w:p w:rsidR="00C75BCA" w:rsidRPr="005C5BA1" w:rsidRDefault="00C75BCA" w:rsidP="00415023">
      <w:pPr>
        <w:spacing w:after="120"/>
        <w:rPr>
          <w:rFonts w:ascii="Arial" w:hAnsi="Arial" w:cs="Arial"/>
          <w:sz w:val="20"/>
          <w:szCs w:val="20"/>
        </w:rPr>
      </w:pPr>
      <w:r w:rsidRPr="005C5BA1">
        <w:rPr>
          <w:rFonts w:ascii="Arial" w:hAnsi="Arial" w:cs="Arial"/>
          <w:sz w:val="20"/>
          <w:szCs w:val="20"/>
        </w:rPr>
        <w:t>Komisionální přezkoušení žáků</w:t>
      </w:r>
    </w:p>
    <w:tbl>
      <w:tblPr>
        <w:tblW w:w="0" w:type="auto"/>
        <w:jc w:val="center"/>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730"/>
        <w:gridCol w:w="3088"/>
      </w:tblGrid>
      <w:tr w:rsidR="00273172" w:rsidRPr="005C5BA1" w:rsidTr="00225DE6">
        <w:trPr>
          <w:jc w:val="center"/>
        </w:trPr>
        <w:tc>
          <w:tcPr>
            <w:tcW w:w="2880" w:type="dxa"/>
            <w:shd w:val="clear" w:color="auto" w:fill="E0E0E0"/>
          </w:tcPr>
          <w:p w:rsidR="00273172" w:rsidRPr="005C5BA1" w:rsidRDefault="00273172" w:rsidP="00225DE6">
            <w:pPr>
              <w:jc w:val="center"/>
              <w:rPr>
                <w:rFonts w:ascii="Arial" w:hAnsi="Arial" w:cs="Arial"/>
                <w:b/>
                <w:sz w:val="20"/>
                <w:szCs w:val="20"/>
              </w:rPr>
            </w:pPr>
            <w:r w:rsidRPr="005C5BA1">
              <w:rPr>
                <w:rFonts w:ascii="Arial" w:hAnsi="Arial" w:cs="Arial"/>
                <w:b/>
                <w:sz w:val="20"/>
                <w:szCs w:val="20"/>
              </w:rPr>
              <w:t>třída</w:t>
            </w:r>
          </w:p>
        </w:tc>
        <w:tc>
          <w:tcPr>
            <w:tcW w:w="2730" w:type="dxa"/>
            <w:shd w:val="clear" w:color="auto" w:fill="E0E0E0"/>
          </w:tcPr>
          <w:p w:rsidR="00273172" w:rsidRPr="005C5BA1" w:rsidRDefault="00273172" w:rsidP="00225DE6">
            <w:pPr>
              <w:jc w:val="center"/>
              <w:rPr>
                <w:rFonts w:ascii="Arial" w:hAnsi="Arial" w:cs="Arial"/>
                <w:b/>
                <w:sz w:val="20"/>
                <w:szCs w:val="20"/>
              </w:rPr>
            </w:pPr>
            <w:r w:rsidRPr="005C5BA1">
              <w:rPr>
                <w:rFonts w:ascii="Arial" w:hAnsi="Arial" w:cs="Arial"/>
                <w:b/>
                <w:sz w:val="20"/>
                <w:szCs w:val="20"/>
              </w:rPr>
              <w:t>pochybnosti o správnosti hodnocení</w:t>
            </w:r>
          </w:p>
        </w:tc>
        <w:tc>
          <w:tcPr>
            <w:tcW w:w="3088" w:type="dxa"/>
            <w:shd w:val="clear" w:color="auto" w:fill="E0E0E0"/>
          </w:tcPr>
          <w:p w:rsidR="00273172" w:rsidRPr="005C5BA1" w:rsidRDefault="00273172" w:rsidP="00225DE6">
            <w:pPr>
              <w:jc w:val="center"/>
              <w:rPr>
                <w:rFonts w:ascii="Arial" w:hAnsi="Arial" w:cs="Arial"/>
                <w:b/>
                <w:sz w:val="20"/>
                <w:szCs w:val="20"/>
              </w:rPr>
            </w:pPr>
            <w:r w:rsidRPr="005C5BA1">
              <w:rPr>
                <w:rFonts w:ascii="Arial" w:hAnsi="Arial" w:cs="Arial"/>
                <w:b/>
                <w:sz w:val="20"/>
                <w:szCs w:val="20"/>
              </w:rPr>
              <w:t>opravné zkoušky</w:t>
            </w:r>
          </w:p>
        </w:tc>
      </w:tr>
      <w:tr w:rsidR="00273172" w:rsidRPr="005C5BA1" w:rsidTr="00225DE6">
        <w:trPr>
          <w:jc w:val="center"/>
        </w:trPr>
        <w:tc>
          <w:tcPr>
            <w:tcW w:w="2880" w:type="dxa"/>
            <w:shd w:val="clear" w:color="auto" w:fill="auto"/>
          </w:tcPr>
          <w:p w:rsidR="00273172" w:rsidRPr="005C5BA1" w:rsidRDefault="00273172" w:rsidP="00225DE6">
            <w:pPr>
              <w:jc w:val="center"/>
              <w:rPr>
                <w:rFonts w:ascii="Arial" w:hAnsi="Arial" w:cs="Arial"/>
                <w:sz w:val="20"/>
                <w:szCs w:val="20"/>
              </w:rPr>
            </w:pPr>
            <w:r w:rsidRPr="005C5BA1">
              <w:rPr>
                <w:rFonts w:ascii="Arial" w:hAnsi="Arial" w:cs="Arial"/>
                <w:sz w:val="20"/>
                <w:szCs w:val="20"/>
              </w:rPr>
              <w:t>1.</w:t>
            </w:r>
          </w:p>
        </w:tc>
        <w:tc>
          <w:tcPr>
            <w:tcW w:w="273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3088"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r>
      <w:tr w:rsidR="00C90F5F" w:rsidRPr="005C5BA1" w:rsidTr="00225DE6">
        <w:trPr>
          <w:jc w:val="center"/>
        </w:trPr>
        <w:tc>
          <w:tcPr>
            <w:tcW w:w="2880" w:type="dxa"/>
            <w:shd w:val="clear" w:color="auto" w:fill="auto"/>
          </w:tcPr>
          <w:p w:rsidR="00C90F5F" w:rsidRPr="005C5BA1" w:rsidRDefault="00613669" w:rsidP="00225DE6">
            <w:pPr>
              <w:jc w:val="center"/>
              <w:rPr>
                <w:rFonts w:ascii="Arial" w:hAnsi="Arial" w:cs="Arial"/>
                <w:sz w:val="20"/>
                <w:szCs w:val="20"/>
              </w:rPr>
            </w:pPr>
            <w:proofErr w:type="gramStart"/>
            <w:r w:rsidRPr="005C5BA1">
              <w:rPr>
                <w:rFonts w:ascii="Arial" w:hAnsi="Arial" w:cs="Arial"/>
                <w:sz w:val="20"/>
                <w:szCs w:val="20"/>
              </w:rPr>
              <w:t>2.A</w:t>
            </w:r>
            <w:proofErr w:type="gramEnd"/>
          </w:p>
        </w:tc>
        <w:tc>
          <w:tcPr>
            <w:tcW w:w="2730" w:type="dxa"/>
            <w:shd w:val="clear" w:color="auto" w:fill="auto"/>
          </w:tcPr>
          <w:p w:rsidR="00C90F5F" w:rsidRPr="005C5BA1" w:rsidRDefault="00C90F5F" w:rsidP="00225DE6">
            <w:pPr>
              <w:rPr>
                <w:rFonts w:ascii="Arial" w:hAnsi="Arial" w:cs="Arial"/>
                <w:sz w:val="20"/>
                <w:szCs w:val="20"/>
              </w:rPr>
            </w:pPr>
            <w:r w:rsidRPr="005C5BA1">
              <w:rPr>
                <w:rFonts w:ascii="Arial" w:hAnsi="Arial" w:cs="Arial"/>
                <w:sz w:val="20"/>
                <w:szCs w:val="20"/>
              </w:rPr>
              <w:t>0</w:t>
            </w:r>
          </w:p>
        </w:tc>
        <w:tc>
          <w:tcPr>
            <w:tcW w:w="3088" w:type="dxa"/>
            <w:shd w:val="clear" w:color="auto" w:fill="auto"/>
          </w:tcPr>
          <w:p w:rsidR="00C90F5F" w:rsidRPr="005C5BA1" w:rsidRDefault="00C90F5F" w:rsidP="00225DE6">
            <w:pPr>
              <w:rPr>
                <w:rFonts w:ascii="Arial" w:hAnsi="Arial" w:cs="Arial"/>
                <w:sz w:val="20"/>
                <w:szCs w:val="20"/>
              </w:rPr>
            </w:pPr>
            <w:r w:rsidRPr="005C5BA1">
              <w:rPr>
                <w:rFonts w:ascii="Arial" w:hAnsi="Arial" w:cs="Arial"/>
                <w:sz w:val="20"/>
                <w:szCs w:val="20"/>
              </w:rPr>
              <w:t>0</w:t>
            </w:r>
          </w:p>
        </w:tc>
      </w:tr>
      <w:tr w:rsidR="00273172" w:rsidRPr="005C5BA1" w:rsidTr="00225DE6">
        <w:trPr>
          <w:jc w:val="center"/>
        </w:trPr>
        <w:tc>
          <w:tcPr>
            <w:tcW w:w="2880" w:type="dxa"/>
            <w:shd w:val="clear" w:color="auto" w:fill="auto"/>
          </w:tcPr>
          <w:p w:rsidR="00273172" w:rsidRPr="005C5BA1" w:rsidRDefault="00273172" w:rsidP="00225DE6">
            <w:pPr>
              <w:jc w:val="center"/>
              <w:rPr>
                <w:rFonts w:ascii="Arial" w:hAnsi="Arial" w:cs="Arial"/>
                <w:sz w:val="20"/>
                <w:szCs w:val="20"/>
              </w:rPr>
            </w:pPr>
            <w:proofErr w:type="gramStart"/>
            <w:r w:rsidRPr="005C5BA1">
              <w:rPr>
                <w:rFonts w:ascii="Arial" w:hAnsi="Arial" w:cs="Arial"/>
                <w:sz w:val="20"/>
                <w:szCs w:val="20"/>
              </w:rPr>
              <w:t>2.</w:t>
            </w:r>
            <w:r w:rsidR="00613669" w:rsidRPr="005C5BA1">
              <w:rPr>
                <w:rFonts w:ascii="Arial" w:hAnsi="Arial" w:cs="Arial"/>
                <w:sz w:val="20"/>
                <w:szCs w:val="20"/>
              </w:rPr>
              <w:t>B</w:t>
            </w:r>
            <w:proofErr w:type="gramEnd"/>
          </w:p>
        </w:tc>
        <w:tc>
          <w:tcPr>
            <w:tcW w:w="273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3088"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r>
      <w:tr w:rsidR="00273172" w:rsidRPr="005C5BA1" w:rsidTr="00225DE6">
        <w:trPr>
          <w:jc w:val="center"/>
        </w:trPr>
        <w:tc>
          <w:tcPr>
            <w:tcW w:w="2880" w:type="dxa"/>
            <w:shd w:val="clear" w:color="auto" w:fill="auto"/>
          </w:tcPr>
          <w:p w:rsidR="00273172" w:rsidRPr="005C5BA1" w:rsidRDefault="00273172" w:rsidP="00225DE6">
            <w:pPr>
              <w:jc w:val="center"/>
              <w:rPr>
                <w:rFonts w:ascii="Arial" w:hAnsi="Arial" w:cs="Arial"/>
                <w:sz w:val="20"/>
                <w:szCs w:val="20"/>
              </w:rPr>
            </w:pPr>
            <w:r w:rsidRPr="005C5BA1">
              <w:rPr>
                <w:rFonts w:ascii="Arial" w:hAnsi="Arial" w:cs="Arial"/>
                <w:sz w:val="20"/>
                <w:szCs w:val="20"/>
              </w:rPr>
              <w:t>3.</w:t>
            </w:r>
          </w:p>
        </w:tc>
        <w:tc>
          <w:tcPr>
            <w:tcW w:w="273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3088"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r>
      <w:tr w:rsidR="00273172" w:rsidRPr="005C5BA1" w:rsidTr="00225DE6">
        <w:trPr>
          <w:jc w:val="center"/>
        </w:trPr>
        <w:tc>
          <w:tcPr>
            <w:tcW w:w="2880" w:type="dxa"/>
            <w:shd w:val="clear" w:color="auto" w:fill="auto"/>
          </w:tcPr>
          <w:p w:rsidR="00273172" w:rsidRPr="005C5BA1" w:rsidRDefault="0011488F" w:rsidP="00225DE6">
            <w:pPr>
              <w:jc w:val="center"/>
              <w:rPr>
                <w:rFonts w:ascii="Arial" w:hAnsi="Arial" w:cs="Arial"/>
                <w:sz w:val="20"/>
                <w:szCs w:val="20"/>
              </w:rPr>
            </w:pPr>
            <w:r w:rsidRPr="005C5BA1">
              <w:rPr>
                <w:rFonts w:ascii="Arial" w:hAnsi="Arial" w:cs="Arial"/>
                <w:sz w:val="20"/>
                <w:szCs w:val="20"/>
              </w:rPr>
              <w:t>4.</w:t>
            </w:r>
          </w:p>
        </w:tc>
        <w:tc>
          <w:tcPr>
            <w:tcW w:w="273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3088"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r>
      <w:tr w:rsidR="00273172" w:rsidRPr="005C5BA1" w:rsidTr="00225DE6">
        <w:trPr>
          <w:jc w:val="center"/>
        </w:trPr>
        <w:tc>
          <w:tcPr>
            <w:tcW w:w="2880" w:type="dxa"/>
            <w:shd w:val="clear" w:color="auto" w:fill="auto"/>
          </w:tcPr>
          <w:p w:rsidR="00273172" w:rsidRPr="005C5BA1" w:rsidRDefault="00504513" w:rsidP="00225DE6">
            <w:pPr>
              <w:jc w:val="center"/>
              <w:rPr>
                <w:rFonts w:ascii="Arial" w:hAnsi="Arial" w:cs="Arial"/>
                <w:sz w:val="20"/>
                <w:szCs w:val="20"/>
              </w:rPr>
            </w:pPr>
            <w:r w:rsidRPr="005C5BA1">
              <w:rPr>
                <w:rFonts w:ascii="Arial" w:hAnsi="Arial" w:cs="Arial"/>
                <w:sz w:val="20"/>
                <w:szCs w:val="20"/>
              </w:rPr>
              <w:t>5.</w:t>
            </w:r>
          </w:p>
        </w:tc>
        <w:tc>
          <w:tcPr>
            <w:tcW w:w="273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3088"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r>
      <w:tr w:rsidR="00273172" w:rsidRPr="005C5BA1" w:rsidTr="00225DE6">
        <w:trPr>
          <w:jc w:val="center"/>
        </w:trPr>
        <w:tc>
          <w:tcPr>
            <w:tcW w:w="2880" w:type="dxa"/>
            <w:shd w:val="clear" w:color="auto" w:fill="auto"/>
          </w:tcPr>
          <w:p w:rsidR="00273172" w:rsidRPr="005C5BA1" w:rsidRDefault="00273172" w:rsidP="00225DE6">
            <w:pPr>
              <w:jc w:val="center"/>
              <w:rPr>
                <w:rFonts w:ascii="Arial" w:hAnsi="Arial" w:cs="Arial"/>
                <w:sz w:val="20"/>
                <w:szCs w:val="20"/>
              </w:rPr>
            </w:pPr>
            <w:r w:rsidRPr="005C5BA1">
              <w:rPr>
                <w:rFonts w:ascii="Arial" w:hAnsi="Arial" w:cs="Arial"/>
                <w:sz w:val="20"/>
                <w:szCs w:val="20"/>
              </w:rPr>
              <w:lastRenderedPageBreak/>
              <w:t>6.</w:t>
            </w:r>
          </w:p>
        </w:tc>
        <w:tc>
          <w:tcPr>
            <w:tcW w:w="273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3088" w:type="dxa"/>
            <w:shd w:val="clear" w:color="auto" w:fill="auto"/>
          </w:tcPr>
          <w:p w:rsidR="00273172" w:rsidRPr="005C5BA1" w:rsidRDefault="00613669" w:rsidP="00225DE6">
            <w:pPr>
              <w:rPr>
                <w:rFonts w:ascii="Arial" w:hAnsi="Arial" w:cs="Arial"/>
                <w:sz w:val="20"/>
                <w:szCs w:val="20"/>
              </w:rPr>
            </w:pPr>
            <w:r w:rsidRPr="005C5BA1">
              <w:rPr>
                <w:rFonts w:ascii="Arial" w:hAnsi="Arial" w:cs="Arial"/>
                <w:sz w:val="20"/>
                <w:szCs w:val="20"/>
              </w:rPr>
              <w:t>0</w:t>
            </w:r>
          </w:p>
        </w:tc>
      </w:tr>
      <w:tr w:rsidR="00273172" w:rsidRPr="005C5BA1" w:rsidTr="00225DE6">
        <w:trPr>
          <w:jc w:val="center"/>
        </w:trPr>
        <w:tc>
          <w:tcPr>
            <w:tcW w:w="2880" w:type="dxa"/>
            <w:shd w:val="clear" w:color="auto" w:fill="auto"/>
          </w:tcPr>
          <w:p w:rsidR="00273172" w:rsidRPr="005C5BA1" w:rsidRDefault="00273172" w:rsidP="00225DE6">
            <w:pPr>
              <w:jc w:val="center"/>
              <w:rPr>
                <w:rFonts w:ascii="Arial" w:hAnsi="Arial" w:cs="Arial"/>
                <w:sz w:val="20"/>
                <w:szCs w:val="20"/>
              </w:rPr>
            </w:pPr>
            <w:r w:rsidRPr="005C5BA1">
              <w:rPr>
                <w:rFonts w:ascii="Arial" w:hAnsi="Arial" w:cs="Arial"/>
                <w:sz w:val="20"/>
                <w:szCs w:val="20"/>
              </w:rPr>
              <w:t>7.</w:t>
            </w:r>
          </w:p>
        </w:tc>
        <w:tc>
          <w:tcPr>
            <w:tcW w:w="273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3088"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r>
      <w:tr w:rsidR="00273172" w:rsidRPr="005C5BA1" w:rsidTr="00225DE6">
        <w:trPr>
          <w:jc w:val="center"/>
        </w:trPr>
        <w:tc>
          <w:tcPr>
            <w:tcW w:w="2880" w:type="dxa"/>
            <w:shd w:val="clear" w:color="auto" w:fill="auto"/>
          </w:tcPr>
          <w:p w:rsidR="00273172" w:rsidRPr="005C5BA1" w:rsidRDefault="00273172" w:rsidP="00225DE6">
            <w:pPr>
              <w:jc w:val="center"/>
              <w:rPr>
                <w:rFonts w:ascii="Arial" w:hAnsi="Arial" w:cs="Arial"/>
                <w:sz w:val="20"/>
                <w:szCs w:val="20"/>
              </w:rPr>
            </w:pPr>
            <w:r w:rsidRPr="005C5BA1">
              <w:rPr>
                <w:rFonts w:ascii="Arial" w:hAnsi="Arial" w:cs="Arial"/>
                <w:sz w:val="20"/>
                <w:szCs w:val="20"/>
              </w:rPr>
              <w:t>8.</w:t>
            </w:r>
          </w:p>
        </w:tc>
        <w:tc>
          <w:tcPr>
            <w:tcW w:w="273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3088" w:type="dxa"/>
            <w:shd w:val="clear" w:color="auto" w:fill="auto"/>
          </w:tcPr>
          <w:p w:rsidR="00273172" w:rsidRPr="005C5BA1" w:rsidRDefault="00613669" w:rsidP="00225DE6">
            <w:pPr>
              <w:rPr>
                <w:rFonts w:ascii="Arial" w:hAnsi="Arial" w:cs="Arial"/>
                <w:sz w:val="20"/>
                <w:szCs w:val="20"/>
              </w:rPr>
            </w:pPr>
            <w:r w:rsidRPr="005C5BA1">
              <w:rPr>
                <w:rFonts w:ascii="Arial" w:hAnsi="Arial" w:cs="Arial"/>
                <w:sz w:val="20"/>
                <w:szCs w:val="20"/>
              </w:rPr>
              <w:t>0</w:t>
            </w:r>
          </w:p>
        </w:tc>
      </w:tr>
      <w:tr w:rsidR="00273172" w:rsidRPr="005C5BA1" w:rsidTr="00225DE6">
        <w:trPr>
          <w:jc w:val="center"/>
        </w:trPr>
        <w:tc>
          <w:tcPr>
            <w:tcW w:w="2880" w:type="dxa"/>
            <w:shd w:val="clear" w:color="auto" w:fill="auto"/>
          </w:tcPr>
          <w:p w:rsidR="00273172" w:rsidRPr="005C5BA1" w:rsidRDefault="00273172" w:rsidP="00225DE6">
            <w:pPr>
              <w:jc w:val="center"/>
              <w:rPr>
                <w:rFonts w:ascii="Arial" w:hAnsi="Arial" w:cs="Arial"/>
                <w:sz w:val="20"/>
                <w:szCs w:val="20"/>
              </w:rPr>
            </w:pPr>
            <w:r w:rsidRPr="005C5BA1">
              <w:rPr>
                <w:rFonts w:ascii="Arial" w:hAnsi="Arial" w:cs="Arial"/>
                <w:sz w:val="20"/>
                <w:szCs w:val="20"/>
              </w:rPr>
              <w:t>9.</w:t>
            </w:r>
          </w:p>
        </w:tc>
        <w:tc>
          <w:tcPr>
            <w:tcW w:w="273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3088" w:type="dxa"/>
            <w:shd w:val="clear" w:color="auto" w:fill="auto"/>
          </w:tcPr>
          <w:p w:rsidR="00273172" w:rsidRPr="005C5BA1" w:rsidRDefault="00613669" w:rsidP="00225DE6">
            <w:pPr>
              <w:rPr>
                <w:rFonts w:ascii="Arial" w:hAnsi="Arial" w:cs="Arial"/>
                <w:sz w:val="20"/>
                <w:szCs w:val="20"/>
              </w:rPr>
            </w:pPr>
            <w:r w:rsidRPr="005C5BA1">
              <w:rPr>
                <w:rFonts w:ascii="Arial" w:hAnsi="Arial" w:cs="Arial"/>
                <w:sz w:val="20"/>
                <w:szCs w:val="20"/>
              </w:rPr>
              <w:t>0</w:t>
            </w:r>
          </w:p>
        </w:tc>
      </w:tr>
      <w:tr w:rsidR="00273172" w:rsidRPr="005C5BA1" w:rsidTr="00225DE6">
        <w:trPr>
          <w:jc w:val="center"/>
        </w:trPr>
        <w:tc>
          <w:tcPr>
            <w:tcW w:w="2880" w:type="dxa"/>
            <w:shd w:val="clear" w:color="auto" w:fill="auto"/>
          </w:tcPr>
          <w:p w:rsidR="00273172" w:rsidRPr="005C5BA1" w:rsidRDefault="00273172" w:rsidP="00225DE6">
            <w:pPr>
              <w:jc w:val="center"/>
              <w:rPr>
                <w:rFonts w:ascii="Arial" w:hAnsi="Arial" w:cs="Arial"/>
                <w:sz w:val="20"/>
                <w:szCs w:val="20"/>
              </w:rPr>
            </w:pPr>
            <w:r w:rsidRPr="005C5BA1">
              <w:rPr>
                <w:rFonts w:ascii="Arial" w:hAnsi="Arial" w:cs="Arial"/>
                <w:sz w:val="20"/>
                <w:szCs w:val="20"/>
              </w:rPr>
              <w:t>celkem</w:t>
            </w:r>
          </w:p>
        </w:tc>
        <w:tc>
          <w:tcPr>
            <w:tcW w:w="273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3088" w:type="dxa"/>
            <w:shd w:val="clear" w:color="auto" w:fill="auto"/>
          </w:tcPr>
          <w:p w:rsidR="00273172" w:rsidRPr="005C5BA1" w:rsidRDefault="00613669" w:rsidP="00225DE6">
            <w:pPr>
              <w:rPr>
                <w:rFonts w:ascii="Arial" w:hAnsi="Arial" w:cs="Arial"/>
                <w:sz w:val="20"/>
                <w:szCs w:val="20"/>
              </w:rPr>
            </w:pPr>
            <w:r w:rsidRPr="005C5BA1">
              <w:rPr>
                <w:rFonts w:ascii="Arial" w:hAnsi="Arial" w:cs="Arial"/>
                <w:sz w:val="20"/>
                <w:szCs w:val="20"/>
              </w:rPr>
              <w:t>0</w:t>
            </w:r>
          </w:p>
        </w:tc>
      </w:tr>
    </w:tbl>
    <w:p w:rsidR="00C75BCA" w:rsidRPr="005C5BA1" w:rsidRDefault="00C75BCA" w:rsidP="00415023">
      <w:pPr>
        <w:spacing w:after="120"/>
        <w:rPr>
          <w:rFonts w:ascii="Arial" w:hAnsi="Arial" w:cs="Arial"/>
          <w:sz w:val="20"/>
          <w:szCs w:val="20"/>
        </w:rPr>
      </w:pPr>
      <w:r w:rsidRPr="005C5BA1">
        <w:rPr>
          <w:rFonts w:ascii="Arial" w:hAnsi="Arial" w:cs="Arial"/>
          <w:sz w:val="20"/>
          <w:szCs w:val="20"/>
        </w:rPr>
        <w:t>Opakování ročníku</w:t>
      </w:r>
    </w:p>
    <w:tbl>
      <w:tblPr>
        <w:tblW w:w="0" w:type="auto"/>
        <w:jc w:val="center"/>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1980"/>
        <w:gridCol w:w="1800"/>
        <w:gridCol w:w="1800"/>
        <w:gridCol w:w="1800"/>
      </w:tblGrid>
      <w:tr w:rsidR="00273172" w:rsidRPr="005C5BA1" w:rsidTr="00225DE6">
        <w:trPr>
          <w:jc w:val="center"/>
        </w:trPr>
        <w:tc>
          <w:tcPr>
            <w:tcW w:w="1472" w:type="dxa"/>
            <w:shd w:val="clear" w:color="auto" w:fill="E0E0E0"/>
          </w:tcPr>
          <w:p w:rsidR="00273172" w:rsidRPr="005C5BA1" w:rsidRDefault="00273172" w:rsidP="00225DE6">
            <w:pPr>
              <w:jc w:val="center"/>
              <w:rPr>
                <w:rFonts w:ascii="Arial" w:hAnsi="Arial" w:cs="Arial"/>
                <w:b/>
                <w:sz w:val="20"/>
                <w:szCs w:val="20"/>
              </w:rPr>
            </w:pPr>
            <w:r w:rsidRPr="005C5BA1">
              <w:rPr>
                <w:rFonts w:ascii="Arial" w:hAnsi="Arial" w:cs="Arial"/>
                <w:b/>
                <w:sz w:val="20"/>
                <w:szCs w:val="20"/>
              </w:rPr>
              <w:t>třída</w:t>
            </w:r>
          </w:p>
        </w:tc>
        <w:tc>
          <w:tcPr>
            <w:tcW w:w="1980" w:type="dxa"/>
            <w:shd w:val="clear" w:color="auto" w:fill="E0E0E0"/>
          </w:tcPr>
          <w:p w:rsidR="00273172" w:rsidRPr="005C5BA1" w:rsidRDefault="00273172" w:rsidP="00225DE6">
            <w:pPr>
              <w:jc w:val="center"/>
              <w:rPr>
                <w:rFonts w:ascii="Arial" w:hAnsi="Arial" w:cs="Arial"/>
                <w:b/>
                <w:sz w:val="20"/>
                <w:szCs w:val="20"/>
              </w:rPr>
            </w:pPr>
            <w:r w:rsidRPr="005C5BA1">
              <w:rPr>
                <w:rFonts w:ascii="Arial" w:hAnsi="Arial" w:cs="Arial"/>
                <w:b/>
                <w:sz w:val="20"/>
                <w:szCs w:val="20"/>
              </w:rPr>
              <w:t>žák neprospěl</w:t>
            </w:r>
          </w:p>
        </w:tc>
        <w:tc>
          <w:tcPr>
            <w:tcW w:w="1800" w:type="dxa"/>
            <w:shd w:val="clear" w:color="auto" w:fill="E0E0E0"/>
          </w:tcPr>
          <w:p w:rsidR="00273172" w:rsidRPr="005C5BA1" w:rsidRDefault="00273172" w:rsidP="00225DE6">
            <w:pPr>
              <w:jc w:val="center"/>
              <w:rPr>
                <w:rFonts w:ascii="Arial" w:hAnsi="Arial" w:cs="Arial"/>
                <w:b/>
                <w:sz w:val="20"/>
                <w:szCs w:val="20"/>
              </w:rPr>
            </w:pPr>
            <w:r w:rsidRPr="005C5BA1">
              <w:rPr>
                <w:rFonts w:ascii="Arial" w:hAnsi="Arial" w:cs="Arial"/>
                <w:b/>
                <w:sz w:val="20"/>
                <w:szCs w:val="20"/>
              </w:rPr>
              <w:t>žák nemohl být hodnocen</w:t>
            </w:r>
          </w:p>
        </w:tc>
        <w:tc>
          <w:tcPr>
            <w:tcW w:w="1800" w:type="dxa"/>
            <w:shd w:val="clear" w:color="auto" w:fill="E0E0E0"/>
          </w:tcPr>
          <w:p w:rsidR="00273172" w:rsidRPr="005C5BA1" w:rsidRDefault="00273172" w:rsidP="00225DE6">
            <w:pPr>
              <w:jc w:val="center"/>
              <w:rPr>
                <w:rFonts w:ascii="Arial" w:hAnsi="Arial" w:cs="Arial"/>
                <w:b/>
                <w:sz w:val="20"/>
                <w:szCs w:val="20"/>
              </w:rPr>
            </w:pPr>
            <w:r w:rsidRPr="005C5BA1">
              <w:rPr>
                <w:rFonts w:ascii="Arial" w:hAnsi="Arial" w:cs="Arial"/>
                <w:b/>
                <w:sz w:val="20"/>
                <w:szCs w:val="20"/>
              </w:rPr>
              <w:t>žák měl vážné zdravotní důvody</w:t>
            </w:r>
          </w:p>
        </w:tc>
        <w:tc>
          <w:tcPr>
            <w:tcW w:w="1800" w:type="dxa"/>
            <w:shd w:val="clear" w:color="auto" w:fill="E0E0E0"/>
          </w:tcPr>
          <w:p w:rsidR="00273172" w:rsidRPr="005C5BA1" w:rsidRDefault="00273172" w:rsidP="00225DE6">
            <w:pPr>
              <w:jc w:val="center"/>
              <w:rPr>
                <w:rFonts w:ascii="Arial" w:hAnsi="Arial" w:cs="Arial"/>
                <w:b/>
                <w:sz w:val="20"/>
                <w:szCs w:val="20"/>
              </w:rPr>
            </w:pPr>
            <w:r w:rsidRPr="005C5BA1">
              <w:rPr>
                <w:rFonts w:ascii="Arial" w:hAnsi="Arial" w:cs="Arial"/>
                <w:b/>
                <w:sz w:val="20"/>
                <w:szCs w:val="20"/>
              </w:rPr>
              <w:t xml:space="preserve">žák </w:t>
            </w:r>
            <w:proofErr w:type="gramStart"/>
            <w:r w:rsidRPr="005C5BA1">
              <w:rPr>
                <w:rFonts w:ascii="Arial" w:hAnsi="Arial" w:cs="Arial"/>
                <w:b/>
                <w:sz w:val="20"/>
                <w:szCs w:val="20"/>
              </w:rPr>
              <w:t>opakuje 9.r.</w:t>
            </w:r>
            <w:proofErr w:type="gramEnd"/>
            <w:r w:rsidRPr="005C5BA1">
              <w:rPr>
                <w:rFonts w:ascii="Arial" w:hAnsi="Arial" w:cs="Arial"/>
                <w:b/>
                <w:sz w:val="20"/>
                <w:szCs w:val="20"/>
              </w:rPr>
              <w:t xml:space="preserve"> po splnění povinné školní docházky</w:t>
            </w:r>
          </w:p>
        </w:tc>
      </w:tr>
      <w:tr w:rsidR="00273172" w:rsidRPr="005C5BA1" w:rsidTr="00225DE6">
        <w:trPr>
          <w:jc w:val="center"/>
        </w:trPr>
        <w:tc>
          <w:tcPr>
            <w:tcW w:w="1472" w:type="dxa"/>
            <w:shd w:val="clear" w:color="auto" w:fill="auto"/>
          </w:tcPr>
          <w:p w:rsidR="00273172" w:rsidRPr="005C5BA1" w:rsidRDefault="00273172" w:rsidP="00225DE6">
            <w:pPr>
              <w:jc w:val="center"/>
              <w:rPr>
                <w:rFonts w:ascii="Arial" w:hAnsi="Arial" w:cs="Arial"/>
                <w:sz w:val="20"/>
                <w:szCs w:val="20"/>
              </w:rPr>
            </w:pPr>
            <w:r w:rsidRPr="005C5BA1">
              <w:rPr>
                <w:rFonts w:ascii="Arial" w:hAnsi="Arial" w:cs="Arial"/>
                <w:sz w:val="20"/>
                <w:szCs w:val="20"/>
              </w:rPr>
              <w:t>1.</w:t>
            </w:r>
          </w:p>
        </w:tc>
        <w:tc>
          <w:tcPr>
            <w:tcW w:w="198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A504C1" w:rsidP="00225DE6">
            <w:pPr>
              <w:rPr>
                <w:rFonts w:ascii="Arial" w:hAnsi="Arial" w:cs="Arial"/>
                <w:sz w:val="20"/>
                <w:szCs w:val="20"/>
              </w:rPr>
            </w:pPr>
            <w:r w:rsidRPr="005C5BA1">
              <w:rPr>
                <w:rFonts w:ascii="Arial" w:hAnsi="Arial" w:cs="Arial"/>
                <w:sz w:val="20"/>
                <w:szCs w:val="20"/>
              </w:rPr>
              <w:t>0</w:t>
            </w:r>
          </w:p>
        </w:tc>
      </w:tr>
      <w:tr w:rsidR="00C96E9F" w:rsidRPr="005C5BA1" w:rsidTr="00225DE6">
        <w:trPr>
          <w:jc w:val="center"/>
        </w:trPr>
        <w:tc>
          <w:tcPr>
            <w:tcW w:w="1472" w:type="dxa"/>
            <w:shd w:val="clear" w:color="auto" w:fill="auto"/>
          </w:tcPr>
          <w:p w:rsidR="00C96E9F" w:rsidRPr="005C5BA1" w:rsidRDefault="00613669" w:rsidP="00225DE6">
            <w:pPr>
              <w:jc w:val="center"/>
              <w:rPr>
                <w:rFonts w:ascii="Arial" w:hAnsi="Arial" w:cs="Arial"/>
                <w:sz w:val="20"/>
                <w:szCs w:val="20"/>
              </w:rPr>
            </w:pPr>
            <w:proofErr w:type="gramStart"/>
            <w:r w:rsidRPr="005C5BA1">
              <w:rPr>
                <w:rFonts w:ascii="Arial" w:hAnsi="Arial" w:cs="Arial"/>
                <w:sz w:val="20"/>
                <w:szCs w:val="20"/>
              </w:rPr>
              <w:t>2.A</w:t>
            </w:r>
            <w:proofErr w:type="gramEnd"/>
          </w:p>
        </w:tc>
        <w:tc>
          <w:tcPr>
            <w:tcW w:w="1980" w:type="dxa"/>
            <w:shd w:val="clear" w:color="auto" w:fill="auto"/>
          </w:tcPr>
          <w:p w:rsidR="00C96E9F" w:rsidRPr="005C5BA1" w:rsidRDefault="00C96E9F"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C96E9F" w:rsidRPr="005C5BA1" w:rsidRDefault="00C96E9F"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C96E9F" w:rsidRPr="005C5BA1" w:rsidRDefault="00613669" w:rsidP="00225DE6">
            <w:pPr>
              <w:rPr>
                <w:rFonts w:ascii="Arial" w:hAnsi="Arial" w:cs="Arial"/>
                <w:sz w:val="20"/>
                <w:szCs w:val="20"/>
              </w:rPr>
            </w:pPr>
            <w:r w:rsidRPr="005C5BA1">
              <w:rPr>
                <w:rFonts w:ascii="Arial" w:hAnsi="Arial" w:cs="Arial"/>
                <w:sz w:val="20"/>
                <w:szCs w:val="20"/>
              </w:rPr>
              <w:t>1</w:t>
            </w:r>
          </w:p>
        </w:tc>
        <w:tc>
          <w:tcPr>
            <w:tcW w:w="1800" w:type="dxa"/>
            <w:shd w:val="clear" w:color="auto" w:fill="auto"/>
          </w:tcPr>
          <w:p w:rsidR="00C96E9F" w:rsidRPr="005C5BA1" w:rsidRDefault="00A504C1" w:rsidP="00225DE6">
            <w:pPr>
              <w:rPr>
                <w:rFonts w:ascii="Arial" w:hAnsi="Arial" w:cs="Arial"/>
                <w:sz w:val="20"/>
                <w:szCs w:val="20"/>
              </w:rPr>
            </w:pPr>
            <w:r w:rsidRPr="005C5BA1">
              <w:rPr>
                <w:rFonts w:ascii="Arial" w:hAnsi="Arial" w:cs="Arial"/>
                <w:sz w:val="20"/>
                <w:szCs w:val="20"/>
              </w:rPr>
              <w:t>0</w:t>
            </w:r>
          </w:p>
        </w:tc>
      </w:tr>
      <w:tr w:rsidR="00273172" w:rsidRPr="005C5BA1" w:rsidTr="00225DE6">
        <w:trPr>
          <w:jc w:val="center"/>
        </w:trPr>
        <w:tc>
          <w:tcPr>
            <w:tcW w:w="1472" w:type="dxa"/>
            <w:shd w:val="clear" w:color="auto" w:fill="auto"/>
          </w:tcPr>
          <w:p w:rsidR="00273172" w:rsidRPr="005C5BA1" w:rsidRDefault="00273172" w:rsidP="00225DE6">
            <w:pPr>
              <w:jc w:val="center"/>
              <w:rPr>
                <w:rFonts w:ascii="Arial" w:hAnsi="Arial" w:cs="Arial"/>
                <w:sz w:val="20"/>
                <w:szCs w:val="20"/>
              </w:rPr>
            </w:pPr>
            <w:proofErr w:type="gramStart"/>
            <w:r w:rsidRPr="005C5BA1">
              <w:rPr>
                <w:rFonts w:ascii="Arial" w:hAnsi="Arial" w:cs="Arial"/>
                <w:sz w:val="20"/>
                <w:szCs w:val="20"/>
              </w:rPr>
              <w:t>2.</w:t>
            </w:r>
            <w:r w:rsidR="00613669" w:rsidRPr="005C5BA1">
              <w:rPr>
                <w:rFonts w:ascii="Arial" w:hAnsi="Arial" w:cs="Arial"/>
                <w:sz w:val="20"/>
                <w:szCs w:val="20"/>
              </w:rPr>
              <w:t>B</w:t>
            </w:r>
            <w:proofErr w:type="gramEnd"/>
          </w:p>
        </w:tc>
        <w:tc>
          <w:tcPr>
            <w:tcW w:w="198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A504C1" w:rsidP="00225DE6">
            <w:pPr>
              <w:rPr>
                <w:rFonts w:ascii="Arial" w:hAnsi="Arial" w:cs="Arial"/>
                <w:sz w:val="20"/>
                <w:szCs w:val="20"/>
              </w:rPr>
            </w:pPr>
            <w:r w:rsidRPr="005C5BA1">
              <w:rPr>
                <w:rFonts w:ascii="Arial" w:hAnsi="Arial" w:cs="Arial"/>
                <w:sz w:val="20"/>
                <w:szCs w:val="20"/>
              </w:rPr>
              <w:t>0</w:t>
            </w:r>
          </w:p>
        </w:tc>
      </w:tr>
      <w:tr w:rsidR="00273172" w:rsidRPr="005C5BA1" w:rsidTr="00225DE6">
        <w:trPr>
          <w:jc w:val="center"/>
        </w:trPr>
        <w:tc>
          <w:tcPr>
            <w:tcW w:w="1472" w:type="dxa"/>
            <w:shd w:val="clear" w:color="auto" w:fill="auto"/>
          </w:tcPr>
          <w:p w:rsidR="00273172" w:rsidRPr="005C5BA1" w:rsidRDefault="00273172" w:rsidP="00225DE6">
            <w:pPr>
              <w:jc w:val="center"/>
              <w:rPr>
                <w:rFonts w:ascii="Arial" w:hAnsi="Arial" w:cs="Arial"/>
                <w:sz w:val="20"/>
                <w:szCs w:val="20"/>
              </w:rPr>
            </w:pPr>
            <w:r w:rsidRPr="005C5BA1">
              <w:rPr>
                <w:rFonts w:ascii="Arial" w:hAnsi="Arial" w:cs="Arial"/>
                <w:sz w:val="20"/>
                <w:szCs w:val="20"/>
              </w:rPr>
              <w:t>3.</w:t>
            </w:r>
          </w:p>
        </w:tc>
        <w:tc>
          <w:tcPr>
            <w:tcW w:w="198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A504C1" w:rsidP="00225DE6">
            <w:pPr>
              <w:rPr>
                <w:rFonts w:ascii="Arial" w:hAnsi="Arial" w:cs="Arial"/>
                <w:sz w:val="20"/>
                <w:szCs w:val="20"/>
              </w:rPr>
            </w:pPr>
            <w:r w:rsidRPr="005C5BA1">
              <w:rPr>
                <w:rFonts w:ascii="Arial" w:hAnsi="Arial" w:cs="Arial"/>
                <w:sz w:val="20"/>
                <w:szCs w:val="20"/>
              </w:rPr>
              <w:t>0</w:t>
            </w:r>
          </w:p>
        </w:tc>
      </w:tr>
      <w:tr w:rsidR="00273172" w:rsidRPr="005C5BA1" w:rsidTr="00225DE6">
        <w:trPr>
          <w:jc w:val="center"/>
        </w:trPr>
        <w:tc>
          <w:tcPr>
            <w:tcW w:w="1472" w:type="dxa"/>
            <w:shd w:val="clear" w:color="auto" w:fill="auto"/>
          </w:tcPr>
          <w:p w:rsidR="00273172" w:rsidRPr="005C5BA1" w:rsidRDefault="00644C37" w:rsidP="00225DE6">
            <w:pPr>
              <w:jc w:val="center"/>
              <w:rPr>
                <w:rFonts w:ascii="Arial" w:hAnsi="Arial" w:cs="Arial"/>
                <w:sz w:val="20"/>
                <w:szCs w:val="20"/>
              </w:rPr>
            </w:pPr>
            <w:r w:rsidRPr="005C5BA1">
              <w:rPr>
                <w:rFonts w:ascii="Arial" w:hAnsi="Arial" w:cs="Arial"/>
                <w:sz w:val="20"/>
                <w:szCs w:val="20"/>
              </w:rPr>
              <w:t>4.</w:t>
            </w:r>
          </w:p>
        </w:tc>
        <w:tc>
          <w:tcPr>
            <w:tcW w:w="198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A504C1" w:rsidP="00225DE6">
            <w:pPr>
              <w:rPr>
                <w:rFonts w:ascii="Arial" w:hAnsi="Arial" w:cs="Arial"/>
                <w:sz w:val="20"/>
                <w:szCs w:val="20"/>
              </w:rPr>
            </w:pPr>
            <w:r w:rsidRPr="005C5BA1">
              <w:rPr>
                <w:rFonts w:ascii="Arial" w:hAnsi="Arial" w:cs="Arial"/>
                <w:sz w:val="20"/>
                <w:szCs w:val="20"/>
              </w:rPr>
              <w:t>0</w:t>
            </w:r>
          </w:p>
        </w:tc>
      </w:tr>
      <w:tr w:rsidR="00273172" w:rsidRPr="005C5BA1" w:rsidTr="00225DE6">
        <w:trPr>
          <w:jc w:val="center"/>
        </w:trPr>
        <w:tc>
          <w:tcPr>
            <w:tcW w:w="1472" w:type="dxa"/>
            <w:shd w:val="clear" w:color="auto" w:fill="auto"/>
          </w:tcPr>
          <w:p w:rsidR="00273172" w:rsidRPr="005C5BA1" w:rsidRDefault="00C96E9F" w:rsidP="00225DE6">
            <w:pPr>
              <w:jc w:val="center"/>
              <w:rPr>
                <w:rFonts w:ascii="Arial" w:hAnsi="Arial" w:cs="Arial"/>
                <w:sz w:val="20"/>
                <w:szCs w:val="20"/>
              </w:rPr>
            </w:pPr>
            <w:r w:rsidRPr="005C5BA1">
              <w:rPr>
                <w:rFonts w:ascii="Arial" w:hAnsi="Arial" w:cs="Arial"/>
                <w:sz w:val="20"/>
                <w:szCs w:val="20"/>
              </w:rPr>
              <w:t>5.</w:t>
            </w:r>
          </w:p>
        </w:tc>
        <w:tc>
          <w:tcPr>
            <w:tcW w:w="198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A504C1" w:rsidP="00225DE6">
            <w:pPr>
              <w:rPr>
                <w:rFonts w:ascii="Arial" w:hAnsi="Arial" w:cs="Arial"/>
                <w:sz w:val="20"/>
                <w:szCs w:val="20"/>
              </w:rPr>
            </w:pPr>
            <w:r w:rsidRPr="005C5BA1">
              <w:rPr>
                <w:rFonts w:ascii="Arial" w:hAnsi="Arial" w:cs="Arial"/>
                <w:sz w:val="20"/>
                <w:szCs w:val="20"/>
              </w:rPr>
              <w:t>0</w:t>
            </w:r>
          </w:p>
        </w:tc>
      </w:tr>
      <w:tr w:rsidR="00273172" w:rsidRPr="005C5BA1" w:rsidTr="00225DE6">
        <w:trPr>
          <w:jc w:val="center"/>
        </w:trPr>
        <w:tc>
          <w:tcPr>
            <w:tcW w:w="1472" w:type="dxa"/>
            <w:shd w:val="clear" w:color="auto" w:fill="auto"/>
          </w:tcPr>
          <w:p w:rsidR="00273172" w:rsidRPr="005C5BA1" w:rsidRDefault="00273172" w:rsidP="00225DE6">
            <w:pPr>
              <w:jc w:val="center"/>
              <w:rPr>
                <w:rFonts w:ascii="Arial" w:hAnsi="Arial" w:cs="Arial"/>
                <w:sz w:val="20"/>
                <w:szCs w:val="20"/>
              </w:rPr>
            </w:pPr>
            <w:r w:rsidRPr="005C5BA1">
              <w:rPr>
                <w:rFonts w:ascii="Arial" w:hAnsi="Arial" w:cs="Arial"/>
                <w:sz w:val="20"/>
                <w:szCs w:val="20"/>
              </w:rPr>
              <w:t>6.</w:t>
            </w:r>
          </w:p>
        </w:tc>
        <w:tc>
          <w:tcPr>
            <w:tcW w:w="198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A504C1" w:rsidP="00225DE6">
            <w:pPr>
              <w:rPr>
                <w:rFonts w:ascii="Arial" w:hAnsi="Arial" w:cs="Arial"/>
                <w:sz w:val="20"/>
                <w:szCs w:val="20"/>
              </w:rPr>
            </w:pPr>
            <w:r w:rsidRPr="005C5BA1">
              <w:rPr>
                <w:rFonts w:ascii="Arial" w:hAnsi="Arial" w:cs="Arial"/>
                <w:sz w:val="20"/>
                <w:szCs w:val="20"/>
              </w:rPr>
              <w:t>0</w:t>
            </w:r>
          </w:p>
        </w:tc>
      </w:tr>
      <w:tr w:rsidR="00273172" w:rsidRPr="005C5BA1" w:rsidTr="00225DE6">
        <w:trPr>
          <w:jc w:val="center"/>
        </w:trPr>
        <w:tc>
          <w:tcPr>
            <w:tcW w:w="1472" w:type="dxa"/>
            <w:shd w:val="clear" w:color="auto" w:fill="auto"/>
          </w:tcPr>
          <w:p w:rsidR="00273172" w:rsidRPr="005C5BA1" w:rsidRDefault="00273172" w:rsidP="00225DE6">
            <w:pPr>
              <w:jc w:val="center"/>
              <w:rPr>
                <w:rFonts w:ascii="Arial" w:hAnsi="Arial" w:cs="Arial"/>
                <w:sz w:val="20"/>
                <w:szCs w:val="20"/>
              </w:rPr>
            </w:pPr>
            <w:r w:rsidRPr="005C5BA1">
              <w:rPr>
                <w:rFonts w:ascii="Arial" w:hAnsi="Arial" w:cs="Arial"/>
                <w:sz w:val="20"/>
                <w:szCs w:val="20"/>
              </w:rPr>
              <w:t>7.</w:t>
            </w:r>
          </w:p>
        </w:tc>
        <w:tc>
          <w:tcPr>
            <w:tcW w:w="198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A504C1" w:rsidP="00225DE6">
            <w:pPr>
              <w:rPr>
                <w:rFonts w:ascii="Arial" w:hAnsi="Arial" w:cs="Arial"/>
                <w:sz w:val="20"/>
                <w:szCs w:val="20"/>
              </w:rPr>
            </w:pPr>
            <w:r w:rsidRPr="005C5BA1">
              <w:rPr>
                <w:rFonts w:ascii="Arial" w:hAnsi="Arial" w:cs="Arial"/>
                <w:sz w:val="20"/>
                <w:szCs w:val="20"/>
              </w:rPr>
              <w:t>0</w:t>
            </w:r>
          </w:p>
        </w:tc>
      </w:tr>
      <w:tr w:rsidR="00273172" w:rsidRPr="005C5BA1" w:rsidTr="00225DE6">
        <w:trPr>
          <w:jc w:val="center"/>
        </w:trPr>
        <w:tc>
          <w:tcPr>
            <w:tcW w:w="1472" w:type="dxa"/>
            <w:shd w:val="clear" w:color="auto" w:fill="auto"/>
          </w:tcPr>
          <w:p w:rsidR="00273172" w:rsidRPr="005C5BA1" w:rsidRDefault="00273172" w:rsidP="00225DE6">
            <w:pPr>
              <w:jc w:val="center"/>
              <w:rPr>
                <w:rFonts w:ascii="Arial" w:hAnsi="Arial" w:cs="Arial"/>
                <w:sz w:val="20"/>
                <w:szCs w:val="20"/>
              </w:rPr>
            </w:pPr>
            <w:r w:rsidRPr="005C5BA1">
              <w:rPr>
                <w:rFonts w:ascii="Arial" w:hAnsi="Arial" w:cs="Arial"/>
                <w:sz w:val="20"/>
                <w:szCs w:val="20"/>
              </w:rPr>
              <w:t>8.</w:t>
            </w:r>
          </w:p>
        </w:tc>
        <w:tc>
          <w:tcPr>
            <w:tcW w:w="198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shd w:val="clear" w:color="auto" w:fill="auto"/>
          </w:tcPr>
          <w:p w:rsidR="00273172" w:rsidRPr="005C5BA1" w:rsidRDefault="00A504C1" w:rsidP="00225DE6">
            <w:pPr>
              <w:rPr>
                <w:rFonts w:ascii="Arial" w:hAnsi="Arial" w:cs="Arial"/>
                <w:sz w:val="20"/>
                <w:szCs w:val="20"/>
              </w:rPr>
            </w:pPr>
            <w:r w:rsidRPr="005C5BA1">
              <w:rPr>
                <w:rFonts w:ascii="Arial" w:hAnsi="Arial" w:cs="Arial"/>
                <w:sz w:val="20"/>
                <w:szCs w:val="20"/>
              </w:rPr>
              <w:t>0</w:t>
            </w:r>
          </w:p>
        </w:tc>
      </w:tr>
      <w:tr w:rsidR="00273172" w:rsidRPr="005C5BA1" w:rsidTr="00225DE6">
        <w:trPr>
          <w:jc w:val="center"/>
        </w:trPr>
        <w:tc>
          <w:tcPr>
            <w:tcW w:w="1472" w:type="dxa"/>
            <w:tcBorders>
              <w:bottom w:val="single" w:sz="4" w:space="0" w:color="auto"/>
            </w:tcBorders>
            <w:shd w:val="clear" w:color="auto" w:fill="auto"/>
          </w:tcPr>
          <w:p w:rsidR="00273172" w:rsidRPr="005C5BA1" w:rsidRDefault="00273172" w:rsidP="00225DE6">
            <w:pPr>
              <w:jc w:val="center"/>
              <w:rPr>
                <w:rFonts w:ascii="Arial" w:hAnsi="Arial" w:cs="Arial"/>
                <w:sz w:val="20"/>
                <w:szCs w:val="20"/>
              </w:rPr>
            </w:pPr>
            <w:r w:rsidRPr="005C5BA1">
              <w:rPr>
                <w:rFonts w:ascii="Arial" w:hAnsi="Arial" w:cs="Arial"/>
                <w:sz w:val="20"/>
                <w:szCs w:val="20"/>
              </w:rPr>
              <w:t>9.</w:t>
            </w:r>
          </w:p>
        </w:tc>
        <w:tc>
          <w:tcPr>
            <w:tcW w:w="1980" w:type="dxa"/>
            <w:tcBorders>
              <w:bottom w:val="single" w:sz="4" w:space="0" w:color="auto"/>
            </w:tcBorders>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tcBorders>
              <w:bottom w:val="single" w:sz="4" w:space="0" w:color="auto"/>
            </w:tcBorders>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tcBorders>
              <w:bottom w:val="single" w:sz="4" w:space="0" w:color="auto"/>
            </w:tcBorders>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c>
          <w:tcPr>
            <w:tcW w:w="1800" w:type="dxa"/>
            <w:tcBorders>
              <w:bottom w:val="single" w:sz="4" w:space="0" w:color="auto"/>
            </w:tcBorders>
            <w:shd w:val="clear" w:color="auto" w:fill="auto"/>
          </w:tcPr>
          <w:p w:rsidR="00273172" w:rsidRPr="005C5BA1" w:rsidRDefault="00273172" w:rsidP="00225DE6">
            <w:pPr>
              <w:rPr>
                <w:rFonts w:ascii="Arial" w:hAnsi="Arial" w:cs="Arial"/>
                <w:sz w:val="20"/>
                <w:szCs w:val="20"/>
              </w:rPr>
            </w:pPr>
            <w:r w:rsidRPr="005C5BA1">
              <w:rPr>
                <w:rFonts w:ascii="Arial" w:hAnsi="Arial" w:cs="Arial"/>
                <w:sz w:val="20"/>
                <w:szCs w:val="20"/>
              </w:rPr>
              <w:t>0</w:t>
            </w:r>
          </w:p>
        </w:tc>
      </w:tr>
      <w:tr w:rsidR="00273172" w:rsidRPr="005C5BA1" w:rsidTr="00225DE6">
        <w:trPr>
          <w:jc w:val="center"/>
        </w:trPr>
        <w:tc>
          <w:tcPr>
            <w:tcW w:w="1472" w:type="dxa"/>
            <w:shd w:val="clear" w:color="auto" w:fill="E0E0E0"/>
          </w:tcPr>
          <w:p w:rsidR="00273172" w:rsidRPr="005C5BA1" w:rsidRDefault="00273172" w:rsidP="00225DE6">
            <w:pPr>
              <w:jc w:val="center"/>
              <w:rPr>
                <w:rFonts w:ascii="Arial" w:hAnsi="Arial" w:cs="Arial"/>
                <w:b/>
                <w:sz w:val="20"/>
                <w:szCs w:val="20"/>
              </w:rPr>
            </w:pPr>
            <w:r w:rsidRPr="005C5BA1">
              <w:rPr>
                <w:rFonts w:ascii="Arial" w:hAnsi="Arial" w:cs="Arial"/>
                <w:b/>
                <w:sz w:val="20"/>
                <w:szCs w:val="20"/>
              </w:rPr>
              <w:t>celkem</w:t>
            </w:r>
          </w:p>
        </w:tc>
        <w:tc>
          <w:tcPr>
            <w:tcW w:w="1980" w:type="dxa"/>
            <w:shd w:val="clear" w:color="auto" w:fill="E0E0E0"/>
          </w:tcPr>
          <w:p w:rsidR="00273172" w:rsidRPr="005C5BA1" w:rsidRDefault="00273172" w:rsidP="00225DE6">
            <w:pPr>
              <w:rPr>
                <w:rFonts w:ascii="Arial" w:hAnsi="Arial" w:cs="Arial"/>
                <w:b/>
                <w:sz w:val="20"/>
                <w:szCs w:val="20"/>
              </w:rPr>
            </w:pPr>
            <w:r w:rsidRPr="005C5BA1">
              <w:rPr>
                <w:rFonts w:ascii="Arial" w:hAnsi="Arial" w:cs="Arial"/>
                <w:b/>
                <w:sz w:val="20"/>
                <w:szCs w:val="20"/>
              </w:rPr>
              <w:t>0</w:t>
            </w:r>
          </w:p>
        </w:tc>
        <w:tc>
          <w:tcPr>
            <w:tcW w:w="1800" w:type="dxa"/>
            <w:shd w:val="clear" w:color="auto" w:fill="E0E0E0"/>
          </w:tcPr>
          <w:p w:rsidR="00273172" w:rsidRPr="005C5BA1" w:rsidRDefault="00273172" w:rsidP="00225DE6">
            <w:pPr>
              <w:rPr>
                <w:rFonts w:ascii="Arial" w:hAnsi="Arial" w:cs="Arial"/>
                <w:b/>
                <w:sz w:val="20"/>
                <w:szCs w:val="20"/>
              </w:rPr>
            </w:pPr>
            <w:r w:rsidRPr="005C5BA1">
              <w:rPr>
                <w:rFonts w:ascii="Arial" w:hAnsi="Arial" w:cs="Arial"/>
                <w:b/>
                <w:sz w:val="20"/>
                <w:szCs w:val="20"/>
              </w:rPr>
              <w:t>0</w:t>
            </w:r>
          </w:p>
        </w:tc>
        <w:tc>
          <w:tcPr>
            <w:tcW w:w="1800" w:type="dxa"/>
            <w:shd w:val="clear" w:color="auto" w:fill="E0E0E0"/>
          </w:tcPr>
          <w:p w:rsidR="00273172" w:rsidRPr="005C5BA1" w:rsidRDefault="00613669" w:rsidP="00225DE6">
            <w:pPr>
              <w:rPr>
                <w:rFonts w:ascii="Arial" w:hAnsi="Arial" w:cs="Arial"/>
                <w:b/>
                <w:sz w:val="20"/>
                <w:szCs w:val="20"/>
              </w:rPr>
            </w:pPr>
            <w:r w:rsidRPr="005C5BA1">
              <w:rPr>
                <w:rFonts w:ascii="Arial" w:hAnsi="Arial" w:cs="Arial"/>
                <w:b/>
                <w:sz w:val="20"/>
                <w:szCs w:val="20"/>
              </w:rPr>
              <w:t>1</w:t>
            </w:r>
          </w:p>
        </w:tc>
        <w:tc>
          <w:tcPr>
            <w:tcW w:w="1800" w:type="dxa"/>
            <w:shd w:val="clear" w:color="auto" w:fill="E0E0E0"/>
          </w:tcPr>
          <w:p w:rsidR="00273172" w:rsidRPr="005C5BA1" w:rsidRDefault="00273172" w:rsidP="00225DE6">
            <w:pPr>
              <w:rPr>
                <w:rFonts w:ascii="Arial" w:hAnsi="Arial" w:cs="Arial"/>
                <w:b/>
                <w:sz w:val="20"/>
                <w:szCs w:val="20"/>
              </w:rPr>
            </w:pPr>
            <w:r w:rsidRPr="005C5BA1">
              <w:rPr>
                <w:rFonts w:ascii="Arial" w:hAnsi="Arial" w:cs="Arial"/>
                <w:b/>
                <w:sz w:val="20"/>
                <w:szCs w:val="20"/>
              </w:rPr>
              <w:t>0</w:t>
            </w:r>
          </w:p>
        </w:tc>
      </w:tr>
    </w:tbl>
    <w:p w:rsidR="00C75BCA" w:rsidRPr="005C5BA1" w:rsidRDefault="00C75BCA" w:rsidP="00C75BCA">
      <w:pPr>
        <w:pStyle w:val="Odstavecseseznamem"/>
        <w:spacing w:after="120"/>
        <w:ind w:left="1080"/>
        <w:rPr>
          <w:rFonts w:ascii="Arial" w:hAnsi="Arial" w:cs="Arial"/>
          <w:sz w:val="20"/>
          <w:szCs w:val="20"/>
        </w:rPr>
      </w:pPr>
    </w:p>
    <w:p w:rsidR="003B538A" w:rsidRPr="005C5BA1" w:rsidRDefault="0041389E" w:rsidP="008540BE">
      <w:pPr>
        <w:pStyle w:val="Odstavecseseznamem"/>
        <w:keepNext/>
        <w:numPr>
          <w:ilvl w:val="0"/>
          <w:numId w:val="25"/>
        </w:numPr>
        <w:outlineLvl w:val="0"/>
        <w:rPr>
          <w:rFonts w:ascii="Arial" w:hAnsi="Arial" w:cs="Arial"/>
          <w:bCs/>
          <w:sz w:val="20"/>
          <w:szCs w:val="20"/>
        </w:rPr>
      </w:pPr>
      <w:r w:rsidRPr="005C5BA1">
        <w:rPr>
          <w:rFonts w:ascii="Arial" w:hAnsi="Arial" w:cs="Arial"/>
          <w:bCs/>
          <w:sz w:val="20"/>
          <w:szCs w:val="20"/>
        </w:rPr>
        <w:t>Neomluvené absence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27"/>
        <w:gridCol w:w="1564"/>
        <w:gridCol w:w="1984"/>
      </w:tblGrid>
      <w:tr w:rsidR="00644C37" w:rsidRPr="005C5BA1" w:rsidTr="00F61C25">
        <w:tc>
          <w:tcPr>
            <w:tcW w:w="5027" w:type="dxa"/>
            <w:tcBorders>
              <w:top w:val="single" w:sz="6" w:space="0" w:color="auto"/>
              <w:bottom w:val="single" w:sz="6" w:space="0" w:color="auto"/>
            </w:tcBorders>
            <w:shd w:val="clear" w:color="auto" w:fill="FFFFFF" w:themeFill="background1"/>
          </w:tcPr>
          <w:p w:rsidR="00644C37" w:rsidRPr="005C5BA1" w:rsidRDefault="00644C37" w:rsidP="00D166E6">
            <w:pPr>
              <w:rPr>
                <w:rFonts w:ascii="Arial" w:hAnsi="Arial" w:cs="Arial"/>
                <w:sz w:val="20"/>
                <w:szCs w:val="20"/>
              </w:rPr>
            </w:pPr>
            <w:r w:rsidRPr="005C5BA1">
              <w:rPr>
                <w:rFonts w:ascii="Arial" w:hAnsi="Arial" w:cs="Arial"/>
                <w:sz w:val="20"/>
                <w:szCs w:val="20"/>
              </w:rPr>
              <w:t xml:space="preserve">2016/2017     </w:t>
            </w:r>
            <w:r w:rsidR="00C90F5F" w:rsidRPr="005C5BA1">
              <w:rPr>
                <w:rFonts w:ascii="Arial" w:hAnsi="Arial" w:cs="Arial"/>
                <w:sz w:val="20"/>
                <w:szCs w:val="20"/>
              </w:rPr>
              <w:t xml:space="preserve">           </w:t>
            </w:r>
            <w:r w:rsidRPr="005C5BA1">
              <w:rPr>
                <w:rFonts w:ascii="Arial" w:hAnsi="Arial" w:cs="Arial"/>
                <w:sz w:val="20"/>
                <w:szCs w:val="20"/>
              </w:rPr>
              <w:t>192 žáků</w:t>
            </w:r>
          </w:p>
        </w:tc>
        <w:tc>
          <w:tcPr>
            <w:tcW w:w="1564" w:type="dxa"/>
            <w:tcBorders>
              <w:top w:val="single" w:sz="6" w:space="0" w:color="auto"/>
              <w:bottom w:val="single" w:sz="6" w:space="0" w:color="auto"/>
            </w:tcBorders>
            <w:shd w:val="clear" w:color="auto" w:fill="FFFFFF" w:themeFill="background1"/>
          </w:tcPr>
          <w:p w:rsidR="00644C37" w:rsidRPr="005C5BA1" w:rsidRDefault="0011488F" w:rsidP="00D166E6">
            <w:pPr>
              <w:rPr>
                <w:rFonts w:ascii="Arial" w:hAnsi="Arial" w:cs="Arial"/>
                <w:sz w:val="20"/>
                <w:szCs w:val="20"/>
              </w:rPr>
            </w:pPr>
            <w:r w:rsidRPr="005C5BA1">
              <w:rPr>
                <w:rFonts w:ascii="Arial" w:hAnsi="Arial" w:cs="Arial"/>
                <w:sz w:val="20"/>
                <w:szCs w:val="20"/>
              </w:rPr>
              <w:t>2</w:t>
            </w:r>
          </w:p>
        </w:tc>
        <w:tc>
          <w:tcPr>
            <w:tcW w:w="1984" w:type="dxa"/>
            <w:tcBorders>
              <w:top w:val="single" w:sz="6" w:space="0" w:color="auto"/>
              <w:bottom w:val="single" w:sz="6" w:space="0" w:color="auto"/>
            </w:tcBorders>
            <w:shd w:val="clear" w:color="auto" w:fill="FFFFFF" w:themeFill="background1"/>
          </w:tcPr>
          <w:p w:rsidR="00644C37" w:rsidRPr="005C5BA1" w:rsidRDefault="0011488F" w:rsidP="00D166E6">
            <w:pPr>
              <w:rPr>
                <w:rFonts w:ascii="Arial" w:hAnsi="Arial" w:cs="Arial"/>
                <w:sz w:val="20"/>
                <w:szCs w:val="20"/>
              </w:rPr>
            </w:pPr>
            <w:r w:rsidRPr="005C5BA1">
              <w:rPr>
                <w:rFonts w:ascii="Arial" w:hAnsi="Arial" w:cs="Arial"/>
                <w:sz w:val="20"/>
                <w:szCs w:val="20"/>
              </w:rPr>
              <w:t>0,01</w:t>
            </w:r>
          </w:p>
        </w:tc>
      </w:tr>
      <w:tr w:rsidR="00F61C25" w:rsidRPr="005C5BA1" w:rsidTr="00C90F5F">
        <w:tc>
          <w:tcPr>
            <w:tcW w:w="5027" w:type="dxa"/>
            <w:tcBorders>
              <w:top w:val="single" w:sz="6" w:space="0" w:color="auto"/>
              <w:bottom w:val="single" w:sz="6" w:space="0" w:color="auto"/>
            </w:tcBorders>
            <w:shd w:val="clear" w:color="auto" w:fill="FFFFFF" w:themeFill="background1"/>
          </w:tcPr>
          <w:p w:rsidR="00F61C25" w:rsidRPr="005C5BA1" w:rsidRDefault="00F61C25" w:rsidP="00D166E6">
            <w:pPr>
              <w:rPr>
                <w:rFonts w:ascii="Arial" w:hAnsi="Arial" w:cs="Arial"/>
                <w:sz w:val="20"/>
                <w:szCs w:val="20"/>
              </w:rPr>
            </w:pPr>
            <w:r w:rsidRPr="005C5BA1">
              <w:rPr>
                <w:rFonts w:ascii="Arial" w:hAnsi="Arial" w:cs="Arial"/>
                <w:sz w:val="20"/>
                <w:szCs w:val="20"/>
              </w:rPr>
              <w:t xml:space="preserve">2017/2018     </w:t>
            </w:r>
            <w:r w:rsidR="00C90F5F" w:rsidRPr="005C5BA1">
              <w:rPr>
                <w:rFonts w:ascii="Arial" w:hAnsi="Arial" w:cs="Arial"/>
                <w:sz w:val="20"/>
                <w:szCs w:val="20"/>
              </w:rPr>
              <w:t xml:space="preserve">           </w:t>
            </w:r>
            <w:r w:rsidRPr="005C5BA1">
              <w:rPr>
                <w:rFonts w:ascii="Arial" w:hAnsi="Arial" w:cs="Arial"/>
                <w:sz w:val="20"/>
                <w:szCs w:val="20"/>
              </w:rPr>
              <w:t>193 žáků</w:t>
            </w:r>
          </w:p>
        </w:tc>
        <w:tc>
          <w:tcPr>
            <w:tcW w:w="1564" w:type="dxa"/>
            <w:tcBorders>
              <w:top w:val="single" w:sz="6" w:space="0" w:color="auto"/>
              <w:bottom w:val="single" w:sz="6" w:space="0" w:color="auto"/>
            </w:tcBorders>
            <w:shd w:val="clear" w:color="auto" w:fill="FFFFFF" w:themeFill="background1"/>
          </w:tcPr>
          <w:p w:rsidR="00F61C25" w:rsidRPr="005C5BA1" w:rsidRDefault="00A504C1" w:rsidP="00D166E6">
            <w:pPr>
              <w:rPr>
                <w:rFonts w:ascii="Arial" w:hAnsi="Arial" w:cs="Arial"/>
                <w:sz w:val="20"/>
                <w:szCs w:val="20"/>
              </w:rPr>
            </w:pPr>
            <w:r w:rsidRPr="005C5BA1">
              <w:rPr>
                <w:rFonts w:ascii="Arial" w:hAnsi="Arial" w:cs="Arial"/>
                <w:sz w:val="20"/>
                <w:szCs w:val="20"/>
              </w:rPr>
              <w:t>71</w:t>
            </w:r>
          </w:p>
        </w:tc>
        <w:tc>
          <w:tcPr>
            <w:tcW w:w="1984" w:type="dxa"/>
            <w:tcBorders>
              <w:top w:val="single" w:sz="6" w:space="0" w:color="auto"/>
              <w:bottom w:val="single" w:sz="6" w:space="0" w:color="auto"/>
            </w:tcBorders>
            <w:shd w:val="clear" w:color="auto" w:fill="FFFFFF" w:themeFill="background1"/>
          </w:tcPr>
          <w:p w:rsidR="00F61C25" w:rsidRPr="005C5BA1" w:rsidRDefault="00A504C1" w:rsidP="00D166E6">
            <w:pPr>
              <w:rPr>
                <w:rFonts w:ascii="Arial" w:hAnsi="Arial" w:cs="Arial"/>
                <w:sz w:val="20"/>
                <w:szCs w:val="20"/>
              </w:rPr>
            </w:pPr>
            <w:r w:rsidRPr="005C5BA1">
              <w:rPr>
                <w:rFonts w:ascii="Arial" w:hAnsi="Arial" w:cs="Arial"/>
                <w:sz w:val="20"/>
                <w:szCs w:val="20"/>
              </w:rPr>
              <w:t>0,371</w:t>
            </w:r>
          </w:p>
        </w:tc>
      </w:tr>
      <w:tr w:rsidR="00C90F5F" w:rsidRPr="005C5BA1" w:rsidTr="00613669">
        <w:tc>
          <w:tcPr>
            <w:tcW w:w="5027" w:type="dxa"/>
            <w:tcBorders>
              <w:top w:val="single" w:sz="6" w:space="0" w:color="auto"/>
              <w:bottom w:val="single" w:sz="6" w:space="0" w:color="auto"/>
            </w:tcBorders>
            <w:shd w:val="clear" w:color="auto" w:fill="FFFFFF" w:themeFill="background1"/>
          </w:tcPr>
          <w:p w:rsidR="00C90F5F" w:rsidRPr="005C5BA1" w:rsidRDefault="00C90F5F" w:rsidP="00D166E6">
            <w:pPr>
              <w:rPr>
                <w:rFonts w:ascii="Arial" w:hAnsi="Arial" w:cs="Arial"/>
                <w:sz w:val="20"/>
                <w:szCs w:val="20"/>
              </w:rPr>
            </w:pPr>
            <w:r w:rsidRPr="005C5BA1">
              <w:rPr>
                <w:rFonts w:ascii="Arial" w:hAnsi="Arial" w:cs="Arial"/>
                <w:sz w:val="20"/>
                <w:szCs w:val="20"/>
              </w:rPr>
              <w:t>2018/2019               202 žáků</w:t>
            </w:r>
          </w:p>
        </w:tc>
        <w:tc>
          <w:tcPr>
            <w:tcW w:w="1564" w:type="dxa"/>
            <w:tcBorders>
              <w:top w:val="single" w:sz="6" w:space="0" w:color="auto"/>
              <w:bottom w:val="single" w:sz="6" w:space="0" w:color="auto"/>
            </w:tcBorders>
            <w:shd w:val="clear" w:color="auto" w:fill="FFFFFF" w:themeFill="background1"/>
          </w:tcPr>
          <w:p w:rsidR="00C90F5F" w:rsidRPr="005C5BA1" w:rsidRDefault="007F606B" w:rsidP="00D166E6">
            <w:pPr>
              <w:rPr>
                <w:rFonts w:ascii="Arial" w:hAnsi="Arial" w:cs="Arial"/>
                <w:sz w:val="20"/>
                <w:szCs w:val="20"/>
              </w:rPr>
            </w:pPr>
            <w:r w:rsidRPr="005C5BA1">
              <w:rPr>
                <w:rFonts w:ascii="Arial" w:hAnsi="Arial" w:cs="Arial"/>
                <w:sz w:val="20"/>
                <w:szCs w:val="20"/>
              </w:rPr>
              <w:t>27</w:t>
            </w:r>
          </w:p>
        </w:tc>
        <w:tc>
          <w:tcPr>
            <w:tcW w:w="1984" w:type="dxa"/>
            <w:tcBorders>
              <w:top w:val="single" w:sz="6" w:space="0" w:color="auto"/>
              <w:bottom w:val="single" w:sz="6" w:space="0" w:color="auto"/>
            </w:tcBorders>
            <w:shd w:val="clear" w:color="auto" w:fill="FFFFFF" w:themeFill="background1"/>
          </w:tcPr>
          <w:p w:rsidR="00C90F5F" w:rsidRPr="005C5BA1" w:rsidRDefault="007F606B" w:rsidP="00D166E6">
            <w:pPr>
              <w:rPr>
                <w:rFonts w:ascii="Arial" w:hAnsi="Arial" w:cs="Arial"/>
                <w:sz w:val="20"/>
                <w:szCs w:val="20"/>
              </w:rPr>
            </w:pPr>
            <w:r w:rsidRPr="005C5BA1">
              <w:rPr>
                <w:rFonts w:ascii="Arial" w:hAnsi="Arial" w:cs="Arial"/>
                <w:sz w:val="20"/>
                <w:szCs w:val="20"/>
              </w:rPr>
              <w:t>0,133</w:t>
            </w:r>
          </w:p>
        </w:tc>
      </w:tr>
      <w:tr w:rsidR="00613669" w:rsidRPr="005C5BA1" w:rsidTr="00565127">
        <w:tc>
          <w:tcPr>
            <w:tcW w:w="5027" w:type="dxa"/>
            <w:tcBorders>
              <w:top w:val="single" w:sz="6" w:space="0" w:color="auto"/>
              <w:bottom w:val="single" w:sz="12" w:space="0" w:color="auto"/>
            </w:tcBorders>
            <w:shd w:val="clear" w:color="auto" w:fill="FFFFFF" w:themeFill="background1"/>
          </w:tcPr>
          <w:p w:rsidR="00613669" w:rsidRPr="005C5BA1" w:rsidRDefault="00613669" w:rsidP="00D166E6">
            <w:pPr>
              <w:rPr>
                <w:rFonts w:ascii="Arial" w:hAnsi="Arial" w:cs="Arial"/>
                <w:sz w:val="20"/>
                <w:szCs w:val="20"/>
              </w:rPr>
            </w:pPr>
            <w:r w:rsidRPr="005C5BA1">
              <w:rPr>
                <w:rFonts w:ascii="Arial" w:hAnsi="Arial" w:cs="Arial"/>
                <w:sz w:val="20"/>
                <w:szCs w:val="20"/>
              </w:rPr>
              <w:t>2019/2020               198 žáků</w:t>
            </w:r>
          </w:p>
        </w:tc>
        <w:tc>
          <w:tcPr>
            <w:tcW w:w="1564" w:type="dxa"/>
            <w:tcBorders>
              <w:top w:val="single" w:sz="6" w:space="0" w:color="auto"/>
              <w:bottom w:val="single" w:sz="12" w:space="0" w:color="auto"/>
            </w:tcBorders>
            <w:shd w:val="clear" w:color="auto" w:fill="FFFFFF" w:themeFill="background1"/>
          </w:tcPr>
          <w:p w:rsidR="00613669" w:rsidRPr="005C5BA1" w:rsidRDefault="00E101AA" w:rsidP="00D166E6">
            <w:pPr>
              <w:rPr>
                <w:rFonts w:ascii="Arial" w:hAnsi="Arial" w:cs="Arial"/>
                <w:sz w:val="20"/>
                <w:szCs w:val="20"/>
              </w:rPr>
            </w:pPr>
            <w:r>
              <w:rPr>
                <w:rFonts w:ascii="Arial" w:hAnsi="Arial" w:cs="Arial"/>
                <w:sz w:val="20"/>
                <w:szCs w:val="20"/>
              </w:rPr>
              <w:t>53</w:t>
            </w:r>
          </w:p>
        </w:tc>
        <w:tc>
          <w:tcPr>
            <w:tcW w:w="1984" w:type="dxa"/>
            <w:tcBorders>
              <w:top w:val="single" w:sz="6" w:space="0" w:color="auto"/>
              <w:bottom w:val="single" w:sz="12" w:space="0" w:color="auto"/>
            </w:tcBorders>
            <w:shd w:val="clear" w:color="auto" w:fill="FFFFFF" w:themeFill="background1"/>
          </w:tcPr>
          <w:p w:rsidR="00613669" w:rsidRPr="005C5BA1" w:rsidRDefault="00E101AA" w:rsidP="00D166E6">
            <w:pPr>
              <w:rPr>
                <w:rFonts w:ascii="Arial" w:hAnsi="Arial" w:cs="Arial"/>
                <w:sz w:val="20"/>
                <w:szCs w:val="20"/>
              </w:rPr>
            </w:pPr>
            <w:r>
              <w:rPr>
                <w:rFonts w:ascii="Arial" w:hAnsi="Arial" w:cs="Arial"/>
                <w:sz w:val="20"/>
                <w:szCs w:val="20"/>
              </w:rPr>
              <w:t>0,26</w:t>
            </w:r>
          </w:p>
          <w:p w:rsidR="00613669" w:rsidRPr="005C5BA1" w:rsidRDefault="00E101AA" w:rsidP="00D166E6">
            <w:pPr>
              <w:rPr>
                <w:rFonts w:ascii="Arial" w:hAnsi="Arial" w:cs="Arial"/>
                <w:sz w:val="20"/>
                <w:szCs w:val="20"/>
              </w:rPr>
            </w:pPr>
            <w:r>
              <w:rPr>
                <w:rFonts w:ascii="Arial" w:hAnsi="Arial" w:cs="Arial"/>
                <w:sz w:val="20"/>
                <w:szCs w:val="20"/>
              </w:rPr>
              <w:t xml:space="preserve">Žáci </w:t>
            </w:r>
            <w:r w:rsidR="00613669" w:rsidRPr="005C5BA1">
              <w:rPr>
                <w:rFonts w:ascii="Arial" w:hAnsi="Arial" w:cs="Arial"/>
                <w:sz w:val="20"/>
                <w:szCs w:val="20"/>
              </w:rPr>
              <w:t>měl</w:t>
            </w:r>
            <w:r>
              <w:rPr>
                <w:rFonts w:ascii="Arial" w:hAnsi="Arial" w:cs="Arial"/>
                <w:sz w:val="20"/>
                <w:szCs w:val="20"/>
              </w:rPr>
              <w:t>i</w:t>
            </w:r>
            <w:r w:rsidR="00613669" w:rsidRPr="005C5BA1">
              <w:rPr>
                <w:rFonts w:ascii="Arial" w:hAnsi="Arial" w:cs="Arial"/>
                <w:sz w:val="20"/>
                <w:szCs w:val="20"/>
              </w:rPr>
              <w:t xml:space="preserve"> tyto hodiny ještě před vyhlášením Mimořádných opatření – </w:t>
            </w:r>
            <w:proofErr w:type="gramStart"/>
            <w:r w:rsidR="00613669" w:rsidRPr="005C5BA1">
              <w:rPr>
                <w:rFonts w:ascii="Arial" w:hAnsi="Arial" w:cs="Arial"/>
                <w:sz w:val="20"/>
                <w:szCs w:val="20"/>
              </w:rPr>
              <w:t>10.3. 2020</w:t>
            </w:r>
            <w:proofErr w:type="gramEnd"/>
          </w:p>
        </w:tc>
      </w:tr>
    </w:tbl>
    <w:p w:rsidR="003B538A" w:rsidRPr="005C5BA1" w:rsidRDefault="003B538A" w:rsidP="003B538A">
      <w:pPr>
        <w:spacing w:after="120"/>
        <w:rPr>
          <w:rFonts w:ascii="Arial" w:hAnsi="Arial" w:cs="Arial"/>
          <w:sz w:val="20"/>
          <w:szCs w:val="20"/>
        </w:rPr>
      </w:pPr>
      <w:r w:rsidRPr="005C5BA1">
        <w:rPr>
          <w:rFonts w:ascii="Arial" w:hAnsi="Arial" w:cs="Arial"/>
          <w:sz w:val="20"/>
          <w:szCs w:val="20"/>
        </w:rPr>
        <w:t xml:space="preserve">Stav neomluvené absence je pravidelně sledován formou záznamových archů tříd ( měsíčně </w:t>
      </w:r>
      <w:proofErr w:type="gramStart"/>
      <w:r w:rsidRPr="005C5BA1">
        <w:rPr>
          <w:rFonts w:ascii="Arial" w:hAnsi="Arial" w:cs="Arial"/>
          <w:sz w:val="20"/>
          <w:szCs w:val="20"/>
        </w:rPr>
        <w:t>VP ) s</w:t>
      </w:r>
      <w:r w:rsidR="00613669" w:rsidRPr="005C5BA1">
        <w:rPr>
          <w:rFonts w:ascii="Arial" w:hAnsi="Arial" w:cs="Arial"/>
          <w:sz w:val="20"/>
          <w:szCs w:val="20"/>
        </w:rPr>
        <w:t> </w:t>
      </w:r>
      <w:r w:rsidRPr="005C5BA1">
        <w:rPr>
          <w:rFonts w:ascii="Arial" w:hAnsi="Arial" w:cs="Arial"/>
          <w:sz w:val="20"/>
          <w:szCs w:val="20"/>
        </w:rPr>
        <w:t>uvedením</w:t>
      </w:r>
      <w:proofErr w:type="gramEnd"/>
      <w:r w:rsidRPr="005C5BA1">
        <w:rPr>
          <w:rFonts w:ascii="Arial" w:hAnsi="Arial" w:cs="Arial"/>
          <w:sz w:val="20"/>
          <w:szCs w:val="20"/>
        </w:rPr>
        <w:t xml:space="preserve"> opatření. Nedostatky jsou okamžitě projednávány s</w:t>
      </w:r>
      <w:r w:rsidR="00613669" w:rsidRPr="005C5BA1">
        <w:rPr>
          <w:rFonts w:ascii="Arial" w:hAnsi="Arial" w:cs="Arial"/>
          <w:sz w:val="20"/>
          <w:szCs w:val="20"/>
        </w:rPr>
        <w:t> </w:t>
      </w:r>
      <w:r w:rsidRPr="005C5BA1">
        <w:rPr>
          <w:rFonts w:ascii="Arial" w:hAnsi="Arial" w:cs="Arial"/>
          <w:sz w:val="20"/>
          <w:szCs w:val="20"/>
        </w:rPr>
        <w:t>rodiči, př</w:t>
      </w:r>
      <w:r w:rsidR="00956B06" w:rsidRPr="005C5BA1">
        <w:rPr>
          <w:rFonts w:ascii="Arial" w:hAnsi="Arial" w:cs="Arial"/>
          <w:sz w:val="20"/>
          <w:szCs w:val="20"/>
        </w:rPr>
        <w:t>ípadně výchovnou komisí.</w:t>
      </w:r>
    </w:p>
    <w:p w:rsidR="003B538A" w:rsidRPr="005C5BA1" w:rsidRDefault="003B538A" w:rsidP="008540BE">
      <w:pPr>
        <w:pStyle w:val="Odstavecseseznamem"/>
        <w:numPr>
          <w:ilvl w:val="0"/>
          <w:numId w:val="25"/>
        </w:numPr>
        <w:spacing w:after="0" w:line="240" w:lineRule="auto"/>
        <w:rPr>
          <w:rFonts w:ascii="Arial" w:hAnsi="Arial" w:cs="Arial"/>
          <w:sz w:val="20"/>
          <w:szCs w:val="20"/>
        </w:rPr>
      </w:pPr>
      <w:r w:rsidRPr="005C5BA1">
        <w:rPr>
          <w:rFonts w:ascii="Arial" w:hAnsi="Arial" w:cs="Arial"/>
          <w:sz w:val="20"/>
          <w:szCs w:val="20"/>
        </w:rPr>
        <w:lastRenderedPageBreak/>
        <w:t>Omluvená absence</w:t>
      </w:r>
      <w:r w:rsidR="00613669" w:rsidRPr="005C5BA1">
        <w:rPr>
          <w:rFonts w:ascii="Arial" w:hAnsi="Arial" w:cs="Arial"/>
          <w:sz w:val="20"/>
          <w:szCs w:val="20"/>
        </w:rPr>
        <w:t xml:space="preserv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31"/>
        <w:gridCol w:w="1563"/>
        <w:gridCol w:w="1989"/>
      </w:tblGrid>
      <w:tr w:rsidR="00644C37" w:rsidRPr="005C5BA1" w:rsidTr="00F61C25">
        <w:tc>
          <w:tcPr>
            <w:tcW w:w="5031" w:type="dxa"/>
            <w:tcBorders>
              <w:top w:val="single" w:sz="6" w:space="0" w:color="auto"/>
              <w:bottom w:val="single" w:sz="6" w:space="0" w:color="auto"/>
            </w:tcBorders>
            <w:shd w:val="clear" w:color="auto" w:fill="FFFFFF" w:themeFill="background1"/>
          </w:tcPr>
          <w:p w:rsidR="00644C37" w:rsidRPr="005C5BA1" w:rsidRDefault="00644C37" w:rsidP="00D166E6">
            <w:pPr>
              <w:rPr>
                <w:rFonts w:ascii="Arial" w:hAnsi="Arial" w:cs="Arial"/>
                <w:sz w:val="20"/>
                <w:szCs w:val="20"/>
              </w:rPr>
            </w:pPr>
            <w:r w:rsidRPr="005C5BA1">
              <w:rPr>
                <w:rFonts w:ascii="Arial" w:hAnsi="Arial" w:cs="Arial"/>
                <w:sz w:val="20"/>
                <w:szCs w:val="20"/>
              </w:rPr>
              <w:t>2016/2017                192 žáků</w:t>
            </w:r>
          </w:p>
        </w:tc>
        <w:tc>
          <w:tcPr>
            <w:tcW w:w="1563" w:type="dxa"/>
            <w:tcBorders>
              <w:top w:val="single" w:sz="6" w:space="0" w:color="auto"/>
              <w:bottom w:val="single" w:sz="6" w:space="0" w:color="auto"/>
            </w:tcBorders>
            <w:shd w:val="clear" w:color="auto" w:fill="FFFFFF" w:themeFill="background1"/>
          </w:tcPr>
          <w:p w:rsidR="00644C37" w:rsidRPr="005C5BA1" w:rsidRDefault="0011488F" w:rsidP="00D166E6">
            <w:pPr>
              <w:rPr>
                <w:rFonts w:ascii="Arial" w:hAnsi="Arial" w:cs="Arial"/>
                <w:sz w:val="20"/>
                <w:szCs w:val="20"/>
              </w:rPr>
            </w:pPr>
            <w:r w:rsidRPr="005C5BA1">
              <w:rPr>
                <w:rFonts w:ascii="Arial" w:hAnsi="Arial" w:cs="Arial"/>
                <w:sz w:val="20"/>
                <w:szCs w:val="20"/>
              </w:rPr>
              <w:t>24 999</w:t>
            </w:r>
          </w:p>
        </w:tc>
        <w:tc>
          <w:tcPr>
            <w:tcW w:w="1989" w:type="dxa"/>
            <w:tcBorders>
              <w:top w:val="single" w:sz="6" w:space="0" w:color="auto"/>
              <w:bottom w:val="single" w:sz="6" w:space="0" w:color="auto"/>
            </w:tcBorders>
            <w:shd w:val="clear" w:color="auto" w:fill="FFFFFF" w:themeFill="background1"/>
          </w:tcPr>
          <w:p w:rsidR="00644C37" w:rsidRPr="005C5BA1" w:rsidRDefault="0011488F" w:rsidP="00D166E6">
            <w:pPr>
              <w:rPr>
                <w:rFonts w:ascii="Arial" w:hAnsi="Arial" w:cs="Arial"/>
                <w:sz w:val="20"/>
                <w:szCs w:val="20"/>
              </w:rPr>
            </w:pPr>
            <w:r w:rsidRPr="005C5BA1">
              <w:rPr>
                <w:rFonts w:ascii="Arial" w:hAnsi="Arial" w:cs="Arial"/>
                <w:sz w:val="20"/>
                <w:szCs w:val="20"/>
              </w:rPr>
              <w:t>130,885</w:t>
            </w:r>
          </w:p>
        </w:tc>
      </w:tr>
      <w:tr w:rsidR="00F61C25" w:rsidRPr="005C5BA1" w:rsidTr="00C90F5F">
        <w:tc>
          <w:tcPr>
            <w:tcW w:w="5031" w:type="dxa"/>
            <w:tcBorders>
              <w:top w:val="single" w:sz="6" w:space="0" w:color="auto"/>
              <w:bottom w:val="single" w:sz="6" w:space="0" w:color="auto"/>
            </w:tcBorders>
            <w:shd w:val="clear" w:color="auto" w:fill="FFFFFF" w:themeFill="background1"/>
          </w:tcPr>
          <w:p w:rsidR="00F61C25" w:rsidRPr="005C5BA1" w:rsidRDefault="00F61C25" w:rsidP="00D166E6">
            <w:pPr>
              <w:rPr>
                <w:rFonts w:ascii="Arial" w:hAnsi="Arial" w:cs="Arial"/>
                <w:sz w:val="20"/>
                <w:szCs w:val="20"/>
              </w:rPr>
            </w:pPr>
            <w:r w:rsidRPr="005C5BA1">
              <w:rPr>
                <w:rFonts w:ascii="Arial" w:hAnsi="Arial" w:cs="Arial"/>
                <w:sz w:val="20"/>
                <w:szCs w:val="20"/>
              </w:rPr>
              <w:t>2017/2018                193 žáků</w:t>
            </w:r>
          </w:p>
        </w:tc>
        <w:tc>
          <w:tcPr>
            <w:tcW w:w="1563" w:type="dxa"/>
            <w:tcBorders>
              <w:top w:val="single" w:sz="6" w:space="0" w:color="auto"/>
              <w:bottom w:val="single" w:sz="6" w:space="0" w:color="auto"/>
            </w:tcBorders>
            <w:shd w:val="clear" w:color="auto" w:fill="FFFFFF" w:themeFill="background1"/>
          </w:tcPr>
          <w:p w:rsidR="00F61C25" w:rsidRPr="005C5BA1" w:rsidRDefault="00A504C1" w:rsidP="00D166E6">
            <w:pPr>
              <w:rPr>
                <w:rFonts w:ascii="Arial" w:hAnsi="Arial" w:cs="Arial"/>
                <w:sz w:val="20"/>
                <w:szCs w:val="20"/>
              </w:rPr>
            </w:pPr>
            <w:r w:rsidRPr="005C5BA1">
              <w:rPr>
                <w:rFonts w:ascii="Arial" w:hAnsi="Arial" w:cs="Arial"/>
                <w:sz w:val="20"/>
                <w:szCs w:val="20"/>
              </w:rPr>
              <w:t>25</w:t>
            </w:r>
            <w:r w:rsidR="00810CB4" w:rsidRPr="005C5BA1">
              <w:rPr>
                <w:rFonts w:ascii="Arial" w:hAnsi="Arial" w:cs="Arial"/>
                <w:sz w:val="20"/>
                <w:szCs w:val="20"/>
              </w:rPr>
              <w:t xml:space="preserve"> </w:t>
            </w:r>
            <w:r w:rsidRPr="005C5BA1">
              <w:rPr>
                <w:rFonts w:ascii="Arial" w:hAnsi="Arial" w:cs="Arial"/>
                <w:sz w:val="20"/>
                <w:szCs w:val="20"/>
              </w:rPr>
              <w:t>739</w:t>
            </w:r>
          </w:p>
        </w:tc>
        <w:tc>
          <w:tcPr>
            <w:tcW w:w="1989" w:type="dxa"/>
            <w:tcBorders>
              <w:top w:val="single" w:sz="6" w:space="0" w:color="auto"/>
              <w:bottom w:val="single" w:sz="6" w:space="0" w:color="auto"/>
            </w:tcBorders>
            <w:shd w:val="clear" w:color="auto" w:fill="FFFFFF" w:themeFill="background1"/>
          </w:tcPr>
          <w:p w:rsidR="00F61C25" w:rsidRPr="005C5BA1" w:rsidRDefault="00A504C1" w:rsidP="00D166E6">
            <w:pPr>
              <w:rPr>
                <w:rFonts w:ascii="Arial" w:hAnsi="Arial" w:cs="Arial"/>
                <w:sz w:val="20"/>
                <w:szCs w:val="20"/>
              </w:rPr>
            </w:pPr>
            <w:r w:rsidRPr="005C5BA1">
              <w:rPr>
                <w:rFonts w:ascii="Arial" w:hAnsi="Arial" w:cs="Arial"/>
                <w:sz w:val="20"/>
                <w:szCs w:val="20"/>
              </w:rPr>
              <w:t>134,759</w:t>
            </w:r>
          </w:p>
        </w:tc>
      </w:tr>
      <w:tr w:rsidR="00C90F5F" w:rsidRPr="005C5BA1" w:rsidTr="00613669">
        <w:tc>
          <w:tcPr>
            <w:tcW w:w="5031" w:type="dxa"/>
            <w:tcBorders>
              <w:top w:val="single" w:sz="6" w:space="0" w:color="auto"/>
              <w:bottom w:val="single" w:sz="6" w:space="0" w:color="auto"/>
            </w:tcBorders>
            <w:shd w:val="clear" w:color="auto" w:fill="FFFFFF" w:themeFill="background1"/>
          </w:tcPr>
          <w:p w:rsidR="00C90F5F" w:rsidRPr="005C5BA1" w:rsidRDefault="00C90F5F" w:rsidP="00D166E6">
            <w:pPr>
              <w:rPr>
                <w:rFonts w:ascii="Arial" w:hAnsi="Arial" w:cs="Arial"/>
                <w:sz w:val="20"/>
                <w:szCs w:val="20"/>
              </w:rPr>
            </w:pPr>
            <w:r w:rsidRPr="005C5BA1">
              <w:rPr>
                <w:rFonts w:ascii="Arial" w:hAnsi="Arial" w:cs="Arial"/>
                <w:sz w:val="20"/>
                <w:szCs w:val="20"/>
              </w:rPr>
              <w:t>2018/2019                202 žáků</w:t>
            </w:r>
          </w:p>
        </w:tc>
        <w:tc>
          <w:tcPr>
            <w:tcW w:w="1563" w:type="dxa"/>
            <w:tcBorders>
              <w:top w:val="single" w:sz="6" w:space="0" w:color="auto"/>
              <w:bottom w:val="single" w:sz="6" w:space="0" w:color="auto"/>
            </w:tcBorders>
            <w:shd w:val="clear" w:color="auto" w:fill="FFFFFF" w:themeFill="background1"/>
          </w:tcPr>
          <w:p w:rsidR="00C90F5F" w:rsidRPr="005C5BA1" w:rsidRDefault="00810CB4" w:rsidP="00D166E6">
            <w:pPr>
              <w:rPr>
                <w:rFonts w:ascii="Arial" w:hAnsi="Arial" w:cs="Arial"/>
                <w:sz w:val="20"/>
                <w:szCs w:val="20"/>
              </w:rPr>
            </w:pPr>
            <w:r w:rsidRPr="005C5BA1">
              <w:rPr>
                <w:rFonts w:ascii="Arial" w:hAnsi="Arial" w:cs="Arial"/>
                <w:sz w:val="20"/>
                <w:szCs w:val="20"/>
              </w:rPr>
              <w:t>24 795</w:t>
            </w:r>
          </w:p>
        </w:tc>
        <w:tc>
          <w:tcPr>
            <w:tcW w:w="1989" w:type="dxa"/>
            <w:tcBorders>
              <w:top w:val="single" w:sz="6" w:space="0" w:color="auto"/>
              <w:bottom w:val="single" w:sz="6" w:space="0" w:color="auto"/>
            </w:tcBorders>
            <w:shd w:val="clear" w:color="auto" w:fill="FFFFFF" w:themeFill="background1"/>
          </w:tcPr>
          <w:p w:rsidR="00C90F5F" w:rsidRPr="005C5BA1" w:rsidRDefault="00810CB4" w:rsidP="00D166E6">
            <w:pPr>
              <w:rPr>
                <w:rFonts w:ascii="Arial" w:hAnsi="Arial" w:cs="Arial"/>
                <w:sz w:val="20"/>
                <w:szCs w:val="20"/>
              </w:rPr>
            </w:pPr>
            <w:r w:rsidRPr="005C5BA1">
              <w:rPr>
                <w:rFonts w:ascii="Arial" w:hAnsi="Arial" w:cs="Arial"/>
                <w:sz w:val="20"/>
                <w:szCs w:val="20"/>
              </w:rPr>
              <w:t>122,142</w:t>
            </w:r>
            <w:r w:rsidR="008324F5" w:rsidRPr="005C5BA1">
              <w:rPr>
                <w:rFonts w:ascii="Arial" w:hAnsi="Arial" w:cs="Arial"/>
                <w:sz w:val="20"/>
                <w:szCs w:val="20"/>
              </w:rPr>
              <w:t xml:space="preserve"> </w:t>
            </w:r>
          </w:p>
        </w:tc>
      </w:tr>
      <w:tr w:rsidR="00613669" w:rsidRPr="005C5BA1" w:rsidTr="00565127">
        <w:tc>
          <w:tcPr>
            <w:tcW w:w="5031" w:type="dxa"/>
            <w:tcBorders>
              <w:top w:val="single" w:sz="6" w:space="0" w:color="auto"/>
              <w:bottom w:val="single" w:sz="12" w:space="0" w:color="auto"/>
            </w:tcBorders>
            <w:shd w:val="clear" w:color="auto" w:fill="FFFFFF" w:themeFill="background1"/>
          </w:tcPr>
          <w:p w:rsidR="00613669" w:rsidRPr="005C5BA1" w:rsidRDefault="00613669" w:rsidP="00D166E6">
            <w:pPr>
              <w:rPr>
                <w:rFonts w:ascii="Arial" w:hAnsi="Arial" w:cs="Arial"/>
                <w:sz w:val="20"/>
                <w:szCs w:val="20"/>
              </w:rPr>
            </w:pPr>
            <w:r w:rsidRPr="005C5BA1">
              <w:rPr>
                <w:rFonts w:ascii="Arial" w:hAnsi="Arial" w:cs="Arial"/>
                <w:sz w:val="20"/>
                <w:szCs w:val="20"/>
              </w:rPr>
              <w:t>2019/2020                198 žáků</w:t>
            </w:r>
          </w:p>
        </w:tc>
        <w:tc>
          <w:tcPr>
            <w:tcW w:w="1563" w:type="dxa"/>
            <w:tcBorders>
              <w:top w:val="single" w:sz="6" w:space="0" w:color="auto"/>
              <w:bottom w:val="single" w:sz="12" w:space="0" w:color="auto"/>
            </w:tcBorders>
            <w:shd w:val="clear" w:color="auto" w:fill="FFFFFF" w:themeFill="background1"/>
          </w:tcPr>
          <w:p w:rsidR="00613669" w:rsidRPr="005C5BA1" w:rsidRDefault="00E101AA" w:rsidP="00D166E6">
            <w:pPr>
              <w:rPr>
                <w:rFonts w:ascii="Arial" w:hAnsi="Arial" w:cs="Arial"/>
                <w:sz w:val="20"/>
                <w:szCs w:val="20"/>
              </w:rPr>
            </w:pPr>
            <w:r>
              <w:rPr>
                <w:rFonts w:ascii="Arial" w:hAnsi="Arial" w:cs="Arial"/>
                <w:sz w:val="20"/>
                <w:szCs w:val="20"/>
              </w:rPr>
              <w:t>15 022</w:t>
            </w:r>
          </w:p>
        </w:tc>
        <w:tc>
          <w:tcPr>
            <w:tcW w:w="1989" w:type="dxa"/>
            <w:tcBorders>
              <w:top w:val="single" w:sz="6" w:space="0" w:color="auto"/>
              <w:bottom w:val="single" w:sz="12" w:space="0" w:color="auto"/>
            </w:tcBorders>
            <w:shd w:val="clear" w:color="auto" w:fill="FFFFFF" w:themeFill="background1"/>
          </w:tcPr>
          <w:p w:rsidR="00613669" w:rsidRPr="005C5BA1" w:rsidRDefault="00E101AA" w:rsidP="00D166E6">
            <w:pPr>
              <w:rPr>
                <w:rFonts w:ascii="Arial" w:hAnsi="Arial" w:cs="Arial"/>
                <w:sz w:val="20"/>
                <w:szCs w:val="20"/>
              </w:rPr>
            </w:pPr>
            <w:r>
              <w:rPr>
                <w:rFonts w:ascii="Arial" w:hAnsi="Arial" w:cs="Arial"/>
                <w:sz w:val="20"/>
                <w:szCs w:val="20"/>
              </w:rPr>
              <w:t>75,11</w:t>
            </w:r>
          </w:p>
        </w:tc>
      </w:tr>
    </w:tbl>
    <w:p w:rsidR="003B538A" w:rsidRPr="005C5BA1" w:rsidRDefault="003B538A" w:rsidP="00031CEC">
      <w:pPr>
        <w:spacing w:after="120"/>
        <w:rPr>
          <w:rFonts w:ascii="Arial" w:hAnsi="Arial" w:cs="Arial"/>
          <w:sz w:val="20"/>
          <w:szCs w:val="20"/>
        </w:rPr>
      </w:pPr>
      <w:r w:rsidRPr="005C5BA1">
        <w:rPr>
          <w:rFonts w:ascii="Arial" w:hAnsi="Arial" w:cs="Arial"/>
          <w:sz w:val="20"/>
          <w:szCs w:val="20"/>
        </w:rPr>
        <w:t xml:space="preserve">Stav omluvené absence v průměru mírně narůstá a je ovlivněn </w:t>
      </w:r>
      <w:proofErr w:type="gramStart"/>
      <w:r w:rsidRPr="005C5BA1">
        <w:rPr>
          <w:rFonts w:ascii="Arial" w:hAnsi="Arial" w:cs="Arial"/>
          <w:sz w:val="20"/>
          <w:szCs w:val="20"/>
        </w:rPr>
        <w:t>dlouhodobou  nemocností</w:t>
      </w:r>
      <w:proofErr w:type="gramEnd"/>
      <w:r w:rsidRPr="005C5BA1">
        <w:rPr>
          <w:rFonts w:ascii="Arial" w:hAnsi="Arial" w:cs="Arial"/>
          <w:sz w:val="20"/>
          <w:szCs w:val="20"/>
        </w:rPr>
        <w:t xml:space="preserve"> jednotlivých žáků a zejména uvolňováním za účelem ozdravných pobytů a dovolených. </w:t>
      </w:r>
    </w:p>
    <w:p w:rsidR="003B538A" w:rsidRDefault="003B538A" w:rsidP="003B538A">
      <w:pPr>
        <w:pStyle w:val="Odstavecseseznamem"/>
        <w:keepNext/>
        <w:numPr>
          <w:ilvl w:val="0"/>
          <w:numId w:val="25"/>
        </w:numPr>
        <w:spacing w:after="0" w:line="240" w:lineRule="auto"/>
        <w:outlineLvl w:val="0"/>
        <w:rPr>
          <w:rFonts w:ascii="Arial" w:hAnsi="Arial" w:cs="Arial"/>
          <w:bCs/>
          <w:sz w:val="20"/>
          <w:szCs w:val="20"/>
        </w:rPr>
      </w:pPr>
      <w:r w:rsidRPr="005C5BA1">
        <w:rPr>
          <w:rFonts w:ascii="Arial" w:hAnsi="Arial" w:cs="Arial"/>
          <w:bCs/>
          <w:sz w:val="20"/>
          <w:szCs w:val="20"/>
        </w:rPr>
        <w:t>Integrovaní žáci, péče pedagogů, spolupráce s</w:t>
      </w:r>
      <w:r w:rsidR="00031CEC">
        <w:rPr>
          <w:rFonts w:ascii="Arial" w:hAnsi="Arial" w:cs="Arial"/>
          <w:bCs/>
          <w:sz w:val="20"/>
          <w:szCs w:val="20"/>
        </w:rPr>
        <w:t> </w:t>
      </w:r>
      <w:r w:rsidRPr="005C5BA1">
        <w:rPr>
          <w:rFonts w:ascii="Arial" w:hAnsi="Arial" w:cs="Arial"/>
          <w:bCs/>
          <w:sz w:val="20"/>
          <w:szCs w:val="20"/>
        </w:rPr>
        <w:t>PPP</w:t>
      </w:r>
    </w:p>
    <w:p w:rsidR="00031CEC" w:rsidRPr="00031CEC" w:rsidRDefault="00031CEC" w:rsidP="00031CEC">
      <w:pPr>
        <w:pStyle w:val="Odstavecseseznamem"/>
        <w:keepNext/>
        <w:spacing w:after="0" w:line="240" w:lineRule="auto"/>
        <w:outlineLvl w:val="0"/>
        <w:rPr>
          <w:rFonts w:ascii="Arial" w:hAnsi="Arial" w:cs="Arial"/>
          <w:bCs/>
          <w:sz w:val="20"/>
          <w:szCs w:val="20"/>
        </w:rPr>
      </w:pPr>
    </w:p>
    <w:p w:rsidR="003B538A" w:rsidRPr="005C5BA1" w:rsidRDefault="00613669" w:rsidP="00613669">
      <w:pPr>
        <w:rPr>
          <w:rFonts w:ascii="Arial" w:hAnsi="Arial" w:cs="Arial"/>
          <w:sz w:val="20"/>
          <w:szCs w:val="20"/>
        </w:rPr>
      </w:pPr>
      <w:r w:rsidRPr="005C5BA1">
        <w:rPr>
          <w:rFonts w:ascii="Arial" w:hAnsi="Arial" w:cs="Arial"/>
          <w:sz w:val="20"/>
          <w:szCs w:val="20"/>
        </w:rPr>
        <w:t xml:space="preserve">Na základě vyhlášky č. 27/2016 Sb. </w:t>
      </w:r>
      <w:r w:rsidRPr="005C5BA1">
        <w:rPr>
          <w:rStyle w:val="h1a"/>
          <w:rFonts w:ascii="Arial" w:hAnsi="Arial" w:cs="Arial"/>
          <w:b/>
          <w:bCs/>
          <w:i/>
          <w:iCs/>
          <w:color w:val="43494D"/>
          <w:sz w:val="20"/>
          <w:szCs w:val="20"/>
        </w:rPr>
        <w:t>Vyhláška o vzdělávání žáků se speciálními vzdělávacími potřebami a žáků nadaných</w:t>
      </w:r>
      <w:r w:rsidRPr="005C5BA1">
        <w:rPr>
          <w:rFonts w:ascii="Arial" w:hAnsi="Arial" w:cs="Arial"/>
          <w:sz w:val="20"/>
          <w:szCs w:val="20"/>
        </w:rPr>
        <w:t xml:space="preserve"> </w:t>
      </w:r>
      <w:r w:rsidR="005D69EF" w:rsidRPr="005C5BA1">
        <w:rPr>
          <w:rFonts w:ascii="Arial" w:hAnsi="Arial" w:cs="Arial"/>
          <w:sz w:val="20"/>
          <w:szCs w:val="20"/>
        </w:rPr>
        <w:t xml:space="preserve">bylo ve školním </w:t>
      </w:r>
      <w:r w:rsidR="003B538A" w:rsidRPr="005C5BA1">
        <w:rPr>
          <w:rFonts w:ascii="Arial" w:hAnsi="Arial" w:cs="Arial"/>
          <w:sz w:val="20"/>
          <w:szCs w:val="20"/>
        </w:rPr>
        <w:t>roce 20</w:t>
      </w:r>
      <w:r w:rsidRPr="005C5BA1">
        <w:rPr>
          <w:rFonts w:ascii="Arial" w:hAnsi="Arial" w:cs="Arial"/>
          <w:sz w:val="20"/>
          <w:szCs w:val="20"/>
        </w:rPr>
        <w:t>19/2020</w:t>
      </w:r>
      <w:r w:rsidR="00565127" w:rsidRPr="005C5BA1">
        <w:rPr>
          <w:rFonts w:ascii="Arial" w:hAnsi="Arial" w:cs="Arial"/>
          <w:sz w:val="20"/>
          <w:szCs w:val="20"/>
        </w:rPr>
        <w:t xml:space="preserve">  integrován</w:t>
      </w:r>
      <w:r w:rsidR="00F61C25" w:rsidRPr="005C5BA1">
        <w:rPr>
          <w:rFonts w:ascii="Arial" w:hAnsi="Arial" w:cs="Arial"/>
          <w:sz w:val="20"/>
          <w:szCs w:val="20"/>
        </w:rPr>
        <w:t>o celkem</w:t>
      </w:r>
      <w:r w:rsidRPr="005C5BA1">
        <w:rPr>
          <w:rFonts w:ascii="Arial" w:hAnsi="Arial" w:cs="Arial"/>
          <w:sz w:val="20"/>
          <w:szCs w:val="20"/>
        </w:rPr>
        <w:t xml:space="preserve"> 30</w:t>
      </w:r>
      <w:r w:rsidR="00644C37" w:rsidRPr="005C5BA1">
        <w:rPr>
          <w:rFonts w:ascii="Arial" w:hAnsi="Arial" w:cs="Arial"/>
          <w:sz w:val="20"/>
          <w:szCs w:val="20"/>
        </w:rPr>
        <w:t xml:space="preserve"> </w:t>
      </w:r>
      <w:r w:rsidR="003B538A" w:rsidRPr="005C5BA1">
        <w:rPr>
          <w:rFonts w:ascii="Arial" w:hAnsi="Arial" w:cs="Arial"/>
          <w:sz w:val="20"/>
          <w:szCs w:val="20"/>
        </w:rPr>
        <w:t>žáků s vývojovou poruchou učení, chování, sluchovým pos</w:t>
      </w:r>
      <w:r w:rsidR="001D6F43" w:rsidRPr="005C5BA1">
        <w:rPr>
          <w:rFonts w:ascii="Arial" w:hAnsi="Arial" w:cs="Arial"/>
          <w:sz w:val="20"/>
          <w:szCs w:val="20"/>
        </w:rPr>
        <w:t>tižením</w:t>
      </w:r>
      <w:r w:rsidR="003B538A" w:rsidRPr="005C5BA1">
        <w:rPr>
          <w:rFonts w:ascii="Arial" w:hAnsi="Arial" w:cs="Arial"/>
          <w:sz w:val="20"/>
          <w:szCs w:val="20"/>
        </w:rPr>
        <w:t>. Veškerá doporučení pro integraci podle vyjádření PPP š</w:t>
      </w:r>
      <w:r w:rsidR="00644C37" w:rsidRPr="005C5BA1">
        <w:rPr>
          <w:rFonts w:ascii="Arial" w:hAnsi="Arial" w:cs="Arial"/>
          <w:sz w:val="20"/>
          <w:szCs w:val="20"/>
        </w:rPr>
        <w:t xml:space="preserve">kola </w:t>
      </w:r>
      <w:proofErr w:type="gramStart"/>
      <w:r w:rsidR="00644C37" w:rsidRPr="005C5BA1">
        <w:rPr>
          <w:rFonts w:ascii="Arial" w:hAnsi="Arial" w:cs="Arial"/>
          <w:sz w:val="20"/>
          <w:szCs w:val="20"/>
        </w:rPr>
        <w:t>splňuje poskytuje</w:t>
      </w:r>
      <w:proofErr w:type="gramEnd"/>
      <w:r w:rsidR="00644C37" w:rsidRPr="005C5BA1">
        <w:rPr>
          <w:rFonts w:ascii="Arial" w:hAnsi="Arial" w:cs="Arial"/>
          <w:sz w:val="20"/>
          <w:szCs w:val="20"/>
        </w:rPr>
        <w:t xml:space="preserve"> podpůrná opatření.</w:t>
      </w:r>
      <w:r w:rsidRPr="005C5BA1">
        <w:rPr>
          <w:rFonts w:ascii="Arial" w:hAnsi="Arial" w:cs="Arial"/>
          <w:sz w:val="20"/>
          <w:szCs w:val="20"/>
        </w:rPr>
        <w:t xml:space="preserve"> </w:t>
      </w:r>
      <w:proofErr w:type="gramStart"/>
      <w:r w:rsidRPr="005C5BA1">
        <w:rPr>
          <w:rFonts w:ascii="Arial" w:hAnsi="Arial" w:cs="Arial"/>
          <w:sz w:val="20"/>
          <w:szCs w:val="20"/>
        </w:rPr>
        <w:t>Jeden  žák</w:t>
      </w:r>
      <w:proofErr w:type="gramEnd"/>
      <w:r w:rsidR="00C90F5F" w:rsidRPr="005C5BA1">
        <w:rPr>
          <w:rFonts w:ascii="Arial" w:hAnsi="Arial" w:cs="Arial"/>
          <w:sz w:val="20"/>
          <w:szCs w:val="20"/>
        </w:rPr>
        <w:t xml:space="preserve"> </w:t>
      </w:r>
      <w:r w:rsidR="00F61C25" w:rsidRPr="005C5BA1">
        <w:rPr>
          <w:rFonts w:ascii="Arial" w:hAnsi="Arial" w:cs="Arial"/>
          <w:sz w:val="20"/>
          <w:szCs w:val="20"/>
        </w:rPr>
        <w:t>byl vykazován</w:t>
      </w:r>
      <w:r w:rsidRPr="005C5BA1">
        <w:rPr>
          <w:rFonts w:ascii="Arial" w:hAnsi="Arial" w:cs="Arial"/>
          <w:sz w:val="20"/>
          <w:szCs w:val="20"/>
        </w:rPr>
        <w:t xml:space="preserve"> jako nadaný – 3. třída. </w:t>
      </w:r>
    </w:p>
    <w:p w:rsidR="003B538A" w:rsidRPr="005C5BA1" w:rsidRDefault="003B538A" w:rsidP="0041389E">
      <w:pPr>
        <w:spacing w:after="120"/>
        <w:jc w:val="both"/>
        <w:rPr>
          <w:rFonts w:ascii="Arial" w:hAnsi="Arial" w:cs="Arial"/>
          <w:sz w:val="20"/>
          <w:szCs w:val="20"/>
        </w:rPr>
      </w:pPr>
      <w:r w:rsidRPr="005C5BA1">
        <w:rPr>
          <w:rFonts w:ascii="Arial" w:hAnsi="Arial" w:cs="Arial"/>
          <w:sz w:val="20"/>
          <w:szCs w:val="20"/>
        </w:rPr>
        <w:t>Při výuce na ZŠ bylo postupováno v souladu s výše uvedenou vyhláškou. Pro jednotlivé žáky a předměty byly vyučujícími zpracovány individuální výukové plány, které byly konzultovány PPP</w:t>
      </w:r>
      <w:r w:rsidR="00565127" w:rsidRPr="005C5BA1">
        <w:rPr>
          <w:rFonts w:ascii="Arial" w:hAnsi="Arial" w:cs="Arial"/>
          <w:sz w:val="20"/>
          <w:szCs w:val="20"/>
        </w:rPr>
        <w:t>, SPC</w:t>
      </w:r>
      <w:r w:rsidRPr="005C5BA1">
        <w:rPr>
          <w:rFonts w:ascii="Arial" w:hAnsi="Arial" w:cs="Arial"/>
          <w:sz w:val="20"/>
          <w:szCs w:val="20"/>
        </w:rPr>
        <w:t xml:space="preserve"> a s rodiči. </w:t>
      </w:r>
      <w:r w:rsidR="00644C37" w:rsidRPr="005C5BA1">
        <w:rPr>
          <w:rFonts w:ascii="Arial" w:hAnsi="Arial" w:cs="Arial"/>
          <w:sz w:val="20"/>
          <w:szCs w:val="20"/>
        </w:rPr>
        <w:t xml:space="preserve">Zákonní zástupci ve všech případech podepsali informovaný souhlas. </w:t>
      </w:r>
      <w:r w:rsidRPr="005C5BA1">
        <w:rPr>
          <w:rFonts w:ascii="Arial" w:hAnsi="Arial" w:cs="Arial"/>
          <w:sz w:val="20"/>
          <w:szCs w:val="20"/>
        </w:rPr>
        <w:t>V průběhu školního roku bylo vyučujícími pravidelně kontrolováno a hodnoceno jejich plnění</w:t>
      </w:r>
      <w:r w:rsidR="00644C37" w:rsidRPr="005C5BA1">
        <w:rPr>
          <w:rFonts w:ascii="Arial" w:hAnsi="Arial" w:cs="Arial"/>
          <w:sz w:val="20"/>
          <w:szCs w:val="20"/>
        </w:rPr>
        <w:t>.</w:t>
      </w:r>
    </w:p>
    <w:p w:rsidR="00A504C1" w:rsidRPr="005C5BA1" w:rsidRDefault="003B538A" w:rsidP="00C96E9F">
      <w:pPr>
        <w:spacing w:after="120"/>
        <w:jc w:val="both"/>
        <w:rPr>
          <w:rFonts w:ascii="Arial" w:hAnsi="Arial" w:cs="Arial"/>
          <w:sz w:val="20"/>
          <w:szCs w:val="20"/>
        </w:rPr>
      </w:pPr>
      <w:r w:rsidRPr="005C5BA1">
        <w:rPr>
          <w:rFonts w:ascii="Arial" w:hAnsi="Arial" w:cs="Arial"/>
          <w:sz w:val="20"/>
          <w:szCs w:val="20"/>
        </w:rPr>
        <w:t xml:space="preserve">Spolupráce s PPP </w:t>
      </w:r>
      <w:r w:rsidR="00565127" w:rsidRPr="005C5BA1">
        <w:rPr>
          <w:rFonts w:ascii="Arial" w:hAnsi="Arial" w:cs="Arial"/>
          <w:sz w:val="20"/>
          <w:szCs w:val="20"/>
        </w:rPr>
        <w:t xml:space="preserve">a SPC </w:t>
      </w:r>
      <w:r w:rsidRPr="005C5BA1">
        <w:rPr>
          <w:rFonts w:ascii="Arial" w:hAnsi="Arial" w:cs="Arial"/>
          <w:sz w:val="20"/>
          <w:szCs w:val="20"/>
        </w:rPr>
        <w:t>byla v hod</w:t>
      </w:r>
      <w:r w:rsidR="00C96E9F" w:rsidRPr="005C5BA1">
        <w:rPr>
          <w:rFonts w:ascii="Arial" w:hAnsi="Arial" w:cs="Arial"/>
          <w:sz w:val="20"/>
          <w:szCs w:val="20"/>
        </w:rPr>
        <w:t>noceném období na dobré úrovni.</w:t>
      </w:r>
      <w:r w:rsidR="005C5BA1" w:rsidRPr="005C5BA1">
        <w:rPr>
          <w:rFonts w:ascii="Arial" w:hAnsi="Arial" w:cs="Arial"/>
          <w:sz w:val="20"/>
          <w:szCs w:val="20"/>
        </w:rPr>
        <w:t xml:space="preserve"> </w:t>
      </w:r>
      <w:proofErr w:type="gramStart"/>
      <w:r w:rsidR="005C5BA1" w:rsidRPr="005C5BA1">
        <w:rPr>
          <w:rFonts w:ascii="Arial" w:hAnsi="Arial" w:cs="Arial"/>
          <w:sz w:val="20"/>
          <w:szCs w:val="20"/>
        </w:rPr>
        <w:t>Ve</w:t>
      </w:r>
      <w:proofErr w:type="gramEnd"/>
      <w:r w:rsidR="005C5BA1" w:rsidRPr="005C5BA1">
        <w:rPr>
          <w:rFonts w:ascii="Arial" w:hAnsi="Arial" w:cs="Arial"/>
          <w:sz w:val="20"/>
          <w:szCs w:val="20"/>
        </w:rPr>
        <w:t xml:space="preserve"> 5</w:t>
      </w:r>
      <w:r w:rsidR="00C90F5F" w:rsidRPr="005C5BA1">
        <w:rPr>
          <w:rFonts w:ascii="Arial" w:hAnsi="Arial" w:cs="Arial"/>
          <w:sz w:val="20"/>
          <w:szCs w:val="20"/>
        </w:rPr>
        <w:t xml:space="preserve">. třídě je jeden žák s autismem – má k dispozici asistenta pedagoga – žák nastoupil do školy v lednu 2019. </w:t>
      </w:r>
    </w:p>
    <w:p w:rsidR="003B538A" w:rsidRPr="005C5BA1" w:rsidRDefault="003B538A" w:rsidP="008540BE">
      <w:pPr>
        <w:pStyle w:val="Odstavecseseznamem"/>
        <w:numPr>
          <w:ilvl w:val="0"/>
          <w:numId w:val="25"/>
        </w:numPr>
        <w:spacing w:after="0" w:line="240" w:lineRule="auto"/>
        <w:rPr>
          <w:rFonts w:ascii="Arial" w:hAnsi="Arial" w:cs="Arial"/>
          <w:sz w:val="20"/>
          <w:szCs w:val="20"/>
        </w:rPr>
      </w:pPr>
      <w:r w:rsidRPr="005C5BA1">
        <w:rPr>
          <w:rFonts w:ascii="Arial" w:hAnsi="Arial" w:cs="Arial"/>
          <w:sz w:val="20"/>
          <w:szCs w:val="20"/>
        </w:rPr>
        <w:t>Plnění učebních plánů, realizace koncepce školy</w:t>
      </w:r>
    </w:p>
    <w:p w:rsidR="003B538A" w:rsidRPr="005C5BA1" w:rsidRDefault="003B538A" w:rsidP="003B538A">
      <w:pPr>
        <w:rPr>
          <w:rFonts w:ascii="Arial" w:hAnsi="Arial" w:cs="Arial"/>
          <w:sz w:val="20"/>
          <w:szCs w:val="20"/>
        </w:rPr>
      </w:pPr>
    </w:p>
    <w:p w:rsidR="003B538A" w:rsidRPr="005C5BA1" w:rsidRDefault="003B538A" w:rsidP="003B538A">
      <w:pPr>
        <w:spacing w:after="120"/>
        <w:rPr>
          <w:rFonts w:ascii="Arial" w:hAnsi="Arial" w:cs="Arial"/>
          <w:sz w:val="20"/>
          <w:szCs w:val="20"/>
        </w:rPr>
      </w:pPr>
      <w:r w:rsidRPr="005C5BA1">
        <w:rPr>
          <w:rFonts w:ascii="Arial" w:hAnsi="Arial" w:cs="Arial"/>
          <w:sz w:val="20"/>
          <w:szCs w:val="20"/>
        </w:rPr>
        <w:t>V 1. – 9. ročníku výuka probíhala podle Školního vzdělávacího programu pro základní vzdělávání.</w:t>
      </w:r>
    </w:p>
    <w:p w:rsidR="00316615" w:rsidRPr="005C5BA1" w:rsidRDefault="003B538A" w:rsidP="00565127">
      <w:pPr>
        <w:spacing w:after="120"/>
        <w:rPr>
          <w:rFonts w:ascii="Arial" w:hAnsi="Arial" w:cs="Arial"/>
          <w:sz w:val="20"/>
          <w:szCs w:val="20"/>
        </w:rPr>
      </w:pPr>
      <w:r w:rsidRPr="005C5BA1">
        <w:rPr>
          <w:rFonts w:ascii="Arial" w:hAnsi="Arial" w:cs="Arial"/>
          <w:sz w:val="20"/>
          <w:szCs w:val="20"/>
        </w:rPr>
        <w:t>Učební plány byly plněny v souladu s platnými standardy RVP a ŠVP. Koncepce školy je zamě</w:t>
      </w:r>
      <w:r w:rsidR="0041389E" w:rsidRPr="005C5BA1">
        <w:rPr>
          <w:rFonts w:ascii="Arial" w:hAnsi="Arial" w:cs="Arial"/>
          <w:sz w:val="20"/>
          <w:szCs w:val="20"/>
        </w:rPr>
        <w:t>řena na všestranný rozvoj žákovy osobnosti / nejsme škola s jednou profilací/.</w:t>
      </w:r>
      <w:r w:rsidRPr="005C5BA1">
        <w:rPr>
          <w:rFonts w:ascii="Arial" w:hAnsi="Arial" w:cs="Arial"/>
          <w:sz w:val="20"/>
          <w:szCs w:val="20"/>
        </w:rPr>
        <w:t xml:space="preserve"> Do učebních plánů byl</w:t>
      </w:r>
      <w:r w:rsidR="0041389E" w:rsidRPr="005C5BA1">
        <w:rPr>
          <w:rFonts w:ascii="Arial" w:hAnsi="Arial" w:cs="Arial"/>
          <w:sz w:val="20"/>
          <w:szCs w:val="20"/>
        </w:rPr>
        <w:t>y zařazeny disponibilní hodiny.</w:t>
      </w:r>
    </w:p>
    <w:p w:rsidR="003B538A" w:rsidRPr="005C5BA1" w:rsidRDefault="0041389E" w:rsidP="009044B4">
      <w:pPr>
        <w:ind w:firstLine="426"/>
        <w:rPr>
          <w:rFonts w:ascii="Arial" w:hAnsi="Arial" w:cs="Arial"/>
          <w:sz w:val="20"/>
          <w:szCs w:val="20"/>
        </w:rPr>
      </w:pPr>
      <w:r w:rsidRPr="005C5BA1">
        <w:rPr>
          <w:rFonts w:ascii="Arial" w:hAnsi="Arial" w:cs="Arial"/>
          <w:sz w:val="20"/>
          <w:szCs w:val="20"/>
        </w:rPr>
        <w:t>7</w:t>
      </w:r>
      <w:r w:rsidR="003B538A" w:rsidRPr="005C5BA1">
        <w:rPr>
          <w:rFonts w:ascii="Arial" w:hAnsi="Arial" w:cs="Arial"/>
          <w:sz w:val="20"/>
          <w:szCs w:val="20"/>
        </w:rPr>
        <w:t>. Zájmo</w:t>
      </w:r>
      <w:r w:rsidR="009044B4" w:rsidRPr="005C5BA1">
        <w:rPr>
          <w:rFonts w:ascii="Arial" w:hAnsi="Arial" w:cs="Arial"/>
          <w:sz w:val="20"/>
          <w:szCs w:val="20"/>
        </w:rPr>
        <w:t xml:space="preserve">vé vzdělávání: školní družina </w:t>
      </w:r>
    </w:p>
    <w:p w:rsidR="003B538A" w:rsidRPr="005C5BA1" w:rsidRDefault="0041389E" w:rsidP="003B538A">
      <w:pPr>
        <w:ind w:firstLine="426"/>
        <w:rPr>
          <w:rFonts w:ascii="Arial" w:hAnsi="Arial" w:cs="Arial"/>
          <w:sz w:val="20"/>
          <w:szCs w:val="20"/>
        </w:rPr>
      </w:pPr>
      <w:r w:rsidRPr="005C5BA1">
        <w:rPr>
          <w:rFonts w:ascii="Arial" w:hAnsi="Arial" w:cs="Arial"/>
          <w:sz w:val="20"/>
          <w:szCs w:val="20"/>
        </w:rPr>
        <w:t>7</w:t>
      </w:r>
      <w:r w:rsidR="003B538A" w:rsidRPr="005C5BA1">
        <w:rPr>
          <w:rFonts w:ascii="Arial" w:hAnsi="Arial" w:cs="Arial"/>
          <w:sz w:val="20"/>
          <w:szCs w:val="20"/>
        </w:rPr>
        <w:t>.1 Školní družina</w:t>
      </w:r>
      <w:r w:rsidR="005E7C17">
        <w:rPr>
          <w:rFonts w:ascii="Arial" w:hAnsi="Arial" w:cs="Arial"/>
          <w:sz w:val="20"/>
          <w:szCs w:val="20"/>
        </w:rPr>
        <w:t xml:space="preserve"> – kapacita 60 žáků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303"/>
        <w:gridCol w:w="2303"/>
        <w:gridCol w:w="2303"/>
      </w:tblGrid>
      <w:tr w:rsidR="003B538A" w:rsidRPr="005C5BA1" w:rsidTr="00D166E6">
        <w:tc>
          <w:tcPr>
            <w:tcW w:w="2303" w:type="dxa"/>
            <w:shd w:val="clear" w:color="auto" w:fill="E0E0E0"/>
          </w:tcPr>
          <w:p w:rsidR="003B538A" w:rsidRPr="005C5BA1" w:rsidRDefault="003B538A" w:rsidP="00D166E6">
            <w:pPr>
              <w:rPr>
                <w:rFonts w:ascii="Arial" w:hAnsi="Arial" w:cs="Arial"/>
                <w:sz w:val="20"/>
                <w:szCs w:val="20"/>
              </w:rPr>
            </w:pPr>
            <w:r w:rsidRPr="005C5BA1">
              <w:rPr>
                <w:rFonts w:ascii="Arial" w:hAnsi="Arial" w:cs="Arial"/>
                <w:sz w:val="20"/>
                <w:szCs w:val="20"/>
              </w:rPr>
              <w:t>Oddělení</w:t>
            </w:r>
          </w:p>
        </w:tc>
        <w:tc>
          <w:tcPr>
            <w:tcW w:w="2303" w:type="dxa"/>
            <w:shd w:val="clear" w:color="auto" w:fill="E0E0E0"/>
          </w:tcPr>
          <w:p w:rsidR="003B538A" w:rsidRPr="005C5BA1" w:rsidRDefault="003B538A" w:rsidP="00D166E6">
            <w:pPr>
              <w:rPr>
                <w:rFonts w:ascii="Arial" w:hAnsi="Arial" w:cs="Arial"/>
                <w:sz w:val="20"/>
                <w:szCs w:val="20"/>
              </w:rPr>
            </w:pPr>
            <w:r w:rsidRPr="005C5BA1">
              <w:rPr>
                <w:rFonts w:ascii="Arial" w:hAnsi="Arial" w:cs="Arial"/>
                <w:sz w:val="20"/>
                <w:szCs w:val="20"/>
              </w:rPr>
              <w:t>Počet žáků – pravidelná docházka</w:t>
            </w:r>
          </w:p>
        </w:tc>
        <w:tc>
          <w:tcPr>
            <w:tcW w:w="2303" w:type="dxa"/>
            <w:shd w:val="clear" w:color="auto" w:fill="E0E0E0"/>
          </w:tcPr>
          <w:p w:rsidR="003B538A" w:rsidRPr="005C5BA1" w:rsidRDefault="003B538A" w:rsidP="00D166E6">
            <w:pPr>
              <w:rPr>
                <w:rFonts w:ascii="Arial" w:hAnsi="Arial" w:cs="Arial"/>
                <w:sz w:val="20"/>
                <w:szCs w:val="20"/>
              </w:rPr>
            </w:pPr>
            <w:r w:rsidRPr="005C5BA1">
              <w:rPr>
                <w:rFonts w:ascii="Arial" w:hAnsi="Arial" w:cs="Arial"/>
                <w:sz w:val="20"/>
                <w:szCs w:val="20"/>
              </w:rPr>
              <w:t>Počet žáků – nepravidelná docházka</w:t>
            </w:r>
          </w:p>
        </w:tc>
        <w:tc>
          <w:tcPr>
            <w:tcW w:w="2303" w:type="dxa"/>
            <w:shd w:val="clear" w:color="auto" w:fill="E0E0E0"/>
          </w:tcPr>
          <w:p w:rsidR="003B538A" w:rsidRPr="005C5BA1" w:rsidRDefault="003B538A" w:rsidP="00D166E6">
            <w:pPr>
              <w:rPr>
                <w:rFonts w:ascii="Arial" w:hAnsi="Arial" w:cs="Arial"/>
                <w:sz w:val="20"/>
                <w:szCs w:val="20"/>
              </w:rPr>
            </w:pPr>
            <w:r w:rsidRPr="005C5BA1">
              <w:rPr>
                <w:rFonts w:ascii="Arial" w:hAnsi="Arial" w:cs="Arial"/>
                <w:sz w:val="20"/>
                <w:szCs w:val="20"/>
              </w:rPr>
              <w:t>Počet vychovatelek</w:t>
            </w:r>
          </w:p>
        </w:tc>
      </w:tr>
      <w:tr w:rsidR="003B538A" w:rsidRPr="005C5BA1" w:rsidTr="00D166E6">
        <w:tc>
          <w:tcPr>
            <w:tcW w:w="2303" w:type="dxa"/>
          </w:tcPr>
          <w:p w:rsidR="003B538A" w:rsidRPr="005C5BA1" w:rsidRDefault="003B538A" w:rsidP="00D166E6">
            <w:pPr>
              <w:rPr>
                <w:rFonts w:ascii="Arial" w:hAnsi="Arial" w:cs="Arial"/>
                <w:sz w:val="20"/>
                <w:szCs w:val="20"/>
              </w:rPr>
            </w:pPr>
            <w:r w:rsidRPr="005C5BA1">
              <w:rPr>
                <w:rFonts w:ascii="Arial" w:hAnsi="Arial" w:cs="Arial"/>
                <w:sz w:val="20"/>
                <w:szCs w:val="20"/>
              </w:rPr>
              <w:t>1</w:t>
            </w:r>
          </w:p>
        </w:tc>
        <w:tc>
          <w:tcPr>
            <w:tcW w:w="2303" w:type="dxa"/>
          </w:tcPr>
          <w:p w:rsidR="003B538A" w:rsidRPr="005C5BA1" w:rsidRDefault="005E7C17" w:rsidP="00D166E6">
            <w:pPr>
              <w:jc w:val="center"/>
              <w:rPr>
                <w:rFonts w:ascii="Arial" w:hAnsi="Arial" w:cs="Arial"/>
                <w:sz w:val="20"/>
                <w:szCs w:val="20"/>
              </w:rPr>
            </w:pPr>
            <w:r>
              <w:rPr>
                <w:rFonts w:ascii="Arial" w:hAnsi="Arial" w:cs="Arial"/>
                <w:sz w:val="20"/>
                <w:szCs w:val="20"/>
              </w:rPr>
              <w:t>24</w:t>
            </w:r>
          </w:p>
        </w:tc>
        <w:tc>
          <w:tcPr>
            <w:tcW w:w="2303" w:type="dxa"/>
          </w:tcPr>
          <w:p w:rsidR="003B538A" w:rsidRPr="005C5BA1" w:rsidRDefault="00346E30" w:rsidP="00D166E6">
            <w:pPr>
              <w:jc w:val="center"/>
              <w:rPr>
                <w:rFonts w:ascii="Arial" w:hAnsi="Arial" w:cs="Arial"/>
                <w:sz w:val="20"/>
                <w:szCs w:val="20"/>
              </w:rPr>
            </w:pPr>
            <w:bookmarkStart w:id="1" w:name="_GoBack"/>
            <w:bookmarkEnd w:id="1"/>
            <w:r w:rsidRPr="005C5BA1">
              <w:rPr>
                <w:rFonts w:ascii="Arial" w:hAnsi="Arial" w:cs="Arial"/>
                <w:sz w:val="20"/>
                <w:szCs w:val="20"/>
              </w:rPr>
              <w:t>6</w:t>
            </w:r>
          </w:p>
        </w:tc>
        <w:tc>
          <w:tcPr>
            <w:tcW w:w="2303" w:type="dxa"/>
          </w:tcPr>
          <w:p w:rsidR="003B538A" w:rsidRPr="005C5BA1" w:rsidRDefault="003B538A" w:rsidP="00D166E6">
            <w:pPr>
              <w:jc w:val="center"/>
              <w:rPr>
                <w:rFonts w:ascii="Arial" w:hAnsi="Arial" w:cs="Arial"/>
                <w:sz w:val="20"/>
                <w:szCs w:val="20"/>
              </w:rPr>
            </w:pPr>
            <w:r w:rsidRPr="005C5BA1">
              <w:rPr>
                <w:rFonts w:ascii="Arial" w:hAnsi="Arial" w:cs="Arial"/>
                <w:sz w:val="20"/>
                <w:szCs w:val="20"/>
              </w:rPr>
              <w:t>1</w:t>
            </w:r>
          </w:p>
        </w:tc>
      </w:tr>
      <w:tr w:rsidR="003B538A" w:rsidRPr="005C5BA1" w:rsidTr="00D166E6">
        <w:tc>
          <w:tcPr>
            <w:tcW w:w="2303" w:type="dxa"/>
            <w:tcBorders>
              <w:bottom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2</w:t>
            </w:r>
          </w:p>
        </w:tc>
        <w:tc>
          <w:tcPr>
            <w:tcW w:w="2303" w:type="dxa"/>
            <w:tcBorders>
              <w:bottom w:val="single" w:sz="4" w:space="0" w:color="auto"/>
            </w:tcBorders>
          </w:tcPr>
          <w:p w:rsidR="003B538A" w:rsidRPr="005C5BA1" w:rsidRDefault="005E7C17" w:rsidP="00D166E6">
            <w:pPr>
              <w:jc w:val="center"/>
              <w:rPr>
                <w:rFonts w:ascii="Arial" w:hAnsi="Arial" w:cs="Arial"/>
                <w:sz w:val="20"/>
                <w:szCs w:val="20"/>
              </w:rPr>
            </w:pPr>
            <w:r>
              <w:rPr>
                <w:rFonts w:ascii="Arial" w:hAnsi="Arial" w:cs="Arial"/>
                <w:sz w:val="20"/>
                <w:szCs w:val="20"/>
              </w:rPr>
              <w:t>22</w:t>
            </w:r>
          </w:p>
        </w:tc>
        <w:tc>
          <w:tcPr>
            <w:tcW w:w="2303" w:type="dxa"/>
            <w:tcBorders>
              <w:bottom w:val="single" w:sz="4" w:space="0" w:color="auto"/>
            </w:tcBorders>
          </w:tcPr>
          <w:p w:rsidR="003B538A" w:rsidRPr="005C5BA1" w:rsidRDefault="005C5BA1" w:rsidP="00D166E6">
            <w:pPr>
              <w:jc w:val="center"/>
              <w:rPr>
                <w:rFonts w:ascii="Arial" w:hAnsi="Arial" w:cs="Arial"/>
                <w:sz w:val="20"/>
                <w:szCs w:val="20"/>
              </w:rPr>
            </w:pPr>
            <w:r w:rsidRPr="005C5BA1">
              <w:rPr>
                <w:rFonts w:ascii="Arial" w:hAnsi="Arial" w:cs="Arial"/>
                <w:sz w:val="20"/>
                <w:szCs w:val="20"/>
              </w:rPr>
              <w:t>8</w:t>
            </w:r>
          </w:p>
        </w:tc>
        <w:tc>
          <w:tcPr>
            <w:tcW w:w="2303" w:type="dxa"/>
            <w:tcBorders>
              <w:bottom w:val="single" w:sz="4" w:space="0" w:color="auto"/>
            </w:tcBorders>
          </w:tcPr>
          <w:p w:rsidR="003B538A" w:rsidRPr="005C5BA1" w:rsidRDefault="003B538A" w:rsidP="00D166E6">
            <w:pPr>
              <w:jc w:val="center"/>
              <w:rPr>
                <w:rFonts w:ascii="Arial" w:hAnsi="Arial" w:cs="Arial"/>
                <w:sz w:val="20"/>
                <w:szCs w:val="20"/>
              </w:rPr>
            </w:pPr>
            <w:r w:rsidRPr="005C5BA1">
              <w:rPr>
                <w:rFonts w:ascii="Arial" w:hAnsi="Arial" w:cs="Arial"/>
                <w:sz w:val="20"/>
                <w:szCs w:val="20"/>
              </w:rPr>
              <w:t>1</w:t>
            </w:r>
          </w:p>
        </w:tc>
      </w:tr>
      <w:tr w:rsidR="003B538A" w:rsidRPr="005C5BA1" w:rsidTr="00D166E6">
        <w:tc>
          <w:tcPr>
            <w:tcW w:w="2303" w:type="dxa"/>
            <w:shd w:val="clear" w:color="auto" w:fill="E0E0E0"/>
          </w:tcPr>
          <w:p w:rsidR="003B538A" w:rsidRPr="005C5BA1" w:rsidRDefault="003B538A" w:rsidP="00D166E6">
            <w:pPr>
              <w:rPr>
                <w:rFonts w:ascii="Arial" w:hAnsi="Arial" w:cs="Arial"/>
                <w:sz w:val="20"/>
                <w:szCs w:val="20"/>
              </w:rPr>
            </w:pPr>
            <w:r w:rsidRPr="005C5BA1">
              <w:rPr>
                <w:rFonts w:ascii="Arial" w:hAnsi="Arial" w:cs="Arial"/>
                <w:sz w:val="20"/>
                <w:szCs w:val="20"/>
              </w:rPr>
              <w:t>celkem</w:t>
            </w:r>
          </w:p>
        </w:tc>
        <w:tc>
          <w:tcPr>
            <w:tcW w:w="2303" w:type="dxa"/>
            <w:shd w:val="clear" w:color="auto" w:fill="E0E0E0"/>
          </w:tcPr>
          <w:p w:rsidR="003B538A" w:rsidRPr="005C5BA1" w:rsidRDefault="005E7C17" w:rsidP="00D166E6">
            <w:pPr>
              <w:jc w:val="center"/>
              <w:rPr>
                <w:rFonts w:ascii="Arial" w:hAnsi="Arial" w:cs="Arial"/>
                <w:sz w:val="20"/>
                <w:szCs w:val="20"/>
              </w:rPr>
            </w:pPr>
            <w:r>
              <w:rPr>
                <w:rFonts w:ascii="Arial" w:hAnsi="Arial" w:cs="Arial"/>
                <w:sz w:val="20"/>
                <w:szCs w:val="20"/>
              </w:rPr>
              <w:t>46</w:t>
            </w:r>
          </w:p>
        </w:tc>
        <w:tc>
          <w:tcPr>
            <w:tcW w:w="2303" w:type="dxa"/>
            <w:shd w:val="clear" w:color="auto" w:fill="E0E0E0"/>
          </w:tcPr>
          <w:p w:rsidR="003B538A" w:rsidRPr="005C5BA1" w:rsidRDefault="005C5BA1" w:rsidP="00D166E6">
            <w:pPr>
              <w:jc w:val="center"/>
              <w:rPr>
                <w:rFonts w:ascii="Arial" w:hAnsi="Arial" w:cs="Arial"/>
                <w:sz w:val="20"/>
                <w:szCs w:val="20"/>
              </w:rPr>
            </w:pPr>
            <w:r w:rsidRPr="005C5BA1">
              <w:rPr>
                <w:rFonts w:ascii="Arial" w:hAnsi="Arial" w:cs="Arial"/>
                <w:sz w:val="20"/>
                <w:szCs w:val="20"/>
              </w:rPr>
              <w:t>14</w:t>
            </w:r>
          </w:p>
        </w:tc>
        <w:tc>
          <w:tcPr>
            <w:tcW w:w="2303" w:type="dxa"/>
            <w:shd w:val="clear" w:color="auto" w:fill="E0E0E0"/>
          </w:tcPr>
          <w:p w:rsidR="003B538A" w:rsidRPr="005C5BA1" w:rsidRDefault="003B538A" w:rsidP="00D166E6">
            <w:pPr>
              <w:jc w:val="center"/>
              <w:rPr>
                <w:rFonts w:ascii="Arial" w:hAnsi="Arial" w:cs="Arial"/>
                <w:sz w:val="20"/>
                <w:szCs w:val="20"/>
              </w:rPr>
            </w:pPr>
            <w:r w:rsidRPr="005C5BA1">
              <w:rPr>
                <w:rFonts w:ascii="Arial" w:hAnsi="Arial" w:cs="Arial"/>
                <w:sz w:val="20"/>
                <w:szCs w:val="20"/>
              </w:rPr>
              <w:t>2</w:t>
            </w:r>
          </w:p>
        </w:tc>
      </w:tr>
    </w:tbl>
    <w:p w:rsidR="00346E30" w:rsidRPr="005C5BA1" w:rsidRDefault="00346E30" w:rsidP="003B538A">
      <w:pPr>
        <w:rPr>
          <w:rFonts w:ascii="Arial" w:hAnsi="Arial" w:cs="Arial"/>
          <w:sz w:val="20"/>
          <w:szCs w:val="20"/>
        </w:rPr>
      </w:pPr>
    </w:p>
    <w:p w:rsidR="003B538A" w:rsidRPr="005C5BA1" w:rsidRDefault="0041389E" w:rsidP="003B538A">
      <w:pPr>
        <w:rPr>
          <w:rFonts w:ascii="Arial" w:hAnsi="Arial" w:cs="Arial"/>
          <w:sz w:val="20"/>
          <w:szCs w:val="20"/>
        </w:rPr>
      </w:pPr>
      <w:r w:rsidRPr="005C5BA1">
        <w:rPr>
          <w:rFonts w:ascii="Arial" w:hAnsi="Arial" w:cs="Arial"/>
          <w:sz w:val="20"/>
          <w:szCs w:val="20"/>
        </w:rPr>
        <w:t>7</w:t>
      </w:r>
      <w:r w:rsidR="003B538A" w:rsidRPr="005C5BA1">
        <w:rPr>
          <w:rFonts w:ascii="Arial" w:hAnsi="Arial" w:cs="Arial"/>
          <w:sz w:val="20"/>
          <w:szCs w:val="20"/>
        </w:rPr>
        <w:t>.2 Materiálně technické vybavení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4535"/>
      </w:tblGrid>
      <w:tr w:rsidR="003B538A" w:rsidRPr="005C5BA1" w:rsidTr="003B538A">
        <w:tc>
          <w:tcPr>
            <w:tcW w:w="4527" w:type="dxa"/>
            <w:shd w:val="clear" w:color="auto" w:fill="E0E0E0"/>
          </w:tcPr>
          <w:p w:rsidR="003B538A" w:rsidRPr="005C5BA1" w:rsidRDefault="003B538A" w:rsidP="00D166E6">
            <w:pPr>
              <w:rPr>
                <w:rFonts w:ascii="Arial" w:hAnsi="Arial" w:cs="Arial"/>
                <w:sz w:val="20"/>
                <w:szCs w:val="20"/>
              </w:rPr>
            </w:pPr>
            <w:r w:rsidRPr="005C5BA1">
              <w:rPr>
                <w:rFonts w:ascii="Arial" w:hAnsi="Arial" w:cs="Arial"/>
                <w:sz w:val="20"/>
                <w:szCs w:val="20"/>
              </w:rPr>
              <w:t>Prostory školní družiny</w:t>
            </w:r>
          </w:p>
        </w:tc>
        <w:tc>
          <w:tcPr>
            <w:tcW w:w="4535" w:type="dxa"/>
          </w:tcPr>
          <w:p w:rsidR="003B538A" w:rsidRPr="005C5BA1" w:rsidRDefault="0033259F" w:rsidP="00D166E6">
            <w:pPr>
              <w:rPr>
                <w:rFonts w:ascii="Arial" w:hAnsi="Arial" w:cs="Arial"/>
                <w:sz w:val="20"/>
                <w:szCs w:val="20"/>
              </w:rPr>
            </w:pPr>
            <w:r w:rsidRPr="005C5BA1">
              <w:rPr>
                <w:rFonts w:ascii="Arial" w:hAnsi="Arial" w:cs="Arial"/>
                <w:sz w:val="20"/>
                <w:szCs w:val="20"/>
              </w:rPr>
              <w:t>V budoucnu nutná rekonstrukce</w:t>
            </w:r>
            <w:r w:rsidR="00644C37" w:rsidRPr="005C5BA1">
              <w:rPr>
                <w:rFonts w:ascii="Arial" w:hAnsi="Arial" w:cs="Arial"/>
                <w:sz w:val="20"/>
                <w:szCs w:val="20"/>
              </w:rPr>
              <w:t xml:space="preserve"> sociálního zařízení, nákup nového nábytku</w:t>
            </w:r>
            <w:r w:rsidR="005C5BA1" w:rsidRPr="005C5BA1">
              <w:rPr>
                <w:rFonts w:ascii="Arial" w:hAnsi="Arial" w:cs="Arial"/>
                <w:sz w:val="20"/>
                <w:szCs w:val="20"/>
              </w:rPr>
              <w:t xml:space="preserve"> do šaten, nákup PC, rekonstrukce další učebny</w:t>
            </w:r>
          </w:p>
        </w:tc>
      </w:tr>
      <w:tr w:rsidR="003B538A" w:rsidRPr="005C5BA1" w:rsidTr="003B538A">
        <w:tc>
          <w:tcPr>
            <w:tcW w:w="4527" w:type="dxa"/>
            <w:shd w:val="clear" w:color="auto" w:fill="E0E0E0"/>
          </w:tcPr>
          <w:p w:rsidR="003B538A" w:rsidRPr="005C5BA1" w:rsidRDefault="003B538A" w:rsidP="00D166E6">
            <w:pPr>
              <w:rPr>
                <w:rFonts w:ascii="Arial" w:hAnsi="Arial" w:cs="Arial"/>
                <w:sz w:val="20"/>
                <w:szCs w:val="20"/>
              </w:rPr>
            </w:pPr>
            <w:r w:rsidRPr="005C5BA1">
              <w:rPr>
                <w:rFonts w:ascii="Arial" w:hAnsi="Arial" w:cs="Arial"/>
                <w:sz w:val="20"/>
                <w:szCs w:val="20"/>
              </w:rPr>
              <w:t>Vybavení školní družiny</w:t>
            </w:r>
          </w:p>
        </w:tc>
        <w:tc>
          <w:tcPr>
            <w:tcW w:w="4535" w:type="dxa"/>
          </w:tcPr>
          <w:p w:rsidR="003B538A" w:rsidRPr="005C5BA1" w:rsidRDefault="003B538A" w:rsidP="00D166E6">
            <w:pPr>
              <w:rPr>
                <w:rFonts w:ascii="Arial" w:hAnsi="Arial" w:cs="Arial"/>
                <w:sz w:val="20"/>
                <w:szCs w:val="20"/>
              </w:rPr>
            </w:pPr>
            <w:r w:rsidRPr="005C5BA1">
              <w:rPr>
                <w:rFonts w:ascii="Arial" w:hAnsi="Arial" w:cs="Arial"/>
                <w:sz w:val="20"/>
                <w:szCs w:val="20"/>
              </w:rPr>
              <w:t>Odpovídající požadavkům na provoz</w:t>
            </w:r>
            <w:r w:rsidR="005C5BA1" w:rsidRPr="005C5BA1">
              <w:rPr>
                <w:rFonts w:ascii="Arial" w:hAnsi="Arial" w:cs="Arial"/>
                <w:sz w:val="20"/>
                <w:szCs w:val="20"/>
              </w:rPr>
              <w:t xml:space="preserve">, postupně </w:t>
            </w:r>
            <w:r w:rsidR="005C5BA1" w:rsidRPr="005C5BA1">
              <w:rPr>
                <w:rFonts w:ascii="Arial" w:hAnsi="Arial" w:cs="Arial"/>
                <w:sz w:val="20"/>
                <w:szCs w:val="20"/>
              </w:rPr>
              <w:lastRenderedPageBreak/>
              <w:t>obměňována</w:t>
            </w:r>
          </w:p>
        </w:tc>
      </w:tr>
    </w:tbl>
    <w:p w:rsidR="003B538A" w:rsidRPr="005C5BA1" w:rsidRDefault="003B538A" w:rsidP="003B538A">
      <w:pPr>
        <w:rPr>
          <w:rFonts w:ascii="Arial" w:hAnsi="Arial" w:cs="Arial"/>
          <w:sz w:val="20"/>
          <w:szCs w:val="20"/>
        </w:rPr>
      </w:pPr>
    </w:p>
    <w:p w:rsidR="003B538A" w:rsidRPr="005C5BA1" w:rsidRDefault="003B538A" w:rsidP="003B538A">
      <w:pPr>
        <w:rPr>
          <w:rFonts w:ascii="Arial" w:hAnsi="Arial" w:cs="Arial"/>
          <w:sz w:val="20"/>
          <w:szCs w:val="20"/>
        </w:rPr>
      </w:pPr>
      <w:r w:rsidRPr="005C5BA1">
        <w:rPr>
          <w:rFonts w:ascii="Arial" w:hAnsi="Arial" w:cs="Arial"/>
          <w:sz w:val="20"/>
          <w:szCs w:val="20"/>
        </w:rPr>
        <w:t>Organizace výchovně-vzdělávacího procesu školy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1"/>
        <w:gridCol w:w="3121"/>
      </w:tblGrid>
      <w:tr w:rsidR="003B538A" w:rsidRPr="005C5BA1" w:rsidTr="0041389E">
        <w:tc>
          <w:tcPr>
            <w:tcW w:w="5941"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rozvrh hodin (psychohygiena)</w:t>
            </w:r>
          </w:p>
        </w:tc>
        <w:tc>
          <w:tcPr>
            <w:tcW w:w="3121"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odpovídá</w:t>
            </w:r>
          </w:p>
        </w:tc>
      </w:tr>
      <w:tr w:rsidR="003B538A" w:rsidRPr="005C5BA1" w:rsidTr="0041389E">
        <w:tc>
          <w:tcPr>
            <w:tcW w:w="5941"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vzdělávání žáků se speciálními vzdělávacími</w:t>
            </w:r>
          </w:p>
        </w:tc>
        <w:tc>
          <w:tcPr>
            <w:tcW w:w="3121"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integrace ve spolupráci s</w:t>
            </w:r>
            <w:r w:rsidR="00565127" w:rsidRPr="005C5BA1">
              <w:rPr>
                <w:rFonts w:ascii="Arial" w:hAnsi="Arial" w:cs="Arial"/>
                <w:sz w:val="20"/>
                <w:szCs w:val="20"/>
              </w:rPr>
              <w:t> </w:t>
            </w:r>
            <w:r w:rsidRPr="005C5BA1">
              <w:rPr>
                <w:rFonts w:ascii="Arial" w:hAnsi="Arial" w:cs="Arial"/>
                <w:sz w:val="20"/>
                <w:szCs w:val="20"/>
              </w:rPr>
              <w:t>PPP</w:t>
            </w:r>
            <w:r w:rsidR="00565127" w:rsidRPr="005C5BA1">
              <w:rPr>
                <w:rFonts w:ascii="Arial" w:hAnsi="Arial" w:cs="Arial"/>
                <w:sz w:val="20"/>
                <w:szCs w:val="20"/>
              </w:rPr>
              <w:t xml:space="preserve"> a SPC</w:t>
            </w:r>
          </w:p>
        </w:tc>
      </w:tr>
      <w:tr w:rsidR="003B538A" w:rsidRPr="005C5BA1" w:rsidTr="0041389E">
        <w:tc>
          <w:tcPr>
            <w:tcW w:w="5941"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vzdě</w:t>
            </w:r>
            <w:r w:rsidR="0033259F" w:rsidRPr="005C5BA1">
              <w:rPr>
                <w:rFonts w:ascii="Arial" w:hAnsi="Arial" w:cs="Arial"/>
                <w:sz w:val="20"/>
                <w:szCs w:val="20"/>
              </w:rPr>
              <w:t xml:space="preserve">lávání mimořádně nadaných žáků, </w:t>
            </w:r>
            <w:r w:rsidRPr="005C5BA1">
              <w:rPr>
                <w:rFonts w:ascii="Arial" w:hAnsi="Arial" w:cs="Arial"/>
                <w:sz w:val="20"/>
                <w:szCs w:val="20"/>
              </w:rPr>
              <w:t>individuální plány</w:t>
            </w:r>
          </w:p>
        </w:tc>
        <w:tc>
          <w:tcPr>
            <w:tcW w:w="3121" w:type="dxa"/>
            <w:tcBorders>
              <w:top w:val="single" w:sz="4" w:space="0" w:color="auto"/>
              <w:left w:val="single" w:sz="4" w:space="0" w:color="auto"/>
              <w:bottom w:val="single" w:sz="4" w:space="0" w:color="auto"/>
              <w:right w:val="single" w:sz="4" w:space="0" w:color="auto"/>
            </w:tcBorders>
          </w:tcPr>
          <w:p w:rsidR="003B538A" w:rsidRPr="005C5BA1" w:rsidRDefault="0033259F" w:rsidP="00D166E6">
            <w:pPr>
              <w:rPr>
                <w:rFonts w:ascii="Arial" w:hAnsi="Arial" w:cs="Arial"/>
                <w:sz w:val="20"/>
                <w:szCs w:val="20"/>
              </w:rPr>
            </w:pPr>
            <w:r w:rsidRPr="005C5BA1">
              <w:rPr>
                <w:rFonts w:ascii="Arial" w:hAnsi="Arial" w:cs="Arial"/>
                <w:sz w:val="20"/>
                <w:szCs w:val="20"/>
              </w:rPr>
              <w:t xml:space="preserve">Matematická cvičení, </w:t>
            </w:r>
            <w:r w:rsidR="003B538A" w:rsidRPr="005C5BA1">
              <w:rPr>
                <w:rFonts w:ascii="Arial" w:hAnsi="Arial" w:cs="Arial"/>
                <w:sz w:val="20"/>
                <w:szCs w:val="20"/>
              </w:rPr>
              <w:t>ú</w:t>
            </w:r>
            <w:r w:rsidR="0041389E" w:rsidRPr="005C5BA1">
              <w:rPr>
                <w:rFonts w:ascii="Arial" w:hAnsi="Arial" w:cs="Arial"/>
                <w:sz w:val="20"/>
                <w:szCs w:val="20"/>
              </w:rPr>
              <w:t>čast v soutěžích a olympiádách</w:t>
            </w:r>
            <w:r w:rsidR="00F61C25" w:rsidRPr="005C5BA1">
              <w:rPr>
                <w:rFonts w:ascii="Arial" w:hAnsi="Arial" w:cs="Arial"/>
                <w:sz w:val="20"/>
                <w:szCs w:val="20"/>
              </w:rPr>
              <w:t>, vyučování ve vyšším ročníku na některé předměty – dle doporučení PPP</w:t>
            </w:r>
          </w:p>
        </w:tc>
      </w:tr>
      <w:tr w:rsidR="003B538A" w:rsidRPr="005C5BA1" w:rsidTr="0041389E">
        <w:tc>
          <w:tcPr>
            <w:tcW w:w="5941"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školní řád, pravidla hodnocení žáka</w:t>
            </w:r>
          </w:p>
        </w:tc>
        <w:tc>
          <w:tcPr>
            <w:tcW w:w="3121"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odpovídá požadavkům</w:t>
            </w:r>
          </w:p>
        </w:tc>
      </w:tr>
      <w:tr w:rsidR="003B538A" w:rsidRPr="005C5BA1" w:rsidTr="0041389E">
        <w:tc>
          <w:tcPr>
            <w:tcW w:w="5941"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informační systém -  žák, rodič, veřejnost</w:t>
            </w:r>
          </w:p>
        </w:tc>
        <w:tc>
          <w:tcPr>
            <w:tcW w:w="3121"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odpovídá požadavkům</w:t>
            </w:r>
          </w:p>
        </w:tc>
      </w:tr>
      <w:tr w:rsidR="003B538A" w:rsidRPr="005C5BA1" w:rsidTr="0041389E">
        <w:tc>
          <w:tcPr>
            <w:tcW w:w="5941"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činnost VP, spolupráce s PPP a SPC</w:t>
            </w:r>
          </w:p>
        </w:tc>
        <w:tc>
          <w:tcPr>
            <w:tcW w:w="3121"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 xml:space="preserve"> bez problémů</w:t>
            </w:r>
          </w:p>
        </w:tc>
      </w:tr>
      <w:tr w:rsidR="003B538A" w:rsidRPr="005C5BA1" w:rsidTr="0041389E">
        <w:tc>
          <w:tcPr>
            <w:tcW w:w="5941"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preven</w:t>
            </w:r>
            <w:r w:rsidR="0033259F" w:rsidRPr="005C5BA1">
              <w:rPr>
                <w:rFonts w:ascii="Arial" w:hAnsi="Arial" w:cs="Arial"/>
                <w:sz w:val="20"/>
                <w:szCs w:val="20"/>
              </w:rPr>
              <w:t xml:space="preserve">ce sociálně-patologických jevů, </w:t>
            </w:r>
            <w:r w:rsidRPr="005C5BA1">
              <w:rPr>
                <w:rFonts w:ascii="Arial" w:hAnsi="Arial" w:cs="Arial"/>
                <w:sz w:val="20"/>
                <w:szCs w:val="20"/>
              </w:rPr>
              <w:t>minimální preventivní program,</w:t>
            </w:r>
          </w:p>
          <w:p w:rsidR="003B538A" w:rsidRPr="005C5BA1" w:rsidRDefault="003B538A" w:rsidP="00D166E6">
            <w:pPr>
              <w:rPr>
                <w:rFonts w:ascii="Arial" w:hAnsi="Arial" w:cs="Arial"/>
                <w:sz w:val="20"/>
                <w:szCs w:val="20"/>
              </w:rPr>
            </w:pPr>
            <w:r w:rsidRPr="005C5BA1">
              <w:rPr>
                <w:rFonts w:ascii="Arial" w:hAnsi="Arial" w:cs="Arial"/>
                <w:sz w:val="20"/>
                <w:szCs w:val="20"/>
              </w:rPr>
              <w:t>environmentální výchova</w:t>
            </w:r>
          </w:p>
        </w:tc>
        <w:tc>
          <w:tcPr>
            <w:tcW w:w="3121"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realizováno v průběhu roku, akce pro žák</w:t>
            </w:r>
            <w:r w:rsidR="0041389E" w:rsidRPr="005C5BA1">
              <w:rPr>
                <w:rFonts w:ascii="Arial" w:hAnsi="Arial" w:cs="Arial"/>
                <w:sz w:val="20"/>
                <w:szCs w:val="20"/>
              </w:rPr>
              <w:t>y, třídnické hodiny, projekty</w:t>
            </w:r>
          </w:p>
        </w:tc>
      </w:tr>
      <w:tr w:rsidR="003B538A" w:rsidRPr="005C5BA1" w:rsidTr="0041389E">
        <w:tc>
          <w:tcPr>
            <w:tcW w:w="5941"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klima školy</w:t>
            </w:r>
          </w:p>
        </w:tc>
        <w:tc>
          <w:tcPr>
            <w:tcW w:w="3121" w:type="dxa"/>
            <w:tcBorders>
              <w:top w:val="single" w:sz="4" w:space="0" w:color="auto"/>
              <w:left w:val="single" w:sz="4" w:space="0" w:color="auto"/>
              <w:bottom w:val="single" w:sz="4" w:space="0" w:color="auto"/>
              <w:right w:val="single" w:sz="4" w:space="0" w:color="auto"/>
            </w:tcBorders>
          </w:tcPr>
          <w:p w:rsidR="003B538A" w:rsidRPr="005C5BA1" w:rsidRDefault="0041389E" w:rsidP="00D166E6">
            <w:pPr>
              <w:rPr>
                <w:rFonts w:ascii="Arial" w:hAnsi="Arial" w:cs="Arial"/>
                <w:sz w:val="20"/>
                <w:szCs w:val="20"/>
              </w:rPr>
            </w:pPr>
            <w:r w:rsidRPr="005C5BA1">
              <w:rPr>
                <w:rFonts w:ascii="Arial" w:hAnsi="Arial" w:cs="Arial"/>
                <w:sz w:val="20"/>
                <w:szCs w:val="20"/>
              </w:rPr>
              <w:t>Dobré, přátelské</w:t>
            </w:r>
            <w:r w:rsidR="008324F5" w:rsidRPr="005C5BA1">
              <w:rPr>
                <w:rFonts w:ascii="Arial" w:hAnsi="Arial" w:cs="Arial"/>
                <w:sz w:val="20"/>
                <w:szCs w:val="20"/>
              </w:rPr>
              <w:t>, daří se vylepšovat komunikaci učitel – žáci, žáci - učitelé</w:t>
            </w:r>
          </w:p>
        </w:tc>
      </w:tr>
    </w:tbl>
    <w:p w:rsidR="003B538A" w:rsidRPr="005C5BA1" w:rsidRDefault="009044B4" w:rsidP="003B538A">
      <w:pPr>
        <w:rPr>
          <w:rFonts w:ascii="Arial" w:hAnsi="Arial" w:cs="Arial"/>
          <w:sz w:val="20"/>
          <w:szCs w:val="20"/>
        </w:rPr>
      </w:pPr>
      <w:r w:rsidRPr="005C5BA1">
        <w:rPr>
          <w:rFonts w:ascii="Arial" w:hAnsi="Arial" w:cs="Arial"/>
          <w:sz w:val="20"/>
          <w:szCs w:val="20"/>
        </w:rPr>
        <w:t>Průběh a výsledky vzdělávání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8"/>
        <w:gridCol w:w="3124"/>
      </w:tblGrid>
      <w:tr w:rsidR="003B538A" w:rsidRPr="005C5BA1" w:rsidTr="003B538A">
        <w:tc>
          <w:tcPr>
            <w:tcW w:w="593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soulad výuky s obecnými cíli a zásadami vzdělávání</w:t>
            </w:r>
          </w:p>
        </w:tc>
        <w:tc>
          <w:tcPr>
            <w:tcW w:w="3124"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plněno, aktualizováno</w:t>
            </w:r>
          </w:p>
        </w:tc>
      </w:tr>
      <w:tr w:rsidR="003B538A" w:rsidRPr="005C5BA1" w:rsidTr="003B538A">
        <w:tc>
          <w:tcPr>
            <w:tcW w:w="593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 xml:space="preserve">soulad výuky s cíli základního vzdělávání </w:t>
            </w:r>
          </w:p>
        </w:tc>
        <w:tc>
          <w:tcPr>
            <w:tcW w:w="3124"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plněno, aktualizováno</w:t>
            </w:r>
          </w:p>
        </w:tc>
      </w:tr>
      <w:tr w:rsidR="003B538A" w:rsidRPr="005C5BA1" w:rsidTr="003B538A">
        <w:tc>
          <w:tcPr>
            <w:tcW w:w="593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vhodnost a přiměřenost stanovených cílů v</w:t>
            </w:r>
            <w:r w:rsidR="0041389E" w:rsidRPr="005C5BA1">
              <w:rPr>
                <w:rFonts w:ascii="Arial" w:hAnsi="Arial" w:cs="Arial"/>
                <w:sz w:val="20"/>
                <w:szCs w:val="20"/>
              </w:rPr>
              <w:t xml:space="preserve">ýuky k aktuálnímu stavu třídy, </w:t>
            </w:r>
            <w:r w:rsidRPr="005C5BA1">
              <w:rPr>
                <w:rFonts w:ascii="Arial" w:hAnsi="Arial" w:cs="Arial"/>
                <w:sz w:val="20"/>
                <w:szCs w:val="20"/>
              </w:rPr>
              <w:t>respektování individuálních vzdělávacích potřeb žáků</w:t>
            </w:r>
          </w:p>
        </w:tc>
        <w:tc>
          <w:tcPr>
            <w:tcW w:w="3124" w:type="dxa"/>
            <w:tcBorders>
              <w:top w:val="single" w:sz="4" w:space="0" w:color="auto"/>
              <w:left w:val="single" w:sz="4" w:space="0" w:color="auto"/>
              <w:bottom w:val="single" w:sz="4" w:space="0" w:color="auto"/>
              <w:right w:val="single" w:sz="4" w:space="0" w:color="auto"/>
            </w:tcBorders>
          </w:tcPr>
          <w:p w:rsidR="003B538A" w:rsidRPr="005C5BA1" w:rsidRDefault="0041389E" w:rsidP="00D166E6">
            <w:pPr>
              <w:rPr>
                <w:rFonts w:ascii="Arial" w:hAnsi="Arial" w:cs="Arial"/>
                <w:sz w:val="20"/>
                <w:szCs w:val="20"/>
              </w:rPr>
            </w:pPr>
            <w:r w:rsidRPr="005C5BA1">
              <w:rPr>
                <w:rFonts w:ascii="Arial" w:hAnsi="Arial" w:cs="Arial"/>
                <w:sz w:val="20"/>
                <w:szCs w:val="20"/>
              </w:rPr>
              <w:t>P</w:t>
            </w:r>
            <w:r w:rsidR="003B538A" w:rsidRPr="005C5BA1">
              <w:rPr>
                <w:rFonts w:ascii="Arial" w:hAnsi="Arial" w:cs="Arial"/>
                <w:sz w:val="20"/>
                <w:szCs w:val="20"/>
              </w:rPr>
              <w:t>lněno</w:t>
            </w:r>
          </w:p>
        </w:tc>
      </w:tr>
      <w:tr w:rsidR="003B538A" w:rsidRPr="005C5BA1" w:rsidTr="003B538A">
        <w:tc>
          <w:tcPr>
            <w:tcW w:w="593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konkretizace cílů ve sledované výuce</w:t>
            </w:r>
          </w:p>
        </w:tc>
        <w:tc>
          <w:tcPr>
            <w:tcW w:w="3124"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plněno, aktualizováno</w:t>
            </w:r>
          </w:p>
        </w:tc>
      </w:tr>
      <w:tr w:rsidR="003B538A" w:rsidRPr="005C5BA1" w:rsidTr="003B538A">
        <w:tc>
          <w:tcPr>
            <w:tcW w:w="593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návaznost probíraného učiva na předcházející témata</w:t>
            </w:r>
          </w:p>
        </w:tc>
        <w:tc>
          <w:tcPr>
            <w:tcW w:w="3124"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odpovídá zásadám</w:t>
            </w:r>
          </w:p>
        </w:tc>
      </w:tr>
    </w:tbl>
    <w:p w:rsidR="008324F5" w:rsidRPr="005C5BA1" w:rsidRDefault="008324F5" w:rsidP="003B538A">
      <w:pPr>
        <w:overflowPunct w:val="0"/>
        <w:autoSpaceDE w:val="0"/>
        <w:autoSpaceDN w:val="0"/>
        <w:adjustRightInd w:val="0"/>
        <w:rPr>
          <w:rFonts w:ascii="Arial" w:hAnsi="Arial" w:cs="Arial"/>
          <w:sz w:val="20"/>
          <w:szCs w:val="20"/>
        </w:rPr>
      </w:pPr>
    </w:p>
    <w:p w:rsidR="003B538A" w:rsidRPr="005C5BA1" w:rsidRDefault="003B538A" w:rsidP="003B538A">
      <w:pPr>
        <w:overflowPunct w:val="0"/>
        <w:autoSpaceDE w:val="0"/>
        <w:autoSpaceDN w:val="0"/>
        <w:adjustRightInd w:val="0"/>
        <w:rPr>
          <w:rFonts w:ascii="Arial" w:hAnsi="Arial" w:cs="Arial"/>
          <w:sz w:val="20"/>
          <w:szCs w:val="20"/>
        </w:rPr>
      </w:pPr>
      <w:r w:rsidRPr="005C5BA1">
        <w:rPr>
          <w:rFonts w:ascii="Arial" w:hAnsi="Arial" w:cs="Arial"/>
          <w:sz w:val="20"/>
          <w:szCs w:val="20"/>
        </w:rPr>
        <w:t>Materiální podpora výuky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1"/>
        <w:gridCol w:w="3121"/>
      </w:tblGrid>
      <w:tr w:rsidR="003B538A" w:rsidRPr="005C5BA1" w:rsidTr="00436520">
        <w:tc>
          <w:tcPr>
            <w:tcW w:w="5941"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vhodnost vybavení a uspořádání učeben vzhledem k cílům výuky a k činnostem</w:t>
            </w:r>
          </w:p>
        </w:tc>
        <w:tc>
          <w:tcPr>
            <w:tcW w:w="3121" w:type="dxa"/>
            <w:tcBorders>
              <w:top w:val="single" w:sz="4" w:space="0" w:color="auto"/>
              <w:left w:val="single" w:sz="4" w:space="0" w:color="auto"/>
              <w:bottom w:val="single" w:sz="4" w:space="0" w:color="auto"/>
              <w:right w:val="single" w:sz="4" w:space="0" w:color="auto"/>
            </w:tcBorders>
          </w:tcPr>
          <w:p w:rsidR="003B538A" w:rsidRPr="005C5BA1" w:rsidRDefault="00436520" w:rsidP="00D166E6">
            <w:pPr>
              <w:rPr>
                <w:rFonts w:ascii="Arial" w:hAnsi="Arial" w:cs="Arial"/>
                <w:sz w:val="20"/>
                <w:szCs w:val="20"/>
              </w:rPr>
            </w:pPr>
            <w:r w:rsidRPr="005C5BA1">
              <w:rPr>
                <w:rFonts w:ascii="Arial" w:hAnsi="Arial" w:cs="Arial"/>
                <w:sz w:val="20"/>
                <w:szCs w:val="20"/>
              </w:rPr>
              <w:t>postupně obměňováno</w:t>
            </w:r>
            <w:r w:rsidR="00F61C25" w:rsidRPr="005C5BA1">
              <w:rPr>
                <w:rFonts w:ascii="Arial" w:hAnsi="Arial" w:cs="Arial"/>
                <w:sz w:val="20"/>
                <w:szCs w:val="20"/>
              </w:rPr>
              <w:t>, nákup nových tabulí – interak</w:t>
            </w:r>
            <w:r w:rsidR="008324F5" w:rsidRPr="005C5BA1">
              <w:rPr>
                <w:rFonts w:ascii="Arial" w:hAnsi="Arial" w:cs="Arial"/>
                <w:sz w:val="20"/>
                <w:szCs w:val="20"/>
              </w:rPr>
              <w:t>tivních,3D panely, nový nábytek, tablety, notebooky, výukové programy aj.</w:t>
            </w:r>
          </w:p>
        </w:tc>
      </w:tr>
      <w:tr w:rsidR="003B538A" w:rsidRPr="005C5BA1" w:rsidTr="00436520">
        <w:tc>
          <w:tcPr>
            <w:tcW w:w="5941"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účelnost využití pomůcek, učebnic, didaktické techniky</w:t>
            </w:r>
          </w:p>
        </w:tc>
        <w:tc>
          <w:tcPr>
            <w:tcW w:w="3121"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ve většině předmětů</w:t>
            </w:r>
          </w:p>
        </w:tc>
      </w:tr>
    </w:tbl>
    <w:p w:rsidR="003B538A" w:rsidRPr="005C5BA1" w:rsidRDefault="003B538A" w:rsidP="003B538A">
      <w:pPr>
        <w:rPr>
          <w:rFonts w:ascii="Arial" w:hAnsi="Arial" w:cs="Arial"/>
          <w:sz w:val="20"/>
          <w:szCs w:val="20"/>
        </w:rPr>
      </w:pPr>
      <w:r w:rsidRPr="005C5BA1">
        <w:rPr>
          <w:rFonts w:ascii="Arial" w:hAnsi="Arial" w:cs="Arial"/>
          <w:sz w:val="20"/>
          <w:szCs w:val="20"/>
        </w:rPr>
        <w:t>Vyučovací formy a metody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164"/>
      </w:tblGrid>
      <w:tr w:rsidR="003B538A" w:rsidRPr="005C5BA1" w:rsidTr="00D166E6">
        <w:tc>
          <w:tcPr>
            <w:tcW w:w="604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lastRenderedPageBreak/>
              <w:t>řízení výuky, vnitřní členění hodin</w:t>
            </w:r>
          </w:p>
        </w:tc>
        <w:tc>
          <w:tcPr>
            <w:tcW w:w="3164"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v souladu s požadavky</w:t>
            </w:r>
          </w:p>
        </w:tc>
      </w:tr>
      <w:tr w:rsidR="003B538A" w:rsidRPr="005C5BA1" w:rsidTr="00D166E6">
        <w:tc>
          <w:tcPr>
            <w:tcW w:w="604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sledování a plnění stanovených cílů</w:t>
            </w:r>
          </w:p>
        </w:tc>
        <w:tc>
          <w:tcPr>
            <w:tcW w:w="3164" w:type="dxa"/>
            <w:tcBorders>
              <w:top w:val="single" w:sz="4" w:space="0" w:color="auto"/>
              <w:left w:val="single" w:sz="4" w:space="0" w:color="auto"/>
              <w:bottom w:val="single" w:sz="4" w:space="0" w:color="auto"/>
              <w:right w:val="single" w:sz="4" w:space="0" w:color="auto"/>
            </w:tcBorders>
          </w:tcPr>
          <w:p w:rsidR="003B538A" w:rsidRPr="005C5BA1" w:rsidRDefault="00436520" w:rsidP="00D166E6">
            <w:pPr>
              <w:rPr>
                <w:rFonts w:ascii="Arial" w:hAnsi="Arial" w:cs="Arial"/>
                <w:sz w:val="20"/>
                <w:szCs w:val="20"/>
              </w:rPr>
            </w:pPr>
            <w:r w:rsidRPr="005C5BA1">
              <w:rPr>
                <w:rFonts w:ascii="Arial" w:hAnsi="Arial" w:cs="Arial"/>
                <w:sz w:val="20"/>
                <w:szCs w:val="20"/>
              </w:rPr>
              <w:t>hos</w:t>
            </w:r>
            <w:r w:rsidR="00A74A32" w:rsidRPr="005C5BA1">
              <w:rPr>
                <w:rFonts w:ascii="Arial" w:hAnsi="Arial" w:cs="Arial"/>
                <w:sz w:val="20"/>
                <w:szCs w:val="20"/>
              </w:rPr>
              <w:t>pitační činnost – kontrolní činnost</w:t>
            </w:r>
            <w:r w:rsidR="008324F5" w:rsidRPr="005C5BA1">
              <w:rPr>
                <w:rFonts w:ascii="Arial" w:hAnsi="Arial" w:cs="Arial"/>
                <w:sz w:val="20"/>
                <w:szCs w:val="20"/>
              </w:rPr>
              <w:t xml:space="preserve"> – ředitel školy, zástupce ŘŠ, vzájemné hospitaci pedagogů</w:t>
            </w:r>
          </w:p>
        </w:tc>
      </w:tr>
      <w:tr w:rsidR="003B538A" w:rsidRPr="005C5BA1" w:rsidTr="00D166E6">
        <w:tc>
          <w:tcPr>
            <w:tcW w:w="604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podpora osobnostního a sociálního rozvoje dětí, jejich sebedůvěry, sebeúcty, vzájemného respektování a tolerance</w:t>
            </w:r>
          </w:p>
        </w:tc>
        <w:tc>
          <w:tcPr>
            <w:tcW w:w="3164"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v převážné míře ano</w:t>
            </w:r>
          </w:p>
        </w:tc>
      </w:tr>
      <w:tr w:rsidR="003B538A" w:rsidRPr="005C5BA1" w:rsidTr="00D166E6">
        <w:tc>
          <w:tcPr>
            <w:tcW w:w="604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možnost seberealizace dětí, jejich aktivního a emočního zapojení do činností, uplatnění individuálních možností, potřeb a zkušeností</w:t>
            </w:r>
          </w:p>
        </w:tc>
        <w:tc>
          <w:tcPr>
            <w:tcW w:w="3164"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v rámci možností, pochopitelně jsou rezervy</w:t>
            </w:r>
            <w:r w:rsidR="00F61C25" w:rsidRPr="005C5BA1">
              <w:rPr>
                <w:rFonts w:ascii="Arial" w:hAnsi="Arial" w:cs="Arial"/>
                <w:sz w:val="20"/>
                <w:szCs w:val="20"/>
              </w:rPr>
              <w:t xml:space="preserve">, značný posun </w:t>
            </w:r>
          </w:p>
          <w:p w:rsidR="003B538A" w:rsidRPr="005C5BA1" w:rsidRDefault="003B538A" w:rsidP="00D166E6">
            <w:pPr>
              <w:rPr>
                <w:rFonts w:ascii="Arial" w:hAnsi="Arial" w:cs="Arial"/>
                <w:sz w:val="20"/>
                <w:szCs w:val="20"/>
              </w:rPr>
            </w:pPr>
          </w:p>
        </w:tc>
      </w:tr>
      <w:tr w:rsidR="003B538A" w:rsidRPr="005C5BA1" w:rsidTr="00D166E6">
        <w:tc>
          <w:tcPr>
            <w:tcW w:w="604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využívání metod aktivního, prožitkového učení, experimentování, manipulování, objevování, práce s chybou</w:t>
            </w:r>
          </w:p>
        </w:tc>
        <w:tc>
          <w:tcPr>
            <w:tcW w:w="3164"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v maximální možné míře</w:t>
            </w:r>
          </w:p>
        </w:tc>
      </w:tr>
      <w:tr w:rsidR="003B538A" w:rsidRPr="005C5BA1" w:rsidTr="00D166E6">
        <w:tc>
          <w:tcPr>
            <w:tcW w:w="604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účelnost výuky frontální, skupinové a individuální</w:t>
            </w:r>
          </w:p>
        </w:tc>
        <w:tc>
          <w:tcPr>
            <w:tcW w:w="3164" w:type="dxa"/>
            <w:tcBorders>
              <w:top w:val="single" w:sz="4" w:space="0" w:color="auto"/>
              <w:left w:val="single" w:sz="4" w:space="0" w:color="auto"/>
              <w:bottom w:val="single" w:sz="4" w:space="0" w:color="auto"/>
              <w:right w:val="single" w:sz="4" w:space="0" w:color="auto"/>
            </w:tcBorders>
          </w:tcPr>
          <w:p w:rsidR="003B538A" w:rsidRPr="005C5BA1" w:rsidRDefault="008324F5" w:rsidP="00D166E6">
            <w:pPr>
              <w:rPr>
                <w:rFonts w:ascii="Arial" w:hAnsi="Arial" w:cs="Arial"/>
                <w:sz w:val="20"/>
                <w:szCs w:val="20"/>
              </w:rPr>
            </w:pPr>
            <w:r w:rsidRPr="005C5BA1">
              <w:rPr>
                <w:rFonts w:ascii="Arial" w:hAnsi="Arial" w:cs="Arial"/>
                <w:sz w:val="20"/>
                <w:szCs w:val="20"/>
              </w:rPr>
              <w:t>dle možností, daří se zlepšovat situaci ve třídách obou stupňů školy,</w:t>
            </w:r>
          </w:p>
        </w:tc>
      </w:tr>
      <w:tr w:rsidR="003B538A" w:rsidRPr="005C5BA1" w:rsidTr="00D166E6">
        <w:tc>
          <w:tcPr>
            <w:tcW w:w="604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vyváženost rolí učitele jako organizátora výuky a jako zdroje informací</w:t>
            </w:r>
          </w:p>
        </w:tc>
        <w:tc>
          <w:tcPr>
            <w:tcW w:w="3164"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ano</w:t>
            </w:r>
          </w:p>
        </w:tc>
      </w:tr>
      <w:tr w:rsidR="003B538A" w:rsidRPr="005C5BA1" w:rsidTr="00D166E6">
        <w:tc>
          <w:tcPr>
            <w:tcW w:w="604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účelnost aplikovaných metod</w:t>
            </w:r>
          </w:p>
        </w:tc>
        <w:tc>
          <w:tcPr>
            <w:tcW w:w="3164" w:type="dxa"/>
            <w:tcBorders>
              <w:top w:val="single" w:sz="4" w:space="0" w:color="auto"/>
              <w:left w:val="single" w:sz="4" w:space="0" w:color="auto"/>
              <w:bottom w:val="single" w:sz="4" w:space="0" w:color="auto"/>
              <w:right w:val="single" w:sz="4" w:space="0" w:color="auto"/>
            </w:tcBorders>
          </w:tcPr>
          <w:p w:rsidR="003B538A" w:rsidRPr="005C5BA1" w:rsidRDefault="00F61C25" w:rsidP="00D166E6">
            <w:pPr>
              <w:rPr>
                <w:rFonts w:ascii="Arial" w:hAnsi="Arial" w:cs="Arial"/>
                <w:sz w:val="20"/>
                <w:szCs w:val="20"/>
              </w:rPr>
            </w:pPr>
            <w:r w:rsidRPr="005C5BA1">
              <w:rPr>
                <w:rFonts w:ascii="Arial" w:hAnsi="Arial" w:cs="Arial"/>
                <w:sz w:val="20"/>
                <w:szCs w:val="20"/>
              </w:rPr>
              <w:t>dochází ke zlepšování přístupu učitelů, nové metody, inspirace z jiných škol</w:t>
            </w:r>
            <w:r w:rsidR="008324F5" w:rsidRPr="005C5BA1">
              <w:rPr>
                <w:rFonts w:ascii="Arial" w:hAnsi="Arial" w:cs="Arial"/>
                <w:sz w:val="20"/>
                <w:szCs w:val="20"/>
              </w:rPr>
              <w:t>, vhodná školení a semináře, semináře do sboroven</w:t>
            </w:r>
          </w:p>
        </w:tc>
      </w:tr>
      <w:tr w:rsidR="003B538A" w:rsidRPr="005C5BA1" w:rsidTr="00D166E6">
        <w:tc>
          <w:tcPr>
            <w:tcW w:w="604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respektování individuálního tempa, možnost relaxace žáků</w:t>
            </w:r>
          </w:p>
        </w:tc>
        <w:tc>
          <w:tcPr>
            <w:tcW w:w="3164"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ano</w:t>
            </w:r>
          </w:p>
        </w:tc>
      </w:tr>
      <w:tr w:rsidR="003B538A" w:rsidRPr="005C5BA1" w:rsidTr="00D166E6">
        <w:tc>
          <w:tcPr>
            <w:tcW w:w="604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forma kladení otázek</w:t>
            </w:r>
          </w:p>
        </w:tc>
        <w:tc>
          <w:tcPr>
            <w:tcW w:w="3164" w:type="dxa"/>
            <w:tcBorders>
              <w:top w:val="single" w:sz="4" w:space="0" w:color="auto"/>
              <w:left w:val="single" w:sz="4" w:space="0" w:color="auto"/>
              <w:bottom w:val="single" w:sz="4" w:space="0" w:color="auto"/>
              <w:right w:val="single" w:sz="4" w:space="0" w:color="auto"/>
            </w:tcBorders>
          </w:tcPr>
          <w:p w:rsidR="003B538A" w:rsidRPr="005C5BA1" w:rsidRDefault="0033259F" w:rsidP="00D166E6">
            <w:pPr>
              <w:rPr>
                <w:rFonts w:ascii="Arial" w:hAnsi="Arial" w:cs="Arial"/>
                <w:sz w:val="20"/>
                <w:szCs w:val="20"/>
              </w:rPr>
            </w:pPr>
            <w:r w:rsidRPr="005C5BA1">
              <w:rPr>
                <w:rFonts w:ascii="Arial" w:hAnsi="Arial" w:cs="Arial"/>
                <w:sz w:val="20"/>
                <w:szCs w:val="20"/>
              </w:rPr>
              <w:t>většinou o</w:t>
            </w:r>
            <w:r w:rsidR="003B538A" w:rsidRPr="005C5BA1">
              <w:rPr>
                <w:rFonts w:ascii="Arial" w:hAnsi="Arial" w:cs="Arial"/>
                <w:sz w:val="20"/>
                <w:szCs w:val="20"/>
              </w:rPr>
              <w:t>dpovídající</w:t>
            </w:r>
          </w:p>
        </w:tc>
      </w:tr>
    </w:tbl>
    <w:p w:rsidR="003B538A" w:rsidRPr="005C5BA1" w:rsidRDefault="003B538A" w:rsidP="003B538A">
      <w:pPr>
        <w:rPr>
          <w:rFonts w:ascii="Arial" w:hAnsi="Arial" w:cs="Arial"/>
          <w:sz w:val="20"/>
          <w:szCs w:val="20"/>
        </w:rPr>
      </w:pPr>
    </w:p>
    <w:p w:rsidR="003B538A" w:rsidRPr="005C5BA1" w:rsidRDefault="003B538A" w:rsidP="003B538A">
      <w:pPr>
        <w:rPr>
          <w:rFonts w:ascii="Arial" w:hAnsi="Arial" w:cs="Arial"/>
          <w:sz w:val="20"/>
          <w:szCs w:val="20"/>
        </w:rPr>
      </w:pPr>
      <w:r w:rsidRPr="005C5BA1">
        <w:rPr>
          <w:rFonts w:ascii="Arial" w:hAnsi="Arial" w:cs="Arial"/>
          <w:sz w:val="20"/>
          <w:szCs w:val="20"/>
        </w:rPr>
        <w:t>Motivace žáků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164"/>
      </w:tblGrid>
      <w:tr w:rsidR="003B538A" w:rsidRPr="005C5BA1" w:rsidTr="00D166E6">
        <w:tc>
          <w:tcPr>
            <w:tcW w:w="604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aktivita a zájem žáků o výuku</w:t>
            </w:r>
          </w:p>
        </w:tc>
        <w:tc>
          <w:tcPr>
            <w:tcW w:w="3164" w:type="dxa"/>
            <w:tcBorders>
              <w:top w:val="single" w:sz="4" w:space="0" w:color="auto"/>
              <w:left w:val="single" w:sz="4" w:space="0" w:color="auto"/>
              <w:bottom w:val="single" w:sz="4" w:space="0" w:color="auto"/>
              <w:right w:val="single" w:sz="4" w:space="0" w:color="auto"/>
            </w:tcBorders>
          </w:tcPr>
          <w:p w:rsidR="003B538A" w:rsidRPr="005C5BA1" w:rsidRDefault="00565127" w:rsidP="00D166E6">
            <w:pPr>
              <w:rPr>
                <w:rFonts w:ascii="Arial" w:hAnsi="Arial" w:cs="Arial"/>
                <w:sz w:val="20"/>
                <w:szCs w:val="20"/>
              </w:rPr>
            </w:pPr>
            <w:r w:rsidRPr="005C5BA1">
              <w:rPr>
                <w:rFonts w:ascii="Arial" w:hAnsi="Arial" w:cs="Arial"/>
                <w:sz w:val="20"/>
                <w:szCs w:val="20"/>
              </w:rPr>
              <w:t>průměrná, II. stupeň – situace se zlepšuje</w:t>
            </w:r>
          </w:p>
        </w:tc>
      </w:tr>
      <w:tr w:rsidR="003B538A" w:rsidRPr="005C5BA1" w:rsidTr="00D166E6">
        <w:tc>
          <w:tcPr>
            <w:tcW w:w="604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propojení teorie s praxí (v činnostech žáků)</w:t>
            </w:r>
          </w:p>
        </w:tc>
        <w:tc>
          <w:tcPr>
            <w:tcW w:w="3164"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v rámci možností dobré</w:t>
            </w:r>
          </w:p>
        </w:tc>
      </w:tr>
      <w:tr w:rsidR="003B538A" w:rsidRPr="005C5BA1" w:rsidTr="00D166E6">
        <w:tc>
          <w:tcPr>
            <w:tcW w:w="604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využívání zkušeností žáků</w:t>
            </w:r>
          </w:p>
        </w:tc>
        <w:tc>
          <w:tcPr>
            <w:tcW w:w="3164"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ano podporováno</w:t>
            </w:r>
            <w:r w:rsidR="008324F5" w:rsidRPr="005C5BA1">
              <w:rPr>
                <w:rFonts w:ascii="Arial" w:hAnsi="Arial" w:cs="Arial"/>
                <w:sz w:val="20"/>
                <w:szCs w:val="20"/>
              </w:rPr>
              <w:t>, zapojování žáků do soutěží a projektů</w:t>
            </w:r>
          </w:p>
        </w:tc>
      </w:tr>
      <w:tr w:rsidR="003B538A" w:rsidRPr="005C5BA1" w:rsidTr="00D166E6">
        <w:tc>
          <w:tcPr>
            <w:tcW w:w="604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vliv hodnocení na motivaci žáků</w:t>
            </w:r>
          </w:p>
        </w:tc>
        <w:tc>
          <w:tcPr>
            <w:tcW w:w="3164" w:type="dxa"/>
            <w:tcBorders>
              <w:top w:val="single" w:sz="4" w:space="0" w:color="auto"/>
              <w:left w:val="single" w:sz="4" w:space="0" w:color="auto"/>
              <w:bottom w:val="single" w:sz="4" w:space="0" w:color="auto"/>
              <w:right w:val="single" w:sz="4" w:space="0" w:color="auto"/>
            </w:tcBorders>
          </w:tcPr>
          <w:p w:rsidR="003B538A" w:rsidRPr="005C5BA1" w:rsidRDefault="0033259F" w:rsidP="00D166E6">
            <w:pPr>
              <w:rPr>
                <w:rFonts w:ascii="Arial" w:hAnsi="Arial" w:cs="Arial"/>
                <w:sz w:val="20"/>
                <w:szCs w:val="20"/>
              </w:rPr>
            </w:pPr>
            <w:r w:rsidRPr="005C5BA1">
              <w:rPr>
                <w:rFonts w:ascii="Arial" w:hAnsi="Arial" w:cs="Arial"/>
                <w:sz w:val="20"/>
                <w:szCs w:val="20"/>
              </w:rPr>
              <w:t>a</w:t>
            </w:r>
            <w:r w:rsidR="00436520" w:rsidRPr="005C5BA1">
              <w:rPr>
                <w:rFonts w:ascii="Arial" w:hAnsi="Arial" w:cs="Arial"/>
                <w:sz w:val="20"/>
                <w:szCs w:val="20"/>
              </w:rPr>
              <w:t xml:space="preserve">no, ještě více podporovat </w:t>
            </w:r>
          </w:p>
        </w:tc>
      </w:tr>
      <w:tr w:rsidR="003B538A" w:rsidRPr="005C5BA1" w:rsidTr="00D166E6">
        <w:tc>
          <w:tcPr>
            <w:tcW w:w="604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využívání analýzy chyb ke zvýšení motivace</w:t>
            </w:r>
          </w:p>
        </w:tc>
        <w:tc>
          <w:tcPr>
            <w:tcW w:w="3164"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u většiny vyučujících, rezervy</w:t>
            </w:r>
          </w:p>
        </w:tc>
      </w:tr>
      <w:tr w:rsidR="003B538A" w:rsidRPr="005C5BA1" w:rsidTr="00D166E6">
        <w:tc>
          <w:tcPr>
            <w:tcW w:w="604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osobní příklad pedagoga</w:t>
            </w:r>
          </w:p>
        </w:tc>
        <w:tc>
          <w:tcPr>
            <w:tcW w:w="3164"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 xml:space="preserve"> ano</w:t>
            </w:r>
          </w:p>
        </w:tc>
      </w:tr>
    </w:tbl>
    <w:p w:rsidR="00912C7C" w:rsidRPr="005C5BA1" w:rsidRDefault="00912C7C" w:rsidP="003B538A">
      <w:pPr>
        <w:rPr>
          <w:rFonts w:ascii="Arial" w:hAnsi="Arial" w:cs="Arial"/>
          <w:sz w:val="20"/>
          <w:szCs w:val="20"/>
        </w:rPr>
      </w:pPr>
    </w:p>
    <w:p w:rsidR="003B538A" w:rsidRPr="005C5BA1" w:rsidRDefault="003B538A" w:rsidP="003B538A">
      <w:pPr>
        <w:rPr>
          <w:rFonts w:ascii="Arial" w:hAnsi="Arial" w:cs="Arial"/>
          <w:sz w:val="20"/>
          <w:szCs w:val="20"/>
        </w:rPr>
      </w:pPr>
      <w:r w:rsidRPr="005C5BA1">
        <w:rPr>
          <w:rFonts w:ascii="Arial" w:hAnsi="Arial" w:cs="Arial"/>
          <w:sz w:val="20"/>
          <w:szCs w:val="20"/>
        </w:rPr>
        <w:t>Interakce a komunikace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5"/>
        <w:gridCol w:w="3117"/>
      </w:tblGrid>
      <w:tr w:rsidR="003B538A" w:rsidRPr="005C5BA1" w:rsidTr="00436520">
        <w:tc>
          <w:tcPr>
            <w:tcW w:w="5945"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klima třídy</w:t>
            </w:r>
          </w:p>
        </w:tc>
        <w:tc>
          <w:tcPr>
            <w:tcW w:w="3117"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pravidelně sledováno</w:t>
            </w:r>
            <w:r w:rsidR="008324F5" w:rsidRPr="005C5BA1">
              <w:rPr>
                <w:rFonts w:ascii="Arial" w:hAnsi="Arial" w:cs="Arial"/>
                <w:sz w:val="20"/>
                <w:szCs w:val="20"/>
              </w:rPr>
              <w:t xml:space="preserve"> – hospitace, dotazníky pro žáky a </w:t>
            </w:r>
            <w:r w:rsidR="008324F5" w:rsidRPr="005C5BA1">
              <w:rPr>
                <w:rFonts w:ascii="Arial" w:hAnsi="Arial" w:cs="Arial"/>
                <w:sz w:val="20"/>
                <w:szCs w:val="20"/>
              </w:rPr>
              <w:lastRenderedPageBreak/>
              <w:t>učitele</w:t>
            </w:r>
          </w:p>
        </w:tc>
      </w:tr>
      <w:tr w:rsidR="003B538A" w:rsidRPr="005C5BA1" w:rsidTr="00436520">
        <w:tc>
          <w:tcPr>
            <w:tcW w:w="5945"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lastRenderedPageBreak/>
              <w:t>akceptování stanovených pravidel komunikace mezi učitelem a žáky i mezi žáky navzájem</w:t>
            </w:r>
          </w:p>
        </w:tc>
        <w:tc>
          <w:tcPr>
            <w:tcW w:w="3117"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snaha z obou stran, záporný vliv nutného spojování tříd</w:t>
            </w:r>
          </w:p>
        </w:tc>
      </w:tr>
      <w:tr w:rsidR="003B538A" w:rsidRPr="005C5BA1" w:rsidTr="00436520">
        <w:tc>
          <w:tcPr>
            <w:tcW w:w="5945"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možnost vyjadřování vlastního názoru, argumentace, diskuse</w:t>
            </w:r>
          </w:p>
        </w:tc>
        <w:tc>
          <w:tcPr>
            <w:tcW w:w="3117" w:type="dxa"/>
            <w:tcBorders>
              <w:top w:val="single" w:sz="4" w:space="0" w:color="auto"/>
              <w:left w:val="single" w:sz="4" w:space="0" w:color="auto"/>
              <w:bottom w:val="single" w:sz="4" w:space="0" w:color="auto"/>
              <w:right w:val="single" w:sz="4" w:space="0" w:color="auto"/>
            </w:tcBorders>
          </w:tcPr>
          <w:p w:rsidR="003B538A" w:rsidRPr="005C5BA1" w:rsidRDefault="008324F5" w:rsidP="00D166E6">
            <w:pPr>
              <w:rPr>
                <w:rFonts w:ascii="Arial" w:hAnsi="Arial" w:cs="Arial"/>
                <w:sz w:val="20"/>
                <w:szCs w:val="20"/>
              </w:rPr>
            </w:pPr>
            <w:r w:rsidRPr="005C5BA1">
              <w:rPr>
                <w:rFonts w:ascii="Arial" w:hAnsi="Arial" w:cs="Arial"/>
                <w:sz w:val="20"/>
                <w:szCs w:val="20"/>
              </w:rPr>
              <w:t>Z</w:t>
            </w:r>
            <w:r w:rsidR="003B538A" w:rsidRPr="005C5BA1">
              <w:rPr>
                <w:rFonts w:ascii="Arial" w:hAnsi="Arial" w:cs="Arial"/>
                <w:sz w:val="20"/>
                <w:szCs w:val="20"/>
              </w:rPr>
              <w:t>ajisté</w:t>
            </w:r>
            <w:r w:rsidRPr="005C5BA1">
              <w:rPr>
                <w:rFonts w:ascii="Arial" w:hAnsi="Arial" w:cs="Arial"/>
                <w:sz w:val="20"/>
                <w:szCs w:val="20"/>
              </w:rPr>
              <w:t>, činnost Žákovského parlamentu</w:t>
            </w:r>
          </w:p>
        </w:tc>
      </w:tr>
      <w:tr w:rsidR="003B538A" w:rsidRPr="005C5BA1" w:rsidTr="00436520">
        <w:tc>
          <w:tcPr>
            <w:tcW w:w="5945"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vzájemné respektování, výchova k toleranci</w:t>
            </w:r>
          </w:p>
        </w:tc>
        <w:tc>
          <w:tcPr>
            <w:tcW w:w="3117" w:type="dxa"/>
            <w:tcBorders>
              <w:top w:val="single" w:sz="4" w:space="0" w:color="auto"/>
              <w:left w:val="single" w:sz="4" w:space="0" w:color="auto"/>
              <w:bottom w:val="single" w:sz="4" w:space="0" w:color="auto"/>
              <w:right w:val="single" w:sz="4" w:space="0" w:color="auto"/>
            </w:tcBorders>
          </w:tcPr>
          <w:p w:rsidR="003B538A" w:rsidRPr="005C5BA1" w:rsidRDefault="00A74A32" w:rsidP="00D166E6">
            <w:pPr>
              <w:rPr>
                <w:rFonts w:ascii="Arial" w:hAnsi="Arial" w:cs="Arial"/>
                <w:sz w:val="20"/>
                <w:szCs w:val="20"/>
              </w:rPr>
            </w:pPr>
            <w:r w:rsidRPr="005C5BA1">
              <w:rPr>
                <w:rFonts w:ascii="Arial" w:hAnsi="Arial" w:cs="Arial"/>
                <w:sz w:val="20"/>
                <w:szCs w:val="20"/>
              </w:rPr>
              <w:t>soustavně rozvíjeno</w:t>
            </w:r>
          </w:p>
        </w:tc>
      </w:tr>
    </w:tbl>
    <w:p w:rsidR="003B538A" w:rsidRPr="005C5BA1" w:rsidRDefault="003B538A" w:rsidP="003B538A">
      <w:pPr>
        <w:rPr>
          <w:rFonts w:ascii="Arial" w:hAnsi="Arial" w:cs="Arial"/>
          <w:sz w:val="20"/>
          <w:szCs w:val="20"/>
        </w:rPr>
      </w:pPr>
      <w:r w:rsidRPr="005C5BA1">
        <w:rPr>
          <w:rFonts w:ascii="Arial" w:hAnsi="Arial" w:cs="Arial"/>
          <w:sz w:val="20"/>
          <w:szCs w:val="20"/>
        </w:rPr>
        <w:t>Hodnocení žáků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164"/>
      </w:tblGrid>
      <w:tr w:rsidR="003B538A" w:rsidRPr="005C5BA1" w:rsidTr="00D166E6">
        <w:tc>
          <w:tcPr>
            <w:tcW w:w="604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věcnost, konkrétnost a adresnost hodnocení</w:t>
            </w:r>
          </w:p>
        </w:tc>
        <w:tc>
          <w:tcPr>
            <w:tcW w:w="3164"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ano, většinou</w:t>
            </w:r>
          </w:p>
        </w:tc>
      </w:tr>
      <w:tr w:rsidR="003B538A" w:rsidRPr="005C5BA1" w:rsidTr="00D166E6">
        <w:tc>
          <w:tcPr>
            <w:tcW w:w="604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respektování individuálních schopností žáků</w:t>
            </w:r>
          </w:p>
        </w:tc>
        <w:tc>
          <w:tcPr>
            <w:tcW w:w="3164"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ano</w:t>
            </w:r>
          </w:p>
        </w:tc>
      </w:tr>
      <w:tr w:rsidR="003B538A" w:rsidRPr="005C5BA1" w:rsidTr="00D166E6">
        <w:tc>
          <w:tcPr>
            <w:tcW w:w="604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využívání vzájemného hodnocení a sebehodnocení žáků</w:t>
            </w:r>
          </w:p>
        </w:tc>
        <w:tc>
          <w:tcPr>
            <w:tcW w:w="3164" w:type="dxa"/>
            <w:tcBorders>
              <w:top w:val="single" w:sz="4" w:space="0" w:color="auto"/>
              <w:left w:val="single" w:sz="4" w:space="0" w:color="auto"/>
              <w:bottom w:val="single" w:sz="4" w:space="0" w:color="auto"/>
              <w:right w:val="single" w:sz="4" w:space="0" w:color="auto"/>
            </w:tcBorders>
          </w:tcPr>
          <w:p w:rsidR="003B538A" w:rsidRPr="005C5BA1" w:rsidRDefault="00346E30" w:rsidP="00D166E6">
            <w:pPr>
              <w:rPr>
                <w:rFonts w:ascii="Arial" w:hAnsi="Arial" w:cs="Arial"/>
                <w:sz w:val="20"/>
                <w:szCs w:val="20"/>
              </w:rPr>
            </w:pPr>
            <w:r w:rsidRPr="005C5BA1">
              <w:rPr>
                <w:rFonts w:ascii="Arial" w:hAnsi="Arial" w:cs="Arial"/>
                <w:sz w:val="20"/>
                <w:szCs w:val="20"/>
              </w:rPr>
              <w:t>A</w:t>
            </w:r>
            <w:r w:rsidR="00436520" w:rsidRPr="005C5BA1">
              <w:rPr>
                <w:rFonts w:ascii="Arial" w:hAnsi="Arial" w:cs="Arial"/>
                <w:sz w:val="20"/>
                <w:szCs w:val="20"/>
              </w:rPr>
              <w:t>no</w:t>
            </w:r>
            <w:r w:rsidRPr="005C5BA1">
              <w:rPr>
                <w:rFonts w:ascii="Arial" w:hAnsi="Arial" w:cs="Arial"/>
                <w:sz w:val="20"/>
                <w:szCs w:val="20"/>
              </w:rPr>
              <w:t>, vyžadováno při hospitaci i během celého vzdělávacího procesu, záznamové listy</w:t>
            </w:r>
          </w:p>
        </w:tc>
      </w:tr>
      <w:tr w:rsidR="003B538A" w:rsidRPr="005C5BA1" w:rsidTr="00D166E6">
        <w:tc>
          <w:tcPr>
            <w:tcW w:w="604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ocenění pokroku</w:t>
            </w:r>
          </w:p>
        </w:tc>
        <w:tc>
          <w:tcPr>
            <w:tcW w:w="3164"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zajisté</w:t>
            </w:r>
          </w:p>
        </w:tc>
      </w:tr>
      <w:tr w:rsidR="003B538A" w:rsidRPr="005C5BA1" w:rsidTr="00D166E6">
        <w:tc>
          <w:tcPr>
            <w:tcW w:w="604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zdůvodnění hodnocení žáků učitelem</w:t>
            </w:r>
          </w:p>
        </w:tc>
        <w:tc>
          <w:tcPr>
            <w:tcW w:w="3164"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je samozřejmostí u většiny učitelů</w:t>
            </w:r>
          </w:p>
        </w:tc>
      </w:tr>
      <w:tr w:rsidR="003B538A" w:rsidRPr="005C5BA1" w:rsidTr="00D166E6">
        <w:tc>
          <w:tcPr>
            <w:tcW w:w="604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vhodnost využitých metod hodnocení žáků učitelem</w:t>
            </w:r>
          </w:p>
        </w:tc>
        <w:tc>
          <w:tcPr>
            <w:tcW w:w="3164"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sledována</w:t>
            </w:r>
          </w:p>
        </w:tc>
      </w:tr>
      <w:tr w:rsidR="003B538A" w:rsidRPr="005C5BA1" w:rsidTr="00D166E6">
        <w:tc>
          <w:tcPr>
            <w:tcW w:w="6048"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využití „klasifikačního řádu“</w:t>
            </w:r>
          </w:p>
        </w:tc>
        <w:tc>
          <w:tcPr>
            <w:tcW w:w="3164" w:type="dxa"/>
            <w:tcBorders>
              <w:top w:val="single" w:sz="4" w:space="0" w:color="auto"/>
              <w:left w:val="single" w:sz="4" w:space="0" w:color="auto"/>
              <w:bottom w:val="single" w:sz="4" w:space="0" w:color="auto"/>
              <w:right w:val="single" w:sz="4" w:space="0" w:color="auto"/>
            </w:tcBorders>
          </w:tcPr>
          <w:p w:rsidR="003B538A" w:rsidRPr="005C5BA1" w:rsidRDefault="003B538A" w:rsidP="00D166E6">
            <w:pPr>
              <w:rPr>
                <w:rFonts w:ascii="Arial" w:hAnsi="Arial" w:cs="Arial"/>
                <w:sz w:val="20"/>
                <w:szCs w:val="20"/>
              </w:rPr>
            </w:pPr>
            <w:r w:rsidRPr="005C5BA1">
              <w:rPr>
                <w:rFonts w:ascii="Arial" w:hAnsi="Arial" w:cs="Arial"/>
                <w:sz w:val="20"/>
                <w:szCs w:val="20"/>
              </w:rPr>
              <w:t>ano</w:t>
            </w:r>
          </w:p>
        </w:tc>
      </w:tr>
    </w:tbl>
    <w:p w:rsidR="0003591D" w:rsidRPr="005C5BA1" w:rsidRDefault="0003591D" w:rsidP="009044B4">
      <w:pPr>
        <w:rPr>
          <w:rFonts w:ascii="Arial" w:hAnsi="Arial" w:cs="Arial"/>
          <w:sz w:val="20"/>
          <w:szCs w:val="20"/>
          <w:u w:val="single"/>
        </w:rPr>
      </w:pPr>
    </w:p>
    <w:p w:rsidR="00847C4F" w:rsidRDefault="009044B4" w:rsidP="008324F5">
      <w:pPr>
        <w:rPr>
          <w:rFonts w:ascii="Arial" w:hAnsi="Arial" w:cs="Arial"/>
          <w:sz w:val="20"/>
          <w:szCs w:val="20"/>
          <w:u w:val="single"/>
        </w:rPr>
      </w:pPr>
      <w:r w:rsidRPr="005C5BA1">
        <w:rPr>
          <w:rFonts w:ascii="Arial" w:hAnsi="Arial" w:cs="Arial"/>
          <w:sz w:val="20"/>
          <w:szCs w:val="20"/>
          <w:u w:val="single"/>
        </w:rPr>
        <w:t xml:space="preserve">14. </w:t>
      </w:r>
      <w:r w:rsidR="003B538A" w:rsidRPr="005C5BA1">
        <w:rPr>
          <w:rFonts w:ascii="Arial" w:hAnsi="Arial" w:cs="Arial"/>
          <w:sz w:val="20"/>
          <w:szCs w:val="20"/>
          <w:u w:val="single"/>
        </w:rPr>
        <w:t>Údaje o preve</w:t>
      </w:r>
      <w:r w:rsidR="008324F5" w:rsidRPr="005C5BA1">
        <w:rPr>
          <w:rFonts w:ascii="Arial" w:hAnsi="Arial" w:cs="Arial"/>
          <w:sz w:val="20"/>
          <w:szCs w:val="20"/>
          <w:u w:val="single"/>
        </w:rPr>
        <w:t>nci sociálně patologických jevů</w:t>
      </w:r>
    </w:p>
    <w:p w:rsidR="00847C4F" w:rsidRPr="0003591D" w:rsidRDefault="00847C4F" w:rsidP="0003591D">
      <w:pPr>
        <w:jc w:val="center"/>
        <w:rPr>
          <w:rFonts w:ascii="Arial" w:hAnsi="Arial" w:cs="Arial"/>
          <w:b/>
          <w:sz w:val="20"/>
          <w:szCs w:val="20"/>
          <w:u w:val="single"/>
        </w:rPr>
      </w:pPr>
      <w:r w:rsidRPr="00847C4F">
        <w:rPr>
          <w:rFonts w:ascii="Arial" w:hAnsi="Arial" w:cs="Arial"/>
          <w:b/>
          <w:sz w:val="20"/>
          <w:szCs w:val="20"/>
          <w:u w:val="single"/>
        </w:rPr>
        <w:t xml:space="preserve">HODNOCENÍ </w:t>
      </w:r>
      <w:proofErr w:type="gramStart"/>
      <w:r w:rsidRPr="00847C4F">
        <w:rPr>
          <w:rFonts w:ascii="Arial" w:hAnsi="Arial" w:cs="Arial"/>
          <w:b/>
          <w:sz w:val="20"/>
          <w:szCs w:val="20"/>
          <w:u w:val="single"/>
        </w:rPr>
        <w:t>PREVENTIVNÍHO  PROGRAMU</w:t>
      </w:r>
      <w:proofErr w:type="gramEnd"/>
      <w:r w:rsidRPr="00847C4F">
        <w:rPr>
          <w:rFonts w:ascii="Arial" w:hAnsi="Arial" w:cs="Arial"/>
          <w:b/>
          <w:sz w:val="20"/>
          <w:szCs w:val="20"/>
          <w:u w:val="single"/>
        </w:rPr>
        <w:t xml:space="preserve"> ŠKOLY - ŠKOLNÍ ROK 2019/2020</w:t>
      </w:r>
    </w:p>
    <w:p w:rsidR="00847C4F" w:rsidRPr="00847C4F" w:rsidRDefault="00847C4F" w:rsidP="00847C4F">
      <w:pPr>
        <w:jc w:val="both"/>
        <w:rPr>
          <w:rFonts w:ascii="Arial" w:hAnsi="Arial" w:cs="Arial"/>
          <w:b/>
          <w:bCs/>
          <w:sz w:val="20"/>
          <w:szCs w:val="20"/>
        </w:rPr>
      </w:pPr>
      <w:r w:rsidRPr="00847C4F">
        <w:rPr>
          <w:rFonts w:ascii="Arial" w:hAnsi="Arial" w:cs="Arial"/>
          <w:b/>
          <w:bCs/>
          <w:sz w:val="20"/>
          <w:szCs w:val="20"/>
        </w:rPr>
        <w:t>1. PRÁCE PEDAGOGICKÉHO SBORU</w:t>
      </w:r>
    </w:p>
    <w:p w:rsidR="00847C4F" w:rsidRPr="00847C4F" w:rsidRDefault="00847C4F" w:rsidP="00847C4F">
      <w:pPr>
        <w:pStyle w:val="Bezmezer"/>
        <w:jc w:val="both"/>
        <w:rPr>
          <w:rFonts w:ascii="Arial" w:hAnsi="Arial" w:cs="Arial"/>
          <w:sz w:val="20"/>
          <w:szCs w:val="20"/>
        </w:rPr>
      </w:pPr>
      <w:r w:rsidRPr="00847C4F">
        <w:rPr>
          <w:rFonts w:ascii="Arial" w:hAnsi="Arial" w:cs="Arial"/>
          <w:sz w:val="20"/>
          <w:szCs w:val="20"/>
        </w:rPr>
        <w:t>1. Vzdělávací akce pro ŠMP v oblasti prevence rizikového chování</w:t>
      </w:r>
    </w:p>
    <w:p w:rsidR="00847C4F" w:rsidRPr="00847C4F" w:rsidRDefault="00847C4F" w:rsidP="00847C4F">
      <w:pPr>
        <w:pStyle w:val="Bezmezer"/>
        <w:jc w:val="both"/>
        <w:rPr>
          <w:rFonts w:ascii="Arial" w:hAnsi="Arial" w:cs="Arial"/>
          <w:sz w:val="20"/>
          <w:szCs w:val="20"/>
        </w:rPr>
      </w:pPr>
      <w:r w:rsidRPr="00847C4F">
        <w:rPr>
          <w:rFonts w:ascii="Arial" w:hAnsi="Arial" w:cs="Arial"/>
          <w:sz w:val="20"/>
          <w:szCs w:val="20"/>
        </w:rPr>
        <w:t xml:space="preserve">V tomto školním roce se metodik prevence zúčastňoval pracovních schůzek metodiků prevence s přednáškami odborníků v rámci těchto schůzek. Ty jsou vždy přínosné. </w:t>
      </w:r>
    </w:p>
    <w:p w:rsidR="00847C4F" w:rsidRPr="00847C4F" w:rsidRDefault="00847C4F" w:rsidP="00847C4F">
      <w:pPr>
        <w:pStyle w:val="Bezmezer"/>
        <w:jc w:val="both"/>
        <w:rPr>
          <w:rFonts w:ascii="Arial" w:hAnsi="Arial" w:cs="Arial"/>
          <w:sz w:val="20"/>
          <w:szCs w:val="20"/>
        </w:rPr>
      </w:pPr>
      <w:r w:rsidRPr="00847C4F">
        <w:rPr>
          <w:rFonts w:ascii="Arial" w:hAnsi="Arial" w:cs="Arial"/>
          <w:sz w:val="20"/>
          <w:szCs w:val="20"/>
        </w:rPr>
        <w:t>2.  Spolupráce s ostatními pedagogy</w:t>
      </w:r>
    </w:p>
    <w:p w:rsidR="00847C4F" w:rsidRPr="00847C4F" w:rsidRDefault="00847C4F" w:rsidP="00847C4F">
      <w:pPr>
        <w:pStyle w:val="Bezmezer"/>
        <w:jc w:val="both"/>
        <w:rPr>
          <w:rFonts w:ascii="Arial" w:hAnsi="Arial" w:cs="Arial"/>
          <w:sz w:val="20"/>
          <w:szCs w:val="20"/>
        </w:rPr>
      </w:pPr>
      <w:r w:rsidRPr="00847C4F">
        <w:rPr>
          <w:rFonts w:ascii="Arial" w:hAnsi="Arial" w:cs="Arial"/>
          <w:sz w:val="20"/>
          <w:szCs w:val="20"/>
        </w:rPr>
        <w:t>Počty pedagogických pracovníků:</w:t>
      </w:r>
    </w:p>
    <w:p w:rsidR="00847C4F" w:rsidRPr="00847C4F" w:rsidRDefault="00847C4F" w:rsidP="00847C4F">
      <w:pPr>
        <w:pStyle w:val="Bezmezer"/>
        <w:jc w:val="both"/>
        <w:rPr>
          <w:rFonts w:ascii="Arial" w:hAnsi="Arial" w:cs="Arial"/>
          <w:sz w:val="20"/>
          <w:szCs w:val="20"/>
        </w:rPr>
      </w:pPr>
      <w:r w:rsidRPr="00847C4F">
        <w:rPr>
          <w:rFonts w:ascii="Arial" w:hAnsi="Arial" w:cs="Arial"/>
          <w:sz w:val="20"/>
          <w:szCs w:val="20"/>
        </w:rPr>
        <w:t>vedení školy 2- aktivně se podílejí</w:t>
      </w:r>
    </w:p>
    <w:p w:rsidR="00847C4F" w:rsidRPr="00847C4F" w:rsidRDefault="00847C4F" w:rsidP="00847C4F">
      <w:pPr>
        <w:pStyle w:val="Bezmezer"/>
        <w:jc w:val="both"/>
        <w:rPr>
          <w:rFonts w:ascii="Arial" w:hAnsi="Arial" w:cs="Arial"/>
          <w:sz w:val="20"/>
          <w:szCs w:val="20"/>
        </w:rPr>
      </w:pPr>
      <w:r w:rsidRPr="00847C4F">
        <w:rPr>
          <w:rFonts w:ascii="Arial" w:hAnsi="Arial" w:cs="Arial"/>
          <w:sz w:val="20"/>
          <w:szCs w:val="20"/>
        </w:rPr>
        <w:t>ostatní učitelé: 12, aktivně se podílí</w:t>
      </w:r>
    </w:p>
    <w:p w:rsidR="00847C4F" w:rsidRPr="00847C4F" w:rsidRDefault="00847C4F" w:rsidP="00847C4F">
      <w:pPr>
        <w:pStyle w:val="Bezmezer"/>
        <w:jc w:val="both"/>
        <w:rPr>
          <w:rFonts w:ascii="Arial" w:hAnsi="Arial" w:cs="Arial"/>
          <w:sz w:val="20"/>
          <w:szCs w:val="20"/>
        </w:rPr>
      </w:pPr>
      <w:r w:rsidRPr="00847C4F">
        <w:rPr>
          <w:rFonts w:ascii="Arial" w:hAnsi="Arial" w:cs="Arial"/>
          <w:sz w:val="20"/>
          <w:szCs w:val="20"/>
        </w:rPr>
        <w:t>vychovatelé: 2, podílejí se aktivně</w:t>
      </w:r>
    </w:p>
    <w:p w:rsidR="00847C4F" w:rsidRPr="00847C4F" w:rsidRDefault="00847C4F" w:rsidP="00847C4F">
      <w:pPr>
        <w:jc w:val="both"/>
        <w:rPr>
          <w:rFonts w:ascii="Arial" w:hAnsi="Arial" w:cs="Arial"/>
          <w:sz w:val="20"/>
          <w:szCs w:val="20"/>
        </w:rPr>
      </w:pPr>
    </w:p>
    <w:p w:rsidR="00847C4F" w:rsidRPr="00847C4F" w:rsidRDefault="00847C4F" w:rsidP="00847C4F">
      <w:pPr>
        <w:jc w:val="both"/>
        <w:rPr>
          <w:rFonts w:ascii="Arial" w:hAnsi="Arial" w:cs="Arial"/>
          <w:b/>
          <w:bCs/>
          <w:sz w:val="20"/>
          <w:szCs w:val="20"/>
        </w:rPr>
      </w:pPr>
      <w:r w:rsidRPr="00847C4F">
        <w:rPr>
          <w:rFonts w:ascii="Arial" w:hAnsi="Arial" w:cs="Arial"/>
          <w:b/>
          <w:bCs/>
          <w:sz w:val="20"/>
          <w:szCs w:val="20"/>
        </w:rPr>
        <w:t>2. SPOLUPRÁCE ŠKOLY S RODIČI</w:t>
      </w:r>
    </w:p>
    <w:p w:rsidR="00847C4F" w:rsidRPr="00847C4F" w:rsidRDefault="00847C4F" w:rsidP="00847C4F">
      <w:pPr>
        <w:pStyle w:val="Bezmezer"/>
        <w:jc w:val="both"/>
        <w:rPr>
          <w:rFonts w:ascii="Arial" w:hAnsi="Arial" w:cs="Arial"/>
          <w:sz w:val="20"/>
          <w:szCs w:val="20"/>
        </w:rPr>
      </w:pPr>
      <w:r w:rsidRPr="00847C4F">
        <w:rPr>
          <w:rFonts w:ascii="Arial" w:hAnsi="Arial" w:cs="Arial"/>
          <w:sz w:val="20"/>
          <w:szCs w:val="20"/>
        </w:rPr>
        <w:t>1. Aktivity pro rodiče v oblasti prevence RCH</w:t>
      </w:r>
    </w:p>
    <w:p w:rsidR="00847C4F" w:rsidRPr="00847C4F" w:rsidRDefault="00847C4F" w:rsidP="00847C4F">
      <w:pPr>
        <w:pStyle w:val="Bezmezer"/>
        <w:jc w:val="both"/>
        <w:rPr>
          <w:rFonts w:ascii="Arial" w:hAnsi="Arial" w:cs="Arial"/>
          <w:sz w:val="20"/>
          <w:szCs w:val="20"/>
        </w:rPr>
      </w:pPr>
      <w:r w:rsidRPr="00847C4F">
        <w:rPr>
          <w:rFonts w:ascii="Arial" w:hAnsi="Arial" w:cs="Arial"/>
          <w:sz w:val="20"/>
          <w:szCs w:val="20"/>
        </w:rPr>
        <w:t>2. třídní schůzky, letáky a informace od metodika prevence</w:t>
      </w:r>
    </w:p>
    <w:p w:rsidR="00847C4F" w:rsidRPr="00847C4F" w:rsidRDefault="00847C4F" w:rsidP="00847C4F">
      <w:pPr>
        <w:pStyle w:val="Bezmezer"/>
        <w:jc w:val="both"/>
        <w:rPr>
          <w:rFonts w:ascii="Arial" w:hAnsi="Arial" w:cs="Arial"/>
          <w:sz w:val="20"/>
          <w:szCs w:val="20"/>
        </w:rPr>
      </w:pPr>
      <w:r w:rsidRPr="00847C4F">
        <w:rPr>
          <w:rFonts w:ascii="Arial" w:hAnsi="Arial" w:cs="Arial"/>
          <w:sz w:val="20"/>
          <w:szCs w:val="20"/>
        </w:rPr>
        <w:t>3. dotazníky během školního roku</w:t>
      </w:r>
    </w:p>
    <w:p w:rsidR="00847C4F" w:rsidRPr="00847C4F" w:rsidRDefault="00847C4F" w:rsidP="00847C4F">
      <w:pPr>
        <w:pStyle w:val="Bezmezer"/>
        <w:jc w:val="both"/>
        <w:rPr>
          <w:rFonts w:ascii="Arial" w:hAnsi="Arial" w:cs="Arial"/>
          <w:sz w:val="20"/>
          <w:szCs w:val="20"/>
        </w:rPr>
      </w:pPr>
      <w:r w:rsidRPr="00847C4F">
        <w:rPr>
          <w:rFonts w:ascii="Arial" w:hAnsi="Arial" w:cs="Arial"/>
          <w:sz w:val="20"/>
          <w:szCs w:val="20"/>
        </w:rPr>
        <w:t>4. konzultace s metodikem, s PPP /po dohodě/</w:t>
      </w:r>
    </w:p>
    <w:p w:rsidR="00847C4F" w:rsidRPr="00847C4F" w:rsidRDefault="00847C4F" w:rsidP="00847C4F">
      <w:pPr>
        <w:pStyle w:val="Bezmezer"/>
        <w:jc w:val="both"/>
        <w:rPr>
          <w:rFonts w:ascii="Arial" w:hAnsi="Arial" w:cs="Arial"/>
          <w:sz w:val="20"/>
          <w:szCs w:val="20"/>
        </w:rPr>
      </w:pPr>
      <w:r w:rsidRPr="00847C4F">
        <w:rPr>
          <w:rFonts w:ascii="Arial" w:hAnsi="Arial" w:cs="Arial"/>
          <w:sz w:val="20"/>
          <w:szCs w:val="20"/>
        </w:rPr>
        <w:t>5. články do městského zpravodaje</w:t>
      </w:r>
    </w:p>
    <w:p w:rsidR="00847C4F" w:rsidRPr="00847C4F" w:rsidRDefault="00847C4F" w:rsidP="00847C4F">
      <w:pPr>
        <w:pStyle w:val="Bezmezer"/>
        <w:jc w:val="both"/>
        <w:rPr>
          <w:rFonts w:ascii="Arial" w:hAnsi="Arial" w:cs="Arial"/>
          <w:sz w:val="20"/>
          <w:szCs w:val="20"/>
        </w:rPr>
      </w:pPr>
      <w:r w:rsidRPr="00847C4F">
        <w:rPr>
          <w:rFonts w:ascii="Arial" w:hAnsi="Arial" w:cs="Arial"/>
          <w:sz w:val="20"/>
          <w:szCs w:val="20"/>
        </w:rPr>
        <w:t>6. spolupráce se školskou radou</w:t>
      </w:r>
    </w:p>
    <w:p w:rsidR="00847C4F" w:rsidRPr="00847C4F" w:rsidRDefault="00847C4F" w:rsidP="00847C4F">
      <w:pPr>
        <w:spacing w:after="0" w:line="240" w:lineRule="auto"/>
        <w:ind w:right="283"/>
        <w:jc w:val="right"/>
        <w:outlineLvl w:val="0"/>
        <w:rPr>
          <w:rFonts w:ascii="Arial" w:eastAsia="Times New Roman" w:hAnsi="Arial" w:cs="Arial"/>
          <w:b/>
          <w:sz w:val="20"/>
          <w:szCs w:val="20"/>
          <w:lang w:eastAsia="cs-CZ"/>
        </w:rPr>
      </w:pPr>
    </w:p>
    <w:p w:rsidR="00031CEC" w:rsidRDefault="00031CEC" w:rsidP="00847C4F">
      <w:pPr>
        <w:spacing w:after="0" w:line="240" w:lineRule="auto"/>
        <w:ind w:right="283"/>
        <w:outlineLvl w:val="0"/>
        <w:rPr>
          <w:rFonts w:ascii="Arial" w:eastAsia="Times New Roman" w:hAnsi="Arial" w:cs="Arial"/>
          <w:b/>
          <w:sz w:val="20"/>
          <w:szCs w:val="20"/>
          <w:lang w:eastAsia="cs-CZ"/>
        </w:rPr>
      </w:pPr>
    </w:p>
    <w:p w:rsidR="00031CEC" w:rsidRDefault="00031CEC" w:rsidP="00847C4F">
      <w:pPr>
        <w:spacing w:after="0" w:line="240" w:lineRule="auto"/>
        <w:ind w:right="283"/>
        <w:outlineLvl w:val="0"/>
        <w:rPr>
          <w:rFonts w:ascii="Arial" w:eastAsia="Times New Roman" w:hAnsi="Arial" w:cs="Arial"/>
          <w:b/>
          <w:sz w:val="20"/>
          <w:szCs w:val="20"/>
          <w:lang w:eastAsia="cs-CZ"/>
        </w:rPr>
      </w:pPr>
    </w:p>
    <w:p w:rsidR="00031CEC" w:rsidRDefault="00031CEC" w:rsidP="00847C4F">
      <w:pPr>
        <w:spacing w:after="0" w:line="240" w:lineRule="auto"/>
        <w:ind w:right="283"/>
        <w:outlineLvl w:val="0"/>
        <w:rPr>
          <w:rFonts w:ascii="Arial" w:eastAsia="Times New Roman" w:hAnsi="Arial" w:cs="Arial"/>
          <w:b/>
          <w:sz w:val="20"/>
          <w:szCs w:val="20"/>
          <w:lang w:eastAsia="cs-CZ"/>
        </w:rPr>
      </w:pPr>
    </w:p>
    <w:p w:rsidR="00847C4F" w:rsidRPr="00847C4F" w:rsidRDefault="00847C4F" w:rsidP="00847C4F">
      <w:pPr>
        <w:spacing w:after="0" w:line="240" w:lineRule="auto"/>
        <w:ind w:right="283"/>
        <w:outlineLvl w:val="0"/>
        <w:rPr>
          <w:rFonts w:ascii="Arial" w:eastAsia="Times New Roman" w:hAnsi="Arial" w:cs="Arial"/>
          <w:b/>
          <w:sz w:val="20"/>
          <w:szCs w:val="20"/>
          <w:lang w:eastAsia="cs-CZ"/>
        </w:rPr>
      </w:pPr>
      <w:r w:rsidRPr="00847C4F">
        <w:rPr>
          <w:rFonts w:ascii="Arial" w:eastAsia="Times New Roman" w:hAnsi="Arial" w:cs="Arial"/>
          <w:b/>
          <w:sz w:val="20"/>
          <w:szCs w:val="20"/>
          <w:lang w:eastAsia="cs-CZ"/>
        </w:rPr>
        <w:lastRenderedPageBreak/>
        <w:t>3. KVANTITATIVNÍ HODNOCENÍ:</w:t>
      </w:r>
    </w:p>
    <w:p w:rsidR="00847C4F" w:rsidRPr="00847C4F" w:rsidRDefault="00847C4F" w:rsidP="00847C4F">
      <w:pPr>
        <w:spacing w:after="0" w:line="240" w:lineRule="auto"/>
        <w:rPr>
          <w:rFonts w:ascii="Arial" w:eastAsia="Times New Roman" w:hAnsi="Arial" w:cs="Arial"/>
          <w:b/>
          <w:sz w:val="20"/>
          <w:szCs w:val="20"/>
          <w:lang w:eastAsia="cs-CZ"/>
        </w:rPr>
      </w:pPr>
    </w:p>
    <w:tbl>
      <w:tblPr>
        <w:tblW w:w="9525" w:type="dxa"/>
        <w:tblLayout w:type="fixed"/>
        <w:tblCellMar>
          <w:left w:w="30" w:type="dxa"/>
          <w:right w:w="30" w:type="dxa"/>
        </w:tblCellMar>
        <w:tblLook w:val="04A0" w:firstRow="1" w:lastRow="0" w:firstColumn="1" w:lastColumn="0" w:noHBand="0" w:noVBand="1"/>
      </w:tblPr>
      <w:tblGrid>
        <w:gridCol w:w="7509"/>
        <w:gridCol w:w="1008"/>
        <w:gridCol w:w="1008"/>
      </w:tblGrid>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Škola: Základní škola Aloise Klára Úštěk, příspěvková organizace</w:t>
            </w: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Školní MP (1. stupeň ZŠ, 2. stupeň): Mgr. Dobromila Jarošová</w:t>
            </w:r>
          </w:p>
        </w:tc>
        <w:tc>
          <w:tcPr>
            <w:tcW w:w="1008" w:type="dxa"/>
            <w:tcBorders>
              <w:top w:val="single" w:sz="4" w:space="0" w:color="auto"/>
              <w:left w:val="nil"/>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Počet žáků, studentů:</w:t>
            </w:r>
          </w:p>
        </w:tc>
        <w:tc>
          <w:tcPr>
            <w:tcW w:w="1008" w:type="dxa"/>
            <w:tcBorders>
              <w:top w:val="single" w:sz="4" w:space="0" w:color="auto"/>
              <w:left w:val="nil"/>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t>202</w:t>
            </w: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zapojení žáci ve volnočasových aktivitách:</w:t>
            </w:r>
          </w:p>
        </w:tc>
        <w:tc>
          <w:tcPr>
            <w:tcW w:w="1008" w:type="dxa"/>
            <w:tcBorders>
              <w:top w:val="single" w:sz="4" w:space="0" w:color="auto"/>
              <w:left w:val="nil"/>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t>185</w:t>
            </w: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žáci, kteří absolvovali PP nespecifickou:</w:t>
            </w:r>
          </w:p>
        </w:tc>
        <w:tc>
          <w:tcPr>
            <w:tcW w:w="1008" w:type="dxa"/>
            <w:tcBorders>
              <w:top w:val="single" w:sz="4" w:space="0" w:color="auto"/>
              <w:left w:val="nil"/>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t>202</w:t>
            </w: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žáci, kteří absolvovali PP specifickou:</w:t>
            </w:r>
          </w:p>
        </w:tc>
        <w:tc>
          <w:tcPr>
            <w:tcW w:w="1008" w:type="dxa"/>
            <w:tcBorders>
              <w:top w:val="single" w:sz="4" w:space="0" w:color="auto"/>
              <w:left w:val="nil"/>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t>202</w:t>
            </w: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285"/>
        </w:trPr>
        <w:tc>
          <w:tcPr>
            <w:tcW w:w="7509" w:type="dxa"/>
            <w:vAlign w:val="center"/>
          </w:tcPr>
          <w:p w:rsidR="00847C4F" w:rsidRPr="00847C4F" w:rsidRDefault="00847C4F">
            <w:pPr>
              <w:spacing w:after="0" w:line="240" w:lineRule="auto"/>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285"/>
        </w:trPr>
        <w:tc>
          <w:tcPr>
            <w:tcW w:w="7509" w:type="dxa"/>
            <w:vAlign w:val="center"/>
            <w:hideMark/>
          </w:tcPr>
          <w:p w:rsidR="00847C4F" w:rsidRPr="00847C4F" w:rsidRDefault="00847C4F">
            <w:pPr>
              <w:keepNext/>
              <w:spacing w:after="0" w:line="240" w:lineRule="auto"/>
              <w:outlineLvl w:val="2"/>
              <w:rPr>
                <w:rFonts w:ascii="Arial" w:eastAsia="Times New Roman" w:hAnsi="Arial" w:cs="Arial"/>
                <w:b/>
                <w:iCs/>
                <w:sz w:val="20"/>
                <w:szCs w:val="20"/>
                <w:lang w:eastAsia="cs-CZ"/>
              </w:rPr>
            </w:pPr>
            <w:r w:rsidRPr="00847C4F">
              <w:rPr>
                <w:rFonts w:ascii="Arial" w:eastAsia="Times New Roman" w:hAnsi="Arial" w:cs="Arial"/>
                <w:b/>
                <w:iCs/>
                <w:sz w:val="20"/>
                <w:szCs w:val="20"/>
                <w:lang w:eastAsia="cs-CZ"/>
              </w:rPr>
              <w:t>I. ŽÁCI</w:t>
            </w: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285"/>
        </w:trPr>
        <w:tc>
          <w:tcPr>
            <w:tcW w:w="7509" w:type="dxa"/>
            <w:vAlign w:val="center"/>
          </w:tcPr>
          <w:p w:rsidR="00847C4F" w:rsidRPr="00847C4F" w:rsidRDefault="00847C4F">
            <w:pPr>
              <w:spacing w:after="0" w:line="240" w:lineRule="auto"/>
              <w:jc w:val="right"/>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285"/>
        </w:trPr>
        <w:tc>
          <w:tcPr>
            <w:tcW w:w="7509" w:type="dxa"/>
            <w:vAlign w:val="center"/>
            <w:hideMark/>
          </w:tcPr>
          <w:p w:rsidR="00847C4F" w:rsidRPr="00847C4F" w:rsidRDefault="00847C4F">
            <w:pPr>
              <w:keepNext/>
              <w:spacing w:after="0" w:line="240" w:lineRule="auto"/>
              <w:outlineLvl w:val="2"/>
              <w:rPr>
                <w:rFonts w:ascii="Arial" w:eastAsia="Times New Roman" w:hAnsi="Arial" w:cs="Arial"/>
                <w:b/>
                <w:iCs/>
                <w:sz w:val="20"/>
                <w:szCs w:val="20"/>
                <w:lang w:eastAsia="cs-CZ"/>
              </w:rPr>
            </w:pPr>
            <w:r w:rsidRPr="00847C4F">
              <w:rPr>
                <w:rFonts w:ascii="Arial" w:eastAsia="Times New Roman" w:hAnsi="Arial" w:cs="Arial"/>
                <w:b/>
                <w:iCs/>
                <w:sz w:val="20"/>
                <w:szCs w:val="20"/>
                <w:lang w:eastAsia="cs-CZ"/>
              </w:rPr>
              <w:t>A. Aktivity pro žáky:</w:t>
            </w:r>
          </w:p>
        </w:tc>
        <w:tc>
          <w:tcPr>
            <w:tcW w:w="1008" w:type="dxa"/>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r>
      <w:tr w:rsidR="00847C4F" w:rsidRPr="00847C4F" w:rsidTr="00847C4F">
        <w:trPr>
          <w:trHeight w:val="285"/>
        </w:trPr>
        <w:tc>
          <w:tcPr>
            <w:tcW w:w="7509" w:type="dxa"/>
            <w:vAlign w:val="center"/>
          </w:tcPr>
          <w:p w:rsidR="00847C4F" w:rsidRPr="00847C4F" w:rsidRDefault="00847C4F">
            <w:pPr>
              <w:spacing w:after="0" w:line="240" w:lineRule="auto"/>
              <w:jc w:val="right"/>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1. ve výuce:</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 xml:space="preserve">2. jednorázové </w:t>
            </w:r>
            <w:proofErr w:type="spellStart"/>
            <w:r w:rsidRPr="00847C4F">
              <w:rPr>
                <w:rFonts w:ascii="Arial" w:eastAsia="Times New Roman" w:hAnsi="Arial" w:cs="Arial"/>
                <w:b/>
                <w:snapToGrid w:val="0"/>
                <w:color w:val="000000"/>
                <w:sz w:val="20"/>
                <w:szCs w:val="20"/>
                <w:lang w:eastAsia="cs-CZ"/>
              </w:rPr>
              <w:t>tématické</w:t>
            </w:r>
            <w:proofErr w:type="spellEnd"/>
            <w:r w:rsidRPr="00847C4F">
              <w:rPr>
                <w:rFonts w:ascii="Arial" w:eastAsia="Times New Roman" w:hAnsi="Arial" w:cs="Arial"/>
                <w:b/>
                <w:snapToGrid w:val="0"/>
                <w:color w:val="000000"/>
                <w:sz w:val="20"/>
                <w:szCs w:val="20"/>
                <w:lang w:eastAsia="cs-CZ"/>
              </w:rPr>
              <w:t xml:space="preserve"> aktivity:</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xml:space="preserve">- přednášky: Buďme kamarádi, Jak se stát dobrým kamarádem (Etické dílny- </w:t>
            </w:r>
            <w:proofErr w:type="spellStart"/>
            <w:proofErr w:type="gramStart"/>
            <w:r w:rsidRPr="00847C4F">
              <w:rPr>
                <w:rFonts w:ascii="Arial" w:eastAsia="Times New Roman" w:hAnsi="Arial" w:cs="Arial"/>
                <w:snapToGrid w:val="0"/>
                <w:color w:val="000000"/>
                <w:sz w:val="20"/>
                <w:szCs w:val="20"/>
                <w:lang w:eastAsia="cs-CZ"/>
              </w:rPr>
              <w:t>p.Kostelecký</w:t>
            </w:r>
            <w:proofErr w:type="spellEnd"/>
            <w:proofErr w:type="gramEnd"/>
            <w:r w:rsidRPr="00847C4F">
              <w:rPr>
                <w:rFonts w:ascii="Arial" w:eastAsia="Times New Roman" w:hAnsi="Arial" w:cs="Arial"/>
                <w:snapToGrid w:val="0"/>
                <w:color w:val="000000"/>
                <w:sz w:val="20"/>
                <w:szCs w:val="20"/>
                <w:lang w:eastAsia="cs-CZ"/>
              </w:rPr>
              <w:t>), Nebezpečí zvané drogy – alkohol a kouření (K- centrum), Trestní právo mládeže (K- centrum), zdravá výživa (Veselé zoubky), zásady první pomoci</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xml:space="preserve">- besedy: AIDS (červená stužka), Buďme kamarádi (Etické dílny), Vztahy v kolektivu a prevence šikany (K-centrum), Zdravý životní styl – </w:t>
            </w:r>
            <w:proofErr w:type="spellStart"/>
            <w:r w:rsidRPr="00847C4F">
              <w:rPr>
                <w:rFonts w:ascii="Arial" w:eastAsia="Times New Roman" w:hAnsi="Arial" w:cs="Arial"/>
                <w:snapToGrid w:val="0"/>
                <w:color w:val="000000"/>
                <w:sz w:val="20"/>
                <w:szCs w:val="20"/>
                <w:lang w:eastAsia="cs-CZ"/>
              </w:rPr>
              <w:t>netholismus</w:t>
            </w:r>
            <w:proofErr w:type="spellEnd"/>
            <w:r w:rsidRPr="00847C4F">
              <w:rPr>
                <w:rFonts w:ascii="Arial" w:eastAsia="Times New Roman" w:hAnsi="Arial" w:cs="Arial"/>
                <w:snapToGrid w:val="0"/>
                <w:color w:val="000000"/>
                <w:sz w:val="20"/>
                <w:szCs w:val="20"/>
                <w:lang w:eastAsia="cs-CZ"/>
              </w:rPr>
              <w:t xml:space="preserve">, </w:t>
            </w:r>
            <w:proofErr w:type="spellStart"/>
            <w:r w:rsidRPr="00847C4F">
              <w:rPr>
                <w:rFonts w:ascii="Arial" w:eastAsia="Times New Roman" w:hAnsi="Arial" w:cs="Arial"/>
                <w:snapToGrid w:val="0"/>
                <w:color w:val="000000"/>
                <w:sz w:val="20"/>
                <w:szCs w:val="20"/>
                <w:lang w:eastAsia="cs-CZ"/>
              </w:rPr>
              <w:t>kyberšikana</w:t>
            </w:r>
            <w:proofErr w:type="spellEnd"/>
            <w:r w:rsidRPr="00847C4F">
              <w:rPr>
                <w:rFonts w:ascii="Arial" w:eastAsia="Times New Roman" w:hAnsi="Arial" w:cs="Arial"/>
                <w:snapToGrid w:val="0"/>
                <w:color w:val="000000"/>
                <w:sz w:val="20"/>
                <w:szCs w:val="20"/>
                <w:lang w:eastAsia="cs-CZ"/>
              </w:rPr>
              <w:t xml:space="preserve"> (K-centrum), Zdravý životní styl – poruchy příjmu potravy a sebepoškozování (K-centrum)</w:t>
            </w:r>
          </w:p>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Beseda s příslušníkem Policie ČR</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komponované pořady: divadelní představení s preventivní problematikou</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3. aktivity specifické primární prevence</w:t>
            </w:r>
            <w:r w:rsidRPr="00847C4F">
              <w:rPr>
                <w:rFonts w:ascii="Arial" w:eastAsia="Times New Roman" w:hAnsi="Arial" w:cs="Arial"/>
                <w:snapToGrid w:val="0"/>
                <w:color w:val="000000"/>
                <w:sz w:val="20"/>
                <w:szCs w:val="20"/>
                <w:lang w:eastAsia="cs-CZ"/>
              </w:rPr>
              <w:t xml:space="preserve">: besedy, začlenění do hodin Ov, </w:t>
            </w:r>
            <w:proofErr w:type="spellStart"/>
            <w:r w:rsidRPr="00847C4F">
              <w:rPr>
                <w:rFonts w:ascii="Arial" w:eastAsia="Times New Roman" w:hAnsi="Arial" w:cs="Arial"/>
                <w:snapToGrid w:val="0"/>
                <w:color w:val="000000"/>
                <w:sz w:val="20"/>
                <w:szCs w:val="20"/>
                <w:lang w:eastAsia="cs-CZ"/>
              </w:rPr>
              <w:t>Zv</w:t>
            </w:r>
            <w:proofErr w:type="spellEnd"/>
            <w:r w:rsidRPr="00847C4F">
              <w:rPr>
                <w:rFonts w:ascii="Arial" w:eastAsia="Times New Roman" w:hAnsi="Arial" w:cs="Arial"/>
                <w:snapToGrid w:val="0"/>
                <w:color w:val="000000"/>
                <w:sz w:val="20"/>
                <w:szCs w:val="20"/>
                <w:lang w:eastAsia="cs-CZ"/>
              </w:rPr>
              <w:t xml:space="preserve">, </w:t>
            </w:r>
            <w:proofErr w:type="spellStart"/>
            <w:r w:rsidRPr="00847C4F">
              <w:rPr>
                <w:rFonts w:ascii="Arial" w:eastAsia="Times New Roman" w:hAnsi="Arial" w:cs="Arial"/>
                <w:snapToGrid w:val="0"/>
                <w:color w:val="000000"/>
                <w:sz w:val="20"/>
                <w:szCs w:val="20"/>
                <w:lang w:eastAsia="cs-CZ"/>
              </w:rPr>
              <w:t>Prv</w:t>
            </w:r>
            <w:proofErr w:type="spellEnd"/>
            <w:r w:rsidRPr="00847C4F">
              <w:rPr>
                <w:rFonts w:ascii="Arial" w:eastAsia="Times New Roman" w:hAnsi="Arial" w:cs="Arial"/>
                <w:snapToGrid w:val="0"/>
                <w:color w:val="000000"/>
                <w:sz w:val="20"/>
                <w:szCs w:val="20"/>
                <w:lang w:eastAsia="cs-CZ"/>
              </w:rPr>
              <w:t xml:space="preserve">, Dom, Ch, </w:t>
            </w:r>
            <w:proofErr w:type="spellStart"/>
            <w:r w:rsidRPr="00847C4F">
              <w:rPr>
                <w:rFonts w:ascii="Arial" w:eastAsia="Times New Roman" w:hAnsi="Arial" w:cs="Arial"/>
                <w:snapToGrid w:val="0"/>
                <w:color w:val="000000"/>
                <w:sz w:val="20"/>
                <w:szCs w:val="20"/>
                <w:lang w:eastAsia="cs-CZ"/>
              </w:rPr>
              <w:t>Př</w:t>
            </w:r>
            <w:proofErr w:type="spellEnd"/>
            <w:r w:rsidRPr="00847C4F">
              <w:rPr>
                <w:rFonts w:ascii="Arial" w:eastAsia="Times New Roman" w:hAnsi="Arial" w:cs="Arial"/>
                <w:snapToGrid w:val="0"/>
                <w:color w:val="000000"/>
                <w:sz w:val="20"/>
                <w:szCs w:val="20"/>
                <w:lang w:eastAsia="cs-CZ"/>
              </w:rPr>
              <w:t>, Pří</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v rámci řešení výchovných problémů</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v rámci řešení SPU</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téma závislosti (návykové látky)</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šikana (sociální klima třídy)</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PP kriminality</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téma tolerance</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téma násilí</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záškoláctví</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sekty</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extrémismus</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rasismus</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jiné</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4. dlouhodobé programy PP:</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projekt Červená stužka</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projekt Zelená škola</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projekt Jsme kamarádi</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lastRenderedPageBreak/>
              <w:t>- projekt Zdravá pětka</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projekt Tříkrálová sbírka</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projekt Veselé zoubky</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line="254"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školní projekty: Dýňová stezka, Vánoční projekt, Buďme kamarádi</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5. účast v projektech (grantech):</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projekt dotovaný z vlastních finančních zdrojů:</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projekt dotovaný z jiných než vlastních finančních zdrojů:</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MŠMT</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r>
      <w:tr w:rsidR="00847C4F" w:rsidRPr="00847C4F" w:rsidTr="00847C4F">
        <w:trPr>
          <w:trHeight w:val="330"/>
        </w:trPr>
        <w:tc>
          <w:tcPr>
            <w:tcW w:w="7509"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jiný zdroj</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r>
    </w:tbl>
    <w:p w:rsidR="00847C4F" w:rsidRPr="00847C4F" w:rsidRDefault="00847C4F" w:rsidP="00847C4F">
      <w:pPr>
        <w:spacing w:after="0" w:line="240" w:lineRule="auto"/>
        <w:rPr>
          <w:rFonts w:ascii="Arial" w:eastAsia="Times New Roman" w:hAnsi="Arial" w:cs="Arial"/>
          <w:sz w:val="20"/>
          <w:szCs w:val="20"/>
          <w:lang w:eastAsia="cs-CZ"/>
        </w:rPr>
      </w:pPr>
    </w:p>
    <w:tbl>
      <w:tblPr>
        <w:tblW w:w="9525" w:type="dxa"/>
        <w:tblLayout w:type="fixed"/>
        <w:tblCellMar>
          <w:left w:w="30" w:type="dxa"/>
          <w:right w:w="30" w:type="dxa"/>
        </w:tblCellMar>
        <w:tblLook w:val="04A0" w:firstRow="1" w:lastRow="0" w:firstColumn="1" w:lastColumn="0" w:noHBand="0" w:noVBand="1"/>
      </w:tblPr>
      <w:tblGrid>
        <w:gridCol w:w="30"/>
        <w:gridCol w:w="3117"/>
        <w:gridCol w:w="1329"/>
        <w:gridCol w:w="513"/>
        <w:gridCol w:w="496"/>
        <w:gridCol w:w="779"/>
        <w:gridCol w:w="230"/>
        <w:gridCol w:w="846"/>
        <w:gridCol w:w="162"/>
        <w:gridCol w:w="8"/>
        <w:gridCol w:w="906"/>
        <w:gridCol w:w="94"/>
        <w:gridCol w:w="7"/>
        <w:gridCol w:w="976"/>
        <w:gridCol w:w="25"/>
        <w:gridCol w:w="7"/>
      </w:tblGrid>
      <w:tr w:rsidR="00847C4F" w:rsidRPr="00847C4F" w:rsidTr="00847C4F">
        <w:trPr>
          <w:trHeight w:val="330"/>
        </w:trPr>
        <w:tc>
          <w:tcPr>
            <w:tcW w:w="7514" w:type="dxa"/>
            <w:gridSpan w:val="10"/>
            <w:vAlign w:val="center"/>
            <w:hideMark/>
          </w:tcPr>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B. Jakým způsobem je MPP realizován (formy, metody):</w:t>
            </w:r>
          </w:p>
        </w:tc>
        <w:tc>
          <w:tcPr>
            <w:tcW w:w="1008" w:type="dxa"/>
            <w:gridSpan w:val="3"/>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9" w:type="dxa"/>
            <w:gridSpan w:val="3"/>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r>
      <w:tr w:rsidR="00847C4F" w:rsidRPr="00847C4F" w:rsidTr="00847C4F">
        <w:trPr>
          <w:trHeight w:val="330"/>
        </w:trPr>
        <w:tc>
          <w:tcPr>
            <w:tcW w:w="7514" w:type="dxa"/>
            <w:gridSpan w:val="10"/>
            <w:vAlign w:val="center"/>
          </w:tcPr>
          <w:p w:rsidR="00847C4F" w:rsidRPr="00847C4F" w:rsidRDefault="00847C4F">
            <w:pPr>
              <w:spacing w:after="0" w:line="240" w:lineRule="auto"/>
              <w:rPr>
                <w:rFonts w:ascii="Arial" w:eastAsia="Times New Roman" w:hAnsi="Arial" w:cs="Arial"/>
                <w:snapToGrid w:val="0"/>
                <w:color w:val="000000"/>
                <w:sz w:val="20"/>
                <w:szCs w:val="20"/>
                <w:lang w:eastAsia="cs-CZ"/>
              </w:rPr>
            </w:pPr>
          </w:p>
        </w:tc>
        <w:tc>
          <w:tcPr>
            <w:tcW w:w="1008" w:type="dxa"/>
            <w:gridSpan w:val="3"/>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9" w:type="dxa"/>
            <w:gridSpan w:val="3"/>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10"/>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1. poskytování informací:</w:t>
            </w:r>
          </w:p>
        </w:tc>
        <w:tc>
          <w:tcPr>
            <w:tcW w:w="1008"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9"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10"/>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přednáška</w:t>
            </w:r>
          </w:p>
        </w:tc>
        <w:tc>
          <w:tcPr>
            <w:tcW w:w="1008"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9"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10"/>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beseda</w:t>
            </w:r>
          </w:p>
        </w:tc>
        <w:tc>
          <w:tcPr>
            <w:tcW w:w="1008"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9"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10"/>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konzultace</w:t>
            </w:r>
          </w:p>
        </w:tc>
        <w:tc>
          <w:tcPr>
            <w:tcW w:w="1008"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9"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10"/>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osvětový materiál</w:t>
            </w:r>
          </w:p>
        </w:tc>
        <w:tc>
          <w:tcPr>
            <w:tcW w:w="1008"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9"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10"/>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videoprojekce</w:t>
            </w:r>
          </w:p>
        </w:tc>
        <w:tc>
          <w:tcPr>
            <w:tcW w:w="1008"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9"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10"/>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filmové představení</w:t>
            </w:r>
          </w:p>
        </w:tc>
        <w:tc>
          <w:tcPr>
            <w:tcW w:w="1008"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9"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10"/>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jiné</w:t>
            </w:r>
          </w:p>
        </w:tc>
        <w:tc>
          <w:tcPr>
            <w:tcW w:w="1008"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9"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10"/>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2. prožitkové programy:</w:t>
            </w:r>
          </w:p>
        </w:tc>
        <w:tc>
          <w:tcPr>
            <w:tcW w:w="1008"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9"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r>
      <w:tr w:rsidR="00847C4F" w:rsidRPr="00847C4F" w:rsidTr="00847C4F">
        <w:trPr>
          <w:trHeight w:val="330"/>
        </w:trPr>
        <w:tc>
          <w:tcPr>
            <w:tcW w:w="7514" w:type="dxa"/>
            <w:gridSpan w:val="10"/>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3. pobytové akce:</w:t>
            </w:r>
          </w:p>
        </w:tc>
        <w:tc>
          <w:tcPr>
            <w:tcW w:w="1008"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9"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10"/>
            <w:tcBorders>
              <w:top w:val="single" w:sz="4" w:space="0" w:color="auto"/>
              <w:left w:val="single" w:sz="4" w:space="0" w:color="auto"/>
              <w:bottom w:val="nil"/>
              <w:right w:val="single" w:sz="4" w:space="0" w:color="auto"/>
            </w:tcBorders>
            <w:vAlign w:val="center"/>
            <w:hideMark/>
          </w:tcPr>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4. peer programy:</w:t>
            </w:r>
          </w:p>
        </w:tc>
        <w:tc>
          <w:tcPr>
            <w:tcW w:w="1008" w:type="dxa"/>
            <w:gridSpan w:val="3"/>
            <w:tcBorders>
              <w:top w:val="single" w:sz="4" w:space="0" w:color="auto"/>
              <w:left w:val="single" w:sz="4" w:space="0" w:color="auto"/>
              <w:bottom w:val="nil"/>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9" w:type="dxa"/>
            <w:gridSpan w:val="3"/>
            <w:tcBorders>
              <w:top w:val="single" w:sz="4" w:space="0" w:color="auto"/>
              <w:left w:val="single" w:sz="4" w:space="0" w:color="auto"/>
              <w:bottom w:val="nil"/>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r>
      <w:tr w:rsidR="00847C4F" w:rsidRPr="00847C4F" w:rsidTr="00847C4F">
        <w:trPr>
          <w:trHeight w:val="330"/>
        </w:trPr>
        <w:tc>
          <w:tcPr>
            <w:tcW w:w="7514" w:type="dxa"/>
            <w:gridSpan w:val="10"/>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5. aktivní učení v modelových situacích:</w:t>
            </w:r>
          </w:p>
        </w:tc>
        <w:tc>
          <w:tcPr>
            <w:tcW w:w="1008"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9"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10"/>
            <w:vAlign w:val="center"/>
          </w:tcPr>
          <w:p w:rsidR="00847C4F" w:rsidRPr="00847C4F" w:rsidRDefault="00847C4F">
            <w:pPr>
              <w:spacing w:after="0" w:line="240" w:lineRule="auto"/>
              <w:rPr>
                <w:rFonts w:ascii="Arial" w:eastAsia="Times New Roman" w:hAnsi="Arial" w:cs="Arial"/>
                <w:snapToGrid w:val="0"/>
                <w:color w:val="000000"/>
                <w:sz w:val="20"/>
                <w:szCs w:val="20"/>
                <w:lang w:eastAsia="cs-CZ"/>
              </w:rPr>
            </w:pPr>
          </w:p>
        </w:tc>
        <w:tc>
          <w:tcPr>
            <w:tcW w:w="1008" w:type="dxa"/>
            <w:gridSpan w:val="3"/>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9" w:type="dxa"/>
            <w:gridSpan w:val="3"/>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10"/>
            <w:vAlign w:val="center"/>
            <w:hideMark/>
          </w:tcPr>
          <w:p w:rsidR="00847C4F" w:rsidRPr="00847C4F" w:rsidRDefault="00847C4F">
            <w:pPr>
              <w:keepNext/>
              <w:spacing w:after="0" w:line="240" w:lineRule="auto"/>
              <w:outlineLvl w:val="2"/>
              <w:rPr>
                <w:rFonts w:ascii="Arial" w:eastAsia="Times New Roman" w:hAnsi="Arial" w:cs="Arial"/>
                <w:b/>
                <w:iCs/>
                <w:sz w:val="20"/>
                <w:szCs w:val="20"/>
                <w:lang w:eastAsia="cs-CZ"/>
              </w:rPr>
            </w:pPr>
            <w:r w:rsidRPr="00847C4F">
              <w:rPr>
                <w:rFonts w:ascii="Arial" w:eastAsia="Times New Roman" w:hAnsi="Arial" w:cs="Arial"/>
                <w:b/>
                <w:iCs/>
                <w:sz w:val="20"/>
                <w:szCs w:val="20"/>
                <w:lang w:eastAsia="cs-CZ"/>
              </w:rPr>
              <w:t>C. Hodnocení významu volnočasových aktivit pro MPP:</w:t>
            </w:r>
          </w:p>
        </w:tc>
        <w:tc>
          <w:tcPr>
            <w:tcW w:w="1008" w:type="dxa"/>
            <w:gridSpan w:val="3"/>
            <w:vAlign w:val="center"/>
          </w:tcPr>
          <w:p w:rsidR="00847C4F" w:rsidRPr="00847C4F" w:rsidRDefault="00847C4F">
            <w:pPr>
              <w:spacing w:after="0" w:line="240" w:lineRule="auto"/>
              <w:jc w:val="center"/>
              <w:rPr>
                <w:rFonts w:ascii="Arial" w:eastAsia="Times New Roman" w:hAnsi="Arial" w:cs="Arial"/>
                <w:b/>
                <w:snapToGrid w:val="0"/>
                <w:color w:val="000000"/>
                <w:sz w:val="20"/>
                <w:szCs w:val="20"/>
                <w:lang w:eastAsia="cs-CZ"/>
              </w:rPr>
            </w:pPr>
          </w:p>
        </w:tc>
        <w:tc>
          <w:tcPr>
            <w:tcW w:w="1009" w:type="dxa"/>
            <w:gridSpan w:val="3"/>
            <w:vAlign w:val="center"/>
          </w:tcPr>
          <w:p w:rsidR="00847C4F" w:rsidRPr="00847C4F" w:rsidRDefault="00847C4F">
            <w:pPr>
              <w:spacing w:after="0" w:line="240" w:lineRule="auto"/>
              <w:jc w:val="center"/>
              <w:rPr>
                <w:rFonts w:ascii="Arial" w:eastAsia="Times New Roman" w:hAnsi="Arial" w:cs="Arial"/>
                <w:b/>
                <w:snapToGrid w:val="0"/>
                <w:color w:val="000000"/>
                <w:sz w:val="20"/>
                <w:szCs w:val="20"/>
                <w:lang w:eastAsia="cs-CZ"/>
              </w:rPr>
            </w:pPr>
          </w:p>
        </w:tc>
      </w:tr>
      <w:tr w:rsidR="00847C4F" w:rsidRPr="00847C4F" w:rsidTr="00847C4F">
        <w:trPr>
          <w:trHeight w:val="330"/>
        </w:trPr>
        <w:tc>
          <w:tcPr>
            <w:tcW w:w="7514" w:type="dxa"/>
            <w:gridSpan w:val="10"/>
            <w:vAlign w:val="center"/>
          </w:tcPr>
          <w:p w:rsidR="00847C4F" w:rsidRPr="00847C4F" w:rsidRDefault="00847C4F">
            <w:pPr>
              <w:spacing w:after="0" w:line="240" w:lineRule="auto"/>
              <w:rPr>
                <w:rFonts w:ascii="Arial" w:eastAsia="Times New Roman" w:hAnsi="Arial" w:cs="Arial"/>
                <w:snapToGrid w:val="0"/>
                <w:color w:val="000000"/>
                <w:sz w:val="20"/>
                <w:szCs w:val="20"/>
                <w:lang w:eastAsia="cs-CZ"/>
              </w:rPr>
            </w:pPr>
          </w:p>
        </w:tc>
        <w:tc>
          <w:tcPr>
            <w:tcW w:w="1008" w:type="dxa"/>
            <w:gridSpan w:val="3"/>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9" w:type="dxa"/>
            <w:gridSpan w:val="3"/>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gridAfter w:val="1"/>
          <w:wAfter w:w="7" w:type="dxa"/>
          <w:trHeight w:val="335"/>
        </w:trPr>
        <w:tc>
          <w:tcPr>
            <w:tcW w:w="4479"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1. nabídka</w:t>
            </w:r>
          </w:p>
        </w:tc>
        <w:tc>
          <w:tcPr>
            <w:tcW w:w="1009" w:type="dxa"/>
            <w:gridSpan w:val="2"/>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ind w:left="-28"/>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1</w:t>
            </w:r>
          </w:p>
        </w:tc>
        <w:tc>
          <w:tcPr>
            <w:tcW w:w="100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47C4F" w:rsidRPr="00847C4F" w:rsidRDefault="00847C4F">
            <w:pPr>
              <w:spacing w:after="0" w:line="240" w:lineRule="auto"/>
              <w:ind w:left="-28"/>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2</w:t>
            </w:r>
          </w:p>
        </w:tc>
        <w:tc>
          <w:tcPr>
            <w:tcW w:w="1009" w:type="dxa"/>
            <w:gridSpan w:val="2"/>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ind w:left="-28"/>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3</w:t>
            </w:r>
          </w:p>
        </w:tc>
        <w:tc>
          <w:tcPr>
            <w:tcW w:w="1009"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ind w:left="-28"/>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4</w:t>
            </w:r>
          </w:p>
        </w:tc>
        <w:tc>
          <w:tcPr>
            <w:tcW w:w="1009"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ind w:left="-28"/>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5</w:t>
            </w:r>
          </w:p>
        </w:tc>
      </w:tr>
      <w:tr w:rsidR="00847C4F" w:rsidRPr="00847C4F" w:rsidTr="00847C4F">
        <w:trPr>
          <w:gridAfter w:val="1"/>
          <w:wAfter w:w="7" w:type="dxa"/>
          <w:trHeight w:val="335"/>
        </w:trPr>
        <w:tc>
          <w:tcPr>
            <w:tcW w:w="4479"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2. dostupnost</w:t>
            </w:r>
          </w:p>
        </w:tc>
        <w:tc>
          <w:tcPr>
            <w:tcW w:w="100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47C4F" w:rsidRPr="00847C4F" w:rsidRDefault="00847C4F">
            <w:pPr>
              <w:spacing w:after="0" w:line="240" w:lineRule="auto"/>
              <w:ind w:left="-28"/>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1</w:t>
            </w:r>
          </w:p>
        </w:tc>
        <w:tc>
          <w:tcPr>
            <w:tcW w:w="1009" w:type="dxa"/>
            <w:gridSpan w:val="2"/>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ind w:left="-28"/>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2</w:t>
            </w:r>
          </w:p>
        </w:tc>
        <w:tc>
          <w:tcPr>
            <w:tcW w:w="1009" w:type="dxa"/>
            <w:gridSpan w:val="2"/>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ind w:left="-28"/>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3</w:t>
            </w:r>
          </w:p>
        </w:tc>
        <w:tc>
          <w:tcPr>
            <w:tcW w:w="1009"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ind w:left="-28"/>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4</w:t>
            </w:r>
          </w:p>
        </w:tc>
        <w:tc>
          <w:tcPr>
            <w:tcW w:w="1009"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ind w:left="-28"/>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5</w:t>
            </w:r>
          </w:p>
        </w:tc>
      </w:tr>
      <w:tr w:rsidR="00847C4F" w:rsidRPr="00847C4F" w:rsidTr="00847C4F">
        <w:trPr>
          <w:gridAfter w:val="1"/>
          <w:wAfter w:w="7" w:type="dxa"/>
          <w:trHeight w:val="335"/>
        </w:trPr>
        <w:tc>
          <w:tcPr>
            <w:tcW w:w="4479"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3. splňuje nabídka potřeby žáků?</w:t>
            </w:r>
          </w:p>
        </w:tc>
        <w:tc>
          <w:tcPr>
            <w:tcW w:w="1009" w:type="dxa"/>
            <w:gridSpan w:val="2"/>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ind w:left="-28"/>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1</w:t>
            </w:r>
          </w:p>
        </w:tc>
        <w:tc>
          <w:tcPr>
            <w:tcW w:w="100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47C4F" w:rsidRPr="00847C4F" w:rsidRDefault="00847C4F">
            <w:pPr>
              <w:spacing w:after="0" w:line="240" w:lineRule="auto"/>
              <w:ind w:left="-28"/>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2</w:t>
            </w:r>
          </w:p>
        </w:tc>
        <w:tc>
          <w:tcPr>
            <w:tcW w:w="1009" w:type="dxa"/>
            <w:gridSpan w:val="2"/>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ind w:left="-28"/>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3</w:t>
            </w:r>
          </w:p>
        </w:tc>
        <w:tc>
          <w:tcPr>
            <w:tcW w:w="1009"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ind w:left="-28"/>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4</w:t>
            </w:r>
          </w:p>
        </w:tc>
        <w:tc>
          <w:tcPr>
            <w:tcW w:w="1009"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ind w:left="-28"/>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5</w:t>
            </w:r>
          </w:p>
        </w:tc>
      </w:tr>
      <w:tr w:rsidR="00847C4F" w:rsidRPr="00847C4F" w:rsidTr="00847C4F">
        <w:trPr>
          <w:gridBefore w:val="1"/>
          <w:wBefore w:w="30" w:type="dxa"/>
          <w:trHeight w:val="330"/>
        </w:trPr>
        <w:tc>
          <w:tcPr>
            <w:tcW w:w="9501" w:type="dxa"/>
            <w:gridSpan w:val="15"/>
            <w:tcMar>
              <w:top w:w="0" w:type="dxa"/>
              <w:left w:w="70" w:type="dxa"/>
              <w:bottom w:w="0" w:type="dxa"/>
              <w:right w:w="70" w:type="dxa"/>
            </w:tcMar>
            <w:vAlign w:val="center"/>
            <w:hideMark/>
          </w:tcPr>
          <w:p w:rsidR="00847C4F" w:rsidRPr="00847C4F" w:rsidRDefault="00847C4F">
            <w:pPr>
              <w:tabs>
                <w:tab w:val="left" w:pos="7514"/>
                <w:tab w:val="left" w:pos="8522"/>
                <w:tab w:val="left" w:pos="9530"/>
              </w:tabs>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Oznámkujte prosím jako ve škole, 1 nejlepší, 5 nejhorší</w:t>
            </w:r>
          </w:p>
        </w:tc>
      </w:tr>
      <w:tr w:rsidR="00847C4F" w:rsidRPr="00847C4F" w:rsidTr="00847C4F">
        <w:trPr>
          <w:gridBefore w:val="1"/>
          <w:wBefore w:w="30" w:type="dxa"/>
          <w:trHeight w:val="330"/>
        </w:trPr>
        <w:tc>
          <w:tcPr>
            <w:tcW w:w="9501" w:type="dxa"/>
            <w:gridSpan w:val="15"/>
            <w:tcMar>
              <w:top w:w="0" w:type="dxa"/>
              <w:left w:w="70" w:type="dxa"/>
              <w:bottom w:w="0" w:type="dxa"/>
              <w:right w:w="70" w:type="dxa"/>
            </w:tcMar>
          </w:tcPr>
          <w:p w:rsidR="00847C4F" w:rsidRPr="00847C4F" w:rsidRDefault="00847C4F">
            <w:pPr>
              <w:tabs>
                <w:tab w:val="left" w:pos="7514"/>
                <w:tab w:val="left" w:pos="8522"/>
                <w:tab w:val="left" w:pos="9530"/>
              </w:tabs>
              <w:spacing w:after="0" w:line="240" w:lineRule="auto"/>
              <w:rPr>
                <w:rFonts w:ascii="Arial" w:eastAsia="Times New Roman" w:hAnsi="Arial" w:cs="Arial"/>
                <w:snapToGrid w:val="0"/>
                <w:color w:val="000000"/>
                <w:sz w:val="20"/>
                <w:szCs w:val="20"/>
                <w:lang w:eastAsia="cs-CZ"/>
              </w:rPr>
            </w:pPr>
          </w:p>
        </w:tc>
      </w:tr>
      <w:tr w:rsidR="00847C4F" w:rsidRPr="00847C4F" w:rsidTr="00847C4F">
        <w:trPr>
          <w:gridBefore w:val="1"/>
          <w:wBefore w:w="30" w:type="dxa"/>
          <w:trHeight w:val="330"/>
        </w:trPr>
        <w:tc>
          <w:tcPr>
            <w:tcW w:w="9501" w:type="dxa"/>
            <w:gridSpan w:val="15"/>
            <w:vAlign w:val="center"/>
            <w:hideMark/>
          </w:tcPr>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II. PODÍL PEDAGOGŮ ŠKOLY NA REALIZACI MPP</w:t>
            </w:r>
          </w:p>
        </w:tc>
      </w:tr>
      <w:tr w:rsidR="00847C4F" w:rsidRPr="00847C4F" w:rsidTr="00847C4F">
        <w:trPr>
          <w:gridBefore w:val="1"/>
          <w:wBefore w:w="30" w:type="dxa"/>
          <w:trHeight w:val="330"/>
        </w:trPr>
        <w:tc>
          <w:tcPr>
            <w:tcW w:w="9501" w:type="dxa"/>
            <w:gridSpan w:val="15"/>
            <w:vAlign w:val="center"/>
          </w:tcPr>
          <w:p w:rsidR="00847C4F" w:rsidRPr="00847C4F" w:rsidRDefault="00847C4F">
            <w:pPr>
              <w:spacing w:after="0" w:line="240" w:lineRule="auto"/>
              <w:rPr>
                <w:rFonts w:ascii="Arial" w:eastAsia="Times New Roman" w:hAnsi="Arial" w:cs="Arial"/>
                <w:snapToGrid w:val="0"/>
                <w:color w:val="000000"/>
                <w:sz w:val="20"/>
                <w:szCs w:val="20"/>
                <w:lang w:eastAsia="cs-CZ"/>
              </w:rPr>
            </w:pPr>
          </w:p>
        </w:tc>
      </w:tr>
      <w:tr w:rsidR="00847C4F" w:rsidRPr="00847C4F" w:rsidTr="00847C4F">
        <w:trPr>
          <w:gridBefore w:val="1"/>
          <w:wBefore w:w="30" w:type="dxa"/>
          <w:trHeight w:val="330"/>
        </w:trPr>
        <w:tc>
          <w:tcPr>
            <w:tcW w:w="9501" w:type="dxa"/>
            <w:gridSpan w:val="15"/>
            <w:vAlign w:val="center"/>
            <w:hideMark/>
          </w:tcPr>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 xml:space="preserve">A. Vzdělávání pedagogů v oblasti (za školní rok </w:t>
            </w:r>
            <w:r w:rsidRPr="00847C4F">
              <w:rPr>
                <w:rFonts w:ascii="Arial" w:eastAsia="Times New Roman" w:hAnsi="Arial" w:cs="Arial"/>
                <w:snapToGrid w:val="0"/>
                <w:color w:val="000000"/>
                <w:sz w:val="20"/>
                <w:szCs w:val="20"/>
                <w:lang w:eastAsia="cs-CZ"/>
              </w:rPr>
              <w:t>2019/2020</w:t>
            </w:r>
            <w:r w:rsidRPr="00847C4F">
              <w:rPr>
                <w:rFonts w:ascii="Arial" w:eastAsia="Times New Roman" w:hAnsi="Arial" w:cs="Arial"/>
                <w:b/>
                <w:snapToGrid w:val="0"/>
                <w:color w:val="000000"/>
                <w:sz w:val="20"/>
                <w:szCs w:val="20"/>
                <w:lang w:eastAsia="cs-CZ"/>
              </w:rPr>
              <w:t>):</w:t>
            </w:r>
          </w:p>
        </w:tc>
      </w:tr>
      <w:tr w:rsidR="00847C4F" w:rsidRPr="00847C4F" w:rsidTr="00847C4F">
        <w:trPr>
          <w:gridBefore w:val="1"/>
          <w:wBefore w:w="30" w:type="dxa"/>
          <w:trHeight w:val="330"/>
        </w:trPr>
        <w:tc>
          <w:tcPr>
            <w:tcW w:w="9501" w:type="dxa"/>
            <w:gridSpan w:val="15"/>
            <w:tcMar>
              <w:top w:w="0" w:type="dxa"/>
              <w:left w:w="70" w:type="dxa"/>
              <w:bottom w:w="0" w:type="dxa"/>
              <w:right w:w="70" w:type="dxa"/>
            </w:tcMar>
          </w:tcPr>
          <w:p w:rsidR="00847C4F" w:rsidRPr="00847C4F" w:rsidRDefault="00847C4F">
            <w:pPr>
              <w:spacing w:after="0" w:line="240" w:lineRule="auto"/>
              <w:rPr>
                <w:rFonts w:ascii="Arial" w:eastAsia="Times New Roman" w:hAnsi="Arial" w:cs="Arial"/>
                <w:snapToGrid w:val="0"/>
                <w:color w:val="000000"/>
                <w:sz w:val="20"/>
                <w:szCs w:val="20"/>
                <w:lang w:eastAsia="cs-CZ"/>
              </w:rPr>
            </w:pPr>
          </w:p>
        </w:tc>
      </w:tr>
      <w:tr w:rsidR="00847C4F" w:rsidRPr="00847C4F" w:rsidTr="00847C4F">
        <w:trPr>
          <w:gridAfter w:val="2"/>
          <w:wAfter w:w="32" w:type="dxa"/>
          <w:cantSplit/>
          <w:trHeight w:val="400"/>
        </w:trPr>
        <w:tc>
          <w:tcPr>
            <w:tcW w:w="31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b/>
                <w:snapToGrid w:val="0"/>
                <w:sz w:val="20"/>
                <w:szCs w:val="20"/>
                <w:lang w:eastAsia="cs-CZ"/>
              </w:rPr>
            </w:pPr>
            <w:r w:rsidRPr="00847C4F">
              <w:rPr>
                <w:rFonts w:ascii="Arial" w:eastAsia="Times New Roman" w:hAnsi="Arial" w:cs="Arial"/>
                <w:b/>
                <w:snapToGrid w:val="0"/>
                <w:sz w:val="20"/>
                <w:szCs w:val="20"/>
                <w:lang w:eastAsia="cs-CZ"/>
              </w:rPr>
              <w:t>TYP ŠKOLENÍ</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b/>
                <w:snapToGrid w:val="0"/>
                <w:sz w:val="20"/>
                <w:szCs w:val="20"/>
                <w:lang w:eastAsia="cs-CZ"/>
              </w:rPr>
            </w:pPr>
            <w:r w:rsidRPr="00847C4F">
              <w:rPr>
                <w:rFonts w:ascii="Arial" w:eastAsia="Times New Roman" w:hAnsi="Arial" w:cs="Arial"/>
                <w:b/>
                <w:snapToGrid w:val="0"/>
                <w:sz w:val="20"/>
                <w:szCs w:val="20"/>
                <w:lang w:eastAsia="cs-CZ"/>
              </w:rPr>
              <w:t>Organizátor</w:t>
            </w: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b/>
                <w:snapToGrid w:val="0"/>
                <w:sz w:val="20"/>
                <w:szCs w:val="20"/>
                <w:lang w:eastAsia="cs-CZ"/>
              </w:rPr>
            </w:pPr>
            <w:r w:rsidRPr="00847C4F">
              <w:rPr>
                <w:rFonts w:ascii="Arial" w:eastAsia="Times New Roman" w:hAnsi="Arial" w:cs="Arial"/>
                <w:b/>
                <w:snapToGrid w:val="0"/>
                <w:sz w:val="20"/>
                <w:szCs w:val="20"/>
                <w:lang w:eastAsia="cs-CZ"/>
              </w:rPr>
              <w:t>Délka trvání</w:t>
            </w:r>
          </w:p>
          <w:p w:rsidR="00847C4F" w:rsidRPr="00847C4F" w:rsidRDefault="00847C4F">
            <w:pPr>
              <w:spacing w:after="0" w:line="240" w:lineRule="auto"/>
              <w:jc w:val="center"/>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lastRenderedPageBreak/>
              <w:t>(počet hodin)</w:t>
            </w:r>
          </w:p>
        </w:tc>
        <w:tc>
          <w:tcPr>
            <w:tcW w:w="3232" w:type="dxa"/>
            <w:gridSpan w:val="8"/>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ind w:left="-172" w:firstLine="172"/>
              <w:jc w:val="center"/>
              <w:rPr>
                <w:rFonts w:ascii="Arial" w:eastAsia="Times New Roman" w:hAnsi="Arial" w:cs="Arial"/>
                <w:b/>
                <w:snapToGrid w:val="0"/>
                <w:sz w:val="20"/>
                <w:szCs w:val="20"/>
                <w:lang w:eastAsia="cs-CZ"/>
              </w:rPr>
            </w:pPr>
            <w:r w:rsidRPr="00847C4F">
              <w:rPr>
                <w:rFonts w:ascii="Arial" w:eastAsia="Times New Roman" w:hAnsi="Arial" w:cs="Arial"/>
                <w:b/>
                <w:snapToGrid w:val="0"/>
                <w:sz w:val="20"/>
                <w:szCs w:val="20"/>
                <w:lang w:eastAsia="cs-CZ"/>
              </w:rPr>
              <w:lastRenderedPageBreak/>
              <w:t>Počet proškolených pracovníků</w:t>
            </w:r>
          </w:p>
        </w:tc>
      </w:tr>
      <w:tr w:rsidR="00847C4F" w:rsidRPr="00847C4F" w:rsidTr="00847C4F">
        <w:trPr>
          <w:gridAfter w:val="2"/>
          <w:wAfter w:w="32" w:type="dxa"/>
          <w:cantSplit/>
          <w:trHeight w:val="40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b/>
                <w:snapToGrid w:val="0"/>
                <w:sz w:val="20"/>
                <w:szCs w:val="20"/>
                <w:lang w:eastAsia="cs-CZ"/>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b/>
                <w:snapToGrid w:val="0"/>
                <w:sz w:val="20"/>
                <w:szCs w:val="20"/>
                <w:lang w:eastAsia="cs-CZ"/>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sz w:val="20"/>
                <w:szCs w:val="20"/>
                <w:lang w:eastAsia="cs-CZ"/>
              </w:rPr>
            </w:pPr>
          </w:p>
        </w:tc>
        <w:tc>
          <w:tcPr>
            <w:tcW w:w="1077" w:type="dxa"/>
            <w:gridSpan w:val="2"/>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ind w:left="-172" w:firstLine="172"/>
              <w:jc w:val="center"/>
              <w:rPr>
                <w:rFonts w:ascii="Arial" w:eastAsia="Times New Roman" w:hAnsi="Arial" w:cs="Arial"/>
                <w:b/>
                <w:snapToGrid w:val="0"/>
                <w:sz w:val="20"/>
                <w:szCs w:val="20"/>
                <w:lang w:eastAsia="cs-CZ"/>
              </w:rPr>
            </w:pPr>
            <w:r w:rsidRPr="00847C4F">
              <w:rPr>
                <w:rFonts w:ascii="Arial" w:eastAsia="Times New Roman" w:hAnsi="Arial" w:cs="Arial"/>
                <w:b/>
                <w:snapToGrid w:val="0"/>
                <w:sz w:val="20"/>
                <w:szCs w:val="20"/>
                <w:lang w:eastAsia="cs-CZ"/>
              </w:rPr>
              <w:t>metodik</w:t>
            </w:r>
          </w:p>
          <w:p w:rsidR="00847C4F" w:rsidRPr="00847C4F" w:rsidRDefault="00847C4F">
            <w:pPr>
              <w:spacing w:after="0" w:line="240" w:lineRule="auto"/>
              <w:ind w:left="-172" w:firstLine="172"/>
              <w:jc w:val="center"/>
              <w:rPr>
                <w:rFonts w:ascii="Arial" w:eastAsia="Times New Roman" w:hAnsi="Arial" w:cs="Arial"/>
                <w:b/>
                <w:snapToGrid w:val="0"/>
                <w:sz w:val="20"/>
                <w:szCs w:val="20"/>
                <w:lang w:eastAsia="cs-CZ"/>
              </w:rPr>
            </w:pPr>
            <w:r w:rsidRPr="00847C4F">
              <w:rPr>
                <w:rFonts w:ascii="Arial" w:eastAsia="Times New Roman" w:hAnsi="Arial" w:cs="Arial"/>
                <w:b/>
                <w:snapToGrid w:val="0"/>
                <w:sz w:val="20"/>
                <w:szCs w:val="20"/>
                <w:lang w:eastAsia="cs-CZ"/>
              </w:rPr>
              <w:t>prevence</w:t>
            </w: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ind w:left="-172" w:firstLine="172"/>
              <w:jc w:val="center"/>
              <w:rPr>
                <w:rFonts w:ascii="Arial" w:eastAsia="Times New Roman" w:hAnsi="Arial" w:cs="Arial"/>
                <w:b/>
                <w:snapToGrid w:val="0"/>
                <w:sz w:val="20"/>
                <w:szCs w:val="20"/>
                <w:lang w:eastAsia="cs-CZ"/>
              </w:rPr>
            </w:pPr>
            <w:r w:rsidRPr="00847C4F">
              <w:rPr>
                <w:rFonts w:ascii="Arial" w:eastAsia="Times New Roman" w:hAnsi="Arial" w:cs="Arial"/>
                <w:b/>
                <w:snapToGrid w:val="0"/>
                <w:sz w:val="20"/>
                <w:szCs w:val="20"/>
                <w:lang w:eastAsia="cs-CZ"/>
              </w:rPr>
              <w:t>výchovný</w:t>
            </w:r>
          </w:p>
          <w:p w:rsidR="00847C4F" w:rsidRPr="00847C4F" w:rsidRDefault="00847C4F">
            <w:pPr>
              <w:spacing w:after="0" w:line="240" w:lineRule="auto"/>
              <w:ind w:left="-172" w:firstLine="172"/>
              <w:jc w:val="center"/>
              <w:rPr>
                <w:rFonts w:ascii="Arial" w:eastAsia="Times New Roman" w:hAnsi="Arial" w:cs="Arial"/>
                <w:b/>
                <w:snapToGrid w:val="0"/>
                <w:sz w:val="20"/>
                <w:szCs w:val="20"/>
                <w:lang w:eastAsia="cs-CZ"/>
              </w:rPr>
            </w:pPr>
            <w:r w:rsidRPr="00847C4F">
              <w:rPr>
                <w:rFonts w:ascii="Arial" w:eastAsia="Times New Roman" w:hAnsi="Arial" w:cs="Arial"/>
                <w:b/>
                <w:snapToGrid w:val="0"/>
                <w:sz w:val="20"/>
                <w:szCs w:val="20"/>
                <w:lang w:eastAsia="cs-CZ"/>
              </w:rPr>
              <w:t>poradce</w:t>
            </w:r>
          </w:p>
        </w:tc>
        <w:tc>
          <w:tcPr>
            <w:tcW w:w="1078"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ind w:left="-172" w:firstLine="172"/>
              <w:jc w:val="center"/>
              <w:rPr>
                <w:rFonts w:ascii="Arial" w:eastAsia="Times New Roman" w:hAnsi="Arial" w:cs="Arial"/>
                <w:b/>
                <w:snapToGrid w:val="0"/>
                <w:sz w:val="20"/>
                <w:szCs w:val="20"/>
                <w:lang w:eastAsia="cs-CZ"/>
              </w:rPr>
            </w:pPr>
            <w:r w:rsidRPr="00847C4F">
              <w:rPr>
                <w:rFonts w:ascii="Arial" w:eastAsia="Times New Roman" w:hAnsi="Arial" w:cs="Arial"/>
                <w:b/>
                <w:snapToGrid w:val="0"/>
                <w:sz w:val="20"/>
                <w:szCs w:val="20"/>
                <w:lang w:eastAsia="cs-CZ"/>
              </w:rPr>
              <w:t>ostatní</w:t>
            </w:r>
          </w:p>
        </w:tc>
      </w:tr>
      <w:tr w:rsidR="00847C4F" w:rsidRPr="00847C4F" w:rsidTr="00847C4F">
        <w:trPr>
          <w:gridAfter w:val="2"/>
          <w:wAfter w:w="32" w:type="dxa"/>
          <w:cantSplit/>
          <w:trHeight w:val="500"/>
        </w:trPr>
        <w:tc>
          <w:tcPr>
            <w:tcW w:w="3149" w:type="dxa"/>
            <w:gridSpan w:val="2"/>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lastRenderedPageBreak/>
              <w:t>K problematice drog</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sz w:val="20"/>
                <w:szCs w:val="20"/>
                <w:lang w:eastAsia="cs-CZ"/>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sz w:val="20"/>
                <w:szCs w:val="20"/>
                <w:lang w:eastAsia="cs-CZ"/>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ind w:left="-172" w:firstLine="172"/>
              <w:jc w:val="center"/>
              <w:rPr>
                <w:rFonts w:ascii="Arial" w:eastAsia="Times New Roman" w:hAnsi="Arial" w:cs="Arial"/>
                <w:snapToGrid w:val="0"/>
                <w:sz w:val="20"/>
                <w:szCs w:val="20"/>
                <w:lang w:eastAsia="cs-CZ"/>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ind w:left="-172" w:firstLine="172"/>
              <w:jc w:val="center"/>
              <w:rPr>
                <w:rFonts w:ascii="Arial" w:eastAsia="Times New Roman" w:hAnsi="Arial" w:cs="Arial"/>
                <w:snapToGrid w:val="0"/>
                <w:sz w:val="20"/>
                <w:szCs w:val="20"/>
                <w:lang w:eastAsia="cs-CZ"/>
              </w:rPr>
            </w:pPr>
          </w:p>
        </w:tc>
        <w:tc>
          <w:tcPr>
            <w:tcW w:w="1078"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ind w:left="-172" w:firstLine="172"/>
              <w:jc w:val="center"/>
              <w:rPr>
                <w:rFonts w:ascii="Arial" w:eastAsia="Times New Roman" w:hAnsi="Arial" w:cs="Arial"/>
                <w:snapToGrid w:val="0"/>
                <w:sz w:val="20"/>
                <w:szCs w:val="20"/>
                <w:lang w:eastAsia="cs-CZ"/>
              </w:rPr>
            </w:pPr>
          </w:p>
        </w:tc>
      </w:tr>
      <w:tr w:rsidR="00847C4F" w:rsidRPr="00847C4F" w:rsidTr="00847C4F">
        <w:trPr>
          <w:gridAfter w:val="2"/>
          <w:wAfter w:w="32" w:type="dxa"/>
          <w:cantSplit/>
          <w:trHeight w:val="500"/>
        </w:trPr>
        <w:tc>
          <w:tcPr>
            <w:tcW w:w="3149" w:type="dxa"/>
            <w:gridSpan w:val="2"/>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t>K problematice šikany</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sz w:val="20"/>
                <w:szCs w:val="20"/>
                <w:lang w:eastAsia="cs-CZ"/>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sz w:val="20"/>
                <w:szCs w:val="20"/>
                <w:lang w:eastAsia="cs-CZ"/>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ind w:left="-172" w:firstLine="172"/>
              <w:jc w:val="center"/>
              <w:rPr>
                <w:rFonts w:ascii="Arial" w:eastAsia="Times New Roman" w:hAnsi="Arial" w:cs="Arial"/>
                <w:snapToGrid w:val="0"/>
                <w:sz w:val="20"/>
                <w:szCs w:val="20"/>
                <w:lang w:eastAsia="cs-CZ"/>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ind w:left="-172" w:firstLine="172"/>
              <w:jc w:val="center"/>
              <w:rPr>
                <w:rFonts w:ascii="Arial" w:eastAsia="Times New Roman" w:hAnsi="Arial" w:cs="Arial"/>
                <w:snapToGrid w:val="0"/>
                <w:sz w:val="20"/>
                <w:szCs w:val="20"/>
                <w:lang w:eastAsia="cs-CZ"/>
              </w:rPr>
            </w:pPr>
          </w:p>
        </w:tc>
        <w:tc>
          <w:tcPr>
            <w:tcW w:w="1078"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ind w:left="-172" w:firstLine="172"/>
              <w:jc w:val="center"/>
              <w:rPr>
                <w:rFonts w:ascii="Arial" w:eastAsia="Times New Roman" w:hAnsi="Arial" w:cs="Arial"/>
                <w:snapToGrid w:val="0"/>
                <w:sz w:val="20"/>
                <w:szCs w:val="20"/>
                <w:lang w:eastAsia="cs-CZ"/>
              </w:rPr>
            </w:pPr>
          </w:p>
        </w:tc>
      </w:tr>
      <w:tr w:rsidR="00847C4F" w:rsidRPr="00847C4F" w:rsidTr="00847C4F">
        <w:trPr>
          <w:gridAfter w:val="2"/>
          <w:wAfter w:w="32" w:type="dxa"/>
          <w:cantSplit/>
          <w:trHeight w:val="500"/>
        </w:trPr>
        <w:tc>
          <w:tcPr>
            <w:tcW w:w="3149" w:type="dxa"/>
            <w:gridSpan w:val="2"/>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t>Žák s problémovým chováním</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t>IT ve škole</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t>4,5</w:t>
            </w:r>
          </w:p>
        </w:tc>
        <w:tc>
          <w:tcPr>
            <w:tcW w:w="1077" w:type="dxa"/>
            <w:gridSpan w:val="2"/>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ind w:left="-172" w:firstLine="172"/>
              <w:jc w:val="center"/>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t>1</w:t>
            </w: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ind w:left="-172" w:firstLine="172"/>
              <w:jc w:val="center"/>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t>1</w:t>
            </w:r>
          </w:p>
        </w:tc>
        <w:tc>
          <w:tcPr>
            <w:tcW w:w="1078"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ind w:left="-172" w:firstLine="172"/>
              <w:jc w:val="center"/>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t>11</w:t>
            </w:r>
          </w:p>
        </w:tc>
      </w:tr>
      <w:tr w:rsidR="00847C4F" w:rsidRPr="00847C4F" w:rsidTr="00847C4F">
        <w:trPr>
          <w:gridAfter w:val="2"/>
          <w:wAfter w:w="32" w:type="dxa"/>
          <w:cantSplit/>
          <w:trHeight w:val="500"/>
        </w:trPr>
        <w:tc>
          <w:tcPr>
            <w:tcW w:w="3149" w:type="dxa"/>
            <w:gridSpan w:val="2"/>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sz w:val="20"/>
                <w:szCs w:val="20"/>
                <w:lang w:eastAsia="cs-CZ"/>
              </w:rPr>
            </w:pPr>
            <w:r w:rsidRPr="00847C4F">
              <w:rPr>
                <w:rFonts w:ascii="Arial" w:hAnsi="Arial" w:cs="Arial"/>
                <w:sz w:val="20"/>
                <w:szCs w:val="20"/>
              </w:rPr>
              <w:t>Praktické nástroje psychologie pro práci se žáky ZŠ a MŠ</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t>MAP Litoměřice</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t>4</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ind w:left="-172" w:firstLine="172"/>
              <w:jc w:val="center"/>
              <w:rPr>
                <w:rFonts w:ascii="Arial" w:eastAsia="Times New Roman" w:hAnsi="Arial" w:cs="Arial"/>
                <w:snapToGrid w:val="0"/>
                <w:sz w:val="20"/>
                <w:szCs w:val="20"/>
                <w:lang w:eastAsia="cs-CZ"/>
              </w:rPr>
            </w:pP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ind w:left="-172" w:firstLine="172"/>
              <w:jc w:val="center"/>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t>1</w:t>
            </w:r>
          </w:p>
        </w:tc>
        <w:tc>
          <w:tcPr>
            <w:tcW w:w="1078"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ind w:left="-172" w:firstLine="172"/>
              <w:jc w:val="center"/>
              <w:rPr>
                <w:rFonts w:ascii="Arial" w:eastAsia="Times New Roman" w:hAnsi="Arial" w:cs="Arial"/>
                <w:snapToGrid w:val="0"/>
                <w:sz w:val="20"/>
                <w:szCs w:val="20"/>
                <w:lang w:eastAsia="cs-CZ"/>
              </w:rPr>
            </w:pPr>
          </w:p>
        </w:tc>
      </w:tr>
      <w:tr w:rsidR="00847C4F" w:rsidRPr="00847C4F" w:rsidTr="00847C4F">
        <w:trPr>
          <w:gridAfter w:val="2"/>
          <w:wAfter w:w="32" w:type="dxa"/>
          <w:cantSplit/>
          <w:trHeight w:val="500"/>
        </w:trPr>
        <w:tc>
          <w:tcPr>
            <w:tcW w:w="3149" w:type="dxa"/>
            <w:gridSpan w:val="2"/>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t>Komunikace, sebereflexe</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sz w:val="20"/>
                <w:szCs w:val="20"/>
                <w:lang w:eastAsia="cs-CZ"/>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sz w:val="20"/>
                <w:szCs w:val="20"/>
                <w:lang w:eastAsia="cs-CZ"/>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ind w:left="-172" w:firstLine="172"/>
              <w:jc w:val="center"/>
              <w:rPr>
                <w:rFonts w:ascii="Arial" w:eastAsia="Times New Roman" w:hAnsi="Arial" w:cs="Arial"/>
                <w:snapToGrid w:val="0"/>
                <w:sz w:val="20"/>
                <w:szCs w:val="20"/>
                <w:lang w:eastAsia="cs-CZ"/>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ind w:left="-172" w:firstLine="172"/>
              <w:jc w:val="center"/>
              <w:rPr>
                <w:rFonts w:ascii="Arial" w:eastAsia="Times New Roman" w:hAnsi="Arial" w:cs="Arial"/>
                <w:snapToGrid w:val="0"/>
                <w:sz w:val="20"/>
                <w:szCs w:val="20"/>
                <w:lang w:eastAsia="cs-CZ"/>
              </w:rPr>
            </w:pPr>
          </w:p>
        </w:tc>
        <w:tc>
          <w:tcPr>
            <w:tcW w:w="1078"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ind w:left="-172" w:firstLine="172"/>
              <w:jc w:val="center"/>
              <w:rPr>
                <w:rFonts w:ascii="Arial" w:eastAsia="Times New Roman" w:hAnsi="Arial" w:cs="Arial"/>
                <w:snapToGrid w:val="0"/>
                <w:sz w:val="20"/>
                <w:szCs w:val="20"/>
                <w:lang w:eastAsia="cs-CZ"/>
              </w:rPr>
            </w:pPr>
          </w:p>
        </w:tc>
      </w:tr>
      <w:tr w:rsidR="00847C4F" w:rsidRPr="00847C4F" w:rsidTr="00847C4F">
        <w:trPr>
          <w:gridAfter w:val="2"/>
          <w:wAfter w:w="32" w:type="dxa"/>
          <w:cantSplit/>
          <w:trHeight w:val="500"/>
        </w:trPr>
        <w:tc>
          <w:tcPr>
            <w:tcW w:w="3149" w:type="dxa"/>
            <w:gridSpan w:val="2"/>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t>Třídní klima</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t>PPP Teplice</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t>6</w:t>
            </w:r>
          </w:p>
        </w:tc>
        <w:tc>
          <w:tcPr>
            <w:tcW w:w="1077" w:type="dxa"/>
            <w:gridSpan w:val="2"/>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ind w:left="-172" w:firstLine="172"/>
              <w:jc w:val="center"/>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t>1</w:t>
            </w: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ind w:left="-172" w:firstLine="172"/>
              <w:jc w:val="center"/>
              <w:rPr>
                <w:rFonts w:ascii="Arial" w:eastAsia="Times New Roman" w:hAnsi="Arial" w:cs="Arial"/>
                <w:snapToGrid w:val="0"/>
                <w:sz w:val="20"/>
                <w:szCs w:val="20"/>
                <w:lang w:eastAsia="cs-CZ"/>
              </w:rPr>
            </w:pPr>
          </w:p>
        </w:tc>
        <w:tc>
          <w:tcPr>
            <w:tcW w:w="1078"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ind w:left="-172" w:firstLine="172"/>
              <w:jc w:val="center"/>
              <w:rPr>
                <w:rFonts w:ascii="Arial" w:eastAsia="Times New Roman" w:hAnsi="Arial" w:cs="Arial"/>
                <w:snapToGrid w:val="0"/>
                <w:sz w:val="20"/>
                <w:szCs w:val="20"/>
                <w:lang w:eastAsia="cs-CZ"/>
              </w:rPr>
            </w:pPr>
          </w:p>
        </w:tc>
      </w:tr>
      <w:tr w:rsidR="00847C4F" w:rsidRPr="00847C4F" w:rsidTr="00847C4F">
        <w:trPr>
          <w:gridAfter w:val="2"/>
          <w:wAfter w:w="32" w:type="dxa"/>
          <w:cantSplit/>
          <w:trHeight w:val="500"/>
        </w:trPr>
        <w:tc>
          <w:tcPr>
            <w:tcW w:w="3149" w:type="dxa"/>
            <w:gridSpan w:val="2"/>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t>Společné vzdělávání a OP VVV</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sz w:val="20"/>
                <w:szCs w:val="20"/>
                <w:lang w:eastAsia="cs-CZ"/>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sz w:val="20"/>
                <w:szCs w:val="20"/>
                <w:lang w:eastAsia="cs-CZ"/>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ind w:left="-172" w:firstLine="172"/>
              <w:jc w:val="center"/>
              <w:rPr>
                <w:rFonts w:ascii="Arial" w:eastAsia="Times New Roman" w:hAnsi="Arial" w:cs="Arial"/>
                <w:snapToGrid w:val="0"/>
                <w:sz w:val="20"/>
                <w:szCs w:val="20"/>
                <w:lang w:eastAsia="cs-CZ"/>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ind w:left="-172" w:firstLine="172"/>
              <w:jc w:val="center"/>
              <w:rPr>
                <w:rFonts w:ascii="Arial" w:eastAsia="Times New Roman" w:hAnsi="Arial" w:cs="Arial"/>
                <w:snapToGrid w:val="0"/>
                <w:sz w:val="20"/>
                <w:szCs w:val="20"/>
                <w:lang w:eastAsia="cs-CZ"/>
              </w:rPr>
            </w:pPr>
          </w:p>
        </w:tc>
        <w:tc>
          <w:tcPr>
            <w:tcW w:w="1078"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ind w:left="-172" w:firstLine="172"/>
              <w:jc w:val="center"/>
              <w:rPr>
                <w:rFonts w:ascii="Arial" w:eastAsia="Times New Roman" w:hAnsi="Arial" w:cs="Arial"/>
                <w:snapToGrid w:val="0"/>
                <w:sz w:val="20"/>
                <w:szCs w:val="20"/>
                <w:lang w:eastAsia="cs-CZ"/>
              </w:rPr>
            </w:pPr>
          </w:p>
        </w:tc>
      </w:tr>
    </w:tbl>
    <w:p w:rsidR="00847C4F" w:rsidRPr="00847C4F" w:rsidRDefault="00847C4F" w:rsidP="00847C4F">
      <w:pPr>
        <w:spacing w:after="0" w:line="240" w:lineRule="auto"/>
        <w:rPr>
          <w:rFonts w:ascii="Arial" w:eastAsia="Times New Roman" w:hAnsi="Arial" w:cs="Arial"/>
          <w:sz w:val="20"/>
          <w:szCs w:val="20"/>
          <w:lang w:eastAsia="cs-CZ"/>
        </w:rPr>
      </w:pPr>
    </w:p>
    <w:p w:rsidR="00847C4F" w:rsidRPr="00847C4F" w:rsidRDefault="00847C4F" w:rsidP="00847C4F">
      <w:pPr>
        <w:spacing w:after="0" w:line="240" w:lineRule="auto"/>
        <w:rPr>
          <w:rFonts w:ascii="Arial" w:eastAsia="Times New Roman" w:hAnsi="Arial" w:cs="Arial"/>
          <w:sz w:val="20"/>
          <w:szCs w:val="20"/>
          <w:lang w:eastAsia="cs-CZ"/>
        </w:rPr>
      </w:pPr>
    </w:p>
    <w:tbl>
      <w:tblPr>
        <w:tblW w:w="0" w:type="auto"/>
        <w:tblLayout w:type="fixed"/>
        <w:tblCellMar>
          <w:left w:w="30" w:type="dxa"/>
          <w:right w:w="30" w:type="dxa"/>
        </w:tblCellMar>
        <w:tblLook w:val="04A0" w:firstRow="1" w:lastRow="0" w:firstColumn="1" w:lastColumn="0" w:noHBand="0" w:noVBand="1"/>
      </w:tblPr>
      <w:tblGrid>
        <w:gridCol w:w="7514"/>
        <w:gridCol w:w="1008"/>
        <w:gridCol w:w="1008"/>
      </w:tblGrid>
      <w:tr w:rsidR="00847C4F" w:rsidRPr="00847C4F" w:rsidTr="00847C4F">
        <w:trPr>
          <w:trHeight w:val="330"/>
        </w:trPr>
        <w:tc>
          <w:tcPr>
            <w:tcW w:w="7514" w:type="dxa"/>
            <w:vAlign w:val="center"/>
            <w:hideMark/>
          </w:tcPr>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B. Školní metodik prevence (ŠMP) spolupracuje s:</w:t>
            </w:r>
          </w:p>
        </w:tc>
        <w:tc>
          <w:tcPr>
            <w:tcW w:w="1008" w:type="dxa"/>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r>
      <w:tr w:rsidR="00847C4F" w:rsidRPr="00847C4F" w:rsidTr="00847C4F">
        <w:trPr>
          <w:trHeight w:val="330"/>
        </w:trPr>
        <w:tc>
          <w:tcPr>
            <w:tcW w:w="7514" w:type="dxa"/>
            <w:vAlign w:val="center"/>
          </w:tcPr>
          <w:p w:rsidR="00847C4F" w:rsidRPr="00847C4F" w:rsidRDefault="00847C4F">
            <w:pPr>
              <w:spacing w:after="0" w:line="240" w:lineRule="auto"/>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výchovným poradcem</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třídními učiteli</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vedením školy</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ostatními, i nepedagogickými pracovníky školy</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tcBorders>
              <w:top w:val="single" w:sz="4" w:space="0" w:color="auto"/>
              <w:left w:val="single" w:sz="4" w:space="0" w:color="auto"/>
              <w:bottom w:val="nil"/>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je ŠMP současně výchovný poradce?</w:t>
            </w:r>
          </w:p>
        </w:tc>
        <w:tc>
          <w:tcPr>
            <w:tcW w:w="1008" w:type="dxa"/>
            <w:tcBorders>
              <w:top w:val="single" w:sz="4" w:space="0" w:color="auto"/>
              <w:left w:val="single" w:sz="4" w:space="0" w:color="auto"/>
              <w:bottom w:val="nil"/>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tcBorders>
              <w:top w:val="single" w:sz="4" w:space="0" w:color="auto"/>
              <w:left w:val="single" w:sz="4" w:space="0" w:color="auto"/>
              <w:bottom w:val="nil"/>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r>
      <w:tr w:rsidR="00847C4F" w:rsidRPr="00847C4F" w:rsidTr="00847C4F">
        <w:trPr>
          <w:trHeight w:val="330"/>
        </w:trPr>
        <w:tc>
          <w:tcPr>
            <w:tcW w:w="7514" w:type="dxa"/>
            <w:tcBorders>
              <w:top w:val="single" w:sz="4" w:space="0" w:color="auto"/>
              <w:left w:val="nil"/>
              <w:bottom w:val="nil"/>
              <w:right w:val="nil"/>
            </w:tcBorders>
            <w:vAlign w:val="center"/>
          </w:tcPr>
          <w:p w:rsidR="00847C4F" w:rsidRPr="00847C4F" w:rsidRDefault="00847C4F">
            <w:pPr>
              <w:spacing w:after="0" w:line="240" w:lineRule="auto"/>
              <w:rPr>
                <w:rFonts w:ascii="Arial" w:eastAsia="Times New Roman" w:hAnsi="Arial" w:cs="Arial"/>
                <w:snapToGrid w:val="0"/>
                <w:color w:val="000000"/>
                <w:sz w:val="20"/>
                <w:szCs w:val="20"/>
                <w:lang w:eastAsia="cs-CZ"/>
              </w:rPr>
            </w:pPr>
          </w:p>
        </w:tc>
        <w:tc>
          <w:tcPr>
            <w:tcW w:w="1008" w:type="dxa"/>
            <w:tcBorders>
              <w:top w:val="single" w:sz="4" w:space="0" w:color="auto"/>
              <w:left w:val="nil"/>
              <w:bottom w:val="nil"/>
              <w:right w:val="nil"/>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tcBorders>
              <w:top w:val="single" w:sz="4" w:space="0" w:color="auto"/>
              <w:left w:val="nil"/>
              <w:bottom w:val="nil"/>
              <w:right w:val="nil"/>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vAlign w:val="center"/>
            <w:hideMark/>
          </w:tcPr>
          <w:p w:rsidR="0003591D" w:rsidRDefault="0003591D">
            <w:pPr>
              <w:spacing w:after="0" w:line="240" w:lineRule="auto"/>
              <w:rPr>
                <w:rFonts w:ascii="Arial" w:eastAsia="Times New Roman" w:hAnsi="Arial" w:cs="Arial"/>
                <w:b/>
                <w:snapToGrid w:val="0"/>
                <w:color w:val="000000"/>
                <w:sz w:val="20"/>
                <w:szCs w:val="20"/>
                <w:lang w:eastAsia="cs-CZ"/>
              </w:rPr>
            </w:pPr>
          </w:p>
          <w:p w:rsidR="0003591D" w:rsidRDefault="0003591D">
            <w:pPr>
              <w:spacing w:after="0" w:line="240" w:lineRule="auto"/>
              <w:rPr>
                <w:rFonts w:ascii="Arial" w:eastAsia="Times New Roman" w:hAnsi="Arial" w:cs="Arial"/>
                <w:b/>
                <w:snapToGrid w:val="0"/>
                <w:color w:val="000000"/>
                <w:sz w:val="20"/>
                <w:szCs w:val="20"/>
                <w:lang w:eastAsia="cs-CZ"/>
              </w:rPr>
            </w:pPr>
          </w:p>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C. Podmínky pro výkon funkce ŠMP:</w:t>
            </w:r>
          </w:p>
        </w:tc>
        <w:tc>
          <w:tcPr>
            <w:tcW w:w="1008" w:type="dxa"/>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r>
      <w:tr w:rsidR="00847C4F" w:rsidRPr="00847C4F" w:rsidTr="00847C4F">
        <w:trPr>
          <w:trHeight w:val="330"/>
        </w:trPr>
        <w:tc>
          <w:tcPr>
            <w:tcW w:w="7514" w:type="dxa"/>
            <w:tcBorders>
              <w:top w:val="nil"/>
              <w:left w:val="nil"/>
              <w:bottom w:val="single" w:sz="4" w:space="0" w:color="auto"/>
              <w:right w:val="nil"/>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(má:)</w:t>
            </w:r>
          </w:p>
        </w:tc>
        <w:tc>
          <w:tcPr>
            <w:tcW w:w="1008" w:type="dxa"/>
            <w:tcBorders>
              <w:top w:val="nil"/>
              <w:left w:val="nil"/>
              <w:bottom w:val="single" w:sz="4" w:space="0" w:color="auto"/>
              <w:right w:val="nil"/>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tcBorders>
              <w:top w:val="nil"/>
              <w:left w:val="nil"/>
              <w:bottom w:val="single" w:sz="4" w:space="0" w:color="auto"/>
              <w:right w:val="nil"/>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místnost pro konzultace s žáky a rodiči</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vymezené konzultační hodiny</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k dispozici odbornou literaturu</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přístup k vyhláškám MŠMT</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přístup k PC</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přístup k internetu</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podporu vedení školy k dalšímu vzdělávání</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možnost předávat informace pedagogickému sboru</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xml:space="preserve">   pokud ano, jak často: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xml:space="preserve">   jednou za měsíc</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 dle potřeby</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xml:space="preserve">   jednou za 3 měsíce</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tcBorders>
              <w:top w:val="single" w:sz="4" w:space="0" w:color="auto"/>
              <w:left w:val="single" w:sz="4" w:space="0" w:color="auto"/>
              <w:bottom w:val="nil"/>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xml:space="preserve">   jednou za 6 měsíců </w:t>
            </w:r>
          </w:p>
        </w:tc>
        <w:tc>
          <w:tcPr>
            <w:tcW w:w="1008" w:type="dxa"/>
            <w:tcBorders>
              <w:top w:val="single" w:sz="4" w:space="0" w:color="auto"/>
              <w:left w:val="single" w:sz="4" w:space="0" w:color="auto"/>
              <w:bottom w:val="nil"/>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tcBorders>
              <w:top w:val="single" w:sz="4" w:space="0" w:color="auto"/>
              <w:left w:val="single" w:sz="4" w:space="0" w:color="auto"/>
              <w:bottom w:val="nil"/>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xml:space="preserve">   jednou za rok</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vAlign w:val="center"/>
          </w:tcPr>
          <w:p w:rsidR="00847C4F" w:rsidRPr="00847C4F" w:rsidRDefault="00847C4F">
            <w:pPr>
              <w:spacing w:after="0" w:line="240" w:lineRule="auto"/>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vAlign w:val="center"/>
          </w:tcPr>
          <w:p w:rsidR="00847C4F" w:rsidRPr="00847C4F" w:rsidRDefault="00847C4F">
            <w:pPr>
              <w:spacing w:after="0" w:line="240" w:lineRule="auto"/>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vAlign w:val="center"/>
            <w:hideMark/>
          </w:tcPr>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D. ŠMP se přímo účastní:</w:t>
            </w:r>
          </w:p>
        </w:tc>
        <w:tc>
          <w:tcPr>
            <w:tcW w:w="1008" w:type="dxa"/>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r>
      <w:tr w:rsidR="00847C4F" w:rsidRPr="00847C4F" w:rsidTr="00847C4F">
        <w:trPr>
          <w:trHeight w:val="330"/>
        </w:trPr>
        <w:tc>
          <w:tcPr>
            <w:tcW w:w="7514" w:type="dxa"/>
            <w:vAlign w:val="center"/>
          </w:tcPr>
          <w:p w:rsidR="00847C4F" w:rsidRPr="00847C4F" w:rsidRDefault="00847C4F">
            <w:pPr>
              <w:spacing w:after="0" w:line="240" w:lineRule="auto"/>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mapování výskytu sociálně-patologických jevů na škole</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řešení sociálně-patologických jevů na škole</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spolupráce s odbornými zařízeními</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tcBorders>
              <w:top w:val="single" w:sz="4" w:space="0" w:color="auto"/>
              <w:left w:val="single" w:sz="4" w:space="0" w:color="auto"/>
              <w:bottom w:val="nil"/>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jednání s rodiči</w:t>
            </w:r>
          </w:p>
        </w:tc>
        <w:tc>
          <w:tcPr>
            <w:tcW w:w="1008" w:type="dxa"/>
            <w:tcBorders>
              <w:top w:val="single" w:sz="4" w:space="0" w:color="auto"/>
              <w:left w:val="single" w:sz="4" w:space="0" w:color="auto"/>
              <w:bottom w:val="nil"/>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nil"/>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spolupráce s okresním metodikem</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vAlign w:val="center"/>
          </w:tcPr>
          <w:p w:rsidR="00847C4F" w:rsidRPr="00847C4F" w:rsidRDefault="00847C4F">
            <w:pPr>
              <w:spacing w:after="0" w:line="240" w:lineRule="auto"/>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bl>
    <w:p w:rsidR="00847C4F" w:rsidRPr="00847C4F" w:rsidRDefault="00847C4F" w:rsidP="00847C4F">
      <w:pPr>
        <w:spacing w:after="0" w:line="240" w:lineRule="auto"/>
        <w:rPr>
          <w:rFonts w:ascii="Arial" w:eastAsia="Times New Roman" w:hAnsi="Arial" w:cs="Arial"/>
          <w:sz w:val="20"/>
          <w:szCs w:val="20"/>
          <w:lang w:eastAsia="cs-CZ"/>
        </w:rPr>
      </w:pPr>
    </w:p>
    <w:tbl>
      <w:tblPr>
        <w:tblW w:w="9525" w:type="dxa"/>
        <w:tblLayout w:type="fixed"/>
        <w:tblCellMar>
          <w:left w:w="30" w:type="dxa"/>
          <w:right w:w="30" w:type="dxa"/>
        </w:tblCellMar>
        <w:tblLook w:val="04A0" w:firstRow="1" w:lastRow="0" w:firstColumn="1" w:lastColumn="0" w:noHBand="0" w:noVBand="1"/>
      </w:tblPr>
      <w:tblGrid>
        <w:gridCol w:w="5499"/>
        <w:gridCol w:w="1006"/>
        <w:gridCol w:w="1007"/>
        <w:gridCol w:w="1006"/>
        <w:gridCol w:w="1007"/>
      </w:tblGrid>
      <w:tr w:rsidR="00847C4F" w:rsidRPr="00847C4F" w:rsidTr="00847C4F">
        <w:trPr>
          <w:cantSplit/>
          <w:trHeight w:val="357"/>
        </w:trPr>
        <w:tc>
          <w:tcPr>
            <w:tcW w:w="5500" w:type="dxa"/>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b/>
                <w:snapToGrid w:val="0"/>
                <w:color w:val="000000"/>
                <w:sz w:val="20"/>
                <w:szCs w:val="20"/>
                <w:lang w:eastAsia="cs-CZ"/>
              </w:rPr>
              <w:t>E. Evidence sociálně-patologických jevů na škole:</w:t>
            </w:r>
          </w:p>
        </w:tc>
        <w:tc>
          <w:tcPr>
            <w:tcW w:w="2013" w:type="dxa"/>
            <w:gridSpan w:val="2"/>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řešil ŠMP</w:t>
            </w:r>
          </w:p>
        </w:tc>
        <w:tc>
          <w:tcPr>
            <w:tcW w:w="1006"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7" w:type="dxa"/>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Celkem</w:t>
            </w:r>
          </w:p>
        </w:tc>
      </w:tr>
      <w:tr w:rsidR="00847C4F" w:rsidRPr="00847C4F" w:rsidTr="00847C4F">
        <w:trPr>
          <w:cantSplit/>
          <w:trHeight w:val="353"/>
        </w:trPr>
        <w:tc>
          <w:tcPr>
            <w:tcW w:w="5500" w:type="dxa"/>
            <w:vAlign w:val="center"/>
          </w:tcPr>
          <w:p w:rsidR="00847C4F" w:rsidRPr="00847C4F" w:rsidRDefault="00847C4F">
            <w:pPr>
              <w:spacing w:after="0" w:line="240" w:lineRule="auto"/>
              <w:rPr>
                <w:rFonts w:ascii="Arial" w:eastAsia="Times New Roman" w:hAnsi="Arial" w:cs="Arial"/>
                <w:snapToGrid w:val="0"/>
                <w:color w:val="000000"/>
                <w:sz w:val="20"/>
                <w:szCs w:val="20"/>
                <w:lang w:eastAsia="cs-CZ"/>
              </w:rPr>
            </w:pPr>
          </w:p>
        </w:tc>
        <w:tc>
          <w:tcPr>
            <w:tcW w:w="1006" w:type="dxa"/>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7" w:type="dxa"/>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c>
          <w:tcPr>
            <w:tcW w:w="1006" w:type="dxa"/>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věk:</w:t>
            </w:r>
          </w:p>
        </w:tc>
        <w:tc>
          <w:tcPr>
            <w:tcW w:w="1007" w:type="dxa"/>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případů:</w:t>
            </w:r>
          </w:p>
        </w:tc>
      </w:tr>
      <w:tr w:rsidR="00847C4F" w:rsidRPr="00847C4F" w:rsidTr="00847C4F">
        <w:trPr>
          <w:cantSplit/>
          <w:trHeight w:val="353"/>
        </w:trPr>
        <w:tc>
          <w:tcPr>
            <w:tcW w:w="5500"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t>návykové látky: kouření, alkohol, marihuana, pervitin, heroin</w:t>
            </w:r>
          </w:p>
        </w:tc>
        <w:tc>
          <w:tcPr>
            <w:tcW w:w="1006"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rPr>
                <w:rFonts w:ascii="Arial" w:eastAsia="Times New Roman" w:hAnsi="Arial" w:cs="Arial"/>
                <w:snapToGrid w:val="0"/>
                <w:color w:val="000000"/>
                <w:sz w:val="20"/>
                <w:szCs w:val="20"/>
                <w:lang w:eastAsia="cs-CZ"/>
              </w:rPr>
            </w:pPr>
          </w:p>
        </w:tc>
        <w:tc>
          <w:tcPr>
            <w:tcW w:w="1007" w:type="dxa"/>
            <w:tcBorders>
              <w:top w:val="single" w:sz="4" w:space="0" w:color="auto"/>
              <w:left w:val="single" w:sz="4" w:space="0" w:color="auto"/>
              <w:bottom w:val="single" w:sz="4" w:space="0" w:color="auto"/>
              <w:right w:val="nil"/>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c>
          <w:tcPr>
            <w:tcW w:w="1006"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7"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cantSplit/>
          <w:trHeight w:val="353"/>
        </w:trPr>
        <w:tc>
          <w:tcPr>
            <w:tcW w:w="5500"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t>záškoláctví</w:t>
            </w:r>
          </w:p>
        </w:tc>
        <w:tc>
          <w:tcPr>
            <w:tcW w:w="1006"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7" w:type="dxa"/>
            <w:tcBorders>
              <w:top w:val="single" w:sz="4" w:space="0" w:color="auto"/>
              <w:left w:val="single" w:sz="4" w:space="0" w:color="auto"/>
              <w:bottom w:val="single" w:sz="4" w:space="0" w:color="auto"/>
              <w:right w:val="nil"/>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c>
          <w:tcPr>
            <w:tcW w:w="1006"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7"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cantSplit/>
          <w:trHeight w:val="353"/>
        </w:trPr>
        <w:tc>
          <w:tcPr>
            <w:tcW w:w="5500"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sz w:val="20"/>
                <w:szCs w:val="20"/>
                <w:lang w:eastAsia="cs-CZ"/>
              </w:rPr>
            </w:pPr>
            <w:r w:rsidRPr="00847C4F">
              <w:rPr>
                <w:rFonts w:ascii="Arial" w:eastAsia="Times New Roman" w:hAnsi="Arial" w:cs="Arial"/>
                <w:snapToGrid w:val="0"/>
                <w:sz w:val="20"/>
                <w:szCs w:val="20"/>
                <w:lang w:eastAsia="cs-CZ"/>
              </w:rPr>
              <w:t>šikana</w:t>
            </w:r>
          </w:p>
        </w:tc>
        <w:tc>
          <w:tcPr>
            <w:tcW w:w="1006"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7" w:type="dxa"/>
            <w:tcBorders>
              <w:top w:val="single" w:sz="4" w:space="0" w:color="auto"/>
              <w:left w:val="single" w:sz="4" w:space="0" w:color="auto"/>
              <w:bottom w:val="single" w:sz="4" w:space="0" w:color="auto"/>
              <w:right w:val="nil"/>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c>
          <w:tcPr>
            <w:tcW w:w="1006"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7"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cantSplit/>
          <w:trHeight w:val="353"/>
        </w:trPr>
        <w:tc>
          <w:tcPr>
            <w:tcW w:w="5500"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proofErr w:type="spellStart"/>
            <w:r w:rsidRPr="00847C4F">
              <w:rPr>
                <w:rFonts w:ascii="Arial" w:eastAsia="Times New Roman" w:hAnsi="Arial" w:cs="Arial"/>
                <w:snapToGrid w:val="0"/>
                <w:color w:val="000000"/>
                <w:sz w:val="20"/>
                <w:szCs w:val="20"/>
                <w:lang w:eastAsia="cs-CZ"/>
              </w:rPr>
              <w:t>kyberšikana</w:t>
            </w:r>
            <w:proofErr w:type="spellEnd"/>
          </w:p>
        </w:tc>
        <w:tc>
          <w:tcPr>
            <w:tcW w:w="1006"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7" w:type="dxa"/>
            <w:tcBorders>
              <w:top w:val="single" w:sz="4" w:space="0" w:color="auto"/>
              <w:left w:val="single" w:sz="4" w:space="0" w:color="auto"/>
              <w:bottom w:val="single" w:sz="4" w:space="0" w:color="auto"/>
              <w:right w:val="nil"/>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c>
          <w:tcPr>
            <w:tcW w:w="1006"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7"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rPr>
                <w:rFonts w:ascii="Arial" w:eastAsia="Times New Roman" w:hAnsi="Arial" w:cs="Arial"/>
                <w:snapToGrid w:val="0"/>
                <w:color w:val="000000"/>
                <w:sz w:val="20"/>
                <w:szCs w:val="20"/>
                <w:lang w:eastAsia="cs-CZ"/>
              </w:rPr>
            </w:pPr>
          </w:p>
        </w:tc>
      </w:tr>
      <w:tr w:rsidR="00847C4F" w:rsidRPr="00847C4F" w:rsidTr="00847C4F">
        <w:trPr>
          <w:cantSplit/>
          <w:trHeight w:val="353"/>
        </w:trPr>
        <w:tc>
          <w:tcPr>
            <w:tcW w:w="5500"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proofErr w:type="spellStart"/>
            <w:r w:rsidRPr="00847C4F">
              <w:rPr>
                <w:rFonts w:ascii="Arial" w:eastAsia="Times New Roman" w:hAnsi="Arial" w:cs="Arial"/>
                <w:snapToGrid w:val="0"/>
                <w:color w:val="000000"/>
                <w:sz w:val="20"/>
                <w:szCs w:val="20"/>
                <w:lang w:eastAsia="cs-CZ"/>
              </w:rPr>
              <w:t>gambling</w:t>
            </w:r>
            <w:proofErr w:type="spellEnd"/>
          </w:p>
        </w:tc>
        <w:tc>
          <w:tcPr>
            <w:tcW w:w="1006"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7" w:type="dxa"/>
            <w:tcBorders>
              <w:top w:val="single" w:sz="4" w:space="0" w:color="auto"/>
              <w:left w:val="single" w:sz="4" w:space="0" w:color="auto"/>
              <w:bottom w:val="single" w:sz="4" w:space="0" w:color="auto"/>
              <w:right w:val="nil"/>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c>
          <w:tcPr>
            <w:tcW w:w="1006"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7"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cantSplit/>
          <w:trHeight w:val="353"/>
        </w:trPr>
        <w:tc>
          <w:tcPr>
            <w:tcW w:w="5500"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kriminalita</w:t>
            </w:r>
          </w:p>
        </w:tc>
        <w:tc>
          <w:tcPr>
            <w:tcW w:w="1006"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7" w:type="dxa"/>
            <w:tcBorders>
              <w:top w:val="single" w:sz="4" w:space="0" w:color="auto"/>
              <w:left w:val="single" w:sz="4" w:space="0" w:color="auto"/>
              <w:bottom w:val="single" w:sz="4" w:space="0" w:color="auto"/>
              <w:right w:val="nil"/>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c>
          <w:tcPr>
            <w:tcW w:w="1006"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7"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cantSplit/>
          <w:trHeight w:val="353"/>
        </w:trPr>
        <w:tc>
          <w:tcPr>
            <w:tcW w:w="5500"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rasismus</w:t>
            </w:r>
          </w:p>
        </w:tc>
        <w:tc>
          <w:tcPr>
            <w:tcW w:w="1006"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7" w:type="dxa"/>
            <w:tcBorders>
              <w:top w:val="single" w:sz="4" w:space="0" w:color="auto"/>
              <w:left w:val="single" w:sz="4" w:space="0" w:color="auto"/>
              <w:bottom w:val="single" w:sz="4" w:space="0" w:color="auto"/>
              <w:right w:val="nil"/>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c>
          <w:tcPr>
            <w:tcW w:w="1006"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7"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cantSplit/>
          <w:trHeight w:val="353"/>
        </w:trPr>
        <w:tc>
          <w:tcPr>
            <w:tcW w:w="5500"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jiné – syndrom CAN</w:t>
            </w:r>
          </w:p>
        </w:tc>
        <w:tc>
          <w:tcPr>
            <w:tcW w:w="1006"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7" w:type="dxa"/>
            <w:tcBorders>
              <w:top w:val="single" w:sz="4" w:space="0" w:color="auto"/>
              <w:left w:val="single" w:sz="4" w:space="0" w:color="auto"/>
              <w:bottom w:val="single" w:sz="4" w:space="0" w:color="auto"/>
              <w:right w:val="nil"/>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c>
          <w:tcPr>
            <w:tcW w:w="1006"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7"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bl>
    <w:p w:rsidR="00847C4F" w:rsidRPr="00847C4F" w:rsidRDefault="00847C4F" w:rsidP="00847C4F">
      <w:pPr>
        <w:spacing w:after="0" w:line="240" w:lineRule="auto"/>
        <w:rPr>
          <w:rFonts w:ascii="Arial" w:eastAsia="Times New Roman" w:hAnsi="Arial" w:cs="Arial"/>
          <w:sz w:val="20"/>
          <w:szCs w:val="20"/>
          <w:lang w:eastAsia="cs-CZ"/>
        </w:rPr>
      </w:pPr>
    </w:p>
    <w:tbl>
      <w:tblPr>
        <w:tblW w:w="9525" w:type="dxa"/>
        <w:tblLayout w:type="fixed"/>
        <w:tblCellMar>
          <w:left w:w="30" w:type="dxa"/>
          <w:right w:w="30" w:type="dxa"/>
        </w:tblCellMar>
        <w:tblLook w:val="04A0" w:firstRow="1" w:lastRow="0" w:firstColumn="1" w:lastColumn="0" w:noHBand="0" w:noVBand="1"/>
      </w:tblPr>
      <w:tblGrid>
        <w:gridCol w:w="3174"/>
        <w:gridCol w:w="965"/>
        <w:gridCol w:w="992"/>
        <w:gridCol w:w="2380"/>
        <w:gridCol w:w="1007"/>
        <w:gridCol w:w="1007"/>
      </w:tblGrid>
      <w:tr w:rsidR="00847C4F" w:rsidRPr="00847C4F" w:rsidTr="00847C4F">
        <w:trPr>
          <w:trHeight w:val="330"/>
        </w:trPr>
        <w:tc>
          <w:tcPr>
            <w:tcW w:w="7514" w:type="dxa"/>
            <w:gridSpan w:val="4"/>
            <w:vAlign w:val="center"/>
            <w:hideMark/>
          </w:tcPr>
          <w:p w:rsidR="00847C4F" w:rsidRPr="00847C4F" w:rsidRDefault="00847C4F">
            <w:pPr>
              <w:keepNext/>
              <w:spacing w:after="0" w:line="240" w:lineRule="auto"/>
              <w:outlineLvl w:val="2"/>
              <w:rPr>
                <w:rFonts w:ascii="Arial" w:eastAsia="Times New Roman" w:hAnsi="Arial" w:cs="Arial"/>
                <w:b/>
                <w:iCs/>
                <w:sz w:val="20"/>
                <w:szCs w:val="20"/>
                <w:lang w:eastAsia="cs-CZ"/>
              </w:rPr>
            </w:pPr>
            <w:r w:rsidRPr="00847C4F">
              <w:rPr>
                <w:rFonts w:ascii="Arial" w:eastAsia="Times New Roman" w:hAnsi="Arial" w:cs="Arial"/>
                <w:b/>
                <w:iCs/>
                <w:sz w:val="20"/>
                <w:szCs w:val="20"/>
                <w:lang w:eastAsia="cs-CZ"/>
              </w:rPr>
              <w:t>III. SPOLUPRÁCE S RODIČI V RÁMCI MPP</w:t>
            </w:r>
          </w:p>
        </w:tc>
        <w:tc>
          <w:tcPr>
            <w:tcW w:w="1008" w:type="dxa"/>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r>
      <w:tr w:rsidR="00847C4F" w:rsidRPr="00847C4F" w:rsidTr="00847C4F">
        <w:trPr>
          <w:trHeight w:val="330"/>
        </w:trPr>
        <w:tc>
          <w:tcPr>
            <w:tcW w:w="7514" w:type="dxa"/>
            <w:gridSpan w:val="4"/>
            <w:vAlign w:val="center"/>
          </w:tcPr>
          <w:p w:rsidR="00847C4F" w:rsidRPr="00847C4F" w:rsidRDefault="00847C4F">
            <w:pPr>
              <w:spacing w:after="0" w:line="240" w:lineRule="auto"/>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4"/>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rodiče jsou informováni o strategii MPP</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4"/>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1. aktivní spolupráce s rodiči:</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4"/>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přímá účast v MPP</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4"/>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školní akce určené pro rodiče s dětmi</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4"/>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přednášková činnost (besedy pro rodiče)</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4"/>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účast ŠMP na třídních schůzkách</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 dle potřeby</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4"/>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2. pasivní spolupráce s rodiči:</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4"/>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písemná sdělení rodičům</w:t>
            </w:r>
          </w:p>
        </w:tc>
        <w:tc>
          <w:tcPr>
            <w:tcW w:w="1008"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4"/>
            <w:tcBorders>
              <w:top w:val="single" w:sz="4" w:space="0" w:color="auto"/>
              <w:left w:val="single" w:sz="4" w:space="0" w:color="auto"/>
              <w:bottom w:val="nil"/>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informační letáky</w:t>
            </w:r>
          </w:p>
        </w:tc>
        <w:tc>
          <w:tcPr>
            <w:tcW w:w="1008" w:type="dxa"/>
            <w:tcBorders>
              <w:top w:val="single" w:sz="4" w:space="0" w:color="auto"/>
              <w:left w:val="single" w:sz="4" w:space="0" w:color="auto"/>
              <w:bottom w:val="nil"/>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1008" w:type="dxa"/>
            <w:tcBorders>
              <w:top w:val="single" w:sz="4" w:space="0" w:color="auto"/>
              <w:left w:val="single" w:sz="4" w:space="0" w:color="auto"/>
              <w:bottom w:val="nil"/>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4"/>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jiné (jaké?):</w:t>
            </w: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4"/>
            <w:vAlign w:val="center"/>
          </w:tcPr>
          <w:p w:rsidR="00847C4F" w:rsidRPr="00847C4F" w:rsidRDefault="00847C4F">
            <w:pPr>
              <w:spacing w:after="0" w:line="240" w:lineRule="auto"/>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4"/>
            <w:vAlign w:val="center"/>
            <w:hideMark/>
          </w:tcPr>
          <w:p w:rsidR="00847C4F" w:rsidRPr="00847C4F" w:rsidRDefault="00847C4F">
            <w:pPr>
              <w:keepNext/>
              <w:spacing w:after="0" w:line="240" w:lineRule="auto"/>
              <w:outlineLvl w:val="2"/>
              <w:rPr>
                <w:rFonts w:ascii="Arial" w:eastAsia="Times New Roman" w:hAnsi="Arial" w:cs="Arial"/>
                <w:b/>
                <w:iCs/>
                <w:sz w:val="20"/>
                <w:szCs w:val="20"/>
                <w:lang w:eastAsia="cs-CZ"/>
              </w:rPr>
            </w:pPr>
            <w:r w:rsidRPr="00847C4F">
              <w:rPr>
                <w:rFonts w:ascii="Arial" w:eastAsia="Times New Roman" w:hAnsi="Arial" w:cs="Arial"/>
                <w:b/>
                <w:iCs/>
                <w:sz w:val="20"/>
                <w:szCs w:val="20"/>
                <w:lang w:eastAsia="cs-CZ"/>
              </w:rPr>
              <w:t>IV. SPOLUPRÁCE S INSTITUCEMI A ORGANIZACEMI</w:t>
            </w: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4"/>
            <w:vAlign w:val="center"/>
          </w:tcPr>
          <w:p w:rsidR="00847C4F" w:rsidRPr="00847C4F" w:rsidRDefault="00847C4F">
            <w:pPr>
              <w:spacing w:after="0" w:line="240" w:lineRule="auto"/>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cantSplit/>
          <w:trHeight w:val="342"/>
        </w:trPr>
        <w:tc>
          <w:tcPr>
            <w:tcW w:w="3176"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lastRenderedPageBreak/>
              <w:t>využíváme:</w:t>
            </w:r>
          </w:p>
        </w:tc>
        <w:tc>
          <w:tcPr>
            <w:tcW w:w="965"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992"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c>
          <w:tcPr>
            <w:tcW w:w="4397"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forma spolupráce:</w:t>
            </w:r>
          </w:p>
        </w:tc>
      </w:tr>
      <w:tr w:rsidR="00847C4F" w:rsidRPr="00847C4F" w:rsidTr="00847C4F">
        <w:trPr>
          <w:cantSplit/>
          <w:trHeight w:val="339"/>
        </w:trPr>
        <w:tc>
          <w:tcPr>
            <w:tcW w:w="3176"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PPP</w:t>
            </w:r>
          </w:p>
        </w:tc>
        <w:tc>
          <w:tcPr>
            <w:tcW w:w="965"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992"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4397"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pracovní setkání, telefonický kontakt</w:t>
            </w:r>
          </w:p>
        </w:tc>
      </w:tr>
      <w:tr w:rsidR="00847C4F" w:rsidRPr="00847C4F" w:rsidTr="00847C4F">
        <w:trPr>
          <w:cantSplit/>
          <w:trHeight w:val="339"/>
        </w:trPr>
        <w:tc>
          <w:tcPr>
            <w:tcW w:w="3176"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SVP</w:t>
            </w:r>
          </w:p>
        </w:tc>
        <w:tc>
          <w:tcPr>
            <w:tcW w:w="965"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992"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4397"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telefonický kontakt</w:t>
            </w:r>
          </w:p>
        </w:tc>
      </w:tr>
      <w:tr w:rsidR="00847C4F" w:rsidRPr="00847C4F" w:rsidTr="00847C4F">
        <w:trPr>
          <w:cantSplit/>
          <w:trHeight w:val="339"/>
        </w:trPr>
        <w:tc>
          <w:tcPr>
            <w:tcW w:w="3176"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Policie ČR</w:t>
            </w:r>
          </w:p>
        </w:tc>
        <w:tc>
          <w:tcPr>
            <w:tcW w:w="965"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992"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4397"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telefonický kontakt, besedy</w:t>
            </w:r>
          </w:p>
        </w:tc>
      </w:tr>
      <w:tr w:rsidR="00847C4F" w:rsidRPr="00847C4F" w:rsidTr="00847C4F">
        <w:trPr>
          <w:cantSplit/>
          <w:trHeight w:val="339"/>
        </w:trPr>
        <w:tc>
          <w:tcPr>
            <w:tcW w:w="3176"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Městská policie</w:t>
            </w:r>
          </w:p>
        </w:tc>
        <w:tc>
          <w:tcPr>
            <w:tcW w:w="965"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c>
          <w:tcPr>
            <w:tcW w:w="4397"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cantSplit/>
          <w:trHeight w:val="339"/>
        </w:trPr>
        <w:tc>
          <w:tcPr>
            <w:tcW w:w="3176"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OHS</w:t>
            </w:r>
          </w:p>
        </w:tc>
        <w:tc>
          <w:tcPr>
            <w:tcW w:w="965"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992"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4397"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telefonický kontakt</w:t>
            </w:r>
          </w:p>
        </w:tc>
      </w:tr>
      <w:tr w:rsidR="00847C4F" w:rsidRPr="00847C4F" w:rsidTr="00847C4F">
        <w:trPr>
          <w:cantSplit/>
          <w:trHeight w:val="339"/>
        </w:trPr>
        <w:tc>
          <w:tcPr>
            <w:tcW w:w="3176"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OSPOD (OPD)</w:t>
            </w:r>
          </w:p>
        </w:tc>
        <w:tc>
          <w:tcPr>
            <w:tcW w:w="965"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992"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4397"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telefonický kontakt, návštěva školy</w:t>
            </w:r>
          </w:p>
        </w:tc>
      </w:tr>
      <w:tr w:rsidR="00847C4F" w:rsidRPr="00847C4F" w:rsidTr="00847C4F">
        <w:trPr>
          <w:cantSplit/>
          <w:trHeight w:val="339"/>
        </w:trPr>
        <w:tc>
          <w:tcPr>
            <w:tcW w:w="3176"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SPC</w:t>
            </w:r>
          </w:p>
        </w:tc>
        <w:tc>
          <w:tcPr>
            <w:tcW w:w="965"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992"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4397"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telefonický kontakt</w:t>
            </w:r>
          </w:p>
        </w:tc>
      </w:tr>
      <w:tr w:rsidR="00847C4F" w:rsidRPr="00847C4F" w:rsidTr="00847C4F">
        <w:trPr>
          <w:cantSplit/>
          <w:trHeight w:val="339"/>
        </w:trPr>
        <w:tc>
          <w:tcPr>
            <w:tcW w:w="3176"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Orgány státní správy</w:t>
            </w:r>
          </w:p>
        </w:tc>
        <w:tc>
          <w:tcPr>
            <w:tcW w:w="965"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992"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4397"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telefonický kontakt</w:t>
            </w:r>
          </w:p>
        </w:tc>
      </w:tr>
      <w:tr w:rsidR="00847C4F" w:rsidRPr="00847C4F" w:rsidTr="00847C4F">
        <w:trPr>
          <w:cantSplit/>
          <w:trHeight w:val="339"/>
        </w:trPr>
        <w:tc>
          <w:tcPr>
            <w:tcW w:w="3176"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Odborníci</w:t>
            </w:r>
          </w:p>
        </w:tc>
        <w:tc>
          <w:tcPr>
            <w:tcW w:w="965"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992"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4397"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přednášky, besedy</w:t>
            </w:r>
          </w:p>
        </w:tc>
      </w:tr>
      <w:tr w:rsidR="00847C4F" w:rsidRPr="00847C4F" w:rsidTr="00847C4F">
        <w:trPr>
          <w:cantSplit/>
          <w:trHeight w:val="339"/>
        </w:trPr>
        <w:tc>
          <w:tcPr>
            <w:tcW w:w="3176"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Nestátní zařízení</w:t>
            </w:r>
          </w:p>
        </w:tc>
        <w:tc>
          <w:tcPr>
            <w:tcW w:w="965"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w:t>
            </w:r>
          </w:p>
        </w:tc>
        <w:tc>
          <w:tcPr>
            <w:tcW w:w="4397" w:type="dxa"/>
            <w:gridSpan w:val="3"/>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cantSplit/>
          <w:trHeight w:val="339"/>
        </w:trPr>
        <w:tc>
          <w:tcPr>
            <w:tcW w:w="3176"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proofErr w:type="gramStart"/>
            <w:r w:rsidRPr="00847C4F">
              <w:rPr>
                <w:rFonts w:ascii="Arial" w:eastAsia="Times New Roman" w:hAnsi="Arial" w:cs="Arial"/>
                <w:snapToGrid w:val="0"/>
                <w:color w:val="000000"/>
                <w:sz w:val="20"/>
                <w:szCs w:val="20"/>
                <w:lang w:eastAsia="cs-CZ"/>
              </w:rPr>
              <w:t>Jiné : K-centrum</w:t>
            </w:r>
            <w:proofErr w:type="gramEnd"/>
            <w:r w:rsidRPr="00847C4F">
              <w:rPr>
                <w:rFonts w:ascii="Arial" w:eastAsia="Times New Roman" w:hAnsi="Arial" w:cs="Arial"/>
                <w:snapToGrid w:val="0"/>
                <w:color w:val="000000"/>
                <w:sz w:val="20"/>
                <w:szCs w:val="20"/>
                <w:lang w:eastAsia="cs-CZ"/>
              </w:rPr>
              <w:t xml:space="preserve"> Litoměřice</w:t>
            </w:r>
          </w:p>
        </w:tc>
        <w:tc>
          <w:tcPr>
            <w:tcW w:w="965"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992"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4397"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přednášky, besedy, telefonický kontakt</w:t>
            </w:r>
          </w:p>
        </w:tc>
      </w:tr>
      <w:tr w:rsidR="00847C4F" w:rsidRPr="00847C4F" w:rsidTr="00847C4F">
        <w:trPr>
          <w:cantSplit/>
          <w:trHeight w:val="339"/>
        </w:trPr>
        <w:tc>
          <w:tcPr>
            <w:tcW w:w="3176"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Jiné: Základní a mateřská škola Liběšice</w:t>
            </w:r>
          </w:p>
        </w:tc>
        <w:tc>
          <w:tcPr>
            <w:tcW w:w="965"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ano</w:t>
            </w:r>
          </w:p>
        </w:tc>
        <w:tc>
          <w:tcPr>
            <w:tcW w:w="992" w:type="dxa"/>
            <w:tcBorders>
              <w:top w:val="single" w:sz="4" w:space="0" w:color="auto"/>
              <w:left w:val="single" w:sz="4" w:space="0" w:color="auto"/>
              <w:bottom w:val="single" w:sz="4" w:space="0" w:color="auto"/>
              <w:right w:val="single" w:sz="4" w:space="0" w:color="auto"/>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4397" w:type="dxa"/>
            <w:gridSpan w:val="3"/>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sportovní akce</w:t>
            </w:r>
          </w:p>
        </w:tc>
      </w:tr>
      <w:tr w:rsidR="00847C4F" w:rsidRPr="00847C4F" w:rsidTr="00847C4F">
        <w:trPr>
          <w:trHeight w:val="330"/>
        </w:trPr>
        <w:tc>
          <w:tcPr>
            <w:tcW w:w="7514" w:type="dxa"/>
            <w:gridSpan w:val="4"/>
            <w:vAlign w:val="center"/>
          </w:tcPr>
          <w:p w:rsidR="00847C4F" w:rsidRPr="00847C4F" w:rsidRDefault="00847C4F">
            <w:pPr>
              <w:spacing w:after="0" w:line="240" w:lineRule="auto"/>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4"/>
            <w:vAlign w:val="center"/>
            <w:hideMark/>
          </w:tcPr>
          <w:p w:rsidR="00847C4F" w:rsidRPr="00847C4F" w:rsidRDefault="00847C4F">
            <w:pPr>
              <w:keepNext/>
              <w:spacing w:after="0" w:line="240" w:lineRule="auto"/>
              <w:outlineLvl w:val="2"/>
              <w:rPr>
                <w:rFonts w:ascii="Arial" w:eastAsia="Times New Roman" w:hAnsi="Arial" w:cs="Arial"/>
                <w:b/>
                <w:iCs/>
                <w:sz w:val="20"/>
                <w:szCs w:val="20"/>
                <w:lang w:eastAsia="cs-CZ"/>
              </w:rPr>
            </w:pPr>
            <w:r w:rsidRPr="00847C4F">
              <w:rPr>
                <w:rFonts w:ascii="Arial" w:eastAsia="Times New Roman" w:hAnsi="Arial" w:cs="Arial"/>
                <w:b/>
                <w:iCs/>
                <w:sz w:val="20"/>
                <w:szCs w:val="20"/>
                <w:lang w:eastAsia="cs-CZ"/>
              </w:rPr>
              <w:t>V. METODY HODNOCENÍ EFEKTIVITY REALIZACE MPP</w:t>
            </w: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4"/>
            <w:vAlign w:val="center"/>
          </w:tcPr>
          <w:p w:rsidR="00847C4F" w:rsidRPr="00847C4F" w:rsidRDefault="00847C4F">
            <w:pPr>
              <w:spacing w:after="0" w:line="240" w:lineRule="auto"/>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trHeight w:val="330"/>
        </w:trPr>
        <w:tc>
          <w:tcPr>
            <w:tcW w:w="7514" w:type="dxa"/>
            <w:gridSpan w:val="4"/>
            <w:vAlign w:val="center"/>
            <w:hideMark/>
          </w:tcPr>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A. Využívám metod hodnocení:</w:t>
            </w: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c>
          <w:tcPr>
            <w:tcW w:w="1008"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cantSplit/>
          <w:trHeight w:val="330"/>
        </w:trPr>
        <w:tc>
          <w:tcPr>
            <w:tcW w:w="9530" w:type="dxa"/>
            <w:gridSpan w:val="6"/>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1. Ankety, průzkumy- anonymní, pro žáky i rodiče</w:t>
            </w:r>
          </w:p>
        </w:tc>
      </w:tr>
      <w:tr w:rsidR="00847C4F" w:rsidRPr="00847C4F" w:rsidTr="00847C4F">
        <w:trPr>
          <w:cantSplit/>
          <w:trHeight w:val="330"/>
        </w:trPr>
        <w:tc>
          <w:tcPr>
            <w:tcW w:w="9530" w:type="dxa"/>
            <w:gridSpan w:val="6"/>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2. Vyhodnocování anket, průzkumů</w:t>
            </w:r>
          </w:p>
        </w:tc>
      </w:tr>
    </w:tbl>
    <w:p w:rsidR="00847C4F" w:rsidRPr="00847C4F" w:rsidRDefault="00847C4F" w:rsidP="00847C4F">
      <w:pPr>
        <w:tabs>
          <w:tab w:val="left" w:pos="7514"/>
          <w:tab w:val="left" w:pos="8522"/>
          <w:tab w:val="left" w:pos="9530"/>
        </w:tabs>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ab/>
      </w:r>
      <w:r w:rsidRPr="00847C4F">
        <w:rPr>
          <w:rFonts w:ascii="Arial" w:eastAsia="Times New Roman" w:hAnsi="Arial" w:cs="Arial"/>
          <w:snapToGrid w:val="0"/>
          <w:color w:val="000000"/>
          <w:sz w:val="20"/>
          <w:szCs w:val="20"/>
          <w:lang w:eastAsia="cs-CZ"/>
        </w:rPr>
        <w:tab/>
      </w:r>
    </w:p>
    <w:tbl>
      <w:tblPr>
        <w:tblW w:w="9525" w:type="dxa"/>
        <w:tblLayout w:type="fixed"/>
        <w:tblCellMar>
          <w:left w:w="30" w:type="dxa"/>
          <w:right w:w="30" w:type="dxa"/>
        </w:tblCellMar>
        <w:tblLook w:val="04A0" w:firstRow="1" w:lastRow="0" w:firstColumn="1" w:lastColumn="0" w:noHBand="0" w:noVBand="1"/>
      </w:tblPr>
      <w:tblGrid>
        <w:gridCol w:w="9525"/>
      </w:tblGrid>
      <w:tr w:rsidR="00847C4F" w:rsidRPr="00847C4F" w:rsidTr="00847C4F">
        <w:trPr>
          <w:cantSplit/>
          <w:trHeight w:val="330"/>
        </w:trPr>
        <w:tc>
          <w:tcPr>
            <w:tcW w:w="9530" w:type="dxa"/>
            <w:vAlign w:val="center"/>
            <w:hideMark/>
          </w:tcPr>
          <w:p w:rsidR="0003591D" w:rsidRPr="00847C4F" w:rsidRDefault="0003591D">
            <w:pPr>
              <w:spacing w:after="0" w:line="240" w:lineRule="auto"/>
              <w:rPr>
                <w:rFonts w:ascii="Arial" w:eastAsia="Times New Roman" w:hAnsi="Arial" w:cs="Arial"/>
                <w:b/>
                <w:snapToGrid w:val="0"/>
                <w:color w:val="000000"/>
                <w:sz w:val="20"/>
                <w:szCs w:val="20"/>
                <w:lang w:eastAsia="cs-CZ"/>
              </w:rPr>
            </w:pPr>
          </w:p>
        </w:tc>
      </w:tr>
      <w:tr w:rsidR="00847C4F" w:rsidRPr="00847C4F" w:rsidTr="00847C4F">
        <w:trPr>
          <w:cantSplit/>
          <w:trHeight w:val="330"/>
        </w:trPr>
        <w:tc>
          <w:tcPr>
            <w:tcW w:w="9530" w:type="dxa"/>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Podařilo se:</w:t>
            </w:r>
          </w:p>
        </w:tc>
      </w:tr>
      <w:tr w:rsidR="00847C4F" w:rsidRPr="00847C4F" w:rsidTr="00847C4F">
        <w:trPr>
          <w:cantSplit/>
          <w:trHeight w:val="330"/>
        </w:trPr>
        <w:tc>
          <w:tcPr>
            <w:tcW w:w="9530"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1. Zlepšit chování žáků ve škole, větší zájem o školní aktivity a projekty</w:t>
            </w:r>
          </w:p>
        </w:tc>
      </w:tr>
      <w:tr w:rsidR="00847C4F" w:rsidRPr="00847C4F" w:rsidTr="00847C4F">
        <w:trPr>
          <w:cantSplit/>
          <w:trHeight w:val="330"/>
        </w:trPr>
        <w:tc>
          <w:tcPr>
            <w:tcW w:w="9530"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2. Zlepšit komunikaci mezi školou a rodiči</w:t>
            </w:r>
          </w:p>
        </w:tc>
      </w:tr>
      <w:tr w:rsidR="00847C4F" w:rsidRPr="00847C4F" w:rsidTr="00847C4F">
        <w:trPr>
          <w:cantSplit/>
          <w:trHeight w:val="330"/>
        </w:trPr>
        <w:tc>
          <w:tcPr>
            <w:tcW w:w="9530"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3. Zlepšit klima ve třídních kolektivech</w:t>
            </w:r>
          </w:p>
        </w:tc>
      </w:tr>
    </w:tbl>
    <w:p w:rsidR="00847C4F" w:rsidRPr="00847C4F" w:rsidRDefault="00847C4F" w:rsidP="00847C4F">
      <w:pPr>
        <w:spacing w:after="0" w:line="240" w:lineRule="auto"/>
        <w:rPr>
          <w:rFonts w:ascii="Arial" w:eastAsia="Times New Roman" w:hAnsi="Arial" w:cs="Arial"/>
          <w:sz w:val="20"/>
          <w:szCs w:val="20"/>
          <w:lang w:eastAsia="cs-CZ"/>
        </w:rPr>
      </w:pPr>
    </w:p>
    <w:tbl>
      <w:tblPr>
        <w:tblW w:w="9525" w:type="dxa"/>
        <w:tblLayout w:type="fixed"/>
        <w:tblCellMar>
          <w:left w:w="30" w:type="dxa"/>
          <w:right w:w="30" w:type="dxa"/>
        </w:tblCellMar>
        <w:tblLook w:val="04A0" w:firstRow="1" w:lastRow="0" w:firstColumn="1" w:lastColumn="0" w:noHBand="0" w:noVBand="1"/>
      </w:tblPr>
      <w:tblGrid>
        <w:gridCol w:w="9525"/>
      </w:tblGrid>
      <w:tr w:rsidR="00847C4F" w:rsidRPr="00847C4F" w:rsidTr="00847C4F">
        <w:trPr>
          <w:cantSplit/>
          <w:trHeight w:val="330"/>
        </w:trPr>
        <w:tc>
          <w:tcPr>
            <w:tcW w:w="9525" w:type="dxa"/>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Nepodařilo se:</w:t>
            </w:r>
          </w:p>
        </w:tc>
      </w:tr>
      <w:tr w:rsidR="00847C4F" w:rsidRPr="00847C4F" w:rsidTr="00847C4F">
        <w:trPr>
          <w:cantSplit/>
          <w:trHeight w:val="330"/>
        </w:trPr>
        <w:tc>
          <w:tcPr>
            <w:tcW w:w="9525"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 xml:space="preserve">1. realizovat některé projekty a akce z důvodu </w:t>
            </w:r>
            <w:proofErr w:type="spellStart"/>
            <w:r w:rsidRPr="00847C4F">
              <w:rPr>
                <w:rFonts w:ascii="Arial" w:eastAsia="Times New Roman" w:hAnsi="Arial" w:cs="Arial"/>
                <w:snapToGrid w:val="0"/>
                <w:color w:val="000000"/>
                <w:sz w:val="20"/>
                <w:szCs w:val="20"/>
                <w:lang w:eastAsia="cs-CZ"/>
              </w:rPr>
              <w:t>coronavirové</w:t>
            </w:r>
            <w:proofErr w:type="spellEnd"/>
            <w:r w:rsidRPr="00847C4F">
              <w:rPr>
                <w:rFonts w:ascii="Arial" w:eastAsia="Times New Roman" w:hAnsi="Arial" w:cs="Arial"/>
                <w:snapToGrid w:val="0"/>
                <w:color w:val="000000"/>
                <w:sz w:val="20"/>
                <w:szCs w:val="20"/>
                <w:lang w:eastAsia="cs-CZ"/>
              </w:rPr>
              <w:t xml:space="preserve"> pandemie</w:t>
            </w:r>
          </w:p>
        </w:tc>
      </w:tr>
      <w:tr w:rsidR="00847C4F" w:rsidRPr="00847C4F" w:rsidTr="00847C4F">
        <w:trPr>
          <w:cantSplit/>
          <w:trHeight w:val="330"/>
        </w:trPr>
        <w:tc>
          <w:tcPr>
            <w:tcW w:w="9525" w:type="dxa"/>
            <w:tcBorders>
              <w:top w:val="single" w:sz="4" w:space="0" w:color="auto"/>
              <w:left w:val="nil"/>
              <w:bottom w:val="nil"/>
              <w:right w:val="nil"/>
            </w:tcBorders>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cantSplit/>
          <w:trHeight w:val="330"/>
        </w:trPr>
        <w:tc>
          <w:tcPr>
            <w:tcW w:w="9525" w:type="dxa"/>
            <w:vAlign w:val="center"/>
            <w:hideMark/>
          </w:tcPr>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 xml:space="preserve">C. Co pro vás vyplývá z hodnocení MPP jako hlavní cíle pro tvorbu MPP pro další školní rok: </w:t>
            </w:r>
          </w:p>
        </w:tc>
      </w:tr>
      <w:tr w:rsidR="00847C4F" w:rsidRPr="00847C4F" w:rsidTr="00847C4F">
        <w:trPr>
          <w:cantSplit/>
          <w:trHeight w:val="330"/>
        </w:trPr>
        <w:tc>
          <w:tcPr>
            <w:tcW w:w="9525" w:type="dxa"/>
            <w:vAlign w:val="center"/>
          </w:tcPr>
          <w:p w:rsidR="00847C4F" w:rsidRPr="00847C4F" w:rsidRDefault="00847C4F">
            <w:pPr>
              <w:spacing w:after="0" w:line="240" w:lineRule="auto"/>
              <w:jc w:val="center"/>
              <w:rPr>
                <w:rFonts w:ascii="Arial" w:eastAsia="Times New Roman" w:hAnsi="Arial" w:cs="Arial"/>
                <w:snapToGrid w:val="0"/>
                <w:color w:val="000000"/>
                <w:sz w:val="20"/>
                <w:szCs w:val="20"/>
                <w:lang w:eastAsia="cs-CZ"/>
              </w:rPr>
            </w:pPr>
          </w:p>
        </w:tc>
      </w:tr>
      <w:tr w:rsidR="00847C4F" w:rsidRPr="00847C4F" w:rsidTr="00847C4F">
        <w:trPr>
          <w:cantSplit/>
          <w:trHeight w:val="330"/>
        </w:trPr>
        <w:tc>
          <w:tcPr>
            <w:tcW w:w="9525"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1. Tvořit projekty pro žáky podporující zdravé vztahy a komunikaci</w:t>
            </w:r>
          </w:p>
        </w:tc>
      </w:tr>
      <w:tr w:rsidR="00847C4F" w:rsidRPr="00847C4F" w:rsidTr="00847C4F">
        <w:trPr>
          <w:cantSplit/>
          <w:trHeight w:val="330"/>
        </w:trPr>
        <w:tc>
          <w:tcPr>
            <w:tcW w:w="9525"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2. Spolupráce s rodiči, více společných akcí</w:t>
            </w:r>
          </w:p>
        </w:tc>
      </w:tr>
      <w:tr w:rsidR="00847C4F" w:rsidRPr="00847C4F" w:rsidTr="00847C4F">
        <w:trPr>
          <w:cantSplit/>
          <w:trHeight w:val="330"/>
        </w:trPr>
        <w:tc>
          <w:tcPr>
            <w:tcW w:w="9525" w:type="dxa"/>
            <w:tcBorders>
              <w:top w:val="single" w:sz="4" w:space="0" w:color="auto"/>
              <w:left w:val="nil"/>
              <w:bottom w:val="nil"/>
              <w:right w:val="nil"/>
            </w:tcBorders>
            <w:vAlign w:val="center"/>
          </w:tcPr>
          <w:p w:rsidR="00847C4F" w:rsidRPr="00847C4F" w:rsidRDefault="00847C4F">
            <w:pPr>
              <w:spacing w:after="0" w:line="240" w:lineRule="auto"/>
              <w:rPr>
                <w:rFonts w:ascii="Arial" w:eastAsia="Times New Roman" w:hAnsi="Arial" w:cs="Arial"/>
                <w:snapToGrid w:val="0"/>
                <w:color w:val="000000"/>
                <w:sz w:val="20"/>
                <w:szCs w:val="20"/>
                <w:lang w:eastAsia="cs-CZ"/>
              </w:rPr>
            </w:pPr>
          </w:p>
        </w:tc>
      </w:tr>
      <w:tr w:rsidR="00847C4F" w:rsidRPr="00847C4F" w:rsidTr="00847C4F">
        <w:trPr>
          <w:cantSplit/>
          <w:trHeight w:val="330"/>
        </w:trPr>
        <w:tc>
          <w:tcPr>
            <w:tcW w:w="9525" w:type="dxa"/>
            <w:vAlign w:val="center"/>
            <w:hideMark/>
          </w:tcPr>
          <w:p w:rsidR="00847C4F" w:rsidRPr="00847C4F" w:rsidRDefault="00847C4F">
            <w:pPr>
              <w:spacing w:after="0" w:line="240" w:lineRule="auto"/>
              <w:rPr>
                <w:rFonts w:ascii="Arial" w:eastAsia="Times New Roman" w:hAnsi="Arial" w:cs="Arial"/>
                <w:b/>
                <w:snapToGrid w:val="0"/>
                <w:color w:val="000000"/>
                <w:sz w:val="20"/>
                <w:szCs w:val="20"/>
                <w:lang w:eastAsia="cs-CZ"/>
              </w:rPr>
            </w:pPr>
            <w:r w:rsidRPr="00847C4F">
              <w:rPr>
                <w:rFonts w:ascii="Arial" w:eastAsia="Times New Roman" w:hAnsi="Arial" w:cs="Arial"/>
                <w:b/>
                <w:snapToGrid w:val="0"/>
                <w:color w:val="000000"/>
                <w:sz w:val="20"/>
                <w:szCs w:val="20"/>
                <w:lang w:eastAsia="cs-CZ"/>
              </w:rPr>
              <w:t>D. Klady a zápory při realizaci MPP:</w:t>
            </w:r>
          </w:p>
        </w:tc>
      </w:tr>
      <w:tr w:rsidR="00847C4F" w:rsidRPr="00847C4F" w:rsidTr="00847C4F">
        <w:trPr>
          <w:cantSplit/>
          <w:trHeight w:val="330"/>
        </w:trPr>
        <w:tc>
          <w:tcPr>
            <w:tcW w:w="9525" w:type="dxa"/>
            <w:vAlign w:val="center"/>
          </w:tcPr>
          <w:p w:rsidR="00847C4F" w:rsidRPr="00847C4F" w:rsidRDefault="00847C4F">
            <w:pPr>
              <w:spacing w:after="0" w:line="240" w:lineRule="auto"/>
              <w:rPr>
                <w:rFonts w:ascii="Arial" w:eastAsia="Times New Roman" w:hAnsi="Arial" w:cs="Arial"/>
                <w:snapToGrid w:val="0"/>
                <w:color w:val="000000"/>
                <w:sz w:val="20"/>
                <w:szCs w:val="20"/>
                <w:lang w:eastAsia="cs-CZ"/>
              </w:rPr>
            </w:pPr>
          </w:p>
        </w:tc>
      </w:tr>
      <w:tr w:rsidR="00847C4F" w:rsidRPr="00847C4F" w:rsidTr="00847C4F">
        <w:trPr>
          <w:cantSplit/>
          <w:trHeight w:val="330"/>
        </w:trPr>
        <w:tc>
          <w:tcPr>
            <w:tcW w:w="9525" w:type="dxa"/>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Kladné připomínky:</w:t>
            </w:r>
          </w:p>
        </w:tc>
      </w:tr>
      <w:tr w:rsidR="00847C4F" w:rsidRPr="00847C4F" w:rsidTr="00847C4F">
        <w:trPr>
          <w:cantSplit/>
          <w:trHeight w:val="330"/>
        </w:trPr>
        <w:tc>
          <w:tcPr>
            <w:tcW w:w="9525"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1. Spolupráce se zřizovatelem</w:t>
            </w:r>
          </w:p>
        </w:tc>
      </w:tr>
      <w:tr w:rsidR="00847C4F" w:rsidRPr="00847C4F" w:rsidTr="00847C4F">
        <w:trPr>
          <w:cantSplit/>
          <w:trHeight w:val="330"/>
        </w:trPr>
        <w:tc>
          <w:tcPr>
            <w:tcW w:w="9525"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lastRenderedPageBreak/>
              <w:t>2. Spolupráce s PPP a okresním metodikem prevence</w:t>
            </w:r>
          </w:p>
        </w:tc>
      </w:tr>
      <w:tr w:rsidR="00847C4F" w:rsidRPr="00847C4F" w:rsidTr="00847C4F">
        <w:trPr>
          <w:cantSplit/>
          <w:trHeight w:val="330"/>
        </w:trPr>
        <w:tc>
          <w:tcPr>
            <w:tcW w:w="9525" w:type="dxa"/>
            <w:tcBorders>
              <w:top w:val="nil"/>
              <w:left w:val="nil"/>
              <w:bottom w:val="single" w:sz="4" w:space="0" w:color="auto"/>
              <w:right w:val="nil"/>
            </w:tcBorders>
            <w:vAlign w:val="center"/>
          </w:tcPr>
          <w:p w:rsidR="00847C4F" w:rsidRPr="00847C4F" w:rsidRDefault="00847C4F">
            <w:pPr>
              <w:spacing w:after="0" w:line="240" w:lineRule="auto"/>
              <w:rPr>
                <w:rFonts w:ascii="Arial" w:eastAsia="Times New Roman" w:hAnsi="Arial" w:cs="Arial"/>
                <w:snapToGrid w:val="0"/>
                <w:color w:val="000000"/>
                <w:sz w:val="20"/>
                <w:szCs w:val="20"/>
                <w:lang w:eastAsia="cs-CZ"/>
              </w:rPr>
            </w:pPr>
          </w:p>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Záporné připomínky:</w:t>
            </w:r>
          </w:p>
        </w:tc>
      </w:tr>
      <w:tr w:rsidR="00847C4F" w:rsidRPr="00847C4F" w:rsidTr="00847C4F">
        <w:trPr>
          <w:cantSplit/>
          <w:trHeight w:val="330"/>
        </w:trPr>
        <w:tc>
          <w:tcPr>
            <w:tcW w:w="9525" w:type="dxa"/>
            <w:tcBorders>
              <w:top w:val="nil"/>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1. Nespolupráce s některými rodiči</w:t>
            </w:r>
          </w:p>
        </w:tc>
      </w:tr>
      <w:tr w:rsidR="00847C4F" w:rsidRPr="00847C4F" w:rsidTr="00847C4F">
        <w:trPr>
          <w:cantSplit/>
          <w:trHeight w:val="330"/>
        </w:trPr>
        <w:tc>
          <w:tcPr>
            <w:tcW w:w="9525" w:type="dxa"/>
            <w:tcBorders>
              <w:top w:val="single" w:sz="4" w:space="0" w:color="auto"/>
              <w:left w:val="single" w:sz="4" w:space="0" w:color="auto"/>
              <w:bottom w:val="single" w:sz="4" w:space="0" w:color="auto"/>
              <w:right w:val="single" w:sz="4" w:space="0" w:color="auto"/>
            </w:tcBorders>
            <w:vAlign w:val="center"/>
            <w:hideMark/>
          </w:tcPr>
          <w:p w:rsidR="00847C4F" w:rsidRPr="00847C4F" w:rsidRDefault="00847C4F">
            <w:pPr>
              <w:spacing w:after="0" w:line="240" w:lineRule="auto"/>
              <w:rPr>
                <w:rFonts w:ascii="Arial" w:eastAsia="Times New Roman" w:hAnsi="Arial" w:cs="Arial"/>
                <w:snapToGrid w:val="0"/>
                <w:color w:val="000000"/>
                <w:sz w:val="20"/>
                <w:szCs w:val="20"/>
                <w:lang w:eastAsia="cs-CZ"/>
              </w:rPr>
            </w:pPr>
            <w:r w:rsidRPr="00847C4F">
              <w:rPr>
                <w:rFonts w:ascii="Arial" w:eastAsia="Times New Roman" w:hAnsi="Arial" w:cs="Arial"/>
                <w:snapToGrid w:val="0"/>
                <w:color w:val="000000"/>
                <w:sz w:val="20"/>
                <w:szCs w:val="20"/>
                <w:lang w:eastAsia="cs-CZ"/>
              </w:rPr>
              <w:t>2.</w:t>
            </w:r>
          </w:p>
        </w:tc>
      </w:tr>
    </w:tbl>
    <w:p w:rsidR="00847C4F" w:rsidRPr="00847C4F" w:rsidRDefault="00847C4F" w:rsidP="00847C4F">
      <w:pPr>
        <w:pStyle w:val="Bezmezer"/>
        <w:jc w:val="both"/>
        <w:rPr>
          <w:rFonts w:ascii="Arial" w:hAnsi="Arial" w:cs="Arial"/>
          <w:color w:val="5B9BD5" w:themeColor="accent1"/>
          <w:sz w:val="20"/>
          <w:szCs w:val="20"/>
        </w:rPr>
      </w:pPr>
    </w:p>
    <w:tbl>
      <w:tblPr>
        <w:tblW w:w="9525" w:type="dxa"/>
        <w:tblLayout w:type="fixed"/>
        <w:tblCellMar>
          <w:left w:w="30" w:type="dxa"/>
          <w:right w:w="30" w:type="dxa"/>
        </w:tblCellMar>
        <w:tblLook w:val="04A0" w:firstRow="1" w:lastRow="0" w:firstColumn="1" w:lastColumn="0" w:noHBand="0" w:noVBand="1"/>
      </w:tblPr>
      <w:tblGrid>
        <w:gridCol w:w="9525"/>
      </w:tblGrid>
      <w:tr w:rsidR="00847C4F" w:rsidRPr="00847C4F" w:rsidTr="00847C4F">
        <w:trPr>
          <w:cantSplit/>
          <w:trHeight w:val="330"/>
        </w:trPr>
        <w:tc>
          <w:tcPr>
            <w:tcW w:w="9525" w:type="dxa"/>
            <w:vAlign w:val="center"/>
          </w:tcPr>
          <w:p w:rsidR="00847C4F" w:rsidRPr="00847C4F" w:rsidRDefault="00847C4F" w:rsidP="00847C4F">
            <w:pPr>
              <w:spacing w:after="0" w:line="240" w:lineRule="auto"/>
              <w:rPr>
                <w:rFonts w:ascii="Arial" w:eastAsia="Times New Roman" w:hAnsi="Arial" w:cs="Arial"/>
                <w:b/>
                <w:snapToGrid w:val="0"/>
                <w:color w:val="000000"/>
                <w:sz w:val="20"/>
                <w:szCs w:val="20"/>
                <w:lang w:eastAsia="cs-CZ"/>
              </w:rPr>
            </w:pPr>
          </w:p>
        </w:tc>
      </w:tr>
    </w:tbl>
    <w:p w:rsidR="004B1BC2" w:rsidRPr="00847C4F" w:rsidRDefault="004B1BC2" w:rsidP="008324F5">
      <w:pPr>
        <w:rPr>
          <w:rFonts w:ascii="Arial" w:eastAsia="Times New Roman" w:hAnsi="Arial" w:cs="Arial"/>
          <w:snapToGrid w:val="0"/>
          <w:color w:val="000000"/>
          <w:sz w:val="20"/>
          <w:szCs w:val="20"/>
          <w:lang w:eastAsia="cs-CZ"/>
        </w:rPr>
      </w:pPr>
    </w:p>
    <w:p w:rsidR="00436520" w:rsidRPr="005C5BA1" w:rsidRDefault="009044B4" w:rsidP="009044B4">
      <w:pPr>
        <w:rPr>
          <w:rFonts w:ascii="Arial" w:hAnsi="Arial" w:cs="Arial"/>
          <w:sz w:val="20"/>
          <w:szCs w:val="20"/>
          <w:u w:val="single"/>
        </w:rPr>
      </w:pPr>
      <w:r w:rsidRPr="005C5BA1">
        <w:rPr>
          <w:rFonts w:ascii="Arial" w:hAnsi="Arial" w:cs="Arial"/>
          <w:sz w:val="20"/>
          <w:szCs w:val="20"/>
        </w:rPr>
        <w:t xml:space="preserve">15. </w:t>
      </w:r>
      <w:r w:rsidR="00D166E6" w:rsidRPr="005C5BA1">
        <w:rPr>
          <w:rFonts w:ascii="Arial" w:hAnsi="Arial" w:cs="Arial"/>
          <w:sz w:val="20"/>
          <w:szCs w:val="20"/>
          <w:u w:val="single"/>
        </w:rPr>
        <w:t>Environmentální výchova</w:t>
      </w:r>
    </w:p>
    <w:tbl>
      <w:tblPr>
        <w:tblW w:w="9530" w:type="dxa"/>
        <w:tblLayout w:type="fixed"/>
        <w:tblCellMar>
          <w:left w:w="30" w:type="dxa"/>
          <w:right w:w="30" w:type="dxa"/>
        </w:tblCellMar>
        <w:tblLook w:val="0000" w:firstRow="0" w:lastRow="0" w:firstColumn="0" w:lastColumn="0" w:noHBand="0" w:noVBand="0"/>
      </w:tblPr>
      <w:tblGrid>
        <w:gridCol w:w="9530"/>
      </w:tblGrid>
      <w:tr w:rsidR="00D166E6" w:rsidRPr="005C5BA1" w:rsidTr="00D166E6">
        <w:trPr>
          <w:cantSplit/>
          <w:trHeight w:val="330"/>
        </w:trPr>
        <w:tc>
          <w:tcPr>
            <w:tcW w:w="9530" w:type="dxa"/>
            <w:vAlign w:val="center"/>
          </w:tcPr>
          <w:p w:rsidR="00D166E6" w:rsidRPr="005C5BA1" w:rsidRDefault="00D166E6" w:rsidP="00D166E6">
            <w:pPr>
              <w:rPr>
                <w:rFonts w:ascii="Arial" w:hAnsi="Arial" w:cs="Arial"/>
                <w:snapToGrid w:val="0"/>
                <w:color w:val="000000"/>
                <w:sz w:val="20"/>
                <w:szCs w:val="20"/>
              </w:rPr>
            </w:pPr>
            <w:r w:rsidRPr="005C5BA1">
              <w:rPr>
                <w:rFonts w:ascii="Arial" w:hAnsi="Arial" w:cs="Arial"/>
                <w:snapToGrid w:val="0"/>
                <w:color w:val="000000"/>
                <w:sz w:val="20"/>
                <w:szCs w:val="20"/>
              </w:rPr>
              <w:t>Konkrétní výsledky strategie EVO za tento školní rok:</w:t>
            </w:r>
          </w:p>
        </w:tc>
      </w:tr>
      <w:tr w:rsidR="00D166E6" w:rsidRPr="005C5BA1" w:rsidTr="00D166E6">
        <w:trPr>
          <w:cantSplit/>
          <w:trHeight w:val="330"/>
        </w:trPr>
        <w:tc>
          <w:tcPr>
            <w:tcW w:w="9530" w:type="dxa"/>
            <w:vAlign w:val="center"/>
          </w:tcPr>
          <w:p w:rsidR="00D166E6" w:rsidRPr="005C5BA1" w:rsidRDefault="00D166E6" w:rsidP="00D166E6">
            <w:pPr>
              <w:rPr>
                <w:rFonts w:ascii="Arial" w:hAnsi="Arial" w:cs="Arial"/>
                <w:snapToGrid w:val="0"/>
                <w:color w:val="000000"/>
                <w:sz w:val="20"/>
                <w:szCs w:val="20"/>
              </w:rPr>
            </w:pPr>
            <w:r w:rsidRPr="005C5BA1">
              <w:rPr>
                <w:rFonts w:ascii="Arial" w:hAnsi="Arial" w:cs="Arial"/>
                <w:snapToGrid w:val="0"/>
                <w:color w:val="000000"/>
                <w:sz w:val="20"/>
                <w:szCs w:val="20"/>
              </w:rPr>
              <w:t>Podařilo se:</w:t>
            </w:r>
          </w:p>
        </w:tc>
      </w:tr>
      <w:tr w:rsidR="00D166E6" w:rsidRPr="005C5BA1" w:rsidTr="00D166E6">
        <w:trPr>
          <w:cantSplit/>
          <w:trHeight w:val="330"/>
        </w:trPr>
        <w:tc>
          <w:tcPr>
            <w:tcW w:w="9530" w:type="dxa"/>
            <w:tcBorders>
              <w:top w:val="single" w:sz="4" w:space="0" w:color="auto"/>
              <w:left w:val="single" w:sz="4" w:space="0" w:color="auto"/>
              <w:bottom w:val="single" w:sz="4" w:space="0" w:color="auto"/>
              <w:right w:val="single" w:sz="4" w:space="0" w:color="auto"/>
            </w:tcBorders>
            <w:vAlign w:val="center"/>
          </w:tcPr>
          <w:p w:rsidR="00D166E6" w:rsidRPr="005C5BA1" w:rsidRDefault="00D166E6" w:rsidP="00D166E6">
            <w:pPr>
              <w:rPr>
                <w:rFonts w:ascii="Arial" w:hAnsi="Arial" w:cs="Arial"/>
                <w:snapToGrid w:val="0"/>
                <w:color w:val="000000"/>
                <w:sz w:val="20"/>
                <w:szCs w:val="20"/>
              </w:rPr>
            </w:pPr>
            <w:r w:rsidRPr="005C5BA1">
              <w:rPr>
                <w:rFonts w:ascii="Arial" w:hAnsi="Arial" w:cs="Arial"/>
                <w:snapToGrid w:val="0"/>
                <w:color w:val="000000"/>
                <w:sz w:val="20"/>
                <w:szCs w:val="20"/>
              </w:rPr>
              <w:t>1. Třídění odpadu ve třídách</w:t>
            </w:r>
            <w:r w:rsidR="00346E30" w:rsidRPr="005C5BA1">
              <w:rPr>
                <w:rFonts w:ascii="Arial" w:hAnsi="Arial" w:cs="Arial"/>
                <w:snapToGrid w:val="0"/>
                <w:color w:val="000000"/>
                <w:sz w:val="20"/>
                <w:szCs w:val="20"/>
              </w:rPr>
              <w:t>, sběr víček – velmi oblíbené u žáků především 1. stupně</w:t>
            </w:r>
          </w:p>
        </w:tc>
      </w:tr>
      <w:tr w:rsidR="00D166E6" w:rsidRPr="005C5BA1" w:rsidTr="00D166E6">
        <w:trPr>
          <w:cantSplit/>
          <w:trHeight w:val="330"/>
        </w:trPr>
        <w:tc>
          <w:tcPr>
            <w:tcW w:w="9530" w:type="dxa"/>
            <w:tcBorders>
              <w:top w:val="single" w:sz="4" w:space="0" w:color="auto"/>
              <w:left w:val="single" w:sz="4" w:space="0" w:color="auto"/>
              <w:bottom w:val="single" w:sz="4" w:space="0" w:color="auto"/>
              <w:right w:val="single" w:sz="4" w:space="0" w:color="auto"/>
            </w:tcBorders>
            <w:vAlign w:val="center"/>
          </w:tcPr>
          <w:p w:rsidR="00D166E6" w:rsidRPr="005C5BA1" w:rsidRDefault="00E30DCE" w:rsidP="00E30DCE">
            <w:pPr>
              <w:rPr>
                <w:rFonts w:ascii="Arial" w:hAnsi="Arial" w:cs="Arial"/>
                <w:snapToGrid w:val="0"/>
                <w:color w:val="000000"/>
                <w:sz w:val="20"/>
                <w:szCs w:val="20"/>
              </w:rPr>
            </w:pPr>
            <w:proofErr w:type="gramStart"/>
            <w:r w:rsidRPr="005C5BA1">
              <w:rPr>
                <w:rFonts w:ascii="Arial" w:hAnsi="Arial" w:cs="Arial"/>
                <w:snapToGrid w:val="0"/>
                <w:color w:val="000000"/>
                <w:sz w:val="20"/>
                <w:szCs w:val="20"/>
              </w:rPr>
              <w:t>2.</w:t>
            </w:r>
            <w:r w:rsidR="00436520" w:rsidRPr="005C5BA1">
              <w:rPr>
                <w:rFonts w:ascii="Arial" w:hAnsi="Arial" w:cs="Arial"/>
                <w:snapToGrid w:val="0"/>
                <w:color w:val="000000"/>
                <w:sz w:val="20"/>
                <w:szCs w:val="20"/>
              </w:rPr>
              <w:t>Ekologizace</w:t>
            </w:r>
            <w:proofErr w:type="gramEnd"/>
            <w:r w:rsidRPr="005C5BA1">
              <w:rPr>
                <w:rFonts w:ascii="Arial" w:hAnsi="Arial" w:cs="Arial"/>
                <w:snapToGrid w:val="0"/>
                <w:color w:val="000000"/>
                <w:sz w:val="20"/>
                <w:szCs w:val="20"/>
              </w:rPr>
              <w:t xml:space="preserve"> provozu školy – výměna hlavic u</w:t>
            </w:r>
            <w:r w:rsidR="00436520" w:rsidRPr="005C5BA1">
              <w:rPr>
                <w:rFonts w:ascii="Arial" w:hAnsi="Arial" w:cs="Arial"/>
                <w:snapToGrid w:val="0"/>
                <w:color w:val="000000"/>
                <w:sz w:val="20"/>
                <w:szCs w:val="20"/>
              </w:rPr>
              <w:t xml:space="preserve"> topných těles v</w:t>
            </w:r>
            <w:r w:rsidR="00346E30" w:rsidRPr="005C5BA1">
              <w:rPr>
                <w:rFonts w:ascii="Arial" w:hAnsi="Arial" w:cs="Arial"/>
                <w:snapToGrid w:val="0"/>
                <w:color w:val="000000"/>
                <w:sz w:val="20"/>
                <w:szCs w:val="20"/>
              </w:rPr>
              <w:t> případě jejich o</w:t>
            </w:r>
            <w:r w:rsidR="005C5BA1" w:rsidRPr="005C5BA1">
              <w:rPr>
                <w:rFonts w:ascii="Arial" w:hAnsi="Arial" w:cs="Arial"/>
                <w:snapToGrid w:val="0"/>
                <w:color w:val="000000"/>
                <w:sz w:val="20"/>
                <w:szCs w:val="20"/>
              </w:rPr>
              <w:t xml:space="preserve">potřebení, výměna osvětlení v </w:t>
            </w:r>
            <w:r w:rsidR="00346E30" w:rsidRPr="005C5BA1">
              <w:rPr>
                <w:rFonts w:ascii="Arial" w:hAnsi="Arial" w:cs="Arial"/>
                <w:snapToGrid w:val="0"/>
                <w:color w:val="000000"/>
                <w:sz w:val="20"/>
                <w:szCs w:val="20"/>
              </w:rPr>
              <w:t>kmenových třídách,</w:t>
            </w:r>
            <w:r w:rsidR="005C5BA1" w:rsidRPr="005C5BA1">
              <w:rPr>
                <w:rFonts w:ascii="Arial" w:hAnsi="Arial" w:cs="Arial"/>
                <w:snapToGrid w:val="0"/>
                <w:color w:val="000000"/>
                <w:sz w:val="20"/>
                <w:szCs w:val="20"/>
              </w:rPr>
              <w:t xml:space="preserve"> ve školní knihovně a v učebně hudební výchovy, dále ve školní jídelně</w:t>
            </w:r>
            <w:r w:rsidR="00346E30" w:rsidRPr="005C5BA1">
              <w:rPr>
                <w:rFonts w:ascii="Arial" w:hAnsi="Arial" w:cs="Arial"/>
                <w:snapToGrid w:val="0"/>
                <w:color w:val="000000"/>
                <w:sz w:val="20"/>
                <w:szCs w:val="20"/>
              </w:rPr>
              <w:t xml:space="preserve"> </w:t>
            </w:r>
            <w:r w:rsidR="002D46D4" w:rsidRPr="005C5BA1">
              <w:rPr>
                <w:rFonts w:ascii="Arial" w:hAnsi="Arial" w:cs="Arial"/>
                <w:snapToGrid w:val="0"/>
                <w:color w:val="000000"/>
                <w:sz w:val="20"/>
                <w:szCs w:val="20"/>
              </w:rPr>
              <w:t>rekonstrukce střešní krytiny</w:t>
            </w:r>
          </w:p>
        </w:tc>
      </w:tr>
      <w:tr w:rsidR="00436520" w:rsidRPr="005C5BA1" w:rsidTr="00346E30">
        <w:trPr>
          <w:cantSplit/>
          <w:trHeight w:val="660"/>
        </w:trPr>
        <w:tc>
          <w:tcPr>
            <w:tcW w:w="9530" w:type="dxa"/>
            <w:tcBorders>
              <w:top w:val="single" w:sz="4" w:space="0" w:color="auto"/>
              <w:left w:val="single" w:sz="4" w:space="0" w:color="auto"/>
              <w:bottom w:val="single" w:sz="4" w:space="0" w:color="auto"/>
              <w:right w:val="single" w:sz="4" w:space="0" w:color="auto"/>
            </w:tcBorders>
            <w:vAlign w:val="center"/>
          </w:tcPr>
          <w:p w:rsidR="00436520" w:rsidRPr="005C5BA1" w:rsidRDefault="00E30DCE" w:rsidP="00E30DCE">
            <w:pPr>
              <w:rPr>
                <w:rFonts w:ascii="Arial" w:hAnsi="Arial" w:cs="Arial"/>
                <w:snapToGrid w:val="0"/>
                <w:color w:val="000000"/>
                <w:sz w:val="20"/>
                <w:szCs w:val="20"/>
              </w:rPr>
            </w:pPr>
            <w:proofErr w:type="gramStart"/>
            <w:r w:rsidRPr="005C5BA1">
              <w:rPr>
                <w:rFonts w:ascii="Arial" w:hAnsi="Arial" w:cs="Arial"/>
                <w:snapToGrid w:val="0"/>
                <w:color w:val="000000"/>
                <w:sz w:val="20"/>
                <w:szCs w:val="20"/>
              </w:rPr>
              <w:t>3.</w:t>
            </w:r>
            <w:r w:rsidR="00436520" w:rsidRPr="005C5BA1">
              <w:rPr>
                <w:rFonts w:ascii="Arial" w:hAnsi="Arial" w:cs="Arial"/>
                <w:snapToGrid w:val="0"/>
                <w:color w:val="000000"/>
                <w:sz w:val="20"/>
                <w:szCs w:val="20"/>
              </w:rPr>
              <w:t>Spolupráce</w:t>
            </w:r>
            <w:proofErr w:type="gramEnd"/>
            <w:r w:rsidR="00436520" w:rsidRPr="005C5BA1">
              <w:rPr>
                <w:rFonts w:ascii="Arial" w:hAnsi="Arial" w:cs="Arial"/>
                <w:snapToGrid w:val="0"/>
                <w:color w:val="000000"/>
                <w:sz w:val="20"/>
                <w:szCs w:val="20"/>
              </w:rPr>
              <w:t xml:space="preserve"> s</w:t>
            </w:r>
            <w:r w:rsidRPr="005C5BA1">
              <w:rPr>
                <w:rFonts w:ascii="Arial" w:hAnsi="Arial" w:cs="Arial"/>
                <w:snapToGrid w:val="0"/>
                <w:color w:val="000000"/>
                <w:sz w:val="20"/>
                <w:szCs w:val="20"/>
              </w:rPr>
              <w:t> </w:t>
            </w:r>
            <w:r w:rsidR="00436520" w:rsidRPr="005C5BA1">
              <w:rPr>
                <w:rFonts w:ascii="Arial" w:hAnsi="Arial" w:cs="Arial"/>
                <w:snapToGrid w:val="0"/>
                <w:color w:val="000000"/>
                <w:sz w:val="20"/>
                <w:szCs w:val="20"/>
              </w:rPr>
              <w:t>ekologickým centrem Sever v</w:t>
            </w:r>
            <w:r w:rsidR="005C5BA1" w:rsidRPr="005C5BA1">
              <w:rPr>
                <w:rFonts w:ascii="Arial" w:hAnsi="Arial" w:cs="Arial"/>
                <w:snapToGrid w:val="0"/>
                <w:color w:val="000000"/>
                <w:sz w:val="20"/>
                <w:szCs w:val="20"/>
              </w:rPr>
              <w:t> </w:t>
            </w:r>
            <w:r w:rsidR="00436520" w:rsidRPr="005C5BA1">
              <w:rPr>
                <w:rFonts w:ascii="Arial" w:hAnsi="Arial" w:cs="Arial"/>
                <w:snapToGrid w:val="0"/>
                <w:color w:val="000000"/>
                <w:sz w:val="20"/>
                <w:szCs w:val="20"/>
              </w:rPr>
              <w:t>Litoměřicích</w:t>
            </w:r>
            <w:r w:rsidR="005C5BA1" w:rsidRPr="005C5BA1">
              <w:rPr>
                <w:rFonts w:ascii="Arial" w:hAnsi="Arial" w:cs="Arial"/>
                <w:snapToGrid w:val="0"/>
                <w:color w:val="000000"/>
                <w:sz w:val="20"/>
                <w:szCs w:val="20"/>
              </w:rPr>
              <w:t>, s CHKO České středohoří – besedy, projekty</w:t>
            </w:r>
          </w:p>
        </w:tc>
      </w:tr>
      <w:tr w:rsidR="00E30DCE" w:rsidRPr="005C5BA1" w:rsidTr="00D166E6">
        <w:trPr>
          <w:cantSplit/>
          <w:trHeight w:val="330"/>
        </w:trPr>
        <w:tc>
          <w:tcPr>
            <w:tcW w:w="9530" w:type="dxa"/>
            <w:tcBorders>
              <w:top w:val="single" w:sz="4" w:space="0" w:color="auto"/>
              <w:left w:val="single" w:sz="4" w:space="0" w:color="auto"/>
              <w:bottom w:val="single" w:sz="4" w:space="0" w:color="auto"/>
              <w:right w:val="single" w:sz="4" w:space="0" w:color="auto"/>
            </w:tcBorders>
            <w:vAlign w:val="center"/>
          </w:tcPr>
          <w:p w:rsidR="00E30DCE" w:rsidRPr="005C5BA1" w:rsidRDefault="00E30DCE" w:rsidP="00E30DCE">
            <w:pPr>
              <w:rPr>
                <w:rFonts w:ascii="Arial" w:hAnsi="Arial" w:cs="Arial"/>
                <w:snapToGrid w:val="0"/>
                <w:color w:val="000000"/>
                <w:sz w:val="20"/>
                <w:szCs w:val="20"/>
              </w:rPr>
            </w:pPr>
            <w:proofErr w:type="gramStart"/>
            <w:r w:rsidRPr="005C5BA1">
              <w:rPr>
                <w:rFonts w:ascii="Arial" w:hAnsi="Arial" w:cs="Arial"/>
                <w:snapToGrid w:val="0"/>
                <w:color w:val="000000"/>
                <w:sz w:val="20"/>
                <w:szCs w:val="20"/>
              </w:rPr>
              <w:t>4.částečná</w:t>
            </w:r>
            <w:proofErr w:type="gramEnd"/>
            <w:r w:rsidRPr="005C5BA1">
              <w:rPr>
                <w:rFonts w:ascii="Arial" w:hAnsi="Arial" w:cs="Arial"/>
                <w:snapToGrid w:val="0"/>
                <w:color w:val="000000"/>
                <w:sz w:val="20"/>
                <w:szCs w:val="20"/>
              </w:rPr>
              <w:t xml:space="preserve"> rekonstrukce školního pozemku, zatravnění plochy – v budoucnu učení v přírodě, odpočinková zóna i pro školní družinu</w:t>
            </w:r>
            <w:r w:rsidR="00346E30" w:rsidRPr="005C5BA1">
              <w:rPr>
                <w:rFonts w:ascii="Arial" w:hAnsi="Arial" w:cs="Arial"/>
                <w:snapToGrid w:val="0"/>
                <w:color w:val="000000"/>
                <w:sz w:val="20"/>
                <w:szCs w:val="20"/>
              </w:rPr>
              <w:t>, nový chodníček</w:t>
            </w:r>
          </w:p>
        </w:tc>
      </w:tr>
      <w:tr w:rsidR="00E30DCE" w:rsidRPr="005C5BA1" w:rsidTr="00D166E6">
        <w:trPr>
          <w:cantSplit/>
          <w:trHeight w:val="330"/>
        </w:trPr>
        <w:tc>
          <w:tcPr>
            <w:tcW w:w="9530" w:type="dxa"/>
            <w:tcBorders>
              <w:top w:val="single" w:sz="4" w:space="0" w:color="auto"/>
              <w:left w:val="single" w:sz="4" w:space="0" w:color="auto"/>
              <w:bottom w:val="single" w:sz="4" w:space="0" w:color="auto"/>
              <w:right w:val="single" w:sz="4" w:space="0" w:color="auto"/>
            </w:tcBorders>
            <w:vAlign w:val="center"/>
          </w:tcPr>
          <w:p w:rsidR="00E30DCE" w:rsidRPr="005C5BA1" w:rsidRDefault="00E30DCE" w:rsidP="00E30DCE">
            <w:pPr>
              <w:rPr>
                <w:rFonts w:ascii="Arial" w:hAnsi="Arial" w:cs="Arial"/>
                <w:snapToGrid w:val="0"/>
                <w:color w:val="000000"/>
                <w:sz w:val="20"/>
                <w:szCs w:val="20"/>
              </w:rPr>
            </w:pPr>
            <w:r w:rsidRPr="005C5BA1">
              <w:rPr>
                <w:rFonts w:ascii="Arial" w:hAnsi="Arial" w:cs="Arial"/>
                <w:snapToGrid w:val="0"/>
                <w:color w:val="000000"/>
                <w:sz w:val="20"/>
                <w:szCs w:val="20"/>
              </w:rPr>
              <w:t>5. zabezpečení zaj</w:t>
            </w:r>
            <w:r w:rsidR="00042529" w:rsidRPr="005C5BA1">
              <w:rPr>
                <w:rFonts w:ascii="Arial" w:hAnsi="Arial" w:cs="Arial"/>
                <w:snapToGrid w:val="0"/>
                <w:color w:val="000000"/>
                <w:sz w:val="20"/>
                <w:szCs w:val="20"/>
              </w:rPr>
              <w:t>ímavých ekologických projektů p</w:t>
            </w:r>
            <w:r w:rsidRPr="005C5BA1">
              <w:rPr>
                <w:rFonts w:ascii="Arial" w:hAnsi="Arial" w:cs="Arial"/>
                <w:snapToGrid w:val="0"/>
                <w:color w:val="000000"/>
                <w:sz w:val="20"/>
                <w:szCs w:val="20"/>
              </w:rPr>
              <w:t>ro žáky 2. stupně – spolupráce s organizací SEVER</w:t>
            </w:r>
            <w:r w:rsidR="00346E30" w:rsidRPr="005C5BA1">
              <w:rPr>
                <w:rFonts w:ascii="Arial" w:hAnsi="Arial" w:cs="Arial"/>
                <w:snapToGrid w:val="0"/>
                <w:color w:val="000000"/>
                <w:sz w:val="20"/>
                <w:szCs w:val="20"/>
              </w:rPr>
              <w:t>, p</w:t>
            </w:r>
            <w:r w:rsidR="00823CC8">
              <w:rPr>
                <w:rFonts w:ascii="Arial" w:hAnsi="Arial" w:cs="Arial"/>
                <w:snapToGrid w:val="0"/>
                <w:color w:val="000000"/>
                <w:sz w:val="20"/>
                <w:szCs w:val="20"/>
              </w:rPr>
              <w:t>řednášky a besedy o třídění odpa</w:t>
            </w:r>
            <w:r w:rsidR="00346E30" w:rsidRPr="005C5BA1">
              <w:rPr>
                <w:rFonts w:ascii="Arial" w:hAnsi="Arial" w:cs="Arial"/>
                <w:snapToGrid w:val="0"/>
                <w:color w:val="000000"/>
                <w:sz w:val="20"/>
                <w:szCs w:val="20"/>
              </w:rPr>
              <w:t>du – projekt Tonda</w:t>
            </w:r>
            <w:r w:rsidR="005C5BA1" w:rsidRPr="005C5BA1">
              <w:rPr>
                <w:rFonts w:ascii="Arial" w:hAnsi="Arial" w:cs="Arial"/>
                <w:snapToGrid w:val="0"/>
                <w:color w:val="000000"/>
                <w:sz w:val="20"/>
                <w:szCs w:val="20"/>
              </w:rPr>
              <w:t>, besedy s CHKO České středohoří – téma Lesy v ČR</w:t>
            </w:r>
          </w:p>
        </w:tc>
      </w:tr>
      <w:tr w:rsidR="00042529" w:rsidRPr="005C5BA1" w:rsidTr="00D166E6">
        <w:trPr>
          <w:cantSplit/>
          <w:trHeight w:val="330"/>
        </w:trPr>
        <w:tc>
          <w:tcPr>
            <w:tcW w:w="9530" w:type="dxa"/>
            <w:tcBorders>
              <w:top w:val="single" w:sz="4" w:space="0" w:color="auto"/>
              <w:left w:val="single" w:sz="4" w:space="0" w:color="auto"/>
              <w:bottom w:val="single" w:sz="4" w:space="0" w:color="auto"/>
              <w:right w:val="single" w:sz="4" w:space="0" w:color="auto"/>
            </w:tcBorders>
            <w:vAlign w:val="center"/>
          </w:tcPr>
          <w:p w:rsidR="00042529" w:rsidRPr="005C5BA1" w:rsidRDefault="00C96E9F" w:rsidP="00C96E9F">
            <w:pPr>
              <w:rPr>
                <w:rFonts w:ascii="Arial" w:hAnsi="Arial" w:cs="Arial"/>
                <w:snapToGrid w:val="0"/>
                <w:color w:val="000000"/>
                <w:sz w:val="20"/>
                <w:szCs w:val="20"/>
              </w:rPr>
            </w:pPr>
            <w:proofErr w:type="gramStart"/>
            <w:r w:rsidRPr="005C5BA1">
              <w:rPr>
                <w:rFonts w:ascii="Arial" w:hAnsi="Arial" w:cs="Arial"/>
                <w:snapToGrid w:val="0"/>
                <w:color w:val="000000"/>
                <w:sz w:val="20"/>
                <w:szCs w:val="20"/>
              </w:rPr>
              <w:t>6.</w:t>
            </w:r>
            <w:r w:rsidR="00042529" w:rsidRPr="005C5BA1">
              <w:rPr>
                <w:rFonts w:ascii="Arial" w:hAnsi="Arial" w:cs="Arial"/>
                <w:snapToGrid w:val="0"/>
                <w:color w:val="000000"/>
                <w:sz w:val="20"/>
                <w:szCs w:val="20"/>
              </w:rPr>
              <w:t>Zapojení</w:t>
            </w:r>
            <w:proofErr w:type="gramEnd"/>
            <w:r w:rsidR="00042529" w:rsidRPr="005C5BA1">
              <w:rPr>
                <w:rFonts w:ascii="Arial" w:hAnsi="Arial" w:cs="Arial"/>
                <w:snapToGrid w:val="0"/>
                <w:color w:val="000000"/>
                <w:sz w:val="20"/>
                <w:szCs w:val="20"/>
              </w:rPr>
              <w:t xml:space="preserve"> do projektu UKLIĎME ČESKO</w:t>
            </w:r>
            <w:r w:rsidR="005C5BA1" w:rsidRPr="005C5BA1">
              <w:rPr>
                <w:rFonts w:ascii="Arial" w:hAnsi="Arial" w:cs="Arial"/>
                <w:snapToGrid w:val="0"/>
                <w:color w:val="000000"/>
                <w:sz w:val="20"/>
                <w:szCs w:val="20"/>
              </w:rPr>
              <w:t xml:space="preserve"> – v letošním roce neproběhlo – důvodem byla Mimořádná opatření</w:t>
            </w:r>
          </w:p>
        </w:tc>
      </w:tr>
      <w:tr w:rsidR="00D166E6" w:rsidRPr="005C5BA1" w:rsidTr="00D166E6">
        <w:trPr>
          <w:cantSplit/>
          <w:trHeight w:val="330"/>
        </w:trPr>
        <w:tc>
          <w:tcPr>
            <w:tcW w:w="9530" w:type="dxa"/>
            <w:tcBorders>
              <w:top w:val="single" w:sz="4" w:space="0" w:color="auto"/>
              <w:left w:val="single" w:sz="4" w:space="0" w:color="auto"/>
              <w:bottom w:val="single" w:sz="4" w:space="0" w:color="auto"/>
              <w:right w:val="single" w:sz="4" w:space="0" w:color="auto"/>
            </w:tcBorders>
            <w:vAlign w:val="center"/>
          </w:tcPr>
          <w:p w:rsidR="00D166E6" w:rsidRPr="005C5BA1" w:rsidRDefault="00D166E6" w:rsidP="00D166E6">
            <w:pPr>
              <w:rPr>
                <w:rFonts w:ascii="Arial" w:hAnsi="Arial" w:cs="Arial"/>
                <w:snapToGrid w:val="0"/>
                <w:color w:val="000000"/>
                <w:sz w:val="20"/>
                <w:szCs w:val="20"/>
              </w:rPr>
            </w:pPr>
            <w:r w:rsidRPr="005C5BA1">
              <w:rPr>
                <w:rFonts w:ascii="Arial" w:hAnsi="Arial" w:cs="Arial"/>
                <w:snapToGrid w:val="0"/>
                <w:color w:val="000000"/>
                <w:sz w:val="20"/>
                <w:szCs w:val="20"/>
              </w:rPr>
              <w:t>Nepodařilo se:</w:t>
            </w:r>
          </w:p>
        </w:tc>
      </w:tr>
      <w:tr w:rsidR="00D166E6" w:rsidRPr="005C5BA1" w:rsidTr="00D166E6">
        <w:trPr>
          <w:cantSplit/>
          <w:trHeight w:val="330"/>
        </w:trPr>
        <w:tc>
          <w:tcPr>
            <w:tcW w:w="9530" w:type="dxa"/>
            <w:tcBorders>
              <w:top w:val="single" w:sz="4" w:space="0" w:color="auto"/>
              <w:left w:val="single" w:sz="4" w:space="0" w:color="auto"/>
              <w:bottom w:val="single" w:sz="4" w:space="0" w:color="auto"/>
              <w:right w:val="single" w:sz="4" w:space="0" w:color="auto"/>
            </w:tcBorders>
            <w:vAlign w:val="center"/>
          </w:tcPr>
          <w:p w:rsidR="00D166E6" w:rsidRPr="005C5BA1" w:rsidRDefault="00D166E6" w:rsidP="00D166E6">
            <w:pPr>
              <w:rPr>
                <w:rFonts w:ascii="Arial" w:hAnsi="Arial" w:cs="Arial"/>
                <w:snapToGrid w:val="0"/>
                <w:color w:val="000000"/>
                <w:sz w:val="20"/>
                <w:szCs w:val="20"/>
              </w:rPr>
            </w:pPr>
            <w:r w:rsidRPr="005C5BA1">
              <w:rPr>
                <w:rFonts w:ascii="Arial" w:hAnsi="Arial" w:cs="Arial"/>
                <w:snapToGrid w:val="0"/>
                <w:color w:val="000000"/>
                <w:sz w:val="20"/>
                <w:szCs w:val="20"/>
              </w:rPr>
              <w:t>1. Školit dále pedagogické pracovníky</w:t>
            </w:r>
          </w:p>
        </w:tc>
      </w:tr>
      <w:tr w:rsidR="00436520" w:rsidRPr="005C5BA1" w:rsidTr="00D166E6">
        <w:trPr>
          <w:cantSplit/>
          <w:trHeight w:val="330"/>
        </w:trPr>
        <w:tc>
          <w:tcPr>
            <w:tcW w:w="9530" w:type="dxa"/>
            <w:tcBorders>
              <w:top w:val="single" w:sz="4" w:space="0" w:color="auto"/>
              <w:left w:val="single" w:sz="4" w:space="0" w:color="auto"/>
              <w:bottom w:val="single" w:sz="4" w:space="0" w:color="auto"/>
              <w:right w:val="single" w:sz="4" w:space="0" w:color="auto"/>
            </w:tcBorders>
            <w:vAlign w:val="center"/>
          </w:tcPr>
          <w:p w:rsidR="00436520" w:rsidRPr="005C5BA1" w:rsidRDefault="00436520" w:rsidP="00E30DCE">
            <w:pPr>
              <w:rPr>
                <w:rFonts w:ascii="Arial" w:hAnsi="Arial" w:cs="Arial"/>
                <w:snapToGrid w:val="0"/>
                <w:color w:val="000000"/>
                <w:sz w:val="20"/>
                <w:szCs w:val="20"/>
              </w:rPr>
            </w:pPr>
          </w:p>
        </w:tc>
      </w:tr>
      <w:tr w:rsidR="00D166E6" w:rsidRPr="005C5BA1" w:rsidTr="00D166E6">
        <w:trPr>
          <w:cantSplit/>
          <w:trHeight w:val="330"/>
        </w:trPr>
        <w:tc>
          <w:tcPr>
            <w:tcW w:w="9530" w:type="dxa"/>
            <w:tcBorders>
              <w:top w:val="single" w:sz="4" w:space="0" w:color="auto"/>
              <w:left w:val="single" w:sz="4" w:space="0" w:color="auto"/>
              <w:bottom w:val="single" w:sz="4" w:space="0" w:color="auto"/>
              <w:right w:val="single" w:sz="4" w:space="0" w:color="auto"/>
            </w:tcBorders>
            <w:vAlign w:val="center"/>
          </w:tcPr>
          <w:p w:rsidR="00D166E6" w:rsidRPr="005C5BA1" w:rsidRDefault="00D541A2" w:rsidP="00D166E6">
            <w:pPr>
              <w:rPr>
                <w:rFonts w:ascii="Arial" w:hAnsi="Arial" w:cs="Arial"/>
                <w:snapToGrid w:val="0"/>
                <w:color w:val="000000"/>
                <w:sz w:val="20"/>
                <w:szCs w:val="20"/>
              </w:rPr>
            </w:pPr>
            <w:r w:rsidRPr="005C5BA1">
              <w:rPr>
                <w:rFonts w:ascii="Arial" w:hAnsi="Arial" w:cs="Arial"/>
                <w:snapToGrid w:val="0"/>
                <w:color w:val="000000"/>
                <w:sz w:val="20"/>
                <w:szCs w:val="20"/>
              </w:rPr>
              <w:t>Jaké další cíle si klademe pro další školní rok</w:t>
            </w:r>
            <w:r w:rsidR="00D166E6" w:rsidRPr="005C5BA1">
              <w:rPr>
                <w:rFonts w:ascii="Arial" w:hAnsi="Arial" w:cs="Arial"/>
                <w:snapToGrid w:val="0"/>
                <w:color w:val="000000"/>
                <w:sz w:val="20"/>
                <w:szCs w:val="20"/>
              </w:rPr>
              <w:t xml:space="preserve">: </w:t>
            </w:r>
          </w:p>
        </w:tc>
      </w:tr>
      <w:tr w:rsidR="00D166E6" w:rsidRPr="005C5BA1" w:rsidTr="00D166E6">
        <w:trPr>
          <w:cantSplit/>
          <w:trHeight w:val="330"/>
        </w:trPr>
        <w:tc>
          <w:tcPr>
            <w:tcW w:w="9530" w:type="dxa"/>
            <w:tcBorders>
              <w:top w:val="single" w:sz="4" w:space="0" w:color="auto"/>
              <w:left w:val="single" w:sz="4" w:space="0" w:color="auto"/>
              <w:bottom w:val="single" w:sz="4" w:space="0" w:color="auto"/>
              <w:right w:val="single" w:sz="4" w:space="0" w:color="auto"/>
            </w:tcBorders>
            <w:vAlign w:val="center"/>
          </w:tcPr>
          <w:p w:rsidR="00D166E6" w:rsidRPr="005C5BA1" w:rsidRDefault="00D166E6" w:rsidP="00D166E6">
            <w:pPr>
              <w:rPr>
                <w:rFonts w:ascii="Arial" w:hAnsi="Arial" w:cs="Arial"/>
                <w:snapToGrid w:val="0"/>
                <w:color w:val="000000"/>
                <w:sz w:val="20"/>
                <w:szCs w:val="20"/>
              </w:rPr>
            </w:pPr>
            <w:r w:rsidRPr="005C5BA1">
              <w:rPr>
                <w:rFonts w:ascii="Arial" w:hAnsi="Arial" w:cs="Arial"/>
                <w:snapToGrid w:val="0"/>
                <w:color w:val="000000"/>
                <w:sz w:val="20"/>
                <w:szCs w:val="20"/>
              </w:rPr>
              <w:t xml:space="preserve">1. Zahájit </w:t>
            </w:r>
            <w:r w:rsidR="00E30DCE" w:rsidRPr="005C5BA1">
              <w:rPr>
                <w:rFonts w:ascii="Arial" w:hAnsi="Arial" w:cs="Arial"/>
                <w:snapToGrid w:val="0"/>
                <w:color w:val="000000"/>
                <w:sz w:val="20"/>
                <w:szCs w:val="20"/>
              </w:rPr>
              <w:t xml:space="preserve">nové projekty </w:t>
            </w:r>
            <w:proofErr w:type="spellStart"/>
            <w:r w:rsidRPr="005C5BA1">
              <w:rPr>
                <w:rFonts w:ascii="Arial" w:hAnsi="Arial" w:cs="Arial"/>
                <w:snapToGrid w:val="0"/>
                <w:color w:val="000000"/>
                <w:sz w:val="20"/>
                <w:szCs w:val="20"/>
              </w:rPr>
              <w:t>projekty</w:t>
            </w:r>
            <w:proofErr w:type="spellEnd"/>
            <w:r w:rsidR="00E30DCE" w:rsidRPr="005C5BA1">
              <w:rPr>
                <w:rFonts w:ascii="Arial" w:hAnsi="Arial" w:cs="Arial"/>
                <w:snapToGrid w:val="0"/>
                <w:color w:val="000000"/>
                <w:sz w:val="20"/>
                <w:szCs w:val="20"/>
              </w:rPr>
              <w:t>, například EKOŠKOLA</w:t>
            </w:r>
          </w:p>
        </w:tc>
      </w:tr>
      <w:tr w:rsidR="00D166E6" w:rsidRPr="005C5BA1" w:rsidTr="00D166E6">
        <w:trPr>
          <w:cantSplit/>
          <w:trHeight w:val="330"/>
        </w:trPr>
        <w:tc>
          <w:tcPr>
            <w:tcW w:w="9530" w:type="dxa"/>
            <w:tcBorders>
              <w:top w:val="single" w:sz="4" w:space="0" w:color="auto"/>
              <w:left w:val="single" w:sz="4" w:space="0" w:color="auto"/>
              <w:bottom w:val="single" w:sz="4" w:space="0" w:color="auto"/>
              <w:right w:val="single" w:sz="4" w:space="0" w:color="auto"/>
            </w:tcBorders>
            <w:vAlign w:val="center"/>
          </w:tcPr>
          <w:p w:rsidR="00D166E6" w:rsidRPr="005C5BA1" w:rsidRDefault="00D166E6" w:rsidP="00D166E6">
            <w:pPr>
              <w:rPr>
                <w:rFonts w:ascii="Arial" w:hAnsi="Arial" w:cs="Arial"/>
                <w:snapToGrid w:val="0"/>
                <w:color w:val="000000"/>
                <w:sz w:val="20"/>
                <w:szCs w:val="20"/>
              </w:rPr>
            </w:pPr>
            <w:r w:rsidRPr="005C5BA1">
              <w:rPr>
                <w:rFonts w:ascii="Arial" w:hAnsi="Arial" w:cs="Arial"/>
                <w:snapToGrid w:val="0"/>
                <w:color w:val="000000"/>
                <w:sz w:val="20"/>
                <w:szCs w:val="20"/>
              </w:rPr>
              <w:t>2. Navázat spolupráci se středisky EVO</w:t>
            </w:r>
          </w:p>
        </w:tc>
      </w:tr>
      <w:tr w:rsidR="00D166E6" w:rsidRPr="005C5BA1" w:rsidTr="00D166E6">
        <w:trPr>
          <w:cantSplit/>
          <w:trHeight w:val="330"/>
        </w:trPr>
        <w:tc>
          <w:tcPr>
            <w:tcW w:w="9530" w:type="dxa"/>
            <w:tcBorders>
              <w:top w:val="single" w:sz="4" w:space="0" w:color="auto"/>
              <w:left w:val="single" w:sz="4" w:space="0" w:color="auto"/>
              <w:bottom w:val="single" w:sz="4" w:space="0" w:color="auto"/>
              <w:right w:val="single" w:sz="4" w:space="0" w:color="auto"/>
            </w:tcBorders>
            <w:vAlign w:val="center"/>
          </w:tcPr>
          <w:p w:rsidR="00D166E6" w:rsidRPr="005C5BA1" w:rsidRDefault="00D166E6" w:rsidP="00D166E6">
            <w:pPr>
              <w:rPr>
                <w:rFonts w:ascii="Arial" w:hAnsi="Arial" w:cs="Arial"/>
                <w:snapToGrid w:val="0"/>
                <w:color w:val="000000"/>
                <w:sz w:val="20"/>
                <w:szCs w:val="20"/>
              </w:rPr>
            </w:pPr>
            <w:r w:rsidRPr="005C5BA1">
              <w:rPr>
                <w:rFonts w:ascii="Arial" w:hAnsi="Arial" w:cs="Arial"/>
                <w:snapToGrid w:val="0"/>
                <w:color w:val="000000"/>
                <w:sz w:val="20"/>
                <w:szCs w:val="20"/>
              </w:rPr>
              <w:t xml:space="preserve">3. Zorganizovat </w:t>
            </w:r>
            <w:r w:rsidR="00694230" w:rsidRPr="005C5BA1">
              <w:rPr>
                <w:rFonts w:ascii="Arial" w:hAnsi="Arial" w:cs="Arial"/>
                <w:snapToGrid w:val="0"/>
                <w:color w:val="000000"/>
                <w:sz w:val="20"/>
                <w:szCs w:val="20"/>
              </w:rPr>
              <w:t xml:space="preserve">další </w:t>
            </w:r>
            <w:r w:rsidRPr="005C5BA1">
              <w:rPr>
                <w:rFonts w:ascii="Arial" w:hAnsi="Arial" w:cs="Arial"/>
                <w:snapToGrid w:val="0"/>
                <w:color w:val="000000"/>
                <w:sz w:val="20"/>
                <w:szCs w:val="20"/>
              </w:rPr>
              <w:t>zajímavé besedy</w:t>
            </w:r>
          </w:p>
        </w:tc>
      </w:tr>
      <w:tr w:rsidR="00D166E6" w:rsidRPr="005C5BA1" w:rsidTr="00D166E6">
        <w:trPr>
          <w:cantSplit/>
          <w:trHeight w:val="330"/>
        </w:trPr>
        <w:tc>
          <w:tcPr>
            <w:tcW w:w="9530" w:type="dxa"/>
            <w:tcBorders>
              <w:top w:val="single" w:sz="4" w:space="0" w:color="auto"/>
              <w:left w:val="single" w:sz="4" w:space="0" w:color="auto"/>
              <w:bottom w:val="single" w:sz="4" w:space="0" w:color="auto"/>
              <w:right w:val="single" w:sz="4" w:space="0" w:color="auto"/>
            </w:tcBorders>
            <w:vAlign w:val="center"/>
          </w:tcPr>
          <w:p w:rsidR="00D166E6" w:rsidRPr="005C5BA1" w:rsidRDefault="00D166E6" w:rsidP="00D166E6">
            <w:pPr>
              <w:rPr>
                <w:rFonts w:ascii="Arial" w:hAnsi="Arial" w:cs="Arial"/>
                <w:snapToGrid w:val="0"/>
                <w:color w:val="000000"/>
                <w:sz w:val="20"/>
                <w:szCs w:val="20"/>
              </w:rPr>
            </w:pPr>
            <w:r w:rsidRPr="005C5BA1">
              <w:rPr>
                <w:rFonts w:ascii="Arial" w:hAnsi="Arial" w:cs="Arial"/>
                <w:snapToGrid w:val="0"/>
                <w:color w:val="000000"/>
                <w:sz w:val="20"/>
                <w:szCs w:val="20"/>
              </w:rPr>
              <w:t xml:space="preserve">4. Najít vhodné semináře pro pedagogy </w:t>
            </w:r>
          </w:p>
        </w:tc>
      </w:tr>
      <w:tr w:rsidR="00D541A2" w:rsidRPr="005C5BA1" w:rsidTr="00D166E6">
        <w:trPr>
          <w:cantSplit/>
          <w:trHeight w:val="330"/>
        </w:trPr>
        <w:tc>
          <w:tcPr>
            <w:tcW w:w="9530" w:type="dxa"/>
            <w:tcBorders>
              <w:top w:val="single" w:sz="4" w:space="0" w:color="auto"/>
              <w:left w:val="single" w:sz="4" w:space="0" w:color="auto"/>
              <w:bottom w:val="single" w:sz="4" w:space="0" w:color="auto"/>
              <w:right w:val="single" w:sz="4" w:space="0" w:color="auto"/>
            </w:tcBorders>
            <w:vAlign w:val="center"/>
          </w:tcPr>
          <w:p w:rsidR="00D541A2" w:rsidRPr="005C5BA1" w:rsidRDefault="00D541A2" w:rsidP="008540BE">
            <w:pPr>
              <w:pStyle w:val="Odstavecseseznamem"/>
              <w:numPr>
                <w:ilvl w:val="0"/>
                <w:numId w:val="26"/>
              </w:numPr>
              <w:rPr>
                <w:rFonts w:ascii="Arial" w:hAnsi="Arial" w:cs="Arial"/>
                <w:snapToGrid w:val="0"/>
                <w:color w:val="000000"/>
                <w:sz w:val="20"/>
                <w:szCs w:val="20"/>
              </w:rPr>
            </w:pPr>
            <w:r w:rsidRPr="005C5BA1">
              <w:rPr>
                <w:rFonts w:ascii="Arial" w:hAnsi="Arial" w:cs="Arial"/>
                <w:snapToGrid w:val="0"/>
                <w:color w:val="000000"/>
                <w:sz w:val="20"/>
                <w:szCs w:val="20"/>
              </w:rPr>
              <w:t xml:space="preserve">Sehnat </w:t>
            </w:r>
            <w:r w:rsidR="00694230" w:rsidRPr="005C5BA1">
              <w:rPr>
                <w:rFonts w:ascii="Arial" w:hAnsi="Arial" w:cs="Arial"/>
                <w:snapToGrid w:val="0"/>
                <w:color w:val="000000"/>
                <w:sz w:val="20"/>
                <w:szCs w:val="20"/>
              </w:rPr>
              <w:t xml:space="preserve">další </w:t>
            </w:r>
            <w:r w:rsidRPr="005C5BA1">
              <w:rPr>
                <w:rFonts w:ascii="Arial" w:hAnsi="Arial" w:cs="Arial"/>
                <w:snapToGrid w:val="0"/>
                <w:color w:val="000000"/>
                <w:sz w:val="20"/>
                <w:szCs w:val="20"/>
              </w:rPr>
              <w:t xml:space="preserve">finanční prostředky pro </w:t>
            </w:r>
            <w:r w:rsidR="00694230" w:rsidRPr="005C5BA1">
              <w:rPr>
                <w:rFonts w:ascii="Arial" w:hAnsi="Arial" w:cs="Arial"/>
                <w:snapToGrid w:val="0"/>
                <w:color w:val="000000"/>
                <w:sz w:val="20"/>
                <w:szCs w:val="20"/>
              </w:rPr>
              <w:t xml:space="preserve">pokračování </w:t>
            </w:r>
            <w:r w:rsidRPr="005C5BA1">
              <w:rPr>
                <w:rFonts w:ascii="Arial" w:hAnsi="Arial" w:cs="Arial"/>
                <w:snapToGrid w:val="0"/>
                <w:color w:val="000000"/>
                <w:sz w:val="20"/>
                <w:szCs w:val="20"/>
              </w:rPr>
              <w:t>rekon</w:t>
            </w:r>
            <w:r w:rsidR="00694230" w:rsidRPr="005C5BA1">
              <w:rPr>
                <w:rFonts w:ascii="Arial" w:hAnsi="Arial" w:cs="Arial"/>
                <w:snapToGrid w:val="0"/>
                <w:color w:val="000000"/>
                <w:sz w:val="20"/>
                <w:szCs w:val="20"/>
              </w:rPr>
              <w:t>strukce</w:t>
            </w:r>
            <w:r w:rsidRPr="005C5BA1">
              <w:rPr>
                <w:rFonts w:ascii="Arial" w:hAnsi="Arial" w:cs="Arial"/>
                <w:snapToGrid w:val="0"/>
                <w:color w:val="000000"/>
                <w:sz w:val="20"/>
                <w:szCs w:val="20"/>
              </w:rPr>
              <w:t xml:space="preserve"> školního pozemku – víceúčelová relaxační plocha, altán, menší záhonky, místo pro učení venku, využití pro školní družinu</w:t>
            </w:r>
            <w:r w:rsidR="00346E30" w:rsidRPr="005C5BA1">
              <w:rPr>
                <w:rFonts w:ascii="Arial" w:hAnsi="Arial" w:cs="Arial"/>
                <w:snapToGrid w:val="0"/>
                <w:color w:val="000000"/>
                <w:sz w:val="20"/>
                <w:szCs w:val="20"/>
              </w:rPr>
              <w:t>, výměna dalších světel ve škole, ve školní družině a DDM</w:t>
            </w:r>
            <w:r w:rsidR="005C5BA1" w:rsidRPr="005C5BA1">
              <w:rPr>
                <w:rFonts w:ascii="Arial" w:hAnsi="Arial" w:cs="Arial"/>
                <w:snapToGrid w:val="0"/>
                <w:color w:val="000000"/>
                <w:sz w:val="20"/>
                <w:szCs w:val="20"/>
              </w:rPr>
              <w:t xml:space="preserve"> - IROP</w:t>
            </w:r>
          </w:p>
        </w:tc>
      </w:tr>
      <w:tr w:rsidR="00D166E6" w:rsidRPr="005C5BA1" w:rsidTr="00D166E6">
        <w:trPr>
          <w:cantSplit/>
          <w:trHeight w:val="330"/>
        </w:trPr>
        <w:tc>
          <w:tcPr>
            <w:tcW w:w="9530" w:type="dxa"/>
            <w:tcBorders>
              <w:top w:val="single" w:sz="4" w:space="0" w:color="auto"/>
              <w:left w:val="single" w:sz="4" w:space="0" w:color="auto"/>
              <w:bottom w:val="single" w:sz="4" w:space="0" w:color="auto"/>
              <w:right w:val="single" w:sz="4" w:space="0" w:color="auto"/>
            </w:tcBorders>
            <w:vAlign w:val="center"/>
          </w:tcPr>
          <w:p w:rsidR="00D166E6" w:rsidRPr="005C5BA1" w:rsidRDefault="00D541A2" w:rsidP="00D166E6">
            <w:pPr>
              <w:rPr>
                <w:rFonts w:ascii="Arial" w:hAnsi="Arial" w:cs="Arial"/>
                <w:snapToGrid w:val="0"/>
                <w:color w:val="000000"/>
                <w:sz w:val="20"/>
                <w:szCs w:val="20"/>
              </w:rPr>
            </w:pPr>
            <w:r w:rsidRPr="005C5BA1">
              <w:rPr>
                <w:rFonts w:ascii="Arial" w:hAnsi="Arial" w:cs="Arial"/>
                <w:snapToGrid w:val="0"/>
                <w:color w:val="000000"/>
                <w:sz w:val="20"/>
                <w:szCs w:val="20"/>
              </w:rPr>
              <w:t>6</w:t>
            </w:r>
            <w:r w:rsidR="00D166E6" w:rsidRPr="005C5BA1">
              <w:rPr>
                <w:rFonts w:ascii="Arial" w:hAnsi="Arial" w:cs="Arial"/>
                <w:snapToGrid w:val="0"/>
                <w:color w:val="000000"/>
                <w:sz w:val="20"/>
                <w:szCs w:val="20"/>
              </w:rPr>
              <w:t>.  Ekologizace provozu školy</w:t>
            </w:r>
            <w:r w:rsidRPr="005C5BA1">
              <w:rPr>
                <w:rFonts w:ascii="Arial" w:hAnsi="Arial" w:cs="Arial"/>
                <w:snapToGrid w:val="0"/>
                <w:color w:val="000000"/>
                <w:sz w:val="20"/>
                <w:szCs w:val="20"/>
              </w:rPr>
              <w:t xml:space="preserve"> – výměna oken</w:t>
            </w:r>
          </w:p>
        </w:tc>
      </w:tr>
    </w:tbl>
    <w:p w:rsidR="00A504C1" w:rsidRPr="005C5BA1" w:rsidRDefault="00A504C1" w:rsidP="009044B4">
      <w:pPr>
        <w:rPr>
          <w:rFonts w:ascii="Arial" w:hAnsi="Arial" w:cs="Arial"/>
          <w:sz w:val="20"/>
          <w:szCs w:val="20"/>
          <w:u w:val="single"/>
        </w:rPr>
      </w:pPr>
    </w:p>
    <w:p w:rsidR="007738F2" w:rsidRPr="005C5BA1" w:rsidRDefault="00F022CE" w:rsidP="009044B4">
      <w:pPr>
        <w:rPr>
          <w:rFonts w:ascii="Arial" w:hAnsi="Arial" w:cs="Arial"/>
          <w:sz w:val="20"/>
          <w:szCs w:val="20"/>
          <w:u w:val="single"/>
        </w:rPr>
      </w:pPr>
      <w:r w:rsidRPr="005C5BA1">
        <w:rPr>
          <w:rFonts w:ascii="Arial" w:hAnsi="Arial" w:cs="Arial"/>
          <w:sz w:val="20"/>
          <w:szCs w:val="20"/>
          <w:u w:val="single"/>
        </w:rPr>
        <w:lastRenderedPageBreak/>
        <w:t xml:space="preserve">16. ICT – skutečnost a </w:t>
      </w:r>
      <w:r w:rsidR="007738F2" w:rsidRPr="005C5BA1">
        <w:rPr>
          <w:rFonts w:ascii="Arial" w:hAnsi="Arial" w:cs="Arial"/>
          <w:sz w:val="20"/>
          <w:szCs w:val="20"/>
          <w:u w:val="single"/>
        </w:rPr>
        <w:t>plán</w:t>
      </w:r>
    </w:p>
    <w:p w:rsidR="001B4B60" w:rsidRPr="005C5BA1" w:rsidRDefault="001B4B60" w:rsidP="009044B4">
      <w:pPr>
        <w:rPr>
          <w:rFonts w:ascii="Arial" w:hAnsi="Arial" w:cs="Arial"/>
          <w:sz w:val="20"/>
          <w:szCs w:val="20"/>
          <w:u w:val="single"/>
        </w:rPr>
      </w:pPr>
      <w:r w:rsidRPr="005C5BA1">
        <w:rPr>
          <w:rFonts w:ascii="Arial" w:hAnsi="Arial" w:cs="Arial"/>
          <w:b/>
          <w:i/>
          <w:sz w:val="20"/>
          <w:szCs w:val="20"/>
        </w:rPr>
        <w:t>Pracovní stanice – počet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1350"/>
        <w:gridCol w:w="1350"/>
      </w:tblGrid>
      <w:tr w:rsidR="00F022CE" w:rsidRPr="005C5BA1" w:rsidTr="00415023">
        <w:tc>
          <w:tcPr>
            <w:tcW w:w="5238" w:type="dxa"/>
            <w:shd w:val="clear" w:color="auto" w:fill="E0E0E0"/>
          </w:tcPr>
          <w:p w:rsidR="00F022CE" w:rsidRPr="005C5BA1" w:rsidRDefault="00F022CE" w:rsidP="00415023">
            <w:pPr>
              <w:rPr>
                <w:rFonts w:ascii="Arial" w:hAnsi="Arial" w:cs="Arial"/>
                <w:b/>
                <w:sz w:val="20"/>
                <w:szCs w:val="20"/>
              </w:rPr>
            </w:pPr>
            <w:r w:rsidRPr="005C5BA1">
              <w:rPr>
                <w:rFonts w:ascii="Arial" w:hAnsi="Arial" w:cs="Arial"/>
                <w:b/>
                <w:sz w:val="20"/>
                <w:szCs w:val="20"/>
              </w:rPr>
              <w:t>Počet</w:t>
            </w:r>
          </w:p>
        </w:tc>
        <w:tc>
          <w:tcPr>
            <w:tcW w:w="1350" w:type="dxa"/>
            <w:shd w:val="clear" w:color="auto" w:fill="E0E0E0"/>
          </w:tcPr>
          <w:p w:rsidR="00F022CE" w:rsidRPr="005C5BA1" w:rsidRDefault="00F022CE" w:rsidP="00415023">
            <w:pPr>
              <w:rPr>
                <w:rFonts w:ascii="Arial" w:hAnsi="Arial" w:cs="Arial"/>
                <w:b/>
                <w:sz w:val="20"/>
                <w:szCs w:val="20"/>
              </w:rPr>
            </w:pPr>
            <w:r w:rsidRPr="005C5BA1">
              <w:rPr>
                <w:rFonts w:ascii="Arial" w:hAnsi="Arial" w:cs="Arial"/>
                <w:b/>
                <w:sz w:val="20"/>
                <w:szCs w:val="20"/>
              </w:rPr>
              <w:t>skutečnost</w:t>
            </w:r>
          </w:p>
        </w:tc>
        <w:tc>
          <w:tcPr>
            <w:tcW w:w="1350" w:type="dxa"/>
            <w:shd w:val="clear" w:color="auto" w:fill="E0E0E0"/>
          </w:tcPr>
          <w:p w:rsidR="00F022CE" w:rsidRPr="005C5BA1" w:rsidRDefault="00F022CE" w:rsidP="00415023">
            <w:pPr>
              <w:rPr>
                <w:rFonts w:ascii="Arial" w:hAnsi="Arial" w:cs="Arial"/>
                <w:b/>
                <w:sz w:val="20"/>
                <w:szCs w:val="20"/>
              </w:rPr>
            </w:pPr>
            <w:r w:rsidRPr="005C5BA1">
              <w:rPr>
                <w:rFonts w:ascii="Arial" w:hAnsi="Arial" w:cs="Arial"/>
                <w:b/>
                <w:sz w:val="20"/>
                <w:szCs w:val="20"/>
              </w:rPr>
              <w:t>plán</w:t>
            </w:r>
          </w:p>
        </w:tc>
      </w:tr>
      <w:tr w:rsidR="00F022CE" w:rsidRPr="005C5BA1" w:rsidTr="00415023">
        <w:tc>
          <w:tcPr>
            <w:tcW w:w="5238"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Počet žáků</w:t>
            </w:r>
          </w:p>
        </w:tc>
        <w:tc>
          <w:tcPr>
            <w:tcW w:w="1350" w:type="dxa"/>
            <w:shd w:val="clear" w:color="auto" w:fill="auto"/>
          </w:tcPr>
          <w:p w:rsidR="00F022CE" w:rsidRPr="005C5BA1" w:rsidRDefault="005C5BA1" w:rsidP="00415023">
            <w:pPr>
              <w:rPr>
                <w:rFonts w:ascii="Arial" w:hAnsi="Arial" w:cs="Arial"/>
                <w:sz w:val="20"/>
                <w:szCs w:val="20"/>
              </w:rPr>
            </w:pPr>
            <w:r w:rsidRPr="005C5BA1">
              <w:rPr>
                <w:rFonts w:ascii="Arial" w:hAnsi="Arial" w:cs="Arial"/>
                <w:sz w:val="20"/>
                <w:szCs w:val="20"/>
              </w:rPr>
              <w:t>198</w:t>
            </w:r>
          </w:p>
        </w:tc>
        <w:tc>
          <w:tcPr>
            <w:tcW w:w="1350"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200</w:t>
            </w:r>
          </w:p>
        </w:tc>
      </w:tr>
      <w:tr w:rsidR="00F022CE" w:rsidRPr="005C5BA1" w:rsidTr="00415023">
        <w:tc>
          <w:tcPr>
            <w:tcW w:w="5238"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Počet pedagogických pracovníků</w:t>
            </w:r>
          </w:p>
        </w:tc>
        <w:tc>
          <w:tcPr>
            <w:tcW w:w="1350"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27</w:t>
            </w:r>
          </w:p>
        </w:tc>
        <w:tc>
          <w:tcPr>
            <w:tcW w:w="1350"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27</w:t>
            </w:r>
          </w:p>
        </w:tc>
      </w:tr>
      <w:tr w:rsidR="00F022CE" w:rsidRPr="005C5BA1" w:rsidTr="00415023">
        <w:tc>
          <w:tcPr>
            <w:tcW w:w="5238"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Pracovní stanice umístěné v počítačových učebnách</w:t>
            </w:r>
          </w:p>
        </w:tc>
        <w:tc>
          <w:tcPr>
            <w:tcW w:w="1350"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26</w:t>
            </w:r>
          </w:p>
        </w:tc>
        <w:tc>
          <w:tcPr>
            <w:tcW w:w="1350"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26</w:t>
            </w:r>
          </w:p>
        </w:tc>
      </w:tr>
      <w:tr w:rsidR="00F022CE" w:rsidRPr="005C5BA1" w:rsidTr="00415023">
        <w:tc>
          <w:tcPr>
            <w:tcW w:w="5238"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Pracovní stanice umístěné v nepočítačových učebnách, studovnách, školních knihovnách, apod.</w:t>
            </w:r>
          </w:p>
        </w:tc>
        <w:tc>
          <w:tcPr>
            <w:tcW w:w="1350"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27</w:t>
            </w:r>
          </w:p>
        </w:tc>
        <w:tc>
          <w:tcPr>
            <w:tcW w:w="1350" w:type="dxa"/>
            <w:shd w:val="clear" w:color="auto" w:fill="auto"/>
          </w:tcPr>
          <w:p w:rsidR="00F022CE" w:rsidRPr="005C5BA1" w:rsidRDefault="005C5BA1" w:rsidP="00415023">
            <w:pPr>
              <w:rPr>
                <w:rFonts w:ascii="Arial" w:hAnsi="Arial" w:cs="Arial"/>
                <w:sz w:val="20"/>
                <w:szCs w:val="20"/>
              </w:rPr>
            </w:pPr>
            <w:r w:rsidRPr="005C5BA1">
              <w:rPr>
                <w:rFonts w:ascii="Arial" w:hAnsi="Arial" w:cs="Arial"/>
                <w:sz w:val="20"/>
                <w:szCs w:val="20"/>
              </w:rPr>
              <w:t>60</w:t>
            </w:r>
          </w:p>
        </w:tc>
      </w:tr>
      <w:tr w:rsidR="00F022CE" w:rsidRPr="005C5BA1" w:rsidTr="00415023">
        <w:tc>
          <w:tcPr>
            <w:tcW w:w="5238"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Pracovní stanice sloužící k přípravě pedagogického pracovníka na výuku a k jeho vzdělávání</w:t>
            </w:r>
          </w:p>
        </w:tc>
        <w:tc>
          <w:tcPr>
            <w:tcW w:w="1350"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7</w:t>
            </w:r>
          </w:p>
        </w:tc>
        <w:tc>
          <w:tcPr>
            <w:tcW w:w="1350"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7</w:t>
            </w:r>
          </w:p>
        </w:tc>
      </w:tr>
      <w:tr w:rsidR="00F022CE" w:rsidRPr="005C5BA1" w:rsidTr="00415023">
        <w:tc>
          <w:tcPr>
            <w:tcW w:w="5238"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Počet pracovních stanic celkem</w:t>
            </w:r>
          </w:p>
        </w:tc>
        <w:tc>
          <w:tcPr>
            <w:tcW w:w="1350"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60</w:t>
            </w:r>
          </w:p>
        </w:tc>
        <w:tc>
          <w:tcPr>
            <w:tcW w:w="1350" w:type="dxa"/>
            <w:shd w:val="clear" w:color="auto" w:fill="auto"/>
          </w:tcPr>
          <w:p w:rsidR="00F022CE" w:rsidRPr="005C5BA1" w:rsidRDefault="005C5BA1" w:rsidP="00415023">
            <w:pPr>
              <w:rPr>
                <w:rFonts w:ascii="Arial" w:hAnsi="Arial" w:cs="Arial"/>
                <w:sz w:val="20"/>
                <w:szCs w:val="20"/>
              </w:rPr>
            </w:pPr>
            <w:r w:rsidRPr="005C5BA1">
              <w:rPr>
                <w:rFonts w:ascii="Arial" w:hAnsi="Arial" w:cs="Arial"/>
                <w:sz w:val="20"/>
                <w:szCs w:val="20"/>
              </w:rPr>
              <w:t>93</w:t>
            </w:r>
          </w:p>
        </w:tc>
      </w:tr>
      <w:tr w:rsidR="00F022CE" w:rsidRPr="005C5BA1" w:rsidTr="00415023">
        <w:tc>
          <w:tcPr>
            <w:tcW w:w="5238"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Počet pracovních stanic na 100 žáků</w:t>
            </w:r>
          </w:p>
        </w:tc>
        <w:tc>
          <w:tcPr>
            <w:tcW w:w="1350"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13</w:t>
            </w:r>
          </w:p>
        </w:tc>
        <w:tc>
          <w:tcPr>
            <w:tcW w:w="1350"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13</w:t>
            </w:r>
          </w:p>
        </w:tc>
      </w:tr>
    </w:tbl>
    <w:p w:rsidR="00D450DC" w:rsidRPr="005C5BA1" w:rsidRDefault="00D450DC" w:rsidP="009044B4">
      <w:pPr>
        <w:rPr>
          <w:rFonts w:ascii="Arial" w:hAnsi="Arial" w:cs="Arial"/>
          <w:b/>
          <w:i/>
          <w:sz w:val="20"/>
          <w:szCs w:val="20"/>
        </w:rPr>
      </w:pPr>
      <w:r w:rsidRPr="005C5BA1">
        <w:rPr>
          <w:rFonts w:ascii="Arial" w:hAnsi="Arial" w:cs="Arial"/>
          <w:b/>
          <w:i/>
          <w:sz w:val="20"/>
          <w:szCs w:val="20"/>
        </w:rPr>
        <w:t>Pracovní stanice – technické parametry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140"/>
      </w:tblGrid>
      <w:tr w:rsidR="00D450DC" w:rsidRPr="005C5BA1" w:rsidTr="00415023">
        <w:tc>
          <w:tcPr>
            <w:tcW w:w="5148" w:type="dxa"/>
            <w:shd w:val="clear" w:color="auto" w:fill="E0E0E0"/>
          </w:tcPr>
          <w:p w:rsidR="00D450DC" w:rsidRPr="005C5BA1" w:rsidRDefault="00D450DC" w:rsidP="00415023">
            <w:pPr>
              <w:rPr>
                <w:rFonts w:ascii="Arial" w:hAnsi="Arial" w:cs="Arial"/>
                <w:b/>
                <w:sz w:val="20"/>
                <w:szCs w:val="20"/>
              </w:rPr>
            </w:pPr>
            <w:r w:rsidRPr="005C5BA1">
              <w:rPr>
                <w:rFonts w:ascii="Arial" w:hAnsi="Arial" w:cs="Arial"/>
                <w:b/>
                <w:sz w:val="20"/>
                <w:szCs w:val="20"/>
              </w:rPr>
              <w:t>Technické parametry stanic</w:t>
            </w:r>
          </w:p>
        </w:tc>
        <w:tc>
          <w:tcPr>
            <w:tcW w:w="4140" w:type="dxa"/>
            <w:shd w:val="clear" w:color="auto" w:fill="E0E0E0"/>
          </w:tcPr>
          <w:p w:rsidR="00D450DC" w:rsidRPr="005C5BA1" w:rsidRDefault="00D450DC" w:rsidP="00415023">
            <w:pPr>
              <w:rPr>
                <w:rFonts w:ascii="Arial" w:hAnsi="Arial" w:cs="Arial"/>
                <w:b/>
                <w:sz w:val="20"/>
                <w:szCs w:val="20"/>
              </w:rPr>
            </w:pPr>
            <w:r w:rsidRPr="005C5BA1">
              <w:rPr>
                <w:rFonts w:ascii="Arial" w:hAnsi="Arial" w:cs="Arial"/>
                <w:b/>
                <w:sz w:val="20"/>
                <w:szCs w:val="20"/>
              </w:rPr>
              <w:t>počet</w:t>
            </w:r>
          </w:p>
        </w:tc>
      </w:tr>
      <w:tr w:rsidR="00D450DC" w:rsidRPr="005C5BA1" w:rsidTr="00415023">
        <w:tc>
          <w:tcPr>
            <w:tcW w:w="5148" w:type="dxa"/>
            <w:shd w:val="clear" w:color="auto" w:fill="auto"/>
          </w:tcPr>
          <w:p w:rsidR="00D450DC" w:rsidRPr="005C5BA1" w:rsidRDefault="00D450DC" w:rsidP="00415023">
            <w:pPr>
              <w:rPr>
                <w:rFonts w:ascii="Arial" w:hAnsi="Arial" w:cs="Arial"/>
                <w:sz w:val="20"/>
                <w:szCs w:val="20"/>
              </w:rPr>
            </w:pPr>
            <w:r w:rsidRPr="005C5BA1">
              <w:rPr>
                <w:rFonts w:ascii="Arial" w:hAnsi="Arial" w:cs="Arial"/>
                <w:sz w:val="20"/>
                <w:szCs w:val="20"/>
              </w:rPr>
              <w:t>Starší 5 let</w:t>
            </w:r>
          </w:p>
        </w:tc>
        <w:tc>
          <w:tcPr>
            <w:tcW w:w="4140" w:type="dxa"/>
            <w:shd w:val="clear" w:color="auto" w:fill="auto"/>
          </w:tcPr>
          <w:p w:rsidR="00D450DC" w:rsidRPr="005C5BA1" w:rsidRDefault="00E5625A" w:rsidP="00415023">
            <w:pPr>
              <w:rPr>
                <w:rFonts w:ascii="Arial" w:hAnsi="Arial" w:cs="Arial"/>
                <w:sz w:val="20"/>
                <w:szCs w:val="20"/>
              </w:rPr>
            </w:pPr>
            <w:r w:rsidRPr="005C5BA1">
              <w:rPr>
                <w:rFonts w:ascii="Arial" w:hAnsi="Arial" w:cs="Arial"/>
                <w:sz w:val="20"/>
                <w:szCs w:val="20"/>
              </w:rPr>
              <w:t>26</w:t>
            </w:r>
          </w:p>
        </w:tc>
      </w:tr>
      <w:tr w:rsidR="00D450DC" w:rsidRPr="005C5BA1" w:rsidTr="00415023">
        <w:tc>
          <w:tcPr>
            <w:tcW w:w="5148" w:type="dxa"/>
            <w:shd w:val="clear" w:color="auto" w:fill="auto"/>
          </w:tcPr>
          <w:p w:rsidR="00D450DC" w:rsidRPr="005C5BA1" w:rsidRDefault="00D450DC" w:rsidP="00415023">
            <w:pPr>
              <w:rPr>
                <w:rFonts w:ascii="Arial" w:hAnsi="Arial" w:cs="Arial"/>
                <w:sz w:val="20"/>
                <w:szCs w:val="20"/>
              </w:rPr>
            </w:pPr>
            <w:r w:rsidRPr="005C5BA1">
              <w:rPr>
                <w:rFonts w:ascii="Arial" w:hAnsi="Arial" w:cs="Arial"/>
                <w:sz w:val="20"/>
                <w:szCs w:val="20"/>
              </w:rPr>
              <w:t>Novější – nevyhovuje standardu ICT</w:t>
            </w:r>
          </w:p>
        </w:tc>
        <w:tc>
          <w:tcPr>
            <w:tcW w:w="4140" w:type="dxa"/>
            <w:shd w:val="clear" w:color="auto" w:fill="auto"/>
          </w:tcPr>
          <w:p w:rsidR="00D450DC" w:rsidRPr="005C5BA1" w:rsidRDefault="00E5625A" w:rsidP="00415023">
            <w:pPr>
              <w:rPr>
                <w:rFonts w:ascii="Arial" w:hAnsi="Arial" w:cs="Arial"/>
                <w:sz w:val="20"/>
                <w:szCs w:val="20"/>
              </w:rPr>
            </w:pPr>
            <w:r w:rsidRPr="005C5BA1">
              <w:rPr>
                <w:rFonts w:ascii="Arial" w:hAnsi="Arial" w:cs="Arial"/>
                <w:sz w:val="20"/>
                <w:szCs w:val="20"/>
              </w:rPr>
              <w:t>0</w:t>
            </w:r>
          </w:p>
        </w:tc>
      </w:tr>
      <w:tr w:rsidR="00D450DC" w:rsidRPr="005C5BA1" w:rsidTr="00415023">
        <w:tc>
          <w:tcPr>
            <w:tcW w:w="5148" w:type="dxa"/>
            <w:shd w:val="clear" w:color="auto" w:fill="auto"/>
          </w:tcPr>
          <w:p w:rsidR="00D450DC" w:rsidRPr="005C5BA1" w:rsidRDefault="00D450DC" w:rsidP="00415023">
            <w:pPr>
              <w:rPr>
                <w:rFonts w:ascii="Arial" w:hAnsi="Arial" w:cs="Arial"/>
                <w:sz w:val="20"/>
                <w:szCs w:val="20"/>
              </w:rPr>
            </w:pPr>
            <w:r w:rsidRPr="005C5BA1">
              <w:rPr>
                <w:rFonts w:ascii="Arial" w:hAnsi="Arial" w:cs="Arial"/>
                <w:sz w:val="20"/>
                <w:szCs w:val="20"/>
              </w:rPr>
              <w:t>Novější – vyhovuje standardu ICT</w:t>
            </w:r>
          </w:p>
        </w:tc>
        <w:tc>
          <w:tcPr>
            <w:tcW w:w="4140" w:type="dxa"/>
            <w:shd w:val="clear" w:color="auto" w:fill="auto"/>
          </w:tcPr>
          <w:p w:rsidR="00D450DC" w:rsidRPr="005C5BA1" w:rsidRDefault="00E5625A" w:rsidP="00415023">
            <w:pPr>
              <w:rPr>
                <w:rFonts w:ascii="Arial" w:hAnsi="Arial" w:cs="Arial"/>
                <w:sz w:val="20"/>
                <w:szCs w:val="20"/>
              </w:rPr>
            </w:pPr>
            <w:r w:rsidRPr="005C5BA1">
              <w:rPr>
                <w:rFonts w:ascii="Arial" w:hAnsi="Arial" w:cs="Arial"/>
                <w:sz w:val="20"/>
                <w:szCs w:val="20"/>
              </w:rPr>
              <w:t>7</w:t>
            </w:r>
          </w:p>
        </w:tc>
      </w:tr>
    </w:tbl>
    <w:p w:rsidR="00D450DC" w:rsidRPr="005C5BA1" w:rsidRDefault="001B4B60" w:rsidP="009044B4">
      <w:pPr>
        <w:rPr>
          <w:rFonts w:ascii="Arial" w:hAnsi="Arial" w:cs="Arial"/>
          <w:b/>
          <w:i/>
          <w:sz w:val="20"/>
          <w:szCs w:val="20"/>
        </w:rPr>
      </w:pPr>
      <w:r w:rsidRPr="005C5BA1">
        <w:rPr>
          <w:rFonts w:ascii="Arial" w:hAnsi="Arial" w:cs="Arial"/>
          <w:b/>
          <w:i/>
          <w:sz w:val="20"/>
          <w:szCs w:val="20"/>
        </w:rPr>
        <w:t>Lokální počítačová síť (LAN) školy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2"/>
        <w:gridCol w:w="1305"/>
        <w:gridCol w:w="2583"/>
      </w:tblGrid>
      <w:tr w:rsidR="00F022CE" w:rsidRPr="005C5BA1" w:rsidTr="005C5BA1">
        <w:tc>
          <w:tcPr>
            <w:tcW w:w="5292" w:type="dxa"/>
            <w:shd w:val="clear" w:color="auto" w:fill="E0E0E0"/>
          </w:tcPr>
          <w:p w:rsidR="00F022CE" w:rsidRPr="005C5BA1" w:rsidRDefault="00F022CE" w:rsidP="00415023">
            <w:pPr>
              <w:rPr>
                <w:rFonts w:ascii="Arial" w:hAnsi="Arial" w:cs="Arial"/>
                <w:b/>
                <w:sz w:val="20"/>
                <w:szCs w:val="20"/>
              </w:rPr>
            </w:pPr>
            <w:r w:rsidRPr="005C5BA1">
              <w:rPr>
                <w:rFonts w:ascii="Arial" w:hAnsi="Arial" w:cs="Arial"/>
                <w:b/>
                <w:sz w:val="20"/>
                <w:szCs w:val="20"/>
              </w:rPr>
              <w:t>Lokální počítačová síť</w:t>
            </w:r>
          </w:p>
        </w:tc>
        <w:tc>
          <w:tcPr>
            <w:tcW w:w="1305" w:type="dxa"/>
            <w:shd w:val="clear" w:color="auto" w:fill="E0E0E0"/>
          </w:tcPr>
          <w:p w:rsidR="00F022CE" w:rsidRPr="005C5BA1" w:rsidRDefault="00F022CE" w:rsidP="00415023">
            <w:pPr>
              <w:rPr>
                <w:rFonts w:ascii="Arial" w:hAnsi="Arial" w:cs="Arial"/>
                <w:b/>
                <w:sz w:val="20"/>
                <w:szCs w:val="20"/>
              </w:rPr>
            </w:pPr>
            <w:r w:rsidRPr="005C5BA1">
              <w:rPr>
                <w:rFonts w:ascii="Arial" w:hAnsi="Arial" w:cs="Arial"/>
                <w:b/>
                <w:sz w:val="20"/>
                <w:szCs w:val="20"/>
              </w:rPr>
              <w:t>skutečnost</w:t>
            </w:r>
          </w:p>
        </w:tc>
        <w:tc>
          <w:tcPr>
            <w:tcW w:w="2583" w:type="dxa"/>
            <w:shd w:val="clear" w:color="auto" w:fill="E0E0E0"/>
          </w:tcPr>
          <w:p w:rsidR="00F022CE" w:rsidRPr="005C5BA1" w:rsidRDefault="00F022CE" w:rsidP="00415023">
            <w:pPr>
              <w:rPr>
                <w:rFonts w:ascii="Arial" w:hAnsi="Arial" w:cs="Arial"/>
                <w:b/>
                <w:sz w:val="20"/>
                <w:szCs w:val="20"/>
              </w:rPr>
            </w:pPr>
            <w:r w:rsidRPr="005C5BA1">
              <w:rPr>
                <w:rFonts w:ascii="Arial" w:hAnsi="Arial" w:cs="Arial"/>
                <w:b/>
                <w:sz w:val="20"/>
                <w:szCs w:val="20"/>
              </w:rPr>
              <w:t>plán</w:t>
            </w:r>
          </w:p>
        </w:tc>
      </w:tr>
      <w:tr w:rsidR="00F022CE" w:rsidRPr="005C5BA1" w:rsidTr="005C5BA1">
        <w:tc>
          <w:tcPr>
            <w:tcW w:w="5292"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Počet přípojných míst</w:t>
            </w:r>
          </w:p>
        </w:tc>
        <w:tc>
          <w:tcPr>
            <w:tcW w:w="1305"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34</w:t>
            </w:r>
          </w:p>
        </w:tc>
        <w:tc>
          <w:tcPr>
            <w:tcW w:w="2583"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34</w:t>
            </w:r>
          </w:p>
        </w:tc>
      </w:tr>
      <w:tr w:rsidR="00F022CE" w:rsidRPr="005C5BA1" w:rsidTr="005C5BA1">
        <w:tc>
          <w:tcPr>
            <w:tcW w:w="5292"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Sdílení dat</w:t>
            </w:r>
          </w:p>
        </w:tc>
        <w:tc>
          <w:tcPr>
            <w:tcW w:w="1305"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34</w:t>
            </w:r>
          </w:p>
        </w:tc>
        <w:tc>
          <w:tcPr>
            <w:tcW w:w="2583"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34</w:t>
            </w:r>
          </w:p>
        </w:tc>
      </w:tr>
      <w:tr w:rsidR="00F022CE" w:rsidRPr="005C5BA1" w:rsidTr="005C5BA1">
        <w:tc>
          <w:tcPr>
            <w:tcW w:w="5292"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Sdílení prostředků</w:t>
            </w:r>
          </w:p>
        </w:tc>
        <w:tc>
          <w:tcPr>
            <w:tcW w:w="1305"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4</w:t>
            </w:r>
          </w:p>
        </w:tc>
        <w:tc>
          <w:tcPr>
            <w:tcW w:w="2583"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4</w:t>
            </w:r>
          </w:p>
        </w:tc>
      </w:tr>
      <w:tr w:rsidR="00F022CE" w:rsidRPr="005C5BA1" w:rsidTr="005C5BA1">
        <w:tc>
          <w:tcPr>
            <w:tcW w:w="5292"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Připojení do internetu</w:t>
            </w:r>
          </w:p>
        </w:tc>
        <w:tc>
          <w:tcPr>
            <w:tcW w:w="1305"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60</w:t>
            </w:r>
          </w:p>
        </w:tc>
        <w:tc>
          <w:tcPr>
            <w:tcW w:w="2583" w:type="dxa"/>
            <w:shd w:val="clear" w:color="auto" w:fill="auto"/>
          </w:tcPr>
          <w:p w:rsidR="00F022CE" w:rsidRPr="005C5BA1" w:rsidRDefault="005C5BA1" w:rsidP="00415023">
            <w:pPr>
              <w:rPr>
                <w:rFonts w:ascii="Arial" w:hAnsi="Arial" w:cs="Arial"/>
                <w:sz w:val="20"/>
                <w:szCs w:val="20"/>
              </w:rPr>
            </w:pPr>
            <w:r w:rsidRPr="005C5BA1">
              <w:rPr>
                <w:rFonts w:ascii="Arial" w:hAnsi="Arial" w:cs="Arial"/>
                <w:sz w:val="20"/>
                <w:szCs w:val="20"/>
              </w:rPr>
              <w:t>90</w:t>
            </w:r>
          </w:p>
        </w:tc>
      </w:tr>
      <w:tr w:rsidR="00F022CE" w:rsidRPr="005C5BA1" w:rsidTr="005C5BA1">
        <w:tc>
          <w:tcPr>
            <w:tcW w:w="5292"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Komunikace mezi uživateli</w:t>
            </w:r>
          </w:p>
        </w:tc>
        <w:tc>
          <w:tcPr>
            <w:tcW w:w="1305"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ano</w:t>
            </w:r>
          </w:p>
        </w:tc>
        <w:tc>
          <w:tcPr>
            <w:tcW w:w="2583" w:type="dxa"/>
            <w:shd w:val="clear" w:color="auto" w:fill="auto"/>
          </w:tcPr>
          <w:p w:rsidR="00F022CE" w:rsidRPr="005C5BA1" w:rsidRDefault="005C5BA1" w:rsidP="00415023">
            <w:pPr>
              <w:rPr>
                <w:rFonts w:ascii="Arial" w:hAnsi="Arial" w:cs="Arial"/>
                <w:sz w:val="20"/>
                <w:szCs w:val="20"/>
              </w:rPr>
            </w:pPr>
            <w:r w:rsidRPr="005C5BA1">
              <w:rPr>
                <w:rFonts w:ascii="Arial" w:hAnsi="Arial" w:cs="Arial"/>
                <w:sz w:val="20"/>
                <w:szCs w:val="20"/>
              </w:rPr>
              <w:t xml:space="preserve">nově </w:t>
            </w:r>
            <w:proofErr w:type="spellStart"/>
            <w:r w:rsidRPr="005C5BA1">
              <w:rPr>
                <w:rFonts w:ascii="Arial" w:hAnsi="Arial" w:cs="Arial"/>
                <w:sz w:val="20"/>
                <w:szCs w:val="20"/>
              </w:rPr>
              <w:t>microsoft</w:t>
            </w:r>
            <w:proofErr w:type="spellEnd"/>
            <w:r w:rsidRPr="005C5BA1">
              <w:rPr>
                <w:rFonts w:ascii="Arial" w:hAnsi="Arial" w:cs="Arial"/>
                <w:sz w:val="20"/>
                <w:szCs w:val="20"/>
              </w:rPr>
              <w:t xml:space="preserve"> </w:t>
            </w:r>
            <w:proofErr w:type="spellStart"/>
            <w:r w:rsidRPr="005C5BA1">
              <w:rPr>
                <w:rFonts w:ascii="Arial" w:hAnsi="Arial" w:cs="Arial"/>
                <w:sz w:val="20"/>
                <w:szCs w:val="20"/>
              </w:rPr>
              <w:t>teams</w:t>
            </w:r>
            <w:proofErr w:type="spellEnd"/>
            <w:r w:rsidRPr="005C5BA1">
              <w:rPr>
                <w:rFonts w:ascii="Arial" w:hAnsi="Arial" w:cs="Arial"/>
                <w:sz w:val="20"/>
                <w:szCs w:val="20"/>
              </w:rPr>
              <w:t xml:space="preserve"> </w:t>
            </w:r>
            <w:proofErr w:type="spellStart"/>
            <w:r w:rsidRPr="005C5BA1">
              <w:rPr>
                <w:rFonts w:ascii="Arial" w:hAnsi="Arial" w:cs="Arial"/>
                <w:sz w:val="20"/>
                <w:szCs w:val="20"/>
              </w:rPr>
              <w:t>rpo</w:t>
            </w:r>
            <w:proofErr w:type="spellEnd"/>
            <w:r w:rsidRPr="005C5BA1">
              <w:rPr>
                <w:rFonts w:ascii="Arial" w:hAnsi="Arial" w:cs="Arial"/>
                <w:sz w:val="20"/>
                <w:szCs w:val="20"/>
              </w:rPr>
              <w:t xml:space="preserve"> distanční výuku</w:t>
            </w:r>
          </w:p>
        </w:tc>
      </w:tr>
      <w:tr w:rsidR="00F022CE" w:rsidRPr="005C5BA1" w:rsidTr="005C5BA1">
        <w:tc>
          <w:tcPr>
            <w:tcW w:w="5292"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Bezpečnost dat</w:t>
            </w:r>
          </w:p>
        </w:tc>
        <w:tc>
          <w:tcPr>
            <w:tcW w:w="1305"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ano</w:t>
            </w:r>
          </w:p>
        </w:tc>
        <w:tc>
          <w:tcPr>
            <w:tcW w:w="2583" w:type="dxa"/>
            <w:shd w:val="clear" w:color="auto" w:fill="auto"/>
          </w:tcPr>
          <w:p w:rsidR="00F022CE" w:rsidRPr="005C5BA1" w:rsidRDefault="00F022CE" w:rsidP="00415023">
            <w:pPr>
              <w:rPr>
                <w:rFonts w:ascii="Arial" w:hAnsi="Arial" w:cs="Arial"/>
                <w:sz w:val="20"/>
                <w:szCs w:val="20"/>
              </w:rPr>
            </w:pPr>
          </w:p>
        </w:tc>
      </w:tr>
      <w:tr w:rsidR="00F022CE" w:rsidRPr="005C5BA1" w:rsidTr="005C5BA1">
        <w:tc>
          <w:tcPr>
            <w:tcW w:w="5292"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Personifikovaný přístup k datům</w:t>
            </w:r>
          </w:p>
        </w:tc>
        <w:tc>
          <w:tcPr>
            <w:tcW w:w="1305"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ano</w:t>
            </w:r>
          </w:p>
        </w:tc>
        <w:tc>
          <w:tcPr>
            <w:tcW w:w="2583" w:type="dxa"/>
            <w:shd w:val="clear" w:color="auto" w:fill="auto"/>
          </w:tcPr>
          <w:p w:rsidR="00F022CE" w:rsidRPr="005C5BA1" w:rsidRDefault="00F022CE" w:rsidP="00415023">
            <w:pPr>
              <w:rPr>
                <w:rFonts w:ascii="Arial" w:hAnsi="Arial" w:cs="Arial"/>
                <w:sz w:val="20"/>
                <w:szCs w:val="20"/>
              </w:rPr>
            </w:pPr>
          </w:p>
        </w:tc>
      </w:tr>
    </w:tbl>
    <w:p w:rsidR="001B4B60" w:rsidRPr="005C5BA1" w:rsidRDefault="001B4B60" w:rsidP="001B4B60">
      <w:pPr>
        <w:rPr>
          <w:rFonts w:ascii="Arial" w:hAnsi="Arial" w:cs="Arial"/>
          <w:b/>
          <w:i/>
          <w:sz w:val="20"/>
          <w:szCs w:val="20"/>
        </w:rPr>
      </w:pPr>
      <w:r w:rsidRPr="005C5BA1">
        <w:rPr>
          <w:rFonts w:ascii="Arial" w:hAnsi="Arial" w:cs="Arial"/>
          <w:b/>
          <w:i/>
          <w:sz w:val="20"/>
          <w:szCs w:val="20"/>
        </w:rPr>
        <w:t>Připojení k internetu</w:t>
      </w:r>
    </w:p>
    <w:tbl>
      <w:tblPr>
        <w:tblW w:w="802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88"/>
        <w:gridCol w:w="2340"/>
        <w:gridCol w:w="1260"/>
        <w:gridCol w:w="1440"/>
      </w:tblGrid>
      <w:tr w:rsidR="00F022CE" w:rsidRPr="005C5BA1" w:rsidTr="00F022CE">
        <w:tc>
          <w:tcPr>
            <w:tcW w:w="2988" w:type="dxa"/>
            <w:shd w:val="clear" w:color="auto" w:fill="E0E0E0"/>
          </w:tcPr>
          <w:p w:rsidR="00F022CE" w:rsidRPr="005C5BA1" w:rsidRDefault="00F022CE" w:rsidP="00415023">
            <w:pPr>
              <w:rPr>
                <w:rFonts w:ascii="Arial" w:hAnsi="Arial" w:cs="Arial"/>
                <w:b/>
                <w:sz w:val="20"/>
                <w:szCs w:val="20"/>
              </w:rPr>
            </w:pPr>
            <w:r w:rsidRPr="005C5BA1">
              <w:rPr>
                <w:rFonts w:ascii="Arial" w:hAnsi="Arial" w:cs="Arial"/>
                <w:b/>
                <w:sz w:val="20"/>
                <w:szCs w:val="20"/>
              </w:rPr>
              <w:t>služba</w:t>
            </w:r>
          </w:p>
        </w:tc>
        <w:tc>
          <w:tcPr>
            <w:tcW w:w="2340" w:type="dxa"/>
            <w:shd w:val="clear" w:color="auto" w:fill="E0E0E0"/>
          </w:tcPr>
          <w:p w:rsidR="00F022CE" w:rsidRPr="005C5BA1" w:rsidRDefault="00F022CE" w:rsidP="00415023">
            <w:pPr>
              <w:rPr>
                <w:rFonts w:ascii="Arial" w:hAnsi="Arial" w:cs="Arial"/>
                <w:b/>
                <w:sz w:val="20"/>
                <w:szCs w:val="20"/>
              </w:rPr>
            </w:pPr>
            <w:r w:rsidRPr="005C5BA1">
              <w:rPr>
                <w:rFonts w:ascii="Arial" w:hAnsi="Arial" w:cs="Arial"/>
                <w:b/>
                <w:sz w:val="20"/>
                <w:szCs w:val="20"/>
              </w:rPr>
              <w:t>hodnota</w:t>
            </w:r>
          </w:p>
        </w:tc>
        <w:tc>
          <w:tcPr>
            <w:tcW w:w="1260" w:type="dxa"/>
            <w:shd w:val="clear" w:color="auto" w:fill="E0E0E0"/>
          </w:tcPr>
          <w:p w:rsidR="00F022CE" w:rsidRPr="005C5BA1" w:rsidRDefault="00F022CE" w:rsidP="00415023">
            <w:pPr>
              <w:rPr>
                <w:rFonts w:ascii="Arial" w:hAnsi="Arial" w:cs="Arial"/>
                <w:b/>
                <w:sz w:val="20"/>
                <w:szCs w:val="20"/>
              </w:rPr>
            </w:pPr>
            <w:r w:rsidRPr="005C5BA1">
              <w:rPr>
                <w:rFonts w:ascii="Arial" w:hAnsi="Arial" w:cs="Arial"/>
                <w:b/>
                <w:sz w:val="20"/>
                <w:szCs w:val="20"/>
              </w:rPr>
              <w:t>skutečnost</w:t>
            </w:r>
          </w:p>
        </w:tc>
        <w:tc>
          <w:tcPr>
            <w:tcW w:w="1440" w:type="dxa"/>
            <w:shd w:val="clear" w:color="auto" w:fill="E0E0E0"/>
          </w:tcPr>
          <w:p w:rsidR="00F022CE" w:rsidRPr="005C5BA1" w:rsidRDefault="00F022CE" w:rsidP="00415023">
            <w:pPr>
              <w:rPr>
                <w:rFonts w:ascii="Arial" w:hAnsi="Arial" w:cs="Arial"/>
                <w:b/>
                <w:sz w:val="20"/>
                <w:szCs w:val="20"/>
              </w:rPr>
            </w:pPr>
            <w:r w:rsidRPr="005C5BA1">
              <w:rPr>
                <w:rFonts w:ascii="Arial" w:hAnsi="Arial" w:cs="Arial"/>
                <w:b/>
                <w:sz w:val="20"/>
                <w:szCs w:val="20"/>
              </w:rPr>
              <w:t>plán</w:t>
            </w:r>
          </w:p>
        </w:tc>
      </w:tr>
      <w:tr w:rsidR="00F022CE" w:rsidRPr="005C5BA1" w:rsidTr="00F022CE">
        <w:tc>
          <w:tcPr>
            <w:tcW w:w="2988" w:type="dxa"/>
          </w:tcPr>
          <w:p w:rsidR="00F022CE" w:rsidRPr="005C5BA1" w:rsidRDefault="00F022CE" w:rsidP="00415023">
            <w:pPr>
              <w:rPr>
                <w:rFonts w:ascii="Arial" w:hAnsi="Arial" w:cs="Arial"/>
                <w:sz w:val="20"/>
                <w:szCs w:val="20"/>
              </w:rPr>
            </w:pPr>
            <w:r w:rsidRPr="005C5BA1">
              <w:rPr>
                <w:rFonts w:ascii="Arial" w:hAnsi="Arial" w:cs="Arial"/>
                <w:sz w:val="20"/>
                <w:szCs w:val="20"/>
              </w:rPr>
              <w:t>Rychlost</w:t>
            </w:r>
          </w:p>
        </w:tc>
        <w:tc>
          <w:tcPr>
            <w:tcW w:w="2340" w:type="dxa"/>
          </w:tcPr>
          <w:p w:rsidR="00F022CE" w:rsidRPr="005C5BA1" w:rsidRDefault="00F022CE" w:rsidP="00415023">
            <w:pPr>
              <w:rPr>
                <w:rFonts w:ascii="Arial" w:hAnsi="Arial" w:cs="Arial"/>
                <w:sz w:val="20"/>
                <w:szCs w:val="20"/>
              </w:rPr>
            </w:pPr>
            <w:r w:rsidRPr="005C5BA1">
              <w:rPr>
                <w:rFonts w:ascii="Arial" w:hAnsi="Arial" w:cs="Arial"/>
                <w:sz w:val="20"/>
                <w:szCs w:val="20"/>
              </w:rPr>
              <w:t>512/128 a 1024/256</w:t>
            </w:r>
          </w:p>
        </w:tc>
        <w:tc>
          <w:tcPr>
            <w:tcW w:w="1260" w:type="dxa"/>
          </w:tcPr>
          <w:p w:rsidR="00F022CE" w:rsidRPr="005C5BA1" w:rsidRDefault="00E5625A" w:rsidP="00415023">
            <w:pPr>
              <w:rPr>
                <w:rFonts w:ascii="Arial" w:hAnsi="Arial" w:cs="Arial"/>
                <w:sz w:val="20"/>
                <w:szCs w:val="20"/>
              </w:rPr>
            </w:pPr>
            <w:r w:rsidRPr="005C5BA1">
              <w:rPr>
                <w:rFonts w:ascii="Arial" w:hAnsi="Arial" w:cs="Arial"/>
                <w:sz w:val="20"/>
                <w:szCs w:val="20"/>
              </w:rPr>
              <w:t>1024/1024</w:t>
            </w:r>
          </w:p>
        </w:tc>
        <w:tc>
          <w:tcPr>
            <w:tcW w:w="1440" w:type="dxa"/>
          </w:tcPr>
          <w:p w:rsidR="00F022CE" w:rsidRPr="005C5BA1" w:rsidRDefault="00E5625A" w:rsidP="00415023">
            <w:pPr>
              <w:rPr>
                <w:rFonts w:ascii="Arial" w:hAnsi="Arial" w:cs="Arial"/>
                <w:sz w:val="20"/>
                <w:szCs w:val="20"/>
              </w:rPr>
            </w:pPr>
            <w:r w:rsidRPr="005C5BA1">
              <w:rPr>
                <w:rFonts w:ascii="Arial" w:hAnsi="Arial" w:cs="Arial"/>
                <w:sz w:val="20"/>
                <w:szCs w:val="20"/>
              </w:rPr>
              <w:t>4G/4G</w:t>
            </w:r>
          </w:p>
        </w:tc>
      </w:tr>
      <w:tr w:rsidR="00F022CE" w:rsidRPr="005C5BA1" w:rsidTr="00F022CE">
        <w:tc>
          <w:tcPr>
            <w:tcW w:w="2988" w:type="dxa"/>
          </w:tcPr>
          <w:p w:rsidR="00F022CE" w:rsidRPr="005C5BA1" w:rsidRDefault="00F022CE" w:rsidP="00415023">
            <w:pPr>
              <w:rPr>
                <w:rFonts w:ascii="Arial" w:hAnsi="Arial" w:cs="Arial"/>
                <w:sz w:val="20"/>
                <w:szCs w:val="20"/>
              </w:rPr>
            </w:pPr>
            <w:r w:rsidRPr="005C5BA1">
              <w:rPr>
                <w:rFonts w:ascii="Arial" w:hAnsi="Arial" w:cs="Arial"/>
                <w:sz w:val="20"/>
                <w:szCs w:val="20"/>
              </w:rPr>
              <w:t>Agregace</w:t>
            </w:r>
          </w:p>
        </w:tc>
        <w:tc>
          <w:tcPr>
            <w:tcW w:w="2340" w:type="dxa"/>
          </w:tcPr>
          <w:p w:rsidR="00F022CE" w:rsidRPr="005C5BA1" w:rsidRDefault="00F022CE" w:rsidP="00415023">
            <w:pPr>
              <w:rPr>
                <w:rFonts w:ascii="Arial" w:hAnsi="Arial" w:cs="Arial"/>
                <w:sz w:val="20"/>
                <w:szCs w:val="20"/>
              </w:rPr>
            </w:pPr>
            <w:r w:rsidRPr="005C5BA1">
              <w:rPr>
                <w:rFonts w:ascii="Arial" w:hAnsi="Arial" w:cs="Arial"/>
                <w:sz w:val="20"/>
                <w:szCs w:val="20"/>
              </w:rPr>
              <w:t>Nejvýše 1:10</w:t>
            </w:r>
          </w:p>
        </w:tc>
        <w:tc>
          <w:tcPr>
            <w:tcW w:w="1260" w:type="dxa"/>
          </w:tcPr>
          <w:p w:rsidR="00F022CE" w:rsidRPr="005C5BA1" w:rsidRDefault="00E5625A" w:rsidP="00415023">
            <w:pPr>
              <w:rPr>
                <w:rFonts w:ascii="Arial" w:hAnsi="Arial" w:cs="Arial"/>
                <w:sz w:val="20"/>
                <w:szCs w:val="20"/>
              </w:rPr>
            </w:pPr>
            <w:r w:rsidRPr="005C5BA1">
              <w:rPr>
                <w:rFonts w:ascii="Arial" w:hAnsi="Arial" w:cs="Arial"/>
                <w:sz w:val="20"/>
                <w:szCs w:val="20"/>
              </w:rPr>
              <w:t>1:10</w:t>
            </w:r>
          </w:p>
        </w:tc>
        <w:tc>
          <w:tcPr>
            <w:tcW w:w="1440" w:type="dxa"/>
          </w:tcPr>
          <w:p w:rsidR="00F022CE" w:rsidRPr="005C5BA1" w:rsidRDefault="00E5625A" w:rsidP="00415023">
            <w:pPr>
              <w:rPr>
                <w:rFonts w:ascii="Arial" w:hAnsi="Arial" w:cs="Arial"/>
                <w:sz w:val="20"/>
                <w:szCs w:val="20"/>
              </w:rPr>
            </w:pPr>
            <w:r w:rsidRPr="005C5BA1">
              <w:rPr>
                <w:rFonts w:ascii="Arial" w:hAnsi="Arial" w:cs="Arial"/>
                <w:sz w:val="20"/>
                <w:szCs w:val="20"/>
              </w:rPr>
              <w:t>1:10</w:t>
            </w:r>
          </w:p>
        </w:tc>
      </w:tr>
      <w:tr w:rsidR="00F022CE" w:rsidRPr="005C5BA1" w:rsidTr="00F022CE">
        <w:tc>
          <w:tcPr>
            <w:tcW w:w="2988" w:type="dxa"/>
          </w:tcPr>
          <w:p w:rsidR="00F022CE" w:rsidRPr="005C5BA1" w:rsidRDefault="00F022CE" w:rsidP="00415023">
            <w:pPr>
              <w:rPr>
                <w:rFonts w:ascii="Arial" w:hAnsi="Arial" w:cs="Arial"/>
                <w:sz w:val="20"/>
                <w:szCs w:val="20"/>
              </w:rPr>
            </w:pPr>
            <w:r w:rsidRPr="005C5BA1">
              <w:rPr>
                <w:rFonts w:ascii="Arial" w:hAnsi="Arial" w:cs="Arial"/>
                <w:sz w:val="20"/>
                <w:szCs w:val="20"/>
              </w:rPr>
              <w:t>Veřejné IP adresy</w:t>
            </w:r>
          </w:p>
        </w:tc>
        <w:tc>
          <w:tcPr>
            <w:tcW w:w="2340" w:type="dxa"/>
          </w:tcPr>
          <w:p w:rsidR="00F022CE" w:rsidRPr="005C5BA1" w:rsidRDefault="00F022CE" w:rsidP="00415023">
            <w:pPr>
              <w:rPr>
                <w:rFonts w:ascii="Arial" w:hAnsi="Arial" w:cs="Arial"/>
                <w:sz w:val="20"/>
                <w:szCs w:val="20"/>
              </w:rPr>
            </w:pPr>
            <w:r w:rsidRPr="005C5BA1">
              <w:rPr>
                <w:rFonts w:ascii="Arial" w:hAnsi="Arial" w:cs="Arial"/>
                <w:sz w:val="20"/>
                <w:szCs w:val="20"/>
              </w:rPr>
              <w:t>ANO</w:t>
            </w:r>
          </w:p>
        </w:tc>
        <w:tc>
          <w:tcPr>
            <w:tcW w:w="1260" w:type="dxa"/>
          </w:tcPr>
          <w:p w:rsidR="00F022CE" w:rsidRPr="005C5BA1" w:rsidRDefault="00E5625A" w:rsidP="00415023">
            <w:pPr>
              <w:rPr>
                <w:rFonts w:ascii="Arial" w:hAnsi="Arial" w:cs="Arial"/>
                <w:sz w:val="20"/>
                <w:szCs w:val="20"/>
              </w:rPr>
            </w:pPr>
            <w:r w:rsidRPr="005C5BA1">
              <w:rPr>
                <w:rFonts w:ascii="Arial" w:hAnsi="Arial" w:cs="Arial"/>
                <w:sz w:val="20"/>
                <w:szCs w:val="20"/>
              </w:rPr>
              <w:t>ano</w:t>
            </w:r>
          </w:p>
        </w:tc>
        <w:tc>
          <w:tcPr>
            <w:tcW w:w="1440" w:type="dxa"/>
          </w:tcPr>
          <w:p w:rsidR="00F022CE" w:rsidRPr="005C5BA1" w:rsidRDefault="00F022CE" w:rsidP="00415023">
            <w:pPr>
              <w:rPr>
                <w:rFonts w:ascii="Arial" w:hAnsi="Arial" w:cs="Arial"/>
                <w:sz w:val="20"/>
                <w:szCs w:val="20"/>
              </w:rPr>
            </w:pPr>
          </w:p>
        </w:tc>
      </w:tr>
      <w:tr w:rsidR="00F022CE" w:rsidRPr="005C5BA1" w:rsidTr="00F022CE">
        <w:tc>
          <w:tcPr>
            <w:tcW w:w="2988" w:type="dxa"/>
          </w:tcPr>
          <w:p w:rsidR="00F022CE" w:rsidRPr="005C5BA1" w:rsidRDefault="00F022CE" w:rsidP="00415023">
            <w:pPr>
              <w:rPr>
                <w:rFonts w:ascii="Arial" w:hAnsi="Arial" w:cs="Arial"/>
                <w:sz w:val="20"/>
                <w:szCs w:val="20"/>
              </w:rPr>
            </w:pPr>
            <w:r w:rsidRPr="005C5BA1">
              <w:rPr>
                <w:rFonts w:ascii="Arial" w:hAnsi="Arial" w:cs="Arial"/>
                <w:sz w:val="20"/>
                <w:szCs w:val="20"/>
              </w:rPr>
              <w:lastRenderedPageBreak/>
              <w:t>Neomezený přístup na internet</w:t>
            </w:r>
          </w:p>
        </w:tc>
        <w:tc>
          <w:tcPr>
            <w:tcW w:w="2340" w:type="dxa"/>
          </w:tcPr>
          <w:p w:rsidR="00F022CE" w:rsidRPr="005C5BA1" w:rsidRDefault="00F022CE" w:rsidP="00415023">
            <w:pPr>
              <w:rPr>
                <w:rFonts w:ascii="Arial" w:hAnsi="Arial" w:cs="Arial"/>
                <w:sz w:val="20"/>
                <w:szCs w:val="20"/>
              </w:rPr>
            </w:pPr>
            <w:r w:rsidRPr="005C5BA1">
              <w:rPr>
                <w:rFonts w:ascii="Arial" w:hAnsi="Arial" w:cs="Arial"/>
                <w:sz w:val="20"/>
                <w:szCs w:val="20"/>
              </w:rPr>
              <w:t>ANO</w:t>
            </w:r>
          </w:p>
        </w:tc>
        <w:tc>
          <w:tcPr>
            <w:tcW w:w="1260" w:type="dxa"/>
          </w:tcPr>
          <w:p w:rsidR="00F022CE" w:rsidRPr="005C5BA1" w:rsidRDefault="00E5625A" w:rsidP="00415023">
            <w:pPr>
              <w:rPr>
                <w:rFonts w:ascii="Arial" w:hAnsi="Arial" w:cs="Arial"/>
                <w:sz w:val="20"/>
                <w:szCs w:val="20"/>
              </w:rPr>
            </w:pPr>
            <w:r w:rsidRPr="005C5BA1">
              <w:rPr>
                <w:rFonts w:ascii="Arial" w:hAnsi="Arial" w:cs="Arial"/>
                <w:sz w:val="20"/>
                <w:szCs w:val="20"/>
              </w:rPr>
              <w:t>ano</w:t>
            </w:r>
          </w:p>
        </w:tc>
        <w:tc>
          <w:tcPr>
            <w:tcW w:w="1440" w:type="dxa"/>
          </w:tcPr>
          <w:p w:rsidR="00F022CE" w:rsidRPr="005C5BA1" w:rsidRDefault="00F022CE" w:rsidP="00415023">
            <w:pPr>
              <w:rPr>
                <w:rFonts w:ascii="Arial" w:hAnsi="Arial" w:cs="Arial"/>
                <w:sz w:val="20"/>
                <w:szCs w:val="20"/>
              </w:rPr>
            </w:pPr>
          </w:p>
        </w:tc>
      </w:tr>
      <w:tr w:rsidR="00F022CE" w:rsidRPr="005C5BA1" w:rsidTr="00F022CE">
        <w:tc>
          <w:tcPr>
            <w:tcW w:w="2988" w:type="dxa"/>
          </w:tcPr>
          <w:p w:rsidR="00F022CE" w:rsidRPr="005C5BA1" w:rsidRDefault="00F022CE" w:rsidP="00415023">
            <w:pPr>
              <w:rPr>
                <w:rFonts w:ascii="Arial" w:hAnsi="Arial" w:cs="Arial"/>
                <w:sz w:val="20"/>
                <w:szCs w:val="20"/>
              </w:rPr>
            </w:pPr>
            <w:r w:rsidRPr="005C5BA1">
              <w:rPr>
                <w:rFonts w:ascii="Arial" w:hAnsi="Arial" w:cs="Arial"/>
                <w:sz w:val="20"/>
                <w:szCs w:val="20"/>
              </w:rPr>
              <w:t>Oddělení VLAN (pedagog, žák)</w:t>
            </w:r>
          </w:p>
        </w:tc>
        <w:tc>
          <w:tcPr>
            <w:tcW w:w="2340" w:type="dxa"/>
          </w:tcPr>
          <w:p w:rsidR="00F022CE" w:rsidRPr="005C5BA1" w:rsidRDefault="00F022CE" w:rsidP="00415023">
            <w:pPr>
              <w:rPr>
                <w:rFonts w:ascii="Arial" w:hAnsi="Arial" w:cs="Arial"/>
                <w:sz w:val="20"/>
                <w:szCs w:val="20"/>
              </w:rPr>
            </w:pPr>
            <w:r w:rsidRPr="005C5BA1">
              <w:rPr>
                <w:rFonts w:ascii="Arial" w:hAnsi="Arial" w:cs="Arial"/>
                <w:sz w:val="20"/>
                <w:szCs w:val="20"/>
              </w:rPr>
              <w:t>ANO</w:t>
            </w:r>
          </w:p>
        </w:tc>
        <w:tc>
          <w:tcPr>
            <w:tcW w:w="1260" w:type="dxa"/>
          </w:tcPr>
          <w:p w:rsidR="00F022CE" w:rsidRPr="005C5BA1" w:rsidRDefault="00E5625A" w:rsidP="00415023">
            <w:pPr>
              <w:rPr>
                <w:rFonts w:ascii="Arial" w:hAnsi="Arial" w:cs="Arial"/>
                <w:sz w:val="20"/>
                <w:szCs w:val="20"/>
              </w:rPr>
            </w:pPr>
            <w:r w:rsidRPr="005C5BA1">
              <w:rPr>
                <w:rFonts w:ascii="Arial" w:hAnsi="Arial" w:cs="Arial"/>
                <w:sz w:val="20"/>
                <w:szCs w:val="20"/>
              </w:rPr>
              <w:t>ano</w:t>
            </w:r>
          </w:p>
        </w:tc>
        <w:tc>
          <w:tcPr>
            <w:tcW w:w="1440" w:type="dxa"/>
          </w:tcPr>
          <w:p w:rsidR="00F022CE" w:rsidRPr="005C5BA1" w:rsidRDefault="00F022CE" w:rsidP="00415023">
            <w:pPr>
              <w:rPr>
                <w:rFonts w:ascii="Arial" w:hAnsi="Arial" w:cs="Arial"/>
                <w:sz w:val="20"/>
                <w:szCs w:val="20"/>
              </w:rPr>
            </w:pPr>
          </w:p>
        </w:tc>
      </w:tr>
      <w:tr w:rsidR="00F022CE" w:rsidRPr="005C5BA1" w:rsidTr="00F022CE">
        <w:tc>
          <w:tcPr>
            <w:tcW w:w="2988" w:type="dxa"/>
          </w:tcPr>
          <w:p w:rsidR="00F022CE" w:rsidRPr="005C5BA1" w:rsidRDefault="00F022CE" w:rsidP="00415023">
            <w:pPr>
              <w:rPr>
                <w:rFonts w:ascii="Arial" w:hAnsi="Arial" w:cs="Arial"/>
                <w:sz w:val="20"/>
                <w:szCs w:val="20"/>
              </w:rPr>
            </w:pPr>
            <w:proofErr w:type="spellStart"/>
            <w:r w:rsidRPr="005C5BA1">
              <w:rPr>
                <w:rFonts w:ascii="Arial" w:hAnsi="Arial" w:cs="Arial"/>
                <w:sz w:val="20"/>
                <w:szCs w:val="20"/>
              </w:rPr>
              <w:t>QoS</w:t>
            </w:r>
            <w:proofErr w:type="spellEnd"/>
            <w:r w:rsidRPr="005C5BA1">
              <w:rPr>
                <w:rFonts w:ascii="Arial" w:hAnsi="Arial" w:cs="Arial"/>
                <w:sz w:val="20"/>
                <w:szCs w:val="20"/>
              </w:rPr>
              <w:t xml:space="preserve"> (vzdálená správa)</w:t>
            </w:r>
          </w:p>
        </w:tc>
        <w:tc>
          <w:tcPr>
            <w:tcW w:w="2340" w:type="dxa"/>
          </w:tcPr>
          <w:p w:rsidR="00F022CE" w:rsidRPr="005C5BA1" w:rsidRDefault="00F022CE" w:rsidP="00415023">
            <w:pPr>
              <w:rPr>
                <w:rFonts w:ascii="Arial" w:hAnsi="Arial" w:cs="Arial"/>
                <w:sz w:val="20"/>
                <w:szCs w:val="20"/>
              </w:rPr>
            </w:pPr>
            <w:r w:rsidRPr="005C5BA1">
              <w:rPr>
                <w:rFonts w:ascii="Arial" w:hAnsi="Arial" w:cs="Arial"/>
                <w:sz w:val="20"/>
                <w:szCs w:val="20"/>
              </w:rPr>
              <w:t>ANO</w:t>
            </w:r>
          </w:p>
        </w:tc>
        <w:tc>
          <w:tcPr>
            <w:tcW w:w="1260" w:type="dxa"/>
          </w:tcPr>
          <w:p w:rsidR="00F022CE" w:rsidRPr="005C5BA1" w:rsidRDefault="00E5625A" w:rsidP="00415023">
            <w:pPr>
              <w:rPr>
                <w:rFonts w:ascii="Arial" w:hAnsi="Arial" w:cs="Arial"/>
                <w:sz w:val="20"/>
                <w:szCs w:val="20"/>
              </w:rPr>
            </w:pPr>
            <w:r w:rsidRPr="005C5BA1">
              <w:rPr>
                <w:rFonts w:ascii="Arial" w:hAnsi="Arial" w:cs="Arial"/>
                <w:sz w:val="20"/>
                <w:szCs w:val="20"/>
              </w:rPr>
              <w:t>ne</w:t>
            </w:r>
          </w:p>
        </w:tc>
        <w:tc>
          <w:tcPr>
            <w:tcW w:w="1440" w:type="dxa"/>
          </w:tcPr>
          <w:p w:rsidR="00F022CE" w:rsidRPr="005C5BA1" w:rsidRDefault="00F022CE" w:rsidP="00415023">
            <w:pPr>
              <w:rPr>
                <w:rFonts w:ascii="Arial" w:hAnsi="Arial" w:cs="Arial"/>
                <w:sz w:val="20"/>
                <w:szCs w:val="20"/>
              </w:rPr>
            </w:pPr>
          </w:p>
        </w:tc>
      </w:tr>
      <w:tr w:rsidR="00F022CE" w:rsidRPr="005C5BA1" w:rsidTr="00F022CE">
        <w:tc>
          <w:tcPr>
            <w:tcW w:w="2988" w:type="dxa"/>
          </w:tcPr>
          <w:p w:rsidR="00F022CE" w:rsidRPr="005C5BA1" w:rsidRDefault="00F022CE" w:rsidP="00415023">
            <w:pPr>
              <w:rPr>
                <w:rFonts w:ascii="Arial" w:hAnsi="Arial" w:cs="Arial"/>
                <w:sz w:val="20"/>
                <w:szCs w:val="20"/>
              </w:rPr>
            </w:pPr>
            <w:r w:rsidRPr="005C5BA1">
              <w:rPr>
                <w:rFonts w:ascii="Arial" w:hAnsi="Arial" w:cs="Arial"/>
                <w:sz w:val="20"/>
                <w:szCs w:val="20"/>
              </w:rPr>
              <w:t>Filtrace obsahu</w:t>
            </w:r>
          </w:p>
        </w:tc>
        <w:tc>
          <w:tcPr>
            <w:tcW w:w="2340" w:type="dxa"/>
          </w:tcPr>
          <w:p w:rsidR="00F022CE" w:rsidRPr="005C5BA1" w:rsidRDefault="00F022CE" w:rsidP="00415023">
            <w:pPr>
              <w:rPr>
                <w:rFonts w:ascii="Arial" w:hAnsi="Arial" w:cs="Arial"/>
                <w:sz w:val="20"/>
                <w:szCs w:val="20"/>
              </w:rPr>
            </w:pPr>
            <w:r w:rsidRPr="005C5BA1">
              <w:rPr>
                <w:rFonts w:ascii="Arial" w:hAnsi="Arial" w:cs="Arial"/>
                <w:sz w:val="20"/>
                <w:szCs w:val="20"/>
              </w:rPr>
              <w:t>ANO</w:t>
            </w:r>
          </w:p>
        </w:tc>
        <w:tc>
          <w:tcPr>
            <w:tcW w:w="1260" w:type="dxa"/>
          </w:tcPr>
          <w:p w:rsidR="00F022CE" w:rsidRPr="005C5BA1" w:rsidRDefault="00E5625A" w:rsidP="00415023">
            <w:pPr>
              <w:rPr>
                <w:rFonts w:ascii="Arial" w:hAnsi="Arial" w:cs="Arial"/>
                <w:sz w:val="20"/>
                <w:szCs w:val="20"/>
              </w:rPr>
            </w:pPr>
            <w:r w:rsidRPr="005C5BA1">
              <w:rPr>
                <w:rFonts w:ascii="Arial" w:hAnsi="Arial" w:cs="Arial"/>
                <w:sz w:val="20"/>
                <w:szCs w:val="20"/>
              </w:rPr>
              <w:t>ano</w:t>
            </w:r>
          </w:p>
        </w:tc>
        <w:tc>
          <w:tcPr>
            <w:tcW w:w="1440" w:type="dxa"/>
          </w:tcPr>
          <w:p w:rsidR="00F022CE" w:rsidRPr="005C5BA1" w:rsidRDefault="00F022CE" w:rsidP="00415023">
            <w:pPr>
              <w:rPr>
                <w:rFonts w:ascii="Arial" w:hAnsi="Arial" w:cs="Arial"/>
                <w:sz w:val="20"/>
                <w:szCs w:val="20"/>
              </w:rPr>
            </w:pPr>
          </w:p>
        </w:tc>
      </w:tr>
      <w:tr w:rsidR="00F022CE" w:rsidRPr="005C5BA1" w:rsidTr="00F022CE">
        <w:tc>
          <w:tcPr>
            <w:tcW w:w="2988" w:type="dxa"/>
          </w:tcPr>
          <w:p w:rsidR="00F022CE" w:rsidRPr="005C5BA1" w:rsidRDefault="00F022CE" w:rsidP="00415023">
            <w:pPr>
              <w:rPr>
                <w:rFonts w:ascii="Arial" w:hAnsi="Arial" w:cs="Arial"/>
                <w:sz w:val="20"/>
                <w:szCs w:val="20"/>
              </w:rPr>
            </w:pPr>
            <w:proofErr w:type="spellStart"/>
            <w:r w:rsidRPr="005C5BA1">
              <w:rPr>
                <w:rFonts w:ascii="Arial" w:hAnsi="Arial" w:cs="Arial"/>
                <w:sz w:val="20"/>
                <w:szCs w:val="20"/>
              </w:rPr>
              <w:t>Antispam</w:t>
            </w:r>
            <w:proofErr w:type="spellEnd"/>
          </w:p>
        </w:tc>
        <w:tc>
          <w:tcPr>
            <w:tcW w:w="2340" w:type="dxa"/>
          </w:tcPr>
          <w:p w:rsidR="00F022CE" w:rsidRPr="005C5BA1" w:rsidRDefault="00F022CE" w:rsidP="00415023">
            <w:pPr>
              <w:rPr>
                <w:rFonts w:ascii="Arial" w:hAnsi="Arial" w:cs="Arial"/>
                <w:sz w:val="20"/>
                <w:szCs w:val="20"/>
              </w:rPr>
            </w:pPr>
            <w:r w:rsidRPr="005C5BA1">
              <w:rPr>
                <w:rFonts w:ascii="Arial" w:hAnsi="Arial" w:cs="Arial"/>
                <w:sz w:val="20"/>
                <w:szCs w:val="20"/>
              </w:rPr>
              <w:t>ANO</w:t>
            </w:r>
          </w:p>
        </w:tc>
        <w:tc>
          <w:tcPr>
            <w:tcW w:w="1260" w:type="dxa"/>
          </w:tcPr>
          <w:p w:rsidR="00F022CE" w:rsidRPr="005C5BA1" w:rsidRDefault="00E5625A" w:rsidP="00415023">
            <w:pPr>
              <w:rPr>
                <w:rFonts w:ascii="Arial" w:hAnsi="Arial" w:cs="Arial"/>
                <w:sz w:val="20"/>
                <w:szCs w:val="20"/>
              </w:rPr>
            </w:pPr>
            <w:r w:rsidRPr="005C5BA1">
              <w:rPr>
                <w:rFonts w:ascii="Arial" w:hAnsi="Arial" w:cs="Arial"/>
                <w:sz w:val="20"/>
                <w:szCs w:val="20"/>
              </w:rPr>
              <w:t>ano</w:t>
            </w:r>
          </w:p>
        </w:tc>
        <w:tc>
          <w:tcPr>
            <w:tcW w:w="1440" w:type="dxa"/>
          </w:tcPr>
          <w:p w:rsidR="00F022CE" w:rsidRPr="005C5BA1" w:rsidRDefault="00F022CE" w:rsidP="00415023">
            <w:pPr>
              <w:rPr>
                <w:rFonts w:ascii="Arial" w:hAnsi="Arial" w:cs="Arial"/>
                <w:sz w:val="20"/>
                <w:szCs w:val="20"/>
              </w:rPr>
            </w:pPr>
          </w:p>
        </w:tc>
      </w:tr>
      <w:tr w:rsidR="00F022CE" w:rsidRPr="005C5BA1" w:rsidTr="00F022CE">
        <w:tc>
          <w:tcPr>
            <w:tcW w:w="2988" w:type="dxa"/>
          </w:tcPr>
          <w:p w:rsidR="00F022CE" w:rsidRPr="005C5BA1" w:rsidRDefault="00F022CE" w:rsidP="00415023">
            <w:pPr>
              <w:rPr>
                <w:rFonts w:ascii="Arial" w:hAnsi="Arial" w:cs="Arial"/>
                <w:sz w:val="20"/>
                <w:szCs w:val="20"/>
              </w:rPr>
            </w:pPr>
            <w:r w:rsidRPr="005C5BA1">
              <w:rPr>
                <w:rFonts w:ascii="Arial" w:hAnsi="Arial" w:cs="Arial"/>
                <w:sz w:val="20"/>
                <w:szCs w:val="20"/>
              </w:rPr>
              <w:t>Antivir</w:t>
            </w:r>
          </w:p>
        </w:tc>
        <w:tc>
          <w:tcPr>
            <w:tcW w:w="2340" w:type="dxa"/>
          </w:tcPr>
          <w:p w:rsidR="00F022CE" w:rsidRPr="005C5BA1" w:rsidRDefault="00F022CE" w:rsidP="00415023">
            <w:pPr>
              <w:rPr>
                <w:rFonts w:ascii="Arial" w:hAnsi="Arial" w:cs="Arial"/>
                <w:sz w:val="20"/>
                <w:szCs w:val="20"/>
              </w:rPr>
            </w:pPr>
            <w:r w:rsidRPr="005C5BA1">
              <w:rPr>
                <w:rFonts w:ascii="Arial" w:hAnsi="Arial" w:cs="Arial"/>
                <w:sz w:val="20"/>
                <w:szCs w:val="20"/>
              </w:rPr>
              <w:t>ANO</w:t>
            </w:r>
          </w:p>
        </w:tc>
        <w:tc>
          <w:tcPr>
            <w:tcW w:w="1260" w:type="dxa"/>
          </w:tcPr>
          <w:p w:rsidR="00F022CE" w:rsidRPr="005C5BA1" w:rsidRDefault="00E5625A" w:rsidP="00415023">
            <w:pPr>
              <w:rPr>
                <w:rFonts w:ascii="Arial" w:hAnsi="Arial" w:cs="Arial"/>
                <w:sz w:val="20"/>
                <w:szCs w:val="20"/>
              </w:rPr>
            </w:pPr>
            <w:r w:rsidRPr="005C5BA1">
              <w:rPr>
                <w:rFonts w:ascii="Arial" w:hAnsi="Arial" w:cs="Arial"/>
                <w:sz w:val="20"/>
                <w:szCs w:val="20"/>
              </w:rPr>
              <w:t>ano</w:t>
            </w:r>
          </w:p>
        </w:tc>
        <w:tc>
          <w:tcPr>
            <w:tcW w:w="1440" w:type="dxa"/>
          </w:tcPr>
          <w:p w:rsidR="00F022CE" w:rsidRPr="005C5BA1" w:rsidRDefault="00F022CE" w:rsidP="00415023">
            <w:pPr>
              <w:rPr>
                <w:rFonts w:ascii="Arial" w:hAnsi="Arial" w:cs="Arial"/>
                <w:sz w:val="20"/>
                <w:szCs w:val="20"/>
              </w:rPr>
            </w:pPr>
          </w:p>
        </w:tc>
      </w:tr>
    </w:tbl>
    <w:p w:rsidR="005D3CDD" w:rsidRPr="005C5BA1" w:rsidRDefault="005D3CDD" w:rsidP="009044B4">
      <w:pPr>
        <w:rPr>
          <w:rFonts w:ascii="Arial" w:hAnsi="Arial" w:cs="Arial"/>
          <w:b/>
          <w:i/>
          <w:sz w:val="20"/>
          <w:szCs w:val="20"/>
        </w:rPr>
      </w:pPr>
    </w:p>
    <w:p w:rsidR="001B4B60" w:rsidRPr="005C5BA1" w:rsidRDefault="001B4B60" w:rsidP="009044B4">
      <w:pPr>
        <w:rPr>
          <w:rFonts w:ascii="Arial" w:hAnsi="Arial" w:cs="Arial"/>
          <w:b/>
          <w:i/>
          <w:sz w:val="20"/>
          <w:szCs w:val="20"/>
        </w:rPr>
      </w:pPr>
      <w:r w:rsidRPr="005C5BA1">
        <w:rPr>
          <w:rFonts w:ascii="Arial" w:hAnsi="Arial" w:cs="Arial"/>
          <w:b/>
          <w:i/>
          <w:sz w:val="20"/>
          <w:szCs w:val="20"/>
        </w:rPr>
        <w:t>Prezentační a grafická technika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1"/>
        <w:gridCol w:w="1272"/>
        <w:gridCol w:w="1439"/>
      </w:tblGrid>
      <w:tr w:rsidR="00F022CE" w:rsidRPr="005C5BA1" w:rsidTr="00415023">
        <w:tc>
          <w:tcPr>
            <w:tcW w:w="5321" w:type="dxa"/>
            <w:shd w:val="clear" w:color="auto" w:fill="E0E0E0"/>
          </w:tcPr>
          <w:p w:rsidR="00F022CE" w:rsidRPr="005C5BA1" w:rsidRDefault="00F022CE" w:rsidP="00415023">
            <w:pPr>
              <w:rPr>
                <w:rFonts w:ascii="Arial" w:hAnsi="Arial" w:cs="Arial"/>
                <w:b/>
                <w:sz w:val="20"/>
                <w:szCs w:val="20"/>
              </w:rPr>
            </w:pPr>
            <w:r w:rsidRPr="005C5BA1">
              <w:rPr>
                <w:rFonts w:ascii="Arial" w:hAnsi="Arial" w:cs="Arial"/>
                <w:b/>
                <w:sz w:val="20"/>
                <w:szCs w:val="20"/>
              </w:rPr>
              <w:t>technika</w:t>
            </w:r>
          </w:p>
        </w:tc>
        <w:tc>
          <w:tcPr>
            <w:tcW w:w="1268" w:type="dxa"/>
            <w:shd w:val="clear" w:color="auto" w:fill="E0E0E0"/>
          </w:tcPr>
          <w:p w:rsidR="00F022CE" w:rsidRPr="005C5BA1" w:rsidRDefault="00F022CE" w:rsidP="00415023">
            <w:pPr>
              <w:rPr>
                <w:rFonts w:ascii="Arial" w:hAnsi="Arial" w:cs="Arial"/>
                <w:b/>
                <w:sz w:val="20"/>
                <w:szCs w:val="20"/>
              </w:rPr>
            </w:pPr>
            <w:r w:rsidRPr="005C5BA1">
              <w:rPr>
                <w:rFonts w:ascii="Arial" w:hAnsi="Arial" w:cs="Arial"/>
                <w:b/>
                <w:sz w:val="20"/>
                <w:szCs w:val="20"/>
              </w:rPr>
              <w:t>skutečnost</w:t>
            </w:r>
          </w:p>
        </w:tc>
        <w:tc>
          <w:tcPr>
            <w:tcW w:w="1439" w:type="dxa"/>
            <w:shd w:val="clear" w:color="auto" w:fill="E0E0E0"/>
          </w:tcPr>
          <w:p w:rsidR="00F022CE" w:rsidRPr="005C5BA1" w:rsidRDefault="00F022CE" w:rsidP="00415023">
            <w:pPr>
              <w:rPr>
                <w:rFonts w:ascii="Arial" w:hAnsi="Arial" w:cs="Arial"/>
                <w:b/>
                <w:sz w:val="20"/>
                <w:szCs w:val="20"/>
              </w:rPr>
            </w:pPr>
            <w:r w:rsidRPr="005C5BA1">
              <w:rPr>
                <w:rFonts w:ascii="Arial" w:hAnsi="Arial" w:cs="Arial"/>
                <w:b/>
                <w:sz w:val="20"/>
                <w:szCs w:val="20"/>
              </w:rPr>
              <w:t>plán</w:t>
            </w:r>
          </w:p>
        </w:tc>
      </w:tr>
      <w:tr w:rsidR="00F022CE" w:rsidRPr="005C5BA1" w:rsidTr="00415023">
        <w:tc>
          <w:tcPr>
            <w:tcW w:w="5321"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Druh</w:t>
            </w:r>
          </w:p>
        </w:tc>
        <w:tc>
          <w:tcPr>
            <w:tcW w:w="1268" w:type="dxa"/>
            <w:shd w:val="clear" w:color="auto" w:fill="auto"/>
          </w:tcPr>
          <w:p w:rsidR="00F022CE" w:rsidRPr="005C5BA1" w:rsidRDefault="00F022CE" w:rsidP="00415023">
            <w:pPr>
              <w:rPr>
                <w:rFonts w:ascii="Arial" w:hAnsi="Arial" w:cs="Arial"/>
                <w:sz w:val="20"/>
                <w:szCs w:val="20"/>
              </w:rPr>
            </w:pPr>
          </w:p>
        </w:tc>
        <w:tc>
          <w:tcPr>
            <w:tcW w:w="1439" w:type="dxa"/>
            <w:shd w:val="clear" w:color="auto" w:fill="auto"/>
          </w:tcPr>
          <w:p w:rsidR="00F022CE" w:rsidRPr="005C5BA1" w:rsidRDefault="00F022CE" w:rsidP="00415023">
            <w:pPr>
              <w:rPr>
                <w:rFonts w:ascii="Arial" w:hAnsi="Arial" w:cs="Arial"/>
                <w:sz w:val="20"/>
                <w:szCs w:val="20"/>
              </w:rPr>
            </w:pPr>
          </w:p>
        </w:tc>
      </w:tr>
      <w:tr w:rsidR="00F022CE" w:rsidRPr="005C5BA1" w:rsidTr="00415023">
        <w:tc>
          <w:tcPr>
            <w:tcW w:w="5321"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Datový projektor</w:t>
            </w:r>
          </w:p>
        </w:tc>
        <w:tc>
          <w:tcPr>
            <w:tcW w:w="1268"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3</w:t>
            </w:r>
          </w:p>
        </w:tc>
        <w:tc>
          <w:tcPr>
            <w:tcW w:w="1439"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4</w:t>
            </w:r>
          </w:p>
        </w:tc>
      </w:tr>
      <w:tr w:rsidR="00F022CE" w:rsidRPr="005C5BA1" w:rsidTr="00415023">
        <w:tc>
          <w:tcPr>
            <w:tcW w:w="5321"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Dotyková tabule</w:t>
            </w:r>
          </w:p>
        </w:tc>
        <w:tc>
          <w:tcPr>
            <w:tcW w:w="1268"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8</w:t>
            </w:r>
          </w:p>
        </w:tc>
        <w:tc>
          <w:tcPr>
            <w:tcW w:w="1439"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10</w:t>
            </w:r>
          </w:p>
        </w:tc>
      </w:tr>
      <w:tr w:rsidR="00F022CE" w:rsidRPr="005C5BA1" w:rsidTr="00415023">
        <w:tc>
          <w:tcPr>
            <w:tcW w:w="5321"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 xml:space="preserve">Tiskárny </w:t>
            </w:r>
          </w:p>
        </w:tc>
        <w:tc>
          <w:tcPr>
            <w:tcW w:w="1268"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4</w:t>
            </w:r>
          </w:p>
        </w:tc>
        <w:tc>
          <w:tcPr>
            <w:tcW w:w="1439"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4</w:t>
            </w:r>
          </w:p>
        </w:tc>
      </w:tr>
      <w:tr w:rsidR="00F022CE" w:rsidRPr="005C5BA1" w:rsidTr="00415023">
        <w:tc>
          <w:tcPr>
            <w:tcW w:w="5321"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Kopírovací stroj</w:t>
            </w:r>
          </w:p>
        </w:tc>
        <w:tc>
          <w:tcPr>
            <w:tcW w:w="1268"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4</w:t>
            </w:r>
          </w:p>
        </w:tc>
        <w:tc>
          <w:tcPr>
            <w:tcW w:w="1439"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4</w:t>
            </w:r>
          </w:p>
        </w:tc>
      </w:tr>
      <w:tr w:rsidR="00F022CE" w:rsidRPr="005C5BA1" w:rsidTr="00415023">
        <w:tc>
          <w:tcPr>
            <w:tcW w:w="5321" w:type="dxa"/>
            <w:shd w:val="clear" w:color="auto" w:fill="auto"/>
          </w:tcPr>
          <w:p w:rsidR="00F022CE" w:rsidRPr="005C5BA1" w:rsidRDefault="00F022CE" w:rsidP="00415023">
            <w:pPr>
              <w:rPr>
                <w:rFonts w:ascii="Arial" w:hAnsi="Arial" w:cs="Arial"/>
                <w:sz w:val="20"/>
                <w:szCs w:val="20"/>
              </w:rPr>
            </w:pPr>
          </w:p>
        </w:tc>
        <w:tc>
          <w:tcPr>
            <w:tcW w:w="1268" w:type="dxa"/>
            <w:shd w:val="clear" w:color="auto" w:fill="auto"/>
          </w:tcPr>
          <w:p w:rsidR="00F022CE" w:rsidRPr="005C5BA1" w:rsidRDefault="00F022CE" w:rsidP="00415023">
            <w:pPr>
              <w:rPr>
                <w:rFonts w:ascii="Arial" w:hAnsi="Arial" w:cs="Arial"/>
                <w:sz w:val="20"/>
                <w:szCs w:val="20"/>
              </w:rPr>
            </w:pPr>
          </w:p>
        </w:tc>
        <w:tc>
          <w:tcPr>
            <w:tcW w:w="1439" w:type="dxa"/>
            <w:shd w:val="clear" w:color="auto" w:fill="auto"/>
          </w:tcPr>
          <w:p w:rsidR="00F022CE" w:rsidRPr="005C5BA1" w:rsidRDefault="00F022CE" w:rsidP="00415023">
            <w:pPr>
              <w:rPr>
                <w:rFonts w:ascii="Arial" w:hAnsi="Arial" w:cs="Arial"/>
                <w:sz w:val="20"/>
                <w:szCs w:val="20"/>
              </w:rPr>
            </w:pPr>
          </w:p>
        </w:tc>
      </w:tr>
    </w:tbl>
    <w:p w:rsidR="001B4B60" w:rsidRPr="005C5BA1" w:rsidRDefault="001B4B60" w:rsidP="001B4B60">
      <w:pPr>
        <w:rPr>
          <w:rFonts w:ascii="Arial" w:hAnsi="Arial" w:cs="Arial"/>
          <w:b/>
          <w:i/>
          <w:sz w:val="20"/>
          <w:szCs w:val="20"/>
        </w:rPr>
      </w:pPr>
      <w:r w:rsidRPr="005C5BA1">
        <w:rPr>
          <w:rFonts w:ascii="Arial" w:hAnsi="Arial" w:cs="Arial"/>
          <w:b/>
          <w:i/>
          <w:sz w:val="20"/>
          <w:szCs w:val="20"/>
        </w:rPr>
        <w:t>Výukové programové vybavení a informační zdroje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9"/>
        <w:gridCol w:w="1272"/>
        <w:gridCol w:w="1439"/>
      </w:tblGrid>
      <w:tr w:rsidR="00F022CE" w:rsidRPr="005C5BA1" w:rsidTr="00415023">
        <w:tc>
          <w:tcPr>
            <w:tcW w:w="5319" w:type="dxa"/>
            <w:shd w:val="clear" w:color="auto" w:fill="E0E0E0"/>
          </w:tcPr>
          <w:p w:rsidR="00F022CE" w:rsidRPr="005C5BA1" w:rsidRDefault="00F022CE" w:rsidP="00415023">
            <w:pPr>
              <w:rPr>
                <w:rFonts w:ascii="Arial" w:hAnsi="Arial" w:cs="Arial"/>
                <w:b/>
                <w:sz w:val="20"/>
                <w:szCs w:val="20"/>
              </w:rPr>
            </w:pPr>
            <w:r w:rsidRPr="005C5BA1">
              <w:rPr>
                <w:rFonts w:ascii="Arial" w:hAnsi="Arial" w:cs="Arial"/>
                <w:b/>
                <w:sz w:val="20"/>
                <w:szCs w:val="20"/>
              </w:rPr>
              <w:t>programové vybavení</w:t>
            </w:r>
          </w:p>
        </w:tc>
        <w:tc>
          <w:tcPr>
            <w:tcW w:w="1270" w:type="dxa"/>
            <w:shd w:val="clear" w:color="auto" w:fill="E0E0E0"/>
          </w:tcPr>
          <w:p w:rsidR="00F022CE" w:rsidRPr="005C5BA1" w:rsidRDefault="00F022CE" w:rsidP="00415023">
            <w:pPr>
              <w:rPr>
                <w:rFonts w:ascii="Arial" w:hAnsi="Arial" w:cs="Arial"/>
                <w:b/>
                <w:sz w:val="20"/>
                <w:szCs w:val="20"/>
              </w:rPr>
            </w:pPr>
            <w:r w:rsidRPr="005C5BA1">
              <w:rPr>
                <w:rFonts w:ascii="Arial" w:hAnsi="Arial" w:cs="Arial"/>
                <w:b/>
                <w:sz w:val="20"/>
                <w:szCs w:val="20"/>
              </w:rPr>
              <w:t>skutečnost</w:t>
            </w:r>
          </w:p>
        </w:tc>
        <w:tc>
          <w:tcPr>
            <w:tcW w:w="1439" w:type="dxa"/>
            <w:shd w:val="clear" w:color="auto" w:fill="E0E0E0"/>
          </w:tcPr>
          <w:p w:rsidR="00F022CE" w:rsidRPr="005C5BA1" w:rsidRDefault="00F022CE" w:rsidP="00415023">
            <w:pPr>
              <w:rPr>
                <w:rFonts w:ascii="Arial" w:hAnsi="Arial" w:cs="Arial"/>
                <w:b/>
                <w:sz w:val="20"/>
                <w:szCs w:val="20"/>
              </w:rPr>
            </w:pPr>
            <w:r w:rsidRPr="005C5BA1">
              <w:rPr>
                <w:rFonts w:ascii="Arial" w:hAnsi="Arial" w:cs="Arial"/>
                <w:b/>
                <w:sz w:val="20"/>
                <w:szCs w:val="20"/>
              </w:rPr>
              <w:t>plán</w:t>
            </w:r>
          </w:p>
        </w:tc>
      </w:tr>
      <w:tr w:rsidR="00F022CE" w:rsidRPr="005C5BA1" w:rsidTr="00415023">
        <w:tc>
          <w:tcPr>
            <w:tcW w:w="5319"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Operační systém</w:t>
            </w:r>
          </w:p>
        </w:tc>
        <w:tc>
          <w:tcPr>
            <w:tcW w:w="1270"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WIN 10</w:t>
            </w:r>
          </w:p>
        </w:tc>
        <w:tc>
          <w:tcPr>
            <w:tcW w:w="1439"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WIN 10</w:t>
            </w:r>
          </w:p>
        </w:tc>
      </w:tr>
      <w:tr w:rsidR="00F022CE" w:rsidRPr="005C5BA1" w:rsidTr="00415023">
        <w:tc>
          <w:tcPr>
            <w:tcW w:w="5319"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Antivirový program</w:t>
            </w:r>
          </w:p>
        </w:tc>
        <w:tc>
          <w:tcPr>
            <w:tcW w:w="1270"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AVG</w:t>
            </w:r>
          </w:p>
        </w:tc>
        <w:tc>
          <w:tcPr>
            <w:tcW w:w="1439"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AVG</w:t>
            </w:r>
          </w:p>
        </w:tc>
      </w:tr>
      <w:tr w:rsidR="00F022CE" w:rsidRPr="005C5BA1" w:rsidTr="00415023">
        <w:tc>
          <w:tcPr>
            <w:tcW w:w="5319"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Textový editor</w:t>
            </w:r>
          </w:p>
        </w:tc>
        <w:tc>
          <w:tcPr>
            <w:tcW w:w="1270"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Office</w:t>
            </w:r>
          </w:p>
        </w:tc>
        <w:tc>
          <w:tcPr>
            <w:tcW w:w="1439"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Office</w:t>
            </w:r>
          </w:p>
        </w:tc>
      </w:tr>
      <w:tr w:rsidR="00F022CE" w:rsidRPr="005C5BA1" w:rsidTr="00415023">
        <w:tc>
          <w:tcPr>
            <w:tcW w:w="5319"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Tabulkový editor</w:t>
            </w:r>
          </w:p>
        </w:tc>
        <w:tc>
          <w:tcPr>
            <w:tcW w:w="1270"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Office</w:t>
            </w:r>
          </w:p>
        </w:tc>
        <w:tc>
          <w:tcPr>
            <w:tcW w:w="1439"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Office</w:t>
            </w:r>
          </w:p>
        </w:tc>
      </w:tr>
      <w:tr w:rsidR="00F022CE" w:rsidRPr="005C5BA1" w:rsidTr="00415023">
        <w:tc>
          <w:tcPr>
            <w:tcW w:w="5319"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Editor prezentací</w:t>
            </w:r>
          </w:p>
        </w:tc>
        <w:tc>
          <w:tcPr>
            <w:tcW w:w="1270"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Office</w:t>
            </w:r>
          </w:p>
        </w:tc>
        <w:tc>
          <w:tcPr>
            <w:tcW w:w="1439"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Office</w:t>
            </w:r>
          </w:p>
        </w:tc>
      </w:tr>
      <w:tr w:rsidR="00F022CE" w:rsidRPr="005C5BA1" w:rsidTr="00415023">
        <w:tc>
          <w:tcPr>
            <w:tcW w:w="5319"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Grafický editor - rastrová grafika</w:t>
            </w:r>
          </w:p>
        </w:tc>
        <w:tc>
          <w:tcPr>
            <w:tcW w:w="1270"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Office</w:t>
            </w:r>
          </w:p>
        </w:tc>
        <w:tc>
          <w:tcPr>
            <w:tcW w:w="1439"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Office</w:t>
            </w:r>
          </w:p>
        </w:tc>
      </w:tr>
      <w:tr w:rsidR="00F022CE" w:rsidRPr="005C5BA1" w:rsidTr="00415023">
        <w:tc>
          <w:tcPr>
            <w:tcW w:w="5319"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Grafický editor - vektorová grafika</w:t>
            </w:r>
          </w:p>
        </w:tc>
        <w:tc>
          <w:tcPr>
            <w:tcW w:w="1270"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ne</w:t>
            </w:r>
          </w:p>
        </w:tc>
        <w:tc>
          <w:tcPr>
            <w:tcW w:w="1439"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ano</w:t>
            </w:r>
          </w:p>
        </w:tc>
      </w:tr>
      <w:tr w:rsidR="00F022CE" w:rsidRPr="005C5BA1" w:rsidTr="00415023">
        <w:tc>
          <w:tcPr>
            <w:tcW w:w="5319"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Webový prohlížeč</w:t>
            </w:r>
          </w:p>
        </w:tc>
        <w:tc>
          <w:tcPr>
            <w:tcW w:w="1270"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ano</w:t>
            </w:r>
          </w:p>
        </w:tc>
        <w:tc>
          <w:tcPr>
            <w:tcW w:w="1439" w:type="dxa"/>
            <w:shd w:val="clear" w:color="auto" w:fill="auto"/>
          </w:tcPr>
          <w:p w:rsidR="00F022CE" w:rsidRPr="005C5BA1" w:rsidRDefault="00F022CE" w:rsidP="00415023">
            <w:pPr>
              <w:rPr>
                <w:rFonts w:ascii="Arial" w:hAnsi="Arial" w:cs="Arial"/>
                <w:sz w:val="20"/>
                <w:szCs w:val="20"/>
              </w:rPr>
            </w:pPr>
          </w:p>
        </w:tc>
      </w:tr>
      <w:tr w:rsidR="00F022CE" w:rsidRPr="005C5BA1" w:rsidTr="00415023">
        <w:tc>
          <w:tcPr>
            <w:tcW w:w="5319"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Editor webových stránek</w:t>
            </w:r>
          </w:p>
        </w:tc>
        <w:tc>
          <w:tcPr>
            <w:tcW w:w="1270"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ano</w:t>
            </w:r>
          </w:p>
        </w:tc>
        <w:tc>
          <w:tcPr>
            <w:tcW w:w="1439" w:type="dxa"/>
            <w:shd w:val="clear" w:color="auto" w:fill="auto"/>
          </w:tcPr>
          <w:p w:rsidR="00F022CE" w:rsidRPr="005C5BA1" w:rsidRDefault="00F022CE" w:rsidP="00415023">
            <w:pPr>
              <w:rPr>
                <w:rFonts w:ascii="Arial" w:hAnsi="Arial" w:cs="Arial"/>
                <w:sz w:val="20"/>
                <w:szCs w:val="20"/>
              </w:rPr>
            </w:pPr>
          </w:p>
        </w:tc>
      </w:tr>
      <w:tr w:rsidR="00F022CE" w:rsidRPr="005C5BA1" w:rsidTr="00415023">
        <w:tc>
          <w:tcPr>
            <w:tcW w:w="5319"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Klient elektronické pošty</w:t>
            </w:r>
          </w:p>
        </w:tc>
        <w:tc>
          <w:tcPr>
            <w:tcW w:w="1270"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ne</w:t>
            </w:r>
          </w:p>
        </w:tc>
        <w:tc>
          <w:tcPr>
            <w:tcW w:w="1439"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ano</w:t>
            </w:r>
          </w:p>
        </w:tc>
      </w:tr>
      <w:tr w:rsidR="00F022CE" w:rsidRPr="005C5BA1" w:rsidTr="00415023">
        <w:tc>
          <w:tcPr>
            <w:tcW w:w="5319"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Aplikace pro výuku a procvičování psaní na klávesnici</w:t>
            </w:r>
          </w:p>
        </w:tc>
        <w:tc>
          <w:tcPr>
            <w:tcW w:w="1270"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ano</w:t>
            </w:r>
          </w:p>
        </w:tc>
        <w:tc>
          <w:tcPr>
            <w:tcW w:w="1439" w:type="dxa"/>
            <w:shd w:val="clear" w:color="auto" w:fill="auto"/>
          </w:tcPr>
          <w:p w:rsidR="00F022CE" w:rsidRPr="005C5BA1" w:rsidRDefault="00F022CE" w:rsidP="00415023">
            <w:pPr>
              <w:rPr>
                <w:rFonts w:ascii="Arial" w:hAnsi="Arial" w:cs="Arial"/>
                <w:sz w:val="20"/>
                <w:szCs w:val="20"/>
              </w:rPr>
            </w:pPr>
          </w:p>
        </w:tc>
      </w:tr>
      <w:tr w:rsidR="00F022CE" w:rsidRPr="005C5BA1" w:rsidTr="00415023">
        <w:tc>
          <w:tcPr>
            <w:tcW w:w="5319" w:type="dxa"/>
            <w:shd w:val="clear" w:color="auto" w:fill="auto"/>
          </w:tcPr>
          <w:p w:rsidR="00F022CE" w:rsidRPr="005C5BA1" w:rsidRDefault="00F022CE" w:rsidP="00415023">
            <w:pPr>
              <w:rPr>
                <w:rFonts w:ascii="Arial" w:hAnsi="Arial" w:cs="Arial"/>
                <w:sz w:val="20"/>
                <w:szCs w:val="20"/>
              </w:rPr>
            </w:pPr>
            <w:r w:rsidRPr="005C5BA1">
              <w:rPr>
                <w:rFonts w:ascii="Arial" w:hAnsi="Arial" w:cs="Arial"/>
                <w:sz w:val="20"/>
                <w:szCs w:val="20"/>
              </w:rPr>
              <w:t>Programy odborného zaměření</w:t>
            </w:r>
          </w:p>
        </w:tc>
        <w:tc>
          <w:tcPr>
            <w:tcW w:w="1270" w:type="dxa"/>
            <w:shd w:val="clear" w:color="auto" w:fill="auto"/>
          </w:tcPr>
          <w:p w:rsidR="00F022CE" w:rsidRPr="005C5BA1" w:rsidRDefault="00E5625A" w:rsidP="00415023">
            <w:pPr>
              <w:rPr>
                <w:rFonts w:ascii="Arial" w:hAnsi="Arial" w:cs="Arial"/>
                <w:sz w:val="20"/>
                <w:szCs w:val="20"/>
              </w:rPr>
            </w:pPr>
            <w:r w:rsidRPr="005C5BA1">
              <w:rPr>
                <w:rFonts w:ascii="Arial" w:hAnsi="Arial" w:cs="Arial"/>
                <w:sz w:val="20"/>
                <w:szCs w:val="20"/>
              </w:rPr>
              <w:t>ano</w:t>
            </w:r>
          </w:p>
        </w:tc>
        <w:tc>
          <w:tcPr>
            <w:tcW w:w="1439" w:type="dxa"/>
            <w:shd w:val="clear" w:color="auto" w:fill="auto"/>
          </w:tcPr>
          <w:p w:rsidR="00F022CE" w:rsidRPr="005C5BA1" w:rsidRDefault="00F022CE" w:rsidP="00415023">
            <w:pPr>
              <w:rPr>
                <w:rFonts w:ascii="Arial" w:hAnsi="Arial" w:cs="Arial"/>
                <w:sz w:val="20"/>
                <w:szCs w:val="20"/>
              </w:rPr>
            </w:pPr>
          </w:p>
        </w:tc>
      </w:tr>
    </w:tbl>
    <w:p w:rsidR="00415023" w:rsidRPr="005C5BA1" w:rsidRDefault="00415023" w:rsidP="001B4B60">
      <w:pPr>
        <w:rPr>
          <w:rFonts w:ascii="Arial" w:hAnsi="Arial" w:cs="Arial"/>
          <w:b/>
          <w:i/>
          <w:sz w:val="20"/>
          <w:szCs w:val="20"/>
        </w:rPr>
      </w:pPr>
    </w:p>
    <w:p w:rsidR="001B4B60" w:rsidRPr="005C5BA1" w:rsidRDefault="001B4B60" w:rsidP="001B4B60">
      <w:pPr>
        <w:rPr>
          <w:rFonts w:ascii="Arial" w:hAnsi="Arial" w:cs="Arial"/>
          <w:b/>
          <w:i/>
          <w:sz w:val="20"/>
          <w:szCs w:val="20"/>
        </w:rPr>
      </w:pPr>
      <w:r w:rsidRPr="005C5BA1">
        <w:rPr>
          <w:rFonts w:ascii="Arial" w:hAnsi="Arial" w:cs="Arial"/>
          <w:b/>
          <w:i/>
          <w:sz w:val="20"/>
          <w:szCs w:val="20"/>
        </w:rPr>
        <w:t>Vzdělávání pedagogických pracovníků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1339"/>
        <w:gridCol w:w="1439"/>
      </w:tblGrid>
      <w:tr w:rsidR="00F022CE" w:rsidRPr="005C5BA1" w:rsidTr="00415023">
        <w:tc>
          <w:tcPr>
            <w:tcW w:w="5142" w:type="dxa"/>
            <w:shd w:val="clear" w:color="auto" w:fill="E0E0E0"/>
          </w:tcPr>
          <w:p w:rsidR="00F022CE" w:rsidRPr="005C5BA1" w:rsidRDefault="00F022CE" w:rsidP="00415023">
            <w:pPr>
              <w:rPr>
                <w:rFonts w:ascii="Arial" w:hAnsi="Arial" w:cs="Arial"/>
                <w:b/>
                <w:sz w:val="20"/>
                <w:szCs w:val="20"/>
              </w:rPr>
            </w:pPr>
            <w:r w:rsidRPr="005C5BA1">
              <w:rPr>
                <w:rFonts w:ascii="Arial" w:hAnsi="Arial" w:cs="Arial"/>
                <w:b/>
                <w:sz w:val="20"/>
                <w:szCs w:val="20"/>
              </w:rPr>
              <w:lastRenderedPageBreak/>
              <w:t>Typ vzdělávání</w:t>
            </w:r>
          </w:p>
        </w:tc>
        <w:tc>
          <w:tcPr>
            <w:tcW w:w="1268" w:type="dxa"/>
            <w:shd w:val="clear" w:color="auto" w:fill="E0E0E0"/>
          </w:tcPr>
          <w:p w:rsidR="00F022CE" w:rsidRPr="005C5BA1" w:rsidRDefault="00F022CE" w:rsidP="00415023">
            <w:pPr>
              <w:rPr>
                <w:rFonts w:ascii="Arial" w:hAnsi="Arial" w:cs="Arial"/>
                <w:b/>
                <w:sz w:val="20"/>
                <w:szCs w:val="20"/>
              </w:rPr>
            </w:pPr>
            <w:r w:rsidRPr="005C5BA1">
              <w:rPr>
                <w:rFonts w:ascii="Arial" w:hAnsi="Arial" w:cs="Arial"/>
                <w:b/>
                <w:sz w:val="20"/>
                <w:szCs w:val="20"/>
              </w:rPr>
              <w:t>skutečnost</w:t>
            </w:r>
          </w:p>
        </w:tc>
        <w:tc>
          <w:tcPr>
            <w:tcW w:w="1439" w:type="dxa"/>
            <w:shd w:val="clear" w:color="auto" w:fill="E0E0E0"/>
          </w:tcPr>
          <w:p w:rsidR="00F022CE" w:rsidRPr="005C5BA1" w:rsidRDefault="00F022CE" w:rsidP="00415023">
            <w:pPr>
              <w:rPr>
                <w:rFonts w:ascii="Arial" w:hAnsi="Arial" w:cs="Arial"/>
                <w:b/>
                <w:sz w:val="20"/>
                <w:szCs w:val="20"/>
              </w:rPr>
            </w:pPr>
            <w:r w:rsidRPr="005C5BA1">
              <w:rPr>
                <w:rFonts w:ascii="Arial" w:hAnsi="Arial" w:cs="Arial"/>
                <w:b/>
                <w:sz w:val="20"/>
                <w:szCs w:val="20"/>
              </w:rPr>
              <w:t>plán</w:t>
            </w:r>
          </w:p>
        </w:tc>
      </w:tr>
      <w:tr w:rsidR="00F022CE" w:rsidRPr="005C5BA1" w:rsidTr="00415023">
        <w:tc>
          <w:tcPr>
            <w:tcW w:w="5142" w:type="dxa"/>
            <w:shd w:val="clear" w:color="auto" w:fill="auto"/>
          </w:tcPr>
          <w:p w:rsidR="00F022CE" w:rsidRPr="005C5BA1" w:rsidRDefault="00F022CE" w:rsidP="00415023">
            <w:pPr>
              <w:pStyle w:val="Vchoz"/>
              <w:rPr>
                <w:rFonts w:ascii="Arial" w:hAnsi="Arial" w:cs="Arial"/>
                <w:sz w:val="20"/>
                <w:u w:val="single"/>
              </w:rPr>
            </w:pPr>
            <w:r w:rsidRPr="005C5BA1">
              <w:rPr>
                <w:rFonts w:ascii="Arial" w:hAnsi="Arial" w:cs="Arial"/>
                <w:sz w:val="20"/>
              </w:rPr>
              <w:t>Z – Základní uživatelské znalosti</w:t>
            </w:r>
          </w:p>
        </w:tc>
        <w:tc>
          <w:tcPr>
            <w:tcW w:w="1268" w:type="dxa"/>
            <w:shd w:val="clear" w:color="auto" w:fill="auto"/>
          </w:tcPr>
          <w:p w:rsidR="00F022CE" w:rsidRPr="005C5BA1" w:rsidRDefault="00994DEF" w:rsidP="00415023">
            <w:pPr>
              <w:rPr>
                <w:rFonts w:ascii="Arial" w:hAnsi="Arial" w:cs="Arial"/>
                <w:sz w:val="20"/>
                <w:szCs w:val="20"/>
              </w:rPr>
            </w:pPr>
            <w:r w:rsidRPr="005C5BA1">
              <w:rPr>
                <w:rFonts w:ascii="Arial" w:hAnsi="Arial" w:cs="Arial"/>
                <w:sz w:val="20"/>
                <w:szCs w:val="20"/>
              </w:rPr>
              <w:t>Ano, všichni pedagogičtí zaměstnanci</w:t>
            </w:r>
          </w:p>
        </w:tc>
        <w:tc>
          <w:tcPr>
            <w:tcW w:w="1439" w:type="dxa"/>
            <w:shd w:val="clear" w:color="auto" w:fill="auto"/>
          </w:tcPr>
          <w:p w:rsidR="00F022CE" w:rsidRPr="005C5BA1" w:rsidRDefault="00F022CE" w:rsidP="00415023">
            <w:pPr>
              <w:rPr>
                <w:rFonts w:ascii="Arial" w:hAnsi="Arial" w:cs="Arial"/>
                <w:sz w:val="20"/>
                <w:szCs w:val="20"/>
              </w:rPr>
            </w:pPr>
          </w:p>
        </w:tc>
      </w:tr>
      <w:tr w:rsidR="00F022CE" w:rsidRPr="005C5BA1" w:rsidTr="00415023">
        <w:tc>
          <w:tcPr>
            <w:tcW w:w="5142" w:type="dxa"/>
            <w:shd w:val="clear" w:color="auto" w:fill="auto"/>
          </w:tcPr>
          <w:p w:rsidR="00F022CE" w:rsidRPr="005C5BA1" w:rsidRDefault="00F022CE" w:rsidP="00415023">
            <w:pPr>
              <w:pStyle w:val="Vchoz"/>
              <w:rPr>
                <w:rFonts w:ascii="Arial" w:hAnsi="Arial" w:cs="Arial"/>
                <w:sz w:val="20"/>
                <w:u w:val="single"/>
              </w:rPr>
            </w:pPr>
            <w:r w:rsidRPr="005C5BA1">
              <w:rPr>
                <w:rFonts w:ascii="Arial" w:hAnsi="Arial" w:cs="Arial"/>
                <w:sz w:val="20"/>
              </w:rPr>
              <w:t>P – Vzdělávání poučených uživatelů</w:t>
            </w:r>
          </w:p>
        </w:tc>
        <w:tc>
          <w:tcPr>
            <w:tcW w:w="1268" w:type="dxa"/>
            <w:shd w:val="clear" w:color="auto" w:fill="auto"/>
          </w:tcPr>
          <w:p w:rsidR="00F022CE" w:rsidRPr="005C5BA1" w:rsidRDefault="00994DEF" w:rsidP="00415023">
            <w:pPr>
              <w:rPr>
                <w:rFonts w:ascii="Arial" w:hAnsi="Arial" w:cs="Arial"/>
                <w:sz w:val="20"/>
                <w:szCs w:val="20"/>
              </w:rPr>
            </w:pPr>
            <w:r w:rsidRPr="005C5BA1">
              <w:rPr>
                <w:rFonts w:ascii="Arial" w:hAnsi="Arial" w:cs="Arial"/>
                <w:sz w:val="20"/>
                <w:szCs w:val="20"/>
              </w:rPr>
              <w:t>Ano – všichni PP</w:t>
            </w:r>
          </w:p>
        </w:tc>
        <w:tc>
          <w:tcPr>
            <w:tcW w:w="1439" w:type="dxa"/>
            <w:shd w:val="clear" w:color="auto" w:fill="auto"/>
          </w:tcPr>
          <w:p w:rsidR="00F022CE" w:rsidRPr="005C5BA1" w:rsidRDefault="00F022CE" w:rsidP="00415023">
            <w:pPr>
              <w:rPr>
                <w:rFonts w:ascii="Arial" w:hAnsi="Arial" w:cs="Arial"/>
                <w:sz w:val="20"/>
                <w:szCs w:val="20"/>
              </w:rPr>
            </w:pPr>
          </w:p>
        </w:tc>
      </w:tr>
      <w:tr w:rsidR="00F022CE" w:rsidRPr="005C5BA1" w:rsidTr="00415023">
        <w:tc>
          <w:tcPr>
            <w:tcW w:w="5142" w:type="dxa"/>
            <w:shd w:val="clear" w:color="auto" w:fill="auto"/>
          </w:tcPr>
          <w:p w:rsidR="00F022CE" w:rsidRPr="005C5BA1" w:rsidRDefault="00F022CE" w:rsidP="00415023">
            <w:pPr>
              <w:pStyle w:val="Vchoz"/>
              <w:rPr>
                <w:rFonts w:ascii="Arial" w:hAnsi="Arial" w:cs="Arial"/>
                <w:sz w:val="20"/>
                <w:u w:val="single"/>
              </w:rPr>
            </w:pPr>
            <w:r w:rsidRPr="005C5BA1">
              <w:rPr>
                <w:rFonts w:ascii="Arial" w:hAnsi="Arial" w:cs="Arial"/>
                <w:sz w:val="20"/>
              </w:rPr>
              <w:t>S – Specifické vzdělávání</w:t>
            </w:r>
          </w:p>
        </w:tc>
        <w:tc>
          <w:tcPr>
            <w:tcW w:w="1268" w:type="dxa"/>
            <w:shd w:val="clear" w:color="auto" w:fill="auto"/>
          </w:tcPr>
          <w:p w:rsidR="00F022CE" w:rsidRPr="005C5BA1" w:rsidRDefault="00994DEF" w:rsidP="00415023">
            <w:pPr>
              <w:rPr>
                <w:rFonts w:ascii="Arial" w:hAnsi="Arial" w:cs="Arial"/>
                <w:sz w:val="20"/>
                <w:szCs w:val="20"/>
              </w:rPr>
            </w:pPr>
            <w:r w:rsidRPr="005C5BA1">
              <w:rPr>
                <w:rFonts w:ascii="Arial" w:hAnsi="Arial" w:cs="Arial"/>
                <w:sz w:val="20"/>
                <w:szCs w:val="20"/>
              </w:rPr>
              <w:t>Ano  - 12 PP</w:t>
            </w:r>
          </w:p>
        </w:tc>
        <w:tc>
          <w:tcPr>
            <w:tcW w:w="1439" w:type="dxa"/>
            <w:shd w:val="clear" w:color="auto" w:fill="auto"/>
          </w:tcPr>
          <w:p w:rsidR="00F022CE" w:rsidRPr="005C5BA1" w:rsidRDefault="00F022CE" w:rsidP="00415023">
            <w:pPr>
              <w:rPr>
                <w:rFonts w:ascii="Arial" w:hAnsi="Arial" w:cs="Arial"/>
                <w:sz w:val="20"/>
                <w:szCs w:val="20"/>
              </w:rPr>
            </w:pPr>
          </w:p>
        </w:tc>
      </w:tr>
      <w:tr w:rsidR="00F022CE" w:rsidRPr="005C5BA1" w:rsidTr="00415023">
        <w:tc>
          <w:tcPr>
            <w:tcW w:w="5142" w:type="dxa"/>
            <w:shd w:val="clear" w:color="auto" w:fill="auto"/>
          </w:tcPr>
          <w:p w:rsidR="00F022CE" w:rsidRPr="005C5BA1" w:rsidRDefault="00F022CE" w:rsidP="00415023">
            <w:pPr>
              <w:pStyle w:val="Vchoz"/>
              <w:rPr>
                <w:rFonts w:ascii="Arial" w:hAnsi="Arial" w:cs="Arial"/>
                <w:sz w:val="20"/>
                <w:u w:val="single"/>
              </w:rPr>
            </w:pPr>
            <w:r w:rsidRPr="005C5BA1">
              <w:rPr>
                <w:rFonts w:ascii="Arial" w:hAnsi="Arial" w:cs="Arial"/>
                <w:sz w:val="20"/>
              </w:rPr>
              <w:t xml:space="preserve">M - Vzdělávání ICT koordinátorů </w:t>
            </w:r>
          </w:p>
        </w:tc>
        <w:tc>
          <w:tcPr>
            <w:tcW w:w="1268" w:type="dxa"/>
            <w:shd w:val="clear" w:color="auto" w:fill="auto"/>
          </w:tcPr>
          <w:p w:rsidR="00F022CE" w:rsidRPr="005C5BA1" w:rsidRDefault="00994DEF" w:rsidP="00415023">
            <w:pPr>
              <w:rPr>
                <w:rFonts w:ascii="Arial" w:hAnsi="Arial" w:cs="Arial"/>
                <w:sz w:val="20"/>
                <w:szCs w:val="20"/>
              </w:rPr>
            </w:pPr>
            <w:r w:rsidRPr="005C5BA1">
              <w:rPr>
                <w:rFonts w:ascii="Arial" w:hAnsi="Arial" w:cs="Arial"/>
                <w:sz w:val="20"/>
                <w:szCs w:val="20"/>
              </w:rPr>
              <w:t>ne</w:t>
            </w:r>
          </w:p>
        </w:tc>
        <w:tc>
          <w:tcPr>
            <w:tcW w:w="1439" w:type="dxa"/>
            <w:shd w:val="clear" w:color="auto" w:fill="auto"/>
          </w:tcPr>
          <w:p w:rsidR="00F022CE" w:rsidRPr="005C5BA1" w:rsidRDefault="00994DEF" w:rsidP="00415023">
            <w:pPr>
              <w:rPr>
                <w:rFonts w:ascii="Arial" w:hAnsi="Arial" w:cs="Arial"/>
                <w:sz w:val="20"/>
                <w:szCs w:val="20"/>
              </w:rPr>
            </w:pPr>
            <w:r w:rsidRPr="005C5BA1">
              <w:rPr>
                <w:rFonts w:ascii="Arial" w:hAnsi="Arial" w:cs="Arial"/>
                <w:sz w:val="20"/>
                <w:szCs w:val="20"/>
              </w:rPr>
              <w:t>ano</w:t>
            </w:r>
          </w:p>
        </w:tc>
      </w:tr>
    </w:tbl>
    <w:p w:rsidR="001B4B60" w:rsidRPr="005C5BA1" w:rsidRDefault="001B4B60" w:rsidP="009044B4">
      <w:pPr>
        <w:rPr>
          <w:rFonts w:ascii="Arial" w:hAnsi="Arial" w:cs="Arial"/>
          <w:sz w:val="20"/>
          <w:szCs w:val="20"/>
          <w:u w:val="single"/>
        </w:rPr>
      </w:pPr>
    </w:p>
    <w:p w:rsidR="00D166E6" w:rsidRPr="0089290A" w:rsidRDefault="007738F2" w:rsidP="0089290A">
      <w:pPr>
        <w:jc w:val="both"/>
        <w:rPr>
          <w:rFonts w:ascii="Arial" w:hAnsi="Arial" w:cs="Arial"/>
          <w:sz w:val="20"/>
          <w:szCs w:val="20"/>
          <w:u w:val="single"/>
        </w:rPr>
      </w:pPr>
      <w:r w:rsidRPr="0089290A">
        <w:rPr>
          <w:rFonts w:ascii="Arial" w:hAnsi="Arial" w:cs="Arial"/>
          <w:sz w:val="20"/>
          <w:szCs w:val="20"/>
          <w:u w:val="single"/>
        </w:rPr>
        <w:t>17</w:t>
      </w:r>
      <w:r w:rsidR="009044B4" w:rsidRPr="0089290A">
        <w:rPr>
          <w:rFonts w:ascii="Arial" w:hAnsi="Arial" w:cs="Arial"/>
          <w:sz w:val="20"/>
          <w:szCs w:val="20"/>
          <w:u w:val="single"/>
        </w:rPr>
        <w:t xml:space="preserve">. </w:t>
      </w:r>
      <w:r w:rsidR="00D166E6" w:rsidRPr="0089290A">
        <w:rPr>
          <w:rFonts w:ascii="Arial" w:hAnsi="Arial" w:cs="Arial"/>
          <w:sz w:val="20"/>
          <w:szCs w:val="20"/>
          <w:u w:val="single"/>
        </w:rPr>
        <w:t>Údaje o dalším vzdělávání pedagogických pracovníků</w:t>
      </w:r>
    </w:p>
    <w:p w:rsidR="00273172" w:rsidRDefault="00042529" w:rsidP="0089290A">
      <w:pPr>
        <w:jc w:val="both"/>
        <w:rPr>
          <w:rFonts w:ascii="Arial" w:hAnsi="Arial" w:cs="Arial"/>
          <w:bCs/>
          <w:i/>
          <w:sz w:val="20"/>
          <w:szCs w:val="20"/>
        </w:rPr>
      </w:pPr>
      <w:r w:rsidRPr="0089290A">
        <w:rPr>
          <w:rFonts w:ascii="Arial" w:hAnsi="Arial" w:cs="Arial"/>
          <w:bCs/>
          <w:i/>
          <w:sz w:val="20"/>
          <w:szCs w:val="20"/>
        </w:rPr>
        <w:t>DVPP s</w:t>
      </w:r>
      <w:r w:rsidR="005C5BA1" w:rsidRPr="0089290A">
        <w:rPr>
          <w:rFonts w:ascii="Arial" w:hAnsi="Arial" w:cs="Arial"/>
          <w:bCs/>
          <w:i/>
          <w:sz w:val="20"/>
          <w:szCs w:val="20"/>
        </w:rPr>
        <w:t>e realizuje ve spolupráci s NÚV</w:t>
      </w:r>
      <w:r w:rsidRPr="0089290A">
        <w:rPr>
          <w:rFonts w:ascii="Arial" w:hAnsi="Arial" w:cs="Arial"/>
          <w:bCs/>
          <w:i/>
          <w:sz w:val="20"/>
          <w:szCs w:val="20"/>
        </w:rPr>
        <w:t xml:space="preserve"> Ústí nad Labem</w:t>
      </w:r>
      <w:r w:rsidR="002D46D4" w:rsidRPr="0089290A">
        <w:rPr>
          <w:rFonts w:ascii="Arial" w:hAnsi="Arial" w:cs="Arial"/>
          <w:bCs/>
          <w:i/>
          <w:sz w:val="20"/>
          <w:szCs w:val="20"/>
        </w:rPr>
        <w:t>, PPP Teplice</w:t>
      </w:r>
      <w:r w:rsidRPr="0089290A">
        <w:rPr>
          <w:rFonts w:ascii="Arial" w:hAnsi="Arial" w:cs="Arial"/>
          <w:bCs/>
          <w:i/>
          <w:sz w:val="20"/>
          <w:szCs w:val="20"/>
        </w:rPr>
        <w:t>, pedagogové se na jednotlivé akce přihlašují sami dle zvážení, dalším vzděláváním si ro</w:t>
      </w:r>
      <w:r w:rsidR="005C5BA1" w:rsidRPr="0089290A">
        <w:rPr>
          <w:rFonts w:ascii="Arial" w:hAnsi="Arial" w:cs="Arial"/>
          <w:bCs/>
          <w:i/>
          <w:sz w:val="20"/>
          <w:szCs w:val="20"/>
        </w:rPr>
        <w:t xml:space="preserve">zšiřují znalosti a dovednosti, </w:t>
      </w:r>
      <w:r w:rsidRPr="0089290A">
        <w:rPr>
          <w:rFonts w:ascii="Arial" w:hAnsi="Arial" w:cs="Arial"/>
          <w:bCs/>
          <w:i/>
          <w:sz w:val="20"/>
          <w:szCs w:val="20"/>
        </w:rPr>
        <w:t xml:space="preserve">certifikáty ze školení zakládají do svých </w:t>
      </w:r>
      <w:proofErr w:type="spellStart"/>
      <w:r w:rsidRPr="0089290A">
        <w:rPr>
          <w:rFonts w:ascii="Arial" w:hAnsi="Arial" w:cs="Arial"/>
          <w:bCs/>
          <w:i/>
          <w:sz w:val="20"/>
          <w:szCs w:val="20"/>
        </w:rPr>
        <w:t>portfólií</w:t>
      </w:r>
      <w:proofErr w:type="spellEnd"/>
      <w:r w:rsidRPr="0089290A">
        <w:rPr>
          <w:rFonts w:ascii="Arial" w:hAnsi="Arial" w:cs="Arial"/>
          <w:bCs/>
          <w:i/>
          <w:sz w:val="20"/>
          <w:szCs w:val="20"/>
        </w:rPr>
        <w:t>, na každou vzdělávací akci píší hodnocení akce a předkládají jej řediteli školy.</w:t>
      </w:r>
      <w:r w:rsidR="005C5BA1" w:rsidRPr="0089290A">
        <w:rPr>
          <w:rFonts w:ascii="Arial" w:hAnsi="Arial" w:cs="Arial"/>
          <w:bCs/>
          <w:i/>
          <w:sz w:val="20"/>
          <w:szCs w:val="20"/>
        </w:rPr>
        <w:t xml:space="preserve"> Ředitelka školy zajistila ve dvou případech školení pro pedagogy přímo ve škole – etická výchova, inkluze. </w:t>
      </w:r>
    </w:p>
    <w:p w:rsidR="0003591D" w:rsidRPr="0089290A" w:rsidRDefault="0003591D" w:rsidP="0089290A">
      <w:pPr>
        <w:jc w:val="both"/>
        <w:rPr>
          <w:rFonts w:ascii="Arial" w:hAnsi="Arial" w:cs="Arial"/>
          <w:bCs/>
          <w:i/>
          <w:sz w:val="20"/>
          <w:szCs w:val="20"/>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860"/>
      </w:tblGrid>
      <w:tr w:rsidR="00273172" w:rsidRPr="0089290A" w:rsidTr="00225DE6">
        <w:trPr>
          <w:trHeight w:val="315"/>
        </w:trPr>
        <w:tc>
          <w:tcPr>
            <w:tcW w:w="4320" w:type="dxa"/>
            <w:shd w:val="clear" w:color="auto" w:fill="E0E0E0"/>
            <w:noWrap/>
            <w:vAlign w:val="bottom"/>
          </w:tcPr>
          <w:p w:rsidR="00273172" w:rsidRPr="0089290A" w:rsidRDefault="00273172" w:rsidP="0089290A">
            <w:pPr>
              <w:jc w:val="both"/>
              <w:rPr>
                <w:rFonts w:ascii="Arial" w:hAnsi="Arial" w:cs="Arial"/>
                <w:b/>
                <w:sz w:val="20"/>
                <w:szCs w:val="20"/>
              </w:rPr>
            </w:pPr>
            <w:r w:rsidRPr="0089290A">
              <w:rPr>
                <w:rFonts w:ascii="Arial" w:hAnsi="Arial" w:cs="Arial"/>
                <w:b/>
                <w:bCs/>
                <w:sz w:val="20"/>
                <w:szCs w:val="20"/>
              </w:rPr>
              <w:t>Druh studia</w:t>
            </w:r>
          </w:p>
        </w:tc>
        <w:tc>
          <w:tcPr>
            <w:tcW w:w="4860" w:type="dxa"/>
            <w:shd w:val="clear" w:color="auto" w:fill="E0E0E0"/>
          </w:tcPr>
          <w:p w:rsidR="00273172" w:rsidRPr="0089290A" w:rsidRDefault="00273172" w:rsidP="0089290A">
            <w:pPr>
              <w:jc w:val="both"/>
              <w:rPr>
                <w:rFonts w:ascii="Arial" w:hAnsi="Arial" w:cs="Arial"/>
                <w:b/>
                <w:bCs/>
                <w:sz w:val="20"/>
                <w:szCs w:val="20"/>
              </w:rPr>
            </w:pPr>
            <w:r w:rsidRPr="0089290A">
              <w:rPr>
                <w:rFonts w:ascii="Arial" w:hAnsi="Arial" w:cs="Arial"/>
                <w:b/>
                <w:bCs/>
                <w:sz w:val="20"/>
                <w:szCs w:val="20"/>
              </w:rPr>
              <w:t>Pracovník</w:t>
            </w:r>
          </w:p>
        </w:tc>
      </w:tr>
      <w:tr w:rsidR="00273172" w:rsidRPr="0089290A" w:rsidTr="00225DE6">
        <w:trPr>
          <w:trHeight w:val="315"/>
        </w:trPr>
        <w:tc>
          <w:tcPr>
            <w:tcW w:w="4320" w:type="dxa"/>
            <w:noWrap/>
            <w:vAlign w:val="bottom"/>
          </w:tcPr>
          <w:p w:rsidR="00273172" w:rsidRPr="0089290A" w:rsidRDefault="00273172" w:rsidP="0089290A">
            <w:pPr>
              <w:jc w:val="both"/>
              <w:rPr>
                <w:rFonts w:ascii="Arial" w:hAnsi="Arial" w:cs="Arial"/>
                <w:bCs/>
                <w:sz w:val="20"/>
                <w:szCs w:val="20"/>
              </w:rPr>
            </w:pPr>
            <w:r w:rsidRPr="0089290A">
              <w:rPr>
                <w:rFonts w:ascii="Arial" w:hAnsi="Arial" w:cs="Arial"/>
                <w:bCs/>
                <w:sz w:val="20"/>
                <w:szCs w:val="20"/>
              </w:rPr>
              <w:t>a) Studium v oblasti pedagogických věd</w:t>
            </w:r>
          </w:p>
        </w:tc>
        <w:tc>
          <w:tcPr>
            <w:tcW w:w="4860" w:type="dxa"/>
          </w:tcPr>
          <w:p w:rsidR="00273172" w:rsidRPr="0089290A" w:rsidRDefault="00273172" w:rsidP="0089290A">
            <w:pPr>
              <w:jc w:val="both"/>
              <w:rPr>
                <w:rFonts w:ascii="Arial" w:hAnsi="Arial" w:cs="Arial"/>
                <w:bCs/>
                <w:sz w:val="20"/>
                <w:szCs w:val="20"/>
              </w:rPr>
            </w:pPr>
          </w:p>
        </w:tc>
      </w:tr>
      <w:tr w:rsidR="00273172" w:rsidRPr="0089290A" w:rsidTr="00225DE6">
        <w:trPr>
          <w:trHeight w:val="315"/>
        </w:trPr>
        <w:tc>
          <w:tcPr>
            <w:tcW w:w="4320" w:type="dxa"/>
            <w:noWrap/>
            <w:vAlign w:val="bottom"/>
          </w:tcPr>
          <w:p w:rsidR="00273172" w:rsidRPr="0089290A" w:rsidRDefault="00273172" w:rsidP="0089290A">
            <w:pPr>
              <w:jc w:val="both"/>
              <w:rPr>
                <w:rFonts w:ascii="Arial" w:hAnsi="Arial" w:cs="Arial"/>
                <w:bCs/>
                <w:sz w:val="20"/>
                <w:szCs w:val="20"/>
              </w:rPr>
            </w:pPr>
            <w:r w:rsidRPr="0089290A">
              <w:rPr>
                <w:rFonts w:ascii="Arial" w:hAnsi="Arial" w:cs="Arial"/>
                <w:bCs/>
                <w:sz w:val="20"/>
                <w:szCs w:val="20"/>
              </w:rPr>
              <w:t>b) Studium pedagogiky</w:t>
            </w:r>
          </w:p>
        </w:tc>
        <w:tc>
          <w:tcPr>
            <w:tcW w:w="4860" w:type="dxa"/>
          </w:tcPr>
          <w:p w:rsidR="00273172" w:rsidRPr="0089290A" w:rsidRDefault="00273172" w:rsidP="0089290A">
            <w:pPr>
              <w:jc w:val="both"/>
              <w:rPr>
                <w:rFonts w:ascii="Arial" w:hAnsi="Arial" w:cs="Arial"/>
                <w:bCs/>
                <w:sz w:val="20"/>
                <w:szCs w:val="20"/>
              </w:rPr>
            </w:pPr>
          </w:p>
        </w:tc>
      </w:tr>
      <w:tr w:rsidR="00273172" w:rsidRPr="0089290A" w:rsidTr="00225DE6">
        <w:trPr>
          <w:trHeight w:val="315"/>
        </w:trPr>
        <w:tc>
          <w:tcPr>
            <w:tcW w:w="4320" w:type="dxa"/>
            <w:noWrap/>
            <w:vAlign w:val="bottom"/>
          </w:tcPr>
          <w:p w:rsidR="00273172" w:rsidRPr="0089290A" w:rsidRDefault="00273172" w:rsidP="0089290A">
            <w:pPr>
              <w:jc w:val="both"/>
              <w:rPr>
                <w:rFonts w:ascii="Arial" w:hAnsi="Arial" w:cs="Arial"/>
                <w:bCs/>
                <w:i/>
                <w:sz w:val="20"/>
                <w:szCs w:val="20"/>
              </w:rPr>
            </w:pPr>
            <w:r w:rsidRPr="0089290A">
              <w:rPr>
                <w:rFonts w:ascii="Arial" w:hAnsi="Arial" w:cs="Arial"/>
                <w:bCs/>
                <w:sz w:val="20"/>
                <w:szCs w:val="20"/>
              </w:rPr>
              <w:t>c) Studium pro asistenta pedagoga</w:t>
            </w:r>
          </w:p>
        </w:tc>
        <w:tc>
          <w:tcPr>
            <w:tcW w:w="4860" w:type="dxa"/>
          </w:tcPr>
          <w:p w:rsidR="00273172" w:rsidRPr="0089290A" w:rsidRDefault="00273172" w:rsidP="0089290A">
            <w:pPr>
              <w:jc w:val="both"/>
              <w:rPr>
                <w:rFonts w:ascii="Arial" w:hAnsi="Arial" w:cs="Arial"/>
                <w:bCs/>
                <w:sz w:val="20"/>
                <w:szCs w:val="20"/>
              </w:rPr>
            </w:pPr>
          </w:p>
        </w:tc>
      </w:tr>
      <w:tr w:rsidR="00273172" w:rsidRPr="0089290A" w:rsidTr="00225DE6">
        <w:trPr>
          <w:trHeight w:val="315"/>
        </w:trPr>
        <w:tc>
          <w:tcPr>
            <w:tcW w:w="4320" w:type="dxa"/>
            <w:noWrap/>
            <w:vAlign w:val="bottom"/>
          </w:tcPr>
          <w:p w:rsidR="00273172" w:rsidRPr="0089290A" w:rsidRDefault="00273172" w:rsidP="0089290A">
            <w:pPr>
              <w:jc w:val="both"/>
              <w:rPr>
                <w:rFonts w:ascii="Arial" w:hAnsi="Arial" w:cs="Arial"/>
                <w:bCs/>
                <w:sz w:val="20"/>
                <w:szCs w:val="20"/>
              </w:rPr>
            </w:pPr>
            <w:r w:rsidRPr="0089290A">
              <w:rPr>
                <w:rFonts w:ascii="Arial" w:hAnsi="Arial" w:cs="Arial"/>
                <w:bCs/>
                <w:sz w:val="20"/>
                <w:szCs w:val="20"/>
              </w:rPr>
              <w:t>d) Studium pro ředitele škol</w:t>
            </w:r>
          </w:p>
        </w:tc>
        <w:tc>
          <w:tcPr>
            <w:tcW w:w="4860" w:type="dxa"/>
          </w:tcPr>
          <w:p w:rsidR="00273172" w:rsidRPr="0089290A" w:rsidRDefault="00173F48" w:rsidP="0089290A">
            <w:pPr>
              <w:jc w:val="both"/>
              <w:rPr>
                <w:rFonts w:ascii="Arial" w:hAnsi="Arial" w:cs="Arial"/>
                <w:bCs/>
                <w:sz w:val="20"/>
                <w:szCs w:val="20"/>
              </w:rPr>
            </w:pPr>
            <w:r w:rsidRPr="0089290A">
              <w:rPr>
                <w:rFonts w:ascii="Arial" w:hAnsi="Arial" w:cs="Arial"/>
                <w:bCs/>
                <w:sz w:val="20"/>
                <w:szCs w:val="20"/>
              </w:rPr>
              <w:t>splněno</w:t>
            </w:r>
          </w:p>
        </w:tc>
      </w:tr>
      <w:tr w:rsidR="00273172" w:rsidRPr="0089290A" w:rsidTr="00225DE6">
        <w:trPr>
          <w:trHeight w:val="315"/>
        </w:trPr>
        <w:tc>
          <w:tcPr>
            <w:tcW w:w="4320" w:type="dxa"/>
            <w:tcBorders>
              <w:bottom w:val="single" w:sz="4" w:space="0" w:color="auto"/>
            </w:tcBorders>
            <w:noWrap/>
            <w:vAlign w:val="bottom"/>
          </w:tcPr>
          <w:p w:rsidR="00273172" w:rsidRPr="0089290A" w:rsidRDefault="00273172" w:rsidP="0089290A">
            <w:pPr>
              <w:jc w:val="both"/>
              <w:rPr>
                <w:rFonts w:ascii="Arial" w:hAnsi="Arial" w:cs="Arial"/>
                <w:bCs/>
                <w:sz w:val="20"/>
                <w:szCs w:val="20"/>
              </w:rPr>
            </w:pPr>
            <w:r w:rsidRPr="0089290A">
              <w:rPr>
                <w:rFonts w:ascii="Arial" w:hAnsi="Arial" w:cs="Arial"/>
                <w:bCs/>
                <w:sz w:val="20"/>
                <w:szCs w:val="20"/>
              </w:rPr>
              <w:t>e) Studium k rozšíření odborné kvalifikace</w:t>
            </w:r>
          </w:p>
        </w:tc>
        <w:tc>
          <w:tcPr>
            <w:tcW w:w="4860" w:type="dxa"/>
            <w:tcBorders>
              <w:bottom w:val="single" w:sz="4" w:space="0" w:color="auto"/>
            </w:tcBorders>
          </w:tcPr>
          <w:p w:rsidR="00273172" w:rsidRPr="0089290A" w:rsidRDefault="00273172" w:rsidP="0089290A">
            <w:pPr>
              <w:jc w:val="both"/>
              <w:rPr>
                <w:rFonts w:ascii="Arial" w:hAnsi="Arial" w:cs="Arial"/>
                <w:bCs/>
                <w:sz w:val="20"/>
                <w:szCs w:val="20"/>
              </w:rPr>
            </w:pPr>
            <w:r w:rsidRPr="0089290A">
              <w:rPr>
                <w:rFonts w:ascii="Arial" w:hAnsi="Arial" w:cs="Arial"/>
                <w:bCs/>
                <w:sz w:val="20"/>
                <w:szCs w:val="20"/>
              </w:rPr>
              <w:t>Marti</w:t>
            </w:r>
            <w:r w:rsidR="002D46D4" w:rsidRPr="0089290A">
              <w:rPr>
                <w:rFonts w:ascii="Arial" w:hAnsi="Arial" w:cs="Arial"/>
                <w:bCs/>
                <w:sz w:val="20"/>
                <w:szCs w:val="20"/>
              </w:rPr>
              <w:t xml:space="preserve">n </w:t>
            </w:r>
            <w:proofErr w:type="spellStart"/>
            <w:r w:rsidR="002D46D4" w:rsidRPr="0089290A">
              <w:rPr>
                <w:rFonts w:ascii="Arial" w:hAnsi="Arial" w:cs="Arial"/>
                <w:bCs/>
                <w:sz w:val="20"/>
                <w:szCs w:val="20"/>
              </w:rPr>
              <w:t>Kostelný</w:t>
            </w:r>
            <w:proofErr w:type="spellEnd"/>
          </w:p>
        </w:tc>
      </w:tr>
    </w:tbl>
    <w:p w:rsidR="00273172" w:rsidRPr="0089290A" w:rsidRDefault="00273172" w:rsidP="0089290A">
      <w:pPr>
        <w:jc w:val="both"/>
        <w:rPr>
          <w:rFonts w:ascii="Arial" w:hAnsi="Arial" w:cs="Arial"/>
          <w:bCs/>
          <w:i/>
          <w:sz w:val="20"/>
          <w:szCs w:val="20"/>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860"/>
      </w:tblGrid>
      <w:tr w:rsidR="00273172" w:rsidRPr="0089290A" w:rsidTr="00225DE6">
        <w:trPr>
          <w:trHeight w:val="315"/>
        </w:trPr>
        <w:tc>
          <w:tcPr>
            <w:tcW w:w="4320" w:type="dxa"/>
            <w:shd w:val="clear" w:color="auto" w:fill="E0E0E0"/>
            <w:noWrap/>
            <w:vAlign w:val="bottom"/>
          </w:tcPr>
          <w:p w:rsidR="00273172" w:rsidRPr="0089290A" w:rsidRDefault="00273172" w:rsidP="0089290A">
            <w:pPr>
              <w:jc w:val="both"/>
              <w:rPr>
                <w:rFonts w:ascii="Arial" w:hAnsi="Arial" w:cs="Arial"/>
                <w:b/>
                <w:sz w:val="20"/>
                <w:szCs w:val="20"/>
              </w:rPr>
            </w:pPr>
            <w:r w:rsidRPr="0089290A">
              <w:rPr>
                <w:rFonts w:ascii="Arial" w:hAnsi="Arial" w:cs="Arial"/>
                <w:b/>
                <w:sz w:val="20"/>
                <w:szCs w:val="20"/>
              </w:rPr>
              <w:t>Druh studia</w:t>
            </w:r>
          </w:p>
        </w:tc>
        <w:tc>
          <w:tcPr>
            <w:tcW w:w="4860" w:type="dxa"/>
            <w:shd w:val="clear" w:color="auto" w:fill="E0E0E0"/>
          </w:tcPr>
          <w:p w:rsidR="00273172" w:rsidRPr="0089290A" w:rsidRDefault="00273172" w:rsidP="0089290A">
            <w:pPr>
              <w:jc w:val="both"/>
              <w:rPr>
                <w:rFonts w:ascii="Arial" w:hAnsi="Arial" w:cs="Arial"/>
                <w:b/>
                <w:sz w:val="20"/>
                <w:szCs w:val="20"/>
              </w:rPr>
            </w:pPr>
            <w:r w:rsidRPr="0089290A">
              <w:rPr>
                <w:rFonts w:ascii="Arial" w:hAnsi="Arial" w:cs="Arial"/>
                <w:b/>
                <w:sz w:val="20"/>
                <w:szCs w:val="20"/>
              </w:rPr>
              <w:t>Pracovník</w:t>
            </w:r>
          </w:p>
        </w:tc>
      </w:tr>
      <w:tr w:rsidR="00273172" w:rsidRPr="0089290A" w:rsidTr="00225DE6">
        <w:trPr>
          <w:trHeight w:val="315"/>
        </w:trPr>
        <w:tc>
          <w:tcPr>
            <w:tcW w:w="4320" w:type="dxa"/>
            <w:noWrap/>
            <w:vAlign w:val="bottom"/>
          </w:tcPr>
          <w:p w:rsidR="00273172" w:rsidRPr="0089290A" w:rsidRDefault="00273172" w:rsidP="0089290A">
            <w:pPr>
              <w:jc w:val="both"/>
              <w:rPr>
                <w:rFonts w:ascii="Arial" w:hAnsi="Arial" w:cs="Arial"/>
                <w:bCs/>
                <w:sz w:val="20"/>
                <w:szCs w:val="20"/>
              </w:rPr>
            </w:pPr>
            <w:r w:rsidRPr="0089290A">
              <w:rPr>
                <w:rFonts w:ascii="Arial" w:hAnsi="Arial" w:cs="Arial"/>
                <w:bCs/>
                <w:sz w:val="20"/>
                <w:szCs w:val="20"/>
              </w:rPr>
              <w:t>a) Studium pro vedoucí pedagogické pracovníky</w:t>
            </w:r>
          </w:p>
        </w:tc>
        <w:tc>
          <w:tcPr>
            <w:tcW w:w="4860" w:type="dxa"/>
          </w:tcPr>
          <w:p w:rsidR="00273172" w:rsidRPr="0089290A" w:rsidRDefault="00273172" w:rsidP="0089290A">
            <w:pPr>
              <w:jc w:val="both"/>
              <w:rPr>
                <w:rFonts w:ascii="Arial" w:hAnsi="Arial" w:cs="Arial"/>
                <w:bCs/>
                <w:sz w:val="20"/>
                <w:szCs w:val="20"/>
              </w:rPr>
            </w:pPr>
            <w:r w:rsidRPr="0089290A">
              <w:rPr>
                <w:rFonts w:ascii="Arial" w:hAnsi="Arial" w:cs="Arial"/>
                <w:bCs/>
                <w:sz w:val="20"/>
                <w:szCs w:val="20"/>
              </w:rPr>
              <w:t xml:space="preserve"> - </w:t>
            </w:r>
          </w:p>
        </w:tc>
      </w:tr>
      <w:tr w:rsidR="00273172" w:rsidRPr="0089290A" w:rsidTr="00225DE6">
        <w:trPr>
          <w:trHeight w:val="315"/>
        </w:trPr>
        <w:tc>
          <w:tcPr>
            <w:tcW w:w="4320" w:type="dxa"/>
            <w:noWrap/>
            <w:vAlign w:val="bottom"/>
          </w:tcPr>
          <w:p w:rsidR="00273172" w:rsidRPr="0089290A" w:rsidRDefault="00273172" w:rsidP="0089290A">
            <w:pPr>
              <w:jc w:val="both"/>
              <w:rPr>
                <w:rFonts w:ascii="Arial" w:hAnsi="Arial" w:cs="Arial"/>
                <w:bCs/>
                <w:sz w:val="20"/>
                <w:szCs w:val="20"/>
              </w:rPr>
            </w:pPr>
            <w:r w:rsidRPr="0089290A">
              <w:rPr>
                <w:rFonts w:ascii="Arial" w:hAnsi="Arial" w:cs="Arial"/>
                <w:bCs/>
                <w:sz w:val="20"/>
                <w:szCs w:val="20"/>
              </w:rPr>
              <w:t>b) Studium pro výchovné poradce</w:t>
            </w:r>
          </w:p>
        </w:tc>
        <w:tc>
          <w:tcPr>
            <w:tcW w:w="4860" w:type="dxa"/>
          </w:tcPr>
          <w:p w:rsidR="00273172" w:rsidRPr="0089290A" w:rsidRDefault="00273172" w:rsidP="0089290A">
            <w:pPr>
              <w:jc w:val="both"/>
              <w:rPr>
                <w:rFonts w:ascii="Arial" w:hAnsi="Arial" w:cs="Arial"/>
                <w:bCs/>
                <w:sz w:val="20"/>
                <w:szCs w:val="20"/>
              </w:rPr>
            </w:pPr>
            <w:r w:rsidRPr="0089290A">
              <w:rPr>
                <w:rFonts w:ascii="Arial" w:hAnsi="Arial" w:cs="Arial"/>
                <w:bCs/>
                <w:sz w:val="20"/>
                <w:szCs w:val="20"/>
              </w:rPr>
              <w:t xml:space="preserve"> - </w:t>
            </w:r>
            <w:r w:rsidR="00173F48" w:rsidRPr="0089290A">
              <w:rPr>
                <w:rFonts w:ascii="Arial" w:hAnsi="Arial" w:cs="Arial"/>
                <w:bCs/>
                <w:sz w:val="20"/>
                <w:szCs w:val="20"/>
              </w:rPr>
              <w:t>Mgr. Petra Votrubcová</w:t>
            </w:r>
            <w:r w:rsidR="002D46D4" w:rsidRPr="0089290A">
              <w:rPr>
                <w:rFonts w:ascii="Arial" w:hAnsi="Arial" w:cs="Arial"/>
                <w:bCs/>
                <w:sz w:val="20"/>
                <w:szCs w:val="20"/>
              </w:rPr>
              <w:t xml:space="preserve"> - splněno</w:t>
            </w:r>
          </w:p>
        </w:tc>
      </w:tr>
      <w:tr w:rsidR="00273172" w:rsidRPr="0089290A" w:rsidTr="00225DE6">
        <w:trPr>
          <w:trHeight w:val="315"/>
        </w:trPr>
        <w:tc>
          <w:tcPr>
            <w:tcW w:w="4320" w:type="dxa"/>
            <w:noWrap/>
            <w:vAlign w:val="bottom"/>
          </w:tcPr>
          <w:p w:rsidR="00273172" w:rsidRPr="0089290A" w:rsidRDefault="00273172" w:rsidP="0089290A">
            <w:pPr>
              <w:jc w:val="both"/>
              <w:rPr>
                <w:rFonts w:ascii="Arial" w:hAnsi="Arial" w:cs="Arial"/>
                <w:bCs/>
                <w:sz w:val="20"/>
                <w:szCs w:val="20"/>
              </w:rPr>
            </w:pPr>
            <w:r w:rsidRPr="0089290A">
              <w:rPr>
                <w:rFonts w:ascii="Arial" w:hAnsi="Arial" w:cs="Arial"/>
                <w:bCs/>
                <w:sz w:val="20"/>
                <w:szCs w:val="20"/>
              </w:rPr>
              <w:t>c) Specializovaná činnost – koordinace v oblasti informačních a komunikačních technologií</w:t>
            </w:r>
          </w:p>
        </w:tc>
        <w:tc>
          <w:tcPr>
            <w:tcW w:w="4860" w:type="dxa"/>
          </w:tcPr>
          <w:p w:rsidR="00273172" w:rsidRPr="0089290A" w:rsidRDefault="00273172" w:rsidP="0089290A">
            <w:pPr>
              <w:jc w:val="both"/>
              <w:rPr>
                <w:rFonts w:ascii="Arial" w:hAnsi="Arial" w:cs="Arial"/>
                <w:bCs/>
                <w:sz w:val="20"/>
                <w:szCs w:val="20"/>
              </w:rPr>
            </w:pPr>
            <w:r w:rsidRPr="0089290A">
              <w:rPr>
                <w:rFonts w:ascii="Arial" w:hAnsi="Arial" w:cs="Arial"/>
                <w:bCs/>
                <w:sz w:val="20"/>
                <w:szCs w:val="20"/>
              </w:rPr>
              <w:t xml:space="preserve">- </w:t>
            </w:r>
          </w:p>
        </w:tc>
      </w:tr>
      <w:tr w:rsidR="00273172" w:rsidRPr="0089290A" w:rsidTr="00225DE6">
        <w:trPr>
          <w:trHeight w:val="315"/>
        </w:trPr>
        <w:tc>
          <w:tcPr>
            <w:tcW w:w="4320" w:type="dxa"/>
            <w:noWrap/>
            <w:vAlign w:val="bottom"/>
          </w:tcPr>
          <w:p w:rsidR="00273172" w:rsidRPr="0089290A" w:rsidRDefault="00273172" w:rsidP="0089290A">
            <w:pPr>
              <w:jc w:val="both"/>
              <w:rPr>
                <w:rFonts w:ascii="Arial" w:hAnsi="Arial" w:cs="Arial"/>
                <w:bCs/>
                <w:sz w:val="20"/>
                <w:szCs w:val="20"/>
              </w:rPr>
            </w:pPr>
            <w:r w:rsidRPr="0089290A">
              <w:rPr>
                <w:rFonts w:ascii="Arial" w:hAnsi="Arial" w:cs="Arial"/>
                <w:bCs/>
                <w:sz w:val="20"/>
                <w:szCs w:val="20"/>
              </w:rPr>
              <w:t>d) Specializovaná činnost – tvorba a následná koordinace školních vzdělávacích programů</w:t>
            </w:r>
          </w:p>
        </w:tc>
        <w:tc>
          <w:tcPr>
            <w:tcW w:w="4860" w:type="dxa"/>
          </w:tcPr>
          <w:p w:rsidR="00273172" w:rsidRPr="0089290A" w:rsidRDefault="00273172" w:rsidP="0089290A">
            <w:pPr>
              <w:jc w:val="both"/>
              <w:rPr>
                <w:rFonts w:ascii="Arial" w:hAnsi="Arial" w:cs="Arial"/>
                <w:bCs/>
                <w:sz w:val="20"/>
                <w:szCs w:val="20"/>
              </w:rPr>
            </w:pPr>
            <w:r w:rsidRPr="0089290A">
              <w:rPr>
                <w:rFonts w:ascii="Arial" w:hAnsi="Arial" w:cs="Arial"/>
                <w:bCs/>
                <w:sz w:val="20"/>
                <w:szCs w:val="20"/>
              </w:rPr>
              <w:t xml:space="preserve">- </w:t>
            </w:r>
            <w:r w:rsidR="00346E30" w:rsidRPr="0089290A">
              <w:rPr>
                <w:rFonts w:ascii="Arial" w:hAnsi="Arial" w:cs="Arial"/>
                <w:bCs/>
                <w:sz w:val="20"/>
                <w:szCs w:val="20"/>
              </w:rPr>
              <w:t>Mgr. Renata Opočenská - plánováno</w:t>
            </w:r>
          </w:p>
        </w:tc>
      </w:tr>
      <w:tr w:rsidR="00273172" w:rsidRPr="0089290A" w:rsidTr="00225DE6">
        <w:trPr>
          <w:trHeight w:val="315"/>
        </w:trPr>
        <w:tc>
          <w:tcPr>
            <w:tcW w:w="4320" w:type="dxa"/>
            <w:noWrap/>
            <w:vAlign w:val="bottom"/>
          </w:tcPr>
          <w:p w:rsidR="00273172" w:rsidRPr="0089290A" w:rsidRDefault="00273172" w:rsidP="0089290A">
            <w:pPr>
              <w:jc w:val="both"/>
              <w:rPr>
                <w:rFonts w:ascii="Arial" w:hAnsi="Arial" w:cs="Arial"/>
                <w:bCs/>
                <w:sz w:val="20"/>
                <w:szCs w:val="20"/>
              </w:rPr>
            </w:pPr>
            <w:r w:rsidRPr="0089290A">
              <w:rPr>
                <w:rFonts w:ascii="Arial" w:hAnsi="Arial" w:cs="Arial"/>
                <w:bCs/>
                <w:sz w:val="20"/>
                <w:szCs w:val="20"/>
              </w:rPr>
              <w:t>e) Specializovaná činnost – prevence sociálně patologických jevů</w:t>
            </w:r>
          </w:p>
        </w:tc>
        <w:tc>
          <w:tcPr>
            <w:tcW w:w="4860" w:type="dxa"/>
          </w:tcPr>
          <w:p w:rsidR="00273172" w:rsidRPr="0089290A" w:rsidRDefault="00273172" w:rsidP="0089290A">
            <w:pPr>
              <w:jc w:val="both"/>
              <w:rPr>
                <w:rFonts w:ascii="Arial" w:hAnsi="Arial" w:cs="Arial"/>
                <w:bCs/>
                <w:sz w:val="20"/>
                <w:szCs w:val="20"/>
              </w:rPr>
            </w:pPr>
            <w:r w:rsidRPr="0089290A">
              <w:rPr>
                <w:rFonts w:ascii="Arial" w:hAnsi="Arial" w:cs="Arial"/>
                <w:bCs/>
                <w:sz w:val="20"/>
                <w:szCs w:val="20"/>
              </w:rPr>
              <w:t xml:space="preserve">- </w:t>
            </w:r>
            <w:r w:rsidR="00173F48" w:rsidRPr="0089290A">
              <w:rPr>
                <w:rFonts w:ascii="Arial" w:hAnsi="Arial" w:cs="Arial"/>
                <w:bCs/>
                <w:sz w:val="20"/>
                <w:szCs w:val="20"/>
              </w:rPr>
              <w:t>Mgr. Pavla Vondráková</w:t>
            </w:r>
            <w:r w:rsidR="002D46D4" w:rsidRPr="0089290A">
              <w:rPr>
                <w:rFonts w:ascii="Arial" w:hAnsi="Arial" w:cs="Arial"/>
                <w:bCs/>
                <w:sz w:val="20"/>
                <w:szCs w:val="20"/>
              </w:rPr>
              <w:t xml:space="preserve"> - splněno</w:t>
            </w:r>
          </w:p>
        </w:tc>
      </w:tr>
      <w:tr w:rsidR="00273172" w:rsidRPr="0089290A" w:rsidTr="00225DE6">
        <w:trPr>
          <w:trHeight w:val="315"/>
        </w:trPr>
        <w:tc>
          <w:tcPr>
            <w:tcW w:w="4320" w:type="dxa"/>
            <w:noWrap/>
            <w:vAlign w:val="bottom"/>
          </w:tcPr>
          <w:p w:rsidR="00273172" w:rsidRPr="0089290A" w:rsidRDefault="00273172" w:rsidP="0089290A">
            <w:pPr>
              <w:jc w:val="both"/>
              <w:rPr>
                <w:rFonts w:ascii="Arial" w:hAnsi="Arial" w:cs="Arial"/>
                <w:bCs/>
                <w:sz w:val="20"/>
                <w:szCs w:val="20"/>
              </w:rPr>
            </w:pPr>
            <w:r w:rsidRPr="0089290A">
              <w:rPr>
                <w:rFonts w:ascii="Arial" w:hAnsi="Arial" w:cs="Arial"/>
                <w:bCs/>
                <w:sz w:val="20"/>
                <w:szCs w:val="20"/>
              </w:rPr>
              <w:t xml:space="preserve">f) Specializovaná činnost – specializovaná </w:t>
            </w:r>
            <w:r w:rsidRPr="0089290A">
              <w:rPr>
                <w:rFonts w:ascii="Arial" w:hAnsi="Arial" w:cs="Arial"/>
                <w:bCs/>
                <w:sz w:val="20"/>
                <w:szCs w:val="20"/>
              </w:rPr>
              <w:lastRenderedPageBreak/>
              <w:t xml:space="preserve">činnost v oblasti </w:t>
            </w:r>
            <w:proofErr w:type="spellStart"/>
            <w:r w:rsidRPr="0089290A">
              <w:rPr>
                <w:rFonts w:ascii="Arial" w:hAnsi="Arial" w:cs="Arial"/>
                <w:bCs/>
                <w:sz w:val="20"/>
                <w:szCs w:val="20"/>
              </w:rPr>
              <w:t>enviromentální</w:t>
            </w:r>
            <w:proofErr w:type="spellEnd"/>
            <w:r w:rsidRPr="0089290A">
              <w:rPr>
                <w:rFonts w:ascii="Arial" w:hAnsi="Arial" w:cs="Arial"/>
                <w:bCs/>
                <w:sz w:val="20"/>
                <w:szCs w:val="20"/>
              </w:rPr>
              <w:t xml:space="preserve"> výchovy</w:t>
            </w:r>
          </w:p>
        </w:tc>
        <w:tc>
          <w:tcPr>
            <w:tcW w:w="4860" w:type="dxa"/>
          </w:tcPr>
          <w:p w:rsidR="00273172" w:rsidRPr="0089290A" w:rsidRDefault="00273172" w:rsidP="0089290A">
            <w:pPr>
              <w:jc w:val="both"/>
              <w:rPr>
                <w:rFonts w:ascii="Arial" w:hAnsi="Arial" w:cs="Arial"/>
                <w:bCs/>
                <w:sz w:val="20"/>
                <w:szCs w:val="20"/>
              </w:rPr>
            </w:pPr>
            <w:r w:rsidRPr="0089290A">
              <w:rPr>
                <w:rFonts w:ascii="Arial" w:hAnsi="Arial" w:cs="Arial"/>
                <w:bCs/>
                <w:sz w:val="20"/>
                <w:szCs w:val="20"/>
              </w:rPr>
              <w:lastRenderedPageBreak/>
              <w:t xml:space="preserve">- </w:t>
            </w:r>
            <w:r w:rsidR="00346E30" w:rsidRPr="0089290A">
              <w:rPr>
                <w:rFonts w:ascii="Arial" w:hAnsi="Arial" w:cs="Arial"/>
                <w:bCs/>
                <w:sz w:val="20"/>
                <w:szCs w:val="20"/>
              </w:rPr>
              <w:t>Mgr. Roman Hudec - plánováno</w:t>
            </w:r>
          </w:p>
        </w:tc>
      </w:tr>
      <w:tr w:rsidR="00273172" w:rsidRPr="0089290A" w:rsidTr="00225DE6">
        <w:trPr>
          <w:trHeight w:val="315"/>
        </w:trPr>
        <w:tc>
          <w:tcPr>
            <w:tcW w:w="4320" w:type="dxa"/>
            <w:noWrap/>
            <w:vAlign w:val="bottom"/>
          </w:tcPr>
          <w:p w:rsidR="00273172" w:rsidRPr="0089290A" w:rsidRDefault="00273172" w:rsidP="0089290A">
            <w:pPr>
              <w:jc w:val="both"/>
              <w:rPr>
                <w:rFonts w:ascii="Arial" w:hAnsi="Arial" w:cs="Arial"/>
                <w:bCs/>
                <w:sz w:val="20"/>
                <w:szCs w:val="20"/>
              </w:rPr>
            </w:pPr>
            <w:r w:rsidRPr="0089290A">
              <w:rPr>
                <w:rFonts w:ascii="Arial" w:hAnsi="Arial" w:cs="Arial"/>
                <w:bCs/>
                <w:sz w:val="20"/>
                <w:szCs w:val="20"/>
              </w:rPr>
              <w:lastRenderedPageBreak/>
              <w:t>g) Specializovaná činnost v oblasti prostorové orientace zrakově postižených</w:t>
            </w:r>
          </w:p>
        </w:tc>
        <w:tc>
          <w:tcPr>
            <w:tcW w:w="4860" w:type="dxa"/>
          </w:tcPr>
          <w:p w:rsidR="00273172" w:rsidRPr="0089290A" w:rsidRDefault="00273172" w:rsidP="0089290A">
            <w:pPr>
              <w:jc w:val="both"/>
              <w:rPr>
                <w:rFonts w:ascii="Arial" w:hAnsi="Arial" w:cs="Arial"/>
                <w:bCs/>
                <w:sz w:val="20"/>
                <w:szCs w:val="20"/>
              </w:rPr>
            </w:pPr>
            <w:r w:rsidRPr="0089290A">
              <w:rPr>
                <w:rFonts w:ascii="Arial" w:hAnsi="Arial" w:cs="Arial"/>
                <w:bCs/>
                <w:sz w:val="20"/>
                <w:szCs w:val="20"/>
              </w:rPr>
              <w:t xml:space="preserve">- </w:t>
            </w:r>
            <w:r w:rsidR="005C5BA1" w:rsidRPr="0089290A">
              <w:rPr>
                <w:rFonts w:ascii="Arial" w:hAnsi="Arial" w:cs="Arial"/>
                <w:bCs/>
                <w:sz w:val="20"/>
                <w:szCs w:val="20"/>
              </w:rPr>
              <w:t>neplánováno</w:t>
            </w:r>
          </w:p>
        </w:tc>
      </w:tr>
    </w:tbl>
    <w:p w:rsidR="00A504C1" w:rsidRPr="0089290A" w:rsidRDefault="00A504C1" w:rsidP="0089290A">
      <w:pPr>
        <w:jc w:val="both"/>
        <w:rPr>
          <w:rFonts w:ascii="Arial" w:hAnsi="Arial" w:cs="Arial"/>
          <w:sz w:val="20"/>
          <w:szCs w:val="20"/>
        </w:rPr>
      </w:pPr>
    </w:p>
    <w:p w:rsidR="002D46D4" w:rsidRPr="0089290A" w:rsidRDefault="002D46D4" w:rsidP="0089290A">
      <w:pPr>
        <w:jc w:val="both"/>
        <w:rPr>
          <w:rFonts w:ascii="Arial" w:hAnsi="Arial" w:cs="Arial"/>
          <w:b/>
          <w:sz w:val="20"/>
          <w:szCs w:val="20"/>
        </w:rPr>
      </w:pPr>
      <w:r w:rsidRPr="0089290A">
        <w:rPr>
          <w:rFonts w:ascii="Arial" w:hAnsi="Arial" w:cs="Arial"/>
          <w:b/>
          <w:sz w:val="20"/>
          <w:szCs w:val="20"/>
        </w:rPr>
        <w:t>Přehled - akce, školení, formy studia:</w:t>
      </w:r>
    </w:p>
    <w:p w:rsidR="005C5BA1" w:rsidRPr="0089290A" w:rsidRDefault="005C5BA1" w:rsidP="0089290A">
      <w:pPr>
        <w:jc w:val="both"/>
        <w:rPr>
          <w:rFonts w:ascii="Arial" w:hAnsi="Arial" w:cs="Arial"/>
          <w:sz w:val="20"/>
          <w:szCs w:val="20"/>
        </w:rPr>
      </w:pPr>
      <w:r w:rsidRPr="0089290A">
        <w:rPr>
          <w:rFonts w:ascii="Arial" w:hAnsi="Arial" w:cs="Arial"/>
          <w:sz w:val="20"/>
          <w:szCs w:val="20"/>
        </w:rPr>
        <w:t>DVPP 2019/2020</w:t>
      </w:r>
    </w:p>
    <w:p w:rsidR="005C5BA1" w:rsidRPr="0089290A" w:rsidRDefault="005C5BA1" w:rsidP="0089290A">
      <w:pPr>
        <w:jc w:val="both"/>
        <w:rPr>
          <w:rFonts w:ascii="Arial" w:hAnsi="Arial" w:cs="Arial"/>
          <w:sz w:val="20"/>
          <w:szCs w:val="20"/>
        </w:rPr>
      </w:pPr>
      <w:r w:rsidRPr="0089290A">
        <w:rPr>
          <w:rFonts w:ascii="Arial" w:hAnsi="Arial" w:cs="Arial"/>
          <w:sz w:val="20"/>
          <w:szCs w:val="20"/>
        </w:rPr>
        <w:t>Akce, školení, formy studia:</w:t>
      </w:r>
    </w:p>
    <w:p w:rsidR="005C5BA1" w:rsidRPr="0089290A" w:rsidRDefault="005C5BA1" w:rsidP="0089290A">
      <w:pPr>
        <w:pStyle w:val="Odstavecseseznamem"/>
        <w:numPr>
          <w:ilvl w:val="0"/>
          <w:numId w:val="34"/>
        </w:numPr>
        <w:spacing w:after="200" w:line="276" w:lineRule="auto"/>
        <w:jc w:val="both"/>
        <w:rPr>
          <w:rFonts w:ascii="Arial" w:hAnsi="Arial" w:cs="Arial"/>
          <w:sz w:val="20"/>
          <w:szCs w:val="20"/>
        </w:rPr>
      </w:pPr>
      <w:proofErr w:type="gramStart"/>
      <w:r w:rsidRPr="0089290A">
        <w:rPr>
          <w:rFonts w:ascii="Arial" w:hAnsi="Arial" w:cs="Arial"/>
          <w:sz w:val="20"/>
          <w:szCs w:val="20"/>
        </w:rPr>
        <w:t>27.8. 2019</w:t>
      </w:r>
      <w:proofErr w:type="gramEnd"/>
      <w:r w:rsidRPr="0089290A">
        <w:rPr>
          <w:rFonts w:ascii="Arial" w:hAnsi="Arial" w:cs="Arial"/>
          <w:sz w:val="20"/>
          <w:szCs w:val="20"/>
        </w:rPr>
        <w:t xml:space="preserve"> – vzdělávací program Využití ICT ve výuce – náměty a inspirace pro praxi – 8 hodin, ZŠ Aloise Klára Úštěk, příspěvková organizace, 10 pedagogů – Mgr. Marie Lepšíková, Mgr. Iveta Jandová, Mgr. Hana Hotová, Mgr. Lada Horáčková, Mgr. Miluška </w:t>
      </w:r>
      <w:proofErr w:type="spellStart"/>
      <w:r w:rsidRPr="0089290A">
        <w:rPr>
          <w:rFonts w:ascii="Arial" w:hAnsi="Arial" w:cs="Arial"/>
          <w:sz w:val="20"/>
          <w:szCs w:val="20"/>
        </w:rPr>
        <w:t>Horychová</w:t>
      </w:r>
      <w:proofErr w:type="spellEnd"/>
      <w:r w:rsidRPr="0089290A">
        <w:rPr>
          <w:rFonts w:ascii="Arial" w:hAnsi="Arial" w:cs="Arial"/>
          <w:sz w:val="20"/>
          <w:szCs w:val="20"/>
        </w:rPr>
        <w:t xml:space="preserve">, Mgr. Andrea </w:t>
      </w:r>
      <w:proofErr w:type="spellStart"/>
      <w:r w:rsidRPr="0089290A">
        <w:rPr>
          <w:rFonts w:ascii="Arial" w:hAnsi="Arial" w:cs="Arial"/>
          <w:sz w:val="20"/>
          <w:szCs w:val="20"/>
        </w:rPr>
        <w:t>Elísek</w:t>
      </w:r>
      <w:proofErr w:type="spellEnd"/>
      <w:r w:rsidRPr="0089290A">
        <w:rPr>
          <w:rFonts w:ascii="Arial" w:hAnsi="Arial" w:cs="Arial"/>
          <w:sz w:val="20"/>
          <w:szCs w:val="20"/>
        </w:rPr>
        <w:t xml:space="preserve">, Mgr. Dobromila Jarošová, Mgr. Roman Hudec, Mgr. Petra Votrubcová, Mgr. Michaela </w:t>
      </w:r>
      <w:proofErr w:type="spellStart"/>
      <w:r w:rsidRPr="0089290A">
        <w:rPr>
          <w:rFonts w:ascii="Arial" w:hAnsi="Arial" w:cs="Arial"/>
          <w:sz w:val="20"/>
          <w:szCs w:val="20"/>
        </w:rPr>
        <w:t>Gavurníková</w:t>
      </w:r>
      <w:proofErr w:type="spellEnd"/>
    </w:p>
    <w:p w:rsidR="005C5BA1" w:rsidRPr="0089290A" w:rsidRDefault="005C5BA1" w:rsidP="0089290A">
      <w:pPr>
        <w:pStyle w:val="Odstavecseseznamem"/>
        <w:numPr>
          <w:ilvl w:val="0"/>
          <w:numId w:val="34"/>
        </w:numPr>
        <w:spacing w:after="200" w:line="276" w:lineRule="auto"/>
        <w:jc w:val="both"/>
        <w:rPr>
          <w:rFonts w:ascii="Arial" w:hAnsi="Arial" w:cs="Arial"/>
          <w:sz w:val="20"/>
          <w:szCs w:val="20"/>
        </w:rPr>
      </w:pPr>
      <w:proofErr w:type="gramStart"/>
      <w:r w:rsidRPr="0089290A">
        <w:rPr>
          <w:rFonts w:ascii="Arial" w:hAnsi="Arial" w:cs="Arial"/>
          <w:sz w:val="20"/>
          <w:szCs w:val="20"/>
        </w:rPr>
        <w:t>29.8</w:t>
      </w:r>
      <w:proofErr w:type="gramEnd"/>
      <w:r w:rsidRPr="0089290A">
        <w:rPr>
          <w:rFonts w:ascii="Arial" w:hAnsi="Arial" w:cs="Arial"/>
          <w:sz w:val="20"/>
          <w:szCs w:val="20"/>
        </w:rPr>
        <w:t>. – 30.8. 2019 – program Lidé v kontextu moderních dějin a současných událostí – 16 hodin, UJEP Ústí nad Labem, Mgr. Petra Votrubcová</w:t>
      </w:r>
    </w:p>
    <w:p w:rsidR="005C5BA1" w:rsidRPr="0089290A" w:rsidRDefault="005C5BA1" w:rsidP="0089290A">
      <w:pPr>
        <w:pStyle w:val="Odstavecseseznamem"/>
        <w:numPr>
          <w:ilvl w:val="0"/>
          <w:numId w:val="34"/>
        </w:numPr>
        <w:spacing w:after="200" w:line="276" w:lineRule="auto"/>
        <w:jc w:val="both"/>
        <w:rPr>
          <w:rFonts w:ascii="Arial" w:hAnsi="Arial" w:cs="Arial"/>
          <w:sz w:val="20"/>
          <w:szCs w:val="20"/>
        </w:rPr>
      </w:pPr>
      <w:proofErr w:type="gramStart"/>
      <w:r w:rsidRPr="0089290A">
        <w:rPr>
          <w:rFonts w:ascii="Arial" w:hAnsi="Arial" w:cs="Arial"/>
          <w:sz w:val="20"/>
          <w:szCs w:val="20"/>
        </w:rPr>
        <w:t>2.10. 2019</w:t>
      </w:r>
      <w:proofErr w:type="gramEnd"/>
      <w:r w:rsidRPr="0089290A">
        <w:rPr>
          <w:rFonts w:ascii="Arial" w:hAnsi="Arial" w:cs="Arial"/>
          <w:sz w:val="20"/>
          <w:szCs w:val="20"/>
        </w:rPr>
        <w:t xml:space="preserve"> – Tvořivá geometrie pro učitele II. stupně ZŠ, Mgr. Michaela </w:t>
      </w:r>
      <w:proofErr w:type="spellStart"/>
      <w:r w:rsidRPr="0089290A">
        <w:rPr>
          <w:rFonts w:ascii="Arial" w:hAnsi="Arial" w:cs="Arial"/>
          <w:sz w:val="20"/>
          <w:szCs w:val="20"/>
        </w:rPr>
        <w:t>Gavurníková</w:t>
      </w:r>
      <w:proofErr w:type="spellEnd"/>
      <w:r w:rsidRPr="0089290A">
        <w:rPr>
          <w:rFonts w:ascii="Arial" w:hAnsi="Arial" w:cs="Arial"/>
          <w:sz w:val="20"/>
          <w:szCs w:val="20"/>
        </w:rPr>
        <w:t>, NIDV Ústí nad Labem, 8 hodin</w:t>
      </w:r>
    </w:p>
    <w:p w:rsidR="005C5BA1" w:rsidRPr="0089290A" w:rsidRDefault="005C5BA1" w:rsidP="0089290A">
      <w:pPr>
        <w:pStyle w:val="Odstavecseseznamem"/>
        <w:numPr>
          <w:ilvl w:val="0"/>
          <w:numId w:val="34"/>
        </w:numPr>
        <w:spacing w:after="200" w:line="276" w:lineRule="auto"/>
        <w:jc w:val="both"/>
        <w:rPr>
          <w:rFonts w:ascii="Arial" w:hAnsi="Arial" w:cs="Arial"/>
          <w:sz w:val="20"/>
          <w:szCs w:val="20"/>
        </w:rPr>
      </w:pPr>
      <w:proofErr w:type="gramStart"/>
      <w:r w:rsidRPr="0089290A">
        <w:rPr>
          <w:rFonts w:ascii="Arial" w:hAnsi="Arial" w:cs="Arial"/>
          <w:sz w:val="20"/>
          <w:szCs w:val="20"/>
        </w:rPr>
        <w:t>14.10. 2019</w:t>
      </w:r>
      <w:proofErr w:type="gramEnd"/>
      <w:r w:rsidRPr="0089290A">
        <w:rPr>
          <w:rFonts w:ascii="Arial" w:hAnsi="Arial" w:cs="Arial"/>
          <w:sz w:val="20"/>
          <w:szCs w:val="20"/>
        </w:rPr>
        <w:t xml:space="preserve"> – Netradiční pomůcky v hodinách matematiky a českého jazyka , Mgr. Hana Hotová, Mgr. Lada Horáčková, Mgr. Iveta Jandová, Roudnice nad Labem, 4 hodiny</w:t>
      </w:r>
    </w:p>
    <w:p w:rsidR="005C5BA1" w:rsidRPr="0089290A" w:rsidRDefault="005C5BA1" w:rsidP="0089290A">
      <w:pPr>
        <w:pStyle w:val="Odstavecseseznamem"/>
        <w:numPr>
          <w:ilvl w:val="0"/>
          <w:numId w:val="34"/>
        </w:numPr>
        <w:spacing w:after="200" w:line="276" w:lineRule="auto"/>
        <w:jc w:val="both"/>
        <w:rPr>
          <w:rFonts w:ascii="Arial" w:hAnsi="Arial" w:cs="Arial"/>
          <w:sz w:val="20"/>
          <w:szCs w:val="20"/>
        </w:rPr>
      </w:pPr>
      <w:proofErr w:type="gramStart"/>
      <w:r w:rsidRPr="0089290A">
        <w:rPr>
          <w:rFonts w:ascii="Arial" w:hAnsi="Arial" w:cs="Arial"/>
          <w:sz w:val="20"/>
          <w:szCs w:val="20"/>
        </w:rPr>
        <w:t>23.10. 2019</w:t>
      </w:r>
      <w:proofErr w:type="gramEnd"/>
      <w:r w:rsidRPr="0089290A">
        <w:rPr>
          <w:rFonts w:ascii="Arial" w:hAnsi="Arial" w:cs="Arial"/>
          <w:sz w:val="20"/>
          <w:szCs w:val="20"/>
        </w:rPr>
        <w:t xml:space="preserve"> – Třídní klima, Mgr. Dobromila Jarošová, PPP Teplice, 6 hodin</w:t>
      </w:r>
    </w:p>
    <w:p w:rsidR="005C5BA1" w:rsidRPr="0089290A" w:rsidRDefault="005C5BA1" w:rsidP="0089290A">
      <w:pPr>
        <w:pStyle w:val="Odstavecseseznamem"/>
        <w:numPr>
          <w:ilvl w:val="0"/>
          <w:numId w:val="34"/>
        </w:numPr>
        <w:spacing w:after="200" w:line="276" w:lineRule="auto"/>
        <w:jc w:val="both"/>
        <w:rPr>
          <w:rFonts w:ascii="Arial" w:hAnsi="Arial" w:cs="Arial"/>
          <w:sz w:val="20"/>
          <w:szCs w:val="20"/>
        </w:rPr>
      </w:pPr>
      <w:proofErr w:type="gramStart"/>
      <w:r w:rsidRPr="0089290A">
        <w:rPr>
          <w:rFonts w:ascii="Arial" w:hAnsi="Arial" w:cs="Arial"/>
          <w:sz w:val="20"/>
          <w:szCs w:val="20"/>
        </w:rPr>
        <w:t>30.10. 2019</w:t>
      </w:r>
      <w:proofErr w:type="gramEnd"/>
      <w:r w:rsidRPr="0089290A">
        <w:rPr>
          <w:rFonts w:ascii="Arial" w:hAnsi="Arial" w:cs="Arial"/>
          <w:sz w:val="20"/>
          <w:szCs w:val="20"/>
        </w:rPr>
        <w:t xml:space="preserve"> – Školení pedagogů Finančně gramotná a podnikavá škola – ZŠ Aloise Klára Úštěk, celkem 9 pedagogů, Ing. Eva Zůnová, 6 hodin</w:t>
      </w:r>
    </w:p>
    <w:p w:rsidR="005C5BA1" w:rsidRPr="0089290A" w:rsidRDefault="005C5BA1" w:rsidP="0089290A">
      <w:pPr>
        <w:pStyle w:val="Odstavecseseznamem"/>
        <w:numPr>
          <w:ilvl w:val="0"/>
          <w:numId w:val="34"/>
        </w:numPr>
        <w:spacing w:after="200" w:line="276" w:lineRule="auto"/>
        <w:jc w:val="both"/>
        <w:rPr>
          <w:rFonts w:ascii="Arial" w:hAnsi="Arial" w:cs="Arial"/>
          <w:sz w:val="20"/>
          <w:szCs w:val="20"/>
        </w:rPr>
      </w:pPr>
      <w:proofErr w:type="gramStart"/>
      <w:r w:rsidRPr="0089290A">
        <w:rPr>
          <w:rFonts w:ascii="Arial" w:hAnsi="Arial" w:cs="Arial"/>
          <w:sz w:val="20"/>
          <w:szCs w:val="20"/>
        </w:rPr>
        <w:t>26.10</w:t>
      </w:r>
      <w:proofErr w:type="gramEnd"/>
      <w:r w:rsidRPr="0089290A">
        <w:rPr>
          <w:rFonts w:ascii="Arial" w:hAnsi="Arial" w:cs="Arial"/>
          <w:sz w:val="20"/>
          <w:szCs w:val="20"/>
        </w:rPr>
        <w:t>. – 4.11 2019 – seminář IV. Stupně v </w:t>
      </w:r>
      <w:proofErr w:type="spellStart"/>
      <w:r w:rsidRPr="0089290A">
        <w:rPr>
          <w:rFonts w:ascii="Arial" w:hAnsi="Arial" w:cs="Arial"/>
          <w:sz w:val="20"/>
          <w:szCs w:val="20"/>
        </w:rPr>
        <w:t>Yad</w:t>
      </w:r>
      <w:proofErr w:type="spellEnd"/>
      <w:r w:rsidRPr="0089290A">
        <w:rPr>
          <w:rFonts w:ascii="Arial" w:hAnsi="Arial" w:cs="Arial"/>
          <w:sz w:val="20"/>
          <w:szCs w:val="20"/>
        </w:rPr>
        <w:t xml:space="preserve"> </w:t>
      </w:r>
      <w:proofErr w:type="spellStart"/>
      <w:r w:rsidRPr="0089290A">
        <w:rPr>
          <w:rFonts w:ascii="Arial" w:hAnsi="Arial" w:cs="Arial"/>
          <w:sz w:val="20"/>
          <w:szCs w:val="20"/>
        </w:rPr>
        <w:t>Vashem</w:t>
      </w:r>
      <w:proofErr w:type="spellEnd"/>
      <w:r w:rsidRPr="0089290A">
        <w:rPr>
          <w:rFonts w:ascii="Arial" w:hAnsi="Arial" w:cs="Arial"/>
          <w:sz w:val="20"/>
          <w:szCs w:val="20"/>
        </w:rPr>
        <w:t>, v rámci studia k prohlubování kvalifikace pedagogů, Mgr. Petra Votrubcová, 64 hodin</w:t>
      </w:r>
    </w:p>
    <w:p w:rsidR="005C5BA1" w:rsidRPr="0089290A" w:rsidRDefault="005C5BA1" w:rsidP="0089290A">
      <w:pPr>
        <w:pStyle w:val="Odstavecseseznamem"/>
        <w:numPr>
          <w:ilvl w:val="0"/>
          <w:numId w:val="34"/>
        </w:numPr>
        <w:spacing w:after="200" w:line="276" w:lineRule="auto"/>
        <w:jc w:val="both"/>
        <w:rPr>
          <w:rFonts w:ascii="Arial" w:hAnsi="Arial" w:cs="Arial"/>
          <w:sz w:val="20"/>
          <w:szCs w:val="20"/>
        </w:rPr>
      </w:pPr>
      <w:proofErr w:type="gramStart"/>
      <w:r w:rsidRPr="0089290A">
        <w:rPr>
          <w:rFonts w:ascii="Arial" w:hAnsi="Arial" w:cs="Arial"/>
          <w:sz w:val="20"/>
          <w:szCs w:val="20"/>
        </w:rPr>
        <w:t>26.11. 2019</w:t>
      </w:r>
      <w:proofErr w:type="gramEnd"/>
      <w:r w:rsidRPr="0089290A">
        <w:rPr>
          <w:rFonts w:ascii="Arial" w:hAnsi="Arial" w:cs="Arial"/>
          <w:sz w:val="20"/>
          <w:szCs w:val="20"/>
        </w:rPr>
        <w:t xml:space="preserve"> – Právní předpisy ve školství v aktuálním znění, Mgr. Renata Opočenská, Ústí nad Labem, 8 hodin</w:t>
      </w:r>
    </w:p>
    <w:p w:rsidR="005C5BA1" w:rsidRPr="0089290A" w:rsidRDefault="005C5BA1" w:rsidP="0089290A">
      <w:pPr>
        <w:pStyle w:val="Odstavecseseznamem"/>
        <w:numPr>
          <w:ilvl w:val="0"/>
          <w:numId w:val="34"/>
        </w:numPr>
        <w:spacing w:after="200" w:line="276" w:lineRule="auto"/>
        <w:jc w:val="both"/>
        <w:rPr>
          <w:rFonts w:ascii="Arial" w:hAnsi="Arial" w:cs="Arial"/>
          <w:sz w:val="20"/>
          <w:szCs w:val="20"/>
        </w:rPr>
      </w:pPr>
      <w:proofErr w:type="gramStart"/>
      <w:r w:rsidRPr="0089290A">
        <w:rPr>
          <w:rFonts w:ascii="Arial" w:hAnsi="Arial" w:cs="Arial"/>
          <w:sz w:val="20"/>
          <w:szCs w:val="20"/>
        </w:rPr>
        <w:t>25.11. 2019</w:t>
      </w:r>
      <w:proofErr w:type="gramEnd"/>
      <w:r w:rsidRPr="0089290A">
        <w:rPr>
          <w:rFonts w:ascii="Arial" w:hAnsi="Arial" w:cs="Arial"/>
          <w:sz w:val="20"/>
          <w:szCs w:val="20"/>
        </w:rPr>
        <w:t xml:space="preserve"> – Netradiční pomůcky v hodinách matematiky a českého jazyka, Mgr. Marie Lepšíková, Litoměřice, 4 hodiny</w:t>
      </w:r>
    </w:p>
    <w:p w:rsidR="005C5BA1" w:rsidRPr="0089290A" w:rsidRDefault="005C5BA1" w:rsidP="0089290A">
      <w:pPr>
        <w:pStyle w:val="Odstavecseseznamem"/>
        <w:numPr>
          <w:ilvl w:val="0"/>
          <w:numId w:val="34"/>
        </w:numPr>
        <w:spacing w:after="200" w:line="276" w:lineRule="auto"/>
        <w:jc w:val="both"/>
        <w:rPr>
          <w:rFonts w:ascii="Arial" w:hAnsi="Arial" w:cs="Arial"/>
          <w:sz w:val="20"/>
          <w:szCs w:val="20"/>
        </w:rPr>
      </w:pPr>
      <w:proofErr w:type="gramStart"/>
      <w:r w:rsidRPr="0089290A">
        <w:rPr>
          <w:rFonts w:ascii="Arial" w:hAnsi="Arial" w:cs="Arial"/>
          <w:sz w:val="20"/>
          <w:szCs w:val="20"/>
        </w:rPr>
        <w:t>31.1. 2020</w:t>
      </w:r>
      <w:proofErr w:type="gramEnd"/>
      <w:r w:rsidRPr="0089290A">
        <w:rPr>
          <w:rFonts w:ascii="Arial" w:hAnsi="Arial" w:cs="Arial"/>
          <w:sz w:val="20"/>
          <w:szCs w:val="20"/>
        </w:rPr>
        <w:t xml:space="preserve"> – Formativní hodnocení, sebereflexe a kladné sebepojetí žáka – ZŠ Aloise Klára Úštěk, příspěvková organizace, M. </w:t>
      </w:r>
      <w:proofErr w:type="spellStart"/>
      <w:r w:rsidRPr="0089290A">
        <w:rPr>
          <w:rFonts w:ascii="Arial" w:hAnsi="Arial" w:cs="Arial"/>
          <w:sz w:val="20"/>
          <w:szCs w:val="20"/>
        </w:rPr>
        <w:t>Gavurníková</w:t>
      </w:r>
      <w:proofErr w:type="spellEnd"/>
      <w:r w:rsidRPr="0089290A">
        <w:rPr>
          <w:rFonts w:ascii="Arial" w:hAnsi="Arial" w:cs="Arial"/>
          <w:sz w:val="20"/>
          <w:szCs w:val="20"/>
        </w:rPr>
        <w:t xml:space="preserve">, H. Hotová, L. Horáčková, M. </w:t>
      </w:r>
      <w:proofErr w:type="spellStart"/>
      <w:r w:rsidRPr="0089290A">
        <w:rPr>
          <w:rFonts w:ascii="Arial" w:hAnsi="Arial" w:cs="Arial"/>
          <w:sz w:val="20"/>
          <w:szCs w:val="20"/>
        </w:rPr>
        <w:t>Horychová</w:t>
      </w:r>
      <w:proofErr w:type="spellEnd"/>
      <w:r w:rsidRPr="0089290A">
        <w:rPr>
          <w:rFonts w:ascii="Arial" w:hAnsi="Arial" w:cs="Arial"/>
          <w:sz w:val="20"/>
          <w:szCs w:val="20"/>
        </w:rPr>
        <w:t xml:space="preserve">, V. Hendrychová, R. Hudec, I. Jandová, D. Jarošová, A. </w:t>
      </w:r>
      <w:proofErr w:type="spellStart"/>
      <w:r w:rsidRPr="0089290A">
        <w:rPr>
          <w:rFonts w:ascii="Arial" w:hAnsi="Arial" w:cs="Arial"/>
          <w:sz w:val="20"/>
          <w:szCs w:val="20"/>
        </w:rPr>
        <w:t>Elísek</w:t>
      </w:r>
      <w:proofErr w:type="spellEnd"/>
      <w:r w:rsidRPr="0089290A">
        <w:rPr>
          <w:rFonts w:ascii="Arial" w:hAnsi="Arial" w:cs="Arial"/>
          <w:sz w:val="20"/>
          <w:szCs w:val="20"/>
        </w:rPr>
        <w:t>,, P. Votrubcová, 8 hodin</w:t>
      </w:r>
    </w:p>
    <w:p w:rsidR="005C5BA1" w:rsidRPr="0089290A" w:rsidRDefault="005C5BA1" w:rsidP="0089290A">
      <w:pPr>
        <w:pStyle w:val="Odstavecseseznamem"/>
        <w:numPr>
          <w:ilvl w:val="0"/>
          <w:numId w:val="34"/>
        </w:numPr>
        <w:spacing w:after="200" w:line="276" w:lineRule="auto"/>
        <w:jc w:val="both"/>
        <w:rPr>
          <w:rFonts w:ascii="Arial" w:hAnsi="Arial" w:cs="Arial"/>
          <w:sz w:val="20"/>
          <w:szCs w:val="20"/>
        </w:rPr>
      </w:pPr>
      <w:proofErr w:type="gramStart"/>
      <w:r w:rsidRPr="0089290A">
        <w:rPr>
          <w:rFonts w:ascii="Arial" w:hAnsi="Arial" w:cs="Arial"/>
          <w:sz w:val="20"/>
          <w:szCs w:val="20"/>
        </w:rPr>
        <w:t>7.5</w:t>
      </w:r>
      <w:proofErr w:type="gramEnd"/>
      <w:r w:rsidRPr="0089290A">
        <w:rPr>
          <w:rFonts w:ascii="Arial" w:hAnsi="Arial" w:cs="Arial"/>
          <w:sz w:val="20"/>
          <w:szCs w:val="20"/>
        </w:rPr>
        <w:t>., 14.5., 21.5. 2020 – Rozvoj každého žáka – inkluze – lektor Boris Váňa, celkem 8 hodin, účastnilo se ho celkem 13 pedagogů</w:t>
      </w:r>
    </w:p>
    <w:p w:rsidR="005C5BA1" w:rsidRPr="0089290A" w:rsidRDefault="005C5BA1" w:rsidP="0089290A">
      <w:pPr>
        <w:pStyle w:val="Odstavecseseznamem"/>
        <w:numPr>
          <w:ilvl w:val="0"/>
          <w:numId w:val="34"/>
        </w:numPr>
        <w:spacing w:after="200" w:line="276" w:lineRule="auto"/>
        <w:jc w:val="both"/>
        <w:rPr>
          <w:rFonts w:ascii="Arial" w:hAnsi="Arial" w:cs="Arial"/>
          <w:sz w:val="20"/>
          <w:szCs w:val="20"/>
        </w:rPr>
      </w:pPr>
      <w:proofErr w:type="gramStart"/>
      <w:r w:rsidRPr="0089290A">
        <w:rPr>
          <w:rFonts w:ascii="Arial" w:hAnsi="Arial" w:cs="Arial"/>
          <w:sz w:val="20"/>
          <w:szCs w:val="20"/>
        </w:rPr>
        <w:t>10.6. 2020</w:t>
      </w:r>
      <w:proofErr w:type="gramEnd"/>
      <w:r w:rsidRPr="0089290A">
        <w:rPr>
          <w:rFonts w:ascii="Arial" w:hAnsi="Arial" w:cs="Arial"/>
          <w:sz w:val="20"/>
          <w:szCs w:val="20"/>
        </w:rPr>
        <w:t xml:space="preserve"> – Kooperativní a párové metody učení v matematice, NPI ČR Ústí nad Labem, Mgr. Michaela </w:t>
      </w:r>
      <w:proofErr w:type="spellStart"/>
      <w:r w:rsidRPr="0089290A">
        <w:rPr>
          <w:rFonts w:ascii="Arial" w:hAnsi="Arial" w:cs="Arial"/>
          <w:sz w:val="20"/>
          <w:szCs w:val="20"/>
        </w:rPr>
        <w:t>Gavurníková</w:t>
      </w:r>
      <w:proofErr w:type="spellEnd"/>
      <w:r w:rsidRPr="0089290A">
        <w:rPr>
          <w:rFonts w:ascii="Arial" w:hAnsi="Arial" w:cs="Arial"/>
          <w:sz w:val="20"/>
          <w:szCs w:val="20"/>
        </w:rPr>
        <w:t>, 8 hodin</w:t>
      </w:r>
    </w:p>
    <w:p w:rsidR="00415023" w:rsidRPr="0089290A" w:rsidRDefault="00415023" w:rsidP="0089290A">
      <w:pPr>
        <w:pStyle w:val="Bezmeze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3"/>
        <w:gridCol w:w="2027"/>
        <w:gridCol w:w="4308"/>
      </w:tblGrid>
      <w:tr w:rsidR="007738F2" w:rsidRPr="0089290A" w:rsidTr="00415023">
        <w:tc>
          <w:tcPr>
            <w:tcW w:w="2773" w:type="dxa"/>
            <w:shd w:val="clear" w:color="auto" w:fill="E0E0E0"/>
          </w:tcPr>
          <w:p w:rsidR="007738F2" w:rsidRPr="0089290A" w:rsidRDefault="007738F2" w:rsidP="0089290A">
            <w:pPr>
              <w:jc w:val="both"/>
              <w:rPr>
                <w:rFonts w:ascii="Arial" w:hAnsi="Arial" w:cs="Arial"/>
                <w:b/>
                <w:sz w:val="20"/>
                <w:szCs w:val="20"/>
              </w:rPr>
            </w:pPr>
            <w:r w:rsidRPr="0089290A">
              <w:rPr>
                <w:rFonts w:ascii="Arial" w:hAnsi="Arial" w:cs="Arial"/>
                <w:b/>
                <w:sz w:val="20"/>
                <w:szCs w:val="20"/>
              </w:rPr>
              <w:t>Prázdniny</w:t>
            </w:r>
          </w:p>
        </w:tc>
        <w:tc>
          <w:tcPr>
            <w:tcW w:w="2027" w:type="dxa"/>
            <w:shd w:val="clear" w:color="auto" w:fill="E0E0E0"/>
          </w:tcPr>
          <w:p w:rsidR="007738F2" w:rsidRPr="0089290A" w:rsidRDefault="007738F2" w:rsidP="0089290A">
            <w:pPr>
              <w:jc w:val="both"/>
              <w:rPr>
                <w:rFonts w:ascii="Arial" w:hAnsi="Arial" w:cs="Arial"/>
                <w:b/>
                <w:bCs/>
                <w:sz w:val="20"/>
                <w:szCs w:val="20"/>
              </w:rPr>
            </w:pPr>
            <w:r w:rsidRPr="0089290A">
              <w:rPr>
                <w:rFonts w:ascii="Arial" w:hAnsi="Arial" w:cs="Arial"/>
                <w:b/>
                <w:bCs/>
                <w:sz w:val="20"/>
                <w:szCs w:val="20"/>
              </w:rPr>
              <w:t>Počet dnů</w:t>
            </w:r>
          </w:p>
        </w:tc>
        <w:tc>
          <w:tcPr>
            <w:tcW w:w="4308" w:type="dxa"/>
            <w:shd w:val="clear" w:color="auto" w:fill="E0E0E0"/>
          </w:tcPr>
          <w:p w:rsidR="007738F2" w:rsidRPr="0089290A" w:rsidRDefault="007738F2" w:rsidP="0089290A">
            <w:pPr>
              <w:jc w:val="both"/>
              <w:rPr>
                <w:rFonts w:ascii="Arial" w:hAnsi="Arial" w:cs="Arial"/>
                <w:b/>
                <w:bCs/>
                <w:sz w:val="20"/>
                <w:szCs w:val="20"/>
              </w:rPr>
            </w:pPr>
            <w:r w:rsidRPr="0089290A">
              <w:rPr>
                <w:rFonts w:ascii="Arial" w:hAnsi="Arial" w:cs="Arial"/>
                <w:b/>
                <w:bCs/>
                <w:sz w:val="20"/>
                <w:szCs w:val="20"/>
              </w:rPr>
              <w:t>Samostudium</w:t>
            </w:r>
          </w:p>
        </w:tc>
      </w:tr>
      <w:tr w:rsidR="007738F2" w:rsidRPr="0089290A" w:rsidTr="00415023">
        <w:tc>
          <w:tcPr>
            <w:tcW w:w="2773" w:type="dxa"/>
          </w:tcPr>
          <w:p w:rsidR="007738F2" w:rsidRPr="0089290A" w:rsidRDefault="007738F2" w:rsidP="0089290A">
            <w:pPr>
              <w:jc w:val="both"/>
              <w:rPr>
                <w:rFonts w:ascii="Arial" w:hAnsi="Arial" w:cs="Arial"/>
                <w:bCs/>
                <w:sz w:val="20"/>
                <w:szCs w:val="20"/>
              </w:rPr>
            </w:pPr>
            <w:r w:rsidRPr="0089290A">
              <w:rPr>
                <w:rFonts w:ascii="Arial" w:hAnsi="Arial" w:cs="Arial"/>
                <w:sz w:val="20"/>
                <w:szCs w:val="20"/>
              </w:rPr>
              <w:t>Podzimní prázdniny</w:t>
            </w:r>
          </w:p>
        </w:tc>
        <w:tc>
          <w:tcPr>
            <w:tcW w:w="2027" w:type="dxa"/>
          </w:tcPr>
          <w:p w:rsidR="007738F2" w:rsidRPr="0089290A" w:rsidRDefault="00766029" w:rsidP="0089290A">
            <w:pPr>
              <w:jc w:val="both"/>
              <w:rPr>
                <w:rFonts w:ascii="Arial" w:hAnsi="Arial" w:cs="Arial"/>
                <w:bCs/>
                <w:sz w:val="20"/>
                <w:szCs w:val="20"/>
              </w:rPr>
            </w:pPr>
            <w:r w:rsidRPr="0089290A">
              <w:rPr>
                <w:rFonts w:ascii="Arial" w:hAnsi="Arial" w:cs="Arial"/>
                <w:bCs/>
                <w:sz w:val="20"/>
                <w:szCs w:val="20"/>
              </w:rPr>
              <w:t>2</w:t>
            </w:r>
          </w:p>
        </w:tc>
        <w:tc>
          <w:tcPr>
            <w:tcW w:w="4308" w:type="dxa"/>
          </w:tcPr>
          <w:p w:rsidR="007738F2" w:rsidRPr="0089290A" w:rsidRDefault="00766029" w:rsidP="0089290A">
            <w:pPr>
              <w:jc w:val="both"/>
              <w:rPr>
                <w:rFonts w:ascii="Arial" w:hAnsi="Arial" w:cs="Arial"/>
                <w:bCs/>
                <w:sz w:val="20"/>
                <w:szCs w:val="20"/>
              </w:rPr>
            </w:pPr>
            <w:r w:rsidRPr="0089290A">
              <w:rPr>
                <w:rFonts w:ascii="Arial" w:hAnsi="Arial" w:cs="Arial"/>
                <w:bCs/>
                <w:sz w:val="20"/>
                <w:szCs w:val="20"/>
              </w:rPr>
              <w:t>1</w:t>
            </w:r>
          </w:p>
        </w:tc>
      </w:tr>
      <w:tr w:rsidR="007738F2" w:rsidRPr="0089290A" w:rsidTr="00415023">
        <w:tc>
          <w:tcPr>
            <w:tcW w:w="2773" w:type="dxa"/>
          </w:tcPr>
          <w:p w:rsidR="007738F2" w:rsidRPr="0089290A" w:rsidRDefault="007738F2" w:rsidP="0089290A">
            <w:pPr>
              <w:jc w:val="both"/>
              <w:rPr>
                <w:rFonts w:ascii="Arial" w:hAnsi="Arial" w:cs="Arial"/>
                <w:bCs/>
                <w:sz w:val="20"/>
                <w:szCs w:val="20"/>
              </w:rPr>
            </w:pPr>
            <w:r w:rsidRPr="0089290A">
              <w:rPr>
                <w:rFonts w:ascii="Arial" w:hAnsi="Arial" w:cs="Arial"/>
                <w:sz w:val="20"/>
                <w:szCs w:val="20"/>
              </w:rPr>
              <w:t>Vánoční prázdniny</w:t>
            </w:r>
          </w:p>
        </w:tc>
        <w:tc>
          <w:tcPr>
            <w:tcW w:w="2027" w:type="dxa"/>
          </w:tcPr>
          <w:p w:rsidR="007738F2" w:rsidRPr="0089290A" w:rsidRDefault="00766029" w:rsidP="0089290A">
            <w:pPr>
              <w:jc w:val="both"/>
              <w:rPr>
                <w:rFonts w:ascii="Arial" w:hAnsi="Arial" w:cs="Arial"/>
                <w:bCs/>
                <w:sz w:val="20"/>
                <w:szCs w:val="20"/>
              </w:rPr>
            </w:pPr>
            <w:r w:rsidRPr="0089290A">
              <w:rPr>
                <w:rFonts w:ascii="Arial" w:hAnsi="Arial" w:cs="Arial"/>
                <w:bCs/>
                <w:sz w:val="20"/>
                <w:szCs w:val="20"/>
              </w:rPr>
              <w:t>6</w:t>
            </w:r>
          </w:p>
        </w:tc>
        <w:tc>
          <w:tcPr>
            <w:tcW w:w="4308" w:type="dxa"/>
          </w:tcPr>
          <w:p w:rsidR="007738F2" w:rsidRPr="0089290A" w:rsidRDefault="00766029" w:rsidP="0089290A">
            <w:pPr>
              <w:jc w:val="both"/>
              <w:rPr>
                <w:rFonts w:ascii="Arial" w:hAnsi="Arial" w:cs="Arial"/>
                <w:bCs/>
                <w:sz w:val="20"/>
                <w:szCs w:val="20"/>
              </w:rPr>
            </w:pPr>
            <w:r w:rsidRPr="0089290A">
              <w:rPr>
                <w:rFonts w:ascii="Arial" w:hAnsi="Arial" w:cs="Arial"/>
                <w:bCs/>
                <w:sz w:val="20"/>
                <w:szCs w:val="20"/>
              </w:rPr>
              <w:t>6</w:t>
            </w:r>
          </w:p>
        </w:tc>
      </w:tr>
      <w:tr w:rsidR="007738F2" w:rsidRPr="0089290A" w:rsidTr="00415023">
        <w:tc>
          <w:tcPr>
            <w:tcW w:w="2773" w:type="dxa"/>
          </w:tcPr>
          <w:p w:rsidR="007738F2" w:rsidRPr="0089290A" w:rsidRDefault="007738F2" w:rsidP="0089290A">
            <w:pPr>
              <w:jc w:val="both"/>
              <w:rPr>
                <w:rFonts w:ascii="Arial" w:hAnsi="Arial" w:cs="Arial"/>
                <w:bCs/>
                <w:sz w:val="20"/>
                <w:szCs w:val="20"/>
              </w:rPr>
            </w:pPr>
            <w:r w:rsidRPr="0089290A">
              <w:rPr>
                <w:rFonts w:ascii="Arial" w:hAnsi="Arial" w:cs="Arial"/>
                <w:sz w:val="20"/>
                <w:szCs w:val="20"/>
              </w:rPr>
              <w:t>Jednodenní pololetní prázdniny</w:t>
            </w:r>
          </w:p>
        </w:tc>
        <w:tc>
          <w:tcPr>
            <w:tcW w:w="2027" w:type="dxa"/>
          </w:tcPr>
          <w:p w:rsidR="007738F2" w:rsidRPr="0089290A" w:rsidRDefault="007738F2" w:rsidP="0089290A">
            <w:pPr>
              <w:jc w:val="both"/>
              <w:rPr>
                <w:rFonts w:ascii="Arial" w:hAnsi="Arial" w:cs="Arial"/>
                <w:bCs/>
                <w:sz w:val="20"/>
                <w:szCs w:val="20"/>
              </w:rPr>
            </w:pPr>
            <w:r w:rsidRPr="0089290A">
              <w:rPr>
                <w:rFonts w:ascii="Arial" w:hAnsi="Arial" w:cs="Arial"/>
                <w:bCs/>
                <w:sz w:val="20"/>
                <w:szCs w:val="20"/>
              </w:rPr>
              <w:t>1</w:t>
            </w:r>
          </w:p>
        </w:tc>
        <w:tc>
          <w:tcPr>
            <w:tcW w:w="4308" w:type="dxa"/>
          </w:tcPr>
          <w:p w:rsidR="007738F2" w:rsidRPr="0089290A" w:rsidRDefault="007738F2" w:rsidP="0089290A">
            <w:pPr>
              <w:jc w:val="both"/>
              <w:rPr>
                <w:rFonts w:ascii="Arial" w:hAnsi="Arial" w:cs="Arial"/>
                <w:bCs/>
                <w:sz w:val="20"/>
                <w:szCs w:val="20"/>
              </w:rPr>
            </w:pPr>
            <w:r w:rsidRPr="0089290A">
              <w:rPr>
                <w:rFonts w:ascii="Arial" w:hAnsi="Arial" w:cs="Arial"/>
                <w:bCs/>
                <w:sz w:val="20"/>
                <w:szCs w:val="20"/>
              </w:rPr>
              <w:t>1</w:t>
            </w:r>
          </w:p>
        </w:tc>
      </w:tr>
      <w:tr w:rsidR="007738F2" w:rsidRPr="0089290A" w:rsidTr="00415023">
        <w:tc>
          <w:tcPr>
            <w:tcW w:w="2773" w:type="dxa"/>
          </w:tcPr>
          <w:p w:rsidR="007738F2" w:rsidRPr="0089290A" w:rsidRDefault="007738F2" w:rsidP="0089290A">
            <w:pPr>
              <w:jc w:val="both"/>
              <w:rPr>
                <w:rFonts w:ascii="Arial" w:hAnsi="Arial" w:cs="Arial"/>
                <w:bCs/>
                <w:sz w:val="20"/>
                <w:szCs w:val="20"/>
              </w:rPr>
            </w:pPr>
            <w:r w:rsidRPr="0089290A">
              <w:rPr>
                <w:rFonts w:ascii="Arial" w:hAnsi="Arial" w:cs="Arial"/>
                <w:sz w:val="20"/>
                <w:szCs w:val="20"/>
              </w:rPr>
              <w:t>Jarní prázdniny</w:t>
            </w:r>
          </w:p>
        </w:tc>
        <w:tc>
          <w:tcPr>
            <w:tcW w:w="2027" w:type="dxa"/>
          </w:tcPr>
          <w:p w:rsidR="007738F2" w:rsidRPr="0089290A" w:rsidRDefault="007738F2" w:rsidP="0089290A">
            <w:pPr>
              <w:jc w:val="both"/>
              <w:rPr>
                <w:rFonts w:ascii="Arial" w:hAnsi="Arial" w:cs="Arial"/>
                <w:bCs/>
                <w:sz w:val="20"/>
                <w:szCs w:val="20"/>
              </w:rPr>
            </w:pPr>
            <w:r w:rsidRPr="0089290A">
              <w:rPr>
                <w:rFonts w:ascii="Arial" w:hAnsi="Arial" w:cs="Arial"/>
                <w:bCs/>
                <w:sz w:val="20"/>
                <w:szCs w:val="20"/>
              </w:rPr>
              <w:t>5</w:t>
            </w:r>
          </w:p>
        </w:tc>
        <w:tc>
          <w:tcPr>
            <w:tcW w:w="4308" w:type="dxa"/>
          </w:tcPr>
          <w:p w:rsidR="007738F2" w:rsidRPr="0089290A" w:rsidRDefault="00766029" w:rsidP="0089290A">
            <w:pPr>
              <w:jc w:val="both"/>
              <w:rPr>
                <w:rFonts w:ascii="Arial" w:hAnsi="Arial" w:cs="Arial"/>
                <w:bCs/>
                <w:sz w:val="20"/>
                <w:szCs w:val="20"/>
              </w:rPr>
            </w:pPr>
            <w:r w:rsidRPr="0089290A">
              <w:rPr>
                <w:rFonts w:ascii="Arial" w:hAnsi="Arial" w:cs="Arial"/>
                <w:bCs/>
                <w:sz w:val="20"/>
                <w:szCs w:val="20"/>
              </w:rPr>
              <w:t>4</w:t>
            </w:r>
          </w:p>
        </w:tc>
      </w:tr>
      <w:tr w:rsidR="007738F2" w:rsidRPr="0089290A" w:rsidTr="00415023">
        <w:tc>
          <w:tcPr>
            <w:tcW w:w="2773" w:type="dxa"/>
          </w:tcPr>
          <w:p w:rsidR="007738F2" w:rsidRPr="0089290A" w:rsidRDefault="007738F2" w:rsidP="0089290A">
            <w:pPr>
              <w:jc w:val="both"/>
              <w:rPr>
                <w:rFonts w:ascii="Arial" w:hAnsi="Arial" w:cs="Arial"/>
                <w:bCs/>
                <w:sz w:val="20"/>
                <w:szCs w:val="20"/>
              </w:rPr>
            </w:pPr>
            <w:r w:rsidRPr="0089290A">
              <w:rPr>
                <w:rFonts w:ascii="Arial" w:hAnsi="Arial" w:cs="Arial"/>
                <w:sz w:val="20"/>
                <w:szCs w:val="20"/>
              </w:rPr>
              <w:lastRenderedPageBreak/>
              <w:t>Velikonoční prázdniny</w:t>
            </w:r>
          </w:p>
        </w:tc>
        <w:tc>
          <w:tcPr>
            <w:tcW w:w="2027" w:type="dxa"/>
          </w:tcPr>
          <w:p w:rsidR="007738F2" w:rsidRPr="0089290A" w:rsidRDefault="007738F2" w:rsidP="0089290A">
            <w:pPr>
              <w:jc w:val="both"/>
              <w:rPr>
                <w:rFonts w:ascii="Arial" w:hAnsi="Arial" w:cs="Arial"/>
                <w:bCs/>
                <w:sz w:val="20"/>
                <w:szCs w:val="20"/>
              </w:rPr>
            </w:pPr>
            <w:r w:rsidRPr="0089290A">
              <w:rPr>
                <w:rFonts w:ascii="Arial" w:hAnsi="Arial" w:cs="Arial"/>
                <w:bCs/>
                <w:sz w:val="20"/>
                <w:szCs w:val="20"/>
              </w:rPr>
              <w:t>2</w:t>
            </w:r>
          </w:p>
        </w:tc>
        <w:tc>
          <w:tcPr>
            <w:tcW w:w="4308" w:type="dxa"/>
          </w:tcPr>
          <w:p w:rsidR="007738F2" w:rsidRPr="0089290A" w:rsidRDefault="007738F2" w:rsidP="0089290A">
            <w:pPr>
              <w:jc w:val="both"/>
              <w:rPr>
                <w:rFonts w:ascii="Arial" w:hAnsi="Arial" w:cs="Arial"/>
                <w:bCs/>
                <w:sz w:val="20"/>
                <w:szCs w:val="20"/>
              </w:rPr>
            </w:pPr>
            <w:r w:rsidRPr="0089290A">
              <w:rPr>
                <w:rFonts w:ascii="Arial" w:hAnsi="Arial" w:cs="Arial"/>
                <w:bCs/>
                <w:sz w:val="20"/>
                <w:szCs w:val="20"/>
              </w:rPr>
              <w:t>0</w:t>
            </w:r>
          </w:p>
        </w:tc>
      </w:tr>
      <w:tr w:rsidR="007738F2" w:rsidRPr="0089290A" w:rsidTr="00415023">
        <w:tc>
          <w:tcPr>
            <w:tcW w:w="2773" w:type="dxa"/>
          </w:tcPr>
          <w:p w:rsidR="007738F2" w:rsidRPr="0089290A" w:rsidRDefault="007738F2" w:rsidP="0089290A">
            <w:pPr>
              <w:jc w:val="both"/>
              <w:rPr>
                <w:rFonts w:ascii="Arial" w:hAnsi="Arial" w:cs="Arial"/>
                <w:bCs/>
                <w:sz w:val="20"/>
                <w:szCs w:val="20"/>
              </w:rPr>
            </w:pPr>
            <w:r w:rsidRPr="0089290A">
              <w:rPr>
                <w:rFonts w:ascii="Arial" w:hAnsi="Arial" w:cs="Arial"/>
                <w:sz w:val="20"/>
                <w:szCs w:val="20"/>
              </w:rPr>
              <w:t>Celkem</w:t>
            </w:r>
          </w:p>
        </w:tc>
        <w:tc>
          <w:tcPr>
            <w:tcW w:w="2027" w:type="dxa"/>
          </w:tcPr>
          <w:p w:rsidR="007738F2" w:rsidRPr="0089290A" w:rsidRDefault="00766029" w:rsidP="0089290A">
            <w:pPr>
              <w:jc w:val="both"/>
              <w:rPr>
                <w:rFonts w:ascii="Arial" w:hAnsi="Arial" w:cs="Arial"/>
                <w:bCs/>
                <w:sz w:val="20"/>
                <w:szCs w:val="20"/>
              </w:rPr>
            </w:pPr>
            <w:r w:rsidRPr="0089290A">
              <w:rPr>
                <w:rFonts w:ascii="Arial" w:hAnsi="Arial" w:cs="Arial"/>
                <w:bCs/>
                <w:sz w:val="20"/>
                <w:szCs w:val="20"/>
              </w:rPr>
              <w:t>16</w:t>
            </w:r>
          </w:p>
        </w:tc>
        <w:tc>
          <w:tcPr>
            <w:tcW w:w="4308" w:type="dxa"/>
          </w:tcPr>
          <w:p w:rsidR="007738F2" w:rsidRPr="0089290A" w:rsidRDefault="007738F2" w:rsidP="0089290A">
            <w:pPr>
              <w:jc w:val="both"/>
              <w:rPr>
                <w:rFonts w:ascii="Arial" w:hAnsi="Arial" w:cs="Arial"/>
                <w:bCs/>
                <w:sz w:val="20"/>
                <w:szCs w:val="20"/>
              </w:rPr>
            </w:pPr>
            <w:r w:rsidRPr="0089290A">
              <w:rPr>
                <w:rFonts w:ascii="Arial" w:hAnsi="Arial" w:cs="Arial"/>
                <w:bCs/>
                <w:sz w:val="20"/>
                <w:szCs w:val="20"/>
              </w:rPr>
              <w:t>12</w:t>
            </w:r>
          </w:p>
        </w:tc>
      </w:tr>
    </w:tbl>
    <w:p w:rsidR="00D166E6" w:rsidRPr="0089290A" w:rsidRDefault="007738F2" w:rsidP="0089290A">
      <w:pPr>
        <w:jc w:val="both"/>
        <w:rPr>
          <w:rFonts w:ascii="Arial" w:hAnsi="Arial" w:cs="Arial"/>
          <w:bCs/>
          <w:i/>
          <w:sz w:val="20"/>
          <w:szCs w:val="20"/>
          <w:u w:val="single"/>
        </w:rPr>
      </w:pPr>
      <w:proofErr w:type="gramStart"/>
      <w:r w:rsidRPr="0089290A">
        <w:rPr>
          <w:rFonts w:ascii="Arial" w:hAnsi="Arial" w:cs="Arial"/>
          <w:sz w:val="20"/>
          <w:szCs w:val="20"/>
          <w:u w:val="single"/>
        </w:rPr>
        <w:t>18</w:t>
      </w:r>
      <w:r w:rsidR="009044B4" w:rsidRPr="0089290A">
        <w:rPr>
          <w:rFonts w:ascii="Arial" w:hAnsi="Arial" w:cs="Arial"/>
          <w:sz w:val="20"/>
          <w:szCs w:val="20"/>
          <w:u w:val="single"/>
        </w:rPr>
        <w:t>.</w:t>
      </w:r>
      <w:r w:rsidR="00D166E6" w:rsidRPr="0089290A">
        <w:rPr>
          <w:rFonts w:ascii="Arial" w:hAnsi="Arial" w:cs="Arial"/>
          <w:sz w:val="20"/>
          <w:szCs w:val="20"/>
          <w:u w:val="single"/>
        </w:rPr>
        <w:t>Údaje</w:t>
      </w:r>
      <w:proofErr w:type="gramEnd"/>
      <w:r w:rsidR="00D166E6" w:rsidRPr="0089290A">
        <w:rPr>
          <w:rFonts w:ascii="Arial" w:hAnsi="Arial" w:cs="Arial"/>
          <w:sz w:val="20"/>
          <w:szCs w:val="20"/>
          <w:u w:val="single"/>
        </w:rPr>
        <w:t xml:space="preserve"> o aktivitách a prezentaci školy na veřejnosti</w:t>
      </w:r>
    </w:p>
    <w:p w:rsidR="00D166E6" w:rsidRPr="0089290A" w:rsidRDefault="00D166E6" w:rsidP="0089290A">
      <w:pPr>
        <w:jc w:val="both"/>
        <w:rPr>
          <w:rFonts w:ascii="Arial" w:hAnsi="Arial" w:cs="Arial"/>
          <w:sz w:val="20"/>
          <w:szCs w:val="20"/>
        </w:rPr>
      </w:pPr>
      <w:r w:rsidRPr="0089290A">
        <w:rPr>
          <w:rFonts w:ascii="Arial" w:hAnsi="Arial" w:cs="Arial"/>
          <w:sz w:val="20"/>
          <w:szCs w:val="20"/>
        </w:rPr>
        <w:t>Spolupráce školy s rodičov</w:t>
      </w:r>
      <w:r w:rsidR="00D541A2" w:rsidRPr="0089290A">
        <w:rPr>
          <w:rFonts w:ascii="Arial" w:hAnsi="Arial" w:cs="Arial"/>
          <w:sz w:val="20"/>
          <w:szCs w:val="20"/>
        </w:rPr>
        <w:t>skou veřejností</w:t>
      </w:r>
    </w:p>
    <w:p w:rsidR="00D166E6" w:rsidRPr="0089290A" w:rsidRDefault="00D541A2" w:rsidP="0089290A">
      <w:pPr>
        <w:numPr>
          <w:ilvl w:val="0"/>
          <w:numId w:val="27"/>
        </w:numPr>
        <w:spacing w:after="0" w:line="240" w:lineRule="auto"/>
        <w:jc w:val="both"/>
        <w:rPr>
          <w:rFonts w:ascii="Arial" w:hAnsi="Arial" w:cs="Arial"/>
          <w:sz w:val="20"/>
          <w:szCs w:val="20"/>
        </w:rPr>
      </w:pPr>
      <w:r w:rsidRPr="0089290A">
        <w:rPr>
          <w:rFonts w:ascii="Arial" w:hAnsi="Arial" w:cs="Arial"/>
          <w:sz w:val="20"/>
          <w:szCs w:val="20"/>
        </w:rPr>
        <w:t xml:space="preserve">Spolupráce se Školskou radou </w:t>
      </w:r>
      <w:r w:rsidR="00600BF7" w:rsidRPr="0089290A">
        <w:rPr>
          <w:rFonts w:ascii="Arial" w:hAnsi="Arial" w:cs="Arial"/>
          <w:sz w:val="20"/>
          <w:szCs w:val="20"/>
        </w:rPr>
        <w:t>– ta se schází několikrát do roka.</w:t>
      </w:r>
    </w:p>
    <w:p w:rsidR="00042529" w:rsidRPr="0089290A" w:rsidRDefault="00766029" w:rsidP="0089290A">
      <w:pPr>
        <w:numPr>
          <w:ilvl w:val="0"/>
          <w:numId w:val="27"/>
        </w:numPr>
        <w:spacing w:after="0" w:line="240" w:lineRule="auto"/>
        <w:jc w:val="both"/>
        <w:rPr>
          <w:rFonts w:ascii="Arial" w:hAnsi="Arial" w:cs="Arial"/>
          <w:sz w:val="20"/>
          <w:szCs w:val="20"/>
        </w:rPr>
      </w:pPr>
      <w:r w:rsidRPr="0089290A">
        <w:rPr>
          <w:rFonts w:ascii="Arial" w:hAnsi="Arial" w:cs="Arial"/>
          <w:sz w:val="20"/>
          <w:szCs w:val="20"/>
        </w:rPr>
        <w:t>Dny otevřených dveří – celkem jednou</w:t>
      </w:r>
      <w:r w:rsidR="00042529" w:rsidRPr="0089290A">
        <w:rPr>
          <w:rFonts w:ascii="Arial" w:hAnsi="Arial" w:cs="Arial"/>
          <w:sz w:val="20"/>
          <w:szCs w:val="20"/>
        </w:rPr>
        <w:t>, spojené s vystoupení žáků a ručními dílnami pro rodiče a žáky</w:t>
      </w:r>
      <w:r w:rsidRPr="0089290A">
        <w:rPr>
          <w:rFonts w:ascii="Arial" w:hAnsi="Arial" w:cs="Arial"/>
          <w:sz w:val="20"/>
          <w:szCs w:val="20"/>
        </w:rPr>
        <w:t>, na Velikonoce byla škola uzavřena – Nouzový stav</w:t>
      </w:r>
    </w:p>
    <w:p w:rsidR="002321A2" w:rsidRPr="0089290A" w:rsidRDefault="002321A2" w:rsidP="0089290A">
      <w:pPr>
        <w:numPr>
          <w:ilvl w:val="0"/>
          <w:numId w:val="27"/>
        </w:numPr>
        <w:spacing w:after="0" w:line="240" w:lineRule="auto"/>
        <w:jc w:val="both"/>
        <w:rPr>
          <w:rFonts w:ascii="Arial" w:hAnsi="Arial" w:cs="Arial"/>
          <w:sz w:val="20"/>
          <w:szCs w:val="20"/>
        </w:rPr>
      </w:pPr>
      <w:r w:rsidRPr="0089290A">
        <w:rPr>
          <w:rFonts w:ascii="Arial" w:hAnsi="Arial" w:cs="Arial"/>
          <w:sz w:val="20"/>
          <w:szCs w:val="20"/>
        </w:rPr>
        <w:t>Klárčina naučná stezka – akce pro rodiče a žáky školy</w:t>
      </w:r>
    </w:p>
    <w:p w:rsidR="00042529" w:rsidRPr="0089290A" w:rsidRDefault="00042529" w:rsidP="0089290A">
      <w:pPr>
        <w:numPr>
          <w:ilvl w:val="0"/>
          <w:numId w:val="27"/>
        </w:numPr>
        <w:spacing w:after="0" w:line="240" w:lineRule="auto"/>
        <w:jc w:val="both"/>
        <w:rPr>
          <w:rFonts w:ascii="Arial" w:hAnsi="Arial" w:cs="Arial"/>
          <w:sz w:val="20"/>
          <w:szCs w:val="20"/>
        </w:rPr>
      </w:pPr>
      <w:r w:rsidRPr="0089290A">
        <w:rPr>
          <w:rFonts w:ascii="Arial" w:hAnsi="Arial" w:cs="Arial"/>
          <w:sz w:val="20"/>
          <w:szCs w:val="20"/>
        </w:rPr>
        <w:t>tradiční školní akademie na závěr školního roku</w:t>
      </w:r>
      <w:r w:rsidR="00766029" w:rsidRPr="0089290A">
        <w:rPr>
          <w:rFonts w:ascii="Arial" w:hAnsi="Arial" w:cs="Arial"/>
          <w:sz w:val="20"/>
          <w:szCs w:val="20"/>
        </w:rPr>
        <w:t xml:space="preserve"> - neuskutečněna</w:t>
      </w:r>
    </w:p>
    <w:p w:rsidR="00042529" w:rsidRPr="0089290A" w:rsidRDefault="00042529" w:rsidP="0089290A">
      <w:pPr>
        <w:numPr>
          <w:ilvl w:val="0"/>
          <w:numId w:val="27"/>
        </w:numPr>
        <w:spacing w:after="0" w:line="240" w:lineRule="auto"/>
        <w:jc w:val="both"/>
        <w:rPr>
          <w:rFonts w:ascii="Arial" w:hAnsi="Arial" w:cs="Arial"/>
          <w:sz w:val="20"/>
          <w:szCs w:val="20"/>
        </w:rPr>
      </w:pPr>
      <w:r w:rsidRPr="0089290A">
        <w:rPr>
          <w:rFonts w:ascii="Arial" w:hAnsi="Arial" w:cs="Arial"/>
          <w:sz w:val="20"/>
          <w:szCs w:val="20"/>
        </w:rPr>
        <w:t>veškerá spolupráce je rozvíjena na třídních schůzkách</w:t>
      </w:r>
    </w:p>
    <w:p w:rsidR="00042529" w:rsidRPr="0089290A" w:rsidRDefault="00042529" w:rsidP="0089290A">
      <w:pPr>
        <w:numPr>
          <w:ilvl w:val="0"/>
          <w:numId w:val="27"/>
        </w:numPr>
        <w:spacing w:after="0" w:line="240" w:lineRule="auto"/>
        <w:jc w:val="both"/>
        <w:rPr>
          <w:rFonts w:ascii="Arial" w:hAnsi="Arial" w:cs="Arial"/>
          <w:sz w:val="20"/>
          <w:szCs w:val="20"/>
        </w:rPr>
      </w:pPr>
      <w:r w:rsidRPr="0089290A">
        <w:rPr>
          <w:rFonts w:ascii="Arial" w:hAnsi="Arial" w:cs="Arial"/>
          <w:sz w:val="20"/>
          <w:szCs w:val="20"/>
        </w:rPr>
        <w:t>rodičovská veřejnost se může aktivně podílet na některých školních akcích</w:t>
      </w:r>
      <w:r w:rsidR="00173F48" w:rsidRPr="0089290A">
        <w:rPr>
          <w:rFonts w:ascii="Arial" w:hAnsi="Arial" w:cs="Arial"/>
          <w:sz w:val="20"/>
          <w:szCs w:val="20"/>
        </w:rPr>
        <w:t xml:space="preserve"> – Na koloběžkách kolem Barvíře</w:t>
      </w:r>
      <w:r w:rsidR="002D46D4" w:rsidRPr="0089290A">
        <w:rPr>
          <w:rFonts w:ascii="Arial" w:hAnsi="Arial" w:cs="Arial"/>
          <w:sz w:val="20"/>
          <w:szCs w:val="20"/>
        </w:rPr>
        <w:t>, školní výlety, výlety DDM, exkurze žáků aj.</w:t>
      </w:r>
    </w:p>
    <w:p w:rsidR="00D166E6" w:rsidRPr="0089290A" w:rsidRDefault="00D541A2" w:rsidP="0089290A">
      <w:pPr>
        <w:jc w:val="both"/>
        <w:rPr>
          <w:rFonts w:ascii="Arial" w:hAnsi="Arial" w:cs="Arial"/>
          <w:sz w:val="20"/>
          <w:szCs w:val="20"/>
          <w:u w:val="single"/>
        </w:rPr>
      </w:pPr>
      <w:r w:rsidRPr="0089290A">
        <w:rPr>
          <w:rFonts w:ascii="Arial" w:hAnsi="Arial" w:cs="Arial"/>
          <w:sz w:val="20"/>
          <w:szCs w:val="20"/>
          <w:u w:val="single"/>
        </w:rPr>
        <w:t>Spolupráce s dalšími subjekty</w:t>
      </w:r>
    </w:p>
    <w:p w:rsidR="00D166E6" w:rsidRPr="0089290A" w:rsidRDefault="00D166E6" w:rsidP="0089290A">
      <w:pPr>
        <w:numPr>
          <w:ilvl w:val="0"/>
          <w:numId w:val="28"/>
        </w:numPr>
        <w:spacing w:after="0" w:line="240" w:lineRule="auto"/>
        <w:jc w:val="both"/>
        <w:rPr>
          <w:rFonts w:ascii="Arial" w:hAnsi="Arial" w:cs="Arial"/>
          <w:sz w:val="20"/>
          <w:szCs w:val="20"/>
        </w:rPr>
      </w:pPr>
      <w:r w:rsidRPr="0089290A">
        <w:rPr>
          <w:rFonts w:ascii="Arial" w:hAnsi="Arial" w:cs="Arial"/>
          <w:sz w:val="20"/>
          <w:szCs w:val="20"/>
        </w:rPr>
        <w:t>BESIP – dopravní soutěže</w:t>
      </w:r>
      <w:r w:rsidR="00173F48" w:rsidRPr="0089290A">
        <w:rPr>
          <w:rFonts w:ascii="Arial" w:hAnsi="Arial" w:cs="Arial"/>
          <w:sz w:val="20"/>
          <w:szCs w:val="20"/>
        </w:rPr>
        <w:t>, Dopravní soutěž mladých c</w:t>
      </w:r>
      <w:r w:rsidR="00766029" w:rsidRPr="0089290A">
        <w:rPr>
          <w:rFonts w:ascii="Arial" w:hAnsi="Arial" w:cs="Arial"/>
          <w:sz w:val="20"/>
          <w:szCs w:val="20"/>
        </w:rPr>
        <w:t>yklistů – neuskutečněna</w:t>
      </w:r>
    </w:p>
    <w:p w:rsidR="00D166E6" w:rsidRPr="0089290A" w:rsidRDefault="003D11D8" w:rsidP="0089290A">
      <w:pPr>
        <w:numPr>
          <w:ilvl w:val="0"/>
          <w:numId w:val="28"/>
        </w:numPr>
        <w:spacing w:after="0" w:line="240" w:lineRule="auto"/>
        <w:jc w:val="both"/>
        <w:rPr>
          <w:rFonts w:ascii="Arial" w:hAnsi="Arial" w:cs="Arial"/>
          <w:sz w:val="20"/>
          <w:szCs w:val="20"/>
        </w:rPr>
      </w:pPr>
      <w:r w:rsidRPr="0089290A">
        <w:rPr>
          <w:rFonts w:ascii="Arial" w:hAnsi="Arial" w:cs="Arial"/>
          <w:sz w:val="20"/>
          <w:szCs w:val="20"/>
        </w:rPr>
        <w:t>MŠ Pastelka</w:t>
      </w:r>
      <w:r w:rsidR="002321A2" w:rsidRPr="0089290A">
        <w:rPr>
          <w:rFonts w:ascii="Arial" w:hAnsi="Arial" w:cs="Arial"/>
          <w:sz w:val="20"/>
          <w:szCs w:val="20"/>
        </w:rPr>
        <w:t xml:space="preserve"> – Mikulášská nadílka, návštěva předškoláků ve škole, návštěva rodičů předškoláků ve škole aj.</w:t>
      </w:r>
    </w:p>
    <w:p w:rsidR="00D166E6" w:rsidRPr="0089290A" w:rsidRDefault="00D166E6" w:rsidP="0089290A">
      <w:pPr>
        <w:numPr>
          <w:ilvl w:val="0"/>
          <w:numId w:val="28"/>
        </w:numPr>
        <w:spacing w:after="0" w:line="240" w:lineRule="auto"/>
        <w:jc w:val="both"/>
        <w:rPr>
          <w:rFonts w:ascii="Arial" w:hAnsi="Arial" w:cs="Arial"/>
          <w:sz w:val="20"/>
          <w:szCs w:val="20"/>
        </w:rPr>
      </w:pPr>
      <w:r w:rsidRPr="0089290A">
        <w:rPr>
          <w:rFonts w:ascii="Arial" w:hAnsi="Arial" w:cs="Arial"/>
          <w:sz w:val="20"/>
          <w:szCs w:val="20"/>
        </w:rPr>
        <w:t xml:space="preserve">Mostecké divadlo, které nám každoročně nabízí několik představení </w:t>
      </w:r>
    </w:p>
    <w:p w:rsidR="00D541A2" w:rsidRPr="0089290A" w:rsidRDefault="00D541A2" w:rsidP="0089290A">
      <w:pPr>
        <w:numPr>
          <w:ilvl w:val="0"/>
          <w:numId w:val="28"/>
        </w:numPr>
        <w:spacing w:after="0" w:line="240" w:lineRule="auto"/>
        <w:jc w:val="both"/>
        <w:rPr>
          <w:rFonts w:ascii="Arial" w:hAnsi="Arial" w:cs="Arial"/>
          <w:sz w:val="20"/>
          <w:szCs w:val="20"/>
        </w:rPr>
      </w:pPr>
      <w:r w:rsidRPr="0089290A">
        <w:rPr>
          <w:rFonts w:ascii="Arial" w:hAnsi="Arial" w:cs="Arial"/>
          <w:sz w:val="20"/>
          <w:szCs w:val="20"/>
        </w:rPr>
        <w:t xml:space="preserve">Divadlo </w:t>
      </w:r>
      <w:proofErr w:type="gramStart"/>
      <w:r w:rsidRPr="0089290A">
        <w:rPr>
          <w:rFonts w:ascii="Arial" w:hAnsi="Arial" w:cs="Arial"/>
          <w:sz w:val="20"/>
          <w:szCs w:val="20"/>
        </w:rPr>
        <w:t>K.H.</w:t>
      </w:r>
      <w:proofErr w:type="gramEnd"/>
      <w:r w:rsidRPr="0089290A">
        <w:rPr>
          <w:rFonts w:ascii="Arial" w:hAnsi="Arial" w:cs="Arial"/>
          <w:sz w:val="20"/>
          <w:szCs w:val="20"/>
        </w:rPr>
        <w:t xml:space="preserve"> Máchy v</w:t>
      </w:r>
      <w:r w:rsidR="00766029" w:rsidRPr="0089290A">
        <w:rPr>
          <w:rFonts w:ascii="Arial" w:hAnsi="Arial" w:cs="Arial"/>
          <w:sz w:val="20"/>
          <w:szCs w:val="20"/>
        </w:rPr>
        <w:t> </w:t>
      </w:r>
      <w:r w:rsidRPr="0089290A">
        <w:rPr>
          <w:rFonts w:ascii="Arial" w:hAnsi="Arial" w:cs="Arial"/>
          <w:sz w:val="20"/>
          <w:szCs w:val="20"/>
        </w:rPr>
        <w:t>Litoměřicích</w:t>
      </w:r>
    </w:p>
    <w:p w:rsidR="00766029" w:rsidRPr="0089290A" w:rsidRDefault="00766029" w:rsidP="0089290A">
      <w:pPr>
        <w:numPr>
          <w:ilvl w:val="0"/>
          <w:numId w:val="28"/>
        </w:numPr>
        <w:spacing w:after="0" w:line="240" w:lineRule="auto"/>
        <w:jc w:val="both"/>
        <w:rPr>
          <w:rFonts w:ascii="Arial" w:hAnsi="Arial" w:cs="Arial"/>
          <w:sz w:val="20"/>
          <w:szCs w:val="20"/>
        </w:rPr>
      </w:pPr>
      <w:r w:rsidRPr="0089290A">
        <w:rPr>
          <w:rFonts w:ascii="Arial" w:hAnsi="Arial" w:cs="Arial"/>
          <w:sz w:val="20"/>
          <w:szCs w:val="20"/>
        </w:rPr>
        <w:t>Divadlo v Ústí nad Labem</w:t>
      </w:r>
    </w:p>
    <w:p w:rsidR="00D166E6" w:rsidRPr="0089290A" w:rsidRDefault="00D541A2" w:rsidP="0089290A">
      <w:pPr>
        <w:numPr>
          <w:ilvl w:val="0"/>
          <w:numId w:val="28"/>
        </w:numPr>
        <w:spacing w:after="0" w:line="240" w:lineRule="auto"/>
        <w:jc w:val="both"/>
        <w:rPr>
          <w:rFonts w:ascii="Arial" w:hAnsi="Arial" w:cs="Arial"/>
          <w:sz w:val="20"/>
          <w:szCs w:val="20"/>
        </w:rPr>
      </w:pPr>
      <w:r w:rsidRPr="0089290A">
        <w:rPr>
          <w:rFonts w:ascii="Arial" w:hAnsi="Arial" w:cs="Arial"/>
          <w:sz w:val="20"/>
          <w:szCs w:val="20"/>
        </w:rPr>
        <w:t>DDM Rozmarýn</w:t>
      </w:r>
      <w:r w:rsidR="00173F48" w:rsidRPr="0089290A">
        <w:rPr>
          <w:rFonts w:ascii="Arial" w:hAnsi="Arial" w:cs="Arial"/>
          <w:sz w:val="20"/>
          <w:szCs w:val="20"/>
        </w:rPr>
        <w:t xml:space="preserve"> – okresní kola olympiád</w:t>
      </w:r>
      <w:r w:rsidR="00766029" w:rsidRPr="0089290A">
        <w:rPr>
          <w:rFonts w:ascii="Arial" w:hAnsi="Arial" w:cs="Arial"/>
          <w:sz w:val="20"/>
          <w:szCs w:val="20"/>
        </w:rPr>
        <w:t xml:space="preserve"> </w:t>
      </w:r>
    </w:p>
    <w:p w:rsidR="00D166E6" w:rsidRPr="0089290A" w:rsidRDefault="00D166E6" w:rsidP="0089290A">
      <w:pPr>
        <w:numPr>
          <w:ilvl w:val="0"/>
          <w:numId w:val="28"/>
        </w:numPr>
        <w:spacing w:after="0" w:line="240" w:lineRule="auto"/>
        <w:jc w:val="both"/>
        <w:rPr>
          <w:rFonts w:ascii="Arial" w:hAnsi="Arial" w:cs="Arial"/>
          <w:sz w:val="20"/>
          <w:szCs w:val="20"/>
        </w:rPr>
      </w:pPr>
      <w:r w:rsidRPr="0089290A">
        <w:rPr>
          <w:rFonts w:ascii="Arial" w:hAnsi="Arial" w:cs="Arial"/>
          <w:sz w:val="20"/>
          <w:szCs w:val="20"/>
        </w:rPr>
        <w:t>PPP</w:t>
      </w:r>
      <w:r w:rsidR="00042529" w:rsidRPr="0089290A">
        <w:rPr>
          <w:rFonts w:ascii="Arial" w:hAnsi="Arial" w:cs="Arial"/>
          <w:sz w:val="20"/>
          <w:szCs w:val="20"/>
        </w:rPr>
        <w:t>, SPC</w:t>
      </w:r>
      <w:r w:rsidRPr="0089290A">
        <w:rPr>
          <w:rFonts w:ascii="Arial" w:hAnsi="Arial" w:cs="Arial"/>
          <w:sz w:val="20"/>
          <w:szCs w:val="20"/>
        </w:rPr>
        <w:t xml:space="preserve"> při zajištění pomoci dětem se zvláštními vzdělávacími potřeb</w:t>
      </w:r>
      <w:r w:rsidR="00D541A2" w:rsidRPr="0089290A">
        <w:rPr>
          <w:rFonts w:ascii="Arial" w:hAnsi="Arial" w:cs="Arial"/>
          <w:sz w:val="20"/>
          <w:szCs w:val="20"/>
        </w:rPr>
        <w:t>ami, spolupráce s jejich rodiči</w:t>
      </w:r>
    </w:p>
    <w:p w:rsidR="00D541A2" w:rsidRPr="0089290A" w:rsidRDefault="00D541A2" w:rsidP="0089290A">
      <w:pPr>
        <w:numPr>
          <w:ilvl w:val="0"/>
          <w:numId w:val="28"/>
        </w:numPr>
        <w:spacing w:after="0" w:line="240" w:lineRule="auto"/>
        <w:jc w:val="both"/>
        <w:rPr>
          <w:rFonts w:ascii="Arial" w:hAnsi="Arial" w:cs="Arial"/>
          <w:sz w:val="20"/>
          <w:szCs w:val="20"/>
        </w:rPr>
      </w:pPr>
      <w:r w:rsidRPr="0089290A">
        <w:rPr>
          <w:rFonts w:ascii="Arial" w:hAnsi="Arial" w:cs="Arial"/>
          <w:sz w:val="20"/>
          <w:szCs w:val="20"/>
        </w:rPr>
        <w:t>Policie ČR – besedy pro žáky</w:t>
      </w:r>
    </w:p>
    <w:p w:rsidR="00D166E6" w:rsidRPr="0089290A" w:rsidRDefault="00D541A2" w:rsidP="0089290A">
      <w:pPr>
        <w:numPr>
          <w:ilvl w:val="0"/>
          <w:numId w:val="28"/>
        </w:numPr>
        <w:spacing w:after="0" w:line="240" w:lineRule="auto"/>
        <w:jc w:val="both"/>
        <w:rPr>
          <w:rFonts w:ascii="Arial" w:hAnsi="Arial" w:cs="Arial"/>
          <w:sz w:val="20"/>
          <w:szCs w:val="20"/>
        </w:rPr>
      </w:pPr>
      <w:r w:rsidRPr="0089290A">
        <w:rPr>
          <w:rFonts w:ascii="Arial" w:hAnsi="Arial" w:cs="Arial"/>
          <w:sz w:val="20"/>
          <w:szCs w:val="20"/>
        </w:rPr>
        <w:t>K – centrum Litoměřice – besedy pro žáky</w:t>
      </w:r>
      <w:r w:rsidR="002321A2" w:rsidRPr="0089290A">
        <w:rPr>
          <w:rFonts w:ascii="Arial" w:hAnsi="Arial" w:cs="Arial"/>
          <w:sz w:val="20"/>
          <w:szCs w:val="20"/>
        </w:rPr>
        <w:t xml:space="preserve"> od 5. do 9. ročníku</w:t>
      </w:r>
    </w:p>
    <w:p w:rsidR="00D541A2" w:rsidRPr="0089290A" w:rsidRDefault="00D541A2" w:rsidP="0089290A">
      <w:pPr>
        <w:numPr>
          <w:ilvl w:val="0"/>
          <w:numId w:val="28"/>
        </w:numPr>
        <w:spacing w:after="0" w:line="240" w:lineRule="auto"/>
        <w:jc w:val="both"/>
        <w:rPr>
          <w:rFonts w:ascii="Arial" w:hAnsi="Arial" w:cs="Arial"/>
          <w:sz w:val="20"/>
          <w:szCs w:val="20"/>
        </w:rPr>
      </w:pPr>
      <w:r w:rsidRPr="0089290A">
        <w:rPr>
          <w:rFonts w:ascii="Arial" w:hAnsi="Arial" w:cs="Arial"/>
          <w:sz w:val="20"/>
          <w:szCs w:val="20"/>
        </w:rPr>
        <w:t>Záchranný Hasičsk</w:t>
      </w:r>
      <w:r w:rsidR="00173F48" w:rsidRPr="0089290A">
        <w:rPr>
          <w:rFonts w:ascii="Arial" w:hAnsi="Arial" w:cs="Arial"/>
          <w:sz w:val="20"/>
          <w:szCs w:val="20"/>
        </w:rPr>
        <w:t>ý sbor Ústeckého kraje – soutěž Mladý záchranář</w:t>
      </w:r>
      <w:r w:rsidR="002321A2" w:rsidRPr="0089290A">
        <w:rPr>
          <w:rFonts w:ascii="Arial" w:hAnsi="Arial" w:cs="Arial"/>
          <w:sz w:val="20"/>
          <w:szCs w:val="20"/>
        </w:rPr>
        <w:t xml:space="preserve"> – okresní i krajské kolo</w:t>
      </w:r>
      <w:r w:rsidR="00042529" w:rsidRPr="0089290A">
        <w:rPr>
          <w:rFonts w:ascii="Arial" w:hAnsi="Arial" w:cs="Arial"/>
          <w:sz w:val="20"/>
          <w:szCs w:val="20"/>
        </w:rPr>
        <w:t>, preventivní akce</w:t>
      </w:r>
      <w:r w:rsidR="00173F48" w:rsidRPr="0089290A">
        <w:rPr>
          <w:rFonts w:ascii="Arial" w:hAnsi="Arial" w:cs="Arial"/>
          <w:sz w:val="20"/>
          <w:szCs w:val="20"/>
        </w:rPr>
        <w:t>, akce Den zdraví</w:t>
      </w:r>
      <w:r w:rsidR="00766029" w:rsidRPr="0089290A">
        <w:rPr>
          <w:rFonts w:ascii="Arial" w:hAnsi="Arial" w:cs="Arial"/>
          <w:sz w:val="20"/>
          <w:szCs w:val="20"/>
        </w:rPr>
        <w:t xml:space="preserve"> - neuskutečněno</w:t>
      </w:r>
    </w:p>
    <w:p w:rsidR="00042529" w:rsidRPr="0089290A" w:rsidRDefault="00042529" w:rsidP="0089290A">
      <w:pPr>
        <w:numPr>
          <w:ilvl w:val="0"/>
          <w:numId w:val="28"/>
        </w:numPr>
        <w:spacing w:after="0" w:line="240" w:lineRule="auto"/>
        <w:jc w:val="both"/>
        <w:rPr>
          <w:rFonts w:ascii="Arial" w:hAnsi="Arial" w:cs="Arial"/>
          <w:sz w:val="20"/>
          <w:szCs w:val="20"/>
        </w:rPr>
      </w:pPr>
      <w:r w:rsidRPr="0089290A">
        <w:rPr>
          <w:rFonts w:ascii="Arial" w:hAnsi="Arial" w:cs="Arial"/>
          <w:sz w:val="20"/>
          <w:szCs w:val="20"/>
        </w:rPr>
        <w:t>Záchranný systém – pracoviště Úštěk, preventivní akce</w:t>
      </w:r>
    </w:p>
    <w:p w:rsidR="008649AA" w:rsidRPr="0089290A" w:rsidRDefault="008649AA" w:rsidP="0089290A">
      <w:pPr>
        <w:numPr>
          <w:ilvl w:val="0"/>
          <w:numId w:val="28"/>
        </w:numPr>
        <w:spacing w:after="0" w:line="240" w:lineRule="auto"/>
        <w:jc w:val="both"/>
        <w:rPr>
          <w:rFonts w:ascii="Arial" w:hAnsi="Arial" w:cs="Arial"/>
          <w:sz w:val="20"/>
          <w:szCs w:val="20"/>
        </w:rPr>
      </w:pPr>
      <w:r w:rsidRPr="0089290A">
        <w:rPr>
          <w:rFonts w:ascii="Arial" w:hAnsi="Arial" w:cs="Arial"/>
          <w:sz w:val="20"/>
          <w:szCs w:val="20"/>
        </w:rPr>
        <w:t>Městský úřad Úštěk – výtvarné výstavy, pěvecká vys</w:t>
      </w:r>
      <w:r w:rsidR="00766029" w:rsidRPr="0089290A">
        <w:rPr>
          <w:rFonts w:ascii="Arial" w:hAnsi="Arial" w:cs="Arial"/>
          <w:sz w:val="20"/>
          <w:szCs w:val="20"/>
        </w:rPr>
        <w:t>toupení</w:t>
      </w:r>
    </w:p>
    <w:p w:rsidR="00694230" w:rsidRPr="0089290A" w:rsidRDefault="00694230" w:rsidP="0089290A">
      <w:pPr>
        <w:numPr>
          <w:ilvl w:val="0"/>
          <w:numId w:val="28"/>
        </w:numPr>
        <w:spacing w:after="0" w:line="240" w:lineRule="auto"/>
        <w:jc w:val="both"/>
        <w:rPr>
          <w:rFonts w:ascii="Arial" w:hAnsi="Arial" w:cs="Arial"/>
          <w:sz w:val="20"/>
          <w:szCs w:val="20"/>
        </w:rPr>
      </w:pPr>
      <w:r w:rsidRPr="0089290A">
        <w:rPr>
          <w:rFonts w:ascii="Arial" w:hAnsi="Arial" w:cs="Arial"/>
          <w:sz w:val="20"/>
          <w:szCs w:val="20"/>
        </w:rPr>
        <w:t>SEVER – spolupráce v ekologických projektech</w:t>
      </w:r>
    </w:p>
    <w:p w:rsidR="00D166E6" w:rsidRPr="0089290A" w:rsidRDefault="002321A2" w:rsidP="0089290A">
      <w:pPr>
        <w:numPr>
          <w:ilvl w:val="0"/>
          <w:numId w:val="28"/>
        </w:numPr>
        <w:spacing w:after="0" w:line="240" w:lineRule="auto"/>
        <w:jc w:val="both"/>
        <w:rPr>
          <w:rFonts w:ascii="Arial" w:hAnsi="Arial" w:cs="Arial"/>
          <w:sz w:val="20"/>
          <w:szCs w:val="20"/>
        </w:rPr>
      </w:pPr>
      <w:r w:rsidRPr="0089290A">
        <w:rPr>
          <w:rFonts w:ascii="Arial" w:hAnsi="Arial" w:cs="Arial"/>
          <w:sz w:val="20"/>
          <w:szCs w:val="20"/>
        </w:rPr>
        <w:t>Vlastivědné muzeum Lito</w:t>
      </w:r>
      <w:r w:rsidR="002D46D4" w:rsidRPr="0089290A">
        <w:rPr>
          <w:rFonts w:ascii="Arial" w:hAnsi="Arial" w:cs="Arial"/>
          <w:sz w:val="20"/>
          <w:szCs w:val="20"/>
        </w:rPr>
        <w:t>měřice</w:t>
      </w:r>
    </w:p>
    <w:p w:rsidR="002321A2" w:rsidRPr="0089290A" w:rsidRDefault="002321A2" w:rsidP="0089290A">
      <w:pPr>
        <w:numPr>
          <w:ilvl w:val="0"/>
          <w:numId w:val="28"/>
        </w:numPr>
        <w:spacing w:after="0" w:line="240" w:lineRule="auto"/>
        <w:jc w:val="both"/>
        <w:rPr>
          <w:rFonts w:ascii="Arial" w:hAnsi="Arial" w:cs="Arial"/>
          <w:sz w:val="20"/>
          <w:szCs w:val="20"/>
        </w:rPr>
      </w:pPr>
      <w:r w:rsidRPr="0089290A">
        <w:rPr>
          <w:rFonts w:ascii="Arial" w:hAnsi="Arial" w:cs="Arial"/>
          <w:sz w:val="20"/>
          <w:szCs w:val="20"/>
        </w:rPr>
        <w:t xml:space="preserve">Úřad práce v Litoměřicích – pro žáky 8. a 9. třídy, </w:t>
      </w:r>
      <w:proofErr w:type="spellStart"/>
      <w:r w:rsidRPr="0089290A">
        <w:rPr>
          <w:rFonts w:ascii="Arial" w:hAnsi="Arial" w:cs="Arial"/>
          <w:sz w:val="20"/>
          <w:szCs w:val="20"/>
        </w:rPr>
        <w:t>Techdays</w:t>
      </w:r>
      <w:proofErr w:type="spellEnd"/>
    </w:p>
    <w:p w:rsidR="002321A2" w:rsidRPr="0089290A" w:rsidRDefault="002321A2" w:rsidP="0089290A">
      <w:pPr>
        <w:numPr>
          <w:ilvl w:val="0"/>
          <w:numId w:val="28"/>
        </w:numPr>
        <w:spacing w:after="0" w:line="240" w:lineRule="auto"/>
        <w:jc w:val="both"/>
        <w:rPr>
          <w:rFonts w:ascii="Arial" w:hAnsi="Arial" w:cs="Arial"/>
          <w:sz w:val="20"/>
          <w:szCs w:val="20"/>
        </w:rPr>
      </w:pPr>
      <w:r w:rsidRPr="0089290A">
        <w:rPr>
          <w:rFonts w:ascii="Arial" w:hAnsi="Arial" w:cs="Arial"/>
          <w:sz w:val="20"/>
          <w:szCs w:val="20"/>
        </w:rPr>
        <w:t>Klub polytechniky – DDM Rozmarýn</w:t>
      </w:r>
      <w:r w:rsidR="00766029" w:rsidRPr="0089290A">
        <w:rPr>
          <w:rFonts w:ascii="Arial" w:hAnsi="Arial" w:cs="Arial"/>
          <w:sz w:val="20"/>
          <w:szCs w:val="20"/>
        </w:rPr>
        <w:t xml:space="preserve"> – projekt pro 5. třídu</w:t>
      </w:r>
    </w:p>
    <w:p w:rsidR="00D166E6" w:rsidRPr="0089290A" w:rsidRDefault="008649AA" w:rsidP="0089290A">
      <w:pPr>
        <w:jc w:val="both"/>
        <w:rPr>
          <w:rFonts w:ascii="Arial" w:hAnsi="Arial" w:cs="Arial"/>
          <w:sz w:val="20"/>
          <w:szCs w:val="20"/>
        </w:rPr>
      </w:pPr>
      <w:r w:rsidRPr="0089290A">
        <w:rPr>
          <w:rFonts w:ascii="Arial" w:hAnsi="Arial" w:cs="Arial"/>
          <w:sz w:val="20"/>
          <w:szCs w:val="20"/>
        </w:rPr>
        <w:t>Předmětové olympiády a soutěže, tematické soutěže, s</w:t>
      </w:r>
      <w:r w:rsidR="00D166E6" w:rsidRPr="0089290A">
        <w:rPr>
          <w:rFonts w:ascii="Arial" w:hAnsi="Arial" w:cs="Arial"/>
          <w:sz w:val="20"/>
          <w:szCs w:val="20"/>
        </w:rPr>
        <w:t>portovní soutěže</w:t>
      </w:r>
      <w:r w:rsidR="009044B4" w:rsidRPr="0089290A">
        <w:rPr>
          <w:rFonts w:ascii="Arial" w:hAnsi="Arial" w:cs="Arial"/>
          <w:sz w:val="20"/>
          <w:szCs w:val="20"/>
        </w:rPr>
        <w:t>, t</w:t>
      </w:r>
      <w:r w:rsidR="00D166E6" w:rsidRPr="0089290A">
        <w:rPr>
          <w:rFonts w:ascii="Arial" w:hAnsi="Arial" w:cs="Arial"/>
          <w:sz w:val="20"/>
          <w:szCs w:val="20"/>
        </w:rPr>
        <w:t>radiční akce</w:t>
      </w:r>
    </w:p>
    <w:tbl>
      <w:tblPr>
        <w:tblpPr w:leftFromText="141" w:rightFromText="141" w:vertAnchor="text" w:tblpY="106"/>
        <w:tblW w:w="5000" w:type="pct"/>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1272"/>
        <w:gridCol w:w="8016"/>
      </w:tblGrid>
      <w:tr w:rsidR="00D166E6" w:rsidRPr="0089290A" w:rsidTr="00415023">
        <w:trPr>
          <w:trHeight w:val="284"/>
        </w:trPr>
        <w:tc>
          <w:tcPr>
            <w:tcW w:w="685" w:type="pct"/>
          </w:tcPr>
          <w:p w:rsidR="00D166E6" w:rsidRPr="0089290A" w:rsidRDefault="00D166E6" w:rsidP="0089290A">
            <w:pPr>
              <w:jc w:val="both"/>
              <w:rPr>
                <w:rFonts w:ascii="Arial" w:hAnsi="Arial" w:cs="Arial"/>
                <w:sz w:val="20"/>
                <w:szCs w:val="20"/>
              </w:rPr>
            </w:pPr>
            <w:r w:rsidRPr="0089290A">
              <w:rPr>
                <w:rFonts w:ascii="Arial" w:hAnsi="Arial" w:cs="Arial"/>
                <w:sz w:val="20"/>
                <w:szCs w:val="20"/>
              </w:rPr>
              <w:t xml:space="preserve">Soutěže </w:t>
            </w:r>
          </w:p>
        </w:tc>
        <w:tc>
          <w:tcPr>
            <w:tcW w:w="4315" w:type="pct"/>
          </w:tcPr>
          <w:p w:rsidR="008649AA" w:rsidRPr="0089290A" w:rsidRDefault="008649AA" w:rsidP="0089290A">
            <w:pPr>
              <w:pStyle w:val="Bezmezer"/>
              <w:jc w:val="both"/>
              <w:rPr>
                <w:rFonts w:ascii="Arial" w:hAnsi="Arial" w:cs="Arial"/>
                <w:sz w:val="20"/>
                <w:szCs w:val="20"/>
              </w:rPr>
            </w:pPr>
            <w:r w:rsidRPr="0089290A">
              <w:rPr>
                <w:rFonts w:ascii="Arial" w:hAnsi="Arial" w:cs="Arial"/>
                <w:sz w:val="20"/>
                <w:szCs w:val="20"/>
              </w:rPr>
              <w:t>Běh po úštěcký</w:t>
            </w:r>
            <w:r w:rsidR="00173F48" w:rsidRPr="0089290A">
              <w:rPr>
                <w:rFonts w:ascii="Arial" w:hAnsi="Arial" w:cs="Arial"/>
                <w:sz w:val="20"/>
                <w:szCs w:val="20"/>
              </w:rPr>
              <w:t xml:space="preserve">ch schodech, </w:t>
            </w:r>
            <w:r w:rsidR="00694230" w:rsidRPr="0089290A">
              <w:rPr>
                <w:rFonts w:ascii="Arial" w:hAnsi="Arial" w:cs="Arial"/>
                <w:sz w:val="20"/>
                <w:szCs w:val="20"/>
              </w:rPr>
              <w:t>běžecké soutěže v rámci regionu – běžecký kroužek při DDM</w:t>
            </w:r>
          </w:p>
          <w:p w:rsidR="00D166E6" w:rsidRPr="0089290A" w:rsidRDefault="008649AA" w:rsidP="0089290A">
            <w:pPr>
              <w:pStyle w:val="Bezmezer"/>
              <w:jc w:val="both"/>
              <w:rPr>
                <w:rFonts w:ascii="Arial" w:hAnsi="Arial" w:cs="Arial"/>
                <w:sz w:val="20"/>
                <w:szCs w:val="20"/>
              </w:rPr>
            </w:pPr>
            <w:r w:rsidRPr="0089290A">
              <w:rPr>
                <w:rFonts w:ascii="Arial" w:hAnsi="Arial" w:cs="Arial"/>
                <w:sz w:val="20"/>
                <w:szCs w:val="20"/>
              </w:rPr>
              <w:t>Běh kolem Chmelaře</w:t>
            </w:r>
          </w:p>
        </w:tc>
      </w:tr>
      <w:tr w:rsidR="00D166E6" w:rsidRPr="0089290A" w:rsidTr="00415023">
        <w:trPr>
          <w:trHeight w:val="159"/>
        </w:trPr>
        <w:tc>
          <w:tcPr>
            <w:tcW w:w="685" w:type="pct"/>
          </w:tcPr>
          <w:p w:rsidR="00D166E6" w:rsidRPr="0089290A" w:rsidRDefault="00D166E6" w:rsidP="0089290A">
            <w:pPr>
              <w:jc w:val="both"/>
              <w:rPr>
                <w:rFonts w:ascii="Arial" w:hAnsi="Arial" w:cs="Arial"/>
                <w:sz w:val="20"/>
                <w:szCs w:val="20"/>
              </w:rPr>
            </w:pPr>
          </w:p>
        </w:tc>
        <w:tc>
          <w:tcPr>
            <w:tcW w:w="4315" w:type="pct"/>
          </w:tcPr>
          <w:p w:rsidR="00D166E6" w:rsidRPr="0089290A" w:rsidRDefault="00D166E6" w:rsidP="0089290A">
            <w:pPr>
              <w:pStyle w:val="Bezmezer"/>
              <w:jc w:val="both"/>
              <w:rPr>
                <w:rFonts w:ascii="Arial" w:hAnsi="Arial" w:cs="Arial"/>
                <w:sz w:val="20"/>
                <w:szCs w:val="20"/>
              </w:rPr>
            </w:pPr>
          </w:p>
        </w:tc>
      </w:tr>
      <w:tr w:rsidR="00D166E6" w:rsidRPr="0089290A" w:rsidTr="00766029">
        <w:trPr>
          <w:trHeight w:val="551"/>
        </w:trPr>
        <w:tc>
          <w:tcPr>
            <w:tcW w:w="685" w:type="pct"/>
          </w:tcPr>
          <w:p w:rsidR="00173F48" w:rsidRPr="0089290A" w:rsidRDefault="00173F48" w:rsidP="0089290A">
            <w:pPr>
              <w:jc w:val="both"/>
              <w:rPr>
                <w:rFonts w:ascii="Arial" w:hAnsi="Arial" w:cs="Arial"/>
                <w:sz w:val="20"/>
                <w:szCs w:val="20"/>
              </w:rPr>
            </w:pPr>
          </w:p>
          <w:p w:rsidR="00766029" w:rsidRPr="0089290A" w:rsidRDefault="00766029" w:rsidP="0089290A">
            <w:pPr>
              <w:jc w:val="both"/>
              <w:rPr>
                <w:rFonts w:ascii="Arial" w:hAnsi="Arial" w:cs="Arial"/>
                <w:sz w:val="20"/>
                <w:szCs w:val="20"/>
              </w:rPr>
            </w:pPr>
          </w:p>
          <w:p w:rsidR="008649AA" w:rsidRPr="0089290A" w:rsidRDefault="008649AA" w:rsidP="0089290A">
            <w:pPr>
              <w:jc w:val="both"/>
              <w:rPr>
                <w:rFonts w:ascii="Arial" w:hAnsi="Arial" w:cs="Arial"/>
                <w:sz w:val="20"/>
                <w:szCs w:val="20"/>
              </w:rPr>
            </w:pPr>
            <w:r w:rsidRPr="0089290A">
              <w:rPr>
                <w:rFonts w:ascii="Arial" w:hAnsi="Arial" w:cs="Arial"/>
                <w:sz w:val="20"/>
                <w:szCs w:val="20"/>
              </w:rPr>
              <w:t>Olympiády</w:t>
            </w:r>
          </w:p>
        </w:tc>
        <w:tc>
          <w:tcPr>
            <w:tcW w:w="4315" w:type="pct"/>
          </w:tcPr>
          <w:p w:rsidR="00D166E6" w:rsidRPr="0089290A" w:rsidRDefault="00042529" w:rsidP="0089290A">
            <w:pPr>
              <w:pStyle w:val="Bezmezer"/>
              <w:jc w:val="both"/>
              <w:rPr>
                <w:rFonts w:ascii="Arial" w:hAnsi="Arial" w:cs="Arial"/>
                <w:sz w:val="20"/>
                <w:szCs w:val="20"/>
              </w:rPr>
            </w:pPr>
            <w:r w:rsidRPr="0089290A">
              <w:rPr>
                <w:rFonts w:ascii="Arial" w:hAnsi="Arial" w:cs="Arial"/>
                <w:sz w:val="20"/>
                <w:szCs w:val="20"/>
              </w:rPr>
              <w:t>Vánoční turna</w:t>
            </w:r>
            <w:r w:rsidR="00766029" w:rsidRPr="0089290A">
              <w:rPr>
                <w:rFonts w:ascii="Arial" w:hAnsi="Arial" w:cs="Arial"/>
                <w:sz w:val="20"/>
                <w:szCs w:val="20"/>
              </w:rPr>
              <w:t>j ve stolních hrách</w:t>
            </w:r>
          </w:p>
          <w:p w:rsidR="00766029" w:rsidRPr="0089290A" w:rsidRDefault="00766029" w:rsidP="0089290A">
            <w:pPr>
              <w:pStyle w:val="Bezmezer"/>
              <w:jc w:val="both"/>
              <w:rPr>
                <w:rFonts w:ascii="Arial" w:hAnsi="Arial" w:cs="Arial"/>
                <w:sz w:val="20"/>
                <w:szCs w:val="20"/>
              </w:rPr>
            </w:pPr>
            <w:r w:rsidRPr="0089290A">
              <w:rPr>
                <w:rFonts w:ascii="Arial" w:hAnsi="Arial" w:cs="Arial"/>
                <w:sz w:val="20"/>
                <w:szCs w:val="20"/>
              </w:rPr>
              <w:t>pozn. akce se nekonaly z důvodu Nouzového stavu</w:t>
            </w:r>
          </w:p>
        </w:tc>
      </w:tr>
      <w:tr w:rsidR="00D166E6" w:rsidRPr="0089290A" w:rsidTr="00415023">
        <w:trPr>
          <w:trHeight w:val="154"/>
        </w:trPr>
        <w:tc>
          <w:tcPr>
            <w:tcW w:w="685" w:type="pct"/>
          </w:tcPr>
          <w:p w:rsidR="00D166E6" w:rsidRPr="0089290A" w:rsidRDefault="00D166E6" w:rsidP="0089290A">
            <w:pPr>
              <w:jc w:val="both"/>
              <w:rPr>
                <w:rFonts w:ascii="Arial" w:hAnsi="Arial" w:cs="Arial"/>
                <w:sz w:val="20"/>
                <w:szCs w:val="20"/>
              </w:rPr>
            </w:pPr>
          </w:p>
        </w:tc>
        <w:tc>
          <w:tcPr>
            <w:tcW w:w="4315" w:type="pct"/>
          </w:tcPr>
          <w:p w:rsidR="00D166E6" w:rsidRPr="0089290A" w:rsidRDefault="009F058B" w:rsidP="0089290A">
            <w:pPr>
              <w:jc w:val="both"/>
              <w:rPr>
                <w:rFonts w:ascii="Arial" w:hAnsi="Arial" w:cs="Arial"/>
                <w:sz w:val="20"/>
                <w:szCs w:val="20"/>
              </w:rPr>
            </w:pPr>
            <w:r w:rsidRPr="0089290A">
              <w:rPr>
                <w:rFonts w:ascii="Arial" w:hAnsi="Arial" w:cs="Arial"/>
                <w:sz w:val="20"/>
                <w:szCs w:val="20"/>
              </w:rPr>
              <w:t>Olympiáda z českého jazyka – školní, okresní kolo</w:t>
            </w:r>
          </w:p>
          <w:p w:rsidR="009F058B" w:rsidRPr="0089290A" w:rsidRDefault="009F058B" w:rsidP="0089290A">
            <w:pPr>
              <w:jc w:val="both"/>
              <w:rPr>
                <w:rFonts w:ascii="Arial" w:hAnsi="Arial" w:cs="Arial"/>
                <w:sz w:val="20"/>
                <w:szCs w:val="20"/>
              </w:rPr>
            </w:pPr>
            <w:r w:rsidRPr="0089290A">
              <w:rPr>
                <w:rFonts w:ascii="Arial" w:hAnsi="Arial" w:cs="Arial"/>
                <w:sz w:val="20"/>
                <w:szCs w:val="20"/>
              </w:rPr>
              <w:t>Olympiáda z dějepisu – školní, okresní kolo</w:t>
            </w:r>
          </w:p>
          <w:p w:rsidR="00173F48" w:rsidRPr="0089290A" w:rsidRDefault="00173F48" w:rsidP="0089290A">
            <w:pPr>
              <w:jc w:val="both"/>
              <w:rPr>
                <w:rFonts w:ascii="Arial" w:hAnsi="Arial" w:cs="Arial"/>
                <w:sz w:val="20"/>
                <w:szCs w:val="20"/>
              </w:rPr>
            </w:pPr>
            <w:r w:rsidRPr="0089290A">
              <w:rPr>
                <w:rFonts w:ascii="Arial" w:hAnsi="Arial" w:cs="Arial"/>
                <w:sz w:val="20"/>
                <w:szCs w:val="20"/>
              </w:rPr>
              <w:t>Olympiáda v zeměpisu – školní, okresní kolo</w:t>
            </w:r>
          </w:p>
        </w:tc>
      </w:tr>
      <w:tr w:rsidR="00D166E6" w:rsidRPr="0089290A" w:rsidTr="00415023">
        <w:trPr>
          <w:trHeight w:val="76"/>
        </w:trPr>
        <w:tc>
          <w:tcPr>
            <w:tcW w:w="685" w:type="pct"/>
          </w:tcPr>
          <w:p w:rsidR="00D166E6" w:rsidRPr="0089290A" w:rsidRDefault="002321A2" w:rsidP="0089290A">
            <w:pPr>
              <w:jc w:val="both"/>
              <w:rPr>
                <w:rFonts w:ascii="Arial" w:hAnsi="Arial" w:cs="Arial"/>
                <w:sz w:val="20"/>
                <w:szCs w:val="20"/>
              </w:rPr>
            </w:pPr>
            <w:r w:rsidRPr="0089290A">
              <w:rPr>
                <w:rFonts w:ascii="Arial" w:hAnsi="Arial" w:cs="Arial"/>
                <w:sz w:val="20"/>
                <w:szCs w:val="20"/>
              </w:rPr>
              <w:lastRenderedPageBreak/>
              <w:t>projekty</w:t>
            </w:r>
          </w:p>
        </w:tc>
        <w:tc>
          <w:tcPr>
            <w:tcW w:w="4315" w:type="pct"/>
          </w:tcPr>
          <w:p w:rsidR="00D166E6" w:rsidRPr="0089290A" w:rsidRDefault="002321A2" w:rsidP="0089290A">
            <w:pPr>
              <w:jc w:val="both"/>
              <w:rPr>
                <w:rFonts w:ascii="Arial" w:hAnsi="Arial" w:cs="Arial"/>
                <w:sz w:val="20"/>
                <w:szCs w:val="20"/>
              </w:rPr>
            </w:pPr>
            <w:r w:rsidRPr="0089290A">
              <w:rPr>
                <w:rFonts w:ascii="Arial" w:hAnsi="Arial" w:cs="Arial"/>
                <w:sz w:val="20"/>
                <w:szCs w:val="20"/>
              </w:rPr>
              <w:t>Jsme k</w:t>
            </w:r>
            <w:r w:rsidR="00766029" w:rsidRPr="0089290A">
              <w:rPr>
                <w:rFonts w:ascii="Arial" w:hAnsi="Arial" w:cs="Arial"/>
                <w:sz w:val="20"/>
                <w:szCs w:val="20"/>
              </w:rPr>
              <w:t>amarádi – projekt mezi 1. a 9. t</w:t>
            </w:r>
            <w:r w:rsidRPr="0089290A">
              <w:rPr>
                <w:rFonts w:ascii="Arial" w:hAnsi="Arial" w:cs="Arial"/>
                <w:sz w:val="20"/>
                <w:szCs w:val="20"/>
              </w:rPr>
              <w:t>řídou</w:t>
            </w:r>
          </w:p>
          <w:p w:rsidR="007F606B" w:rsidRPr="0089290A" w:rsidRDefault="007F606B" w:rsidP="0089290A">
            <w:pPr>
              <w:jc w:val="both"/>
              <w:rPr>
                <w:rFonts w:ascii="Arial" w:hAnsi="Arial" w:cs="Arial"/>
                <w:sz w:val="20"/>
                <w:szCs w:val="20"/>
              </w:rPr>
            </w:pPr>
            <w:r w:rsidRPr="0089290A">
              <w:rPr>
                <w:rFonts w:ascii="Arial" w:hAnsi="Arial" w:cs="Arial"/>
                <w:sz w:val="20"/>
                <w:szCs w:val="20"/>
              </w:rPr>
              <w:t>České Vánoce – projekt DDM</w:t>
            </w:r>
          </w:p>
          <w:p w:rsidR="007F606B" w:rsidRPr="0089290A" w:rsidRDefault="007F606B" w:rsidP="0089290A">
            <w:pPr>
              <w:jc w:val="both"/>
              <w:rPr>
                <w:rFonts w:ascii="Arial" w:hAnsi="Arial" w:cs="Arial"/>
                <w:sz w:val="20"/>
                <w:szCs w:val="20"/>
              </w:rPr>
            </w:pPr>
            <w:r w:rsidRPr="0089290A">
              <w:rPr>
                <w:rFonts w:ascii="Arial" w:hAnsi="Arial" w:cs="Arial"/>
                <w:sz w:val="20"/>
                <w:szCs w:val="20"/>
              </w:rPr>
              <w:t>Vánoce, Vánoce p</w:t>
            </w:r>
            <w:r w:rsidR="00766029" w:rsidRPr="0089290A">
              <w:rPr>
                <w:rFonts w:ascii="Arial" w:hAnsi="Arial" w:cs="Arial"/>
                <w:sz w:val="20"/>
                <w:szCs w:val="20"/>
              </w:rPr>
              <w:t>řicházejí</w:t>
            </w:r>
          </w:p>
          <w:p w:rsidR="007F606B" w:rsidRPr="0089290A" w:rsidRDefault="00766029" w:rsidP="0089290A">
            <w:pPr>
              <w:jc w:val="both"/>
              <w:rPr>
                <w:rFonts w:ascii="Arial" w:hAnsi="Arial" w:cs="Arial"/>
                <w:sz w:val="20"/>
                <w:szCs w:val="20"/>
              </w:rPr>
            </w:pPr>
            <w:r w:rsidRPr="0089290A">
              <w:rPr>
                <w:rFonts w:ascii="Arial" w:hAnsi="Arial" w:cs="Arial"/>
                <w:sz w:val="20"/>
                <w:szCs w:val="20"/>
              </w:rPr>
              <w:t xml:space="preserve">technický projekt pro žáky 5. třídy ve </w:t>
            </w:r>
            <w:proofErr w:type="gramStart"/>
            <w:r w:rsidRPr="0089290A">
              <w:rPr>
                <w:rFonts w:ascii="Arial" w:hAnsi="Arial" w:cs="Arial"/>
                <w:sz w:val="20"/>
                <w:szCs w:val="20"/>
              </w:rPr>
              <w:t>spolupráce</w:t>
            </w:r>
            <w:proofErr w:type="gramEnd"/>
            <w:r w:rsidRPr="0089290A">
              <w:rPr>
                <w:rFonts w:ascii="Arial" w:hAnsi="Arial" w:cs="Arial"/>
                <w:sz w:val="20"/>
                <w:szCs w:val="20"/>
              </w:rPr>
              <w:t xml:space="preserve"> s Technickým klubem Litoměřice</w:t>
            </w:r>
          </w:p>
          <w:p w:rsidR="007F606B" w:rsidRPr="0089290A" w:rsidRDefault="00766029" w:rsidP="0089290A">
            <w:pPr>
              <w:jc w:val="both"/>
              <w:rPr>
                <w:rFonts w:ascii="Arial" w:hAnsi="Arial" w:cs="Arial"/>
                <w:sz w:val="20"/>
                <w:szCs w:val="20"/>
              </w:rPr>
            </w:pPr>
            <w:r w:rsidRPr="0089290A">
              <w:rPr>
                <w:rFonts w:ascii="Arial" w:hAnsi="Arial" w:cs="Arial"/>
                <w:sz w:val="20"/>
                <w:szCs w:val="20"/>
              </w:rPr>
              <w:t xml:space="preserve">Post </w:t>
            </w:r>
            <w:proofErr w:type="spellStart"/>
            <w:r w:rsidRPr="0089290A">
              <w:rPr>
                <w:rFonts w:ascii="Arial" w:hAnsi="Arial" w:cs="Arial"/>
                <w:sz w:val="20"/>
                <w:szCs w:val="20"/>
              </w:rPr>
              <w:t>Bellum</w:t>
            </w:r>
            <w:proofErr w:type="spellEnd"/>
            <w:r w:rsidRPr="0089290A">
              <w:rPr>
                <w:rFonts w:ascii="Arial" w:hAnsi="Arial" w:cs="Arial"/>
                <w:sz w:val="20"/>
                <w:szCs w:val="20"/>
              </w:rPr>
              <w:t xml:space="preserve"> – projekt, kterého účastnil tým žáků – 8. a 9. třídy – vybojovali 1. místo</w:t>
            </w:r>
          </w:p>
        </w:tc>
      </w:tr>
    </w:tbl>
    <w:p w:rsidR="00D166E6" w:rsidRPr="0089290A" w:rsidRDefault="00D166E6" w:rsidP="0089290A">
      <w:pPr>
        <w:jc w:val="both"/>
        <w:rPr>
          <w:rFonts w:ascii="Arial" w:hAnsi="Arial" w:cs="Arial"/>
          <w:sz w:val="20"/>
          <w:szCs w:val="20"/>
          <w:u w:val="single"/>
        </w:rPr>
      </w:pPr>
      <w:r w:rsidRPr="0089290A">
        <w:rPr>
          <w:rFonts w:ascii="Arial" w:hAnsi="Arial" w:cs="Arial"/>
          <w:sz w:val="20"/>
          <w:szCs w:val="20"/>
          <w:u w:val="single"/>
        </w:rPr>
        <w:t>Organ</w:t>
      </w:r>
      <w:r w:rsidR="003D11D8" w:rsidRPr="0089290A">
        <w:rPr>
          <w:rFonts w:ascii="Arial" w:hAnsi="Arial" w:cs="Arial"/>
          <w:sz w:val="20"/>
          <w:szCs w:val="20"/>
          <w:u w:val="single"/>
        </w:rPr>
        <w:t>izace soutěží a akcí</w:t>
      </w:r>
    </w:p>
    <w:p w:rsidR="00D166E6" w:rsidRPr="0089290A" w:rsidRDefault="00D166E6" w:rsidP="0089290A">
      <w:pPr>
        <w:numPr>
          <w:ilvl w:val="0"/>
          <w:numId w:val="29"/>
        </w:numPr>
        <w:spacing w:after="0" w:line="240" w:lineRule="auto"/>
        <w:jc w:val="both"/>
        <w:rPr>
          <w:rFonts w:ascii="Arial" w:hAnsi="Arial" w:cs="Arial"/>
          <w:sz w:val="20"/>
          <w:szCs w:val="20"/>
        </w:rPr>
      </w:pPr>
      <w:r w:rsidRPr="0089290A">
        <w:rPr>
          <w:rFonts w:ascii="Arial" w:hAnsi="Arial" w:cs="Arial"/>
          <w:sz w:val="20"/>
          <w:szCs w:val="20"/>
        </w:rPr>
        <w:t>Provoz školní družiny – mimoškolní akce</w:t>
      </w:r>
      <w:r w:rsidR="000D1B4D" w:rsidRPr="0089290A">
        <w:rPr>
          <w:rFonts w:ascii="Arial" w:hAnsi="Arial" w:cs="Arial"/>
          <w:sz w:val="20"/>
          <w:szCs w:val="20"/>
        </w:rPr>
        <w:t>, přespání ve školní družině</w:t>
      </w:r>
      <w:r w:rsidR="00173F48" w:rsidRPr="0089290A">
        <w:rPr>
          <w:rFonts w:ascii="Arial" w:hAnsi="Arial" w:cs="Arial"/>
          <w:sz w:val="20"/>
          <w:szCs w:val="20"/>
        </w:rPr>
        <w:t>, divadelní představení, sportovní akce, rozloučení se žáky 4. třídy</w:t>
      </w:r>
    </w:p>
    <w:p w:rsidR="00D166E6" w:rsidRPr="0089290A" w:rsidRDefault="00D166E6" w:rsidP="0089290A">
      <w:pPr>
        <w:numPr>
          <w:ilvl w:val="0"/>
          <w:numId w:val="29"/>
        </w:numPr>
        <w:spacing w:after="0" w:line="240" w:lineRule="auto"/>
        <w:jc w:val="both"/>
        <w:rPr>
          <w:rFonts w:ascii="Arial" w:hAnsi="Arial" w:cs="Arial"/>
          <w:sz w:val="20"/>
          <w:szCs w:val="20"/>
        </w:rPr>
      </w:pPr>
      <w:r w:rsidRPr="0089290A">
        <w:rPr>
          <w:rFonts w:ascii="Arial" w:hAnsi="Arial" w:cs="Arial"/>
          <w:sz w:val="20"/>
          <w:szCs w:val="20"/>
        </w:rPr>
        <w:t>Zájmové útvary v rámci činnosti školní družiny</w:t>
      </w:r>
      <w:r w:rsidR="007F606B" w:rsidRPr="0089290A">
        <w:rPr>
          <w:rFonts w:ascii="Arial" w:hAnsi="Arial" w:cs="Arial"/>
          <w:sz w:val="20"/>
          <w:szCs w:val="20"/>
        </w:rPr>
        <w:t xml:space="preserve"> </w:t>
      </w:r>
    </w:p>
    <w:p w:rsidR="00D166E6" w:rsidRPr="0089290A" w:rsidRDefault="00D166E6" w:rsidP="0089290A">
      <w:pPr>
        <w:numPr>
          <w:ilvl w:val="0"/>
          <w:numId w:val="29"/>
        </w:numPr>
        <w:spacing w:after="0" w:line="240" w:lineRule="auto"/>
        <w:jc w:val="both"/>
        <w:rPr>
          <w:rFonts w:ascii="Arial" w:hAnsi="Arial" w:cs="Arial"/>
          <w:sz w:val="20"/>
          <w:szCs w:val="20"/>
        </w:rPr>
      </w:pPr>
      <w:r w:rsidRPr="0089290A">
        <w:rPr>
          <w:rFonts w:ascii="Arial" w:hAnsi="Arial" w:cs="Arial"/>
          <w:sz w:val="20"/>
          <w:szCs w:val="20"/>
        </w:rPr>
        <w:t>Pravidelné návštěvy divadelních představení</w:t>
      </w:r>
      <w:r w:rsidR="009F058B" w:rsidRPr="0089290A">
        <w:rPr>
          <w:rFonts w:ascii="Arial" w:hAnsi="Arial" w:cs="Arial"/>
          <w:sz w:val="20"/>
          <w:szCs w:val="20"/>
        </w:rPr>
        <w:t xml:space="preserve"> – Most, Litoměřice</w:t>
      </w:r>
      <w:r w:rsidR="00766029" w:rsidRPr="0089290A">
        <w:rPr>
          <w:rFonts w:ascii="Arial" w:hAnsi="Arial" w:cs="Arial"/>
          <w:sz w:val="20"/>
          <w:szCs w:val="20"/>
        </w:rPr>
        <w:t>, Ústí nad Labem</w:t>
      </w:r>
    </w:p>
    <w:p w:rsidR="00D166E6" w:rsidRPr="0089290A" w:rsidRDefault="00D166E6" w:rsidP="0089290A">
      <w:pPr>
        <w:numPr>
          <w:ilvl w:val="0"/>
          <w:numId w:val="29"/>
        </w:numPr>
        <w:spacing w:after="0" w:line="240" w:lineRule="auto"/>
        <w:jc w:val="both"/>
        <w:rPr>
          <w:rFonts w:ascii="Arial" w:hAnsi="Arial" w:cs="Arial"/>
          <w:sz w:val="20"/>
          <w:szCs w:val="20"/>
        </w:rPr>
      </w:pPr>
      <w:r w:rsidRPr="0089290A">
        <w:rPr>
          <w:rFonts w:ascii="Arial" w:hAnsi="Arial" w:cs="Arial"/>
          <w:sz w:val="20"/>
          <w:szCs w:val="20"/>
        </w:rPr>
        <w:t>Cyklus besed a přednášek</w:t>
      </w:r>
      <w:r w:rsidR="009F058B" w:rsidRPr="0089290A">
        <w:rPr>
          <w:rFonts w:ascii="Arial" w:hAnsi="Arial" w:cs="Arial"/>
          <w:sz w:val="20"/>
          <w:szCs w:val="20"/>
        </w:rPr>
        <w:t xml:space="preserve"> – preventivní tematika / náv</w:t>
      </w:r>
      <w:r w:rsidR="003D11D8" w:rsidRPr="0089290A">
        <w:rPr>
          <w:rFonts w:ascii="Arial" w:hAnsi="Arial" w:cs="Arial"/>
          <w:sz w:val="20"/>
          <w:szCs w:val="20"/>
        </w:rPr>
        <w:t>ykové lá</w:t>
      </w:r>
      <w:r w:rsidR="00694230" w:rsidRPr="0089290A">
        <w:rPr>
          <w:rFonts w:ascii="Arial" w:hAnsi="Arial" w:cs="Arial"/>
          <w:sz w:val="20"/>
          <w:szCs w:val="20"/>
        </w:rPr>
        <w:t>tky, šikana- K cen</w:t>
      </w:r>
      <w:r w:rsidR="007F606B" w:rsidRPr="0089290A">
        <w:rPr>
          <w:rFonts w:ascii="Arial" w:hAnsi="Arial" w:cs="Arial"/>
          <w:sz w:val="20"/>
          <w:szCs w:val="20"/>
        </w:rPr>
        <w:t xml:space="preserve">trum, </w:t>
      </w:r>
      <w:r w:rsidR="009F058B" w:rsidRPr="0089290A">
        <w:rPr>
          <w:rFonts w:ascii="Arial" w:hAnsi="Arial" w:cs="Arial"/>
          <w:sz w:val="20"/>
          <w:szCs w:val="20"/>
        </w:rPr>
        <w:t>zdravá výživa, hudební pořady, environmentální výchova – ek</w:t>
      </w:r>
      <w:r w:rsidR="000D1B4D" w:rsidRPr="0089290A">
        <w:rPr>
          <w:rFonts w:ascii="Arial" w:hAnsi="Arial" w:cs="Arial"/>
          <w:sz w:val="20"/>
          <w:szCs w:val="20"/>
        </w:rPr>
        <w:t xml:space="preserve">ologické pořady </w:t>
      </w:r>
    </w:p>
    <w:p w:rsidR="00D166E6" w:rsidRPr="0089290A" w:rsidRDefault="00D166E6" w:rsidP="0089290A">
      <w:pPr>
        <w:numPr>
          <w:ilvl w:val="0"/>
          <w:numId w:val="29"/>
        </w:numPr>
        <w:spacing w:after="0" w:line="240" w:lineRule="auto"/>
        <w:jc w:val="both"/>
        <w:rPr>
          <w:rFonts w:ascii="Arial" w:hAnsi="Arial" w:cs="Arial"/>
          <w:sz w:val="20"/>
          <w:szCs w:val="20"/>
        </w:rPr>
      </w:pPr>
      <w:r w:rsidRPr="0089290A">
        <w:rPr>
          <w:rFonts w:ascii="Arial" w:hAnsi="Arial" w:cs="Arial"/>
          <w:sz w:val="20"/>
          <w:szCs w:val="20"/>
        </w:rPr>
        <w:t>Tradiční školní výlety a exkurze</w:t>
      </w:r>
      <w:r w:rsidR="009F058B" w:rsidRPr="0089290A">
        <w:rPr>
          <w:rFonts w:ascii="Arial" w:hAnsi="Arial" w:cs="Arial"/>
          <w:sz w:val="20"/>
          <w:szCs w:val="20"/>
        </w:rPr>
        <w:t xml:space="preserve"> – na webových stránkách školy</w:t>
      </w:r>
    </w:p>
    <w:p w:rsidR="00D166E6" w:rsidRPr="0089290A" w:rsidRDefault="00D166E6" w:rsidP="0089290A">
      <w:pPr>
        <w:numPr>
          <w:ilvl w:val="0"/>
          <w:numId w:val="29"/>
        </w:numPr>
        <w:spacing w:after="0" w:line="240" w:lineRule="auto"/>
        <w:jc w:val="both"/>
        <w:rPr>
          <w:rFonts w:ascii="Arial" w:hAnsi="Arial" w:cs="Arial"/>
          <w:sz w:val="20"/>
          <w:szCs w:val="20"/>
        </w:rPr>
      </w:pPr>
      <w:r w:rsidRPr="0089290A">
        <w:rPr>
          <w:rFonts w:ascii="Arial" w:hAnsi="Arial" w:cs="Arial"/>
          <w:sz w:val="20"/>
          <w:szCs w:val="20"/>
        </w:rPr>
        <w:t>Organizace zájmových útvarů</w:t>
      </w:r>
      <w:r w:rsidR="007F606B" w:rsidRPr="0089290A">
        <w:rPr>
          <w:rFonts w:ascii="Arial" w:hAnsi="Arial" w:cs="Arial"/>
          <w:sz w:val="20"/>
          <w:szCs w:val="20"/>
        </w:rPr>
        <w:t xml:space="preserve"> - DDM</w:t>
      </w:r>
    </w:p>
    <w:p w:rsidR="001A46E6" w:rsidRPr="0089290A" w:rsidRDefault="009F058B" w:rsidP="0089290A">
      <w:pPr>
        <w:numPr>
          <w:ilvl w:val="0"/>
          <w:numId w:val="29"/>
        </w:numPr>
        <w:spacing w:after="0" w:line="240" w:lineRule="auto"/>
        <w:jc w:val="both"/>
        <w:rPr>
          <w:rFonts w:ascii="Arial" w:hAnsi="Arial" w:cs="Arial"/>
          <w:sz w:val="20"/>
          <w:szCs w:val="20"/>
        </w:rPr>
      </w:pPr>
      <w:r w:rsidRPr="0089290A">
        <w:rPr>
          <w:rFonts w:ascii="Arial" w:hAnsi="Arial" w:cs="Arial"/>
          <w:sz w:val="20"/>
          <w:szCs w:val="20"/>
        </w:rPr>
        <w:t>Organizace letního tábora pro žáky – DDM</w:t>
      </w:r>
      <w:r w:rsidR="00766029" w:rsidRPr="0089290A">
        <w:rPr>
          <w:rFonts w:ascii="Arial" w:hAnsi="Arial" w:cs="Arial"/>
          <w:sz w:val="20"/>
          <w:szCs w:val="20"/>
        </w:rPr>
        <w:t xml:space="preserve"> v době od 10</w:t>
      </w:r>
      <w:r w:rsidR="00C96E9F" w:rsidRPr="0089290A">
        <w:rPr>
          <w:rFonts w:ascii="Arial" w:hAnsi="Arial" w:cs="Arial"/>
          <w:sz w:val="20"/>
          <w:szCs w:val="20"/>
        </w:rPr>
        <w:t>. č</w:t>
      </w:r>
      <w:r w:rsidR="000D1B4D" w:rsidRPr="0089290A">
        <w:rPr>
          <w:rFonts w:ascii="Arial" w:hAnsi="Arial" w:cs="Arial"/>
          <w:sz w:val="20"/>
          <w:szCs w:val="20"/>
        </w:rPr>
        <w:t>ervence</w:t>
      </w:r>
      <w:r w:rsidR="00766029" w:rsidRPr="0089290A">
        <w:rPr>
          <w:rFonts w:ascii="Arial" w:hAnsi="Arial" w:cs="Arial"/>
          <w:sz w:val="20"/>
          <w:szCs w:val="20"/>
        </w:rPr>
        <w:t xml:space="preserve"> do 15. srpna</w:t>
      </w:r>
      <w:r w:rsidR="002D46D4" w:rsidRPr="0089290A">
        <w:rPr>
          <w:rFonts w:ascii="Arial" w:hAnsi="Arial" w:cs="Arial"/>
          <w:sz w:val="20"/>
          <w:szCs w:val="20"/>
        </w:rPr>
        <w:t xml:space="preserve"> </w:t>
      </w:r>
      <w:r w:rsidR="00766029" w:rsidRPr="0089290A">
        <w:rPr>
          <w:rFonts w:ascii="Arial" w:hAnsi="Arial" w:cs="Arial"/>
          <w:sz w:val="20"/>
          <w:szCs w:val="20"/>
        </w:rPr>
        <w:t>/ účast 22</w:t>
      </w:r>
      <w:r w:rsidR="00694230" w:rsidRPr="0089290A">
        <w:rPr>
          <w:rFonts w:ascii="Arial" w:hAnsi="Arial" w:cs="Arial"/>
          <w:sz w:val="20"/>
          <w:szCs w:val="20"/>
        </w:rPr>
        <w:t xml:space="preserve"> žáků/</w:t>
      </w:r>
    </w:p>
    <w:p w:rsidR="00D166E6" w:rsidRPr="0089290A" w:rsidRDefault="009F058B" w:rsidP="0089290A">
      <w:pPr>
        <w:spacing w:after="0" w:line="240" w:lineRule="auto"/>
        <w:jc w:val="both"/>
        <w:rPr>
          <w:rFonts w:ascii="Arial" w:hAnsi="Arial" w:cs="Arial"/>
          <w:sz w:val="20"/>
          <w:szCs w:val="20"/>
        </w:rPr>
      </w:pPr>
      <w:r w:rsidRPr="0089290A">
        <w:rPr>
          <w:rFonts w:ascii="Arial" w:hAnsi="Arial" w:cs="Arial"/>
          <w:sz w:val="20"/>
          <w:szCs w:val="20"/>
          <w:u w:val="single"/>
        </w:rPr>
        <w:t>Zapojení do dalších projektů</w:t>
      </w:r>
    </w:p>
    <w:p w:rsidR="00D166E6" w:rsidRPr="0089290A" w:rsidRDefault="00D166E6" w:rsidP="0089290A">
      <w:pPr>
        <w:numPr>
          <w:ilvl w:val="0"/>
          <w:numId w:val="29"/>
        </w:numPr>
        <w:spacing w:after="0" w:line="240" w:lineRule="auto"/>
        <w:jc w:val="both"/>
        <w:rPr>
          <w:rFonts w:ascii="Arial" w:hAnsi="Arial" w:cs="Arial"/>
          <w:sz w:val="20"/>
          <w:szCs w:val="20"/>
        </w:rPr>
      </w:pPr>
      <w:r w:rsidRPr="0089290A">
        <w:rPr>
          <w:rFonts w:ascii="Arial" w:hAnsi="Arial" w:cs="Arial"/>
          <w:sz w:val="20"/>
          <w:szCs w:val="20"/>
        </w:rPr>
        <w:t>Ovoce do škol</w:t>
      </w:r>
    </w:p>
    <w:p w:rsidR="00D166E6" w:rsidRPr="0089290A" w:rsidRDefault="009F058B" w:rsidP="0089290A">
      <w:pPr>
        <w:numPr>
          <w:ilvl w:val="0"/>
          <w:numId w:val="29"/>
        </w:numPr>
        <w:spacing w:after="0" w:line="240" w:lineRule="auto"/>
        <w:jc w:val="both"/>
        <w:rPr>
          <w:rFonts w:ascii="Arial" w:hAnsi="Arial" w:cs="Arial"/>
          <w:sz w:val="20"/>
          <w:szCs w:val="20"/>
        </w:rPr>
      </w:pPr>
      <w:r w:rsidRPr="0089290A">
        <w:rPr>
          <w:rFonts w:ascii="Arial" w:hAnsi="Arial" w:cs="Arial"/>
          <w:sz w:val="20"/>
          <w:szCs w:val="20"/>
        </w:rPr>
        <w:t>Školní mléko</w:t>
      </w:r>
    </w:p>
    <w:p w:rsidR="00D166E6" w:rsidRPr="0089290A" w:rsidRDefault="009F058B" w:rsidP="0089290A">
      <w:pPr>
        <w:numPr>
          <w:ilvl w:val="0"/>
          <w:numId w:val="29"/>
        </w:numPr>
        <w:spacing w:after="0" w:line="240" w:lineRule="auto"/>
        <w:jc w:val="both"/>
        <w:rPr>
          <w:rFonts w:ascii="Arial" w:hAnsi="Arial" w:cs="Arial"/>
          <w:sz w:val="20"/>
          <w:szCs w:val="20"/>
        </w:rPr>
      </w:pPr>
      <w:r w:rsidRPr="0089290A">
        <w:rPr>
          <w:rFonts w:ascii="Arial" w:hAnsi="Arial" w:cs="Arial"/>
          <w:sz w:val="20"/>
          <w:szCs w:val="20"/>
        </w:rPr>
        <w:t>Zelená škola</w:t>
      </w:r>
      <w:r w:rsidR="00D166E6" w:rsidRPr="0089290A">
        <w:rPr>
          <w:rFonts w:ascii="Arial" w:hAnsi="Arial" w:cs="Arial"/>
          <w:sz w:val="20"/>
          <w:szCs w:val="20"/>
        </w:rPr>
        <w:tab/>
      </w:r>
    </w:p>
    <w:p w:rsidR="00D166E6" w:rsidRPr="0089290A" w:rsidRDefault="009F058B" w:rsidP="0089290A">
      <w:pPr>
        <w:numPr>
          <w:ilvl w:val="0"/>
          <w:numId w:val="29"/>
        </w:numPr>
        <w:spacing w:after="0" w:line="240" w:lineRule="auto"/>
        <w:jc w:val="both"/>
        <w:rPr>
          <w:rFonts w:ascii="Arial" w:hAnsi="Arial" w:cs="Arial"/>
          <w:sz w:val="20"/>
          <w:szCs w:val="20"/>
        </w:rPr>
      </w:pPr>
      <w:r w:rsidRPr="0089290A">
        <w:rPr>
          <w:rFonts w:ascii="Arial" w:hAnsi="Arial" w:cs="Arial"/>
          <w:sz w:val="20"/>
          <w:szCs w:val="20"/>
        </w:rPr>
        <w:t>Projekt Škola – Litoměřice, nabídka dalšího studia</w:t>
      </w:r>
    </w:p>
    <w:p w:rsidR="00D166E6" w:rsidRPr="0089290A" w:rsidRDefault="00D166E6" w:rsidP="0089290A">
      <w:pPr>
        <w:numPr>
          <w:ilvl w:val="0"/>
          <w:numId w:val="29"/>
        </w:numPr>
        <w:spacing w:after="0" w:line="240" w:lineRule="auto"/>
        <w:jc w:val="both"/>
        <w:rPr>
          <w:rFonts w:ascii="Arial" w:hAnsi="Arial" w:cs="Arial"/>
          <w:sz w:val="20"/>
          <w:szCs w:val="20"/>
        </w:rPr>
      </w:pPr>
      <w:r w:rsidRPr="0089290A">
        <w:rPr>
          <w:rFonts w:ascii="Arial" w:hAnsi="Arial" w:cs="Arial"/>
          <w:sz w:val="20"/>
          <w:szCs w:val="20"/>
        </w:rPr>
        <w:t>KLOKAN – matematická soutě</w:t>
      </w:r>
      <w:r w:rsidR="009F058B" w:rsidRPr="0089290A">
        <w:rPr>
          <w:rFonts w:ascii="Arial" w:hAnsi="Arial" w:cs="Arial"/>
          <w:sz w:val="20"/>
          <w:szCs w:val="20"/>
        </w:rPr>
        <w:t>ž</w:t>
      </w:r>
    </w:p>
    <w:p w:rsidR="000D1B4D" w:rsidRPr="0089290A" w:rsidRDefault="000D1B4D" w:rsidP="0089290A">
      <w:pPr>
        <w:numPr>
          <w:ilvl w:val="0"/>
          <w:numId w:val="29"/>
        </w:numPr>
        <w:spacing w:after="0" w:line="240" w:lineRule="auto"/>
        <w:jc w:val="both"/>
        <w:rPr>
          <w:rFonts w:ascii="Arial" w:hAnsi="Arial" w:cs="Arial"/>
          <w:sz w:val="20"/>
          <w:szCs w:val="20"/>
        </w:rPr>
      </w:pPr>
      <w:r w:rsidRPr="0089290A">
        <w:rPr>
          <w:rFonts w:ascii="Arial" w:hAnsi="Arial" w:cs="Arial"/>
          <w:sz w:val="20"/>
          <w:szCs w:val="20"/>
        </w:rPr>
        <w:t>projekt Veselé zoubky</w:t>
      </w:r>
      <w:r w:rsidR="008324F5" w:rsidRPr="0089290A">
        <w:rPr>
          <w:rFonts w:ascii="Arial" w:hAnsi="Arial" w:cs="Arial"/>
          <w:sz w:val="20"/>
          <w:szCs w:val="20"/>
        </w:rPr>
        <w:t xml:space="preserve"> - pravidelně</w:t>
      </w:r>
    </w:p>
    <w:p w:rsidR="00D44C1C" w:rsidRPr="0089290A" w:rsidRDefault="00D44C1C" w:rsidP="0089290A">
      <w:pPr>
        <w:numPr>
          <w:ilvl w:val="0"/>
          <w:numId w:val="29"/>
        </w:numPr>
        <w:spacing w:after="0" w:line="240" w:lineRule="auto"/>
        <w:jc w:val="both"/>
        <w:rPr>
          <w:rFonts w:ascii="Arial" w:hAnsi="Arial" w:cs="Arial"/>
          <w:sz w:val="20"/>
          <w:szCs w:val="20"/>
        </w:rPr>
      </w:pPr>
      <w:r w:rsidRPr="0089290A">
        <w:rPr>
          <w:rFonts w:ascii="Arial" w:hAnsi="Arial" w:cs="Arial"/>
          <w:sz w:val="20"/>
          <w:szCs w:val="20"/>
        </w:rPr>
        <w:t>projekt Škola pro demokracii</w:t>
      </w:r>
      <w:r w:rsidR="008324F5" w:rsidRPr="0089290A">
        <w:rPr>
          <w:rFonts w:ascii="Arial" w:hAnsi="Arial" w:cs="Arial"/>
          <w:sz w:val="20"/>
          <w:szCs w:val="20"/>
        </w:rPr>
        <w:t xml:space="preserve"> - celoročně</w:t>
      </w:r>
    </w:p>
    <w:p w:rsidR="00D166E6" w:rsidRPr="0089290A" w:rsidRDefault="001A46E6" w:rsidP="0089290A">
      <w:pPr>
        <w:pStyle w:val="Nadpis1"/>
        <w:jc w:val="both"/>
        <w:rPr>
          <w:rFonts w:ascii="Arial" w:hAnsi="Arial" w:cs="Arial"/>
          <w:b w:val="0"/>
          <w:sz w:val="20"/>
          <w:szCs w:val="20"/>
          <w:u w:val="single"/>
        </w:rPr>
      </w:pPr>
      <w:r w:rsidRPr="0089290A">
        <w:rPr>
          <w:rFonts w:ascii="Arial" w:hAnsi="Arial" w:cs="Arial"/>
          <w:sz w:val="20"/>
          <w:szCs w:val="20"/>
        </w:rPr>
        <w:t xml:space="preserve"> </w:t>
      </w:r>
      <w:r w:rsidR="009044B4" w:rsidRPr="0089290A">
        <w:rPr>
          <w:rFonts w:ascii="Arial" w:hAnsi="Arial" w:cs="Arial"/>
          <w:b w:val="0"/>
          <w:sz w:val="20"/>
          <w:szCs w:val="20"/>
          <w:u w:val="single"/>
        </w:rPr>
        <w:t>Přehled ostatních akcí</w:t>
      </w:r>
    </w:p>
    <w:p w:rsidR="00D166E6" w:rsidRPr="0089290A" w:rsidRDefault="00D166E6" w:rsidP="0089290A">
      <w:pPr>
        <w:numPr>
          <w:ilvl w:val="0"/>
          <w:numId w:val="30"/>
        </w:numPr>
        <w:spacing w:after="0" w:line="240" w:lineRule="auto"/>
        <w:jc w:val="both"/>
        <w:rPr>
          <w:rFonts w:ascii="Arial" w:hAnsi="Arial" w:cs="Arial"/>
          <w:sz w:val="20"/>
          <w:szCs w:val="20"/>
        </w:rPr>
      </w:pPr>
      <w:r w:rsidRPr="0089290A">
        <w:rPr>
          <w:rFonts w:ascii="Arial" w:hAnsi="Arial" w:cs="Arial"/>
          <w:sz w:val="20"/>
          <w:szCs w:val="20"/>
        </w:rPr>
        <w:t>Velký kus práce byl odveden v oblasti protidrogové prevence. Minimální preventivní program byl splněn.</w:t>
      </w:r>
    </w:p>
    <w:p w:rsidR="00D166E6" w:rsidRPr="0089290A" w:rsidRDefault="00D166E6" w:rsidP="0089290A">
      <w:pPr>
        <w:numPr>
          <w:ilvl w:val="0"/>
          <w:numId w:val="30"/>
        </w:numPr>
        <w:spacing w:after="0" w:line="240" w:lineRule="auto"/>
        <w:jc w:val="both"/>
        <w:rPr>
          <w:rFonts w:ascii="Arial" w:hAnsi="Arial" w:cs="Arial"/>
          <w:sz w:val="20"/>
          <w:szCs w:val="20"/>
        </w:rPr>
      </w:pPr>
      <w:r w:rsidRPr="0089290A">
        <w:rPr>
          <w:rFonts w:ascii="Arial" w:hAnsi="Arial" w:cs="Arial"/>
          <w:sz w:val="20"/>
          <w:szCs w:val="20"/>
        </w:rPr>
        <w:t>V rámci volby povolání proběhla celá řada besed a náborových akcí se zástu</w:t>
      </w:r>
      <w:r w:rsidR="0089290A" w:rsidRPr="0089290A">
        <w:rPr>
          <w:rFonts w:ascii="Arial" w:hAnsi="Arial" w:cs="Arial"/>
          <w:sz w:val="20"/>
          <w:szCs w:val="20"/>
        </w:rPr>
        <w:t>pci škol, podniků a úřadu práce, v rámci Šablon II – byl žákům nabídnut kariérový poradce, taktéž poradce byl nápomocen rodičům</w:t>
      </w:r>
    </w:p>
    <w:p w:rsidR="00D166E6" w:rsidRPr="0089290A" w:rsidRDefault="00D166E6" w:rsidP="0089290A">
      <w:pPr>
        <w:numPr>
          <w:ilvl w:val="0"/>
          <w:numId w:val="30"/>
        </w:numPr>
        <w:spacing w:after="0" w:line="240" w:lineRule="auto"/>
        <w:jc w:val="both"/>
        <w:rPr>
          <w:rFonts w:ascii="Arial" w:hAnsi="Arial" w:cs="Arial"/>
          <w:sz w:val="20"/>
          <w:szCs w:val="20"/>
        </w:rPr>
      </w:pPr>
      <w:r w:rsidRPr="0089290A">
        <w:rPr>
          <w:rFonts w:ascii="Arial" w:hAnsi="Arial" w:cs="Arial"/>
          <w:sz w:val="20"/>
          <w:szCs w:val="20"/>
        </w:rPr>
        <w:t>Pod vedením pa</w:t>
      </w:r>
      <w:r w:rsidR="00D44C1C" w:rsidRPr="0089290A">
        <w:rPr>
          <w:rFonts w:ascii="Arial" w:hAnsi="Arial" w:cs="Arial"/>
          <w:sz w:val="20"/>
          <w:szCs w:val="20"/>
        </w:rPr>
        <w:t>ní ředitelky Renaty</w:t>
      </w:r>
      <w:r w:rsidR="009F058B" w:rsidRPr="0089290A">
        <w:rPr>
          <w:rFonts w:ascii="Arial" w:hAnsi="Arial" w:cs="Arial"/>
          <w:sz w:val="20"/>
          <w:szCs w:val="20"/>
        </w:rPr>
        <w:t xml:space="preserve"> Opočenské </w:t>
      </w:r>
      <w:r w:rsidRPr="0089290A">
        <w:rPr>
          <w:rFonts w:ascii="Arial" w:hAnsi="Arial" w:cs="Arial"/>
          <w:sz w:val="20"/>
          <w:szCs w:val="20"/>
        </w:rPr>
        <w:t>je vydáván</w:t>
      </w:r>
      <w:r w:rsidR="009F058B" w:rsidRPr="0089290A">
        <w:rPr>
          <w:rFonts w:ascii="Arial" w:hAnsi="Arial" w:cs="Arial"/>
          <w:sz w:val="20"/>
          <w:szCs w:val="20"/>
        </w:rPr>
        <w:t xml:space="preserve"> školní časopis</w:t>
      </w:r>
      <w:r w:rsidR="003D11D8" w:rsidRPr="0089290A">
        <w:rPr>
          <w:rFonts w:ascii="Arial" w:hAnsi="Arial" w:cs="Arial"/>
          <w:sz w:val="20"/>
          <w:szCs w:val="20"/>
        </w:rPr>
        <w:t>.</w:t>
      </w:r>
    </w:p>
    <w:p w:rsidR="00D166E6" w:rsidRPr="0089290A" w:rsidRDefault="000D1B4D" w:rsidP="0089290A">
      <w:pPr>
        <w:numPr>
          <w:ilvl w:val="0"/>
          <w:numId w:val="30"/>
        </w:numPr>
        <w:spacing w:after="0" w:line="240" w:lineRule="auto"/>
        <w:jc w:val="both"/>
        <w:rPr>
          <w:rFonts w:ascii="Arial" w:hAnsi="Arial" w:cs="Arial"/>
          <w:sz w:val="20"/>
          <w:szCs w:val="20"/>
        </w:rPr>
      </w:pPr>
      <w:r w:rsidRPr="0089290A">
        <w:rPr>
          <w:rFonts w:ascii="Arial" w:hAnsi="Arial" w:cs="Arial"/>
          <w:sz w:val="20"/>
          <w:szCs w:val="20"/>
        </w:rPr>
        <w:t>školní výlety a exkurze / tematicky zaměřené/</w:t>
      </w:r>
    </w:p>
    <w:p w:rsidR="00D166E6" w:rsidRPr="0089290A" w:rsidRDefault="00E75114" w:rsidP="0089290A">
      <w:pPr>
        <w:numPr>
          <w:ilvl w:val="0"/>
          <w:numId w:val="30"/>
        </w:numPr>
        <w:spacing w:after="0" w:line="240" w:lineRule="auto"/>
        <w:jc w:val="both"/>
        <w:rPr>
          <w:rFonts w:ascii="Arial" w:hAnsi="Arial" w:cs="Arial"/>
          <w:sz w:val="20"/>
          <w:szCs w:val="20"/>
        </w:rPr>
      </w:pPr>
      <w:r w:rsidRPr="0089290A">
        <w:rPr>
          <w:rFonts w:ascii="Arial" w:hAnsi="Arial" w:cs="Arial"/>
          <w:sz w:val="20"/>
          <w:szCs w:val="20"/>
        </w:rPr>
        <w:t>Vernisáže žákovských prací na jarmarcích konaných v</w:t>
      </w:r>
      <w:r w:rsidR="0089290A" w:rsidRPr="0089290A">
        <w:rPr>
          <w:rFonts w:ascii="Arial" w:hAnsi="Arial" w:cs="Arial"/>
          <w:sz w:val="20"/>
          <w:szCs w:val="20"/>
        </w:rPr>
        <w:t> </w:t>
      </w:r>
      <w:r w:rsidRPr="0089290A">
        <w:rPr>
          <w:rFonts w:ascii="Arial" w:hAnsi="Arial" w:cs="Arial"/>
          <w:sz w:val="20"/>
          <w:szCs w:val="20"/>
        </w:rPr>
        <w:t>Úštěku</w:t>
      </w:r>
      <w:r w:rsidR="0089290A" w:rsidRPr="0089290A">
        <w:rPr>
          <w:rFonts w:ascii="Arial" w:hAnsi="Arial" w:cs="Arial"/>
          <w:sz w:val="20"/>
          <w:szCs w:val="20"/>
        </w:rPr>
        <w:t xml:space="preserve"> – pouze na Vánoce</w:t>
      </w:r>
    </w:p>
    <w:p w:rsidR="00D166E6" w:rsidRPr="0089290A" w:rsidRDefault="00694230" w:rsidP="0089290A">
      <w:pPr>
        <w:numPr>
          <w:ilvl w:val="0"/>
          <w:numId w:val="30"/>
        </w:numPr>
        <w:spacing w:after="0" w:line="240" w:lineRule="auto"/>
        <w:jc w:val="both"/>
        <w:rPr>
          <w:rFonts w:ascii="Arial" w:hAnsi="Arial" w:cs="Arial"/>
          <w:sz w:val="20"/>
          <w:szCs w:val="20"/>
        </w:rPr>
      </w:pPr>
      <w:r w:rsidRPr="0089290A">
        <w:rPr>
          <w:rFonts w:ascii="Arial" w:hAnsi="Arial" w:cs="Arial"/>
          <w:sz w:val="20"/>
          <w:szCs w:val="20"/>
        </w:rPr>
        <w:t>konání Dne otevřenýc</w:t>
      </w:r>
      <w:r w:rsidR="0089290A" w:rsidRPr="0089290A">
        <w:rPr>
          <w:rFonts w:ascii="Arial" w:hAnsi="Arial" w:cs="Arial"/>
          <w:sz w:val="20"/>
          <w:szCs w:val="20"/>
        </w:rPr>
        <w:t>h dveří v době Vánoc</w:t>
      </w:r>
    </w:p>
    <w:p w:rsidR="00D166E6" w:rsidRPr="0089290A" w:rsidRDefault="00D166E6" w:rsidP="0089290A">
      <w:pPr>
        <w:numPr>
          <w:ilvl w:val="0"/>
          <w:numId w:val="30"/>
        </w:numPr>
        <w:spacing w:after="0" w:line="240" w:lineRule="auto"/>
        <w:jc w:val="both"/>
        <w:rPr>
          <w:rFonts w:ascii="Arial" w:hAnsi="Arial" w:cs="Arial"/>
          <w:sz w:val="20"/>
          <w:szCs w:val="20"/>
        </w:rPr>
      </w:pPr>
      <w:r w:rsidRPr="0089290A">
        <w:rPr>
          <w:rFonts w:ascii="Arial" w:hAnsi="Arial" w:cs="Arial"/>
          <w:sz w:val="20"/>
          <w:szCs w:val="20"/>
        </w:rPr>
        <w:t>Účast na sportovních akcích v rámci AŠSK</w:t>
      </w:r>
    </w:p>
    <w:p w:rsidR="00D166E6" w:rsidRPr="0089290A" w:rsidRDefault="003D11D8" w:rsidP="0089290A">
      <w:pPr>
        <w:numPr>
          <w:ilvl w:val="0"/>
          <w:numId w:val="30"/>
        </w:numPr>
        <w:spacing w:after="0" w:line="240" w:lineRule="auto"/>
        <w:jc w:val="both"/>
        <w:rPr>
          <w:rFonts w:ascii="Arial" w:hAnsi="Arial" w:cs="Arial"/>
          <w:sz w:val="20"/>
          <w:szCs w:val="20"/>
        </w:rPr>
      </w:pPr>
      <w:r w:rsidRPr="0089290A">
        <w:rPr>
          <w:rFonts w:ascii="Arial" w:hAnsi="Arial" w:cs="Arial"/>
          <w:sz w:val="20"/>
          <w:szCs w:val="20"/>
        </w:rPr>
        <w:t xml:space="preserve">Kulturní akce – Mikuláš </w:t>
      </w:r>
      <w:r w:rsidR="00D166E6" w:rsidRPr="0089290A">
        <w:rPr>
          <w:rFonts w:ascii="Arial" w:hAnsi="Arial" w:cs="Arial"/>
          <w:sz w:val="20"/>
          <w:szCs w:val="20"/>
        </w:rPr>
        <w:t>a vánoční besídky jednotlivých tříd</w:t>
      </w:r>
      <w:r w:rsidR="00E75114" w:rsidRPr="0089290A">
        <w:rPr>
          <w:rFonts w:ascii="Arial" w:hAnsi="Arial" w:cs="Arial"/>
          <w:sz w:val="20"/>
          <w:szCs w:val="20"/>
        </w:rPr>
        <w:t>, Mikulášská nadílka i pro MŠ Pastelka</w:t>
      </w:r>
      <w:r w:rsidR="00C96E9F" w:rsidRPr="0089290A">
        <w:rPr>
          <w:rFonts w:ascii="Arial" w:hAnsi="Arial" w:cs="Arial"/>
          <w:sz w:val="20"/>
          <w:szCs w:val="20"/>
        </w:rPr>
        <w:t xml:space="preserve">, Dýňová </w:t>
      </w:r>
      <w:proofErr w:type="gramStart"/>
      <w:r w:rsidR="00C96E9F" w:rsidRPr="0089290A">
        <w:rPr>
          <w:rFonts w:ascii="Arial" w:hAnsi="Arial" w:cs="Arial"/>
          <w:sz w:val="20"/>
          <w:szCs w:val="20"/>
        </w:rPr>
        <w:t xml:space="preserve">stezka – </w:t>
      </w:r>
      <w:r w:rsidR="00694230" w:rsidRPr="0089290A">
        <w:rPr>
          <w:rFonts w:ascii="Arial" w:hAnsi="Arial" w:cs="Arial"/>
          <w:sz w:val="20"/>
          <w:szCs w:val="20"/>
        </w:rPr>
        <w:t xml:space="preserve"> projekt</w:t>
      </w:r>
      <w:proofErr w:type="gramEnd"/>
      <w:r w:rsidR="00694230" w:rsidRPr="0089290A">
        <w:rPr>
          <w:rFonts w:ascii="Arial" w:hAnsi="Arial" w:cs="Arial"/>
          <w:sz w:val="20"/>
          <w:szCs w:val="20"/>
        </w:rPr>
        <w:t xml:space="preserve"> i pro MŠ Pastelka</w:t>
      </w:r>
    </w:p>
    <w:p w:rsidR="00BE15C3" w:rsidRPr="0089290A" w:rsidRDefault="00D166E6" w:rsidP="0089290A">
      <w:pPr>
        <w:numPr>
          <w:ilvl w:val="0"/>
          <w:numId w:val="30"/>
        </w:numPr>
        <w:spacing w:after="0" w:line="240" w:lineRule="auto"/>
        <w:jc w:val="both"/>
        <w:rPr>
          <w:rFonts w:ascii="Arial" w:hAnsi="Arial" w:cs="Arial"/>
          <w:sz w:val="20"/>
          <w:szCs w:val="20"/>
        </w:rPr>
      </w:pPr>
      <w:r w:rsidRPr="0089290A">
        <w:rPr>
          <w:rFonts w:ascii="Arial" w:hAnsi="Arial" w:cs="Arial"/>
          <w:sz w:val="20"/>
          <w:szCs w:val="20"/>
        </w:rPr>
        <w:t xml:space="preserve">Rozloučení </w:t>
      </w:r>
      <w:r w:rsidR="003D11D8" w:rsidRPr="0089290A">
        <w:rPr>
          <w:rFonts w:ascii="Arial" w:hAnsi="Arial" w:cs="Arial"/>
          <w:sz w:val="20"/>
          <w:szCs w:val="20"/>
        </w:rPr>
        <w:t>„</w:t>
      </w:r>
      <w:r w:rsidRPr="0089290A">
        <w:rPr>
          <w:rFonts w:ascii="Arial" w:hAnsi="Arial" w:cs="Arial"/>
          <w:sz w:val="20"/>
          <w:szCs w:val="20"/>
        </w:rPr>
        <w:t>s </w:t>
      </w:r>
      <w:proofErr w:type="gramStart"/>
      <w:r w:rsidRPr="0089290A">
        <w:rPr>
          <w:rFonts w:ascii="Arial" w:hAnsi="Arial" w:cs="Arial"/>
          <w:sz w:val="20"/>
          <w:szCs w:val="20"/>
        </w:rPr>
        <w:t>deváťáky</w:t>
      </w:r>
      <w:r w:rsidR="003D11D8" w:rsidRPr="0089290A">
        <w:rPr>
          <w:rFonts w:ascii="Arial" w:hAnsi="Arial" w:cs="Arial"/>
          <w:sz w:val="20"/>
          <w:szCs w:val="20"/>
        </w:rPr>
        <w:t xml:space="preserve">“ </w:t>
      </w:r>
      <w:r w:rsidR="0089290A" w:rsidRPr="0089290A">
        <w:rPr>
          <w:rFonts w:ascii="Arial" w:hAnsi="Arial" w:cs="Arial"/>
          <w:sz w:val="20"/>
          <w:szCs w:val="20"/>
        </w:rPr>
        <w:t xml:space="preserve"> </w:t>
      </w:r>
      <w:r w:rsidR="00E75114" w:rsidRPr="0089290A">
        <w:rPr>
          <w:rFonts w:ascii="Arial" w:hAnsi="Arial" w:cs="Arial"/>
          <w:sz w:val="20"/>
          <w:szCs w:val="20"/>
        </w:rPr>
        <w:t xml:space="preserve"> / i pro</w:t>
      </w:r>
      <w:proofErr w:type="gramEnd"/>
      <w:r w:rsidR="00E75114" w:rsidRPr="0089290A">
        <w:rPr>
          <w:rFonts w:ascii="Arial" w:hAnsi="Arial" w:cs="Arial"/>
          <w:sz w:val="20"/>
          <w:szCs w:val="20"/>
        </w:rPr>
        <w:t xml:space="preserve"> rodiče/</w:t>
      </w:r>
      <w:r w:rsidR="0089290A" w:rsidRPr="0089290A">
        <w:rPr>
          <w:rFonts w:ascii="Arial" w:hAnsi="Arial" w:cs="Arial"/>
          <w:sz w:val="20"/>
          <w:szCs w:val="20"/>
        </w:rPr>
        <w:t xml:space="preserve"> - na nádvoří Úštěckého hradu – spojené s předáváním vysvědčení žákům 1. a 9. třídy </w:t>
      </w:r>
    </w:p>
    <w:p w:rsidR="005D3CDD" w:rsidRPr="0089290A" w:rsidRDefault="005D3CDD" w:rsidP="0089290A">
      <w:pPr>
        <w:jc w:val="both"/>
        <w:rPr>
          <w:rFonts w:ascii="Arial" w:hAnsi="Arial" w:cs="Arial"/>
          <w:sz w:val="20"/>
          <w:szCs w:val="20"/>
          <w:u w:val="single"/>
        </w:rPr>
      </w:pPr>
    </w:p>
    <w:p w:rsidR="00D166E6" w:rsidRPr="0089290A" w:rsidRDefault="007738F2" w:rsidP="0089290A">
      <w:pPr>
        <w:jc w:val="both"/>
        <w:rPr>
          <w:rFonts w:ascii="Arial" w:hAnsi="Arial" w:cs="Arial"/>
          <w:bCs/>
          <w:i/>
          <w:sz w:val="20"/>
          <w:szCs w:val="20"/>
          <w:u w:val="single"/>
        </w:rPr>
      </w:pPr>
      <w:r w:rsidRPr="0089290A">
        <w:rPr>
          <w:rFonts w:ascii="Arial" w:hAnsi="Arial" w:cs="Arial"/>
          <w:sz w:val="20"/>
          <w:szCs w:val="20"/>
          <w:u w:val="single"/>
        </w:rPr>
        <w:t>19</w:t>
      </w:r>
      <w:r w:rsidR="009044B4" w:rsidRPr="0089290A">
        <w:rPr>
          <w:rFonts w:ascii="Arial" w:hAnsi="Arial" w:cs="Arial"/>
          <w:sz w:val="20"/>
          <w:szCs w:val="20"/>
          <w:u w:val="single"/>
        </w:rPr>
        <w:t xml:space="preserve">. </w:t>
      </w:r>
      <w:r w:rsidR="00D166E6" w:rsidRPr="0089290A">
        <w:rPr>
          <w:rFonts w:ascii="Arial" w:hAnsi="Arial" w:cs="Arial"/>
          <w:sz w:val="20"/>
          <w:szCs w:val="20"/>
          <w:u w:val="single"/>
        </w:rPr>
        <w:t>Údaje o výsledcích inspekční činnosti provedené ČŠI</w:t>
      </w:r>
    </w:p>
    <w:p w:rsidR="00922E17" w:rsidRDefault="0089290A" w:rsidP="0003591D">
      <w:pPr>
        <w:jc w:val="both"/>
        <w:rPr>
          <w:rFonts w:ascii="Arial" w:hAnsi="Arial" w:cs="Arial"/>
          <w:sz w:val="20"/>
          <w:szCs w:val="20"/>
          <w:u w:val="single"/>
        </w:rPr>
      </w:pPr>
      <w:r w:rsidRPr="0089290A">
        <w:rPr>
          <w:rFonts w:ascii="Arial" w:hAnsi="Arial" w:cs="Arial"/>
          <w:bCs/>
          <w:sz w:val="20"/>
          <w:szCs w:val="20"/>
        </w:rPr>
        <w:t xml:space="preserve">Ve školním roce 2019/2020 byla dne </w:t>
      </w:r>
      <w:proofErr w:type="gramStart"/>
      <w:r w:rsidRPr="0089290A">
        <w:rPr>
          <w:rFonts w:ascii="Arial" w:hAnsi="Arial" w:cs="Arial"/>
          <w:bCs/>
          <w:sz w:val="20"/>
          <w:szCs w:val="20"/>
        </w:rPr>
        <w:t>10.3. 2020</w:t>
      </w:r>
      <w:proofErr w:type="gramEnd"/>
      <w:r w:rsidRPr="0089290A">
        <w:rPr>
          <w:rFonts w:ascii="Arial" w:hAnsi="Arial" w:cs="Arial"/>
          <w:bCs/>
          <w:sz w:val="20"/>
          <w:szCs w:val="20"/>
        </w:rPr>
        <w:t xml:space="preserve"> zahájena inspekční činnost, která byla téhož dne pozastavena z důvodu uzavření škol – Mimořádná opatření a následné vyhlášení Nouzového stavu. Vedení školy předpokládá, že činnost bude v následujícím školním roce pokračovat.</w:t>
      </w:r>
      <w:r w:rsidR="00D44C1C" w:rsidRPr="0089290A">
        <w:rPr>
          <w:rFonts w:ascii="Arial" w:hAnsi="Arial" w:cs="Arial"/>
          <w:bCs/>
          <w:sz w:val="20"/>
          <w:szCs w:val="20"/>
        </w:rPr>
        <w:t xml:space="preserve"> </w:t>
      </w:r>
      <w:r w:rsidR="000D1B4D" w:rsidRPr="0089290A">
        <w:rPr>
          <w:rFonts w:ascii="Arial" w:hAnsi="Arial" w:cs="Arial"/>
          <w:bCs/>
          <w:sz w:val="20"/>
          <w:szCs w:val="20"/>
        </w:rPr>
        <w:t xml:space="preserve"> </w:t>
      </w:r>
    </w:p>
    <w:p w:rsidR="005A0690" w:rsidRPr="00922E17" w:rsidRDefault="007738F2" w:rsidP="009044B4">
      <w:pPr>
        <w:rPr>
          <w:rFonts w:ascii="Arial" w:hAnsi="Arial" w:cs="Arial"/>
          <w:sz w:val="20"/>
          <w:szCs w:val="20"/>
          <w:u w:val="single"/>
        </w:rPr>
      </w:pPr>
      <w:r w:rsidRPr="00922E17">
        <w:rPr>
          <w:rFonts w:ascii="Arial" w:hAnsi="Arial" w:cs="Arial"/>
          <w:sz w:val="20"/>
          <w:szCs w:val="20"/>
          <w:u w:val="single"/>
        </w:rPr>
        <w:t>20</w:t>
      </w:r>
      <w:r w:rsidR="009044B4" w:rsidRPr="00922E17">
        <w:rPr>
          <w:rFonts w:ascii="Arial" w:hAnsi="Arial" w:cs="Arial"/>
          <w:sz w:val="20"/>
          <w:szCs w:val="20"/>
          <w:u w:val="single"/>
        </w:rPr>
        <w:t xml:space="preserve">. </w:t>
      </w:r>
      <w:r w:rsidR="00D166E6" w:rsidRPr="00922E17">
        <w:rPr>
          <w:rFonts w:ascii="Arial" w:hAnsi="Arial" w:cs="Arial"/>
          <w:sz w:val="20"/>
          <w:szCs w:val="20"/>
          <w:u w:val="single"/>
        </w:rPr>
        <w:t>Základní údaje o hospodaření školy</w:t>
      </w:r>
    </w:p>
    <w:p w:rsidR="008324F5" w:rsidRPr="00922E17" w:rsidRDefault="008324F5" w:rsidP="008324F5">
      <w:pPr>
        <w:rPr>
          <w:rFonts w:ascii="Arial" w:hAnsi="Arial" w:cs="Arial"/>
          <w:sz w:val="20"/>
          <w:szCs w:val="20"/>
        </w:rPr>
      </w:pPr>
      <w:r w:rsidRPr="00922E17">
        <w:rPr>
          <w:rFonts w:ascii="Arial" w:hAnsi="Arial" w:cs="Arial"/>
          <w:sz w:val="20"/>
          <w:szCs w:val="20"/>
        </w:rPr>
        <w:t>Plnění závazných ukazatelů rozpočtu</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1440"/>
        <w:gridCol w:w="2520"/>
        <w:gridCol w:w="2619"/>
        <w:gridCol w:w="1843"/>
      </w:tblGrid>
      <w:tr w:rsidR="00922E17" w:rsidRPr="00922E17" w:rsidTr="00031CEC">
        <w:trPr>
          <w:cantSplit/>
        </w:trPr>
        <w:tc>
          <w:tcPr>
            <w:tcW w:w="4860" w:type="dxa"/>
            <w:gridSpan w:val="3"/>
            <w:shd w:val="clear" w:color="auto" w:fill="E0E0E0"/>
            <w:vAlign w:val="center"/>
          </w:tcPr>
          <w:p w:rsidR="00922E17" w:rsidRPr="00922E17" w:rsidRDefault="00922E17" w:rsidP="00031CEC">
            <w:pPr>
              <w:rPr>
                <w:rFonts w:ascii="Arial" w:hAnsi="Arial" w:cs="Arial"/>
                <w:b/>
                <w:sz w:val="20"/>
                <w:szCs w:val="20"/>
              </w:rPr>
            </w:pPr>
            <w:r w:rsidRPr="00922E17">
              <w:rPr>
                <w:rFonts w:ascii="Arial" w:hAnsi="Arial" w:cs="Arial"/>
                <w:b/>
                <w:sz w:val="20"/>
                <w:szCs w:val="20"/>
              </w:rPr>
              <w:lastRenderedPageBreak/>
              <w:t>Ukazatele stanovené krajským úřadem</w:t>
            </w:r>
          </w:p>
        </w:tc>
        <w:tc>
          <w:tcPr>
            <w:tcW w:w="2619" w:type="dxa"/>
            <w:tcBorders>
              <w:bottom w:val="double" w:sz="4" w:space="0" w:color="auto"/>
            </w:tcBorders>
            <w:shd w:val="clear" w:color="auto" w:fill="E0E0E0"/>
            <w:vAlign w:val="center"/>
          </w:tcPr>
          <w:p w:rsidR="00922E17" w:rsidRPr="00922E17" w:rsidRDefault="00922E17" w:rsidP="00031CEC">
            <w:pPr>
              <w:jc w:val="center"/>
              <w:rPr>
                <w:rFonts w:ascii="Arial" w:hAnsi="Arial" w:cs="Arial"/>
                <w:sz w:val="20"/>
                <w:szCs w:val="20"/>
              </w:rPr>
            </w:pPr>
            <w:r w:rsidRPr="00922E17">
              <w:rPr>
                <w:rFonts w:ascii="Arial" w:hAnsi="Arial" w:cs="Arial"/>
                <w:b/>
                <w:bCs/>
                <w:sz w:val="20"/>
                <w:szCs w:val="20"/>
              </w:rPr>
              <w:t>Stanoveno rozpočtem</w:t>
            </w:r>
            <w:r w:rsidRPr="00922E17">
              <w:rPr>
                <w:rFonts w:ascii="Arial" w:hAnsi="Arial" w:cs="Arial"/>
                <w:sz w:val="20"/>
                <w:szCs w:val="20"/>
              </w:rPr>
              <w:t xml:space="preserve"> (konečný stav po úpravách)</w:t>
            </w:r>
          </w:p>
        </w:tc>
        <w:tc>
          <w:tcPr>
            <w:tcW w:w="1843" w:type="dxa"/>
            <w:tcBorders>
              <w:bottom w:val="double" w:sz="4" w:space="0" w:color="auto"/>
            </w:tcBorders>
            <w:shd w:val="clear" w:color="auto" w:fill="E0E0E0"/>
            <w:vAlign w:val="center"/>
          </w:tcPr>
          <w:p w:rsidR="00922E17" w:rsidRPr="00922E17" w:rsidRDefault="00922E17" w:rsidP="00031CEC">
            <w:pPr>
              <w:jc w:val="center"/>
              <w:rPr>
                <w:rFonts w:ascii="Arial" w:hAnsi="Arial" w:cs="Arial"/>
                <w:b/>
                <w:bCs/>
                <w:sz w:val="20"/>
                <w:szCs w:val="20"/>
              </w:rPr>
            </w:pPr>
            <w:r w:rsidRPr="00922E17">
              <w:rPr>
                <w:rFonts w:ascii="Arial" w:hAnsi="Arial" w:cs="Arial"/>
                <w:b/>
                <w:bCs/>
                <w:sz w:val="20"/>
                <w:szCs w:val="20"/>
              </w:rPr>
              <w:t>Stav k 31. 12.</w:t>
            </w:r>
          </w:p>
        </w:tc>
      </w:tr>
      <w:tr w:rsidR="00922E17" w:rsidRPr="00922E17" w:rsidTr="00922E17">
        <w:trPr>
          <w:cantSplit/>
          <w:trHeight w:val="408"/>
        </w:trPr>
        <w:tc>
          <w:tcPr>
            <w:tcW w:w="900" w:type="dxa"/>
            <w:vMerge w:val="restart"/>
            <w:tcBorders>
              <w:top w:val="double" w:sz="4" w:space="0" w:color="auto"/>
            </w:tcBorders>
            <w:textDirection w:val="btLr"/>
            <w:vAlign w:val="center"/>
          </w:tcPr>
          <w:p w:rsidR="00922E17" w:rsidRPr="00922E17" w:rsidRDefault="00922E17" w:rsidP="00031CEC">
            <w:pPr>
              <w:ind w:left="113" w:right="113"/>
              <w:rPr>
                <w:rFonts w:ascii="Arial" w:hAnsi="Arial" w:cs="Arial"/>
                <w:sz w:val="20"/>
                <w:szCs w:val="20"/>
              </w:rPr>
            </w:pPr>
            <w:r w:rsidRPr="00922E17">
              <w:rPr>
                <w:rFonts w:ascii="Arial" w:hAnsi="Arial" w:cs="Arial"/>
                <w:sz w:val="20"/>
                <w:szCs w:val="20"/>
              </w:rPr>
              <w:t>Závazné ukazatele</w:t>
            </w:r>
          </w:p>
        </w:tc>
        <w:tc>
          <w:tcPr>
            <w:tcW w:w="3960" w:type="dxa"/>
            <w:gridSpan w:val="2"/>
            <w:tcBorders>
              <w:top w:val="double" w:sz="4" w:space="0" w:color="auto"/>
            </w:tcBorders>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Přímé NIV celkem</w:t>
            </w:r>
          </w:p>
        </w:tc>
        <w:tc>
          <w:tcPr>
            <w:tcW w:w="2619" w:type="dxa"/>
            <w:tcBorders>
              <w:top w:val="double" w:sz="4" w:space="0" w:color="auto"/>
            </w:tcBorders>
            <w:vAlign w:val="center"/>
          </w:tcPr>
          <w:p w:rsidR="00922E17" w:rsidRPr="00922E17" w:rsidRDefault="00922E17" w:rsidP="00031CEC">
            <w:pPr>
              <w:spacing w:line="360" w:lineRule="auto"/>
              <w:jc w:val="center"/>
              <w:rPr>
                <w:rFonts w:ascii="Arial" w:hAnsi="Arial" w:cs="Arial"/>
                <w:sz w:val="20"/>
                <w:szCs w:val="20"/>
              </w:rPr>
            </w:pPr>
            <w:r w:rsidRPr="00922E17">
              <w:rPr>
                <w:rFonts w:ascii="Arial" w:hAnsi="Arial" w:cs="Arial"/>
                <w:sz w:val="20"/>
                <w:szCs w:val="20"/>
              </w:rPr>
              <w:t>15.614</w:t>
            </w:r>
          </w:p>
        </w:tc>
        <w:tc>
          <w:tcPr>
            <w:tcW w:w="1843" w:type="dxa"/>
            <w:tcBorders>
              <w:top w:val="double" w:sz="4" w:space="0" w:color="auto"/>
            </w:tcBorders>
            <w:vAlign w:val="center"/>
          </w:tcPr>
          <w:p w:rsidR="00922E17" w:rsidRPr="00922E17" w:rsidRDefault="00922E17" w:rsidP="00922E17">
            <w:pPr>
              <w:rPr>
                <w:rFonts w:ascii="Arial" w:hAnsi="Arial" w:cs="Arial"/>
                <w:sz w:val="20"/>
                <w:szCs w:val="20"/>
              </w:rPr>
            </w:pPr>
            <w:r w:rsidRPr="00922E17">
              <w:rPr>
                <w:rFonts w:ascii="Arial" w:hAnsi="Arial" w:cs="Arial"/>
                <w:sz w:val="20"/>
                <w:szCs w:val="20"/>
              </w:rPr>
              <w:t xml:space="preserve">          15.614</w:t>
            </w:r>
          </w:p>
        </w:tc>
      </w:tr>
      <w:tr w:rsidR="00922E17" w:rsidRPr="00922E17" w:rsidTr="00031CEC">
        <w:trPr>
          <w:cantSplit/>
        </w:trPr>
        <w:tc>
          <w:tcPr>
            <w:tcW w:w="900" w:type="dxa"/>
            <w:vMerge/>
            <w:shd w:val="clear" w:color="auto" w:fill="E5FFFF"/>
            <w:vAlign w:val="center"/>
          </w:tcPr>
          <w:p w:rsidR="00922E17" w:rsidRPr="00922E17" w:rsidRDefault="00922E17" w:rsidP="00031CEC">
            <w:pPr>
              <w:rPr>
                <w:rFonts w:ascii="Arial" w:hAnsi="Arial" w:cs="Arial"/>
                <w:sz w:val="20"/>
                <w:szCs w:val="20"/>
              </w:rPr>
            </w:pPr>
          </w:p>
        </w:tc>
        <w:tc>
          <w:tcPr>
            <w:tcW w:w="1440" w:type="dxa"/>
            <w:vMerge w:val="restart"/>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z toho</w:t>
            </w:r>
          </w:p>
        </w:tc>
        <w:tc>
          <w:tcPr>
            <w:tcW w:w="2520" w:type="dxa"/>
            <w:vAlign w:val="center"/>
          </w:tcPr>
          <w:p w:rsidR="00922E17" w:rsidRPr="00922E17" w:rsidRDefault="00922E17" w:rsidP="00031CEC">
            <w:pPr>
              <w:spacing w:line="360" w:lineRule="auto"/>
              <w:rPr>
                <w:rFonts w:ascii="Arial" w:hAnsi="Arial" w:cs="Arial"/>
                <w:sz w:val="20"/>
                <w:szCs w:val="20"/>
              </w:rPr>
            </w:pPr>
            <w:r w:rsidRPr="00922E17">
              <w:rPr>
                <w:rFonts w:ascii="Arial" w:hAnsi="Arial" w:cs="Arial"/>
                <w:sz w:val="20"/>
                <w:szCs w:val="20"/>
              </w:rPr>
              <w:t>-Platy</w:t>
            </w:r>
          </w:p>
        </w:tc>
        <w:tc>
          <w:tcPr>
            <w:tcW w:w="2619"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11.175</w:t>
            </w:r>
          </w:p>
        </w:tc>
        <w:tc>
          <w:tcPr>
            <w:tcW w:w="1843"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11.175</w:t>
            </w:r>
          </w:p>
        </w:tc>
      </w:tr>
      <w:tr w:rsidR="00922E17" w:rsidRPr="00922E17" w:rsidTr="00031CEC">
        <w:trPr>
          <w:cantSplit/>
        </w:trPr>
        <w:tc>
          <w:tcPr>
            <w:tcW w:w="900" w:type="dxa"/>
            <w:vMerge/>
            <w:shd w:val="clear" w:color="auto" w:fill="E5FFFF"/>
            <w:vAlign w:val="center"/>
          </w:tcPr>
          <w:p w:rsidR="00922E17" w:rsidRPr="00922E17" w:rsidRDefault="00922E17" w:rsidP="00031CEC">
            <w:pPr>
              <w:rPr>
                <w:rFonts w:ascii="Arial" w:hAnsi="Arial" w:cs="Arial"/>
                <w:sz w:val="20"/>
                <w:szCs w:val="20"/>
              </w:rPr>
            </w:pPr>
          </w:p>
        </w:tc>
        <w:tc>
          <w:tcPr>
            <w:tcW w:w="1440" w:type="dxa"/>
            <w:vMerge/>
            <w:shd w:val="clear" w:color="auto" w:fill="E5FFFF"/>
            <w:vAlign w:val="center"/>
          </w:tcPr>
          <w:p w:rsidR="00922E17" w:rsidRPr="00922E17" w:rsidRDefault="00922E17" w:rsidP="00031CEC">
            <w:pPr>
              <w:rPr>
                <w:rFonts w:ascii="Arial" w:hAnsi="Arial" w:cs="Arial"/>
                <w:sz w:val="20"/>
                <w:szCs w:val="20"/>
              </w:rPr>
            </w:pPr>
          </w:p>
        </w:tc>
        <w:tc>
          <w:tcPr>
            <w:tcW w:w="2520" w:type="dxa"/>
            <w:vAlign w:val="center"/>
          </w:tcPr>
          <w:p w:rsidR="00922E17" w:rsidRPr="00922E17" w:rsidRDefault="00922E17" w:rsidP="00031CEC">
            <w:pPr>
              <w:spacing w:line="360" w:lineRule="auto"/>
              <w:rPr>
                <w:rFonts w:ascii="Arial" w:hAnsi="Arial" w:cs="Arial"/>
                <w:sz w:val="20"/>
                <w:szCs w:val="20"/>
              </w:rPr>
            </w:pPr>
            <w:r w:rsidRPr="00922E17">
              <w:rPr>
                <w:rFonts w:ascii="Arial" w:hAnsi="Arial" w:cs="Arial"/>
                <w:sz w:val="20"/>
                <w:szCs w:val="20"/>
              </w:rPr>
              <w:t>-OON</w:t>
            </w:r>
          </w:p>
        </w:tc>
        <w:tc>
          <w:tcPr>
            <w:tcW w:w="2619"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110</w:t>
            </w:r>
          </w:p>
        </w:tc>
        <w:tc>
          <w:tcPr>
            <w:tcW w:w="1843"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110</w:t>
            </w:r>
          </w:p>
        </w:tc>
      </w:tr>
      <w:tr w:rsidR="00922E17" w:rsidRPr="00922E17" w:rsidTr="00031CEC">
        <w:trPr>
          <w:cantSplit/>
        </w:trPr>
        <w:tc>
          <w:tcPr>
            <w:tcW w:w="900" w:type="dxa"/>
            <w:vMerge/>
            <w:shd w:val="clear" w:color="auto" w:fill="E5FFFF"/>
            <w:vAlign w:val="center"/>
          </w:tcPr>
          <w:p w:rsidR="00922E17" w:rsidRPr="00922E17" w:rsidRDefault="00922E17" w:rsidP="00031CEC">
            <w:pPr>
              <w:rPr>
                <w:rFonts w:ascii="Arial" w:hAnsi="Arial" w:cs="Arial"/>
                <w:sz w:val="20"/>
                <w:szCs w:val="20"/>
              </w:rPr>
            </w:pPr>
          </w:p>
        </w:tc>
        <w:tc>
          <w:tcPr>
            <w:tcW w:w="3960" w:type="dxa"/>
            <w:gridSpan w:val="2"/>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Limit počtu zaměstnanců</w:t>
            </w:r>
          </w:p>
        </w:tc>
        <w:tc>
          <w:tcPr>
            <w:tcW w:w="2619" w:type="dxa"/>
            <w:vAlign w:val="center"/>
          </w:tcPr>
          <w:p w:rsidR="00922E17" w:rsidRPr="00922E17" w:rsidRDefault="00922E17" w:rsidP="00031CEC">
            <w:pPr>
              <w:spacing w:line="360" w:lineRule="auto"/>
              <w:jc w:val="center"/>
              <w:rPr>
                <w:rFonts w:ascii="Arial" w:hAnsi="Arial" w:cs="Arial"/>
                <w:sz w:val="20"/>
                <w:szCs w:val="20"/>
              </w:rPr>
            </w:pPr>
            <w:r w:rsidRPr="00922E17">
              <w:rPr>
                <w:rFonts w:ascii="Arial" w:hAnsi="Arial" w:cs="Arial"/>
                <w:sz w:val="20"/>
                <w:szCs w:val="20"/>
              </w:rPr>
              <w:t>31,61</w:t>
            </w:r>
          </w:p>
        </w:tc>
        <w:tc>
          <w:tcPr>
            <w:tcW w:w="1843" w:type="dxa"/>
            <w:vAlign w:val="center"/>
          </w:tcPr>
          <w:p w:rsidR="00922E17" w:rsidRPr="00922E17" w:rsidRDefault="00922E17" w:rsidP="00031CEC">
            <w:pPr>
              <w:jc w:val="center"/>
              <w:rPr>
                <w:rFonts w:ascii="Arial" w:hAnsi="Arial" w:cs="Arial"/>
                <w:sz w:val="20"/>
                <w:szCs w:val="20"/>
              </w:rPr>
            </w:pPr>
          </w:p>
        </w:tc>
      </w:tr>
      <w:tr w:rsidR="00922E17" w:rsidRPr="00922E17" w:rsidTr="00031CEC">
        <w:trPr>
          <w:cantSplit/>
        </w:trPr>
        <w:tc>
          <w:tcPr>
            <w:tcW w:w="900" w:type="dxa"/>
            <w:vMerge w:val="restart"/>
            <w:textDirection w:val="btLr"/>
            <w:vAlign w:val="center"/>
          </w:tcPr>
          <w:p w:rsidR="00922E17" w:rsidRPr="00922E17" w:rsidRDefault="00922E17" w:rsidP="00031CEC">
            <w:pPr>
              <w:ind w:left="113" w:right="113"/>
              <w:rPr>
                <w:rFonts w:ascii="Arial" w:hAnsi="Arial" w:cs="Arial"/>
                <w:sz w:val="20"/>
                <w:szCs w:val="20"/>
              </w:rPr>
            </w:pPr>
            <w:r w:rsidRPr="00922E17">
              <w:rPr>
                <w:rFonts w:ascii="Arial" w:hAnsi="Arial" w:cs="Arial"/>
                <w:sz w:val="20"/>
                <w:szCs w:val="20"/>
              </w:rPr>
              <w:t>Orientační ukazatele</w:t>
            </w:r>
          </w:p>
        </w:tc>
        <w:tc>
          <w:tcPr>
            <w:tcW w:w="3960" w:type="dxa"/>
            <w:gridSpan w:val="2"/>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Odvody</w:t>
            </w:r>
          </w:p>
        </w:tc>
        <w:tc>
          <w:tcPr>
            <w:tcW w:w="2619" w:type="dxa"/>
            <w:vAlign w:val="center"/>
          </w:tcPr>
          <w:p w:rsidR="00922E17" w:rsidRPr="00922E17" w:rsidRDefault="00922E17" w:rsidP="00031CEC">
            <w:pPr>
              <w:spacing w:line="360" w:lineRule="auto"/>
              <w:jc w:val="center"/>
              <w:rPr>
                <w:rFonts w:ascii="Arial" w:hAnsi="Arial" w:cs="Arial"/>
                <w:sz w:val="20"/>
                <w:szCs w:val="20"/>
              </w:rPr>
            </w:pPr>
            <w:r w:rsidRPr="00922E17">
              <w:rPr>
                <w:rFonts w:ascii="Arial" w:hAnsi="Arial" w:cs="Arial"/>
                <w:sz w:val="20"/>
                <w:szCs w:val="20"/>
              </w:rPr>
              <w:t>3.837</w:t>
            </w:r>
          </w:p>
        </w:tc>
        <w:tc>
          <w:tcPr>
            <w:tcW w:w="1843"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3.787</w:t>
            </w:r>
          </w:p>
        </w:tc>
      </w:tr>
      <w:tr w:rsidR="00922E17" w:rsidRPr="00922E17" w:rsidTr="00031CEC">
        <w:trPr>
          <w:cantSplit/>
        </w:trPr>
        <w:tc>
          <w:tcPr>
            <w:tcW w:w="900" w:type="dxa"/>
            <w:vMerge/>
            <w:shd w:val="clear" w:color="auto" w:fill="E6E6E6"/>
            <w:vAlign w:val="center"/>
          </w:tcPr>
          <w:p w:rsidR="00922E17" w:rsidRPr="00922E17" w:rsidRDefault="00922E17" w:rsidP="00031CEC">
            <w:pPr>
              <w:rPr>
                <w:rFonts w:ascii="Arial" w:hAnsi="Arial" w:cs="Arial"/>
                <w:sz w:val="20"/>
                <w:szCs w:val="20"/>
              </w:rPr>
            </w:pPr>
          </w:p>
        </w:tc>
        <w:tc>
          <w:tcPr>
            <w:tcW w:w="3960" w:type="dxa"/>
            <w:gridSpan w:val="2"/>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FKSP</w:t>
            </w:r>
          </w:p>
        </w:tc>
        <w:tc>
          <w:tcPr>
            <w:tcW w:w="2619" w:type="dxa"/>
            <w:vAlign w:val="center"/>
          </w:tcPr>
          <w:p w:rsidR="00922E17" w:rsidRPr="00922E17" w:rsidRDefault="00922E17" w:rsidP="00031CEC">
            <w:pPr>
              <w:spacing w:line="360" w:lineRule="auto"/>
              <w:jc w:val="center"/>
              <w:rPr>
                <w:rFonts w:ascii="Arial" w:hAnsi="Arial" w:cs="Arial"/>
                <w:sz w:val="20"/>
                <w:szCs w:val="20"/>
              </w:rPr>
            </w:pPr>
            <w:r w:rsidRPr="00922E17">
              <w:rPr>
                <w:rFonts w:ascii="Arial" w:hAnsi="Arial" w:cs="Arial"/>
                <w:sz w:val="20"/>
                <w:szCs w:val="20"/>
              </w:rPr>
              <w:t>224</w:t>
            </w:r>
          </w:p>
        </w:tc>
        <w:tc>
          <w:tcPr>
            <w:tcW w:w="1843"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224</w:t>
            </w:r>
          </w:p>
        </w:tc>
      </w:tr>
      <w:tr w:rsidR="00922E17" w:rsidRPr="00922E17" w:rsidTr="00031CEC">
        <w:trPr>
          <w:cantSplit/>
          <w:trHeight w:val="475"/>
        </w:trPr>
        <w:tc>
          <w:tcPr>
            <w:tcW w:w="900" w:type="dxa"/>
            <w:vMerge/>
            <w:tcBorders>
              <w:bottom w:val="double" w:sz="4" w:space="0" w:color="auto"/>
            </w:tcBorders>
            <w:shd w:val="clear" w:color="auto" w:fill="E6E6E6"/>
            <w:vAlign w:val="center"/>
          </w:tcPr>
          <w:p w:rsidR="00922E17" w:rsidRPr="00922E17" w:rsidRDefault="00922E17" w:rsidP="00031CEC">
            <w:pPr>
              <w:rPr>
                <w:rFonts w:ascii="Arial" w:hAnsi="Arial" w:cs="Arial"/>
                <w:sz w:val="20"/>
                <w:szCs w:val="20"/>
              </w:rPr>
            </w:pPr>
          </w:p>
        </w:tc>
        <w:tc>
          <w:tcPr>
            <w:tcW w:w="3960" w:type="dxa"/>
            <w:gridSpan w:val="2"/>
            <w:tcBorders>
              <w:bottom w:val="double" w:sz="4" w:space="0" w:color="auto"/>
            </w:tcBorders>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ONIV</w:t>
            </w:r>
          </w:p>
        </w:tc>
        <w:tc>
          <w:tcPr>
            <w:tcW w:w="2619" w:type="dxa"/>
            <w:tcBorders>
              <w:bottom w:val="double" w:sz="4" w:space="0" w:color="auto"/>
            </w:tcBorders>
            <w:vAlign w:val="center"/>
          </w:tcPr>
          <w:p w:rsidR="00922E17" w:rsidRPr="00922E17" w:rsidRDefault="00922E17" w:rsidP="00031CEC">
            <w:pPr>
              <w:spacing w:line="360" w:lineRule="auto"/>
              <w:jc w:val="center"/>
              <w:rPr>
                <w:rFonts w:ascii="Arial" w:hAnsi="Arial" w:cs="Arial"/>
                <w:sz w:val="20"/>
                <w:szCs w:val="20"/>
              </w:rPr>
            </w:pPr>
            <w:r w:rsidRPr="00922E17">
              <w:rPr>
                <w:rFonts w:ascii="Arial" w:hAnsi="Arial" w:cs="Arial"/>
                <w:sz w:val="20"/>
                <w:szCs w:val="20"/>
              </w:rPr>
              <w:t>268</w:t>
            </w:r>
          </w:p>
        </w:tc>
        <w:tc>
          <w:tcPr>
            <w:tcW w:w="1843" w:type="dxa"/>
            <w:tcBorders>
              <w:bottom w:val="double" w:sz="4" w:space="0" w:color="auto"/>
            </w:tcBorders>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318</w:t>
            </w:r>
          </w:p>
        </w:tc>
      </w:tr>
      <w:tr w:rsidR="00922E17" w:rsidRPr="00922E17" w:rsidTr="00031CEC">
        <w:trPr>
          <w:cantSplit/>
        </w:trPr>
        <w:tc>
          <w:tcPr>
            <w:tcW w:w="4860" w:type="dxa"/>
            <w:gridSpan w:val="3"/>
            <w:tcBorders>
              <w:top w:val="double" w:sz="4" w:space="0" w:color="auto"/>
            </w:tcBorders>
            <w:shd w:val="clear" w:color="auto" w:fill="E0E0E0"/>
            <w:vAlign w:val="center"/>
          </w:tcPr>
          <w:p w:rsidR="00922E17" w:rsidRPr="00922E17" w:rsidRDefault="00922E17" w:rsidP="00031CEC">
            <w:pPr>
              <w:rPr>
                <w:rFonts w:ascii="Arial" w:hAnsi="Arial" w:cs="Arial"/>
                <w:b/>
                <w:bCs/>
                <w:sz w:val="20"/>
                <w:szCs w:val="20"/>
              </w:rPr>
            </w:pPr>
            <w:r w:rsidRPr="00922E17">
              <w:rPr>
                <w:rFonts w:ascii="Arial" w:hAnsi="Arial" w:cs="Arial"/>
                <w:b/>
                <w:bCs/>
                <w:sz w:val="20"/>
                <w:szCs w:val="20"/>
              </w:rPr>
              <w:t>Prostředky poskytnuté a stanovené zřizovatelem</w:t>
            </w:r>
          </w:p>
        </w:tc>
        <w:tc>
          <w:tcPr>
            <w:tcW w:w="2619" w:type="dxa"/>
            <w:tcBorders>
              <w:top w:val="double" w:sz="4" w:space="0" w:color="auto"/>
            </w:tcBorders>
            <w:shd w:val="clear" w:color="auto" w:fill="E0E0E0"/>
            <w:vAlign w:val="center"/>
          </w:tcPr>
          <w:p w:rsidR="00922E17" w:rsidRPr="00922E17" w:rsidRDefault="00922E17" w:rsidP="00031CEC">
            <w:pPr>
              <w:jc w:val="center"/>
              <w:rPr>
                <w:rFonts w:ascii="Arial" w:hAnsi="Arial" w:cs="Arial"/>
                <w:sz w:val="20"/>
                <w:szCs w:val="20"/>
              </w:rPr>
            </w:pPr>
            <w:r w:rsidRPr="00922E17">
              <w:rPr>
                <w:rFonts w:ascii="Arial" w:hAnsi="Arial" w:cs="Arial"/>
                <w:b/>
                <w:bCs/>
                <w:sz w:val="20"/>
                <w:szCs w:val="20"/>
              </w:rPr>
              <w:t>Stanoveno rozpočtem</w:t>
            </w:r>
            <w:r w:rsidRPr="00922E17">
              <w:rPr>
                <w:rFonts w:ascii="Arial" w:hAnsi="Arial" w:cs="Arial"/>
                <w:sz w:val="20"/>
                <w:szCs w:val="20"/>
              </w:rPr>
              <w:t xml:space="preserve"> (konečný stav po úpravách)</w:t>
            </w:r>
          </w:p>
        </w:tc>
        <w:tc>
          <w:tcPr>
            <w:tcW w:w="1843" w:type="dxa"/>
            <w:tcBorders>
              <w:top w:val="double" w:sz="4" w:space="0" w:color="auto"/>
            </w:tcBorders>
            <w:shd w:val="clear" w:color="auto" w:fill="E0E0E0"/>
            <w:vAlign w:val="center"/>
          </w:tcPr>
          <w:p w:rsidR="00922E17" w:rsidRPr="00922E17" w:rsidRDefault="00922E17" w:rsidP="00031CEC">
            <w:pPr>
              <w:jc w:val="center"/>
              <w:rPr>
                <w:rFonts w:ascii="Arial" w:hAnsi="Arial" w:cs="Arial"/>
                <w:b/>
                <w:bCs/>
                <w:sz w:val="20"/>
                <w:szCs w:val="20"/>
              </w:rPr>
            </w:pPr>
            <w:r w:rsidRPr="00922E17">
              <w:rPr>
                <w:rFonts w:ascii="Arial" w:hAnsi="Arial" w:cs="Arial"/>
                <w:b/>
                <w:bCs/>
                <w:sz w:val="20"/>
                <w:szCs w:val="20"/>
              </w:rPr>
              <w:t>Stav k 31. 12.</w:t>
            </w:r>
          </w:p>
        </w:tc>
      </w:tr>
      <w:tr w:rsidR="00922E17" w:rsidRPr="00922E17" w:rsidTr="00031CEC">
        <w:trPr>
          <w:cantSplit/>
        </w:trPr>
        <w:tc>
          <w:tcPr>
            <w:tcW w:w="900" w:type="dxa"/>
            <w:vMerge w:val="restart"/>
            <w:textDirection w:val="btLr"/>
            <w:vAlign w:val="center"/>
          </w:tcPr>
          <w:p w:rsidR="00922E17" w:rsidRPr="00922E17" w:rsidRDefault="00922E17" w:rsidP="00031CEC">
            <w:pPr>
              <w:ind w:left="113" w:right="113"/>
              <w:rPr>
                <w:rFonts w:ascii="Arial" w:hAnsi="Arial" w:cs="Arial"/>
                <w:sz w:val="20"/>
                <w:szCs w:val="20"/>
              </w:rPr>
            </w:pPr>
            <w:r w:rsidRPr="00922E17">
              <w:rPr>
                <w:rFonts w:ascii="Arial" w:hAnsi="Arial" w:cs="Arial"/>
                <w:sz w:val="20"/>
                <w:szCs w:val="20"/>
              </w:rPr>
              <w:t>Závazné ukazatele</w:t>
            </w:r>
          </w:p>
        </w:tc>
        <w:tc>
          <w:tcPr>
            <w:tcW w:w="3960" w:type="dxa"/>
            <w:gridSpan w:val="2"/>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Příspěvek NIV</w:t>
            </w:r>
          </w:p>
        </w:tc>
        <w:tc>
          <w:tcPr>
            <w:tcW w:w="2619" w:type="dxa"/>
            <w:vAlign w:val="center"/>
          </w:tcPr>
          <w:p w:rsidR="00922E17" w:rsidRPr="00922E17" w:rsidRDefault="00922E17" w:rsidP="00031CEC">
            <w:pPr>
              <w:spacing w:line="360" w:lineRule="auto"/>
              <w:jc w:val="center"/>
              <w:rPr>
                <w:rFonts w:ascii="Arial" w:hAnsi="Arial" w:cs="Arial"/>
                <w:sz w:val="20"/>
                <w:szCs w:val="20"/>
              </w:rPr>
            </w:pPr>
            <w:r w:rsidRPr="00922E17">
              <w:rPr>
                <w:rFonts w:ascii="Arial" w:hAnsi="Arial" w:cs="Arial"/>
                <w:sz w:val="20"/>
                <w:szCs w:val="20"/>
              </w:rPr>
              <w:t>2.270</w:t>
            </w:r>
          </w:p>
        </w:tc>
        <w:tc>
          <w:tcPr>
            <w:tcW w:w="1843"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2.294</w:t>
            </w:r>
          </w:p>
        </w:tc>
      </w:tr>
      <w:tr w:rsidR="00922E17" w:rsidRPr="00922E17" w:rsidTr="00031CEC">
        <w:trPr>
          <w:cantSplit/>
        </w:trPr>
        <w:tc>
          <w:tcPr>
            <w:tcW w:w="900" w:type="dxa"/>
            <w:vMerge/>
            <w:shd w:val="clear" w:color="auto" w:fill="E5FFFF"/>
            <w:vAlign w:val="center"/>
          </w:tcPr>
          <w:p w:rsidR="00922E17" w:rsidRPr="00922E17" w:rsidRDefault="00922E17" w:rsidP="00031CEC">
            <w:pPr>
              <w:rPr>
                <w:rFonts w:ascii="Arial" w:hAnsi="Arial" w:cs="Arial"/>
                <w:sz w:val="20"/>
                <w:szCs w:val="20"/>
              </w:rPr>
            </w:pPr>
          </w:p>
        </w:tc>
        <w:tc>
          <w:tcPr>
            <w:tcW w:w="3960" w:type="dxa"/>
            <w:gridSpan w:val="2"/>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Příspěvek na investice</w:t>
            </w:r>
          </w:p>
        </w:tc>
        <w:tc>
          <w:tcPr>
            <w:tcW w:w="2619" w:type="dxa"/>
            <w:vAlign w:val="center"/>
          </w:tcPr>
          <w:p w:rsidR="00922E17" w:rsidRPr="00922E17" w:rsidRDefault="00922E17" w:rsidP="00031CEC">
            <w:pPr>
              <w:spacing w:line="360" w:lineRule="auto"/>
              <w:jc w:val="center"/>
              <w:rPr>
                <w:rFonts w:ascii="Arial" w:hAnsi="Arial" w:cs="Arial"/>
                <w:sz w:val="20"/>
                <w:szCs w:val="20"/>
              </w:rPr>
            </w:pPr>
          </w:p>
        </w:tc>
        <w:tc>
          <w:tcPr>
            <w:tcW w:w="1843" w:type="dxa"/>
            <w:vAlign w:val="center"/>
          </w:tcPr>
          <w:p w:rsidR="00922E17" w:rsidRPr="00922E17" w:rsidRDefault="00922E17" w:rsidP="00031CEC">
            <w:pPr>
              <w:jc w:val="center"/>
              <w:rPr>
                <w:rFonts w:ascii="Arial" w:hAnsi="Arial" w:cs="Arial"/>
                <w:sz w:val="20"/>
                <w:szCs w:val="20"/>
              </w:rPr>
            </w:pPr>
          </w:p>
        </w:tc>
      </w:tr>
      <w:tr w:rsidR="00922E17" w:rsidRPr="00922E17" w:rsidTr="00031CEC">
        <w:trPr>
          <w:cantSplit/>
          <w:trHeight w:val="308"/>
        </w:trPr>
        <w:tc>
          <w:tcPr>
            <w:tcW w:w="900" w:type="dxa"/>
            <w:vMerge/>
            <w:shd w:val="clear" w:color="auto" w:fill="E5FFFF"/>
            <w:vAlign w:val="center"/>
          </w:tcPr>
          <w:p w:rsidR="00922E17" w:rsidRPr="00922E17" w:rsidRDefault="00922E17" w:rsidP="00031CEC">
            <w:pPr>
              <w:rPr>
                <w:rFonts w:ascii="Arial" w:hAnsi="Arial" w:cs="Arial"/>
                <w:sz w:val="20"/>
                <w:szCs w:val="20"/>
              </w:rPr>
            </w:pPr>
          </w:p>
        </w:tc>
        <w:tc>
          <w:tcPr>
            <w:tcW w:w="3960" w:type="dxa"/>
            <w:gridSpan w:val="2"/>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 xml:space="preserve">Příjmy </w:t>
            </w:r>
          </w:p>
        </w:tc>
        <w:tc>
          <w:tcPr>
            <w:tcW w:w="2619" w:type="dxa"/>
            <w:vAlign w:val="center"/>
          </w:tcPr>
          <w:p w:rsidR="00922E17" w:rsidRPr="00922E17" w:rsidRDefault="00922E17" w:rsidP="00031CEC">
            <w:pPr>
              <w:spacing w:line="360" w:lineRule="auto"/>
              <w:jc w:val="center"/>
              <w:rPr>
                <w:rFonts w:ascii="Arial" w:hAnsi="Arial" w:cs="Arial"/>
                <w:sz w:val="20"/>
                <w:szCs w:val="20"/>
              </w:rPr>
            </w:pPr>
            <w:r w:rsidRPr="00922E17">
              <w:rPr>
                <w:rFonts w:ascii="Arial" w:hAnsi="Arial" w:cs="Arial"/>
                <w:sz w:val="20"/>
                <w:szCs w:val="20"/>
              </w:rPr>
              <w:t>690</w:t>
            </w:r>
          </w:p>
        </w:tc>
        <w:tc>
          <w:tcPr>
            <w:tcW w:w="1843"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1.169</w:t>
            </w:r>
          </w:p>
        </w:tc>
      </w:tr>
    </w:tbl>
    <w:p w:rsidR="008324F5" w:rsidRPr="00922E17" w:rsidRDefault="008324F5" w:rsidP="008324F5">
      <w:pPr>
        <w:rPr>
          <w:rFonts w:ascii="Arial" w:hAnsi="Arial" w:cs="Arial"/>
          <w:sz w:val="20"/>
          <w:szCs w:val="20"/>
          <w:u w:val="single"/>
        </w:rPr>
      </w:pPr>
    </w:p>
    <w:p w:rsidR="008324F5" w:rsidRPr="00922E17" w:rsidRDefault="008324F5" w:rsidP="008324F5">
      <w:pPr>
        <w:rPr>
          <w:rFonts w:ascii="Arial" w:hAnsi="Arial" w:cs="Arial"/>
          <w:sz w:val="20"/>
          <w:szCs w:val="20"/>
        </w:rPr>
      </w:pPr>
      <w:r w:rsidRPr="00922E17">
        <w:rPr>
          <w:rFonts w:ascii="Arial" w:hAnsi="Arial" w:cs="Arial"/>
          <w:sz w:val="20"/>
          <w:szCs w:val="20"/>
        </w:rPr>
        <w:t>Plnění dalších ukazatelů rozpočtu</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0"/>
        <w:gridCol w:w="2700"/>
        <w:gridCol w:w="1800"/>
      </w:tblGrid>
      <w:tr w:rsidR="00922E17" w:rsidRPr="00922E17" w:rsidTr="00031CEC">
        <w:tc>
          <w:tcPr>
            <w:tcW w:w="4750" w:type="dxa"/>
            <w:shd w:val="clear" w:color="auto" w:fill="E0E0E0"/>
            <w:vAlign w:val="center"/>
          </w:tcPr>
          <w:p w:rsidR="00922E17" w:rsidRPr="00922E17" w:rsidRDefault="00922E17" w:rsidP="00031CEC">
            <w:pPr>
              <w:rPr>
                <w:rFonts w:ascii="Arial" w:hAnsi="Arial" w:cs="Arial"/>
                <w:b/>
                <w:sz w:val="20"/>
                <w:szCs w:val="20"/>
              </w:rPr>
            </w:pPr>
            <w:r w:rsidRPr="00922E17">
              <w:rPr>
                <w:rFonts w:ascii="Arial" w:hAnsi="Arial" w:cs="Arial"/>
                <w:b/>
                <w:sz w:val="20"/>
                <w:szCs w:val="20"/>
              </w:rPr>
              <w:t>Prostředky</w:t>
            </w:r>
          </w:p>
        </w:tc>
        <w:tc>
          <w:tcPr>
            <w:tcW w:w="2700" w:type="dxa"/>
            <w:shd w:val="clear" w:color="auto" w:fill="E0E0E0"/>
            <w:vAlign w:val="center"/>
          </w:tcPr>
          <w:p w:rsidR="00922E17" w:rsidRPr="00922E17" w:rsidRDefault="00922E17" w:rsidP="00031CEC">
            <w:pPr>
              <w:jc w:val="center"/>
              <w:rPr>
                <w:rFonts w:ascii="Arial" w:hAnsi="Arial" w:cs="Arial"/>
                <w:sz w:val="20"/>
                <w:szCs w:val="20"/>
              </w:rPr>
            </w:pPr>
            <w:r w:rsidRPr="00922E17">
              <w:rPr>
                <w:rFonts w:ascii="Arial" w:hAnsi="Arial" w:cs="Arial"/>
                <w:b/>
                <w:bCs/>
                <w:sz w:val="20"/>
                <w:szCs w:val="20"/>
              </w:rPr>
              <w:t xml:space="preserve">Stanoveno rozpočtem </w:t>
            </w:r>
            <w:r w:rsidRPr="00922E17">
              <w:rPr>
                <w:rFonts w:ascii="Arial" w:hAnsi="Arial" w:cs="Arial"/>
                <w:sz w:val="20"/>
                <w:szCs w:val="20"/>
              </w:rPr>
              <w:t>(konečný stav po úpravách)</w:t>
            </w:r>
          </w:p>
        </w:tc>
        <w:tc>
          <w:tcPr>
            <w:tcW w:w="1800" w:type="dxa"/>
            <w:shd w:val="clear" w:color="auto" w:fill="E0E0E0"/>
            <w:vAlign w:val="center"/>
          </w:tcPr>
          <w:p w:rsidR="00922E17" w:rsidRPr="00922E17" w:rsidRDefault="00922E17" w:rsidP="00031CEC">
            <w:pPr>
              <w:jc w:val="center"/>
              <w:rPr>
                <w:rFonts w:ascii="Arial" w:hAnsi="Arial" w:cs="Arial"/>
                <w:b/>
                <w:bCs/>
                <w:sz w:val="20"/>
                <w:szCs w:val="20"/>
              </w:rPr>
            </w:pPr>
            <w:r w:rsidRPr="00922E17">
              <w:rPr>
                <w:rFonts w:ascii="Arial" w:hAnsi="Arial" w:cs="Arial"/>
                <w:b/>
                <w:bCs/>
                <w:sz w:val="20"/>
                <w:szCs w:val="20"/>
              </w:rPr>
              <w:t>Stav k 31. 12.</w:t>
            </w:r>
          </w:p>
        </w:tc>
      </w:tr>
      <w:tr w:rsidR="00922E17" w:rsidRPr="00922E17" w:rsidTr="00031CEC">
        <w:tc>
          <w:tcPr>
            <w:tcW w:w="9250" w:type="dxa"/>
            <w:gridSpan w:val="3"/>
            <w:vAlign w:val="center"/>
          </w:tcPr>
          <w:p w:rsidR="00922E17" w:rsidRPr="00922E17" w:rsidRDefault="00922E17" w:rsidP="00031CEC">
            <w:pPr>
              <w:spacing w:line="360" w:lineRule="auto"/>
              <w:rPr>
                <w:rFonts w:ascii="Arial" w:hAnsi="Arial" w:cs="Arial"/>
                <w:sz w:val="20"/>
                <w:szCs w:val="20"/>
              </w:rPr>
            </w:pPr>
            <w:r w:rsidRPr="00922E17">
              <w:rPr>
                <w:rFonts w:ascii="Arial" w:hAnsi="Arial" w:cs="Arial"/>
                <w:sz w:val="20"/>
                <w:szCs w:val="20"/>
              </w:rPr>
              <w:t>Peněžní fondy</w:t>
            </w:r>
          </w:p>
        </w:tc>
      </w:tr>
      <w:tr w:rsidR="00922E17" w:rsidRPr="00922E17" w:rsidTr="00031CEC">
        <w:tc>
          <w:tcPr>
            <w:tcW w:w="475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Fond odměn</w:t>
            </w:r>
          </w:p>
        </w:tc>
        <w:tc>
          <w:tcPr>
            <w:tcW w:w="2700" w:type="dxa"/>
            <w:vAlign w:val="center"/>
          </w:tcPr>
          <w:p w:rsidR="00922E17" w:rsidRPr="00922E17" w:rsidRDefault="00922E17" w:rsidP="00031CEC">
            <w:pPr>
              <w:spacing w:line="360" w:lineRule="auto"/>
              <w:jc w:val="center"/>
              <w:rPr>
                <w:rFonts w:ascii="Arial" w:hAnsi="Arial" w:cs="Arial"/>
                <w:sz w:val="20"/>
                <w:szCs w:val="20"/>
              </w:rPr>
            </w:pPr>
            <w:r w:rsidRPr="00922E17">
              <w:rPr>
                <w:rFonts w:ascii="Arial" w:hAnsi="Arial" w:cs="Arial"/>
                <w:sz w:val="20"/>
                <w:szCs w:val="20"/>
              </w:rPr>
              <w:t>207</w:t>
            </w:r>
          </w:p>
        </w:tc>
        <w:tc>
          <w:tcPr>
            <w:tcW w:w="180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207</w:t>
            </w:r>
          </w:p>
        </w:tc>
      </w:tr>
      <w:tr w:rsidR="00922E17" w:rsidRPr="00922E17" w:rsidTr="00031CEC">
        <w:tc>
          <w:tcPr>
            <w:tcW w:w="475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Fond rezervní</w:t>
            </w:r>
          </w:p>
        </w:tc>
        <w:tc>
          <w:tcPr>
            <w:tcW w:w="2700" w:type="dxa"/>
            <w:vAlign w:val="center"/>
          </w:tcPr>
          <w:p w:rsidR="00922E17" w:rsidRPr="00922E17" w:rsidRDefault="00922E17" w:rsidP="00031CEC">
            <w:pPr>
              <w:spacing w:line="360" w:lineRule="auto"/>
              <w:jc w:val="center"/>
              <w:rPr>
                <w:rFonts w:ascii="Arial" w:hAnsi="Arial" w:cs="Arial"/>
                <w:sz w:val="20"/>
                <w:szCs w:val="20"/>
              </w:rPr>
            </w:pPr>
            <w:r w:rsidRPr="00922E17">
              <w:rPr>
                <w:rFonts w:ascii="Arial" w:hAnsi="Arial" w:cs="Arial"/>
                <w:sz w:val="20"/>
                <w:szCs w:val="20"/>
              </w:rPr>
              <w:t>88</w:t>
            </w:r>
          </w:p>
        </w:tc>
        <w:tc>
          <w:tcPr>
            <w:tcW w:w="180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81</w:t>
            </w:r>
          </w:p>
        </w:tc>
      </w:tr>
      <w:tr w:rsidR="00922E17" w:rsidRPr="00922E17" w:rsidTr="00031CEC">
        <w:tc>
          <w:tcPr>
            <w:tcW w:w="475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Fond investiční</w:t>
            </w:r>
          </w:p>
        </w:tc>
        <w:tc>
          <w:tcPr>
            <w:tcW w:w="2700" w:type="dxa"/>
            <w:vAlign w:val="center"/>
          </w:tcPr>
          <w:p w:rsidR="00922E17" w:rsidRPr="00922E17" w:rsidRDefault="00922E17" w:rsidP="00031CEC">
            <w:pPr>
              <w:spacing w:line="360" w:lineRule="auto"/>
              <w:jc w:val="center"/>
              <w:rPr>
                <w:rFonts w:ascii="Arial" w:hAnsi="Arial" w:cs="Arial"/>
                <w:sz w:val="20"/>
                <w:szCs w:val="20"/>
              </w:rPr>
            </w:pPr>
            <w:r w:rsidRPr="00922E17">
              <w:rPr>
                <w:rFonts w:ascii="Arial" w:hAnsi="Arial" w:cs="Arial"/>
                <w:sz w:val="20"/>
                <w:szCs w:val="20"/>
              </w:rPr>
              <w:t>0</w:t>
            </w:r>
          </w:p>
        </w:tc>
        <w:tc>
          <w:tcPr>
            <w:tcW w:w="1800" w:type="dxa"/>
            <w:vAlign w:val="center"/>
          </w:tcPr>
          <w:p w:rsidR="00922E17" w:rsidRPr="00922E17" w:rsidRDefault="00922E17" w:rsidP="00031CEC">
            <w:pPr>
              <w:jc w:val="center"/>
              <w:rPr>
                <w:rFonts w:ascii="Arial" w:hAnsi="Arial" w:cs="Arial"/>
                <w:sz w:val="20"/>
                <w:szCs w:val="20"/>
              </w:rPr>
            </w:pPr>
          </w:p>
        </w:tc>
      </w:tr>
      <w:tr w:rsidR="00922E17" w:rsidRPr="00922E17" w:rsidTr="00031CEC">
        <w:tc>
          <w:tcPr>
            <w:tcW w:w="9250" w:type="dxa"/>
            <w:gridSpan w:val="3"/>
            <w:vAlign w:val="center"/>
          </w:tcPr>
          <w:p w:rsidR="00922E17" w:rsidRPr="00922E17" w:rsidRDefault="00922E17" w:rsidP="00031CEC">
            <w:pPr>
              <w:spacing w:line="360" w:lineRule="auto"/>
              <w:rPr>
                <w:rFonts w:ascii="Arial" w:hAnsi="Arial" w:cs="Arial"/>
                <w:sz w:val="20"/>
                <w:szCs w:val="20"/>
              </w:rPr>
            </w:pPr>
            <w:r w:rsidRPr="00922E17">
              <w:rPr>
                <w:rFonts w:ascii="Arial" w:hAnsi="Arial" w:cs="Arial"/>
                <w:sz w:val="20"/>
                <w:szCs w:val="20"/>
              </w:rPr>
              <w:t>Účelové prostředky kapitoly MŠMT</w:t>
            </w:r>
          </w:p>
        </w:tc>
      </w:tr>
      <w:tr w:rsidR="00922E17" w:rsidRPr="00922E17" w:rsidTr="00031CEC">
        <w:tc>
          <w:tcPr>
            <w:tcW w:w="475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Prostředky na SIPVZ</w:t>
            </w:r>
          </w:p>
        </w:tc>
        <w:tc>
          <w:tcPr>
            <w:tcW w:w="2700" w:type="dxa"/>
            <w:vAlign w:val="center"/>
          </w:tcPr>
          <w:p w:rsidR="00922E17" w:rsidRPr="00922E17" w:rsidRDefault="00922E17" w:rsidP="00031CEC">
            <w:pPr>
              <w:spacing w:line="360" w:lineRule="auto"/>
              <w:jc w:val="center"/>
              <w:rPr>
                <w:rFonts w:ascii="Arial" w:hAnsi="Arial" w:cs="Arial"/>
                <w:sz w:val="20"/>
                <w:szCs w:val="20"/>
              </w:rPr>
            </w:pPr>
          </w:p>
        </w:tc>
        <w:tc>
          <w:tcPr>
            <w:tcW w:w="1800" w:type="dxa"/>
            <w:vAlign w:val="center"/>
          </w:tcPr>
          <w:p w:rsidR="00922E17" w:rsidRPr="00922E17" w:rsidRDefault="00922E17" w:rsidP="00031CEC">
            <w:pPr>
              <w:jc w:val="center"/>
              <w:rPr>
                <w:rFonts w:ascii="Arial" w:hAnsi="Arial" w:cs="Arial"/>
                <w:sz w:val="20"/>
                <w:szCs w:val="20"/>
              </w:rPr>
            </w:pPr>
          </w:p>
        </w:tc>
      </w:tr>
      <w:tr w:rsidR="00922E17" w:rsidRPr="00922E17" w:rsidTr="00031CEC">
        <w:tc>
          <w:tcPr>
            <w:tcW w:w="4750" w:type="dxa"/>
            <w:vAlign w:val="center"/>
          </w:tcPr>
          <w:p w:rsidR="00922E17" w:rsidRPr="00922E17" w:rsidRDefault="00922E17" w:rsidP="00031CEC">
            <w:pPr>
              <w:rPr>
                <w:rFonts w:ascii="Arial" w:hAnsi="Arial" w:cs="Arial"/>
                <w:sz w:val="20"/>
                <w:szCs w:val="20"/>
              </w:rPr>
            </w:pPr>
          </w:p>
        </w:tc>
        <w:tc>
          <w:tcPr>
            <w:tcW w:w="2700" w:type="dxa"/>
            <w:vAlign w:val="center"/>
          </w:tcPr>
          <w:p w:rsidR="00922E17" w:rsidRPr="00922E17" w:rsidRDefault="00922E17" w:rsidP="00031CEC">
            <w:pPr>
              <w:spacing w:line="360" w:lineRule="auto"/>
              <w:jc w:val="center"/>
              <w:rPr>
                <w:rFonts w:ascii="Arial" w:hAnsi="Arial" w:cs="Arial"/>
                <w:sz w:val="20"/>
                <w:szCs w:val="20"/>
              </w:rPr>
            </w:pPr>
          </w:p>
        </w:tc>
        <w:tc>
          <w:tcPr>
            <w:tcW w:w="1800" w:type="dxa"/>
            <w:vAlign w:val="center"/>
          </w:tcPr>
          <w:p w:rsidR="00922E17" w:rsidRPr="00922E17" w:rsidRDefault="00922E17" w:rsidP="00031CEC">
            <w:pPr>
              <w:jc w:val="center"/>
              <w:rPr>
                <w:rFonts w:ascii="Arial" w:hAnsi="Arial" w:cs="Arial"/>
                <w:sz w:val="20"/>
                <w:szCs w:val="20"/>
              </w:rPr>
            </w:pPr>
          </w:p>
        </w:tc>
      </w:tr>
      <w:tr w:rsidR="00922E17" w:rsidRPr="00922E17" w:rsidTr="00031CEC">
        <w:tc>
          <w:tcPr>
            <w:tcW w:w="9250" w:type="dxa"/>
            <w:gridSpan w:val="3"/>
          </w:tcPr>
          <w:p w:rsidR="00922E17" w:rsidRPr="00922E17" w:rsidRDefault="00922E17" w:rsidP="00031CEC">
            <w:pPr>
              <w:rPr>
                <w:rFonts w:ascii="Arial" w:hAnsi="Arial" w:cs="Arial"/>
                <w:sz w:val="20"/>
                <w:szCs w:val="20"/>
              </w:rPr>
            </w:pPr>
            <w:r w:rsidRPr="00922E17">
              <w:rPr>
                <w:rFonts w:ascii="Arial" w:hAnsi="Arial" w:cs="Arial"/>
                <w:sz w:val="20"/>
                <w:szCs w:val="20"/>
              </w:rPr>
              <w:t>Další zdroje</w:t>
            </w:r>
          </w:p>
        </w:tc>
      </w:tr>
      <w:tr w:rsidR="00922E17" w:rsidRPr="00922E17" w:rsidTr="00031CEC">
        <w:tc>
          <w:tcPr>
            <w:tcW w:w="4750" w:type="dxa"/>
          </w:tcPr>
          <w:p w:rsidR="00922E17" w:rsidRPr="00922E17" w:rsidRDefault="00922E17" w:rsidP="00031CEC">
            <w:pPr>
              <w:rPr>
                <w:rFonts w:ascii="Arial" w:hAnsi="Arial" w:cs="Arial"/>
                <w:sz w:val="20"/>
                <w:szCs w:val="20"/>
              </w:rPr>
            </w:pPr>
            <w:r w:rsidRPr="00922E17">
              <w:rPr>
                <w:rFonts w:ascii="Arial" w:hAnsi="Arial" w:cs="Arial"/>
                <w:sz w:val="20"/>
                <w:szCs w:val="20"/>
              </w:rPr>
              <w:t>RF tvořený dary</w:t>
            </w:r>
          </w:p>
        </w:tc>
        <w:tc>
          <w:tcPr>
            <w:tcW w:w="2700" w:type="dxa"/>
            <w:vAlign w:val="center"/>
          </w:tcPr>
          <w:p w:rsidR="00922E17" w:rsidRPr="00922E17" w:rsidRDefault="00922E17" w:rsidP="00031CEC">
            <w:pPr>
              <w:spacing w:line="360" w:lineRule="auto"/>
              <w:jc w:val="center"/>
              <w:rPr>
                <w:rFonts w:ascii="Arial" w:hAnsi="Arial" w:cs="Arial"/>
                <w:sz w:val="20"/>
                <w:szCs w:val="20"/>
              </w:rPr>
            </w:pPr>
            <w:r w:rsidRPr="00922E17">
              <w:rPr>
                <w:rFonts w:ascii="Arial" w:hAnsi="Arial" w:cs="Arial"/>
                <w:sz w:val="20"/>
                <w:szCs w:val="20"/>
              </w:rPr>
              <w:t>9</w:t>
            </w:r>
          </w:p>
        </w:tc>
        <w:tc>
          <w:tcPr>
            <w:tcW w:w="180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0</w:t>
            </w:r>
          </w:p>
        </w:tc>
      </w:tr>
      <w:tr w:rsidR="00922E17" w:rsidRPr="00922E17" w:rsidTr="00031CEC">
        <w:tc>
          <w:tcPr>
            <w:tcW w:w="4750" w:type="dxa"/>
          </w:tcPr>
          <w:p w:rsidR="00922E17" w:rsidRPr="00922E17" w:rsidRDefault="00922E17" w:rsidP="00031CEC">
            <w:pPr>
              <w:rPr>
                <w:rFonts w:ascii="Arial" w:hAnsi="Arial" w:cs="Arial"/>
                <w:sz w:val="20"/>
                <w:szCs w:val="20"/>
              </w:rPr>
            </w:pPr>
            <w:r w:rsidRPr="00922E17">
              <w:rPr>
                <w:rFonts w:ascii="Arial" w:hAnsi="Arial" w:cs="Arial"/>
                <w:sz w:val="20"/>
                <w:szCs w:val="20"/>
              </w:rPr>
              <w:lastRenderedPageBreak/>
              <w:t>Zúčtování RF</w:t>
            </w:r>
          </w:p>
        </w:tc>
        <w:tc>
          <w:tcPr>
            <w:tcW w:w="2700" w:type="dxa"/>
            <w:vAlign w:val="center"/>
          </w:tcPr>
          <w:p w:rsidR="00922E17" w:rsidRPr="00922E17" w:rsidRDefault="00922E17" w:rsidP="00031CEC">
            <w:pPr>
              <w:spacing w:line="360" w:lineRule="auto"/>
              <w:jc w:val="center"/>
              <w:rPr>
                <w:rFonts w:ascii="Arial" w:hAnsi="Arial" w:cs="Arial"/>
                <w:sz w:val="20"/>
                <w:szCs w:val="20"/>
              </w:rPr>
            </w:pPr>
            <w:r w:rsidRPr="00922E17">
              <w:rPr>
                <w:rFonts w:ascii="Arial" w:hAnsi="Arial" w:cs="Arial"/>
                <w:sz w:val="20"/>
                <w:szCs w:val="20"/>
              </w:rPr>
              <w:t>224</w:t>
            </w:r>
          </w:p>
        </w:tc>
        <w:tc>
          <w:tcPr>
            <w:tcW w:w="180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81</w:t>
            </w:r>
          </w:p>
        </w:tc>
      </w:tr>
    </w:tbl>
    <w:p w:rsidR="00922E17" w:rsidRPr="00922E17" w:rsidRDefault="00922E17" w:rsidP="008324F5">
      <w:pPr>
        <w:pStyle w:val="Zkladntext"/>
        <w:rPr>
          <w:rFonts w:ascii="Arial" w:hAnsi="Arial" w:cs="Arial"/>
          <w:b/>
          <w:i/>
          <w:sz w:val="20"/>
          <w:szCs w:val="20"/>
        </w:rPr>
      </w:pPr>
    </w:p>
    <w:p w:rsidR="008324F5" w:rsidRPr="00922E17" w:rsidRDefault="008324F5" w:rsidP="008324F5">
      <w:pPr>
        <w:pStyle w:val="Zkladntext"/>
        <w:rPr>
          <w:rFonts w:ascii="Arial" w:hAnsi="Arial" w:cs="Arial"/>
          <w:b/>
          <w:i/>
          <w:sz w:val="20"/>
          <w:szCs w:val="20"/>
        </w:rPr>
      </w:pPr>
      <w:r w:rsidRPr="00922E17">
        <w:rPr>
          <w:rFonts w:ascii="Arial" w:hAnsi="Arial" w:cs="Arial"/>
          <w:b/>
          <w:i/>
          <w:sz w:val="20"/>
          <w:szCs w:val="20"/>
        </w:rPr>
        <w:t>Finanční vypořádání dotací, vyúčtování a použití dalších prostředků</w:t>
      </w:r>
    </w:p>
    <w:p w:rsidR="00CA0F4E" w:rsidRPr="00922E17" w:rsidRDefault="00CA0F4E" w:rsidP="00CA0F4E">
      <w:pPr>
        <w:rPr>
          <w:rFonts w:ascii="Arial" w:hAnsi="Arial" w:cs="Arial"/>
          <w:b/>
          <w:bCs/>
          <w:i/>
          <w:sz w:val="20"/>
          <w:szCs w:val="20"/>
        </w:rPr>
      </w:pPr>
      <w:r w:rsidRPr="00922E17">
        <w:rPr>
          <w:rFonts w:ascii="Arial" w:hAnsi="Arial" w:cs="Arial"/>
          <w:b/>
          <w:i/>
          <w:sz w:val="20"/>
          <w:szCs w:val="20"/>
        </w:rPr>
        <w:t xml:space="preserve">Finanční vypořádání dotací </w:t>
      </w:r>
      <w:r w:rsidRPr="00922E17">
        <w:rPr>
          <w:rFonts w:ascii="Arial" w:hAnsi="Arial" w:cs="Arial"/>
          <w:b/>
          <w:bCs/>
          <w:i/>
          <w:sz w:val="20"/>
          <w:szCs w:val="20"/>
        </w:rPr>
        <w:t>ze státního rozpočtu podle § 7 odst. 1 vyhlášky č. 52/2008 Sb.</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720"/>
        <w:gridCol w:w="3060"/>
        <w:gridCol w:w="1309"/>
        <w:gridCol w:w="1310"/>
        <w:gridCol w:w="1843"/>
      </w:tblGrid>
      <w:tr w:rsidR="00922E17" w:rsidRPr="00922E17" w:rsidTr="00031CEC">
        <w:trPr>
          <w:cantSplit/>
        </w:trPr>
        <w:tc>
          <w:tcPr>
            <w:tcW w:w="1080" w:type="dxa"/>
            <w:tcBorders>
              <w:bottom w:val="double" w:sz="4" w:space="0" w:color="auto"/>
            </w:tcBorders>
            <w:shd w:val="clear" w:color="auto" w:fill="E0E0E0"/>
            <w:vAlign w:val="center"/>
          </w:tcPr>
          <w:p w:rsidR="00922E17" w:rsidRPr="00922E17" w:rsidRDefault="00922E17" w:rsidP="00031CEC">
            <w:pPr>
              <w:rPr>
                <w:rFonts w:ascii="Arial" w:hAnsi="Arial" w:cs="Arial"/>
                <w:b/>
                <w:sz w:val="20"/>
                <w:szCs w:val="20"/>
              </w:rPr>
            </w:pPr>
            <w:r w:rsidRPr="00922E17">
              <w:rPr>
                <w:rFonts w:ascii="Arial" w:hAnsi="Arial" w:cs="Arial"/>
                <w:b/>
                <w:sz w:val="20"/>
                <w:szCs w:val="20"/>
              </w:rPr>
              <w:t>Účelový znak</w:t>
            </w:r>
          </w:p>
        </w:tc>
        <w:tc>
          <w:tcPr>
            <w:tcW w:w="3780" w:type="dxa"/>
            <w:gridSpan w:val="2"/>
            <w:tcBorders>
              <w:bottom w:val="double" w:sz="4" w:space="0" w:color="auto"/>
            </w:tcBorders>
            <w:shd w:val="clear" w:color="auto" w:fill="E0E0E0"/>
            <w:vAlign w:val="center"/>
          </w:tcPr>
          <w:p w:rsidR="00922E17" w:rsidRPr="00922E17" w:rsidRDefault="00922E17" w:rsidP="00031CEC">
            <w:pPr>
              <w:pStyle w:val="Nadpis2"/>
              <w:rPr>
                <w:rFonts w:ascii="Arial" w:hAnsi="Arial" w:cs="Arial"/>
                <w:b w:val="0"/>
                <w:bCs w:val="0"/>
                <w:sz w:val="20"/>
                <w:szCs w:val="20"/>
              </w:rPr>
            </w:pPr>
            <w:r w:rsidRPr="00922E17">
              <w:rPr>
                <w:rFonts w:ascii="Arial" w:hAnsi="Arial" w:cs="Arial"/>
                <w:color w:val="auto"/>
                <w:sz w:val="20"/>
                <w:szCs w:val="20"/>
              </w:rPr>
              <w:t xml:space="preserve">Ukazatel </w:t>
            </w:r>
          </w:p>
        </w:tc>
        <w:tc>
          <w:tcPr>
            <w:tcW w:w="1309" w:type="dxa"/>
            <w:tcBorders>
              <w:bottom w:val="double" w:sz="4" w:space="0" w:color="auto"/>
            </w:tcBorders>
            <w:shd w:val="clear" w:color="auto" w:fill="E0E0E0"/>
            <w:vAlign w:val="center"/>
          </w:tcPr>
          <w:p w:rsidR="00922E17" w:rsidRPr="00922E17" w:rsidRDefault="00922E17" w:rsidP="00031CEC">
            <w:pPr>
              <w:jc w:val="center"/>
              <w:rPr>
                <w:rFonts w:ascii="Arial" w:hAnsi="Arial" w:cs="Arial"/>
                <w:sz w:val="20"/>
                <w:szCs w:val="20"/>
              </w:rPr>
            </w:pPr>
            <w:r w:rsidRPr="00922E17">
              <w:rPr>
                <w:rFonts w:ascii="Arial" w:hAnsi="Arial" w:cs="Arial"/>
                <w:b/>
                <w:bCs/>
                <w:sz w:val="20"/>
                <w:szCs w:val="20"/>
              </w:rPr>
              <w:t>Poskytnuto k 31. 12.</w:t>
            </w:r>
          </w:p>
        </w:tc>
        <w:tc>
          <w:tcPr>
            <w:tcW w:w="1310" w:type="dxa"/>
            <w:tcBorders>
              <w:bottom w:val="double" w:sz="4" w:space="0" w:color="auto"/>
            </w:tcBorders>
            <w:shd w:val="clear" w:color="auto" w:fill="E0E0E0"/>
            <w:vAlign w:val="center"/>
          </w:tcPr>
          <w:p w:rsidR="00922E17" w:rsidRPr="00922E17" w:rsidRDefault="00922E17" w:rsidP="00031CEC">
            <w:pPr>
              <w:jc w:val="center"/>
              <w:rPr>
                <w:rFonts w:ascii="Arial" w:hAnsi="Arial" w:cs="Arial"/>
                <w:b/>
                <w:bCs/>
                <w:sz w:val="20"/>
                <w:szCs w:val="20"/>
              </w:rPr>
            </w:pPr>
            <w:r w:rsidRPr="00922E17">
              <w:rPr>
                <w:rFonts w:ascii="Arial" w:hAnsi="Arial" w:cs="Arial"/>
                <w:b/>
                <w:bCs/>
                <w:sz w:val="20"/>
                <w:szCs w:val="20"/>
              </w:rPr>
              <w:t>Použito k 31. 12.</w:t>
            </w:r>
          </w:p>
        </w:tc>
        <w:tc>
          <w:tcPr>
            <w:tcW w:w="1843" w:type="dxa"/>
            <w:tcBorders>
              <w:bottom w:val="double" w:sz="4" w:space="0" w:color="auto"/>
            </w:tcBorders>
            <w:shd w:val="clear" w:color="auto" w:fill="E0E0E0"/>
            <w:vAlign w:val="center"/>
          </w:tcPr>
          <w:p w:rsidR="00922E17" w:rsidRPr="00922E17" w:rsidRDefault="00922E17" w:rsidP="00031CEC">
            <w:pPr>
              <w:jc w:val="center"/>
              <w:rPr>
                <w:rFonts w:ascii="Arial" w:hAnsi="Arial" w:cs="Arial"/>
                <w:b/>
                <w:bCs/>
                <w:sz w:val="20"/>
                <w:szCs w:val="20"/>
              </w:rPr>
            </w:pPr>
            <w:r w:rsidRPr="00922E17">
              <w:rPr>
                <w:rFonts w:ascii="Arial" w:hAnsi="Arial" w:cs="Arial"/>
                <w:b/>
                <w:bCs/>
                <w:sz w:val="20"/>
                <w:szCs w:val="20"/>
              </w:rPr>
              <w:t>Vratka při finančním vypořádání</w:t>
            </w:r>
          </w:p>
        </w:tc>
      </w:tr>
      <w:tr w:rsidR="00922E17" w:rsidRPr="00922E17" w:rsidTr="00031CEC">
        <w:trPr>
          <w:cantSplit/>
        </w:trPr>
        <w:tc>
          <w:tcPr>
            <w:tcW w:w="1080" w:type="dxa"/>
            <w:vMerge w:val="restart"/>
            <w:tcBorders>
              <w:top w:val="double" w:sz="4" w:space="0" w:color="auto"/>
            </w:tcBorders>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33353</w:t>
            </w:r>
          </w:p>
        </w:tc>
        <w:tc>
          <w:tcPr>
            <w:tcW w:w="3780" w:type="dxa"/>
            <w:gridSpan w:val="2"/>
            <w:tcBorders>
              <w:top w:val="double" w:sz="4" w:space="0" w:color="auto"/>
            </w:tcBorders>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Přímé NIV celkem</w:t>
            </w:r>
          </w:p>
        </w:tc>
        <w:tc>
          <w:tcPr>
            <w:tcW w:w="1309" w:type="dxa"/>
            <w:tcBorders>
              <w:top w:val="double" w:sz="4" w:space="0" w:color="auto"/>
            </w:tcBorders>
            <w:vAlign w:val="center"/>
          </w:tcPr>
          <w:p w:rsidR="00922E17" w:rsidRPr="00922E17" w:rsidRDefault="00922E17" w:rsidP="00031CEC">
            <w:pPr>
              <w:spacing w:line="480" w:lineRule="auto"/>
              <w:jc w:val="center"/>
              <w:rPr>
                <w:rFonts w:ascii="Arial" w:hAnsi="Arial" w:cs="Arial"/>
                <w:sz w:val="20"/>
                <w:szCs w:val="20"/>
              </w:rPr>
            </w:pPr>
            <w:r w:rsidRPr="00922E17">
              <w:rPr>
                <w:rFonts w:ascii="Arial" w:hAnsi="Arial" w:cs="Arial"/>
                <w:sz w:val="20"/>
                <w:szCs w:val="20"/>
              </w:rPr>
              <w:t>15.614</w:t>
            </w:r>
          </w:p>
        </w:tc>
        <w:tc>
          <w:tcPr>
            <w:tcW w:w="1310" w:type="dxa"/>
            <w:tcBorders>
              <w:top w:val="double" w:sz="4" w:space="0" w:color="auto"/>
            </w:tcBorders>
            <w:vAlign w:val="center"/>
          </w:tcPr>
          <w:p w:rsidR="00922E17" w:rsidRPr="00922E17" w:rsidRDefault="00922E17" w:rsidP="00031CEC">
            <w:pPr>
              <w:spacing w:line="360" w:lineRule="auto"/>
              <w:jc w:val="center"/>
              <w:rPr>
                <w:rFonts w:ascii="Arial" w:hAnsi="Arial" w:cs="Arial"/>
                <w:sz w:val="20"/>
                <w:szCs w:val="20"/>
              </w:rPr>
            </w:pPr>
            <w:r w:rsidRPr="00922E17">
              <w:rPr>
                <w:rFonts w:ascii="Arial" w:hAnsi="Arial" w:cs="Arial"/>
                <w:sz w:val="20"/>
                <w:szCs w:val="20"/>
              </w:rPr>
              <w:t>15.614</w:t>
            </w:r>
          </w:p>
        </w:tc>
        <w:tc>
          <w:tcPr>
            <w:tcW w:w="1843" w:type="dxa"/>
            <w:tcBorders>
              <w:top w:val="double" w:sz="4" w:space="0" w:color="auto"/>
            </w:tcBorders>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0</w:t>
            </w:r>
          </w:p>
        </w:tc>
      </w:tr>
      <w:tr w:rsidR="00922E17" w:rsidRPr="00922E17" w:rsidTr="00031CEC">
        <w:trPr>
          <w:cantSplit/>
        </w:trPr>
        <w:tc>
          <w:tcPr>
            <w:tcW w:w="1080" w:type="dxa"/>
            <w:vMerge/>
            <w:vAlign w:val="center"/>
          </w:tcPr>
          <w:p w:rsidR="00922E17" w:rsidRPr="00922E17" w:rsidRDefault="00922E17" w:rsidP="00031CEC">
            <w:pPr>
              <w:jc w:val="center"/>
              <w:rPr>
                <w:rFonts w:ascii="Arial" w:hAnsi="Arial" w:cs="Arial"/>
                <w:sz w:val="20"/>
                <w:szCs w:val="20"/>
              </w:rPr>
            </w:pPr>
          </w:p>
        </w:tc>
        <w:tc>
          <w:tcPr>
            <w:tcW w:w="720" w:type="dxa"/>
            <w:vMerge w:val="restart"/>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z toho</w:t>
            </w:r>
          </w:p>
          <w:p w:rsidR="00922E17" w:rsidRPr="00922E17" w:rsidRDefault="00922E17" w:rsidP="00031CEC">
            <w:pPr>
              <w:rPr>
                <w:rFonts w:ascii="Arial" w:hAnsi="Arial" w:cs="Arial"/>
                <w:sz w:val="20"/>
                <w:szCs w:val="20"/>
              </w:rPr>
            </w:pPr>
            <w:r w:rsidRPr="00922E17">
              <w:rPr>
                <w:rFonts w:ascii="Arial" w:hAnsi="Arial" w:cs="Arial"/>
                <w:sz w:val="20"/>
                <w:szCs w:val="20"/>
              </w:rPr>
              <w:t xml:space="preserve"> </w:t>
            </w:r>
          </w:p>
        </w:tc>
        <w:tc>
          <w:tcPr>
            <w:tcW w:w="306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 Platy</w:t>
            </w:r>
          </w:p>
        </w:tc>
        <w:tc>
          <w:tcPr>
            <w:tcW w:w="1309" w:type="dxa"/>
            <w:vAlign w:val="center"/>
          </w:tcPr>
          <w:p w:rsidR="00922E17" w:rsidRPr="00922E17" w:rsidRDefault="00922E17" w:rsidP="00031CEC">
            <w:pPr>
              <w:spacing w:line="480" w:lineRule="auto"/>
              <w:jc w:val="center"/>
              <w:rPr>
                <w:rFonts w:ascii="Arial" w:hAnsi="Arial" w:cs="Arial"/>
                <w:sz w:val="20"/>
                <w:szCs w:val="20"/>
              </w:rPr>
            </w:pPr>
            <w:r w:rsidRPr="00922E17">
              <w:rPr>
                <w:rFonts w:ascii="Arial" w:hAnsi="Arial" w:cs="Arial"/>
                <w:sz w:val="20"/>
                <w:szCs w:val="20"/>
              </w:rPr>
              <w:t>11.175</w:t>
            </w:r>
          </w:p>
        </w:tc>
        <w:tc>
          <w:tcPr>
            <w:tcW w:w="1310" w:type="dxa"/>
            <w:vAlign w:val="center"/>
          </w:tcPr>
          <w:p w:rsidR="00922E17" w:rsidRPr="00922E17" w:rsidRDefault="00922E17" w:rsidP="00031CEC">
            <w:pPr>
              <w:spacing w:line="360" w:lineRule="auto"/>
              <w:jc w:val="center"/>
              <w:rPr>
                <w:rFonts w:ascii="Arial" w:hAnsi="Arial" w:cs="Arial"/>
                <w:sz w:val="20"/>
                <w:szCs w:val="20"/>
              </w:rPr>
            </w:pPr>
            <w:r w:rsidRPr="00922E17">
              <w:rPr>
                <w:rFonts w:ascii="Arial" w:hAnsi="Arial" w:cs="Arial"/>
                <w:sz w:val="20"/>
                <w:szCs w:val="20"/>
              </w:rPr>
              <w:t>11.175</w:t>
            </w:r>
          </w:p>
        </w:tc>
        <w:tc>
          <w:tcPr>
            <w:tcW w:w="1843"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0</w:t>
            </w:r>
          </w:p>
        </w:tc>
      </w:tr>
      <w:tr w:rsidR="00922E17" w:rsidRPr="00922E17" w:rsidTr="00922E17">
        <w:trPr>
          <w:cantSplit/>
          <w:trHeight w:val="483"/>
        </w:trPr>
        <w:tc>
          <w:tcPr>
            <w:tcW w:w="1080" w:type="dxa"/>
            <w:vMerge/>
            <w:vAlign w:val="center"/>
          </w:tcPr>
          <w:p w:rsidR="00922E17" w:rsidRPr="00922E17" w:rsidRDefault="00922E17" w:rsidP="00031CEC">
            <w:pPr>
              <w:jc w:val="center"/>
              <w:rPr>
                <w:rFonts w:ascii="Arial" w:hAnsi="Arial" w:cs="Arial"/>
                <w:sz w:val="20"/>
                <w:szCs w:val="20"/>
              </w:rPr>
            </w:pPr>
          </w:p>
        </w:tc>
        <w:tc>
          <w:tcPr>
            <w:tcW w:w="720" w:type="dxa"/>
            <w:vMerge/>
            <w:vAlign w:val="center"/>
          </w:tcPr>
          <w:p w:rsidR="00922E17" w:rsidRPr="00922E17" w:rsidRDefault="00922E17" w:rsidP="00031CEC">
            <w:pPr>
              <w:rPr>
                <w:rFonts w:ascii="Arial" w:hAnsi="Arial" w:cs="Arial"/>
                <w:sz w:val="20"/>
                <w:szCs w:val="20"/>
              </w:rPr>
            </w:pPr>
          </w:p>
        </w:tc>
        <w:tc>
          <w:tcPr>
            <w:tcW w:w="306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 OON</w:t>
            </w:r>
          </w:p>
        </w:tc>
        <w:tc>
          <w:tcPr>
            <w:tcW w:w="1309" w:type="dxa"/>
            <w:vAlign w:val="center"/>
          </w:tcPr>
          <w:p w:rsidR="00922E17" w:rsidRPr="00922E17" w:rsidRDefault="00922E17" w:rsidP="00031CEC">
            <w:pPr>
              <w:spacing w:line="480" w:lineRule="auto"/>
              <w:jc w:val="center"/>
              <w:rPr>
                <w:rFonts w:ascii="Arial" w:hAnsi="Arial" w:cs="Arial"/>
                <w:sz w:val="20"/>
                <w:szCs w:val="20"/>
              </w:rPr>
            </w:pPr>
            <w:r w:rsidRPr="00922E17">
              <w:rPr>
                <w:rFonts w:ascii="Arial" w:hAnsi="Arial" w:cs="Arial"/>
                <w:sz w:val="20"/>
                <w:szCs w:val="20"/>
              </w:rPr>
              <w:t>110</w:t>
            </w:r>
          </w:p>
        </w:tc>
        <w:tc>
          <w:tcPr>
            <w:tcW w:w="1310" w:type="dxa"/>
            <w:vAlign w:val="center"/>
          </w:tcPr>
          <w:p w:rsidR="00922E17" w:rsidRPr="00922E17" w:rsidRDefault="00922E17" w:rsidP="00031CEC">
            <w:pPr>
              <w:spacing w:line="360" w:lineRule="auto"/>
              <w:jc w:val="center"/>
              <w:rPr>
                <w:rFonts w:ascii="Arial" w:hAnsi="Arial" w:cs="Arial"/>
                <w:sz w:val="20"/>
                <w:szCs w:val="20"/>
              </w:rPr>
            </w:pPr>
            <w:r w:rsidRPr="00922E17">
              <w:rPr>
                <w:rFonts w:ascii="Arial" w:hAnsi="Arial" w:cs="Arial"/>
                <w:sz w:val="20"/>
                <w:szCs w:val="20"/>
              </w:rPr>
              <w:t>110</w:t>
            </w:r>
          </w:p>
        </w:tc>
        <w:tc>
          <w:tcPr>
            <w:tcW w:w="1843"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0</w:t>
            </w:r>
          </w:p>
        </w:tc>
      </w:tr>
      <w:tr w:rsidR="00922E17" w:rsidRPr="00922E17" w:rsidTr="00031CEC">
        <w:trPr>
          <w:cantSplit/>
        </w:trPr>
        <w:tc>
          <w:tcPr>
            <w:tcW w:w="1080" w:type="dxa"/>
            <w:vMerge/>
            <w:vAlign w:val="center"/>
          </w:tcPr>
          <w:p w:rsidR="00922E17" w:rsidRPr="00922E17" w:rsidRDefault="00922E17" w:rsidP="00031CEC">
            <w:pPr>
              <w:jc w:val="center"/>
              <w:rPr>
                <w:rFonts w:ascii="Arial" w:hAnsi="Arial" w:cs="Arial"/>
                <w:sz w:val="20"/>
                <w:szCs w:val="20"/>
              </w:rPr>
            </w:pPr>
          </w:p>
        </w:tc>
        <w:tc>
          <w:tcPr>
            <w:tcW w:w="720" w:type="dxa"/>
            <w:vMerge/>
            <w:vAlign w:val="center"/>
          </w:tcPr>
          <w:p w:rsidR="00922E17" w:rsidRPr="00922E17" w:rsidRDefault="00922E17" w:rsidP="00031CEC">
            <w:pPr>
              <w:rPr>
                <w:rFonts w:ascii="Arial" w:hAnsi="Arial" w:cs="Arial"/>
                <w:sz w:val="20"/>
                <w:szCs w:val="20"/>
              </w:rPr>
            </w:pPr>
          </w:p>
        </w:tc>
        <w:tc>
          <w:tcPr>
            <w:tcW w:w="306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 Ostatní (pojistné + FKSP + ONIV)</w:t>
            </w:r>
          </w:p>
        </w:tc>
        <w:tc>
          <w:tcPr>
            <w:tcW w:w="1309" w:type="dxa"/>
            <w:vAlign w:val="center"/>
          </w:tcPr>
          <w:p w:rsidR="00922E17" w:rsidRPr="00922E17" w:rsidRDefault="00922E17" w:rsidP="00031CEC">
            <w:pPr>
              <w:spacing w:line="480" w:lineRule="auto"/>
              <w:jc w:val="center"/>
              <w:rPr>
                <w:rFonts w:ascii="Arial" w:hAnsi="Arial" w:cs="Arial"/>
                <w:sz w:val="20"/>
                <w:szCs w:val="20"/>
              </w:rPr>
            </w:pPr>
            <w:r w:rsidRPr="00922E17">
              <w:rPr>
                <w:rFonts w:ascii="Arial" w:hAnsi="Arial" w:cs="Arial"/>
                <w:sz w:val="20"/>
                <w:szCs w:val="20"/>
              </w:rPr>
              <w:t>4.328</w:t>
            </w:r>
          </w:p>
        </w:tc>
        <w:tc>
          <w:tcPr>
            <w:tcW w:w="1310" w:type="dxa"/>
            <w:vAlign w:val="center"/>
          </w:tcPr>
          <w:p w:rsidR="00922E17" w:rsidRPr="00922E17" w:rsidRDefault="00922E17" w:rsidP="00031CEC">
            <w:pPr>
              <w:spacing w:line="360" w:lineRule="auto"/>
              <w:jc w:val="center"/>
              <w:rPr>
                <w:rFonts w:ascii="Arial" w:hAnsi="Arial" w:cs="Arial"/>
                <w:sz w:val="20"/>
                <w:szCs w:val="20"/>
              </w:rPr>
            </w:pPr>
            <w:r w:rsidRPr="00922E17">
              <w:rPr>
                <w:rFonts w:ascii="Arial" w:hAnsi="Arial" w:cs="Arial"/>
                <w:sz w:val="20"/>
                <w:szCs w:val="20"/>
              </w:rPr>
              <w:t>4.328</w:t>
            </w:r>
          </w:p>
        </w:tc>
        <w:tc>
          <w:tcPr>
            <w:tcW w:w="1843"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0</w:t>
            </w:r>
          </w:p>
        </w:tc>
      </w:tr>
      <w:tr w:rsidR="00922E17" w:rsidRPr="00922E17" w:rsidTr="00031CEC">
        <w:trPr>
          <w:cantSplit/>
        </w:trPr>
        <w:tc>
          <w:tcPr>
            <w:tcW w:w="1080" w:type="dxa"/>
            <w:vMerge w:val="restart"/>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33070</w:t>
            </w:r>
          </w:p>
        </w:tc>
        <w:tc>
          <w:tcPr>
            <w:tcW w:w="3780" w:type="dxa"/>
            <w:gridSpan w:val="2"/>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Podpora výuky plavání v ZŠ</w:t>
            </w:r>
          </w:p>
        </w:tc>
        <w:tc>
          <w:tcPr>
            <w:tcW w:w="1309" w:type="dxa"/>
            <w:vAlign w:val="center"/>
          </w:tcPr>
          <w:p w:rsidR="00922E17" w:rsidRPr="00922E17" w:rsidRDefault="00922E17" w:rsidP="00031CEC">
            <w:pPr>
              <w:spacing w:line="480" w:lineRule="auto"/>
              <w:jc w:val="center"/>
              <w:rPr>
                <w:rFonts w:ascii="Arial" w:hAnsi="Arial" w:cs="Arial"/>
                <w:sz w:val="20"/>
                <w:szCs w:val="20"/>
              </w:rPr>
            </w:pPr>
            <w:r w:rsidRPr="00922E17">
              <w:rPr>
                <w:rFonts w:ascii="Arial" w:hAnsi="Arial" w:cs="Arial"/>
                <w:sz w:val="20"/>
                <w:szCs w:val="20"/>
              </w:rPr>
              <w:t>27</w:t>
            </w:r>
          </w:p>
        </w:tc>
        <w:tc>
          <w:tcPr>
            <w:tcW w:w="1310" w:type="dxa"/>
            <w:vAlign w:val="center"/>
          </w:tcPr>
          <w:p w:rsidR="00922E17" w:rsidRPr="00922E17" w:rsidRDefault="00922E17" w:rsidP="00031CEC">
            <w:pPr>
              <w:spacing w:line="360" w:lineRule="auto"/>
              <w:jc w:val="center"/>
              <w:rPr>
                <w:rFonts w:ascii="Arial" w:hAnsi="Arial" w:cs="Arial"/>
                <w:sz w:val="20"/>
                <w:szCs w:val="20"/>
              </w:rPr>
            </w:pPr>
            <w:r w:rsidRPr="00922E17">
              <w:rPr>
                <w:rFonts w:ascii="Arial" w:hAnsi="Arial" w:cs="Arial"/>
                <w:sz w:val="20"/>
                <w:szCs w:val="20"/>
              </w:rPr>
              <w:t>27</w:t>
            </w:r>
          </w:p>
        </w:tc>
        <w:tc>
          <w:tcPr>
            <w:tcW w:w="1843"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0</w:t>
            </w:r>
          </w:p>
        </w:tc>
      </w:tr>
      <w:tr w:rsidR="00922E17" w:rsidRPr="00922E17" w:rsidTr="00031CEC">
        <w:trPr>
          <w:cantSplit/>
        </w:trPr>
        <w:tc>
          <w:tcPr>
            <w:tcW w:w="1080" w:type="dxa"/>
            <w:vMerge/>
            <w:vAlign w:val="center"/>
          </w:tcPr>
          <w:p w:rsidR="00922E17" w:rsidRPr="00922E17" w:rsidRDefault="00922E17" w:rsidP="00031CEC">
            <w:pPr>
              <w:rPr>
                <w:rFonts w:ascii="Arial" w:hAnsi="Arial" w:cs="Arial"/>
                <w:sz w:val="20"/>
                <w:szCs w:val="20"/>
              </w:rPr>
            </w:pPr>
          </w:p>
        </w:tc>
        <w:tc>
          <w:tcPr>
            <w:tcW w:w="3780" w:type="dxa"/>
            <w:gridSpan w:val="2"/>
            <w:vAlign w:val="center"/>
          </w:tcPr>
          <w:p w:rsidR="00922E17" w:rsidRPr="00922E17" w:rsidRDefault="00922E17" w:rsidP="00031CEC">
            <w:pPr>
              <w:rPr>
                <w:rFonts w:ascii="Arial" w:hAnsi="Arial" w:cs="Arial"/>
                <w:sz w:val="20"/>
                <w:szCs w:val="20"/>
              </w:rPr>
            </w:pPr>
          </w:p>
        </w:tc>
        <w:tc>
          <w:tcPr>
            <w:tcW w:w="1309" w:type="dxa"/>
            <w:vAlign w:val="center"/>
          </w:tcPr>
          <w:p w:rsidR="00922E17" w:rsidRPr="00922E17" w:rsidRDefault="00922E17" w:rsidP="00031CEC">
            <w:pPr>
              <w:spacing w:line="480" w:lineRule="auto"/>
              <w:jc w:val="center"/>
              <w:rPr>
                <w:rFonts w:ascii="Arial" w:hAnsi="Arial" w:cs="Arial"/>
                <w:sz w:val="20"/>
                <w:szCs w:val="20"/>
              </w:rPr>
            </w:pPr>
          </w:p>
        </w:tc>
        <w:tc>
          <w:tcPr>
            <w:tcW w:w="1310" w:type="dxa"/>
            <w:vAlign w:val="center"/>
          </w:tcPr>
          <w:p w:rsidR="00922E17" w:rsidRPr="00922E17" w:rsidRDefault="00922E17" w:rsidP="00031CEC">
            <w:pPr>
              <w:spacing w:line="360" w:lineRule="auto"/>
              <w:jc w:val="center"/>
              <w:rPr>
                <w:rFonts w:ascii="Arial" w:hAnsi="Arial" w:cs="Arial"/>
                <w:sz w:val="20"/>
                <w:szCs w:val="20"/>
              </w:rPr>
            </w:pPr>
          </w:p>
        </w:tc>
        <w:tc>
          <w:tcPr>
            <w:tcW w:w="1843" w:type="dxa"/>
            <w:vAlign w:val="center"/>
          </w:tcPr>
          <w:p w:rsidR="00922E17" w:rsidRPr="00922E17" w:rsidRDefault="00922E17" w:rsidP="00031CEC">
            <w:pPr>
              <w:jc w:val="center"/>
              <w:rPr>
                <w:rFonts w:ascii="Arial" w:hAnsi="Arial" w:cs="Arial"/>
                <w:sz w:val="20"/>
                <w:szCs w:val="20"/>
              </w:rPr>
            </w:pPr>
          </w:p>
        </w:tc>
      </w:tr>
      <w:tr w:rsidR="00922E17" w:rsidRPr="00922E17" w:rsidTr="00031CEC">
        <w:trPr>
          <w:cantSplit/>
          <w:trHeight w:val="475"/>
        </w:trPr>
        <w:tc>
          <w:tcPr>
            <w:tcW w:w="1080" w:type="dxa"/>
            <w:vMerge/>
            <w:tcBorders>
              <w:bottom w:val="double" w:sz="4" w:space="0" w:color="auto"/>
            </w:tcBorders>
            <w:vAlign w:val="center"/>
          </w:tcPr>
          <w:p w:rsidR="00922E17" w:rsidRPr="00922E17" w:rsidRDefault="00922E17" w:rsidP="00031CEC">
            <w:pPr>
              <w:rPr>
                <w:rFonts w:ascii="Arial" w:hAnsi="Arial" w:cs="Arial"/>
                <w:sz w:val="20"/>
                <w:szCs w:val="20"/>
              </w:rPr>
            </w:pPr>
          </w:p>
        </w:tc>
        <w:tc>
          <w:tcPr>
            <w:tcW w:w="3780" w:type="dxa"/>
            <w:gridSpan w:val="2"/>
            <w:tcBorders>
              <w:bottom w:val="double" w:sz="4" w:space="0" w:color="auto"/>
            </w:tcBorders>
            <w:vAlign w:val="center"/>
          </w:tcPr>
          <w:p w:rsidR="00922E17" w:rsidRPr="00922E17" w:rsidRDefault="00922E17" w:rsidP="00031CEC">
            <w:pPr>
              <w:rPr>
                <w:rFonts w:ascii="Arial" w:hAnsi="Arial" w:cs="Arial"/>
                <w:sz w:val="20"/>
                <w:szCs w:val="20"/>
              </w:rPr>
            </w:pPr>
          </w:p>
        </w:tc>
        <w:tc>
          <w:tcPr>
            <w:tcW w:w="1309" w:type="dxa"/>
            <w:tcBorders>
              <w:bottom w:val="double" w:sz="4" w:space="0" w:color="auto"/>
            </w:tcBorders>
            <w:vAlign w:val="center"/>
          </w:tcPr>
          <w:p w:rsidR="00922E17" w:rsidRPr="00922E17" w:rsidRDefault="00922E17" w:rsidP="00031CEC">
            <w:pPr>
              <w:spacing w:line="480" w:lineRule="auto"/>
              <w:jc w:val="center"/>
              <w:rPr>
                <w:rFonts w:ascii="Arial" w:hAnsi="Arial" w:cs="Arial"/>
                <w:sz w:val="20"/>
                <w:szCs w:val="20"/>
              </w:rPr>
            </w:pPr>
          </w:p>
        </w:tc>
        <w:tc>
          <w:tcPr>
            <w:tcW w:w="1310" w:type="dxa"/>
            <w:tcBorders>
              <w:bottom w:val="double" w:sz="4" w:space="0" w:color="auto"/>
            </w:tcBorders>
            <w:vAlign w:val="center"/>
          </w:tcPr>
          <w:p w:rsidR="00922E17" w:rsidRPr="00922E17" w:rsidRDefault="00922E17" w:rsidP="00031CEC">
            <w:pPr>
              <w:spacing w:line="360" w:lineRule="auto"/>
              <w:jc w:val="center"/>
              <w:rPr>
                <w:rFonts w:ascii="Arial" w:hAnsi="Arial" w:cs="Arial"/>
                <w:sz w:val="20"/>
                <w:szCs w:val="20"/>
              </w:rPr>
            </w:pPr>
          </w:p>
        </w:tc>
        <w:tc>
          <w:tcPr>
            <w:tcW w:w="1843" w:type="dxa"/>
            <w:tcBorders>
              <w:bottom w:val="double" w:sz="4" w:space="0" w:color="auto"/>
            </w:tcBorders>
            <w:vAlign w:val="center"/>
          </w:tcPr>
          <w:p w:rsidR="00922E17" w:rsidRPr="00922E17" w:rsidRDefault="00922E17" w:rsidP="00031CEC">
            <w:pPr>
              <w:jc w:val="center"/>
              <w:rPr>
                <w:rFonts w:ascii="Arial" w:hAnsi="Arial" w:cs="Arial"/>
                <w:sz w:val="20"/>
                <w:szCs w:val="20"/>
              </w:rPr>
            </w:pPr>
          </w:p>
        </w:tc>
      </w:tr>
      <w:tr w:rsidR="00922E17" w:rsidRPr="00922E17" w:rsidTr="00031CEC">
        <w:trPr>
          <w:cantSplit/>
        </w:trPr>
        <w:tc>
          <w:tcPr>
            <w:tcW w:w="1080" w:type="dxa"/>
            <w:tcBorders>
              <w:top w:val="double" w:sz="4" w:space="0" w:color="auto"/>
            </w:tcBorders>
            <w:vAlign w:val="center"/>
          </w:tcPr>
          <w:p w:rsidR="00922E17" w:rsidRPr="00922E17" w:rsidRDefault="00922E17" w:rsidP="00031CEC">
            <w:pPr>
              <w:jc w:val="center"/>
              <w:rPr>
                <w:rFonts w:ascii="Arial" w:hAnsi="Arial" w:cs="Arial"/>
                <w:b/>
                <w:bCs/>
                <w:sz w:val="20"/>
                <w:szCs w:val="20"/>
              </w:rPr>
            </w:pPr>
            <w:r w:rsidRPr="00922E17">
              <w:rPr>
                <w:rFonts w:ascii="Arial" w:hAnsi="Arial" w:cs="Arial"/>
                <w:b/>
                <w:bCs/>
                <w:sz w:val="20"/>
                <w:szCs w:val="20"/>
              </w:rPr>
              <w:t>-</w:t>
            </w:r>
          </w:p>
        </w:tc>
        <w:tc>
          <w:tcPr>
            <w:tcW w:w="3780" w:type="dxa"/>
            <w:gridSpan w:val="2"/>
            <w:tcBorders>
              <w:top w:val="double" w:sz="4" w:space="0" w:color="auto"/>
            </w:tcBorders>
            <w:vAlign w:val="center"/>
          </w:tcPr>
          <w:p w:rsidR="00922E17" w:rsidRPr="00922E17" w:rsidRDefault="00922E17" w:rsidP="00031CEC">
            <w:pPr>
              <w:rPr>
                <w:rFonts w:ascii="Arial" w:hAnsi="Arial" w:cs="Arial"/>
                <w:b/>
                <w:bCs/>
                <w:sz w:val="20"/>
                <w:szCs w:val="20"/>
              </w:rPr>
            </w:pPr>
            <w:r w:rsidRPr="00922E17">
              <w:rPr>
                <w:rFonts w:ascii="Arial" w:hAnsi="Arial" w:cs="Arial"/>
                <w:b/>
                <w:bCs/>
                <w:sz w:val="20"/>
                <w:szCs w:val="20"/>
              </w:rPr>
              <w:t>Neinvestiční dotace celkem</w:t>
            </w:r>
          </w:p>
        </w:tc>
        <w:tc>
          <w:tcPr>
            <w:tcW w:w="1309" w:type="dxa"/>
            <w:tcBorders>
              <w:top w:val="double" w:sz="4" w:space="0" w:color="auto"/>
            </w:tcBorders>
            <w:vAlign w:val="center"/>
          </w:tcPr>
          <w:p w:rsidR="00922E17" w:rsidRPr="00922E17" w:rsidRDefault="00922E17" w:rsidP="00031CEC">
            <w:pPr>
              <w:spacing w:line="480" w:lineRule="auto"/>
              <w:jc w:val="center"/>
              <w:rPr>
                <w:rFonts w:ascii="Arial" w:hAnsi="Arial" w:cs="Arial"/>
                <w:sz w:val="20"/>
                <w:szCs w:val="20"/>
              </w:rPr>
            </w:pPr>
          </w:p>
        </w:tc>
        <w:tc>
          <w:tcPr>
            <w:tcW w:w="1310" w:type="dxa"/>
            <w:tcBorders>
              <w:top w:val="double" w:sz="4" w:space="0" w:color="auto"/>
            </w:tcBorders>
            <w:vAlign w:val="center"/>
          </w:tcPr>
          <w:p w:rsidR="00922E17" w:rsidRPr="00922E17" w:rsidRDefault="00922E17" w:rsidP="00031CEC">
            <w:pPr>
              <w:jc w:val="center"/>
              <w:rPr>
                <w:rFonts w:ascii="Arial" w:hAnsi="Arial" w:cs="Arial"/>
                <w:sz w:val="20"/>
                <w:szCs w:val="20"/>
              </w:rPr>
            </w:pPr>
          </w:p>
        </w:tc>
        <w:tc>
          <w:tcPr>
            <w:tcW w:w="1843" w:type="dxa"/>
            <w:tcBorders>
              <w:top w:val="double" w:sz="4" w:space="0" w:color="auto"/>
            </w:tcBorders>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 xml:space="preserve"> </w:t>
            </w:r>
          </w:p>
        </w:tc>
      </w:tr>
    </w:tbl>
    <w:p w:rsidR="00CA0F4E" w:rsidRPr="00922E17" w:rsidRDefault="00CA0F4E" w:rsidP="00CA0F4E">
      <w:pPr>
        <w:pStyle w:val="Bezmezer"/>
        <w:rPr>
          <w:rFonts w:ascii="Arial" w:hAnsi="Arial" w:cs="Arial"/>
          <w:i/>
          <w:sz w:val="20"/>
          <w:szCs w:val="20"/>
        </w:rPr>
      </w:pPr>
    </w:p>
    <w:p w:rsidR="00CA0F4E" w:rsidRPr="00922E17" w:rsidRDefault="00CA0F4E" w:rsidP="00CA0F4E">
      <w:pPr>
        <w:pStyle w:val="Bezmezer"/>
        <w:rPr>
          <w:rFonts w:ascii="Arial" w:hAnsi="Arial" w:cs="Arial"/>
          <w:b/>
          <w:i/>
          <w:iCs/>
          <w:sz w:val="20"/>
          <w:szCs w:val="20"/>
        </w:rPr>
      </w:pPr>
      <w:r w:rsidRPr="00922E17">
        <w:rPr>
          <w:rFonts w:ascii="Arial" w:hAnsi="Arial" w:cs="Arial"/>
          <w:b/>
          <w:i/>
          <w:sz w:val="20"/>
          <w:szCs w:val="20"/>
        </w:rPr>
        <w:t xml:space="preserve">Vyúčtování prostředků NIV – sumář </w:t>
      </w:r>
      <w:r w:rsidRPr="00922E17">
        <w:rPr>
          <w:rFonts w:ascii="Arial" w:hAnsi="Arial" w:cs="Arial"/>
          <w:b/>
          <w:i/>
          <w:iCs/>
          <w:sz w:val="20"/>
          <w:szCs w:val="20"/>
        </w:rPr>
        <w:t>(poskytnutých dle § 180 zákona č. 561/2004 Sb.)</w:t>
      </w:r>
    </w:p>
    <w:p w:rsidR="00CA0F4E" w:rsidRPr="00922E17" w:rsidRDefault="00CA0F4E" w:rsidP="00CA0F4E">
      <w:pPr>
        <w:pStyle w:val="Bezmezer"/>
        <w:rPr>
          <w:rFonts w:ascii="Arial" w:hAnsi="Arial" w:cs="Arial"/>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0"/>
        <w:gridCol w:w="1655"/>
        <w:gridCol w:w="1585"/>
        <w:gridCol w:w="1726"/>
        <w:gridCol w:w="1656"/>
      </w:tblGrid>
      <w:tr w:rsidR="00922E17" w:rsidRPr="00922E17" w:rsidTr="00031CEC">
        <w:trPr>
          <w:cantSplit/>
          <w:trHeight w:val="342"/>
        </w:trPr>
        <w:tc>
          <w:tcPr>
            <w:tcW w:w="2590" w:type="dxa"/>
            <w:vMerge w:val="restart"/>
            <w:shd w:val="clear" w:color="auto" w:fill="E0E0E0"/>
            <w:vAlign w:val="center"/>
          </w:tcPr>
          <w:p w:rsidR="00922E17" w:rsidRPr="00922E17" w:rsidRDefault="00922E17" w:rsidP="00031CEC">
            <w:pPr>
              <w:rPr>
                <w:rFonts w:ascii="Arial" w:hAnsi="Arial" w:cs="Arial"/>
                <w:b/>
                <w:bCs/>
                <w:sz w:val="20"/>
                <w:szCs w:val="20"/>
              </w:rPr>
            </w:pPr>
            <w:r w:rsidRPr="00922E17">
              <w:rPr>
                <w:rFonts w:ascii="Arial" w:hAnsi="Arial" w:cs="Arial"/>
                <w:b/>
                <w:bCs/>
                <w:sz w:val="20"/>
                <w:szCs w:val="20"/>
              </w:rPr>
              <w:t>Ukazatel</w:t>
            </w:r>
          </w:p>
        </w:tc>
        <w:tc>
          <w:tcPr>
            <w:tcW w:w="3240" w:type="dxa"/>
            <w:gridSpan w:val="2"/>
            <w:shd w:val="clear" w:color="auto" w:fill="E0E0E0"/>
            <w:vAlign w:val="center"/>
          </w:tcPr>
          <w:p w:rsidR="00922E17" w:rsidRPr="00922E17" w:rsidRDefault="00922E17" w:rsidP="00031CEC">
            <w:pPr>
              <w:pStyle w:val="Nadpis1"/>
              <w:jc w:val="center"/>
              <w:rPr>
                <w:rFonts w:ascii="Arial" w:hAnsi="Arial" w:cs="Arial"/>
                <w:sz w:val="20"/>
                <w:szCs w:val="20"/>
              </w:rPr>
            </w:pPr>
            <w:r w:rsidRPr="00922E17">
              <w:rPr>
                <w:rFonts w:ascii="Arial" w:hAnsi="Arial" w:cs="Arial"/>
                <w:sz w:val="20"/>
                <w:szCs w:val="20"/>
              </w:rPr>
              <w:t>Hlavní činnost</w:t>
            </w:r>
          </w:p>
        </w:tc>
        <w:tc>
          <w:tcPr>
            <w:tcW w:w="3382" w:type="dxa"/>
            <w:gridSpan w:val="2"/>
            <w:shd w:val="clear" w:color="auto" w:fill="E0E0E0"/>
            <w:vAlign w:val="center"/>
          </w:tcPr>
          <w:p w:rsidR="00922E17" w:rsidRPr="00922E17" w:rsidRDefault="00922E17" w:rsidP="00031CEC">
            <w:pPr>
              <w:jc w:val="center"/>
              <w:rPr>
                <w:rFonts w:ascii="Arial" w:hAnsi="Arial" w:cs="Arial"/>
                <w:b/>
                <w:bCs/>
                <w:sz w:val="20"/>
                <w:szCs w:val="20"/>
              </w:rPr>
            </w:pPr>
            <w:r w:rsidRPr="00922E17">
              <w:rPr>
                <w:rFonts w:ascii="Arial" w:hAnsi="Arial" w:cs="Arial"/>
                <w:b/>
                <w:bCs/>
                <w:sz w:val="20"/>
                <w:szCs w:val="20"/>
              </w:rPr>
              <w:t>Doplňková činnost</w:t>
            </w:r>
          </w:p>
        </w:tc>
      </w:tr>
      <w:tr w:rsidR="00922E17" w:rsidRPr="00922E17" w:rsidTr="00031CEC">
        <w:trPr>
          <w:cantSplit/>
        </w:trPr>
        <w:tc>
          <w:tcPr>
            <w:tcW w:w="2590" w:type="dxa"/>
            <w:vMerge/>
            <w:tcBorders>
              <w:bottom w:val="double" w:sz="4" w:space="0" w:color="auto"/>
            </w:tcBorders>
            <w:vAlign w:val="center"/>
          </w:tcPr>
          <w:p w:rsidR="00922E17" w:rsidRPr="00922E17" w:rsidRDefault="00922E17" w:rsidP="00031CEC">
            <w:pPr>
              <w:rPr>
                <w:rFonts w:ascii="Arial" w:hAnsi="Arial" w:cs="Arial"/>
                <w:b/>
                <w:bCs/>
                <w:sz w:val="20"/>
                <w:szCs w:val="20"/>
              </w:rPr>
            </w:pPr>
          </w:p>
        </w:tc>
        <w:tc>
          <w:tcPr>
            <w:tcW w:w="1655" w:type="dxa"/>
            <w:tcBorders>
              <w:bottom w:val="double" w:sz="4" w:space="0" w:color="auto"/>
            </w:tcBorders>
            <w:shd w:val="clear" w:color="auto" w:fill="E0E0E0"/>
            <w:vAlign w:val="center"/>
          </w:tcPr>
          <w:p w:rsidR="00922E17" w:rsidRPr="00922E17" w:rsidRDefault="00922E17" w:rsidP="00031CEC">
            <w:pPr>
              <w:jc w:val="center"/>
              <w:rPr>
                <w:rFonts w:ascii="Arial" w:hAnsi="Arial" w:cs="Arial"/>
                <w:b/>
                <w:bCs/>
                <w:sz w:val="20"/>
                <w:szCs w:val="20"/>
              </w:rPr>
            </w:pPr>
            <w:r w:rsidRPr="00922E17">
              <w:rPr>
                <w:rFonts w:ascii="Arial" w:hAnsi="Arial" w:cs="Arial"/>
                <w:b/>
                <w:bCs/>
                <w:sz w:val="20"/>
                <w:szCs w:val="20"/>
              </w:rPr>
              <w:t>Rozpočet</w:t>
            </w:r>
          </w:p>
        </w:tc>
        <w:tc>
          <w:tcPr>
            <w:tcW w:w="1585" w:type="dxa"/>
            <w:tcBorders>
              <w:bottom w:val="double" w:sz="4" w:space="0" w:color="auto"/>
            </w:tcBorders>
            <w:shd w:val="clear" w:color="auto" w:fill="E0E0E0"/>
            <w:vAlign w:val="center"/>
          </w:tcPr>
          <w:p w:rsidR="00922E17" w:rsidRPr="00922E17" w:rsidRDefault="00922E17" w:rsidP="00031CEC">
            <w:pPr>
              <w:jc w:val="center"/>
              <w:rPr>
                <w:rFonts w:ascii="Arial" w:hAnsi="Arial" w:cs="Arial"/>
                <w:b/>
                <w:bCs/>
                <w:sz w:val="20"/>
                <w:szCs w:val="20"/>
              </w:rPr>
            </w:pPr>
            <w:r w:rsidRPr="00922E17">
              <w:rPr>
                <w:rFonts w:ascii="Arial" w:hAnsi="Arial" w:cs="Arial"/>
                <w:b/>
                <w:bCs/>
                <w:sz w:val="20"/>
                <w:szCs w:val="20"/>
              </w:rPr>
              <w:t>Stav k 31. 12.</w:t>
            </w:r>
          </w:p>
        </w:tc>
        <w:tc>
          <w:tcPr>
            <w:tcW w:w="1726" w:type="dxa"/>
            <w:tcBorders>
              <w:bottom w:val="double" w:sz="4" w:space="0" w:color="auto"/>
            </w:tcBorders>
            <w:shd w:val="clear" w:color="auto" w:fill="E0E0E0"/>
            <w:vAlign w:val="center"/>
          </w:tcPr>
          <w:p w:rsidR="00922E17" w:rsidRPr="00922E17" w:rsidRDefault="00922E17" w:rsidP="00031CEC">
            <w:pPr>
              <w:jc w:val="center"/>
              <w:rPr>
                <w:rFonts w:ascii="Arial" w:hAnsi="Arial" w:cs="Arial"/>
                <w:b/>
                <w:bCs/>
                <w:sz w:val="20"/>
                <w:szCs w:val="20"/>
              </w:rPr>
            </w:pPr>
            <w:r w:rsidRPr="00922E17">
              <w:rPr>
                <w:rFonts w:ascii="Arial" w:hAnsi="Arial" w:cs="Arial"/>
                <w:b/>
                <w:bCs/>
                <w:sz w:val="20"/>
                <w:szCs w:val="20"/>
              </w:rPr>
              <w:t>Rozpočet</w:t>
            </w:r>
          </w:p>
        </w:tc>
        <w:tc>
          <w:tcPr>
            <w:tcW w:w="1656" w:type="dxa"/>
            <w:tcBorders>
              <w:bottom w:val="double" w:sz="4" w:space="0" w:color="auto"/>
            </w:tcBorders>
            <w:shd w:val="clear" w:color="auto" w:fill="E0E0E0"/>
            <w:vAlign w:val="center"/>
          </w:tcPr>
          <w:p w:rsidR="00922E17" w:rsidRPr="00922E17" w:rsidRDefault="00922E17" w:rsidP="00031CEC">
            <w:pPr>
              <w:jc w:val="center"/>
              <w:rPr>
                <w:rFonts w:ascii="Arial" w:hAnsi="Arial" w:cs="Arial"/>
                <w:b/>
                <w:bCs/>
                <w:sz w:val="20"/>
                <w:szCs w:val="20"/>
              </w:rPr>
            </w:pPr>
            <w:r w:rsidRPr="00922E17">
              <w:rPr>
                <w:rFonts w:ascii="Arial" w:hAnsi="Arial" w:cs="Arial"/>
                <w:b/>
                <w:bCs/>
                <w:sz w:val="20"/>
                <w:szCs w:val="20"/>
              </w:rPr>
              <w:t>Stav k 31. 12.</w:t>
            </w:r>
          </w:p>
        </w:tc>
      </w:tr>
      <w:tr w:rsidR="00922E17" w:rsidRPr="00922E17" w:rsidTr="00031CEC">
        <w:tc>
          <w:tcPr>
            <w:tcW w:w="2590" w:type="dxa"/>
            <w:tcBorders>
              <w:top w:val="double" w:sz="4" w:space="0" w:color="auto"/>
            </w:tcBorders>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Náklady celkem</w:t>
            </w:r>
          </w:p>
        </w:tc>
        <w:tc>
          <w:tcPr>
            <w:tcW w:w="1655" w:type="dxa"/>
            <w:tcBorders>
              <w:top w:val="double" w:sz="4" w:space="0" w:color="auto"/>
            </w:tcBorders>
            <w:vAlign w:val="center"/>
          </w:tcPr>
          <w:p w:rsidR="00922E17" w:rsidRPr="00922E17" w:rsidRDefault="00922E17" w:rsidP="00031CEC">
            <w:pPr>
              <w:spacing w:line="480" w:lineRule="auto"/>
              <w:jc w:val="center"/>
              <w:rPr>
                <w:rFonts w:ascii="Arial" w:hAnsi="Arial" w:cs="Arial"/>
                <w:sz w:val="20"/>
                <w:szCs w:val="20"/>
              </w:rPr>
            </w:pPr>
            <w:r w:rsidRPr="00922E17">
              <w:rPr>
                <w:rFonts w:ascii="Arial" w:hAnsi="Arial" w:cs="Arial"/>
                <w:sz w:val="20"/>
                <w:szCs w:val="20"/>
              </w:rPr>
              <w:t>2.960</w:t>
            </w:r>
          </w:p>
        </w:tc>
        <w:tc>
          <w:tcPr>
            <w:tcW w:w="1585" w:type="dxa"/>
            <w:tcBorders>
              <w:top w:val="double" w:sz="4" w:space="0" w:color="auto"/>
            </w:tcBorders>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3.388</w:t>
            </w:r>
          </w:p>
        </w:tc>
        <w:tc>
          <w:tcPr>
            <w:tcW w:w="1726" w:type="dxa"/>
            <w:tcBorders>
              <w:top w:val="double" w:sz="4" w:space="0" w:color="auto"/>
            </w:tcBorders>
            <w:vAlign w:val="center"/>
          </w:tcPr>
          <w:p w:rsidR="00922E17" w:rsidRPr="00922E17" w:rsidRDefault="00922E17" w:rsidP="00031CEC">
            <w:pPr>
              <w:jc w:val="center"/>
              <w:rPr>
                <w:rFonts w:ascii="Arial" w:hAnsi="Arial" w:cs="Arial"/>
                <w:sz w:val="20"/>
                <w:szCs w:val="20"/>
              </w:rPr>
            </w:pPr>
          </w:p>
        </w:tc>
        <w:tc>
          <w:tcPr>
            <w:tcW w:w="1656" w:type="dxa"/>
            <w:tcBorders>
              <w:top w:val="double" w:sz="4" w:space="0" w:color="auto"/>
            </w:tcBorders>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26</w:t>
            </w:r>
          </w:p>
        </w:tc>
      </w:tr>
      <w:tr w:rsidR="00922E17" w:rsidRPr="00922E17" w:rsidTr="00031CEC">
        <w:tc>
          <w:tcPr>
            <w:tcW w:w="259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Příjmy (výnosy) celkem</w:t>
            </w:r>
          </w:p>
        </w:tc>
        <w:tc>
          <w:tcPr>
            <w:tcW w:w="1655" w:type="dxa"/>
            <w:vAlign w:val="center"/>
          </w:tcPr>
          <w:p w:rsidR="00922E17" w:rsidRPr="00922E17" w:rsidRDefault="00922E17" w:rsidP="00031CEC">
            <w:pPr>
              <w:spacing w:line="480" w:lineRule="auto"/>
              <w:jc w:val="center"/>
              <w:rPr>
                <w:rFonts w:ascii="Arial" w:hAnsi="Arial" w:cs="Arial"/>
                <w:sz w:val="20"/>
                <w:szCs w:val="20"/>
              </w:rPr>
            </w:pPr>
            <w:r w:rsidRPr="00922E17">
              <w:rPr>
                <w:rFonts w:ascii="Arial" w:hAnsi="Arial" w:cs="Arial"/>
                <w:sz w:val="20"/>
                <w:szCs w:val="20"/>
              </w:rPr>
              <w:t>2.960</w:t>
            </w:r>
          </w:p>
        </w:tc>
        <w:tc>
          <w:tcPr>
            <w:tcW w:w="1585"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3.463</w:t>
            </w:r>
          </w:p>
        </w:tc>
        <w:tc>
          <w:tcPr>
            <w:tcW w:w="1726" w:type="dxa"/>
            <w:vAlign w:val="center"/>
          </w:tcPr>
          <w:p w:rsidR="00922E17" w:rsidRPr="00922E17" w:rsidRDefault="00922E17" w:rsidP="00031CEC">
            <w:pPr>
              <w:jc w:val="center"/>
              <w:rPr>
                <w:rFonts w:ascii="Arial" w:hAnsi="Arial" w:cs="Arial"/>
                <w:sz w:val="20"/>
                <w:szCs w:val="20"/>
              </w:rPr>
            </w:pPr>
          </w:p>
        </w:tc>
        <w:tc>
          <w:tcPr>
            <w:tcW w:w="1656"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33</w:t>
            </w:r>
          </w:p>
        </w:tc>
      </w:tr>
      <w:tr w:rsidR="00922E17" w:rsidRPr="00922E17" w:rsidTr="00031CEC">
        <w:tc>
          <w:tcPr>
            <w:tcW w:w="259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Hospodářský výsledek</w:t>
            </w:r>
          </w:p>
        </w:tc>
        <w:tc>
          <w:tcPr>
            <w:tcW w:w="1655" w:type="dxa"/>
            <w:vAlign w:val="center"/>
          </w:tcPr>
          <w:p w:rsidR="00922E17" w:rsidRPr="00922E17" w:rsidRDefault="00922E17" w:rsidP="00031CEC">
            <w:pPr>
              <w:spacing w:line="480" w:lineRule="auto"/>
              <w:jc w:val="center"/>
              <w:rPr>
                <w:rFonts w:ascii="Arial" w:hAnsi="Arial" w:cs="Arial"/>
                <w:sz w:val="20"/>
                <w:szCs w:val="20"/>
              </w:rPr>
            </w:pPr>
            <w:r w:rsidRPr="00922E17">
              <w:rPr>
                <w:rFonts w:ascii="Arial" w:hAnsi="Arial" w:cs="Arial"/>
                <w:sz w:val="20"/>
                <w:szCs w:val="20"/>
              </w:rPr>
              <w:t>--</w:t>
            </w:r>
          </w:p>
        </w:tc>
        <w:tc>
          <w:tcPr>
            <w:tcW w:w="1585"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75</w:t>
            </w:r>
          </w:p>
        </w:tc>
        <w:tc>
          <w:tcPr>
            <w:tcW w:w="1726"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w:t>
            </w:r>
          </w:p>
        </w:tc>
        <w:tc>
          <w:tcPr>
            <w:tcW w:w="1656"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7</w:t>
            </w:r>
          </w:p>
        </w:tc>
      </w:tr>
    </w:tbl>
    <w:p w:rsidR="00CA0F4E" w:rsidRPr="00922E17" w:rsidRDefault="00CA0F4E" w:rsidP="00CA0F4E">
      <w:pPr>
        <w:pStyle w:val="Bezmezer"/>
        <w:rPr>
          <w:rFonts w:ascii="Arial" w:hAnsi="Arial" w:cs="Arial"/>
          <w:i/>
          <w:sz w:val="20"/>
          <w:szCs w:val="20"/>
        </w:rPr>
      </w:pPr>
    </w:p>
    <w:p w:rsidR="00CA0F4E" w:rsidRPr="00922E17" w:rsidRDefault="00CA0F4E" w:rsidP="00CA0F4E">
      <w:pPr>
        <w:pStyle w:val="Bezmezer"/>
        <w:rPr>
          <w:rFonts w:ascii="Arial" w:hAnsi="Arial" w:cs="Arial"/>
          <w:b/>
          <w:i/>
          <w:iCs/>
          <w:sz w:val="20"/>
          <w:szCs w:val="20"/>
        </w:rPr>
      </w:pPr>
      <w:r w:rsidRPr="00922E17">
        <w:rPr>
          <w:rFonts w:ascii="Arial" w:hAnsi="Arial" w:cs="Arial"/>
          <w:b/>
          <w:i/>
          <w:sz w:val="20"/>
          <w:szCs w:val="20"/>
        </w:rPr>
        <w:t xml:space="preserve">Vyúčtování prostředků NIV – podrobný rozpis </w:t>
      </w:r>
      <w:r w:rsidRPr="00922E17">
        <w:rPr>
          <w:rFonts w:ascii="Arial" w:hAnsi="Arial" w:cs="Arial"/>
          <w:b/>
          <w:i/>
          <w:iCs/>
          <w:sz w:val="20"/>
          <w:szCs w:val="20"/>
        </w:rPr>
        <w:t>(poskytnutých dle § 180 zákona č. 561/2004 Sb.)</w:t>
      </w:r>
    </w:p>
    <w:p w:rsidR="00CA0F4E" w:rsidRPr="00922E17" w:rsidRDefault="00CA0F4E" w:rsidP="00CA0F4E">
      <w:pPr>
        <w:pStyle w:val="Bezmezer"/>
        <w:rPr>
          <w:rFonts w:ascii="Arial" w:hAnsi="Arial" w:cs="Arial"/>
          <w:b/>
          <w:bCs/>
          <w:sz w:val="20"/>
          <w:szCs w:val="20"/>
        </w:rPr>
      </w:pPr>
      <w:r w:rsidRPr="00922E17">
        <w:rPr>
          <w:rFonts w:ascii="Arial" w:hAnsi="Arial" w:cs="Arial"/>
          <w:b/>
          <w:bCs/>
          <w:sz w:val="20"/>
          <w:szCs w:val="20"/>
        </w:rPr>
        <w:t>a) Hlavní činnosti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2880"/>
        <w:gridCol w:w="2662"/>
      </w:tblGrid>
      <w:tr w:rsidR="00922E17" w:rsidRPr="00922E17" w:rsidTr="00031CEC">
        <w:tc>
          <w:tcPr>
            <w:tcW w:w="3670" w:type="dxa"/>
            <w:shd w:val="clear" w:color="auto" w:fill="E0E0E0"/>
            <w:vAlign w:val="center"/>
          </w:tcPr>
          <w:p w:rsidR="00922E17" w:rsidRPr="00922E17" w:rsidRDefault="00922E17" w:rsidP="00031CEC">
            <w:pPr>
              <w:rPr>
                <w:rFonts w:ascii="Arial" w:hAnsi="Arial" w:cs="Arial"/>
                <w:b/>
                <w:sz w:val="20"/>
                <w:szCs w:val="20"/>
              </w:rPr>
            </w:pPr>
            <w:r w:rsidRPr="00922E17">
              <w:rPr>
                <w:rFonts w:ascii="Arial" w:hAnsi="Arial" w:cs="Arial"/>
                <w:b/>
                <w:sz w:val="20"/>
                <w:szCs w:val="20"/>
              </w:rPr>
              <w:t>Nákladové položky</w:t>
            </w:r>
          </w:p>
        </w:tc>
        <w:tc>
          <w:tcPr>
            <w:tcW w:w="2880" w:type="dxa"/>
            <w:shd w:val="clear" w:color="auto" w:fill="E0E0E0"/>
            <w:vAlign w:val="center"/>
          </w:tcPr>
          <w:p w:rsidR="00922E17" w:rsidRPr="00922E17" w:rsidRDefault="00922E17" w:rsidP="00031CEC">
            <w:pPr>
              <w:pStyle w:val="Nadpis1"/>
              <w:jc w:val="center"/>
              <w:rPr>
                <w:rFonts w:ascii="Arial" w:hAnsi="Arial" w:cs="Arial"/>
                <w:sz w:val="20"/>
                <w:szCs w:val="20"/>
              </w:rPr>
            </w:pPr>
            <w:r w:rsidRPr="00922E17">
              <w:rPr>
                <w:rFonts w:ascii="Arial" w:hAnsi="Arial" w:cs="Arial"/>
                <w:sz w:val="20"/>
                <w:szCs w:val="20"/>
              </w:rPr>
              <w:t>Rozpočet</w:t>
            </w:r>
          </w:p>
        </w:tc>
        <w:tc>
          <w:tcPr>
            <w:tcW w:w="2662" w:type="dxa"/>
            <w:shd w:val="clear" w:color="auto" w:fill="E0E0E0"/>
            <w:vAlign w:val="center"/>
          </w:tcPr>
          <w:p w:rsidR="00922E17" w:rsidRPr="00922E17" w:rsidRDefault="00922E17" w:rsidP="00031CEC">
            <w:pPr>
              <w:jc w:val="center"/>
              <w:rPr>
                <w:rFonts w:ascii="Arial" w:hAnsi="Arial" w:cs="Arial"/>
                <w:b/>
                <w:bCs/>
                <w:sz w:val="20"/>
                <w:szCs w:val="20"/>
              </w:rPr>
            </w:pPr>
            <w:r w:rsidRPr="00922E17">
              <w:rPr>
                <w:rFonts w:ascii="Arial" w:hAnsi="Arial" w:cs="Arial"/>
                <w:b/>
                <w:bCs/>
                <w:sz w:val="20"/>
                <w:szCs w:val="20"/>
              </w:rPr>
              <w:t>Stav k 31. 12.</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Potraviny</w:t>
            </w:r>
          </w:p>
        </w:tc>
        <w:tc>
          <w:tcPr>
            <w:tcW w:w="288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650</w:t>
            </w: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789</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lastRenderedPageBreak/>
              <w:t>Prádlo, oděv a obuv</w:t>
            </w:r>
          </w:p>
        </w:tc>
        <w:tc>
          <w:tcPr>
            <w:tcW w:w="288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2</w:t>
            </w: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2</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Knihy, učební pomůcky</w:t>
            </w:r>
          </w:p>
        </w:tc>
        <w:tc>
          <w:tcPr>
            <w:tcW w:w="288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108</w:t>
            </w: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108</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DHM</w:t>
            </w:r>
          </w:p>
        </w:tc>
        <w:tc>
          <w:tcPr>
            <w:tcW w:w="288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366</w:t>
            </w: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398</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 xml:space="preserve">Nákup materiálu </w:t>
            </w:r>
            <w:proofErr w:type="spellStart"/>
            <w:proofErr w:type="gramStart"/>
            <w:r w:rsidRPr="00922E17">
              <w:rPr>
                <w:rFonts w:ascii="Arial" w:hAnsi="Arial" w:cs="Arial"/>
                <w:sz w:val="20"/>
                <w:szCs w:val="20"/>
              </w:rPr>
              <w:t>j.n</w:t>
            </w:r>
            <w:proofErr w:type="spellEnd"/>
            <w:r w:rsidRPr="00922E17">
              <w:rPr>
                <w:rFonts w:ascii="Arial" w:hAnsi="Arial" w:cs="Arial"/>
                <w:sz w:val="20"/>
                <w:szCs w:val="20"/>
              </w:rPr>
              <w:t>.</w:t>
            </w:r>
            <w:proofErr w:type="gramEnd"/>
          </w:p>
        </w:tc>
        <w:tc>
          <w:tcPr>
            <w:tcW w:w="288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126</w:t>
            </w: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125</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Voda</w:t>
            </w:r>
          </w:p>
        </w:tc>
        <w:tc>
          <w:tcPr>
            <w:tcW w:w="288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104</w:t>
            </w: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104</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Teplo</w:t>
            </w:r>
          </w:p>
        </w:tc>
        <w:tc>
          <w:tcPr>
            <w:tcW w:w="288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580</w:t>
            </w: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529</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Elektrická energie</w:t>
            </w:r>
          </w:p>
        </w:tc>
        <w:tc>
          <w:tcPr>
            <w:tcW w:w="288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353</w:t>
            </w: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354</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Služby pošt</w:t>
            </w:r>
          </w:p>
        </w:tc>
        <w:tc>
          <w:tcPr>
            <w:tcW w:w="288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3</w:t>
            </w: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3</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Služby telekomunikací</w:t>
            </w:r>
          </w:p>
        </w:tc>
        <w:tc>
          <w:tcPr>
            <w:tcW w:w="288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73</w:t>
            </w: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73</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Služby peněžních ústavů</w:t>
            </w:r>
          </w:p>
        </w:tc>
        <w:tc>
          <w:tcPr>
            <w:tcW w:w="288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18</w:t>
            </w: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18</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proofErr w:type="spellStart"/>
            <w:r w:rsidRPr="00922E17">
              <w:rPr>
                <w:rFonts w:ascii="Arial" w:hAnsi="Arial" w:cs="Arial"/>
                <w:sz w:val="20"/>
                <w:szCs w:val="20"/>
              </w:rPr>
              <w:t>Ost.neinv</w:t>
            </w:r>
            <w:proofErr w:type="spellEnd"/>
            <w:r w:rsidRPr="00922E17">
              <w:rPr>
                <w:rFonts w:ascii="Arial" w:hAnsi="Arial" w:cs="Arial"/>
                <w:sz w:val="20"/>
                <w:szCs w:val="20"/>
              </w:rPr>
              <w:t>.</w:t>
            </w:r>
          </w:p>
        </w:tc>
        <w:tc>
          <w:tcPr>
            <w:tcW w:w="288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20</w:t>
            </w: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20</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Školení a vzdělávání</w:t>
            </w:r>
          </w:p>
        </w:tc>
        <w:tc>
          <w:tcPr>
            <w:tcW w:w="288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6</w:t>
            </w: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6</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 xml:space="preserve">Zúčtování s </w:t>
            </w:r>
            <w:proofErr w:type="spellStart"/>
            <w:r w:rsidRPr="00922E17">
              <w:rPr>
                <w:rFonts w:ascii="Arial" w:hAnsi="Arial" w:cs="Arial"/>
                <w:sz w:val="20"/>
                <w:szCs w:val="20"/>
              </w:rPr>
              <w:t>fonfy</w:t>
            </w:r>
            <w:proofErr w:type="spellEnd"/>
          </w:p>
        </w:tc>
        <w:tc>
          <w:tcPr>
            <w:tcW w:w="288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0</w:t>
            </w: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233</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 xml:space="preserve">Nákup služeb </w:t>
            </w:r>
            <w:proofErr w:type="spellStart"/>
            <w:proofErr w:type="gramStart"/>
            <w:r w:rsidRPr="00922E17">
              <w:rPr>
                <w:rFonts w:ascii="Arial" w:hAnsi="Arial" w:cs="Arial"/>
                <w:sz w:val="20"/>
                <w:szCs w:val="20"/>
              </w:rPr>
              <w:t>j.n</w:t>
            </w:r>
            <w:proofErr w:type="spellEnd"/>
            <w:r w:rsidRPr="00922E17">
              <w:rPr>
                <w:rFonts w:ascii="Arial" w:hAnsi="Arial" w:cs="Arial"/>
                <w:sz w:val="20"/>
                <w:szCs w:val="20"/>
              </w:rPr>
              <w:t>.</w:t>
            </w:r>
            <w:proofErr w:type="gramEnd"/>
          </w:p>
        </w:tc>
        <w:tc>
          <w:tcPr>
            <w:tcW w:w="288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75</w:t>
            </w: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74</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Drobné opravy a údržba</w:t>
            </w:r>
          </w:p>
        </w:tc>
        <w:tc>
          <w:tcPr>
            <w:tcW w:w="288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360</w:t>
            </w: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417</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Programové vybavení</w:t>
            </w:r>
          </w:p>
        </w:tc>
        <w:tc>
          <w:tcPr>
            <w:tcW w:w="288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15</w:t>
            </w: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14</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Cestovné</w:t>
            </w:r>
          </w:p>
        </w:tc>
        <w:tc>
          <w:tcPr>
            <w:tcW w:w="288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2</w:t>
            </w: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1</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Odpisy</w:t>
            </w:r>
          </w:p>
        </w:tc>
        <w:tc>
          <w:tcPr>
            <w:tcW w:w="288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45</w:t>
            </w: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45</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proofErr w:type="spellStart"/>
            <w:r w:rsidRPr="00922E17">
              <w:rPr>
                <w:rFonts w:ascii="Arial" w:hAnsi="Arial" w:cs="Arial"/>
                <w:sz w:val="20"/>
                <w:szCs w:val="20"/>
              </w:rPr>
              <w:t>Repre</w:t>
            </w:r>
            <w:proofErr w:type="spellEnd"/>
          </w:p>
        </w:tc>
        <w:tc>
          <w:tcPr>
            <w:tcW w:w="288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2</w:t>
            </w: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2</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Revize</w:t>
            </w:r>
          </w:p>
        </w:tc>
        <w:tc>
          <w:tcPr>
            <w:tcW w:w="2880"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41</w:t>
            </w: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40</w:t>
            </w:r>
          </w:p>
        </w:tc>
      </w:tr>
      <w:tr w:rsidR="00922E17" w:rsidRPr="00922E17" w:rsidTr="00031CEC">
        <w:tc>
          <w:tcPr>
            <w:tcW w:w="3670" w:type="dxa"/>
            <w:tcBorders>
              <w:bottom w:val="single" w:sz="4" w:space="0" w:color="auto"/>
            </w:tcBorders>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Prevence SPJ</w:t>
            </w:r>
          </w:p>
        </w:tc>
        <w:tc>
          <w:tcPr>
            <w:tcW w:w="2880" w:type="dxa"/>
            <w:tcBorders>
              <w:bottom w:val="single" w:sz="4" w:space="0" w:color="auto"/>
            </w:tcBorders>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11</w:t>
            </w:r>
          </w:p>
        </w:tc>
        <w:tc>
          <w:tcPr>
            <w:tcW w:w="2662" w:type="dxa"/>
            <w:tcBorders>
              <w:bottom w:val="single" w:sz="4" w:space="0" w:color="auto"/>
            </w:tcBorders>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10</w:t>
            </w:r>
          </w:p>
        </w:tc>
      </w:tr>
      <w:tr w:rsidR="00922E17" w:rsidRPr="00922E17" w:rsidTr="00031CEC">
        <w:tc>
          <w:tcPr>
            <w:tcW w:w="3670" w:type="dxa"/>
            <w:tcBorders>
              <w:bottom w:val="single" w:sz="4" w:space="0" w:color="auto"/>
            </w:tcBorders>
            <w:vAlign w:val="center"/>
          </w:tcPr>
          <w:p w:rsidR="00922E17" w:rsidRPr="00922E17" w:rsidRDefault="00922E17" w:rsidP="00031CEC">
            <w:pPr>
              <w:rPr>
                <w:rFonts w:ascii="Arial" w:hAnsi="Arial" w:cs="Arial"/>
                <w:sz w:val="20"/>
                <w:szCs w:val="20"/>
              </w:rPr>
            </w:pPr>
            <w:proofErr w:type="spellStart"/>
            <w:proofErr w:type="gramStart"/>
            <w:r w:rsidRPr="00922E17">
              <w:rPr>
                <w:rFonts w:ascii="Arial" w:hAnsi="Arial" w:cs="Arial"/>
                <w:sz w:val="20"/>
                <w:szCs w:val="20"/>
              </w:rPr>
              <w:t>Zúčt.s</w:t>
            </w:r>
            <w:proofErr w:type="spellEnd"/>
            <w:r w:rsidRPr="00922E17">
              <w:rPr>
                <w:rFonts w:ascii="Arial" w:hAnsi="Arial" w:cs="Arial"/>
                <w:sz w:val="20"/>
                <w:szCs w:val="20"/>
              </w:rPr>
              <w:t xml:space="preserve"> dotacemi</w:t>
            </w:r>
            <w:proofErr w:type="gramEnd"/>
            <w:r w:rsidRPr="00922E17">
              <w:rPr>
                <w:rFonts w:ascii="Arial" w:hAnsi="Arial" w:cs="Arial"/>
                <w:sz w:val="20"/>
                <w:szCs w:val="20"/>
              </w:rPr>
              <w:t xml:space="preserve"> ostat.</w:t>
            </w:r>
          </w:p>
        </w:tc>
        <w:tc>
          <w:tcPr>
            <w:tcW w:w="2880" w:type="dxa"/>
            <w:tcBorders>
              <w:bottom w:val="single" w:sz="4" w:space="0" w:color="auto"/>
            </w:tcBorders>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0</w:t>
            </w:r>
          </w:p>
        </w:tc>
        <w:tc>
          <w:tcPr>
            <w:tcW w:w="2662" w:type="dxa"/>
            <w:tcBorders>
              <w:bottom w:val="single" w:sz="4" w:space="0" w:color="auto"/>
            </w:tcBorders>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23</w:t>
            </w:r>
          </w:p>
        </w:tc>
      </w:tr>
      <w:tr w:rsidR="00922E17" w:rsidRPr="00922E17" w:rsidTr="00031CEC">
        <w:tc>
          <w:tcPr>
            <w:tcW w:w="3670" w:type="dxa"/>
            <w:tcBorders>
              <w:bottom w:val="double" w:sz="4" w:space="0" w:color="auto"/>
            </w:tcBorders>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Náklady celkem</w:t>
            </w:r>
          </w:p>
        </w:tc>
        <w:tc>
          <w:tcPr>
            <w:tcW w:w="2880" w:type="dxa"/>
            <w:tcBorders>
              <w:bottom w:val="double" w:sz="4" w:space="0" w:color="auto"/>
            </w:tcBorders>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2.960</w:t>
            </w:r>
          </w:p>
        </w:tc>
        <w:tc>
          <w:tcPr>
            <w:tcW w:w="2662" w:type="dxa"/>
            <w:tcBorders>
              <w:bottom w:val="double" w:sz="4" w:space="0" w:color="auto"/>
            </w:tcBorders>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3.388</w:t>
            </w:r>
          </w:p>
        </w:tc>
      </w:tr>
      <w:tr w:rsidR="00922E17" w:rsidRPr="00922E17" w:rsidTr="00031CEC">
        <w:tc>
          <w:tcPr>
            <w:tcW w:w="3670" w:type="dxa"/>
            <w:tcBorders>
              <w:top w:val="double" w:sz="4" w:space="0" w:color="auto"/>
            </w:tcBorders>
            <w:shd w:val="clear" w:color="auto" w:fill="E0E0E0"/>
            <w:vAlign w:val="center"/>
          </w:tcPr>
          <w:p w:rsidR="00922E17" w:rsidRPr="00922E17" w:rsidRDefault="00922E17" w:rsidP="00031CEC">
            <w:pPr>
              <w:rPr>
                <w:rFonts w:ascii="Arial" w:hAnsi="Arial" w:cs="Arial"/>
                <w:b/>
                <w:bCs/>
                <w:sz w:val="20"/>
                <w:szCs w:val="20"/>
              </w:rPr>
            </w:pPr>
            <w:r w:rsidRPr="00922E17">
              <w:rPr>
                <w:rFonts w:ascii="Arial" w:hAnsi="Arial" w:cs="Arial"/>
                <w:b/>
                <w:bCs/>
                <w:sz w:val="20"/>
                <w:szCs w:val="20"/>
              </w:rPr>
              <w:t>Příjmové položky</w:t>
            </w:r>
          </w:p>
        </w:tc>
        <w:tc>
          <w:tcPr>
            <w:tcW w:w="2880" w:type="dxa"/>
            <w:tcBorders>
              <w:top w:val="double" w:sz="4" w:space="0" w:color="auto"/>
            </w:tcBorders>
            <w:shd w:val="clear" w:color="auto" w:fill="E0E0E0"/>
            <w:vAlign w:val="center"/>
          </w:tcPr>
          <w:p w:rsidR="00922E17" w:rsidRPr="00922E17" w:rsidRDefault="00922E17" w:rsidP="00031CEC">
            <w:pPr>
              <w:jc w:val="center"/>
              <w:rPr>
                <w:rFonts w:ascii="Arial" w:hAnsi="Arial" w:cs="Arial"/>
                <w:b/>
                <w:bCs/>
                <w:sz w:val="20"/>
                <w:szCs w:val="20"/>
              </w:rPr>
            </w:pPr>
            <w:r w:rsidRPr="00922E17">
              <w:rPr>
                <w:rFonts w:ascii="Arial" w:hAnsi="Arial" w:cs="Arial"/>
                <w:b/>
                <w:bCs/>
                <w:sz w:val="20"/>
                <w:szCs w:val="20"/>
              </w:rPr>
              <w:t>Rozpočet</w:t>
            </w:r>
          </w:p>
        </w:tc>
        <w:tc>
          <w:tcPr>
            <w:tcW w:w="2662" w:type="dxa"/>
            <w:tcBorders>
              <w:top w:val="double" w:sz="4" w:space="0" w:color="auto"/>
            </w:tcBorders>
            <w:shd w:val="clear" w:color="auto" w:fill="E0E0E0"/>
            <w:vAlign w:val="center"/>
          </w:tcPr>
          <w:p w:rsidR="00922E17" w:rsidRPr="00922E17" w:rsidRDefault="00922E17" w:rsidP="00031CEC">
            <w:pPr>
              <w:jc w:val="center"/>
              <w:rPr>
                <w:rFonts w:ascii="Arial" w:hAnsi="Arial" w:cs="Arial"/>
                <w:b/>
                <w:bCs/>
                <w:sz w:val="20"/>
                <w:szCs w:val="20"/>
              </w:rPr>
            </w:pPr>
            <w:r w:rsidRPr="00922E17">
              <w:rPr>
                <w:rFonts w:ascii="Arial" w:hAnsi="Arial" w:cs="Arial"/>
                <w:b/>
                <w:bCs/>
                <w:sz w:val="20"/>
                <w:szCs w:val="20"/>
              </w:rPr>
              <w:t>Stav k 31. 12.</w:t>
            </w:r>
          </w:p>
        </w:tc>
      </w:tr>
      <w:tr w:rsidR="00922E17" w:rsidRPr="00922E17" w:rsidTr="00031CEC">
        <w:tc>
          <w:tcPr>
            <w:tcW w:w="3670" w:type="dxa"/>
          </w:tcPr>
          <w:p w:rsidR="00922E17" w:rsidRPr="00922E17" w:rsidRDefault="00922E17" w:rsidP="00031CEC">
            <w:pPr>
              <w:rPr>
                <w:rFonts w:ascii="Arial" w:hAnsi="Arial" w:cs="Arial"/>
                <w:sz w:val="20"/>
                <w:szCs w:val="20"/>
              </w:rPr>
            </w:pPr>
            <w:r w:rsidRPr="00922E17">
              <w:rPr>
                <w:rFonts w:ascii="Arial" w:hAnsi="Arial" w:cs="Arial"/>
                <w:sz w:val="20"/>
                <w:szCs w:val="20"/>
              </w:rPr>
              <w:t>Příspěvek zřizovatele</w:t>
            </w:r>
          </w:p>
        </w:tc>
        <w:tc>
          <w:tcPr>
            <w:tcW w:w="2880" w:type="dxa"/>
          </w:tcPr>
          <w:p w:rsidR="00922E17" w:rsidRPr="00922E17" w:rsidRDefault="00922E17" w:rsidP="00031CEC">
            <w:pPr>
              <w:jc w:val="center"/>
              <w:rPr>
                <w:rFonts w:ascii="Arial" w:hAnsi="Arial" w:cs="Arial"/>
                <w:sz w:val="20"/>
                <w:szCs w:val="20"/>
              </w:rPr>
            </w:pPr>
            <w:r w:rsidRPr="00922E17">
              <w:rPr>
                <w:rFonts w:ascii="Arial" w:hAnsi="Arial" w:cs="Arial"/>
                <w:sz w:val="20"/>
                <w:szCs w:val="20"/>
              </w:rPr>
              <w:t>2.270</w:t>
            </w:r>
          </w:p>
        </w:tc>
        <w:tc>
          <w:tcPr>
            <w:tcW w:w="2662" w:type="dxa"/>
          </w:tcPr>
          <w:p w:rsidR="00922E17" w:rsidRPr="00922E17" w:rsidRDefault="00922E17" w:rsidP="00031CEC">
            <w:pPr>
              <w:jc w:val="center"/>
              <w:rPr>
                <w:rFonts w:ascii="Arial" w:hAnsi="Arial" w:cs="Arial"/>
                <w:sz w:val="20"/>
                <w:szCs w:val="20"/>
              </w:rPr>
            </w:pPr>
            <w:r w:rsidRPr="00922E17">
              <w:rPr>
                <w:rFonts w:ascii="Arial" w:hAnsi="Arial" w:cs="Arial"/>
                <w:sz w:val="20"/>
                <w:szCs w:val="20"/>
              </w:rPr>
              <w:t>2.294</w:t>
            </w:r>
          </w:p>
        </w:tc>
      </w:tr>
      <w:tr w:rsidR="00922E17" w:rsidRPr="00922E17" w:rsidTr="00031CEC">
        <w:tc>
          <w:tcPr>
            <w:tcW w:w="3670" w:type="dxa"/>
          </w:tcPr>
          <w:p w:rsidR="00922E17" w:rsidRPr="00922E17" w:rsidRDefault="00922E17" w:rsidP="00031CEC">
            <w:pPr>
              <w:rPr>
                <w:rFonts w:ascii="Arial" w:hAnsi="Arial" w:cs="Arial"/>
                <w:sz w:val="20"/>
                <w:szCs w:val="20"/>
              </w:rPr>
            </w:pPr>
            <w:r w:rsidRPr="00922E17">
              <w:rPr>
                <w:rFonts w:ascii="Arial" w:hAnsi="Arial" w:cs="Arial"/>
                <w:sz w:val="20"/>
                <w:szCs w:val="20"/>
              </w:rPr>
              <w:t>Úplata za školní stravování</w:t>
            </w:r>
          </w:p>
        </w:tc>
        <w:tc>
          <w:tcPr>
            <w:tcW w:w="2880" w:type="dxa"/>
          </w:tcPr>
          <w:p w:rsidR="00922E17" w:rsidRPr="00922E17" w:rsidRDefault="00922E17" w:rsidP="00031CEC">
            <w:pPr>
              <w:jc w:val="center"/>
              <w:rPr>
                <w:rFonts w:ascii="Arial" w:hAnsi="Arial" w:cs="Arial"/>
                <w:sz w:val="20"/>
                <w:szCs w:val="20"/>
              </w:rPr>
            </w:pPr>
            <w:r w:rsidRPr="00922E17">
              <w:rPr>
                <w:rFonts w:ascii="Arial" w:hAnsi="Arial" w:cs="Arial"/>
                <w:sz w:val="20"/>
                <w:szCs w:val="20"/>
              </w:rPr>
              <w:t>650</w:t>
            </w:r>
          </w:p>
        </w:tc>
        <w:tc>
          <w:tcPr>
            <w:tcW w:w="2662" w:type="dxa"/>
          </w:tcPr>
          <w:p w:rsidR="00922E17" w:rsidRPr="00922E17" w:rsidRDefault="00922E17" w:rsidP="00031CEC">
            <w:pPr>
              <w:jc w:val="center"/>
              <w:rPr>
                <w:rFonts w:ascii="Arial" w:hAnsi="Arial" w:cs="Arial"/>
                <w:sz w:val="20"/>
                <w:szCs w:val="20"/>
              </w:rPr>
            </w:pPr>
            <w:r w:rsidRPr="00922E17">
              <w:rPr>
                <w:rFonts w:ascii="Arial" w:hAnsi="Arial" w:cs="Arial"/>
                <w:sz w:val="20"/>
                <w:szCs w:val="20"/>
              </w:rPr>
              <w:t>833</w:t>
            </w:r>
          </w:p>
        </w:tc>
      </w:tr>
      <w:tr w:rsidR="00922E17" w:rsidRPr="00922E17" w:rsidTr="00031CEC">
        <w:tc>
          <w:tcPr>
            <w:tcW w:w="3670" w:type="dxa"/>
          </w:tcPr>
          <w:p w:rsidR="00922E17" w:rsidRPr="00922E17" w:rsidRDefault="00922E17" w:rsidP="00031CEC">
            <w:pPr>
              <w:rPr>
                <w:rFonts w:ascii="Arial" w:hAnsi="Arial" w:cs="Arial"/>
                <w:sz w:val="20"/>
                <w:szCs w:val="20"/>
              </w:rPr>
            </w:pPr>
            <w:r w:rsidRPr="00922E17">
              <w:rPr>
                <w:rFonts w:ascii="Arial" w:hAnsi="Arial" w:cs="Arial"/>
                <w:sz w:val="20"/>
                <w:szCs w:val="20"/>
              </w:rPr>
              <w:t>Úplata za zájmové vzdělávání</w:t>
            </w:r>
          </w:p>
        </w:tc>
        <w:tc>
          <w:tcPr>
            <w:tcW w:w="2880" w:type="dxa"/>
          </w:tcPr>
          <w:p w:rsidR="00922E17" w:rsidRPr="00922E17" w:rsidRDefault="00922E17" w:rsidP="00031CEC">
            <w:pPr>
              <w:jc w:val="center"/>
              <w:rPr>
                <w:rFonts w:ascii="Arial" w:hAnsi="Arial" w:cs="Arial"/>
                <w:sz w:val="20"/>
                <w:szCs w:val="20"/>
              </w:rPr>
            </w:pPr>
            <w:r w:rsidRPr="00922E17">
              <w:rPr>
                <w:rFonts w:ascii="Arial" w:hAnsi="Arial" w:cs="Arial"/>
                <w:sz w:val="20"/>
                <w:szCs w:val="20"/>
              </w:rPr>
              <w:t>20</w:t>
            </w:r>
          </w:p>
        </w:tc>
        <w:tc>
          <w:tcPr>
            <w:tcW w:w="2662" w:type="dxa"/>
          </w:tcPr>
          <w:p w:rsidR="00922E17" w:rsidRPr="00922E17" w:rsidRDefault="00922E17" w:rsidP="00031CEC">
            <w:pPr>
              <w:jc w:val="center"/>
              <w:rPr>
                <w:rFonts w:ascii="Arial" w:hAnsi="Arial" w:cs="Arial"/>
                <w:sz w:val="20"/>
                <w:szCs w:val="20"/>
              </w:rPr>
            </w:pPr>
            <w:r w:rsidRPr="00922E17">
              <w:rPr>
                <w:rFonts w:ascii="Arial" w:hAnsi="Arial" w:cs="Arial"/>
                <w:sz w:val="20"/>
                <w:szCs w:val="20"/>
              </w:rPr>
              <w:t>50</w:t>
            </w:r>
          </w:p>
        </w:tc>
      </w:tr>
      <w:tr w:rsidR="00922E17" w:rsidRPr="00922E17" w:rsidTr="00031CEC">
        <w:tc>
          <w:tcPr>
            <w:tcW w:w="3670" w:type="dxa"/>
          </w:tcPr>
          <w:p w:rsidR="00922E17" w:rsidRPr="00922E17" w:rsidRDefault="00922E17" w:rsidP="00031CEC">
            <w:pPr>
              <w:rPr>
                <w:rFonts w:ascii="Arial" w:hAnsi="Arial" w:cs="Arial"/>
                <w:sz w:val="20"/>
                <w:szCs w:val="20"/>
              </w:rPr>
            </w:pPr>
            <w:r w:rsidRPr="00922E17">
              <w:rPr>
                <w:rFonts w:ascii="Arial" w:hAnsi="Arial" w:cs="Arial"/>
                <w:sz w:val="20"/>
                <w:szCs w:val="20"/>
              </w:rPr>
              <w:t>Ostatní příjmy</w:t>
            </w:r>
          </w:p>
        </w:tc>
        <w:tc>
          <w:tcPr>
            <w:tcW w:w="2880" w:type="dxa"/>
          </w:tcPr>
          <w:p w:rsidR="00922E17" w:rsidRPr="00922E17" w:rsidRDefault="00922E17" w:rsidP="00031CEC">
            <w:pPr>
              <w:jc w:val="center"/>
              <w:rPr>
                <w:rFonts w:ascii="Arial" w:hAnsi="Arial" w:cs="Arial"/>
                <w:sz w:val="20"/>
                <w:szCs w:val="20"/>
              </w:rPr>
            </w:pPr>
            <w:r w:rsidRPr="00922E17">
              <w:rPr>
                <w:rFonts w:ascii="Arial" w:hAnsi="Arial" w:cs="Arial"/>
                <w:sz w:val="20"/>
                <w:szCs w:val="20"/>
              </w:rPr>
              <w:t>20</w:t>
            </w:r>
          </w:p>
        </w:tc>
        <w:tc>
          <w:tcPr>
            <w:tcW w:w="2662" w:type="dxa"/>
          </w:tcPr>
          <w:p w:rsidR="00922E17" w:rsidRPr="00922E17" w:rsidRDefault="00922E17" w:rsidP="00031CEC">
            <w:pPr>
              <w:jc w:val="center"/>
              <w:rPr>
                <w:rFonts w:ascii="Arial" w:hAnsi="Arial" w:cs="Arial"/>
                <w:sz w:val="20"/>
                <w:szCs w:val="20"/>
              </w:rPr>
            </w:pPr>
            <w:r w:rsidRPr="00922E17">
              <w:rPr>
                <w:rFonts w:ascii="Arial" w:hAnsi="Arial" w:cs="Arial"/>
                <w:sz w:val="20"/>
                <w:szCs w:val="20"/>
              </w:rPr>
              <w:t>53</w:t>
            </w:r>
          </w:p>
        </w:tc>
      </w:tr>
      <w:tr w:rsidR="00922E17" w:rsidRPr="00922E17" w:rsidTr="00031CEC">
        <w:tc>
          <w:tcPr>
            <w:tcW w:w="3670" w:type="dxa"/>
          </w:tcPr>
          <w:p w:rsidR="00922E17" w:rsidRPr="00922E17" w:rsidRDefault="00922E17" w:rsidP="00031CEC">
            <w:pPr>
              <w:rPr>
                <w:rFonts w:ascii="Arial" w:hAnsi="Arial" w:cs="Arial"/>
                <w:sz w:val="20"/>
                <w:szCs w:val="20"/>
              </w:rPr>
            </w:pPr>
            <w:r w:rsidRPr="00922E17">
              <w:rPr>
                <w:rFonts w:ascii="Arial" w:hAnsi="Arial" w:cs="Arial"/>
                <w:sz w:val="20"/>
                <w:szCs w:val="20"/>
              </w:rPr>
              <w:t>Další příjmy / SD</w:t>
            </w:r>
          </w:p>
        </w:tc>
        <w:tc>
          <w:tcPr>
            <w:tcW w:w="2880" w:type="dxa"/>
          </w:tcPr>
          <w:p w:rsidR="00922E17" w:rsidRPr="00922E17" w:rsidRDefault="00922E17" w:rsidP="00031CEC">
            <w:pPr>
              <w:jc w:val="center"/>
              <w:rPr>
                <w:rFonts w:ascii="Arial" w:hAnsi="Arial" w:cs="Arial"/>
                <w:sz w:val="20"/>
                <w:szCs w:val="20"/>
              </w:rPr>
            </w:pPr>
          </w:p>
        </w:tc>
        <w:tc>
          <w:tcPr>
            <w:tcW w:w="2662" w:type="dxa"/>
          </w:tcPr>
          <w:p w:rsidR="00922E17" w:rsidRPr="00922E17" w:rsidRDefault="00922E17" w:rsidP="00031CEC">
            <w:pPr>
              <w:jc w:val="center"/>
              <w:rPr>
                <w:rFonts w:ascii="Arial" w:hAnsi="Arial" w:cs="Arial"/>
                <w:sz w:val="20"/>
                <w:szCs w:val="20"/>
              </w:rPr>
            </w:pPr>
            <w:r w:rsidRPr="00922E17">
              <w:rPr>
                <w:rFonts w:ascii="Arial" w:hAnsi="Arial" w:cs="Arial"/>
                <w:sz w:val="20"/>
                <w:szCs w:val="20"/>
              </w:rPr>
              <w:t>9</w:t>
            </w:r>
          </w:p>
        </w:tc>
      </w:tr>
      <w:tr w:rsidR="00922E17" w:rsidRPr="00922E17" w:rsidTr="00031CEC">
        <w:tc>
          <w:tcPr>
            <w:tcW w:w="3670" w:type="dxa"/>
          </w:tcPr>
          <w:p w:rsidR="00922E17" w:rsidRPr="00922E17" w:rsidRDefault="00922E17" w:rsidP="00031CEC">
            <w:pPr>
              <w:rPr>
                <w:rFonts w:ascii="Arial" w:hAnsi="Arial" w:cs="Arial"/>
                <w:sz w:val="20"/>
                <w:szCs w:val="20"/>
              </w:rPr>
            </w:pPr>
            <w:r w:rsidRPr="00922E17">
              <w:rPr>
                <w:rFonts w:ascii="Arial" w:hAnsi="Arial" w:cs="Arial"/>
                <w:sz w:val="20"/>
                <w:szCs w:val="20"/>
              </w:rPr>
              <w:t>Další příjmy / RF</w:t>
            </w:r>
          </w:p>
        </w:tc>
        <w:tc>
          <w:tcPr>
            <w:tcW w:w="2880" w:type="dxa"/>
          </w:tcPr>
          <w:p w:rsidR="00922E17" w:rsidRPr="00922E17" w:rsidRDefault="00922E17" w:rsidP="00031CEC">
            <w:pPr>
              <w:jc w:val="center"/>
              <w:rPr>
                <w:rFonts w:ascii="Arial" w:hAnsi="Arial" w:cs="Arial"/>
                <w:sz w:val="20"/>
                <w:szCs w:val="20"/>
              </w:rPr>
            </w:pPr>
          </w:p>
        </w:tc>
        <w:tc>
          <w:tcPr>
            <w:tcW w:w="2662" w:type="dxa"/>
          </w:tcPr>
          <w:p w:rsidR="00922E17" w:rsidRPr="00922E17" w:rsidRDefault="00922E17" w:rsidP="00031CEC">
            <w:pPr>
              <w:jc w:val="center"/>
              <w:rPr>
                <w:rFonts w:ascii="Arial" w:hAnsi="Arial" w:cs="Arial"/>
                <w:sz w:val="20"/>
                <w:szCs w:val="20"/>
              </w:rPr>
            </w:pPr>
            <w:r w:rsidRPr="00922E17">
              <w:rPr>
                <w:rFonts w:ascii="Arial" w:hAnsi="Arial" w:cs="Arial"/>
                <w:sz w:val="20"/>
                <w:szCs w:val="20"/>
              </w:rPr>
              <w:t>224</w:t>
            </w:r>
          </w:p>
        </w:tc>
      </w:tr>
      <w:tr w:rsidR="00922E17" w:rsidRPr="00922E17" w:rsidTr="00031CEC">
        <w:tc>
          <w:tcPr>
            <w:tcW w:w="3670" w:type="dxa"/>
          </w:tcPr>
          <w:p w:rsidR="00922E17" w:rsidRPr="00922E17" w:rsidRDefault="00922E17" w:rsidP="00031CEC">
            <w:pPr>
              <w:rPr>
                <w:rFonts w:ascii="Arial" w:hAnsi="Arial" w:cs="Arial"/>
                <w:sz w:val="20"/>
                <w:szCs w:val="20"/>
              </w:rPr>
            </w:pPr>
          </w:p>
        </w:tc>
        <w:tc>
          <w:tcPr>
            <w:tcW w:w="2880" w:type="dxa"/>
          </w:tcPr>
          <w:p w:rsidR="00922E17" w:rsidRPr="00922E17" w:rsidRDefault="00922E17" w:rsidP="00031CEC">
            <w:pPr>
              <w:jc w:val="center"/>
              <w:rPr>
                <w:rFonts w:ascii="Arial" w:hAnsi="Arial" w:cs="Arial"/>
                <w:sz w:val="20"/>
                <w:szCs w:val="20"/>
              </w:rPr>
            </w:pPr>
          </w:p>
        </w:tc>
        <w:tc>
          <w:tcPr>
            <w:tcW w:w="2662" w:type="dxa"/>
          </w:tcPr>
          <w:p w:rsidR="00922E17" w:rsidRPr="00922E17" w:rsidRDefault="00922E17" w:rsidP="00031CEC">
            <w:pPr>
              <w:jc w:val="center"/>
              <w:rPr>
                <w:rFonts w:ascii="Arial" w:hAnsi="Arial" w:cs="Arial"/>
                <w:sz w:val="20"/>
                <w:szCs w:val="20"/>
              </w:rPr>
            </w:pPr>
          </w:p>
        </w:tc>
      </w:tr>
      <w:tr w:rsidR="00922E17" w:rsidRPr="00922E17" w:rsidTr="00031CEC">
        <w:tc>
          <w:tcPr>
            <w:tcW w:w="3670" w:type="dxa"/>
            <w:tcBorders>
              <w:bottom w:val="double" w:sz="4" w:space="0" w:color="auto"/>
            </w:tcBorders>
          </w:tcPr>
          <w:p w:rsidR="00922E17" w:rsidRPr="00922E17" w:rsidRDefault="00922E17" w:rsidP="00031CEC">
            <w:pPr>
              <w:rPr>
                <w:rFonts w:ascii="Arial" w:hAnsi="Arial" w:cs="Arial"/>
                <w:sz w:val="20"/>
                <w:szCs w:val="20"/>
              </w:rPr>
            </w:pPr>
            <w:r w:rsidRPr="00922E17">
              <w:rPr>
                <w:rFonts w:ascii="Arial" w:hAnsi="Arial" w:cs="Arial"/>
                <w:sz w:val="20"/>
                <w:szCs w:val="20"/>
              </w:rPr>
              <w:t>Příjmy celkem</w:t>
            </w:r>
          </w:p>
        </w:tc>
        <w:tc>
          <w:tcPr>
            <w:tcW w:w="2880" w:type="dxa"/>
            <w:tcBorders>
              <w:bottom w:val="double" w:sz="4" w:space="0" w:color="auto"/>
            </w:tcBorders>
          </w:tcPr>
          <w:p w:rsidR="00922E17" w:rsidRPr="00922E17" w:rsidRDefault="00922E17" w:rsidP="00031CEC">
            <w:pPr>
              <w:jc w:val="center"/>
              <w:rPr>
                <w:rFonts w:ascii="Arial" w:hAnsi="Arial" w:cs="Arial"/>
                <w:sz w:val="20"/>
                <w:szCs w:val="20"/>
              </w:rPr>
            </w:pPr>
            <w:r w:rsidRPr="00922E17">
              <w:rPr>
                <w:rFonts w:ascii="Arial" w:hAnsi="Arial" w:cs="Arial"/>
                <w:sz w:val="20"/>
                <w:szCs w:val="20"/>
              </w:rPr>
              <w:t>2.960</w:t>
            </w:r>
          </w:p>
        </w:tc>
        <w:tc>
          <w:tcPr>
            <w:tcW w:w="2662" w:type="dxa"/>
            <w:tcBorders>
              <w:bottom w:val="double" w:sz="4" w:space="0" w:color="auto"/>
            </w:tcBorders>
          </w:tcPr>
          <w:p w:rsidR="00922E17" w:rsidRPr="00922E17" w:rsidRDefault="00922E17" w:rsidP="00031CEC">
            <w:pPr>
              <w:jc w:val="center"/>
              <w:rPr>
                <w:rFonts w:ascii="Arial" w:hAnsi="Arial" w:cs="Arial"/>
                <w:sz w:val="20"/>
                <w:szCs w:val="20"/>
              </w:rPr>
            </w:pPr>
            <w:r w:rsidRPr="00922E17">
              <w:rPr>
                <w:rFonts w:ascii="Arial" w:hAnsi="Arial" w:cs="Arial"/>
                <w:sz w:val="20"/>
                <w:szCs w:val="20"/>
              </w:rPr>
              <w:t>3.463</w:t>
            </w:r>
          </w:p>
        </w:tc>
      </w:tr>
      <w:tr w:rsidR="00922E17" w:rsidRPr="00922E17" w:rsidTr="00031CEC">
        <w:tc>
          <w:tcPr>
            <w:tcW w:w="6550" w:type="dxa"/>
            <w:gridSpan w:val="2"/>
            <w:tcBorders>
              <w:top w:val="double" w:sz="4" w:space="0" w:color="auto"/>
            </w:tcBorders>
            <w:shd w:val="clear" w:color="auto" w:fill="E0E0E0"/>
            <w:vAlign w:val="center"/>
          </w:tcPr>
          <w:p w:rsidR="00922E17" w:rsidRPr="00922E17" w:rsidRDefault="00922E17" w:rsidP="00031CEC">
            <w:pPr>
              <w:rPr>
                <w:rFonts w:ascii="Arial" w:hAnsi="Arial" w:cs="Arial"/>
                <w:b/>
                <w:bCs/>
                <w:sz w:val="20"/>
                <w:szCs w:val="20"/>
              </w:rPr>
            </w:pPr>
            <w:r w:rsidRPr="00922E17">
              <w:rPr>
                <w:rFonts w:ascii="Arial" w:hAnsi="Arial" w:cs="Arial"/>
                <w:b/>
                <w:bCs/>
                <w:sz w:val="20"/>
                <w:szCs w:val="20"/>
              </w:rPr>
              <w:t>Hospodářský výsledek</w:t>
            </w:r>
          </w:p>
        </w:tc>
        <w:tc>
          <w:tcPr>
            <w:tcW w:w="2662" w:type="dxa"/>
            <w:tcBorders>
              <w:top w:val="double" w:sz="4" w:space="0" w:color="auto"/>
            </w:tcBorders>
            <w:shd w:val="clear" w:color="auto" w:fill="E0E0E0"/>
            <w:vAlign w:val="center"/>
          </w:tcPr>
          <w:p w:rsidR="00922E17" w:rsidRPr="00922E17" w:rsidRDefault="00922E17" w:rsidP="00031CEC">
            <w:pPr>
              <w:jc w:val="center"/>
              <w:rPr>
                <w:rFonts w:ascii="Arial" w:hAnsi="Arial" w:cs="Arial"/>
                <w:b/>
                <w:bCs/>
                <w:sz w:val="20"/>
                <w:szCs w:val="20"/>
              </w:rPr>
            </w:pPr>
            <w:r w:rsidRPr="00922E17">
              <w:rPr>
                <w:rFonts w:ascii="Arial" w:hAnsi="Arial" w:cs="Arial"/>
                <w:b/>
                <w:bCs/>
                <w:sz w:val="20"/>
                <w:szCs w:val="20"/>
              </w:rPr>
              <w:t>75</w:t>
            </w:r>
          </w:p>
        </w:tc>
      </w:tr>
    </w:tbl>
    <w:p w:rsidR="00922E17" w:rsidRPr="00922E17" w:rsidRDefault="00922E17" w:rsidP="00CA0F4E">
      <w:pPr>
        <w:pStyle w:val="Bezmezer"/>
        <w:rPr>
          <w:rFonts w:ascii="Arial" w:hAnsi="Arial" w:cs="Arial"/>
          <w:bCs/>
          <w:sz w:val="20"/>
          <w:szCs w:val="20"/>
        </w:rPr>
      </w:pPr>
    </w:p>
    <w:p w:rsidR="00CA0F4E" w:rsidRPr="00922E17" w:rsidRDefault="00CA0F4E" w:rsidP="00CA0F4E">
      <w:pPr>
        <w:pStyle w:val="Bezmezer"/>
        <w:rPr>
          <w:rFonts w:ascii="Arial" w:hAnsi="Arial" w:cs="Arial"/>
          <w:bCs/>
          <w:sz w:val="20"/>
          <w:szCs w:val="20"/>
        </w:rPr>
      </w:pPr>
      <w:r w:rsidRPr="00922E17">
        <w:rPr>
          <w:rFonts w:ascii="Arial" w:hAnsi="Arial" w:cs="Arial"/>
          <w:bCs/>
          <w:sz w:val="20"/>
          <w:szCs w:val="20"/>
        </w:rPr>
        <w:t>Doplňková činnosti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2880"/>
        <w:gridCol w:w="2662"/>
      </w:tblGrid>
      <w:tr w:rsidR="00922E17" w:rsidRPr="00922E17" w:rsidTr="00031CEC">
        <w:tc>
          <w:tcPr>
            <w:tcW w:w="3670" w:type="dxa"/>
            <w:shd w:val="clear" w:color="auto" w:fill="E0E0E0"/>
            <w:vAlign w:val="center"/>
          </w:tcPr>
          <w:p w:rsidR="00922E17" w:rsidRPr="00922E17" w:rsidRDefault="00922E17" w:rsidP="00031CEC">
            <w:pPr>
              <w:rPr>
                <w:rFonts w:ascii="Arial" w:hAnsi="Arial" w:cs="Arial"/>
                <w:b/>
                <w:sz w:val="20"/>
                <w:szCs w:val="20"/>
              </w:rPr>
            </w:pPr>
            <w:r w:rsidRPr="00922E17">
              <w:rPr>
                <w:rFonts w:ascii="Arial" w:hAnsi="Arial" w:cs="Arial"/>
                <w:b/>
                <w:sz w:val="20"/>
                <w:szCs w:val="20"/>
              </w:rPr>
              <w:t>Nákladové položky</w:t>
            </w:r>
          </w:p>
        </w:tc>
        <w:tc>
          <w:tcPr>
            <w:tcW w:w="2880" w:type="dxa"/>
            <w:shd w:val="clear" w:color="auto" w:fill="E0E0E0"/>
            <w:vAlign w:val="center"/>
          </w:tcPr>
          <w:p w:rsidR="00922E17" w:rsidRPr="00922E17" w:rsidRDefault="00922E17" w:rsidP="00031CEC">
            <w:pPr>
              <w:pStyle w:val="Nadpis1"/>
              <w:jc w:val="center"/>
              <w:rPr>
                <w:rFonts w:ascii="Arial" w:hAnsi="Arial" w:cs="Arial"/>
                <w:sz w:val="20"/>
                <w:szCs w:val="20"/>
              </w:rPr>
            </w:pPr>
            <w:r w:rsidRPr="00922E17">
              <w:rPr>
                <w:rFonts w:ascii="Arial" w:hAnsi="Arial" w:cs="Arial"/>
                <w:sz w:val="20"/>
                <w:szCs w:val="20"/>
              </w:rPr>
              <w:t>Rozpočet</w:t>
            </w:r>
          </w:p>
        </w:tc>
        <w:tc>
          <w:tcPr>
            <w:tcW w:w="2662" w:type="dxa"/>
            <w:shd w:val="clear" w:color="auto" w:fill="E0E0E0"/>
            <w:vAlign w:val="center"/>
          </w:tcPr>
          <w:p w:rsidR="00922E17" w:rsidRPr="00922E17" w:rsidRDefault="00922E17" w:rsidP="00031CEC">
            <w:pPr>
              <w:jc w:val="center"/>
              <w:rPr>
                <w:rFonts w:ascii="Arial" w:hAnsi="Arial" w:cs="Arial"/>
                <w:b/>
                <w:bCs/>
                <w:sz w:val="20"/>
                <w:szCs w:val="20"/>
              </w:rPr>
            </w:pPr>
            <w:r w:rsidRPr="00922E17">
              <w:rPr>
                <w:rFonts w:ascii="Arial" w:hAnsi="Arial" w:cs="Arial"/>
                <w:b/>
                <w:bCs/>
                <w:sz w:val="20"/>
                <w:szCs w:val="20"/>
              </w:rPr>
              <w:t>Stav k 31. 12.</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Potraviny</w:t>
            </w:r>
          </w:p>
        </w:tc>
        <w:tc>
          <w:tcPr>
            <w:tcW w:w="2880" w:type="dxa"/>
            <w:vAlign w:val="center"/>
          </w:tcPr>
          <w:p w:rsidR="00922E17" w:rsidRPr="00922E17" w:rsidRDefault="00922E17" w:rsidP="00031CEC">
            <w:pPr>
              <w:jc w:val="center"/>
              <w:rPr>
                <w:rFonts w:ascii="Arial" w:hAnsi="Arial" w:cs="Arial"/>
                <w:sz w:val="20"/>
                <w:szCs w:val="20"/>
              </w:rPr>
            </w:pPr>
          </w:p>
        </w:tc>
        <w:tc>
          <w:tcPr>
            <w:tcW w:w="2662" w:type="dxa"/>
            <w:vAlign w:val="center"/>
          </w:tcPr>
          <w:p w:rsidR="00922E17" w:rsidRPr="00922E17" w:rsidRDefault="00922E17" w:rsidP="00031CEC">
            <w:pPr>
              <w:jc w:val="center"/>
              <w:rPr>
                <w:rFonts w:ascii="Arial" w:hAnsi="Arial" w:cs="Arial"/>
                <w:sz w:val="20"/>
                <w:szCs w:val="20"/>
              </w:rPr>
            </w:pP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Prádlo, oděv a obuv</w:t>
            </w:r>
          </w:p>
        </w:tc>
        <w:tc>
          <w:tcPr>
            <w:tcW w:w="2880" w:type="dxa"/>
            <w:vAlign w:val="center"/>
          </w:tcPr>
          <w:p w:rsidR="00922E17" w:rsidRPr="00922E17" w:rsidRDefault="00922E17" w:rsidP="00031CEC">
            <w:pPr>
              <w:jc w:val="center"/>
              <w:rPr>
                <w:rFonts w:ascii="Arial" w:hAnsi="Arial" w:cs="Arial"/>
                <w:sz w:val="20"/>
                <w:szCs w:val="20"/>
              </w:rPr>
            </w:pPr>
          </w:p>
        </w:tc>
        <w:tc>
          <w:tcPr>
            <w:tcW w:w="2662" w:type="dxa"/>
            <w:vAlign w:val="center"/>
          </w:tcPr>
          <w:p w:rsidR="00922E17" w:rsidRPr="00922E17" w:rsidRDefault="00922E17" w:rsidP="00031CEC">
            <w:pPr>
              <w:jc w:val="center"/>
              <w:rPr>
                <w:rFonts w:ascii="Arial" w:hAnsi="Arial" w:cs="Arial"/>
                <w:sz w:val="20"/>
                <w:szCs w:val="20"/>
              </w:rPr>
            </w:pP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Knihy, učební pomůcky</w:t>
            </w:r>
          </w:p>
        </w:tc>
        <w:tc>
          <w:tcPr>
            <w:tcW w:w="2880" w:type="dxa"/>
            <w:vAlign w:val="center"/>
          </w:tcPr>
          <w:p w:rsidR="00922E17" w:rsidRPr="00922E17" w:rsidRDefault="00922E17" w:rsidP="00031CEC">
            <w:pPr>
              <w:jc w:val="center"/>
              <w:rPr>
                <w:rFonts w:ascii="Arial" w:hAnsi="Arial" w:cs="Arial"/>
                <w:sz w:val="20"/>
                <w:szCs w:val="20"/>
              </w:rPr>
            </w:pPr>
          </w:p>
        </w:tc>
        <w:tc>
          <w:tcPr>
            <w:tcW w:w="2662" w:type="dxa"/>
            <w:vAlign w:val="center"/>
          </w:tcPr>
          <w:p w:rsidR="00922E17" w:rsidRPr="00922E17" w:rsidRDefault="00922E17" w:rsidP="00031CEC">
            <w:pPr>
              <w:jc w:val="center"/>
              <w:rPr>
                <w:rFonts w:ascii="Arial" w:hAnsi="Arial" w:cs="Arial"/>
                <w:sz w:val="20"/>
                <w:szCs w:val="20"/>
              </w:rPr>
            </w:pP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DHM</w:t>
            </w:r>
          </w:p>
        </w:tc>
        <w:tc>
          <w:tcPr>
            <w:tcW w:w="2880" w:type="dxa"/>
            <w:vAlign w:val="center"/>
          </w:tcPr>
          <w:p w:rsidR="00922E17" w:rsidRPr="00922E17" w:rsidRDefault="00922E17" w:rsidP="00031CEC">
            <w:pPr>
              <w:jc w:val="center"/>
              <w:rPr>
                <w:rFonts w:ascii="Arial" w:hAnsi="Arial" w:cs="Arial"/>
                <w:sz w:val="20"/>
                <w:szCs w:val="20"/>
              </w:rPr>
            </w:pPr>
          </w:p>
        </w:tc>
        <w:tc>
          <w:tcPr>
            <w:tcW w:w="2662" w:type="dxa"/>
            <w:vAlign w:val="center"/>
          </w:tcPr>
          <w:p w:rsidR="00922E17" w:rsidRPr="00922E17" w:rsidRDefault="00922E17" w:rsidP="00031CEC">
            <w:pPr>
              <w:jc w:val="center"/>
              <w:rPr>
                <w:rFonts w:ascii="Arial" w:hAnsi="Arial" w:cs="Arial"/>
                <w:sz w:val="20"/>
                <w:szCs w:val="20"/>
              </w:rPr>
            </w:pP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 xml:space="preserve">Nákup materiálu </w:t>
            </w:r>
            <w:proofErr w:type="spellStart"/>
            <w:proofErr w:type="gramStart"/>
            <w:r w:rsidRPr="00922E17">
              <w:rPr>
                <w:rFonts w:ascii="Arial" w:hAnsi="Arial" w:cs="Arial"/>
                <w:sz w:val="20"/>
                <w:szCs w:val="20"/>
              </w:rPr>
              <w:t>j.n</w:t>
            </w:r>
            <w:proofErr w:type="spellEnd"/>
            <w:r w:rsidRPr="00922E17">
              <w:rPr>
                <w:rFonts w:ascii="Arial" w:hAnsi="Arial" w:cs="Arial"/>
                <w:sz w:val="20"/>
                <w:szCs w:val="20"/>
              </w:rPr>
              <w:t>.</w:t>
            </w:r>
            <w:proofErr w:type="gramEnd"/>
          </w:p>
        </w:tc>
        <w:tc>
          <w:tcPr>
            <w:tcW w:w="2880" w:type="dxa"/>
            <w:vAlign w:val="center"/>
          </w:tcPr>
          <w:p w:rsidR="00922E17" w:rsidRPr="00922E17" w:rsidRDefault="00922E17" w:rsidP="00031CEC">
            <w:pPr>
              <w:jc w:val="center"/>
              <w:rPr>
                <w:rFonts w:ascii="Arial" w:hAnsi="Arial" w:cs="Arial"/>
                <w:sz w:val="20"/>
                <w:szCs w:val="20"/>
              </w:rPr>
            </w:pP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4</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Voda</w:t>
            </w:r>
          </w:p>
        </w:tc>
        <w:tc>
          <w:tcPr>
            <w:tcW w:w="2880" w:type="dxa"/>
            <w:vAlign w:val="center"/>
          </w:tcPr>
          <w:p w:rsidR="00922E17" w:rsidRPr="00922E17" w:rsidRDefault="00922E17" w:rsidP="00031CEC">
            <w:pPr>
              <w:jc w:val="center"/>
              <w:rPr>
                <w:rFonts w:ascii="Arial" w:hAnsi="Arial" w:cs="Arial"/>
                <w:sz w:val="20"/>
                <w:szCs w:val="20"/>
              </w:rPr>
            </w:pP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5</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Teplo</w:t>
            </w:r>
          </w:p>
        </w:tc>
        <w:tc>
          <w:tcPr>
            <w:tcW w:w="2880" w:type="dxa"/>
            <w:vAlign w:val="center"/>
          </w:tcPr>
          <w:p w:rsidR="00922E17" w:rsidRPr="00922E17" w:rsidRDefault="00922E17" w:rsidP="00031CEC">
            <w:pPr>
              <w:jc w:val="center"/>
              <w:rPr>
                <w:rFonts w:ascii="Arial" w:hAnsi="Arial" w:cs="Arial"/>
                <w:sz w:val="20"/>
                <w:szCs w:val="20"/>
              </w:rPr>
            </w:pPr>
          </w:p>
        </w:tc>
        <w:tc>
          <w:tcPr>
            <w:tcW w:w="2662" w:type="dxa"/>
            <w:vAlign w:val="center"/>
          </w:tcPr>
          <w:p w:rsidR="00922E17" w:rsidRPr="00922E17" w:rsidRDefault="00922E17" w:rsidP="00031CEC">
            <w:pPr>
              <w:jc w:val="center"/>
              <w:rPr>
                <w:rFonts w:ascii="Arial" w:hAnsi="Arial" w:cs="Arial"/>
                <w:sz w:val="20"/>
                <w:szCs w:val="20"/>
              </w:rPr>
            </w:pP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Elektrická energie</w:t>
            </w:r>
          </w:p>
        </w:tc>
        <w:tc>
          <w:tcPr>
            <w:tcW w:w="2880" w:type="dxa"/>
            <w:vAlign w:val="center"/>
          </w:tcPr>
          <w:p w:rsidR="00922E17" w:rsidRPr="00922E17" w:rsidRDefault="00922E17" w:rsidP="00031CEC">
            <w:pPr>
              <w:jc w:val="center"/>
              <w:rPr>
                <w:rFonts w:ascii="Arial" w:hAnsi="Arial" w:cs="Arial"/>
                <w:sz w:val="20"/>
                <w:szCs w:val="20"/>
              </w:rPr>
            </w:pP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4</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Plyn</w:t>
            </w:r>
          </w:p>
        </w:tc>
        <w:tc>
          <w:tcPr>
            <w:tcW w:w="2880" w:type="dxa"/>
            <w:vAlign w:val="center"/>
          </w:tcPr>
          <w:p w:rsidR="00922E17" w:rsidRPr="00922E17" w:rsidRDefault="00922E17" w:rsidP="00031CEC">
            <w:pPr>
              <w:jc w:val="center"/>
              <w:rPr>
                <w:rFonts w:ascii="Arial" w:hAnsi="Arial" w:cs="Arial"/>
                <w:sz w:val="20"/>
                <w:szCs w:val="20"/>
              </w:rPr>
            </w:pPr>
          </w:p>
        </w:tc>
        <w:tc>
          <w:tcPr>
            <w:tcW w:w="2662" w:type="dxa"/>
            <w:vAlign w:val="center"/>
          </w:tcPr>
          <w:p w:rsidR="00922E17" w:rsidRPr="00922E17" w:rsidRDefault="00922E17" w:rsidP="00031CEC">
            <w:pPr>
              <w:jc w:val="center"/>
              <w:rPr>
                <w:rFonts w:ascii="Arial" w:hAnsi="Arial" w:cs="Arial"/>
                <w:sz w:val="20"/>
                <w:szCs w:val="20"/>
              </w:rPr>
            </w:pP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Služby pošt</w:t>
            </w:r>
          </w:p>
        </w:tc>
        <w:tc>
          <w:tcPr>
            <w:tcW w:w="2880" w:type="dxa"/>
            <w:vAlign w:val="center"/>
          </w:tcPr>
          <w:p w:rsidR="00922E17" w:rsidRPr="00922E17" w:rsidRDefault="00922E17" w:rsidP="00031CEC">
            <w:pPr>
              <w:jc w:val="center"/>
              <w:rPr>
                <w:rFonts w:ascii="Arial" w:hAnsi="Arial" w:cs="Arial"/>
                <w:sz w:val="20"/>
                <w:szCs w:val="20"/>
              </w:rPr>
            </w:pPr>
          </w:p>
        </w:tc>
        <w:tc>
          <w:tcPr>
            <w:tcW w:w="2662" w:type="dxa"/>
            <w:vAlign w:val="center"/>
          </w:tcPr>
          <w:p w:rsidR="00922E17" w:rsidRPr="00922E17" w:rsidRDefault="00922E17" w:rsidP="00031CEC">
            <w:pPr>
              <w:jc w:val="center"/>
              <w:rPr>
                <w:rFonts w:ascii="Arial" w:hAnsi="Arial" w:cs="Arial"/>
                <w:sz w:val="20"/>
                <w:szCs w:val="20"/>
              </w:rPr>
            </w:pP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Služby telekomunikací</w:t>
            </w:r>
          </w:p>
        </w:tc>
        <w:tc>
          <w:tcPr>
            <w:tcW w:w="2880" w:type="dxa"/>
            <w:vAlign w:val="center"/>
          </w:tcPr>
          <w:p w:rsidR="00922E17" w:rsidRPr="00922E17" w:rsidRDefault="00922E17" w:rsidP="00031CEC">
            <w:pPr>
              <w:jc w:val="center"/>
              <w:rPr>
                <w:rFonts w:ascii="Arial" w:hAnsi="Arial" w:cs="Arial"/>
                <w:sz w:val="20"/>
                <w:szCs w:val="20"/>
              </w:rPr>
            </w:pPr>
          </w:p>
        </w:tc>
        <w:tc>
          <w:tcPr>
            <w:tcW w:w="2662" w:type="dxa"/>
            <w:vAlign w:val="center"/>
          </w:tcPr>
          <w:p w:rsidR="00922E17" w:rsidRPr="00922E17" w:rsidRDefault="00922E17" w:rsidP="00031CEC">
            <w:pPr>
              <w:jc w:val="center"/>
              <w:rPr>
                <w:rFonts w:ascii="Arial" w:hAnsi="Arial" w:cs="Arial"/>
                <w:sz w:val="20"/>
                <w:szCs w:val="20"/>
              </w:rPr>
            </w:pP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Služby peněžních ústavů</w:t>
            </w:r>
          </w:p>
        </w:tc>
        <w:tc>
          <w:tcPr>
            <w:tcW w:w="2880" w:type="dxa"/>
            <w:vAlign w:val="center"/>
          </w:tcPr>
          <w:p w:rsidR="00922E17" w:rsidRPr="00922E17" w:rsidRDefault="00922E17" w:rsidP="00031CEC">
            <w:pPr>
              <w:jc w:val="center"/>
              <w:rPr>
                <w:rFonts w:ascii="Arial" w:hAnsi="Arial" w:cs="Arial"/>
                <w:sz w:val="20"/>
                <w:szCs w:val="20"/>
              </w:rPr>
            </w:pPr>
          </w:p>
        </w:tc>
        <w:tc>
          <w:tcPr>
            <w:tcW w:w="2662" w:type="dxa"/>
            <w:vAlign w:val="center"/>
          </w:tcPr>
          <w:p w:rsidR="00922E17" w:rsidRPr="00922E17" w:rsidRDefault="00922E17" w:rsidP="00031CEC">
            <w:pPr>
              <w:jc w:val="center"/>
              <w:rPr>
                <w:rFonts w:ascii="Arial" w:hAnsi="Arial" w:cs="Arial"/>
                <w:sz w:val="20"/>
                <w:szCs w:val="20"/>
              </w:rPr>
            </w:pP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Nájemné</w:t>
            </w:r>
          </w:p>
        </w:tc>
        <w:tc>
          <w:tcPr>
            <w:tcW w:w="2880" w:type="dxa"/>
            <w:vAlign w:val="center"/>
          </w:tcPr>
          <w:p w:rsidR="00922E17" w:rsidRPr="00922E17" w:rsidRDefault="00922E17" w:rsidP="00031CEC">
            <w:pPr>
              <w:jc w:val="center"/>
              <w:rPr>
                <w:rFonts w:ascii="Arial" w:hAnsi="Arial" w:cs="Arial"/>
                <w:sz w:val="20"/>
                <w:szCs w:val="20"/>
              </w:rPr>
            </w:pPr>
          </w:p>
        </w:tc>
        <w:tc>
          <w:tcPr>
            <w:tcW w:w="2662" w:type="dxa"/>
            <w:vAlign w:val="center"/>
          </w:tcPr>
          <w:p w:rsidR="00922E17" w:rsidRPr="00922E17" w:rsidRDefault="00922E17" w:rsidP="00031CEC">
            <w:pPr>
              <w:jc w:val="center"/>
              <w:rPr>
                <w:rFonts w:ascii="Arial" w:hAnsi="Arial" w:cs="Arial"/>
                <w:sz w:val="20"/>
                <w:szCs w:val="20"/>
              </w:rPr>
            </w:pP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Školení a vzdělávání</w:t>
            </w:r>
          </w:p>
        </w:tc>
        <w:tc>
          <w:tcPr>
            <w:tcW w:w="2880" w:type="dxa"/>
            <w:vAlign w:val="center"/>
          </w:tcPr>
          <w:p w:rsidR="00922E17" w:rsidRPr="00922E17" w:rsidRDefault="00922E17" w:rsidP="00031CEC">
            <w:pPr>
              <w:jc w:val="center"/>
              <w:rPr>
                <w:rFonts w:ascii="Arial" w:hAnsi="Arial" w:cs="Arial"/>
                <w:sz w:val="20"/>
                <w:szCs w:val="20"/>
              </w:rPr>
            </w:pPr>
          </w:p>
        </w:tc>
        <w:tc>
          <w:tcPr>
            <w:tcW w:w="2662" w:type="dxa"/>
            <w:vAlign w:val="center"/>
          </w:tcPr>
          <w:p w:rsidR="00922E17" w:rsidRPr="00922E17" w:rsidRDefault="00922E17" w:rsidP="00031CEC">
            <w:pPr>
              <w:jc w:val="center"/>
              <w:rPr>
                <w:rFonts w:ascii="Arial" w:hAnsi="Arial" w:cs="Arial"/>
                <w:sz w:val="20"/>
                <w:szCs w:val="20"/>
              </w:rPr>
            </w:pP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Zpracování mezd a účetnictví</w:t>
            </w:r>
          </w:p>
        </w:tc>
        <w:tc>
          <w:tcPr>
            <w:tcW w:w="2880" w:type="dxa"/>
            <w:vAlign w:val="center"/>
          </w:tcPr>
          <w:p w:rsidR="00922E17" w:rsidRPr="00922E17" w:rsidRDefault="00922E17" w:rsidP="00031CEC">
            <w:pPr>
              <w:jc w:val="center"/>
              <w:rPr>
                <w:rFonts w:ascii="Arial" w:hAnsi="Arial" w:cs="Arial"/>
                <w:sz w:val="20"/>
                <w:szCs w:val="20"/>
              </w:rPr>
            </w:pPr>
          </w:p>
        </w:tc>
        <w:tc>
          <w:tcPr>
            <w:tcW w:w="2662" w:type="dxa"/>
            <w:vAlign w:val="center"/>
          </w:tcPr>
          <w:p w:rsidR="00922E17" w:rsidRPr="00922E17" w:rsidRDefault="00922E17" w:rsidP="00031CEC">
            <w:pPr>
              <w:jc w:val="center"/>
              <w:rPr>
                <w:rFonts w:ascii="Arial" w:hAnsi="Arial" w:cs="Arial"/>
                <w:sz w:val="20"/>
                <w:szCs w:val="20"/>
              </w:rPr>
            </w:pP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 xml:space="preserve">Nákup služeb </w:t>
            </w:r>
            <w:proofErr w:type="spellStart"/>
            <w:proofErr w:type="gramStart"/>
            <w:r w:rsidRPr="00922E17">
              <w:rPr>
                <w:rFonts w:ascii="Arial" w:hAnsi="Arial" w:cs="Arial"/>
                <w:sz w:val="20"/>
                <w:szCs w:val="20"/>
              </w:rPr>
              <w:t>j.n</w:t>
            </w:r>
            <w:proofErr w:type="spellEnd"/>
            <w:r w:rsidRPr="00922E17">
              <w:rPr>
                <w:rFonts w:ascii="Arial" w:hAnsi="Arial" w:cs="Arial"/>
                <w:sz w:val="20"/>
                <w:szCs w:val="20"/>
              </w:rPr>
              <w:t>.</w:t>
            </w:r>
            <w:proofErr w:type="gramEnd"/>
          </w:p>
        </w:tc>
        <w:tc>
          <w:tcPr>
            <w:tcW w:w="2880" w:type="dxa"/>
            <w:vAlign w:val="center"/>
          </w:tcPr>
          <w:p w:rsidR="00922E17" w:rsidRPr="00922E17" w:rsidRDefault="00922E17" w:rsidP="00031CEC">
            <w:pPr>
              <w:jc w:val="center"/>
              <w:rPr>
                <w:rFonts w:ascii="Arial" w:hAnsi="Arial" w:cs="Arial"/>
                <w:sz w:val="20"/>
                <w:szCs w:val="20"/>
              </w:rPr>
            </w:pPr>
          </w:p>
        </w:tc>
        <w:tc>
          <w:tcPr>
            <w:tcW w:w="2662" w:type="dxa"/>
            <w:vAlign w:val="center"/>
          </w:tcPr>
          <w:p w:rsidR="00922E17" w:rsidRPr="00922E17" w:rsidRDefault="00922E17" w:rsidP="00031CEC">
            <w:pPr>
              <w:jc w:val="center"/>
              <w:rPr>
                <w:rFonts w:ascii="Arial" w:hAnsi="Arial" w:cs="Arial"/>
                <w:sz w:val="20"/>
                <w:szCs w:val="20"/>
              </w:rPr>
            </w:pP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Drobné opravy a údržba</w:t>
            </w:r>
          </w:p>
        </w:tc>
        <w:tc>
          <w:tcPr>
            <w:tcW w:w="2880" w:type="dxa"/>
            <w:vAlign w:val="center"/>
          </w:tcPr>
          <w:p w:rsidR="00922E17" w:rsidRPr="00922E17" w:rsidRDefault="00922E17" w:rsidP="00031CEC">
            <w:pPr>
              <w:jc w:val="center"/>
              <w:rPr>
                <w:rFonts w:ascii="Arial" w:hAnsi="Arial" w:cs="Arial"/>
                <w:sz w:val="20"/>
                <w:szCs w:val="20"/>
              </w:rPr>
            </w:pP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13</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Programové vybavení</w:t>
            </w:r>
          </w:p>
        </w:tc>
        <w:tc>
          <w:tcPr>
            <w:tcW w:w="2880" w:type="dxa"/>
            <w:vAlign w:val="center"/>
          </w:tcPr>
          <w:p w:rsidR="00922E17" w:rsidRPr="00922E17" w:rsidRDefault="00922E17" w:rsidP="00031CEC">
            <w:pPr>
              <w:jc w:val="center"/>
              <w:rPr>
                <w:rFonts w:ascii="Arial" w:hAnsi="Arial" w:cs="Arial"/>
                <w:sz w:val="20"/>
                <w:szCs w:val="20"/>
              </w:rPr>
            </w:pPr>
          </w:p>
        </w:tc>
        <w:tc>
          <w:tcPr>
            <w:tcW w:w="2662" w:type="dxa"/>
            <w:vAlign w:val="center"/>
          </w:tcPr>
          <w:p w:rsidR="00922E17" w:rsidRPr="00922E17" w:rsidRDefault="00922E17" w:rsidP="00031CEC">
            <w:pPr>
              <w:jc w:val="center"/>
              <w:rPr>
                <w:rFonts w:ascii="Arial" w:hAnsi="Arial" w:cs="Arial"/>
                <w:sz w:val="20"/>
                <w:szCs w:val="20"/>
              </w:rPr>
            </w:pP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Vybavení ICT</w:t>
            </w:r>
          </w:p>
        </w:tc>
        <w:tc>
          <w:tcPr>
            <w:tcW w:w="2880" w:type="dxa"/>
            <w:vAlign w:val="center"/>
          </w:tcPr>
          <w:p w:rsidR="00922E17" w:rsidRPr="00922E17" w:rsidRDefault="00922E17" w:rsidP="00031CEC">
            <w:pPr>
              <w:jc w:val="center"/>
              <w:rPr>
                <w:rFonts w:ascii="Arial" w:hAnsi="Arial" w:cs="Arial"/>
                <w:sz w:val="20"/>
                <w:szCs w:val="20"/>
              </w:rPr>
            </w:pPr>
          </w:p>
        </w:tc>
        <w:tc>
          <w:tcPr>
            <w:tcW w:w="2662" w:type="dxa"/>
            <w:vAlign w:val="center"/>
          </w:tcPr>
          <w:p w:rsidR="00922E17" w:rsidRPr="00922E17" w:rsidRDefault="00922E17" w:rsidP="00031CEC">
            <w:pPr>
              <w:jc w:val="center"/>
              <w:rPr>
                <w:rFonts w:ascii="Arial" w:hAnsi="Arial" w:cs="Arial"/>
                <w:sz w:val="20"/>
                <w:szCs w:val="20"/>
              </w:rPr>
            </w:pP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Cestovné</w:t>
            </w:r>
          </w:p>
        </w:tc>
        <w:tc>
          <w:tcPr>
            <w:tcW w:w="2880" w:type="dxa"/>
            <w:vAlign w:val="center"/>
          </w:tcPr>
          <w:p w:rsidR="00922E17" w:rsidRPr="00922E17" w:rsidRDefault="00922E17" w:rsidP="00031CEC">
            <w:pPr>
              <w:jc w:val="center"/>
              <w:rPr>
                <w:rFonts w:ascii="Arial" w:hAnsi="Arial" w:cs="Arial"/>
                <w:sz w:val="20"/>
                <w:szCs w:val="20"/>
              </w:rPr>
            </w:pPr>
          </w:p>
        </w:tc>
        <w:tc>
          <w:tcPr>
            <w:tcW w:w="2662" w:type="dxa"/>
            <w:vAlign w:val="center"/>
          </w:tcPr>
          <w:p w:rsidR="00922E17" w:rsidRPr="00922E17" w:rsidRDefault="00922E17" w:rsidP="00031CEC">
            <w:pPr>
              <w:jc w:val="center"/>
              <w:rPr>
                <w:rFonts w:ascii="Arial" w:hAnsi="Arial" w:cs="Arial"/>
                <w:sz w:val="20"/>
                <w:szCs w:val="20"/>
              </w:rPr>
            </w:pP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Odpisy</w:t>
            </w:r>
          </w:p>
        </w:tc>
        <w:tc>
          <w:tcPr>
            <w:tcW w:w="2880" w:type="dxa"/>
            <w:vAlign w:val="center"/>
          </w:tcPr>
          <w:p w:rsidR="00922E17" w:rsidRPr="00922E17" w:rsidRDefault="00922E17" w:rsidP="00031CEC">
            <w:pPr>
              <w:jc w:val="center"/>
              <w:rPr>
                <w:rFonts w:ascii="Arial" w:hAnsi="Arial" w:cs="Arial"/>
                <w:sz w:val="20"/>
                <w:szCs w:val="20"/>
              </w:rPr>
            </w:pPr>
          </w:p>
        </w:tc>
        <w:tc>
          <w:tcPr>
            <w:tcW w:w="2662" w:type="dxa"/>
            <w:vAlign w:val="center"/>
          </w:tcPr>
          <w:p w:rsidR="00922E17" w:rsidRPr="00922E17" w:rsidRDefault="00922E17" w:rsidP="00031CEC">
            <w:pPr>
              <w:jc w:val="center"/>
              <w:rPr>
                <w:rFonts w:ascii="Arial" w:hAnsi="Arial" w:cs="Arial"/>
                <w:sz w:val="20"/>
                <w:szCs w:val="20"/>
              </w:rPr>
            </w:pPr>
          </w:p>
        </w:tc>
      </w:tr>
      <w:tr w:rsidR="00922E17" w:rsidRPr="00922E17" w:rsidTr="00031CEC">
        <w:tc>
          <w:tcPr>
            <w:tcW w:w="3670" w:type="dxa"/>
            <w:vAlign w:val="center"/>
          </w:tcPr>
          <w:p w:rsidR="00922E17" w:rsidRPr="00922E17" w:rsidRDefault="00922E17" w:rsidP="00031CEC">
            <w:pPr>
              <w:rPr>
                <w:rFonts w:ascii="Arial" w:hAnsi="Arial" w:cs="Arial"/>
                <w:sz w:val="20"/>
                <w:szCs w:val="20"/>
              </w:rPr>
            </w:pPr>
          </w:p>
        </w:tc>
        <w:tc>
          <w:tcPr>
            <w:tcW w:w="2880" w:type="dxa"/>
            <w:vAlign w:val="center"/>
          </w:tcPr>
          <w:p w:rsidR="00922E17" w:rsidRPr="00922E17" w:rsidRDefault="00922E17" w:rsidP="00031CEC">
            <w:pPr>
              <w:jc w:val="center"/>
              <w:rPr>
                <w:rFonts w:ascii="Arial" w:hAnsi="Arial" w:cs="Arial"/>
                <w:sz w:val="20"/>
                <w:szCs w:val="20"/>
              </w:rPr>
            </w:pPr>
          </w:p>
        </w:tc>
        <w:tc>
          <w:tcPr>
            <w:tcW w:w="2662" w:type="dxa"/>
            <w:vAlign w:val="center"/>
          </w:tcPr>
          <w:p w:rsidR="00922E17" w:rsidRPr="00922E17" w:rsidRDefault="00922E17" w:rsidP="00031CEC">
            <w:pPr>
              <w:jc w:val="center"/>
              <w:rPr>
                <w:rFonts w:ascii="Arial" w:hAnsi="Arial" w:cs="Arial"/>
                <w:sz w:val="20"/>
                <w:szCs w:val="20"/>
              </w:rPr>
            </w:pPr>
          </w:p>
        </w:tc>
      </w:tr>
      <w:tr w:rsidR="00922E17" w:rsidRPr="00922E17" w:rsidTr="00031CEC">
        <w:tc>
          <w:tcPr>
            <w:tcW w:w="3670" w:type="dxa"/>
            <w:tcBorders>
              <w:bottom w:val="double" w:sz="4" w:space="0" w:color="auto"/>
            </w:tcBorders>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Náklady celkem</w:t>
            </w:r>
          </w:p>
        </w:tc>
        <w:tc>
          <w:tcPr>
            <w:tcW w:w="2880" w:type="dxa"/>
            <w:tcBorders>
              <w:bottom w:val="double" w:sz="4" w:space="0" w:color="auto"/>
            </w:tcBorders>
            <w:vAlign w:val="center"/>
          </w:tcPr>
          <w:p w:rsidR="00922E17" w:rsidRPr="00922E17" w:rsidRDefault="00922E17" w:rsidP="00031CEC">
            <w:pPr>
              <w:jc w:val="center"/>
              <w:rPr>
                <w:rFonts w:ascii="Arial" w:hAnsi="Arial" w:cs="Arial"/>
                <w:sz w:val="20"/>
                <w:szCs w:val="20"/>
              </w:rPr>
            </w:pPr>
          </w:p>
        </w:tc>
        <w:tc>
          <w:tcPr>
            <w:tcW w:w="2662" w:type="dxa"/>
            <w:tcBorders>
              <w:bottom w:val="double" w:sz="4" w:space="0" w:color="auto"/>
            </w:tcBorders>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26</w:t>
            </w:r>
          </w:p>
        </w:tc>
      </w:tr>
      <w:tr w:rsidR="00922E17" w:rsidRPr="00922E17" w:rsidTr="00031CEC">
        <w:tc>
          <w:tcPr>
            <w:tcW w:w="3670" w:type="dxa"/>
            <w:tcBorders>
              <w:top w:val="double" w:sz="4" w:space="0" w:color="auto"/>
            </w:tcBorders>
            <w:shd w:val="clear" w:color="auto" w:fill="E0E0E0"/>
            <w:vAlign w:val="center"/>
          </w:tcPr>
          <w:p w:rsidR="00922E17" w:rsidRPr="00922E17" w:rsidRDefault="00922E17" w:rsidP="00031CEC">
            <w:pPr>
              <w:rPr>
                <w:rFonts w:ascii="Arial" w:hAnsi="Arial" w:cs="Arial"/>
                <w:b/>
                <w:bCs/>
                <w:sz w:val="20"/>
                <w:szCs w:val="20"/>
              </w:rPr>
            </w:pPr>
            <w:r w:rsidRPr="00922E17">
              <w:rPr>
                <w:rFonts w:ascii="Arial" w:hAnsi="Arial" w:cs="Arial"/>
                <w:b/>
                <w:bCs/>
                <w:sz w:val="20"/>
                <w:szCs w:val="20"/>
              </w:rPr>
              <w:t>Příjmové položky</w:t>
            </w:r>
          </w:p>
        </w:tc>
        <w:tc>
          <w:tcPr>
            <w:tcW w:w="2880" w:type="dxa"/>
            <w:tcBorders>
              <w:top w:val="double" w:sz="4" w:space="0" w:color="auto"/>
            </w:tcBorders>
            <w:shd w:val="clear" w:color="auto" w:fill="E0E0E0"/>
            <w:vAlign w:val="center"/>
          </w:tcPr>
          <w:p w:rsidR="00922E17" w:rsidRPr="00922E17" w:rsidRDefault="00922E17" w:rsidP="00031CEC">
            <w:pPr>
              <w:jc w:val="center"/>
              <w:rPr>
                <w:rFonts w:ascii="Arial" w:hAnsi="Arial" w:cs="Arial"/>
                <w:b/>
                <w:bCs/>
                <w:sz w:val="20"/>
                <w:szCs w:val="20"/>
              </w:rPr>
            </w:pPr>
            <w:r w:rsidRPr="00922E17">
              <w:rPr>
                <w:rFonts w:ascii="Arial" w:hAnsi="Arial" w:cs="Arial"/>
                <w:b/>
                <w:bCs/>
                <w:sz w:val="20"/>
                <w:szCs w:val="20"/>
              </w:rPr>
              <w:t>Rozpočet</w:t>
            </w:r>
          </w:p>
        </w:tc>
        <w:tc>
          <w:tcPr>
            <w:tcW w:w="2662" w:type="dxa"/>
            <w:tcBorders>
              <w:top w:val="double" w:sz="4" w:space="0" w:color="auto"/>
            </w:tcBorders>
            <w:shd w:val="clear" w:color="auto" w:fill="E0E0E0"/>
            <w:vAlign w:val="center"/>
          </w:tcPr>
          <w:p w:rsidR="00922E17" w:rsidRPr="00922E17" w:rsidRDefault="00922E17" w:rsidP="00031CEC">
            <w:pPr>
              <w:jc w:val="center"/>
              <w:rPr>
                <w:rFonts w:ascii="Arial" w:hAnsi="Arial" w:cs="Arial"/>
                <w:b/>
                <w:bCs/>
                <w:sz w:val="20"/>
                <w:szCs w:val="20"/>
              </w:rPr>
            </w:pPr>
            <w:r w:rsidRPr="00922E17">
              <w:rPr>
                <w:rFonts w:ascii="Arial" w:hAnsi="Arial" w:cs="Arial"/>
                <w:b/>
                <w:bCs/>
                <w:sz w:val="20"/>
                <w:szCs w:val="20"/>
              </w:rPr>
              <w:t>Stav k 31. 12.</w:t>
            </w:r>
          </w:p>
        </w:tc>
      </w:tr>
      <w:tr w:rsidR="00922E17" w:rsidRPr="00922E17" w:rsidTr="00031CEC">
        <w:tc>
          <w:tcPr>
            <w:tcW w:w="36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Pronájem</w:t>
            </w:r>
          </w:p>
        </w:tc>
        <w:tc>
          <w:tcPr>
            <w:tcW w:w="2880" w:type="dxa"/>
            <w:vAlign w:val="center"/>
          </w:tcPr>
          <w:p w:rsidR="00922E17" w:rsidRPr="00922E17" w:rsidRDefault="00922E17" w:rsidP="00031CEC">
            <w:pPr>
              <w:jc w:val="center"/>
              <w:rPr>
                <w:rFonts w:ascii="Arial" w:hAnsi="Arial" w:cs="Arial"/>
                <w:sz w:val="20"/>
                <w:szCs w:val="20"/>
              </w:rPr>
            </w:pPr>
          </w:p>
        </w:tc>
        <w:tc>
          <w:tcPr>
            <w:tcW w:w="2662"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33</w:t>
            </w:r>
          </w:p>
        </w:tc>
      </w:tr>
      <w:tr w:rsidR="00922E17" w:rsidRPr="00922E17" w:rsidTr="00031CEC">
        <w:tc>
          <w:tcPr>
            <w:tcW w:w="3670" w:type="dxa"/>
            <w:tcBorders>
              <w:bottom w:val="single" w:sz="4" w:space="0" w:color="auto"/>
            </w:tcBorders>
            <w:vAlign w:val="center"/>
          </w:tcPr>
          <w:p w:rsidR="00922E17" w:rsidRPr="00922E17" w:rsidRDefault="00922E17" w:rsidP="00031CEC">
            <w:pPr>
              <w:rPr>
                <w:rFonts w:ascii="Arial" w:hAnsi="Arial" w:cs="Arial"/>
                <w:sz w:val="20"/>
                <w:szCs w:val="20"/>
              </w:rPr>
            </w:pPr>
          </w:p>
        </w:tc>
        <w:tc>
          <w:tcPr>
            <w:tcW w:w="2880" w:type="dxa"/>
            <w:tcBorders>
              <w:bottom w:val="single" w:sz="4" w:space="0" w:color="auto"/>
            </w:tcBorders>
            <w:vAlign w:val="center"/>
          </w:tcPr>
          <w:p w:rsidR="00922E17" w:rsidRPr="00922E17" w:rsidRDefault="00922E17" w:rsidP="00031CEC">
            <w:pPr>
              <w:jc w:val="center"/>
              <w:rPr>
                <w:rFonts w:ascii="Arial" w:hAnsi="Arial" w:cs="Arial"/>
                <w:sz w:val="20"/>
                <w:szCs w:val="20"/>
              </w:rPr>
            </w:pPr>
          </w:p>
        </w:tc>
        <w:tc>
          <w:tcPr>
            <w:tcW w:w="2662" w:type="dxa"/>
            <w:tcBorders>
              <w:bottom w:val="single" w:sz="4" w:space="0" w:color="auto"/>
            </w:tcBorders>
            <w:vAlign w:val="center"/>
          </w:tcPr>
          <w:p w:rsidR="00922E17" w:rsidRPr="00922E17" w:rsidRDefault="00922E17" w:rsidP="00031CEC">
            <w:pPr>
              <w:jc w:val="center"/>
              <w:rPr>
                <w:rFonts w:ascii="Arial" w:hAnsi="Arial" w:cs="Arial"/>
                <w:sz w:val="20"/>
                <w:szCs w:val="20"/>
              </w:rPr>
            </w:pPr>
          </w:p>
        </w:tc>
      </w:tr>
      <w:tr w:rsidR="00922E17" w:rsidRPr="00922E17" w:rsidTr="00031CEC">
        <w:tc>
          <w:tcPr>
            <w:tcW w:w="3670" w:type="dxa"/>
            <w:tcBorders>
              <w:bottom w:val="double" w:sz="4" w:space="0" w:color="auto"/>
            </w:tcBorders>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Příjmy celkem</w:t>
            </w:r>
          </w:p>
        </w:tc>
        <w:tc>
          <w:tcPr>
            <w:tcW w:w="2880" w:type="dxa"/>
            <w:tcBorders>
              <w:bottom w:val="double" w:sz="4" w:space="0" w:color="auto"/>
            </w:tcBorders>
            <w:vAlign w:val="center"/>
          </w:tcPr>
          <w:p w:rsidR="00922E17" w:rsidRPr="00922E17" w:rsidRDefault="00922E17" w:rsidP="00031CEC">
            <w:pPr>
              <w:jc w:val="center"/>
              <w:rPr>
                <w:rFonts w:ascii="Arial" w:hAnsi="Arial" w:cs="Arial"/>
                <w:sz w:val="20"/>
                <w:szCs w:val="20"/>
              </w:rPr>
            </w:pPr>
          </w:p>
        </w:tc>
        <w:tc>
          <w:tcPr>
            <w:tcW w:w="2662" w:type="dxa"/>
            <w:tcBorders>
              <w:bottom w:val="double" w:sz="4" w:space="0" w:color="auto"/>
            </w:tcBorders>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33</w:t>
            </w:r>
          </w:p>
        </w:tc>
      </w:tr>
      <w:tr w:rsidR="00922E17" w:rsidRPr="00922E17" w:rsidTr="00031CEC">
        <w:tc>
          <w:tcPr>
            <w:tcW w:w="6550" w:type="dxa"/>
            <w:gridSpan w:val="2"/>
            <w:tcBorders>
              <w:top w:val="double" w:sz="4" w:space="0" w:color="auto"/>
            </w:tcBorders>
            <w:shd w:val="clear" w:color="auto" w:fill="E0E0E0"/>
            <w:vAlign w:val="center"/>
          </w:tcPr>
          <w:p w:rsidR="00922E17" w:rsidRPr="00922E17" w:rsidRDefault="00922E17" w:rsidP="00031CEC">
            <w:pPr>
              <w:rPr>
                <w:rFonts w:ascii="Arial" w:hAnsi="Arial" w:cs="Arial"/>
                <w:b/>
                <w:bCs/>
                <w:sz w:val="20"/>
                <w:szCs w:val="20"/>
              </w:rPr>
            </w:pPr>
            <w:r w:rsidRPr="00922E17">
              <w:rPr>
                <w:rFonts w:ascii="Arial" w:hAnsi="Arial" w:cs="Arial"/>
                <w:b/>
                <w:bCs/>
                <w:sz w:val="20"/>
                <w:szCs w:val="20"/>
              </w:rPr>
              <w:t>Hospodářský výsledek</w:t>
            </w:r>
          </w:p>
        </w:tc>
        <w:tc>
          <w:tcPr>
            <w:tcW w:w="2662" w:type="dxa"/>
            <w:tcBorders>
              <w:top w:val="double" w:sz="4" w:space="0" w:color="auto"/>
            </w:tcBorders>
            <w:shd w:val="clear" w:color="auto" w:fill="E0E0E0"/>
            <w:vAlign w:val="center"/>
          </w:tcPr>
          <w:p w:rsidR="00922E17" w:rsidRPr="00922E17" w:rsidRDefault="00922E17" w:rsidP="00031CEC">
            <w:pPr>
              <w:jc w:val="center"/>
              <w:rPr>
                <w:rFonts w:ascii="Arial" w:hAnsi="Arial" w:cs="Arial"/>
                <w:b/>
                <w:bCs/>
                <w:sz w:val="20"/>
                <w:szCs w:val="20"/>
              </w:rPr>
            </w:pPr>
            <w:r w:rsidRPr="00922E17">
              <w:rPr>
                <w:rFonts w:ascii="Arial" w:hAnsi="Arial" w:cs="Arial"/>
                <w:b/>
                <w:bCs/>
                <w:sz w:val="20"/>
                <w:szCs w:val="20"/>
              </w:rPr>
              <w:t>7</w:t>
            </w:r>
          </w:p>
        </w:tc>
      </w:tr>
    </w:tbl>
    <w:p w:rsidR="00922E17" w:rsidRDefault="00922E17" w:rsidP="00CA0F4E">
      <w:pPr>
        <w:pStyle w:val="Bezmezer"/>
        <w:rPr>
          <w:rFonts w:ascii="Arial" w:hAnsi="Arial" w:cs="Arial"/>
          <w:b/>
          <w:sz w:val="20"/>
          <w:szCs w:val="20"/>
        </w:rPr>
      </w:pPr>
    </w:p>
    <w:p w:rsidR="00922E17" w:rsidRDefault="00922E17" w:rsidP="00CA0F4E">
      <w:pPr>
        <w:pStyle w:val="Bezmezer"/>
        <w:rPr>
          <w:rFonts w:ascii="Arial" w:hAnsi="Arial" w:cs="Arial"/>
          <w:b/>
          <w:sz w:val="20"/>
          <w:szCs w:val="20"/>
        </w:rPr>
      </w:pPr>
    </w:p>
    <w:p w:rsidR="00CA0F4E" w:rsidRPr="00922E17" w:rsidRDefault="00CA0F4E" w:rsidP="00CA0F4E">
      <w:pPr>
        <w:pStyle w:val="Bezmezer"/>
        <w:rPr>
          <w:rFonts w:ascii="Arial" w:hAnsi="Arial" w:cs="Arial"/>
          <w:b/>
          <w:sz w:val="20"/>
          <w:szCs w:val="20"/>
        </w:rPr>
      </w:pPr>
      <w:r w:rsidRPr="00922E17">
        <w:rPr>
          <w:rFonts w:ascii="Arial" w:hAnsi="Arial" w:cs="Arial"/>
          <w:b/>
          <w:sz w:val="20"/>
          <w:szCs w:val="20"/>
        </w:rPr>
        <w:t>C Použití dalších prostředků rozpočtu</w:t>
      </w:r>
    </w:p>
    <w:p w:rsidR="00CA0F4E" w:rsidRPr="00922E17" w:rsidRDefault="00CA0F4E" w:rsidP="00CA0F4E">
      <w:pPr>
        <w:pStyle w:val="Bezmezer"/>
        <w:rPr>
          <w:rFonts w:ascii="Arial" w:hAnsi="Arial" w:cs="Arial"/>
          <w:b/>
          <w:sz w:val="20"/>
          <w:szCs w:val="20"/>
        </w:rPr>
      </w:pPr>
    </w:p>
    <w:p w:rsidR="00CA0F4E" w:rsidRPr="00922E17" w:rsidRDefault="00CA0F4E" w:rsidP="00CA0F4E">
      <w:pPr>
        <w:pStyle w:val="Bezmezer"/>
        <w:rPr>
          <w:rFonts w:ascii="Arial" w:hAnsi="Arial" w:cs="Arial"/>
          <w:b/>
          <w:i/>
          <w:sz w:val="20"/>
          <w:szCs w:val="20"/>
        </w:rPr>
      </w:pPr>
      <w:r w:rsidRPr="00922E17">
        <w:rPr>
          <w:rFonts w:ascii="Arial" w:hAnsi="Arial" w:cs="Arial"/>
          <w:b/>
          <w:i/>
          <w:sz w:val="20"/>
          <w:szCs w:val="20"/>
        </w:rPr>
        <w:t>Použití peněžních fondů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3071"/>
        <w:gridCol w:w="3071"/>
      </w:tblGrid>
      <w:tr w:rsidR="00922E17" w:rsidRPr="00922E17" w:rsidTr="00031CEC">
        <w:trPr>
          <w:trHeight w:val="272"/>
        </w:trPr>
        <w:tc>
          <w:tcPr>
            <w:tcW w:w="3070" w:type="dxa"/>
            <w:shd w:val="clear" w:color="auto" w:fill="E0E0E0"/>
            <w:vAlign w:val="center"/>
          </w:tcPr>
          <w:p w:rsidR="00922E17" w:rsidRPr="00922E17" w:rsidRDefault="00922E17" w:rsidP="00031CEC">
            <w:pPr>
              <w:jc w:val="center"/>
              <w:rPr>
                <w:rFonts w:ascii="Arial" w:hAnsi="Arial" w:cs="Arial"/>
                <w:b/>
                <w:sz w:val="20"/>
                <w:szCs w:val="20"/>
              </w:rPr>
            </w:pPr>
            <w:r w:rsidRPr="00922E17">
              <w:rPr>
                <w:rFonts w:ascii="Arial" w:hAnsi="Arial" w:cs="Arial"/>
                <w:b/>
                <w:sz w:val="20"/>
                <w:szCs w:val="20"/>
              </w:rPr>
              <w:t>Ukazatel</w:t>
            </w:r>
          </w:p>
        </w:tc>
        <w:tc>
          <w:tcPr>
            <w:tcW w:w="3071" w:type="dxa"/>
            <w:shd w:val="clear" w:color="auto" w:fill="E0E0E0"/>
            <w:vAlign w:val="center"/>
          </w:tcPr>
          <w:p w:rsidR="00922E17" w:rsidRPr="00922E17" w:rsidRDefault="00922E17" w:rsidP="00031CEC">
            <w:pPr>
              <w:jc w:val="center"/>
              <w:rPr>
                <w:rFonts w:ascii="Arial" w:hAnsi="Arial" w:cs="Arial"/>
                <w:b/>
                <w:sz w:val="20"/>
                <w:szCs w:val="20"/>
              </w:rPr>
            </w:pPr>
            <w:r w:rsidRPr="00922E17">
              <w:rPr>
                <w:rFonts w:ascii="Arial" w:hAnsi="Arial" w:cs="Arial"/>
                <w:b/>
                <w:sz w:val="20"/>
                <w:szCs w:val="20"/>
              </w:rPr>
              <w:t>Rozpočet</w:t>
            </w:r>
          </w:p>
        </w:tc>
        <w:tc>
          <w:tcPr>
            <w:tcW w:w="3071" w:type="dxa"/>
            <w:shd w:val="clear" w:color="auto" w:fill="E0E0E0"/>
            <w:vAlign w:val="center"/>
          </w:tcPr>
          <w:p w:rsidR="00922E17" w:rsidRPr="00922E17" w:rsidRDefault="00922E17" w:rsidP="00031CEC">
            <w:pPr>
              <w:jc w:val="center"/>
              <w:rPr>
                <w:rFonts w:ascii="Arial" w:hAnsi="Arial" w:cs="Arial"/>
                <w:b/>
                <w:sz w:val="20"/>
                <w:szCs w:val="20"/>
              </w:rPr>
            </w:pPr>
            <w:r w:rsidRPr="00922E17">
              <w:rPr>
                <w:rFonts w:ascii="Arial" w:hAnsi="Arial" w:cs="Arial"/>
                <w:b/>
                <w:sz w:val="20"/>
                <w:szCs w:val="20"/>
              </w:rPr>
              <w:t>Použito k 31. 12.</w:t>
            </w:r>
          </w:p>
        </w:tc>
      </w:tr>
      <w:tr w:rsidR="00922E17" w:rsidRPr="00922E17" w:rsidTr="00031CEC">
        <w:trPr>
          <w:trHeight w:val="294"/>
        </w:trPr>
        <w:tc>
          <w:tcPr>
            <w:tcW w:w="30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Opravy</w:t>
            </w:r>
          </w:p>
        </w:tc>
        <w:tc>
          <w:tcPr>
            <w:tcW w:w="3071" w:type="dxa"/>
            <w:vAlign w:val="center"/>
          </w:tcPr>
          <w:p w:rsidR="00922E17" w:rsidRPr="00922E17" w:rsidRDefault="00922E17" w:rsidP="00031CEC">
            <w:pPr>
              <w:rPr>
                <w:rFonts w:ascii="Arial" w:hAnsi="Arial" w:cs="Arial"/>
                <w:sz w:val="20"/>
                <w:szCs w:val="20"/>
              </w:rPr>
            </w:pPr>
          </w:p>
        </w:tc>
        <w:tc>
          <w:tcPr>
            <w:tcW w:w="3071"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224</w:t>
            </w:r>
          </w:p>
        </w:tc>
      </w:tr>
      <w:tr w:rsidR="00922E17" w:rsidRPr="00922E17" w:rsidTr="00031CEC">
        <w:tc>
          <w:tcPr>
            <w:tcW w:w="3070" w:type="dxa"/>
            <w:vAlign w:val="center"/>
          </w:tcPr>
          <w:p w:rsidR="00922E17" w:rsidRPr="00922E17" w:rsidRDefault="00922E17" w:rsidP="00031CEC">
            <w:pPr>
              <w:rPr>
                <w:rFonts w:ascii="Arial" w:hAnsi="Arial" w:cs="Arial"/>
                <w:sz w:val="20"/>
                <w:szCs w:val="20"/>
              </w:rPr>
            </w:pPr>
          </w:p>
        </w:tc>
        <w:tc>
          <w:tcPr>
            <w:tcW w:w="3071" w:type="dxa"/>
            <w:vAlign w:val="center"/>
          </w:tcPr>
          <w:p w:rsidR="00922E17" w:rsidRPr="00922E17" w:rsidRDefault="00922E17" w:rsidP="00031CEC">
            <w:pPr>
              <w:rPr>
                <w:rFonts w:ascii="Arial" w:hAnsi="Arial" w:cs="Arial"/>
                <w:sz w:val="20"/>
                <w:szCs w:val="20"/>
              </w:rPr>
            </w:pPr>
          </w:p>
        </w:tc>
        <w:tc>
          <w:tcPr>
            <w:tcW w:w="3071" w:type="dxa"/>
            <w:vAlign w:val="center"/>
          </w:tcPr>
          <w:p w:rsidR="00922E17" w:rsidRPr="00922E17" w:rsidRDefault="00922E17" w:rsidP="00031CEC">
            <w:pPr>
              <w:rPr>
                <w:rFonts w:ascii="Arial" w:hAnsi="Arial" w:cs="Arial"/>
                <w:sz w:val="20"/>
                <w:szCs w:val="20"/>
              </w:rPr>
            </w:pPr>
          </w:p>
        </w:tc>
      </w:tr>
      <w:tr w:rsidR="00922E17" w:rsidRPr="00922E17" w:rsidTr="00031CEC">
        <w:tc>
          <w:tcPr>
            <w:tcW w:w="3070" w:type="dxa"/>
            <w:vAlign w:val="center"/>
          </w:tcPr>
          <w:p w:rsidR="00922E17" w:rsidRPr="00922E17" w:rsidRDefault="00922E17" w:rsidP="00031CEC">
            <w:pPr>
              <w:rPr>
                <w:rFonts w:ascii="Arial" w:hAnsi="Arial" w:cs="Arial"/>
                <w:sz w:val="20"/>
                <w:szCs w:val="20"/>
              </w:rPr>
            </w:pPr>
          </w:p>
        </w:tc>
        <w:tc>
          <w:tcPr>
            <w:tcW w:w="3071" w:type="dxa"/>
            <w:vAlign w:val="center"/>
          </w:tcPr>
          <w:p w:rsidR="00922E17" w:rsidRPr="00922E17" w:rsidRDefault="00922E17" w:rsidP="00031CEC">
            <w:pPr>
              <w:rPr>
                <w:rFonts w:ascii="Arial" w:hAnsi="Arial" w:cs="Arial"/>
                <w:sz w:val="20"/>
                <w:szCs w:val="20"/>
              </w:rPr>
            </w:pPr>
          </w:p>
        </w:tc>
        <w:tc>
          <w:tcPr>
            <w:tcW w:w="3071" w:type="dxa"/>
            <w:vAlign w:val="center"/>
          </w:tcPr>
          <w:p w:rsidR="00922E17" w:rsidRPr="00922E17" w:rsidRDefault="00922E17" w:rsidP="00031CEC">
            <w:pPr>
              <w:rPr>
                <w:rFonts w:ascii="Arial" w:hAnsi="Arial" w:cs="Arial"/>
                <w:sz w:val="20"/>
                <w:szCs w:val="20"/>
              </w:rPr>
            </w:pPr>
          </w:p>
        </w:tc>
      </w:tr>
    </w:tbl>
    <w:p w:rsidR="00922E17" w:rsidRDefault="00922E17" w:rsidP="00CA0F4E">
      <w:pPr>
        <w:pStyle w:val="Bezmezer"/>
        <w:rPr>
          <w:rFonts w:ascii="Arial" w:hAnsi="Arial" w:cs="Arial"/>
          <w:b/>
          <w:i/>
          <w:sz w:val="20"/>
          <w:szCs w:val="20"/>
        </w:rPr>
      </w:pPr>
    </w:p>
    <w:p w:rsidR="00CA0F4E" w:rsidRPr="00922E17" w:rsidRDefault="00CA0F4E" w:rsidP="00CA0F4E">
      <w:pPr>
        <w:pStyle w:val="Bezmezer"/>
        <w:rPr>
          <w:rFonts w:ascii="Arial" w:hAnsi="Arial" w:cs="Arial"/>
          <w:b/>
          <w:i/>
          <w:sz w:val="20"/>
          <w:szCs w:val="20"/>
        </w:rPr>
      </w:pPr>
      <w:r w:rsidRPr="00922E17">
        <w:rPr>
          <w:rFonts w:ascii="Arial" w:hAnsi="Arial" w:cs="Arial"/>
          <w:b/>
          <w:i/>
          <w:sz w:val="20"/>
          <w:szCs w:val="20"/>
        </w:rPr>
        <w:t>Použití dalších zdrojů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3071"/>
        <w:gridCol w:w="3071"/>
      </w:tblGrid>
      <w:tr w:rsidR="00922E17" w:rsidRPr="00922E17" w:rsidTr="00031CEC">
        <w:tc>
          <w:tcPr>
            <w:tcW w:w="3070" w:type="dxa"/>
            <w:shd w:val="clear" w:color="auto" w:fill="E0E0E0"/>
            <w:vAlign w:val="center"/>
          </w:tcPr>
          <w:p w:rsidR="00922E17" w:rsidRPr="00922E17" w:rsidRDefault="00922E17" w:rsidP="00031CEC">
            <w:pPr>
              <w:jc w:val="center"/>
              <w:rPr>
                <w:rFonts w:ascii="Arial" w:hAnsi="Arial" w:cs="Arial"/>
                <w:b/>
                <w:sz w:val="20"/>
                <w:szCs w:val="20"/>
              </w:rPr>
            </w:pPr>
            <w:r w:rsidRPr="00922E17">
              <w:rPr>
                <w:rFonts w:ascii="Arial" w:hAnsi="Arial" w:cs="Arial"/>
                <w:b/>
                <w:sz w:val="20"/>
                <w:szCs w:val="20"/>
              </w:rPr>
              <w:t>Ukazatel</w:t>
            </w:r>
          </w:p>
        </w:tc>
        <w:tc>
          <w:tcPr>
            <w:tcW w:w="3071" w:type="dxa"/>
            <w:shd w:val="clear" w:color="auto" w:fill="E0E0E0"/>
            <w:vAlign w:val="center"/>
          </w:tcPr>
          <w:p w:rsidR="00922E17" w:rsidRPr="00922E17" w:rsidRDefault="00922E17" w:rsidP="00031CEC">
            <w:pPr>
              <w:jc w:val="center"/>
              <w:rPr>
                <w:rFonts w:ascii="Arial" w:hAnsi="Arial" w:cs="Arial"/>
                <w:b/>
                <w:sz w:val="20"/>
                <w:szCs w:val="20"/>
              </w:rPr>
            </w:pPr>
            <w:r w:rsidRPr="00922E17">
              <w:rPr>
                <w:rFonts w:ascii="Arial" w:hAnsi="Arial" w:cs="Arial"/>
                <w:b/>
                <w:sz w:val="20"/>
                <w:szCs w:val="20"/>
              </w:rPr>
              <w:t>Rozpočet</w:t>
            </w:r>
          </w:p>
        </w:tc>
        <w:tc>
          <w:tcPr>
            <w:tcW w:w="3071" w:type="dxa"/>
            <w:shd w:val="clear" w:color="auto" w:fill="E0E0E0"/>
            <w:vAlign w:val="center"/>
          </w:tcPr>
          <w:p w:rsidR="00922E17" w:rsidRPr="00922E17" w:rsidRDefault="00922E17" w:rsidP="00031CEC">
            <w:pPr>
              <w:jc w:val="center"/>
              <w:rPr>
                <w:rFonts w:ascii="Arial" w:hAnsi="Arial" w:cs="Arial"/>
                <w:b/>
                <w:sz w:val="20"/>
                <w:szCs w:val="20"/>
              </w:rPr>
            </w:pPr>
            <w:r w:rsidRPr="00922E17">
              <w:rPr>
                <w:rFonts w:ascii="Arial" w:hAnsi="Arial" w:cs="Arial"/>
                <w:b/>
                <w:sz w:val="20"/>
                <w:szCs w:val="20"/>
              </w:rPr>
              <w:t>Použito k 31. 12.</w:t>
            </w:r>
          </w:p>
        </w:tc>
      </w:tr>
      <w:tr w:rsidR="00922E17" w:rsidRPr="00922E17" w:rsidTr="00031CEC">
        <w:tc>
          <w:tcPr>
            <w:tcW w:w="3070" w:type="dxa"/>
            <w:vAlign w:val="center"/>
          </w:tcPr>
          <w:p w:rsidR="00922E17" w:rsidRPr="00922E17" w:rsidRDefault="00922E17" w:rsidP="00031CEC">
            <w:pPr>
              <w:rPr>
                <w:rFonts w:ascii="Arial" w:hAnsi="Arial" w:cs="Arial"/>
                <w:sz w:val="20"/>
                <w:szCs w:val="20"/>
              </w:rPr>
            </w:pPr>
            <w:r w:rsidRPr="00922E17">
              <w:rPr>
                <w:rFonts w:ascii="Arial" w:hAnsi="Arial" w:cs="Arial"/>
                <w:sz w:val="20"/>
                <w:szCs w:val="20"/>
              </w:rPr>
              <w:t>Rezervní fond tvořený dary</w:t>
            </w:r>
          </w:p>
        </w:tc>
        <w:tc>
          <w:tcPr>
            <w:tcW w:w="3071" w:type="dxa"/>
            <w:vAlign w:val="center"/>
          </w:tcPr>
          <w:p w:rsidR="00922E17" w:rsidRPr="00922E17" w:rsidRDefault="00922E17" w:rsidP="00031CEC">
            <w:pPr>
              <w:rPr>
                <w:rFonts w:ascii="Arial" w:hAnsi="Arial" w:cs="Arial"/>
                <w:sz w:val="20"/>
                <w:szCs w:val="20"/>
              </w:rPr>
            </w:pPr>
          </w:p>
        </w:tc>
        <w:tc>
          <w:tcPr>
            <w:tcW w:w="3071" w:type="dxa"/>
            <w:vAlign w:val="center"/>
          </w:tcPr>
          <w:p w:rsidR="00922E17" w:rsidRPr="00922E17" w:rsidRDefault="00922E17" w:rsidP="00031CEC">
            <w:pPr>
              <w:jc w:val="center"/>
              <w:rPr>
                <w:rFonts w:ascii="Arial" w:hAnsi="Arial" w:cs="Arial"/>
                <w:sz w:val="20"/>
                <w:szCs w:val="20"/>
              </w:rPr>
            </w:pPr>
            <w:r w:rsidRPr="00922E17">
              <w:rPr>
                <w:rFonts w:ascii="Arial" w:hAnsi="Arial" w:cs="Arial"/>
                <w:sz w:val="20"/>
                <w:szCs w:val="20"/>
              </w:rPr>
              <w:t>9</w:t>
            </w:r>
          </w:p>
        </w:tc>
      </w:tr>
      <w:tr w:rsidR="00922E17" w:rsidRPr="00922E17" w:rsidTr="00031CEC">
        <w:tc>
          <w:tcPr>
            <w:tcW w:w="3070" w:type="dxa"/>
            <w:vAlign w:val="center"/>
          </w:tcPr>
          <w:p w:rsidR="00922E17" w:rsidRPr="00922E17" w:rsidRDefault="00922E17" w:rsidP="00031CEC">
            <w:pPr>
              <w:rPr>
                <w:rFonts w:ascii="Arial" w:hAnsi="Arial" w:cs="Arial"/>
                <w:sz w:val="20"/>
                <w:szCs w:val="20"/>
              </w:rPr>
            </w:pPr>
          </w:p>
        </w:tc>
        <w:tc>
          <w:tcPr>
            <w:tcW w:w="3071" w:type="dxa"/>
            <w:vAlign w:val="center"/>
          </w:tcPr>
          <w:p w:rsidR="00922E17" w:rsidRPr="00922E17" w:rsidRDefault="00922E17" w:rsidP="00031CEC">
            <w:pPr>
              <w:rPr>
                <w:rFonts w:ascii="Arial" w:hAnsi="Arial" w:cs="Arial"/>
                <w:sz w:val="20"/>
                <w:szCs w:val="20"/>
              </w:rPr>
            </w:pPr>
          </w:p>
        </w:tc>
        <w:tc>
          <w:tcPr>
            <w:tcW w:w="3071" w:type="dxa"/>
            <w:vAlign w:val="center"/>
          </w:tcPr>
          <w:p w:rsidR="00922E17" w:rsidRPr="00922E17" w:rsidRDefault="00922E17" w:rsidP="00031CEC">
            <w:pPr>
              <w:rPr>
                <w:rFonts w:ascii="Arial" w:hAnsi="Arial" w:cs="Arial"/>
                <w:sz w:val="20"/>
                <w:szCs w:val="20"/>
              </w:rPr>
            </w:pPr>
          </w:p>
        </w:tc>
      </w:tr>
      <w:tr w:rsidR="00922E17" w:rsidRPr="00922E17" w:rsidTr="00031CEC">
        <w:tc>
          <w:tcPr>
            <w:tcW w:w="3070" w:type="dxa"/>
            <w:vAlign w:val="center"/>
          </w:tcPr>
          <w:p w:rsidR="00922E17" w:rsidRPr="00922E17" w:rsidRDefault="00922E17" w:rsidP="00031CEC">
            <w:pPr>
              <w:rPr>
                <w:rFonts w:ascii="Arial" w:hAnsi="Arial" w:cs="Arial"/>
                <w:sz w:val="20"/>
                <w:szCs w:val="20"/>
              </w:rPr>
            </w:pPr>
          </w:p>
        </w:tc>
        <w:tc>
          <w:tcPr>
            <w:tcW w:w="3071" w:type="dxa"/>
            <w:vAlign w:val="center"/>
          </w:tcPr>
          <w:p w:rsidR="00922E17" w:rsidRPr="00922E17" w:rsidRDefault="00922E17" w:rsidP="00031CEC">
            <w:pPr>
              <w:rPr>
                <w:rFonts w:ascii="Arial" w:hAnsi="Arial" w:cs="Arial"/>
                <w:sz w:val="20"/>
                <w:szCs w:val="20"/>
              </w:rPr>
            </w:pPr>
          </w:p>
        </w:tc>
        <w:tc>
          <w:tcPr>
            <w:tcW w:w="3071" w:type="dxa"/>
            <w:vAlign w:val="center"/>
          </w:tcPr>
          <w:p w:rsidR="00922E17" w:rsidRPr="00922E17" w:rsidRDefault="00922E17" w:rsidP="00031CEC">
            <w:pPr>
              <w:rPr>
                <w:rFonts w:ascii="Arial" w:hAnsi="Arial" w:cs="Arial"/>
                <w:sz w:val="20"/>
                <w:szCs w:val="20"/>
              </w:rPr>
            </w:pPr>
          </w:p>
        </w:tc>
      </w:tr>
    </w:tbl>
    <w:p w:rsidR="00922E17" w:rsidRPr="00922E17" w:rsidRDefault="00922E17" w:rsidP="00CA0F4E">
      <w:pPr>
        <w:pStyle w:val="Bezmezer"/>
        <w:rPr>
          <w:rFonts w:ascii="Arial" w:hAnsi="Arial" w:cs="Arial"/>
          <w:b/>
          <w:i/>
          <w:sz w:val="20"/>
          <w:szCs w:val="20"/>
        </w:rPr>
      </w:pPr>
    </w:p>
    <w:p w:rsidR="00CA0F4E" w:rsidRPr="00922E17" w:rsidRDefault="00CA0F4E" w:rsidP="00CA0F4E">
      <w:pPr>
        <w:pStyle w:val="Bezmezer"/>
        <w:rPr>
          <w:rFonts w:ascii="Arial" w:hAnsi="Arial" w:cs="Arial"/>
          <w:b/>
          <w:i/>
          <w:sz w:val="20"/>
          <w:szCs w:val="20"/>
        </w:rPr>
      </w:pPr>
      <w:r w:rsidRPr="00922E17">
        <w:rPr>
          <w:rFonts w:ascii="Arial" w:hAnsi="Arial" w:cs="Arial"/>
          <w:b/>
          <w:i/>
          <w:sz w:val="20"/>
          <w:szCs w:val="20"/>
        </w:rPr>
        <w:t>Použití investic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3071"/>
        <w:gridCol w:w="3071"/>
      </w:tblGrid>
      <w:tr w:rsidR="00922E17" w:rsidRPr="00922E17" w:rsidTr="00031CEC">
        <w:tc>
          <w:tcPr>
            <w:tcW w:w="3070" w:type="dxa"/>
            <w:shd w:val="clear" w:color="auto" w:fill="E0E0E0"/>
          </w:tcPr>
          <w:p w:rsidR="00922E17" w:rsidRPr="00922E17" w:rsidRDefault="00922E17" w:rsidP="00031CEC">
            <w:pPr>
              <w:jc w:val="center"/>
              <w:rPr>
                <w:rFonts w:ascii="Arial" w:hAnsi="Arial" w:cs="Arial"/>
                <w:b/>
                <w:sz w:val="20"/>
                <w:szCs w:val="20"/>
              </w:rPr>
            </w:pPr>
            <w:r w:rsidRPr="00922E17">
              <w:rPr>
                <w:rFonts w:ascii="Arial" w:hAnsi="Arial" w:cs="Arial"/>
                <w:b/>
                <w:sz w:val="20"/>
                <w:szCs w:val="20"/>
              </w:rPr>
              <w:t>Ukazatel</w:t>
            </w:r>
          </w:p>
        </w:tc>
        <w:tc>
          <w:tcPr>
            <w:tcW w:w="3071" w:type="dxa"/>
            <w:shd w:val="clear" w:color="auto" w:fill="E0E0E0"/>
          </w:tcPr>
          <w:p w:rsidR="00922E17" w:rsidRPr="00922E17" w:rsidRDefault="00922E17" w:rsidP="00031CEC">
            <w:pPr>
              <w:jc w:val="center"/>
              <w:rPr>
                <w:rFonts w:ascii="Arial" w:hAnsi="Arial" w:cs="Arial"/>
                <w:b/>
                <w:sz w:val="20"/>
                <w:szCs w:val="20"/>
              </w:rPr>
            </w:pPr>
            <w:r w:rsidRPr="00922E17">
              <w:rPr>
                <w:rFonts w:ascii="Arial" w:hAnsi="Arial" w:cs="Arial"/>
                <w:b/>
                <w:sz w:val="20"/>
                <w:szCs w:val="20"/>
              </w:rPr>
              <w:t>Rozpočet</w:t>
            </w:r>
          </w:p>
        </w:tc>
        <w:tc>
          <w:tcPr>
            <w:tcW w:w="3071" w:type="dxa"/>
            <w:shd w:val="clear" w:color="auto" w:fill="E0E0E0"/>
          </w:tcPr>
          <w:p w:rsidR="00922E17" w:rsidRPr="00922E17" w:rsidRDefault="00922E17" w:rsidP="00031CEC">
            <w:pPr>
              <w:jc w:val="center"/>
              <w:rPr>
                <w:rFonts w:ascii="Arial" w:hAnsi="Arial" w:cs="Arial"/>
                <w:b/>
                <w:sz w:val="20"/>
                <w:szCs w:val="20"/>
              </w:rPr>
            </w:pPr>
            <w:r w:rsidRPr="00922E17">
              <w:rPr>
                <w:rFonts w:ascii="Arial" w:hAnsi="Arial" w:cs="Arial"/>
                <w:b/>
                <w:sz w:val="20"/>
                <w:szCs w:val="20"/>
              </w:rPr>
              <w:t>Použito k 31. 12.</w:t>
            </w:r>
          </w:p>
        </w:tc>
      </w:tr>
      <w:tr w:rsidR="00922E17" w:rsidRPr="00922E17" w:rsidTr="00031CEC">
        <w:tc>
          <w:tcPr>
            <w:tcW w:w="3070" w:type="dxa"/>
          </w:tcPr>
          <w:p w:rsidR="00922E17" w:rsidRPr="00922E17" w:rsidRDefault="00922E17" w:rsidP="00031CEC">
            <w:pPr>
              <w:rPr>
                <w:rFonts w:ascii="Arial" w:hAnsi="Arial" w:cs="Arial"/>
                <w:sz w:val="20"/>
                <w:szCs w:val="20"/>
              </w:rPr>
            </w:pPr>
          </w:p>
        </w:tc>
        <w:tc>
          <w:tcPr>
            <w:tcW w:w="3071" w:type="dxa"/>
          </w:tcPr>
          <w:p w:rsidR="00922E17" w:rsidRPr="00922E17" w:rsidRDefault="00922E17" w:rsidP="00031CEC">
            <w:pPr>
              <w:rPr>
                <w:rFonts w:ascii="Arial" w:hAnsi="Arial" w:cs="Arial"/>
                <w:sz w:val="20"/>
                <w:szCs w:val="20"/>
              </w:rPr>
            </w:pPr>
          </w:p>
        </w:tc>
        <w:tc>
          <w:tcPr>
            <w:tcW w:w="3071" w:type="dxa"/>
          </w:tcPr>
          <w:p w:rsidR="00922E17" w:rsidRPr="00922E17" w:rsidRDefault="00922E17" w:rsidP="00031CEC">
            <w:pPr>
              <w:rPr>
                <w:rFonts w:ascii="Arial" w:hAnsi="Arial" w:cs="Arial"/>
                <w:sz w:val="20"/>
                <w:szCs w:val="20"/>
              </w:rPr>
            </w:pPr>
          </w:p>
        </w:tc>
      </w:tr>
      <w:tr w:rsidR="00922E17" w:rsidRPr="00922E17" w:rsidTr="00031CEC">
        <w:tc>
          <w:tcPr>
            <w:tcW w:w="3070" w:type="dxa"/>
          </w:tcPr>
          <w:p w:rsidR="00922E17" w:rsidRPr="00922E17" w:rsidRDefault="00922E17" w:rsidP="00031CEC">
            <w:pPr>
              <w:rPr>
                <w:rFonts w:ascii="Arial" w:hAnsi="Arial" w:cs="Arial"/>
                <w:sz w:val="20"/>
                <w:szCs w:val="20"/>
              </w:rPr>
            </w:pPr>
          </w:p>
        </w:tc>
        <w:tc>
          <w:tcPr>
            <w:tcW w:w="3071" w:type="dxa"/>
          </w:tcPr>
          <w:p w:rsidR="00922E17" w:rsidRPr="00922E17" w:rsidRDefault="00922E17" w:rsidP="00031CEC">
            <w:pPr>
              <w:rPr>
                <w:rFonts w:ascii="Arial" w:hAnsi="Arial" w:cs="Arial"/>
                <w:sz w:val="20"/>
                <w:szCs w:val="20"/>
              </w:rPr>
            </w:pPr>
          </w:p>
        </w:tc>
        <w:tc>
          <w:tcPr>
            <w:tcW w:w="3071" w:type="dxa"/>
          </w:tcPr>
          <w:p w:rsidR="00922E17" w:rsidRPr="00922E17" w:rsidRDefault="00922E17" w:rsidP="00031CEC">
            <w:pPr>
              <w:rPr>
                <w:rFonts w:ascii="Arial" w:hAnsi="Arial" w:cs="Arial"/>
                <w:sz w:val="20"/>
                <w:szCs w:val="20"/>
              </w:rPr>
            </w:pPr>
          </w:p>
        </w:tc>
      </w:tr>
    </w:tbl>
    <w:p w:rsidR="00CA0F4E" w:rsidRPr="00922E17" w:rsidRDefault="00CA0F4E" w:rsidP="00CA0F4E">
      <w:pPr>
        <w:pStyle w:val="Bezmezer"/>
        <w:rPr>
          <w:rFonts w:ascii="Arial" w:hAnsi="Arial" w:cs="Arial"/>
          <w:b/>
          <w:sz w:val="20"/>
          <w:szCs w:val="20"/>
        </w:rPr>
      </w:pPr>
    </w:p>
    <w:p w:rsidR="00CA0F4E" w:rsidRPr="00922E17" w:rsidRDefault="00CA0F4E" w:rsidP="00CA0F4E">
      <w:pPr>
        <w:pStyle w:val="Bezmezer"/>
        <w:rPr>
          <w:rFonts w:ascii="Arial" w:hAnsi="Arial" w:cs="Arial"/>
          <w:b/>
          <w:sz w:val="20"/>
          <w:szCs w:val="20"/>
        </w:rPr>
      </w:pPr>
      <w:r w:rsidRPr="00922E17">
        <w:rPr>
          <w:rFonts w:ascii="Arial" w:hAnsi="Arial" w:cs="Arial"/>
          <w:b/>
          <w:sz w:val="20"/>
          <w:szCs w:val="20"/>
        </w:rPr>
        <w:t>D Hospodářský výsledek</w:t>
      </w:r>
    </w:p>
    <w:p w:rsidR="00CA0F4E" w:rsidRPr="00922E17" w:rsidRDefault="00CA0F4E" w:rsidP="00CA0F4E">
      <w:pPr>
        <w:pStyle w:val="Bezmezer"/>
        <w:rPr>
          <w:rFonts w:ascii="Arial" w:hAnsi="Arial" w:cs="Arial"/>
          <w:b/>
          <w:i/>
          <w:sz w:val="20"/>
          <w:szCs w:val="20"/>
        </w:rPr>
      </w:pPr>
      <w:r w:rsidRPr="00922E17">
        <w:rPr>
          <w:rFonts w:ascii="Arial" w:hAnsi="Arial" w:cs="Arial"/>
          <w:b/>
          <w:i/>
          <w:sz w:val="20"/>
          <w:szCs w:val="20"/>
        </w:rPr>
        <w:t>Upravený hospodářský výsledek</w:t>
      </w:r>
    </w:p>
    <w:p w:rsidR="00CA0F4E" w:rsidRPr="00922E17" w:rsidRDefault="00CA0F4E" w:rsidP="00CA0F4E">
      <w:pPr>
        <w:pStyle w:val="Bezmezer"/>
        <w:rPr>
          <w:rFonts w:ascii="Arial" w:hAnsi="Arial"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0"/>
        <w:gridCol w:w="3022"/>
      </w:tblGrid>
      <w:tr w:rsidR="00922E17" w:rsidRPr="00922E17" w:rsidTr="00031CEC">
        <w:tc>
          <w:tcPr>
            <w:tcW w:w="6190" w:type="dxa"/>
            <w:shd w:val="clear" w:color="auto" w:fill="E0E0E0"/>
          </w:tcPr>
          <w:p w:rsidR="00922E17" w:rsidRPr="00922E17" w:rsidRDefault="00922E17" w:rsidP="00031CEC">
            <w:pPr>
              <w:rPr>
                <w:rFonts w:ascii="Arial" w:hAnsi="Arial" w:cs="Arial"/>
                <w:b/>
                <w:sz w:val="20"/>
                <w:szCs w:val="20"/>
              </w:rPr>
            </w:pPr>
            <w:r w:rsidRPr="00922E17">
              <w:rPr>
                <w:rFonts w:ascii="Arial" w:hAnsi="Arial" w:cs="Arial"/>
                <w:b/>
                <w:sz w:val="20"/>
                <w:szCs w:val="20"/>
              </w:rPr>
              <w:t>Ukazatel</w:t>
            </w:r>
          </w:p>
        </w:tc>
        <w:tc>
          <w:tcPr>
            <w:tcW w:w="3022" w:type="dxa"/>
            <w:shd w:val="clear" w:color="auto" w:fill="E0E0E0"/>
          </w:tcPr>
          <w:p w:rsidR="00922E17" w:rsidRPr="00922E17" w:rsidRDefault="00922E17" w:rsidP="00031CEC">
            <w:pPr>
              <w:jc w:val="center"/>
              <w:rPr>
                <w:rFonts w:ascii="Arial" w:hAnsi="Arial" w:cs="Arial"/>
                <w:b/>
                <w:sz w:val="20"/>
                <w:szCs w:val="20"/>
              </w:rPr>
            </w:pPr>
            <w:r w:rsidRPr="00922E17">
              <w:rPr>
                <w:rFonts w:ascii="Arial" w:hAnsi="Arial" w:cs="Arial"/>
                <w:b/>
                <w:sz w:val="20"/>
                <w:szCs w:val="20"/>
              </w:rPr>
              <w:t>Kč</w:t>
            </w:r>
          </w:p>
        </w:tc>
      </w:tr>
      <w:tr w:rsidR="00922E17" w:rsidRPr="00922E17" w:rsidTr="00031CEC">
        <w:tc>
          <w:tcPr>
            <w:tcW w:w="6190" w:type="dxa"/>
          </w:tcPr>
          <w:p w:rsidR="00922E17" w:rsidRPr="00922E17" w:rsidRDefault="00922E17" w:rsidP="00031CEC">
            <w:pPr>
              <w:rPr>
                <w:rFonts w:ascii="Arial" w:hAnsi="Arial" w:cs="Arial"/>
                <w:sz w:val="20"/>
                <w:szCs w:val="20"/>
              </w:rPr>
            </w:pPr>
            <w:r w:rsidRPr="00922E17">
              <w:rPr>
                <w:rFonts w:ascii="Arial" w:hAnsi="Arial" w:cs="Arial"/>
                <w:sz w:val="20"/>
                <w:szCs w:val="20"/>
              </w:rPr>
              <w:t>Hospodářský výsledek z hlavní činnosti</w:t>
            </w:r>
          </w:p>
        </w:tc>
        <w:tc>
          <w:tcPr>
            <w:tcW w:w="3022" w:type="dxa"/>
          </w:tcPr>
          <w:p w:rsidR="00922E17" w:rsidRPr="00922E17" w:rsidRDefault="00922E17" w:rsidP="00031CEC">
            <w:pPr>
              <w:jc w:val="center"/>
              <w:rPr>
                <w:rFonts w:ascii="Arial" w:hAnsi="Arial" w:cs="Arial"/>
                <w:sz w:val="20"/>
                <w:szCs w:val="20"/>
              </w:rPr>
            </w:pPr>
            <w:r w:rsidRPr="00922E17">
              <w:rPr>
                <w:rFonts w:ascii="Arial" w:hAnsi="Arial" w:cs="Arial"/>
                <w:sz w:val="20"/>
                <w:szCs w:val="20"/>
              </w:rPr>
              <w:t>75</w:t>
            </w:r>
          </w:p>
        </w:tc>
      </w:tr>
      <w:tr w:rsidR="00922E17" w:rsidRPr="00922E17" w:rsidTr="00031CEC">
        <w:tc>
          <w:tcPr>
            <w:tcW w:w="6190" w:type="dxa"/>
          </w:tcPr>
          <w:p w:rsidR="00922E17" w:rsidRPr="00922E17" w:rsidRDefault="00922E17" w:rsidP="00031CEC">
            <w:pPr>
              <w:rPr>
                <w:rFonts w:ascii="Arial" w:hAnsi="Arial" w:cs="Arial"/>
                <w:sz w:val="20"/>
                <w:szCs w:val="20"/>
              </w:rPr>
            </w:pPr>
            <w:r w:rsidRPr="00922E17">
              <w:rPr>
                <w:rFonts w:ascii="Arial" w:hAnsi="Arial" w:cs="Arial"/>
                <w:sz w:val="20"/>
                <w:szCs w:val="20"/>
              </w:rPr>
              <w:t>Hospodářský výsledek z doplňkové činnosti</w:t>
            </w:r>
          </w:p>
        </w:tc>
        <w:tc>
          <w:tcPr>
            <w:tcW w:w="3022" w:type="dxa"/>
          </w:tcPr>
          <w:p w:rsidR="00922E17" w:rsidRPr="00922E17" w:rsidRDefault="00922E17" w:rsidP="00031CEC">
            <w:pPr>
              <w:jc w:val="center"/>
              <w:rPr>
                <w:rFonts w:ascii="Arial" w:hAnsi="Arial" w:cs="Arial"/>
                <w:sz w:val="20"/>
                <w:szCs w:val="20"/>
              </w:rPr>
            </w:pPr>
            <w:r w:rsidRPr="00922E17">
              <w:rPr>
                <w:rFonts w:ascii="Arial" w:hAnsi="Arial" w:cs="Arial"/>
                <w:sz w:val="20"/>
                <w:szCs w:val="20"/>
              </w:rPr>
              <w:t>7</w:t>
            </w:r>
          </w:p>
        </w:tc>
      </w:tr>
      <w:tr w:rsidR="00922E17" w:rsidRPr="00922E17" w:rsidTr="00031CEC">
        <w:tc>
          <w:tcPr>
            <w:tcW w:w="6190" w:type="dxa"/>
          </w:tcPr>
          <w:p w:rsidR="00922E17" w:rsidRPr="00922E17" w:rsidRDefault="00922E17" w:rsidP="00031CEC">
            <w:pPr>
              <w:rPr>
                <w:rFonts w:ascii="Arial" w:hAnsi="Arial" w:cs="Arial"/>
                <w:sz w:val="20"/>
                <w:szCs w:val="20"/>
              </w:rPr>
            </w:pPr>
            <w:r w:rsidRPr="00922E17">
              <w:rPr>
                <w:rFonts w:ascii="Arial" w:hAnsi="Arial" w:cs="Arial"/>
                <w:sz w:val="20"/>
                <w:szCs w:val="20"/>
              </w:rPr>
              <w:t>Hospodářský výsledek celkem k 31. 12. 2019(před zdaněním)</w:t>
            </w:r>
          </w:p>
        </w:tc>
        <w:tc>
          <w:tcPr>
            <w:tcW w:w="3022" w:type="dxa"/>
          </w:tcPr>
          <w:p w:rsidR="00922E17" w:rsidRPr="00922E17" w:rsidRDefault="00922E17" w:rsidP="00031CEC">
            <w:pPr>
              <w:jc w:val="center"/>
              <w:rPr>
                <w:rFonts w:ascii="Arial" w:hAnsi="Arial" w:cs="Arial"/>
                <w:sz w:val="20"/>
                <w:szCs w:val="20"/>
              </w:rPr>
            </w:pPr>
            <w:r w:rsidRPr="00922E17">
              <w:rPr>
                <w:rFonts w:ascii="Arial" w:hAnsi="Arial" w:cs="Arial"/>
                <w:sz w:val="20"/>
                <w:szCs w:val="20"/>
              </w:rPr>
              <w:t>82</w:t>
            </w:r>
          </w:p>
        </w:tc>
      </w:tr>
      <w:tr w:rsidR="00922E17" w:rsidRPr="00922E17" w:rsidTr="00031CEC">
        <w:tc>
          <w:tcPr>
            <w:tcW w:w="6190" w:type="dxa"/>
            <w:tcBorders>
              <w:bottom w:val="single" w:sz="4" w:space="0" w:color="auto"/>
            </w:tcBorders>
          </w:tcPr>
          <w:p w:rsidR="00922E17" w:rsidRPr="00922E17" w:rsidRDefault="00922E17" w:rsidP="00031CEC">
            <w:pPr>
              <w:rPr>
                <w:rFonts w:ascii="Arial" w:hAnsi="Arial" w:cs="Arial"/>
                <w:sz w:val="20"/>
                <w:szCs w:val="20"/>
              </w:rPr>
            </w:pPr>
            <w:r w:rsidRPr="00922E17">
              <w:rPr>
                <w:rFonts w:ascii="Arial" w:hAnsi="Arial" w:cs="Arial"/>
                <w:sz w:val="20"/>
                <w:szCs w:val="20"/>
              </w:rPr>
              <w:t>Předpokládané zdanění</w:t>
            </w:r>
          </w:p>
        </w:tc>
        <w:tc>
          <w:tcPr>
            <w:tcW w:w="3022" w:type="dxa"/>
            <w:tcBorders>
              <w:bottom w:val="single" w:sz="4" w:space="0" w:color="auto"/>
            </w:tcBorders>
          </w:tcPr>
          <w:p w:rsidR="00922E17" w:rsidRPr="00922E17" w:rsidRDefault="00922E17" w:rsidP="00031CEC">
            <w:pPr>
              <w:jc w:val="center"/>
              <w:rPr>
                <w:rFonts w:ascii="Arial" w:hAnsi="Arial" w:cs="Arial"/>
                <w:sz w:val="20"/>
                <w:szCs w:val="20"/>
              </w:rPr>
            </w:pPr>
            <w:r w:rsidRPr="00922E17">
              <w:rPr>
                <w:rFonts w:ascii="Arial" w:hAnsi="Arial" w:cs="Arial"/>
                <w:sz w:val="20"/>
                <w:szCs w:val="20"/>
              </w:rPr>
              <w:t>0</w:t>
            </w:r>
          </w:p>
        </w:tc>
      </w:tr>
      <w:tr w:rsidR="00922E17" w:rsidRPr="00922E17" w:rsidTr="00031CEC">
        <w:tc>
          <w:tcPr>
            <w:tcW w:w="6190" w:type="dxa"/>
            <w:shd w:val="clear" w:color="auto" w:fill="E0E0E0"/>
          </w:tcPr>
          <w:p w:rsidR="00922E17" w:rsidRPr="00922E17" w:rsidRDefault="00922E17" w:rsidP="00031CEC">
            <w:pPr>
              <w:rPr>
                <w:rFonts w:ascii="Arial" w:hAnsi="Arial" w:cs="Arial"/>
                <w:b/>
                <w:sz w:val="20"/>
                <w:szCs w:val="20"/>
              </w:rPr>
            </w:pPr>
            <w:r w:rsidRPr="00922E17">
              <w:rPr>
                <w:rFonts w:ascii="Arial" w:hAnsi="Arial" w:cs="Arial"/>
                <w:b/>
                <w:sz w:val="20"/>
                <w:szCs w:val="20"/>
              </w:rPr>
              <w:t>Celkem po zdanění</w:t>
            </w:r>
          </w:p>
        </w:tc>
        <w:tc>
          <w:tcPr>
            <w:tcW w:w="3022" w:type="dxa"/>
            <w:shd w:val="clear" w:color="auto" w:fill="E0E0E0"/>
          </w:tcPr>
          <w:p w:rsidR="00922E17" w:rsidRPr="00922E17" w:rsidRDefault="00922E17" w:rsidP="00031CEC">
            <w:pPr>
              <w:jc w:val="center"/>
              <w:rPr>
                <w:rFonts w:ascii="Arial" w:hAnsi="Arial" w:cs="Arial"/>
                <w:b/>
                <w:sz w:val="20"/>
                <w:szCs w:val="20"/>
              </w:rPr>
            </w:pPr>
            <w:r w:rsidRPr="00922E17">
              <w:rPr>
                <w:rFonts w:ascii="Arial" w:hAnsi="Arial" w:cs="Arial"/>
                <w:b/>
                <w:sz w:val="20"/>
                <w:szCs w:val="20"/>
              </w:rPr>
              <w:t>82</w:t>
            </w:r>
          </w:p>
        </w:tc>
      </w:tr>
      <w:tr w:rsidR="00922E17" w:rsidRPr="00922E17" w:rsidTr="00031CEC">
        <w:tc>
          <w:tcPr>
            <w:tcW w:w="6190" w:type="dxa"/>
          </w:tcPr>
          <w:p w:rsidR="00922E17" w:rsidRPr="00922E17" w:rsidRDefault="00922E17" w:rsidP="00031CEC">
            <w:pPr>
              <w:rPr>
                <w:rFonts w:ascii="Arial" w:hAnsi="Arial" w:cs="Arial"/>
                <w:sz w:val="20"/>
                <w:szCs w:val="20"/>
              </w:rPr>
            </w:pPr>
            <w:r w:rsidRPr="00922E17">
              <w:rPr>
                <w:rFonts w:ascii="Arial" w:hAnsi="Arial" w:cs="Arial"/>
                <w:sz w:val="20"/>
                <w:szCs w:val="20"/>
              </w:rPr>
              <w:t>Dodatečné odvody a vratky</w:t>
            </w:r>
          </w:p>
        </w:tc>
        <w:tc>
          <w:tcPr>
            <w:tcW w:w="3022" w:type="dxa"/>
          </w:tcPr>
          <w:p w:rsidR="00922E17" w:rsidRPr="00922E17" w:rsidRDefault="00922E17" w:rsidP="00031CEC">
            <w:pPr>
              <w:jc w:val="center"/>
              <w:rPr>
                <w:rFonts w:ascii="Arial" w:hAnsi="Arial" w:cs="Arial"/>
                <w:sz w:val="20"/>
                <w:szCs w:val="20"/>
              </w:rPr>
            </w:pPr>
            <w:r w:rsidRPr="00922E17">
              <w:rPr>
                <w:rFonts w:ascii="Arial" w:hAnsi="Arial" w:cs="Arial"/>
                <w:sz w:val="20"/>
                <w:szCs w:val="20"/>
              </w:rPr>
              <w:t>0</w:t>
            </w:r>
          </w:p>
        </w:tc>
      </w:tr>
      <w:tr w:rsidR="00922E17" w:rsidRPr="00922E17" w:rsidTr="00031CEC">
        <w:tc>
          <w:tcPr>
            <w:tcW w:w="6190" w:type="dxa"/>
          </w:tcPr>
          <w:p w:rsidR="00922E17" w:rsidRPr="00922E17" w:rsidRDefault="00922E17" w:rsidP="00031CEC">
            <w:pPr>
              <w:rPr>
                <w:rFonts w:ascii="Arial" w:hAnsi="Arial" w:cs="Arial"/>
                <w:sz w:val="20"/>
                <w:szCs w:val="20"/>
              </w:rPr>
            </w:pPr>
            <w:r w:rsidRPr="00922E17">
              <w:rPr>
                <w:rFonts w:ascii="Arial" w:hAnsi="Arial" w:cs="Arial"/>
                <w:sz w:val="20"/>
                <w:szCs w:val="20"/>
              </w:rPr>
              <w:t>Úhrada ztráty z minulých let</w:t>
            </w:r>
          </w:p>
        </w:tc>
        <w:tc>
          <w:tcPr>
            <w:tcW w:w="3022" w:type="dxa"/>
          </w:tcPr>
          <w:p w:rsidR="00922E17" w:rsidRPr="00922E17" w:rsidRDefault="00922E17" w:rsidP="00031CEC">
            <w:pPr>
              <w:jc w:val="center"/>
              <w:rPr>
                <w:rFonts w:ascii="Arial" w:hAnsi="Arial" w:cs="Arial"/>
                <w:sz w:val="20"/>
                <w:szCs w:val="20"/>
              </w:rPr>
            </w:pPr>
            <w:r w:rsidRPr="00922E17">
              <w:rPr>
                <w:rFonts w:ascii="Arial" w:hAnsi="Arial" w:cs="Arial"/>
                <w:sz w:val="20"/>
                <w:szCs w:val="20"/>
              </w:rPr>
              <w:t>0</w:t>
            </w:r>
          </w:p>
        </w:tc>
      </w:tr>
      <w:tr w:rsidR="00922E17" w:rsidRPr="00922E17" w:rsidTr="00031CEC">
        <w:tc>
          <w:tcPr>
            <w:tcW w:w="6190" w:type="dxa"/>
            <w:tcBorders>
              <w:bottom w:val="single" w:sz="4" w:space="0" w:color="auto"/>
            </w:tcBorders>
          </w:tcPr>
          <w:p w:rsidR="00922E17" w:rsidRPr="00922E17" w:rsidRDefault="00922E17" w:rsidP="00031CEC">
            <w:pPr>
              <w:rPr>
                <w:rFonts w:ascii="Arial" w:hAnsi="Arial" w:cs="Arial"/>
                <w:sz w:val="20"/>
                <w:szCs w:val="20"/>
              </w:rPr>
            </w:pPr>
            <w:r w:rsidRPr="00922E17">
              <w:rPr>
                <w:rFonts w:ascii="Arial" w:hAnsi="Arial" w:cs="Arial"/>
                <w:sz w:val="20"/>
                <w:szCs w:val="20"/>
              </w:rPr>
              <w:t>Další položky upravující hospodářský výsledek</w:t>
            </w:r>
          </w:p>
        </w:tc>
        <w:tc>
          <w:tcPr>
            <w:tcW w:w="3022" w:type="dxa"/>
            <w:tcBorders>
              <w:bottom w:val="single" w:sz="4" w:space="0" w:color="auto"/>
            </w:tcBorders>
          </w:tcPr>
          <w:p w:rsidR="00922E17" w:rsidRPr="00922E17" w:rsidRDefault="00922E17" w:rsidP="00031CEC">
            <w:pPr>
              <w:jc w:val="center"/>
              <w:rPr>
                <w:rFonts w:ascii="Arial" w:hAnsi="Arial" w:cs="Arial"/>
                <w:sz w:val="20"/>
                <w:szCs w:val="20"/>
              </w:rPr>
            </w:pPr>
            <w:r w:rsidRPr="00922E17">
              <w:rPr>
                <w:rFonts w:ascii="Arial" w:hAnsi="Arial" w:cs="Arial"/>
                <w:sz w:val="20"/>
                <w:szCs w:val="20"/>
              </w:rPr>
              <w:t>0</w:t>
            </w:r>
          </w:p>
        </w:tc>
      </w:tr>
      <w:tr w:rsidR="00922E17" w:rsidRPr="00922E17" w:rsidTr="00031CEC">
        <w:tc>
          <w:tcPr>
            <w:tcW w:w="6190" w:type="dxa"/>
            <w:shd w:val="clear" w:color="auto" w:fill="E0E0E0"/>
          </w:tcPr>
          <w:p w:rsidR="00922E17" w:rsidRPr="00922E17" w:rsidRDefault="00922E17" w:rsidP="00031CEC">
            <w:pPr>
              <w:rPr>
                <w:rFonts w:ascii="Arial" w:hAnsi="Arial" w:cs="Arial"/>
                <w:sz w:val="20"/>
                <w:szCs w:val="20"/>
              </w:rPr>
            </w:pPr>
            <w:r w:rsidRPr="00922E17">
              <w:rPr>
                <w:rFonts w:ascii="Arial" w:hAnsi="Arial" w:cs="Arial"/>
                <w:b/>
                <w:bCs/>
                <w:sz w:val="20"/>
                <w:szCs w:val="20"/>
              </w:rPr>
              <w:lastRenderedPageBreak/>
              <w:t>Upravený hospodářský výsledek</w:t>
            </w:r>
            <w:r w:rsidRPr="00922E17">
              <w:rPr>
                <w:rFonts w:ascii="Arial" w:hAnsi="Arial" w:cs="Arial"/>
                <w:sz w:val="20"/>
                <w:szCs w:val="20"/>
              </w:rPr>
              <w:t xml:space="preserve"> (zisk +, ztráta -)</w:t>
            </w:r>
          </w:p>
        </w:tc>
        <w:tc>
          <w:tcPr>
            <w:tcW w:w="3022" w:type="dxa"/>
            <w:shd w:val="clear" w:color="auto" w:fill="E0E0E0"/>
          </w:tcPr>
          <w:p w:rsidR="00922E17" w:rsidRPr="00922E17" w:rsidRDefault="00922E17" w:rsidP="00031CEC">
            <w:pPr>
              <w:jc w:val="center"/>
              <w:rPr>
                <w:rFonts w:ascii="Arial" w:hAnsi="Arial" w:cs="Arial"/>
                <w:b/>
                <w:bCs/>
                <w:sz w:val="20"/>
                <w:szCs w:val="20"/>
              </w:rPr>
            </w:pPr>
            <w:r w:rsidRPr="00922E17">
              <w:rPr>
                <w:rFonts w:ascii="Arial" w:hAnsi="Arial" w:cs="Arial"/>
                <w:b/>
                <w:bCs/>
                <w:sz w:val="20"/>
                <w:szCs w:val="20"/>
              </w:rPr>
              <w:t>82</w:t>
            </w:r>
          </w:p>
        </w:tc>
      </w:tr>
    </w:tbl>
    <w:p w:rsidR="00CA0F4E" w:rsidRPr="00922E17" w:rsidRDefault="00CA0F4E" w:rsidP="00CA0F4E">
      <w:pPr>
        <w:pStyle w:val="Bezmezer"/>
        <w:rPr>
          <w:rFonts w:ascii="Arial" w:hAnsi="Arial" w:cs="Arial"/>
          <w:i/>
          <w:sz w:val="20"/>
          <w:szCs w:val="20"/>
        </w:rPr>
      </w:pPr>
    </w:p>
    <w:p w:rsidR="00CA0F4E" w:rsidRPr="00922E17" w:rsidRDefault="00CA0F4E" w:rsidP="00CA0F4E">
      <w:pPr>
        <w:pStyle w:val="Bezmezer"/>
        <w:rPr>
          <w:rFonts w:ascii="Arial" w:hAnsi="Arial" w:cs="Arial"/>
          <w:b/>
          <w:i/>
          <w:sz w:val="20"/>
          <w:szCs w:val="20"/>
        </w:rPr>
      </w:pPr>
      <w:r w:rsidRPr="00922E17">
        <w:rPr>
          <w:rFonts w:ascii="Arial" w:hAnsi="Arial" w:cs="Arial"/>
          <w:b/>
          <w:i/>
          <w:sz w:val="20"/>
          <w:szCs w:val="20"/>
        </w:rPr>
        <w:t>Návrh na rozdělení zlepšeného hospodářského výsledku</w:t>
      </w:r>
    </w:p>
    <w:p w:rsidR="00CA0F4E" w:rsidRPr="00922E17" w:rsidRDefault="00CA0F4E" w:rsidP="00CA0F4E">
      <w:pPr>
        <w:pStyle w:val="Bezmezer"/>
        <w:rPr>
          <w:rFonts w:ascii="Arial" w:hAnsi="Arial"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1800"/>
        <w:gridCol w:w="2160"/>
        <w:gridCol w:w="2122"/>
      </w:tblGrid>
      <w:tr w:rsidR="00922E17" w:rsidRPr="00922E17" w:rsidTr="00031CEC">
        <w:tc>
          <w:tcPr>
            <w:tcW w:w="3130" w:type="dxa"/>
            <w:shd w:val="clear" w:color="auto" w:fill="E0E0E0"/>
          </w:tcPr>
          <w:p w:rsidR="00922E17" w:rsidRPr="00922E17" w:rsidRDefault="00922E17" w:rsidP="00031CEC">
            <w:pPr>
              <w:rPr>
                <w:rFonts w:ascii="Arial" w:hAnsi="Arial" w:cs="Arial"/>
                <w:b/>
                <w:bCs/>
                <w:sz w:val="20"/>
                <w:szCs w:val="20"/>
              </w:rPr>
            </w:pPr>
            <w:r w:rsidRPr="00922E17">
              <w:rPr>
                <w:rFonts w:ascii="Arial" w:hAnsi="Arial" w:cs="Arial"/>
                <w:b/>
                <w:bCs/>
                <w:sz w:val="20"/>
                <w:szCs w:val="20"/>
              </w:rPr>
              <w:t>Ukazatel</w:t>
            </w:r>
          </w:p>
        </w:tc>
        <w:tc>
          <w:tcPr>
            <w:tcW w:w="1800" w:type="dxa"/>
            <w:shd w:val="clear" w:color="auto" w:fill="E0E0E0"/>
          </w:tcPr>
          <w:p w:rsidR="00922E17" w:rsidRPr="00922E17" w:rsidRDefault="00922E17" w:rsidP="00031CEC">
            <w:pPr>
              <w:jc w:val="center"/>
              <w:rPr>
                <w:rFonts w:ascii="Arial" w:hAnsi="Arial" w:cs="Arial"/>
                <w:b/>
                <w:bCs/>
                <w:sz w:val="20"/>
                <w:szCs w:val="20"/>
              </w:rPr>
            </w:pPr>
            <w:r w:rsidRPr="00922E17">
              <w:rPr>
                <w:rFonts w:ascii="Arial" w:hAnsi="Arial" w:cs="Arial"/>
                <w:b/>
                <w:bCs/>
                <w:sz w:val="20"/>
                <w:szCs w:val="20"/>
              </w:rPr>
              <w:t>Stav k 31. 12. …</w:t>
            </w:r>
          </w:p>
        </w:tc>
        <w:tc>
          <w:tcPr>
            <w:tcW w:w="2160" w:type="dxa"/>
            <w:shd w:val="clear" w:color="auto" w:fill="E0E0E0"/>
          </w:tcPr>
          <w:p w:rsidR="00922E17" w:rsidRPr="00922E17" w:rsidRDefault="00922E17" w:rsidP="00031CEC">
            <w:pPr>
              <w:jc w:val="center"/>
              <w:rPr>
                <w:rFonts w:ascii="Arial" w:hAnsi="Arial" w:cs="Arial"/>
                <w:b/>
                <w:bCs/>
                <w:sz w:val="20"/>
                <w:szCs w:val="20"/>
              </w:rPr>
            </w:pPr>
            <w:r w:rsidRPr="00922E17">
              <w:rPr>
                <w:rFonts w:ascii="Arial" w:hAnsi="Arial" w:cs="Arial"/>
                <w:b/>
                <w:bCs/>
                <w:sz w:val="20"/>
                <w:szCs w:val="20"/>
              </w:rPr>
              <w:t>Návrh na rozdělení</w:t>
            </w:r>
          </w:p>
        </w:tc>
        <w:tc>
          <w:tcPr>
            <w:tcW w:w="2122" w:type="dxa"/>
            <w:shd w:val="clear" w:color="auto" w:fill="E0E0E0"/>
          </w:tcPr>
          <w:p w:rsidR="00922E17" w:rsidRPr="00922E17" w:rsidRDefault="00922E17" w:rsidP="00031CEC">
            <w:pPr>
              <w:jc w:val="center"/>
              <w:rPr>
                <w:rFonts w:ascii="Arial" w:hAnsi="Arial" w:cs="Arial"/>
                <w:b/>
                <w:bCs/>
                <w:sz w:val="20"/>
                <w:szCs w:val="20"/>
              </w:rPr>
            </w:pPr>
            <w:r w:rsidRPr="00922E17">
              <w:rPr>
                <w:rFonts w:ascii="Arial" w:hAnsi="Arial" w:cs="Arial"/>
                <w:b/>
                <w:bCs/>
                <w:sz w:val="20"/>
                <w:szCs w:val="20"/>
              </w:rPr>
              <w:t>Stav po rozdělení</w:t>
            </w:r>
          </w:p>
          <w:p w:rsidR="00922E17" w:rsidRPr="00922E17" w:rsidRDefault="00922E17" w:rsidP="00031CEC">
            <w:pPr>
              <w:jc w:val="center"/>
              <w:rPr>
                <w:rFonts w:ascii="Arial" w:hAnsi="Arial" w:cs="Arial"/>
                <w:sz w:val="20"/>
                <w:szCs w:val="20"/>
              </w:rPr>
            </w:pPr>
            <w:r w:rsidRPr="00922E17">
              <w:rPr>
                <w:rFonts w:ascii="Arial" w:hAnsi="Arial" w:cs="Arial"/>
                <w:sz w:val="20"/>
                <w:szCs w:val="20"/>
              </w:rPr>
              <w:t>(</w:t>
            </w:r>
            <w:proofErr w:type="gramStart"/>
            <w:r w:rsidRPr="00922E17">
              <w:rPr>
                <w:rFonts w:ascii="Arial" w:hAnsi="Arial" w:cs="Arial"/>
                <w:sz w:val="20"/>
                <w:szCs w:val="20"/>
              </w:rPr>
              <w:t>sl.4 = sl.</w:t>
            </w:r>
            <w:proofErr w:type="gramEnd"/>
            <w:r w:rsidRPr="00922E17">
              <w:rPr>
                <w:rFonts w:ascii="Arial" w:hAnsi="Arial" w:cs="Arial"/>
                <w:sz w:val="20"/>
                <w:szCs w:val="20"/>
              </w:rPr>
              <w:t xml:space="preserve"> 2 + sl. 3)</w:t>
            </w:r>
          </w:p>
        </w:tc>
      </w:tr>
      <w:tr w:rsidR="00922E17" w:rsidRPr="00922E17" w:rsidTr="00031CEC">
        <w:tc>
          <w:tcPr>
            <w:tcW w:w="3130" w:type="dxa"/>
          </w:tcPr>
          <w:p w:rsidR="00922E17" w:rsidRPr="00922E17" w:rsidRDefault="00922E17" w:rsidP="00031CEC">
            <w:pPr>
              <w:jc w:val="center"/>
              <w:rPr>
                <w:rFonts w:ascii="Arial" w:hAnsi="Arial" w:cs="Arial"/>
                <w:sz w:val="20"/>
                <w:szCs w:val="20"/>
              </w:rPr>
            </w:pPr>
            <w:r w:rsidRPr="00922E17">
              <w:rPr>
                <w:rFonts w:ascii="Arial" w:hAnsi="Arial" w:cs="Arial"/>
                <w:sz w:val="20"/>
                <w:szCs w:val="20"/>
              </w:rPr>
              <w:t>1</w:t>
            </w:r>
          </w:p>
        </w:tc>
        <w:tc>
          <w:tcPr>
            <w:tcW w:w="1800" w:type="dxa"/>
          </w:tcPr>
          <w:p w:rsidR="00922E17" w:rsidRPr="00922E17" w:rsidRDefault="00922E17" w:rsidP="00031CEC">
            <w:pPr>
              <w:jc w:val="center"/>
              <w:rPr>
                <w:rFonts w:ascii="Arial" w:hAnsi="Arial" w:cs="Arial"/>
                <w:sz w:val="20"/>
                <w:szCs w:val="20"/>
              </w:rPr>
            </w:pPr>
            <w:r w:rsidRPr="00922E17">
              <w:rPr>
                <w:rFonts w:ascii="Arial" w:hAnsi="Arial" w:cs="Arial"/>
                <w:sz w:val="20"/>
                <w:szCs w:val="20"/>
              </w:rPr>
              <w:t>2</w:t>
            </w:r>
          </w:p>
        </w:tc>
        <w:tc>
          <w:tcPr>
            <w:tcW w:w="2160" w:type="dxa"/>
          </w:tcPr>
          <w:p w:rsidR="00922E17" w:rsidRPr="00922E17" w:rsidRDefault="00922E17" w:rsidP="00031CEC">
            <w:pPr>
              <w:jc w:val="center"/>
              <w:rPr>
                <w:rFonts w:ascii="Arial" w:hAnsi="Arial" w:cs="Arial"/>
                <w:sz w:val="20"/>
                <w:szCs w:val="20"/>
              </w:rPr>
            </w:pPr>
            <w:r w:rsidRPr="00922E17">
              <w:rPr>
                <w:rFonts w:ascii="Arial" w:hAnsi="Arial" w:cs="Arial"/>
                <w:sz w:val="20"/>
                <w:szCs w:val="20"/>
              </w:rPr>
              <w:t>3</w:t>
            </w:r>
          </w:p>
        </w:tc>
        <w:tc>
          <w:tcPr>
            <w:tcW w:w="2122" w:type="dxa"/>
          </w:tcPr>
          <w:p w:rsidR="00922E17" w:rsidRPr="00922E17" w:rsidRDefault="00922E17" w:rsidP="00031CEC">
            <w:pPr>
              <w:jc w:val="center"/>
              <w:rPr>
                <w:rFonts w:ascii="Arial" w:hAnsi="Arial" w:cs="Arial"/>
                <w:sz w:val="20"/>
                <w:szCs w:val="20"/>
              </w:rPr>
            </w:pPr>
            <w:r w:rsidRPr="00922E17">
              <w:rPr>
                <w:rFonts w:ascii="Arial" w:hAnsi="Arial" w:cs="Arial"/>
                <w:sz w:val="20"/>
                <w:szCs w:val="20"/>
              </w:rPr>
              <w:t>4</w:t>
            </w:r>
          </w:p>
        </w:tc>
      </w:tr>
      <w:tr w:rsidR="00922E17" w:rsidRPr="00922E17" w:rsidTr="00031CEC">
        <w:tc>
          <w:tcPr>
            <w:tcW w:w="3130" w:type="dxa"/>
          </w:tcPr>
          <w:p w:rsidR="00922E17" w:rsidRPr="00922E17" w:rsidRDefault="00922E17" w:rsidP="00031CEC">
            <w:pPr>
              <w:rPr>
                <w:rFonts w:ascii="Arial" w:hAnsi="Arial" w:cs="Arial"/>
                <w:sz w:val="20"/>
                <w:szCs w:val="20"/>
              </w:rPr>
            </w:pPr>
            <w:r w:rsidRPr="00922E17">
              <w:rPr>
                <w:rFonts w:ascii="Arial" w:hAnsi="Arial" w:cs="Arial"/>
                <w:sz w:val="20"/>
                <w:szCs w:val="20"/>
              </w:rPr>
              <w:t>Ztráta z minulých let</w:t>
            </w:r>
          </w:p>
        </w:tc>
        <w:tc>
          <w:tcPr>
            <w:tcW w:w="1800" w:type="dxa"/>
          </w:tcPr>
          <w:p w:rsidR="00922E17" w:rsidRPr="00922E17" w:rsidRDefault="00922E17" w:rsidP="00031CEC">
            <w:pPr>
              <w:jc w:val="center"/>
              <w:rPr>
                <w:rFonts w:ascii="Arial" w:hAnsi="Arial" w:cs="Arial"/>
                <w:sz w:val="20"/>
                <w:szCs w:val="20"/>
              </w:rPr>
            </w:pPr>
          </w:p>
        </w:tc>
        <w:tc>
          <w:tcPr>
            <w:tcW w:w="2160" w:type="dxa"/>
          </w:tcPr>
          <w:p w:rsidR="00922E17" w:rsidRPr="00922E17" w:rsidRDefault="00922E17" w:rsidP="00031CEC">
            <w:pPr>
              <w:jc w:val="center"/>
              <w:rPr>
                <w:rFonts w:ascii="Arial" w:hAnsi="Arial" w:cs="Arial"/>
                <w:sz w:val="20"/>
                <w:szCs w:val="20"/>
              </w:rPr>
            </w:pPr>
          </w:p>
        </w:tc>
        <w:tc>
          <w:tcPr>
            <w:tcW w:w="2122" w:type="dxa"/>
          </w:tcPr>
          <w:p w:rsidR="00922E17" w:rsidRPr="00922E17" w:rsidRDefault="00922E17" w:rsidP="00031CEC">
            <w:pPr>
              <w:jc w:val="center"/>
              <w:rPr>
                <w:rFonts w:ascii="Arial" w:hAnsi="Arial" w:cs="Arial"/>
                <w:sz w:val="20"/>
                <w:szCs w:val="20"/>
              </w:rPr>
            </w:pPr>
          </w:p>
        </w:tc>
      </w:tr>
      <w:tr w:rsidR="00922E17" w:rsidRPr="00922E17" w:rsidTr="00031CEC">
        <w:tc>
          <w:tcPr>
            <w:tcW w:w="3130" w:type="dxa"/>
          </w:tcPr>
          <w:p w:rsidR="00922E17" w:rsidRPr="00922E17" w:rsidRDefault="00922E17" w:rsidP="00031CEC">
            <w:pPr>
              <w:rPr>
                <w:rFonts w:ascii="Arial" w:hAnsi="Arial" w:cs="Arial"/>
                <w:sz w:val="20"/>
                <w:szCs w:val="20"/>
              </w:rPr>
            </w:pPr>
            <w:r w:rsidRPr="00922E17">
              <w:rPr>
                <w:rFonts w:ascii="Arial" w:hAnsi="Arial" w:cs="Arial"/>
                <w:sz w:val="20"/>
                <w:szCs w:val="20"/>
              </w:rPr>
              <w:t>Rezervní fond</w:t>
            </w:r>
          </w:p>
        </w:tc>
        <w:tc>
          <w:tcPr>
            <w:tcW w:w="1800" w:type="dxa"/>
          </w:tcPr>
          <w:p w:rsidR="00922E17" w:rsidRPr="00922E17" w:rsidRDefault="00922E17" w:rsidP="00031CEC">
            <w:pPr>
              <w:jc w:val="center"/>
              <w:rPr>
                <w:rFonts w:ascii="Arial" w:hAnsi="Arial" w:cs="Arial"/>
                <w:sz w:val="20"/>
                <w:szCs w:val="20"/>
              </w:rPr>
            </w:pPr>
          </w:p>
        </w:tc>
        <w:tc>
          <w:tcPr>
            <w:tcW w:w="2160" w:type="dxa"/>
          </w:tcPr>
          <w:p w:rsidR="00922E17" w:rsidRPr="00922E17" w:rsidRDefault="00922E17" w:rsidP="00031CEC">
            <w:pPr>
              <w:jc w:val="center"/>
              <w:rPr>
                <w:rFonts w:ascii="Arial" w:hAnsi="Arial" w:cs="Arial"/>
                <w:sz w:val="20"/>
                <w:szCs w:val="20"/>
              </w:rPr>
            </w:pPr>
          </w:p>
        </w:tc>
        <w:tc>
          <w:tcPr>
            <w:tcW w:w="2122" w:type="dxa"/>
          </w:tcPr>
          <w:p w:rsidR="00922E17" w:rsidRPr="00922E17" w:rsidRDefault="00922E17" w:rsidP="00031CEC">
            <w:pPr>
              <w:jc w:val="center"/>
              <w:rPr>
                <w:rFonts w:ascii="Arial" w:hAnsi="Arial" w:cs="Arial"/>
                <w:sz w:val="20"/>
                <w:szCs w:val="20"/>
              </w:rPr>
            </w:pPr>
          </w:p>
        </w:tc>
      </w:tr>
      <w:tr w:rsidR="00922E17" w:rsidRPr="00922E17" w:rsidTr="00031CEC">
        <w:tc>
          <w:tcPr>
            <w:tcW w:w="3130" w:type="dxa"/>
          </w:tcPr>
          <w:p w:rsidR="00922E17" w:rsidRPr="00922E17" w:rsidRDefault="00922E17" w:rsidP="00031CEC">
            <w:pPr>
              <w:rPr>
                <w:rFonts w:ascii="Arial" w:hAnsi="Arial" w:cs="Arial"/>
                <w:sz w:val="20"/>
                <w:szCs w:val="20"/>
              </w:rPr>
            </w:pPr>
            <w:r w:rsidRPr="00922E17">
              <w:rPr>
                <w:rFonts w:ascii="Arial" w:hAnsi="Arial" w:cs="Arial"/>
                <w:sz w:val="20"/>
                <w:szCs w:val="20"/>
              </w:rPr>
              <w:t>Fond odměn</w:t>
            </w:r>
          </w:p>
        </w:tc>
        <w:tc>
          <w:tcPr>
            <w:tcW w:w="1800" w:type="dxa"/>
          </w:tcPr>
          <w:p w:rsidR="00922E17" w:rsidRPr="00922E17" w:rsidRDefault="00922E17" w:rsidP="00031CEC">
            <w:pPr>
              <w:jc w:val="center"/>
              <w:rPr>
                <w:rFonts w:ascii="Arial" w:hAnsi="Arial" w:cs="Arial"/>
                <w:sz w:val="20"/>
                <w:szCs w:val="20"/>
              </w:rPr>
            </w:pPr>
          </w:p>
        </w:tc>
        <w:tc>
          <w:tcPr>
            <w:tcW w:w="2160" w:type="dxa"/>
          </w:tcPr>
          <w:p w:rsidR="00922E17" w:rsidRPr="00922E17" w:rsidRDefault="00922E17" w:rsidP="00031CEC">
            <w:pPr>
              <w:jc w:val="center"/>
              <w:rPr>
                <w:rFonts w:ascii="Arial" w:hAnsi="Arial" w:cs="Arial"/>
                <w:sz w:val="20"/>
                <w:szCs w:val="20"/>
              </w:rPr>
            </w:pPr>
          </w:p>
        </w:tc>
        <w:tc>
          <w:tcPr>
            <w:tcW w:w="2122" w:type="dxa"/>
          </w:tcPr>
          <w:p w:rsidR="00922E17" w:rsidRPr="00922E17" w:rsidRDefault="00922E17" w:rsidP="00031CEC">
            <w:pPr>
              <w:jc w:val="center"/>
              <w:rPr>
                <w:rFonts w:ascii="Arial" w:hAnsi="Arial" w:cs="Arial"/>
                <w:sz w:val="20"/>
                <w:szCs w:val="20"/>
              </w:rPr>
            </w:pPr>
          </w:p>
        </w:tc>
      </w:tr>
      <w:tr w:rsidR="00922E17" w:rsidRPr="00922E17" w:rsidTr="00031CEC">
        <w:tc>
          <w:tcPr>
            <w:tcW w:w="3130" w:type="dxa"/>
            <w:tcBorders>
              <w:bottom w:val="single" w:sz="4" w:space="0" w:color="auto"/>
            </w:tcBorders>
          </w:tcPr>
          <w:p w:rsidR="00922E17" w:rsidRPr="00922E17" w:rsidRDefault="00922E17" w:rsidP="00031CEC">
            <w:pPr>
              <w:rPr>
                <w:rFonts w:ascii="Arial" w:hAnsi="Arial" w:cs="Arial"/>
                <w:sz w:val="20"/>
                <w:szCs w:val="20"/>
              </w:rPr>
            </w:pPr>
            <w:r w:rsidRPr="00922E17">
              <w:rPr>
                <w:rFonts w:ascii="Arial" w:hAnsi="Arial" w:cs="Arial"/>
                <w:sz w:val="20"/>
                <w:szCs w:val="20"/>
              </w:rPr>
              <w:t>Odvod do rozpočtu zřizovatele</w:t>
            </w:r>
          </w:p>
        </w:tc>
        <w:tc>
          <w:tcPr>
            <w:tcW w:w="1800" w:type="dxa"/>
          </w:tcPr>
          <w:p w:rsidR="00922E17" w:rsidRPr="00922E17" w:rsidRDefault="00922E17" w:rsidP="00031CEC">
            <w:pPr>
              <w:jc w:val="center"/>
              <w:rPr>
                <w:rFonts w:ascii="Arial" w:hAnsi="Arial" w:cs="Arial"/>
                <w:sz w:val="20"/>
                <w:szCs w:val="20"/>
              </w:rPr>
            </w:pPr>
          </w:p>
        </w:tc>
        <w:tc>
          <w:tcPr>
            <w:tcW w:w="2160" w:type="dxa"/>
          </w:tcPr>
          <w:p w:rsidR="00922E17" w:rsidRPr="00922E17" w:rsidRDefault="00922E17" w:rsidP="00031CEC">
            <w:pPr>
              <w:jc w:val="center"/>
              <w:rPr>
                <w:rFonts w:ascii="Arial" w:hAnsi="Arial" w:cs="Arial"/>
                <w:sz w:val="20"/>
                <w:szCs w:val="20"/>
              </w:rPr>
            </w:pPr>
          </w:p>
        </w:tc>
        <w:tc>
          <w:tcPr>
            <w:tcW w:w="2122" w:type="dxa"/>
            <w:tcBorders>
              <w:bottom w:val="single" w:sz="4" w:space="0" w:color="auto"/>
            </w:tcBorders>
          </w:tcPr>
          <w:p w:rsidR="00922E17" w:rsidRPr="00922E17" w:rsidRDefault="00922E17" w:rsidP="00031CEC">
            <w:pPr>
              <w:jc w:val="center"/>
              <w:rPr>
                <w:rFonts w:ascii="Arial" w:hAnsi="Arial" w:cs="Arial"/>
                <w:sz w:val="20"/>
                <w:szCs w:val="20"/>
              </w:rPr>
            </w:pPr>
          </w:p>
        </w:tc>
      </w:tr>
      <w:tr w:rsidR="00922E17" w:rsidRPr="00922E17" w:rsidTr="00031CEC">
        <w:tc>
          <w:tcPr>
            <w:tcW w:w="3130" w:type="dxa"/>
            <w:tcBorders>
              <w:left w:val="nil"/>
              <w:bottom w:val="nil"/>
            </w:tcBorders>
          </w:tcPr>
          <w:p w:rsidR="00922E17" w:rsidRPr="00922E17" w:rsidRDefault="00922E17" w:rsidP="00031CEC">
            <w:pPr>
              <w:rPr>
                <w:rFonts w:ascii="Arial" w:hAnsi="Arial" w:cs="Arial"/>
                <w:sz w:val="20"/>
                <w:szCs w:val="20"/>
              </w:rPr>
            </w:pPr>
          </w:p>
        </w:tc>
        <w:tc>
          <w:tcPr>
            <w:tcW w:w="1800" w:type="dxa"/>
          </w:tcPr>
          <w:p w:rsidR="00922E17" w:rsidRPr="00922E17" w:rsidRDefault="00922E17" w:rsidP="00031CEC">
            <w:pPr>
              <w:jc w:val="center"/>
              <w:rPr>
                <w:rFonts w:ascii="Arial" w:hAnsi="Arial" w:cs="Arial"/>
                <w:sz w:val="20"/>
                <w:szCs w:val="20"/>
              </w:rPr>
            </w:pPr>
            <w:r w:rsidRPr="00922E17">
              <w:rPr>
                <w:rFonts w:ascii="Arial" w:hAnsi="Arial" w:cs="Arial"/>
                <w:sz w:val="20"/>
                <w:szCs w:val="20"/>
              </w:rPr>
              <w:t>Celkem</w:t>
            </w:r>
          </w:p>
        </w:tc>
        <w:tc>
          <w:tcPr>
            <w:tcW w:w="2160" w:type="dxa"/>
          </w:tcPr>
          <w:p w:rsidR="00922E17" w:rsidRPr="00922E17" w:rsidRDefault="00922E17" w:rsidP="00031CEC">
            <w:pPr>
              <w:jc w:val="center"/>
              <w:rPr>
                <w:rFonts w:ascii="Arial" w:hAnsi="Arial" w:cs="Arial"/>
                <w:sz w:val="20"/>
                <w:szCs w:val="20"/>
              </w:rPr>
            </w:pPr>
          </w:p>
        </w:tc>
        <w:tc>
          <w:tcPr>
            <w:tcW w:w="2122" w:type="dxa"/>
            <w:tcBorders>
              <w:bottom w:val="nil"/>
              <w:right w:val="nil"/>
            </w:tcBorders>
          </w:tcPr>
          <w:p w:rsidR="00922E17" w:rsidRPr="00922E17" w:rsidRDefault="00922E17" w:rsidP="00031CEC">
            <w:pPr>
              <w:jc w:val="center"/>
              <w:rPr>
                <w:rFonts w:ascii="Arial" w:hAnsi="Arial" w:cs="Arial"/>
                <w:sz w:val="20"/>
                <w:szCs w:val="20"/>
              </w:rPr>
            </w:pPr>
          </w:p>
        </w:tc>
      </w:tr>
    </w:tbl>
    <w:p w:rsidR="008324F5" w:rsidRPr="00922E17" w:rsidRDefault="008324F5" w:rsidP="008324F5">
      <w:pPr>
        <w:rPr>
          <w:rFonts w:ascii="Arial" w:hAnsi="Arial" w:cs="Arial"/>
          <w:sz w:val="20"/>
          <w:szCs w:val="20"/>
          <w:u w:val="single"/>
        </w:rPr>
      </w:pPr>
    </w:p>
    <w:p w:rsidR="006D21F8" w:rsidRPr="006D21F8" w:rsidRDefault="006D21F8" w:rsidP="006D21F8">
      <w:pPr>
        <w:pStyle w:val="Zkladntext2"/>
        <w:jc w:val="both"/>
        <w:rPr>
          <w:rFonts w:ascii="Arial" w:hAnsi="Arial" w:cs="Arial"/>
          <w:b/>
          <w:sz w:val="20"/>
          <w:szCs w:val="20"/>
        </w:rPr>
      </w:pPr>
      <w:r w:rsidRPr="006D21F8">
        <w:rPr>
          <w:rFonts w:ascii="Arial" w:hAnsi="Arial" w:cs="Arial"/>
          <w:b/>
          <w:sz w:val="20"/>
          <w:szCs w:val="20"/>
        </w:rPr>
        <w:t xml:space="preserve">Hospodaření Základní školy Aloise Klára Úštěk </w:t>
      </w:r>
      <w:proofErr w:type="gramStart"/>
      <w:r w:rsidRPr="006D21F8">
        <w:rPr>
          <w:rFonts w:ascii="Arial" w:hAnsi="Arial" w:cs="Arial"/>
          <w:b/>
          <w:sz w:val="20"/>
          <w:szCs w:val="20"/>
        </w:rPr>
        <w:t>za 1.pol.</w:t>
      </w:r>
      <w:proofErr w:type="gramEnd"/>
      <w:r w:rsidRPr="006D21F8">
        <w:rPr>
          <w:rFonts w:ascii="Arial" w:hAnsi="Arial" w:cs="Arial"/>
          <w:b/>
          <w:sz w:val="20"/>
          <w:szCs w:val="20"/>
        </w:rPr>
        <w:t>2020</w:t>
      </w:r>
    </w:p>
    <w:p w:rsidR="006D21F8" w:rsidRPr="006D21F8" w:rsidRDefault="006D21F8" w:rsidP="006D21F8">
      <w:pPr>
        <w:pStyle w:val="Zkladntext2"/>
        <w:jc w:val="both"/>
        <w:rPr>
          <w:rFonts w:ascii="Arial" w:hAnsi="Arial" w:cs="Arial"/>
          <w:b/>
          <w:sz w:val="20"/>
          <w:szCs w:val="20"/>
        </w:rPr>
      </w:pPr>
    </w:p>
    <w:p w:rsidR="006D21F8" w:rsidRPr="006D21F8" w:rsidRDefault="006D21F8" w:rsidP="006D21F8">
      <w:pPr>
        <w:pStyle w:val="Zkladntext2"/>
        <w:jc w:val="both"/>
        <w:rPr>
          <w:rFonts w:ascii="Arial" w:hAnsi="Arial" w:cs="Arial"/>
          <w:sz w:val="20"/>
          <w:szCs w:val="20"/>
        </w:rPr>
      </w:pPr>
      <w:proofErr w:type="gramStart"/>
      <w:r w:rsidRPr="006D21F8">
        <w:rPr>
          <w:rFonts w:ascii="Arial" w:hAnsi="Arial" w:cs="Arial"/>
          <w:sz w:val="20"/>
          <w:szCs w:val="20"/>
        </w:rPr>
        <w:t>Za 1.pololetí</w:t>
      </w:r>
      <w:proofErr w:type="gramEnd"/>
      <w:r w:rsidRPr="006D21F8">
        <w:rPr>
          <w:rFonts w:ascii="Arial" w:hAnsi="Arial" w:cs="Arial"/>
          <w:sz w:val="20"/>
          <w:szCs w:val="20"/>
        </w:rPr>
        <w:t xml:space="preserve"> 2020 dosáhlo čerpání rozpočtu od zřizovatele 34,49%.</w:t>
      </w:r>
    </w:p>
    <w:p w:rsidR="006D21F8" w:rsidRPr="006D21F8" w:rsidRDefault="006D21F8" w:rsidP="006D21F8">
      <w:pPr>
        <w:pStyle w:val="Zkladntext2"/>
        <w:jc w:val="both"/>
        <w:rPr>
          <w:rFonts w:ascii="Arial" w:hAnsi="Arial" w:cs="Arial"/>
          <w:sz w:val="20"/>
          <w:szCs w:val="20"/>
        </w:rPr>
      </w:pPr>
      <w:r w:rsidRPr="006D21F8">
        <w:rPr>
          <w:rFonts w:ascii="Arial" w:hAnsi="Arial" w:cs="Arial"/>
          <w:sz w:val="20"/>
          <w:szCs w:val="20"/>
        </w:rPr>
        <w:t>U položky „příjmy“ dosahuje plnění k 30.6.2020 50,7800%.</w:t>
      </w:r>
    </w:p>
    <w:p w:rsidR="006D21F8" w:rsidRPr="006D21F8" w:rsidRDefault="006D21F8" w:rsidP="006D21F8">
      <w:pPr>
        <w:pStyle w:val="Zkladntext2"/>
        <w:jc w:val="both"/>
        <w:rPr>
          <w:rFonts w:ascii="Arial" w:hAnsi="Arial" w:cs="Arial"/>
          <w:sz w:val="20"/>
          <w:szCs w:val="20"/>
        </w:rPr>
      </w:pPr>
    </w:p>
    <w:p w:rsidR="006D21F8" w:rsidRPr="006D21F8" w:rsidRDefault="006D21F8" w:rsidP="006D21F8">
      <w:pPr>
        <w:pStyle w:val="Zkladntext2"/>
        <w:jc w:val="both"/>
        <w:rPr>
          <w:rFonts w:ascii="Arial" w:hAnsi="Arial" w:cs="Arial"/>
          <w:sz w:val="20"/>
          <w:szCs w:val="20"/>
        </w:rPr>
      </w:pPr>
      <w:r w:rsidRPr="006D21F8">
        <w:rPr>
          <w:rFonts w:ascii="Arial" w:hAnsi="Arial" w:cs="Arial"/>
          <w:sz w:val="20"/>
          <w:szCs w:val="20"/>
        </w:rPr>
        <w:t>Čerpání finančních prostředků k </w:t>
      </w:r>
      <w:proofErr w:type="gramStart"/>
      <w:r w:rsidRPr="006D21F8">
        <w:rPr>
          <w:rFonts w:ascii="Arial" w:hAnsi="Arial" w:cs="Arial"/>
          <w:sz w:val="20"/>
          <w:szCs w:val="20"/>
        </w:rPr>
        <w:t>30.6.2020</w:t>
      </w:r>
      <w:proofErr w:type="gramEnd"/>
      <w:r w:rsidRPr="006D21F8">
        <w:rPr>
          <w:rFonts w:ascii="Arial" w:hAnsi="Arial" w:cs="Arial"/>
          <w:sz w:val="20"/>
          <w:szCs w:val="20"/>
        </w:rPr>
        <w:t xml:space="preserve"> poskytnutých KÚ:</w:t>
      </w:r>
    </w:p>
    <w:p w:rsidR="006D21F8" w:rsidRPr="006D21F8" w:rsidRDefault="006D21F8" w:rsidP="006D21F8">
      <w:pPr>
        <w:pStyle w:val="Zkladntext2"/>
        <w:numPr>
          <w:ilvl w:val="0"/>
          <w:numId w:val="35"/>
        </w:numPr>
        <w:jc w:val="both"/>
        <w:rPr>
          <w:rFonts w:ascii="Arial" w:hAnsi="Arial" w:cs="Arial"/>
          <w:sz w:val="20"/>
          <w:szCs w:val="20"/>
        </w:rPr>
      </w:pPr>
      <w:r w:rsidRPr="006D21F8">
        <w:rPr>
          <w:rFonts w:ascii="Arial" w:hAnsi="Arial" w:cs="Arial"/>
          <w:sz w:val="20"/>
          <w:szCs w:val="20"/>
        </w:rPr>
        <w:t>ZŠ……………………50,32%</w:t>
      </w:r>
    </w:p>
    <w:p w:rsidR="006D21F8" w:rsidRPr="006D21F8" w:rsidRDefault="006D21F8" w:rsidP="006D21F8">
      <w:pPr>
        <w:pStyle w:val="Zkladntext2"/>
        <w:numPr>
          <w:ilvl w:val="0"/>
          <w:numId w:val="35"/>
        </w:numPr>
        <w:jc w:val="both"/>
        <w:rPr>
          <w:rFonts w:ascii="Arial" w:hAnsi="Arial" w:cs="Arial"/>
          <w:sz w:val="20"/>
          <w:szCs w:val="20"/>
        </w:rPr>
      </w:pPr>
      <w:r w:rsidRPr="006D21F8">
        <w:rPr>
          <w:rFonts w:ascii="Arial" w:hAnsi="Arial" w:cs="Arial"/>
          <w:sz w:val="20"/>
          <w:szCs w:val="20"/>
        </w:rPr>
        <w:t>ŠD………………</w:t>
      </w:r>
      <w:proofErr w:type="gramStart"/>
      <w:r w:rsidRPr="006D21F8">
        <w:rPr>
          <w:rFonts w:ascii="Arial" w:hAnsi="Arial" w:cs="Arial"/>
          <w:sz w:val="20"/>
          <w:szCs w:val="20"/>
        </w:rPr>
        <w:t>…....27,69%</w:t>
      </w:r>
      <w:proofErr w:type="gramEnd"/>
    </w:p>
    <w:p w:rsidR="006D21F8" w:rsidRPr="006D21F8" w:rsidRDefault="006D21F8" w:rsidP="006D21F8">
      <w:pPr>
        <w:pStyle w:val="Zkladntext2"/>
        <w:numPr>
          <w:ilvl w:val="0"/>
          <w:numId w:val="35"/>
        </w:numPr>
        <w:jc w:val="both"/>
        <w:rPr>
          <w:rFonts w:ascii="Arial" w:hAnsi="Arial" w:cs="Arial"/>
          <w:sz w:val="20"/>
          <w:szCs w:val="20"/>
        </w:rPr>
      </w:pPr>
      <w:r w:rsidRPr="006D21F8">
        <w:rPr>
          <w:rFonts w:ascii="Arial" w:hAnsi="Arial" w:cs="Arial"/>
          <w:sz w:val="20"/>
          <w:szCs w:val="20"/>
        </w:rPr>
        <w:t>ŠJ…………………</w:t>
      </w:r>
      <w:proofErr w:type="gramStart"/>
      <w:r w:rsidRPr="006D21F8">
        <w:rPr>
          <w:rFonts w:ascii="Arial" w:hAnsi="Arial" w:cs="Arial"/>
          <w:sz w:val="20"/>
          <w:szCs w:val="20"/>
        </w:rPr>
        <w:t>…..40,57%</w:t>
      </w:r>
      <w:proofErr w:type="gramEnd"/>
    </w:p>
    <w:p w:rsidR="006D21F8" w:rsidRPr="006D21F8" w:rsidRDefault="006D21F8" w:rsidP="006D21F8">
      <w:pPr>
        <w:pStyle w:val="Zkladntext2"/>
        <w:numPr>
          <w:ilvl w:val="0"/>
          <w:numId w:val="35"/>
        </w:numPr>
        <w:jc w:val="both"/>
        <w:rPr>
          <w:rFonts w:ascii="Arial" w:hAnsi="Arial" w:cs="Arial"/>
          <w:sz w:val="20"/>
          <w:szCs w:val="20"/>
        </w:rPr>
      </w:pPr>
      <w:r w:rsidRPr="006D21F8">
        <w:rPr>
          <w:rFonts w:ascii="Arial" w:hAnsi="Arial" w:cs="Arial"/>
          <w:sz w:val="20"/>
          <w:szCs w:val="20"/>
        </w:rPr>
        <w:t>DDM………………….42,89%</w:t>
      </w:r>
    </w:p>
    <w:p w:rsidR="006D21F8" w:rsidRPr="006D21F8" w:rsidRDefault="006D21F8" w:rsidP="006D21F8">
      <w:pPr>
        <w:pStyle w:val="Zkladntext2"/>
        <w:jc w:val="both"/>
        <w:rPr>
          <w:rFonts w:ascii="Arial" w:hAnsi="Arial" w:cs="Arial"/>
          <w:sz w:val="20"/>
          <w:szCs w:val="20"/>
        </w:rPr>
      </w:pPr>
      <w:r w:rsidRPr="006D21F8">
        <w:rPr>
          <w:rFonts w:ascii="Arial" w:hAnsi="Arial" w:cs="Arial"/>
          <w:sz w:val="20"/>
          <w:szCs w:val="20"/>
        </w:rPr>
        <w:t xml:space="preserve">                     -------------------------------------------</w:t>
      </w:r>
    </w:p>
    <w:p w:rsidR="006D21F8" w:rsidRPr="006D21F8" w:rsidRDefault="006D21F8" w:rsidP="006D21F8">
      <w:pPr>
        <w:pStyle w:val="Zkladntext2"/>
        <w:jc w:val="both"/>
        <w:rPr>
          <w:rFonts w:ascii="Arial" w:hAnsi="Arial" w:cs="Arial"/>
          <w:sz w:val="20"/>
          <w:szCs w:val="20"/>
        </w:rPr>
      </w:pPr>
      <w:r>
        <w:rPr>
          <w:szCs w:val="26"/>
        </w:rPr>
        <w:t xml:space="preserve">                        </w:t>
      </w:r>
      <w:r w:rsidRPr="006D21F8">
        <w:rPr>
          <w:rFonts w:ascii="Arial" w:hAnsi="Arial" w:cs="Arial"/>
          <w:sz w:val="20"/>
          <w:szCs w:val="20"/>
        </w:rPr>
        <w:t>Celkem………………….47,18%</w:t>
      </w:r>
    </w:p>
    <w:p w:rsidR="006D21F8" w:rsidRDefault="006D21F8" w:rsidP="006D21F8">
      <w:pPr>
        <w:pStyle w:val="Zkladntext2"/>
        <w:jc w:val="both"/>
        <w:rPr>
          <w:b/>
          <w:sz w:val="30"/>
          <w:szCs w:val="30"/>
        </w:rPr>
      </w:pPr>
    </w:p>
    <w:p w:rsidR="008540BE" w:rsidRPr="008540BE" w:rsidRDefault="008540BE" w:rsidP="008540BE">
      <w:pPr>
        <w:pStyle w:val="Zkladntext2"/>
        <w:jc w:val="both"/>
        <w:rPr>
          <w:szCs w:val="26"/>
        </w:rPr>
      </w:pPr>
    </w:p>
    <w:p w:rsidR="009044B4" w:rsidRPr="0063391D" w:rsidRDefault="00C0572C" w:rsidP="009044B4">
      <w:pPr>
        <w:rPr>
          <w:rFonts w:ascii="Arial" w:hAnsi="Arial" w:cs="Arial"/>
          <w:sz w:val="20"/>
          <w:szCs w:val="20"/>
          <w:u w:val="single"/>
        </w:rPr>
      </w:pPr>
      <w:r w:rsidRPr="0063391D">
        <w:rPr>
          <w:rFonts w:ascii="Arial" w:hAnsi="Arial" w:cs="Arial"/>
          <w:sz w:val="20"/>
          <w:szCs w:val="20"/>
          <w:u w:val="single"/>
        </w:rPr>
        <w:t xml:space="preserve"> </w:t>
      </w:r>
      <w:r w:rsidR="007738F2" w:rsidRPr="0063391D">
        <w:rPr>
          <w:rFonts w:ascii="Arial" w:hAnsi="Arial" w:cs="Arial"/>
          <w:sz w:val="20"/>
          <w:szCs w:val="20"/>
          <w:u w:val="single"/>
        </w:rPr>
        <w:t>21</w:t>
      </w:r>
      <w:r w:rsidR="009044B4" w:rsidRPr="0063391D">
        <w:rPr>
          <w:rFonts w:ascii="Arial" w:hAnsi="Arial" w:cs="Arial"/>
          <w:sz w:val="20"/>
          <w:szCs w:val="20"/>
          <w:u w:val="single"/>
        </w:rPr>
        <w:t xml:space="preserve">. </w:t>
      </w:r>
      <w:r w:rsidR="006D4341" w:rsidRPr="0063391D">
        <w:rPr>
          <w:rFonts w:ascii="Arial" w:hAnsi="Arial" w:cs="Arial"/>
          <w:sz w:val="20"/>
          <w:szCs w:val="20"/>
          <w:u w:val="single"/>
        </w:rPr>
        <w:t>Údaje o zapojení školy do rozvojových a mezinárodních programů</w:t>
      </w:r>
    </w:p>
    <w:p w:rsidR="001A46E6" w:rsidRPr="0063391D" w:rsidRDefault="001A46E6" w:rsidP="001A46E6">
      <w:pPr>
        <w:jc w:val="both"/>
        <w:rPr>
          <w:rFonts w:ascii="Arial" w:hAnsi="Arial" w:cs="Arial"/>
          <w:color w:val="FF0000"/>
          <w:sz w:val="20"/>
          <w:szCs w:val="20"/>
        </w:rPr>
      </w:pPr>
      <w:r w:rsidRPr="0063391D">
        <w:rPr>
          <w:rFonts w:ascii="Arial" w:hAnsi="Arial" w:cs="Arial"/>
          <w:color w:val="FF0000"/>
          <w:sz w:val="20"/>
          <w:szCs w:val="20"/>
        </w:rPr>
        <w:t xml:space="preserve">Naše škola se zapojila do tohoto projektu pod názvem Kvalitní vzdělávání na ZŠ Úštěk, registrační číslo CZ.02.3X/0.0/0.0/18_063/0009515, a to od </w:t>
      </w:r>
      <w:proofErr w:type="gramStart"/>
      <w:r w:rsidRPr="0063391D">
        <w:rPr>
          <w:rFonts w:ascii="Arial" w:hAnsi="Arial" w:cs="Arial"/>
          <w:color w:val="FF0000"/>
          <w:sz w:val="20"/>
          <w:szCs w:val="20"/>
        </w:rPr>
        <w:t>1.9. 2018</w:t>
      </w:r>
      <w:proofErr w:type="gramEnd"/>
      <w:r w:rsidRPr="0063391D">
        <w:rPr>
          <w:rFonts w:ascii="Arial" w:hAnsi="Arial" w:cs="Arial"/>
          <w:color w:val="FF0000"/>
          <w:sz w:val="20"/>
          <w:szCs w:val="20"/>
        </w:rPr>
        <w:t>.</w:t>
      </w:r>
    </w:p>
    <w:p w:rsidR="001A46E6" w:rsidRPr="0063391D" w:rsidRDefault="001A46E6" w:rsidP="001A46E6">
      <w:pPr>
        <w:jc w:val="both"/>
        <w:rPr>
          <w:rFonts w:ascii="Arial" w:hAnsi="Arial" w:cs="Arial"/>
          <w:sz w:val="20"/>
          <w:szCs w:val="20"/>
        </w:rPr>
      </w:pPr>
      <w:r w:rsidRPr="0063391D">
        <w:rPr>
          <w:rFonts w:ascii="Arial" w:hAnsi="Arial" w:cs="Arial"/>
          <w:sz w:val="20"/>
          <w:szCs w:val="20"/>
        </w:rPr>
        <w:t xml:space="preserve">Projekt je zaměřen na jedno z kombinací následujících témat: personální podpora, osobnostně profesní rozvoj pedagogů, společné vzdělávání dětí/žáků, podpora </w:t>
      </w:r>
      <w:proofErr w:type="spellStart"/>
      <w:r w:rsidRPr="0063391D">
        <w:rPr>
          <w:rFonts w:ascii="Arial" w:hAnsi="Arial" w:cs="Arial"/>
          <w:sz w:val="20"/>
          <w:szCs w:val="20"/>
        </w:rPr>
        <w:t>extrakurikulárních</w:t>
      </w:r>
      <w:proofErr w:type="spellEnd"/>
      <w:r w:rsidRPr="0063391D">
        <w:rPr>
          <w:rFonts w:ascii="Arial" w:hAnsi="Arial" w:cs="Arial"/>
          <w:sz w:val="20"/>
          <w:szCs w:val="20"/>
        </w:rPr>
        <w:t>/ rozvojových aktivit, aktivity rozvíjející ICT, spolupráce s rodiči dětí/žáků, spolupráce s veřejností.</w:t>
      </w:r>
    </w:p>
    <w:p w:rsidR="001A46E6" w:rsidRPr="0063391D" w:rsidRDefault="001A46E6" w:rsidP="001A46E6">
      <w:pPr>
        <w:jc w:val="both"/>
        <w:rPr>
          <w:rFonts w:ascii="Arial" w:hAnsi="Arial" w:cs="Arial"/>
          <w:sz w:val="20"/>
          <w:szCs w:val="20"/>
        </w:rPr>
      </w:pPr>
      <w:r w:rsidRPr="0063391D">
        <w:rPr>
          <w:rFonts w:ascii="Arial" w:hAnsi="Arial" w:cs="Arial"/>
          <w:sz w:val="20"/>
          <w:szCs w:val="20"/>
        </w:rPr>
        <w:t>Naše škola po dobu dvou let bude postupně naplňovat tyto šablony:</w:t>
      </w:r>
    </w:p>
    <w:p w:rsidR="001A46E6" w:rsidRPr="0063391D" w:rsidRDefault="001A46E6" w:rsidP="001A46E6">
      <w:pPr>
        <w:jc w:val="both"/>
        <w:rPr>
          <w:rFonts w:ascii="Arial" w:hAnsi="Arial" w:cs="Arial"/>
          <w:sz w:val="20"/>
          <w:szCs w:val="20"/>
        </w:rPr>
      </w:pPr>
      <w:r w:rsidRPr="0063391D">
        <w:rPr>
          <w:rFonts w:ascii="Arial" w:hAnsi="Arial" w:cs="Arial"/>
          <w:sz w:val="20"/>
          <w:szCs w:val="20"/>
        </w:rPr>
        <w:t>Ve škole: tandemová výuka v ZŠ, CLIL ve výuce v ZŠ, Využití ICT ve vzdělávání v ZŠ – 64 hodin/64 týdnů, Doučování žáků ZŠ ohrožených školním neúspěchem, Projektový den ve škole, Školní kariérový poradce - personální podpora ZŠ, Vzdělávání pedagogického sboru ZŠ zaměřené n inkluzi – 8 hodin, Vzájemná spolupráce pedagogů ZŠ – matematická gramotnost, cizí jazyky a polytechnické vzdělávání</w:t>
      </w:r>
    </w:p>
    <w:p w:rsidR="001A46E6" w:rsidRPr="0063391D" w:rsidRDefault="001A46E6" w:rsidP="001A46E6">
      <w:pPr>
        <w:jc w:val="both"/>
        <w:rPr>
          <w:rFonts w:ascii="Arial" w:hAnsi="Arial" w:cs="Arial"/>
          <w:sz w:val="20"/>
          <w:szCs w:val="20"/>
        </w:rPr>
      </w:pPr>
      <w:r w:rsidRPr="0063391D">
        <w:rPr>
          <w:rFonts w:ascii="Arial" w:hAnsi="Arial" w:cs="Arial"/>
          <w:sz w:val="20"/>
          <w:szCs w:val="20"/>
        </w:rPr>
        <w:lastRenderedPageBreak/>
        <w:t>Ve školní družině: Využití ICT ve vzdělávání ve ŠD – 48 hodin/48 týdnů, Projektový den ve ŠD, projektový den mimo ŠD, Vzdělávání pedagogických pracovníků ŠD – DVPP v rozsahu 8 hodin – inkluze, Tandemová výuka ve ŠD</w:t>
      </w:r>
    </w:p>
    <w:p w:rsidR="001A46E6" w:rsidRPr="0063391D" w:rsidRDefault="001A46E6" w:rsidP="001A46E6">
      <w:pPr>
        <w:jc w:val="both"/>
        <w:rPr>
          <w:rFonts w:ascii="Arial" w:hAnsi="Arial" w:cs="Arial"/>
          <w:sz w:val="20"/>
          <w:szCs w:val="20"/>
        </w:rPr>
      </w:pPr>
      <w:r w:rsidRPr="0063391D">
        <w:rPr>
          <w:rFonts w:ascii="Arial" w:hAnsi="Arial" w:cs="Arial"/>
          <w:sz w:val="20"/>
          <w:szCs w:val="20"/>
        </w:rPr>
        <w:t>V DDM: Klub pro účastníky SVČ – čtenářský klub, Klub pro účastníky SVČ – komunikace v cizím jazyce, Klub pro účastníky SVČ – klub sociálních a občanských dovedností, Projektový den v SVČ, projektový den mimo SVČ, Vzdělávání pedagogických pracovníků SVČ – DVPP v rozsahu 8 hodin – inkluze</w:t>
      </w:r>
    </w:p>
    <w:p w:rsidR="008540BE" w:rsidRPr="0063391D" w:rsidRDefault="005D3CDD" w:rsidP="00351C31">
      <w:pPr>
        <w:jc w:val="both"/>
        <w:rPr>
          <w:rFonts w:ascii="Arial" w:hAnsi="Arial" w:cs="Arial"/>
          <w:b/>
          <w:sz w:val="20"/>
          <w:szCs w:val="20"/>
        </w:rPr>
      </w:pPr>
      <w:r w:rsidRPr="0063391D">
        <w:rPr>
          <w:rFonts w:ascii="Arial" w:hAnsi="Arial" w:cs="Arial"/>
          <w:b/>
          <w:sz w:val="20"/>
          <w:szCs w:val="20"/>
        </w:rPr>
        <w:t xml:space="preserve">Celková výše dotace pro naši </w:t>
      </w:r>
      <w:r w:rsidR="001A46E6" w:rsidRPr="0063391D">
        <w:rPr>
          <w:rFonts w:ascii="Arial" w:hAnsi="Arial" w:cs="Arial"/>
          <w:b/>
          <w:sz w:val="20"/>
          <w:szCs w:val="20"/>
        </w:rPr>
        <w:t>školu činí 1 366 066,00 Kč.</w:t>
      </w:r>
    </w:p>
    <w:p w:rsidR="006D4341" w:rsidRPr="0063391D" w:rsidRDefault="006D4341" w:rsidP="00351C31">
      <w:pPr>
        <w:jc w:val="both"/>
        <w:rPr>
          <w:rFonts w:ascii="Arial" w:hAnsi="Arial" w:cs="Arial"/>
          <w:b/>
          <w:sz w:val="20"/>
          <w:szCs w:val="20"/>
        </w:rPr>
      </w:pPr>
      <w:r w:rsidRPr="0063391D">
        <w:rPr>
          <w:rFonts w:ascii="Arial" w:hAnsi="Arial" w:cs="Arial"/>
          <w:b/>
          <w:sz w:val="20"/>
          <w:szCs w:val="20"/>
        </w:rPr>
        <w:t>Ředitel základní, střední a vyšší odborné školy zpracovává každoročně výroční zprávu o činnosti školy za školní rok, zasílá ji zřizovateli a zveřejňuje vždy na přístupném místě ve škole. Do výroční zprávy může každý nahlížet a pořizovat si z ní opisy a výpisy, anebo za cenu v místě obvyklou může obdržet její kopii. Poskytování informací podle zákona o svobodném přístupu k informacím tím není dotčeno.</w:t>
      </w:r>
    </w:p>
    <w:p w:rsidR="006D4341" w:rsidRPr="0063391D" w:rsidRDefault="006D4341" w:rsidP="00351C31">
      <w:pPr>
        <w:jc w:val="both"/>
        <w:rPr>
          <w:rFonts w:ascii="Arial" w:hAnsi="Arial" w:cs="Arial"/>
          <w:b/>
          <w:sz w:val="20"/>
          <w:szCs w:val="20"/>
        </w:rPr>
      </w:pPr>
      <w:r w:rsidRPr="0063391D">
        <w:rPr>
          <w:rFonts w:ascii="Arial" w:hAnsi="Arial" w:cs="Arial"/>
          <w:b/>
          <w:sz w:val="20"/>
          <w:szCs w:val="20"/>
        </w:rPr>
        <w:t>561/2004 Sb. Zákon o předškolním, základním, středním, vyšším odborném a jiném vzdělávání (školský zákon), § 10</w:t>
      </w:r>
    </w:p>
    <w:p w:rsidR="00EF51BE" w:rsidRPr="0063391D" w:rsidRDefault="00EF51BE" w:rsidP="00351C31">
      <w:pPr>
        <w:jc w:val="both"/>
        <w:rPr>
          <w:rFonts w:ascii="Arial" w:hAnsi="Arial" w:cs="Arial"/>
          <w:b/>
          <w:sz w:val="20"/>
          <w:szCs w:val="20"/>
        </w:rPr>
      </w:pPr>
    </w:p>
    <w:p w:rsidR="006D4341" w:rsidRPr="0063391D" w:rsidRDefault="006D4341" w:rsidP="00C54D1E">
      <w:pPr>
        <w:jc w:val="both"/>
        <w:rPr>
          <w:rFonts w:ascii="Arial" w:hAnsi="Arial" w:cs="Arial"/>
          <w:sz w:val="20"/>
          <w:szCs w:val="20"/>
        </w:rPr>
      </w:pPr>
      <w:r w:rsidRPr="0063391D">
        <w:rPr>
          <w:rFonts w:ascii="Arial" w:hAnsi="Arial" w:cs="Arial"/>
          <w:sz w:val="20"/>
          <w:szCs w:val="20"/>
        </w:rPr>
        <w:t>Výroční zpráva o činnosti školy byla proj</w:t>
      </w:r>
      <w:r w:rsidR="009044B4" w:rsidRPr="0063391D">
        <w:rPr>
          <w:rFonts w:ascii="Arial" w:hAnsi="Arial" w:cs="Arial"/>
          <w:sz w:val="20"/>
          <w:szCs w:val="20"/>
        </w:rPr>
        <w:t xml:space="preserve">ednána na pedagogické radě dne </w:t>
      </w:r>
      <w:r w:rsidR="0003591D">
        <w:rPr>
          <w:rFonts w:ascii="Arial" w:hAnsi="Arial" w:cs="Arial"/>
          <w:sz w:val="20"/>
          <w:szCs w:val="20"/>
        </w:rPr>
        <w:t>24</w:t>
      </w:r>
      <w:r w:rsidRPr="0063391D">
        <w:rPr>
          <w:rFonts w:ascii="Arial" w:hAnsi="Arial" w:cs="Arial"/>
          <w:sz w:val="20"/>
          <w:szCs w:val="20"/>
        </w:rPr>
        <w:t>.</w:t>
      </w:r>
      <w:r w:rsidR="0063391D" w:rsidRPr="0063391D">
        <w:rPr>
          <w:rFonts w:ascii="Arial" w:hAnsi="Arial" w:cs="Arial"/>
          <w:sz w:val="20"/>
          <w:szCs w:val="20"/>
        </w:rPr>
        <w:t xml:space="preserve"> srpna 2020</w:t>
      </w:r>
      <w:r w:rsidR="00C54D1E" w:rsidRPr="0063391D">
        <w:rPr>
          <w:rFonts w:ascii="Arial" w:hAnsi="Arial" w:cs="Arial"/>
          <w:sz w:val="20"/>
          <w:szCs w:val="20"/>
        </w:rPr>
        <w:t>.</w:t>
      </w:r>
    </w:p>
    <w:p w:rsidR="006D4341" w:rsidRPr="0063391D" w:rsidRDefault="006D4341" w:rsidP="008540BE">
      <w:pPr>
        <w:jc w:val="both"/>
        <w:rPr>
          <w:rFonts w:ascii="Arial" w:hAnsi="Arial" w:cs="Arial"/>
          <w:sz w:val="20"/>
          <w:szCs w:val="20"/>
        </w:rPr>
      </w:pPr>
      <w:r w:rsidRPr="0063391D">
        <w:rPr>
          <w:rFonts w:ascii="Arial" w:hAnsi="Arial" w:cs="Arial"/>
          <w:sz w:val="20"/>
          <w:szCs w:val="20"/>
        </w:rPr>
        <w:t xml:space="preserve">Projednáno a schváleno Školskou radou </w:t>
      </w:r>
      <w:r w:rsidR="00E75114" w:rsidRPr="0063391D">
        <w:rPr>
          <w:rFonts w:ascii="Arial" w:hAnsi="Arial" w:cs="Arial"/>
          <w:sz w:val="20"/>
          <w:szCs w:val="20"/>
        </w:rPr>
        <w:t>dne</w:t>
      </w:r>
      <w:r w:rsidR="005841D0" w:rsidRPr="0063391D">
        <w:rPr>
          <w:rFonts w:ascii="Arial" w:hAnsi="Arial" w:cs="Arial"/>
          <w:sz w:val="20"/>
          <w:szCs w:val="20"/>
        </w:rPr>
        <w:t>:</w:t>
      </w:r>
      <w:r w:rsidR="00E75114" w:rsidRPr="0063391D">
        <w:rPr>
          <w:rFonts w:ascii="Arial" w:hAnsi="Arial" w:cs="Arial"/>
          <w:sz w:val="20"/>
          <w:szCs w:val="20"/>
        </w:rPr>
        <w:t xml:space="preserve"> </w:t>
      </w:r>
      <w:r w:rsidRPr="0063391D">
        <w:rPr>
          <w:rFonts w:ascii="Arial" w:hAnsi="Arial" w:cs="Arial"/>
          <w:b/>
          <w:sz w:val="20"/>
          <w:szCs w:val="20"/>
        </w:rPr>
        <w:t xml:space="preserve">               </w:t>
      </w:r>
    </w:p>
    <w:p w:rsidR="006D4341" w:rsidRPr="0063391D" w:rsidRDefault="00E75114" w:rsidP="006D4341">
      <w:pPr>
        <w:rPr>
          <w:rFonts w:ascii="Arial" w:hAnsi="Arial" w:cs="Arial"/>
          <w:sz w:val="20"/>
          <w:szCs w:val="20"/>
        </w:rPr>
      </w:pPr>
      <w:r w:rsidRPr="0063391D">
        <w:rPr>
          <w:rFonts w:ascii="Arial" w:hAnsi="Arial" w:cs="Arial"/>
          <w:sz w:val="20"/>
          <w:szCs w:val="20"/>
        </w:rPr>
        <w:t>V </w:t>
      </w:r>
      <w:proofErr w:type="gramStart"/>
      <w:r w:rsidRPr="0063391D">
        <w:rPr>
          <w:rFonts w:ascii="Arial" w:hAnsi="Arial" w:cs="Arial"/>
          <w:sz w:val="20"/>
          <w:szCs w:val="20"/>
        </w:rPr>
        <w:t xml:space="preserve">Úštěku </w:t>
      </w:r>
      <w:r w:rsidR="006D4341" w:rsidRPr="0063391D">
        <w:rPr>
          <w:rFonts w:ascii="Arial" w:hAnsi="Arial" w:cs="Arial"/>
          <w:sz w:val="20"/>
          <w:szCs w:val="20"/>
        </w:rPr>
        <w:t xml:space="preserve">                                   </w:t>
      </w:r>
      <w:r w:rsidR="001D4833" w:rsidRPr="0063391D">
        <w:rPr>
          <w:rFonts w:ascii="Arial" w:hAnsi="Arial" w:cs="Arial"/>
          <w:sz w:val="20"/>
          <w:szCs w:val="20"/>
        </w:rPr>
        <w:t xml:space="preserve">                             </w:t>
      </w:r>
      <w:r w:rsidR="006D4341" w:rsidRPr="0063391D">
        <w:rPr>
          <w:rFonts w:ascii="Arial" w:hAnsi="Arial" w:cs="Arial"/>
          <w:sz w:val="20"/>
          <w:szCs w:val="20"/>
        </w:rPr>
        <w:t>…</w:t>
      </w:r>
      <w:proofErr w:type="gramEnd"/>
      <w:r w:rsidR="006D4341" w:rsidRPr="0063391D">
        <w:rPr>
          <w:rFonts w:ascii="Arial" w:hAnsi="Arial" w:cs="Arial"/>
          <w:sz w:val="20"/>
          <w:szCs w:val="20"/>
        </w:rPr>
        <w:t>…………………….……………………</w:t>
      </w:r>
    </w:p>
    <w:p w:rsidR="006D4341" w:rsidRPr="0063391D" w:rsidRDefault="006D4341" w:rsidP="006D4341">
      <w:pPr>
        <w:rPr>
          <w:rFonts w:ascii="Arial" w:hAnsi="Arial" w:cs="Arial"/>
          <w:sz w:val="20"/>
          <w:szCs w:val="20"/>
        </w:rPr>
      </w:pPr>
      <w:r w:rsidRPr="0063391D">
        <w:rPr>
          <w:rFonts w:ascii="Arial" w:hAnsi="Arial" w:cs="Arial"/>
          <w:sz w:val="20"/>
          <w:szCs w:val="20"/>
        </w:rPr>
        <w:t xml:space="preserve">                                             </w:t>
      </w:r>
      <w:r w:rsidR="005841D0" w:rsidRPr="0063391D">
        <w:rPr>
          <w:rFonts w:ascii="Arial" w:hAnsi="Arial" w:cs="Arial"/>
          <w:sz w:val="20"/>
          <w:szCs w:val="20"/>
        </w:rPr>
        <w:t xml:space="preserve">               </w:t>
      </w:r>
      <w:r w:rsidR="009044B4" w:rsidRPr="0063391D">
        <w:rPr>
          <w:rFonts w:ascii="Arial" w:hAnsi="Arial" w:cs="Arial"/>
          <w:sz w:val="20"/>
          <w:szCs w:val="20"/>
        </w:rPr>
        <w:t xml:space="preserve">                    </w:t>
      </w:r>
      <w:r w:rsidR="00E75114" w:rsidRPr="0063391D">
        <w:rPr>
          <w:rFonts w:ascii="Arial" w:hAnsi="Arial" w:cs="Arial"/>
          <w:sz w:val="20"/>
          <w:szCs w:val="20"/>
        </w:rPr>
        <w:t>Mgr. Renata Opočenská</w:t>
      </w:r>
    </w:p>
    <w:p w:rsidR="006D4341" w:rsidRPr="0063391D" w:rsidRDefault="006D4341" w:rsidP="006D4341">
      <w:pPr>
        <w:rPr>
          <w:rFonts w:ascii="Arial" w:hAnsi="Arial" w:cs="Arial"/>
          <w:sz w:val="20"/>
          <w:szCs w:val="20"/>
        </w:rPr>
      </w:pPr>
      <w:r w:rsidRPr="0063391D">
        <w:rPr>
          <w:rFonts w:ascii="Arial" w:hAnsi="Arial" w:cs="Arial"/>
          <w:sz w:val="20"/>
          <w:szCs w:val="20"/>
        </w:rPr>
        <w:t xml:space="preserve">                                                    </w:t>
      </w:r>
      <w:r w:rsidR="005841D0" w:rsidRPr="0063391D">
        <w:rPr>
          <w:rFonts w:ascii="Arial" w:hAnsi="Arial" w:cs="Arial"/>
          <w:sz w:val="20"/>
          <w:szCs w:val="20"/>
        </w:rPr>
        <w:t xml:space="preserve">        </w:t>
      </w:r>
      <w:r w:rsidR="009044B4" w:rsidRPr="0063391D">
        <w:rPr>
          <w:rFonts w:ascii="Arial" w:hAnsi="Arial" w:cs="Arial"/>
          <w:sz w:val="20"/>
          <w:szCs w:val="20"/>
        </w:rPr>
        <w:t xml:space="preserve">                   </w:t>
      </w:r>
      <w:r w:rsidR="00EF51BE" w:rsidRPr="0063391D">
        <w:rPr>
          <w:rFonts w:ascii="Arial" w:hAnsi="Arial" w:cs="Arial"/>
          <w:sz w:val="20"/>
          <w:szCs w:val="20"/>
        </w:rPr>
        <w:t xml:space="preserve"> </w:t>
      </w:r>
      <w:r w:rsidRPr="0063391D">
        <w:rPr>
          <w:rFonts w:ascii="Arial" w:hAnsi="Arial" w:cs="Arial"/>
          <w:sz w:val="20"/>
          <w:szCs w:val="20"/>
        </w:rPr>
        <w:t>ředitelka základní školy</w:t>
      </w:r>
    </w:p>
    <w:sectPr w:rsidR="006D4341" w:rsidRPr="0063391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CEC" w:rsidRDefault="00031CEC">
      <w:pPr>
        <w:spacing w:after="0" w:line="240" w:lineRule="auto"/>
      </w:pPr>
      <w:r>
        <w:separator/>
      </w:r>
    </w:p>
  </w:endnote>
  <w:endnote w:type="continuationSeparator" w:id="0">
    <w:p w:rsidR="00031CEC" w:rsidRDefault="00031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Comic Sans MS">
    <w:panose1 w:val="030F0702030302020204"/>
    <w:charset w:val="EE"/>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PS">
    <w:panose1 w:val="00000000000000000000"/>
    <w:charset w:val="02"/>
    <w:family w:val="roman"/>
    <w:notTrueType/>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CEC" w:rsidRDefault="00031CEC" w:rsidP="002959B3">
    <w:pPr>
      <w:pStyle w:val="Zpat"/>
      <w:jc w:val="center"/>
    </w:pPr>
    <w:r>
      <w:fldChar w:fldCharType="begin"/>
    </w:r>
    <w:r>
      <w:instrText>PAGE   \* MERGEFORMAT</w:instrText>
    </w:r>
    <w:r>
      <w:fldChar w:fldCharType="separate"/>
    </w:r>
    <w:r w:rsidR="005E7C17">
      <w:rPr>
        <w:noProof/>
      </w:rPr>
      <w:t>9</w:t>
    </w:r>
    <w:r>
      <w:fldChar w:fldCharType="end"/>
    </w:r>
  </w:p>
  <w:p w:rsidR="00031CEC" w:rsidRDefault="00031C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CEC" w:rsidRDefault="00031CEC" w:rsidP="00F4651F">
    <w:pPr>
      <w:pStyle w:val="Zpat"/>
    </w:pPr>
    <w:r>
      <w:rPr>
        <w:rFonts w:ascii="Comic Sans MS" w:hAnsi="Comic Sans MS"/>
        <w:sz w:val="20"/>
      </w:rPr>
      <w:t xml:space="preserve">                              </w:t>
    </w:r>
    <w:r w:rsidRPr="003352C2">
      <w:rPr>
        <w:rFonts w:ascii="Comic Sans MS" w:hAnsi="Comic Sans MS"/>
        <w:sz w:val="20"/>
      </w:rPr>
      <w:t xml:space="preserve">                              </w:t>
    </w:r>
    <w:r>
      <w:rPr>
        <w:rFonts w:ascii="Comic Sans MS" w:hAnsi="Comic Sans MS"/>
        <w:sz w:val="20"/>
      </w:rPr>
      <w:t xml:space="preserve">             </w:t>
    </w:r>
    <w:r w:rsidRPr="003352C2">
      <w:rPr>
        <w:rFonts w:ascii="Comic Sans MS" w:hAnsi="Comic Sans MS"/>
        <w:sz w:val="20"/>
      </w:rPr>
      <w:t xml:space="preserve"> </w:t>
    </w:r>
    <w:r>
      <w:fldChar w:fldCharType="begin"/>
    </w:r>
    <w:r>
      <w:instrText>PAGE   \* MERGEFORMAT</w:instrText>
    </w:r>
    <w:r>
      <w:fldChar w:fldCharType="separate"/>
    </w:r>
    <w:r w:rsidR="005E7C17">
      <w:rPr>
        <w:noProof/>
      </w:rPr>
      <w:t>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CEC" w:rsidRDefault="00031CEC" w:rsidP="002959B3">
    <w:pPr>
      <w:pStyle w:val="Zpat"/>
      <w:jc w:val="center"/>
    </w:pPr>
  </w:p>
  <w:p w:rsidR="00031CEC" w:rsidRPr="003352C2" w:rsidRDefault="00031CEC" w:rsidP="002959B3">
    <w:pPr>
      <w:pStyle w:val="Zpat"/>
      <w:jc w:val="center"/>
      <w:rPr>
        <w:rFonts w:ascii="Comic Sans MS" w:hAnsi="Comic Sans MS"/>
        <w:sz w:val="20"/>
      </w:rPr>
    </w:pPr>
    <w:r>
      <w:fldChar w:fldCharType="begin"/>
    </w:r>
    <w:r>
      <w:instrText>PAGE   \* MERGEFORMAT</w:instrText>
    </w:r>
    <w:r>
      <w:fldChar w:fldCharType="separate"/>
    </w:r>
    <w:r w:rsidR="005E7C17">
      <w:rPr>
        <w:noProof/>
      </w:rPr>
      <w:t>34</w:t>
    </w:r>
    <w:r>
      <w:fldChar w:fldCharType="end"/>
    </w:r>
  </w:p>
  <w:p w:rsidR="00031CEC" w:rsidRPr="003352C2" w:rsidRDefault="00031CEC" w:rsidP="00D166E6">
    <w:pPr>
      <w:pStyle w:val="Zpat"/>
      <w:jc w:val="center"/>
    </w:pPr>
  </w:p>
  <w:p w:rsidR="00031CEC" w:rsidRDefault="00031CEC"/>
  <w:p w:rsidR="00031CEC" w:rsidRDefault="00031C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CEC" w:rsidRDefault="00031CEC">
      <w:pPr>
        <w:spacing w:after="0" w:line="240" w:lineRule="auto"/>
      </w:pPr>
      <w:r>
        <w:separator/>
      </w:r>
    </w:p>
  </w:footnote>
  <w:footnote w:type="continuationSeparator" w:id="0">
    <w:p w:rsidR="00031CEC" w:rsidRDefault="00031C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64"/>
    <w:multiLevelType w:val="hybridMultilevel"/>
    <w:tmpl w:val="F5E03644"/>
    <w:lvl w:ilvl="0" w:tplc="BAFA9AC2">
      <w:start w:val="1"/>
      <w:numFmt w:val="bullet"/>
      <w:pStyle w:val="1-Puntky1"/>
      <w:lvlText w:val=""/>
      <w:lvlJc w:val="left"/>
      <w:pPr>
        <w:tabs>
          <w:tab w:val="num" w:pos="720"/>
        </w:tabs>
        <w:ind w:left="720" w:hanging="360"/>
      </w:pPr>
      <w:rPr>
        <w:rFonts w:ascii="Symbol" w:hAnsi="Symbol" w:hint="default"/>
      </w:rPr>
    </w:lvl>
    <w:lvl w:ilvl="1" w:tplc="9B045796">
      <w:start w:val="1"/>
      <w:numFmt w:val="decimal"/>
      <w:lvlText w:val="%2."/>
      <w:lvlJc w:val="left"/>
      <w:pPr>
        <w:tabs>
          <w:tab w:val="num" w:pos="1440"/>
        </w:tabs>
        <w:ind w:left="1440" w:hanging="360"/>
      </w:pPr>
    </w:lvl>
    <w:lvl w:ilvl="2" w:tplc="A3545034">
      <w:start w:val="1"/>
      <w:numFmt w:val="decimal"/>
      <w:lvlText w:val="%3."/>
      <w:lvlJc w:val="left"/>
      <w:pPr>
        <w:tabs>
          <w:tab w:val="num" w:pos="2160"/>
        </w:tabs>
        <w:ind w:left="2160" w:hanging="360"/>
      </w:pPr>
    </w:lvl>
    <w:lvl w:ilvl="3" w:tplc="6E04E914">
      <w:start w:val="1"/>
      <w:numFmt w:val="decimal"/>
      <w:lvlText w:val="%4."/>
      <w:lvlJc w:val="left"/>
      <w:pPr>
        <w:tabs>
          <w:tab w:val="num" w:pos="2880"/>
        </w:tabs>
        <w:ind w:left="2880" w:hanging="360"/>
      </w:pPr>
    </w:lvl>
    <w:lvl w:ilvl="4" w:tplc="44CE01EC">
      <w:start w:val="1"/>
      <w:numFmt w:val="decimal"/>
      <w:lvlText w:val="%5."/>
      <w:lvlJc w:val="left"/>
      <w:pPr>
        <w:tabs>
          <w:tab w:val="num" w:pos="3600"/>
        </w:tabs>
        <w:ind w:left="3600" w:hanging="360"/>
      </w:pPr>
    </w:lvl>
    <w:lvl w:ilvl="5" w:tplc="FA1EE670">
      <w:start w:val="1"/>
      <w:numFmt w:val="decimal"/>
      <w:lvlText w:val="%6."/>
      <w:lvlJc w:val="left"/>
      <w:pPr>
        <w:tabs>
          <w:tab w:val="num" w:pos="4320"/>
        </w:tabs>
        <w:ind w:left="4320" w:hanging="360"/>
      </w:pPr>
    </w:lvl>
    <w:lvl w:ilvl="6" w:tplc="1B5C03A0">
      <w:start w:val="1"/>
      <w:numFmt w:val="decimal"/>
      <w:lvlText w:val="%7."/>
      <w:lvlJc w:val="left"/>
      <w:pPr>
        <w:tabs>
          <w:tab w:val="num" w:pos="5040"/>
        </w:tabs>
        <w:ind w:left="5040" w:hanging="360"/>
      </w:pPr>
    </w:lvl>
    <w:lvl w:ilvl="7" w:tplc="926828D8">
      <w:start w:val="1"/>
      <w:numFmt w:val="decimal"/>
      <w:lvlText w:val="%8."/>
      <w:lvlJc w:val="left"/>
      <w:pPr>
        <w:tabs>
          <w:tab w:val="num" w:pos="5760"/>
        </w:tabs>
        <w:ind w:left="5760" w:hanging="360"/>
      </w:pPr>
    </w:lvl>
    <w:lvl w:ilvl="8" w:tplc="5F34EC48">
      <w:start w:val="1"/>
      <w:numFmt w:val="decimal"/>
      <w:lvlText w:val="%9."/>
      <w:lvlJc w:val="left"/>
      <w:pPr>
        <w:tabs>
          <w:tab w:val="num" w:pos="6480"/>
        </w:tabs>
        <w:ind w:left="6480" w:hanging="360"/>
      </w:pPr>
    </w:lvl>
  </w:abstractNum>
  <w:abstractNum w:abstractNumId="1">
    <w:nsid w:val="03574E08"/>
    <w:multiLevelType w:val="multilevel"/>
    <w:tmpl w:val="DD2EBA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8112C9D"/>
    <w:multiLevelType w:val="hybridMultilevel"/>
    <w:tmpl w:val="5EF44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8902888"/>
    <w:multiLevelType w:val="hybridMultilevel"/>
    <w:tmpl w:val="493ACA42"/>
    <w:lvl w:ilvl="0" w:tplc="390ABE8A">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EDF422E"/>
    <w:multiLevelType w:val="hybridMultilevel"/>
    <w:tmpl w:val="27CAB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FCE73F0"/>
    <w:multiLevelType w:val="hybridMultilevel"/>
    <w:tmpl w:val="D194B5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AA318D7"/>
    <w:multiLevelType w:val="hybridMultilevel"/>
    <w:tmpl w:val="54B04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B292253"/>
    <w:multiLevelType w:val="multilevel"/>
    <w:tmpl w:val="0D2CC63A"/>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1BE027C7"/>
    <w:multiLevelType w:val="hybridMultilevel"/>
    <w:tmpl w:val="8FA2D1D8"/>
    <w:lvl w:ilvl="0" w:tplc="91A619BA">
      <w:start w:val="1"/>
      <w:numFmt w:val="bullet"/>
      <w:lvlText w:val=""/>
      <w:lvlJc w:val="left"/>
      <w:pPr>
        <w:tabs>
          <w:tab w:val="num" w:pos="1440"/>
        </w:tabs>
        <w:ind w:left="1440" w:hanging="360"/>
      </w:pPr>
      <w:rPr>
        <w:rFonts w:ascii="Symbol" w:hAnsi="Symbol" w:hint="default"/>
        <w:color w:val="auto"/>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nsid w:val="1C6F0D16"/>
    <w:multiLevelType w:val="hybridMultilevel"/>
    <w:tmpl w:val="AB7897BA"/>
    <w:lvl w:ilvl="0" w:tplc="706C564A">
      <w:start w:val="1"/>
      <w:numFmt w:val="bullet"/>
      <w:lvlText w:val=""/>
      <w:lvlJc w:val="left"/>
      <w:pPr>
        <w:tabs>
          <w:tab w:val="num" w:pos="720"/>
        </w:tabs>
        <w:ind w:left="720" w:hanging="360"/>
      </w:pPr>
      <w:rPr>
        <w:rFonts w:ascii="Wingdings" w:hAnsi="Wingdings" w:hint="default"/>
        <w:color w:val="3366FF"/>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1C785447"/>
    <w:multiLevelType w:val="multilevel"/>
    <w:tmpl w:val="492EC95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23E65A13"/>
    <w:multiLevelType w:val="multilevel"/>
    <w:tmpl w:val="7B20FD1E"/>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24940ACB"/>
    <w:multiLevelType w:val="hybridMultilevel"/>
    <w:tmpl w:val="DE5E4F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80B7370"/>
    <w:multiLevelType w:val="hybridMultilevel"/>
    <w:tmpl w:val="A108226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nsid w:val="2DDF7E0A"/>
    <w:multiLevelType w:val="hybridMultilevel"/>
    <w:tmpl w:val="C33C5370"/>
    <w:lvl w:ilvl="0" w:tplc="706C564A">
      <w:start w:val="1"/>
      <w:numFmt w:val="bullet"/>
      <w:lvlText w:val=""/>
      <w:lvlJc w:val="left"/>
      <w:pPr>
        <w:tabs>
          <w:tab w:val="num" w:pos="720"/>
        </w:tabs>
        <w:ind w:left="720" w:hanging="360"/>
      </w:pPr>
      <w:rPr>
        <w:rFonts w:ascii="Wingdings" w:hAnsi="Wingdings" w:hint="default"/>
        <w:color w:val="3366FF"/>
      </w:rPr>
    </w:lvl>
    <w:lvl w:ilvl="1" w:tplc="AD4AA012">
      <w:numFmt w:val="bullet"/>
      <w:lvlText w:val=""/>
      <w:lvlJc w:val="left"/>
      <w:pPr>
        <w:tabs>
          <w:tab w:val="num" w:pos="1440"/>
        </w:tabs>
        <w:ind w:left="1440" w:hanging="360"/>
      </w:pPr>
      <w:rPr>
        <w:rFonts w:ascii="Symbol" w:eastAsia="Times New Roman" w:hAnsi="Symbol"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2DE57369"/>
    <w:multiLevelType w:val="hybridMultilevel"/>
    <w:tmpl w:val="894CAC26"/>
    <w:lvl w:ilvl="0" w:tplc="706C564A">
      <w:start w:val="1"/>
      <w:numFmt w:val="bullet"/>
      <w:lvlText w:val=""/>
      <w:lvlJc w:val="left"/>
      <w:pPr>
        <w:tabs>
          <w:tab w:val="num" w:pos="720"/>
        </w:tabs>
        <w:ind w:left="720" w:hanging="360"/>
      </w:pPr>
      <w:rPr>
        <w:rFonts w:ascii="Wingdings" w:hAnsi="Wingdings" w:hint="default"/>
        <w:color w:val="3366FF"/>
      </w:rPr>
    </w:lvl>
    <w:lvl w:ilvl="1" w:tplc="5BBEF5B4">
      <w:start w:val="1"/>
      <w:numFmt w:val="bullet"/>
      <w:lvlText w:val=""/>
      <w:lvlJc w:val="left"/>
      <w:pPr>
        <w:tabs>
          <w:tab w:val="num" w:pos="1440"/>
        </w:tabs>
        <w:ind w:left="1440" w:hanging="360"/>
      </w:pPr>
      <w:rPr>
        <w:rFonts w:ascii="Wingdings" w:hAnsi="Wingdings" w:hint="default"/>
        <w:color w:val="3366FF"/>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F3B22E3"/>
    <w:multiLevelType w:val="hybridMultilevel"/>
    <w:tmpl w:val="0B02A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3AF7A01"/>
    <w:multiLevelType w:val="hybridMultilevel"/>
    <w:tmpl w:val="997A840C"/>
    <w:lvl w:ilvl="0" w:tplc="47449220">
      <w:start w:val="1"/>
      <w:numFmt w:val="bullet"/>
      <w:lvlText w:val=""/>
      <w:lvlJc w:val="left"/>
      <w:pPr>
        <w:tabs>
          <w:tab w:val="num" w:pos="567"/>
        </w:tabs>
        <w:ind w:left="567" w:hanging="20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35680A44"/>
    <w:multiLevelType w:val="hybridMultilevel"/>
    <w:tmpl w:val="2B26A1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9540526"/>
    <w:multiLevelType w:val="hybridMultilevel"/>
    <w:tmpl w:val="4594974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nsid w:val="40DA1E59"/>
    <w:multiLevelType w:val="hybridMultilevel"/>
    <w:tmpl w:val="4DAE91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3EA38FF"/>
    <w:multiLevelType w:val="multilevel"/>
    <w:tmpl w:val="8AC0537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nsid w:val="4DA56D30"/>
    <w:multiLevelType w:val="hybridMultilevel"/>
    <w:tmpl w:val="74845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DA6691D"/>
    <w:multiLevelType w:val="hybridMultilevel"/>
    <w:tmpl w:val="7CF2B9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F67030A"/>
    <w:multiLevelType w:val="hybridMultilevel"/>
    <w:tmpl w:val="9BCEB7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0495F4F"/>
    <w:multiLevelType w:val="hybridMultilevel"/>
    <w:tmpl w:val="A0B499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0663F5D"/>
    <w:multiLevelType w:val="hybridMultilevel"/>
    <w:tmpl w:val="08FE751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74B87BCF"/>
    <w:multiLevelType w:val="hybridMultilevel"/>
    <w:tmpl w:val="2C2C1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6C248F5"/>
    <w:multiLevelType w:val="hybridMultilevel"/>
    <w:tmpl w:val="2274251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7392040"/>
    <w:multiLevelType w:val="hybridMultilevel"/>
    <w:tmpl w:val="6B1EBA42"/>
    <w:lvl w:ilvl="0" w:tplc="27A8D48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8275167"/>
    <w:multiLevelType w:val="hybridMultilevel"/>
    <w:tmpl w:val="B9FC763A"/>
    <w:lvl w:ilvl="0" w:tplc="D3560498">
      <w:numFmt w:val="bullet"/>
      <w:lvlText w:val="-"/>
      <w:lvlJc w:val="left"/>
      <w:pPr>
        <w:ind w:left="1770" w:hanging="360"/>
      </w:pPr>
      <w:rPr>
        <w:rFonts w:ascii="Times New Roman" w:eastAsia="Times New Roman" w:hAnsi="Times New Roman" w:cs="Times New Roman" w:hint="default"/>
        <w:sz w:val="32"/>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31">
    <w:nsid w:val="7A637CB6"/>
    <w:multiLevelType w:val="hybridMultilevel"/>
    <w:tmpl w:val="6EA40122"/>
    <w:lvl w:ilvl="0" w:tplc="B446608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A875E42"/>
    <w:multiLevelType w:val="hybridMultilevel"/>
    <w:tmpl w:val="88083C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B1C4371"/>
    <w:multiLevelType w:val="hybridMultilevel"/>
    <w:tmpl w:val="03148A4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9"/>
  </w:num>
  <w:num w:numId="4">
    <w:abstractNumId w:val="15"/>
  </w:num>
  <w:num w:numId="5">
    <w:abstractNumId w:val="17"/>
  </w:num>
  <w:num w:numId="6">
    <w:abstractNumId w:val="26"/>
  </w:num>
  <w:num w:numId="7">
    <w:abstractNumId w:val="8"/>
  </w:num>
  <w:num w:numId="8">
    <w:abstractNumId w:val="6"/>
  </w:num>
  <w:num w:numId="9">
    <w:abstractNumId w:val="23"/>
  </w:num>
  <w:num w:numId="10">
    <w:abstractNumId w:val="18"/>
  </w:num>
  <w:num w:numId="11">
    <w:abstractNumId w:val="16"/>
  </w:num>
  <w:num w:numId="12">
    <w:abstractNumId w:val="13"/>
  </w:num>
  <w:num w:numId="13">
    <w:abstractNumId w:val="4"/>
  </w:num>
  <w:num w:numId="14">
    <w:abstractNumId w:val="5"/>
  </w:num>
  <w:num w:numId="15">
    <w:abstractNumId w:val="12"/>
  </w:num>
  <w:num w:numId="16">
    <w:abstractNumId w:val="24"/>
  </w:num>
  <w:num w:numId="17">
    <w:abstractNumId w:val="2"/>
  </w:num>
  <w:num w:numId="18">
    <w:abstractNumId w:val="22"/>
  </w:num>
  <w:num w:numId="19">
    <w:abstractNumId w:val="19"/>
  </w:num>
  <w:num w:numId="20">
    <w:abstractNumId w:val="20"/>
  </w:num>
  <w:num w:numId="21">
    <w:abstractNumId w:val="10"/>
  </w:num>
  <w:num w:numId="22">
    <w:abstractNumId w:val="21"/>
  </w:num>
  <w:num w:numId="23">
    <w:abstractNumId w:val="7"/>
  </w:num>
  <w:num w:numId="24">
    <w:abstractNumId w:val="11"/>
  </w:num>
  <w:num w:numId="25">
    <w:abstractNumId w:val="28"/>
  </w:num>
  <w:num w:numId="26">
    <w:abstractNumId w:val="1"/>
  </w:num>
  <w:num w:numId="27">
    <w:abstractNumId w:val="27"/>
  </w:num>
  <w:num w:numId="28">
    <w:abstractNumId w:val="32"/>
  </w:num>
  <w:num w:numId="29">
    <w:abstractNumId w:val="25"/>
  </w:num>
  <w:num w:numId="30">
    <w:abstractNumId w:val="33"/>
  </w:num>
  <w:num w:numId="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9"/>
  </w:num>
  <w:num w:numId="34">
    <w:abstractNumId w:val="31"/>
  </w:num>
  <w:num w:numId="35">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0F8"/>
    <w:rsid w:val="00000EE1"/>
    <w:rsid w:val="000039ED"/>
    <w:rsid w:val="000107AA"/>
    <w:rsid w:val="00031CEC"/>
    <w:rsid w:val="0003591D"/>
    <w:rsid w:val="00042529"/>
    <w:rsid w:val="0005684B"/>
    <w:rsid w:val="00075FD8"/>
    <w:rsid w:val="00093C40"/>
    <w:rsid w:val="000B3677"/>
    <w:rsid w:val="000B4290"/>
    <w:rsid w:val="000C14A1"/>
    <w:rsid w:val="000C1741"/>
    <w:rsid w:val="000D1B4D"/>
    <w:rsid w:val="00105920"/>
    <w:rsid w:val="001061C7"/>
    <w:rsid w:val="00107CD5"/>
    <w:rsid w:val="001137DD"/>
    <w:rsid w:val="0011488F"/>
    <w:rsid w:val="001405DE"/>
    <w:rsid w:val="00143ADE"/>
    <w:rsid w:val="00154B29"/>
    <w:rsid w:val="00173F48"/>
    <w:rsid w:val="0019407E"/>
    <w:rsid w:val="001A46E6"/>
    <w:rsid w:val="001B0745"/>
    <w:rsid w:val="001B3B25"/>
    <w:rsid w:val="001B4B60"/>
    <w:rsid w:val="001B5DD3"/>
    <w:rsid w:val="001C18E0"/>
    <w:rsid w:val="001D4833"/>
    <w:rsid w:val="001D6C29"/>
    <w:rsid w:val="001D6F43"/>
    <w:rsid w:val="001E1B26"/>
    <w:rsid w:val="001E6A3D"/>
    <w:rsid w:val="001F538B"/>
    <w:rsid w:val="00225DE6"/>
    <w:rsid w:val="002321A2"/>
    <w:rsid w:val="00252C85"/>
    <w:rsid w:val="00273172"/>
    <w:rsid w:val="00283F45"/>
    <w:rsid w:val="002959B3"/>
    <w:rsid w:val="002C1F5B"/>
    <w:rsid w:val="002D46D4"/>
    <w:rsid w:val="002D4C0D"/>
    <w:rsid w:val="002E2F6A"/>
    <w:rsid w:val="00316615"/>
    <w:rsid w:val="0033259F"/>
    <w:rsid w:val="00333103"/>
    <w:rsid w:val="00346E30"/>
    <w:rsid w:val="00351C31"/>
    <w:rsid w:val="00372E47"/>
    <w:rsid w:val="003810F8"/>
    <w:rsid w:val="00396B6B"/>
    <w:rsid w:val="00397C79"/>
    <w:rsid w:val="003A086A"/>
    <w:rsid w:val="003A655F"/>
    <w:rsid w:val="003B0415"/>
    <w:rsid w:val="003B538A"/>
    <w:rsid w:val="003B7E39"/>
    <w:rsid w:val="003C5164"/>
    <w:rsid w:val="003D11D8"/>
    <w:rsid w:val="003D77E1"/>
    <w:rsid w:val="003E3E37"/>
    <w:rsid w:val="003F5800"/>
    <w:rsid w:val="00403889"/>
    <w:rsid w:val="0041389E"/>
    <w:rsid w:val="00415023"/>
    <w:rsid w:val="00425087"/>
    <w:rsid w:val="00431D55"/>
    <w:rsid w:val="00436520"/>
    <w:rsid w:val="00460A9C"/>
    <w:rsid w:val="004835D3"/>
    <w:rsid w:val="004875E2"/>
    <w:rsid w:val="004A5AA0"/>
    <w:rsid w:val="004B1BC2"/>
    <w:rsid w:val="004D2CBB"/>
    <w:rsid w:val="004D4C93"/>
    <w:rsid w:val="004F3F00"/>
    <w:rsid w:val="00504513"/>
    <w:rsid w:val="005177EE"/>
    <w:rsid w:val="00550CFB"/>
    <w:rsid w:val="00554329"/>
    <w:rsid w:val="00565127"/>
    <w:rsid w:val="005841D0"/>
    <w:rsid w:val="005A0690"/>
    <w:rsid w:val="005C1711"/>
    <w:rsid w:val="005C5BA1"/>
    <w:rsid w:val="005D2765"/>
    <w:rsid w:val="005D3CDD"/>
    <w:rsid w:val="005D69EF"/>
    <w:rsid w:val="005E7C17"/>
    <w:rsid w:val="005F6ECB"/>
    <w:rsid w:val="00600BF7"/>
    <w:rsid w:val="006069BE"/>
    <w:rsid w:val="00613669"/>
    <w:rsid w:val="0061706C"/>
    <w:rsid w:val="0063391D"/>
    <w:rsid w:val="00644833"/>
    <w:rsid w:val="00644C37"/>
    <w:rsid w:val="00665B88"/>
    <w:rsid w:val="0067257E"/>
    <w:rsid w:val="0068160B"/>
    <w:rsid w:val="00684FDC"/>
    <w:rsid w:val="00694230"/>
    <w:rsid w:val="00695EA2"/>
    <w:rsid w:val="006960AA"/>
    <w:rsid w:val="006A221F"/>
    <w:rsid w:val="006D21F8"/>
    <w:rsid w:val="006D4341"/>
    <w:rsid w:val="006E0CBF"/>
    <w:rsid w:val="006E16F8"/>
    <w:rsid w:val="006E2E6A"/>
    <w:rsid w:val="00707433"/>
    <w:rsid w:val="007129E3"/>
    <w:rsid w:val="00717695"/>
    <w:rsid w:val="00720193"/>
    <w:rsid w:val="00766029"/>
    <w:rsid w:val="007738F2"/>
    <w:rsid w:val="0077688E"/>
    <w:rsid w:val="0077696C"/>
    <w:rsid w:val="007800A2"/>
    <w:rsid w:val="0078035E"/>
    <w:rsid w:val="00790EA1"/>
    <w:rsid w:val="007A286F"/>
    <w:rsid w:val="007A5E2B"/>
    <w:rsid w:val="007F606B"/>
    <w:rsid w:val="00810CB4"/>
    <w:rsid w:val="00823CC8"/>
    <w:rsid w:val="008324F5"/>
    <w:rsid w:val="00834F42"/>
    <w:rsid w:val="00844774"/>
    <w:rsid w:val="00844A71"/>
    <w:rsid w:val="00847C4F"/>
    <w:rsid w:val="008540BE"/>
    <w:rsid w:val="008649AA"/>
    <w:rsid w:val="00874AB7"/>
    <w:rsid w:val="00887D06"/>
    <w:rsid w:val="0089290A"/>
    <w:rsid w:val="00900DCB"/>
    <w:rsid w:val="009044B4"/>
    <w:rsid w:val="00912329"/>
    <w:rsid w:val="00912C7C"/>
    <w:rsid w:val="00922E17"/>
    <w:rsid w:val="009261F1"/>
    <w:rsid w:val="00927B44"/>
    <w:rsid w:val="00932672"/>
    <w:rsid w:val="009458BE"/>
    <w:rsid w:val="00956B06"/>
    <w:rsid w:val="00956F1F"/>
    <w:rsid w:val="00970DB3"/>
    <w:rsid w:val="00994DEF"/>
    <w:rsid w:val="009B3B73"/>
    <w:rsid w:val="009B5D96"/>
    <w:rsid w:val="009D48EA"/>
    <w:rsid w:val="009F058B"/>
    <w:rsid w:val="009F1B10"/>
    <w:rsid w:val="00A007AB"/>
    <w:rsid w:val="00A01D91"/>
    <w:rsid w:val="00A053B4"/>
    <w:rsid w:val="00A072C8"/>
    <w:rsid w:val="00A150D2"/>
    <w:rsid w:val="00A253AC"/>
    <w:rsid w:val="00A276B0"/>
    <w:rsid w:val="00A504C1"/>
    <w:rsid w:val="00A6515E"/>
    <w:rsid w:val="00A66A64"/>
    <w:rsid w:val="00A74A32"/>
    <w:rsid w:val="00A825E5"/>
    <w:rsid w:val="00A8283A"/>
    <w:rsid w:val="00AE7694"/>
    <w:rsid w:val="00AF0F3C"/>
    <w:rsid w:val="00AF4CBD"/>
    <w:rsid w:val="00AF7638"/>
    <w:rsid w:val="00AF774A"/>
    <w:rsid w:val="00B123F2"/>
    <w:rsid w:val="00B2458B"/>
    <w:rsid w:val="00B33591"/>
    <w:rsid w:val="00B377AF"/>
    <w:rsid w:val="00B406AC"/>
    <w:rsid w:val="00B5689D"/>
    <w:rsid w:val="00B73E3B"/>
    <w:rsid w:val="00B83EA2"/>
    <w:rsid w:val="00B8567C"/>
    <w:rsid w:val="00B97272"/>
    <w:rsid w:val="00BB198A"/>
    <w:rsid w:val="00BB5C1F"/>
    <w:rsid w:val="00BC379E"/>
    <w:rsid w:val="00BE15C3"/>
    <w:rsid w:val="00BF29AB"/>
    <w:rsid w:val="00C0572C"/>
    <w:rsid w:val="00C06948"/>
    <w:rsid w:val="00C1123B"/>
    <w:rsid w:val="00C37911"/>
    <w:rsid w:val="00C5271B"/>
    <w:rsid w:val="00C54D1E"/>
    <w:rsid w:val="00C646CC"/>
    <w:rsid w:val="00C73C0E"/>
    <w:rsid w:val="00C75BCA"/>
    <w:rsid w:val="00C77D45"/>
    <w:rsid w:val="00C90F5F"/>
    <w:rsid w:val="00C96E9F"/>
    <w:rsid w:val="00CA0F4E"/>
    <w:rsid w:val="00CA25A2"/>
    <w:rsid w:val="00CB077E"/>
    <w:rsid w:val="00CB1A38"/>
    <w:rsid w:val="00CD63A7"/>
    <w:rsid w:val="00D166E6"/>
    <w:rsid w:val="00D179EF"/>
    <w:rsid w:val="00D44C1C"/>
    <w:rsid w:val="00D450DC"/>
    <w:rsid w:val="00D541A2"/>
    <w:rsid w:val="00D76321"/>
    <w:rsid w:val="00D76E38"/>
    <w:rsid w:val="00D76E63"/>
    <w:rsid w:val="00D80634"/>
    <w:rsid w:val="00DD6B0D"/>
    <w:rsid w:val="00DE098C"/>
    <w:rsid w:val="00DE6328"/>
    <w:rsid w:val="00DF0291"/>
    <w:rsid w:val="00E101AA"/>
    <w:rsid w:val="00E30DCE"/>
    <w:rsid w:val="00E4776E"/>
    <w:rsid w:val="00E5043B"/>
    <w:rsid w:val="00E5625A"/>
    <w:rsid w:val="00E639CB"/>
    <w:rsid w:val="00E63EFB"/>
    <w:rsid w:val="00E75114"/>
    <w:rsid w:val="00E75D58"/>
    <w:rsid w:val="00E95460"/>
    <w:rsid w:val="00EA4EE7"/>
    <w:rsid w:val="00EB1701"/>
    <w:rsid w:val="00ED08A6"/>
    <w:rsid w:val="00EE792B"/>
    <w:rsid w:val="00EF51BE"/>
    <w:rsid w:val="00F0038F"/>
    <w:rsid w:val="00F022CE"/>
    <w:rsid w:val="00F17BD0"/>
    <w:rsid w:val="00F20E8C"/>
    <w:rsid w:val="00F4651F"/>
    <w:rsid w:val="00F61C25"/>
    <w:rsid w:val="00F67F9B"/>
    <w:rsid w:val="00F74B0D"/>
    <w:rsid w:val="00F84CAE"/>
    <w:rsid w:val="00FA505E"/>
    <w:rsid w:val="00FA53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3810F8"/>
    <w:pPr>
      <w:keepNext/>
      <w:spacing w:after="0" w:line="240" w:lineRule="auto"/>
      <w:outlineLvl w:val="0"/>
    </w:pPr>
    <w:rPr>
      <w:rFonts w:ascii="Times New Roman" w:eastAsia="Times New Roman" w:hAnsi="Times New Roman" w:cs="Times New Roman"/>
      <w:b/>
      <w:bCs/>
      <w:sz w:val="24"/>
      <w:szCs w:val="24"/>
      <w:lang w:eastAsia="cs-CZ"/>
    </w:rPr>
  </w:style>
  <w:style w:type="paragraph" w:styleId="Nadpis2">
    <w:name w:val="heading 2"/>
    <w:basedOn w:val="Normln"/>
    <w:next w:val="Normln"/>
    <w:link w:val="Nadpis2Char"/>
    <w:uiPriority w:val="9"/>
    <w:semiHidden/>
    <w:unhideWhenUsed/>
    <w:qFormat/>
    <w:rsid w:val="0077688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4">
    <w:name w:val="heading 4"/>
    <w:basedOn w:val="Normln"/>
    <w:next w:val="Normln"/>
    <w:link w:val="Nadpis4Char"/>
    <w:uiPriority w:val="9"/>
    <w:semiHidden/>
    <w:unhideWhenUsed/>
    <w:qFormat/>
    <w:rsid w:val="003810F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3810F8"/>
    <w:rPr>
      <w:color w:val="0000FF"/>
      <w:u w:val="single"/>
    </w:rPr>
  </w:style>
  <w:style w:type="paragraph" w:styleId="Normlnweb">
    <w:name w:val="Normal (Web)"/>
    <w:basedOn w:val="Normln"/>
    <w:uiPriority w:val="99"/>
    <w:unhideWhenUsed/>
    <w:rsid w:val="003810F8"/>
    <w:pPr>
      <w:spacing w:before="100" w:beforeAutospacing="1" w:after="100" w:afterAutospacing="1" w:line="240" w:lineRule="auto"/>
    </w:pPr>
    <w:rPr>
      <w:rFonts w:ascii="Times New Roman" w:eastAsiaTheme="minorEastAsia" w:hAnsi="Times New Roman" w:cs="Times New Roman"/>
      <w:sz w:val="24"/>
      <w:szCs w:val="24"/>
      <w:lang w:eastAsia="cs-CZ"/>
    </w:rPr>
  </w:style>
  <w:style w:type="character" w:customStyle="1" w:styleId="Nadpis1Char">
    <w:name w:val="Nadpis 1 Char"/>
    <w:basedOn w:val="Standardnpsmoodstavce"/>
    <w:link w:val="Nadpis1"/>
    <w:uiPriority w:val="99"/>
    <w:rsid w:val="003810F8"/>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uiPriority w:val="9"/>
    <w:semiHidden/>
    <w:rsid w:val="003810F8"/>
    <w:rPr>
      <w:rFonts w:asciiTheme="majorHAnsi" w:eastAsiaTheme="majorEastAsia" w:hAnsiTheme="majorHAnsi" w:cstheme="majorBidi"/>
      <w:i/>
      <w:iCs/>
      <w:color w:val="2E74B5" w:themeColor="accent1" w:themeShade="BF"/>
    </w:rPr>
  </w:style>
  <w:style w:type="paragraph" w:styleId="Zpat">
    <w:name w:val="footer"/>
    <w:basedOn w:val="Normln"/>
    <w:link w:val="ZpatChar"/>
    <w:uiPriority w:val="99"/>
    <w:rsid w:val="003810F8"/>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3810F8"/>
    <w:rPr>
      <w:rFonts w:ascii="Times New Roman" w:eastAsia="Times New Roman" w:hAnsi="Times New Roman" w:cs="Times New Roman"/>
      <w:sz w:val="24"/>
      <w:szCs w:val="24"/>
      <w:lang w:eastAsia="cs-CZ"/>
    </w:rPr>
  </w:style>
  <w:style w:type="paragraph" w:customStyle="1" w:styleId="article-perex">
    <w:name w:val="article-perex"/>
    <w:basedOn w:val="Normln"/>
    <w:rsid w:val="006D434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leaner">
    <w:name w:val="cleaner"/>
    <w:rsid w:val="006D4341"/>
  </w:style>
  <w:style w:type="paragraph" w:customStyle="1" w:styleId="1-Puntky1">
    <w:name w:val="1-Puntíky1"/>
    <w:basedOn w:val="Normln"/>
    <w:rsid w:val="006D4341"/>
    <w:pPr>
      <w:numPr>
        <w:numId w:val="31"/>
      </w:numPr>
      <w:tabs>
        <w:tab w:val="num" w:pos="540"/>
      </w:tabs>
      <w:spacing w:after="60" w:line="240" w:lineRule="auto"/>
      <w:ind w:left="540"/>
      <w:jc w:val="both"/>
    </w:pPr>
    <w:rPr>
      <w:rFonts w:ascii="Times New Roman" w:eastAsia="Times New Roman" w:hAnsi="Times New Roman" w:cs="Times New Roman"/>
      <w:sz w:val="24"/>
      <w:szCs w:val="24"/>
      <w:lang w:eastAsia="cs-CZ"/>
    </w:rPr>
  </w:style>
  <w:style w:type="paragraph" w:styleId="Bezmezer">
    <w:name w:val="No Spacing"/>
    <w:uiPriority w:val="1"/>
    <w:qFormat/>
    <w:rsid w:val="00283F45"/>
    <w:pPr>
      <w:spacing w:after="0" w:line="240" w:lineRule="auto"/>
    </w:pPr>
  </w:style>
  <w:style w:type="paragraph" w:styleId="Odstavecseseznamem">
    <w:name w:val="List Paragraph"/>
    <w:basedOn w:val="Normln"/>
    <w:uiPriority w:val="34"/>
    <w:qFormat/>
    <w:rsid w:val="0041389E"/>
    <w:pPr>
      <w:ind w:left="720"/>
      <w:contextualSpacing/>
    </w:pPr>
  </w:style>
  <w:style w:type="paragraph" w:styleId="Zhlav">
    <w:name w:val="header"/>
    <w:basedOn w:val="Normln"/>
    <w:link w:val="ZhlavChar"/>
    <w:uiPriority w:val="99"/>
    <w:unhideWhenUsed/>
    <w:rsid w:val="00F4651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4651F"/>
  </w:style>
  <w:style w:type="paragraph" w:styleId="Nzev">
    <w:name w:val="Title"/>
    <w:basedOn w:val="Normln"/>
    <w:link w:val="NzevChar"/>
    <w:qFormat/>
    <w:rsid w:val="005A0690"/>
    <w:pPr>
      <w:spacing w:after="0" w:line="240" w:lineRule="auto"/>
      <w:jc w:val="center"/>
    </w:pPr>
    <w:rPr>
      <w:rFonts w:ascii="Times New Roman" w:eastAsia="Times New Roman" w:hAnsi="Times New Roman" w:cs="Times New Roman"/>
      <w:sz w:val="28"/>
      <w:szCs w:val="24"/>
      <w:lang w:eastAsia="cs-CZ"/>
    </w:rPr>
  </w:style>
  <w:style w:type="character" w:customStyle="1" w:styleId="NzevChar">
    <w:name w:val="Název Char"/>
    <w:basedOn w:val="Standardnpsmoodstavce"/>
    <w:link w:val="Nzev"/>
    <w:rsid w:val="005A0690"/>
    <w:rPr>
      <w:rFonts w:ascii="Times New Roman" w:eastAsia="Times New Roman" w:hAnsi="Times New Roman" w:cs="Times New Roman"/>
      <w:sz w:val="28"/>
      <w:szCs w:val="24"/>
      <w:lang w:eastAsia="cs-CZ"/>
    </w:rPr>
  </w:style>
  <w:style w:type="paragraph" w:styleId="Podtitul">
    <w:name w:val="Subtitle"/>
    <w:basedOn w:val="Normln"/>
    <w:link w:val="PodtitulChar"/>
    <w:qFormat/>
    <w:rsid w:val="005A0690"/>
    <w:pPr>
      <w:spacing w:after="0" w:line="240" w:lineRule="auto"/>
      <w:jc w:val="center"/>
    </w:pPr>
    <w:rPr>
      <w:rFonts w:ascii="Times New Roman" w:eastAsia="Times New Roman" w:hAnsi="Times New Roman" w:cs="Times New Roman"/>
      <w:sz w:val="32"/>
      <w:szCs w:val="24"/>
      <w:lang w:eastAsia="cs-CZ"/>
    </w:rPr>
  </w:style>
  <w:style w:type="character" w:customStyle="1" w:styleId="PodtitulChar">
    <w:name w:val="Podtitul Char"/>
    <w:basedOn w:val="Standardnpsmoodstavce"/>
    <w:link w:val="Podtitul"/>
    <w:rsid w:val="005A0690"/>
    <w:rPr>
      <w:rFonts w:ascii="Times New Roman" w:eastAsia="Times New Roman" w:hAnsi="Times New Roman" w:cs="Times New Roman"/>
      <w:sz w:val="32"/>
      <w:szCs w:val="24"/>
      <w:lang w:eastAsia="cs-CZ"/>
    </w:rPr>
  </w:style>
  <w:style w:type="paragraph" w:styleId="Zkladntext2">
    <w:name w:val="Body Text 2"/>
    <w:basedOn w:val="Normln"/>
    <w:link w:val="Zkladntext2Char"/>
    <w:semiHidden/>
    <w:rsid w:val="005A0690"/>
    <w:pPr>
      <w:spacing w:after="0" w:line="240" w:lineRule="auto"/>
    </w:pPr>
    <w:rPr>
      <w:rFonts w:ascii="Times New Roman" w:eastAsia="Times New Roman" w:hAnsi="Times New Roman" w:cs="Times New Roman"/>
      <w:sz w:val="26"/>
      <w:szCs w:val="24"/>
      <w:lang w:eastAsia="cs-CZ"/>
    </w:rPr>
  </w:style>
  <w:style w:type="character" w:customStyle="1" w:styleId="Zkladntext2Char">
    <w:name w:val="Základní text 2 Char"/>
    <w:basedOn w:val="Standardnpsmoodstavce"/>
    <w:link w:val="Zkladntext2"/>
    <w:semiHidden/>
    <w:rsid w:val="005A0690"/>
    <w:rPr>
      <w:rFonts w:ascii="Times New Roman" w:eastAsia="Times New Roman" w:hAnsi="Times New Roman" w:cs="Times New Roman"/>
      <w:sz w:val="26"/>
      <w:szCs w:val="24"/>
      <w:lang w:eastAsia="cs-CZ"/>
    </w:rPr>
  </w:style>
  <w:style w:type="paragraph" w:styleId="Textbubliny">
    <w:name w:val="Balloon Text"/>
    <w:basedOn w:val="Normln"/>
    <w:link w:val="TextbublinyChar"/>
    <w:uiPriority w:val="99"/>
    <w:semiHidden/>
    <w:unhideWhenUsed/>
    <w:rsid w:val="00BE15C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E15C3"/>
    <w:rPr>
      <w:rFonts w:ascii="Tahoma" w:hAnsi="Tahoma" w:cs="Tahoma"/>
      <w:sz w:val="16"/>
      <w:szCs w:val="16"/>
    </w:rPr>
  </w:style>
  <w:style w:type="character" w:customStyle="1" w:styleId="Nadpis2Char">
    <w:name w:val="Nadpis 2 Char"/>
    <w:basedOn w:val="Standardnpsmoodstavce"/>
    <w:link w:val="Nadpis2"/>
    <w:uiPriority w:val="9"/>
    <w:semiHidden/>
    <w:rsid w:val="0077688E"/>
    <w:rPr>
      <w:rFonts w:asciiTheme="majorHAnsi" w:eastAsiaTheme="majorEastAsia" w:hAnsiTheme="majorHAnsi" w:cstheme="majorBidi"/>
      <w:b/>
      <w:bCs/>
      <w:color w:val="5B9BD5" w:themeColor="accent1"/>
      <w:sz w:val="26"/>
      <w:szCs w:val="26"/>
    </w:rPr>
  </w:style>
  <w:style w:type="character" w:styleId="Zvraznn">
    <w:name w:val="Emphasis"/>
    <w:basedOn w:val="Standardnpsmoodstavce"/>
    <w:uiPriority w:val="20"/>
    <w:qFormat/>
    <w:rsid w:val="0077688E"/>
    <w:rPr>
      <w:i/>
      <w:iCs/>
    </w:rPr>
  </w:style>
  <w:style w:type="character" w:styleId="Siln">
    <w:name w:val="Strong"/>
    <w:basedOn w:val="Standardnpsmoodstavce"/>
    <w:uiPriority w:val="22"/>
    <w:qFormat/>
    <w:rsid w:val="0077688E"/>
    <w:rPr>
      <w:b/>
      <w:bCs/>
    </w:rPr>
  </w:style>
  <w:style w:type="paragraph" w:customStyle="1" w:styleId="Prosttext1">
    <w:name w:val="Prostý text1"/>
    <w:basedOn w:val="Normln"/>
    <w:rsid w:val="0033310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cs-CZ"/>
    </w:rPr>
  </w:style>
  <w:style w:type="paragraph" w:styleId="Zkladntext">
    <w:name w:val="Body Text"/>
    <w:basedOn w:val="Normln"/>
    <w:link w:val="ZkladntextChar"/>
    <w:uiPriority w:val="99"/>
    <w:semiHidden/>
    <w:unhideWhenUsed/>
    <w:rsid w:val="008324F5"/>
    <w:pPr>
      <w:spacing w:after="120"/>
    </w:pPr>
  </w:style>
  <w:style w:type="character" w:customStyle="1" w:styleId="ZkladntextChar">
    <w:name w:val="Základní text Char"/>
    <w:basedOn w:val="Standardnpsmoodstavce"/>
    <w:link w:val="Zkladntext"/>
    <w:uiPriority w:val="99"/>
    <w:semiHidden/>
    <w:rsid w:val="008324F5"/>
  </w:style>
  <w:style w:type="paragraph" w:customStyle="1" w:styleId="Vchoz">
    <w:name w:val="Výchozí"/>
    <w:rsid w:val="001B4B60"/>
    <w:pPr>
      <w:widowControl w:val="0"/>
      <w:autoSpaceDE w:val="0"/>
      <w:autoSpaceDN w:val="0"/>
      <w:spacing w:after="0" w:line="240" w:lineRule="auto"/>
    </w:pPr>
    <w:rPr>
      <w:rFonts w:ascii="Times New Roman" w:eastAsia="SimSun" w:hAnsi="Times New Roman" w:cs="Times New Roman"/>
      <w:sz w:val="24"/>
      <w:szCs w:val="20"/>
      <w:lang w:eastAsia="zh-CN"/>
    </w:rPr>
  </w:style>
  <w:style w:type="paragraph" w:customStyle="1" w:styleId="Standard">
    <w:name w:val="Standard"/>
    <w:rsid w:val="00FA505E"/>
    <w:pPr>
      <w:suppressAutoHyphens/>
      <w:autoSpaceDN w:val="0"/>
      <w:spacing w:after="200" w:line="276" w:lineRule="auto"/>
    </w:pPr>
    <w:rPr>
      <w:rFonts w:ascii="Calibri" w:eastAsia="SimSun" w:hAnsi="Calibri" w:cs="F"/>
      <w:kern w:val="3"/>
    </w:rPr>
  </w:style>
  <w:style w:type="table" w:styleId="Mkatabulky">
    <w:name w:val="Table Grid"/>
    <w:basedOn w:val="Normlntabulka"/>
    <w:uiPriority w:val="39"/>
    <w:rsid w:val="00143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a">
    <w:name w:val="h1a"/>
    <w:basedOn w:val="Standardnpsmoodstavce"/>
    <w:rsid w:val="00613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3810F8"/>
    <w:pPr>
      <w:keepNext/>
      <w:spacing w:after="0" w:line="240" w:lineRule="auto"/>
      <w:outlineLvl w:val="0"/>
    </w:pPr>
    <w:rPr>
      <w:rFonts w:ascii="Times New Roman" w:eastAsia="Times New Roman" w:hAnsi="Times New Roman" w:cs="Times New Roman"/>
      <w:b/>
      <w:bCs/>
      <w:sz w:val="24"/>
      <w:szCs w:val="24"/>
      <w:lang w:eastAsia="cs-CZ"/>
    </w:rPr>
  </w:style>
  <w:style w:type="paragraph" w:styleId="Nadpis2">
    <w:name w:val="heading 2"/>
    <w:basedOn w:val="Normln"/>
    <w:next w:val="Normln"/>
    <w:link w:val="Nadpis2Char"/>
    <w:uiPriority w:val="9"/>
    <w:semiHidden/>
    <w:unhideWhenUsed/>
    <w:qFormat/>
    <w:rsid w:val="0077688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4">
    <w:name w:val="heading 4"/>
    <w:basedOn w:val="Normln"/>
    <w:next w:val="Normln"/>
    <w:link w:val="Nadpis4Char"/>
    <w:uiPriority w:val="9"/>
    <w:semiHidden/>
    <w:unhideWhenUsed/>
    <w:qFormat/>
    <w:rsid w:val="003810F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3810F8"/>
    <w:rPr>
      <w:color w:val="0000FF"/>
      <w:u w:val="single"/>
    </w:rPr>
  </w:style>
  <w:style w:type="paragraph" w:styleId="Normlnweb">
    <w:name w:val="Normal (Web)"/>
    <w:basedOn w:val="Normln"/>
    <w:uiPriority w:val="99"/>
    <w:unhideWhenUsed/>
    <w:rsid w:val="003810F8"/>
    <w:pPr>
      <w:spacing w:before="100" w:beforeAutospacing="1" w:after="100" w:afterAutospacing="1" w:line="240" w:lineRule="auto"/>
    </w:pPr>
    <w:rPr>
      <w:rFonts w:ascii="Times New Roman" w:eastAsiaTheme="minorEastAsia" w:hAnsi="Times New Roman" w:cs="Times New Roman"/>
      <w:sz w:val="24"/>
      <w:szCs w:val="24"/>
      <w:lang w:eastAsia="cs-CZ"/>
    </w:rPr>
  </w:style>
  <w:style w:type="character" w:customStyle="1" w:styleId="Nadpis1Char">
    <w:name w:val="Nadpis 1 Char"/>
    <w:basedOn w:val="Standardnpsmoodstavce"/>
    <w:link w:val="Nadpis1"/>
    <w:uiPriority w:val="99"/>
    <w:rsid w:val="003810F8"/>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uiPriority w:val="9"/>
    <w:semiHidden/>
    <w:rsid w:val="003810F8"/>
    <w:rPr>
      <w:rFonts w:asciiTheme="majorHAnsi" w:eastAsiaTheme="majorEastAsia" w:hAnsiTheme="majorHAnsi" w:cstheme="majorBidi"/>
      <w:i/>
      <w:iCs/>
      <w:color w:val="2E74B5" w:themeColor="accent1" w:themeShade="BF"/>
    </w:rPr>
  </w:style>
  <w:style w:type="paragraph" w:styleId="Zpat">
    <w:name w:val="footer"/>
    <w:basedOn w:val="Normln"/>
    <w:link w:val="ZpatChar"/>
    <w:uiPriority w:val="99"/>
    <w:rsid w:val="003810F8"/>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3810F8"/>
    <w:rPr>
      <w:rFonts w:ascii="Times New Roman" w:eastAsia="Times New Roman" w:hAnsi="Times New Roman" w:cs="Times New Roman"/>
      <w:sz w:val="24"/>
      <w:szCs w:val="24"/>
      <w:lang w:eastAsia="cs-CZ"/>
    </w:rPr>
  </w:style>
  <w:style w:type="paragraph" w:customStyle="1" w:styleId="article-perex">
    <w:name w:val="article-perex"/>
    <w:basedOn w:val="Normln"/>
    <w:rsid w:val="006D434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leaner">
    <w:name w:val="cleaner"/>
    <w:rsid w:val="006D4341"/>
  </w:style>
  <w:style w:type="paragraph" w:customStyle="1" w:styleId="1-Puntky1">
    <w:name w:val="1-Puntíky1"/>
    <w:basedOn w:val="Normln"/>
    <w:rsid w:val="006D4341"/>
    <w:pPr>
      <w:numPr>
        <w:numId w:val="31"/>
      </w:numPr>
      <w:tabs>
        <w:tab w:val="num" w:pos="540"/>
      </w:tabs>
      <w:spacing w:after="60" w:line="240" w:lineRule="auto"/>
      <w:ind w:left="540"/>
      <w:jc w:val="both"/>
    </w:pPr>
    <w:rPr>
      <w:rFonts w:ascii="Times New Roman" w:eastAsia="Times New Roman" w:hAnsi="Times New Roman" w:cs="Times New Roman"/>
      <w:sz w:val="24"/>
      <w:szCs w:val="24"/>
      <w:lang w:eastAsia="cs-CZ"/>
    </w:rPr>
  </w:style>
  <w:style w:type="paragraph" w:styleId="Bezmezer">
    <w:name w:val="No Spacing"/>
    <w:uiPriority w:val="1"/>
    <w:qFormat/>
    <w:rsid w:val="00283F45"/>
    <w:pPr>
      <w:spacing w:after="0" w:line="240" w:lineRule="auto"/>
    </w:pPr>
  </w:style>
  <w:style w:type="paragraph" w:styleId="Odstavecseseznamem">
    <w:name w:val="List Paragraph"/>
    <w:basedOn w:val="Normln"/>
    <w:uiPriority w:val="34"/>
    <w:qFormat/>
    <w:rsid w:val="0041389E"/>
    <w:pPr>
      <w:ind w:left="720"/>
      <w:contextualSpacing/>
    </w:pPr>
  </w:style>
  <w:style w:type="paragraph" w:styleId="Zhlav">
    <w:name w:val="header"/>
    <w:basedOn w:val="Normln"/>
    <w:link w:val="ZhlavChar"/>
    <w:uiPriority w:val="99"/>
    <w:unhideWhenUsed/>
    <w:rsid w:val="00F4651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4651F"/>
  </w:style>
  <w:style w:type="paragraph" w:styleId="Nzev">
    <w:name w:val="Title"/>
    <w:basedOn w:val="Normln"/>
    <w:link w:val="NzevChar"/>
    <w:qFormat/>
    <w:rsid w:val="005A0690"/>
    <w:pPr>
      <w:spacing w:after="0" w:line="240" w:lineRule="auto"/>
      <w:jc w:val="center"/>
    </w:pPr>
    <w:rPr>
      <w:rFonts w:ascii="Times New Roman" w:eastAsia="Times New Roman" w:hAnsi="Times New Roman" w:cs="Times New Roman"/>
      <w:sz w:val="28"/>
      <w:szCs w:val="24"/>
      <w:lang w:eastAsia="cs-CZ"/>
    </w:rPr>
  </w:style>
  <w:style w:type="character" w:customStyle="1" w:styleId="NzevChar">
    <w:name w:val="Název Char"/>
    <w:basedOn w:val="Standardnpsmoodstavce"/>
    <w:link w:val="Nzev"/>
    <w:rsid w:val="005A0690"/>
    <w:rPr>
      <w:rFonts w:ascii="Times New Roman" w:eastAsia="Times New Roman" w:hAnsi="Times New Roman" w:cs="Times New Roman"/>
      <w:sz w:val="28"/>
      <w:szCs w:val="24"/>
      <w:lang w:eastAsia="cs-CZ"/>
    </w:rPr>
  </w:style>
  <w:style w:type="paragraph" w:styleId="Podtitul">
    <w:name w:val="Subtitle"/>
    <w:basedOn w:val="Normln"/>
    <w:link w:val="PodtitulChar"/>
    <w:qFormat/>
    <w:rsid w:val="005A0690"/>
    <w:pPr>
      <w:spacing w:after="0" w:line="240" w:lineRule="auto"/>
      <w:jc w:val="center"/>
    </w:pPr>
    <w:rPr>
      <w:rFonts w:ascii="Times New Roman" w:eastAsia="Times New Roman" w:hAnsi="Times New Roman" w:cs="Times New Roman"/>
      <w:sz w:val="32"/>
      <w:szCs w:val="24"/>
      <w:lang w:eastAsia="cs-CZ"/>
    </w:rPr>
  </w:style>
  <w:style w:type="character" w:customStyle="1" w:styleId="PodtitulChar">
    <w:name w:val="Podtitul Char"/>
    <w:basedOn w:val="Standardnpsmoodstavce"/>
    <w:link w:val="Podtitul"/>
    <w:rsid w:val="005A0690"/>
    <w:rPr>
      <w:rFonts w:ascii="Times New Roman" w:eastAsia="Times New Roman" w:hAnsi="Times New Roman" w:cs="Times New Roman"/>
      <w:sz w:val="32"/>
      <w:szCs w:val="24"/>
      <w:lang w:eastAsia="cs-CZ"/>
    </w:rPr>
  </w:style>
  <w:style w:type="paragraph" w:styleId="Zkladntext2">
    <w:name w:val="Body Text 2"/>
    <w:basedOn w:val="Normln"/>
    <w:link w:val="Zkladntext2Char"/>
    <w:semiHidden/>
    <w:rsid w:val="005A0690"/>
    <w:pPr>
      <w:spacing w:after="0" w:line="240" w:lineRule="auto"/>
    </w:pPr>
    <w:rPr>
      <w:rFonts w:ascii="Times New Roman" w:eastAsia="Times New Roman" w:hAnsi="Times New Roman" w:cs="Times New Roman"/>
      <w:sz w:val="26"/>
      <w:szCs w:val="24"/>
      <w:lang w:eastAsia="cs-CZ"/>
    </w:rPr>
  </w:style>
  <w:style w:type="character" w:customStyle="1" w:styleId="Zkladntext2Char">
    <w:name w:val="Základní text 2 Char"/>
    <w:basedOn w:val="Standardnpsmoodstavce"/>
    <w:link w:val="Zkladntext2"/>
    <w:semiHidden/>
    <w:rsid w:val="005A0690"/>
    <w:rPr>
      <w:rFonts w:ascii="Times New Roman" w:eastAsia="Times New Roman" w:hAnsi="Times New Roman" w:cs="Times New Roman"/>
      <w:sz w:val="26"/>
      <w:szCs w:val="24"/>
      <w:lang w:eastAsia="cs-CZ"/>
    </w:rPr>
  </w:style>
  <w:style w:type="paragraph" w:styleId="Textbubliny">
    <w:name w:val="Balloon Text"/>
    <w:basedOn w:val="Normln"/>
    <w:link w:val="TextbublinyChar"/>
    <w:uiPriority w:val="99"/>
    <w:semiHidden/>
    <w:unhideWhenUsed/>
    <w:rsid w:val="00BE15C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E15C3"/>
    <w:rPr>
      <w:rFonts w:ascii="Tahoma" w:hAnsi="Tahoma" w:cs="Tahoma"/>
      <w:sz w:val="16"/>
      <w:szCs w:val="16"/>
    </w:rPr>
  </w:style>
  <w:style w:type="character" w:customStyle="1" w:styleId="Nadpis2Char">
    <w:name w:val="Nadpis 2 Char"/>
    <w:basedOn w:val="Standardnpsmoodstavce"/>
    <w:link w:val="Nadpis2"/>
    <w:uiPriority w:val="9"/>
    <w:semiHidden/>
    <w:rsid w:val="0077688E"/>
    <w:rPr>
      <w:rFonts w:asciiTheme="majorHAnsi" w:eastAsiaTheme="majorEastAsia" w:hAnsiTheme="majorHAnsi" w:cstheme="majorBidi"/>
      <w:b/>
      <w:bCs/>
      <w:color w:val="5B9BD5" w:themeColor="accent1"/>
      <w:sz w:val="26"/>
      <w:szCs w:val="26"/>
    </w:rPr>
  </w:style>
  <w:style w:type="character" w:styleId="Zvraznn">
    <w:name w:val="Emphasis"/>
    <w:basedOn w:val="Standardnpsmoodstavce"/>
    <w:uiPriority w:val="20"/>
    <w:qFormat/>
    <w:rsid w:val="0077688E"/>
    <w:rPr>
      <w:i/>
      <w:iCs/>
    </w:rPr>
  </w:style>
  <w:style w:type="character" w:styleId="Siln">
    <w:name w:val="Strong"/>
    <w:basedOn w:val="Standardnpsmoodstavce"/>
    <w:uiPriority w:val="22"/>
    <w:qFormat/>
    <w:rsid w:val="0077688E"/>
    <w:rPr>
      <w:b/>
      <w:bCs/>
    </w:rPr>
  </w:style>
  <w:style w:type="paragraph" w:customStyle="1" w:styleId="Prosttext1">
    <w:name w:val="Prostý text1"/>
    <w:basedOn w:val="Normln"/>
    <w:rsid w:val="0033310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cs-CZ"/>
    </w:rPr>
  </w:style>
  <w:style w:type="paragraph" w:styleId="Zkladntext">
    <w:name w:val="Body Text"/>
    <w:basedOn w:val="Normln"/>
    <w:link w:val="ZkladntextChar"/>
    <w:uiPriority w:val="99"/>
    <w:semiHidden/>
    <w:unhideWhenUsed/>
    <w:rsid w:val="008324F5"/>
    <w:pPr>
      <w:spacing w:after="120"/>
    </w:pPr>
  </w:style>
  <w:style w:type="character" w:customStyle="1" w:styleId="ZkladntextChar">
    <w:name w:val="Základní text Char"/>
    <w:basedOn w:val="Standardnpsmoodstavce"/>
    <w:link w:val="Zkladntext"/>
    <w:uiPriority w:val="99"/>
    <w:semiHidden/>
    <w:rsid w:val="008324F5"/>
  </w:style>
  <w:style w:type="paragraph" w:customStyle="1" w:styleId="Vchoz">
    <w:name w:val="Výchozí"/>
    <w:rsid w:val="001B4B60"/>
    <w:pPr>
      <w:widowControl w:val="0"/>
      <w:autoSpaceDE w:val="0"/>
      <w:autoSpaceDN w:val="0"/>
      <w:spacing w:after="0" w:line="240" w:lineRule="auto"/>
    </w:pPr>
    <w:rPr>
      <w:rFonts w:ascii="Times New Roman" w:eastAsia="SimSun" w:hAnsi="Times New Roman" w:cs="Times New Roman"/>
      <w:sz w:val="24"/>
      <w:szCs w:val="20"/>
      <w:lang w:eastAsia="zh-CN"/>
    </w:rPr>
  </w:style>
  <w:style w:type="paragraph" w:customStyle="1" w:styleId="Standard">
    <w:name w:val="Standard"/>
    <w:rsid w:val="00FA505E"/>
    <w:pPr>
      <w:suppressAutoHyphens/>
      <w:autoSpaceDN w:val="0"/>
      <w:spacing w:after="200" w:line="276" w:lineRule="auto"/>
    </w:pPr>
    <w:rPr>
      <w:rFonts w:ascii="Calibri" w:eastAsia="SimSun" w:hAnsi="Calibri" w:cs="F"/>
      <w:kern w:val="3"/>
    </w:rPr>
  </w:style>
  <w:style w:type="table" w:styleId="Mkatabulky">
    <w:name w:val="Table Grid"/>
    <w:basedOn w:val="Normlntabulka"/>
    <w:uiPriority w:val="39"/>
    <w:rsid w:val="00143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a">
    <w:name w:val="h1a"/>
    <w:basedOn w:val="Standardnpsmoodstavce"/>
    <w:rsid w:val="00613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6895">
      <w:bodyDiv w:val="1"/>
      <w:marLeft w:val="0"/>
      <w:marRight w:val="0"/>
      <w:marTop w:val="0"/>
      <w:marBottom w:val="0"/>
      <w:divBdr>
        <w:top w:val="none" w:sz="0" w:space="0" w:color="auto"/>
        <w:left w:val="none" w:sz="0" w:space="0" w:color="auto"/>
        <w:bottom w:val="none" w:sz="0" w:space="0" w:color="auto"/>
        <w:right w:val="none" w:sz="0" w:space="0" w:color="auto"/>
      </w:divBdr>
    </w:div>
    <w:div w:id="258753603">
      <w:bodyDiv w:val="1"/>
      <w:marLeft w:val="0"/>
      <w:marRight w:val="0"/>
      <w:marTop w:val="0"/>
      <w:marBottom w:val="0"/>
      <w:divBdr>
        <w:top w:val="none" w:sz="0" w:space="0" w:color="auto"/>
        <w:left w:val="none" w:sz="0" w:space="0" w:color="auto"/>
        <w:bottom w:val="none" w:sz="0" w:space="0" w:color="auto"/>
        <w:right w:val="none" w:sz="0" w:space="0" w:color="auto"/>
      </w:divBdr>
      <w:divsChild>
        <w:div w:id="498160619">
          <w:marLeft w:val="0"/>
          <w:marRight w:val="0"/>
          <w:marTop w:val="0"/>
          <w:marBottom w:val="0"/>
          <w:divBdr>
            <w:top w:val="none" w:sz="0" w:space="0" w:color="auto"/>
            <w:left w:val="none" w:sz="0" w:space="0" w:color="auto"/>
            <w:bottom w:val="none" w:sz="0" w:space="0" w:color="auto"/>
            <w:right w:val="none" w:sz="0" w:space="0" w:color="auto"/>
          </w:divBdr>
          <w:divsChild>
            <w:div w:id="887378226">
              <w:marLeft w:val="900"/>
              <w:marRight w:val="0"/>
              <w:marTop w:val="0"/>
              <w:marBottom w:val="0"/>
              <w:divBdr>
                <w:top w:val="none" w:sz="0" w:space="0" w:color="auto"/>
                <w:left w:val="none" w:sz="0" w:space="0" w:color="auto"/>
                <w:bottom w:val="none" w:sz="0" w:space="0" w:color="auto"/>
                <w:right w:val="none" w:sz="0" w:space="0" w:color="auto"/>
              </w:divBdr>
              <w:divsChild>
                <w:div w:id="2132672737">
                  <w:marLeft w:val="4725"/>
                  <w:marRight w:val="0"/>
                  <w:marTop w:val="0"/>
                  <w:marBottom w:val="0"/>
                  <w:divBdr>
                    <w:top w:val="none" w:sz="0" w:space="0" w:color="auto"/>
                    <w:left w:val="none" w:sz="0" w:space="0" w:color="auto"/>
                    <w:bottom w:val="none" w:sz="0" w:space="0" w:color="auto"/>
                    <w:right w:val="none" w:sz="0" w:space="0" w:color="auto"/>
                  </w:divBdr>
                  <w:divsChild>
                    <w:div w:id="766122556">
                      <w:marLeft w:val="0"/>
                      <w:marRight w:val="0"/>
                      <w:marTop w:val="0"/>
                      <w:marBottom w:val="0"/>
                      <w:divBdr>
                        <w:top w:val="none" w:sz="0" w:space="0" w:color="auto"/>
                        <w:left w:val="none" w:sz="0" w:space="0" w:color="auto"/>
                        <w:bottom w:val="none" w:sz="0" w:space="0" w:color="auto"/>
                        <w:right w:val="none" w:sz="0" w:space="0" w:color="auto"/>
                      </w:divBdr>
                      <w:divsChild>
                        <w:div w:id="138687754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761767">
      <w:bodyDiv w:val="1"/>
      <w:marLeft w:val="0"/>
      <w:marRight w:val="0"/>
      <w:marTop w:val="0"/>
      <w:marBottom w:val="0"/>
      <w:divBdr>
        <w:top w:val="none" w:sz="0" w:space="0" w:color="auto"/>
        <w:left w:val="none" w:sz="0" w:space="0" w:color="auto"/>
        <w:bottom w:val="none" w:sz="0" w:space="0" w:color="auto"/>
        <w:right w:val="none" w:sz="0" w:space="0" w:color="auto"/>
      </w:divBdr>
    </w:div>
    <w:div w:id="454956821">
      <w:bodyDiv w:val="1"/>
      <w:marLeft w:val="0"/>
      <w:marRight w:val="0"/>
      <w:marTop w:val="0"/>
      <w:marBottom w:val="0"/>
      <w:divBdr>
        <w:top w:val="none" w:sz="0" w:space="0" w:color="auto"/>
        <w:left w:val="none" w:sz="0" w:space="0" w:color="auto"/>
        <w:bottom w:val="none" w:sz="0" w:space="0" w:color="auto"/>
        <w:right w:val="none" w:sz="0" w:space="0" w:color="auto"/>
      </w:divBdr>
      <w:divsChild>
        <w:div w:id="957446156">
          <w:marLeft w:val="0"/>
          <w:marRight w:val="0"/>
          <w:marTop w:val="0"/>
          <w:marBottom w:val="0"/>
          <w:divBdr>
            <w:top w:val="none" w:sz="0" w:space="0" w:color="auto"/>
            <w:left w:val="none" w:sz="0" w:space="0" w:color="auto"/>
            <w:bottom w:val="none" w:sz="0" w:space="0" w:color="auto"/>
            <w:right w:val="none" w:sz="0" w:space="0" w:color="auto"/>
          </w:divBdr>
          <w:divsChild>
            <w:div w:id="1940333278">
              <w:marLeft w:val="900"/>
              <w:marRight w:val="0"/>
              <w:marTop w:val="0"/>
              <w:marBottom w:val="0"/>
              <w:divBdr>
                <w:top w:val="none" w:sz="0" w:space="0" w:color="auto"/>
                <w:left w:val="none" w:sz="0" w:space="0" w:color="auto"/>
                <w:bottom w:val="none" w:sz="0" w:space="0" w:color="auto"/>
                <w:right w:val="none" w:sz="0" w:space="0" w:color="auto"/>
              </w:divBdr>
              <w:divsChild>
                <w:div w:id="1915120600">
                  <w:marLeft w:val="4725"/>
                  <w:marRight w:val="0"/>
                  <w:marTop w:val="0"/>
                  <w:marBottom w:val="0"/>
                  <w:divBdr>
                    <w:top w:val="none" w:sz="0" w:space="0" w:color="auto"/>
                    <w:left w:val="none" w:sz="0" w:space="0" w:color="auto"/>
                    <w:bottom w:val="none" w:sz="0" w:space="0" w:color="auto"/>
                    <w:right w:val="none" w:sz="0" w:space="0" w:color="auto"/>
                  </w:divBdr>
                  <w:divsChild>
                    <w:div w:id="306862149">
                      <w:marLeft w:val="0"/>
                      <w:marRight w:val="0"/>
                      <w:marTop w:val="0"/>
                      <w:marBottom w:val="0"/>
                      <w:divBdr>
                        <w:top w:val="none" w:sz="0" w:space="0" w:color="auto"/>
                        <w:left w:val="none" w:sz="0" w:space="0" w:color="auto"/>
                        <w:bottom w:val="none" w:sz="0" w:space="0" w:color="auto"/>
                        <w:right w:val="none" w:sz="0" w:space="0" w:color="auto"/>
                      </w:divBdr>
                      <w:divsChild>
                        <w:div w:id="163749079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004352">
      <w:bodyDiv w:val="1"/>
      <w:marLeft w:val="0"/>
      <w:marRight w:val="0"/>
      <w:marTop w:val="0"/>
      <w:marBottom w:val="0"/>
      <w:divBdr>
        <w:top w:val="none" w:sz="0" w:space="0" w:color="auto"/>
        <w:left w:val="none" w:sz="0" w:space="0" w:color="auto"/>
        <w:bottom w:val="none" w:sz="0" w:space="0" w:color="auto"/>
        <w:right w:val="none" w:sz="0" w:space="0" w:color="auto"/>
      </w:divBdr>
    </w:div>
    <w:div w:id="686711487">
      <w:bodyDiv w:val="1"/>
      <w:marLeft w:val="0"/>
      <w:marRight w:val="0"/>
      <w:marTop w:val="0"/>
      <w:marBottom w:val="0"/>
      <w:divBdr>
        <w:top w:val="none" w:sz="0" w:space="0" w:color="auto"/>
        <w:left w:val="none" w:sz="0" w:space="0" w:color="auto"/>
        <w:bottom w:val="none" w:sz="0" w:space="0" w:color="auto"/>
        <w:right w:val="none" w:sz="0" w:space="0" w:color="auto"/>
      </w:divBdr>
    </w:div>
    <w:div w:id="771047567">
      <w:bodyDiv w:val="1"/>
      <w:marLeft w:val="0"/>
      <w:marRight w:val="0"/>
      <w:marTop w:val="0"/>
      <w:marBottom w:val="0"/>
      <w:divBdr>
        <w:top w:val="none" w:sz="0" w:space="0" w:color="auto"/>
        <w:left w:val="none" w:sz="0" w:space="0" w:color="auto"/>
        <w:bottom w:val="none" w:sz="0" w:space="0" w:color="auto"/>
        <w:right w:val="none" w:sz="0" w:space="0" w:color="auto"/>
      </w:divBdr>
    </w:div>
    <w:div w:id="905262146">
      <w:bodyDiv w:val="1"/>
      <w:marLeft w:val="0"/>
      <w:marRight w:val="0"/>
      <w:marTop w:val="0"/>
      <w:marBottom w:val="0"/>
      <w:divBdr>
        <w:top w:val="none" w:sz="0" w:space="0" w:color="auto"/>
        <w:left w:val="none" w:sz="0" w:space="0" w:color="auto"/>
        <w:bottom w:val="none" w:sz="0" w:space="0" w:color="auto"/>
        <w:right w:val="none" w:sz="0" w:space="0" w:color="auto"/>
      </w:divBdr>
    </w:div>
    <w:div w:id="986201194">
      <w:bodyDiv w:val="1"/>
      <w:marLeft w:val="0"/>
      <w:marRight w:val="0"/>
      <w:marTop w:val="0"/>
      <w:marBottom w:val="0"/>
      <w:divBdr>
        <w:top w:val="none" w:sz="0" w:space="0" w:color="auto"/>
        <w:left w:val="none" w:sz="0" w:space="0" w:color="auto"/>
        <w:bottom w:val="none" w:sz="0" w:space="0" w:color="auto"/>
        <w:right w:val="none" w:sz="0" w:space="0" w:color="auto"/>
      </w:divBdr>
    </w:div>
    <w:div w:id="1145589270">
      <w:bodyDiv w:val="1"/>
      <w:marLeft w:val="0"/>
      <w:marRight w:val="0"/>
      <w:marTop w:val="0"/>
      <w:marBottom w:val="0"/>
      <w:divBdr>
        <w:top w:val="none" w:sz="0" w:space="0" w:color="auto"/>
        <w:left w:val="none" w:sz="0" w:space="0" w:color="auto"/>
        <w:bottom w:val="none" w:sz="0" w:space="0" w:color="auto"/>
        <w:right w:val="none" w:sz="0" w:space="0" w:color="auto"/>
      </w:divBdr>
    </w:div>
    <w:div w:id="1323852583">
      <w:bodyDiv w:val="1"/>
      <w:marLeft w:val="0"/>
      <w:marRight w:val="0"/>
      <w:marTop w:val="0"/>
      <w:marBottom w:val="0"/>
      <w:divBdr>
        <w:top w:val="none" w:sz="0" w:space="0" w:color="auto"/>
        <w:left w:val="none" w:sz="0" w:space="0" w:color="auto"/>
        <w:bottom w:val="none" w:sz="0" w:space="0" w:color="auto"/>
        <w:right w:val="none" w:sz="0" w:space="0" w:color="auto"/>
      </w:divBdr>
    </w:div>
    <w:div w:id="1443648050">
      <w:bodyDiv w:val="1"/>
      <w:marLeft w:val="0"/>
      <w:marRight w:val="0"/>
      <w:marTop w:val="0"/>
      <w:marBottom w:val="0"/>
      <w:divBdr>
        <w:top w:val="none" w:sz="0" w:space="0" w:color="auto"/>
        <w:left w:val="none" w:sz="0" w:space="0" w:color="auto"/>
        <w:bottom w:val="none" w:sz="0" w:space="0" w:color="auto"/>
        <w:right w:val="none" w:sz="0" w:space="0" w:color="auto"/>
      </w:divBdr>
      <w:divsChild>
        <w:div w:id="749230348">
          <w:marLeft w:val="0"/>
          <w:marRight w:val="0"/>
          <w:marTop w:val="0"/>
          <w:marBottom w:val="0"/>
          <w:divBdr>
            <w:top w:val="none" w:sz="0" w:space="0" w:color="auto"/>
            <w:left w:val="none" w:sz="0" w:space="0" w:color="auto"/>
            <w:bottom w:val="none" w:sz="0" w:space="0" w:color="auto"/>
            <w:right w:val="none" w:sz="0" w:space="0" w:color="auto"/>
          </w:divBdr>
          <w:divsChild>
            <w:div w:id="1699744510">
              <w:marLeft w:val="900"/>
              <w:marRight w:val="0"/>
              <w:marTop w:val="0"/>
              <w:marBottom w:val="0"/>
              <w:divBdr>
                <w:top w:val="none" w:sz="0" w:space="0" w:color="auto"/>
                <w:left w:val="none" w:sz="0" w:space="0" w:color="auto"/>
                <w:bottom w:val="none" w:sz="0" w:space="0" w:color="auto"/>
                <w:right w:val="none" w:sz="0" w:space="0" w:color="auto"/>
              </w:divBdr>
              <w:divsChild>
                <w:div w:id="70860447">
                  <w:marLeft w:val="4725"/>
                  <w:marRight w:val="0"/>
                  <w:marTop w:val="0"/>
                  <w:marBottom w:val="0"/>
                  <w:divBdr>
                    <w:top w:val="none" w:sz="0" w:space="0" w:color="auto"/>
                    <w:left w:val="none" w:sz="0" w:space="0" w:color="auto"/>
                    <w:bottom w:val="none" w:sz="0" w:space="0" w:color="auto"/>
                    <w:right w:val="none" w:sz="0" w:space="0" w:color="auto"/>
                  </w:divBdr>
                  <w:divsChild>
                    <w:div w:id="1241594427">
                      <w:marLeft w:val="0"/>
                      <w:marRight w:val="0"/>
                      <w:marTop w:val="0"/>
                      <w:marBottom w:val="0"/>
                      <w:divBdr>
                        <w:top w:val="none" w:sz="0" w:space="0" w:color="auto"/>
                        <w:left w:val="none" w:sz="0" w:space="0" w:color="auto"/>
                        <w:bottom w:val="none" w:sz="0" w:space="0" w:color="auto"/>
                        <w:right w:val="none" w:sz="0" w:space="0" w:color="auto"/>
                      </w:divBdr>
                      <w:divsChild>
                        <w:div w:id="1307853831">
                          <w:marLeft w:val="300"/>
                          <w:marRight w:val="300"/>
                          <w:marTop w:val="0"/>
                          <w:marBottom w:val="0"/>
                          <w:divBdr>
                            <w:top w:val="none" w:sz="0" w:space="0" w:color="auto"/>
                            <w:left w:val="none" w:sz="0" w:space="0" w:color="auto"/>
                            <w:bottom w:val="none" w:sz="0" w:space="0" w:color="auto"/>
                            <w:right w:val="none" w:sz="0" w:space="0" w:color="auto"/>
                          </w:divBdr>
                          <w:divsChild>
                            <w:div w:id="12932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509931">
      <w:bodyDiv w:val="1"/>
      <w:marLeft w:val="0"/>
      <w:marRight w:val="0"/>
      <w:marTop w:val="0"/>
      <w:marBottom w:val="0"/>
      <w:divBdr>
        <w:top w:val="none" w:sz="0" w:space="0" w:color="auto"/>
        <w:left w:val="none" w:sz="0" w:space="0" w:color="auto"/>
        <w:bottom w:val="none" w:sz="0" w:space="0" w:color="auto"/>
        <w:right w:val="none" w:sz="0" w:space="0" w:color="auto"/>
      </w:divBdr>
    </w:div>
    <w:div w:id="1620643975">
      <w:bodyDiv w:val="1"/>
      <w:marLeft w:val="0"/>
      <w:marRight w:val="0"/>
      <w:marTop w:val="0"/>
      <w:marBottom w:val="0"/>
      <w:divBdr>
        <w:top w:val="none" w:sz="0" w:space="0" w:color="auto"/>
        <w:left w:val="none" w:sz="0" w:space="0" w:color="auto"/>
        <w:bottom w:val="none" w:sz="0" w:space="0" w:color="auto"/>
        <w:right w:val="none" w:sz="0" w:space="0" w:color="auto"/>
      </w:divBdr>
    </w:div>
    <w:div w:id="1625235412">
      <w:bodyDiv w:val="1"/>
      <w:marLeft w:val="0"/>
      <w:marRight w:val="0"/>
      <w:marTop w:val="0"/>
      <w:marBottom w:val="0"/>
      <w:divBdr>
        <w:top w:val="none" w:sz="0" w:space="0" w:color="auto"/>
        <w:left w:val="none" w:sz="0" w:space="0" w:color="auto"/>
        <w:bottom w:val="none" w:sz="0" w:space="0" w:color="auto"/>
        <w:right w:val="none" w:sz="0" w:space="0" w:color="auto"/>
      </w:divBdr>
    </w:div>
    <w:div w:id="1826629731">
      <w:bodyDiv w:val="1"/>
      <w:marLeft w:val="0"/>
      <w:marRight w:val="0"/>
      <w:marTop w:val="0"/>
      <w:marBottom w:val="0"/>
      <w:divBdr>
        <w:top w:val="none" w:sz="0" w:space="0" w:color="auto"/>
        <w:left w:val="none" w:sz="0" w:space="0" w:color="auto"/>
        <w:bottom w:val="none" w:sz="0" w:space="0" w:color="auto"/>
        <w:right w:val="none" w:sz="0" w:space="0" w:color="auto"/>
      </w:divBdr>
    </w:div>
    <w:div w:id="1919096836">
      <w:bodyDiv w:val="1"/>
      <w:marLeft w:val="0"/>
      <w:marRight w:val="0"/>
      <w:marTop w:val="0"/>
      <w:marBottom w:val="0"/>
      <w:divBdr>
        <w:top w:val="none" w:sz="0" w:space="0" w:color="auto"/>
        <w:left w:val="none" w:sz="0" w:space="0" w:color="auto"/>
        <w:bottom w:val="none" w:sz="0" w:space="0" w:color="auto"/>
        <w:right w:val="none" w:sz="0" w:space="0" w:color="auto"/>
      </w:divBdr>
    </w:div>
    <w:div w:id="1944653256">
      <w:bodyDiv w:val="1"/>
      <w:marLeft w:val="0"/>
      <w:marRight w:val="0"/>
      <w:marTop w:val="0"/>
      <w:marBottom w:val="0"/>
      <w:divBdr>
        <w:top w:val="none" w:sz="0" w:space="0" w:color="auto"/>
        <w:left w:val="none" w:sz="0" w:space="0" w:color="auto"/>
        <w:bottom w:val="none" w:sz="0" w:space="0" w:color="auto"/>
        <w:right w:val="none" w:sz="0" w:space="0" w:color="auto"/>
      </w:divBdr>
    </w:div>
    <w:div w:id="1957373714">
      <w:bodyDiv w:val="1"/>
      <w:marLeft w:val="0"/>
      <w:marRight w:val="0"/>
      <w:marTop w:val="0"/>
      <w:marBottom w:val="0"/>
      <w:divBdr>
        <w:top w:val="none" w:sz="0" w:space="0" w:color="auto"/>
        <w:left w:val="none" w:sz="0" w:space="0" w:color="auto"/>
        <w:bottom w:val="none" w:sz="0" w:space="0" w:color="auto"/>
        <w:right w:val="none" w:sz="0" w:space="0" w:color="auto"/>
      </w:divBdr>
    </w:div>
    <w:div w:id="2004119201">
      <w:bodyDiv w:val="1"/>
      <w:marLeft w:val="0"/>
      <w:marRight w:val="0"/>
      <w:marTop w:val="0"/>
      <w:marBottom w:val="0"/>
      <w:divBdr>
        <w:top w:val="none" w:sz="0" w:space="0" w:color="auto"/>
        <w:left w:val="none" w:sz="0" w:space="0" w:color="auto"/>
        <w:bottom w:val="none" w:sz="0" w:space="0" w:color="auto"/>
        <w:right w:val="none" w:sz="0" w:space="0" w:color="auto"/>
      </w:divBdr>
    </w:div>
    <w:div w:id="2066906045">
      <w:bodyDiv w:val="1"/>
      <w:marLeft w:val="0"/>
      <w:marRight w:val="0"/>
      <w:marTop w:val="0"/>
      <w:marBottom w:val="0"/>
      <w:divBdr>
        <w:top w:val="none" w:sz="0" w:space="0" w:color="auto"/>
        <w:left w:val="none" w:sz="0" w:space="0" w:color="auto"/>
        <w:bottom w:val="none" w:sz="0" w:space="0" w:color="auto"/>
        <w:right w:val="none" w:sz="0" w:space="0" w:color="auto"/>
      </w:divBdr>
    </w:div>
    <w:div w:id="207476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s-ustek@seznam.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DA941-925B-4415-8B8F-4B2D8E194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2703</TotalTime>
  <Pages>54</Pages>
  <Words>13017</Words>
  <Characters>76804</Characters>
  <Application>Microsoft Office Word</Application>
  <DocSecurity>0</DocSecurity>
  <Lines>640</Lines>
  <Paragraphs>179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Opočenská</dc:creator>
  <cp:keywords/>
  <dc:description/>
  <cp:lastModifiedBy>Ředitelka</cp:lastModifiedBy>
  <cp:revision>83</cp:revision>
  <cp:lastPrinted>2020-09-21T10:07:00Z</cp:lastPrinted>
  <dcterms:created xsi:type="dcterms:W3CDTF">2014-09-03T17:51:00Z</dcterms:created>
  <dcterms:modified xsi:type="dcterms:W3CDTF">2020-10-09T07:37:00Z</dcterms:modified>
</cp:coreProperties>
</file>