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0FF" w:rsidRDefault="00D000FF" w:rsidP="00D000FF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Koncepce dalšího rozvoje Mateřské školy Perná na období </w:t>
      </w:r>
    </w:p>
    <w:p w:rsidR="00D000FF" w:rsidRDefault="00D000FF" w:rsidP="00D000FF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2023 - 2026</w:t>
      </w:r>
    </w:p>
    <w:p w:rsidR="00D000FF" w:rsidRDefault="00D000FF" w:rsidP="00D000FF">
      <w:pPr>
        <w:jc w:val="center"/>
      </w:pPr>
      <w:r>
        <w:rPr>
          <w:rFonts w:ascii="Tahoma" w:hAnsi="Tahoma" w:cs="Tahoma"/>
          <w:b/>
          <w:bCs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2pt;height:1.45pt" o:hrpct="0" o:hralign="center" o:hr="t">
            <v:imagedata r:id="rId4" o:title="BD10219_"/>
          </v:shape>
        </w:pict>
      </w:r>
    </w:p>
    <w:p w:rsidR="00D000FF" w:rsidRDefault="00D000FF" w:rsidP="00D000FF">
      <w:pPr>
        <w:rPr>
          <w:rFonts w:ascii="Tahoma" w:hAnsi="Tahoma" w:cs="Tahoma"/>
          <w:b/>
          <w:bCs/>
          <w:sz w:val="22"/>
          <w:szCs w:val="22"/>
        </w:rPr>
      </w:pPr>
    </w:p>
    <w:p w:rsidR="00D000FF" w:rsidRDefault="00D000FF" w:rsidP="00D000FF">
      <w:pPr>
        <w:rPr>
          <w:rFonts w:ascii="Tahoma" w:hAnsi="Tahoma" w:cs="Tahoma"/>
          <w:b/>
          <w:bCs/>
          <w:sz w:val="22"/>
          <w:szCs w:val="22"/>
        </w:rPr>
      </w:pPr>
    </w:p>
    <w:p w:rsidR="00D000FF" w:rsidRDefault="00D000FF" w:rsidP="00D000FF">
      <w:pPr>
        <w:rPr>
          <w:rFonts w:ascii="Tahoma" w:hAnsi="Tahoma" w:cs="Tahoma"/>
          <w:b/>
          <w:bCs/>
          <w:sz w:val="22"/>
          <w:szCs w:val="22"/>
        </w:rPr>
      </w:pPr>
    </w:p>
    <w:p w:rsidR="00D000FF" w:rsidRDefault="00D000FF" w:rsidP="00D000FF">
      <w:pPr>
        <w:tabs>
          <w:tab w:val="left" w:pos="180"/>
        </w:tabs>
        <w:rPr>
          <w:rFonts w:ascii="Tahoma" w:hAnsi="Tahoma" w:cs="Tahoma"/>
          <w:b/>
          <w:bCs/>
          <w:sz w:val="22"/>
          <w:szCs w:val="22"/>
        </w:rPr>
      </w:pPr>
      <w:proofErr w:type="gramStart"/>
      <w:r>
        <w:rPr>
          <w:rFonts w:ascii="Tahoma" w:hAnsi="Tahoma" w:cs="Tahoma"/>
          <w:b/>
          <w:bCs/>
          <w:sz w:val="22"/>
          <w:szCs w:val="22"/>
        </w:rPr>
        <w:t xml:space="preserve">I.     </w:t>
      </w:r>
      <w:r>
        <w:rPr>
          <w:rFonts w:ascii="Tahoma" w:hAnsi="Tahoma" w:cs="Tahoma"/>
          <w:bCs/>
          <w:sz w:val="22"/>
          <w:szCs w:val="22"/>
        </w:rPr>
        <w:t>Výchozí</w:t>
      </w:r>
      <w:proofErr w:type="gramEnd"/>
      <w:r>
        <w:rPr>
          <w:rFonts w:ascii="Tahoma" w:hAnsi="Tahoma" w:cs="Tahoma"/>
          <w:bCs/>
          <w:sz w:val="22"/>
          <w:szCs w:val="22"/>
        </w:rPr>
        <w:t xml:space="preserve"> stav školy</w:t>
      </w:r>
    </w:p>
    <w:p w:rsidR="00D000FF" w:rsidRDefault="00D000FF" w:rsidP="00D000FF">
      <w:pPr>
        <w:rPr>
          <w:rFonts w:ascii="Tahoma" w:hAnsi="Tahoma" w:cs="Tahoma"/>
          <w:b/>
          <w:bCs/>
          <w:sz w:val="22"/>
          <w:szCs w:val="22"/>
        </w:rPr>
      </w:pPr>
    </w:p>
    <w:p w:rsidR="00D000FF" w:rsidRDefault="00D000FF" w:rsidP="00D000FF">
      <w:pPr>
        <w:tabs>
          <w:tab w:val="left" w:pos="540"/>
        </w:tabs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II.    </w:t>
      </w:r>
      <w:r>
        <w:rPr>
          <w:rFonts w:ascii="Tahoma" w:hAnsi="Tahoma" w:cs="Tahoma"/>
          <w:bCs/>
          <w:sz w:val="22"/>
          <w:szCs w:val="22"/>
        </w:rPr>
        <w:t>Vzdělávací koncepce</w:t>
      </w:r>
    </w:p>
    <w:p w:rsidR="00D000FF" w:rsidRDefault="00D000FF" w:rsidP="00D000FF">
      <w:pPr>
        <w:tabs>
          <w:tab w:val="left" w:pos="540"/>
        </w:tabs>
        <w:rPr>
          <w:rFonts w:ascii="Tahoma" w:hAnsi="Tahoma" w:cs="Tahoma"/>
          <w:b/>
          <w:bCs/>
          <w:sz w:val="22"/>
          <w:szCs w:val="22"/>
        </w:rPr>
      </w:pPr>
    </w:p>
    <w:p w:rsidR="00D000FF" w:rsidRDefault="00D000FF" w:rsidP="00D000FF">
      <w:pPr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          A. </w:t>
      </w:r>
      <w:r>
        <w:rPr>
          <w:rFonts w:ascii="Tahoma" w:hAnsi="Tahoma" w:cs="Tahoma"/>
          <w:bCs/>
          <w:sz w:val="22"/>
          <w:szCs w:val="22"/>
        </w:rPr>
        <w:t>Hlavní cíle</w:t>
      </w:r>
    </w:p>
    <w:p w:rsidR="00D000FF" w:rsidRDefault="00D000FF" w:rsidP="00D000FF">
      <w:pPr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          B. </w:t>
      </w:r>
      <w:r>
        <w:rPr>
          <w:rFonts w:ascii="Tahoma" w:hAnsi="Tahoma" w:cs="Tahoma"/>
          <w:bCs/>
          <w:sz w:val="22"/>
          <w:szCs w:val="22"/>
        </w:rPr>
        <w:t>Prostředky k plnění stanovených cílů</w:t>
      </w:r>
    </w:p>
    <w:p w:rsidR="00D000FF" w:rsidRDefault="00D000FF" w:rsidP="00D000FF">
      <w:pPr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                      1.   </w:t>
      </w:r>
      <w:r>
        <w:rPr>
          <w:rFonts w:ascii="Tahoma" w:hAnsi="Tahoma" w:cs="Tahoma"/>
          <w:bCs/>
          <w:sz w:val="22"/>
          <w:szCs w:val="22"/>
        </w:rPr>
        <w:t>Materiální vybavení školy</w:t>
      </w:r>
    </w:p>
    <w:p w:rsidR="00D000FF" w:rsidRDefault="00D000FF" w:rsidP="00D000FF">
      <w:pPr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                      2.   </w:t>
      </w:r>
      <w:r>
        <w:rPr>
          <w:rFonts w:ascii="Tahoma" w:hAnsi="Tahoma" w:cs="Tahoma"/>
          <w:bCs/>
          <w:sz w:val="22"/>
          <w:szCs w:val="22"/>
        </w:rPr>
        <w:t>Personální zabezpečení</w:t>
      </w:r>
    </w:p>
    <w:p w:rsidR="00D000FF" w:rsidRDefault="00D000FF" w:rsidP="00D000FF">
      <w:pPr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                      3.   </w:t>
      </w:r>
      <w:r>
        <w:rPr>
          <w:rFonts w:ascii="Tahoma" w:hAnsi="Tahoma" w:cs="Tahoma"/>
          <w:bCs/>
          <w:sz w:val="22"/>
          <w:szCs w:val="22"/>
        </w:rPr>
        <w:t>Řízení a organizace školy</w:t>
      </w:r>
    </w:p>
    <w:p w:rsidR="00D000FF" w:rsidRDefault="00D000FF" w:rsidP="00D000FF">
      <w:pPr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                      4.   </w:t>
      </w:r>
      <w:r>
        <w:rPr>
          <w:rFonts w:ascii="Tahoma" w:hAnsi="Tahoma" w:cs="Tahoma"/>
          <w:bCs/>
          <w:sz w:val="22"/>
          <w:szCs w:val="22"/>
        </w:rPr>
        <w:t>Ekonomické zajištění školy</w:t>
      </w:r>
    </w:p>
    <w:p w:rsidR="00D000FF" w:rsidRDefault="00D000FF" w:rsidP="00D000FF">
      <w:pPr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                      5.   </w:t>
      </w:r>
      <w:r>
        <w:rPr>
          <w:rFonts w:ascii="Tahoma" w:hAnsi="Tahoma" w:cs="Tahoma"/>
          <w:bCs/>
          <w:sz w:val="22"/>
          <w:szCs w:val="22"/>
        </w:rPr>
        <w:t>Prezentace školy na veřejnosti</w:t>
      </w:r>
    </w:p>
    <w:p w:rsidR="00D000FF" w:rsidRDefault="00D000FF" w:rsidP="00D000FF">
      <w:pPr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                      6.   </w:t>
      </w:r>
      <w:r>
        <w:rPr>
          <w:rFonts w:ascii="Tahoma" w:hAnsi="Tahoma" w:cs="Tahoma"/>
          <w:bCs/>
          <w:sz w:val="22"/>
          <w:szCs w:val="22"/>
        </w:rPr>
        <w:t>Vzdělávací nabídka školy</w:t>
      </w:r>
    </w:p>
    <w:p w:rsidR="00D000FF" w:rsidRDefault="00D000FF" w:rsidP="00D000FF">
      <w:pPr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                      7.   </w:t>
      </w:r>
      <w:r>
        <w:rPr>
          <w:rFonts w:ascii="Tahoma" w:hAnsi="Tahoma" w:cs="Tahoma"/>
          <w:bCs/>
          <w:sz w:val="22"/>
          <w:szCs w:val="22"/>
        </w:rPr>
        <w:t>Spolupráce s rodiči a veřejností</w:t>
      </w:r>
    </w:p>
    <w:p w:rsidR="00D000FF" w:rsidRDefault="00D000FF" w:rsidP="00D000FF">
      <w:pPr>
        <w:rPr>
          <w:rFonts w:ascii="Tahoma" w:hAnsi="Tahoma" w:cs="Tahoma"/>
          <w:b/>
          <w:bCs/>
          <w:sz w:val="22"/>
          <w:szCs w:val="22"/>
        </w:rPr>
      </w:pPr>
    </w:p>
    <w:p w:rsidR="00D000FF" w:rsidRDefault="00D000FF" w:rsidP="00D000FF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D000FF" w:rsidRDefault="00D000FF" w:rsidP="00D000FF">
      <w:pPr>
        <w:tabs>
          <w:tab w:val="left" w:pos="540"/>
        </w:tabs>
        <w:jc w:val="both"/>
        <w:rPr>
          <w:rFonts w:ascii="Tahoma" w:hAnsi="Tahoma" w:cs="Tahoma"/>
          <w:b/>
          <w:bCs/>
          <w:sz w:val="22"/>
          <w:szCs w:val="22"/>
        </w:rPr>
      </w:pPr>
      <w:proofErr w:type="gramStart"/>
      <w:r>
        <w:rPr>
          <w:rFonts w:ascii="Tahoma" w:hAnsi="Tahoma" w:cs="Tahoma"/>
          <w:b/>
          <w:bCs/>
          <w:sz w:val="22"/>
          <w:szCs w:val="22"/>
        </w:rPr>
        <w:t>I.    Výchozí</w:t>
      </w:r>
      <w:proofErr w:type="gramEnd"/>
      <w:r>
        <w:rPr>
          <w:rFonts w:ascii="Tahoma" w:hAnsi="Tahoma" w:cs="Tahoma"/>
          <w:b/>
          <w:bCs/>
          <w:sz w:val="22"/>
          <w:szCs w:val="22"/>
        </w:rPr>
        <w:t xml:space="preserve"> stav školy</w:t>
      </w:r>
    </w:p>
    <w:p w:rsidR="00D000FF" w:rsidRDefault="00D000FF" w:rsidP="00D000FF">
      <w:pPr>
        <w:tabs>
          <w:tab w:val="left" w:pos="540"/>
        </w:tabs>
        <w:ind w:left="360"/>
        <w:jc w:val="both"/>
        <w:rPr>
          <w:rFonts w:ascii="Tahoma" w:hAnsi="Tahoma" w:cs="Tahoma"/>
          <w:sz w:val="22"/>
          <w:szCs w:val="22"/>
        </w:rPr>
      </w:pPr>
    </w:p>
    <w:p w:rsidR="00D000FF" w:rsidRDefault="00D000FF" w:rsidP="00D000FF">
      <w:p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Mateřská škola v Perné se nachází v krásném a malebném kraji pod Pálavou, který poskytuje mnoho krásných námětů k vycházkám v každém ročním období, pozorování přírody, fauny a flóry. V přízemí budovy MŠ je odloučené pracoviště ZŠ Dolní Dunajovice, je dvojtřídní a k ní přísluší i školní družina.</w:t>
      </w:r>
    </w:p>
    <w:p w:rsidR="00D000FF" w:rsidRDefault="00D000FF" w:rsidP="00D000FF">
      <w:pPr>
        <w:tabs>
          <w:tab w:val="left" w:pos="540"/>
        </w:tabs>
        <w:ind w:left="360"/>
        <w:jc w:val="both"/>
        <w:rPr>
          <w:rFonts w:ascii="Tahoma" w:hAnsi="Tahoma" w:cs="Tahoma"/>
          <w:sz w:val="22"/>
          <w:szCs w:val="22"/>
        </w:rPr>
      </w:pPr>
    </w:p>
    <w:p w:rsidR="00D000FF" w:rsidRDefault="00D000FF" w:rsidP="00D000FF">
      <w:p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Od 1. 9. 1999 je mateřská škola jednotřídní se smíšenou skupinou dětí od 3 – 6 let. Od roku 2002 se stala mateřská škola právním subjektem, zřizovatelem je obecní úřad Perná.</w:t>
      </w:r>
    </w:p>
    <w:p w:rsidR="00D000FF" w:rsidRDefault="00D000FF" w:rsidP="00D000FF">
      <w:pPr>
        <w:tabs>
          <w:tab w:val="left" w:pos="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Sídlí ve starší dvoupodlažní renovované budově uprostřed obce a budova je majetkem obecního úřadu Perná. </w:t>
      </w:r>
    </w:p>
    <w:p w:rsidR="00D000FF" w:rsidRDefault="00D000FF" w:rsidP="00D000FF">
      <w:pPr>
        <w:tabs>
          <w:tab w:val="left" w:pos="540"/>
        </w:tabs>
        <w:ind w:left="360"/>
        <w:jc w:val="both"/>
        <w:rPr>
          <w:rFonts w:ascii="Tahoma" w:hAnsi="Tahoma" w:cs="Tahoma"/>
          <w:sz w:val="22"/>
          <w:szCs w:val="22"/>
        </w:rPr>
      </w:pPr>
    </w:p>
    <w:p w:rsidR="00D000FF" w:rsidRDefault="00D000FF" w:rsidP="00D000FF">
      <w:p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Prostory mateřské školy jsou dostačující pro celkový rozvoj dětí. Jedná se o dvě místnosti, které jsou v horním patře budovy. Škola je vybavena nábytkem pro věkově smíšenou skupinu dětí. Rozdílné velikosti nábytku plně vyhovuji všem věkovým skupinám. Je zde také dostatek hraček, pomůcek i různého materiálu pro hru i vzdělávání dětí.</w:t>
      </w:r>
    </w:p>
    <w:p w:rsidR="00D000FF" w:rsidRDefault="00D000FF" w:rsidP="00D000FF">
      <w:pPr>
        <w:tabs>
          <w:tab w:val="left" w:pos="540"/>
        </w:tabs>
        <w:rPr>
          <w:rFonts w:ascii="Tahoma" w:hAnsi="Tahoma" w:cs="Tahoma"/>
          <w:sz w:val="22"/>
          <w:szCs w:val="22"/>
        </w:rPr>
      </w:pPr>
    </w:p>
    <w:p w:rsidR="00D000FF" w:rsidRDefault="00D000FF" w:rsidP="00D000FF">
      <w:p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Patří sem také sociální zařízení, které je rozděleno na toaletu a umývárnu, doplněnou skříňkami na ručníky, skladiště a místnost využívaná na praní. Nezbytnou součástí mateřské školy je prostorná šatna se skříňkami na odkládání oblečení dětí. Celá budova je vkusně vyzdobena a dekorována výrobky dětí tak, aby působila zklidňujícím dojmem a povzbuzovala děti k vlastní tvořivé práci.</w:t>
      </w:r>
    </w:p>
    <w:p w:rsidR="00D000FF" w:rsidRDefault="00D000FF" w:rsidP="00D000FF">
      <w:pPr>
        <w:tabs>
          <w:tab w:val="left" w:pos="540"/>
          <w:tab w:val="left" w:pos="1080"/>
        </w:tabs>
        <w:jc w:val="both"/>
        <w:rPr>
          <w:rFonts w:ascii="Tahoma" w:hAnsi="Tahoma" w:cs="Tahoma"/>
          <w:sz w:val="22"/>
          <w:szCs w:val="22"/>
        </w:rPr>
      </w:pPr>
    </w:p>
    <w:p w:rsidR="00D000FF" w:rsidRDefault="00D000FF" w:rsidP="00D000FF">
      <w:p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Součástí školy je také školní jídelna, která odpovídá současným hygienickým i provozním požadavkům a zajišťuje stravování dětem i zaměstnancům školy.</w:t>
      </w:r>
    </w:p>
    <w:p w:rsidR="00D000FF" w:rsidRDefault="00D000FF" w:rsidP="00D000FF">
      <w:p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 budově patří krásná zahrada, která je vybavena pískovištěm s altánkem, novými průlezkami, houpačkami, skluzavkou, velkou pergolou. Je zde také velká travnatá plocha, která umožňuje dětem dostatek pohybu.</w:t>
      </w:r>
    </w:p>
    <w:p w:rsidR="00D000FF" w:rsidRDefault="00D000FF" w:rsidP="00D000FF">
      <w:p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</w:p>
    <w:p w:rsidR="00D000FF" w:rsidRDefault="00D000FF" w:rsidP="00D000FF">
      <w:p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</w:p>
    <w:p w:rsidR="00D000FF" w:rsidRDefault="00D000FF" w:rsidP="00D000FF">
      <w:p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</w:p>
    <w:p w:rsidR="00D000FF" w:rsidRDefault="00D000FF" w:rsidP="00D000FF">
      <w:p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</w:p>
    <w:p w:rsidR="00D000FF" w:rsidRDefault="00D000FF" w:rsidP="00D000FF">
      <w:pPr>
        <w:tabs>
          <w:tab w:val="left" w:pos="540"/>
        </w:tabs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II.     Vzdělávací koncepce  </w:t>
      </w:r>
    </w:p>
    <w:p w:rsidR="00D000FF" w:rsidRDefault="00D000FF" w:rsidP="00D000FF">
      <w:pPr>
        <w:tabs>
          <w:tab w:val="left" w:pos="54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:rsidR="00D000FF" w:rsidRDefault="00D000FF" w:rsidP="00D000FF">
      <w:pPr>
        <w:tabs>
          <w:tab w:val="left" w:pos="540"/>
        </w:tabs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A. Hlavní cíle</w:t>
      </w:r>
    </w:p>
    <w:p w:rsidR="00D000FF" w:rsidRDefault="00D000FF" w:rsidP="00D000FF">
      <w:p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</w:t>
      </w:r>
    </w:p>
    <w:p w:rsidR="00D000FF" w:rsidRDefault="00D000FF" w:rsidP="00D000FF">
      <w:p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Vzdělávání dětí probíhá podle rámcového vzdělávacího programu. Školní program je zaměřen na individuální přístup k dětem, rozvoj jejich samostatnosti a získávání zdravého sebevědomí, vnímání světa všemi smysly. Rozvíjí individualitu každého dítěte.</w:t>
      </w:r>
    </w:p>
    <w:p w:rsidR="00D000FF" w:rsidRDefault="00D000FF" w:rsidP="00D000FF">
      <w:p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</w:p>
    <w:p w:rsidR="00D000FF" w:rsidRDefault="00D000FF" w:rsidP="00D000FF">
      <w:p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Cílem je dát dětem možnost prožít aktivní a šťastné dětství, vytvářet takové prostředí, ve kterém budou prožívat pohodu – citovou, fyzickou i sociální. Do základní školy přivádět děti samostatné, zvídavé, schopné komunikovat jak s dětmi, tak i s dospělými. Schopnost zvládat s osobním uspokojením nároky života, které jsou na ně běžně kladeny a zároveň ty, které ho v budoucnu nevyhnutně čekají.</w:t>
      </w:r>
    </w:p>
    <w:p w:rsidR="00D000FF" w:rsidRDefault="00D000FF" w:rsidP="00D000FF">
      <w:p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Snažit se, aby se pro děti stal každý prožitý den v mateřské škole radostnou událostí, příjemnou zkušeností a zdrojem dobrých základů do budoucna. Aktivně spolupracovat s rodinou, protože rodina je základem pro celkový rozvoj dítěte. </w:t>
      </w:r>
    </w:p>
    <w:p w:rsidR="00D000FF" w:rsidRDefault="00D000FF" w:rsidP="00D000FF">
      <w:p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</w:p>
    <w:p w:rsidR="00D000FF" w:rsidRDefault="00D000FF" w:rsidP="00D000FF">
      <w:p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  <w:lang w:eastAsia="cs-CZ"/>
        </w:rPr>
        <w:drawing>
          <wp:inline distT="0" distB="0" distL="0" distR="0">
            <wp:extent cx="171450" cy="171450"/>
            <wp:effectExtent l="0" t="0" r="0" b="0"/>
            <wp:docPr id="61" name="Obrázek 61" descr="BD2132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1" descr="BD21329_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2"/>
          <w:szCs w:val="22"/>
        </w:rPr>
        <w:t xml:space="preserve">Nabízet dětem bohatý rozsah činností, dostatek prostoru pro spontánní hru,                </w:t>
      </w:r>
    </w:p>
    <w:p w:rsidR="00D000FF" w:rsidRDefault="00D000FF" w:rsidP="00D000FF">
      <w:p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získání nových zkušeností v průběhu dne.</w:t>
      </w:r>
    </w:p>
    <w:p w:rsidR="00D000FF" w:rsidRDefault="00D000FF" w:rsidP="00D000FF">
      <w:p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  <w:lang w:eastAsia="cs-CZ"/>
        </w:rPr>
        <w:drawing>
          <wp:inline distT="0" distB="0" distL="0" distR="0">
            <wp:extent cx="171450" cy="171450"/>
            <wp:effectExtent l="0" t="0" r="0" b="0"/>
            <wp:docPr id="60" name="Obrázek 60" descr="BD2132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0" descr="BD21329_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2"/>
          <w:szCs w:val="22"/>
        </w:rPr>
        <w:t>Zajistit dětem dostatek podnětů pro rozvoj psychický, fyzický a sociální.</w:t>
      </w:r>
    </w:p>
    <w:p w:rsidR="00D000FF" w:rsidRDefault="00D000FF" w:rsidP="00D000FF">
      <w:p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  <w:lang w:eastAsia="cs-CZ"/>
        </w:rPr>
        <w:drawing>
          <wp:inline distT="0" distB="0" distL="0" distR="0">
            <wp:extent cx="171450" cy="171450"/>
            <wp:effectExtent l="0" t="0" r="0" b="0"/>
            <wp:docPr id="59" name="Obrázek 59" descr="BD2132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9" descr="BD21329_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2"/>
          <w:szCs w:val="22"/>
        </w:rPr>
        <w:t xml:space="preserve">Klást důraz na </w:t>
      </w:r>
      <w:proofErr w:type="gramStart"/>
      <w:r>
        <w:rPr>
          <w:rFonts w:ascii="Tahoma" w:hAnsi="Tahoma" w:cs="Tahoma"/>
          <w:sz w:val="22"/>
          <w:szCs w:val="22"/>
        </w:rPr>
        <w:t>tzv. ,,prožitkové</w:t>
      </w:r>
      <w:proofErr w:type="gramEnd"/>
      <w:r>
        <w:rPr>
          <w:rFonts w:ascii="Tahoma" w:hAnsi="Tahoma" w:cs="Tahoma"/>
          <w:sz w:val="22"/>
          <w:szCs w:val="22"/>
        </w:rPr>
        <w:t xml:space="preserve"> učení“. Vlastní zkušenost a prožitek je ten</w:t>
      </w:r>
    </w:p>
    <w:p w:rsidR="00D000FF" w:rsidRDefault="00D000FF" w:rsidP="00D000FF">
      <w:p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nejdůležitější, na kterém se dá dále stavět.</w:t>
      </w:r>
    </w:p>
    <w:p w:rsidR="00D000FF" w:rsidRDefault="00D000FF" w:rsidP="00D000FF">
      <w:p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  <w:lang w:eastAsia="cs-CZ"/>
        </w:rPr>
        <w:drawing>
          <wp:inline distT="0" distB="0" distL="0" distR="0">
            <wp:extent cx="171450" cy="171450"/>
            <wp:effectExtent l="0" t="0" r="0" b="0"/>
            <wp:docPr id="58" name="Obrázek 58" descr="BD2132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8" descr="BD21329_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2"/>
          <w:szCs w:val="22"/>
        </w:rPr>
        <w:t>Respektovat individualitu dětí v jednotlivých věkových obdobích.</w:t>
      </w:r>
    </w:p>
    <w:p w:rsidR="00D000FF" w:rsidRDefault="00D000FF" w:rsidP="00D000FF">
      <w:p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  <w:lang w:eastAsia="cs-CZ"/>
        </w:rPr>
        <w:drawing>
          <wp:inline distT="0" distB="0" distL="0" distR="0">
            <wp:extent cx="171450" cy="171450"/>
            <wp:effectExtent l="0" t="0" r="0" b="0"/>
            <wp:docPr id="57" name="Obrázek 57" descr="BD2132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7" descr="BD21329_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2"/>
          <w:szCs w:val="22"/>
        </w:rPr>
        <w:t xml:space="preserve">Cílenými aktivitami se snažit předcházet různým patologickým jevům a         </w:t>
      </w:r>
    </w:p>
    <w:p w:rsidR="00D000FF" w:rsidRDefault="00D000FF" w:rsidP="00D000FF">
      <w:p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pečovat o zdraví a bezpečnost děti.</w:t>
      </w:r>
    </w:p>
    <w:p w:rsidR="00D000FF" w:rsidRDefault="00D000FF" w:rsidP="00D000FF">
      <w:p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  <w:lang w:eastAsia="cs-CZ"/>
        </w:rPr>
        <w:drawing>
          <wp:inline distT="0" distB="0" distL="0" distR="0">
            <wp:extent cx="171450" cy="171450"/>
            <wp:effectExtent l="0" t="0" r="0" b="0"/>
            <wp:docPr id="56" name="Obrázek 56" descr="BD2132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6" descr="BD21329_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2"/>
          <w:szCs w:val="22"/>
        </w:rPr>
        <w:t>Osvojovat si a neustále prohlubovat základní návyky a dovednosti.</w:t>
      </w:r>
    </w:p>
    <w:p w:rsidR="00D000FF" w:rsidRDefault="00D000FF" w:rsidP="00D000FF">
      <w:p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  <w:lang w:eastAsia="cs-CZ"/>
        </w:rPr>
        <w:drawing>
          <wp:inline distT="0" distB="0" distL="0" distR="0">
            <wp:extent cx="171450" cy="171450"/>
            <wp:effectExtent l="0" t="0" r="0" b="0"/>
            <wp:docPr id="55" name="Obrázek 55" descr="BD2132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5" descr="BD21329_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2"/>
          <w:szCs w:val="22"/>
        </w:rPr>
        <w:t xml:space="preserve">Citlivým přístupem a působením v oblasti environmentální výchovy pěstovat </w:t>
      </w:r>
    </w:p>
    <w:p w:rsidR="00D000FF" w:rsidRDefault="00D000FF" w:rsidP="00D000FF">
      <w:p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v dětech úctu k životu, všemu živému, k ochraně životního prostředí.</w:t>
      </w:r>
    </w:p>
    <w:p w:rsidR="00D000FF" w:rsidRDefault="00D000FF" w:rsidP="00D000FF">
      <w:p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  <w:lang w:eastAsia="cs-CZ"/>
        </w:rPr>
        <w:drawing>
          <wp:inline distT="0" distB="0" distL="0" distR="0">
            <wp:extent cx="171450" cy="171450"/>
            <wp:effectExtent l="0" t="0" r="0" b="0"/>
            <wp:docPr id="54" name="Obrázek 54" descr="BD2132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4" descr="BD21329_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2"/>
          <w:szCs w:val="22"/>
        </w:rPr>
        <w:t xml:space="preserve">Zaměřit se na přípravu dětí na vstup do ZŠ. </w:t>
      </w:r>
    </w:p>
    <w:p w:rsidR="00D000FF" w:rsidRDefault="00D000FF" w:rsidP="00D000FF">
      <w:p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  <w:lang w:eastAsia="cs-CZ"/>
        </w:rPr>
        <w:drawing>
          <wp:inline distT="0" distB="0" distL="0" distR="0">
            <wp:extent cx="171450" cy="171450"/>
            <wp:effectExtent l="0" t="0" r="0" b="0"/>
            <wp:docPr id="53" name="Obrázek 53" descr="BD2132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3" descr="BD21329_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2"/>
          <w:szCs w:val="22"/>
        </w:rPr>
        <w:t xml:space="preserve">Vést děti k samostatnému logickému myšlení, rozhodování, rozvíjení řeči,    </w:t>
      </w:r>
    </w:p>
    <w:p w:rsidR="00D000FF" w:rsidRDefault="00D000FF" w:rsidP="00D000FF">
      <w:p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paměti, pozornosti, fantazii, tvořivosti.</w:t>
      </w:r>
    </w:p>
    <w:p w:rsidR="00D000FF" w:rsidRDefault="00D000FF" w:rsidP="00D000FF">
      <w:p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  <w:lang w:eastAsia="cs-CZ"/>
        </w:rPr>
        <w:drawing>
          <wp:inline distT="0" distB="0" distL="0" distR="0">
            <wp:extent cx="171450" cy="171450"/>
            <wp:effectExtent l="0" t="0" r="0" b="0"/>
            <wp:docPr id="52" name="Obrázek 52" descr="BD2132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2" descr="BD21329_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2"/>
          <w:szCs w:val="22"/>
        </w:rPr>
        <w:t xml:space="preserve">Stanovit a dodržovat společná pravidla. </w:t>
      </w:r>
    </w:p>
    <w:p w:rsidR="00D000FF" w:rsidRDefault="00D000FF" w:rsidP="00D000FF">
      <w:p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  <w:lang w:eastAsia="cs-CZ"/>
        </w:rPr>
        <w:drawing>
          <wp:inline distT="0" distB="0" distL="0" distR="0">
            <wp:extent cx="171450" cy="171450"/>
            <wp:effectExtent l="0" t="0" r="0" b="0"/>
            <wp:docPr id="51" name="Obrázek 51" descr="BD2132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1" descr="BD21329_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2"/>
          <w:szCs w:val="22"/>
        </w:rPr>
        <w:t>Jednotné působení všech výchovných i provozních zaměstnanců.</w:t>
      </w:r>
    </w:p>
    <w:p w:rsidR="00D000FF" w:rsidRDefault="00D000FF" w:rsidP="00D000FF">
      <w:p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  <w:lang w:eastAsia="cs-CZ"/>
        </w:rPr>
        <w:drawing>
          <wp:inline distT="0" distB="0" distL="0" distR="0">
            <wp:extent cx="171450" cy="171450"/>
            <wp:effectExtent l="0" t="0" r="0" b="0"/>
            <wp:docPr id="50" name="Obrázek 50" descr="BD2132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0" descr="BD21329_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2"/>
          <w:szCs w:val="22"/>
        </w:rPr>
        <w:t>Vzájemná kolegialita.</w:t>
      </w:r>
    </w:p>
    <w:p w:rsidR="00D000FF" w:rsidRDefault="00D000FF" w:rsidP="00D000FF">
      <w:p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  <w:lang w:eastAsia="cs-CZ"/>
        </w:rPr>
        <w:drawing>
          <wp:inline distT="0" distB="0" distL="0" distR="0">
            <wp:extent cx="171450" cy="171450"/>
            <wp:effectExtent l="0" t="0" r="0" b="0"/>
            <wp:docPr id="49" name="Obrázek 49" descr="BD2132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9" descr="BD21329_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2"/>
          <w:szCs w:val="22"/>
        </w:rPr>
        <w:t xml:space="preserve">Vytvářet dobrou spolupráci s rodiči, veřejností, obecním úřadem i s ostatními </w:t>
      </w:r>
    </w:p>
    <w:p w:rsidR="00D000FF" w:rsidRDefault="00D000FF" w:rsidP="00D000FF">
      <w:pPr>
        <w:tabs>
          <w:tab w:val="left" w:pos="180"/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institucemi.</w:t>
      </w:r>
    </w:p>
    <w:p w:rsidR="00D000FF" w:rsidRDefault="00D000FF" w:rsidP="00D000FF">
      <w:p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  <w:lang w:eastAsia="cs-CZ"/>
        </w:rPr>
        <w:drawing>
          <wp:inline distT="0" distB="0" distL="0" distR="0">
            <wp:extent cx="171450" cy="171450"/>
            <wp:effectExtent l="0" t="0" r="0" b="0"/>
            <wp:docPr id="48" name="Obrázek 48" descr="BD2132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8" descr="BD21329_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2"/>
          <w:szCs w:val="22"/>
        </w:rPr>
        <w:t>Poskytovat informace rodičům.</w:t>
      </w:r>
    </w:p>
    <w:p w:rsidR="00D000FF" w:rsidRDefault="00D000FF" w:rsidP="00D000FF">
      <w:p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  <w:lang w:eastAsia="cs-CZ"/>
        </w:rPr>
        <w:drawing>
          <wp:inline distT="0" distB="0" distL="0" distR="0">
            <wp:extent cx="171450" cy="171450"/>
            <wp:effectExtent l="0" t="0" r="0" b="0"/>
            <wp:docPr id="47" name="Obrázek 47" descr="BD2132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7" descr="BD21329_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2"/>
          <w:szCs w:val="22"/>
        </w:rPr>
        <w:t>Reprezentovat školu na veřejnosti.</w:t>
      </w:r>
    </w:p>
    <w:p w:rsidR="00D000FF" w:rsidRDefault="00D000FF" w:rsidP="00D000FF">
      <w:p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  <w:lang w:eastAsia="cs-CZ"/>
        </w:rPr>
        <w:drawing>
          <wp:inline distT="0" distB="0" distL="0" distR="0">
            <wp:extent cx="171450" cy="171450"/>
            <wp:effectExtent l="0" t="0" r="0" b="0"/>
            <wp:docPr id="46" name="Obrázek 46" descr="BD2132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6" descr="BD21329_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2"/>
          <w:szCs w:val="22"/>
        </w:rPr>
        <w:t xml:space="preserve">Podporovat další vzdělávání učitelů k získávání nových zkušeností a </w:t>
      </w:r>
    </w:p>
    <w:p w:rsidR="00D000FF" w:rsidRDefault="00D000FF" w:rsidP="00D000FF">
      <w:p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dovedností.</w:t>
      </w:r>
    </w:p>
    <w:p w:rsidR="00D000FF" w:rsidRDefault="00D000FF" w:rsidP="00D000FF">
      <w:p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  <w:lang w:eastAsia="cs-CZ"/>
        </w:rPr>
        <w:drawing>
          <wp:inline distT="0" distB="0" distL="0" distR="0">
            <wp:extent cx="171450" cy="171450"/>
            <wp:effectExtent l="0" t="0" r="0" b="0"/>
            <wp:docPr id="45" name="Obrázek 45" descr="BD2132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5" descr="BD21329_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2"/>
          <w:szCs w:val="22"/>
        </w:rPr>
        <w:t xml:space="preserve">Vytvářet vkusné a účelné prostředí školy, které poskytuje dětem podmínky </w:t>
      </w:r>
    </w:p>
    <w:p w:rsidR="00D000FF" w:rsidRDefault="00D000FF" w:rsidP="00D000FF">
      <w:p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pro jejich uplatnění.</w:t>
      </w:r>
    </w:p>
    <w:p w:rsidR="00D000FF" w:rsidRDefault="00D000FF" w:rsidP="00D000FF">
      <w:pPr>
        <w:tabs>
          <w:tab w:val="left" w:pos="180"/>
          <w:tab w:val="left" w:pos="540"/>
        </w:tabs>
        <w:ind w:left="180" w:hanging="180"/>
        <w:jc w:val="both"/>
        <w:rPr>
          <w:rFonts w:ascii="Tahoma" w:hAnsi="Tahoma" w:cs="Tahoma"/>
          <w:sz w:val="22"/>
          <w:szCs w:val="22"/>
        </w:rPr>
      </w:pPr>
    </w:p>
    <w:p w:rsidR="00D000FF" w:rsidRDefault="00D000FF" w:rsidP="00D000FF">
      <w:p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</w:p>
    <w:p w:rsidR="00D000FF" w:rsidRDefault="00D000FF" w:rsidP="00D000FF">
      <w:p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</w:p>
    <w:p w:rsidR="00D000FF" w:rsidRDefault="00D000FF" w:rsidP="00D000FF">
      <w:pPr>
        <w:tabs>
          <w:tab w:val="left" w:pos="540"/>
        </w:tabs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TERMÍN: průběžně</w:t>
      </w:r>
    </w:p>
    <w:p w:rsidR="00D000FF" w:rsidRDefault="00D000FF" w:rsidP="00D000FF">
      <w:p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</w:p>
    <w:p w:rsidR="00D000FF" w:rsidRDefault="00D000FF" w:rsidP="00D000FF">
      <w:pPr>
        <w:tabs>
          <w:tab w:val="left" w:pos="540"/>
          <w:tab w:val="left" w:pos="1080"/>
        </w:tabs>
        <w:jc w:val="both"/>
        <w:rPr>
          <w:rFonts w:ascii="Tahoma" w:hAnsi="Tahoma" w:cs="Tahoma"/>
          <w:sz w:val="22"/>
          <w:szCs w:val="22"/>
        </w:rPr>
      </w:pPr>
    </w:p>
    <w:p w:rsidR="00D000FF" w:rsidRDefault="00D000FF" w:rsidP="00D000FF">
      <w:pPr>
        <w:tabs>
          <w:tab w:val="left" w:pos="540"/>
          <w:tab w:val="left" w:pos="10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:rsidR="00D000FF" w:rsidRDefault="00D000FF" w:rsidP="00D000FF">
      <w:pPr>
        <w:tabs>
          <w:tab w:val="left" w:pos="540"/>
          <w:tab w:val="left" w:pos="10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:rsidR="00D000FF" w:rsidRDefault="00D000FF" w:rsidP="00D000FF">
      <w:pPr>
        <w:tabs>
          <w:tab w:val="left" w:pos="540"/>
          <w:tab w:val="left" w:pos="1080"/>
        </w:tabs>
        <w:jc w:val="both"/>
        <w:rPr>
          <w:rFonts w:ascii="Tahoma" w:hAnsi="Tahoma" w:cs="Tahoma"/>
          <w:b/>
          <w:bCs/>
          <w:sz w:val="22"/>
          <w:szCs w:val="22"/>
        </w:rPr>
      </w:pPr>
      <w:proofErr w:type="gramStart"/>
      <w:r>
        <w:rPr>
          <w:rFonts w:ascii="Tahoma" w:hAnsi="Tahoma" w:cs="Tahoma"/>
          <w:b/>
          <w:bCs/>
          <w:sz w:val="22"/>
          <w:szCs w:val="22"/>
        </w:rPr>
        <w:t>B.  Prostředky</w:t>
      </w:r>
      <w:proofErr w:type="gramEnd"/>
      <w:r>
        <w:rPr>
          <w:rFonts w:ascii="Tahoma" w:hAnsi="Tahoma" w:cs="Tahoma"/>
          <w:b/>
          <w:bCs/>
          <w:sz w:val="22"/>
          <w:szCs w:val="22"/>
        </w:rPr>
        <w:t xml:space="preserve"> k plnění stanovených cílů</w:t>
      </w:r>
    </w:p>
    <w:p w:rsidR="00D000FF" w:rsidRDefault="00D000FF" w:rsidP="00D000FF">
      <w:pPr>
        <w:tabs>
          <w:tab w:val="left" w:pos="540"/>
          <w:tab w:val="left" w:pos="10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:rsidR="00D000FF" w:rsidRDefault="00D000FF" w:rsidP="00D000FF">
      <w:pPr>
        <w:tabs>
          <w:tab w:val="left" w:pos="540"/>
          <w:tab w:val="left" w:pos="1080"/>
        </w:tabs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1.   Materiální vybavení školy</w:t>
      </w:r>
    </w:p>
    <w:p w:rsidR="00D000FF" w:rsidRDefault="00D000FF" w:rsidP="00D000FF">
      <w:pPr>
        <w:tabs>
          <w:tab w:val="left" w:pos="360"/>
          <w:tab w:val="left" w:pos="540"/>
          <w:tab w:val="left" w:pos="10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:rsidR="00D000FF" w:rsidRDefault="00D000FF" w:rsidP="00D000FF">
      <w:pPr>
        <w:tabs>
          <w:tab w:val="left" w:pos="360"/>
          <w:tab w:val="left" w:pos="540"/>
          <w:tab w:val="left" w:pos="108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noProof/>
          <w:sz w:val="22"/>
          <w:szCs w:val="22"/>
          <w:lang w:eastAsia="cs-CZ"/>
        </w:rPr>
        <w:drawing>
          <wp:inline distT="0" distB="0" distL="0" distR="0">
            <wp:extent cx="171450" cy="171450"/>
            <wp:effectExtent l="0" t="0" r="0" b="0"/>
            <wp:docPr id="44" name="Obrázek 44" descr="BD2132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4" descr="BD21329_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2"/>
          <w:szCs w:val="22"/>
        </w:rPr>
        <w:t xml:space="preserve">Doplňovat školu pomůckami, didaktickými pomůckami i hračkami pro </w:t>
      </w:r>
    </w:p>
    <w:p w:rsidR="00D000FF" w:rsidRDefault="00D000FF" w:rsidP="00D000FF">
      <w:pPr>
        <w:tabs>
          <w:tab w:val="left" w:pos="360"/>
          <w:tab w:val="left" w:pos="540"/>
          <w:tab w:val="left" w:pos="108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vzdělávání a hry dětí.</w:t>
      </w:r>
    </w:p>
    <w:p w:rsidR="00D000FF" w:rsidRDefault="00D000FF" w:rsidP="00D000FF">
      <w:pPr>
        <w:tabs>
          <w:tab w:val="left" w:pos="180"/>
          <w:tab w:val="left" w:pos="360"/>
          <w:tab w:val="left" w:pos="540"/>
          <w:tab w:val="left" w:pos="108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  <w:lang w:eastAsia="cs-CZ"/>
        </w:rPr>
        <w:drawing>
          <wp:inline distT="0" distB="0" distL="0" distR="0">
            <wp:extent cx="171450" cy="171450"/>
            <wp:effectExtent l="0" t="0" r="0" b="0"/>
            <wp:docPr id="43" name="Obrázek 43" descr="BD2132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3" descr="BD21329_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2"/>
          <w:szCs w:val="22"/>
        </w:rPr>
        <w:t>Doplnit o nové skříňky na ložní prádlo.</w:t>
      </w:r>
    </w:p>
    <w:p w:rsidR="00D000FF" w:rsidRDefault="00D000FF" w:rsidP="00D000FF">
      <w:pPr>
        <w:tabs>
          <w:tab w:val="left" w:pos="180"/>
          <w:tab w:val="left" w:pos="360"/>
          <w:tab w:val="left" w:pos="540"/>
          <w:tab w:val="left" w:pos="108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  <w:lang w:eastAsia="cs-CZ"/>
        </w:rPr>
        <w:drawing>
          <wp:inline distT="0" distB="0" distL="0" distR="0">
            <wp:extent cx="171450" cy="171450"/>
            <wp:effectExtent l="0" t="0" r="0" b="0"/>
            <wp:docPr id="42" name="Obrázek 42" descr="BD2132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2" descr="BD21329_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2"/>
          <w:szCs w:val="22"/>
        </w:rPr>
        <w:t>Pořídit zvýšené patro v druhé polovině třídy.</w:t>
      </w:r>
    </w:p>
    <w:p w:rsidR="00D000FF" w:rsidRDefault="00D000FF" w:rsidP="00D000FF">
      <w:pPr>
        <w:tabs>
          <w:tab w:val="left" w:pos="180"/>
          <w:tab w:val="left" w:pos="360"/>
          <w:tab w:val="left" w:pos="540"/>
          <w:tab w:val="left" w:pos="108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  <w:lang w:eastAsia="cs-CZ"/>
        </w:rPr>
        <w:drawing>
          <wp:inline distT="0" distB="0" distL="0" distR="0">
            <wp:extent cx="171450" cy="171450"/>
            <wp:effectExtent l="0" t="0" r="0" b="0"/>
            <wp:docPr id="41" name="Obrázek 41" descr="BD2132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1" descr="BD21329_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2"/>
          <w:szCs w:val="22"/>
        </w:rPr>
        <w:t>Venkovní sprchu pro teplé měsíce pro děti.</w:t>
      </w:r>
    </w:p>
    <w:p w:rsidR="00D000FF" w:rsidRDefault="00D000FF" w:rsidP="00D000FF">
      <w:pPr>
        <w:tabs>
          <w:tab w:val="left" w:pos="180"/>
          <w:tab w:val="left" w:pos="360"/>
          <w:tab w:val="left" w:pos="540"/>
          <w:tab w:val="left" w:pos="108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  <w:lang w:eastAsia="cs-CZ"/>
        </w:rPr>
        <w:drawing>
          <wp:inline distT="0" distB="0" distL="0" distR="0">
            <wp:extent cx="171450" cy="171450"/>
            <wp:effectExtent l="0" t="0" r="0" b="0"/>
            <wp:docPr id="40" name="Obrázek 40" descr="BD2132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0" descr="BD21329_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2"/>
          <w:szCs w:val="22"/>
        </w:rPr>
        <w:t xml:space="preserve">Pořídit vhodný přenosný dřevěný zahradní nábytek (např. stoly s oboustrannými lavicemi)    </w:t>
      </w:r>
    </w:p>
    <w:p w:rsidR="00D000FF" w:rsidRDefault="00D000FF" w:rsidP="00D000FF">
      <w:pPr>
        <w:tabs>
          <w:tab w:val="left" w:pos="180"/>
          <w:tab w:val="left" w:pos="360"/>
          <w:tab w:val="left" w:pos="540"/>
          <w:tab w:val="left" w:pos="108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který by se mohl využít jak pro práci dětí, tak i pro společné akce s rodiči.</w:t>
      </w:r>
    </w:p>
    <w:p w:rsidR="00D000FF" w:rsidRDefault="00D000FF" w:rsidP="00D000FF">
      <w:pPr>
        <w:tabs>
          <w:tab w:val="left" w:pos="540"/>
        </w:tabs>
        <w:rPr>
          <w:rFonts w:ascii="Tahoma" w:hAnsi="Tahoma" w:cs="Tahoma"/>
          <w:sz w:val="22"/>
          <w:szCs w:val="22"/>
        </w:rPr>
      </w:pPr>
    </w:p>
    <w:p w:rsidR="00D000FF" w:rsidRDefault="00D000FF" w:rsidP="00D000FF">
      <w:pPr>
        <w:tabs>
          <w:tab w:val="left" w:pos="540"/>
        </w:tabs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2.  Personální zabezpečení</w:t>
      </w:r>
    </w:p>
    <w:p w:rsidR="00D000FF" w:rsidRDefault="00D000FF" w:rsidP="00D000FF">
      <w:pPr>
        <w:tabs>
          <w:tab w:val="left" w:pos="54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:rsidR="00D000FF" w:rsidRDefault="00D000FF" w:rsidP="00D000FF">
      <w:pPr>
        <w:pStyle w:val="Defaul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V současné době na naší mateřské škole pracují 2 pedagogické pracovnice s celým úvazkem, školnice, vedoucí školní jídelny (pomocná kuchařka), hlavní kuchařka. Všechny paní učitelky mají potřebnou kvalifikaci v předškolním vzdělávání dětí starších tří let. </w:t>
      </w:r>
    </w:p>
    <w:p w:rsidR="00D000FF" w:rsidRDefault="00D000FF" w:rsidP="00D000FF">
      <w:p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Vzhledem k přijímání dětí mladších tří let je potřeba brát zřetel na specifika těchto dětí – posílit kolektiv o chůvu. Všichni zaměstnanci mají pozitivní vztah k dětem, jednají, chovají se a pracují profesionálním způsobem, mají zájem o rozvoj školy. Na pracovišti vládnou velmi dobré přátelské vztahy, které jsou podmínkou na vytváření dobrého klima celé školy.</w:t>
      </w:r>
    </w:p>
    <w:p w:rsidR="00D000FF" w:rsidRDefault="00D000FF" w:rsidP="00D000FF">
      <w:p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</w:p>
    <w:p w:rsidR="00D000FF" w:rsidRDefault="00D000FF" w:rsidP="00D000FF">
      <w:p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</w:t>
      </w:r>
      <w:r>
        <w:rPr>
          <w:rFonts w:ascii="Tahoma" w:hAnsi="Tahoma" w:cs="Tahoma"/>
          <w:noProof/>
          <w:sz w:val="22"/>
          <w:szCs w:val="22"/>
          <w:lang w:eastAsia="cs-CZ"/>
        </w:rPr>
        <w:drawing>
          <wp:inline distT="0" distB="0" distL="0" distR="0">
            <wp:extent cx="171450" cy="171450"/>
            <wp:effectExtent l="0" t="0" r="0" b="0"/>
            <wp:docPr id="39" name="Obrázek 39" descr="BD2132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2" descr="BD21329_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2"/>
          <w:szCs w:val="22"/>
        </w:rPr>
        <w:t xml:space="preserve"> Zachovat pracovní úvazky všem pracovníkům.</w:t>
      </w:r>
    </w:p>
    <w:p w:rsidR="00D000FF" w:rsidRDefault="00D000FF" w:rsidP="00D000FF">
      <w:p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  <w:lang w:eastAsia="cs-CZ"/>
        </w:rPr>
        <w:drawing>
          <wp:inline distT="0" distB="0" distL="0" distR="0">
            <wp:extent cx="171450" cy="171450"/>
            <wp:effectExtent l="0" t="0" r="0" b="0"/>
            <wp:docPr id="38" name="Obrázek 38" descr="BD2132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8" descr="BD21329_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2"/>
          <w:szCs w:val="22"/>
        </w:rPr>
        <w:t>Podporovat další vzdělávání všech pracovníků školy.</w:t>
      </w:r>
    </w:p>
    <w:p w:rsidR="00D000FF" w:rsidRDefault="00D000FF" w:rsidP="00D000FF">
      <w:p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  <w:lang w:eastAsia="cs-CZ"/>
        </w:rPr>
        <w:drawing>
          <wp:inline distT="0" distB="0" distL="0" distR="0">
            <wp:extent cx="171450" cy="171450"/>
            <wp:effectExtent l="0" t="0" r="0" b="0"/>
            <wp:docPr id="37" name="Obrázek 37" descr="BD2132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7" descr="BD21329_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2"/>
          <w:szCs w:val="22"/>
        </w:rPr>
        <w:t>Pořádat společná setkání všech pracovníků.</w:t>
      </w:r>
    </w:p>
    <w:p w:rsidR="00D000FF" w:rsidRDefault="00D000FF" w:rsidP="00D000FF">
      <w:p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  <w:lang w:eastAsia="cs-CZ"/>
        </w:rPr>
        <w:drawing>
          <wp:inline distT="0" distB="0" distL="0" distR="0">
            <wp:extent cx="171450" cy="171450"/>
            <wp:effectExtent l="0" t="0" r="0" b="0"/>
            <wp:docPr id="36" name="Obrázek 36" descr="BD2132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6" descr="BD21329_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2"/>
          <w:szCs w:val="22"/>
        </w:rPr>
        <w:t>Podporovat dobré vztahy na pracovišti.</w:t>
      </w:r>
    </w:p>
    <w:p w:rsidR="00D000FF" w:rsidRDefault="00D000FF" w:rsidP="00D000FF">
      <w:p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</w:p>
    <w:p w:rsidR="00D000FF" w:rsidRDefault="00D000FF" w:rsidP="00D000FF">
      <w:p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</w:p>
    <w:p w:rsidR="00D000FF" w:rsidRDefault="00D000FF" w:rsidP="00D000FF">
      <w:pPr>
        <w:pStyle w:val="Default"/>
        <w:rPr>
          <w:rFonts w:ascii="Tahoma" w:hAnsi="Tahoma" w:cs="Tahoma"/>
          <w:b/>
          <w:bCs/>
          <w:color w:val="auto"/>
          <w:sz w:val="22"/>
          <w:szCs w:val="22"/>
          <w:lang w:eastAsia="zh-CN"/>
        </w:rPr>
      </w:pPr>
    </w:p>
    <w:p w:rsidR="00D000FF" w:rsidRDefault="00D000FF" w:rsidP="00D000FF">
      <w:pPr>
        <w:pStyle w:val="Defaul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Vyu</w:t>
      </w:r>
      <w:r>
        <w:rPr>
          <w:rFonts w:ascii="Tahoma" w:hAnsi="Tahoma" w:cs="Tahoma"/>
          <w:sz w:val="22"/>
          <w:szCs w:val="22"/>
        </w:rPr>
        <w:t>žití dotací získaných v rámci Operačního programu Jan Amos Komenský</w:t>
      </w:r>
    </w:p>
    <w:p w:rsidR="00D000FF" w:rsidRDefault="00D000FF" w:rsidP="00D000FF">
      <w:pPr>
        <w:pStyle w:val="Defaul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Název projektu „ Je nám krásně na světě“.</w:t>
      </w:r>
    </w:p>
    <w:p w:rsidR="00D000FF" w:rsidRDefault="00D000FF" w:rsidP="00D000FF">
      <w:pPr>
        <w:pStyle w:val="Default"/>
        <w:rPr>
          <w:rFonts w:ascii="Tahoma" w:hAnsi="Tahoma" w:cs="Tahoma"/>
          <w:sz w:val="22"/>
          <w:szCs w:val="22"/>
        </w:rPr>
      </w:pPr>
    </w:p>
    <w:p w:rsidR="00D000FF" w:rsidRDefault="00D000FF" w:rsidP="00D000FF">
      <w:pPr>
        <w:pStyle w:val="Default"/>
        <w:rPr>
          <w:rFonts w:ascii="Tahoma" w:hAnsi="Tahoma" w:cs="Tahoma"/>
          <w:sz w:val="22"/>
          <w:szCs w:val="22"/>
        </w:rPr>
      </w:pPr>
    </w:p>
    <w:p w:rsidR="00D000FF" w:rsidRDefault="00D000FF" w:rsidP="00D000FF">
      <w:pPr>
        <w:pStyle w:val="Default"/>
        <w:rPr>
          <w:rFonts w:ascii="Tahoma" w:hAnsi="Tahoma" w:cs="Tahoma"/>
          <w:sz w:val="22"/>
          <w:szCs w:val="22"/>
        </w:rPr>
      </w:pPr>
    </w:p>
    <w:p w:rsidR="00D000FF" w:rsidRDefault="00D000FF" w:rsidP="00D000FF">
      <w:pPr>
        <w:pStyle w:val="Default"/>
        <w:rPr>
          <w:rFonts w:ascii="Tahoma" w:hAnsi="Tahoma" w:cs="Tahoma"/>
          <w:b/>
          <w:bCs/>
          <w:color w:val="auto"/>
          <w:sz w:val="22"/>
          <w:szCs w:val="22"/>
        </w:rPr>
      </w:pPr>
      <w:r>
        <w:rPr>
          <w:rFonts w:ascii="Tahoma" w:hAnsi="Tahoma" w:cs="Tahoma"/>
          <w:b/>
          <w:bCs/>
          <w:color w:val="auto"/>
          <w:sz w:val="22"/>
          <w:szCs w:val="22"/>
        </w:rPr>
        <w:t xml:space="preserve"> </w:t>
      </w:r>
      <w:proofErr w:type="gramStart"/>
      <w:r>
        <w:rPr>
          <w:rFonts w:ascii="Tahoma" w:hAnsi="Tahoma" w:cs="Tahoma"/>
          <w:b/>
          <w:bCs/>
          <w:color w:val="auto"/>
          <w:sz w:val="22"/>
          <w:szCs w:val="22"/>
        </w:rPr>
        <w:t>C</w:t>
      </w:r>
      <w:r>
        <w:rPr>
          <w:rFonts w:ascii="Tahoma" w:hAnsi="Tahoma" w:cs="Tahoma"/>
          <w:b/>
          <w:bCs/>
          <w:color w:val="auto"/>
          <w:sz w:val="22"/>
          <w:szCs w:val="22"/>
        </w:rPr>
        <w:t>Z.02.02</w:t>
      </w:r>
      <w:proofErr w:type="gramEnd"/>
      <w:r>
        <w:rPr>
          <w:rFonts w:ascii="Tahoma" w:hAnsi="Tahoma" w:cs="Tahoma"/>
          <w:b/>
          <w:bCs/>
          <w:color w:val="auto"/>
          <w:sz w:val="22"/>
          <w:szCs w:val="22"/>
        </w:rPr>
        <w:t>.XX/00/22_002/0000244</w:t>
      </w:r>
    </w:p>
    <w:p w:rsidR="00D000FF" w:rsidRDefault="00D000FF" w:rsidP="00D000FF">
      <w:pPr>
        <w:pStyle w:val="Default"/>
        <w:rPr>
          <w:rFonts w:ascii="Tahoma" w:hAnsi="Tahoma" w:cs="Tahoma"/>
          <w:sz w:val="22"/>
          <w:szCs w:val="22"/>
        </w:rPr>
      </w:pPr>
    </w:p>
    <w:p w:rsidR="00D000FF" w:rsidRDefault="00D000FF" w:rsidP="00D000FF">
      <w:pPr>
        <w:pStyle w:val="Default"/>
        <w:rPr>
          <w:sz w:val="23"/>
          <w:szCs w:val="23"/>
        </w:rPr>
      </w:pPr>
    </w:p>
    <w:p w:rsidR="00D000FF" w:rsidRDefault="00D000FF" w:rsidP="00D000FF">
      <w:pPr>
        <w:pStyle w:val="Default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Závěrečná zpráva pro ukončení šablon:</w:t>
      </w:r>
    </w:p>
    <w:p w:rsidR="00D000FF" w:rsidRDefault="00D000FF" w:rsidP="00D000FF">
      <w:pPr>
        <w:pStyle w:val="Default"/>
        <w:rPr>
          <w:rFonts w:ascii="Tahoma" w:hAnsi="Tahoma" w:cs="Tahoma"/>
          <w:b/>
          <w:bCs/>
          <w:sz w:val="22"/>
          <w:szCs w:val="22"/>
        </w:rPr>
      </w:pPr>
    </w:p>
    <w:p w:rsidR="00D000FF" w:rsidRDefault="00D000FF" w:rsidP="00D000FF">
      <w:pPr>
        <w:pStyle w:val="Defaul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Červen 2024</w:t>
      </w:r>
    </w:p>
    <w:p w:rsidR="00D000FF" w:rsidRDefault="00D000FF" w:rsidP="00D000FF">
      <w:pPr>
        <w:tabs>
          <w:tab w:val="left" w:pos="54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:rsidR="00D000FF" w:rsidRDefault="00D000FF" w:rsidP="00D000FF">
      <w:pPr>
        <w:tabs>
          <w:tab w:val="left" w:pos="540"/>
        </w:tabs>
        <w:jc w:val="both"/>
        <w:rPr>
          <w:rFonts w:ascii="Tahoma" w:hAnsi="Tahoma" w:cs="Tahoma"/>
          <w:noProof/>
          <w:sz w:val="22"/>
          <w:szCs w:val="22"/>
          <w:lang w:eastAsia="cs-CZ"/>
        </w:rPr>
      </w:pPr>
    </w:p>
    <w:p w:rsidR="00D000FF" w:rsidRDefault="00D000FF" w:rsidP="00D000FF">
      <w:pPr>
        <w:tabs>
          <w:tab w:val="left" w:pos="540"/>
        </w:tabs>
        <w:jc w:val="both"/>
        <w:rPr>
          <w:rFonts w:ascii="Tahoma" w:hAnsi="Tahoma" w:cs="Tahoma"/>
          <w:noProof/>
          <w:sz w:val="22"/>
          <w:szCs w:val="22"/>
          <w:lang w:eastAsia="cs-CZ"/>
        </w:rPr>
      </w:pPr>
    </w:p>
    <w:p w:rsidR="00D000FF" w:rsidRDefault="00D000FF" w:rsidP="00D000FF">
      <w:pPr>
        <w:tabs>
          <w:tab w:val="left" w:pos="540"/>
        </w:tabs>
        <w:jc w:val="both"/>
        <w:rPr>
          <w:rFonts w:ascii="Tahoma" w:hAnsi="Tahoma" w:cs="Tahoma"/>
          <w:noProof/>
          <w:sz w:val="22"/>
          <w:szCs w:val="22"/>
          <w:lang w:eastAsia="cs-CZ"/>
        </w:rPr>
      </w:pPr>
    </w:p>
    <w:p w:rsidR="00D000FF" w:rsidRDefault="00D000FF" w:rsidP="00D000FF">
      <w:pPr>
        <w:tabs>
          <w:tab w:val="left" w:pos="540"/>
        </w:tabs>
        <w:jc w:val="both"/>
        <w:rPr>
          <w:rFonts w:ascii="Tahoma" w:hAnsi="Tahoma" w:cs="Tahoma"/>
          <w:noProof/>
          <w:sz w:val="22"/>
          <w:szCs w:val="22"/>
          <w:lang w:eastAsia="cs-CZ"/>
        </w:rPr>
      </w:pPr>
    </w:p>
    <w:p w:rsidR="00D000FF" w:rsidRDefault="00D000FF" w:rsidP="00D000FF">
      <w:pPr>
        <w:tabs>
          <w:tab w:val="left" w:pos="540"/>
        </w:tabs>
        <w:jc w:val="both"/>
        <w:rPr>
          <w:rFonts w:ascii="Tahoma" w:hAnsi="Tahoma" w:cs="Tahoma"/>
          <w:noProof/>
          <w:sz w:val="22"/>
          <w:szCs w:val="22"/>
          <w:lang w:eastAsia="cs-CZ"/>
        </w:rPr>
      </w:pPr>
    </w:p>
    <w:p w:rsidR="00D000FF" w:rsidRDefault="00D000FF" w:rsidP="00D000FF">
      <w:pPr>
        <w:tabs>
          <w:tab w:val="left" w:pos="540"/>
        </w:tabs>
        <w:jc w:val="both"/>
        <w:rPr>
          <w:rFonts w:ascii="Tahoma" w:hAnsi="Tahoma" w:cs="Tahoma"/>
          <w:noProof/>
          <w:sz w:val="22"/>
          <w:szCs w:val="22"/>
          <w:lang w:eastAsia="cs-CZ"/>
        </w:rPr>
      </w:pPr>
    </w:p>
    <w:p w:rsidR="00D000FF" w:rsidRDefault="00D000FF" w:rsidP="00D000FF">
      <w:pPr>
        <w:tabs>
          <w:tab w:val="left" w:pos="540"/>
        </w:tabs>
        <w:jc w:val="both"/>
        <w:rPr>
          <w:rFonts w:ascii="Tahoma" w:hAnsi="Tahoma" w:cs="Tahoma"/>
          <w:noProof/>
          <w:sz w:val="22"/>
          <w:szCs w:val="22"/>
          <w:lang w:eastAsia="cs-CZ"/>
        </w:rPr>
      </w:pPr>
    </w:p>
    <w:p w:rsidR="00D000FF" w:rsidRDefault="00D000FF" w:rsidP="00D000FF">
      <w:pPr>
        <w:tabs>
          <w:tab w:val="left" w:pos="540"/>
        </w:tabs>
        <w:jc w:val="both"/>
        <w:rPr>
          <w:rFonts w:ascii="Tahoma" w:hAnsi="Tahoma" w:cs="Tahoma"/>
          <w:noProof/>
          <w:sz w:val="22"/>
          <w:szCs w:val="22"/>
          <w:lang w:eastAsia="cs-CZ"/>
        </w:rPr>
      </w:pPr>
    </w:p>
    <w:p w:rsidR="00D000FF" w:rsidRDefault="00D000FF" w:rsidP="00D000FF">
      <w:pPr>
        <w:tabs>
          <w:tab w:val="left" w:pos="540"/>
        </w:tabs>
        <w:jc w:val="both"/>
        <w:rPr>
          <w:rFonts w:ascii="Tahoma" w:hAnsi="Tahoma" w:cs="Tahoma"/>
          <w:noProof/>
          <w:sz w:val="22"/>
          <w:szCs w:val="22"/>
          <w:lang w:eastAsia="cs-CZ"/>
        </w:rPr>
      </w:pPr>
    </w:p>
    <w:p w:rsidR="00D000FF" w:rsidRDefault="00D000FF" w:rsidP="00D000FF">
      <w:pPr>
        <w:tabs>
          <w:tab w:val="left" w:pos="540"/>
        </w:tabs>
        <w:jc w:val="both"/>
        <w:rPr>
          <w:rFonts w:ascii="Tahoma" w:hAnsi="Tahoma" w:cs="Tahoma"/>
          <w:noProof/>
          <w:sz w:val="22"/>
          <w:szCs w:val="22"/>
          <w:lang w:eastAsia="cs-CZ"/>
        </w:rPr>
      </w:pPr>
    </w:p>
    <w:p w:rsidR="00D000FF" w:rsidRDefault="00D000FF" w:rsidP="00D000FF">
      <w:pPr>
        <w:tabs>
          <w:tab w:val="left" w:pos="540"/>
        </w:tabs>
        <w:jc w:val="both"/>
        <w:rPr>
          <w:rFonts w:ascii="Tahoma" w:hAnsi="Tahoma" w:cs="Tahoma"/>
          <w:noProof/>
          <w:sz w:val="22"/>
          <w:szCs w:val="22"/>
          <w:lang w:eastAsia="cs-CZ"/>
        </w:rPr>
      </w:pPr>
    </w:p>
    <w:p w:rsidR="00D000FF" w:rsidRDefault="00D000FF" w:rsidP="00D000FF">
      <w:pPr>
        <w:tabs>
          <w:tab w:val="left" w:pos="540"/>
        </w:tabs>
        <w:jc w:val="both"/>
        <w:rPr>
          <w:rFonts w:ascii="Tahoma" w:hAnsi="Tahoma" w:cs="Tahoma"/>
          <w:noProof/>
          <w:sz w:val="22"/>
          <w:szCs w:val="22"/>
          <w:lang w:eastAsia="cs-CZ"/>
        </w:rPr>
      </w:pPr>
    </w:p>
    <w:p w:rsidR="00D000FF" w:rsidRDefault="00D000FF" w:rsidP="00D000FF">
      <w:p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</w:p>
    <w:p w:rsidR="00D000FF" w:rsidRDefault="00D000FF" w:rsidP="00D000FF">
      <w:pPr>
        <w:tabs>
          <w:tab w:val="left" w:pos="540"/>
        </w:tabs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3.  Řízení a organizace školy</w:t>
      </w:r>
    </w:p>
    <w:p w:rsidR="00D000FF" w:rsidRDefault="00D000FF" w:rsidP="00D000FF">
      <w:pPr>
        <w:tabs>
          <w:tab w:val="left" w:pos="54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:rsidR="00D000FF" w:rsidRDefault="00D000FF" w:rsidP="00D000FF">
      <w:p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  <w:lang w:eastAsia="cs-CZ"/>
        </w:rPr>
        <w:drawing>
          <wp:inline distT="0" distB="0" distL="0" distR="0">
            <wp:extent cx="171450" cy="171450"/>
            <wp:effectExtent l="0" t="0" r="0" b="0"/>
            <wp:docPr id="35" name="Obrázek 35" descr="BD2132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5" descr="BD21329_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2"/>
          <w:szCs w:val="22"/>
        </w:rPr>
        <w:t>Motivovat pracovníky, vzbuzovat zájem o plnění vytýčených cílů.</w:t>
      </w:r>
    </w:p>
    <w:p w:rsidR="00D000FF" w:rsidRDefault="00D000FF" w:rsidP="00D000FF">
      <w:p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  <w:lang w:eastAsia="cs-CZ"/>
        </w:rPr>
        <w:drawing>
          <wp:inline distT="0" distB="0" distL="0" distR="0">
            <wp:extent cx="171450" cy="171450"/>
            <wp:effectExtent l="0" t="0" r="0" b="0"/>
            <wp:docPr id="34" name="Obrázek 34" descr="BD2132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4" descr="BD21329_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2"/>
          <w:szCs w:val="22"/>
        </w:rPr>
        <w:t>Odvádět kvalitní práci.</w:t>
      </w:r>
    </w:p>
    <w:p w:rsidR="00D000FF" w:rsidRDefault="00D000FF" w:rsidP="00D000FF">
      <w:p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  <w:lang w:eastAsia="cs-CZ"/>
        </w:rPr>
        <w:drawing>
          <wp:inline distT="0" distB="0" distL="0" distR="0">
            <wp:extent cx="171450" cy="171450"/>
            <wp:effectExtent l="0" t="0" r="0" b="0"/>
            <wp:docPr id="33" name="Obrázek 33" descr="BD2132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3" descr="BD21329_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2"/>
          <w:szCs w:val="22"/>
        </w:rPr>
        <w:t>Plánování – celoroční plán, měsíční plány, plán pedagogických rad, plán</w:t>
      </w:r>
    </w:p>
    <w:p w:rsidR="00D000FF" w:rsidRDefault="00D000FF" w:rsidP="00D000FF">
      <w:p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akcí školy, plán kontrolní činnosti.</w:t>
      </w:r>
    </w:p>
    <w:p w:rsidR="00D000FF" w:rsidRDefault="00D000FF" w:rsidP="00D000FF">
      <w:p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noProof/>
          <w:sz w:val="22"/>
          <w:szCs w:val="22"/>
          <w:lang w:eastAsia="cs-CZ"/>
        </w:rPr>
        <w:drawing>
          <wp:inline distT="0" distB="0" distL="0" distR="0">
            <wp:extent cx="171450" cy="171450"/>
            <wp:effectExtent l="0" t="0" r="0" b="0"/>
            <wp:docPr id="32" name="Obrázek 32" descr="BD2132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2" descr="BD21329_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2"/>
          <w:szCs w:val="22"/>
        </w:rPr>
        <w:t>Uplatňovat kontrolní činnost a zajištění včasné nápravy nedostatků.</w:t>
      </w:r>
    </w:p>
    <w:p w:rsidR="00D000FF" w:rsidRDefault="00D000FF" w:rsidP="00D000FF">
      <w:p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  <w:lang w:eastAsia="cs-CZ"/>
        </w:rPr>
        <w:drawing>
          <wp:inline distT="0" distB="0" distL="0" distR="0">
            <wp:extent cx="171450" cy="171450"/>
            <wp:effectExtent l="0" t="0" r="0" b="0"/>
            <wp:docPr id="31" name="Obrázek 31" descr="BD2132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1" descr="BD21329_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2"/>
          <w:szCs w:val="22"/>
        </w:rPr>
        <w:t xml:space="preserve">Informační systém – přístup k odborné literatuře a tisku, informovanost o   </w:t>
      </w:r>
    </w:p>
    <w:p w:rsidR="00D000FF" w:rsidRDefault="00D000FF" w:rsidP="00D000FF">
      <w:p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vzdělávacích akcích, poskytování informací rodičům o vývoji dítěte.</w:t>
      </w:r>
    </w:p>
    <w:p w:rsidR="00D000FF" w:rsidRDefault="00D000FF" w:rsidP="00D000FF">
      <w:p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  <w:lang w:eastAsia="cs-CZ"/>
        </w:rPr>
        <w:drawing>
          <wp:inline distT="0" distB="0" distL="0" distR="0">
            <wp:extent cx="171450" cy="171450"/>
            <wp:effectExtent l="0" t="0" r="0" b="0"/>
            <wp:docPr id="30" name="Obrázek 30" descr="BD2132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0" descr="BD21329_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2"/>
          <w:szCs w:val="22"/>
        </w:rPr>
        <w:t>Vytvářet podmínky pro další vzdělávání nebo doplnění kvalifikace.</w:t>
      </w:r>
    </w:p>
    <w:p w:rsidR="00D000FF" w:rsidRDefault="00D000FF" w:rsidP="00D000FF">
      <w:p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</w:p>
    <w:p w:rsidR="00D000FF" w:rsidRDefault="00D000FF" w:rsidP="00D000FF">
      <w:pPr>
        <w:tabs>
          <w:tab w:val="left" w:pos="540"/>
        </w:tabs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4.  Ekonomické zajištění školy</w:t>
      </w:r>
    </w:p>
    <w:p w:rsidR="00D000FF" w:rsidRDefault="00D000FF" w:rsidP="00D000FF">
      <w:p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</w:p>
    <w:p w:rsidR="00D000FF" w:rsidRDefault="00D000FF" w:rsidP="00D000FF">
      <w:p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  <w:lang w:eastAsia="cs-CZ"/>
        </w:rPr>
        <w:drawing>
          <wp:inline distT="0" distB="0" distL="0" distR="0">
            <wp:extent cx="171450" cy="171450"/>
            <wp:effectExtent l="0" t="0" r="0" b="0"/>
            <wp:docPr id="29" name="Obrázek 29" descr="BD2132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9" descr="BD21329_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2"/>
          <w:szCs w:val="22"/>
        </w:rPr>
        <w:t xml:space="preserve">Ze státního rozpočtu – platy zaměstnanců, nákup hraček a </w:t>
      </w:r>
    </w:p>
    <w:p w:rsidR="00D000FF" w:rsidRDefault="00D000FF" w:rsidP="00D000FF">
      <w:p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pomůcek na vzdělávání děti, ochranné prostředky, další </w:t>
      </w:r>
    </w:p>
    <w:p w:rsidR="00D000FF" w:rsidRDefault="00D000FF" w:rsidP="00D000FF">
      <w:p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vzdělávání pracovníků a stravování.</w:t>
      </w:r>
    </w:p>
    <w:p w:rsidR="00D000FF" w:rsidRDefault="00D000FF" w:rsidP="00D000FF">
      <w:p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  <w:lang w:eastAsia="cs-CZ"/>
        </w:rPr>
        <w:drawing>
          <wp:inline distT="0" distB="0" distL="0" distR="0">
            <wp:extent cx="171450" cy="171450"/>
            <wp:effectExtent l="0" t="0" r="0" b="0"/>
            <wp:docPr id="28" name="Obrázek 28" descr="BD2132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8" descr="BD21329_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2"/>
          <w:szCs w:val="22"/>
        </w:rPr>
        <w:t>Z vedlejších příjmů – sponzorské dary, výtěžek z akce (vánoční jarmark)</w:t>
      </w:r>
    </w:p>
    <w:p w:rsidR="00D000FF" w:rsidRDefault="00D000FF" w:rsidP="00D000FF">
      <w:p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</w:p>
    <w:p w:rsidR="00D000FF" w:rsidRDefault="00D000FF" w:rsidP="00D000FF">
      <w:pPr>
        <w:tabs>
          <w:tab w:val="left" w:pos="540"/>
        </w:tabs>
        <w:jc w:val="both"/>
        <w:rPr>
          <w:rFonts w:ascii="Tahoma" w:hAnsi="Tahoma" w:cs="Tahoma"/>
          <w:sz w:val="22"/>
          <w:szCs w:val="22"/>
        </w:rPr>
      </w:pPr>
    </w:p>
    <w:p w:rsidR="00D000FF" w:rsidRDefault="00D000FF" w:rsidP="00D000FF">
      <w:pPr>
        <w:tabs>
          <w:tab w:val="left" w:pos="540"/>
        </w:tabs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5.  Prezentace školy na veřejnosti</w:t>
      </w:r>
    </w:p>
    <w:p w:rsidR="00D000FF" w:rsidRDefault="00D000FF" w:rsidP="00D000FF">
      <w:pPr>
        <w:jc w:val="both"/>
        <w:rPr>
          <w:rFonts w:ascii="Tahoma" w:hAnsi="Tahoma" w:cs="Tahoma"/>
          <w:sz w:val="22"/>
          <w:szCs w:val="22"/>
        </w:rPr>
      </w:pPr>
    </w:p>
    <w:p w:rsidR="00D000FF" w:rsidRDefault="00D000FF" w:rsidP="00D000FF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  <w:lang w:eastAsia="cs-CZ"/>
        </w:rPr>
        <w:drawing>
          <wp:inline distT="0" distB="0" distL="0" distR="0">
            <wp:extent cx="171450" cy="171450"/>
            <wp:effectExtent l="0" t="0" r="0" b="0"/>
            <wp:docPr id="27" name="Obrázek 27" descr="BD2132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7" descr="BD21329_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2"/>
          <w:szCs w:val="22"/>
        </w:rPr>
        <w:t>Připravovat vystoupení pro různé kulturní akce v obci.</w:t>
      </w:r>
    </w:p>
    <w:p w:rsidR="00D000FF" w:rsidRDefault="00D000FF" w:rsidP="00D000FF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  <w:lang w:eastAsia="cs-CZ"/>
        </w:rPr>
        <w:drawing>
          <wp:inline distT="0" distB="0" distL="0" distR="0">
            <wp:extent cx="171450" cy="171450"/>
            <wp:effectExtent l="0" t="0" r="0" b="0"/>
            <wp:docPr id="26" name="Obrázek 26" descr="BD2132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6" descr="BD21329_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2"/>
          <w:szCs w:val="22"/>
        </w:rPr>
        <w:t>Výstavky dětských prací.</w:t>
      </w:r>
    </w:p>
    <w:p w:rsidR="00D000FF" w:rsidRDefault="00D000FF" w:rsidP="00D000FF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  <w:lang w:eastAsia="cs-CZ"/>
        </w:rPr>
        <w:drawing>
          <wp:inline distT="0" distB="0" distL="0" distR="0">
            <wp:extent cx="171450" cy="171450"/>
            <wp:effectExtent l="0" t="0" r="0" b="0"/>
            <wp:docPr id="25" name="Obrázek 25" descr="BD2132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5" descr="BD21329_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2"/>
          <w:szCs w:val="22"/>
        </w:rPr>
        <w:t>Prezentace na webových stránkách školy.</w:t>
      </w:r>
    </w:p>
    <w:p w:rsidR="00D000FF" w:rsidRDefault="00D000FF" w:rsidP="00D000FF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  <w:lang w:eastAsia="cs-CZ"/>
        </w:rPr>
        <w:drawing>
          <wp:inline distT="0" distB="0" distL="0" distR="0">
            <wp:extent cx="171450" cy="171450"/>
            <wp:effectExtent l="0" t="0" r="0" b="0"/>
            <wp:docPr id="24" name="Obrázek 24" descr="BD2132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4" descr="BD21329_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2"/>
          <w:szCs w:val="22"/>
        </w:rPr>
        <w:t>Založit vlastní školní časopis.</w:t>
      </w:r>
    </w:p>
    <w:p w:rsidR="00D000FF" w:rsidRDefault="00D000FF" w:rsidP="00D000FF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  <w:lang w:eastAsia="cs-CZ"/>
        </w:rPr>
        <w:drawing>
          <wp:inline distT="0" distB="0" distL="0" distR="0">
            <wp:extent cx="171450" cy="171450"/>
            <wp:effectExtent l="0" t="0" r="0" b="0"/>
            <wp:docPr id="23" name="Obrázek 23" descr="BD2132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3" descr="BD21329_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2"/>
          <w:szCs w:val="22"/>
        </w:rPr>
        <w:t>Informovat o práci školy v místních listech.</w:t>
      </w:r>
    </w:p>
    <w:p w:rsidR="00D000FF" w:rsidRDefault="00D000FF" w:rsidP="00D000FF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  <w:lang w:eastAsia="cs-CZ"/>
        </w:rPr>
        <w:drawing>
          <wp:inline distT="0" distB="0" distL="0" distR="0">
            <wp:extent cx="171450" cy="171450"/>
            <wp:effectExtent l="0" t="0" r="0" b="0"/>
            <wp:docPr id="22" name="Obrázek 22" descr="BD2132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2" descr="BD21329_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2"/>
          <w:szCs w:val="22"/>
        </w:rPr>
        <w:t>Účastnit se výtvarných soutěží.</w:t>
      </w:r>
    </w:p>
    <w:p w:rsidR="00D000FF" w:rsidRDefault="00D000FF" w:rsidP="00D000FF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  <w:lang w:eastAsia="cs-CZ"/>
        </w:rPr>
        <w:drawing>
          <wp:inline distT="0" distB="0" distL="0" distR="0">
            <wp:extent cx="171450" cy="171450"/>
            <wp:effectExtent l="0" t="0" r="0" b="0"/>
            <wp:docPr id="21" name="Obrázek 21" descr="BD2132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1" descr="BD21329_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2"/>
          <w:szCs w:val="22"/>
        </w:rPr>
        <w:t>Společně se podílet na vytváření příjemného estetického prostředí školy.</w:t>
      </w:r>
    </w:p>
    <w:p w:rsidR="00D000FF" w:rsidRDefault="00D000FF" w:rsidP="00D000FF">
      <w:pPr>
        <w:jc w:val="both"/>
        <w:rPr>
          <w:rFonts w:ascii="Tahoma" w:hAnsi="Tahoma" w:cs="Tahoma"/>
          <w:sz w:val="22"/>
          <w:szCs w:val="22"/>
        </w:rPr>
      </w:pPr>
    </w:p>
    <w:p w:rsidR="00D000FF" w:rsidRDefault="00D000FF" w:rsidP="00D000FF">
      <w:pPr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6.  Vzdělávací nabídka školy</w:t>
      </w:r>
    </w:p>
    <w:p w:rsidR="00D000FF" w:rsidRDefault="00D000FF" w:rsidP="00D000FF">
      <w:pPr>
        <w:jc w:val="both"/>
        <w:rPr>
          <w:rFonts w:ascii="Tahoma" w:hAnsi="Tahoma" w:cs="Tahoma"/>
          <w:sz w:val="22"/>
          <w:szCs w:val="22"/>
        </w:rPr>
      </w:pPr>
    </w:p>
    <w:p w:rsidR="00D000FF" w:rsidRDefault="00D000FF" w:rsidP="00D000FF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  <w:lang w:eastAsia="cs-CZ"/>
        </w:rPr>
        <w:drawing>
          <wp:inline distT="0" distB="0" distL="0" distR="0">
            <wp:extent cx="171450" cy="171450"/>
            <wp:effectExtent l="0" t="0" r="0" b="0"/>
            <wp:docPr id="20" name="Obrázek 20" descr="BD2132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0" descr="BD21329_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2"/>
          <w:szCs w:val="22"/>
        </w:rPr>
        <w:t>Nadále obohacovat vzdělávací program pořádáním kulturních vystoupení</w:t>
      </w:r>
    </w:p>
    <w:p w:rsidR="00D000FF" w:rsidRDefault="00D000FF" w:rsidP="00D000FF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na veřejnosti.</w:t>
      </w:r>
    </w:p>
    <w:p w:rsidR="00D000FF" w:rsidRDefault="00D000FF" w:rsidP="00D000FF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  <w:lang w:eastAsia="cs-CZ"/>
        </w:rPr>
        <w:drawing>
          <wp:inline distT="0" distB="0" distL="0" distR="0">
            <wp:extent cx="171450" cy="171450"/>
            <wp:effectExtent l="0" t="0" r="0" b="0"/>
            <wp:docPr id="19" name="Obrázek 19" descr="BD2132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9" descr="BD21329_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2"/>
          <w:szCs w:val="22"/>
        </w:rPr>
        <w:t>Návštěvy divadelních představení, výstav, muzeí apod.</w:t>
      </w:r>
    </w:p>
    <w:p w:rsidR="00D000FF" w:rsidRDefault="00D000FF" w:rsidP="00D000FF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  <w:lang w:eastAsia="cs-CZ"/>
        </w:rPr>
        <w:drawing>
          <wp:inline distT="0" distB="0" distL="0" distR="0">
            <wp:extent cx="171450" cy="171450"/>
            <wp:effectExtent l="0" t="0" r="0" b="0"/>
            <wp:docPr id="18" name="Obrázek 18" descr="BD2132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8" descr="BD21329_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2"/>
          <w:szCs w:val="22"/>
        </w:rPr>
        <w:t>Podporovat výchovu ke zdraví (plavecký výcvik, maximální využití školní</w:t>
      </w:r>
    </w:p>
    <w:p w:rsidR="00D000FF" w:rsidRDefault="00D000FF" w:rsidP="00D000FF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zahrady).</w:t>
      </w:r>
    </w:p>
    <w:p w:rsidR="00D000FF" w:rsidRDefault="00D000FF" w:rsidP="00D000FF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  <w:lang w:eastAsia="cs-CZ"/>
        </w:rPr>
        <w:drawing>
          <wp:inline distT="0" distB="0" distL="0" distR="0">
            <wp:extent cx="171450" cy="171450"/>
            <wp:effectExtent l="0" t="0" r="0" b="0"/>
            <wp:docPr id="17" name="Obrázek 17" descr="BD2132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7" descr="BD21329_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2"/>
          <w:szCs w:val="22"/>
        </w:rPr>
        <w:t>Seznamovat děti s kulturní tradicí a památkami regionu.</w:t>
      </w:r>
    </w:p>
    <w:p w:rsidR="00D000FF" w:rsidRDefault="00D000FF" w:rsidP="00D000FF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  <w:lang w:eastAsia="cs-CZ"/>
        </w:rPr>
        <w:drawing>
          <wp:inline distT="0" distB="0" distL="0" distR="0">
            <wp:extent cx="171450" cy="171450"/>
            <wp:effectExtent l="0" t="0" r="0" b="0"/>
            <wp:docPr id="16" name="Obrázek 16" descr="BD2132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6" descr="BD21329_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2"/>
          <w:szCs w:val="22"/>
        </w:rPr>
        <w:t>Slavnostní rozloučení s předškoláky a jiné akce školy.</w:t>
      </w:r>
    </w:p>
    <w:p w:rsidR="00D000FF" w:rsidRDefault="00D000FF" w:rsidP="00D000FF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  <w:lang w:eastAsia="cs-CZ"/>
        </w:rPr>
        <w:drawing>
          <wp:inline distT="0" distB="0" distL="0" distR="0">
            <wp:extent cx="171450" cy="171450"/>
            <wp:effectExtent l="0" t="0" r="0" b="0"/>
            <wp:docPr id="15" name="Obrázek 15" descr="BD2132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5" descr="BD21329_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2"/>
          <w:szCs w:val="22"/>
        </w:rPr>
        <w:t>Možnost dalšího vzdělávání zaměstnanců školy.</w:t>
      </w:r>
    </w:p>
    <w:p w:rsidR="00D000FF" w:rsidRDefault="00D000FF" w:rsidP="00D000FF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  <w:lang w:eastAsia="cs-CZ"/>
        </w:rPr>
        <w:drawing>
          <wp:inline distT="0" distB="0" distL="0" distR="0">
            <wp:extent cx="171450" cy="171450"/>
            <wp:effectExtent l="0" t="0" r="0" b="0"/>
            <wp:docPr id="14" name="Obrázek 14" descr="BD2132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4" descr="BD21329_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2"/>
          <w:szCs w:val="22"/>
        </w:rPr>
        <w:t>Tvořivé dílničky s rodiči.</w:t>
      </w:r>
    </w:p>
    <w:p w:rsidR="00D000FF" w:rsidRDefault="00D000FF" w:rsidP="00D000FF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  <w:lang w:eastAsia="cs-CZ"/>
        </w:rPr>
        <w:drawing>
          <wp:inline distT="0" distB="0" distL="0" distR="0">
            <wp:extent cx="171450" cy="171450"/>
            <wp:effectExtent l="0" t="0" r="0" b="0"/>
            <wp:docPr id="13" name="Obrázek 13" descr="BD2132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 descr="BD21329_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2"/>
          <w:szCs w:val="22"/>
        </w:rPr>
        <w:t>Organizovat výlety, exkurze, dny otevřených dveří.</w:t>
      </w:r>
    </w:p>
    <w:p w:rsidR="00D000FF" w:rsidRDefault="00D000FF" w:rsidP="00D000FF">
      <w:pPr>
        <w:tabs>
          <w:tab w:val="left" w:pos="360"/>
        </w:tabs>
        <w:jc w:val="both"/>
        <w:rPr>
          <w:rFonts w:ascii="Tahoma" w:hAnsi="Tahoma" w:cs="Tahoma"/>
          <w:sz w:val="22"/>
          <w:szCs w:val="22"/>
        </w:rPr>
      </w:pPr>
    </w:p>
    <w:p w:rsidR="00D000FF" w:rsidRDefault="00D000FF" w:rsidP="00D000FF">
      <w:pPr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7.  Spolupráce s rodiči a veřejností</w:t>
      </w:r>
    </w:p>
    <w:p w:rsidR="00D000FF" w:rsidRDefault="00D000FF" w:rsidP="00D000FF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D000FF" w:rsidRDefault="00D000FF" w:rsidP="00D000FF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noProof/>
          <w:sz w:val="22"/>
          <w:szCs w:val="22"/>
          <w:lang w:eastAsia="cs-CZ"/>
        </w:rPr>
        <w:drawing>
          <wp:inline distT="0" distB="0" distL="0" distR="0">
            <wp:extent cx="171450" cy="171450"/>
            <wp:effectExtent l="0" t="0" r="0" b="0"/>
            <wp:docPr id="12" name="Obrázek 12" descr="BD2132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" descr="BD21329_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2"/>
          <w:szCs w:val="22"/>
        </w:rPr>
        <w:t xml:space="preserve">Rodiče informovat a seznamovat s aktivitami dětí na nástěnkách i na </w:t>
      </w:r>
    </w:p>
    <w:p w:rsidR="00D000FF" w:rsidRDefault="00D000FF" w:rsidP="00D000FF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webových stránkách.</w:t>
      </w:r>
    </w:p>
    <w:p w:rsidR="00D000FF" w:rsidRDefault="00D000FF" w:rsidP="00D000FF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  <w:lang w:eastAsia="cs-CZ"/>
        </w:rPr>
        <w:drawing>
          <wp:inline distT="0" distB="0" distL="0" distR="0">
            <wp:extent cx="171450" cy="171450"/>
            <wp:effectExtent l="0" t="0" r="0" b="0"/>
            <wp:docPr id="11" name="Obrázek 11" descr="BD2132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" descr="BD21329_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2"/>
          <w:szCs w:val="22"/>
        </w:rPr>
        <w:t xml:space="preserve">Dny otevřených dveří, kde si rodiče i děti mohou prohlédnout MŠ a aby také            </w:t>
      </w:r>
    </w:p>
    <w:p w:rsidR="00D000FF" w:rsidRDefault="00D000FF" w:rsidP="00D000FF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viděli, co je čeká a na se mohou těšit.</w:t>
      </w:r>
    </w:p>
    <w:p w:rsidR="00D000FF" w:rsidRDefault="00D000FF" w:rsidP="00D000FF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  <w:lang w:eastAsia="cs-CZ"/>
        </w:rPr>
        <w:drawing>
          <wp:inline distT="0" distB="0" distL="0" distR="0">
            <wp:extent cx="171450" cy="171450"/>
            <wp:effectExtent l="0" t="0" r="0" b="0"/>
            <wp:docPr id="10" name="Obrázek 10" descr="BD2132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0" descr="BD21329_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2"/>
          <w:szCs w:val="22"/>
        </w:rPr>
        <w:t>Spolupracovat s rodiči na udržování majetku školy a drobných úpravách.</w:t>
      </w:r>
    </w:p>
    <w:p w:rsidR="00D000FF" w:rsidRDefault="00D000FF" w:rsidP="00D000FF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  <w:lang w:eastAsia="cs-CZ"/>
        </w:rPr>
        <w:drawing>
          <wp:inline distT="0" distB="0" distL="0" distR="0">
            <wp:extent cx="171450" cy="171450"/>
            <wp:effectExtent l="0" t="0" r="0" b="0"/>
            <wp:docPr id="9" name="Obrázek 9" descr="BD2132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 descr="BD21329_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2"/>
          <w:szCs w:val="22"/>
        </w:rPr>
        <w:t>Rodičovské schůzky, nabídka individuálních konzultací.</w:t>
      </w:r>
    </w:p>
    <w:p w:rsidR="00D000FF" w:rsidRDefault="00D000FF" w:rsidP="00D000FF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  <w:lang w:eastAsia="cs-CZ"/>
        </w:rPr>
        <w:drawing>
          <wp:inline distT="0" distB="0" distL="0" distR="0">
            <wp:extent cx="171450" cy="171450"/>
            <wp:effectExtent l="0" t="0" r="0" b="0"/>
            <wp:docPr id="8" name="Obrázek 8" descr="BD2132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BD21329_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2"/>
          <w:szCs w:val="22"/>
        </w:rPr>
        <w:t>Organizovat více společných akcí s rodiči.</w:t>
      </w:r>
    </w:p>
    <w:p w:rsidR="00D000FF" w:rsidRDefault="00D000FF" w:rsidP="00D000FF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  <w:lang w:eastAsia="cs-CZ"/>
        </w:rPr>
        <w:drawing>
          <wp:inline distT="0" distB="0" distL="0" distR="0">
            <wp:extent cx="171450" cy="171450"/>
            <wp:effectExtent l="0" t="0" r="0" b="0"/>
            <wp:docPr id="7" name="Obrázek 7" descr="BD2132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BD21329_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2"/>
          <w:szCs w:val="22"/>
        </w:rPr>
        <w:t xml:space="preserve"> Připravovat pro veřejnost kulturní vystoupení.</w:t>
      </w:r>
    </w:p>
    <w:p w:rsidR="00D000FF" w:rsidRDefault="00D000FF" w:rsidP="00D000FF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  <w:lang w:eastAsia="cs-CZ"/>
        </w:rPr>
        <w:drawing>
          <wp:inline distT="0" distB="0" distL="0" distR="0">
            <wp:extent cx="171450" cy="171450"/>
            <wp:effectExtent l="0" t="0" r="0" b="0"/>
            <wp:docPr id="6" name="Obrázek 6" descr="BD2132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BD21329_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2"/>
          <w:szCs w:val="22"/>
        </w:rPr>
        <w:t>Poskytování materiálu k pracovní a výtvarné činnosti.</w:t>
      </w:r>
    </w:p>
    <w:p w:rsidR="00D000FF" w:rsidRDefault="00D000FF" w:rsidP="00D000FF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  <w:lang w:eastAsia="cs-CZ"/>
        </w:rPr>
        <w:drawing>
          <wp:inline distT="0" distB="0" distL="0" distR="0">
            <wp:extent cx="171450" cy="171450"/>
            <wp:effectExtent l="0" t="0" r="0" b="0"/>
            <wp:docPr id="5" name="Obrázek 5" descr="BD2132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BD21329_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2"/>
          <w:szCs w:val="22"/>
        </w:rPr>
        <w:t>Nadále rozvíjet spolupráci s obecním úřadem.</w:t>
      </w:r>
    </w:p>
    <w:p w:rsidR="00D000FF" w:rsidRDefault="00D000FF" w:rsidP="00D000FF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  <w:lang w:eastAsia="cs-CZ"/>
        </w:rPr>
        <w:drawing>
          <wp:inline distT="0" distB="0" distL="0" distR="0">
            <wp:extent cx="171450" cy="171450"/>
            <wp:effectExtent l="0" t="0" r="0" b="0"/>
            <wp:docPr id="4" name="Obrázek 4" descr="BD2132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BD21329_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2"/>
          <w:szCs w:val="22"/>
        </w:rPr>
        <w:t>Nadále spolupracovat s partnerskou MŠ k výměně zkušeností i porovnávání výsledků</w:t>
      </w:r>
    </w:p>
    <w:p w:rsidR="00D000FF" w:rsidRDefault="00D000FF" w:rsidP="00D000FF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výchovně vzdělávací práce.</w:t>
      </w:r>
    </w:p>
    <w:p w:rsidR="00D000FF" w:rsidRDefault="00D000FF" w:rsidP="00D000FF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  <w:lang w:eastAsia="cs-CZ"/>
        </w:rPr>
        <w:drawing>
          <wp:inline distT="0" distB="0" distL="0" distR="0">
            <wp:extent cx="171450" cy="171450"/>
            <wp:effectExtent l="0" t="0" r="0" b="0"/>
            <wp:docPr id="3" name="Obrázek 3" descr="BD2132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BD21329_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2"/>
          <w:szCs w:val="22"/>
        </w:rPr>
        <w:t>Spolupracovat s </w:t>
      </w:r>
      <w:proofErr w:type="spellStart"/>
      <w:r>
        <w:rPr>
          <w:rFonts w:ascii="Tahoma" w:hAnsi="Tahoma" w:cs="Tahoma"/>
          <w:sz w:val="22"/>
          <w:szCs w:val="22"/>
        </w:rPr>
        <w:t>pedagogicko</w:t>
      </w:r>
      <w:proofErr w:type="spellEnd"/>
      <w:r>
        <w:rPr>
          <w:rFonts w:ascii="Tahoma" w:hAnsi="Tahoma" w:cs="Tahoma"/>
          <w:sz w:val="22"/>
          <w:szCs w:val="22"/>
        </w:rPr>
        <w:t xml:space="preserve"> – psychologickou poradnou a logopedickou </w:t>
      </w:r>
    </w:p>
    <w:p w:rsidR="00D000FF" w:rsidRDefault="00D000FF" w:rsidP="00D000FF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poradnou.</w:t>
      </w:r>
    </w:p>
    <w:p w:rsidR="00D000FF" w:rsidRDefault="00D000FF" w:rsidP="00D000FF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  <w:lang w:eastAsia="cs-CZ"/>
        </w:rPr>
        <w:drawing>
          <wp:inline distT="0" distB="0" distL="0" distR="0">
            <wp:extent cx="171450" cy="171450"/>
            <wp:effectExtent l="0" t="0" r="0" b="0"/>
            <wp:docPr id="2" name="Obrázek 2" descr="BD2132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BD21329_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2"/>
          <w:szCs w:val="22"/>
        </w:rPr>
        <w:t>Spolupracovat a uskutečňovat vzájemné návštěvy se ZŠ.</w:t>
      </w:r>
    </w:p>
    <w:p w:rsidR="00D000FF" w:rsidRDefault="00D000FF" w:rsidP="00D000FF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  <w:lang w:eastAsia="cs-CZ"/>
        </w:rPr>
        <w:drawing>
          <wp:inline distT="0" distB="0" distL="0" distR="0">
            <wp:extent cx="171450" cy="171450"/>
            <wp:effectExtent l="0" t="0" r="0" b="0"/>
            <wp:docPr id="1" name="Obrázek 1" descr="BD2132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BD21329_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2"/>
          <w:szCs w:val="22"/>
        </w:rPr>
        <w:t>Účast na vítání prvňáčků na začátku školního roku.</w:t>
      </w:r>
    </w:p>
    <w:p w:rsidR="00D000FF" w:rsidRDefault="00D000FF" w:rsidP="00D000FF">
      <w:pPr>
        <w:jc w:val="both"/>
        <w:rPr>
          <w:rFonts w:ascii="Tahoma" w:hAnsi="Tahoma" w:cs="Tahoma"/>
          <w:sz w:val="22"/>
          <w:szCs w:val="22"/>
        </w:rPr>
      </w:pPr>
    </w:p>
    <w:p w:rsidR="00D000FF" w:rsidRDefault="00D000FF" w:rsidP="00D000FF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Nezapomínáme, že nejdůležitější úlohu při výchově dítěte nemá kolektivní zařízení, ale rodina.</w:t>
      </w:r>
    </w:p>
    <w:p w:rsidR="00D000FF" w:rsidRDefault="00D000FF" w:rsidP="00D000FF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Předpokladem k uskutečnění všech cílů je nutná právě spolupráce školy s rodinou, zřizovatelem, veřejností a vzájemná spolupráce zaměstnanců.</w:t>
      </w:r>
    </w:p>
    <w:p w:rsidR="00D000FF" w:rsidRDefault="00D000FF" w:rsidP="00D000FF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Snaha všech směřuje k tomu, aby zde byly děti šťastné a spokojené.</w:t>
      </w:r>
    </w:p>
    <w:p w:rsidR="00D000FF" w:rsidRDefault="00D000FF" w:rsidP="00D000FF">
      <w:pPr>
        <w:jc w:val="both"/>
        <w:rPr>
          <w:rFonts w:ascii="Tahoma" w:hAnsi="Tahoma" w:cs="Tahoma"/>
          <w:sz w:val="22"/>
          <w:szCs w:val="22"/>
        </w:rPr>
      </w:pPr>
    </w:p>
    <w:p w:rsidR="00D000FF" w:rsidRDefault="00D000FF" w:rsidP="00D000FF">
      <w:pPr>
        <w:jc w:val="both"/>
        <w:rPr>
          <w:rFonts w:ascii="Tahoma" w:hAnsi="Tahoma" w:cs="Tahoma"/>
          <w:sz w:val="22"/>
          <w:szCs w:val="22"/>
        </w:rPr>
      </w:pPr>
    </w:p>
    <w:p w:rsidR="00D000FF" w:rsidRDefault="00D000FF" w:rsidP="00D000FF">
      <w:pPr>
        <w:jc w:val="center"/>
        <w:rPr>
          <w:rFonts w:ascii="Tahoma" w:hAnsi="Tahoma" w:cs="Tahoma"/>
          <w:color w:val="FF0000"/>
        </w:rPr>
      </w:pPr>
      <w:r>
        <w:rPr>
          <w:rFonts w:ascii="Tahoma" w:hAnsi="Tahoma" w:cs="Tahoma"/>
          <w:b/>
          <w:bCs/>
          <w:color w:val="FF0000"/>
        </w:rPr>
        <w:t>„VE SVÝCH DĚTECH ŽIJEME DÁL“</w:t>
      </w:r>
    </w:p>
    <w:p w:rsidR="00D000FF" w:rsidRDefault="00D000FF" w:rsidP="00D000FF">
      <w:pPr>
        <w:jc w:val="both"/>
        <w:rPr>
          <w:rFonts w:ascii="Tahoma" w:hAnsi="Tahoma" w:cs="Tahoma"/>
          <w:i/>
          <w:color w:val="FF0000"/>
        </w:rPr>
      </w:pPr>
      <w:r>
        <w:rPr>
          <w:rFonts w:ascii="Tahoma" w:hAnsi="Tahoma" w:cs="Tahoma"/>
          <w:b/>
          <w:i/>
          <w:color w:val="FF0000"/>
        </w:rPr>
        <w:t xml:space="preserve">                                                                                                    </w:t>
      </w:r>
      <w:r>
        <w:rPr>
          <w:rFonts w:ascii="Tahoma" w:hAnsi="Tahoma" w:cs="Tahoma"/>
          <w:i/>
          <w:color w:val="FF0000"/>
        </w:rPr>
        <w:t xml:space="preserve"> </w:t>
      </w:r>
      <w:proofErr w:type="spellStart"/>
      <w:r>
        <w:rPr>
          <w:rFonts w:ascii="Tahoma" w:hAnsi="Tahoma" w:cs="Tahoma"/>
          <w:i/>
          <w:color w:val="FF0000"/>
        </w:rPr>
        <w:t>Euripides</w:t>
      </w:r>
      <w:proofErr w:type="spellEnd"/>
    </w:p>
    <w:p w:rsidR="00D000FF" w:rsidRDefault="00D000FF" w:rsidP="00D000FF">
      <w:pPr>
        <w:jc w:val="both"/>
        <w:rPr>
          <w:rFonts w:ascii="Tahoma" w:hAnsi="Tahoma" w:cs="Tahoma"/>
          <w:i/>
        </w:rPr>
      </w:pPr>
    </w:p>
    <w:p w:rsidR="00D000FF" w:rsidRDefault="00D000FF" w:rsidP="00D000FF">
      <w:pPr>
        <w:jc w:val="both"/>
        <w:rPr>
          <w:rFonts w:ascii="Tahoma" w:hAnsi="Tahoma" w:cs="Tahoma"/>
          <w:i/>
        </w:rPr>
      </w:pPr>
    </w:p>
    <w:p w:rsidR="00D000FF" w:rsidRDefault="00D000FF" w:rsidP="00D000FF">
      <w:pPr>
        <w:jc w:val="both"/>
        <w:rPr>
          <w:rFonts w:ascii="Tahoma" w:hAnsi="Tahoma" w:cs="Tahoma"/>
          <w:i/>
        </w:rPr>
      </w:pPr>
    </w:p>
    <w:p w:rsidR="00D000FF" w:rsidRDefault="00D000FF" w:rsidP="00D000FF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 xml:space="preserve"> </w:t>
      </w:r>
    </w:p>
    <w:p w:rsidR="00D000FF" w:rsidRDefault="00D000FF" w:rsidP="00D000FF">
      <w:pPr>
        <w:pStyle w:val="Defaul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Dokument „Koncepce dalšího rozvoje Mat</w:t>
      </w:r>
      <w:r>
        <w:rPr>
          <w:rFonts w:ascii="Tahoma" w:hAnsi="Tahoma" w:cs="Tahoma"/>
          <w:sz w:val="22"/>
          <w:szCs w:val="22"/>
        </w:rPr>
        <w:t>eřské školy Perná na období 2023–2026</w:t>
      </w:r>
      <w:r>
        <w:rPr>
          <w:rFonts w:ascii="Tahoma" w:hAnsi="Tahoma" w:cs="Tahoma"/>
          <w:sz w:val="22"/>
          <w:szCs w:val="22"/>
        </w:rPr>
        <w:t xml:space="preserve">“ </w:t>
      </w:r>
    </w:p>
    <w:p w:rsidR="00D000FF" w:rsidRDefault="00D000FF" w:rsidP="00D000FF">
      <w:p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byl schválen na ped</w:t>
      </w:r>
      <w:r>
        <w:rPr>
          <w:rFonts w:ascii="Tahoma" w:hAnsi="Tahoma" w:cs="Tahoma"/>
          <w:sz w:val="22"/>
          <w:szCs w:val="22"/>
        </w:rPr>
        <w:t>agogické radě dne 28. srpna 2023</w:t>
      </w:r>
      <w:bookmarkStart w:id="0" w:name="_GoBack"/>
      <w:bookmarkEnd w:id="0"/>
    </w:p>
    <w:p w:rsidR="00D000FF" w:rsidRDefault="00D000FF" w:rsidP="00D000FF"/>
    <w:p w:rsidR="00D000FF" w:rsidRDefault="00D000FF" w:rsidP="00D000FF"/>
    <w:p w:rsidR="00114C78" w:rsidRDefault="00114C78"/>
    <w:sectPr w:rsidR="00114C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0FF"/>
    <w:rsid w:val="00114C78"/>
    <w:rsid w:val="00D0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1372BB-9B33-41D2-A0CC-0F1D00A89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00F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000FF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1341</Words>
  <Characters>7915</Characters>
  <Application>Microsoft Office Word</Application>
  <DocSecurity>0</DocSecurity>
  <Lines>65</Lines>
  <Paragraphs>18</Paragraphs>
  <ScaleCrop>false</ScaleCrop>
  <Company/>
  <LinksUpToDate>false</LinksUpToDate>
  <CharactersWithSpaces>9238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msperna</dc:creator>
  <cp:keywords/>
  <dc:description/>
  <cp:lastModifiedBy>msperna</cp:lastModifiedBy>
  <cp:revision>2</cp:revision>
  <dcterms:created xsi:type="dcterms:W3CDTF">2023-10-24T09:30:00Z</dcterms:created>
  <dcterms:modified xsi:type="dcterms:W3CDTF">2023-10-24T09:35:00Z</dcterms:modified>
</cp:coreProperties>
</file>