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4" w:rsidRDefault="00B06A84" w:rsidP="00B06A84">
      <w:pPr>
        <w:rPr>
          <w:b/>
          <w:sz w:val="36"/>
          <w:szCs w:val="36"/>
        </w:rPr>
      </w:pPr>
      <w:r w:rsidRPr="00A61DA6">
        <w:rPr>
          <w:b/>
          <w:sz w:val="36"/>
          <w:szCs w:val="36"/>
        </w:rPr>
        <w:t xml:space="preserve">            </w:t>
      </w:r>
      <w:proofErr w:type="spellStart"/>
      <w:r w:rsidRPr="00A61DA6">
        <w:rPr>
          <w:b/>
          <w:sz w:val="36"/>
          <w:szCs w:val="36"/>
        </w:rPr>
        <w:t>Kriteria</w:t>
      </w:r>
      <w:proofErr w:type="spellEnd"/>
      <w:r w:rsidRPr="00A61DA6">
        <w:rPr>
          <w:b/>
          <w:sz w:val="36"/>
          <w:szCs w:val="36"/>
        </w:rPr>
        <w:t xml:space="preserve"> pro přijímání dětí do mateřské školy</w:t>
      </w:r>
    </w:p>
    <w:p w:rsidR="00B06A84" w:rsidRDefault="00B06A84" w:rsidP="00B06A84">
      <w:pPr>
        <w:rPr>
          <w:b/>
          <w:sz w:val="28"/>
          <w:szCs w:val="28"/>
        </w:rPr>
      </w:pPr>
    </w:p>
    <w:p w:rsidR="00B06A84" w:rsidRPr="00D41B44" w:rsidRDefault="00B06A84" w:rsidP="00B06A84">
      <w:pPr>
        <w:rPr>
          <w:sz w:val="28"/>
          <w:szCs w:val="28"/>
        </w:rPr>
      </w:pPr>
      <w:r w:rsidRPr="00B7362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p</w:t>
      </w:r>
      <w:r w:rsidRPr="00B7362B">
        <w:rPr>
          <w:sz w:val="28"/>
          <w:szCs w:val="28"/>
        </w:rPr>
        <w:t>latná pro školní rok 20</w:t>
      </w:r>
      <w:r>
        <w:rPr>
          <w:sz w:val="28"/>
          <w:szCs w:val="28"/>
        </w:rPr>
        <w:t>1</w:t>
      </w:r>
      <w:r w:rsidR="001836EF">
        <w:rPr>
          <w:sz w:val="28"/>
          <w:szCs w:val="28"/>
        </w:rPr>
        <w:t>8</w:t>
      </w:r>
      <w:r w:rsidRPr="00B7362B">
        <w:rPr>
          <w:sz w:val="28"/>
          <w:szCs w:val="28"/>
        </w:rPr>
        <w:t>/ 201</w:t>
      </w:r>
      <w:r w:rsidR="001836E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</w:t>
      </w:r>
      <w:r>
        <w:t xml:space="preserve">                                </w:t>
      </w:r>
    </w:p>
    <w:p w:rsidR="00B06A84" w:rsidRDefault="00B06A84" w:rsidP="00B06A8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  <w:r w:rsidRPr="00A61DA6">
        <w:rPr>
          <w:b/>
          <w:sz w:val="36"/>
          <w:szCs w:val="36"/>
        </w:rPr>
        <w:t xml:space="preserve"> </w:t>
      </w:r>
    </w:p>
    <w:p w:rsidR="00D2307A" w:rsidRDefault="00D2307A" w:rsidP="00B06A84">
      <w:pPr>
        <w:rPr>
          <w:sz w:val="28"/>
          <w:szCs w:val="28"/>
        </w:rPr>
      </w:pPr>
    </w:p>
    <w:p w:rsidR="004A10DF" w:rsidRPr="004A10DF" w:rsidRDefault="004A10DF" w:rsidP="004A10DF">
      <w:pPr>
        <w:spacing w:before="100" w:beforeAutospacing="1" w:after="100" w:afterAutospacing="1"/>
        <w:rPr>
          <w:b/>
          <w:bCs/>
          <w:sz w:val="21"/>
          <w:szCs w:val="21"/>
        </w:rPr>
      </w:pPr>
      <w:r w:rsidRPr="004A10DF">
        <w:rPr>
          <w:sz w:val="21"/>
          <w:szCs w:val="21"/>
        </w:rPr>
        <w:t>Ředitelka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Mateřské 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školy 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Večerníček 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>stanovila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následující</w:t>
      </w:r>
      <w:r w:rsidRPr="00D2307A">
        <w:rPr>
          <w:sz w:val="21"/>
          <w:szCs w:val="21"/>
        </w:rPr>
        <w:t xml:space="preserve"> 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kritéria,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podle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nichž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bude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postupovat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</w:t>
      </w:r>
      <w:r w:rsidR="001836EF">
        <w:rPr>
          <w:sz w:val="21"/>
          <w:szCs w:val="21"/>
        </w:rPr>
        <w:t xml:space="preserve">    </w:t>
      </w:r>
      <w:r w:rsidRPr="004A10DF">
        <w:rPr>
          <w:sz w:val="21"/>
          <w:szCs w:val="21"/>
        </w:rPr>
        <w:t xml:space="preserve">při rozhodování na základě ustanovení </w:t>
      </w:r>
      <w:r w:rsidR="00D41B44">
        <w:rPr>
          <w:sz w:val="21"/>
          <w:szCs w:val="21"/>
        </w:rPr>
        <w:t>§</w:t>
      </w:r>
      <w:r w:rsidRPr="004A10DF">
        <w:rPr>
          <w:sz w:val="21"/>
          <w:szCs w:val="21"/>
        </w:rPr>
        <w:t xml:space="preserve"> </w:t>
      </w:r>
      <w:r w:rsidR="00D41B44">
        <w:rPr>
          <w:sz w:val="21"/>
          <w:szCs w:val="21"/>
        </w:rPr>
        <w:t>34</w:t>
      </w:r>
      <w:r w:rsidRPr="004A10DF">
        <w:rPr>
          <w:sz w:val="21"/>
          <w:szCs w:val="21"/>
        </w:rPr>
        <w:t xml:space="preserve"> zákona 561/2004 Sb., o předškolním, základním,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středním,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vyšším 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>odborném a</w:t>
      </w:r>
      <w:r w:rsidR="001836EF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jiném vzdělávání</w:t>
      </w:r>
      <w:r w:rsidRPr="00D2307A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( školský </w:t>
      </w:r>
      <w:proofErr w:type="gramStart"/>
      <w:r w:rsidRPr="004A10DF">
        <w:rPr>
          <w:sz w:val="21"/>
          <w:szCs w:val="21"/>
        </w:rPr>
        <w:t>zákon ), ve</w:t>
      </w:r>
      <w:proofErr w:type="gramEnd"/>
      <w:r w:rsidRPr="004A10DF">
        <w:rPr>
          <w:sz w:val="21"/>
          <w:szCs w:val="21"/>
        </w:rPr>
        <w:t xml:space="preserve"> znění pozdějších </w:t>
      </w:r>
      <w:r w:rsidRPr="00D2307A">
        <w:rPr>
          <w:sz w:val="21"/>
          <w:szCs w:val="21"/>
        </w:rPr>
        <w:t>předpisů,</w:t>
      </w:r>
      <w:r w:rsidRPr="004A10DF">
        <w:rPr>
          <w:b/>
          <w:bCs/>
          <w:sz w:val="21"/>
          <w:szCs w:val="21"/>
        </w:rPr>
        <w:t xml:space="preserve"> o přijetí dítěte</w:t>
      </w:r>
      <w:r w:rsidR="00F85D8C">
        <w:rPr>
          <w:b/>
          <w:bCs/>
          <w:sz w:val="21"/>
          <w:szCs w:val="21"/>
        </w:rPr>
        <w:t xml:space="preserve">    </w:t>
      </w:r>
      <w:r w:rsidRPr="004A10DF">
        <w:rPr>
          <w:b/>
          <w:bCs/>
          <w:sz w:val="21"/>
          <w:szCs w:val="21"/>
        </w:rPr>
        <w:t xml:space="preserve"> k předškolnímu vzdělávání v mateřské škole.</w:t>
      </w:r>
    </w:p>
    <w:p w:rsidR="00D2307A" w:rsidRDefault="004A10DF" w:rsidP="004A10DF">
      <w:pPr>
        <w:spacing w:before="100" w:beforeAutospacing="1" w:after="100" w:afterAutospacing="1"/>
        <w:rPr>
          <w:sz w:val="21"/>
          <w:szCs w:val="21"/>
        </w:rPr>
      </w:pPr>
      <w:proofErr w:type="gramStart"/>
      <w:r w:rsidRPr="004A10DF">
        <w:rPr>
          <w:sz w:val="21"/>
          <w:szCs w:val="21"/>
        </w:rPr>
        <w:t>Děti</w:t>
      </w:r>
      <w:r w:rsidR="004A6234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jsou</w:t>
      </w:r>
      <w:proofErr w:type="gramEnd"/>
      <w:r w:rsidRPr="004A10DF">
        <w:rPr>
          <w:sz w:val="21"/>
          <w:szCs w:val="21"/>
        </w:rPr>
        <w:t xml:space="preserve"> </w:t>
      </w:r>
      <w:r w:rsidR="004A6234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>přijímány</w:t>
      </w:r>
      <w:r w:rsidR="004A6234">
        <w:rPr>
          <w:sz w:val="21"/>
          <w:szCs w:val="21"/>
        </w:rPr>
        <w:t xml:space="preserve"> </w:t>
      </w:r>
      <w:r w:rsidRPr="004A10DF">
        <w:rPr>
          <w:sz w:val="21"/>
          <w:szCs w:val="21"/>
        </w:rPr>
        <w:t xml:space="preserve"> postupně dle níže uvedených kritérií. </w:t>
      </w:r>
      <w:r w:rsidR="001836EF">
        <w:rPr>
          <w:sz w:val="21"/>
          <w:szCs w:val="21"/>
        </w:rPr>
        <w:t xml:space="preserve">V případě, že se v daném kritériu </w:t>
      </w:r>
      <w:proofErr w:type="gramStart"/>
      <w:r w:rsidR="001836EF">
        <w:rPr>
          <w:sz w:val="21"/>
          <w:szCs w:val="21"/>
        </w:rPr>
        <w:t>objeví</w:t>
      </w:r>
      <w:proofErr w:type="gramEnd"/>
      <w:r w:rsidR="001836EF">
        <w:rPr>
          <w:sz w:val="21"/>
          <w:szCs w:val="21"/>
        </w:rPr>
        <w:t xml:space="preserve"> více uchazečů stejného data narození</w:t>
      </w:r>
      <w:r w:rsidR="004A6234">
        <w:rPr>
          <w:sz w:val="21"/>
          <w:szCs w:val="21"/>
        </w:rPr>
        <w:t xml:space="preserve"> </w:t>
      </w:r>
      <w:r w:rsidR="001836EF">
        <w:rPr>
          <w:sz w:val="21"/>
          <w:szCs w:val="21"/>
        </w:rPr>
        <w:t xml:space="preserve"> než </w:t>
      </w:r>
      <w:proofErr w:type="gramStart"/>
      <w:r w:rsidR="001836EF">
        <w:rPr>
          <w:sz w:val="21"/>
          <w:szCs w:val="21"/>
        </w:rPr>
        <w:t>lze</w:t>
      </w:r>
      <w:proofErr w:type="gramEnd"/>
      <w:r w:rsidR="001836EF">
        <w:rPr>
          <w:sz w:val="21"/>
          <w:szCs w:val="21"/>
        </w:rPr>
        <w:t xml:space="preserve"> přijmout, </w:t>
      </w:r>
      <w:r w:rsidRPr="004A10DF">
        <w:rPr>
          <w:sz w:val="21"/>
          <w:szCs w:val="21"/>
        </w:rPr>
        <w:t>bude provedeno losování. Losování provede ředitelka školy za přítomnosti dalšího pedagogického pracovníka školy a zástupce zřizovatele.</w:t>
      </w:r>
    </w:p>
    <w:p w:rsidR="00D2307A" w:rsidRPr="004A10DF" w:rsidRDefault="00D2307A" w:rsidP="004A10DF">
      <w:pPr>
        <w:spacing w:before="100" w:beforeAutospacing="1" w:after="100" w:afterAutospacing="1"/>
        <w:rPr>
          <w:sz w:val="21"/>
          <w:szCs w:val="21"/>
        </w:rPr>
      </w:pPr>
    </w:p>
    <w:p w:rsidR="004A6234" w:rsidRDefault="004A6234" w:rsidP="004A623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720"/>
        <w:rPr>
          <w:sz w:val="21"/>
          <w:szCs w:val="21"/>
        </w:rPr>
      </w:pPr>
      <w:r w:rsidRPr="004A6234">
        <w:rPr>
          <w:sz w:val="21"/>
          <w:szCs w:val="21"/>
        </w:rPr>
        <w:t xml:space="preserve">Do </w:t>
      </w:r>
      <w:r>
        <w:rPr>
          <w:sz w:val="21"/>
          <w:szCs w:val="21"/>
        </w:rPr>
        <w:t>mateřské školy se přednostně přijímají děti</w:t>
      </w:r>
      <w:r w:rsidR="00F85D8C">
        <w:rPr>
          <w:sz w:val="21"/>
          <w:szCs w:val="21"/>
        </w:rPr>
        <w:t>,</w:t>
      </w:r>
      <w:r>
        <w:rPr>
          <w:sz w:val="21"/>
          <w:szCs w:val="21"/>
        </w:rPr>
        <w:t xml:space="preserve"> na které se vztahuje povinné </w:t>
      </w:r>
      <w:proofErr w:type="gramStart"/>
      <w:r>
        <w:rPr>
          <w:sz w:val="21"/>
          <w:szCs w:val="21"/>
        </w:rPr>
        <w:t>předškolní  vzdělávání</w:t>
      </w:r>
      <w:proofErr w:type="gramEnd"/>
      <w:r>
        <w:rPr>
          <w:sz w:val="21"/>
          <w:szCs w:val="21"/>
        </w:rPr>
        <w:t xml:space="preserve">      s místem trvalého pobytu v příslušném školském obvodu mateřské školy</w:t>
      </w:r>
    </w:p>
    <w:p w:rsidR="00AF182F" w:rsidRPr="00AF182F" w:rsidRDefault="00AF182F" w:rsidP="00AF182F">
      <w:pPr>
        <w:spacing w:before="100" w:beforeAutospacing="1" w:after="100" w:afterAutospacing="1" w:line="276" w:lineRule="auto"/>
        <w:rPr>
          <w:sz w:val="21"/>
          <w:szCs w:val="21"/>
        </w:rPr>
      </w:pPr>
    </w:p>
    <w:p w:rsidR="004A6234" w:rsidRDefault="004A6234" w:rsidP="004A623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720"/>
        <w:rPr>
          <w:sz w:val="21"/>
          <w:szCs w:val="21"/>
        </w:rPr>
      </w:pPr>
      <w:r>
        <w:rPr>
          <w:sz w:val="21"/>
          <w:szCs w:val="21"/>
        </w:rPr>
        <w:t xml:space="preserve">Děti,  které  dosáhnou  nejméně  čtvrtého  roku  věku  do  31.8.2018  </w:t>
      </w:r>
      <w:r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 místem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trvalého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pobytu v příslušném </w:t>
      </w:r>
      <w:r w:rsidR="00AF182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školském </w:t>
      </w:r>
      <w:r w:rsidR="00AF182F">
        <w:rPr>
          <w:sz w:val="21"/>
          <w:szCs w:val="21"/>
        </w:rPr>
        <w:t xml:space="preserve"> </w:t>
      </w:r>
      <w:r>
        <w:rPr>
          <w:sz w:val="21"/>
          <w:szCs w:val="21"/>
        </w:rPr>
        <w:t>obvodu</w:t>
      </w:r>
      <w:r w:rsidR="00AF182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mateřské</w:t>
      </w:r>
      <w:r w:rsidR="00AF182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školy</w:t>
      </w:r>
      <w:r>
        <w:rPr>
          <w:sz w:val="21"/>
          <w:szCs w:val="21"/>
        </w:rPr>
        <w:t xml:space="preserve"> </w:t>
      </w:r>
      <w:r w:rsidR="00AF182F">
        <w:rPr>
          <w:sz w:val="21"/>
          <w:szCs w:val="21"/>
        </w:rPr>
        <w:t xml:space="preserve">, seřazené  podle  data  narození  od </w:t>
      </w:r>
      <w:proofErr w:type="gramStart"/>
      <w:r w:rsidR="00AF182F">
        <w:rPr>
          <w:sz w:val="21"/>
          <w:szCs w:val="21"/>
        </w:rPr>
        <w:t>nejstarších      po</w:t>
      </w:r>
      <w:proofErr w:type="gramEnd"/>
      <w:r w:rsidR="00AF182F">
        <w:rPr>
          <w:sz w:val="21"/>
          <w:szCs w:val="21"/>
        </w:rPr>
        <w:t xml:space="preserve"> nejmladší, a to do výše povoleného počtu dětí uvedeného v rejstříku škol a školských zařízení</w:t>
      </w:r>
    </w:p>
    <w:p w:rsidR="004A6234" w:rsidRDefault="004A6234" w:rsidP="004A6234">
      <w:pPr>
        <w:spacing w:before="100" w:beforeAutospacing="1" w:after="100" w:afterAutospacing="1" w:line="276" w:lineRule="auto"/>
        <w:rPr>
          <w:sz w:val="21"/>
          <w:szCs w:val="21"/>
        </w:rPr>
      </w:pPr>
    </w:p>
    <w:p w:rsidR="00D2307A" w:rsidRPr="00D41B44" w:rsidRDefault="004A6234" w:rsidP="00D41B4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720"/>
        <w:rPr>
          <w:sz w:val="21"/>
          <w:szCs w:val="21"/>
        </w:rPr>
      </w:pPr>
      <w:r>
        <w:rPr>
          <w:sz w:val="21"/>
          <w:szCs w:val="21"/>
        </w:rPr>
        <w:t>Děti,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které  dosáhnou  nejméně  </w:t>
      </w:r>
      <w:r>
        <w:rPr>
          <w:sz w:val="21"/>
          <w:szCs w:val="21"/>
        </w:rPr>
        <w:t>třetího</w:t>
      </w:r>
      <w:r>
        <w:rPr>
          <w:sz w:val="21"/>
          <w:szCs w:val="21"/>
        </w:rPr>
        <w:t xml:space="preserve">  roku  věku </w:t>
      </w:r>
      <w:r w:rsidR="00D41B4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do  </w:t>
      </w:r>
      <w:proofErr w:type="gramStart"/>
      <w:r>
        <w:rPr>
          <w:sz w:val="21"/>
          <w:szCs w:val="21"/>
        </w:rPr>
        <w:t>31.8.2018</w:t>
      </w:r>
      <w:proofErr w:type="gramEnd"/>
      <w:r w:rsidR="00D41B4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s  místem  trvalého  </w:t>
      </w:r>
      <w:r w:rsidR="00D41B44">
        <w:rPr>
          <w:sz w:val="21"/>
          <w:szCs w:val="21"/>
        </w:rPr>
        <w:t xml:space="preserve"> </w:t>
      </w:r>
      <w:r>
        <w:rPr>
          <w:sz w:val="21"/>
          <w:szCs w:val="21"/>
        </w:rPr>
        <w:t>pobytu v</w:t>
      </w:r>
      <w:r w:rsidR="00AF182F">
        <w:rPr>
          <w:sz w:val="21"/>
          <w:szCs w:val="21"/>
        </w:rPr>
        <w:t xml:space="preserve">  </w:t>
      </w:r>
      <w:r>
        <w:rPr>
          <w:sz w:val="21"/>
          <w:szCs w:val="21"/>
        </w:rPr>
        <w:t>příslušném</w:t>
      </w:r>
      <w:r w:rsidR="00AF182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školském </w:t>
      </w:r>
      <w:r w:rsidR="00AF182F">
        <w:rPr>
          <w:sz w:val="21"/>
          <w:szCs w:val="21"/>
        </w:rPr>
        <w:t xml:space="preserve"> </w:t>
      </w:r>
      <w:r>
        <w:rPr>
          <w:sz w:val="21"/>
          <w:szCs w:val="21"/>
        </w:rPr>
        <w:t>obvodu mateřské školy</w:t>
      </w:r>
      <w:r w:rsidR="00AF182F">
        <w:rPr>
          <w:sz w:val="21"/>
          <w:szCs w:val="21"/>
        </w:rPr>
        <w:t xml:space="preserve">,  </w:t>
      </w:r>
      <w:r w:rsidR="00AF182F">
        <w:rPr>
          <w:sz w:val="21"/>
          <w:szCs w:val="21"/>
        </w:rPr>
        <w:t xml:space="preserve">seřazené  podle  data  narození  od </w:t>
      </w:r>
      <w:r w:rsidR="00D41B44">
        <w:rPr>
          <w:sz w:val="21"/>
          <w:szCs w:val="21"/>
        </w:rPr>
        <w:t xml:space="preserve"> </w:t>
      </w:r>
      <w:r w:rsidR="00AF182F">
        <w:rPr>
          <w:sz w:val="21"/>
          <w:szCs w:val="21"/>
        </w:rPr>
        <w:t xml:space="preserve">nejstarších  </w:t>
      </w:r>
      <w:r w:rsidR="00AF182F">
        <w:rPr>
          <w:sz w:val="21"/>
          <w:szCs w:val="21"/>
        </w:rPr>
        <w:t xml:space="preserve">     </w:t>
      </w:r>
      <w:r w:rsidR="00AF182F">
        <w:rPr>
          <w:sz w:val="21"/>
          <w:szCs w:val="21"/>
        </w:rPr>
        <w:t xml:space="preserve">    po nejmladší, a to do výše povoleného počtu dětí uvedeného v rejstříku škol a školských zařízení</w:t>
      </w:r>
    </w:p>
    <w:p w:rsidR="00D2307A" w:rsidRPr="00D2307A" w:rsidRDefault="00D2307A" w:rsidP="00D2307A">
      <w:pPr>
        <w:spacing w:before="100" w:beforeAutospacing="1" w:after="100" w:afterAutospacing="1" w:line="276" w:lineRule="auto"/>
        <w:rPr>
          <w:sz w:val="21"/>
          <w:szCs w:val="21"/>
        </w:rPr>
      </w:pPr>
    </w:p>
    <w:p w:rsidR="00B06A84" w:rsidRDefault="00B06A84" w:rsidP="00B06A84">
      <w:pPr>
        <w:rPr>
          <w:b/>
          <w:color w:val="000000"/>
          <w:u w:val="single"/>
        </w:rPr>
      </w:pPr>
      <w:r w:rsidRPr="00134CB4">
        <w:rPr>
          <w:b/>
          <w:color w:val="000000"/>
          <w:u w:val="single"/>
        </w:rPr>
        <w:t>Přijetí dítěte mladšího 3 let věku</w:t>
      </w:r>
    </w:p>
    <w:p w:rsidR="00AF182F" w:rsidRPr="00134CB4" w:rsidRDefault="00AF182F" w:rsidP="00B06A84">
      <w:pPr>
        <w:rPr>
          <w:b/>
          <w:u w:val="single"/>
        </w:rPr>
      </w:pPr>
    </w:p>
    <w:p w:rsidR="00AF182F" w:rsidRDefault="00B06A84" w:rsidP="00B06A84">
      <w:pPr>
        <w:rPr>
          <w:sz w:val="20"/>
          <w:szCs w:val="20"/>
        </w:rPr>
      </w:pPr>
      <w:r w:rsidRPr="00E753C8">
        <w:rPr>
          <w:sz w:val="20"/>
          <w:szCs w:val="20"/>
        </w:rPr>
        <w:t xml:space="preserve">V souladu s § 34 </w:t>
      </w:r>
      <w:proofErr w:type="gramStart"/>
      <w:r w:rsidRPr="00E753C8">
        <w:rPr>
          <w:sz w:val="20"/>
          <w:szCs w:val="20"/>
        </w:rPr>
        <w:t>odst.1 zákona</w:t>
      </w:r>
      <w:proofErr w:type="gramEnd"/>
      <w:r w:rsidR="00AF182F">
        <w:rPr>
          <w:sz w:val="20"/>
          <w:szCs w:val="20"/>
        </w:rPr>
        <w:t xml:space="preserve"> </w:t>
      </w:r>
      <w:r w:rsidRPr="00E753C8">
        <w:rPr>
          <w:sz w:val="20"/>
          <w:szCs w:val="20"/>
        </w:rPr>
        <w:t xml:space="preserve"> 561/2004 </w:t>
      </w:r>
      <w:proofErr w:type="spellStart"/>
      <w:r w:rsidRPr="00E753C8">
        <w:rPr>
          <w:sz w:val="20"/>
          <w:szCs w:val="20"/>
        </w:rPr>
        <w:t>Sb</w:t>
      </w:r>
      <w:proofErr w:type="spellEnd"/>
      <w:r w:rsidR="00AF182F">
        <w:rPr>
          <w:sz w:val="20"/>
          <w:szCs w:val="20"/>
        </w:rPr>
        <w:t xml:space="preserve"> </w:t>
      </w:r>
      <w:r w:rsidRPr="00E753C8">
        <w:rPr>
          <w:sz w:val="20"/>
          <w:szCs w:val="20"/>
        </w:rPr>
        <w:t xml:space="preserve"> </w:t>
      </w:r>
      <w:r w:rsidR="00AF182F">
        <w:rPr>
          <w:sz w:val="20"/>
          <w:szCs w:val="20"/>
        </w:rPr>
        <w:t>lze</w:t>
      </w:r>
      <w:r w:rsidRPr="00E753C8">
        <w:rPr>
          <w:sz w:val="20"/>
          <w:szCs w:val="20"/>
        </w:rPr>
        <w:t xml:space="preserve"> </w:t>
      </w:r>
      <w:r w:rsidR="00AF182F">
        <w:rPr>
          <w:sz w:val="20"/>
          <w:szCs w:val="20"/>
        </w:rPr>
        <w:t xml:space="preserve">předškolní vzdělávání organizovat </w:t>
      </w:r>
      <w:r w:rsidRPr="00E753C8">
        <w:rPr>
          <w:sz w:val="20"/>
          <w:szCs w:val="20"/>
        </w:rPr>
        <w:t xml:space="preserve"> pro děti ve věku od</w:t>
      </w:r>
      <w:r w:rsidR="00AF182F">
        <w:rPr>
          <w:sz w:val="20"/>
          <w:szCs w:val="20"/>
        </w:rPr>
        <w:t xml:space="preserve"> dvou           </w:t>
      </w:r>
      <w:r w:rsidRPr="00E753C8">
        <w:rPr>
          <w:sz w:val="20"/>
          <w:szCs w:val="20"/>
        </w:rPr>
        <w:t xml:space="preserve"> do šesti let. </w:t>
      </w:r>
    </w:p>
    <w:p w:rsidR="00B06A84" w:rsidRDefault="00B06A84" w:rsidP="00B06A84">
      <w:pPr>
        <w:rPr>
          <w:sz w:val="20"/>
          <w:szCs w:val="20"/>
        </w:rPr>
      </w:pPr>
      <w:r>
        <w:rPr>
          <w:sz w:val="20"/>
          <w:szCs w:val="20"/>
        </w:rPr>
        <w:t>Dítě mladší 3 let věku lze k předškolnímu vzdělávání přijmout pouze při splnění následujících podmínek:</w:t>
      </w:r>
    </w:p>
    <w:p w:rsidR="00B06A84" w:rsidRDefault="00B06A84" w:rsidP="00B06A84">
      <w:pPr>
        <w:rPr>
          <w:sz w:val="20"/>
          <w:szCs w:val="20"/>
        </w:rPr>
      </w:pPr>
    </w:p>
    <w:p w:rsidR="00B06A84" w:rsidRDefault="00B06A84" w:rsidP="00B06A84">
      <w:pPr>
        <w:rPr>
          <w:sz w:val="20"/>
          <w:szCs w:val="20"/>
        </w:rPr>
      </w:pPr>
      <w:r>
        <w:rPr>
          <w:sz w:val="20"/>
          <w:szCs w:val="20"/>
        </w:rPr>
        <w:t>Dítě se</w:t>
      </w:r>
      <w:r w:rsidR="00F85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přijímá</w:t>
      </w:r>
      <w:r w:rsidR="00F85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 </w:t>
      </w:r>
      <w:proofErr w:type="gramStart"/>
      <w:r>
        <w:rPr>
          <w:sz w:val="20"/>
          <w:szCs w:val="20"/>
        </w:rPr>
        <w:t xml:space="preserve">předškolnímu </w:t>
      </w:r>
      <w:r w:rsidR="00F85D8C">
        <w:rPr>
          <w:sz w:val="20"/>
          <w:szCs w:val="20"/>
        </w:rPr>
        <w:t xml:space="preserve"> </w:t>
      </w:r>
      <w:r>
        <w:rPr>
          <w:sz w:val="20"/>
          <w:szCs w:val="20"/>
        </w:rPr>
        <w:t>vzdělávání</w:t>
      </w:r>
      <w:proofErr w:type="gramEnd"/>
      <w:r>
        <w:rPr>
          <w:sz w:val="20"/>
          <w:szCs w:val="20"/>
        </w:rPr>
        <w:t xml:space="preserve">, </w:t>
      </w:r>
      <w:r w:rsidR="00F85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jehož </w:t>
      </w:r>
      <w:r w:rsidR="00F85D8C">
        <w:rPr>
          <w:sz w:val="20"/>
          <w:szCs w:val="20"/>
        </w:rPr>
        <w:t xml:space="preserve"> </w:t>
      </w:r>
      <w:r w:rsidRPr="00B260DB">
        <w:rPr>
          <w:b/>
          <w:sz w:val="20"/>
          <w:szCs w:val="20"/>
        </w:rPr>
        <w:t>cíle</w:t>
      </w:r>
      <w:r w:rsidR="00F85D8C">
        <w:rPr>
          <w:sz w:val="20"/>
          <w:szCs w:val="20"/>
        </w:rPr>
        <w:t xml:space="preserve">  j</w:t>
      </w:r>
      <w:r>
        <w:rPr>
          <w:sz w:val="20"/>
          <w:szCs w:val="20"/>
        </w:rPr>
        <w:t xml:space="preserve">sou </w:t>
      </w:r>
      <w:r w:rsidR="00F85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vymezeny v § 33 zákona 561/2004 Sb. Z tohoto ustanovení jednoznačně vyplývá, že předškolní vzdělávání skutečně spočívá </w:t>
      </w:r>
      <w:r w:rsidRPr="00B260DB">
        <w:rPr>
          <w:b/>
          <w:sz w:val="20"/>
          <w:szCs w:val="20"/>
        </w:rPr>
        <w:t xml:space="preserve">především ve vzdělávací činnosti, nikoliv v poskytování </w:t>
      </w:r>
      <w:proofErr w:type="gramStart"/>
      <w:r w:rsidRPr="00B260DB">
        <w:rPr>
          <w:b/>
          <w:sz w:val="20"/>
          <w:szCs w:val="20"/>
        </w:rPr>
        <w:t>péče,</w:t>
      </w:r>
      <w:r w:rsidR="00F85D8C">
        <w:rPr>
          <w:b/>
          <w:sz w:val="20"/>
          <w:szCs w:val="20"/>
        </w:rPr>
        <w:t xml:space="preserve"> </w:t>
      </w:r>
      <w:bookmarkStart w:id="0" w:name="_GoBack"/>
      <w:bookmarkEnd w:id="0"/>
      <w:r w:rsidRPr="00B260D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dítě</w:t>
      </w:r>
      <w:proofErr w:type="gramEnd"/>
      <w:r>
        <w:rPr>
          <w:sz w:val="20"/>
          <w:szCs w:val="20"/>
        </w:rPr>
        <w:t xml:space="preserve"> přijaté k předškolnímu vzdělávání tedy musí být od počátku připraveno plnit požadavky stanovené rámcovým programem předškolního vzdělávání a školním vzdělávacím programem dané mateřské školy.</w:t>
      </w:r>
    </w:p>
    <w:p w:rsidR="00B06A84" w:rsidRDefault="00B06A84" w:rsidP="00B06A84">
      <w:pPr>
        <w:rPr>
          <w:sz w:val="20"/>
          <w:szCs w:val="20"/>
        </w:rPr>
      </w:pPr>
    </w:p>
    <w:p w:rsidR="00B06A84" w:rsidRPr="000B29FC" w:rsidRDefault="00B06A84" w:rsidP="00B06A84">
      <w:pPr>
        <w:rPr>
          <w:sz w:val="20"/>
          <w:szCs w:val="20"/>
        </w:rPr>
      </w:pPr>
      <w:r>
        <w:rPr>
          <w:sz w:val="20"/>
          <w:szCs w:val="20"/>
        </w:rPr>
        <w:t xml:space="preserve">V případě, že je dítě </w:t>
      </w:r>
      <w:proofErr w:type="gramStart"/>
      <w:r>
        <w:rPr>
          <w:sz w:val="20"/>
          <w:szCs w:val="20"/>
        </w:rPr>
        <w:t>mladší 3 let</w:t>
      </w:r>
      <w:proofErr w:type="gramEnd"/>
      <w:r>
        <w:rPr>
          <w:sz w:val="20"/>
          <w:szCs w:val="20"/>
        </w:rPr>
        <w:t xml:space="preserve"> věku přijato rozhodnutím ředitele mateřské školy k předškolnímu vzdělávání, stává se dítětem mateřské školy se všemi právy a povinnostmi s tím souvisejícími, právnická osoba vykonávající činnost mateřské školy se pak při poskytování vzdělávání tomuto dítěti řídí školskými právními předpisy.</w:t>
      </w:r>
    </w:p>
    <w:p w:rsidR="00B06A84" w:rsidRDefault="00B06A84" w:rsidP="00B06A84">
      <w:pPr>
        <w:rPr>
          <w:sz w:val="28"/>
          <w:szCs w:val="28"/>
        </w:rPr>
      </w:pPr>
    </w:p>
    <w:p w:rsidR="00D41B44" w:rsidRDefault="00D41B44" w:rsidP="00B06A84">
      <w:pPr>
        <w:rPr>
          <w:sz w:val="28"/>
          <w:szCs w:val="28"/>
        </w:rPr>
      </w:pPr>
    </w:p>
    <w:p w:rsidR="00D41B44" w:rsidRDefault="00D41B44" w:rsidP="00B06A84">
      <w:pPr>
        <w:rPr>
          <w:sz w:val="28"/>
          <w:szCs w:val="28"/>
        </w:rPr>
      </w:pPr>
    </w:p>
    <w:p w:rsidR="00D41B44" w:rsidRPr="00D2307A" w:rsidRDefault="00D41B44" w:rsidP="00D41B44">
      <w:pPr>
        <w:rPr>
          <w:sz w:val="21"/>
          <w:szCs w:val="21"/>
        </w:rPr>
      </w:pPr>
      <w:r w:rsidRPr="00D2307A">
        <w:rPr>
          <w:sz w:val="21"/>
          <w:szCs w:val="21"/>
        </w:rPr>
        <w:t xml:space="preserve">V Praze dne </w:t>
      </w:r>
      <w:proofErr w:type="gramStart"/>
      <w:r w:rsidRPr="00D2307A">
        <w:rPr>
          <w:sz w:val="21"/>
          <w:szCs w:val="21"/>
        </w:rPr>
        <w:t>10.3.201</w:t>
      </w:r>
      <w:r>
        <w:rPr>
          <w:sz w:val="21"/>
          <w:szCs w:val="21"/>
        </w:rPr>
        <w:t>8</w:t>
      </w:r>
      <w:proofErr w:type="gramEnd"/>
      <w:r w:rsidRPr="00D2307A">
        <w:rPr>
          <w:sz w:val="21"/>
          <w:szCs w:val="21"/>
        </w:rPr>
        <w:t xml:space="preserve">                                               Bc. Růžena Bečková</w:t>
      </w:r>
    </w:p>
    <w:p w:rsidR="00D2307A" w:rsidRPr="00D41B44" w:rsidRDefault="00D41B44" w:rsidP="00B06A84">
      <w:pPr>
        <w:rPr>
          <w:sz w:val="21"/>
          <w:szCs w:val="21"/>
        </w:rPr>
      </w:pPr>
      <w:r w:rsidRPr="00D2307A">
        <w:rPr>
          <w:sz w:val="21"/>
          <w:szCs w:val="21"/>
        </w:rPr>
        <w:t xml:space="preserve">                                                                   </w:t>
      </w:r>
      <w:r>
        <w:rPr>
          <w:sz w:val="21"/>
          <w:szCs w:val="21"/>
        </w:rPr>
        <w:t xml:space="preserve">                 ředitelka školy</w:t>
      </w:r>
    </w:p>
    <w:sectPr w:rsidR="00D2307A" w:rsidRPr="00D41B44" w:rsidSect="00D41B4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E40"/>
    <w:multiLevelType w:val="multilevel"/>
    <w:tmpl w:val="1A1E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15C3C"/>
    <w:multiLevelType w:val="multilevel"/>
    <w:tmpl w:val="697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97B4A"/>
    <w:multiLevelType w:val="hybridMultilevel"/>
    <w:tmpl w:val="547A52C8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4AA031E1"/>
    <w:multiLevelType w:val="hybridMultilevel"/>
    <w:tmpl w:val="80605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F7B1E"/>
    <w:multiLevelType w:val="multilevel"/>
    <w:tmpl w:val="77E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E2CE3"/>
    <w:multiLevelType w:val="multilevel"/>
    <w:tmpl w:val="9CF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C0"/>
    <w:rsid w:val="001836EF"/>
    <w:rsid w:val="003B7A41"/>
    <w:rsid w:val="004A10DF"/>
    <w:rsid w:val="004A6234"/>
    <w:rsid w:val="0057564C"/>
    <w:rsid w:val="006D7655"/>
    <w:rsid w:val="00AF182F"/>
    <w:rsid w:val="00B005C0"/>
    <w:rsid w:val="00B06A84"/>
    <w:rsid w:val="00B14505"/>
    <w:rsid w:val="00D2307A"/>
    <w:rsid w:val="00D41B44"/>
    <w:rsid w:val="00F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MŠ-Večerníček</dc:creator>
  <cp:lastModifiedBy>MŠ-Večerníček</cp:lastModifiedBy>
  <cp:revision>9</cp:revision>
  <cp:lastPrinted>2018-03-15T10:31:00Z</cp:lastPrinted>
  <dcterms:created xsi:type="dcterms:W3CDTF">2015-02-11T17:06:00Z</dcterms:created>
  <dcterms:modified xsi:type="dcterms:W3CDTF">2018-03-15T10:32:00Z</dcterms:modified>
</cp:coreProperties>
</file>