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2B1" w:rsidRPr="00C84A73" w:rsidRDefault="00AC72B1" w:rsidP="008E7A46">
      <w:pPr>
        <w:rPr>
          <w:b/>
          <w:sz w:val="28"/>
          <w:szCs w:val="28"/>
          <w:u w:val="single"/>
        </w:rPr>
      </w:pPr>
      <w:r w:rsidRPr="00C84A73">
        <w:rPr>
          <w:b/>
          <w:sz w:val="28"/>
          <w:szCs w:val="28"/>
          <w:u w:val="single"/>
        </w:rPr>
        <w:t>Koncepce rozvoje školy</w:t>
      </w:r>
      <w:r w:rsidR="00782442">
        <w:rPr>
          <w:b/>
          <w:sz w:val="28"/>
          <w:szCs w:val="28"/>
          <w:u w:val="single"/>
        </w:rPr>
        <w:t xml:space="preserve"> pro období </w:t>
      </w:r>
      <w:r>
        <w:rPr>
          <w:b/>
          <w:sz w:val="28"/>
          <w:szCs w:val="28"/>
          <w:u w:val="single"/>
        </w:rPr>
        <w:t>2020</w:t>
      </w:r>
      <w:r w:rsidR="00782442">
        <w:rPr>
          <w:b/>
          <w:sz w:val="28"/>
          <w:szCs w:val="28"/>
          <w:u w:val="single"/>
        </w:rPr>
        <w:t xml:space="preserve"> - 2024</w:t>
      </w:r>
    </w:p>
    <w:p w:rsidR="00AC72B1" w:rsidRPr="005922DF" w:rsidRDefault="00AC72B1" w:rsidP="00AC72B1">
      <w:pPr>
        <w:jc w:val="center"/>
        <w:rPr>
          <w:b/>
          <w:sz w:val="28"/>
          <w:szCs w:val="28"/>
        </w:rPr>
      </w:pPr>
    </w:p>
    <w:p w:rsidR="00AC72B1" w:rsidRPr="005922DF" w:rsidRDefault="00AC72B1" w:rsidP="00AC72B1">
      <w:pPr>
        <w:jc w:val="both"/>
        <w:rPr>
          <w:b/>
          <w:sz w:val="24"/>
          <w:szCs w:val="24"/>
          <w:u w:val="single"/>
        </w:rPr>
      </w:pPr>
      <w:r w:rsidRPr="005922DF">
        <w:rPr>
          <w:b/>
          <w:sz w:val="24"/>
          <w:szCs w:val="24"/>
          <w:u w:val="single"/>
        </w:rPr>
        <w:t>I. Charakteristika školy</w:t>
      </w:r>
    </w:p>
    <w:p w:rsidR="00AC72B1" w:rsidRDefault="00AC72B1" w:rsidP="00AC72B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Základní a mateřská škola ve Žďárné poskytuje kvalitní základy předškolního a školního vzdělávání pro děti ze Žďárné, Ludíkova, Suchého, Valchova a</w:t>
      </w:r>
      <w:r w:rsidR="00A113EC">
        <w:rPr>
          <w:sz w:val="24"/>
          <w:szCs w:val="24"/>
        </w:rPr>
        <w:t xml:space="preserve"> Velenova</w:t>
      </w:r>
      <w:r>
        <w:rPr>
          <w:sz w:val="24"/>
          <w:szCs w:val="24"/>
        </w:rPr>
        <w:t>. Jedná se o příspěvkovou organizaci s právní subjektivitou. Je součástí výchovně vzdělávací soustavy a je zařazena do sítě škol. Zřizovatelem školy je obec Žďárná.</w:t>
      </w:r>
    </w:p>
    <w:p w:rsidR="00AC72B1" w:rsidRDefault="00AC72B1" w:rsidP="00AC72B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Mimo vzdělávání žáků zabezpečuje škola i rozumovou výchovu zaměřenou na principy humanity, vlastenectví a demokracie. Poskytuje též mravní, estetickou, pracovní, ekologickou a tělesnou výchovu pro svoje žáky. Škola </w:t>
      </w:r>
      <w:r w:rsidR="00A113EC">
        <w:rPr>
          <w:sz w:val="24"/>
          <w:szCs w:val="24"/>
        </w:rPr>
        <w:t xml:space="preserve">též </w:t>
      </w:r>
      <w:r>
        <w:rPr>
          <w:sz w:val="24"/>
          <w:szCs w:val="24"/>
        </w:rPr>
        <w:t>umožňuje náboženskou výchovu.</w:t>
      </w:r>
    </w:p>
    <w:p w:rsidR="00AC72B1" w:rsidRDefault="00AC72B1" w:rsidP="00AC72B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Základní škola je plně organizovanou školou s 9 třídami rozdělenou na 1. a 2. stupeň s kapacitou 177 žáků. Mateřská škola má kapacitu 30 dětí. Součástí školy je i školní družina pro žáky 1. stupně s kapacitou 25 dětí. Škola poskytuje žákům možnost stravování ve školní jídelně s kapacitou 200 strávníků.</w:t>
      </w:r>
    </w:p>
    <w:p w:rsidR="00AC72B1" w:rsidRDefault="00AC72B1" w:rsidP="00AC72B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Ve škole pracuje 2</w:t>
      </w:r>
      <w:r w:rsidR="00782442">
        <w:rPr>
          <w:sz w:val="24"/>
          <w:szCs w:val="24"/>
        </w:rPr>
        <w:t>5</w:t>
      </w:r>
      <w:r w:rsidR="005D3694">
        <w:rPr>
          <w:sz w:val="24"/>
          <w:szCs w:val="24"/>
        </w:rPr>
        <w:t xml:space="preserve"> zaměstnanců, z toho je 19</w:t>
      </w:r>
      <w:r>
        <w:rPr>
          <w:sz w:val="24"/>
          <w:szCs w:val="24"/>
        </w:rPr>
        <w:t xml:space="preserve"> pedagogických pracovníků. Vyučování probíhá podle školního vzdělávacího programu-</w:t>
      </w:r>
      <w:r>
        <w:rPr>
          <w:rFonts w:cstheme="minorHAnsi"/>
          <w:sz w:val="24"/>
          <w:szCs w:val="24"/>
        </w:rPr>
        <w:t>„</w:t>
      </w:r>
      <w:r>
        <w:rPr>
          <w:sz w:val="24"/>
          <w:szCs w:val="24"/>
        </w:rPr>
        <w:t>Škola s dveřmi dokořán</w:t>
      </w:r>
      <w:r>
        <w:rPr>
          <w:rFonts w:cstheme="minorHAnsi"/>
          <w:sz w:val="24"/>
          <w:szCs w:val="24"/>
        </w:rPr>
        <w:t>”</w:t>
      </w:r>
      <w:r>
        <w:rPr>
          <w:sz w:val="24"/>
          <w:szCs w:val="24"/>
        </w:rPr>
        <w:t>. V mateřské škole se pracuje podle vzdělávacího programu-</w:t>
      </w:r>
      <w:r>
        <w:rPr>
          <w:rFonts w:cstheme="minorHAnsi"/>
          <w:sz w:val="24"/>
          <w:szCs w:val="24"/>
        </w:rPr>
        <w:t>„</w:t>
      </w:r>
      <w:r>
        <w:rPr>
          <w:sz w:val="24"/>
          <w:szCs w:val="24"/>
        </w:rPr>
        <w:t>Je nám dobře na světě</w:t>
      </w:r>
      <w:r>
        <w:rPr>
          <w:rFonts w:cstheme="minorHAnsi"/>
          <w:sz w:val="24"/>
          <w:szCs w:val="24"/>
        </w:rPr>
        <w:t>”</w:t>
      </w:r>
      <w:r>
        <w:rPr>
          <w:sz w:val="24"/>
          <w:szCs w:val="24"/>
        </w:rPr>
        <w:t xml:space="preserve"> a školní družina používá školní vzdělávací program-</w:t>
      </w:r>
      <w:r>
        <w:rPr>
          <w:rFonts w:cstheme="minorHAnsi"/>
          <w:sz w:val="24"/>
          <w:szCs w:val="24"/>
        </w:rPr>
        <w:t>„</w:t>
      </w:r>
      <w:r>
        <w:rPr>
          <w:sz w:val="24"/>
          <w:szCs w:val="24"/>
        </w:rPr>
        <w:t>Barevné korálky</w:t>
      </w:r>
      <w:r>
        <w:rPr>
          <w:rFonts w:cstheme="minorHAnsi"/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AC72B1" w:rsidRDefault="00AC72B1" w:rsidP="00AC72B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Škola organizuje pro své žáky plavecký výcvik, dopravní výchovu, školní výlety, vodácké výlety, lyžařské kurzy, školu v přírodě, návštěvy divadelních představení a zájmové útvary.</w:t>
      </w:r>
    </w:p>
    <w:p w:rsidR="00AC72B1" w:rsidRDefault="00AC72B1" w:rsidP="00AC72B1">
      <w:pPr>
        <w:jc w:val="both"/>
        <w:rPr>
          <w:sz w:val="24"/>
          <w:szCs w:val="24"/>
        </w:rPr>
      </w:pPr>
    </w:p>
    <w:p w:rsidR="00AC72B1" w:rsidRPr="005922DF" w:rsidRDefault="00AC72B1" w:rsidP="00AC72B1">
      <w:pPr>
        <w:jc w:val="both"/>
        <w:rPr>
          <w:b/>
          <w:sz w:val="24"/>
          <w:szCs w:val="24"/>
          <w:u w:val="single"/>
        </w:rPr>
      </w:pPr>
      <w:r w:rsidRPr="005922DF">
        <w:rPr>
          <w:b/>
          <w:sz w:val="24"/>
          <w:szCs w:val="24"/>
          <w:u w:val="single"/>
        </w:rPr>
        <w:t>II. Koncepce vzdělání a výchovy</w:t>
      </w:r>
    </w:p>
    <w:p w:rsidR="00AC72B1" w:rsidRPr="005922DF" w:rsidRDefault="00AC72B1" w:rsidP="00AC72B1">
      <w:pPr>
        <w:jc w:val="both"/>
        <w:rPr>
          <w:b/>
          <w:sz w:val="24"/>
          <w:szCs w:val="24"/>
        </w:rPr>
      </w:pPr>
      <w:r w:rsidRPr="005922DF">
        <w:rPr>
          <w:b/>
          <w:sz w:val="24"/>
          <w:szCs w:val="24"/>
          <w:u w:val="single"/>
        </w:rPr>
        <w:t>1. Mateřská škola</w:t>
      </w:r>
    </w:p>
    <w:p w:rsidR="00AC72B1" w:rsidRDefault="00AC72B1" w:rsidP="00AC72B1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Cílem mateřské školy ve Žďárné je plynule navázat na výchovu v rodině a prostřednictvím smysluplného a zážitkového denního programu dítě připravit na úspěšný přechod na základní školu.</w:t>
      </w:r>
      <w:r>
        <w:rPr>
          <w:sz w:val="24"/>
          <w:szCs w:val="24"/>
        </w:rPr>
        <w:tab/>
      </w:r>
    </w:p>
    <w:p w:rsidR="00AC72B1" w:rsidRDefault="00AC72B1" w:rsidP="00AC72B1">
      <w:pPr>
        <w:ind w:firstLine="708"/>
        <w:jc w:val="both"/>
        <w:rPr>
          <w:sz w:val="24"/>
          <w:szCs w:val="24"/>
        </w:rPr>
      </w:pPr>
      <w:r w:rsidRPr="00C84A73">
        <w:rPr>
          <w:sz w:val="24"/>
          <w:szCs w:val="24"/>
        </w:rPr>
        <w:t>Učitelky mateřské školy pracují s</w:t>
      </w:r>
      <w:r>
        <w:rPr>
          <w:sz w:val="24"/>
          <w:szCs w:val="24"/>
        </w:rPr>
        <w:t> </w:t>
      </w:r>
      <w:r w:rsidRPr="00C84A73">
        <w:rPr>
          <w:sz w:val="24"/>
          <w:szCs w:val="24"/>
        </w:rPr>
        <w:t>dětmi</w:t>
      </w:r>
      <w:r>
        <w:rPr>
          <w:sz w:val="24"/>
          <w:szCs w:val="24"/>
        </w:rPr>
        <w:t xml:space="preserve"> </w:t>
      </w:r>
      <w:r w:rsidR="00A113EC">
        <w:rPr>
          <w:sz w:val="24"/>
          <w:szCs w:val="24"/>
        </w:rPr>
        <w:t xml:space="preserve">nejčastěji </w:t>
      </w:r>
      <w:r>
        <w:rPr>
          <w:sz w:val="24"/>
          <w:szCs w:val="24"/>
        </w:rPr>
        <w:t xml:space="preserve">ve věku od </w:t>
      </w:r>
      <w:r w:rsidR="00A113EC">
        <w:rPr>
          <w:sz w:val="24"/>
          <w:szCs w:val="24"/>
        </w:rPr>
        <w:t>tří</w:t>
      </w:r>
      <w:r>
        <w:rPr>
          <w:sz w:val="24"/>
          <w:szCs w:val="24"/>
        </w:rPr>
        <w:t xml:space="preserve"> do šesti let, a proto musí této skutečnosti přizpůsobit všechny výchovné a vzdělávací aktivity během dne. K tomu jim slouží nově vybudované prostory a venkovní hřiště s hracími prvky. Pozici mateřské školy jako první vzdělávací instituce je</w:t>
      </w:r>
      <w:r w:rsidR="00A113EC">
        <w:rPr>
          <w:sz w:val="24"/>
          <w:szCs w:val="24"/>
        </w:rPr>
        <w:t xml:space="preserve"> nezbytné i nadále podporovat a rozvíjet.</w:t>
      </w:r>
      <w:r w:rsidR="005D3694">
        <w:rPr>
          <w:sz w:val="24"/>
          <w:szCs w:val="24"/>
        </w:rPr>
        <w:t xml:space="preserve"> Chceme, aby mateřská škola co nejvíce rozšiřovala</w:t>
      </w:r>
      <w:r>
        <w:rPr>
          <w:sz w:val="24"/>
          <w:szCs w:val="24"/>
        </w:rPr>
        <w:t xml:space="preserve"> spolupráci s rodiči formou besídek, výletů, společných pracovních dílen, besídek ke dni matek, atd. Očekává</w:t>
      </w:r>
      <w:r w:rsidR="005D3694">
        <w:rPr>
          <w:sz w:val="24"/>
          <w:szCs w:val="24"/>
        </w:rPr>
        <w:t>me</w:t>
      </w:r>
      <w:r>
        <w:rPr>
          <w:sz w:val="24"/>
          <w:szCs w:val="24"/>
        </w:rPr>
        <w:t xml:space="preserve">, že bude plnit funkci první instituce, která v maximální možné míře diagnostikuje jak vzdělávací a výchovné problémy, tak zdravotní obtíže a znevýhodnění ve spolupráci s dětskými lékaři a školskými poradenskými zařízeními. </w:t>
      </w:r>
      <w:r w:rsidR="005D3694">
        <w:rPr>
          <w:sz w:val="24"/>
          <w:szCs w:val="24"/>
        </w:rPr>
        <w:t>Požadujeme, aby u</w:t>
      </w:r>
      <w:r>
        <w:rPr>
          <w:sz w:val="24"/>
          <w:szCs w:val="24"/>
        </w:rPr>
        <w:t xml:space="preserve">čitelky </w:t>
      </w:r>
      <w:r w:rsidR="005D3694">
        <w:rPr>
          <w:sz w:val="24"/>
          <w:szCs w:val="24"/>
        </w:rPr>
        <w:t xml:space="preserve">využívaly </w:t>
      </w:r>
      <w:r>
        <w:rPr>
          <w:sz w:val="24"/>
          <w:szCs w:val="24"/>
        </w:rPr>
        <w:t>v mateřské škole stále nové moderní metody a formy práce s dětmi různ</w:t>
      </w:r>
      <w:r w:rsidR="005D3694">
        <w:rPr>
          <w:sz w:val="24"/>
          <w:szCs w:val="24"/>
        </w:rPr>
        <w:t>ých věkových kategorií. Požadujeme úzkou spolupráci</w:t>
      </w:r>
      <w:r>
        <w:rPr>
          <w:sz w:val="24"/>
          <w:szCs w:val="24"/>
        </w:rPr>
        <w:t xml:space="preserve"> učitelek </w:t>
      </w:r>
      <w:r>
        <w:rPr>
          <w:sz w:val="24"/>
          <w:szCs w:val="24"/>
        </w:rPr>
        <w:lastRenderedPageBreak/>
        <w:t xml:space="preserve">v mateřské škole s vyučujícími na 1. stupni základní školy-seznámení se školním prostředím, společná návštěva divadelních představení, mikulášské besídky, divadelní scénky a další by se měla stát jednou z priorit při práci s předškoláky. </w:t>
      </w:r>
      <w:r w:rsidR="005D3694">
        <w:rPr>
          <w:sz w:val="24"/>
          <w:szCs w:val="24"/>
        </w:rPr>
        <w:t xml:space="preserve">Chceme dosáhnout toho, aby mateřská škola vytvářela </w:t>
      </w:r>
      <w:r>
        <w:rPr>
          <w:sz w:val="24"/>
          <w:szCs w:val="24"/>
        </w:rPr>
        <w:t>každý den příjemnou, klidnou a tvořivou atmosféru tak, aby pobyt ve školce byl pro děti příjemnou zkušeností a zdrojem základů do života.</w:t>
      </w:r>
    </w:p>
    <w:p w:rsidR="00A113EC" w:rsidRDefault="00A113EC" w:rsidP="00AC72B1">
      <w:pPr>
        <w:ind w:firstLine="708"/>
        <w:jc w:val="both"/>
        <w:rPr>
          <w:sz w:val="24"/>
          <w:szCs w:val="24"/>
        </w:rPr>
      </w:pPr>
    </w:p>
    <w:p w:rsidR="00A113EC" w:rsidRDefault="00A113EC" w:rsidP="00AC72B1">
      <w:pPr>
        <w:ind w:firstLine="708"/>
        <w:jc w:val="both"/>
        <w:rPr>
          <w:sz w:val="24"/>
          <w:szCs w:val="24"/>
        </w:rPr>
      </w:pPr>
    </w:p>
    <w:p w:rsidR="00040892" w:rsidRPr="005922DF" w:rsidRDefault="00AC72B1" w:rsidP="00AC72B1">
      <w:pPr>
        <w:jc w:val="both"/>
        <w:rPr>
          <w:b/>
          <w:sz w:val="24"/>
          <w:szCs w:val="24"/>
          <w:u w:val="single"/>
        </w:rPr>
      </w:pPr>
      <w:r w:rsidRPr="005922DF">
        <w:rPr>
          <w:b/>
          <w:sz w:val="24"/>
          <w:szCs w:val="24"/>
          <w:u w:val="single"/>
        </w:rPr>
        <w:t>2. Základní škola</w:t>
      </w:r>
    </w:p>
    <w:p w:rsidR="00AC72B1" w:rsidRPr="005922DF" w:rsidRDefault="00AC72B1" w:rsidP="00AC72B1">
      <w:pPr>
        <w:jc w:val="both"/>
        <w:rPr>
          <w:sz w:val="24"/>
          <w:szCs w:val="24"/>
          <w:u w:val="single"/>
        </w:rPr>
      </w:pPr>
      <w:r w:rsidRPr="005922DF">
        <w:rPr>
          <w:sz w:val="24"/>
          <w:szCs w:val="24"/>
          <w:u w:val="single"/>
        </w:rPr>
        <w:t xml:space="preserve"> 2. 1. Výchova a vzdělání</w:t>
      </w:r>
    </w:p>
    <w:p w:rsidR="00AC72B1" w:rsidRDefault="00AC72B1" w:rsidP="00AC72B1">
      <w:pPr>
        <w:ind w:firstLine="708"/>
        <w:jc w:val="both"/>
        <w:rPr>
          <w:sz w:val="24"/>
          <w:szCs w:val="24"/>
        </w:rPr>
      </w:pPr>
      <w:r w:rsidRPr="00380376">
        <w:rPr>
          <w:sz w:val="24"/>
          <w:szCs w:val="24"/>
        </w:rPr>
        <w:t>Cílem je</w:t>
      </w:r>
      <w:r>
        <w:rPr>
          <w:sz w:val="24"/>
          <w:szCs w:val="24"/>
        </w:rPr>
        <w:t xml:space="preserve"> poskytnout žákům základy všeobecného vzdělání, motivovat je k celoživotnímu vzdělávání a k zodpovědnosti za vlastní životní a profesní orientaci, vést žáky k tvořivému, samostatnému a logickému myšlení</w:t>
      </w:r>
      <w:r w:rsidR="00617A00">
        <w:rPr>
          <w:sz w:val="24"/>
          <w:szCs w:val="24"/>
        </w:rPr>
        <w:t xml:space="preserve"> v souvislostech</w:t>
      </w:r>
      <w:r>
        <w:rPr>
          <w:sz w:val="24"/>
          <w:szCs w:val="24"/>
        </w:rPr>
        <w:t>, k všestranné komunikaci, k toleranci a ohleduplnosti vůči jiným lidem, k schopnosti spolupracovat a k potřebě rozvíjet a upevňovat fyzické, duševní i sociální zdraví.</w:t>
      </w:r>
      <w:r w:rsidR="00617A00">
        <w:rPr>
          <w:sz w:val="24"/>
          <w:szCs w:val="24"/>
        </w:rPr>
        <w:t xml:space="preserve"> Cílem školy je vybavit žáky kompetencemi, které jim umožní orientovat se ve společnosti a přijímat zodpovědnost za vlastní rozhodnutí.</w:t>
      </w:r>
    </w:p>
    <w:p w:rsidR="00AC72B1" w:rsidRPr="00380376" w:rsidRDefault="00AC72B1" w:rsidP="00AC72B1">
      <w:pPr>
        <w:jc w:val="both"/>
        <w:rPr>
          <w:sz w:val="24"/>
          <w:szCs w:val="24"/>
          <w:u w:val="single"/>
        </w:rPr>
      </w:pPr>
      <w:r w:rsidRPr="00380376">
        <w:rPr>
          <w:sz w:val="24"/>
          <w:szCs w:val="24"/>
          <w:u w:val="single"/>
        </w:rPr>
        <w:t xml:space="preserve">Prostředky k dosažení </w:t>
      </w:r>
      <w:r>
        <w:rPr>
          <w:sz w:val="24"/>
          <w:szCs w:val="24"/>
          <w:u w:val="single"/>
        </w:rPr>
        <w:t xml:space="preserve">výše uvedených </w:t>
      </w:r>
      <w:r w:rsidRPr="00380376">
        <w:rPr>
          <w:sz w:val="24"/>
          <w:szCs w:val="24"/>
          <w:u w:val="single"/>
        </w:rPr>
        <w:t xml:space="preserve">cílů: </w:t>
      </w:r>
    </w:p>
    <w:p w:rsidR="00AC72B1" w:rsidRDefault="00040892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Vypracovávat</w:t>
      </w:r>
      <w:r w:rsidR="00AC72B1">
        <w:rPr>
          <w:sz w:val="24"/>
          <w:szCs w:val="24"/>
        </w:rPr>
        <w:t xml:space="preserve"> tematické plány v souladu se ŠVP s přihlédnutím k individuálním zvláštnostem žáků a s ohledem na zvláštnosti školy.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Neustále prosazovat do výuky nové </w:t>
      </w:r>
      <w:r w:rsidR="00617A00">
        <w:rPr>
          <w:sz w:val="24"/>
          <w:szCs w:val="24"/>
        </w:rPr>
        <w:t xml:space="preserve">moderní vyučovací </w:t>
      </w:r>
      <w:r>
        <w:rPr>
          <w:sz w:val="24"/>
          <w:szCs w:val="24"/>
        </w:rPr>
        <w:t>metody</w:t>
      </w:r>
      <w:r w:rsidR="00617A0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617A00">
        <w:rPr>
          <w:sz w:val="24"/>
          <w:szCs w:val="24"/>
        </w:rPr>
        <w:t xml:space="preserve"> projektové vyučování, skupinové</w:t>
      </w:r>
      <w:r>
        <w:rPr>
          <w:sz w:val="24"/>
          <w:szCs w:val="24"/>
        </w:rPr>
        <w:t xml:space="preserve"> práce, práce s chybou,</w:t>
      </w:r>
      <w:r w:rsidR="00617A00">
        <w:rPr>
          <w:sz w:val="24"/>
          <w:szCs w:val="24"/>
        </w:rPr>
        <w:t xml:space="preserve"> metody kritického myšlení,</w:t>
      </w:r>
      <w:r>
        <w:rPr>
          <w:sz w:val="24"/>
          <w:szCs w:val="24"/>
        </w:rPr>
        <w:t xml:space="preserve"> besedy, exkurze, činnostní učení, práce v</w:t>
      </w:r>
      <w:r w:rsidR="00617A00">
        <w:rPr>
          <w:sz w:val="24"/>
          <w:szCs w:val="24"/>
        </w:rPr>
        <w:t> </w:t>
      </w:r>
      <w:r>
        <w:rPr>
          <w:sz w:val="24"/>
          <w:szCs w:val="24"/>
        </w:rPr>
        <w:t>terénu</w:t>
      </w:r>
      <w:r w:rsidR="00617A00">
        <w:rPr>
          <w:sz w:val="24"/>
          <w:szCs w:val="24"/>
        </w:rPr>
        <w:t>, sebehodnocení, vytváření portfolií</w:t>
      </w:r>
      <w:r>
        <w:rPr>
          <w:sz w:val="24"/>
          <w:szCs w:val="24"/>
        </w:rPr>
        <w:t xml:space="preserve"> atd.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Posilovat výuku pomocí výpočetní techniky, využívat při práci se žáky různé výukové počítačové pro</w:t>
      </w:r>
      <w:r w:rsidR="009C3CDB">
        <w:rPr>
          <w:sz w:val="24"/>
          <w:szCs w:val="24"/>
        </w:rPr>
        <w:t xml:space="preserve">gramy, naučit žáky vyhledávat, </w:t>
      </w:r>
      <w:r>
        <w:rPr>
          <w:sz w:val="24"/>
          <w:szCs w:val="24"/>
        </w:rPr>
        <w:t>zpracovávat</w:t>
      </w:r>
      <w:r w:rsidR="009C3CDB">
        <w:rPr>
          <w:sz w:val="24"/>
          <w:szCs w:val="24"/>
        </w:rPr>
        <w:t xml:space="preserve"> a kriticky hodnotit</w:t>
      </w:r>
      <w:r>
        <w:rPr>
          <w:sz w:val="24"/>
          <w:szCs w:val="24"/>
        </w:rPr>
        <w:t xml:space="preserve"> informace z internetu a používat prezentační techniku. Vést žák</w:t>
      </w:r>
      <w:r w:rsidR="009C3CDB">
        <w:rPr>
          <w:sz w:val="24"/>
          <w:szCs w:val="24"/>
        </w:rPr>
        <w:t>y k práci s informačními zdroji různého druhu.</w:t>
      </w:r>
    </w:p>
    <w:p w:rsidR="00617A00" w:rsidRDefault="00617A00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Zaměřit se na využívání forem distančního studia a zavedení této formy do praxe v případě dlouhodobých absencí žáka nebo v případě různých mimořádných opatření</w:t>
      </w:r>
      <w:r w:rsidR="009C3CDB">
        <w:rPr>
          <w:sz w:val="24"/>
          <w:szCs w:val="24"/>
        </w:rPr>
        <w:t>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výuku cizích jazyků</w:t>
      </w:r>
      <w:r w:rsidR="009C3CD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C3C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udržet </w:t>
      </w:r>
      <w:r w:rsidR="009C3CDB">
        <w:rPr>
          <w:sz w:val="24"/>
          <w:szCs w:val="24"/>
        </w:rPr>
        <w:t xml:space="preserve">ve škole </w:t>
      </w:r>
      <w:r>
        <w:rPr>
          <w:sz w:val="24"/>
          <w:szCs w:val="24"/>
        </w:rPr>
        <w:t>kvalifikované pedagogy</w:t>
      </w:r>
      <w:r w:rsidR="009C3CDB">
        <w:rPr>
          <w:sz w:val="24"/>
          <w:szCs w:val="24"/>
        </w:rPr>
        <w:t xml:space="preserve"> a poskytnout jim potřebnou podporu</w:t>
      </w:r>
      <w:r>
        <w:rPr>
          <w:sz w:val="24"/>
          <w:szCs w:val="24"/>
        </w:rPr>
        <w:t>. Škola se prezentuje nabídkou výuky dvou cizích jazyků-anglického jazyka od 2. ročníku a němec</w:t>
      </w:r>
      <w:r w:rsidR="009C3CDB">
        <w:rPr>
          <w:sz w:val="24"/>
          <w:szCs w:val="24"/>
        </w:rPr>
        <w:t>kého jazyka od 6. ročníku. Stále je možné</w:t>
      </w:r>
      <w:r>
        <w:rPr>
          <w:sz w:val="24"/>
          <w:szCs w:val="24"/>
        </w:rPr>
        <w:t xml:space="preserve"> nabídnout dětem výuku ruského jazyka a francouzského jazyka formou zájmového útvaru.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Klást důraz na kvalitní přípravu na přijímací řízení a další studium na střední škole formou zájmového útvaru a pomáhat žákům s profesní profilací exkurzemi do místních podniků.</w:t>
      </w:r>
    </w:p>
    <w:p w:rsidR="009C3CDB" w:rsidRDefault="009C3CDB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nadané a talentované žáky.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Podporovat a připravovat žáky na všechny typy soutěží a olympiád, pracovat s talentovanými žáky.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Nabídnout sportovní vyžití žáků</w:t>
      </w:r>
      <w:r w:rsidR="00040892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408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spolupráci s rodiči, </w:t>
      </w:r>
      <w:r w:rsidR="009C3CDB">
        <w:rPr>
          <w:sz w:val="24"/>
          <w:szCs w:val="24"/>
        </w:rPr>
        <w:t xml:space="preserve">s AŠSK, </w:t>
      </w:r>
      <w:r>
        <w:rPr>
          <w:sz w:val="24"/>
          <w:szCs w:val="24"/>
        </w:rPr>
        <w:t>DDM v Boskovicích, SDH. Připravit nabídku sportovních aktivit, účastnit se a organizovat školní i regionální sportovní soutěže, nabídnout dětem sportovní kurzy- turistický, cyklistický, lyžařský.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Vytvářet i nadále vhodné podmínky pro integrování žáků se speciálními vzdělávacími potřebami </w:t>
      </w:r>
      <w:r w:rsidR="009C3CDB">
        <w:rPr>
          <w:sz w:val="24"/>
          <w:szCs w:val="24"/>
        </w:rPr>
        <w:t>i dětí se zdravotním handicapem –</w:t>
      </w:r>
      <w:r w:rsidR="00EB221A">
        <w:rPr>
          <w:sz w:val="24"/>
          <w:szCs w:val="24"/>
        </w:rPr>
        <w:t xml:space="preserve"> zajišťovat podmínky inkluze, využívat projekty EU k naplňování podpory žáků se speciálními potřebami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Rozvíjet a podporovat vlastní tvořivost dětí</w:t>
      </w:r>
      <w:r w:rsidR="00EB221A">
        <w:rPr>
          <w:sz w:val="24"/>
          <w:szCs w:val="24"/>
        </w:rPr>
        <w:t xml:space="preserve"> - </w:t>
      </w:r>
      <w:r>
        <w:rPr>
          <w:sz w:val="24"/>
          <w:szCs w:val="24"/>
        </w:rPr>
        <w:t>výzdoba tříd a školy, divadelní představení žáků.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Zařadit do výuky dny němčiny a angličtiny formou dialogů, divadla, zážitkového učení</w:t>
      </w:r>
      <w:r w:rsidR="00EB221A">
        <w:rPr>
          <w:sz w:val="24"/>
          <w:szCs w:val="24"/>
        </w:rPr>
        <w:t xml:space="preserve"> a projektových dnů (např. den jazyků), 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Rozvíjet solidaritu a soucit pomocí sbírek – adopce na dálku, sbírky pro psí útulek,</w:t>
      </w:r>
      <w:r w:rsidR="00075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hippoterapie, </w:t>
      </w:r>
      <w:r w:rsidR="000755BB">
        <w:rPr>
          <w:sz w:val="24"/>
          <w:szCs w:val="24"/>
        </w:rPr>
        <w:t xml:space="preserve">Pomozte dětem </w:t>
      </w:r>
      <w:r>
        <w:rPr>
          <w:sz w:val="24"/>
          <w:szCs w:val="24"/>
        </w:rPr>
        <w:t>atd.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Klást důraz na rozvoj komunikačních schopností a dovedností, zvyšovat čtenářskou gramotnost žáků, </w:t>
      </w:r>
      <w:r w:rsidR="000755BB">
        <w:rPr>
          <w:sz w:val="24"/>
          <w:szCs w:val="24"/>
        </w:rPr>
        <w:t>průběžně doplňovat žákovskou</w:t>
      </w:r>
      <w:r>
        <w:rPr>
          <w:sz w:val="24"/>
          <w:szCs w:val="24"/>
        </w:rPr>
        <w:t xml:space="preserve"> knihovnu a efektivně ji využívat k výuce, spolupracovat s knihovnou v obci, účastnit se besed v knihovně v Boskovicích, organizovat projekty na podporu čtení.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Klást zvýšený důraz na spolupráci s rodinou, zapojit rodiče do akcí organizovaných školou, připravovat pro rodiče prezentaci výsledků práce žáků-akademie, besídky, výstavy, výtvarné dílny, umožnit rodičům zúčastnit se vyučovacích hodin. 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Úzce spolupracovat a zkvalitňovat vzájemné vztahy s poradenskými organizacemi-PPP, SPC, klást důraz na úzkou spolupráci výchovného poradce s ostatními pedagogy a rodiči.</w:t>
      </w:r>
    </w:p>
    <w:p w:rsidR="000755BB" w:rsidRDefault="000755BB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efektivní spolupráci ŠPP se všemi pedagogy i s rodiči.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Mít na zřeteli prevenci sociálně patologických jevů, okamžitě reagovat na projevy šikany, dbát práv dítěte, spolupracovat s odborníky v této mimořádně citlivé oblast</w:t>
      </w:r>
      <w:r w:rsidR="00040892">
        <w:rPr>
          <w:sz w:val="24"/>
          <w:szCs w:val="24"/>
        </w:rPr>
        <w:t>i. Zařa</w:t>
      </w:r>
      <w:r w:rsidR="000755BB">
        <w:rPr>
          <w:sz w:val="24"/>
          <w:szCs w:val="24"/>
        </w:rPr>
        <w:t>zovat programy primární prevence, mapovat aktuální situaci, zajímat se o problémy dětí v rodině i v komunitě spolužáků, zvyšovat kompetence žáků v řešení krizových situací.</w:t>
      </w:r>
    </w:p>
    <w:p w:rsidR="000755BB" w:rsidRDefault="000755BB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a udržovat zdravé školní klima.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Vest žáky k vzájemné oh</w:t>
      </w:r>
      <w:r w:rsidR="000755BB">
        <w:rPr>
          <w:sz w:val="24"/>
          <w:szCs w:val="24"/>
        </w:rPr>
        <w:t>leduplnosti, k úctě k hodnotám, ke</w:t>
      </w:r>
      <w:r>
        <w:rPr>
          <w:sz w:val="24"/>
          <w:szCs w:val="24"/>
        </w:rPr>
        <w:t xml:space="preserve"> školnímu i obecnímu majetku.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Zainteresovat žáky na vytváření zdravého životního prostředí ve škole i v obci, podporovat třídění odpadů, sběru druhotných surovin, zavést koutek živé přírody, po</w:t>
      </w:r>
      <w:r w:rsidR="000755BB">
        <w:rPr>
          <w:sz w:val="24"/>
          <w:szCs w:val="24"/>
        </w:rPr>
        <w:t xml:space="preserve">dpořit chování školního zvířete, 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v žácích hrdost na místo, kde se narodili, podílet se na rozvoji obce, zdůrazňovat regionální prvky ve výuce</w:t>
      </w:r>
      <w:r w:rsidR="000755BB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755BB">
        <w:rPr>
          <w:sz w:val="24"/>
          <w:szCs w:val="24"/>
        </w:rPr>
        <w:t xml:space="preserve"> </w:t>
      </w:r>
      <w:r>
        <w:rPr>
          <w:sz w:val="24"/>
          <w:szCs w:val="24"/>
        </w:rPr>
        <w:t>výstavy výtvarných prací, besedy s významnými rodáky, projekty zaměřené na region.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Stanovit kritéria hodnocení žáků, i nadále umožňovat žákům s poruc</w:t>
      </w:r>
      <w:r w:rsidR="000755BB">
        <w:rPr>
          <w:sz w:val="24"/>
          <w:szCs w:val="24"/>
        </w:rPr>
        <w:t xml:space="preserve">hou učení slovní hodnocení, používat </w:t>
      </w:r>
      <w:r>
        <w:rPr>
          <w:sz w:val="24"/>
          <w:szCs w:val="24"/>
        </w:rPr>
        <w:t>sebehodnocení</w:t>
      </w:r>
      <w:r w:rsidR="000755BB">
        <w:rPr>
          <w:sz w:val="24"/>
          <w:szCs w:val="24"/>
        </w:rPr>
        <w:t xml:space="preserve"> v hodinách,</w:t>
      </w:r>
      <w:r>
        <w:rPr>
          <w:sz w:val="24"/>
          <w:szCs w:val="24"/>
        </w:rPr>
        <w:t xml:space="preserve"> posilovat důvěru ve vlastní schopnosti, založit žákovská portfolia a</w:t>
      </w:r>
      <w:r w:rsidR="000755BB">
        <w:rPr>
          <w:sz w:val="24"/>
          <w:szCs w:val="24"/>
        </w:rPr>
        <w:t xml:space="preserve"> podporovat a nadále rozvíjet</w:t>
      </w:r>
      <w:r>
        <w:rPr>
          <w:sz w:val="24"/>
          <w:szCs w:val="24"/>
        </w:rPr>
        <w:t xml:space="preserve"> tradici absolventských prací.</w:t>
      </w:r>
    </w:p>
    <w:p w:rsidR="00AC72B1" w:rsidRPr="00CB54E0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Využívat externí firmy k provádění hodnocení a testování žáků.</w:t>
      </w:r>
    </w:p>
    <w:p w:rsidR="00AC72B1" w:rsidRDefault="00594502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Podporovat a dále rozvíjet </w:t>
      </w:r>
      <w:r w:rsidR="00AC72B1">
        <w:rPr>
          <w:sz w:val="24"/>
          <w:szCs w:val="24"/>
        </w:rPr>
        <w:t>pravidelné tematické celoškolní i třídní dílny</w:t>
      </w:r>
      <w:r>
        <w:rPr>
          <w:sz w:val="24"/>
          <w:szCs w:val="24"/>
        </w:rPr>
        <w:t xml:space="preserve"> </w:t>
      </w:r>
      <w:r w:rsidR="00AC72B1">
        <w:rPr>
          <w:sz w:val="24"/>
          <w:szCs w:val="24"/>
        </w:rPr>
        <w:t>-</w:t>
      </w:r>
      <w:r>
        <w:rPr>
          <w:sz w:val="24"/>
          <w:szCs w:val="24"/>
        </w:rPr>
        <w:t xml:space="preserve"> v</w:t>
      </w:r>
      <w:r w:rsidR="00AC72B1">
        <w:rPr>
          <w:sz w:val="24"/>
          <w:szCs w:val="24"/>
        </w:rPr>
        <w:t>ánoční, velikonoční,</w:t>
      </w:r>
      <w:r>
        <w:rPr>
          <w:sz w:val="24"/>
          <w:szCs w:val="24"/>
        </w:rPr>
        <w:t xml:space="preserve"> výtvarnou, keramickou, literární, matematickou či jinou dle zájmu dětí a možností a schopností pedagogů.</w:t>
      </w:r>
    </w:p>
    <w:p w:rsidR="00AC72B1" w:rsidRDefault="00594502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a rozvíje</w:t>
      </w:r>
      <w:r w:rsidR="00AC72B1">
        <w:rPr>
          <w:sz w:val="24"/>
          <w:szCs w:val="24"/>
        </w:rPr>
        <w:t xml:space="preserve">t dialog </w:t>
      </w:r>
      <w:r>
        <w:rPr>
          <w:sz w:val="24"/>
          <w:szCs w:val="24"/>
        </w:rPr>
        <w:t xml:space="preserve">žáků </w:t>
      </w:r>
      <w:r w:rsidR="00AC72B1">
        <w:rPr>
          <w:sz w:val="24"/>
          <w:szCs w:val="24"/>
        </w:rPr>
        <w:t>s pracovníky školy formou žákovského parlamentu.</w:t>
      </w:r>
    </w:p>
    <w:p w:rsidR="00AC72B1" w:rsidRPr="005922DF" w:rsidRDefault="00AC72B1" w:rsidP="00AC72B1">
      <w:pPr>
        <w:jc w:val="both"/>
        <w:rPr>
          <w:sz w:val="24"/>
          <w:szCs w:val="24"/>
          <w:u w:val="single"/>
        </w:rPr>
      </w:pPr>
    </w:p>
    <w:p w:rsidR="00AC72B1" w:rsidRDefault="00AC72B1" w:rsidP="00AC72B1">
      <w:pPr>
        <w:jc w:val="both"/>
        <w:rPr>
          <w:sz w:val="24"/>
          <w:szCs w:val="24"/>
          <w:u w:val="single"/>
        </w:rPr>
      </w:pPr>
      <w:r w:rsidRPr="005922DF">
        <w:rPr>
          <w:sz w:val="24"/>
          <w:szCs w:val="24"/>
          <w:u w:val="single"/>
        </w:rPr>
        <w:t>2. 2. Oblast personální</w:t>
      </w:r>
    </w:p>
    <w:p w:rsidR="00AC72B1" w:rsidRDefault="00AC72B1" w:rsidP="00AC72B1">
      <w:pPr>
        <w:ind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EC00EF">
        <w:rPr>
          <w:sz w:val="24"/>
          <w:szCs w:val="24"/>
        </w:rPr>
        <w:t>Dobrá škola nemůže fungovat</w:t>
      </w:r>
      <w:r>
        <w:rPr>
          <w:sz w:val="24"/>
          <w:szCs w:val="24"/>
        </w:rPr>
        <w:t xml:space="preserve"> bez kvalifikovaných, angažovaných a spokojených pedagogů, proto je třeba:</w:t>
      </w:r>
    </w:p>
    <w:p w:rsidR="00AC72B1" w:rsidRDefault="00594502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Nadále klást důraz na udržení a eventuálně rozšíření</w:t>
      </w:r>
      <w:r w:rsidR="00AC72B1">
        <w:rPr>
          <w:sz w:val="24"/>
          <w:szCs w:val="24"/>
        </w:rPr>
        <w:t xml:space="preserve"> kvalitně spolupracujícího týmu učitelů, jejichž prioritou je růst a rozvoj školy.</w:t>
      </w:r>
    </w:p>
    <w:p w:rsidR="00594502" w:rsidRDefault="00594502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vytváření a stabilizaci kolegiálních vztahů ve škole</w:t>
      </w:r>
      <w:r w:rsidR="003E057F">
        <w:rPr>
          <w:sz w:val="24"/>
          <w:szCs w:val="24"/>
        </w:rPr>
        <w:t>.</w:t>
      </w:r>
    </w:p>
    <w:p w:rsidR="00594502" w:rsidRDefault="00594502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příchodu nových pracovníků nastavit systém podpory – ustanovit uvádějícího učitele</w:t>
      </w:r>
      <w:r w:rsidR="003E057F">
        <w:rPr>
          <w:sz w:val="24"/>
          <w:szCs w:val="24"/>
        </w:rPr>
        <w:t>, u provozních pracovníků vybrat průvodce školou a pracovními povinnostmi.</w:t>
      </w:r>
    </w:p>
    <w:p w:rsidR="003E057F" w:rsidRDefault="003E057F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 nepedagogické pracovníky udržovat a zlepšovat pracovní podmínky.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057F">
        <w:rPr>
          <w:sz w:val="24"/>
          <w:szCs w:val="24"/>
        </w:rPr>
        <w:t>Udržovat a inovovat</w:t>
      </w:r>
      <w:r>
        <w:rPr>
          <w:sz w:val="24"/>
          <w:szCs w:val="24"/>
        </w:rPr>
        <w:t xml:space="preserve"> materiálně ekonomické podmínky pro práci</w:t>
      </w:r>
      <w:r w:rsidR="003E057F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E057F">
        <w:rPr>
          <w:sz w:val="24"/>
          <w:szCs w:val="24"/>
        </w:rPr>
        <w:t xml:space="preserve"> </w:t>
      </w:r>
      <w:r>
        <w:rPr>
          <w:sz w:val="24"/>
          <w:szCs w:val="24"/>
        </w:rPr>
        <w:t>výpočetní a prezentační techniku, literaturu, běžné kancelářské vybavení.</w:t>
      </w:r>
    </w:p>
    <w:p w:rsidR="00AC72B1" w:rsidRDefault="00CB5D28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Motivovat pracovníky spravedlivým rozdělováním nadtarifních složek platu.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Věnovat velkou pozornost dalšímu vzdělávání pedagogických pracovníků, které musí vycházet z potřeb školy v návaznosti na schopnosti </w:t>
      </w:r>
      <w:r w:rsidR="003E057F">
        <w:rPr>
          <w:sz w:val="24"/>
          <w:szCs w:val="24"/>
        </w:rPr>
        <w:t>a profesní orientaci pracovníků, totéž umožnit i nepedagogickým pracovníkům.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Klást důraz na vzdělávání v oblasti ICT a využívání těchto technologií ve výuce.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sebevzdělávání a interní vzdělávání na pracovišti, umo</w:t>
      </w:r>
      <w:r w:rsidR="00040892">
        <w:rPr>
          <w:sz w:val="24"/>
          <w:szCs w:val="24"/>
        </w:rPr>
        <w:t>žnovat</w:t>
      </w:r>
      <w:r w:rsidR="00D01AB9">
        <w:rPr>
          <w:sz w:val="24"/>
          <w:szCs w:val="24"/>
        </w:rPr>
        <w:t xml:space="preserve"> vzájemné hospitace učitelů a tandemovou výuku.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atmosféru klidu, tolerance a dobrých vzájemných vztahů a dbát na týmovou práci.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Společně promýšlet potřeby školy, ko</w:t>
      </w:r>
      <w:r w:rsidR="00D01AB9">
        <w:rPr>
          <w:sz w:val="24"/>
          <w:szCs w:val="24"/>
        </w:rPr>
        <w:t>ncepci rozvoje a celoroční plán a za důležitý faktor považovat možnost spolurozhodování pracovníků o důležitých věcech, které se týkají fungování školy.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Prezentovat konkrétní zásluhy jednotlivých pracovníků.</w:t>
      </w:r>
    </w:p>
    <w:p w:rsidR="00AC72B1" w:rsidRDefault="00AC72B1" w:rsidP="00AC72B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Prostřednictvím společných neformálních akcí napomáhat k rozvoji kolegiálních vztahů.</w:t>
      </w: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CB5D28" w:rsidRDefault="00CB5D28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  <w:r w:rsidRPr="00F5665C">
        <w:rPr>
          <w:sz w:val="24"/>
          <w:szCs w:val="24"/>
          <w:u w:val="single"/>
        </w:rPr>
        <w:t>2. 3. Oblast řízení školy</w:t>
      </w: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>Klíčovým bodem v oblasti řízení školy je kvalitní a dobrou organizací vytvářet optimální podmínky pro úspěšné plnění cílů základní školy. Zároveň je třeba prosazovat vlastní angažovanost a osobní zodpovědnost, upřesňovat a aktualizovat organizační řád a organizační dokumenty školy, tak aby vyhovovaly skutečným potřebám školy.</w:t>
      </w: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  <w:u w:val="single"/>
        </w:rPr>
      </w:pPr>
      <w:r w:rsidRPr="00F33DD3">
        <w:rPr>
          <w:sz w:val="24"/>
          <w:szCs w:val="24"/>
          <w:u w:val="single"/>
        </w:rPr>
        <w:lastRenderedPageBreak/>
        <w:t>Prostředky k dosažení cílů</w:t>
      </w:r>
      <w:r>
        <w:rPr>
          <w:sz w:val="24"/>
          <w:szCs w:val="24"/>
          <w:u w:val="single"/>
        </w:rPr>
        <w:t>:</w:t>
      </w:r>
    </w:p>
    <w:p w:rsidR="00AC72B1" w:rsidRPr="00F33DD3" w:rsidRDefault="00AC72B1" w:rsidP="00AC72B1">
      <w:pPr>
        <w:pStyle w:val="Odstavecseseznamem"/>
        <w:ind w:left="420"/>
        <w:jc w:val="both"/>
        <w:rPr>
          <w:sz w:val="24"/>
          <w:szCs w:val="24"/>
          <w:u w:val="single"/>
        </w:rPr>
      </w:pPr>
    </w:p>
    <w:p w:rsidR="00AC72B1" w:rsidRDefault="00CB5D28" w:rsidP="00AC72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Pokračovat užívání jasného</w:t>
      </w:r>
      <w:r w:rsidR="00AC72B1">
        <w:rPr>
          <w:sz w:val="24"/>
          <w:szCs w:val="24"/>
        </w:rPr>
        <w:t xml:space="preserve"> informační</w:t>
      </w:r>
      <w:r>
        <w:rPr>
          <w:sz w:val="24"/>
          <w:szCs w:val="24"/>
        </w:rPr>
        <w:t>ho</w:t>
      </w:r>
      <w:r w:rsidR="00AC72B1">
        <w:rPr>
          <w:sz w:val="24"/>
          <w:szCs w:val="24"/>
        </w:rPr>
        <w:t xml:space="preserve"> systém</w:t>
      </w:r>
      <w:r>
        <w:rPr>
          <w:sz w:val="24"/>
          <w:szCs w:val="24"/>
        </w:rPr>
        <w:t>u</w:t>
      </w:r>
      <w:r w:rsidR="00AC72B1">
        <w:rPr>
          <w:sz w:val="24"/>
          <w:szCs w:val="24"/>
        </w:rPr>
        <w:t>, který z</w:t>
      </w:r>
      <w:r>
        <w:rPr>
          <w:sz w:val="24"/>
          <w:szCs w:val="24"/>
        </w:rPr>
        <w:t>ajišťuje</w:t>
      </w:r>
      <w:r w:rsidR="00AC72B1">
        <w:rPr>
          <w:sz w:val="24"/>
          <w:szCs w:val="24"/>
        </w:rPr>
        <w:t xml:space="preserve"> včasnou informovanost pracovníků školy (roční plány, měsíční plány, týdenní plány, školní rozhlas, provozní porady, pedagogické porady</w:t>
      </w:r>
      <w:r>
        <w:rPr>
          <w:sz w:val="24"/>
          <w:szCs w:val="24"/>
        </w:rPr>
        <w:t>, porady vedení</w:t>
      </w:r>
      <w:r w:rsidR="00AC72B1">
        <w:rPr>
          <w:sz w:val="24"/>
          <w:szCs w:val="24"/>
        </w:rPr>
        <w:t>).</w:t>
      </w:r>
    </w:p>
    <w:p w:rsidR="00AC72B1" w:rsidRDefault="00AC72B1" w:rsidP="00AC72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Vzniklé problémy či zásadní rozhodnutí je nutno prodiskutovat a najít vhodné řešení v klidné a tvůrčí atmosféře.</w:t>
      </w:r>
    </w:p>
    <w:p w:rsidR="00AC72B1" w:rsidRPr="00CB5D28" w:rsidRDefault="00AC72B1" w:rsidP="00CB5D2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Rovnoměrně a promyšleně delegovat úkoly jednotlivým pracovníkům.</w:t>
      </w:r>
    </w:p>
    <w:p w:rsidR="00AC72B1" w:rsidRDefault="00AC72B1" w:rsidP="00AC72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Usilovat o vytvoření loajálního přístupu ke škole.</w:t>
      </w:r>
    </w:p>
    <w:p w:rsidR="00AC72B1" w:rsidRDefault="00AC72B1" w:rsidP="00AC72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Zkval</w:t>
      </w:r>
      <w:r w:rsidR="00A64159">
        <w:rPr>
          <w:sz w:val="24"/>
          <w:szCs w:val="24"/>
        </w:rPr>
        <w:t>itňovat a upevňovat spolupráci s</w:t>
      </w:r>
      <w:r>
        <w:rPr>
          <w:sz w:val="24"/>
          <w:szCs w:val="24"/>
        </w:rPr>
        <w:t xml:space="preserve"> obecními úřady okolních obcí, se ZUŠ Velké Opatovice, s DDM v Boskovicích, se SPgŠ v Boskovicích, se SDH ve Žďárné i s představiteli výrobních podniků v okolí.</w:t>
      </w:r>
    </w:p>
    <w:p w:rsidR="00AC72B1" w:rsidRDefault="00AC72B1" w:rsidP="00AC72B1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kontrolní činnosti podporovat a rozvíjet samostatnost a iniciativu pedagogů, která bude směřovat k zavádění inovačních metod práce se žáky.</w:t>
      </w:r>
    </w:p>
    <w:p w:rsidR="00D01AB9" w:rsidRDefault="00D01AB9" w:rsidP="00D01AB9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Využívat dotazníkových šetření k zjišťování klimatu ve </w:t>
      </w:r>
      <w:r w:rsidR="00CB5D28">
        <w:rPr>
          <w:sz w:val="24"/>
          <w:szCs w:val="24"/>
        </w:rPr>
        <w:t>škole (jak</w:t>
      </w:r>
      <w:r>
        <w:rPr>
          <w:sz w:val="24"/>
          <w:szCs w:val="24"/>
        </w:rPr>
        <w:t xml:space="preserve"> pro žáky, tak pro pracovníky školy).</w:t>
      </w:r>
    </w:p>
    <w:p w:rsidR="00CB5D28" w:rsidRPr="00CB5D28" w:rsidRDefault="00D01AB9" w:rsidP="00CB5D2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Podporovat atmosféru klidu, tolerance a dobrých vzájemných vztahů a dbát na týmovou práci.</w:t>
      </w:r>
    </w:p>
    <w:p w:rsidR="00CB5D28" w:rsidRDefault="00CB5D28" w:rsidP="00CB5D2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Umožňovat pedagogům vzájemné hospitace a následné rozbory vyučovacích hodin</w:t>
      </w:r>
    </w:p>
    <w:p w:rsidR="00CB5D28" w:rsidRDefault="00CB5D28" w:rsidP="00CB5D2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Upřesňovat systém kontrol plnění úkolů</w:t>
      </w:r>
      <w:r w:rsidR="00D3000E">
        <w:rPr>
          <w:sz w:val="24"/>
          <w:szCs w:val="24"/>
        </w:rPr>
        <w:t xml:space="preserve"> zaměstnanci školy a systém hospitací, nastavit kontrolní systém, který by porovnával úroveň znalostí žáků v jednotlivých letech.</w:t>
      </w:r>
    </w:p>
    <w:p w:rsidR="00CB5D28" w:rsidRPr="00CB5D28" w:rsidRDefault="00CB5D28" w:rsidP="00CB5D28">
      <w:pPr>
        <w:ind w:left="834"/>
        <w:jc w:val="both"/>
        <w:rPr>
          <w:sz w:val="24"/>
          <w:szCs w:val="24"/>
        </w:rPr>
      </w:pPr>
    </w:p>
    <w:p w:rsidR="00CB5D28" w:rsidRDefault="00CB5D28" w:rsidP="00CB5D28">
      <w:pPr>
        <w:pStyle w:val="Odstavecseseznamem"/>
        <w:ind w:left="1194"/>
        <w:jc w:val="both"/>
        <w:rPr>
          <w:sz w:val="24"/>
          <w:szCs w:val="24"/>
        </w:rPr>
      </w:pPr>
    </w:p>
    <w:p w:rsidR="00D01AB9" w:rsidRDefault="00D01AB9" w:rsidP="00CB5D28">
      <w:pPr>
        <w:pStyle w:val="Odstavecseseznamem"/>
        <w:ind w:left="1194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  <w:u w:val="single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  <w:u w:val="single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  <w:r w:rsidRPr="00037184">
        <w:rPr>
          <w:sz w:val="24"/>
          <w:szCs w:val="24"/>
          <w:u w:val="single"/>
        </w:rPr>
        <w:t>2. 4. Oblast materiálních podmínek a oblast ekonomická</w:t>
      </w: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C72B1" w:rsidRPr="00F86798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Základem financování školy jsou a v budoucnu budou prostředky přidělované škole ze státního rozpočtu a z rozpočtu zřizovatele. Důležitým zdrojem získání finančních prostředků ke zlepšení materiální vybavenosti jsou peníze z EU OPVK. </w:t>
      </w:r>
      <w:r w:rsidRPr="00F86798">
        <w:rPr>
          <w:sz w:val="24"/>
          <w:szCs w:val="24"/>
        </w:rPr>
        <w:t xml:space="preserve">Dalším zdrojem je i vlastní hospodářská činnost, ale tento zdroj je omezený. Jeden ze zdrojů lze hledat i v oblasti sponzorských darů. Je třeba usilovat o získání finančních zdrojů z projektů a grantů vyhlašovaných MŠMT, JmK, MaS. </w:t>
      </w: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>V oblasti materiální vybavenosti je třeba se zaměřit na dovybavení prostor ve škole - zajistit vhodné vybavení školních kabinetů. Dále soustředit pozornost na vybavení školní žákovské knihovny, vybavovat kabinety novými moderními pomůckami a učebnicemi.</w:t>
      </w: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Jako vhodný krok vidím ve spolupráci s obecním úřadem se pokusit využít prostor kolem školy k vytvoření alespoň minimálního zázemí pro venkovní výuku Tv</w:t>
      </w:r>
      <w:r w:rsidR="00D3000E">
        <w:rPr>
          <w:sz w:val="24"/>
          <w:szCs w:val="24"/>
        </w:rPr>
        <w:t>.</w:t>
      </w: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  <w:u w:val="single"/>
        </w:rPr>
      </w:pPr>
    </w:p>
    <w:p w:rsidR="00040892" w:rsidRPr="00746B7D" w:rsidRDefault="00040892" w:rsidP="00AC72B1">
      <w:pPr>
        <w:pStyle w:val="Odstavecseseznamem"/>
        <w:ind w:left="420"/>
        <w:jc w:val="both"/>
        <w:rPr>
          <w:sz w:val="24"/>
          <w:szCs w:val="24"/>
          <w:u w:val="single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  <w:r w:rsidRPr="00746B7D">
        <w:rPr>
          <w:sz w:val="24"/>
          <w:szCs w:val="24"/>
          <w:u w:val="single"/>
        </w:rPr>
        <w:t>2. 5. Oblast vnějších vztahů</w:t>
      </w: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Škola nemůže řádně fungovat bez aktivní spolupráce partnerů, kterými jsou rodiče, zřizovatel a veřejnost. </w:t>
      </w:r>
      <w:r w:rsidRPr="00F86798">
        <w:rPr>
          <w:sz w:val="24"/>
          <w:szCs w:val="24"/>
        </w:rPr>
        <w:t xml:space="preserve">Je třeba </w:t>
      </w:r>
      <w:r w:rsidR="00D3000E">
        <w:rPr>
          <w:sz w:val="24"/>
          <w:szCs w:val="24"/>
        </w:rPr>
        <w:t>pokračovat v motivaci rodičů</w:t>
      </w:r>
      <w:r w:rsidRPr="00F86798">
        <w:rPr>
          <w:sz w:val="24"/>
          <w:szCs w:val="24"/>
        </w:rPr>
        <w:t>, aby jejich zájem o školu nezačínal a nekončil třídní schůzko</w:t>
      </w:r>
      <w:r>
        <w:rPr>
          <w:sz w:val="24"/>
          <w:szCs w:val="24"/>
        </w:rPr>
        <w:t>u a u</w:t>
      </w:r>
      <w:r w:rsidRPr="00F86798">
        <w:rPr>
          <w:sz w:val="24"/>
          <w:szCs w:val="24"/>
        </w:rPr>
        <w:t xml:space="preserve">kázat jim, že se mohou zapojit do chodu školy jako vedoucí kroužků, asistenti pedagogů, účastnit se na exkurzích, besídkách a školních výletech. </w:t>
      </w:r>
      <w:r>
        <w:rPr>
          <w:sz w:val="24"/>
          <w:szCs w:val="24"/>
        </w:rPr>
        <w:t>Cílem je zlepšit vzájemnou komunikaci</w:t>
      </w:r>
      <w:r w:rsidRPr="00F86798">
        <w:rPr>
          <w:sz w:val="24"/>
          <w:szCs w:val="24"/>
        </w:rPr>
        <w:t xml:space="preserve"> nejen směrem u</w:t>
      </w:r>
      <w:r>
        <w:rPr>
          <w:sz w:val="24"/>
          <w:szCs w:val="24"/>
        </w:rPr>
        <w:t xml:space="preserve">čitel k rodičům, ale i obráceně. Je nutné </w:t>
      </w:r>
      <w:r w:rsidR="00D3000E">
        <w:rPr>
          <w:sz w:val="24"/>
          <w:szCs w:val="24"/>
        </w:rPr>
        <w:t xml:space="preserve">pokračovat v </w:t>
      </w:r>
      <w:r w:rsidRPr="00F86798">
        <w:rPr>
          <w:sz w:val="24"/>
          <w:szCs w:val="24"/>
        </w:rPr>
        <w:t>informovanost</w:t>
      </w:r>
      <w:r w:rsidR="00D3000E">
        <w:rPr>
          <w:sz w:val="24"/>
          <w:szCs w:val="24"/>
        </w:rPr>
        <w:t>i</w:t>
      </w:r>
      <w:r w:rsidRPr="00F86798">
        <w:rPr>
          <w:sz w:val="24"/>
          <w:szCs w:val="24"/>
        </w:rPr>
        <w:t xml:space="preserve"> rodičů a veřejnosti zkvalitňováním poskytovaných informací na www stránkách školy.</w:t>
      </w:r>
    </w:p>
    <w:p w:rsidR="00D3000E" w:rsidRPr="00F86798" w:rsidRDefault="00D3000E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>Zavést elektronickou žákovskou knížku a naučit s ní pracovat pedagogy, ale i rodiče žáků.</w:t>
      </w:r>
    </w:p>
    <w:p w:rsidR="00D3000E" w:rsidRPr="00E74FB9" w:rsidRDefault="00AC72B1" w:rsidP="00E74FB9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>Otevřená komunikace a objektivní informovanost o důležitých rozhodnutích týkajících se chodu školy je nezbytnou podmínkou spolupráce školy a zřizovatele. Podporovat akce pořádané obcí, zachovávat tradice a podporovat obec při jejím zviditelňování</w:t>
      </w:r>
      <w:r w:rsidR="00A113EC">
        <w:rPr>
          <w:sz w:val="24"/>
          <w:szCs w:val="24"/>
        </w:rPr>
        <w:t>.</w:t>
      </w:r>
      <w:r w:rsidR="00E74FB9">
        <w:rPr>
          <w:sz w:val="24"/>
          <w:szCs w:val="24"/>
        </w:rPr>
        <w:t xml:space="preserve"> </w:t>
      </w:r>
      <w:r w:rsidR="00D3000E" w:rsidRPr="00E74FB9">
        <w:rPr>
          <w:sz w:val="24"/>
          <w:szCs w:val="24"/>
        </w:rPr>
        <w:t xml:space="preserve">Pokračovat v tradici vánočních besídek pro širokou veřejnost, slavnostního zahájení školního roku, pasování </w:t>
      </w:r>
      <w:r w:rsidR="00A113EC" w:rsidRPr="00E74FB9">
        <w:rPr>
          <w:sz w:val="24"/>
          <w:szCs w:val="24"/>
        </w:rPr>
        <w:t xml:space="preserve">žáků první třídy </w:t>
      </w:r>
      <w:r w:rsidR="00D3000E" w:rsidRPr="00E74FB9">
        <w:rPr>
          <w:sz w:val="24"/>
          <w:szCs w:val="24"/>
        </w:rPr>
        <w:t>na čtenáře, slavnostního ukončení povinné školní docházky pro žáky 9. třídy.</w:t>
      </w:r>
    </w:p>
    <w:p w:rsidR="00AC72B1" w:rsidRPr="005461D3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 w:rsidRPr="005461D3">
        <w:rPr>
          <w:sz w:val="24"/>
          <w:szCs w:val="24"/>
        </w:rPr>
        <w:t xml:space="preserve">Důležitým partnerem školy a zřizovatele </w:t>
      </w:r>
      <w:r w:rsidR="00A113EC">
        <w:rPr>
          <w:sz w:val="24"/>
          <w:szCs w:val="24"/>
        </w:rPr>
        <w:t>je školská rada,</w:t>
      </w:r>
      <w:r w:rsidR="00E74FB9">
        <w:rPr>
          <w:sz w:val="24"/>
          <w:szCs w:val="24"/>
        </w:rPr>
        <w:t xml:space="preserve"> kde </w:t>
      </w:r>
      <w:r w:rsidR="00A113EC">
        <w:rPr>
          <w:sz w:val="24"/>
          <w:szCs w:val="24"/>
        </w:rPr>
        <w:t>je nastavena dobrá spolupráce.</w:t>
      </w: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Jedním z pilířů dobře fungující školy je dobrý vztah k veřejnosti, který </w:t>
      </w:r>
      <w:r w:rsidR="00A113EC">
        <w:rPr>
          <w:sz w:val="24"/>
          <w:szCs w:val="24"/>
        </w:rPr>
        <w:t>přispívá</w:t>
      </w:r>
      <w:r>
        <w:rPr>
          <w:sz w:val="24"/>
          <w:szCs w:val="24"/>
        </w:rPr>
        <w:t xml:space="preserve"> ke zvýšení prestiže vzdělávání a učitelského povolání. </w:t>
      </w: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113EC" w:rsidRDefault="00A113EC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113EC" w:rsidRDefault="00A113EC" w:rsidP="00AC72B1">
      <w:pPr>
        <w:pStyle w:val="Odstavecseseznamem"/>
        <w:ind w:left="420"/>
        <w:jc w:val="both"/>
        <w:rPr>
          <w:sz w:val="24"/>
          <w:szCs w:val="24"/>
        </w:rPr>
      </w:pPr>
    </w:p>
    <w:p w:rsidR="00AC72B1" w:rsidRDefault="00AC72B1" w:rsidP="00AC72B1">
      <w:pPr>
        <w:pStyle w:val="Odstavecseseznamem"/>
        <w:ind w:left="4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III. </w:t>
      </w:r>
      <w:r w:rsidRPr="001045F2">
        <w:rPr>
          <w:sz w:val="24"/>
          <w:szCs w:val="24"/>
          <w:u w:val="single"/>
        </w:rPr>
        <w:t>Závěr</w:t>
      </w:r>
    </w:p>
    <w:p w:rsidR="00AC72B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>Předkládaná koncepce nepostihuje všechna témata, která souvisí s chodem školy. Je nutné na ni nahlížet jako na návrh dalšího směřování školy, a jelikož pohled zúčastněných na školu může být různý, je výměna názorů ku prospěchu věci.</w:t>
      </w:r>
    </w:p>
    <w:p w:rsidR="00AC72B1" w:rsidRPr="000E6601" w:rsidRDefault="00AC72B1" w:rsidP="00AC72B1">
      <w:pPr>
        <w:pStyle w:val="Odstavecseseznamem"/>
        <w:ind w:left="420" w:firstLine="288"/>
        <w:jc w:val="both"/>
        <w:rPr>
          <w:sz w:val="24"/>
          <w:szCs w:val="24"/>
        </w:rPr>
      </w:pPr>
      <w:r>
        <w:rPr>
          <w:sz w:val="24"/>
          <w:szCs w:val="24"/>
        </w:rPr>
        <w:t>Cílem této koncepce je, aby se škola ve Žďárné nadále nesla v duchu rodinné školy s individuálním přístupem k dětem, aby zůstala místem</w:t>
      </w:r>
      <w:r w:rsidR="00A113EC">
        <w:rPr>
          <w:sz w:val="24"/>
          <w:szCs w:val="24"/>
        </w:rPr>
        <w:t xml:space="preserve">, kde žáci získají potřebné kompetence pro další studium, kam se žáci rádi </w:t>
      </w:r>
      <w:r w:rsidR="00E74FB9">
        <w:rPr>
          <w:sz w:val="24"/>
          <w:szCs w:val="24"/>
        </w:rPr>
        <w:t>vracejí a odkud</w:t>
      </w:r>
      <w:r>
        <w:rPr>
          <w:sz w:val="24"/>
          <w:szCs w:val="24"/>
        </w:rPr>
        <w:t xml:space="preserve"> si </w:t>
      </w:r>
      <w:r w:rsidR="00A113EC">
        <w:rPr>
          <w:sz w:val="24"/>
          <w:szCs w:val="24"/>
        </w:rPr>
        <w:t>od</w:t>
      </w:r>
      <w:r>
        <w:rPr>
          <w:sz w:val="24"/>
          <w:szCs w:val="24"/>
        </w:rPr>
        <w:t>nesou</w:t>
      </w:r>
      <w:r w:rsidR="00A113EC">
        <w:rPr>
          <w:sz w:val="24"/>
          <w:szCs w:val="24"/>
        </w:rPr>
        <w:t xml:space="preserve"> do dalšího života vše potřebné</w:t>
      </w:r>
      <w:r>
        <w:rPr>
          <w:sz w:val="24"/>
          <w:szCs w:val="24"/>
        </w:rPr>
        <w:t>.</w:t>
      </w:r>
    </w:p>
    <w:p w:rsidR="000F0DD9" w:rsidRDefault="000F0DD9"/>
    <w:p w:rsidR="008E7A46" w:rsidRDefault="008E7A46"/>
    <w:p w:rsidR="008E7A46" w:rsidRDefault="008E7A46"/>
    <w:p w:rsidR="008E7A46" w:rsidRDefault="008E7A46"/>
    <w:p w:rsidR="008E7A46" w:rsidRDefault="008E7A46"/>
    <w:p w:rsidR="008E7A46" w:rsidRDefault="008E7A46"/>
    <w:p w:rsidR="008E7A46" w:rsidRDefault="008E7A46" w:rsidP="008E7A46">
      <w:pPr>
        <w:jc w:val="center"/>
        <w:rPr>
          <w:b/>
          <w:sz w:val="48"/>
          <w:u w:val="single"/>
        </w:rPr>
      </w:pPr>
    </w:p>
    <w:p w:rsidR="008E7A46" w:rsidRDefault="008E7A46" w:rsidP="008E7A46">
      <w:pPr>
        <w:jc w:val="center"/>
        <w:rPr>
          <w:b/>
          <w:sz w:val="48"/>
          <w:u w:val="single"/>
        </w:rPr>
      </w:pPr>
    </w:p>
    <w:p w:rsidR="008E7A46" w:rsidRPr="008E7A46" w:rsidRDefault="008E7A46" w:rsidP="008E7A46">
      <w:pPr>
        <w:jc w:val="center"/>
        <w:rPr>
          <w:b/>
          <w:sz w:val="56"/>
          <w:u w:val="single"/>
        </w:rPr>
      </w:pPr>
      <w:r w:rsidRPr="008E7A46">
        <w:rPr>
          <w:b/>
          <w:sz w:val="48"/>
          <w:u w:val="single"/>
        </w:rPr>
        <w:t>K</w:t>
      </w:r>
      <w:r w:rsidRPr="008E7A46">
        <w:rPr>
          <w:b/>
          <w:sz w:val="56"/>
          <w:u w:val="single"/>
        </w:rPr>
        <w:t>oncepce rozvoje školy 2020 – 2024</w:t>
      </w:r>
    </w:p>
    <w:p w:rsidR="008E7A46" w:rsidRDefault="008E7A46" w:rsidP="008E7A46">
      <w:pPr>
        <w:jc w:val="center"/>
        <w:rPr>
          <w:b/>
          <w:sz w:val="48"/>
          <w:u w:val="single"/>
        </w:rPr>
      </w:pPr>
    </w:p>
    <w:p w:rsidR="008E7A46" w:rsidRDefault="008E7A46" w:rsidP="008E7A46">
      <w:pPr>
        <w:jc w:val="center"/>
        <w:rPr>
          <w:b/>
          <w:sz w:val="48"/>
          <w:u w:val="single"/>
        </w:rPr>
      </w:pPr>
    </w:p>
    <w:p w:rsidR="008E7A46" w:rsidRDefault="008E7A46" w:rsidP="008E7A46">
      <w:pPr>
        <w:jc w:val="center"/>
        <w:rPr>
          <w:b/>
          <w:sz w:val="48"/>
          <w:u w:val="single"/>
        </w:rPr>
      </w:pPr>
    </w:p>
    <w:p w:rsidR="008E7A46" w:rsidRDefault="008E7A46" w:rsidP="008E7A46">
      <w:pPr>
        <w:jc w:val="center"/>
        <w:rPr>
          <w:b/>
          <w:sz w:val="48"/>
          <w:u w:val="single"/>
        </w:rPr>
      </w:pPr>
      <w:bookmarkStart w:id="0" w:name="_GoBack"/>
      <w:bookmarkEnd w:id="0"/>
    </w:p>
    <w:p w:rsidR="008E7A46" w:rsidRDefault="008E7A46" w:rsidP="008E7A46">
      <w:pPr>
        <w:jc w:val="center"/>
        <w:rPr>
          <w:b/>
          <w:sz w:val="48"/>
          <w:u w:val="single"/>
        </w:rPr>
      </w:pPr>
    </w:p>
    <w:p w:rsidR="008E7A46" w:rsidRDefault="008E7A46" w:rsidP="008E7A46">
      <w:pPr>
        <w:jc w:val="center"/>
        <w:rPr>
          <w:b/>
          <w:sz w:val="32"/>
          <w:u w:val="single"/>
        </w:rPr>
      </w:pPr>
    </w:p>
    <w:p w:rsidR="008E7A46" w:rsidRDefault="008E7A46" w:rsidP="008E7A46">
      <w:pPr>
        <w:jc w:val="center"/>
        <w:rPr>
          <w:b/>
          <w:sz w:val="32"/>
          <w:u w:val="single"/>
        </w:rPr>
      </w:pPr>
    </w:p>
    <w:p w:rsidR="008E7A46" w:rsidRDefault="008E7A46" w:rsidP="008E7A46">
      <w:pPr>
        <w:jc w:val="center"/>
        <w:rPr>
          <w:b/>
          <w:sz w:val="32"/>
          <w:u w:val="single"/>
        </w:rPr>
      </w:pPr>
    </w:p>
    <w:p w:rsidR="008E7A46" w:rsidRDefault="008E7A46" w:rsidP="008E7A46">
      <w:pPr>
        <w:jc w:val="center"/>
        <w:rPr>
          <w:b/>
          <w:sz w:val="32"/>
          <w:u w:val="single"/>
        </w:rPr>
      </w:pPr>
    </w:p>
    <w:p w:rsidR="008E7A46" w:rsidRDefault="008E7A46" w:rsidP="008E7A46">
      <w:pPr>
        <w:jc w:val="center"/>
        <w:rPr>
          <w:b/>
          <w:sz w:val="32"/>
          <w:u w:val="single"/>
        </w:rPr>
      </w:pPr>
    </w:p>
    <w:p w:rsidR="008E7A46" w:rsidRPr="008E7A46" w:rsidRDefault="008E7A46" w:rsidP="008E7A46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Vypracovala : Mgr.</w:t>
      </w:r>
      <w:proofErr w:type="gramEnd"/>
      <w:r>
        <w:rPr>
          <w:b/>
          <w:sz w:val="28"/>
          <w:u w:val="single"/>
        </w:rPr>
        <w:t xml:space="preserve"> Musilová Ludmila</w:t>
      </w:r>
    </w:p>
    <w:sectPr w:rsidR="008E7A46" w:rsidRPr="008E7A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A3F" w:rsidRDefault="00CD6A3F">
      <w:pPr>
        <w:spacing w:after="0" w:line="240" w:lineRule="auto"/>
      </w:pPr>
      <w:r>
        <w:separator/>
      </w:r>
    </w:p>
  </w:endnote>
  <w:endnote w:type="continuationSeparator" w:id="0">
    <w:p w:rsidR="00CD6A3F" w:rsidRDefault="00CD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574940"/>
      <w:docPartObj>
        <w:docPartGallery w:val="Page Numbers (Bottom of Page)"/>
        <w:docPartUnique/>
      </w:docPartObj>
    </w:sdtPr>
    <w:sdtEndPr/>
    <w:sdtContent>
      <w:p w:rsidR="00F86798" w:rsidRDefault="00AC7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A46">
          <w:rPr>
            <w:noProof/>
          </w:rPr>
          <w:t>7</w:t>
        </w:r>
        <w:r>
          <w:fldChar w:fldCharType="end"/>
        </w:r>
      </w:p>
    </w:sdtContent>
  </w:sdt>
  <w:p w:rsidR="005037AF" w:rsidRDefault="00CD6A3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A3F" w:rsidRDefault="00CD6A3F">
      <w:pPr>
        <w:spacing w:after="0" w:line="240" w:lineRule="auto"/>
      </w:pPr>
      <w:r>
        <w:separator/>
      </w:r>
    </w:p>
  </w:footnote>
  <w:footnote w:type="continuationSeparator" w:id="0">
    <w:p w:rsidR="00CD6A3F" w:rsidRDefault="00CD6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003"/>
    <w:multiLevelType w:val="hybridMultilevel"/>
    <w:tmpl w:val="2EA01DF6"/>
    <w:lvl w:ilvl="0" w:tplc="C172C0AC">
      <w:start w:val="1"/>
      <w:numFmt w:val="bullet"/>
      <w:lvlText w:val="–"/>
      <w:lvlJc w:val="left"/>
      <w:pPr>
        <w:ind w:left="119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">
    <w:nsid w:val="05647242"/>
    <w:multiLevelType w:val="hybridMultilevel"/>
    <w:tmpl w:val="450070DC"/>
    <w:lvl w:ilvl="0" w:tplc="41166738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B1"/>
    <w:rsid w:val="00040892"/>
    <w:rsid w:val="000755BB"/>
    <w:rsid w:val="000F0DD9"/>
    <w:rsid w:val="003E057F"/>
    <w:rsid w:val="00551080"/>
    <w:rsid w:val="00594502"/>
    <w:rsid w:val="005D3694"/>
    <w:rsid w:val="00617A00"/>
    <w:rsid w:val="00782442"/>
    <w:rsid w:val="008E7A46"/>
    <w:rsid w:val="009977BE"/>
    <w:rsid w:val="009C3CDB"/>
    <w:rsid w:val="00A113EC"/>
    <w:rsid w:val="00A64159"/>
    <w:rsid w:val="00AC72B1"/>
    <w:rsid w:val="00CB5D28"/>
    <w:rsid w:val="00CD6A3F"/>
    <w:rsid w:val="00D01AB9"/>
    <w:rsid w:val="00D3000E"/>
    <w:rsid w:val="00E74FB9"/>
    <w:rsid w:val="00E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2B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C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2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72B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C7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2062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2020-09-21T08:32:00Z</cp:lastPrinted>
  <dcterms:created xsi:type="dcterms:W3CDTF">2020-09-21T08:33:00Z</dcterms:created>
  <dcterms:modified xsi:type="dcterms:W3CDTF">2020-09-21T08:33:00Z</dcterms:modified>
</cp:coreProperties>
</file>